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1304AA" w:rsidRPr="00D659CC" w14:paraId="309D5561" w14:textId="77777777" w:rsidTr="00DF309C">
        <w:trPr>
          <w:trHeight w:val="492"/>
        </w:trPr>
        <w:tc>
          <w:tcPr>
            <w:tcW w:w="8217" w:type="dxa"/>
          </w:tcPr>
          <w:p w14:paraId="4DD962EC" w14:textId="5816FADC" w:rsidR="001304AA" w:rsidRPr="00DF3800" w:rsidRDefault="00697C57" w:rsidP="00DF309C">
            <w:pPr>
              <w:spacing w:before="360"/>
              <w:jc w:val="center"/>
              <w:rPr>
                <w:rFonts w:ascii="Lato Medium" w:hAnsi="Lato Medium"/>
                <w:sz w:val="28"/>
              </w:rPr>
            </w:pPr>
            <w:r w:rsidRPr="001304AA">
              <w:rPr>
                <w:rFonts w:ascii="Lato Medium" w:hAnsi="Lato Medium"/>
                <w:sz w:val="28"/>
              </w:rPr>
              <w:t xml:space="preserve"> </w:t>
            </w:r>
            <w:r w:rsidR="001304AA" w:rsidRPr="001304AA">
              <w:rPr>
                <w:rFonts w:ascii="Lato Medium" w:hAnsi="Lato Medium"/>
                <w:sz w:val="28"/>
              </w:rPr>
              <w:t>"Programming Basics with C#"</w:t>
            </w:r>
            <w:r>
              <w:rPr>
                <w:rFonts w:ascii="Lato Medium" w:hAnsi="Lato Medium"/>
                <w:sz w:val="28"/>
              </w:rPr>
              <w:t xml:space="preserve">: </w:t>
            </w:r>
            <w:r w:rsidRPr="001304AA">
              <w:rPr>
                <w:rFonts w:ascii="Lato Medium" w:hAnsi="Lato Medium"/>
                <w:sz w:val="28"/>
              </w:rPr>
              <w:t>Free Book + Video Course</w:t>
            </w:r>
          </w:p>
          <w:p w14:paraId="27B4C7D6" w14:textId="5511A282" w:rsidR="001304AA" w:rsidRPr="00DF3800" w:rsidRDefault="001304AA" w:rsidP="00DF309C">
            <w:pPr>
              <w:spacing w:after="360"/>
              <w:jc w:val="center"/>
              <w:rPr>
                <w:b/>
                <w:sz w:val="26"/>
              </w:rPr>
            </w:pPr>
            <w:r>
              <w:rPr>
                <w:b/>
                <w:sz w:val="26"/>
              </w:rPr>
              <w:t>Author</w:t>
            </w:r>
            <w:r w:rsidRPr="00DF3800">
              <w:rPr>
                <w:b/>
                <w:sz w:val="26"/>
              </w:rPr>
              <w:t xml:space="preserve">: </w:t>
            </w:r>
            <w:r>
              <w:rPr>
                <w:b/>
                <w:sz w:val="26"/>
              </w:rPr>
              <w:t>Svetlin Nakov and Team</w:t>
            </w:r>
          </w:p>
          <w:p w14:paraId="5D6316E3" w14:textId="366FC25B" w:rsidR="001304AA" w:rsidRPr="00B7782C" w:rsidRDefault="001304AA" w:rsidP="00DF309C">
            <w:pPr>
              <w:spacing w:before="60"/>
              <w:jc w:val="center"/>
              <w:rPr>
                <w:sz w:val="18"/>
                <w:szCs w:val="18"/>
              </w:rPr>
            </w:pPr>
            <w:r w:rsidRPr="00B7782C">
              <w:rPr>
                <w:sz w:val="18"/>
                <w:szCs w:val="18"/>
              </w:rPr>
              <w:t xml:space="preserve">ISBN: </w:t>
            </w:r>
            <w:r w:rsidRPr="001304AA">
              <w:rPr>
                <w:sz w:val="18"/>
                <w:szCs w:val="18"/>
              </w:rPr>
              <w:t>978-619-00-0902-3</w:t>
            </w:r>
          </w:p>
          <w:p w14:paraId="3D71DA82" w14:textId="2586E8AE" w:rsidR="001304AA" w:rsidRDefault="001304AA" w:rsidP="00DF309C">
            <w:pPr>
              <w:spacing w:before="60"/>
              <w:jc w:val="center"/>
              <w:rPr>
                <w:sz w:val="18"/>
                <w:szCs w:val="18"/>
              </w:rPr>
            </w:pPr>
            <w:r>
              <w:rPr>
                <w:sz w:val="18"/>
                <w:szCs w:val="18"/>
              </w:rPr>
              <w:t>Pages</w:t>
            </w:r>
            <w:r w:rsidRPr="00B7782C">
              <w:rPr>
                <w:sz w:val="18"/>
                <w:szCs w:val="18"/>
              </w:rPr>
              <w:t xml:space="preserve">: </w:t>
            </w:r>
            <w:r>
              <w:rPr>
                <w:sz w:val="18"/>
                <w:szCs w:val="18"/>
              </w:rPr>
              <w:t>420</w:t>
            </w:r>
          </w:p>
          <w:p w14:paraId="53D8711C" w14:textId="1BE3C6A6" w:rsidR="001304AA" w:rsidRDefault="001304AA" w:rsidP="00DF309C">
            <w:pPr>
              <w:spacing w:before="60"/>
              <w:jc w:val="center"/>
              <w:rPr>
                <w:sz w:val="18"/>
                <w:szCs w:val="18"/>
              </w:rPr>
            </w:pPr>
            <w:r>
              <w:rPr>
                <w:sz w:val="18"/>
                <w:szCs w:val="18"/>
              </w:rPr>
              <w:t>Language</w:t>
            </w:r>
            <w:r w:rsidRPr="00B7782C">
              <w:rPr>
                <w:sz w:val="18"/>
                <w:szCs w:val="18"/>
              </w:rPr>
              <w:t xml:space="preserve">: </w:t>
            </w:r>
            <w:r>
              <w:rPr>
                <w:sz w:val="18"/>
                <w:szCs w:val="18"/>
              </w:rPr>
              <w:t>English</w:t>
            </w:r>
          </w:p>
          <w:p w14:paraId="31782EBE" w14:textId="68575BFF" w:rsidR="001304AA" w:rsidRPr="00DF3800" w:rsidRDefault="001304AA" w:rsidP="00DF309C">
            <w:pPr>
              <w:spacing w:before="60"/>
              <w:jc w:val="center"/>
              <w:rPr>
                <w:sz w:val="18"/>
                <w:szCs w:val="18"/>
              </w:rPr>
            </w:pPr>
            <w:r>
              <w:rPr>
                <w:sz w:val="18"/>
                <w:szCs w:val="18"/>
              </w:rPr>
              <w:t>Publisher</w:t>
            </w:r>
            <w:r w:rsidRPr="00B7782C">
              <w:rPr>
                <w:sz w:val="18"/>
                <w:szCs w:val="18"/>
              </w:rPr>
              <w:t xml:space="preserve">: </w:t>
            </w:r>
            <w:r>
              <w:rPr>
                <w:sz w:val="18"/>
                <w:szCs w:val="18"/>
              </w:rPr>
              <w:t xml:space="preserve">Faber, </w:t>
            </w:r>
            <w:r>
              <w:rPr>
                <w:noProof/>
                <w:sz w:val="18"/>
                <w:szCs w:val="18"/>
              </w:rPr>
              <w:t>Veliko Tarnovo</w:t>
            </w:r>
          </w:p>
          <w:p w14:paraId="6AA5F441" w14:textId="726FB719" w:rsidR="001304AA" w:rsidRDefault="001304AA" w:rsidP="00DF309C">
            <w:pPr>
              <w:spacing w:before="60" w:after="360"/>
              <w:jc w:val="center"/>
              <w:rPr>
                <w:sz w:val="18"/>
                <w:szCs w:val="18"/>
              </w:rPr>
            </w:pPr>
            <w:r>
              <w:rPr>
                <w:sz w:val="18"/>
                <w:szCs w:val="18"/>
              </w:rPr>
              <w:t>Sofia</w:t>
            </w:r>
            <w:r w:rsidRPr="00B7782C">
              <w:rPr>
                <w:sz w:val="18"/>
                <w:szCs w:val="18"/>
              </w:rPr>
              <w:t>, 201</w:t>
            </w:r>
            <w:r>
              <w:rPr>
                <w:sz w:val="18"/>
                <w:szCs w:val="18"/>
              </w:rPr>
              <w:t>9</w:t>
            </w:r>
          </w:p>
          <w:p w14:paraId="7DC3D190" w14:textId="77777777" w:rsidR="00246FDA" w:rsidRPr="00246FDA" w:rsidRDefault="00592E9A" w:rsidP="00246FDA">
            <w:pPr>
              <w:spacing w:before="120" w:after="120"/>
              <w:ind w:left="360"/>
              <w:jc w:val="center"/>
              <w:rPr>
                <w:sz w:val="18"/>
                <w:szCs w:val="18"/>
              </w:rPr>
            </w:pPr>
            <w:hyperlink r:id="rId8"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(English)</w:t>
              </w:r>
            </w:hyperlink>
          </w:p>
          <w:p w14:paraId="43DA3100" w14:textId="70A742ED" w:rsidR="00246FDA" w:rsidRPr="00246FDA" w:rsidRDefault="00592E9A" w:rsidP="00246FDA">
            <w:pPr>
              <w:spacing w:before="120" w:after="120"/>
              <w:ind w:left="360"/>
              <w:jc w:val="center"/>
              <w:rPr>
                <w:sz w:val="18"/>
                <w:szCs w:val="18"/>
              </w:rPr>
            </w:pPr>
            <w:hyperlink r:id="rId9"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42465AE2" w14:textId="021CA0F3" w:rsidR="00246FDA" w:rsidRPr="00246FDA" w:rsidRDefault="00592E9A" w:rsidP="00246FDA">
            <w:pPr>
              <w:spacing w:before="120" w:after="120"/>
              <w:ind w:left="360"/>
              <w:jc w:val="center"/>
              <w:rPr>
                <w:sz w:val="18"/>
                <w:szCs w:val="18"/>
              </w:rPr>
            </w:pPr>
            <w:hyperlink r:id="rId10" w:tgtFrame="_blank" w:history="1">
              <w:r w:rsidR="00246FDA">
                <w:rPr>
                  <w:rStyle w:val="Hyperlink"/>
                  <w:sz w:val="18"/>
                  <w:szCs w:val="18"/>
                </w:rPr>
                <w:t>Book “P</w:t>
              </w:r>
              <w:r w:rsidR="00246FDA" w:rsidRPr="00246FDA">
                <w:rPr>
                  <w:rStyle w:val="Hyperlink"/>
                  <w:sz w:val="18"/>
                  <w:szCs w:val="18"/>
                </w:rPr>
                <w:t>rogramming Basics with Java</w:t>
              </w:r>
              <w:r w:rsidR="00246FDA">
                <w:rPr>
                  <w:rStyle w:val="Hyperlink"/>
                  <w:sz w:val="18"/>
                  <w:szCs w:val="18"/>
                </w:rPr>
                <w:t>”</w:t>
              </w:r>
              <w:r w:rsidR="00246FDA" w:rsidRPr="00246FDA">
                <w:rPr>
                  <w:rStyle w:val="Hyperlink"/>
                  <w:sz w:val="18"/>
                  <w:szCs w:val="18"/>
                </w:rPr>
                <w:t xml:space="preserve"> (Bulgarian)</w:t>
              </w:r>
            </w:hyperlink>
          </w:p>
          <w:p w14:paraId="2019594F" w14:textId="374D6BD0" w:rsidR="00246FDA" w:rsidRPr="00246FDA" w:rsidRDefault="00592E9A" w:rsidP="00246FDA">
            <w:pPr>
              <w:spacing w:before="120" w:after="120"/>
              <w:ind w:left="360"/>
              <w:jc w:val="center"/>
              <w:rPr>
                <w:sz w:val="18"/>
                <w:szCs w:val="18"/>
              </w:rPr>
            </w:pPr>
            <w:hyperlink r:id="rId11" w:tgtFrame="_blank" w:history="1">
              <w:r w:rsidR="00246FDA">
                <w:rPr>
                  <w:rStyle w:val="Hyperlink"/>
                  <w:sz w:val="18"/>
                  <w:szCs w:val="18"/>
                </w:rPr>
                <w:t>Book “P</w:t>
              </w:r>
              <w:r w:rsidR="00246FDA" w:rsidRPr="00246FDA">
                <w:rPr>
                  <w:rStyle w:val="Hyperlink"/>
                  <w:sz w:val="18"/>
                  <w:szCs w:val="18"/>
                </w:rPr>
                <w:t>rogramming Basics with JavaScript</w:t>
              </w:r>
              <w:r w:rsidR="00246FDA">
                <w:rPr>
                  <w:rStyle w:val="Hyperlink"/>
                  <w:sz w:val="18"/>
                  <w:szCs w:val="18"/>
                </w:rPr>
                <w:t>”</w:t>
              </w:r>
              <w:r w:rsidR="00246FDA" w:rsidRPr="00246FDA">
                <w:rPr>
                  <w:rStyle w:val="Hyperlink"/>
                  <w:sz w:val="18"/>
                  <w:szCs w:val="18"/>
                </w:rPr>
                <w:t xml:space="preserve"> (Bulgarian)</w:t>
              </w:r>
            </w:hyperlink>
          </w:p>
          <w:p w14:paraId="0783F0F0" w14:textId="19027B46" w:rsidR="00246FDA" w:rsidRPr="00246FDA" w:rsidRDefault="00592E9A" w:rsidP="00246FDA">
            <w:pPr>
              <w:spacing w:before="120" w:after="120"/>
              <w:ind w:left="360"/>
              <w:jc w:val="center"/>
              <w:rPr>
                <w:sz w:val="18"/>
                <w:szCs w:val="18"/>
              </w:rPr>
            </w:pPr>
            <w:hyperlink r:id="rId12" w:tgtFrame="_blank" w:history="1">
              <w:r w:rsidR="00246FDA">
                <w:rPr>
                  <w:rStyle w:val="Hyperlink"/>
                  <w:sz w:val="18"/>
                  <w:szCs w:val="18"/>
                </w:rPr>
                <w:t>Book “P</w:t>
              </w:r>
              <w:r w:rsidR="00246FDA" w:rsidRPr="00246FDA">
                <w:rPr>
                  <w:rStyle w:val="Hyperlink"/>
                  <w:sz w:val="18"/>
                  <w:szCs w:val="18"/>
                </w:rPr>
                <w:t>rogramming Basics with Python</w:t>
              </w:r>
              <w:r w:rsidR="00246FDA">
                <w:rPr>
                  <w:rStyle w:val="Hyperlink"/>
                  <w:sz w:val="18"/>
                  <w:szCs w:val="18"/>
                </w:rPr>
                <w:t>”</w:t>
              </w:r>
              <w:r w:rsidR="00246FDA" w:rsidRPr="00246FDA">
                <w:rPr>
                  <w:rStyle w:val="Hyperlink"/>
                  <w:sz w:val="18"/>
                  <w:szCs w:val="18"/>
                </w:rPr>
                <w:t xml:space="preserve"> (Bulgarian)</w:t>
              </w:r>
            </w:hyperlink>
          </w:p>
          <w:p w14:paraId="6BBED45E" w14:textId="40178C16" w:rsidR="00246FDA" w:rsidRPr="00246FDA" w:rsidRDefault="00592E9A" w:rsidP="00246FDA">
            <w:pPr>
              <w:spacing w:before="120" w:after="120"/>
              <w:ind w:left="360"/>
              <w:jc w:val="center"/>
              <w:rPr>
                <w:sz w:val="18"/>
                <w:szCs w:val="18"/>
              </w:rPr>
            </w:pPr>
            <w:hyperlink r:id="rId13" w:tgtFrame="_blank" w:history="1">
              <w:r w:rsidR="00246FDA">
                <w:rPr>
                  <w:rStyle w:val="Hyperlink"/>
                  <w:sz w:val="18"/>
                  <w:szCs w:val="18"/>
                </w:rPr>
                <w:t>Book “P</w:t>
              </w:r>
              <w:r w:rsidR="00246FDA" w:rsidRPr="00246FDA">
                <w:rPr>
                  <w:rStyle w:val="Hyperlink"/>
                  <w:sz w:val="18"/>
                  <w:szCs w:val="18"/>
                </w:rPr>
                <w:t>rogramming Basics with C++</w:t>
              </w:r>
              <w:r w:rsidR="00246FDA">
                <w:rPr>
                  <w:rStyle w:val="Hyperlink"/>
                  <w:sz w:val="18"/>
                  <w:szCs w:val="18"/>
                </w:rPr>
                <w:t>”</w:t>
              </w:r>
              <w:r w:rsidR="00246FDA" w:rsidRPr="00246FDA">
                <w:rPr>
                  <w:rStyle w:val="Hyperlink"/>
                  <w:sz w:val="18"/>
                  <w:szCs w:val="18"/>
                </w:rPr>
                <w:t xml:space="preserve"> (Bulgarian)</w:t>
              </w:r>
            </w:hyperlink>
          </w:p>
          <w:p w14:paraId="54C77AD2" w14:textId="083835E6" w:rsidR="001304AA" w:rsidRDefault="00592E9A" w:rsidP="00DF309C">
            <w:pPr>
              <w:spacing w:before="120" w:after="120"/>
              <w:jc w:val="center"/>
              <w:rPr>
                <w:sz w:val="18"/>
                <w:szCs w:val="18"/>
              </w:rPr>
            </w:pPr>
            <w:hyperlink r:id="rId14" w:history="1">
              <w:r w:rsidR="00246FDA">
                <w:rPr>
                  <w:rStyle w:val="Hyperlink"/>
                  <w:sz w:val="18"/>
                  <w:szCs w:val="18"/>
                </w:rPr>
                <w:t>Books</w:t>
              </w:r>
              <w:r w:rsidR="001304AA" w:rsidRPr="00DF3800">
                <w:rPr>
                  <w:rStyle w:val="Hyperlink"/>
                  <w:sz w:val="18"/>
                  <w:szCs w:val="18"/>
                </w:rPr>
                <w:t xml:space="preserve"> “</w:t>
              </w:r>
              <w:r w:rsidR="00246FDA">
                <w:rPr>
                  <w:rStyle w:val="Hyperlink"/>
                  <w:sz w:val="18"/>
                  <w:szCs w:val="18"/>
                </w:rPr>
                <w:t>Introduction to Programming with C# and Java</w:t>
              </w:r>
              <w:r w:rsidR="001304AA" w:rsidRPr="00DF3800">
                <w:rPr>
                  <w:rStyle w:val="Hyperlink"/>
                  <w:sz w:val="18"/>
                  <w:szCs w:val="18"/>
                </w:rPr>
                <w:t>”</w:t>
              </w:r>
            </w:hyperlink>
          </w:p>
          <w:p w14:paraId="03BFBA29" w14:textId="78C5E185" w:rsidR="001304AA" w:rsidRDefault="00592E9A" w:rsidP="00DF309C">
            <w:pPr>
              <w:spacing w:before="120" w:after="120"/>
              <w:jc w:val="center"/>
              <w:rPr>
                <w:sz w:val="18"/>
                <w:szCs w:val="18"/>
              </w:rPr>
            </w:pPr>
            <w:hyperlink r:id="rId15" w:history="1">
              <w:r w:rsidR="001304AA" w:rsidRPr="00DF3800">
                <w:rPr>
                  <w:rStyle w:val="Hyperlink"/>
                  <w:sz w:val="18"/>
                  <w:szCs w:val="18"/>
                </w:rPr>
                <w:t>“</w:t>
              </w:r>
              <w:r w:rsidR="00246FDA">
                <w:rPr>
                  <w:rStyle w:val="Hyperlink"/>
                  <w:sz w:val="18"/>
                  <w:szCs w:val="18"/>
                </w:rPr>
                <w:t>Software University</w:t>
              </w:r>
              <w:r w:rsidR="001304AA" w:rsidRPr="00DF3800">
                <w:rPr>
                  <w:rStyle w:val="Hyperlink"/>
                  <w:sz w:val="18"/>
                  <w:szCs w:val="18"/>
                </w:rPr>
                <w:t xml:space="preserve">” </w:t>
              </w:r>
              <w:r w:rsidR="00246FDA">
                <w:rPr>
                  <w:rStyle w:val="Hyperlink"/>
                  <w:sz w:val="18"/>
                  <w:szCs w:val="18"/>
                </w:rPr>
                <w:t>Foundation</w:t>
              </w:r>
            </w:hyperlink>
          </w:p>
          <w:p w14:paraId="6D5571A3" w14:textId="5BE70D41" w:rsidR="001304AA" w:rsidRDefault="00592E9A" w:rsidP="00DF309C">
            <w:pPr>
              <w:spacing w:before="120" w:after="120"/>
              <w:jc w:val="center"/>
              <w:rPr>
                <w:sz w:val="18"/>
                <w:szCs w:val="18"/>
              </w:rPr>
            </w:pPr>
            <w:hyperlink r:id="rId16" w:history="1">
              <w:r w:rsidR="00246FDA">
                <w:rPr>
                  <w:rStyle w:val="Hyperlink"/>
                  <w:sz w:val="18"/>
                  <w:szCs w:val="18"/>
                </w:rPr>
                <w:t>SoftUni</w:t>
              </w:r>
              <w:r w:rsidR="001304AA" w:rsidRPr="00DF3800">
                <w:rPr>
                  <w:rStyle w:val="Hyperlink"/>
                  <w:sz w:val="18"/>
                  <w:szCs w:val="18"/>
                </w:rPr>
                <w:t xml:space="preserve"> (</w:t>
              </w:r>
              <w:r w:rsidR="00246FDA">
                <w:rPr>
                  <w:rStyle w:val="Hyperlink"/>
                  <w:sz w:val="18"/>
                  <w:szCs w:val="18"/>
                </w:rPr>
                <w:t>Software University</w:t>
              </w:r>
              <w:r w:rsidR="001304AA" w:rsidRPr="00DF3800">
                <w:rPr>
                  <w:rStyle w:val="Hyperlink"/>
                  <w:sz w:val="18"/>
                  <w:szCs w:val="18"/>
                </w:rPr>
                <w:t>)</w:t>
              </w:r>
            </w:hyperlink>
          </w:p>
          <w:p w14:paraId="3DFC53EF" w14:textId="31879A6B" w:rsidR="001304AA" w:rsidRPr="00DF3800" w:rsidRDefault="00592E9A" w:rsidP="00DF309C">
            <w:pPr>
              <w:spacing w:before="120" w:after="120"/>
              <w:ind w:left="360"/>
              <w:jc w:val="center"/>
              <w:rPr>
                <w:sz w:val="18"/>
                <w:szCs w:val="18"/>
              </w:rPr>
            </w:pPr>
            <w:hyperlink r:id="rId17" w:history="1">
              <w:r w:rsidR="00246FDA">
                <w:rPr>
                  <w:rStyle w:val="Hyperlink"/>
                  <w:sz w:val="18"/>
                  <w:szCs w:val="18"/>
                </w:rPr>
                <w:t>Svetlin Nakov</w:t>
              </w:r>
              <w:r w:rsidR="001304AA" w:rsidRPr="00DF3800">
                <w:rPr>
                  <w:rStyle w:val="Hyperlink"/>
                  <w:sz w:val="18"/>
                  <w:szCs w:val="18"/>
                </w:rPr>
                <w:t xml:space="preserve"> – </w:t>
              </w:r>
              <w:r w:rsidR="00246FDA">
                <w:rPr>
                  <w:rStyle w:val="Hyperlink"/>
                  <w:sz w:val="18"/>
                  <w:szCs w:val="18"/>
                </w:rPr>
                <w:t>official web site, programming courses and lessons</w:t>
              </w:r>
            </w:hyperlink>
          </w:p>
          <w:p w14:paraId="142CCB00" w14:textId="3C9335D2" w:rsidR="001304AA" w:rsidRPr="00DB7BBB" w:rsidRDefault="00246FDA" w:rsidP="00DF309C">
            <w:pPr>
              <w:spacing w:before="240"/>
              <w:jc w:val="center"/>
              <w:rPr>
                <w:sz w:val="16"/>
                <w:szCs w:val="12"/>
              </w:rPr>
            </w:pPr>
            <w:r>
              <w:rPr>
                <w:sz w:val="16"/>
                <w:szCs w:val="12"/>
              </w:rPr>
              <w:t>Tags</w:t>
            </w:r>
            <w:r w:rsidR="001304AA" w:rsidRPr="00DB7BBB">
              <w:rPr>
                <w:sz w:val="16"/>
                <w:szCs w:val="12"/>
              </w:rPr>
              <w:t xml:space="preserve">: </w:t>
            </w:r>
            <w:r>
              <w:rPr>
                <w:sz w:val="16"/>
                <w:szCs w:val="12"/>
              </w:rPr>
              <w:t>programming</w:t>
            </w:r>
            <w:r w:rsidR="001304AA" w:rsidRPr="00DB7BBB">
              <w:rPr>
                <w:sz w:val="16"/>
                <w:szCs w:val="12"/>
              </w:rPr>
              <w:t xml:space="preserve">; </w:t>
            </w:r>
            <w:r>
              <w:rPr>
                <w:sz w:val="16"/>
                <w:szCs w:val="12"/>
              </w:rPr>
              <w:t>book; programming book</w:t>
            </w:r>
            <w:r w:rsidR="001304AA" w:rsidRPr="00DB7BBB">
              <w:rPr>
                <w:sz w:val="16"/>
                <w:szCs w:val="12"/>
              </w:rPr>
              <w:t xml:space="preserve">; </w:t>
            </w:r>
            <w:r>
              <w:rPr>
                <w:sz w:val="16"/>
                <w:szCs w:val="12"/>
              </w:rPr>
              <w:t>book programming</w:t>
            </w:r>
            <w:r w:rsidR="001304AA" w:rsidRPr="00DB7BBB">
              <w:rPr>
                <w:sz w:val="16"/>
                <w:szCs w:val="12"/>
              </w:rPr>
              <w:t xml:space="preserve">; </w:t>
            </w:r>
            <w:r>
              <w:rPr>
                <w:sz w:val="16"/>
                <w:szCs w:val="12"/>
              </w:rPr>
              <w:t>free book</w:t>
            </w:r>
            <w:r w:rsidR="001304AA" w:rsidRPr="00DB7BBB">
              <w:rPr>
                <w:sz w:val="16"/>
                <w:szCs w:val="12"/>
              </w:rPr>
              <w:t xml:space="preserve">; </w:t>
            </w:r>
            <w:r>
              <w:rPr>
                <w:sz w:val="16"/>
                <w:szCs w:val="12"/>
              </w:rPr>
              <w:t>free</w:t>
            </w:r>
            <w:r w:rsidR="001304AA" w:rsidRPr="00DB7BBB">
              <w:rPr>
                <w:sz w:val="16"/>
                <w:szCs w:val="12"/>
              </w:rPr>
              <w:t xml:space="preserve">; e-book; </w:t>
            </w:r>
            <w:r w:rsidR="0068357C">
              <w:rPr>
                <w:sz w:val="16"/>
                <w:szCs w:val="12"/>
              </w:rPr>
              <w:t xml:space="preserve">video lessons; programming video lessons; lessons programming; </w:t>
            </w:r>
            <w:r w:rsidR="001304AA" w:rsidRPr="00DB7BBB">
              <w:rPr>
                <w:sz w:val="16"/>
                <w:szCs w:val="12"/>
              </w:rPr>
              <w:t xml:space="preserve">C#; C# </w:t>
            </w:r>
            <w:r>
              <w:rPr>
                <w:sz w:val="16"/>
                <w:szCs w:val="12"/>
              </w:rPr>
              <w:t>book</w:t>
            </w:r>
            <w:r w:rsidR="001304AA" w:rsidRPr="00DB7BBB">
              <w:rPr>
                <w:sz w:val="16"/>
                <w:szCs w:val="12"/>
              </w:rPr>
              <w:t xml:space="preserve">; </w:t>
            </w:r>
            <w:r>
              <w:rPr>
                <w:sz w:val="16"/>
                <w:szCs w:val="12"/>
              </w:rPr>
              <w:t xml:space="preserve">book </w:t>
            </w:r>
            <w:r w:rsidR="001304AA" w:rsidRPr="00DB7BBB">
              <w:rPr>
                <w:sz w:val="16"/>
                <w:szCs w:val="12"/>
              </w:rPr>
              <w:t xml:space="preserve">C#; </w:t>
            </w:r>
            <w:r>
              <w:rPr>
                <w:sz w:val="16"/>
                <w:szCs w:val="12"/>
              </w:rPr>
              <w:t>coding; programming code</w:t>
            </w:r>
            <w:r w:rsidR="001304AA" w:rsidRPr="00DB7BBB">
              <w:rPr>
                <w:sz w:val="16"/>
                <w:szCs w:val="12"/>
              </w:rPr>
              <w:t xml:space="preserve">; C# </w:t>
            </w:r>
            <w:r w:rsidR="006C3FC9">
              <w:rPr>
                <w:sz w:val="16"/>
                <w:szCs w:val="12"/>
              </w:rPr>
              <w:t>book basics</w:t>
            </w:r>
            <w:r w:rsidR="001304AA" w:rsidRPr="00DB7BBB">
              <w:rPr>
                <w:sz w:val="16"/>
                <w:szCs w:val="12"/>
              </w:rPr>
              <w:t xml:space="preserve">; C# </w:t>
            </w:r>
            <w:r w:rsidR="006C3FC9">
              <w:rPr>
                <w:sz w:val="16"/>
                <w:szCs w:val="12"/>
              </w:rPr>
              <w:t>programming basics</w:t>
            </w:r>
            <w:r w:rsidR="001304AA" w:rsidRPr="00DB7BBB">
              <w:rPr>
                <w:sz w:val="16"/>
                <w:szCs w:val="12"/>
              </w:rPr>
              <w:t xml:space="preserve">; C# </w:t>
            </w:r>
            <w:r w:rsidR="006C3FC9">
              <w:rPr>
                <w:sz w:val="16"/>
                <w:szCs w:val="12"/>
              </w:rPr>
              <w:t>programming book</w:t>
            </w:r>
            <w:r w:rsidR="001304AA" w:rsidRPr="00DB7BBB">
              <w:rPr>
                <w:sz w:val="16"/>
                <w:szCs w:val="12"/>
              </w:rPr>
              <w:t>; programming basics C# book;</w:t>
            </w:r>
            <w:r w:rsidR="0068357C">
              <w:rPr>
                <w:sz w:val="16"/>
                <w:szCs w:val="12"/>
              </w:rPr>
              <w:t xml:space="preserve"> C# video lessons; C# programming lessons; video lessons programming C#;</w:t>
            </w:r>
            <w:r w:rsidR="001304AA" w:rsidRPr="00DB7BBB">
              <w:rPr>
                <w:sz w:val="16"/>
                <w:szCs w:val="12"/>
              </w:rPr>
              <w:t xml:space="preserve"> </w:t>
            </w:r>
            <w:r w:rsidR="0068357C">
              <w:rPr>
                <w:sz w:val="16"/>
                <w:szCs w:val="12"/>
              </w:rPr>
              <w:t>computer programming</w:t>
            </w:r>
            <w:r w:rsidR="001304AA" w:rsidRPr="00DB7BBB">
              <w:rPr>
                <w:sz w:val="16"/>
                <w:szCs w:val="12"/>
              </w:rPr>
              <w:t xml:space="preserve">; </w:t>
            </w:r>
            <w:r w:rsidR="0068357C">
              <w:rPr>
                <w:sz w:val="16"/>
                <w:szCs w:val="12"/>
              </w:rPr>
              <w:t>programming concepts</w:t>
            </w:r>
            <w:r w:rsidR="001304AA" w:rsidRPr="00DB7BBB">
              <w:rPr>
                <w:sz w:val="16"/>
                <w:szCs w:val="12"/>
              </w:rPr>
              <w:t xml:space="preserve">; </w:t>
            </w:r>
            <w:r w:rsidR="0068357C">
              <w:rPr>
                <w:sz w:val="16"/>
                <w:szCs w:val="12"/>
              </w:rPr>
              <w:t>basics of programming</w:t>
            </w:r>
            <w:r w:rsidR="001304AA" w:rsidRPr="00DB7BBB">
              <w:rPr>
                <w:sz w:val="16"/>
                <w:szCs w:val="12"/>
              </w:rPr>
              <w:t xml:space="preserve">; </w:t>
            </w:r>
            <w:r w:rsidR="0068357C">
              <w:rPr>
                <w:sz w:val="16"/>
                <w:szCs w:val="12"/>
              </w:rPr>
              <w:t>textbook</w:t>
            </w:r>
            <w:r w:rsidR="001304AA" w:rsidRPr="00DB7BBB">
              <w:rPr>
                <w:sz w:val="16"/>
                <w:szCs w:val="12"/>
              </w:rPr>
              <w:t xml:space="preserve">; </w:t>
            </w:r>
            <w:r w:rsidR="0068357C">
              <w:rPr>
                <w:sz w:val="16"/>
                <w:szCs w:val="12"/>
              </w:rPr>
              <w:t>tutorial</w:t>
            </w:r>
            <w:r w:rsidR="001304AA" w:rsidRPr="00DB7BBB">
              <w:rPr>
                <w:sz w:val="16"/>
                <w:szCs w:val="12"/>
              </w:rPr>
              <w:t xml:space="preserve">; </w:t>
            </w:r>
            <w:r w:rsidR="0068357C">
              <w:rPr>
                <w:sz w:val="16"/>
                <w:szCs w:val="12"/>
              </w:rPr>
              <w:t>intro</w:t>
            </w:r>
            <w:r w:rsidR="001304AA" w:rsidRPr="00DB7BBB">
              <w:rPr>
                <w:sz w:val="16"/>
                <w:szCs w:val="12"/>
              </w:rPr>
              <w:t xml:space="preserve"> C#; </w:t>
            </w:r>
            <w:r w:rsidR="001304AA" w:rsidRPr="00DB7BBB">
              <w:rPr>
                <w:noProof/>
                <w:sz w:val="16"/>
                <w:szCs w:val="12"/>
              </w:rPr>
              <w:t xml:space="preserve">CSharp; </w:t>
            </w:r>
            <w:r w:rsidR="0068357C">
              <w:rPr>
                <w:noProof/>
                <w:sz w:val="16"/>
                <w:szCs w:val="12"/>
              </w:rPr>
              <w:t>si sharp book</w:t>
            </w:r>
            <w:r w:rsidR="001304AA" w:rsidRPr="00DB7BBB">
              <w:rPr>
                <w:sz w:val="16"/>
                <w:szCs w:val="12"/>
              </w:rPr>
              <w:t xml:space="preserve">; </w:t>
            </w:r>
            <w:r w:rsidR="0068357C">
              <w:rPr>
                <w:sz w:val="16"/>
                <w:szCs w:val="12"/>
              </w:rPr>
              <w:t>learn programming; learn</w:t>
            </w:r>
            <w:r w:rsidR="001304AA" w:rsidRPr="00DB7BBB">
              <w:rPr>
                <w:sz w:val="16"/>
                <w:szCs w:val="12"/>
              </w:rPr>
              <w:t xml:space="preserve"> C#; </w:t>
            </w:r>
            <w:r w:rsidR="0068357C">
              <w:rPr>
                <w:sz w:val="16"/>
                <w:szCs w:val="12"/>
              </w:rPr>
              <w:t>lessons</w:t>
            </w:r>
            <w:r w:rsidR="001304AA" w:rsidRPr="00DB7BBB">
              <w:rPr>
                <w:sz w:val="16"/>
                <w:szCs w:val="12"/>
              </w:rPr>
              <w:t xml:space="preserve"> C#; C# </w:t>
            </w:r>
            <w:r w:rsidR="0068357C">
              <w:rPr>
                <w:sz w:val="16"/>
                <w:szCs w:val="12"/>
              </w:rPr>
              <w:t>lessons</w:t>
            </w:r>
            <w:r w:rsidR="001304AA" w:rsidRPr="00DB7BBB">
              <w:rPr>
                <w:sz w:val="16"/>
                <w:szCs w:val="12"/>
              </w:rPr>
              <w:t xml:space="preserve">; </w:t>
            </w:r>
            <w:r w:rsidR="0068357C">
              <w:rPr>
                <w:sz w:val="16"/>
                <w:szCs w:val="12"/>
              </w:rPr>
              <w:t>learn coding; learn programming</w:t>
            </w:r>
            <w:r w:rsidR="001304AA" w:rsidRPr="00DB7BBB">
              <w:rPr>
                <w:sz w:val="16"/>
                <w:szCs w:val="12"/>
              </w:rPr>
              <w:t xml:space="preserve">; </w:t>
            </w:r>
            <w:r w:rsidR="0068357C">
              <w:rPr>
                <w:sz w:val="16"/>
                <w:szCs w:val="12"/>
              </w:rPr>
              <w:t>how to program</w:t>
            </w:r>
            <w:r w:rsidR="001304AA" w:rsidRPr="00DB7BBB">
              <w:rPr>
                <w:sz w:val="16"/>
                <w:szCs w:val="12"/>
              </w:rPr>
              <w:t xml:space="preserve">; </w:t>
            </w:r>
            <w:r w:rsidR="0068357C">
              <w:rPr>
                <w:sz w:val="16"/>
                <w:szCs w:val="12"/>
              </w:rPr>
              <w:t>coder; programmer; software developer</w:t>
            </w:r>
            <w:r w:rsidR="001304AA" w:rsidRPr="00DB7BBB">
              <w:rPr>
                <w:sz w:val="16"/>
                <w:szCs w:val="12"/>
              </w:rPr>
              <w:t xml:space="preserve">; </w:t>
            </w:r>
            <w:r w:rsidR="0068357C">
              <w:rPr>
                <w:sz w:val="16"/>
                <w:szCs w:val="12"/>
              </w:rPr>
              <w:t>practical programming</w:t>
            </w:r>
            <w:r w:rsidR="001304AA" w:rsidRPr="00DB7BBB">
              <w:rPr>
                <w:sz w:val="16"/>
                <w:szCs w:val="12"/>
              </w:rPr>
              <w:t xml:space="preserve">; </w:t>
            </w:r>
            <w:r w:rsidR="0068357C">
              <w:rPr>
                <w:sz w:val="16"/>
                <w:szCs w:val="12"/>
              </w:rPr>
              <w:t>programming techniques</w:t>
            </w:r>
            <w:r w:rsidR="001304AA" w:rsidRPr="00DB7BBB">
              <w:rPr>
                <w:sz w:val="16"/>
                <w:szCs w:val="12"/>
              </w:rPr>
              <w:t xml:space="preserve">; </w:t>
            </w:r>
            <w:r w:rsidR="0068357C">
              <w:rPr>
                <w:sz w:val="16"/>
                <w:szCs w:val="12"/>
              </w:rPr>
              <w:t>logical thinking</w:t>
            </w:r>
            <w:r w:rsidR="001304AA" w:rsidRPr="00DB7BBB">
              <w:rPr>
                <w:sz w:val="16"/>
                <w:szCs w:val="12"/>
              </w:rPr>
              <w:t xml:space="preserve">; </w:t>
            </w:r>
            <w:r w:rsidR="0068357C">
              <w:rPr>
                <w:sz w:val="16"/>
                <w:szCs w:val="12"/>
              </w:rPr>
              <w:t>algorithmic thinking</w:t>
            </w:r>
            <w:r w:rsidR="001304AA" w:rsidRPr="00DB7BBB">
              <w:rPr>
                <w:sz w:val="16"/>
                <w:szCs w:val="12"/>
              </w:rPr>
              <w:t xml:space="preserve">; coding; coding skills; </w:t>
            </w:r>
            <w:r w:rsidR="0068357C">
              <w:rPr>
                <w:sz w:val="16"/>
                <w:szCs w:val="12"/>
              </w:rPr>
              <w:t>programming skills</w:t>
            </w:r>
            <w:r w:rsidR="001304AA" w:rsidRPr="00DB7BBB">
              <w:rPr>
                <w:sz w:val="16"/>
                <w:szCs w:val="12"/>
              </w:rPr>
              <w:t xml:space="preserve">; </w:t>
            </w:r>
            <w:r w:rsidR="0068357C">
              <w:rPr>
                <w:sz w:val="16"/>
                <w:szCs w:val="12"/>
              </w:rPr>
              <w:t>programming language</w:t>
            </w:r>
            <w:r w:rsidR="001304AA" w:rsidRPr="00DB7BBB">
              <w:rPr>
                <w:sz w:val="16"/>
                <w:szCs w:val="12"/>
              </w:rPr>
              <w:t xml:space="preserve">; </w:t>
            </w:r>
            <w:r w:rsidR="0068357C">
              <w:rPr>
                <w:sz w:val="16"/>
                <w:szCs w:val="12"/>
              </w:rPr>
              <w:t>programming fundamentals</w:t>
            </w:r>
            <w:r w:rsidR="001304AA" w:rsidRPr="00DB7BBB">
              <w:rPr>
                <w:sz w:val="16"/>
                <w:szCs w:val="12"/>
              </w:rPr>
              <w:t xml:space="preserve">; </w:t>
            </w:r>
            <w:r w:rsidR="0068357C">
              <w:rPr>
                <w:sz w:val="16"/>
                <w:szCs w:val="12"/>
              </w:rPr>
              <w:t>programming first steps</w:t>
            </w:r>
            <w:r w:rsidR="001304AA" w:rsidRPr="00DB7BBB">
              <w:rPr>
                <w:sz w:val="16"/>
                <w:szCs w:val="12"/>
              </w:rPr>
              <w:t xml:space="preserve">; </w:t>
            </w:r>
            <w:r w:rsidR="0068357C">
              <w:rPr>
                <w:sz w:val="16"/>
                <w:szCs w:val="12"/>
              </w:rPr>
              <w:t>source code</w:t>
            </w:r>
            <w:r w:rsidR="001304AA" w:rsidRPr="00DB7BBB">
              <w:rPr>
                <w:sz w:val="16"/>
                <w:szCs w:val="12"/>
              </w:rPr>
              <w:t xml:space="preserve">; </w:t>
            </w:r>
            <w:r w:rsidR="0068357C">
              <w:rPr>
                <w:sz w:val="16"/>
                <w:szCs w:val="12"/>
              </w:rPr>
              <w:t>open source</w:t>
            </w:r>
            <w:r w:rsidR="001304AA" w:rsidRPr="00DB7BBB">
              <w:rPr>
                <w:sz w:val="16"/>
                <w:szCs w:val="12"/>
              </w:rPr>
              <w:t xml:space="preserve">; source code; open source; compiler; </w:t>
            </w:r>
            <w:r w:rsidR="0068357C">
              <w:rPr>
                <w:sz w:val="16"/>
                <w:szCs w:val="12"/>
              </w:rPr>
              <w:t>debugger; debugging</w:t>
            </w:r>
            <w:r w:rsidR="001304AA" w:rsidRPr="00DB7BBB">
              <w:rPr>
                <w:sz w:val="16"/>
                <w:szCs w:val="12"/>
              </w:rPr>
              <w:t xml:space="preserve">; Visual Studio; IDE; </w:t>
            </w:r>
            <w:r w:rsidR="0068357C">
              <w:rPr>
                <w:sz w:val="16"/>
                <w:szCs w:val="12"/>
              </w:rPr>
              <w:t>development environment</w:t>
            </w:r>
            <w:r w:rsidR="001304AA" w:rsidRPr="00DB7BBB">
              <w:rPr>
                <w:sz w:val="16"/>
                <w:szCs w:val="12"/>
              </w:rPr>
              <w:t>;</w:t>
            </w:r>
            <w:r w:rsidR="0068357C">
              <w:rPr>
                <w:sz w:val="16"/>
                <w:szCs w:val="12"/>
              </w:rPr>
              <w:t xml:space="preserve"> </w:t>
            </w:r>
            <w:r w:rsidR="00F162D3">
              <w:rPr>
                <w:sz w:val="16"/>
                <w:szCs w:val="12"/>
              </w:rPr>
              <w:t xml:space="preserve">code snippets; </w:t>
            </w:r>
            <w:r w:rsidR="001304AA" w:rsidRPr="00DB7BBB">
              <w:rPr>
                <w:sz w:val="16"/>
                <w:szCs w:val="12"/>
              </w:rPr>
              <w:t xml:space="preserve">.NET; .NET Framework; .NET Core; </w:t>
            </w:r>
            <w:r w:rsidR="0068357C">
              <w:rPr>
                <w:sz w:val="16"/>
                <w:szCs w:val="12"/>
              </w:rPr>
              <w:t>data</w:t>
            </w:r>
            <w:r w:rsidR="001304AA" w:rsidRPr="00DB7BBB">
              <w:rPr>
                <w:sz w:val="16"/>
                <w:szCs w:val="12"/>
              </w:rPr>
              <w:t xml:space="preserve">; </w:t>
            </w:r>
            <w:r w:rsidR="00AF7906">
              <w:rPr>
                <w:sz w:val="16"/>
                <w:szCs w:val="12"/>
              </w:rPr>
              <w:t xml:space="preserve">data types; </w:t>
            </w:r>
            <w:r w:rsidR="0068357C">
              <w:rPr>
                <w:sz w:val="16"/>
                <w:szCs w:val="12"/>
              </w:rPr>
              <w:t>variables</w:t>
            </w:r>
            <w:r w:rsidR="001304AA" w:rsidRPr="00DB7BBB">
              <w:rPr>
                <w:sz w:val="16"/>
                <w:szCs w:val="12"/>
              </w:rPr>
              <w:t xml:space="preserve">; </w:t>
            </w:r>
            <w:r w:rsidR="00F162D3">
              <w:rPr>
                <w:sz w:val="16"/>
                <w:szCs w:val="12"/>
              </w:rPr>
              <w:t xml:space="preserve">variable scope; </w:t>
            </w:r>
            <w:r w:rsidR="0068357C">
              <w:rPr>
                <w:sz w:val="16"/>
                <w:szCs w:val="12"/>
              </w:rPr>
              <w:t>operators</w:t>
            </w:r>
            <w:r w:rsidR="001304AA" w:rsidRPr="00DB7BBB">
              <w:rPr>
                <w:sz w:val="16"/>
                <w:szCs w:val="12"/>
              </w:rPr>
              <w:t xml:space="preserve">; </w:t>
            </w:r>
            <w:r w:rsidR="0068357C">
              <w:rPr>
                <w:sz w:val="16"/>
                <w:szCs w:val="12"/>
              </w:rPr>
              <w:t xml:space="preserve">expressions; </w:t>
            </w:r>
            <w:r w:rsidR="00F162D3">
              <w:rPr>
                <w:sz w:val="16"/>
                <w:szCs w:val="12"/>
              </w:rPr>
              <w:t xml:space="preserve">calculations; </w:t>
            </w:r>
            <w:r w:rsidR="0068357C">
              <w:rPr>
                <w:sz w:val="16"/>
                <w:szCs w:val="12"/>
              </w:rPr>
              <w:t>statements</w:t>
            </w:r>
            <w:r w:rsidR="001304AA" w:rsidRPr="00DB7BBB">
              <w:rPr>
                <w:sz w:val="16"/>
                <w:szCs w:val="12"/>
              </w:rPr>
              <w:t xml:space="preserve">; console; </w:t>
            </w:r>
            <w:r w:rsidR="0068357C">
              <w:rPr>
                <w:sz w:val="16"/>
                <w:szCs w:val="12"/>
              </w:rPr>
              <w:t>console input / output</w:t>
            </w:r>
            <w:r w:rsidR="001304AA" w:rsidRPr="00DB7BBB">
              <w:rPr>
                <w:sz w:val="16"/>
                <w:szCs w:val="12"/>
              </w:rPr>
              <w:t xml:space="preserve">; </w:t>
            </w:r>
            <w:r w:rsidR="0068357C">
              <w:rPr>
                <w:sz w:val="16"/>
                <w:szCs w:val="12"/>
              </w:rPr>
              <w:t>console application</w:t>
            </w:r>
            <w:r w:rsidR="001304AA" w:rsidRPr="00DB7BBB">
              <w:rPr>
                <w:sz w:val="16"/>
                <w:szCs w:val="12"/>
              </w:rPr>
              <w:t xml:space="preserve">; </w:t>
            </w:r>
            <w:r w:rsidR="00AF7906">
              <w:rPr>
                <w:sz w:val="16"/>
                <w:szCs w:val="12"/>
              </w:rPr>
              <w:t xml:space="preserve">text formatting; </w:t>
            </w:r>
            <w:r w:rsidR="0068357C">
              <w:rPr>
                <w:sz w:val="16"/>
                <w:szCs w:val="12"/>
              </w:rPr>
              <w:t>conditional statements</w:t>
            </w:r>
            <w:r w:rsidR="001304AA" w:rsidRPr="00DB7BBB">
              <w:rPr>
                <w:sz w:val="16"/>
                <w:szCs w:val="12"/>
              </w:rPr>
              <w:t xml:space="preserve">; if </w:t>
            </w:r>
            <w:r w:rsidR="0068357C">
              <w:rPr>
                <w:sz w:val="16"/>
                <w:szCs w:val="12"/>
              </w:rPr>
              <w:t>operator</w:t>
            </w:r>
            <w:r w:rsidR="001304AA" w:rsidRPr="00DB7BBB">
              <w:rPr>
                <w:sz w:val="16"/>
                <w:szCs w:val="12"/>
              </w:rPr>
              <w:t xml:space="preserve">; if </w:t>
            </w:r>
            <w:r w:rsidR="0068357C">
              <w:rPr>
                <w:sz w:val="16"/>
                <w:szCs w:val="12"/>
              </w:rPr>
              <w:t>constructions</w:t>
            </w:r>
            <w:r w:rsidR="001304AA" w:rsidRPr="00DB7BBB">
              <w:rPr>
                <w:sz w:val="16"/>
                <w:szCs w:val="12"/>
              </w:rPr>
              <w:t xml:space="preserve">; if; if-else; switch-case; </w:t>
            </w:r>
            <w:r w:rsidR="00F162D3">
              <w:rPr>
                <w:sz w:val="16"/>
                <w:szCs w:val="12"/>
              </w:rPr>
              <w:t xml:space="preserve">logical operators; logical AND; logical OR; logical NOT; </w:t>
            </w:r>
            <w:r w:rsidR="0068357C">
              <w:rPr>
                <w:sz w:val="16"/>
                <w:szCs w:val="12"/>
              </w:rPr>
              <w:t>loops</w:t>
            </w:r>
            <w:r w:rsidR="001304AA" w:rsidRPr="00DB7BBB">
              <w:rPr>
                <w:sz w:val="16"/>
                <w:szCs w:val="12"/>
              </w:rPr>
              <w:t>; while; do-while; for</w:t>
            </w:r>
            <w:r w:rsidR="0068357C">
              <w:rPr>
                <w:sz w:val="16"/>
                <w:szCs w:val="12"/>
              </w:rPr>
              <w:t>-loop</w:t>
            </w:r>
            <w:r w:rsidR="001304AA" w:rsidRPr="00DB7BBB">
              <w:rPr>
                <w:sz w:val="16"/>
                <w:szCs w:val="12"/>
              </w:rPr>
              <w:t>; foreach</w:t>
            </w:r>
            <w:r w:rsidR="0068357C">
              <w:rPr>
                <w:sz w:val="16"/>
                <w:szCs w:val="12"/>
              </w:rPr>
              <w:t>-loop</w:t>
            </w:r>
            <w:r w:rsidR="001304AA" w:rsidRPr="00DB7BBB">
              <w:rPr>
                <w:sz w:val="16"/>
                <w:szCs w:val="12"/>
              </w:rPr>
              <w:t xml:space="preserve">; </w:t>
            </w:r>
            <w:r w:rsidR="0068357C">
              <w:rPr>
                <w:sz w:val="16"/>
                <w:szCs w:val="12"/>
              </w:rPr>
              <w:t>nested loops</w:t>
            </w:r>
            <w:r w:rsidR="001304AA" w:rsidRPr="00DB7BBB">
              <w:rPr>
                <w:sz w:val="16"/>
                <w:szCs w:val="12"/>
              </w:rPr>
              <w:t xml:space="preserve">; </w:t>
            </w:r>
            <w:r w:rsidR="00F162D3">
              <w:rPr>
                <w:sz w:val="16"/>
                <w:szCs w:val="12"/>
              </w:rPr>
              <w:t xml:space="preserve">infinite loops; </w:t>
            </w:r>
            <w:r w:rsidR="0068357C">
              <w:rPr>
                <w:sz w:val="16"/>
                <w:szCs w:val="12"/>
              </w:rPr>
              <w:t>functions; methods</w:t>
            </w:r>
            <w:r w:rsidR="001304AA" w:rsidRPr="00DB7BBB">
              <w:rPr>
                <w:sz w:val="16"/>
                <w:szCs w:val="12"/>
              </w:rPr>
              <w:t xml:space="preserve">; </w:t>
            </w:r>
            <w:r w:rsidR="0068357C">
              <w:rPr>
                <w:sz w:val="16"/>
                <w:szCs w:val="12"/>
              </w:rPr>
              <w:t>invoking methods</w:t>
            </w:r>
            <w:r w:rsidR="001304AA" w:rsidRPr="00DB7BBB">
              <w:rPr>
                <w:sz w:val="16"/>
                <w:szCs w:val="12"/>
              </w:rPr>
              <w:t xml:space="preserve">; </w:t>
            </w:r>
            <w:r w:rsidR="0068357C">
              <w:rPr>
                <w:sz w:val="16"/>
                <w:szCs w:val="12"/>
              </w:rPr>
              <w:t>parameters; arguments</w:t>
            </w:r>
            <w:r w:rsidR="001304AA" w:rsidRPr="00DB7BBB">
              <w:rPr>
                <w:sz w:val="16"/>
                <w:szCs w:val="12"/>
              </w:rPr>
              <w:t xml:space="preserve">; </w:t>
            </w:r>
            <w:r w:rsidR="00F162D3">
              <w:rPr>
                <w:sz w:val="16"/>
                <w:szCs w:val="12"/>
              </w:rPr>
              <w:t xml:space="preserve">try-catch; error handling; </w:t>
            </w:r>
            <w:r w:rsidR="0068357C">
              <w:rPr>
                <w:sz w:val="16"/>
                <w:szCs w:val="12"/>
              </w:rPr>
              <w:t>programming problems</w:t>
            </w:r>
            <w:r w:rsidR="001304AA" w:rsidRPr="00DB7BBB">
              <w:rPr>
                <w:sz w:val="16"/>
                <w:szCs w:val="12"/>
              </w:rPr>
              <w:t xml:space="preserve">, </w:t>
            </w:r>
            <w:r w:rsidR="0068357C">
              <w:rPr>
                <w:sz w:val="16"/>
                <w:szCs w:val="12"/>
              </w:rPr>
              <w:t>practical problems, problem solving</w:t>
            </w:r>
            <w:r w:rsidR="001304AA" w:rsidRPr="00DB7BBB">
              <w:rPr>
                <w:sz w:val="16"/>
                <w:szCs w:val="12"/>
              </w:rPr>
              <w:t xml:space="preserve">; </w:t>
            </w:r>
            <w:r w:rsidR="0068357C">
              <w:rPr>
                <w:sz w:val="16"/>
                <w:szCs w:val="12"/>
              </w:rPr>
              <w:t>problems and solutions</w:t>
            </w:r>
            <w:r w:rsidR="001304AA" w:rsidRPr="00DB7BBB">
              <w:rPr>
                <w:sz w:val="16"/>
                <w:szCs w:val="12"/>
              </w:rPr>
              <w:t xml:space="preserve">; </w:t>
            </w:r>
            <w:r w:rsidR="0068357C">
              <w:rPr>
                <w:sz w:val="16"/>
                <w:szCs w:val="12"/>
              </w:rPr>
              <w:t>writing code</w:t>
            </w:r>
            <w:r w:rsidR="001304AA" w:rsidRPr="00DB7BBB">
              <w:rPr>
                <w:sz w:val="16"/>
                <w:szCs w:val="12"/>
              </w:rPr>
              <w:t xml:space="preserve">; </w:t>
            </w:r>
            <w:r w:rsidR="0068357C">
              <w:rPr>
                <w:sz w:val="16"/>
                <w:szCs w:val="12"/>
              </w:rPr>
              <w:t>code testing</w:t>
            </w:r>
            <w:r w:rsidR="001304AA" w:rsidRPr="00DB7BBB">
              <w:rPr>
                <w:sz w:val="16"/>
                <w:szCs w:val="12"/>
              </w:rPr>
              <w:t xml:space="preserve">; </w:t>
            </w:r>
            <w:r w:rsidR="0068357C">
              <w:rPr>
                <w:sz w:val="16"/>
                <w:szCs w:val="12"/>
              </w:rPr>
              <w:t>exercises</w:t>
            </w:r>
            <w:r w:rsidR="001304AA" w:rsidRPr="00DB7BBB">
              <w:rPr>
                <w:sz w:val="16"/>
                <w:szCs w:val="12"/>
              </w:rPr>
              <w:t xml:space="preserve">; </w:t>
            </w:r>
            <w:r w:rsidR="0068357C">
              <w:rPr>
                <w:sz w:val="16"/>
                <w:szCs w:val="12"/>
              </w:rPr>
              <w:t>problems; tasks</w:t>
            </w:r>
            <w:r w:rsidR="001304AA" w:rsidRPr="00DB7BBB">
              <w:rPr>
                <w:sz w:val="16"/>
                <w:szCs w:val="12"/>
              </w:rPr>
              <w:t xml:space="preserve">; </w:t>
            </w:r>
            <w:r w:rsidR="0068357C">
              <w:rPr>
                <w:sz w:val="16"/>
                <w:szCs w:val="12"/>
              </w:rPr>
              <w:t>solutions</w:t>
            </w:r>
            <w:r w:rsidR="001304AA" w:rsidRPr="00DB7BBB">
              <w:rPr>
                <w:sz w:val="16"/>
                <w:szCs w:val="12"/>
              </w:rPr>
              <w:t xml:space="preserve">; </w:t>
            </w:r>
            <w:r w:rsidR="0068357C">
              <w:rPr>
                <w:sz w:val="16"/>
                <w:szCs w:val="12"/>
              </w:rPr>
              <w:t>programming guidelines</w:t>
            </w:r>
            <w:r w:rsidR="001304AA" w:rsidRPr="00DB7BBB">
              <w:rPr>
                <w:sz w:val="16"/>
                <w:szCs w:val="12"/>
              </w:rPr>
              <w:t xml:space="preserve">; </w:t>
            </w:r>
            <w:r w:rsidR="0068357C">
              <w:rPr>
                <w:sz w:val="16"/>
                <w:szCs w:val="12"/>
              </w:rPr>
              <w:t>programming exercises</w:t>
            </w:r>
            <w:r w:rsidR="001304AA" w:rsidRPr="00DB7BBB">
              <w:rPr>
                <w:sz w:val="16"/>
                <w:szCs w:val="12"/>
              </w:rPr>
              <w:t xml:space="preserve">; </w:t>
            </w:r>
            <w:r w:rsidR="0068357C">
              <w:rPr>
                <w:sz w:val="16"/>
                <w:szCs w:val="12"/>
              </w:rPr>
              <w:t>skillful developer</w:t>
            </w:r>
            <w:r w:rsidR="001304AA" w:rsidRPr="00DB7BBB">
              <w:rPr>
                <w:sz w:val="16"/>
                <w:szCs w:val="12"/>
              </w:rPr>
              <w:t xml:space="preserve">; </w:t>
            </w:r>
            <w:r w:rsidR="0068357C">
              <w:rPr>
                <w:sz w:val="16"/>
                <w:szCs w:val="12"/>
              </w:rPr>
              <w:t>skillful programmer</w:t>
            </w:r>
            <w:r w:rsidR="001304AA" w:rsidRPr="00DB7BBB">
              <w:rPr>
                <w:sz w:val="16"/>
                <w:szCs w:val="12"/>
              </w:rPr>
              <w:t xml:space="preserve">; </w:t>
            </w:r>
            <w:r w:rsidR="00F162D3">
              <w:rPr>
                <w:sz w:val="16"/>
                <w:szCs w:val="12"/>
              </w:rPr>
              <w:t xml:space="preserve">high-quality code; naming identifiers; code formatting; </w:t>
            </w:r>
            <w:hyperlink r:id="rId18" w:history="1">
              <w:r w:rsidR="001304AA" w:rsidRPr="00DB7BBB">
                <w:rPr>
                  <w:sz w:val="16"/>
                  <w:szCs w:val="12"/>
                </w:rPr>
                <w:t>Nakov</w:t>
              </w:r>
            </w:hyperlink>
            <w:r w:rsidR="001304AA" w:rsidRPr="00DB7BBB">
              <w:rPr>
                <w:sz w:val="16"/>
                <w:szCs w:val="12"/>
              </w:rPr>
              <w:t xml:space="preserve">; Svetlin Nakov; </w:t>
            </w:r>
            <w:hyperlink r:id="rId19" w:history="1">
              <w:r w:rsidR="0068357C">
                <w:rPr>
                  <w:sz w:val="16"/>
                  <w:szCs w:val="12"/>
                </w:rPr>
                <w:t>Software</w:t>
              </w:r>
            </w:hyperlink>
            <w:r w:rsidR="0068357C">
              <w:rPr>
                <w:sz w:val="16"/>
                <w:szCs w:val="12"/>
              </w:rPr>
              <w:t xml:space="preserve"> University</w:t>
            </w:r>
            <w:r w:rsidR="001304AA" w:rsidRPr="00DB7BBB">
              <w:rPr>
                <w:sz w:val="16"/>
                <w:szCs w:val="12"/>
              </w:rPr>
              <w:t xml:space="preserve">; </w:t>
            </w:r>
            <w:hyperlink r:id="rId20" w:history="1">
              <w:r w:rsidR="00F162D3">
                <w:rPr>
                  <w:sz w:val="16"/>
                  <w:szCs w:val="12"/>
                </w:rPr>
                <w:t>SoftUni</w:t>
              </w:r>
            </w:hyperlink>
            <w:r w:rsidR="001304AA" w:rsidRPr="00DB7BBB">
              <w:rPr>
                <w:sz w:val="16"/>
                <w:szCs w:val="12"/>
              </w:rPr>
              <w:t xml:space="preserve">; </w:t>
            </w:r>
            <w:r w:rsidR="0068357C">
              <w:rPr>
                <w:sz w:val="16"/>
                <w:szCs w:val="12"/>
              </w:rPr>
              <w:t>code camp; coding academy; software academy</w:t>
            </w:r>
            <w:r w:rsidR="001304AA" w:rsidRPr="00DB7BBB">
              <w:rPr>
                <w:sz w:val="16"/>
                <w:szCs w:val="12"/>
              </w:rPr>
              <w:t xml:space="preserve">; </w:t>
            </w:r>
            <w:r w:rsidR="00F162D3">
              <w:rPr>
                <w:sz w:val="16"/>
                <w:szCs w:val="12"/>
              </w:rPr>
              <w:t xml:space="preserve">video academy; interactive training; interactive coding course; interactive programming lessons; </w:t>
            </w:r>
            <w:r w:rsidR="00AF7906">
              <w:rPr>
                <w:sz w:val="16"/>
                <w:szCs w:val="12"/>
              </w:rPr>
              <w:t xml:space="preserve">online judge; judge system; softuni.org; GUI apps; Web apps; </w:t>
            </w:r>
            <w:r w:rsidR="001304AA" w:rsidRPr="00DB7BBB">
              <w:rPr>
                <w:sz w:val="16"/>
                <w:szCs w:val="12"/>
              </w:rPr>
              <w:t xml:space="preserve">ISBN </w:t>
            </w:r>
            <w:r w:rsidR="0068357C" w:rsidRPr="0068357C">
              <w:rPr>
                <w:sz w:val="16"/>
                <w:szCs w:val="12"/>
              </w:rPr>
              <w:t>978-619-00-0902-3</w:t>
            </w:r>
            <w:r w:rsidR="001304AA" w:rsidRPr="00DB7BBB">
              <w:rPr>
                <w:sz w:val="16"/>
                <w:szCs w:val="12"/>
              </w:rPr>
              <w:t xml:space="preserve">; ISBN </w:t>
            </w:r>
            <w:r w:rsidR="0068357C" w:rsidRPr="0068357C">
              <w:rPr>
                <w:sz w:val="16"/>
                <w:szCs w:val="12"/>
              </w:rPr>
              <w:t>9786190009023</w:t>
            </w:r>
          </w:p>
          <w:p w14:paraId="15747AF2" w14:textId="43AD797B" w:rsidR="001304AA" w:rsidRPr="00D659CC" w:rsidRDefault="00246FDA" w:rsidP="00DF309C">
            <w:pPr>
              <w:spacing w:before="240" w:after="360"/>
              <w:jc w:val="center"/>
              <w:rPr>
                <w:b/>
                <w:sz w:val="24"/>
              </w:rPr>
            </w:pPr>
            <w:r>
              <w:rPr>
                <w:b/>
                <w:sz w:val="24"/>
              </w:rPr>
              <w:t>Programming Basics with C# Book</w:t>
            </w:r>
            <w:r w:rsidR="001304AA">
              <w:rPr>
                <w:b/>
                <w:sz w:val="24"/>
              </w:rPr>
              <w:t xml:space="preserve"> – </w:t>
            </w:r>
            <w:r>
              <w:rPr>
                <w:b/>
                <w:sz w:val="24"/>
              </w:rPr>
              <w:t>front cover</w:t>
            </w:r>
          </w:p>
        </w:tc>
      </w:tr>
    </w:tbl>
    <w:p w14:paraId="1B8BA0DF" w14:textId="60B88569" w:rsidR="00580209" w:rsidRDefault="004A2117">
      <w:pPr>
        <w:spacing w:before="0" w:after="160" w:line="259" w:lineRule="auto"/>
        <w:jc w:val="left"/>
        <w:rPr>
          <w:sz w:val="22"/>
        </w:rPr>
      </w:pPr>
      <w:r w:rsidRPr="004B76D4">
        <w:rPr>
          <w:noProof/>
          <w:sz w:val="22"/>
        </w:rPr>
        <w:drawing>
          <wp:anchor distT="0" distB="0" distL="114300" distR="114300" simplePos="0" relativeHeight="251671552" behindDoc="0" locked="0" layoutInCell="1" allowOverlap="1" wp14:anchorId="4488AF51" wp14:editId="26059D2B">
            <wp:simplePos x="0" y="0"/>
            <wp:positionH relativeFrom="page">
              <wp:posOffset>0</wp:posOffset>
            </wp:positionH>
            <wp:positionV relativeFrom="page">
              <wp:posOffset>0</wp:posOffset>
            </wp:positionV>
            <wp:extent cx="6400800" cy="9144000"/>
            <wp:effectExtent l="0" t="0" r="0" b="0"/>
            <wp:wrapNone/>
            <wp:docPr id="34" name="Picture 34" descr="C:\Users\Venci\Desktop\CSharp-Basics-Nakov-book-front-cov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enci\Desktop\CSharp-Basics-Nakov-book-front-cov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38D64" w14:textId="77777777" w:rsidR="00580209" w:rsidRDefault="00580209">
      <w:pPr>
        <w:spacing w:before="0" w:after="160" w:line="259" w:lineRule="auto"/>
        <w:jc w:val="left"/>
        <w:rPr>
          <w:sz w:val="22"/>
        </w:rPr>
      </w:pPr>
    </w:p>
    <w:p w14:paraId="16120A0F" w14:textId="205E6795" w:rsidR="001609EC" w:rsidRDefault="001609EC">
      <w:pPr>
        <w:spacing w:before="0" w:after="160" w:line="259" w:lineRule="auto"/>
        <w:jc w:val="left"/>
        <w:rPr>
          <w:sz w:val="22"/>
        </w:rPr>
        <w:sectPr w:rsidR="001609EC" w:rsidSect="0067343B">
          <w:headerReference w:type="even" r:id="rId22"/>
          <w:headerReference w:type="default" r:id="rId23"/>
          <w:pgSz w:w="10081" w:h="14402" w:code="13"/>
          <w:pgMar w:top="567" w:right="567" w:bottom="567" w:left="851" w:header="567" w:footer="397" w:gutter="0"/>
          <w:cols w:space="708"/>
          <w:titlePg/>
          <w:docGrid w:linePitch="360"/>
        </w:sectPr>
      </w:pPr>
    </w:p>
    <w:p w14:paraId="18394D45" w14:textId="77777777" w:rsidR="00BB3C47" w:rsidRDefault="00BB3C47" w:rsidP="00C827BA">
      <w:pPr>
        <w:pStyle w:val="Heading2"/>
        <w:sectPr w:rsidR="00BB3C47" w:rsidSect="0067343B">
          <w:pgSz w:w="10081" w:h="14402" w:code="13"/>
          <w:pgMar w:top="567" w:right="567" w:bottom="567" w:left="851" w:header="567" w:footer="397" w:gutter="0"/>
          <w:cols w:space="708"/>
          <w:titlePg/>
          <w:docGrid w:linePitch="360"/>
        </w:sectPr>
      </w:pPr>
    </w:p>
    <w:p w14:paraId="4969EAAE" w14:textId="2BF8808C" w:rsidR="0053731A" w:rsidRPr="00C827BA" w:rsidRDefault="004A31DB" w:rsidP="00FB3F32">
      <w:pPr>
        <w:pStyle w:val="Heading1"/>
        <w:spacing w:after="240"/>
      </w:pPr>
      <w:bookmarkStart w:id="0" w:name="_Toc5110707"/>
      <w:bookmarkStart w:id="1" w:name="_Toc17796025"/>
      <w:bookmarkStart w:id="2" w:name="_Toc17796056"/>
      <w:r w:rsidRPr="00C827BA">
        <w:lastRenderedPageBreak/>
        <w:t>Contents</w:t>
      </w:r>
      <w:bookmarkEnd w:id="0"/>
      <w:bookmarkEnd w:id="1"/>
      <w:bookmarkEnd w:id="2"/>
    </w:p>
    <w:p w14:paraId="29E831AE" w14:textId="1579909F" w:rsidR="00DD4F46" w:rsidRDefault="0053731A">
      <w:pPr>
        <w:pStyle w:val="TOC1"/>
        <w:rPr>
          <w:rFonts w:asciiTheme="minorHAnsi" w:eastAsiaTheme="minorEastAsia" w:hAnsiTheme="minorHAnsi"/>
          <w:b w:val="0"/>
        </w:rPr>
      </w:pPr>
      <w:r w:rsidRPr="004B76D4">
        <w:rPr>
          <w:bCs/>
          <w:sz w:val="26"/>
          <w:szCs w:val="24"/>
        </w:rPr>
        <w:fldChar w:fldCharType="begin"/>
      </w:r>
      <w:r w:rsidRPr="004B76D4">
        <w:rPr>
          <w:bCs/>
          <w:sz w:val="26"/>
          <w:szCs w:val="24"/>
        </w:rPr>
        <w:instrText xml:space="preserve"> TOC \o "1-1" \h \z \u </w:instrText>
      </w:r>
      <w:r w:rsidRPr="004B76D4">
        <w:rPr>
          <w:bCs/>
          <w:sz w:val="26"/>
          <w:szCs w:val="24"/>
        </w:rPr>
        <w:fldChar w:fldCharType="separate"/>
      </w:r>
      <w:hyperlink w:anchor="_Toc17796025" w:history="1">
        <w:r w:rsidR="00DD4F46" w:rsidRPr="00AB2691">
          <w:rPr>
            <w:rStyle w:val="Hyperlink"/>
          </w:rPr>
          <w:t>Contents</w:t>
        </w:r>
        <w:r w:rsidR="00DD4F46">
          <w:rPr>
            <w:webHidden/>
          </w:rPr>
          <w:tab/>
        </w:r>
        <w:r w:rsidR="00DD4F46">
          <w:rPr>
            <w:webHidden/>
          </w:rPr>
          <w:fldChar w:fldCharType="begin"/>
        </w:r>
        <w:r w:rsidR="00DD4F46">
          <w:rPr>
            <w:webHidden/>
          </w:rPr>
          <w:instrText xml:space="preserve"> PAGEREF _Toc17796025 \h </w:instrText>
        </w:r>
        <w:r w:rsidR="00DD4F46">
          <w:rPr>
            <w:webHidden/>
          </w:rPr>
        </w:r>
        <w:r w:rsidR="00DD4F46">
          <w:rPr>
            <w:webHidden/>
          </w:rPr>
          <w:fldChar w:fldCharType="separate"/>
        </w:r>
        <w:r w:rsidR="007B4BCC">
          <w:rPr>
            <w:webHidden/>
          </w:rPr>
          <w:t>3</w:t>
        </w:r>
        <w:r w:rsidR="00DD4F46">
          <w:rPr>
            <w:webHidden/>
          </w:rPr>
          <w:fldChar w:fldCharType="end"/>
        </w:r>
      </w:hyperlink>
    </w:p>
    <w:p w14:paraId="4BC6ABBD" w14:textId="08F72A0E" w:rsidR="00DD4F46" w:rsidRDefault="00DD4F46">
      <w:pPr>
        <w:pStyle w:val="TOC1"/>
        <w:rPr>
          <w:rFonts w:asciiTheme="minorHAnsi" w:eastAsiaTheme="minorEastAsia" w:hAnsiTheme="minorHAnsi"/>
          <w:b w:val="0"/>
        </w:rPr>
      </w:pPr>
      <w:hyperlink w:anchor="_Toc17796026" w:history="1">
        <w:r w:rsidRPr="00AB2691">
          <w:rPr>
            <w:rStyle w:val="Hyperlink"/>
          </w:rPr>
          <w:t>Table of Contents</w:t>
        </w:r>
        <w:r>
          <w:rPr>
            <w:webHidden/>
          </w:rPr>
          <w:tab/>
        </w:r>
        <w:r>
          <w:rPr>
            <w:webHidden/>
          </w:rPr>
          <w:fldChar w:fldCharType="begin"/>
        </w:r>
        <w:r>
          <w:rPr>
            <w:webHidden/>
          </w:rPr>
          <w:instrText xml:space="preserve"> PAGEREF _Toc17796026 \h </w:instrText>
        </w:r>
        <w:r>
          <w:rPr>
            <w:webHidden/>
          </w:rPr>
        </w:r>
        <w:r>
          <w:rPr>
            <w:webHidden/>
          </w:rPr>
          <w:fldChar w:fldCharType="separate"/>
        </w:r>
        <w:r w:rsidR="007B4BCC">
          <w:rPr>
            <w:webHidden/>
          </w:rPr>
          <w:t>7</w:t>
        </w:r>
        <w:r>
          <w:rPr>
            <w:webHidden/>
          </w:rPr>
          <w:fldChar w:fldCharType="end"/>
        </w:r>
      </w:hyperlink>
    </w:p>
    <w:p w14:paraId="1FB74F19" w14:textId="7BC29D25" w:rsidR="00DD4F46" w:rsidRDefault="00DD4F46">
      <w:pPr>
        <w:pStyle w:val="TOC1"/>
        <w:rPr>
          <w:rFonts w:asciiTheme="minorHAnsi" w:eastAsiaTheme="minorEastAsia" w:hAnsiTheme="minorHAnsi"/>
          <w:b w:val="0"/>
        </w:rPr>
      </w:pPr>
      <w:hyperlink w:anchor="_Toc17796027" w:history="1">
        <w:r w:rsidRPr="00AB2691">
          <w:rPr>
            <w:rStyle w:val="Hyperlink"/>
          </w:rPr>
          <w:t>Preface</w:t>
        </w:r>
        <w:r>
          <w:rPr>
            <w:webHidden/>
          </w:rPr>
          <w:tab/>
        </w:r>
        <w:r>
          <w:rPr>
            <w:webHidden/>
          </w:rPr>
          <w:fldChar w:fldCharType="begin"/>
        </w:r>
        <w:r>
          <w:rPr>
            <w:webHidden/>
          </w:rPr>
          <w:instrText xml:space="preserve"> PAGEREF _Toc17796027 \h </w:instrText>
        </w:r>
        <w:r>
          <w:rPr>
            <w:webHidden/>
          </w:rPr>
        </w:r>
        <w:r>
          <w:rPr>
            <w:webHidden/>
          </w:rPr>
          <w:fldChar w:fldCharType="separate"/>
        </w:r>
        <w:r w:rsidR="007B4BCC">
          <w:rPr>
            <w:webHidden/>
          </w:rPr>
          <w:t>12</w:t>
        </w:r>
        <w:r>
          <w:rPr>
            <w:webHidden/>
          </w:rPr>
          <w:fldChar w:fldCharType="end"/>
        </w:r>
      </w:hyperlink>
    </w:p>
    <w:p w14:paraId="566238F7" w14:textId="2DF83297" w:rsidR="00DD4F46" w:rsidRDefault="00DD4F46">
      <w:pPr>
        <w:pStyle w:val="TOC1"/>
        <w:rPr>
          <w:rFonts w:asciiTheme="minorHAnsi" w:eastAsiaTheme="minorEastAsia" w:hAnsiTheme="minorHAnsi"/>
          <w:b w:val="0"/>
        </w:rPr>
      </w:pPr>
      <w:hyperlink w:anchor="_Toc17796028" w:history="1">
        <w:r w:rsidRPr="00AB2691">
          <w:rPr>
            <w:rStyle w:val="Hyperlink"/>
          </w:rPr>
          <w:t>Chapter 1. First Steps in Programming</w:t>
        </w:r>
        <w:r>
          <w:rPr>
            <w:webHidden/>
          </w:rPr>
          <w:tab/>
        </w:r>
        <w:r>
          <w:rPr>
            <w:webHidden/>
          </w:rPr>
          <w:fldChar w:fldCharType="begin"/>
        </w:r>
        <w:r>
          <w:rPr>
            <w:webHidden/>
          </w:rPr>
          <w:instrText xml:space="preserve"> PAGEREF _Toc17796028 \h </w:instrText>
        </w:r>
        <w:r>
          <w:rPr>
            <w:webHidden/>
          </w:rPr>
        </w:r>
        <w:r>
          <w:rPr>
            <w:webHidden/>
          </w:rPr>
          <w:fldChar w:fldCharType="separate"/>
        </w:r>
        <w:r w:rsidR="007B4BCC">
          <w:rPr>
            <w:webHidden/>
          </w:rPr>
          <w:t>25</w:t>
        </w:r>
        <w:r>
          <w:rPr>
            <w:webHidden/>
          </w:rPr>
          <w:fldChar w:fldCharType="end"/>
        </w:r>
      </w:hyperlink>
    </w:p>
    <w:p w14:paraId="11302F21" w14:textId="5AD6B607" w:rsidR="00DD4F46" w:rsidRDefault="00DD4F46">
      <w:pPr>
        <w:pStyle w:val="TOC1"/>
        <w:rPr>
          <w:rFonts w:asciiTheme="minorHAnsi" w:eastAsiaTheme="minorEastAsia" w:hAnsiTheme="minorHAnsi"/>
          <w:b w:val="0"/>
        </w:rPr>
      </w:pPr>
      <w:hyperlink w:anchor="_Toc17796029" w:history="1">
        <w:r w:rsidRPr="00AB2691">
          <w:rPr>
            <w:rStyle w:val="Hyperlink"/>
          </w:rPr>
          <w:t>Chapter 2.1. Simple Calculations</w:t>
        </w:r>
        <w:r>
          <w:rPr>
            <w:webHidden/>
          </w:rPr>
          <w:tab/>
        </w:r>
        <w:r>
          <w:rPr>
            <w:webHidden/>
          </w:rPr>
          <w:fldChar w:fldCharType="begin"/>
        </w:r>
        <w:r>
          <w:rPr>
            <w:webHidden/>
          </w:rPr>
          <w:instrText xml:space="preserve"> PAGEREF _Toc17796029 \h </w:instrText>
        </w:r>
        <w:r>
          <w:rPr>
            <w:webHidden/>
          </w:rPr>
        </w:r>
        <w:r>
          <w:rPr>
            <w:webHidden/>
          </w:rPr>
          <w:fldChar w:fldCharType="separate"/>
        </w:r>
        <w:r w:rsidR="007B4BCC">
          <w:rPr>
            <w:webHidden/>
          </w:rPr>
          <w:t>59</w:t>
        </w:r>
        <w:r>
          <w:rPr>
            <w:webHidden/>
          </w:rPr>
          <w:fldChar w:fldCharType="end"/>
        </w:r>
      </w:hyperlink>
    </w:p>
    <w:p w14:paraId="008CBED6" w14:textId="23E80B1D" w:rsidR="00DD4F46" w:rsidRDefault="00DD4F46">
      <w:pPr>
        <w:pStyle w:val="TOC1"/>
        <w:rPr>
          <w:rFonts w:asciiTheme="minorHAnsi" w:eastAsiaTheme="minorEastAsia" w:hAnsiTheme="minorHAnsi"/>
          <w:b w:val="0"/>
        </w:rPr>
      </w:pPr>
      <w:hyperlink w:anchor="_Toc17796030" w:history="1">
        <w:r w:rsidRPr="00AB2691">
          <w:rPr>
            <w:rStyle w:val="Hyperlink"/>
          </w:rPr>
          <w:t>Chapter 2.2. Simple Calculations – Exam Problems</w:t>
        </w:r>
        <w:r>
          <w:rPr>
            <w:webHidden/>
          </w:rPr>
          <w:tab/>
        </w:r>
        <w:r>
          <w:rPr>
            <w:webHidden/>
          </w:rPr>
          <w:fldChar w:fldCharType="begin"/>
        </w:r>
        <w:r>
          <w:rPr>
            <w:webHidden/>
          </w:rPr>
          <w:instrText xml:space="preserve"> PAGEREF _Toc17796030 \h </w:instrText>
        </w:r>
        <w:r>
          <w:rPr>
            <w:webHidden/>
          </w:rPr>
        </w:r>
        <w:r>
          <w:rPr>
            <w:webHidden/>
          </w:rPr>
          <w:fldChar w:fldCharType="separate"/>
        </w:r>
        <w:r w:rsidR="007B4BCC">
          <w:rPr>
            <w:webHidden/>
          </w:rPr>
          <w:t>90</w:t>
        </w:r>
        <w:r>
          <w:rPr>
            <w:webHidden/>
          </w:rPr>
          <w:fldChar w:fldCharType="end"/>
        </w:r>
      </w:hyperlink>
    </w:p>
    <w:p w14:paraId="3281D3E9" w14:textId="33E8039E" w:rsidR="00DD4F46" w:rsidRDefault="00DD4F46">
      <w:pPr>
        <w:pStyle w:val="TOC1"/>
        <w:rPr>
          <w:rFonts w:asciiTheme="minorHAnsi" w:eastAsiaTheme="minorEastAsia" w:hAnsiTheme="minorHAnsi"/>
          <w:b w:val="0"/>
        </w:rPr>
      </w:pPr>
      <w:hyperlink w:anchor="_Toc17796031" w:history="1">
        <w:r w:rsidRPr="00AB2691">
          <w:rPr>
            <w:rStyle w:val="Hyperlink"/>
          </w:rPr>
          <w:t>Chapter 3.1. Simple Conditions</w:t>
        </w:r>
        <w:r>
          <w:rPr>
            <w:webHidden/>
          </w:rPr>
          <w:tab/>
        </w:r>
        <w:r>
          <w:rPr>
            <w:webHidden/>
          </w:rPr>
          <w:fldChar w:fldCharType="begin"/>
        </w:r>
        <w:r>
          <w:rPr>
            <w:webHidden/>
          </w:rPr>
          <w:instrText xml:space="preserve"> PAGEREF _Toc17796031 \h </w:instrText>
        </w:r>
        <w:r>
          <w:rPr>
            <w:webHidden/>
          </w:rPr>
        </w:r>
        <w:r>
          <w:rPr>
            <w:webHidden/>
          </w:rPr>
          <w:fldChar w:fldCharType="separate"/>
        </w:r>
        <w:r w:rsidR="007B4BCC">
          <w:rPr>
            <w:webHidden/>
          </w:rPr>
          <w:t>103</w:t>
        </w:r>
        <w:r>
          <w:rPr>
            <w:webHidden/>
          </w:rPr>
          <w:fldChar w:fldCharType="end"/>
        </w:r>
      </w:hyperlink>
    </w:p>
    <w:p w14:paraId="39AB6604" w14:textId="2A172F3C" w:rsidR="00DD4F46" w:rsidRDefault="00DD4F46">
      <w:pPr>
        <w:pStyle w:val="TOC1"/>
        <w:rPr>
          <w:rFonts w:asciiTheme="minorHAnsi" w:eastAsiaTheme="minorEastAsia" w:hAnsiTheme="minorHAnsi"/>
          <w:b w:val="0"/>
        </w:rPr>
      </w:pPr>
      <w:hyperlink w:anchor="_Toc17796032" w:history="1">
        <w:r w:rsidRPr="00AB2691">
          <w:rPr>
            <w:rStyle w:val="Hyperlink"/>
          </w:rPr>
          <w:t>Chapter 3.2. Simple Conditions – Exam Problems</w:t>
        </w:r>
        <w:r>
          <w:rPr>
            <w:webHidden/>
          </w:rPr>
          <w:tab/>
        </w:r>
        <w:r>
          <w:rPr>
            <w:webHidden/>
          </w:rPr>
          <w:fldChar w:fldCharType="begin"/>
        </w:r>
        <w:r>
          <w:rPr>
            <w:webHidden/>
          </w:rPr>
          <w:instrText xml:space="preserve"> PAGEREF _Toc17796032 \h </w:instrText>
        </w:r>
        <w:r>
          <w:rPr>
            <w:webHidden/>
          </w:rPr>
        </w:r>
        <w:r>
          <w:rPr>
            <w:webHidden/>
          </w:rPr>
          <w:fldChar w:fldCharType="separate"/>
        </w:r>
        <w:r w:rsidR="007B4BCC">
          <w:rPr>
            <w:webHidden/>
          </w:rPr>
          <w:t>130</w:t>
        </w:r>
        <w:r>
          <w:rPr>
            <w:webHidden/>
          </w:rPr>
          <w:fldChar w:fldCharType="end"/>
        </w:r>
      </w:hyperlink>
    </w:p>
    <w:p w14:paraId="7F757AA8" w14:textId="65BAFC60" w:rsidR="00DD4F46" w:rsidRDefault="00DD4F46">
      <w:pPr>
        <w:pStyle w:val="TOC1"/>
        <w:rPr>
          <w:rFonts w:asciiTheme="minorHAnsi" w:eastAsiaTheme="minorEastAsia" w:hAnsiTheme="minorHAnsi"/>
          <w:b w:val="0"/>
        </w:rPr>
      </w:pPr>
      <w:hyperlink w:anchor="_Toc17796033" w:history="1">
        <w:r w:rsidRPr="00AB2691">
          <w:rPr>
            <w:rStyle w:val="Hyperlink"/>
          </w:rPr>
          <w:t>Chapter 4.1. More Complex Conditions</w:t>
        </w:r>
        <w:r>
          <w:rPr>
            <w:webHidden/>
          </w:rPr>
          <w:tab/>
        </w:r>
        <w:r>
          <w:rPr>
            <w:webHidden/>
          </w:rPr>
          <w:fldChar w:fldCharType="begin"/>
        </w:r>
        <w:r>
          <w:rPr>
            <w:webHidden/>
          </w:rPr>
          <w:instrText xml:space="preserve"> PAGEREF _Toc17796033 \h </w:instrText>
        </w:r>
        <w:r>
          <w:rPr>
            <w:webHidden/>
          </w:rPr>
        </w:r>
        <w:r>
          <w:rPr>
            <w:webHidden/>
          </w:rPr>
          <w:fldChar w:fldCharType="separate"/>
        </w:r>
        <w:r w:rsidR="007B4BCC">
          <w:rPr>
            <w:webHidden/>
          </w:rPr>
          <w:t>141</w:t>
        </w:r>
        <w:r>
          <w:rPr>
            <w:webHidden/>
          </w:rPr>
          <w:fldChar w:fldCharType="end"/>
        </w:r>
      </w:hyperlink>
    </w:p>
    <w:p w14:paraId="58EF8766" w14:textId="71210B82" w:rsidR="00DD4F46" w:rsidRDefault="00DD4F46">
      <w:pPr>
        <w:pStyle w:val="TOC1"/>
        <w:rPr>
          <w:rFonts w:asciiTheme="minorHAnsi" w:eastAsiaTheme="minorEastAsia" w:hAnsiTheme="minorHAnsi"/>
          <w:b w:val="0"/>
        </w:rPr>
      </w:pPr>
      <w:hyperlink w:anchor="_Toc17796034" w:history="1">
        <w:r w:rsidRPr="00AB2691">
          <w:rPr>
            <w:rStyle w:val="Hyperlink"/>
          </w:rPr>
          <w:t>Chapter 4.2. More Complex Conditions – Exam Problems</w:t>
        </w:r>
        <w:r>
          <w:rPr>
            <w:webHidden/>
          </w:rPr>
          <w:tab/>
        </w:r>
        <w:r>
          <w:rPr>
            <w:webHidden/>
          </w:rPr>
          <w:fldChar w:fldCharType="begin"/>
        </w:r>
        <w:r>
          <w:rPr>
            <w:webHidden/>
          </w:rPr>
          <w:instrText xml:space="preserve"> PAGEREF _Toc17796034 \h </w:instrText>
        </w:r>
        <w:r>
          <w:rPr>
            <w:webHidden/>
          </w:rPr>
        </w:r>
        <w:r>
          <w:rPr>
            <w:webHidden/>
          </w:rPr>
          <w:fldChar w:fldCharType="separate"/>
        </w:r>
        <w:r w:rsidR="007B4BCC">
          <w:rPr>
            <w:webHidden/>
          </w:rPr>
          <w:t>165</w:t>
        </w:r>
        <w:r>
          <w:rPr>
            <w:webHidden/>
          </w:rPr>
          <w:fldChar w:fldCharType="end"/>
        </w:r>
      </w:hyperlink>
    </w:p>
    <w:p w14:paraId="782A445E" w14:textId="346DA905" w:rsidR="00DD4F46" w:rsidRDefault="00DD4F46">
      <w:pPr>
        <w:pStyle w:val="TOC1"/>
        <w:rPr>
          <w:rFonts w:asciiTheme="minorHAnsi" w:eastAsiaTheme="minorEastAsia" w:hAnsiTheme="minorHAnsi"/>
          <w:b w:val="0"/>
        </w:rPr>
      </w:pPr>
      <w:hyperlink w:anchor="_Toc17796035" w:history="1">
        <w:r w:rsidRPr="00AB2691">
          <w:rPr>
            <w:rStyle w:val="Hyperlink"/>
          </w:rPr>
          <w:t>Chapter 5.1. Loops (Repetitions)</w:t>
        </w:r>
        <w:r>
          <w:rPr>
            <w:webHidden/>
          </w:rPr>
          <w:tab/>
        </w:r>
        <w:r>
          <w:rPr>
            <w:webHidden/>
          </w:rPr>
          <w:fldChar w:fldCharType="begin"/>
        </w:r>
        <w:r>
          <w:rPr>
            <w:webHidden/>
          </w:rPr>
          <w:instrText xml:space="preserve"> PAGEREF _Toc17796035 \h </w:instrText>
        </w:r>
        <w:r>
          <w:rPr>
            <w:webHidden/>
          </w:rPr>
        </w:r>
        <w:r>
          <w:rPr>
            <w:webHidden/>
          </w:rPr>
          <w:fldChar w:fldCharType="separate"/>
        </w:r>
        <w:r w:rsidR="007B4BCC">
          <w:rPr>
            <w:webHidden/>
          </w:rPr>
          <w:t>182</w:t>
        </w:r>
        <w:r>
          <w:rPr>
            <w:webHidden/>
          </w:rPr>
          <w:fldChar w:fldCharType="end"/>
        </w:r>
      </w:hyperlink>
    </w:p>
    <w:p w14:paraId="088DD512" w14:textId="2A1E6B0B" w:rsidR="00DD4F46" w:rsidRDefault="00DD4F46">
      <w:pPr>
        <w:pStyle w:val="TOC1"/>
        <w:rPr>
          <w:rFonts w:asciiTheme="minorHAnsi" w:eastAsiaTheme="minorEastAsia" w:hAnsiTheme="minorHAnsi"/>
          <w:b w:val="0"/>
        </w:rPr>
      </w:pPr>
      <w:hyperlink w:anchor="_Toc17796036" w:history="1">
        <w:r w:rsidRPr="00AB2691">
          <w:rPr>
            <w:rStyle w:val="Hyperlink"/>
          </w:rPr>
          <w:t>Chapter 5.2. Loops – Exam Problems</w:t>
        </w:r>
        <w:r>
          <w:rPr>
            <w:webHidden/>
          </w:rPr>
          <w:tab/>
        </w:r>
        <w:r>
          <w:rPr>
            <w:webHidden/>
          </w:rPr>
          <w:fldChar w:fldCharType="begin"/>
        </w:r>
        <w:r>
          <w:rPr>
            <w:webHidden/>
          </w:rPr>
          <w:instrText xml:space="preserve"> PAGEREF _Toc17796036 \h </w:instrText>
        </w:r>
        <w:r>
          <w:rPr>
            <w:webHidden/>
          </w:rPr>
        </w:r>
        <w:r>
          <w:rPr>
            <w:webHidden/>
          </w:rPr>
          <w:fldChar w:fldCharType="separate"/>
        </w:r>
        <w:r w:rsidR="007B4BCC">
          <w:rPr>
            <w:webHidden/>
          </w:rPr>
          <w:t>201</w:t>
        </w:r>
        <w:r>
          <w:rPr>
            <w:webHidden/>
          </w:rPr>
          <w:fldChar w:fldCharType="end"/>
        </w:r>
      </w:hyperlink>
    </w:p>
    <w:p w14:paraId="4433BE06" w14:textId="6DE1FAD0" w:rsidR="00DD4F46" w:rsidRDefault="00DD4F46">
      <w:pPr>
        <w:pStyle w:val="TOC1"/>
        <w:rPr>
          <w:rFonts w:asciiTheme="minorHAnsi" w:eastAsiaTheme="minorEastAsia" w:hAnsiTheme="minorHAnsi"/>
          <w:b w:val="0"/>
        </w:rPr>
      </w:pPr>
      <w:hyperlink w:anchor="_Toc17796037" w:history="1">
        <w:r w:rsidRPr="00AB2691">
          <w:rPr>
            <w:rStyle w:val="Hyperlink"/>
          </w:rPr>
          <w:t>Chapter 6.1. Nested Loops</w:t>
        </w:r>
        <w:r>
          <w:rPr>
            <w:webHidden/>
          </w:rPr>
          <w:tab/>
        </w:r>
        <w:r>
          <w:rPr>
            <w:webHidden/>
          </w:rPr>
          <w:fldChar w:fldCharType="begin"/>
        </w:r>
        <w:r>
          <w:rPr>
            <w:webHidden/>
          </w:rPr>
          <w:instrText xml:space="preserve"> PAGEREF _Toc17796037 \h </w:instrText>
        </w:r>
        <w:r>
          <w:rPr>
            <w:webHidden/>
          </w:rPr>
        </w:r>
        <w:r>
          <w:rPr>
            <w:webHidden/>
          </w:rPr>
          <w:fldChar w:fldCharType="separate"/>
        </w:r>
        <w:r w:rsidR="007B4BCC">
          <w:rPr>
            <w:webHidden/>
          </w:rPr>
          <w:t>215</w:t>
        </w:r>
        <w:r>
          <w:rPr>
            <w:webHidden/>
          </w:rPr>
          <w:fldChar w:fldCharType="end"/>
        </w:r>
      </w:hyperlink>
    </w:p>
    <w:p w14:paraId="100DC5A6" w14:textId="2AB99866" w:rsidR="00DD4F46" w:rsidRDefault="00DD4F46">
      <w:pPr>
        <w:pStyle w:val="TOC1"/>
        <w:rPr>
          <w:rFonts w:asciiTheme="minorHAnsi" w:eastAsiaTheme="minorEastAsia" w:hAnsiTheme="minorHAnsi"/>
          <w:b w:val="0"/>
        </w:rPr>
      </w:pPr>
      <w:hyperlink w:anchor="_Toc17796038" w:history="1">
        <w:r w:rsidRPr="00AB2691">
          <w:rPr>
            <w:rStyle w:val="Hyperlink"/>
          </w:rPr>
          <w:t>Chapter 6.2. Nested Loops – Exam Problems</w:t>
        </w:r>
        <w:r>
          <w:rPr>
            <w:webHidden/>
          </w:rPr>
          <w:tab/>
        </w:r>
        <w:r>
          <w:rPr>
            <w:webHidden/>
          </w:rPr>
          <w:fldChar w:fldCharType="begin"/>
        </w:r>
        <w:r>
          <w:rPr>
            <w:webHidden/>
          </w:rPr>
          <w:instrText xml:space="preserve"> PAGEREF _Toc17796038 \h </w:instrText>
        </w:r>
        <w:r>
          <w:rPr>
            <w:webHidden/>
          </w:rPr>
        </w:r>
        <w:r>
          <w:rPr>
            <w:webHidden/>
          </w:rPr>
          <w:fldChar w:fldCharType="separate"/>
        </w:r>
        <w:r w:rsidR="007B4BCC">
          <w:rPr>
            <w:webHidden/>
          </w:rPr>
          <w:t>234</w:t>
        </w:r>
        <w:r>
          <w:rPr>
            <w:webHidden/>
          </w:rPr>
          <w:fldChar w:fldCharType="end"/>
        </w:r>
      </w:hyperlink>
    </w:p>
    <w:p w14:paraId="7B642022" w14:textId="19B47CC1" w:rsidR="00DD4F46" w:rsidRDefault="00DD4F46">
      <w:pPr>
        <w:pStyle w:val="TOC1"/>
        <w:rPr>
          <w:rFonts w:asciiTheme="minorHAnsi" w:eastAsiaTheme="minorEastAsia" w:hAnsiTheme="minorHAnsi"/>
          <w:b w:val="0"/>
        </w:rPr>
      </w:pPr>
      <w:hyperlink w:anchor="_Toc17796039" w:history="1">
        <w:r w:rsidRPr="00AB2691">
          <w:rPr>
            <w:rStyle w:val="Hyperlink"/>
          </w:rPr>
          <w:t>Chapter 7.1. More Complex Loops</w:t>
        </w:r>
        <w:r>
          <w:rPr>
            <w:webHidden/>
          </w:rPr>
          <w:tab/>
        </w:r>
        <w:r>
          <w:rPr>
            <w:webHidden/>
          </w:rPr>
          <w:fldChar w:fldCharType="begin"/>
        </w:r>
        <w:r>
          <w:rPr>
            <w:webHidden/>
          </w:rPr>
          <w:instrText xml:space="preserve"> PAGEREF _Toc17796039 \h </w:instrText>
        </w:r>
        <w:r>
          <w:rPr>
            <w:webHidden/>
          </w:rPr>
        </w:r>
        <w:r>
          <w:rPr>
            <w:webHidden/>
          </w:rPr>
          <w:fldChar w:fldCharType="separate"/>
        </w:r>
        <w:r w:rsidR="007B4BCC">
          <w:rPr>
            <w:webHidden/>
          </w:rPr>
          <w:t>245</w:t>
        </w:r>
        <w:r>
          <w:rPr>
            <w:webHidden/>
          </w:rPr>
          <w:fldChar w:fldCharType="end"/>
        </w:r>
      </w:hyperlink>
    </w:p>
    <w:p w14:paraId="4B31A659" w14:textId="1C39CDB5" w:rsidR="00DD4F46" w:rsidRDefault="00DD4F46">
      <w:pPr>
        <w:pStyle w:val="TOC1"/>
        <w:rPr>
          <w:rFonts w:asciiTheme="minorHAnsi" w:eastAsiaTheme="minorEastAsia" w:hAnsiTheme="minorHAnsi"/>
          <w:b w:val="0"/>
        </w:rPr>
      </w:pPr>
      <w:hyperlink w:anchor="_Toc17796040" w:history="1">
        <w:r w:rsidRPr="00AB2691">
          <w:rPr>
            <w:rStyle w:val="Hyperlink"/>
          </w:rPr>
          <w:t>Chapter 7.2. More Complex Loops – Exam Problems</w:t>
        </w:r>
        <w:r>
          <w:rPr>
            <w:webHidden/>
          </w:rPr>
          <w:tab/>
        </w:r>
        <w:r>
          <w:rPr>
            <w:webHidden/>
          </w:rPr>
          <w:fldChar w:fldCharType="begin"/>
        </w:r>
        <w:r>
          <w:rPr>
            <w:webHidden/>
          </w:rPr>
          <w:instrText xml:space="preserve"> PAGEREF _Toc17796040 \h </w:instrText>
        </w:r>
        <w:r>
          <w:rPr>
            <w:webHidden/>
          </w:rPr>
        </w:r>
        <w:r>
          <w:rPr>
            <w:webHidden/>
          </w:rPr>
          <w:fldChar w:fldCharType="separate"/>
        </w:r>
        <w:r w:rsidR="007B4BCC">
          <w:rPr>
            <w:webHidden/>
          </w:rPr>
          <w:t>276</w:t>
        </w:r>
        <w:r>
          <w:rPr>
            <w:webHidden/>
          </w:rPr>
          <w:fldChar w:fldCharType="end"/>
        </w:r>
      </w:hyperlink>
    </w:p>
    <w:p w14:paraId="4AC770AF" w14:textId="2BF055B8" w:rsidR="00DD4F46" w:rsidRDefault="00DD4F46">
      <w:pPr>
        <w:pStyle w:val="TOC1"/>
        <w:rPr>
          <w:rFonts w:asciiTheme="minorHAnsi" w:eastAsiaTheme="minorEastAsia" w:hAnsiTheme="minorHAnsi"/>
          <w:b w:val="0"/>
        </w:rPr>
      </w:pPr>
      <w:hyperlink w:anchor="_Toc17796041" w:history="1">
        <w:r w:rsidRPr="00AB2691">
          <w:rPr>
            <w:rStyle w:val="Hyperlink"/>
          </w:rPr>
          <w:t>Chapter 8.1. Practical Exam Preparation – Part I</w:t>
        </w:r>
        <w:r>
          <w:rPr>
            <w:webHidden/>
          </w:rPr>
          <w:tab/>
        </w:r>
        <w:r>
          <w:rPr>
            <w:webHidden/>
          </w:rPr>
          <w:fldChar w:fldCharType="begin"/>
        </w:r>
        <w:r>
          <w:rPr>
            <w:webHidden/>
          </w:rPr>
          <w:instrText xml:space="preserve"> PAGEREF _Toc17796041 \h </w:instrText>
        </w:r>
        <w:r>
          <w:rPr>
            <w:webHidden/>
          </w:rPr>
        </w:r>
        <w:r>
          <w:rPr>
            <w:webHidden/>
          </w:rPr>
          <w:fldChar w:fldCharType="separate"/>
        </w:r>
        <w:r w:rsidR="007B4BCC">
          <w:rPr>
            <w:webHidden/>
          </w:rPr>
          <w:t>285</w:t>
        </w:r>
        <w:r>
          <w:rPr>
            <w:webHidden/>
          </w:rPr>
          <w:fldChar w:fldCharType="end"/>
        </w:r>
      </w:hyperlink>
    </w:p>
    <w:p w14:paraId="603AC6EF" w14:textId="4DC2F8C0" w:rsidR="00DD4F46" w:rsidRDefault="00DD4F46">
      <w:pPr>
        <w:pStyle w:val="TOC1"/>
        <w:rPr>
          <w:rFonts w:asciiTheme="minorHAnsi" w:eastAsiaTheme="minorEastAsia" w:hAnsiTheme="minorHAnsi"/>
          <w:b w:val="0"/>
        </w:rPr>
      </w:pPr>
      <w:hyperlink w:anchor="_Toc17796042" w:history="1">
        <w:r w:rsidRPr="00AB2691">
          <w:rPr>
            <w:rStyle w:val="Hyperlink"/>
          </w:rPr>
          <w:t>Chapter 8.2. Practical Exam Preparation – Part II</w:t>
        </w:r>
        <w:r>
          <w:rPr>
            <w:webHidden/>
          </w:rPr>
          <w:tab/>
        </w:r>
        <w:r>
          <w:rPr>
            <w:webHidden/>
          </w:rPr>
          <w:fldChar w:fldCharType="begin"/>
        </w:r>
        <w:r>
          <w:rPr>
            <w:webHidden/>
          </w:rPr>
          <w:instrText xml:space="preserve"> PAGEREF _Toc17796042 \h </w:instrText>
        </w:r>
        <w:r>
          <w:rPr>
            <w:webHidden/>
          </w:rPr>
        </w:r>
        <w:r>
          <w:rPr>
            <w:webHidden/>
          </w:rPr>
          <w:fldChar w:fldCharType="separate"/>
        </w:r>
        <w:r w:rsidR="007B4BCC">
          <w:rPr>
            <w:webHidden/>
          </w:rPr>
          <w:t>310</w:t>
        </w:r>
        <w:r>
          <w:rPr>
            <w:webHidden/>
          </w:rPr>
          <w:fldChar w:fldCharType="end"/>
        </w:r>
      </w:hyperlink>
    </w:p>
    <w:p w14:paraId="49EEA51A" w14:textId="317E45B2" w:rsidR="00DD4F46" w:rsidRDefault="00DD4F46">
      <w:pPr>
        <w:pStyle w:val="TOC1"/>
        <w:rPr>
          <w:rFonts w:asciiTheme="minorHAnsi" w:eastAsiaTheme="minorEastAsia" w:hAnsiTheme="minorHAnsi"/>
          <w:b w:val="0"/>
        </w:rPr>
      </w:pPr>
      <w:hyperlink w:anchor="_Toc17796043" w:history="1">
        <w:r w:rsidRPr="00AB2691">
          <w:rPr>
            <w:rStyle w:val="Hyperlink"/>
          </w:rPr>
          <w:t>Chapter 9.1. Problems for Champions – Part I</w:t>
        </w:r>
        <w:r>
          <w:rPr>
            <w:webHidden/>
          </w:rPr>
          <w:tab/>
        </w:r>
        <w:r>
          <w:rPr>
            <w:webHidden/>
          </w:rPr>
          <w:fldChar w:fldCharType="begin"/>
        </w:r>
        <w:r>
          <w:rPr>
            <w:webHidden/>
          </w:rPr>
          <w:instrText xml:space="preserve"> PAGEREF _Toc17796043 \h </w:instrText>
        </w:r>
        <w:r>
          <w:rPr>
            <w:webHidden/>
          </w:rPr>
        </w:r>
        <w:r>
          <w:rPr>
            <w:webHidden/>
          </w:rPr>
          <w:fldChar w:fldCharType="separate"/>
        </w:r>
        <w:r w:rsidR="007B4BCC">
          <w:rPr>
            <w:webHidden/>
          </w:rPr>
          <w:t>324</w:t>
        </w:r>
        <w:r>
          <w:rPr>
            <w:webHidden/>
          </w:rPr>
          <w:fldChar w:fldCharType="end"/>
        </w:r>
      </w:hyperlink>
    </w:p>
    <w:p w14:paraId="6340ADF6" w14:textId="65E54800" w:rsidR="00DD4F46" w:rsidRDefault="00DD4F46">
      <w:pPr>
        <w:pStyle w:val="TOC1"/>
        <w:rPr>
          <w:rFonts w:asciiTheme="minorHAnsi" w:eastAsiaTheme="minorEastAsia" w:hAnsiTheme="minorHAnsi"/>
          <w:b w:val="0"/>
        </w:rPr>
      </w:pPr>
      <w:hyperlink w:anchor="_Toc17796044" w:history="1">
        <w:r w:rsidRPr="00AB2691">
          <w:rPr>
            <w:rStyle w:val="Hyperlink"/>
          </w:rPr>
          <w:t>Chapter 9.2. Problems for Champions – Part II</w:t>
        </w:r>
        <w:r>
          <w:rPr>
            <w:webHidden/>
          </w:rPr>
          <w:tab/>
        </w:r>
        <w:r>
          <w:rPr>
            <w:webHidden/>
          </w:rPr>
          <w:fldChar w:fldCharType="begin"/>
        </w:r>
        <w:r>
          <w:rPr>
            <w:webHidden/>
          </w:rPr>
          <w:instrText xml:space="preserve"> PAGEREF _Toc17796044 \h </w:instrText>
        </w:r>
        <w:r>
          <w:rPr>
            <w:webHidden/>
          </w:rPr>
        </w:r>
        <w:r>
          <w:rPr>
            <w:webHidden/>
          </w:rPr>
          <w:fldChar w:fldCharType="separate"/>
        </w:r>
        <w:r w:rsidR="007B4BCC">
          <w:rPr>
            <w:webHidden/>
          </w:rPr>
          <w:t>336</w:t>
        </w:r>
        <w:r>
          <w:rPr>
            <w:webHidden/>
          </w:rPr>
          <w:fldChar w:fldCharType="end"/>
        </w:r>
      </w:hyperlink>
    </w:p>
    <w:p w14:paraId="435E9633" w14:textId="584C4EFB" w:rsidR="00DD4F46" w:rsidRDefault="00DD4F46">
      <w:pPr>
        <w:pStyle w:val="TOC1"/>
        <w:rPr>
          <w:rFonts w:asciiTheme="minorHAnsi" w:eastAsiaTheme="minorEastAsia" w:hAnsiTheme="minorHAnsi"/>
          <w:b w:val="0"/>
        </w:rPr>
      </w:pPr>
      <w:hyperlink w:anchor="_Toc17796045" w:history="1">
        <w:r w:rsidRPr="00AB2691">
          <w:rPr>
            <w:rStyle w:val="Hyperlink"/>
          </w:rPr>
          <w:t>Chapter 10. Methods</w:t>
        </w:r>
        <w:r>
          <w:rPr>
            <w:webHidden/>
          </w:rPr>
          <w:tab/>
        </w:r>
        <w:r>
          <w:rPr>
            <w:webHidden/>
          </w:rPr>
          <w:fldChar w:fldCharType="begin"/>
        </w:r>
        <w:r>
          <w:rPr>
            <w:webHidden/>
          </w:rPr>
          <w:instrText xml:space="preserve"> PAGEREF _Toc17796045 \h </w:instrText>
        </w:r>
        <w:r>
          <w:rPr>
            <w:webHidden/>
          </w:rPr>
        </w:r>
        <w:r>
          <w:rPr>
            <w:webHidden/>
          </w:rPr>
          <w:fldChar w:fldCharType="separate"/>
        </w:r>
        <w:r w:rsidR="007B4BCC">
          <w:rPr>
            <w:webHidden/>
          </w:rPr>
          <w:t>349</w:t>
        </w:r>
        <w:r>
          <w:rPr>
            <w:webHidden/>
          </w:rPr>
          <w:fldChar w:fldCharType="end"/>
        </w:r>
      </w:hyperlink>
    </w:p>
    <w:p w14:paraId="1EB50895" w14:textId="56D3E21B" w:rsidR="00DD4F46" w:rsidRDefault="00DD4F46">
      <w:pPr>
        <w:pStyle w:val="TOC1"/>
        <w:rPr>
          <w:rFonts w:asciiTheme="minorHAnsi" w:eastAsiaTheme="minorEastAsia" w:hAnsiTheme="minorHAnsi"/>
          <w:b w:val="0"/>
        </w:rPr>
      </w:pPr>
      <w:hyperlink w:anchor="_Toc17796046" w:history="1">
        <w:r w:rsidRPr="00AB2691">
          <w:rPr>
            <w:rStyle w:val="Hyperlink"/>
          </w:rPr>
          <w:t>Chapter 11. Tricks and Hacks</w:t>
        </w:r>
        <w:r>
          <w:rPr>
            <w:webHidden/>
          </w:rPr>
          <w:tab/>
        </w:r>
        <w:r>
          <w:rPr>
            <w:webHidden/>
          </w:rPr>
          <w:fldChar w:fldCharType="begin"/>
        </w:r>
        <w:r>
          <w:rPr>
            <w:webHidden/>
          </w:rPr>
          <w:instrText xml:space="preserve"> PAGEREF _Toc17796046 \h </w:instrText>
        </w:r>
        <w:r>
          <w:rPr>
            <w:webHidden/>
          </w:rPr>
        </w:r>
        <w:r>
          <w:rPr>
            <w:webHidden/>
          </w:rPr>
          <w:fldChar w:fldCharType="separate"/>
        </w:r>
        <w:r w:rsidR="007B4BCC">
          <w:rPr>
            <w:webHidden/>
          </w:rPr>
          <w:t>364</w:t>
        </w:r>
        <w:r>
          <w:rPr>
            <w:webHidden/>
          </w:rPr>
          <w:fldChar w:fldCharType="end"/>
        </w:r>
      </w:hyperlink>
    </w:p>
    <w:p w14:paraId="2216FEBE" w14:textId="2EC1BAD6" w:rsidR="00DD4F46" w:rsidRDefault="00DD4F46">
      <w:pPr>
        <w:pStyle w:val="TOC1"/>
        <w:rPr>
          <w:rFonts w:asciiTheme="minorHAnsi" w:eastAsiaTheme="minorEastAsia" w:hAnsiTheme="minorHAnsi"/>
          <w:b w:val="0"/>
        </w:rPr>
      </w:pPr>
      <w:hyperlink w:anchor="_Toc17796047" w:history="1">
        <w:r w:rsidRPr="00AB2691">
          <w:rPr>
            <w:rStyle w:val="Hyperlink"/>
          </w:rPr>
          <w:t>Conclusion</w:t>
        </w:r>
        <w:r>
          <w:rPr>
            <w:webHidden/>
          </w:rPr>
          <w:tab/>
        </w:r>
        <w:r>
          <w:rPr>
            <w:webHidden/>
          </w:rPr>
          <w:fldChar w:fldCharType="begin"/>
        </w:r>
        <w:r>
          <w:rPr>
            <w:webHidden/>
          </w:rPr>
          <w:instrText xml:space="preserve"> PAGEREF _Toc17796047 \h </w:instrText>
        </w:r>
        <w:r>
          <w:rPr>
            <w:webHidden/>
          </w:rPr>
        </w:r>
        <w:r>
          <w:rPr>
            <w:webHidden/>
          </w:rPr>
          <w:fldChar w:fldCharType="separate"/>
        </w:r>
        <w:r w:rsidR="007B4BCC">
          <w:rPr>
            <w:webHidden/>
          </w:rPr>
          <w:t>364</w:t>
        </w:r>
        <w:r>
          <w:rPr>
            <w:webHidden/>
          </w:rPr>
          <w:fldChar w:fldCharType="end"/>
        </w:r>
      </w:hyperlink>
    </w:p>
    <w:p w14:paraId="35313F9C" w14:textId="38477F37" w:rsidR="0014316A" w:rsidRDefault="0053731A" w:rsidP="00BD7381">
      <w:pPr>
        <w:rPr>
          <w:sz w:val="26"/>
          <w:szCs w:val="24"/>
        </w:rPr>
      </w:pPr>
      <w:r w:rsidRPr="004B76D4">
        <w:rPr>
          <w:sz w:val="26"/>
          <w:szCs w:val="24"/>
        </w:rPr>
        <w:fldChar w:fldCharType="end"/>
      </w:r>
    </w:p>
    <w:p w14:paraId="0359E81A" w14:textId="77777777" w:rsidR="000C188F" w:rsidRDefault="000C188F" w:rsidP="00C827BA">
      <w:pPr>
        <w:pStyle w:val="Heading2"/>
        <w:sectPr w:rsidR="000C188F" w:rsidSect="0067343B">
          <w:pgSz w:w="10081" w:h="14402" w:code="13"/>
          <w:pgMar w:top="567" w:right="567" w:bottom="567" w:left="851" w:header="567" w:footer="397" w:gutter="0"/>
          <w:cols w:space="708"/>
          <w:titlePg/>
          <w:docGrid w:linePitch="360"/>
        </w:sectPr>
      </w:pPr>
    </w:p>
    <w:p w14:paraId="0D7F7324" w14:textId="42072F1E" w:rsidR="00A45045" w:rsidRPr="00C827BA" w:rsidRDefault="00A45045" w:rsidP="00C827BA">
      <w:pPr>
        <w:spacing w:before="120" w:after="240"/>
        <w:rPr>
          <w:rFonts w:ascii="Lato Medium" w:hAnsi="Lato Medium"/>
          <w:sz w:val="36"/>
          <w:szCs w:val="36"/>
          <w:vertAlign w:val="subscript"/>
        </w:rPr>
      </w:pPr>
      <w:r w:rsidRPr="00C827BA">
        <w:rPr>
          <w:rFonts w:ascii="Lato Medium" w:hAnsi="Lato Medium"/>
          <w:sz w:val="36"/>
          <w:szCs w:val="36"/>
        </w:rPr>
        <w:lastRenderedPageBreak/>
        <w:t>"Programming Basics with C#"</w:t>
      </w:r>
      <w:r w:rsidR="002C6C55" w:rsidRPr="00C827BA">
        <w:rPr>
          <w:rFonts w:ascii="Lato Medium" w:hAnsi="Lato Medium"/>
          <w:sz w:val="36"/>
          <w:szCs w:val="36"/>
        </w:rPr>
        <w:t xml:space="preserve"> Book and Video Lessons</w:t>
      </w:r>
    </w:p>
    <w:p w14:paraId="6D70F43B" w14:textId="77777777" w:rsidR="00A45045" w:rsidRPr="004B76D4" w:rsidRDefault="00A45045" w:rsidP="00A45045">
      <w:r w:rsidRPr="004B76D4">
        <w:t xml:space="preserve">The </w:t>
      </w:r>
      <w:r w:rsidRPr="004B76D4">
        <w:rPr>
          <w:b/>
          <w:bCs/>
        </w:rPr>
        <w:t>free</w:t>
      </w:r>
      <w:r w:rsidRPr="004B76D4">
        <w:t xml:space="preserve"> book "</w:t>
      </w:r>
      <w:r w:rsidRPr="004B76D4">
        <w:rPr>
          <w:b/>
          <w:bCs/>
        </w:rPr>
        <w:t>Programming Basics with C#</w:t>
      </w:r>
      <w:r w:rsidRPr="004B76D4">
        <w:t xml:space="preserve">" introduces the readers to writing </w:t>
      </w:r>
      <w:r w:rsidRPr="004B76D4">
        <w:rPr>
          <w:b/>
          <w:bCs/>
        </w:rPr>
        <w:t>programming code</w:t>
      </w:r>
      <w:r w:rsidRPr="004B76D4">
        <w:t xml:space="preserve"> at beginner level </w:t>
      </w:r>
      <w:r w:rsidRPr="004B76D4">
        <w:rPr>
          <w:noProof/>
        </w:rPr>
        <w:t>(</w:t>
      </w:r>
      <w:r w:rsidRPr="004B76D4">
        <w:t>variables and data, conditional statements, loops and methods</w:t>
      </w:r>
      <w:r w:rsidRPr="004B76D4">
        <w:rPr>
          <w:noProof/>
        </w:rPr>
        <w:t xml:space="preserve">) </w:t>
      </w:r>
      <w:r w:rsidRPr="004B76D4">
        <w:t xml:space="preserve">using the </w:t>
      </w:r>
      <w:r w:rsidRPr="004B76D4">
        <w:rPr>
          <w:b/>
          <w:bCs/>
        </w:rPr>
        <w:t>C#</w:t>
      </w:r>
      <w:r w:rsidRPr="004B76D4">
        <w:t xml:space="preserve"> language. It combines </w:t>
      </w:r>
      <w:r w:rsidRPr="004B76D4">
        <w:rPr>
          <w:b/>
          <w:bCs/>
        </w:rPr>
        <w:t>tutorial</w:t>
      </w:r>
      <w:r w:rsidRPr="004B76D4">
        <w:t xml:space="preserve">-style learning content with </w:t>
      </w:r>
      <w:r w:rsidRPr="004B76D4">
        <w:rPr>
          <w:b/>
          <w:bCs/>
        </w:rPr>
        <w:t>video</w:t>
      </w:r>
      <w:r w:rsidRPr="004B76D4">
        <w:t xml:space="preserve"> lessons, </w:t>
      </w:r>
      <w:r w:rsidRPr="004B76D4">
        <w:rPr>
          <w:b/>
          <w:bCs/>
        </w:rPr>
        <w:t>code examples</w:t>
      </w:r>
      <w:r w:rsidRPr="004B76D4">
        <w:t xml:space="preserve"> and a lot of practical </w:t>
      </w:r>
      <w:r w:rsidRPr="004B76D4">
        <w:rPr>
          <w:b/>
          <w:bCs/>
        </w:rPr>
        <w:t>coding exercises</w:t>
      </w:r>
      <w:r w:rsidRPr="004B76D4">
        <w:t xml:space="preserve"> with automated online </w:t>
      </w:r>
      <w:r w:rsidRPr="001145FA">
        <w:rPr>
          <w:b/>
          <w:bCs/>
        </w:rPr>
        <w:t>evaluation</w:t>
      </w:r>
      <w:r w:rsidRPr="004B76D4">
        <w:t xml:space="preserve"> </w:t>
      </w:r>
      <w:r w:rsidRPr="004B76D4">
        <w:rPr>
          <w:noProof/>
        </w:rPr>
        <w:t>(</w:t>
      </w:r>
      <w:r w:rsidRPr="004B76D4">
        <w:t>judge</w:t>
      </w:r>
      <w:r w:rsidRPr="004B76D4">
        <w:rPr>
          <w:noProof/>
        </w:rPr>
        <w:t xml:space="preserve">) </w:t>
      </w:r>
      <w:r w:rsidRPr="004B76D4">
        <w:t>system to ensure efficient learning.</w:t>
      </w:r>
    </w:p>
    <w:p w14:paraId="21567891" w14:textId="4E47257C" w:rsidR="00A45045" w:rsidRPr="00053135" w:rsidRDefault="00A45045" w:rsidP="00053135">
      <w:pPr>
        <w:rPr>
          <w:szCs w:val="20"/>
        </w:rPr>
      </w:pPr>
      <w:r w:rsidRPr="00053135">
        <w:rPr>
          <w:szCs w:val="20"/>
        </w:rPr>
        <w:t xml:space="preserve">Watch the promo </w:t>
      </w:r>
      <w:r w:rsidRPr="00053135">
        <w:rPr>
          <w:b/>
          <w:bCs/>
          <w:szCs w:val="20"/>
        </w:rPr>
        <w:t>video</w:t>
      </w:r>
      <w:r w:rsidRPr="00053135">
        <w:rPr>
          <w:szCs w:val="20"/>
        </w:rPr>
        <w:t xml:space="preserve"> about this book</w:t>
      </w:r>
      <w:r w:rsidR="00053135" w:rsidRPr="00053135">
        <w:rPr>
          <w:szCs w:val="20"/>
        </w:rPr>
        <w:t xml:space="preserve"> and video lessons</w:t>
      </w:r>
      <w:r w:rsidRPr="00053135">
        <w:rPr>
          <w:szCs w:val="20"/>
        </w:rPr>
        <w:t xml:space="preserve">: </w:t>
      </w:r>
      <w:hyperlink r:id="rId24" w:history="1">
        <w:r w:rsidR="00982387" w:rsidRPr="00B92171">
          <w:rPr>
            <w:rStyle w:val="Hyperlink"/>
            <w:rFonts w:eastAsia="Times New Roman" w:cs="Times New Roman"/>
            <w:szCs w:val="20"/>
          </w:rPr>
          <w:t>https://youtu.be/</w:t>
        </w:r>
        <w:r w:rsidR="00982387" w:rsidRPr="00B92171">
          <w:rPr>
            <w:rStyle w:val="Hyperlink"/>
            <w:rFonts w:eastAsia="Times New Roman" w:cs="Times New Roman"/>
            <w:noProof/>
            <w:szCs w:val="20"/>
          </w:rPr>
          <w:t>_F606F3OgmQ</w:t>
        </w:r>
      </w:hyperlink>
      <w:r w:rsidRPr="00053135">
        <w:rPr>
          <w:szCs w:val="20"/>
        </w:rPr>
        <w:t>.</w:t>
      </w:r>
    </w:p>
    <w:p w14:paraId="0D5C1358" w14:textId="77777777" w:rsidR="00A45045" w:rsidRPr="004B76D4" w:rsidRDefault="00A45045" w:rsidP="00A45045">
      <w:r w:rsidRPr="004B76D4">
        <w:t>Brief information about this edition:</w:t>
      </w:r>
    </w:p>
    <w:p w14:paraId="205EC115" w14:textId="77777777" w:rsidR="00A45045" w:rsidRPr="004B76D4" w:rsidRDefault="00A45045" w:rsidP="00FB0B6C">
      <w:pPr>
        <w:pStyle w:val="ListParagraph"/>
        <w:numPr>
          <w:ilvl w:val="0"/>
          <w:numId w:val="257"/>
        </w:numPr>
        <w:ind w:left="568" w:hanging="284"/>
      </w:pPr>
      <w:r w:rsidRPr="001609EC">
        <w:t xml:space="preserve">Title: </w:t>
      </w:r>
      <w:r w:rsidRPr="0074421F">
        <w:rPr>
          <w:b/>
          <w:bCs/>
        </w:rPr>
        <w:t>Programming Basics with C#</w:t>
      </w:r>
    </w:p>
    <w:p w14:paraId="6E21F940" w14:textId="77777777" w:rsidR="00A45045" w:rsidRPr="004B76D4" w:rsidRDefault="00A45045" w:rsidP="00FB0B6C">
      <w:pPr>
        <w:pStyle w:val="ListParagraph"/>
        <w:numPr>
          <w:ilvl w:val="0"/>
          <w:numId w:val="257"/>
        </w:numPr>
        <w:ind w:left="568" w:hanging="284"/>
      </w:pPr>
      <w:r w:rsidRPr="001609EC">
        <w:t xml:space="preserve">Authors: </w:t>
      </w:r>
      <w:r w:rsidRPr="0074421F">
        <w:rPr>
          <w:b/>
          <w:bCs/>
        </w:rPr>
        <w:t>Svetlin Nakov &amp; Team</w:t>
      </w:r>
    </w:p>
    <w:p w14:paraId="2863F60D" w14:textId="77777777" w:rsidR="00A45045" w:rsidRPr="004B76D4" w:rsidRDefault="00A45045" w:rsidP="00FB0B6C">
      <w:pPr>
        <w:pStyle w:val="ListParagraph"/>
        <w:numPr>
          <w:ilvl w:val="0"/>
          <w:numId w:val="257"/>
        </w:numPr>
        <w:ind w:left="568" w:hanging="284"/>
      </w:pPr>
      <w:r w:rsidRPr="001609EC">
        <w:rPr>
          <w:noProof/>
        </w:rPr>
        <w:t>ISBN</w:t>
      </w:r>
      <w:r w:rsidRPr="001609EC">
        <w:t xml:space="preserve">: </w:t>
      </w:r>
      <w:r w:rsidRPr="0074421F">
        <w:rPr>
          <w:b/>
          <w:bCs/>
        </w:rPr>
        <w:t>978-619-00-0902-3</w:t>
      </w:r>
    </w:p>
    <w:p w14:paraId="1DE3167C" w14:textId="77777777" w:rsidR="00A45045" w:rsidRPr="004B76D4" w:rsidRDefault="00A45045" w:rsidP="00FB0B6C">
      <w:pPr>
        <w:pStyle w:val="ListParagraph"/>
        <w:numPr>
          <w:ilvl w:val="0"/>
          <w:numId w:val="257"/>
        </w:numPr>
        <w:ind w:left="568" w:hanging="284"/>
      </w:pPr>
      <w:r w:rsidRPr="001609EC">
        <w:t xml:space="preserve">Edition: </w:t>
      </w:r>
      <w:r w:rsidRPr="0074421F">
        <w:rPr>
          <w:b/>
          <w:bCs/>
        </w:rPr>
        <w:t>Faber Publishing, Sofia, 2019</w:t>
      </w:r>
    </w:p>
    <w:p w14:paraId="2BE24AA5" w14:textId="77777777" w:rsidR="00A45045" w:rsidRPr="004B76D4" w:rsidRDefault="00A45045" w:rsidP="00FB0B6C">
      <w:pPr>
        <w:pStyle w:val="ListParagraph"/>
        <w:numPr>
          <w:ilvl w:val="0"/>
          <w:numId w:val="257"/>
        </w:numPr>
        <w:ind w:left="568" w:hanging="284"/>
      </w:pPr>
      <w:r w:rsidRPr="001609EC">
        <w:t xml:space="preserve">License: </w:t>
      </w:r>
      <w:r w:rsidRPr="0074421F">
        <w:rPr>
          <w:b/>
          <w:bCs/>
          <w:noProof/>
        </w:rPr>
        <w:t>CC</w:t>
      </w:r>
      <w:r w:rsidRPr="0074421F">
        <w:rPr>
          <w:b/>
          <w:bCs/>
        </w:rPr>
        <w:t>-</w:t>
      </w:r>
      <w:r w:rsidRPr="0074421F">
        <w:rPr>
          <w:b/>
          <w:bCs/>
          <w:noProof/>
        </w:rPr>
        <w:t>BY</w:t>
      </w:r>
      <w:r w:rsidRPr="0074421F">
        <w:rPr>
          <w:b/>
          <w:bCs/>
        </w:rPr>
        <w:t>-</w:t>
      </w:r>
      <w:r w:rsidRPr="0074421F">
        <w:rPr>
          <w:b/>
          <w:bCs/>
          <w:noProof/>
        </w:rPr>
        <w:t>SA</w:t>
      </w:r>
    </w:p>
    <w:p w14:paraId="23566D3E" w14:textId="6DEBBAEB" w:rsidR="00A45045" w:rsidRPr="0074421F" w:rsidRDefault="00A45045" w:rsidP="00FB0B6C">
      <w:pPr>
        <w:pStyle w:val="ListParagraph"/>
        <w:numPr>
          <w:ilvl w:val="0"/>
          <w:numId w:val="257"/>
        </w:numPr>
        <w:ind w:left="568" w:hanging="284"/>
        <w:rPr>
          <w:szCs w:val="20"/>
        </w:rPr>
      </w:pPr>
      <w:r w:rsidRPr="0074421F">
        <w:rPr>
          <w:szCs w:val="20"/>
        </w:rPr>
        <w:t xml:space="preserve">Source code: </w:t>
      </w:r>
      <w:hyperlink r:id="rId25" w:history="1">
        <w:r w:rsidR="00982387" w:rsidRPr="0074421F">
          <w:rPr>
            <w:rStyle w:val="Hyperlink"/>
            <w:rFonts w:eastAsia="Times New Roman" w:cs="Times New Roman"/>
            <w:szCs w:val="20"/>
          </w:rPr>
          <w:t>https://github.com/</w:t>
        </w:r>
        <w:r w:rsidR="00982387" w:rsidRPr="0074421F">
          <w:rPr>
            <w:rStyle w:val="Hyperlink"/>
            <w:rFonts w:eastAsia="Times New Roman" w:cs="Times New Roman"/>
            <w:noProof/>
            <w:szCs w:val="20"/>
          </w:rPr>
          <w:t>SoftUni</w:t>
        </w:r>
        <w:r w:rsidR="00982387" w:rsidRPr="0074421F">
          <w:rPr>
            <w:rStyle w:val="Hyperlink"/>
            <w:rFonts w:eastAsia="Times New Roman" w:cs="Times New Roman"/>
            <w:szCs w:val="20"/>
          </w:rPr>
          <w:t>/Programming-Basics-Book-</w:t>
        </w:r>
        <w:r w:rsidR="00982387" w:rsidRPr="0074421F">
          <w:rPr>
            <w:rStyle w:val="Hyperlink"/>
            <w:rFonts w:eastAsia="Times New Roman" w:cs="Times New Roman"/>
            <w:noProof/>
            <w:szCs w:val="20"/>
          </w:rPr>
          <w:t>CSharp</w:t>
        </w:r>
        <w:r w:rsidR="00982387" w:rsidRPr="0074421F">
          <w:rPr>
            <w:rStyle w:val="Hyperlink"/>
            <w:rFonts w:eastAsia="Times New Roman" w:cs="Times New Roman"/>
            <w:szCs w:val="20"/>
          </w:rPr>
          <w:t>-</w:t>
        </w:r>
        <w:r w:rsidR="00982387" w:rsidRPr="0074421F">
          <w:rPr>
            <w:rStyle w:val="Hyperlink"/>
            <w:rFonts w:eastAsia="Times New Roman" w:cs="Times New Roman"/>
            <w:noProof/>
            <w:szCs w:val="20"/>
          </w:rPr>
          <w:t>EN</w:t>
        </w:r>
      </w:hyperlink>
    </w:p>
    <w:p w14:paraId="45A99A12" w14:textId="7871CDD0" w:rsidR="00A45045" w:rsidRPr="004B76D4" w:rsidRDefault="00A45045" w:rsidP="00A45045">
      <w:r w:rsidRPr="004B76D4">
        <w:t xml:space="preserve">All </w:t>
      </w:r>
      <w:r w:rsidRPr="00972280">
        <w:rPr>
          <w:b/>
          <w:bCs/>
        </w:rPr>
        <w:t>authors</w:t>
      </w:r>
      <w:r w:rsidRPr="004B76D4">
        <w:t xml:space="preserve">, </w:t>
      </w:r>
      <w:r w:rsidRPr="00972280">
        <w:rPr>
          <w:b/>
          <w:bCs/>
        </w:rPr>
        <w:t>editors</w:t>
      </w:r>
      <w:r w:rsidRPr="004B76D4">
        <w:t xml:space="preserve">, </w:t>
      </w:r>
      <w:r w:rsidRPr="00972280">
        <w:rPr>
          <w:b/>
          <w:bCs/>
        </w:rPr>
        <w:t>translators</w:t>
      </w:r>
      <w:r w:rsidRPr="004B76D4">
        <w:t xml:space="preserve"> and </w:t>
      </w:r>
      <w:r w:rsidRPr="004B76D4">
        <w:rPr>
          <w:b/>
          <w:bCs/>
        </w:rPr>
        <w:t>contributors</w:t>
      </w:r>
      <w:r w:rsidRPr="004B76D4">
        <w:t xml:space="preserve">: </w:t>
      </w:r>
      <w:r w:rsidR="006A4A2A" w:rsidRPr="006A4A2A">
        <w:rPr>
          <w:noProof/>
        </w:rPr>
        <w:t>Alexander Krastev, Alexander Lazarov, Angel Dimitriev, Bilyana Borislavova, Daniel Tsvetkov, Dimiter Tatarski, Dimo Dimov, Diyan Tonchev, Elena Rogleva, Hristiyan Hristov, Hristo Hristov, Iskra Nikolova, Ivelin Kirilov, Julieta Atanasova, Kalin Primov, Kalina Milanova, Karina Cholakova, Kristiyan Pamidov, Lyuboslav Lyubenov, Marieta Petrova, Marina Shideroff, Mirela Damyanova, Nelly Karaivanova, Nikolay Bankin, Nikolay Dimov, Pavlin Petkov, Peter Ivanov, Petko Dyankov, Preslav Mihaylov, Rositsa Nenova, Ruslan Philipov, Stefka Vasileva, Svetlin Nakov, Teodor Kurtev, Tonyo Zhelev, Tsvetan Iliev, Vasko Viktorov, Ventsislav Petrov, Yanitsa Valeva, Yulian Linev, Zahariya Pehlivanova, Zhivko Nedylakov</w:t>
      </w:r>
      <w:r w:rsidRPr="004B76D4">
        <w:t>.</w:t>
      </w:r>
    </w:p>
    <w:p w14:paraId="1688875F" w14:textId="77777777" w:rsidR="00A45045" w:rsidRPr="00053135" w:rsidRDefault="00A45045" w:rsidP="00A45045">
      <w:pPr>
        <w:rPr>
          <w:szCs w:val="20"/>
        </w:rPr>
      </w:pPr>
      <w:r w:rsidRPr="00053135">
        <w:rPr>
          <w:szCs w:val="20"/>
        </w:rPr>
        <w:t xml:space="preserve">This book is available in </w:t>
      </w:r>
      <w:r w:rsidRPr="002C6C55">
        <w:rPr>
          <w:b/>
          <w:bCs/>
          <w:szCs w:val="20"/>
        </w:rPr>
        <w:t>several versions</w:t>
      </w:r>
      <w:r w:rsidRPr="00053135">
        <w:rPr>
          <w:szCs w:val="20"/>
        </w:rPr>
        <w:t xml:space="preserve"> in different programming languages:</w:t>
      </w:r>
    </w:p>
    <w:p w14:paraId="0EBE1165"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26"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English</w:t>
        </w:r>
        <w:r w:rsidR="00A45045" w:rsidRPr="00053135">
          <w:rPr>
            <w:rStyle w:val="Hyperlink"/>
            <w:rFonts w:eastAsia="Times New Roman" w:cs="Times New Roman"/>
            <w:noProof/>
            <w:szCs w:val="20"/>
          </w:rPr>
          <w:t>)</w:t>
        </w:r>
      </w:hyperlink>
    </w:p>
    <w:p w14:paraId="2CAE06EA"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27"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B4C13D4"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28" w:tgtFrame="_blank" w:history="1">
        <w:r w:rsidR="00A45045" w:rsidRPr="00053135">
          <w:rPr>
            <w:rStyle w:val="Hyperlink"/>
            <w:rFonts w:eastAsia="Times New Roman" w:cs="Times New Roman"/>
            <w:szCs w:val="20"/>
          </w:rPr>
          <w:t xml:space="preserve">Programming Basics with Java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20A1772C"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29" w:tgtFrame="_blank" w:history="1">
        <w:r w:rsidR="00A45045" w:rsidRPr="00053135">
          <w:rPr>
            <w:rStyle w:val="Hyperlink"/>
            <w:rFonts w:eastAsia="Times New Roman" w:cs="Times New Roman"/>
            <w:szCs w:val="20"/>
          </w:rPr>
          <w:t xml:space="preserve">Programming Basics with </w:t>
        </w:r>
        <w:r w:rsidR="00A45045" w:rsidRPr="00053135">
          <w:rPr>
            <w:rStyle w:val="Hyperlink"/>
            <w:rFonts w:eastAsia="Times New Roman" w:cs="Times New Roman"/>
            <w:noProof/>
            <w:szCs w:val="20"/>
          </w:rPr>
          <w:t>JavaScript (</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D658D93"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30" w:tgtFrame="_blank" w:history="1">
        <w:r w:rsidR="00A45045" w:rsidRPr="00053135">
          <w:rPr>
            <w:rStyle w:val="Hyperlink"/>
            <w:rFonts w:eastAsia="Times New Roman" w:cs="Times New Roman"/>
            <w:szCs w:val="20"/>
          </w:rPr>
          <w:t xml:space="preserve">Programming Basics with Python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6BF54240" w14:textId="77777777" w:rsidR="00A45045" w:rsidRPr="00053135" w:rsidRDefault="00592E9A" w:rsidP="00FE27B5">
      <w:pPr>
        <w:numPr>
          <w:ilvl w:val="0"/>
          <w:numId w:val="1"/>
        </w:numPr>
        <w:tabs>
          <w:tab w:val="clear" w:pos="720"/>
        </w:tabs>
        <w:ind w:left="510" w:hanging="227"/>
        <w:jc w:val="left"/>
        <w:rPr>
          <w:rFonts w:eastAsia="Times New Roman" w:cs="Times New Roman"/>
          <w:szCs w:val="20"/>
        </w:rPr>
      </w:pPr>
      <w:hyperlink r:id="rId31" w:tgtFrame="_blank" w:history="1">
        <w:r w:rsidR="00A45045" w:rsidRPr="00053135">
          <w:rPr>
            <w:rStyle w:val="Hyperlink"/>
            <w:rFonts w:eastAsia="Times New Roman" w:cs="Times New Roman"/>
            <w:szCs w:val="20"/>
          </w:rPr>
          <w:t xml:space="preserve">Programming Basics with C++ </w:t>
        </w:r>
        <w:r w:rsidR="00A45045" w:rsidRPr="00053135">
          <w:rPr>
            <w:rStyle w:val="Hyperlink"/>
            <w:rFonts w:eastAsia="Times New Roman" w:cs="Times New Roman"/>
            <w:noProof/>
            <w:szCs w:val="20"/>
          </w:rPr>
          <w:t>(</w:t>
        </w:r>
        <w:r w:rsidR="00A45045" w:rsidRPr="00053135">
          <w:rPr>
            <w:rStyle w:val="Hyperlink"/>
            <w:rFonts w:eastAsia="Times New Roman" w:cs="Times New Roman"/>
            <w:szCs w:val="20"/>
          </w:rPr>
          <w:t>Bulgarian</w:t>
        </w:r>
        <w:r w:rsidR="00A45045" w:rsidRPr="00053135">
          <w:rPr>
            <w:rStyle w:val="Hyperlink"/>
            <w:rFonts w:eastAsia="Times New Roman" w:cs="Times New Roman"/>
            <w:noProof/>
            <w:szCs w:val="20"/>
          </w:rPr>
          <w:t>)</w:t>
        </w:r>
      </w:hyperlink>
    </w:p>
    <w:p w14:paraId="0E510E2C" w14:textId="78C02BA6" w:rsidR="005B0E03" w:rsidRDefault="00A45045" w:rsidP="00A45045">
      <w:pPr>
        <w:rPr>
          <w:szCs w:val="20"/>
        </w:rPr>
        <w:sectPr w:rsidR="005B0E03" w:rsidSect="0067343B">
          <w:pgSz w:w="10081" w:h="14402" w:code="13"/>
          <w:pgMar w:top="567" w:right="567" w:bottom="567" w:left="851" w:header="567" w:footer="397" w:gutter="0"/>
          <w:cols w:space="708"/>
          <w:titlePg/>
          <w:docGrid w:linePitch="360"/>
        </w:sectPr>
      </w:pPr>
      <w:r w:rsidRPr="00053135">
        <w:rPr>
          <w:szCs w:val="20"/>
        </w:rPr>
        <w:t xml:space="preserve">Enjoy reading and </w:t>
      </w:r>
      <w:r w:rsidRPr="00053135">
        <w:rPr>
          <w:b/>
          <w:bCs/>
          <w:szCs w:val="20"/>
        </w:rPr>
        <w:t>sign up</w:t>
      </w:r>
      <w:r w:rsidRPr="00053135">
        <w:rPr>
          <w:szCs w:val="20"/>
        </w:rPr>
        <w:t xml:space="preserve"> for the </w:t>
      </w:r>
      <w:hyperlink r:id="rId32" w:tgtFrame="_blank" w:history="1">
        <w:r w:rsidRPr="00053135">
          <w:rPr>
            <w:rStyle w:val="Hyperlink"/>
            <w:rFonts w:eastAsia="Times New Roman" w:cs="Times New Roman"/>
            <w:b/>
            <w:bCs/>
            <w:szCs w:val="20"/>
          </w:rPr>
          <w:t xml:space="preserve">Practical Free </w:t>
        </w:r>
        <w:r w:rsidR="00982387">
          <w:rPr>
            <w:rStyle w:val="Hyperlink"/>
            <w:rFonts w:eastAsia="Times New Roman" w:cs="Times New Roman"/>
            <w:b/>
            <w:bCs/>
            <w:szCs w:val="20"/>
          </w:rPr>
          <w:t xml:space="preserve">Training </w:t>
        </w:r>
        <w:r w:rsidRPr="00053135">
          <w:rPr>
            <w:rStyle w:val="Hyperlink"/>
            <w:rFonts w:eastAsia="Times New Roman" w:cs="Times New Roman"/>
            <w:b/>
            <w:bCs/>
            <w:szCs w:val="20"/>
          </w:rPr>
          <w:t>Course "Programming Basics"</w:t>
        </w:r>
      </w:hyperlink>
      <w:r w:rsidRPr="00053135">
        <w:rPr>
          <w:szCs w:val="20"/>
        </w:rPr>
        <w:t xml:space="preserve"> </w:t>
      </w:r>
      <w:r w:rsidR="00982387">
        <w:rPr>
          <w:szCs w:val="20"/>
        </w:rPr>
        <w:t>(</w:t>
      </w:r>
      <w:hyperlink r:id="rId33" w:history="1">
        <w:r w:rsidR="00982387">
          <w:rPr>
            <w:rStyle w:val="Hyperlink"/>
          </w:rPr>
          <w:t>https://softuni.org</w:t>
        </w:r>
      </w:hyperlink>
      <w:r w:rsidR="00982387">
        <w:rPr>
          <w:szCs w:val="20"/>
        </w:rPr>
        <w:t xml:space="preserve">) </w:t>
      </w:r>
      <w:r w:rsidRPr="00053135">
        <w:rPr>
          <w:szCs w:val="20"/>
        </w:rPr>
        <w:t xml:space="preserve">coming together with this book, because </w:t>
      </w:r>
      <w:r w:rsidRPr="00053135">
        <w:rPr>
          <w:b/>
          <w:bCs/>
          <w:szCs w:val="20"/>
        </w:rPr>
        <w:t>programming is learned by practice</w:t>
      </w:r>
      <w:r w:rsidRPr="00053135">
        <w:rPr>
          <w:szCs w:val="20"/>
        </w:rPr>
        <w:t>, code writing and solving many, many problems, not just by reading!</w:t>
      </w:r>
    </w:p>
    <w:p w14:paraId="7D841CAD" w14:textId="62C044E7" w:rsidR="00A45045" w:rsidRPr="00982387" w:rsidRDefault="005B0E03" w:rsidP="00A45045">
      <w:pPr>
        <w:spacing w:before="240"/>
        <w:jc w:val="center"/>
        <w:rPr>
          <w:rFonts w:ascii="Lato Medium" w:hAnsi="Lato Medium"/>
          <w:b/>
          <w:noProof/>
          <w:sz w:val="58"/>
          <w:szCs w:val="58"/>
        </w:rPr>
      </w:pPr>
      <w:r w:rsidRPr="00982387">
        <w:rPr>
          <w:rFonts w:ascii="Lato Medium" w:hAnsi="Lato Medium"/>
          <w:b/>
          <w:noProof/>
          <w:sz w:val="58"/>
          <w:szCs w:val="58"/>
        </w:rPr>
        <w:lastRenderedPageBreak/>
        <w:t>“</w:t>
      </w:r>
      <w:r w:rsidR="00A45045" w:rsidRPr="00982387">
        <w:rPr>
          <w:rFonts w:ascii="Lato Medium" w:hAnsi="Lato Medium"/>
          <w:b/>
          <w:noProof/>
          <w:sz w:val="58"/>
          <w:szCs w:val="58"/>
        </w:rPr>
        <w:t>Programming Basics</w:t>
      </w:r>
      <w:r w:rsidR="00982387" w:rsidRPr="00982387">
        <w:rPr>
          <w:rFonts w:ascii="Lato Medium" w:hAnsi="Lato Medium"/>
          <w:b/>
          <w:noProof/>
          <w:sz w:val="58"/>
          <w:szCs w:val="58"/>
        </w:rPr>
        <w:t xml:space="preserve"> </w:t>
      </w:r>
      <w:r w:rsidR="00A45045" w:rsidRPr="00982387">
        <w:rPr>
          <w:rFonts w:ascii="Lato Medium" w:hAnsi="Lato Medium"/>
          <w:b/>
          <w:noProof/>
          <w:sz w:val="58"/>
          <w:szCs w:val="58"/>
        </w:rPr>
        <w:t>with C#</w:t>
      </w:r>
      <w:r w:rsidRPr="00982387">
        <w:rPr>
          <w:rFonts w:ascii="Lato Medium" w:hAnsi="Lato Medium"/>
          <w:b/>
          <w:noProof/>
          <w:sz w:val="58"/>
          <w:szCs w:val="58"/>
        </w:rPr>
        <w:t>” Book and Video Lessons</w:t>
      </w:r>
    </w:p>
    <w:p w14:paraId="556EDD42" w14:textId="77777777" w:rsidR="00A45045" w:rsidRDefault="00A45045" w:rsidP="008F7BD5">
      <w:pPr>
        <w:spacing w:before="480" w:after="840"/>
        <w:jc w:val="center"/>
        <w:rPr>
          <w:b/>
          <w:noProof/>
          <w:sz w:val="44"/>
          <w:szCs w:val="44"/>
        </w:rPr>
      </w:pPr>
      <w:r>
        <w:rPr>
          <w:b/>
          <w:noProof/>
          <w:sz w:val="44"/>
          <w:szCs w:val="44"/>
        </w:rPr>
        <w:t>Svetlin Nakov and Team</w:t>
      </w:r>
    </w:p>
    <w:p w14:paraId="55B07DBF" w14:textId="77777777" w:rsidR="00C827BA" w:rsidRDefault="00C827BA" w:rsidP="00C827BA">
      <w:pPr>
        <w:spacing w:before="120" w:after="120"/>
        <w:jc w:val="center"/>
        <w:rPr>
          <w:noProof/>
          <w:sz w:val="24"/>
          <w:szCs w:val="24"/>
        </w:rPr>
        <w:sectPr w:rsidR="00C827BA" w:rsidSect="0067343B">
          <w:headerReference w:type="even" r:id="rId34"/>
          <w:footerReference w:type="even" r:id="rId35"/>
          <w:headerReference w:type="first" r:id="rId36"/>
          <w:pgSz w:w="10081" w:h="14402" w:code="13"/>
          <w:pgMar w:top="567" w:right="567" w:bottom="567" w:left="851" w:header="567" w:footer="397" w:gutter="0"/>
          <w:cols w:space="708"/>
          <w:titlePg/>
          <w:docGrid w:linePitch="360"/>
        </w:sectPr>
      </w:pPr>
    </w:p>
    <w:p w14:paraId="557E8715" w14:textId="00C9B850" w:rsidR="00C827BA" w:rsidRPr="00DF309C" w:rsidRDefault="00C827BA" w:rsidP="00C827BA">
      <w:pPr>
        <w:spacing w:before="120" w:after="120"/>
        <w:jc w:val="center"/>
        <w:rPr>
          <w:noProof/>
          <w:sz w:val="24"/>
          <w:szCs w:val="24"/>
        </w:rPr>
      </w:pPr>
      <w:r w:rsidRPr="00DF309C">
        <w:rPr>
          <w:noProof/>
          <w:sz w:val="24"/>
          <w:szCs w:val="24"/>
        </w:rPr>
        <w:t>Alexander Krastev</w:t>
      </w:r>
    </w:p>
    <w:p w14:paraId="721108BE" w14:textId="77777777" w:rsidR="00C827BA" w:rsidRPr="00DF309C" w:rsidRDefault="00C827BA" w:rsidP="00C827BA">
      <w:pPr>
        <w:spacing w:before="120" w:after="120"/>
        <w:jc w:val="center"/>
        <w:rPr>
          <w:noProof/>
          <w:sz w:val="24"/>
          <w:szCs w:val="24"/>
        </w:rPr>
      </w:pPr>
      <w:r w:rsidRPr="00DF309C">
        <w:rPr>
          <w:noProof/>
          <w:sz w:val="24"/>
          <w:szCs w:val="24"/>
        </w:rPr>
        <w:t>Alexander Lazarov</w:t>
      </w:r>
    </w:p>
    <w:p w14:paraId="1289523E" w14:textId="77777777" w:rsidR="00C827BA" w:rsidRPr="00DF309C" w:rsidRDefault="00C827BA" w:rsidP="00C827BA">
      <w:pPr>
        <w:spacing w:before="120" w:after="120"/>
        <w:jc w:val="center"/>
        <w:rPr>
          <w:noProof/>
          <w:sz w:val="24"/>
          <w:szCs w:val="24"/>
        </w:rPr>
      </w:pPr>
      <w:r w:rsidRPr="00DF309C">
        <w:rPr>
          <w:noProof/>
          <w:sz w:val="24"/>
          <w:szCs w:val="24"/>
        </w:rPr>
        <w:t>Angel Dimitriev</w:t>
      </w:r>
    </w:p>
    <w:p w14:paraId="3924D9AF" w14:textId="77777777" w:rsidR="00C827BA" w:rsidRPr="00DF309C" w:rsidRDefault="00C827BA" w:rsidP="00C827BA">
      <w:pPr>
        <w:spacing w:before="120" w:after="120"/>
        <w:jc w:val="center"/>
        <w:rPr>
          <w:noProof/>
          <w:sz w:val="24"/>
          <w:szCs w:val="24"/>
        </w:rPr>
      </w:pPr>
      <w:r w:rsidRPr="00DF309C">
        <w:rPr>
          <w:noProof/>
          <w:sz w:val="24"/>
          <w:szCs w:val="24"/>
        </w:rPr>
        <w:t>Bilyana Borislavova</w:t>
      </w:r>
    </w:p>
    <w:p w14:paraId="55BFDB26" w14:textId="77777777" w:rsidR="00C827BA" w:rsidRPr="00DF309C" w:rsidRDefault="00C827BA" w:rsidP="00C827BA">
      <w:pPr>
        <w:spacing w:before="120" w:after="120"/>
        <w:jc w:val="center"/>
        <w:rPr>
          <w:noProof/>
          <w:sz w:val="24"/>
          <w:szCs w:val="24"/>
        </w:rPr>
      </w:pPr>
      <w:r w:rsidRPr="00DF309C">
        <w:rPr>
          <w:noProof/>
          <w:sz w:val="24"/>
          <w:szCs w:val="24"/>
        </w:rPr>
        <w:t>Daniel Tsvetkov</w:t>
      </w:r>
    </w:p>
    <w:p w14:paraId="3C473312" w14:textId="77777777" w:rsidR="00C827BA" w:rsidRPr="00DF309C" w:rsidRDefault="00C827BA" w:rsidP="00C827BA">
      <w:pPr>
        <w:spacing w:before="120" w:after="120"/>
        <w:jc w:val="center"/>
        <w:rPr>
          <w:noProof/>
          <w:sz w:val="24"/>
          <w:szCs w:val="24"/>
        </w:rPr>
      </w:pPr>
      <w:r w:rsidRPr="00DF309C">
        <w:rPr>
          <w:noProof/>
          <w:sz w:val="24"/>
          <w:szCs w:val="24"/>
        </w:rPr>
        <w:t>Dimiter Tatarski</w:t>
      </w:r>
    </w:p>
    <w:p w14:paraId="127F1375" w14:textId="77777777" w:rsidR="00C827BA" w:rsidRPr="00DF309C" w:rsidRDefault="00C827BA" w:rsidP="00C827BA">
      <w:pPr>
        <w:spacing w:before="120" w:after="120"/>
        <w:jc w:val="center"/>
        <w:rPr>
          <w:noProof/>
          <w:sz w:val="24"/>
          <w:szCs w:val="24"/>
        </w:rPr>
      </w:pPr>
      <w:r w:rsidRPr="00DF309C">
        <w:rPr>
          <w:noProof/>
          <w:sz w:val="24"/>
          <w:szCs w:val="24"/>
        </w:rPr>
        <w:t>Dimo Dimov</w:t>
      </w:r>
    </w:p>
    <w:p w14:paraId="301A21C8" w14:textId="77777777" w:rsidR="00C827BA" w:rsidRPr="00DF309C" w:rsidRDefault="00C827BA" w:rsidP="00C827BA">
      <w:pPr>
        <w:spacing w:before="120" w:after="120"/>
        <w:jc w:val="center"/>
        <w:rPr>
          <w:noProof/>
          <w:sz w:val="24"/>
          <w:szCs w:val="24"/>
        </w:rPr>
      </w:pPr>
      <w:r w:rsidRPr="00DF309C">
        <w:rPr>
          <w:noProof/>
          <w:sz w:val="24"/>
          <w:szCs w:val="24"/>
        </w:rPr>
        <w:t>Diyan Tonchev</w:t>
      </w:r>
    </w:p>
    <w:p w14:paraId="758ECAEC" w14:textId="77777777" w:rsidR="00C827BA" w:rsidRPr="00DF309C" w:rsidRDefault="00C827BA" w:rsidP="00C827BA">
      <w:pPr>
        <w:spacing w:before="120" w:after="120"/>
        <w:jc w:val="center"/>
        <w:rPr>
          <w:noProof/>
          <w:sz w:val="24"/>
          <w:szCs w:val="24"/>
        </w:rPr>
      </w:pPr>
      <w:r w:rsidRPr="00DF309C">
        <w:rPr>
          <w:noProof/>
          <w:sz w:val="24"/>
          <w:szCs w:val="24"/>
        </w:rPr>
        <w:t>Elena Rogleva</w:t>
      </w:r>
    </w:p>
    <w:p w14:paraId="020BB4B4" w14:textId="77777777" w:rsidR="00C827BA" w:rsidRPr="00DF309C" w:rsidRDefault="00C827BA" w:rsidP="00C827BA">
      <w:pPr>
        <w:spacing w:before="120" w:after="120"/>
        <w:jc w:val="center"/>
        <w:rPr>
          <w:noProof/>
          <w:sz w:val="24"/>
          <w:szCs w:val="24"/>
        </w:rPr>
      </w:pPr>
      <w:r w:rsidRPr="00DF309C">
        <w:rPr>
          <w:noProof/>
          <w:sz w:val="24"/>
          <w:szCs w:val="24"/>
        </w:rPr>
        <w:t>Hristiyan Hristov</w:t>
      </w:r>
    </w:p>
    <w:p w14:paraId="161FFF56" w14:textId="77777777" w:rsidR="00C827BA" w:rsidRPr="00DF309C" w:rsidRDefault="00C827BA" w:rsidP="00C827BA">
      <w:pPr>
        <w:spacing w:before="120" w:after="120"/>
        <w:jc w:val="center"/>
        <w:rPr>
          <w:noProof/>
          <w:sz w:val="24"/>
          <w:szCs w:val="24"/>
        </w:rPr>
      </w:pPr>
      <w:r w:rsidRPr="00DF309C">
        <w:rPr>
          <w:noProof/>
          <w:sz w:val="24"/>
          <w:szCs w:val="24"/>
        </w:rPr>
        <w:t>Hristo Hristov</w:t>
      </w:r>
    </w:p>
    <w:p w14:paraId="64934495" w14:textId="77777777" w:rsidR="00C827BA" w:rsidRPr="00DF309C" w:rsidRDefault="00C827BA" w:rsidP="00C827BA">
      <w:pPr>
        <w:spacing w:before="120" w:after="120"/>
        <w:jc w:val="center"/>
        <w:rPr>
          <w:noProof/>
          <w:sz w:val="24"/>
          <w:szCs w:val="24"/>
        </w:rPr>
      </w:pPr>
      <w:r w:rsidRPr="00DF309C">
        <w:rPr>
          <w:noProof/>
          <w:sz w:val="24"/>
          <w:szCs w:val="24"/>
        </w:rPr>
        <w:t>Iskra Nikolova</w:t>
      </w:r>
    </w:p>
    <w:p w14:paraId="00BAFDC5" w14:textId="77777777" w:rsidR="00C827BA" w:rsidRPr="00DF309C" w:rsidRDefault="00C827BA" w:rsidP="00C827BA">
      <w:pPr>
        <w:spacing w:before="120" w:after="120"/>
        <w:jc w:val="center"/>
        <w:rPr>
          <w:noProof/>
          <w:sz w:val="24"/>
          <w:szCs w:val="24"/>
        </w:rPr>
      </w:pPr>
      <w:r w:rsidRPr="00DF309C">
        <w:rPr>
          <w:noProof/>
          <w:sz w:val="24"/>
          <w:szCs w:val="24"/>
        </w:rPr>
        <w:t>Ivelin Kirilov</w:t>
      </w:r>
    </w:p>
    <w:p w14:paraId="20A628CA" w14:textId="77777777" w:rsidR="00C827BA" w:rsidRPr="00DF309C" w:rsidRDefault="00C827BA" w:rsidP="00C827BA">
      <w:pPr>
        <w:spacing w:before="120" w:after="120"/>
        <w:jc w:val="center"/>
        <w:rPr>
          <w:noProof/>
          <w:sz w:val="24"/>
          <w:szCs w:val="24"/>
        </w:rPr>
      </w:pPr>
      <w:r w:rsidRPr="00DF309C">
        <w:rPr>
          <w:noProof/>
          <w:sz w:val="24"/>
          <w:szCs w:val="24"/>
        </w:rPr>
        <w:t>Julieta Atanasova</w:t>
      </w:r>
    </w:p>
    <w:p w14:paraId="21778608" w14:textId="77777777" w:rsidR="00C827BA" w:rsidRPr="00DF309C" w:rsidRDefault="00C827BA" w:rsidP="00C827BA">
      <w:pPr>
        <w:spacing w:before="120" w:after="120"/>
        <w:jc w:val="center"/>
        <w:rPr>
          <w:noProof/>
          <w:sz w:val="24"/>
          <w:szCs w:val="24"/>
        </w:rPr>
      </w:pPr>
      <w:r w:rsidRPr="00DF309C">
        <w:rPr>
          <w:noProof/>
          <w:sz w:val="24"/>
          <w:szCs w:val="24"/>
        </w:rPr>
        <w:t>Kalin Primov</w:t>
      </w:r>
    </w:p>
    <w:p w14:paraId="015DAC2D" w14:textId="77777777" w:rsidR="00C827BA" w:rsidRPr="00DF309C" w:rsidRDefault="00C827BA" w:rsidP="00C827BA">
      <w:pPr>
        <w:spacing w:before="120" w:after="120"/>
        <w:jc w:val="center"/>
        <w:rPr>
          <w:noProof/>
          <w:sz w:val="24"/>
          <w:szCs w:val="24"/>
        </w:rPr>
      </w:pPr>
      <w:r w:rsidRPr="00DF309C">
        <w:rPr>
          <w:noProof/>
          <w:sz w:val="24"/>
          <w:szCs w:val="24"/>
        </w:rPr>
        <w:t>Kalina Milanova</w:t>
      </w:r>
    </w:p>
    <w:p w14:paraId="01A2EC37" w14:textId="77777777" w:rsidR="00C827BA" w:rsidRPr="00DF309C" w:rsidRDefault="00C827BA" w:rsidP="00C827BA">
      <w:pPr>
        <w:spacing w:before="120" w:after="120"/>
        <w:jc w:val="center"/>
        <w:rPr>
          <w:noProof/>
          <w:sz w:val="24"/>
          <w:szCs w:val="24"/>
        </w:rPr>
      </w:pPr>
      <w:r w:rsidRPr="00DF309C">
        <w:rPr>
          <w:noProof/>
          <w:sz w:val="24"/>
          <w:szCs w:val="24"/>
        </w:rPr>
        <w:t>Karina Cholakova</w:t>
      </w:r>
    </w:p>
    <w:p w14:paraId="624CBC1B" w14:textId="77777777" w:rsidR="00C827BA" w:rsidRPr="00DF309C" w:rsidRDefault="00C827BA" w:rsidP="00C827BA">
      <w:pPr>
        <w:spacing w:before="120" w:after="120"/>
        <w:jc w:val="center"/>
        <w:rPr>
          <w:noProof/>
          <w:sz w:val="24"/>
          <w:szCs w:val="24"/>
        </w:rPr>
      </w:pPr>
      <w:r w:rsidRPr="00DF309C">
        <w:rPr>
          <w:noProof/>
          <w:sz w:val="24"/>
          <w:szCs w:val="24"/>
        </w:rPr>
        <w:t>Kristiyan Pamidov</w:t>
      </w:r>
    </w:p>
    <w:p w14:paraId="34D93565" w14:textId="77777777" w:rsidR="00C827BA" w:rsidRPr="00DF309C" w:rsidRDefault="00C827BA" w:rsidP="00C827BA">
      <w:pPr>
        <w:spacing w:before="120" w:after="120"/>
        <w:jc w:val="center"/>
        <w:rPr>
          <w:noProof/>
          <w:sz w:val="24"/>
          <w:szCs w:val="24"/>
        </w:rPr>
      </w:pPr>
      <w:r w:rsidRPr="00DF309C">
        <w:rPr>
          <w:noProof/>
          <w:sz w:val="24"/>
          <w:szCs w:val="24"/>
        </w:rPr>
        <w:t>Lyuboslav Lyubenov</w:t>
      </w:r>
    </w:p>
    <w:p w14:paraId="0BE22183" w14:textId="77777777" w:rsidR="00C827BA" w:rsidRPr="00DF309C" w:rsidRDefault="00C827BA" w:rsidP="00C827BA">
      <w:pPr>
        <w:spacing w:before="120" w:after="120"/>
        <w:jc w:val="center"/>
        <w:rPr>
          <w:noProof/>
          <w:sz w:val="24"/>
          <w:szCs w:val="24"/>
        </w:rPr>
      </w:pPr>
      <w:r w:rsidRPr="00DF309C">
        <w:rPr>
          <w:noProof/>
          <w:sz w:val="24"/>
          <w:szCs w:val="24"/>
        </w:rPr>
        <w:t>Marieta Petrova</w:t>
      </w:r>
    </w:p>
    <w:p w14:paraId="7D2C4C71" w14:textId="77777777" w:rsidR="00C827BA" w:rsidRPr="00DF309C" w:rsidRDefault="00C827BA" w:rsidP="00C827BA">
      <w:pPr>
        <w:spacing w:before="120" w:after="120"/>
        <w:jc w:val="center"/>
        <w:rPr>
          <w:noProof/>
          <w:sz w:val="24"/>
          <w:szCs w:val="24"/>
        </w:rPr>
      </w:pPr>
      <w:r w:rsidRPr="00DF309C">
        <w:rPr>
          <w:noProof/>
          <w:sz w:val="24"/>
          <w:szCs w:val="24"/>
        </w:rPr>
        <w:t>Marina Shideroff</w:t>
      </w:r>
    </w:p>
    <w:p w14:paraId="277D918D" w14:textId="77777777" w:rsidR="00C827BA" w:rsidRPr="00DF309C" w:rsidRDefault="00C827BA" w:rsidP="00C827BA">
      <w:pPr>
        <w:spacing w:before="120" w:after="120"/>
        <w:jc w:val="center"/>
        <w:rPr>
          <w:noProof/>
          <w:sz w:val="24"/>
          <w:szCs w:val="24"/>
        </w:rPr>
      </w:pPr>
      <w:r w:rsidRPr="00DF309C">
        <w:rPr>
          <w:noProof/>
          <w:sz w:val="24"/>
          <w:szCs w:val="24"/>
        </w:rPr>
        <w:t>Mirela Damyanova</w:t>
      </w:r>
    </w:p>
    <w:p w14:paraId="17458380" w14:textId="77777777" w:rsidR="00C827BA" w:rsidRPr="00DF309C" w:rsidRDefault="00C827BA" w:rsidP="00C827BA">
      <w:pPr>
        <w:spacing w:before="120" w:after="120"/>
        <w:jc w:val="center"/>
        <w:rPr>
          <w:noProof/>
          <w:sz w:val="24"/>
          <w:szCs w:val="24"/>
        </w:rPr>
      </w:pPr>
      <w:r w:rsidRPr="00DF309C">
        <w:rPr>
          <w:noProof/>
          <w:sz w:val="24"/>
          <w:szCs w:val="24"/>
        </w:rPr>
        <w:t>Nelly Karaivanova</w:t>
      </w:r>
    </w:p>
    <w:p w14:paraId="60D27E98" w14:textId="77777777" w:rsidR="00C827BA" w:rsidRPr="00DF309C" w:rsidRDefault="00C827BA" w:rsidP="00C827BA">
      <w:pPr>
        <w:spacing w:before="120" w:after="120"/>
        <w:jc w:val="center"/>
        <w:rPr>
          <w:noProof/>
          <w:sz w:val="24"/>
          <w:szCs w:val="24"/>
        </w:rPr>
      </w:pPr>
      <w:r w:rsidRPr="00DF309C">
        <w:rPr>
          <w:noProof/>
          <w:sz w:val="24"/>
          <w:szCs w:val="24"/>
        </w:rPr>
        <w:t>Nikolay Bankin</w:t>
      </w:r>
    </w:p>
    <w:p w14:paraId="064F76CC" w14:textId="77777777" w:rsidR="00C827BA" w:rsidRPr="00DF309C" w:rsidRDefault="00C827BA" w:rsidP="00C827BA">
      <w:pPr>
        <w:spacing w:before="120" w:after="120"/>
        <w:jc w:val="center"/>
        <w:rPr>
          <w:noProof/>
          <w:sz w:val="24"/>
          <w:szCs w:val="24"/>
        </w:rPr>
      </w:pPr>
      <w:r w:rsidRPr="00DF309C">
        <w:rPr>
          <w:noProof/>
          <w:sz w:val="24"/>
          <w:szCs w:val="24"/>
        </w:rPr>
        <w:t>Nikolay Dimov</w:t>
      </w:r>
    </w:p>
    <w:p w14:paraId="318D20F7" w14:textId="77777777" w:rsidR="00C827BA" w:rsidRPr="00DF309C" w:rsidRDefault="00C827BA" w:rsidP="00C827BA">
      <w:pPr>
        <w:spacing w:before="120" w:after="120"/>
        <w:jc w:val="center"/>
        <w:rPr>
          <w:noProof/>
          <w:sz w:val="24"/>
          <w:szCs w:val="24"/>
        </w:rPr>
      </w:pPr>
      <w:r w:rsidRPr="00DF309C">
        <w:rPr>
          <w:noProof/>
          <w:sz w:val="24"/>
          <w:szCs w:val="24"/>
        </w:rPr>
        <w:t>Pavlin Petkov</w:t>
      </w:r>
    </w:p>
    <w:p w14:paraId="0E3667B2" w14:textId="77777777" w:rsidR="00C827BA" w:rsidRPr="00DF309C" w:rsidRDefault="00C827BA" w:rsidP="00C827BA">
      <w:pPr>
        <w:spacing w:before="120" w:after="120"/>
        <w:jc w:val="center"/>
        <w:rPr>
          <w:noProof/>
          <w:sz w:val="24"/>
          <w:szCs w:val="24"/>
        </w:rPr>
      </w:pPr>
      <w:r w:rsidRPr="00DF309C">
        <w:rPr>
          <w:noProof/>
          <w:sz w:val="24"/>
          <w:szCs w:val="24"/>
        </w:rPr>
        <w:t>Peter Ivanov</w:t>
      </w:r>
    </w:p>
    <w:p w14:paraId="5834C179" w14:textId="77777777" w:rsidR="00C827BA" w:rsidRPr="00DF309C" w:rsidRDefault="00C827BA" w:rsidP="00C827BA">
      <w:pPr>
        <w:spacing w:before="120" w:after="120"/>
        <w:jc w:val="center"/>
        <w:rPr>
          <w:noProof/>
          <w:sz w:val="24"/>
          <w:szCs w:val="24"/>
        </w:rPr>
      </w:pPr>
      <w:r w:rsidRPr="00DF309C">
        <w:rPr>
          <w:noProof/>
          <w:sz w:val="24"/>
          <w:szCs w:val="24"/>
        </w:rPr>
        <w:t>Petko Dyankov</w:t>
      </w:r>
    </w:p>
    <w:p w14:paraId="7AEF266E" w14:textId="77777777" w:rsidR="00C827BA" w:rsidRPr="00DF309C" w:rsidRDefault="00C827BA" w:rsidP="00C827BA">
      <w:pPr>
        <w:spacing w:before="120" w:after="120"/>
        <w:jc w:val="center"/>
        <w:rPr>
          <w:noProof/>
          <w:sz w:val="24"/>
          <w:szCs w:val="24"/>
        </w:rPr>
      </w:pPr>
      <w:r w:rsidRPr="00DF309C">
        <w:rPr>
          <w:noProof/>
          <w:sz w:val="24"/>
          <w:szCs w:val="24"/>
        </w:rPr>
        <w:t>Preslav Mihaylov</w:t>
      </w:r>
    </w:p>
    <w:p w14:paraId="43A2443E" w14:textId="77777777" w:rsidR="00C827BA" w:rsidRPr="00DF309C" w:rsidRDefault="00C827BA" w:rsidP="00C827BA">
      <w:pPr>
        <w:spacing w:before="120" w:after="120"/>
        <w:jc w:val="center"/>
        <w:rPr>
          <w:noProof/>
          <w:sz w:val="24"/>
          <w:szCs w:val="24"/>
        </w:rPr>
      </w:pPr>
      <w:r w:rsidRPr="00DF309C">
        <w:rPr>
          <w:noProof/>
          <w:sz w:val="24"/>
          <w:szCs w:val="24"/>
        </w:rPr>
        <w:t>Rositsa Nenova</w:t>
      </w:r>
    </w:p>
    <w:p w14:paraId="4320E926" w14:textId="77777777" w:rsidR="00C827BA" w:rsidRPr="00DF309C" w:rsidRDefault="00C827BA" w:rsidP="00C827BA">
      <w:pPr>
        <w:spacing w:before="120" w:after="120"/>
        <w:jc w:val="center"/>
        <w:rPr>
          <w:noProof/>
          <w:sz w:val="24"/>
          <w:szCs w:val="24"/>
        </w:rPr>
      </w:pPr>
      <w:r w:rsidRPr="00DF309C">
        <w:rPr>
          <w:noProof/>
          <w:sz w:val="24"/>
          <w:szCs w:val="24"/>
        </w:rPr>
        <w:t>Ruslan Philipov</w:t>
      </w:r>
    </w:p>
    <w:p w14:paraId="609D1C7D" w14:textId="77777777" w:rsidR="00C827BA" w:rsidRPr="00DF309C" w:rsidRDefault="00C827BA" w:rsidP="00C827BA">
      <w:pPr>
        <w:spacing w:before="120" w:after="120"/>
        <w:jc w:val="center"/>
        <w:rPr>
          <w:noProof/>
          <w:sz w:val="24"/>
          <w:szCs w:val="24"/>
        </w:rPr>
      </w:pPr>
      <w:r w:rsidRPr="00DF309C">
        <w:rPr>
          <w:noProof/>
          <w:sz w:val="24"/>
          <w:szCs w:val="24"/>
        </w:rPr>
        <w:t>Stefka Vasileva</w:t>
      </w:r>
    </w:p>
    <w:p w14:paraId="065ABE68" w14:textId="77777777" w:rsidR="00C827BA" w:rsidRPr="00DF309C" w:rsidRDefault="00C827BA" w:rsidP="00C827BA">
      <w:pPr>
        <w:spacing w:before="120" w:after="120"/>
        <w:jc w:val="center"/>
        <w:rPr>
          <w:noProof/>
          <w:sz w:val="24"/>
          <w:szCs w:val="24"/>
        </w:rPr>
      </w:pPr>
      <w:r w:rsidRPr="00DF309C">
        <w:rPr>
          <w:noProof/>
          <w:sz w:val="24"/>
          <w:szCs w:val="24"/>
        </w:rPr>
        <w:t>Svetlin Nakov</w:t>
      </w:r>
    </w:p>
    <w:p w14:paraId="62474AD6" w14:textId="77777777" w:rsidR="00C827BA" w:rsidRPr="00DF309C" w:rsidRDefault="00C827BA" w:rsidP="00C827BA">
      <w:pPr>
        <w:spacing w:before="120" w:after="120"/>
        <w:jc w:val="center"/>
        <w:rPr>
          <w:noProof/>
          <w:sz w:val="24"/>
          <w:szCs w:val="24"/>
        </w:rPr>
      </w:pPr>
      <w:r w:rsidRPr="00DF309C">
        <w:rPr>
          <w:noProof/>
          <w:sz w:val="24"/>
          <w:szCs w:val="24"/>
        </w:rPr>
        <w:t>Teodor Kurtev</w:t>
      </w:r>
    </w:p>
    <w:p w14:paraId="640ED047" w14:textId="77777777" w:rsidR="00C827BA" w:rsidRPr="00DF309C" w:rsidRDefault="00C827BA" w:rsidP="00C827BA">
      <w:pPr>
        <w:spacing w:before="120" w:after="120"/>
        <w:jc w:val="center"/>
        <w:rPr>
          <w:noProof/>
          <w:sz w:val="24"/>
          <w:szCs w:val="24"/>
        </w:rPr>
      </w:pPr>
      <w:r w:rsidRPr="00DF309C">
        <w:rPr>
          <w:noProof/>
          <w:sz w:val="24"/>
          <w:szCs w:val="24"/>
        </w:rPr>
        <w:t>Tonyo Zhelev</w:t>
      </w:r>
    </w:p>
    <w:p w14:paraId="27591A26" w14:textId="77777777" w:rsidR="00C827BA" w:rsidRPr="00DF309C" w:rsidRDefault="00C827BA" w:rsidP="00C827BA">
      <w:pPr>
        <w:spacing w:before="120" w:after="120"/>
        <w:jc w:val="center"/>
        <w:rPr>
          <w:noProof/>
          <w:sz w:val="24"/>
          <w:szCs w:val="24"/>
        </w:rPr>
      </w:pPr>
      <w:r w:rsidRPr="00DF309C">
        <w:rPr>
          <w:noProof/>
          <w:sz w:val="24"/>
          <w:szCs w:val="24"/>
        </w:rPr>
        <w:t>Tsvetan Iliev</w:t>
      </w:r>
    </w:p>
    <w:p w14:paraId="204CDBEE" w14:textId="77777777" w:rsidR="00C827BA" w:rsidRPr="00DF309C" w:rsidRDefault="00C827BA" w:rsidP="00C827BA">
      <w:pPr>
        <w:spacing w:before="120" w:after="120"/>
        <w:jc w:val="center"/>
        <w:rPr>
          <w:noProof/>
          <w:sz w:val="24"/>
          <w:szCs w:val="24"/>
        </w:rPr>
      </w:pPr>
      <w:r w:rsidRPr="00DF309C">
        <w:rPr>
          <w:noProof/>
          <w:sz w:val="24"/>
          <w:szCs w:val="24"/>
        </w:rPr>
        <w:t>Vasko Viktorov</w:t>
      </w:r>
    </w:p>
    <w:p w14:paraId="3F9DEECF" w14:textId="77777777" w:rsidR="00C827BA" w:rsidRPr="00DF309C" w:rsidRDefault="00C827BA" w:rsidP="00C827BA">
      <w:pPr>
        <w:spacing w:before="120" w:after="120"/>
        <w:jc w:val="center"/>
        <w:rPr>
          <w:noProof/>
          <w:sz w:val="24"/>
          <w:szCs w:val="24"/>
        </w:rPr>
      </w:pPr>
      <w:r w:rsidRPr="00DF309C">
        <w:rPr>
          <w:noProof/>
          <w:sz w:val="24"/>
          <w:szCs w:val="24"/>
        </w:rPr>
        <w:t>Ventsislav Petrov</w:t>
      </w:r>
    </w:p>
    <w:p w14:paraId="28DF61A1" w14:textId="77777777" w:rsidR="00C827BA" w:rsidRPr="00DF309C" w:rsidRDefault="00C827BA" w:rsidP="00C827BA">
      <w:pPr>
        <w:spacing w:before="120" w:after="120"/>
        <w:jc w:val="center"/>
        <w:rPr>
          <w:noProof/>
          <w:sz w:val="24"/>
          <w:szCs w:val="24"/>
        </w:rPr>
      </w:pPr>
      <w:r w:rsidRPr="00DF309C">
        <w:rPr>
          <w:noProof/>
          <w:sz w:val="24"/>
          <w:szCs w:val="24"/>
        </w:rPr>
        <w:t>Yanitsa Valeva</w:t>
      </w:r>
    </w:p>
    <w:p w14:paraId="1CB11C95" w14:textId="77777777" w:rsidR="00C827BA" w:rsidRPr="00DF309C" w:rsidRDefault="00C827BA" w:rsidP="00C827BA">
      <w:pPr>
        <w:spacing w:before="120" w:after="120"/>
        <w:jc w:val="center"/>
        <w:rPr>
          <w:noProof/>
          <w:sz w:val="24"/>
          <w:szCs w:val="24"/>
        </w:rPr>
      </w:pPr>
      <w:r w:rsidRPr="00DF309C">
        <w:rPr>
          <w:noProof/>
          <w:sz w:val="24"/>
          <w:szCs w:val="24"/>
        </w:rPr>
        <w:t>Yulian Linev</w:t>
      </w:r>
    </w:p>
    <w:p w14:paraId="0A8A902D" w14:textId="77777777" w:rsidR="00C827BA" w:rsidRDefault="00C827BA" w:rsidP="00C827BA">
      <w:pPr>
        <w:spacing w:before="120" w:after="120"/>
        <w:jc w:val="center"/>
        <w:rPr>
          <w:noProof/>
          <w:sz w:val="24"/>
          <w:szCs w:val="24"/>
        </w:rPr>
      </w:pPr>
      <w:r w:rsidRPr="00DF309C">
        <w:rPr>
          <w:noProof/>
          <w:sz w:val="24"/>
          <w:szCs w:val="24"/>
        </w:rPr>
        <w:t>Zahariya Pehlivanova</w:t>
      </w:r>
    </w:p>
    <w:p w14:paraId="18119AF6" w14:textId="77777777" w:rsidR="00C827BA" w:rsidRDefault="00C827BA" w:rsidP="00C827BA">
      <w:pPr>
        <w:spacing w:before="120" w:after="120"/>
        <w:jc w:val="center"/>
        <w:rPr>
          <w:noProof/>
          <w:sz w:val="24"/>
          <w:szCs w:val="24"/>
        </w:rPr>
      </w:pPr>
      <w:r w:rsidRPr="00DF309C">
        <w:rPr>
          <w:noProof/>
          <w:sz w:val="24"/>
          <w:szCs w:val="24"/>
        </w:rPr>
        <w:t>Zhivko Nedylakov</w:t>
      </w:r>
    </w:p>
    <w:p w14:paraId="19C730B2" w14:textId="77777777" w:rsidR="00C827BA" w:rsidRDefault="00C827BA" w:rsidP="00C827BA">
      <w:pPr>
        <w:spacing w:before="120" w:after="120"/>
        <w:jc w:val="center"/>
        <w:rPr>
          <w:noProof/>
          <w:sz w:val="24"/>
          <w:szCs w:val="24"/>
        </w:rPr>
        <w:sectPr w:rsidR="00C827BA" w:rsidSect="0067343B">
          <w:headerReference w:type="even" r:id="rId37"/>
          <w:headerReference w:type="default" r:id="rId38"/>
          <w:type w:val="continuous"/>
          <w:pgSz w:w="10081" w:h="14402" w:code="13"/>
          <w:pgMar w:top="567" w:right="567" w:bottom="567" w:left="851" w:header="567" w:footer="397" w:gutter="0"/>
          <w:cols w:num="3" w:space="284"/>
          <w:titlePg/>
          <w:docGrid w:linePitch="360"/>
        </w:sectPr>
      </w:pPr>
    </w:p>
    <w:p w14:paraId="240693A4" w14:textId="09A3EA38" w:rsidR="00C827BA" w:rsidRDefault="00C827BA" w:rsidP="00C827BA">
      <w:pPr>
        <w:spacing w:before="120" w:after="120"/>
        <w:jc w:val="center"/>
        <w:rPr>
          <w:noProof/>
          <w:sz w:val="24"/>
          <w:szCs w:val="24"/>
        </w:rPr>
      </w:pPr>
    </w:p>
    <w:p w14:paraId="705D19BE" w14:textId="43223239" w:rsidR="00C827BA" w:rsidRDefault="00C827BA" w:rsidP="00C827BA">
      <w:pPr>
        <w:spacing w:before="120" w:after="120"/>
        <w:jc w:val="center"/>
        <w:rPr>
          <w:noProof/>
          <w:sz w:val="24"/>
          <w:szCs w:val="24"/>
        </w:rPr>
      </w:pPr>
    </w:p>
    <w:p w14:paraId="11ED8E1A" w14:textId="6171234E" w:rsidR="00C827BA" w:rsidRDefault="00C827BA" w:rsidP="00C827BA">
      <w:pPr>
        <w:spacing w:before="120" w:after="120"/>
        <w:jc w:val="center"/>
        <w:rPr>
          <w:noProof/>
          <w:sz w:val="24"/>
          <w:szCs w:val="24"/>
        </w:rPr>
      </w:pPr>
    </w:p>
    <w:p w14:paraId="4C645974" w14:textId="40C8831E" w:rsidR="00C827BA" w:rsidRDefault="00C827BA" w:rsidP="00C827BA">
      <w:pPr>
        <w:spacing w:before="120" w:after="120"/>
        <w:jc w:val="center"/>
        <w:rPr>
          <w:noProof/>
          <w:sz w:val="24"/>
          <w:szCs w:val="24"/>
        </w:rPr>
      </w:pPr>
    </w:p>
    <w:p w14:paraId="675AF6C7" w14:textId="77777777" w:rsidR="00C827BA" w:rsidRDefault="00C827BA" w:rsidP="00C827BA">
      <w:pPr>
        <w:spacing w:before="120" w:after="120"/>
        <w:jc w:val="center"/>
        <w:rPr>
          <w:noProof/>
          <w:sz w:val="24"/>
          <w:szCs w:val="24"/>
        </w:rPr>
      </w:pPr>
    </w:p>
    <w:p w14:paraId="3609A0D7" w14:textId="76728FE1" w:rsidR="00A45045" w:rsidRDefault="00A45045" w:rsidP="00C827BA">
      <w:pPr>
        <w:spacing w:before="120" w:after="120"/>
        <w:jc w:val="center"/>
        <w:rPr>
          <w:noProof/>
        </w:rPr>
      </w:pPr>
      <w:r w:rsidRPr="00A30833">
        <w:rPr>
          <w:noProof/>
        </w:rPr>
        <w:t xml:space="preserve">ISBN: </w:t>
      </w:r>
      <w:r w:rsidR="00A75115" w:rsidRPr="00A75115">
        <w:rPr>
          <w:noProof/>
        </w:rPr>
        <w:t>978-619-00-0902-3</w:t>
      </w:r>
    </w:p>
    <w:p w14:paraId="6A384D2C" w14:textId="252EB670" w:rsidR="00982387" w:rsidRPr="00A30833" w:rsidRDefault="00592E9A" w:rsidP="00A45045">
      <w:pPr>
        <w:spacing w:before="360" w:after="240"/>
        <w:jc w:val="center"/>
        <w:rPr>
          <w:noProof/>
        </w:rPr>
      </w:pPr>
      <w:hyperlink r:id="rId39" w:history="1">
        <w:r w:rsidR="00982387" w:rsidRPr="00B92171">
          <w:rPr>
            <w:rStyle w:val="Hyperlink"/>
            <w:noProof/>
          </w:rPr>
          <w:t>https://csharp-book.softuni.org</w:t>
        </w:r>
      </w:hyperlink>
    </w:p>
    <w:p w14:paraId="2A6C23DC" w14:textId="0378CF02" w:rsidR="00A45045" w:rsidRDefault="00A45045" w:rsidP="00A45045">
      <w:pPr>
        <w:spacing w:before="0" w:after="120"/>
        <w:jc w:val="center"/>
        <w:rPr>
          <w:noProof/>
          <w:sz w:val="30"/>
        </w:rPr>
        <w:sectPr w:rsidR="00A45045" w:rsidSect="0067343B">
          <w:type w:val="continuous"/>
          <w:pgSz w:w="10081" w:h="14402" w:code="13"/>
          <w:pgMar w:top="567" w:right="567" w:bottom="567" w:left="851" w:header="567" w:footer="397" w:gutter="0"/>
          <w:cols w:space="708"/>
          <w:titlePg/>
          <w:docGrid w:linePitch="360"/>
        </w:sectPr>
      </w:pPr>
      <w:r>
        <w:rPr>
          <w:noProof/>
          <w:sz w:val="30"/>
        </w:rPr>
        <w:t>Sofia</w:t>
      </w:r>
      <w:r w:rsidRPr="00A30833">
        <w:rPr>
          <w:noProof/>
          <w:sz w:val="30"/>
        </w:rPr>
        <w:t>, 201</w:t>
      </w:r>
      <w:r>
        <w:rPr>
          <w:noProof/>
          <w:sz w:val="30"/>
        </w:rPr>
        <w:t>9</w:t>
      </w:r>
    </w:p>
    <w:p w14:paraId="11A87AE7" w14:textId="2BA3BF71" w:rsidR="00A45045" w:rsidRPr="00253327" w:rsidRDefault="00E13243" w:rsidP="00A45045">
      <w:pPr>
        <w:spacing w:before="0" w:after="160"/>
        <w:jc w:val="left"/>
        <w:rPr>
          <w:b/>
          <w:sz w:val="28"/>
          <w:szCs w:val="28"/>
          <w:lang w:val="ru-RU"/>
        </w:rPr>
      </w:pPr>
      <w:r>
        <w:rPr>
          <w:b/>
          <w:sz w:val="28"/>
          <w:szCs w:val="28"/>
        </w:rPr>
        <w:lastRenderedPageBreak/>
        <w:t>“Programming Basics with</w:t>
      </w:r>
      <w:r w:rsidR="00A45045" w:rsidRPr="00253327">
        <w:rPr>
          <w:b/>
          <w:sz w:val="28"/>
          <w:szCs w:val="28"/>
        </w:rPr>
        <w:t xml:space="preserve"> C#</w:t>
      </w:r>
      <w:r>
        <w:rPr>
          <w:b/>
          <w:sz w:val="28"/>
          <w:szCs w:val="28"/>
        </w:rPr>
        <w:t>” Book and Video Lessons</w:t>
      </w:r>
    </w:p>
    <w:p w14:paraId="077FAA71" w14:textId="12D52A79" w:rsidR="00A45045" w:rsidRPr="008041B6" w:rsidRDefault="00A45045" w:rsidP="00A45045">
      <w:pPr>
        <w:spacing w:before="0" w:after="160"/>
        <w:jc w:val="left"/>
        <w:rPr>
          <w:lang w:val="ru-RU"/>
        </w:rPr>
      </w:pPr>
      <w:r w:rsidRPr="008041B6">
        <w:t xml:space="preserve">© </w:t>
      </w:r>
      <w:r w:rsidR="00E13243">
        <w:t>Svetlin Nakov and Team</w:t>
      </w:r>
      <w:r w:rsidRPr="008041B6">
        <w:t>, 20</w:t>
      </w:r>
      <w:r>
        <w:t>1</w:t>
      </w:r>
      <w:r w:rsidR="00E13243">
        <w:t>9</w:t>
      </w:r>
    </w:p>
    <w:p w14:paraId="47BA5F35" w14:textId="77777777" w:rsidR="00A45045" w:rsidRPr="008041B6" w:rsidRDefault="00A45045" w:rsidP="00A45045">
      <w:pPr>
        <w:spacing w:before="0" w:after="160"/>
        <w:jc w:val="left"/>
        <w:rPr>
          <w:lang w:val="ru-RU"/>
        </w:rPr>
      </w:pPr>
    </w:p>
    <w:p w14:paraId="53E349E5" w14:textId="5CC98E7F" w:rsidR="00A45045" w:rsidRPr="008041B6" w:rsidRDefault="00E13243" w:rsidP="00A45045">
      <w:pPr>
        <w:spacing w:before="0" w:after="160"/>
        <w:jc w:val="left"/>
      </w:pPr>
      <w:r>
        <w:t>First Edition</w:t>
      </w:r>
      <w:r w:rsidR="00A45045">
        <w:t xml:space="preserve">, </w:t>
      </w:r>
      <w:r w:rsidR="00913D1B">
        <w:t>September</w:t>
      </w:r>
      <w:r>
        <w:t xml:space="preserve"> </w:t>
      </w:r>
      <w:r w:rsidR="00A45045" w:rsidRPr="008041B6">
        <w:t>201</w:t>
      </w:r>
      <w:r>
        <w:t>9</w:t>
      </w:r>
    </w:p>
    <w:p w14:paraId="5196C7A2" w14:textId="5BC9ECC0" w:rsidR="00A45045" w:rsidRDefault="00A45045" w:rsidP="00A45045">
      <w:pPr>
        <w:spacing w:before="0" w:after="160"/>
        <w:jc w:val="left"/>
        <w:rPr>
          <w:lang w:val="bg-BG"/>
        </w:rPr>
      </w:pPr>
    </w:p>
    <w:p w14:paraId="6C8C7942" w14:textId="77777777" w:rsidR="00982387" w:rsidRPr="00D019AA" w:rsidRDefault="00982387" w:rsidP="00A45045">
      <w:pPr>
        <w:spacing w:before="0" w:after="160"/>
        <w:jc w:val="left"/>
        <w:rPr>
          <w:lang w:val="bg-BG"/>
        </w:rPr>
      </w:pPr>
    </w:p>
    <w:p w14:paraId="20756BD8" w14:textId="6DB34073" w:rsidR="00A45045" w:rsidRDefault="000B57BA" w:rsidP="000B57BA">
      <w:pPr>
        <w:spacing w:before="0" w:after="160"/>
      </w:pPr>
      <w:r>
        <w:t xml:space="preserve">This book and video lessons are distributed </w:t>
      </w:r>
      <w:r w:rsidRPr="000B57BA">
        <w:rPr>
          <w:b/>
          <w:bCs/>
        </w:rPr>
        <w:t>freely</w:t>
      </w:r>
      <w:r>
        <w:t xml:space="preserve"> under the </w:t>
      </w:r>
      <w:hyperlink r:id="rId40" w:history="1">
        <w:r w:rsidRPr="00CE3AF1">
          <w:rPr>
            <w:rStyle w:val="Hyperlink"/>
            <w:b/>
          </w:rPr>
          <w:t>CC-BY-SA</w:t>
        </w:r>
      </w:hyperlink>
      <w:r>
        <w:t xml:space="preserve"> open source license</w:t>
      </w:r>
      <w:r w:rsidR="00A45045">
        <w:t xml:space="preserve">, </w:t>
      </w:r>
      <w:r>
        <w:t xml:space="preserve">which defines the following </w:t>
      </w:r>
      <w:r w:rsidRPr="000B57BA">
        <w:rPr>
          <w:b/>
          <w:bCs/>
        </w:rPr>
        <w:t>rights</w:t>
      </w:r>
      <w:r>
        <w:t xml:space="preserve"> and </w:t>
      </w:r>
      <w:r w:rsidRPr="000B57BA">
        <w:rPr>
          <w:b/>
          <w:bCs/>
        </w:rPr>
        <w:t>obligations</w:t>
      </w:r>
      <w:r w:rsidR="00A45045" w:rsidRPr="008041B6">
        <w:t>:</w:t>
      </w:r>
    </w:p>
    <w:p w14:paraId="53B6F6B7" w14:textId="0AF6109E" w:rsidR="00A45045" w:rsidRPr="008041B6" w:rsidRDefault="000B57BA" w:rsidP="00FB0B6C">
      <w:pPr>
        <w:numPr>
          <w:ilvl w:val="0"/>
          <w:numId w:val="256"/>
        </w:numPr>
        <w:tabs>
          <w:tab w:val="clear" w:pos="720"/>
        </w:tabs>
        <w:spacing w:before="0" w:after="120"/>
        <w:ind w:left="568" w:hanging="284"/>
      </w:pPr>
      <w:r>
        <w:rPr>
          <w:b/>
          <w:bCs/>
        </w:rPr>
        <w:t>Sharing</w:t>
      </w:r>
      <w:r w:rsidR="00A45045">
        <w:t xml:space="preserve"> – </w:t>
      </w:r>
      <w:r>
        <w:t>you can copy and distribute the book and videos freely in any format or media</w:t>
      </w:r>
      <w:r w:rsidR="00A45045">
        <w:t>.</w:t>
      </w:r>
    </w:p>
    <w:p w14:paraId="2D239BA1" w14:textId="221C0BFA" w:rsidR="00A45045" w:rsidRDefault="000B57BA" w:rsidP="00FB0B6C">
      <w:pPr>
        <w:numPr>
          <w:ilvl w:val="0"/>
          <w:numId w:val="256"/>
        </w:numPr>
        <w:tabs>
          <w:tab w:val="clear" w:pos="720"/>
        </w:tabs>
        <w:spacing w:before="0" w:after="120"/>
        <w:ind w:left="568" w:hanging="284"/>
      </w:pPr>
      <w:r w:rsidRPr="000B57BA">
        <w:rPr>
          <w:b/>
          <w:bCs/>
        </w:rPr>
        <w:t>Adaptation</w:t>
      </w:r>
      <w:r>
        <w:t xml:space="preserve"> </w:t>
      </w:r>
      <w:r w:rsidR="00A45045">
        <w:t>–</w:t>
      </w:r>
      <w:r>
        <w:t xml:space="preserve"> you can copy, </w:t>
      </w:r>
      <w:r w:rsidR="00982387">
        <w:t>re</w:t>
      </w:r>
      <w:r>
        <w:t xml:space="preserve">mix and modify portions of this book and video lessons and </w:t>
      </w:r>
      <w:r w:rsidR="00982387">
        <w:t xml:space="preserve">produce </w:t>
      </w:r>
      <w:r>
        <w:t>new content based on them</w:t>
      </w:r>
      <w:r w:rsidR="00A45045">
        <w:t>.</w:t>
      </w:r>
    </w:p>
    <w:p w14:paraId="4A163E76" w14:textId="3B1EB8B4" w:rsidR="00A45045" w:rsidRPr="003A7443" w:rsidRDefault="000B57BA" w:rsidP="00FB0B6C">
      <w:pPr>
        <w:numPr>
          <w:ilvl w:val="0"/>
          <w:numId w:val="256"/>
        </w:numPr>
        <w:tabs>
          <w:tab w:val="clear" w:pos="720"/>
        </w:tabs>
        <w:spacing w:before="0" w:after="120"/>
        <w:ind w:left="568" w:hanging="284"/>
      </w:pPr>
      <w:r>
        <w:rPr>
          <w:b/>
          <w:bCs/>
        </w:rPr>
        <w:t>Attribution</w:t>
      </w:r>
      <w:r w:rsidR="00A45045">
        <w:t xml:space="preserve"> –</w:t>
      </w:r>
      <w:r w:rsidR="00982387">
        <w:t xml:space="preserve"> when you use portions of this book and video lessons you should attribute the original source, along with link to it and this license, </w:t>
      </w:r>
      <w:r w:rsidR="00982387" w:rsidRPr="00982387">
        <w:t>but not in any way that suggests the licensor endorses you or your use.</w:t>
      </w:r>
    </w:p>
    <w:p w14:paraId="52671FF0" w14:textId="056A95DA" w:rsidR="00A45045" w:rsidRPr="003A7443" w:rsidRDefault="00982387" w:rsidP="00FB0B6C">
      <w:pPr>
        <w:numPr>
          <w:ilvl w:val="0"/>
          <w:numId w:val="256"/>
        </w:numPr>
        <w:tabs>
          <w:tab w:val="clear" w:pos="720"/>
        </w:tabs>
        <w:spacing w:before="0" w:after="120"/>
        <w:ind w:left="568" w:hanging="284"/>
      </w:pPr>
      <w:r>
        <w:rPr>
          <w:b/>
          <w:bCs/>
        </w:rPr>
        <w:t>Share Alike</w:t>
      </w:r>
      <w:r w:rsidR="00A45045">
        <w:t xml:space="preserve"> –</w:t>
      </w:r>
      <w:r>
        <w:t xml:space="preserve"> i</w:t>
      </w:r>
      <w:r w:rsidRPr="00982387">
        <w:t>f you remix, transform, or build upon th</w:t>
      </w:r>
      <w:r>
        <w:t>is book and video lessons</w:t>
      </w:r>
      <w:r w:rsidRPr="00982387">
        <w:t>, you must distribute your contributions under the same license as the original</w:t>
      </w:r>
      <w:r w:rsidR="00A45045">
        <w:t>.</w:t>
      </w:r>
    </w:p>
    <w:p w14:paraId="594129AE" w14:textId="77777777" w:rsidR="00A45045" w:rsidRPr="008041B6" w:rsidRDefault="00A45045" w:rsidP="00A45045">
      <w:pPr>
        <w:spacing w:before="0" w:after="160"/>
        <w:jc w:val="left"/>
      </w:pPr>
    </w:p>
    <w:p w14:paraId="33E8DCD7" w14:textId="55344070" w:rsidR="00A45045" w:rsidRPr="008041B6" w:rsidRDefault="00982387" w:rsidP="00A45045">
      <w:pPr>
        <w:spacing w:before="0" w:after="160"/>
      </w:pPr>
      <w:r w:rsidRPr="00982387">
        <w:t>All trademarks used in this book are the property of their respective owners.</w:t>
      </w:r>
    </w:p>
    <w:p w14:paraId="076CFBC6" w14:textId="078B3759" w:rsidR="00A45045" w:rsidRDefault="00A45045" w:rsidP="00A45045">
      <w:pPr>
        <w:spacing w:before="0" w:after="160"/>
        <w:jc w:val="left"/>
      </w:pPr>
    </w:p>
    <w:p w14:paraId="02D703EA" w14:textId="77777777" w:rsidR="00982387" w:rsidRDefault="00982387" w:rsidP="00A45045">
      <w:pPr>
        <w:spacing w:before="0" w:after="160"/>
        <w:jc w:val="left"/>
      </w:pPr>
    </w:p>
    <w:p w14:paraId="7B03A255" w14:textId="06AFF20A" w:rsidR="00A45045" w:rsidRPr="00CE3AF1" w:rsidRDefault="000B57BA" w:rsidP="00A45045">
      <w:pPr>
        <w:spacing w:before="0" w:after="160"/>
        <w:jc w:val="left"/>
      </w:pPr>
      <w:r>
        <w:t>Publisher</w:t>
      </w:r>
      <w:r w:rsidR="00A45045" w:rsidRPr="00CE3AF1">
        <w:t>: </w:t>
      </w:r>
      <w:r>
        <w:rPr>
          <w:bCs/>
        </w:rPr>
        <w:t>Faber Publishing</w:t>
      </w:r>
      <w:r w:rsidR="00A45045" w:rsidRPr="00CE3AF1">
        <w:rPr>
          <w:bCs/>
        </w:rPr>
        <w:t xml:space="preserve">, </w:t>
      </w:r>
      <w:r>
        <w:rPr>
          <w:bCs/>
          <w:noProof/>
        </w:rPr>
        <w:t>Veliko Tarnovo</w:t>
      </w:r>
    </w:p>
    <w:p w14:paraId="55779B0D" w14:textId="32A1599F" w:rsidR="00A45045" w:rsidRDefault="00A45045" w:rsidP="00A45045">
      <w:pPr>
        <w:spacing w:before="0" w:after="160"/>
        <w:jc w:val="left"/>
      </w:pPr>
      <w:r w:rsidRPr="00CE3AF1">
        <w:t xml:space="preserve">ISBN: </w:t>
      </w:r>
      <w:r w:rsidR="001C7587" w:rsidRPr="001C7587">
        <w:t>978-619-00-0902-3</w:t>
      </w:r>
    </w:p>
    <w:p w14:paraId="31839992" w14:textId="56252D26" w:rsidR="00A45045" w:rsidRDefault="00A45045" w:rsidP="00A45045">
      <w:pPr>
        <w:spacing w:before="0" w:after="160"/>
        <w:jc w:val="left"/>
      </w:pPr>
    </w:p>
    <w:p w14:paraId="6B41E34B" w14:textId="77777777" w:rsidR="00982387" w:rsidRPr="008041B6" w:rsidRDefault="00982387" w:rsidP="00A45045">
      <w:pPr>
        <w:spacing w:before="0" w:after="160"/>
        <w:jc w:val="left"/>
      </w:pPr>
    </w:p>
    <w:p w14:paraId="20A731C2" w14:textId="5417DDA4" w:rsidR="00A45045" w:rsidRDefault="001C7587" w:rsidP="00A45045">
      <w:pPr>
        <w:spacing w:before="0" w:after="160"/>
        <w:jc w:val="left"/>
      </w:pPr>
      <w:r>
        <w:t>Official Web Site</w:t>
      </w:r>
      <w:r w:rsidR="00A45045" w:rsidRPr="008041B6">
        <w:t>:</w:t>
      </w:r>
      <w:r w:rsidR="00A45045">
        <w:t xml:space="preserve"> </w:t>
      </w:r>
      <w:hyperlink r:id="rId41" w:history="1">
        <w:r w:rsidRPr="00B92171">
          <w:rPr>
            <w:rStyle w:val="Hyperlink"/>
          </w:rPr>
          <w:t>https://csharp-book.softuni.org</w:t>
        </w:r>
      </w:hyperlink>
    </w:p>
    <w:p w14:paraId="3EBD4581" w14:textId="77777777" w:rsidR="00982387" w:rsidRDefault="001C7587" w:rsidP="00A45045">
      <w:pPr>
        <w:spacing w:before="0" w:after="160"/>
        <w:jc w:val="left"/>
        <w:rPr>
          <w:rStyle w:val="Hyperlink"/>
        </w:rPr>
      </w:pPr>
      <w:r>
        <w:t>Official</w:t>
      </w:r>
      <w:r w:rsidR="00A45045">
        <w:t xml:space="preserve"> Facebook </w:t>
      </w:r>
      <w:r>
        <w:t>Page</w:t>
      </w:r>
      <w:r w:rsidR="00A45045" w:rsidRPr="008041B6">
        <w:t>:</w:t>
      </w:r>
      <w:r w:rsidR="00A45045">
        <w:t xml:space="preserve"> </w:t>
      </w:r>
      <w:hyperlink r:id="rId42" w:history="1">
        <w:r w:rsidR="00A45045" w:rsidRPr="00C76B62">
          <w:rPr>
            <w:rStyle w:val="Hyperlink"/>
          </w:rPr>
          <w:t>https://fb.com/IntroProgrammingBooks</w:t>
        </w:r>
      </w:hyperlink>
    </w:p>
    <w:p w14:paraId="7E204338" w14:textId="77777777" w:rsidR="00982387" w:rsidRPr="009A7DAA" w:rsidRDefault="00982387" w:rsidP="00982387">
      <w:pPr>
        <w:spacing w:before="0" w:after="160"/>
        <w:jc w:val="left"/>
      </w:pPr>
      <w:r>
        <w:t xml:space="preserve">Cover: Marina </w:t>
      </w:r>
      <w:r>
        <w:rPr>
          <w:noProof/>
        </w:rPr>
        <w:t>Shideroff</w:t>
      </w:r>
      <w:r>
        <w:t xml:space="preserve"> – </w:t>
      </w:r>
      <w:hyperlink r:id="rId43" w:history="1">
        <w:r w:rsidRPr="00B92171">
          <w:rPr>
            <w:rStyle w:val="Hyperlink"/>
          </w:rPr>
          <w:t>https://behance.net/marinashideroff</w:t>
        </w:r>
      </w:hyperlink>
    </w:p>
    <w:p w14:paraId="5ECBAF1D" w14:textId="221808CD" w:rsidR="00A45045" w:rsidRPr="00A45045" w:rsidRDefault="001C7587" w:rsidP="00A45045">
      <w:pPr>
        <w:sectPr w:rsidR="00A45045" w:rsidRPr="00A45045" w:rsidSect="0067343B">
          <w:headerReference w:type="even" r:id="rId44"/>
          <w:footerReference w:type="even" r:id="rId45"/>
          <w:pgSz w:w="10081" w:h="14402" w:code="13"/>
          <w:pgMar w:top="567" w:right="567" w:bottom="567" w:left="851" w:header="567" w:footer="397" w:gutter="0"/>
          <w:cols w:space="708"/>
          <w:titlePg/>
          <w:docGrid w:linePitch="360"/>
        </w:sectPr>
      </w:pPr>
      <w:r>
        <w:t>Source Code</w:t>
      </w:r>
      <w:r w:rsidR="00A45045">
        <w:t xml:space="preserve">: </w:t>
      </w:r>
      <w:hyperlink r:id="rId46" w:history="1">
        <w:r w:rsidRPr="00B92171">
          <w:rPr>
            <w:rStyle w:val="Hyperlink"/>
          </w:rPr>
          <w:t>https://github.com/SoftUni/Programming-Basics-Book-CSharp-EN</w:t>
        </w:r>
      </w:hyperlink>
    </w:p>
    <w:p w14:paraId="6FFF8EE0" w14:textId="4BD69D35" w:rsidR="00B047FC" w:rsidRPr="00C827BA" w:rsidRDefault="000C188F" w:rsidP="00FB3F32">
      <w:pPr>
        <w:pStyle w:val="Heading1"/>
        <w:spacing w:after="240"/>
      </w:pPr>
      <w:bookmarkStart w:id="3" w:name="_Toc17796026"/>
      <w:bookmarkStart w:id="4" w:name="_Toc17796057"/>
      <w:r w:rsidRPr="00C827BA">
        <w:lastRenderedPageBreak/>
        <w:t xml:space="preserve">Table of </w:t>
      </w:r>
      <w:r w:rsidR="00B047FC" w:rsidRPr="00C827BA">
        <w:t>Contents</w:t>
      </w:r>
      <w:bookmarkEnd w:id="3"/>
      <w:bookmarkEnd w:id="4"/>
    </w:p>
    <w:p w14:paraId="30DF5996" w14:textId="28C363D2" w:rsidR="00DD4F46" w:rsidRDefault="00B047FC">
      <w:pPr>
        <w:pStyle w:val="TOC1"/>
        <w:rPr>
          <w:rFonts w:asciiTheme="minorHAnsi" w:eastAsiaTheme="minorEastAsia" w:hAnsiTheme="minorHAnsi"/>
          <w:b w:val="0"/>
        </w:rPr>
      </w:pPr>
      <w:r w:rsidRPr="0014316A">
        <w:rPr>
          <w:bCs/>
          <w:szCs w:val="24"/>
        </w:rPr>
        <w:fldChar w:fldCharType="begin"/>
      </w:r>
      <w:r w:rsidRPr="0014316A">
        <w:rPr>
          <w:bCs/>
          <w:szCs w:val="24"/>
        </w:rPr>
        <w:instrText xml:space="preserve"> TOC \o "1-2" \h \z \u </w:instrText>
      </w:r>
      <w:r w:rsidRPr="0014316A">
        <w:rPr>
          <w:bCs/>
          <w:szCs w:val="24"/>
        </w:rPr>
        <w:fldChar w:fldCharType="separate"/>
      </w:r>
      <w:hyperlink w:anchor="_Toc17796056" w:history="1">
        <w:r w:rsidR="00DD4F46" w:rsidRPr="006A1979">
          <w:rPr>
            <w:rStyle w:val="Hyperlink"/>
          </w:rPr>
          <w:t>Contents</w:t>
        </w:r>
        <w:r w:rsidR="00DD4F46">
          <w:rPr>
            <w:webHidden/>
          </w:rPr>
          <w:tab/>
        </w:r>
        <w:r w:rsidR="00DD4F46">
          <w:rPr>
            <w:webHidden/>
          </w:rPr>
          <w:fldChar w:fldCharType="begin"/>
        </w:r>
        <w:r w:rsidR="00DD4F46">
          <w:rPr>
            <w:webHidden/>
          </w:rPr>
          <w:instrText xml:space="preserve"> PAGEREF _Toc17796056 \h </w:instrText>
        </w:r>
        <w:r w:rsidR="00DD4F46">
          <w:rPr>
            <w:webHidden/>
          </w:rPr>
        </w:r>
        <w:r w:rsidR="00DD4F46">
          <w:rPr>
            <w:webHidden/>
          </w:rPr>
          <w:fldChar w:fldCharType="separate"/>
        </w:r>
        <w:r w:rsidR="007B4BCC">
          <w:rPr>
            <w:webHidden/>
          </w:rPr>
          <w:t>3</w:t>
        </w:r>
        <w:r w:rsidR="00DD4F46">
          <w:rPr>
            <w:webHidden/>
          </w:rPr>
          <w:fldChar w:fldCharType="end"/>
        </w:r>
      </w:hyperlink>
    </w:p>
    <w:p w14:paraId="037C9BD9" w14:textId="2AA9A1C0" w:rsidR="00DD4F46" w:rsidRDefault="00DD4F46">
      <w:pPr>
        <w:pStyle w:val="TOC1"/>
        <w:rPr>
          <w:rFonts w:asciiTheme="minorHAnsi" w:eastAsiaTheme="minorEastAsia" w:hAnsiTheme="minorHAnsi"/>
          <w:b w:val="0"/>
        </w:rPr>
      </w:pPr>
      <w:hyperlink w:anchor="_Toc17796057" w:history="1">
        <w:r w:rsidRPr="006A1979">
          <w:rPr>
            <w:rStyle w:val="Hyperlink"/>
          </w:rPr>
          <w:t>Table of Contents</w:t>
        </w:r>
        <w:r>
          <w:rPr>
            <w:webHidden/>
          </w:rPr>
          <w:tab/>
        </w:r>
        <w:r>
          <w:rPr>
            <w:webHidden/>
          </w:rPr>
          <w:fldChar w:fldCharType="begin"/>
        </w:r>
        <w:r>
          <w:rPr>
            <w:webHidden/>
          </w:rPr>
          <w:instrText xml:space="preserve"> PAGEREF _Toc17796057 \h </w:instrText>
        </w:r>
        <w:r>
          <w:rPr>
            <w:webHidden/>
          </w:rPr>
        </w:r>
        <w:r>
          <w:rPr>
            <w:webHidden/>
          </w:rPr>
          <w:fldChar w:fldCharType="separate"/>
        </w:r>
        <w:r w:rsidR="007B4BCC">
          <w:rPr>
            <w:webHidden/>
          </w:rPr>
          <w:t>7</w:t>
        </w:r>
        <w:r>
          <w:rPr>
            <w:webHidden/>
          </w:rPr>
          <w:fldChar w:fldCharType="end"/>
        </w:r>
      </w:hyperlink>
    </w:p>
    <w:p w14:paraId="5E738AD4" w14:textId="7FEBA9E8" w:rsidR="00DD4F46" w:rsidRDefault="00DD4F46">
      <w:pPr>
        <w:pStyle w:val="TOC1"/>
        <w:rPr>
          <w:rFonts w:asciiTheme="minorHAnsi" w:eastAsiaTheme="minorEastAsia" w:hAnsiTheme="minorHAnsi"/>
          <w:b w:val="0"/>
        </w:rPr>
      </w:pPr>
      <w:hyperlink w:anchor="_Toc17796058" w:history="1">
        <w:r w:rsidRPr="006A1979">
          <w:rPr>
            <w:rStyle w:val="Hyperlink"/>
          </w:rPr>
          <w:t>Preface</w:t>
        </w:r>
        <w:r>
          <w:rPr>
            <w:webHidden/>
          </w:rPr>
          <w:tab/>
        </w:r>
        <w:r>
          <w:rPr>
            <w:webHidden/>
          </w:rPr>
          <w:fldChar w:fldCharType="begin"/>
        </w:r>
        <w:r>
          <w:rPr>
            <w:webHidden/>
          </w:rPr>
          <w:instrText xml:space="preserve"> PAGEREF _Toc17796058 \h </w:instrText>
        </w:r>
        <w:r>
          <w:rPr>
            <w:webHidden/>
          </w:rPr>
        </w:r>
        <w:r>
          <w:rPr>
            <w:webHidden/>
          </w:rPr>
          <w:fldChar w:fldCharType="separate"/>
        </w:r>
        <w:r w:rsidR="007B4BCC">
          <w:rPr>
            <w:webHidden/>
          </w:rPr>
          <w:t>12</w:t>
        </w:r>
        <w:r>
          <w:rPr>
            <w:webHidden/>
          </w:rPr>
          <w:fldChar w:fldCharType="end"/>
        </w:r>
      </w:hyperlink>
    </w:p>
    <w:p w14:paraId="11A1CD4C" w14:textId="122830C9" w:rsidR="00DD4F46" w:rsidRDefault="00DD4F46">
      <w:pPr>
        <w:pStyle w:val="TOC2"/>
        <w:rPr>
          <w:rFonts w:asciiTheme="minorHAnsi" w:eastAsiaTheme="minorEastAsia" w:hAnsiTheme="minorHAnsi"/>
          <w:noProof/>
          <w:sz w:val="22"/>
        </w:rPr>
      </w:pPr>
      <w:hyperlink w:anchor="_Toc17796059" w:history="1">
        <w:r w:rsidRPr="006A1979">
          <w:rPr>
            <w:rStyle w:val="Hyperlink"/>
            <w:noProof/>
          </w:rPr>
          <w:t>Video: Book + Video Course Overview</w:t>
        </w:r>
        <w:r>
          <w:rPr>
            <w:noProof/>
            <w:webHidden/>
          </w:rPr>
          <w:tab/>
        </w:r>
        <w:r>
          <w:rPr>
            <w:noProof/>
            <w:webHidden/>
          </w:rPr>
          <w:fldChar w:fldCharType="begin"/>
        </w:r>
        <w:r>
          <w:rPr>
            <w:noProof/>
            <w:webHidden/>
          </w:rPr>
          <w:instrText xml:space="preserve"> PAGEREF _Toc17796059 \h </w:instrText>
        </w:r>
        <w:r>
          <w:rPr>
            <w:noProof/>
            <w:webHidden/>
          </w:rPr>
        </w:r>
        <w:r>
          <w:rPr>
            <w:noProof/>
            <w:webHidden/>
          </w:rPr>
          <w:fldChar w:fldCharType="separate"/>
        </w:r>
        <w:r w:rsidR="007B4BCC">
          <w:rPr>
            <w:noProof/>
            <w:webHidden/>
          </w:rPr>
          <w:t>12</w:t>
        </w:r>
        <w:r>
          <w:rPr>
            <w:noProof/>
            <w:webHidden/>
          </w:rPr>
          <w:fldChar w:fldCharType="end"/>
        </w:r>
      </w:hyperlink>
    </w:p>
    <w:p w14:paraId="074D8DC4" w14:textId="6EC4C59A" w:rsidR="00DD4F46" w:rsidRDefault="00DD4F46">
      <w:pPr>
        <w:pStyle w:val="TOC2"/>
        <w:rPr>
          <w:rFonts w:asciiTheme="minorHAnsi" w:eastAsiaTheme="minorEastAsia" w:hAnsiTheme="minorHAnsi"/>
          <w:noProof/>
          <w:sz w:val="22"/>
        </w:rPr>
      </w:pPr>
      <w:hyperlink w:anchor="_Toc17796060" w:history="1">
        <w:r w:rsidRPr="006A1979">
          <w:rPr>
            <w:rStyle w:val="Hyperlink"/>
            <w:noProof/>
          </w:rPr>
          <w:t>More About this Book + Video Course</w:t>
        </w:r>
        <w:r>
          <w:rPr>
            <w:noProof/>
            <w:webHidden/>
          </w:rPr>
          <w:tab/>
        </w:r>
        <w:r>
          <w:rPr>
            <w:noProof/>
            <w:webHidden/>
          </w:rPr>
          <w:fldChar w:fldCharType="begin"/>
        </w:r>
        <w:r>
          <w:rPr>
            <w:noProof/>
            <w:webHidden/>
          </w:rPr>
          <w:instrText xml:space="preserve"> PAGEREF _Toc17796060 \h </w:instrText>
        </w:r>
        <w:r>
          <w:rPr>
            <w:noProof/>
            <w:webHidden/>
          </w:rPr>
          <w:fldChar w:fldCharType="separate"/>
        </w:r>
        <w:r w:rsidR="007B4BCC">
          <w:rPr>
            <w:b/>
            <w:bCs/>
            <w:noProof/>
            <w:webHidden/>
          </w:rPr>
          <w:t>Error! Bookmark not defined.</w:t>
        </w:r>
        <w:r>
          <w:rPr>
            <w:noProof/>
            <w:webHidden/>
          </w:rPr>
          <w:fldChar w:fldCharType="end"/>
        </w:r>
      </w:hyperlink>
    </w:p>
    <w:p w14:paraId="454451AC" w14:textId="06416C2A" w:rsidR="00DD4F46" w:rsidRDefault="00DD4F46">
      <w:pPr>
        <w:pStyle w:val="TOC2"/>
        <w:rPr>
          <w:rFonts w:asciiTheme="minorHAnsi" w:eastAsiaTheme="minorEastAsia" w:hAnsiTheme="minorHAnsi"/>
          <w:noProof/>
          <w:sz w:val="22"/>
        </w:rPr>
      </w:pPr>
      <w:hyperlink w:anchor="_Toc17796061" w:history="1">
        <w:r w:rsidRPr="006A1979">
          <w:rPr>
            <w:rStyle w:val="Hyperlink"/>
            <w:noProof/>
          </w:rPr>
          <w:t>Who Is This Book Intended for?</w:t>
        </w:r>
        <w:r>
          <w:rPr>
            <w:noProof/>
            <w:webHidden/>
          </w:rPr>
          <w:tab/>
        </w:r>
        <w:r>
          <w:rPr>
            <w:noProof/>
            <w:webHidden/>
          </w:rPr>
          <w:fldChar w:fldCharType="begin"/>
        </w:r>
        <w:r>
          <w:rPr>
            <w:noProof/>
            <w:webHidden/>
          </w:rPr>
          <w:instrText xml:space="preserve"> PAGEREF _Toc17796061 \h </w:instrText>
        </w:r>
        <w:r>
          <w:rPr>
            <w:noProof/>
            <w:webHidden/>
          </w:rPr>
        </w:r>
        <w:r>
          <w:rPr>
            <w:noProof/>
            <w:webHidden/>
          </w:rPr>
          <w:fldChar w:fldCharType="separate"/>
        </w:r>
        <w:r w:rsidR="007B4BCC">
          <w:rPr>
            <w:noProof/>
            <w:webHidden/>
          </w:rPr>
          <w:t>12</w:t>
        </w:r>
        <w:r>
          <w:rPr>
            <w:noProof/>
            <w:webHidden/>
          </w:rPr>
          <w:fldChar w:fldCharType="end"/>
        </w:r>
      </w:hyperlink>
    </w:p>
    <w:p w14:paraId="68FE1989" w14:textId="0EF0D80C" w:rsidR="00DD4F46" w:rsidRDefault="00DD4F46">
      <w:pPr>
        <w:pStyle w:val="TOC2"/>
        <w:rPr>
          <w:rFonts w:asciiTheme="minorHAnsi" w:eastAsiaTheme="minorEastAsia" w:hAnsiTheme="minorHAnsi"/>
          <w:noProof/>
          <w:sz w:val="22"/>
        </w:rPr>
      </w:pPr>
      <w:hyperlink w:anchor="_Toc17796062" w:history="1">
        <w:r w:rsidRPr="006A1979">
          <w:rPr>
            <w:rStyle w:val="Hyperlink"/>
            <w:noProof/>
          </w:rPr>
          <w:t>Why Did We Choose C#?</w:t>
        </w:r>
        <w:r>
          <w:rPr>
            <w:noProof/>
            <w:webHidden/>
          </w:rPr>
          <w:tab/>
        </w:r>
        <w:r>
          <w:rPr>
            <w:noProof/>
            <w:webHidden/>
          </w:rPr>
          <w:fldChar w:fldCharType="begin"/>
        </w:r>
        <w:r>
          <w:rPr>
            <w:noProof/>
            <w:webHidden/>
          </w:rPr>
          <w:instrText xml:space="preserve"> PAGEREF _Toc17796062 \h </w:instrText>
        </w:r>
        <w:r>
          <w:rPr>
            <w:noProof/>
            <w:webHidden/>
          </w:rPr>
        </w:r>
        <w:r>
          <w:rPr>
            <w:noProof/>
            <w:webHidden/>
          </w:rPr>
          <w:fldChar w:fldCharType="separate"/>
        </w:r>
        <w:r w:rsidR="007B4BCC">
          <w:rPr>
            <w:noProof/>
            <w:webHidden/>
          </w:rPr>
          <w:t>13</w:t>
        </w:r>
        <w:r>
          <w:rPr>
            <w:noProof/>
            <w:webHidden/>
          </w:rPr>
          <w:fldChar w:fldCharType="end"/>
        </w:r>
      </w:hyperlink>
    </w:p>
    <w:p w14:paraId="772685BE" w14:textId="498636C9" w:rsidR="00DD4F46" w:rsidRDefault="00DD4F46">
      <w:pPr>
        <w:pStyle w:val="TOC2"/>
        <w:rPr>
          <w:rFonts w:asciiTheme="minorHAnsi" w:eastAsiaTheme="minorEastAsia" w:hAnsiTheme="minorHAnsi"/>
          <w:noProof/>
          <w:sz w:val="22"/>
        </w:rPr>
      </w:pPr>
      <w:hyperlink w:anchor="_Toc17796063" w:history="1">
        <w:r w:rsidRPr="006A1979">
          <w:rPr>
            <w:rStyle w:val="Hyperlink"/>
            <w:noProof/>
          </w:rPr>
          <w:t>Learning Resources: Code + Videos + Exercises + Judge</w:t>
        </w:r>
        <w:r>
          <w:rPr>
            <w:noProof/>
            <w:webHidden/>
          </w:rPr>
          <w:tab/>
        </w:r>
        <w:r>
          <w:rPr>
            <w:noProof/>
            <w:webHidden/>
          </w:rPr>
          <w:fldChar w:fldCharType="begin"/>
        </w:r>
        <w:r>
          <w:rPr>
            <w:noProof/>
            <w:webHidden/>
          </w:rPr>
          <w:instrText xml:space="preserve"> PAGEREF _Toc17796063 \h </w:instrText>
        </w:r>
        <w:r>
          <w:rPr>
            <w:noProof/>
            <w:webHidden/>
          </w:rPr>
        </w:r>
        <w:r>
          <w:rPr>
            <w:noProof/>
            <w:webHidden/>
          </w:rPr>
          <w:fldChar w:fldCharType="separate"/>
        </w:r>
        <w:r w:rsidR="007B4BCC">
          <w:rPr>
            <w:noProof/>
            <w:webHidden/>
          </w:rPr>
          <w:t>13</w:t>
        </w:r>
        <w:r>
          <w:rPr>
            <w:noProof/>
            <w:webHidden/>
          </w:rPr>
          <w:fldChar w:fldCharType="end"/>
        </w:r>
      </w:hyperlink>
    </w:p>
    <w:p w14:paraId="1BE5B639" w14:textId="72D5BEBE" w:rsidR="00DD4F46" w:rsidRDefault="00DD4F46">
      <w:pPr>
        <w:pStyle w:val="TOC2"/>
        <w:rPr>
          <w:rFonts w:asciiTheme="minorHAnsi" w:eastAsiaTheme="minorEastAsia" w:hAnsiTheme="minorHAnsi"/>
          <w:noProof/>
          <w:sz w:val="22"/>
        </w:rPr>
      </w:pPr>
      <w:hyperlink w:anchor="_Toc17796064" w:history="1">
        <w:r w:rsidRPr="006A1979">
          <w:rPr>
            <w:rStyle w:val="Hyperlink"/>
            <w:noProof/>
          </w:rPr>
          <w:t>Programming Is Learned by a Lot of Writing, Not Reading!</w:t>
        </w:r>
        <w:r>
          <w:rPr>
            <w:noProof/>
            <w:webHidden/>
          </w:rPr>
          <w:tab/>
        </w:r>
        <w:r>
          <w:rPr>
            <w:noProof/>
            <w:webHidden/>
          </w:rPr>
          <w:fldChar w:fldCharType="begin"/>
        </w:r>
        <w:r>
          <w:rPr>
            <w:noProof/>
            <w:webHidden/>
          </w:rPr>
          <w:instrText xml:space="preserve"> PAGEREF _Toc17796064 \h </w:instrText>
        </w:r>
        <w:r>
          <w:rPr>
            <w:noProof/>
            <w:webHidden/>
          </w:rPr>
        </w:r>
        <w:r>
          <w:rPr>
            <w:noProof/>
            <w:webHidden/>
          </w:rPr>
          <w:fldChar w:fldCharType="separate"/>
        </w:r>
        <w:r w:rsidR="007B4BCC">
          <w:rPr>
            <w:noProof/>
            <w:webHidden/>
          </w:rPr>
          <w:t>13</w:t>
        </w:r>
        <w:r>
          <w:rPr>
            <w:noProof/>
            <w:webHidden/>
          </w:rPr>
          <w:fldChar w:fldCharType="end"/>
        </w:r>
      </w:hyperlink>
    </w:p>
    <w:p w14:paraId="568C6745" w14:textId="55B3F9C0" w:rsidR="00DD4F46" w:rsidRDefault="00DD4F46">
      <w:pPr>
        <w:pStyle w:val="TOC2"/>
        <w:rPr>
          <w:rFonts w:asciiTheme="minorHAnsi" w:eastAsiaTheme="minorEastAsia" w:hAnsiTheme="minorHAnsi"/>
          <w:noProof/>
          <w:sz w:val="22"/>
        </w:rPr>
      </w:pPr>
      <w:hyperlink w:anchor="_Toc17796065" w:history="1">
        <w:r w:rsidRPr="006A1979">
          <w:rPr>
            <w:rStyle w:val="Hyperlink"/>
            <w:noProof/>
          </w:rPr>
          <w:t>The Software University (SoftUni)</w:t>
        </w:r>
        <w:r>
          <w:rPr>
            <w:noProof/>
            <w:webHidden/>
          </w:rPr>
          <w:tab/>
        </w:r>
        <w:r>
          <w:rPr>
            <w:noProof/>
            <w:webHidden/>
          </w:rPr>
          <w:fldChar w:fldCharType="begin"/>
        </w:r>
        <w:r>
          <w:rPr>
            <w:noProof/>
            <w:webHidden/>
          </w:rPr>
          <w:instrText xml:space="preserve"> PAGEREF _Toc17796065 \h </w:instrText>
        </w:r>
        <w:r>
          <w:rPr>
            <w:noProof/>
            <w:webHidden/>
          </w:rPr>
        </w:r>
        <w:r>
          <w:rPr>
            <w:noProof/>
            <w:webHidden/>
          </w:rPr>
          <w:fldChar w:fldCharType="separate"/>
        </w:r>
        <w:r w:rsidR="007B4BCC">
          <w:rPr>
            <w:noProof/>
            <w:webHidden/>
          </w:rPr>
          <w:t>14</w:t>
        </w:r>
        <w:r>
          <w:rPr>
            <w:noProof/>
            <w:webHidden/>
          </w:rPr>
          <w:fldChar w:fldCharType="end"/>
        </w:r>
      </w:hyperlink>
    </w:p>
    <w:p w14:paraId="6362B59B" w14:textId="19753A35" w:rsidR="00DD4F46" w:rsidRDefault="00DD4F46">
      <w:pPr>
        <w:pStyle w:val="TOC2"/>
        <w:rPr>
          <w:rFonts w:asciiTheme="minorHAnsi" w:eastAsiaTheme="minorEastAsia" w:hAnsiTheme="minorHAnsi"/>
          <w:noProof/>
          <w:sz w:val="22"/>
        </w:rPr>
      </w:pPr>
      <w:hyperlink w:anchor="_Toc17796066" w:history="1">
        <w:r w:rsidRPr="006A1979">
          <w:rPr>
            <w:rStyle w:val="Hyperlink"/>
            <w:noProof/>
          </w:rPr>
          <w:t>The Automated Judge System</w:t>
        </w:r>
        <w:r>
          <w:rPr>
            <w:noProof/>
            <w:webHidden/>
          </w:rPr>
          <w:tab/>
        </w:r>
        <w:r>
          <w:rPr>
            <w:noProof/>
            <w:webHidden/>
          </w:rPr>
          <w:fldChar w:fldCharType="begin"/>
        </w:r>
        <w:r>
          <w:rPr>
            <w:noProof/>
            <w:webHidden/>
          </w:rPr>
          <w:instrText xml:space="preserve"> PAGEREF _Toc17796066 \h </w:instrText>
        </w:r>
        <w:r>
          <w:rPr>
            <w:noProof/>
            <w:webHidden/>
          </w:rPr>
        </w:r>
        <w:r>
          <w:rPr>
            <w:noProof/>
            <w:webHidden/>
          </w:rPr>
          <w:fldChar w:fldCharType="separate"/>
        </w:r>
        <w:r w:rsidR="007B4BCC">
          <w:rPr>
            <w:noProof/>
            <w:webHidden/>
          </w:rPr>
          <w:t>14</w:t>
        </w:r>
        <w:r>
          <w:rPr>
            <w:noProof/>
            <w:webHidden/>
          </w:rPr>
          <w:fldChar w:fldCharType="end"/>
        </w:r>
      </w:hyperlink>
    </w:p>
    <w:p w14:paraId="5CDDD898" w14:textId="538916D3" w:rsidR="00DD4F46" w:rsidRDefault="00DD4F46">
      <w:pPr>
        <w:pStyle w:val="TOC2"/>
        <w:rPr>
          <w:rFonts w:asciiTheme="minorHAnsi" w:eastAsiaTheme="minorEastAsia" w:hAnsiTheme="minorHAnsi"/>
          <w:noProof/>
          <w:sz w:val="22"/>
        </w:rPr>
      </w:pPr>
      <w:hyperlink w:anchor="_Toc17796067" w:history="1">
        <w:r w:rsidRPr="006A1979">
          <w:rPr>
            <w:rStyle w:val="Hyperlink"/>
            <w:noProof/>
          </w:rPr>
          <w:t>The SoftUni Interactive Classroom</w:t>
        </w:r>
        <w:r>
          <w:rPr>
            <w:noProof/>
            <w:webHidden/>
          </w:rPr>
          <w:tab/>
        </w:r>
        <w:r>
          <w:rPr>
            <w:noProof/>
            <w:webHidden/>
          </w:rPr>
          <w:fldChar w:fldCharType="begin"/>
        </w:r>
        <w:r>
          <w:rPr>
            <w:noProof/>
            <w:webHidden/>
          </w:rPr>
          <w:instrText xml:space="preserve"> PAGEREF _Toc17796067 \h </w:instrText>
        </w:r>
        <w:r>
          <w:rPr>
            <w:noProof/>
            <w:webHidden/>
          </w:rPr>
        </w:r>
        <w:r>
          <w:rPr>
            <w:noProof/>
            <w:webHidden/>
          </w:rPr>
          <w:fldChar w:fldCharType="separate"/>
        </w:r>
        <w:r w:rsidR="007B4BCC">
          <w:rPr>
            <w:noProof/>
            <w:webHidden/>
          </w:rPr>
          <w:t>14</w:t>
        </w:r>
        <w:r>
          <w:rPr>
            <w:noProof/>
            <w:webHidden/>
          </w:rPr>
          <w:fldChar w:fldCharType="end"/>
        </w:r>
      </w:hyperlink>
    </w:p>
    <w:p w14:paraId="45CB1E87" w14:textId="4C647583" w:rsidR="00DD4F46" w:rsidRDefault="00DD4F46">
      <w:pPr>
        <w:pStyle w:val="TOC2"/>
        <w:rPr>
          <w:rFonts w:asciiTheme="minorHAnsi" w:eastAsiaTheme="minorEastAsia" w:hAnsiTheme="minorHAnsi"/>
          <w:noProof/>
          <w:sz w:val="22"/>
        </w:rPr>
      </w:pPr>
      <w:hyperlink w:anchor="_Toc17796068" w:history="1">
        <w:r w:rsidRPr="006A1979">
          <w:rPr>
            <w:rStyle w:val="Hyperlink"/>
            <w:noProof/>
          </w:rPr>
          <w:t>How to Become a Software Developer?</w:t>
        </w:r>
        <w:r>
          <w:rPr>
            <w:noProof/>
            <w:webHidden/>
          </w:rPr>
          <w:tab/>
        </w:r>
        <w:r>
          <w:rPr>
            <w:noProof/>
            <w:webHidden/>
          </w:rPr>
          <w:fldChar w:fldCharType="begin"/>
        </w:r>
        <w:r>
          <w:rPr>
            <w:noProof/>
            <w:webHidden/>
          </w:rPr>
          <w:instrText xml:space="preserve"> PAGEREF _Toc17796068 \h </w:instrText>
        </w:r>
        <w:r>
          <w:rPr>
            <w:noProof/>
            <w:webHidden/>
          </w:rPr>
        </w:r>
        <w:r>
          <w:rPr>
            <w:noProof/>
            <w:webHidden/>
          </w:rPr>
          <w:fldChar w:fldCharType="separate"/>
        </w:r>
        <w:r w:rsidR="007B4BCC">
          <w:rPr>
            <w:noProof/>
            <w:webHidden/>
          </w:rPr>
          <w:t>16</w:t>
        </w:r>
        <w:r>
          <w:rPr>
            <w:noProof/>
            <w:webHidden/>
          </w:rPr>
          <w:fldChar w:fldCharType="end"/>
        </w:r>
      </w:hyperlink>
    </w:p>
    <w:p w14:paraId="1C5EFCAF" w14:textId="3730A7DC" w:rsidR="00DD4F46" w:rsidRDefault="00DD4F46">
      <w:pPr>
        <w:pStyle w:val="TOC2"/>
        <w:rPr>
          <w:rFonts w:asciiTheme="minorHAnsi" w:eastAsiaTheme="minorEastAsia" w:hAnsiTheme="minorHAnsi"/>
          <w:noProof/>
          <w:sz w:val="22"/>
        </w:rPr>
      </w:pPr>
      <w:hyperlink w:anchor="_Toc17796069" w:history="1">
        <w:r w:rsidRPr="006A1979">
          <w:rPr>
            <w:rStyle w:val="Hyperlink"/>
            <w:noProof/>
          </w:rPr>
          <w:t>More About the Book</w:t>
        </w:r>
        <w:r>
          <w:rPr>
            <w:noProof/>
            <w:webHidden/>
          </w:rPr>
          <w:tab/>
        </w:r>
        <w:r>
          <w:rPr>
            <w:noProof/>
            <w:webHidden/>
          </w:rPr>
          <w:fldChar w:fldCharType="begin"/>
        </w:r>
        <w:r>
          <w:rPr>
            <w:noProof/>
            <w:webHidden/>
          </w:rPr>
          <w:instrText xml:space="preserve"> PAGEREF _Toc17796069 \h </w:instrText>
        </w:r>
        <w:r>
          <w:rPr>
            <w:noProof/>
            <w:webHidden/>
          </w:rPr>
        </w:r>
        <w:r>
          <w:rPr>
            <w:noProof/>
            <w:webHidden/>
          </w:rPr>
          <w:fldChar w:fldCharType="separate"/>
        </w:r>
        <w:r w:rsidR="007B4BCC">
          <w:rPr>
            <w:noProof/>
            <w:webHidden/>
          </w:rPr>
          <w:t>21</w:t>
        </w:r>
        <w:r>
          <w:rPr>
            <w:noProof/>
            <w:webHidden/>
          </w:rPr>
          <w:fldChar w:fldCharType="end"/>
        </w:r>
      </w:hyperlink>
    </w:p>
    <w:p w14:paraId="03107EAC" w14:textId="2033A372" w:rsidR="00DD4F46" w:rsidRDefault="00DD4F46">
      <w:pPr>
        <w:pStyle w:val="TOC1"/>
        <w:rPr>
          <w:rFonts w:asciiTheme="minorHAnsi" w:eastAsiaTheme="minorEastAsia" w:hAnsiTheme="minorHAnsi"/>
          <w:b w:val="0"/>
        </w:rPr>
      </w:pPr>
      <w:hyperlink w:anchor="_Toc17796070" w:history="1">
        <w:r w:rsidRPr="006A1979">
          <w:rPr>
            <w:rStyle w:val="Hyperlink"/>
          </w:rPr>
          <w:t>Chapter 1. First Steps in Programming</w:t>
        </w:r>
        <w:r>
          <w:rPr>
            <w:webHidden/>
          </w:rPr>
          <w:tab/>
        </w:r>
        <w:r>
          <w:rPr>
            <w:webHidden/>
          </w:rPr>
          <w:fldChar w:fldCharType="begin"/>
        </w:r>
        <w:r>
          <w:rPr>
            <w:webHidden/>
          </w:rPr>
          <w:instrText xml:space="preserve"> PAGEREF _Toc17796070 \h </w:instrText>
        </w:r>
        <w:r>
          <w:rPr>
            <w:webHidden/>
          </w:rPr>
        </w:r>
        <w:r>
          <w:rPr>
            <w:webHidden/>
          </w:rPr>
          <w:fldChar w:fldCharType="separate"/>
        </w:r>
        <w:r w:rsidR="007B4BCC">
          <w:rPr>
            <w:webHidden/>
          </w:rPr>
          <w:t>25</w:t>
        </w:r>
        <w:r>
          <w:rPr>
            <w:webHidden/>
          </w:rPr>
          <w:fldChar w:fldCharType="end"/>
        </w:r>
      </w:hyperlink>
    </w:p>
    <w:p w14:paraId="2AD84FB2" w14:textId="69C5AF21" w:rsidR="00DD4F46" w:rsidRDefault="00DD4F46">
      <w:pPr>
        <w:pStyle w:val="TOC2"/>
        <w:rPr>
          <w:rFonts w:asciiTheme="minorHAnsi" w:eastAsiaTheme="minorEastAsia" w:hAnsiTheme="minorHAnsi"/>
          <w:noProof/>
          <w:sz w:val="22"/>
        </w:rPr>
      </w:pPr>
      <w:hyperlink w:anchor="_Toc17796071"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_Toc17796071 \h </w:instrText>
        </w:r>
        <w:r>
          <w:rPr>
            <w:noProof/>
            <w:webHidden/>
          </w:rPr>
        </w:r>
        <w:r>
          <w:rPr>
            <w:noProof/>
            <w:webHidden/>
          </w:rPr>
          <w:fldChar w:fldCharType="separate"/>
        </w:r>
        <w:r w:rsidR="007B4BCC">
          <w:rPr>
            <w:noProof/>
            <w:webHidden/>
          </w:rPr>
          <w:t>25</w:t>
        </w:r>
        <w:r>
          <w:rPr>
            <w:noProof/>
            <w:webHidden/>
          </w:rPr>
          <w:fldChar w:fldCharType="end"/>
        </w:r>
      </w:hyperlink>
    </w:p>
    <w:p w14:paraId="477636E2" w14:textId="28DA86E4" w:rsidR="00DD4F46" w:rsidRDefault="00DD4F46">
      <w:pPr>
        <w:pStyle w:val="TOC2"/>
        <w:rPr>
          <w:rFonts w:asciiTheme="minorHAnsi" w:eastAsiaTheme="minorEastAsia" w:hAnsiTheme="minorHAnsi"/>
          <w:noProof/>
          <w:sz w:val="22"/>
        </w:rPr>
      </w:pPr>
      <w:hyperlink w:anchor="_Toc17796072" w:history="1">
        <w:r w:rsidRPr="006A1979">
          <w:rPr>
            <w:rStyle w:val="Hyperlink"/>
            <w:noProof/>
          </w:rPr>
          <w:t>Introduction to Coding by Examples</w:t>
        </w:r>
        <w:r>
          <w:rPr>
            <w:noProof/>
            <w:webHidden/>
          </w:rPr>
          <w:tab/>
        </w:r>
        <w:r>
          <w:rPr>
            <w:noProof/>
            <w:webHidden/>
          </w:rPr>
          <w:fldChar w:fldCharType="begin"/>
        </w:r>
        <w:r>
          <w:rPr>
            <w:noProof/>
            <w:webHidden/>
          </w:rPr>
          <w:instrText xml:space="preserve"> PAGEREF _Toc17796072 \h </w:instrText>
        </w:r>
        <w:r>
          <w:rPr>
            <w:noProof/>
            <w:webHidden/>
          </w:rPr>
        </w:r>
        <w:r>
          <w:rPr>
            <w:noProof/>
            <w:webHidden/>
          </w:rPr>
          <w:fldChar w:fldCharType="separate"/>
        </w:r>
        <w:r w:rsidR="007B4BCC">
          <w:rPr>
            <w:noProof/>
            <w:webHidden/>
          </w:rPr>
          <w:t>25</w:t>
        </w:r>
        <w:r>
          <w:rPr>
            <w:noProof/>
            <w:webHidden/>
          </w:rPr>
          <w:fldChar w:fldCharType="end"/>
        </w:r>
      </w:hyperlink>
    </w:p>
    <w:p w14:paraId="1D245711" w14:textId="544F0A17" w:rsidR="00DD4F46" w:rsidRDefault="00DD4F46">
      <w:pPr>
        <w:pStyle w:val="TOC2"/>
        <w:rPr>
          <w:rFonts w:asciiTheme="minorHAnsi" w:eastAsiaTheme="minorEastAsia" w:hAnsiTheme="minorHAnsi"/>
          <w:noProof/>
          <w:sz w:val="22"/>
        </w:rPr>
      </w:pPr>
      <w:hyperlink w:anchor="_Toc17796073" w:history="1">
        <w:r w:rsidRPr="006A1979">
          <w:rPr>
            <w:rStyle w:val="Hyperlink"/>
            <w:noProof/>
          </w:rPr>
          <w:t>Computer Programs – Concepts</w:t>
        </w:r>
        <w:r>
          <w:rPr>
            <w:noProof/>
            <w:webHidden/>
          </w:rPr>
          <w:tab/>
        </w:r>
        <w:r>
          <w:rPr>
            <w:noProof/>
            <w:webHidden/>
          </w:rPr>
          <w:fldChar w:fldCharType="begin"/>
        </w:r>
        <w:r>
          <w:rPr>
            <w:noProof/>
            <w:webHidden/>
          </w:rPr>
          <w:instrText xml:space="preserve"> PAGEREF _Toc17796073 \h </w:instrText>
        </w:r>
        <w:r>
          <w:rPr>
            <w:noProof/>
            <w:webHidden/>
          </w:rPr>
        </w:r>
        <w:r>
          <w:rPr>
            <w:noProof/>
            <w:webHidden/>
          </w:rPr>
          <w:fldChar w:fldCharType="separate"/>
        </w:r>
        <w:r w:rsidR="007B4BCC">
          <w:rPr>
            <w:noProof/>
            <w:webHidden/>
          </w:rPr>
          <w:t>26</w:t>
        </w:r>
        <w:r>
          <w:rPr>
            <w:noProof/>
            <w:webHidden/>
          </w:rPr>
          <w:fldChar w:fldCharType="end"/>
        </w:r>
      </w:hyperlink>
    </w:p>
    <w:p w14:paraId="162CEE49" w14:textId="60482859" w:rsidR="00DD4F46" w:rsidRDefault="00DD4F46">
      <w:pPr>
        <w:pStyle w:val="TOC2"/>
        <w:rPr>
          <w:rFonts w:asciiTheme="minorHAnsi" w:eastAsiaTheme="minorEastAsia" w:hAnsiTheme="minorHAnsi"/>
          <w:noProof/>
          <w:sz w:val="22"/>
        </w:rPr>
      </w:pPr>
      <w:hyperlink w:anchor="_Toc17796074" w:history="1">
        <w:r w:rsidRPr="006A1979">
          <w:rPr>
            <w:rStyle w:val="Hyperlink"/>
            <w:noProof/>
          </w:rPr>
          <w:t>Languages, Compilers, Interpreters and Environments</w:t>
        </w:r>
        <w:r>
          <w:rPr>
            <w:noProof/>
            <w:webHidden/>
          </w:rPr>
          <w:tab/>
        </w:r>
        <w:r>
          <w:rPr>
            <w:noProof/>
            <w:webHidden/>
          </w:rPr>
          <w:fldChar w:fldCharType="begin"/>
        </w:r>
        <w:r>
          <w:rPr>
            <w:noProof/>
            <w:webHidden/>
          </w:rPr>
          <w:instrText xml:space="preserve"> PAGEREF _Toc17796074 \h </w:instrText>
        </w:r>
        <w:r>
          <w:rPr>
            <w:noProof/>
            <w:webHidden/>
          </w:rPr>
        </w:r>
        <w:r>
          <w:rPr>
            <w:noProof/>
            <w:webHidden/>
          </w:rPr>
          <w:fldChar w:fldCharType="separate"/>
        </w:r>
        <w:r w:rsidR="007B4BCC">
          <w:rPr>
            <w:noProof/>
            <w:webHidden/>
          </w:rPr>
          <w:t>27</w:t>
        </w:r>
        <w:r>
          <w:rPr>
            <w:noProof/>
            <w:webHidden/>
          </w:rPr>
          <w:fldChar w:fldCharType="end"/>
        </w:r>
      </w:hyperlink>
    </w:p>
    <w:p w14:paraId="54BE2875" w14:textId="0FC6208D" w:rsidR="00DD4F46" w:rsidRDefault="00DD4F46">
      <w:pPr>
        <w:pStyle w:val="TOC2"/>
        <w:rPr>
          <w:rFonts w:asciiTheme="minorHAnsi" w:eastAsiaTheme="minorEastAsia" w:hAnsiTheme="minorHAnsi"/>
          <w:noProof/>
          <w:sz w:val="22"/>
        </w:rPr>
      </w:pPr>
      <w:hyperlink w:anchor="_Toc17796075" w:history="1">
        <w:r w:rsidRPr="006A1979">
          <w:rPr>
            <w:rStyle w:val="Hyperlink"/>
            <w:noProof/>
          </w:rPr>
          <w:t>Runtime Environments, Low-Level and High-Level Languages</w:t>
        </w:r>
        <w:r>
          <w:rPr>
            <w:noProof/>
            <w:webHidden/>
          </w:rPr>
          <w:tab/>
        </w:r>
        <w:r>
          <w:rPr>
            <w:noProof/>
            <w:webHidden/>
          </w:rPr>
          <w:fldChar w:fldCharType="begin"/>
        </w:r>
        <w:r>
          <w:rPr>
            <w:noProof/>
            <w:webHidden/>
          </w:rPr>
          <w:instrText xml:space="preserve"> PAGEREF _Toc17796075 \h </w:instrText>
        </w:r>
        <w:r>
          <w:rPr>
            <w:noProof/>
            <w:webHidden/>
          </w:rPr>
        </w:r>
        <w:r>
          <w:rPr>
            <w:noProof/>
            <w:webHidden/>
          </w:rPr>
          <w:fldChar w:fldCharType="separate"/>
        </w:r>
        <w:r w:rsidR="007B4BCC">
          <w:rPr>
            <w:noProof/>
            <w:webHidden/>
          </w:rPr>
          <w:t>29</w:t>
        </w:r>
        <w:r>
          <w:rPr>
            <w:noProof/>
            <w:webHidden/>
          </w:rPr>
          <w:fldChar w:fldCharType="end"/>
        </w:r>
      </w:hyperlink>
    </w:p>
    <w:p w14:paraId="1E22E45A" w14:textId="06E7685F" w:rsidR="00DD4F46" w:rsidRDefault="00DD4F46">
      <w:pPr>
        <w:pStyle w:val="TOC2"/>
        <w:rPr>
          <w:rFonts w:asciiTheme="minorHAnsi" w:eastAsiaTheme="minorEastAsia" w:hAnsiTheme="minorHAnsi"/>
          <w:noProof/>
          <w:sz w:val="22"/>
        </w:rPr>
      </w:pPr>
      <w:hyperlink w:anchor="_Toc17796076" w:history="1">
        <w:r w:rsidRPr="006A1979">
          <w:rPr>
            <w:rStyle w:val="Hyperlink"/>
            <w:noProof/>
          </w:rPr>
          <w:t>Computer Programs – Examples</w:t>
        </w:r>
        <w:r>
          <w:rPr>
            <w:noProof/>
            <w:webHidden/>
          </w:rPr>
          <w:tab/>
        </w:r>
        <w:r>
          <w:rPr>
            <w:noProof/>
            <w:webHidden/>
          </w:rPr>
          <w:fldChar w:fldCharType="begin"/>
        </w:r>
        <w:r>
          <w:rPr>
            <w:noProof/>
            <w:webHidden/>
          </w:rPr>
          <w:instrText xml:space="preserve"> PAGEREF _Toc17796076 \h </w:instrText>
        </w:r>
        <w:r>
          <w:rPr>
            <w:noProof/>
            <w:webHidden/>
          </w:rPr>
        </w:r>
        <w:r>
          <w:rPr>
            <w:noProof/>
            <w:webHidden/>
          </w:rPr>
          <w:fldChar w:fldCharType="separate"/>
        </w:r>
        <w:r w:rsidR="007B4BCC">
          <w:rPr>
            <w:noProof/>
            <w:webHidden/>
          </w:rPr>
          <w:t>31</w:t>
        </w:r>
        <w:r>
          <w:rPr>
            <w:noProof/>
            <w:webHidden/>
          </w:rPr>
          <w:fldChar w:fldCharType="end"/>
        </w:r>
      </w:hyperlink>
    </w:p>
    <w:p w14:paraId="3B9F0DFD" w14:textId="4FB1ADCA" w:rsidR="00DD4F46" w:rsidRDefault="00DD4F46">
      <w:pPr>
        <w:pStyle w:val="TOC2"/>
        <w:rPr>
          <w:rFonts w:asciiTheme="minorHAnsi" w:eastAsiaTheme="minorEastAsia" w:hAnsiTheme="minorHAnsi"/>
          <w:noProof/>
          <w:sz w:val="22"/>
        </w:rPr>
      </w:pPr>
      <w:hyperlink w:anchor="_Toc17796077" w:history="1">
        <w:r w:rsidRPr="006A1979">
          <w:rPr>
            <w:rStyle w:val="Hyperlink"/>
            <w:noProof/>
          </w:rPr>
          <w:t>Development Environments (IDE) and Visual Studio</w:t>
        </w:r>
        <w:r>
          <w:rPr>
            <w:noProof/>
            <w:webHidden/>
          </w:rPr>
          <w:tab/>
        </w:r>
        <w:r>
          <w:rPr>
            <w:noProof/>
            <w:webHidden/>
          </w:rPr>
          <w:fldChar w:fldCharType="begin"/>
        </w:r>
        <w:r>
          <w:rPr>
            <w:noProof/>
            <w:webHidden/>
          </w:rPr>
          <w:instrText xml:space="preserve"> PAGEREF _Toc17796077 \h </w:instrText>
        </w:r>
        <w:r>
          <w:rPr>
            <w:noProof/>
            <w:webHidden/>
          </w:rPr>
        </w:r>
        <w:r>
          <w:rPr>
            <w:noProof/>
            <w:webHidden/>
          </w:rPr>
          <w:fldChar w:fldCharType="separate"/>
        </w:r>
        <w:r w:rsidR="007B4BCC">
          <w:rPr>
            <w:noProof/>
            <w:webHidden/>
          </w:rPr>
          <w:t>32</w:t>
        </w:r>
        <w:r>
          <w:rPr>
            <w:noProof/>
            <w:webHidden/>
          </w:rPr>
          <w:fldChar w:fldCharType="end"/>
        </w:r>
      </w:hyperlink>
    </w:p>
    <w:p w14:paraId="5FE86CB7" w14:textId="30C78913" w:rsidR="00DD4F46" w:rsidRDefault="00DD4F46">
      <w:pPr>
        <w:pStyle w:val="TOC2"/>
        <w:rPr>
          <w:rFonts w:asciiTheme="minorHAnsi" w:eastAsiaTheme="minorEastAsia" w:hAnsiTheme="minorHAnsi"/>
          <w:noProof/>
          <w:sz w:val="22"/>
        </w:rPr>
      </w:pPr>
      <w:hyperlink w:anchor="_Toc17796078" w:history="1">
        <w:r w:rsidRPr="006A1979">
          <w:rPr>
            <w:rStyle w:val="Hyperlink"/>
            <w:noProof/>
          </w:rPr>
          <w:t>Example: Creating a Console Application "Hello C#"</w:t>
        </w:r>
        <w:r>
          <w:rPr>
            <w:noProof/>
            <w:webHidden/>
          </w:rPr>
          <w:tab/>
        </w:r>
        <w:r>
          <w:rPr>
            <w:noProof/>
            <w:webHidden/>
          </w:rPr>
          <w:fldChar w:fldCharType="begin"/>
        </w:r>
        <w:r>
          <w:rPr>
            <w:noProof/>
            <w:webHidden/>
          </w:rPr>
          <w:instrText xml:space="preserve"> PAGEREF _Toc17796078 \h </w:instrText>
        </w:r>
        <w:r>
          <w:rPr>
            <w:noProof/>
            <w:webHidden/>
          </w:rPr>
        </w:r>
        <w:r>
          <w:rPr>
            <w:noProof/>
            <w:webHidden/>
          </w:rPr>
          <w:fldChar w:fldCharType="separate"/>
        </w:r>
        <w:r w:rsidR="007B4BCC">
          <w:rPr>
            <w:noProof/>
            <w:webHidden/>
          </w:rPr>
          <w:t>37</w:t>
        </w:r>
        <w:r>
          <w:rPr>
            <w:noProof/>
            <w:webHidden/>
          </w:rPr>
          <w:fldChar w:fldCharType="end"/>
        </w:r>
      </w:hyperlink>
    </w:p>
    <w:p w14:paraId="729F7F18" w14:textId="13613C04" w:rsidR="00DD4F46" w:rsidRDefault="00DD4F46">
      <w:pPr>
        <w:pStyle w:val="TOC2"/>
        <w:rPr>
          <w:rFonts w:asciiTheme="minorHAnsi" w:eastAsiaTheme="minorEastAsia" w:hAnsiTheme="minorHAnsi"/>
          <w:noProof/>
          <w:sz w:val="22"/>
        </w:rPr>
      </w:pPr>
      <w:hyperlink w:anchor="_Toc17796079" w:history="1">
        <w:r w:rsidRPr="006A1979">
          <w:rPr>
            <w:rStyle w:val="Hyperlink"/>
            <w:noProof/>
          </w:rPr>
          <w:t>Typical Mistakes in C# Programs</w:t>
        </w:r>
        <w:r>
          <w:rPr>
            <w:noProof/>
            <w:webHidden/>
          </w:rPr>
          <w:tab/>
        </w:r>
        <w:r>
          <w:rPr>
            <w:noProof/>
            <w:webHidden/>
          </w:rPr>
          <w:fldChar w:fldCharType="begin"/>
        </w:r>
        <w:r>
          <w:rPr>
            <w:noProof/>
            <w:webHidden/>
          </w:rPr>
          <w:instrText xml:space="preserve"> PAGEREF _Toc17796079 \h </w:instrText>
        </w:r>
        <w:r>
          <w:rPr>
            <w:noProof/>
            <w:webHidden/>
          </w:rPr>
        </w:r>
        <w:r>
          <w:rPr>
            <w:noProof/>
            <w:webHidden/>
          </w:rPr>
          <w:fldChar w:fldCharType="separate"/>
        </w:r>
        <w:r w:rsidR="007B4BCC">
          <w:rPr>
            <w:noProof/>
            <w:webHidden/>
          </w:rPr>
          <w:t>41</w:t>
        </w:r>
        <w:r>
          <w:rPr>
            <w:noProof/>
            <w:webHidden/>
          </w:rPr>
          <w:fldChar w:fldCharType="end"/>
        </w:r>
      </w:hyperlink>
    </w:p>
    <w:p w14:paraId="6BDBBB05" w14:textId="2D922CE4" w:rsidR="00DD4F46" w:rsidRDefault="00DD4F46">
      <w:pPr>
        <w:pStyle w:val="TOC2"/>
        <w:rPr>
          <w:rFonts w:asciiTheme="minorHAnsi" w:eastAsiaTheme="minorEastAsia" w:hAnsiTheme="minorHAnsi"/>
          <w:noProof/>
          <w:sz w:val="22"/>
        </w:rPr>
      </w:pPr>
      <w:hyperlink w:anchor="_Toc17796080" w:history="1">
        <w:r w:rsidRPr="006A1979">
          <w:rPr>
            <w:rStyle w:val="Hyperlink"/>
            <w:noProof/>
          </w:rPr>
          <w:t>Exercises: First Steps in Coding</w:t>
        </w:r>
        <w:r>
          <w:rPr>
            <w:noProof/>
            <w:webHidden/>
          </w:rPr>
          <w:tab/>
        </w:r>
        <w:r>
          <w:rPr>
            <w:noProof/>
            <w:webHidden/>
          </w:rPr>
          <w:fldChar w:fldCharType="begin"/>
        </w:r>
        <w:r>
          <w:rPr>
            <w:noProof/>
            <w:webHidden/>
          </w:rPr>
          <w:instrText xml:space="preserve"> PAGEREF _Toc17796080 \h </w:instrText>
        </w:r>
        <w:r>
          <w:rPr>
            <w:noProof/>
            <w:webHidden/>
          </w:rPr>
        </w:r>
        <w:r>
          <w:rPr>
            <w:noProof/>
            <w:webHidden/>
          </w:rPr>
          <w:fldChar w:fldCharType="separate"/>
        </w:r>
        <w:r w:rsidR="007B4BCC">
          <w:rPr>
            <w:noProof/>
            <w:webHidden/>
          </w:rPr>
          <w:t>43</w:t>
        </w:r>
        <w:r>
          <w:rPr>
            <w:noProof/>
            <w:webHidden/>
          </w:rPr>
          <w:fldChar w:fldCharType="end"/>
        </w:r>
      </w:hyperlink>
    </w:p>
    <w:p w14:paraId="67A2A008" w14:textId="7BEB339A" w:rsidR="00DD4F46" w:rsidRDefault="00DD4F46">
      <w:pPr>
        <w:pStyle w:val="TOC2"/>
        <w:rPr>
          <w:rFonts w:asciiTheme="minorHAnsi" w:eastAsiaTheme="minorEastAsia" w:hAnsiTheme="minorHAnsi"/>
          <w:noProof/>
          <w:sz w:val="22"/>
        </w:rPr>
      </w:pPr>
      <w:hyperlink w:anchor="_Toc17796081" w:history="1">
        <w:r w:rsidRPr="006A1979">
          <w:rPr>
            <w:rStyle w:val="Hyperlink"/>
            <w:noProof/>
          </w:rPr>
          <w:t>Lab: Graphical and Web Applications</w:t>
        </w:r>
        <w:r>
          <w:rPr>
            <w:noProof/>
            <w:webHidden/>
          </w:rPr>
          <w:tab/>
        </w:r>
        <w:r>
          <w:rPr>
            <w:noProof/>
            <w:webHidden/>
          </w:rPr>
          <w:fldChar w:fldCharType="begin"/>
        </w:r>
        <w:r>
          <w:rPr>
            <w:noProof/>
            <w:webHidden/>
          </w:rPr>
          <w:instrText xml:space="preserve"> PAGEREF _Toc17796081 \h </w:instrText>
        </w:r>
        <w:r>
          <w:rPr>
            <w:noProof/>
            <w:webHidden/>
          </w:rPr>
        </w:r>
        <w:r>
          <w:rPr>
            <w:noProof/>
            <w:webHidden/>
          </w:rPr>
          <w:fldChar w:fldCharType="separate"/>
        </w:r>
        <w:r w:rsidR="007B4BCC">
          <w:rPr>
            <w:noProof/>
            <w:webHidden/>
          </w:rPr>
          <w:t>49</w:t>
        </w:r>
        <w:r>
          <w:rPr>
            <w:noProof/>
            <w:webHidden/>
          </w:rPr>
          <w:fldChar w:fldCharType="end"/>
        </w:r>
      </w:hyperlink>
    </w:p>
    <w:p w14:paraId="64E23E6D" w14:textId="4C8C742D" w:rsidR="00DD4F46" w:rsidRDefault="00DD4F46">
      <w:pPr>
        <w:pStyle w:val="TOC1"/>
        <w:rPr>
          <w:rFonts w:asciiTheme="minorHAnsi" w:eastAsiaTheme="minorEastAsia" w:hAnsiTheme="minorHAnsi"/>
          <w:b w:val="0"/>
        </w:rPr>
      </w:pPr>
      <w:hyperlink w:anchor="_Toc17796082" w:history="1">
        <w:r w:rsidRPr="006A1979">
          <w:rPr>
            <w:rStyle w:val="Hyperlink"/>
          </w:rPr>
          <w:t>Chapter 2.1. Simple Calculations</w:t>
        </w:r>
        <w:r>
          <w:rPr>
            <w:webHidden/>
          </w:rPr>
          <w:tab/>
        </w:r>
        <w:r>
          <w:rPr>
            <w:webHidden/>
          </w:rPr>
          <w:fldChar w:fldCharType="begin"/>
        </w:r>
        <w:r>
          <w:rPr>
            <w:webHidden/>
          </w:rPr>
          <w:instrText xml:space="preserve"> PAGEREF _Toc17796082 \h </w:instrText>
        </w:r>
        <w:r>
          <w:rPr>
            <w:webHidden/>
          </w:rPr>
        </w:r>
        <w:r>
          <w:rPr>
            <w:webHidden/>
          </w:rPr>
          <w:fldChar w:fldCharType="separate"/>
        </w:r>
        <w:r w:rsidR="007B4BCC">
          <w:rPr>
            <w:webHidden/>
          </w:rPr>
          <w:t>59</w:t>
        </w:r>
        <w:r>
          <w:rPr>
            <w:webHidden/>
          </w:rPr>
          <w:fldChar w:fldCharType="end"/>
        </w:r>
      </w:hyperlink>
    </w:p>
    <w:p w14:paraId="5681CE89" w14:textId="323FE884" w:rsidR="00DD4F46" w:rsidRDefault="00DD4F46">
      <w:pPr>
        <w:pStyle w:val="TOC2"/>
        <w:rPr>
          <w:rFonts w:asciiTheme="minorHAnsi" w:eastAsiaTheme="minorEastAsia" w:hAnsiTheme="minorHAnsi"/>
          <w:noProof/>
          <w:sz w:val="22"/>
        </w:rPr>
      </w:pPr>
      <w:hyperlink w:anchor="_Toc17796083"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_Toc17796083 \h </w:instrText>
        </w:r>
        <w:r>
          <w:rPr>
            <w:noProof/>
            <w:webHidden/>
          </w:rPr>
        </w:r>
        <w:r>
          <w:rPr>
            <w:noProof/>
            <w:webHidden/>
          </w:rPr>
          <w:fldChar w:fldCharType="separate"/>
        </w:r>
        <w:r w:rsidR="007B4BCC">
          <w:rPr>
            <w:noProof/>
            <w:webHidden/>
          </w:rPr>
          <w:t>59</w:t>
        </w:r>
        <w:r>
          <w:rPr>
            <w:noProof/>
            <w:webHidden/>
          </w:rPr>
          <w:fldChar w:fldCharType="end"/>
        </w:r>
      </w:hyperlink>
    </w:p>
    <w:p w14:paraId="4CDD5009" w14:textId="058F62E2" w:rsidR="00DD4F46" w:rsidRDefault="00DD4F46">
      <w:pPr>
        <w:pStyle w:val="TOC2"/>
        <w:rPr>
          <w:rFonts w:asciiTheme="minorHAnsi" w:eastAsiaTheme="minorEastAsia" w:hAnsiTheme="minorHAnsi"/>
          <w:noProof/>
          <w:sz w:val="22"/>
        </w:rPr>
      </w:pPr>
      <w:hyperlink w:anchor="_Toc17796084" w:history="1">
        <w:r w:rsidRPr="006A1979">
          <w:rPr>
            <w:rStyle w:val="Hyperlink"/>
            <w:noProof/>
          </w:rPr>
          <w:t>Introduction to Simple Calculations by Examples</w:t>
        </w:r>
        <w:r>
          <w:rPr>
            <w:noProof/>
            <w:webHidden/>
          </w:rPr>
          <w:tab/>
        </w:r>
        <w:r>
          <w:rPr>
            <w:noProof/>
            <w:webHidden/>
          </w:rPr>
          <w:fldChar w:fldCharType="begin"/>
        </w:r>
        <w:r>
          <w:rPr>
            <w:noProof/>
            <w:webHidden/>
          </w:rPr>
          <w:instrText xml:space="preserve"> PAGEREF _Toc17796084 \h </w:instrText>
        </w:r>
        <w:r>
          <w:rPr>
            <w:noProof/>
            <w:webHidden/>
          </w:rPr>
        </w:r>
        <w:r>
          <w:rPr>
            <w:noProof/>
            <w:webHidden/>
          </w:rPr>
          <w:fldChar w:fldCharType="separate"/>
        </w:r>
        <w:r w:rsidR="007B4BCC">
          <w:rPr>
            <w:noProof/>
            <w:webHidden/>
          </w:rPr>
          <w:t>59</w:t>
        </w:r>
        <w:r>
          <w:rPr>
            <w:noProof/>
            <w:webHidden/>
          </w:rPr>
          <w:fldChar w:fldCharType="end"/>
        </w:r>
      </w:hyperlink>
    </w:p>
    <w:p w14:paraId="6154432F" w14:textId="3B39C1AC" w:rsidR="00DD4F46" w:rsidRDefault="00DD4F46">
      <w:pPr>
        <w:pStyle w:val="TOC2"/>
        <w:rPr>
          <w:rFonts w:asciiTheme="minorHAnsi" w:eastAsiaTheme="minorEastAsia" w:hAnsiTheme="minorHAnsi"/>
          <w:noProof/>
          <w:sz w:val="22"/>
        </w:rPr>
      </w:pPr>
      <w:hyperlink w:anchor="_Toc17796085" w:history="1">
        <w:r w:rsidRPr="006A1979">
          <w:rPr>
            <w:rStyle w:val="Hyperlink"/>
            <w:noProof/>
          </w:rPr>
          <w:t>The System Console</w:t>
        </w:r>
        <w:r>
          <w:rPr>
            <w:noProof/>
            <w:webHidden/>
          </w:rPr>
          <w:tab/>
        </w:r>
        <w:r>
          <w:rPr>
            <w:noProof/>
            <w:webHidden/>
          </w:rPr>
          <w:fldChar w:fldCharType="begin"/>
        </w:r>
        <w:r>
          <w:rPr>
            <w:noProof/>
            <w:webHidden/>
          </w:rPr>
          <w:instrText xml:space="preserve"> PAGEREF _Toc17796085 \h </w:instrText>
        </w:r>
        <w:r>
          <w:rPr>
            <w:noProof/>
            <w:webHidden/>
          </w:rPr>
        </w:r>
        <w:r>
          <w:rPr>
            <w:noProof/>
            <w:webHidden/>
          </w:rPr>
          <w:fldChar w:fldCharType="separate"/>
        </w:r>
        <w:r w:rsidR="007B4BCC">
          <w:rPr>
            <w:noProof/>
            <w:webHidden/>
          </w:rPr>
          <w:t>60</w:t>
        </w:r>
        <w:r>
          <w:rPr>
            <w:noProof/>
            <w:webHidden/>
          </w:rPr>
          <w:fldChar w:fldCharType="end"/>
        </w:r>
      </w:hyperlink>
    </w:p>
    <w:p w14:paraId="78A23AB6" w14:textId="54D6E06C" w:rsidR="00DD4F46" w:rsidRDefault="00DD4F46">
      <w:pPr>
        <w:pStyle w:val="TOC2"/>
        <w:rPr>
          <w:rFonts w:asciiTheme="minorHAnsi" w:eastAsiaTheme="minorEastAsia" w:hAnsiTheme="minorHAnsi"/>
          <w:noProof/>
          <w:sz w:val="22"/>
        </w:rPr>
      </w:pPr>
      <w:hyperlink w:anchor="_Toc17796086" w:history="1">
        <w:r w:rsidRPr="006A1979">
          <w:rPr>
            <w:rStyle w:val="Hyperlink"/>
            <w:noProof/>
          </w:rPr>
          <w:t>Reading Integers from the Console</w:t>
        </w:r>
        <w:r>
          <w:rPr>
            <w:noProof/>
            <w:webHidden/>
          </w:rPr>
          <w:tab/>
        </w:r>
        <w:r>
          <w:rPr>
            <w:noProof/>
            <w:webHidden/>
          </w:rPr>
          <w:fldChar w:fldCharType="begin"/>
        </w:r>
        <w:r>
          <w:rPr>
            <w:noProof/>
            <w:webHidden/>
          </w:rPr>
          <w:instrText xml:space="preserve"> PAGEREF _Toc17796086 \h </w:instrText>
        </w:r>
        <w:r>
          <w:rPr>
            <w:noProof/>
            <w:webHidden/>
          </w:rPr>
        </w:r>
        <w:r>
          <w:rPr>
            <w:noProof/>
            <w:webHidden/>
          </w:rPr>
          <w:fldChar w:fldCharType="separate"/>
        </w:r>
        <w:r w:rsidR="007B4BCC">
          <w:rPr>
            <w:noProof/>
            <w:webHidden/>
          </w:rPr>
          <w:t>60</w:t>
        </w:r>
        <w:r>
          <w:rPr>
            <w:noProof/>
            <w:webHidden/>
          </w:rPr>
          <w:fldChar w:fldCharType="end"/>
        </w:r>
      </w:hyperlink>
    </w:p>
    <w:p w14:paraId="02B353C1" w14:textId="239D745C" w:rsidR="00DD4F46" w:rsidRDefault="00DD4F46">
      <w:pPr>
        <w:pStyle w:val="TOC2"/>
        <w:rPr>
          <w:rFonts w:asciiTheme="minorHAnsi" w:eastAsiaTheme="minorEastAsia" w:hAnsiTheme="minorHAnsi"/>
          <w:noProof/>
          <w:sz w:val="22"/>
        </w:rPr>
      </w:pPr>
      <w:hyperlink w:anchor="_Toc17796087" w:history="1">
        <w:r w:rsidRPr="006A1979">
          <w:rPr>
            <w:rStyle w:val="Hyperlink"/>
            <w:noProof/>
          </w:rPr>
          <w:t>Example: Calculating a Square Area</w:t>
        </w:r>
        <w:r>
          <w:rPr>
            <w:noProof/>
            <w:webHidden/>
          </w:rPr>
          <w:tab/>
        </w:r>
        <w:r>
          <w:rPr>
            <w:noProof/>
            <w:webHidden/>
          </w:rPr>
          <w:fldChar w:fldCharType="begin"/>
        </w:r>
        <w:r>
          <w:rPr>
            <w:noProof/>
            <w:webHidden/>
          </w:rPr>
          <w:instrText xml:space="preserve"> PAGEREF _Toc17796087 \h </w:instrText>
        </w:r>
        <w:r>
          <w:rPr>
            <w:noProof/>
            <w:webHidden/>
          </w:rPr>
        </w:r>
        <w:r>
          <w:rPr>
            <w:noProof/>
            <w:webHidden/>
          </w:rPr>
          <w:fldChar w:fldCharType="separate"/>
        </w:r>
        <w:r w:rsidR="007B4BCC">
          <w:rPr>
            <w:noProof/>
            <w:webHidden/>
          </w:rPr>
          <w:t>61</w:t>
        </w:r>
        <w:r>
          <w:rPr>
            <w:noProof/>
            <w:webHidden/>
          </w:rPr>
          <w:fldChar w:fldCharType="end"/>
        </w:r>
      </w:hyperlink>
    </w:p>
    <w:p w14:paraId="34A0BB80" w14:textId="29038978" w:rsidR="00DD4F46" w:rsidRDefault="00DD4F46">
      <w:pPr>
        <w:pStyle w:val="TOC2"/>
        <w:rPr>
          <w:rFonts w:asciiTheme="minorHAnsi" w:eastAsiaTheme="minorEastAsia" w:hAnsiTheme="minorHAnsi"/>
          <w:noProof/>
          <w:sz w:val="22"/>
        </w:rPr>
      </w:pPr>
      <w:hyperlink w:anchor="_Toc17796088" w:history="1">
        <w:r w:rsidRPr="006A1979">
          <w:rPr>
            <w:rStyle w:val="Hyperlink"/>
            <w:noProof/>
          </w:rPr>
          <w:t>Data Types and Variables</w:t>
        </w:r>
        <w:r>
          <w:rPr>
            <w:noProof/>
            <w:webHidden/>
          </w:rPr>
          <w:tab/>
        </w:r>
        <w:r>
          <w:rPr>
            <w:noProof/>
            <w:webHidden/>
          </w:rPr>
          <w:fldChar w:fldCharType="begin"/>
        </w:r>
        <w:r>
          <w:rPr>
            <w:noProof/>
            <w:webHidden/>
          </w:rPr>
          <w:instrText xml:space="preserve"> PAGEREF _Toc17796088 \h </w:instrText>
        </w:r>
        <w:r>
          <w:rPr>
            <w:noProof/>
            <w:webHidden/>
          </w:rPr>
        </w:r>
        <w:r>
          <w:rPr>
            <w:noProof/>
            <w:webHidden/>
          </w:rPr>
          <w:fldChar w:fldCharType="separate"/>
        </w:r>
        <w:r w:rsidR="007B4BCC">
          <w:rPr>
            <w:noProof/>
            <w:webHidden/>
          </w:rPr>
          <w:t>62</w:t>
        </w:r>
        <w:r>
          <w:rPr>
            <w:noProof/>
            <w:webHidden/>
          </w:rPr>
          <w:fldChar w:fldCharType="end"/>
        </w:r>
      </w:hyperlink>
    </w:p>
    <w:p w14:paraId="1545F3AC" w14:textId="1005840F" w:rsidR="00DD4F46" w:rsidRDefault="00DD4F46">
      <w:pPr>
        <w:pStyle w:val="TOC2"/>
        <w:rPr>
          <w:rFonts w:asciiTheme="minorHAnsi" w:eastAsiaTheme="minorEastAsia" w:hAnsiTheme="minorHAnsi"/>
          <w:noProof/>
          <w:sz w:val="22"/>
        </w:rPr>
      </w:pPr>
      <w:hyperlink w:anchor="_Toc17796089" w:history="1">
        <w:r w:rsidRPr="006A1979">
          <w:rPr>
            <w:rStyle w:val="Hyperlink"/>
            <w:noProof/>
          </w:rPr>
          <w:t>Declaring and Using Variables</w:t>
        </w:r>
        <w:r>
          <w:rPr>
            <w:noProof/>
            <w:webHidden/>
          </w:rPr>
          <w:tab/>
        </w:r>
        <w:r>
          <w:rPr>
            <w:noProof/>
            <w:webHidden/>
          </w:rPr>
          <w:fldChar w:fldCharType="begin"/>
        </w:r>
        <w:r>
          <w:rPr>
            <w:noProof/>
            <w:webHidden/>
          </w:rPr>
          <w:instrText xml:space="preserve"> PAGEREF _Toc17796089 \h </w:instrText>
        </w:r>
        <w:r>
          <w:rPr>
            <w:noProof/>
            <w:webHidden/>
          </w:rPr>
        </w:r>
        <w:r>
          <w:rPr>
            <w:noProof/>
            <w:webHidden/>
          </w:rPr>
          <w:fldChar w:fldCharType="separate"/>
        </w:r>
        <w:r w:rsidR="007B4BCC">
          <w:rPr>
            <w:noProof/>
            <w:webHidden/>
          </w:rPr>
          <w:t>62</w:t>
        </w:r>
        <w:r>
          <w:rPr>
            <w:noProof/>
            <w:webHidden/>
          </w:rPr>
          <w:fldChar w:fldCharType="end"/>
        </w:r>
      </w:hyperlink>
    </w:p>
    <w:p w14:paraId="37A1D39E" w14:textId="4C7DAACF" w:rsidR="00DD4F46" w:rsidRDefault="00DD4F46">
      <w:pPr>
        <w:pStyle w:val="TOC2"/>
        <w:rPr>
          <w:rFonts w:asciiTheme="minorHAnsi" w:eastAsiaTheme="minorEastAsia" w:hAnsiTheme="minorHAnsi"/>
          <w:noProof/>
          <w:sz w:val="22"/>
        </w:rPr>
      </w:pPr>
      <w:hyperlink w:anchor="_Toc17796090" w:history="1">
        <w:r w:rsidRPr="006A1979">
          <w:rPr>
            <w:rStyle w:val="Hyperlink"/>
            <w:noProof/>
          </w:rPr>
          <w:t>Reading Floating Point Numbers from the Console</w:t>
        </w:r>
        <w:r>
          <w:rPr>
            <w:noProof/>
            <w:webHidden/>
          </w:rPr>
          <w:tab/>
        </w:r>
        <w:r>
          <w:rPr>
            <w:noProof/>
            <w:webHidden/>
          </w:rPr>
          <w:fldChar w:fldCharType="begin"/>
        </w:r>
        <w:r>
          <w:rPr>
            <w:noProof/>
            <w:webHidden/>
          </w:rPr>
          <w:instrText xml:space="preserve"> PAGEREF _Toc17796090 \h </w:instrText>
        </w:r>
        <w:r>
          <w:rPr>
            <w:noProof/>
            <w:webHidden/>
          </w:rPr>
        </w:r>
        <w:r>
          <w:rPr>
            <w:noProof/>
            <w:webHidden/>
          </w:rPr>
          <w:fldChar w:fldCharType="separate"/>
        </w:r>
        <w:r w:rsidR="007B4BCC">
          <w:rPr>
            <w:noProof/>
            <w:webHidden/>
          </w:rPr>
          <w:t>63</w:t>
        </w:r>
        <w:r>
          <w:rPr>
            <w:noProof/>
            <w:webHidden/>
          </w:rPr>
          <w:fldChar w:fldCharType="end"/>
        </w:r>
      </w:hyperlink>
    </w:p>
    <w:p w14:paraId="56402ED6" w14:textId="29BD5D5D" w:rsidR="00DD4F46" w:rsidRDefault="00DD4F46">
      <w:pPr>
        <w:pStyle w:val="TOC2"/>
        <w:rPr>
          <w:rFonts w:asciiTheme="minorHAnsi" w:eastAsiaTheme="minorEastAsia" w:hAnsiTheme="minorHAnsi"/>
          <w:noProof/>
          <w:sz w:val="22"/>
        </w:rPr>
      </w:pPr>
      <w:hyperlink w:anchor="_Toc17796091" w:history="1">
        <w:r w:rsidRPr="006A1979">
          <w:rPr>
            <w:rStyle w:val="Hyperlink"/>
            <w:noProof/>
          </w:rPr>
          <w:t>Reading a Text from the Console</w:t>
        </w:r>
        <w:r>
          <w:rPr>
            <w:noProof/>
            <w:webHidden/>
          </w:rPr>
          <w:tab/>
        </w:r>
        <w:r>
          <w:rPr>
            <w:noProof/>
            <w:webHidden/>
          </w:rPr>
          <w:fldChar w:fldCharType="begin"/>
        </w:r>
        <w:r>
          <w:rPr>
            <w:noProof/>
            <w:webHidden/>
          </w:rPr>
          <w:instrText xml:space="preserve"> PAGEREF _Toc17796091 \h </w:instrText>
        </w:r>
        <w:r>
          <w:rPr>
            <w:noProof/>
            <w:webHidden/>
          </w:rPr>
        </w:r>
        <w:r>
          <w:rPr>
            <w:noProof/>
            <w:webHidden/>
          </w:rPr>
          <w:fldChar w:fldCharType="separate"/>
        </w:r>
        <w:r w:rsidR="007B4BCC">
          <w:rPr>
            <w:noProof/>
            <w:webHidden/>
          </w:rPr>
          <w:t>63</w:t>
        </w:r>
        <w:r>
          <w:rPr>
            <w:noProof/>
            <w:webHidden/>
          </w:rPr>
          <w:fldChar w:fldCharType="end"/>
        </w:r>
      </w:hyperlink>
    </w:p>
    <w:p w14:paraId="7751AACB" w14:textId="63913B5B" w:rsidR="00DD4F46" w:rsidRDefault="00DD4F46">
      <w:pPr>
        <w:pStyle w:val="TOC2"/>
        <w:rPr>
          <w:rFonts w:asciiTheme="minorHAnsi" w:eastAsiaTheme="minorEastAsia" w:hAnsiTheme="minorHAnsi"/>
          <w:noProof/>
          <w:sz w:val="22"/>
        </w:rPr>
      </w:pPr>
      <w:hyperlink w:anchor="_Toc17796092" w:history="1">
        <w:r w:rsidRPr="006A1979">
          <w:rPr>
            <w:rStyle w:val="Hyperlink"/>
            <w:noProof/>
          </w:rPr>
          <w:t>Printing and Formatting Text and Numbers</w:t>
        </w:r>
        <w:r>
          <w:rPr>
            <w:noProof/>
            <w:webHidden/>
          </w:rPr>
          <w:tab/>
        </w:r>
        <w:r>
          <w:rPr>
            <w:noProof/>
            <w:webHidden/>
          </w:rPr>
          <w:fldChar w:fldCharType="begin"/>
        </w:r>
        <w:r>
          <w:rPr>
            <w:noProof/>
            <w:webHidden/>
          </w:rPr>
          <w:instrText xml:space="preserve"> PAGEREF _Toc17796092 \h </w:instrText>
        </w:r>
        <w:r>
          <w:rPr>
            <w:noProof/>
            <w:webHidden/>
          </w:rPr>
        </w:r>
        <w:r>
          <w:rPr>
            <w:noProof/>
            <w:webHidden/>
          </w:rPr>
          <w:fldChar w:fldCharType="separate"/>
        </w:r>
        <w:r w:rsidR="007B4BCC">
          <w:rPr>
            <w:noProof/>
            <w:webHidden/>
          </w:rPr>
          <w:t>64</w:t>
        </w:r>
        <w:r>
          <w:rPr>
            <w:noProof/>
            <w:webHidden/>
          </w:rPr>
          <w:fldChar w:fldCharType="end"/>
        </w:r>
      </w:hyperlink>
    </w:p>
    <w:p w14:paraId="131232E6" w14:textId="504AA001" w:rsidR="00DD4F46" w:rsidRDefault="00DD4F46">
      <w:pPr>
        <w:pStyle w:val="TOC2"/>
        <w:rPr>
          <w:rFonts w:asciiTheme="minorHAnsi" w:eastAsiaTheme="minorEastAsia" w:hAnsiTheme="minorHAnsi"/>
          <w:noProof/>
          <w:sz w:val="22"/>
        </w:rPr>
      </w:pPr>
      <w:hyperlink w:anchor="_Toc17796093" w:history="1">
        <w:r w:rsidRPr="006A1979">
          <w:rPr>
            <w:rStyle w:val="Hyperlink"/>
            <w:noProof/>
          </w:rPr>
          <w:t>Arithmetic Operations</w:t>
        </w:r>
        <w:r>
          <w:rPr>
            <w:noProof/>
            <w:webHidden/>
          </w:rPr>
          <w:tab/>
        </w:r>
        <w:r>
          <w:rPr>
            <w:noProof/>
            <w:webHidden/>
          </w:rPr>
          <w:fldChar w:fldCharType="begin"/>
        </w:r>
        <w:r>
          <w:rPr>
            <w:noProof/>
            <w:webHidden/>
          </w:rPr>
          <w:instrText xml:space="preserve"> PAGEREF _Toc17796093 \h </w:instrText>
        </w:r>
        <w:r>
          <w:rPr>
            <w:noProof/>
            <w:webHidden/>
          </w:rPr>
        </w:r>
        <w:r>
          <w:rPr>
            <w:noProof/>
            <w:webHidden/>
          </w:rPr>
          <w:fldChar w:fldCharType="separate"/>
        </w:r>
        <w:r w:rsidR="007B4BCC">
          <w:rPr>
            <w:noProof/>
            <w:webHidden/>
          </w:rPr>
          <w:t>66</w:t>
        </w:r>
        <w:r>
          <w:rPr>
            <w:noProof/>
            <w:webHidden/>
          </w:rPr>
          <w:fldChar w:fldCharType="end"/>
        </w:r>
      </w:hyperlink>
    </w:p>
    <w:p w14:paraId="3C374C7D" w14:textId="62DAF627" w:rsidR="00DD4F46" w:rsidRDefault="00DD4F46">
      <w:pPr>
        <w:pStyle w:val="TOC2"/>
        <w:rPr>
          <w:rFonts w:asciiTheme="minorHAnsi" w:eastAsiaTheme="minorEastAsia" w:hAnsiTheme="minorHAnsi"/>
          <w:noProof/>
          <w:sz w:val="22"/>
        </w:rPr>
      </w:pPr>
      <w:hyperlink w:anchor="_Toc17796094" w:history="1">
        <w:r w:rsidRPr="006A1979">
          <w:rPr>
            <w:rStyle w:val="Hyperlink"/>
            <w:noProof/>
          </w:rPr>
          <w:t>Concatenating Text and Numbers</w:t>
        </w:r>
        <w:r>
          <w:rPr>
            <w:noProof/>
            <w:webHidden/>
          </w:rPr>
          <w:tab/>
        </w:r>
        <w:r>
          <w:rPr>
            <w:noProof/>
            <w:webHidden/>
          </w:rPr>
          <w:fldChar w:fldCharType="begin"/>
        </w:r>
        <w:r>
          <w:rPr>
            <w:noProof/>
            <w:webHidden/>
          </w:rPr>
          <w:instrText xml:space="preserve"> PAGEREF _Toc17796094 \h </w:instrText>
        </w:r>
        <w:r>
          <w:rPr>
            <w:noProof/>
            <w:webHidden/>
          </w:rPr>
        </w:r>
        <w:r>
          <w:rPr>
            <w:noProof/>
            <w:webHidden/>
          </w:rPr>
          <w:fldChar w:fldCharType="separate"/>
        </w:r>
        <w:r w:rsidR="007B4BCC">
          <w:rPr>
            <w:noProof/>
            <w:webHidden/>
          </w:rPr>
          <w:t>68</w:t>
        </w:r>
        <w:r>
          <w:rPr>
            <w:noProof/>
            <w:webHidden/>
          </w:rPr>
          <w:fldChar w:fldCharType="end"/>
        </w:r>
      </w:hyperlink>
    </w:p>
    <w:p w14:paraId="307E3453" w14:textId="074888D7" w:rsidR="00DD4F46" w:rsidRDefault="00DD4F46">
      <w:pPr>
        <w:pStyle w:val="TOC2"/>
        <w:rPr>
          <w:rFonts w:asciiTheme="minorHAnsi" w:eastAsiaTheme="minorEastAsia" w:hAnsiTheme="minorHAnsi"/>
          <w:noProof/>
          <w:sz w:val="22"/>
        </w:rPr>
      </w:pPr>
      <w:hyperlink w:anchor="_Toc17796095" w:history="1">
        <w:r w:rsidRPr="006A1979">
          <w:rPr>
            <w:rStyle w:val="Hyperlink"/>
            <w:noProof/>
          </w:rPr>
          <w:t>Numerical Expressions</w:t>
        </w:r>
        <w:r>
          <w:rPr>
            <w:noProof/>
            <w:webHidden/>
          </w:rPr>
          <w:tab/>
        </w:r>
        <w:r>
          <w:rPr>
            <w:noProof/>
            <w:webHidden/>
          </w:rPr>
          <w:fldChar w:fldCharType="begin"/>
        </w:r>
        <w:r>
          <w:rPr>
            <w:noProof/>
            <w:webHidden/>
          </w:rPr>
          <w:instrText xml:space="preserve"> PAGEREF _Toc17796095 \h </w:instrText>
        </w:r>
        <w:r>
          <w:rPr>
            <w:noProof/>
            <w:webHidden/>
          </w:rPr>
        </w:r>
        <w:r>
          <w:rPr>
            <w:noProof/>
            <w:webHidden/>
          </w:rPr>
          <w:fldChar w:fldCharType="separate"/>
        </w:r>
        <w:r w:rsidR="007B4BCC">
          <w:rPr>
            <w:noProof/>
            <w:webHidden/>
          </w:rPr>
          <w:t>68</w:t>
        </w:r>
        <w:r>
          <w:rPr>
            <w:noProof/>
            <w:webHidden/>
          </w:rPr>
          <w:fldChar w:fldCharType="end"/>
        </w:r>
      </w:hyperlink>
    </w:p>
    <w:p w14:paraId="74AA109E" w14:textId="63D0945B" w:rsidR="00DD4F46" w:rsidRDefault="00DD4F46">
      <w:pPr>
        <w:pStyle w:val="TOC2"/>
        <w:rPr>
          <w:rFonts w:asciiTheme="minorHAnsi" w:eastAsiaTheme="minorEastAsia" w:hAnsiTheme="minorHAnsi"/>
          <w:noProof/>
          <w:sz w:val="22"/>
        </w:rPr>
      </w:pPr>
      <w:hyperlink w:anchor="_Toc17796096" w:history="1">
        <w:r w:rsidRPr="006A1979">
          <w:rPr>
            <w:rStyle w:val="Hyperlink"/>
            <w:noProof/>
          </w:rPr>
          <w:t>Exercises: Simple Calculations</w:t>
        </w:r>
        <w:r>
          <w:rPr>
            <w:noProof/>
            <w:webHidden/>
          </w:rPr>
          <w:tab/>
        </w:r>
        <w:r>
          <w:rPr>
            <w:noProof/>
            <w:webHidden/>
          </w:rPr>
          <w:fldChar w:fldCharType="begin"/>
        </w:r>
        <w:r>
          <w:rPr>
            <w:noProof/>
            <w:webHidden/>
          </w:rPr>
          <w:instrText xml:space="preserve"> PAGEREF _Toc17796096 \h </w:instrText>
        </w:r>
        <w:r>
          <w:rPr>
            <w:noProof/>
            <w:webHidden/>
          </w:rPr>
        </w:r>
        <w:r>
          <w:rPr>
            <w:noProof/>
            <w:webHidden/>
          </w:rPr>
          <w:fldChar w:fldCharType="separate"/>
        </w:r>
        <w:r w:rsidR="007B4BCC">
          <w:rPr>
            <w:noProof/>
            <w:webHidden/>
          </w:rPr>
          <w:t>70</w:t>
        </w:r>
        <w:r>
          <w:rPr>
            <w:noProof/>
            <w:webHidden/>
          </w:rPr>
          <w:fldChar w:fldCharType="end"/>
        </w:r>
      </w:hyperlink>
    </w:p>
    <w:p w14:paraId="3B4C6DA4" w14:textId="2E2F7BD6" w:rsidR="00DD4F46" w:rsidRDefault="00DD4F46">
      <w:pPr>
        <w:pStyle w:val="TOC2"/>
        <w:rPr>
          <w:rFonts w:asciiTheme="minorHAnsi" w:eastAsiaTheme="minorEastAsia" w:hAnsiTheme="minorHAnsi"/>
          <w:noProof/>
          <w:sz w:val="22"/>
        </w:rPr>
      </w:pPr>
      <w:hyperlink w:anchor="_Toc17796097" w:history="1">
        <w:r w:rsidRPr="006A1979">
          <w:rPr>
            <w:rStyle w:val="Hyperlink"/>
            <w:noProof/>
          </w:rPr>
          <w:t>Lab: GUI Applications with Numerical Expressions</w:t>
        </w:r>
        <w:r>
          <w:rPr>
            <w:noProof/>
            <w:webHidden/>
          </w:rPr>
          <w:tab/>
        </w:r>
        <w:r>
          <w:rPr>
            <w:noProof/>
            <w:webHidden/>
          </w:rPr>
          <w:fldChar w:fldCharType="begin"/>
        </w:r>
        <w:r>
          <w:rPr>
            <w:noProof/>
            <w:webHidden/>
          </w:rPr>
          <w:instrText xml:space="preserve"> PAGEREF _Toc17796097 \h </w:instrText>
        </w:r>
        <w:r>
          <w:rPr>
            <w:noProof/>
            <w:webHidden/>
          </w:rPr>
        </w:r>
        <w:r>
          <w:rPr>
            <w:noProof/>
            <w:webHidden/>
          </w:rPr>
          <w:fldChar w:fldCharType="separate"/>
        </w:r>
        <w:r w:rsidR="007B4BCC">
          <w:rPr>
            <w:noProof/>
            <w:webHidden/>
          </w:rPr>
          <w:t>85</w:t>
        </w:r>
        <w:r>
          <w:rPr>
            <w:noProof/>
            <w:webHidden/>
          </w:rPr>
          <w:fldChar w:fldCharType="end"/>
        </w:r>
      </w:hyperlink>
    </w:p>
    <w:p w14:paraId="7E170A4F" w14:textId="374E2744" w:rsidR="00DD4F46" w:rsidRDefault="00DD4F46">
      <w:pPr>
        <w:pStyle w:val="TOC1"/>
        <w:rPr>
          <w:rFonts w:asciiTheme="minorHAnsi" w:eastAsiaTheme="minorEastAsia" w:hAnsiTheme="minorHAnsi"/>
          <w:b w:val="0"/>
        </w:rPr>
      </w:pPr>
      <w:hyperlink w:anchor="_Toc17796098" w:history="1">
        <w:r w:rsidRPr="006A1979">
          <w:rPr>
            <w:rStyle w:val="Hyperlink"/>
          </w:rPr>
          <w:t>Chapter 2.2. Simple Calculations – Exam Problems</w:t>
        </w:r>
        <w:r>
          <w:rPr>
            <w:webHidden/>
          </w:rPr>
          <w:tab/>
        </w:r>
        <w:r>
          <w:rPr>
            <w:webHidden/>
          </w:rPr>
          <w:fldChar w:fldCharType="begin"/>
        </w:r>
        <w:r>
          <w:rPr>
            <w:webHidden/>
          </w:rPr>
          <w:instrText xml:space="preserve"> PAGEREF _Toc17796098 \h </w:instrText>
        </w:r>
        <w:r>
          <w:rPr>
            <w:webHidden/>
          </w:rPr>
        </w:r>
        <w:r>
          <w:rPr>
            <w:webHidden/>
          </w:rPr>
          <w:fldChar w:fldCharType="separate"/>
        </w:r>
        <w:r w:rsidR="007B4BCC">
          <w:rPr>
            <w:webHidden/>
          </w:rPr>
          <w:t>90</w:t>
        </w:r>
        <w:r>
          <w:rPr>
            <w:webHidden/>
          </w:rPr>
          <w:fldChar w:fldCharType="end"/>
        </w:r>
      </w:hyperlink>
    </w:p>
    <w:p w14:paraId="54F381D1" w14:textId="12C58DF8" w:rsidR="00DD4F46" w:rsidRDefault="00DD4F46">
      <w:pPr>
        <w:pStyle w:val="TOC2"/>
        <w:rPr>
          <w:rFonts w:asciiTheme="minorHAnsi" w:eastAsiaTheme="minorEastAsia" w:hAnsiTheme="minorHAnsi"/>
          <w:noProof/>
          <w:sz w:val="22"/>
        </w:rPr>
      </w:pPr>
      <w:hyperlink w:anchor="_Toc17796099" w:history="1">
        <w:r w:rsidRPr="006A1979">
          <w:rPr>
            <w:rStyle w:val="Hyperlink"/>
            <w:noProof/>
          </w:rPr>
          <w:t>Simple Calculations – Quick Review</w:t>
        </w:r>
        <w:r>
          <w:rPr>
            <w:noProof/>
            <w:webHidden/>
          </w:rPr>
          <w:tab/>
        </w:r>
        <w:r>
          <w:rPr>
            <w:noProof/>
            <w:webHidden/>
          </w:rPr>
          <w:fldChar w:fldCharType="begin"/>
        </w:r>
        <w:r>
          <w:rPr>
            <w:noProof/>
            <w:webHidden/>
          </w:rPr>
          <w:instrText xml:space="preserve"> PAGEREF _Toc17796099 \h </w:instrText>
        </w:r>
        <w:r>
          <w:rPr>
            <w:noProof/>
            <w:webHidden/>
          </w:rPr>
        </w:r>
        <w:r>
          <w:rPr>
            <w:noProof/>
            <w:webHidden/>
          </w:rPr>
          <w:fldChar w:fldCharType="separate"/>
        </w:r>
        <w:r w:rsidR="007B4BCC">
          <w:rPr>
            <w:noProof/>
            <w:webHidden/>
          </w:rPr>
          <w:t>90</w:t>
        </w:r>
        <w:r>
          <w:rPr>
            <w:noProof/>
            <w:webHidden/>
          </w:rPr>
          <w:fldChar w:fldCharType="end"/>
        </w:r>
      </w:hyperlink>
    </w:p>
    <w:p w14:paraId="1CC8185A" w14:textId="2D7EE27D" w:rsidR="00DD4F46" w:rsidRDefault="00DD4F46">
      <w:pPr>
        <w:pStyle w:val="TOC2"/>
        <w:rPr>
          <w:rFonts w:asciiTheme="minorHAnsi" w:eastAsiaTheme="minorEastAsia" w:hAnsiTheme="minorHAnsi"/>
          <w:noProof/>
          <w:sz w:val="22"/>
        </w:rPr>
      </w:pPr>
      <w:hyperlink w:anchor="_Toc17796100" w:history="1">
        <w:r w:rsidRPr="006A1979">
          <w:rPr>
            <w:rStyle w:val="Hyperlink"/>
            <w:noProof/>
          </w:rPr>
          <w:t>Exam Problems</w:t>
        </w:r>
        <w:r>
          <w:rPr>
            <w:noProof/>
            <w:webHidden/>
          </w:rPr>
          <w:tab/>
        </w:r>
        <w:r>
          <w:rPr>
            <w:noProof/>
            <w:webHidden/>
          </w:rPr>
          <w:fldChar w:fldCharType="begin"/>
        </w:r>
        <w:r>
          <w:rPr>
            <w:noProof/>
            <w:webHidden/>
          </w:rPr>
          <w:instrText xml:space="preserve"> PAGEREF _Toc17796100 \h </w:instrText>
        </w:r>
        <w:r>
          <w:rPr>
            <w:noProof/>
            <w:webHidden/>
          </w:rPr>
        </w:r>
        <w:r>
          <w:rPr>
            <w:noProof/>
            <w:webHidden/>
          </w:rPr>
          <w:fldChar w:fldCharType="separate"/>
        </w:r>
        <w:r w:rsidR="007B4BCC">
          <w:rPr>
            <w:noProof/>
            <w:webHidden/>
          </w:rPr>
          <w:t>91</w:t>
        </w:r>
        <w:r>
          <w:rPr>
            <w:noProof/>
            <w:webHidden/>
          </w:rPr>
          <w:fldChar w:fldCharType="end"/>
        </w:r>
      </w:hyperlink>
    </w:p>
    <w:p w14:paraId="435AFDFA" w14:textId="246432C2" w:rsidR="00DD4F46" w:rsidRDefault="00DD4F46">
      <w:pPr>
        <w:pStyle w:val="TOC1"/>
        <w:rPr>
          <w:rFonts w:asciiTheme="minorHAnsi" w:eastAsiaTheme="minorEastAsia" w:hAnsiTheme="minorHAnsi"/>
          <w:b w:val="0"/>
        </w:rPr>
      </w:pPr>
      <w:hyperlink w:anchor="_Toc17796101" w:history="1">
        <w:r w:rsidRPr="006A1979">
          <w:rPr>
            <w:rStyle w:val="Hyperlink"/>
          </w:rPr>
          <w:t>Chapter 3.1. Simple Conditions</w:t>
        </w:r>
        <w:r>
          <w:rPr>
            <w:webHidden/>
          </w:rPr>
          <w:tab/>
        </w:r>
        <w:r>
          <w:rPr>
            <w:webHidden/>
          </w:rPr>
          <w:fldChar w:fldCharType="begin"/>
        </w:r>
        <w:r>
          <w:rPr>
            <w:webHidden/>
          </w:rPr>
          <w:instrText xml:space="preserve"> PAGEREF _Toc17796101 \h </w:instrText>
        </w:r>
        <w:r>
          <w:rPr>
            <w:webHidden/>
          </w:rPr>
        </w:r>
        <w:r>
          <w:rPr>
            <w:webHidden/>
          </w:rPr>
          <w:fldChar w:fldCharType="separate"/>
        </w:r>
        <w:r w:rsidR="007B4BCC">
          <w:rPr>
            <w:webHidden/>
          </w:rPr>
          <w:t>103</w:t>
        </w:r>
        <w:r>
          <w:rPr>
            <w:webHidden/>
          </w:rPr>
          <w:fldChar w:fldCharType="end"/>
        </w:r>
      </w:hyperlink>
    </w:p>
    <w:p w14:paraId="14CE2C06" w14:textId="094A919F" w:rsidR="00DD4F46" w:rsidRDefault="00DD4F46">
      <w:pPr>
        <w:pStyle w:val="TOC2"/>
        <w:rPr>
          <w:rFonts w:asciiTheme="minorHAnsi" w:eastAsiaTheme="minorEastAsia" w:hAnsiTheme="minorHAnsi"/>
          <w:noProof/>
          <w:sz w:val="22"/>
        </w:rPr>
      </w:pPr>
      <w:hyperlink w:anchor="_Toc17796102"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_Toc17796102 \h </w:instrText>
        </w:r>
        <w:r>
          <w:rPr>
            <w:noProof/>
            <w:webHidden/>
          </w:rPr>
        </w:r>
        <w:r>
          <w:rPr>
            <w:noProof/>
            <w:webHidden/>
          </w:rPr>
          <w:fldChar w:fldCharType="separate"/>
        </w:r>
        <w:r w:rsidR="007B4BCC">
          <w:rPr>
            <w:noProof/>
            <w:webHidden/>
          </w:rPr>
          <w:t>103</w:t>
        </w:r>
        <w:r>
          <w:rPr>
            <w:noProof/>
            <w:webHidden/>
          </w:rPr>
          <w:fldChar w:fldCharType="end"/>
        </w:r>
      </w:hyperlink>
    </w:p>
    <w:p w14:paraId="447BB19B" w14:textId="6CF20354" w:rsidR="00DD4F46" w:rsidRDefault="00DD4F46">
      <w:pPr>
        <w:pStyle w:val="TOC2"/>
        <w:rPr>
          <w:rFonts w:asciiTheme="minorHAnsi" w:eastAsiaTheme="minorEastAsia" w:hAnsiTheme="minorHAnsi"/>
          <w:noProof/>
          <w:sz w:val="22"/>
        </w:rPr>
      </w:pPr>
      <w:hyperlink w:anchor="_Toc17796103" w:history="1">
        <w:r w:rsidRPr="006A1979">
          <w:rPr>
            <w:rStyle w:val="Hyperlink"/>
            <w:noProof/>
          </w:rPr>
          <w:t>Introduction to Simple Conditions by Examples</w:t>
        </w:r>
        <w:r>
          <w:rPr>
            <w:noProof/>
            <w:webHidden/>
          </w:rPr>
          <w:tab/>
        </w:r>
        <w:r>
          <w:rPr>
            <w:noProof/>
            <w:webHidden/>
          </w:rPr>
          <w:fldChar w:fldCharType="begin"/>
        </w:r>
        <w:r>
          <w:rPr>
            <w:noProof/>
            <w:webHidden/>
          </w:rPr>
          <w:instrText xml:space="preserve"> PAGEREF _Toc17796103 \h </w:instrText>
        </w:r>
        <w:r>
          <w:rPr>
            <w:noProof/>
            <w:webHidden/>
          </w:rPr>
        </w:r>
        <w:r>
          <w:rPr>
            <w:noProof/>
            <w:webHidden/>
          </w:rPr>
          <w:fldChar w:fldCharType="separate"/>
        </w:r>
        <w:r w:rsidR="007B4BCC">
          <w:rPr>
            <w:noProof/>
            <w:webHidden/>
          </w:rPr>
          <w:t>103</w:t>
        </w:r>
        <w:r>
          <w:rPr>
            <w:noProof/>
            <w:webHidden/>
          </w:rPr>
          <w:fldChar w:fldCharType="end"/>
        </w:r>
      </w:hyperlink>
    </w:p>
    <w:p w14:paraId="58594F77" w14:textId="2EE86C26" w:rsidR="00DD4F46" w:rsidRDefault="00DD4F46">
      <w:pPr>
        <w:pStyle w:val="TOC2"/>
        <w:rPr>
          <w:rFonts w:asciiTheme="minorHAnsi" w:eastAsiaTheme="minorEastAsia" w:hAnsiTheme="minorHAnsi"/>
          <w:noProof/>
          <w:sz w:val="22"/>
        </w:rPr>
      </w:pPr>
      <w:hyperlink w:anchor="_Toc17796104" w:history="1">
        <w:r w:rsidRPr="006A1979">
          <w:rPr>
            <w:rStyle w:val="Hyperlink"/>
            <w:noProof/>
          </w:rPr>
          <w:t>Comparing Numbers</w:t>
        </w:r>
        <w:r>
          <w:rPr>
            <w:noProof/>
            <w:webHidden/>
          </w:rPr>
          <w:tab/>
        </w:r>
        <w:r>
          <w:rPr>
            <w:noProof/>
            <w:webHidden/>
          </w:rPr>
          <w:fldChar w:fldCharType="begin"/>
        </w:r>
        <w:r>
          <w:rPr>
            <w:noProof/>
            <w:webHidden/>
          </w:rPr>
          <w:instrText xml:space="preserve"> PAGEREF _Toc17796104 \h </w:instrText>
        </w:r>
        <w:r>
          <w:rPr>
            <w:noProof/>
            <w:webHidden/>
          </w:rPr>
        </w:r>
        <w:r>
          <w:rPr>
            <w:noProof/>
            <w:webHidden/>
          </w:rPr>
          <w:fldChar w:fldCharType="separate"/>
        </w:r>
        <w:r w:rsidR="007B4BCC">
          <w:rPr>
            <w:noProof/>
            <w:webHidden/>
          </w:rPr>
          <w:t>103</w:t>
        </w:r>
        <w:r>
          <w:rPr>
            <w:noProof/>
            <w:webHidden/>
          </w:rPr>
          <w:fldChar w:fldCharType="end"/>
        </w:r>
      </w:hyperlink>
    </w:p>
    <w:p w14:paraId="754A5EFF" w14:textId="30D40117" w:rsidR="00DD4F46" w:rsidRDefault="00DD4F46">
      <w:pPr>
        <w:pStyle w:val="TOC2"/>
        <w:rPr>
          <w:rFonts w:asciiTheme="minorHAnsi" w:eastAsiaTheme="minorEastAsia" w:hAnsiTheme="minorHAnsi"/>
          <w:noProof/>
          <w:sz w:val="22"/>
        </w:rPr>
      </w:pPr>
      <w:hyperlink w:anchor="_Toc17796105" w:history="1">
        <w:r w:rsidRPr="006A1979">
          <w:rPr>
            <w:rStyle w:val="Hyperlink"/>
            <w:noProof/>
          </w:rPr>
          <w:t>Simple If Conditions</w:t>
        </w:r>
        <w:r>
          <w:rPr>
            <w:noProof/>
            <w:webHidden/>
          </w:rPr>
          <w:tab/>
        </w:r>
        <w:r>
          <w:rPr>
            <w:noProof/>
            <w:webHidden/>
          </w:rPr>
          <w:fldChar w:fldCharType="begin"/>
        </w:r>
        <w:r>
          <w:rPr>
            <w:noProof/>
            <w:webHidden/>
          </w:rPr>
          <w:instrText xml:space="preserve"> PAGEREF _Toc17796105 \h </w:instrText>
        </w:r>
        <w:r>
          <w:rPr>
            <w:noProof/>
            <w:webHidden/>
          </w:rPr>
        </w:r>
        <w:r>
          <w:rPr>
            <w:noProof/>
            <w:webHidden/>
          </w:rPr>
          <w:fldChar w:fldCharType="separate"/>
        </w:r>
        <w:r w:rsidR="007B4BCC">
          <w:rPr>
            <w:noProof/>
            <w:webHidden/>
          </w:rPr>
          <w:t>104</w:t>
        </w:r>
        <w:r>
          <w:rPr>
            <w:noProof/>
            <w:webHidden/>
          </w:rPr>
          <w:fldChar w:fldCharType="end"/>
        </w:r>
      </w:hyperlink>
    </w:p>
    <w:p w14:paraId="412B4383" w14:textId="73B0A965" w:rsidR="00DD4F46" w:rsidRDefault="00DD4F46">
      <w:pPr>
        <w:pStyle w:val="TOC2"/>
        <w:rPr>
          <w:rFonts w:asciiTheme="minorHAnsi" w:eastAsiaTheme="minorEastAsia" w:hAnsiTheme="minorHAnsi"/>
          <w:noProof/>
          <w:sz w:val="22"/>
        </w:rPr>
      </w:pPr>
      <w:hyperlink w:anchor="_Toc17796106" w:history="1">
        <w:r w:rsidRPr="006A1979">
          <w:rPr>
            <w:rStyle w:val="Hyperlink"/>
            <w:noProof/>
          </w:rPr>
          <w:t>If-Else Conditions – Examples</w:t>
        </w:r>
        <w:r>
          <w:rPr>
            <w:noProof/>
            <w:webHidden/>
          </w:rPr>
          <w:tab/>
        </w:r>
        <w:r>
          <w:rPr>
            <w:noProof/>
            <w:webHidden/>
          </w:rPr>
          <w:fldChar w:fldCharType="begin"/>
        </w:r>
        <w:r>
          <w:rPr>
            <w:noProof/>
            <w:webHidden/>
          </w:rPr>
          <w:instrText xml:space="preserve"> PAGEREF _Toc17796106 \h </w:instrText>
        </w:r>
        <w:r>
          <w:rPr>
            <w:noProof/>
            <w:webHidden/>
          </w:rPr>
        </w:r>
        <w:r>
          <w:rPr>
            <w:noProof/>
            <w:webHidden/>
          </w:rPr>
          <w:fldChar w:fldCharType="separate"/>
        </w:r>
        <w:r w:rsidR="007B4BCC">
          <w:rPr>
            <w:noProof/>
            <w:webHidden/>
          </w:rPr>
          <w:t>107</w:t>
        </w:r>
        <w:r>
          <w:rPr>
            <w:noProof/>
            <w:webHidden/>
          </w:rPr>
          <w:fldChar w:fldCharType="end"/>
        </w:r>
      </w:hyperlink>
    </w:p>
    <w:p w14:paraId="33C9E191" w14:textId="7B51C97C" w:rsidR="00DD4F46" w:rsidRDefault="00DD4F46">
      <w:pPr>
        <w:pStyle w:val="TOC2"/>
        <w:rPr>
          <w:rFonts w:asciiTheme="minorHAnsi" w:eastAsiaTheme="minorEastAsia" w:hAnsiTheme="minorHAnsi"/>
          <w:noProof/>
          <w:sz w:val="22"/>
        </w:rPr>
      </w:pPr>
      <w:hyperlink w:anchor="_Toc17796107" w:history="1">
        <w:r w:rsidRPr="006A1979">
          <w:rPr>
            <w:rStyle w:val="Hyperlink"/>
            <w:noProof/>
          </w:rPr>
          <w:t>Variable Scope</w:t>
        </w:r>
        <w:r>
          <w:rPr>
            <w:noProof/>
            <w:webHidden/>
          </w:rPr>
          <w:tab/>
        </w:r>
        <w:r>
          <w:rPr>
            <w:noProof/>
            <w:webHidden/>
          </w:rPr>
          <w:fldChar w:fldCharType="begin"/>
        </w:r>
        <w:r>
          <w:rPr>
            <w:noProof/>
            <w:webHidden/>
          </w:rPr>
          <w:instrText xml:space="preserve"> PAGEREF _Toc17796107 \h </w:instrText>
        </w:r>
        <w:r>
          <w:rPr>
            <w:noProof/>
            <w:webHidden/>
          </w:rPr>
        </w:r>
        <w:r>
          <w:rPr>
            <w:noProof/>
            <w:webHidden/>
          </w:rPr>
          <w:fldChar w:fldCharType="separate"/>
        </w:r>
        <w:r w:rsidR="007B4BCC">
          <w:rPr>
            <w:noProof/>
            <w:webHidden/>
          </w:rPr>
          <w:t>108</w:t>
        </w:r>
        <w:r>
          <w:rPr>
            <w:noProof/>
            <w:webHidden/>
          </w:rPr>
          <w:fldChar w:fldCharType="end"/>
        </w:r>
      </w:hyperlink>
    </w:p>
    <w:p w14:paraId="62DF3D82" w14:textId="4EF0961A" w:rsidR="00DD4F46" w:rsidRDefault="00DD4F46">
      <w:pPr>
        <w:pStyle w:val="TOC2"/>
        <w:rPr>
          <w:rFonts w:asciiTheme="minorHAnsi" w:eastAsiaTheme="minorEastAsia" w:hAnsiTheme="minorHAnsi"/>
          <w:noProof/>
          <w:sz w:val="22"/>
        </w:rPr>
      </w:pPr>
      <w:hyperlink w:anchor="_Toc17796108" w:history="1">
        <w:r w:rsidRPr="006A1979">
          <w:rPr>
            <w:rStyle w:val="Hyperlink"/>
            <w:noProof/>
          </w:rPr>
          <w:t>Sequence of If-Else Conditions</w:t>
        </w:r>
        <w:r>
          <w:rPr>
            <w:noProof/>
            <w:webHidden/>
          </w:rPr>
          <w:tab/>
        </w:r>
        <w:r>
          <w:rPr>
            <w:noProof/>
            <w:webHidden/>
          </w:rPr>
          <w:fldChar w:fldCharType="begin"/>
        </w:r>
        <w:r>
          <w:rPr>
            <w:noProof/>
            <w:webHidden/>
          </w:rPr>
          <w:instrText xml:space="preserve"> PAGEREF _Toc17796108 \h </w:instrText>
        </w:r>
        <w:r>
          <w:rPr>
            <w:noProof/>
            <w:webHidden/>
          </w:rPr>
        </w:r>
        <w:r>
          <w:rPr>
            <w:noProof/>
            <w:webHidden/>
          </w:rPr>
          <w:fldChar w:fldCharType="separate"/>
        </w:r>
        <w:r w:rsidR="007B4BCC">
          <w:rPr>
            <w:noProof/>
            <w:webHidden/>
          </w:rPr>
          <w:t>109</w:t>
        </w:r>
        <w:r>
          <w:rPr>
            <w:noProof/>
            <w:webHidden/>
          </w:rPr>
          <w:fldChar w:fldCharType="end"/>
        </w:r>
      </w:hyperlink>
    </w:p>
    <w:p w14:paraId="29478928" w14:textId="6F089840" w:rsidR="00DD4F46" w:rsidRDefault="00DD4F46">
      <w:pPr>
        <w:pStyle w:val="TOC2"/>
        <w:rPr>
          <w:rFonts w:asciiTheme="minorHAnsi" w:eastAsiaTheme="minorEastAsia" w:hAnsiTheme="minorHAnsi"/>
          <w:noProof/>
          <w:sz w:val="22"/>
        </w:rPr>
      </w:pPr>
      <w:hyperlink w:anchor="_Toc17796109" w:history="1">
        <w:r w:rsidRPr="006A1979">
          <w:rPr>
            <w:rStyle w:val="Hyperlink"/>
            <w:noProof/>
          </w:rPr>
          <w:t>Debugging: Simple Operations with Debugger</w:t>
        </w:r>
        <w:r>
          <w:rPr>
            <w:noProof/>
            <w:webHidden/>
          </w:rPr>
          <w:tab/>
        </w:r>
        <w:r>
          <w:rPr>
            <w:noProof/>
            <w:webHidden/>
          </w:rPr>
          <w:fldChar w:fldCharType="begin"/>
        </w:r>
        <w:r>
          <w:rPr>
            <w:noProof/>
            <w:webHidden/>
          </w:rPr>
          <w:instrText xml:space="preserve"> PAGEREF _Toc17796109 \h </w:instrText>
        </w:r>
        <w:r>
          <w:rPr>
            <w:noProof/>
            <w:webHidden/>
          </w:rPr>
        </w:r>
        <w:r>
          <w:rPr>
            <w:noProof/>
            <w:webHidden/>
          </w:rPr>
          <w:fldChar w:fldCharType="separate"/>
        </w:r>
        <w:r w:rsidR="007B4BCC">
          <w:rPr>
            <w:noProof/>
            <w:webHidden/>
          </w:rPr>
          <w:t>110</w:t>
        </w:r>
        <w:r>
          <w:rPr>
            <w:noProof/>
            <w:webHidden/>
          </w:rPr>
          <w:fldChar w:fldCharType="end"/>
        </w:r>
      </w:hyperlink>
    </w:p>
    <w:p w14:paraId="386590B5" w14:textId="39C8B17E" w:rsidR="00DD4F46" w:rsidRDefault="00DD4F46">
      <w:pPr>
        <w:pStyle w:val="TOC2"/>
        <w:rPr>
          <w:rFonts w:asciiTheme="minorHAnsi" w:eastAsiaTheme="minorEastAsia" w:hAnsiTheme="minorHAnsi"/>
          <w:noProof/>
          <w:sz w:val="22"/>
        </w:rPr>
      </w:pPr>
      <w:hyperlink w:anchor="_Toc17796110" w:history="1">
        <w:r w:rsidRPr="006A1979">
          <w:rPr>
            <w:rStyle w:val="Hyperlink"/>
            <w:noProof/>
          </w:rPr>
          <w:t>Exercises: Simple Conditions</w:t>
        </w:r>
        <w:r>
          <w:rPr>
            <w:noProof/>
            <w:webHidden/>
          </w:rPr>
          <w:tab/>
        </w:r>
        <w:r>
          <w:rPr>
            <w:noProof/>
            <w:webHidden/>
          </w:rPr>
          <w:fldChar w:fldCharType="begin"/>
        </w:r>
        <w:r>
          <w:rPr>
            <w:noProof/>
            <w:webHidden/>
          </w:rPr>
          <w:instrText xml:space="preserve"> PAGEREF _Toc17796110 \h </w:instrText>
        </w:r>
        <w:r>
          <w:rPr>
            <w:noProof/>
            <w:webHidden/>
          </w:rPr>
        </w:r>
        <w:r>
          <w:rPr>
            <w:noProof/>
            <w:webHidden/>
          </w:rPr>
          <w:fldChar w:fldCharType="separate"/>
        </w:r>
        <w:r w:rsidR="007B4BCC">
          <w:rPr>
            <w:noProof/>
            <w:webHidden/>
          </w:rPr>
          <w:t>111</w:t>
        </w:r>
        <w:r>
          <w:rPr>
            <w:noProof/>
            <w:webHidden/>
          </w:rPr>
          <w:fldChar w:fldCharType="end"/>
        </w:r>
      </w:hyperlink>
    </w:p>
    <w:p w14:paraId="2B6D4D0B" w14:textId="438DA221" w:rsidR="00DD4F46" w:rsidRDefault="00DD4F46">
      <w:pPr>
        <w:pStyle w:val="TOC2"/>
        <w:rPr>
          <w:rFonts w:asciiTheme="minorHAnsi" w:eastAsiaTheme="minorEastAsia" w:hAnsiTheme="minorHAnsi"/>
          <w:noProof/>
          <w:sz w:val="22"/>
        </w:rPr>
      </w:pPr>
      <w:hyperlink w:anchor="_Toc17796111" w:history="1">
        <w:r w:rsidRPr="006A1979">
          <w:rPr>
            <w:rStyle w:val="Hyperlink"/>
            <w:noProof/>
          </w:rPr>
          <w:t>Lab: GUI (Desktop) Application – Currency Converter</w:t>
        </w:r>
        <w:r>
          <w:rPr>
            <w:noProof/>
            <w:webHidden/>
          </w:rPr>
          <w:tab/>
        </w:r>
        <w:r>
          <w:rPr>
            <w:noProof/>
            <w:webHidden/>
          </w:rPr>
          <w:fldChar w:fldCharType="begin"/>
        </w:r>
        <w:r>
          <w:rPr>
            <w:noProof/>
            <w:webHidden/>
          </w:rPr>
          <w:instrText xml:space="preserve"> PAGEREF _Toc17796111 \h </w:instrText>
        </w:r>
        <w:r>
          <w:rPr>
            <w:noProof/>
            <w:webHidden/>
          </w:rPr>
        </w:r>
        <w:r>
          <w:rPr>
            <w:noProof/>
            <w:webHidden/>
          </w:rPr>
          <w:fldChar w:fldCharType="separate"/>
        </w:r>
        <w:r w:rsidR="007B4BCC">
          <w:rPr>
            <w:noProof/>
            <w:webHidden/>
          </w:rPr>
          <w:t>126</w:t>
        </w:r>
        <w:r>
          <w:rPr>
            <w:noProof/>
            <w:webHidden/>
          </w:rPr>
          <w:fldChar w:fldCharType="end"/>
        </w:r>
      </w:hyperlink>
    </w:p>
    <w:p w14:paraId="1B3157F2" w14:textId="0E8D9C71" w:rsidR="00DD4F46" w:rsidRDefault="00DD4F46">
      <w:pPr>
        <w:pStyle w:val="TOC1"/>
        <w:rPr>
          <w:rFonts w:asciiTheme="minorHAnsi" w:eastAsiaTheme="minorEastAsia" w:hAnsiTheme="minorHAnsi"/>
          <w:b w:val="0"/>
        </w:rPr>
      </w:pPr>
      <w:hyperlink w:anchor="_Toc17796112" w:history="1">
        <w:r w:rsidRPr="006A1979">
          <w:rPr>
            <w:rStyle w:val="Hyperlink"/>
          </w:rPr>
          <w:t>Chapter 3.2. Simple Conditions – Exam Problems</w:t>
        </w:r>
        <w:r>
          <w:rPr>
            <w:webHidden/>
          </w:rPr>
          <w:tab/>
        </w:r>
        <w:r>
          <w:rPr>
            <w:webHidden/>
          </w:rPr>
          <w:fldChar w:fldCharType="begin"/>
        </w:r>
        <w:r>
          <w:rPr>
            <w:webHidden/>
          </w:rPr>
          <w:instrText xml:space="preserve"> PAGEREF _Toc17796112 \h </w:instrText>
        </w:r>
        <w:r>
          <w:rPr>
            <w:webHidden/>
          </w:rPr>
        </w:r>
        <w:r>
          <w:rPr>
            <w:webHidden/>
          </w:rPr>
          <w:fldChar w:fldCharType="separate"/>
        </w:r>
        <w:r w:rsidR="007B4BCC">
          <w:rPr>
            <w:webHidden/>
          </w:rPr>
          <w:t>130</w:t>
        </w:r>
        <w:r>
          <w:rPr>
            <w:webHidden/>
          </w:rPr>
          <w:fldChar w:fldCharType="end"/>
        </w:r>
      </w:hyperlink>
    </w:p>
    <w:p w14:paraId="4F079430" w14:textId="363E5A62" w:rsidR="00DD4F46" w:rsidRDefault="00DD4F46">
      <w:pPr>
        <w:pStyle w:val="TOC2"/>
        <w:rPr>
          <w:rFonts w:asciiTheme="minorHAnsi" w:eastAsiaTheme="minorEastAsia" w:hAnsiTheme="minorHAnsi"/>
          <w:noProof/>
          <w:sz w:val="22"/>
        </w:rPr>
      </w:pPr>
      <w:hyperlink w:anchor="_Toc17796113" w:history="1">
        <w:r w:rsidRPr="006A1979">
          <w:rPr>
            <w:rStyle w:val="Hyperlink"/>
            <w:noProof/>
          </w:rPr>
          <w:t>Simple Conditions – Quick Review</w:t>
        </w:r>
        <w:r>
          <w:rPr>
            <w:noProof/>
            <w:webHidden/>
          </w:rPr>
          <w:tab/>
        </w:r>
        <w:r>
          <w:rPr>
            <w:noProof/>
            <w:webHidden/>
          </w:rPr>
          <w:fldChar w:fldCharType="begin"/>
        </w:r>
        <w:r>
          <w:rPr>
            <w:noProof/>
            <w:webHidden/>
          </w:rPr>
          <w:instrText xml:space="preserve"> PAGEREF _Toc17796113 \h </w:instrText>
        </w:r>
        <w:r>
          <w:rPr>
            <w:noProof/>
            <w:webHidden/>
          </w:rPr>
        </w:r>
        <w:r>
          <w:rPr>
            <w:noProof/>
            <w:webHidden/>
          </w:rPr>
          <w:fldChar w:fldCharType="separate"/>
        </w:r>
        <w:r w:rsidR="007B4BCC">
          <w:rPr>
            <w:noProof/>
            <w:webHidden/>
          </w:rPr>
          <w:t>130</w:t>
        </w:r>
        <w:r>
          <w:rPr>
            <w:noProof/>
            <w:webHidden/>
          </w:rPr>
          <w:fldChar w:fldCharType="end"/>
        </w:r>
      </w:hyperlink>
    </w:p>
    <w:p w14:paraId="70CCD4E5" w14:textId="4DD2E721" w:rsidR="00DD4F46" w:rsidRDefault="00DD4F46">
      <w:pPr>
        <w:pStyle w:val="TOC2"/>
        <w:rPr>
          <w:rFonts w:asciiTheme="minorHAnsi" w:eastAsiaTheme="minorEastAsia" w:hAnsiTheme="minorHAnsi"/>
          <w:noProof/>
          <w:sz w:val="22"/>
        </w:rPr>
      </w:pPr>
      <w:hyperlink w:anchor="_Toc17796114" w:history="1">
        <w:r w:rsidRPr="006A1979">
          <w:rPr>
            <w:rStyle w:val="Hyperlink"/>
            <w:noProof/>
          </w:rPr>
          <w:t>Problem: Transportation Price</w:t>
        </w:r>
        <w:r>
          <w:rPr>
            <w:noProof/>
            <w:webHidden/>
          </w:rPr>
          <w:tab/>
        </w:r>
        <w:r>
          <w:rPr>
            <w:noProof/>
            <w:webHidden/>
          </w:rPr>
          <w:fldChar w:fldCharType="begin"/>
        </w:r>
        <w:r>
          <w:rPr>
            <w:noProof/>
            <w:webHidden/>
          </w:rPr>
          <w:instrText xml:space="preserve"> PAGEREF _Toc17796114 \h </w:instrText>
        </w:r>
        <w:r>
          <w:rPr>
            <w:noProof/>
            <w:webHidden/>
          </w:rPr>
        </w:r>
        <w:r>
          <w:rPr>
            <w:noProof/>
            <w:webHidden/>
          </w:rPr>
          <w:fldChar w:fldCharType="separate"/>
        </w:r>
        <w:r w:rsidR="007B4BCC">
          <w:rPr>
            <w:noProof/>
            <w:webHidden/>
          </w:rPr>
          <w:t>130</w:t>
        </w:r>
        <w:r>
          <w:rPr>
            <w:noProof/>
            <w:webHidden/>
          </w:rPr>
          <w:fldChar w:fldCharType="end"/>
        </w:r>
      </w:hyperlink>
    </w:p>
    <w:p w14:paraId="7D103EC3" w14:textId="3F62F81B" w:rsidR="00DD4F46" w:rsidRDefault="00DD4F46">
      <w:pPr>
        <w:pStyle w:val="TOC2"/>
        <w:rPr>
          <w:rFonts w:asciiTheme="minorHAnsi" w:eastAsiaTheme="minorEastAsia" w:hAnsiTheme="minorHAnsi"/>
          <w:noProof/>
          <w:sz w:val="22"/>
        </w:rPr>
      </w:pPr>
      <w:hyperlink w:anchor="_Toc17796115" w:history="1">
        <w:r w:rsidRPr="006A1979">
          <w:rPr>
            <w:rStyle w:val="Hyperlink"/>
            <w:noProof/>
          </w:rPr>
          <w:t>Problem: Pipes in Pool</w:t>
        </w:r>
        <w:r>
          <w:rPr>
            <w:noProof/>
            <w:webHidden/>
          </w:rPr>
          <w:tab/>
        </w:r>
        <w:r>
          <w:rPr>
            <w:noProof/>
            <w:webHidden/>
          </w:rPr>
          <w:fldChar w:fldCharType="begin"/>
        </w:r>
        <w:r>
          <w:rPr>
            <w:noProof/>
            <w:webHidden/>
          </w:rPr>
          <w:instrText xml:space="preserve"> PAGEREF _Toc17796115 \h </w:instrText>
        </w:r>
        <w:r>
          <w:rPr>
            <w:noProof/>
            <w:webHidden/>
          </w:rPr>
        </w:r>
        <w:r>
          <w:rPr>
            <w:noProof/>
            <w:webHidden/>
          </w:rPr>
          <w:fldChar w:fldCharType="separate"/>
        </w:r>
        <w:r w:rsidR="007B4BCC">
          <w:rPr>
            <w:noProof/>
            <w:webHidden/>
          </w:rPr>
          <w:t>132</w:t>
        </w:r>
        <w:r>
          <w:rPr>
            <w:noProof/>
            <w:webHidden/>
          </w:rPr>
          <w:fldChar w:fldCharType="end"/>
        </w:r>
      </w:hyperlink>
    </w:p>
    <w:p w14:paraId="7344BC7E" w14:textId="5180AA8D" w:rsidR="00DD4F46" w:rsidRDefault="00DD4F46">
      <w:pPr>
        <w:pStyle w:val="TOC2"/>
        <w:rPr>
          <w:rFonts w:asciiTheme="minorHAnsi" w:eastAsiaTheme="minorEastAsia" w:hAnsiTheme="minorHAnsi"/>
          <w:noProof/>
          <w:sz w:val="22"/>
        </w:rPr>
      </w:pPr>
      <w:hyperlink w:anchor="_Toc17796116" w:history="1">
        <w:r w:rsidRPr="006A1979">
          <w:rPr>
            <w:rStyle w:val="Hyperlink"/>
            <w:noProof/>
          </w:rPr>
          <w:t>Problem: Sleepy Tom Cat</w:t>
        </w:r>
        <w:r>
          <w:rPr>
            <w:noProof/>
            <w:webHidden/>
          </w:rPr>
          <w:tab/>
        </w:r>
        <w:r>
          <w:rPr>
            <w:noProof/>
            <w:webHidden/>
          </w:rPr>
          <w:fldChar w:fldCharType="begin"/>
        </w:r>
        <w:r>
          <w:rPr>
            <w:noProof/>
            <w:webHidden/>
          </w:rPr>
          <w:instrText xml:space="preserve"> PAGEREF _Toc17796116 \h </w:instrText>
        </w:r>
        <w:r>
          <w:rPr>
            <w:noProof/>
            <w:webHidden/>
          </w:rPr>
        </w:r>
        <w:r>
          <w:rPr>
            <w:noProof/>
            <w:webHidden/>
          </w:rPr>
          <w:fldChar w:fldCharType="separate"/>
        </w:r>
        <w:r w:rsidR="007B4BCC">
          <w:rPr>
            <w:noProof/>
            <w:webHidden/>
          </w:rPr>
          <w:t>134</w:t>
        </w:r>
        <w:r>
          <w:rPr>
            <w:noProof/>
            <w:webHidden/>
          </w:rPr>
          <w:fldChar w:fldCharType="end"/>
        </w:r>
      </w:hyperlink>
    </w:p>
    <w:p w14:paraId="2F001F24" w14:textId="552DA998" w:rsidR="00DD4F46" w:rsidRDefault="00DD4F46">
      <w:pPr>
        <w:pStyle w:val="TOC2"/>
        <w:rPr>
          <w:rFonts w:asciiTheme="minorHAnsi" w:eastAsiaTheme="minorEastAsia" w:hAnsiTheme="minorHAnsi"/>
          <w:noProof/>
          <w:sz w:val="22"/>
        </w:rPr>
      </w:pPr>
      <w:hyperlink w:anchor="_Toc17796117" w:history="1">
        <w:r w:rsidRPr="006A1979">
          <w:rPr>
            <w:rStyle w:val="Hyperlink"/>
            <w:noProof/>
          </w:rPr>
          <w:t>Problem: Harvest</w:t>
        </w:r>
        <w:r>
          <w:rPr>
            <w:noProof/>
            <w:webHidden/>
          </w:rPr>
          <w:tab/>
        </w:r>
        <w:r>
          <w:rPr>
            <w:noProof/>
            <w:webHidden/>
          </w:rPr>
          <w:fldChar w:fldCharType="begin"/>
        </w:r>
        <w:r>
          <w:rPr>
            <w:noProof/>
            <w:webHidden/>
          </w:rPr>
          <w:instrText xml:space="preserve"> PAGEREF _Toc17796117 \h </w:instrText>
        </w:r>
        <w:r>
          <w:rPr>
            <w:noProof/>
            <w:webHidden/>
          </w:rPr>
        </w:r>
        <w:r>
          <w:rPr>
            <w:noProof/>
            <w:webHidden/>
          </w:rPr>
          <w:fldChar w:fldCharType="separate"/>
        </w:r>
        <w:r w:rsidR="007B4BCC">
          <w:rPr>
            <w:noProof/>
            <w:webHidden/>
          </w:rPr>
          <w:t>136</w:t>
        </w:r>
        <w:r>
          <w:rPr>
            <w:noProof/>
            <w:webHidden/>
          </w:rPr>
          <w:fldChar w:fldCharType="end"/>
        </w:r>
      </w:hyperlink>
    </w:p>
    <w:p w14:paraId="32B77B2D" w14:textId="6E5FE0CD" w:rsidR="00DD4F46" w:rsidRDefault="00DD4F46">
      <w:pPr>
        <w:pStyle w:val="TOC2"/>
        <w:rPr>
          <w:rFonts w:asciiTheme="minorHAnsi" w:eastAsiaTheme="minorEastAsia" w:hAnsiTheme="minorHAnsi"/>
          <w:noProof/>
          <w:sz w:val="22"/>
        </w:rPr>
      </w:pPr>
      <w:hyperlink w:anchor="_Toc17796118" w:history="1">
        <w:r w:rsidRPr="006A1979">
          <w:rPr>
            <w:rStyle w:val="Hyperlink"/>
            <w:noProof/>
          </w:rPr>
          <w:t>Problem: Firm</w:t>
        </w:r>
        <w:r>
          <w:rPr>
            <w:noProof/>
            <w:webHidden/>
          </w:rPr>
          <w:tab/>
        </w:r>
        <w:r>
          <w:rPr>
            <w:noProof/>
            <w:webHidden/>
          </w:rPr>
          <w:fldChar w:fldCharType="begin"/>
        </w:r>
        <w:r>
          <w:rPr>
            <w:noProof/>
            <w:webHidden/>
          </w:rPr>
          <w:instrText xml:space="preserve"> PAGEREF _Toc17796118 \h </w:instrText>
        </w:r>
        <w:r>
          <w:rPr>
            <w:noProof/>
            <w:webHidden/>
          </w:rPr>
        </w:r>
        <w:r>
          <w:rPr>
            <w:noProof/>
            <w:webHidden/>
          </w:rPr>
          <w:fldChar w:fldCharType="separate"/>
        </w:r>
        <w:r w:rsidR="007B4BCC">
          <w:rPr>
            <w:noProof/>
            <w:webHidden/>
          </w:rPr>
          <w:t>138</w:t>
        </w:r>
        <w:r>
          <w:rPr>
            <w:noProof/>
            <w:webHidden/>
          </w:rPr>
          <w:fldChar w:fldCharType="end"/>
        </w:r>
      </w:hyperlink>
    </w:p>
    <w:p w14:paraId="43FD31AF" w14:textId="0575FF43" w:rsidR="00DD4F46" w:rsidRDefault="00DD4F46">
      <w:pPr>
        <w:pStyle w:val="TOC1"/>
        <w:rPr>
          <w:rFonts w:asciiTheme="minorHAnsi" w:eastAsiaTheme="minorEastAsia" w:hAnsiTheme="minorHAnsi"/>
          <w:b w:val="0"/>
        </w:rPr>
      </w:pPr>
      <w:hyperlink w:anchor="_Toc17796119" w:history="1">
        <w:r w:rsidRPr="006A1979">
          <w:rPr>
            <w:rStyle w:val="Hyperlink"/>
          </w:rPr>
          <w:t>Chapter 4.1. More Complex Conditions</w:t>
        </w:r>
        <w:r>
          <w:rPr>
            <w:webHidden/>
          </w:rPr>
          <w:tab/>
        </w:r>
        <w:r>
          <w:rPr>
            <w:webHidden/>
          </w:rPr>
          <w:fldChar w:fldCharType="begin"/>
        </w:r>
        <w:r>
          <w:rPr>
            <w:webHidden/>
          </w:rPr>
          <w:instrText xml:space="preserve"> PAGEREF _Toc17796119 \h </w:instrText>
        </w:r>
        <w:r>
          <w:rPr>
            <w:webHidden/>
          </w:rPr>
        </w:r>
        <w:r>
          <w:rPr>
            <w:webHidden/>
          </w:rPr>
          <w:fldChar w:fldCharType="separate"/>
        </w:r>
        <w:r w:rsidR="007B4BCC">
          <w:rPr>
            <w:webHidden/>
          </w:rPr>
          <w:t>141</w:t>
        </w:r>
        <w:r>
          <w:rPr>
            <w:webHidden/>
          </w:rPr>
          <w:fldChar w:fldCharType="end"/>
        </w:r>
      </w:hyperlink>
    </w:p>
    <w:p w14:paraId="6367D339" w14:textId="79680EFA" w:rsidR="00DD4F46" w:rsidRDefault="00DD4F46">
      <w:pPr>
        <w:pStyle w:val="TOC2"/>
        <w:rPr>
          <w:rFonts w:asciiTheme="minorHAnsi" w:eastAsiaTheme="minorEastAsia" w:hAnsiTheme="minorHAnsi"/>
          <w:noProof/>
          <w:sz w:val="22"/>
        </w:rPr>
      </w:pPr>
      <w:hyperlink w:anchor="_Toc17796120"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_Toc17796120 \h </w:instrText>
        </w:r>
        <w:r>
          <w:rPr>
            <w:noProof/>
            <w:webHidden/>
          </w:rPr>
        </w:r>
        <w:r>
          <w:rPr>
            <w:noProof/>
            <w:webHidden/>
          </w:rPr>
          <w:fldChar w:fldCharType="separate"/>
        </w:r>
        <w:r w:rsidR="007B4BCC">
          <w:rPr>
            <w:noProof/>
            <w:webHidden/>
          </w:rPr>
          <w:t>141</w:t>
        </w:r>
        <w:r>
          <w:rPr>
            <w:noProof/>
            <w:webHidden/>
          </w:rPr>
          <w:fldChar w:fldCharType="end"/>
        </w:r>
      </w:hyperlink>
    </w:p>
    <w:p w14:paraId="211F2AF1" w14:textId="0DDFD5EB" w:rsidR="00DD4F46" w:rsidRDefault="00DD4F46">
      <w:pPr>
        <w:pStyle w:val="TOC2"/>
        <w:rPr>
          <w:rFonts w:asciiTheme="minorHAnsi" w:eastAsiaTheme="minorEastAsia" w:hAnsiTheme="minorHAnsi"/>
          <w:noProof/>
          <w:sz w:val="22"/>
        </w:rPr>
      </w:pPr>
      <w:hyperlink w:anchor="_Toc17796121" w:history="1">
        <w:r w:rsidRPr="006A1979">
          <w:rPr>
            <w:rStyle w:val="Hyperlink"/>
            <w:noProof/>
          </w:rPr>
          <w:t>Introduction to Complex Conditions by Examples</w:t>
        </w:r>
        <w:r>
          <w:rPr>
            <w:noProof/>
            <w:webHidden/>
          </w:rPr>
          <w:tab/>
        </w:r>
        <w:r>
          <w:rPr>
            <w:noProof/>
            <w:webHidden/>
          </w:rPr>
          <w:fldChar w:fldCharType="begin"/>
        </w:r>
        <w:r>
          <w:rPr>
            <w:noProof/>
            <w:webHidden/>
          </w:rPr>
          <w:instrText xml:space="preserve"> PAGEREF _Toc17796121 \h </w:instrText>
        </w:r>
        <w:r>
          <w:rPr>
            <w:noProof/>
            <w:webHidden/>
          </w:rPr>
        </w:r>
        <w:r>
          <w:rPr>
            <w:noProof/>
            <w:webHidden/>
          </w:rPr>
          <w:fldChar w:fldCharType="separate"/>
        </w:r>
        <w:r w:rsidR="007B4BCC">
          <w:rPr>
            <w:noProof/>
            <w:webHidden/>
          </w:rPr>
          <w:t>141</w:t>
        </w:r>
        <w:r>
          <w:rPr>
            <w:noProof/>
            <w:webHidden/>
          </w:rPr>
          <w:fldChar w:fldCharType="end"/>
        </w:r>
      </w:hyperlink>
    </w:p>
    <w:p w14:paraId="43BF3558" w14:textId="27B27C9E" w:rsidR="00DD4F46" w:rsidRDefault="00DD4F46">
      <w:pPr>
        <w:pStyle w:val="TOC2"/>
        <w:rPr>
          <w:rFonts w:asciiTheme="minorHAnsi" w:eastAsiaTheme="minorEastAsia" w:hAnsiTheme="minorHAnsi"/>
          <w:noProof/>
          <w:sz w:val="22"/>
        </w:rPr>
      </w:pPr>
      <w:hyperlink w:anchor="_Toc17796122" w:history="1">
        <w:r w:rsidRPr="006A1979">
          <w:rPr>
            <w:rStyle w:val="Hyperlink"/>
            <w:noProof/>
          </w:rPr>
          <w:t>Nested If-Else Conditions</w:t>
        </w:r>
        <w:r>
          <w:rPr>
            <w:noProof/>
            <w:webHidden/>
          </w:rPr>
          <w:tab/>
        </w:r>
        <w:r>
          <w:rPr>
            <w:noProof/>
            <w:webHidden/>
          </w:rPr>
          <w:fldChar w:fldCharType="begin"/>
        </w:r>
        <w:r>
          <w:rPr>
            <w:noProof/>
            <w:webHidden/>
          </w:rPr>
          <w:instrText xml:space="preserve"> PAGEREF _Toc17796122 \h </w:instrText>
        </w:r>
        <w:r>
          <w:rPr>
            <w:noProof/>
            <w:webHidden/>
          </w:rPr>
        </w:r>
        <w:r>
          <w:rPr>
            <w:noProof/>
            <w:webHidden/>
          </w:rPr>
          <w:fldChar w:fldCharType="separate"/>
        </w:r>
        <w:r w:rsidR="007B4BCC">
          <w:rPr>
            <w:noProof/>
            <w:webHidden/>
          </w:rPr>
          <w:t>141</w:t>
        </w:r>
        <w:r>
          <w:rPr>
            <w:noProof/>
            <w:webHidden/>
          </w:rPr>
          <w:fldChar w:fldCharType="end"/>
        </w:r>
      </w:hyperlink>
    </w:p>
    <w:p w14:paraId="196E49FC" w14:textId="577C03AF" w:rsidR="00DD4F46" w:rsidRDefault="00DD4F46">
      <w:pPr>
        <w:pStyle w:val="TOC2"/>
        <w:rPr>
          <w:rFonts w:asciiTheme="minorHAnsi" w:eastAsiaTheme="minorEastAsia" w:hAnsiTheme="minorHAnsi"/>
          <w:noProof/>
          <w:sz w:val="22"/>
        </w:rPr>
      </w:pPr>
      <w:hyperlink w:anchor="_Toc17796123" w:history="1">
        <w:r w:rsidRPr="006A1979">
          <w:rPr>
            <w:rStyle w:val="Hyperlink"/>
            <w:noProof/>
          </w:rPr>
          <w:t>More Complex Conditions</w:t>
        </w:r>
        <w:r>
          <w:rPr>
            <w:noProof/>
            <w:webHidden/>
          </w:rPr>
          <w:tab/>
        </w:r>
        <w:r>
          <w:rPr>
            <w:noProof/>
            <w:webHidden/>
          </w:rPr>
          <w:fldChar w:fldCharType="begin"/>
        </w:r>
        <w:r>
          <w:rPr>
            <w:noProof/>
            <w:webHidden/>
          </w:rPr>
          <w:instrText xml:space="preserve"> PAGEREF _Toc17796123 \h </w:instrText>
        </w:r>
        <w:r>
          <w:rPr>
            <w:noProof/>
            <w:webHidden/>
          </w:rPr>
        </w:r>
        <w:r>
          <w:rPr>
            <w:noProof/>
            <w:webHidden/>
          </w:rPr>
          <w:fldChar w:fldCharType="separate"/>
        </w:r>
        <w:r w:rsidR="007B4BCC">
          <w:rPr>
            <w:noProof/>
            <w:webHidden/>
          </w:rPr>
          <w:t>144</w:t>
        </w:r>
        <w:r>
          <w:rPr>
            <w:noProof/>
            <w:webHidden/>
          </w:rPr>
          <w:fldChar w:fldCharType="end"/>
        </w:r>
      </w:hyperlink>
    </w:p>
    <w:p w14:paraId="37191A4B" w14:textId="44A1290C" w:rsidR="00DD4F46" w:rsidRDefault="00DD4F46">
      <w:pPr>
        <w:pStyle w:val="TOC2"/>
        <w:rPr>
          <w:rFonts w:asciiTheme="minorHAnsi" w:eastAsiaTheme="minorEastAsia" w:hAnsiTheme="minorHAnsi"/>
          <w:noProof/>
          <w:sz w:val="22"/>
        </w:rPr>
      </w:pPr>
      <w:hyperlink w:anchor="_Toc17796124" w:history="1">
        <w:r w:rsidRPr="006A1979">
          <w:rPr>
            <w:rStyle w:val="Hyperlink"/>
            <w:noProof/>
          </w:rPr>
          <w:t>Logical "AND"</w:t>
        </w:r>
        <w:r>
          <w:rPr>
            <w:noProof/>
            <w:webHidden/>
          </w:rPr>
          <w:tab/>
        </w:r>
        <w:r>
          <w:rPr>
            <w:noProof/>
            <w:webHidden/>
          </w:rPr>
          <w:fldChar w:fldCharType="begin"/>
        </w:r>
        <w:r>
          <w:rPr>
            <w:noProof/>
            <w:webHidden/>
          </w:rPr>
          <w:instrText xml:space="preserve"> PAGEREF _Toc17796124 \h </w:instrText>
        </w:r>
        <w:r>
          <w:rPr>
            <w:noProof/>
            <w:webHidden/>
          </w:rPr>
        </w:r>
        <w:r>
          <w:rPr>
            <w:noProof/>
            <w:webHidden/>
          </w:rPr>
          <w:fldChar w:fldCharType="separate"/>
        </w:r>
        <w:r w:rsidR="007B4BCC">
          <w:rPr>
            <w:noProof/>
            <w:webHidden/>
          </w:rPr>
          <w:t>145</w:t>
        </w:r>
        <w:r>
          <w:rPr>
            <w:noProof/>
            <w:webHidden/>
          </w:rPr>
          <w:fldChar w:fldCharType="end"/>
        </w:r>
      </w:hyperlink>
    </w:p>
    <w:p w14:paraId="59128F9A" w14:textId="0DF63670" w:rsidR="00DD4F46" w:rsidRDefault="00DD4F46">
      <w:pPr>
        <w:pStyle w:val="TOC2"/>
        <w:rPr>
          <w:rFonts w:asciiTheme="minorHAnsi" w:eastAsiaTheme="minorEastAsia" w:hAnsiTheme="minorHAnsi"/>
          <w:noProof/>
          <w:sz w:val="22"/>
        </w:rPr>
      </w:pPr>
      <w:hyperlink w:anchor="_Toc17796125" w:history="1">
        <w:r w:rsidRPr="006A1979">
          <w:rPr>
            <w:rStyle w:val="Hyperlink"/>
            <w:noProof/>
          </w:rPr>
          <w:t>Logical "OR"</w:t>
        </w:r>
        <w:r>
          <w:rPr>
            <w:noProof/>
            <w:webHidden/>
          </w:rPr>
          <w:tab/>
        </w:r>
        <w:r>
          <w:rPr>
            <w:noProof/>
            <w:webHidden/>
          </w:rPr>
          <w:fldChar w:fldCharType="begin"/>
        </w:r>
        <w:r>
          <w:rPr>
            <w:noProof/>
            <w:webHidden/>
          </w:rPr>
          <w:instrText xml:space="preserve"> PAGEREF _Toc17796125 \h </w:instrText>
        </w:r>
        <w:r>
          <w:rPr>
            <w:noProof/>
            <w:webHidden/>
          </w:rPr>
        </w:r>
        <w:r>
          <w:rPr>
            <w:noProof/>
            <w:webHidden/>
          </w:rPr>
          <w:fldChar w:fldCharType="separate"/>
        </w:r>
        <w:r w:rsidR="007B4BCC">
          <w:rPr>
            <w:noProof/>
            <w:webHidden/>
          </w:rPr>
          <w:t>147</w:t>
        </w:r>
        <w:r>
          <w:rPr>
            <w:noProof/>
            <w:webHidden/>
          </w:rPr>
          <w:fldChar w:fldCharType="end"/>
        </w:r>
      </w:hyperlink>
    </w:p>
    <w:p w14:paraId="381BF76A" w14:textId="5ECF275B" w:rsidR="00DD4F46" w:rsidRDefault="00DD4F46">
      <w:pPr>
        <w:pStyle w:val="TOC2"/>
        <w:rPr>
          <w:rFonts w:asciiTheme="minorHAnsi" w:eastAsiaTheme="minorEastAsia" w:hAnsiTheme="minorHAnsi"/>
          <w:noProof/>
          <w:sz w:val="22"/>
        </w:rPr>
      </w:pPr>
      <w:hyperlink w:anchor="_Toc17796126" w:history="1">
        <w:r w:rsidRPr="006A1979">
          <w:rPr>
            <w:rStyle w:val="Hyperlink"/>
            <w:noProof/>
          </w:rPr>
          <w:t>Logical Negation (NOT)</w:t>
        </w:r>
        <w:r>
          <w:rPr>
            <w:noProof/>
            <w:webHidden/>
          </w:rPr>
          <w:tab/>
        </w:r>
        <w:r>
          <w:rPr>
            <w:noProof/>
            <w:webHidden/>
          </w:rPr>
          <w:fldChar w:fldCharType="begin"/>
        </w:r>
        <w:r>
          <w:rPr>
            <w:noProof/>
            <w:webHidden/>
          </w:rPr>
          <w:instrText xml:space="preserve"> PAGEREF _Toc17796126 \h </w:instrText>
        </w:r>
        <w:r>
          <w:rPr>
            <w:noProof/>
            <w:webHidden/>
          </w:rPr>
        </w:r>
        <w:r>
          <w:rPr>
            <w:noProof/>
            <w:webHidden/>
          </w:rPr>
          <w:fldChar w:fldCharType="separate"/>
        </w:r>
        <w:r w:rsidR="007B4BCC">
          <w:rPr>
            <w:noProof/>
            <w:webHidden/>
          </w:rPr>
          <w:t>148</w:t>
        </w:r>
        <w:r>
          <w:rPr>
            <w:noProof/>
            <w:webHidden/>
          </w:rPr>
          <w:fldChar w:fldCharType="end"/>
        </w:r>
      </w:hyperlink>
    </w:p>
    <w:p w14:paraId="23EF69A3" w14:textId="5C536C77" w:rsidR="00DD4F46" w:rsidRDefault="00DD4F46">
      <w:pPr>
        <w:pStyle w:val="TOC2"/>
        <w:rPr>
          <w:rFonts w:asciiTheme="minorHAnsi" w:eastAsiaTheme="minorEastAsia" w:hAnsiTheme="minorHAnsi"/>
          <w:noProof/>
          <w:sz w:val="22"/>
        </w:rPr>
      </w:pPr>
      <w:hyperlink w:anchor="_Toc17796127" w:history="1">
        <w:r w:rsidRPr="006A1979">
          <w:rPr>
            <w:rStyle w:val="Hyperlink"/>
            <w:noProof/>
          </w:rPr>
          <w:t>More Complex Conditions – Examples</w:t>
        </w:r>
        <w:r>
          <w:rPr>
            <w:noProof/>
            <w:webHidden/>
          </w:rPr>
          <w:tab/>
        </w:r>
        <w:r>
          <w:rPr>
            <w:noProof/>
            <w:webHidden/>
          </w:rPr>
          <w:fldChar w:fldCharType="begin"/>
        </w:r>
        <w:r>
          <w:rPr>
            <w:noProof/>
            <w:webHidden/>
          </w:rPr>
          <w:instrText xml:space="preserve"> PAGEREF _Toc17796127 \h </w:instrText>
        </w:r>
        <w:r>
          <w:rPr>
            <w:noProof/>
            <w:webHidden/>
          </w:rPr>
        </w:r>
        <w:r>
          <w:rPr>
            <w:noProof/>
            <w:webHidden/>
          </w:rPr>
          <w:fldChar w:fldCharType="separate"/>
        </w:r>
        <w:r w:rsidR="007B4BCC">
          <w:rPr>
            <w:noProof/>
            <w:webHidden/>
          </w:rPr>
          <w:t>148</w:t>
        </w:r>
        <w:r>
          <w:rPr>
            <w:noProof/>
            <w:webHidden/>
          </w:rPr>
          <w:fldChar w:fldCharType="end"/>
        </w:r>
      </w:hyperlink>
    </w:p>
    <w:p w14:paraId="32B45AAC" w14:textId="2E89FF42" w:rsidR="00DD4F46" w:rsidRDefault="00DD4F46">
      <w:pPr>
        <w:pStyle w:val="TOC2"/>
        <w:rPr>
          <w:rFonts w:asciiTheme="minorHAnsi" w:eastAsiaTheme="minorEastAsia" w:hAnsiTheme="minorHAnsi"/>
          <w:noProof/>
          <w:sz w:val="22"/>
        </w:rPr>
      </w:pPr>
      <w:hyperlink w:anchor="_Toc17796128" w:history="1">
        <w:r w:rsidRPr="006A1979">
          <w:rPr>
            <w:rStyle w:val="Hyperlink"/>
            <w:noProof/>
          </w:rPr>
          <w:t>Switch-Case Conditional Statement</w:t>
        </w:r>
        <w:r>
          <w:rPr>
            <w:noProof/>
            <w:webHidden/>
          </w:rPr>
          <w:tab/>
        </w:r>
        <w:r>
          <w:rPr>
            <w:noProof/>
            <w:webHidden/>
          </w:rPr>
          <w:fldChar w:fldCharType="begin"/>
        </w:r>
        <w:r>
          <w:rPr>
            <w:noProof/>
            <w:webHidden/>
          </w:rPr>
          <w:instrText xml:space="preserve"> PAGEREF _Toc17796128 \h </w:instrText>
        </w:r>
        <w:r>
          <w:rPr>
            <w:noProof/>
            <w:webHidden/>
          </w:rPr>
        </w:r>
        <w:r>
          <w:rPr>
            <w:noProof/>
            <w:webHidden/>
          </w:rPr>
          <w:fldChar w:fldCharType="separate"/>
        </w:r>
        <w:r w:rsidR="007B4BCC">
          <w:rPr>
            <w:noProof/>
            <w:webHidden/>
          </w:rPr>
          <w:t>152</w:t>
        </w:r>
        <w:r>
          <w:rPr>
            <w:noProof/>
            <w:webHidden/>
          </w:rPr>
          <w:fldChar w:fldCharType="end"/>
        </w:r>
      </w:hyperlink>
    </w:p>
    <w:p w14:paraId="4C0744C3" w14:textId="7FD0FB51" w:rsidR="00DD4F46" w:rsidRDefault="00DD4F46">
      <w:pPr>
        <w:pStyle w:val="TOC2"/>
        <w:rPr>
          <w:rFonts w:asciiTheme="minorHAnsi" w:eastAsiaTheme="minorEastAsia" w:hAnsiTheme="minorHAnsi"/>
          <w:noProof/>
          <w:sz w:val="22"/>
        </w:rPr>
      </w:pPr>
      <w:hyperlink w:anchor="_Toc17796129" w:history="1">
        <w:r w:rsidRPr="006A1979">
          <w:rPr>
            <w:rStyle w:val="Hyperlink"/>
            <w:noProof/>
          </w:rPr>
          <w:t>Exercises: More Complex Conditions</w:t>
        </w:r>
        <w:r>
          <w:rPr>
            <w:noProof/>
            <w:webHidden/>
          </w:rPr>
          <w:tab/>
        </w:r>
        <w:r>
          <w:rPr>
            <w:noProof/>
            <w:webHidden/>
          </w:rPr>
          <w:fldChar w:fldCharType="begin"/>
        </w:r>
        <w:r>
          <w:rPr>
            <w:noProof/>
            <w:webHidden/>
          </w:rPr>
          <w:instrText xml:space="preserve"> PAGEREF _Toc17796129 \h </w:instrText>
        </w:r>
        <w:r>
          <w:rPr>
            <w:noProof/>
            <w:webHidden/>
          </w:rPr>
        </w:r>
        <w:r>
          <w:rPr>
            <w:noProof/>
            <w:webHidden/>
          </w:rPr>
          <w:fldChar w:fldCharType="separate"/>
        </w:r>
        <w:r w:rsidR="007B4BCC">
          <w:rPr>
            <w:noProof/>
            <w:webHidden/>
          </w:rPr>
          <w:t>154</w:t>
        </w:r>
        <w:r>
          <w:rPr>
            <w:noProof/>
            <w:webHidden/>
          </w:rPr>
          <w:fldChar w:fldCharType="end"/>
        </w:r>
      </w:hyperlink>
    </w:p>
    <w:p w14:paraId="4DE5C33B" w14:textId="1889347A" w:rsidR="00DD4F46" w:rsidRDefault="00DD4F46">
      <w:pPr>
        <w:pStyle w:val="TOC2"/>
        <w:rPr>
          <w:rFonts w:asciiTheme="minorHAnsi" w:eastAsiaTheme="minorEastAsia" w:hAnsiTheme="minorHAnsi"/>
          <w:noProof/>
          <w:sz w:val="22"/>
        </w:rPr>
      </w:pPr>
      <w:hyperlink w:anchor="_Toc17796130" w:history="1">
        <w:r w:rsidRPr="006A1979">
          <w:rPr>
            <w:rStyle w:val="Hyperlink"/>
            <w:noProof/>
          </w:rPr>
          <w:t>Lab: * GUI (Desktop) Application: Point and Rectangle</w:t>
        </w:r>
        <w:r>
          <w:rPr>
            <w:noProof/>
            <w:webHidden/>
          </w:rPr>
          <w:tab/>
        </w:r>
        <w:r>
          <w:rPr>
            <w:noProof/>
            <w:webHidden/>
          </w:rPr>
          <w:fldChar w:fldCharType="begin"/>
        </w:r>
        <w:r>
          <w:rPr>
            <w:noProof/>
            <w:webHidden/>
          </w:rPr>
          <w:instrText xml:space="preserve"> PAGEREF _Toc17796130 \h </w:instrText>
        </w:r>
        <w:r>
          <w:rPr>
            <w:noProof/>
            <w:webHidden/>
          </w:rPr>
        </w:r>
        <w:r>
          <w:rPr>
            <w:noProof/>
            <w:webHidden/>
          </w:rPr>
          <w:fldChar w:fldCharType="separate"/>
        </w:r>
        <w:r w:rsidR="007B4BCC">
          <w:rPr>
            <w:noProof/>
            <w:webHidden/>
          </w:rPr>
          <w:t>158</w:t>
        </w:r>
        <w:r>
          <w:rPr>
            <w:noProof/>
            <w:webHidden/>
          </w:rPr>
          <w:fldChar w:fldCharType="end"/>
        </w:r>
      </w:hyperlink>
    </w:p>
    <w:p w14:paraId="027F98D6" w14:textId="6DF6D6CD" w:rsidR="00DD4F46" w:rsidRDefault="00DD4F46">
      <w:pPr>
        <w:pStyle w:val="TOC1"/>
        <w:rPr>
          <w:rFonts w:asciiTheme="minorHAnsi" w:eastAsiaTheme="minorEastAsia" w:hAnsiTheme="minorHAnsi"/>
          <w:b w:val="0"/>
        </w:rPr>
      </w:pPr>
      <w:hyperlink w:anchor="_Toc17796131" w:history="1">
        <w:r w:rsidRPr="006A1979">
          <w:rPr>
            <w:rStyle w:val="Hyperlink"/>
          </w:rPr>
          <w:t>Chapter 4.2. More Complex Conditions – Exam Problems</w:t>
        </w:r>
        <w:r>
          <w:rPr>
            <w:webHidden/>
          </w:rPr>
          <w:tab/>
        </w:r>
        <w:r>
          <w:rPr>
            <w:webHidden/>
          </w:rPr>
          <w:fldChar w:fldCharType="begin"/>
        </w:r>
        <w:r>
          <w:rPr>
            <w:webHidden/>
          </w:rPr>
          <w:instrText xml:space="preserve"> PAGEREF _Toc17796131 \h </w:instrText>
        </w:r>
        <w:r>
          <w:rPr>
            <w:webHidden/>
          </w:rPr>
        </w:r>
        <w:r>
          <w:rPr>
            <w:webHidden/>
          </w:rPr>
          <w:fldChar w:fldCharType="separate"/>
        </w:r>
        <w:r w:rsidR="007B4BCC">
          <w:rPr>
            <w:webHidden/>
          </w:rPr>
          <w:t>165</w:t>
        </w:r>
        <w:r>
          <w:rPr>
            <w:webHidden/>
          </w:rPr>
          <w:fldChar w:fldCharType="end"/>
        </w:r>
      </w:hyperlink>
    </w:p>
    <w:p w14:paraId="7416FA85" w14:textId="2F2B35D0" w:rsidR="00DD4F46" w:rsidRDefault="00DD4F46">
      <w:pPr>
        <w:pStyle w:val="TOC2"/>
        <w:rPr>
          <w:rFonts w:asciiTheme="minorHAnsi" w:eastAsiaTheme="minorEastAsia" w:hAnsiTheme="minorHAnsi"/>
          <w:noProof/>
          <w:sz w:val="22"/>
        </w:rPr>
      </w:pPr>
      <w:hyperlink w:anchor="_Toc17796132" w:history="1">
        <w:r w:rsidRPr="006A1979">
          <w:rPr>
            <w:rStyle w:val="Hyperlink"/>
            <w:noProof/>
          </w:rPr>
          <w:t>More Complex Conditions – Quick Review</w:t>
        </w:r>
        <w:r>
          <w:rPr>
            <w:noProof/>
            <w:webHidden/>
          </w:rPr>
          <w:tab/>
        </w:r>
        <w:r>
          <w:rPr>
            <w:noProof/>
            <w:webHidden/>
          </w:rPr>
          <w:fldChar w:fldCharType="begin"/>
        </w:r>
        <w:r>
          <w:rPr>
            <w:noProof/>
            <w:webHidden/>
          </w:rPr>
          <w:instrText xml:space="preserve"> PAGEREF _Toc17796132 \h </w:instrText>
        </w:r>
        <w:r>
          <w:rPr>
            <w:noProof/>
            <w:webHidden/>
          </w:rPr>
        </w:r>
        <w:r>
          <w:rPr>
            <w:noProof/>
            <w:webHidden/>
          </w:rPr>
          <w:fldChar w:fldCharType="separate"/>
        </w:r>
        <w:r w:rsidR="007B4BCC">
          <w:rPr>
            <w:noProof/>
            <w:webHidden/>
          </w:rPr>
          <w:t>165</w:t>
        </w:r>
        <w:r>
          <w:rPr>
            <w:noProof/>
            <w:webHidden/>
          </w:rPr>
          <w:fldChar w:fldCharType="end"/>
        </w:r>
      </w:hyperlink>
    </w:p>
    <w:p w14:paraId="3095A3AD" w14:textId="7A75EB26" w:rsidR="00DD4F46" w:rsidRDefault="00DD4F46">
      <w:pPr>
        <w:pStyle w:val="TOC2"/>
        <w:rPr>
          <w:rFonts w:asciiTheme="minorHAnsi" w:eastAsiaTheme="minorEastAsia" w:hAnsiTheme="minorHAnsi"/>
          <w:noProof/>
          <w:sz w:val="22"/>
        </w:rPr>
      </w:pPr>
      <w:hyperlink w:anchor="_Toc17796133" w:history="1">
        <w:r w:rsidRPr="006A1979">
          <w:rPr>
            <w:rStyle w:val="Hyperlink"/>
            <w:noProof/>
          </w:rPr>
          <w:t>Problem: On Time for the Exam</w:t>
        </w:r>
        <w:r>
          <w:rPr>
            <w:noProof/>
            <w:webHidden/>
          </w:rPr>
          <w:tab/>
        </w:r>
        <w:r>
          <w:rPr>
            <w:noProof/>
            <w:webHidden/>
          </w:rPr>
          <w:fldChar w:fldCharType="begin"/>
        </w:r>
        <w:r>
          <w:rPr>
            <w:noProof/>
            <w:webHidden/>
          </w:rPr>
          <w:instrText xml:space="preserve"> PAGEREF _Toc17796133 \h </w:instrText>
        </w:r>
        <w:r>
          <w:rPr>
            <w:noProof/>
            <w:webHidden/>
          </w:rPr>
        </w:r>
        <w:r>
          <w:rPr>
            <w:noProof/>
            <w:webHidden/>
          </w:rPr>
          <w:fldChar w:fldCharType="separate"/>
        </w:r>
        <w:r w:rsidR="007B4BCC">
          <w:rPr>
            <w:noProof/>
            <w:webHidden/>
          </w:rPr>
          <w:t>166</w:t>
        </w:r>
        <w:r>
          <w:rPr>
            <w:noProof/>
            <w:webHidden/>
          </w:rPr>
          <w:fldChar w:fldCharType="end"/>
        </w:r>
      </w:hyperlink>
    </w:p>
    <w:p w14:paraId="77B4E8DB" w14:textId="4310179D" w:rsidR="00DD4F46" w:rsidRDefault="00DD4F46">
      <w:pPr>
        <w:pStyle w:val="TOC2"/>
        <w:rPr>
          <w:rFonts w:asciiTheme="minorHAnsi" w:eastAsiaTheme="minorEastAsia" w:hAnsiTheme="minorHAnsi"/>
          <w:noProof/>
          <w:sz w:val="22"/>
        </w:rPr>
      </w:pPr>
      <w:hyperlink w:anchor="_Toc17796134" w:history="1">
        <w:r w:rsidRPr="006A1979">
          <w:rPr>
            <w:rStyle w:val="Hyperlink"/>
            <w:noProof/>
          </w:rPr>
          <w:t>Problem: Trip</w:t>
        </w:r>
        <w:r>
          <w:rPr>
            <w:noProof/>
            <w:webHidden/>
          </w:rPr>
          <w:tab/>
        </w:r>
        <w:r>
          <w:rPr>
            <w:noProof/>
            <w:webHidden/>
          </w:rPr>
          <w:fldChar w:fldCharType="begin"/>
        </w:r>
        <w:r>
          <w:rPr>
            <w:noProof/>
            <w:webHidden/>
          </w:rPr>
          <w:instrText xml:space="preserve"> PAGEREF _Toc17796134 \h </w:instrText>
        </w:r>
        <w:r>
          <w:rPr>
            <w:noProof/>
            <w:webHidden/>
          </w:rPr>
        </w:r>
        <w:r>
          <w:rPr>
            <w:noProof/>
            <w:webHidden/>
          </w:rPr>
          <w:fldChar w:fldCharType="separate"/>
        </w:r>
        <w:r w:rsidR="007B4BCC">
          <w:rPr>
            <w:noProof/>
            <w:webHidden/>
          </w:rPr>
          <w:t>169</w:t>
        </w:r>
        <w:r>
          <w:rPr>
            <w:noProof/>
            <w:webHidden/>
          </w:rPr>
          <w:fldChar w:fldCharType="end"/>
        </w:r>
      </w:hyperlink>
    </w:p>
    <w:p w14:paraId="7255FE8F" w14:textId="0CB00FAA" w:rsidR="00DD4F46" w:rsidRDefault="00DD4F46">
      <w:pPr>
        <w:pStyle w:val="TOC2"/>
        <w:rPr>
          <w:rFonts w:asciiTheme="minorHAnsi" w:eastAsiaTheme="minorEastAsia" w:hAnsiTheme="minorHAnsi"/>
          <w:noProof/>
          <w:sz w:val="22"/>
        </w:rPr>
      </w:pPr>
      <w:hyperlink w:anchor="_Toc17796135" w:history="1">
        <w:r w:rsidRPr="006A1979">
          <w:rPr>
            <w:rStyle w:val="Hyperlink"/>
            <w:noProof/>
          </w:rPr>
          <w:t>Problem: Operations with Numbers</w:t>
        </w:r>
        <w:r>
          <w:rPr>
            <w:noProof/>
            <w:webHidden/>
          </w:rPr>
          <w:tab/>
        </w:r>
        <w:r>
          <w:rPr>
            <w:noProof/>
            <w:webHidden/>
          </w:rPr>
          <w:fldChar w:fldCharType="begin"/>
        </w:r>
        <w:r>
          <w:rPr>
            <w:noProof/>
            <w:webHidden/>
          </w:rPr>
          <w:instrText xml:space="preserve"> PAGEREF _Toc17796135 \h </w:instrText>
        </w:r>
        <w:r>
          <w:rPr>
            <w:noProof/>
            <w:webHidden/>
          </w:rPr>
        </w:r>
        <w:r>
          <w:rPr>
            <w:noProof/>
            <w:webHidden/>
          </w:rPr>
          <w:fldChar w:fldCharType="separate"/>
        </w:r>
        <w:r w:rsidR="007B4BCC">
          <w:rPr>
            <w:noProof/>
            <w:webHidden/>
          </w:rPr>
          <w:t>172</w:t>
        </w:r>
        <w:r>
          <w:rPr>
            <w:noProof/>
            <w:webHidden/>
          </w:rPr>
          <w:fldChar w:fldCharType="end"/>
        </w:r>
      </w:hyperlink>
    </w:p>
    <w:p w14:paraId="6813AE74" w14:textId="4852288B" w:rsidR="00DD4F46" w:rsidRDefault="00DD4F46">
      <w:pPr>
        <w:pStyle w:val="TOC2"/>
        <w:rPr>
          <w:rFonts w:asciiTheme="minorHAnsi" w:eastAsiaTheme="minorEastAsia" w:hAnsiTheme="minorHAnsi"/>
          <w:noProof/>
          <w:sz w:val="22"/>
        </w:rPr>
      </w:pPr>
      <w:hyperlink w:anchor="_Toc17796136" w:history="1">
        <w:r w:rsidRPr="006A1979">
          <w:rPr>
            <w:rStyle w:val="Hyperlink"/>
            <w:noProof/>
          </w:rPr>
          <w:t>Problem: Game Tickets</w:t>
        </w:r>
        <w:r>
          <w:rPr>
            <w:noProof/>
            <w:webHidden/>
          </w:rPr>
          <w:tab/>
        </w:r>
        <w:r>
          <w:rPr>
            <w:noProof/>
            <w:webHidden/>
          </w:rPr>
          <w:fldChar w:fldCharType="begin"/>
        </w:r>
        <w:r>
          <w:rPr>
            <w:noProof/>
            <w:webHidden/>
          </w:rPr>
          <w:instrText xml:space="preserve"> PAGEREF _Toc17796136 \h </w:instrText>
        </w:r>
        <w:r>
          <w:rPr>
            <w:noProof/>
            <w:webHidden/>
          </w:rPr>
        </w:r>
        <w:r>
          <w:rPr>
            <w:noProof/>
            <w:webHidden/>
          </w:rPr>
          <w:fldChar w:fldCharType="separate"/>
        </w:r>
        <w:r w:rsidR="007B4BCC">
          <w:rPr>
            <w:noProof/>
            <w:webHidden/>
          </w:rPr>
          <w:t>175</w:t>
        </w:r>
        <w:r>
          <w:rPr>
            <w:noProof/>
            <w:webHidden/>
          </w:rPr>
          <w:fldChar w:fldCharType="end"/>
        </w:r>
      </w:hyperlink>
    </w:p>
    <w:p w14:paraId="561897BE" w14:textId="3C3689CE" w:rsidR="00DD4F46" w:rsidRDefault="00DD4F46">
      <w:pPr>
        <w:pStyle w:val="TOC2"/>
        <w:rPr>
          <w:rFonts w:asciiTheme="minorHAnsi" w:eastAsiaTheme="minorEastAsia" w:hAnsiTheme="minorHAnsi"/>
          <w:noProof/>
          <w:sz w:val="22"/>
        </w:rPr>
      </w:pPr>
      <w:hyperlink w:anchor="_Toc17796137" w:history="1">
        <w:r w:rsidRPr="006A1979">
          <w:rPr>
            <w:rStyle w:val="Hyperlink"/>
            <w:noProof/>
          </w:rPr>
          <w:t>Problem: Hotel Room</w:t>
        </w:r>
        <w:r>
          <w:rPr>
            <w:noProof/>
            <w:webHidden/>
          </w:rPr>
          <w:tab/>
        </w:r>
        <w:r>
          <w:rPr>
            <w:noProof/>
            <w:webHidden/>
          </w:rPr>
          <w:fldChar w:fldCharType="begin"/>
        </w:r>
        <w:r>
          <w:rPr>
            <w:noProof/>
            <w:webHidden/>
          </w:rPr>
          <w:instrText xml:space="preserve"> PAGEREF _Toc17796137 \h </w:instrText>
        </w:r>
        <w:r>
          <w:rPr>
            <w:noProof/>
            <w:webHidden/>
          </w:rPr>
        </w:r>
        <w:r>
          <w:rPr>
            <w:noProof/>
            <w:webHidden/>
          </w:rPr>
          <w:fldChar w:fldCharType="separate"/>
        </w:r>
        <w:r w:rsidR="007B4BCC">
          <w:rPr>
            <w:noProof/>
            <w:webHidden/>
          </w:rPr>
          <w:t>177</w:t>
        </w:r>
        <w:r>
          <w:rPr>
            <w:noProof/>
            <w:webHidden/>
          </w:rPr>
          <w:fldChar w:fldCharType="end"/>
        </w:r>
      </w:hyperlink>
    </w:p>
    <w:p w14:paraId="08823AAE" w14:textId="38520764" w:rsidR="00DD4F46" w:rsidRDefault="00DD4F46">
      <w:pPr>
        <w:pStyle w:val="TOC1"/>
        <w:rPr>
          <w:rFonts w:asciiTheme="minorHAnsi" w:eastAsiaTheme="minorEastAsia" w:hAnsiTheme="minorHAnsi"/>
          <w:b w:val="0"/>
        </w:rPr>
      </w:pPr>
      <w:hyperlink w:anchor="_Toc17796138" w:history="1">
        <w:r w:rsidRPr="006A1979">
          <w:rPr>
            <w:rStyle w:val="Hyperlink"/>
          </w:rPr>
          <w:t>Chapter 5.1. Loops (Repetitions)</w:t>
        </w:r>
        <w:r>
          <w:rPr>
            <w:webHidden/>
          </w:rPr>
          <w:tab/>
        </w:r>
        <w:r>
          <w:rPr>
            <w:webHidden/>
          </w:rPr>
          <w:fldChar w:fldCharType="begin"/>
        </w:r>
        <w:r>
          <w:rPr>
            <w:webHidden/>
          </w:rPr>
          <w:instrText xml:space="preserve"> PAGEREF _Toc17796138 \h </w:instrText>
        </w:r>
        <w:r>
          <w:rPr>
            <w:webHidden/>
          </w:rPr>
        </w:r>
        <w:r>
          <w:rPr>
            <w:webHidden/>
          </w:rPr>
          <w:fldChar w:fldCharType="separate"/>
        </w:r>
        <w:r w:rsidR="007B4BCC">
          <w:rPr>
            <w:webHidden/>
          </w:rPr>
          <w:t>182</w:t>
        </w:r>
        <w:r>
          <w:rPr>
            <w:webHidden/>
          </w:rPr>
          <w:fldChar w:fldCharType="end"/>
        </w:r>
      </w:hyperlink>
    </w:p>
    <w:p w14:paraId="0711D2D9" w14:textId="15D7282F" w:rsidR="00DD4F46" w:rsidRDefault="00DD4F46">
      <w:pPr>
        <w:pStyle w:val="TOC2"/>
        <w:rPr>
          <w:rFonts w:asciiTheme="minorHAnsi" w:eastAsiaTheme="minorEastAsia" w:hAnsiTheme="minorHAnsi"/>
          <w:noProof/>
          <w:sz w:val="22"/>
        </w:rPr>
      </w:pPr>
      <w:hyperlink w:anchor="_Toc17796139"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_Toc17796139 \h </w:instrText>
        </w:r>
        <w:r>
          <w:rPr>
            <w:noProof/>
            <w:webHidden/>
          </w:rPr>
        </w:r>
        <w:r>
          <w:rPr>
            <w:noProof/>
            <w:webHidden/>
          </w:rPr>
          <w:fldChar w:fldCharType="separate"/>
        </w:r>
        <w:r w:rsidR="007B4BCC">
          <w:rPr>
            <w:noProof/>
            <w:webHidden/>
          </w:rPr>
          <w:t>182</w:t>
        </w:r>
        <w:r>
          <w:rPr>
            <w:noProof/>
            <w:webHidden/>
          </w:rPr>
          <w:fldChar w:fldCharType="end"/>
        </w:r>
      </w:hyperlink>
    </w:p>
    <w:p w14:paraId="51D273B2" w14:textId="39149D12" w:rsidR="00DD4F46" w:rsidRDefault="00DD4F46">
      <w:pPr>
        <w:pStyle w:val="TOC2"/>
        <w:rPr>
          <w:rFonts w:asciiTheme="minorHAnsi" w:eastAsiaTheme="minorEastAsia" w:hAnsiTheme="minorHAnsi"/>
          <w:noProof/>
          <w:sz w:val="22"/>
        </w:rPr>
      </w:pPr>
      <w:hyperlink w:anchor="_Toc17796140" w:history="1">
        <w:r w:rsidRPr="006A1979">
          <w:rPr>
            <w:rStyle w:val="Hyperlink"/>
            <w:noProof/>
          </w:rPr>
          <w:t>Introduction to Simple Loops by Examples</w:t>
        </w:r>
        <w:r>
          <w:rPr>
            <w:noProof/>
            <w:webHidden/>
          </w:rPr>
          <w:tab/>
        </w:r>
        <w:r>
          <w:rPr>
            <w:noProof/>
            <w:webHidden/>
          </w:rPr>
          <w:fldChar w:fldCharType="begin"/>
        </w:r>
        <w:r>
          <w:rPr>
            <w:noProof/>
            <w:webHidden/>
          </w:rPr>
          <w:instrText xml:space="preserve"> PAGEREF _Toc17796140 \h </w:instrText>
        </w:r>
        <w:r>
          <w:rPr>
            <w:noProof/>
            <w:webHidden/>
          </w:rPr>
        </w:r>
        <w:r>
          <w:rPr>
            <w:noProof/>
            <w:webHidden/>
          </w:rPr>
          <w:fldChar w:fldCharType="separate"/>
        </w:r>
        <w:r w:rsidR="007B4BCC">
          <w:rPr>
            <w:noProof/>
            <w:webHidden/>
          </w:rPr>
          <w:t>182</w:t>
        </w:r>
        <w:r>
          <w:rPr>
            <w:noProof/>
            <w:webHidden/>
          </w:rPr>
          <w:fldChar w:fldCharType="end"/>
        </w:r>
      </w:hyperlink>
    </w:p>
    <w:p w14:paraId="11AD5B98" w14:textId="6BFA6C63" w:rsidR="00DD4F46" w:rsidRDefault="00DD4F46">
      <w:pPr>
        <w:pStyle w:val="TOC2"/>
        <w:rPr>
          <w:rFonts w:asciiTheme="minorHAnsi" w:eastAsiaTheme="minorEastAsia" w:hAnsiTheme="minorHAnsi"/>
          <w:noProof/>
          <w:sz w:val="22"/>
        </w:rPr>
      </w:pPr>
      <w:hyperlink w:anchor="_Toc17796141" w:history="1">
        <w:r w:rsidRPr="006A1979">
          <w:rPr>
            <w:rStyle w:val="Hyperlink"/>
            <w:noProof/>
          </w:rPr>
          <w:t>For Loops (Repeating Code Blocks)</w:t>
        </w:r>
        <w:r>
          <w:rPr>
            <w:noProof/>
            <w:webHidden/>
          </w:rPr>
          <w:tab/>
        </w:r>
        <w:r>
          <w:rPr>
            <w:noProof/>
            <w:webHidden/>
          </w:rPr>
          <w:fldChar w:fldCharType="begin"/>
        </w:r>
        <w:r>
          <w:rPr>
            <w:noProof/>
            <w:webHidden/>
          </w:rPr>
          <w:instrText xml:space="preserve"> PAGEREF _Toc17796141 \h </w:instrText>
        </w:r>
        <w:r>
          <w:rPr>
            <w:noProof/>
            <w:webHidden/>
          </w:rPr>
        </w:r>
        <w:r>
          <w:rPr>
            <w:noProof/>
            <w:webHidden/>
          </w:rPr>
          <w:fldChar w:fldCharType="separate"/>
        </w:r>
        <w:r w:rsidR="007B4BCC">
          <w:rPr>
            <w:noProof/>
            <w:webHidden/>
          </w:rPr>
          <w:t>183</w:t>
        </w:r>
        <w:r>
          <w:rPr>
            <w:noProof/>
            <w:webHidden/>
          </w:rPr>
          <w:fldChar w:fldCharType="end"/>
        </w:r>
      </w:hyperlink>
    </w:p>
    <w:p w14:paraId="429F8739" w14:textId="53DE86E7" w:rsidR="00DD4F46" w:rsidRDefault="00DD4F46">
      <w:pPr>
        <w:pStyle w:val="TOC2"/>
        <w:rPr>
          <w:rFonts w:asciiTheme="minorHAnsi" w:eastAsiaTheme="minorEastAsia" w:hAnsiTheme="minorHAnsi"/>
          <w:noProof/>
          <w:sz w:val="22"/>
        </w:rPr>
      </w:pPr>
      <w:hyperlink w:anchor="_Toc17796142" w:history="1">
        <w:r w:rsidRPr="006A1979">
          <w:rPr>
            <w:rStyle w:val="Hyperlink"/>
            <w:noProof/>
          </w:rPr>
          <w:t>Example: Numbers from 1 to 100</w:t>
        </w:r>
        <w:r>
          <w:rPr>
            <w:noProof/>
            <w:webHidden/>
          </w:rPr>
          <w:tab/>
        </w:r>
        <w:r>
          <w:rPr>
            <w:noProof/>
            <w:webHidden/>
          </w:rPr>
          <w:fldChar w:fldCharType="begin"/>
        </w:r>
        <w:r>
          <w:rPr>
            <w:noProof/>
            <w:webHidden/>
          </w:rPr>
          <w:instrText xml:space="preserve"> PAGEREF _Toc17796142 \h </w:instrText>
        </w:r>
        <w:r>
          <w:rPr>
            <w:noProof/>
            <w:webHidden/>
          </w:rPr>
        </w:r>
        <w:r>
          <w:rPr>
            <w:noProof/>
            <w:webHidden/>
          </w:rPr>
          <w:fldChar w:fldCharType="separate"/>
        </w:r>
        <w:r w:rsidR="007B4BCC">
          <w:rPr>
            <w:noProof/>
            <w:webHidden/>
          </w:rPr>
          <w:t>183</w:t>
        </w:r>
        <w:r>
          <w:rPr>
            <w:noProof/>
            <w:webHidden/>
          </w:rPr>
          <w:fldChar w:fldCharType="end"/>
        </w:r>
      </w:hyperlink>
    </w:p>
    <w:p w14:paraId="7D13679A" w14:textId="228F4DEF" w:rsidR="00DD4F46" w:rsidRDefault="00DD4F46">
      <w:pPr>
        <w:pStyle w:val="TOC2"/>
        <w:rPr>
          <w:rFonts w:asciiTheme="minorHAnsi" w:eastAsiaTheme="minorEastAsia" w:hAnsiTheme="minorHAnsi"/>
          <w:noProof/>
          <w:sz w:val="22"/>
        </w:rPr>
      </w:pPr>
      <w:hyperlink w:anchor="_Toc17796143" w:history="1">
        <w:r w:rsidRPr="006A1979">
          <w:rPr>
            <w:rStyle w:val="Hyperlink"/>
            <w:noProof/>
          </w:rPr>
          <w:t>Example: Numbers up to 1000, Ending by 7</w:t>
        </w:r>
        <w:r>
          <w:rPr>
            <w:noProof/>
            <w:webHidden/>
          </w:rPr>
          <w:tab/>
        </w:r>
        <w:r>
          <w:rPr>
            <w:noProof/>
            <w:webHidden/>
          </w:rPr>
          <w:fldChar w:fldCharType="begin"/>
        </w:r>
        <w:r>
          <w:rPr>
            <w:noProof/>
            <w:webHidden/>
          </w:rPr>
          <w:instrText xml:space="preserve"> PAGEREF _Toc17796143 \h </w:instrText>
        </w:r>
        <w:r>
          <w:rPr>
            <w:noProof/>
            <w:webHidden/>
          </w:rPr>
        </w:r>
        <w:r>
          <w:rPr>
            <w:noProof/>
            <w:webHidden/>
          </w:rPr>
          <w:fldChar w:fldCharType="separate"/>
        </w:r>
        <w:r w:rsidR="007B4BCC">
          <w:rPr>
            <w:noProof/>
            <w:webHidden/>
          </w:rPr>
          <w:t>184</w:t>
        </w:r>
        <w:r>
          <w:rPr>
            <w:noProof/>
            <w:webHidden/>
          </w:rPr>
          <w:fldChar w:fldCharType="end"/>
        </w:r>
      </w:hyperlink>
    </w:p>
    <w:p w14:paraId="6C7A6D3D" w14:textId="15868CC7" w:rsidR="00DD4F46" w:rsidRDefault="00DD4F46">
      <w:pPr>
        <w:pStyle w:val="TOC2"/>
        <w:rPr>
          <w:rFonts w:asciiTheme="minorHAnsi" w:eastAsiaTheme="minorEastAsia" w:hAnsiTheme="minorHAnsi"/>
          <w:noProof/>
          <w:sz w:val="22"/>
        </w:rPr>
      </w:pPr>
      <w:hyperlink w:anchor="_Toc17796144" w:history="1">
        <w:r w:rsidRPr="006A1979">
          <w:rPr>
            <w:rStyle w:val="Hyperlink"/>
            <w:noProof/>
          </w:rPr>
          <w:t>Example: All Latin Letters</w:t>
        </w:r>
        <w:r>
          <w:rPr>
            <w:noProof/>
            <w:webHidden/>
          </w:rPr>
          <w:tab/>
        </w:r>
        <w:r>
          <w:rPr>
            <w:noProof/>
            <w:webHidden/>
          </w:rPr>
          <w:fldChar w:fldCharType="begin"/>
        </w:r>
        <w:r>
          <w:rPr>
            <w:noProof/>
            <w:webHidden/>
          </w:rPr>
          <w:instrText xml:space="preserve"> PAGEREF _Toc17796144 \h </w:instrText>
        </w:r>
        <w:r>
          <w:rPr>
            <w:noProof/>
            <w:webHidden/>
          </w:rPr>
        </w:r>
        <w:r>
          <w:rPr>
            <w:noProof/>
            <w:webHidden/>
          </w:rPr>
          <w:fldChar w:fldCharType="separate"/>
        </w:r>
        <w:r w:rsidR="007B4BCC">
          <w:rPr>
            <w:noProof/>
            <w:webHidden/>
          </w:rPr>
          <w:t>185</w:t>
        </w:r>
        <w:r>
          <w:rPr>
            <w:noProof/>
            <w:webHidden/>
          </w:rPr>
          <w:fldChar w:fldCharType="end"/>
        </w:r>
      </w:hyperlink>
    </w:p>
    <w:p w14:paraId="2FBDA563" w14:textId="7CB8ED70" w:rsidR="00DD4F46" w:rsidRDefault="00DD4F46">
      <w:pPr>
        <w:pStyle w:val="TOC2"/>
        <w:rPr>
          <w:rFonts w:asciiTheme="minorHAnsi" w:eastAsiaTheme="minorEastAsia" w:hAnsiTheme="minorHAnsi"/>
          <w:noProof/>
          <w:sz w:val="22"/>
        </w:rPr>
      </w:pPr>
      <w:hyperlink w:anchor="_Toc17796145" w:history="1">
        <w:r w:rsidRPr="006A1979">
          <w:rPr>
            <w:rStyle w:val="Hyperlink"/>
            <w:noProof/>
          </w:rPr>
          <w:t xml:space="preserve">Code Snippet for the </w:t>
        </w:r>
        <w:r w:rsidRPr="006A1979">
          <w:rPr>
            <w:rStyle w:val="Hyperlink"/>
            <w:rFonts w:ascii="Consolas" w:hAnsi="Consolas" w:cs="Courier New"/>
            <w:noProof/>
            <w:bdr w:val="none" w:sz="0" w:space="0" w:color="auto" w:frame="1"/>
            <w:shd w:val="clear" w:color="auto" w:fill="F7F7F7"/>
          </w:rPr>
          <w:t>for</w:t>
        </w:r>
        <w:r w:rsidRPr="006A1979">
          <w:rPr>
            <w:rStyle w:val="Hyperlink"/>
            <w:noProof/>
          </w:rPr>
          <w:t xml:space="preserve"> Loop in Visual Studio</w:t>
        </w:r>
        <w:r>
          <w:rPr>
            <w:noProof/>
            <w:webHidden/>
          </w:rPr>
          <w:tab/>
        </w:r>
        <w:r>
          <w:rPr>
            <w:noProof/>
            <w:webHidden/>
          </w:rPr>
          <w:fldChar w:fldCharType="begin"/>
        </w:r>
        <w:r>
          <w:rPr>
            <w:noProof/>
            <w:webHidden/>
          </w:rPr>
          <w:instrText xml:space="preserve"> PAGEREF _Toc17796145 \h </w:instrText>
        </w:r>
        <w:r>
          <w:rPr>
            <w:noProof/>
            <w:webHidden/>
          </w:rPr>
        </w:r>
        <w:r>
          <w:rPr>
            <w:noProof/>
            <w:webHidden/>
          </w:rPr>
          <w:fldChar w:fldCharType="separate"/>
        </w:r>
        <w:r w:rsidR="007B4BCC">
          <w:rPr>
            <w:noProof/>
            <w:webHidden/>
          </w:rPr>
          <w:t>185</w:t>
        </w:r>
        <w:r>
          <w:rPr>
            <w:noProof/>
            <w:webHidden/>
          </w:rPr>
          <w:fldChar w:fldCharType="end"/>
        </w:r>
      </w:hyperlink>
    </w:p>
    <w:p w14:paraId="197E93EB" w14:textId="267D095B" w:rsidR="00DD4F46" w:rsidRDefault="00DD4F46">
      <w:pPr>
        <w:pStyle w:val="TOC2"/>
        <w:rPr>
          <w:rFonts w:asciiTheme="minorHAnsi" w:eastAsiaTheme="minorEastAsia" w:hAnsiTheme="minorHAnsi"/>
          <w:noProof/>
          <w:sz w:val="22"/>
        </w:rPr>
      </w:pPr>
      <w:hyperlink w:anchor="_Toc17796146" w:history="1">
        <w:r w:rsidRPr="006A1979">
          <w:rPr>
            <w:rStyle w:val="Hyperlink"/>
            <w:noProof/>
          </w:rPr>
          <w:t xml:space="preserve">Exercises: Loops </w:t>
        </w:r>
        <w:r w:rsidRPr="006A1979">
          <w:rPr>
            <w:rStyle w:val="Hyperlink"/>
            <w:noProof/>
            <w:lang w:val="bg-BG"/>
          </w:rPr>
          <w:t>(</w:t>
        </w:r>
        <w:r w:rsidRPr="006A1979">
          <w:rPr>
            <w:rStyle w:val="Hyperlink"/>
            <w:noProof/>
          </w:rPr>
          <w:t>Repetitions)</w:t>
        </w:r>
        <w:r>
          <w:rPr>
            <w:noProof/>
            <w:webHidden/>
          </w:rPr>
          <w:tab/>
        </w:r>
        <w:r>
          <w:rPr>
            <w:noProof/>
            <w:webHidden/>
          </w:rPr>
          <w:fldChar w:fldCharType="begin"/>
        </w:r>
        <w:r>
          <w:rPr>
            <w:noProof/>
            <w:webHidden/>
          </w:rPr>
          <w:instrText xml:space="preserve"> PAGEREF _Toc17796146 \h </w:instrText>
        </w:r>
        <w:r>
          <w:rPr>
            <w:noProof/>
            <w:webHidden/>
          </w:rPr>
        </w:r>
        <w:r>
          <w:rPr>
            <w:noProof/>
            <w:webHidden/>
          </w:rPr>
          <w:fldChar w:fldCharType="separate"/>
        </w:r>
        <w:r w:rsidR="007B4BCC">
          <w:rPr>
            <w:noProof/>
            <w:webHidden/>
          </w:rPr>
          <w:t>186</w:t>
        </w:r>
        <w:r>
          <w:rPr>
            <w:noProof/>
            <w:webHidden/>
          </w:rPr>
          <w:fldChar w:fldCharType="end"/>
        </w:r>
      </w:hyperlink>
    </w:p>
    <w:p w14:paraId="27FD66C1" w14:textId="1CDCF635" w:rsidR="00DD4F46" w:rsidRDefault="00DD4F46">
      <w:pPr>
        <w:pStyle w:val="TOC2"/>
        <w:rPr>
          <w:rFonts w:asciiTheme="minorHAnsi" w:eastAsiaTheme="minorEastAsia" w:hAnsiTheme="minorHAnsi"/>
          <w:noProof/>
          <w:sz w:val="22"/>
        </w:rPr>
      </w:pPr>
      <w:hyperlink w:anchor="_Toc17796147" w:history="1">
        <w:r w:rsidRPr="006A1979">
          <w:rPr>
            <w:rStyle w:val="Hyperlink"/>
            <w:noProof/>
          </w:rPr>
          <w:t>Lab: Turtle Graphics GUI Application</w:t>
        </w:r>
        <w:r>
          <w:rPr>
            <w:noProof/>
            <w:webHidden/>
          </w:rPr>
          <w:tab/>
        </w:r>
        <w:r>
          <w:rPr>
            <w:noProof/>
            <w:webHidden/>
          </w:rPr>
          <w:fldChar w:fldCharType="begin"/>
        </w:r>
        <w:r>
          <w:rPr>
            <w:noProof/>
            <w:webHidden/>
          </w:rPr>
          <w:instrText xml:space="preserve"> PAGEREF _Toc17796147 \h </w:instrText>
        </w:r>
        <w:r>
          <w:rPr>
            <w:noProof/>
            <w:webHidden/>
          </w:rPr>
        </w:r>
        <w:r>
          <w:rPr>
            <w:noProof/>
            <w:webHidden/>
          </w:rPr>
          <w:fldChar w:fldCharType="separate"/>
        </w:r>
        <w:r w:rsidR="007B4BCC">
          <w:rPr>
            <w:noProof/>
            <w:webHidden/>
          </w:rPr>
          <w:t>194</w:t>
        </w:r>
        <w:r>
          <w:rPr>
            <w:noProof/>
            <w:webHidden/>
          </w:rPr>
          <w:fldChar w:fldCharType="end"/>
        </w:r>
      </w:hyperlink>
    </w:p>
    <w:p w14:paraId="3F5BBF6C" w14:textId="5BF279DD" w:rsidR="00DD4F46" w:rsidRDefault="00DD4F46">
      <w:pPr>
        <w:pStyle w:val="TOC2"/>
        <w:rPr>
          <w:rFonts w:asciiTheme="minorHAnsi" w:eastAsiaTheme="minorEastAsia" w:hAnsiTheme="minorHAnsi"/>
          <w:noProof/>
          <w:sz w:val="22"/>
        </w:rPr>
      </w:pPr>
      <w:hyperlink w:anchor="_Toc17796148" w:history="1">
        <w:r w:rsidRPr="006A1979">
          <w:rPr>
            <w:rStyle w:val="Hyperlink"/>
            <w:noProof/>
          </w:rPr>
          <w:t>Exercises: Turtle Graphics</w:t>
        </w:r>
        <w:r>
          <w:rPr>
            <w:noProof/>
            <w:webHidden/>
          </w:rPr>
          <w:tab/>
        </w:r>
        <w:r>
          <w:rPr>
            <w:noProof/>
            <w:webHidden/>
          </w:rPr>
          <w:fldChar w:fldCharType="begin"/>
        </w:r>
        <w:r>
          <w:rPr>
            <w:noProof/>
            <w:webHidden/>
          </w:rPr>
          <w:instrText xml:space="preserve"> PAGEREF _Toc17796148 \h </w:instrText>
        </w:r>
        <w:r>
          <w:rPr>
            <w:noProof/>
            <w:webHidden/>
          </w:rPr>
        </w:r>
        <w:r>
          <w:rPr>
            <w:noProof/>
            <w:webHidden/>
          </w:rPr>
          <w:fldChar w:fldCharType="separate"/>
        </w:r>
        <w:r w:rsidR="007B4BCC">
          <w:rPr>
            <w:noProof/>
            <w:webHidden/>
          </w:rPr>
          <w:t>199</w:t>
        </w:r>
        <w:r>
          <w:rPr>
            <w:noProof/>
            <w:webHidden/>
          </w:rPr>
          <w:fldChar w:fldCharType="end"/>
        </w:r>
      </w:hyperlink>
    </w:p>
    <w:p w14:paraId="3DCB6CC0" w14:textId="4D4168A5" w:rsidR="00DD4F46" w:rsidRDefault="00DD4F46">
      <w:pPr>
        <w:pStyle w:val="TOC1"/>
        <w:rPr>
          <w:rFonts w:asciiTheme="minorHAnsi" w:eastAsiaTheme="minorEastAsia" w:hAnsiTheme="minorHAnsi"/>
          <w:b w:val="0"/>
        </w:rPr>
      </w:pPr>
      <w:hyperlink w:anchor="_Toc17796149" w:history="1">
        <w:r w:rsidRPr="006A1979">
          <w:rPr>
            <w:rStyle w:val="Hyperlink"/>
          </w:rPr>
          <w:t>Chapter 5.2. Loops – Exam Problems</w:t>
        </w:r>
        <w:r>
          <w:rPr>
            <w:webHidden/>
          </w:rPr>
          <w:tab/>
        </w:r>
        <w:r>
          <w:rPr>
            <w:webHidden/>
          </w:rPr>
          <w:fldChar w:fldCharType="begin"/>
        </w:r>
        <w:r>
          <w:rPr>
            <w:webHidden/>
          </w:rPr>
          <w:instrText xml:space="preserve"> PAGEREF _Toc17796149 \h </w:instrText>
        </w:r>
        <w:r>
          <w:rPr>
            <w:webHidden/>
          </w:rPr>
        </w:r>
        <w:r>
          <w:rPr>
            <w:webHidden/>
          </w:rPr>
          <w:fldChar w:fldCharType="separate"/>
        </w:r>
        <w:r w:rsidR="007B4BCC">
          <w:rPr>
            <w:webHidden/>
          </w:rPr>
          <w:t>201</w:t>
        </w:r>
        <w:r>
          <w:rPr>
            <w:webHidden/>
          </w:rPr>
          <w:fldChar w:fldCharType="end"/>
        </w:r>
      </w:hyperlink>
    </w:p>
    <w:p w14:paraId="4017C569" w14:textId="162A8331" w:rsidR="00DD4F46" w:rsidRDefault="00DD4F46">
      <w:pPr>
        <w:pStyle w:val="TOC2"/>
        <w:rPr>
          <w:rFonts w:asciiTheme="minorHAnsi" w:eastAsiaTheme="minorEastAsia" w:hAnsiTheme="minorHAnsi"/>
          <w:noProof/>
          <w:sz w:val="22"/>
        </w:rPr>
      </w:pPr>
      <w:hyperlink w:anchor="_Toc17796150" w:history="1">
        <w:r w:rsidRPr="006A1979">
          <w:rPr>
            <w:rStyle w:val="Hyperlink"/>
            <w:noProof/>
          </w:rPr>
          <w:t>For Loops – Quick Review</w:t>
        </w:r>
        <w:r>
          <w:rPr>
            <w:noProof/>
            <w:webHidden/>
          </w:rPr>
          <w:tab/>
        </w:r>
        <w:r>
          <w:rPr>
            <w:noProof/>
            <w:webHidden/>
          </w:rPr>
          <w:fldChar w:fldCharType="begin"/>
        </w:r>
        <w:r>
          <w:rPr>
            <w:noProof/>
            <w:webHidden/>
          </w:rPr>
          <w:instrText xml:space="preserve"> PAGEREF _Toc17796150 \h </w:instrText>
        </w:r>
        <w:r>
          <w:rPr>
            <w:noProof/>
            <w:webHidden/>
          </w:rPr>
        </w:r>
        <w:r>
          <w:rPr>
            <w:noProof/>
            <w:webHidden/>
          </w:rPr>
          <w:fldChar w:fldCharType="separate"/>
        </w:r>
        <w:r w:rsidR="007B4BCC">
          <w:rPr>
            <w:noProof/>
            <w:webHidden/>
          </w:rPr>
          <w:t>201</w:t>
        </w:r>
        <w:r>
          <w:rPr>
            <w:noProof/>
            <w:webHidden/>
          </w:rPr>
          <w:fldChar w:fldCharType="end"/>
        </w:r>
      </w:hyperlink>
    </w:p>
    <w:p w14:paraId="6AFD27CE" w14:textId="72B1A89C" w:rsidR="00DD4F46" w:rsidRDefault="00DD4F46">
      <w:pPr>
        <w:pStyle w:val="TOC2"/>
        <w:rPr>
          <w:rFonts w:asciiTheme="minorHAnsi" w:eastAsiaTheme="minorEastAsia" w:hAnsiTheme="minorHAnsi"/>
          <w:noProof/>
          <w:sz w:val="22"/>
        </w:rPr>
      </w:pPr>
      <w:hyperlink w:anchor="_Toc17796151" w:history="1">
        <w:r w:rsidRPr="006A1979">
          <w:rPr>
            <w:rStyle w:val="Hyperlink"/>
            <w:noProof/>
          </w:rPr>
          <w:t>Problem: Histogram</w:t>
        </w:r>
        <w:r>
          <w:rPr>
            <w:noProof/>
            <w:webHidden/>
          </w:rPr>
          <w:tab/>
        </w:r>
        <w:r>
          <w:rPr>
            <w:noProof/>
            <w:webHidden/>
          </w:rPr>
          <w:fldChar w:fldCharType="begin"/>
        </w:r>
        <w:r>
          <w:rPr>
            <w:noProof/>
            <w:webHidden/>
          </w:rPr>
          <w:instrText xml:space="preserve"> PAGEREF _Toc17796151 \h </w:instrText>
        </w:r>
        <w:r>
          <w:rPr>
            <w:noProof/>
            <w:webHidden/>
          </w:rPr>
        </w:r>
        <w:r>
          <w:rPr>
            <w:noProof/>
            <w:webHidden/>
          </w:rPr>
          <w:fldChar w:fldCharType="separate"/>
        </w:r>
        <w:r w:rsidR="007B4BCC">
          <w:rPr>
            <w:noProof/>
            <w:webHidden/>
          </w:rPr>
          <w:t>201</w:t>
        </w:r>
        <w:r>
          <w:rPr>
            <w:noProof/>
            <w:webHidden/>
          </w:rPr>
          <w:fldChar w:fldCharType="end"/>
        </w:r>
      </w:hyperlink>
    </w:p>
    <w:p w14:paraId="0CED01CD" w14:textId="681F59AD" w:rsidR="00DD4F46" w:rsidRDefault="00DD4F46">
      <w:pPr>
        <w:pStyle w:val="TOC2"/>
        <w:rPr>
          <w:rFonts w:asciiTheme="minorHAnsi" w:eastAsiaTheme="minorEastAsia" w:hAnsiTheme="minorHAnsi"/>
          <w:noProof/>
          <w:sz w:val="22"/>
        </w:rPr>
      </w:pPr>
      <w:hyperlink w:anchor="_Toc17796152" w:history="1">
        <w:r w:rsidRPr="006A1979">
          <w:rPr>
            <w:rStyle w:val="Hyperlink"/>
            <w:noProof/>
          </w:rPr>
          <w:t>Problem: Smart Lilly</w:t>
        </w:r>
        <w:r>
          <w:rPr>
            <w:noProof/>
            <w:webHidden/>
          </w:rPr>
          <w:tab/>
        </w:r>
        <w:r>
          <w:rPr>
            <w:noProof/>
            <w:webHidden/>
          </w:rPr>
          <w:fldChar w:fldCharType="begin"/>
        </w:r>
        <w:r>
          <w:rPr>
            <w:noProof/>
            <w:webHidden/>
          </w:rPr>
          <w:instrText xml:space="preserve"> PAGEREF _Toc17796152 \h </w:instrText>
        </w:r>
        <w:r>
          <w:rPr>
            <w:noProof/>
            <w:webHidden/>
          </w:rPr>
        </w:r>
        <w:r>
          <w:rPr>
            <w:noProof/>
            <w:webHidden/>
          </w:rPr>
          <w:fldChar w:fldCharType="separate"/>
        </w:r>
        <w:r w:rsidR="007B4BCC">
          <w:rPr>
            <w:noProof/>
            <w:webHidden/>
          </w:rPr>
          <w:t>205</w:t>
        </w:r>
        <w:r>
          <w:rPr>
            <w:noProof/>
            <w:webHidden/>
          </w:rPr>
          <w:fldChar w:fldCharType="end"/>
        </w:r>
      </w:hyperlink>
    </w:p>
    <w:p w14:paraId="7B6AC19A" w14:textId="0AC9E8E0" w:rsidR="00DD4F46" w:rsidRDefault="00DD4F46">
      <w:pPr>
        <w:pStyle w:val="TOC2"/>
        <w:rPr>
          <w:rFonts w:asciiTheme="minorHAnsi" w:eastAsiaTheme="minorEastAsia" w:hAnsiTheme="minorHAnsi"/>
          <w:noProof/>
          <w:sz w:val="22"/>
        </w:rPr>
      </w:pPr>
      <w:hyperlink w:anchor="_Toc17796153" w:history="1">
        <w:r w:rsidRPr="006A1979">
          <w:rPr>
            <w:rStyle w:val="Hyperlink"/>
            <w:noProof/>
          </w:rPr>
          <w:t>Problem: Back to the Past</w:t>
        </w:r>
        <w:r>
          <w:rPr>
            <w:noProof/>
            <w:webHidden/>
          </w:rPr>
          <w:tab/>
        </w:r>
        <w:r>
          <w:rPr>
            <w:noProof/>
            <w:webHidden/>
          </w:rPr>
          <w:fldChar w:fldCharType="begin"/>
        </w:r>
        <w:r>
          <w:rPr>
            <w:noProof/>
            <w:webHidden/>
          </w:rPr>
          <w:instrText xml:space="preserve"> PAGEREF _Toc17796153 \h </w:instrText>
        </w:r>
        <w:r>
          <w:rPr>
            <w:noProof/>
            <w:webHidden/>
          </w:rPr>
        </w:r>
        <w:r>
          <w:rPr>
            <w:noProof/>
            <w:webHidden/>
          </w:rPr>
          <w:fldChar w:fldCharType="separate"/>
        </w:r>
        <w:r w:rsidR="007B4BCC">
          <w:rPr>
            <w:noProof/>
            <w:webHidden/>
          </w:rPr>
          <w:t>207</w:t>
        </w:r>
        <w:r>
          <w:rPr>
            <w:noProof/>
            <w:webHidden/>
          </w:rPr>
          <w:fldChar w:fldCharType="end"/>
        </w:r>
      </w:hyperlink>
    </w:p>
    <w:p w14:paraId="4992309F" w14:textId="781A4D6D" w:rsidR="00DD4F46" w:rsidRDefault="00DD4F46">
      <w:pPr>
        <w:pStyle w:val="TOC2"/>
        <w:rPr>
          <w:rFonts w:asciiTheme="minorHAnsi" w:eastAsiaTheme="minorEastAsia" w:hAnsiTheme="minorHAnsi"/>
          <w:noProof/>
          <w:sz w:val="22"/>
        </w:rPr>
      </w:pPr>
      <w:hyperlink w:anchor="_Toc17796154" w:history="1">
        <w:r w:rsidRPr="006A1979">
          <w:rPr>
            <w:rStyle w:val="Hyperlink"/>
            <w:noProof/>
          </w:rPr>
          <w:t>Problem: Hospital</w:t>
        </w:r>
        <w:r>
          <w:rPr>
            <w:noProof/>
            <w:webHidden/>
          </w:rPr>
          <w:tab/>
        </w:r>
        <w:r>
          <w:rPr>
            <w:noProof/>
            <w:webHidden/>
          </w:rPr>
          <w:fldChar w:fldCharType="begin"/>
        </w:r>
        <w:r>
          <w:rPr>
            <w:noProof/>
            <w:webHidden/>
          </w:rPr>
          <w:instrText xml:space="preserve"> PAGEREF _Toc17796154 \h </w:instrText>
        </w:r>
        <w:r>
          <w:rPr>
            <w:noProof/>
            <w:webHidden/>
          </w:rPr>
        </w:r>
        <w:r>
          <w:rPr>
            <w:noProof/>
            <w:webHidden/>
          </w:rPr>
          <w:fldChar w:fldCharType="separate"/>
        </w:r>
        <w:r w:rsidR="007B4BCC">
          <w:rPr>
            <w:noProof/>
            <w:webHidden/>
          </w:rPr>
          <w:t>209</w:t>
        </w:r>
        <w:r>
          <w:rPr>
            <w:noProof/>
            <w:webHidden/>
          </w:rPr>
          <w:fldChar w:fldCharType="end"/>
        </w:r>
      </w:hyperlink>
    </w:p>
    <w:p w14:paraId="08603163" w14:textId="7A585B8F" w:rsidR="00DD4F46" w:rsidRDefault="00DD4F46">
      <w:pPr>
        <w:pStyle w:val="TOC2"/>
        <w:rPr>
          <w:rFonts w:asciiTheme="minorHAnsi" w:eastAsiaTheme="minorEastAsia" w:hAnsiTheme="minorHAnsi"/>
          <w:noProof/>
          <w:sz w:val="22"/>
        </w:rPr>
      </w:pPr>
      <w:hyperlink w:anchor="_Toc17796155" w:history="1">
        <w:r w:rsidRPr="006A1979">
          <w:rPr>
            <w:rStyle w:val="Hyperlink"/>
            <w:noProof/>
          </w:rPr>
          <w:t>Problem: Division without Remainder</w:t>
        </w:r>
        <w:r>
          <w:rPr>
            <w:noProof/>
            <w:webHidden/>
          </w:rPr>
          <w:tab/>
        </w:r>
        <w:r>
          <w:rPr>
            <w:noProof/>
            <w:webHidden/>
          </w:rPr>
          <w:fldChar w:fldCharType="begin"/>
        </w:r>
        <w:r>
          <w:rPr>
            <w:noProof/>
            <w:webHidden/>
          </w:rPr>
          <w:instrText xml:space="preserve"> PAGEREF _Toc17796155 \h </w:instrText>
        </w:r>
        <w:r>
          <w:rPr>
            <w:noProof/>
            <w:webHidden/>
          </w:rPr>
        </w:r>
        <w:r>
          <w:rPr>
            <w:noProof/>
            <w:webHidden/>
          </w:rPr>
          <w:fldChar w:fldCharType="separate"/>
        </w:r>
        <w:r w:rsidR="007B4BCC">
          <w:rPr>
            <w:noProof/>
            <w:webHidden/>
          </w:rPr>
          <w:t>212</w:t>
        </w:r>
        <w:r>
          <w:rPr>
            <w:noProof/>
            <w:webHidden/>
          </w:rPr>
          <w:fldChar w:fldCharType="end"/>
        </w:r>
      </w:hyperlink>
    </w:p>
    <w:p w14:paraId="6D534C79" w14:textId="44349EF2" w:rsidR="00DD4F46" w:rsidRDefault="00DD4F46">
      <w:pPr>
        <w:pStyle w:val="TOC2"/>
        <w:rPr>
          <w:rFonts w:asciiTheme="minorHAnsi" w:eastAsiaTheme="minorEastAsia" w:hAnsiTheme="minorHAnsi"/>
          <w:noProof/>
          <w:sz w:val="22"/>
        </w:rPr>
      </w:pPr>
      <w:hyperlink w:anchor="_Toc17796156" w:history="1">
        <w:r w:rsidRPr="006A1979">
          <w:rPr>
            <w:rStyle w:val="Hyperlink"/>
            <w:noProof/>
          </w:rPr>
          <w:t>Problem: Logistics</w:t>
        </w:r>
        <w:r>
          <w:rPr>
            <w:noProof/>
            <w:webHidden/>
          </w:rPr>
          <w:tab/>
        </w:r>
        <w:r>
          <w:rPr>
            <w:noProof/>
            <w:webHidden/>
          </w:rPr>
          <w:fldChar w:fldCharType="begin"/>
        </w:r>
        <w:r>
          <w:rPr>
            <w:noProof/>
            <w:webHidden/>
          </w:rPr>
          <w:instrText xml:space="preserve"> PAGEREF _Toc17796156 \h </w:instrText>
        </w:r>
        <w:r>
          <w:rPr>
            <w:noProof/>
            <w:webHidden/>
          </w:rPr>
        </w:r>
        <w:r>
          <w:rPr>
            <w:noProof/>
            <w:webHidden/>
          </w:rPr>
          <w:fldChar w:fldCharType="separate"/>
        </w:r>
        <w:r w:rsidR="007B4BCC">
          <w:rPr>
            <w:noProof/>
            <w:webHidden/>
          </w:rPr>
          <w:t>213</w:t>
        </w:r>
        <w:r>
          <w:rPr>
            <w:noProof/>
            <w:webHidden/>
          </w:rPr>
          <w:fldChar w:fldCharType="end"/>
        </w:r>
      </w:hyperlink>
    </w:p>
    <w:p w14:paraId="2FA9AFED" w14:textId="0C8D8893" w:rsidR="00DD4F46" w:rsidRDefault="00DD4F46">
      <w:pPr>
        <w:pStyle w:val="TOC1"/>
        <w:rPr>
          <w:rFonts w:asciiTheme="minorHAnsi" w:eastAsiaTheme="minorEastAsia" w:hAnsiTheme="minorHAnsi"/>
          <w:b w:val="0"/>
        </w:rPr>
      </w:pPr>
      <w:hyperlink w:anchor="_Toc17796157" w:history="1">
        <w:r w:rsidRPr="006A1979">
          <w:rPr>
            <w:rStyle w:val="Hyperlink"/>
          </w:rPr>
          <w:t>Chapter 6.1. Nested Loops</w:t>
        </w:r>
        <w:r>
          <w:rPr>
            <w:webHidden/>
          </w:rPr>
          <w:tab/>
        </w:r>
        <w:r>
          <w:rPr>
            <w:webHidden/>
          </w:rPr>
          <w:fldChar w:fldCharType="begin"/>
        </w:r>
        <w:r>
          <w:rPr>
            <w:webHidden/>
          </w:rPr>
          <w:instrText xml:space="preserve"> PAGEREF _Toc17796157 \h </w:instrText>
        </w:r>
        <w:r>
          <w:rPr>
            <w:webHidden/>
          </w:rPr>
        </w:r>
        <w:r>
          <w:rPr>
            <w:webHidden/>
          </w:rPr>
          <w:fldChar w:fldCharType="separate"/>
        </w:r>
        <w:r w:rsidR="007B4BCC">
          <w:rPr>
            <w:webHidden/>
          </w:rPr>
          <w:t>215</w:t>
        </w:r>
        <w:r>
          <w:rPr>
            <w:webHidden/>
          </w:rPr>
          <w:fldChar w:fldCharType="end"/>
        </w:r>
      </w:hyperlink>
    </w:p>
    <w:p w14:paraId="1BCED537" w14:textId="715FA758" w:rsidR="00DD4F46" w:rsidRDefault="00DD4F46">
      <w:pPr>
        <w:pStyle w:val="TOC2"/>
        <w:rPr>
          <w:rFonts w:asciiTheme="minorHAnsi" w:eastAsiaTheme="minorEastAsia" w:hAnsiTheme="minorHAnsi"/>
          <w:noProof/>
          <w:sz w:val="22"/>
        </w:rPr>
      </w:pPr>
      <w:hyperlink w:anchor="_Toc17796158"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_Toc17796158 \h </w:instrText>
        </w:r>
        <w:r>
          <w:rPr>
            <w:noProof/>
            <w:webHidden/>
          </w:rPr>
        </w:r>
        <w:r>
          <w:rPr>
            <w:noProof/>
            <w:webHidden/>
          </w:rPr>
          <w:fldChar w:fldCharType="separate"/>
        </w:r>
        <w:r w:rsidR="007B4BCC">
          <w:rPr>
            <w:noProof/>
            <w:webHidden/>
          </w:rPr>
          <w:t>215</w:t>
        </w:r>
        <w:r>
          <w:rPr>
            <w:noProof/>
            <w:webHidden/>
          </w:rPr>
          <w:fldChar w:fldCharType="end"/>
        </w:r>
      </w:hyperlink>
    </w:p>
    <w:p w14:paraId="68D668B5" w14:textId="1041AE26" w:rsidR="00DD4F46" w:rsidRDefault="00DD4F46">
      <w:pPr>
        <w:pStyle w:val="TOC2"/>
        <w:rPr>
          <w:rFonts w:asciiTheme="minorHAnsi" w:eastAsiaTheme="minorEastAsia" w:hAnsiTheme="minorHAnsi"/>
          <w:noProof/>
          <w:sz w:val="22"/>
        </w:rPr>
      </w:pPr>
      <w:hyperlink w:anchor="_Toc17796159" w:history="1">
        <w:r w:rsidRPr="006A1979">
          <w:rPr>
            <w:rStyle w:val="Hyperlink"/>
            <w:noProof/>
          </w:rPr>
          <w:t>Introduction to Nested Loops by Examples</w:t>
        </w:r>
        <w:r>
          <w:rPr>
            <w:noProof/>
            <w:webHidden/>
          </w:rPr>
          <w:tab/>
        </w:r>
        <w:r>
          <w:rPr>
            <w:noProof/>
            <w:webHidden/>
          </w:rPr>
          <w:fldChar w:fldCharType="begin"/>
        </w:r>
        <w:r>
          <w:rPr>
            <w:noProof/>
            <w:webHidden/>
          </w:rPr>
          <w:instrText xml:space="preserve"> PAGEREF _Toc17796159 \h </w:instrText>
        </w:r>
        <w:r>
          <w:rPr>
            <w:noProof/>
            <w:webHidden/>
          </w:rPr>
        </w:r>
        <w:r>
          <w:rPr>
            <w:noProof/>
            <w:webHidden/>
          </w:rPr>
          <w:fldChar w:fldCharType="separate"/>
        </w:r>
        <w:r w:rsidR="007B4BCC">
          <w:rPr>
            <w:noProof/>
            <w:webHidden/>
          </w:rPr>
          <w:t>215</w:t>
        </w:r>
        <w:r>
          <w:rPr>
            <w:noProof/>
            <w:webHidden/>
          </w:rPr>
          <w:fldChar w:fldCharType="end"/>
        </w:r>
      </w:hyperlink>
    </w:p>
    <w:p w14:paraId="047BDDC5" w14:textId="3F3EE5A8" w:rsidR="00DD4F46" w:rsidRDefault="00DD4F46">
      <w:pPr>
        <w:pStyle w:val="TOC2"/>
        <w:rPr>
          <w:rFonts w:asciiTheme="minorHAnsi" w:eastAsiaTheme="minorEastAsia" w:hAnsiTheme="minorHAnsi"/>
          <w:noProof/>
          <w:sz w:val="22"/>
        </w:rPr>
      </w:pPr>
      <w:hyperlink w:anchor="_Toc17796160" w:history="1">
        <w:r w:rsidRPr="006A1979">
          <w:rPr>
            <w:rStyle w:val="Hyperlink"/>
            <w:noProof/>
          </w:rPr>
          <w:t>Nested Loops – Concepts</w:t>
        </w:r>
        <w:r>
          <w:rPr>
            <w:noProof/>
            <w:webHidden/>
          </w:rPr>
          <w:tab/>
        </w:r>
        <w:r>
          <w:rPr>
            <w:noProof/>
            <w:webHidden/>
          </w:rPr>
          <w:fldChar w:fldCharType="begin"/>
        </w:r>
        <w:r>
          <w:rPr>
            <w:noProof/>
            <w:webHidden/>
          </w:rPr>
          <w:instrText xml:space="preserve"> PAGEREF _Toc17796160 \h </w:instrText>
        </w:r>
        <w:r>
          <w:rPr>
            <w:noProof/>
            <w:webHidden/>
          </w:rPr>
        </w:r>
        <w:r>
          <w:rPr>
            <w:noProof/>
            <w:webHidden/>
          </w:rPr>
          <w:fldChar w:fldCharType="separate"/>
        </w:r>
        <w:r w:rsidR="007B4BCC">
          <w:rPr>
            <w:noProof/>
            <w:webHidden/>
          </w:rPr>
          <w:t>216</w:t>
        </w:r>
        <w:r>
          <w:rPr>
            <w:noProof/>
            <w:webHidden/>
          </w:rPr>
          <w:fldChar w:fldCharType="end"/>
        </w:r>
      </w:hyperlink>
    </w:p>
    <w:p w14:paraId="1EF78544" w14:textId="0D8F0C1F" w:rsidR="00DD4F46" w:rsidRDefault="00DD4F46">
      <w:pPr>
        <w:pStyle w:val="TOC2"/>
        <w:rPr>
          <w:rFonts w:asciiTheme="minorHAnsi" w:eastAsiaTheme="minorEastAsia" w:hAnsiTheme="minorHAnsi"/>
          <w:noProof/>
          <w:sz w:val="22"/>
        </w:rPr>
      </w:pPr>
      <w:hyperlink w:anchor="_Toc17796161" w:history="1">
        <w:r w:rsidRPr="006A1979">
          <w:rPr>
            <w:rStyle w:val="Hyperlink"/>
            <w:noProof/>
          </w:rPr>
          <w:t>Exercises: Drawing Figures</w:t>
        </w:r>
        <w:r>
          <w:rPr>
            <w:noProof/>
            <w:webHidden/>
          </w:rPr>
          <w:tab/>
        </w:r>
        <w:r>
          <w:rPr>
            <w:noProof/>
            <w:webHidden/>
          </w:rPr>
          <w:fldChar w:fldCharType="begin"/>
        </w:r>
        <w:r>
          <w:rPr>
            <w:noProof/>
            <w:webHidden/>
          </w:rPr>
          <w:instrText xml:space="preserve"> PAGEREF _Toc17796161 \h </w:instrText>
        </w:r>
        <w:r>
          <w:rPr>
            <w:noProof/>
            <w:webHidden/>
          </w:rPr>
        </w:r>
        <w:r>
          <w:rPr>
            <w:noProof/>
            <w:webHidden/>
          </w:rPr>
          <w:fldChar w:fldCharType="separate"/>
        </w:r>
        <w:r w:rsidR="007B4BCC">
          <w:rPr>
            <w:noProof/>
            <w:webHidden/>
          </w:rPr>
          <w:t>221</w:t>
        </w:r>
        <w:r>
          <w:rPr>
            <w:noProof/>
            <w:webHidden/>
          </w:rPr>
          <w:fldChar w:fldCharType="end"/>
        </w:r>
      </w:hyperlink>
    </w:p>
    <w:p w14:paraId="18C04C1C" w14:textId="38790AEB" w:rsidR="00DD4F46" w:rsidRDefault="00DD4F46">
      <w:pPr>
        <w:pStyle w:val="TOC2"/>
        <w:rPr>
          <w:rFonts w:asciiTheme="minorHAnsi" w:eastAsiaTheme="minorEastAsia" w:hAnsiTheme="minorHAnsi"/>
          <w:noProof/>
          <w:sz w:val="22"/>
        </w:rPr>
      </w:pPr>
      <w:hyperlink w:anchor="_Toc17796162" w:history="1">
        <w:r w:rsidRPr="006A1979">
          <w:rPr>
            <w:rStyle w:val="Hyperlink"/>
            <w:noProof/>
          </w:rPr>
          <w:t>Lab: Drawing Ratings in Web</w:t>
        </w:r>
        <w:r>
          <w:rPr>
            <w:noProof/>
            <w:webHidden/>
          </w:rPr>
          <w:tab/>
        </w:r>
        <w:r>
          <w:rPr>
            <w:noProof/>
            <w:webHidden/>
          </w:rPr>
          <w:fldChar w:fldCharType="begin"/>
        </w:r>
        <w:r>
          <w:rPr>
            <w:noProof/>
            <w:webHidden/>
          </w:rPr>
          <w:instrText xml:space="preserve"> PAGEREF _Toc17796162 \h </w:instrText>
        </w:r>
        <w:r>
          <w:rPr>
            <w:noProof/>
            <w:webHidden/>
          </w:rPr>
        </w:r>
        <w:r>
          <w:rPr>
            <w:noProof/>
            <w:webHidden/>
          </w:rPr>
          <w:fldChar w:fldCharType="separate"/>
        </w:r>
        <w:r w:rsidR="007B4BCC">
          <w:rPr>
            <w:noProof/>
            <w:webHidden/>
          </w:rPr>
          <w:t>228</w:t>
        </w:r>
        <w:r>
          <w:rPr>
            <w:noProof/>
            <w:webHidden/>
          </w:rPr>
          <w:fldChar w:fldCharType="end"/>
        </w:r>
      </w:hyperlink>
    </w:p>
    <w:p w14:paraId="24348FD0" w14:textId="4845273C" w:rsidR="00DD4F46" w:rsidRDefault="00DD4F46">
      <w:pPr>
        <w:pStyle w:val="TOC1"/>
        <w:rPr>
          <w:rFonts w:asciiTheme="minorHAnsi" w:eastAsiaTheme="minorEastAsia" w:hAnsiTheme="minorHAnsi"/>
          <w:b w:val="0"/>
        </w:rPr>
      </w:pPr>
      <w:hyperlink w:anchor="_Toc17796163" w:history="1">
        <w:r w:rsidRPr="006A1979">
          <w:rPr>
            <w:rStyle w:val="Hyperlink"/>
          </w:rPr>
          <w:t>Chapter 6.2. Nested Loops – Exam Problems</w:t>
        </w:r>
        <w:r>
          <w:rPr>
            <w:webHidden/>
          </w:rPr>
          <w:tab/>
        </w:r>
        <w:r>
          <w:rPr>
            <w:webHidden/>
          </w:rPr>
          <w:fldChar w:fldCharType="begin"/>
        </w:r>
        <w:r>
          <w:rPr>
            <w:webHidden/>
          </w:rPr>
          <w:instrText xml:space="preserve"> PAGEREF _Toc17796163 \h </w:instrText>
        </w:r>
        <w:r>
          <w:rPr>
            <w:webHidden/>
          </w:rPr>
        </w:r>
        <w:r>
          <w:rPr>
            <w:webHidden/>
          </w:rPr>
          <w:fldChar w:fldCharType="separate"/>
        </w:r>
        <w:r w:rsidR="007B4BCC">
          <w:rPr>
            <w:webHidden/>
          </w:rPr>
          <w:t>234</w:t>
        </w:r>
        <w:r>
          <w:rPr>
            <w:webHidden/>
          </w:rPr>
          <w:fldChar w:fldCharType="end"/>
        </w:r>
      </w:hyperlink>
    </w:p>
    <w:p w14:paraId="0F7DD68A" w14:textId="17C6D9DA" w:rsidR="00DD4F46" w:rsidRDefault="00DD4F46">
      <w:pPr>
        <w:pStyle w:val="TOC2"/>
        <w:rPr>
          <w:rFonts w:asciiTheme="minorHAnsi" w:eastAsiaTheme="minorEastAsia" w:hAnsiTheme="minorHAnsi"/>
          <w:noProof/>
          <w:sz w:val="22"/>
        </w:rPr>
      </w:pPr>
      <w:hyperlink w:anchor="_Toc17796164" w:history="1">
        <w:r w:rsidRPr="006A1979">
          <w:rPr>
            <w:rStyle w:val="Hyperlink"/>
            <w:noProof/>
          </w:rPr>
          <w:t>Nested Loops – Quick Review</w:t>
        </w:r>
        <w:r>
          <w:rPr>
            <w:noProof/>
            <w:webHidden/>
          </w:rPr>
          <w:tab/>
        </w:r>
        <w:r>
          <w:rPr>
            <w:noProof/>
            <w:webHidden/>
          </w:rPr>
          <w:fldChar w:fldCharType="begin"/>
        </w:r>
        <w:r>
          <w:rPr>
            <w:noProof/>
            <w:webHidden/>
          </w:rPr>
          <w:instrText xml:space="preserve"> PAGEREF _Toc17796164 \h </w:instrText>
        </w:r>
        <w:r>
          <w:rPr>
            <w:noProof/>
            <w:webHidden/>
          </w:rPr>
        </w:r>
        <w:r>
          <w:rPr>
            <w:noProof/>
            <w:webHidden/>
          </w:rPr>
          <w:fldChar w:fldCharType="separate"/>
        </w:r>
        <w:r w:rsidR="007B4BCC">
          <w:rPr>
            <w:noProof/>
            <w:webHidden/>
          </w:rPr>
          <w:t>234</w:t>
        </w:r>
        <w:r>
          <w:rPr>
            <w:noProof/>
            <w:webHidden/>
          </w:rPr>
          <w:fldChar w:fldCharType="end"/>
        </w:r>
      </w:hyperlink>
    </w:p>
    <w:p w14:paraId="699C138B" w14:textId="181BD173" w:rsidR="00DD4F46" w:rsidRDefault="00DD4F46">
      <w:pPr>
        <w:pStyle w:val="TOC2"/>
        <w:rPr>
          <w:rFonts w:asciiTheme="minorHAnsi" w:eastAsiaTheme="minorEastAsia" w:hAnsiTheme="minorHAnsi"/>
          <w:noProof/>
          <w:sz w:val="22"/>
        </w:rPr>
      </w:pPr>
      <w:hyperlink w:anchor="_Toc17796165" w:history="1">
        <w:r w:rsidRPr="006A1979">
          <w:rPr>
            <w:rStyle w:val="Hyperlink"/>
            <w:noProof/>
          </w:rPr>
          <w:t>Problem: Drawing a Fort</w:t>
        </w:r>
        <w:r>
          <w:rPr>
            <w:noProof/>
            <w:webHidden/>
          </w:rPr>
          <w:tab/>
        </w:r>
        <w:r>
          <w:rPr>
            <w:noProof/>
            <w:webHidden/>
          </w:rPr>
          <w:fldChar w:fldCharType="begin"/>
        </w:r>
        <w:r>
          <w:rPr>
            <w:noProof/>
            <w:webHidden/>
          </w:rPr>
          <w:instrText xml:space="preserve"> PAGEREF _Toc17796165 \h </w:instrText>
        </w:r>
        <w:r>
          <w:rPr>
            <w:noProof/>
            <w:webHidden/>
          </w:rPr>
        </w:r>
        <w:r>
          <w:rPr>
            <w:noProof/>
            <w:webHidden/>
          </w:rPr>
          <w:fldChar w:fldCharType="separate"/>
        </w:r>
        <w:r w:rsidR="007B4BCC">
          <w:rPr>
            <w:noProof/>
            <w:webHidden/>
          </w:rPr>
          <w:t>234</w:t>
        </w:r>
        <w:r>
          <w:rPr>
            <w:noProof/>
            <w:webHidden/>
          </w:rPr>
          <w:fldChar w:fldCharType="end"/>
        </w:r>
      </w:hyperlink>
    </w:p>
    <w:p w14:paraId="23A6AA2B" w14:textId="5009D374" w:rsidR="00DD4F46" w:rsidRDefault="00DD4F46">
      <w:pPr>
        <w:pStyle w:val="TOC2"/>
        <w:rPr>
          <w:rFonts w:asciiTheme="minorHAnsi" w:eastAsiaTheme="minorEastAsia" w:hAnsiTheme="minorHAnsi"/>
          <w:noProof/>
          <w:sz w:val="22"/>
        </w:rPr>
      </w:pPr>
      <w:hyperlink w:anchor="_Toc17796166" w:history="1">
        <w:r w:rsidRPr="006A1979">
          <w:rPr>
            <w:rStyle w:val="Hyperlink"/>
            <w:noProof/>
          </w:rPr>
          <w:t>Problem: Butterfly</w:t>
        </w:r>
        <w:r>
          <w:rPr>
            <w:noProof/>
            <w:webHidden/>
          </w:rPr>
          <w:tab/>
        </w:r>
        <w:r>
          <w:rPr>
            <w:noProof/>
            <w:webHidden/>
          </w:rPr>
          <w:fldChar w:fldCharType="begin"/>
        </w:r>
        <w:r>
          <w:rPr>
            <w:noProof/>
            <w:webHidden/>
          </w:rPr>
          <w:instrText xml:space="preserve"> PAGEREF _Toc17796166 \h </w:instrText>
        </w:r>
        <w:r>
          <w:rPr>
            <w:noProof/>
            <w:webHidden/>
          </w:rPr>
        </w:r>
        <w:r>
          <w:rPr>
            <w:noProof/>
            <w:webHidden/>
          </w:rPr>
          <w:fldChar w:fldCharType="separate"/>
        </w:r>
        <w:r w:rsidR="007B4BCC">
          <w:rPr>
            <w:noProof/>
            <w:webHidden/>
          </w:rPr>
          <w:t>236</w:t>
        </w:r>
        <w:r>
          <w:rPr>
            <w:noProof/>
            <w:webHidden/>
          </w:rPr>
          <w:fldChar w:fldCharType="end"/>
        </w:r>
      </w:hyperlink>
    </w:p>
    <w:p w14:paraId="4BDAF1F6" w14:textId="76E38F0F" w:rsidR="00DD4F46" w:rsidRDefault="00DD4F46">
      <w:pPr>
        <w:pStyle w:val="TOC2"/>
        <w:rPr>
          <w:rFonts w:asciiTheme="minorHAnsi" w:eastAsiaTheme="minorEastAsia" w:hAnsiTheme="minorHAnsi"/>
          <w:noProof/>
          <w:sz w:val="22"/>
        </w:rPr>
      </w:pPr>
      <w:hyperlink w:anchor="_Toc17796167" w:history="1">
        <w:r w:rsidRPr="006A1979">
          <w:rPr>
            <w:rStyle w:val="Hyperlink"/>
            <w:noProof/>
          </w:rPr>
          <w:t>Problem: "Stop" Sign</w:t>
        </w:r>
        <w:r>
          <w:rPr>
            <w:noProof/>
            <w:webHidden/>
          </w:rPr>
          <w:tab/>
        </w:r>
        <w:r>
          <w:rPr>
            <w:noProof/>
            <w:webHidden/>
          </w:rPr>
          <w:fldChar w:fldCharType="begin"/>
        </w:r>
        <w:r>
          <w:rPr>
            <w:noProof/>
            <w:webHidden/>
          </w:rPr>
          <w:instrText xml:space="preserve"> PAGEREF _Toc17796167 \h </w:instrText>
        </w:r>
        <w:r>
          <w:rPr>
            <w:noProof/>
            <w:webHidden/>
          </w:rPr>
        </w:r>
        <w:r>
          <w:rPr>
            <w:noProof/>
            <w:webHidden/>
          </w:rPr>
          <w:fldChar w:fldCharType="separate"/>
        </w:r>
        <w:r w:rsidR="007B4BCC">
          <w:rPr>
            <w:noProof/>
            <w:webHidden/>
          </w:rPr>
          <w:t>238</w:t>
        </w:r>
        <w:r>
          <w:rPr>
            <w:noProof/>
            <w:webHidden/>
          </w:rPr>
          <w:fldChar w:fldCharType="end"/>
        </w:r>
      </w:hyperlink>
    </w:p>
    <w:p w14:paraId="29814901" w14:textId="3E1CB8D8" w:rsidR="00DD4F46" w:rsidRDefault="00DD4F46">
      <w:pPr>
        <w:pStyle w:val="TOC2"/>
        <w:rPr>
          <w:rFonts w:asciiTheme="minorHAnsi" w:eastAsiaTheme="minorEastAsia" w:hAnsiTheme="minorHAnsi"/>
          <w:noProof/>
          <w:sz w:val="22"/>
        </w:rPr>
      </w:pPr>
      <w:hyperlink w:anchor="_Toc17796168" w:history="1">
        <w:r w:rsidRPr="006A1979">
          <w:rPr>
            <w:rStyle w:val="Hyperlink"/>
            <w:noProof/>
          </w:rPr>
          <w:t>Problem: Arrow</w:t>
        </w:r>
        <w:r>
          <w:rPr>
            <w:noProof/>
            <w:webHidden/>
          </w:rPr>
          <w:tab/>
        </w:r>
        <w:r>
          <w:rPr>
            <w:noProof/>
            <w:webHidden/>
          </w:rPr>
          <w:fldChar w:fldCharType="begin"/>
        </w:r>
        <w:r>
          <w:rPr>
            <w:noProof/>
            <w:webHidden/>
          </w:rPr>
          <w:instrText xml:space="preserve"> PAGEREF _Toc17796168 \h </w:instrText>
        </w:r>
        <w:r>
          <w:rPr>
            <w:noProof/>
            <w:webHidden/>
          </w:rPr>
        </w:r>
        <w:r>
          <w:rPr>
            <w:noProof/>
            <w:webHidden/>
          </w:rPr>
          <w:fldChar w:fldCharType="separate"/>
        </w:r>
        <w:r w:rsidR="007B4BCC">
          <w:rPr>
            <w:noProof/>
            <w:webHidden/>
          </w:rPr>
          <w:t>240</w:t>
        </w:r>
        <w:r>
          <w:rPr>
            <w:noProof/>
            <w:webHidden/>
          </w:rPr>
          <w:fldChar w:fldCharType="end"/>
        </w:r>
      </w:hyperlink>
    </w:p>
    <w:p w14:paraId="5FDA6EA6" w14:textId="727F49C1" w:rsidR="00DD4F46" w:rsidRDefault="00DD4F46">
      <w:pPr>
        <w:pStyle w:val="TOC2"/>
        <w:rPr>
          <w:rFonts w:asciiTheme="minorHAnsi" w:eastAsiaTheme="minorEastAsia" w:hAnsiTheme="minorHAnsi"/>
          <w:noProof/>
          <w:sz w:val="22"/>
        </w:rPr>
      </w:pPr>
      <w:hyperlink w:anchor="_Toc17796169" w:history="1">
        <w:r w:rsidRPr="006A1979">
          <w:rPr>
            <w:rStyle w:val="Hyperlink"/>
            <w:noProof/>
          </w:rPr>
          <w:t>Problem: Axe</w:t>
        </w:r>
        <w:r>
          <w:rPr>
            <w:noProof/>
            <w:webHidden/>
          </w:rPr>
          <w:tab/>
        </w:r>
        <w:r>
          <w:rPr>
            <w:noProof/>
            <w:webHidden/>
          </w:rPr>
          <w:fldChar w:fldCharType="begin"/>
        </w:r>
        <w:r>
          <w:rPr>
            <w:noProof/>
            <w:webHidden/>
          </w:rPr>
          <w:instrText xml:space="preserve"> PAGEREF _Toc17796169 \h </w:instrText>
        </w:r>
        <w:r>
          <w:rPr>
            <w:noProof/>
            <w:webHidden/>
          </w:rPr>
        </w:r>
        <w:r>
          <w:rPr>
            <w:noProof/>
            <w:webHidden/>
          </w:rPr>
          <w:fldChar w:fldCharType="separate"/>
        </w:r>
        <w:r w:rsidR="007B4BCC">
          <w:rPr>
            <w:noProof/>
            <w:webHidden/>
          </w:rPr>
          <w:t>242</w:t>
        </w:r>
        <w:r>
          <w:rPr>
            <w:noProof/>
            <w:webHidden/>
          </w:rPr>
          <w:fldChar w:fldCharType="end"/>
        </w:r>
      </w:hyperlink>
    </w:p>
    <w:p w14:paraId="59D3B47D" w14:textId="07568C01" w:rsidR="00DD4F46" w:rsidRDefault="00DD4F46">
      <w:pPr>
        <w:pStyle w:val="TOC1"/>
        <w:rPr>
          <w:rFonts w:asciiTheme="minorHAnsi" w:eastAsiaTheme="minorEastAsia" w:hAnsiTheme="minorHAnsi"/>
          <w:b w:val="0"/>
        </w:rPr>
      </w:pPr>
      <w:hyperlink w:anchor="_Toc17796170" w:history="1">
        <w:r w:rsidRPr="006A1979">
          <w:rPr>
            <w:rStyle w:val="Hyperlink"/>
          </w:rPr>
          <w:t>Chapter 7.1. More Complex Loops</w:t>
        </w:r>
        <w:r>
          <w:rPr>
            <w:webHidden/>
          </w:rPr>
          <w:tab/>
        </w:r>
        <w:r>
          <w:rPr>
            <w:webHidden/>
          </w:rPr>
          <w:fldChar w:fldCharType="begin"/>
        </w:r>
        <w:r>
          <w:rPr>
            <w:webHidden/>
          </w:rPr>
          <w:instrText xml:space="preserve"> PAGEREF _Toc17796170 \h </w:instrText>
        </w:r>
        <w:r>
          <w:rPr>
            <w:webHidden/>
          </w:rPr>
        </w:r>
        <w:r>
          <w:rPr>
            <w:webHidden/>
          </w:rPr>
          <w:fldChar w:fldCharType="separate"/>
        </w:r>
        <w:r w:rsidR="007B4BCC">
          <w:rPr>
            <w:webHidden/>
          </w:rPr>
          <w:t>245</w:t>
        </w:r>
        <w:r>
          <w:rPr>
            <w:webHidden/>
          </w:rPr>
          <w:fldChar w:fldCharType="end"/>
        </w:r>
      </w:hyperlink>
    </w:p>
    <w:p w14:paraId="29C0059D" w14:textId="754954A9" w:rsidR="00DD4F46" w:rsidRDefault="00DD4F46">
      <w:pPr>
        <w:pStyle w:val="TOC2"/>
        <w:rPr>
          <w:rFonts w:asciiTheme="minorHAnsi" w:eastAsiaTheme="minorEastAsia" w:hAnsiTheme="minorHAnsi"/>
          <w:noProof/>
          <w:sz w:val="22"/>
        </w:rPr>
      </w:pPr>
      <w:hyperlink w:anchor="_Toc17796171"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_Toc17796171 \h </w:instrText>
        </w:r>
        <w:r>
          <w:rPr>
            <w:noProof/>
            <w:webHidden/>
          </w:rPr>
        </w:r>
        <w:r>
          <w:rPr>
            <w:noProof/>
            <w:webHidden/>
          </w:rPr>
          <w:fldChar w:fldCharType="separate"/>
        </w:r>
        <w:r w:rsidR="007B4BCC">
          <w:rPr>
            <w:noProof/>
            <w:webHidden/>
          </w:rPr>
          <w:t>245</w:t>
        </w:r>
        <w:r>
          <w:rPr>
            <w:noProof/>
            <w:webHidden/>
          </w:rPr>
          <w:fldChar w:fldCharType="end"/>
        </w:r>
      </w:hyperlink>
    </w:p>
    <w:p w14:paraId="46A42895" w14:textId="0BC8537A" w:rsidR="00DD4F46" w:rsidRDefault="00DD4F46">
      <w:pPr>
        <w:pStyle w:val="TOC2"/>
        <w:rPr>
          <w:rFonts w:asciiTheme="minorHAnsi" w:eastAsiaTheme="minorEastAsia" w:hAnsiTheme="minorHAnsi"/>
          <w:noProof/>
          <w:sz w:val="22"/>
        </w:rPr>
      </w:pPr>
      <w:hyperlink w:anchor="_Toc17796172" w:history="1">
        <w:r w:rsidRPr="006A1979">
          <w:rPr>
            <w:rStyle w:val="Hyperlink"/>
            <w:noProof/>
          </w:rPr>
          <w:t>Introduction to More Complex Loops by Examples</w:t>
        </w:r>
        <w:r>
          <w:rPr>
            <w:noProof/>
            <w:webHidden/>
          </w:rPr>
          <w:tab/>
        </w:r>
        <w:r>
          <w:rPr>
            <w:noProof/>
            <w:webHidden/>
          </w:rPr>
          <w:fldChar w:fldCharType="begin"/>
        </w:r>
        <w:r>
          <w:rPr>
            <w:noProof/>
            <w:webHidden/>
          </w:rPr>
          <w:instrText xml:space="preserve"> PAGEREF _Toc17796172 \h </w:instrText>
        </w:r>
        <w:r>
          <w:rPr>
            <w:noProof/>
            <w:webHidden/>
          </w:rPr>
        </w:r>
        <w:r>
          <w:rPr>
            <w:noProof/>
            <w:webHidden/>
          </w:rPr>
          <w:fldChar w:fldCharType="separate"/>
        </w:r>
        <w:r w:rsidR="007B4BCC">
          <w:rPr>
            <w:noProof/>
            <w:webHidden/>
          </w:rPr>
          <w:t>245</w:t>
        </w:r>
        <w:r>
          <w:rPr>
            <w:noProof/>
            <w:webHidden/>
          </w:rPr>
          <w:fldChar w:fldCharType="end"/>
        </w:r>
      </w:hyperlink>
    </w:p>
    <w:p w14:paraId="22B5C016" w14:textId="20DFE20D" w:rsidR="00DD4F46" w:rsidRDefault="00DD4F46">
      <w:pPr>
        <w:pStyle w:val="TOC2"/>
        <w:rPr>
          <w:rFonts w:asciiTheme="minorHAnsi" w:eastAsiaTheme="minorEastAsia" w:hAnsiTheme="minorHAnsi"/>
          <w:noProof/>
          <w:sz w:val="22"/>
        </w:rPr>
      </w:pPr>
      <w:hyperlink w:anchor="_Toc17796173" w:history="1">
        <w:r w:rsidRPr="006A1979">
          <w:rPr>
            <w:rStyle w:val="Hyperlink"/>
            <w:noProof/>
          </w:rPr>
          <w:t>For Loop with Step</w:t>
        </w:r>
        <w:r>
          <w:rPr>
            <w:noProof/>
            <w:webHidden/>
          </w:rPr>
          <w:tab/>
        </w:r>
        <w:r>
          <w:rPr>
            <w:noProof/>
            <w:webHidden/>
          </w:rPr>
          <w:fldChar w:fldCharType="begin"/>
        </w:r>
        <w:r>
          <w:rPr>
            <w:noProof/>
            <w:webHidden/>
          </w:rPr>
          <w:instrText xml:space="preserve"> PAGEREF _Toc17796173 \h </w:instrText>
        </w:r>
        <w:r>
          <w:rPr>
            <w:noProof/>
            <w:webHidden/>
          </w:rPr>
        </w:r>
        <w:r>
          <w:rPr>
            <w:noProof/>
            <w:webHidden/>
          </w:rPr>
          <w:fldChar w:fldCharType="separate"/>
        </w:r>
        <w:r w:rsidR="007B4BCC">
          <w:rPr>
            <w:noProof/>
            <w:webHidden/>
          </w:rPr>
          <w:t>246</w:t>
        </w:r>
        <w:r>
          <w:rPr>
            <w:noProof/>
            <w:webHidden/>
          </w:rPr>
          <w:fldChar w:fldCharType="end"/>
        </w:r>
      </w:hyperlink>
    </w:p>
    <w:p w14:paraId="3196CB4F" w14:textId="56BDF2E4" w:rsidR="00DD4F46" w:rsidRDefault="00DD4F46">
      <w:pPr>
        <w:pStyle w:val="TOC2"/>
        <w:rPr>
          <w:rFonts w:asciiTheme="minorHAnsi" w:eastAsiaTheme="minorEastAsia" w:hAnsiTheme="minorHAnsi"/>
          <w:noProof/>
          <w:sz w:val="22"/>
        </w:rPr>
      </w:pPr>
      <w:hyperlink w:anchor="_Toc17796174" w:history="1">
        <w:r w:rsidRPr="006A1979">
          <w:rPr>
            <w:rStyle w:val="Hyperlink"/>
            <w:noProof/>
          </w:rPr>
          <w:t>While Loop</w:t>
        </w:r>
        <w:r>
          <w:rPr>
            <w:noProof/>
            <w:webHidden/>
          </w:rPr>
          <w:tab/>
        </w:r>
        <w:r>
          <w:rPr>
            <w:noProof/>
            <w:webHidden/>
          </w:rPr>
          <w:fldChar w:fldCharType="begin"/>
        </w:r>
        <w:r>
          <w:rPr>
            <w:noProof/>
            <w:webHidden/>
          </w:rPr>
          <w:instrText xml:space="preserve"> PAGEREF _Toc17796174 \h </w:instrText>
        </w:r>
        <w:r>
          <w:rPr>
            <w:noProof/>
            <w:webHidden/>
          </w:rPr>
        </w:r>
        <w:r>
          <w:rPr>
            <w:noProof/>
            <w:webHidden/>
          </w:rPr>
          <w:fldChar w:fldCharType="separate"/>
        </w:r>
        <w:r w:rsidR="007B4BCC">
          <w:rPr>
            <w:noProof/>
            <w:webHidden/>
          </w:rPr>
          <w:t>249</w:t>
        </w:r>
        <w:r>
          <w:rPr>
            <w:noProof/>
            <w:webHidden/>
          </w:rPr>
          <w:fldChar w:fldCharType="end"/>
        </w:r>
      </w:hyperlink>
    </w:p>
    <w:p w14:paraId="01025BD6" w14:textId="5E6E5BF3" w:rsidR="00DD4F46" w:rsidRDefault="00DD4F46">
      <w:pPr>
        <w:pStyle w:val="TOC2"/>
        <w:rPr>
          <w:rFonts w:asciiTheme="minorHAnsi" w:eastAsiaTheme="minorEastAsia" w:hAnsiTheme="minorHAnsi"/>
          <w:noProof/>
          <w:sz w:val="22"/>
        </w:rPr>
      </w:pPr>
      <w:hyperlink w:anchor="_Toc17796175" w:history="1">
        <w:r w:rsidRPr="006A1979">
          <w:rPr>
            <w:rStyle w:val="Hyperlink"/>
            <w:noProof/>
          </w:rPr>
          <w:t>Greatest Common Divisor (GCD)</w:t>
        </w:r>
        <w:r>
          <w:rPr>
            <w:noProof/>
            <w:webHidden/>
          </w:rPr>
          <w:tab/>
        </w:r>
        <w:r>
          <w:rPr>
            <w:noProof/>
            <w:webHidden/>
          </w:rPr>
          <w:fldChar w:fldCharType="begin"/>
        </w:r>
        <w:r>
          <w:rPr>
            <w:noProof/>
            <w:webHidden/>
          </w:rPr>
          <w:instrText xml:space="preserve"> PAGEREF _Toc17796175 \h </w:instrText>
        </w:r>
        <w:r>
          <w:rPr>
            <w:noProof/>
            <w:webHidden/>
          </w:rPr>
        </w:r>
        <w:r>
          <w:rPr>
            <w:noProof/>
            <w:webHidden/>
          </w:rPr>
          <w:fldChar w:fldCharType="separate"/>
        </w:r>
        <w:r w:rsidR="007B4BCC">
          <w:rPr>
            <w:noProof/>
            <w:webHidden/>
          </w:rPr>
          <w:t>251</w:t>
        </w:r>
        <w:r>
          <w:rPr>
            <w:noProof/>
            <w:webHidden/>
          </w:rPr>
          <w:fldChar w:fldCharType="end"/>
        </w:r>
      </w:hyperlink>
    </w:p>
    <w:p w14:paraId="5289D4D1" w14:textId="522DB1AD" w:rsidR="00DD4F46" w:rsidRDefault="00DD4F46">
      <w:pPr>
        <w:pStyle w:val="TOC2"/>
        <w:rPr>
          <w:rFonts w:asciiTheme="minorHAnsi" w:eastAsiaTheme="minorEastAsia" w:hAnsiTheme="minorHAnsi"/>
          <w:noProof/>
          <w:sz w:val="22"/>
        </w:rPr>
      </w:pPr>
      <w:hyperlink w:anchor="_Toc17796176" w:history="1">
        <w:r w:rsidRPr="006A1979">
          <w:rPr>
            <w:rStyle w:val="Hyperlink"/>
            <w:noProof/>
          </w:rPr>
          <w:t>Do-While Loop</w:t>
        </w:r>
        <w:r>
          <w:rPr>
            <w:noProof/>
            <w:webHidden/>
          </w:rPr>
          <w:tab/>
        </w:r>
        <w:r>
          <w:rPr>
            <w:noProof/>
            <w:webHidden/>
          </w:rPr>
          <w:fldChar w:fldCharType="begin"/>
        </w:r>
        <w:r>
          <w:rPr>
            <w:noProof/>
            <w:webHidden/>
          </w:rPr>
          <w:instrText xml:space="preserve"> PAGEREF _Toc17796176 \h </w:instrText>
        </w:r>
        <w:r>
          <w:rPr>
            <w:noProof/>
            <w:webHidden/>
          </w:rPr>
        </w:r>
        <w:r>
          <w:rPr>
            <w:noProof/>
            <w:webHidden/>
          </w:rPr>
          <w:fldChar w:fldCharType="separate"/>
        </w:r>
        <w:r w:rsidR="007B4BCC">
          <w:rPr>
            <w:noProof/>
            <w:webHidden/>
          </w:rPr>
          <w:t>252</w:t>
        </w:r>
        <w:r>
          <w:rPr>
            <w:noProof/>
            <w:webHidden/>
          </w:rPr>
          <w:fldChar w:fldCharType="end"/>
        </w:r>
      </w:hyperlink>
    </w:p>
    <w:p w14:paraId="0CB638FC" w14:textId="0D22169A" w:rsidR="00DD4F46" w:rsidRDefault="00DD4F46">
      <w:pPr>
        <w:pStyle w:val="TOC2"/>
        <w:rPr>
          <w:rFonts w:asciiTheme="minorHAnsi" w:eastAsiaTheme="minorEastAsia" w:hAnsiTheme="minorHAnsi"/>
          <w:noProof/>
          <w:sz w:val="22"/>
        </w:rPr>
      </w:pPr>
      <w:hyperlink w:anchor="_Toc17796177" w:history="1">
        <w:r w:rsidRPr="006A1979">
          <w:rPr>
            <w:rStyle w:val="Hyperlink"/>
            <w:noProof/>
          </w:rPr>
          <w:t>Infinite Loops with Break</w:t>
        </w:r>
        <w:r>
          <w:rPr>
            <w:noProof/>
            <w:webHidden/>
          </w:rPr>
          <w:tab/>
        </w:r>
        <w:r>
          <w:rPr>
            <w:noProof/>
            <w:webHidden/>
          </w:rPr>
          <w:fldChar w:fldCharType="begin"/>
        </w:r>
        <w:r>
          <w:rPr>
            <w:noProof/>
            <w:webHidden/>
          </w:rPr>
          <w:instrText xml:space="preserve"> PAGEREF _Toc17796177 \h </w:instrText>
        </w:r>
        <w:r>
          <w:rPr>
            <w:noProof/>
            <w:webHidden/>
          </w:rPr>
        </w:r>
        <w:r>
          <w:rPr>
            <w:noProof/>
            <w:webHidden/>
          </w:rPr>
          <w:fldChar w:fldCharType="separate"/>
        </w:r>
        <w:r w:rsidR="007B4BCC">
          <w:rPr>
            <w:noProof/>
            <w:webHidden/>
          </w:rPr>
          <w:t>254</w:t>
        </w:r>
        <w:r>
          <w:rPr>
            <w:noProof/>
            <w:webHidden/>
          </w:rPr>
          <w:fldChar w:fldCharType="end"/>
        </w:r>
      </w:hyperlink>
    </w:p>
    <w:p w14:paraId="45B4DF6F" w14:textId="2923835E" w:rsidR="00DD4F46" w:rsidRDefault="00DD4F46">
      <w:pPr>
        <w:pStyle w:val="TOC2"/>
        <w:rPr>
          <w:rFonts w:asciiTheme="minorHAnsi" w:eastAsiaTheme="minorEastAsia" w:hAnsiTheme="minorHAnsi"/>
          <w:noProof/>
          <w:sz w:val="22"/>
        </w:rPr>
      </w:pPr>
      <w:hyperlink w:anchor="_Toc17796178" w:history="1">
        <w:r w:rsidRPr="006A1979">
          <w:rPr>
            <w:rStyle w:val="Hyperlink"/>
            <w:noProof/>
          </w:rPr>
          <w:t>Nested Loops and Break</w:t>
        </w:r>
        <w:r>
          <w:rPr>
            <w:noProof/>
            <w:webHidden/>
          </w:rPr>
          <w:tab/>
        </w:r>
        <w:r>
          <w:rPr>
            <w:noProof/>
            <w:webHidden/>
          </w:rPr>
          <w:fldChar w:fldCharType="begin"/>
        </w:r>
        <w:r>
          <w:rPr>
            <w:noProof/>
            <w:webHidden/>
          </w:rPr>
          <w:instrText xml:space="preserve"> PAGEREF _Toc17796178 \h </w:instrText>
        </w:r>
        <w:r>
          <w:rPr>
            <w:noProof/>
            <w:webHidden/>
          </w:rPr>
        </w:r>
        <w:r>
          <w:rPr>
            <w:noProof/>
            <w:webHidden/>
          </w:rPr>
          <w:fldChar w:fldCharType="separate"/>
        </w:r>
        <w:r w:rsidR="007B4BCC">
          <w:rPr>
            <w:noProof/>
            <w:webHidden/>
          </w:rPr>
          <w:t>257</w:t>
        </w:r>
        <w:r>
          <w:rPr>
            <w:noProof/>
            <w:webHidden/>
          </w:rPr>
          <w:fldChar w:fldCharType="end"/>
        </w:r>
      </w:hyperlink>
    </w:p>
    <w:p w14:paraId="46EC6E87" w14:textId="32230B35" w:rsidR="00DD4F46" w:rsidRDefault="00DD4F46">
      <w:pPr>
        <w:pStyle w:val="TOC2"/>
        <w:rPr>
          <w:rFonts w:asciiTheme="minorHAnsi" w:eastAsiaTheme="minorEastAsia" w:hAnsiTheme="minorHAnsi"/>
          <w:noProof/>
          <w:sz w:val="22"/>
        </w:rPr>
      </w:pPr>
      <w:hyperlink w:anchor="_Toc17796179" w:history="1">
        <w:r w:rsidRPr="006A1979">
          <w:rPr>
            <w:rStyle w:val="Hyperlink"/>
            <w:noProof/>
          </w:rPr>
          <w:t>Handling Errors: Try-Catch</w:t>
        </w:r>
        <w:r>
          <w:rPr>
            <w:noProof/>
            <w:webHidden/>
          </w:rPr>
          <w:tab/>
        </w:r>
        <w:r>
          <w:rPr>
            <w:noProof/>
            <w:webHidden/>
          </w:rPr>
          <w:fldChar w:fldCharType="begin"/>
        </w:r>
        <w:r>
          <w:rPr>
            <w:noProof/>
            <w:webHidden/>
          </w:rPr>
          <w:instrText xml:space="preserve"> PAGEREF _Toc17796179 \h </w:instrText>
        </w:r>
        <w:r>
          <w:rPr>
            <w:noProof/>
            <w:webHidden/>
          </w:rPr>
        </w:r>
        <w:r>
          <w:rPr>
            <w:noProof/>
            <w:webHidden/>
          </w:rPr>
          <w:fldChar w:fldCharType="separate"/>
        </w:r>
        <w:r w:rsidR="007B4BCC">
          <w:rPr>
            <w:noProof/>
            <w:webHidden/>
          </w:rPr>
          <w:t>259</w:t>
        </w:r>
        <w:r>
          <w:rPr>
            <w:noProof/>
            <w:webHidden/>
          </w:rPr>
          <w:fldChar w:fldCharType="end"/>
        </w:r>
      </w:hyperlink>
    </w:p>
    <w:p w14:paraId="77591CA3" w14:textId="78EA11D2" w:rsidR="00DD4F46" w:rsidRDefault="00DD4F46">
      <w:pPr>
        <w:pStyle w:val="TOC2"/>
        <w:rPr>
          <w:rFonts w:asciiTheme="minorHAnsi" w:eastAsiaTheme="minorEastAsia" w:hAnsiTheme="minorHAnsi"/>
          <w:noProof/>
          <w:sz w:val="22"/>
        </w:rPr>
      </w:pPr>
      <w:hyperlink w:anchor="_Toc17796180" w:history="1">
        <w:r w:rsidRPr="006A1979">
          <w:rPr>
            <w:rStyle w:val="Hyperlink"/>
            <w:noProof/>
          </w:rPr>
          <w:t>Exercises: More Complex Loops</w:t>
        </w:r>
        <w:r>
          <w:rPr>
            <w:noProof/>
            <w:webHidden/>
          </w:rPr>
          <w:tab/>
        </w:r>
        <w:r>
          <w:rPr>
            <w:noProof/>
            <w:webHidden/>
          </w:rPr>
          <w:fldChar w:fldCharType="begin"/>
        </w:r>
        <w:r>
          <w:rPr>
            <w:noProof/>
            <w:webHidden/>
          </w:rPr>
          <w:instrText xml:space="preserve"> PAGEREF _Toc17796180 \h </w:instrText>
        </w:r>
        <w:r>
          <w:rPr>
            <w:noProof/>
            <w:webHidden/>
          </w:rPr>
        </w:r>
        <w:r>
          <w:rPr>
            <w:noProof/>
            <w:webHidden/>
          </w:rPr>
          <w:fldChar w:fldCharType="separate"/>
        </w:r>
        <w:r w:rsidR="007B4BCC">
          <w:rPr>
            <w:noProof/>
            <w:webHidden/>
          </w:rPr>
          <w:t>261</w:t>
        </w:r>
        <w:r>
          <w:rPr>
            <w:noProof/>
            <w:webHidden/>
          </w:rPr>
          <w:fldChar w:fldCharType="end"/>
        </w:r>
      </w:hyperlink>
    </w:p>
    <w:p w14:paraId="30AC9320" w14:textId="7E8BC5A0" w:rsidR="00DD4F46" w:rsidRDefault="00DD4F46">
      <w:pPr>
        <w:pStyle w:val="TOC2"/>
        <w:rPr>
          <w:rFonts w:asciiTheme="minorHAnsi" w:eastAsiaTheme="minorEastAsia" w:hAnsiTheme="minorHAnsi"/>
          <w:noProof/>
          <w:sz w:val="22"/>
        </w:rPr>
      </w:pPr>
      <w:hyperlink w:anchor="_Toc17796181" w:history="1">
        <w:r w:rsidRPr="006A1979">
          <w:rPr>
            <w:rStyle w:val="Hyperlink"/>
            <w:noProof/>
          </w:rPr>
          <w:t>Lab: Web Application with Complex Loops</w:t>
        </w:r>
        <w:r>
          <w:rPr>
            <w:noProof/>
            <w:webHidden/>
          </w:rPr>
          <w:tab/>
        </w:r>
        <w:r>
          <w:rPr>
            <w:noProof/>
            <w:webHidden/>
          </w:rPr>
          <w:fldChar w:fldCharType="begin"/>
        </w:r>
        <w:r>
          <w:rPr>
            <w:noProof/>
            <w:webHidden/>
          </w:rPr>
          <w:instrText xml:space="preserve"> PAGEREF _Toc17796181 \h </w:instrText>
        </w:r>
        <w:r>
          <w:rPr>
            <w:noProof/>
            <w:webHidden/>
          </w:rPr>
        </w:r>
        <w:r>
          <w:rPr>
            <w:noProof/>
            <w:webHidden/>
          </w:rPr>
          <w:fldChar w:fldCharType="separate"/>
        </w:r>
        <w:r w:rsidR="007B4BCC">
          <w:rPr>
            <w:noProof/>
            <w:webHidden/>
          </w:rPr>
          <w:t>266</w:t>
        </w:r>
        <w:r>
          <w:rPr>
            <w:noProof/>
            <w:webHidden/>
          </w:rPr>
          <w:fldChar w:fldCharType="end"/>
        </w:r>
      </w:hyperlink>
    </w:p>
    <w:p w14:paraId="6794FA7B" w14:textId="79ED1D31" w:rsidR="00DD4F46" w:rsidRDefault="00DD4F46">
      <w:pPr>
        <w:pStyle w:val="TOC1"/>
        <w:rPr>
          <w:rFonts w:asciiTheme="minorHAnsi" w:eastAsiaTheme="minorEastAsia" w:hAnsiTheme="minorHAnsi"/>
          <w:b w:val="0"/>
        </w:rPr>
      </w:pPr>
      <w:hyperlink w:anchor="_Toc17796182" w:history="1">
        <w:r w:rsidRPr="006A1979">
          <w:rPr>
            <w:rStyle w:val="Hyperlink"/>
          </w:rPr>
          <w:t>Chapter 7.2. More Complex Loops – Exam Problems</w:t>
        </w:r>
        <w:r>
          <w:rPr>
            <w:webHidden/>
          </w:rPr>
          <w:tab/>
        </w:r>
        <w:r>
          <w:rPr>
            <w:webHidden/>
          </w:rPr>
          <w:fldChar w:fldCharType="begin"/>
        </w:r>
        <w:r>
          <w:rPr>
            <w:webHidden/>
          </w:rPr>
          <w:instrText xml:space="preserve"> PAGEREF _Toc17796182 \h </w:instrText>
        </w:r>
        <w:r>
          <w:rPr>
            <w:webHidden/>
          </w:rPr>
        </w:r>
        <w:r>
          <w:rPr>
            <w:webHidden/>
          </w:rPr>
          <w:fldChar w:fldCharType="separate"/>
        </w:r>
        <w:r w:rsidR="007B4BCC">
          <w:rPr>
            <w:webHidden/>
          </w:rPr>
          <w:t>276</w:t>
        </w:r>
        <w:r>
          <w:rPr>
            <w:webHidden/>
          </w:rPr>
          <w:fldChar w:fldCharType="end"/>
        </w:r>
      </w:hyperlink>
    </w:p>
    <w:p w14:paraId="595A21F0" w14:textId="603E75E7" w:rsidR="00DD4F46" w:rsidRDefault="00DD4F46">
      <w:pPr>
        <w:pStyle w:val="TOC2"/>
        <w:rPr>
          <w:rFonts w:asciiTheme="minorHAnsi" w:eastAsiaTheme="minorEastAsia" w:hAnsiTheme="minorHAnsi"/>
          <w:noProof/>
          <w:sz w:val="22"/>
        </w:rPr>
      </w:pPr>
      <w:hyperlink w:anchor="_Toc17796183" w:history="1">
        <w:r w:rsidRPr="006A1979">
          <w:rPr>
            <w:rStyle w:val="Hyperlink"/>
            <w:noProof/>
          </w:rPr>
          <w:t>More Complex Loops – Quick Review</w:t>
        </w:r>
        <w:r>
          <w:rPr>
            <w:noProof/>
            <w:webHidden/>
          </w:rPr>
          <w:tab/>
        </w:r>
        <w:r>
          <w:rPr>
            <w:noProof/>
            <w:webHidden/>
          </w:rPr>
          <w:fldChar w:fldCharType="begin"/>
        </w:r>
        <w:r>
          <w:rPr>
            <w:noProof/>
            <w:webHidden/>
          </w:rPr>
          <w:instrText xml:space="preserve"> PAGEREF _Toc17796183 \h </w:instrText>
        </w:r>
        <w:r>
          <w:rPr>
            <w:noProof/>
            <w:webHidden/>
          </w:rPr>
        </w:r>
        <w:r>
          <w:rPr>
            <w:noProof/>
            <w:webHidden/>
          </w:rPr>
          <w:fldChar w:fldCharType="separate"/>
        </w:r>
        <w:r w:rsidR="007B4BCC">
          <w:rPr>
            <w:noProof/>
            <w:webHidden/>
          </w:rPr>
          <w:t>276</w:t>
        </w:r>
        <w:r>
          <w:rPr>
            <w:noProof/>
            <w:webHidden/>
          </w:rPr>
          <w:fldChar w:fldCharType="end"/>
        </w:r>
      </w:hyperlink>
    </w:p>
    <w:p w14:paraId="71D4EB8C" w14:textId="0287F91B" w:rsidR="00DD4F46" w:rsidRDefault="00DD4F46">
      <w:pPr>
        <w:pStyle w:val="TOC2"/>
        <w:rPr>
          <w:rFonts w:asciiTheme="minorHAnsi" w:eastAsiaTheme="minorEastAsia" w:hAnsiTheme="minorHAnsi"/>
          <w:noProof/>
          <w:sz w:val="22"/>
        </w:rPr>
      </w:pPr>
      <w:hyperlink w:anchor="_Toc17796184" w:history="1">
        <w:r w:rsidRPr="006A1979">
          <w:rPr>
            <w:rStyle w:val="Hyperlink"/>
            <w:noProof/>
          </w:rPr>
          <w:t>Problem: Dumb Passwords Generator</w:t>
        </w:r>
        <w:r>
          <w:rPr>
            <w:noProof/>
            <w:webHidden/>
          </w:rPr>
          <w:tab/>
        </w:r>
        <w:r>
          <w:rPr>
            <w:noProof/>
            <w:webHidden/>
          </w:rPr>
          <w:fldChar w:fldCharType="begin"/>
        </w:r>
        <w:r>
          <w:rPr>
            <w:noProof/>
            <w:webHidden/>
          </w:rPr>
          <w:instrText xml:space="preserve"> PAGEREF _Toc17796184 \h </w:instrText>
        </w:r>
        <w:r>
          <w:rPr>
            <w:noProof/>
            <w:webHidden/>
          </w:rPr>
        </w:r>
        <w:r>
          <w:rPr>
            <w:noProof/>
            <w:webHidden/>
          </w:rPr>
          <w:fldChar w:fldCharType="separate"/>
        </w:r>
        <w:r w:rsidR="007B4BCC">
          <w:rPr>
            <w:noProof/>
            <w:webHidden/>
          </w:rPr>
          <w:t>276</w:t>
        </w:r>
        <w:r>
          <w:rPr>
            <w:noProof/>
            <w:webHidden/>
          </w:rPr>
          <w:fldChar w:fldCharType="end"/>
        </w:r>
      </w:hyperlink>
    </w:p>
    <w:p w14:paraId="105D4143" w14:textId="12698E58" w:rsidR="00DD4F46" w:rsidRDefault="00DD4F46">
      <w:pPr>
        <w:pStyle w:val="TOC2"/>
        <w:rPr>
          <w:rFonts w:asciiTheme="minorHAnsi" w:eastAsiaTheme="minorEastAsia" w:hAnsiTheme="minorHAnsi"/>
          <w:noProof/>
          <w:sz w:val="22"/>
        </w:rPr>
      </w:pPr>
      <w:hyperlink w:anchor="_Toc17796185" w:history="1">
        <w:r w:rsidRPr="006A1979">
          <w:rPr>
            <w:rStyle w:val="Hyperlink"/>
            <w:noProof/>
          </w:rPr>
          <w:t>Problem: Magic Numbers</w:t>
        </w:r>
        <w:r>
          <w:rPr>
            <w:noProof/>
            <w:webHidden/>
          </w:rPr>
          <w:tab/>
        </w:r>
        <w:r>
          <w:rPr>
            <w:noProof/>
            <w:webHidden/>
          </w:rPr>
          <w:fldChar w:fldCharType="begin"/>
        </w:r>
        <w:r>
          <w:rPr>
            <w:noProof/>
            <w:webHidden/>
          </w:rPr>
          <w:instrText xml:space="preserve"> PAGEREF _Toc17796185 \h </w:instrText>
        </w:r>
        <w:r>
          <w:rPr>
            <w:noProof/>
            <w:webHidden/>
          </w:rPr>
        </w:r>
        <w:r>
          <w:rPr>
            <w:noProof/>
            <w:webHidden/>
          </w:rPr>
          <w:fldChar w:fldCharType="separate"/>
        </w:r>
        <w:r w:rsidR="007B4BCC">
          <w:rPr>
            <w:noProof/>
            <w:webHidden/>
          </w:rPr>
          <w:t>278</w:t>
        </w:r>
        <w:r>
          <w:rPr>
            <w:noProof/>
            <w:webHidden/>
          </w:rPr>
          <w:fldChar w:fldCharType="end"/>
        </w:r>
      </w:hyperlink>
    </w:p>
    <w:p w14:paraId="649D744A" w14:textId="21F9048D" w:rsidR="00DD4F46" w:rsidRDefault="00DD4F46">
      <w:pPr>
        <w:pStyle w:val="TOC2"/>
        <w:rPr>
          <w:rFonts w:asciiTheme="minorHAnsi" w:eastAsiaTheme="minorEastAsia" w:hAnsiTheme="minorHAnsi"/>
          <w:noProof/>
          <w:sz w:val="22"/>
        </w:rPr>
      </w:pPr>
      <w:hyperlink w:anchor="_Toc17796186" w:history="1">
        <w:r w:rsidRPr="006A1979">
          <w:rPr>
            <w:rStyle w:val="Hyperlink"/>
            <w:noProof/>
          </w:rPr>
          <w:t>Problem: Stop Number</w:t>
        </w:r>
        <w:r>
          <w:rPr>
            <w:noProof/>
            <w:webHidden/>
          </w:rPr>
          <w:tab/>
        </w:r>
        <w:r>
          <w:rPr>
            <w:noProof/>
            <w:webHidden/>
          </w:rPr>
          <w:fldChar w:fldCharType="begin"/>
        </w:r>
        <w:r>
          <w:rPr>
            <w:noProof/>
            <w:webHidden/>
          </w:rPr>
          <w:instrText xml:space="preserve"> PAGEREF _Toc17796186 \h </w:instrText>
        </w:r>
        <w:r>
          <w:rPr>
            <w:noProof/>
            <w:webHidden/>
          </w:rPr>
        </w:r>
        <w:r>
          <w:rPr>
            <w:noProof/>
            <w:webHidden/>
          </w:rPr>
          <w:fldChar w:fldCharType="separate"/>
        </w:r>
        <w:r w:rsidR="007B4BCC">
          <w:rPr>
            <w:noProof/>
            <w:webHidden/>
          </w:rPr>
          <w:t>281</w:t>
        </w:r>
        <w:r>
          <w:rPr>
            <w:noProof/>
            <w:webHidden/>
          </w:rPr>
          <w:fldChar w:fldCharType="end"/>
        </w:r>
      </w:hyperlink>
    </w:p>
    <w:p w14:paraId="078329A1" w14:textId="7EE5AFBA" w:rsidR="00DD4F46" w:rsidRDefault="00DD4F46">
      <w:pPr>
        <w:pStyle w:val="TOC2"/>
        <w:rPr>
          <w:rFonts w:asciiTheme="minorHAnsi" w:eastAsiaTheme="minorEastAsia" w:hAnsiTheme="minorHAnsi"/>
          <w:noProof/>
          <w:sz w:val="22"/>
        </w:rPr>
      </w:pPr>
      <w:hyperlink w:anchor="_Toc17796187" w:history="1">
        <w:r w:rsidRPr="006A1979">
          <w:rPr>
            <w:rStyle w:val="Hyperlink"/>
            <w:noProof/>
          </w:rPr>
          <w:t>Problem: Special Numbers</w:t>
        </w:r>
        <w:r>
          <w:rPr>
            <w:noProof/>
            <w:webHidden/>
          </w:rPr>
          <w:tab/>
        </w:r>
        <w:r>
          <w:rPr>
            <w:noProof/>
            <w:webHidden/>
          </w:rPr>
          <w:fldChar w:fldCharType="begin"/>
        </w:r>
        <w:r>
          <w:rPr>
            <w:noProof/>
            <w:webHidden/>
          </w:rPr>
          <w:instrText xml:space="preserve"> PAGEREF _Toc17796187 \h </w:instrText>
        </w:r>
        <w:r>
          <w:rPr>
            <w:noProof/>
            <w:webHidden/>
          </w:rPr>
        </w:r>
        <w:r>
          <w:rPr>
            <w:noProof/>
            <w:webHidden/>
          </w:rPr>
          <w:fldChar w:fldCharType="separate"/>
        </w:r>
        <w:r w:rsidR="007B4BCC">
          <w:rPr>
            <w:noProof/>
            <w:webHidden/>
          </w:rPr>
          <w:t>283</w:t>
        </w:r>
        <w:r>
          <w:rPr>
            <w:noProof/>
            <w:webHidden/>
          </w:rPr>
          <w:fldChar w:fldCharType="end"/>
        </w:r>
      </w:hyperlink>
    </w:p>
    <w:p w14:paraId="4DE0CACC" w14:textId="4F39AC97" w:rsidR="00DD4F46" w:rsidRDefault="00DD4F46">
      <w:pPr>
        <w:pStyle w:val="TOC2"/>
        <w:rPr>
          <w:rFonts w:asciiTheme="minorHAnsi" w:eastAsiaTheme="minorEastAsia" w:hAnsiTheme="minorHAnsi"/>
          <w:noProof/>
          <w:sz w:val="22"/>
        </w:rPr>
      </w:pPr>
      <w:hyperlink w:anchor="_Toc17796188" w:history="1">
        <w:r w:rsidRPr="006A1979">
          <w:rPr>
            <w:rStyle w:val="Hyperlink"/>
            <w:noProof/>
          </w:rPr>
          <w:t>Problem: Digits</w:t>
        </w:r>
        <w:r>
          <w:rPr>
            <w:noProof/>
            <w:webHidden/>
          </w:rPr>
          <w:tab/>
        </w:r>
        <w:r>
          <w:rPr>
            <w:noProof/>
            <w:webHidden/>
          </w:rPr>
          <w:fldChar w:fldCharType="begin"/>
        </w:r>
        <w:r>
          <w:rPr>
            <w:noProof/>
            <w:webHidden/>
          </w:rPr>
          <w:instrText xml:space="preserve"> PAGEREF _Toc17796188 \h </w:instrText>
        </w:r>
        <w:r>
          <w:rPr>
            <w:noProof/>
            <w:webHidden/>
          </w:rPr>
        </w:r>
        <w:r>
          <w:rPr>
            <w:noProof/>
            <w:webHidden/>
          </w:rPr>
          <w:fldChar w:fldCharType="separate"/>
        </w:r>
        <w:r w:rsidR="007B4BCC">
          <w:rPr>
            <w:noProof/>
            <w:webHidden/>
          </w:rPr>
          <w:t>283</w:t>
        </w:r>
        <w:r>
          <w:rPr>
            <w:noProof/>
            <w:webHidden/>
          </w:rPr>
          <w:fldChar w:fldCharType="end"/>
        </w:r>
      </w:hyperlink>
    </w:p>
    <w:p w14:paraId="43D0CE9F" w14:textId="58DDABA7" w:rsidR="00DD4F46" w:rsidRDefault="00DD4F46">
      <w:pPr>
        <w:pStyle w:val="TOC1"/>
        <w:rPr>
          <w:rFonts w:asciiTheme="minorHAnsi" w:eastAsiaTheme="minorEastAsia" w:hAnsiTheme="minorHAnsi"/>
          <w:b w:val="0"/>
        </w:rPr>
      </w:pPr>
      <w:hyperlink w:anchor="_Toc17796189" w:history="1">
        <w:r w:rsidRPr="006A1979">
          <w:rPr>
            <w:rStyle w:val="Hyperlink"/>
          </w:rPr>
          <w:t>Chapter 8.1. Practical Exam Preparation – Part I</w:t>
        </w:r>
        <w:r>
          <w:rPr>
            <w:webHidden/>
          </w:rPr>
          <w:tab/>
        </w:r>
        <w:r>
          <w:rPr>
            <w:webHidden/>
          </w:rPr>
          <w:fldChar w:fldCharType="begin"/>
        </w:r>
        <w:r>
          <w:rPr>
            <w:webHidden/>
          </w:rPr>
          <w:instrText xml:space="preserve"> PAGEREF _Toc17796189 \h </w:instrText>
        </w:r>
        <w:r>
          <w:rPr>
            <w:webHidden/>
          </w:rPr>
        </w:r>
        <w:r>
          <w:rPr>
            <w:webHidden/>
          </w:rPr>
          <w:fldChar w:fldCharType="separate"/>
        </w:r>
        <w:r w:rsidR="007B4BCC">
          <w:rPr>
            <w:webHidden/>
          </w:rPr>
          <w:t>285</w:t>
        </w:r>
        <w:r>
          <w:rPr>
            <w:webHidden/>
          </w:rPr>
          <w:fldChar w:fldCharType="end"/>
        </w:r>
      </w:hyperlink>
    </w:p>
    <w:p w14:paraId="3C9393C9" w14:textId="1A30671B" w:rsidR="00DD4F46" w:rsidRDefault="00DD4F46">
      <w:pPr>
        <w:pStyle w:val="TOC2"/>
        <w:rPr>
          <w:rFonts w:asciiTheme="minorHAnsi" w:eastAsiaTheme="minorEastAsia" w:hAnsiTheme="minorHAnsi"/>
          <w:noProof/>
          <w:sz w:val="22"/>
        </w:rPr>
      </w:pPr>
      <w:hyperlink w:anchor="_Toc17796190" w:history="1">
        <w:r w:rsidRPr="006A1979">
          <w:rPr>
            <w:rStyle w:val="Hyperlink"/>
            <w:noProof/>
          </w:rPr>
          <w:t>Video: Chapter Overview</w:t>
        </w:r>
        <w:r>
          <w:rPr>
            <w:noProof/>
            <w:webHidden/>
          </w:rPr>
          <w:tab/>
        </w:r>
        <w:r>
          <w:rPr>
            <w:noProof/>
            <w:webHidden/>
          </w:rPr>
          <w:fldChar w:fldCharType="begin"/>
        </w:r>
        <w:r>
          <w:rPr>
            <w:noProof/>
            <w:webHidden/>
          </w:rPr>
          <w:instrText xml:space="preserve"> PAGEREF _Toc17796190 \h </w:instrText>
        </w:r>
        <w:r>
          <w:rPr>
            <w:noProof/>
            <w:webHidden/>
          </w:rPr>
        </w:r>
        <w:r>
          <w:rPr>
            <w:noProof/>
            <w:webHidden/>
          </w:rPr>
          <w:fldChar w:fldCharType="separate"/>
        </w:r>
        <w:r w:rsidR="007B4BCC">
          <w:rPr>
            <w:noProof/>
            <w:webHidden/>
          </w:rPr>
          <w:t>285</w:t>
        </w:r>
        <w:r>
          <w:rPr>
            <w:noProof/>
            <w:webHidden/>
          </w:rPr>
          <w:fldChar w:fldCharType="end"/>
        </w:r>
      </w:hyperlink>
    </w:p>
    <w:p w14:paraId="049960B0" w14:textId="158116EE" w:rsidR="00DD4F46" w:rsidRDefault="00DD4F46">
      <w:pPr>
        <w:pStyle w:val="TOC2"/>
        <w:rPr>
          <w:rFonts w:asciiTheme="minorHAnsi" w:eastAsiaTheme="minorEastAsia" w:hAnsiTheme="minorHAnsi"/>
          <w:noProof/>
          <w:sz w:val="22"/>
        </w:rPr>
      </w:pPr>
      <w:hyperlink w:anchor="_Toc17796191" w:history="1">
        <w:r w:rsidRPr="006A1979">
          <w:rPr>
            <w:rStyle w:val="Hyperlink"/>
            <w:noProof/>
          </w:rPr>
          <w:t>The "Programming Basics" Practical Exam</w:t>
        </w:r>
        <w:r>
          <w:rPr>
            <w:noProof/>
            <w:webHidden/>
          </w:rPr>
          <w:tab/>
        </w:r>
        <w:r>
          <w:rPr>
            <w:noProof/>
            <w:webHidden/>
          </w:rPr>
          <w:fldChar w:fldCharType="begin"/>
        </w:r>
        <w:r>
          <w:rPr>
            <w:noProof/>
            <w:webHidden/>
          </w:rPr>
          <w:instrText xml:space="preserve"> PAGEREF _Toc17796191 \h </w:instrText>
        </w:r>
        <w:r>
          <w:rPr>
            <w:noProof/>
            <w:webHidden/>
          </w:rPr>
        </w:r>
        <w:r>
          <w:rPr>
            <w:noProof/>
            <w:webHidden/>
          </w:rPr>
          <w:fldChar w:fldCharType="separate"/>
        </w:r>
        <w:r w:rsidR="007B4BCC">
          <w:rPr>
            <w:noProof/>
            <w:webHidden/>
          </w:rPr>
          <w:t>285</w:t>
        </w:r>
        <w:r>
          <w:rPr>
            <w:noProof/>
            <w:webHidden/>
          </w:rPr>
          <w:fldChar w:fldCharType="end"/>
        </w:r>
      </w:hyperlink>
    </w:p>
    <w:p w14:paraId="0B1EEB2D" w14:textId="4567BDFF" w:rsidR="00DD4F46" w:rsidRDefault="00DD4F46">
      <w:pPr>
        <w:pStyle w:val="TOC2"/>
        <w:rPr>
          <w:rFonts w:asciiTheme="minorHAnsi" w:eastAsiaTheme="minorEastAsia" w:hAnsiTheme="minorHAnsi"/>
          <w:noProof/>
          <w:sz w:val="22"/>
        </w:rPr>
      </w:pPr>
      <w:hyperlink w:anchor="_Toc17796192" w:history="1">
        <w:r w:rsidRPr="006A1979">
          <w:rPr>
            <w:rStyle w:val="Hyperlink"/>
            <w:noProof/>
          </w:rPr>
          <w:t>Simple Calculations – Problems</w:t>
        </w:r>
        <w:r>
          <w:rPr>
            <w:noProof/>
            <w:webHidden/>
          </w:rPr>
          <w:tab/>
        </w:r>
        <w:r>
          <w:rPr>
            <w:noProof/>
            <w:webHidden/>
          </w:rPr>
          <w:fldChar w:fldCharType="begin"/>
        </w:r>
        <w:r>
          <w:rPr>
            <w:noProof/>
            <w:webHidden/>
          </w:rPr>
          <w:instrText xml:space="preserve"> PAGEREF _Toc17796192 \h </w:instrText>
        </w:r>
        <w:r>
          <w:rPr>
            <w:noProof/>
            <w:webHidden/>
          </w:rPr>
        </w:r>
        <w:r>
          <w:rPr>
            <w:noProof/>
            <w:webHidden/>
          </w:rPr>
          <w:fldChar w:fldCharType="separate"/>
        </w:r>
        <w:r w:rsidR="007B4BCC">
          <w:rPr>
            <w:noProof/>
            <w:webHidden/>
          </w:rPr>
          <w:t>285</w:t>
        </w:r>
        <w:r>
          <w:rPr>
            <w:noProof/>
            <w:webHidden/>
          </w:rPr>
          <w:fldChar w:fldCharType="end"/>
        </w:r>
      </w:hyperlink>
    </w:p>
    <w:p w14:paraId="3C30C968" w14:textId="262E2FD8" w:rsidR="00DD4F46" w:rsidRDefault="00DD4F46">
      <w:pPr>
        <w:pStyle w:val="TOC2"/>
        <w:rPr>
          <w:rFonts w:asciiTheme="minorHAnsi" w:eastAsiaTheme="minorEastAsia" w:hAnsiTheme="minorHAnsi"/>
          <w:noProof/>
          <w:sz w:val="22"/>
        </w:rPr>
      </w:pPr>
      <w:hyperlink w:anchor="_Toc17796193" w:history="1">
        <w:r w:rsidRPr="006A1979">
          <w:rPr>
            <w:rStyle w:val="Hyperlink"/>
            <w:noProof/>
          </w:rPr>
          <w:t>Simple Conditions – Problems</w:t>
        </w:r>
        <w:r>
          <w:rPr>
            <w:noProof/>
            <w:webHidden/>
          </w:rPr>
          <w:tab/>
        </w:r>
        <w:r>
          <w:rPr>
            <w:noProof/>
            <w:webHidden/>
          </w:rPr>
          <w:fldChar w:fldCharType="begin"/>
        </w:r>
        <w:r>
          <w:rPr>
            <w:noProof/>
            <w:webHidden/>
          </w:rPr>
          <w:instrText xml:space="preserve"> PAGEREF _Toc17796193 \h </w:instrText>
        </w:r>
        <w:r>
          <w:rPr>
            <w:noProof/>
            <w:webHidden/>
          </w:rPr>
        </w:r>
        <w:r>
          <w:rPr>
            <w:noProof/>
            <w:webHidden/>
          </w:rPr>
          <w:fldChar w:fldCharType="separate"/>
        </w:r>
        <w:r w:rsidR="007B4BCC">
          <w:rPr>
            <w:noProof/>
            <w:webHidden/>
          </w:rPr>
          <w:t>289</w:t>
        </w:r>
        <w:r>
          <w:rPr>
            <w:noProof/>
            <w:webHidden/>
          </w:rPr>
          <w:fldChar w:fldCharType="end"/>
        </w:r>
      </w:hyperlink>
    </w:p>
    <w:p w14:paraId="36AB6D21" w14:textId="509E977B" w:rsidR="00DD4F46" w:rsidRDefault="00DD4F46">
      <w:pPr>
        <w:pStyle w:val="TOC2"/>
        <w:rPr>
          <w:rFonts w:asciiTheme="minorHAnsi" w:eastAsiaTheme="minorEastAsia" w:hAnsiTheme="minorHAnsi"/>
          <w:noProof/>
          <w:sz w:val="22"/>
        </w:rPr>
      </w:pPr>
      <w:hyperlink w:anchor="_Toc17796194" w:history="1">
        <w:r w:rsidRPr="006A1979">
          <w:rPr>
            <w:rStyle w:val="Hyperlink"/>
            <w:noProof/>
          </w:rPr>
          <w:t>Complex Conditions – Problems</w:t>
        </w:r>
        <w:r>
          <w:rPr>
            <w:noProof/>
            <w:webHidden/>
          </w:rPr>
          <w:tab/>
        </w:r>
        <w:r>
          <w:rPr>
            <w:noProof/>
            <w:webHidden/>
          </w:rPr>
          <w:fldChar w:fldCharType="begin"/>
        </w:r>
        <w:r>
          <w:rPr>
            <w:noProof/>
            <w:webHidden/>
          </w:rPr>
          <w:instrText xml:space="preserve"> PAGEREF _Toc17796194 \h </w:instrText>
        </w:r>
        <w:r>
          <w:rPr>
            <w:noProof/>
            <w:webHidden/>
          </w:rPr>
        </w:r>
        <w:r>
          <w:rPr>
            <w:noProof/>
            <w:webHidden/>
          </w:rPr>
          <w:fldChar w:fldCharType="separate"/>
        </w:r>
        <w:r w:rsidR="007B4BCC">
          <w:rPr>
            <w:noProof/>
            <w:webHidden/>
          </w:rPr>
          <w:t>292</w:t>
        </w:r>
        <w:r>
          <w:rPr>
            <w:noProof/>
            <w:webHidden/>
          </w:rPr>
          <w:fldChar w:fldCharType="end"/>
        </w:r>
      </w:hyperlink>
    </w:p>
    <w:p w14:paraId="6986565D" w14:textId="24E2E0B7" w:rsidR="00DD4F46" w:rsidRDefault="00DD4F46">
      <w:pPr>
        <w:pStyle w:val="TOC2"/>
        <w:rPr>
          <w:rFonts w:asciiTheme="minorHAnsi" w:eastAsiaTheme="minorEastAsia" w:hAnsiTheme="minorHAnsi"/>
          <w:noProof/>
          <w:sz w:val="22"/>
        </w:rPr>
      </w:pPr>
      <w:hyperlink w:anchor="_Toc17796195" w:history="1">
        <w:r w:rsidRPr="006A1979">
          <w:rPr>
            <w:rStyle w:val="Hyperlink"/>
            <w:noProof/>
          </w:rPr>
          <w:t>Simple Loops – Problems</w:t>
        </w:r>
        <w:r>
          <w:rPr>
            <w:noProof/>
            <w:webHidden/>
          </w:rPr>
          <w:tab/>
        </w:r>
        <w:r>
          <w:rPr>
            <w:noProof/>
            <w:webHidden/>
          </w:rPr>
          <w:fldChar w:fldCharType="begin"/>
        </w:r>
        <w:r>
          <w:rPr>
            <w:noProof/>
            <w:webHidden/>
          </w:rPr>
          <w:instrText xml:space="preserve"> PAGEREF _Toc17796195 \h </w:instrText>
        </w:r>
        <w:r>
          <w:rPr>
            <w:noProof/>
            <w:webHidden/>
          </w:rPr>
        </w:r>
        <w:r>
          <w:rPr>
            <w:noProof/>
            <w:webHidden/>
          </w:rPr>
          <w:fldChar w:fldCharType="separate"/>
        </w:r>
        <w:r w:rsidR="007B4BCC">
          <w:rPr>
            <w:noProof/>
            <w:webHidden/>
          </w:rPr>
          <w:t>296</w:t>
        </w:r>
        <w:r>
          <w:rPr>
            <w:noProof/>
            <w:webHidden/>
          </w:rPr>
          <w:fldChar w:fldCharType="end"/>
        </w:r>
      </w:hyperlink>
    </w:p>
    <w:p w14:paraId="61AC23A5" w14:textId="075E77F3" w:rsidR="00DD4F46" w:rsidRDefault="00DD4F46">
      <w:pPr>
        <w:pStyle w:val="TOC2"/>
        <w:rPr>
          <w:rFonts w:asciiTheme="minorHAnsi" w:eastAsiaTheme="minorEastAsia" w:hAnsiTheme="minorHAnsi"/>
          <w:noProof/>
          <w:sz w:val="22"/>
        </w:rPr>
      </w:pPr>
      <w:hyperlink w:anchor="_Toc17796196" w:history="1">
        <w:r w:rsidRPr="006A1979">
          <w:rPr>
            <w:rStyle w:val="Hyperlink"/>
            <w:noProof/>
          </w:rPr>
          <w:t>Drawing Figures – Problems</w:t>
        </w:r>
        <w:r>
          <w:rPr>
            <w:noProof/>
            <w:webHidden/>
          </w:rPr>
          <w:tab/>
        </w:r>
        <w:r>
          <w:rPr>
            <w:noProof/>
            <w:webHidden/>
          </w:rPr>
          <w:fldChar w:fldCharType="begin"/>
        </w:r>
        <w:r>
          <w:rPr>
            <w:noProof/>
            <w:webHidden/>
          </w:rPr>
          <w:instrText xml:space="preserve"> PAGEREF _Toc17796196 \h </w:instrText>
        </w:r>
        <w:r>
          <w:rPr>
            <w:noProof/>
            <w:webHidden/>
          </w:rPr>
        </w:r>
        <w:r>
          <w:rPr>
            <w:noProof/>
            <w:webHidden/>
          </w:rPr>
          <w:fldChar w:fldCharType="separate"/>
        </w:r>
        <w:r w:rsidR="007B4BCC">
          <w:rPr>
            <w:noProof/>
            <w:webHidden/>
          </w:rPr>
          <w:t>300</w:t>
        </w:r>
        <w:r>
          <w:rPr>
            <w:noProof/>
            <w:webHidden/>
          </w:rPr>
          <w:fldChar w:fldCharType="end"/>
        </w:r>
      </w:hyperlink>
    </w:p>
    <w:p w14:paraId="23E0666E" w14:textId="1672747F" w:rsidR="00DD4F46" w:rsidRDefault="00DD4F46">
      <w:pPr>
        <w:pStyle w:val="TOC2"/>
        <w:rPr>
          <w:rFonts w:asciiTheme="minorHAnsi" w:eastAsiaTheme="minorEastAsia" w:hAnsiTheme="minorHAnsi"/>
          <w:noProof/>
          <w:sz w:val="22"/>
        </w:rPr>
      </w:pPr>
      <w:hyperlink w:anchor="_Toc17796197" w:history="1">
        <w:r w:rsidRPr="006A1979">
          <w:rPr>
            <w:rStyle w:val="Hyperlink"/>
            <w:noProof/>
          </w:rPr>
          <w:t>Nested Loops – Problems</w:t>
        </w:r>
        <w:r>
          <w:rPr>
            <w:noProof/>
            <w:webHidden/>
          </w:rPr>
          <w:tab/>
        </w:r>
        <w:r>
          <w:rPr>
            <w:noProof/>
            <w:webHidden/>
          </w:rPr>
          <w:fldChar w:fldCharType="begin"/>
        </w:r>
        <w:r>
          <w:rPr>
            <w:noProof/>
            <w:webHidden/>
          </w:rPr>
          <w:instrText xml:space="preserve"> PAGEREF _Toc17796197 \h </w:instrText>
        </w:r>
        <w:r>
          <w:rPr>
            <w:noProof/>
            <w:webHidden/>
          </w:rPr>
        </w:r>
        <w:r>
          <w:rPr>
            <w:noProof/>
            <w:webHidden/>
          </w:rPr>
          <w:fldChar w:fldCharType="separate"/>
        </w:r>
        <w:r w:rsidR="007B4BCC">
          <w:rPr>
            <w:noProof/>
            <w:webHidden/>
          </w:rPr>
          <w:t>305</w:t>
        </w:r>
        <w:r>
          <w:rPr>
            <w:noProof/>
            <w:webHidden/>
          </w:rPr>
          <w:fldChar w:fldCharType="end"/>
        </w:r>
      </w:hyperlink>
    </w:p>
    <w:p w14:paraId="72C65C9B" w14:textId="566FE165" w:rsidR="00DD4F46" w:rsidRDefault="00DD4F46">
      <w:pPr>
        <w:pStyle w:val="TOC2"/>
        <w:rPr>
          <w:rFonts w:asciiTheme="minorHAnsi" w:eastAsiaTheme="minorEastAsia" w:hAnsiTheme="minorHAnsi"/>
          <w:noProof/>
          <w:sz w:val="22"/>
        </w:rPr>
      </w:pPr>
      <w:hyperlink w:anchor="_Toc17796198" w:history="1">
        <w:r w:rsidRPr="006A1979">
          <w:rPr>
            <w:rStyle w:val="Hyperlink"/>
            <w:noProof/>
          </w:rPr>
          <w:t>Practical Exam Preparation – Summary</w:t>
        </w:r>
        <w:r>
          <w:rPr>
            <w:noProof/>
            <w:webHidden/>
          </w:rPr>
          <w:tab/>
        </w:r>
        <w:r>
          <w:rPr>
            <w:noProof/>
            <w:webHidden/>
          </w:rPr>
          <w:fldChar w:fldCharType="begin"/>
        </w:r>
        <w:r>
          <w:rPr>
            <w:noProof/>
            <w:webHidden/>
          </w:rPr>
          <w:instrText xml:space="preserve"> PAGEREF _Toc17796198 \h </w:instrText>
        </w:r>
        <w:r>
          <w:rPr>
            <w:noProof/>
            <w:webHidden/>
          </w:rPr>
        </w:r>
        <w:r>
          <w:rPr>
            <w:noProof/>
            <w:webHidden/>
          </w:rPr>
          <w:fldChar w:fldCharType="separate"/>
        </w:r>
        <w:r w:rsidR="007B4BCC">
          <w:rPr>
            <w:noProof/>
            <w:webHidden/>
          </w:rPr>
          <w:t>309</w:t>
        </w:r>
        <w:r>
          <w:rPr>
            <w:noProof/>
            <w:webHidden/>
          </w:rPr>
          <w:fldChar w:fldCharType="end"/>
        </w:r>
      </w:hyperlink>
    </w:p>
    <w:p w14:paraId="3EDB8D8F" w14:textId="75C478BE" w:rsidR="00DD4F46" w:rsidRDefault="00DD4F46">
      <w:pPr>
        <w:pStyle w:val="TOC1"/>
        <w:rPr>
          <w:rFonts w:asciiTheme="minorHAnsi" w:eastAsiaTheme="minorEastAsia" w:hAnsiTheme="minorHAnsi"/>
          <w:b w:val="0"/>
        </w:rPr>
      </w:pPr>
      <w:hyperlink w:anchor="_Toc17796199" w:history="1">
        <w:r w:rsidRPr="006A1979">
          <w:rPr>
            <w:rStyle w:val="Hyperlink"/>
          </w:rPr>
          <w:t>Chapter 8.2. Practical Exam Preparation – Part II</w:t>
        </w:r>
        <w:r>
          <w:rPr>
            <w:webHidden/>
          </w:rPr>
          <w:tab/>
        </w:r>
        <w:r>
          <w:rPr>
            <w:webHidden/>
          </w:rPr>
          <w:fldChar w:fldCharType="begin"/>
        </w:r>
        <w:r>
          <w:rPr>
            <w:webHidden/>
          </w:rPr>
          <w:instrText xml:space="preserve"> PAGEREF _Toc17796199 \h </w:instrText>
        </w:r>
        <w:r>
          <w:rPr>
            <w:webHidden/>
          </w:rPr>
        </w:r>
        <w:r>
          <w:rPr>
            <w:webHidden/>
          </w:rPr>
          <w:fldChar w:fldCharType="separate"/>
        </w:r>
        <w:r w:rsidR="007B4BCC">
          <w:rPr>
            <w:webHidden/>
          </w:rPr>
          <w:t>310</w:t>
        </w:r>
        <w:r>
          <w:rPr>
            <w:webHidden/>
          </w:rPr>
          <w:fldChar w:fldCharType="end"/>
        </w:r>
      </w:hyperlink>
    </w:p>
    <w:p w14:paraId="07D28C7B" w14:textId="2B13C58C" w:rsidR="00DD4F46" w:rsidRDefault="00DD4F46">
      <w:pPr>
        <w:pStyle w:val="TOC2"/>
        <w:rPr>
          <w:rFonts w:asciiTheme="minorHAnsi" w:eastAsiaTheme="minorEastAsia" w:hAnsiTheme="minorHAnsi"/>
          <w:noProof/>
          <w:sz w:val="22"/>
        </w:rPr>
      </w:pPr>
      <w:hyperlink w:anchor="_Toc17796200" w:history="1">
        <w:r w:rsidRPr="006A1979">
          <w:rPr>
            <w:rStyle w:val="Hyperlink"/>
            <w:noProof/>
          </w:rPr>
          <w:t>Types of Exam Problems</w:t>
        </w:r>
        <w:r>
          <w:rPr>
            <w:noProof/>
            <w:webHidden/>
          </w:rPr>
          <w:tab/>
        </w:r>
        <w:r>
          <w:rPr>
            <w:noProof/>
            <w:webHidden/>
          </w:rPr>
          <w:fldChar w:fldCharType="begin"/>
        </w:r>
        <w:r>
          <w:rPr>
            <w:noProof/>
            <w:webHidden/>
          </w:rPr>
          <w:instrText xml:space="preserve"> PAGEREF _Toc17796200 \h </w:instrText>
        </w:r>
        <w:r>
          <w:rPr>
            <w:noProof/>
            <w:webHidden/>
          </w:rPr>
        </w:r>
        <w:r>
          <w:rPr>
            <w:noProof/>
            <w:webHidden/>
          </w:rPr>
          <w:fldChar w:fldCharType="separate"/>
        </w:r>
        <w:r w:rsidR="007B4BCC">
          <w:rPr>
            <w:noProof/>
            <w:webHidden/>
          </w:rPr>
          <w:t>310</w:t>
        </w:r>
        <w:r>
          <w:rPr>
            <w:noProof/>
            <w:webHidden/>
          </w:rPr>
          <w:fldChar w:fldCharType="end"/>
        </w:r>
      </w:hyperlink>
    </w:p>
    <w:p w14:paraId="336402E2" w14:textId="5D5FA98F" w:rsidR="00DD4F46" w:rsidRDefault="00DD4F46">
      <w:pPr>
        <w:pStyle w:val="TOC2"/>
        <w:rPr>
          <w:rFonts w:asciiTheme="minorHAnsi" w:eastAsiaTheme="minorEastAsia" w:hAnsiTheme="minorHAnsi"/>
          <w:noProof/>
          <w:sz w:val="22"/>
        </w:rPr>
      </w:pPr>
      <w:hyperlink w:anchor="_Toc17796201" w:history="1">
        <w:r w:rsidRPr="006A1979">
          <w:rPr>
            <w:rStyle w:val="Hyperlink"/>
            <w:noProof/>
          </w:rPr>
          <w:t>Problem: Distance</w:t>
        </w:r>
        <w:r>
          <w:rPr>
            <w:noProof/>
            <w:webHidden/>
          </w:rPr>
          <w:tab/>
        </w:r>
        <w:r>
          <w:rPr>
            <w:noProof/>
            <w:webHidden/>
          </w:rPr>
          <w:fldChar w:fldCharType="begin"/>
        </w:r>
        <w:r>
          <w:rPr>
            <w:noProof/>
            <w:webHidden/>
          </w:rPr>
          <w:instrText xml:space="preserve"> PAGEREF _Toc17796201 \h </w:instrText>
        </w:r>
        <w:r>
          <w:rPr>
            <w:noProof/>
            <w:webHidden/>
          </w:rPr>
        </w:r>
        <w:r>
          <w:rPr>
            <w:noProof/>
            <w:webHidden/>
          </w:rPr>
          <w:fldChar w:fldCharType="separate"/>
        </w:r>
        <w:r w:rsidR="007B4BCC">
          <w:rPr>
            <w:noProof/>
            <w:webHidden/>
          </w:rPr>
          <w:t>310</w:t>
        </w:r>
        <w:r>
          <w:rPr>
            <w:noProof/>
            <w:webHidden/>
          </w:rPr>
          <w:fldChar w:fldCharType="end"/>
        </w:r>
      </w:hyperlink>
    </w:p>
    <w:p w14:paraId="1ECF546C" w14:textId="14686ECA" w:rsidR="00DD4F46" w:rsidRDefault="00DD4F46">
      <w:pPr>
        <w:pStyle w:val="TOC2"/>
        <w:rPr>
          <w:rFonts w:asciiTheme="minorHAnsi" w:eastAsiaTheme="minorEastAsia" w:hAnsiTheme="minorHAnsi"/>
          <w:noProof/>
          <w:sz w:val="22"/>
        </w:rPr>
      </w:pPr>
      <w:hyperlink w:anchor="_Toc17796202" w:history="1">
        <w:r w:rsidRPr="006A1979">
          <w:rPr>
            <w:rStyle w:val="Hyperlink"/>
            <w:noProof/>
          </w:rPr>
          <w:t>Problem: Changing Tiles</w:t>
        </w:r>
        <w:r>
          <w:rPr>
            <w:noProof/>
            <w:webHidden/>
          </w:rPr>
          <w:tab/>
        </w:r>
        <w:r>
          <w:rPr>
            <w:noProof/>
            <w:webHidden/>
          </w:rPr>
          <w:fldChar w:fldCharType="begin"/>
        </w:r>
        <w:r>
          <w:rPr>
            <w:noProof/>
            <w:webHidden/>
          </w:rPr>
          <w:instrText xml:space="preserve"> PAGEREF _Toc17796202 \h </w:instrText>
        </w:r>
        <w:r>
          <w:rPr>
            <w:noProof/>
            <w:webHidden/>
          </w:rPr>
        </w:r>
        <w:r>
          <w:rPr>
            <w:noProof/>
            <w:webHidden/>
          </w:rPr>
          <w:fldChar w:fldCharType="separate"/>
        </w:r>
        <w:r w:rsidR="007B4BCC">
          <w:rPr>
            <w:noProof/>
            <w:webHidden/>
          </w:rPr>
          <w:t>313</w:t>
        </w:r>
        <w:r>
          <w:rPr>
            <w:noProof/>
            <w:webHidden/>
          </w:rPr>
          <w:fldChar w:fldCharType="end"/>
        </w:r>
      </w:hyperlink>
    </w:p>
    <w:p w14:paraId="12E66F2E" w14:textId="0E5AC23D" w:rsidR="00DD4F46" w:rsidRDefault="00DD4F46">
      <w:pPr>
        <w:pStyle w:val="TOC2"/>
        <w:rPr>
          <w:rFonts w:asciiTheme="minorHAnsi" w:eastAsiaTheme="minorEastAsia" w:hAnsiTheme="minorHAnsi"/>
          <w:noProof/>
          <w:sz w:val="22"/>
        </w:rPr>
      </w:pPr>
      <w:hyperlink w:anchor="_Toc17796203" w:history="1">
        <w:r w:rsidRPr="006A1979">
          <w:rPr>
            <w:rStyle w:val="Hyperlink"/>
            <w:noProof/>
          </w:rPr>
          <w:t>Problem: Flowers Shop</w:t>
        </w:r>
        <w:r>
          <w:rPr>
            <w:noProof/>
            <w:webHidden/>
          </w:rPr>
          <w:tab/>
        </w:r>
        <w:r>
          <w:rPr>
            <w:noProof/>
            <w:webHidden/>
          </w:rPr>
          <w:fldChar w:fldCharType="begin"/>
        </w:r>
        <w:r>
          <w:rPr>
            <w:noProof/>
            <w:webHidden/>
          </w:rPr>
          <w:instrText xml:space="preserve"> PAGEREF _Toc17796203 \h </w:instrText>
        </w:r>
        <w:r>
          <w:rPr>
            <w:noProof/>
            <w:webHidden/>
          </w:rPr>
        </w:r>
        <w:r>
          <w:rPr>
            <w:noProof/>
            <w:webHidden/>
          </w:rPr>
          <w:fldChar w:fldCharType="separate"/>
        </w:r>
        <w:r w:rsidR="007B4BCC">
          <w:rPr>
            <w:noProof/>
            <w:webHidden/>
          </w:rPr>
          <w:t>315</w:t>
        </w:r>
        <w:r>
          <w:rPr>
            <w:noProof/>
            <w:webHidden/>
          </w:rPr>
          <w:fldChar w:fldCharType="end"/>
        </w:r>
      </w:hyperlink>
    </w:p>
    <w:p w14:paraId="2D43F72D" w14:textId="37F2E3ED" w:rsidR="00DD4F46" w:rsidRDefault="00DD4F46">
      <w:pPr>
        <w:pStyle w:val="TOC2"/>
        <w:rPr>
          <w:rFonts w:asciiTheme="minorHAnsi" w:eastAsiaTheme="minorEastAsia" w:hAnsiTheme="minorHAnsi"/>
          <w:noProof/>
          <w:sz w:val="22"/>
        </w:rPr>
      </w:pPr>
      <w:hyperlink w:anchor="_Toc17796204" w:history="1">
        <w:r w:rsidRPr="006A1979">
          <w:rPr>
            <w:rStyle w:val="Hyperlink"/>
            <w:noProof/>
          </w:rPr>
          <w:t>Problem: Grades</w:t>
        </w:r>
        <w:r>
          <w:rPr>
            <w:noProof/>
            <w:webHidden/>
          </w:rPr>
          <w:tab/>
        </w:r>
        <w:r>
          <w:rPr>
            <w:noProof/>
            <w:webHidden/>
          </w:rPr>
          <w:fldChar w:fldCharType="begin"/>
        </w:r>
        <w:r>
          <w:rPr>
            <w:noProof/>
            <w:webHidden/>
          </w:rPr>
          <w:instrText xml:space="preserve"> PAGEREF _Toc17796204 \h </w:instrText>
        </w:r>
        <w:r>
          <w:rPr>
            <w:noProof/>
            <w:webHidden/>
          </w:rPr>
        </w:r>
        <w:r>
          <w:rPr>
            <w:noProof/>
            <w:webHidden/>
          </w:rPr>
          <w:fldChar w:fldCharType="separate"/>
        </w:r>
        <w:r w:rsidR="007B4BCC">
          <w:rPr>
            <w:noProof/>
            <w:webHidden/>
          </w:rPr>
          <w:t>317</w:t>
        </w:r>
        <w:r>
          <w:rPr>
            <w:noProof/>
            <w:webHidden/>
          </w:rPr>
          <w:fldChar w:fldCharType="end"/>
        </w:r>
      </w:hyperlink>
    </w:p>
    <w:p w14:paraId="236E4D6B" w14:textId="44ADFA70" w:rsidR="00DD4F46" w:rsidRDefault="00DD4F46">
      <w:pPr>
        <w:pStyle w:val="TOC2"/>
        <w:rPr>
          <w:rFonts w:asciiTheme="minorHAnsi" w:eastAsiaTheme="minorEastAsia" w:hAnsiTheme="minorHAnsi"/>
          <w:noProof/>
          <w:sz w:val="22"/>
        </w:rPr>
      </w:pPr>
      <w:hyperlink w:anchor="_Toc17796205" w:history="1">
        <w:r w:rsidRPr="006A1979">
          <w:rPr>
            <w:rStyle w:val="Hyperlink"/>
            <w:noProof/>
          </w:rPr>
          <w:t>Problem: Christmas Hat</w:t>
        </w:r>
        <w:r>
          <w:rPr>
            <w:noProof/>
            <w:webHidden/>
          </w:rPr>
          <w:tab/>
        </w:r>
        <w:r>
          <w:rPr>
            <w:noProof/>
            <w:webHidden/>
          </w:rPr>
          <w:fldChar w:fldCharType="begin"/>
        </w:r>
        <w:r>
          <w:rPr>
            <w:noProof/>
            <w:webHidden/>
          </w:rPr>
          <w:instrText xml:space="preserve"> PAGEREF _Toc17796205 \h </w:instrText>
        </w:r>
        <w:r>
          <w:rPr>
            <w:noProof/>
            <w:webHidden/>
          </w:rPr>
        </w:r>
        <w:r>
          <w:rPr>
            <w:noProof/>
            <w:webHidden/>
          </w:rPr>
          <w:fldChar w:fldCharType="separate"/>
        </w:r>
        <w:r w:rsidR="007B4BCC">
          <w:rPr>
            <w:noProof/>
            <w:webHidden/>
          </w:rPr>
          <w:t>319</w:t>
        </w:r>
        <w:r>
          <w:rPr>
            <w:noProof/>
            <w:webHidden/>
          </w:rPr>
          <w:fldChar w:fldCharType="end"/>
        </w:r>
      </w:hyperlink>
    </w:p>
    <w:p w14:paraId="599CD411" w14:textId="40A8DEDE" w:rsidR="00DD4F46" w:rsidRDefault="00DD4F46">
      <w:pPr>
        <w:pStyle w:val="TOC2"/>
        <w:rPr>
          <w:rFonts w:asciiTheme="minorHAnsi" w:eastAsiaTheme="minorEastAsia" w:hAnsiTheme="minorHAnsi"/>
          <w:noProof/>
          <w:sz w:val="22"/>
        </w:rPr>
      </w:pPr>
      <w:hyperlink w:anchor="_Toc17796206" w:history="1">
        <w:r w:rsidRPr="006A1979">
          <w:rPr>
            <w:rStyle w:val="Hyperlink"/>
            <w:noProof/>
          </w:rPr>
          <w:t>Problem: Letters Combination</w:t>
        </w:r>
        <w:r>
          <w:rPr>
            <w:noProof/>
            <w:webHidden/>
          </w:rPr>
          <w:tab/>
        </w:r>
        <w:r>
          <w:rPr>
            <w:noProof/>
            <w:webHidden/>
          </w:rPr>
          <w:fldChar w:fldCharType="begin"/>
        </w:r>
        <w:r>
          <w:rPr>
            <w:noProof/>
            <w:webHidden/>
          </w:rPr>
          <w:instrText xml:space="preserve"> PAGEREF _Toc17796206 \h </w:instrText>
        </w:r>
        <w:r>
          <w:rPr>
            <w:noProof/>
            <w:webHidden/>
          </w:rPr>
        </w:r>
        <w:r>
          <w:rPr>
            <w:noProof/>
            <w:webHidden/>
          </w:rPr>
          <w:fldChar w:fldCharType="separate"/>
        </w:r>
        <w:r w:rsidR="007B4BCC">
          <w:rPr>
            <w:noProof/>
            <w:webHidden/>
          </w:rPr>
          <w:t>321</w:t>
        </w:r>
        <w:r>
          <w:rPr>
            <w:noProof/>
            <w:webHidden/>
          </w:rPr>
          <w:fldChar w:fldCharType="end"/>
        </w:r>
      </w:hyperlink>
    </w:p>
    <w:p w14:paraId="708073FA" w14:textId="66C23637" w:rsidR="00DD4F46" w:rsidRDefault="00DD4F46">
      <w:pPr>
        <w:pStyle w:val="TOC1"/>
        <w:rPr>
          <w:rFonts w:asciiTheme="minorHAnsi" w:eastAsiaTheme="minorEastAsia" w:hAnsiTheme="minorHAnsi"/>
          <w:b w:val="0"/>
        </w:rPr>
      </w:pPr>
      <w:hyperlink w:anchor="_Toc17796207" w:history="1">
        <w:r w:rsidRPr="006A1979">
          <w:rPr>
            <w:rStyle w:val="Hyperlink"/>
          </w:rPr>
          <w:t>Chapter 9.1. Problems for Champions – Part I</w:t>
        </w:r>
        <w:r>
          <w:rPr>
            <w:webHidden/>
          </w:rPr>
          <w:tab/>
        </w:r>
        <w:r>
          <w:rPr>
            <w:webHidden/>
          </w:rPr>
          <w:fldChar w:fldCharType="begin"/>
        </w:r>
        <w:r>
          <w:rPr>
            <w:webHidden/>
          </w:rPr>
          <w:instrText xml:space="preserve"> PAGEREF _Toc17796207 \h </w:instrText>
        </w:r>
        <w:r>
          <w:rPr>
            <w:webHidden/>
          </w:rPr>
        </w:r>
        <w:r>
          <w:rPr>
            <w:webHidden/>
          </w:rPr>
          <w:fldChar w:fldCharType="separate"/>
        </w:r>
        <w:r w:rsidR="007B4BCC">
          <w:rPr>
            <w:webHidden/>
          </w:rPr>
          <w:t>324</w:t>
        </w:r>
        <w:r>
          <w:rPr>
            <w:webHidden/>
          </w:rPr>
          <w:fldChar w:fldCharType="end"/>
        </w:r>
      </w:hyperlink>
    </w:p>
    <w:p w14:paraId="0AEE3BEE" w14:textId="73260B12" w:rsidR="00DD4F46" w:rsidRDefault="00DD4F46">
      <w:pPr>
        <w:pStyle w:val="TOC2"/>
        <w:rPr>
          <w:rFonts w:asciiTheme="minorHAnsi" w:eastAsiaTheme="minorEastAsia" w:hAnsiTheme="minorHAnsi"/>
          <w:noProof/>
          <w:sz w:val="22"/>
        </w:rPr>
      </w:pPr>
      <w:hyperlink w:anchor="_Toc17796208" w:history="1">
        <w:r w:rsidRPr="006A1979">
          <w:rPr>
            <w:rStyle w:val="Hyperlink"/>
            <w:noProof/>
          </w:rPr>
          <w:t>More Complex Problems on the Studied Material</w:t>
        </w:r>
        <w:r>
          <w:rPr>
            <w:noProof/>
            <w:webHidden/>
          </w:rPr>
          <w:tab/>
        </w:r>
        <w:r>
          <w:rPr>
            <w:noProof/>
            <w:webHidden/>
          </w:rPr>
          <w:fldChar w:fldCharType="begin"/>
        </w:r>
        <w:r>
          <w:rPr>
            <w:noProof/>
            <w:webHidden/>
          </w:rPr>
          <w:instrText xml:space="preserve"> PAGEREF _Toc17796208 \h </w:instrText>
        </w:r>
        <w:r>
          <w:rPr>
            <w:noProof/>
            <w:webHidden/>
          </w:rPr>
        </w:r>
        <w:r>
          <w:rPr>
            <w:noProof/>
            <w:webHidden/>
          </w:rPr>
          <w:fldChar w:fldCharType="separate"/>
        </w:r>
        <w:r w:rsidR="007B4BCC">
          <w:rPr>
            <w:noProof/>
            <w:webHidden/>
          </w:rPr>
          <w:t>324</w:t>
        </w:r>
        <w:r>
          <w:rPr>
            <w:noProof/>
            <w:webHidden/>
          </w:rPr>
          <w:fldChar w:fldCharType="end"/>
        </w:r>
      </w:hyperlink>
    </w:p>
    <w:p w14:paraId="707DC18C" w14:textId="77D39CF1" w:rsidR="00DD4F46" w:rsidRDefault="00DD4F46">
      <w:pPr>
        <w:pStyle w:val="TOC2"/>
        <w:rPr>
          <w:rFonts w:asciiTheme="minorHAnsi" w:eastAsiaTheme="minorEastAsia" w:hAnsiTheme="minorHAnsi"/>
          <w:noProof/>
          <w:sz w:val="22"/>
        </w:rPr>
      </w:pPr>
      <w:hyperlink w:anchor="_Toc17796209" w:history="1">
        <w:r w:rsidRPr="006A1979">
          <w:rPr>
            <w:rStyle w:val="Hyperlink"/>
            <w:noProof/>
          </w:rPr>
          <w:t>Problem: Crossing Sequences</w:t>
        </w:r>
        <w:r>
          <w:rPr>
            <w:noProof/>
            <w:webHidden/>
          </w:rPr>
          <w:tab/>
        </w:r>
        <w:r>
          <w:rPr>
            <w:noProof/>
            <w:webHidden/>
          </w:rPr>
          <w:fldChar w:fldCharType="begin"/>
        </w:r>
        <w:r>
          <w:rPr>
            <w:noProof/>
            <w:webHidden/>
          </w:rPr>
          <w:instrText xml:space="preserve"> PAGEREF _Toc17796209 \h </w:instrText>
        </w:r>
        <w:r>
          <w:rPr>
            <w:noProof/>
            <w:webHidden/>
          </w:rPr>
        </w:r>
        <w:r>
          <w:rPr>
            <w:noProof/>
            <w:webHidden/>
          </w:rPr>
          <w:fldChar w:fldCharType="separate"/>
        </w:r>
        <w:r w:rsidR="007B4BCC">
          <w:rPr>
            <w:noProof/>
            <w:webHidden/>
          </w:rPr>
          <w:t>324</w:t>
        </w:r>
        <w:r>
          <w:rPr>
            <w:noProof/>
            <w:webHidden/>
          </w:rPr>
          <w:fldChar w:fldCharType="end"/>
        </w:r>
      </w:hyperlink>
    </w:p>
    <w:p w14:paraId="2376F885" w14:textId="7690063D" w:rsidR="00DD4F46" w:rsidRDefault="00DD4F46">
      <w:pPr>
        <w:pStyle w:val="TOC2"/>
        <w:rPr>
          <w:rFonts w:asciiTheme="minorHAnsi" w:eastAsiaTheme="minorEastAsia" w:hAnsiTheme="minorHAnsi"/>
          <w:noProof/>
          <w:sz w:val="22"/>
        </w:rPr>
      </w:pPr>
      <w:hyperlink w:anchor="_Toc17796210" w:history="1">
        <w:r w:rsidRPr="006A1979">
          <w:rPr>
            <w:rStyle w:val="Hyperlink"/>
            <w:noProof/>
          </w:rPr>
          <w:t>Problem: Magic Dates</w:t>
        </w:r>
        <w:r>
          <w:rPr>
            <w:noProof/>
            <w:webHidden/>
          </w:rPr>
          <w:tab/>
        </w:r>
        <w:r>
          <w:rPr>
            <w:noProof/>
            <w:webHidden/>
          </w:rPr>
          <w:fldChar w:fldCharType="begin"/>
        </w:r>
        <w:r>
          <w:rPr>
            <w:noProof/>
            <w:webHidden/>
          </w:rPr>
          <w:instrText xml:space="preserve"> PAGEREF _Toc17796210 \h </w:instrText>
        </w:r>
        <w:r>
          <w:rPr>
            <w:noProof/>
            <w:webHidden/>
          </w:rPr>
        </w:r>
        <w:r>
          <w:rPr>
            <w:noProof/>
            <w:webHidden/>
          </w:rPr>
          <w:fldChar w:fldCharType="separate"/>
        </w:r>
        <w:r w:rsidR="007B4BCC">
          <w:rPr>
            <w:noProof/>
            <w:webHidden/>
          </w:rPr>
          <w:t>328</w:t>
        </w:r>
        <w:r>
          <w:rPr>
            <w:noProof/>
            <w:webHidden/>
          </w:rPr>
          <w:fldChar w:fldCharType="end"/>
        </w:r>
      </w:hyperlink>
    </w:p>
    <w:p w14:paraId="2628C615" w14:textId="1F2640F3" w:rsidR="00DD4F46" w:rsidRDefault="00DD4F46">
      <w:pPr>
        <w:pStyle w:val="TOC2"/>
        <w:rPr>
          <w:rFonts w:asciiTheme="minorHAnsi" w:eastAsiaTheme="minorEastAsia" w:hAnsiTheme="minorHAnsi"/>
          <w:noProof/>
          <w:sz w:val="22"/>
        </w:rPr>
      </w:pPr>
      <w:hyperlink w:anchor="_Toc17796211" w:history="1">
        <w:r w:rsidRPr="006A1979">
          <w:rPr>
            <w:rStyle w:val="Hyperlink"/>
            <w:noProof/>
          </w:rPr>
          <w:t>Problem: Five Special Letters</w:t>
        </w:r>
        <w:r>
          <w:rPr>
            <w:noProof/>
            <w:webHidden/>
          </w:rPr>
          <w:tab/>
        </w:r>
        <w:r>
          <w:rPr>
            <w:noProof/>
            <w:webHidden/>
          </w:rPr>
          <w:fldChar w:fldCharType="begin"/>
        </w:r>
        <w:r>
          <w:rPr>
            <w:noProof/>
            <w:webHidden/>
          </w:rPr>
          <w:instrText xml:space="preserve"> PAGEREF _Toc17796211 \h </w:instrText>
        </w:r>
        <w:r>
          <w:rPr>
            <w:noProof/>
            <w:webHidden/>
          </w:rPr>
        </w:r>
        <w:r>
          <w:rPr>
            <w:noProof/>
            <w:webHidden/>
          </w:rPr>
          <w:fldChar w:fldCharType="separate"/>
        </w:r>
        <w:r w:rsidR="007B4BCC">
          <w:rPr>
            <w:noProof/>
            <w:webHidden/>
          </w:rPr>
          <w:t>331</w:t>
        </w:r>
        <w:r>
          <w:rPr>
            <w:noProof/>
            <w:webHidden/>
          </w:rPr>
          <w:fldChar w:fldCharType="end"/>
        </w:r>
      </w:hyperlink>
    </w:p>
    <w:p w14:paraId="0543DD36" w14:textId="3907A1BE" w:rsidR="00DD4F46" w:rsidRDefault="00DD4F46">
      <w:pPr>
        <w:pStyle w:val="TOC1"/>
        <w:rPr>
          <w:rFonts w:asciiTheme="minorHAnsi" w:eastAsiaTheme="minorEastAsia" w:hAnsiTheme="minorHAnsi"/>
          <w:b w:val="0"/>
        </w:rPr>
      </w:pPr>
      <w:hyperlink w:anchor="_Toc17796212" w:history="1">
        <w:r w:rsidRPr="006A1979">
          <w:rPr>
            <w:rStyle w:val="Hyperlink"/>
          </w:rPr>
          <w:t>Chapter 9.2. Problems for Champions – Part II</w:t>
        </w:r>
        <w:r>
          <w:rPr>
            <w:webHidden/>
          </w:rPr>
          <w:tab/>
        </w:r>
        <w:r>
          <w:rPr>
            <w:webHidden/>
          </w:rPr>
          <w:fldChar w:fldCharType="begin"/>
        </w:r>
        <w:r>
          <w:rPr>
            <w:webHidden/>
          </w:rPr>
          <w:instrText xml:space="preserve"> PAGEREF _Toc17796212 \h </w:instrText>
        </w:r>
        <w:r>
          <w:rPr>
            <w:webHidden/>
          </w:rPr>
        </w:r>
        <w:r>
          <w:rPr>
            <w:webHidden/>
          </w:rPr>
          <w:fldChar w:fldCharType="separate"/>
        </w:r>
        <w:r w:rsidR="007B4BCC">
          <w:rPr>
            <w:webHidden/>
          </w:rPr>
          <w:t>336</w:t>
        </w:r>
        <w:r>
          <w:rPr>
            <w:webHidden/>
          </w:rPr>
          <w:fldChar w:fldCharType="end"/>
        </w:r>
      </w:hyperlink>
    </w:p>
    <w:p w14:paraId="178A2255" w14:textId="220F1048" w:rsidR="00DD4F46" w:rsidRDefault="00DD4F46">
      <w:pPr>
        <w:pStyle w:val="TOC2"/>
        <w:rPr>
          <w:rFonts w:asciiTheme="minorHAnsi" w:eastAsiaTheme="minorEastAsia" w:hAnsiTheme="minorHAnsi"/>
          <w:noProof/>
          <w:sz w:val="22"/>
        </w:rPr>
      </w:pPr>
      <w:hyperlink w:anchor="_Toc17796213" w:history="1">
        <w:r w:rsidRPr="006A1979">
          <w:rPr>
            <w:rStyle w:val="Hyperlink"/>
            <w:noProof/>
          </w:rPr>
          <w:t>More Complex Problems on the Studied Material</w:t>
        </w:r>
        <w:r>
          <w:rPr>
            <w:noProof/>
            <w:webHidden/>
          </w:rPr>
          <w:tab/>
        </w:r>
        <w:r>
          <w:rPr>
            <w:noProof/>
            <w:webHidden/>
          </w:rPr>
          <w:fldChar w:fldCharType="begin"/>
        </w:r>
        <w:r>
          <w:rPr>
            <w:noProof/>
            <w:webHidden/>
          </w:rPr>
          <w:instrText xml:space="preserve"> PAGEREF _Toc17796213 \h </w:instrText>
        </w:r>
        <w:r>
          <w:rPr>
            <w:noProof/>
            <w:webHidden/>
          </w:rPr>
        </w:r>
        <w:r>
          <w:rPr>
            <w:noProof/>
            <w:webHidden/>
          </w:rPr>
          <w:fldChar w:fldCharType="separate"/>
        </w:r>
        <w:r w:rsidR="007B4BCC">
          <w:rPr>
            <w:noProof/>
            <w:webHidden/>
          </w:rPr>
          <w:t>336</w:t>
        </w:r>
        <w:r>
          <w:rPr>
            <w:noProof/>
            <w:webHidden/>
          </w:rPr>
          <w:fldChar w:fldCharType="end"/>
        </w:r>
      </w:hyperlink>
    </w:p>
    <w:p w14:paraId="2953D5D2" w14:textId="3C2F8DE7" w:rsidR="00DD4F46" w:rsidRDefault="00DD4F46">
      <w:pPr>
        <w:pStyle w:val="TOC2"/>
        <w:rPr>
          <w:rFonts w:asciiTheme="minorHAnsi" w:eastAsiaTheme="minorEastAsia" w:hAnsiTheme="minorHAnsi"/>
          <w:noProof/>
          <w:sz w:val="22"/>
        </w:rPr>
      </w:pPr>
      <w:hyperlink w:anchor="_Toc17796214" w:history="1">
        <w:r w:rsidRPr="006A1979">
          <w:rPr>
            <w:rStyle w:val="Hyperlink"/>
            <w:noProof/>
          </w:rPr>
          <w:t>Problem: Passion Shopping Days</w:t>
        </w:r>
        <w:r>
          <w:rPr>
            <w:noProof/>
            <w:webHidden/>
          </w:rPr>
          <w:tab/>
        </w:r>
        <w:r>
          <w:rPr>
            <w:noProof/>
            <w:webHidden/>
          </w:rPr>
          <w:fldChar w:fldCharType="begin"/>
        </w:r>
        <w:r>
          <w:rPr>
            <w:noProof/>
            <w:webHidden/>
          </w:rPr>
          <w:instrText xml:space="preserve"> PAGEREF _Toc17796214 \h </w:instrText>
        </w:r>
        <w:r>
          <w:rPr>
            <w:noProof/>
            <w:webHidden/>
          </w:rPr>
        </w:r>
        <w:r>
          <w:rPr>
            <w:noProof/>
            <w:webHidden/>
          </w:rPr>
          <w:fldChar w:fldCharType="separate"/>
        </w:r>
        <w:r w:rsidR="007B4BCC">
          <w:rPr>
            <w:noProof/>
            <w:webHidden/>
          </w:rPr>
          <w:t>336</w:t>
        </w:r>
        <w:r>
          <w:rPr>
            <w:noProof/>
            <w:webHidden/>
          </w:rPr>
          <w:fldChar w:fldCharType="end"/>
        </w:r>
      </w:hyperlink>
    </w:p>
    <w:p w14:paraId="103EA2F2" w14:textId="16641572" w:rsidR="00DD4F46" w:rsidRDefault="00DD4F46">
      <w:pPr>
        <w:pStyle w:val="TOC2"/>
        <w:rPr>
          <w:rFonts w:asciiTheme="minorHAnsi" w:eastAsiaTheme="minorEastAsia" w:hAnsiTheme="minorHAnsi"/>
          <w:noProof/>
          <w:sz w:val="22"/>
        </w:rPr>
      </w:pPr>
      <w:hyperlink w:anchor="_Toc17796215" w:history="1">
        <w:r w:rsidRPr="006A1979">
          <w:rPr>
            <w:rStyle w:val="Hyperlink"/>
            <w:noProof/>
          </w:rPr>
          <w:t>Problem: Numerical Expression</w:t>
        </w:r>
        <w:r>
          <w:rPr>
            <w:noProof/>
            <w:webHidden/>
          </w:rPr>
          <w:tab/>
        </w:r>
        <w:r>
          <w:rPr>
            <w:noProof/>
            <w:webHidden/>
          </w:rPr>
          <w:fldChar w:fldCharType="begin"/>
        </w:r>
        <w:r>
          <w:rPr>
            <w:noProof/>
            <w:webHidden/>
          </w:rPr>
          <w:instrText xml:space="preserve"> PAGEREF _Toc17796215 \h </w:instrText>
        </w:r>
        <w:r>
          <w:rPr>
            <w:noProof/>
            <w:webHidden/>
          </w:rPr>
        </w:r>
        <w:r>
          <w:rPr>
            <w:noProof/>
            <w:webHidden/>
          </w:rPr>
          <w:fldChar w:fldCharType="separate"/>
        </w:r>
        <w:r w:rsidR="007B4BCC">
          <w:rPr>
            <w:noProof/>
            <w:webHidden/>
          </w:rPr>
          <w:t>340</w:t>
        </w:r>
        <w:r>
          <w:rPr>
            <w:noProof/>
            <w:webHidden/>
          </w:rPr>
          <w:fldChar w:fldCharType="end"/>
        </w:r>
      </w:hyperlink>
    </w:p>
    <w:p w14:paraId="4DFDE698" w14:textId="04221D5E" w:rsidR="00DD4F46" w:rsidRDefault="00DD4F46">
      <w:pPr>
        <w:pStyle w:val="TOC2"/>
        <w:rPr>
          <w:rFonts w:asciiTheme="minorHAnsi" w:eastAsiaTheme="minorEastAsia" w:hAnsiTheme="minorHAnsi"/>
          <w:noProof/>
          <w:sz w:val="22"/>
        </w:rPr>
      </w:pPr>
      <w:hyperlink w:anchor="_Toc17796216" w:history="1">
        <w:r w:rsidRPr="006A1979">
          <w:rPr>
            <w:rStyle w:val="Hyperlink"/>
            <w:noProof/>
          </w:rPr>
          <w:t>Problem: Bulls and Cows</w:t>
        </w:r>
        <w:r>
          <w:rPr>
            <w:noProof/>
            <w:webHidden/>
          </w:rPr>
          <w:tab/>
        </w:r>
        <w:r>
          <w:rPr>
            <w:noProof/>
            <w:webHidden/>
          </w:rPr>
          <w:fldChar w:fldCharType="begin"/>
        </w:r>
        <w:r>
          <w:rPr>
            <w:noProof/>
            <w:webHidden/>
          </w:rPr>
          <w:instrText xml:space="preserve"> PAGEREF _Toc17796216 \h </w:instrText>
        </w:r>
        <w:r>
          <w:rPr>
            <w:noProof/>
            <w:webHidden/>
          </w:rPr>
        </w:r>
        <w:r>
          <w:rPr>
            <w:noProof/>
            <w:webHidden/>
          </w:rPr>
          <w:fldChar w:fldCharType="separate"/>
        </w:r>
        <w:r w:rsidR="007B4BCC">
          <w:rPr>
            <w:noProof/>
            <w:webHidden/>
          </w:rPr>
          <w:t>344</w:t>
        </w:r>
        <w:r>
          <w:rPr>
            <w:noProof/>
            <w:webHidden/>
          </w:rPr>
          <w:fldChar w:fldCharType="end"/>
        </w:r>
      </w:hyperlink>
    </w:p>
    <w:p w14:paraId="20843667" w14:textId="7C52738A" w:rsidR="00DD4F46" w:rsidRDefault="00DD4F46">
      <w:pPr>
        <w:pStyle w:val="TOC1"/>
        <w:rPr>
          <w:rFonts w:asciiTheme="minorHAnsi" w:eastAsiaTheme="minorEastAsia" w:hAnsiTheme="minorHAnsi"/>
          <w:b w:val="0"/>
        </w:rPr>
      </w:pPr>
      <w:hyperlink w:anchor="_Toc17796217" w:history="1">
        <w:r w:rsidRPr="006A1979">
          <w:rPr>
            <w:rStyle w:val="Hyperlink"/>
          </w:rPr>
          <w:t>Chapter 10. Methods</w:t>
        </w:r>
        <w:r>
          <w:rPr>
            <w:webHidden/>
          </w:rPr>
          <w:tab/>
        </w:r>
        <w:r>
          <w:rPr>
            <w:webHidden/>
          </w:rPr>
          <w:fldChar w:fldCharType="begin"/>
        </w:r>
        <w:r>
          <w:rPr>
            <w:webHidden/>
          </w:rPr>
          <w:instrText xml:space="preserve"> PAGEREF _Toc17796217 \h </w:instrText>
        </w:r>
        <w:r>
          <w:rPr>
            <w:webHidden/>
          </w:rPr>
        </w:r>
        <w:r>
          <w:rPr>
            <w:webHidden/>
          </w:rPr>
          <w:fldChar w:fldCharType="separate"/>
        </w:r>
        <w:r w:rsidR="007B4BCC">
          <w:rPr>
            <w:webHidden/>
          </w:rPr>
          <w:t>349</w:t>
        </w:r>
        <w:r>
          <w:rPr>
            <w:webHidden/>
          </w:rPr>
          <w:fldChar w:fldCharType="end"/>
        </w:r>
      </w:hyperlink>
    </w:p>
    <w:p w14:paraId="0B27D773" w14:textId="3D0CCA2A" w:rsidR="00DD4F46" w:rsidRDefault="00DD4F46">
      <w:pPr>
        <w:pStyle w:val="TOC2"/>
        <w:rPr>
          <w:rFonts w:asciiTheme="minorHAnsi" w:eastAsiaTheme="minorEastAsia" w:hAnsiTheme="minorHAnsi"/>
          <w:noProof/>
          <w:sz w:val="22"/>
        </w:rPr>
      </w:pPr>
      <w:hyperlink w:anchor="_Toc17796218" w:history="1">
        <w:r w:rsidRPr="006A1979">
          <w:rPr>
            <w:rStyle w:val="Hyperlink"/>
            <w:noProof/>
          </w:rPr>
          <w:t>Introduction by Examples</w:t>
        </w:r>
        <w:r>
          <w:rPr>
            <w:noProof/>
            <w:webHidden/>
          </w:rPr>
          <w:tab/>
        </w:r>
        <w:r>
          <w:rPr>
            <w:noProof/>
            <w:webHidden/>
          </w:rPr>
          <w:fldChar w:fldCharType="begin"/>
        </w:r>
        <w:r>
          <w:rPr>
            <w:noProof/>
            <w:webHidden/>
          </w:rPr>
          <w:instrText xml:space="preserve"> PAGEREF _Toc17796218 \h </w:instrText>
        </w:r>
        <w:r>
          <w:rPr>
            <w:noProof/>
            <w:webHidden/>
          </w:rPr>
        </w:r>
        <w:r>
          <w:rPr>
            <w:noProof/>
            <w:webHidden/>
          </w:rPr>
          <w:fldChar w:fldCharType="separate"/>
        </w:r>
        <w:r w:rsidR="007B4BCC">
          <w:rPr>
            <w:noProof/>
            <w:webHidden/>
          </w:rPr>
          <w:t>349</w:t>
        </w:r>
        <w:r>
          <w:rPr>
            <w:noProof/>
            <w:webHidden/>
          </w:rPr>
          <w:fldChar w:fldCharType="end"/>
        </w:r>
      </w:hyperlink>
    </w:p>
    <w:p w14:paraId="12811BF0" w14:textId="5E45578A" w:rsidR="00DD4F46" w:rsidRDefault="00DD4F46">
      <w:pPr>
        <w:pStyle w:val="TOC2"/>
        <w:rPr>
          <w:rFonts w:asciiTheme="minorHAnsi" w:eastAsiaTheme="minorEastAsia" w:hAnsiTheme="minorHAnsi"/>
          <w:noProof/>
          <w:sz w:val="22"/>
        </w:rPr>
      </w:pPr>
      <w:hyperlink w:anchor="_Toc17796219" w:history="1">
        <w:r w:rsidRPr="006A1979">
          <w:rPr>
            <w:rStyle w:val="Hyperlink"/>
            <w:noProof/>
          </w:rPr>
          <w:t>What Is a "Method"?</w:t>
        </w:r>
        <w:r>
          <w:rPr>
            <w:noProof/>
            <w:webHidden/>
          </w:rPr>
          <w:tab/>
        </w:r>
        <w:r>
          <w:rPr>
            <w:noProof/>
            <w:webHidden/>
          </w:rPr>
          <w:fldChar w:fldCharType="begin"/>
        </w:r>
        <w:r>
          <w:rPr>
            <w:noProof/>
            <w:webHidden/>
          </w:rPr>
          <w:instrText xml:space="preserve"> PAGEREF _Toc17796219 \h </w:instrText>
        </w:r>
        <w:r>
          <w:rPr>
            <w:noProof/>
            <w:webHidden/>
          </w:rPr>
        </w:r>
        <w:r>
          <w:rPr>
            <w:noProof/>
            <w:webHidden/>
          </w:rPr>
          <w:fldChar w:fldCharType="separate"/>
        </w:r>
        <w:r w:rsidR="007B4BCC">
          <w:rPr>
            <w:noProof/>
            <w:webHidden/>
          </w:rPr>
          <w:t>350</w:t>
        </w:r>
        <w:r>
          <w:rPr>
            <w:noProof/>
            <w:webHidden/>
          </w:rPr>
          <w:fldChar w:fldCharType="end"/>
        </w:r>
      </w:hyperlink>
    </w:p>
    <w:p w14:paraId="7E1992C3" w14:textId="1343CC06" w:rsidR="00DD4F46" w:rsidRDefault="00DD4F46">
      <w:pPr>
        <w:pStyle w:val="TOC2"/>
        <w:rPr>
          <w:rFonts w:asciiTheme="minorHAnsi" w:eastAsiaTheme="minorEastAsia" w:hAnsiTheme="minorHAnsi"/>
          <w:noProof/>
          <w:sz w:val="22"/>
        </w:rPr>
      </w:pPr>
      <w:hyperlink w:anchor="_Toc17796220" w:history="1">
        <w:r w:rsidRPr="006A1979">
          <w:rPr>
            <w:rStyle w:val="Hyperlink"/>
            <w:noProof/>
          </w:rPr>
          <w:t>Methods with Parameters</w:t>
        </w:r>
        <w:r>
          <w:rPr>
            <w:noProof/>
            <w:webHidden/>
          </w:rPr>
          <w:tab/>
        </w:r>
        <w:r>
          <w:rPr>
            <w:noProof/>
            <w:webHidden/>
          </w:rPr>
          <w:fldChar w:fldCharType="begin"/>
        </w:r>
        <w:r>
          <w:rPr>
            <w:noProof/>
            <w:webHidden/>
          </w:rPr>
          <w:instrText xml:space="preserve"> PAGEREF _Toc17796220 \h </w:instrText>
        </w:r>
        <w:r>
          <w:rPr>
            <w:noProof/>
            <w:webHidden/>
          </w:rPr>
        </w:r>
        <w:r>
          <w:rPr>
            <w:noProof/>
            <w:webHidden/>
          </w:rPr>
          <w:fldChar w:fldCharType="separate"/>
        </w:r>
        <w:r w:rsidR="007B4BCC">
          <w:rPr>
            <w:noProof/>
            <w:webHidden/>
          </w:rPr>
          <w:t>354</w:t>
        </w:r>
        <w:r>
          <w:rPr>
            <w:noProof/>
            <w:webHidden/>
          </w:rPr>
          <w:fldChar w:fldCharType="end"/>
        </w:r>
      </w:hyperlink>
    </w:p>
    <w:p w14:paraId="3620351B" w14:textId="55CBFDE4" w:rsidR="00DD4F46" w:rsidRDefault="00DD4F46">
      <w:pPr>
        <w:pStyle w:val="TOC2"/>
        <w:rPr>
          <w:rFonts w:asciiTheme="minorHAnsi" w:eastAsiaTheme="minorEastAsia" w:hAnsiTheme="minorHAnsi"/>
          <w:noProof/>
          <w:sz w:val="22"/>
        </w:rPr>
      </w:pPr>
      <w:hyperlink w:anchor="_Toc17796221" w:history="1">
        <w:r w:rsidRPr="006A1979">
          <w:rPr>
            <w:rStyle w:val="Hyperlink"/>
            <w:noProof/>
          </w:rPr>
          <w:t>Returning a Result from a Method</w:t>
        </w:r>
        <w:r>
          <w:rPr>
            <w:noProof/>
            <w:webHidden/>
          </w:rPr>
          <w:tab/>
        </w:r>
        <w:r>
          <w:rPr>
            <w:noProof/>
            <w:webHidden/>
          </w:rPr>
          <w:fldChar w:fldCharType="begin"/>
        </w:r>
        <w:r>
          <w:rPr>
            <w:noProof/>
            <w:webHidden/>
          </w:rPr>
          <w:instrText xml:space="preserve"> PAGEREF _Toc17796221 \h </w:instrText>
        </w:r>
        <w:r>
          <w:rPr>
            <w:noProof/>
            <w:webHidden/>
          </w:rPr>
        </w:r>
        <w:r>
          <w:rPr>
            <w:noProof/>
            <w:webHidden/>
          </w:rPr>
          <w:fldChar w:fldCharType="separate"/>
        </w:r>
        <w:r w:rsidR="007B4BCC">
          <w:rPr>
            <w:noProof/>
            <w:webHidden/>
          </w:rPr>
          <w:t>358</w:t>
        </w:r>
        <w:r>
          <w:rPr>
            <w:noProof/>
            <w:webHidden/>
          </w:rPr>
          <w:fldChar w:fldCharType="end"/>
        </w:r>
      </w:hyperlink>
    </w:p>
    <w:p w14:paraId="0CA226CD" w14:textId="328E6AB9" w:rsidR="00DD4F46" w:rsidRDefault="00DD4F46">
      <w:pPr>
        <w:pStyle w:val="TOC2"/>
        <w:rPr>
          <w:rFonts w:asciiTheme="minorHAnsi" w:eastAsiaTheme="minorEastAsia" w:hAnsiTheme="minorHAnsi"/>
          <w:noProof/>
          <w:sz w:val="22"/>
        </w:rPr>
      </w:pPr>
      <w:hyperlink w:anchor="_Toc17796222" w:history="1">
        <w:r w:rsidRPr="006A1979">
          <w:rPr>
            <w:rStyle w:val="Hyperlink"/>
            <w:noProof/>
          </w:rPr>
          <w:t>Methods Returning Multiple Values</w:t>
        </w:r>
        <w:r>
          <w:rPr>
            <w:noProof/>
            <w:webHidden/>
          </w:rPr>
          <w:tab/>
        </w:r>
        <w:r>
          <w:rPr>
            <w:noProof/>
            <w:webHidden/>
          </w:rPr>
          <w:fldChar w:fldCharType="begin"/>
        </w:r>
        <w:r>
          <w:rPr>
            <w:noProof/>
            <w:webHidden/>
          </w:rPr>
          <w:instrText xml:space="preserve"> PAGEREF _Toc17796222 \h </w:instrText>
        </w:r>
        <w:r>
          <w:rPr>
            <w:noProof/>
            <w:webHidden/>
          </w:rPr>
        </w:r>
        <w:r>
          <w:rPr>
            <w:noProof/>
            <w:webHidden/>
          </w:rPr>
          <w:fldChar w:fldCharType="separate"/>
        </w:r>
        <w:r w:rsidR="007B4BCC">
          <w:rPr>
            <w:noProof/>
            <w:webHidden/>
          </w:rPr>
          <w:t>361</w:t>
        </w:r>
        <w:r>
          <w:rPr>
            <w:noProof/>
            <w:webHidden/>
          </w:rPr>
          <w:fldChar w:fldCharType="end"/>
        </w:r>
      </w:hyperlink>
    </w:p>
    <w:p w14:paraId="43B73FB8" w14:textId="66F12A39" w:rsidR="00DD4F46" w:rsidRDefault="00DD4F46">
      <w:pPr>
        <w:pStyle w:val="TOC2"/>
        <w:rPr>
          <w:rFonts w:asciiTheme="minorHAnsi" w:eastAsiaTheme="minorEastAsia" w:hAnsiTheme="minorHAnsi"/>
          <w:noProof/>
          <w:sz w:val="22"/>
        </w:rPr>
      </w:pPr>
      <w:hyperlink w:anchor="_Toc17796223" w:history="1">
        <w:r w:rsidRPr="006A1979">
          <w:rPr>
            <w:rStyle w:val="Hyperlink"/>
            <w:noProof/>
          </w:rPr>
          <w:t>Method Overloading</w:t>
        </w:r>
        <w:r>
          <w:rPr>
            <w:noProof/>
            <w:webHidden/>
          </w:rPr>
          <w:tab/>
        </w:r>
        <w:r>
          <w:rPr>
            <w:noProof/>
            <w:webHidden/>
          </w:rPr>
          <w:fldChar w:fldCharType="begin"/>
        </w:r>
        <w:r>
          <w:rPr>
            <w:noProof/>
            <w:webHidden/>
          </w:rPr>
          <w:instrText xml:space="preserve"> PAGEREF _Toc17796223 \h </w:instrText>
        </w:r>
        <w:r>
          <w:rPr>
            <w:noProof/>
            <w:webHidden/>
          </w:rPr>
        </w:r>
        <w:r>
          <w:rPr>
            <w:noProof/>
            <w:webHidden/>
          </w:rPr>
          <w:fldChar w:fldCharType="separate"/>
        </w:r>
        <w:r w:rsidR="007B4BCC">
          <w:rPr>
            <w:noProof/>
            <w:webHidden/>
          </w:rPr>
          <w:t>363</w:t>
        </w:r>
        <w:r>
          <w:rPr>
            <w:noProof/>
            <w:webHidden/>
          </w:rPr>
          <w:fldChar w:fldCharType="end"/>
        </w:r>
      </w:hyperlink>
    </w:p>
    <w:p w14:paraId="681446FD" w14:textId="5917611C" w:rsidR="00DD4F46" w:rsidRDefault="00DD4F46">
      <w:pPr>
        <w:pStyle w:val="TOC2"/>
        <w:rPr>
          <w:rFonts w:asciiTheme="minorHAnsi" w:eastAsiaTheme="minorEastAsia" w:hAnsiTheme="minorHAnsi"/>
          <w:noProof/>
          <w:sz w:val="22"/>
        </w:rPr>
      </w:pPr>
      <w:hyperlink w:anchor="_Toc17796224" w:history="1">
        <w:r w:rsidRPr="006A1979">
          <w:rPr>
            <w:rStyle w:val="Hyperlink"/>
            <w:noProof/>
          </w:rPr>
          <w:t>Nested Methods (Local Functions)</w:t>
        </w:r>
        <w:r>
          <w:rPr>
            <w:noProof/>
            <w:webHidden/>
          </w:rPr>
          <w:tab/>
        </w:r>
        <w:r>
          <w:rPr>
            <w:noProof/>
            <w:webHidden/>
          </w:rPr>
          <w:fldChar w:fldCharType="begin"/>
        </w:r>
        <w:r>
          <w:rPr>
            <w:noProof/>
            <w:webHidden/>
          </w:rPr>
          <w:instrText xml:space="preserve"> PAGEREF _Toc17796224 \h </w:instrText>
        </w:r>
        <w:r>
          <w:rPr>
            <w:noProof/>
            <w:webHidden/>
          </w:rPr>
        </w:r>
        <w:r>
          <w:rPr>
            <w:noProof/>
            <w:webHidden/>
          </w:rPr>
          <w:fldChar w:fldCharType="separate"/>
        </w:r>
        <w:r w:rsidR="007B4BCC">
          <w:rPr>
            <w:noProof/>
            <w:webHidden/>
          </w:rPr>
          <w:t>364</w:t>
        </w:r>
        <w:r>
          <w:rPr>
            <w:noProof/>
            <w:webHidden/>
          </w:rPr>
          <w:fldChar w:fldCharType="end"/>
        </w:r>
      </w:hyperlink>
    </w:p>
    <w:p w14:paraId="6CF44D3F" w14:textId="0EADF65E" w:rsidR="00DD4F46" w:rsidRDefault="00DD4F46">
      <w:pPr>
        <w:pStyle w:val="TOC2"/>
        <w:rPr>
          <w:rFonts w:asciiTheme="minorHAnsi" w:eastAsiaTheme="minorEastAsia" w:hAnsiTheme="minorHAnsi"/>
          <w:noProof/>
          <w:sz w:val="22"/>
        </w:rPr>
      </w:pPr>
      <w:hyperlink w:anchor="_Toc17796225" w:history="1">
        <w:r w:rsidRPr="006A1979">
          <w:rPr>
            <w:rStyle w:val="Hyperlink"/>
            <w:noProof/>
          </w:rPr>
          <w:t>Naming Methods</w:t>
        </w:r>
        <w:r>
          <w:rPr>
            <w:noProof/>
            <w:webHidden/>
          </w:rPr>
          <w:tab/>
        </w:r>
        <w:r>
          <w:rPr>
            <w:noProof/>
            <w:webHidden/>
          </w:rPr>
          <w:fldChar w:fldCharType="begin"/>
        </w:r>
        <w:r>
          <w:rPr>
            <w:noProof/>
            <w:webHidden/>
          </w:rPr>
          <w:instrText xml:space="preserve"> PAGEREF _Toc17796225 \h </w:instrText>
        </w:r>
        <w:r>
          <w:rPr>
            <w:noProof/>
            <w:webHidden/>
          </w:rPr>
        </w:r>
        <w:r>
          <w:rPr>
            <w:noProof/>
            <w:webHidden/>
          </w:rPr>
          <w:fldChar w:fldCharType="separate"/>
        </w:r>
        <w:r w:rsidR="007B4BCC">
          <w:rPr>
            <w:noProof/>
            <w:webHidden/>
          </w:rPr>
          <w:t>364</w:t>
        </w:r>
        <w:r>
          <w:rPr>
            <w:noProof/>
            <w:webHidden/>
          </w:rPr>
          <w:fldChar w:fldCharType="end"/>
        </w:r>
      </w:hyperlink>
    </w:p>
    <w:p w14:paraId="734454F5" w14:textId="6C31FF12" w:rsidR="00DD4F46" w:rsidRDefault="00DD4F46">
      <w:pPr>
        <w:pStyle w:val="TOC2"/>
        <w:rPr>
          <w:rFonts w:asciiTheme="minorHAnsi" w:eastAsiaTheme="minorEastAsia" w:hAnsiTheme="minorHAnsi"/>
          <w:noProof/>
          <w:sz w:val="22"/>
        </w:rPr>
      </w:pPr>
      <w:hyperlink w:anchor="_Toc17796226" w:history="1">
        <w:r w:rsidRPr="006A1979">
          <w:rPr>
            <w:rStyle w:val="Hyperlink"/>
            <w:noProof/>
          </w:rPr>
          <w:t>Good Practices When Working with Methods</w:t>
        </w:r>
        <w:r>
          <w:rPr>
            <w:noProof/>
            <w:webHidden/>
          </w:rPr>
          <w:tab/>
        </w:r>
        <w:r>
          <w:rPr>
            <w:noProof/>
            <w:webHidden/>
          </w:rPr>
          <w:fldChar w:fldCharType="begin"/>
        </w:r>
        <w:r>
          <w:rPr>
            <w:noProof/>
            <w:webHidden/>
          </w:rPr>
          <w:instrText xml:space="preserve"> PAGEREF _Toc17796226 \h </w:instrText>
        </w:r>
        <w:r>
          <w:rPr>
            <w:noProof/>
            <w:webHidden/>
          </w:rPr>
        </w:r>
        <w:r>
          <w:rPr>
            <w:noProof/>
            <w:webHidden/>
          </w:rPr>
          <w:fldChar w:fldCharType="separate"/>
        </w:r>
        <w:r w:rsidR="007B4BCC">
          <w:rPr>
            <w:noProof/>
            <w:webHidden/>
          </w:rPr>
          <w:t>364</w:t>
        </w:r>
        <w:r>
          <w:rPr>
            <w:noProof/>
            <w:webHidden/>
          </w:rPr>
          <w:fldChar w:fldCharType="end"/>
        </w:r>
      </w:hyperlink>
    </w:p>
    <w:p w14:paraId="1F7C2A93" w14:textId="6103F4D2" w:rsidR="00DD4F46" w:rsidRDefault="00DD4F46">
      <w:pPr>
        <w:pStyle w:val="TOC2"/>
        <w:rPr>
          <w:rFonts w:asciiTheme="minorHAnsi" w:eastAsiaTheme="minorEastAsia" w:hAnsiTheme="minorHAnsi"/>
          <w:noProof/>
          <w:sz w:val="22"/>
        </w:rPr>
      </w:pPr>
      <w:hyperlink w:anchor="_Toc17796227" w:history="1">
        <w:r w:rsidRPr="006A1979">
          <w:rPr>
            <w:rStyle w:val="Hyperlink"/>
            <w:noProof/>
          </w:rPr>
          <w:t>Exercises: Methods</w:t>
        </w:r>
        <w:r>
          <w:rPr>
            <w:noProof/>
            <w:webHidden/>
          </w:rPr>
          <w:tab/>
        </w:r>
        <w:r>
          <w:rPr>
            <w:noProof/>
            <w:webHidden/>
          </w:rPr>
          <w:fldChar w:fldCharType="begin"/>
        </w:r>
        <w:r>
          <w:rPr>
            <w:noProof/>
            <w:webHidden/>
          </w:rPr>
          <w:instrText xml:space="preserve"> PAGEREF _Toc17796227 \h </w:instrText>
        </w:r>
        <w:r>
          <w:rPr>
            <w:noProof/>
            <w:webHidden/>
          </w:rPr>
        </w:r>
        <w:r>
          <w:rPr>
            <w:noProof/>
            <w:webHidden/>
          </w:rPr>
          <w:fldChar w:fldCharType="separate"/>
        </w:r>
        <w:r w:rsidR="007B4BCC">
          <w:rPr>
            <w:noProof/>
            <w:webHidden/>
          </w:rPr>
          <w:t>364</w:t>
        </w:r>
        <w:r>
          <w:rPr>
            <w:noProof/>
            <w:webHidden/>
          </w:rPr>
          <w:fldChar w:fldCharType="end"/>
        </w:r>
      </w:hyperlink>
    </w:p>
    <w:p w14:paraId="797A0EB5" w14:textId="358CD402" w:rsidR="00DD4F46" w:rsidRDefault="00DD4F46">
      <w:pPr>
        <w:pStyle w:val="TOC1"/>
        <w:rPr>
          <w:rFonts w:asciiTheme="minorHAnsi" w:eastAsiaTheme="minorEastAsia" w:hAnsiTheme="minorHAnsi"/>
          <w:b w:val="0"/>
        </w:rPr>
      </w:pPr>
      <w:hyperlink w:anchor="_Toc17796228" w:history="1">
        <w:r w:rsidRPr="006A1979">
          <w:rPr>
            <w:rStyle w:val="Hyperlink"/>
          </w:rPr>
          <w:t>Chapter 11. Tricks and Hacks</w:t>
        </w:r>
        <w:r>
          <w:rPr>
            <w:webHidden/>
          </w:rPr>
          <w:tab/>
        </w:r>
        <w:r>
          <w:rPr>
            <w:webHidden/>
          </w:rPr>
          <w:fldChar w:fldCharType="begin"/>
        </w:r>
        <w:r>
          <w:rPr>
            <w:webHidden/>
          </w:rPr>
          <w:instrText xml:space="preserve"> PAGEREF _Toc17796228 \h </w:instrText>
        </w:r>
        <w:r>
          <w:rPr>
            <w:webHidden/>
          </w:rPr>
        </w:r>
        <w:r>
          <w:rPr>
            <w:webHidden/>
          </w:rPr>
          <w:fldChar w:fldCharType="separate"/>
        </w:r>
        <w:r w:rsidR="007B4BCC">
          <w:rPr>
            <w:webHidden/>
          </w:rPr>
          <w:t>364</w:t>
        </w:r>
        <w:r>
          <w:rPr>
            <w:webHidden/>
          </w:rPr>
          <w:fldChar w:fldCharType="end"/>
        </w:r>
      </w:hyperlink>
    </w:p>
    <w:p w14:paraId="5A9336A1" w14:textId="130B49B2" w:rsidR="00DD4F46" w:rsidRDefault="00DD4F46">
      <w:pPr>
        <w:pStyle w:val="TOC2"/>
        <w:rPr>
          <w:rFonts w:asciiTheme="minorHAnsi" w:eastAsiaTheme="minorEastAsia" w:hAnsiTheme="minorHAnsi"/>
          <w:noProof/>
          <w:sz w:val="22"/>
        </w:rPr>
      </w:pPr>
      <w:hyperlink w:anchor="_Toc17796229" w:history="1">
        <w:r w:rsidRPr="006A1979">
          <w:rPr>
            <w:rStyle w:val="Hyperlink"/>
            <w:noProof/>
          </w:rPr>
          <w:t>Code Formatting</w:t>
        </w:r>
        <w:r>
          <w:rPr>
            <w:noProof/>
            <w:webHidden/>
          </w:rPr>
          <w:tab/>
        </w:r>
        <w:r>
          <w:rPr>
            <w:noProof/>
            <w:webHidden/>
          </w:rPr>
          <w:fldChar w:fldCharType="begin"/>
        </w:r>
        <w:r>
          <w:rPr>
            <w:noProof/>
            <w:webHidden/>
          </w:rPr>
          <w:instrText xml:space="preserve"> PAGEREF _Toc17796229 \h </w:instrText>
        </w:r>
        <w:r>
          <w:rPr>
            <w:noProof/>
            <w:webHidden/>
          </w:rPr>
        </w:r>
        <w:r>
          <w:rPr>
            <w:noProof/>
            <w:webHidden/>
          </w:rPr>
          <w:fldChar w:fldCharType="separate"/>
        </w:r>
        <w:r w:rsidR="007B4BCC">
          <w:rPr>
            <w:noProof/>
            <w:webHidden/>
          </w:rPr>
          <w:t>364</w:t>
        </w:r>
        <w:r>
          <w:rPr>
            <w:noProof/>
            <w:webHidden/>
          </w:rPr>
          <w:fldChar w:fldCharType="end"/>
        </w:r>
      </w:hyperlink>
    </w:p>
    <w:p w14:paraId="5CA3A883" w14:textId="11195F7A" w:rsidR="00DD4F46" w:rsidRDefault="00DD4F46">
      <w:pPr>
        <w:pStyle w:val="TOC2"/>
        <w:rPr>
          <w:rFonts w:asciiTheme="minorHAnsi" w:eastAsiaTheme="minorEastAsia" w:hAnsiTheme="minorHAnsi"/>
          <w:noProof/>
          <w:sz w:val="22"/>
        </w:rPr>
      </w:pPr>
      <w:hyperlink w:anchor="_Toc17796230" w:history="1">
        <w:r w:rsidRPr="006A1979">
          <w:rPr>
            <w:rStyle w:val="Hyperlink"/>
            <w:noProof/>
          </w:rPr>
          <w:t>Naming Code Elements</w:t>
        </w:r>
        <w:r>
          <w:rPr>
            <w:noProof/>
            <w:webHidden/>
          </w:rPr>
          <w:tab/>
        </w:r>
        <w:r>
          <w:rPr>
            <w:noProof/>
            <w:webHidden/>
          </w:rPr>
          <w:fldChar w:fldCharType="begin"/>
        </w:r>
        <w:r>
          <w:rPr>
            <w:noProof/>
            <w:webHidden/>
          </w:rPr>
          <w:instrText xml:space="preserve"> PAGEREF _Toc17796230 \h </w:instrText>
        </w:r>
        <w:r>
          <w:rPr>
            <w:noProof/>
            <w:webHidden/>
          </w:rPr>
        </w:r>
        <w:r>
          <w:rPr>
            <w:noProof/>
            <w:webHidden/>
          </w:rPr>
          <w:fldChar w:fldCharType="separate"/>
        </w:r>
        <w:r w:rsidR="007B4BCC">
          <w:rPr>
            <w:noProof/>
            <w:webHidden/>
          </w:rPr>
          <w:t>364</w:t>
        </w:r>
        <w:r>
          <w:rPr>
            <w:noProof/>
            <w:webHidden/>
          </w:rPr>
          <w:fldChar w:fldCharType="end"/>
        </w:r>
      </w:hyperlink>
    </w:p>
    <w:p w14:paraId="0D848442" w14:textId="1863E248" w:rsidR="00DD4F46" w:rsidRDefault="00DD4F46">
      <w:pPr>
        <w:pStyle w:val="TOC2"/>
        <w:rPr>
          <w:rFonts w:asciiTheme="minorHAnsi" w:eastAsiaTheme="minorEastAsia" w:hAnsiTheme="minorHAnsi"/>
          <w:noProof/>
          <w:sz w:val="22"/>
        </w:rPr>
      </w:pPr>
      <w:hyperlink w:anchor="_Toc17796231" w:history="1">
        <w:r w:rsidRPr="006A1979">
          <w:rPr>
            <w:rStyle w:val="Hyperlink"/>
            <w:noProof/>
          </w:rPr>
          <w:t>Shortcuts in Visual Studio</w:t>
        </w:r>
        <w:r>
          <w:rPr>
            <w:noProof/>
            <w:webHidden/>
          </w:rPr>
          <w:tab/>
        </w:r>
        <w:r>
          <w:rPr>
            <w:noProof/>
            <w:webHidden/>
          </w:rPr>
          <w:fldChar w:fldCharType="begin"/>
        </w:r>
        <w:r>
          <w:rPr>
            <w:noProof/>
            <w:webHidden/>
          </w:rPr>
          <w:instrText xml:space="preserve"> PAGEREF _Toc17796231 \h </w:instrText>
        </w:r>
        <w:r>
          <w:rPr>
            <w:noProof/>
            <w:webHidden/>
          </w:rPr>
        </w:r>
        <w:r>
          <w:rPr>
            <w:noProof/>
            <w:webHidden/>
          </w:rPr>
          <w:fldChar w:fldCharType="separate"/>
        </w:r>
        <w:r w:rsidR="007B4BCC">
          <w:rPr>
            <w:noProof/>
            <w:webHidden/>
          </w:rPr>
          <w:t>364</w:t>
        </w:r>
        <w:r>
          <w:rPr>
            <w:noProof/>
            <w:webHidden/>
          </w:rPr>
          <w:fldChar w:fldCharType="end"/>
        </w:r>
      </w:hyperlink>
    </w:p>
    <w:p w14:paraId="2FD28336" w14:textId="75DD4158" w:rsidR="00DD4F46" w:rsidRDefault="00DD4F46">
      <w:pPr>
        <w:pStyle w:val="TOC2"/>
        <w:rPr>
          <w:rFonts w:asciiTheme="minorHAnsi" w:eastAsiaTheme="minorEastAsia" w:hAnsiTheme="minorHAnsi"/>
          <w:noProof/>
          <w:sz w:val="22"/>
        </w:rPr>
      </w:pPr>
      <w:hyperlink w:anchor="_Toc17796232" w:history="1">
        <w:r w:rsidRPr="006A1979">
          <w:rPr>
            <w:rStyle w:val="Hyperlink"/>
            <w:noProof/>
          </w:rPr>
          <w:t>Code Snippets in Visual Studio</w:t>
        </w:r>
        <w:r>
          <w:rPr>
            <w:noProof/>
            <w:webHidden/>
          </w:rPr>
          <w:tab/>
        </w:r>
        <w:r>
          <w:rPr>
            <w:noProof/>
            <w:webHidden/>
          </w:rPr>
          <w:fldChar w:fldCharType="begin"/>
        </w:r>
        <w:r>
          <w:rPr>
            <w:noProof/>
            <w:webHidden/>
          </w:rPr>
          <w:instrText xml:space="preserve"> PAGEREF _Toc17796232 \h </w:instrText>
        </w:r>
        <w:r>
          <w:rPr>
            <w:noProof/>
            <w:webHidden/>
          </w:rPr>
        </w:r>
        <w:r>
          <w:rPr>
            <w:noProof/>
            <w:webHidden/>
          </w:rPr>
          <w:fldChar w:fldCharType="separate"/>
        </w:r>
        <w:r w:rsidR="007B4BCC">
          <w:rPr>
            <w:noProof/>
            <w:webHidden/>
          </w:rPr>
          <w:t>364</w:t>
        </w:r>
        <w:r>
          <w:rPr>
            <w:noProof/>
            <w:webHidden/>
          </w:rPr>
          <w:fldChar w:fldCharType="end"/>
        </w:r>
      </w:hyperlink>
    </w:p>
    <w:p w14:paraId="3A00810A" w14:textId="35725083" w:rsidR="00DD4F46" w:rsidRDefault="00DD4F46">
      <w:pPr>
        <w:pStyle w:val="TOC2"/>
        <w:rPr>
          <w:rFonts w:asciiTheme="minorHAnsi" w:eastAsiaTheme="minorEastAsia" w:hAnsiTheme="minorHAnsi"/>
          <w:noProof/>
          <w:sz w:val="22"/>
        </w:rPr>
      </w:pPr>
      <w:hyperlink w:anchor="_Toc17796233" w:history="1">
        <w:r w:rsidRPr="006A1979">
          <w:rPr>
            <w:rStyle w:val="Hyperlink"/>
            <w:noProof/>
          </w:rPr>
          <w:t>Code Debugging Techniques</w:t>
        </w:r>
        <w:r>
          <w:rPr>
            <w:noProof/>
            <w:webHidden/>
          </w:rPr>
          <w:tab/>
        </w:r>
        <w:r>
          <w:rPr>
            <w:noProof/>
            <w:webHidden/>
          </w:rPr>
          <w:fldChar w:fldCharType="begin"/>
        </w:r>
        <w:r>
          <w:rPr>
            <w:noProof/>
            <w:webHidden/>
          </w:rPr>
          <w:instrText xml:space="preserve"> PAGEREF _Toc17796233 \h </w:instrText>
        </w:r>
        <w:r>
          <w:rPr>
            <w:noProof/>
            <w:webHidden/>
          </w:rPr>
        </w:r>
        <w:r>
          <w:rPr>
            <w:noProof/>
            <w:webHidden/>
          </w:rPr>
          <w:fldChar w:fldCharType="separate"/>
        </w:r>
        <w:r w:rsidR="007B4BCC">
          <w:rPr>
            <w:noProof/>
            <w:webHidden/>
          </w:rPr>
          <w:t>364</w:t>
        </w:r>
        <w:r>
          <w:rPr>
            <w:noProof/>
            <w:webHidden/>
          </w:rPr>
          <w:fldChar w:fldCharType="end"/>
        </w:r>
      </w:hyperlink>
    </w:p>
    <w:p w14:paraId="40632EFB" w14:textId="551F1F92" w:rsidR="00DD4F46" w:rsidRDefault="00DD4F46">
      <w:pPr>
        <w:pStyle w:val="TOC2"/>
        <w:rPr>
          <w:rFonts w:asciiTheme="minorHAnsi" w:eastAsiaTheme="minorEastAsia" w:hAnsiTheme="minorHAnsi"/>
          <w:noProof/>
          <w:sz w:val="22"/>
        </w:rPr>
      </w:pPr>
      <w:hyperlink w:anchor="_Toc17796234" w:history="1">
        <w:r w:rsidRPr="006A1979">
          <w:rPr>
            <w:rStyle w:val="Hyperlink"/>
            <w:noProof/>
          </w:rPr>
          <w:t>Tricks for C# Developers</w:t>
        </w:r>
        <w:r>
          <w:rPr>
            <w:noProof/>
            <w:webHidden/>
          </w:rPr>
          <w:tab/>
        </w:r>
        <w:r>
          <w:rPr>
            <w:noProof/>
            <w:webHidden/>
          </w:rPr>
          <w:fldChar w:fldCharType="begin"/>
        </w:r>
        <w:r>
          <w:rPr>
            <w:noProof/>
            <w:webHidden/>
          </w:rPr>
          <w:instrText xml:space="preserve"> PAGEREF _Toc17796234 \h </w:instrText>
        </w:r>
        <w:r>
          <w:rPr>
            <w:noProof/>
            <w:webHidden/>
          </w:rPr>
        </w:r>
        <w:r>
          <w:rPr>
            <w:noProof/>
            <w:webHidden/>
          </w:rPr>
          <w:fldChar w:fldCharType="separate"/>
        </w:r>
        <w:r w:rsidR="007B4BCC">
          <w:rPr>
            <w:noProof/>
            <w:webHidden/>
          </w:rPr>
          <w:t>364</w:t>
        </w:r>
        <w:r>
          <w:rPr>
            <w:noProof/>
            <w:webHidden/>
          </w:rPr>
          <w:fldChar w:fldCharType="end"/>
        </w:r>
      </w:hyperlink>
    </w:p>
    <w:p w14:paraId="380E1E90" w14:textId="0F89691A" w:rsidR="00DD4F46" w:rsidRDefault="00DD4F46">
      <w:pPr>
        <w:pStyle w:val="TOC2"/>
        <w:rPr>
          <w:rFonts w:asciiTheme="minorHAnsi" w:eastAsiaTheme="minorEastAsia" w:hAnsiTheme="minorHAnsi"/>
          <w:noProof/>
          <w:sz w:val="22"/>
        </w:rPr>
      </w:pPr>
      <w:hyperlink w:anchor="_Toc17796235" w:history="1">
        <w:r w:rsidRPr="006A1979">
          <w:rPr>
            <w:rStyle w:val="Hyperlink"/>
            <w:noProof/>
          </w:rPr>
          <w:t>What We Learned in This Chapter?</w:t>
        </w:r>
        <w:r>
          <w:rPr>
            <w:noProof/>
            <w:webHidden/>
          </w:rPr>
          <w:tab/>
        </w:r>
        <w:r>
          <w:rPr>
            <w:noProof/>
            <w:webHidden/>
          </w:rPr>
          <w:fldChar w:fldCharType="begin"/>
        </w:r>
        <w:r>
          <w:rPr>
            <w:noProof/>
            <w:webHidden/>
          </w:rPr>
          <w:instrText xml:space="preserve"> PAGEREF _Toc17796235 \h </w:instrText>
        </w:r>
        <w:r>
          <w:rPr>
            <w:noProof/>
            <w:webHidden/>
          </w:rPr>
        </w:r>
        <w:r>
          <w:rPr>
            <w:noProof/>
            <w:webHidden/>
          </w:rPr>
          <w:fldChar w:fldCharType="separate"/>
        </w:r>
        <w:r w:rsidR="007B4BCC">
          <w:rPr>
            <w:noProof/>
            <w:webHidden/>
          </w:rPr>
          <w:t>364</w:t>
        </w:r>
        <w:r>
          <w:rPr>
            <w:noProof/>
            <w:webHidden/>
          </w:rPr>
          <w:fldChar w:fldCharType="end"/>
        </w:r>
      </w:hyperlink>
    </w:p>
    <w:p w14:paraId="10B749D1" w14:textId="64A58798" w:rsidR="00DD4F46" w:rsidRDefault="00DD4F46">
      <w:pPr>
        <w:pStyle w:val="TOC1"/>
        <w:rPr>
          <w:rFonts w:asciiTheme="minorHAnsi" w:eastAsiaTheme="minorEastAsia" w:hAnsiTheme="minorHAnsi"/>
          <w:b w:val="0"/>
        </w:rPr>
      </w:pPr>
      <w:hyperlink w:anchor="_Toc17796236" w:history="1">
        <w:r w:rsidRPr="006A1979">
          <w:rPr>
            <w:rStyle w:val="Hyperlink"/>
          </w:rPr>
          <w:t>Conclusion</w:t>
        </w:r>
        <w:r>
          <w:rPr>
            <w:webHidden/>
          </w:rPr>
          <w:tab/>
        </w:r>
        <w:r>
          <w:rPr>
            <w:webHidden/>
          </w:rPr>
          <w:fldChar w:fldCharType="begin"/>
        </w:r>
        <w:r>
          <w:rPr>
            <w:webHidden/>
          </w:rPr>
          <w:instrText xml:space="preserve"> PAGEREF _Toc17796236 \h </w:instrText>
        </w:r>
        <w:r>
          <w:rPr>
            <w:webHidden/>
          </w:rPr>
        </w:r>
        <w:r>
          <w:rPr>
            <w:webHidden/>
          </w:rPr>
          <w:fldChar w:fldCharType="separate"/>
        </w:r>
        <w:r w:rsidR="007B4BCC">
          <w:rPr>
            <w:webHidden/>
          </w:rPr>
          <w:t>364</w:t>
        </w:r>
        <w:r>
          <w:rPr>
            <w:webHidden/>
          </w:rPr>
          <w:fldChar w:fldCharType="end"/>
        </w:r>
      </w:hyperlink>
    </w:p>
    <w:p w14:paraId="62977FAF" w14:textId="34AB0B92" w:rsidR="00DD4F46" w:rsidRDefault="00DD4F46">
      <w:pPr>
        <w:pStyle w:val="TOC2"/>
        <w:rPr>
          <w:rFonts w:asciiTheme="minorHAnsi" w:eastAsiaTheme="minorEastAsia" w:hAnsiTheme="minorHAnsi"/>
          <w:noProof/>
          <w:sz w:val="22"/>
        </w:rPr>
      </w:pPr>
      <w:hyperlink w:anchor="_Toc17796237" w:history="1">
        <w:r w:rsidRPr="006A1979">
          <w:rPr>
            <w:rStyle w:val="Hyperlink"/>
            <w:noProof/>
          </w:rPr>
          <w:t>Developer Skills</w:t>
        </w:r>
        <w:r>
          <w:rPr>
            <w:noProof/>
            <w:webHidden/>
          </w:rPr>
          <w:tab/>
        </w:r>
        <w:r>
          <w:rPr>
            <w:noProof/>
            <w:webHidden/>
          </w:rPr>
          <w:fldChar w:fldCharType="begin"/>
        </w:r>
        <w:r>
          <w:rPr>
            <w:noProof/>
            <w:webHidden/>
          </w:rPr>
          <w:instrText xml:space="preserve"> PAGEREF _Toc17796237 \h </w:instrText>
        </w:r>
        <w:r>
          <w:rPr>
            <w:noProof/>
            <w:webHidden/>
          </w:rPr>
        </w:r>
        <w:r>
          <w:rPr>
            <w:noProof/>
            <w:webHidden/>
          </w:rPr>
          <w:fldChar w:fldCharType="separate"/>
        </w:r>
        <w:r w:rsidR="007B4BCC">
          <w:rPr>
            <w:noProof/>
            <w:webHidden/>
          </w:rPr>
          <w:t>364</w:t>
        </w:r>
        <w:r>
          <w:rPr>
            <w:noProof/>
            <w:webHidden/>
          </w:rPr>
          <w:fldChar w:fldCharType="end"/>
        </w:r>
      </w:hyperlink>
    </w:p>
    <w:p w14:paraId="690A5595" w14:textId="73181253" w:rsidR="00DD4F46" w:rsidRDefault="00DD4F46">
      <w:pPr>
        <w:pStyle w:val="TOC2"/>
        <w:rPr>
          <w:rFonts w:asciiTheme="minorHAnsi" w:eastAsiaTheme="minorEastAsia" w:hAnsiTheme="minorHAnsi"/>
          <w:noProof/>
          <w:sz w:val="22"/>
        </w:rPr>
      </w:pPr>
      <w:hyperlink w:anchor="_Toc17796238" w:history="1">
        <w:r w:rsidRPr="006A1979">
          <w:rPr>
            <w:rStyle w:val="Hyperlink"/>
            <w:noProof/>
          </w:rPr>
          <w:t>This Book is Only the First Step!</w:t>
        </w:r>
        <w:r>
          <w:rPr>
            <w:noProof/>
            <w:webHidden/>
          </w:rPr>
          <w:tab/>
        </w:r>
        <w:r>
          <w:rPr>
            <w:noProof/>
            <w:webHidden/>
          </w:rPr>
          <w:fldChar w:fldCharType="begin"/>
        </w:r>
        <w:r>
          <w:rPr>
            <w:noProof/>
            <w:webHidden/>
          </w:rPr>
          <w:instrText xml:space="preserve"> PAGEREF _Toc17796238 \h </w:instrText>
        </w:r>
        <w:r>
          <w:rPr>
            <w:noProof/>
            <w:webHidden/>
          </w:rPr>
        </w:r>
        <w:r>
          <w:rPr>
            <w:noProof/>
            <w:webHidden/>
          </w:rPr>
          <w:fldChar w:fldCharType="separate"/>
        </w:r>
        <w:r w:rsidR="007B4BCC">
          <w:rPr>
            <w:noProof/>
            <w:webHidden/>
          </w:rPr>
          <w:t>364</w:t>
        </w:r>
        <w:r>
          <w:rPr>
            <w:noProof/>
            <w:webHidden/>
          </w:rPr>
          <w:fldChar w:fldCharType="end"/>
        </w:r>
      </w:hyperlink>
    </w:p>
    <w:p w14:paraId="4C821C61" w14:textId="487665D8" w:rsidR="00DD4F46" w:rsidRDefault="00DD4F46">
      <w:pPr>
        <w:pStyle w:val="TOC2"/>
        <w:rPr>
          <w:rFonts w:asciiTheme="minorHAnsi" w:eastAsiaTheme="minorEastAsia" w:hAnsiTheme="minorHAnsi"/>
          <w:noProof/>
          <w:sz w:val="22"/>
        </w:rPr>
      </w:pPr>
      <w:hyperlink w:anchor="_Toc17796239" w:history="1">
        <w:r w:rsidRPr="006A1979">
          <w:rPr>
            <w:rStyle w:val="Hyperlink"/>
            <w:noProof/>
          </w:rPr>
          <w:t>How to Proceed After This Book?</w:t>
        </w:r>
        <w:r>
          <w:rPr>
            <w:noProof/>
            <w:webHidden/>
          </w:rPr>
          <w:tab/>
        </w:r>
        <w:r>
          <w:rPr>
            <w:noProof/>
            <w:webHidden/>
          </w:rPr>
          <w:fldChar w:fldCharType="begin"/>
        </w:r>
        <w:r>
          <w:rPr>
            <w:noProof/>
            <w:webHidden/>
          </w:rPr>
          <w:instrText xml:space="preserve"> PAGEREF _Toc17796239 \h </w:instrText>
        </w:r>
        <w:r>
          <w:rPr>
            <w:noProof/>
            <w:webHidden/>
          </w:rPr>
        </w:r>
        <w:r>
          <w:rPr>
            <w:noProof/>
            <w:webHidden/>
          </w:rPr>
          <w:fldChar w:fldCharType="separate"/>
        </w:r>
        <w:r w:rsidR="007B4BCC">
          <w:rPr>
            <w:noProof/>
            <w:webHidden/>
          </w:rPr>
          <w:t>364</w:t>
        </w:r>
        <w:r>
          <w:rPr>
            <w:noProof/>
            <w:webHidden/>
          </w:rPr>
          <w:fldChar w:fldCharType="end"/>
        </w:r>
      </w:hyperlink>
    </w:p>
    <w:p w14:paraId="36879A9E" w14:textId="59175079" w:rsidR="00DD4F46" w:rsidRDefault="00DD4F46">
      <w:pPr>
        <w:pStyle w:val="TOC2"/>
        <w:rPr>
          <w:rFonts w:asciiTheme="minorHAnsi" w:eastAsiaTheme="minorEastAsia" w:hAnsiTheme="minorHAnsi"/>
          <w:noProof/>
          <w:sz w:val="22"/>
        </w:rPr>
      </w:pPr>
      <w:hyperlink w:anchor="_Toc17796240" w:history="1">
        <w:r w:rsidRPr="006A1979">
          <w:rPr>
            <w:rStyle w:val="Hyperlink"/>
            <w:noProof/>
          </w:rPr>
          <w:t>Study Software Engineering in SoftUni</w:t>
        </w:r>
        <w:r>
          <w:rPr>
            <w:noProof/>
            <w:webHidden/>
          </w:rPr>
          <w:tab/>
        </w:r>
        <w:r>
          <w:rPr>
            <w:noProof/>
            <w:webHidden/>
          </w:rPr>
          <w:fldChar w:fldCharType="begin"/>
        </w:r>
        <w:r>
          <w:rPr>
            <w:noProof/>
            <w:webHidden/>
          </w:rPr>
          <w:instrText xml:space="preserve"> PAGEREF _Toc17796240 \h </w:instrText>
        </w:r>
        <w:r>
          <w:rPr>
            <w:noProof/>
            <w:webHidden/>
          </w:rPr>
        </w:r>
        <w:r>
          <w:rPr>
            <w:noProof/>
            <w:webHidden/>
          </w:rPr>
          <w:fldChar w:fldCharType="separate"/>
        </w:r>
        <w:r w:rsidR="007B4BCC">
          <w:rPr>
            <w:noProof/>
            <w:webHidden/>
          </w:rPr>
          <w:t>364</w:t>
        </w:r>
        <w:r>
          <w:rPr>
            <w:noProof/>
            <w:webHidden/>
          </w:rPr>
          <w:fldChar w:fldCharType="end"/>
        </w:r>
      </w:hyperlink>
    </w:p>
    <w:p w14:paraId="0B437006" w14:textId="6B4E08BD" w:rsidR="00DD4F46" w:rsidRDefault="00DD4F46">
      <w:pPr>
        <w:pStyle w:val="TOC2"/>
        <w:rPr>
          <w:rFonts w:asciiTheme="minorHAnsi" w:eastAsiaTheme="minorEastAsia" w:hAnsiTheme="minorHAnsi"/>
          <w:noProof/>
          <w:sz w:val="22"/>
        </w:rPr>
      </w:pPr>
      <w:hyperlink w:anchor="_Toc17796241" w:history="1">
        <w:r w:rsidRPr="006A1979">
          <w:rPr>
            <w:rStyle w:val="Hyperlink"/>
            <w:noProof/>
          </w:rPr>
          <w:t>Study Software Engineering in Your Own Way</w:t>
        </w:r>
        <w:r>
          <w:rPr>
            <w:noProof/>
            <w:webHidden/>
          </w:rPr>
          <w:tab/>
        </w:r>
        <w:r>
          <w:rPr>
            <w:noProof/>
            <w:webHidden/>
          </w:rPr>
          <w:fldChar w:fldCharType="begin"/>
        </w:r>
        <w:r>
          <w:rPr>
            <w:noProof/>
            <w:webHidden/>
          </w:rPr>
          <w:instrText xml:space="preserve"> PAGEREF _Toc17796241 \h </w:instrText>
        </w:r>
        <w:r>
          <w:rPr>
            <w:noProof/>
            <w:webHidden/>
          </w:rPr>
        </w:r>
        <w:r>
          <w:rPr>
            <w:noProof/>
            <w:webHidden/>
          </w:rPr>
          <w:fldChar w:fldCharType="separate"/>
        </w:r>
        <w:r w:rsidR="007B4BCC">
          <w:rPr>
            <w:noProof/>
            <w:webHidden/>
          </w:rPr>
          <w:t>364</w:t>
        </w:r>
        <w:r>
          <w:rPr>
            <w:noProof/>
            <w:webHidden/>
          </w:rPr>
          <w:fldChar w:fldCharType="end"/>
        </w:r>
      </w:hyperlink>
    </w:p>
    <w:p w14:paraId="352D5ABD" w14:textId="6D66DA9A" w:rsidR="00DD4F46" w:rsidRDefault="00DD4F46">
      <w:pPr>
        <w:pStyle w:val="TOC2"/>
        <w:rPr>
          <w:rFonts w:asciiTheme="minorHAnsi" w:eastAsiaTheme="minorEastAsia" w:hAnsiTheme="minorHAnsi"/>
          <w:noProof/>
          <w:sz w:val="22"/>
        </w:rPr>
      </w:pPr>
      <w:hyperlink w:anchor="_Toc17796242" w:history="1">
        <w:r w:rsidRPr="006A1979">
          <w:rPr>
            <w:rStyle w:val="Hyperlink"/>
            <w:noProof/>
          </w:rPr>
          <w:t>Recommended Resources for Developers</w:t>
        </w:r>
        <w:r>
          <w:rPr>
            <w:noProof/>
            <w:webHidden/>
          </w:rPr>
          <w:tab/>
        </w:r>
        <w:r>
          <w:rPr>
            <w:noProof/>
            <w:webHidden/>
          </w:rPr>
          <w:fldChar w:fldCharType="begin"/>
        </w:r>
        <w:r>
          <w:rPr>
            <w:noProof/>
            <w:webHidden/>
          </w:rPr>
          <w:instrText xml:space="preserve"> PAGEREF _Toc17796242 \h </w:instrText>
        </w:r>
        <w:r>
          <w:rPr>
            <w:noProof/>
            <w:webHidden/>
          </w:rPr>
        </w:r>
        <w:r>
          <w:rPr>
            <w:noProof/>
            <w:webHidden/>
          </w:rPr>
          <w:fldChar w:fldCharType="separate"/>
        </w:r>
        <w:r w:rsidR="007B4BCC">
          <w:rPr>
            <w:noProof/>
            <w:webHidden/>
          </w:rPr>
          <w:t>364</w:t>
        </w:r>
        <w:r>
          <w:rPr>
            <w:noProof/>
            <w:webHidden/>
          </w:rPr>
          <w:fldChar w:fldCharType="end"/>
        </w:r>
      </w:hyperlink>
    </w:p>
    <w:p w14:paraId="36356217" w14:textId="6ACF6194" w:rsidR="00D673C1" w:rsidRDefault="00B047FC" w:rsidP="00492274">
      <w:pPr>
        <w:spacing w:before="0" w:after="0"/>
        <w:rPr>
          <w:noProof/>
          <w:sz w:val="18"/>
        </w:rPr>
        <w:sectPr w:rsidR="00D673C1" w:rsidSect="0067343B">
          <w:footerReference w:type="default" r:id="rId47"/>
          <w:footerReference w:type="first" r:id="rId48"/>
          <w:pgSz w:w="10081" w:h="14402" w:code="13"/>
          <w:pgMar w:top="567" w:right="567" w:bottom="567" w:left="851" w:header="567" w:footer="397" w:gutter="0"/>
          <w:cols w:space="708"/>
          <w:titlePg/>
          <w:docGrid w:linePitch="360"/>
        </w:sectPr>
      </w:pPr>
      <w:r w:rsidRPr="0014316A">
        <w:rPr>
          <w:noProof/>
          <w:sz w:val="18"/>
        </w:rPr>
        <w:fldChar w:fldCharType="end"/>
      </w:r>
    </w:p>
    <w:p w14:paraId="579B8101" w14:textId="05C8BC07" w:rsidR="00DE42B0" w:rsidRPr="00C827BA" w:rsidRDefault="00DE42B0" w:rsidP="00C827BA">
      <w:pPr>
        <w:pStyle w:val="Heading1"/>
      </w:pPr>
      <w:bookmarkStart w:id="5" w:name="_Toc17796027"/>
      <w:bookmarkStart w:id="6" w:name="_Toc17796058"/>
      <w:r w:rsidRPr="00C827BA">
        <w:lastRenderedPageBreak/>
        <w:t>Preface</w:t>
      </w:r>
      <w:bookmarkEnd w:id="5"/>
      <w:bookmarkEnd w:id="6"/>
    </w:p>
    <w:p w14:paraId="03B0E9DF" w14:textId="7FB8F0FB" w:rsidR="00DE42B0" w:rsidRPr="004B76D4" w:rsidRDefault="00DE42B0" w:rsidP="0014316A">
      <w:r w:rsidRPr="004B76D4">
        <w:t>The book "</w:t>
      </w:r>
      <w:r w:rsidRPr="004B76D4">
        <w:rPr>
          <w:b/>
          <w:bCs/>
        </w:rPr>
        <w:t>Programming Basics with C#</w:t>
      </w:r>
      <w:r w:rsidRPr="004B76D4">
        <w:t>" introduces the readers with writing</w:t>
      </w:r>
      <w:r w:rsidR="00446A63" w:rsidRPr="004B76D4">
        <w:t xml:space="preserve"> </w:t>
      </w:r>
      <w:r w:rsidRPr="004B76D4">
        <w:rPr>
          <w:b/>
          <w:bCs/>
        </w:rPr>
        <w:t>programming code</w:t>
      </w:r>
      <w:r w:rsidR="00446A63" w:rsidRPr="004B76D4">
        <w:t xml:space="preserve"> </w:t>
      </w:r>
      <w:r w:rsidRPr="004B76D4">
        <w:t xml:space="preserve">at a </w:t>
      </w:r>
      <w:r w:rsidR="004B76D4" w:rsidRPr="004B76D4">
        <w:t>beginners’</w:t>
      </w:r>
      <w:r w:rsidRPr="004B76D4">
        <w:t xml:space="preserve"> level </w:t>
      </w:r>
      <w:r w:rsidRPr="004B76D4">
        <w:rPr>
          <w:noProof/>
        </w:rPr>
        <w:t>(</w:t>
      </w:r>
      <w:r w:rsidRPr="004B76D4">
        <w:t>basic coding skills), working with</w:t>
      </w:r>
      <w:r w:rsidR="00446A63" w:rsidRPr="004B76D4">
        <w:t xml:space="preserve"> </w:t>
      </w:r>
      <w:r w:rsidRPr="004B76D4">
        <w:rPr>
          <w:b/>
          <w:bCs/>
        </w:rPr>
        <w:t>development environment</w:t>
      </w:r>
      <w:r w:rsidR="00446A63" w:rsidRPr="004B76D4">
        <w:t xml:space="preserve"> </w:t>
      </w:r>
      <w:r w:rsidRPr="004B76D4">
        <w:rPr>
          <w:noProof/>
        </w:rPr>
        <w:t>(IDE</w:t>
      </w:r>
      <w:r w:rsidRPr="004B76D4">
        <w:t>), using</w:t>
      </w:r>
      <w:r w:rsidR="00446A63" w:rsidRPr="004B76D4">
        <w:t xml:space="preserve"> </w:t>
      </w:r>
      <w:r w:rsidRPr="004B76D4">
        <w:rPr>
          <w:b/>
          <w:bCs/>
        </w:rPr>
        <w:t>v</w:t>
      </w:r>
      <w:r w:rsidR="0014316A">
        <w:rPr>
          <w:b/>
          <w:bCs/>
        </w:rPr>
        <w:t>a</w:t>
      </w:r>
      <w:r w:rsidRPr="004B76D4">
        <w:rPr>
          <w:b/>
          <w:bCs/>
        </w:rPr>
        <w:t>riables</w:t>
      </w:r>
      <w:r w:rsidR="00446A63" w:rsidRPr="004B76D4">
        <w:t xml:space="preserve"> </w:t>
      </w:r>
      <w:r w:rsidRPr="004B76D4">
        <w:t>and data,</w:t>
      </w:r>
      <w:r w:rsidR="00446A63" w:rsidRPr="004B76D4">
        <w:t xml:space="preserve"> </w:t>
      </w:r>
      <w:r w:rsidRPr="004B76D4">
        <w:rPr>
          <w:b/>
          <w:bCs/>
        </w:rPr>
        <w:t>operators</w:t>
      </w:r>
      <w:r w:rsidR="00446A63" w:rsidRPr="004B76D4">
        <w:t xml:space="preserve"> </w:t>
      </w:r>
      <w:r w:rsidRPr="004B76D4">
        <w:t>and</w:t>
      </w:r>
      <w:r w:rsidR="00446A63" w:rsidRPr="004B76D4">
        <w:t xml:space="preserve"> </w:t>
      </w:r>
      <w:r w:rsidRPr="004B76D4">
        <w:rPr>
          <w:b/>
          <w:bCs/>
        </w:rPr>
        <w:t>expressions</w:t>
      </w:r>
      <w:r w:rsidRPr="004B76D4">
        <w:t>, working with the</w:t>
      </w:r>
      <w:r w:rsidR="00446A63" w:rsidRPr="004B76D4">
        <w:t xml:space="preserve"> </w:t>
      </w:r>
      <w:r w:rsidRPr="004B76D4">
        <w:rPr>
          <w:b/>
          <w:bCs/>
        </w:rPr>
        <w:t>console</w:t>
      </w:r>
      <w:r w:rsidR="00446A63" w:rsidRPr="004B76D4">
        <w:t xml:space="preserve"> </w:t>
      </w:r>
      <w:r w:rsidRPr="004B76D4">
        <w:rPr>
          <w:noProof/>
        </w:rPr>
        <w:t>(</w:t>
      </w:r>
      <w:r w:rsidRPr="004B76D4">
        <w:t>reading input data and printing output), using</w:t>
      </w:r>
      <w:r w:rsidR="00446A63" w:rsidRPr="004B76D4">
        <w:t xml:space="preserve"> </w:t>
      </w:r>
      <w:r w:rsidRPr="004B76D4">
        <w:rPr>
          <w:b/>
          <w:bCs/>
        </w:rPr>
        <w:t>conditional statements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if</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if-else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switch-case</w:t>
      </w:r>
      <w:r w:rsidRPr="004B76D4">
        <w:t>),</w:t>
      </w:r>
      <w:r w:rsidR="00446A63" w:rsidRPr="004B76D4">
        <w:t xml:space="preserve"> </w:t>
      </w:r>
      <w:r w:rsidRPr="004B76D4">
        <w:rPr>
          <w:b/>
          <w:bCs/>
        </w:rPr>
        <w:t>loops</w:t>
      </w:r>
      <w:r w:rsidR="00446A63" w:rsidRPr="004B76D4">
        <w:t xml:space="preserve"> </w:t>
      </w:r>
      <w:r w:rsidRPr="004B76D4">
        <w:rPr>
          <w:noProof/>
        </w:rPr>
        <w:t>(</w:t>
      </w:r>
      <w:r w:rsidRPr="00992BFB">
        <w:rPr>
          <w:rFonts w:ascii="Consolas" w:hAnsi="Consolas" w:cs="Courier New"/>
          <w:bCs/>
          <w:noProof/>
          <w:szCs w:val="20"/>
          <w:bdr w:val="none" w:sz="0" w:space="0" w:color="auto" w:frame="1"/>
          <w:shd w:val="clear" w:color="auto" w:fill="F7F7F7"/>
        </w:rPr>
        <w:t>for</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do-while</w:t>
      </w:r>
      <w:r w:rsidRPr="004B76D4">
        <w:t>,</w:t>
      </w:r>
      <w:r w:rsidR="00446A63" w:rsidRPr="004B76D4">
        <w:t xml:space="preserve"> </w:t>
      </w:r>
      <w:r w:rsidRPr="00992BFB">
        <w:rPr>
          <w:rFonts w:ascii="Consolas" w:hAnsi="Consolas" w:cs="Courier New"/>
          <w:bCs/>
          <w:noProof/>
          <w:szCs w:val="20"/>
          <w:bdr w:val="none" w:sz="0" w:space="0" w:color="auto" w:frame="1"/>
          <w:shd w:val="clear" w:color="auto" w:fill="F7F7F7"/>
        </w:rPr>
        <w:t>foreach</w:t>
      </w:r>
      <w:r w:rsidRPr="004B76D4">
        <w:rPr>
          <w:noProof/>
        </w:rPr>
        <w:t xml:space="preserve">) </w:t>
      </w:r>
      <w:r w:rsidRPr="004B76D4">
        <w:t>and</w:t>
      </w:r>
      <w:r w:rsidR="00446A63" w:rsidRPr="004B76D4">
        <w:t xml:space="preserve"> </w:t>
      </w:r>
      <w:r w:rsidRPr="004B76D4">
        <w:rPr>
          <w:b/>
          <w:bCs/>
        </w:rPr>
        <w:t>methods</w:t>
      </w:r>
      <w:r w:rsidR="00446A63" w:rsidRPr="004B76D4">
        <w:t xml:space="preserve"> </w:t>
      </w:r>
      <w:r w:rsidRPr="004B76D4">
        <w:rPr>
          <w:noProof/>
        </w:rPr>
        <w:t>(</w:t>
      </w:r>
      <w:r w:rsidRPr="004B76D4">
        <w:t>declaring and calling methods, passing parameters, and retur</w:t>
      </w:r>
      <w:r w:rsidR="0014316A">
        <w:softHyphen/>
      </w:r>
      <w:r w:rsidRPr="004B76D4">
        <w:t>ning values).</w:t>
      </w:r>
    </w:p>
    <w:p w14:paraId="3508AFB5" w14:textId="77777777" w:rsidR="00DE42B0" w:rsidRPr="00C876E2" w:rsidRDefault="00DE42B0" w:rsidP="00C827BA">
      <w:pPr>
        <w:pStyle w:val="Heading2"/>
      </w:pPr>
      <w:bookmarkStart w:id="7" w:name="_Toc17796059"/>
      <w:r w:rsidRPr="00C876E2">
        <w:t>Video: Book + Video Course Overview</w:t>
      </w:r>
      <w:bookmarkEnd w:id="7"/>
    </w:p>
    <w:p w14:paraId="2949863A" w14:textId="7E763FF3" w:rsidR="00DE42B0" w:rsidRPr="004B76D4" w:rsidRDefault="00DE42B0" w:rsidP="0014316A">
      <w:r w:rsidRPr="004B76D4">
        <w:t xml:space="preserve">Watch a </w:t>
      </w:r>
      <w:r w:rsidRPr="002A648A">
        <w:rPr>
          <w:b/>
        </w:rPr>
        <w:t>video</w:t>
      </w:r>
      <w:r w:rsidRPr="004B76D4">
        <w:t xml:space="preserve"> </w:t>
      </w:r>
      <w:r w:rsidRPr="002A648A">
        <w:rPr>
          <w:b/>
        </w:rPr>
        <w:t>lesson</w:t>
      </w:r>
      <w:r w:rsidRPr="004B76D4">
        <w:t xml:space="preserve"> about what shall we learn </w:t>
      </w:r>
      <w:r w:rsidR="008F7BD5">
        <w:t>from</w:t>
      </w:r>
      <w:r w:rsidRPr="004B76D4">
        <w:t xml:space="preserve"> this book </w:t>
      </w:r>
      <w:r w:rsidR="008F7BD5">
        <w:t xml:space="preserve">and </w:t>
      </w:r>
      <w:r w:rsidRPr="004B76D4">
        <w:t xml:space="preserve">video course </w:t>
      </w:r>
      <w:r w:rsidR="008F7BD5">
        <w:t>about basics of programming</w:t>
      </w:r>
      <w:r w:rsidRPr="004B76D4">
        <w:t>:</w:t>
      </w:r>
      <w:r w:rsidR="00446A63" w:rsidRPr="004B76D4">
        <w:t xml:space="preserve"> </w:t>
      </w:r>
      <w:hyperlink r:id="rId49" w:history="1">
        <w:r w:rsidR="008F7BD5" w:rsidRPr="00274CB6">
          <w:rPr>
            <w:rStyle w:val="Hyperlink"/>
            <w:rFonts w:eastAsia="Times New Roman" w:cs="Times New Roman"/>
            <w:szCs w:val="24"/>
          </w:rPr>
          <w:t>https://youtu.be/</w:t>
        </w:r>
        <w:r w:rsidR="008F7BD5" w:rsidRPr="00274CB6">
          <w:rPr>
            <w:rStyle w:val="Hyperlink"/>
            <w:rFonts w:eastAsia="Times New Roman" w:cs="Times New Roman"/>
            <w:noProof/>
            <w:szCs w:val="24"/>
          </w:rPr>
          <w:t>H6TWSOhav9I</w:t>
        </w:r>
      </w:hyperlink>
      <w:r w:rsidRPr="0014316A">
        <w:rPr>
          <w:sz w:val="18"/>
        </w:rPr>
        <w:t>.</w:t>
      </w:r>
    </w:p>
    <w:p w14:paraId="04AF1FE3" w14:textId="4B364D38" w:rsidR="00DE42B0" w:rsidRPr="00B047FC" w:rsidRDefault="001B3765" w:rsidP="00C827BA">
      <w:pPr>
        <w:pStyle w:val="Heading2"/>
      </w:pPr>
      <w:r>
        <w:t xml:space="preserve">The Book Uses </w:t>
      </w:r>
      <w:r w:rsidR="00596BAB">
        <w:t>C# and Visual Studio</w:t>
      </w:r>
    </w:p>
    <w:p w14:paraId="03651956" w14:textId="3506C1A5" w:rsidR="00DE42B0" w:rsidRPr="004B76D4" w:rsidRDefault="00596BAB" w:rsidP="0014316A">
      <w:r>
        <w:t xml:space="preserve">This book and video lessons coming with it, teach </w:t>
      </w:r>
      <w:r w:rsidRPr="00596BAB">
        <w:rPr>
          <w:b/>
          <w:bCs/>
        </w:rPr>
        <w:t>basic coding skills</w:t>
      </w:r>
      <w:r>
        <w:t xml:space="preserve">, using the </w:t>
      </w:r>
      <w:r w:rsidR="00DE42B0" w:rsidRPr="004B76D4">
        <w:t>programming language</w:t>
      </w:r>
      <w:r w:rsidR="00446A63" w:rsidRPr="004B76D4">
        <w:t xml:space="preserve"> </w:t>
      </w:r>
      <w:hyperlink r:id="rId50" w:tgtFrame="_blank" w:history="1">
        <w:r w:rsidR="00DE42B0" w:rsidRPr="0014316A">
          <w:rPr>
            <w:rStyle w:val="Hyperlink"/>
            <w:rFonts w:eastAsia="Times New Roman" w:cs="Times New Roman"/>
            <w:b/>
            <w:bCs/>
            <w:szCs w:val="24"/>
          </w:rPr>
          <w:t>C#</w:t>
        </w:r>
      </w:hyperlink>
      <w:r w:rsidR="00446A63" w:rsidRPr="0014316A">
        <w:rPr>
          <w:sz w:val="18"/>
        </w:rPr>
        <w:t xml:space="preserve"> </w:t>
      </w:r>
      <w:r w:rsidR="00DE42B0" w:rsidRPr="004B76D4">
        <w:t>and the development environment</w:t>
      </w:r>
      <w:r w:rsidR="00446A63" w:rsidRPr="004B76D4">
        <w:t xml:space="preserve"> </w:t>
      </w:r>
      <w:hyperlink r:id="rId51" w:tgtFrame="_blank" w:history="1">
        <w:r w:rsidR="00DE42B0" w:rsidRPr="0014316A">
          <w:rPr>
            <w:rStyle w:val="Hyperlink"/>
            <w:rFonts w:eastAsia="Times New Roman" w:cs="Times New Roman"/>
            <w:b/>
            <w:bCs/>
            <w:szCs w:val="24"/>
          </w:rPr>
          <w:t>Visual Studio</w:t>
        </w:r>
      </w:hyperlink>
      <w:r w:rsidR="00DE42B0" w:rsidRPr="004B76D4">
        <w:t xml:space="preserve">. All examples are given in </w:t>
      </w:r>
      <w:r w:rsidR="00DE42B0" w:rsidRPr="00596BAB">
        <w:rPr>
          <w:b/>
          <w:bCs/>
        </w:rPr>
        <w:t>C#</w:t>
      </w:r>
      <w:r w:rsidR="00DE42B0" w:rsidRPr="004B76D4">
        <w:t>, which is a modern, general purpose programming language, a good choice for beginners.</w:t>
      </w:r>
    </w:p>
    <w:tbl>
      <w:tblPr>
        <w:tblW w:w="0" w:type="auto"/>
        <w:tblCellMar>
          <w:top w:w="15" w:type="dxa"/>
          <w:left w:w="15" w:type="dxa"/>
          <w:bottom w:w="15" w:type="dxa"/>
          <w:right w:w="15" w:type="dxa"/>
        </w:tblCellMar>
        <w:tblLook w:val="04A0" w:firstRow="1" w:lastRow="0" w:firstColumn="1" w:lastColumn="0" w:noHBand="0" w:noVBand="1"/>
      </w:tblPr>
      <w:tblGrid>
        <w:gridCol w:w="1031"/>
        <w:gridCol w:w="7616"/>
      </w:tblGrid>
      <w:tr w:rsidR="00DE42B0" w:rsidRPr="004B76D4" w14:paraId="435175F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89BC6D" w14:textId="77777777" w:rsidR="00DE42B0" w:rsidRPr="004B76D4" w:rsidRDefault="00DE42B0" w:rsidP="00570D27">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35948016" wp14:editId="1F1C84CC">
                  <wp:extent cx="407229" cy="374650"/>
                  <wp:effectExtent l="0" t="0" r="0" b="6350"/>
                  <wp:docPr id="2" name="Picture 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9117" cy="376387"/>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E86AD" w14:textId="4F0EF197" w:rsidR="00DE42B0" w:rsidRPr="0014316A" w:rsidRDefault="00DE42B0" w:rsidP="002A648A">
            <w:pPr>
              <w:spacing w:before="0" w:after="0"/>
              <w:ind w:left="-80" w:right="-90"/>
              <w:rPr>
                <w:rFonts w:eastAsia="Times New Roman" w:cs="Times New Roman"/>
                <w:szCs w:val="24"/>
              </w:rPr>
            </w:pPr>
            <w:r w:rsidRPr="0014316A">
              <w:rPr>
                <w:rFonts w:eastAsia="Times New Roman" w:cs="Times New Roman"/>
                <w:szCs w:val="24"/>
              </w:rPr>
              <w:t>This book only gives you</w:t>
            </w:r>
            <w:r w:rsidR="00446A63" w:rsidRPr="0014316A">
              <w:rPr>
                <w:rFonts w:eastAsia="Times New Roman" w:cs="Times New Roman"/>
                <w:szCs w:val="24"/>
              </w:rPr>
              <w:t xml:space="preserve"> </w:t>
            </w:r>
            <w:r w:rsidRPr="0014316A">
              <w:rPr>
                <w:rFonts w:eastAsia="Times New Roman" w:cs="Times New Roman"/>
                <w:b/>
                <w:bCs/>
                <w:szCs w:val="24"/>
              </w:rPr>
              <w:t>the first steps to programming</w:t>
            </w:r>
            <w:r w:rsidRPr="0014316A">
              <w:rPr>
                <w:rFonts w:eastAsia="Times New Roman" w:cs="Times New Roman"/>
                <w:szCs w:val="24"/>
              </w:rPr>
              <w:t xml:space="preserve">. It covers very basic skills that you </w:t>
            </w:r>
            <w:r w:rsidR="00DC695A" w:rsidRPr="0014316A">
              <w:rPr>
                <w:rFonts w:eastAsia="Times New Roman" w:cs="Times New Roman"/>
                <w:szCs w:val="24"/>
              </w:rPr>
              <w:t>must</w:t>
            </w:r>
            <w:r w:rsidRPr="0014316A">
              <w:rPr>
                <w:rFonts w:eastAsia="Times New Roman" w:cs="Times New Roman"/>
                <w:szCs w:val="24"/>
              </w:rPr>
              <w:t xml:space="preserve"> develop for years, in order to reach a high enough level </w:t>
            </w:r>
            <w:r w:rsidR="00596BAB">
              <w:rPr>
                <w:rFonts w:eastAsia="Times New Roman" w:cs="Times New Roman"/>
                <w:szCs w:val="24"/>
              </w:rPr>
              <w:t>to</w:t>
            </w:r>
            <w:r w:rsidRPr="0014316A">
              <w:rPr>
                <w:rFonts w:eastAsia="Times New Roman" w:cs="Times New Roman"/>
                <w:szCs w:val="24"/>
              </w:rPr>
              <w:t xml:space="preserve"> start working as a programmer</w:t>
            </w:r>
            <w:r w:rsidR="00DC695A" w:rsidRPr="0014316A">
              <w:rPr>
                <w:rFonts w:eastAsia="Times New Roman" w:cs="Times New Roman"/>
                <w:szCs w:val="24"/>
              </w:rPr>
              <w:t>.</w:t>
            </w:r>
          </w:p>
        </w:tc>
      </w:tr>
    </w:tbl>
    <w:p w14:paraId="3EA411B0" w14:textId="261DAF93" w:rsidR="00596BAB" w:rsidRPr="00B047FC" w:rsidRDefault="00596BAB" w:rsidP="00596BAB">
      <w:pPr>
        <w:pStyle w:val="Heading2"/>
      </w:pPr>
      <w:r>
        <w:t>Official Textbook at SoftUni</w:t>
      </w:r>
    </w:p>
    <w:p w14:paraId="2727336A" w14:textId="4D485D53" w:rsidR="00DE42B0" w:rsidRPr="0014316A" w:rsidRDefault="00DE42B0" w:rsidP="00570D27">
      <w:pPr>
        <w:rPr>
          <w:rFonts w:eastAsia="Times New Roman" w:cs="Times New Roman"/>
          <w:szCs w:val="24"/>
        </w:rPr>
      </w:pPr>
      <w:r w:rsidRPr="0014316A">
        <w:rPr>
          <w:rFonts w:eastAsia="Times New Roman" w:cs="Times New Roman"/>
          <w:szCs w:val="24"/>
        </w:rPr>
        <w:t>This book is the official textbook for the free</w:t>
      </w:r>
      <w:r w:rsidR="00446A63" w:rsidRPr="0014316A">
        <w:rPr>
          <w:rFonts w:eastAsia="Times New Roman" w:cs="Times New Roman"/>
          <w:szCs w:val="24"/>
        </w:rPr>
        <w:t xml:space="preserve"> </w:t>
      </w:r>
      <w:r w:rsidRPr="0014316A">
        <w:rPr>
          <w:rFonts w:eastAsia="Times New Roman" w:cs="Times New Roman"/>
          <w:b/>
          <w:bCs/>
          <w:szCs w:val="24"/>
        </w:rPr>
        <w:t>Programming Basics</w:t>
      </w:r>
      <w:r w:rsidR="00446A63" w:rsidRPr="0014316A">
        <w:rPr>
          <w:rFonts w:eastAsia="Times New Roman" w:cs="Times New Roman"/>
          <w:szCs w:val="24"/>
        </w:rPr>
        <w:t xml:space="preserve"> </w:t>
      </w:r>
      <w:r w:rsidRPr="0014316A">
        <w:rPr>
          <w:rFonts w:eastAsia="Times New Roman" w:cs="Times New Roman"/>
          <w:szCs w:val="24"/>
        </w:rPr>
        <w:t>course for absolute beginners at the</w:t>
      </w:r>
      <w:r w:rsidR="00446A63" w:rsidRPr="0014316A">
        <w:rPr>
          <w:rFonts w:eastAsia="Times New Roman" w:cs="Times New Roman"/>
          <w:szCs w:val="24"/>
        </w:rPr>
        <w:t xml:space="preserve"> </w:t>
      </w:r>
      <w:hyperlink r:id="rId53" w:tgtFrame="_blank" w:history="1">
        <w:r w:rsidRPr="0014316A">
          <w:rPr>
            <w:rStyle w:val="Hyperlink"/>
            <w:rFonts w:eastAsia="Times New Roman" w:cs="Times New Roman"/>
            <w:b/>
            <w:bCs/>
            <w:szCs w:val="24"/>
          </w:rPr>
          <w:t xml:space="preserve">Software University </w:t>
        </w:r>
        <w:r w:rsidRPr="0014316A">
          <w:rPr>
            <w:rStyle w:val="Hyperlink"/>
            <w:rFonts w:eastAsia="Times New Roman" w:cs="Times New Roman"/>
            <w:b/>
            <w:bCs/>
            <w:noProof/>
            <w:szCs w:val="24"/>
          </w:rPr>
          <w:t>(SoftUni</w:t>
        </w:r>
        <w:r w:rsidRPr="0014316A">
          <w:rPr>
            <w:rStyle w:val="Hyperlink"/>
            <w:rFonts w:eastAsia="Times New Roman" w:cs="Times New Roman"/>
            <w:b/>
            <w:bCs/>
            <w:szCs w:val="24"/>
          </w:rPr>
          <w:t>)</w:t>
        </w:r>
      </w:hyperlink>
      <w:r w:rsidR="008F7BD5">
        <w:rPr>
          <w:rFonts w:eastAsia="Times New Roman" w:cs="Times New Roman"/>
          <w:szCs w:val="24"/>
        </w:rPr>
        <w:t xml:space="preserve"> – </w:t>
      </w:r>
      <w:hyperlink r:id="rId54" w:history="1">
        <w:r w:rsidR="008F7BD5" w:rsidRPr="00274CB6">
          <w:rPr>
            <w:rStyle w:val="Hyperlink"/>
            <w:rFonts w:eastAsia="Times New Roman" w:cs="Times New Roman"/>
            <w:szCs w:val="24"/>
          </w:rPr>
          <w:t>https://softuni.org</w:t>
        </w:r>
      </w:hyperlink>
      <w:r w:rsidR="008F7BD5">
        <w:rPr>
          <w:rFonts w:eastAsia="Times New Roman" w:cs="Times New Roman"/>
          <w:szCs w:val="24"/>
        </w:rPr>
        <w:t>.</w:t>
      </w:r>
      <w:r w:rsidR="00596BAB">
        <w:rPr>
          <w:rFonts w:eastAsia="Times New Roman" w:cs="Times New Roman"/>
          <w:szCs w:val="24"/>
        </w:rPr>
        <w:t xml:space="preserve"> </w:t>
      </w:r>
      <w:r w:rsidR="00596BAB" w:rsidRPr="004B76D4">
        <w:t xml:space="preserve">The curriculum provides basic training for a deeper study of programming and prepares readers for the </w:t>
      </w:r>
      <w:r w:rsidR="00596BAB" w:rsidRPr="004B76D4">
        <w:rPr>
          <w:b/>
          <w:bCs/>
        </w:rPr>
        <w:t>entrance exam</w:t>
      </w:r>
      <w:r w:rsidR="00596BAB" w:rsidRPr="004B76D4">
        <w:t xml:space="preserve"> in </w:t>
      </w:r>
      <w:r w:rsidR="00596BAB" w:rsidRPr="004B76D4">
        <w:rPr>
          <w:noProof/>
        </w:rPr>
        <w:t>SoftUni</w:t>
      </w:r>
      <w:r w:rsidR="00596BAB" w:rsidRPr="004B76D4">
        <w:t>.</w:t>
      </w:r>
    </w:p>
    <w:p w14:paraId="25EC2334" w14:textId="6E175055" w:rsidR="00DE42B0" w:rsidRPr="0014316A" w:rsidRDefault="00DE42B0" w:rsidP="00570D27">
      <w:pPr>
        <w:rPr>
          <w:rFonts w:eastAsia="Times New Roman" w:cs="Times New Roman"/>
          <w:szCs w:val="24"/>
        </w:rPr>
      </w:pPr>
      <w:r w:rsidRPr="0014316A">
        <w:rPr>
          <w:rFonts w:eastAsia="Times New Roman" w:cs="Times New Roman"/>
          <w:szCs w:val="24"/>
        </w:rPr>
        <w:t>The book is also used as unofficial</w:t>
      </w:r>
      <w:r w:rsidR="00446A63" w:rsidRPr="0014316A">
        <w:rPr>
          <w:rFonts w:eastAsia="Times New Roman" w:cs="Times New Roman"/>
          <w:szCs w:val="24"/>
        </w:rPr>
        <w:t xml:space="preserve"> </w:t>
      </w:r>
      <w:r w:rsidRPr="0014316A">
        <w:rPr>
          <w:rFonts w:eastAsia="Times New Roman" w:cs="Times New Roman"/>
          <w:b/>
          <w:bCs/>
          <w:szCs w:val="24"/>
        </w:rPr>
        <w:t>textbook for school-level programming courses</w:t>
      </w:r>
      <w:r w:rsidR="00446A63" w:rsidRPr="0014316A">
        <w:rPr>
          <w:rFonts w:eastAsia="Times New Roman" w:cs="Times New Roman"/>
          <w:szCs w:val="24"/>
        </w:rPr>
        <w:t xml:space="preserve"> </w:t>
      </w:r>
      <w:r w:rsidRPr="0014316A">
        <w:rPr>
          <w:rFonts w:eastAsia="Times New Roman" w:cs="Times New Roman"/>
          <w:szCs w:val="24"/>
        </w:rPr>
        <w:t>in the high schools, studying professions like "</w:t>
      </w:r>
      <w:r w:rsidRPr="0014316A">
        <w:rPr>
          <w:rFonts w:eastAsia="Times New Roman" w:cs="Times New Roman"/>
          <w:b/>
          <w:bCs/>
          <w:szCs w:val="24"/>
        </w:rPr>
        <w:t>Programmer</w:t>
      </w:r>
      <w:r w:rsidRPr="0014316A">
        <w:rPr>
          <w:rFonts w:eastAsia="Times New Roman" w:cs="Times New Roman"/>
          <w:szCs w:val="24"/>
        </w:rPr>
        <w:t>", "</w:t>
      </w:r>
      <w:r w:rsidRPr="0014316A">
        <w:rPr>
          <w:rFonts w:eastAsia="Times New Roman" w:cs="Times New Roman"/>
          <w:b/>
          <w:bCs/>
          <w:szCs w:val="24"/>
        </w:rPr>
        <w:t>Application Programmer</w:t>
      </w:r>
      <w:r w:rsidRPr="0014316A">
        <w:rPr>
          <w:rFonts w:eastAsia="Times New Roman" w:cs="Times New Roman"/>
          <w:szCs w:val="24"/>
        </w:rPr>
        <w:t>" and "</w:t>
      </w:r>
      <w:r w:rsidRPr="0014316A">
        <w:rPr>
          <w:rFonts w:eastAsia="Times New Roman" w:cs="Times New Roman"/>
          <w:b/>
          <w:bCs/>
          <w:szCs w:val="24"/>
        </w:rPr>
        <w:t>System Prog</w:t>
      </w:r>
      <w:r w:rsidR="00701FB6">
        <w:rPr>
          <w:rFonts w:eastAsia="Times New Roman" w:cs="Times New Roman"/>
          <w:b/>
          <w:bCs/>
          <w:szCs w:val="24"/>
        </w:rPr>
        <w:softHyphen/>
      </w:r>
      <w:r w:rsidRPr="0014316A">
        <w:rPr>
          <w:rFonts w:eastAsia="Times New Roman" w:cs="Times New Roman"/>
          <w:b/>
          <w:bCs/>
          <w:szCs w:val="24"/>
        </w:rPr>
        <w:t>rammer</w:t>
      </w:r>
      <w:r w:rsidRPr="0014316A">
        <w:rPr>
          <w:rFonts w:eastAsia="Times New Roman" w:cs="Times New Roman"/>
          <w:szCs w:val="24"/>
        </w:rPr>
        <w:t>", as well as an additional teaching tool in the initial programming courses at the</w:t>
      </w:r>
      <w:r w:rsidR="00446A63" w:rsidRPr="0014316A">
        <w:rPr>
          <w:rFonts w:eastAsia="Times New Roman" w:cs="Times New Roman"/>
          <w:szCs w:val="24"/>
        </w:rPr>
        <w:t xml:space="preserve"> </w:t>
      </w:r>
      <w:r w:rsidRPr="0014316A">
        <w:rPr>
          <w:rFonts w:eastAsia="Times New Roman" w:cs="Times New Roman"/>
          <w:b/>
          <w:bCs/>
          <w:szCs w:val="24"/>
        </w:rPr>
        <w:t>secon</w:t>
      </w:r>
      <w:r w:rsidR="00701FB6">
        <w:rPr>
          <w:rFonts w:eastAsia="Times New Roman" w:cs="Times New Roman"/>
          <w:b/>
          <w:bCs/>
          <w:szCs w:val="24"/>
        </w:rPr>
        <w:softHyphen/>
      </w:r>
      <w:r w:rsidRPr="0014316A">
        <w:rPr>
          <w:rFonts w:eastAsia="Times New Roman" w:cs="Times New Roman"/>
          <w:b/>
          <w:bCs/>
          <w:szCs w:val="24"/>
        </w:rPr>
        <w:t>dary schools, mathematical and professional high schools</w:t>
      </w:r>
      <w:r w:rsidRPr="0014316A">
        <w:rPr>
          <w:rFonts w:eastAsia="Times New Roman" w:cs="Times New Roman"/>
          <w:szCs w:val="24"/>
        </w:rPr>
        <w:t>.</w:t>
      </w:r>
    </w:p>
    <w:p w14:paraId="6F0F567B" w14:textId="57919DD7" w:rsidR="00DE42B0" w:rsidRPr="00B047FC" w:rsidRDefault="00DE42B0" w:rsidP="00C827BA">
      <w:pPr>
        <w:pStyle w:val="Heading2"/>
      </w:pPr>
      <w:bookmarkStart w:id="8" w:name="_Toc17796061"/>
      <w:r w:rsidRPr="00B047FC">
        <w:t xml:space="preserve">Who Is This Book Intended </w:t>
      </w:r>
      <w:r w:rsidR="002A648A">
        <w:t>for</w:t>
      </w:r>
      <w:r w:rsidRPr="00B047FC">
        <w:t>?</w:t>
      </w:r>
      <w:bookmarkEnd w:id="8"/>
    </w:p>
    <w:p w14:paraId="3A75AFA9" w14:textId="5A8FB6A3" w:rsidR="00DE42B0" w:rsidRPr="0014316A" w:rsidRDefault="00DE42B0" w:rsidP="00570D27">
      <w:pPr>
        <w:rPr>
          <w:rFonts w:eastAsia="Times New Roman" w:cs="Times New Roman"/>
          <w:szCs w:val="24"/>
        </w:rPr>
      </w:pPr>
      <w:r w:rsidRPr="0014316A">
        <w:rPr>
          <w:rFonts w:eastAsia="Times New Roman" w:cs="Times New Roman"/>
          <w:szCs w:val="24"/>
        </w:rPr>
        <w:t>That book is suitable for</w:t>
      </w:r>
      <w:r w:rsidR="00446A63" w:rsidRPr="0014316A">
        <w:rPr>
          <w:rFonts w:eastAsia="Times New Roman" w:cs="Times New Roman"/>
          <w:szCs w:val="24"/>
        </w:rPr>
        <w:t xml:space="preserve"> </w:t>
      </w:r>
      <w:r w:rsidRPr="0014316A">
        <w:rPr>
          <w:rFonts w:eastAsia="Times New Roman" w:cs="Times New Roman"/>
          <w:b/>
          <w:bCs/>
          <w:szCs w:val="24"/>
        </w:rPr>
        <w:t>absolute beginners in programming</w:t>
      </w:r>
      <w:r w:rsidR="00446A63" w:rsidRPr="0014316A">
        <w:rPr>
          <w:rFonts w:eastAsia="Times New Roman" w:cs="Times New Roman"/>
          <w:szCs w:val="24"/>
        </w:rPr>
        <w:t xml:space="preserve"> </w:t>
      </w:r>
      <w:r w:rsidRPr="0014316A">
        <w:rPr>
          <w:rFonts w:eastAsia="Times New Roman" w:cs="Times New Roman"/>
          <w:szCs w:val="24"/>
        </w:rPr>
        <w:t>who want to try what programming is and learn the main constructions for writing programming code that are used in software development, regardless of the programming language and the technologies used. The book gives a</w:t>
      </w:r>
      <w:r w:rsidR="00446A63" w:rsidRPr="0014316A">
        <w:rPr>
          <w:rFonts w:eastAsia="Times New Roman" w:cs="Times New Roman"/>
          <w:szCs w:val="24"/>
        </w:rPr>
        <w:t xml:space="preserve"> </w:t>
      </w:r>
      <w:r w:rsidRPr="0014316A">
        <w:rPr>
          <w:rFonts w:eastAsia="Times New Roman" w:cs="Times New Roman"/>
          <w:b/>
          <w:bCs/>
          <w:szCs w:val="24"/>
        </w:rPr>
        <w:t>solid basis</w:t>
      </w:r>
      <w:r w:rsidR="00446A63" w:rsidRPr="0014316A">
        <w:rPr>
          <w:rFonts w:eastAsia="Times New Roman" w:cs="Times New Roman"/>
          <w:szCs w:val="24"/>
        </w:rPr>
        <w:t xml:space="preserve"> </w:t>
      </w:r>
      <w:r w:rsidRPr="0014316A">
        <w:rPr>
          <w:rFonts w:eastAsia="Times New Roman" w:cs="Times New Roman"/>
          <w:szCs w:val="24"/>
        </w:rPr>
        <w:t>of practical skills that you can use in any future training in programming and software development.</w:t>
      </w:r>
    </w:p>
    <w:p w14:paraId="4FE0AD5A" w14:textId="60828568" w:rsidR="00DE42B0" w:rsidRPr="0014316A" w:rsidRDefault="00DE42B0" w:rsidP="00570D27">
      <w:pPr>
        <w:rPr>
          <w:rFonts w:eastAsia="Times New Roman" w:cs="Times New Roman"/>
          <w:szCs w:val="24"/>
        </w:rPr>
      </w:pPr>
      <w:r w:rsidRPr="0014316A">
        <w:rPr>
          <w:rFonts w:eastAsia="Times New Roman" w:cs="Times New Roman"/>
          <w:szCs w:val="24"/>
        </w:rPr>
        <w:t>For anyone who hadn't passed</w:t>
      </w:r>
      <w:r w:rsidR="00446A63" w:rsidRPr="0014316A">
        <w:rPr>
          <w:rFonts w:eastAsia="Times New Roman" w:cs="Times New Roman"/>
          <w:szCs w:val="24"/>
        </w:rPr>
        <w:t xml:space="preserve"> </w:t>
      </w:r>
      <w:hyperlink r:id="rId55" w:tgtFrame="_blank" w:history="1">
        <w:r w:rsidRPr="0014316A">
          <w:rPr>
            <w:rStyle w:val="Hyperlink"/>
            <w:rFonts w:eastAsia="Times New Roman" w:cs="Times New Roman"/>
            <w:b/>
            <w:bCs/>
            <w:szCs w:val="24"/>
          </w:rPr>
          <w:t xml:space="preserve">the free course on Programming Basics in </w:t>
        </w:r>
        <w:r w:rsidRPr="0014316A">
          <w:rPr>
            <w:rStyle w:val="Hyperlink"/>
            <w:rFonts w:eastAsia="Times New Roman" w:cs="Times New Roman"/>
            <w:b/>
            <w:bCs/>
            <w:noProof/>
            <w:szCs w:val="24"/>
          </w:rPr>
          <w:t>SoftUni</w:t>
        </w:r>
      </w:hyperlink>
      <w:r w:rsidRPr="0014316A">
        <w:rPr>
          <w:rFonts w:eastAsia="Times New Roman" w:cs="Times New Roman"/>
          <w:szCs w:val="24"/>
        </w:rPr>
        <w:t>, we specifically recommend to sign up for it</w:t>
      </w:r>
      <w:r w:rsidR="00446A63" w:rsidRPr="0014316A">
        <w:rPr>
          <w:rFonts w:eastAsia="Times New Roman" w:cs="Times New Roman"/>
          <w:szCs w:val="24"/>
        </w:rPr>
        <w:t xml:space="preserve"> </w:t>
      </w:r>
      <w:r w:rsidRPr="0014316A">
        <w:rPr>
          <w:rFonts w:eastAsia="Times New Roman" w:cs="Times New Roman"/>
          <w:b/>
          <w:bCs/>
          <w:szCs w:val="24"/>
        </w:rPr>
        <w:t>completely free</w:t>
      </w:r>
      <w:r w:rsidRPr="0014316A">
        <w:rPr>
          <w:rFonts w:eastAsia="Times New Roman" w:cs="Times New Roman"/>
          <w:szCs w:val="24"/>
        </w:rPr>
        <w:t>, because one learns programming by doing it, not by reading it! During the course you will get free access to lessons, explanations and demonstra</w:t>
      </w:r>
      <w:r w:rsidR="00701FB6">
        <w:rPr>
          <w:rFonts w:eastAsia="Times New Roman" w:cs="Times New Roman"/>
          <w:szCs w:val="24"/>
        </w:rPr>
        <w:softHyphen/>
      </w:r>
      <w:r w:rsidRPr="0014316A">
        <w:rPr>
          <w:rFonts w:eastAsia="Times New Roman" w:cs="Times New Roman"/>
          <w:szCs w:val="24"/>
        </w:rPr>
        <w:t xml:space="preserve">tions on site or online </w:t>
      </w:r>
      <w:r w:rsidRPr="0014316A">
        <w:rPr>
          <w:rFonts w:eastAsia="Times New Roman" w:cs="Times New Roman"/>
          <w:noProof/>
          <w:szCs w:val="24"/>
        </w:rPr>
        <w:t>(</w:t>
      </w:r>
      <w:r w:rsidRPr="0014316A">
        <w:rPr>
          <w:rFonts w:eastAsia="Times New Roman" w:cs="Times New Roman"/>
          <w:szCs w:val="24"/>
        </w:rPr>
        <w:t>such as video tutorials),</w:t>
      </w:r>
      <w:r w:rsidR="00446A63" w:rsidRPr="0014316A">
        <w:rPr>
          <w:rFonts w:eastAsia="Times New Roman" w:cs="Times New Roman"/>
          <w:szCs w:val="24"/>
        </w:rPr>
        <w:t xml:space="preserve"> </w:t>
      </w:r>
      <w:r w:rsidRPr="0014316A">
        <w:rPr>
          <w:rFonts w:eastAsia="Times New Roman" w:cs="Times New Roman"/>
          <w:b/>
          <w:bCs/>
          <w:szCs w:val="24"/>
        </w:rPr>
        <w:t>a lot of practice and code writing</w:t>
      </w:r>
      <w:r w:rsidRPr="0014316A">
        <w:rPr>
          <w:rFonts w:eastAsia="Times New Roman" w:cs="Times New Roman"/>
          <w:szCs w:val="24"/>
        </w:rPr>
        <w:t>, help with the task solutions after each topic, access to trainers, assistants and mentors, as well as forums and discussion groups for any questions, access to a community of thousands of people who are new in programming, and any other help that a beginner might need.</w:t>
      </w:r>
    </w:p>
    <w:p w14:paraId="7967300E" w14:textId="54A2B247" w:rsidR="00DE42B0" w:rsidRPr="0014316A" w:rsidRDefault="00DE42B0" w:rsidP="00570D27">
      <w:pPr>
        <w:rPr>
          <w:rFonts w:eastAsia="Times New Roman" w:cs="Times New Roman"/>
          <w:szCs w:val="24"/>
        </w:rPr>
      </w:pPr>
      <w:r w:rsidRPr="0014316A">
        <w:rPr>
          <w:rFonts w:eastAsia="Times New Roman" w:cs="Times New Roman"/>
          <w:szCs w:val="24"/>
        </w:rPr>
        <w:t xml:space="preserve">The free course for beginners in </w:t>
      </w:r>
      <w:r w:rsidRPr="0014316A">
        <w:rPr>
          <w:rFonts w:eastAsia="Times New Roman" w:cs="Times New Roman"/>
          <w:noProof/>
          <w:szCs w:val="24"/>
        </w:rPr>
        <w:t xml:space="preserve">SoftUni </w:t>
      </w:r>
      <w:r w:rsidRPr="0014316A">
        <w:rPr>
          <w:rFonts w:eastAsia="Times New Roman" w:cs="Times New Roman"/>
          <w:szCs w:val="24"/>
        </w:rPr>
        <w:t>is suitable for</w:t>
      </w:r>
      <w:r w:rsidR="00446A63" w:rsidRPr="0014316A">
        <w:rPr>
          <w:rFonts w:eastAsia="Times New Roman" w:cs="Times New Roman"/>
          <w:szCs w:val="24"/>
        </w:rPr>
        <w:t xml:space="preserve"> </w:t>
      </w:r>
      <w:r w:rsidRPr="0014316A">
        <w:rPr>
          <w:rFonts w:eastAsia="Times New Roman" w:cs="Times New Roman"/>
          <w:b/>
          <w:bCs/>
          <w:szCs w:val="24"/>
        </w:rPr>
        <w:t>school students</w:t>
      </w:r>
      <w:r w:rsidR="00446A63" w:rsidRPr="0014316A">
        <w:rPr>
          <w:rFonts w:eastAsia="Times New Roman" w:cs="Times New Roman"/>
          <w:szCs w:val="24"/>
        </w:rPr>
        <w:t xml:space="preserve"> </w:t>
      </w:r>
      <w:r w:rsidRPr="0014316A">
        <w:rPr>
          <w:rFonts w:eastAsia="Times New Roman" w:cs="Times New Roman"/>
          <w:noProof/>
          <w:szCs w:val="24"/>
        </w:rPr>
        <w:t>(</w:t>
      </w:r>
      <w:r w:rsidRPr="0014316A">
        <w:rPr>
          <w:rFonts w:eastAsia="Times New Roman" w:cs="Times New Roman"/>
          <w:szCs w:val="24"/>
        </w:rPr>
        <w:t>of age 10+),</w:t>
      </w:r>
      <w:r w:rsidR="00446A63" w:rsidRPr="0014316A">
        <w:rPr>
          <w:rFonts w:eastAsia="Times New Roman" w:cs="Times New Roman"/>
          <w:szCs w:val="24"/>
        </w:rPr>
        <w:t xml:space="preserve"> </w:t>
      </w:r>
      <w:r w:rsidRPr="0014316A">
        <w:rPr>
          <w:rFonts w:eastAsia="Times New Roman" w:cs="Times New Roman"/>
          <w:b/>
          <w:bCs/>
          <w:szCs w:val="24"/>
        </w:rPr>
        <w:t>university students</w:t>
      </w:r>
      <w:r w:rsidR="00446A63" w:rsidRPr="0014316A">
        <w:rPr>
          <w:rFonts w:eastAsia="Times New Roman" w:cs="Times New Roman"/>
          <w:szCs w:val="24"/>
        </w:rPr>
        <w:t xml:space="preserve"> </w:t>
      </w:r>
      <w:r w:rsidRPr="0014316A">
        <w:rPr>
          <w:rFonts w:eastAsia="Times New Roman" w:cs="Times New Roman"/>
          <w:szCs w:val="24"/>
        </w:rPr>
        <w:t>and</w:t>
      </w:r>
      <w:r w:rsidR="00446A63" w:rsidRPr="0014316A">
        <w:rPr>
          <w:rFonts w:eastAsia="Times New Roman" w:cs="Times New Roman"/>
          <w:szCs w:val="24"/>
        </w:rPr>
        <w:t xml:space="preserve"> </w:t>
      </w:r>
      <w:r w:rsidRPr="0014316A">
        <w:rPr>
          <w:rFonts w:eastAsia="Times New Roman" w:cs="Times New Roman"/>
          <w:b/>
          <w:bCs/>
          <w:szCs w:val="24"/>
        </w:rPr>
        <w:t>workers</w:t>
      </w:r>
      <w:r w:rsidR="00446A63" w:rsidRPr="0014316A">
        <w:rPr>
          <w:rFonts w:eastAsia="Times New Roman" w:cs="Times New Roman"/>
          <w:szCs w:val="24"/>
        </w:rPr>
        <w:t xml:space="preserve"> </w:t>
      </w:r>
      <w:r w:rsidRPr="0014316A">
        <w:rPr>
          <w:rFonts w:eastAsia="Times New Roman" w:cs="Times New Roman"/>
          <w:szCs w:val="24"/>
        </w:rPr>
        <w:t>having any other professions, who want to gain technical knowledge and check if programming is what they like to do and understand if they would like to develop in the software development field.</w:t>
      </w:r>
    </w:p>
    <w:p w14:paraId="06AB8B8A" w14:textId="063CFF95" w:rsidR="00DE42B0" w:rsidRPr="0014316A" w:rsidRDefault="00DE42B0" w:rsidP="00570D27">
      <w:pPr>
        <w:rPr>
          <w:rFonts w:eastAsia="Times New Roman" w:cs="Times New Roman"/>
          <w:szCs w:val="20"/>
        </w:rPr>
      </w:pPr>
      <w:r w:rsidRPr="0014316A">
        <w:rPr>
          <w:rFonts w:eastAsia="Times New Roman" w:cs="Times New Roman"/>
          <w:b/>
          <w:bCs/>
          <w:szCs w:val="20"/>
        </w:rPr>
        <w:lastRenderedPageBreak/>
        <w:t>A new group starts each month.</w:t>
      </w:r>
      <w:r w:rsidR="00446A63" w:rsidRPr="0014316A">
        <w:rPr>
          <w:rFonts w:eastAsia="Times New Roman" w:cs="Times New Roman"/>
          <w:szCs w:val="20"/>
        </w:rPr>
        <w:t xml:space="preserve"> </w:t>
      </w:r>
      <w:r w:rsidRPr="0014316A">
        <w:rPr>
          <w:rFonts w:eastAsia="Times New Roman" w:cs="Times New Roman"/>
          <w:szCs w:val="20"/>
        </w:rPr>
        <w:t xml:space="preserve">The "Programming Basics" course at </w:t>
      </w:r>
      <w:r w:rsidRPr="0014316A">
        <w:rPr>
          <w:rFonts w:eastAsia="Times New Roman" w:cs="Times New Roman"/>
          <w:noProof/>
          <w:szCs w:val="20"/>
        </w:rPr>
        <w:t xml:space="preserve">SoftUni </w:t>
      </w:r>
      <w:r w:rsidRPr="0014316A">
        <w:rPr>
          <w:rFonts w:eastAsia="Times New Roman" w:cs="Times New Roman"/>
          <w:szCs w:val="20"/>
        </w:rPr>
        <w:t>is organized regu</w:t>
      </w:r>
      <w:r w:rsidR="00701FB6">
        <w:rPr>
          <w:rFonts w:eastAsia="Times New Roman" w:cs="Times New Roman"/>
          <w:szCs w:val="20"/>
        </w:rPr>
        <w:softHyphen/>
      </w:r>
      <w:r w:rsidRPr="0014316A">
        <w:rPr>
          <w:rFonts w:eastAsia="Times New Roman" w:cs="Times New Roman"/>
          <w:szCs w:val="20"/>
        </w:rPr>
        <w:t xml:space="preserve">larly using </w:t>
      </w:r>
      <w:r w:rsidR="001A270D" w:rsidRPr="0014316A">
        <w:rPr>
          <w:rFonts w:eastAsia="Times New Roman" w:cs="Times New Roman"/>
          <w:szCs w:val="20"/>
        </w:rPr>
        <w:t>a few</w:t>
      </w:r>
      <w:r w:rsidRPr="0014316A">
        <w:rPr>
          <w:rFonts w:eastAsia="Times New Roman" w:cs="Times New Roman"/>
          <w:szCs w:val="20"/>
        </w:rPr>
        <w:t xml:space="preserve"> different programming languages as basis. So, just check it out! The course is</w:t>
      </w:r>
      <w:r w:rsidR="00446A63" w:rsidRPr="0014316A">
        <w:rPr>
          <w:rFonts w:eastAsia="Times New Roman" w:cs="Times New Roman"/>
          <w:szCs w:val="20"/>
        </w:rPr>
        <w:t xml:space="preserve"> </w:t>
      </w:r>
      <w:r w:rsidRPr="0014316A">
        <w:rPr>
          <w:rFonts w:eastAsia="Times New Roman" w:cs="Times New Roman"/>
          <w:b/>
          <w:bCs/>
          <w:szCs w:val="20"/>
        </w:rPr>
        <w:t>free</w:t>
      </w:r>
      <w:r w:rsidR="001A270D" w:rsidRPr="0014316A">
        <w:rPr>
          <w:rFonts w:eastAsia="Times New Roman" w:cs="Times New Roman"/>
          <w:szCs w:val="20"/>
        </w:rPr>
        <w:t xml:space="preserve">, </w:t>
      </w:r>
      <w:r w:rsidRPr="0014316A">
        <w:rPr>
          <w:rFonts w:eastAsia="Times New Roman" w:cs="Times New Roman"/>
          <w:szCs w:val="20"/>
        </w:rPr>
        <w:t>and you can quit any time you like.</w:t>
      </w:r>
      <w:r w:rsidR="00446A63" w:rsidRPr="0014316A">
        <w:rPr>
          <w:rFonts w:eastAsia="Times New Roman" w:cs="Times New Roman"/>
          <w:szCs w:val="20"/>
        </w:rPr>
        <w:t xml:space="preserve"> </w:t>
      </w:r>
      <w:r w:rsidRPr="0014316A">
        <w:rPr>
          <w:rFonts w:eastAsia="Times New Roman" w:cs="Times New Roman"/>
          <w:b/>
          <w:bCs/>
          <w:szCs w:val="20"/>
        </w:rPr>
        <w:t>Signing up</w:t>
      </w:r>
      <w:r w:rsidR="00446A63" w:rsidRPr="0014316A">
        <w:rPr>
          <w:rFonts w:eastAsia="Times New Roman" w:cs="Times New Roman"/>
          <w:szCs w:val="20"/>
        </w:rPr>
        <w:t xml:space="preserve"> </w:t>
      </w:r>
      <w:r w:rsidRPr="0014316A">
        <w:rPr>
          <w:rFonts w:eastAsia="Times New Roman" w:cs="Times New Roman"/>
          <w:szCs w:val="20"/>
        </w:rPr>
        <w:t>for free on-site or online training is available via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 </w:t>
      </w:r>
      <w:r w:rsidRPr="0014316A">
        <w:rPr>
          <w:rFonts w:eastAsia="Times New Roman" w:cs="Times New Roman"/>
          <w:b/>
          <w:bCs/>
          <w:szCs w:val="20"/>
        </w:rPr>
        <w:t>application form</w:t>
      </w:r>
      <w:r w:rsidRPr="0014316A">
        <w:rPr>
          <w:rFonts w:eastAsia="Times New Roman" w:cs="Times New Roman"/>
          <w:szCs w:val="20"/>
        </w:rPr>
        <w:t>:</w:t>
      </w:r>
      <w:r w:rsidR="00446A63" w:rsidRPr="0014316A">
        <w:rPr>
          <w:rFonts w:eastAsia="Times New Roman" w:cs="Times New Roman"/>
          <w:szCs w:val="20"/>
        </w:rPr>
        <w:t xml:space="preserve"> </w:t>
      </w:r>
      <w:hyperlink r:id="rId56"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7E14E9BF" w14:textId="77777777" w:rsidR="00DE42B0" w:rsidRPr="00B047FC" w:rsidRDefault="00DE42B0" w:rsidP="00C827BA">
      <w:pPr>
        <w:pStyle w:val="Heading2"/>
      </w:pPr>
      <w:bookmarkStart w:id="9" w:name="_Toc17796062"/>
      <w:r w:rsidRPr="00B047FC">
        <w:t>Why Did We Choose C#?</w:t>
      </w:r>
      <w:bookmarkEnd w:id="9"/>
    </w:p>
    <w:p w14:paraId="03584292" w14:textId="795CE7A0" w:rsidR="00DE42B0" w:rsidRPr="0014316A" w:rsidRDefault="00DE42B0" w:rsidP="00570D27">
      <w:pPr>
        <w:rPr>
          <w:rFonts w:eastAsia="Times New Roman" w:cs="Times New Roman"/>
          <w:szCs w:val="20"/>
        </w:rPr>
      </w:pPr>
      <w:r w:rsidRPr="0014316A">
        <w:rPr>
          <w:rFonts w:eastAsia="Times New Roman" w:cs="Times New Roman"/>
          <w:szCs w:val="20"/>
        </w:rPr>
        <w:t>For this book, we choose the</w:t>
      </w:r>
      <w:r w:rsidR="00446A63" w:rsidRPr="0014316A">
        <w:rPr>
          <w:rFonts w:eastAsia="Times New Roman" w:cs="Times New Roman"/>
          <w:szCs w:val="20"/>
        </w:rPr>
        <w:t xml:space="preserve"> </w:t>
      </w:r>
      <w:r w:rsidRPr="0014316A">
        <w:rPr>
          <w:rFonts w:eastAsia="Times New Roman" w:cs="Times New Roman"/>
          <w:b/>
          <w:bCs/>
          <w:szCs w:val="20"/>
        </w:rPr>
        <w:t>C# language</w:t>
      </w:r>
      <w:r w:rsidR="00446A63" w:rsidRPr="0014316A">
        <w:rPr>
          <w:rFonts w:eastAsia="Times New Roman" w:cs="Times New Roman"/>
          <w:szCs w:val="20"/>
        </w:rPr>
        <w:t xml:space="preserve"> </w:t>
      </w:r>
      <w:r w:rsidRPr="0014316A">
        <w:rPr>
          <w:rFonts w:eastAsia="Times New Roman" w:cs="Times New Roman"/>
          <w:szCs w:val="20"/>
        </w:rPr>
        <w:t>because it is a</w:t>
      </w:r>
      <w:r w:rsidR="00446A63" w:rsidRPr="0014316A">
        <w:rPr>
          <w:rFonts w:eastAsia="Times New Roman" w:cs="Times New Roman"/>
          <w:szCs w:val="20"/>
        </w:rPr>
        <w:t xml:space="preserve"> </w:t>
      </w:r>
      <w:r w:rsidRPr="0014316A">
        <w:rPr>
          <w:rFonts w:eastAsia="Times New Roman" w:cs="Times New Roman"/>
          <w:b/>
          <w:bCs/>
          <w:szCs w:val="20"/>
        </w:rPr>
        <w:t>modern programming language</w:t>
      </w:r>
      <w:r w:rsidR="00446A63" w:rsidRPr="0014316A">
        <w:rPr>
          <w:rFonts w:eastAsia="Times New Roman" w:cs="Times New Roman"/>
          <w:szCs w:val="20"/>
        </w:rPr>
        <w:t xml:space="preserve"> </w:t>
      </w:r>
      <w:r w:rsidRPr="0014316A">
        <w:rPr>
          <w:rFonts w:eastAsia="Times New Roman" w:cs="Times New Roman"/>
          <w:szCs w:val="20"/>
        </w:rPr>
        <w:t>for high-level programming, open source, easy to learn and</w:t>
      </w:r>
      <w:r w:rsidR="00446A63" w:rsidRPr="0014316A">
        <w:rPr>
          <w:rFonts w:eastAsia="Times New Roman" w:cs="Times New Roman"/>
          <w:szCs w:val="20"/>
        </w:rPr>
        <w:t xml:space="preserve"> </w:t>
      </w:r>
      <w:r w:rsidRPr="0014316A">
        <w:rPr>
          <w:rFonts w:eastAsia="Times New Roman" w:cs="Times New Roman"/>
          <w:b/>
          <w:bCs/>
          <w:szCs w:val="20"/>
        </w:rPr>
        <w:t>suitable for beginners</w:t>
      </w:r>
      <w:r w:rsidRPr="0014316A">
        <w:rPr>
          <w:rFonts w:eastAsia="Times New Roman" w:cs="Times New Roman"/>
          <w:szCs w:val="20"/>
        </w:rPr>
        <w:t>. Using C# is</w:t>
      </w:r>
      <w:r w:rsidR="00446A63" w:rsidRPr="0014316A">
        <w:rPr>
          <w:rFonts w:eastAsia="Times New Roman" w:cs="Times New Roman"/>
          <w:szCs w:val="20"/>
        </w:rPr>
        <w:t xml:space="preserve"> </w:t>
      </w:r>
      <w:r w:rsidRPr="0014316A">
        <w:rPr>
          <w:rFonts w:eastAsia="Times New Roman" w:cs="Times New Roman"/>
          <w:b/>
          <w:bCs/>
          <w:szCs w:val="20"/>
        </w:rPr>
        <w:t>widespread</w:t>
      </w:r>
      <w:r w:rsidRPr="0014316A">
        <w:rPr>
          <w:rFonts w:eastAsia="Times New Roman" w:cs="Times New Roman"/>
          <w:szCs w:val="20"/>
        </w:rPr>
        <w:t>, with a well-developed ecosystem, numerous libraries and technology frameworks, and accordingly, it gives many</w:t>
      </w:r>
      <w:r w:rsidR="00446A63" w:rsidRPr="0014316A">
        <w:rPr>
          <w:rFonts w:eastAsia="Times New Roman" w:cs="Times New Roman"/>
          <w:szCs w:val="20"/>
        </w:rPr>
        <w:t xml:space="preserve"> </w:t>
      </w:r>
      <w:r w:rsidRPr="0014316A">
        <w:rPr>
          <w:rFonts w:eastAsia="Times New Roman" w:cs="Times New Roman"/>
          <w:b/>
          <w:bCs/>
          <w:szCs w:val="20"/>
        </w:rPr>
        <w:t>perspectives</w:t>
      </w:r>
      <w:r w:rsidR="00446A63" w:rsidRPr="0014316A">
        <w:rPr>
          <w:rFonts w:eastAsia="Times New Roman" w:cs="Times New Roman"/>
          <w:szCs w:val="20"/>
        </w:rPr>
        <w:t xml:space="preserve"> </w:t>
      </w:r>
      <w:r w:rsidRPr="0014316A">
        <w:rPr>
          <w:rFonts w:eastAsia="Times New Roman" w:cs="Times New Roman"/>
          <w:szCs w:val="20"/>
        </w:rPr>
        <w:t>for development. C# combines paradigms of proce</w:t>
      </w:r>
      <w:r w:rsidR="00701FB6">
        <w:rPr>
          <w:rFonts w:eastAsia="Times New Roman" w:cs="Times New Roman"/>
          <w:szCs w:val="20"/>
        </w:rPr>
        <w:softHyphen/>
      </w:r>
      <w:r w:rsidRPr="0014316A">
        <w:rPr>
          <w:rFonts w:eastAsia="Times New Roman" w:cs="Times New Roman"/>
          <w:szCs w:val="20"/>
        </w:rPr>
        <w:t>dural, object-oriented and functional programming in a modern way with easy syntax. In this book, we will use</w:t>
      </w:r>
      <w:r w:rsidR="00446A63" w:rsidRPr="0014316A">
        <w:rPr>
          <w:rFonts w:eastAsia="Times New Roman" w:cs="Times New Roman"/>
          <w:szCs w:val="20"/>
        </w:rPr>
        <w:t xml:space="preserve"> </w:t>
      </w: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language and</w:t>
      </w:r>
      <w:r w:rsidR="00446A63" w:rsidRPr="0014316A">
        <w:rPr>
          <w:rFonts w:eastAsia="Times New Roman" w:cs="Times New Roman"/>
          <w:szCs w:val="20"/>
        </w:rPr>
        <w:t xml:space="preserve"> </w:t>
      </w:r>
      <w:r w:rsidRPr="0014316A">
        <w:rPr>
          <w:rFonts w:eastAsia="Times New Roman" w:cs="Times New Roman"/>
          <w:b/>
          <w:bCs/>
          <w:szCs w:val="20"/>
        </w:rPr>
        <w:t>Visual Studio</w:t>
      </w:r>
      <w:r w:rsidR="00446A63" w:rsidRPr="0014316A">
        <w:rPr>
          <w:rFonts w:eastAsia="Times New Roman" w:cs="Times New Roman"/>
          <w:szCs w:val="20"/>
        </w:rPr>
        <w:t xml:space="preserve"> </w:t>
      </w:r>
      <w:r w:rsidRPr="0014316A">
        <w:rPr>
          <w:rFonts w:eastAsia="Times New Roman" w:cs="Times New Roman"/>
          <w:szCs w:val="20"/>
        </w:rPr>
        <w:t>development environment, which are available for free from Microsoft.</w:t>
      </w:r>
    </w:p>
    <w:p w14:paraId="6BFE8A04" w14:textId="65D53C9F" w:rsidR="00DE42B0" w:rsidRPr="0014316A" w:rsidRDefault="00DE42B0" w:rsidP="00570D27">
      <w:pPr>
        <w:rPr>
          <w:rFonts w:eastAsia="Times New Roman" w:cs="Times New Roman"/>
          <w:szCs w:val="20"/>
        </w:rPr>
      </w:pPr>
      <w:r w:rsidRPr="0014316A">
        <w:rPr>
          <w:rFonts w:eastAsia="Times New Roman" w:cs="Times New Roman"/>
          <w:szCs w:val="20"/>
        </w:rPr>
        <w:t>As we will explain later,</w:t>
      </w:r>
      <w:r w:rsidR="00446A63" w:rsidRPr="0014316A">
        <w:rPr>
          <w:rFonts w:eastAsia="Times New Roman" w:cs="Times New Roman"/>
          <w:szCs w:val="20"/>
        </w:rPr>
        <w:t xml:space="preserve"> </w:t>
      </w:r>
      <w:r w:rsidRPr="0014316A">
        <w:rPr>
          <w:rFonts w:eastAsia="Times New Roman" w:cs="Times New Roman"/>
          <w:b/>
          <w:bCs/>
          <w:szCs w:val="20"/>
        </w:rPr>
        <w:t>the programming language that we start with, does not make a significant difference</w:t>
      </w:r>
      <w:r w:rsidRPr="0014316A">
        <w:rPr>
          <w:rFonts w:eastAsia="Times New Roman" w:cs="Times New Roman"/>
          <w:szCs w:val="20"/>
        </w:rPr>
        <w:t xml:space="preserve">, but we still need to use some programming language, and in this book we choose C# specifically. The book can also be found mirrored in other programming languages such as Java and </w:t>
      </w:r>
      <w:r w:rsidRPr="0014316A">
        <w:rPr>
          <w:rFonts w:eastAsia="Times New Roman" w:cs="Times New Roman"/>
          <w:noProof/>
          <w:szCs w:val="20"/>
        </w:rPr>
        <w:t>JavaScript (</w:t>
      </w:r>
      <w:r w:rsidRPr="0014316A">
        <w:rPr>
          <w:rFonts w:eastAsia="Times New Roman" w:cs="Times New Roman"/>
          <w:szCs w:val="20"/>
        </w:rPr>
        <w:t>see</w:t>
      </w:r>
      <w:r w:rsidR="00446A63" w:rsidRPr="0014316A">
        <w:rPr>
          <w:rFonts w:eastAsia="Times New Roman" w:cs="Times New Roman"/>
          <w:szCs w:val="20"/>
        </w:rPr>
        <w:t xml:space="preserve"> </w:t>
      </w:r>
      <w:hyperlink r:id="rId57" w:history="1">
        <w:r w:rsidR="0049422D" w:rsidRPr="0014316A">
          <w:rPr>
            <w:rStyle w:val="Hyperlink"/>
            <w:rFonts w:eastAsia="Times New Roman" w:cs="Times New Roman"/>
            <w:szCs w:val="20"/>
          </w:rPr>
          <w:t>https://csharp-book.softuni.org</w:t>
        </w:r>
      </w:hyperlink>
      <w:r w:rsidRPr="0014316A">
        <w:rPr>
          <w:rFonts w:eastAsia="Times New Roman" w:cs="Times New Roman"/>
          <w:szCs w:val="20"/>
        </w:rPr>
        <w:t>).</w:t>
      </w:r>
    </w:p>
    <w:p w14:paraId="1F01B763" w14:textId="77777777" w:rsidR="00DE42B0" w:rsidRPr="00B047FC" w:rsidRDefault="00DE42B0" w:rsidP="00C827BA">
      <w:pPr>
        <w:pStyle w:val="Heading2"/>
      </w:pPr>
      <w:bookmarkStart w:id="10" w:name="_Toc17796063"/>
      <w:r w:rsidRPr="00B047FC">
        <w:t>Learning Resources: Code + Videos + Exercises + Judge</w:t>
      </w:r>
      <w:bookmarkEnd w:id="10"/>
    </w:p>
    <w:p w14:paraId="1FE5153A" w14:textId="7341B171" w:rsidR="00DE42B0" w:rsidRPr="0014316A" w:rsidRDefault="00DE42B0" w:rsidP="00570D27">
      <w:pPr>
        <w:rPr>
          <w:rFonts w:eastAsia="Times New Roman" w:cs="Times New Roman"/>
          <w:szCs w:val="20"/>
        </w:rPr>
      </w:pPr>
      <w:r w:rsidRPr="0014316A">
        <w:rPr>
          <w:rFonts w:eastAsia="Times New Roman" w:cs="Times New Roman"/>
          <w:szCs w:val="20"/>
        </w:rPr>
        <w:t>This free coding book combines</w:t>
      </w:r>
      <w:r w:rsidR="00446A63" w:rsidRPr="0014316A">
        <w:rPr>
          <w:rFonts w:eastAsia="Times New Roman" w:cs="Times New Roman"/>
          <w:szCs w:val="20"/>
        </w:rPr>
        <w:t xml:space="preserve"> </w:t>
      </w:r>
      <w:r w:rsidRPr="0014316A">
        <w:rPr>
          <w:rFonts w:eastAsia="Times New Roman" w:cs="Times New Roman"/>
          <w:b/>
          <w:bCs/>
          <w:szCs w:val="20"/>
        </w:rPr>
        <w:t>video lessons</w:t>
      </w:r>
      <w:r w:rsidRPr="0014316A">
        <w:rPr>
          <w:rFonts w:eastAsia="Times New Roman" w:cs="Times New Roman"/>
          <w:szCs w:val="20"/>
        </w:rPr>
        <w:t>, text and</w:t>
      </w:r>
      <w:r w:rsidR="00446A63" w:rsidRPr="0014316A">
        <w:rPr>
          <w:rFonts w:eastAsia="Times New Roman" w:cs="Times New Roman"/>
          <w:szCs w:val="20"/>
        </w:rPr>
        <w:t xml:space="preserve"> </w:t>
      </w:r>
      <w:r w:rsidRPr="0014316A">
        <w:rPr>
          <w:rFonts w:eastAsia="Times New Roman" w:cs="Times New Roman"/>
          <w:b/>
          <w:bCs/>
          <w:szCs w:val="20"/>
        </w:rPr>
        <w:t>code examples</w:t>
      </w:r>
      <w:r w:rsidR="00446A63" w:rsidRPr="0014316A">
        <w:rPr>
          <w:rFonts w:eastAsia="Times New Roman" w:cs="Times New Roman"/>
          <w:szCs w:val="20"/>
        </w:rPr>
        <w:t xml:space="preserve"> </w:t>
      </w:r>
      <w:r w:rsidRPr="0014316A">
        <w:rPr>
          <w:rFonts w:eastAsia="Times New Roman" w:cs="Times New Roman"/>
          <w:szCs w:val="20"/>
        </w:rPr>
        <w:t>with explanations, practical</w:t>
      </w:r>
      <w:r w:rsidR="00446A63" w:rsidRPr="0014316A">
        <w:rPr>
          <w:rFonts w:eastAsia="Times New Roman" w:cs="Times New Roman"/>
          <w:szCs w:val="20"/>
        </w:rPr>
        <w:t xml:space="preserve"> </w:t>
      </w:r>
      <w:r w:rsidRPr="0014316A">
        <w:rPr>
          <w:rFonts w:eastAsia="Times New Roman" w:cs="Times New Roman"/>
          <w:b/>
          <w:bCs/>
          <w:szCs w:val="20"/>
        </w:rPr>
        <w:t>coding exercises</w:t>
      </w:r>
      <w:r w:rsidR="00446A63" w:rsidRPr="0014316A">
        <w:rPr>
          <w:rFonts w:eastAsia="Times New Roman" w:cs="Times New Roman"/>
          <w:szCs w:val="20"/>
        </w:rPr>
        <w:t xml:space="preserve"> </w:t>
      </w:r>
      <w:r w:rsidRPr="0014316A">
        <w:rPr>
          <w:rFonts w:eastAsia="Times New Roman" w:cs="Times New Roman"/>
          <w:szCs w:val="20"/>
        </w:rPr>
        <w:t>with hints and guidelines,</w:t>
      </w:r>
      <w:r w:rsidR="00446A63" w:rsidRPr="0014316A">
        <w:rPr>
          <w:rFonts w:eastAsia="Times New Roman" w:cs="Times New Roman"/>
          <w:szCs w:val="20"/>
        </w:rPr>
        <w:t xml:space="preserve"> </w:t>
      </w:r>
      <w:hyperlink r:id="rId58" w:tgtFrame="_blank" w:history="1">
        <w:r w:rsidRPr="0014316A">
          <w:rPr>
            <w:rStyle w:val="Hyperlink"/>
            <w:rFonts w:eastAsia="Times New Roman" w:cs="Times New Roman"/>
            <w:b/>
            <w:bCs/>
            <w:szCs w:val="20"/>
          </w:rPr>
          <w:t>presentation slides</w:t>
        </w:r>
      </w:hyperlink>
      <w:r w:rsidR="00446A63" w:rsidRPr="0014316A">
        <w:rPr>
          <w:rFonts w:eastAsia="Times New Roman" w:cs="Times New Roman"/>
          <w:szCs w:val="20"/>
        </w:rPr>
        <w:t xml:space="preserve"> </w:t>
      </w:r>
      <w:r w:rsidRPr="0014316A">
        <w:rPr>
          <w:rFonts w:eastAsia="Times New Roman" w:cs="Times New Roman"/>
          <w:szCs w:val="20"/>
        </w:rPr>
        <w:t>and an automated</w:t>
      </w:r>
      <w:r w:rsidR="00446A63" w:rsidRPr="0014316A">
        <w:rPr>
          <w:rFonts w:eastAsia="Times New Roman" w:cs="Times New Roman"/>
          <w:szCs w:val="20"/>
        </w:rPr>
        <w:t xml:space="preserve"> </w:t>
      </w:r>
      <w:hyperlink r:id="rId59" w:tgtFrame="_blank" w:history="1">
        <w:r w:rsidRPr="0014316A">
          <w:rPr>
            <w:rStyle w:val="Hyperlink"/>
            <w:rFonts w:eastAsia="Times New Roman" w:cs="Times New Roman"/>
            <w:b/>
            <w:bCs/>
            <w:szCs w:val="20"/>
          </w:rPr>
          <w:t>judge system</w:t>
        </w:r>
      </w:hyperlink>
      <w:r w:rsidR="00446A63" w:rsidRPr="0014316A">
        <w:rPr>
          <w:rFonts w:eastAsia="Times New Roman" w:cs="Times New Roman"/>
          <w:szCs w:val="20"/>
        </w:rPr>
        <w:t xml:space="preserve"> </w:t>
      </w:r>
      <w:r w:rsidRPr="0014316A">
        <w:rPr>
          <w:rFonts w:eastAsia="Times New Roman" w:cs="Times New Roman"/>
          <w:szCs w:val="20"/>
        </w:rPr>
        <w:t>for checking your solutions.</w:t>
      </w:r>
    </w:p>
    <w:p w14:paraId="326C17C1" w14:textId="22432586" w:rsidR="00DE42B0" w:rsidRPr="0014316A" w:rsidRDefault="00DE42B0" w:rsidP="00570D27">
      <w:pPr>
        <w:rPr>
          <w:rFonts w:eastAsia="Times New Roman" w:cs="Times New Roman"/>
          <w:szCs w:val="20"/>
        </w:rPr>
      </w:pPr>
      <w:r w:rsidRPr="0014316A">
        <w:rPr>
          <w:rFonts w:eastAsia="Times New Roman" w:cs="Times New Roman"/>
          <w:szCs w:val="20"/>
        </w:rPr>
        <w:t>It is</w:t>
      </w:r>
      <w:r w:rsidR="00446A63" w:rsidRPr="0014316A">
        <w:rPr>
          <w:rFonts w:eastAsia="Times New Roman" w:cs="Times New Roman"/>
          <w:szCs w:val="20"/>
        </w:rPr>
        <w:t xml:space="preserve"> </w:t>
      </w:r>
      <w:r w:rsidRPr="0014316A">
        <w:rPr>
          <w:rFonts w:eastAsia="Times New Roman" w:cs="Times New Roman"/>
          <w:b/>
          <w:bCs/>
          <w:szCs w:val="20"/>
        </w:rPr>
        <w:t>more than a book</w:t>
      </w:r>
      <w:r w:rsidR="00446A63" w:rsidRPr="0014316A">
        <w:rPr>
          <w:rFonts w:eastAsia="Times New Roman" w:cs="Times New Roman"/>
          <w:szCs w:val="20"/>
        </w:rPr>
        <w:t xml:space="preserve"> </w:t>
      </w:r>
      <w:r w:rsidRPr="0014316A">
        <w:rPr>
          <w:rFonts w:eastAsia="Times New Roman" w:cs="Times New Roman"/>
          <w:szCs w:val="20"/>
        </w:rPr>
        <w:t xml:space="preserve">or tutorial. It is a carefully designed </w:t>
      </w:r>
      <w:r w:rsidRPr="0014316A">
        <w:rPr>
          <w:rFonts w:eastAsia="Times New Roman" w:cs="Times New Roman"/>
          <w:b/>
          <w:szCs w:val="20"/>
        </w:rPr>
        <w:t>tool for learning programming</w:t>
      </w:r>
      <w:r w:rsidRPr="0014316A">
        <w:rPr>
          <w:rFonts w:eastAsia="Times New Roman" w:cs="Times New Roman"/>
          <w:szCs w:val="20"/>
        </w:rPr>
        <w:t xml:space="preserve"> by</w:t>
      </w:r>
      <w:r w:rsidR="00446A63" w:rsidRPr="0014316A">
        <w:rPr>
          <w:rFonts w:eastAsia="Times New Roman" w:cs="Times New Roman"/>
          <w:szCs w:val="20"/>
        </w:rPr>
        <w:t xml:space="preserve"> </w:t>
      </w:r>
      <w:r w:rsidRPr="0014316A">
        <w:rPr>
          <w:rFonts w:eastAsia="Times New Roman" w:cs="Times New Roman"/>
          <w:b/>
          <w:bCs/>
          <w:szCs w:val="20"/>
        </w:rPr>
        <w:t>a lot of practical coding</w:t>
      </w:r>
      <w:r w:rsidRPr="0014316A">
        <w:rPr>
          <w:rFonts w:eastAsia="Times New Roman" w:cs="Times New Roman"/>
          <w:szCs w:val="20"/>
        </w:rPr>
        <w:t>, suitable for beginners with no experience.</w:t>
      </w:r>
    </w:p>
    <w:p w14:paraId="77D81E1A" w14:textId="4C983098" w:rsidR="00DE42B0" w:rsidRPr="00B047FC" w:rsidRDefault="00DE42B0" w:rsidP="00C827BA">
      <w:pPr>
        <w:pStyle w:val="Heading2"/>
      </w:pPr>
      <w:bookmarkStart w:id="11" w:name="_Toc17796064"/>
      <w:r w:rsidRPr="00B047FC">
        <w:t>Programming Is Learned by Writing, Not Reading!</w:t>
      </w:r>
      <w:bookmarkEnd w:id="11"/>
    </w:p>
    <w:p w14:paraId="3907C73A" w14:textId="4D03AC95" w:rsidR="00DE42B0" w:rsidRPr="0014316A" w:rsidRDefault="00DE42B0" w:rsidP="00570D27">
      <w:pPr>
        <w:rPr>
          <w:rFonts w:eastAsia="Times New Roman" w:cs="Times New Roman"/>
          <w:szCs w:val="20"/>
        </w:rPr>
      </w:pPr>
      <w:r w:rsidRPr="0014316A">
        <w:rPr>
          <w:rFonts w:eastAsia="Times New Roman" w:cs="Times New Roman"/>
          <w:szCs w:val="20"/>
        </w:rPr>
        <w:t>If someone thinks they will read a book and learn to program without writing code and solving problems, this is definitely a delusion. Programming needs</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 with code writing every day and solving hundreds, even thousands of problems, persistently for years.</w:t>
      </w:r>
    </w:p>
    <w:p w14:paraId="7A72D89A" w14:textId="10A40223" w:rsidR="00DE42B0" w:rsidRPr="0014316A" w:rsidRDefault="00DE42B0" w:rsidP="00570D27">
      <w:pPr>
        <w:rPr>
          <w:rFonts w:eastAsia="Times New Roman" w:cs="Times New Roman"/>
          <w:szCs w:val="20"/>
        </w:rPr>
      </w:pPr>
      <w:r w:rsidRPr="0014316A">
        <w:rPr>
          <w:rFonts w:eastAsia="Times New Roman" w:cs="Times New Roman"/>
          <w:szCs w:val="20"/>
        </w:rPr>
        <w:t>You need</w:t>
      </w:r>
      <w:r w:rsidR="00446A63" w:rsidRPr="0014316A">
        <w:rPr>
          <w:rFonts w:eastAsia="Times New Roman" w:cs="Times New Roman"/>
          <w:szCs w:val="20"/>
        </w:rPr>
        <w:t xml:space="preserve"> </w:t>
      </w:r>
      <w:r w:rsidRPr="0014316A">
        <w:rPr>
          <w:rFonts w:eastAsia="Times New Roman" w:cs="Times New Roman"/>
          <w:b/>
          <w:bCs/>
          <w:szCs w:val="20"/>
        </w:rPr>
        <w:t>to solve a lot of problems</w:t>
      </w:r>
      <w:r w:rsidRPr="0014316A">
        <w:rPr>
          <w:rFonts w:eastAsia="Times New Roman" w:cs="Times New Roman"/>
          <w:szCs w:val="20"/>
        </w:rPr>
        <w:t>, to make mistakes, to fix, to search for solutions and informa</w:t>
      </w:r>
      <w:r w:rsidR="00701FB6">
        <w:rPr>
          <w:rFonts w:eastAsia="Times New Roman" w:cs="Times New Roman"/>
          <w:szCs w:val="20"/>
        </w:rPr>
        <w:softHyphen/>
      </w:r>
      <w:r w:rsidRPr="0014316A">
        <w:rPr>
          <w:rFonts w:eastAsia="Times New Roman" w:cs="Times New Roman"/>
          <w:szCs w:val="20"/>
        </w:rPr>
        <w:t>tion from the Internet, to try, to experiment, to find better solutions, to get used to the code, syntax, the programming language, the development environment, to search for errors and debugging the broken code, the algorithmic thinking, breaking the problems into smaller parts, gaining experience and raising your skills every day, because when you learn to write code, this is only the</w:t>
      </w:r>
      <w:r w:rsidR="00446A63" w:rsidRPr="0014316A">
        <w:rPr>
          <w:rFonts w:eastAsia="Times New Roman" w:cs="Times New Roman"/>
          <w:szCs w:val="20"/>
        </w:rPr>
        <w:t xml:space="preserve"> </w:t>
      </w:r>
      <w:r w:rsidRPr="0014316A">
        <w:rPr>
          <w:rFonts w:eastAsia="Times New Roman" w:cs="Times New Roman"/>
          <w:b/>
          <w:bCs/>
          <w:szCs w:val="20"/>
        </w:rPr>
        <w:t>first step to the profession of the "software engineer"</w:t>
      </w:r>
      <w:r w:rsidRPr="0014316A">
        <w:rPr>
          <w:rFonts w:eastAsia="Times New Roman" w:cs="Times New Roman"/>
          <w:szCs w:val="20"/>
        </w:rPr>
        <w:t>. You have a lot to learn, really!</w:t>
      </w:r>
    </w:p>
    <w:p w14:paraId="22EC98AA" w14:textId="3AB6D03A" w:rsidR="00DE42B0" w:rsidRPr="0014316A" w:rsidRDefault="00DE42B0" w:rsidP="00570D27">
      <w:pPr>
        <w:rPr>
          <w:rFonts w:eastAsia="Times New Roman" w:cs="Times New Roman"/>
          <w:szCs w:val="20"/>
        </w:rPr>
      </w:pPr>
      <w:r w:rsidRPr="0014316A">
        <w:rPr>
          <w:rFonts w:eastAsia="Times New Roman" w:cs="Times New Roman"/>
          <w:szCs w:val="20"/>
        </w:rPr>
        <w:t>We advise the reader, as a minimum,</w:t>
      </w:r>
      <w:r w:rsidR="00446A63" w:rsidRPr="0014316A">
        <w:rPr>
          <w:rFonts w:eastAsia="Times New Roman" w:cs="Times New Roman"/>
          <w:szCs w:val="20"/>
        </w:rPr>
        <w:t xml:space="preserve"> </w:t>
      </w:r>
      <w:r w:rsidRPr="0014316A">
        <w:rPr>
          <w:rFonts w:eastAsia="Times New Roman" w:cs="Times New Roman"/>
          <w:b/>
          <w:bCs/>
          <w:szCs w:val="20"/>
        </w:rPr>
        <w:t>to try out all the examples from the book</w:t>
      </w:r>
      <w:r w:rsidRPr="0014316A">
        <w:rPr>
          <w:rFonts w:eastAsia="Times New Roman" w:cs="Times New Roman"/>
          <w:szCs w:val="20"/>
        </w:rPr>
        <w:t>, to play with them, to change them and test them. Even more important than the examples are</w:t>
      </w:r>
      <w:r w:rsidR="00446A63" w:rsidRPr="0014316A">
        <w:rPr>
          <w:rFonts w:eastAsia="Times New Roman" w:cs="Times New Roman"/>
          <w:szCs w:val="20"/>
        </w:rPr>
        <w:t xml:space="preserve"> </w:t>
      </w:r>
      <w:r w:rsidRPr="0014316A">
        <w:rPr>
          <w:rFonts w:eastAsia="Times New Roman" w:cs="Times New Roman"/>
          <w:b/>
          <w:bCs/>
          <w:szCs w:val="20"/>
        </w:rPr>
        <w:t>the exercises</w:t>
      </w:r>
      <w:r w:rsidR="00446A63" w:rsidRPr="0014316A">
        <w:rPr>
          <w:rFonts w:eastAsia="Times New Roman" w:cs="Times New Roman"/>
          <w:szCs w:val="20"/>
        </w:rPr>
        <w:t xml:space="preserve"> </w:t>
      </w:r>
      <w:r w:rsidRPr="0014316A">
        <w:rPr>
          <w:rFonts w:eastAsia="Times New Roman" w:cs="Times New Roman"/>
          <w:szCs w:val="20"/>
        </w:rPr>
        <w:t>because they develop the programmer's practical skills. This book provides nearly</w:t>
      </w:r>
      <w:r w:rsidR="00446A63" w:rsidRPr="0014316A">
        <w:rPr>
          <w:rFonts w:eastAsia="Times New Roman" w:cs="Times New Roman"/>
          <w:szCs w:val="20"/>
        </w:rPr>
        <w:t xml:space="preserve"> </w:t>
      </w:r>
      <w:r w:rsidRPr="0014316A">
        <w:rPr>
          <w:rFonts w:eastAsia="Times New Roman" w:cs="Times New Roman"/>
          <w:b/>
          <w:bCs/>
          <w:szCs w:val="20"/>
        </w:rPr>
        <w:t>150 practical coding exercises</w:t>
      </w:r>
      <w:r w:rsidRPr="0014316A">
        <w:rPr>
          <w:rFonts w:eastAsia="Times New Roman" w:cs="Times New Roman"/>
          <w:szCs w:val="20"/>
        </w:rPr>
        <w:t>, so it is a good foundation for developing coding and algorithmic thinking skills.</w:t>
      </w:r>
    </w:p>
    <w:p w14:paraId="69A96A07" w14:textId="4AFBCDEC" w:rsidR="00DE42B0" w:rsidRPr="0014316A" w:rsidRDefault="00DE42B0" w:rsidP="00570D27">
      <w:pPr>
        <w:rPr>
          <w:rFonts w:eastAsia="Times New Roman" w:cs="Times New Roman"/>
          <w:szCs w:val="20"/>
        </w:rPr>
      </w:pPr>
      <w:r w:rsidRPr="0014316A">
        <w:rPr>
          <w:rFonts w:eastAsia="Times New Roman" w:cs="Times New Roman"/>
          <w:b/>
          <w:bCs/>
          <w:szCs w:val="20"/>
        </w:rPr>
        <w:t>You need to solve all the problems in the book</w:t>
      </w:r>
      <w:r w:rsidR="00446A63" w:rsidRPr="0014316A">
        <w:rPr>
          <w:rFonts w:eastAsia="Times New Roman" w:cs="Times New Roman"/>
          <w:szCs w:val="20"/>
        </w:rPr>
        <w:t xml:space="preserve"> </w:t>
      </w:r>
      <w:r w:rsidRPr="0014316A">
        <w:rPr>
          <w:rFonts w:eastAsia="Times New Roman" w:cs="Times New Roman"/>
          <w:szCs w:val="20"/>
        </w:rPr>
        <w:t>because programming is learned with practice! The exercises after each topic are carefully selected to cover in depth the learning material. The purpose of solving all the problems is to provide</w:t>
      </w:r>
      <w:r w:rsidR="00446A63" w:rsidRPr="0014316A">
        <w:rPr>
          <w:rFonts w:eastAsia="Times New Roman" w:cs="Times New Roman"/>
          <w:szCs w:val="20"/>
        </w:rPr>
        <w:t xml:space="preserve"> </w:t>
      </w:r>
      <w:r w:rsidRPr="0014316A">
        <w:rPr>
          <w:rFonts w:eastAsia="Times New Roman" w:cs="Times New Roman"/>
          <w:b/>
          <w:bCs/>
          <w:szCs w:val="20"/>
        </w:rPr>
        <w:t>complete set of skills for writing programming code</w:t>
      </w:r>
      <w:r w:rsidR="00446A63" w:rsidRPr="0014316A">
        <w:rPr>
          <w:rFonts w:eastAsia="Times New Roman" w:cs="Times New Roman"/>
          <w:szCs w:val="20"/>
        </w:rPr>
        <w:t xml:space="preserve"> </w:t>
      </w:r>
      <w:r w:rsidRPr="0014316A">
        <w:rPr>
          <w:rFonts w:eastAsia="Times New Roman" w:cs="Times New Roman"/>
          <w:szCs w:val="20"/>
        </w:rPr>
        <w:t xml:space="preserve">at a </w:t>
      </w:r>
      <w:r w:rsidR="002119B4" w:rsidRPr="0014316A">
        <w:rPr>
          <w:rFonts w:eastAsia="Times New Roman" w:cs="Times New Roman"/>
          <w:szCs w:val="20"/>
        </w:rPr>
        <w:t>beginner’s</w:t>
      </w:r>
      <w:r w:rsidRPr="0014316A">
        <w:rPr>
          <w:rFonts w:eastAsia="Times New Roman" w:cs="Times New Roman"/>
          <w:szCs w:val="20"/>
        </w:rPr>
        <w:t xml:space="preserve"> level </w:t>
      </w:r>
      <w:r w:rsidRPr="0014316A">
        <w:rPr>
          <w:rFonts w:eastAsia="Times New Roman" w:cs="Times New Roman"/>
          <w:noProof/>
          <w:szCs w:val="20"/>
        </w:rPr>
        <w:t>(</w:t>
      </w:r>
      <w:r w:rsidRPr="0014316A">
        <w:rPr>
          <w:rFonts w:eastAsia="Times New Roman" w:cs="Times New Roman"/>
          <w:szCs w:val="20"/>
        </w:rPr>
        <w:t xml:space="preserve">which is the purpose of this book). During the courses in </w:t>
      </w:r>
      <w:r w:rsidRPr="0014316A">
        <w:rPr>
          <w:rFonts w:eastAsia="Times New Roman" w:cs="Times New Roman"/>
          <w:noProof/>
          <w:szCs w:val="20"/>
        </w:rPr>
        <w:t xml:space="preserve">SoftUni </w:t>
      </w:r>
      <w:r w:rsidRPr="0014316A">
        <w:rPr>
          <w:rFonts w:eastAsia="Times New Roman" w:cs="Times New Roman"/>
          <w:szCs w:val="20"/>
        </w:rPr>
        <w:t>we purposefully</w:t>
      </w:r>
      <w:r w:rsidR="00446A63" w:rsidRPr="0014316A">
        <w:rPr>
          <w:rFonts w:eastAsia="Times New Roman" w:cs="Times New Roman"/>
          <w:szCs w:val="20"/>
        </w:rPr>
        <w:t xml:space="preserve"> </w:t>
      </w:r>
      <w:r w:rsidRPr="0014316A">
        <w:rPr>
          <w:rFonts w:eastAsia="Times New Roman" w:cs="Times New Roman"/>
          <w:b/>
          <w:bCs/>
          <w:szCs w:val="20"/>
        </w:rPr>
        <w:t>focus on practice</w:t>
      </w:r>
      <w:r w:rsidR="002119B4" w:rsidRPr="0014316A">
        <w:rPr>
          <w:rFonts w:eastAsia="Times New Roman" w:cs="Times New Roman"/>
          <w:b/>
          <w:bCs/>
          <w:szCs w:val="20"/>
        </w:rPr>
        <w:t xml:space="preserve"> </w:t>
      </w:r>
      <w:r w:rsidRPr="0014316A">
        <w:rPr>
          <w:rFonts w:eastAsia="Times New Roman" w:cs="Times New Roman"/>
          <w:szCs w:val="20"/>
        </w:rPr>
        <w:t>and problem solving, and in most courses code writing occupies over 70% of the entire course.</w:t>
      </w:r>
    </w:p>
    <w:tbl>
      <w:tblPr>
        <w:tblW w:w="0" w:type="auto"/>
        <w:tblCellMar>
          <w:top w:w="15" w:type="dxa"/>
          <w:left w:w="15" w:type="dxa"/>
          <w:bottom w:w="15" w:type="dxa"/>
          <w:right w:w="15" w:type="dxa"/>
        </w:tblCellMar>
        <w:tblLook w:val="04A0" w:firstRow="1" w:lastRow="0" w:firstColumn="1" w:lastColumn="0" w:noHBand="0" w:noVBand="1"/>
      </w:tblPr>
      <w:tblGrid>
        <w:gridCol w:w="870"/>
        <w:gridCol w:w="7777"/>
      </w:tblGrid>
      <w:tr w:rsidR="00DE42B0" w:rsidRPr="0014316A" w14:paraId="511B22C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7832" w14:textId="77777777" w:rsidR="00DE42B0" w:rsidRPr="0014316A" w:rsidRDefault="00DE42B0" w:rsidP="00570D27">
            <w:pPr>
              <w:spacing w:before="0" w:after="0"/>
              <w:rPr>
                <w:rFonts w:ascii="Times New Roman" w:eastAsia="Times New Roman" w:hAnsi="Times New Roman" w:cs="Times New Roman"/>
                <w:szCs w:val="20"/>
              </w:rPr>
            </w:pPr>
            <w:r w:rsidRPr="0014316A">
              <w:rPr>
                <w:rFonts w:eastAsia="Times New Roman" w:cs="Times New Roman"/>
                <w:noProof/>
                <w:szCs w:val="20"/>
              </w:rPr>
              <w:drawing>
                <wp:inline distT="0" distB="0" distL="0" distR="0" wp14:anchorId="0B07FDE3" wp14:editId="4BD01F01">
                  <wp:extent cx="298939" cy="275023"/>
                  <wp:effectExtent l="0" t="0" r="6350" b="0"/>
                  <wp:docPr id="3" name="Picture 3"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alert-ico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3773" cy="28867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0CDFD" w14:textId="77777777" w:rsidR="00DE42B0" w:rsidRPr="0014316A" w:rsidRDefault="00DE42B0" w:rsidP="002A648A">
            <w:pPr>
              <w:spacing w:before="0" w:after="0"/>
              <w:ind w:left="-80" w:right="-90"/>
              <w:rPr>
                <w:rFonts w:eastAsia="Times New Roman" w:cs="Times New Roman"/>
                <w:szCs w:val="20"/>
              </w:rPr>
            </w:pPr>
            <w:r w:rsidRPr="0014316A">
              <w:rPr>
                <w:rFonts w:eastAsia="Times New Roman" w:cs="Times New Roman"/>
                <w:b/>
                <w:bCs/>
                <w:szCs w:val="20"/>
              </w:rPr>
              <w:t>Solve all the exercises in the book</w:t>
            </w:r>
            <w:r w:rsidRPr="0014316A">
              <w:rPr>
                <w:rFonts w:eastAsia="Times New Roman" w:cs="Times New Roman"/>
                <w:szCs w:val="20"/>
              </w:rPr>
              <w:t>. Otherwise you won't learn anything! Programming is learned by writing a lot of code and solving thousands of problems!</w:t>
            </w:r>
          </w:p>
        </w:tc>
      </w:tr>
    </w:tbl>
    <w:p w14:paraId="1910F04D" w14:textId="07A92B22" w:rsidR="00DE42B0" w:rsidRPr="00B047FC" w:rsidRDefault="00AC4CFE" w:rsidP="00C827BA">
      <w:pPr>
        <w:pStyle w:val="Heading2"/>
      </w:pPr>
      <w:bookmarkStart w:id="12" w:name="_Toc17796065"/>
      <w:r>
        <w:lastRenderedPageBreak/>
        <w:t>T</w:t>
      </w:r>
      <w:r w:rsidR="00DE42B0" w:rsidRPr="00B047FC">
        <w:t xml:space="preserve">he Software University </w:t>
      </w:r>
      <w:r w:rsidR="00DE42B0" w:rsidRPr="00B047FC">
        <w:rPr>
          <w:noProof/>
        </w:rPr>
        <w:t>(SoftUni)</w:t>
      </w:r>
      <w:bookmarkEnd w:id="12"/>
    </w:p>
    <w:p w14:paraId="39DF7790" w14:textId="76B3AF5A" w:rsidR="00DE42B0" w:rsidRPr="0014316A" w:rsidRDefault="00592E9A" w:rsidP="00020B05">
      <w:pPr>
        <w:rPr>
          <w:rFonts w:eastAsia="Times New Roman" w:cs="Times New Roman"/>
          <w:szCs w:val="20"/>
        </w:rPr>
      </w:pPr>
      <w:hyperlink r:id="rId61" w:tgtFrame="_blank" w:history="1">
        <w:r w:rsidR="00DE42B0" w:rsidRPr="0014316A">
          <w:rPr>
            <w:rStyle w:val="Hyperlink"/>
            <w:rFonts w:eastAsia="Times New Roman" w:cs="Times New Roman"/>
            <w:szCs w:val="20"/>
          </w:rPr>
          <w:t xml:space="preserve">The Software University </w:t>
        </w:r>
        <w:r w:rsidR="00DE42B0" w:rsidRPr="0014316A">
          <w:rPr>
            <w:rStyle w:val="Hyperlink"/>
            <w:rFonts w:eastAsia="Times New Roman" w:cs="Times New Roman"/>
            <w:noProof/>
            <w:szCs w:val="20"/>
          </w:rPr>
          <w:t>(SoftUni)</w:t>
        </w:r>
      </w:hyperlink>
      <w:r w:rsidR="00446A63" w:rsidRPr="0014316A">
        <w:rPr>
          <w:rFonts w:eastAsia="Times New Roman" w:cs="Times New Roman"/>
          <w:noProof/>
          <w:szCs w:val="20"/>
        </w:rPr>
        <w:t xml:space="preserve"> </w:t>
      </w:r>
      <w:r w:rsidR="00DE42B0" w:rsidRPr="0014316A">
        <w:rPr>
          <w:rFonts w:eastAsia="Times New Roman" w:cs="Times New Roman"/>
          <w:szCs w:val="20"/>
        </w:rPr>
        <w:t>is</w:t>
      </w:r>
      <w:r w:rsidR="00446A63" w:rsidRPr="0014316A">
        <w:rPr>
          <w:rFonts w:eastAsia="Times New Roman" w:cs="Times New Roman"/>
          <w:szCs w:val="20"/>
        </w:rPr>
        <w:t xml:space="preserve"> </w:t>
      </w:r>
      <w:r w:rsidR="00DE42B0" w:rsidRPr="0014316A">
        <w:rPr>
          <w:rFonts w:eastAsia="Times New Roman" w:cs="Times New Roman"/>
          <w:b/>
          <w:bCs/>
          <w:szCs w:val="20"/>
        </w:rPr>
        <w:t>the largest training center for software engineers in the South-Eastern Europe</w:t>
      </w:r>
      <w:r w:rsidR="00DE42B0" w:rsidRPr="0014316A">
        <w:rPr>
          <w:rFonts w:eastAsia="Times New Roman" w:cs="Times New Roman"/>
          <w:szCs w:val="20"/>
        </w:rPr>
        <w:t xml:space="preserve">. Tens of thousands of students pass through the university every year. </w:t>
      </w:r>
      <w:r w:rsidR="00DE42B0" w:rsidRPr="0014316A">
        <w:rPr>
          <w:rFonts w:eastAsia="Times New Roman" w:cs="Times New Roman"/>
          <w:noProof/>
          <w:szCs w:val="20"/>
        </w:rPr>
        <w:t xml:space="preserve">SoftUni </w:t>
      </w:r>
      <w:r w:rsidR="00DE42B0" w:rsidRPr="0014316A">
        <w:rPr>
          <w:rFonts w:eastAsia="Times New Roman" w:cs="Times New Roman"/>
          <w:szCs w:val="20"/>
        </w:rPr>
        <w:t>was founded in 2014, as a continuation of the hard work of</w:t>
      </w:r>
      <w:r w:rsidR="00446A63" w:rsidRPr="0014316A">
        <w:rPr>
          <w:rFonts w:eastAsia="Times New Roman" w:cs="Times New Roman"/>
          <w:szCs w:val="20"/>
        </w:rPr>
        <w:t xml:space="preserve"> </w:t>
      </w:r>
      <w:hyperlink r:id="rId62" w:tgtFrame="_blank" w:history="1">
        <w:r w:rsidR="00DE42B0" w:rsidRPr="0014316A">
          <w:rPr>
            <w:rStyle w:val="Hyperlink"/>
            <w:rFonts w:eastAsia="Times New Roman" w:cs="Times New Roman"/>
            <w:b/>
            <w:bCs/>
            <w:szCs w:val="20"/>
          </w:rPr>
          <w:t>Dr. Svetlin Nakov</w:t>
        </w:r>
      </w:hyperlink>
      <w:r w:rsidR="00446A63" w:rsidRPr="0014316A">
        <w:rPr>
          <w:rFonts w:eastAsia="Times New Roman" w:cs="Times New Roman"/>
          <w:szCs w:val="20"/>
        </w:rPr>
        <w:t xml:space="preserve"> </w:t>
      </w:r>
      <w:r w:rsidR="00DE42B0" w:rsidRPr="0014316A">
        <w:rPr>
          <w:rFonts w:eastAsia="Times New Roman" w:cs="Times New Roman"/>
          <w:szCs w:val="20"/>
        </w:rPr>
        <w:t>in training</w:t>
      </w:r>
      <w:r w:rsidR="00446A63" w:rsidRPr="0014316A">
        <w:rPr>
          <w:rFonts w:eastAsia="Times New Roman" w:cs="Times New Roman"/>
          <w:szCs w:val="20"/>
        </w:rPr>
        <w:t xml:space="preserve"> </w:t>
      </w:r>
      <w:r w:rsidR="00DE42B0" w:rsidRPr="0014316A">
        <w:rPr>
          <w:rFonts w:eastAsia="Times New Roman" w:cs="Times New Roman"/>
          <w:b/>
          <w:bCs/>
          <w:szCs w:val="20"/>
        </w:rPr>
        <w:t>skillful software engineering professionals</w:t>
      </w:r>
      <w:r w:rsidR="00446A63" w:rsidRPr="0014316A">
        <w:rPr>
          <w:rFonts w:eastAsia="Times New Roman" w:cs="Times New Roman"/>
          <w:szCs w:val="20"/>
        </w:rPr>
        <w:t xml:space="preserve"> </w:t>
      </w:r>
      <w:r w:rsidR="00DE42B0" w:rsidRPr="0014316A">
        <w:rPr>
          <w:rFonts w:eastAsia="Times New Roman" w:cs="Times New Roman"/>
          <w:szCs w:val="20"/>
        </w:rPr>
        <w:t xml:space="preserve">by </w:t>
      </w:r>
      <w:r w:rsidR="00634C2B" w:rsidRPr="0014316A">
        <w:rPr>
          <w:rFonts w:eastAsia="Times New Roman" w:cs="Times New Roman"/>
          <w:szCs w:val="20"/>
        </w:rPr>
        <w:t>modern</w:t>
      </w:r>
      <w:r w:rsidR="00DE42B0" w:rsidRPr="0014316A">
        <w:rPr>
          <w:rFonts w:eastAsia="Times New Roman" w:cs="Times New Roman"/>
          <w:szCs w:val="20"/>
        </w:rPr>
        <w:t xml:space="preserve"> high-quality </w:t>
      </w:r>
      <w:r w:rsidR="0020105D">
        <w:rPr>
          <w:rFonts w:eastAsia="Times New Roman" w:cs="Times New Roman"/>
          <w:szCs w:val="20"/>
        </w:rPr>
        <w:t xml:space="preserve">practical </w:t>
      </w:r>
      <w:r w:rsidR="00DE42B0" w:rsidRPr="0014316A">
        <w:rPr>
          <w:rFonts w:eastAsia="Times New Roman" w:cs="Times New Roman"/>
          <w:szCs w:val="20"/>
        </w:rPr>
        <w:t>education, that combines fundamental knowledge with modern software technologies and a lot of practice.</w:t>
      </w:r>
    </w:p>
    <w:p w14:paraId="4CFAB4FD" w14:textId="77777777" w:rsidR="00DE42B0" w:rsidRPr="00B047FC" w:rsidRDefault="00DE42B0" w:rsidP="00C827BA">
      <w:pPr>
        <w:pStyle w:val="Heading3"/>
      </w:pPr>
      <w:r w:rsidRPr="00B047FC">
        <w:t xml:space="preserve">Video: </w:t>
      </w:r>
      <w:r w:rsidRPr="00B047FC">
        <w:rPr>
          <w:noProof/>
        </w:rPr>
        <w:t xml:space="preserve">SoftUni </w:t>
      </w:r>
      <w:r w:rsidRPr="00B047FC">
        <w:t xml:space="preserve">and </w:t>
      </w:r>
      <w:r w:rsidRPr="00B047FC">
        <w:rPr>
          <w:noProof/>
        </w:rPr>
        <w:t xml:space="preserve">SoftUni </w:t>
      </w:r>
      <w:r w:rsidRPr="00B047FC">
        <w:t>Judge</w:t>
      </w:r>
    </w:p>
    <w:p w14:paraId="48FE3A68" w14:textId="5396396F" w:rsidR="00DE42B0" w:rsidRPr="0014316A" w:rsidRDefault="00DE42B0" w:rsidP="00020B05">
      <w:pPr>
        <w:rPr>
          <w:rFonts w:eastAsia="Times New Roman" w:cs="Times New Roman"/>
          <w:szCs w:val="20"/>
        </w:rPr>
      </w:pPr>
      <w:r w:rsidRPr="0014316A">
        <w:rPr>
          <w:rFonts w:eastAsia="Times New Roman" w:cs="Times New Roman"/>
          <w:szCs w:val="20"/>
        </w:rPr>
        <w:t xml:space="preserve">Watch a video lesson about </w:t>
      </w:r>
      <w:r w:rsidRPr="0014316A">
        <w:rPr>
          <w:rFonts w:eastAsia="Times New Roman" w:cs="Times New Roman"/>
          <w:noProof/>
          <w:szCs w:val="20"/>
        </w:rPr>
        <w:t xml:space="preserve">SoftUni </w:t>
      </w:r>
      <w:r w:rsidRPr="0014316A">
        <w:rPr>
          <w:rFonts w:eastAsia="Times New Roman" w:cs="Times New Roman"/>
          <w:szCs w:val="20"/>
        </w:rPr>
        <w:t xml:space="preserve">and </w:t>
      </w:r>
      <w:r w:rsidRPr="0014316A">
        <w:rPr>
          <w:rFonts w:eastAsia="Times New Roman" w:cs="Times New Roman"/>
          <w:noProof/>
          <w:szCs w:val="20"/>
        </w:rPr>
        <w:t xml:space="preserve">SoftUni </w:t>
      </w:r>
      <w:r w:rsidRPr="0014316A">
        <w:rPr>
          <w:rFonts w:eastAsia="Times New Roman" w:cs="Times New Roman"/>
          <w:szCs w:val="20"/>
        </w:rPr>
        <w:t>Judge here:</w:t>
      </w:r>
      <w:r w:rsidR="00446A63" w:rsidRPr="0014316A">
        <w:rPr>
          <w:rFonts w:eastAsia="Times New Roman" w:cs="Times New Roman"/>
          <w:szCs w:val="20"/>
        </w:rPr>
        <w:t xml:space="preserve"> </w:t>
      </w:r>
      <w:hyperlink r:id="rId63" w:tgtFrame="_blank" w:history="1">
        <w:r w:rsidRPr="0014316A">
          <w:rPr>
            <w:rStyle w:val="Hyperlink"/>
            <w:rFonts w:eastAsia="Times New Roman" w:cs="Times New Roman"/>
            <w:szCs w:val="20"/>
          </w:rPr>
          <w:t>https://youtu.be/</w:t>
        </w:r>
        <w:r w:rsidRPr="0014316A">
          <w:rPr>
            <w:rStyle w:val="Hyperlink"/>
            <w:rFonts w:eastAsia="Times New Roman" w:cs="Times New Roman"/>
            <w:noProof/>
            <w:szCs w:val="20"/>
          </w:rPr>
          <w:t>TDlDXnFCzoo</w:t>
        </w:r>
      </w:hyperlink>
      <w:r w:rsidRPr="0014316A">
        <w:rPr>
          <w:rFonts w:eastAsia="Times New Roman" w:cs="Times New Roman"/>
          <w:szCs w:val="20"/>
        </w:rPr>
        <w:t>.</w:t>
      </w:r>
    </w:p>
    <w:p w14:paraId="5C138238" w14:textId="45263968" w:rsidR="00DE42B0" w:rsidRPr="00B047FC" w:rsidRDefault="001E38A6" w:rsidP="00C827BA">
      <w:pPr>
        <w:pStyle w:val="Heading3"/>
      </w:pPr>
      <w:r w:rsidRPr="0014316A">
        <w:rPr>
          <w:rStyle w:val="Hyperlink"/>
          <w:b/>
          <w:noProof/>
          <w:szCs w:val="20"/>
        </w:rPr>
        <w:drawing>
          <wp:anchor distT="0" distB="0" distL="114300" distR="114300" simplePos="0" relativeHeight="251659264" behindDoc="0" locked="0" layoutInCell="1" allowOverlap="1" wp14:anchorId="3F9B0A1B" wp14:editId="1E4F10AC">
            <wp:simplePos x="0" y="0"/>
            <wp:positionH relativeFrom="column">
              <wp:posOffset>4135755</wp:posOffset>
            </wp:positionH>
            <wp:positionV relativeFrom="paragraph">
              <wp:posOffset>11577</wp:posOffset>
            </wp:positionV>
            <wp:extent cx="1346200" cy="1570990"/>
            <wp:effectExtent l="0" t="0" r="6350" b="0"/>
            <wp:wrapSquare wrapText="bothSides"/>
            <wp:docPr id="4" name="Picture 4" descr="https://csharp-book.softuni.org/assets/chapter-0-images/SoftUni-logo-small.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org/assets/chapter-0-images/SoftUni-logo-small.png">
                      <a:hlinkClick r:id="rId33" tgtFrame="&quot;_blank&quot;"/>
                    </pic:cNvPr>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738" r="6547"/>
                    <a:stretch/>
                  </pic:blipFill>
                  <pic:spPr bwMode="auto">
                    <a:xfrm>
                      <a:off x="0" y="0"/>
                      <a:ext cx="1346200" cy="1570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304">
        <w:t>SoftUni</w:t>
      </w:r>
      <w:r w:rsidR="00426D4A">
        <w:t>: High-Quality Practical Tech Education</w:t>
      </w:r>
    </w:p>
    <w:p w14:paraId="73778165" w14:textId="58D5E04E" w:rsidR="00DE42B0" w:rsidRPr="0014316A" w:rsidRDefault="00DE42B0" w:rsidP="00020B05">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b/>
          <w:szCs w:val="20"/>
        </w:rPr>
        <w:t>Software University</w:t>
      </w:r>
      <w:r w:rsidRPr="0014316A">
        <w:rPr>
          <w:rFonts w:eastAsia="Times New Roman" w:cs="Times New Roman"/>
          <w:szCs w:val="20"/>
        </w:rPr>
        <w:t xml:space="preserve"> </w:t>
      </w:r>
      <w:r w:rsidR="00F172F7" w:rsidRPr="0014316A">
        <w:rPr>
          <w:rFonts w:eastAsia="Times New Roman" w:cs="Times New Roman"/>
          <w:szCs w:val="20"/>
        </w:rPr>
        <w:t xml:space="preserve">(SoftUni) </w:t>
      </w:r>
      <w:r w:rsidRPr="0014316A">
        <w:rPr>
          <w:rFonts w:eastAsia="Times New Roman" w:cs="Times New Roman"/>
          <w:szCs w:val="20"/>
        </w:rPr>
        <w:t>provides</w:t>
      </w:r>
      <w:r w:rsidR="00446A63" w:rsidRPr="0014316A">
        <w:rPr>
          <w:rFonts w:eastAsia="Times New Roman" w:cs="Times New Roman"/>
          <w:szCs w:val="20"/>
        </w:rPr>
        <w:t xml:space="preserve"> </w:t>
      </w:r>
      <w:r w:rsidRPr="0014316A">
        <w:rPr>
          <w:rFonts w:eastAsia="Times New Roman" w:cs="Times New Roman"/>
          <w:b/>
          <w:bCs/>
          <w:szCs w:val="20"/>
        </w:rPr>
        <w:t>quality education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profession</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job</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diploma</w:t>
      </w:r>
      <w:r w:rsidR="00446A63" w:rsidRPr="0014316A">
        <w:rPr>
          <w:rFonts w:eastAsia="Times New Roman" w:cs="Times New Roman"/>
          <w:szCs w:val="20"/>
        </w:rPr>
        <w:t xml:space="preserve"> </w:t>
      </w:r>
      <w:r w:rsidRPr="0014316A">
        <w:rPr>
          <w:rFonts w:eastAsia="Times New Roman" w:cs="Times New Roman"/>
          <w:szCs w:val="20"/>
        </w:rPr>
        <w:t xml:space="preserve">for programmers, software engineers and </w:t>
      </w:r>
      <w:r w:rsidRPr="0014316A">
        <w:rPr>
          <w:rFonts w:eastAsia="Times New Roman" w:cs="Times New Roman"/>
          <w:noProof/>
          <w:szCs w:val="20"/>
        </w:rPr>
        <w:t xml:space="preserve">IT </w:t>
      </w:r>
      <w:r w:rsidRPr="0014316A">
        <w:rPr>
          <w:rFonts w:eastAsia="Times New Roman" w:cs="Times New Roman"/>
          <w:szCs w:val="20"/>
        </w:rPr>
        <w:t xml:space="preserve">professionals. </w:t>
      </w:r>
      <w:r w:rsidRPr="0014316A">
        <w:rPr>
          <w:rFonts w:eastAsia="Times New Roman" w:cs="Times New Roman"/>
          <w:noProof/>
          <w:szCs w:val="20"/>
        </w:rPr>
        <w:t xml:space="preserve">SoftUni </w:t>
      </w:r>
      <w:r w:rsidRPr="0014316A">
        <w:rPr>
          <w:rFonts w:eastAsia="Times New Roman" w:cs="Times New Roman"/>
          <w:szCs w:val="20"/>
        </w:rPr>
        <w:t>builds an extremely successful and strong</w:t>
      </w:r>
      <w:r w:rsidR="00446A63" w:rsidRPr="0014316A">
        <w:rPr>
          <w:rFonts w:eastAsia="Times New Roman" w:cs="Times New Roman"/>
          <w:szCs w:val="20"/>
        </w:rPr>
        <w:t xml:space="preserve"> </w:t>
      </w:r>
      <w:r w:rsidRPr="0014316A">
        <w:rPr>
          <w:rFonts w:eastAsia="Times New Roman" w:cs="Times New Roman"/>
          <w:b/>
          <w:bCs/>
          <w:szCs w:val="20"/>
        </w:rPr>
        <w:t>connection between education and industry</w:t>
      </w:r>
      <w:r w:rsidR="00446A63" w:rsidRPr="0014316A">
        <w:rPr>
          <w:rFonts w:eastAsia="Times New Roman" w:cs="Times New Roman"/>
          <w:szCs w:val="20"/>
        </w:rPr>
        <w:t xml:space="preserve"> </w:t>
      </w:r>
      <w:r w:rsidRPr="0014316A">
        <w:rPr>
          <w:rFonts w:eastAsia="Times New Roman" w:cs="Times New Roman"/>
          <w:szCs w:val="20"/>
        </w:rPr>
        <w:t>by collaboration with hundreds of software compa</w:t>
      </w:r>
      <w:r w:rsidR="00701FB6">
        <w:rPr>
          <w:rFonts w:eastAsia="Times New Roman" w:cs="Times New Roman"/>
          <w:szCs w:val="20"/>
        </w:rPr>
        <w:softHyphen/>
      </w:r>
      <w:r w:rsidRPr="0014316A">
        <w:rPr>
          <w:rFonts w:eastAsia="Times New Roman" w:cs="Times New Roman"/>
          <w:szCs w:val="20"/>
        </w:rPr>
        <w:t>nies, provides job and internship of its students, creates quality professionals for the software industry and directly responds to the needs of employers via the training process.</w:t>
      </w:r>
    </w:p>
    <w:p w14:paraId="44427D67" w14:textId="77777777" w:rsidR="00DE42B0" w:rsidRPr="00B047FC" w:rsidRDefault="00DE42B0" w:rsidP="00C827BA">
      <w:pPr>
        <w:pStyle w:val="Heading3"/>
      </w:pPr>
      <w:r w:rsidRPr="00B047FC">
        <w:t xml:space="preserve">Free Programming Courses at </w:t>
      </w:r>
      <w:r w:rsidRPr="00B047FC">
        <w:rPr>
          <w:noProof/>
        </w:rPr>
        <w:t>SoftUni</w:t>
      </w:r>
    </w:p>
    <w:p w14:paraId="45D1B554" w14:textId="4919265F" w:rsidR="00DE42B0" w:rsidRPr="0014316A" w:rsidRDefault="00DE42B0" w:rsidP="00020B05">
      <w:pPr>
        <w:rPr>
          <w:rFonts w:eastAsia="Times New Roman" w:cs="Times New Roman"/>
          <w:szCs w:val="20"/>
        </w:rPr>
      </w:pPr>
      <w:r w:rsidRPr="0014316A">
        <w:rPr>
          <w:rFonts w:eastAsia="Times New Roman" w:cs="Times New Roman"/>
          <w:noProof/>
          <w:szCs w:val="20"/>
        </w:rPr>
        <w:t xml:space="preserve">SoftUni </w:t>
      </w:r>
      <w:r w:rsidRPr="0014316A">
        <w:rPr>
          <w:rFonts w:eastAsia="Times New Roman" w:cs="Times New Roman"/>
          <w:szCs w:val="20"/>
        </w:rPr>
        <w:t>organizes</w:t>
      </w:r>
      <w:r w:rsidR="00446A63" w:rsidRPr="0014316A">
        <w:rPr>
          <w:rFonts w:eastAsia="Times New Roman" w:cs="Times New Roman"/>
          <w:szCs w:val="20"/>
        </w:rPr>
        <w:t xml:space="preserve"> </w:t>
      </w:r>
      <w:r w:rsidRPr="0014316A">
        <w:rPr>
          <w:rFonts w:eastAsia="Times New Roman" w:cs="Times New Roman"/>
          <w:b/>
          <w:bCs/>
          <w:szCs w:val="20"/>
        </w:rPr>
        <w:t>free programming lessons for beginners</w:t>
      </w:r>
      <w:r w:rsidRPr="0014316A">
        <w:rPr>
          <w:rFonts w:eastAsia="Times New Roman" w:cs="Times New Roman"/>
          <w:szCs w:val="20"/>
        </w:rPr>
        <w:t>: online and physically in few locations. The purpose is to give a chance to</w:t>
      </w:r>
      <w:r w:rsidR="00446A63" w:rsidRPr="0014316A">
        <w:rPr>
          <w:rFonts w:eastAsia="Times New Roman" w:cs="Times New Roman"/>
          <w:szCs w:val="20"/>
        </w:rPr>
        <w:t xml:space="preserve"> </w:t>
      </w:r>
      <w:r w:rsidRPr="0014316A">
        <w:rPr>
          <w:rFonts w:eastAsia="Times New Roman" w:cs="Times New Roman"/>
          <w:b/>
          <w:bCs/>
          <w:szCs w:val="20"/>
        </w:rPr>
        <w:t>everyone who is interested</w:t>
      </w:r>
      <w:r w:rsidR="00446A63" w:rsidRPr="0014316A">
        <w:rPr>
          <w:rFonts w:eastAsia="Times New Roman" w:cs="Times New Roman"/>
          <w:szCs w:val="20"/>
        </w:rPr>
        <w:t xml:space="preserve"> </w:t>
      </w:r>
      <w:r w:rsidRPr="0014316A">
        <w:rPr>
          <w:rFonts w:eastAsia="Times New Roman" w:cs="Times New Roman"/>
          <w:szCs w:val="20"/>
        </w:rPr>
        <w:t>in programming and technologies to</w:t>
      </w:r>
      <w:r w:rsidR="00446A63" w:rsidRPr="0014316A">
        <w:rPr>
          <w:rFonts w:eastAsia="Times New Roman" w:cs="Times New Roman"/>
          <w:szCs w:val="20"/>
        </w:rPr>
        <w:t xml:space="preserve"> </w:t>
      </w:r>
      <w:r w:rsidRPr="0014316A">
        <w:rPr>
          <w:rFonts w:eastAsia="Times New Roman" w:cs="Times New Roman"/>
          <w:b/>
          <w:bCs/>
          <w:szCs w:val="20"/>
        </w:rPr>
        <w:t>try programming</w:t>
      </w:r>
      <w:r w:rsidRPr="0014316A">
        <w:rPr>
          <w:rFonts w:eastAsia="Times New Roman" w:cs="Times New Roman"/>
          <w:szCs w:val="20"/>
        </w:rPr>
        <w:t xml:space="preserve"> and check if they are interested and if they would get seriously involved in software development. You can sign up for the free course in</w:t>
      </w:r>
      <w:r w:rsidR="00446A63" w:rsidRPr="0014316A">
        <w:rPr>
          <w:rFonts w:eastAsia="Times New Roman" w:cs="Times New Roman"/>
          <w:szCs w:val="20"/>
        </w:rPr>
        <w:t xml:space="preserve"> </w:t>
      </w:r>
      <w:r w:rsidRPr="0014316A">
        <w:rPr>
          <w:rFonts w:eastAsia="Times New Roman" w:cs="Times New Roman"/>
          <w:b/>
          <w:bCs/>
          <w:szCs w:val="20"/>
        </w:rPr>
        <w:t>programming basics</w:t>
      </w:r>
      <w:r w:rsidR="00446A63" w:rsidRPr="0014316A">
        <w:rPr>
          <w:rFonts w:eastAsia="Times New Roman" w:cs="Times New Roman"/>
          <w:szCs w:val="20"/>
        </w:rPr>
        <w:t xml:space="preserve"> </w:t>
      </w:r>
      <w:r w:rsidRPr="0014316A">
        <w:rPr>
          <w:rFonts w:eastAsia="Times New Roman" w:cs="Times New Roman"/>
          <w:szCs w:val="20"/>
        </w:rPr>
        <w:t xml:space="preserve">using the </w:t>
      </w:r>
      <w:r w:rsidRPr="0014316A">
        <w:rPr>
          <w:rFonts w:eastAsia="Times New Roman" w:cs="Times New Roman"/>
          <w:noProof/>
          <w:szCs w:val="20"/>
        </w:rPr>
        <w:t xml:space="preserve">SoftUni </w:t>
      </w:r>
      <w:r w:rsidRPr="0014316A">
        <w:rPr>
          <w:rFonts w:eastAsia="Times New Roman" w:cs="Times New Roman"/>
          <w:szCs w:val="20"/>
        </w:rPr>
        <w:t>application page:</w:t>
      </w:r>
      <w:r w:rsidR="00446A63" w:rsidRPr="0014316A">
        <w:rPr>
          <w:rFonts w:eastAsia="Times New Roman" w:cs="Times New Roman"/>
          <w:szCs w:val="20"/>
        </w:rPr>
        <w:t xml:space="preserve"> </w:t>
      </w:r>
      <w:hyperlink r:id="rId65" w:tgtFrame="_blank" w:history="1">
        <w:r w:rsidRPr="0014316A">
          <w:rPr>
            <w:rStyle w:val="Hyperlink"/>
            <w:rFonts w:eastAsia="Times New Roman" w:cs="Times New Roman"/>
            <w:szCs w:val="20"/>
          </w:rPr>
          <w:t>https://softuni.org</w:t>
        </w:r>
      </w:hyperlink>
      <w:r w:rsidRPr="0014316A">
        <w:rPr>
          <w:rFonts w:eastAsia="Times New Roman" w:cs="Times New Roman"/>
          <w:szCs w:val="20"/>
        </w:rPr>
        <w:t>.</w:t>
      </w:r>
    </w:p>
    <w:p w14:paraId="19263A59" w14:textId="09449C30" w:rsidR="00DE42B0"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have the purpose to introduce you to</w:t>
      </w:r>
      <w:r w:rsidR="00446A63" w:rsidRPr="0014316A">
        <w:rPr>
          <w:rFonts w:eastAsia="Times New Roman" w:cs="Times New Roman"/>
          <w:szCs w:val="20"/>
        </w:rPr>
        <w:t xml:space="preserve"> </w:t>
      </w:r>
      <w:r w:rsidRPr="0014316A">
        <w:rPr>
          <w:rFonts w:eastAsia="Times New Roman" w:cs="Times New Roman"/>
          <w:b/>
          <w:bCs/>
          <w:szCs w:val="20"/>
        </w:rPr>
        <w:t>basic programming const</w:t>
      </w:r>
      <w:r w:rsidR="00701FB6">
        <w:rPr>
          <w:rFonts w:eastAsia="Times New Roman" w:cs="Times New Roman"/>
          <w:b/>
          <w:bCs/>
          <w:szCs w:val="20"/>
        </w:rPr>
        <w:softHyphen/>
      </w:r>
      <w:r w:rsidRPr="0014316A">
        <w:rPr>
          <w:rFonts w:eastAsia="Times New Roman" w:cs="Times New Roman"/>
          <w:b/>
          <w:bCs/>
          <w:szCs w:val="20"/>
        </w:rPr>
        <w:t>ruc</w:t>
      </w:r>
      <w:r w:rsidR="00701FB6">
        <w:rPr>
          <w:rFonts w:eastAsia="Times New Roman" w:cs="Times New Roman"/>
          <w:b/>
          <w:bCs/>
          <w:szCs w:val="20"/>
        </w:rPr>
        <w:softHyphen/>
      </w:r>
      <w:r w:rsidRPr="0014316A">
        <w:rPr>
          <w:rFonts w:eastAsia="Times New Roman" w:cs="Times New Roman"/>
          <w:b/>
          <w:bCs/>
          <w:szCs w:val="20"/>
        </w:rPr>
        <w:t>tions</w:t>
      </w:r>
      <w:r w:rsidR="00446A63" w:rsidRPr="0014316A">
        <w:rPr>
          <w:rFonts w:eastAsia="Times New Roman" w:cs="Times New Roman"/>
          <w:szCs w:val="20"/>
        </w:rPr>
        <w:t xml:space="preserve"> </w:t>
      </w:r>
      <w:r w:rsidRPr="0014316A">
        <w:rPr>
          <w:rFonts w:eastAsia="Times New Roman" w:cs="Times New Roman"/>
          <w:szCs w:val="20"/>
        </w:rPr>
        <w:t>in the software development world, that you can use at any programming lan</w:t>
      </w:r>
      <w:r w:rsidR="00F172F7" w:rsidRPr="0014316A">
        <w:rPr>
          <w:rFonts w:eastAsia="Times New Roman" w:cs="Times New Roman"/>
          <w:szCs w:val="20"/>
        </w:rPr>
        <w:softHyphen/>
      </w:r>
      <w:r w:rsidRPr="0014316A">
        <w:rPr>
          <w:rFonts w:eastAsia="Times New Roman" w:cs="Times New Roman"/>
          <w:szCs w:val="20"/>
        </w:rPr>
        <w:t>guage. These include working with</w:t>
      </w:r>
      <w:r w:rsidR="00446A63" w:rsidRPr="0014316A">
        <w:rPr>
          <w:rFonts w:eastAsia="Times New Roman" w:cs="Times New Roman"/>
          <w:szCs w:val="20"/>
        </w:rPr>
        <w:t xml:space="preserve"> </w:t>
      </w:r>
      <w:r w:rsidRPr="0014316A">
        <w:rPr>
          <w:rFonts w:eastAsia="Times New Roman" w:cs="Times New Roman"/>
          <w:b/>
          <w:bCs/>
          <w:szCs w:val="20"/>
        </w:rPr>
        <w:t>data</w:t>
      </w:r>
      <w:r w:rsidRPr="0014316A">
        <w:rPr>
          <w:rFonts w:eastAsia="Times New Roman" w:cs="Times New Roman"/>
          <w:szCs w:val="20"/>
        </w:rPr>
        <w:t>,</w:t>
      </w:r>
      <w:r w:rsidR="00446A63" w:rsidRPr="0014316A">
        <w:rPr>
          <w:rFonts w:eastAsia="Times New Roman" w:cs="Times New Roman"/>
          <w:szCs w:val="20"/>
        </w:rPr>
        <w:t xml:space="preserve"> </w:t>
      </w:r>
      <w:r w:rsidRPr="0014316A">
        <w:rPr>
          <w:rFonts w:eastAsia="Times New Roman" w:cs="Times New Roman"/>
          <w:b/>
          <w:bCs/>
          <w:szCs w:val="20"/>
        </w:rPr>
        <w:t>variables</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expressions</w:t>
      </w:r>
      <w:r w:rsidRPr="0014316A">
        <w:rPr>
          <w:rFonts w:eastAsia="Times New Roman" w:cs="Times New Roman"/>
          <w:szCs w:val="20"/>
        </w:rPr>
        <w:t>, using</w:t>
      </w:r>
      <w:r w:rsidR="00446A63" w:rsidRPr="0014316A">
        <w:rPr>
          <w:rFonts w:eastAsia="Times New Roman" w:cs="Times New Roman"/>
          <w:szCs w:val="20"/>
        </w:rPr>
        <w:t xml:space="preserve"> </w:t>
      </w:r>
      <w:r w:rsidRPr="0014316A">
        <w:rPr>
          <w:rFonts w:eastAsia="Times New Roman" w:cs="Times New Roman"/>
          <w:b/>
          <w:bCs/>
          <w:szCs w:val="20"/>
        </w:rPr>
        <w:t>conditional statements</w:t>
      </w:r>
      <w:r w:rsidRPr="0014316A">
        <w:rPr>
          <w:rFonts w:eastAsia="Times New Roman" w:cs="Times New Roman"/>
          <w:szCs w:val="20"/>
        </w:rPr>
        <w:t>, constructing</w:t>
      </w:r>
      <w:r w:rsidR="00446A63" w:rsidRPr="0014316A">
        <w:rPr>
          <w:rFonts w:eastAsia="Times New Roman" w:cs="Times New Roman"/>
          <w:szCs w:val="20"/>
        </w:rPr>
        <w:t xml:space="preserve"> </w:t>
      </w:r>
      <w:r w:rsidRPr="0014316A">
        <w:rPr>
          <w:rFonts w:eastAsia="Times New Roman" w:cs="Times New Roman"/>
          <w:b/>
          <w:bCs/>
          <w:szCs w:val="20"/>
        </w:rPr>
        <w:t>loops</w:t>
      </w:r>
      <w:r w:rsidRPr="0014316A">
        <w:rPr>
          <w:rFonts w:eastAsia="Times New Roman" w:cs="Times New Roman"/>
          <w:szCs w:val="20"/>
        </w:rPr>
        <w:t>, defining and calling</w:t>
      </w:r>
      <w:r w:rsidR="00446A63" w:rsidRPr="0014316A">
        <w:rPr>
          <w:rFonts w:eastAsia="Times New Roman" w:cs="Times New Roman"/>
          <w:szCs w:val="20"/>
        </w:rPr>
        <w:t xml:space="preserve"> </w:t>
      </w:r>
      <w:r w:rsidRPr="0014316A">
        <w:rPr>
          <w:rFonts w:eastAsia="Times New Roman" w:cs="Times New Roman"/>
          <w:b/>
          <w:bCs/>
          <w:szCs w:val="20"/>
        </w:rPr>
        <w:t>methods</w:t>
      </w:r>
      <w:r w:rsidR="00446A63" w:rsidRPr="0014316A">
        <w:rPr>
          <w:rFonts w:eastAsia="Times New Roman" w:cs="Times New Roman"/>
          <w:szCs w:val="20"/>
        </w:rPr>
        <w:t xml:space="preserve"> </w:t>
      </w:r>
      <w:r w:rsidRPr="0014316A">
        <w:rPr>
          <w:rFonts w:eastAsia="Times New Roman" w:cs="Times New Roman"/>
          <w:szCs w:val="20"/>
        </w:rPr>
        <w:t>and other approaches for building programming logic. The trainings are</w:t>
      </w:r>
      <w:r w:rsidR="00446A63" w:rsidRPr="0014316A">
        <w:rPr>
          <w:rFonts w:eastAsia="Times New Roman" w:cs="Times New Roman"/>
          <w:szCs w:val="20"/>
        </w:rPr>
        <w:t xml:space="preserve"> </w:t>
      </w:r>
      <w:r w:rsidRPr="0014316A">
        <w:rPr>
          <w:rFonts w:eastAsia="Times New Roman" w:cs="Times New Roman"/>
          <w:b/>
          <w:bCs/>
          <w:szCs w:val="20"/>
        </w:rPr>
        <w:t>highly practically oriented</w:t>
      </w:r>
      <w:r w:rsidR="00446A63" w:rsidRPr="0014316A">
        <w:rPr>
          <w:rFonts w:eastAsia="Times New Roman" w:cs="Times New Roman"/>
          <w:szCs w:val="20"/>
        </w:rPr>
        <w:t xml:space="preserve"> </w:t>
      </w:r>
      <w:r w:rsidRPr="0014316A">
        <w:rPr>
          <w:rFonts w:eastAsia="Times New Roman" w:cs="Times New Roman"/>
          <w:szCs w:val="20"/>
        </w:rPr>
        <w:t>which means that</w:t>
      </w:r>
      <w:r w:rsidR="00446A63" w:rsidRPr="0014316A">
        <w:rPr>
          <w:rFonts w:eastAsia="Times New Roman" w:cs="Times New Roman"/>
          <w:szCs w:val="20"/>
        </w:rPr>
        <w:t xml:space="preserve"> </w:t>
      </w:r>
      <w:r w:rsidRPr="0014316A">
        <w:rPr>
          <w:rFonts w:eastAsia="Times New Roman" w:cs="Times New Roman"/>
          <w:b/>
          <w:bCs/>
          <w:szCs w:val="20"/>
        </w:rPr>
        <w:t>the emphasis is strongly on exercises</w:t>
      </w:r>
      <w:r w:rsidRPr="0014316A">
        <w:rPr>
          <w:rFonts w:eastAsia="Times New Roman" w:cs="Times New Roman"/>
          <w:szCs w:val="20"/>
        </w:rPr>
        <w:t>, and you get the opportunity to apply your knowledge during the learning process.</w:t>
      </w:r>
    </w:p>
    <w:p w14:paraId="6A993236" w14:textId="6EB9FE98" w:rsidR="00DE42B0" w:rsidRPr="0014316A" w:rsidRDefault="00DE42B0" w:rsidP="00020B05">
      <w:pPr>
        <w:rPr>
          <w:rFonts w:eastAsia="Times New Roman" w:cs="Times New Roman"/>
          <w:szCs w:val="20"/>
        </w:rPr>
      </w:pPr>
      <w:r w:rsidRPr="0014316A">
        <w:rPr>
          <w:rFonts w:eastAsia="Times New Roman" w:cs="Times New Roman"/>
          <w:szCs w:val="20"/>
        </w:rPr>
        <w:t>This</w:t>
      </w:r>
      <w:r w:rsidR="00446A63" w:rsidRPr="0014316A">
        <w:rPr>
          <w:rFonts w:eastAsia="Times New Roman" w:cs="Times New Roman"/>
          <w:szCs w:val="20"/>
        </w:rPr>
        <w:t xml:space="preserve"> </w:t>
      </w:r>
      <w:r w:rsidRPr="0014316A">
        <w:rPr>
          <w:rFonts w:eastAsia="Times New Roman" w:cs="Times New Roman"/>
          <w:b/>
          <w:bCs/>
          <w:szCs w:val="20"/>
        </w:rPr>
        <w:t>programming book</w:t>
      </w:r>
      <w:r w:rsidR="00446A63" w:rsidRPr="0014316A">
        <w:rPr>
          <w:rFonts w:eastAsia="Times New Roman" w:cs="Times New Roman"/>
          <w:szCs w:val="20"/>
        </w:rPr>
        <w:t xml:space="preserve"> </w:t>
      </w:r>
      <w:r w:rsidRPr="0014316A">
        <w:rPr>
          <w:rFonts w:eastAsia="Times New Roman" w:cs="Times New Roman"/>
          <w:szCs w:val="20"/>
        </w:rPr>
        <w:t xml:space="preserve">accompanies the free programming lessons for beginners in </w:t>
      </w:r>
      <w:r w:rsidRPr="0014316A">
        <w:rPr>
          <w:rFonts w:eastAsia="Times New Roman" w:cs="Times New Roman"/>
          <w:noProof/>
          <w:szCs w:val="20"/>
        </w:rPr>
        <w:t xml:space="preserve">SoftUni </w:t>
      </w:r>
      <w:r w:rsidRPr="0014316A">
        <w:rPr>
          <w:rFonts w:eastAsia="Times New Roman" w:cs="Times New Roman"/>
          <w:szCs w:val="20"/>
        </w:rPr>
        <w:t>and serves as an additional teaching aid to help the learning process.</w:t>
      </w:r>
    </w:p>
    <w:p w14:paraId="1A3525FD" w14:textId="77777777" w:rsidR="00D33ACE" w:rsidRDefault="00D33ACE" w:rsidP="00D33ACE">
      <w:pPr>
        <w:pStyle w:val="Heading3"/>
      </w:pPr>
      <w:bookmarkStart w:id="13" w:name="_Toc17796066"/>
      <w:bookmarkStart w:id="14" w:name="_Toc17796067"/>
      <w:r>
        <w:t>The SoftUni Interactive Classroom</w:t>
      </w:r>
      <w:bookmarkEnd w:id="14"/>
    </w:p>
    <w:p w14:paraId="03FF179B" w14:textId="77777777" w:rsidR="00D33ACE" w:rsidRDefault="00D33ACE" w:rsidP="00D33ACE">
      <w:r>
        <w:t xml:space="preserve">SoftUni teaches programming and trains software engineering professionals worldwide through its innovative </w:t>
      </w:r>
      <w:r w:rsidRPr="00592E9A">
        <w:rPr>
          <w:b/>
          <w:bCs/>
        </w:rPr>
        <w:t>SoftUni Interactive Classroom</w:t>
      </w:r>
      <w:r>
        <w:rPr>
          <w:b/>
          <w:bCs/>
        </w:rPr>
        <w:t xml:space="preserve"> </w:t>
      </w:r>
      <w:r w:rsidRPr="00592E9A">
        <w:t>(</w:t>
      </w:r>
      <w:hyperlink r:id="rId66" w:history="1">
        <w:r w:rsidRPr="00592E9A">
          <w:rPr>
            <w:rStyle w:val="Hyperlink"/>
          </w:rPr>
          <w:t>https://softuni.org</w:t>
        </w:r>
      </w:hyperlink>
      <w:r w:rsidRPr="00592E9A">
        <w:t>)</w:t>
      </w:r>
      <w:r>
        <w:t xml:space="preserve">, which combines </w:t>
      </w:r>
      <w:r w:rsidRPr="00C450E1">
        <w:rPr>
          <w:b/>
          <w:bCs/>
        </w:rPr>
        <w:t>video lessons</w:t>
      </w:r>
      <w:r>
        <w:rPr>
          <w:b/>
          <w:bCs/>
        </w:rPr>
        <w:t xml:space="preserve"> </w:t>
      </w:r>
      <w:r w:rsidRPr="00C450E1">
        <w:t xml:space="preserve">with </w:t>
      </w:r>
      <w:r>
        <w:t xml:space="preserve">live coding sessions, </w:t>
      </w:r>
      <w:r w:rsidRPr="00D846ED">
        <w:rPr>
          <w:b/>
          <w:bCs/>
        </w:rPr>
        <w:t>live code</w:t>
      </w:r>
      <w:r>
        <w:t xml:space="preserve"> examples and interactive </w:t>
      </w:r>
      <w:r w:rsidRPr="00D846ED">
        <w:rPr>
          <w:b/>
          <w:bCs/>
        </w:rPr>
        <w:t>live coding exercises</w:t>
      </w:r>
      <w:r>
        <w:t xml:space="preserve"> with live remote </w:t>
      </w:r>
      <w:r w:rsidRPr="00286CAD">
        <w:rPr>
          <w:b/>
          <w:bCs/>
        </w:rPr>
        <w:t>real-time developer support</w:t>
      </w:r>
      <w:r>
        <w:t xml:space="preserve"> (live chat with the trainers), integrated into a single platform on the Web.</w:t>
      </w:r>
    </w:p>
    <w:p w14:paraId="6C394DBA" w14:textId="77777777" w:rsidR="00D33ACE" w:rsidRDefault="00D33ACE" w:rsidP="00D33ACE">
      <w:r>
        <w:t xml:space="preserve">Using the SoftUni Interactive Classroom, you </w:t>
      </w:r>
      <w:r w:rsidRPr="00D846ED">
        <w:rPr>
          <w:b/>
          <w:bCs/>
        </w:rPr>
        <w:t>learn directly in the Web browser</w:t>
      </w:r>
      <w:r>
        <w:t xml:space="preserve">, where you </w:t>
      </w:r>
      <w:r w:rsidRPr="00D846ED">
        <w:rPr>
          <w:b/>
          <w:bCs/>
        </w:rPr>
        <w:t>write</w:t>
      </w:r>
      <w:r>
        <w:rPr>
          <w:b/>
          <w:bCs/>
        </w:rPr>
        <w:t>, execute</w:t>
      </w:r>
      <w:r w:rsidRPr="00D846ED">
        <w:rPr>
          <w:b/>
          <w:bCs/>
        </w:rPr>
        <w:t xml:space="preserve"> and test code</w:t>
      </w:r>
      <w:r>
        <w:t xml:space="preserve"> and your exercise solutions are automatically evaluated using an integrated </w:t>
      </w:r>
      <w:r w:rsidRPr="00D846ED">
        <w:rPr>
          <w:b/>
          <w:bCs/>
        </w:rPr>
        <w:t>judge system</w:t>
      </w:r>
      <w:r>
        <w:t>. When you have</w:t>
      </w:r>
      <w:r>
        <w:rPr>
          <w:lang w:val="bg-BG"/>
        </w:rPr>
        <w:t xml:space="preserve"> </w:t>
      </w:r>
      <w:r>
        <w:t xml:space="preserve">difficulties with some exercise, you </w:t>
      </w:r>
      <w:r w:rsidRPr="00D17AF7">
        <w:rPr>
          <w:b/>
          <w:bCs/>
        </w:rPr>
        <w:t>ask for help</w:t>
      </w:r>
      <w:r>
        <w:t xml:space="preserve"> over multiple channels: </w:t>
      </w:r>
      <w:r w:rsidRPr="00D846ED">
        <w:rPr>
          <w:b/>
          <w:bCs/>
        </w:rPr>
        <w:t>automated hints</w:t>
      </w:r>
      <w:r>
        <w:t xml:space="preserve"> and guidelines and </w:t>
      </w:r>
      <w:r w:rsidRPr="000011E4">
        <w:rPr>
          <w:b/>
          <w:bCs/>
        </w:rPr>
        <w:t>live help</w:t>
      </w:r>
      <w:r>
        <w:t xml:space="preserve"> from the trainers (</w:t>
      </w:r>
      <w:r w:rsidRPr="00D846ED">
        <w:rPr>
          <w:b/>
          <w:bCs/>
        </w:rPr>
        <w:t>live chat</w:t>
      </w:r>
      <w:r>
        <w:t xml:space="preserve"> with an expert from the SoftUni training team). Give it a try at: </w:t>
      </w:r>
      <w:hyperlink r:id="rId67" w:history="1">
        <w:r w:rsidRPr="008C6E19">
          <w:rPr>
            <w:rStyle w:val="Hyperlink"/>
          </w:rPr>
          <w:t>https://softuni.org</w:t>
        </w:r>
      </w:hyperlink>
      <w:r>
        <w:t xml:space="preserve">. This is how the </w:t>
      </w:r>
      <w:r w:rsidRPr="00D846ED">
        <w:rPr>
          <w:b/>
          <w:bCs/>
        </w:rPr>
        <w:t>SoftUni Interactive Learning Platform (Interactive Classroom)</w:t>
      </w:r>
      <w:r>
        <w:t xml:space="preserve"> looks like:</w:t>
      </w:r>
    </w:p>
    <w:p w14:paraId="6D67D027" w14:textId="77777777" w:rsidR="00D33ACE" w:rsidRDefault="00D33ACE" w:rsidP="00D33ACE">
      <w:r w:rsidRPr="00F50F3E">
        <w:lastRenderedPageBreak/>
        <w:drawing>
          <wp:inline distT="0" distB="0" distL="0" distR="0" wp14:anchorId="77805CFB" wp14:editId="127C0006">
            <wp:extent cx="5501005" cy="3362325"/>
            <wp:effectExtent l="0" t="0" r="444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1005" cy="3362325"/>
                    </a:xfrm>
                    <a:prstGeom prst="rect">
                      <a:avLst/>
                    </a:prstGeom>
                  </pic:spPr>
                </pic:pic>
              </a:graphicData>
            </a:graphic>
          </wp:inline>
        </w:drawing>
      </w:r>
    </w:p>
    <w:p w14:paraId="42A96479" w14:textId="77777777" w:rsidR="00D33ACE" w:rsidRDefault="00D33ACE" w:rsidP="00D33ACE">
      <w:r w:rsidRPr="0097130F">
        <w:drawing>
          <wp:inline distT="0" distB="0" distL="0" distR="0" wp14:anchorId="3A199CF4" wp14:editId="03A70E04">
            <wp:extent cx="5501005" cy="3004185"/>
            <wp:effectExtent l="0" t="0" r="4445" b="571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1005" cy="3004185"/>
                    </a:xfrm>
                    <a:prstGeom prst="rect">
                      <a:avLst/>
                    </a:prstGeom>
                  </pic:spPr>
                </pic:pic>
              </a:graphicData>
            </a:graphic>
          </wp:inline>
        </w:drawing>
      </w:r>
    </w:p>
    <w:p w14:paraId="12281F35" w14:textId="00FE8D5E" w:rsidR="00DE42B0" w:rsidRPr="00B047FC" w:rsidRDefault="00BF4575" w:rsidP="00C827BA">
      <w:pPr>
        <w:pStyle w:val="Heading2"/>
      </w:pPr>
      <w:r>
        <w:t>T</w:t>
      </w:r>
      <w:r w:rsidR="00DE42B0" w:rsidRPr="00B047FC">
        <w:t>he Automated Judge System</w:t>
      </w:r>
      <w:bookmarkEnd w:id="13"/>
    </w:p>
    <w:p w14:paraId="3F947AB9" w14:textId="3F41210B" w:rsidR="008F7BD5" w:rsidRDefault="00DE42B0" w:rsidP="00570D27">
      <w:pPr>
        <w:rPr>
          <w:rFonts w:eastAsia="Times New Roman" w:cs="Times New Roman"/>
          <w:szCs w:val="20"/>
        </w:rPr>
      </w:pPr>
      <w:r w:rsidRPr="0014316A">
        <w:rPr>
          <w:rFonts w:eastAsia="Times New Roman" w:cs="Times New Roman"/>
          <w:b/>
          <w:bCs/>
          <w:szCs w:val="20"/>
        </w:rPr>
        <w:t xml:space="preserve">The </w:t>
      </w:r>
      <w:r w:rsidRPr="0014316A">
        <w:rPr>
          <w:rFonts w:eastAsia="Times New Roman" w:cs="Times New Roman"/>
          <w:b/>
          <w:bCs/>
          <w:noProof/>
          <w:szCs w:val="20"/>
        </w:rPr>
        <w:t xml:space="preserve">SoftUni </w:t>
      </w:r>
      <w:r w:rsidRPr="0014316A">
        <w:rPr>
          <w:rFonts w:eastAsia="Times New Roman" w:cs="Times New Roman"/>
          <w:b/>
          <w:bCs/>
          <w:szCs w:val="20"/>
        </w:rPr>
        <w:t xml:space="preserve">Judge </w:t>
      </w:r>
      <w:r w:rsidR="00D33ACE" w:rsidRPr="0014316A">
        <w:rPr>
          <w:rFonts w:eastAsia="Times New Roman" w:cs="Times New Roman"/>
          <w:b/>
          <w:bCs/>
          <w:szCs w:val="20"/>
        </w:rPr>
        <w:t>System</w:t>
      </w:r>
      <w:r w:rsidR="00D33ACE" w:rsidRPr="0014316A">
        <w:rPr>
          <w:rFonts w:eastAsia="Times New Roman" w:cs="Times New Roman"/>
          <w:szCs w:val="20"/>
        </w:rPr>
        <w:t xml:space="preserve"> </w:t>
      </w:r>
      <w:r w:rsidRPr="0014316A">
        <w:rPr>
          <w:rFonts w:eastAsia="Times New Roman" w:cs="Times New Roman"/>
          <w:noProof/>
          <w:szCs w:val="20"/>
        </w:rPr>
        <w:t>(</w:t>
      </w:r>
      <w:hyperlink r:id="rId70" w:history="1">
        <w:r w:rsidR="00CB7AD1" w:rsidRPr="0014316A">
          <w:rPr>
            <w:rStyle w:val="Hyperlink"/>
            <w:rFonts w:eastAsia="Times New Roman" w:cs="Times New Roman"/>
            <w:szCs w:val="20"/>
          </w:rPr>
          <w:t>https://judge.softuni.org</w:t>
        </w:r>
      </w:hyperlink>
      <w:r w:rsidRPr="0014316A">
        <w:rPr>
          <w:rFonts w:eastAsia="Times New Roman" w:cs="Times New Roman"/>
          <w:noProof/>
          <w:szCs w:val="20"/>
        </w:rPr>
        <w:t xml:space="preserve">) </w:t>
      </w:r>
      <w:r w:rsidRPr="0014316A">
        <w:rPr>
          <w:rFonts w:eastAsia="Times New Roman" w:cs="Times New Roman"/>
          <w:szCs w:val="20"/>
        </w:rPr>
        <w:t>is an automated Internet system for</w:t>
      </w:r>
      <w:r w:rsidR="00446A63" w:rsidRPr="0014316A">
        <w:rPr>
          <w:rFonts w:eastAsia="Times New Roman" w:cs="Times New Roman"/>
          <w:szCs w:val="20"/>
        </w:rPr>
        <w:t xml:space="preserve"> </w:t>
      </w:r>
      <w:r w:rsidRPr="0014316A">
        <w:rPr>
          <w:rFonts w:eastAsia="Times New Roman" w:cs="Times New Roman"/>
          <w:b/>
          <w:bCs/>
          <w:szCs w:val="20"/>
        </w:rPr>
        <w:t>checking the solutions of programming exercises via series of tests</w:t>
      </w:r>
      <w:r w:rsidRPr="0014316A">
        <w:rPr>
          <w:rFonts w:eastAsia="Times New Roman" w:cs="Times New Roman"/>
          <w:szCs w:val="20"/>
        </w:rPr>
        <w:t xml:space="preserve">. The submission and verification </w:t>
      </w:r>
      <w:r w:rsidR="00F172F7" w:rsidRPr="0014316A">
        <w:rPr>
          <w:rFonts w:eastAsia="Times New Roman" w:cs="Times New Roman"/>
          <w:szCs w:val="20"/>
        </w:rPr>
        <w:t>happen</w:t>
      </w:r>
      <w:r w:rsidRPr="0014316A">
        <w:rPr>
          <w:rFonts w:eastAsia="Times New Roman" w:cs="Times New Roman"/>
          <w:szCs w:val="20"/>
        </w:rPr>
        <w:t xml:space="preserve"> in</w:t>
      </w:r>
      <w:r w:rsidR="00446A63" w:rsidRPr="0014316A">
        <w:rPr>
          <w:rFonts w:eastAsia="Times New Roman" w:cs="Times New Roman"/>
          <w:szCs w:val="20"/>
        </w:rPr>
        <w:t xml:space="preserve"> </w:t>
      </w:r>
      <w:r w:rsidRPr="0014316A">
        <w:rPr>
          <w:rFonts w:eastAsia="Times New Roman" w:cs="Times New Roman"/>
          <w:b/>
          <w:bCs/>
          <w:szCs w:val="20"/>
        </w:rPr>
        <w:t>real time</w:t>
      </w:r>
      <w:r w:rsidRPr="0014316A">
        <w:rPr>
          <w:rFonts w:eastAsia="Times New Roman" w:cs="Times New Roman"/>
          <w:szCs w:val="20"/>
        </w:rPr>
        <w:t xml:space="preserve">: you submit the solution and within seconds you get an answer whether it is correct. </w:t>
      </w:r>
    </w:p>
    <w:p w14:paraId="534FB444" w14:textId="77777777"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Each</w:t>
      </w:r>
      <w:r w:rsidR="00446A63" w:rsidRPr="008F7BD5">
        <w:rPr>
          <w:rFonts w:eastAsia="Times New Roman" w:cs="Times New Roman"/>
          <w:szCs w:val="20"/>
        </w:rPr>
        <w:t xml:space="preserve"> </w:t>
      </w:r>
      <w:r w:rsidRPr="008F7BD5">
        <w:rPr>
          <w:rFonts w:eastAsia="Times New Roman" w:cs="Times New Roman"/>
          <w:b/>
          <w:bCs/>
          <w:szCs w:val="20"/>
        </w:rPr>
        <w:t>successfully</w:t>
      </w:r>
      <w:r w:rsidR="00446A63" w:rsidRPr="008F7BD5">
        <w:rPr>
          <w:rFonts w:eastAsia="Times New Roman" w:cs="Times New Roman"/>
          <w:szCs w:val="20"/>
        </w:rPr>
        <w:t xml:space="preserve"> </w:t>
      </w:r>
      <w:r w:rsidRPr="008F7BD5">
        <w:rPr>
          <w:rFonts w:eastAsia="Times New Roman" w:cs="Times New Roman"/>
          <w:szCs w:val="20"/>
        </w:rPr>
        <w:t>taken test gives you the points it gains.</w:t>
      </w:r>
    </w:p>
    <w:p w14:paraId="04842E97" w14:textId="77777777"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 xml:space="preserve">For a </w:t>
      </w:r>
      <w:r w:rsidR="009E540E" w:rsidRPr="008F7BD5">
        <w:rPr>
          <w:rFonts w:eastAsia="Times New Roman" w:cs="Times New Roman"/>
          <w:szCs w:val="20"/>
        </w:rPr>
        <w:t xml:space="preserve">completely </w:t>
      </w:r>
      <w:r w:rsidRPr="008F7BD5">
        <w:rPr>
          <w:rFonts w:eastAsia="Times New Roman" w:cs="Times New Roman"/>
          <w:b/>
          <w:bCs/>
          <w:szCs w:val="20"/>
        </w:rPr>
        <w:t>correct solution</w:t>
      </w:r>
      <w:r w:rsidRPr="008F7BD5">
        <w:rPr>
          <w:rFonts w:eastAsia="Times New Roman" w:cs="Times New Roman"/>
          <w:szCs w:val="20"/>
        </w:rPr>
        <w:t xml:space="preserve"> you get all the points for th</w:t>
      </w:r>
      <w:r w:rsidR="009E540E" w:rsidRPr="008F7BD5">
        <w:rPr>
          <w:rFonts w:eastAsia="Times New Roman" w:cs="Times New Roman"/>
          <w:szCs w:val="20"/>
        </w:rPr>
        <w:t>is problem</w:t>
      </w:r>
      <w:r w:rsidRPr="008F7BD5">
        <w:rPr>
          <w:rFonts w:eastAsia="Times New Roman" w:cs="Times New Roman"/>
          <w:szCs w:val="20"/>
        </w:rPr>
        <w:t>.</w:t>
      </w:r>
    </w:p>
    <w:p w14:paraId="648F748F" w14:textId="06099DC1" w:rsid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t xml:space="preserve">For </w:t>
      </w:r>
      <w:r w:rsidRPr="008F7BD5">
        <w:rPr>
          <w:rFonts w:eastAsia="Times New Roman" w:cs="Times New Roman"/>
          <w:b/>
          <w:bCs/>
          <w:szCs w:val="20"/>
        </w:rPr>
        <w:t>partially correct</w:t>
      </w:r>
      <w:r w:rsidRPr="008F7BD5">
        <w:rPr>
          <w:rFonts w:eastAsia="Times New Roman" w:cs="Times New Roman"/>
          <w:szCs w:val="20"/>
        </w:rPr>
        <w:t xml:space="preserve"> solution you get part of the points for the </w:t>
      </w:r>
      <w:r w:rsidR="008F7BD5">
        <w:rPr>
          <w:rFonts w:eastAsia="Times New Roman" w:cs="Times New Roman"/>
          <w:szCs w:val="20"/>
        </w:rPr>
        <w:t>problem</w:t>
      </w:r>
      <w:r w:rsidRPr="008F7BD5">
        <w:rPr>
          <w:rFonts w:eastAsia="Times New Roman" w:cs="Times New Roman"/>
          <w:szCs w:val="20"/>
        </w:rPr>
        <w:t>.</w:t>
      </w:r>
    </w:p>
    <w:p w14:paraId="232B7E68" w14:textId="30D08E09" w:rsidR="008F7BD5" w:rsidRPr="008F7BD5" w:rsidRDefault="00DE42B0" w:rsidP="00592E9A">
      <w:pPr>
        <w:pStyle w:val="ListParagraph"/>
        <w:numPr>
          <w:ilvl w:val="0"/>
          <w:numId w:val="258"/>
        </w:numPr>
        <w:spacing w:before="60" w:after="60"/>
        <w:ind w:left="568" w:hanging="284"/>
        <w:contextualSpacing w:val="0"/>
        <w:rPr>
          <w:rFonts w:eastAsia="Times New Roman" w:cs="Times New Roman"/>
          <w:szCs w:val="20"/>
        </w:rPr>
      </w:pPr>
      <w:r w:rsidRPr="008F7BD5">
        <w:rPr>
          <w:rFonts w:eastAsia="Times New Roman" w:cs="Times New Roman"/>
          <w:szCs w:val="20"/>
        </w:rPr>
        <w:lastRenderedPageBreak/>
        <w:t xml:space="preserve">For a completely </w:t>
      </w:r>
      <w:r w:rsidRPr="008F7BD5">
        <w:rPr>
          <w:rFonts w:eastAsia="Times New Roman" w:cs="Times New Roman"/>
          <w:b/>
          <w:bCs/>
          <w:szCs w:val="20"/>
        </w:rPr>
        <w:t>wrong</w:t>
      </w:r>
      <w:r w:rsidRPr="008F7BD5">
        <w:rPr>
          <w:rFonts w:eastAsia="Times New Roman" w:cs="Times New Roman"/>
          <w:szCs w:val="20"/>
        </w:rPr>
        <w:t xml:space="preserve"> solution you get 0 points.</w:t>
      </w:r>
    </w:p>
    <w:p w14:paraId="6739D018" w14:textId="50608DC4" w:rsidR="0090109F" w:rsidRPr="008F7BD5" w:rsidRDefault="00DE42B0" w:rsidP="008F7BD5">
      <w:pPr>
        <w:rPr>
          <w:rFonts w:eastAsia="Times New Roman" w:cs="Times New Roman"/>
          <w:szCs w:val="20"/>
        </w:rPr>
      </w:pPr>
      <w:r w:rsidRPr="008F7BD5">
        <w:rPr>
          <w:rFonts w:eastAsia="Times New Roman" w:cs="Times New Roman"/>
          <w:szCs w:val="20"/>
        </w:rPr>
        <w:t>This how the</w:t>
      </w:r>
      <w:r w:rsidR="00446A63" w:rsidRPr="008F7BD5">
        <w:rPr>
          <w:rFonts w:eastAsia="Times New Roman" w:cs="Times New Roman"/>
          <w:szCs w:val="20"/>
        </w:rPr>
        <w:t xml:space="preserve"> </w:t>
      </w:r>
      <w:r w:rsidRPr="008F7BD5">
        <w:rPr>
          <w:rFonts w:eastAsia="Times New Roman" w:cs="Times New Roman"/>
          <w:b/>
          <w:bCs/>
          <w:noProof/>
          <w:szCs w:val="20"/>
        </w:rPr>
        <w:t xml:space="preserve">SoftUni </w:t>
      </w:r>
      <w:r w:rsidRPr="008F7BD5">
        <w:rPr>
          <w:rFonts w:eastAsia="Times New Roman" w:cs="Times New Roman"/>
          <w:b/>
          <w:bCs/>
          <w:szCs w:val="20"/>
        </w:rPr>
        <w:t>Judge</w:t>
      </w:r>
      <w:r w:rsidR="00446A63" w:rsidRPr="008F7BD5">
        <w:rPr>
          <w:rFonts w:eastAsia="Times New Roman" w:cs="Times New Roman"/>
          <w:szCs w:val="20"/>
        </w:rPr>
        <w:t xml:space="preserve"> </w:t>
      </w:r>
      <w:r w:rsidRPr="008F7BD5">
        <w:rPr>
          <w:rFonts w:eastAsia="Times New Roman" w:cs="Times New Roman"/>
          <w:szCs w:val="20"/>
        </w:rPr>
        <w:t>looks like:</w:t>
      </w:r>
    </w:p>
    <w:p w14:paraId="07594A1A" w14:textId="09FBDC63" w:rsidR="00D84546" w:rsidRPr="004B76D4" w:rsidRDefault="00D84546" w:rsidP="00701FB6">
      <w:pPr>
        <w:jc w:val="center"/>
        <w:rPr>
          <w:rFonts w:eastAsia="Times New Roman" w:cs="Times New Roman"/>
          <w:sz w:val="22"/>
          <w:szCs w:val="24"/>
        </w:rPr>
      </w:pPr>
      <w:r w:rsidRPr="00D84546">
        <w:rPr>
          <w:rFonts w:eastAsia="Times New Roman" w:cs="Times New Roman"/>
          <w:noProof/>
          <w:sz w:val="22"/>
          <w:szCs w:val="24"/>
        </w:rPr>
        <w:drawing>
          <wp:inline distT="0" distB="0" distL="0" distR="0" wp14:anchorId="7F484CAE" wp14:editId="5B8C1DC3">
            <wp:extent cx="4489450" cy="3355162"/>
            <wp:effectExtent l="0" t="0" r="635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bgb.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498250" cy="3361739"/>
                    </a:xfrm>
                    <a:prstGeom prst="rect">
                      <a:avLst/>
                    </a:prstGeom>
                    <a:noFill/>
                    <a:ln>
                      <a:noFill/>
                    </a:ln>
                  </pic:spPr>
                </pic:pic>
              </a:graphicData>
            </a:graphic>
          </wp:inline>
        </w:drawing>
      </w:r>
    </w:p>
    <w:p w14:paraId="2841E2B6" w14:textId="77E83CF9" w:rsidR="00DE42B0" w:rsidRPr="0014316A" w:rsidRDefault="00DE42B0" w:rsidP="00570D27">
      <w:pPr>
        <w:rPr>
          <w:rFonts w:eastAsia="Times New Roman" w:cs="Times New Roman"/>
          <w:szCs w:val="20"/>
        </w:rPr>
      </w:pPr>
      <w:r w:rsidRPr="0014316A">
        <w:rPr>
          <w:rFonts w:eastAsia="Times New Roman" w:cs="Times New Roman"/>
          <w:b/>
          <w:bCs/>
          <w:szCs w:val="20"/>
        </w:rPr>
        <w:t xml:space="preserve">All problems from the current book are available for testing in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00446A63" w:rsidRPr="0014316A">
        <w:rPr>
          <w:rFonts w:eastAsia="Times New Roman" w:cs="Times New Roman"/>
          <w:szCs w:val="20"/>
        </w:rPr>
        <w:t xml:space="preserve"> </w:t>
      </w:r>
      <w:r w:rsidRPr="0014316A">
        <w:rPr>
          <w:rFonts w:eastAsia="Times New Roman" w:cs="Times New Roman"/>
          <w:szCs w:val="20"/>
        </w:rPr>
        <w:t xml:space="preserve">and we strongly recommend </w:t>
      </w:r>
      <w:r w:rsidR="006E07EB" w:rsidRPr="0014316A">
        <w:rPr>
          <w:rFonts w:eastAsia="Times New Roman" w:cs="Times New Roman"/>
          <w:szCs w:val="20"/>
        </w:rPr>
        <w:t>testing</w:t>
      </w:r>
      <w:r w:rsidRPr="0014316A">
        <w:rPr>
          <w:rFonts w:eastAsia="Times New Roman" w:cs="Times New Roman"/>
          <w:szCs w:val="20"/>
        </w:rPr>
        <w:t xml:space="preserve"> them after you solve them to be sure you don't miss anything and that your solution works correctly according to the task requirements.</w:t>
      </w:r>
    </w:p>
    <w:p w14:paraId="02A32B46" w14:textId="683B10EF" w:rsidR="00DE42B0" w:rsidRPr="0014316A" w:rsidRDefault="00DE42B0" w:rsidP="00570D27">
      <w:pPr>
        <w:rPr>
          <w:rFonts w:eastAsia="Times New Roman" w:cs="Times New Roman"/>
          <w:szCs w:val="20"/>
        </w:rPr>
      </w:pPr>
      <w:r w:rsidRPr="0014316A">
        <w:rPr>
          <w:rFonts w:eastAsia="Times New Roman" w:cs="Times New Roman"/>
          <w:szCs w:val="20"/>
        </w:rPr>
        <w:t>Keep in mind some</w:t>
      </w:r>
      <w:r w:rsidR="00446A63" w:rsidRPr="0014316A">
        <w:rPr>
          <w:rFonts w:eastAsia="Times New Roman" w:cs="Times New Roman"/>
          <w:szCs w:val="20"/>
        </w:rPr>
        <w:t xml:space="preserve"> </w:t>
      </w:r>
      <w:r w:rsidRPr="0014316A">
        <w:rPr>
          <w:rFonts w:eastAsia="Times New Roman" w:cs="Times New Roman"/>
          <w:b/>
          <w:bCs/>
          <w:szCs w:val="20"/>
        </w:rPr>
        <w:t xml:space="preserve">specifics about </w:t>
      </w:r>
      <w:r w:rsidRPr="0014316A">
        <w:rPr>
          <w:rFonts w:eastAsia="Times New Roman" w:cs="Times New Roman"/>
          <w:b/>
          <w:bCs/>
          <w:noProof/>
          <w:szCs w:val="20"/>
        </w:rPr>
        <w:t xml:space="preserve">SoftUni </w:t>
      </w:r>
      <w:r w:rsidR="00004B81" w:rsidRPr="0014316A">
        <w:rPr>
          <w:rFonts w:eastAsia="Times New Roman" w:cs="Times New Roman"/>
          <w:b/>
          <w:bCs/>
          <w:szCs w:val="20"/>
        </w:rPr>
        <w:t>J</w:t>
      </w:r>
      <w:r w:rsidRPr="0014316A">
        <w:rPr>
          <w:rFonts w:eastAsia="Times New Roman" w:cs="Times New Roman"/>
          <w:b/>
          <w:bCs/>
          <w:szCs w:val="20"/>
        </w:rPr>
        <w:t>udge</w:t>
      </w:r>
      <w:r w:rsidRPr="0014316A">
        <w:rPr>
          <w:rFonts w:eastAsia="Times New Roman" w:cs="Times New Roman"/>
          <w:szCs w:val="20"/>
        </w:rPr>
        <w:t>:</w:t>
      </w:r>
    </w:p>
    <w:p w14:paraId="48BFD706" w14:textId="2569AE82"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For each task the</w:t>
      </w:r>
      <w:r w:rsidR="00446A63" w:rsidRPr="0014316A">
        <w:rPr>
          <w:rFonts w:eastAsia="Times New Roman" w:cs="Times New Roman"/>
          <w:szCs w:val="20"/>
        </w:rPr>
        <w:t xml:space="preserve"> </w:t>
      </w:r>
      <w:r w:rsidRPr="0014316A">
        <w:rPr>
          <w:rFonts w:eastAsia="Times New Roman" w:cs="Times New Roman"/>
          <w:b/>
          <w:bCs/>
          <w:szCs w:val="20"/>
        </w:rPr>
        <w:t>judge system keeps the best score you had</w:t>
      </w:r>
      <w:r w:rsidRPr="0014316A">
        <w:rPr>
          <w:rFonts w:eastAsia="Times New Roman" w:cs="Times New Roman"/>
          <w:szCs w:val="20"/>
        </w:rPr>
        <w:t>. Therefore</w:t>
      </w:r>
      <w:r w:rsidR="006E07EB" w:rsidRPr="0014316A">
        <w:rPr>
          <w:rFonts w:eastAsia="Times New Roman" w:cs="Times New Roman"/>
          <w:szCs w:val="20"/>
        </w:rPr>
        <w:t>,</w:t>
      </w:r>
      <w:r w:rsidRPr="0014316A">
        <w:rPr>
          <w:rFonts w:eastAsia="Times New Roman" w:cs="Times New Roman"/>
          <w:szCs w:val="20"/>
        </w:rPr>
        <w:t xml:space="preserve"> if you upload a solution with wrong code or lower score compared to the previous one, the system won't take away your points.</w:t>
      </w:r>
    </w:p>
    <w:p w14:paraId="02A8DCAC" w14:textId="1AFF30EE"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szCs w:val="20"/>
        </w:rPr>
        <w:t>The output of your program is</w:t>
      </w:r>
      <w:r w:rsidR="00446A63" w:rsidRPr="0014316A">
        <w:rPr>
          <w:rFonts w:eastAsia="Times New Roman" w:cs="Times New Roman"/>
          <w:szCs w:val="20"/>
        </w:rPr>
        <w:t xml:space="preserve"> </w:t>
      </w:r>
      <w:r w:rsidRPr="0014316A">
        <w:rPr>
          <w:rFonts w:eastAsia="Times New Roman" w:cs="Times New Roman"/>
          <w:b/>
          <w:bCs/>
          <w:szCs w:val="20"/>
        </w:rPr>
        <w:t>compared</w:t>
      </w:r>
      <w:r w:rsidR="00446A63" w:rsidRPr="0014316A">
        <w:rPr>
          <w:rFonts w:eastAsia="Times New Roman" w:cs="Times New Roman"/>
          <w:szCs w:val="20"/>
        </w:rPr>
        <w:t xml:space="preserve"> </w:t>
      </w:r>
      <w:r w:rsidRPr="0014316A">
        <w:rPr>
          <w:rFonts w:eastAsia="Times New Roman" w:cs="Times New Roman"/>
          <w:szCs w:val="20"/>
        </w:rPr>
        <w:t>by the system to a strictly expected result. Every</w:t>
      </w:r>
      <w:r w:rsidR="00446A63" w:rsidRPr="0014316A">
        <w:rPr>
          <w:rFonts w:eastAsia="Times New Roman" w:cs="Times New Roman"/>
          <w:szCs w:val="20"/>
        </w:rPr>
        <w:t xml:space="preserve"> </w:t>
      </w:r>
      <w:r w:rsidRPr="0014316A">
        <w:rPr>
          <w:rFonts w:eastAsia="Times New Roman" w:cs="Times New Roman"/>
          <w:b/>
          <w:bCs/>
          <w:szCs w:val="20"/>
        </w:rPr>
        <w:t>unnecessary symbol, missing comma or space</w:t>
      </w:r>
      <w:r w:rsidR="00446A63" w:rsidRPr="0014316A">
        <w:rPr>
          <w:rFonts w:eastAsia="Times New Roman" w:cs="Times New Roman"/>
          <w:szCs w:val="20"/>
        </w:rPr>
        <w:t xml:space="preserve"> </w:t>
      </w:r>
      <w:r w:rsidRPr="0014316A">
        <w:rPr>
          <w:rFonts w:eastAsia="Times New Roman" w:cs="Times New Roman"/>
          <w:szCs w:val="20"/>
        </w:rPr>
        <w:t>may lead to 0 points on a particular test. The</w:t>
      </w:r>
      <w:r w:rsidR="00446A63" w:rsidRPr="0014316A">
        <w:rPr>
          <w:rFonts w:eastAsia="Times New Roman" w:cs="Times New Roman"/>
          <w:szCs w:val="20"/>
        </w:rPr>
        <w:t xml:space="preserve"> </w:t>
      </w:r>
      <w:r w:rsidRPr="0014316A">
        <w:rPr>
          <w:rFonts w:eastAsia="Times New Roman" w:cs="Times New Roman"/>
          <w:b/>
          <w:bCs/>
          <w:szCs w:val="20"/>
        </w:rPr>
        <w:t>output</w:t>
      </w:r>
      <w:r w:rsidR="00446A63" w:rsidRPr="0014316A">
        <w:rPr>
          <w:rFonts w:eastAsia="Times New Roman" w:cs="Times New Roman"/>
          <w:szCs w:val="20"/>
        </w:rPr>
        <w:t xml:space="preserve"> </w:t>
      </w:r>
      <w:r w:rsidRPr="0014316A">
        <w:rPr>
          <w:rFonts w:eastAsia="Times New Roman" w:cs="Times New Roman"/>
          <w:szCs w:val="20"/>
        </w:rPr>
        <w:t>that the judge expects is</w:t>
      </w:r>
      <w:r w:rsidR="00446A63" w:rsidRPr="0014316A">
        <w:rPr>
          <w:rFonts w:eastAsia="Times New Roman" w:cs="Times New Roman"/>
          <w:szCs w:val="20"/>
        </w:rPr>
        <w:t xml:space="preserve"> </w:t>
      </w:r>
      <w:r w:rsidRPr="0014316A">
        <w:rPr>
          <w:rFonts w:eastAsia="Times New Roman" w:cs="Times New Roman"/>
          <w:b/>
          <w:bCs/>
          <w:szCs w:val="20"/>
        </w:rPr>
        <w:t>described in the requirements of every task</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nothing else should be added</w:t>
      </w:r>
      <w:r w:rsidRPr="0014316A">
        <w:rPr>
          <w:rFonts w:eastAsia="Times New Roman" w:cs="Times New Roman"/>
          <w:szCs w:val="20"/>
        </w:rPr>
        <w:t>.</w:t>
      </w:r>
    </w:p>
    <w:p w14:paraId="232674A6" w14:textId="21C57853" w:rsidR="00DE42B0" w:rsidRPr="0014316A" w:rsidRDefault="00DE42B0" w:rsidP="00FE27B5">
      <w:pPr>
        <w:numPr>
          <w:ilvl w:val="0"/>
          <w:numId w:val="2"/>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Example:</w:t>
      </w:r>
      <w:r w:rsidR="00446A63" w:rsidRPr="0014316A">
        <w:rPr>
          <w:rFonts w:eastAsia="Times New Roman" w:cs="Times New Roman"/>
          <w:szCs w:val="20"/>
        </w:rPr>
        <w:t xml:space="preserve"> </w:t>
      </w:r>
      <w:r w:rsidRPr="0014316A">
        <w:rPr>
          <w:rFonts w:eastAsia="Times New Roman" w:cs="Times New Roman"/>
          <w:szCs w:val="20"/>
        </w:rPr>
        <w:t xml:space="preserve">If the output requires to print a number </w:t>
      </w:r>
      <w:r w:rsidRPr="0014316A">
        <w:rPr>
          <w:rFonts w:eastAsia="Times New Roman" w:cs="Times New Roman"/>
          <w:noProof/>
          <w:szCs w:val="20"/>
        </w:rPr>
        <w:t>(</w:t>
      </w:r>
      <w:r w:rsidRPr="0014316A">
        <w:rPr>
          <w:rFonts w:eastAsia="Times New Roman" w:cs="Times New Roman"/>
          <w:szCs w:val="20"/>
        </w:rPr>
        <w:t>ex.</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25</w:t>
      </w:r>
      <w:r w:rsidRPr="0014316A">
        <w:rPr>
          <w:rFonts w:eastAsia="Times New Roman" w:cs="Times New Roman"/>
          <w:szCs w:val="20"/>
        </w:rPr>
        <w:t>), do not display any descriptive messages such as</w:t>
      </w:r>
      <w:r w:rsidR="00446A63" w:rsidRPr="0014316A">
        <w:rPr>
          <w:rFonts w:eastAsia="Times New Roman" w:cs="Times New Roman"/>
          <w:szCs w:val="20"/>
        </w:rPr>
        <w:t xml:space="preserve"> </w:t>
      </w:r>
      <w:r w:rsidRPr="0014316A">
        <w:rPr>
          <w:rFonts w:ascii="Consolas" w:eastAsia="Times New Roman" w:hAnsi="Consolas" w:cs="Courier New"/>
          <w:noProof/>
          <w:szCs w:val="20"/>
          <w:bdr w:val="none" w:sz="0" w:space="0" w:color="auto" w:frame="1"/>
          <w:shd w:val="clear" w:color="auto" w:fill="F7F7F7"/>
        </w:rPr>
        <w:t>The result is: 25</w:t>
      </w:r>
      <w:r w:rsidRPr="0014316A">
        <w:rPr>
          <w:rFonts w:eastAsia="Times New Roman" w:cs="Times New Roman"/>
          <w:szCs w:val="20"/>
        </w:rPr>
        <w:t>, just print as it is required, i.e. only the number.</w:t>
      </w:r>
    </w:p>
    <w:p w14:paraId="1555C6B2" w14:textId="07C5E3E5" w:rsidR="00DE42B0" w:rsidRPr="0014316A" w:rsidRDefault="00DE42B0" w:rsidP="00570D27">
      <w:pPr>
        <w:rPr>
          <w:rFonts w:eastAsia="Times New Roman" w:cs="Times New Roman"/>
          <w:szCs w:val="20"/>
        </w:rPr>
      </w:pPr>
      <w:r w:rsidRPr="0014316A">
        <w:rPr>
          <w:rFonts w:eastAsia="Times New Roman" w:cs="Times New Roman"/>
          <w:szCs w:val="20"/>
        </w:rPr>
        <w:t xml:space="preserve">The </w:t>
      </w:r>
      <w:r w:rsidRPr="0014316A">
        <w:rPr>
          <w:rFonts w:eastAsia="Times New Roman" w:cs="Times New Roman"/>
          <w:noProof/>
          <w:szCs w:val="20"/>
        </w:rPr>
        <w:t xml:space="preserve">SoftUni </w:t>
      </w:r>
      <w:r w:rsidRPr="0014316A">
        <w:rPr>
          <w:rFonts w:eastAsia="Times New Roman" w:cs="Times New Roman"/>
          <w:szCs w:val="20"/>
        </w:rPr>
        <w:t>judge system is</w:t>
      </w:r>
      <w:r w:rsidR="00446A63" w:rsidRPr="0014316A">
        <w:rPr>
          <w:rFonts w:eastAsia="Times New Roman" w:cs="Times New Roman"/>
          <w:szCs w:val="20"/>
        </w:rPr>
        <w:t xml:space="preserve"> </w:t>
      </w:r>
      <w:r w:rsidRPr="0014316A">
        <w:rPr>
          <w:rFonts w:eastAsia="Times New Roman" w:cs="Times New Roman"/>
          <w:b/>
          <w:bCs/>
          <w:szCs w:val="20"/>
        </w:rPr>
        <w:t>available any time</w:t>
      </w:r>
      <w:r w:rsidR="00446A63" w:rsidRPr="0014316A">
        <w:rPr>
          <w:rFonts w:eastAsia="Times New Roman" w:cs="Times New Roman"/>
          <w:szCs w:val="20"/>
        </w:rPr>
        <w:t xml:space="preserve"> </w:t>
      </w:r>
      <w:r w:rsidRPr="0014316A">
        <w:rPr>
          <w:rFonts w:eastAsia="Times New Roman" w:cs="Times New Roman"/>
          <w:szCs w:val="20"/>
        </w:rPr>
        <w:t>via its website:</w:t>
      </w:r>
      <w:r w:rsidR="00446A63" w:rsidRPr="0014316A">
        <w:rPr>
          <w:rFonts w:eastAsia="Times New Roman" w:cs="Times New Roman"/>
          <w:szCs w:val="20"/>
        </w:rPr>
        <w:t xml:space="preserve"> </w:t>
      </w:r>
      <w:hyperlink r:id="rId72" w:tgtFrame="_blank" w:history="1">
        <w:r w:rsidRPr="0014316A">
          <w:rPr>
            <w:rStyle w:val="Hyperlink"/>
            <w:rFonts w:eastAsia="Times New Roman" w:cs="Times New Roman"/>
            <w:szCs w:val="20"/>
          </w:rPr>
          <w:t>https://judge.softuni.org</w:t>
        </w:r>
      </w:hyperlink>
      <w:r w:rsidRPr="0014316A">
        <w:rPr>
          <w:rFonts w:eastAsia="Times New Roman" w:cs="Times New Roman"/>
          <w:szCs w:val="20"/>
        </w:rPr>
        <w:t>.</w:t>
      </w:r>
    </w:p>
    <w:p w14:paraId="16B46299" w14:textId="481F0C95"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To sign in use your authentication for the </w:t>
      </w:r>
      <w:r w:rsidRPr="00701FB6">
        <w:rPr>
          <w:rFonts w:eastAsia="Times New Roman" w:cs="Times New Roman"/>
          <w:noProof/>
          <w:szCs w:val="20"/>
        </w:rPr>
        <w:t xml:space="preserve">SoftUni </w:t>
      </w:r>
      <w:r w:rsidRPr="00701FB6">
        <w:rPr>
          <w:rFonts w:eastAsia="Times New Roman" w:cs="Times New Roman"/>
          <w:szCs w:val="20"/>
        </w:rPr>
        <w:t>website:</w:t>
      </w:r>
      <w:r w:rsidR="00446A63" w:rsidRPr="00701FB6">
        <w:rPr>
          <w:rFonts w:eastAsia="Times New Roman" w:cs="Times New Roman"/>
          <w:szCs w:val="20"/>
        </w:rPr>
        <w:t xml:space="preserve"> </w:t>
      </w:r>
      <w:hyperlink r:id="rId73" w:tgtFrame="_blank" w:history="1">
        <w:r w:rsidRPr="00701FB6">
          <w:rPr>
            <w:rStyle w:val="Hyperlink"/>
            <w:rFonts w:eastAsia="Times New Roman" w:cs="Times New Roman"/>
            <w:szCs w:val="20"/>
          </w:rPr>
          <w:t>https://softuni.org</w:t>
        </w:r>
      </w:hyperlink>
      <w:r w:rsidRPr="00701FB6">
        <w:rPr>
          <w:rFonts w:eastAsia="Times New Roman" w:cs="Times New Roman"/>
          <w:szCs w:val="20"/>
        </w:rPr>
        <w:t>.</w:t>
      </w:r>
    </w:p>
    <w:p w14:paraId="21374972" w14:textId="0722CDF7" w:rsidR="00DE42B0" w:rsidRPr="00701FB6" w:rsidRDefault="00DE42B0" w:rsidP="00FB0B6C">
      <w:pPr>
        <w:pStyle w:val="ListParagraph"/>
        <w:numPr>
          <w:ilvl w:val="0"/>
          <w:numId w:val="254"/>
        </w:numPr>
        <w:spacing w:before="60" w:after="40"/>
        <w:ind w:left="709"/>
        <w:rPr>
          <w:rFonts w:eastAsia="Times New Roman" w:cs="Times New Roman"/>
          <w:szCs w:val="20"/>
        </w:rPr>
      </w:pPr>
      <w:r w:rsidRPr="00701FB6">
        <w:rPr>
          <w:rFonts w:eastAsia="Times New Roman" w:cs="Times New Roman"/>
          <w:szCs w:val="20"/>
        </w:rPr>
        <w:t xml:space="preserve">Using the </w:t>
      </w:r>
      <w:r w:rsidR="009C5175" w:rsidRPr="00701FB6">
        <w:rPr>
          <w:rFonts w:eastAsia="Times New Roman" w:cs="Times New Roman"/>
          <w:szCs w:val="20"/>
        </w:rPr>
        <w:t>SoftUni</w:t>
      </w:r>
      <w:r w:rsidRPr="00701FB6">
        <w:rPr>
          <w:rFonts w:eastAsia="Times New Roman" w:cs="Times New Roman"/>
          <w:szCs w:val="20"/>
        </w:rPr>
        <w:t xml:space="preserve"> system is</w:t>
      </w:r>
      <w:r w:rsidR="00446A63" w:rsidRPr="00701FB6">
        <w:rPr>
          <w:rFonts w:eastAsia="Times New Roman" w:cs="Times New Roman"/>
          <w:szCs w:val="20"/>
        </w:rPr>
        <w:t xml:space="preserve"> </w:t>
      </w:r>
      <w:r w:rsidRPr="00701FB6">
        <w:rPr>
          <w:rFonts w:eastAsia="Times New Roman" w:cs="Times New Roman"/>
          <w:b/>
          <w:bCs/>
          <w:szCs w:val="20"/>
        </w:rPr>
        <w:t>free</w:t>
      </w:r>
      <w:r w:rsidR="00446A63" w:rsidRPr="00701FB6">
        <w:rPr>
          <w:rFonts w:eastAsia="Times New Roman" w:cs="Times New Roman"/>
          <w:szCs w:val="20"/>
        </w:rPr>
        <w:t xml:space="preserve"> </w:t>
      </w:r>
      <w:r w:rsidRPr="00701FB6">
        <w:rPr>
          <w:rFonts w:eastAsia="Times New Roman" w:cs="Times New Roman"/>
          <w:szCs w:val="20"/>
        </w:rPr>
        <w:t xml:space="preserve">and it's not bound with the participation in </w:t>
      </w:r>
      <w:r w:rsidRPr="00701FB6">
        <w:rPr>
          <w:rFonts w:eastAsia="Times New Roman" w:cs="Times New Roman"/>
          <w:noProof/>
          <w:szCs w:val="20"/>
        </w:rPr>
        <w:t xml:space="preserve">SoftUni's </w:t>
      </w:r>
      <w:r w:rsidRPr="00701FB6">
        <w:rPr>
          <w:rFonts w:eastAsia="Times New Roman" w:cs="Times New Roman"/>
          <w:szCs w:val="20"/>
        </w:rPr>
        <w:t>courses.</w:t>
      </w:r>
    </w:p>
    <w:p w14:paraId="6109674A" w14:textId="6BD70F4D" w:rsidR="00DE42B0" w:rsidRPr="0014316A" w:rsidRDefault="00DE42B0" w:rsidP="00570D27">
      <w:pPr>
        <w:rPr>
          <w:rFonts w:eastAsia="Times New Roman" w:cs="Times New Roman"/>
          <w:szCs w:val="20"/>
        </w:rPr>
      </w:pPr>
      <w:r w:rsidRPr="0014316A">
        <w:rPr>
          <w:rFonts w:eastAsia="Times New Roman" w:cs="Times New Roman"/>
          <w:szCs w:val="20"/>
        </w:rPr>
        <w:t>We are convinced that after sending a few tasks</w:t>
      </w:r>
      <w:r w:rsidR="00446A63" w:rsidRPr="0014316A">
        <w:rPr>
          <w:rFonts w:eastAsia="Times New Roman" w:cs="Times New Roman"/>
          <w:szCs w:val="20"/>
        </w:rPr>
        <w:t xml:space="preserve"> </w:t>
      </w:r>
      <w:r w:rsidRPr="0014316A">
        <w:rPr>
          <w:rFonts w:eastAsia="Times New Roman" w:cs="Times New Roman"/>
          <w:b/>
          <w:bCs/>
          <w:szCs w:val="20"/>
        </w:rPr>
        <w:t>you will like getting instant feedback</w:t>
      </w:r>
      <w:r w:rsidR="00446A63" w:rsidRPr="0014316A">
        <w:rPr>
          <w:rFonts w:eastAsia="Times New Roman" w:cs="Times New Roman"/>
          <w:szCs w:val="20"/>
        </w:rPr>
        <w:t xml:space="preserve"> </w:t>
      </w:r>
      <w:r w:rsidRPr="0014316A">
        <w:rPr>
          <w:rFonts w:eastAsia="Times New Roman" w:cs="Times New Roman"/>
          <w:szCs w:val="20"/>
        </w:rPr>
        <w:t>for your solutions and the Judge system will become your favorite assistant in your programming practice.</w:t>
      </w:r>
    </w:p>
    <w:p w14:paraId="20151787" w14:textId="77777777" w:rsidR="00592E9A" w:rsidRPr="00B047FC" w:rsidRDefault="00592E9A" w:rsidP="00E0036F">
      <w:pPr>
        <w:pStyle w:val="Heading2"/>
        <w:spacing w:before="180"/>
      </w:pPr>
      <w:bookmarkStart w:id="15" w:name="_Toc17796068"/>
      <w:r w:rsidRPr="00B047FC">
        <w:t>How to Become a Software Developer?</w:t>
      </w:r>
      <w:bookmarkEnd w:id="15"/>
    </w:p>
    <w:p w14:paraId="7CFE41D2" w14:textId="37D256D7" w:rsidR="00DE42B0" w:rsidRPr="0014316A" w:rsidRDefault="00DE42B0" w:rsidP="00020B05">
      <w:pPr>
        <w:rPr>
          <w:rFonts w:eastAsia="Times New Roman" w:cs="Times New Roman"/>
          <w:szCs w:val="20"/>
        </w:rPr>
      </w:pPr>
      <w:r w:rsidRPr="0014316A">
        <w:rPr>
          <w:rFonts w:eastAsia="Times New Roman" w:cs="Times New Roman"/>
          <w:szCs w:val="20"/>
        </w:rPr>
        <w:t xml:space="preserve">Dear readers, probably many of you have the ambition to become programmers and develop software for a living, or work in the </w:t>
      </w:r>
      <w:r w:rsidRPr="0014316A">
        <w:rPr>
          <w:rFonts w:eastAsia="Times New Roman" w:cs="Times New Roman"/>
          <w:noProof/>
          <w:szCs w:val="20"/>
        </w:rPr>
        <w:t xml:space="preserve">IT </w:t>
      </w:r>
      <w:r w:rsidRPr="0014316A">
        <w:rPr>
          <w:rFonts w:eastAsia="Times New Roman" w:cs="Times New Roman"/>
          <w:szCs w:val="20"/>
        </w:rPr>
        <w:t>area. That's why we have prepared for you a</w:t>
      </w:r>
      <w:r w:rsidR="00446A63" w:rsidRPr="0014316A">
        <w:rPr>
          <w:rFonts w:eastAsia="Times New Roman" w:cs="Times New Roman"/>
          <w:szCs w:val="20"/>
        </w:rPr>
        <w:t xml:space="preserve"> </w:t>
      </w:r>
      <w:r w:rsidRPr="0014316A">
        <w:rPr>
          <w:rFonts w:eastAsia="Times New Roman" w:cs="Times New Roman"/>
          <w:b/>
          <w:bCs/>
          <w:szCs w:val="20"/>
        </w:rPr>
        <w:t>short guide on "How to become a programmer"</w:t>
      </w:r>
      <w:r w:rsidRPr="0014316A">
        <w:rPr>
          <w:rFonts w:eastAsia="Times New Roman" w:cs="Times New Roman"/>
          <w:szCs w:val="20"/>
        </w:rPr>
        <w:t>, so we can help you take the first steps towards this desired profession.</w:t>
      </w:r>
    </w:p>
    <w:p w14:paraId="413015CB" w14:textId="7CDC76A5" w:rsidR="00DE42B0" w:rsidRPr="0014316A" w:rsidRDefault="00DE42B0" w:rsidP="00020B05">
      <w:pPr>
        <w:rPr>
          <w:rFonts w:eastAsia="Times New Roman" w:cs="Times New Roman"/>
          <w:szCs w:val="20"/>
        </w:rPr>
      </w:pPr>
      <w:r w:rsidRPr="0014316A">
        <w:rPr>
          <w:rFonts w:eastAsia="Times New Roman" w:cs="Times New Roman"/>
          <w:szCs w:val="20"/>
        </w:rPr>
        <w:lastRenderedPageBreak/>
        <w:t xml:space="preserve">You </w:t>
      </w:r>
      <w:r w:rsidR="00634C2B" w:rsidRPr="0014316A">
        <w:rPr>
          <w:rFonts w:eastAsia="Times New Roman" w:cs="Times New Roman"/>
          <w:szCs w:val="20"/>
        </w:rPr>
        <w:t>can</w:t>
      </w:r>
      <w:r w:rsidRPr="0014316A">
        <w:rPr>
          <w:rFonts w:eastAsia="Times New Roman" w:cs="Times New Roman"/>
          <w:szCs w:val="20"/>
        </w:rPr>
        <w:t xml:space="preserve"> become a programmer </w:t>
      </w:r>
      <w:r w:rsidRPr="0014316A">
        <w:rPr>
          <w:rFonts w:eastAsia="Times New Roman" w:cs="Times New Roman"/>
          <w:noProof/>
          <w:szCs w:val="20"/>
        </w:rPr>
        <w:t>(</w:t>
      </w:r>
      <w:r w:rsidRPr="0014316A">
        <w:rPr>
          <w:rFonts w:eastAsia="Times New Roman" w:cs="Times New Roman"/>
          <w:szCs w:val="20"/>
        </w:rPr>
        <w:t>working in a software company</w:t>
      </w:r>
      <w:r w:rsidRPr="0014316A">
        <w:rPr>
          <w:rFonts w:eastAsia="Times New Roman" w:cs="Times New Roman"/>
          <w:noProof/>
          <w:szCs w:val="20"/>
        </w:rPr>
        <w:t xml:space="preserve">) </w:t>
      </w:r>
      <w:r w:rsidRPr="0014316A">
        <w:rPr>
          <w:rFonts w:eastAsia="Times New Roman" w:cs="Times New Roman"/>
          <w:szCs w:val="20"/>
        </w:rPr>
        <w:t>after</w:t>
      </w:r>
      <w:r w:rsidR="00446A63" w:rsidRPr="0014316A">
        <w:rPr>
          <w:rFonts w:eastAsia="Times New Roman" w:cs="Times New Roman"/>
          <w:szCs w:val="20"/>
        </w:rPr>
        <w:t xml:space="preserve"> </w:t>
      </w:r>
      <w:r w:rsidRPr="0014316A">
        <w:rPr>
          <w:rFonts w:eastAsia="Times New Roman" w:cs="Times New Roman"/>
          <w:b/>
          <w:bCs/>
          <w:szCs w:val="20"/>
        </w:rPr>
        <w:t>at least 1-2 years of intensive training and coding every day</w:t>
      </w:r>
      <w:r w:rsidRPr="0014316A">
        <w:rPr>
          <w:rFonts w:eastAsia="Times New Roman" w:cs="Times New Roman"/>
          <w:szCs w:val="20"/>
        </w:rPr>
        <w:t>, solving thousands of programming tasks, development of several more serious practical projects and gaining a lot of experience with code writing and software development. You can't become a programmer for a month or two! The profession of software engineer requires</w:t>
      </w:r>
      <w:r w:rsidR="00446A63" w:rsidRPr="0014316A">
        <w:rPr>
          <w:rFonts w:eastAsia="Times New Roman" w:cs="Times New Roman"/>
          <w:szCs w:val="20"/>
        </w:rPr>
        <w:t xml:space="preserve"> </w:t>
      </w:r>
      <w:r w:rsidRPr="0014316A">
        <w:rPr>
          <w:rFonts w:eastAsia="Times New Roman" w:cs="Times New Roman"/>
          <w:b/>
          <w:bCs/>
          <w:szCs w:val="20"/>
        </w:rPr>
        <w:t>a lot of knowledge</w:t>
      </w:r>
      <w:r w:rsidRPr="0014316A">
        <w:rPr>
          <w:rFonts w:eastAsia="Times New Roman" w:cs="Times New Roman"/>
          <w:szCs w:val="20"/>
        </w:rPr>
        <w:t>, covered with</w:t>
      </w:r>
      <w:r w:rsidR="00446A63" w:rsidRPr="0014316A">
        <w:rPr>
          <w:rFonts w:eastAsia="Times New Roman" w:cs="Times New Roman"/>
          <w:szCs w:val="20"/>
        </w:rPr>
        <w:t xml:space="preserve"> </w:t>
      </w:r>
      <w:r w:rsidRPr="0014316A">
        <w:rPr>
          <w:rFonts w:eastAsia="Times New Roman" w:cs="Times New Roman"/>
          <w:b/>
          <w:bCs/>
          <w:szCs w:val="20"/>
        </w:rPr>
        <w:t>a lot of practice</w:t>
      </w:r>
      <w:r w:rsidRPr="0014316A">
        <w:rPr>
          <w:rFonts w:eastAsia="Times New Roman" w:cs="Times New Roman"/>
          <w:szCs w:val="20"/>
        </w:rPr>
        <w:t>.</w:t>
      </w:r>
    </w:p>
    <w:p w14:paraId="6CC0D400" w14:textId="77777777" w:rsidR="00DE42B0" w:rsidRPr="00B047FC" w:rsidRDefault="00DE42B0" w:rsidP="00C827BA">
      <w:pPr>
        <w:pStyle w:val="Heading3"/>
      </w:pPr>
      <w:r w:rsidRPr="00B047FC">
        <w:t>Video: Become a Software Engineer – 4 Essential Skills</w:t>
      </w:r>
    </w:p>
    <w:p w14:paraId="3C91FA3D" w14:textId="6B96EA86" w:rsidR="00DE42B0" w:rsidRPr="0014316A" w:rsidRDefault="00DE42B0" w:rsidP="00A7561A">
      <w:pPr>
        <w:rPr>
          <w:rFonts w:eastAsia="Times New Roman" w:cs="Times New Roman"/>
          <w:szCs w:val="20"/>
        </w:rPr>
      </w:pPr>
      <w:r w:rsidRPr="0014316A">
        <w:rPr>
          <w:rFonts w:eastAsia="Times New Roman" w:cs="Times New Roman"/>
          <w:szCs w:val="20"/>
        </w:rPr>
        <w:t xml:space="preserve">Watch a video lesson about </w:t>
      </w:r>
      <w:r w:rsidR="00F9182E" w:rsidRPr="0014316A">
        <w:rPr>
          <w:rFonts w:eastAsia="Times New Roman" w:cs="Times New Roman"/>
          <w:noProof/>
          <w:szCs w:val="20"/>
        </w:rPr>
        <w:t>the 4 essential skills, that all software engineers should have</w:t>
      </w:r>
      <w:r w:rsidR="008F7BD5">
        <w:rPr>
          <w:rFonts w:eastAsia="Times New Roman" w:cs="Times New Roman"/>
          <w:noProof/>
          <w:szCs w:val="20"/>
        </w:rPr>
        <w:t xml:space="preserve"> in order to be experts their profession</w:t>
      </w:r>
      <w:r w:rsidRPr="0014316A">
        <w:rPr>
          <w:rFonts w:eastAsia="Times New Roman" w:cs="Times New Roman"/>
          <w:szCs w:val="20"/>
        </w:rPr>
        <w:t>:</w:t>
      </w:r>
      <w:r w:rsidR="00446A63" w:rsidRPr="0014316A">
        <w:rPr>
          <w:rFonts w:eastAsia="Times New Roman" w:cs="Times New Roman"/>
          <w:szCs w:val="20"/>
        </w:rPr>
        <w:t xml:space="preserve"> </w:t>
      </w:r>
      <w:hyperlink r:id="rId74" w:history="1">
        <w:r w:rsidR="00701FB6" w:rsidRPr="00DB151B">
          <w:rPr>
            <w:rStyle w:val="Hyperlink"/>
            <w:rFonts w:eastAsia="Times New Roman" w:cs="Times New Roman"/>
            <w:szCs w:val="20"/>
          </w:rPr>
          <w:t>https://youtu.be/</w:t>
        </w:r>
        <w:r w:rsidR="00701FB6" w:rsidRPr="00DB151B">
          <w:rPr>
            <w:rStyle w:val="Hyperlink"/>
            <w:rFonts w:eastAsia="Times New Roman" w:cs="Times New Roman"/>
            <w:noProof/>
            <w:szCs w:val="20"/>
          </w:rPr>
          <w:t>qO1ckspCqxs</w:t>
        </w:r>
      </w:hyperlink>
      <w:r w:rsidRPr="0014316A">
        <w:rPr>
          <w:rFonts w:eastAsia="Times New Roman" w:cs="Times New Roman"/>
          <w:szCs w:val="20"/>
        </w:rPr>
        <w:t>.</w:t>
      </w:r>
    </w:p>
    <w:p w14:paraId="4739C1EA" w14:textId="77777777" w:rsidR="00DE42B0" w:rsidRPr="00B047FC" w:rsidRDefault="00DE42B0" w:rsidP="00C827BA">
      <w:pPr>
        <w:pStyle w:val="Heading3"/>
      </w:pPr>
      <w:bookmarkStart w:id="16" w:name="_The_4_Essential"/>
      <w:bookmarkEnd w:id="16"/>
      <w:r w:rsidRPr="00B047FC">
        <w:t>The 4 Essential Skills of the Software Developers</w:t>
      </w:r>
    </w:p>
    <w:p w14:paraId="0DD0F9FD" w14:textId="5242E23D" w:rsidR="00DE42B0" w:rsidRPr="0014316A" w:rsidRDefault="00DE42B0" w:rsidP="00020B05">
      <w:pPr>
        <w:rPr>
          <w:rFonts w:eastAsia="Times New Roman" w:cs="Times New Roman"/>
          <w:szCs w:val="20"/>
        </w:rPr>
      </w:pPr>
      <w:r w:rsidRPr="0014316A">
        <w:rPr>
          <w:rFonts w:eastAsia="Times New Roman" w:cs="Times New Roman"/>
          <w:szCs w:val="20"/>
        </w:rPr>
        <w:t>There are</w:t>
      </w:r>
      <w:r w:rsidR="00446A63" w:rsidRPr="0014316A">
        <w:rPr>
          <w:rFonts w:eastAsia="Times New Roman" w:cs="Times New Roman"/>
          <w:szCs w:val="20"/>
        </w:rPr>
        <w:t xml:space="preserve"> </w:t>
      </w:r>
      <w:r w:rsidRPr="0014316A">
        <w:rPr>
          <w:rFonts w:eastAsia="Times New Roman" w:cs="Times New Roman"/>
          <w:b/>
          <w:bCs/>
          <w:szCs w:val="20"/>
        </w:rPr>
        <w:t>4 main skill groups</w:t>
      </w:r>
      <w:r w:rsidR="00446A63" w:rsidRPr="0014316A">
        <w:rPr>
          <w:rFonts w:eastAsia="Times New Roman" w:cs="Times New Roman"/>
          <w:szCs w:val="20"/>
        </w:rPr>
        <w:t xml:space="preserve"> </w:t>
      </w:r>
      <w:r w:rsidRPr="0014316A">
        <w:rPr>
          <w:rFonts w:eastAsia="Times New Roman" w:cs="Times New Roman"/>
          <w:szCs w:val="20"/>
        </w:rPr>
        <w:t xml:space="preserve">where all programmers must have. Most of these skills are resistant in time and are not influenced by the development in specific technologies </w:t>
      </w:r>
      <w:r w:rsidRPr="0014316A">
        <w:rPr>
          <w:rFonts w:eastAsia="Times New Roman" w:cs="Times New Roman"/>
          <w:noProof/>
          <w:szCs w:val="20"/>
        </w:rPr>
        <w:t>(</w:t>
      </w:r>
      <w:r w:rsidRPr="0014316A">
        <w:rPr>
          <w:rFonts w:eastAsia="Times New Roman" w:cs="Times New Roman"/>
          <w:szCs w:val="20"/>
        </w:rPr>
        <w:t>that are changing constan</w:t>
      </w:r>
      <w:r w:rsidR="008F7BD5">
        <w:rPr>
          <w:rFonts w:eastAsia="Times New Roman" w:cs="Times New Roman"/>
          <w:szCs w:val="20"/>
        </w:rPr>
        <w:softHyphen/>
      </w:r>
      <w:r w:rsidRPr="0014316A">
        <w:rPr>
          <w:rFonts w:eastAsia="Times New Roman" w:cs="Times New Roman"/>
          <w:szCs w:val="20"/>
        </w:rPr>
        <w:t>tly). These are the skills that</w:t>
      </w:r>
      <w:r w:rsidR="00446A63" w:rsidRPr="0014316A">
        <w:rPr>
          <w:rFonts w:eastAsia="Times New Roman" w:cs="Times New Roman"/>
          <w:szCs w:val="20"/>
        </w:rPr>
        <w:t xml:space="preserve"> </w:t>
      </w:r>
      <w:r w:rsidRPr="0014316A">
        <w:rPr>
          <w:rFonts w:eastAsia="Times New Roman" w:cs="Times New Roman"/>
          <w:b/>
          <w:bCs/>
          <w:szCs w:val="20"/>
        </w:rPr>
        <w:t>any good programmer</w:t>
      </w:r>
      <w:r w:rsidR="00446A63" w:rsidRPr="0014316A">
        <w:rPr>
          <w:rFonts w:eastAsia="Times New Roman" w:cs="Times New Roman"/>
          <w:szCs w:val="20"/>
        </w:rPr>
        <w:t xml:space="preserve"> </w:t>
      </w:r>
      <w:r w:rsidRPr="0014316A">
        <w:rPr>
          <w:rFonts w:eastAsia="Times New Roman" w:cs="Times New Roman"/>
          <w:szCs w:val="20"/>
        </w:rPr>
        <w:t xml:space="preserve">has and to which every beginner </w:t>
      </w:r>
      <w:r w:rsidR="009C5175" w:rsidRPr="0014316A">
        <w:rPr>
          <w:rFonts w:eastAsia="Times New Roman" w:cs="Times New Roman"/>
          <w:szCs w:val="20"/>
        </w:rPr>
        <w:t>must</w:t>
      </w:r>
      <w:r w:rsidRPr="0014316A">
        <w:rPr>
          <w:rFonts w:eastAsia="Times New Roman" w:cs="Times New Roman"/>
          <w:szCs w:val="20"/>
        </w:rPr>
        <w:t xml:space="preserve"> strive:</w:t>
      </w:r>
    </w:p>
    <w:p w14:paraId="2513196E" w14:textId="33D6459C"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coding</w:t>
      </w:r>
      <w:r w:rsidR="00446A63" w:rsidRPr="0014316A">
        <w:rPr>
          <w:rFonts w:eastAsia="Times New Roman" w:cs="Times New Roman"/>
          <w:b/>
          <w:bCs/>
          <w:szCs w:val="20"/>
        </w:rPr>
        <w:t xml:space="preserve"> </w:t>
      </w:r>
      <w:r w:rsidRPr="0014316A">
        <w:rPr>
          <w:rFonts w:eastAsia="Times New Roman" w:cs="Times New Roman"/>
          <w:noProof/>
          <w:szCs w:val="20"/>
        </w:rPr>
        <w:t>(</w:t>
      </w:r>
      <w:r w:rsidRPr="0014316A">
        <w:rPr>
          <w:rFonts w:eastAsia="Times New Roman" w:cs="Times New Roman"/>
          <w:szCs w:val="20"/>
        </w:rPr>
        <w:t>20%)</w:t>
      </w:r>
    </w:p>
    <w:p w14:paraId="68C3657A" w14:textId="37C4EA3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w:t>
      </w:r>
    </w:p>
    <w:p w14:paraId="2B18F554" w14:textId="7DBE79BA"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computer science and software engineering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77886297" w14:textId="2AA9458F" w:rsidR="00DE42B0" w:rsidRPr="0014316A" w:rsidRDefault="00DE42B0" w:rsidP="00FE27B5">
      <w:pPr>
        <w:numPr>
          <w:ilvl w:val="0"/>
          <w:numId w:val="3"/>
        </w:numPr>
        <w:tabs>
          <w:tab w:val="clear" w:pos="720"/>
        </w:tabs>
        <w:spacing w:before="60" w:after="40"/>
        <w:ind w:left="518" w:hanging="230"/>
        <w:jc w:val="left"/>
        <w:rPr>
          <w:rFonts w:eastAsia="Times New Roman" w:cs="Times New Roman"/>
          <w:szCs w:val="20"/>
        </w:rPr>
      </w:pPr>
      <w:r w:rsidRPr="0014316A">
        <w:rPr>
          <w:rFonts w:eastAsia="Times New Roman" w:cs="Times New Roman"/>
          <w:b/>
          <w:bCs/>
          <w:szCs w:val="20"/>
        </w:rPr>
        <w:t>languages and software technologies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w:t>
      </w:r>
    </w:p>
    <w:p w14:paraId="463B3B35" w14:textId="77777777" w:rsidR="00DE42B0" w:rsidRPr="00B047FC" w:rsidRDefault="00DE42B0" w:rsidP="00C827BA">
      <w:pPr>
        <w:pStyle w:val="Heading4"/>
      </w:pPr>
      <w:r w:rsidRPr="00B047FC">
        <w:t xml:space="preserve">Skill #1 – Coding </w:t>
      </w:r>
      <w:r w:rsidRPr="00B047FC">
        <w:rPr>
          <w:noProof/>
        </w:rPr>
        <w:t>(</w:t>
      </w:r>
      <w:r w:rsidRPr="00B047FC">
        <w:t>20%)</w:t>
      </w:r>
    </w:p>
    <w:p w14:paraId="695B3FEF" w14:textId="7B831746" w:rsidR="00DE42B0" w:rsidRPr="0014316A" w:rsidRDefault="00DE42B0" w:rsidP="00020B05">
      <w:pPr>
        <w:rPr>
          <w:rFonts w:eastAsia="Times New Roman" w:cs="Times New Roman"/>
          <w:szCs w:val="20"/>
        </w:rPr>
      </w:pPr>
      <w:r w:rsidRPr="0014316A">
        <w:rPr>
          <w:rFonts w:eastAsia="Times New Roman" w:cs="Times New Roman"/>
          <w:b/>
          <w:bCs/>
          <w:szCs w:val="20"/>
        </w:rPr>
        <w:t>Writing code</w:t>
      </w:r>
      <w:r w:rsidR="00446A63" w:rsidRPr="0014316A">
        <w:rPr>
          <w:rFonts w:eastAsia="Times New Roman" w:cs="Times New Roman"/>
          <w:szCs w:val="20"/>
        </w:rPr>
        <w:t xml:space="preserve"> </w:t>
      </w:r>
      <w:r w:rsidRPr="0014316A">
        <w:rPr>
          <w:rFonts w:eastAsia="Times New Roman" w:cs="Times New Roman"/>
          <w:szCs w:val="20"/>
        </w:rPr>
        <w:t>forms around 20% of the minimum knowledge and skills of a programmer, needed for starting a job in a software company. The skill of coding includes the following components:</w:t>
      </w:r>
    </w:p>
    <w:p w14:paraId="6CB0B24D"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Working with variables, conditional statements, loops</w:t>
      </w:r>
    </w:p>
    <w:p w14:paraId="51B52530"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Using functions, methods, classes and objects</w:t>
      </w:r>
    </w:p>
    <w:p w14:paraId="2D608DF6" w14:textId="77777777" w:rsidR="00DE42B0" w:rsidRPr="0014316A" w:rsidRDefault="00DE42B0" w:rsidP="00FE27B5">
      <w:pPr>
        <w:numPr>
          <w:ilvl w:val="0"/>
          <w:numId w:val="4"/>
        </w:numPr>
        <w:tabs>
          <w:tab w:val="clear" w:pos="720"/>
        </w:tabs>
        <w:ind w:left="510" w:hanging="227"/>
        <w:jc w:val="left"/>
        <w:rPr>
          <w:rFonts w:eastAsia="Times New Roman" w:cs="Times New Roman"/>
          <w:szCs w:val="20"/>
        </w:rPr>
      </w:pPr>
      <w:r w:rsidRPr="0014316A">
        <w:rPr>
          <w:rFonts w:eastAsia="Times New Roman" w:cs="Times New Roman"/>
          <w:szCs w:val="20"/>
        </w:rPr>
        <w:t>Data manipulation: arrays, lists, hash tables, strings</w:t>
      </w:r>
    </w:p>
    <w:p w14:paraId="6C32E2F1" w14:textId="2C4BAB96" w:rsidR="00DE42B0" w:rsidRPr="0014316A" w:rsidRDefault="00DE42B0" w:rsidP="00020B05">
      <w:pPr>
        <w:rPr>
          <w:rFonts w:eastAsia="Times New Roman" w:cs="Times New Roman"/>
          <w:szCs w:val="20"/>
        </w:rPr>
      </w:pPr>
      <w:r w:rsidRPr="0014316A">
        <w:rPr>
          <w:rFonts w:eastAsia="Times New Roman" w:cs="Times New Roman"/>
          <w:szCs w:val="20"/>
        </w:rPr>
        <w:t>The skill of coding</w:t>
      </w:r>
      <w:r w:rsidR="00446A63" w:rsidRPr="0014316A">
        <w:rPr>
          <w:rFonts w:eastAsia="Times New Roman" w:cs="Times New Roman"/>
          <w:szCs w:val="20"/>
        </w:rPr>
        <w:t xml:space="preserve"> </w:t>
      </w:r>
      <w:r w:rsidRPr="0014316A">
        <w:rPr>
          <w:rFonts w:eastAsia="Times New Roman" w:cs="Times New Roman"/>
          <w:b/>
          <w:bCs/>
          <w:szCs w:val="20"/>
        </w:rPr>
        <w:t>can be acquired in a few months</w:t>
      </w:r>
      <w:r w:rsidR="00446A63" w:rsidRPr="0014316A">
        <w:rPr>
          <w:rFonts w:eastAsia="Times New Roman" w:cs="Times New Roman"/>
          <w:szCs w:val="20"/>
        </w:rPr>
        <w:t xml:space="preserve"> </w:t>
      </w:r>
      <w:r w:rsidRPr="0014316A">
        <w:rPr>
          <w:rFonts w:eastAsia="Times New Roman" w:cs="Times New Roman"/>
          <w:szCs w:val="20"/>
        </w:rPr>
        <w:t xml:space="preserve">of hard learning and solving practical </w:t>
      </w:r>
      <w:r w:rsidRPr="00701FB6">
        <w:rPr>
          <w:rFonts w:eastAsia="Times New Roman" w:cs="Times New Roman"/>
          <w:szCs w:val="20"/>
        </w:rPr>
        <w:t>prob</w:t>
      </w:r>
      <w:r w:rsidR="00701FB6">
        <w:rPr>
          <w:rFonts w:eastAsia="Times New Roman" w:cs="Times New Roman"/>
          <w:szCs w:val="20"/>
        </w:rPr>
        <w:softHyphen/>
      </w:r>
      <w:r w:rsidRPr="00701FB6">
        <w:rPr>
          <w:rFonts w:eastAsia="Times New Roman" w:cs="Times New Roman"/>
          <w:szCs w:val="20"/>
        </w:rPr>
        <w:t>lems</w:t>
      </w:r>
      <w:r w:rsidRPr="0014316A">
        <w:rPr>
          <w:rFonts w:eastAsia="Times New Roman" w:cs="Times New Roman"/>
          <w:szCs w:val="20"/>
        </w:rPr>
        <w:t xml:space="preserve"> by writing code every day. This book covers only the first point of coding:</w:t>
      </w:r>
      <w:r w:rsidR="00446A63" w:rsidRPr="0014316A">
        <w:rPr>
          <w:rFonts w:eastAsia="Times New Roman" w:cs="Times New Roman"/>
          <w:szCs w:val="20"/>
        </w:rPr>
        <w:t xml:space="preserve"> </w:t>
      </w:r>
      <w:r w:rsidRPr="0014316A">
        <w:rPr>
          <w:rFonts w:eastAsia="Times New Roman" w:cs="Times New Roman"/>
          <w:b/>
          <w:bCs/>
          <w:szCs w:val="20"/>
        </w:rPr>
        <w:t>working with variables, conditional statements and loops</w:t>
      </w:r>
      <w:r w:rsidRPr="0014316A">
        <w:rPr>
          <w:rFonts w:eastAsia="Times New Roman" w:cs="Times New Roman"/>
          <w:szCs w:val="20"/>
        </w:rPr>
        <w:t>. The rest remains to be learned in follow-up trainings, courses</w:t>
      </w:r>
      <w:r w:rsidR="00981231">
        <w:rPr>
          <w:rFonts w:eastAsia="Times New Roman" w:cs="Times New Roman"/>
          <w:szCs w:val="20"/>
        </w:rPr>
        <w:t>,</w:t>
      </w:r>
      <w:r w:rsidRPr="0014316A">
        <w:rPr>
          <w:rFonts w:eastAsia="Times New Roman" w:cs="Times New Roman"/>
          <w:szCs w:val="20"/>
        </w:rPr>
        <w:t xml:space="preserve"> books</w:t>
      </w:r>
      <w:r w:rsidR="00981231">
        <w:rPr>
          <w:rFonts w:eastAsia="Times New Roman" w:cs="Times New Roman"/>
          <w:szCs w:val="20"/>
        </w:rPr>
        <w:t xml:space="preserve"> and practical work on projects</w:t>
      </w:r>
      <w:r w:rsidRPr="0014316A">
        <w:rPr>
          <w:rFonts w:eastAsia="Times New Roman" w:cs="Times New Roman"/>
          <w:szCs w:val="20"/>
        </w:rPr>
        <w:t>.</w:t>
      </w:r>
    </w:p>
    <w:p w14:paraId="773929D0" w14:textId="1660E49F" w:rsidR="00DE42B0" w:rsidRPr="0014316A" w:rsidRDefault="00DE42B0" w:rsidP="00020B05">
      <w:pPr>
        <w:rPr>
          <w:rFonts w:eastAsia="Times New Roman" w:cs="Times New Roman"/>
          <w:szCs w:val="20"/>
        </w:rPr>
      </w:pPr>
      <w:r w:rsidRPr="0014316A">
        <w:rPr>
          <w:rFonts w:eastAsia="Times New Roman" w:cs="Times New Roman"/>
          <w:szCs w:val="20"/>
        </w:rPr>
        <w:t xml:space="preserve">The book </w:t>
      </w:r>
      <w:r w:rsidRPr="0014316A">
        <w:rPr>
          <w:rFonts w:eastAsia="Times New Roman" w:cs="Times New Roman"/>
          <w:noProof/>
          <w:szCs w:val="20"/>
        </w:rPr>
        <w:t>(</w:t>
      </w:r>
      <w:r w:rsidRPr="0014316A">
        <w:rPr>
          <w:rFonts w:eastAsia="Times New Roman" w:cs="Times New Roman"/>
          <w:szCs w:val="20"/>
        </w:rPr>
        <w:t>and the courses based on it</w:t>
      </w:r>
      <w:r w:rsidRPr="0014316A">
        <w:rPr>
          <w:rFonts w:eastAsia="Times New Roman" w:cs="Times New Roman"/>
          <w:noProof/>
          <w:szCs w:val="20"/>
        </w:rPr>
        <w:t xml:space="preserve">) </w:t>
      </w:r>
      <w:r w:rsidRPr="0014316A">
        <w:rPr>
          <w:rFonts w:eastAsia="Times New Roman" w:cs="Times New Roman"/>
          <w:szCs w:val="20"/>
        </w:rPr>
        <w:t>gives only the beginning of one long and serious training on the way to professional programming. If you don't learn perfectly the material from this book, you can't become a programmer. You are going to miss fundamentals and it will be harder in the future. For this reason,</w:t>
      </w:r>
      <w:r w:rsidR="00446A63" w:rsidRPr="0014316A">
        <w:rPr>
          <w:rFonts w:eastAsia="Times New Roman" w:cs="Times New Roman"/>
          <w:szCs w:val="20"/>
        </w:rPr>
        <w:t xml:space="preserve"> </w:t>
      </w:r>
      <w:r w:rsidR="0081058C" w:rsidRPr="0014316A">
        <w:rPr>
          <w:rFonts w:eastAsia="Times New Roman" w:cs="Times New Roman"/>
          <w:b/>
          <w:bCs/>
          <w:szCs w:val="20"/>
        </w:rPr>
        <w:t>put</w:t>
      </w:r>
      <w:r w:rsidRPr="0014316A">
        <w:rPr>
          <w:rFonts w:eastAsia="Times New Roman" w:cs="Times New Roman"/>
          <w:b/>
          <w:bCs/>
          <w:szCs w:val="20"/>
        </w:rPr>
        <w:t xml:space="preserve"> enough time to programming basics</w:t>
      </w:r>
      <w:r w:rsidRPr="0014316A">
        <w:rPr>
          <w:rFonts w:eastAsia="Times New Roman" w:cs="Times New Roman"/>
          <w:szCs w:val="20"/>
        </w:rPr>
        <w:t>: solve many problems and write code every day for months until you learn to</w:t>
      </w:r>
      <w:r w:rsidR="00446A63" w:rsidRPr="0014316A">
        <w:rPr>
          <w:rFonts w:eastAsia="Times New Roman" w:cs="Times New Roman"/>
          <w:szCs w:val="20"/>
        </w:rPr>
        <w:t xml:space="preserve"> </w:t>
      </w:r>
      <w:r w:rsidRPr="0014316A">
        <w:rPr>
          <w:rFonts w:eastAsia="Times New Roman" w:cs="Times New Roman"/>
          <w:b/>
          <w:bCs/>
          <w:szCs w:val="20"/>
        </w:rPr>
        <w:t>solve every problem from the book very easily</w:t>
      </w:r>
      <w:r w:rsidRPr="0014316A">
        <w:rPr>
          <w:rFonts w:eastAsia="Times New Roman" w:cs="Times New Roman"/>
          <w:szCs w:val="20"/>
        </w:rPr>
        <w:t>. Then go ahead.</w:t>
      </w:r>
    </w:p>
    <w:p w14:paraId="670610EA" w14:textId="7871CFBA" w:rsidR="00DE42B0" w:rsidRPr="0014316A" w:rsidRDefault="00DE42B0" w:rsidP="00020B05">
      <w:pPr>
        <w:rPr>
          <w:rFonts w:eastAsia="Times New Roman" w:cs="Times New Roman"/>
          <w:szCs w:val="20"/>
        </w:rPr>
      </w:pPr>
      <w:r w:rsidRPr="0014316A">
        <w:rPr>
          <w:rFonts w:eastAsia="Times New Roman" w:cs="Times New Roman"/>
          <w:szCs w:val="20"/>
        </w:rPr>
        <w:t>We specifically note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 xml:space="preserve">for the ability to code. You can code or not. If you can code with C#, you will easily learn to </w:t>
      </w:r>
      <w:r w:rsidRPr="0014316A">
        <w:rPr>
          <w:rFonts w:eastAsia="Times New Roman" w:cs="Times New Roman"/>
          <w:noProof/>
          <w:szCs w:val="20"/>
        </w:rPr>
        <w:t>code</w:t>
      </w:r>
      <w:r w:rsidRPr="0014316A">
        <w:rPr>
          <w:rFonts w:eastAsia="Times New Roman" w:cs="Times New Roman"/>
          <w:szCs w:val="20"/>
        </w:rPr>
        <w:t xml:space="preserve"> with Java, C++ or other languages. That's why</w:t>
      </w:r>
      <w:r w:rsidR="00446A63" w:rsidRPr="0014316A">
        <w:rPr>
          <w:rFonts w:eastAsia="Times New Roman" w:cs="Times New Roman"/>
          <w:szCs w:val="20"/>
        </w:rPr>
        <w:t xml:space="preserve"> </w:t>
      </w:r>
      <w:r w:rsidRPr="0014316A">
        <w:rPr>
          <w:rFonts w:eastAsia="Times New Roman" w:cs="Times New Roman"/>
          <w:b/>
          <w:bCs/>
          <w:szCs w:val="20"/>
        </w:rPr>
        <w:t>the coding skills</w:t>
      </w:r>
      <w:r w:rsidR="00446A63" w:rsidRPr="0014316A">
        <w:rPr>
          <w:rFonts w:eastAsia="Times New Roman" w:cs="Times New Roman"/>
          <w:szCs w:val="20"/>
        </w:rPr>
        <w:t xml:space="preserve"> </w:t>
      </w:r>
      <w:r w:rsidRPr="0014316A">
        <w:rPr>
          <w:rFonts w:eastAsia="Times New Roman" w:cs="Times New Roman"/>
          <w:szCs w:val="20"/>
        </w:rPr>
        <w:t xml:space="preserve">are being studied quite seriously at the beginners courses in </w:t>
      </w:r>
      <w:r w:rsidRPr="0014316A">
        <w:rPr>
          <w:rFonts w:eastAsia="Times New Roman" w:cs="Times New Roman"/>
          <w:noProof/>
          <w:szCs w:val="20"/>
        </w:rPr>
        <w:t>SoftUni (</w:t>
      </w:r>
      <w:hyperlink r:id="rId75" w:tgtFrame="_blank" w:history="1">
        <w:r w:rsidRPr="0014316A">
          <w:rPr>
            <w:rStyle w:val="Hyperlink"/>
            <w:rFonts w:eastAsia="Times New Roman" w:cs="Times New Roman"/>
            <w:szCs w:val="20"/>
          </w:rPr>
          <w:t>curriculum</w:t>
        </w:r>
      </w:hyperlink>
      <w:r w:rsidRPr="0014316A">
        <w:rPr>
          <w:rFonts w:eastAsia="Times New Roman" w:cs="Times New Roman"/>
          <w:szCs w:val="20"/>
        </w:rPr>
        <w:t>), and each programming book for beginners starts with them, including this one.</w:t>
      </w:r>
    </w:p>
    <w:p w14:paraId="6EC3C0B0" w14:textId="77777777" w:rsidR="00DE42B0" w:rsidRPr="00B047FC" w:rsidRDefault="00DE42B0" w:rsidP="00C827BA">
      <w:pPr>
        <w:pStyle w:val="Heading4"/>
      </w:pPr>
      <w:r w:rsidRPr="00B047FC">
        <w:t xml:space="preserve">Skill #2 – Algorithmic Thinking </w:t>
      </w:r>
      <w:r w:rsidRPr="00B047FC">
        <w:rPr>
          <w:noProof/>
        </w:rPr>
        <w:t>(</w:t>
      </w:r>
      <w:r w:rsidRPr="00B047FC">
        <w:t>30%)</w:t>
      </w:r>
    </w:p>
    <w:p w14:paraId="0CCFB9BA" w14:textId="68DDF253" w:rsidR="00DE42B0" w:rsidRPr="0014316A" w:rsidRDefault="00DE42B0" w:rsidP="00020B05">
      <w:pPr>
        <w:rPr>
          <w:rFonts w:eastAsia="Times New Roman" w:cs="Times New Roman"/>
          <w:szCs w:val="20"/>
        </w:rPr>
      </w:pPr>
      <w:r w:rsidRPr="0014316A">
        <w:rPr>
          <w:rFonts w:eastAsia="Times New Roman" w:cs="Times New Roman"/>
          <w:szCs w:val="20"/>
        </w:rPr>
        <w:t xml:space="preserve">The algorithmic </w:t>
      </w:r>
      <w:r w:rsidRPr="0014316A">
        <w:rPr>
          <w:rFonts w:eastAsia="Times New Roman" w:cs="Times New Roman"/>
          <w:noProof/>
          <w:szCs w:val="20"/>
        </w:rPr>
        <w:t>(</w:t>
      </w:r>
      <w:r w:rsidRPr="0014316A">
        <w:rPr>
          <w:rFonts w:eastAsia="Times New Roman" w:cs="Times New Roman"/>
          <w:szCs w:val="20"/>
        </w:rPr>
        <w:t>logical, engineering, mathematical, abstract</w:t>
      </w:r>
      <w:r w:rsidRPr="0014316A">
        <w:rPr>
          <w:rFonts w:eastAsia="Times New Roman" w:cs="Times New Roman"/>
          <w:noProof/>
          <w:szCs w:val="20"/>
        </w:rPr>
        <w:t xml:space="preserve">) </w:t>
      </w:r>
      <w:r w:rsidRPr="0014316A">
        <w:rPr>
          <w:rFonts w:eastAsia="Times New Roman" w:cs="Times New Roman"/>
          <w:szCs w:val="20"/>
        </w:rPr>
        <w:t>thinking forms around 30% of the minimum skills of a programmer needed to start the profession.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szCs w:val="20"/>
        </w:rPr>
        <w:t xml:space="preserve">is the ability to break a particular problem into a logical sequence </w:t>
      </w:r>
      <w:r w:rsidRPr="0014316A">
        <w:rPr>
          <w:rFonts w:eastAsia="Times New Roman" w:cs="Times New Roman"/>
          <w:noProof/>
          <w:szCs w:val="20"/>
        </w:rPr>
        <w:t>(</w:t>
      </w:r>
      <w:r w:rsidRPr="0014316A">
        <w:rPr>
          <w:rFonts w:eastAsia="Times New Roman" w:cs="Times New Roman"/>
          <w:szCs w:val="20"/>
        </w:rPr>
        <w:t>algorithm), to find a solution for every separate step and then assemble the steps into a working solution. That is the most important skill of any programmer.</w:t>
      </w:r>
      <w:r w:rsidR="008F7BD5">
        <w:rPr>
          <w:rFonts w:eastAsia="Times New Roman" w:cs="Times New Roman"/>
          <w:szCs w:val="20"/>
        </w:rPr>
        <w:t xml:space="preserve"> </w:t>
      </w:r>
      <w:r w:rsidRPr="0014316A">
        <w:rPr>
          <w:rFonts w:eastAsia="Times New Roman" w:cs="Times New Roman"/>
          <w:szCs w:val="20"/>
        </w:rPr>
        <w:t>How to</w:t>
      </w:r>
      <w:r w:rsidR="00446A63" w:rsidRPr="0014316A">
        <w:rPr>
          <w:rFonts w:eastAsia="Times New Roman" w:cs="Times New Roman"/>
          <w:szCs w:val="20"/>
        </w:rPr>
        <w:t xml:space="preserve"> </w:t>
      </w:r>
      <w:r w:rsidR="008F7BD5">
        <w:rPr>
          <w:rFonts w:eastAsia="Times New Roman" w:cs="Times New Roman"/>
          <w:b/>
          <w:bCs/>
          <w:szCs w:val="20"/>
        </w:rPr>
        <w:t>develop</w:t>
      </w:r>
      <w:r w:rsidRPr="0014316A">
        <w:rPr>
          <w:rFonts w:eastAsia="Times New Roman" w:cs="Times New Roman"/>
          <w:b/>
          <w:bCs/>
          <w:szCs w:val="20"/>
        </w:rPr>
        <w:t xml:space="preserve"> algorithmic thinking</w:t>
      </w:r>
      <w:r w:rsidRPr="0014316A">
        <w:rPr>
          <w:rFonts w:eastAsia="Times New Roman" w:cs="Times New Roman"/>
          <w:szCs w:val="20"/>
        </w:rPr>
        <w:t>?</w:t>
      </w:r>
    </w:p>
    <w:p w14:paraId="1814D9A8" w14:textId="3664FCA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lastRenderedPageBreak/>
        <w:t>Algorithmic thinking is developed by solving</w:t>
      </w:r>
      <w:r w:rsidR="00446A63" w:rsidRPr="0014316A">
        <w:rPr>
          <w:rFonts w:eastAsia="Times New Roman" w:cs="Times New Roman"/>
          <w:szCs w:val="20"/>
        </w:rPr>
        <w:t xml:space="preserve"> </w:t>
      </w:r>
      <w:r w:rsidRPr="0014316A">
        <w:rPr>
          <w:rFonts w:eastAsia="Times New Roman" w:cs="Times New Roman"/>
          <w:b/>
          <w:bCs/>
          <w:szCs w:val="20"/>
        </w:rPr>
        <w:t xml:space="preserve">multiple programming </w:t>
      </w:r>
      <w:r w:rsidRPr="0014316A">
        <w:rPr>
          <w:rFonts w:eastAsia="Times New Roman" w:cs="Times New Roman"/>
          <w:b/>
          <w:bCs/>
          <w:noProof/>
          <w:szCs w:val="20"/>
        </w:rPr>
        <w:t>(</w:t>
      </w:r>
      <w:r w:rsidRPr="0014316A">
        <w:rPr>
          <w:rFonts w:eastAsia="Times New Roman" w:cs="Times New Roman"/>
          <w:b/>
          <w:bCs/>
          <w:szCs w:val="20"/>
        </w:rPr>
        <w:t>1000+) problems</w:t>
      </w:r>
      <w:r w:rsidRPr="0014316A">
        <w:rPr>
          <w:rFonts w:eastAsia="Times New Roman" w:cs="Times New Roman"/>
          <w:szCs w:val="20"/>
        </w:rPr>
        <w:t>, as diverse as possible. That is the recipe: solving thousands of practical problems, building algorithms and implementing the algorithms, along with debugging the issues that come up in the process.</w:t>
      </w:r>
    </w:p>
    <w:p w14:paraId="72EEC7A3" w14:textId="45E4BE68"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Sciences like physics, mathematics and identical ones helps a lot, but they are not mandatory! People with</w:t>
      </w:r>
      <w:r w:rsidR="00446A63" w:rsidRPr="0014316A">
        <w:rPr>
          <w:rFonts w:eastAsia="Times New Roman" w:cs="Times New Roman"/>
          <w:szCs w:val="20"/>
        </w:rPr>
        <w:t xml:space="preserve"> </w:t>
      </w:r>
      <w:r w:rsidRPr="0014316A">
        <w:rPr>
          <w:rFonts w:eastAsia="Times New Roman" w:cs="Times New Roman"/>
          <w:b/>
          <w:bCs/>
          <w:szCs w:val="20"/>
        </w:rPr>
        <w:t>engineering and technical skills</w:t>
      </w:r>
      <w:r w:rsidR="00446A63" w:rsidRPr="0014316A">
        <w:rPr>
          <w:rFonts w:eastAsia="Times New Roman" w:cs="Times New Roman"/>
          <w:szCs w:val="20"/>
        </w:rPr>
        <w:t xml:space="preserve"> </w:t>
      </w:r>
      <w:r w:rsidRPr="0014316A">
        <w:rPr>
          <w:rFonts w:eastAsia="Times New Roman" w:cs="Times New Roman"/>
          <w:szCs w:val="20"/>
        </w:rPr>
        <w:t>usually learn very easily to think logically, because they already</w:t>
      </w:r>
      <w:r w:rsidR="00446A63" w:rsidRPr="0014316A">
        <w:rPr>
          <w:rFonts w:eastAsia="Times New Roman" w:cs="Times New Roman"/>
          <w:szCs w:val="20"/>
        </w:rPr>
        <w:t xml:space="preserve"> </w:t>
      </w:r>
      <w:r w:rsidRPr="0014316A">
        <w:rPr>
          <w:rFonts w:eastAsia="Times New Roman" w:cs="Times New Roman"/>
          <w:b/>
          <w:bCs/>
          <w:szCs w:val="20"/>
        </w:rPr>
        <w:t>have problem</w:t>
      </w:r>
      <w:r w:rsidR="009C5175" w:rsidRPr="0014316A">
        <w:rPr>
          <w:rFonts w:eastAsia="Times New Roman" w:cs="Times New Roman"/>
          <w:b/>
          <w:bCs/>
          <w:szCs w:val="20"/>
        </w:rPr>
        <w:t xml:space="preserve"> </w:t>
      </w:r>
      <w:r w:rsidRPr="0014316A">
        <w:rPr>
          <w:rFonts w:eastAsia="Times New Roman" w:cs="Times New Roman"/>
          <w:b/>
          <w:bCs/>
          <w:szCs w:val="20"/>
        </w:rPr>
        <w:t>solving skill</w:t>
      </w:r>
      <w:r w:rsidR="009C5175" w:rsidRPr="0014316A">
        <w:rPr>
          <w:rFonts w:eastAsia="Times New Roman" w:cs="Times New Roman"/>
          <w:b/>
          <w:bCs/>
          <w:szCs w:val="20"/>
        </w:rPr>
        <w:t>s</w:t>
      </w:r>
      <w:r w:rsidRPr="0014316A">
        <w:rPr>
          <w:rFonts w:eastAsia="Times New Roman" w:cs="Times New Roman"/>
          <w:szCs w:val="20"/>
        </w:rPr>
        <w:t>, even if it is not algorithmic.</w:t>
      </w:r>
    </w:p>
    <w:p w14:paraId="4D6DAE9A" w14:textId="22678F29" w:rsidR="00DE42B0" w:rsidRPr="0014316A" w:rsidRDefault="00DE42B0" w:rsidP="00FE27B5">
      <w:pPr>
        <w:numPr>
          <w:ilvl w:val="0"/>
          <w:numId w:val="5"/>
        </w:numPr>
        <w:tabs>
          <w:tab w:val="clear" w:pos="720"/>
        </w:tabs>
        <w:ind w:left="510" w:hanging="227"/>
        <w:rPr>
          <w:rFonts w:eastAsia="Times New Roman" w:cs="Times New Roman"/>
          <w:szCs w:val="20"/>
        </w:rPr>
      </w:pPr>
      <w:r w:rsidRPr="0014316A">
        <w:rPr>
          <w:rFonts w:eastAsia="Times New Roman" w:cs="Times New Roman"/>
          <w:szCs w:val="20"/>
        </w:rPr>
        <w:t>The ability of</w:t>
      </w:r>
      <w:r w:rsidR="00446A63" w:rsidRPr="0014316A">
        <w:rPr>
          <w:rFonts w:eastAsia="Times New Roman" w:cs="Times New Roman"/>
          <w:szCs w:val="20"/>
        </w:rPr>
        <w:t xml:space="preserve"> </w:t>
      </w:r>
      <w:r w:rsidRPr="0014316A">
        <w:rPr>
          <w:rFonts w:eastAsia="Times New Roman" w:cs="Times New Roman"/>
          <w:b/>
          <w:bCs/>
          <w:szCs w:val="20"/>
        </w:rPr>
        <w:t>solving programming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for which algorithmic thinking is needed</w:t>
      </w:r>
      <w:r w:rsidRPr="0014316A">
        <w:rPr>
          <w:rFonts w:eastAsia="Times New Roman" w:cs="Times New Roman"/>
          <w:noProof/>
          <w:szCs w:val="20"/>
        </w:rPr>
        <w:t xml:space="preserve">) </w:t>
      </w:r>
      <w:r w:rsidRPr="0014316A">
        <w:rPr>
          <w:rFonts w:eastAsia="Times New Roman" w:cs="Times New Roman"/>
          <w:szCs w:val="20"/>
        </w:rPr>
        <w:t>is extremely important for a programmer. Many companies test particularly this skill during their job interviews.</w:t>
      </w:r>
    </w:p>
    <w:p w14:paraId="03D0237D" w14:textId="1C388682" w:rsidR="00DE42B0" w:rsidRPr="0014316A" w:rsidRDefault="00DE42B0" w:rsidP="00020B05">
      <w:pPr>
        <w:rPr>
          <w:rFonts w:eastAsia="Times New Roman" w:cs="Times New Roman"/>
          <w:szCs w:val="20"/>
        </w:rPr>
      </w:pPr>
      <w:r w:rsidRPr="0014316A">
        <w:rPr>
          <w:rFonts w:eastAsia="Times New Roman" w:cs="Times New Roman"/>
          <w:szCs w:val="20"/>
        </w:rPr>
        <w:t>The current book develops the</w:t>
      </w:r>
      <w:r w:rsidR="00446A63" w:rsidRPr="0014316A">
        <w:rPr>
          <w:rFonts w:eastAsia="Times New Roman" w:cs="Times New Roman"/>
          <w:szCs w:val="20"/>
        </w:rPr>
        <w:t xml:space="preserve"> </w:t>
      </w:r>
      <w:r w:rsidRPr="0014316A">
        <w:rPr>
          <w:rFonts w:eastAsia="Times New Roman" w:cs="Times New Roman"/>
          <w:b/>
          <w:bCs/>
          <w:szCs w:val="20"/>
        </w:rPr>
        <w:t>beginner level of algorithmic thinking</w:t>
      </w:r>
      <w:r w:rsidRPr="0014316A">
        <w:rPr>
          <w:rFonts w:eastAsia="Times New Roman" w:cs="Times New Roman"/>
          <w:szCs w:val="20"/>
        </w:rPr>
        <w:t xml:space="preserve">, but it's not enough to make you a good programmer. To become good at this profession you </w:t>
      </w:r>
      <w:r w:rsidR="00414DD3" w:rsidRPr="0014316A">
        <w:rPr>
          <w:rFonts w:eastAsia="Times New Roman" w:cs="Times New Roman"/>
          <w:szCs w:val="20"/>
        </w:rPr>
        <w:t>must</w:t>
      </w:r>
      <w:r w:rsidRPr="0014316A">
        <w:rPr>
          <w:rFonts w:eastAsia="Times New Roman" w:cs="Times New Roman"/>
          <w:szCs w:val="20"/>
        </w:rPr>
        <w:t xml:space="preserve"> add</w:t>
      </w:r>
      <w:r w:rsidR="00446A63" w:rsidRPr="0014316A">
        <w:rPr>
          <w:rFonts w:eastAsia="Times New Roman" w:cs="Times New Roman"/>
          <w:szCs w:val="20"/>
        </w:rPr>
        <w:t xml:space="preserve"> </w:t>
      </w:r>
      <w:r w:rsidRPr="0014316A">
        <w:rPr>
          <w:rFonts w:eastAsia="Times New Roman" w:cs="Times New Roman"/>
          <w:b/>
          <w:bCs/>
          <w:szCs w:val="20"/>
        </w:rPr>
        <w:t xml:space="preserve">logical thinking and </w:t>
      </w:r>
      <w:r w:rsidR="0081058C" w:rsidRPr="0014316A">
        <w:rPr>
          <w:rFonts w:eastAsia="Times New Roman" w:cs="Times New Roman"/>
          <w:b/>
          <w:bCs/>
          <w:szCs w:val="20"/>
        </w:rPr>
        <w:t>problem-solving</w:t>
      </w:r>
      <w:r w:rsidRPr="0014316A">
        <w:rPr>
          <w:rFonts w:eastAsia="Times New Roman" w:cs="Times New Roman"/>
          <w:b/>
          <w:bCs/>
          <w:szCs w:val="20"/>
        </w:rPr>
        <w:t xml:space="preserve"> skills</w:t>
      </w:r>
      <w:r w:rsidRPr="0014316A">
        <w:rPr>
          <w:rFonts w:eastAsia="Times New Roman" w:cs="Times New Roman"/>
          <w:szCs w:val="20"/>
        </w:rPr>
        <w:t>, beyond the range of this book. For example, working with</w:t>
      </w:r>
      <w:r w:rsidR="00446A63" w:rsidRPr="0014316A">
        <w:rPr>
          <w:rFonts w:eastAsia="Times New Roman" w:cs="Times New Roman"/>
          <w:szCs w:val="20"/>
        </w:rPr>
        <w:t xml:space="preserve"> </w:t>
      </w:r>
      <w:r w:rsidRPr="0014316A">
        <w:rPr>
          <w:rFonts w:eastAsia="Times New Roman" w:cs="Times New Roman"/>
          <w:b/>
          <w:bCs/>
          <w:szCs w:val="20"/>
        </w:rPr>
        <w:t>data structures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arrays, lists, matrices, hash-tables, binary trees</w:t>
      </w:r>
      <w:r w:rsidRPr="0014316A">
        <w:rPr>
          <w:rFonts w:eastAsia="Times New Roman" w:cs="Times New Roman"/>
          <w:noProof/>
          <w:szCs w:val="20"/>
        </w:rPr>
        <w:t xml:space="preserve">) </w:t>
      </w:r>
      <w:r w:rsidRPr="0014316A">
        <w:rPr>
          <w:rFonts w:eastAsia="Times New Roman" w:cs="Times New Roman"/>
          <w:szCs w:val="20"/>
        </w:rPr>
        <w:t>and basic</w:t>
      </w:r>
      <w:r w:rsidR="00446A63" w:rsidRPr="0014316A">
        <w:rPr>
          <w:rFonts w:eastAsia="Times New Roman" w:cs="Times New Roman"/>
          <w:szCs w:val="20"/>
        </w:rPr>
        <w:t xml:space="preserve"> </w:t>
      </w:r>
      <w:r w:rsidRPr="0014316A">
        <w:rPr>
          <w:rFonts w:eastAsia="Times New Roman" w:cs="Times New Roman"/>
          <w:b/>
          <w:bCs/>
          <w:szCs w:val="20"/>
        </w:rPr>
        <w:t>algorithms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searching, sorting, searching in tree structures, recursion, etc.).</w:t>
      </w:r>
    </w:p>
    <w:p w14:paraId="62EE2835" w14:textId="5114F8DE" w:rsidR="00DE42B0" w:rsidRPr="0014316A" w:rsidRDefault="00DE42B0" w:rsidP="00020B05">
      <w:pPr>
        <w:rPr>
          <w:rFonts w:eastAsia="Times New Roman" w:cs="Times New Roman"/>
          <w:szCs w:val="20"/>
        </w:rPr>
      </w:pPr>
      <w:r w:rsidRPr="0014316A">
        <w:rPr>
          <w:rFonts w:eastAsia="Times New Roman" w:cs="Times New Roman"/>
          <w:b/>
          <w:bCs/>
          <w:szCs w:val="20"/>
        </w:rPr>
        <w:t>Algorithmic thinking skill</w:t>
      </w:r>
      <w:r w:rsidR="0081058C" w:rsidRPr="0014316A">
        <w:rPr>
          <w:rFonts w:eastAsia="Times New Roman" w:cs="Times New Roman"/>
          <w:b/>
          <w:bCs/>
          <w:szCs w:val="20"/>
        </w:rPr>
        <w:t>s</w:t>
      </w:r>
      <w:r w:rsidR="00446A63" w:rsidRPr="0014316A">
        <w:rPr>
          <w:rFonts w:eastAsia="Times New Roman" w:cs="Times New Roman"/>
          <w:szCs w:val="20"/>
        </w:rPr>
        <w:t xml:space="preserve"> </w:t>
      </w:r>
      <w:r w:rsidRPr="0014316A">
        <w:rPr>
          <w:rFonts w:eastAsia="Times New Roman" w:cs="Times New Roman"/>
          <w:szCs w:val="20"/>
        </w:rPr>
        <w:t xml:space="preserve">can be seriously developed at the beginner courses for software engineers in </w:t>
      </w:r>
      <w:r w:rsidRPr="0014316A">
        <w:rPr>
          <w:rFonts w:eastAsia="Times New Roman" w:cs="Times New Roman"/>
          <w:noProof/>
          <w:szCs w:val="20"/>
        </w:rPr>
        <w:t>SoftUni (</w:t>
      </w:r>
      <w:r w:rsidRPr="0014316A">
        <w:rPr>
          <w:rFonts w:eastAsia="Times New Roman" w:cs="Times New Roman"/>
          <w:szCs w:val="20"/>
        </w:rPr>
        <w:t>see</w:t>
      </w:r>
      <w:r w:rsidR="00446A63" w:rsidRPr="0014316A">
        <w:rPr>
          <w:rFonts w:eastAsia="Times New Roman" w:cs="Times New Roman"/>
          <w:szCs w:val="20"/>
        </w:rPr>
        <w:t xml:space="preserve"> </w:t>
      </w:r>
      <w:hyperlink r:id="rId76" w:tgtFrame="_blank" w:history="1">
        <w:r w:rsidRPr="0014316A">
          <w:rPr>
            <w:rStyle w:val="Hyperlink"/>
            <w:rFonts w:eastAsia="Times New Roman" w:cs="Times New Roman"/>
            <w:szCs w:val="20"/>
          </w:rPr>
          <w:t>curriculum</w:t>
        </w:r>
      </w:hyperlink>
      <w:r w:rsidRPr="0014316A">
        <w:rPr>
          <w:rFonts w:eastAsia="Times New Roman" w:cs="Times New Roman"/>
          <w:noProof/>
          <w:szCs w:val="20"/>
        </w:rPr>
        <w:t>)</w:t>
      </w:r>
      <w:r w:rsidR="0081058C" w:rsidRPr="0014316A">
        <w:rPr>
          <w:rFonts w:eastAsia="Times New Roman" w:cs="Times New Roman"/>
          <w:noProof/>
          <w:szCs w:val="20"/>
        </w:rPr>
        <w:t>,</w:t>
      </w:r>
      <w:r w:rsidRPr="0014316A">
        <w:rPr>
          <w:rFonts w:eastAsia="Times New Roman" w:cs="Times New Roman"/>
          <w:noProof/>
          <w:szCs w:val="20"/>
        </w:rPr>
        <w:t xml:space="preserve"> </w:t>
      </w:r>
      <w:r w:rsidRPr="0014316A">
        <w:rPr>
          <w:rFonts w:eastAsia="Times New Roman" w:cs="Times New Roman"/>
          <w:szCs w:val="20"/>
        </w:rPr>
        <w:t>as well as in specialized algorithm</w:t>
      </w:r>
      <w:r w:rsidR="0081058C" w:rsidRPr="0014316A">
        <w:rPr>
          <w:rFonts w:eastAsia="Times New Roman" w:cs="Times New Roman"/>
          <w:szCs w:val="20"/>
        </w:rPr>
        <w:t>-oriented trainings like</w:t>
      </w:r>
      <w:r w:rsidR="00446A63" w:rsidRPr="0014316A">
        <w:rPr>
          <w:rFonts w:eastAsia="Times New Roman" w:cs="Times New Roman"/>
          <w:szCs w:val="20"/>
        </w:rPr>
        <w:t xml:space="preserve"> </w:t>
      </w:r>
      <w:hyperlink r:id="rId77" w:tgtFrame="_blank" w:history="1">
        <w:r w:rsidRPr="0014316A">
          <w:rPr>
            <w:rStyle w:val="Hyperlink"/>
            <w:rFonts w:eastAsia="Times New Roman" w:cs="Times New Roman"/>
            <w:szCs w:val="20"/>
          </w:rPr>
          <w:t>data structures</w:t>
        </w:r>
      </w:hyperlink>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hyperlink r:id="rId78" w:tgtFrame="_blank" w:history="1">
        <w:r w:rsidRPr="0014316A">
          <w:rPr>
            <w:rStyle w:val="Hyperlink"/>
            <w:rFonts w:eastAsia="Times New Roman" w:cs="Times New Roman"/>
            <w:szCs w:val="20"/>
          </w:rPr>
          <w:t>algorithms</w:t>
        </w:r>
      </w:hyperlink>
      <w:r w:rsidRPr="0014316A">
        <w:rPr>
          <w:rFonts w:eastAsia="Times New Roman" w:cs="Times New Roman"/>
          <w:szCs w:val="20"/>
        </w:rPr>
        <w:t>.</w:t>
      </w:r>
    </w:p>
    <w:p w14:paraId="65896320" w14:textId="40714184" w:rsidR="00DE42B0" w:rsidRPr="0014316A" w:rsidRDefault="00DE42B0" w:rsidP="00020B05">
      <w:pPr>
        <w:rPr>
          <w:rFonts w:eastAsia="Times New Roman" w:cs="Times New Roman"/>
          <w:szCs w:val="20"/>
        </w:rPr>
      </w:pPr>
      <w:r w:rsidRPr="0014316A">
        <w:rPr>
          <w:rFonts w:eastAsia="Times New Roman" w:cs="Times New Roman"/>
          <w:szCs w:val="20"/>
        </w:rPr>
        <w:t>As you can guess</w:t>
      </w:r>
      <w:r w:rsidR="00446A63" w:rsidRPr="0014316A">
        <w:rPr>
          <w:rFonts w:eastAsia="Times New Roman" w:cs="Times New Roman"/>
          <w:szCs w:val="20"/>
        </w:rPr>
        <w:t xml:space="preserve"> </w:t>
      </w:r>
      <w:r w:rsidRPr="0014316A">
        <w:rPr>
          <w:rFonts w:eastAsia="Times New Roman" w:cs="Times New Roman"/>
          <w:b/>
          <w:bCs/>
          <w:szCs w:val="20"/>
        </w:rPr>
        <w:t>the programming language doesn't matter</w:t>
      </w:r>
      <w:r w:rsidR="00446A63" w:rsidRPr="0014316A">
        <w:rPr>
          <w:rFonts w:eastAsia="Times New Roman" w:cs="Times New Roman"/>
          <w:szCs w:val="20"/>
        </w:rPr>
        <w:t xml:space="preserve"> </w:t>
      </w:r>
      <w:r w:rsidRPr="0014316A">
        <w:rPr>
          <w:rFonts w:eastAsia="Times New Roman" w:cs="Times New Roman"/>
          <w:szCs w:val="20"/>
        </w:rPr>
        <w:t xml:space="preserve">for the development of algorithmic thinking. To think logically is a universal skill, and it's not related only to programming. Because of the </w:t>
      </w:r>
      <w:r w:rsidR="00414DD3" w:rsidRPr="0014316A">
        <w:rPr>
          <w:rFonts w:eastAsia="Times New Roman" w:cs="Times New Roman"/>
          <w:szCs w:val="20"/>
        </w:rPr>
        <w:t>well-developed</w:t>
      </w:r>
      <w:r w:rsidRPr="0014316A">
        <w:rPr>
          <w:rFonts w:eastAsia="Times New Roman" w:cs="Times New Roman"/>
          <w:szCs w:val="20"/>
        </w:rPr>
        <w:t xml:space="preserve"> logical thinking it's believed that programmers are smart people, and that a stupid person can't become a programmer.</w:t>
      </w:r>
    </w:p>
    <w:p w14:paraId="62ACB5B7" w14:textId="226CA16F" w:rsidR="00DE42B0" w:rsidRPr="00B047FC" w:rsidRDefault="00DE42B0" w:rsidP="00C827BA">
      <w:pPr>
        <w:pStyle w:val="Heading4"/>
      </w:pPr>
      <w:r w:rsidRPr="00B047FC">
        <w:t xml:space="preserve">Skill #3 – Computer Science and Software Engineering </w:t>
      </w:r>
      <w:r w:rsidRPr="00B047FC">
        <w:rPr>
          <w:noProof/>
        </w:rPr>
        <w:t>(</w:t>
      </w:r>
      <w:r w:rsidRPr="00B047FC">
        <w:t>25%)</w:t>
      </w:r>
    </w:p>
    <w:p w14:paraId="16C40753" w14:textId="479D808D" w:rsidR="00DE42B0" w:rsidRPr="0014316A" w:rsidRDefault="00DE42B0" w:rsidP="00020B05">
      <w:pPr>
        <w:rPr>
          <w:rFonts w:eastAsia="Times New Roman" w:cs="Times New Roman"/>
          <w:szCs w:val="20"/>
        </w:rPr>
      </w:pPr>
      <w:r w:rsidRPr="0014316A">
        <w:rPr>
          <w:rFonts w:eastAsia="Times New Roman" w:cs="Times New Roman"/>
          <w:b/>
          <w:bCs/>
          <w:szCs w:val="20"/>
        </w:rPr>
        <w:t>Fundamental knowledge and skills</w:t>
      </w:r>
      <w:r w:rsidR="00446A63" w:rsidRPr="0014316A">
        <w:rPr>
          <w:rFonts w:eastAsia="Times New Roman" w:cs="Times New Roman"/>
          <w:szCs w:val="20"/>
        </w:rPr>
        <w:t xml:space="preserve"> </w:t>
      </w:r>
      <w:r w:rsidRPr="0014316A">
        <w:rPr>
          <w:rFonts w:eastAsia="Times New Roman" w:cs="Times New Roman"/>
          <w:szCs w:val="20"/>
        </w:rPr>
        <w:t>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w:t>
      </w:r>
      <w:r w:rsidR="00414DD3" w:rsidRPr="0014316A">
        <w:rPr>
          <w:rFonts w:eastAsia="Times New Roman" w:cs="Times New Roman"/>
          <w:szCs w:val="20"/>
        </w:rPr>
        <w:t>comprise</w:t>
      </w:r>
      <w:r w:rsidRPr="0014316A">
        <w:rPr>
          <w:rFonts w:eastAsia="Times New Roman" w:cs="Times New Roman"/>
          <w:szCs w:val="20"/>
        </w:rPr>
        <w:t xml:space="preserve"> around 25% of the developer's minimum skills to start a job. Here are the more important of these skills and knowledge:</w:t>
      </w:r>
    </w:p>
    <w:p w14:paraId="7959A675" w14:textId="7564ED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Basic </w:t>
      </w:r>
      <w:r w:rsidR="00DE42B0" w:rsidRPr="0014316A">
        <w:rPr>
          <w:rFonts w:eastAsia="Times New Roman" w:cs="Times New Roman"/>
          <w:b/>
          <w:bCs/>
          <w:szCs w:val="20"/>
        </w:rPr>
        <w:t>mathematical concepts</w:t>
      </w:r>
      <w:r w:rsidR="00446A63" w:rsidRPr="0014316A">
        <w:rPr>
          <w:rFonts w:eastAsia="Times New Roman" w:cs="Times New Roman"/>
          <w:szCs w:val="20"/>
        </w:rPr>
        <w:t xml:space="preserve"> </w:t>
      </w:r>
      <w:r w:rsidR="00DE42B0" w:rsidRPr="0014316A">
        <w:rPr>
          <w:rFonts w:eastAsia="Times New Roman" w:cs="Times New Roman"/>
          <w:szCs w:val="20"/>
        </w:rPr>
        <w:t>related to programming</w:t>
      </w:r>
      <w:r w:rsidR="00A7561A" w:rsidRPr="0014316A">
        <w:rPr>
          <w:rFonts w:eastAsia="Times New Roman" w:cs="Times New Roman"/>
          <w:szCs w:val="20"/>
        </w:rPr>
        <w:t xml:space="preserve"> </w:t>
      </w:r>
      <w:r>
        <w:rPr>
          <w:rFonts w:eastAsia="Times New Roman" w:cs="Times New Roman"/>
          <w:szCs w:val="20"/>
        </w:rPr>
        <w:t xml:space="preserve">– </w:t>
      </w:r>
      <w:r w:rsidR="00DE42B0" w:rsidRPr="0014316A">
        <w:rPr>
          <w:rFonts w:eastAsia="Times New Roman" w:cs="Times New Roman"/>
          <w:szCs w:val="20"/>
        </w:rPr>
        <w:t>coordinate systems, vectors and matrices, discrete and non-discrete mathematical functions, state automata and state machines, combinatorics and statistics concepts, algorithm complexity, mathe</w:t>
      </w:r>
      <w:r w:rsidR="00A7561A" w:rsidRPr="0014316A">
        <w:rPr>
          <w:rFonts w:eastAsia="Times New Roman" w:cs="Times New Roman"/>
          <w:szCs w:val="20"/>
        </w:rPr>
        <w:softHyphen/>
      </w:r>
      <w:r w:rsidR="00DE42B0" w:rsidRPr="0014316A">
        <w:rPr>
          <w:rFonts w:eastAsia="Times New Roman" w:cs="Times New Roman"/>
          <w:szCs w:val="20"/>
        </w:rPr>
        <w:t>matical mo</w:t>
      </w:r>
      <w:r w:rsidR="0063449C">
        <w:rPr>
          <w:rFonts w:eastAsia="Times New Roman" w:cs="Times New Roman"/>
          <w:szCs w:val="20"/>
        </w:rPr>
        <w:softHyphen/>
      </w:r>
      <w:r w:rsidR="00DE42B0" w:rsidRPr="0014316A">
        <w:rPr>
          <w:rFonts w:eastAsia="Times New Roman" w:cs="Times New Roman"/>
          <w:szCs w:val="20"/>
        </w:rPr>
        <w:t>deling and others</w:t>
      </w:r>
    </w:p>
    <w:p w14:paraId="7F53D641" w14:textId="32F7A4F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Programming </w:t>
      </w:r>
      <w:r w:rsidR="00DE42B0" w:rsidRPr="0014316A">
        <w:rPr>
          <w:rFonts w:eastAsia="Times New Roman" w:cs="Times New Roman"/>
          <w:b/>
          <w:bCs/>
          <w:szCs w:val="20"/>
        </w:rPr>
        <w:t>skills</w:t>
      </w:r>
      <w:r w:rsidR="00446A63" w:rsidRPr="0014316A">
        <w:rPr>
          <w:rFonts w:eastAsia="Times New Roman" w:cs="Times New Roman"/>
          <w:szCs w:val="20"/>
        </w:rPr>
        <w:t xml:space="preserve"> </w:t>
      </w:r>
      <w:r w:rsidR="00DE42B0" w:rsidRPr="0014316A">
        <w:rPr>
          <w:rFonts w:eastAsia="Times New Roman" w:cs="Times New Roman"/>
          <w:szCs w:val="20"/>
        </w:rPr>
        <w:t xml:space="preserve">– code writing, working with data, using conditional statements and loops, working with arrays, lists and associative arrays, strings and text processing, working with streams and files, using programming interfaces </w:t>
      </w:r>
      <w:r w:rsidR="00DE42B0" w:rsidRPr="0014316A">
        <w:rPr>
          <w:rFonts w:eastAsia="Times New Roman" w:cs="Times New Roman"/>
          <w:noProof/>
          <w:szCs w:val="20"/>
        </w:rPr>
        <w:t>(APIs</w:t>
      </w:r>
      <w:r w:rsidR="00DE42B0" w:rsidRPr="0014316A">
        <w:rPr>
          <w:rFonts w:eastAsia="Times New Roman" w:cs="Times New Roman"/>
          <w:szCs w:val="20"/>
        </w:rPr>
        <w:t xml:space="preserve">), working with </w:t>
      </w:r>
      <w:r w:rsidR="00DE42B0" w:rsidRPr="0014316A">
        <w:rPr>
          <w:rFonts w:eastAsia="Times New Roman" w:cs="Times New Roman"/>
          <w:noProof/>
          <w:szCs w:val="20"/>
        </w:rPr>
        <w:t>IDE</w:t>
      </w:r>
      <w:r w:rsidR="00DE42B0" w:rsidRPr="0014316A">
        <w:rPr>
          <w:rFonts w:eastAsia="Times New Roman" w:cs="Times New Roman"/>
          <w:szCs w:val="20"/>
        </w:rPr>
        <w:t>, debugger, developer tools, etc.</w:t>
      </w:r>
    </w:p>
    <w:p w14:paraId="4E4F7047" w14:textId="0D11664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Data </w:t>
      </w:r>
      <w:r w:rsidR="00DE42B0" w:rsidRPr="0014316A">
        <w:rPr>
          <w:rFonts w:eastAsia="Times New Roman" w:cs="Times New Roman"/>
          <w:b/>
          <w:bCs/>
          <w:szCs w:val="20"/>
        </w:rPr>
        <w:t>structures and algorithms</w:t>
      </w:r>
      <w:r w:rsidR="00446A63" w:rsidRPr="0014316A">
        <w:rPr>
          <w:rFonts w:eastAsia="Times New Roman" w:cs="Times New Roman"/>
          <w:szCs w:val="20"/>
        </w:rPr>
        <w:t xml:space="preserve"> </w:t>
      </w:r>
      <w:r w:rsidR="00DE42B0" w:rsidRPr="0014316A">
        <w:rPr>
          <w:rFonts w:eastAsia="Times New Roman" w:cs="Times New Roman"/>
          <w:szCs w:val="20"/>
        </w:rPr>
        <w:t>– lists, trees, hash-tables, graphs, search, sorting, recursion, binary search trees, etc.</w:t>
      </w:r>
    </w:p>
    <w:p w14:paraId="58932696" w14:textId="5D08327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Object</w:t>
      </w:r>
      <w:r w:rsidR="00DE42B0" w:rsidRPr="0014316A">
        <w:rPr>
          <w:rFonts w:eastAsia="Times New Roman" w:cs="Times New Roman"/>
          <w:b/>
          <w:bCs/>
          <w:szCs w:val="20"/>
        </w:rPr>
        <w:t>-oriented 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(OOP) </w:t>
      </w:r>
      <w:r w:rsidR="00DE42B0" w:rsidRPr="0014316A">
        <w:rPr>
          <w:rFonts w:eastAsia="Times New Roman" w:cs="Times New Roman"/>
          <w:szCs w:val="20"/>
        </w:rPr>
        <w:t xml:space="preserve">– working with classes, objects, inheritance, </w:t>
      </w:r>
      <w:r w:rsidR="0063449C">
        <w:rPr>
          <w:rFonts w:eastAsia="Times New Roman" w:cs="Times New Roman"/>
          <w:szCs w:val="20"/>
        </w:rPr>
        <w:t>poly</w:t>
      </w:r>
      <w:r w:rsidR="0063449C">
        <w:rPr>
          <w:rFonts w:eastAsia="Times New Roman" w:cs="Times New Roman"/>
          <w:szCs w:val="20"/>
        </w:rPr>
        <w:softHyphen/>
        <w:t>mor</w:t>
      </w:r>
      <w:r w:rsidR="0063449C">
        <w:rPr>
          <w:rFonts w:eastAsia="Times New Roman" w:cs="Times New Roman"/>
          <w:szCs w:val="20"/>
        </w:rPr>
        <w:softHyphen/>
        <w:t>p</w:t>
      </w:r>
      <w:r w:rsidR="00DE42B0" w:rsidRPr="0014316A">
        <w:rPr>
          <w:rFonts w:eastAsia="Times New Roman" w:cs="Times New Roman"/>
          <w:szCs w:val="20"/>
        </w:rPr>
        <w:t>hism, abstraction, interfaces, data encapsulation, exceptions management, design pattern</w:t>
      </w:r>
    </w:p>
    <w:p w14:paraId="203C3DAF" w14:textId="4DAFAF8B"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Functional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noProof/>
          <w:szCs w:val="20"/>
        </w:rPr>
        <w:t xml:space="preserve">(FP) </w:t>
      </w:r>
      <w:r w:rsidR="00DE42B0" w:rsidRPr="0014316A">
        <w:rPr>
          <w:rFonts w:eastAsia="Times New Roman" w:cs="Times New Roman"/>
          <w:szCs w:val="20"/>
        </w:rPr>
        <w:t>– working with lambda functions, higher order functions, functions that return a function as a result, closure, etc.</w:t>
      </w:r>
    </w:p>
    <w:p w14:paraId="42171959" w14:textId="431B938F"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Databases</w:t>
      </w:r>
      <w:r w:rsidRPr="0014316A">
        <w:rPr>
          <w:rFonts w:eastAsia="Times New Roman" w:cs="Times New Roman"/>
          <w:szCs w:val="20"/>
        </w:rPr>
        <w:t xml:space="preserve"> </w:t>
      </w:r>
      <w:r w:rsidR="00DE42B0" w:rsidRPr="0014316A">
        <w:rPr>
          <w:rFonts w:eastAsia="Times New Roman" w:cs="Times New Roman"/>
          <w:szCs w:val="20"/>
        </w:rPr>
        <w:t xml:space="preserve">– relational and non-relational databases, database modeling </w:t>
      </w:r>
      <w:r w:rsidR="00DE42B0" w:rsidRPr="0014316A">
        <w:rPr>
          <w:rFonts w:eastAsia="Times New Roman" w:cs="Times New Roman"/>
          <w:noProof/>
          <w:szCs w:val="20"/>
        </w:rPr>
        <w:t>(</w:t>
      </w:r>
      <w:r w:rsidR="00DE42B0" w:rsidRPr="0014316A">
        <w:rPr>
          <w:rFonts w:eastAsia="Times New Roman" w:cs="Times New Roman"/>
          <w:szCs w:val="20"/>
        </w:rPr>
        <w:t xml:space="preserve">tables and links between them), </w:t>
      </w:r>
      <w:r w:rsidR="00DE42B0" w:rsidRPr="0014316A">
        <w:rPr>
          <w:rFonts w:eastAsia="Times New Roman" w:cs="Times New Roman"/>
          <w:noProof/>
          <w:szCs w:val="20"/>
        </w:rPr>
        <w:t xml:space="preserve">SQL </w:t>
      </w:r>
      <w:r w:rsidR="00DE42B0" w:rsidRPr="0014316A">
        <w:rPr>
          <w:rFonts w:eastAsia="Times New Roman" w:cs="Times New Roman"/>
          <w:szCs w:val="20"/>
        </w:rPr>
        <w:t xml:space="preserve">query language, object-relational mapping </w:t>
      </w:r>
      <w:r w:rsidR="00DE42B0" w:rsidRPr="0014316A">
        <w:rPr>
          <w:rFonts w:eastAsia="Times New Roman" w:cs="Times New Roman"/>
          <w:noProof/>
          <w:szCs w:val="20"/>
        </w:rPr>
        <w:t>(ORM</w:t>
      </w:r>
      <w:r w:rsidR="00DE42B0" w:rsidRPr="0014316A">
        <w:rPr>
          <w:rFonts w:eastAsia="Times New Roman" w:cs="Times New Roman"/>
          <w:szCs w:val="20"/>
        </w:rPr>
        <w:t>), transactions and transaction management</w:t>
      </w:r>
    </w:p>
    <w:p w14:paraId="0B343CB5" w14:textId="2B2D164A"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Network </w:t>
      </w:r>
      <w:r w:rsidR="00DE42B0" w:rsidRPr="0014316A">
        <w:rPr>
          <w:rFonts w:eastAsia="Times New Roman" w:cs="Times New Roman"/>
          <w:b/>
          <w:bCs/>
          <w:szCs w:val="20"/>
        </w:rPr>
        <w:t>programming</w:t>
      </w:r>
      <w:r w:rsidR="00446A63" w:rsidRPr="0014316A">
        <w:rPr>
          <w:rFonts w:eastAsia="Times New Roman" w:cs="Times New Roman"/>
          <w:szCs w:val="20"/>
        </w:rPr>
        <w:t xml:space="preserve"> </w:t>
      </w:r>
      <w:r w:rsidR="00DE42B0" w:rsidRPr="0014316A">
        <w:rPr>
          <w:rFonts w:eastAsia="Times New Roman" w:cs="Times New Roman"/>
          <w:szCs w:val="20"/>
        </w:rPr>
        <w:t xml:space="preserve">– network protocols, network communication, </w:t>
      </w:r>
      <w:r w:rsidR="00DE42B0" w:rsidRPr="0014316A">
        <w:rPr>
          <w:rFonts w:eastAsia="Times New Roman" w:cs="Times New Roman"/>
          <w:noProof/>
          <w:szCs w:val="20"/>
        </w:rPr>
        <w:t>TCP</w:t>
      </w:r>
      <w:r w:rsidR="00DE42B0" w:rsidRPr="0014316A">
        <w:rPr>
          <w:rFonts w:eastAsia="Times New Roman" w:cs="Times New Roman"/>
          <w:szCs w:val="20"/>
        </w:rPr>
        <w:t>/</w:t>
      </w:r>
      <w:r w:rsidR="00DE42B0" w:rsidRPr="0014316A">
        <w:rPr>
          <w:rFonts w:eastAsia="Times New Roman" w:cs="Times New Roman"/>
          <w:noProof/>
          <w:szCs w:val="20"/>
        </w:rPr>
        <w:t>IP</w:t>
      </w:r>
      <w:r w:rsidR="00DE42B0" w:rsidRPr="0014316A">
        <w:rPr>
          <w:rFonts w:eastAsia="Times New Roman" w:cs="Times New Roman"/>
          <w:szCs w:val="20"/>
        </w:rPr>
        <w:t>, concepts, tools and technologies from computer networks</w:t>
      </w:r>
    </w:p>
    <w:p w14:paraId="6E09A944" w14:textId="195C86D3"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Client</w:t>
      </w:r>
      <w:r w:rsidR="00DE42B0" w:rsidRPr="0014316A">
        <w:rPr>
          <w:rFonts w:eastAsia="Times New Roman" w:cs="Times New Roman"/>
          <w:b/>
          <w:bCs/>
          <w:szCs w:val="20"/>
        </w:rPr>
        <w:t>-server</w:t>
      </w:r>
      <w:r w:rsidR="00446A63" w:rsidRPr="0014316A">
        <w:rPr>
          <w:rFonts w:eastAsia="Times New Roman" w:cs="Times New Roman"/>
          <w:szCs w:val="20"/>
        </w:rPr>
        <w:t xml:space="preserve"> </w:t>
      </w:r>
      <w:r w:rsidR="00DE42B0" w:rsidRPr="0014316A">
        <w:rPr>
          <w:rFonts w:eastAsia="Times New Roman" w:cs="Times New Roman"/>
          <w:szCs w:val="20"/>
        </w:rPr>
        <w:t xml:space="preserve">interaction, peer to peer communication, back-end technologies, front-end technologies, </w:t>
      </w:r>
      <w:r w:rsidR="00DE42B0" w:rsidRPr="0014316A">
        <w:rPr>
          <w:rFonts w:eastAsia="Times New Roman" w:cs="Times New Roman"/>
          <w:noProof/>
          <w:szCs w:val="20"/>
        </w:rPr>
        <w:t xml:space="preserve">MVC </w:t>
      </w:r>
      <w:r w:rsidR="00DE42B0" w:rsidRPr="0014316A">
        <w:rPr>
          <w:rFonts w:eastAsia="Times New Roman" w:cs="Times New Roman"/>
          <w:szCs w:val="20"/>
        </w:rPr>
        <w:t>architectures</w:t>
      </w:r>
    </w:p>
    <w:p w14:paraId="03AF9AC8" w14:textId="13F292DD"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lastRenderedPageBreak/>
        <w:t xml:space="preserve">Technologies </w:t>
      </w:r>
      <w:r w:rsidR="00DE42B0" w:rsidRPr="0014316A">
        <w:rPr>
          <w:rFonts w:eastAsia="Times New Roman" w:cs="Times New Roman"/>
          <w:b/>
          <w:bCs/>
          <w:szCs w:val="20"/>
        </w:rPr>
        <w:t>for server development</w:t>
      </w:r>
      <w:r w:rsidR="00446A63" w:rsidRPr="0014316A">
        <w:rPr>
          <w:rFonts w:eastAsia="Times New Roman" w:cs="Times New Roman"/>
          <w:szCs w:val="20"/>
        </w:rPr>
        <w:t xml:space="preserve"> </w:t>
      </w:r>
      <w:r w:rsidR="00DE42B0" w:rsidRPr="0014316A">
        <w:rPr>
          <w:rFonts w:eastAsia="Times New Roman" w:cs="Times New Roman"/>
          <w:b/>
          <w:bCs/>
          <w:noProof/>
          <w:szCs w:val="20"/>
        </w:rPr>
        <w:t>(</w:t>
      </w:r>
      <w:r w:rsidR="00DE42B0" w:rsidRPr="0014316A">
        <w:rPr>
          <w:rFonts w:eastAsia="Times New Roman" w:cs="Times New Roman"/>
          <w:b/>
          <w:bCs/>
          <w:szCs w:val="20"/>
        </w:rPr>
        <w:t>back-end</w:t>
      </w:r>
      <w:r w:rsidR="00DE42B0" w:rsidRPr="0014316A">
        <w:rPr>
          <w:rFonts w:eastAsia="Times New Roman" w:cs="Times New Roman"/>
          <w:b/>
          <w:bCs/>
          <w:noProof/>
          <w:szCs w:val="20"/>
        </w:rPr>
        <w:t>)</w:t>
      </w:r>
      <w:r w:rsidR="00446A63" w:rsidRPr="0014316A">
        <w:rPr>
          <w:rFonts w:eastAsia="Times New Roman" w:cs="Times New Roman"/>
          <w:b/>
          <w:bCs/>
          <w:noProof/>
          <w:szCs w:val="20"/>
        </w:rPr>
        <w:t xml:space="preserve"> </w:t>
      </w:r>
      <w:r w:rsidR="00DE42B0" w:rsidRPr="0014316A">
        <w:rPr>
          <w:rFonts w:eastAsia="Times New Roman" w:cs="Times New Roman"/>
          <w:szCs w:val="20"/>
        </w:rPr>
        <w:t xml:space="preserve">– Web server architecture, </w:t>
      </w:r>
      <w:r w:rsidR="00DE42B0" w:rsidRPr="0014316A">
        <w:rPr>
          <w:rFonts w:eastAsia="Times New Roman" w:cs="Times New Roman"/>
          <w:noProof/>
          <w:szCs w:val="20"/>
        </w:rPr>
        <w:t xml:space="preserve">HTTP </w:t>
      </w:r>
      <w:r w:rsidR="00DE42B0" w:rsidRPr="0014316A">
        <w:rPr>
          <w:rFonts w:eastAsia="Times New Roman" w:cs="Times New Roman"/>
          <w:szCs w:val="20"/>
        </w:rPr>
        <w:t>proto</w:t>
      </w:r>
      <w:r w:rsidR="0063449C">
        <w:rPr>
          <w:rFonts w:eastAsia="Times New Roman" w:cs="Times New Roman"/>
          <w:szCs w:val="20"/>
        </w:rPr>
        <w:softHyphen/>
      </w:r>
      <w:r w:rsidR="00DE42B0" w:rsidRPr="0014316A">
        <w:rPr>
          <w:rFonts w:eastAsia="Times New Roman" w:cs="Times New Roman"/>
          <w:szCs w:val="20"/>
        </w:rPr>
        <w:t xml:space="preserve">col, </w:t>
      </w:r>
      <w:r w:rsidR="00DE42B0" w:rsidRPr="0014316A">
        <w:rPr>
          <w:rFonts w:eastAsia="Times New Roman" w:cs="Times New Roman"/>
          <w:noProof/>
          <w:szCs w:val="20"/>
        </w:rPr>
        <w:t xml:space="preserve">MVC </w:t>
      </w:r>
      <w:r w:rsidR="00DE42B0" w:rsidRPr="0014316A">
        <w:rPr>
          <w:rFonts w:eastAsia="Times New Roman" w:cs="Times New Roman"/>
          <w:szCs w:val="20"/>
        </w:rPr>
        <w:t xml:space="preserve">architecture, </w:t>
      </w:r>
      <w:r w:rsidR="00DE42B0" w:rsidRPr="0014316A">
        <w:rPr>
          <w:rFonts w:eastAsia="Times New Roman" w:cs="Times New Roman"/>
          <w:noProof/>
          <w:szCs w:val="20"/>
        </w:rPr>
        <w:t xml:space="preserve">REST </w:t>
      </w:r>
      <w:r w:rsidR="00DE42B0" w:rsidRPr="0014316A">
        <w:rPr>
          <w:rFonts w:eastAsia="Times New Roman" w:cs="Times New Roman"/>
          <w:szCs w:val="20"/>
        </w:rPr>
        <w:t>architecture, web development frameworks, templating engines</w:t>
      </w:r>
    </w:p>
    <w:p w14:paraId="02D18E8D" w14:textId="6ECD50E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Front</w:t>
      </w:r>
      <w:r w:rsidR="00DE42B0" w:rsidRPr="0014316A">
        <w:rPr>
          <w:rFonts w:eastAsia="Times New Roman" w:cs="Times New Roman"/>
          <w:b/>
          <w:bCs/>
          <w:szCs w:val="20"/>
        </w:rPr>
        <w:t xml:space="preserve">-end technologies </w:t>
      </w:r>
      <w:r w:rsidR="00DE42B0" w:rsidRPr="0014316A">
        <w:rPr>
          <w:rFonts w:eastAsia="Times New Roman" w:cs="Times New Roman"/>
          <w:b/>
          <w:bCs/>
          <w:noProof/>
          <w:szCs w:val="20"/>
        </w:rPr>
        <w:t>(</w:t>
      </w:r>
      <w:r w:rsidR="00DE42B0" w:rsidRPr="0014316A">
        <w:rPr>
          <w:rFonts w:eastAsia="Times New Roman" w:cs="Times New Roman"/>
          <w:b/>
          <w:bCs/>
          <w:szCs w:val="20"/>
        </w:rPr>
        <w:t>client-side development</w:t>
      </w:r>
      <w:r w:rsidR="00DE42B0" w:rsidRPr="0014316A">
        <w:rPr>
          <w:rFonts w:eastAsia="Times New Roman" w:cs="Times New Roman"/>
          <w:b/>
          <w:bCs/>
          <w:noProof/>
          <w:szCs w:val="20"/>
        </w:rPr>
        <w:t>)</w:t>
      </w:r>
      <w:r w:rsidR="00446A63" w:rsidRPr="0014316A">
        <w:rPr>
          <w:rFonts w:eastAsia="Times New Roman" w:cs="Times New Roman"/>
          <w:noProof/>
          <w:szCs w:val="20"/>
        </w:rPr>
        <w:t xml:space="preserve"> </w:t>
      </w:r>
      <w:r w:rsidR="00DE42B0" w:rsidRPr="0014316A">
        <w:rPr>
          <w:rFonts w:eastAsia="Times New Roman" w:cs="Times New Roman"/>
          <w:szCs w:val="20"/>
        </w:rPr>
        <w:t xml:space="preserve">– </w:t>
      </w:r>
      <w:r w:rsidR="00DE42B0" w:rsidRPr="0014316A">
        <w:rPr>
          <w:rFonts w:eastAsia="Times New Roman" w:cs="Times New Roman"/>
          <w:noProof/>
          <w:szCs w:val="20"/>
        </w:rPr>
        <w:t>HTML</w:t>
      </w:r>
      <w:r w:rsidR="00DE42B0" w:rsidRPr="0014316A">
        <w:rPr>
          <w:rFonts w:eastAsia="Times New Roman" w:cs="Times New Roman"/>
          <w:szCs w:val="20"/>
        </w:rPr>
        <w:t xml:space="preserve">, </w:t>
      </w:r>
      <w:r w:rsidR="00DE42B0" w:rsidRPr="0014316A">
        <w:rPr>
          <w:rFonts w:eastAsia="Times New Roman" w:cs="Times New Roman"/>
          <w:noProof/>
          <w:szCs w:val="20"/>
        </w:rPr>
        <w:t>CSS</w:t>
      </w:r>
      <w:r w:rsidR="00DE42B0" w:rsidRPr="0014316A">
        <w:rPr>
          <w:rFonts w:eastAsia="Times New Roman" w:cs="Times New Roman"/>
          <w:szCs w:val="20"/>
        </w:rPr>
        <w:t xml:space="preserve">, </w:t>
      </w:r>
      <w:r w:rsidR="00DE42B0" w:rsidRPr="0014316A">
        <w:rPr>
          <w:rFonts w:eastAsia="Times New Roman" w:cs="Times New Roman"/>
          <w:noProof/>
          <w:szCs w:val="20"/>
        </w:rPr>
        <w:t>JS</w:t>
      </w:r>
      <w:r w:rsidR="00DE42B0" w:rsidRPr="0014316A">
        <w:rPr>
          <w:rFonts w:eastAsia="Times New Roman" w:cs="Times New Roman"/>
          <w:szCs w:val="20"/>
        </w:rPr>
        <w:t xml:space="preserve">, </w:t>
      </w:r>
      <w:r w:rsidR="00DE42B0" w:rsidRPr="0014316A">
        <w:rPr>
          <w:rFonts w:eastAsia="Times New Roman" w:cs="Times New Roman"/>
          <w:noProof/>
          <w:szCs w:val="20"/>
        </w:rPr>
        <w:t>HTTP</w:t>
      </w:r>
      <w:r w:rsidR="00DE42B0" w:rsidRPr="0014316A">
        <w:rPr>
          <w:rFonts w:eastAsia="Times New Roman" w:cs="Times New Roman"/>
          <w:szCs w:val="20"/>
        </w:rPr>
        <w:t xml:space="preserve">, </w:t>
      </w:r>
      <w:r w:rsidR="00DE42B0" w:rsidRPr="0014316A">
        <w:rPr>
          <w:rFonts w:eastAsia="Times New Roman" w:cs="Times New Roman"/>
          <w:noProof/>
          <w:szCs w:val="20"/>
        </w:rPr>
        <w:t>DOM</w:t>
      </w:r>
      <w:r w:rsidR="00DE42B0" w:rsidRPr="0014316A">
        <w:rPr>
          <w:rFonts w:eastAsia="Times New Roman" w:cs="Times New Roman"/>
          <w:szCs w:val="20"/>
        </w:rPr>
        <w:t xml:space="preserve">, </w:t>
      </w:r>
      <w:r w:rsidR="00DE42B0" w:rsidRPr="0014316A">
        <w:rPr>
          <w:rFonts w:eastAsia="Times New Roman" w:cs="Times New Roman"/>
          <w:noProof/>
          <w:szCs w:val="20"/>
        </w:rPr>
        <w:t>AJAX</w:t>
      </w:r>
      <w:r w:rsidR="00DE42B0" w:rsidRPr="0014316A">
        <w:rPr>
          <w:rFonts w:eastAsia="Times New Roman" w:cs="Times New Roman"/>
          <w:szCs w:val="20"/>
        </w:rPr>
        <w:t xml:space="preserve">, communication with </w:t>
      </w:r>
      <w:r w:rsidR="00F140AF" w:rsidRPr="0014316A">
        <w:rPr>
          <w:rFonts w:eastAsia="Times New Roman" w:cs="Times New Roman"/>
          <w:szCs w:val="20"/>
        </w:rPr>
        <w:t>backend</w:t>
      </w:r>
      <w:r w:rsidR="00DE42B0" w:rsidRPr="0014316A">
        <w:rPr>
          <w:rFonts w:eastAsia="Times New Roman" w:cs="Times New Roman"/>
          <w:szCs w:val="20"/>
        </w:rPr>
        <w:t xml:space="preserve">, calling </w:t>
      </w:r>
      <w:r w:rsidR="00DE42B0" w:rsidRPr="0014316A">
        <w:rPr>
          <w:rFonts w:eastAsia="Times New Roman" w:cs="Times New Roman"/>
          <w:noProof/>
          <w:szCs w:val="20"/>
        </w:rPr>
        <w:t>REST API</w:t>
      </w:r>
      <w:r w:rsidR="00DE42B0" w:rsidRPr="0014316A">
        <w:rPr>
          <w:rFonts w:eastAsia="Times New Roman" w:cs="Times New Roman"/>
          <w:szCs w:val="20"/>
        </w:rPr>
        <w:t xml:space="preserve">, front-end frameworks, basic design and </w:t>
      </w:r>
      <w:r w:rsidR="00DE42B0" w:rsidRPr="0014316A">
        <w:rPr>
          <w:rFonts w:eastAsia="Times New Roman" w:cs="Times New Roman"/>
          <w:noProof/>
          <w:szCs w:val="20"/>
        </w:rPr>
        <w:t>UX (</w:t>
      </w:r>
      <w:r w:rsidR="00DE42B0" w:rsidRPr="0014316A">
        <w:rPr>
          <w:rFonts w:eastAsia="Times New Roman" w:cs="Times New Roman"/>
          <w:szCs w:val="20"/>
        </w:rPr>
        <w:t>user experience</w:t>
      </w:r>
      <w:r w:rsidR="00DE42B0" w:rsidRPr="0014316A">
        <w:rPr>
          <w:rFonts w:eastAsia="Times New Roman" w:cs="Times New Roman"/>
          <w:noProof/>
          <w:szCs w:val="20"/>
        </w:rPr>
        <w:t xml:space="preserve">) </w:t>
      </w:r>
      <w:r w:rsidR="00DE42B0" w:rsidRPr="0014316A">
        <w:rPr>
          <w:rFonts w:eastAsia="Times New Roman" w:cs="Times New Roman"/>
          <w:szCs w:val="20"/>
        </w:rPr>
        <w:t>concepts</w:t>
      </w:r>
    </w:p>
    <w:p w14:paraId="3C566AEC" w14:textId="3866B30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Mobile </w:t>
      </w:r>
      <w:r w:rsidR="00DE42B0" w:rsidRPr="0014316A">
        <w:rPr>
          <w:rFonts w:eastAsia="Times New Roman" w:cs="Times New Roman"/>
          <w:b/>
          <w:bCs/>
          <w:szCs w:val="20"/>
        </w:rPr>
        <w:t>technologies</w:t>
      </w:r>
      <w:r w:rsidR="00446A63" w:rsidRPr="0014316A">
        <w:rPr>
          <w:rFonts w:eastAsia="Times New Roman" w:cs="Times New Roman"/>
          <w:szCs w:val="20"/>
        </w:rPr>
        <w:t xml:space="preserve"> </w:t>
      </w:r>
      <w:r w:rsidR="00DE42B0" w:rsidRPr="0014316A">
        <w:rPr>
          <w:rFonts w:eastAsia="Times New Roman" w:cs="Times New Roman"/>
          <w:szCs w:val="20"/>
        </w:rPr>
        <w:t xml:space="preserve">– mobile apps, Android and </w:t>
      </w:r>
      <w:r w:rsidR="00DE42B0" w:rsidRPr="0014316A">
        <w:rPr>
          <w:rFonts w:eastAsia="Times New Roman" w:cs="Times New Roman"/>
          <w:noProof/>
          <w:szCs w:val="20"/>
        </w:rPr>
        <w:t xml:space="preserve">iOS </w:t>
      </w:r>
      <w:r w:rsidR="00DE42B0" w:rsidRPr="0014316A">
        <w:rPr>
          <w:rFonts w:eastAsia="Times New Roman" w:cs="Times New Roman"/>
          <w:szCs w:val="20"/>
        </w:rPr>
        <w:t xml:space="preserve">development, mobile user interface </w:t>
      </w:r>
      <w:r w:rsidR="00DE42B0" w:rsidRPr="0014316A">
        <w:rPr>
          <w:rFonts w:eastAsia="Times New Roman" w:cs="Times New Roman"/>
          <w:noProof/>
          <w:szCs w:val="20"/>
        </w:rPr>
        <w:t>(UI</w:t>
      </w:r>
      <w:r w:rsidR="00DE42B0" w:rsidRPr="0014316A">
        <w:rPr>
          <w:rFonts w:eastAsia="Times New Roman" w:cs="Times New Roman"/>
          <w:szCs w:val="20"/>
        </w:rPr>
        <w:t>), calling server logic</w:t>
      </w:r>
    </w:p>
    <w:p w14:paraId="5A50C650" w14:textId="506C2E77"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Embedded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microcontrollers, digital and analog input and output control, sensor access, peripheral management</w:t>
      </w:r>
    </w:p>
    <w:p w14:paraId="67D4CF17" w14:textId="59ECA000"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Operating </w:t>
      </w:r>
      <w:r w:rsidR="00DE42B0" w:rsidRPr="0014316A">
        <w:rPr>
          <w:rFonts w:eastAsia="Times New Roman" w:cs="Times New Roman"/>
          <w:b/>
          <w:bCs/>
          <w:szCs w:val="20"/>
        </w:rPr>
        <w:t>systems</w:t>
      </w:r>
      <w:r w:rsidR="00446A63" w:rsidRPr="0014316A">
        <w:rPr>
          <w:rFonts w:eastAsia="Times New Roman" w:cs="Times New Roman"/>
          <w:szCs w:val="20"/>
        </w:rPr>
        <w:t xml:space="preserve"> </w:t>
      </w:r>
      <w:r w:rsidR="00DE42B0" w:rsidRPr="0014316A">
        <w:rPr>
          <w:rFonts w:eastAsia="Times New Roman" w:cs="Times New Roman"/>
          <w:szCs w:val="20"/>
        </w:rPr>
        <w:t xml:space="preserve">– working with operating systems </w:t>
      </w:r>
      <w:r w:rsidR="00DE42B0" w:rsidRPr="0014316A">
        <w:rPr>
          <w:rFonts w:eastAsia="Times New Roman" w:cs="Times New Roman"/>
          <w:noProof/>
          <w:szCs w:val="20"/>
        </w:rPr>
        <w:t>(</w:t>
      </w:r>
      <w:r w:rsidR="00DE42B0" w:rsidRPr="0014316A">
        <w:rPr>
          <w:rFonts w:eastAsia="Times New Roman" w:cs="Times New Roman"/>
          <w:szCs w:val="20"/>
        </w:rPr>
        <w:t>Linux, Windows, etc.), installation, configuration and basic system administration, process management, memory, file system, users, multitasking, virtualization and containers</w:t>
      </w:r>
    </w:p>
    <w:p w14:paraId="6A199200" w14:textId="0619A636"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Parallel </w:t>
      </w:r>
      <w:r w:rsidR="00DE42B0" w:rsidRPr="0014316A">
        <w:rPr>
          <w:rFonts w:eastAsia="Times New Roman" w:cs="Times New Roman"/>
          <w:b/>
          <w:bCs/>
          <w:szCs w:val="20"/>
        </w:rPr>
        <w:t>and asynchronous programming</w:t>
      </w:r>
      <w:r w:rsidR="00446A63" w:rsidRPr="0014316A">
        <w:rPr>
          <w:rFonts w:eastAsia="Times New Roman" w:cs="Times New Roman"/>
          <w:szCs w:val="20"/>
        </w:rPr>
        <w:t xml:space="preserve"> </w:t>
      </w:r>
      <w:r w:rsidR="00DE42B0" w:rsidRPr="0014316A">
        <w:rPr>
          <w:rFonts w:eastAsia="Times New Roman" w:cs="Times New Roman"/>
          <w:szCs w:val="20"/>
        </w:rPr>
        <w:t>– thread management, asynchronous tasks, pro</w:t>
      </w:r>
      <w:r w:rsidR="0063449C">
        <w:rPr>
          <w:rFonts w:eastAsia="Times New Roman" w:cs="Times New Roman"/>
          <w:szCs w:val="20"/>
        </w:rPr>
        <w:softHyphen/>
      </w:r>
      <w:r w:rsidR="00DE42B0" w:rsidRPr="0014316A">
        <w:rPr>
          <w:rFonts w:eastAsia="Times New Roman" w:cs="Times New Roman"/>
          <w:szCs w:val="20"/>
        </w:rPr>
        <w:t>mises, common resources, and access synchronization</w:t>
      </w:r>
    </w:p>
    <w:p w14:paraId="7202F25F" w14:textId="19049B54"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engineering</w:t>
      </w:r>
      <w:r w:rsidR="00446A63" w:rsidRPr="0014316A">
        <w:rPr>
          <w:rFonts w:eastAsia="Times New Roman" w:cs="Times New Roman"/>
          <w:szCs w:val="20"/>
        </w:rPr>
        <w:t xml:space="preserve"> </w:t>
      </w:r>
      <w:r w:rsidR="00DE42B0" w:rsidRPr="0014316A">
        <w:rPr>
          <w:rFonts w:eastAsia="Times New Roman" w:cs="Times New Roman"/>
          <w:szCs w:val="20"/>
        </w:rPr>
        <w:t>– source control systems, development management, task plan</w:t>
      </w:r>
      <w:r w:rsidR="00A7561A" w:rsidRPr="0014316A">
        <w:rPr>
          <w:rFonts w:eastAsia="Times New Roman" w:cs="Times New Roman"/>
          <w:szCs w:val="20"/>
        </w:rPr>
        <w:softHyphen/>
      </w:r>
      <w:r w:rsidR="00DE42B0" w:rsidRPr="0014316A">
        <w:rPr>
          <w:rFonts w:eastAsia="Times New Roman" w:cs="Times New Roman"/>
          <w:szCs w:val="20"/>
        </w:rPr>
        <w:t>ning and management, software development methodologies, software requirements and pro</w:t>
      </w:r>
      <w:r w:rsidR="0063449C">
        <w:rPr>
          <w:rFonts w:eastAsia="Times New Roman" w:cs="Times New Roman"/>
          <w:szCs w:val="20"/>
        </w:rPr>
        <w:softHyphen/>
      </w:r>
      <w:r w:rsidR="00DE42B0" w:rsidRPr="0014316A">
        <w:rPr>
          <w:rFonts w:eastAsia="Times New Roman" w:cs="Times New Roman"/>
          <w:szCs w:val="20"/>
        </w:rPr>
        <w:t>totypes, software design, software architectures, software documentation</w:t>
      </w:r>
    </w:p>
    <w:p w14:paraId="761927AF" w14:textId="655ECD45" w:rsidR="00DE42B0" w:rsidRPr="0014316A" w:rsidRDefault="008F7BD5" w:rsidP="00FE27B5">
      <w:pPr>
        <w:numPr>
          <w:ilvl w:val="0"/>
          <w:numId w:val="6"/>
        </w:numPr>
        <w:tabs>
          <w:tab w:val="clear" w:pos="720"/>
        </w:tabs>
        <w:ind w:left="510" w:hanging="227"/>
        <w:rPr>
          <w:rFonts w:eastAsia="Times New Roman" w:cs="Times New Roman"/>
          <w:szCs w:val="20"/>
        </w:rPr>
      </w:pPr>
      <w:r w:rsidRPr="0014316A">
        <w:rPr>
          <w:rFonts w:eastAsia="Times New Roman" w:cs="Times New Roman"/>
          <w:b/>
          <w:bCs/>
          <w:szCs w:val="20"/>
        </w:rPr>
        <w:t xml:space="preserve">Software </w:t>
      </w:r>
      <w:r w:rsidR="00DE42B0" w:rsidRPr="0014316A">
        <w:rPr>
          <w:rFonts w:eastAsia="Times New Roman" w:cs="Times New Roman"/>
          <w:b/>
          <w:bCs/>
          <w:szCs w:val="20"/>
        </w:rPr>
        <w:t>testing</w:t>
      </w:r>
      <w:r w:rsidR="00446A63" w:rsidRPr="0014316A">
        <w:rPr>
          <w:rFonts w:eastAsia="Times New Roman" w:cs="Times New Roman"/>
          <w:szCs w:val="20"/>
        </w:rPr>
        <w:t xml:space="preserve"> </w:t>
      </w:r>
      <w:r w:rsidR="00DE42B0" w:rsidRPr="0014316A">
        <w:rPr>
          <w:rFonts w:eastAsia="Times New Roman" w:cs="Times New Roman"/>
          <w:szCs w:val="20"/>
        </w:rPr>
        <w:t xml:space="preserve">– unit testing, test-driven development, </w:t>
      </w:r>
      <w:r w:rsidR="00DE42B0" w:rsidRPr="0014316A">
        <w:rPr>
          <w:rFonts w:eastAsia="Times New Roman" w:cs="Times New Roman"/>
          <w:noProof/>
          <w:szCs w:val="20"/>
        </w:rPr>
        <w:t xml:space="preserve">QA </w:t>
      </w:r>
      <w:r w:rsidR="00DE42B0" w:rsidRPr="0014316A">
        <w:rPr>
          <w:rFonts w:eastAsia="Times New Roman" w:cs="Times New Roman"/>
          <w:szCs w:val="20"/>
        </w:rPr>
        <w:t>engineering, error reporting and error tracking, automation testing, build processes and continuous integration</w:t>
      </w:r>
    </w:p>
    <w:p w14:paraId="3E146A79" w14:textId="3BFE270B" w:rsidR="00DE42B0" w:rsidRPr="0014316A" w:rsidRDefault="00DE42B0" w:rsidP="00020B05">
      <w:pPr>
        <w:rPr>
          <w:rFonts w:eastAsia="Times New Roman" w:cs="Times New Roman"/>
          <w:szCs w:val="20"/>
        </w:rPr>
      </w:pPr>
      <w:r w:rsidRPr="0014316A">
        <w:rPr>
          <w:rFonts w:eastAsia="Times New Roman" w:cs="Times New Roman"/>
          <w:szCs w:val="20"/>
        </w:rPr>
        <w:t>We need to clarify once again that</w:t>
      </w:r>
      <w:r w:rsidR="00446A63" w:rsidRPr="0014316A">
        <w:rPr>
          <w:rFonts w:eastAsia="Times New Roman" w:cs="Times New Roman"/>
          <w:szCs w:val="20"/>
        </w:rPr>
        <w:t xml:space="preserve"> </w:t>
      </w:r>
      <w:r w:rsidRPr="0014316A">
        <w:rPr>
          <w:rFonts w:eastAsia="Times New Roman" w:cs="Times New Roman"/>
          <w:b/>
          <w:bCs/>
          <w:szCs w:val="20"/>
        </w:rPr>
        <w:t>the programming language does not matter</w:t>
      </w:r>
      <w:r w:rsidR="00446A63" w:rsidRPr="0014316A">
        <w:rPr>
          <w:rFonts w:eastAsia="Times New Roman" w:cs="Times New Roman"/>
          <w:szCs w:val="20"/>
        </w:rPr>
        <w:t xml:space="preserve"> </w:t>
      </w:r>
      <w:r w:rsidRPr="0014316A">
        <w:rPr>
          <w:rFonts w:eastAsia="Times New Roman" w:cs="Times New Roman"/>
          <w:szCs w:val="20"/>
        </w:rPr>
        <w:t>for the assimi</w:t>
      </w:r>
      <w:r w:rsidR="0063449C">
        <w:rPr>
          <w:rFonts w:eastAsia="Times New Roman" w:cs="Times New Roman"/>
          <w:szCs w:val="20"/>
        </w:rPr>
        <w:softHyphen/>
      </w:r>
      <w:r w:rsidRPr="0014316A">
        <w:rPr>
          <w:rFonts w:eastAsia="Times New Roman" w:cs="Times New Roman"/>
          <w:szCs w:val="20"/>
        </w:rPr>
        <w:t>lation of all these skills. They accumulate slowly, over many years of practice in the profession. Some knowledge is fundamental and can be learned theoretically, but for their full understanding and in-depth awareness, you need years of practice.</w:t>
      </w:r>
    </w:p>
    <w:p w14:paraId="30456E36" w14:textId="63211BB2" w:rsidR="00DE42B0" w:rsidRPr="0014316A" w:rsidRDefault="00DE42B0" w:rsidP="00020B05">
      <w:pPr>
        <w:rPr>
          <w:rFonts w:eastAsia="Times New Roman" w:cs="Times New Roman"/>
          <w:szCs w:val="20"/>
        </w:rPr>
      </w:pPr>
      <w:r w:rsidRPr="0014316A">
        <w:rPr>
          <w:rFonts w:eastAsia="Times New Roman" w:cs="Times New Roman"/>
          <w:szCs w:val="20"/>
        </w:rPr>
        <w:t>Fundamental knowledge and skills for programming, software development, software engi</w:t>
      </w:r>
      <w:r w:rsidR="0063449C">
        <w:rPr>
          <w:rFonts w:eastAsia="Times New Roman" w:cs="Times New Roman"/>
          <w:szCs w:val="20"/>
        </w:rPr>
        <w:softHyphen/>
      </w:r>
      <w:r w:rsidRPr="0014316A">
        <w:rPr>
          <w:rFonts w:eastAsia="Times New Roman" w:cs="Times New Roman"/>
          <w:szCs w:val="20"/>
        </w:rPr>
        <w:t xml:space="preserve">neering, and computer science are taught </w:t>
      </w:r>
      <w:r w:rsidR="009B6C55">
        <w:rPr>
          <w:rFonts w:eastAsia="Times New Roman" w:cs="Times New Roman"/>
          <w:szCs w:val="20"/>
        </w:rPr>
        <w:t>in deep details during</w:t>
      </w:r>
      <w:r w:rsidRPr="0014316A">
        <w:rPr>
          <w:rFonts w:eastAsia="Times New Roman" w:cs="Times New Roman"/>
          <w:szCs w:val="20"/>
        </w:rPr>
        <w:t xml:space="preserve"> the</w:t>
      </w:r>
      <w:r w:rsidR="00446A63" w:rsidRPr="0014316A">
        <w:rPr>
          <w:rFonts w:eastAsia="Times New Roman" w:cs="Times New Roman"/>
          <w:szCs w:val="20"/>
        </w:rPr>
        <w:t xml:space="preserve"> </w:t>
      </w:r>
      <w:hyperlink r:id="rId79" w:tgtFrame="_blank" w:history="1">
        <w:r w:rsidRPr="0014316A">
          <w:rPr>
            <w:rStyle w:val="Hyperlink"/>
            <w:rFonts w:eastAsia="Times New Roman" w:cs="Times New Roman"/>
            <w:b/>
            <w:bCs/>
            <w:szCs w:val="20"/>
          </w:rPr>
          <w:t>Software Engineering Program</w:t>
        </w:r>
      </w:hyperlink>
      <w:r w:rsidR="008F7BD5">
        <w:rPr>
          <w:rFonts w:eastAsia="Times New Roman" w:cs="Times New Roman"/>
          <w:szCs w:val="20"/>
        </w:rPr>
        <w:t xml:space="preserve"> </w:t>
      </w:r>
      <w:r w:rsidR="009B6C55">
        <w:rPr>
          <w:rFonts w:eastAsia="Times New Roman" w:cs="Times New Roman"/>
          <w:szCs w:val="20"/>
        </w:rPr>
        <w:t xml:space="preserve">at SoftUni </w:t>
      </w:r>
      <w:r w:rsidR="008F7BD5">
        <w:rPr>
          <w:rFonts w:eastAsia="Times New Roman" w:cs="Times New Roman"/>
          <w:szCs w:val="20"/>
        </w:rPr>
        <w:t>(</w:t>
      </w:r>
      <w:hyperlink r:id="rId80" w:history="1">
        <w:r w:rsidR="008F7BD5">
          <w:rPr>
            <w:rStyle w:val="Hyperlink"/>
          </w:rPr>
          <w:t>https://softuni.org/curriculum</w:t>
        </w:r>
      </w:hyperlink>
      <w:r w:rsidR="008F7BD5">
        <w:rPr>
          <w:rFonts w:eastAsia="Times New Roman" w:cs="Times New Roman"/>
          <w:szCs w:val="20"/>
        </w:rPr>
        <w:t>)</w:t>
      </w:r>
      <w:r w:rsidRPr="0014316A">
        <w:rPr>
          <w:rFonts w:eastAsia="Times New Roman" w:cs="Times New Roman"/>
          <w:szCs w:val="20"/>
        </w:rPr>
        <w:t xml:space="preserve"> as well as </w:t>
      </w:r>
      <w:r w:rsidR="009B6C55">
        <w:rPr>
          <w:rFonts w:eastAsia="Times New Roman" w:cs="Times New Roman"/>
          <w:szCs w:val="20"/>
        </w:rPr>
        <w:t>in the</w:t>
      </w:r>
      <w:r w:rsidR="00446A63" w:rsidRPr="0014316A">
        <w:rPr>
          <w:rFonts w:eastAsia="Times New Roman" w:cs="Times New Roman"/>
          <w:szCs w:val="20"/>
        </w:rPr>
        <w:t xml:space="preserve"> </w:t>
      </w:r>
      <w:hyperlink r:id="rId81" w:tgtFrame="_blank" w:history="1">
        <w:r w:rsidRPr="0014316A">
          <w:rPr>
            <w:rStyle w:val="Hyperlink"/>
            <w:rFonts w:eastAsia="Times New Roman" w:cs="Times New Roman"/>
            <w:szCs w:val="20"/>
          </w:rPr>
          <w:t>elective courses</w:t>
        </w:r>
      </w:hyperlink>
      <w:r w:rsidRPr="0014316A">
        <w:rPr>
          <w:rFonts w:eastAsia="Times New Roman" w:cs="Times New Roman"/>
          <w:szCs w:val="20"/>
        </w:rPr>
        <w:t xml:space="preserve">. Working with a variety of software libraries, </w:t>
      </w:r>
      <w:r w:rsidRPr="0014316A">
        <w:rPr>
          <w:rFonts w:eastAsia="Times New Roman" w:cs="Times New Roman"/>
          <w:noProof/>
          <w:szCs w:val="20"/>
        </w:rPr>
        <w:t>APIs</w:t>
      </w:r>
      <w:r w:rsidRPr="0014316A">
        <w:rPr>
          <w:rFonts w:eastAsia="Times New Roman" w:cs="Times New Roman"/>
          <w:szCs w:val="20"/>
        </w:rPr>
        <w:t>, frameworks and software technologies and their interaction gradually builds this know</w:t>
      </w:r>
      <w:r w:rsidR="009B6C55">
        <w:rPr>
          <w:rFonts w:eastAsia="Times New Roman" w:cs="Times New Roman"/>
          <w:szCs w:val="20"/>
        </w:rPr>
        <w:softHyphen/>
      </w:r>
      <w:r w:rsidRPr="0014316A">
        <w:rPr>
          <w:rFonts w:eastAsia="Times New Roman" w:cs="Times New Roman"/>
          <w:szCs w:val="20"/>
        </w:rPr>
        <w:t>ledge and skills, so do not expect that you will understand them from a single course, book or project.</w:t>
      </w:r>
    </w:p>
    <w:p w14:paraId="72A1E7AE" w14:textId="37D0BF49" w:rsidR="00DE42B0" w:rsidRPr="0014316A" w:rsidRDefault="00DE42B0" w:rsidP="00020B05">
      <w:pPr>
        <w:rPr>
          <w:rFonts w:eastAsia="Times New Roman" w:cs="Times New Roman"/>
          <w:szCs w:val="20"/>
        </w:rPr>
      </w:pPr>
      <w:r w:rsidRPr="0014316A">
        <w:rPr>
          <w:rFonts w:eastAsia="Times New Roman" w:cs="Times New Roman"/>
          <w:szCs w:val="20"/>
        </w:rPr>
        <w:t>To start working as a programmer, only</w:t>
      </w:r>
      <w:r w:rsidR="00446A63" w:rsidRPr="0014316A">
        <w:rPr>
          <w:rFonts w:eastAsia="Times New Roman" w:cs="Times New Roman"/>
          <w:szCs w:val="20"/>
        </w:rPr>
        <w:t xml:space="preserve"> </w:t>
      </w:r>
      <w:r w:rsidRPr="0014316A">
        <w:rPr>
          <w:rFonts w:eastAsia="Times New Roman" w:cs="Times New Roman"/>
          <w:b/>
          <w:bCs/>
          <w:szCs w:val="20"/>
        </w:rPr>
        <w:t>basic knowledge in the areas listed above</w:t>
      </w:r>
      <w:r w:rsidR="00446A63" w:rsidRPr="0014316A">
        <w:rPr>
          <w:rFonts w:eastAsia="Times New Roman" w:cs="Times New Roman"/>
          <w:szCs w:val="20"/>
        </w:rPr>
        <w:t xml:space="preserve"> </w:t>
      </w:r>
      <w:r w:rsidRPr="0014316A">
        <w:rPr>
          <w:rFonts w:eastAsia="Times New Roman" w:cs="Times New Roman"/>
          <w:szCs w:val="20"/>
        </w:rPr>
        <w:t>is enough and the improvement happens at the workplace according to the technology and development tools used in the company and the team.</w:t>
      </w:r>
    </w:p>
    <w:p w14:paraId="4841E4CA" w14:textId="1E81AD08" w:rsidR="00DE42B0" w:rsidRPr="00B047FC" w:rsidRDefault="00DE42B0" w:rsidP="00C827BA">
      <w:pPr>
        <w:pStyle w:val="Heading4"/>
      </w:pPr>
      <w:r w:rsidRPr="00B047FC">
        <w:t xml:space="preserve">Skill #4 – Programming Languages and Technologies </w:t>
      </w:r>
      <w:r w:rsidRPr="00B047FC">
        <w:rPr>
          <w:noProof/>
        </w:rPr>
        <w:t>(</w:t>
      </w:r>
      <w:r w:rsidRPr="00B047FC">
        <w:t>25%)</w:t>
      </w:r>
    </w:p>
    <w:p w14:paraId="22F2E67C" w14:textId="65414CBB" w:rsidR="00DE42B0" w:rsidRPr="0014316A" w:rsidRDefault="00DE42B0" w:rsidP="00020B05">
      <w:pPr>
        <w:rPr>
          <w:rFonts w:eastAsia="Times New Roman" w:cs="Times New Roman"/>
          <w:szCs w:val="20"/>
        </w:rPr>
      </w:pPr>
      <w:r w:rsidRPr="0014316A">
        <w:rPr>
          <w:rFonts w:eastAsia="Times New Roman" w:cs="Times New Roman"/>
          <w:b/>
          <w:bCs/>
          <w:szCs w:val="20"/>
        </w:rPr>
        <w:t>Programming languages and software development technologies</w:t>
      </w:r>
      <w:r w:rsidR="00446A63" w:rsidRPr="0014316A">
        <w:rPr>
          <w:rFonts w:eastAsia="Times New Roman" w:cs="Times New Roman"/>
          <w:szCs w:val="20"/>
        </w:rPr>
        <w:t xml:space="preserve"> </w:t>
      </w:r>
      <w:r w:rsidRPr="0014316A">
        <w:rPr>
          <w:rFonts w:eastAsia="Times New Roman" w:cs="Times New Roman"/>
          <w:szCs w:val="20"/>
        </w:rPr>
        <w:t>form around 25% of a programmer's skills. They have the largest learning content, but they change very fast over time. If we look at the</w:t>
      </w:r>
      <w:r w:rsidR="00446A63" w:rsidRPr="0014316A">
        <w:rPr>
          <w:rFonts w:eastAsia="Times New Roman" w:cs="Times New Roman"/>
          <w:szCs w:val="20"/>
        </w:rPr>
        <w:t xml:space="preserve"> </w:t>
      </w:r>
      <w:r w:rsidRPr="0014316A">
        <w:rPr>
          <w:rFonts w:eastAsia="Times New Roman" w:cs="Times New Roman"/>
          <w:b/>
          <w:bCs/>
          <w:szCs w:val="20"/>
        </w:rPr>
        <w:t>job offers</w:t>
      </w:r>
      <w:r w:rsidR="00446A63" w:rsidRPr="0014316A">
        <w:rPr>
          <w:rFonts w:eastAsia="Times New Roman" w:cs="Times New Roman"/>
          <w:szCs w:val="20"/>
        </w:rPr>
        <w:t xml:space="preserve"> </w:t>
      </w:r>
      <w:r w:rsidRPr="0014316A">
        <w:rPr>
          <w:rFonts w:eastAsia="Times New Roman" w:cs="Times New Roman"/>
          <w:szCs w:val="20"/>
        </w:rPr>
        <w:t>in the software industry</w:t>
      </w:r>
      <w:r w:rsidR="00414DD3" w:rsidRPr="0014316A">
        <w:rPr>
          <w:rFonts w:eastAsia="Times New Roman" w:cs="Times New Roman"/>
          <w:szCs w:val="20"/>
        </w:rPr>
        <w:t>,</w:t>
      </w:r>
      <w:r w:rsidRPr="0014316A">
        <w:rPr>
          <w:rFonts w:eastAsia="Times New Roman" w:cs="Times New Roman"/>
          <w:szCs w:val="20"/>
        </w:rPr>
        <w:t xml:space="preserve"> they usually mention words like the ones below, but in the job offers they secretly mention</w:t>
      </w:r>
      <w:r w:rsidR="00446A63" w:rsidRPr="0014316A">
        <w:rPr>
          <w:rFonts w:eastAsia="Times New Roman" w:cs="Times New Roman"/>
          <w:szCs w:val="20"/>
        </w:rPr>
        <w:t xml:space="preserve"> </w:t>
      </w:r>
      <w:r w:rsidRPr="0014316A">
        <w:rPr>
          <w:rFonts w:eastAsia="Times New Roman" w:cs="Times New Roman"/>
          <w:b/>
          <w:bCs/>
          <w:szCs w:val="20"/>
        </w:rPr>
        <w:t>the three main skills</w:t>
      </w:r>
      <w:r w:rsidRPr="0014316A">
        <w:rPr>
          <w:rFonts w:eastAsia="Times New Roman" w:cs="Times New Roman"/>
          <w:szCs w:val="20"/>
        </w:rPr>
        <w:t>: coding, algorithmic thinking and knowing the fundamentals of computer science and software engineering.</w:t>
      </w:r>
    </w:p>
    <w:p w14:paraId="5B80F95D" w14:textId="19032FDF" w:rsidR="00DE42B0" w:rsidRPr="0014316A" w:rsidRDefault="00DE42B0" w:rsidP="00020B05">
      <w:pPr>
        <w:rPr>
          <w:rFonts w:eastAsia="Times New Roman" w:cs="Times New Roman"/>
          <w:szCs w:val="20"/>
        </w:rPr>
      </w:pPr>
      <w:r w:rsidRPr="0014316A">
        <w:rPr>
          <w:rFonts w:eastAsia="Times New Roman" w:cs="Times New Roman"/>
          <w:szCs w:val="20"/>
        </w:rPr>
        <w:t>For those clearly technological skills</w:t>
      </w:r>
      <w:r w:rsidR="00446A63" w:rsidRPr="0014316A">
        <w:rPr>
          <w:rFonts w:eastAsia="Times New Roman" w:cs="Times New Roman"/>
          <w:szCs w:val="20"/>
        </w:rPr>
        <w:t xml:space="preserve"> </w:t>
      </w:r>
      <w:r w:rsidRPr="0014316A">
        <w:rPr>
          <w:rFonts w:eastAsia="Times New Roman" w:cs="Times New Roman"/>
          <w:b/>
          <w:bCs/>
          <w:szCs w:val="20"/>
        </w:rPr>
        <w:t>the programming language does matter</w:t>
      </w:r>
      <w:r w:rsidRPr="0014316A">
        <w:rPr>
          <w:rFonts w:eastAsia="Times New Roman" w:cs="Times New Roman"/>
          <w:szCs w:val="20"/>
        </w:rPr>
        <w:t>.</w:t>
      </w:r>
    </w:p>
    <w:p w14:paraId="7DEB4836" w14:textId="77777777"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Note</w:t>
      </w:r>
      <w:r w:rsidRPr="0014316A">
        <w:rPr>
          <w:rFonts w:eastAsia="Times New Roman" w:cs="Times New Roman"/>
          <w:szCs w:val="20"/>
        </w:rPr>
        <w:t>: only for these 25% of the profession the programming language does matter!</w:t>
      </w:r>
    </w:p>
    <w:p w14:paraId="463E413E" w14:textId="28192583" w:rsidR="00DE42B0" w:rsidRPr="0014316A" w:rsidRDefault="00DE42B0" w:rsidP="00FE27B5">
      <w:pPr>
        <w:numPr>
          <w:ilvl w:val="0"/>
          <w:numId w:val="7"/>
        </w:numPr>
        <w:tabs>
          <w:tab w:val="clear" w:pos="720"/>
        </w:tabs>
        <w:ind w:left="510" w:hanging="227"/>
        <w:rPr>
          <w:rFonts w:eastAsia="Times New Roman" w:cs="Times New Roman"/>
          <w:szCs w:val="20"/>
        </w:rPr>
      </w:pPr>
      <w:r w:rsidRPr="0014316A">
        <w:rPr>
          <w:rFonts w:eastAsia="Times New Roman" w:cs="Times New Roman"/>
          <w:b/>
          <w:bCs/>
          <w:szCs w:val="20"/>
        </w:rPr>
        <w:t xml:space="preserve">For the rest 75% of the skills the programming language doesn't </w:t>
      </w:r>
      <w:r w:rsidR="00414DD3" w:rsidRPr="0014316A">
        <w:rPr>
          <w:rFonts w:eastAsia="Times New Roman" w:cs="Times New Roman"/>
          <w:b/>
          <w:bCs/>
          <w:szCs w:val="20"/>
        </w:rPr>
        <w:t>matter</w:t>
      </w:r>
      <w:r w:rsidR="00414DD3" w:rsidRPr="0014316A">
        <w:rPr>
          <w:rFonts w:eastAsia="Times New Roman" w:cs="Times New Roman"/>
          <w:bCs/>
          <w:szCs w:val="20"/>
        </w:rPr>
        <w:t>,</w:t>
      </w:r>
      <w:r w:rsidR="00446A63" w:rsidRPr="0014316A">
        <w:rPr>
          <w:rFonts w:eastAsia="Times New Roman" w:cs="Times New Roman"/>
          <w:szCs w:val="20"/>
        </w:rPr>
        <w:t xml:space="preserve"> </w:t>
      </w:r>
      <w:r w:rsidRPr="0014316A">
        <w:rPr>
          <w:rFonts w:eastAsia="Times New Roman" w:cs="Times New Roman"/>
          <w:szCs w:val="20"/>
        </w:rPr>
        <w:t>and these skills are resistant in time and transportable between different languages and technologies.</w:t>
      </w:r>
    </w:p>
    <w:p w14:paraId="5D59CAA7" w14:textId="59DD4CEC" w:rsidR="00DE42B0" w:rsidRPr="0014316A" w:rsidRDefault="00DE42B0" w:rsidP="00020B05">
      <w:pPr>
        <w:rPr>
          <w:rFonts w:eastAsia="Times New Roman" w:cs="Times New Roman"/>
          <w:szCs w:val="20"/>
        </w:rPr>
      </w:pPr>
      <w:r w:rsidRPr="0014316A">
        <w:rPr>
          <w:rFonts w:eastAsia="Times New Roman" w:cs="Times New Roman"/>
          <w:szCs w:val="20"/>
        </w:rPr>
        <w:t xml:space="preserve">Here are some commonly used software development stacks which software companies are looking for </w:t>
      </w:r>
      <w:r w:rsidRPr="0014316A">
        <w:rPr>
          <w:rFonts w:eastAsia="Times New Roman" w:cs="Times New Roman"/>
          <w:noProof/>
          <w:szCs w:val="20"/>
        </w:rPr>
        <w:t>(</w:t>
      </w:r>
      <w:r w:rsidRPr="0014316A">
        <w:rPr>
          <w:rFonts w:eastAsia="Times New Roman" w:cs="Times New Roman"/>
          <w:szCs w:val="20"/>
        </w:rPr>
        <w:t xml:space="preserve">as of </w:t>
      </w:r>
      <w:r w:rsidR="00AB0D5D">
        <w:rPr>
          <w:rFonts w:eastAsia="Times New Roman" w:cs="Times New Roman"/>
          <w:szCs w:val="20"/>
        </w:rPr>
        <w:t>September</w:t>
      </w:r>
      <w:r w:rsidRPr="0014316A">
        <w:rPr>
          <w:rFonts w:eastAsia="Times New Roman" w:cs="Times New Roman"/>
          <w:szCs w:val="20"/>
        </w:rPr>
        <w:t xml:space="preserve"> 2019):</w:t>
      </w:r>
    </w:p>
    <w:p w14:paraId="58C04E6B" w14:textId="07E1939D"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lastRenderedPageBreak/>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classes from .</w:t>
      </w:r>
      <w:r w:rsidRPr="0014316A">
        <w:rPr>
          <w:rFonts w:eastAsia="Times New Roman" w:cs="Times New Roman"/>
          <w:noProof/>
          <w:szCs w:val="20"/>
        </w:rPr>
        <w:t xml:space="preserve">NET </w:t>
      </w:r>
      <w:r w:rsidRPr="0014316A">
        <w:rPr>
          <w:rFonts w:eastAsia="Times New Roman" w:cs="Times New Roman"/>
          <w:szCs w:val="20"/>
        </w:rPr>
        <w:t xml:space="preserve">+ </w:t>
      </w:r>
      <w:r w:rsidRPr="0014316A">
        <w:rPr>
          <w:rFonts w:eastAsia="Times New Roman" w:cs="Times New Roman"/>
          <w:noProof/>
          <w:szCs w:val="20"/>
        </w:rPr>
        <w:t xml:space="preserve">SQL </w:t>
      </w:r>
      <w:r w:rsidRPr="0014316A">
        <w:rPr>
          <w:rFonts w:eastAsia="Times New Roman" w:cs="Times New Roman"/>
          <w:szCs w:val="20"/>
        </w:rPr>
        <w:t xml:space="preserve">Server databases + Entity Framework </w:t>
      </w:r>
      <w:r w:rsidRPr="0014316A">
        <w:rPr>
          <w:rFonts w:eastAsia="Times New Roman" w:cs="Times New Roman"/>
          <w:noProof/>
          <w:szCs w:val="20"/>
        </w:rPr>
        <w:t xml:space="preserve">(EF) </w:t>
      </w:r>
      <w:r w:rsidRPr="0014316A">
        <w:rPr>
          <w:rFonts w:eastAsia="Times New Roman" w:cs="Times New Roman"/>
          <w:szCs w:val="20"/>
        </w:rPr>
        <w:t xml:space="preserve">+ </w:t>
      </w:r>
      <w:r w:rsidRPr="0014316A">
        <w:rPr>
          <w:rFonts w:eastAsia="Times New Roman" w:cs="Times New Roman"/>
          <w:noProof/>
          <w:szCs w:val="20"/>
        </w:rPr>
        <w:t>ASP</w:t>
      </w:r>
      <w:r w:rsidRPr="0014316A">
        <w:rPr>
          <w:rFonts w:eastAsia="Times New Roman" w:cs="Times New Roman"/>
          <w:szCs w:val="20"/>
        </w:rPr>
        <w:t>.</w:t>
      </w:r>
      <w:r w:rsidRPr="0014316A">
        <w:rPr>
          <w:rFonts w:eastAsia="Times New Roman" w:cs="Times New Roman"/>
          <w:noProof/>
          <w:szCs w:val="20"/>
        </w:rPr>
        <w:t xml:space="preserve">NET MVC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jQuery</w:t>
      </w:r>
      <w:r w:rsidR="00BF0901">
        <w:rPr>
          <w:rFonts w:eastAsia="Times New Roman" w:cs="Times New Roman"/>
          <w:noProof/>
          <w:szCs w:val="20"/>
        </w:rPr>
        <w:t xml:space="preserve"> + cloud + containers</w:t>
      </w:r>
    </w:p>
    <w:p w14:paraId="648D5255" w14:textId="4428EA7F"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JavaScript</w:t>
      </w:r>
      <w:r w:rsidR="00446A63" w:rsidRPr="0014316A">
        <w:rPr>
          <w:rFonts w:eastAsia="Times New Roman" w:cs="Times New Roman"/>
          <w:noProof/>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Node.js + Express + Angular or React</w:t>
      </w:r>
      <w:r w:rsidR="00BF0901">
        <w:rPr>
          <w:rFonts w:eastAsia="Times New Roman" w:cs="Times New Roman"/>
          <w:noProof/>
          <w:szCs w:val="20"/>
        </w:rPr>
        <w:t xml:space="preserve"> + cloud + containers</w:t>
      </w:r>
    </w:p>
    <w:p w14:paraId="1C9C8390" w14:textId="70CC91D7"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Python</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MongoDB </w:t>
      </w:r>
      <w:r w:rsidRPr="0014316A">
        <w:rPr>
          <w:rFonts w:eastAsia="Times New Roman" w:cs="Times New Roman"/>
          <w:szCs w:val="20"/>
        </w:rPr>
        <w:t xml:space="preserve">or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Django</w:t>
      </w:r>
      <w:r w:rsidR="001D2998" w:rsidRPr="0014316A">
        <w:rPr>
          <w:rFonts w:eastAsia="Times New Roman" w:cs="Times New Roman"/>
          <w:szCs w:val="20"/>
        </w:rPr>
        <w:t xml:space="preserve"> or Flask</w:t>
      </w:r>
      <w:r w:rsidR="00BF0901">
        <w:rPr>
          <w:rFonts w:eastAsia="Times New Roman" w:cs="Times New Roman"/>
          <w:noProof/>
          <w:szCs w:val="20"/>
        </w:rPr>
        <w:t xml:space="preserve"> + cloud + containers</w:t>
      </w:r>
    </w:p>
    <w:p w14:paraId="3B6FE861" w14:textId="0BE77798"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Java</w:t>
      </w:r>
      <w:r w:rsidR="00446A63" w:rsidRPr="0014316A">
        <w:rPr>
          <w:rFonts w:eastAsia="Times New Roman" w:cs="Times New Roman"/>
          <w:szCs w:val="20"/>
        </w:rPr>
        <w:t xml:space="preserve"> </w:t>
      </w:r>
      <w:r w:rsidRPr="0014316A">
        <w:rPr>
          <w:rFonts w:eastAsia="Times New Roman" w:cs="Times New Roman"/>
          <w:szCs w:val="20"/>
        </w:rPr>
        <w:t xml:space="preserve">+ Java </w:t>
      </w:r>
      <w:r w:rsidRPr="0014316A">
        <w:rPr>
          <w:rFonts w:eastAsia="Times New Roman" w:cs="Times New Roman"/>
          <w:noProof/>
          <w:szCs w:val="20"/>
        </w:rPr>
        <w:t xml:space="preserve">API </w:t>
      </w:r>
      <w:r w:rsidRPr="0014316A">
        <w:rPr>
          <w:rFonts w:eastAsia="Times New Roman" w:cs="Times New Roman"/>
          <w:szCs w:val="20"/>
        </w:rPr>
        <w:t xml:space="preserve">classes +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FP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programming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w:t>
      </w:r>
      <w:r w:rsidRPr="0014316A">
        <w:rPr>
          <w:rFonts w:eastAsia="Times New Roman" w:cs="Times New Roman"/>
          <w:noProof/>
          <w:szCs w:val="20"/>
        </w:rPr>
        <w:t xml:space="preserve">JSP </w:t>
      </w:r>
      <w:r w:rsidRPr="0014316A">
        <w:rPr>
          <w:rFonts w:eastAsia="Times New Roman" w:cs="Times New Roman"/>
          <w:szCs w:val="20"/>
        </w:rPr>
        <w:t xml:space="preserve">/ Servlets + Spring </w:t>
      </w:r>
      <w:r w:rsidRPr="0014316A">
        <w:rPr>
          <w:rFonts w:eastAsia="Times New Roman" w:cs="Times New Roman"/>
          <w:noProof/>
          <w:szCs w:val="20"/>
        </w:rPr>
        <w:t xml:space="preserve">MVC </w:t>
      </w:r>
      <w:r w:rsidRPr="0014316A">
        <w:rPr>
          <w:rFonts w:eastAsia="Times New Roman" w:cs="Times New Roman"/>
          <w:szCs w:val="20"/>
        </w:rPr>
        <w:t xml:space="preserve">or Java </w:t>
      </w:r>
      <w:r w:rsidRPr="0014316A">
        <w:rPr>
          <w:rFonts w:eastAsia="Times New Roman" w:cs="Times New Roman"/>
          <w:noProof/>
          <w:szCs w:val="20"/>
        </w:rPr>
        <w:t xml:space="preserve">EE </w:t>
      </w:r>
      <w:r w:rsidRPr="0014316A">
        <w:rPr>
          <w:rFonts w:eastAsia="Times New Roman" w:cs="Times New Roman"/>
          <w:szCs w:val="20"/>
        </w:rPr>
        <w:t xml:space="preserve">/ </w:t>
      </w:r>
      <w:r w:rsidRPr="0014316A">
        <w:rPr>
          <w:rFonts w:eastAsia="Times New Roman" w:cs="Times New Roman"/>
          <w:noProof/>
          <w:szCs w:val="20"/>
        </w:rPr>
        <w:t>JSF</w:t>
      </w:r>
      <w:r w:rsidR="00BF0901">
        <w:rPr>
          <w:rFonts w:eastAsia="Times New Roman" w:cs="Times New Roman"/>
          <w:noProof/>
          <w:szCs w:val="20"/>
        </w:rPr>
        <w:t xml:space="preserve"> + cloud + containers</w:t>
      </w:r>
    </w:p>
    <w:p w14:paraId="4F32AC80" w14:textId="7FB6BDCA"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noProof/>
          <w:szCs w:val="20"/>
        </w:rPr>
        <w:t>PHP</w:t>
      </w:r>
      <w:r w:rsidR="00446A63" w:rsidRPr="0014316A">
        <w:rPr>
          <w:rFonts w:eastAsia="Times New Roman" w:cs="Times New Roman"/>
          <w:noProof/>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databases + </w:t>
      </w:r>
      <w:r w:rsidRPr="0014316A">
        <w:rPr>
          <w:rFonts w:eastAsia="Times New Roman" w:cs="Times New Roman"/>
          <w:noProof/>
          <w:szCs w:val="20"/>
        </w:rPr>
        <w:t xml:space="preserve">MySQL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web development + </w:t>
      </w:r>
      <w:r w:rsidRPr="0014316A">
        <w:rPr>
          <w:rFonts w:eastAsia="Times New Roman" w:cs="Times New Roman"/>
          <w:noProof/>
          <w:szCs w:val="20"/>
        </w:rPr>
        <w:t xml:space="preserve">HTML </w:t>
      </w:r>
      <w:r w:rsidRPr="0014316A">
        <w:rPr>
          <w:rFonts w:eastAsia="Times New Roman" w:cs="Times New Roman"/>
          <w:szCs w:val="20"/>
        </w:rPr>
        <w:t xml:space="preserve">+ </w:t>
      </w:r>
      <w:r w:rsidRPr="0014316A">
        <w:rPr>
          <w:rFonts w:eastAsia="Times New Roman" w:cs="Times New Roman"/>
          <w:noProof/>
          <w:szCs w:val="20"/>
        </w:rPr>
        <w:t xml:space="preserve">CSS </w:t>
      </w:r>
      <w:r w:rsidRPr="0014316A">
        <w:rPr>
          <w:rFonts w:eastAsia="Times New Roman" w:cs="Times New Roman"/>
          <w:szCs w:val="20"/>
        </w:rPr>
        <w:t xml:space="preserve">+ </w:t>
      </w:r>
      <w:r w:rsidRPr="0014316A">
        <w:rPr>
          <w:rFonts w:eastAsia="Times New Roman" w:cs="Times New Roman"/>
          <w:noProof/>
          <w:szCs w:val="20"/>
        </w:rPr>
        <w:t xml:space="preserve">JS </w:t>
      </w:r>
      <w:r w:rsidRPr="0014316A">
        <w:rPr>
          <w:rFonts w:eastAsia="Times New Roman" w:cs="Times New Roman"/>
          <w:szCs w:val="20"/>
        </w:rPr>
        <w:t xml:space="preserve">+ </w:t>
      </w:r>
      <w:r w:rsidRPr="0014316A">
        <w:rPr>
          <w:rFonts w:eastAsia="Times New Roman" w:cs="Times New Roman"/>
          <w:noProof/>
          <w:szCs w:val="20"/>
        </w:rPr>
        <w:t xml:space="preserve">DOM </w:t>
      </w:r>
      <w:r w:rsidRPr="0014316A">
        <w:rPr>
          <w:rFonts w:eastAsia="Times New Roman" w:cs="Times New Roman"/>
          <w:szCs w:val="20"/>
        </w:rPr>
        <w:t xml:space="preserve">+ </w:t>
      </w:r>
      <w:r w:rsidRPr="0014316A">
        <w:rPr>
          <w:rFonts w:eastAsia="Times New Roman" w:cs="Times New Roman"/>
          <w:noProof/>
          <w:szCs w:val="20"/>
        </w:rPr>
        <w:t xml:space="preserve">jQuery </w:t>
      </w:r>
      <w:r w:rsidRPr="0014316A">
        <w:rPr>
          <w:rFonts w:eastAsia="Times New Roman" w:cs="Times New Roman"/>
          <w:szCs w:val="20"/>
        </w:rPr>
        <w:t xml:space="preserve">+ Laravel </w:t>
      </w:r>
      <w:r w:rsidR="006F27C9" w:rsidRPr="0014316A">
        <w:rPr>
          <w:rFonts w:eastAsia="Times New Roman" w:cs="Times New Roman"/>
          <w:szCs w:val="20"/>
        </w:rPr>
        <w:t>or</w:t>
      </w:r>
      <w:r w:rsidRPr="0014316A">
        <w:rPr>
          <w:rFonts w:eastAsia="Times New Roman" w:cs="Times New Roman"/>
          <w:szCs w:val="20"/>
        </w:rPr>
        <w:t xml:space="preserve"> Symfony or other </w:t>
      </w:r>
      <w:r w:rsidRPr="0014316A">
        <w:rPr>
          <w:rFonts w:eastAsia="Times New Roman" w:cs="Times New Roman"/>
          <w:noProof/>
          <w:szCs w:val="20"/>
        </w:rPr>
        <w:t xml:space="preserve">MVC </w:t>
      </w:r>
      <w:r w:rsidRPr="0014316A">
        <w:rPr>
          <w:rFonts w:eastAsia="Times New Roman" w:cs="Times New Roman"/>
          <w:szCs w:val="20"/>
        </w:rPr>
        <w:t xml:space="preserve">framework for </w:t>
      </w:r>
      <w:r w:rsidRPr="0014316A">
        <w:rPr>
          <w:rFonts w:eastAsia="Times New Roman" w:cs="Times New Roman"/>
          <w:noProof/>
          <w:szCs w:val="20"/>
        </w:rPr>
        <w:t>PHP</w:t>
      </w:r>
      <w:r w:rsidR="00BF0901">
        <w:rPr>
          <w:rFonts w:eastAsia="Times New Roman" w:cs="Times New Roman"/>
          <w:noProof/>
          <w:szCs w:val="20"/>
        </w:rPr>
        <w:t xml:space="preserve"> + cloud + containers</w:t>
      </w:r>
    </w:p>
    <w:p w14:paraId="66108D7A" w14:textId="61C9DAB6" w:rsidR="00DE42B0" w:rsidRPr="0014316A" w:rsidRDefault="00DE42B0" w:rsidP="00FE27B5">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C++</w:t>
      </w:r>
      <w:r w:rsidR="00446A63" w:rsidRPr="0014316A">
        <w:rPr>
          <w:rFonts w:eastAsia="Times New Roman" w:cs="Times New Roman"/>
          <w:szCs w:val="20"/>
        </w:rPr>
        <w:t xml:space="preserve"> </w:t>
      </w:r>
      <w:r w:rsidRPr="0014316A">
        <w:rPr>
          <w:rFonts w:eastAsia="Times New Roman" w:cs="Times New Roman"/>
          <w:szCs w:val="20"/>
        </w:rPr>
        <w:t xml:space="preserve">+ </w:t>
      </w:r>
      <w:r w:rsidRPr="0014316A">
        <w:rPr>
          <w:rFonts w:eastAsia="Times New Roman" w:cs="Times New Roman"/>
          <w:noProof/>
          <w:szCs w:val="20"/>
        </w:rPr>
        <w:t xml:space="preserve">OOP </w:t>
      </w:r>
      <w:r w:rsidRPr="0014316A">
        <w:rPr>
          <w:rFonts w:eastAsia="Times New Roman" w:cs="Times New Roman"/>
          <w:szCs w:val="20"/>
        </w:rPr>
        <w:t xml:space="preserve">+ </w:t>
      </w:r>
      <w:r w:rsidRPr="0014316A">
        <w:rPr>
          <w:rFonts w:eastAsia="Times New Roman" w:cs="Times New Roman"/>
          <w:noProof/>
          <w:szCs w:val="20"/>
        </w:rPr>
        <w:t xml:space="preserve">STL </w:t>
      </w:r>
      <w:r w:rsidRPr="0014316A">
        <w:rPr>
          <w:rFonts w:eastAsia="Times New Roman" w:cs="Times New Roman"/>
          <w:szCs w:val="20"/>
        </w:rPr>
        <w:t xml:space="preserve">+ Boost + native development + databases + </w:t>
      </w:r>
      <w:r w:rsidRPr="0014316A">
        <w:rPr>
          <w:rFonts w:eastAsia="Times New Roman" w:cs="Times New Roman"/>
          <w:noProof/>
          <w:szCs w:val="20"/>
        </w:rPr>
        <w:t xml:space="preserve">HTTP </w:t>
      </w:r>
      <w:r w:rsidRPr="0014316A">
        <w:rPr>
          <w:rFonts w:eastAsia="Times New Roman" w:cs="Times New Roman"/>
          <w:szCs w:val="20"/>
        </w:rPr>
        <w:t>+ other languages</w:t>
      </w:r>
      <w:r w:rsidR="00BF0901">
        <w:rPr>
          <w:rFonts w:eastAsia="Times New Roman" w:cs="Times New Roman"/>
          <w:szCs w:val="20"/>
        </w:rPr>
        <w:t xml:space="preserve"> and technologies</w:t>
      </w:r>
    </w:p>
    <w:p w14:paraId="409BF657" w14:textId="10767EBE" w:rsidR="00BF0901" w:rsidRPr="0014316A" w:rsidRDefault="00BF0901" w:rsidP="00BF0901">
      <w:pPr>
        <w:numPr>
          <w:ilvl w:val="0"/>
          <w:numId w:val="8"/>
        </w:numPr>
        <w:tabs>
          <w:tab w:val="clear" w:pos="720"/>
        </w:tabs>
        <w:spacing w:before="60" w:after="40"/>
        <w:ind w:left="518" w:hanging="230"/>
        <w:rPr>
          <w:rFonts w:eastAsia="Times New Roman" w:cs="Times New Roman"/>
          <w:szCs w:val="20"/>
        </w:rPr>
      </w:pPr>
      <w:r w:rsidRPr="0014316A">
        <w:rPr>
          <w:rFonts w:eastAsia="Times New Roman" w:cs="Times New Roman"/>
          <w:b/>
          <w:bCs/>
          <w:szCs w:val="20"/>
        </w:rPr>
        <w:t>Swift</w:t>
      </w:r>
      <w:r w:rsidRPr="0014316A">
        <w:rPr>
          <w:rFonts w:eastAsia="Times New Roman" w:cs="Times New Roman"/>
          <w:szCs w:val="20"/>
        </w:rPr>
        <w:t xml:space="preserve"> + </w:t>
      </w:r>
      <w:r>
        <w:rPr>
          <w:rFonts w:eastAsia="Times New Roman" w:cs="Times New Roman"/>
          <w:szCs w:val="20"/>
        </w:rPr>
        <w:t xml:space="preserve">OOP + </w:t>
      </w:r>
      <w:r w:rsidRPr="0014316A">
        <w:rPr>
          <w:rFonts w:eastAsia="Times New Roman" w:cs="Times New Roman"/>
          <w:noProof/>
          <w:szCs w:val="20"/>
        </w:rPr>
        <w:t xml:space="preserve">MacOS </w:t>
      </w:r>
      <w:r w:rsidRPr="0014316A">
        <w:rPr>
          <w:rFonts w:eastAsia="Times New Roman" w:cs="Times New Roman"/>
          <w:szCs w:val="20"/>
        </w:rPr>
        <w:t xml:space="preserve">+ </w:t>
      </w:r>
      <w:r w:rsidRPr="0014316A">
        <w:rPr>
          <w:rFonts w:eastAsia="Times New Roman" w:cs="Times New Roman"/>
          <w:noProof/>
          <w:szCs w:val="20"/>
        </w:rPr>
        <w:t xml:space="preserve">iOS </w:t>
      </w:r>
      <w:r w:rsidRPr="0014316A">
        <w:rPr>
          <w:rFonts w:eastAsia="Times New Roman" w:cs="Times New Roman"/>
          <w:szCs w:val="20"/>
        </w:rPr>
        <w:t xml:space="preserve">+ Cocoa + Cocoa Touch + </w:t>
      </w:r>
      <w:r w:rsidRPr="0014316A">
        <w:rPr>
          <w:rFonts w:eastAsia="Times New Roman" w:cs="Times New Roman"/>
          <w:noProof/>
          <w:szCs w:val="20"/>
        </w:rPr>
        <w:t xml:space="preserve">XCode </w:t>
      </w:r>
      <w:r w:rsidRPr="0014316A">
        <w:rPr>
          <w:rFonts w:eastAsia="Times New Roman" w:cs="Times New Roman"/>
          <w:szCs w:val="20"/>
        </w:rPr>
        <w:t xml:space="preserve">+ </w:t>
      </w:r>
      <w:r w:rsidRPr="0014316A">
        <w:rPr>
          <w:rFonts w:eastAsia="Times New Roman" w:cs="Times New Roman"/>
          <w:noProof/>
          <w:szCs w:val="20"/>
        </w:rPr>
        <w:t xml:space="preserve">HTTP </w:t>
      </w:r>
      <w:r w:rsidRPr="0014316A">
        <w:rPr>
          <w:rFonts w:eastAsia="Times New Roman" w:cs="Times New Roman"/>
          <w:szCs w:val="20"/>
        </w:rPr>
        <w:t xml:space="preserve">+ </w:t>
      </w:r>
      <w:r w:rsidRPr="0014316A">
        <w:rPr>
          <w:rFonts w:eastAsia="Times New Roman" w:cs="Times New Roman"/>
          <w:noProof/>
          <w:szCs w:val="20"/>
        </w:rPr>
        <w:t xml:space="preserve">REST </w:t>
      </w:r>
      <w:r w:rsidRPr="0014316A">
        <w:rPr>
          <w:rFonts w:eastAsia="Times New Roman" w:cs="Times New Roman"/>
          <w:szCs w:val="20"/>
        </w:rPr>
        <w:t>+ other languages</w:t>
      </w:r>
      <w:r>
        <w:rPr>
          <w:rFonts w:eastAsia="Times New Roman" w:cs="Times New Roman"/>
          <w:szCs w:val="20"/>
        </w:rPr>
        <w:t xml:space="preserve"> and technologies</w:t>
      </w:r>
    </w:p>
    <w:p w14:paraId="22C44343" w14:textId="6D93A6F6" w:rsidR="00BF0901" w:rsidRPr="0014316A" w:rsidRDefault="00BF0901" w:rsidP="00BF0901">
      <w:pPr>
        <w:numPr>
          <w:ilvl w:val="0"/>
          <w:numId w:val="8"/>
        </w:numPr>
        <w:tabs>
          <w:tab w:val="clear" w:pos="720"/>
        </w:tabs>
        <w:spacing w:before="60" w:after="40"/>
        <w:ind w:left="518" w:hanging="230"/>
        <w:rPr>
          <w:rFonts w:eastAsia="Times New Roman" w:cs="Times New Roman"/>
          <w:szCs w:val="20"/>
        </w:rPr>
      </w:pPr>
      <w:r>
        <w:rPr>
          <w:rFonts w:eastAsia="Times New Roman" w:cs="Times New Roman"/>
          <w:b/>
          <w:bCs/>
          <w:szCs w:val="20"/>
        </w:rPr>
        <w:t>Go</w:t>
      </w:r>
      <w:r w:rsidRPr="0014316A">
        <w:rPr>
          <w:rFonts w:eastAsia="Times New Roman" w:cs="Times New Roman"/>
          <w:szCs w:val="20"/>
        </w:rPr>
        <w:t xml:space="preserve"> + </w:t>
      </w:r>
      <w:r>
        <w:rPr>
          <w:rFonts w:eastAsia="Times New Roman" w:cs="Times New Roman"/>
          <w:szCs w:val="20"/>
        </w:rPr>
        <w:t xml:space="preserve">OOP + </w:t>
      </w:r>
      <w:r>
        <w:rPr>
          <w:rFonts w:eastAsia="Times New Roman" w:cs="Times New Roman"/>
          <w:noProof/>
          <w:szCs w:val="20"/>
        </w:rPr>
        <w:t>Linux</w:t>
      </w:r>
      <w:r w:rsidRPr="0014316A">
        <w:rPr>
          <w:rFonts w:eastAsia="Times New Roman" w:cs="Times New Roman"/>
          <w:noProof/>
          <w:szCs w:val="20"/>
        </w:rPr>
        <w:t xml:space="preserve"> </w:t>
      </w:r>
      <w:r w:rsidRPr="0014316A">
        <w:rPr>
          <w:rFonts w:eastAsia="Times New Roman" w:cs="Times New Roman"/>
          <w:szCs w:val="20"/>
        </w:rPr>
        <w:t xml:space="preserve">+ </w:t>
      </w:r>
      <w:r>
        <w:rPr>
          <w:rFonts w:eastAsia="Times New Roman" w:cs="Times New Roman"/>
          <w:noProof/>
          <w:szCs w:val="20"/>
        </w:rPr>
        <w:t>Protobuf</w:t>
      </w:r>
      <w:r>
        <w:rPr>
          <w:rFonts w:eastAsia="Times New Roman" w:cs="Times New Roman"/>
          <w:szCs w:val="20"/>
        </w:rPr>
        <w:t xml:space="preserve"> </w:t>
      </w:r>
      <w:r>
        <w:rPr>
          <w:rFonts w:eastAsia="Times New Roman" w:cs="Times New Roman"/>
          <w:szCs w:val="20"/>
          <w:lang w:val="bg-BG"/>
        </w:rPr>
        <w:t xml:space="preserve">+ </w:t>
      </w:r>
      <w:r w:rsidRPr="00BF0901">
        <w:rPr>
          <w:rFonts w:eastAsia="Times New Roman" w:cs="Times New Roman"/>
          <w:noProof/>
          <w:szCs w:val="20"/>
        </w:rPr>
        <w:t xml:space="preserve">gRPC </w:t>
      </w:r>
      <w:r w:rsidRPr="0014316A">
        <w:rPr>
          <w:rFonts w:eastAsia="Times New Roman" w:cs="Times New Roman"/>
          <w:szCs w:val="20"/>
        </w:rPr>
        <w:t xml:space="preserve">+ </w:t>
      </w:r>
      <w:r>
        <w:rPr>
          <w:rFonts w:eastAsia="Times New Roman" w:cs="Times New Roman"/>
          <w:szCs w:val="20"/>
        </w:rPr>
        <w:t xml:space="preserve">cloud + containers + </w:t>
      </w:r>
      <w:r w:rsidRPr="0014316A">
        <w:rPr>
          <w:rFonts w:eastAsia="Times New Roman" w:cs="Times New Roman"/>
          <w:szCs w:val="20"/>
        </w:rPr>
        <w:t>other languages</w:t>
      </w:r>
      <w:r>
        <w:rPr>
          <w:rFonts w:eastAsia="Times New Roman" w:cs="Times New Roman"/>
          <w:szCs w:val="20"/>
        </w:rPr>
        <w:t xml:space="preserve"> and technologies</w:t>
      </w:r>
    </w:p>
    <w:p w14:paraId="27F826D8" w14:textId="5D4DEC53" w:rsidR="00DE42B0" w:rsidRPr="0014316A" w:rsidRDefault="00DE42B0" w:rsidP="00A7561A">
      <w:pPr>
        <w:rPr>
          <w:rFonts w:eastAsia="Times New Roman" w:cs="Times New Roman"/>
          <w:szCs w:val="20"/>
        </w:rPr>
      </w:pPr>
      <w:r w:rsidRPr="0014316A">
        <w:rPr>
          <w:rFonts w:eastAsia="Times New Roman" w:cs="Times New Roman"/>
          <w:szCs w:val="20"/>
        </w:rPr>
        <w:t>If the words above look scary and absolutely incomprehensible, then you are at the very begin</w:t>
      </w:r>
      <w:r w:rsidR="0063449C">
        <w:rPr>
          <w:rFonts w:eastAsia="Times New Roman" w:cs="Times New Roman"/>
          <w:szCs w:val="20"/>
        </w:rPr>
        <w:softHyphen/>
      </w:r>
      <w:r w:rsidRPr="0014316A">
        <w:rPr>
          <w:rFonts w:eastAsia="Times New Roman" w:cs="Times New Roman"/>
          <w:szCs w:val="20"/>
        </w:rPr>
        <w:t>ning of your career and you need</w:t>
      </w:r>
      <w:r w:rsidR="00446A63" w:rsidRPr="0014316A">
        <w:rPr>
          <w:rFonts w:eastAsia="Times New Roman" w:cs="Times New Roman"/>
          <w:szCs w:val="20"/>
        </w:rPr>
        <w:t xml:space="preserve"> </w:t>
      </w:r>
      <w:r w:rsidRPr="0014316A">
        <w:rPr>
          <w:rFonts w:eastAsia="Times New Roman" w:cs="Times New Roman"/>
          <w:b/>
          <w:bCs/>
          <w:szCs w:val="20"/>
        </w:rPr>
        <w:t>many years of learning</w:t>
      </w:r>
      <w:r w:rsidR="00446A63" w:rsidRPr="0014316A">
        <w:rPr>
          <w:rFonts w:eastAsia="Times New Roman" w:cs="Times New Roman"/>
          <w:szCs w:val="20"/>
        </w:rPr>
        <w:t xml:space="preserve"> </w:t>
      </w:r>
      <w:r w:rsidRPr="0014316A">
        <w:rPr>
          <w:rFonts w:eastAsia="Times New Roman" w:cs="Times New Roman"/>
          <w:szCs w:val="20"/>
        </w:rPr>
        <w:t>until you reach the profession of a "software engineer". Do not worry, every programmer goes through one or several technology stacks and needs to study</w:t>
      </w:r>
      <w:r w:rsidR="00446A63" w:rsidRPr="0014316A">
        <w:rPr>
          <w:rFonts w:eastAsia="Times New Roman" w:cs="Times New Roman"/>
          <w:szCs w:val="20"/>
        </w:rPr>
        <w:t xml:space="preserve"> </w:t>
      </w:r>
      <w:r w:rsidRPr="0014316A">
        <w:rPr>
          <w:rFonts w:eastAsia="Times New Roman" w:cs="Times New Roman"/>
          <w:b/>
          <w:bCs/>
          <w:szCs w:val="20"/>
        </w:rPr>
        <w:t>a set of interconnected technologies</w:t>
      </w:r>
      <w:r w:rsidRPr="0014316A">
        <w:rPr>
          <w:rFonts w:eastAsia="Times New Roman" w:cs="Times New Roman"/>
          <w:szCs w:val="20"/>
        </w:rPr>
        <w:t>, but the bottom line is</w:t>
      </w:r>
      <w:r w:rsidR="00446A63" w:rsidRPr="0014316A">
        <w:rPr>
          <w:rFonts w:eastAsia="Times New Roman" w:cs="Times New Roman"/>
          <w:szCs w:val="20"/>
        </w:rPr>
        <w:t xml:space="preserve"> </w:t>
      </w:r>
      <w:r w:rsidRPr="0014316A">
        <w:rPr>
          <w:rFonts w:eastAsia="Times New Roman" w:cs="Times New Roman"/>
          <w:b/>
          <w:bCs/>
          <w:szCs w:val="20"/>
        </w:rPr>
        <w:t xml:space="preserve">the ability to write programming logic </w:t>
      </w:r>
      <w:r w:rsidRPr="0014316A">
        <w:rPr>
          <w:rFonts w:eastAsia="Times New Roman" w:cs="Times New Roman"/>
          <w:b/>
          <w:bCs/>
          <w:noProof/>
          <w:szCs w:val="20"/>
        </w:rPr>
        <w:t>(</w:t>
      </w:r>
      <w:r w:rsidRPr="0014316A">
        <w:rPr>
          <w:rFonts w:eastAsia="Times New Roman" w:cs="Times New Roman"/>
          <w:b/>
          <w:bCs/>
          <w:szCs w:val="20"/>
        </w:rPr>
        <w:t>coding)</w:t>
      </w:r>
      <w:r w:rsidRPr="0014316A">
        <w:rPr>
          <w:rFonts w:eastAsia="Times New Roman" w:cs="Times New Roman"/>
          <w:szCs w:val="20"/>
        </w:rPr>
        <w:t>, and the skill of</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to solve programming problems). It's not possible without them!</w:t>
      </w:r>
    </w:p>
    <w:p w14:paraId="75F70209" w14:textId="77777777" w:rsidR="00DE42B0" w:rsidRPr="00B047FC" w:rsidRDefault="00DE42B0" w:rsidP="00C827BA">
      <w:pPr>
        <w:pStyle w:val="Heading3"/>
      </w:pPr>
      <w:r w:rsidRPr="00B047FC">
        <w:t>The Programming Language Doesn't Matter!</w:t>
      </w:r>
    </w:p>
    <w:p w14:paraId="2015FDBF" w14:textId="1901F058" w:rsidR="00DE42B0" w:rsidRPr="0014316A" w:rsidRDefault="00DE42B0" w:rsidP="00570D27">
      <w:pPr>
        <w:rPr>
          <w:rFonts w:eastAsia="Times New Roman" w:cs="Times New Roman"/>
          <w:szCs w:val="20"/>
        </w:rPr>
      </w:pPr>
      <w:r w:rsidRPr="0014316A">
        <w:rPr>
          <w:rFonts w:eastAsia="Times New Roman" w:cs="Times New Roman"/>
          <w:szCs w:val="20"/>
        </w:rPr>
        <w:t>As it already became clear,</w:t>
      </w:r>
      <w:r w:rsidR="00446A63" w:rsidRPr="0014316A">
        <w:rPr>
          <w:rFonts w:eastAsia="Times New Roman" w:cs="Times New Roman"/>
          <w:szCs w:val="20"/>
        </w:rPr>
        <w:t xml:space="preserve"> </w:t>
      </w:r>
      <w:r w:rsidRPr="0014316A">
        <w:rPr>
          <w:rFonts w:eastAsia="Times New Roman" w:cs="Times New Roman"/>
          <w:b/>
          <w:bCs/>
          <w:szCs w:val="20"/>
        </w:rPr>
        <w:t>the difference between programming languages</w:t>
      </w:r>
      <w:r w:rsidR="00446A63" w:rsidRPr="0014316A">
        <w:rPr>
          <w:rFonts w:eastAsia="Times New Roman" w:cs="Times New Roman"/>
          <w:szCs w:val="20"/>
        </w:rPr>
        <w:t xml:space="preserve"> </w:t>
      </w:r>
      <w:r w:rsidRPr="0014316A">
        <w:rPr>
          <w:rFonts w:eastAsia="Times New Roman" w:cs="Times New Roman"/>
          <w:szCs w:val="20"/>
        </w:rPr>
        <w:t>and more speci</w:t>
      </w:r>
      <w:r w:rsidR="00A7561A" w:rsidRPr="0014316A">
        <w:rPr>
          <w:rFonts w:eastAsia="Times New Roman" w:cs="Times New Roman"/>
          <w:szCs w:val="20"/>
        </w:rPr>
        <w:softHyphen/>
      </w:r>
      <w:r w:rsidRPr="0014316A">
        <w:rPr>
          <w:rFonts w:eastAsia="Times New Roman" w:cs="Times New Roman"/>
          <w:szCs w:val="20"/>
        </w:rPr>
        <w:t>fically between the skills of developers in different languages and technologies forms around</w:t>
      </w:r>
      <w:r w:rsidR="00446A63" w:rsidRPr="0014316A">
        <w:rPr>
          <w:rFonts w:eastAsia="Times New Roman" w:cs="Times New Roman"/>
          <w:szCs w:val="20"/>
        </w:rPr>
        <w:t xml:space="preserve"> </w:t>
      </w:r>
      <w:r w:rsidRPr="0014316A">
        <w:rPr>
          <w:rFonts w:eastAsia="Times New Roman" w:cs="Times New Roman"/>
          <w:b/>
          <w:bCs/>
          <w:szCs w:val="20"/>
        </w:rPr>
        <w:t xml:space="preserve">10-20% of the </w:t>
      </w:r>
      <w:r w:rsidR="009B6C55">
        <w:rPr>
          <w:rFonts w:eastAsia="Times New Roman" w:cs="Times New Roman"/>
          <w:b/>
          <w:bCs/>
          <w:szCs w:val="20"/>
        </w:rPr>
        <w:t xml:space="preserve">developer’s </w:t>
      </w:r>
      <w:r w:rsidRPr="0014316A">
        <w:rPr>
          <w:rFonts w:eastAsia="Times New Roman" w:cs="Times New Roman"/>
          <w:b/>
          <w:bCs/>
          <w:szCs w:val="20"/>
        </w:rPr>
        <w:t>skills</w:t>
      </w:r>
      <w:r w:rsidRPr="0014316A">
        <w:rPr>
          <w:rFonts w:eastAsia="Times New Roman" w:cs="Times New Roman"/>
          <w:szCs w:val="20"/>
        </w:rPr>
        <w:t>.</w:t>
      </w:r>
    </w:p>
    <w:p w14:paraId="06B44036" w14:textId="0E369E0E"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All programmers have around</w:t>
      </w:r>
      <w:r w:rsidR="00446A63" w:rsidRPr="0014316A">
        <w:rPr>
          <w:rFonts w:eastAsia="Times New Roman" w:cs="Times New Roman"/>
          <w:szCs w:val="20"/>
        </w:rPr>
        <w:t xml:space="preserve"> </w:t>
      </w:r>
      <w:r w:rsidRPr="0014316A">
        <w:rPr>
          <w:rFonts w:eastAsia="Times New Roman" w:cs="Times New Roman"/>
          <w:b/>
          <w:bCs/>
          <w:szCs w:val="20"/>
        </w:rPr>
        <w:t>80-90% of the same skills</w:t>
      </w:r>
      <w:r w:rsidR="00446A63" w:rsidRPr="0014316A">
        <w:rPr>
          <w:rFonts w:eastAsia="Times New Roman" w:cs="Times New Roman"/>
          <w:szCs w:val="20"/>
        </w:rPr>
        <w:t xml:space="preserve"> </w:t>
      </w:r>
      <w:r w:rsidRPr="0014316A">
        <w:rPr>
          <w:rFonts w:eastAsia="Times New Roman" w:cs="Times New Roman"/>
          <w:szCs w:val="20"/>
        </w:rPr>
        <w:t>that do not depend on the programming language! These are the skills to program and to design and develop softwa</w:t>
      </w:r>
      <w:r w:rsidR="0063449C">
        <w:rPr>
          <w:rFonts w:eastAsia="Times New Roman" w:cs="Times New Roman"/>
          <w:szCs w:val="20"/>
        </w:rPr>
        <w:softHyphen/>
      </w:r>
      <w:r w:rsidRPr="0014316A">
        <w:rPr>
          <w:rFonts w:eastAsia="Times New Roman" w:cs="Times New Roman"/>
          <w:szCs w:val="20"/>
        </w:rPr>
        <w:t>re, that are very similar in different programming languages and development technologies.</w:t>
      </w:r>
    </w:p>
    <w:p w14:paraId="4C101775" w14:textId="77777777" w:rsidR="00DE42B0" w:rsidRPr="0014316A" w:rsidRDefault="00DE42B0" w:rsidP="00FE27B5">
      <w:pPr>
        <w:numPr>
          <w:ilvl w:val="0"/>
          <w:numId w:val="9"/>
        </w:numPr>
        <w:tabs>
          <w:tab w:val="clear" w:pos="720"/>
        </w:tabs>
        <w:ind w:left="510" w:hanging="227"/>
        <w:rPr>
          <w:rFonts w:eastAsia="Times New Roman" w:cs="Times New Roman"/>
          <w:szCs w:val="20"/>
        </w:rPr>
      </w:pPr>
      <w:r w:rsidRPr="0014316A">
        <w:rPr>
          <w:rFonts w:eastAsia="Times New Roman" w:cs="Times New Roman"/>
          <w:szCs w:val="20"/>
        </w:rPr>
        <w:t>The more languages and technologies you know, the faster you will learn new ones, and the less you will feel the difference between them.</w:t>
      </w:r>
    </w:p>
    <w:p w14:paraId="2060B40E" w14:textId="51184C54" w:rsidR="00DE42B0" w:rsidRPr="0014316A" w:rsidRDefault="00DE42B0" w:rsidP="00570D27">
      <w:pPr>
        <w:rPr>
          <w:rFonts w:eastAsia="Times New Roman" w:cs="Times New Roman"/>
          <w:szCs w:val="20"/>
        </w:rPr>
      </w:pPr>
      <w:r w:rsidRPr="0014316A">
        <w:rPr>
          <w:rFonts w:eastAsia="Times New Roman" w:cs="Times New Roman"/>
          <w:szCs w:val="20"/>
        </w:rPr>
        <w:t>Indeed,</w:t>
      </w:r>
      <w:r w:rsidR="00446A63" w:rsidRPr="0014316A">
        <w:rPr>
          <w:rFonts w:eastAsia="Times New Roman" w:cs="Times New Roman"/>
          <w:szCs w:val="20"/>
        </w:rPr>
        <w:t xml:space="preserve"> </w:t>
      </w:r>
      <w:r w:rsidRPr="0014316A">
        <w:rPr>
          <w:rFonts w:eastAsia="Times New Roman" w:cs="Times New Roman"/>
          <w:b/>
          <w:bCs/>
          <w:szCs w:val="20"/>
        </w:rPr>
        <w:t>the programming language almost does not matter</w:t>
      </w:r>
      <w:r w:rsidRPr="0014316A">
        <w:rPr>
          <w:rFonts w:eastAsia="Times New Roman" w:cs="Times New Roman"/>
          <w:szCs w:val="20"/>
        </w:rPr>
        <w:t>, you just have to learn to program, and this starts with</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this book</w:t>
      </w:r>
      <w:r w:rsidRPr="0014316A">
        <w:rPr>
          <w:rFonts w:eastAsia="Times New Roman" w:cs="Times New Roman"/>
          <w:noProof/>
          <w:szCs w:val="20"/>
        </w:rPr>
        <w:t xml:space="preserve">) </w:t>
      </w:r>
      <w:r w:rsidRPr="0014316A">
        <w:rPr>
          <w:rFonts w:eastAsia="Times New Roman" w:cs="Times New Roman"/>
          <w:szCs w:val="20"/>
        </w:rPr>
        <w:t>goes on in the more complex</w:t>
      </w:r>
      <w:r w:rsidR="00446A63" w:rsidRPr="0014316A">
        <w:rPr>
          <w:rFonts w:eastAsia="Times New Roman" w:cs="Times New Roman"/>
          <w:szCs w:val="20"/>
        </w:rPr>
        <w:t xml:space="preserve"> </w:t>
      </w:r>
      <w:r w:rsidRPr="0014316A">
        <w:rPr>
          <w:rFonts w:eastAsia="Times New Roman" w:cs="Times New Roman"/>
          <w:b/>
          <w:bCs/>
          <w:szCs w:val="20"/>
        </w:rPr>
        <w:t>programming concepts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like data structures, algorithms, </w:t>
      </w:r>
      <w:r w:rsidRPr="0014316A">
        <w:rPr>
          <w:rFonts w:eastAsia="Times New Roman" w:cs="Times New Roman"/>
          <w:noProof/>
          <w:szCs w:val="20"/>
        </w:rPr>
        <w:t xml:space="preserve">OOP </w:t>
      </w:r>
      <w:r w:rsidRPr="0014316A">
        <w:rPr>
          <w:rFonts w:eastAsia="Times New Roman" w:cs="Times New Roman"/>
          <w:szCs w:val="20"/>
        </w:rPr>
        <w:t xml:space="preserve">and </w:t>
      </w:r>
      <w:r w:rsidRPr="0014316A">
        <w:rPr>
          <w:rFonts w:eastAsia="Times New Roman" w:cs="Times New Roman"/>
          <w:noProof/>
          <w:szCs w:val="20"/>
        </w:rPr>
        <w:t xml:space="preserve">FP) </w:t>
      </w:r>
      <w:r w:rsidRPr="0014316A">
        <w:rPr>
          <w:rFonts w:eastAsia="Times New Roman" w:cs="Times New Roman"/>
          <w:szCs w:val="20"/>
        </w:rPr>
        <w:t>and includes the use of</w:t>
      </w:r>
      <w:r w:rsidR="00446A63" w:rsidRPr="0014316A">
        <w:rPr>
          <w:rFonts w:eastAsia="Times New Roman" w:cs="Times New Roman"/>
          <w:szCs w:val="20"/>
        </w:rPr>
        <w:t xml:space="preserve"> </w:t>
      </w:r>
      <w:r w:rsidRPr="0014316A">
        <w:rPr>
          <w:rFonts w:eastAsia="Times New Roman" w:cs="Times New Roman"/>
          <w:b/>
          <w:bCs/>
          <w:szCs w:val="20"/>
        </w:rPr>
        <w:t>fundamental knowledge and skills for software development, software engineering and computer science</w:t>
      </w:r>
      <w:r w:rsidRPr="0014316A">
        <w:rPr>
          <w:rFonts w:eastAsia="Times New Roman" w:cs="Times New Roman"/>
          <w:szCs w:val="20"/>
        </w:rPr>
        <w:t>.</w:t>
      </w:r>
    </w:p>
    <w:p w14:paraId="38E83AAE" w14:textId="6462B69A" w:rsidR="00DE42B0" w:rsidRPr="0014316A" w:rsidRDefault="00DE42B0" w:rsidP="00570D27">
      <w:pPr>
        <w:rPr>
          <w:rFonts w:eastAsia="Times New Roman" w:cs="Times New Roman"/>
          <w:szCs w:val="20"/>
        </w:rPr>
      </w:pPr>
      <w:r w:rsidRPr="0014316A">
        <w:rPr>
          <w:rFonts w:eastAsia="Times New Roman" w:cs="Times New Roman"/>
          <w:szCs w:val="20"/>
        </w:rPr>
        <w:t>Only when you start working with a specific technology into a software project you will need</w:t>
      </w:r>
      <w:r w:rsidR="00446A63" w:rsidRPr="0014316A">
        <w:rPr>
          <w:rFonts w:eastAsia="Times New Roman" w:cs="Times New Roman"/>
          <w:szCs w:val="20"/>
        </w:rPr>
        <w:t xml:space="preserve"> </w:t>
      </w:r>
      <w:r w:rsidRPr="0014316A">
        <w:rPr>
          <w:rFonts w:eastAsia="Times New Roman" w:cs="Times New Roman"/>
          <w:b/>
          <w:bCs/>
          <w:szCs w:val="20"/>
        </w:rPr>
        <w:t>a specific programming language</w:t>
      </w:r>
      <w:r w:rsidRPr="0014316A">
        <w:rPr>
          <w:rFonts w:eastAsia="Times New Roman" w:cs="Times New Roman"/>
          <w:szCs w:val="20"/>
        </w:rPr>
        <w:t xml:space="preserve">, knowledge </w:t>
      </w:r>
      <w:r w:rsidR="006F27C9" w:rsidRPr="0014316A">
        <w:rPr>
          <w:rFonts w:eastAsia="Times New Roman" w:cs="Times New Roman"/>
          <w:szCs w:val="20"/>
        </w:rPr>
        <w:t>about</w:t>
      </w:r>
      <w:r w:rsidRPr="0014316A">
        <w:rPr>
          <w:rFonts w:eastAsia="Times New Roman" w:cs="Times New Roman"/>
          <w:szCs w:val="20"/>
        </w:rPr>
        <w:t xml:space="preserve"> </w:t>
      </w:r>
      <w:r w:rsidR="006F27C9" w:rsidRPr="0014316A">
        <w:rPr>
          <w:rFonts w:eastAsia="Times New Roman" w:cs="Times New Roman"/>
          <w:szCs w:val="20"/>
        </w:rPr>
        <w:t>specific</w:t>
      </w:r>
      <w:r w:rsidRPr="0014316A">
        <w:rPr>
          <w:rFonts w:eastAsia="Times New Roman" w:cs="Times New Roman"/>
          <w:szCs w:val="20"/>
        </w:rPr>
        <w:t xml:space="preserve"> programming libraries </w:t>
      </w:r>
      <w:r w:rsidRPr="0014316A">
        <w:rPr>
          <w:rFonts w:eastAsia="Times New Roman" w:cs="Times New Roman"/>
          <w:noProof/>
          <w:szCs w:val="20"/>
        </w:rPr>
        <w:t>(APIs</w:t>
      </w:r>
      <w:r w:rsidRPr="0014316A">
        <w:rPr>
          <w:rFonts w:eastAsia="Times New Roman" w:cs="Times New Roman"/>
          <w:szCs w:val="20"/>
        </w:rPr>
        <w:t>), frame</w:t>
      </w:r>
      <w:r w:rsidR="0063449C">
        <w:rPr>
          <w:rFonts w:eastAsia="Times New Roman" w:cs="Times New Roman"/>
          <w:szCs w:val="20"/>
        </w:rPr>
        <w:softHyphen/>
      </w:r>
      <w:r w:rsidRPr="0014316A">
        <w:rPr>
          <w:rFonts w:eastAsia="Times New Roman" w:cs="Times New Roman"/>
          <w:szCs w:val="20"/>
        </w:rPr>
        <w:t xml:space="preserve">works and software technologies </w:t>
      </w:r>
      <w:r w:rsidRPr="0014316A">
        <w:rPr>
          <w:rFonts w:eastAsia="Times New Roman" w:cs="Times New Roman"/>
          <w:noProof/>
          <w:szCs w:val="20"/>
        </w:rPr>
        <w:t>(</w:t>
      </w:r>
      <w:r w:rsidRPr="0014316A">
        <w:rPr>
          <w:rFonts w:eastAsia="Times New Roman" w:cs="Times New Roman"/>
          <w:szCs w:val="20"/>
        </w:rPr>
        <w:t xml:space="preserve">front-end </w:t>
      </w:r>
      <w:r w:rsidRPr="0014316A">
        <w:rPr>
          <w:rFonts w:eastAsia="Times New Roman" w:cs="Times New Roman"/>
          <w:noProof/>
          <w:szCs w:val="20"/>
        </w:rPr>
        <w:t xml:space="preserve">UI </w:t>
      </w:r>
      <w:r w:rsidRPr="0014316A">
        <w:rPr>
          <w:rFonts w:eastAsia="Times New Roman" w:cs="Times New Roman"/>
          <w:szCs w:val="20"/>
        </w:rPr>
        <w:t xml:space="preserve">technologies, back-end technologies, </w:t>
      </w:r>
      <w:r w:rsidRPr="0014316A">
        <w:rPr>
          <w:rFonts w:eastAsia="Times New Roman" w:cs="Times New Roman"/>
          <w:noProof/>
          <w:szCs w:val="20"/>
        </w:rPr>
        <w:t xml:space="preserve">ORM </w:t>
      </w:r>
      <w:r w:rsidRPr="0014316A">
        <w:rPr>
          <w:rFonts w:eastAsia="Times New Roman" w:cs="Times New Roman"/>
          <w:szCs w:val="20"/>
        </w:rPr>
        <w:t>technologies, etc.). Keep calm, you will learn them, all programmers are learning them, but first you need to learn the foundation:</w:t>
      </w:r>
      <w:r w:rsidR="00446A63" w:rsidRPr="0014316A">
        <w:rPr>
          <w:rFonts w:eastAsia="Times New Roman" w:cs="Times New Roman"/>
          <w:szCs w:val="20"/>
        </w:rPr>
        <w:t xml:space="preserve"> </w:t>
      </w:r>
      <w:r w:rsidRPr="0014316A">
        <w:rPr>
          <w:rFonts w:eastAsia="Times New Roman" w:cs="Times New Roman"/>
          <w:b/>
          <w:bCs/>
          <w:szCs w:val="20"/>
        </w:rPr>
        <w:t>to program and do it well</w:t>
      </w:r>
      <w:r w:rsidRPr="0014316A">
        <w:rPr>
          <w:rFonts w:eastAsia="Times New Roman" w:cs="Times New Roman"/>
          <w:szCs w:val="20"/>
        </w:rPr>
        <w:t>.</w:t>
      </w:r>
    </w:p>
    <w:p w14:paraId="401FE487" w14:textId="62A99363" w:rsidR="00DE42B0" w:rsidRPr="0014316A" w:rsidRDefault="00DE42B0" w:rsidP="00570D27">
      <w:pPr>
        <w:rPr>
          <w:rFonts w:eastAsia="Times New Roman" w:cs="Times New Roman"/>
          <w:szCs w:val="20"/>
        </w:rPr>
      </w:pPr>
      <w:r w:rsidRPr="0014316A">
        <w:rPr>
          <w:rFonts w:eastAsia="Times New Roman" w:cs="Times New Roman"/>
          <w:szCs w:val="20"/>
        </w:rPr>
        <w:t xml:space="preserve">This book uses the C# language, but it is not required and can be replaced with Java, </w:t>
      </w:r>
      <w:r w:rsidRPr="0014316A">
        <w:rPr>
          <w:rFonts w:eastAsia="Times New Roman" w:cs="Times New Roman"/>
          <w:noProof/>
          <w:szCs w:val="20"/>
        </w:rPr>
        <w:t>JavaScript</w:t>
      </w:r>
      <w:r w:rsidRPr="0014316A">
        <w:rPr>
          <w:rFonts w:eastAsia="Times New Roman" w:cs="Times New Roman"/>
          <w:szCs w:val="20"/>
        </w:rPr>
        <w:t xml:space="preserve">, Python, </w:t>
      </w:r>
      <w:r w:rsidRPr="0014316A">
        <w:rPr>
          <w:rFonts w:eastAsia="Times New Roman" w:cs="Times New Roman"/>
          <w:noProof/>
          <w:szCs w:val="20"/>
        </w:rPr>
        <w:t>PHP</w:t>
      </w:r>
      <w:r w:rsidRPr="0014316A">
        <w:rPr>
          <w:rFonts w:eastAsia="Times New Roman" w:cs="Times New Roman"/>
          <w:szCs w:val="20"/>
        </w:rPr>
        <w:t>, C++, Ruby, Swift, Go, Kotlin, or any other language. To be a</w:t>
      </w:r>
      <w:r w:rsidR="00446A63" w:rsidRPr="0014316A">
        <w:rPr>
          <w:rFonts w:eastAsia="Times New Roman" w:cs="Times New Roman"/>
          <w:szCs w:val="20"/>
        </w:rPr>
        <w:t xml:space="preserve"> </w:t>
      </w:r>
      <w:r w:rsidRPr="0014316A">
        <w:rPr>
          <w:rFonts w:eastAsia="Times New Roman" w:cs="Times New Roman"/>
          <w:b/>
          <w:bCs/>
          <w:szCs w:val="20"/>
        </w:rPr>
        <w:t>software developer</w:t>
      </w:r>
      <w:r w:rsidRPr="0014316A">
        <w:rPr>
          <w:rFonts w:eastAsia="Times New Roman" w:cs="Times New Roman"/>
          <w:szCs w:val="20"/>
        </w:rPr>
        <w:t>, you need to learn</w:t>
      </w:r>
      <w:r w:rsidR="00446A63" w:rsidRPr="0014316A">
        <w:rPr>
          <w:rFonts w:eastAsia="Times New Roman" w:cs="Times New Roman"/>
          <w:szCs w:val="20"/>
        </w:rPr>
        <w:t xml:space="preserve"> </w:t>
      </w:r>
      <w:r w:rsidRPr="0014316A">
        <w:rPr>
          <w:rFonts w:eastAsia="Times New Roman" w:cs="Times New Roman"/>
          <w:b/>
          <w:bCs/>
          <w:szCs w:val="20"/>
        </w:rPr>
        <w:t>coding</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20%), learn</w:t>
      </w:r>
      <w:r w:rsidR="00446A63" w:rsidRPr="0014316A">
        <w:rPr>
          <w:rFonts w:eastAsia="Times New Roman" w:cs="Times New Roman"/>
          <w:szCs w:val="20"/>
        </w:rPr>
        <w:t xml:space="preserve"> </w:t>
      </w:r>
      <w:r w:rsidRPr="0014316A">
        <w:rPr>
          <w:rFonts w:eastAsia="Times New Roman" w:cs="Times New Roman"/>
          <w:b/>
          <w:bCs/>
          <w:szCs w:val="20"/>
        </w:rPr>
        <w:t>algorithmic thinking</w:t>
      </w:r>
      <w:r w:rsidRPr="0014316A">
        <w:rPr>
          <w:rFonts w:eastAsia="Times New Roman" w:cs="Times New Roman"/>
          <w:szCs w:val="20"/>
        </w:rPr>
        <w:t>, and</w:t>
      </w:r>
      <w:r w:rsidR="00446A63" w:rsidRPr="0014316A">
        <w:rPr>
          <w:rFonts w:eastAsia="Times New Roman" w:cs="Times New Roman"/>
          <w:szCs w:val="20"/>
        </w:rPr>
        <w:t xml:space="preserve"> </w:t>
      </w:r>
      <w:r w:rsidRPr="0014316A">
        <w:rPr>
          <w:rFonts w:eastAsia="Times New Roman" w:cs="Times New Roman"/>
          <w:b/>
          <w:bCs/>
          <w:szCs w:val="20"/>
        </w:rPr>
        <w:t>solve problems</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30%), to have</w:t>
      </w:r>
      <w:r w:rsidR="00446A63" w:rsidRPr="0014316A">
        <w:rPr>
          <w:rFonts w:eastAsia="Times New Roman" w:cs="Times New Roman"/>
          <w:szCs w:val="20"/>
        </w:rPr>
        <w:t xml:space="preserve"> </w:t>
      </w:r>
      <w:r w:rsidRPr="0014316A">
        <w:rPr>
          <w:rFonts w:eastAsia="Times New Roman" w:cs="Times New Roman"/>
          <w:b/>
          <w:bCs/>
          <w:szCs w:val="20"/>
        </w:rPr>
        <w:t>fundamental knowledge of programming and computer science</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25%) and to master a</w:t>
      </w:r>
      <w:r w:rsidR="00446A63" w:rsidRPr="0014316A">
        <w:rPr>
          <w:rFonts w:eastAsia="Times New Roman" w:cs="Times New Roman"/>
          <w:szCs w:val="20"/>
        </w:rPr>
        <w:t xml:space="preserve"> </w:t>
      </w:r>
      <w:r w:rsidRPr="0014316A">
        <w:rPr>
          <w:rFonts w:eastAsia="Times New Roman" w:cs="Times New Roman"/>
          <w:b/>
          <w:bCs/>
          <w:szCs w:val="20"/>
        </w:rPr>
        <w:t>specific programming language and the technologies around it</w:t>
      </w:r>
      <w:r w:rsidR="00446A63" w:rsidRPr="0014316A">
        <w:rPr>
          <w:rFonts w:eastAsia="Times New Roman" w:cs="Times New Roman"/>
          <w:szCs w:val="20"/>
        </w:rPr>
        <w:t xml:space="preserve"> </w:t>
      </w:r>
      <w:r w:rsidRPr="0014316A">
        <w:rPr>
          <w:rFonts w:eastAsia="Times New Roman" w:cs="Times New Roman"/>
          <w:noProof/>
          <w:szCs w:val="20"/>
        </w:rPr>
        <w:t>(</w:t>
      </w:r>
      <w:r w:rsidRPr="0014316A">
        <w:rPr>
          <w:rFonts w:eastAsia="Times New Roman" w:cs="Times New Roman"/>
          <w:szCs w:val="20"/>
        </w:rPr>
        <w:t xml:space="preserve">25%). Be patient, for a year or two all this can be mastered on a good starting level, </w:t>
      </w:r>
      <w:r w:rsidR="006F27C9" w:rsidRPr="0014316A">
        <w:rPr>
          <w:rFonts w:eastAsia="Times New Roman" w:cs="Times New Roman"/>
          <w:szCs w:val="20"/>
        </w:rPr>
        <w:t>if</w:t>
      </w:r>
      <w:r w:rsidRPr="0014316A">
        <w:rPr>
          <w:rFonts w:eastAsia="Times New Roman" w:cs="Times New Roman"/>
          <w:szCs w:val="20"/>
        </w:rPr>
        <w:t xml:space="preserve"> you are serious.</w:t>
      </w:r>
    </w:p>
    <w:p w14:paraId="228ED52E" w14:textId="77777777" w:rsidR="00DE42B0" w:rsidRPr="00B047FC" w:rsidRDefault="00DE42B0" w:rsidP="00C827BA">
      <w:pPr>
        <w:pStyle w:val="Heading2"/>
      </w:pPr>
      <w:bookmarkStart w:id="17" w:name="_Toc17796069"/>
      <w:r w:rsidRPr="00B047FC">
        <w:lastRenderedPageBreak/>
        <w:t>More About the Book</w:t>
      </w:r>
      <w:bookmarkEnd w:id="17"/>
    </w:p>
    <w:p w14:paraId="5C94F9C9" w14:textId="27136DF5" w:rsidR="00DE42B0" w:rsidRPr="0014316A" w:rsidRDefault="00DE42B0" w:rsidP="00020B05">
      <w:pPr>
        <w:rPr>
          <w:rFonts w:eastAsia="Times New Roman" w:cs="Times New Roman"/>
          <w:szCs w:val="20"/>
        </w:rPr>
      </w:pPr>
      <w:r w:rsidRPr="0014316A">
        <w:rPr>
          <w:rFonts w:eastAsia="Times New Roman" w:cs="Times New Roman"/>
          <w:szCs w:val="20"/>
        </w:rPr>
        <w:t>The book "</w:t>
      </w:r>
      <w:r w:rsidRPr="0014316A">
        <w:rPr>
          <w:rFonts w:eastAsia="Times New Roman" w:cs="Times New Roman"/>
          <w:b/>
          <w:bCs/>
          <w:szCs w:val="20"/>
        </w:rPr>
        <w:t>Programming Basics with C#</w:t>
      </w:r>
      <w:r w:rsidRPr="0014316A">
        <w:rPr>
          <w:rFonts w:eastAsia="Times New Roman" w:cs="Times New Roman"/>
          <w:szCs w:val="20"/>
        </w:rPr>
        <w:t xml:space="preserve">" has a long story behind, involving </w:t>
      </w:r>
      <w:r w:rsidR="009B6C55">
        <w:rPr>
          <w:rFonts w:eastAsia="Times New Roman" w:cs="Times New Roman"/>
          <w:szCs w:val="20"/>
        </w:rPr>
        <w:t>more than 40</w:t>
      </w:r>
      <w:r w:rsidRPr="0014316A">
        <w:rPr>
          <w:rFonts w:eastAsia="Times New Roman" w:cs="Times New Roman"/>
          <w:szCs w:val="20"/>
        </w:rPr>
        <w:t xml:space="preserve"> contributors, developers and trainers, who share their knowledge and skills to</w:t>
      </w:r>
      <w:r w:rsidR="00446A63" w:rsidRPr="0014316A">
        <w:rPr>
          <w:rFonts w:eastAsia="Times New Roman" w:cs="Times New Roman"/>
          <w:szCs w:val="20"/>
        </w:rPr>
        <w:t xml:space="preserve"> </w:t>
      </w:r>
      <w:r w:rsidRPr="0014316A">
        <w:rPr>
          <w:rFonts w:eastAsia="Times New Roman" w:cs="Times New Roman"/>
          <w:b/>
          <w:bCs/>
          <w:szCs w:val="20"/>
        </w:rPr>
        <w:t>teach the new</w:t>
      </w:r>
      <w:r w:rsidR="009B6C55">
        <w:rPr>
          <w:rFonts w:eastAsia="Times New Roman" w:cs="Times New Roman"/>
          <w:b/>
          <w:bCs/>
          <w:szCs w:val="20"/>
        </w:rPr>
        <w:t>bies</w:t>
      </w:r>
      <w:r w:rsidRPr="0014316A">
        <w:rPr>
          <w:rFonts w:eastAsia="Times New Roman" w:cs="Times New Roman"/>
          <w:b/>
          <w:bCs/>
          <w:szCs w:val="20"/>
        </w:rPr>
        <w:t xml:space="preserve"> generation </w:t>
      </w:r>
      <w:r w:rsidR="009B6C55">
        <w:rPr>
          <w:rFonts w:eastAsia="Times New Roman" w:cs="Times New Roman"/>
          <w:b/>
          <w:bCs/>
          <w:szCs w:val="20"/>
        </w:rPr>
        <w:t xml:space="preserve">of developers </w:t>
      </w:r>
      <w:r w:rsidRPr="0014316A">
        <w:rPr>
          <w:rFonts w:eastAsia="Times New Roman" w:cs="Times New Roman"/>
          <w:b/>
          <w:bCs/>
          <w:szCs w:val="20"/>
        </w:rPr>
        <w:t>how to program</w:t>
      </w:r>
      <w:r w:rsidRPr="0014316A">
        <w:rPr>
          <w:rFonts w:eastAsia="Times New Roman" w:cs="Times New Roman"/>
          <w:szCs w:val="20"/>
        </w:rPr>
        <w:t>.</w:t>
      </w:r>
    </w:p>
    <w:p w14:paraId="5A3F7713" w14:textId="77777777" w:rsidR="00DE42B0" w:rsidRPr="00B047FC" w:rsidRDefault="00DE42B0" w:rsidP="00C827BA">
      <w:pPr>
        <w:pStyle w:val="Heading3"/>
      </w:pPr>
      <w:r w:rsidRPr="00B047FC">
        <w:t>Video: Book Authors and Contributors</w:t>
      </w:r>
    </w:p>
    <w:p w14:paraId="4FC7F2B0" w14:textId="2BD34DB6" w:rsidR="00DE42B0" w:rsidRPr="0014316A" w:rsidRDefault="00DE42B0" w:rsidP="00020B05">
      <w:pPr>
        <w:rPr>
          <w:rFonts w:eastAsia="Times New Roman" w:cs="Times New Roman"/>
          <w:szCs w:val="20"/>
        </w:rPr>
      </w:pPr>
      <w:r w:rsidRPr="0014316A">
        <w:rPr>
          <w:rFonts w:eastAsia="Times New Roman" w:cs="Times New Roman"/>
          <w:szCs w:val="20"/>
        </w:rPr>
        <w:t>Watch a video lesson about the trainers and contributors who developed this book and video course:</w:t>
      </w:r>
      <w:r w:rsidR="00446A63" w:rsidRPr="0014316A">
        <w:rPr>
          <w:rFonts w:eastAsia="Times New Roman" w:cs="Times New Roman"/>
          <w:szCs w:val="20"/>
        </w:rPr>
        <w:t xml:space="preserve"> </w:t>
      </w:r>
      <w:hyperlink r:id="rId82" w:tgtFrame="_blank" w:history="1">
        <w:r w:rsidRPr="0014316A">
          <w:rPr>
            <w:rStyle w:val="Hyperlink"/>
            <w:rFonts w:eastAsia="Times New Roman" w:cs="Times New Roman"/>
            <w:szCs w:val="20"/>
          </w:rPr>
          <w:t>https://youtu.be/z_</w:t>
        </w:r>
        <w:r w:rsidRPr="0014316A">
          <w:rPr>
            <w:rStyle w:val="Hyperlink"/>
            <w:rFonts w:eastAsia="Times New Roman" w:cs="Times New Roman"/>
            <w:noProof/>
            <w:szCs w:val="20"/>
          </w:rPr>
          <w:t>6I</w:t>
        </w:r>
        <w:r w:rsidRPr="0014316A">
          <w:rPr>
            <w:rStyle w:val="Hyperlink"/>
            <w:rFonts w:eastAsia="Times New Roman" w:cs="Times New Roman"/>
            <w:szCs w:val="20"/>
          </w:rPr>
          <w:t>_</w:t>
        </w:r>
        <w:r w:rsidRPr="0014316A">
          <w:rPr>
            <w:rStyle w:val="Hyperlink"/>
            <w:rFonts w:eastAsia="Times New Roman" w:cs="Times New Roman"/>
            <w:noProof/>
            <w:szCs w:val="20"/>
          </w:rPr>
          <w:t>mU0tv0</w:t>
        </w:r>
      </w:hyperlink>
      <w:r w:rsidRPr="0014316A">
        <w:rPr>
          <w:rFonts w:eastAsia="Times New Roman" w:cs="Times New Roman"/>
          <w:szCs w:val="20"/>
        </w:rPr>
        <w:t>.</w:t>
      </w:r>
    </w:p>
    <w:p w14:paraId="44B61B29" w14:textId="77777777" w:rsidR="00DE42B0" w:rsidRPr="00B047FC" w:rsidRDefault="00DE42B0" w:rsidP="00C827BA">
      <w:pPr>
        <w:pStyle w:val="Heading3"/>
      </w:pPr>
      <w:r w:rsidRPr="00B047FC">
        <w:t>The Story of This Book</w:t>
      </w:r>
    </w:p>
    <w:p w14:paraId="193CC9D7" w14:textId="1E92A111" w:rsidR="00DE42B0" w:rsidRPr="0014316A" w:rsidRDefault="00DE42B0" w:rsidP="00020B05">
      <w:pPr>
        <w:rPr>
          <w:rFonts w:eastAsia="Times New Roman" w:cs="Times New Roman"/>
          <w:szCs w:val="20"/>
        </w:rPr>
      </w:pPr>
      <w:r w:rsidRPr="0014316A">
        <w:rPr>
          <w:rFonts w:eastAsia="Times New Roman" w:cs="Times New Roman"/>
          <w:szCs w:val="20"/>
        </w:rPr>
        <w:t>The head of the project for creating the</w:t>
      </w:r>
      <w:r w:rsidR="00446A63" w:rsidRPr="0014316A">
        <w:rPr>
          <w:rFonts w:eastAsia="Times New Roman" w:cs="Times New Roman"/>
          <w:szCs w:val="20"/>
        </w:rPr>
        <w:t xml:space="preserve"> </w:t>
      </w:r>
      <w:r w:rsidRPr="0014316A">
        <w:rPr>
          <w:rFonts w:eastAsia="Times New Roman" w:cs="Times New Roman"/>
          <w:b/>
          <w:bCs/>
          <w:szCs w:val="20"/>
        </w:rPr>
        <w:t xml:space="preserve">free </w:t>
      </w:r>
      <w:r w:rsidR="00634C2B" w:rsidRPr="0014316A">
        <w:rPr>
          <w:rFonts w:eastAsia="Times New Roman" w:cs="Times New Roman"/>
          <w:b/>
          <w:bCs/>
          <w:szCs w:val="20"/>
        </w:rPr>
        <w:t xml:space="preserve">open-source </w:t>
      </w:r>
      <w:r w:rsidRPr="0014316A">
        <w:rPr>
          <w:rFonts w:eastAsia="Times New Roman" w:cs="Times New Roman"/>
          <w:b/>
          <w:bCs/>
          <w:szCs w:val="20"/>
        </w:rPr>
        <w:t>programming book for beginners</w:t>
      </w:r>
      <w:r w:rsidR="00446A63" w:rsidRPr="0014316A">
        <w:rPr>
          <w:rFonts w:eastAsia="Times New Roman" w:cs="Times New Roman"/>
          <w:szCs w:val="20"/>
        </w:rPr>
        <w:t xml:space="preserve"> </w:t>
      </w:r>
      <w:r w:rsidRPr="0014316A">
        <w:rPr>
          <w:rFonts w:eastAsia="Times New Roman" w:cs="Times New Roman"/>
          <w:szCs w:val="20"/>
        </w:rPr>
        <w:t>is</w:t>
      </w:r>
      <w:r w:rsidR="00446A63" w:rsidRPr="0014316A">
        <w:rPr>
          <w:rFonts w:eastAsia="Times New Roman" w:cs="Times New Roman"/>
          <w:szCs w:val="20"/>
        </w:rPr>
        <w:t xml:space="preserve"> </w:t>
      </w:r>
      <w:hyperlink r:id="rId83" w:tgtFrame="_blank" w:history="1">
        <w:r w:rsidRPr="0014316A">
          <w:rPr>
            <w:rStyle w:val="Hyperlink"/>
            <w:rFonts w:eastAsia="Times New Roman" w:cs="Times New Roman"/>
            <w:b/>
            <w:bCs/>
            <w:szCs w:val="20"/>
          </w:rPr>
          <w:t>Dr. Svetlin Nakov</w:t>
        </w:r>
      </w:hyperlink>
      <w:r w:rsidR="009B6C55">
        <w:rPr>
          <w:rFonts w:eastAsia="Times New Roman" w:cs="Times New Roman"/>
          <w:szCs w:val="20"/>
        </w:rPr>
        <w:t xml:space="preserve"> (</w:t>
      </w:r>
      <w:hyperlink r:id="rId84" w:history="1">
        <w:r w:rsidR="009B6C55" w:rsidRPr="00274CB6">
          <w:rPr>
            <w:rStyle w:val="Hyperlink"/>
            <w:rFonts w:eastAsia="Times New Roman" w:cs="Times New Roman"/>
            <w:szCs w:val="20"/>
          </w:rPr>
          <w:t>https://nakov.com</w:t>
        </w:r>
      </w:hyperlink>
      <w:r w:rsidR="009B6C55">
        <w:rPr>
          <w:rFonts w:eastAsia="Times New Roman" w:cs="Times New Roman"/>
          <w:szCs w:val="20"/>
        </w:rPr>
        <w:t>).</w:t>
      </w:r>
      <w:r w:rsidRPr="0014316A">
        <w:rPr>
          <w:rFonts w:eastAsia="Times New Roman" w:cs="Times New Roman"/>
          <w:szCs w:val="20"/>
        </w:rPr>
        <w:t xml:space="preserve"> He is the main ideologist and </w:t>
      </w:r>
      <w:r w:rsidR="00634C2B" w:rsidRPr="0014316A">
        <w:rPr>
          <w:rFonts w:eastAsia="Times New Roman" w:cs="Times New Roman"/>
          <w:szCs w:val="20"/>
        </w:rPr>
        <w:t>author</w:t>
      </w:r>
      <w:r w:rsidRPr="0014316A">
        <w:rPr>
          <w:rFonts w:eastAsia="Times New Roman" w:cs="Times New Roman"/>
          <w:szCs w:val="20"/>
        </w:rPr>
        <w:t xml:space="preserve"> of the learning content of the free training</w:t>
      </w:r>
      <w:r w:rsidR="00446A63" w:rsidRPr="0014316A">
        <w:rPr>
          <w:rFonts w:eastAsia="Times New Roman" w:cs="Times New Roman"/>
          <w:szCs w:val="20"/>
        </w:rPr>
        <w:t xml:space="preserve"> </w:t>
      </w:r>
      <w:hyperlink r:id="rId85" w:tgtFrame="_blank" w:history="1">
        <w:r w:rsidRPr="0014316A">
          <w:rPr>
            <w:rStyle w:val="Hyperlink"/>
            <w:rFonts w:eastAsia="Times New Roman" w:cs="Times New Roman"/>
            <w:b/>
            <w:bCs/>
            <w:szCs w:val="20"/>
          </w:rPr>
          <w:t xml:space="preserve">course "Programming Basics" in </w:t>
        </w:r>
        <w:r w:rsidRPr="0014316A">
          <w:rPr>
            <w:rStyle w:val="Hyperlink"/>
            <w:rFonts w:eastAsia="Times New Roman" w:cs="Times New Roman"/>
            <w:b/>
            <w:bCs/>
            <w:noProof/>
            <w:szCs w:val="20"/>
          </w:rPr>
          <w:t>SoftUni</w:t>
        </w:r>
      </w:hyperlink>
      <w:r w:rsidRPr="0014316A">
        <w:rPr>
          <w:rFonts w:eastAsia="Times New Roman" w:cs="Times New Roman"/>
          <w:szCs w:val="20"/>
        </w:rPr>
        <w:t>, which was used as the basis of the book.</w:t>
      </w:r>
    </w:p>
    <w:p w14:paraId="4C17FDB1" w14:textId="259AD23B" w:rsidR="00DE42B0" w:rsidRPr="0014316A" w:rsidRDefault="00DE42B0" w:rsidP="00020B05">
      <w:pPr>
        <w:rPr>
          <w:rFonts w:eastAsia="Times New Roman" w:cs="Times New Roman"/>
          <w:szCs w:val="20"/>
        </w:rPr>
      </w:pPr>
      <w:r w:rsidRPr="0014316A">
        <w:rPr>
          <w:rFonts w:eastAsia="Times New Roman" w:cs="Times New Roman"/>
          <w:szCs w:val="20"/>
        </w:rPr>
        <w:t>Everything started with the mass</w:t>
      </w:r>
      <w:r w:rsidR="00446A63" w:rsidRPr="0014316A">
        <w:rPr>
          <w:rFonts w:eastAsia="Times New Roman" w:cs="Times New Roman"/>
          <w:szCs w:val="20"/>
        </w:rPr>
        <w:t xml:space="preserve"> </w:t>
      </w:r>
      <w:r w:rsidRPr="0014316A">
        <w:rPr>
          <w:rFonts w:eastAsia="Times New Roman" w:cs="Times New Roman"/>
          <w:b/>
          <w:bCs/>
          <w:szCs w:val="20"/>
        </w:rPr>
        <w:t>free basic programming courses</w:t>
      </w:r>
      <w:r w:rsidR="00446A63" w:rsidRPr="0014316A">
        <w:rPr>
          <w:rFonts w:eastAsia="Times New Roman" w:cs="Times New Roman"/>
          <w:szCs w:val="20"/>
        </w:rPr>
        <w:t xml:space="preserve"> </w:t>
      </w:r>
      <w:r w:rsidRPr="0014316A">
        <w:rPr>
          <w:rFonts w:eastAsia="Times New Roman" w:cs="Times New Roman"/>
          <w:szCs w:val="20"/>
        </w:rPr>
        <w:t>that have been conducted in the whole country since 2014, when the "</w:t>
      </w:r>
      <w:r w:rsidRPr="0014316A">
        <w:rPr>
          <w:rFonts w:eastAsia="Times New Roman" w:cs="Times New Roman"/>
          <w:noProof/>
          <w:szCs w:val="20"/>
        </w:rPr>
        <w:t>SoftUni</w:t>
      </w:r>
      <w:r w:rsidRPr="0014316A">
        <w:rPr>
          <w:rFonts w:eastAsia="Times New Roman" w:cs="Times New Roman"/>
          <w:szCs w:val="20"/>
        </w:rPr>
        <w:t>" initiative was launched. At the beginning these courses had larger range and covered more theory, but in 2016 Dr. Svetlin Nakov comple</w:t>
      </w:r>
      <w:r w:rsidR="0063449C">
        <w:rPr>
          <w:rFonts w:eastAsia="Times New Roman" w:cs="Times New Roman"/>
          <w:szCs w:val="20"/>
        </w:rPr>
        <w:softHyphen/>
      </w:r>
      <w:r w:rsidRPr="0014316A">
        <w:rPr>
          <w:rFonts w:eastAsia="Times New Roman" w:cs="Times New Roman"/>
          <w:szCs w:val="20"/>
        </w:rPr>
        <w:t>tely revised, updated and simplified the whole method of teaching, strongly emphasizing on practice. This is how the core of the</w:t>
      </w:r>
      <w:r w:rsidR="00446A63" w:rsidRPr="0014316A">
        <w:rPr>
          <w:rFonts w:eastAsia="Times New Roman" w:cs="Times New Roman"/>
          <w:szCs w:val="20"/>
        </w:rPr>
        <w:t xml:space="preserve"> </w:t>
      </w:r>
      <w:r w:rsidRPr="0014316A">
        <w:rPr>
          <w:rFonts w:eastAsia="Times New Roman" w:cs="Times New Roman"/>
          <w:b/>
          <w:bCs/>
          <w:szCs w:val="20"/>
        </w:rPr>
        <w:t>learning content of this book was created</w:t>
      </w:r>
      <w:r w:rsidRPr="0014316A">
        <w:rPr>
          <w:rFonts w:eastAsia="Times New Roman" w:cs="Times New Roman"/>
          <w:szCs w:val="20"/>
        </w:rPr>
        <w:t>.</w:t>
      </w:r>
    </w:p>
    <w:p w14:paraId="0E0881C8" w14:textId="453C41A9" w:rsidR="00C45A8B" w:rsidRPr="0014316A" w:rsidRDefault="00DE42B0" w:rsidP="00020B05">
      <w:pPr>
        <w:rPr>
          <w:rFonts w:eastAsia="Times New Roman" w:cs="Times New Roman"/>
          <w:szCs w:val="20"/>
        </w:rPr>
      </w:pPr>
      <w:r w:rsidRPr="0014316A">
        <w:rPr>
          <w:rFonts w:eastAsia="Times New Roman" w:cs="Times New Roman"/>
          <w:szCs w:val="20"/>
        </w:rPr>
        <w:t xml:space="preserve">The free courses at </w:t>
      </w:r>
      <w:r w:rsidRPr="0014316A">
        <w:rPr>
          <w:rFonts w:eastAsia="Times New Roman" w:cs="Times New Roman"/>
          <w:noProof/>
          <w:szCs w:val="20"/>
        </w:rPr>
        <w:t xml:space="preserve">SoftUni </w:t>
      </w:r>
      <w:r w:rsidRPr="0014316A">
        <w:rPr>
          <w:rFonts w:eastAsia="Times New Roman" w:cs="Times New Roman"/>
          <w:szCs w:val="20"/>
        </w:rPr>
        <w:t xml:space="preserve">for a start </w:t>
      </w:r>
      <w:r w:rsidR="006F27C9" w:rsidRPr="0014316A">
        <w:rPr>
          <w:rFonts w:eastAsia="Times New Roman" w:cs="Times New Roman"/>
          <w:szCs w:val="20"/>
        </w:rPr>
        <w:t>in</w:t>
      </w:r>
      <w:r w:rsidRPr="0014316A">
        <w:rPr>
          <w:rFonts w:eastAsia="Times New Roman" w:cs="Times New Roman"/>
          <w:szCs w:val="20"/>
        </w:rPr>
        <w:t xml:space="preserve"> programming, are probably the most </w:t>
      </w:r>
      <w:r w:rsidR="006F27C9" w:rsidRPr="0014316A">
        <w:rPr>
          <w:rFonts w:eastAsia="Times New Roman" w:cs="Times New Roman"/>
          <w:szCs w:val="20"/>
        </w:rPr>
        <w:t>massive trainings</w:t>
      </w:r>
      <w:r w:rsidRPr="0014316A">
        <w:rPr>
          <w:rFonts w:eastAsia="Times New Roman" w:cs="Times New Roman"/>
          <w:szCs w:val="20"/>
        </w:rPr>
        <w:t xml:space="preserve"> ever conducted in </w:t>
      </w:r>
      <w:r w:rsidR="006F27C9" w:rsidRPr="0014316A">
        <w:rPr>
          <w:rFonts w:eastAsia="Times New Roman" w:cs="Times New Roman"/>
          <w:szCs w:val="20"/>
        </w:rPr>
        <w:t>South-Eastern Europe</w:t>
      </w:r>
      <w:r w:rsidRPr="0014316A">
        <w:rPr>
          <w:rFonts w:eastAsia="Times New Roman" w:cs="Times New Roman"/>
          <w:szCs w:val="20"/>
        </w:rPr>
        <w:t>. Until 201</w:t>
      </w:r>
      <w:r w:rsidR="009B6C55">
        <w:rPr>
          <w:rFonts w:eastAsia="Times New Roman" w:cs="Times New Roman"/>
          <w:szCs w:val="20"/>
        </w:rPr>
        <w:t>9</w:t>
      </w:r>
      <w:r w:rsidRPr="0014316A">
        <w:rPr>
          <w:rFonts w:eastAsia="Times New Roman" w:cs="Times New Roman"/>
          <w:szCs w:val="20"/>
        </w:rPr>
        <w:t xml:space="preserve"> the course in programming basics</w:t>
      </w:r>
      <w:r w:rsidR="00446A63" w:rsidRPr="0014316A">
        <w:rPr>
          <w:rFonts w:eastAsia="Times New Roman" w:cs="Times New Roman"/>
          <w:szCs w:val="20"/>
        </w:rPr>
        <w:t xml:space="preserve"> </w:t>
      </w:r>
      <w:r w:rsidRPr="0014316A">
        <w:rPr>
          <w:rFonts w:eastAsia="Times New Roman" w:cs="Times New Roman"/>
          <w:b/>
          <w:bCs/>
          <w:szCs w:val="20"/>
        </w:rPr>
        <w:t xml:space="preserve">was held over </w:t>
      </w:r>
      <w:r w:rsidR="009B6C55">
        <w:rPr>
          <w:rFonts w:eastAsia="Times New Roman" w:cs="Times New Roman"/>
          <w:b/>
          <w:bCs/>
          <w:szCs w:val="20"/>
        </w:rPr>
        <w:t>200</w:t>
      </w:r>
      <w:r w:rsidRPr="0014316A">
        <w:rPr>
          <w:rFonts w:eastAsia="Times New Roman" w:cs="Times New Roman"/>
          <w:b/>
          <w:bCs/>
          <w:szCs w:val="20"/>
        </w:rPr>
        <w:t xml:space="preserve"> times, in around 40 Bulgarian towns and cities</w:t>
      </w:r>
      <w:r w:rsidR="00446A63" w:rsidRPr="0014316A">
        <w:rPr>
          <w:rFonts w:eastAsia="Times New Roman" w:cs="Times New Roman"/>
          <w:szCs w:val="20"/>
        </w:rPr>
        <w:t xml:space="preserve"> </w:t>
      </w:r>
      <w:r w:rsidRPr="0014316A">
        <w:rPr>
          <w:rFonts w:eastAsia="Times New Roman" w:cs="Times New Roman"/>
          <w:szCs w:val="20"/>
        </w:rPr>
        <w:t xml:space="preserve">in person and multiple times online with over </w:t>
      </w:r>
      <w:r w:rsidR="009B6C55">
        <w:rPr>
          <w:rFonts w:eastAsia="Times New Roman" w:cs="Times New Roman"/>
          <w:szCs w:val="20"/>
        </w:rPr>
        <w:t>10</w:t>
      </w:r>
      <w:r w:rsidRPr="0014316A">
        <w:rPr>
          <w:rFonts w:eastAsia="Times New Roman" w:cs="Times New Roman"/>
          <w:szCs w:val="20"/>
        </w:rPr>
        <w:t>0 000 participants. It was completely natural to write a</w:t>
      </w:r>
      <w:r w:rsidR="00446A63" w:rsidRPr="0014316A">
        <w:rPr>
          <w:rFonts w:eastAsia="Times New Roman" w:cs="Times New Roman"/>
          <w:szCs w:val="20"/>
        </w:rPr>
        <w:t xml:space="preserve"> </w:t>
      </w:r>
      <w:r w:rsidRPr="0014316A">
        <w:rPr>
          <w:rFonts w:eastAsia="Times New Roman" w:cs="Times New Roman"/>
          <w:b/>
          <w:bCs/>
          <w:szCs w:val="20"/>
        </w:rPr>
        <w:t>book</w:t>
      </w:r>
      <w:r w:rsidR="00446A63" w:rsidRPr="0014316A">
        <w:rPr>
          <w:rFonts w:eastAsia="Times New Roman" w:cs="Times New Roman"/>
          <w:szCs w:val="20"/>
        </w:rPr>
        <w:t xml:space="preserve"> </w:t>
      </w:r>
      <w:r w:rsidRPr="0014316A">
        <w:rPr>
          <w:rFonts w:eastAsia="Times New Roman" w:cs="Times New Roman"/>
          <w:szCs w:val="20"/>
        </w:rPr>
        <w:t xml:space="preserve">for the tens of </w:t>
      </w:r>
      <w:r w:rsidR="006F27C9" w:rsidRPr="0014316A">
        <w:rPr>
          <w:rFonts w:eastAsia="Times New Roman" w:cs="Times New Roman"/>
          <w:szCs w:val="20"/>
        </w:rPr>
        <w:t>thousands of</w:t>
      </w:r>
      <w:r w:rsidRPr="0014316A">
        <w:rPr>
          <w:rFonts w:eastAsia="Times New Roman" w:cs="Times New Roman"/>
          <w:szCs w:val="20"/>
        </w:rPr>
        <w:t xml:space="preserve"> participants at the </w:t>
      </w:r>
      <w:r w:rsidRPr="0014316A">
        <w:rPr>
          <w:rFonts w:eastAsia="Times New Roman" w:cs="Times New Roman"/>
          <w:noProof/>
          <w:szCs w:val="20"/>
        </w:rPr>
        <w:t xml:space="preserve">SoftUni </w:t>
      </w:r>
      <w:r w:rsidRPr="0014316A">
        <w:rPr>
          <w:rFonts w:eastAsia="Times New Roman" w:cs="Times New Roman"/>
          <w:szCs w:val="20"/>
        </w:rPr>
        <w:t>basic programming course.</w:t>
      </w:r>
    </w:p>
    <w:p w14:paraId="4F6C5F2B" w14:textId="7D0F0266" w:rsidR="00DE42B0" w:rsidRPr="0014316A" w:rsidRDefault="00C45A8B" w:rsidP="00020B05">
      <w:pPr>
        <w:rPr>
          <w:rFonts w:eastAsia="Times New Roman" w:cs="Times New Roman"/>
          <w:szCs w:val="20"/>
        </w:rPr>
      </w:pPr>
      <w:r w:rsidRPr="0014316A">
        <w:rPr>
          <w:rFonts w:eastAsia="Times New Roman" w:cs="Times New Roman"/>
          <w:szCs w:val="20"/>
        </w:rPr>
        <w:t>Following</w:t>
      </w:r>
      <w:r w:rsidR="00DE42B0" w:rsidRPr="0014316A">
        <w:rPr>
          <w:rFonts w:eastAsia="Times New Roman" w:cs="Times New Roman"/>
          <w:szCs w:val="20"/>
        </w:rPr>
        <w:t xml:space="preserve"> the principle of </w:t>
      </w:r>
      <w:r w:rsidR="00DE42B0" w:rsidRPr="0014316A">
        <w:rPr>
          <w:rFonts w:eastAsia="Times New Roman" w:cs="Times New Roman"/>
          <w:b/>
          <w:szCs w:val="20"/>
        </w:rPr>
        <w:t>free software and free knowledge</w:t>
      </w:r>
      <w:r w:rsidR="00DE42B0" w:rsidRPr="0014316A">
        <w:rPr>
          <w:rFonts w:eastAsia="Times New Roman" w:cs="Times New Roman"/>
          <w:szCs w:val="20"/>
        </w:rPr>
        <w:t>, Svetlin Nakov led a team of volun</w:t>
      </w:r>
      <w:r w:rsidR="0063449C">
        <w:rPr>
          <w:rFonts w:eastAsia="Times New Roman" w:cs="Times New Roman"/>
          <w:szCs w:val="20"/>
        </w:rPr>
        <w:softHyphen/>
      </w:r>
      <w:r w:rsidR="00DE42B0" w:rsidRPr="0014316A">
        <w:rPr>
          <w:rFonts w:eastAsia="Times New Roman" w:cs="Times New Roman"/>
          <w:szCs w:val="20"/>
        </w:rPr>
        <w:t xml:space="preserve">teers and started this open-source project. At first the idea was to create a </w:t>
      </w:r>
      <w:r w:rsidRPr="0014316A">
        <w:rPr>
          <w:rFonts w:eastAsia="Times New Roman" w:cs="Times New Roman"/>
          <w:b/>
          <w:szCs w:val="20"/>
        </w:rPr>
        <w:t xml:space="preserve">free </w:t>
      </w:r>
      <w:r w:rsidR="00DE42B0" w:rsidRPr="0014316A">
        <w:rPr>
          <w:rFonts w:eastAsia="Times New Roman" w:cs="Times New Roman"/>
          <w:b/>
          <w:szCs w:val="20"/>
        </w:rPr>
        <w:t>book</w:t>
      </w:r>
      <w:r w:rsidR="00DE42B0" w:rsidRPr="0014316A">
        <w:rPr>
          <w:rFonts w:eastAsia="Times New Roman" w:cs="Times New Roman"/>
          <w:szCs w:val="20"/>
        </w:rPr>
        <w:t xml:space="preserve"> with the basics of </w:t>
      </w:r>
      <w:r w:rsidRPr="0014316A">
        <w:rPr>
          <w:rFonts w:eastAsia="Times New Roman" w:cs="Times New Roman"/>
          <w:szCs w:val="20"/>
        </w:rPr>
        <w:t xml:space="preserve">programming with the </w:t>
      </w:r>
      <w:r w:rsidR="00DE42B0" w:rsidRPr="0014316A">
        <w:rPr>
          <w:rFonts w:eastAsia="Times New Roman" w:cs="Times New Roman"/>
          <w:szCs w:val="20"/>
        </w:rPr>
        <w:t xml:space="preserve">C# programming language and then other </w:t>
      </w:r>
      <w:r w:rsidR="006F27C9" w:rsidRPr="0014316A">
        <w:rPr>
          <w:rFonts w:eastAsia="Times New Roman" w:cs="Times New Roman"/>
          <w:szCs w:val="20"/>
        </w:rPr>
        <w:t xml:space="preserve">similar </w:t>
      </w:r>
      <w:r w:rsidR="00DE42B0" w:rsidRPr="0014316A">
        <w:rPr>
          <w:rFonts w:eastAsia="Times New Roman" w:cs="Times New Roman"/>
          <w:szCs w:val="20"/>
        </w:rPr>
        <w:t>books with other program</w:t>
      </w:r>
      <w:r w:rsidR="009B6C55">
        <w:rPr>
          <w:rFonts w:eastAsia="Times New Roman" w:cs="Times New Roman"/>
          <w:szCs w:val="20"/>
        </w:rPr>
        <w:softHyphen/>
      </w:r>
      <w:r w:rsidR="00DE42B0" w:rsidRPr="0014316A">
        <w:rPr>
          <w:rFonts w:eastAsia="Times New Roman" w:cs="Times New Roman"/>
          <w:szCs w:val="20"/>
        </w:rPr>
        <w:t>ming languages</w:t>
      </w:r>
      <w:r w:rsidR="006F27C9" w:rsidRPr="0014316A">
        <w:rPr>
          <w:rFonts w:eastAsia="Times New Roman" w:cs="Times New Roman"/>
          <w:szCs w:val="20"/>
        </w:rPr>
        <w:t xml:space="preserve"> (like Java, JavaScript and Python)</w:t>
      </w:r>
      <w:r w:rsidR="00DE42B0" w:rsidRPr="0014316A">
        <w:rPr>
          <w:rFonts w:eastAsia="Times New Roman" w:cs="Times New Roman"/>
          <w:szCs w:val="20"/>
        </w:rPr>
        <w:t>.</w:t>
      </w:r>
    </w:p>
    <w:p w14:paraId="0B8BD5BB" w14:textId="78919330" w:rsidR="00DE42B0" w:rsidRPr="0014316A" w:rsidRDefault="00DE42B0" w:rsidP="00020B05">
      <w:pPr>
        <w:rPr>
          <w:rFonts w:eastAsia="Times New Roman" w:cs="Times New Roman"/>
          <w:szCs w:val="20"/>
        </w:rPr>
      </w:pPr>
      <w:r w:rsidRPr="0014316A">
        <w:rPr>
          <w:rFonts w:eastAsia="Times New Roman" w:cs="Times New Roman"/>
          <w:szCs w:val="20"/>
        </w:rPr>
        <w:t>The book was initially written in</w:t>
      </w:r>
      <w:r w:rsidR="00446A63" w:rsidRPr="0014316A">
        <w:rPr>
          <w:rFonts w:eastAsia="Times New Roman" w:cs="Times New Roman"/>
          <w:szCs w:val="20"/>
        </w:rPr>
        <w:t xml:space="preserve"> </w:t>
      </w:r>
      <w:r w:rsidRPr="0014316A">
        <w:rPr>
          <w:rFonts w:eastAsia="Times New Roman" w:cs="Times New Roman"/>
          <w:b/>
          <w:bCs/>
          <w:szCs w:val="20"/>
        </w:rPr>
        <w:t xml:space="preserve">Bulgarian </w:t>
      </w:r>
      <w:r w:rsidRPr="0014316A">
        <w:rPr>
          <w:rFonts w:eastAsia="Times New Roman" w:cs="Times New Roman"/>
          <w:bCs/>
          <w:szCs w:val="20"/>
        </w:rPr>
        <w:t>language</w:t>
      </w:r>
      <w:r w:rsidR="00446A63" w:rsidRPr="0014316A">
        <w:rPr>
          <w:rFonts w:eastAsia="Times New Roman" w:cs="Times New Roman"/>
          <w:szCs w:val="20"/>
        </w:rPr>
        <w:t xml:space="preserve"> </w:t>
      </w:r>
      <w:r w:rsidRPr="0014316A">
        <w:rPr>
          <w:rFonts w:eastAsia="Times New Roman" w:cs="Times New Roman"/>
          <w:szCs w:val="20"/>
        </w:rPr>
        <w:t>in 2017 and translated into</w:t>
      </w:r>
      <w:r w:rsidR="00446A63" w:rsidRPr="0014316A">
        <w:rPr>
          <w:rFonts w:eastAsia="Times New Roman" w:cs="Times New Roman"/>
          <w:szCs w:val="20"/>
        </w:rPr>
        <w:t xml:space="preserve"> </w:t>
      </w:r>
      <w:r w:rsidRPr="0014316A">
        <w:rPr>
          <w:rFonts w:eastAsia="Times New Roman" w:cs="Times New Roman"/>
          <w:b/>
          <w:bCs/>
          <w:szCs w:val="20"/>
        </w:rPr>
        <w:t>English</w:t>
      </w:r>
      <w:r w:rsidR="00446A63" w:rsidRPr="0014316A">
        <w:rPr>
          <w:rFonts w:eastAsia="Times New Roman" w:cs="Times New Roman"/>
          <w:szCs w:val="20"/>
        </w:rPr>
        <w:t xml:space="preserve"> </w:t>
      </w:r>
      <w:r w:rsidRPr="0014316A">
        <w:rPr>
          <w:rFonts w:eastAsia="Times New Roman" w:cs="Times New Roman"/>
          <w:szCs w:val="20"/>
        </w:rPr>
        <w:t>in 2019.</w:t>
      </w:r>
    </w:p>
    <w:p w14:paraId="0E9329FF" w14:textId="6883F231" w:rsidR="00DE42B0" w:rsidRPr="0014316A" w:rsidRDefault="00DE42B0" w:rsidP="00020B05">
      <w:pPr>
        <w:rPr>
          <w:rFonts w:eastAsia="Times New Roman" w:cs="Times New Roman"/>
          <w:szCs w:val="20"/>
        </w:rPr>
      </w:pPr>
      <w:r w:rsidRPr="0014316A">
        <w:rPr>
          <w:rFonts w:eastAsia="Times New Roman" w:cs="Times New Roman"/>
          <w:szCs w:val="20"/>
        </w:rPr>
        <w:t xml:space="preserve">The project is part of the </w:t>
      </w:r>
      <w:r w:rsidR="009B6C55">
        <w:rPr>
          <w:rFonts w:eastAsia="Times New Roman" w:cs="Times New Roman"/>
          <w:szCs w:val="20"/>
        </w:rPr>
        <w:t>passion</w:t>
      </w:r>
      <w:r w:rsidRPr="0014316A">
        <w:rPr>
          <w:rFonts w:eastAsia="Times New Roman" w:cs="Times New Roman"/>
          <w:szCs w:val="20"/>
        </w:rPr>
        <w:t xml:space="preserve"> of the</w:t>
      </w:r>
      <w:r w:rsidR="00446A63" w:rsidRPr="0014316A">
        <w:rPr>
          <w:rFonts w:eastAsia="Times New Roman" w:cs="Times New Roman"/>
          <w:szCs w:val="20"/>
        </w:rPr>
        <w:t xml:space="preserve"> </w:t>
      </w:r>
      <w:hyperlink r:id="rId86" w:tgtFrame="_blank" w:history="1">
        <w:r w:rsidRPr="009B6C55">
          <w:rPr>
            <w:rStyle w:val="Hyperlink"/>
            <w:rFonts w:eastAsia="Times New Roman" w:cs="Times New Roman"/>
            <w:b/>
            <w:bCs/>
            <w:szCs w:val="20"/>
          </w:rPr>
          <w:t>Software University Foundation</w:t>
        </w:r>
      </w:hyperlink>
      <w:r w:rsidR="00446A63" w:rsidRPr="0014316A">
        <w:rPr>
          <w:rFonts w:eastAsia="Times New Roman" w:cs="Times New Roman"/>
          <w:szCs w:val="20"/>
        </w:rPr>
        <w:t xml:space="preserve"> </w:t>
      </w:r>
      <w:r w:rsidR="009B6C55">
        <w:rPr>
          <w:rFonts w:eastAsia="Times New Roman" w:cs="Times New Roman"/>
          <w:szCs w:val="20"/>
        </w:rPr>
        <w:t>(</w:t>
      </w:r>
      <w:hyperlink r:id="rId87" w:history="1">
        <w:r w:rsidR="009B6C55" w:rsidRPr="00274CB6">
          <w:rPr>
            <w:rStyle w:val="Hyperlink"/>
            <w:rFonts w:eastAsia="Times New Roman" w:cs="Times New Roman"/>
            <w:szCs w:val="20"/>
          </w:rPr>
          <w:t>https://softuni.foundation</w:t>
        </w:r>
      </w:hyperlink>
      <w:r w:rsidR="009B6C55">
        <w:rPr>
          <w:rFonts w:eastAsia="Times New Roman" w:cs="Times New Roman"/>
          <w:szCs w:val="20"/>
        </w:rPr>
        <w:t xml:space="preserve">) </w:t>
      </w:r>
      <w:r w:rsidRPr="0014316A">
        <w:rPr>
          <w:rFonts w:eastAsia="Times New Roman" w:cs="Times New Roman"/>
          <w:szCs w:val="20"/>
        </w:rPr>
        <w:t xml:space="preserve">to create and distribute an open learning content to teach software engineers and </w:t>
      </w:r>
      <w:r w:rsidRPr="0014316A">
        <w:rPr>
          <w:rFonts w:eastAsia="Times New Roman" w:cs="Times New Roman"/>
          <w:noProof/>
          <w:szCs w:val="20"/>
        </w:rPr>
        <w:t xml:space="preserve">IT </w:t>
      </w:r>
      <w:r w:rsidRPr="0014316A">
        <w:rPr>
          <w:rFonts w:eastAsia="Times New Roman" w:cs="Times New Roman"/>
          <w:szCs w:val="20"/>
        </w:rPr>
        <w:t>professionals.</w:t>
      </w:r>
    </w:p>
    <w:p w14:paraId="3EBEE4EB" w14:textId="1BEEA0F3" w:rsidR="00DE42B0" w:rsidRPr="00B047FC" w:rsidRDefault="00DE42B0" w:rsidP="00C827BA">
      <w:pPr>
        <w:pStyle w:val="Heading4"/>
      </w:pPr>
      <w:r w:rsidRPr="00B047FC">
        <w:t>Authors Team</w:t>
      </w:r>
    </w:p>
    <w:p w14:paraId="1FC3BD0E" w14:textId="6F378A20" w:rsidR="00A7561A" w:rsidRPr="00DD4F46" w:rsidRDefault="00DE42B0" w:rsidP="00A7561A">
      <w:pPr>
        <w:rPr>
          <w:rFonts w:eastAsia="Times New Roman" w:cs="Times New Roman"/>
          <w:b/>
          <w:color w:val="A6A6A6" w:themeColor="background1" w:themeShade="A6"/>
          <w:szCs w:val="20"/>
          <w:lang w:val="bg-BG"/>
        </w:rPr>
      </w:pPr>
      <w:r w:rsidRPr="0014316A">
        <w:rPr>
          <w:rFonts w:eastAsia="Times New Roman" w:cs="Times New Roman"/>
          <w:szCs w:val="20"/>
        </w:rPr>
        <w:t>This book is developed by a broad author's team of</w:t>
      </w:r>
      <w:r w:rsidR="00446A63" w:rsidRPr="0014316A">
        <w:rPr>
          <w:rFonts w:eastAsia="Times New Roman" w:cs="Times New Roman"/>
          <w:szCs w:val="20"/>
        </w:rPr>
        <w:t xml:space="preserve"> </w:t>
      </w:r>
      <w:r w:rsidRPr="0014316A">
        <w:rPr>
          <w:rFonts w:eastAsia="Times New Roman" w:cs="Times New Roman"/>
          <w:b/>
          <w:bCs/>
          <w:szCs w:val="20"/>
        </w:rPr>
        <w:t>volunteers</w:t>
      </w:r>
      <w:r w:rsidR="00446A63" w:rsidRPr="0014316A">
        <w:rPr>
          <w:rFonts w:eastAsia="Times New Roman" w:cs="Times New Roman"/>
          <w:szCs w:val="20"/>
        </w:rPr>
        <w:t xml:space="preserve"> </w:t>
      </w:r>
      <w:r w:rsidRPr="0014316A">
        <w:rPr>
          <w:rFonts w:eastAsia="Times New Roman" w:cs="Times New Roman"/>
          <w:szCs w:val="20"/>
        </w:rPr>
        <w:t xml:space="preserve">who dedicated their time to give away the systematized knowledge and guide you at the start of programming. Below is a list of all authors and editors </w:t>
      </w:r>
      <w:r w:rsidRPr="0014316A">
        <w:rPr>
          <w:rFonts w:eastAsia="Times New Roman" w:cs="Times New Roman"/>
          <w:noProof/>
          <w:szCs w:val="20"/>
        </w:rPr>
        <w:t>(</w:t>
      </w:r>
      <w:r w:rsidR="00A7561A" w:rsidRPr="0014316A">
        <w:rPr>
          <w:rFonts w:eastAsia="Times New Roman" w:cs="Times New Roman"/>
          <w:szCs w:val="20"/>
        </w:rPr>
        <w:t>in alphabetical order</w:t>
      </w:r>
      <w:r w:rsidRPr="0014316A">
        <w:rPr>
          <w:rFonts w:eastAsia="Times New Roman" w:cs="Times New Roman"/>
          <w:szCs w:val="20"/>
        </w:rPr>
        <w:t>)</w:t>
      </w:r>
      <w:r w:rsidR="00DD4F46">
        <w:rPr>
          <w:rFonts w:eastAsia="Times New Roman" w:cs="Times New Roman"/>
          <w:szCs w:val="20"/>
          <w:lang w:val="bg-BG"/>
        </w:rPr>
        <w:t>:</w:t>
      </w:r>
    </w:p>
    <w:p w14:paraId="6A3AF1D3" w14:textId="2B859A09" w:rsidR="00DE42B0" w:rsidRPr="009B6C55" w:rsidRDefault="00DE42B0" w:rsidP="00A7561A">
      <w:pPr>
        <w:rPr>
          <w:rFonts w:eastAsia="Times New Roman" w:cs="Times New Roman"/>
          <w:noProof/>
          <w:szCs w:val="20"/>
        </w:rPr>
      </w:pPr>
      <w:r w:rsidRPr="009B6C55">
        <w:rPr>
          <w:rFonts w:eastAsia="Times New Roman" w:cs="Times New Roman"/>
          <w:b/>
          <w:bCs/>
          <w:noProof/>
          <w:szCs w:val="20"/>
        </w:rPr>
        <w:t>Aleksander Krastev, Aleksander Lazarov, Angel Dimitriev, Vasko Viktorov, Ventsislav Petrov, Daniel Tsvetkov, Dimitar Tatarski, Dimo Dimov, Diyan Tonchev, Elena Rogleva, Zhivko Nedyalkov, Julieta Atanasova, Zahariya Pehlivanova, Ivelin Kirilov, Iskra Nikolova, Kalin Primov, Kristiyan Pamidov, Luboslav Lubenov, Nikolay Bankin, Nikolay Dimov, Pavlin Petkov, Petar Ivanov, Preslav Mihaylov, Rositsa Nenova, Ruslan Filipov, Svetlin Nakov, Stefka Vasileva, Teodor Kurtev, Tonyo Zhelev, Hristiyan Hristov, Hristo Hristov, Tsvetan Iliev, Yulian Linev, Yanitsa Vuleva.</w:t>
      </w:r>
    </w:p>
    <w:p w14:paraId="725C1A2B" w14:textId="31B768E5" w:rsidR="00DE42B0" w:rsidRPr="0014316A" w:rsidRDefault="00DE42B0" w:rsidP="00020B05">
      <w:pPr>
        <w:rPr>
          <w:rFonts w:eastAsia="Times New Roman" w:cs="Times New Roman"/>
          <w:szCs w:val="20"/>
        </w:rPr>
      </w:pPr>
      <w:r w:rsidRPr="0014316A">
        <w:rPr>
          <w:rFonts w:eastAsia="Times New Roman" w:cs="Times New Roman"/>
          <w:szCs w:val="20"/>
        </w:rPr>
        <w:t xml:space="preserve">Book cover design: </w:t>
      </w:r>
      <w:r w:rsidRPr="0014316A">
        <w:rPr>
          <w:rFonts w:eastAsia="Times New Roman" w:cs="Times New Roman"/>
          <w:b/>
          <w:noProof/>
          <w:szCs w:val="20"/>
        </w:rPr>
        <w:t>Marina Shideroff</w:t>
      </w:r>
      <w:r w:rsidRPr="0014316A">
        <w:rPr>
          <w:rFonts w:eastAsia="Times New Roman" w:cs="Times New Roman"/>
          <w:szCs w:val="20"/>
        </w:rPr>
        <w:t>.</w:t>
      </w:r>
    </w:p>
    <w:p w14:paraId="4A5273C4" w14:textId="643FF26E" w:rsidR="00DE42B0" w:rsidRPr="00B047FC" w:rsidRDefault="009B6C55" w:rsidP="00C827BA">
      <w:pPr>
        <w:pStyle w:val="Heading4"/>
      </w:pPr>
      <w:r w:rsidRPr="0014316A">
        <w:rPr>
          <w:noProof/>
          <w:szCs w:val="20"/>
        </w:rPr>
        <w:lastRenderedPageBreak/>
        <w:drawing>
          <wp:anchor distT="0" distB="0" distL="114300" distR="114300" simplePos="0" relativeHeight="251658240" behindDoc="0" locked="0" layoutInCell="1" allowOverlap="1" wp14:anchorId="3A7BF244" wp14:editId="50B02D7D">
            <wp:simplePos x="0" y="0"/>
            <wp:positionH relativeFrom="column">
              <wp:posOffset>3877310</wp:posOffset>
            </wp:positionH>
            <wp:positionV relativeFrom="paragraph">
              <wp:posOffset>104775</wp:posOffset>
            </wp:positionV>
            <wp:extent cx="1609725" cy="1609725"/>
            <wp:effectExtent l="0" t="0" r="9525" b="9525"/>
            <wp:wrapSquare wrapText="bothSides"/>
            <wp:docPr id="6" name="Picture 6" descr="https://csharp-book.softuni.org/assets/chapter-0-images/Svetlin-Nakov-photo-face.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csharp-book.softuni.org/assets/chapter-0-images/Svetlin-Nakov-photo-face.jpg">
                      <a:hlinkClick r:id="rId84"/>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Dr. Svetlin Nakov – The Leading Author</w:t>
      </w:r>
    </w:p>
    <w:p w14:paraId="582FF76D" w14:textId="181CCCDC" w:rsidR="00DE42B0" w:rsidRPr="0014316A" w:rsidRDefault="00DE42B0" w:rsidP="00020B05">
      <w:pPr>
        <w:rPr>
          <w:rFonts w:eastAsia="Times New Roman" w:cs="Times New Roman"/>
          <w:szCs w:val="20"/>
        </w:rPr>
      </w:pPr>
      <w:r w:rsidRPr="0014316A">
        <w:rPr>
          <w:rFonts w:eastAsia="Times New Roman" w:cs="Times New Roman"/>
          <w:szCs w:val="20"/>
        </w:rPr>
        <w:t>The entire project for creating this book, videos and teaching curriculum for beginners in programming is driven by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who inspired the other contributors to join this project and share their knowledge and skills.</w:t>
      </w:r>
    </w:p>
    <w:p w14:paraId="4333E68A" w14:textId="21E56517" w:rsidR="00DE42B0" w:rsidRPr="0014316A" w:rsidRDefault="00DE42B0" w:rsidP="00020B05">
      <w:pPr>
        <w:rPr>
          <w:rFonts w:eastAsia="Times New Roman" w:cs="Times New Roman"/>
          <w:szCs w:val="20"/>
        </w:rPr>
      </w:pPr>
      <w:r w:rsidRPr="0014316A">
        <w:rPr>
          <w:rFonts w:eastAsia="Times New Roman" w:cs="Times New Roman"/>
          <w:szCs w:val="20"/>
        </w:rPr>
        <w:t>Dr.</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noProof/>
          <w:szCs w:val="20"/>
        </w:rPr>
        <w:t>(</w:t>
      </w:r>
      <w:hyperlink r:id="rId89" w:tgtFrame="_blank" w:history="1">
        <w:r w:rsidRPr="0014316A">
          <w:rPr>
            <w:rStyle w:val="Hyperlink"/>
            <w:rFonts w:eastAsia="Times New Roman" w:cs="Times New Roman"/>
            <w:szCs w:val="20"/>
          </w:rPr>
          <w:t>https://nakov.com</w:t>
        </w:r>
      </w:hyperlink>
      <w:r w:rsidRPr="0014316A">
        <w:rPr>
          <w:rFonts w:eastAsia="Times New Roman" w:cs="Times New Roman"/>
          <w:noProof/>
          <w:szCs w:val="20"/>
        </w:rPr>
        <w:t xml:space="preserve">) </w:t>
      </w:r>
      <w:r w:rsidRPr="0014316A">
        <w:rPr>
          <w:rFonts w:eastAsia="Times New Roman" w:cs="Times New Roman"/>
          <w:szCs w:val="20"/>
        </w:rPr>
        <w:t>is a passionate</w:t>
      </w:r>
      <w:r w:rsidR="00446A63" w:rsidRPr="0014316A">
        <w:rPr>
          <w:rFonts w:eastAsia="Times New Roman" w:cs="Times New Roman"/>
          <w:szCs w:val="20"/>
        </w:rPr>
        <w:t xml:space="preserve"> </w:t>
      </w:r>
      <w:r w:rsidRPr="0063449C">
        <w:rPr>
          <w:rFonts w:eastAsia="Times New Roman" w:cs="Times New Roman"/>
          <w:b/>
          <w:bCs/>
          <w:szCs w:val="20"/>
        </w:rPr>
        <w:t>soft</w:t>
      </w:r>
      <w:r w:rsidR="0063449C">
        <w:rPr>
          <w:rFonts w:eastAsia="Times New Roman" w:cs="Times New Roman"/>
          <w:b/>
          <w:bCs/>
          <w:szCs w:val="20"/>
        </w:rPr>
        <w:softHyphen/>
      </w:r>
      <w:r w:rsidRPr="0063449C">
        <w:rPr>
          <w:rFonts w:eastAsia="Times New Roman" w:cs="Times New Roman"/>
          <w:b/>
          <w:bCs/>
          <w:szCs w:val="20"/>
        </w:rPr>
        <w:t>ware</w:t>
      </w:r>
      <w:r w:rsidRPr="0014316A">
        <w:rPr>
          <w:rFonts w:eastAsia="Times New Roman" w:cs="Times New Roman"/>
          <w:b/>
          <w:bCs/>
          <w:szCs w:val="20"/>
        </w:rPr>
        <w:t xml:space="preserve"> engineer</w:t>
      </w:r>
      <w:r w:rsidRPr="0014316A">
        <w:rPr>
          <w:rFonts w:eastAsia="Times New Roman" w:cs="Times New Roman"/>
          <w:szCs w:val="20"/>
        </w:rPr>
        <w:t>, inspirational</w:t>
      </w:r>
      <w:r w:rsidR="00446A63" w:rsidRPr="0014316A">
        <w:rPr>
          <w:rFonts w:eastAsia="Times New Roman" w:cs="Times New Roman"/>
          <w:szCs w:val="20"/>
        </w:rPr>
        <w:t xml:space="preserve"> </w:t>
      </w:r>
      <w:r w:rsidRPr="0014316A">
        <w:rPr>
          <w:rFonts w:eastAsia="Times New Roman" w:cs="Times New Roman"/>
          <w:b/>
          <w:bCs/>
          <w:szCs w:val="20"/>
        </w:rPr>
        <w:t>technical trainer</w:t>
      </w:r>
      <w:r w:rsidR="00446A63" w:rsidRPr="0014316A">
        <w:rPr>
          <w:rFonts w:eastAsia="Times New Roman" w:cs="Times New Roman"/>
          <w:szCs w:val="20"/>
        </w:rPr>
        <w:t xml:space="preserve"> </w:t>
      </w:r>
      <w:r w:rsidRPr="0014316A">
        <w:rPr>
          <w:rFonts w:eastAsia="Times New Roman" w:cs="Times New Roman"/>
          <w:szCs w:val="20"/>
        </w:rPr>
        <w:t>and tech</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szCs w:val="20"/>
        </w:rPr>
        <w:t xml:space="preserve"> </w:t>
      </w:r>
      <w:r w:rsidRPr="0014316A">
        <w:rPr>
          <w:rFonts w:eastAsia="Times New Roman" w:cs="Times New Roman"/>
          <w:szCs w:val="20"/>
        </w:rPr>
        <w:t xml:space="preserve">from Bulgaria, experienced in broad range of </w:t>
      </w:r>
      <w:r w:rsidR="009B6C55">
        <w:rPr>
          <w:rFonts w:eastAsia="Times New Roman" w:cs="Times New Roman"/>
          <w:szCs w:val="20"/>
        </w:rPr>
        <w:t xml:space="preserve">programming </w:t>
      </w:r>
      <w:r w:rsidRPr="0014316A">
        <w:rPr>
          <w:rFonts w:eastAsia="Times New Roman" w:cs="Times New Roman"/>
          <w:szCs w:val="20"/>
        </w:rPr>
        <w:t xml:space="preserve">languages, software technologies and </w:t>
      </w:r>
      <w:r w:rsidR="009B6C55">
        <w:rPr>
          <w:rFonts w:eastAsia="Times New Roman" w:cs="Times New Roman"/>
          <w:szCs w:val="20"/>
        </w:rPr>
        <w:t xml:space="preserve">development </w:t>
      </w:r>
      <w:r w:rsidRPr="0014316A">
        <w:rPr>
          <w:rFonts w:eastAsia="Times New Roman" w:cs="Times New Roman"/>
          <w:szCs w:val="20"/>
        </w:rPr>
        <w:t>platforms. He is co-founder of several highly successful</w:t>
      </w:r>
      <w:r w:rsidR="00446A63" w:rsidRPr="0014316A">
        <w:rPr>
          <w:rFonts w:eastAsia="Times New Roman" w:cs="Times New Roman"/>
          <w:szCs w:val="20"/>
        </w:rPr>
        <w:t xml:space="preserve"> </w:t>
      </w:r>
      <w:r w:rsidRPr="0014316A">
        <w:rPr>
          <w:rFonts w:eastAsia="Times New Roman" w:cs="Times New Roman"/>
          <w:b/>
          <w:bCs/>
          <w:szCs w:val="20"/>
        </w:rPr>
        <w:t>tech startups</w:t>
      </w:r>
      <w:r w:rsidR="00446A63" w:rsidRPr="0014316A">
        <w:rPr>
          <w:rFonts w:eastAsia="Times New Roman" w:cs="Times New Roman"/>
          <w:szCs w:val="20"/>
        </w:rPr>
        <w:t xml:space="preserve"> </w:t>
      </w:r>
      <w:r w:rsidRPr="0014316A">
        <w:rPr>
          <w:rFonts w:eastAsia="Times New Roman" w:cs="Times New Roman"/>
          <w:szCs w:val="20"/>
        </w:rPr>
        <w:t xml:space="preserve">and </w:t>
      </w:r>
      <w:r w:rsidR="00C07D38">
        <w:rPr>
          <w:rFonts w:eastAsia="Times New Roman" w:cs="Times New Roman"/>
          <w:szCs w:val="20"/>
        </w:rPr>
        <w:t xml:space="preserve">community and </w:t>
      </w:r>
      <w:r w:rsidRPr="0014316A">
        <w:rPr>
          <w:rFonts w:eastAsia="Times New Roman" w:cs="Times New Roman"/>
          <w:szCs w:val="20"/>
        </w:rPr>
        <w:t>non-profit</w:t>
      </w:r>
      <w:r w:rsidR="00C07D38">
        <w:rPr>
          <w:rFonts w:eastAsia="Times New Roman" w:cs="Times New Roman"/>
          <w:szCs w:val="20"/>
        </w:rPr>
        <w:t xml:space="preserve"> </w:t>
      </w:r>
      <w:r w:rsidRPr="0014316A">
        <w:rPr>
          <w:rFonts w:eastAsia="Times New Roman" w:cs="Times New Roman"/>
          <w:szCs w:val="20"/>
        </w:rPr>
        <w:t>organizations. Svetlin is training, innovation and inspi</w:t>
      </w:r>
      <w:r w:rsidR="0063449C">
        <w:rPr>
          <w:rFonts w:eastAsia="Times New Roman" w:cs="Times New Roman"/>
          <w:szCs w:val="20"/>
        </w:rPr>
        <w:softHyphen/>
      </w:r>
      <w:r w:rsidRPr="0014316A">
        <w:rPr>
          <w:rFonts w:eastAsia="Times New Roman" w:cs="Times New Roman"/>
          <w:szCs w:val="20"/>
        </w:rPr>
        <w:t>ration leader at</w:t>
      </w:r>
      <w:r w:rsidR="00446A63" w:rsidRPr="0014316A">
        <w:rPr>
          <w:rFonts w:eastAsia="Times New Roman" w:cs="Times New Roman"/>
          <w:szCs w:val="20"/>
        </w:rPr>
        <w:t xml:space="preserve"> </w:t>
      </w:r>
      <w:hyperlink r:id="rId90" w:tgtFrame="_blank" w:history="1">
        <w:r w:rsidRPr="0014316A">
          <w:rPr>
            <w:rStyle w:val="Hyperlink"/>
            <w:rFonts w:eastAsia="Times New Roman" w:cs="Times New Roman"/>
            <w:b/>
            <w:bCs/>
            <w:noProof/>
            <w:szCs w:val="20"/>
          </w:rPr>
          <w:t>SoftUni</w:t>
        </w:r>
      </w:hyperlink>
      <w:r w:rsidR="00446A63" w:rsidRPr="0014316A">
        <w:rPr>
          <w:rFonts w:eastAsia="Times New Roman" w:cs="Times New Roman"/>
          <w:noProof/>
          <w:szCs w:val="20"/>
        </w:rPr>
        <w:t xml:space="preserve"> </w:t>
      </w:r>
      <w:r w:rsidR="00C45A8B" w:rsidRPr="0014316A">
        <w:rPr>
          <w:rFonts w:eastAsia="Times New Roman" w:cs="Times New Roman"/>
          <w:szCs w:val="20"/>
        </w:rPr>
        <w:t xml:space="preserve">– </w:t>
      </w:r>
      <w:r w:rsidRPr="0014316A">
        <w:rPr>
          <w:rFonts w:eastAsia="Times New Roman" w:cs="Times New Roman"/>
          <w:szCs w:val="20"/>
        </w:rPr>
        <w:t>the largest tech education provider in South-Eastern Europe.</w:t>
      </w:r>
    </w:p>
    <w:p w14:paraId="20EECC80" w14:textId="2E4EF9EF" w:rsidR="00DE42B0" w:rsidRPr="0014316A" w:rsidRDefault="00DE42B0" w:rsidP="00020B05">
      <w:pPr>
        <w:rPr>
          <w:rFonts w:eastAsia="Times New Roman" w:cs="Times New Roman"/>
          <w:szCs w:val="20"/>
        </w:rPr>
      </w:pPr>
      <w:r w:rsidRPr="0014316A">
        <w:rPr>
          <w:rFonts w:eastAsia="Times New Roman" w:cs="Times New Roman"/>
          <w:b/>
          <w:szCs w:val="20"/>
        </w:rPr>
        <w:t>Svetlin Nakov</w:t>
      </w:r>
      <w:r w:rsidRPr="0014316A">
        <w:rPr>
          <w:rFonts w:eastAsia="Times New Roman" w:cs="Times New Roman"/>
          <w:szCs w:val="20"/>
        </w:rPr>
        <w:t xml:space="preserve"> has 20+ years of technical background as software engineer, software project manager, consultant,</w:t>
      </w:r>
      <w:r w:rsidR="00446A63" w:rsidRPr="0014316A">
        <w:rPr>
          <w:rFonts w:eastAsia="Times New Roman" w:cs="Times New Roman"/>
          <w:szCs w:val="20"/>
        </w:rPr>
        <w:t xml:space="preserve"> </w:t>
      </w:r>
      <w:r w:rsidRPr="0014316A">
        <w:rPr>
          <w:rFonts w:eastAsia="Times New Roman" w:cs="Times New Roman"/>
          <w:b/>
          <w:bCs/>
          <w:szCs w:val="20"/>
        </w:rPr>
        <w:t>trainer</w:t>
      </w:r>
      <w:r w:rsidR="00446A63" w:rsidRPr="0014316A">
        <w:rPr>
          <w:rFonts w:eastAsia="Times New Roman" w:cs="Times New Roman"/>
          <w:szCs w:val="20"/>
        </w:rPr>
        <w:t xml:space="preserve"> </w:t>
      </w:r>
      <w:r w:rsidRPr="0014316A">
        <w:rPr>
          <w:rFonts w:eastAsia="Times New Roman" w:cs="Times New Roman"/>
          <w:szCs w:val="20"/>
        </w:rPr>
        <w:t>and</w:t>
      </w:r>
      <w:r w:rsidR="00446A63" w:rsidRPr="0014316A">
        <w:rPr>
          <w:rFonts w:eastAsia="Times New Roman" w:cs="Times New Roman"/>
          <w:szCs w:val="20"/>
        </w:rPr>
        <w:t xml:space="preserve"> </w:t>
      </w:r>
      <w:r w:rsidRPr="0014316A">
        <w:rPr>
          <w:rFonts w:eastAsia="Times New Roman" w:cs="Times New Roman"/>
          <w:b/>
          <w:bCs/>
          <w:szCs w:val="20"/>
        </w:rPr>
        <w:t>entrepreneur</w:t>
      </w:r>
      <w:r w:rsidR="00446A63" w:rsidRPr="0014316A">
        <w:rPr>
          <w:rFonts w:eastAsia="Times New Roman" w:cs="Times New Roman"/>
          <w:b/>
          <w:bCs/>
          <w:szCs w:val="20"/>
        </w:rPr>
        <w:t xml:space="preserve"> </w:t>
      </w:r>
      <w:r w:rsidRPr="0014316A">
        <w:rPr>
          <w:rFonts w:eastAsia="Times New Roman" w:cs="Times New Roman"/>
          <w:szCs w:val="20"/>
        </w:rPr>
        <w:t>with rich experience with .</w:t>
      </w:r>
      <w:r w:rsidRPr="0014316A">
        <w:rPr>
          <w:rFonts w:eastAsia="Times New Roman" w:cs="Times New Roman"/>
          <w:noProof/>
          <w:szCs w:val="20"/>
        </w:rPr>
        <w:t>NET</w:t>
      </w:r>
      <w:r w:rsidRPr="0014316A">
        <w:rPr>
          <w:rFonts w:eastAsia="Times New Roman" w:cs="Times New Roman"/>
          <w:szCs w:val="20"/>
        </w:rPr>
        <w:t xml:space="preserve">, Java </w:t>
      </w:r>
      <w:r w:rsidRPr="0014316A">
        <w:rPr>
          <w:rFonts w:eastAsia="Times New Roman" w:cs="Times New Roman"/>
          <w:noProof/>
          <w:szCs w:val="20"/>
        </w:rPr>
        <w:t>EE</w:t>
      </w:r>
      <w:r w:rsidRPr="0014316A">
        <w:rPr>
          <w:rFonts w:eastAsia="Times New Roman" w:cs="Times New Roman"/>
          <w:szCs w:val="20"/>
        </w:rPr>
        <w:t>, informa</w:t>
      </w:r>
      <w:r w:rsidR="0063449C">
        <w:rPr>
          <w:rFonts w:eastAsia="Times New Roman" w:cs="Times New Roman"/>
          <w:szCs w:val="20"/>
        </w:rPr>
        <w:softHyphen/>
      </w:r>
      <w:r w:rsidRPr="0014316A">
        <w:rPr>
          <w:rFonts w:eastAsia="Times New Roman" w:cs="Times New Roman"/>
          <w:szCs w:val="20"/>
        </w:rPr>
        <w:t xml:space="preserve">tion systems, databases, cryptography and software security, Web development, </w:t>
      </w:r>
      <w:r w:rsidRPr="0014316A">
        <w:rPr>
          <w:rFonts w:eastAsia="Times New Roman" w:cs="Times New Roman"/>
          <w:noProof/>
          <w:szCs w:val="20"/>
        </w:rPr>
        <w:t>JavaScript</w:t>
      </w:r>
      <w:r w:rsidRPr="0014316A">
        <w:rPr>
          <w:rFonts w:eastAsia="Times New Roman" w:cs="Times New Roman"/>
          <w:szCs w:val="20"/>
        </w:rPr>
        <w:t xml:space="preserve">, </w:t>
      </w:r>
      <w:r w:rsidRPr="0014316A">
        <w:rPr>
          <w:rFonts w:eastAsia="Times New Roman" w:cs="Times New Roman"/>
          <w:noProof/>
          <w:szCs w:val="20"/>
        </w:rPr>
        <w:t>PHP</w:t>
      </w:r>
      <w:r w:rsidRPr="0014316A">
        <w:rPr>
          <w:rFonts w:eastAsia="Times New Roman" w:cs="Times New Roman"/>
          <w:szCs w:val="20"/>
        </w:rPr>
        <w:t>, Python and software engineering. He is the leading</w:t>
      </w:r>
      <w:r w:rsidR="00446A63" w:rsidRPr="0014316A">
        <w:rPr>
          <w:rFonts w:eastAsia="Times New Roman" w:cs="Times New Roman"/>
          <w:szCs w:val="20"/>
        </w:rPr>
        <w:t xml:space="preserve"> </w:t>
      </w:r>
      <w:r w:rsidRPr="0014316A">
        <w:rPr>
          <w:rFonts w:eastAsia="Times New Roman" w:cs="Times New Roman"/>
          <w:b/>
          <w:bCs/>
          <w:szCs w:val="20"/>
        </w:rPr>
        <w:t>author of 15 books</w:t>
      </w:r>
      <w:r w:rsidR="00446A63" w:rsidRPr="0014316A">
        <w:rPr>
          <w:rFonts w:eastAsia="Times New Roman" w:cs="Times New Roman"/>
          <w:szCs w:val="20"/>
        </w:rPr>
        <w:t xml:space="preserve"> </w:t>
      </w:r>
      <w:r w:rsidRPr="0014316A">
        <w:rPr>
          <w:rFonts w:eastAsia="Times New Roman" w:cs="Times New Roman"/>
          <w:szCs w:val="20"/>
        </w:rPr>
        <w:t xml:space="preserve">on computer programming, software technologies, cryptography, C#, Java, </w:t>
      </w:r>
      <w:r w:rsidRPr="0014316A">
        <w:rPr>
          <w:rFonts w:eastAsia="Times New Roman" w:cs="Times New Roman"/>
          <w:noProof/>
          <w:szCs w:val="20"/>
        </w:rPr>
        <w:t>JavaScript</w:t>
      </w:r>
      <w:r w:rsidRPr="0014316A">
        <w:rPr>
          <w:rFonts w:eastAsia="Times New Roman" w:cs="Times New Roman"/>
          <w:szCs w:val="20"/>
        </w:rPr>
        <w:t>, Python and tens of technical and scientific publications. He is a big fan of</w:t>
      </w:r>
      <w:r w:rsidR="00446A63" w:rsidRPr="0014316A">
        <w:rPr>
          <w:rFonts w:eastAsia="Times New Roman" w:cs="Times New Roman"/>
          <w:szCs w:val="20"/>
        </w:rPr>
        <w:t xml:space="preserve"> </w:t>
      </w:r>
      <w:r w:rsidRPr="0014316A">
        <w:rPr>
          <w:rFonts w:eastAsia="Times New Roman" w:cs="Times New Roman"/>
          <w:b/>
          <w:bCs/>
          <w:szCs w:val="20"/>
        </w:rPr>
        <w:t>knowledge sharing</w:t>
      </w:r>
      <w:r w:rsidR="00446A63" w:rsidRPr="0014316A">
        <w:rPr>
          <w:rFonts w:eastAsia="Times New Roman" w:cs="Times New Roman"/>
          <w:szCs w:val="20"/>
        </w:rPr>
        <w:t xml:space="preserve"> </w:t>
      </w:r>
      <w:r w:rsidRPr="0014316A">
        <w:rPr>
          <w:rFonts w:eastAsia="Times New Roman" w:cs="Times New Roman"/>
          <w:szCs w:val="20"/>
        </w:rPr>
        <w:t>and is proud Wikipedia contributor, free books author and open-source supporter.</w:t>
      </w:r>
    </w:p>
    <w:p w14:paraId="0428053F" w14:textId="10B39B2D" w:rsidR="00DE42B0" w:rsidRPr="0014316A" w:rsidRDefault="00DE42B0" w:rsidP="00020B05">
      <w:pPr>
        <w:rPr>
          <w:rFonts w:eastAsia="Times New Roman" w:cs="Times New Roman"/>
          <w:szCs w:val="20"/>
        </w:rPr>
      </w:pPr>
      <w:r w:rsidRPr="0014316A">
        <w:rPr>
          <w:rFonts w:eastAsia="Times New Roman" w:cs="Times New Roman"/>
          <w:szCs w:val="20"/>
        </w:rPr>
        <w:t>Svetlin has been a</w:t>
      </w:r>
      <w:r w:rsidR="00446A63" w:rsidRPr="0014316A">
        <w:rPr>
          <w:rFonts w:eastAsia="Times New Roman" w:cs="Times New Roman"/>
          <w:szCs w:val="20"/>
        </w:rPr>
        <w:t xml:space="preserve"> </w:t>
      </w:r>
      <w:r w:rsidRPr="0014316A">
        <w:rPr>
          <w:rFonts w:eastAsia="Times New Roman" w:cs="Times New Roman"/>
          <w:b/>
          <w:bCs/>
          <w:szCs w:val="20"/>
        </w:rPr>
        <w:t>speaker</w:t>
      </w:r>
      <w:r w:rsidR="00446A63" w:rsidRPr="0014316A">
        <w:rPr>
          <w:rFonts w:eastAsia="Times New Roman" w:cs="Times New Roman"/>
          <w:szCs w:val="20"/>
        </w:rPr>
        <w:t xml:space="preserve"> </w:t>
      </w:r>
      <w:r w:rsidRPr="0014316A">
        <w:rPr>
          <w:rFonts w:eastAsia="Times New Roman" w:cs="Times New Roman"/>
          <w:szCs w:val="20"/>
        </w:rPr>
        <w:t>at hundreds of conferences, seminars, meetups, courses and other trainings in the United States, Singapore, Germany, Egypt, Bulgaria and other locations. He holds a</w:t>
      </w:r>
      <w:r w:rsidR="00446A63" w:rsidRPr="0014316A">
        <w:rPr>
          <w:rFonts w:eastAsia="Times New Roman" w:cs="Times New Roman"/>
          <w:szCs w:val="20"/>
        </w:rPr>
        <w:t xml:space="preserve"> </w:t>
      </w:r>
      <w:r w:rsidRPr="0014316A">
        <w:rPr>
          <w:rFonts w:eastAsia="Times New Roman" w:cs="Times New Roman"/>
          <w:b/>
          <w:bCs/>
          <w:noProof/>
          <w:szCs w:val="20"/>
        </w:rPr>
        <w:t>PhD</w:t>
      </w:r>
      <w:r w:rsidR="00446A63" w:rsidRPr="0014316A">
        <w:rPr>
          <w:rFonts w:eastAsia="Times New Roman" w:cs="Times New Roman"/>
          <w:b/>
          <w:bCs/>
          <w:noProof/>
          <w:szCs w:val="20"/>
        </w:rPr>
        <w:t xml:space="preserve"> </w:t>
      </w:r>
      <w:r w:rsidRPr="0014316A">
        <w:rPr>
          <w:rFonts w:eastAsia="Times New Roman" w:cs="Times New Roman"/>
          <w:szCs w:val="20"/>
        </w:rPr>
        <w:t xml:space="preserve">degree in computer science </w:t>
      </w:r>
      <w:r w:rsidRPr="0014316A">
        <w:rPr>
          <w:rFonts w:eastAsia="Times New Roman" w:cs="Times New Roman"/>
          <w:noProof/>
          <w:szCs w:val="20"/>
        </w:rPr>
        <w:t>(</w:t>
      </w:r>
      <w:r w:rsidRPr="0014316A">
        <w:rPr>
          <w:rFonts w:eastAsia="Times New Roman" w:cs="Times New Roman"/>
          <w:szCs w:val="20"/>
        </w:rPr>
        <w:t>for his research on computational linguistics and machine learning), several</w:t>
      </w:r>
      <w:r w:rsidR="00446A63" w:rsidRPr="0014316A">
        <w:rPr>
          <w:rFonts w:eastAsia="Times New Roman" w:cs="Times New Roman"/>
          <w:szCs w:val="20"/>
        </w:rPr>
        <w:t xml:space="preserve"> </w:t>
      </w:r>
      <w:r w:rsidRPr="0014316A">
        <w:rPr>
          <w:rFonts w:eastAsia="Times New Roman" w:cs="Times New Roman"/>
          <w:b/>
          <w:bCs/>
          <w:szCs w:val="20"/>
        </w:rPr>
        <w:t>medals</w:t>
      </w:r>
      <w:r w:rsidR="00446A63" w:rsidRPr="0014316A">
        <w:rPr>
          <w:rFonts w:eastAsia="Times New Roman" w:cs="Times New Roman"/>
          <w:szCs w:val="20"/>
        </w:rPr>
        <w:t xml:space="preserve"> </w:t>
      </w:r>
      <w:r w:rsidRPr="0014316A">
        <w:rPr>
          <w:rFonts w:eastAsia="Times New Roman" w:cs="Times New Roman"/>
          <w:szCs w:val="20"/>
        </w:rPr>
        <w:t>from the</w:t>
      </w:r>
      <w:r w:rsidR="00446A63" w:rsidRPr="0014316A">
        <w:rPr>
          <w:rFonts w:eastAsia="Times New Roman" w:cs="Times New Roman"/>
          <w:szCs w:val="20"/>
        </w:rPr>
        <w:t xml:space="preserve"> </w:t>
      </w:r>
      <w:r w:rsidRPr="0014316A">
        <w:rPr>
          <w:rFonts w:eastAsia="Times New Roman" w:cs="Times New Roman"/>
          <w:b/>
          <w:bCs/>
          <w:szCs w:val="20"/>
        </w:rPr>
        <w:t>International Informatics Olympiads</w:t>
      </w:r>
      <w:r w:rsidR="00446A63" w:rsidRPr="0014316A">
        <w:rPr>
          <w:rFonts w:eastAsia="Times New Roman" w:cs="Times New Roman"/>
          <w:szCs w:val="20"/>
        </w:rPr>
        <w:t xml:space="preserve"> </w:t>
      </w:r>
      <w:r w:rsidRPr="0014316A">
        <w:rPr>
          <w:rFonts w:eastAsia="Times New Roman" w:cs="Times New Roman"/>
          <w:noProof/>
          <w:szCs w:val="20"/>
        </w:rPr>
        <w:t xml:space="preserve">(IOI) </w:t>
      </w:r>
      <w:r w:rsidRPr="0014316A">
        <w:rPr>
          <w:rFonts w:eastAsia="Times New Roman" w:cs="Times New Roman"/>
          <w:szCs w:val="20"/>
        </w:rPr>
        <w:t>and the Bulgarian</w:t>
      </w:r>
      <w:r w:rsidR="00446A63" w:rsidRPr="0014316A">
        <w:rPr>
          <w:rFonts w:eastAsia="Times New Roman" w:cs="Times New Roman"/>
          <w:szCs w:val="20"/>
        </w:rPr>
        <w:t xml:space="preserve"> </w:t>
      </w:r>
      <w:r w:rsidRPr="0014316A">
        <w:rPr>
          <w:rFonts w:eastAsia="Times New Roman" w:cs="Times New Roman"/>
          <w:b/>
          <w:bCs/>
          <w:szCs w:val="20"/>
        </w:rPr>
        <w:t>President’s award “John Atanasoff”</w:t>
      </w:r>
      <w:r w:rsidRPr="0014316A">
        <w:rPr>
          <w:rFonts w:eastAsia="Times New Roman" w:cs="Times New Roman"/>
          <w:szCs w:val="20"/>
        </w:rPr>
        <w:t xml:space="preserve">. He has been a part-time </w:t>
      </w:r>
      <w:r w:rsidR="00B30340" w:rsidRPr="0014316A">
        <w:rPr>
          <w:rFonts w:eastAsia="Times New Roman" w:cs="Times New Roman"/>
          <w:szCs w:val="20"/>
        </w:rPr>
        <w:t>lecturer</w:t>
      </w:r>
      <w:r w:rsidRPr="0014316A">
        <w:rPr>
          <w:rFonts w:eastAsia="Times New Roman" w:cs="Times New Roman"/>
          <w:szCs w:val="20"/>
        </w:rPr>
        <w:t xml:space="preserve"> / trainer in Sofia University</w:t>
      </w:r>
      <w:r w:rsidR="00B30340" w:rsidRPr="0014316A">
        <w:rPr>
          <w:rFonts w:eastAsia="Times New Roman" w:cs="Times New Roman"/>
          <w:szCs w:val="20"/>
        </w:rPr>
        <w:t xml:space="preserve"> (Bulgaria)</w:t>
      </w:r>
      <w:r w:rsidRPr="0014316A">
        <w:rPr>
          <w:rFonts w:eastAsia="Times New Roman" w:cs="Times New Roman"/>
          <w:szCs w:val="20"/>
        </w:rPr>
        <w:t>, New Bulgarian University</w:t>
      </w:r>
      <w:r w:rsidR="00B30340" w:rsidRPr="0014316A">
        <w:rPr>
          <w:rFonts w:eastAsia="Times New Roman" w:cs="Times New Roman"/>
          <w:szCs w:val="20"/>
        </w:rPr>
        <w:t xml:space="preserve"> (Bulgaria)</w:t>
      </w:r>
      <w:r w:rsidRPr="0014316A">
        <w:rPr>
          <w:rFonts w:eastAsia="Times New Roman" w:cs="Times New Roman"/>
          <w:szCs w:val="20"/>
        </w:rPr>
        <w:t>, the Technical University of Sofia</w:t>
      </w:r>
      <w:r w:rsidR="00B30340" w:rsidRPr="0014316A">
        <w:rPr>
          <w:rFonts w:eastAsia="Times New Roman" w:cs="Times New Roman"/>
          <w:szCs w:val="20"/>
        </w:rPr>
        <w:t xml:space="preserve"> (Bulgaria)</w:t>
      </w:r>
      <w:r w:rsidRPr="0014316A">
        <w:rPr>
          <w:rFonts w:eastAsia="Times New Roman" w:cs="Times New Roman"/>
          <w:szCs w:val="20"/>
        </w:rPr>
        <w:t xml:space="preserve">, Ngee Ann Polytechnic </w:t>
      </w:r>
      <w:r w:rsidRPr="0014316A">
        <w:rPr>
          <w:rFonts w:eastAsia="Times New Roman" w:cs="Times New Roman"/>
          <w:noProof/>
          <w:szCs w:val="20"/>
        </w:rPr>
        <w:t>(</w:t>
      </w:r>
      <w:r w:rsidRPr="0014316A">
        <w:rPr>
          <w:rFonts w:eastAsia="Times New Roman" w:cs="Times New Roman"/>
          <w:szCs w:val="20"/>
        </w:rPr>
        <w:t xml:space="preserve">Singapore), Kingsland University </w:t>
      </w:r>
      <w:r w:rsidRPr="0014316A">
        <w:rPr>
          <w:rFonts w:eastAsia="Times New Roman" w:cs="Times New Roman"/>
          <w:noProof/>
          <w:szCs w:val="20"/>
        </w:rPr>
        <w:t xml:space="preserve">(USA) </w:t>
      </w:r>
      <w:r w:rsidRPr="0014316A">
        <w:rPr>
          <w:rFonts w:eastAsia="Times New Roman" w:cs="Times New Roman"/>
          <w:szCs w:val="20"/>
        </w:rPr>
        <w:t>and few others.</w:t>
      </w:r>
    </w:p>
    <w:p w14:paraId="0E5E04F3" w14:textId="5DCBCEB7" w:rsidR="00DE42B0" w:rsidRPr="0014316A" w:rsidRDefault="00DE42B0" w:rsidP="00020B05">
      <w:pPr>
        <w:rPr>
          <w:rFonts w:eastAsia="Times New Roman" w:cs="Times New Roman"/>
          <w:szCs w:val="20"/>
        </w:rPr>
      </w:pPr>
      <w:r w:rsidRPr="0014316A">
        <w:rPr>
          <w:rFonts w:eastAsia="Times New Roman" w:cs="Times New Roman"/>
          <w:szCs w:val="20"/>
        </w:rPr>
        <w:t>Currently</w:t>
      </w:r>
      <w:r w:rsidR="00446A63" w:rsidRPr="0014316A">
        <w:rPr>
          <w:rFonts w:eastAsia="Times New Roman" w:cs="Times New Roman"/>
          <w:szCs w:val="20"/>
        </w:rPr>
        <w:t xml:space="preserve"> </w:t>
      </w:r>
      <w:r w:rsidRPr="0014316A">
        <w:rPr>
          <w:rFonts w:eastAsia="Times New Roman" w:cs="Times New Roman"/>
          <w:b/>
          <w:bCs/>
          <w:szCs w:val="20"/>
        </w:rPr>
        <w:t>Svetlin Nakov</w:t>
      </w:r>
      <w:r w:rsidR="00446A63" w:rsidRPr="0014316A">
        <w:rPr>
          <w:rFonts w:eastAsia="Times New Roman" w:cs="Times New Roman"/>
          <w:szCs w:val="20"/>
        </w:rPr>
        <w:t xml:space="preserve"> </w:t>
      </w:r>
      <w:r w:rsidRPr="0014316A">
        <w:rPr>
          <w:rFonts w:eastAsia="Times New Roman" w:cs="Times New Roman"/>
          <w:szCs w:val="20"/>
        </w:rPr>
        <w:t>together with his partners drive the global expansion of the largest training center for software engineers in the South-Eastern Europe and the region – the</w:t>
      </w:r>
      <w:r w:rsidR="00446A63" w:rsidRPr="0014316A">
        <w:rPr>
          <w:rFonts w:eastAsia="Times New Roman" w:cs="Times New Roman"/>
          <w:szCs w:val="20"/>
        </w:rPr>
        <w:t xml:space="preserve"> </w:t>
      </w:r>
      <w:hyperlink r:id="rId91" w:tgtFrame="_blank" w:history="1">
        <w:r w:rsidRPr="0014316A">
          <w:rPr>
            <w:rStyle w:val="Hyperlink"/>
            <w:rFonts w:eastAsia="Times New Roman" w:cs="Times New Roman"/>
            <w:b/>
            <w:bCs/>
            <w:szCs w:val="20"/>
          </w:rPr>
          <w:t>Software University</w:t>
        </w:r>
      </w:hyperlink>
      <w:r w:rsidRPr="0014316A">
        <w:rPr>
          <w:rFonts w:eastAsia="Times New Roman" w:cs="Times New Roman"/>
          <w:szCs w:val="20"/>
        </w:rPr>
        <w:t>, where he inspires and</w:t>
      </w:r>
      <w:r w:rsidR="00446A63" w:rsidRPr="0014316A">
        <w:rPr>
          <w:rFonts w:eastAsia="Times New Roman" w:cs="Times New Roman"/>
          <w:szCs w:val="20"/>
        </w:rPr>
        <w:t xml:space="preserve"> </w:t>
      </w:r>
      <w:r w:rsidRPr="0014316A">
        <w:rPr>
          <w:rFonts w:eastAsia="Times New Roman" w:cs="Times New Roman"/>
          <w:b/>
          <w:bCs/>
          <w:szCs w:val="20"/>
        </w:rPr>
        <w:t xml:space="preserve">teaches </w:t>
      </w:r>
      <w:r w:rsidR="00C45A8B" w:rsidRPr="0014316A">
        <w:rPr>
          <w:rFonts w:eastAsia="Times New Roman" w:cs="Times New Roman"/>
          <w:b/>
          <w:bCs/>
          <w:szCs w:val="20"/>
        </w:rPr>
        <w:t>hundreds</w:t>
      </w:r>
      <w:r w:rsidRPr="0014316A">
        <w:rPr>
          <w:rFonts w:eastAsia="Times New Roman" w:cs="Times New Roman"/>
          <w:b/>
          <w:bCs/>
          <w:szCs w:val="20"/>
        </w:rPr>
        <w:t xml:space="preserve"> of thousands of young people</w:t>
      </w:r>
      <w:r w:rsidR="00446A63" w:rsidRPr="0014316A">
        <w:rPr>
          <w:rFonts w:eastAsia="Times New Roman" w:cs="Times New Roman"/>
          <w:szCs w:val="20"/>
        </w:rPr>
        <w:t xml:space="preserve"> </w:t>
      </w:r>
      <w:r w:rsidRPr="0014316A">
        <w:rPr>
          <w:rFonts w:eastAsia="Times New Roman" w:cs="Times New Roman"/>
          <w:szCs w:val="20"/>
        </w:rPr>
        <w:t>in computer science, software development, information technologies and digital skills, and gives them a profession and a job.</w:t>
      </w:r>
    </w:p>
    <w:p w14:paraId="39A88857" w14:textId="77777777" w:rsidR="00634C2B" w:rsidRPr="00B047FC" w:rsidRDefault="00634C2B" w:rsidP="00C827BA">
      <w:pPr>
        <w:pStyle w:val="Heading4"/>
      </w:pPr>
      <w:r w:rsidRPr="00B047FC">
        <w:t>Translators Team</w:t>
      </w:r>
    </w:p>
    <w:p w14:paraId="118345C1"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English translation lead and editor: </w:t>
      </w:r>
      <w:hyperlink r:id="rId92" w:tgtFrame="_blank" w:history="1">
        <w:r w:rsidRPr="0014316A">
          <w:rPr>
            <w:rStyle w:val="Hyperlink"/>
            <w:rFonts w:eastAsia="Times New Roman" w:cs="Times New Roman"/>
            <w:noProof/>
            <w:szCs w:val="20"/>
          </w:rPr>
          <w:t>Nelly Karaivanova</w:t>
        </w:r>
      </w:hyperlink>
      <w:r w:rsidRPr="0014316A">
        <w:rPr>
          <w:rFonts w:eastAsia="Times New Roman" w:cs="Times New Roman"/>
          <w:szCs w:val="20"/>
        </w:rPr>
        <w:t>.</w:t>
      </w:r>
    </w:p>
    <w:p w14:paraId="7417AFE9" w14:textId="77777777" w:rsidR="00634C2B" w:rsidRPr="0014316A" w:rsidRDefault="00634C2B" w:rsidP="00FE27B5">
      <w:pPr>
        <w:numPr>
          <w:ilvl w:val="0"/>
          <w:numId w:val="10"/>
        </w:numPr>
        <w:tabs>
          <w:tab w:val="clear" w:pos="720"/>
        </w:tabs>
        <w:ind w:left="510" w:hanging="227"/>
        <w:rPr>
          <w:rFonts w:eastAsia="Times New Roman" w:cs="Times New Roman"/>
          <w:szCs w:val="20"/>
        </w:rPr>
      </w:pPr>
      <w:r w:rsidRPr="0014316A">
        <w:rPr>
          <w:rFonts w:eastAsia="Times New Roman" w:cs="Times New Roman"/>
          <w:szCs w:val="20"/>
        </w:rPr>
        <w:t xml:space="preserve">Translators: </w:t>
      </w:r>
      <w:r w:rsidRPr="0014316A">
        <w:rPr>
          <w:rFonts w:eastAsia="Times New Roman" w:cs="Times New Roman"/>
          <w:noProof/>
          <w:szCs w:val="20"/>
        </w:rPr>
        <w:t>Bilyana Borislavova, Kalina Milanova, Karina Cholakova, Marieta Petrova, Mirela Damyanova, Petko Dyankov</w:t>
      </w:r>
      <w:r w:rsidRPr="0014316A">
        <w:rPr>
          <w:rFonts w:eastAsia="Times New Roman" w:cs="Times New Roman"/>
          <w:szCs w:val="20"/>
        </w:rPr>
        <w:t>.</w:t>
      </w:r>
    </w:p>
    <w:p w14:paraId="4BC483B1" w14:textId="77777777" w:rsidR="00634C2B" w:rsidRPr="00B047FC" w:rsidRDefault="00634C2B" w:rsidP="00C827BA">
      <w:pPr>
        <w:pStyle w:val="Heading4"/>
      </w:pPr>
      <w:r w:rsidRPr="00B047FC">
        <w:t>Video Lessons Team</w:t>
      </w:r>
    </w:p>
    <w:p w14:paraId="4CFCF57E" w14:textId="77777777" w:rsidR="00634C2B" w:rsidRPr="0014316A" w:rsidRDefault="00634C2B" w:rsidP="00634C2B">
      <w:pPr>
        <w:rPr>
          <w:rFonts w:eastAsia="Times New Roman" w:cs="Times New Roman"/>
          <w:szCs w:val="20"/>
        </w:rPr>
      </w:pPr>
      <w:r w:rsidRPr="0014316A">
        <w:rPr>
          <w:rFonts w:eastAsia="Times New Roman" w:cs="Times New Roman"/>
          <w:szCs w:val="20"/>
        </w:rPr>
        <w:t>The video lessons for this book were recorded by:</w:t>
      </w:r>
    </w:p>
    <w:p w14:paraId="1F62B499" w14:textId="77777777" w:rsidR="00634C2B" w:rsidRPr="0014316A" w:rsidRDefault="00634C2B" w:rsidP="00FB0B6C">
      <w:pPr>
        <w:pStyle w:val="ListParagraph"/>
        <w:numPr>
          <w:ilvl w:val="0"/>
          <w:numId w:val="253"/>
        </w:numPr>
        <w:rPr>
          <w:rFonts w:eastAsia="Times New Roman" w:cs="Times New Roman"/>
          <w:noProof/>
          <w:szCs w:val="20"/>
        </w:rPr>
      </w:pPr>
      <w:r w:rsidRPr="0014316A">
        <w:rPr>
          <w:rFonts w:eastAsia="Times New Roman" w:cs="Times New Roman"/>
          <w:bCs/>
          <w:noProof/>
          <w:szCs w:val="20"/>
        </w:rPr>
        <w:t>Svetlin Nakov</w:t>
      </w:r>
    </w:p>
    <w:p w14:paraId="28B7128C" w14:textId="77777777" w:rsidR="00634C2B" w:rsidRPr="004B76D4" w:rsidRDefault="00634C2B" w:rsidP="00FB0B6C">
      <w:pPr>
        <w:pStyle w:val="ListParagraph"/>
        <w:numPr>
          <w:ilvl w:val="0"/>
          <w:numId w:val="253"/>
        </w:numPr>
        <w:rPr>
          <w:rFonts w:eastAsia="Times New Roman" w:cs="Times New Roman"/>
          <w:noProof/>
          <w:sz w:val="22"/>
          <w:szCs w:val="24"/>
        </w:rPr>
      </w:pPr>
      <w:r w:rsidRPr="0014316A">
        <w:rPr>
          <w:rFonts w:eastAsia="Times New Roman" w:cs="Times New Roman"/>
          <w:bCs/>
          <w:noProof/>
          <w:szCs w:val="20"/>
        </w:rPr>
        <w:t>Preslav Mihaylov</w:t>
      </w:r>
    </w:p>
    <w:p w14:paraId="47F0A78F" w14:textId="77777777" w:rsidR="00DE42B0" w:rsidRPr="00B047FC" w:rsidRDefault="00DE42B0" w:rsidP="00C827BA">
      <w:pPr>
        <w:pStyle w:val="Heading3"/>
      </w:pPr>
      <w:r w:rsidRPr="00B047FC">
        <w:t>Official Book Web Site</w:t>
      </w:r>
    </w:p>
    <w:p w14:paraId="7658E526" w14:textId="3240ABA0" w:rsidR="00DE42B0" w:rsidRPr="0014316A" w:rsidRDefault="00DE42B0" w:rsidP="00020B05">
      <w:pPr>
        <w:rPr>
          <w:rFonts w:eastAsia="Times New Roman" w:cs="Times New Roman"/>
          <w:szCs w:val="20"/>
        </w:rPr>
      </w:pPr>
      <w:r w:rsidRPr="0014316A">
        <w:rPr>
          <w:rFonts w:eastAsia="Times New Roman" w:cs="Times New Roman"/>
          <w:szCs w:val="20"/>
        </w:rPr>
        <w:t>The book</w:t>
      </w:r>
      <w:r w:rsidR="00446A63" w:rsidRPr="0014316A">
        <w:rPr>
          <w:rFonts w:eastAsia="Times New Roman" w:cs="Times New Roman"/>
          <w:szCs w:val="20"/>
        </w:rPr>
        <w:t xml:space="preserve"> </w:t>
      </w:r>
      <w:r w:rsidRPr="0014316A">
        <w:rPr>
          <w:rFonts w:eastAsia="Times New Roman" w:cs="Times New Roman"/>
          <w:b/>
          <w:bCs/>
          <w:szCs w:val="20"/>
        </w:rPr>
        <w:t>Programming Basics with C#</w:t>
      </w:r>
      <w:r w:rsidR="00446A63" w:rsidRPr="0014316A">
        <w:rPr>
          <w:rFonts w:eastAsia="Times New Roman" w:cs="Times New Roman"/>
          <w:szCs w:val="20"/>
        </w:rPr>
        <w:t xml:space="preserve"> </w:t>
      </w:r>
      <w:r w:rsidRPr="0014316A">
        <w:rPr>
          <w:rFonts w:eastAsia="Times New Roman" w:cs="Times New Roman"/>
          <w:szCs w:val="20"/>
        </w:rPr>
        <w:t>is available for free at the following web address:</w:t>
      </w:r>
    </w:p>
    <w:p w14:paraId="4B5BD897" w14:textId="520D6CA8" w:rsidR="00DE42B0" w:rsidRPr="00C07D38" w:rsidRDefault="00592E9A" w:rsidP="00020B05">
      <w:pPr>
        <w:jc w:val="center"/>
        <w:rPr>
          <w:rFonts w:eastAsia="Times New Roman" w:cs="Times New Roman"/>
          <w:sz w:val="26"/>
          <w:szCs w:val="26"/>
        </w:rPr>
      </w:pPr>
      <w:hyperlink r:id="rId93" w:history="1">
        <w:r w:rsidR="00CB7AD1" w:rsidRPr="00C07D38">
          <w:rPr>
            <w:rStyle w:val="Hyperlink"/>
            <w:rFonts w:eastAsia="Times New Roman" w:cs="Times New Roman"/>
            <w:b/>
            <w:bCs/>
            <w:sz w:val="26"/>
            <w:szCs w:val="26"/>
          </w:rPr>
          <w:t>https://csharp-book.softuni.org</w:t>
        </w:r>
      </w:hyperlink>
    </w:p>
    <w:p w14:paraId="1D910761" w14:textId="179935F7" w:rsidR="00DE42B0" w:rsidRPr="0014316A" w:rsidRDefault="00DE42B0" w:rsidP="00020B05">
      <w:pPr>
        <w:rPr>
          <w:rFonts w:eastAsia="Times New Roman" w:cs="Times New Roman"/>
          <w:szCs w:val="20"/>
        </w:rPr>
      </w:pPr>
      <w:r w:rsidRPr="0014316A">
        <w:rPr>
          <w:rFonts w:eastAsia="Times New Roman" w:cs="Times New Roman"/>
          <w:szCs w:val="20"/>
        </w:rPr>
        <w:t>This is the</w:t>
      </w:r>
      <w:r w:rsidR="00446A63" w:rsidRPr="0014316A">
        <w:rPr>
          <w:rFonts w:eastAsia="Times New Roman" w:cs="Times New Roman"/>
          <w:szCs w:val="20"/>
        </w:rPr>
        <w:t xml:space="preserve"> </w:t>
      </w:r>
      <w:r w:rsidRPr="0014316A">
        <w:rPr>
          <w:rFonts w:eastAsia="Times New Roman" w:cs="Times New Roman"/>
          <w:b/>
          <w:bCs/>
          <w:szCs w:val="20"/>
        </w:rPr>
        <w:t>official book site</w:t>
      </w:r>
      <w:r w:rsidR="00446A63" w:rsidRPr="0014316A">
        <w:rPr>
          <w:rFonts w:eastAsia="Times New Roman" w:cs="Times New Roman"/>
          <w:szCs w:val="20"/>
        </w:rPr>
        <w:t xml:space="preserve"> </w:t>
      </w:r>
      <w:r w:rsidRPr="0014316A">
        <w:rPr>
          <w:rFonts w:eastAsia="Times New Roman" w:cs="Times New Roman"/>
          <w:szCs w:val="20"/>
        </w:rPr>
        <w:t>and any new version will be uploaded there. The book is mirrored in the other programming languages mentioned on the website.</w:t>
      </w:r>
    </w:p>
    <w:p w14:paraId="5FD4C4A4" w14:textId="64C78E1C" w:rsidR="00DE42B0" w:rsidRPr="00B047FC" w:rsidRDefault="00DE42B0" w:rsidP="00C827BA">
      <w:pPr>
        <w:pStyle w:val="Heading3"/>
      </w:pPr>
      <w:r w:rsidRPr="00B047FC">
        <w:lastRenderedPageBreak/>
        <w:t xml:space="preserve">The Book in Other Languages: Java, </w:t>
      </w:r>
      <w:r w:rsidRPr="00B047FC">
        <w:rPr>
          <w:noProof/>
        </w:rPr>
        <w:t>JavaScript</w:t>
      </w:r>
      <w:r w:rsidRPr="00B047FC">
        <w:t>, Python, C++</w:t>
      </w:r>
    </w:p>
    <w:p w14:paraId="0088AE75" w14:textId="77777777" w:rsidR="00DE42B0" w:rsidRPr="0014316A" w:rsidRDefault="00DE42B0" w:rsidP="00020B05">
      <w:pPr>
        <w:rPr>
          <w:rFonts w:eastAsia="Times New Roman" w:cs="Times New Roman"/>
          <w:szCs w:val="20"/>
        </w:rPr>
      </w:pPr>
      <w:r w:rsidRPr="0014316A">
        <w:rPr>
          <w:rFonts w:eastAsia="Times New Roman" w:cs="Times New Roman"/>
          <w:szCs w:val="20"/>
        </w:rPr>
        <w:t xml:space="preserve">This book on programming for beginners is available in several programming languages </w:t>
      </w:r>
      <w:r w:rsidRPr="0014316A">
        <w:rPr>
          <w:rFonts w:eastAsia="Times New Roman" w:cs="Times New Roman"/>
          <w:noProof/>
          <w:szCs w:val="20"/>
        </w:rPr>
        <w:t>(</w:t>
      </w:r>
      <w:r w:rsidRPr="0014316A">
        <w:rPr>
          <w:rFonts w:eastAsia="Times New Roman" w:cs="Times New Roman"/>
          <w:szCs w:val="20"/>
        </w:rPr>
        <w:t>or is in the process of being adapted for them):</w:t>
      </w:r>
    </w:p>
    <w:p w14:paraId="19F841DD" w14:textId="7B47A6D7" w:rsidR="00DE42B0"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4"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English</w:t>
        </w:r>
        <w:r w:rsidR="00DE42B0" w:rsidRPr="0014316A">
          <w:rPr>
            <w:rStyle w:val="Hyperlink"/>
            <w:rFonts w:eastAsia="Times New Roman" w:cs="Times New Roman"/>
            <w:noProof/>
            <w:szCs w:val="20"/>
          </w:rPr>
          <w:t>)</w:t>
        </w:r>
      </w:hyperlink>
    </w:p>
    <w:p w14:paraId="0E8F3ADD" w14:textId="3CF86841" w:rsidR="00C45A8B"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5" w:tgtFrame="_blank" w:history="1">
        <w:r w:rsidR="00C45A8B" w:rsidRPr="0014316A">
          <w:rPr>
            <w:rStyle w:val="Hyperlink"/>
            <w:rFonts w:eastAsia="Times New Roman" w:cs="Times New Roman"/>
            <w:szCs w:val="20"/>
          </w:rPr>
          <w:t xml:space="preserve">Programming Basics with C# </w:t>
        </w:r>
        <w:r w:rsidR="00C45A8B" w:rsidRPr="0014316A">
          <w:rPr>
            <w:rStyle w:val="Hyperlink"/>
            <w:rFonts w:eastAsia="Times New Roman" w:cs="Times New Roman"/>
            <w:noProof/>
            <w:szCs w:val="20"/>
          </w:rPr>
          <w:t>(</w:t>
        </w:r>
        <w:r w:rsidR="00C45A8B" w:rsidRPr="0014316A">
          <w:rPr>
            <w:rStyle w:val="Hyperlink"/>
            <w:rFonts w:eastAsia="Times New Roman" w:cs="Times New Roman"/>
            <w:szCs w:val="20"/>
          </w:rPr>
          <w:t>Bulgarian</w:t>
        </w:r>
        <w:r w:rsidR="00C45A8B" w:rsidRPr="0014316A">
          <w:rPr>
            <w:rStyle w:val="Hyperlink"/>
            <w:rFonts w:eastAsia="Times New Roman" w:cs="Times New Roman"/>
            <w:noProof/>
            <w:szCs w:val="20"/>
          </w:rPr>
          <w:t>)</w:t>
        </w:r>
      </w:hyperlink>
    </w:p>
    <w:p w14:paraId="64038979" w14:textId="7E420178" w:rsidR="00DE42B0"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6" w:tgtFrame="_blank" w:history="1">
        <w:r w:rsidR="00DE42B0" w:rsidRPr="0014316A">
          <w:rPr>
            <w:rStyle w:val="Hyperlink"/>
            <w:rFonts w:eastAsia="Times New Roman" w:cs="Times New Roman"/>
            <w:szCs w:val="20"/>
          </w:rPr>
          <w:t xml:space="preserve">Programming Basics with Java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76BDC267" w14:textId="378B3038" w:rsidR="00DE42B0"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7" w:tgtFrame="_blank" w:history="1">
        <w:r w:rsidR="00DE42B0" w:rsidRPr="0014316A">
          <w:rPr>
            <w:rStyle w:val="Hyperlink"/>
            <w:rFonts w:eastAsia="Times New Roman" w:cs="Times New Roman"/>
            <w:szCs w:val="20"/>
          </w:rPr>
          <w:t xml:space="preserve">Programming Basics with </w:t>
        </w:r>
        <w:r w:rsidR="00DE42B0" w:rsidRPr="0014316A">
          <w:rPr>
            <w:rStyle w:val="Hyperlink"/>
            <w:rFonts w:eastAsia="Times New Roman" w:cs="Times New Roman"/>
            <w:noProof/>
            <w:szCs w:val="20"/>
          </w:rPr>
          <w:t>JavaScript (</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68D7F109" w14:textId="55C8611C" w:rsidR="00DE42B0"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8" w:tgtFrame="_blank" w:history="1">
        <w:r w:rsidR="00DE42B0" w:rsidRPr="0014316A">
          <w:rPr>
            <w:rStyle w:val="Hyperlink"/>
            <w:rFonts w:eastAsia="Times New Roman" w:cs="Times New Roman"/>
            <w:szCs w:val="20"/>
          </w:rPr>
          <w:t xml:space="preserve">Programming Basics with Python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F46DDC8" w14:textId="13ECE139" w:rsidR="00DE42B0" w:rsidRPr="0014316A" w:rsidRDefault="00592E9A" w:rsidP="00FE27B5">
      <w:pPr>
        <w:numPr>
          <w:ilvl w:val="0"/>
          <w:numId w:val="11"/>
        </w:numPr>
        <w:tabs>
          <w:tab w:val="clear" w:pos="720"/>
        </w:tabs>
        <w:spacing w:before="60" w:after="40"/>
        <w:ind w:left="511" w:hanging="227"/>
        <w:jc w:val="left"/>
        <w:rPr>
          <w:rFonts w:eastAsia="Times New Roman" w:cs="Times New Roman"/>
          <w:szCs w:val="20"/>
        </w:rPr>
      </w:pPr>
      <w:hyperlink r:id="rId99" w:tgtFrame="_blank" w:history="1">
        <w:r w:rsidR="00DE42B0" w:rsidRPr="0014316A">
          <w:rPr>
            <w:rStyle w:val="Hyperlink"/>
            <w:rFonts w:eastAsia="Times New Roman" w:cs="Times New Roman"/>
            <w:szCs w:val="20"/>
          </w:rPr>
          <w:t xml:space="preserve">Programming Basics with C++ </w:t>
        </w:r>
        <w:r w:rsidR="00DE42B0" w:rsidRPr="0014316A">
          <w:rPr>
            <w:rStyle w:val="Hyperlink"/>
            <w:rFonts w:eastAsia="Times New Roman" w:cs="Times New Roman"/>
            <w:noProof/>
            <w:szCs w:val="20"/>
          </w:rPr>
          <w:t>(</w:t>
        </w:r>
        <w:r w:rsidR="00DE42B0" w:rsidRPr="0014316A">
          <w:rPr>
            <w:rStyle w:val="Hyperlink"/>
            <w:rFonts w:eastAsia="Times New Roman" w:cs="Times New Roman"/>
            <w:szCs w:val="20"/>
          </w:rPr>
          <w:t>Bulgarian</w:t>
        </w:r>
        <w:r w:rsidR="00DE42B0" w:rsidRPr="0014316A">
          <w:rPr>
            <w:rStyle w:val="Hyperlink"/>
            <w:rFonts w:eastAsia="Times New Roman" w:cs="Times New Roman"/>
            <w:noProof/>
            <w:szCs w:val="20"/>
          </w:rPr>
          <w:t>)</w:t>
        </w:r>
      </w:hyperlink>
    </w:p>
    <w:p w14:paraId="3605DB90" w14:textId="77777777" w:rsidR="00DE42B0" w:rsidRPr="0014316A" w:rsidRDefault="00DE42B0" w:rsidP="00020B05">
      <w:pPr>
        <w:rPr>
          <w:rFonts w:eastAsia="Times New Roman" w:cs="Times New Roman"/>
          <w:szCs w:val="20"/>
        </w:rPr>
      </w:pPr>
      <w:r w:rsidRPr="0014316A">
        <w:rPr>
          <w:rFonts w:eastAsia="Times New Roman" w:cs="Times New Roman"/>
          <w:szCs w:val="20"/>
        </w:rPr>
        <w:t>If you prefer a different language, select it from the list above.</w:t>
      </w:r>
    </w:p>
    <w:p w14:paraId="19C4EC72" w14:textId="4DD05321" w:rsidR="00DE42B0" w:rsidRPr="00B047FC" w:rsidRDefault="007E5365" w:rsidP="00C827BA">
      <w:pPr>
        <w:pStyle w:val="Heading3"/>
      </w:pPr>
      <w:r>
        <w:t>Udemy</w:t>
      </w:r>
      <w:r w:rsidR="00DE42B0" w:rsidRPr="00B047FC">
        <w:t xml:space="preserve"> Course "Comprehensive Introduction to Programming</w:t>
      </w:r>
      <w:r>
        <w:t xml:space="preserve"> in C#</w:t>
      </w:r>
      <w:r w:rsidR="00DE42B0" w:rsidRPr="00B047FC">
        <w:t>"</w:t>
      </w:r>
    </w:p>
    <w:p w14:paraId="32AF8FAE" w14:textId="648E633F" w:rsidR="00DE42B0" w:rsidRPr="0014316A" w:rsidRDefault="00DE42B0" w:rsidP="00020B05">
      <w:pPr>
        <w:rPr>
          <w:rFonts w:eastAsia="Times New Roman" w:cs="Times New Roman"/>
          <w:szCs w:val="20"/>
        </w:rPr>
      </w:pPr>
      <w:r w:rsidRPr="0014316A">
        <w:rPr>
          <w:rFonts w:eastAsia="Times New Roman" w:cs="Times New Roman"/>
          <w:szCs w:val="20"/>
        </w:rPr>
        <w:t>To reach more readers, the book authors recorded a 22-hours</w:t>
      </w:r>
      <w:r w:rsidR="00446A63" w:rsidRPr="0014316A">
        <w:rPr>
          <w:rFonts w:eastAsia="Times New Roman" w:cs="Times New Roman"/>
          <w:szCs w:val="20"/>
        </w:rPr>
        <w:t xml:space="preserve"> </w:t>
      </w:r>
      <w:r w:rsidRPr="0014316A">
        <w:rPr>
          <w:rFonts w:eastAsia="Times New Roman" w:cs="Times New Roman"/>
          <w:b/>
          <w:bCs/>
          <w:szCs w:val="20"/>
        </w:rPr>
        <w:t>free video course in Udemy</w:t>
      </w:r>
      <w:r w:rsidRPr="0014316A">
        <w:rPr>
          <w:rFonts w:eastAsia="Times New Roman" w:cs="Times New Roman"/>
          <w:szCs w:val="20"/>
        </w:rPr>
        <w:t xml:space="preserve">, which achieved </w:t>
      </w:r>
      <w:r w:rsidR="0017124B">
        <w:rPr>
          <w:rFonts w:eastAsia="Times New Roman" w:cs="Times New Roman"/>
          <w:szCs w:val="20"/>
        </w:rPr>
        <w:t xml:space="preserve">tens of </w:t>
      </w:r>
      <w:r w:rsidRPr="0014316A">
        <w:rPr>
          <w:rFonts w:eastAsia="Times New Roman" w:cs="Times New Roman"/>
          <w:szCs w:val="20"/>
        </w:rPr>
        <w:t xml:space="preserve">thousands </w:t>
      </w:r>
      <w:r w:rsidR="00C45A8B" w:rsidRPr="0014316A">
        <w:rPr>
          <w:rFonts w:eastAsia="Times New Roman" w:cs="Times New Roman"/>
          <w:szCs w:val="20"/>
        </w:rPr>
        <w:t xml:space="preserve">of </w:t>
      </w:r>
      <w:r w:rsidRPr="0014316A">
        <w:rPr>
          <w:rFonts w:eastAsia="Times New Roman" w:cs="Times New Roman"/>
          <w:szCs w:val="20"/>
        </w:rPr>
        <w:t>enrollments from 1</w:t>
      </w:r>
      <w:r w:rsidR="00C07D38">
        <w:rPr>
          <w:rFonts w:eastAsia="Times New Roman" w:cs="Times New Roman"/>
          <w:szCs w:val="20"/>
        </w:rPr>
        <w:t>4</w:t>
      </w:r>
      <w:r w:rsidRPr="0014316A">
        <w:rPr>
          <w:rFonts w:eastAsia="Times New Roman" w:cs="Times New Roman"/>
          <w:szCs w:val="20"/>
        </w:rPr>
        <w:t>0+ countries:</w:t>
      </w:r>
    </w:p>
    <w:p w14:paraId="1427DDE1" w14:textId="3163839A" w:rsidR="00DE42B0" w:rsidRPr="0017124B" w:rsidRDefault="00592E9A" w:rsidP="0017124B">
      <w:pPr>
        <w:spacing w:before="240" w:after="240"/>
        <w:jc w:val="center"/>
        <w:rPr>
          <w:rFonts w:eastAsia="Times New Roman" w:cs="Times New Roman"/>
          <w:sz w:val="24"/>
          <w:szCs w:val="24"/>
        </w:rPr>
      </w:pPr>
      <w:hyperlink r:id="rId100" w:tgtFrame="_blank" w:history="1">
        <w:r w:rsidR="00C45A8B" w:rsidRPr="0017124B">
          <w:rPr>
            <w:rStyle w:val="Hyperlink"/>
            <w:rFonts w:eastAsia="Times New Roman" w:cs="Times New Roman"/>
            <w:b/>
            <w:bCs/>
            <w:sz w:val="24"/>
            <w:szCs w:val="24"/>
          </w:rPr>
          <w:t>Udemy: C</w:t>
        </w:r>
        <w:r w:rsidR="00DE42B0" w:rsidRPr="0017124B">
          <w:rPr>
            <w:rStyle w:val="Hyperlink"/>
            <w:rFonts w:eastAsia="Times New Roman" w:cs="Times New Roman"/>
            <w:b/>
            <w:bCs/>
            <w:sz w:val="24"/>
            <w:szCs w:val="24"/>
          </w:rPr>
          <w:t>omprehensive Introduction to Programming with C#</w:t>
        </w:r>
      </w:hyperlink>
    </w:p>
    <w:p w14:paraId="5877C825" w14:textId="19F97A9D" w:rsidR="00DE42B0" w:rsidRDefault="00DE42B0" w:rsidP="00020B05">
      <w:pPr>
        <w:rPr>
          <w:rFonts w:eastAsia="Times New Roman" w:cs="Times New Roman"/>
          <w:szCs w:val="20"/>
        </w:rPr>
      </w:pPr>
      <w:r w:rsidRPr="0014316A">
        <w:rPr>
          <w:rFonts w:eastAsia="Times New Roman" w:cs="Times New Roman"/>
          <w:szCs w:val="20"/>
        </w:rPr>
        <w:t>This book is an</w:t>
      </w:r>
      <w:r w:rsidR="00446A63" w:rsidRPr="0014316A">
        <w:rPr>
          <w:rFonts w:eastAsia="Times New Roman" w:cs="Times New Roman"/>
          <w:szCs w:val="20"/>
        </w:rPr>
        <w:t xml:space="preserve"> </w:t>
      </w:r>
      <w:r w:rsidRPr="0014316A">
        <w:rPr>
          <w:rFonts w:eastAsia="Times New Roman" w:cs="Times New Roman"/>
          <w:b/>
          <w:bCs/>
          <w:szCs w:val="20"/>
        </w:rPr>
        <w:t>official textbook</w:t>
      </w:r>
      <w:r w:rsidR="00446A63" w:rsidRPr="0014316A">
        <w:rPr>
          <w:rFonts w:eastAsia="Times New Roman" w:cs="Times New Roman"/>
          <w:szCs w:val="20"/>
        </w:rPr>
        <w:t xml:space="preserve"> </w:t>
      </w:r>
      <w:r w:rsidRPr="0014316A">
        <w:rPr>
          <w:rFonts w:eastAsia="Times New Roman" w:cs="Times New Roman"/>
          <w:szCs w:val="20"/>
        </w:rPr>
        <w:t>for this Udemy course and serves as detailed tutorial, extending the course content with additional topics and more detailed explanations.</w:t>
      </w:r>
    </w:p>
    <w:p w14:paraId="75A676E9" w14:textId="2BD93289" w:rsidR="00FD0299" w:rsidRPr="00FD0299" w:rsidRDefault="00FD0299" w:rsidP="00FD0299">
      <w:pPr>
        <w:pStyle w:val="Heading3"/>
      </w:pPr>
      <w:r w:rsidRPr="00FD0299">
        <w:t>License and Distribution</w:t>
      </w:r>
    </w:p>
    <w:p w14:paraId="63B825E4" w14:textId="6FC37465" w:rsidR="00FD0299" w:rsidRPr="00FD0299" w:rsidRDefault="00FD0299" w:rsidP="00FD0299">
      <w:pPr>
        <w:rPr>
          <w:rFonts w:eastAsia="Times New Roman" w:cs="Times New Roman"/>
          <w:szCs w:val="20"/>
        </w:rPr>
      </w:pPr>
      <w:r w:rsidRPr="00FD0299">
        <w:rPr>
          <w:rFonts w:eastAsia="Times New Roman" w:cs="Times New Roman"/>
          <w:szCs w:val="20"/>
        </w:rPr>
        <w:t xml:space="preserve">The book is distributed </w:t>
      </w:r>
      <w:r w:rsidRPr="00FD0299">
        <w:rPr>
          <w:rFonts w:eastAsia="Times New Roman" w:cs="Times New Roman"/>
          <w:b/>
          <w:bCs/>
          <w:szCs w:val="20"/>
        </w:rPr>
        <w:t>free</w:t>
      </w:r>
      <w:r>
        <w:rPr>
          <w:rFonts w:eastAsia="Times New Roman" w:cs="Times New Roman"/>
          <w:b/>
          <w:bCs/>
          <w:szCs w:val="20"/>
        </w:rPr>
        <w:t>ly</w:t>
      </w:r>
      <w:r w:rsidRPr="00FD0299">
        <w:rPr>
          <w:rFonts w:eastAsia="Times New Roman" w:cs="Times New Roman"/>
          <w:szCs w:val="20"/>
        </w:rPr>
        <w:t xml:space="preserve"> in electronic format under an open license </w:t>
      </w:r>
      <w:hyperlink r:id="rId101" w:history="1">
        <w:r w:rsidRPr="00CE3AF1">
          <w:rPr>
            <w:rStyle w:val="Hyperlink"/>
            <w:b/>
          </w:rPr>
          <w:t>CC-BY-SA</w:t>
        </w:r>
      </w:hyperlink>
      <w:r w:rsidRPr="00FD0299">
        <w:rPr>
          <w:rFonts w:eastAsia="Times New Roman" w:cs="Times New Roman"/>
          <w:szCs w:val="20"/>
        </w:rPr>
        <w:t>.</w:t>
      </w:r>
    </w:p>
    <w:p w14:paraId="5478DC16" w14:textId="507B542C" w:rsidR="00FD0299" w:rsidRPr="00FD0299" w:rsidRDefault="00FD0299" w:rsidP="00FD0299">
      <w:pPr>
        <w:rPr>
          <w:rFonts w:eastAsia="Times New Roman" w:cs="Times New Roman"/>
          <w:szCs w:val="20"/>
        </w:rPr>
      </w:pPr>
      <w:r w:rsidRPr="00FD0299">
        <w:rPr>
          <w:rFonts w:eastAsia="Times New Roman" w:cs="Times New Roman"/>
          <w:szCs w:val="20"/>
        </w:rPr>
        <w:t xml:space="preserve">The book is published and distributed </w:t>
      </w:r>
      <w:r w:rsidRPr="00FD0299">
        <w:rPr>
          <w:rFonts w:eastAsia="Times New Roman" w:cs="Times New Roman"/>
          <w:b/>
          <w:bCs/>
          <w:szCs w:val="20"/>
        </w:rPr>
        <w:t>on paper</w:t>
      </w:r>
      <w:r w:rsidRPr="00FD0299">
        <w:rPr>
          <w:rFonts w:eastAsia="Times New Roman" w:cs="Times New Roman"/>
          <w:szCs w:val="20"/>
        </w:rPr>
        <w:t xml:space="preserve"> by SoftUni and you can buy a hard copy from </w:t>
      </w:r>
      <w:r>
        <w:rPr>
          <w:rFonts w:eastAsia="Times New Roman" w:cs="Times New Roman"/>
          <w:szCs w:val="20"/>
        </w:rPr>
        <w:t>online bookstores like Amazon.</w:t>
      </w:r>
    </w:p>
    <w:p w14:paraId="0A00A5B7" w14:textId="061E8D4B" w:rsidR="00FD0299" w:rsidRPr="00FD0299" w:rsidRDefault="00FD0299" w:rsidP="00FD0299">
      <w:pPr>
        <w:rPr>
          <w:rFonts w:eastAsia="Times New Roman" w:cs="Times New Roman"/>
          <w:szCs w:val="20"/>
        </w:rPr>
      </w:pPr>
      <w:r w:rsidRPr="00FD0299">
        <w:rPr>
          <w:rFonts w:eastAsia="Times New Roman" w:cs="Times New Roman"/>
          <w:szCs w:val="20"/>
        </w:rPr>
        <w:t xml:space="preserve">The </w:t>
      </w:r>
      <w:r w:rsidRPr="00FD0299">
        <w:rPr>
          <w:rFonts w:eastAsia="Times New Roman" w:cs="Times New Roman"/>
          <w:b/>
          <w:bCs/>
          <w:szCs w:val="20"/>
        </w:rPr>
        <w:t>source code</w:t>
      </w:r>
      <w:r w:rsidRPr="00FD0299">
        <w:rPr>
          <w:rFonts w:eastAsia="Times New Roman" w:cs="Times New Roman"/>
          <w:szCs w:val="20"/>
        </w:rPr>
        <w:t xml:space="preserve"> of the book can be found in GitHub: </w:t>
      </w:r>
      <w:hyperlink r:id="rId102" w:history="1">
        <w:r w:rsidR="00226667" w:rsidRPr="00013D6F">
          <w:rPr>
            <w:rStyle w:val="Hyperlink"/>
            <w:rFonts w:eastAsia="Times New Roman" w:cs="Times New Roman"/>
            <w:szCs w:val="20"/>
          </w:rPr>
          <w:t>https://github.com/SoftUni/Programming-Basics-Book-CSharp-EN</w:t>
        </w:r>
      </w:hyperlink>
      <w:r w:rsidRPr="00FD0299">
        <w:rPr>
          <w:rFonts w:eastAsia="Times New Roman" w:cs="Times New Roman"/>
          <w:szCs w:val="20"/>
        </w:rPr>
        <w:t>.</w:t>
      </w:r>
    </w:p>
    <w:p w14:paraId="12E19B6D" w14:textId="326EED77" w:rsidR="00FD0299" w:rsidRPr="0014316A" w:rsidRDefault="00FD0299" w:rsidP="00FD0299">
      <w:pPr>
        <w:rPr>
          <w:rFonts w:eastAsia="Times New Roman" w:cs="Times New Roman"/>
          <w:szCs w:val="20"/>
        </w:rPr>
      </w:pPr>
      <w:r w:rsidRPr="00FD0299">
        <w:rPr>
          <w:rFonts w:eastAsia="Times New Roman" w:cs="Times New Roman"/>
          <w:szCs w:val="20"/>
        </w:rPr>
        <w:t xml:space="preserve">International Standard Book Number </w:t>
      </w:r>
      <w:r>
        <w:rPr>
          <w:rFonts w:eastAsia="Times New Roman" w:cs="Times New Roman"/>
          <w:szCs w:val="20"/>
        </w:rPr>
        <w:t>(</w:t>
      </w:r>
      <w:r w:rsidRPr="00FD0299">
        <w:rPr>
          <w:rFonts w:eastAsia="Times New Roman" w:cs="Times New Roman"/>
          <w:szCs w:val="20"/>
        </w:rPr>
        <w:t>ISBN</w:t>
      </w:r>
      <w:r>
        <w:rPr>
          <w:rFonts w:eastAsia="Times New Roman" w:cs="Times New Roman"/>
          <w:szCs w:val="20"/>
        </w:rPr>
        <w:t>)</w:t>
      </w:r>
      <w:r w:rsidRPr="00FD0299">
        <w:rPr>
          <w:rFonts w:eastAsia="Times New Roman" w:cs="Times New Roman"/>
          <w:szCs w:val="20"/>
        </w:rPr>
        <w:t xml:space="preserve">: </w:t>
      </w:r>
      <w:r w:rsidRPr="00FD0299">
        <w:rPr>
          <w:rFonts w:eastAsia="Times New Roman" w:cs="Times New Roman"/>
          <w:b/>
          <w:bCs/>
          <w:szCs w:val="20"/>
        </w:rPr>
        <w:t>978-619-00-0902-3</w:t>
      </w:r>
      <w:r w:rsidRPr="00FD0299">
        <w:rPr>
          <w:rFonts w:eastAsia="Times New Roman" w:cs="Times New Roman"/>
          <w:szCs w:val="20"/>
        </w:rPr>
        <w:t>.</w:t>
      </w:r>
    </w:p>
    <w:p w14:paraId="0C883F87" w14:textId="77777777" w:rsidR="0017124B" w:rsidRPr="00B047FC" w:rsidRDefault="0017124B" w:rsidP="0017124B">
      <w:pPr>
        <w:pStyle w:val="Heading3"/>
      </w:pPr>
      <w:r w:rsidRPr="00B047FC">
        <w:t>Official Facebook Page of the Book</w:t>
      </w:r>
    </w:p>
    <w:p w14:paraId="61F9C7C7" w14:textId="77777777" w:rsidR="0017124B" w:rsidRPr="0014316A" w:rsidRDefault="0017124B" w:rsidP="0017124B">
      <w:pPr>
        <w:rPr>
          <w:rFonts w:eastAsia="Times New Roman" w:cs="Times New Roman"/>
          <w:szCs w:val="20"/>
        </w:rPr>
      </w:pPr>
      <w:r w:rsidRPr="0014316A">
        <w:rPr>
          <w:rFonts w:eastAsia="Times New Roman" w:cs="Times New Roman"/>
          <w:szCs w:val="20"/>
        </w:rPr>
        <w:t xml:space="preserve">The book has an </w:t>
      </w:r>
      <w:r w:rsidRPr="0014316A">
        <w:rPr>
          <w:rFonts w:eastAsia="Times New Roman" w:cs="Times New Roman"/>
          <w:b/>
          <w:bCs/>
          <w:szCs w:val="20"/>
        </w:rPr>
        <w:t>official Facebook page</w:t>
      </w:r>
      <w:r w:rsidRPr="0014316A">
        <w:rPr>
          <w:rFonts w:eastAsia="Times New Roman" w:cs="Times New Roman"/>
          <w:szCs w:val="20"/>
        </w:rPr>
        <w:t xml:space="preserve"> where you can track the news about the book series "Programming Basics", new releases, events and initiatives:</w:t>
      </w:r>
    </w:p>
    <w:p w14:paraId="4671FDCD" w14:textId="77777777" w:rsidR="0017124B" w:rsidRPr="00A65565" w:rsidRDefault="0017124B" w:rsidP="0017124B">
      <w:pPr>
        <w:jc w:val="center"/>
        <w:rPr>
          <w:rFonts w:eastAsia="Times New Roman" w:cs="Times New Roman"/>
          <w:noProof/>
          <w:sz w:val="22"/>
        </w:rPr>
      </w:pPr>
      <w:hyperlink r:id="rId103" w:tgtFrame="_blank" w:history="1">
        <w:r w:rsidRPr="00A65565">
          <w:rPr>
            <w:rStyle w:val="Hyperlink"/>
            <w:rFonts w:eastAsia="Times New Roman" w:cs="Times New Roman"/>
            <w:b/>
            <w:bCs/>
            <w:noProof/>
            <w:sz w:val="22"/>
          </w:rPr>
          <w:t>fb.com/IntroProgrammingBooks</w:t>
        </w:r>
      </w:hyperlink>
    </w:p>
    <w:p w14:paraId="06461141" w14:textId="77777777" w:rsidR="00DE42B0" w:rsidRPr="00B047FC" w:rsidRDefault="00DE42B0" w:rsidP="00C827BA">
      <w:pPr>
        <w:pStyle w:val="Heading3"/>
      </w:pPr>
      <w:r w:rsidRPr="00B047FC">
        <w:t>Discussion Forum for Your Questions</w:t>
      </w:r>
    </w:p>
    <w:p w14:paraId="4910ADF9" w14:textId="25ECB168" w:rsidR="00DE42B0" w:rsidRPr="0014316A" w:rsidRDefault="00DE42B0" w:rsidP="003A0D1A">
      <w:pPr>
        <w:spacing w:after="0"/>
        <w:rPr>
          <w:rFonts w:eastAsia="Times New Roman" w:cs="Times New Roman"/>
          <w:szCs w:val="20"/>
        </w:rPr>
      </w:pPr>
      <w:r w:rsidRPr="0014316A">
        <w:rPr>
          <w:rFonts w:eastAsia="Times New Roman" w:cs="Times New Roman"/>
          <w:szCs w:val="20"/>
        </w:rPr>
        <w:t>Ask your</w:t>
      </w:r>
      <w:r w:rsidR="00446A63" w:rsidRPr="0014316A">
        <w:rPr>
          <w:rFonts w:eastAsia="Times New Roman" w:cs="Times New Roman"/>
          <w:szCs w:val="20"/>
        </w:rPr>
        <w:t xml:space="preserve"> </w:t>
      </w:r>
      <w:r w:rsidRPr="0014316A">
        <w:rPr>
          <w:rFonts w:eastAsia="Times New Roman" w:cs="Times New Roman"/>
          <w:b/>
          <w:bCs/>
          <w:szCs w:val="20"/>
        </w:rPr>
        <w:t>questions about basic programming book</w:t>
      </w:r>
      <w:r w:rsidR="00446A63" w:rsidRPr="0014316A">
        <w:rPr>
          <w:rFonts w:eastAsia="Times New Roman" w:cs="Times New Roman"/>
          <w:szCs w:val="20"/>
        </w:rPr>
        <w:t xml:space="preserve"> </w:t>
      </w:r>
      <w:r w:rsidRPr="0014316A">
        <w:rPr>
          <w:rFonts w:eastAsia="Times New Roman" w:cs="Times New Roman"/>
          <w:szCs w:val="20"/>
        </w:rPr>
        <w:t>at the</w:t>
      </w:r>
      <w:r w:rsidR="00446A63" w:rsidRPr="0014316A">
        <w:rPr>
          <w:rFonts w:eastAsia="Times New Roman" w:cs="Times New Roman"/>
          <w:szCs w:val="20"/>
        </w:rPr>
        <w:t xml:space="preserve"> </w:t>
      </w:r>
      <w:r w:rsidRPr="0014316A">
        <w:rPr>
          <w:rFonts w:eastAsia="Times New Roman" w:cs="Times New Roman"/>
          <w:b/>
          <w:bCs/>
          <w:noProof/>
          <w:szCs w:val="20"/>
        </w:rPr>
        <w:t xml:space="preserve">SoftUni's </w:t>
      </w:r>
      <w:r w:rsidR="00C07D38">
        <w:rPr>
          <w:rFonts w:eastAsia="Times New Roman" w:cs="Times New Roman"/>
          <w:b/>
          <w:bCs/>
          <w:szCs w:val="20"/>
        </w:rPr>
        <w:t>FB Page</w:t>
      </w:r>
      <w:r w:rsidR="00F4324D">
        <w:rPr>
          <w:rFonts w:eastAsia="Times New Roman" w:cs="Times New Roman"/>
          <w:szCs w:val="20"/>
        </w:rPr>
        <w:t xml:space="preserve"> or in the official </w:t>
      </w:r>
      <w:r w:rsidR="00F4324D" w:rsidRPr="00F4324D">
        <w:rPr>
          <w:rFonts w:eastAsia="Times New Roman" w:cs="Times New Roman"/>
          <w:b/>
          <w:bCs/>
          <w:szCs w:val="20"/>
        </w:rPr>
        <w:t>SoftUni discussion forum</w:t>
      </w:r>
      <w:r w:rsidRPr="0014316A">
        <w:rPr>
          <w:rFonts w:eastAsia="Times New Roman" w:cs="Times New Roman"/>
          <w:szCs w:val="20"/>
        </w:rPr>
        <w:t>:</w:t>
      </w:r>
    </w:p>
    <w:p w14:paraId="1FEF0E9D" w14:textId="3412A45B" w:rsidR="00DE42B0" w:rsidRDefault="00592E9A" w:rsidP="003A0D1A">
      <w:pPr>
        <w:spacing w:before="0"/>
        <w:jc w:val="center"/>
        <w:rPr>
          <w:rStyle w:val="Hyperlink"/>
          <w:b/>
          <w:bCs/>
          <w:sz w:val="24"/>
          <w:szCs w:val="26"/>
        </w:rPr>
      </w:pPr>
      <w:hyperlink r:id="rId104" w:history="1">
        <w:r w:rsidR="00C07D38" w:rsidRPr="00274CB6">
          <w:rPr>
            <w:rStyle w:val="Hyperlink"/>
            <w:b/>
            <w:bCs/>
            <w:sz w:val="24"/>
            <w:szCs w:val="26"/>
          </w:rPr>
          <w:t>https://fb.com/softuni.org</w:t>
        </w:r>
      </w:hyperlink>
    </w:p>
    <w:p w14:paraId="47A7D101" w14:textId="66C82626" w:rsidR="00F4324D" w:rsidRPr="00C07D38" w:rsidRDefault="00592E9A" w:rsidP="00020B05">
      <w:pPr>
        <w:jc w:val="center"/>
        <w:rPr>
          <w:rFonts w:eastAsia="Times New Roman" w:cs="Times New Roman"/>
          <w:b/>
          <w:bCs/>
          <w:sz w:val="24"/>
          <w:szCs w:val="24"/>
        </w:rPr>
      </w:pPr>
      <w:hyperlink r:id="rId105" w:history="1">
        <w:r w:rsidR="00F4324D" w:rsidRPr="00156F36">
          <w:rPr>
            <w:rStyle w:val="Hyperlink"/>
            <w:rFonts w:eastAsia="Times New Roman" w:cs="Times New Roman"/>
            <w:b/>
            <w:bCs/>
            <w:sz w:val="24"/>
            <w:szCs w:val="24"/>
          </w:rPr>
          <w:t>http://forum.softuni.org</w:t>
        </w:r>
      </w:hyperlink>
    </w:p>
    <w:p w14:paraId="311058C1" w14:textId="65455FC2" w:rsidR="00DE42B0" w:rsidRPr="0014316A" w:rsidRDefault="00DE42B0" w:rsidP="00020B05">
      <w:pPr>
        <w:rPr>
          <w:rFonts w:eastAsia="Times New Roman" w:cs="Times New Roman"/>
          <w:szCs w:val="20"/>
        </w:rPr>
      </w:pPr>
      <w:r w:rsidRPr="0014316A">
        <w:rPr>
          <w:rFonts w:eastAsia="Times New Roman" w:cs="Times New Roman"/>
          <w:szCs w:val="20"/>
        </w:rPr>
        <w:t xml:space="preserve">In </w:t>
      </w:r>
      <w:r w:rsidR="000154E7">
        <w:rPr>
          <w:rFonts w:eastAsia="Times New Roman" w:cs="Times New Roman"/>
          <w:szCs w:val="20"/>
        </w:rPr>
        <w:t>these</w:t>
      </w:r>
      <w:r w:rsidRPr="0014316A">
        <w:rPr>
          <w:rFonts w:eastAsia="Times New Roman" w:cs="Times New Roman"/>
          <w:szCs w:val="20"/>
        </w:rPr>
        <w:t xml:space="preserve"> discussion </w:t>
      </w:r>
      <w:r w:rsidR="000154E7">
        <w:rPr>
          <w:rFonts w:eastAsia="Times New Roman" w:cs="Times New Roman"/>
          <w:szCs w:val="20"/>
        </w:rPr>
        <w:t xml:space="preserve">channels </w:t>
      </w:r>
      <w:r w:rsidRPr="0014316A">
        <w:rPr>
          <w:rFonts w:eastAsia="Times New Roman" w:cs="Times New Roman"/>
          <w:szCs w:val="20"/>
        </w:rPr>
        <w:t>you will get</w:t>
      </w:r>
      <w:r w:rsidR="00446A63" w:rsidRPr="0014316A">
        <w:rPr>
          <w:rFonts w:eastAsia="Times New Roman" w:cs="Times New Roman"/>
          <w:szCs w:val="20"/>
        </w:rPr>
        <w:t xml:space="preserve"> </w:t>
      </w:r>
      <w:r w:rsidRPr="0014316A">
        <w:rPr>
          <w:rFonts w:eastAsia="Times New Roman" w:cs="Times New Roman"/>
          <w:b/>
          <w:bCs/>
          <w:szCs w:val="20"/>
        </w:rPr>
        <w:t>proper response to any question associated with the content of this book</w:t>
      </w:r>
      <w:r w:rsidR="00446A63" w:rsidRPr="0014316A">
        <w:rPr>
          <w:rFonts w:eastAsia="Times New Roman" w:cs="Times New Roman"/>
          <w:szCs w:val="20"/>
        </w:rPr>
        <w:t xml:space="preserve"> </w:t>
      </w:r>
      <w:r w:rsidRPr="0014316A">
        <w:rPr>
          <w:rFonts w:eastAsia="Times New Roman" w:cs="Times New Roman"/>
          <w:szCs w:val="20"/>
        </w:rPr>
        <w:t xml:space="preserve">also any other questions about programming. The </w:t>
      </w:r>
      <w:r w:rsidRPr="0014316A">
        <w:rPr>
          <w:rFonts w:eastAsia="Times New Roman" w:cs="Times New Roman"/>
          <w:noProof/>
          <w:szCs w:val="20"/>
        </w:rPr>
        <w:t xml:space="preserve">SoftUni </w:t>
      </w:r>
      <w:r w:rsidRPr="0014316A">
        <w:rPr>
          <w:rFonts w:eastAsia="Times New Roman" w:cs="Times New Roman"/>
          <w:szCs w:val="20"/>
        </w:rPr>
        <w:t>community is so big that you will get a response</w:t>
      </w:r>
      <w:r w:rsidR="00446A63" w:rsidRPr="0014316A">
        <w:rPr>
          <w:rFonts w:eastAsia="Times New Roman" w:cs="Times New Roman"/>
          <w:szCs w:val="20"/>
        </w:rPr>
        <w:t xml:space="preserve"> </w:t>
      </w:r>
      <w:r w:rsidRPr="0014316A">
        <w:rPr>
          <w:rFonts w:eastAsia="Times New Roman" w:cs="Times New Roman"/>
          <w:b/>
          <w:bCs/>
          <w:szCs w:val="20"/>
        </w:rPr>
        <w:t>within a few minutes</w:t>
      </w:r>
      <w:r w:rsidRPr="0014316A">
        <w:rPr>
          <w:rFonts w:eastAsia="Times New Roman" w:cs="Times New Roman"/>
          <w:szCs w:val="20"/>
        </w:rPr>
        <w:t xml:space="preserve">. </w:t>
      </w:r>
      <w:r w:rsidR="00C45A8B" w:rsidRPr="0014316A">
        <w:rPr>
          <w:rFonts w:eastAsia="Times New Roman" w:cs="Times New Roman"/>
          <w:szCs w:val="20"/>
        </w:rPr>
        <w:t>The</w:t>
      </w:r>
      <w:r w:rsidRPr="0014316A">
        <w:rPr>
          <w:rFonts w:eastAsia="Times New Roman" w:cs="Times New Roman"/>
          <w:szCs w:val="20"/>
        </w:rPr>
        <w:t xml:space="preserve"> </w:t>
      </w:r>
      <w:r w:rsidR="00C45A8B" w:rsidRPr="0014316A">
        <w:rPr>
          <w:rFonts w:eastAsia="Times New Roman" w:cs="Times New Roman"/>
          <w:szCs w:val="20"/>
        </w:rPr>
        <w:t>trainers</w:t>
      </w:r>
      <w:r w:rsidRPr="0014316A">
        <w:rPr>
          <w:rFonts w:eastAsia="Times New Roman" w:cs="Times New Roman"/>
          <w:szCs w:val="20"/>
        </w:rPr>
        <w:t>, assistant</w:t>
      </w:r>
      <w:r w:rsidR="00C45A8B" w:rsidRPr="0014316A">
        <w:rPr>
          <w:rFonts w:eastAsia="Times New Roman" w:cs="Times New Roman"/>
          <w:szCs w:val="20"/>
        </w:rPr>
        <w:t>s</w:t>
      </w:r>
      <w:r w:rsidRPr="0014316A">
        <w:rPr>
          <w:rFonts w:eastAsia="Times New Roman" w:cs="Times New Roman"/>
          <w:szCs w:val="20"/>
        </w:rPr>
        <w:t xml:space="preserve"> and mentors at </w:t>
      </w:r>
      <w:r w:rsidRPr="0014316A">
        <w:rPr>
          <w:rFonts w:eastAsia="Times New Roman" w:cs="Times New Roman"/>
          <w:noProof/>
          <w:szCs w:val="20"/>
        </w:rPr>
        <w:t xml:space="preserve">SoftUni </w:t>
      </w:r>
      <w:r w:rsidRPr="0014316A">
        <w:rPr>
          <w:rFonts w:eastAsia="Times New Roman" w:cs="Times New Roman"/>
          <w:szCs w:val="20"/>
        </w:rPr>
        <w:t>also responds on your questions.</w:t>
      </w:r>
      <w:r w:rsidR="003A0D1A">
        <w:rPr>
          <w:rFonts w:eastAsia="Times New Roman" w:cs="Times New Roman"/>
          <w:szCs w:val="20"/>
        </w:rPr>
        <w:t xml:space="preserve"> Note that the forum can hold questions in different languages (English, Bulgarian</w:t>
      </w:r>
      <w:r w:rsidR="00B501D1">
        <w:rPr>
          <w:rFonts w:eastAsia="Times New Roman" w:cs="Times New Roman"/>
          <w:szCs w:val="20"/>
        </w:rPr>
        <w:t xml:space="preserve"> and others</w:t>
      </w:r>
      <w:r w:rsidR="003A0D1A">
        <w:rPr>
          <w:rFonts w:eastAsia="Times New Roman" w:cs="Times New Roman"/>
          <w:szCs w:val="20"/>
        </w:rPr>
        <w:t>)</w:t>
      </w:r>
      <w:r w:rsidR="00B501D1">
        <w:rPr>
          <w:rFonts w:eastAsia="Times New Roman" w:cs="Times New Roman"/>
          <w:szCs w:val="20"/>
        </w:rPr>
        <w:t>, but if you ask in English, you will get an answer in English</w:t>
      </w:r>
      <w:r w:rsidR="003A0D1A">
        <w:rPr>
          <w:rFonts w:eastAsia="Times New Roman" w:cs="Times New Roman"/>
          <w:szCs w:val="20"/>
        </w:rPr>
        <w:t>.</w:t>
      </w:r>
    </w:p>
    <w:p w14:paraId="5B29B509" w14:textId="51E79553" w:rsidR="00DE42B0" w:rsidRPr="0014316A" w:rsidRDefault="00DE42B0" w:rsidP="00020B05">
      <w:pPr>
        <w:rPr>
          <w:rFonts w:eastAsia="Times New Roman" w:cs="Times New Roman"/>
          <w:szCs w:val="20"/>
        </w:rPr>
      </w:pPr>
      <w:r w:rsidRPr="0014316A">
        <w:rPr>
          <w:rFonts w:eastAsia="Times New Roman" w:cs="Times New Roman"/>
          <w:szCs w:val="20"/>
        </w:rPr>
        <w:lastRenderedPageBreak/>
        <w:t xml:space="preserve">Because of the big </w:t>
      </w:r>
      <w:r w:rsidR="00C45A8B" w:rsidRPr="0014316A">
        <w:rPr>
          <w:rFonts w:eastAsia="Times New Roman" w:cs="Times New Roman"/>
          <w:szCs w:val="20"/>
        </w:rPr>
        <w:t>number</w:t>
      </w:r>
      <w:r w:rsidRPr="0014316A">
        <w:rPr>
          <w:rFonts w:eastAsia="Times New Roman" w:cs="Times New Roman"/>
          <w:szCs w:val="20"/>
        </w:rPr>
        <w:t xml:space="preserve"> of learners, you can find in the forum practically any</w:t>
      </w:r>
      <w:r w:rsidR="00446A63" w:rsidRPr="0014316A">
        <w:rPr>
          <w:rFonts w:eastAsia="Times New Roman" w:cs="Times New Roman"/>
          <w:szCs w:val="20"/>
        </w:rPr>
        <w:t xml:space="preserve"> </w:t>
      </w:r>
      <w:r w:rsidRPr="0014316A">
        <w:rPr>
          <w:rFonts w:eastAsia="Times New Roman" w:cs="Times New Roman"/>
          <w:b/>
          <w:bCs/>
          <w:szCs w:val="20"/>
        </w:rPr>
        <w:t>solution of any exercise, shared by your colleague</w:t>
      </w:r>
      <w:r w:rsidRPr="0014316A">
        <w:rPr>
          <w:rFonts w:eastAsia="Times New Roman" w:cs="Times New Roman"/>
          <w:szCs w:val="20"/>
        </w:rPr>
        <w:t xml:space="preserve">. Thousands of students already got the answer on the same exercise, so if you are late you can check the forum. Even though the exercises in "Programming Basics" are changing at some point, the sharing at </w:t>
      </w:r>
      <w:r w:rsidRPr="0014316A">
        <w:rPr>
          <w:rFonts w:eastAsia="Times New Roman" w:cs="Times New Roman"/>
          <w:noProof/>
          <w:szCs w:val="20"/>
        </w:rPr>
        <w:t xml:space="preserve">SoftUni </w:t>
      </w:r>
      <w:r w:rsidRPr="0014316A">
        <w:rPr>
          <w:rFonts w:eastAsia="Times New Roman" w:cs="Times New Roman"/>
          <w:szCs w:val="20"/>
        </w:rPr>
        <w:t>is always welcome and encouraged, that's why you will easily find solutions and guidance in any exercise.</w:t>
      </w:r>
    </w:p>
    <w:p w14:paraId="6A12FAB3" w14:textId="0970F8A9" w:rsidR="00DE42B0" w:rsidRPr="0014316A" w:rsidRDefault="00DE42B0" w:rsidP="00020B05">
      <w:pPr>
        <w:rPr>
          <w:rFonts w:eastAsia="Times New Roman" w:cs="Times New Roman"/>
          <w:szCs w:val="20"/>
        </w:rPr>
      </w:pPr>
      <w:r w:rsidRPr="0014316A">
        <w:rPr>
          <w:rFonts w:eastAsia="Times New Roman" w:cs="Times New Roman"/>
          <w:szCs w:val="20"/>
        </w:rPr>
        <w:t xml:space="preserve">If you do have a specific question, for example if you spend many hours on </w:t>
      </w:r>
      <w:r w:rsidR="00C45A8B" w:rsidRPr="0014316A">
        <w:rPr>
          <w:rFonts w:eastAsia="Times New Roman" w:cs="Times New Roman"/>
          <w:szCs w:val="20"/>
        </w:rPr>
        <w:t>certain</w:t>
      </w:r>
      <w:r w:rsidRPr="0014316A">
        <w:rPr>
          <w:rFonts w:eastAsia="Times New Roman" w:cs="Times New Roman"/>
          <w:szCs w:val="20"/>
        </w:rPr>
        <w:t xml:space="preserve"> </w:t>
      </w:r>
      <w:r w:rsidR="00C45A8B" w:rsidRPr="0014316A">
        <w:rPr>
          <w:rFonts w:eastAsia="Times New Roman" w:cs="Times New Roman"/>
          <w:szCs w:val="20"/>
        </w:rPr>
        <w:t>piece of code</w:t>
      </w:r>
      <w:r w:rsidRPr="0014316A">
        <w:rPr>
          <w:rFonts w:eastAsia="Times New Roman" w:cs="Times New Roman"/>
          <w:szCs w:val="20"/>
        </w:rPr>
        <w:t xml:space="preserve"> and it doesn't </w:t>
      </w:r>
      <w:r w:rsidR="00C45A8B" w:rsidRPr="0014316A">
        <w:rPr>
          <w:rFonts w:eastAsia="Times New Roman" w:cs="Times New Roman"/>
          <w:szCs w:val="20"/>
        </w:rPr>
        <w:t>work correctly</w:t>
      </w:r>
      <w:r w:rsidRPr="0014316A">
        <w:rPr>
          <w:rFonts w:eastAsia="Times New Roman" w:cs="Times New Roman"/>
          <w:szCs w:val="20"/>
        </w:rPr>
        <w:t xml:space="preserve">, you can always </w:t>
      </w:r>
      <w:r w:rsidRPr="0014316A">
        <w:rPr>
          <w:rFonts w:eastAsia="Times New Roman" w:cs="Times New Roman"/>
          <w:b/>
          <w:szCs w:val="20"/>
        </w:rPr>
        <w:t>ask in the forum</w:t>
      </w:r>
      <w:r w:rsidRPr="0014316A">
        <w:rPr>
          <w:rFonts w:eastAsia="Times New Roman" w:cs="Times New Roman"/>
          <w:szCs w:val="20"/>
        </w:rPr>
        <w:t xml:space="preserve">. You will be surprised how friendly are the </w:t>
      </w:r>
      <w:r w:rsidRPr="0014316A">
        <w:rPr>
          <w:rFonts w:eastAsia="Times New Roman" w:cs="Times New Roman"/>
          <w:noProof/>
          <w:szCs w:val="20"/>
        </w:rPr>
        <w:t xml:space="preserve">SoftUni's </w:t>
      </w:r>
      <w:r w:rsidRPr="0014316A">
        <w:rPr>
          <w:rFonts w:eastAsia="Times New Roman" w:cs="Times New Roman"/>
          <w:szCs w:val="20"/>
        </w:rPr>
        <w:t>forum participants.</w:t>
      </w:r>
    </w:p>
    <w:p w14:paraId="52D1C5E6" w14:textId="77777777" w:rsidR="00DE42B0" w:rsidRPr="00B047FC" w:rsidRDefault="00DE42B0" w:rsidP="00C827BA">
      <w:pPr>
        <w:pStyle w:val="Heading3"/>
      </w:pPr>
      <w:r w:rsidRPr="00B047FC">
        <w:t>Reporting Bugs</w:t>
      </w:r>
    </w:p>
    <w:p w14:paraId="54A1EC95" w14:textId="02412A17" w:rsidR="00DE42B0" w:rsidRPr="0014316A" w:rsidRDefault="00DE42B0" w:rsidP="00570D27">
      <w:pPr>
        <w:rPr>
          <w:rFonts w:eastAsia="Times New Roman" w:cs="Times New Roman"/>
          <w:szCs w:val="20"/>
        </w:rPr>
      </w:pPr>
      <w:r w:rsidRPr="0014316A">
        <w:rPr>
          <w:rFonts w:eastAsia="Times New Roman" w:cs="Times New Roman"/>
          <w:szCs w:val="20"/>
        </w:rPr>
        <w:t>If you find</w:t>
      </w:r>
      <w:r w:rsidR="00446A63" w:rsidRPr="0014316A">
        <w:rPr>
          <w:rFonts w:eastAsia="Times New Roman" w:cs="Times New Roman"/>
          <w:szCs w:val="20"/>
        </w:rPr>
        <w:t xml:space="preserve"> </w:t>
      </w:r>
      <w:r w:rsidRPr="0014316A">
        <w:rPr>
          <w:rFonts w:eastAsia="Times New Roman" w:cs="Times New Roman"/>
          <w:b/>
          <w:bCs/>
          <w:szCs w:val="20"/>
        </w:rPr>
        <w:t>defects</w:t>
      </w:r>
      <w:r w:rsidRPr="0014316A">
        <w:rPr>
          <w:rFonts w:eastAsia="Times New Roman" w:cs="Times New Roman"/>
          <w:szCs w:val="20"/>
        </w:rPr>
        <w:t>, inaccuracies or bugs in the book, you can report them in the official bug tracker of the project:</w:t>
      </w:r>
    </w:p>
    <w:p w14:paraId="62FDFCC6" w14:textId="6FEA1FC9" w:rsidR="00DE42B0" w:rsidRPr="0014316A" w:rsidRDefault="00592E9A" w:rsidP="000836F5">
      <w:pPr>
        <w:jc w:val="center"/>
        <w:rPr>
          <w:rFonts w:eastAsia="Times New Roman" w:cs="Times New Roman"/>
          <w:szCs w:val="20"/>
        </w:rPr>
      </w:pPr>
      <w:hyperlink r:id="rId106" w:history="1">
        <w:r w:rsidR="000836F5" w:rsidRPr="0014316A">
          <w:rPr>
            <w:rStyle w:val="Hyperlink"/>
            <w:rFonts w:eastAsia="Times New Roman" w:cs="Times New Roman"/>
            <w:b/>
            <w:bCs/>
            <w:szCs w:val="20"/>
          </w:rPr>
          <w:t>https://github.com/</w:t>
        </w:r>
        <w:r w:rsidR="000836F5" w:rsidRPr="0014316A">
          <w:rPr>
            <w:rStyle w:val="Hyperlink"/>
            <w:rFonts w:eastAsia="Times New Roman" w:cs="Times New Roman"/>
            <w:b/>
            <w:bCs/>
            <w:noProof/>
            <w:szCs w:val="20"/>
          </w:rPr>
          <w:t>SoftUni</w:t>
        </w:r>
        <w:r w:rsidR="000836F5" w:rsidRPr="0014316A">
          <w:rPr>
            <w:rStyle w:val="Hyperlink"/>
            <w:rFonts w:eastAsia="Times New Roman" w:cs="Times New Roman"/>
            <w:b/>
            <w:bCs/>
            <w:szCs w:val="20"/>
          </w:rPr>
          <w:t>/Programming-Basics-Book-</w:t>
        </w:r>
        <w:r w:rsidR="000836F5" w:rsidRPr="0014316A">
          <w:rPr>
            <w:rStyle w:val="Hyperlink"/>
            <w:rFonts w:eastAsia="Times New Roman" w:cs="Times New Roman"/>
            <w:b/>
            <w:bCs/>
            <w:noProof/>
            <w:szCs w:val="20"/>
          </w:rPr>
          <w:t>CSharp</w:t>
        </w:r>
        <w:r w:rsidR="000836F5" w:rsidRPr="0014316A">
          <w:rPr>
            <w:rStyle w:val="Hyperlink"/>
            <w:rFonts w:eastAsia="Times New Roman" w:cs="Times New Roman"/>
            <w:b/>
            <w:bCs/>
            <w:szCs w:val="20"/>
          </w:rPr>
          <w:t>-</w:t>
        </w:r>
        <w:r w:rsidR="000836F5" w:rsidRPr="0014316A">
          <w:rPr>
            <w:rStyle w:val="Hyperlink"/>
            <w:rFonts w:eastAsia="Times New Roman" w:cs="Times New Roman"/>
            <w:b/>
            <w:bCs/>
            <w:noProof/>
            <w:szCs w:val="20"/>
          </w:rPr>
          <w:t>EN</w:t>
        </w:r>
        <w:r w:rsidR="000836F5" w:rsidRPr="0014316A">
          <w:rPr>
            <w:rStyle w:val="Hyperlink"/>
            <w:rFonts w:eastAsia="Times New Roman" w:cs="Times New Roman"/>
            <w:b/>
            <w:bCs/>
            <w:szCs w:val="20"/>
          </w:rPr>
          <w:t>/issues</w:t>
        </w:r>
      </w:hyperlink>
    </w:p>
    <w:p w14:paraId="2329241E"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14316A">
        <w:rPr>
          <w:rFonts w:eastAsia="Times New Roman" w:cs="Times New Roman"/>
          <w:szCs w:val="20"/>
        </w:rPr>
        <w:t>We do not promise to fix everything you send us, but we do want to</w:t>
      </w:r>
      <w:r w:rsidR="00446A63" w:rsidRPr="0014316A">
        <w:rPr>
          <w:rFonts w:eastAsia="Times New Roman" w:cs="Times New Roman"/>
          <w:szCs w:val="20"/>
        </w:rPr>
        <w:t xml:space="preserve"> </w:t>
      </w:r>
      <w:r w:rsidRPr="0014316A">
        <w:rPr>
          <w:rFonts w:eastAsia="Times New Roman" w:cs="Times New Roman"/>
          <w:b/>
          <w:bCs/>
          <w:szCs w:val="20"/>
        </w:rPr>
        <w:t>always improve the quality</w:t>
      </w:r>
      <w:r w:rsidR="00446A63" w:rsidRPr="0014316A">
        <w:rPr>
          <w:rFonts w:eastAsia="Times New Roman" w:cs="Times New Roman"/>
          <w:szCs w:val="20"/>
        </w:rPr>
        <w:t xml:space="preserve"> </w:t>
      </w:r>
      <w:r w:rsidRPr="0014316A">
        <w:rPr>
          <w:rFonts w:eastAsia="Times New Roman" w:cs="Times New Roman"/>
          <w:szCs w:val="20"/>
        </w:rPr>
        <w:t>of the book, so the reported errors and reasonable suggestions will be reviewed.</w:t>
      </w:r>
    </w:p>
    <w:p w14:paraId="0BFF2B27" w14:textId="77777777" w:rsidR="00DE42B0" w:rsidRPr="00C827BA" w:rsidRDefault="00DE42B0" w:rsidP="00C827BA">
      <w:pPr>
        <w:pStyle w:val="Heading1"/>
      </w:pPr>
      <w:bookmarkStart w:id="18" w:name="_Toc17796028"/>
      <w:bookmarkStart w:id="19" w:name="_Toc17796070"/>
      <w:r w:rsidRPr="00C827BA">
        <w:lastRenderedPageBreak/>
        <w:t>Chapter 1. First Steps in Programming</w:t>
      </w:r>
      <w:bookmarkEnd w:id="18"/>
      <w:bookmarkEnd w:id="19"/>
    </w:p>
    <w:p w14:paraId="57273056" w14:textId="1660FCB8" w:rsidR="00DE42B0" w:rsidRPr="0063449C" w:rsidRDefault="00DE42B0" w:rsidP="00570D27">
      <w:pPr>
        <w:rPr>
          <w:rFonts w:eastAsia="Times New Roman" w:cs="Times New Roman"/>
          <w:szCs w:val="20"/>
        </w:rPr>
      </w:pPr>
      <w:r w:rsidRPr="0063449C">
        <w:rPr>
          <w:rFonts w:eastAsia="Times New Roman" w:cs="Times New Roman"/>
          <w:szCs w:val="20"/>
        </w:rPr>
        <w:t>In this chapter, we are going to find out</w:t>
      </w:r>
      <w:r w:rsidR="00446A63" w:rsidRPr="0063449C">
        <w:rPr>
          <w:rFonts w:eastAsia="Times New Roman" w:cs="Times New Roman"/>
          <w:szCs w:val="20"/>
        </w:rPr>
        <w:t xml:space="preserve"> </w:t>
      </w:r>
      <w:r w:rsidRPr="0063449C">
        <w:rPr>
          <w:rFonts w:eastAsia="Times New Roman" w:cs="Times New Roman"/>
          <w:b/>
          <w:bCs/>
          <w:szCs w:val="20"/>
        </w:rPr>
        <w:t>what programming is</w:t>
      </w:r>
      <w:r w:rsidR="00446A63" w:rsidRPr="0063449C">
        <w:rPr>
          <w:rFonts w:eastAsia="Times New Roman" w:cs="Times New Roman"/>
          <w:szCs w:val="20"/>
        </w:rPr>
        <w:t xml:space="preserve"> </w:t>
      </w:r>
      <w:r w:rsidRPr="0063449C">
        <w:rPr>
          <w:rFonts w:eastAsia="Times New Roman" w:cs="Times New Roman"/>
          <w:szCs w:val="20"/>
        </w:rPr>
        <w:t>in its core and how to write simple programs and apps.</w:t>
      </w:r>
    </w:p>
    <w:p w14:paraId="157643CA" w14:textId="44C8E695"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familiar with the idea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00446A63" w:rsidRPr="0063449C">
        <w:rPr>
          <w:rFonts w:eastAsia="Times New Roman" w:cs="Times New Roman"/>
          <w:szCs w:val="20"/>
        </w:rPr>
        <w:t xml:space="preserve"> </w:t>
      </w:r>
      <w:r w:rsidRPr="0063449C">
        <w:rPr>
          <w:rFonts w:eastAsia="Times New Roman" w:cs="Times New Roman"/>
          <w:szCs w:val="20"/>
        </w:rPr>
        <w:t>and development platforms, along with concepts like</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and code</w:t>
      </w:r>
      <w:r w:rsidR="00446A63" w:rsidRPr="0063449C">
        <w:rPr>
          <w:rFonts w:eastAsia="Times New Roman" w:cs="Times New Roman"/>
          <w:szCs w:val="20"/>
        </w:rPr>
        <w:t xml:space="preserve"> </w:t>
      </w:r>
      <w:r w:rsidRPr="0063449C">
        <w:rPr>
          <w:rFonts w:eastAsia="Times New Roman" w:cs="Times New Roman"/>
          <w:b/>
          <w:bCs/>
          <w:szCs w:val="20"/>
        </w:rPr>
        <w:t>execution</w:t>
      </w:r>
      <w:r w:rsidRPr="0063449C">
        <w:rPr>
          <w:rFonts w:eastAsia="Times New Roman" w:cs="Times New Roman"/>
          <w:szCs w:val="20"/>
        </w:rPr>
        <w:t>.</w:t>
      </w:r>
    </w:p>
    <w:p w14:paraId="7513491D" w14:textId="1788F87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 xml:space="preserve">We are going to </w:t>
      </w:r>
      <w:r w:rsidR="001667FC" w:rsidRPr="0063449C">
        <w:rPr>
          <w:rFonts w:eastAsia="Times New Roman" w:cs="Times New Roman"/>
          <w:szCs w:val="20"/>
        </w:rPr>
        <w:t>look</w:t>
      </w:r>
      <w:r w:rsidRPr="0063449C">
        <w:rPr>
          <w:rFonts w:eastAsia="Times New Roman" w:cs="Times New Roman"/>
          <w:szCs w:val="20"/>
        </w:rPr>
        <w:t xml:space="preserve"> at the</w:t>
      </w:r>
      <w:r w:rsidR="00446A63" w:rsidRPr="0063449C">
        <w:rPr>
          <w:rFonts w:eastAsia="Times New Roman" w:cs="Times New Roman"/>
          <w:szCs w:val="20"/>
        </w:rPr>
        <w:t xml:space="preserve"> </w:t>
      </w:r>
      <w:r w:rsidRPr="0063449C">
        <w:rPr>
          <w:rFonts w:eastAsia="Times New Roman" w:cs="Times New Roman"/>
          <w:b/>
          <w:bCs/>
          <w:szCs w:val="20"/>
        </w:rPr>
        <w:t>environments for software development</w:t>
      </w:r>
      <w:r w:rsidR="00446A63" w:rsidRPr="0063449C">
        <w:rPr>
          <w:rFonts w:eastAsia="Times New Roman" w:cs="Times New Roman"/>
          <w:szCs w:val="20"/>
        </w:rPr>
        <w:t xml:space="preserve"> </w:t>
      </w:r>
      <w:r w:rsidRPr="0063449C">
        <w:rPr>
          <w:rFonts w:eastAsia="Times New Roman" w:cs="Times New Roman"/>
          <w:noProof/>
          <w:szCs w:val="20"/>
        </w:rPr>
        <w:t xml:space="preserve">(IDEs) </w:t>
      </w:r>
      <w:r w:rsidRPr="0063449C">
        <w:rPr>
          <w:rFonts w:eastAsia="Times New Roman" w:cs="Times New Roman"/>
          <w:szCs w:val="20"/>
        </w:rPr>
        <w:t>and how to work with them, in particular with</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7FE8C83B" w14:textId="136FAE7D"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write and execute 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with the programming language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in</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w:t>
      </w:r>
    </w:p>
    <w:p w14:paraId="20567273" w14:textId="6B038D6E"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w:t>
      </w:r>
      <w:r w:rsidR="00446A63" w:rsidRPr="0063449C">
        <w:rPr>
          <w:rFonts w:eastAsia="Times New Roman" w:cs="Times New Roman"/>
          <w:szCs w:val="20"/>
        </w:rPr>
        <w:t xml:space="preserve"> </w:t>
      </w:r>
      <w:r w:rsidRPr="0063449C">
        <w:rPr>
          <w:rFonts w:eastAsia="Times New Roman" w:cs="Times New Roman"/>
          <w:b/>
          <w:bCs/>
          <w:szCs w:val="20"/>
        </w:rPr>
        <w:t>exercise</w:t>
      </w:r>
      <w:r w:rsidR="00446A63" w:rsidRPr="0063449C">
        <w:rPr>
          <w:rFonts w:eastAsia="Times New Roman" w:cs="Times New Roman"/>
          <w:szCs w:val="20"/>
        </w:rPr>
        <w:t xml:space="preserve"> </w:t>
      </w:r>
      <w:r w:rsidRPr="0063449C">
        <w:rPr>
          <w:rFonts w:eastAsia="Times New Roman" w:cs="Times New Roman"/>
          <w:szCs w:val="20"/>
        </w:rPr>
        <w:t>with a couple of tasks: we will create</w:t>
      </w:r>
      <w:r w:rsidR="00446A63" w:rsidRPr="0063449C">
        <w:rPr>
          <w:rFonts w:eastAsia="Times New Roman" w:cs="Times New Roman"/>
          <w:szCs w:val="20"/>
        </w:rPr>
        <w:t xml:space="preserve"> </w:t>
      </w:r>
      <w:r w:rsidRPr="0063449C">
        <w:rPr>
          <w:rFonts w:eastAsia="Times New Roman" w:cs="Times New Roman"/>
          <w:b/>
          <w:bCs/>
          <w:szCs w:val="20"/>
        </w:rPr>
        <w:t>console-based</w:t>
      </w:r>
      <w:r w:rsidR="00446A63" w:rsidRPr="0063449C">
        <w:rPr>
          <w:rFonts w:eastAsia="Times New Roman" w:cs="Times New Roman"/>
          <w:szCs w:val="20"/>
        </w:rPr>
        <w:t xml:space="preserve"> </w:t>
      </w:r>
      <w:r w:rsidRPr="0063449C">
        <w:rPr>
          <w:rFonts w:eastAsia="Times New Roman" w:cs="Times New Roman"/>
          <w:szCs w:val="20"/>
        </w:rPr>
        <w:t xml:space="preserve">programs, a graphical application </w:t>
      </w:r>
      <w:r w:rsidRPr="0063449C">
        <w:rPr>
          <w:rFonts w:eastAsia="Times New Roman" w:cs="Times New Roman"/>
          <w:noProof/>
          <w:szCs w:val="20"/>
        </w:rPr>
        <w:t>(</w:t>
      </w:r>
      <w:r w:rsidRPr="0063449C">
        <w:rPr>
          <w:rFonts w:eastAsia="Times New Roman" w:cs="Times New Roman"/>
          <w:b/>
          <w:bCs/>
          <w:noProof/>
          <w:szCs w:val="20"/>
        </w:rPr>
        <w:t>GUI</w:t>
      </w:r>
      <w:r w:rsidRPr="0063449C">
        <w:rPr>
          <w:rFonts w:eastAsia="Times New Roman" w:cs="Times New Roman"/>
          <w:noProof/>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Web</w:t>
      </w:r>
      <w:r w:rsidR="00446A63" w:rsidRPr="0063449C">
        <w:rPr>
          <w:rFonts w:eastAsia="Times New Roman" w:cs="Times New Roman"/>
          <w:szCs w:val="20"/>
        </w:rPr>
        <w:t xml:space="preserve"> </w:t>
      </w:r>
      <w:r w:rsidRPr="0063449C">
        <w:rPr>
          <w:rFonts w:eastAsia="Times New Roman" w:cs="Times New Roman"/>
          <w:szCs w:val="20"/>
        </w:rPr>
        <w:t>application.</w:t>
      </w:r>
    </w:p>
    <w:p w14:paraId="2F7178B9" w14:textId="2B5EF1AA"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learn how to check the correctness of the solutions from this book in</w:t>
      </w:r>
      <w:r w:rsidR="00446A63" w:rsidRPr="0063449C">
        <w:rPr>
          <w:rFonts w:eastAsia="Times New Roman" w:cs="Times New Roman"/>
          <w:szCs w:val="20"/>
        </w:rPr>
        <w:t xml:space="preserve"> </w:t>
      </w:r>
      <w:r w:rsidRPr="0063449C">
        <w:rPr>
          <w:rFonts w:eastAsia="Times New Roman" w:cs="Times New Roman"/>
          <w:b/>
          <w:bCs/>
          <w:szCs w:val="20"/>
        </w:rPr>
        <w:t xml:space="preserve">the Judge system of </w:t>
      </w:r>
      <w:r w:rsidRPr="0063449C">
        <w:rPr>
          <w:rFonts w:eastAsia="Times New Roman" w:cs="Times New Roman"/>
          <w:b/>
          <w:bCs/>
          <w:noProof/>
          <w:szCs w:val="20"/>
        </w:rPr>
        <w:t>SoftUni</w:t>
      </w:r>
      <w:r w:rsidRPr="0063449C">
        <w:rPr>
          <w:rFonts w:eastAsia="Times New Roman" w:cs="Times New Roman"/>
          <w:szCs w:val="20"/>
        </w:rPr>
        <w:t>.</w:t>
      </w:r>
    </w:p>
    <w:p w14:paraId="2F312DF8" w14:textId="4DE65BE2" w:rsidR="00DE42B0" w:rsidRPr="0063449C" w:rsidRDefault="00DE42B0" w:rsidP="00FE27B5">
      <w:pPr>
        <w:numPr>
          <w:ilvl w:val="0"/>
          <w:numId w:val="12"/>
        </w:numPr>
        <w:tabs>
          <w:tab w:val="clear" w:pos="720"/>
        </w:tabs>
        <w:ind w:left="510" w:hanging="227"/>
        <w:rPr>
          <w:rFonts w:eastAsia="Times New Roman" w:cs="Times New Roman"/>
          <w:szCs w:val="20"/>
        </w:rPr>
      </w:pPr>
      <w:r w:rsidRPr="0063449C">
        <w:rPr>
          <w:rFonts w:eastAsia="Times New Roman" w:cs="Times New Roman"/>
          <w:szCs w:val="20"/>
        </w:rPr>
        <w:t>We will get to know some of the</w:t>
      </w:r>
      <w:r w:rsidR="00446A63" w:rsidRPr="0063449C">
        <w:rPr>
          <w:rFonts w:eastAsia="Times New Roman" w:cs="Times New Roman"/>
          <w:szCs w:val="20"/>
        </w:rPr>
        <w:t xml:space="preserve"> </w:t>
      </w:r>
      <w:r w:rsidRPr="0063449C">
        <w:rPr>
          <w:rFonts w:eastAsia="Times New Roman" w:cs="Times New Roman"/>
          <w:b/>
          <w:bCs/>
          <w:szCs w:val="20"/>
        </w:rPr>
        <w:t>typical mistakes</w:t>
      </w:r>
      <w:r w:rsidRPr="0063449C">
        <w:rPr>
          <w:rFonts w:eastAsia="Times New Roman" w:cs="Times New Roman"/>
          <w:szCs w:val="20"/>
        </w:rPr>
        <w:t>, which are often made during code writing and how to prevent doing them.</w:t>
      </w:r>
    </w:p>
    <w:p w14:paraId="0CBD57FE" w14:textId="77777777" w:rsidR="00DE42B0" w:rsidRPr="00B047FC" w:rsidRDefault="00DE42B0" w:rsidP="00C827BA">
      <w:pPr>
        <w:pStyle w:val="Heading2"/>
      </w:pPr>
      <w:bookmarkStart w:id="20" w:name="_Toc17796071"/>
      <w:r w:rsidRPr="00B047FC">
        <w:t>Video: Chapter Overview</w:t>
      </w:r>
      <w:bookmarkEnd w:id="20"/>
    </w:p>
    <w:p w14:paraId="56E55708" w14:textId="23B9203A" w:rsidR="00DE42B0" w:rsidRPr="0063449C" w:rsidRDefault="00DE42B0" w:rsidP="00B51BA8">
      <w:pPr>
        <w:rPr>
          <w:rFonts w:eastAsia="Times New Roman" w:cs="Times New Roman"/>
          <w:szCs w:val="20"/>
        </w:rPr>
      </w:pPr>
      <w:r w:rsidRPr="0063449C">
        <w:rPr>
          <w:rFonts w:eastAsia="Times New Roman" w:cs="Times New Roman"/>
          <w:szCs w:val="20"/>
        </w:rPr>
        <w:t>Watch a video about what we shall learn in this chapter here:</w:t>
      </w:r>
      <w:r w:rsidR="00446A63" w:rsidRPr="0063449C">
        <w:rPr>
          <w:rFonts w:eastAsia="Times New Roman" w:cs="Times New Roman"/>
          <w:szCs w:val="20"/>
        </w:rPr>
        <w:t xml:space="preserve"> </w:t>
      </w:r>
      <w:hyperlink r:id="rId107" w:history="1">
        <w:r w:rsidR="0063449C" w:rsidRPr="0063449C">
          <w:rPr>
            <w:rStyle w:val="Hyperlink"/>
            <w:rFonts w:eastAsia="Times New Roman" w:cs="Times New Roman"/>
            <w:szCs w:val="20"/>
          </w:rPr>
          <w:t>https://youtu.be/</w:t>
        </w:r>
        <w:r w:rsidR="0063449C" w:rsidRPr="0063449C">
          <w:rPr>
            <w:rStyle w:val="Hyperlink"/>
            <w:rFonts w:eastAsia="Times New Roman" w:cs="Times New Roman"/>
            <w:noProof/>
            <w:szCs w:val="20"/>
          </w:rPr>
          <w:t>6RVKMlXtWg4</w:t>
        </w:r>
      </w:hyperlink>
      <w:r w:rsidRPr="0063449C">
        <w:rPr>
          <w:rFonts w:eastAsia="Times New Roman" w:cs="Times New Roman"/>
          <w:szCs w:val="20"/>
        </w:rPr>
        <w:t>.</w:t>
      </w:r>
    </w:p>
    <w:p w14:paraId="3748AABE" w14:textId="77777777" w:rsidR="00DE42B0" w:rsidRPr="00B047FC" w:rsidRDefault="00DE42B0" w:rsidP="00C827BA">
      <w:pPr>
        <w:pStyle w:val="Heading2"/>
      </w:pPr>
      <w:bookmarkStart w:id="21" w:name="_Toc17796072"/>
      <w:r w:rsidRPr="00B047FC">
        <w:t>Introduction to Coding by Examples</w:t>
      </w:r>
      <w:bookmarkEnd w:id="21"/>
    </w:p>
    <w:p w14:paraId="79CB16E2" w14:textId="1F94A724" w:rsidR="00DE42B0" w:rsidRPr="0063449C" w:rsidRDefault="00DE42B0" w:rsidP="00570D27">
      <w:pPr>
        <w:rPr>
          <w:rFonts w:eastAsia="Times New Roman" w:cs="Times New Roman"/>
          <w:szCs w:val="20"/>
        </w:rPr>
      </w:pPr>
      <w:r w:rsidRPr="0063449C">
        <w:rPr>
          <w:rFonts w:eastAsia="Times New Roman" w:cs="Times New Roman"/>
          <w:szCs w:val="20"/>
        </w:rPr>
        <w:t>Coding means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for the computer, e.g.</w:t>
      </w:r>
    </w:p>
    <w:p w14:paraId="7F39D07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67FF4284" w14:textId="4543E4E1"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8"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46A7A156" w14:textId="7F898F37" w:rsidR="00DE42B0" w:rsidRPr="0063449C" w:rsidRDefault="00DE42B0" w:rsidP="00570D27">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27E542D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21425A2C" w14:textId="77777777" w:rsidR="00DE42B0" w:rsidRPr="0063449C" w:rsidRDefault="00DE42B0" w:rsidP="00570D27">
      <w:pPr>
        <w:rPr>
          <w:rFonts w:eastAsia="Times New Roman" w:cs="Times New Roman"/>
          <w:szCs w:val="20"/>
        </w:rPr>
      </w:pPr>
      <w:r w:rsidRPr="0063449C">
        <w:rPr>
          <w:rFonts w:eastAsia="Times New Roman" w:cs="Times New Roman"/>
          <w:szCs w:val="20"/>
        </w:rPr>
        <w:t>Several commands can be written as a sequence, called "</w:t>
      </w:r>
      <w:r w:rsidRPr="0063449C">
        <w:rPr>
          <w:rFonts w:eastAsia="Times New Roman" w:cs="Times New Roman"/>
          <w:b/>
          <w:bCs/>
          <w:szCs w:val="20"/>
        </w:rPr>
        <w:t>computer program</w:t>
      </w:r>
      <w:r w:rsidRPr="0063449C">
        <w:rPr>
          <w:rFonts w:eastAsia="Times New Roman" w:cs="Times New Roman"/>
          <w:szCs w:val="20"/>
        </w:rPr>
        <w:t>":</w:t>
      </w:r>
    </w:p>
    <w:p w14:paraId="098A0D93"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10376DBD"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39799B04" w14:textId="77777777" w:rsidR="00DE42B0" w:rsidRPr="0063449C" w:rsidRDefault="00DE42B0" w:rsidP="00B51B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93CBA81" w14:textId="7904474E" w:rsidR="00DE42B0" w:rsidRPr="0063449C" w:rsidRDefault="00DE42B0" w:rsidP="00570D27">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09"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79CB965D" w14:textId="285C1600" w:rsidR="00DE42B0" w:rsidRPr="0063449C" w:rsidRDefault="00DE42B0" w:rsidP="00570D27">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12547422"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4CF80A0D"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62A67C6C" w14:textId="36E7DA9E" w:rsidR="00DE42B0" w:rsidRPr="0063449C" w:rsidRDefault="00DE42B0" w:rsidP="00570D27">
      <w:pPr>
        <w:rPr>
          <w:rFonts w:eastAsia="Times New Roman" w:cs="Times New Roman"/>
          <w:szCs w:val="20"/>
        </w:rPr>
      </w:pPr>
      <w:r w:rsidRPr="0063449C">
        <w:rPr>
          <w:rFonts w:eastAsia="Times New Roman" w:cs="Times New Roman"/>
          <w:szCs w:val="20"/>
        </w:rPr>
        <w:t>The above</w:t>
      </w:r>
      <w:r w:rsidR="00446A63" w:rsidRPr="0063449C">
        <w:rPr>
          <w:rFonts w:eastAsia="Times New Roman" w:cs="Times New Roman"/>
          <w:szCs w:val="20"/>
        </w:rPr>
        <w:t xml:space="preserve"> </w:t>
      </w:r>
      <w:r w:rsidRPr="0063449C">
        <w:rPr>
          <w:rFonts w:eastAsia="Times New Roman" w:cs="Times New Roman"/>
          <w:b/>
          <w:bCs/>
          <w:szCs w:val="20"/>
        </w:rPr>
        <w:t>program</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sequence of commands</w:t>
      </w:r>
      <w:r w:rsidRPr="0063449C">
        <w:rPr>
          <w:rFonts w:eastAsia="Times New Roman" w:cs="Times New Roman"/>
          <w:noProof/>
          <w:szCs w:val="20"/>
        </w:rPr>
        <w:t xml:space="preserve">) </w:t>
      </w:r>
      <w:r w:rsidRPr="0063449C">
        <w:rPr>
          <w:rFonts w:eastAsia="Times New Roman" w:cs="Times New Roman"/>
          <w:szCs w:val="20"/>
        </w:rPr>
        <w:t>consists of 3 commands:</w:t>
      </w:r>
    </w:p>
    <w:p w14:paraId="28002410" w14:textId="3DBF595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Defines a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size</w:t>
      </w:r>
      <w:r w:rsidR="00446A63" w:rsidRPr="0063449C">
        <w:rPr>
          <w:rFonts w:eastAsia="Times New Roman" w:cs="Times New Roman"/>
          <w:noProof/>
          <w:szCs w:val="20"/>
        </w:rPr>
        <w:t xml:space="preserve"> </w:t>
      </w:r>
      <w:r w:rsidRPr="0063449C">
        <w:rPr>
          <w:rFonts w:eastAsia="Times New Roman" w:cs="Times New Roman"/>
          <w:szCs w:val="20"/>
        </w:rPr>
        <w:t>and stores an integer value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5</w:t>
      </w:r>
      <w:r w:rsidR="00446A63" w:rsidRPr="0063449C">
        <w:rPr>
          <w:rFonts w:eastAsia="Times New Roman" w:cs="Times New Roman"/>
          <w:noProof/>
          <w:szCs w:val="20"/>
        </w:rPr>
        <w:t xml:space="preserve"> </w:t>
      </w:r>
      <w:r w:rsidRPr="0063449C">
        <w:rPr>
          <w:rFonts w:eastAsia="Times New Roman" w:cs="Times New Roman"/>
          <w:szCs w:val="20"/>
        </w:rPr>
        <w:t>in it.</w:t>
      </w:r>
    </w:p>
    <w:p w14:paraId="287431B6" w14:textId="10C51E8C"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Prints the value of the variable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w:t>
      </w:r>
      <w:r w:rsidRPr="0063449C">
        <w:rPr>
          <w:rFonts w:eastAsia="Times New Roman" w:cs="Times New Roman"/>
          <w:szCs w:val="20"/>
        </w:rPr>
        <w:t>, along with some text.</w:t>
      </w:r>
    </w:p>
    <w:p w14:paraId="0CA3D9EE" w14:textId="0AFA6E92" w:rsidR="00DE42B0" w:rsidRPr="0063449C" w:rsidRDefault="00DE42B0" w:rsidP="00FE27B5">
      <w:pPr>
        <w:numPr>
          <w:ilvl w:val="0"/>
          <w:numId w:val="13"/>
        </w:numPr>
        <w:tabs>
          <w:tab w:val="clear" w:pos="720"/>
        </w:tabs>
        <w:ind w:left="510" w:hanging="227"/>
        <w:jc w:val="left"/>
        <w:rPr>
          <w:rFonts w:eastAsia="Times New Roman" w:cs="Times New Roman"/>
          <w:szCs w:val="20"/>
        </w:rPr>
      </w:pPr>
      <w:r w:rsidRPr="0063449C">
        <w:rPr>
          <w:rFonts w:eastAsia="Times New Roman" w:cs="Times New Roman"/>
          <w:szCs w:val="20"/>
        </w:rPr>
        <w:t>Calculates and prints the value of the expression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a * a</w:t>
      </w:r>
      <w:r w:rsidRPr="0063449C">
        <w:rPr>
          <w:rFonts w:eastAsia="Times New Roman" w:cs="Times New Roman"/>
          <w:szCs w:val="20"/>
        </w:rPr>
        <w:t>.</w:t>
      </w:r>
    </w:p>
    <w:p w14:paraId="04EC2587" w14:textId="7525E994" w:rsidR="00DE42B0" w:rsidRPr="0063449C" w:rsidRDefault="00DE42B0" w:rsidP="00570D27">
      <w:pPr>
        <w:rPr>
          <w:rFonts w:eastAsia="Times New Roman" w:cs="Times New Roman"/>
          <w:szCs w:val="20"/>
        </w:rPr>
      </w:pPr>
      <w:r w:rsidRPr="0063449C">
        <w:rPr>
          <w:rFonts w:eastAsia="Times New Roman" w:cs="Times New Roman"/>
          <w:szCs w:val="20"/>
        </w:rPr>
        <w:lastRenderedPageBreak/>
        <w:t>Let's explain in greater detail what is</w:t>
      </w:r>
      <w:r w:rsidR="00446A63" w:rsidRPr="0063449C">
        <w:rPr>
          <w:rFonts w:eastAsia="Times New Roman" w:cs="Times New Roman"/>
          <w:szCs w:val="20"/>
        </w:rPr>
        <w:t xml:space="preserve"> </w:t>
      </w:r>
      <w:r w:rsidRPr="0063449C">
        <w:rPr>
          <w:rFonts w:eastAsia="Times New Roman" w:cs="Times New Roman"/>
          <w:b/>
          <w:bCs/>
          <w:szCs w:val="20"/>
        </w:rPr>
        <w:t>programming</w:t>
      </w:r>
      <w:r w:rsidRPr="0063449C">
        <w:rPr>
          <w:rFonts w:eastAsia="Times New Roman" w:cs="Times New Roman"/>
          <w:szCs w:val="20"/>
        </w:rPr>
        <w:t>, what is programing</w:t>
      </w:r>
      <w:r w:rsidR="00446A63" w:rsidRPr="0063449C">
        <w:rPr>
          <w:rFonts w:eastAsia="Times New Roman" w:cs="Times New Roman"/>
          <w:szCs w:val="20"/>
        </w:rPr>
        <w:t xml:space="preserve"> </w:t>
      </w:r>
      <w:r w:rsidRPr="0063449C">
        <w:rPr>
          <w:rFonts w:eastAsia="Times New Roman" w:cs="Times New Roman"/>
          <w:b/>
          <w:bCs/>
          <w:szCs w:val="20"/>
        </w:rPr>
        <w:t>language</w:t>
      </w:r>
      <w:r w:rsidRPr="0063449C">
        <w:rPr>
          <w:rFonts w:eastAsia="Times New Roman" w:cs="Times New Roman"/>
          <w:szCs w:val="20"/>
        </w:rPr>
        <w:t>, how to write</w:t>
      </w:r>
      <w:r w:rsidR="00446A63" w:rsidRPr="0063449C">
        <w:rPr>
          <w:rFonts w:eastAsia="Times New Roman" w:cs="Times New Roman"/>
          <w:szCs w:val="20"/>
        </w:rPr>
        <w:t xml:space="preserve"> </w:t>
      </w:r>
      <w:r w:rsidRPr="0063449C">
        <w:rPr>
          <w:rFonts w:eastAsia="Times New Roman" w:cs="Times New Roman"/>
          <w:b/>
          <w:bCs/>
          <w:szCs w:val="20"/>
        </w:rPr>
        <w:t>commands</w:t>
      </w:r>
      <w:r w:rsidR="00446A63" w:rsidRPr="0063449C">
        <w:rPr>
          <w:rFonts w:eastAsia="Times New Roman" w:cs="Times New Roman"/>
          <w:szCs w:val="20"/>
        </w:rPr>
        <w:t xml:space="preserve"> </w:t>
      </w:r>
      <w:r w:rsidRPr="0063449C">
        <w:rPr>
          <w:rFonts w:eastAsia="Times New Roman" w:cs="Times New Roman"/>
          <w:szCs w:val="20"/>
        </w:rPr>
        <w:t>and simple</w:t>
      </w:r>
      <w:r w:rsidR="00446A63" w:rsidRPr="0063449C">
        <w:rPr>
          <w:rFonts w:eastAsia="Times New Roman" w:cs="Times New Roman"/>
          <w:szCs w:val="20"/>
        </w:rPr>
        <w:t xml:space="preserve"> </w:t>
      </w:r>
      <w:r w:rsidRPr="0063449C">
        <w:rPr>
          <w:rFonts w:eastAsia="Times New Roman" w:cs="Times New Roman"/>
          <w:b/>
          <w:bCs/>
          <w:szCs w:val="20"/>
        </w:rPr>
        <w:t>programs</w:t>
      </w:r>
      <w:r w:rsidR="00446A63" w:rsidRPr="0063449C">
        <w:rPr>
          <w:rFonts w:eastAsia="Times New Roman" w:cs="Times New Roman"/>
          <w:szCs w:val="20"/>
        </w:rPr>
        <w:t xml:space="preserve"> </w:t>
      </w:r>
      <w:r w:rsidRPr="0063449C">
        <w:rPr>
          <w:rFonts w:eastAsia="Times New Roman" w:cs="Times New Roman"/>
          <w:szCs w:val="20"/>
        </w:rPr>
        <w:t>in the</w:t>
      </w:r>
      <w:r w:rsidR="00446A63" w:rsidRPr="0063449C">
        <w:rPr>
          <w:rFonts w:eastAsia="Times New Roman" w:cs="Times New Roman"/>
          <w:szCs w:val="20"/>
        </w:rPr>
        <w:t xml:space="preserve"> </w:t>
      </w:r>
      <w:r w:rsidRPr="0063449C">
        <w:rPr>
          <w:rFonts w:eastAsia="Times New Roman" w:cs="Times New Roman"/>
          <w:b/>
          <w:bCs/>
          <w:szCs w:val="20"/>
        </w:rPr>
        <w:t>C#</w:t>
      </w:r>
      <w:r w:rsidR="005047EF" w:rsidRPr="0063449C">
        <w:rPr>
          <w:rFonts w:eastAsia="Times New Roman" w:cs="Times New Roman"/>
          <w:b/>
          <w:bCs/>
          <w:szCs w:val="20"/>
        </w:rPr>
        <w:t xml:space="preserve"> </w:t>
      </w:r>
      <w:r w:rsidRPr="0063449C">
        <w:rPr>
          <w:rFonts w:eastAsia="Times New Roman" w:cs="Times New Roman"/>
          <w:szCs w:val="20"/>
        </w:rPr>
        <w:t xml:space="preserve">language, using the Visual Studio </w:t>
      </w:r>
      <w:r w:rsidR="00A56FCC">
        <w:rPr>
          <w:rFonts w:eastAsia="Times New Roman" w:cs="Times New Roman"/>
          <w:szCs w:val="20"/>
        </w:rPr>
        <w:t xml:space="preserve">integrated </w:t>
      </w:r>
      <w:r w:rsidRPr="0063449C">
        <w:rPr>
          <w:rFonts w:eastAsia="Times New Roman" w:cs="Times New Roman"/>
          <w:szCs w:val="20"/>
        </w:rPr>
        <w:t>deve</w:t>
      </w:r>
      <w:r w:rsidR="00B51BA8" w:rsidRPr="0063449C">
        <w:rPr>
          <w:rFonts w:eastAsia="Times New Roman" w:cs="Times New Roman"/>
          <w:szCs w:val="20"/>
        </w:rPr>
        <w:softHyphen/>
      </w:r>
      <w:r w:rsidRPr="0063449C">
        <w:rPr>
          <w:rFonts w:eastAsia="Times New Roman" w:cs="Times New Roman"/>
          <w:szCs w:val="20"/>
        </w:rPr>
        <w:t>lopment envi</w:t>
      </w:r>
      <w:r w:rsidR="00B57E16">
        <w:rPr>
          <w:rFonts w:eastAsia="Times New Roman" w:cs="Times New Roman"/>
          <w:szCs w:val="20"/>
        </w:rPr>
        <w:softHyphen/>
      </w:r>
      <w:r w:rsidRPr="0063449C">
        <w:rPr>
          <w:rFonts w:eastAsia="Times New Roman" w:cs="Times New Roman"/>
          <w:szCs w:val="20"/>
        </w:rPr>
        <w:t>ronment.</w:t>
      </w:r>
    </w:p>
    <w:p w14:paraId="72686A02" w14:textId="77777777" w:rsidR="00DE42B0" w:rsidRPr="00B047FC" w:rsidRDefault="00DE42B0" w:rsidP="00C827BA">
      <w:pPr>
        <w:pStyle w:val="Heading2"/>
      </w:pPr>
      <w:bookmarkStart w:id="22" w:name="_Toc17796073"/>
      <w:r w:rsidRPr="00B047FC">
        <w:t>Computer Programs – Concepts</w:t>
      </w:r>
      <w:bookmarkEnd w:id="22"/>
    </w:p>
    <w:p w14:paraId="2AB7B0E2" w14:textId="2ADCEF7A" w:rsidR="00DE42B0" w:rsidRPr="0063449C" w:rsidRDefault="00DE42B0" w:rsidP="0090109F">
      <w:pPr>
        <w:rPr>
          <w:rFonts w:eastAsia="Times New Roman" w:cs="Times New Roman"/>
          <w:szCs w:val="20"/>
        </w:rPr>
      </w:pPr>
      <w:r w:rsidRPr="0063449C">
        <w:rPr>
          <w:rFonts w:eastAsia="Times New Roman" w:cs="Times New Roman"/>
          <w:szCs w:val="20"/>
        </w:rPr>
        <w:t>Let's start with the</w:t>
      </w:r>
      <w:r w:rsidR="00446A63" w:rsidRPr="0063449C">
        <w:rPr>
          <w:rFonts w:eastAsia="Times New Roman" w:cs="Times New Roman"/>
          <w:szCs w:val="20"/>
        </w:rPr>
        <w:t xml:space="preserve"> </w:t>
      </w:r>
      <w:r w:rsidRPr="0063449C">
        <w:rPr>
          <w:rFonts w:eastAsia="Times New Roman" w:cs="Times New Roman"/>
          <w:b/>
          <w:bCs/>
          <w:szCs w:val="20"/>
        </w:rPr>
        <w:t>concepts of computer programming</w:t>
      </w:r>
      <w:r w:rsidRPr="0063449C">
        <w:rPr>
          <w:rFonts w:eastAsia="Times New Roman" w:cs="Times New Roman"/>
          <w:szCs w:val="20"/>
        </w:rPr>
        <w:t>: computer programs, algorithms, prog</w:t>
      </w:r>
      <w:r w:rsidR="00B57E16">
        <w:rPr>
          <w:rFonts w:eastAsia="Times New Roman" w:cs="Times New Roman"/>
          <w:szCs w:val="20"/>
        </w:rPr>
        <w:softHyphen/>
      </w:r>
      <w:r w:rsidRPr="0063449C">
        <w:rPr>
          <w:rFonts w:eastAsia="Times New Roman" w:cs="Times New Roman"/>
          <w:szCs w:val="20"/>
        </w:rPr>
        <w:t>ramming languages, code compilation and execution.</w:t>
      </w:r>
    </w:p>
    <w:p w14:paraId="6409A624" w14:textId="77777777" w:rsidR="00DE42B0" w:rsidRPr="00B047FC" w:rsidRDefault="00DE42B0" w:rsidP="00C827BA">
      <w:pPr>
        <w:pStyle w:val="Heading3"/>
      </w:pPr>
      <w:r w:rsidRPr="00B047FC">
        <w:t>Video: Computer Programs, Compilers, Interpreters</w:t>
      </w:r>
    </w:p>
    <w:p w14:paraId="61379D53" w14:textId="40DD73B4"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concepts of programming, programs, compilers and interpre</w:t>
      </w:r>
      <w:r w:rsidR="00B51BA8" w:rsidRPr="0063449C">
        <w:rPr>
          <w:rFonts w:eastAsia="Times New Roman" w:cs="Times New Roman"/>
          <w:szCs w:val="20"/>
        </w:rPr>
        <w:softHyphen/>
      </w:r>
      <w:r w:rsidRPr="0063449C">
        <w:rPr>
          <w:rFonts w:eastAsia="Times New Roman" w:cs="Times New Roman"/>
          <w:szCs w:val="20"/>
        </w:rPr>
        <w:t>ters here:</w:t>
      </w:r>
      <w:r w:rsidR="00446A63" w:rsidRPr="0063449C">
        <w:rPr>
          <w:rFonts w:eastAsia="Times New Roman" w:cs="Times New Roman"/>
          <w:szCs w:val="20"/>
        </w:rPr>
        <w:t xml:space="preserve"> </w:t>
      </w:r>
      <w:hyperlink r:id="rId110"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U16C61p6m1k</w:t>
        </w:r>
      </w:hyperlink>
      <w:r w:rsidRPr="0063449C">
        <w:rPr>
          <w:rFonts w:eastAsia="Times New Roman" w:cs="Times New Roman"/>
          <w:szCs w:val="20"/>
        </w:rPr>
        <w:t>.</w:t>
      </w:r>
    </w:p>
    <w:p w14:paraId="2D9B68B9" w14:textId="77777777" w:rsidR="00DE42B0" w:rsidRPr="00B047FC" w:rsidRDefault="00DE42B0" w:rsidP="00C827BA">
      <w:pPr>
        <w:pStyle w:val="Heading3"/>
      </w:pPr>
      <w:r w:rsidRPr="00B047FC">
        <w:t>What It Means "To Program"?</w:t>
      </w:r>
    </w:p>
    <w:p w14:paraId="3E0D4671" w14:textId="21F89B95" w:rsidR="00DE42B0" w:rsidRPr="0063449C" w:rsidRDefault="00DE42B0" w:rsidP="0090109F">
      <w:pPr>
        <w:rPr>
          <w:rFonts w:eastAsia="Times New Roman" w:cs="Times New Roman"/>
          <w:szCs w:val="20"/>
        </w:rPr>
      </w:pPr>
      <w:r w:rsidRPr="0063449C">
        <w:rPr>
          <w:rFonts w:eastAsia="Times New Roman" w:cs="Times New Roman"/>
          <w:b/>
          <w:bCs/>
          <w:szCs w:val="20"/>
        </w:rPr>
        <w:t>To program</w:t>
      </w:r>
      <w:r w:rsidR="00446A63" w:rsidRPr="0063449C">
        <w:rPr>
          <w:rFonts w:eastAsia="Times New Roman" w:cs="Times New Roman"/>
          <w:szCs w:val="20"/>
        </w:rPr>
        <w:t xml:space="preserve"> </w:t>
      </w:r>
      <w:r w:rsidRPr="0063449C">
        <w:rPr>
          <w:rFonts w:eastAsia="Times New Roman" w:cs="Times New Roman"/>
          <w:szCs w:val="20"/>
        </w:rPr>
        <w:t>means to</w:t>
      </w:r>
      <w:r w:rsidR="00446A63" w:rsidRPr="0063449C">
        <w:rPr>
          <w:rFonts w:eastAsia="Times New Roman" w:cs="Times New Roman"/>
          <w:szCs w:val="20"/>
        </w:rPr>
        <w:t xml:space="preserve"> </w:t>
      </w:r>
      <w:r w:rsidRPr="0063449C">
        <w:rPr>
          <w:rFonts w:eastAsia="Times New Roman" w:cs="Times New Roman"/>
          <w:b/>
          <w:bCs/>
          <w:szCs w:val="20"/>
        </w:rPr>
        <w:t>give commands</w:t>
      </w:r>
      <w:r w:rsidR="00446A63" w:rsidRPr="0063449C">
        <w:rPr>
          <w:rFonts w:eastAsia="Times New Roman" w:cs="Times New Roman"/>
          <w:szCs w:val="20"/>
        </w:rPr>
        <w:t xml:space="preserve"> </w:t>
      </w:r>
      <w:r w:rsidRPr="0063449C">
        <w:rPr>
          <w:rFonts w:eastAsia="Times New Roman" w:cs="Times New Roman"/>
          <w:szCs w:val="20"/>
        </w:rPr>
        <w:t>to the computer, for example "</w:t>
      </w:r>
      <w:r w:rsidRPr="0063449C">
        <w:rPr>
          <w:rFonts w:eastAsia="Times New Roman" w:cs="Times New Roman"/>
          <w:i/>
          <w:iCs/>
          <w:szCs w:val="20"/>
        </w:rPr>
        <w:t>to play a sound</w:t>
      </w:r>
      <w:r w:rsidRPr="0063449C">
        <w:rPr>
          <w:rFonts w:eastAsia="Times New Roman" w:cs="Times New Roman"/>
          <w:szCs w:val="20"/>
        </w:rPr>
        <w:t>", "</w:t>
      </w:r>
      <w:r w:rsidRPr="0063449C">
        <w:rPr>
          <w:rFonts w:eastAsia="Times New Roman" w:cs="Times New Roman"/>
          <w:i/>
          <w:iCs/>
          <w:szCs w:val="20"/>
        </w:rPr>
        <w:t>to print something on the screen</w:t>
      </w:r>
      <w:r w:rsidRPr="0063449C">
        <w:rPr>
          <w:rFonts w:eastAsia="Times New Roman" w:cs="Times New Roman"/>
          <w:szCs w:val="20"/>
        </w:rPr>
        <w:t>" or "</w:t>
      </w:r>
      <w:r w:rsidRPr="0063449C">
        <w:rPr>
          <w:rFonts w:eastAsia="Times New Roman" w:cs="Times New Roman"/>
          <w:i/>
          <w:iCs/>
          <w:szCs w:val="20"/>
        </w:rPr>
        <w:t>to multiply two numbers</w:t>
      </w:r>
      <w:r w:rsidRPr="0063449C">
        <w:rPr>
          <w:rFonts w:eastAsia="Times New Roman" w:cs="Times New Roman"/>
          <w:szCs w:val="20"/>
        </w:rPr>
        <w:t>". When the commands are one after another, they are called</w:t>
      </w:r>
      <w:r w:rsidR="00446A63" w:rsidRPr="0063449C">
        <w:rPr>
          <w:rFonts w:eastAsia="Times New Roman" w:cs="Times New Roman"/>
          <w:szCs w:val="20"/>
        </w:rPr>
        <w:t xml:space="preserve"> </w:t>
      </w:r>
      <w:r w:rsidRPr="0063449C">
        <w:rPr>
          <w:rFonts w:eastAsia="Times New Roman" w:cs="Times New Roman"/>
          <w:b/>
          <w:bCs/>
          <w:szCs w:val="20"/>
        </w:rPr>
        <w:t>a computer program</w:t>
      </w:r>
      <w:r w:rsidRPr="0063449C">
        <w:rPr>
          <w:rFonts w:eastAsia="Times New Roman" w:cs="Times New Roman"/>
          <w:szCs w:val="20"/>
        </w:rPr>
        <w:t>. The text of computer programs is called</w:t>
      </w:r>
      <w:r w:rsidR="00446A63" w:rsidRPr="0063449C">
        <w:rPr>
          <w:rFonts w:eastAsia="Times New Roman" w:cs="Times New Roman"/>
          <w:szCs w:val="20"/>
        </w:rPr>
        <w:t xml:space="preserve"> </w:t>
      </w:r>
      <w:r w:rsidRPr="0063449C">
        <w:rPr>
          <w:rFonts w:eastAsia="Times New Roman" w:cs="Times New Roman"/>
          <w:b/>
          <w:bCs/>
          <w:szCs w:val="20"/>
        </w:rPr>
        <w:t>a program code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a source code</w:t>
      </w:r>
      <w:r w:rsidRPr="0063449C">
        <w:rPr>
          <w:rFonts w:eastAsia="Times New Roman" w:cs="Times New Roman"/>
          <w:szCs w:val="20"/>
        </w:rPr>
        <w:t>, or even shorter –</w:t>
      </w:r>
      <w:r w:rsidR="00446A63" w:rsidRPr="0063449C">
        <w:rPr>
          <w:rFonts w:eastAsia="Times New Roman" w:cs="Times New Roman"/>
          <w:szCs w:val="20"/>
        </w:rPr>
        <w:t xml:space="preserve"> </w:t>
      </w:r>
      <w:r w:rsidRPr="0063449C">
        <w:rPr>
          <w:rFonts w:eastAsia="Times New Roman" w:cs="Times New Roman"/>
          <w:b/>
          <w:bCs/>
          <w:szCs w:val="20"/>
        </w:rPr>
        <w:t>code</w:t>
      </w:r>
      <w:r w:rsidRPr="0063449C">
        <w:rPr>
          <w:rFonts w:eastAsia="Times New Roman" w:cs="Times New Roman"/>
          <w:szCs w:val="20"/>
        </w:rPr>
        <w:t>).</w:t>
      </w:r>
    </w:p>
    <w:p w14:paraId="1E543099" w14:textId="258BF87B" w:rsidR="00DE42B0" w:rsidRPr="0063449C" w:rsidRDefault="00DE42B0" w:rsidP="0090109F">
      <w:pPr>
        <w:rPr>
          <w:rFonts w:eastAsia="Times New Roman" w:cs="Times New Roman"/>
          <w:szCs w:val="20"/>
        </w:rPr>
      </w:pP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command</w:t>
      </w:r>
      <w:r w:rsidR="00446A63" w:rsidRPr="0063449C">
        <w:rPr>
          <w:rFonts w:eastAsia="Times New Roman" w:cs="Times New Roman"/>
          <w:szCs w:val="20"/>
        </w:rPr>
        <w:t xml:space="preserve"> </w:t>
      </w:r>
      <w:r w:rsidRPr="0063449C">
        <w:rPr>
          <w:rFonts w:eastAsia="Times New Roman" w:cs="Times New Roman"/>
          <w:szCs w:val="20"/>
        </w:rPr>
        <w:t>for the computer:</w:t>
      </w:r>
    </w:p>
    <w:p w14:paraId="1ED9255E"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"Welcome to coding"</w:t>
      </w:r>
      <w:r w:rsidRPr="0063449C">
        <w:rPr>
          <w:rFonts w:ascii="Consolas" w:eastAsia="Times New Roman" w:hAnsi="Consolas" w:cs="Courier New"/>
          <w:noProof/>
          <w:szCs w:val="20"/>
          <w:bdr w:val="none" w:sz="0" w:space="0" w:color="auto" w:frame="1"/>
        </w:rPr>
        <w:t>);</w:t>
      </w:r>
    </w:p>
    <w:p w14:paraId="0B7B3B14" w14:textId="7287EDB8"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1" w:tgtFrame="_blank" w:history="1">
        <w:r w:rsidRPr="0063449C">
          <w:rPr>
            <w:rStyle w:val="Hyperlink"/>
            <w:rFonts w:eastAsia="Times New Roman" w:cs="Times New Roman"/>
            <w:szCs w:val="20"/>
          </w:rPr>
          <w:t>https://repl.it/@nakov/welcome-to-coding-csharp</w:t>
        </w:r>
      </w:hyperlink>
      <w:r w:rsidRPr="0063449C">
        <w:rPr>
          <w:rFonts w:eastAsia="Times New Roman" w:cs="Times New Roman"/>
          <w:szCs w:val="20"/>
        </w:rPr>
        <w:t>.</w:t>
      </w:r>
    </w:p>
    <w:p w14:paraId="11961D06" w14:textId="18F3F2AA" w:rsidR="00DE42B0" w:rsidRPr="0063449C" w:rsidRDefault="00DE42B0" w:rsidP="0090109F">
      <w:pPr>
        <w:rPr>
          <w:rFonts w:eastAsia="Times New Roman" w:cs="Times New Roman"/>
          <w:szCs w:val="20"/>
        </w:rPr>
      </w:pPr>
      <w:r w:rsidRPr="0063449C">
        <w:rPr>
          <w:rFonts w:eastAsia="Times New Roman" w:cs="Times New Roman"/>
          <w:szCs w:val="20"/>
        </w:rPr>
        <w:t>When</w:t>
      </w:r>
      <w:r w:rsidR="00446A63" w:rsidRPr="0063449C">
        <w:rPr>
          <w:rFonts w:eastAsia="Times New Roman" w:cs="Times New Roman"/>
          <w:szCs w:val="20"/>
        </w:rPr>
        <w:t xml:space="preserve"> </w:t>
      </w:r>
      <w:r w:rsidRPr="0063449C">
        <w:rPr>
          <w:rFonts w:eastAsia="Times New Roman" w:cs="Times New Roman"/>
          <w:b/>
          <w:bCs/>
          <w:szCs w:val="20"/>
        </w:rPr>
        <w:t>executed</w:t>
      </w:r>
      <w:r w:rsidRPr="0063449C">
        <w:rPr>
          <w:rFonts w:eastAsia="Times New Roman" w:cs="Times New Roman"/>
          <w:szCs w:val="20"/>
        </w:rPr>
        <w:t>, the above command prints the following text:</w:t>
      </w:r>
    </w:p>
    <w:p w14:paraId="46E42FD8"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Welcome to coding</w:t>
      </w:r>
    </w:p>
    <w:p w14:paraId="3B0C41F1" w14:textId="77777777" w:rsidR="00DE42B0" w:rsidRPr="00B047FC" w:rsidRDefault="00DE42B0" w:rsidP="00C827BA">
      <w:pPr>
        <w:pStyle w:val="Heading3"/>
      </w:pPr>
      <w:r w:rsidRPr="00B047FC">
        <w:t>Computer Programs</w:t>
      </w:r>
    </w:p>
    <w:p w14:paraId="28A44C92" w14:textId="6D3BCFD9" w:rsidR="00DE42B0" w:rsidRPr="0063449C" w:rsidRDefault="00DE42B0" w:rsidP="0090109F">
      <w:pPr>
        <w:rPr>
          <w:rFonts w:eastAsia="Times New Roman" w:cs="Times New Roman"/>
          <w:szCs w:val="20"/>
        </w:rPr>
      </w:pPr>
      <w:r w:rsidRPr="0063449C">
        <w:rPr>
          <w:rFonts w:eastAsia="Times New Roman" w:cs="Times New Roman"/>
          <w:b/>
          <w:bCs/>
          <w:szCs w:val="20"/>
        </w:rPr>
        <w:t>Computer programs</w:t>
      </w:r>
      <w:r w:rsidR="00446A63" w:rsidRPr="0063449C">
        <w:rPr>
          <w:rFonts w:eastAsia="Times New Roman" w:cs="Times New Roman"/>
          <w:szCs w:val="20"/>
        </w:rPr>
        <w:t xml:space="preserve"> </w:t>
      </w:r>
      <w:r w:rsidRPr="0063449C">
        <w:rPr>
          <w:rFonts w:eastAsia="Times New Roman" w:cs="Times New Roman"/>
          <w:szCs w:val="20"/>
        </w:rPr>
        <w:t>represent</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00446A63" w:rsidRPr="0063449C">
        <w:rPr>
          <w:rFonts w:eastAsia="Times New Roman" w:cs="Times New Roman"/>
          <w:szCs w:val="20"/>
        </w:rPr>
        <w:t xml:space="preserve"> </w:t>
      </w:r>
      <w:r w:rsidRPr="0063449C">
        <w:rPr>
          <w:rFonts w:eastAsia="Times New Roman" w:cs="Times New Roman"/>
          <w:szCs w:val="20"/>
        </w:rPr>
        <w:t>that are written in certain</w:t>
      </w:r>
      <w:r w:rsidR="00446A63" w:rsidRPr="0063449C">
        <w:rPr>
          <w:rFonts w:eastAsia="Times New Roman" w:cs="Times New Roman"/>
          <w:szCs w:val="20"/>
        </w:rPr>
        <w:t xml:space="preserve"> </w:t>
      </w:r>
      <w:r w:rsidRPr="0063449C">
        <w:rPr>
          <w:rFonts w:eastAsia="Times New Roman" w:cs="Times New Roman"/>
          <w:b/>
          <w:bCs/>
          <w:szCs w:val="20"/>
        </w:rPr>
        <w:t>programming language</w:t>
      </w:r>
      <w:r w:rsidRPr="0063449C">
        <w:rPr>
          <w:rFonts w:eastAsia="Times New Roman" w:cs="Times New Roman"/>
          <w:szCs w:val="20"/>
        </w:rPr>
        <w:t xml:space="preserve">, like C#, Java, </w:t>
      </w:r>
      <w:r w:rsidRPr="0063449C">
        <w:rPr>
          <w:rFonts w:eastAsia="Times New Roman" w:cs="Times New Roman"/>
          <w:noProof/>
          <w:szCs w:val="20"/>
        </w:rPr>
        <w:t>JavaScript</w:t>
      </w:r>
      <w:r w:rsidRPr="0063449C">
        <w:rPr>
          <w:rFonts w:eastAsia="Times New Roman" w:cs="Times New Roman"/>
          <w:szCs w:val="20"/>
        </w:rPr>
        <w:t xml:space="preserve">, Python, C++, </w:t>
      </w:r>
      <w:r w:rsidRPr="0063449C">
        <w:rPr>
          <w:rFonts w:eastAsia="Times New Roman" w:cs="Times New Roman"/>
          <w:noProof/>
          <w:szCs w:val="20"/>
        </w:rPr>
        <w:t>PHP</w:t>
      </w:r>
      <w:r w:rsidRPr="0063449C">
        <w:rPr>
          <w:rFonts w:eastAsia="Times New Roman" w:cs="Times New Roman"/>
          <w:szCs w:val="20"/>
        </w:rPr>
        <w:t>, C, Ruby, Swift, Go or another.</w:t>
      </w:r>
      <w:r w:rsidR="00A54B89">
        <w:rPr>
          <w:rFonts w:eastAsia="Times New Roman" w:cs="Times New Roman"/>
          <w:szCs w:val="20"/>
        </w:rPr>
        <w:t xml:space="preserve"> </w:t>
      </w:r>
      <w:r w:rsidRPr="0063449C">
        <w:rPr>
          <w:rFonts w:eastAsia="Times New Roman" w:cs="Times New Roman"/>
          <w:szCs w:val="20"/>
        </w:rPr>
        <w:t>Example of</w:t>
      </w:r>
      <w:r w:rsidR="00446A63" w:rsidRPr="0063449C">
        <w:rPr>
          <w:rFonts w:eastAsia="Times New Roman" w:cs="Times New Roman"/>
          <w:szCs w:val="20"/>
        </w:rPr>
        <w:t xml:space="preserve"> </w:t>
      </w:r>
      <w:r w:rsidRPr="0063449C">
        <w:rPr>
          <w:rFonts w:eastAsia="Times New Roman" w:cs="Times New Roman"/>
          <w:b/>
          <w:bCs/>
          <w:szCs w:val="20"/>
        </w:rPr>
        <w:t>computer program</w:t>
      </w:r>
      <w:r w:rsidR="00446A63" w:rsidRPr="0063449C">
        <w:rPr>
          <w:rFonts w:eastAsia="Times New Roman" w:cs="Times New Roman"/>
          <w:szCs w:val="20"/>
        </w:rPr>
        <w:t xml:space="preserve"> </w:t>
      </w:r>
      <w:r w:rsidRPr="0063449C">
        <w:rPr>
          <w:rFonts w:eastAsia="Times New Roman" w:cs="Times New Roman"/>
          <w:szCs w:val="20"/>
        </w:rPr>
        <w:t>in C#:</w:t>
      </w:r>
    </w:p>
    <w:p w14:paraId="421A42CC"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using</w:t>
      </w:r>
      <w:r w:rsidRPr="0063449C">
        <w:rPr>
          <w:rFonts w:ascii="Consolas" w:eastAsia="Times New Roman" w:hAnsi="Consolas" w:cs="Courier New"/>
          <w:noProof/>
          <w:szCs w:val="20"/>
          <w:bdr w:val="none" w:sz="0" w:space="0" w:color="auto" w:frame="1"/>
        </w:rPr>
        <w:t xml:space="preserve"> System;</w:t>
      </w:r>
    </w:p>
    <w:p w14:paraId="04816A1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3CF05D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class</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SquareArea</w:t>
      </w:r>
    </w:p>
    <w:p w14:paraId="681FBF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5084C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public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p>
    <w:p w14:paraId="4A6B946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szCs w:val="20"/>
          <w:bdr w:val="none" w:sz="0" w:space="0" w:color="auto" w:frame="1"/>
        </w:rPr>
        <w:t>{</w:t>
      </w:r>
    </w:p>
    <w:p w14:paraId="1C282AD4"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size = </w:t>
      </w:r>
      <w:r w:rsidRPr="0063449C">
        <w:rPr>
          <w:rFonts w:ascii="Consolas" w:eastAsia="Times New Roman" w:hAnsi="Consolas" w:cs="Courier New"/>
          <w:noProof/>
          <w:color w:val="F5871F"/>
          <w:szCs w:val="20"/>
          <w:bdr w:val="none" w:sz="0" w:space="0" w:color="auto" w:frame="1"/>
        </w:rPr>
        <w:t>5</w:t>
      </w:r>
      <w:r w:rsidRPr="0063449C">
        <w:rPr>
          <w:rFonts w:ascii="Consolas" w:eastAsia="Times New Roman" w:hAnsi="Consolas" w:cs="Courier New"/>
          <w:noProof/>
          <w:szCs w:val="20"/>
          <w:bdr w:val="none" w:sz="0" w:space="0" w:color="auto" w:frame="1"/>
        </w:rPr>
        <w:t>;</w:t>
      </w:r>
    </w:p>
    <w:p w14:paraId="4BFFB5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"Size = "</w:t>
      </w:r>
      <w:r w:rsidRPr="0063449C">
        <w:rPr>
          <w:rFonts w:ascii="Consolas" w:eastAsia="Times New Roman" w:hAnsi="Consolas" w:cs="Courier New"/>
          <w:noProof/>
          <w:szCs w:val="20"/>
          <w:bdr w:val="none" w:sz="0" w:space="0" w:color="auto" w:frame="1"/>
        </w:rPr>
        <w:t xml:space="preserve"> + size);</w:t>
      </w:r>
    </w:p>
    <w:p w14:paraId="2BE1AE1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"Area = "</w:t>
      </w:r>
      <w:r w:rsidRPr="0063449C">
        <w:rPr>
          <w:rFonts w:ascii="Consolas" w:eastAsia="Times New Roman" w:hAnsi="Consolas" w:cs="Courier New"/>
          <w:noProof/>
          <w:szCs w:val="20"/>
          <w:bdr w:val="none" w:sz="0" w:space="0" w:color="auto" w:frame="1"/>
        </w:rPr>
        <w:t xml:space="preserve"> + size * size);</w:t>
      </w:r>
    </w:p>
    <w:p w14:paraId="0BE1492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5CBF527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2CBE3D8" w14:textId="2947F4FB"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12" w:tgtFrame="_blank" w:history="1">
        <w:r w:rsidRPr="0063449C">
          <w:rPr>
            <w:rStyle w:val="Hyperlink"/>
            <w:rFonts w:eastAsia="Times New Roman" w:cs="Times New Roman"/>
            <w:szCs w:val="20"/>
          </w:rPr>
          <w:t>https://repl.it/@nakov/square-area-csharp</w:t>
        </w:r>
      </w:hyperlink>
      <w:r w:rsidRPr="0063449C">
        <w:rPr>
          <w:rFonts w:eastAsia="Times New Roman" w:cs="Times New Roman"/>
          <w:szCs w:val="20"/>
        </w:rPr>
        <w:t>.</w:t>
      </w:r>
    </w:p>
    <w:p w14:paraId="52F0A0EC" w14:textId="03DD92C2" w:rsidR="00DE42B0" w:rsidRPr="0063449C" w:rsidRDefault="00DE42B0" w:rsidP="0090109F">
      <w:pPr>
        <w:rPr>
          <w:rFonts w:eastAsia="Times New Roman" w:cs="Times New Roman"/>
          <w:szCs w:val="20"/>
        </w:rPr>
      </w:pPr>
      <w:r w:rsidRPr="0063449C">
        <w:rPr>
          <w:rFonts w:eastAsia="Times New Roman" w:cs="Times New Roman"/>
          <w:szCs w:val="20"/>
        </w:rPr>
        <w:t>The above program defines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SquareArea</w:t>
      </w:r>
      <w:r w:rsidRPr="0063449C">
        <w:rPr>
          <w:rFonts w:eastAsia="Times New Roman" w:cs="Times New Roman"/>
          <w:szCs w:val="20"/>
        </w:rPr>
        <w:t>, holding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Pr="0063449C">
        <w:rPr>
          <w:rFonts w:eastAsia="Times New Roman" w:cs="Times New Roman"/>
          <w:noProof/>
          <w:szCs w:val="20"/>
        </w:rPr>
        <w:t>,</w:t>
      </w:r>
      <w:r w:rsidRPr="0063449C">
        <w:rPr>
          <w:rFonts w:eastAsia="Times New Roman" w:cs="Times New Roman"/>
          <w:szCs w:val="20"/>
        </w:rPr>
        <w:t xml:space="preserve"> which holds a sequence of</w:t>
      </w:r>
      <w:r w:rsidR="00446A63" w:rsidRPr="0063449C">
        <w:rPr>
          <w:rFonts w:eastAsia="Times New Roman" w:cs="Times New Roman"/>
          <w:szCs w:val="20"/>
        </w:rPr>
        <w:t xml:space="preserve"> </w:t>
      </w:r>
      <w:r w:rsidRPr="0063449C">
        <w:rPr>
          <w:rFonts w:eastAsia="Times New Roman" w:cs="Times New Roman"/>
          <w:b/>
          <w:bCs/>
          <w:szCs w:val="20"/>
        </w:rPr>
        <w:t>3 commands</w:t>
      </w:r>
      <w:r w:rsidRPr="0063449C">
        <w:rPr>
          <w:rFonts w:eastAsia="Times New Roman" w:cs="Times New Roman"/>
          <w:szCs w:val="20"/>
        </w:rPr>
        <w:t>:</w:t>
      </w:r>
    </w:p>
    <w:p w14:paraId="745A5433" w14:textId="092918CA"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Declaring and assigning a</w:t>
      </w:r>
      <w:r w:rsidR="00446A63" w:rsidRPr="0063449C">
        <w:rPr>
          <w:rFonts w:eastAsia="Times New Roman" w:cs="Times New Roman"/>
          <w:szCs w:val="20"/>
        </w:rPr>
        <w:t xml:space="preserve"> </w:t>
      </w:r>
      <w:r w:rsidRPr="0063449C">
        <w:rPr>
          <w:rFonts w:eastAsia="Times New Roman" w:cs="Times New Roman"/>
          <w:b/>
          <w:bCs/>
          <w:szCs w:val="20"/>
        </w:rPr>
        <w:t>variable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var size = 5;</w:t>
      </w:r>
    </w:p>
    <w:p w14:paraId="485D19E5" w14:textId="568EE4B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lastRenderedPageBreak/>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Console.WriteLine("Size = " + size);</w:t>
      </w:r>
    </w:p>
    <w:p w14:paraId="36B7394A" w14:textId="44C93230" w:rsidR="00DE42B0" w:rsidRPr="0063449C" w:rsidRDefault="00DE42B0" w:rsidP="00FE27B5">
      <w:pPr>
        <w:numPr>
          <w:ilvl w:val="0"/>
          <w:numId w:val="14"/>
        </w:numPr>
        <w:tabs>
          <w:tab w:val="clear" w:pos="720"/>
        </w:tabs>
        <w:ind w:left="510" w:hanging="227"/>
        <w:jc w:val="left"/>
        <w:rPr>
          <w:rFonts w:eastAsia="Times New Roman" w:cs="Times New Roman"/>
          <w:szCs w:val="20"/>
        </w:rPr>
      </w:pPr>
      <w:r w:rsidRPr="0063449C">
        <w:rPr>
          <w:rFonts w:eastAsia="Times New Roman" w:cs="Times New Roman"/>
          <w:szCs w:val="20"/>
        </w:rPr>
        <w:t>Calculating and</w:t>
      </w:r>
      <w:r w:rsidR="00446A63" w:rsidRPr="0063449C">
        <w:rPr>
          <w:rFonts w:eastAsia="Times New Roman" w:cs="Times New Roman"/>
          <w:szCs w:val="20"/>
        </w:rPr>
        <w:t xml:space="preserve"> </w:t>
      </w:r>
      <w:r w:rsidRPr="0063449C">
        <w:rPr>
          <w:rFonts w:eastAsia="Times New Roman" w:cs="Times New Roman"/>
          <w:b/>
          <w:bCs/>
          <w:szCs w:val="20"/>
        </w:rPr>
        <w:t>printing</w:t>
      </w:r>
      <w:r w:rsidR="00446A63" w:rsidRPr="0063449C">
        <w:rPr>
          <w:rFonts w:eastAsia="Times New Roman" w:cs="Times New Roman"/>
          <w:szCs w:val="20"/>
        </w:rPr>
        <w:t xml:space="preserve"> </w:t>
      </w:r>
      <w:r w:rsidRPr="0063449C">
        <w:rPr>
          <w:rFonts w:eastAsia="Times New Roman" w:cs="Times New Roman"/>
          <w:szCs w:val="20"/>
        </w:rPr>
        <w:t>an</w:t>
      </w:r>
      <w:r w:rsidR="00446A63" w:rsidRPr="0063449C">
        <w:rPr>
          <w:rFonts w:eastAsia="Times New Roman" w:cs="Times New Roman"/>
          <w:szCs w:val="20"/>
        </w:rPr>
        <w:t xml:space="preserve"> </w:t>
      </w:r>
      <w:r w:rsidRPr="0063449C">
        <w:rPr>
          <w:rFonts w:eastAsia="Times New Roman" w:cs="Times New Roman"/>
          <w:b/>
          <w:bCs/>
          <w:szCs w:val="20"/>
        </w:rPr>
        <w:t>expression</w:t>
      </w:r>
      <w:r w:rsidRPr="0063449C">
        <w:rPr>
          <w:rFonts w:eastAsia="Times New Roman" w:cs="Times New Roman"/>
          <w:szCs w:val="20"/>
        </w:rPr>
        <w:t>:</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Console.WriteLine("Area = " + size * size);</w:t>
      </w:r>
    </w:p>
    <w:p w14:paraId="2E1D9038" w14:textId="119AF636" w:rsidR="00DE42B0" w:rsidRPr="0063449C"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result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output</w:t>
      </w:r>
      <w:r w:rsidRPr="0063449C">
        <w:rPr>
          <w:rFonts w:eastAsia="Times New Roman" w:cs="Times New Roman"/>
          <w:noProof/>
          <w:szCs w:val="20"/>
        </w:rPr>
        <w:t xml:space="preserve">) </w:t>
      </w:r>
      <w:r w:rsidRPr="0063449C">
        <w:rPr>
          <w:rFonts w:eastAsia="Times New Roman" w:cs="Times New Roman"/>
          <w:szCs w:val="20"/>
        </w:rPr>
        <w:t>from the above program is as follows:</w:t>
      </w:r>
    </w:p>
    <w:p w14:paraId="3F3280F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Size = 5</w:t>
      </w:r>
    </w:p>
    <w:p w14:paraId="0F8B898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Area = 25</w:t>
      </w:r>
    </w:p>
    <w:p w14:paraId="77271604" w14:textId="3B37714A" w:rsidR="00DE42B0" w:rsidRPr="0063449C" w:rsidRDefault="00DE42B0" w:rsidP="0090109F">
      <w:pPr>
        <w:rPr>
          <w:rFonts w:eastAsia="Times New Roman" w:cs="Times New Roman"/>
          <w:szCs w:val="20"/>
        </w:rPr>
      </w:pPr>
      <w:r w:rsidRPr="0063449C">
        <w:rPr>
          <w:rFonts w:eastAsia="Times New Roman" w:cs="Times New Roman"/>
          <w:szCs w:val="20"/>
        </w:rPr>
        <w:t>We shall</w:t>
      </w:r>
      <w:r w:rsidR="00446A63" w:rsidRPr="0063449C">
        <w:rPr>
          <w:rFonts w:eastAsia="Times New Roman" w:cs="Times New Roman"/>
          <w:szCs w:val="20"/>
        </w:rPr>
        <w:t xml:space="preserve"> </w:t>
      </w:r>
      <w:r w:rsidRPr="0063449C">
        <w:rPr>
          <w:rFonts w:eastAsia="Times New Roman" w:cs="Times New Roman"/>
          <w:b/>
          <w:bCs/>
          <w:szCs w:val="20"/>
        </w:rPr>
        <w:t xml:space="preserve">explain in </w:t>
      </w:r>
      <w:r w:rsidR="001667FC" w:rsidRPr="0063449C">
        <w:rPr>
          <w:rFonts w:eastAsia="Times New Roman" w:cs="Times New Roman"/>
          <w:b/>
          <w:bCs/>
          <w:szCs w:val="20"/>
        </w:rPr>
        <w:t>detail</w:t>
      </w:r>
      <w:r w:rsidRPr="0063449C">
        <w:rPr>
          <w:rFonts w:eastAsia="Times New Roman" w:cs="Times New Roman"/>
          <w:b/>
          <w:bCs/>
          <w:szCs w:val="20"/>
        </w:rPr>
        <w:t xml:space="preserve"> how to write programs in C#</w:t>
      </w:r>
      <w:r w:rsidRPr="0063449C">
        <w:rPr>
          <w:rFonts w:eastAsia="Times New Roman" w:cs="Times New Roman"/>
          <w:szCs w:val="20"/>
        </w:rPr>
        <w:t>, why we need to define a</w:t>
      </w:r>
      <w:r w:rsidR="00446A63" w:rsidRPr="0063449C">
        <w:rPr>
          <w:rFonts w:eastAsia="Times New Roman" w:cs="Times New Roman"/>
          <w:szCs w:val="20"/>
        </w:rPr>
        <w:t xml:space="preserve"> </w:t>
      </w:r>
      <w:r w:rsidRPr="0063449C">
        <w:rPr>
          <w:rFonts w:eastAsia="Times New Roman" w:cs="Times New Roman"/>
          <w:b/>
          <w:bCs/>
          <w:szCs w:val="20"/>
        </w:rPr>
        <w:t>class</w:t>
      </w:r>
      <w:r w:rsidR="00446A63" w:rsidRPr="0063449C">
        <w:rPr>
          <w:rFonts w:eastAsia="Times New Roman" w:cs="Times New Roman"/>
          <w:szCs w:val="20"/>
        </w:rPr>
        <w:t xml:space="preserve"> </w:t>
      </w:r>
      <w:r w:rsidRPr="0063449C">
        <w:rPr>
          <w:rFonts w:eastAsia="Times New Roman" w:cs="Times New Roman"/>
          <w:szCs w:val="20"/>
        </w:rPr>
        <w:t>and why we need to define a</w:t>
      </w:r>
      <w:r w:rsidR="00446A63" w:rsidRPr="0063449C">
        <w:rPr>
          <w:rFonts w:eastAsia="Times New Roman" w:cs="Times New Roman"/>
          <w:szCs w:val="20"/>
        </w:rPr>
        <w:t xml:space="preserve"> </w:t>
      </w:r>
      <w:r w:rsidRPr="0063449C">
        <w:rPr>
          <w:rFonts w:eastAsia="Times New Roman" w:cs="Times New Roman"/>
          <w:b/>
          <w:bCs/>
          <w:szCs w:val="20"/>
        </w:rPr>
        <w:t>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 xml:space="preserve">a bit later. Now, assume that the C# language requires </w:t>
      </w:r>
      <w:r w:rsidR="001667FC" w:rsidRPr="0063449C">
        <w:rPr>
          <w:rFonts w:eastAsia="Times New Roman" w:cs="Times New Roman"/>
          <w:szCs w:val="20"/>
        </w:rPr>
        <w:t>all</w:t>
      </w:r>
      <w:r w:rsidRPr="0063449C">
        <w:rPr>
          <w:rFonts w:eastAsia="Times New Roman" w:cs="Times New Roman"/>
          <w:szCs w:val="20"/>
        </w:rPr>
        <w:t xml:space="preserve"> the above code in order to execute a sequence of command.</w:t>
      </w:r>
    </w:p>
    <w:p w14:paraId="318496D5" w14:textId="103A9E23" w:rsidR="00DE42B0" w:rsidRPr="0063449C" w:rsidRDefault="00DE42B0" w:rsidP="0090109F">
      <w:pPr>
        <w:rPr>
          <w:rFonts w:eastAsia="Times New Roman" w:cs="Times New Roman"/>
          <w:szCs w:val="20"/>
        </w:rPr>
      </w:pPr>
      <w:r w:rsidRPr="0063449C">
        <w:rPr>
          <w:rFonts w:eastAsia="Times New Roman" w:cs="Times New Roman"/>
          <w:szCs w:val="20"/>
        </w:rPr>
        <w:t xml:space="preserve">In order to write commands, we </w:t>
      </w:r>
      <w:r w:rsidR="001667FC" w:rsidRPr="0063449C">
        <w:rPr>
          <w:rFonts w:eastAsia="Times New Roman" w:cs="Times New Roman"/>
          <w:szCs w:val="20"/>
        </w:rPr>
        <w:t>should</w:t>
      </w:r>
      <w:r w:rsidRPr="0063449C">
        <w:rPr>
          <w:rFonts w:eastAsia="Times New Roman" w:cs="Times New Roman"/>
          <w:szCs w:val="20"/>
        </w:rPr>
        <w:t xml:space="preserve"> know</w:t>
      </w:r>
      <w:r w:rsidR="00446A63" w:rsidRPr="0063449C">
        <w:rPr>
          <w:rFonts w:eastAsia="Times New Roman" w:cs="Times New Roman"/>
          <w:szCs w:val="20"/>
        </w:rPr>
        <w:t xml:space="preserve"> </w:t>
      </w:r>
      <w:r w:rsidRPr="0063449C">
        <w:rPr>
          <w:rFonts w:eastAsia="Times New Roman" w:cs="Times New Roman"/>
          <w:b/>
          <w:bCs/>
          <w:szCs w:val="20"/>
        </w:rPr>
        <w:t>the syntax and the semantics of the language</w:t>
      </w:r>
      <w:r w:rsidR="00446A63" w:rsidRPr="0063449C">
        <w:rPr>
          <w:rFonts w:eastAsia="Times New Roman" w:cs="Times New Roman"/>
          <w:szCs w:val="20"/>
        </w:rPr>
        <w:t xml:space="preserve"> </w:t>
      </w:r>
      <w:r w:rsidRPr="0063449C">
        <w:rPr>
          <w:rFonts w:eastAsia="Times New Roman" w:cs="Times New Roman"/>
          <w:szCs w:val="20"/>
        </w:rPr>
        <w:t>which we are working with, in our case –</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w:t>
      </w:r>
      <w:r w:rsidR="001667FC" w:rsidRPr="0063449C">
        <w:rPr>
          <w:rFonts w:eastAsia="Times New Roman" w:cs="Times New Roman"/>
          <w:szCs w:val="20"/>
        </w:rPr>
        <w:t>Therefore,</w:t>
      </w:r>
      <w:r w:rsidRPr="0063449C">
        <w:rPr>
          <w:rFonts w:eastAsia="Times New Roman" w:cs="Times New Roman"/>
          <w:szCs w:val="20"/>
        </w:rPr>
        <w:t xml:space="preserve"> we are going to get familiar with the syntax and the semantics of the language C#, and with programming generally, in the current book, by learning step by step code writing from the simpler to the more complex programming constructions.</w:t>
      </w:r>
    </w:p>
    <w:p w14:paraId="469B3B20" w14:textId="77777777" w:rsidR="00DE42B0" w:rsidRPr="00B047FC" w:rsidRDefault="00DE42B0" w:rsidP="00C827BA">
      <w:pPr>
        <w:pStyle w:val="Heading3"/>
      </w:pPr>
      <w:r w:rsidRPr="00B047FC">
        <w:t>Algorithms</w:t>
      </w:r>
    </w:p>
    <w:p w14:paraId="4C381AFB" w14:textId="214DC6F5" w:rsidR="00DE42B0" w:rsidRPr="0063449C" w:rsidRDefault="00DE42B0" w:rsidP="0090109F">
      <w:pPr>
        <w:rPr>
          <w:rFonts w:eastAsia="Times New Roman" w:cs="Times New Roman"/>
          <w:szCs w:val="20"/>
        </w:rPr>
      </w:pPr>
      <w:r w:rsidRPr="0063449C">
        <w:rPr>
          <w:rFonts w:eastAsia="Times New Roman" w:cs="Times New Roman"/>
          <w:szCs w:val="20"/>
        </w:rPr>
        <w:t>Computer programs usually execute some algorithm.</w:t>
      </w:r>
      <w:r w:rsidR="00446A63" w:rsidRPr="0063449C">
        <w:rPr>
          <w:rFonts w:eastAsia="Times New Roman" w:cs="Times New Roman"/>
          <w:szCs w:val="20"/>
        </w:rPr>
        <w:t xml:space="preserve"> </w:t>
      </w:r>
      <w:r w:rsidRPr="0063449C">
        <w:rPr>
          <w:rFonts w:eastAsia="Times New Roman" w:cs="Times New Roman"/>
          <w:b/>
          <w:bCs/>
          <w:szCs w:val="20"/>
        </w:rPr>
        <w:t>Algorithms</w:t>
      </w:r>
      <w:r w:rsidR="00446A63" w:rsidRPr="0063449C">
        <w:rPr>
          <w:rFonts w:eastAsia="Times New Roman" w:cs="Times New Roman"/>
          <w:szCs w:val="20"/>
        </w:rPr>
        <w:t xml:space="preserve"> </w:t>
      </w:r>
      <w:r w:rsidRPr="0063449C">
        <w:rPr>
          <w:rFonts w:eastAsia="Times New Roman" w:cs="Times New Roman"/>
          <w:szCs w:val="20"/>
        </w:rPr>
        <w:t>are a</w:t>
      </w:r>
      <w:r w:rsidR="00446A63" w:rsidRPr="0063449C">
        <w:rPr>
          <w:rFonts w:eastAsia="Times New Roman" w:cs="Times New Roman"/>
          <w:szCs w:val="20"/>
        </w:rPr>
        <w:t xml:space="preserve"> </w:t>
      </w:r>
      <w:r w:rsidRPr="0063449C">
        <w:rPr>
          <w:rFonts w:eastAsia="Times New Roman" w:cs="Times New Roman"/>
          <w:b/>
          <w:bCs/>
          <w:szCs w:val="20"/>
        </w:rPr>
        <w:t>sequence of steps</w:t>
      </w:r>
      <w:r w:rsidRPr="0063449C">
        <w:rPr>
          <w:rFonts w:eastAsia="Times New Roman" w:cs="Times New Roman"/>
          <w:szCs w:val="20"/>
        </w:rPr>
        <w:t>, ne</w:t>
      </w:r>
      <w:r w:rsidR="00B57E16">
        <w:rPr>
          <w:rFonts w:eastAsia="Times New Roman" w:cs="Times New Roman"/>
          <w:szCs w:val="20"/>
        </w:rPr>
        <w:softHyphen/>
      </w:r>
      <w:r w:rsidRPr="0063449C">
        <w:rPr>
          <w:rFonts w:eastAsia="Times New Roman" w:cs="Times New Roman"/>
          <w:szCs w:val="20"/>
        </w:rPr>
        <w:t>cessary for the completion of a certain task and for gaining some expected result, something like a "recipe".</w:t>
      </w:r>
    </w:p>
    <w:p w14:paraId="1F6FFFA7"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For example, if we fry eggs, we follow some recipe </w:t>
      </w:r>
      <w:r w:rsidRPr="0063449C">
        <w:rPr>
          <w:rFonts w:eastAsia="Times New Roman" w:cs="Times New Roman"/>
          <w:noProof/>
          <w:szCs w:val="20"/>
        </w:rPr>
        <w:t>(</w:t>
      </w:r>
      <w:r w:rsidRPr="0063449C">
        <w:rPr>
          <w:rFonts w:eastAsia="Times New Roman" w:cs="Times New Roman"/>
          <w:szCs w:val="20"/>
        </w:rPr>
        <w:t>an algorithm): we warm up the oil in a pan, break the eggs inside it, wait for them to fry and move them away from the stove.</w:t>
      </w:r>
    </w:p>
    <w:p w14:paraId="26AF75CC" w14:textId="1C84726E" w:rsidR="00DE42B0" w:rsidRPr="0063449C" w:rsidRDefault="00DE42B0" w:rsidP="0090109F">
      <w:pPr>
        <w:rPr>
          <w:rFonts w:eastAsia="Times New Roman" w:cs="Times New Roman"/>
          <w:szCs w:val="20"/>
        </w:rPr>
      </w:pPr>
      <w:r w:rsidRPr="0063449C">
        <w:rPr>
          <w:rFonts w:eastAsia="Times New Roman" w:cs="Times New Roman"/>
          <w:szCs w:val="20"/>
        </w:rPr>
        <w:t>Similarly, in programming</w:t>
      </w:r>
      <w:r w:rsidR="00446A63" w:rsidRPr="0063449C">
        <w:rPr>
          <w:rFonts w:eastAsia="Times New Roman" w:cs="Times New Roman"/>
          <w:szCs w:val="20"/>
        </w:rPr>
        <w:t xml:space="preserve"> </w:t>
      </w:r>
      <w:r w:rsidRPr="0063449C">
        <w:rPr>
          <w:rFonts w:eastAsia="Times New Roman" w:cs="Times New Roman"/>
          <w:b/>
          <w:bCs/>
          <w:szCs w:val="20"/>
        </w:rPr>
        <w:t>the computer programs execute algorithms</w:t>
      </w:r>
      <w:r w:rsidRPr="0063449C">
        <w:rPr>
          <w:rFonts w:eastAsia="Times New Roman" w:cs="Times New Roman"/>
          <w:szCs w:val="20"/>
        </w:rPr>
        <w:t>: a sequence of commands, necessary for the completion of a certain task. For example, to arrange a sequence of numbers in an ascending order, an algorithm is needed, e.g. find the smallest number and print it, then find the smallest number among the rest of the numbers and print it, and this is repeated until there are no more numbers left.</w:t>
      </w:r>
    </w:p>
    <w:p w14:paraId="3446DB91" w14:textId="0799442B" w:rsidR="00DE42B0" w:rsidRPr="0063449C" w:rsidRDefault="00DE42B0" w:rsidP="0090109F">
      <w:pPr>
        <w:rPr>
          <w:rFonts w:eastAsia="Times New Roman" w:cs="Times New Roman"/>
          <w:szCs w:val="20"/>
        </w:rPr>
      </w:pPr>
      <w:r w:rsidRPr="0063449C">
        <w:rPr>
          <w:rFonts w:eastAsia="Times New Roman" w:cs="Times New Roman"/>
          <w:szCs w:val="20"/>
        </w:rPr>
        <w:t>For convenience when creating programs, for writing programming code, for execution of programs and other operations related to programming, we need a</w:t>
      </w:r>
      <w:r w:rsidR="00446A63" w:rsidRPr="0063449C">
        <w:rPr>
          <w:rFonts w:eastAsia="Times New Roman" w:cs="Times New Roman"/>
          <w:szCs w:val="20"/>
        </w:rPr>
        <w:t xml:space="preserve"> </w:t>
      </w:r>
      <w:r w:rsidRPr="0063449C">
        <w:rPr>
          <w:rFonts w:eastAsia="Times New Roman" w:cs="Times New Roman"/>
          <w:b/>
          <w:bCs/>
          <w:szCs w:val="20"/>
        </w:rPr>
        <w:t>development environment</w:t>
      </w:r>
      <w:r w:rsidRPr="0063449C">
        <w:rPr>
          <w:rFonts w:eastAsia="Times New Roman" w:cs="Times New Roman"/>
          <w:szCs w:val="20"/>
        </w:rPr>
        <w:t>, for example Visual Studio.</w:t>
      </w:r>
    </w:p>
    <w:p w14:paraId="1D6215F5" w14:textId="6553902A" w:rsidR="00DE42B0" w:rsidRPr="00B047FC" w:rsidRDefault="00DE42B0" w:rsidP="00C827BA">
      <w:pPr>
        <w:pStyle w:val="Heading2"/>
      </w:pPr>
      <w:bookmarkStart w:id="23" w:name="_Toc17796074"/>
      <w:r w:rsidRPr="00B047FC">
        <w:t>Languages, Compilers, Interpreters and Environments</w:t>
      </w:r>
      <w:bookmarkEnd w:id="23"/>
    </w:p>
    <w:p w14:paraId="56F10808" w14:textId="77777777" w:rsidR="00DE42B0" w:rsidRPr="0063449C" w:rsidRDefault="00DE42B0" w:rsidP="0090109F">
      <w:pPr>
        <w:rPr>
          <w:rFonts w:eastAsia="Times New Roman" w:cs="Times New Roman"/>
          <w:szCs w:val="20"/>
        </w:rPr>
      </w:pPr>
      <w:r w:rsidRPr="0063449C">
        <w:rPr>
          <w:rFonts w:eastAsia="Times New Roman" w:cs="Times New Roman"/>
          <w:szCs w:val="20"/>
        </w:rPr>
        <w:t xml:space="preserve">Let's review some concepts from computer programming: programming languages, compilers, interpreters and development environments </w:t>
      </w:r>
      <w:r w:rsidRPr="0063449C">
        <w:rPr>
          <w:rFonts w:eastAsia="Times New Roman" w:cs="Times New Roman"/>
          <w:noProof/>
          <w:szCs w:val="20"/>
        </w:rPr>
        <w:t>(IDEs</w:t>
      </w:r>
      <w:r w:rsidRPr="0063449C">
        <w:rPr>
          <w:rFonts w:eastAsia="Times New Roman" w:cs="Times New Roman"/>
          <w:szCs w:val="20"/>
        </w:rPr>
        <w:t>).</w:t>
      </w:r>
    </w:p>
    <w:p w14:paraId="77CE054D" w14:textId="77777777" w:rsidR="00DE42B0" w:rsidRPr="00B047FC" w:rsidRDefault="00DE42B0" w:rsidP="00C827BA">
      <w:pPr>
        <w:pStyle w:val="Heading3"/>
      </w:pPr>
      <w:r w:rsidRPr="00B047FC">
        <w:t>Programming Languages</w:t>
      </w:r>
    </w:p>
    <w:p w14:paraId="35AE587A" w14:textId="19E97D63" w:rsidR="00DE42B0" w:rsidRPr="0063449C" w:rsidRDefault="00DE42B0" w:rsidP="0090109F">
      <w:pPr>
        <w:rPr>
          <w:rFonts w:eastAsia="Times New Roman" w:cs="Times New Roman"/>
          <w:szCs w:val="20"/>
        </w:rPr>
      </w:pPr>
      <w:r w:rsidRPr="0063449C">
        <w:rPr>
          <w:rFonts w:eastAsia="Times New Roman" w:cs="Times New Roman"/>
          <w:b/>
          <w:bCs/>
          <w:szCs w:val="20"/>
        </w:rPr>
        <w:t>A programming language</w:t>
      </w:r>
      <w:r w:rsidR="00446A63" w:rsidRPr="0063449C">
        <w:rPr>
          <w:rFonts w:eastAsia="Times New Roman" w:cs="Times New Roman"/>
          <w:szCs w:val="20"/>
        </w:rPr>
        <w:t xml:space="preserve"> </w:t>
      </w:r>
      <w:r w:rsidRPr="0063449C">
        <w:rPr>
          <w:rFonts w:eastAsia="Times New Roman" w:cs="Times New Roman"/>
          <w:szCs w:val="20"/>
        </w:rPr>
        <w:t xml:space="preserve">is an artificial language </w:t>
      </w:r>
      <w:r w:rsidRPr="0063449C">
        <w:rPr>
          <w:rFonts w:eastAsia="Times New Roman" w:cs="Times New Roman"/>
          <w:noProof/>
          <w:szCs w:val="20"/>
        </w:rPr>
        <w:t>(</w:t>
      </w:r>
      <w:r w:rsidRPr="0063449C">
        <w:rPr>
          <w:rFonts w:eastAsia="Times New Roman" w:cs="Times New Roman"/>
          <w:szCs w:val="20"/>
        </w:rPr>
        <w:t>syntax for expression), meant for</w:t>
      </w:r>
      <w:r w:rsidR="00446A63" w:rsidRPr="0063449C">
        <w:rPr>
          <w:rFonts w:eastAsia="Times New Roman" w:cs="Times New Roman"/>
          <w:szCs w:val="20"/>
        </w:rPr>
        <w:t xml:space="preserve"> </w:t>
      </w:r>
      <w:r w:rsidRPr="0063449C">
        <w:rPr>
          <w:rFonts w:eastAsia="Times New Roman" w:cs="Times New Roman"/>
          <w:b/>
          <w:bCs/>
          <w:szCs w:val="20"/>
        </w:rPr>
        <w:t>giving commands</w:t>
      </w:r>
      <w:r w:rsidR="00446A63" w:rsidRPr="0063449C">
        <w:rPr>
          <w:rFonts w:eastAsia="Times New Roman" w:cs="Times New Roman"/>
          <w:szCs w:val="20"/>
        </w:rPr>
        <w:t xml:space="preserve"> </w:t>
      </w:r>
      <w:r w:rsidRPr="0063449C">
        <w:rPr>
          <w:rFonts w:eastAsia="Times New Roman" w:cs="Times New Roman"/>
          <w:szCs w:val="20"/>
        </w:rPr>
        <w:t xml:space="preserve">that we want the computer to read, process and execute. </w:t>
      </w:r>
      <w:r w:rsidR="001667FC" w:rsidRPr="0063449C">
        <w:rPr>
          <w:rFonts w:eastAsia="Times New Roman" w:cs="Times New Roman"/>
          <w:szCs w:val="20"/>
        </w:rPr>
        <w:t>Using</w:t>
      </w:r>
      <w:r w:rsidRPr="0063449C">
        <w:rPr>
          <w:rFonts w:eastAsia="Times New Roman" w:cs="Times New Roman"/>
          <w:szCs w:val="20"/>
        </w:rPr>
        <w:t xml:space="preserve"> programming </w:t>
      </w:r>
      <w:r w:rsidR="001667FC" w:rsidRPr="0063449C">
        <w:rPr>
          <w:rFonts w:eastAsia="Times New Roman" w:cs="Times New Roman"/>
          <w:szCs w:val="20"/>
        </w:rPr>
        <w:t>languages,</w:t>
      </w:r>
      <w:r w:rsidRPr="0063449C">
        <w:rPr>
          <w:rFonts w:eastAsia="Times New Roman" w:cs="Times New Roman"/>
          <w:szCs w:val="20"/>
        </w:rPr>
        <w:t xml:space="preserve"> we write sequences of commands </w:t>
      </w:r>
      <w:r w:rsidRPr="0063449C">
        <w:rPr>
          <w:rFonts w:eastAsia="Times New Roman" w:cs="Times New Roman"/>
          <w:noProof/>
          <w:szCs w:val="20"/>
        </w:rPr>
        <w:t>(</w:t>
      </w:r>
      <w:r w:rsidRPr="0063449C">
        <w:rPr>
          <w:rFonts w:eastAsia="Times New Roman" w:cs="Times New Roman"/>
          <w:b/>
          <w:bCs/>
          <w:szCs w:val="20"/>
        </w:rPr>
        <w:t>programs</w:t>
      </w:r>
      <w:r w:rsidRPr="0063449C">
        <w:rPr>
          <w:rFonts w:eastAsia="Times New Roman" w:cs="Times New Roman"/>
          <w:szCs w:val="20"/>
        </w:rPr>
        <w:t>), which</w:t>
      </w:r>
      <w:r w:rsidR="00446A63" w:rsidRPr="0063449C">
        <w:rPr>
          <w:rFonts w:eastAsia="Times New Roman" w:cs="Times New Roman"/>
          <w:szCs w:val="20"/>
        </w:rPr>
        <w:t xml:space="preserve"> </w:t>
      </w:r>
      <w:r w:rsidRPr="0063449C">
        <w:rPr>
          <w:rFonts w:eastAsia="Times New Roman" w:cs="Times New Roman"/>
          <w:b/>
          <w:bCs/>
          <w:szCs w:val="20"/>
        </w:rPr>
        <w:t>define what the computer should do</w:t>
      </w:r>
      <w:r w:rsidRPr="0063449C">
        <w:rPr>
          <w:rFonts w:eastAsia="Times New Roman" w:cs="Times New Roman"/>
          <w:szCs w:val="20"/>
        </w:rPr>
        <w:t xml:space="preserve">. Examples of programming languages </w:t>
      </w:r>
      <w:r w:rsidR="001667FC" w:rsidRPr="0063449C">
        <w:rPr>
          <w:rFonts w:eastAsia="Times New Roman" w:cs="Times New Roman"/>
          <w:szCs w:val="20"/>
        </w:rPr>
        <w:t>are</w:t>
      </w:r>
      <w:r w:rsidRPr="0063449C">
        <w:rPr>
          <w:rFonts w:eastAsia="Times New Roman" w:cs="Times New Roman"/>
          <w:szCs w:val="20"/>
        </w:rPr>
        <w:t xml:space="preserve"> C#, Java, </w:t>
      </w:r>
      <w:r w:rsidRPr="0063449C">
        <w:rPr>
          <w:rFonts w:eastAsia="Times New Roman" w:cs="Times New Roman"/>
          <w:noProof/>
          <w:szCs w:val="20"/>
        </w:rPr>
        <w:t>JavaScript</w:t>
      </w:r>
      <w:r w:rsidRPr="0063449C">
        <w:rPr>
          <w:rFonts w:eastAsia="Times New Roman" w:cs="Times New Roman"/>
          <w:szCs w:val="20"/>
        </w:rPr>
        <w:t xml:space="preserve">, Python, C, C++, </w:t>
      </w:r>
      <w:r w:rsidRPr="0063449C">
        <w:rPr>
          <w:rFonts w:eastAsia="Times New Roman" w:cs="Times New Roman"/>
          <w:noProof/>
          <w:szCs w:val="20"/>
        </w:rPr>
        <w:t>PHP</w:t>
      </w:r>
      <w:r w:rsidRPr="0063449C">
        <w:rPr>
          <w:rFonts w:eastAsia="Times New Roman" w:cs="Times New Roman"/>
          <w:szCs w:val="20"/>
        </w:rPr>
        <w:t>, Swift, Go and many others. These languages differ in their philosophy, syntax, purpose, prog</w:t>
      </w:r>
      <w:r w:rsidR="00B57E16">
        <w:rPr>
          <w:rFonts w:eastAsia="Times New Roman" w:cs="Times New Roman"/>
          <w:szCs w:val="20"/>
        </w:rPr>
        <w:softHyphen/>
      </w:r>
      <w:r w:rsidRPr="0063449C">
        <w:rPr>
          <w:rFonts w:eastAsia="Times New Roman" w:cs="Times New Roman"/>
          <w:szCs w:val="20"/>
        </w:rPr>
        <w:t>ramming constructions and execution environment. The execution of computer programs can be done with</w:t>
      </w:r>
      <w:r w:rsidR="00446A63" w:rsidRPr="0063449C">
        <w:rPr>
          <w:rFonts w:eastAsia="Times New Roman" w:cs="Times New Roman"/>
          <w:szCs w:val="20"/>
        </w:rPr>
        <w:t xml:space="preserve"> </w:t>
      </w:r>
      <w:r w:rsidRPr="0063449C">
        <w:rPr>
          <w:rFonts w:eastAsia="Times New Roman" w:cs="Times New Roman"/>
          <w:b/>
          <w:bCs/>
          <w:szCs w:val="20"/>
        </w:rPr>
        <w:t>a compiler</w:t>
      </w:r>
      <w:r w:rsidR="00446A63" w:rsidRPr="0063449C">
        <w:rPr>
          <w:rFonts w:eastAsia="Times New Roman" w:cs="Times New Roman"/>
          <w:szCs w:val="20"/>
        </w:rPr>
        <w:t xml:space="preserve"> </w:t>
      </w:r>
      <w:r w:rsidRPr="0063449C">
        <w:rPr>
          <w:rFonts w:eastAsia="Times New Roman" w:cs="Times New Roman"/>
          <w:szCs w:val="20"/>
        </w:rPr>
        <w:t>or with</w:t>
      </w:r>
      <w:r w:rsidR="00446A63" w:rsidRPr="0063449C">
        <w:rPr>
          <w:rFonts w:eastAsia="Times New Roman" w:cs="Times New Roman"/>
          <w:szCs w:val="20"/>
        </w:rPr>
        <w:t xml:space="preserve"> </w:t>
      </w:r>
      <w:r w:rsidRPr="0063449C">
        <w:rPr>
          <w:rFonts w:eastAsia="Times New Roman" w:cs="Times New Roman"/>
          <w:b/>
          <w:bCs/>
          <w:szCs w:val="20"/>
        </w:rPr>
        <w:t>an interpreter</w:t>
      </w:r>
      <w:r w:rsidRPr="0063449C">
        <w:rPr>
          <w:rFonts w:eastAsia="Times New Roman" w:cs="Times New Roman"/>
          <w:szCs w:val="20"/>
        </w:rPr>
        <w:t>.</w:t>
      </w:r>
    </w:p>
    <w:p w14:paraId="7C8523BF" w14:textId="77777777" w:rsidR="00DE42B0" w:rsidRPr="00B047FC" w:rsidRDefault="00DE42B0" w:rsidP="00C827BA">
      <w:pPr>
        <w:pStyle w:val="Heading3"/>
      </w:pPr>
      <w:r w:rsidRPr="00B047FC">
        <w:t>Compilers</w:t>
      </w:r>
    </w:p>
    <w:p w14:paraId="1AB95804" w14:textId="352649C8" w:rsidR="00DE42B0" w:rsidRPr="0063449C" w:rsidRDefault="00DE42B0" w:rsidP="0090109F">
      <w:pPr>
        <w:rPr>
          <w:rFonts w:eastAsia="Times New Roman" w:cs="Times New Roman"/>
          <w:szCs w:val="20"/>
        </w:rPr>
      </w:pPr>
      <w:r w:rsidRPr="0063449C">
        <w:rPr>
          <w:rFonts w:eastAsia="Times New Roman" w:cs="Times New Roman"/>
          <w:b/>
          <w:bCs/>
          <w:szCs w:val="20"/>
        </w:rPr>
        <w:t>The compiler</w:t>
      </w:r>
      <w:r w:rsidR="00446A63" w:rsidRPr="0063449C">
        <w:rPr>
          <w:rFonts w:eastAsia="Times New Roman" w:cs="Times New Roman"/>
          <w:szCs w:val="20"/>
        </w:rPr>
        <w:t xml:space="preserve"> </w:t>
      </w:r>
      <w:r w:rsidRPr="0063449C">
        <w:rPr>
          <w:rFonts w:eastAsia="Times New Roman" w:cs="Times New Roman"/>
          <w:szCs w:val="20"/>
        </w:rPr>
        <w:t>translates the code from programming language to</w:t>
      </w:r>
      <w:r w:rsidR="00446A63" w:rsidRPr="0063449C">
        <w:rPr>
          <w:rFonts w:eastAsia="Times New Roman" w:cs="Times New Roman"/>
          <w:szCs w:val="20"/>
        </w:rPr>
        <w:t xml:space="preserve"> </w:t>
      </w:r>
      <w:r w:rsidRPr="0063449C">
        <w:rPr>
          <w:rFonts w:eastAsia="Times New Roman" w:cs="Times New Roman"/>
          <w:b/>
          <w:bCs/>
          <w:szCs w:val="20"/>
        </w:rPr>
        <w:t>machine code</w:t>
      </w:r>
      <w:r w:rsidRPr="0063449C">
        <w:rPr>
          <w:rFonts w:eastAsia="Times New Roman" w:cs="Times New Roman"/>
          <w:szCs w:val="20"/>
        </w:rPr>
        <w:t xml:space="preserve">, as for each of the constructions </w:t>
      </w:r>
      <w:r w:rsidRPr="0063449C">
        <w:rPr>
          <w:rFonts w:eastAsia="Times New Roman" w:cs="Times New Roman"/>
          <w:noProof/>
          <w:szCs w:val="20"/>
        </w:rPr>
        <w:t>(</w:t>
      </w:r>
      <w:r w:rsidRPr="0063449C">
        <w:rPr>
          <w:rFonts w:eastAsia="Times New Roman" w:cs="Times New Roman"/>
          <w:szCs w:val="20"/>
        </w:rPr>
        <w:t>commands</w:t>
      </w:r>
      <w:r w:rsidRPr="0063449C">
        <w:rPr>
          <w:rFonts w:eastAsia="Times New Roman" w:cs="Times New Roman"/>
          <w:noProof/>
          <w:szCs w:val="20"/>
        </w:rPr>
        <w:t xml:space="preserve">) </w:t>
      </w:r>
      <w:r w:rsidRPr="0063449C">
        <w:rPr>
          <w:rFonts w:eastAsia="Times New Roman" w:cs="Times New Roman"/>
          <w:szCs w:val="20"/>
        </w:rPr>
        <w:t xml:space="preserve">in the code it chooses a proper, previously prepared fragment of machine code and in the </w:t>
      </w:r>
      <w:r w:rsidR="00A54B89" w:rsidRPr="0063449C">
        <w:rPr>
          <w:rFonts w:eastAsia="Times New Roman" w:cs="Times New Roman"/>
          <w:szCs w:val="20"/>
        </w:rPr>
        <w:t>meantime, it</w:t>
      </w:r>
      <w:r w:rsidR="00446A63" w:rsidRPr="0063449C">
        <w:rPr>
          <w:rFonts w:eastAsia="Times New Roman" w:cs="Times New Roman"/>
          <w:szCs w:val="20"/>
        </w:rPr>
        <w:t xml:space="preserve"> </w:t>
      </w:r>
      <w:r w:rsidRPr="0063449C">
        <w:rPr>
          <w:rFonts w:eastAsia="Times New Roman" w:cs="Times New Roman"/>
          <w:b/>
          <w:bCs/>
          <w:szCs w:val="20"/>
        </w:rPr>
        <w:t>checks the text of the program for errors</w:t>
      </w:r>
      <w:r w:rsidRPr="0063449C">
        <w:rPr>
          <w:rFonts w:eastAsia="Times New Roman" w:cs="Times New Roman"/>
          <w:szCs w:val="20"/>
        </w:rPr>
        <w:t>.</w:t>
      </w:r>
      <w:r w:rsidR="00A54B89">
        <w:rPr>
          <w:rFonts w:eastAsia="Times New Roman" w:cs="Times New Roman"/>
          <w:szCs w:val="20"/>
        </w:rPr>
        <w:t xml:space="preserve"> </w:t>
      </w:r>
      <w:r w:rsidRPr="0063449C">
        <w:rPr>
          <w:rFonts w:eastAsia="Times New Roman" w:cs="Times New Roman"/>
          <w:szCs w:val="20"/>
        </w:rPr>
        <w:t xml:space="preserve">Together, the compiled fragments comprise the program into a machine code, as the microprocessor of the computer expects </w:t>
      </w:r>
      <w:r w:rsidRPr="0063449C">
        <w:rPr>
          <w:rFonts w:eastAsia="Times New Roman" w:cs="Times New Roman"/>
          <w:szCs w:val="20"/>
        </w:rPr>
        <w:lastRenderedPageBreak/>
        <w:t>it. After the program has been compiled, it can be executed directly from the microprocessor in cooperation with the operating system. With compiler-based programming languages</w:t>
      </w:r>
      <w:r w:rsidR="00446A63" w:rsidRPr="0063449C">
        <w:rPr>
          <w:rFonts w:eastAsia="Times New Roman" w:cs="Times New Roman"/>
          <w:szCs w:val="20"/>
        </w:rPr>
        <w:t xml:space="preserve"> </w:t>
      </w:r>
      <w:r w:rsidRPr="0063449C">
        <w:rPr>
          <w:rFonts w:eastAsia="Times New Roman" w:cs="Times New Roman"/>
          <w:b/>
          <w:bCs/>
          <w:szCs w:val="20"/>
        </w:rPr>
        <w:t>the compilation of the program</w:t>
      </w:r>
      <w:r w:rsidR="00446A63" w:rsidRPr="0063449C">
        <w:rPr>
          <w:rFonts w:eastAsia="Times New Roman" w:cs="Times New Roman"/>
          <w:szCs w:val="20"/>
        </w:rPr>
        <w:t xml:space="preserve"> </w:t>
      </w:r>
      <w:r w:rsidRPr="0063449C">
        <w:rPr>
          <w:rFonts w:eastAsia="Times New Roman" w:cs="Times New Roman"/>
          <w:szCs w:val="20"/>
        </w:rPr>
        <w:t xml:space="preserve">is done obligatory before its execution, and syntax errors </w:t>
      </w:r>
      <w:r w:rsidRPr="0063449C">
        <w:rPr>
          <w:rFonts w:eastAsia="Times New Roman" w:cs="Times New Roman"/>
          <w:noProof/>
          <w:szCs w:val="20"/>
        </w:rPr>
        <w:t>(</w:t>
      </w:r>
      <w:r w:rsidRPr="0063449C">
        <w:rPr>
          <w:rFonts w:eastAsia="Times New Roman" w:cs="Times New Roman"/>
          <w:szCs w:val="20"/>
        </w:rPr>
        <w:t>wrong commands</w:t>
      </w:r>
      <w:r w:rsidRPr="0063449C">
        <w:rPr>
          <w:rFonts w:eastAsia="Times New Roman" w:cs="Times New Roman"/>
          <w:noProof/>
          <w:szCs w:val="20"/>
        </w:rPr>
        <w:t xml:space="preserve">) </w:t>
      </w:r>
      <w:r w:rsidRPr="0063449C">
        <w:rPr>
          <w:rFonts w:eastAsia="Times New Roman" w:cs="Times New Roman"/>
          <w:szCs w:val="20"/>
        </w:rPr>
        <w:t>are found during compile time. Languages like C++, C#, Java, Swift and Go work with a</w:t>
      </w:r>
      <w:r w:rsidR="00446A63" w:rsidRPr="0063449C">
        <w:rPr>
          <w:rFonts w:eastAsia="Times New Roman" w:cs="Times New Roman"/>
          <w:szCs w:val="20"/>
        </w:rPr>
        <w:t xml:space="preserve"> </w:t>
      </w:r>
      <w:r w:rsidRPr="0063449C">
        <w:rPr>
          <w:rFonts w:eastAsia="Times New Roman" w:cs="Times New Roman"/>
          <w:b/>
          <w:bCs/>
          <w:szCs w:val="20"/>
        </w:rPr>
        <w:t>compiler</w:t>
      </w:r>
      <w:r w:rsidRPr="0063449C">
        <w:rPr>
          <w:rFonts w:eastAsia="Times New Roman" w:cs="Times New Roman"/>
          <w:szCs w:val="20"/>
        </w:rPr>
        <w:t xml:space="preserve">. This an example how the compiler execution may look </w:t>
      </w:r>
      <w:r w:rsidRPr="0063449C">
        <w:rPr>
          <w:rFonts w:eastAsia="Times New Roman" w:cs="Times New Roman"/>
          <w:noProof/>
          <w:szCs w:val="20"/>
        </w:rPr>
        <w:t>(</w:t>
      </w:r>
      <w:r w:rsidRPr="0063449C">
        <w:rPr>
          <w:rFonts w:eastAsia="Times New Roman" w:cs="Times New Roman"/>
          <w:szCs w:val="20"/>
        </w:rPr>
        <w:t>the console-based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dotnet</w:t>
      </w:r>
      <w:r w:rsidR="00446A63" w:rsidRPr="0063449C">
        <w:rPr>
          <w:rFonts w:eastAsia="Times New Roman" w:cs="Times New Roman"/>
          <w:noProof/>
          <w:szCs w:val="20"/>
        </w:rPr>
        <w:t xml:space="preserve"> </w:t>
      </w:r>
      <w:r w:rsidRPr="0063449C">
        <w:rPr>
          <w:rFonts w:eastAsia="Times New Roman" w:cs="Times New Roman"/>
          <w:szCs w:val="20"/>
        </w:rPr>
        <w:t>compiler):</w:t>
      </w:r>
    </w:p>
    <w:p w14:paraId="53724E3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199D1B" wp14:editId="3719312E">
            <wp:extent cx="4508500" cy="2312977"/>
            <wp:effectExtent l="0" t="0" r="6350" b="0"/>
            <wp:docPr id="7" name="Picture 7" descr="https://csharp-book.softuni.org/assets/chapter-1-images/compil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org/assets/chapter-1-images/compiler-exampl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23146" cy="2320491"/>
                    </a:xfrm>
                    <a:prstGeom prst="rect">
                      <a:avLst/>
                    </a:prstGeom>
                    <a:noFill/>
                    <a:ln>
                      <a:noFill/>
                    </a:ln>
                  </pic:spPr>
                </pic:pic>
              </a:graphicData>
            </a:graphic>
          </wp:inline>
        </w:drawing>
      </w:r>
    </w:p>
    <w:p w14:paraId="632FA018" w14:textId="77777777" w:rsidR="00DE42B0" w:rsidRPr="00B047FC" w:rsidRDefault="00DE42B0" w:rsidP="00C827BA">
      <w:pPr>
        <w:pStyle w:val="Heading3"/>
      </w:pPr>
      <w:r w:rsidRPr="00B047FC">
        <w:t>Interpreters</w:t>
      </w:r>
    </w:p>
    <w:p w14:paraId="351DAC2F" w14:textId="5F17D43F" w:rsidR="00DE42B0" w:rsidRPr="0063449C" w:rsidRDefault="00DE42B0" w:rsidP="0090109F">
      <w:pPr>
        <w:rPr>
          <w:rFonts w:eastAsia="Times New Roman" w:cs="Times New Roman"/>
          <w:szCs w:val="20"/>
        </w:rPr>
      </w:pPr>
      <w:r w:rsidRPr="0063449C">
        <w:rPr>
          <w:rFonts w:eastAsia="Times New Roman" w:cs="Times New Roman"/>
          <w:szCs w:val="20"/>
        </w:rPr>
        <w:t>Some programming languages do not use a compiler and are being</w:t>
      </w:r>
      <w:r w:rsidR="00446A63" w:rsidRPr="0063449C">
        <w:rPr>
          <w:rFonts w:eastAsia="Times New Roman" w:cs="Times New Roman"/>
          <w:szCs w:val="20"/>
        </w:rPr>
        <w:t xml:space="preserve"> </w:t>
      </w:r>
      <w:r w:rsidRPr="0063449C">
        <w:rPr>
          <w:rFonts w:eastAsia="Times New Roman" w:cs="Times New Roman"/>
          <w:b/>
          <w:bCs/>
          <w:szCs w:val="20"/>
        </w:rPr>
        <w:t>interpreted directly</w:t>
      </w:r>
      <w:r w:rsidR="00446A63" w:rsidRPr="0063449C">
        <w:rPr>
          <w:rFonts w:eastAsia="Times New Roman" w:cs="Times New Roman"/>
          <w:szCs w:val="20"/>
        </w:rPr>
        <w:t xml:space="preserve"> </w:t>
      </w:r>
      <w:r w:rsidRPr="0063449C">
        <w:rPr>
          <w:rFonts w:eastAsia="Times New Roman" w:cs="Times New Roman"/>
          <w:szCs w:val="20"/>
        </w:rPr>
        <w:t>by a specialized software called an "interpreter".</w:t>
      </w:r>
      <w:r w:rsidR="00446A63" w:rsidRPr="0063449C">
        <w:rPr>
          <w:rFonts w:eastAsia="Times New Roman" w:cs="Times New Roman"/>
          <w:szCs w:val="20"/>
        </w:rPr>
        <w:t xml:space="preserve"> </w:t>
      </w:r>
      <w:r w:rsidRPr="0063449C">
        <w:rPr>
          <w:rFonts w:eastAsia="Times New Roman" w:cs="Times New Roman"/>
          <w:b/>
          <w:bCs/>
          <w:szCs w:val="20"/>
        </w:rPr>
        <w:t>The interpreter</w:t>
      </w:r>
      <w:r w:rsidR="00446A63" w:rsidRPr="0063449C">
        <w:rPr>
          <w:rFonts w:eastAsia="Times New Roman" w:cs="Times New Roman"/>
          <w:szCs w:val="20"/>
        </w:rPr>
        <w:t xml:space="preserve"> </w:t>
      </w:r>
      <w:r w:rsidRPr="0063449C">
        <w:rPr>
          <w:rFonts w:eastAsia="Times New Roman" w:cs="Times New Roman"/>
          <w:szCs w:val="20"/>
        </w:rPr>
        <w:t>is "</w:t>
      </w:r>
      <w:r w:rsidRPr="0063449C">
        <w:rPr>
          <w:rFonts w:eastAsia="Times New Roman" w:cs="Times New Roman"/>
          <w:b/>
          <w:bCs/>
          <w:szCs w:val="20"/>
        </w:rPr>
        <w:t>a program for executing pro</w:t>
      </w:r>
      <w:r w:rsidR="00B57E16">
        <w:rPr>
          <w:rFonts w:eastAsia="Times New Roman" w:cs="Times New Roman"/>
          <w:b/>
          <w:bCs/>
          <w:szCs w:val="20"/>
        </w:rPr>
        <w:softHyphen/>
      </w:r>
      <w:r w:rsidRPr="0063449C">
        <w:rPr>
          <w:rFonts w:eastAsia="Times New Roman" w:cs="Times New Roman"/>
          <w:b/>
          <w:bCs/>
          <w:szCs w:val="20"/>
        </w:rPr>
        <w:t>grams</w:t>
      </w:r>
      <w:r w:rsidRPr="0063449C">
        <w:rPr>
          <w:rFonts w:eastAsia="Times New Roman" w:cs="Times New Roman"/>
          <w:szCs w:val="20"/>
        </w:rPr>
        <w:t xml:space="preserve">", written in some programming language. It executes the commands in the program one after another, as it understands not only a single command and sequences of commands, but also other language constructions </w:t>
      </w:r>
      <w:r w:rsidRPr="0063449C">
        <w:rPr>
          <w:rFonts w:eastAsia="Times New Roman" w:cs="Times New Roman"/>
          <w:noProof/>
          <w:szCs w:val="20"/>
        </w:rPr>
        <w:t>(</w:t>
      </w:r>
      <w:r w:rsidRPr="0063449C">
        <w:rPr>
          <w:rFonts w:eastAsia="Times New Roman" w:cs="Times New Roman"/>
          <w:szCs w:val="20"/>
        </w:rPr>
        <w:t xml:space="preserve">evaluations, iterations, functions, etc.). Languages like Python, </w:t>
      </w:r>
      <w:r w:rsidRPr="0063449C">
        <w:rPr>
          <w:rFonts w:eastAsia="Times New Roman" w:cs="Times New Roman"/>
          <w:noProof/>
          <w:szCs w:val="20"/>
        </w:rPr>
        <w:t xml:space="preserve">PHP </w:t>
      </w:r>
      <w:r w:rsidRPr="0063449C">
        <w:rPr>
          <w:rFonts w:eastAsia="Times New Roman" w:cs="Times New Roman"/>
          <w:szCs w:val="20"/>
        </w:rPr>
        <w:t xml:space="preserve">and </w:t>
      </w:r>
      <w:r w:rsidRPr="0063449C">
        <w:rPr>
          <w:rFonts w:eastAsia="Times New Roman" w:cs="Times New Roman"/>
          <w:noProof/>
          <w:szCs w:val="20"/>
        </w:rPr>
        <w:t xml:space="preserve">JavaScript </w:t>
      </w:r>
      <w:r w:rsidRPr="0063449C">
        <w:rPr>
          <w:rFonts w:eastAsia="Times New Roman" w:cs="Times New Roman"/>
          <w:szCs w:val="20"/>
        </w:rPr>
        <w:t>work with an interpreter and are being executed without being compiled. Due to the absence of previous compilation, in interpreted languages</w:t>
      </w:r>
      <w:r w:rsidR="00446A63" w:rsidRPr="0063449C">
        <w:rPr>
          <w:rFonts w:eastAsia="Times New Roman" w:cs="Times New Roman"/>
          <w:szCs w:val="20"/>
        </w:rPr>
        <w:t xml:space="preserve"> </w:t>
      </w:r>
      <w:r w:rsidRPr="0063449C">
        <w:rPr>
          <w:rFonts w:eastAsia="Times New Roman" w:cs="Times New Roman"/>
          <w:b/>
          <w:bCs/>
          <w:szCs w:val="20"/>
        </w:rPr>
        <w:t>the errors are being found during the execution time</w:t>
      </w:r>
      <w:r w:rsidRPr="0063449C">
        <w:rPr>
          <w:rFonts w:eastAsia="Times New Roman" w:cs="Times New Roman"/>
          <w:szCs w:val="20"/>
        </w:rPr>
        <w:t xml:space="preserve">, after the program starts running, not previously. This is an example how an interpreter may look </w:t>
      </w:r>
      <w:r w:rsidRPr="0063449C">
        <w:rPr>
          <w:rFonts w:eastAsia="Times New Roman" w:cs="Times New Roman"/>
          <w:noProof/>
          <w:szCs w:val="20"/>
        </w:rPr>
        <w:t>(</w:t>
      </w:r>
      <w:r w:rsidRPr="0063449C">
        <w:rPr>
          <w:rFonts w:eastAsia="Times New Roman" w:cs="Times New Roman"/>
          <w:szCs w:val="20"/>
        </w:rPr>
        <w:t>the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python</w:t>
      </w:r>
      <w:r w:rsidR="00446A63" w:rsidRPr="0063449C">
        <w:rPr>
          <w:rFonts w:eastAsia="Times New Roman" w:cs="Times New Roman"/>
          <w:noProof/>
          <w:szCs w:val="20"/>
        </w:rPr>
        <w:t xml:space="preserve"> </w:t>
      </w:r>
      <w:r w:rsidRPr="0063449C">
        <w:rPr>
          <w:rFonts w:eastAsia="Times New Roman" w:cs="Times New Roman"/>
          <w:szCs w:val="20"/>
        </w:rPr>
        <w:t>interpreter in the console):</w:t>
      </w:r>
    </w:p>
    <w:p w14:paraId="4E635D64"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D183ECB" wp14:editId="5250C38C">
            <wp:extent cx="3727450" cy="1617911"/>
            <wp:effectExtent l="0" t="0" r="6350" b="1905"/>
            <wp:docPr id="8" name="Picture 8" descr="https://csharp-book.softuni.org/assets/chapter-1-images/interpret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org/assets/chapter-1-images/interpreter-exampl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27450" cy="1617911"/>
                    </a:xfrm>
                    <a:prstGeom prst="rect">
                      <a:avLst/>
                    </a:prstGeom>
                    <a:noFill/>
                    <a:ln>
                      <a:noFill/>
                    </a:ln>
                  </pic:spPr>
                </pic:pic>
              </a:graphicData>
            </a:graphic>
          </wp:inline>
        </w:drawing>
      </w:r>
    </w:p>
    <w:p w14:paraId="5502A8C2" w14:textId="77777777" w:rsidR="00DE42B0" w:rsidRPr="00B047FC" w:rsidRDefault="00DE42B0" w:rsidP="00C827BA">
      <w:pPr>
        <w:pStyle w:val="Heading3"/>
      </w:pPr>
      <w:r w:rsidRPr="00B047FC">
        <w:t xml:space="preserve">Development Environments </w:t>
      </w:r>
      <w:r w:rsidRPr="00B047FC">
        <w:rPr>
          <w:noProof/>
        </w:rPr>
        <w:t>(IDE)</w:t>
      </w:r>
    </w:p>
    <w:p w14:paraId="6210F5BD" w14:textId="13738627" w:rsidR="00DE42B0" w:rsidRPr="0063449C" w:rsidRDefault="00DE42B0" w:rsidP="00570D27">
      <w:pPr>
        <w:rPr>
          <w:rFonts w:eastAsia="Times New Roman" w:cs="Times New Roman"/>
          <w:szCs w:val="20"/>
        </w:rPr>
      </w:pPr>
      <w:r w:rsidRPr="0063449C">
        <w:rPr>
          <w:rFonts w:eastAsia="Times New Roman" w:cs="Times New Roman"/>
          <w:b/>
          <w:bCs/>
          <w:szCs w:val="20"/>
        </w:rPr>
        <w:t>An environment for development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Integrated Development Environment –</w:t>
      </w:r>
      <w:r w:rsidR="00446A63" w:rsidRPr="0063449C">
        <w:rPr>
          <w:rFonts w:eastAsia="Times New Roman" w:cs="Times New Roman"/>
          <w:szCs w:val="20"/>
        </w:rPr>
        <w:t xml:space="preserve"> </w:t>
      </w:r>
      <w:r w:rsidRPr="0063449C">
        <w:rPr>
          <w:rFonts w:eastAsia="Times New Roman" w:cs="Times New Roman"/>
          <w:b/>
          <w:bCs/>
          <w:noProof/>
          <w:szCs w:val="20"/>
        </w:rPr>
        <w:t>IDE</w:t>
      </w:r>
      <w:r w:rsidRPr="0063449C">
        <w:rPr>
          <w:rFonts w:eastAsia="Times New Roman" w:cs="Times New Roman"/>
          <w:noProof/>
          <w:szCs w:val="20"/>
        </w:rPr>
        <w:t xml:space="preserve">) </w:t>
      </w:r>
      <w:r w:rsidRPr="0063449C">
        <w:rPr>
          <w:rFonts w:eastAsia="Times New Roman" w:cs="Times New Roman"/>
          <w:szCs w:val="20"/>
        </w:rPr>
        <w:t xml:space="preserve">is </w:t>
      </w:r>
      <w:r w:rsidR="001667FC" w:rsidRPr="0063449C">
        <w:rPr>
          <w:rFonts w:eastAsia="Times New Roman" w:cs="Times New Roman"/>
          <w:szCs w:val="20"/>
        </w:rPr>
        <w:t>a combi</w:t>
      </w:r>
      <w:r w:rsidR="00022065" w:rsidRPr="0063449C">
        <w:rPr>
          <w:rFonts w:eastAsia="Times New Roman" w:cs="Times New Roman"/>
          <w:szCs w:val="20"/>
        </w:rPr>
        <w:softHyphen/>
      </w:r>
      <w:r w:rsidR="001667FC" w:rsidRPr="0063449C">
        <w:rPr>
          <w:rFonts w:eastAsia="Times New Roman" w:cs="Times New Roman"/>
          <w:szCs w:val="20"/>
        </w:rPr>
        <w:t>nation</w:t>
      </w:r>
      <w:r w:rsidRPr="0063449C">
        <w:rPr>
          <w:rFonts w:eastAsia="Times New Roman" w:cs="Times New Roman"/>
          <w:szCs w:val="20"/>
        </w:rPr>
        <w:t xml:space="preserve"> of traditional tools for development of software applications. In the development environment we write code, compile and execute the programs. Development environments integrate in them</w:t>
      </w:r>
      <w:r w:rsidR="00446A63" w:rsidRPr="0063449C">
        <w:rPr>
          <w:rFonts w:eastAsia="Times New Roman" w:cs="Times New Roman"/>
          <w:szCs w:val="20"/>
        </w:rPr>
        <w:t xml:space="preserve"> </w:t>
      </w:r>
      <w:r w:rsidRPr="0063449C">
        <w:rPr>
          <w:rFonts w:eastAsia="Times New Roman" w:cs="Times New Roman"/>
          <w:b/>
          <w:bCs/>
          <w:szCs w:val="20"/>
        </w:rPr>
        <w:t>a text editor</w:t>
      </w:r>
      <w:r w:rsidR="00446A63" w:rsidRPr="0063449C">
        <w:rPr>
          <w:rFonts w:eastAsia="Times New Roman" w:cs="Times New Roman"/>
          <w:szCs w:val="20"/>
        </w:rPr>
        <w:t xml:space="preserve"> </w:t>
      </w:r>
      <w:r w:rsidRPr="0063449C">
        <w:rPr>
          <w:rFonts w:eastAsia="Times New Roman" w:cs="Times New Roman"/>
          <w:szCs w:val="20"/>
        </w:rPr>
        <w:t>for writing code,</w:t>
      </w:r>
      <w:r w:rsidR="00446A63" w:rsidRPr="0063449C">
        <w:rPr>
          <w:rFonts w:eastAsia="Times New Roman" w:cs="Times New Roman"/>
          <w:szCs w:val="20"/>
        </w:rPr>
        <w:t xml:space="preserve"> </w:t>
      </w:r>
      <w:r w:rsidRPr="0063449C">
        <w:rPr>
          <w:rFonts w:eastAsia="Times New Roman" w:cs="Times New Roman"/>
          <w:b/>
          <w:bCs/>
          <w:szCs w:val="20"/>
        </w:rPr>
        <w:t>a programming language</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a compiler or an interpreter</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a runtime environment</w:t>
      </w:r>
      <w:r w:rsidR="00446A63" w:rsidRPr="0063449C">
        <w:rPr>
          <w:rFonts w:eastAsia="Times New Roman" w:cs="Times New Roman"/>
          <w:szCs w:val="20"/>
        </w:rPr>
        <w:t xml:space="preserve"> </w:t>
      </w:r>
      <w:r w:rsidRPr="0063449C">
        <w:rPr>
          <w:rFonts w:eastAsia="Times New Roman" w:cs="Times New Roman"/>
          <w:szCs w:val="20"/>
        </w:rPr>
        <w:t>for executing programs,</w:t>
      </w:r>
      <w:r w:rsidR="00446A63" w:rsidRPr="0063449C">
        <w:rPr>
          <w:rFonts w:eastAsia="Times New Roman" w:cs="Times New Roman"/>
          <w:szCs w:val="20"/>
        </w:rPr>
        <w:t xml:space="preserve"> </w:t>
      </w:r>
      <w:r w:rsidRPr="0063449C">
        <w:rPr>
          <w:rFonts w:eastAsia="Times New Roman" w:cs="Times New Roman"/>
          <w:b/>
          <w:bCs/>
          <w:szCs w:val="20"/>
        </w:rPr>
        <w:t>a debugger</w:t>
      </w:r>
      <w:r w:rsidR="00446A63" w:rsidRPr="0063449C">
        <w:rPr>
          <w:rFonts w:eastAsia="Times New Roman" w:cs="Times New Roman"/>
          <w:szCs w:val="20"/>
        </w:rPr>
        <w:t xml:space="preserve"> </w:t>
      </w:r>
      <w:r w:rsidRPr="0063449C">
        <w:rPr>
          <w:rFonts w:eastAsia="Times New Roman" w:cs="Times New Roman"/>
          <w:szCs w:val="20"/>
        </w:rPr>
        <w:t>for tracking the program and seeking out errors,</w:t>
      </w:r>
      <w:r w:rsidR="00446A63" w:rsidRPr="0063449C">
        <w:rPr>
          <w:rFonts w:eastAsia="Times New Roman" w:cs="Times New Roman"/>
          <w:szCs w:val="20"/>
        </w:rPr>
        <w:t xml:space="preserve"> </w:t>
      </w:r>
      <w:r w:rsidRPr="0063449C">
        <w:rPr>
          <w:rFonts w:eastAsia="Times New Roman" w:cs="Times New Roman"/>
          <w:b/>
          <w:bCs/>
          <w:szCs w:val="20"/>
        </w:rPr>
        <w:t>tools for user interface design</w:t>
      </w:r>
      <w:r w:rsidR="00446A63" w:rsidRPr="0063449C">
        <w:rPr>
          <w:rFonts w:eastAsia="Times New Roman" w:cs="Times New Roman"/>
          <w:szCs w:val="20"/>
        </w:rPr>
        <w:t xml:space="preserve"> </w:t>
      </w:r>
      <w:r w:rsidRPr="0063449C">
        <w:rPr>
          <w:rFonts w:eastAsia="Times New Roman" w:cs="Times New Roman"/>
          <w:szCs w:val="20"/>
        </w:rPr>
        <w:t>and other tools and add-ons.</w:t>
      </w:r>
    </w:p>
    <w:p w14:paraId="3FB036A4" w14:textId="2B03A72B" w:rsidR="00DE42B0" w:rsidRPr="0063449C" w:rsidRDefault="00DE42B0" w:rsidP="00570D27">
      <w:pPr>
        <w:rPr>
          <w:rFonts w:eastAsia="Times New Roman" w:cs="Times New Roman"/>
          <w:szCs w:val="20"/>
        </w:rPr>
      </w:pPr>
      <w:r w:rsidRPr="0063449C">
        <w:rPr>
          <w:rFonts w:eastAsia="Times New Roman" w:cs="Times New Roman"/>
          <w:b/>
          <w:bCs/>
          <w:szCs w:val="20"/>
        </w:rPr>
        <w:lastRenderedPageBreak/>
        <w:t>Environments for development</w:t>
      </w:r>
      <w:r w:rsidR="00446A63" w:rsidRPr="0063449C">
        <w:rPr>
          <w:rFonts w:eastAsia="Times New Roman" w:cs="Times New Roman"/>
          <w:szCs w:val="20"/>
        </w:rPr>
        <w:t xml:space="preserve"> </w:t>
      </w:r>
      <w:r w:rsidRPr="0063449C">
        <w:rPr>
          <w:rFonts w:eastAsia="Times New Roman" w:cs="Times New Roman"/>
          <w:szCs w:val="20"/>
        </w:rPr>
        <w:t xml:space="preserve">are convenient, because they integrate everything necessary for the development of the program, without the need to exit the environment. If we don't use an environment for development, we will have to write the code in a text editor, to compile it with a command on the console, to run it with another command on the console and to write more additional commands when needed, which is very time consuming. That is why most of the programmers use an </w:t>
      </w:r>
      <w:r w:rsidRPr="0063449C">
        <w:rPr>
          <w:rFonts w:eastAsia="Times New Roman" w:cs="Times New Roman"/>
          <w:noProof/>
          <w:szCs w:val="20"/>
        </w:rPr>
        <w:t xml:space="preserve">IDE </w:t>
      </w:r>
      <w:r w:rsidRPr="0063449C">
        <w:rPr>
          <w:rFonts w:eastAsia="Times New Roman" w:cs="Times New Roman"/>
          <w:szCs w:val="20"/>
        </w:rPr>
        <w:t>in their everyday work.</w:t>
      </w:r>
    </w:p>
    <w:p w14:paraId="7713EDA2" w14:textId="14DACD2C" w:rsidR="009658F0" w:rsidRPr="0063449C" w:rsidRDefault="00DE42B0" w:rsidP="00570D27">
      <w:pPr>
        <w:rPr>
          <w:rFonts w:eastAsia="Times New Roman" w:cs="Times New Roman"/>
          <w:szCs w:val="20"/>
        </w:rPr>
      </w:pPr>
      <w:r w:rsidRPr="0063449C">
        <w:rPr>
          <w:rFonts w:eastAsia="Times New Roman" w:cs="Times New Roman"/>
          <w:szCs w:val="20"/>
        </w:rPr>
        <w:t>For programming with</w:t>
      </w:r>
      <w:r w:rsidR="00446A63" w:rsidRPr="0063449C">
        <w:rPr>
          <w:rFonts w:eastAsia="Times New Roman" w:cs="Times New Roman"/>
          <w:szCs w:val="20"/>
        </w:rPr>
        <w:t xml:space="preserve"> </w:t>
      </w:r>
      <w:r w:rsidRPr="0063449C">
        <w:rPr>
          <w:rFonts w:eastAsia="Times New Roman" w:cs="Times New Roman"/>
          <w:b/>
          <w:bCs/>
          <w:szCs w:val="20"/>
        </w:rPr>
        <w:t>the C# language</w:t>
      </w:r>
      <w:r w:rsidR="00446A63" w:rsidRPr="0063449C">
        <w:rPr>
          <w:rFonts w:eastAsia="Times New Roman" w:cs="Times New Roman"/>
          <w:szCs w:val="20"/>
        </w:rPr>
        <w:t xml:space="preserve"> </w:t>
      </w:r>
      <w:r w:rsidRPr="0063449C">
        <w:rPr>
          <w:rFonts w:eastAsia="Times New Roman" w:cs="Times New Roman"/>
          <w:szCs w:val="20"/>
        </w:rPr>
        <w:t xml:space="preserve">the most commonly used </w:t>
      </w:r>
      <w:r w:rsidRPr="0063449C">
        <w:rPr>
          <w:rFonts w:eastAsia="Times New Roman" w:cs="Times New Roman"/>
          <w:noProof/>
          <w:szCs w:val="20"/>
        </w:rPr>
        <w:t xml:space="preserve">IDE </w:t>
      </w:r>
      <w:r w:rsidRPr="0063449C">
        <w:rPr>
          <w:rFonts w:eastAsia="Times New Roman" w:cs="Times New Roman"/>
          <w:szCs w:val="20"/>
        </w:rPr>
        <w:t>is</w:t>
      </w:r>
      <w:r w:rsidR="00446A63" w:rsidRPr="0063449C">
        <w:rPr>
          <w:rFonts w:eastAsia="Times New Roman" w:cs="Times New Roman"/>
          <w:szCs w:val="20"/>
        </w:rPr>
        <w:t xml:space="preserve"> </w:t>
      </w:r>
      <w:r w:rsidRPr="0063449C">
        <w:rPr>
          <w:rFonts w:eastAsia="Times New Roman" w:cs="Times New Roman"/>
          <w:b/>
          <w:bCs/>
          <w:szCs w:val="20"/>
        </w:rPr>
        <w:t>Visual Studio</w:t>
      </w:r>
      <w:r w:rsidRPr="0063449C">
        <w:rPr>
          <w:rFonts w:eastAsia="Times New Roman" w:cs="Times New Roman"/>
          <w:szCs w:val="20"/>
        </w:rPr>
        <w:t>, which is developed and distributed freely by Microsoft and can be downloaded from:</w:t>
      </w:r>
      <w:r w:rsidR="00446A63" w:rsidRPr="0063449C">
        <w:rPr>
          <w:rFonts w:eastAsia="Times New Roman" w:cs="Times New Roman"/>
          <w:szCs w:val="20"/>
        </w:rPr>
        <w:t xml:space="preserve"> </w:t>
      </w:r>
      <w:hyperlink r:id="rId115" w:history="1">
        <w:r w:rsidR="00B57E16" w:rsidRPr="00DB151B">
          <w:rPr>
            <w:rStyle w:val="Hyperlink"/>
            <w:rFonts w:eastAsia="Times New Roman" w:cs="Times New Roman"/>
            <w:szCs w:val="20"/>
          </w:rPr>
          <w:t>https://www.</w:t>
        </w:r>
        <w:r w:rsidR="00B57E16" w:rsidRPr="00DB151B">
          <w:rPr>
            <w:rStyle w:val="Hyperlink"/>
            <w:rFonts w:eastAsia="Times New Roman" w:cs="Times New Roman"/>
            <w:szCs w:val="20"/>
          </w:rPr>
          <w:br/>
          <w:t>visualstudio.com/downloads</w:t>
        </w:r>
      </w:hyperlink>
      <w:r w:rsidRPr="0063449C">
        <w:rPr>
          <w:rFonts w:eastAsia="Times New Roman" w:cs="Times New Roman"/>
          <w:szCs w:val="20"/>
        </w:rPr>
        <w:t>. Alternatives of Visual Studio are</w:t>
      </w:r>
      <w:r w:rsidR="009658F0" w:rsidRPr="0063449C">
        <w:rPr>
          <w:rFonts w:eastAsia="Times New Roman" w:cs="Times New Roman"/>
          <w:szCs w:val="20"/>
        </w:rPr>
        <w:t>:</w:t>
      </w:r>
    </w:p>
    <w:p w14:paraId="0AD4E230" w14:textId="610E6B16"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szCs w:val="20"/>
        </w:rPr>
        <w:t>Rider</w:t>
      </w:r>
      <w:r w:rsidR="00446A63" w:rsidRPr="0063449C">
        <w:rPr>
          <w:rFonts w:eastAsia="Times New Roman" w:cs="Times New Roman"/>
          <w:szCs w:val="20"/>
        </w:rPr>
        <w:t xml:space="preserve"> </w:t>
      </w:r>
      <w:r w:rsidR="009658F0" w:rsidRPr="0063449C">
        <w:rPr>
          <w:rFonts w:eastAsia="Times New Roman" w:cs="Times New Roman"/>
          <w:szCs w:val="20"/>
        </w:rPr>
        <w:t xml:space="preserve">– </w:t>
      </w:r>
      <w:hyperlink r:id="rId116" w:history="1">
        <w:r w:rsidR="00000C88" w:rsidRPr="0063449C">
          <w:rPr>
            <w:rStyle w:val="Hyperlink"/>
            <w:rFonts w:eastAsia="Times New Roman" w:cs="Times New Roman"/>
            <w:szCs w:val="20"/>
          </w:rPr>
          <w:t>https://www.jetbrains.com/rid</w:t>
        </w:r>
        <w:r w:rsidR="00000C88" w:rsidRPr="0063449C">
          <w:rPr>
            <w:rStyle w:val="Hyperlink"/>
            <w:rFonts w:eastAsia="Times New Roman" w:cs="Times New Roman"/>
            <w:szCs w:val="20"/>
          </w:rPr>
          <w:t>e</w:t>
        </w:r>
        <w:r w:rsidR="00000C88" w:rsidRPr="0063449C">
          <w:rPr>
            <w:rStyle w:val="Hyperlink"/>
            <w:rFonts w:eastAsia="Times New Roman" w:cs="Times New Roman"/>
            <w:szCs w:val="20"/>
          </w:rPr>
          <w:t>r</w:t>
        </w:r>
      </w:hyperlink>
    </w:p>
    <w:p w14:paraId="65FE1C51" w14:textId="71AC1E53" w:rsidR="009658F0" w:rsidRPr="0063449C" w:rsidRDefault="00DE42B0" w:rsidP="00FB0B6C">
      <w:pPr>
        <w:pStyle w:val="ListParagraph"/>
        <w:numPr>
          <w:ilvl w:val="0"/>
          <w:numId w:val="250"/>
        </w:numPr>
        <w:spacing w:before="60" w:after="40"/>
        <w:ind w:left="714" w:hanging="357"/>
        <w:contextualSpacing w:val="0"/>
        <w:rPr>
          <w:rFonts w:eastAsia="Times New Roman" w:cs="Times New Roman"/>
          <w:szCs w:val="20"/>
        </w:rPr>
      </w:pP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Xamarin Studio</w:t>
      </w:r>
      <w:r w:rsidR="009658F0" w:rsidRPr="0063449C">
        <w:rPr>
          <w:rFonts w:eastAsia="Times New Roman" w:cs="Times New Roman"/>
          <w:szCs w:val="20"/>
        </w:rPr>
        <w:t xml:space="preserve"> – </w:t>
      </w:r>
      <w:hyperlink r:id="rId117" w:history="1">
        <w:r w:rsidR="009658F0" w:rsidRPr="0063449C">
          <w:rPr>
            <w:rStyle w:val="Hyperlink"/>
            <w:rFonts w:eastAsia="Times New Roman" w:cs="Times New Roman"/>
            <w:szCs w:val="20"/>
          </w:rPr>
          <w:t>https://w</w:t>
        </w:r>
        <w:r w:rsidR="009658F0" w:rsidRPr="0063449C">
          <w:rPr>
            <w:rStyle w:val="Hyperlink"/>
            <w:rFonts w:eastAsia="Times New Roman" w:cs="Times New Roman"/>
            <w:szCs w:val="20"/>
          </w:rPr>
          <w:t>w</w:t>
        </w:r>
        <w:r w:rsidR="009658F0" w:rsidRPr="0063449C">
          <w:rPr>
            <w:rStyle w:val="Hyperlink"/>
            <w:rFonts w:eastAsia="Times New Roman" w:cs="Times New Roman"/>
            <w:szCs w:val="20"/>
          </w:rPr>
          <w:t>w.monodevelop.com</w:t>
        </w:r>
      </w:hyperlink>
    </w:p>
    <w:p w14:paraId="4DA90942" w14:textId="4BC47D8D" w:rsidR="009658F0" w:rsidRPr="00DD4F46" w:rsidRDefault="00DE42B0" w:rsidP="00FB0B6C">
      <w:pPr>
        <w:pStyle w:val="ListParagraph"/>
        <w:numPr>
          <w:ilvl w:val="0"/>
          <w:numId w:val="250"/>
        </w:numPr>
        <w:spacing w:before="60" w:after="40"/>
        <w:ind w:left="714" w:hanging="357"/>
        <w:contextualSpacing w:val="0"/>
        <w:rPr>
          <w:rStyle w:val="Hyperlink"/>
          <w:rFonts w:eastAsia="Times New Roman" w:cs="Times New Roman"/>
          <w:color w:val="auto"/>
          <w:szCs w:val="20"/>
          <w:u w:val="none"/>
        </w:rPr>
      </w:pPr>
      <w:r w:rsidRPr="0063449C">
        <w:rPr>
          <w:rFonts w:eastAsia="Times New Roman" w:cs="Times New Roman"/>
          <w:b/>
          <w:bCs/>
          <w:noProof/>
          <w:szCs w:val="20"/>
        </w:rPr>
        <w:t>SharpDevelop</w:t>
      </w:r>
      <w:r w:rsidR="009658F0" w:rsidRPr="0063449C">
        <w:rPr>
          <w:rFonts w:eastAsia="Times New Roman" w:cs="Times New Roman"/>
          <w:b/>
          <w:bCs/>
          <w:noProof/>
          <w:szCs w:val="20"/>
        </w:rPr>
        <w:t xml:space="preserve"> </w:t>
      </w:r>
      <w:r w:rsidR="009658F0" w:rsidRPr="0063449C">
        <w:rPr>
          <w:rFonts w:eastAsia="Times New Roman" w:cs="Times New Roman"/>
          <w:szCs w:val="20"/>
        </w:rPr>
        <w:t xml:space="preserve">– </w:t>
      </w:r>
      <w:hyperlink r:id="rId118" w:history="1">
        <w:r w:rsidR="00000C88" w:rsidRPr="0063449C">
          <w:rPr>
            <w:rStyle w:val="Hyperlink"/>
            <w:rFonts w:eastAsia="Times New Roman" w:cs="Times New Roman"/>
            <w:szCs w:val="20"/>
          </w:rPr>
          <w:t>http://www.icsharpcode.net/</w:t>
        </w:r>
        <w:r w:rsidR="00000C88" w:rsidRPr="0063449C">
          <w:rPr>
            <w:rStyle w:val="Hyperlink"/>
            <w:rFonts w:eastAsia="Times New Roman" w:cs="Times New Roman"/>
            <w:noProof/>
            <w:szCs w:val="20"/>
          </w:rPr>
          <w:t>OpenSourc</w:t>
        </w:r>
        <w:r w:rsidR="00000C88" w:rsidRPr="0063449C">
          <w:rPr>
            <w:rStyle w:val="Hyperlink"/>
            <w:rFonts w:eastAsia="Times New Roman" w:cs="Times New Roman"/>
            <w:noProof/>
            <w:szCs w:val="20"/>
          </w:rPr>
          <w:t>e</w:t>
        </w:r>
        <w:r w:rsidR="00000C88" w:rsidRPr="0063449C">
          <w:rPr>
            <w:rStyle w:val="Hyperlink"/>
            <w:rFonts w:eastAsia="Times New Roman" w:cs="Times New Roman"/>
            <w:szCs w:val="20"/>
          </w:rPr>
          <w:t>/</w:t>
        </w:r>
        <w:r w:rsidR="00000C88" w:rsidRPr="0063449C">
          <w:rPr>
            <w:rStyle w:val="Hyperlink"/>
            <w:rFonts w:eastAsia="Times New Roman" w:cs="Times New Roman"/>
            <w:noProof/>
            <w:szCs w:val="20"/>
          </w:rPr>
          <w:t>SD</w:t>
        </w:r>
      </w:hyperlink>
    </w:p>
    <w:p w14:paraId="4C1173A5" w14:textId="3EB486A8" w:rsidR="00DD4F46" w:rsidRPr="00DD4F46" w:rsidRDefault="00DD4F46" w:rsidP="00FB0B6C">
      <w:pPr>
        <w:pStyle w:val="ListParagraph"/>
        <w:numPr>
          <w:ilvl w:val="0"/>
          <w:numId w:val="250"/>
        </w:numPr>
        <w:spacing w:before="60" w:after="40"/>
        <w:ind w:left="714" w:hanging="357"/>
        <w:contextualSpacing w:val="0"/>
        <w:rPr>
          <w:rFonts w:eastAsia="Times New Roman" w:cs="Times New Roman"/>
          <w:szCs w:val="20"/>
        </w:rPr>
      </w:pPr>
      <w:r>
        <w:rPr>
          <w:rFonts w:eastAsia="Times New Roman" w:cs="Times New Roman"/>
          <w:b/>
          <w:bCs/>
          <w:noProof/>
          <w:szCs w:val="20"/>
        </w:rPr>
        <w:t>Visual Studio Code -</w:t>
      </w:r>
      <w:r>
        <w:rPr>
          <w:rFonts w:eastAsia="Times New Roman" w:cs="Times New Roman"/>
          <w:szCs w:val="20"/>
        </w:rPr>
        <w:t xml:space="preserve"> </w:t>
      </w:r>
      <w:hyperlink r:id="rId119" w:history="1">
        <w:r w:rsidRPr="00013D6F">
          <w:rPr>
            <w:rStyle w:val="Hyperlink"/>
          </w:rPr>
          <w:t>https://code.visualstu</w:t>
        </w:r>
        <w:r w:rsidRPr="00013D6F">
          <w:rPr>
            <w:rStyle w:val="Hyperlink"/>
          </w:rPr>
          <w:t>d</w:t>
        </w:r>
        <w:r w:rsidRPr="00013D6F">
          <w:rPr>
            <w:rStyle w:val="Hyperlink"/>
          </w:rPr>
          <w:t>io.com</w:t>
        </w:r>
      </w:hyperlink>
    </w:p>
    <w:p w14:paraId="2E9EB9E4" w14:textId="0C85E652" w:rsidR="00DD4F46" w:rsidRPr="0063449C" w:rsidRDefault="00DD4F46" w:rsidP="00FB0B6C">
      <w:pPr>
        <w:pStyle w:val="ListParagraph"/>
        <w:numPr>
          <w:ilvl w:val="0"/>
          <w:numId w:val="250"/>
        </w:numPr>
        <w:spacing w:before="60" w:after="40"/>
        <w:ind w:left="714" w:hanging="357"/>
        <w:contextualSpacing w:val="0"/>
        <w:rPr>
          <w:rFonts w:eastAsia="Times New Roman" w:cs="Times New Roman"/>
          <w:szCs w:val="20"/>
        </w:rPr>
      </w:pPr>
      <w:r w:rsidRPr="00DD4F46">
        <w:rPr>
          <w:rFonts w:eastAsia="Times New Roman" w:cs="Times New Roman"/>
          <w:b/>
          <w:bCs/>
          <w:szCs w:val="20"/>
        </w:rPr>
        <w:t>Eclipse aCute</w:t>
      </w:r>
      <w:r>
        <w:rPr>
          <w:rFonts w:eastAsia="Times New Roman" w:cs="Times New Roman"/>
          <w:szCs w:val="20"/>
        </w:rPr>
        <w:t xml:space="preserve"> – </w:t>
      </w:r>
      <w:hyperlink r:id="rId120" w:history="1">
        <w:r>
          <w:rPr>
            <w:rStyle w:val="Hyperlink"/>
          </w:rPr>
          <w:t>https://projects.eclipse.org/projects/tools.acute</w:t>
        </w:r>
      </w:hyperlink>
    </w:p>
    <w:p w14:paraId="662D0964" w14:textId="6BC35A04" w:rsidR="00DE42B0" w:rsidRPr="0063449C" w:rsidRDefault="00DE42B0" w:rsidP="00570D27">
      <w:pPr>
        <w:rPr>
          <w:rFonts w:eastAsia="Times New Roman" w:cs="Times New Roman"/>
          <w:szCs w:val="20"/>
        </w:rPr>
      </w:pPr>
      <w:r w:rsidRPr="0063449C">
        <w:rPr>
          <w:rFonts w:eastAsia="Times New Roman" w:cs="Times New Roman"/>
          <w:szCs w:val="20"/>
        </w:rPr>
        <w:t xml:space="preserve">In the current book, we are going to use the development environment </w:t>
      </w:r>
      <w:r w:rsidRPr="0063449C">
        <w:rPr>
          <w:rFonts w:eastAsia="Times New Roman" w:cs="Times New Roman"/>
          <w:b/>
          <w:szCs w:val="20"/>
        </w:rPr>
        <w:t>Visual Studio</w:t>
      </w:r>
      <w:r w:rsidRPr="0063449C">
        <w:rPr>
          <w:rFonts w:eastAsia="Times New Roman" w:cs="Times New Roman"/>
          <w:szCs w:val="20"/>
        </w:rPr>
        <w:t xml:space="preserve">. This an example how a development </w:t>
      </w:r>
      <w:r w:rsidRPr="0063449C">
        <w:rPr>
          <w:rFonts w:eastAsia="Times New Roman" w:cs="Times New Roman"/>
          <w:noProof/>
          <w:szCs w:val="20"/>
        </w:rPr>
        <w:t xml:space="preserve">IDE </w:t>
      </w:r>
      <w:r w:rsidRPr="0063449C">
        <w:rPr>
          <w:rFonts w:eastAsia="Times New Roman" w:cs="Times New Roman"/>
          <w:szCs w:val="20"/>
        </w:rPr>
        <w:t xml:space="preserve">may look </w:t>
      </w:r>
      <w:r w:rsidRPr="0063449C">
        <w:rPr>
          <w:rFonts w:eastAsia="Times New Roman" w:cs="Times New Roman"/>
          <w:noProof/>
          <w:szCs w:val="20"/>
        </w:rPr>
        <w:t>(</w:t>
      </w:r>
      <w:r w:rsidRPr="0063449C">
        <w:rPr>
          <w:rFonts w:eastAsia="Times New Roman" w:cs="Times New Roman"/>
          <w:szCs w:val="20"/>
        </w:rPr>
        <w:t xml:space="preserve">the Visual Studio </w:t>
      </w:r>
      <w:r w:rsidRPr="0063449C">
        <w:rPr>
          <w:rFonts w:eastAsia="Times New Roman" w:cs="Times New Roman"/>
          <w:noProof/>
          <w:szCs w:val="20"/>
        </w:rPr>
        <w:t xml:space="preserve">IDE </w:t>
      </w:r>
      <w:r w:rsidRPr="0063449C">
        <w:rPr>
          <w:rFonts w:eastAsia="Times New Roman" w:cs="Times New Roman"/>
          <w:szCs w:val="20"/>
        </w:rPr>
        <w:t>for C#):</w:t>
      </w:r>
    </w:p>
    <w:p w14:paraId="68CE3D08" w14:textId="77777777" w:rsidR="00DE42B0" w:rsidRPr="004B76D4" w:rsidRDefault="00DE42B0" w:rsidP="00022065">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7FBD33E" wp14:editId="6FAAFB06">
            <wp:extent cx="5467350" cy="3466806"/>
            <wp:effectExtent l="0" t="0" r="0" b="0"/>
            <wp:docPr id="9" name="Picture 9" descr="https://csharp-book.softuni.or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org/assets/chapter-1-images/01.Hello-csharp-0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67350" cy="3466806"/>
                    </a:xfrm>
                    <a:prstGeom prst="rect">
                      <a:avLst/>
                    </a:prstGeom>
                    <a:noFill/>
                    <a:ln>
                      <a:noFill/>
                    </a:ln>
                  </pic:spPr>
                </pic:pic>
              </a:graphicData>
            </a:graphic>
          </wp:inline>
        </w:drawing>
      </w:r>
    </w:p>
    <w:p w14:paraId="4B0857D6" w14:textId="5595BDCB" w:rsidR="00DE42B0" w:rsidRPr="00B047FC" w:rsidRDefault="00DE42B0" w:rsidP="00C827BA">
      <w:pPr>
        <w:pStyle w:val="Heading2"/>
      </w:pPr>
      <w:bookmarkStart w:id="24" w:name="_Toc17796075"/>
      <w:r w:rsidRPr="00B047FC">
        <w:t xml:space="preserve">Runtime Environments, </w:t>
      </w:r>
      <w:r w:rsidR="001667FC" w:rsidRPr="00B047FC">
        <w:t>Low-Level and High-Level</w:t>
      </w:r>
      <w:r w:rsidRPr="00B047FC">
        <w:t xml:space="preserve"> Languages</w:t>
      </w:r>
      <w:bookmarkEnd w:id="24"/>
    </w:p>
    <w:p w14:paraId="1A1E9738" w14:textId="50F5C197" w:rsidR="00DE42B0" w:rsidRPr="0063449C" w:rsidRDefault="00DE42B0" w:rsidP="0090109F">
      <w:pPr>
        <w:rPr>
          <w:rFonts w:eastAsia="Times New Roman" w:cs="Times New Roman"/>
          <w:szCs w:val="20"/>
        </w:rPr>
      </w:pPr>
      <w:r w:rsidRPr="0063449C">
        <w:rPr>
          <w:rFonts w:eastAsia="Times New Roman" w:cs="Times New Roman"/>
          <w:szCs w:val="20"/>
        </w:rPr>
        <w:t>A program, in its essence, is a</w:t>
      </w:r>
      <w:r w:rsidR="00446A63" w:rsidRPr="0063449C">
        <w:rPr>
          <w:rFonts w:eastAsia="Times New Roman" w:cs="Times New Roman"/>
          <w:szCs w:val="20"/>
        </w:rPr>
        <w:t xml:space="preserve"> </w:t>
      </w:r>
      <w:r w:rsidRPr="0063449C">
        <w:rPr>
          <w:rFonts w:eastAsia="Times New Roman" w:cs="Times New Roman"/>
          <w:b/>
          <w:bCs/>
          <w:szCs w:val="20"/>
        </w:rPr>
        <w:t>sequence of instructions</w:t>
      </w:r>
      <w:r w:rsidR="00446A63" w:rsidRPr="0063449C">
        <w:rPr>
          <w:rFonts w:eastAsia="Times New Roman" w:cs="Times New Roman"/>
          <w:szCs w:val="20"/>
        </w:rPr>
        <w:t xml:space="preserve"> </w:t>
      </w:r>
      <w:r w:rsidRPr="0063449C">
        <w:rPr>
          <w:rFonts w:eastAsia="Times New Roman" w:cs="Times New Roman"/>
          <w:szCs w:val="20"/>
        </w:rPr>
        <w:t>that make the computer do a certain task. They are being entered by the programmer and</w:t>
      </w:r>
      <w:r w:rsidR="00446A63" w:rsidRPr="0063449C">
        <w:rPr>
          <w:rFonts w:eastAsia="Times New Roman" w:cs="Times New Roman"/>
          <w:szCs w:val="20"/>
        </w:rPr>
        <w:t xml:space="preserve"> </w:t>
      </w:r>
      <w:r w:rsidRPr="0063449C">
        <w:rPr>
          <w:rFonts w:eastAsia="Times New Roman" w:cs="Times New Roman"/>
          <w:b/>
          <w:bCs/>
          <w:szCs w:val="20"/>
        </w:rPr>
        <w:t>are being executed unconditionally by the machine</w:t>
      </w:r>
      <w:r w:rsidRPr="0063449C">
        <w:rPr>
          <w:rFonts w:eastAsia="Times New Roman" w:cs="Times New Roman"/>
          <w:szCs w:val="20"/>
        </w:rPr>
        <w:t>.</w:t>
      </w:r>
    </w:p>
    <w:p w14:paraId="229BF718" w14:textId="77777777" w:rsidR="00DE42B0" w:rsidRPr="00B047FC" w:rsidRDefault="00DE42B0" w:rsidP="00C827BA">
      <w:pPr>
        <w:pStyle w:val="Heading3"/>
      </w:pPr>
      <w:r w:rsidRPr="00B047FC">
        <w:t>Video: Runtime Environments and Programming Languages</w:t>
      </w:r>
    </w:p>
    <w:p w14:paraId="54630C97" w14:textId="5A2723DB" w:rsidR="00DE42B0" w:rsidRPr="0063449C" w:rsidRDefault="00DE42B0" w:rsidP="00022065">
      <w:pPr>
        <w:rPr>
          <w:rFonts w:eastAsia="Times New Roman" w:cs="Times New Roman"/>
          <w:szCs w:val="20"/>
        </w:rPr>
      </w:pPr>
      <w:r w:rsidRPr="0063449C">
        <w:rPr>
          <w:rFonts w:eastAsia="Times New Roman" w:cs="Times New Roman"/>
          <w:szCs w:val="20"/>
        </w:rPr>
        <w:t xml:space="preserve">Watch a video lesson </w:t>
      </w:r>
      <w:r w:rsidR="00A54B89">
        <w:rPr>
          <w:rFonts w:eastAsia="Times New Roman" w:cs="Times New Roman"/>
          <w:szCs w:val="20"/>
        </w:rPr>
        <w:t xml:space="preserve">to learn </w:t>
      </w:r>
      <w:r w:rsidRPr="0063449C">
        <w:rPr>
          <w:rFonts w:eastAsia="Times New Roman" w:cs="Times New Roman"/>
          <w:szCs w:val="20"/>
        </w:rPr>
        <w:t>about runtime environments and programming languages</w:t>
      </w:r>
      <w:r w:rsidR="00F63DB7">
        <w:rPr>
          <w:rFonts w:eastAsia="Times New Roman" w:cs="Times New Roman"/>
          <w:szCs w:val="20"/>
        </w:rPr>
        <w:t xml:space="preserve"> (high level and low level)</w:t>
      </w:r>
      <w:r w:rsidRPr="0063449C">
        <w:rPr>
          <w:rFonts w:eastAsia="Times New Roman" w:cs="Times New Roman"/>
          <w:szCs w:val="20"/>
        </w:rPr>
        <w:t>:</w:t>
      </w:r>
      <w:r w:rsidR="00446A63" w:rsidRPr="0063449C">
        <w:rPr>
          <w:rFonts w:eastAsia="Times New Roman" w:cs="Times New Roman"/>
          <w:szCs w:val="20"/>
        </w:rPr>
        <w:t xml:space="preserve"> </w:t>
      </w:r>
      <w:hyperlink r:id="rId122" w:history="1">
        <w:r w:rsidR="00A54B89" w:rsidRPr="00274CB6">
          <w:rPr>
            <w:rStyle w:val="Hyperlink"/>
            <w:rFonts w:eastAsia="Times New Roman" w:cs="Times New Roman"/>
            <w:szCs w:val="20"/>
          </w:rPr>
          <w:t>https://youtu.be/</w:t>
        </w:r>
        <w:r w:rsidR="00A54B89" w:rsidRPr="00274CB6">
          <w:rPr>
            <w:rStyle w:val="Hyperlink"/>
            <w:rFonts w:eastAsia="Times New Roman" w:cs="Times New Roman"/>
            <w:noProof/>
            <w:szCs w:val="20"/>
          </w:rPr>
          <w:t>ziG5v36lSVk</w:t>
        </w:r>
      </w:hyperlink>
      <w:r w:rsidRPr="0063449C">
        <w:rPr>
          <w:rFonts w:eastAsia="Times New Roman" w:cs="Times New Roman"/>
          <w:szCs w:val="20"/>
        </w:rPr>
        <w:t>.</w:t>
      </w:r>
    </w:p>
    <w:p w14:paraId="76E6D185" w14:textId="77777777" w:rsidR="00DE42B0" w:rsidRPr="00B047FC" w:rsidRDefault="00DE42B0" w:rsidP="00C827BA">
      <w:pPr>
        <w:pStyle w:val="Heading3"/>
      </w:pPr>
      <w:r w:rsidRPr="00B047FC">
        <w:lastRenderedPageBreak/>
        <w:t>Runtime Environments</w:t>
      </w:r>
    </w:p>
    <w:p w14:paraId="1000E543" w14:textId="27619204" w:rsidR="00DE42B0" w:rsidRPr="0063449C" w:rsidRDefault="00DE42B0" w:rsidP="0090109F">
      <w:pPr>
        <w:rPr>
          <w:rFonts w:eastAsia="Times New Roman" w:cs="Times New Roman"/>
          <w:szCs w:val="20"/>
        </w:rPr>
      </w:pPr>
      <w:r w:rsidRPr="0063449C">
        <w:rPr>
          <w:rFonts w:eastAsia="Times New Roman" w:cs="Times New Roman"/>
          <w:b/>
          <w:bCs/>
          <w:szCs w:val="20"/>
        </w:rPr>
        <w:t>Runtime environments</w:t>
      </w:r>
      <w:r w:rsidR="00446A63" w:rsidRPr="0063449C">
        <w:rPr>
          <w:rFonts w:eastAsia="Times New Roman" w:cs="Times New Roman"/>
          <w:szCs w:val="20"/>
        </w:rPr>
        <w:t xml:space="preserve"> </w:t>
      </w:r>
      <w:r w:rsidRPr="0063449C">
        <w:rPr>
          <w:rFonts w:eastAsia="Times New Roman" w:cs="Times New Roman"/>
          <w:szCs w:val="20"/>
        </w:rPr>
        <w:t>are needed by some languages to execute the compiled programs. For example, the compiled</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szCs w:val="20"/>
        </w:rPr>
        <w:t>runtime environment and the compiled</w:t>
      </w:r>
      <w:r w:rsidR="00446A63" w:rsidRPr="0063449C">
        <w:rPr>
          <w:rFonts w:eastAsia="Times New Roman" w:cs="Times New Roman"/>
          <w:szCs w:val="20"/>
        </w:rPr>
        <w:t xml:space="preserve"> </w:t>
      </w:r>
      <w:r w:rsidRPr="0063449C">
        <w:rPr>
          <w:rFonts w:eastAsia="Times New Roman" w:cs="Times New Roman"/>
          <w:b/>
          <w:bCs/>
          <w:szCs w:val="20"/>
        </w:rPr>
        <w:t>Java</w:t>
      </w:r>
      <w:r w:rsidR="00446A63" w:rsidRPr="0063449C">
        <w:rPr>
          <w:rFonts w:eastAsia="Times New Roman" w:cs="Times New Roman"/>
          <w:szCs w:val="20"/>
        </w:rPr>
        <w:t xml:space="preserve"> </w:t>
      </w:r>
      <w:r w:rsidRPr="0063449C">
        <w:rPr>
          <w:rFonts w:eastAsia="Times New Roman" w:cs="Times New Roman"/>
          <w:szCs w:val="20"/>
        </w:rPr>
        <w:t>programs are executed by</w:t>
      </w:r>
      <w:r w:rsidR="00446A63" w:rsidRPr="0063449C">
        <w:rPr>
          <w:rFonts w:eastAsia="Times New Roman" w:cs="Times New Roman"/>
          <w:szCs w:val="20"/>
        </w:rPr>
        <w:t xml:space="preserve"> </w:t>
      </w:r>
      <w:r w:rsidRPr="0063449C">
        <w:rPr>
          <w:rFonts w:eastAsia="Times New Roman" w:cs="Times New Roman"/>
          <w:b/>
          <w:bCs/>
          <w:szCs w:val="20"/>
        </w:rPr>
        <w:t xml:space="preserve">Java </w:t>
      </w:r>
      <w:r w:rsidRPr="0063449C">
        <w:rPr>
          <w:rFonts w:eastAsia="Times New Roman" w:cs="Times New Roman"/>
          <w:b/>
          <w:bCs/>
          <w:noProof/>
          <w:szCs w:val="20"/>
        </w:rPr>
        <w:t>JRE</w:t>
      </w:r>
      <w:r w:rsidR="00446A63" w:rsidRPr="0063449C">
        <w:rPr>
          <w:rFonts w:eastAsia="Times New Roman" w:cs="Times New Roman"/>
          <w:noProof/>
          <w:szCs w:val="20"/>
        </w:rPr>
        <w:t xml:space="preserve"> </w:t>
      </w:r>
      <w:r w:rsidRPr="0063449C">
        <w:rPr>
          <w:rFonts w:eastAsia="Times New Roman" w:cs="Times New Roman"/>
          <w:szCs w:val="20"/>
        </w:rPr>
        <w:t>runtime environment. Other languages do not need compilation, but still require a runtime environment. For example</w:t>
      </w:r>
      <w:r w:rsidR="001667FC" w:rsidRPr="0063449C">
        <w:rPr>
          <w:rFonts w:eastAsia="Times New Roman" w:cs="Times New Roman"/>
          <w:szCs w:val="20"/>
        </w:rPr>
        <w:t>,</w:t>
      </w:r>
      <w:r w:rsidRPr="0063449C">
        <w:rPr>
          <w:rFonts w:eastAsia="Times New Roman" w:cs="Times New Roman"/>
          <w:szCs w:val="20"/>
        </w:rPr>
        <w:t xml:space="preserve"> the</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Python interpreter</w:t>
      </w:r>
      <w:r w:rsidR="00446A63" w:rsidRPr="0063449C">
        <w:rPr>
          <w:rFonts w:eastAsia="Times New Roman" w:cs="Times New Roman"/>
          <w:szCs w:val="20"/>
        </w:rPr>
        <w:t xml:space="preserve"> </w:t>
      </w:r>
      <w:r w:rsidRPr="0063449C">
        <w:rPr>
          <w:rFonts w:eastAsia="Times New Roman" w:cs="Times New Roman"/>
          <w:szCs w:val="20"/>
        </w:rPr>
        <w:t>and runtime environment and the</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programs are executed by the</w:t>
      </w:r>
      <w:r w:rsidR="00446A63" w:rsidRPr="0063449C">
        <w:rPr>
          <w:rFonts w:eastAsia="Times New Roman" w:cs="Times New Roman"/>
          <w:szCs w:val="20"/>
        </w:rPr>
        <w:t xml:space="preserve"> </w:t>
      </w:r>
      <w:r w:rsidRPr="0063449C">
        <w:rPr>
          <w:rFonts w:eastAsia="Times New Roman" w:cs="Times New Roman"/>
          <w:b/>
          <w:bCs/>
          <w:szCs w:val="20"/>
        </w:rPr>
        <w:t>Node.js</w:t>
      </w:r>
      <w:r w:rsidR="00446A63" w:rsidRPr="0063449C">
        <w:rPr>
          <w:rFonts w:eastAsia="Times New Roman" w:cs="Times New Roman"/>
          <w:szCs w:val="20"/>
        </w:rPr>
        <w:t xml:space="preserve"> </w:t>
      </w:r>
      <w:r w:rsidRPr="0063449C">
        <w:rPr>
          <w:rFonts w:eastAsia="Times New Roman" w:cs="Times New Roman"/>
          <w:szCs w:val="20"/>
        </w:rPr>
        <w:t>runtime environment or by a</w:t>
      </w:r>
      <w:r w:rsidR="00446A63" w:rsidRPr="0063449C">
        <w:rPr>
          <w:rFonts w:eastAsia="Times New Roman" w:cs="Times New Roman"/>
          <w:szCs w:val="20"/>
        </w:rPr>
        <w:t xml:space="preserve"> </w:t>
      </w:r>
      <w:r w:rsidRPr="0063449C">
        <w:rPr>
          <w:rFonts w:eastAsia="Times New Roman" w:cs="Times New Roman"/>
          <w:b/>
          <w:bCs/>
          <w:szCs w:val="20"/>
        </w:rPr>
        <w:t>Web browser</w:t>
      </w:r>
      <w:r w:rsidR="001667FC"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 xml:space="preserve">which provides another </w:t>
      </w:r>
      <w:r w:rsidRPr="0063449C">
        <w:rPr>
          <w:rFonts w:eastAsia="Times New Roman" w:cs="Times New Roman"/>
          <w:noProof/>
          <w:szCs w:val="20"/>
        </w:rPr>
        <w:t xml:space="preserve">JS </w:t>
      </w:r>
      <w:r w:rsidRPr="0063449C">
        <w:rPr>
          <w:rFonts w:eastAsia="Times New Roman" w:cs="Times New Roman"/>
          <w:szCs w:val="20"/>
        </w:rPr>
        <w:t>runtime environment).</w:t>
      </w:r>
    </w:p>
    <w:p w14:paraId="0D67FE41" w14:textId="77777777" w:rsidR="00DE42B0" w:rsidRPr="00B047FC" w:rsidRDefault="00DE42B0" w:rsidP="003C2D27">
      <w:pPr>
        <w:pStyle w:val="Heading3"/>
        <w:spacing w:before="160"/>
      </w:pPr>
      <w:r w:rsidRPr="00B047FC">
        <w:t>Programming Languages: Low-Level and High-Level</w:t>
      </w:r>
    </w:p>
    <w:p w14:paraId="6991BEF4" w14:textId="691BCFA8" w:rsidR="00DE42B0" w:rsidRPr="0063449C" w:rsidRDefault="00DE42B0" w:rsidP="0090109F">
      <w:pPr>
        <w:rPr>
          <w:rFonts w:eastAsia="Times New Roman" w:cs="Times New Roman"/>
          <w:szCs w:val="20"/>
        </w:rPr>
      </w:pPr>
      <w:r w:rsidRPr="0063449C">
        <w:rPr>
          <w:rFonts w:eastAsia="Times New Roman" w:cs="Times New Roman"/>
          <w:szCs w:val="20"/>
        </w:rPr>
        <w:t>There are different kinds of</w:t>
      </w:r>
      <w:r w:rsidR="00446A63" w:rsidRPr="0063449C">
        <w:rPr>
          <w:rFonts w:eastAsia="Times New Roman" w:cs="Times New Roman"/>
          <w:szCs w:val="20"/>
        </w:rPr>
        <w:t xml:space="preserve"> </w:t>
      </w:r>
      <w:r w:rsidRPr="0063449C">
        <w:rPr>
          <w:rFonts w:eastAsia="Times New Roman" w:cs="Times New Roman"/>
          <w:b/>
          <w:bCs/>
          <w:szCs w:val="20"/>
        </w:rPr>
        <w:t>programming languages</w:t>
      </w:r>
      <w:r w:rsidRPr="0063449C">
        <w:rPr>
          <w:rFonts w:eastAsia="Times New Roman" w:cs="Times New Roman"/>
          <w:szCs w:val="20"/>
        </w:rPr>
        <w:t>. Via languages of the lowest level you can write</w:t>
      </w:r>
      <w:r w:rsidR="00446A63" w:rsidRPr="0063449C">
        <w:rPr>
          <w:rFonts w:eastAsia="Times New Roman" w:cs="Times New Roman"/>
          <w:szCs w:val="20"/>
        </w:rPr>
        <w:t xml:space="preserve"> </w:t>
      </w:r>
      <w:r w:rsidRPr="0063449C">
        <w:rPr>
          <w:rFonts w:eastAsia="Times New Roman" w:cs="Times New Roman"/>
          <w:b/>
          <w:bCs/>
          <w:szCs w:val="20"/>
        </w:rPr>
        <w:t>the instructions</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manage the processor</w:t>
      </w:r>
      <w:r w:rsidRPr="0063449C">
        <w:rPr>
          <w:rFonts w:eastAsia="Times New Roman" w:cs="Times New Roman"/>
          <w:szCs w:val="20"/>
        </w:rPr>
        <w:t>, for example, using the "</w:t>
      </w:r>
      <w:r w:rsidRPr="0063449C">
        <w:rPr>
          <w:rFonts w:eastAsia="Times New Roman" w:cs="Times New Roman"/>
          <w:b/>
          <w:bCs/>
          <w:szCs w:val="20"/>
        </w:rPr>
        <w:t>assembler</w:t>
      </w:r>
      <w:r w:rsidRPr="0063449C">
        <w:rPr>
          <w:rFonts w:eastAsia="Times New Roman" w:cs="Times New Roman"/>
          <w:szCs w:val="20"/>
        </w:rPr>
        <w:t>" language. With a bit higher level languages,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 xml:space="preserve">, you can create an operating system, drivers for hardware management </w:t>
      </w:r>
      <w:r w:rsidRPr="0063449C">
        <w:rPr>
          <w:rFonts w:eastAsia="Times New Roman" w:cs="Times New Roman"/>
          <w:noProof/>
          <w:szCs w:val="20"/>
        </w:rPr>
        <w:t>(</w:t>
      </w:r>
      <w:r w:rsidRPr="0063449C">
        <w:rPr>
          <w:rFonts w:eastAsia="Times New Roman" w:cs="Times New Roman"/>
          <w:szCs w:val="20"/>
        </w:rPr>
        <w:t xml:space="preserve">for example a video card driver), web browsers, compilers, engines for graphics and games </w:t>
      </w:r>
      <w:r w:rsidRPr="0063449C">
        <w:rPr>
          <w:rFonts w:eastAsia="Times New Roman" w:cs="Times New Roman"/>
          <w:noProof/>
          <w:szCs w:val="20"/>
        </w:rPr>
        <w:t>(</w:t>
      </w:r>
      <w:r w:rsidRPr="0063449C">
        <w:rPr>
          <w:rFonts w:eastAsia="Times New Roman" w:cs="Times New Roman"/>
          <w:szCs w:val="20"/>
        </w:rPr>
        <w:t>game engines</w:t>
      </w:r>
      <w:r w:rsidRPr="0063449C">
        <w:rPr>
          <w:rFonts w:eastAsia="Times New Roman" w:cs="Times New Roman"/>
          <w:noProof/>
          <w:szCs w:val="20"/>
        </w:rPr>
        <w:t xml:space="preserve">) </w:t>
      </w:r>
      <w:r w:rsidRPr="0063449C">
        <w:rPr>
          <w:rFonts w:eastAsia="Times New Roman" w:cs="Times New Roman"/>
          <w:szCs w:val="20"/>
        </w:rPr>
        <w:t>and other system components and programs. With languages of even higher level, like</w:t>
      </w:r>
      <w:r w:rsidR="00446A63" w:rsidRPr="0063449C">
        <w:rPr>
          <w:rFonts w:eastAsia="Times New Roman" w:cs="Times New Roman"/>
          <w:szCs w:val="20"/>
        </w:rPr>
        <w:t xml:space="preserve"> </w:t>
      </w:r>
      <w:r w:rsidRPr="0063449C">
        <w:rPr>
          <w:rFonts w:eastAsia="Times New Roman" w:cs="Times New Roman"/>
          <w:b/>
          <w:bCs/>
          <w:szCs w:val="20"/>
        </w:rPr>
        <w:t>C#</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Python</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noProof/>
          <w:szCs w:val="20"/>
        </w:rPr>
        <w:t>JavaScript</w:t>
      </w:r>
      <w:r w:rsidR="00446A63" w:rsidRPr="0063449C">
        <w:rPr>
          <w:rFonts w:eastAsia="Times New Roman" w:cs="Times New Roman"/>
          <w:noProof/>
          <w:szCs w:val="20"/>
        </w:rPr>
        <w:t xml:space="preserve"> </w:t>
      </w:r>
      <w:r w:rsidRPr="0063449C">
        <w:rPr>
          <w:rFonts w:eastAsia="Times New Roman" w:cs="Times New Roman"/>
          <w:szCs w:val="20"/>
        </w:rPr>
        <w:t>you can create application programs, for example a program for reading emails or a chat program.</w:t>
      </w:r>
    </w:p>
    <w:p w14:paraId="17579173" w14:textId="4274C897" w:rsidR="00DE42B0" w:rsidRPr="0063449C" w:rsidRDefault="00DE42B0" w:rsidP="0090109F">
      <w:pPr>
        <w:rPr>
          <w:rFonts w:eastAsia="Times New Roman" w:cs="Times New Roman"/>
          <w:szCs w:val="20"/>
        </w:rPr>
      </w:pPr>
      <w:r w:rsidRPr="0063449C">
        <w:rPr>
          <w:rFonts w:eastAsia="Times New Roman" w:cs="Times New Roman"/>
          <w:b/>
          <w:bCs/>
          <w:szCs w:val="20"/>
        </w:rPr>
        <w:t>Low level languages</w:t>
      </w:r>
      <w:r w:rsidR="00446A63" w:rsidRPr="0063449C">
        <w:rPr>
          <w:rFonts w:eastAsia="Times New Roman" w:cs="Times New Roman"/>
          <w:szCs w:val="20"/>
        </w:rPr>
        <w:t xml:space="preserve"> </w:t>
      </w:r>
      <w:r w:rsidRPr="0063449C">
        <w:rPr>
          <w:rFonts w:eastAsia="Times New Roman" w:cs="Times New Roman"/>
          <w:szCs w:val="20"/>
        </w:rPr>
        <w:t>manage the hardware directly and require a lot of effort and a large count of commands to do a single task.</w:t>
      </w:r>
      <w:r w:rsidR="00446A63" w:rsidRPr="0063449C">
        <w:rPr>
          <w:rFonts w:eastAsia="Times New Roman" w:cs="Times New Roman"/>
          <w:szCs w:val="20"/>
        </w:rPr>
        <w:t xml:space="preserve"> </w:t>
      </w:r>
      <w:r w:rsidRPr="0063449C">
        <w:rPr>
          <w:rFonts w:eastAsia="Times New Roman" w:cs="Times New Roman"/>
          <w:b/>
          <w:bCs/>
          <w:szCs w:val="20"/>
        </w:rPr>
        <w:t>Languages of higher level</w:t>
      </w:r>
      <w:r w:rsidR="00446A63" w:rsidRPr="0063449C">
        <w:rPr>
          <w:rFonts w:eastAsia="Times New Roman" w:cs="Times New Roman"/>
          <w:szCs w:val="20"/>
        </w:rPr>
        <w:t xml:space="preserve"> </w:t>
      </w:r>
      <w:r w:rsidRPr="0063449C">
        <w:rPr>
          <w:rFonts w:eastAsia="Times New Roman" w:cs="Times New Roman"/>
          <w:szCs w:val="20"/>
        </w:rPr>
        <w:t>require less code for a single task, but do not have a direct access to hardware. Application software is developed using such lan</w:t>
      </w:r>
      <w:r w:rsidR="00B57E16">
        <w:rPr>
          <w:rFonts w:eastAsia="Times New Roman" w:cs="Times New Roman"/>
          <w:szCs w:val="20"/>
        </w:rPr>
        <w:softHyphen/>
      </w:r>
      <w:r w:rsidRPr="0063449C">
        <w:rPr>
          <w:rFonts w:eastAsia="Times New Roman" w:cs="Times New Roman"/>
          <w:szCs w:val="20"/>
        </w:rPr>
        <w:t>guages, for example web applications and mobile applications.</w:t>
      </w:r>
    </w:p>
    <w:p w14:paraId="1573B774" w14:textId="5980FD43" w:rsidR="00DE42B0" w:rsidRPr="0063449C" w:rsidRDefault="001667FC" w:rsidP="0090109F">
      <w:pPr>
        <w:rPr>
          <w:rFonts w:eastAsia="Times New Roman" w:cs="Times New Roman"/>
          <w:szCs w:val="20"/>
        </w:rPr>
      </w:pPr>
      <w:r w:rsidRPr="0063449C">
        <w:rPr>
          <w:rFonts w:eastAsia="Times New Roman" w:cs="Times New Roman"/>
          <w:szCs w:val="20"/>
        </w:rPr>
        <w:t>Most of the</w:t>
      </w:r>
      <w:r w:rsidR="00DE42B0" w:rsidRPr="0063449C">
        <w:rPr>
          <w:rFonts w:eastAsia="Times New Roman" w:cs="Times New Roman"/>
          <w:szCs w:val="20"/>
        </w:rPr>
        <w:t xml:space="preserve"> software that we use daily, like music player</w:t>
      </w:r>
      <w:r w:rsidRPr="0063449C">
        <w:rPr>
          <w:rFonts w:eastAsia="Times New Roman" w:cs="Times New Roman"/>
          <w:szCs w:val="20"/>
        </w:rPr>
        <w:t>s</w:t>
      </w:r>
      <w:r w:rsidR="00DE42B0" w:rsidRPr="0063449C">
        <w:rPr>
          <w:rFonts w:eastAsia="Times New Roman" w:cs="Times New Roman"/>
          <w:szCs w:val="20"/>
        </w:rPr>
        <w:t xml:space="preserve">, </w:t>
      </w:r>
      <w:r w:rsidRPr="0063449C">
        <w:rPr>
          <w:rFonts w:eastAsia="Times New Roman" w:cs="Times New Roman"/>
          <w:szCs w:val="20"/>
        </w:rPr>
        <w:t>v</w:t>
      </w:r>
      <w:r w:rsidR="00DE42B0" w:rsidRPr="0063449C">
        <w:rPr>
          <w:rFonts w:eastAsia="Times New Roman" w:cs="Times New Roman"/>
          <w:szCs w:val="20"/>
        </w:rPr>
        <w:t>ideo player</w:t>
      </w:r>
      <w:r w:rsidRPr="0063449C">
        <w:rPr>
          <w:rFonts w:eastAsia="Times New Roman" w:cs="Times New Roman"/>
          <w:szCs w:val="20"/>
        </w:rPr>
        <w:t>s</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GPS </w:t>
      </w:r>
      <w:r w:rsidRPr="0063449C">
        <w:rPr>
          <w:rFonts w:eastAsia="Times New Roman" w:cs="Times New Roman"/>
          <w:szCs w:val="20"/>
        </w:rPr>
        <w:t>trackers</w:t>
      </w:r>
      <w:r w:rsidR="00DE42B0" w:rsidRPr="0063449C">
        <w:rPr>
          <w:rFonts w:eastAsia="Times New Roman" w:cs="Times New Roman"/>
          <w:szCs w:val="20"/>
        </w:rPr>
        <w:t xml:space="preserve">, etc., </w:t>
      </w:r>
      <w:r w:rsidRPr="0063449C">
        <w:rPr>
          <w:rFonts w:eastAsia="Times New Roman" w:cs="Times New Roman"/>
          <w:szCs w:val="20"/>
        </w:rPr>
        <w:t>are</w:t>
      </w:r>
      <w:r w:rsidR="00DE42B0" w:rsidRPr="0063449C">
        <w:rPr>
          <w:rFonts w:eastAsia="Times New Roman" w:cs="Times New Roman"/>
          <w:szCs w:val="20"/>
        </w:rPr>
        <w:t xml:space="preserve"> written with</w:t>
      </w:r>
      <w:r w:rsidR="00446A63" w:rsidRPr="0063449C">
        <w:rPr>
          <w:rFonts w:eastAsia="Times New Roman" w:cs="Times New Roman"/>
          <w:szCs w:val="20"/>
        </w:rPr>
        <w:t xml:space="preserve"> </w:t>
      </w:r>
      <w:r w:rsidR="00DE42B0" w:rsidRPr="0063449C">
        <w:rPr>
          <w:rFonts w:eastAsia="Times New Roman" w:cs="Times New Roman"/>
          <w:b/>
          <w:bCs/>
          <w:szCs w:val="20"/>
        </w:rPr>
        <w:t>languages for application programming</w:t>
      </w:r>
      <w:r w:rsidR="00446A63" w:rsidRPr="0063449C">
        <w:rPr>
          <w:rFonts w:eastAsia="Times New Roman" w:cs="Times New Roman"/>
          <w:szCs w:val="20"/>
        </w:rPr>
        <w:t xml:space="preserve"> </w:t>
      </w:r>
      <w:r w:rsidR="00DE42B0" w:rsidRPr="0063449C">
        <w:rPr>
          <w:rFonts w:eastAsia="Times New Roman" w:cs="Times New Roman"/>
          <w:szCs w:val="20"/>
        </w:rPr>
        <w:t>that are high</w:t>
      </w:r>
      <w:r w:rsidRPr="0063449C">
        <w:rPr>
          <w:rFonts w:eastAsia="Times New Roman" w:cs="Times New Roman"/>
          <w:szCs w:val="20"/>
        </w:rPr>
        <w:t>-</w:t>
      </w:r>
      <w:r w:rsidR="00DE42B0" w:rsidRPr="0063449C">
        <w:rPr>
          <w:rFonts w:eastAsia="Times New Roman" w:cs="Times New Roman"/>
          <w:szCs w:val="20"/>
        </w:rPr>
        <w:t xml:space="preserve">level, like C#, Java, Python, C++, </w:t>
      </w:r>
      <w:r w:rsidR="00DE42B0" w:rsidRPr="0063449C">
        <w:rPr>
          <w:rFonts w:eastAsia="Times New Roman" w:cs="Times New Roman"/>
          <w:noProof/>
          <w:szCs w:val="20"/>
        </w:rPr>
        <w:t>JavaScript</w:t>
      </w:r>
      <w:r w:rsidR="00DE42B0" w:rsidRPr="0063449C">
        <w:rPr>
          <w:rFonts w:eastAsia="Times New Roman" w:cs="Times New Roman"/>
          <w:szCs w:val="20"/>
        </w:rPr>
        <w:t xml:space="preserve">, </w:t>
      </w:r>
      <w:r w:rsidR="00DE42B0" w:rsidRPr="0063449C">
        <w:rPr>
          <w:rFonts w:eastAsia="Times New Roman" w:cs="Times New Roman"/>
          <w:noProof/>
          <w:szCs w:val="20"/>
        </w:rPr>
        <w:t xml:space="preserve">PHP </w:t>
      </w:r>
      <w:r w:rsidR="00DE42B0" w:rsidRPr="0063449C">
        <w:rPr>
          <w:rFonts w:eastAsia="Times New Roman" w:cs="Times New Roman"/>
          <w:szCs w:val="20"/>
        </w:rPr>
        <w:t>and others.</w:t>
      </w:r>
    </w:p>
    <w:p w14:paraId="1351AC58" w14:textId="45DB5875" w:rsidR="00DE42B0" w:rsidRPr="0063449C" w:rsidRDefault="00DE42B0" w:rsidP="0090109F">
      <w:pPr>
        <w:rPr>
          <w:rFonts w:eastAsia="Times New Roman" w:cs="Times New Roman"/>
          <w:szCs w:val="20"/>
        </w:rPr>
      </w:pPr>
      <w:r w:rsidRPr="0063449C">
        <w:rPr>
          <w:rFonts w:eastAsia="Times New Roman" w:cs="Times New Roman"/>
          <w:b/>
          <w:bCs/>
          <w:szCs w:val="20"/>
        </w:rPr>
        <w:t>C# is a compiled language</w:t>
      </w:r>
      <w:r w:rsidRPr="0063449C">
        <w:rPr>
          <w:rFonts w:eastAsia="Times New Roman" w:cs="Times New Roman"/>
          <w:szCs w:val="20"/>
        </w:rPr>
        <w:t xml:space="preserve">, which means that we write commands that are being compiled before they're being executed. Exactly these commands, through a help program </w:t>
      </w:r>
      <w:r w:rsidRPr="0063449C">
        <w:rPr>
          <w:rFonts w:eastAsia="Times New Roman" w:cs="Times New Roman"/>
          <w:noProof/>
          <w:szCs w:val="20"/>
        </w:rPr>
        <w:t>(</w:t>
      </w:r>
      <w:r w:rsidRPr="0063449C">
        <w:rPr>
          <w:rFonts w:eastAsia="Times New Roman" w:cs="Times New Roman"/>
          <w:szCs w:val="20"/>
        </w:rPr>
        <w:t xml:space="preserve">a compiler), are being transformed into a file, which can be executed </w:t>
      </w:r>
      <w:r w:rsidRPr="0063449C">
        <w:rPr>
          <w:rFonts w:eastAsia="Times New Roman" w:cs="Times New Roman"/>
          <w:noProof/>
          <w:szCs w:val="20"/>
        </w:rPr>
        <w:t>(</w:t>
      </w:r>
      <w:r w:rsidRPr="0063449C">
        <w:rPr>
          <w:rFonts w:eastAsia="Times New Roman" w:cs="Times New Roman"/>
          <w:szCs w:val="20"/>
        </w:rPr>
        <w:t>executable). To write a language like</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we need a text editor or a development environment 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like .</w:t>
      </w:r>
      <w:r w:rsidRPr="0063449C">
        <w:rPr>
          <w:rFonts w:eastAsia="Times New Roman" w:cs="Times New Roman"/>
          <w:noProof/>
          <w:szCs w:val="20"/>
        </w:rPr>
        <w:t xml:space="preserve">NET </w:t>
      </w:r>
      <w:r w:rsidRPr="0063449C">
        <w:rPr>
          <w:rFonts w:eastAsia="Times New Roman" w:cs="Times New Roman"/>
          <w:szCs w:val="20"/>
        </w:rPr>
        <w:t>Core).</w:t>
      </w:r>
    </w:p>
    <w:p w14:paraId="3F4D5F38" w14:textId="77777777" w:rsidR="00DE42B0" w:rsidRPr="00B047FC" w:rsidRDefault="00DE42B0" w:rsidP="003C2D27">
      <w:pPr>
        <w:pStyle w:val="Heading3"/>
        <w:spacing w:before="160"/>
      </w:pPr>
      <w:r w:rsidRPr="00B047FC">
        <w:t>.</w:t>
      </w:r>
      <w:r w:rsidRPr="00B047FC">
        <w:rPr>
          <w:noProof/>
        </w:rPr>
        <w:t xml:space="preserve">NET </w:t>
      </w:r>
      <w:r w:rsidRPr="00B047FC">
        <w:t>Runtime Environment</w:t>
      </w:r>
    </w:p>
    <w:p w14:paraId="164ACA7A" w14:textId="5EDBDED5" w:rsidR="00DE42B0" w:rsidRPr="0063449C" w:rsidRDefault="00DE42B0" w:rsidP="0090109F">
      <w:pPr>
        <w:rPr>
          <w:rFonts w:eastAsia="Times New Roman" w:cs="Times New Roman"/>
          <w:szCs w:val="20"/>
        </w:rPr>
      </w:pP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Runtime Environment</w:t>
      </w:r>
      <w:r w:rsidR="00446A63" w:rsidRPr="0063449C">
        <w:rPr>
          <w:rFonts w:eastAsia="Times New Roman" w:cs="Times New Roman"/>
          <w:szCs w:val="20"/>
        </w:rPr>
        <w:t xml:space="preserve"> </w:t>
      </w:r>
      <w:r w:rsidRPr="0063449C">
        <w:rPr>
          <w:rFonts w:eastAsia="Times New Roman" w:cs="Times New Roman"/>
          <w:szCs w:val="20"/>
        </w:rPr>
        <w:t>represents a virtual machine, something like a computer in the computer, which can run a compiled C# code. With the risk of going too deep into details, we have to explain that the language C# is compiled into an intermediary .</w:t>
      </w:r>
      <w:r w:rsidRPr="0063449C">
        <w:rPr>
          <w:rFonts w:eastAsia="Times New Roman" w:cs="Times New Roman"/>
          <w:noProof/>
          <w:szCs w:val="20"/>
        </w:rPr>
        <w:t xml:space="preserve">NET </w:t>
      </w:r>
      <w:r w:rsidRPr="0063449C">
        <w:rPr>
          <w:rFonts w:eastAsia="Times New Roman" w:cs="Times New Roman"/>
          <w:szCs w:val="20"/>
        </w:rPr>
        <w:t>code and is executed from the .</w:t>
      </w:r>
      <w:r w:rsidRPr="0063449C">
        <w:rPr>
          <w:rFonts w:eastAsia="Times New Roman" w:cs="Times New Roman"/>
          <w:noProof/>
          <w:szCs w:val="20"/>
        </w:rPr>
        <w:t xml:space="preserve">NET </w:t>
      </w:r>
      <w:r w:rsidRPr="0063449C">
        <w:rPr>
          <w:rFonts w:eastAsia="Times New Roman" w:cs="Times New Roman"/>
          <w:szCs w:val="20"/>
        </w:rPr>
        <w:t xml:space="preserve">environment, which compiles this intermediary code additionally into machine instructions </w:t>
      </w:r>
      <w:r w:rsidRPr="0063449C">
        <w:rPr>
          <w:rFonts w:eastAsia="Times New Roman" w:cs="Times New Roman"/>
          <w:noProof/>
          <w:szCs w:val="20"/>
        </w:rPr>
        <w:t>(</w:t>
      </w:r>
      <w:r w:rsidRPr="0063449C">
        <w:rPr>
          <w:rFonts w:eastAsia="Times New Roman" w:cs="Times New Roman"/>
          <w:szCs w:val="20"/>
        </w:rPr>
        <w:t>machine code</w:t>
      </w:r>
      <w:r w:rsidRPr="0063449C">
        <w:rPr>
          <w:rFonts w:eastAsia="Times New Roman" w:cs="Times New Roman"/>
          <w:noProof/>
          <w:szCs w:val="20"/>
        </w:rPr>
        <w:t xml:space="preserve">) </w:t>
      </w:r>
      <w:r w:rsidRPr="0063449C">
        <w:rPr>
          <w:rFonts w:eastAsia="Times New Roman" w:cs="Times New Roman"/>
          <w:szCs w:val="20"/>
        </w:rPr>
        <w:t>in order to be executed by the microprocessor. .</w:t>
      </w:r>
      <w:r w:rsidRPr="0063449C">
        <w:rPr>
          <w:rFonts w:eastAsia="Times New Roman" w:cs="Times New Roman"/>
          <w:noProof/>
          <w:szCs w:val="20"/>
        </w:rPr>
        <w:t xml:space="preserve">NET </w:t>
      </w:r>
      <w:r w:rsidRPr="0063449C">
        <w:rPr>
          <w:rFonts w:eastAsia="Times New Roman" w:cs="Times New Roman"/>
          <w:szCs w:val="20"/>
        </w:rPr>
        <w:t>environment contains libraries with classes,</w:t>
      </w:r>
      <w:r w:rsidR="00446A63" w:rsidRPr="0063449C">
        <w:rPr>
          <w:rFonts w:eastAsia="Times New Roman" w:cs="Times New Roman"/>
          <w:szCs w:val="20"/>
        </w:rPr>
        <w:t xml:space="preserve"> </w:t>
      </w:r>
      <w:r w:rsidRPr="0063449C">
        <w:rPr>
          <w:rFonts w:eastAsia="Times New Roman" w:cs="Times New Roman"/>
          <w:b/>
          <w:bCs/>
          <w:noProof/>
          <w:szCs w:val="20"/>
        </w:rPr>
        <w:t>CSC</w:t>
      </w:r>
      <w:r w:rsidR="00446A63" w:rsidRPr="0063449C">
        <w:rPr>
          <w:rFonts w:eastAsia="Times New Roman" w:cs="Times New Roman"/>
          <w:noProof/>
          <w:szCs w:val="20"/>
        </w:rPr>
        <w:t xml:space="preserve"> </w:t>
      </w:r>
      <w:r w:rsidRPr="0063449C">
        <w:rPr>
          <w:rFonts w:eastAsia="Times New Roman" w:cs="Times New Roman"/>
          <w:szCs w:val="20"/>
        </w:rPr>
        <w:t>compiler,</w:t>
      </w:r>
      <w:r w:rsidR="00446A63" w:rsidRPr="0063449C">
        <w:rPr>
          <w:rFonts w:eastAsia="Times New Roman" w:cs="Times New Roman"/>
          <w:szCs w:val="20"/>
        </w:rPr>
        <w:t xml:space="preserve"> </w:t>
      </w:r>
      <w:r w:rsidRPr="0063449C">
        <w:rPr>
          <w:rFonts w:eastAsia="Times New Roman" w:cs="Times New Roman"/>
          <w:b/>
          <w:bCs/>
          <w:noProof/>
          <w:szCs w:val="20"/>
        </w:rPr>
        <w:t>CLR</w:t>
      </w:r>
      <w:r w:rsidR="00446A63" w:rsidRPr="0063449C">
        <w:rPr>
          <w:rFonts w:eastAsia="Times New Roman" w:cs="Times New Roman"/>
          <w:noProof/>
          <w:szCs w:val="20"/>
        </w:rPr>
        <w:t xml:space="preserve"> </w:t>
      </w:r>
      <w:r w:rsidRPr="0063449C">
        <w:rPr>
          <w:rFonts w:eastAsia="Times New Roman" w:cs="Times New Roman"/>
          <w:noProof/>
          <w:szCs w:val="20"/>
        </w:rPr>
        <w:t>(</w:t>
      </w:r>
      <w:r w:rsidRPr="0063449C">
        <w:rPr>
          <w:rFonts w:eastAsia="Times New Roman" w:cs="Times New Roman"/>
          <w:szCs w:val="20"/>
        </w:rPr>
        <w:t xml:space="preserve">Common Language Runtime – </w:t>
      </w:r>
      <w:r w:rsidRPr="0063449C">
        <w:rPr>
          <w:rFonts w:eastAsia="Times New Roman" w:cs="Times New Roman"/>
          <w:noProof/>
          <w:szCs w:val="20"/>
        </w:rPr>
        <w:t xml:space="preserve">CLR) </w:t>
      </w:r>
      <w:r w:rsidRPr="0063449C">
        <w:rPr>
          <w:rFonts w:eastAsia="Times New Roman" w:cs="Times New Roman"/>
          <w:szCs w:val="20"/>
        </w:rPr>
        <w:t>and other components, which are required for working with the language C# and run C# programs.</w:t>
      </w:r>
    </w:p>
    <w:p w14:paraId="4E4669B6" w14:textId="092E91C4" w:rsidR="00DE42B0" w:rsidRPr="0063449C" w:rsidRDefault="00DE42B0" w:rsidP="0090109F">
      <w:pPr>
        <w:rPr>
          <w:rFonts w:eastAsia="Times New Roman" w:cs="Times New Roman"/>
          <w:szCs w:val="20"/>
        </w:rPr>
      </w:pPr>
      <w:r w:rsidRPr="0063449C">
        <w:rPr>
          <w:rFonts w:eastAsia="Times New Roman" w:cs="Times New Roman"/>
          <w:b/>
          <w:bCs/>
          <w:szCs w:val="20"/>
        </w:rPr>
        <w:t>The .</w:t>
      </w:r>
      <w:r w:rsidRPr="0063449C">
        <w:rPr>
          <w:rFonts w:eastAsia="Times New Roman" w:cs="Times New Roman"/>
          <w:b/>
          <w:bCs/>
          <w:noProof/>
          <w:szCs w:val="20"/>
        </w:rPr>
        <w:t xml:space="preserve">NET </w:t>
      </w:r>
      <w:r w:rsidRPr="0063449C">
        <w:rPr>
          <w:rFonts w:eastAsia="Times New Roman" w:cs="Times New Roman"/>
          <w:b/>
          <w:bCs/>
          <w:szCs w:val="20"/>
        </w:rPr>
        <w:t>environment</w:t>
      </w:r>
      <w:r w:rsidR="00446A63" w:rsidRPr="0063449C">
        <w:rPr>
          <w:rFonts w:eastAsia="Times New Roman" w:cs="Times New Roman"/>
          <w:szCs w:val="20"/>
        </w:rPr>
        <w:t xml:space="preserve"> </w:t>
      </w:r>
      <w:r w:rsidRPr="0063449C">
        <w:rPr>
          <w:rFonts w:eastAsia="Times New Roman" w:cs="Times New Roman"/>
          <w:szCs w:val="20"/>
        </w:rPr>
        <w:t xml:space="preserve">is available as a free software with open source code for every modern operating system </w:t>
      </w:r>
      <w:r w:rsidRPr="0063449C">
        <w:rPr>
          <w:rFonts w:eastAsia="Times New Roman" w:cs="Times New Roman"/>
          <w:noProof/>
          <w:szCs w:val="20"/>
        </w:rPr>
        <w:t>(</w:t>
      </w:r>
      <w:r w:rsidRPr="0063449C">
        <w:rPr>
          <w:rFonts w:eastAsia="Times New Roman" w:cs="Times New Roman"/>
          <w:szCs w:val="20"/>
        </w:rPr>
        <w:t xml:space="preserve">like Windows, Linux and Mac </w:t>
      </w:r>
      <w:r w:rsidRPr="0063449C">
        <w:rPr>
          <w:rFonts w:eastAsia="Times New Roman" w:cs="Times New Roman"/>
          <w:noProof/>
          <w:szCs w:val="20"/>
        </w:rPr>
        <w:t xml:space="preserve">OS </w:t>
      </w:r>
      <w:r w:rsidRPr="0063449C">
        <w:rPr>
          <w:rFonts w:eastAsia="Times New Roman" w:cs="Times New Roman"/>
          <w:szCs w:val="20"/>
        </w:rPr>
        <w:t>X). It has two variations,</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Framework</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older one</w:t>
      </w:r>
      <w:r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Core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the newer one), but none of that is essential when it comes to getting into programming. Let us focus on writing programs with the C# language.</w:t>
      </w:r>
    </w:p>
    <w:p w14:paraId="7E523837" w14:textId="77777777" w:rsidR="00DE42B0" w:rsidRPr="00B047FC" w:rsidRDefault="00DE42B0" w:rsidP="003C2D27">
      <w:pPr>
        <w:pStyle w:val="Heading3"/>
        <w:spacing w:before="160"/>
      </w:pPr>
      <w:r w:rsidRPr="00B047FC">
        <w:t>Compilation and Execution of C# Programs</w:t>
      </w:r>
    </w:p>
    <w:p w14:paraId="334392AA" w14:textId="1DA7AC2B" w:rsidR="00DE42B0" w:rsidRPr="0063449C" w:rsidRDefault="00DE42B0" w:rsidP="00570D27">
      <w:pPr>
        <w:rPr>
          <w:rFonts w:eastAsia="Times New Roman" w:cs="Times New Roman"/>
          <w:szCs w:val="20"/>
        </w:rPr>
      </w:pPr>
      <w:r w:rsidRPr="0063449C">
        <w:rPr>
          <w:rFonts w:eastAsia="Times New Roman" w:cs="Times New Roman"/>
          <w:szCs w:val="20"/>
        </w:rPr>
        <w:t>As we have already mentioned, a program is</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xml:space="preserve">, otherwise said, it </w:t>
      </w:r>
      <w:r w:rsidR="00B57E16">
        <w:rPr>
          <w:rFonts w:eastAsia="Times New Roman" w:cs="Times New Roman"/>
          <w:szCs w:val="20"/>
        </w:rPr>
        <w:t>descri</w:t>
      </w:r>
      <w:r w:rsidR="00B57E16">
        <w:rPr>
          <w:rFonts w:eastAsia="Times New Roman" w:cs="Times New Roman"/>
          <w:szCs w:val="20"/>
        </w:rPr>
        <w:softHyphen/>
      </w:r>
      <w:r w:rsidRPr="0063449C">
        <w:rPr>
          <w:rFonts w:eastAsia="Times New Roman" w:cs="Times New Roman"/>
          <w:szCs w:val="20"/>
        </w:rPr>
        <w:t xml:space="preserve">bes a sequence of calculations, evaluations, iterations and all kinds of similar operations, which aim to </w:t>
      </w:r>
      <w:r w:rsidR="00F31F45" w:rsidRPr="0063449C">
        <w:rPr>
          <w:rFonts w:eastAsia="Times New Roman" w:cs="Times New Roman"/>
          <w:szCs w:val="20"/>
        </w:rPr>
        <w:t>obtain</w:t>
      </w:r>
      <w:r w:rsidRPr="0063449C">
        <w:rPr>
          <w:rFonts w:eastAsia="Times New Roman" w:cs="Times New Roman"/>
          <w:szCs w:val="20"/>
        </w:rPr>
        <w:t xml:space="preserve"> </w:t>
      </w:r>
      <w:r w:rsidR="00F31F45" w:rsidRPr="0063449C">
        <w:rPr>
          <w:rFonts w:eastAsia="Times New Roman" w:cs="Times New Roman"/>
          <w:szCs w:val="20"/>
        </w:rPr>
        <w:t>certain</w:t>
      </w:r>
      <w:r w:rsidRPr="0063449C">
        <w:rPr>
          <w:rFonts w:eastAsia="Times New Roman" w:cs="Times New Roman"/>
          <w:szCs w:val="20"/>
        </w:rPr>
        <w:t xml:space="preserve"> result.</w:t>
      </w:r>
    </w:p>
    <w:p w14:paraId="63D7B93B" w14:textId="77777777" w:rsidR="00570D27" w:rsidRPr="0063449C" w:rsidRDefault="00DE42B0" w:rsidP="00570D27">
      <w:pPr>
        <w:rPr>
          <w:rFonts w:eastAsia="Times New Roman" w:cs="Times New Roman"/>
          <w:szCs w:val="20"/>
        </w:rPr>
      </w:pPr>
      <w:r w:rsidRPr="0063449C">
        <w:rPr>
          <w:rFonts w:eastAsia="Times New Roman" w:cs="Times New Roman"/>
          <w:szCs w:val="20"/>
        </w:rPr>
        <w:t>A C# program is written in a text format, and the text of the program is called a</w:t>
      </w:r>
      <w:r w:rsidR="00446A63" w:rsidRPr="0063449C">
        <w:rPr>
          <w:rFonts w:eastAsia="Times New Roman" w:cs="Times New Roman"/>
          <w:szCs w:val="20"/>
        </w:rPr>
        <w:t xml:space="preserve"> </w:t>
      </w:r>
      <w:r w:rsidRPr="0063449C">
        <w:rPr>
          <w:rFonts w:eastAsia="Times New Roman" w:cs="Times New Roman"/>
          <w:b/>
          <w:bCs/>
          <w:szCs w:val="20"/>
        </w:rPr>
        <w:t>source code</w:t>
      </w:r>
      <w:r w:rsidRPr="0063449C">
        <w:rPr>
          <w:rFonts w:eastAsia="Times New Roman" w:cs="Times New Roman"/>
          <w:szCs w:val="20"/>
        </w:rPr>
        <w:t>. It gets compiled into an</w:t>
      </w:r>
      <w:r w:rsidR="00446A63" w:rsidRPr="0063449C">
        <w:rPr>
          <w:rFonts w:eastAsia="Times New Roman" w:cs="Times New Roman"/>
          <w:szCs w:val="20"/>
        </w:rPr>
        <w:t xml:space="preserve"> </w:t>
      </w:r>
      <w:r w:rsidRPr="0063449C">
        <w:rPr>
          <w:rFonts w:eastAsia="Times New Roman" w:cs="Times New Roman"/>
          <w:b/>
          <w:bCs/>
          <w:szCs w:val="20"/>
        </w:rPr>
        <w:t>executable file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Program.cs</w:t>
      </w:r>
      <w:r w:rsidR="00446A63" w:rsidRPr="0063449C">
        <w:rPr>
          <w:rFonts w:eastAsia="Times New Roman" w:cs="Times New Roman"/>
          <w:noProof/>
          <w:szCs w:val="20"/>
        </w:rPr>
        <w:t xml:space="preserve"> </w:t>
      </w:r>
      <w:r w:rsidRPr="0063449C">
        <w:rPr>
          <w:rFonts w:eastAsia="Times New Roman" w:cs="Times New Roman"/>
          <w:szCs w:val="20"/>
        </w:rPr>
        <w:t>gets compiled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Program.exe</w:t>
      </w:r>
      <w:r w:rsidRPr="0063449C">
        <w:rPr>
          <w:rFonts w:eastAsia="Times New Roman" w:cs="Times New Roman"/>
          <w:noProof/>
          <w:szCs w:val="20"/>
        </w:rPr>
        <w:t xml:space="preserve">) </w:t>
      </w:r>
      <w:r w:rsidRPr="0063449C">
        <w:rPr>
          <w:rFonts w:eastAsia="Times New Roman" w:cs="Times New Roman"/>
          <w:szCs w:val="20"/>
        </w:rPr>
        <w:t>or it is</w:t>
      </w:r>
      <w:r w:rsidR="00446A63" w:rsidRPr="0063449C">
        <w:rPr>
          <w:rFonts w:eastAsia="Times New Roman" w:cs="Times New Roman"/>
          <w:szCs w:val="20"/>
        </w:rPr>
        <w:t xml:space="preserve"> </w:t>
      </w:r>
      <w:r w:rsidRPr="0063449C">
        <w:rPr>
          <w:rFonts w:eastAsia="Times New Roman" w:cs="Times New Roman"/>
          <w:b/>
          <w:bCs/>
          <w:szCs w:val="20"/>
        </w:rPr>
        <w:t>executed directly</w:t>
      </w:r>
      <w:r w:rsidR="00446A63" w:rsidRPr="0063449C">
        <w:rPr>
          <w:rFonts w:eastAsia="Times New Roman" w:cs="Times New Roman"/>
          <w:szCs w:val="20"/>
        </w:rPr>
        <w:t xml:space="preserve"> </w:t>
      </w:r>
      <w:r w:rsidRPr="0063449C">
        <w:rPr>
          <w:rFonts w:eastAsia="Times New Roman" w:cs="Times New Roman"/>
          <w:szCs w:val="20"/>
        </w:rPr>
        <w:t>from the .</w:t>
      </w:r>
      <w:r w:rsidRPr="0063449C">
        <w:rPr>
          <w:rFonts w:eastAsia="Times New Roman" w:cs="Times New Roman"/>
          <w:noProof/>
          <w:szCs w:val="20"/>
        </w:rPr>
        <w:t xml:space="preserve">NET </w:t>
      </w:r>
      <w:r w:rsidRPr="0063449C">
        <w:rPr>
          <w:rFonts w:eastAsia="Times New Roman" w:cs="Times New Roman"/>
          <w:szCs w:val="20"/>
        </w:rPr>
        <w:t>environment.</w:t>
      </w:r>
    </w:p>
    <w:p w14:paraId="610A3C00" w14:textId="77777777" w:rsidR="00570D27" w:rsidRPr="004B76D4" w:rsidRDefault="00DE42B0" w:rsidP="00570D27">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2E75B0A" wp14:editId="745E476E">
            <wp:extent cx="5486400" cy="1130276"/>
            <wp:effectExtent l="0" t="0" r="0" b="0"/>
            <wp:docPr id="10" name="Picture 10" descr="https://csharp-book.softuni.org/assets/chapter-1-images/csharp-compilation-and-execu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org/assets/chapter-1-images/csharp-compilation-and-execution-diagram.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253" r="5044" b="5893"/>
                    <a:stretch/>
                  </pic:blipFill>
                  <pic:spPr bwMode="auto">
                    <a:xfrm>
                      <a:off x="0" y="0"/>
                      <a:ext cx="5604048" cy="1154513"/>
                    </a:xfrm>
                    <a:prstGeom prst="rect">
                      <a:avLst/>
                    </a:prstGeom>
                    <a:noFill/>
                    <a:ln>
                      <a:noFill/>
                    </a:ln>
                    <a:extLst>
                      <a:ext uri="{53640926-AAD7-44D8-BBD7-CCE9431645EC}">
                        <a14:shadowObscured xmlns:a14="http://schemas.microsoft.com/office/drawing/2010/main"/>
                      </a:ext>
                    </a:extLst>
                  </pic:spPr>
                </pic:pic>
              </a:graphicData>
            </a:graphic>
          </wp:inline>
        </w:drawing>
      </w:r>
    </w:p>
    <w:p w14:paraId="425E40D3" w14:textId="22ACFA47" w:rsidR="00DE42B0" w:rsidRPr="0063449C" w:rsidRDefault="00DE42B0" w:rsidP="00570D27">
      <w:pPr>
        <w:rPr>
          <w:rFonts w:eastAsia="Times New Roman" w:cs="Times New Roman"/>
          <w:szCs w:val="20"/>
        </w:rPr>
      </w:pPr>
      <w:r w:rsidRPr="0063449C">
        <w:rPr>
          <w:rFonts w:eastAsia="Times New Roman" w:cs="Times New Roman"/>
          <w:szCs w:val="20"/>
        </w:rPr>
        <w:t>The process of</w:t>
      </w:r>
      <w:r w:rsidR="00446A63" w:rsidRPr="0063449C">
        <w:rPr>
          <w:rFonts w:eastAsia="Times New Roman" w:cs="Times New Roman"/>
          <w:szCs w:val="20"/>
        </w:rPr>
        <w:t xml:space="preserve"> </w:t>
      </w:r>
      <w:r w:rsidRPr="0063449C">
        <w:rPr>
          <w:rFonts w:eastAsia="Times New Roman" w:cs="Times New Roman"/>
          <w:b/>
          <w:bCs/>
          <w:szCs w:val="20"/>
        </w:rPr>
        <w:t>compilation</w:t>
      </w:r>
      <w:r w:rsidR="00446A63" w:rsidRPr="0063449C">
        <w:rPr>
          <w:rFonts w:eastAsia="Times New Roman" w:cs="Times New Roman"/>
          <w:szCs w:val="20"/>
        </w:rPr>
        <w:t xml:space="preserve"> </w:t>
      </w:r>
      <w:r w:rsidRPr="0063449C">
        <w:rPr>
          <w:rFonts w:eastAsia="Times New Roman" w:cs="Times New Roman"/>
          <w:szCs w:val="20"/>
        </w:rPr>
        <w:t>of the code before its execution is used only in compiled languages like C#, Java and C++. With</w:t>
      </w:r>
      <w:r w:rsidR="00446A63" w:rsidRPr="0063449C">
        <w:rPr>
          <w:rFonts w:eastAsia="Times New Roman" w:cs="Times New Roman"/>
          <w:szCs w:val="20"/>
        </w:rPr>
        <w:t xml:space="preserve"> </w:t>
      </w:r>
      <w:r w:rsidRPr="0063449C">
        <w:rPr>
          <w:rFonts w:eastAsia="Times New Roman" w:cs="Times New Roman"/>
          <w:b/>
          <w:bCs/>
          <w:szCs w:val="20"/>
        </w:rPr>
        <w:t>scripts and interpreted languages</w:t>
      </w:r>
      <w:r w:rsidRPr="0063449C">
        <w:rPr>
          <w:rFonts w:eastAsia="Times New Roman" w:cs="Times New Roman"/>
          <w:szCs w:val="20"/>
        </w:rPr>
        <w:t xml:space="preserve">, like </w:t>
      </w:r>
      <w:r w:rsidRPr="0063449C">
        <w:rPr>
          <w:rFonts w:eastAsia="Times New Roman" w:cs="Times New Roman"/>
          <w:noProof/>
          <w:szCs w:val="20"/>
        </w:rPr>
        <w:t>JavaScript</w:t>
      </w:r>
      <w:r w:rsidRPr="0063449C">
        <w:rPr>
          <w:rFonts w:eastAsia="Times New Roman" w:cs="Times New Roman"/>
          <w:szCs w:val="20"/>
        </w:rPr>
        <w:t xml:space="preserve">, Python and </w:t>
      </w:r>
      <w:r w:rsidRPr="0063449C">
        <w:rPr>
          <w:rFonts w:eastAsia="Times New Roman" w:cs="Times New Roman"/>
          <w:noProof/>
          <w:szCs w:val="20"/>
        </w:rPr>
        <w:t>PHP</w:t>
      </w:r>
      <w:r w:rsidRPr="0063449C">
        <w:rPr>
          <w:rFonts w:eastAsia="Times New Roman" w:cs="Times New Roman"/>
          <w:szCs w:val="20"/>
        </w:rPr>
        <w:t xml:space="preserve">, the source code gets executed </w:t>
      </w:r>
      <w:r w:rsidRPr="0063449C">
        <w:rPr>
          <w:rFonts w:eastAsia="Times New Roman" w:cs="Times New Roman"/>
          <w:b/>
          <w:szCs w:val="20"/>
        </w:rPr>
        <w:t>step by step</w:t>
      </w:r>
      <w:r w:rsidRPr="0063449C">
        <w:rPr>
          <w:rFonts w:eastAsia="Times New Roman" w:cs="Times New Roman"/>
          <w:szCs w:val="20"/>
        </w:rPr>
        <w:t xml:space="preserve"> by an interpreter.</w:t>
      </w:r>
    </w:p>
    <w:p w14:paraId="34E9B9EA" w14:textId="77777777" w:rsidR="00DE42B0" w:rsidRPr="00B047FC" w:rsidRDefault="00DE42B0" w:rsidP="00C827BA">
      <w:pPr>
        <w:pStyle w:val="Heading2"/>
      </w:pPr>
      <w:bookmarkStart w:id="25" w:name="_Toc17796076"/>
      <w:r w:rsidRPr="00B047FC">
        <w:t>Computer Programs – Examples</w:t>
      </w:r>
      <w:bookmarkEnd w:id="25"/>
    </w:p>
    <w:p w14:paraId="058E28FE" w14:textId="77777777" w:rsidR="00DE42B0" w:rsidRPr="0063449C" w:rsidRDefault="00DE42B0" w:rsidP="0090109F">
      <w:pPr>
        <w:rPr>
          <w:rFonts w:eastAsia="Times New Roman" w:cs="Times New Roman"/>
          <w:szCs w:val="20"/>
        </w:rPr>
      </w:pPr>
      <w:r w:rsidRPr="0063449C">
        <w:rPr>
          <w:rFonts w:eastAsia="Times New Roman" w:cs="Times New Roman"/>
          <w:szCs w:val="20"/>
        </w:rPr>
        <w:t>Let's start with a few simple examples of short C# programs.</w:t>
      </w:r>
    </w:p>
    <w:p w14:paraId="39C749BA" w14:textId="77777777" w:rsidR="00DE42B0" w:rsidRPr="00B047FC" w:rsidRDefault="00DE42B0" w:rsidP="00C827BA">
      <w:pPr>
        <w:pStyle w:val="Heading3"/>
      </w:pPr>
      <w:r w:rsidRPr="00B047FC">
        <w:t>Video: Computer Programs – Examples</w:t>
      </w:r>
    </w:p>
    <w:p w14:paraId="2D6439EA" w14:textId="6C540AA9" w:rsidR="00DE42B0" w:rsidRPr="0063449C" w:rsidRDefault="00DE42B0" w:rsidP="0090109F">
      <w:pPr>
        <w:rPr>
          <w:rFonts w:eastAsia="Times New Roman" w:cs="Times New Roman"/>
          <w:szCs w:val="20"/>
        </w:rPr>
      </w:pPr>
      <w:r w:rsidRPr="0063449C">
        <w:rPr>
          <w:rFonts w:eastAsia="Times New Roman" w:cs="Times New Roman"/>
          <w:szCs w:val="20"/>
        </w:rPr>
        <w:t>Watch a video lesson about the explained below sample computer programs:</w:t>
      </w:r>
      <w:r w:rsidR="00446A63" w:rsidRPr="0063449C">
        <w:rPr>
          <w:rFonts w:eastAsia="Times New Roman" w:cs="Times New Roman"/>
          <w:szCs w:val="20"/>
        </w:rPr>
        <w:t xml:space="preserve"> </w:t>
      </w:r>
      <w:hyperlink r:id="rId124" w:history="1">
        <w:r w:rsidR="00B57E16" w:rsidRPr="00DB151B">
          <w:rPr>
            <w:rStyle w:val="Hyperlink"/>
            <w:rFonts w:eastAsia="Times New Roman" w:cs="Times New Roman"/>
            <w:szCs w:val="20"/>
          </w:rPr>
          <w:t>https://youtu.be/</w:t>
        </w:r>
        <w:r w:rsidR="00B57E16" w:rsidRPr="00DB151B">
          <w:rPr>
            <w:rStyle w:val="Hyperlink"/>
            <w:rFonts w:eastAsia="Times New Roman" w:cs="Times New Roman"/>
            <w:szCs w:val="20"/>
          </w:rPr>
          <w:br/>
        </w:r>
        <w:r w:rsidR="00B57E16" w:rsidRPr="00DB151B">
          <w:rPr>
            <w:rStyle w:val="Hyperlink"/>
            <w:rFonts w:eastAsia="Times New Roman" w:cs="Times New Roman"/>
            <w:noProof/>
            <w:szCs w:val="20"/>
          </w:rPr>
          <w:t>TIwcDNJFid4</w:t>
        </w:r>
      </w:hyperlink>
      <w:r w:rsidRPr="0063449C">
        <w:rPr>
          <w:rFonts w:eastAsia="Times New Roman" w:cs="Times New Roman"/>
          <w:szCs w:val="20"/>
        </w:rPr>
        <w:t>.</w:t>
      </w:r>
    </w:p>
    <w:p w14:paraId="790E9B93" w14:textId="77777777" w:rsidR="00DE42B0" w:rsidRPr="00B047FC" w:rsidRDefault="00DE42B0" w:rsidP="00C827BA">
      <w:pPr>
        <w:pStyle w:val="Heading3"/>
      </w:pPr>
      <w:r w:rsidRPr="00B047FC">
        <w:t>Example: A Program That Plays the Musical Note "A"</w:t>
      </w:r>
    </w:p>
    <w:p w14:paraId="407340E0" w14:textId="52FE4560" w:rsidR="00DE42B0" w:rsidRPr="0063449C" w:rsidRDefault="00DE42B0" w:rsidP="0090109F">
      <w:pPr>
        <w:rPr>
          <w:rFonts w:eastAsia="Times New Roman" w:cs="Times New Roman"/>
          <w:szCs w:val="20"/>
        </w:rPr>
      </w:pPr>
      <w:r w:rsidRPr="0063449C">
        <w:rPr>
          <w:rFonts w:eastAsia="Times New Roman" w:cs="Times New Roman"/>
          <w:szCs w:val="20"/>
        </w:rPr>
        <w:t>Our</w:t>
      </w:r>
      <w:r w:rsidR="00446A63" w:rsidRPr="0063449C">
        <w:rPr>
          <w:rFonts w:eastAsia="Times New Roman" w:cs="Times New Roman"/>
          <w:szCs w:val="20"/>
        </w:rPr>
        <w:t xml:space="preserve"> </w:t>
      </w:r>
      <w:r w:rsidRPr="0063449C">
        <w:rPr>
          <w:rFonts w:eastAsia="Times New Roman" w:cs="Times New Roman"/>
          <w:b/>
          <w:bCs/>
          <w:szCs w:val="20"/>
        </w:rPr>
        <w:t>first program</w:t>
      </w:r>
      <w:r w:rsidR="00446A63" w:rsidRPr="0063449C">
        <w:rPr>
          <w:rFonts w:eastAsia="Times New Roman" w:cs="Times New Roman"/>
          <w:szCs w:val="20"/>
        </w:rPr>
        <w:t xml:space="preserve"> </w:t>
      </w:r>
      <w:r w:rsidRPr="0063449C">
        <w:rPr>
          <w:rFonts w:eastAsia="Times New Roman" w:cs="Times New Roman"/>
          <w:szCs w:val="20"/>
        </w:rPr>
        <w:t>is going to be a single</w:t>
      </w:r>
      <w:r w:rsidR="00446A63" w:rsidRPr="0063449C">
        <w:rPr>
          <w:rFonts w:eastAsia="Times New Roman" w:cs="Times New Roman"/>
          <w:szCs w:val="20"/>
        </w:rPr>
        <w:t xml:space="preserve"> </w:t>
      </w:r>
      <w:r w:rsidRPr="0063449C">
        <w:rPr>
          <w:rFonts w:eastAsia="Times New Roman" w:cs="Times New Roman"/>
          <w:b/>
          <w:bCs/>
          <w:szCs w:val="20"/>
        </w:rPr>
        <w:t>C# command</w:t>
      </w:r>
      <w:r w:rsidR="00446A63" w:rsidRPr="0063449C">
        <w:rPr>
          <w:rFonts w:eastAsia="Times New Roman" w:cs="Times New Roman"/>
          <w:szCs w:val="20"/>
        </w:rPr>
        <w:t xml:space="preserve"> </w:t>
      </w:r>
      <w:r w:rsidRPr="0063449C">
        <w:rPr>
          <w:rFonts w:eastAsia="Times New Roman" w:cs="Times New Roman"/>
          <w:szCs w:val="20"/>
        </w:rPr>
        <w:t>that</w:t>
      </w:r>
      <w:r w:rsidR="00446A63" w:rsidRPr="0063449C">
        <w:rPr>
          <w:rFonts w:eastAsia="Times New Roman" w:cs="Times New Roman"/>
          <w:szCs w:val="20"/>
        </w:rPr>
        <w:t xml:space="preserve"> </w:t>
      </w:r>
      <w:r w:rsidRPr="0063449C">
        <w:rPr>
          <w:rFonts w:eastAsia="Times New Roman" w:cs="Times New Roman"/>
          <w:b/>
          <w:bCs/>
          <w:szCs w:val="20"/>
        </w:rPr>
        <w:t>plays the musical note</w:t>
      </w:r>
      <w:r w:rsidR="00446A63" w:rsidRPr="0063449C">
        <w:rPr>
          <w:rFonts w:eastAsia="Times New Roman" w:cs="Times New Roman"/>
          <w:szCs w:val="20"/>
        </w:rPr>
        <w:t xml:space="preserve"> </w:t>
      </w:r>
      <w:r w:rsidRPr="0063449C">
        <w:rPr>
          <w:rFonts w:eastAsia="Times New Roman" w:cs="Times New Roman"/>
          <w:szCs w:val="20"/>
        </w:rPr>
        <w:t xml:space="preserve">"A" </w:t>
      </w:r>
      <w:r w:rsidRPr="0063449C">
        <w:rPr>
          <w:rFonts w:eastAsia="Times New Roman" w:cs="Times New Roman"/>
          <w:noProof/>
          <w:szCs w:val="20"/>
        </w:rPr>
        <w:t>(</w:t>
      </w:r>
      <w:r w:rsidRPr="0063449C">
        <w:rPr>
          <w:rFonts w:eastAsia="Times New Roman" w:cs="Times New Roman"/>
          <w:szCs w:val="20"/>
        </w:rPr>
        <w:t>432 Hz</w:t>
      </w:r>
      <w:r w:rsidRPr="0063449C">
        <w:rPr>
          <w:rFonts w:eastAsia="Times New Roman" w:cs="Times New Roman"/>
          <w:noProof/>
          <w:szCs w:val="20"/>
        </w:rPr>
        <w:t xml:space="preserve">) </w:t>
      </w:r>
      <w:r w:rsidRPr="0063449C">
        <w:rPr>
          <w:rFonts w:eastAsia="Times New Roman" w:cs="Times New Roman"/>
          <w:szCs w:val="20"/>
        </w:rPr>
        <w:t xml:space="preserve">with a duration of half a second </w:t>
      </w:r>
      <w:r w:rsidRPr="0063449C">
        <w:rPr>
          <w:rFonts w:eastAsia="Times New Roman" w:cs="Times New Roman"/>
          <w:noProof/>
          <w:szCs w:val="20"/>
        </w:rPr>
        <w:t>(</w:t>
      </w:r>
      <w:r w:rsidRPr="0063449C">
        <w:rPr>
          <w:rFonts w:eastAsia="Times New Roman" w:cs="Times New Roman"/>
          <w:szCs w:val="20"/>
        </w:rPr>
        <w:t>500 milliseconds):</w:t>
      </w:r>
    </w:p>
    <w:p w14:paraId="208CAF9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Console.Beep(</w:t>
      </w:r>
      <w:r w:rsidRPr="0063449C">
        <w:rPr>
          <w:rFonts w:ascii="Consolas" w:eastAsia="Times New Roman" w:hAnsi="Consolas" w:cs="Courier New"/>
          <w:noProof/>
          <w:color w:val="F5871F"/>
          <w:szCs w:val="20"/>
          <w:bdr w:val="none" w:sz="0" w:space="0" w:color="auto" w:frame="1"/>
        </w:rPr>
        <w:t>432</w:t>
      </w:r>
      <w:r w:rsidRPr="0063449C">
        <w:rPr>
          <w:rFonts w:ascii="Consolas" w:eastAsia="Times New Roman" w:hAnsi="Consolas" w:cs="Courier New"/>
          <w:noProof/>
          <w:szCs w:val="20"/>
          <w:bdr w:val="none" w:sz="0" w:space="0" w:color="auto" w:frame="1"/>
        </w:rPr>
        <w:t xml:space="preserve">, </w:t>
      </w:r>
      <w:r w:rsidRPr="0063449C">
        <w:rPr>
          <w:rFonts w:ascii="Consolas" w:eastAsia="Times New Roman" w:hAnsi="Consolas" w:cs="Courier New"/>
          <w:noProof/>
          <w:color w:val="F5871F"/>
          <w:szCs w:val="20"/>
          <w:bdr w:val="none" w:sz="0" w:space="0" w:color="auto" w:frame="1"/>
        </w:rPr>
        <w:t>500</w:t>
      </w:r>
      <w:r w:rsidRPr="0063449C">
        <w:rPr>
          <w:rFonts w:ascii="Consolas" w:eastAsia="Times New Roman" w:hAnsi="Consolas" w:cs="Courier New"/>
          <w:noProof/>
          <w:szCs w:val="20"/>
          <w:bdr w:val="none" w:sz="0" w:space="0" w:color="auto" w:frame="1"/>
        </w:rPr>
        <w:t>);</w:t>
      </w:r>
    </w:p>
    <w:p w14:paraId="5037E727" w14:textId="070F59EE" w:rsidR="00DE42B0" w:rsidRPr="0063449C" w:rsidRDefault="00F31F45" w:rsidP="0090109F">
      <w:pPr>
        <w:rPr>
          <w:rFonts w:eastAsia="Times New Roman" w:cs="Times New Roman"/>
          <w:szCs w:val="20"/>
        </w:rPr>
      </w:pPr>
      <w:r w:rsidRPr="0063449C">
        <w:rPr>
          <w:rFonts w:eastAsia="Times New Roman" w:cs="Times New Roman"/>
          <w:szCs w:val="20"/>
        </w:rPr>
        <w:t xml:space="preserve">A bit later </w:t>
      </w:r>
      <w:r w:rsidR="00DE42B0" w:rsidRPr="0063449C">
        <w:rPr>
          <w:rFonts w:eastAsia="Times New Roman" w:cs="Times New Roman"/>
          <w:szCs w:val="20"/>
        </w:rPr>
        <w:t>we will find out how we can execute this command and hear the sound of the note, but for now let's just look at what the commands in programming represent. Let's get to know a couple more examples.</w:t>
      </w:r>
    </w:p>
    <w:p w14:paraId="0BAB93B8" w14:textId="581E6893" w:rsidR="00DE42B0" w:rsidRPr="00B047FC" w:rsidRDefault="00DE42B0" w:rsidP="00C827BA">
      <w:pPr>
        <w:pStyle w:val="Heading3"/>
      </w:pPr>
      <w:r w:rsidRPr="00B047FC">
        <w:t>Example: A Program That Plays Musical Notes</w:t>
      </w:r>
    </w:p>
    <w:p w14:paraId="504EB76F" w14:textId="4F804530" w:rsidR="00DE42B0" w:rsidRPr="0063449C" w:rsidRDefault="00DE42B0" w:rsidP="0090109F">
      <w:pPr>
        <w:rPr>
          <w:rFonts w:eastAsia="Times New Roman" w:cs="Times New Roman"/>
          <w:szCs w:val="20"/>
        </w:rPr>
      </w:pPr>
      <w:r w:rsidRPr="0063449C">
        <w:rPr>
          <w:rFonts w:eastAsia="Times New Roman" w:cs="Times New Roman"/>
          <w:szCs w:val="20"/>
        </w:rPr>
        <w:t>We can complicate the previous program by giving for execution</w:t>
      </w:r>
      <w:r w:rsidR="00446A63" w:rsidRPr="0063449C">
        <w:rPr>
          <w:rFonts w:eastAsia="Times New Roman" w:cs="Times New Roman"/>
          <w:szCs w:val="20"/>
        </w:rPr>
        <w:t xml:space="preserve"> </w:t>
      </w:r>
      <w:r w:rsidRPr="0063449C">
        <w:rPr>
          <w:rFonts w:eastAsia="Times New Roman" w:cs="Times New Roman"/>
          <w:b/>
          <w:bCs/>
          <w:szCs w:val="20"/>
        </w:rPr>
        <w:t>repeating commands in a loop</w:t>
      </w:r>
      <w:r w:rsidR="00446A63" w:rsidRPr="0063449C">
        <w:rPr>
          <w:rFonts w:eastAsia="Times New Roman" w:cs="Times New Roman"/>
          <w:szCs w:val="20"/>
        </w:rPr>
        <w:t xml:space="preserve"> </w:t>
      </w:r>
      <w:r w:rsidRPr="0063449C">
        <w:rPr>
          <w:rFonts w:eastAsia="Times New Roman" w:cs="Times New Roman"/>
          <w:szCs w:val="20"/>
        </w:rPr>
        <w:t>for playing a sequence of notes with rising height:</w:t>
      </w:r>
    </w:p>
    <w:p w14:paraId="76E0030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for</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 xml:space="preserve">; i &lt;= </w:t>
      </w:r>
      <w:r w:rsidRPr="0063449C">
        <w:rPr>
          <w:rFonts w:ascii="Consolas" w:eastAsia="Times New Roman" w:hAnsi="Consolas" w:cs="Courier New"/>
          <w:noProof/>
          <w:color w:val="F5871F"/>
          <w:szCs w:val="20"/>
          <w:bdr w:val="none" w:sz="0" w:space="0" w:color="auto" w:frame="1"/>
        </w:rPr>
        <w:t>4000</w:t>
      </w:r>
      <w:r w:rsidRPr="0063449C">
        <w:rPr>
          <w:rFonts w:ascii="Consolas" w:eastAsia="Times New Roman" w:hAnsi="Consolas" w:cs="Courier New"/>
          <w:noProof/>
          <w:szCs w:val="20"/>
          <w:bdr w:val="none" w:sz="0" w:space="0" w:color="auto" w:frame="1"/>
        </w:rPr>
        <w:t xml:space="preserve">; i += </w:t>
      </w:r>
      <w:r w:rsidRPr="0063449C">
        <w:rPr>
          <w:rFonts w:ascii="Consolas" w:eastAsia="Times New Roman" w:hAnsi="Consolas" w:cs="Courier New"/>
          <w:noProof/>
          <w:color w:val="F5871F"/>
          <w:szCs w:val="20"/>
          <w:bdr w:val="none" w:sz="0" w:space="0" w:color="auto" w:frame="1"/>
        </w:rPr>
        <w:t>200</w:t>
      </w:r>
      <w:r w:rsidRPr="0063449C">
        <w:rPr>
          <w:rFonts w:ascii="Consolas" w:eastAsia="Times New Roman" w:hAnsi="Consolas" w:cs="Courier New"/>
          <w:noProof/>
          <w:szCs w:val="20"/>
          <w:bdr w:val="none" w:sz="0" w:space="0" w:color="auto" w:frame="1"/>
        </w:rPr>
        <w:t>)</w:t>
      </w:r>
    </w:p>
    <w:p w14:paraId="0AE00380"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EF2F99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Console.Beep(i, </w:t>
      </w:r>
      <w:r w:rsidRPr="0063449C">
        <w:rPr>
          <w:rFonts w:ascii="Consolas" w:eastAsia="Times New Roman" w:hAnsi="Consolas" w:cs="Courier New"/>
          <w:noProof/>
          <w:color w:val="F5871F"/>
          <w:szCs w:val="20"/>
          <w:bdr w:val="none" w:sz="0" w:space="0" w:color="auto" w:frame="1"/>
        </w:rPr>
        <w:t>100</w:t>
      </w:r>
      <w:r w:rsidRPr="0063449C">
        <w:rPr>
          <w:rFonts w:ascii="Consolas" w:eastAsia="Times New Roman" w:hAnsi="Consolas" w:cs="Courier New"/>
          <w:noProof/>
          <w:szCs w:val="20"/>
          <w:bdr w:val="none" w:sz="0" w:space="0" w:color="auto" w:frame="1"/>
        </w:rPr>
        <w:t>);</w:t>
      </w:r>
    </w:p>
    <w:p w14:paraId="5A5D5F7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B23EA4A" w14:textId="0C409583" w:rsidR="00DE42B0" w:rsidRPr="0063449C" w:rsidRDefault="00DE42B0" w:rsidP="0090109F">
      <w:pPr>
        <w:rPr>
          <w:rFonts w:eastAsia="Times New Roman" w:cs="Times New Roman"/>
          <w:szCs w:val="20"/>
        </w:rPr>
      </w:pPr>
      <w:r w:rsidRPr="0063449C">
        <w:rPr>
          <w:rFonts w:eastAsia="Times New Roman" w:cs="Times New Roman"/>
          <w:szCs w:val="20"/>
        </w:rPr>
        <w:t xml:space="preserve">In the example above we made the computer play one after another for a very short time </w:t>
      </w:r>
      <w:r w:rsidRPr="0063449C">
        <w:rPr>
          <w:rFonts w:eastAsia="Times New Roman" w:cs="Times New Roman"/>
          <w:noProof/>
          <w:szCs w:val="20"/>
        </w:rPr>
        <w:t>(</w:t>
      </w:r>
      <w:r w:rsidRPr="0063449C">
        <w:rPr>
          <w:rFonts w:eastAsia="Times New Roman" w:cs="Times New Roman"/>
          <w:szCs w:val="20"/>
        </w:rPr>
        <w:t>100 milliseconds</w:t>
      </w:r>
      <w:r w:rsidRPr="0063449C">
        <w:rPr>
          <w:rFonts w:eastAsia="Times New Roman" w:cs="Times New Roman"/>
          <w:noProof/>
          <w:szCs w:val="20"/>
        </w:rPr>
        <w:t xml:space="preserve">) </w:t>
      </w:r>
      <w:r w:rsidRPr="0063449C">
        <w:rPr>
          <w:rFonts w:eastAsia="Times New Roman" w:cs="Times New Roman"/>
          <w:szCs w:val="20"/>
        </w:rPr>
        <w:t>all the notes with height 200, 400, 600 etc. Hz until they reach 4000 Hz. The result of the program is playing something like a</w:t>
      </w:r>
      <w:r w:rsidR="00446A63" w:rsidRPr="0063449C">
        <w:rPr>
          <w:rFonts w:eastAsia="Times New Roman" w:cs="Times New Roman"/>
          <w:szCs w:val="20"/>
        </w:rPr>
        <w:t xml:space="preserve"> </w:t>
      </w:r>
      <w:r w:rsidRPr="0063449C">
        <w:rPr>
          <w:rFonts w:eastAsia="Times New Roman" w:cs="Times New Roman"/>
          <w:b/>
          <w:bCs/>
          <w:szCs w:val="20"/>
        </w:rPr>
        <w:t>melody</w:t>
      </w:r>
      <w:r w:rsidRPr="0063449C">
        <w:rPr>
          <w:rFonts w:eastAsia="Times New Roman" w:cs="Times New Roman"/>
          <w:szCs w:val="20"/>
        </w:rPr>
        <w:t>.</w:t>
      </w:r>
    </w:p>
    <w:p w14:paraId="3BDFEA1B" w14:textId="28F65A8A" w:rsidR="00DE42B0" w:rsidRPr="0063449C" w:rsidRDefault="00DE42B0" w:rsidP="0090109F">
      <w:pPr>
        <w:rPr>
          <w:rFonts w:eastAsia="Times New Roman" w:cs="Times New Roman"/>
          <w:szCs w:val="20"/>
        </w:rPr>
      </w:pPr>
      <w:r w:rsidRPr="0063449C">
        <w:rPr>
          <w:rFonts w:eastAsia="Times New Roman" w:cs="Times New Roman"/>
          <w:szCs w:val="20"/>
        </w:rPr>
        <w:t xml:space="preserve">How do iterations </w:t>
      </w:r>
      <w:r w:rsidRPr="0063449C">
        <w:rPr>
          <w:rFonts w:eastAsia="Times New Roman" w:cs="Times New Roman"/>
          <w:noProof/>
          <w:szCs w:val="20"/>
        </w:rPr>
        <w:t>(</w:t>
      </w:r>
      <w:r w:rsidRPr="0063449C">
        <w:rPr>
          <w:rFonts w:eastAsia="Times New Roman" w:cs="Times New Roman"/>
          <w:szCs w:val="20"/>
        </w:rPr>
        <w:t>cycles</w:t>
      </w:r>
      <w:r w:rsidRPr="0063449C">
        <w:rPr>
          <w:rFonts w:eastAsia="Times New Roman" w:cs="Times New Roman"/>
          <w:noProof/>
          <w:szCs w:val="20"/>
        </w:rPr>
        <w:t xml:space="preserve">) </w:t>
      </w:r>
      <w:r w:rsidRPr="0063449C">
        <w:rPr>
          <w:rFonts w:eastAsia="Times New Roman" w:cs="Times New Roman"/>
          <w:szCs w:val="20"/>
        </w:rPr>
        <w:t>work in programming? We will learn that in the</w:t>
      </w:r>
      <w:r w:rsidR="00446A63" w:rsidRPr="0063449C">
        <w:rPr>
          <w:rFonts w:eastAsia="Times New Roman" w:cs="Times New Roman"/>
          <w:szCs w:val="20"/>
        </w:rPr>
        <w:t xml:space="preserve"> </w:t>
      </w:r>
      <w:r w:rsidRPr="0063449C">
        <w:rPr>
          <w:rFonts w:eastAsia="Times New Roman" w:cs="Times New Roman"/>
          <w:b/>
          <w:bCs/>
          <w:szCs w:val="20"/>
        </w:rPr>
        <w:t>chapter "</w:t>
      </w:r>
      <w:hyperlink w:anchor="_Chapter_5.1._Loops" w:history="1">
        <w:r w:rsidRPr="0063449C">
          <w:rPr>
            <w:rStyle w:val="Hyperlink"/>
            <w:rFonts w:eastAsia="Times New Roman" w:cs="Times New Roman"/>
            <w:b/>
            <w:bCs/>
            <w:szCs w:val="20"/>
          </w:rPr>
          <w:t>Loops</w:t>
        </w:r>
      </w:hyperlink>
      <w:r w:rsidRPr="0063449C">
        <w:rPr>
          <w:rFonts w:eastAsia="Times New Roman" w:cs="Times New Roman"/>
          <w:b/>
          <w:bCs/>
          <w:szCs w:val="20"/>
        </w:rPr>
        <w:t>"</w:t>
      </w:r>
      <w:r w:rsidRPr="0063449C">
        <w:rPr>
          <w:rFonts w:eastAsia="Times New Roman" w:cs="Times New Roman"/>
          <w:szCs w:val="20"/>
        </w:rPr>
        <w:t>, but for now just accept that we repeat some command many times.</w:t>
      </w:r>
    </w:p>
    <w:p w14:paraId="1824E3C1" w14:textId="77777777" w:rsidR="00DE42B0" w:rsidRPr="00B047FC" w:rsidRDefault="00DE42B0" w:rsidP="00C827BA">
      <w:pPr>
        <w:pStyle w:val="Heading3"/>
      </w:pPr>
      <w:r w:rsidRPr="00B047FC">
        <w:t xml:space="preserve">Example: A Program That Converts </w:t>
      </w:r>
      <w:r w:rsidRPr="00B047FC">
        <w:rPr>
          <w:noProof/>
        </w:rPr>
        <w:t xml:space="preserve">USD </w:t>
      </w:r>
      <w:r w:rsidRPr="00B047FC">
        <w:t xml:space="preserve">to </w:t>
      </w:r>
      <w:r w:rsidRPr="00B047FC">
        <w:rPr>
          <w:noProof/>
        </w:rPr>
        <w:t>EUR</w:t>
      </w:r>
    </w:p>
    <w:p w14:paraId="5A4223B3" w14:textId="202B0015" w:rsidR="00DE42B0" w:rsidRPr="0063449C" w:rsidRDefault="00DE42B0" w:rsidP="0090109F">
      <w:pPr>
        <w:rPr>
          <w:rFonts w:eastAsia="Times New Roman" w:cs="Times New Roman"/>
          <w:szCs w:val="20"/>
        </w:rPr>
      </w:pPr>
      <w:r w:rsidRPr="0063449C">
        <w:rPr>
          <w:rFonts w:eastAsia="Times New Roman" w:cs="Times New Roman"/>
          <w:szCs w:val="20"/>
        </w:rPr>
        <w:t xml:space="preserve">Let's </w:t>
      </w:r>
      <w:r w:rsidR="00F31F45" w:rsidRPr="0063449C">
        <w:rPr>
          <w:rFonts w:eastAsia="Times New Roman" w:cs="Times New Roman"/>
          <w:szCs w:val="20"/>
        </w:rPr>
        <w:t>look</w:t>
      </w:r>
      <w:r w:rsidRPr="0063449C">
        <w:rPr>
          <w:rFonts w:eastAsia="Times New Roman" w:cs="Times New Roman"/>
          <w:szCs w:val="20"/>
        </w:rPr>
        <w:t xml:space="preserve"> at another simple program that reads from the user some</w:t>
      </w:r>
      <w:r w:rsidR="00446A63" w:rsidRPr="0063449C">
        <w:rPr>
          <w:rFonts w:eastAsia="Times New Roman" w:cs="Times New Roman"/>
          <w:szCs w:val="20"/>
        </w:rPr>
        <w:t xml:space="preserve"> </w:t>
      </w:r>
      <w:r w:rsidRPr="0063449C">
        <w:rPr>
          <w:rFonts w:eastAsia="Times New Roman" w:cs="Times New Roman"/>
          <w:b/>
          <w:bCs/>
          <w:szCs w:val="20"/>
        </w:rPr>
        <w:t>amount</w:t>
      </w:r>
      <w:r w:rsidR="00446A63" w:rsidRPr="0063449C">
        <w:rPr>
          <w:rFonts w:eastAsia="Times New Roman" w:cs="Times New Roman"/>
          <w:szCs w:val="20"/>
        </w:rPr>
        <w:t xml:space="preserve"> </w:t>
      </w:r>
      <w:r w:rsidRPr="0063449C">
        <w:rPr>
          <w:rFonts w:eastAsia="Times New Roman" w:cs="Times New Roman"/>
          <w:szCs w:val="20"/>
        </w:rPr>
        <w:t xml:space="preserve">of money in U.S. Dollars </w:t>
      </w:r>
      <w:r w:rsidRPr="0063449C">
        <w:rPr>
          <w:rFonts w:eastAsia="Times New Roman" w:cs="Times New Roman"/>
          <w:noProof/>
          <w:szCs w:val="20"/>
        </w:rPr>
        <w:t>(USD</w:t>
      </w:r>
      <w:r w:rsidRPr="0063449C">
        <w:rPr>
          <w:rFonts w:eastAsia="Times New Roman" w:cs="Times New Roman"/>
          <w:szCs w:val="20"/>
        </w:rPr>
        <w:t>), an integer, converts it into</w:t>
      </w:r>
      <w:r w:rsidR="00446A63" w:rsidRPr="0063449C">
        <w:rPr>
          <w:rFonts w:eastAsia="Times New Roman" w:cs="Times New Roman"/>
          <w:szCs w:val="20"/>
        </w:rPr>
        <w:t xml:space="preserve"> </w:t>
      </w:r>
      <w:r w:rsidRPr="0063449C">
        <w:rPr>
          <w:rFonts w:eastAsia="Times New Roman" w:cs="Times New Roman"/>
          <w:b/>
          <w:bCs/>
          <w:szCs w:val="20"/>
        </w:rPr>
        <w:t>Euro</w:t>
      </w:r>
      <w:r w:rsidR="00446A63" w:rsidRPr="0063449C">
        <w:rPr>
          <w:rFonts w:eastAsia="Times New Roman" w:cs="Times New Roman"/>
          <w:szCs w:val="20"/>
        </w:rPr>
        <w:t xml:space="preserve"> </w:t>
      </w:r>
      <w:r w:rsidRPr="0063449C">
        <w:rPr>
          <w:rFonts w:eastAsia="Times New Roman" w:cs="Times New Roman"/>
          <w:noProof/>
          <w:szCs w:val="20"/>
        </w:rPr>
        <w:t xml:space="preserve">(EUR) </w:t>
      </w:r>
      <w:r w:rsidRPr="0063449C">
        <w:rPr>
          <w:rFonts w:eastAsia="Times New Roman" w:cs="Times New Roman"/>
          <w:szCs w:val="20"/>
        </w:rPr>
        <w:t>by</w:t>
      </w:r>
      <w:r w:rsidR="00446A63" w:rsidRPr="0063449C">
        <w:rPr>
          <w:rFonts w:eastAsia="Times New Roman" w:cs="Times New Roman"/>
          <w:szCs w:val="20"/>
        </w:rPr>
        <w:t xml:space="preserve"> </w:t>
      </w:r>
      <w:r w:rsidRPr="0063449C">
        <w:rPr>
          <w:rFonts w:eastAsia="Times New Roman" w:cs="Times New Roman"/>
          <w:b/>
          <w:bCs/>
          <w:szCs w:val="20"/>
        </w:rPr>
        <w:t>dividing it</w:t>
      </w:r>
      <w:r w:rsidR="00446A63" w:rsidRPr="0063449C">
        <w:rPr>
          <w:rFonts w:eastAsia="Times New Roman" w:cs="Times New Roman"/>
          <w:szCs w:val="20"/>
        </w:rPr>
        <w:t xml:space="preserve"> </w:t>
      </w:r>
      <w:r w:rsidRPr="0063449C">
        <w:rPr>
          <w:rFonts w:eastAsia="Times New Roman" w:cs="Times New Roman"/>
          <w:szCs w:val="20"/>
        </w:rPr>
        <w:t>by the Euro's rate 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obtained result. This is a program of 3 consecutive commands:</w:t>
      </w:r>
    </w:p>
    <w:p w14:paraId="366079E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lastRenderedPageBreak/>
        <w:t>var</w:t>
      </w:r>
      <w:r w:rsidRPr="0063449C">
        <w:rPr>
          <w:rFonts w:ascii="Consolas" w:eastAsia="Times New Roman" w:hAnsi="Consolas" w:cs="Courier New"/>
          <w:noProof/>
          <w:szCs w:val="20"/>
          <w:bdr w:val="none" w:sz="0" w:space="0" w:color="auto" w:frame="1"/>
        </w:rPr>
        <w:t xml:space="preserve"> dollars = </w:t>
      </w:r>
      <w:r w:rsidRPr="0063449C">
        <w:rPr>
          <w:rFonts w:ascii="Consolas" w:eastAsia="Times New Roman" w:hAnsi="Consolas" w:cs="Courier New"/>
          <w:noProof/>
          <w:color w:val="8959A8"/>
          <w:szCs w:val="20"/>
          <w:bdr w:val="none" w:sz="0" w:space="0" w:color="auto" w:frame="1"/>
        </w:rPr>
        <w:t>int</w:t>
      </w:r>
      <w:r w:rsidRPr="0063449C">
        <w:rPr>
          <w:rFonts w:ascii="Consolas" w:eastAsia="Times New Roman" w:hAnsi="Consolas" w:cs="Courier New"/>
          <w:noProof/>
          <w:szCs w:val="20"/>
          <w:bdr w:val="none" w:sz="0" w:space="0" w:color="auto" w:frame="1"/>
        </w:rPr>
        <w:t>.Parse(Console.ReadLine());</w:t>
      </w:r>
    </w:p>
    <w:p w14:paraId="2E31274D"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color w:val="8959A8"/>
          <w:szCs w:val="20"/>
          <w:bdr w:val="none" w:sz="0" w:space="0" w:color="auto" w:frame="1"/>
        </w:rPr>
        <w:t>var</w:t>
      </w:r>
      <w:r w:rsidRPr="0063449C">
        <w:rPr>
          <w:rFonts w:ascii="Consolas" w:eastAsia="Times New Roman" w:hAnsi="Consolas" w:cs="Courier New"/>
          <w:noProof/>
          <w:szCs w:val="20"/>
          <w:bdr w:val="none" w:sz="0" w:space="0" w:color="auto" w:frame="1"/>
        </w:rPr>
        <w:t xml:space="preserve"> euro = dollars * </w:t>
      </w:r>
      <w:r w:rsidRPr="0063449C">
        <w:rPr>
          <w:rFonts w:ascii="Consolas" w:eastAsia="Times New Roman" w:hAnsi="Consolas" w:cs="Courier New"/>
          <w:noProof/>
          <w:color w:val="F5871F"/>
          <w:szCs w:val="20"/>
          <w:bdr w:val="none" w:sz="0" w:space="0" w:color="auto" w:frame="1"/>
        </w:rPr>
        <w:t>0.883795087</w:t>
      </w:r>
      <w:r w:rsidRPr="0063449C">
        <w:rPr>
          <w:rFonts w:ascii="Consolas" w:eastAsia="Times New Roman" w:hAnsi="Consolas" w:cs="Courier New"/>
          <w:noProof/>
          <w:szCs w:val="20"/>
          <w:bdr w:val="none" w:sz="0" w:space="0" w:color="auto" w:frame="1"/>
        </w:rPr>
        <w:t>;</w:t>
      </w:r>
    </w:p>
    <w:p w14:paraId="2EBD780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Console.WriteLine(euro);</w:t>
      </w:r>
    </w:p>
    <w:p w14:paraId="35B2BA8D" w14:textId="11390E23" w:rsidR="00DE42B0" w:rsidRPr="0063449C" w:rsidRDefault="00DE42B0" w:rsidP="0090109F">
      <w:pPr>
        <w:rPr>
          <w:rFonts w:eastAsia="Times New Roman" w:cs="Times New Roman"/>
          <w:szCs w:val="20"/>
        </w:rPr>
      </w:pPr>
      <w:r w:rsidRPr="0063449C">
        <w:rPr>
          <w:rFonts w:eastAsia="Times New Roman" w:cs="Times New Roman"/>
          <w:szCs w:val="20"/>
        </w:rPr>
        <w:t>Run the above code example:</w:t>
      </w:r>
      <w:r w:rsidR="00446A63" w:rsidRPr="0063449C">
        <w:rPr>
          <w:rFonts w:eastAsia="Times New Roman" w:cs="Times New Roman"/>
          <w:szCs w:val="20"/>
        </w:rPr>
        <w:t xml:space="preserve"> </w:t>
      </w:r>
      <w:hyperlink r:id="rId125" w:tgtFrame="_blank" w:history="1">
        <w:r w:rsidRPr="0063449C">
          <w:rPr>
            <w:rStyle w:val="Hyperlink"/>
            <w:rFonts w:eastAsia="Times New Roman" w:cs="Times New Roman"/>
            <w:szCs w:val="20"/>
          </w:rPr>
          <w:t>https://repl.it/@nakov/dollars-to-euro-converter-csharp</w:t>
        </w:r>
      </w:hyperlink>
      <w:r w:rsidRPr="0063449C">
        <w:rPr>
          <w:rFonts w:eastAsia="Times New Roman" w:cs="Times New Roman"/>
          <w:szCs w:val="20"/>
        </w:rPr>
        <w:t>.</w:t>
      </w:r>
    </w:p>
    <w:p w14:paraId="24AB7F6D" w14:textId="0863C277" w:rsidR="00DE42B0" w:rsidRPr="0063449C" w:rsidRDefault="00DE42B0" w:rsidP="0090109F">
      <w:pPr>
        <w:rPr>
          <w:rFonts w:eastAsia="Times New Roman" w:cs="Times New Roman"/>
          <w:szCs w:val="20"/>
        </w:rPr>
      </w:pPr>
      <w:r w:rsidRPr="0063449C">
        <w:rPr>
          <w:rFonts w:eastAsia="Times New Roman" w:cs="Times New Roman"/>
          <w:szCs w:val="20"/>
        </w:rPr>
        <w:t>We examined</w:t>
      </w:r>
      <w:r w:rsidR="00446A63" w:rsidRPr="0063449C">
        <w:rPr>
          <w:rFonts w:eastAsia="Times New Roman" w:cs="Times New Roman"/>
          <w:szCs w:val="20"/>
        </w:rPr>
        <w:t xml:space="preserve"> </w:t>
      </w:r>
      <w:r w:rsidRPr="0063449C">
        <w:rPr>
          <w:rFonts w:eastAsia="Times New Roman" w:cs="Times New Roman"/>
          <w:b/>
          <w:bCs/>
          <w:szCs w:val="20"/>
        </w:rPr>
        <w:t>three examples of computer programs</w:t>
      </w:r>
      <w:r w:rsidRPr="0063449C">
        <w:rPr>
          <w:rFonts w:eastAsia="Times New Roman" w:cs="Times New Roman"/>
          <w:szCs w:val="20"/>
        </w:rPr>
        <w:t>: a single command, series of commands in a loop and 3 consecutive commands. Now let's get to the more interesting part: how we can write our own programs in</w:t>
      </w:r>
      <w:r w:rsidR="00446A63" w:rsidRPr="0063449C">
        <w:rPr>
          <w:rFonts w:eastAsia="Times New Roman" w:cs="Times New Roman"/>
          <w:szCs w:val="20"/>
        </w:rPr>
        <w:t xml:space="preserve"> </w:t>
      </w:r>
      <w:r w:rsidRPr="0063449C">
        <w:rPr>
          <w:rFonts w:eastAsia="Times New Roman" w:cs="Times New Roman"/>
          <w:b/>
          <w:bCs/>
          <w:szCs w:val="20"/>
        </w:rPr>
        <w:t>C#</w:t>
      </w:r>
      <w:r w:rsidR="00446A63" w:rsidRPr="0063449C">
        <w:rPr>
          <w:rFonts w:eastAsia="Times New Roman" w:cs="Times New Roman"/>
          <w:szCs w:val="20"/>
        </w:rPr>
        <w:t xml:space="preserve"> </w:t>
      </w:r>
      <w:r w:rsidRPr="0063449C">
        <w:rPr>
          <w:rFonts w:eastAsia="Times New Roman" w:cs="Times New Roman"/>
          <w:szCs w:val="20"/>
        </w:rPr>
        <w:t>and how we can compile them and run them.</w:t>
      </w:r>
    </w:p>
    <w:p w14:paraId="62444805" w14:textId="77777777" w:rsidR="00DE42B0" w:rsidRPr="00B047FC" w:rsidRDefault="00DE42B0" w:rsidP="00C827BA">
      <w:pPr>
        <w:pStyle w:val="Heading3"/>
      </w:pPr>
      <w:r w:rsidRPr="00B047FC">
        <w:t>How to Write a Console Application?</w:t>
      </w:r>
    </w:p>
    <w:p w14:paraId="708BD655" w14:textId="79E3C00D" w:rsidR="00DE42B0" w:rsidRPr="0063449C" w:rsidRDefault="00DE42B0" w:rsidP="00570D27">
      <w:pPr>
        <w:rPr>
          <w:rFonts w:eastAsia="Times New Roman" w:cs="Times New Roman"/>
          <w:szCs w:val="20"/>
        </w:rPr>
      </w:pPr>
      <w:r w:rsidRPr="0063449C">
        <w:rPr>
          <w:rFonts w:eastAsia="Times New Roman" w:cs="Times New Roman"/>
          <w:szCs w:val="20"/>
        </w:rPr>
        <w:t>As a next step, let's pass through</w:t>
      </w:r>
      <w:r w:rsidR="00446A63" w:rsidRPr="0063449C">
        <w:rPr>
          <w:rFonts w:eastAsia="Times New Roman" w:cs="Times New Roman"/>
          <w:szCs w:val="20"/>
        </w:rPr>
        <w:t xml:space="preserve"> </w:t>
      </w:r>
      <w:r w:rsidRPr="0063449C">
        <w:rPr>
          <w:rFonts w:eastAsia="Times New Roman" w:cs="Times New Roman"/>
          <w:b/>
          <w:bCs/>
          <w:szCs w:val="20"/>
        </w:rPr>
        <w:t>the steps of creating and executing a computer program</w:t>
      </w:r>
      <w:r w:rsidR="00446A63" w:rsidRPr="0063449C">
        <w:rPr>
          <w:rFonts w:eastAsia="Times New Roman" w:cs="Times New Roman"/>
          <w:szCs w:val="20"/>
        </w:rPr>
        <w:t xml:space="preserve"> </w:t>
      </w:r>
      <w:r w:rsidRPr="0063449C">
        <w:rPr>
          <w:rFonts w:eastAsia="Times New Roman" w:cs="Times New Roman"/>
          <w:szCs w:val="20"/>
        </w:rPr>
        <w:t>that reads and writes its data from and on the</w:t>
      </w:r>
      <w:r w:rsidR="00446A63" w:rsidRPr="0063449C">
        <w:rPr>
          <w:rFonts w:eastAsia="Times New Roman" w:cs="Times New Roman"/>
          <w:szCs w:val="20"/>
        </w:rPr>
        <w:t xml:space="preserve"> </w:t>
      </w:r>
      <w:r w:rsidRPr="0063449C">
        <w:rPr>
          <w:rFonts w:eastAsia="Times New Roman" w:cs="Times New Roman"/>
          <w:b/>
          <w:bCs/>
          <w:szCs w:val="20"/>
        </w:rPr>
        <w:t>text console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 window for entering and printing text). These programs are called "</w:t>
      </w:r>
      <w:r w:rsidRPr="0063449C">
        <w:rPr>
          <w:rFonts w:eastAsia="Times New Roman" w:cs="Times New Roman"/>
          <w:b/>
          <w:bCs/>
          <w:szCs w:val="20"/>
        </w:rPr>
        <w:t>console programs</w:t>
      </w:r>
      <w:r w:rsidRPr="0063449C">
        <w:rPr>
          <w:rFonts w:eastAsia="Times New Roman" w:cs="Times New Roman"/>
          <w:szCs w:val="20"/>
        </w:rPr>
        <w:t xml:space="preserve">". But before that, we </w:t>
      </w:r>
      <w:r w:rsidR="00F31F45" w:rsidRPr="0063449C">
        <w:rPr>
          <w:rFonts w:eastAsia="Times New Roman" w:cs="Times New Roman"/>
          <w:szCs w:val="20"/>
        </w:rPr>
        <w:t>should</w:t>
      </w:r>
      <w:r w:rsidR="00446A63" w:rsidRPr="0063449C">
        <w:rPr>
          <w:rFonts w:eastAsia="Times New Roman" w:cs="Times New Roman"/>
          <w:szCs w:val="20"/>
        </w:rPr>
        <w:t xml:space="preserve"> </w:t>
      </w:r>
      <w:r w:rsidRPr="0063449C">
        <w:rPr>
          <w:rFonts w:eastAsia="Times New Roman" w:cs="Times New Roman"/>
          <w:b/>
          <w:bCs/>
          <w:szCs w:val="20"/>
        </w:rPr>
        <w:t>install and prepare the development environment</w:t>
      </w:r>
      <w:r w:rsidRPr="0063449C">
        <w:rPr>
          <w:rFonts w:eastAsia="Times New Roman" w:cs="Times New Roman"/>
          <w:szCs w:val="20"/>
        </w:rPr>
        <w:t>, in which we are going to write and run the C# programs from this book and the exercises in it.</w:t>
      </w:r>
    </w:p>
    <w:p w14:paraId="3FAA7802" w14:textId="77777777" w:rsidR="00DE42B0" w:rsidRPr="00B047FC" w:rsidRDefault="00DE42B0" w:rsidP="00C827BA">
      <w:pPr>
        <w:pStyle w:val="Heading2"/>
      </w:pPr>
      <w:bookmarkStart w:id="26" w:name="_Toc17796077"/>
      <w:r w:rsidRPr="00B047FC">
        <w:t xml:space="preserve">Development Environments </w:t>
      </w:r>
      <w:r w:rsidRPr="00B047FC">
        <w:rPr>
          <w:noProof/>
        </w:rPr>
        <w:t xml:space="preserve">(IDE) </w:t>
      </w:r>
      <w:r w:rsidRPr="00B047FC">
        <w:t>and Visual Studio</w:t>
      </w:r>
      <w:bookmarkEnd w:id="26"/>
    </w:p>
    <w:p w14:paraId="09CACBC2" w14:textId="327B7900" w:rsidR="00DE42B0" w:rsidRPr="0063449C" w:rsidRDefault="00DE42B0" w:rsidP="0090109F">
      <w:pPr>
        <w:rPr>
          <w:rFonts w:eastAsia="Times New Roman" w:cs="Times New Roman"/>
          <w:szCs w:val="20"/>
        </w:rPr>
      </w:pPr>
      <w:r w:rsidRPr="0063449C">
        <w:rPr>
          <w:rFonts w:eastAsia="Times New Roman" w:cs="Times New Roman"/>
          <w:szCs w:val="20"/>
        </w:rPr>
        <w:t>As it has already been said, in order to program we need an</w:t>
      </w:r>
      <w:r w:rsidR="00446A63" w:rsidRPr="0063449C">
        <w:rPr>
          <w:rFonts w:eastAsia="Times New Roman" w:cs="Times New Roman"/>
          <w:szCs w:val="20"/>
        </w:rPr>
        <w:t xml:space="preserve"> </w:t>
      </w:r>
      <w:r w:rsidRPr="0063449C">
        <w:rPr>
          <w:rFonts w:eastAsia="Times New Roman" w:cs="Times New Roman"/>
          <w:b/>
          <w:bCs/>
          <w:szCs w:val="20"/>
        </w:rPr>
        <w:t>Integrated Development Environ</w:t>
      </w:r>
      <w:r w:rsidR="00B57E16">
        <w:rPr>
          <w:rFonts w:eastAsia="Times New Roman" w:cs="Times New Roman"/>
          <w:b/>
          <w:bCs/>
          <w:szCs w:val="20"/>
        </w:rPr>
        <w:softHyphen/>
      </w:r>
      <w:r w:rsidRPr="0063449C">
        <w:rPr>
          <w:rFonts w:eastAsia="Times New Roman" w:cs="Times New Roman"/>
          <w:b/>
          <w:bCs/>
          <w:szCs w:val="20"/>
        </w:rPr>
        <w:t>ment</w:t>
      </w:r>
      <w:r w:rsidR="00446A63" w:rsidRPr="0063449C">
        <w:rPr>
          <w:rFonts w:eastAsia="Times New Roman" w:cs="Times New Roman"/>
          <w:szCs w:val="20"/>
        </w:rPr>
        <w:t xml:space="preserve"> </w:t>
      </w:r>
      <w:r w:rsidRPr="0063449C">
        <w:rPr>
          <w:rFonts w:eastAsia="Times New Roman" w:cs="Times New Roman"/>
          <w:noProof/>
          <w:szCs w:val="20"/>
        </w:rPr>
        <w:t>(IDE</w:t>
      </w:r>
      <w:r w:rsidRPr="0063449C">
        <w:rPr>
          <w:rFonts w:eastAsia="Times New Roman" w:cs="Times New Roman"/>
          <w:szCs w:val="20"/>
        </w:rPr>
        <w:t>). This is actually an editor for programs, in which we write the program code and we can compile it and run it to see the errors, fix them and start the program again.</w:t>
      </w:r>
    </w:p>
    <w:p w14:paraId="43F77B96" w14:textId="5A2F317F"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 xml:space="preserve">For programming with </w:t>
      </w:r>
      <w:r w:rsidRPr="0063449C">
        <w:rPr>
          <w:rFonts w:eastAsia="Times New Roman" w:cs="Times New Roman"/>
          <w:noProof/>
          <w:szCs w:val="20"/>
        </w:rPr>
        <w:t>C#</w:t>
      </w:r>
      <w:r w:rsidRPr="0063449C">
        <w:rPr>
          <w:rFonts w:eastAsia="Times New Roman" w:cs="Times New Roman"/>
          <w:szCs w:val="20"/>
        </w:rPr>
        <w:t xml:space="preserve"> we use</w:t>
      </w:r>
      <w:r w:rsidR="00446A63" w:rsidRPr="0063449C">
        <w:rPr>
          <w:rFonts w:eastAsia="Times New Roman" w:cs="Times New Roman"/>
          <w:szCs w:val="20"/>
        </w:rPr>
        <w:t xml:space="preserve"> </w:t>
      </w:r>
      <w:r w:rsidRPr="0063449C">
        <w:rPr>
          <w:rFonts w:eastAsia="Times New Roman" w:cs="Times New Roman"/>
          <w:b/>
          <w:bCs/>
          <w:szCs w:val="20"/>
        </w:rPr>
        <w:t>Visual Studio</w:t>
      </w:r>
      <w:r w:rsidR="00446A63" w:rsidRPr="0063449C">
        <w:rPr>
          <w:rFonts w:eastAsia="Times New Roman" w:cs="Times New Roman"/>
          <w:szCs w:val="20"/>
        </w:rPr>
        <w:t xml:space="preserve"> </w:t>
      </w:r>
      <w:r w:rsidRPr="0063449C">
        <w:rPr>
          <w:rFonts w:eastAsia="Times New Roman" w:cs="Times New Roman"/>
          <w:noProof/>
          <w:szCs w:val="20"/>
        </w:rPr>
        <w:t xml:space="preserve">IDE </w:t>
      </w:r>
      <w:r w:rsidRPr="0063449C">
        <w:rPr>
          <w:rFonts w:eastAsia="Times New Roman" w:cs="Times New Roman"/>
          <w:szCs w:val="20"/>
        </w:rPr>
        <w:t>for Windows operating system and</w:t>
      </w:r>
      <w:r w:rsidR="00446A63" w:rsidRPr="0063449C">
        <w:rPr>
          <w:rFonts w:eastAsia="Times New Roman" w:cs="Times New Roman"/>
          <w:szCs w:val="20"/>
        </w:rPr>
        <w:t xml:space="preserve"> </w:t>
      </w:r>
      <w:r w:rsidRPr="0063449C">
        <w:rPr>
          <w:rFonts w:eastAsia="Times New Roman" w:cs="Times New Roman"/>
          <w:b/>
          <w:bCs/>
          <w:noProof/>
          <w:szCs w:val="20"/>
        </w:rPr>
        <w:t>MonoDevelop</w:t>
      </w:r>
      <w:r w:rsidR="00446A63" w:rsidRPr="0063449C">
        <w:rPr>
          <w:rFonts w:eastAsia="Times New Roman" w:cs="Times New Roman"/>
          <w:noProof/>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Raider</w:t>
      </w:r>
      <w:r w:rsidR="00446A63" w:rsidRPr="0063449C">
        <w:rPr>
          <w:rFonts w:eastAsia="Times New Roman" w:cs="Times New Roman"/>
          <w:szCs w:val="20"/>
        </w:rPr>
        <w:t xml:space="preserve"> </w:t>
      </w:r>
      <w:r w:rsidRPr="0063449C">
        <w:rPr>
          <w:rFonts w:eastAsia="Times New Roman" w:cs="Times New Roman"/>
          <w:szCs w:val="20"/>
        </w:rPr>
        <w:t xml:space="preserve">for Linux or Mac </w:t>
      </w:r>
      <w:r w:rsidRPr="0063449C">
        <w:rPr>
          <w:rFonts w:eastAsia="Times New Roman" w:cs="Times New Roman"/>
          <w:noProof/>
          <w:szCs w:val="20"/>
        </w:rPr>
        <w:t xml:space="preserve">OS </w:t>
      </w:r>
      <w:r w:rsidRPr="0063449C">
        <w:rPr>
          <w:rFonts w:eastAsia="Times New Roman" w:cs="Times New Roman"/>
          <w:szCs w:val="20"/>
        </w:rPr>
        <w:t>X.</w:t>
      </w:r>
    </w:p>
    <w:p w14:paraId="084D067B" w14:textId="7F8F654D"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program with Java, the environments</w:t>
      </w:r>
      <w:r w:rsidR="00446A63" w:rsidRPr="0063449C">
        <w:rPr>
          <w:rFonts w:eastAsia="Times New Roman" w:cs="Times New Roman"/>
          <w:szCs w:val="20"/>
        </w:rPr>
        <w:t xml:space="preserve"> </w:t>
      </w:r>
      <w:r w:rsidRPr="0063449C">
        <w:rPr>
          <w:rFonts w:eastAsia="Times New Roman" w:cs="Times New Roman"/>
          <w:b/>
          <w:bCs/>
          <w:noProof/>
          <w:szCs w:val="20"/>
        </w:rPr>
        <w:t>IntelliJ IDEA</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Eclipse</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noProof/>
          <w:szCs w:val="20"/>
        </w:rPr>
        <w:t>NetBeans</w:t>
      </w:r>
      <w:r w:rsidR="00446A63" w:rsidRPr="0063449C">
        <w:rPr>
          <w:rFonts w:eastAsia="Times New Roman" w:cs="Times New Roman"/>
          <w:noProof/>
          <w:szCs w:val="20"/>
        </w:rPr>
        <w:t xml:space="preserve"> </w:t>
      </w:r>
      <w:r w:rsidRPr="0063449C">
        <w:rPr>
          <w:rFonts w:eastAsia="Times New Roman" w:cs="Times New Roman"/>
          <w:szCs w:val="20"/>
        </w:rPr>
        <w:t>are suitable.</w:t>
      </w:r>
    </w:p>
    <w:p w14:paraId="0DFE601F" w14:textId="4DDAA2E8" w:rsidR="00DE42B0" w:rsidRPr="0063449C" w:rsidRDefault="00DE42B0" w:rsidP="00FE27B5">
      <w:pPr>
        <w:numPr>
          <w:ilvl w:val="0"/>
          <w:numId w:val="15"/>
        </w:numPr>
        <w:tabs>
          <w:tab w:val="clear" w:pos="720"/>
        </w:tabs>
        <w:spacing w:before="60" w:after="40"/>
        <w:ind w:left="521" w:hanging="232"/>
        <w:rPr>
          <w:rFonts w:eastAsia="Times New Roman" w:cs="Times New Roman"/>
          <w:szCs w:val="20"/>
        </w:rPr>
      </w:pPr>
      <w:r w:rsidRPr="0063449C">
        <w:rPr>
          <w:rFonts w:eastAsia="Times New Roman" w:cs="Times New Roman"/>
          <w:szCs w:val="20"/>
        </w:rPr>
        <w:t>If we write in Python, we can use the</w:t>
      </w:r>
      <w:r w:rsidR="00446A63" w:rsidRPr="0063449C">
        <w:rPr>
          <w:rFonts w:eastAsia="Times New Roman" w:cs="Times New Roman"/>
          <w:szCs w:val="20"/>
        </w:rPr>
        <w:t xml:space="preserve"> </w:t>
      </w:r>
      <w:r w:rsidRPr="0063449C">
        <w:rPr>
          <w:rFonts w:eastAsia="Times New Roman" w:cs="Times New Roman"/>
          <w:b/>
          <w:bCs/>
          <w:noProof/>
          <w:szCs w:val="20"/>
        </w:rPr>
        <w:t>PyCharm</w:t>
      </w:r>
      <w:r w:rsidR="00446A63" w:rsidRPr="0063449C">
        <w:rPr>
          <w:rFonts w:eastAsia="Times New Roman" w:cs="Times New Roman"/>
          <w:noProof/>
          <w:szCs w:val="20"/>
        </w:rPr>
        <w:t xml:space="preserve"> </w:t>
      </w:r>
      <w:r w:rsidRPr="0063449C">
        <w:rPr>
          <w:rFonts w:eastAsia="Times New Roman" w:cs="Times New Roman"/>
          <w:szCs w:val="20"/>
        </w:rPr>
        <w:t>environment.</w:t>
      </w:r>
    </w:p>
    <w:p w14:paraId="72BA4B04" w14:textId="4214D471" w:rsidR="00DE42B0" w:rsidRPr="00B047FC" w:rsidRDefault="00DE42B0" w:rsidP="00C827BA">
      <w:pPr>
        <w:pStyle w:val="Heading3"/>
      </w:pPr>
      <w:r w:rsidRPr="00B047FC">
        <w:t>Video: Installing and Running Visual Studio</w:t>
      </w:r>
    </w:p>
    <w:p w14:paraId="6FDCDCC6" w14:textId="4EB370A7" w:rsidR="00DE42B0" w:rsidRPr="0063449C" w:rsidRDefault="00DE42B0" w:rsidP="0090109F">
      <w:pPr>
        <w:rPr>
          <w:rFonts w:eastAsia="Times New Roman" w:cs="Times New Roman"/>
          <w:szCs w:val="20"/>
        </w:rPr>
      </w:pPr>
      <w:r w:rsidRPr="0063449C">
        <w:rPr>
          <w:rFonts w:eastAsia="Times New Roman" w:cs="Times New Roman"/>
          <w:szCs w:val="20"/>
        </w:rPr>
        <w:t xml:space="preserve">Watch </w:t>
      </w:r>
      <w:r w:rsidR="00F31F45" w:rsidRPr="0063449C">
        <w:rPr>
          <w:rFonts w:eastAsia="Times New Roman" w:cs="Times New Roman"/>
          <w:szCs w:val="20"/>
        </w:rPr>
        <w:t>the following</w:t>
      </w:r>
      <w:r w:rsidRPr="0063449C">
        <w:rPr>
          <w:rFonts w:eastAsia="Times New Roman" w:cs="Times New Roman"/>
          <w:szCs w:val="20"/>
        </w:rPr>
        <w:t xml:space="preserve"> video lesson </w:t>
      </w:r>
      <w:r w:rsidR="00DB0FA8">
        <w:rPr>
          <w:rFonts w:eastAsia="Times New Roman" w:cs="Times New Roman"/>
          <w:szCs w:val="20"/>
        </w:rPr>
        <w:t xml:space="preserve">for guidelines </w:t>
      </w:r>
      <w:r w:rsidRPr="0063449C">
        <w:rPr>
          <w:rFonts w:eastAsia="Times New Roman" w:cs="Times New Roman"/>
          <w:szCs w:val="20"/>
        </w:rPr>
        <w:t xml:space="preserve">about how to install and run the Visual Studio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26" w:history="1">
        <w:r w:rsidR="00DB0FA8" w:rsidRPr="00274CB6">
          <w:rPr>
            <w:rStyle w:val="Hyperlink"/>
            <w:rFonts w:eastAsia="Times New Roman" w:cs="Times New Roman"/>
            <w:szCs w:val="20"/>
          </w:rPr>
          <w:t>https://youtu.be/</w:t>
        </w:r>
        <w:r w:rsidR="00DB0FA8" w:rsidRPr="00274CB6">
          <w:rPr>
            <w:rStyle w:val="Hyperlink"/>
            <w:rFonts w:eastAsia="Times New Roman" w:cs="Times New Roman"/>
            <w:noProof/>
            <w:szCs w:val="20"/>
          </w:rPr>
          <w:t>6AhALTJEagA</w:t>
        </w:r>
      </w:hyperlink>
      <w:r w:rsidRPr="0063449C">
        <w:rPr>
          <w:rFonts w:eastAsia="Times New Roman" w:cs="Times New Roman"/>
          <w:szCs w:val="20"/>
        </w:rPr>
        <w:t>.</w:t>
      </w:r>
    </w:p>
    <w:p w14:paraId="070E8FBE" w14:textId="0B24BED8" w:rsidR="00DE42B0" w:rsidRPr="00B047FC" w:rsidRDefault="003C2D27" w:rsidP="00C827BA">
      <w:pPr>
        <w:pStyle w:val="Heading3"/>
      </w:pPr>
      <w:r>
        <w:rPr>
          <w:noProof/>
        </w:rPr>
        <w:drawing>
          <wp:anchor distT="0" distB="0" distL="114300" distR="114300" simplePos="0" relativeHeight="251698176" behindDoc="0" locked="0" layoutInCell="1" allowOverlap="1" wp14:anchorId="0E711506" wp14:editId="59628749">
            <wp:simplePos x="0" y="0"/>
            <wp:positionH relativeFrom="column">
              <wp:posOffset>3330575</wp:posOffset>
            </wp:positionH>
            <wp:positionV relativeFrom="paragraph">
              <wp:posOffset>339090</wp:posOffset>
            </wp:positionV>
            <wp:extent cx="2175510" cy="2445385"/>
            <wp:effectExtent l="0" t="0" r="0" b="0"/>
            <wp:wrapSquare wrapText="bothSides"/>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75510"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Installing Visual Studio</w:t>
      </w:r>
    </w:p>
    <w:p w14:paraId="54AD3095" w14:textId="2ECD81F1" w:rsidR="00DE42B0" w:rsidRPr="0063449C" w:rsidRDefault="00DE42B0" w:rsidP="0090109F">
      <w:pPr>
        <w:rPr>
          <w:rFonts w:eastAsia="Times New Roman" w:cs="Times New Roman"/>
          <w:szCs w:val="20"/>
        </w:rPr>
      </w:pPr>
      <w:r w:rsidRPr="0063449C">
        <w:rPr>
          <w:rFonts w:eastAsia="Times New Roman" w:cs="Times New Roman"/>
          <w:szCs w:val="20"/>
        </w:rPr>
        <w:t>We begin with the installation of the integrated environ</w:t>
      </w:r>
      <w:r w:rsidR="003C2D27">
        <w:rPr>
          <w:rFonts w:eastAsia="Times New Roman" w:cs="Times New Roman"/>
          <w:szCs w:val="20"/>
        </w:rPr>
        <w:softHyphen/>
      </w:r>
      <w:r w:rsidRPr="0063449C">
        <w:rPr>
          <w:rFonts w:eastAsia="Times New Roman" w:cs="Times New Roman"/>
          <w:szCs w:val="20"/>
        </w:rPr>
        <w:t>ment</w:t>
      </w:r>
      <w:r w:rsidR="00446A63" w:rsidRPr="0063449C">
        <w:rPr>
          <w:rFonts w:eastAsia="Times New Roman" w:cs="Times New Roman"/>
          <w:szCs w:val="20"/>
        </w:rPr>
        <w:t xml:space="preserve"> </w:t>
      </w:r>
      <w:r w:rsidRPr="0063449C">
        <w:rPr>
          <w:rFonts w:eastAsia="Times New Roman" w:cs="Times New Roman"/>
          <w:b/>
          <w:bCs/>
          <w:szCs w:val="20"/>
        </w:rPr>
        <w:t>Microsoft Visual Studio</w:t>
      </w:r>
      <w:r w:rsidR="00446A63" w:rsidRPr="0063449C">
        <w:rPr>
          <w:rFonts w:eastAsia="Times New Roman" w:cs="Times New Roman"/>
          <w:b/>
          <w:bCs/>
          <w:szCs w:val="20"/>
        </w:rPr>
        <w:t xml:space="preserve"> </w:t>
      </w:r>
      <w:r w:rsidRPr="0063449C">
        <w:rPr>
          <w:rFonts w:eastAsia="Times New Roman" w:cs="Times New Roman"/>
          <w:noProof/>
          <w:szCs w:val="20"/>
        </w:rPr>
        <w:t>(</w:t>
      </w:r>
      <w:r w:rsidRPr="0063449C">
        <w:rPr>
          <w:rFonts w:eastAsia="Times New Roman" w:cs="Times New Roman"/>
          <w:szCs w:val="20"/>
        </w:rPr>
        <w:t>Communi</w:t>
      </w:r>
      <w:r w:rsidR="00B57E16">
        <w:rPr>
          <w:rFonts w:eastAsia="Times New Roman" w:cs="Times New Roman"/>
          <w:szCs w:val="20"/>
        </w:rPr>
        <w:softHyphen/>
      </w:r>
      <w:r w:rsidRPr="0063449C">
        <w:rPr>
          <w:rFonts w:eastAsia="Times New Roman" w:cs="Times New Roman"/>
          <w:szCs w:val="20"/>
        </w:rPr>
        <w:t>ty</w:t>
      </w:r>
      <w:r w:rsidR="00DB0FA8">
        <w:rPr>
          <w:rFonts w:eastAsia="Times New Roman" w:cs="Times New Roman"/>
          <w:szCs w:val="20"/>
        </w:rPr>
        <w:t xml:space="preserve"> edition</w:t>
      </w:r>
      <w:r w:rsidRPr="0063449C">
        <w:rPr>
          <w:rFonts w:eastAsia="Times New Roman" w:cs="Times New Roman"/>
          <w:szCs w:val="20"/>
        </w:rPr>
        <w:t>, version 2017).</w:t>
      </w:r>
      <w:r w:rsidR="00DB0FA8">
        <w:rPr>
          <w:rFonts w:eastAsia="Times New Roman" w:cs="Times New Roman"/>
          <w:szCs w:val="20"/>
        </w:rPr>
        <w:t xml:space="preserve"> Installing later versions of Visual Studio </w:t>
      </w:r>
      <w:r w:rsidR="00405B90">
        <w:rPr>
          <w:rFonts w:eastAsia="Times New Roman" w:cs="Times New Roman"/>
          <w:szCs w:val="20"/>
        </w:rPr>
        <w:t xml:space="preserve">(like </w:t>
      </w:r>
      <w:r w:rsidR="00215ABA" w:rsidRPr="00215ABA">
        <w:rPr>
          <w:rFonts w:eastAsia="Times New Roman" w:cs="Times New Roman"/>
          <w:szCs w:val="20"/>
        </w:rPr>
        <w:t>Visual Studio</w:t>
      </w:r>
      <w:r w:rsidR="00215ABA">
        <w:rPr>
          <w:rFonts w:eastAsia="Times New Roman" w:cs="Times New Roman"/>
          <w:szCs w:val="20"/>
        </w:rPr>
        <w:t xml:space="preserve"> </w:t>
      </w:r>
      <w:r w:rsidR="00405B90">
        <w:rPr>
          <w:rFonts w:eastAsia="Times New Roman" w:cs="Times New Roman"/>
          <w:szCs w:val="20"/>
        </w:rPr>
        <w:t>2019</w:t>
      </w:r>
      <w:r w:rsidR="0062110F">
        <w:rPr>
          <w:rFonts w:eastAsia="Times New Roman" w:cs="Times New Roman"/>
          <w:szCs w:val="20"/>
        </w:rPr>
        <w:t xml:space="preserve"> and </w:t>
      </w:r>
      <w:r w:rsidR="00215ABA" w:rsidRPr="00215ABA">
        <w:rPr>
          <w:rFonts w:eastAsia="Times New Roman" w:cs="Times New Roman"/>
          <w:szCs w:val="20"/>
        </w:rPr>
        <w:t>Visual Studio</w:t>
      </w:r>
      <w:r w:rsidR="00215ABA">
        <w:rPr>
          <w:rFonts w:eastAsia="Times New Roman" w:cs="Times New Roman"/>
          <w:szCs w:val="20"/>
        </w:rPr>
        <w:t xml:space="preserve"> </w:t>
      </w:r>
      <w:r w:rsidR="0062110F">
        <w:rPr>
          <w:rFonts w:eastAsia="Times New Roman" w:cs="Times New Roman"/>
          <w:szCs w:val="20"/>
        </w:rPr>
        <w:t>2021</w:t>
      </w:r>
      <w:r w:rsidR="00405B90">
        <w:rPr>
          <w:rFonts w:eastAsia="Times New Roman" w:cs="Times New Roman"/>
          <w:szCs w:val="20"/>
        </w:rPr>
        <w:t xml:space="preserve">) </w:t>
      </w:r>
      <w:r w:rsidR="00DB0FA8">
        <w:rPr>
          <w:rFonts w:eastAsia="Times New Roman" w:cs="Times New Roman"/>
          <w:szCs w:val="20"/>
        </w:rPr>
        <w:t>should be very similar.</w:t>
      </w:r>
    </w:p>
    <w:p w14:paraId="334023D7" w14:textId="77777777" w:rsidR="003C2D27" w:rsidRDefault="00DE42B0" w:rsidP="0090109F">
      <w:pPr>
        <w:rPr>
          <w:rFonts w:eastAsia="Times New Roman" w:cs="Times New Roman"/>
          <w:szCs w:val="20"/>
        </w:rPr>
      </w:pPr>
      <w:r w:rsidRPr="0063449C">
        <w:rPr>
          <w:rFonts w:eastAsia="Times New Roman" w:cs="Times New Roman"/>
          <w:szCs w:val="20"/>
        </w:rPr>
        <w:t>The</w:t>
      </w:r>
      <w:r w:rsidR="00446A63" w:rsidRPr="0063449C">
        <w:rPr>
          <w:rFonts w:eastAsia="Times New Roman" w:cs="Times New Roman"/>
          <w:szCs w:val="20"/>
        </w:rPr>
        <w:t xml:space="preserve"> </w:t>
      </w:r>
      <w:r w:rsidRPr="0063449C">
        <w:rPr>
          <w:rFonts w:eastAsia="Times New Roman" w:cs="Times New Roman"/>
          <w:b/>
          <w:bCs/>
          <w:szCs w:val="20"/>
        </w:rPr>
        <w:t>Community</w:t>
      </w:r>
      <w:r w:rsidR="00446A63" w:rsidRPr="0063449C">
        <w:rPr>
          <w:rFonts w:eastAsia="Times New Roman" w:cs="Times New Roman"/>
          <w:szCs w:val="20"/>
        </w:rPr>
        <w:t xml:space="preserve"> </w:t>
      </w:r>
      <w:r w:rsidRPr="0063449C">
        <w:rPr>
          <w:rFonts w:eastAsia="Times New Roman" w:cs="Times New Roman"/>
          <w:szCs w:val="20"/>
        </w:rPr>
        <w:t xml:space="preserve">version of Visual Studio </w:t>
      </w:r>
      <w:r w:rsidRPr="0063449C">
        <w:rPr>
          <w:rFonts w:eastAsia="Times New Roman" w:cs="Times New Roman"/>
          <w:noProof/>
          <w:szCs w:val="20"/>
        </w:rPr>
        <w:t xml:space="preserve">(VS) </w:t>
      </w:r>
      <w:r w:rsidRPr="0063449C">
        <w:rPr>
          <w:rFonts w:eastAsia="Times New Roman" w:cs="Times New Roman"/>
          <w:szCs w:val="20"/>
        </w:rPr>
        <w:t>is distributed freely by Microsoft and can be downloaded from:</w:t>
      </w:r>
      <w:r w:rsidR="00446A63" w:rsidRPr="0063449C">
        <w:rPr>
          <w:rFonts w:eastAsia="Times New Roman" w:cs="Times New Roman"/>
          <w:szCs w:val="20"/>
        </w:rPr>
        <w:t xml:space="preserve"> </w:t>
      </w:r>
      <w:hyperlink r:id="rId128" w:tgtFrame="_blank" w:history="1">
        <w:r w:rsidRPr="0063449C">
          <w:rPr>
            <w:rStyle w:val="Hyperlink"/>
            <w:rFonts w:eastAsia="Times New Roman" w:cs="Times New Roman"/>
            <w:szCs w:val="20"/>
          </w:rPr>
          <w:t>https://www.visualstudio.com/vs/com</w:t>
        </w:r>
        <w:r w:rsidRPr="0063449C">
          <w:rPr>
            <w:rStyle w:val="Hyperlink"/>
            <w:rFonts w:eastAsia="Times New Roman" w:cs="Times New Roman"/>
            <w:szCs w:val="20"/>
          </w:rPr>
          <w:t>m</w:t>
        </w:r>
        <w:r w:rsidRPr="0063449C">
          <w:rPr>
            <w:rStyle w:val="Hyperlink"/>
            <w:rFonts w:eastAsia="Times New Roman" w:cs="Times New Roman"/>
            <w:szCs w:val="20"/>
          </w:rPr>
          <w:t>unity</w:t>
        </w:r>
      </w:hyperlink>
      <w:r w:rsidRPr="0063449C">
        <w:rPr>
          <w:rFonts w:eastAsia="Times New Roman" w:cs="Times New Roman"/>
          <w:szCs w:val="20"/>
        </w:rPr>
        <w:t>.</w:t>
      </w:r>
    </w:p>
    <w:p w14:paraId="132DA5B0" w14:textId="18F9690F" w:rsidR="00DE42B0" w:rsidRPr="0063449C" w:rsidRDefault="00DE42B0" w:rsidP="0090109F">
      <w:pPr>
        <w:rPr>
          <w:rFonts w:eastAsia="Times New Roman" w:cs="Times New Roman"/>
          <w:szCs w:val="20"/>
        </w:rPr>
      </w:pPr>
      <w:r w:rsidRPr="0063449C">
        <w:rPr>
          <w:rFonts w:eastAsia="Times New Roman" w:cs="Times New Roman"/>
          <w:szCs w:val="20"/>
        </w:rPr>
        <w:t>The installation is typical for Windows with [</w:t>
      </w:r>
      <w:r w:rsidRPr="0063449C">
        <w:rPr>
          <w:rFonts w:eastAsia="Times New Roman" w:cs="Times New Roman"/>
          <w:b/>
          <w:bCs/>
          <w:szCs w:val="20"/>
        </w:rPr>
        <w:t>Next</w:t>
      </w:r>
      <w:r w:rsidRPr="0063449C">
        <w:rPr>
          <w:rFonts w:eastAsia="Times New Roman" w:cs="Times New Roman"/>
          <w:szCs w:val="20"/>
        </w:rPr>
        <w:t>], [</w:t>
      </w:r>
      <w:r w:rsidRPr="0063449C">
        <w:rPr>
          <w:rFonts w:eastAsia="Times New Roman" w:cs="Times New Roman"/>
          <w:b/>
          <w:bCs/>
          <w:szCs w:val="20"/>
        </w:rPr>
        <w:t>Next</w:t>
      </w:r>
      <w:r w:rsidRPr="0063449C">
        <w:rPr>
          <w:rFonts w:eastAsia="Times New Roman" w:cs="Times New Roman"/>
          <w:szCs w:val="20"/>
        </w:rPr>
        <w:t>] and [</w:t>
      </w:r>
      <w:r w:rsidRPr="0063449C">
        <w:rPr>
          <w:rFonts w:eastAsia="Times New Roman" w:cs="Times New Roman"/>
          <w:b/>
          <w:bCs/>
          <w:szCs w:val="20"/>
        </w:rPr>
        <w:t>Finish</w:t>
      </w:r>
      <w:r w:rsidRPr="0063449C">
        <w:rPr>
          <w:rFonts w:eastAsia="Times New Roman" w:cs="Times New Roman"/>
          <w:szCs w:val="20"/>
        </w:rPr>
        <w:t>], but it's important to include the components for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NET</w:t>
      </w:r>
      <w:r w:rsidRPr="0063449C">
        <w:rPr>
          <w:rFonts w:eastAsia="Times New Roman" w:cs="Times New Roman"/>
          <w:szCs w:val="20"/>
        </w:rPr>
        <w:t>". It is not necessary to change the rest of the settings for the installation.</w:t>
      </w:r>
    </w:p>
    <w:p w14:paraId="593A1772" w14:textId="61CCDC1A" w:rsidR="00DE42B0" w:rsidRPr="0063449C" w:rsidRDefault="00DE42B0" w:rsidP="0090109F">
      <w:pPr>
        <w:rPr>
          <w:rFonts w:eastAsia="Times New Roman" w:cs="Times New Roman"/>
          <w:szCs w:val="20"/>
        </w:rPr>
      </w:pPr>
      <w:r w:rsidRPr="0063449C">
        <w:rPr>
          <w:rFonts w:eastAsia="Times New Roman" w:cs="Times New Roman"/>
          <w:szCs w:val="20"/>
        </w:rPr>
        <w:t>The next lines describe in detail</w:t>
      </w:r>
      <w:r w:rsidR="00446A63" w:rsidRPr="0063449C">
        <w:rPr>
          <w:rFonts w:eastAsia="Times New Roman" w:cs="Times New Roman"/>
          <w:szCs w:val="20"/>
        </w:rPr>
        <w:t xml:space="preserve"> </w:t>
      </w:r>
      <w:r w:rsidRPr="0063449C">
        <w:rPr>
          <w:rFonts w:eastAsia="Times New Roman" w:cs="Times New Roman"/>
          <w:b/>
          <w:bCs/>
          <w:szCs w:val="20"/>
        </w:rPr>
        <w:t>the steps for the installation of Visual Studio</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version Community 2017). After we download the installation file and start it, the following screen appears:</w:t>
      </w:r>
    </w:p>
    <w:p w14:paraId="24A24755" w14:textId="77777777" w:rsidR="00DE42B0" w:rsidRPr="004B76D4" w:rsidRDefault="00DE42B0" w:rsidP="00D144EE">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F1DF090" wp14:editId="2C14DBA9">
            <wp:extent cx="4119467" cy="1638425"/>
            <wp:effectExtent l="0" t="0" r="0" b="0"/>
            <wp:docPr id="11" name="Picture 11" descr="https://csharp-book.softuni.or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org/assets/chapter-1-images/00.visual-studio-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59631" cy="1654399"/>
                    </a:xfrm>
                    <a:prstGeom prst="rect">
                      <a:avLst/>
                    </a:prstGeom>
                    <a:noFill/>
                    <a:ln>
                      <a:noFill/>
                    </a:ln>
                  </pic:spPr>
                </pic:pic>
              </a:graphicData>
            </a:graphic>
          </wp:inline>
        </w:drawing>
      </w:r>
    </w:p>
    <w:p w14:paraId="00975655" w14:textId="77777777" w:rsidR="00DE42B0" w:rsidRPr="0063449C" w:rsidRDefault="00DE42B0" w:rsidP="0090109F">
      <w:pPr>
        <w:rPr>
          <w:rFonts w:eastAsia="Times New Roman" w:cs="Times New Roman"/>
          <w:szCs w:val="20"/>
        </w:rPr>
      </w:pPr>
      <w:r w:rsidRPr="0063449C">
        <w:rPr>
          <w:rFonts w:eastAsia="Times New Roman" w:cs="Times New Roman"/>
          <w:szCs w:val="20"/>
        </w:rPr>
        <w:t>Press the [</w:t>
      </w:r>
      <w:r w:rsidRPr="0063449C">
        <w:rPr>
          <w:rFonts w:eastAsia="Times New Roman" w:cs="Times New Roman"/>
          <w:b/>
          <w:bCs/>
          <w:szCs w:val="20"/>
        </w:rPr>
        <w:t>Continue</w:t>
      </w:r>
      <w:r w:rsidRPr="0063449C">
        <w:rPr>
          <w:rFonts w:eastAsia="Times New Roman" w:cs="Times New Roman"/>
          <w:szCs w:val="20"/>
        </w:rPr>
        <w:t>] button and you will see the screen bellow:</w:t>
      </w:r>
    </w:p>
    <w:p w14:paraId="48D7B52C" w14:textId="77777777" w:rsidR="00DE42B0" w:rsidRPr="0063449C" w:rsidRDefault="00DE42B0" w:rsidP="00D144EE">
      <w:pPr>
        <w:jc w:val="center"/>
        <w:rPr>
          <w:rFonts w:eastAsia="Times New Roman" w:cs="Times New Roman"/>
          <w:szCs w:val="20"/>
        </w:rPr>
      </w:pPr>
      <w:r w:rsidRPr="0063449C">
        <w:rPr>
          <w:rFonts w:eastAsia="Times New Roman" w:cs="Times New Roman"/>
          <w:noProof/>
          <w:szCs w:val="20"/>
        </w:rPr>
        <w:drawing>
          <wp:inline distT="0" distB="0" distL="0" distR="0" wp14:anchorId="6CD9217B" wp14:editId="4A51891A">
            <wp:extent cx="4108641" cy="1773385"/>
            <wp:effectExtent l="0" t="0" r="6350" b="0"/>
            <wp:docPr id="12" name="Picture 12" descr="https://csharp-book.softuni.or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org/assets/chapter-1-images/00.visual-studio-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9888" cy="1804137"/>
                    </a:xfrm>
                    <a:prstGeom prst="rect">
                      <a:avLst/>
                    </a:prstGeom>
                    <a:noFill/>
                    <a:ln>
                      <a:noFill/>
                    </a:ln>
                  </pic:spPr>
                </pic:pic>
              </a:graphicData>
            </a:graphic>
          </wp:inline>
        </w:drawing>
      </w:r>
    </w:p>
    <w:p w14:paraId="164E3EF7" w14:textId="57AB634D" w:rsidR="00DE42B0" w:rsidRPr="0063449C" w:rsidRDefault="00DE42B0" w:rsidP="0090109F">
      <w:pPr>
        <w:rPr>
          <w:rFonts w:eastAsia="Times New Roman" w:cs="Times New Roman"/>
          <w:szCs w:val="20"/>
        </w:rPr>
      </w:pPr>
      <w:r w:rsidRPr="0063449C">
        <w:rPr>
          <w:rFonts w:eastAsia="Times New Roman" w:cs="Times New Roman"/>
          <w:szCs w:val="20"/>
        </w:rPr>
        <w:t>A screen with the installation panel of Visual Studio is being loaded.</w:t>
      </w:r>
    </w:p>
    <w:p w14:paraId="650D64C6" w14:textId="21071322" w:rsidR="00D144EE" w:rsidRPr="0063449C" w:rsidRDefault="00D144EE" w:rsidP="00D144EE">
      <w:pPr>
        <w:jc w:val="center"/>
        <w:rPr>
          <w:rFonts w:eastAsia="Times New Roman" w:cs="Times New Roman"/>
          <w:szCs w:val="20"/>
        </w:rPr>
      </w:pPr>
      <w:r w:rsidRPr="0063449C">
        <w:rPr>
          <w:rFonts w:eastAsia="Times New Roman" w:cs="Times New Roman"/>
          <w:noProof/>
          <w:szCs w:val="20"/>
        </w:rPr>
        <w:drawing>
          <wp:inline distT="0" distB="0" distL="0" distR="0" wp14:anchorId="0D8D3E09" wp14:editId="71DDDFAB">
            <wp:extent cx="5499100" cy="4033771"/>
            <wp:effectExtent l="0" t="0" r="635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517016" cy="4046913"/>
                    </a:xfrm>
                    <a:prstGeom prst="rect">
                      <a:avLst/>
                    </a:prstGeom>
                    <a:noFill/>
                    <a:ln>
                      <a:noFill/>
                    </a:ln>
                  </pic:spPr>
                </pic:pic>
              </a:graphicData>
            </a:graphic>
          </wp:inline>
        </w:drawing>
      </w:r>
    </w:p>
    <w:p w14:paraId="3E062810" w14:textId="0B0851CE" w:rsidR="00247F36" w:rsidRPr="0063449C" w:rsidRDefault="00DE42B0" w:rsidP="00D144EE">
      <w:pPr>
        <w:rPr>
          <w:rFonts w:eastAsia="Times New Roman" w:cs="Times New Roman"/>
          <w:szCs w:val="20"/>
        </w:rPr>
      </w:pPr>
      <w:r w:rsidRPr="0063449C">
        <w:rPr>
          <w:rFonts w:eastAsia="Times New Roman" w:cs="Times New Roman"/>
          <w:szCs w:val="20"/>
        </w:rPr>
        <w:lastRenderedPageBreak/>
        <w:t>Put a check mark on [</w:t>
      </w:r>
      <w:r w:rsidRPr="0063449C">
        <w:rPr>
          <w:rFonts w:eastAsia="Times New Roman" w:cs="Times New Roman"/>
          <w:b/>
          <w:bCs/>
          <w:szCs w:val="20"/>
        </w:rPr>
        <w:t>Universal Windows Platform development</w:t>
      </w:r>
      <w:r w:rsidRPr="0063449C">
        <w:rPr>
          <w:rFonts w:eastAsia="Times New Roman" w:cs="Times New Roman"/>
          <w:szCs w:val="20"/>
        </w:rPr>
        <w:t>],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desktop development</w:t>
      </w:r>
      <w:r w:rsidRPr="0063449C">
        <w:rPr>
          <w:rFonts w:eastAsia="Times New Roman" w:cs="Times New Roman"/>
          <w:szCs w:val="20"/>
        </w:rPr>
        <w:t>] and [</w:t>
      </w:r>
      <w:r w:rsidRPr="0063449C">
        <w:rPr>
          <w:rFonts w:eastAsia="Times New Roman" w:cs="Times New Roman"/>
          <w:b/>
          <w:bCs/>
          <w:noProof/>
          <w:szCs w:val="20"/>
        </w:rPr>
        <w:t>ASP</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and web development</w:t>
      </w:r>
      <w:r w:rsidRPr="0063449C">
        <w:rPr>
          <w:rFonts w:eastAsia="Times New Roman" w:cs="Times New Roman"/>
          <w:szCs w:val="20"/>
        </w:rPr>
        <w:t>], then press the [</w:t>
      </w:r>
      <w:r w:rsidRPr="0063449C">
        <w:rPr>
          <w:rFonts w:eastAsia="Times New Roman" w:cs="Times New Roman"/>
          <w:b/>
          <w:bCs/>
          <w:szCs w:val="20"/>
        </w:rPr>
        <w:t>Install</w:t>
      </w:r>
      <w:r w:rsidRPr="0063449C">
        <w:rPr>
          <w:rFonts w:eastAsia="Times New Roman" w:cs="Times New Roman"/>
          <w:szCs w:val="20"/>
        </w:rPr>
        <w:t>] button. Basically, this is everything</w:t>
      </w:r>
      <w:r w:rsidR="00247F36" w:rsidRPr="0063449C">
        <w:rPr>
          <w:rFonts w:eastAsia="Times New Roman" w:cs="Times New Roman"/>
          <w:szCs w:val="20"/>
        </w:rPr>
        <w:t>.</w:t>
      </w:r>
    </w:p>
    <w:p w14:paraId="5936F74B" w14:textId="3C4F7D79"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2E469FB7" wp14:editId="3F74A805">
            <wp:extent cx="5467350" cy="3819406"/>
            <wp:effectExtent l="0" t="0" r="0" b="0"/>
            <wp:docPr id="639" name="Picture 639"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00745" cy="3842735"/>
                    </a:xfrm>
                    <a:prstGeom prst="rect">
                      <a:avLst/>
                    </a:prstGeom>
                    <a:noFill/>
                    <a:ln>
                      <a:noFill/>
                    </a:ln>
                  </pic:spPr>
                </pic:pic>
              </a:graphicData>
            </a:graphic>
          </wp:inline>
        </w:drawing>
      </w:r>
    </w:p>
    <w:p w14:paraId="223AE91C" w14:textId="587B8DDD" w:rsidR="0081058C" w:rsidRPr="0063449C" w:rsidRDefault="00DE42B0" w:rsidP="00D144EE">
      <w:pPr>
        <w:rPr>
          <w:rFonts w:eastAsia="Times New Roman" w:cs="Times New Roman"/>
          <w:szCs w:val="20"/>
        </w:rPr>
      </w:pPr>
      <w:r w:rsidRPr="0063449C">
        <w:rPr>
          <w:rFonts w:eastAsia="Times New Roman" w:cs="Times New Roman"/>
          <w:szCs w:val="20"/>
        </w:rPr>
        <w:t>The installation of Visual Studio begins, and a screen like the one bellow will appear:</w:t>
      </w:r>
    </w:p>
    <w:p w14:paraId="16FE4DD3" w14:textId="304AEEF5"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0E2F58C8" wp14:editId="4984FB6A">
            <wp:extent cx="5467350" cy="2747988"/>
            <wp:effectExtent l="0" t="0" r="0" b="0"/>
            <wp:docPr id="133" name="Picture 13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99663" cy="2764229"/>
                    </a:xfrm>
                    <a:prstGeom prst="rect">
                      <a:avLst/>
                    </a:prstGeom>
                    <a:noFill/>
                    <a:ln>
                      <a:noFill/>
                    </a:ln>
                  </pic:spPr>
                </pic:pic>
              </a:graphicData>
            </a:graphic>
          </wp:inline>
        </w:drawing>
      </w:r>
    </w:p>
    <w:p w14:paraId="752CA4AE" w14:textId="29B24E97" w:rsidR="0081058C" w:rsidRPr="0063449C" w:rsidRDefault="00DE42B0" w:rsidP="00247F36">
      <w:pPr>
        <w:rPr>
          <w:rFonts w:eastAsia="Times New Roman" w:cs="Times New Roman"/>
          <w:szCs w:val="20"/>
        </w:rPr>
      </w:pPr>
      <w:r w:rsidRPr="0063449C">
        <w:rPr>
          <w:rFonts w:eastAsia="Times New Roman" w:cs="Times New Roman"/>
          <w:szCs w:val="20"/>
        </w:rPr>
        <w:t>After Visual Studio is installed, an informative screen will appear. Press the [</w:t>
      </w:r>
      <w:r w:rsidRPr="0063449C">
        <w:rPr>
          <w:rFonts w:eastAsia="Times New Roman" w:cs="Times New Roman"/>
          <w:b/>
          <w:bCs/>
          <w:szCs w:val="20"/>
        </w:rPr>
        <w:t>Launch</w:t>
      </w:r>
      <w:r w:rsidRPr="0063449C">
        <w:rPr>
          <w:rFonts w:eastAsia="Times New Roman" w:cs="Times New Roman"/>
          <w:szCs w:val="20"/>
        </w:rPr>
        <w:t>] button to start it.</w:t>
      </w:r>
    </w:p>
    <w:p w14:paraId="7737774B"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675A46D" wp14:editId="0012EDB6">
            <wp:extent cx="5130800" cy="2584631"/>
            <wp:effectExtent l="0" t="0" r="0" b="6350"/>
            <wp:docPr id="128" name="Picture 128" descr="C:\Users\Venci\Deskto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77527" cy="2608170"/>
                    </a:xfrm>
                    <a:prstGeom prst="rect">
                      <a:avLst/>
                    </a:prstGeom>
                    <a:noFill/>
                    <a:ln>
                      <a:noFill/>
                    </a:ln>
                  </pic:spPr>
                </pic:pic>
              </a:graphicData>
            </a:graphic>
          </wp:inline>
        </w:drawing>
      </w:r>
    </w:p>
    <w:p w14:paraId="69740A0A" w14:textId="62ADAEC1" w:rsidR="00DE42B0" w:rsidRPr="0063449C" w:rsidRDefault="00DE42B0" w:rsidP="00247F36">
      <w:pPr>
        <w:rPr>
          <w:rFonts w:eastAsia="Times New Roman" w:cs="Times New Roman"/>
          <w:szCs w:val="20"/>
        </w:rPr>
      </w:pPr>
      <w:r w:rsidRPr="0063449C">
        <w:rPr>
          <w:rFonts w:eastAsia="Times New Roman" w:cs="Times New Roman"/>
          <w:szCs w:val="20"/>
        </w:rPr>
        <w:t>Upon</w:t>
      </w:r>
      <w:r w:rsidR="00446A63" w:rsidRPr="0063449C">
        <w:rPr>
          <w:rFonts w:eastAsia="Times New Roman" w:cs="Times New Roman"/>
          <w:szCs w:val="20"/>
        </w:rPr>
        <w:t xml:space="preserve"> </w:t>
      </w:r>
      <w:r w:rsidRPr="0063449C">
        <w:rPr>
          <w:rFonts w:eastAsia="Times New Roman" w:cs="Times New Roman"/>
          <w:b/>
          <w:bCs/>
          <w:szCs w:val="20"/>
        </w:rPr>
        <w:t xml:space="preserve">starting </w:t>
      </w:r>
      <w:r w:rsidRPr="0063449C">
        <w:rPr>
          <w:rFonts w:eastAsia="Times New Roman" w:cs="Times New Roman"/>
          <w:b/>
          <w:bCs/>
          <w:noProof/>
          <w:szCs w:val="20"/>
        </w:rPr>
        <w:t>VS</w:t>
      </w:r>
      <w:r w:rsidR="00446A63" w:rsidRPr="0063449C">
        <w:rPr>
          <w:rFonts w:eastAsia="Times New Roman" w:cs="Times New Roman"/>
          <w:noProof/>
          <w:szCs w:val="20"/>
        </w:rPr>
        <w:t xml:space="preserve"> </w:t>
      </w:r>
      <w:r w:rsidRPr="0063449C">
        <w:rPr>
          <w:rFonts w:eastAsia="Times New Roman" w:cs="Times New Roman"/>
          <w:szCs w:val="20"/>
        </w:rPr>
        <w:t xml:space="preserve">a screen appears like the one bellow. On it you can choose whether you will enter Visual Studio using a Microsoft account. For now, we choose to continue without being logged into our Microsoft account, and </w:t>
      </w:r>
      <w:r w:rsidR="00F31F45" w:rsidRPr="0063449C">
        <w:rPr>
          <w:rFonts w:eastAsia="Times New Roman" w:cs="Times New Roman"/>
          <w:szCs w:val="20"/>
        </w:rPr>
        <w:t>therefore</w:t>
      </w:r>
      <w:r w:rsidRPr="0063449C">
        <w:rPr>
          <w:rFonts w:eastAsia="Times New Roman" w:cs="Times New Roman"/>
          <w:szCs w:val="20"/>
        </w:rPr>
        <w:t xml:space="preserve"> we choose the option [</w:t>
      </w:r>
      <w:r w:rsidRPr="0063449C">
        <w:rPr>
          <w:rFonts w:eastAsia="Times New Roman" w:cs="Times New Roman"/>
          <w:b/>
          <w:bCs/>
          <w:szCs w:val="20"/>
        </w:rPr>
        <w:t>Not now, maybe later.</w:t>
      </w:r>
      <w:r w:rsidRPr="0063449C">
        <w:rPr>
          <w:rFonts w:eastAsia="Times New Roman" w:cs="Times New Roman"/>
          <w:szCs w:val="20"/>
        </w:rPr>
        <w:t xml:space="preserve">]. At a later point, if you have such an account, you may log in, and if you don't have one, and you have difficulties with its creation, you can always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35"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36" w:history="1">
        <w:r w:rsidR="00031A1D" w:rsidRPr="00274CB6">
          <w:rPr>
            <w:rStyle w:val="Hyperlink"/>
          </w:rPr>
          <w:t>https://fb.com/softuni.org</w:t>
        </w:r>
      </w:hyperlink>
      <w:r w:rsidR="00031A1D">
        <w:t>).</w:t>
      </w:r>
    </w:p>
    <w:p w14:paraId="23B21BD8"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7195EEB" wp14:editId="02DF72EF">
            <wp:extent cx="2412000" cy="1821600"/>
            <wp:effectExtent l="0" t="0" r="7620" b="7620"/>
            <wp:docPr id="17" name="Picture 17" descr="https://csharp-book.softuni.or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org/assets/chapter-1-images/00.visual-studio-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2000" cy="1821600"/>
                    </a:xfrm>
                    <a:prstGeom prst="rect">
                      <a:avLst/>
                    </a:prstGeom>
                    <a:noFill/>
                    <a:ln>
                      <a:noFill/>
                    </a:ln>
                  </pic:spPr>
                </pic:pic>
              </a:graphicData>
            </a:graphic>
          </wp:inline>
        </w:drawing>
      </w:r>
    </w:p>
    <w:p w14:paraId="02E2EAC4" w14:textId="01D77CC8" w:rsidR="00DE42B0" w:rsidRPr="0063449C" w:rsidRDefault="00DE42B0" w:rsidP="00870363">
      <w:pPr>
        <w:spacing w:before="120" w:after="120"/>
        <w:rPr>
          <w:rFonts w:eastAsia="Times New Roman" w:cs="Times New Roman"/>
          <w:szCs w:val="20"/>
        </w:rPr>
      </w:pPr>
      <w:r w:rsidRPr="0063449C">
        <w:rPr>
          <w:rFonts w:eastAsia="Times New Roman" w:cs="Times New Roman"/>
          <w:szCs w:val="20"/>
        </w:rPr>
        <w:t>The next step is to choose</w:t>
      </w:r>
      <w:r w:rsidR="00446A63" w:rsidRPr="0063449C">
        <w:rPr>
          <w:rFonts w:eastAsia="Times New Roman" w:cs="Times New Roman"/>
          <w:szCs w:val="20"/>
        </w:rPr>
        <w:t xml:space="preserve"> </w:t>
      </w:r>
      <w:r w:rsidRPr="0063449C">
        <w:rPr>
          <w:rFonts w:eastAsia="Times New Roman" w:cs="Times New Roman"/>
          <w:b/>
          <w:bCs/>
          <w:szCs w:val="20"/>
        </w:rPr>
        <w:t>the color theme</w:t>
      </w:r>
      <w:r w:rsidRPr="0063449C">
        <w:rPr>
          <w:rFonts w:eastAsia="Times New Roman" w:cs="Times New Roman"/>
          <w:szCs w:val="20"/>
        </w:rPr>
        <w:t>, in which Visual Studio is visualized. The choice here lays completely on the preferences of the user and it doesn't matter which option will be chosen.</w:t>
      </w:r>
    </w:p>
    <w:p w14:paraId="565504A5" w14:textId="77777777" w:rsidR="00DE42B0" w:rsidRPr="0063449C" w:rsidRDefault="00DE42B0" w:rsidP="00247F36">
      <w:pPr>
        <w:spacing w:before="0" w:after="0"/>
        <w:jc w:val="center"/>
        <w:rPr>
          <w:rFonts w:eastAsia="Times New Roman" w:cs="Times New Roman"/>
          <w:szCs w:val="20"/>
        </w:rPr>
      </w:pPr>
      <w:r w:rsidRPr="0063449C">
        <w:rPr>
          <w:rFonts w:eastAsia="Times New Roman" w:cs="Times New Roman"/>
          <w:noProof/>
          <w:szCs w:val="20"/>
        </w:rPr>
        <w:drawing>
          <wp:inline distT="0" distB="0" distL="0" distR="0" wp14:anchorId="1920754E" wp14:editId="27E1BB60">
            <wp:extent cx="2411444" cy="2089150"/>
            <wp:effectExtent l="0" t="0" r="8255" b="6350"/>
            <wp:docPr id="18" name="Picture 18" descr="https://csharp-book.softuni.or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org/assets/chapter-1-images/00.visual-studio-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23898" cy="2099939"/>
                    </a:xfrm>
                    <a:prstGeom prst="rect">
                      <a:avLst/>
                    </a:prstGeom>
                    <a:noFill/>
                    <a:ln>
                      <a:noFill/>
                    </a:ln>
                  </pic:spPr>
                </pic:pic>
              </a:graphicData>
            </a:graphic>
          </wp:inline>
        </w:drawing>
      </w:r>
    </w:p>
    <w:p w14:paraId="4E54A0F6" w14:textId="66DE5987" w:rsidR="00247F36" w:rsidRPr="0063449C" w:rsidRDefault="00DE42B0" w:rsidP="00031A1D">
      <w:pPr>
        <w:spacing w:after="0"/>
        <w:rPr>
          <w:rFonts w:eastAsia="Times New Roman" w:cs="Times New Roman"/>
          <w:szCs w:val="20"/>
        </w:rPr>
      </w:pPr>
      <w:r w:rsidRPr="0063449C">
        <w:rPr>
          <w:rFonts w:eastAsia="Times New Roman" w:cs="Times New Roman"/>
          <w:szCs w:val="20"/>
        </w:rPr>
        <w:lastRenderedPageBreak/>
        <w:t>Press the [</w:t>
      </w:r>
      <w:r w:rsidRPr="0063449C">
        <w:rPr>
          <w:rFonts w:eastAsia="Times New Roman" w:cs="Times New Roman"/>
          <w:b/>
          <w:bCs/>
          <w:szCs w:val="20"/>
        </w:rPr>
        <w:t>Start Visual Studio</w:t>
      </w:r>
      <w:r w:rsidRPr="0063449C">
        <w:rPr>
          <w:rFonts w:eastAsia="Times New Roman" w:cs="Times New Roman"/>
          <w:szCs w:val="20"/>
        </w:rPr>
        <w:t>] button and the main view of Visual Studio Community will be displayed:</w:t>
      </w:r>
    </w:p>
    <w:p w14:paraId="644625E6" w14:textId="77777777" w:rsidR="00247F36" w:rsidRPr="0063449C" w:rsidRDefault="00247F36" w:rsidP="00247F36">
      <w:pPr>
        <w:jc w:val="center"/>
        <w:rPr>
          <w:rFonts w:eastAsia="Times New Roman" w:cs="Times New Roman"/>
          <w:szCs w:val="20"/>
        </w:rPr>
      </w:pPr>
      <w:r w:rsidRPr="0063449C">
        <w:rPr>
          <w:rFonts w:eastAsia="Times New Roman" w:cs="Times New Roman"/>
          <w:noProof/>
          <w:szCs w:val="20"/>
        </w:rPr>
        <w:drawing>
          <wp:inline distT="0" distB="0" distL="0" distR="0" wp14:anchorId="3DFF2055" wp14:editId="1B904834">
            <wp:extent cx="5499100" cy="2912365"/>
            <wp:effectExtent l="0" t="0" r="6350" b="2540"/>
            <wp:docPr id="134" name="Picture 13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40852" cy="2934477"/>
                    </a:xfrm>
                    <a:prstGeom prst="rect">
                      <a:avLst/>
                    </a:prstGeom>
                    <a:noFill/>
                    <a:ln>
                      <a:noFill/>
                    </a:ln>
                  </pic:spPr>
                </pic:pic>
              </a:graphicData>
            </a:graphic>
          </wp:inline>
        </w:drawing>
      </w:r>
    </w:p>
    <w:p w14:paraId="16A00490" w14:textId="07D07C88" w:rsidR="00DE42B0" w:rsidRPr="0063449C" w:rsidRDefault="00DE42B0" w:rsidP="00247F36">
      <w:pPr>
        <w:rPr>
          <w:rFonts w:eastAsia="Times New Roman" w:cs="Times New Roman"/>
          <w:szCs w:val="20"/>
        </w:rPr>
      </w:pPr>
      <w:r w:rsidRPr="0063449C">
        <w:rPr>
          <w:rFonts w:eastAsia="Times New Roman" w:cs="Times New Roman"/>
          <w:szCs w:val="20"/>
        </w:rPr>
        <w:t>That's all. We are ready to work with Visual Studio.</w:t>
      </w:r>
    </w:p>
    <w:p w14:paraId="13DBD1E5" w14:textId="77777777" w:rsidR="00DE42B0" w:rsidRPr="00B047FC" w:rsidRDefault="00DE42B0" w:rsidP="00C827BA">
      <w:pPr>
        <w:pStyle w:val="Heading3"/>
      </w:pPr>
      <w:r w:rsidRPr="00B047FC">
        <w:t>Older Versions of Visual Studio</w:t>
      </w:r>
    </w:p>
    <w:p w14:paraId="730FFFE7" w14:textId="4620BC87" w:rsidR="00DE42B0" w:rsidRPr="0063449C" w:rsidRDefault="00DE42B0" w:rsidP="0090109F">
      <w:pPr>
        <w:rPr>
          <w:rFonts w:eastAsia="Times New Roman" w:cs="Times New Roman"/>
          <w:szCs w:val="20"/>
        </w:rPr>
      </w:pPr>
      <w:r w:rsidRPr="0063449C">
        <w:rPr>
          <w:rFonts w:eastAsia="Times New Roman" w:cs="Times New Roman"/>
          <w:szCs w:val="20"/>
        </w:rPr>
        <w:t xml:space="preserve">You can use older versions of Visual Studio </w:t>
      </w:r>
      <w:r w:rsidRPr="0063449C">
        <w:rPr>
          <w:rFonts w:eastAsia="Times New Roman" w:cs="Times New Roman"/>
          <w:noProof/>
          <w:szCs w:val="20"/>
        </w:rPr>
        <w:t>(</w:t>
      </w:r>
      <w:r w:rsidRPr="0063449C">
        <w:rPr>
          <w:rFonts w:eastAsia="Times New Roman" w:cs="Times New Roman"/>
          <w:szCs w:val="20"/>
        </w:rPr>
        <w:t>for example version 2015 or 2013 or even 2010 or 2005), but</w:t>
      </w:r>
      <w:r w:rsidR="00446A63" w:rsidRPr="0063449C">
        <w:rPr>
          <w:rFonts w:eastAsia="Times New Roman" w:cs="Times New Roman"/>
          <w:szCs w:val="20"/>
        </w:rPr>
        <w:t xml:space="preserve"> </w:t>
      </w:r>
      <w:r w:rsidRPr="0063449C">
        <w:rPr>
          <w:rFonts w:eastAsia="Times New Roman" w:cs="Times New Roman"/>
          <w:b/>
          <w:bCs/>
          <w:szCs w:val="20"/>
        </w:rPr>
        <w:t>it is not recommended</w:t>
      </w:r>
      <w:r w:rsidRPr="0063449C">
        <w:rPr>
          <w:rFonts w:eastAsia="Times New Roman" w:cs="Times New Roman"/>
          <w:szCs w:val="20"/>
        </w:rPr>
        <w:t>, as they don't contain some of the newer options for deve</w:t>
      </w:r>
      <w:r w:rsidR="00B57E16">
        <w:rPr>
          <w:rFonts w:eastAsia="Times New Roman" w:cs="Times New Roman"/>
          <w:szCs w:val="20"/>
        </w:rPr>
        <w:softHyphen/>
      </w:r>
      <w:r w:rsidRPr="0063449C">
        <w:rPr>
          <w:rFonts w:eastAsia="Times New Roman" w:cs="Times New Roman"/>
          <w:szCs w:val="20"/>
        </w:rPr>
        <w:t>lop</w:t>
      </w:r>
      <w:r w:rsidR="00B57E16">
        <w:rPr>
          <w:rFonts w:eastAsia="Times New Roman" w:cs="Times New Roman"/>
          <w:szCs w:val="20"/>
        </w:rPr>
        <w:softHyphen/>
      </w:r>
      <w:r w:rsidRPr="0063449C">
        <w:rPr>
          <w:rFonts w:eastAsia="Times New Roman" w:cs="Times New Roman"/>
          <w:szCs w:val="20"/>
        </w:rPr>
        <w:t xml:space="preserve">ment, and not </w:t>
      </w:r>
      <w:r w:rsidR="00F31F45" w:rsidRPr="0063449C">
        <w:rPr>
          <w:rFonts w:eastAsia="Times New Roman" w:cs="Times New Roman"/>
          <w:szCs w:val="20"/>
        </w:rPr>
        <w:t>all</w:t>
      </w:r>
      <w:r w:rsidRPr="0063449C">
        <w:rPr>
          <w:rFonts w:eastAsia="Times New Roman" w:cs="Times New Roman"/>
          <w:szCs w:val="20"/>
        </w:rPr>
        <w:t xml:space="preserve"> the examples from the </w:t>
      </w:r>
      <w:r w:rsidR="00F31F45" w:rsidRPr="0063449C">
        <w:rPr>
          <w:rFonts w:eastAsia="Times New Roman" w:cs="Times New Roman"/>
          <w:szCs w:val="20"/>
        </w:rPr>
        <w:t>book will run the same way</w:t>
      </w:r>
      <w:r w:rsidRPr="0063449C">
        <w:rPr>
          <w:rFonts w:eastAsia="Times New Roman" w:cs="Times New Roman"/>
          <w:szCs w:val="20"/>
        </w:rPr>
        <w:t>.</w:t>
      </w:r>
    </w:p>
    <w:p w14:paraId="47D92639" w14:textId="77777777" w:rsidR="00DE42B0" w:rsidRPr="00B047FC" w:rsidRDefault="00DE42B0" w:rsidP="00C827BA">
      <w:pPr>
        <w:pStyle w:val="Heading3"/>
      </w:pPr>
      <w:r w:rsidRPr="00B047FC">
        <w:t>Online Development Environments</w:t>
      </w:r>
    </w:p>
    <w:p w14:paraId="709C225C" w14:textId="76B45899" w:rsidR="00DE42B0" w:rsidRPr="0063449C" w:rsidRDefault="00DE42B0" w:rsidP="0090109F">
      <w:pPr>
        <w:rPr>
          <w:rFonts w:eastAsia="Times New Roman" w:cs="Times New Roman"/>
          <w:szCs w:val="20"/>
        </w:rPr>
      </w:pP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alternative environments for development online</w:t>
      </w:r>
      <w:r w:rsidR="00446A63" w:rsidRPr="0063449C">
        <w:rPr>
          <w:rFonts w:eastAsia="Times New Roman" w:cs="Times New Roman"/>
          <w:szCs w:val="20"/>
        </w:rPr>
        <w:t xml:space="preserve"> </w:t>
      </w:r>
      <w:r w:rsidRPr="0063449C">
        <w:rPr>
          <w:rFonts w:eastAsia="Times New Roman" w:cs="Times New Roman"/>
          <w:szCs w:val="20"/>
        </w:rPr>
        <w:t>directly into your web browser. These environments are not very convenient, but if you don't have other opportunity, you can start your training with them and install Visual Studio later. Here are some useful links:</w:t>
      </w:r>
    </w:p>
    <w:p w14:paraId="30DF1278" w14:textId="109141C7"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For the language C# the site</w:t>
      </w:r>
      <w:r w:rsidR="00446A63" w:rsidRPr="0063449C">
        <w:rPr>
          <w:rFonts w:eastAsia="Times New Roman" w:cs="Times New Roman"/>
          <w:szCs w:val="20"/>
        </w:rPr>
        <w:t xml:space="preserve"> </w:t>
      </w:r>
      <w:r w:rsidRPr="0063449C">
        <w:rPr>
          <w:rFonts w:eastAsia="Times New Roman" w:cs="Times New Roman"/>
          <w:b/>
          <w:bCs/>
          <w:szCs w:val="20"/>
        </w:rPr>
        <w:t>.</w:t>
      </w:r>
      <w:r w:rsidRPr="0063449C">
        <w:rPr>
          <w:rFonts w:eastAsia="Times New Roman" w:cs="Times New Roman"/>
          <w:b/>
          <w:bCs/>
          <w:noProof/>
          <w:szCs w:val="20"/>
        </w:rPr>
        <w:t xml:space="preserve">NET </w:t>
      </w:r>
      <w:r w:rsidRPr="0063449C">
        <w:rPr>
          <w:rFonts w:eastAsia="Times New Roman" w:cs="Times New Roman"/>
          <w:b/>
          <w:bCs/>
          <w:szCs w:val="20"/>
        </w:rPr>
        <w:t>Fiddle</w:t>
      </w:r>
      <w:r w:rsidR="00446A63" w:rsidRPr="0063449C">
        <w:rPr>
          <w:rFonts w:eastAsia="Times New Roman" w:cs="Times New Roman"/>
          <w:szCs w:val="20"/>
        </w:rPr>
        <w:t xml:space="preserve"> </w:t>
      </w:r>
      <w:r w:rsidRPr="0063449C">
        <w:rPr>
          <w:rFonts w:eastAsia="Times New Roman" w:cs="Times New Roman"/>
          <w:szCs w:val="20"/>
        </w:rPr>
        <w:t>allows code writing and its execution online:</w:t>
      </w:r>
      <w:r w:rsidR="00446A63" w:rsidRPr="0063449C">
        <w:rPr>
          <w:rFonts w:eastAsia="Times New Roman" w:cs="Times New Roman"/>
          <w:szCs w:val="20"/>
        </w:rPr>
        <w:t xml:space="preserve"> </w:t>
      </w:r>
      <w:hyperlink r:id="rId140" w:history="1">
        <w:r w:rsidR="00000C88" w:rsidRPr="0063449C">
          <w:rPr>
            <w:rStyle w:val="Hyperlink"/>
            <w:rFonts w:eastAsia="Times New Roman" w:cs="Times New Roman"/>
            <w:szCs w:val="20"/>
          </w:rPr>
          <w:t>https://dotnetfiddle.net</w:t>
        </w:r>
      </w:hyperlink>
      <w:r w:rsidRPr="0063449C">
        <w:rPr>
          <w:rFonts w:eastAsia="Times New Roman" w:cs="Times New Roman"/>
          <w:szCs w:val="20"/>
        </w:rPr>
        <w:t>.</w:t>
      </w:r>
    </w:p>
    <w:p w14:paraId="78D4408F" w14:textId="0DDD63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Java you can use the following online Java </w:t>
      </w:r>
      <w:r w:rsidRPr="0063449C">
        <w:rPr>
          <w:rFonts w:eastAsia="Times New Roman" w:cs="Times New Roman"/>
          <w:noProof/>
          <w:szCs w:val="20"/>
        </w:rPr>
        <w:t>IDE</w:t>
      </w:r>
      <w:r w:rsidRPr="0063449C">
        <w:rPr>
          <w:rFonts w:eastAsia="Times New Roman" w:cs="Times New Roman"/>
          <w:szCs w:val="20"/>
        </w:rPr>
        <w:t>:</w:t>
      </w:r>
      <w:r w:rsidR="00446A63" w:rsidRPr="0063449C">
        <w:rPr>
          <w:rFonts w:eastAsia="Times New Roman" w:cs="Times New Roman"/>
          <w:szCs w:val="20"/>
        </w:rPr>
        <w:t xml:space="preserve"> </w:t>
      </w:r>
      <w:hyperlink r:id="rId141" w:history="1">
        <w:r w:rsidR="00000C88" w:rsidRPr="0063449C">
          <w:rPr>
            <w:rStyle w:val="Hyperlink"/>
            <w:rFonts w:eastAsia="Times New Roman" w:cs="Times New Roman"/>
            <w:szCs w:val="20"/>
          </w:rPr>
          <w:t>https://www.compilejava.net</w:t>
        </w:r>
      </w:hyperlink>
      <w:r w:rsidRPr="0063449C">
        <w:rPr>
          <w:rFonts w:eastAsia="Times New Roman" w:cs="Times New Roman"/>
          <w:szCs w:val="20"/>
        </w:rPr>
        <w:t>.</w:t>
      </w:r>
    </w:p>
    <w:p w14:paraId="01BDAC48" w14:textId="5695C64B"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For </w:t>
      </w:r>
      <w:r w:rsidRPr="0063449C">
        <w:rPr>
          <w:rFonts w:eastAsia="Times New Roman" w:cs="Times New Roman"/>
          <w:noProof/>
          <w:szCs w:val="20"/>
        </w:rPr>
        <w:t xml:space="preserve">JavaScript </w:t>
      </w:r>
      <w:r w:rsidRPr="0063449C">
        <w:rPr>
          <w:rFonts w:eastAsia="Times New Roman" w:cs="Times New Roman"/>
          <w:szCs w:val="20"/>
        </w:rPr>
        <w:t xml:space="preserve">you can write a </w:t>
      </w:r>
      <w:r w:rsidRPr="0063449C">
        <w:rPr>
          <w:rFonts w:eastAsia="Times New Roman" w:cs="Times New Roman"/>
          <w:noProof/>
          <w:szCs w:val="20"/>
        </w:rPr>
        <w:t xml:space="preserve">JS </w:t>
      </w:r>
      <w:r w:rsidRPr="0063449C">
        <w:rPr>
          <w:rFonts w:eastAsia="Times New Roman" w:cs="Times New Roman"/>
          <w:szCs w:val="20"/>
        </w:rPr>
        <w:t>code directly in the console of a given browser when you press</w:t>
      </w:r>
      <w:r w:rsidR="00446A63" w:rsidRPr="0063449C">
        <w:rPr>
          <w:rFonts w:eastAsia="Times New Roman" w:cs="Times New Roman"/>
          <w:szCs w:val="20"/>
        </w:rPr>
        <w:t xml:space="preserve"> </w:t>
      </w:r>
      <w:r w:rsidRPr="0063449C">
        <w:rPr>
          <w:rFonts w:eastAsia="Times New Roman" w:cs="Times New Roman"/>
          <w:b/>
          <w:bCs/>
          <w:szCs w:val="20"/>
        </w:rPr>
        <w:t>[F12]</w:t>
      </w:r>
      <w:r w:rsidRPr="0063449C">
        <w:rPr>
          <w:rFonts w:eastAsia="Times New Roman" w:cs="Times New Roman"/>
          <w:szCs w:val="20"/>
        </w:rPr>
        <w:t>.</w:t>
      </w:r>
    </w:p>
    <w:p w14:paraId="64870339" w14:textId="603660C0" w:rsidR="00DE42B0" w:rsidRPr="0063449C" w:rsidRDefault="00DE42B0" w:rsidP="00FE27B5">
      <w:pPr>
        <w:numPr>
          <w:ilvl w:val="0"/>
          <w:numId w:val="16"/>
        </w:numPr>
        <w:tabs>
          <w:tab w:val="clear" w:pos="720"/>
        </w:tabs>
        <w:ind w:left="510" w:hanging="227"/>
        <w:rPr>
          <w:rFonts w:eastAsia="Times New Roman" w:cs="Times New Roman"/>
          <w:szCs w:val="20"/>
        </w:rPr>
      </w:pPr>
      <w:r w:rsidRPr="0063449C">
        <w:rPr>
          <w:rFonts w:eastAsia="Times New Roman" w:cs="Times New Roman"/>
          <w:szCs w:val="20"/>
        </w:rPr>
        <w:t xml:space="preserve">The site Repl.it provides online coding environment for multiple languages </w:t>
      </w:r>
      <w:r w:rsidRPr="0063449C">
        <w:rPr>
          <w:rFonts w:eastAsia="Times New Roman" w:cs="Times New Roman"/>
          <w:noProof/>
          <w:szCs w:val="20"/>
        </w:rPr>
        <w:t>(</w:t>
      </w:r>
      <w:r w:rsidRPr="0063449C">
        <w:rPr>
          <w:rFonts w:eastAsia="Times New Roman" w:cs="Times New Roman"/>
          <w:szCs w:val="20"/>
        </w:rPr>
        <w:t xml:space="preserve">C#, Java, </w:t>
      </w:r>
      <w:r w:rsidRPr="0063449C">
        <w:rPr>
          <w:rFonts w:eastAsia="Times New Roman" w:cs="Times New Roman"/>
          <w:noProof/>
          <w:szCs w:val="20"/>
        </w:rPr>
        <w:t>JS</w:t>
      </w:r>
      <w:r w:rsidRPr="0063449C">
        <w:rPr>
          <w:rFonts w:eastAsia="Times New Roman" w:cs="Times New Roman"/>
          <w:szCs w:val="20"/>
        </w:rPr>
        <w:t>, Python, C++ and many more):</w:t>
      </w:r>
      <w:r w:rsidR="00446A63" w:rsidRPr="0063449C">
        <w:rPr>
          <w:rFonts w:eastAsia="Times New Roman" w:cs="Times New Roman"/>
          <w:szCs w:val="20"/>
        </w:rPr>
        <w:t xml:space="preserve"> </w:t>
      </w:r>
      <w:hyperlink r:id="rId142" w:history="1">
        <w:r w:rsidR="00000C88" w:rsidRPr="0063449C">
          <w:rPr>
            <w:rStyle w:val="Hyperlink"/>
            <w:rFonts w:eastAsia="Times New Roman" w:cs="Times New Roman"/>
            <w:szCs w:val="20"/>
          </w:rPr>
          <w:t>https://repl.it</w:t>
        </w:r>
      </w:hyperlink>
      <w:r w:rsidRPr="0063449C">
        <w:rPr>
          <w:rFonts w:eastAsia="Times New Roman" w:cs="Times New Roman"/>
          <w:szCs w:val="20"/>
        </w:rPr>
        <w:t>.</w:t>
      </w:r>
    </w:p>
    <w:p w14:paraId="2A937CF9" w14:textId="77777777" w:rsidR="00DE42B0" w:rsidRPr="00B047FC" w:rsidRDefault="00DE42B0" w:rsidP="00C827BA">
      <w:pPr>
        <w:pStyle w:val="Heading3"/>
      </w:pPr>
      <w:r w:rsidRPr="00B047FC">
        <w:t>Project Solutions and Projects in Visual Studio</w:t>
      </w:r>
    </w:p>
    <w:p w14:paraId="772E3013" w14:textId="311AD662" w:rsidR="00DE42B0" w:rsidRPr="0063449C" w:rsidRDefault="00DE42B0" w:rsidP="00570D27">
      <w:pPr>
        <w:rPr>
          <w:rFonts w:eastAsia="Times New Roman" w:cs="Times New Roman"/>
          <w:szCs w:val="20"/>
        </w:rPr>
      </w:pPr>
      <w:r w:rsidRPr="0063449C">
        <w:rPr>
          <w:rFonts w:eastAsia="Times New Roman" w:cs="Times New Roman"/>
          <w:szCs w:val="20"/>
        </w:rPr>
        <w:t>Before we start working with Visual Studio, it is necessary to get familiar with the concepts of a</w:t>
      </w:r>
      <w:r w:rsidR="00446A63" w:rsidRPr="0063449C">
        <w:rPr>
          <w:rFonts w:eastAsia="Times New Roman" w:cs="Times New Roman"/>
          <w:szCs w:val="20"/>
        </w:rPr>
        <w:t xml:space="preserve"> </w:t>
      </w: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and a</w:t>
      </w:r>
      <w:r w:rsidR="00446A63" w:rsidRPr="0063449C">
        <w:rPr>
          <w:rFonts w:eastAsia="Times New Roman" w:cs="Times New Roman"/>
          <w:szCs w:val="20"/>
        </w:rPr>
        <w:t xml:space="preserve"> </w:t>
      </w:r>
      <w:r w:rsidRPr="0063449C">
        <w:rPr>
          <w:rFonts w:eastAsia="Times New Roman" w:cs="Times New Roman"/>
          <w:b/>
          <w:bCs/>
          <w:szCs w:val="20"/>
        </w:rPr>
        <w:t>Visual Studio Project</w:t>
      </w:r>
      <w:r w:rsidRPr="0063449C">
        <w:rPr>
          <w:rFonts w:eastAsia="Times New Roman" w:cs="Times New Roman"/>
          <w:szCs w:val="20"/>
        </w:rPr>
        <w:t>, which are an inevitable part of it.</w:t>
      </w:r>
    </w:p>
    <w:p w14:paraId="4124702F" w14:textId="41F923FE" w:rsidR="00870363" w:rsidRDefault="00DE42B0" w:rsidP="00570D27">
      <w:pPr>
        <w:rPr>
          <w:rFonts w:eastAsia="Times New Roman" w:cs="Times New Roman"/>
          <w:szCs w:val="20"/>
        </w:rPr>
      </w:pPr>
      <w:r w:rsidRPr="0063449C">
        <w:rPr>
          <w:rFonts w:eastAsia="Times New Roman" w:cs="Times New Roman"/>
          <w:b/>
          <w:bCs/>
          <w:szCs w:val="20"/>
        </w:rPr>
        <w:t>Visual Studio Project</w:t>
      </w:r>
      <w:r w:rsidR="00446A63" w:rsidRPr="0063449C">
        <w:rPr>
          <w:rFonts w:eastAsia="Times New Roman" w:cs="Times New Roman"/>
          <w:szCs w:val="20"/>
        </w:rPr>
        <w:t xml:space="preserve"> </w:t>
      </w:r>
      <w:r w:rsidRPr="0063449C">
        <w:rPr>
          <w:rFonts w:eastAsia="Times New Roman" w:cs="Times New Roman"/>
          <w:szCs w:val="20"/>
        </w:rPr>
        <w:t>represents "the</w:t>
      </w:r>
      <w:r w:rsidR="00446A63" w:rsidRPr="0063449C">
        <w:rPr>
          <w:rFonts w:eastAsia="Times New Roman" w:cs="Times New Roman"/>
          <w:szCs w:val="20"/>
        </w:rPr>
        <w:t xml:space="preserve"> </w:t>
      </w:r>
      <w:r w:rsidRPr="0063449C">
        <w:rPr>
          <w:rFonts w:eastAsia="Times New Roman" w:cs="Times New Roman"/>
          <w:b/>
          <w:bCs/>
          <w:szCs w:val="20"/>
        </w:rPr>
        <w:t>project</w:t>
      </w:r>
      <w:r w:rsidRPr="0063449C">
        <w:rPr>
          <w:rFonts w:eastAsia="Times New Roman" w:cs="Times New Roman"/>
          <w:szCs w:val="20"/>
        </w:rPr>
        <w:t xml:space="preserve">" we are working on. In the beginning, these will be our console applications, which we are going to learn writing with the help of the current book, the resources in it and the course Programming Basics in </w:t>
      </w:r>
      <w:r w:rsidRPr="0063449C">
        <w:rPr>
          <w:rFonts w:eastAsia="Times New Roman" w:cs="Times New Roman"/>
          <w:noProof/>
          <w:szCs w:val="20"/>
        </w:rPr>
        <w:t>SoftUni</w:t>
      </w:r>
      <w:r w:rsidRPr="0063449C">
        <w:rPr>
          <w:rFonts w:eastAsia="Times New Roman" w:cs="Times New Roman"/>
          <w:szCs w:val="20"/>
        </w:rPr>
        <w:t>. With deeper learning, time and practice, these projects will move into the direction of desktop applications, web applications and other developments.</w:t>
      </w:r>
    </w:p>
    <w:p w14:paraId="0DE69D25" w14:textId="7BBD6EAE" w:rsidR="00870363" w:rsidRDefault="00870363" w:rsidP="00BB5BFA">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2D4BF5C9" wp14:editId="64DDEB0A">
            <wp:extent cx="5454650" cy="3422885"/>
            <wp:effectExtent l="0" t="0" r="0" b="6350"/>
            <wp:docPr id="641" name="Picture 641" descr="C:\Users\Venci\Desktop\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ci\Desktop\tttt.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66470" cy="3430303"/>
                    </a:xfrm>
                    <a:prstGeom prst="rect">
                      <a:avLst/>
                    </a:prstGeom>
                    <a:noFill/>
                    <a:ln>
                      <a:noFill/>
                    </a:ln>
                  </pic:spPr>
                </pic:pic>
              </a:graphicData>
            </a:graphic>
          </wp:inline>
        </w:drawing>
      </w:r>
    </w:p>
    <w:p w14:paraId="4512F5B2" w14:textId="2A5D679B" w:rsidR="00DE42B0" w:rsidRPr="00BB5BFA" w:rsidRDefault="00DE42B0" w:rsidP="00570D27">
      <w:pPr>
        <w:rPr>
          <w:rFonts w:eastAsia="Times New Roman" w:cs="Times New Roman"/>
          <w:szCs w:val="20"/>
          <w:lang w:val="bg-BG"/>
        </w:rPr>
      </w:pPr>
      <w:r w:rsidRPr="0063449C">
        <w:rPr>
          <w:rFonts w:eastAsia="Times New Roman" w:cs="Times New Roman"/>
          <w:szCs w:val="20"/>
        </w:rPr>
        <w:t xml:space="preserve">A project in </w:t>
      </w:r>
      <w:r w:rsidRPr="0063449C">
        <w:rPr>
          <w:rFonts w:eastAsia="Times New Roman" w:cs="Times New Roman"/>
          <w:noProof/>
          <w:szCs w:val="20"/>
        </w:rPr>
        <w:t>VS</w:t>
      </w:r>
      <w:r w:rsidR="00446A63" w:rsidRPr="0063449C">
        <w:rPr>
          <w:rFonts w:eastAsia="Times New Roman" w:cs="Times New Roman"/>
          <w:noProof/>
          <w:szCs w:val="20"/>
        </w:rPr>
        <w:t xml:space="preserve"> </w:t>
      </w:r>
      <w:r w:rsidRPr="0063449C">
        <w:rPr>
          <w:rFonts w:eastAsia="Times New Roman" w:cs="Times New Roman"/>
          <w:b/>
          <w:bCs/>
          <w:szCs w:val="20"/>
        </w:rPr>
        <w:t>logically groups multiple files</w:t>
      </w:r>
      <w:r w:rsidR="00446A63" w:rsidRPr="0063449C">
        <w:rPr>
          <w:rFonts w:eastAsia="Times New Roman" w:cs="Times New Roman"/>
          <w:szCs w:val="20"/>
        </w:rPr>
        <w:t xml:space="preserve"> </w:t>
      </w:r>
      <w:r w:rsidRPr="0063449C">
        <w:rPr>
          <w:rFonts w:eastAsia="Times New Roman" w:cs="Times New Roman"/>
          <w:szCs w:val="20"/>
        </w:rPr>
        <w:t>constructing a given application or a component. A</w:t>
      </w:r>
      <w:r w:rsidR="00446A63" w:rsidRPr="0063449C">
        <w:rPr>
          <w:rFonts w:eastAsia="Times New Roman" w:cs="Times New Roman"/>
          <w:szCs w:val="20"/>
        </w:rPr>
        <w:t xml:space="preserve"> </w:t>
      </w:r>
      <w:r w:rsidRPr="0063449C">
        <w:rPr>
          <w:rFonts w:eastAsia="Times New Roman" w:cs="Times New Roman"/>
          <w:b/>
          <w:bCs/>
          <w:szCs w:val="20"/>
        </w:rPr>
        <w:t>C# project</w:t>
      </w:r>
      <w:r w:rsidR="00446A63" w:rsidRPr="0063449C">
        <w:rPr>
          <w:rFonts w:eastAsia="Times New Roman" w:cs="Times New Roman"/>
          <w:szCs w:val="20"/>
        </w:rPr>
        <w:t xml:space="preserve"> </w:t>
      </w:r>
      <w:r w:rsidRPr="0063449C">
        <w:rPr>
          <w:rFonts w:eastAsia="Times New Roman" w:cs="Times New Roman"/>
          <w:szCs w:val="20"/>
        </w:rPr>
        <w:t>contains one or more</w:t>
      </w:r>
      <w:r w:rsidR="00446A63" w:rsidRPr="0063449C">
        <w:rPr>
          <w:rFonts w:eastAsia="Times New Roman" w:cs="Times New Roman"/>
          <w:szCs w:val="20"/>
        </w:rPr>
        <w:t xml:space="preserve"> </w:t>
      </w:r>
      <w:r w:rsidRPr="0063449C">
        <w:rPr>
          <w:rFonts w:eastAsia="Times New Roman" w:cs="Times New Roman"/>
          <w:b/>
          <w:bCs/>
          <w:szCs w:val="20"/>
        </w:rPr>
        <w:t>C# source files</w:t>
      </w:r>
      <w:r w:rsidRPr="0063449C">
        <w:rPr>
          <w:rFonts w:eastAsia="Times New Roman" w:cs="Times New Roman"/>
          <w:szCs w:val="20"/>
        </w:rPr>
        <w:t>, configuration files and other resources. In every C# source file</w:t>
      </w:r>
      <w:r w:rsidR="007C75C2" w:rsidRPr="0063449C">
        <w:rPr>
          <w:rFonts w:eastAsia="Times New Roman" w:cs="Times New Roman"/>
          <w:szCs w:val="20"/>
        </w:rPr>
        <w:t>,</w:t>
      </w:r>
      <w:r w:rsidRPr="0063449C">
        <w:rPr>
          <w:rFonts w:eastAsia="Times New Roman" w:cs="Times New Roman"/>
          <w:szCs w:val="20"/>
        </w:rPr>
        <w:t xml:space="preserve"> there is one or more</w:t>
      </w:r>
      <w:r w:rsidR="00446A63" w:rsidRPr="0063449C">
        <w:rPr>
          <w:rFonts w:eastAsia="Times New Roman" w:cs="Times New Roman"/>
          <w:szCs w:val="20"/>
        </w:rPr>
        <w:t xml:space="preserve"> </w:t>
      </w:r>
      <w:r w:rsidRPr="0063449C">
        <w:rPr>
          <w:rFonts w:eastAsia="Times New Roman" w:cs="Times New Roman"/>
          <w:b/>
          <w:bCs/>
          <w:szCs w:val="20"/>
        </w:rPr>
        <w:t>definition of types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classes or other definitions). In</w:t>
      </w:r>
      <w:r w:rsidR="00446A63" w:rsidRPr="0063449C">
        <w:rPr>
          <w:rFonts w:eastAsia="Times New Roman" w:cs="Times New Roman"/>
          <w:szCs w:val="20"/>
        </w:rPr>
        <w:t xml:space="preserve"> </w:t>
      </w:r>
      <w:r w:rsidRPr="0063449C">
        <w:rPr>
          <w:rFonts w:eastAsia="Times New Roman" w:cs="Times New Roman"/>
          <w:b/>
          <w:bCs/>
          <w:szCs w:val="20"/>
        </w:rPr>
        <w:t>the classes</w:t>
      </w:r>
      <w:r w:rsidR="00446A63" w:rsidRPr="0063449C">
        <w:rPr>
          <w:rFonts w:eastAsia="Times New Roman" w:cs="Times New Roman"/>
          <w:szCs w:val="20"/>
        </w:rPr>
        <w:t xml:space="preserve"> </w:t>
      </w:r>
      <w:r w:rsidRPr="0063449C">
        <w:rPr>
          <w:rFonts w:eastAsia="Times New Roman" w:cs="Times New Roman"/>
          <w:szCs w:val="20"/>
        </w:rPr>
        <w:t>there are</w:t>
      </w:r>
      <w:r w:rsidR="00446A63" w:rsidRPr="0063449C">
        <w:rPr>
          <w:rFonts w:eastAsia="Times New Roman" w:cs="Times New Roman"/>
          <w:szCs w:val="20"/>
        </w:rPr>
        <w:t xml:space="preserve"> </w:t>
      </w:r>
      <w:r w:rsidRPr="0063449C">
        <w:rPr>
          <w:rFonts w:eastAsia="Times New Roman" w:cs="Times New Roman"/>
          <w:b/>
          <w:bCs/>
          <w:szCs w:val="20"/>
        </w:rPr>
        <w:t>methods</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actions), and they contain</w:t>
      </w:r>
      <w:r w:rsidR="00446A63" w:rsidRPr="0063449C">
        <w:rPr>
          <w:rFonts w:eastAsia="Times New Roman" w:cs="Times New Roman"/>
          <w:szCs w:val="20"/>
        </w:rPr>
        <w:t xml:space="preserve"> </w:t>
      </w:r>
      <w:r w:rsidRPr="0063449C">
        <w:rPr>
          <w:rFonts w:eastAsia="Times New Roman" w:cs="Times New Roman"/>
          <w:b/>
          <w:bCs/>
          <w:szCs w:val="20"/>
        </w:rPr>
        <w:t>a sequence of commands</w:t>
      </w:r>
      <w:r w:rsidRPr="0063449C">
        <w:rPr>
          <w:rFonts w:eastAsia="Times New Roman" w:cs="Times New Roman"/>
          <w:szCs w:val="20"/>
        </w:rPr>
        <w:t>. It sounds complicated, but with bigger projects a structure like this is very convenient and allows good organization of the work files.</w:t>
      </w:r>
    </w:p>
    <w:p w14:paraId="03688A21" w14:textId="2A32CFC9" w:rsidR="00DE42B0" w:rsidRPr="0063449C" w:rsidRDefault="00DE42B0" w:rsidP="00570D27">
      <w:pPr>
        <w:rPr>
          <w:rFonts w:eastAsia="Times New Roman" w:cs="Times New Roman"/>
          <w:szCs w:val="20"/>
        </w:rPr>
      </w:pPr>
      <w:r w:rsidRPr="0063449C">
        <w:rPr>
          <w:rFonts w:eastAsia="Times New Roman" w:cs="Times New Roman"/>
          <w:b/>
          <w:bCs/>
          <w:szCs w:val="20"/>
        </w:rPr>
        <w:t>Visual Studio Solution</w:t>
      </w:r>
      <w:r w:rsidR="00446A63" w:rsidRPr="0063449C">
        <w:rPr>
          <w:rFonts w:eastAsia="Times New Roman" w:cs="Times New Roman"/>
          <w:szCs w:val="20"/>
        </w:rPr>
        <w:t xml:space="preserve"> </w:t>
      </w:r>
      <w:r w:rsidRPr="0063449C">
        <w:rPr>
          <w:rFonts w:eastAsia="Times New Roman" w:cs="Times New Roman"/>
          <w:szCs w:val="20"/>
        </w:rPr>
        <w:t xml:space="preserve">represents a container </w:t>
      </w:r>
      <w:r w:rsidRPr="0063449C">
        <w:rPr>
          <w:rFonts w:eastAsia="Times New Roman" w:cs="Times New Roman"/>
          <w:noProof/>
          <w:szCs w:val="20"/>
        </w:rPr>
        <w:t>(</w:t>
      </w:r>
      <w:r w:rsidRPr="0063449C">
        <w:rPr>
          <w:rFonts w:eastAsia="Times New Roman" w:cs="Times New Roman"/>
          <w:szCs w:val="20"/>
        </w:rPr>
        <w:t>a work</w:t>
      </w:r>
      <w:r w:rsidR="00446A63" w:rsidRPr="0063449C">
        <w:rPr>
          <w:rFonts w:eastAsia="Times New Roman" w:cs="Times New Roman"/>
          <w:szCs w:val="20"/>
        </w:rPr>
        <w:t xml:space="preserve"> </w:t>
      </w:r>
      <w:r w:rsidRPr="0063449C">
        <w:rPr>
          <w:rFonts w:eastAsia="Times New Roman" w:cs="Times New Roman"/>
          <w:b/>
          <w:bCs/>
          <w:szCs w:val="20"/>
        </w:rPr>
        <w:t>solution</w:t>
      </w:r>
      <w:r w:rsidRPr="0063449C">
        <w:rPr>
          <w:rFonts w:eastAsia="Times New Roman" w:cs="Times New Roman"/>
          <w:szCs w:val="20"/>
        </w:rPr>
        <w:t>), in which</w:t>
      </w:r>
      <w:r w:rsidR="00446A63" w:rsidRPr="0063449C">
        <w:rPr>
          <w:rFonts w:eastAsia="Times New Roman" w:cs="Times New Roman"/>
          <w:szCs w:val="20"/>
        </w:rPr>
        <w:t xml:space="preserve"> </w:t>
      </w:r>
      <w:r w:rsidRPr="0063449C">
        <w:rPr>
          <w:rFonts w:eastAsia="Times New Roman" w:cs="Times New Roman"/>
          <w:b/>
          <w:bCs/>
          <w:szCs w:val="20"/>
        </w:rPr>
        <w:t>a few projects are logi</w:t>
      </w:r>
      <w:r w:rsidR="00AE5CA1">
        <w:rPr>
          <w:rFonts w:eastAsia="Times New Roman" w:cs="Times New Roman"/>
          <w:b/>
          <w:bCs/>
          <w:szCs w:val="20"/>
        </w:rPr>
        <w:softHyphen/>
      </w:r>
      <w:r w:rsidRPr="0063449C">
        <w:rPr>
          <w:rFonts w:eastAsia="Times New Roman" w:cs="Times New Roman"/>
          <w:b/>
          <w:bCs/>
          <w:szCs w:val="20"/>
        </w:rPr>
        <w:t>cally bound</w:t>
      </w:r>
      <w:r w:rsidRPr="0063449C">
        <w:rPr>
          <w:rFonts w:eastAsia="Times New Roman" w:cs="Times New Roman"/>
          <w:szCs w:val="20"/>
        </w:rPr>
        <w:t xml:space="preserve">. The purpose of the binding of these </w:t>
      </w:r>
      <w:r w:rsidRPr="0063449C">
        <w:rPr>
          <w:rFonts w:eastAsia="Times New Roman" w:cs="Times New Roman"/>
          <w:noProof/>
          <w:szCs w:val="20"/>
        </w:rPr>
        <w:t xml:space="preserve">VS </w:t>
      </w:r>
      <w:r w:rsidRPr="0063449C">
        <w:rPr>
          <w:rFonts w:eastAsia="Times New Roman" w:cs="Times New Roman"/>
          <w:szCs w:val="20"/>
        </w:rPr>
        <w:t xml:space="preserve">Projects is to create an opportunity for the code from any of the projects to collaborate with the code from the rest of the </w:t>
      </w:r>
      <w:r w:rsidRPr="0063449C">
        <w:rPr>
          <w:rFonts w:eastAsia="Times New Roman" w:cs="Times New Roman"/>
          <w:noProof/>
          <w:szCs w:val="20"/>
        </w:rPr>
        <w:t xml:space="preserve">VS </w:t>
      </w:r>
      <w:r w:rsidRPr="0063449C">
        <w:rPr>
          <w:rFonts w:eastAsia="Times New Roman" w:cs="Times New Roman"/>
          <w:szCs w:val="20"/>
        </w:rPr>
        <w:t xml:space="preserve">projects, </w:t>
      </w:r>
      <w:r w:rsidR="007C75C2" w:rsidRPr="0063449C">
        <w:rPr>
          <w:rFonts w:eastAsia="Times New Roman" w:cs="Times New Roman"/>
          <w:szCs w:val="20"/>
        </w:rPr>
        <w:t>to ensure</w:t>
      </w:r>
      <w:r w:rsidRPr="0063449C">
        <w:rPr>
          <w:rFonts w:eastAsia="Times New Roman" w:cs="Times New Roman"/>
          <w:szCs w:val="20"/>
        </w:rPr>
        <w:t xml:space="preserve"> the application or the website to work correctly. When the software product or service that we develop is big, it is </w:t>
      </w:r>
      <w:r w:rsidR="007C75C2" w:rsidRPr="0063449C">
        <w:rPr>
          <w:rFonts w:eastAsia="Times New Roman" w:cs="Times New Roman"/>
          <w:szCs w:val="20"/>
        </w:rPr>
        <w:t>built</w:t>
      </w:r>
      <w:r w:rsidRPr="0063449C">
        <w:rPr>
          <w:rFonts w:eastAsia="Times New Roman" w:cs="Times New Roman"/>
          <w:szCs w:val="20"/>
        </w:rPr>
        <w:t xml:space="preserve"> as a</w:t>
      </w:r>
      <w:r w:rsidR="00446A63" w:rsidRPr="0063449C">
        <w:rPr>
          <w:rFonts w:eastAsia="Times New Roman" w:cs="Times New Roman"/>
          <w:szCs w:val="20"/>
        </w:rPr>
        <w:t xml:space="preserve"> </w:t>
      </w:r>
      <w:r w:rsidRPr="0063449C">
        <w:rPr>
          <w:rFonts w:eastAsia="Times New Roman" w:cs="Times New Roman"/>
          <w:b/>
          <w:bCs/>
          <w:noProof/>
          <w:szCs w:val="20"/>
        </w:rPr>
        <w:t xml:space="preserve">VS </w:t>
      </w:r>
      <w:r w:rsidRPr="0063449C">
        <w:rPr>
          <w:rFonts w:eastAsia="Times New Roman" w:cs="Times New Roman"/>
          <w:b/>
          <w:bCs/>
          <w:szCs w:val="20"/>
        </w:rPr>
        <w:t>Solution</w:t>
      </w:r>
      <w:r w:rsidRPr="0063449C">
        <w:rPr>
          <w:rFonts w:eastAsia="Times New Roman" w:cs="Times New Roman"/>
          <w:szCs w:val="20"/>
        </w:rPr>
        <w:t>, and this Solution is split into</w:t>
      </w:r>
      <w:r w:rsidR="00446A63" w:rsidRPr="0063449C">
        <w:rPr>
          <w:rFonts w:eastAsia="Times New Roman" w:cs="Times New Roman"/>
          <w:szCs w:val="20"/>
        </w:rPr>
        <w:t xml:space="preserve"> </w:t>
      </w:r>
      <w:r w:rsidRPr="0063449C">
        <w:rPr>
          <w:rFonts w:eastAsia="Times New Roman" w:cs="Times New Roman"/>
          <w:b/>
          <w:bCs/>
          <w:szCs w:val="20"/>
        </w:rPr>
        <w:t>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Projects</w:t>
      </w:r>
      <w:r w:rsidRPr="0063449C">
        <w:rPr>
          <w:rFonts w:eastAsia="Times New Roman" w:cs="Times New Roman"/>
          <w:noProof/>
          <w:szCs w:val="20"/>
        </w:rPr>
        <w:t xml:space="preserve">) </w:t>
      </w:r>
      <w:r w:rsidRPr="0063449C">
        <w:rPr>
          <w:rFonts w:eastAsia="Times New Roman" w:cs="Times New Roman"/>
          <w:szCs w:val="20"/>
        </w:rPr>
        <w:t>and inside each project there are</w:t>
      </w:r>
      <w:r w:rsidR="00446A63" w:rsidRPr="0063449C">
        <w:rPr>
          <w:rFonts w:eastAsia="Times New Roman" w:cs="Times New Roman"/>
          <w:szCs w:val="20"/>
        </w:rPr>
        <w:t xml:space="preserve"> </w:t>
      </w:r>
      <w:r w:rsidRPr="0063449C">
        <w:rPr>
          <w:rFonts w:eastAsia="Times New Roman" w:cs="Times New Roman"/>
          <w:b/>
          <w:bCs/>
          <w:szCs w:val="20"/>
        </w:rPr>
        <w:t>folders with source files</w:t>
      </w:r>
      <w:r w:rsidRPr="0063449C">
        <w:rPr>
          <w:rFonts w:eastAsia="Times New Roman" w:cs="Times New Roman"/>
          <w:szCs w:val="20"/>
        </w:rPr>
        <w:t xml:space="preserve">. This hierarchical organization is much more convenient with more serious projects </w:t>
      </w:r>
      <w:r w:rsidRPr="0063449C">
        <w:rPr>
          <w:rFonts w:eastAsia="Times New Roman" w:cs="Times New Roman"/>
          <w:noProof/>
          <w:szCs w:val="20"/>
        </w:rPr>
        <w:t>(</w:t>
      </w:r>
      <w:r w:rsidRPr="0063449C">
        <w:rPr>
          <w:rFonts w:eastAsia="Times New Roman" w:cs="Times New Roman"/>
          <w:szCs w:val="20"/>
        </w:rPr>
        <w:t>let's say over 50 000 lines of code).</w:t>
      </w:r>
    </w:p>
    <w:p w14:paraId="5C87CD02" w14:textId="5318B265" w:rsidR="00DE42B0" w:rsidRPr="0063449C" w:rsidRDefault="00DE42B0" w:rsidP="00570D27">
      <w:pPr>
        <w:rPr>
          <w:rFonts w:eastAsia="Times New Roman" w:cs="Times New Roman"/>
          <w:szCs w:val="20"/>
        </w:rPr>
      </w:pPr>
      <w:r w:rsidRPr="0063449C">
        <w:rPr>
          <w:rFonts w:eastAsia="Times New Roman" w:cs="Times New Roman"/>
          <w:szCs w:val="20"/>
        </w:rPr>
        <w:t>For</w:t>
      </w:r>
      <w:r w:rsidR="00446A63" w:rsidRPr="0063449C">
        <w:rPr>
          <w:rFonts w:eastAsia="Times New Roman" w:cs="Times New Roman"/>
          <w:szCs w:val="20"/>
        </w:rPr>
        <w:t xml:space="preserve"> </w:t>
      </w:r>
      <w:r w:rsidRPr="0063449C">
        <w:rPr>
          <w:rFonts w:eastAsia="Times New Roman" w:cs="Times New Roman"/>
          <w:b/>
          <w:bCs/>
          <w:szCs w:val="20"/>
        </w:rPr>
        <w:t>smaller projects</w:t>
      </w:r>
      <w:r w:rsidR="00446A63" w:rsidRPr="0063449C">
        <w:rPr>
          <w:rFonts w:eastAsia="Times New Roman" w:cs="Times New Roman"/>
          <w:szCs w:val="20"/>
        </w:rPr>
        <w:t xml:space="preserve"> </w:t>
      </w:r>
      <w:r w:rsidRPr="0063449C">
        <w:rPr>
          <w:rFonts w:eastAsia="Times New Roman" w:cs="Times New Roman"/>
          <w:noProof/>
          <w:szCs w:val="20"/>
        </w:rPr>
        <w:t xml:space="preserve">VS </w:t>
      </w:r>
      <w:r w:rsidRPr="0063449C">
        <w:rPr>
          <w:rFonts w:eastAsia="Times New Roman" w:cs="Times New Roman"/>
          <w:szCs w:val="20"/>
        </w:rPr>
        <w:t xml:space="preserve">Solutions and </w:t>
      </w:r>
      <w:r w:rsidRPr="0063449C">
        <w:rPr>
          <w:rFonts w:eastAsia="Times New Roman" w:cs="Times New Roman"/>
          <w:noProof/>
          <w:szCs w:val="20"/>
        </w:rPr>
        <w:t xml:space="preserve">VS </w:t>
      </w:r>
      <w:r w:rsidRPr="0063449C">
        <w:rPr>
          <w:rFonts w:eastAsia="Times New Roman" w:cs="Times New Roman"/>
          <w:szCs w:val="20"/>
        </w:rPr>
        <w:t>Projects are</w:t>
      </w:r>
      <w:r w:rsidR="00446A63" w:rsidRPr="0063449C">
        <w:rPr>
          <w:rFonts w:eastAsia="Times New Roman" w:cs="Times New Roman"/>
          <w:szCs w:val="20"/>
        </w:rPr>
        <w:t xml:space="preserve"> </w:t>
      </w:r>
      <w:r w:rsidRPr="0063449C">
        <w:rPr>
          <w:rFonts w:eastAsia="Times New Roman" w:cs="Times New Roman"/>
          <w:b/>
          <w:bCs/>
          <w:szCs w:val="20"/>
        </w:rPr>
        <w:t>complicating the work</w:t>
      </w:r>
      <w:r w:rsidRPr="0063449C">
        <w:rPr>
          <w:rFonts w:eastAsia="Times New Roman" w:cs="Times New Roman"/>
          <w:szCs w:val="20"/>
        </w:rPr>
        <w:t>, rather than helping, but you will get used to it quickly.</w:t>
      </w:r>
    </w:p>
    <w:p w14:paraId="60D0A855" w14:textId="77777777" w:rsidR="00DE42B0" w:rsidRPr="00B047FC" w:rsidRDefault="00DE42B0" w:rsidP="00C827BA">
      <w:pPr>
        <w:pStyle w:val="Heading2"/>
      </w:pPr>
      <w:bookmarkStart w:id="27" w:name="_Toc17796078"/>
      <w:r w:rsidRPr="00B047FC">
        <w:t>Example: Creating a Console Application "Hello C#"</w:t>
      </w:r>
      <w:bookmarkEnd w:id="27"/>
    </w:p>
    <w:p w14:paraId="3FD6A038" w14:textId="02559710" w:rsidR="00DE42B0" w:rsidRPr="0063449C" w:rsidRDefault="00DE42B0" w:rsidP="0090109F">
      <w:pPr>
        <w:rPr>
          <w:rFonts w:eastAsia="Times New Roman" w:cs="Times New Roman"/>
          <w:szCs w:val="20"/>
        </w:rPr>
      </w:pPr>
      <w:r w:rsidRPr="0063449C">
        <w:rPr>
          <w:rFonts w:eastAsia="Times New Roman" w:cs="Times New Roman"/>
          <w:szCs w:val="20"/>
        </w:rPr>
        <w:t>Let's create our first</w:t>
      </w:r>
      <w:r w:rsidR="00446A63" w:rsidRPr="0063449C">
        <w:rPr>
          <w:rFonts w:eastAsia="Times New Roman" w:cs="Times New Roman"/>
          <w:szCs w:val="20"/>
        </w:rPr>
        <w:t xml:space="preserve"> </w:t>
      </w:r>
      <w:r w:rsidRPr="0063449C">
        <w:rPr>
          <w:rFonts w:eastAsia="Times New Roman" w:cs="Times New Roman"/>
          <w:b/>
          <w:bCs/>
          <w:szCs w:val="20"/>
        </w:rPr>
        <w:t>console program</w:t>
      </w:r>
      <w:r w:rsidR="00446A63" w:rsidRPr="0063449C">
        <w:rPr>
          <w:rFonts w:eastAsia="Times New Roman" w:cs="Times New Roman"/>
          <w:szCs w:val="20"/>
        </w:rPr>
        <w:t xml:space="preserve"> </w:t>
      </w:r>
      <w:r w:rsidRPr="0063449C">
        <w:rPr>
          <w:rFonts w:eastAsia="Times New Roman" w:cs="Times New Roman"/>
          <w:szCs w:val="20"/>
        </w:rPr>
        <w:t xml:space="preserve">in Visual Studio. We will start the Visual Studio </w:t>
      </w:r>
      <w:r w:rsidRPr="0063449C">
        <w:rPr>
          <w:rFonts w:eastAsia="Times New Roman" w:cs="Times New Roman"/>
          <w:noProof/>
          <w:szCs w:val="20"/>
        </w:rPr>
        <w:t>IDE</w:t>
      </w:r>
      <w:r w:rsidRPr="0063449C">
        <w:rPr>
          <w:rFonts w:eastAsia="Times New Roman" w:cs="Times New Roman"/>
          <w:szCs w:val="20"/>
        </w:rPr>
        <w:t>, will create a new console-based C# project, will write a few lines of C# code and will compile and run the program. Finally, we will submit our C# code for evaluation in the automated Judge system.</w:t>
      </w:r>
    </w:p>
    <w:p w14:paraId="27CD47EE" w14:textId="77777777" w:rsidR="00DE42B0" w:rsidRPr="00B047FC" w:rsidRDefault="00DE42B0" w:rsidP="00C827BA">
      <w:pPr>
        <w:pStyle w:val="Heading3"/>
      </w:pPr>
      <w:r w:rsidRPr="00B047FC">
        <w:t>Video: Console Application in Visual Studio</w:t>
      </w:r>
    </w:p>
    <w:p w14:paraId="094D4929" w14:textId="29D4C438" w:rsidR="00DE42B0" w:rsidRPr="0063449C" w:rsidRDefault="00DE42B0" w:rsidP="003D6566">
      <w:pPr>
        <w:jc w:val="left"/>
        <w:rPr>
          <w:rFonts w:eastAsia="Times New Roman" w:cs="Times New Roman"/>
          <w:szCs w:val="20"/>
        </w:rPr>
      </w:pPr>
      <w:r w:rsidRPr="0063449C">
        <w:rPr>
          <w:rFonts w:eastAsia="Times New Roman" w:cs="Times New Roman"/>
          <w:szCs w:val="20"/>
        </w:rPr>
        <w:t>Watch a video lesson about creat</w:t>
      </w:r>
      <w:r w:rsidR="00BB5BFA">
        <w:rPr>
          <w:rFonts w:eastAsia="Times New Roman" w:cs="Times New Roman"/>
          <w:szCs w:val="20"/>
        </w:rPr>
        <w:t>ing</w:t>
      </w:r>
      <w:r w:rsidRPr="0063449C">
        <w:rPr>
          <w:rFonts w:eastAsia="Times New Roman" w:cs="Times New Roman"/>
          <w:szCs w:val="20"/>
        </w:rPr>
        <w:t xml:space="preserve"> a console app in Visual Studio:</w:t>
      </w:r>
      <w:r w:rsidR="00446A63" w:rsidRPr="0063449C">
        <w:rPr>
          <w:rFonts w:eastAsia="Times New Roman" w:cs="Times New Roman"/>
          <w:szCs w:val="20"/>
        </w:rPr>
        <w:t xml:space="preserve"> </w:t>
      </w:r>
      <w:hyperlink r:id="rId144" w:history="1">
        <w:r w:rsidR="00BB5BFA" w:rsidRPr="00274CB6">
          <w:rPr>
            <w:rStyle w:val="Hyperlink"/>
            <w:rFonts w:eastAsia="Times New Roman" w:cs="Times New Roman"/>
            <w:szCs w:val="20"/>
          </w:rPr>
          <w:t>https://youtu.be/</w:t>
        </w:r>
        <w:r w:rsidR="00BB5BFA" w:rsidRPr="00274CB6">
          <w:rPr>
            <w:rStyle w:val="Hyperlink"/>
            <w:rFonts w:eastAsia="Times New Roman" w:cs="Times New Roman"/>
            <w:noProof/>
            <w:szCs w:val="20"/>
          </w:rPr>
          <w:t>ecAXCjjk6Nw</w:t>
        </w:r>
      </w:hyperlink>
      <w:r w:rsidRPr="0063449C">
        <w:rPr>
          <w:rFonts w:eastAsia="Times New Roman" w:cs="Times New Roman"/>
          <w:szCs w:val="20"/>
        </w:rPr>
        <w:t>.</w:t>
      </w:r>
    </w:p>
    <w:p w14:paraId="74FC593F" w14:textId="77777777" w:rsidR="00DE42B0" w:rsidRPr="00B047FC" w:rsidRDefault="00DE42B0" w:rsidP="00C827BA">
      <w:pPr>
        <w:pStyle w:val="Heading3"/>
      </w:pPr>
      <w:r w:rsidRPr="00B047FC">
        <w:t>Console App in Visual Studio: Step by Step</w:t>
      </w:r>
    </w:p>
    <w:p w14:paraId="0FF8BE4D" w14:textId="42D49CD9" w:rsidR="00DE42B0" w:rsidRPr="0063449C" w:rsidRDefault="00DE42B0" w:rsidP="0090109F">
      <w:pPr>
        <w:rPr>
          <w:rFonts w:eastAsia="Times New Roman" w:cs="Times New Roman"/>
          <w:szCs w:val="20"/>
        </w:rPr>
      </w:pPr>
      <w:r w:rsidRPr="0063449C">
        <w:rPr>
          <w:rFonts w:eastAsia="Times New Roman" w:cs="Times New Roman"/>
          <w:szCs w:val="20"/>
        </w:rPr>
        <w:t>We already have Visual Studio and we can start it. Then, we create a new console project: [</w:t>
      </w:r>
      <w:r w:rsidRPr="0063449C">
        <w:rPr>
          <w:rFonts w:eastAsia="Times New Roman" w:cs="Times New Roman"/>
          <w:b/>
          <w:bCs/>
          <w:szCs w:val="20"/>
        </w:rPr>
        <w:t>File</w:t>
      </w:r>
      <w:r w:rsidRPr="0063449C">
        <w:rPr>
          <w:rFonts w:eastAsia="Times New Roman" w:cs="Times New Roman"/>
          <w:szCs w:val="20"/>
        </w:rPr>
        <w:t>] → [</w:t>
      </w:r>
      <w:r w:rsidRPr="0063449C">
        <w:rPr>
          <w:rFonts w:eastAsia="Times New Roman" w:cs="Times New Roman"/>
          <w:b/>
          <w:bCs/>
          <w:szCs w:val="20"/>
        </w:rPr>
        <w:t>New</w:t>
      </w:r>
      <w:r w:rsidRPr="0063449C">
        <w:rPr>
          <w:rFonts w:eastAsia="Times New Roman" w:cs="Times New Roman"/>
          <w:szCs w:val="20"/>
        </w:rPr>
        <w:t>] → [</w:t>
      </w:r>
      <w:r w:rsidRPr="0063449C">
        <w:rPr>
          <w:rFonts w:eastAsia="Times New Roman" w:cs="Times New Roman"/>
          <w:b/>
          <w:bCs/>
          <w:szCs w:val="20"/>
        </w:rPr>
        <w:t>Project</w:t>
      </w:r>
      <w:r w:rsidRPr="0063449C">
        <w:rPr>
          <w:rFonts w:eastAsia="Times New Roman" w:cs="Times New Roman"/>
          <w:szCs w:val="20"/>
        </w:rPr>
        <w:t>] → [</w:t>
      </w:r>
      <w:r w:rsidRPr="0063449C">
        <w:rPr>
          <w:rFonts w:eastAsia="Times New Roman" w:cs="Times New Roman"/>
          <w:b/>
          <w:bCs/>
          <w:szCs w:val="20"/>
        </w:rPr>
        <w:t>Visual C#</w:t>
      </w:r>
      <w:r w:rsidRPr="0063449C">
        <w:rPr>
          <w:rFonts w:eastAsia="Times New Roman" w:cs="Times New Roman"/>
          <w:szCs w:val="20"/>
        </w:rPr>
        <w:t>] → [</w:t>
      </w:r>
      <w:r w:rsidRPr="0063449C">
        <w:rPr>
          <w:rFonts w:eastAsia="Times New Roman" w:cs="Times New Roman"/>
          <w:b/>
          <w:bCs/>
          <w:szCs w:val="20"/>
        </w:rPr>
        <w:t>Windows</w:t>
      </w:r>
      <w:r w:rsidRPr="0063449C">
        <w:rPr>
          <w:rFonts w:eastAsia="Times New Roman" w:cs="Times New Roman"/>
          <w:szCs w:val="20"/>
        </w:rPr>
        <w:t>] → [</w:t>
      </w:r>
      <w:r w:rsidRPr="0063449C">
        <w:rPr>
          <w:rFonts w:eastAsia="Times New Roman" w:cs="Times New Roman"/>
          <w:b/>
          <w:bCs/>
          <w:szCs w:val="20"/>
        </w:rPr>
        <w:t>Console Application</w:t>
      </w:r>
      <w:r w:rsidRPr="0063449C">
        <w:rPr>
          <w:rFonts w:eastAsia="Times New Roman" w:cs="Times New Roman"/>
          <w:szCs w:val="20"/>
        </w:rPr>
        <w:t>].</w:t>
      </w:r>
    </w:p>
    <w:p w14:paraId="7191FB4F" w14:textId="1A783314" w:rsidR="00532A8E" w:rsidRPr="0063449C" w:rsidRDefault="00532A8E" w:rsidP="00532A8E">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0F38D040" wp14:editId="691C1223">
            <wp:extent cx="3892550" cy="2801148"/>
            <wp:effectExtent l="0" t="0" r="0" b="0"/>
            <wp:docPr id="642" name="Picture 64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ci\Desktop\3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06134" cy="2810924"/>
                    </a:xfrm>
                    <a:prstGeom prst="rect">
                      <a:avLst/>
                    </a:prstGeom>
                    <a:noFill/>
                    <a:ln>
                      <a:noFill/>
                    </a:ln>
                  </pic:spPr>
                </pic:pic>
              </a:graphicData>
            </a:graphic>
          </wp:inline>
        </w:drawing>
      </w:r>
    </w:p>
    <w:p w14:paraId="53AFA926" w14:textId="0023481D" w:rsidR="00532A8E" w:rsidRPr="0063449C" w:rsidRDefault="00DE42B0" w:rsidP="0090109F">
      <w:pPr>
        <w:rPr>
          <w:rFonts w:eastAsia="Times New Roman" w:cs="Times New Roman"/>
          <w:szCs w:val="20"/>
        </w:rPr>
      </w:pPr>
      <w:r w:rsidRPr="0063449C">
        <w:rPr>
          <w:rFonts w:eastAsia="Times New Roman" w:cs="Times New Roman"/>
          <w:szCs w:val="20"/>
        </w:rPr>
        <w:t>We set</w:t>
      </w:r>
      <w:r w:rsidR="00446A63" w:rsidRPr="0063449C">
        <w:rPr>
          <w:rFonts w:eastAsia="Times New Roman" w:cs="Times New Roman"/>
          <w:szCs w:val="20"/>
        </w:rPr>
        <w:t xml:space="preserve"> </w:t>
      </w:r>
      <w:r w:rsidRPr="0063449C">
        <w:rPr>
          <w:rFonts w:eastAsia="Times New Roman" w:cs="Times New Roman"/>
          <w:b/>
          <w:bCs/>
          <w:szCs w:val="20"/>
        </w:rPr>
        <w:t>a meaningful name</w:t>
      </w:r>
      <w:r w:rsidR="00446A63" w:rsidRPr="0063449C">
        <w:rPr>
          <w:rFonts w:eastAsia="Times New Roman" w:cs="Times New Roman"/>
          <w:szCs w:val="20"/>
        </w:rPr>
        <w:t xml:space="preserve"> </w:t>
      </w:r>
      <w:r w:rsidRPr="0063449C">
        <w:rPr>
          <w:rFonts w:eastAsia="Times New Roman" w:cs="Times New Roman"/>
          <w:szCs w:val="20"/>
        </w:rPr>
        <w:t>to our program, for example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HelloCSharp</w:t>
      </w:r>
      <w:r w:rsidRPr="0063449C">
        <w:rPr>
          <w:rFonts w:eastAsia="Times New Roman" w:cs="Times New Roman"/>
          <w:szCs w:val="20"/>
        </w:rPr>
        <w:t>:</w:t>
      </w:r>
    </w:p>
    <w:p w14:paraId="64923117" w14:textId="6A24F4B7" w:rsidR="00992BFB" w:rsidRPr="0063449C" w:rsidRDefault="00992BFB" w:rsidP="00992BFB">
      <w:pPr>
        <w:jc w:val="center"/>
        <w:rPr>
          <w:rFonts w:eastAsia="Times New Roman" w:cs="Times New Roman"/>
          <w:szCs w:val="20"/>
        </w:rPr>
      </w:pPr>
      <w:r w:rsidRPr="0063449C">
        <w:rPr>
          <w:rFonts w:eastAsia="Times New Roman" w:cs="Times New Roman"/>
          <w:noProof/>
          <w:szCs w:val="20"/>
        </w:rPr>
        <w:drawing>
          <wp:inline distT="0" distB="0" distL="0" distR="0" wp14:anchorId="2316DDBD" wp14:editId="07939F0A">
            <wp:extent cx="5111750" cy="3043326"/>
            <wp:effectExtent l="0" t="0" r="0" b="5080"/>
            <wp:docPr id="645" name="Picture 64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ci\Desktop\3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49279" cy="3065669"/>
                    </a:xfrm>
                    <a:prstGeom prst="rect">
                      <a:avLst/>
                    </a:prstGeom>
                    <a:noFill/>
                    <a:ln>
                      <a:noFill/>
                    </a:ln>
                  </pic:spPr>
                </pic:pic>
              </a:graphicData>
            </a:graphic>
          </wp:inline>
        </w:drawing>
      </w:r>
    </w:p>
    <w:p w14:paraId="7BF7EB2C" w14:textId="15902796" w:rsidR="00DE42B0" w:rsidRPr="0063449C" w:rsidRDefault="00DE42B0" w:rsidP="00532A8E">
      <w:pPr>
        <w:rPr>
          <w:rFonts w:eastAsia="Times New Roman" w:cs="Times New Roman"/>
          <w:szCs w:val="20"/>
        </w:rPr>
      </w:pPr>
      <w:r w:rsidRPr="0063449C">
        <w:rPr>
          <w:rFonts w:eastAsia="Times New Roman" w:cs="Times New Roman"/>
          <w:szCs w:val="20"/>
        </w:rPr>
        <w:t>Visual Studio is going to create for us</w:t>
      </w:r>
      <w:r w:rsidR="00446A63" w:rsidRPr="0063449C">
        <w:rPr>
          <w:rFonts w:eastAsia="Times New Roman" w:cs="Times New Roman"/>
          <w:szCs w:val="20"/>
        </w:rPr>
        <w:t xml:space="preserve"> </w:t>
      </w:r>
      <w:r w:rsidRPr="0063449C">
        <w:rPr>
          <w:rFonts w:eastAsia="Times New Roman" w:cs="Times New Roman"/>
          <w:b/>
          <w:bCs/>
          <w:szCs w:val="20"/>
        </w:rPr>
        <w:t>an empty C# program</w:t>
      </w:r>
      <w:r w:rsidRPr="0063449C">
        <w:rPr>
          <w:rFonts w:eastAsia="Times New Roman" w:cs="Times New Roman"/>
          <w:szCs w:val="20"/>
        </w:rPr>
        <w:t xml:space="preserve">, which we have to finish writing </w:t>
      </w:r>
      <w:r w:rsidRPr="0063449C">
        <w:rPr>
          <w:rFonts w:eastAsia="Times New Roman" w:cs="Times New Roman"/>
          <w:noProof/>
          <w:szCs w:val="20"/>
        </w:rPr>
        <w:t xml:space="preserve">(VS </w:t>
      </w:r>
      <w:r w:rsidRPr="0063449C">
        <w:rPr>
          <w:rFonts w:eastAsia="Times New Roman" w:cs="Times New Roman"/>
          <w:szCs w:val="20"/>
        </w:rPr>
        <w:t xml:space="preserve">Solution with </w:t>
      </w:r>
      <w:r w:rsidRPr="0063449C">
        <w:rPr>
          <w:rFonts w:eastAsia="Times New Roman" w:cs="Times New Roman"/>
          <w:noProof/>
          <w:szCs w:val="20"/>
        </w:rPr>
        <w:t xml:space="preserve">VS </w:t>
      </w:r>
      <w:r w:rsidRPr="0063449C">
        <w:rPr>
          <w:rFonts w:eastAsia="Times New Roman" w:cs="Times New Roman"/>
          <w:szCs w:val="20"/>
        </w:rPr>
        <w:t>Project in it, with C# source file in it, with C# class in it,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in it).</w:t>
      </w:r>
    </w:p>
    <w:p w14:paraId="7105E6DA" w14:textId="77777777" w:rsidR="00DE42B0" w:rsidRPr="00B047FC" w:rsidRDefault="00DE42B0" w:rsidP="00C827BA">
      <w:pPr>
        <w:pStyle w:val="Heading3"/>
      </w:pPr>
      <w:r w:rsidRPr="00B047FC">
        <w:t>Writing the Program Code</w:t>
      </w:r>
    </w:p>
    <w:p w14:paraId="0A761A62" w14:textId="347652EC" w:rsidR="00DE42B0" w:rsidRPr="0063449C" w:rsidRDefault="00DE42B0" w:rsidP="0090109F">
      <w:pPr>
        <w:rPr>
          <w:rFonts w:eastAsia="Times New Roman" w:cs="Times New Roman"/>
          <w:szCs w:val="20"/>
        </w:rPr>
      </w:pPr>
      <w:r w:rsidRPr="0063449C">
        <w:rPr>
          <w:rFonts w:eastAsia="Times New Roman" w:cs="Times New Roman"/>
          <w:szCs w:val="20"/>
        </w:rPr>
        <w:t>The source code of the C# program is written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Main(string[] args</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between the opening and the closing parentheses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 }</w:t>
      </w:r>
      <w:r w:rsidRPr="0063449C">
        <w:rPr>
          <w:rFonts w:eastAsia="Times New Roman" w:cs="Times New Roman"/>
          <w:noProof/>
          <w:szCs w:val="20"/>
        </w:rPr>
        <w:t>.</w:t>
      </w:r>
      <w:r w:rsidRPr="0063449C">
        <w:rPr>
          <w:rFonts w:eastAsia="Times New Roman" w:cs="Times New Roman"/>
          <w:szCs w:val="20"/>
        </w:rPr>
        <w:t xml:space="preserve"> This is the main method </w:t>
      </w:r>
      <w:r w:rsidRPr="0063449C">
        <w:rPr>
          <w:rFonts w:eastAsia="Times New Roman" w:cs="Times New Roman"/>
          <w:noProof/>
          <w:szCs w:val="20"/>
        </w:rPr>
        <w:t>(</w:t>
      </w:r>
      <w:r w:rsidRPr="0063449C">
        <w:rPr>
          <w:rFonts w:eastAsia="Times New Roman" w:cs="Times New Roman"/>
          <w:szCs w:val="20"/>
        </w:rPr>
        <w:t>action), that is being executed with the start of a C# program. This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noProof/>
          <w:szCs w:val="20"/>
        </w:rPr>
        <w:t xml:space="preserve"> </w:t>
      </w:r>
      <w:r w:rsidRPr="0063449C">
        <w:rPr>
          <w:rFonts w:eastAsia="Times New Roman" w:cs="Times New Roman"/>
          <w:szCs w:val="20"/>
        </w:rPr>
        <w:t>method can be written in two ways:</w:t>
      </w:r>
    </w:p>
    <w:p w14:paraId="6FDEC557" w14:textId="72BB71ED"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 xml:space="preserve">– with parameters from the command line </w:t>
      </w:r>
      <w:r w:rsidRPr="0063449C">
        <w:rPr>
          <w:rFonts w:eastAsia="Times New Roman" w:cs="Times New Roman"/>
          <w:noProof/>
          <w:szCs w:val="20"/>
        </w:rPr>
        <w:t>(</w:t>
      </w:r>
      <w:r w:rsidRPr="0063449C">
        <w:rPr>
          <w:rFonts w:eastAsia="Times New Roman" w:cs="Times New Roman"/>
          <w:szCs w:val="20"/>
        </w:rPr>
        <w:t>we are not going into details</w:t>
      </w:r>
      <w:r w:rsidRPr="0063449C">
        <w:rPr>
          <w:rFonts w:eastAsia="Times New Roman" w:cs="Times New Roman"/>
          <w:noProof/>
          <w:szCs w:val="20"/>
        </w:rPr>
        <w:t>)</w:t>
      </w:r>
      <w:r w:rsidR="00992BFB" w:rsidRPr="0063449C">
        <w:rPr>
          <w:rFonts w:eastAsia="Times New Roman" w:cs="Times New Roman"/>
          <w:noProof/>
          <w:szCs w:val="20"/>
        </w:rPr>
        <w:t>.</w:t>
      </w:r>
    </w:p>
    <w:p w14:paraId="50458D18" w14:textId="06C209C8" w:rsidR="00DE42B0" w:rsidRPr="0063449C" w:rsidRDefault="00DE42B0" w:rsidP="00FE27B5">
      <w:pPr>
        <w:numPr>
          <w:ilvl w:val="0"/>
          <w:numId w:val="17"/>
        </w:numPr>
        <w:tabs>
          <w:tab w:val="clear" w:pos="720"/>
        </w:tabs>
        <w:ind w:left="510" w:hanging="227"/>
        <w:rPr>
          <w:rFonts w:eastAsia="Times New Roman" w:cs="Times New Roman"/>
          <w:szCs w:val="20"/>
        </w:rPr>
      </w:pPr>
      <w:r w:rsidRPr="0063449C">
        <w:rPr>
          <w:rFonts w:ascii="Consolas" w:eastAsia="Times New Roman" w:hAnsi="Consolas" w:cs="Courier New"/>
          <w:noProof/>
          <w:szCs w:val="20"/>
          <w:bdr w:val="none" w:sz="0" w:space="0" w:color="auto" w:frame="1"/>
          <w:shd w:val="clear" w:color="auto" w:fill="F7F7F7"/>
        </w:rPr>
        <w:t>static void Main()</w:t>
      </w:r>
      <w:r w:rsidR="00446A63" w:rsidRPr="0063449C">
        <w:rPr>
          <w:rFonts w:eastAsia="Times New Roman" w:cs="Times New Roman"/>
          <w:noProof/>
          <w:szCs w:val="20"/>
        </w:rPr>
        <w:t xml:space="preserve"> </w:t>
      </w:r>
      <w:r w:rsidRPr="0063449C">
        <w:rPr>
          <w:rFonts w:eastAsia="Times New Roman" w:cs="Times New Roman"/>
          <w:szCs w:val="20"/>
        </w:rPr>
        <w:t>– without parameters from the command line.</w:t>
      </w:r>
    </w:p>
    <w:p w14:paraId="1742C08A" w14:textId="35CAC6E8" w:rsidR="00DE42B0" w:rsidRPr="0063449C" w:rsidRDefault="00DE42B0" w:rsidP="0090109F">
      <w:pPr>
        <w:rPr>
          <w:rFonts w:eastAsia="Times New Roman" w:cs="Times New Roman"/>
          <w:szCs w:val="20"/>
        </w:rPr>
      </w:pPr>
      <w:r w:rsidRPr="0063449C">
        <w:rPr>
          <w:rFonts w:eastAsia="Times New Roman" w:cs="Times New Roman"/>
          <w:szCs w:val="20"/>
        </w:rPr>
        <w:lastRenderedPageBreak/>
        <w:t>Both ways are valid, as</w:t>
      </w:r>
      <w:r w:rsidR="00446A63" w:rsidRPr="0063449C">
        <w:rPr>
          <w:rFonts w:eastAsia="Times New Roman" w:cs="Times New Roman"/>
          <w:szCs w:val="20"/>
        </w:rPr>
        <w:t xml:space="preserve"> </w:t>
      </w:r>
      <w:r w:rsidRPr="0063449C">
        <w:rPr>
          <w:rFonts w:eastAsia="Times New Roman" w:cs="Times New Roman"/>
          <w:b/>
          <w:bCs/>
          <w:szCs w:val="20"/>
        </w:rPr>
        <w:t>the second one is recommended</w:t>
      </w:r>
      <w:r w:rsidRPr="0063449C">
        <w:rPr>
          <w:rFonts w:eastAsia="Times New Roman" w:cs="Times New Roman"/>
          <w:szCs w:val="20"/>
        </w:rPr>
        <w:t>, because it is shorter and clearer. By default, though, when creating a console application, Visual Studio uses the first way, which we can edit manually if we want to, and delete the part with the parameters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string[] args</w:t>
      </w:r>
      <w:r w:rsidRPr="0063449C">
        <w:rPr>
          <w:rFonts w:eastAsia="Times New Roman" w:cs="Times New Roman"/>
          <w:szCs w:val="20"/>
        </w:rPr>
        <w:t>.</w:t>
      </w:r>
    </w:p>
    <w:p w14:paraId="76E13A68" w14:textId="193004A4" w:rsidR="00DE42B0" w:rsidRPr="0063449C" w:rsidRDefault="00DE42B0" w:rsidP="0090109F">
      <w:pPr>
        <w:rPr>
          <w:rFonts w:eastAsia="Times New Roman" w:cs="Times New Roman"/>
          <w:szCs w:val="20"/>
        </w:rPr>
      </w:pPr>
      <w:r w:rsidRPr="0063449C">
        <w:rPr>
          <w:rFonts w:eastAsia="Times New Roman" w:cs="Times New Roman"/>
          <w:szCs w:val="20"/>
        </w:rPr>
        <w:t>Press [</w:t>
      </w:r>
      <w:r w:rsidRPr="0063449C">
        <w:rPr>
          <w:rFonts w:eastAsia="Times New Roman" w:cs="Times New Roman"/>
          <w:b/>
          <w:bCs/>
          <w:szCs w:val="20"/>
        </w:rPr>
        <w:t>Enter</w:t>
      </w:r>
      <w:r w:rsidRPr="0063449C">
        <w:rPr>
          <w:rFonts w:eastAsia="Times New Roman" w:cs="Times New Roman"/>
          <w:szCs w:val="20"/>
        </w:rPr>
        <w:t>] after</w:t>
      </w:r>
      <w:r w:rsidR="00446A63" w:rsidRPr="0063449C">
        <w:rPr>
          <w:rFonts w:eastAsia="Times New Roman" w:cs="Times New Roman"/>
          <w:szCs w:val="20"/>
        </w:rPr>
        <w:t xml:space="preserve"> </w:t>
      </w:r>
      <w:r w:rsidRPr="0063449C">
        <w:rPr>
          <w:rFonts w:eastAsia="Times New Roman" w:cs="Times New Roman"/>
          <w:b/>
          <w:bCs/>
          <w:szCs w:val="20"/>
        </w:rPr>
        <w:t>the opening parentheses</w:t>
      </w:r>
      <w:r w:rsidR="00446A63" w:rsidRPr="0063449C">
        <w:rPr>
          <w:rFonts w:eastAsia="Times New Roman" w:cs="Times New Roman"/>
          <w:szCs w:val="20"/>
        </w:rPr>
        <w:t xml:space="preserve"> </w:t>
      </w:r>
      <w:r w:rsidR="00992BFB" w:rsidRPr="0063449C">
        <w:rPr>
          <w:rFonts w:ascii="Consolas" w:eastAsia="Times New Roman" w:hAnsi="Consolas" w:cs="Courier New"/>
          <w:noProof/>
          <w:szCs w:val="20"/>
          <w:bdr w:val="none" w:sz="0" w:space="0" w:color="auto" w:frame="1"/>
          <w:shd w:val="clear" w:color="auto" w:fill="F7F7F7"/>
        </w:rPr>
        <w:t>{</w:t>
      </w:r>
      <w:r w:rsidR="00992BFB" w:rsidRPr="0063449C">
        <w:rPr>
          <w:rFonts w:eastAsia="Times New Roman" w:cs="Times New Roman"/>
          <w:noProof/>
          <w:szCs w:val="20"/>
        </w:rPr>
        <w:t xml:space="preserve"> and</w:t>
      </w:r>
      <w:r w:rsidR="00446A63" w:rsidRPr="0063449C">
        <w:rPr>
          <w:rFonts w:eastAsia="Times New Roman" w:cs="Times New Roman"/>
          <w:szCs w:val="20"/>
        </w:rPr>
        <w:t xml:space="preserve"> </w:t>
      </w:r>
      <w:r w:rsidRPr="0063449C">
        <w:rPr>
          <w:rFonts w:eastAsia="Times New Roman" w:cs="Times New Roman"/>
          <w:b/>
          <w:bCs/>
          <w:szCs w:val="20"/>
        </w:rPr>
        <w:t>start writing</w:t>
      </w:r>
      <w:r w:rsidRPr="0063449C">
        <w:rPr>
          <w:rFonts w:eastAsia="Times New Roman" w:cs="Times New Roman"/>
          <w:szCs w:val="20"/>
        </w:rPr>
        <w:t>. The code of the program is written</w:t>
      </w:r>
      <w:r w:rsidR="00446A63" w:rsidRPr="0063449C">
        <w:rPr>
          <w:rFonts w:eastAsia="Times New Roman" w:cs="Times New Roman"/>
          <w:szCs w:val="20"/>
        </w:rPr>
        <w:t xml:space="preserve"> </w:t>
      </w:r>
      <w:r w:rsidRPr="0063449C">
        <w:rPr>
          <w:rFonts w:eastAsia="Times New Roman" w:cs="Times New Roman"/>
          <w:b/>
          <w:bCs/>
          <w:szCs w:val="20"/>
        </w:rPr>
        <w:t>inwards</w:t>
      </w:r>
      <w:r w:rsidRPr="0063449C">
        <w:rPr>
          <w:rFonts w:eastAsia="Times New Roman" w:cs="Times New Roman"/>
          <w:szCs w:val="20"/>
        </w:rPr>
        <w:t>, as this is a part of shaping up the text for convenience during a review and/or debugging.</w:t>
      </w:r>
    </w:p>
    <w:p w14:paraId="5746DF8C" w14:textId="6E930B1B" w:rsidR="00992BFB" w:rsidRPr="0063449C" w:rsidRDefault="00992BFB" w:rsidP="000C08CA">
      <w:pPr>
        <w:jc w:val="center"/>
        <w:rPr>
          <w:rFonts w:eastAsia="Times New Roman" w:cs="Times New Roman"/>
          <w:szCs w:val="20"/>
        </w:rPr>
      </w:pPr>
      <w:r w:rsidRPr="0063449C">
        <w:rPr>
          <w:rFonts w:eastAsia="Times New Roman" w:cs="Times New Roman"/>
          <w:noProof/>
          <w:szCs w:val="20"/>
        </w:rPr>
        <w:drawing>
          <wp:inline distT="0" distB="0" distL="0" distR="0" wp14:anchorId="0C458903" wp14:editId="2EAF60CD">
            <wp:extent cx="5061600" cy="3204000"/>
            <wp:effectExtent l="0" t="0" r="5715" b="0"/>
            <wp:docPr id="646" name="Picture 64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ci\Desktop\3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61600" cy="3204000"/>
                    </a:xfrm>
                    <a:prstGeom prst="rect">
                      <a:avLst/>
                    </a:prstGeom>
                    <a:noFill/>
                    <a:ln>
                      <a:noFill/>
                    </a:ln>
                  </pic:spPr>
                </pic:pic>
              </a:graphicData>
            </a:graphic>
          </wp:inline>
        </w:drawing>
      </w:r>
    </w:p>
    <w:p w14:paraId="16D7063F" w14:textId="77777777" w:rsidR="00DE42B0" w:rsidRPr="0063449C" w:rsidRDefault="00DE42B0" w:rsidP="0090109F">
      <w:pPr>
        <w:rPr>
          <w:rFonts w:eastAsia="Times New Roman" w:cs="Times New Roman"/>
          <w:szCs w:val="20"/>
        </w:rPr>
      </w:pPr>
      <w:r w:rsidRPr="0063449C">
        <w:rPr>
          <w:rFonts w:eastAsia="Times New Roman" w:cs="Times New Roman"/>
          <w:szCs w:val="20"/>
        </w:rPr>
        <w:t>Write the following command:</w:t>
      </w:r>
    </w:p>
    <w:p w14:paraId="521756A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64636415" w14:textId="1E3261E3" w:rsidR="00DE42B0" w:rsidRPr="0063449C" w:rsidRDefault="00DE42B0" w:rsidP="0090109F">
      <w:pPr>
        <w:rPr>
          <w:rFonts w:eastAsia="Times New Roman" w:cs="Times New Roman"/>
          <w:szCs w:val="20"/>
        </w:rPr>
      </w:pPr>
      <w:r w:rsidRPr="0063449C">
        <w:rPr>
          <w:rFonts w:eastAsia="Times New Roman" w:cs="Times New Roman"/>
          <w:szCs w:val="20"/>
        </w:rPr>
        <w:t>Here is how our program should look like in Visual Studio:</w:t>
      </w:r>
    </w:p>
    <w:p w14:paraId="0DE1F0AC" w14:textId="3EE29137" w:rsidR="004345B0" w:rsidRPr="0063449C" w:rsidRDefault="004345B0" w:rsidP="00AE5CA1">
      <w:pPr>
        <w:jc w:val="center"/>
        <w:rPr>
          <w:rFonts w:eastAsia="Times New Roman" w:cs="Times New Roman"/>
          <w:szCs w:val="20"/>
        </w:rPr>
      </w:pPr>
      <w:r w:rsidRPr="0063449C">
        <w:rPr>
          <w:rFonts w:eastAsia="Times New Roman" w:cs="Times New Roman"/>
          <w:noProof/>
          <w:szCs w:val="20"/>
        </w:rPr>
        <w:drawing>
          <wp:inline distT="0" distB="0" distL="0" distR="0" wp14:anchorId="691AF493" wp14:editId="628586DC">
            <wp:extent cx="5043600" cy="3016800"/>
            <wp:effectExtent l="0" t="0" r="5080" b="0"/>
            <wp:docPr id="647" name="Picture 64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ci\Desktop\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43600" cy="3016800"/>
                    </a:xfrm>
                    <a:prstGeom prst="rect">
                      <a:avLst/>
                    </a:prstGeom>
                    <a:noFill/>
                    <a:ln>
                      <a:noFill/>
                    </a:ln>
                  </pic:spPr>
                </pic:pic>
              </a:graphicData>
            </a:graphic>
          </wp:inline>
        </w:drawing>
      </w:r>
    </w:p>
    <w:p w14:paraId="239F5AFA" w14:textId="657AAED3" w:rsidR="00DE42B0" w:rsidRPr="0063449C" w:rsidRDefault="00DE42B0" w:rsidP="0090109F">
      <w:pPr>
        <w:rPr>
          <w:rFonts w:eastAsia="Times New Roman" w:cs="Times New Roman"/>
          <w:szCs w:val="20"/>
        </w:rPr>
      </w:pPr>
      <w:r w:rsidRPr="0063449C">
        <w:rPr>
          <w:rFonts w:eastAsia="Times New Roman" w:cs="Times New Roman"/>
          <w:szCs w:val="20"/>
        </w:rPr>
        <w:lastRenderedPageBreak/>
        <w:t>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in the C# language means to execute prin</w:t>
      </w:r>
      <w:r w:rsidR="00AE5CA1">
        <w:rPr>
          <w:rFonts w:eastAsia="Times New Roman" w:cs="Times New Roman"/>
          <w:szCs w:val="20"/>
        </w:rPr>
        <w:softHyphen/>
      </w:r>
      <w:r w:rsidRPr="0063449C">
        <w:rPr>
          <w:rFonts w:eastAsia="Times New Roman" w:cs="Times New Roman"/>
          <w:szCs w:val="20"/>
        </w:rPr>
        <w:t xml:space="preserve">ting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noProof/>
          <w:szCs w:val="20"/>
        </w:rPr>
        <w:t>)</w:t>
      </w:r>
      <w:r w:rsidRPr="0063449C">
        <w:rPr>
          <w:rFonts w:eastAsia="Times New Roman" w:cs="Times New Roman"/>
          <w:szCs w:val="20"/>
        </w:rPr>
        <w:t xml:space="preserve"> on the console </w:t>
      </w:r>
      <w:r w:rsidRPr="0063449C">
        <w:rPr>
          <w:rFonts w:eastAsia="Times New Roman" w:cs="Times New Roman"/>
          <w:noProof/>
          <w:szCs w:val="20"/>
        </w:rPr>
        <w:t>(</w:t>
      </w:r>
      <w:r w:rsidRPr="0063449C">
        <w:rPr>
          <w:rFonts w:ascii="Consolas" w:eastAsia="Times New Roman" w:hAnsi="Consolas" w:cs="Courier New"/>
          <w:noProof/>
          <w:szCs w:val="20"/>
          <w:bdr w:val="none" w:sz="0" w:space="0" w:color="auto" w:frame="1"/>
          <w:shd w:val="clear" w:color="auto" w:fill="F7F7F7"/>
        </w:rPr>
        <w:t>Console</w:t>
      </w:r>
      <w:r w:rsidRPr="0063449C">
        <w:rPr>
          <w:rFonts w:eastAsia="Times New Roman" w:cs="Times New Roman"/>
          <w:noProof/>
          <w:szCs w:val="20"/>
        </w:rPr>
        <w:t xml:space="preserve">) </w:t>
      </w:r>
      <w:r w:rsidRPr="0063449C">
        <w:rPr>
          <w:rFonts w:eastAsia="Times New Roman" w:cs="Times New Roman"/>
          <w:szCs w:val="20"/>
        </w:rPr>
        <w:t>and to print the text message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xml:space="preserve">, which we </w:t>
      </w:r>
      <w:r w:rsidR="007C75C2" w:rsidRPr="0063449C">
        <w:rPr>
          <w:rFonts w:eastAsia="Times New Roman" w:cs="Times New Roman"/>
          <w:szCs w:val="20"/>
        </w:rPr>
        <w:t>should</w:t>
      </w:r>
      <w:r w:rsidRPr="0063449C">
        <w:rPr>
          <w:rFonts w:eastAsia="Times New Roman" w:cs="Times New Roman"/>
          <w:szCs w:val="20"/>
        </w:rPr>
        <w:t xml:space="preserve"> surround by quotation marks, in order to clarify that this is a text. In the end of each command in the C# language the </w:t>
      </w:r>
      <w:r w:rsidRPr="0063449C">
        <w:rPr>
          <w:rFonts w:eastAsia="Times New Roman" w:cs="Times New Roman"/>
          <w:noProof/>
          <w:szCs w:val="20"/>
        </w:rPr>
        <w:t>symbol</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szCs w:val="20"/>
        </w:rPr>
        <w:t xml:space="preserve">is being put and it says that the command ends in that place </w:t>
      </w:r>
      <w:r w:rsidRPr="0063449C">
        <w:rPr>
          <w:rFonts w:eastAsia="Times New Roman" w:cs="Times New Roman"/>
          <w:noProof/>
          <w:szCs w:val="20"/>
        </w:rPr>
        <w:t>(</w:t>
      </w:r>
      <w:r w:rsidRPr="0063449C">
        <w:rPr>
          <w:rFonts w:eastAsia="Times New Roman" w:cs="Times New Roman"/>
          <w:szCs w:val="20"/>
        </w:rPr>
        <w:t>it doesn't continue on the next line).</w:t>
      </w:r>
    </w:p>
    <w:p w14:paraId="3371EBA8" w14:textId="211B7D92" w:rsidR="00DE42B0" w:rsidRPr="0063449C" w:rsidRDefault="00DE42B0" w:rsidP="0090109F">
      <w:pPr>
        <w:rPr>
          <w:rFonts w:eastAsia="Times New Roman" w:cs="Times New Roman"/>
          <w:szCs w:val="20"/>
        </w:rPr>
      </w:pPr>
      <w:r w:rsidRPr="0063449C">
        <w:rPr>
          <w:rFonts w:eastAsia="Times New Roman" w:cs="Times New Roman"/>
          <w:szCs w:val="20"/>
        </w:rPr>
        <w:t>This command is very typical in programming: we say a given</w:t>
      </w:r>
      <w:r w:rsidR="00446A63" w:rsidRPr="0063449C">
        <w:rPr>
          <w:rFonts w:eastAsia="Times New Roman" w:cs="Times New Roman"/>
          <w:szCs w:val="20"/>
        </w:rPr>
        <w:t xml:space="preserve"> </w:t>
      </w:r>
      <w:r w:rsidRPr="0063449C">
        <w:rPr>
          <w:rFonts w:eastAsia="Times New Roman" w:cs="Times New Roman"/>
          <w:b/>
          <w:bCs/>
          <w:szCs w:val="20"/>
        </w:rPr>
        <w:t>object</w:t>
      </w:r>
      <w:r w:rsidR="00446A63" w:rsidRPr="0063449C">
        <w:rPr>
          <w:rFonts w:eastAsia="Times New Roman" w:cs="Times New Roman"/>
          <w:szCs w:val="20"/>
        </w:rPr>
        <w:t xml:space="preserve"> </w:t>
      </w:r>
      <w:r w:rsidRPr="0063449C">
        <w:rPr>
          <w:rFonts w:eastAsia="Times New Roman" w:cs="Times New Roman"/>
          <w:szCs w:val="20"/>
        </w:rPr>
        <w:t xml:space="preserve">should be found </w:t>
      </w:r>
      <w:r w:rsidRPr="0063449C">
        <w:rPr>
          <w:rFonts w:eastAsia="Times New Roman" w:cs="Times New Roman"/>
          <w:noProof/>
          <w:szCs w:val="20"/>
        </w:rPr>
        <w:t>(</w:t>
      </w:r>
      <w:r w:rsidRPr="0063449C">
        <w:rPr>
          <w:rFonts w:eastAsia="Times New Roman" w:cs="Times New Roman"/>
          <w:szCs w:val="20"/>
        </w:rPr>
        <w:t>in this case the console</w:t>
      </w:r>
      <w:r w:rsidRPr="0063449C">
        <w:rPr>
          <w:rFonts w:eastAsia="Times New Roman" w:cs="Times New Roman"/>
          <w:noProof/>
          <w:szCs w:val="20"/>
        </w:rPr>
        <w:t xml:space="preserve">) </w:t>
      </w:r>
      <w:r w:rsidRPr="0063449C">
        <w:rPr>
          <w:rFonts w:eastAsia="Times New Roman" w:cs="Times New Roman"/>
          <w:szCs w:val="20"/>
        </w:rPr>
        <w:t>and some</w:t>
      </w:r>
      <w:r w:rsidR="00446A63" w:rsidRPr="0063449C">
        <w:rPr>
          <w:rFonts w:eastAsia="Times New Roman" w:cs="Times New Roman"/>
          <w:szCs w:val="20"/>
        </w:rPr>
        <w:t xml:space="preserve"> </w:t>
      </w:r>
      <w:r w:rsidRPr="0063449C">
        <w:rPr>
          <w:rFonts w:eastAsia="Times New Roman" w:cs="Times New Roman"/>
          <w:b/>
          <w:bCs/>
          <w:szCs w:val="20"/>
        </w:rPr>
        <w:t>action</w:t>
      </w:r>
      <w:r w:rsidR="00446A63" w:rsidRPr="0063449C">
        <w:rPr>
          <w:rFonts w:eastAsia="Times New Roman" w:cs="Times New Roman"/>
          <w:szCs w:val="20"/>
        </w:rPr>
        <w:t xml:space="preserve"> </w:t>
      </w:r>
      <w:r w:rsidRPr="0063449C">
        <w:rPr>
          <w:rFonts w:eastAsia="Times New Roman" w:cs="Times New Roman"/>
          <w:szCs w:val="20"/>
        </w:rPr>
        <w:t xml:space="preserve">should be executed upon it </w:t>
      </w:r>
      <w:r w:rsidRPr="0063449C">
        <w:rPr>
          <w:rFonts w:eastAsia="Times New Roman" w:cs="Times New Roman"/>
          <w:noProof/>
          <w:szCs w:val="20"/>
        </w:rPr>
        <w:t>(</w:t>
      </w:r>
      <w:r w:rsidRPr="0063449C">
        <w:rPr>
          <w:rFonts w:eastAsia="Times New Roman" w:cs="Times New Roman"/>
          <w:szCs w:val="20"/>
        </w:rPr>
        <w:t>in this case it is printing something that is given inside the brackets). More technically explained, we call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from the class</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t>
      </w:r>
      <w:r w:rsidR="00446A63" w:rsidRPr="0063449C">
        <w:rPr>
          <w:rFonts w:eastAsia="Times New Roman" w:cs="Times New Roman"/>
          <w:noProof/>
          <w:szCs w:val="20"/>
        </w:rPr>
        <w:t xml:space="preserve"> </w:t>
      </w:r>
      <w:r w:rsidRPr="0063449C">
        <w:rPr>
          <w:rFonts w:eastAsia="Times New Roman" w:cs="Times New Roman"/>
          <w:szCs w:val="20"/>
        </w:rPr>
        <w:t>and give as a parameter to it a text literal</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"Hello C</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46A66C5" w14:textId="77777777" w:rsidR="00DE42B0" w:rsidRPr="00B047FC" w:rsidRDefault="00DE42B0" w:rsidP="00C827BA">
      <w:pPr>
        <w:pStyle w:val="Heading3"/>
      </w:pPr>
      <w:r w:rsidRPr="00B047FC">
        <w:t>Starting the Program</w:t>
      </w:r>
    </w:p>
    <w:p w14:paraId="70F56C21" w14:textId="77777777" w:rsidR="00DE42B0" w:rsidRPr="0063449C" w:rsidRDefault="00DE42B0" w:rsidP="0090109F">
      <w:pPr>
        <w:rPr>
          <w:rFonts w:eastAsia="Times New Roman" w:cs="Times New Roman"/>
          <w:szCs w:val="20"/>
        </w:rPr>
      </w:pPr>
      <w:r w:rsidRPr="0063449C">
        <w:rPr>
          <w:rFonts w:eastAsia="Times New Roman" w:cs="Times New Roman"/>
          <w:szCs w:val="20"/>
        </w:rPr>
        <w:t>To start the program, press [</w:t>
      </w:r>
      <w:r w:rsidRPr="0063449C">
        <w:rPr>
          <w:rFonts w:eastAsia="Times New Roman" w:cs="Times New Roman"/>
          <w:b/>
          <w:bCs/>
          <w:szCs w:val="20"/>
        </w:rPr>
        <w:t>Ctrl + F5</w:t>
      </w:r>
      <w:r w:rsidRPr="0063449C">
        <w:rPr>
          <w:rFonts w:eastAsia="Times New Roman" w:cs="Times New Roman"/>
          <w:szCs w:val="20"/>
        </w:rPr>
        <w:t xml:space="preserve">]. If there aren't any errors, the program will be executed. The result will be written on the console </w:t>
      </w:r>
      <w:r w:rsidRPr="0063449C">
        <w:rPr>
          <w:rFonts w:eastAsia="Times New Roman" w:cs="Times New Roman"/>
          <w:noProof/>
          <w:szCs w:val="20"/>
        </w:rPr>
        <w:t>(</w:t>
      </w:r>
      <w:r w:rsidRPr="0063449C">
        <w:rPr>
          <w:rFonts w:eastAsia="Times New Roman" w:cs="Times New Roman"/>
          <w:szCs w:val="20"/>
        </w:rPr>
        <w:t>in the black window):</w:t>
      </w:r>
    </w:p>
    <w:p w14:paraId="124222A8" w14:textId="77777777" w:rsidR="00DE42B0" w:rsidRPr="0063449C" w:rsidRDefault="00DE42B0" w:rsidP="000C08CA">
      <w:pPr>
        <w:jc w:val="center"/>
        <w:rPr>
          <w:rFonts w:eastAsia="Times New Roman" w:cs="Times New Roman"/>
          <w:szCs w:val="20"/>
        </w:rPr>
      </w:pPr>
      <w:r w:rsidRPr="0063449C">
        <w:rPr>
          <w:rFonts w:eastAsia="Times New Roman" w:cs="Times New Roman"/>
          <w:noProof/>
          <w:szCs w:val="20"/>
        </w:rPr>
        <w:drawing>
          <wp:inline distT="0" distB="0" distL="0" distR="0" wp14:anchorId="523BC5AE" wp14:editId="111B352D">
            <wp:extent cx="2565400" cy="678589"/>
            <wp:effectExtent l="0" t="0" r="6350" b="7620"/>
            <wp:docPr id="25" name="Picture 25" descr="https://csharp-book.softuni.or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org/assets/chapter-1-images/01.Hello-csharp-0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13933" cy="691427"/>
                    </a:xfrm>
                    <a:prstGeom prst="rect">
                      <a:avLst/>
                    </a:prstGeom>
                    <a:noFill/>
                    <a:ln>
                      <a:noFill/>
                    </a:ln>
                  </pic:spPr>
                </pic:pic>
              </a:graphicData>
            </a:graphic>
          </wp:inline>
        </w:drawing>
      </w:r>
    </w:p>
    <w:p w14:paraId="0E383378" w14:textId="5271DF15" w:rsidR="00DE42B0" w:rsidRPr="0063449C" w:rsidRDefault="00DE42B0" w:rsidP="0090109F">
      <w:pPr>
        <w:rPr>
          <w:rFonts w:eastAsia="Times New Roman" w:cs="Times New Roman"/>
          <w:szCs w:val="20"/>
        </w:rPr>
      </w:pPr>
      <w:r w:rsidRPr="0063449C">
        <w:rPr>
          <w:rFonts w:eastAsia="Times New Roman" w:cs="Times New Roman"/>
          <w:szCs w:val="20"/>
        </w:rPr>
        <w:t>Notice that we start it with</w:t>
      </w:r>
      <w:r w:rsidR="00446A63" w:rsidRPr="0063449C">
        <w:rPr>
          <w:rFonts w:eastAsia="Times New Roman" w:cs="Times New Roman"/>
          <w:szCs w:val="20"/>
        </w:rPr>
        <w:t xml:space="preserve"> </w:t>
      </w:r>
      <w:r w:rsidRPr="0063449C">
        <w:rPr>
          <w:rFonts w:eastAsia="Times New Roman" w:cs="Times New Roman"/>
          <w:b/>
          <w:bCs/>
          <w:szCs w:val="20"/>
        </w:rPr>
        <w:t>[Ctrl+F5]</w:t>
      </w:r>
      <w:r w:rsidRPr="0063449C">
        <w:rPr>
          <w:rFonts w:eastAsia="Times New Roman" w:cs="Times New Roman"/>
          <w:szCs w:val="20"/>
        </w:rPr>
        <w:t>, and not only</w:t>
      </w:r>
      <w:r w:rsidR="00446A63" w:rsidRPr="0063449C">
        <w:rPr>
          <w:rFonts w:eastAsia="Times New Roman" w:cs="Times New Roman"/>
          <w:szCs w:val="20"/>
        </w:rPr>
        <w:t xml:space="preserve"> </w:t>
      </w:r>
      <w:r w:rsidRPr="0063449C">
        <w:rPr>
          <w:rFonts w:eastAsia="Times New Roman" w:cs="Times New Roman"/>
          <w:b/>
          <w:bCs/>
          <w:szCs w:val="20"/>
        </w:rPr>
        <w:t>[F5]</w:t>
      </w:r>
      <w:r w:rsidR="00446A63" w:rsidRPr="0063449C">
        <w:rPr>
          <w:rFonts w:eastAsia="Times New Roman" w:cs="Times New Roman"/>
          <w:szCs w:val="20"/>
        </w:rPr>
        <w:t xml:space="preserve"> </w:t>
      </w:r>
      <w:r w:rsidRPr="0063449C">
        <w:rPr>
          <w:rFonts w:eastAsia="Times New Roman" w:cs="Times New Roman"/>
          <w:szCs w:val="20"/>
        </w:rPr>
        <w:t>or with the start button in Visual Studio. If we use</w:t>
      </w:r>
      <w:r w:rsidR="00446A63" w:rsidRPr="0063449C">
        <w:rPr>
          <w:rFonts w:eastAsia="Times New Roman" w:cs="Times New Roman"/>
          <w:szCs w:val="20"/>
        </w:rPr>
        <w:t xml:space="preserve"> </w:t>
      </w:r>
      <w:r w:rsidRPr="0063449C">
        <w:rPr>
          <w:rFonts w:eastAsia="Times New Roman" w:cs="Times New Roman"/>
          <w:b/>
          <w:bCs/>
          <w:szCs w:val="20"/>
        </w:rPr>
        <w:t>[F5]</w:t>
      </w:r>
      <w:r w:rsidRPr="0063449C">
        <w:rPr>
          <w:rFonts w:eastAsia="Times New Roman" w:cs="Times New Roman"/>
          <w:szCs w:val="20"/>
        </w:rPr>
        <w:t>, the program will run shortly and right afterwards the black window will disappear, and we are not going to see the result.</w:t>
      </w:r>
    </w:p>
    <w:p w14:paraId="1D1B2B0F" w14:textId="77777777" w:rsidR="00DE42B0" w:rsidRPr="0063449C" w:rsidRDefault="00DE42B0" w:rsidP="0090109F">
      <w:pPr>
        <w:rPr>
          <w:rFonts w:eastAsia="Times New Roman" w:cs="Times New Roman"/>
          <w:szCs w:val="20"/>
        </w:rPr>
      </w:pPr>
      <w:r w:rsidRPr="0063449C">
        <w:rPr>
          <w:rFonts w:eastAsia="Times New Roman" w:cs="Times New Roman"/>
          <w:szCs w:val="20"/>
        </w:rPr>
        <w:t>Actually, the output from the program is the following text message:</w:t>
      </w:r>
    </w:p>
    <w:p w14:paraId="364F9539"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Hello C#</w:t>
      </w:r>
    </w:p>
    <w:p w14:paraId="261C7D15" w14:textId="12C9BE9B" w:rsidR="00DE42B0" w:rsidRPr="0063449C" w:rsidRDefault="00DE42B0" w:rsidP="0090109F">
      <w:pPr>
        <w:rPr>
          <w:rFonts w:eastAsia="Times New Roman" w:cs="Times New Roman"/>
          <w:szCs w:val="20"/>
        </w:rPr>
      </w:pPr>
      <w:r w:rsidRPr="0063449C">
        <w:rPr>
          <w:rFonts w:eastAsia="Times New Roman" w:cs="Times New Roman"/>
          <w:szCs w:val="20"/>
        </w:rPr>
        <w:t>The message "</w:t>
      </w:r>
      <w:r w:rsidRPr="0063449C">
        <w:rPr>
          <w:rFonts w:eastAsia="Times New Roman" w:cs="Times New Roman"/>
          <w:b/>
          <w:bCs/>
          <w:szCs w:val="20"/>
        </w:rPr>
        <w:t>Press any key to continue . . .</w:t>
      </w:r>
      <w:r w:rsidRPr="0063449C">
        <w:rPr>
          <w:rFonts w:eastAsia="Times New Roman" w:cs="Times New Roman"/>
          <w:szCs w:val="20"/>
        </w:rPr>
        <w:t>" is displayed additionally on the last line on the console after the program ends, in order to push us to see the result from the execution and to press a key to close the console.</w:t>
      </w:r>
    </w:p>
    <w:p w14:paraId="2DF74C25" w14:textId="3153AD30" w:rsidR="00DE42B0" w:rsidRPr="00B047FC" w:rsidRDefault="00DE42B0" w:rsidP="00C827BA">
      <w:pPr>
        <w:pStyle w:val="Heading3"/>
      </w:pPr>
      <w:r w:rsidRPr="00B047FC">
        <w:t>Testing the Program in the Judge System</w:t>
      </w:r>
    </w:p>
    <w:p w14:paraId="1EAA1E47" w14:textId="77777777" w:rsidR="00391A53" w:rsidRDefault="00391A53" w:rsidP="0090109F">
      <w:pPr>
        <w:rPr>
          <w:rFonts w:eastAsia="Times New Roman" w:cs="Times New Roman"/>
          <w:szCs w:val="20"/>
        </w:rPr>
      </w:pPr>
      <w:r w:rsidRPr="00391A53">
        <w:rPr>
          <w:rFonts w:eastAsia="Times New Roman" w:cs="Times New Roman"/>
          <w:b/>
          <w:bCs/>
          <w:noProof/>
          <w:szCs w:val="20"/>
        </w:rPr>
        <w:drawing>
          <wp:anchor distT="0" distB="0" distL="114300" distR="114300" simplePos="0" relativeHeight="251672576" behindDoc="0" locked="0" layoutInCell="1" allowOverlap="1" wp14:anchorId="401196F1" wp14:editId="43C9EE25">
            <wp:simplePos x="0" y="0"/>
            <wp:positionH relativeFrom="column">
              <wp:posOffset>2421255</wp:posOffset>
            </wp:positionH>
            <wp:positionV relativeFrom="paragraph">
              <wp:posOffset>21590</wp:posOffset>
            </wp:positionV>
            <wp:extent cx="3080385" cy="2985770"/>
            <wp:effectExtent l="0" t="0" r="0" b="1905"/>
            <wp:wrapSquare wrapText="bothSides"/>
            <wp:docPr id="648" name="Picture 6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ci\Desktop\3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80385"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391A53">
        <w:rPr>
          <w:rFonts w:eastAsia="Times New Roman" w:cs="Times New Roman"/>
          <w:b/>
          <w:bCs/>
          <w:szCs w:val="20"/>
        </w:rPr>
        <w:t>Testing of the problems</w:t>
      </w:r>
      <w:r w:rsidR="00DE42B0" w:rsidRPr="0063449C">
        <w:rPr>
          <w:rFonts w:eastAsia="Times New Roman" w:cs="Times New Roman"/>
          <w:szCs w:val="20"/>
        </w:rPr>
        <w:t xml:space="preserve"> in this book is automated and is done through the Internet, using the</w:t>
      </w:r>
      <w:r w:rsidR="00446A63" w:rsidRPr="0063449C">
        <w:rPr>
          <w:rFonts w:eastAsia="Times New Roman" w:cs="Times New Roman"/>
          <w:szCs w:val="20"/>
        </w:rPr>
        <w:t xml:space="preserve"> </w:t>
      </w:r>
      <w:r w:rsidRPr="00391A53">
        <w:rPr>
          <w:rFonts w:eastAsia="Times New Roman" w:cs="Times New Roman"/>
          <w:b/>
          <w:bCs/>
          <w:szCs w:val="20"/>
        </w:rPr>
        <w:t xml:space="preserve">SoftUni </w:t>
      </w:r>
      <w:r w:rsidR="00DE42B0" w:rsidRPr="00391A53">
        <w:rPr>
          <w:rFonts w:eastAsia="Times New Roman" w:cs="Times New Roman"/>
          <w:b/>
          <w:bCs/>
          <w:szCs w:val="20"/>
        </w:rPr>
        <w:t>Judge System</w:t>
      </w:r>
      <w:r w:rsidR="00DE42B0" w:rsidRPr="0063449C">
        <w:rPr>
          <w:rFonts w:eastAsia="Times New Roman" w:cs="Times New Roman"/>
          <w:szCs w:val="20"/>
        </w:rPr>
        <w:t>:</w:t>
      </w:r>
      <w:r w:rsidR="00446A63" w:rsidRPr="0063449C">
        <w:rPr>
          <w:rFonts w:eastAsia="Times New Roman" w:cs="Times New Roman"/>
          <w:szCs w:val="20"/>
        </w:rPr>
        <w:t xml:space="preserve"> </w:t>
      </w:r>
      <w:hyperlink r:id="rId151" w:history="1">
        <w:r w:rsidR="00000C88" w:rsidRPr="0063449C">
          <w:rPr>
            <w:rStyle w:val="Hyperlink"/>
            <w:rFonts w:eastAsia="Times New Roman" w:cs="Times New Roman"/>
            <w:szCs w:val="20"/>
          </w:rPr>
          <w:t>https://judge.softuni.org</w:t>
        </w:r>
      </w:hyperlink>
      <w:r w:rsidR="00446A63" w:rsidRPr="0063449C">
        <w:rPr>
          <w:rFonts w:eastAsia="Times New Roman" w:cs="Times New Roman"/>
          <w:szCs w:val="20"/>
        </w:rPr>
        <w:t xml:space="preserve"> </w:t>
      </w:r>
      <w:r w:rsidR="00DE42B0" w:rsidRPr="0063449C">
        <w:rPr>
          <w:rFonts w:eastAsia="Times New Roman" w:cs="Times New Roman"/>
          <w:szCs w:val="20"/>
        </w:rPr>
        <w:t>website.</w:t>
      </w:r>
    </w:p>
    <w:p w14:paraId="03310628" w14:textId="6180AF18" w:rsidR="00DE42B0" w:rsidRDefault="00DE42B0" w:rsidP="0090109F">
      <w:pPr>
        <w:rPr>
          <w:rFonts w:eastAsia="Times New Roman" w:cs="Times New Roman"/>
          <w:szCs w:val="20"/>
        </w:rPr>
      </w:pPr>
      <w:r w:rsidRPr="0063449C">
        <w:rPr>
          <w:rFonts w:eastAsia="Times New Roman" w:cs="Times New Roman"/>
          <w:szCs w:val="20"/>
        </w:rPr>
        <w:t xml:space="preserve">The </w:t>
      </w:r>
      <w:r w:rsidRPr="00391A53">
        <w:rPr>
          <w:rFonts w:eastAsia="Times New Roman" w:cs="Times New Roman"/>
          <w:b/>
          <w:bCs/>
          <w:szCs w:val="20"/>
        </w:rPr>
        <w:t>evaluation</w:t>
      </w:r>
      <w:r w:rsidRPr="0063449C">
        <w:rPr>
          <w:rFonts w:eastAsia="Times New Roman" w:cs="Times New Roman"/>
          <w:szCs w:val="20"/>
        </w:rPr>
        <w:t xml:space="preserve"> of the </w:t>
      </w:r>
      <w:r w:rsidR="00391A53">
        <w:rPr>
          <w:rFonts w:eastAsia="Times New Roman" w:cs="Times New Roman"/>
          <w:szCs w:val="20"/>
        </w:rPr>
        <w:t>submitted solutions</w:t>
      </w:r>
      <w:r w:rsidRPr="0063449C">
        <w:rPr>
          <w:rFonts w:eastAsia="Times New Roman" w:cs="Times New Roman"/>
          <w:szCs w:val="20"/>
        </w:rPr>
        <w:t xml:space="preserve"> is done immediately by the system. Each task goes through a sequence of tests, as every successfully passed test gives the points assigned for it. The tests that are applied to the tasks are hidden.</w:t>
      </w:r>
    </w:p>
    <w:p w14:paraId="20CA0795" w14:textId="34AB08FC" w:rsidR="00391A53" w:rsidRDefault="00391A53" w:rsidP="0090109F">
      <w:pPr>
        <w:rPr>
          <w:rFonts w:eastAsia="Times New Roman" w:cs="Times New Roman"/>
          <w:szCs w:val="20"/>
        </w:rPr>
      </w:pPr>
      <w:r w:rsidRPr="00391A53">
        <w:rPr>
          <w:rFonts w:eastAsia="Times New Roman" w:cs="Times New Roman"/>
          <w:szCs w:val="20"/>
        </w:rPr>
        <w:t xml:space="preserve">We can test the above program here: </w:t>
      </w:r>
      <w:hyperlink r:id="rId152" w:anchor="0" w:history="1">
        <w:r w:rsidRPr="00274CB6">
          <w:rPr>
            <w:rStyle w:val="Hyperlink"/>
            <w:rFonts w:eastAsia="Times New Roman" w:cs="Times New Roman"/>
            <w:szCs w:val="20"/>
          </w:rPr>
          <w:t>https://judge.softuni.org/Contests/</w:t>
        </w:r>
        <w:r w:rsidRPr="00274CB6">
          <w:rPr>
            <w:rStyle w:val="Hyperlink"/>
            <w:rFonts w:eastAsia="Times New Roman" w:cs="Times New Roman"/>
            <w:szCs w:val="20"/>
          </w:rPr>
          <w:br/>
          <w:t>Practice/Index/503#0</w:t>
        </w:r>
      </w:hyperlink>
      <w:r w:rsidRPr="00391A53">
        <w:rPr>
          <w:rFonts w:eastAsia="Times New Roman" w:cs="Times New Roman"/>
          <w:szCs w:val="20"/>
        </w:rPr>
        <w:t xml:space="preserve">. We place the source code </w:t>
      </w:r>
      <w:r>
        <w:rPr>
          <w:rFonts w:eastAsia="Times New Roman" w:cs="Times New Roman"/>
          <w:szCs w:val="20"/>
        </w:rPr>
        <w:t>of</w:t>
      </w:r>
      <w:r w:rsidRPr="00391A53">
        <w:rPr>
          <w:rFonts w:eastAsia="Times New Roman" w:cs="Times New Roman"/>
          <w:szCs w:val="20"/>
        </w:rPr>
        <w:t xml:space="preserve"> the program in the black field and we choose C# code, like it is shown on the figure.</w:t>
      </w:r>
    </w:p>
    <w:p w14:paraId="73DAF62D" w14:textId="334DD859" w:rsidR="00DE42B0" w:rsidRPr="0063449C" w:rsidRDefault="00DE42B0" w:rsidP="0090109F">
      <w:pPr>
        <w:rPr>
          <w:rFonts w:eastAsia="Times New Roman" w:cs="Times New Roman"/>
          <w:szCs w:val="20"/>
        </w:rPr>
      </w:pPr>
      <w:r w:rsidRPr="0063449C">
        <w:rPr>
          <w:rFonts w:eastAsia="Times New Roman" w:cs="Times New Roman"/>
          <w:szCs w:val="20"/>
        </w:rPr>
        <w:t>We send our solution for evaluation using the [</w:t>
      </w:r>
      <w:r w:rsidRPr="0063449C">
        <w:rPr>
          <w:rFonts w:eastAsia="Times New Roman" w:cs="Times New Roman"/>
          <w:b/>
          <w:bCs/>
          <w:szCs w:val="20"/>
        </w:rPr>
        <w:t>Send</w:t>
      </w:r>
      <w:r w:rsidRPr="0063449C">
        <w:rPr>
          <w:rFonts w:eastAsia="Times New Roman" w:cs="Times New Roman"/>
          <w:szCs w:val="20"/>
        </w:rPr>
        <w:t xml:space="preserve">] button. The system gives a </w:t>
      </w:r>
      <w:r w:rsidRPr="0063449C">
        <w:rPr>
          <w:rFonts w:eastAsia="Times New Roman" w:cs="Times New Roman"/>
          <w:szCs w:val="20"/>
        </w:rPr>
        <w:lastRenderedPageBreak/>
        <w:t>result back in a few seconds in the table with sent solutions. When necessary, we can press the button for rene</w:t>
      </w:r>
      <w:r w:rsidR="00AE5CA1">
        <w:rPr>
          <w:rFonts w:eastAsia="Times New Roman" w:cs="Times New Roman"/>
          <w:szCs w:val="20"/>
        </w:rPr>
        <w:softHyphen/>
      </w:r>
      <w:r w:rsidRPr="0063449C">
        <w:rPr>
          <w:rFonts w:eastAsia="Times New Roman" w:cs="Times New Roman"/>
          <w:szCs w:val="20"/>
        </w:rPr>
        <w:t>wing the results</w:t>
      </w:r>
      <w:r w:rsidR="00446A63" w:rsidRPr="0063449C">
        <w:rPr>
          <w:rFonts w:eastAsia="Times New Roman" w:cs="Times New Roman"/>
          <w:szCs w:val="20"/>
        </w:rPr>
        <w:t xml:space="preserve"> </w:t>
      </w:r>
      <w:r w:rsidRPr="0063449C">
        <w:rPr>
          <w:rFonts w:eastAsia="Times New Roman" w:cs="Times New Roman"/>
          <w:b/>
          <w:bCs/>
          <w:szCs w:val="20"/>
        </w:rPr>
        <w:t>[refresh]</w:t>
      </w:r>
      <w:r w:rsidR="00446A63" w:rsidRPr="0063449C">
        <w:rPr>
          <w:rFonts w:eastAsia="Times New Roman" w:cs="Times New Roman"/>
          <w:szCs w:val="20"/>
        </w:rPr>
        <w:t xml:space="preserve"> </w:t>
      </w:r>
      <w:r w:rsidRPr="0063449C">
        <w:rPr>
          <w:rFonts w:eastAsia="Times New Roman" w:cs="Times New Roman"/>
          <w:szCs w:val="20"/>
        </w:rPr>
        <w:t>in the upper right side of the table with sent solutions:</w:t>
      </w:r>
    </w:p>
    <w:p w14:paraId="2FF4BB91" w14:textId="38DDDDD5" w:rsidR="000C08CA" w:rsidRPr="0063449C" w:rsidRDefault="000C08CA" w:rsidP="000C08CA">
      <w:pPr>
        <w:jc w:val="center"/>
        <w:rPr>
          <w:rFonts w:eastAsia="Times New Roman" w:cs="Times New Roman"/>
          <w:szCs w:val="20"/>
        </w:rPr>
      </w:pPr>
      <w:r w:rsidRPr="0063449C">
        <w:rPr>
          <w:rFonts w:eastAsia="Times New Roman" w:cs="Times New Roman"/>
          <w:noProof/>
          <w:szCs w:val="20"/>
        </w:rPr>
        <w:drawing>
          <wp:inline distT="0" distB="0" distL="0" distR="0" wp14:anchorId="290A0084" wp14:editId="218D6404">
            <wp:extent cx="3543300" cy="19132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ci\Desktop\33.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3562945" cy="1923807"/>
                    </a:xfrm>
                    <a:prstGeom prst="rect">
                      <a:avLst/>
                    </a:prstGeom>
                    <a:noFill/>
                    <a:ln>
                      <a:noFill/>
                    </a:ln>
                  </pic:spPr>
                </pic:pic>
              </a:graphicData>
            </a:graphic>
          </wp:inline>
        </w:drawing>
      </w:r>
    </w:p>
    <w:p w14:paraId="08391CE7" w14:textId="20F6F3E0" w:rsidR="00DE42B0" w:rsidRPr="0063449C" w:rsidRDefault="00DE42B0" w:rsidP="0090109F">
      <w:pPr>
        <w:rPr>
          <w:rFonts w:eastAsia="Times New Roman" w:cs="Times New Roman"/>
          <w:szCs w:val="20"/>
        </w:rPr>
      </w:pPr>
      <w:r w:rsidRPr="0063449C">
        <w:rPr>
          <w:rFonts w:eastAsia="Times New Roman" w:cs="Times New Roman"/>
          <w:szCs w:val="20"/>
        </w:rPr>
        <w:t>In the table with the sent solutions the judge system is going to show one of the following</w:t>
      </w:r>
      <w:r w:rsidR="00446A63" w:rsidRPr="0063449C">
        <w:rPr>
          <w:rFonts w:eastAsia="Times New Roman" w:cs="Times New Roman"/>
          <w:szCs w:val="20"/>
        </w:rPr>
        <w:t xml:space="preserve"> </w:t>
      </w:r>
      <w:r w:rsidRPr="0063449C">
        <w:rPr>
          <w:rFonts w:eastAsia="Times New Roman" w:cs="Times New Roman"/>
          <w:b/>
          <w:bCs/>
          <w:szCs w:val="20"/>
        </w:rPr>
        <w:t>possible results</w:t>
      </w:r>
      <w:r w:rsidRPr="0063449C">
        <w:rPr>
          <w:rFonts w:eastAsia="Times New Roman" w:cs="Times New Roman"/>
          <w:szCs w:val="20"/>
        </w:rPr>
        <w:t>:</w:t>
      </w:r>
    </w:p>
    <w:p w14:paraId="12168EB5" w14:textId="5B7983AF" w:rsidR="00DE42B0" w:rsidRPr="0063449C"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b/>
          <w:bCs/>
          <w:szCs w:val="20"/>
        </w:rPr>
        <w:t>Points count</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 xml:space="preserve">between 0 and 100), when the submitted code is compiled successfully </w:t>
      </w:r>
      <w:r w:rsidRPr="0063449C">
        <w:rPr>
          <w:rFonts w:eastAsia="Times New Roman" w:cs="Times New Roman"/>
          <w:noProof/>
          <w:szCs w:val="20"/>
        </w:rPr>
        <w:t>(</w:t>
      </w:r>
      <w:r w:rsidRPr="0063449C">
        <w:rPr>
          <w:rFonts w:eastAsia="Times New Roman" w:cs="Times New Roman"/>
          <w:szCs w:val="20"/>
        </w:rPr>
        <w:t>there are no syntax errors</w:t>
      </w:r>
      <w:r w:rsidRPr="0063449C">
        <w:rPr>
          <w:rFonts w:eastAsia="Times New Roman" w:cs="Times New Roman"/>
          <w:noProof/>
          <w:szCs w:val="20"/>
        </w:rPr>
        <w:t xml:space="preserve">) </w:t>
      </w:r>
      <w:r w:rsidRPr="0063449C">
        <w:rPr>
          <w:rFonts w:eastAsia="Times New Roman" w:cs="Times New Roman"/>
          <w:szCs w:val="20"/>
        </w:rPr>
        <w:t>and can be tested.</w:t>
      </w:r>
    </w:p>
    <w:p w14:paraId="066D5F7E" w14:textId="1AC53CE9"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correct</w:t>
      </w:r>
      <w:r w:rsidR="00446A63" w:rsidRPr="0063449C">
        <w:rPr>
          <w:rFonts w:eastAsia="Times New Roman" w:cs="Times New Roman"/>
          <w:szCs w:val="20"/>
        </w:rPr>
        <w:t xml:space="preserve"> </w:t>
      </w:r>
      <w:r w:rsidRPr="0063449C">
        <w:rPr>
          <w:rFonts w:eastAsia="Times New Roman" w:cs="Times New Roman"/>
          <w:szCs w:val="20"/>
        </w:rPr>
        <w:t>all of the tests are marked in green and we get</w:t>
      </w:r>
      <w:r w:rsidR="00446A63" w:rsidRPr="0063449C">
        <w:rPr>
          <w:rFonts w:eastAsia="Times New Roman" w:cs="Times New Roman"/>
          <w:szCs w:val="20"/>
        </w:rPr>
        <w:t xml:space="preserve"> </w:t>
      </w:r>
      <w:r w:rsidRPr="0063449C">
        <w:rPr>
          <w:rFonts w:eastAsia="Times New Roman" w:cs="Times New Roman"/>
          <w:b/>
          <w:bCs/>
          <w:szCs w:val="20"/>
        </w:rPr>
        <w:t>100 points</w:t>
      </w:r>
      <w:r w:rsidRPr="0063449C">
        <w:rPr>
          <w:rFonts w:eastAsia="Times New Roman" w:cs="Times New Roman"/>
          <w:szCs w:val="20"/>
        </w:rPr>
        <w:t>.</w:t>
      </w:r>
    </w:p>
    <w:p w14:paraId="2CF51EEB" w14:textId="62DCF626" w:rsidR="00DE42B0" w:rsidRPr="0063449C" w:rsidRDefault="00DE42B0" w:rsidP="00FE27B5">
      <w:pPr>
        <w:numPr>
          <w:ilvl w:val="1"/>
          <w:numId w:val="18"/>
        </w:numPr>
        <w:tabs>
          <w:tab w:val="clear" w:pos="1440"/>
        </w:tabs>
        <w:spacing w:before="60" w:after="40"/>
        <w:ind w:left="964" w:hanging="230"/>
        <w:rPr>
          <w:rFonts w:eastAsia="Times New Roman" w:cs="Times New Roman"/>
          <w:szCs w:val="20"/>
        </w:rPr>
      </w:pPr>
      <w:r w:rsidRPr="0063449C">
        <w:rPr>
          <w:rFonts w:eastAsia="Times New Roman" w:cs="Times New Roman"/>
          <w:szCs w:val="20"/>
        </w:rPr>
        <w:t>When the</w:t>
      </w:r>
      <w:r w:rsidR="00446A63" w:rsidRPr="0063449C">
        <w:rPr>
          <w:rFonts w:eastAsia="Times New Roman" w:cs="Times New Roman"/>
          <w:szCs w:val="20"/>
        </w:rPr>
        <w:t xml:space="preserve"> </w:t>
      </w:r>
      <w:r w:rsidRPr="0063449C">
        <w:rPr>
          <w:rFonts w:eastAsia="Times New Roman" w:cs="Times New Roman"/>
          <w:b/>
          <w:bCs/>
          <w:szCs w:val="20"/>
        </w:rPr>
        <w:t>solution is incorrect</w:t>
      </w:r>
      <w:r w:rsidR="00446A63" w:rsidRPr="0063449C">
        <w:rPr>
          <w:rFonts w:eastAsia="Times New Roman" w:cs="Times New Roman"/>
          <w:szCs w:val="20"/>
        </w:rPr>
        <w:t xml:space="preserve"> </w:t>
      </w:r>
      <w:r w:rsidRPr="0063449C">
        <w:rPr>
          <w:rFonts w:eastAsia="Times New Roman" w:cs="Times New Roman"/>
          <w:szCs w:val="20"/>
        </w:rPr>
        <w:t xml:space="preserve">some of the tests are marked in red and we get </w:t>
      </w:r>
      <w:r w:rsidR="00AE5CA1">
        <w:rPr>
          <w:rFonts w:eastAsia="Times New Roman" w:cs="Times New Roman"/>
          <w:szCs w:val="20"/>
        </w:rPr>
        <w:t>incom</w:t>
      </w:r>
      <w:r w:rsidR="00AE5CA1">
        <w:rPr>
          <w:rFonts w:eastAsia="Times New Roman" w:cs="Times New Roman"/>
          <w:szCs w:val="20"/>
        </w:rPr>
        <w:softHyphen/>
      </w:r>
      <w:r w:rsidRPr="0063449C">
        <w:rPr>
          <w:rFonts w:eastAsia="Times New Roman" w:cs="Times New Roman"/>
          <w:szCs w:val="20"/>
        </w:rPr>
        <w:t>plete or 0 points.</w:t>
      </w:r>
    </w:p>
    <w:p w14:paraId="510D774E" w14:textId="4E4A36A1" w:rsidR="00200924" w:rsidRPr="004D4AE0" w:rsidRDefault="00DE42B0" w:rsidP="00FE27B5">
      <w:pPr>
        <w:numPr>
          <w:ilvl w:val="0"/>
          <w:numId w:val="18"/>
        </w:numPr>
        <w:tabs>
          <w:tab w:val="clear" w:pos="720"/>
        </w:tabs>
        <w:spacing w:before="60" w:after="40"/>
        <w:ind w:left="510" w:hanging="230"/>
        <w:rPr>
          <w:rFonts w:eastAsia="Times New Roman" w:cs="Times New Roman"/>
          <w:szCs w:val="20"/>
        </w:rPr>
      </w:pPr>
      <w:r w:rsidRPr="0063449C">
        <w:rPr>
          <w:rFonts w:eastAsia="Times New Roman" w:cs="Times New Roman"/>
          <w:szCs w:val="20"/>
        </w:rPr>
        <w:t>When the program is incorrect</w:t>
      </w:r>
      <w:r w:rsidR="00175199" w:rsidRPr="0063449C">
        <w:rPr>
          <w:rFonts w:eastAsia="Times New Roman" w:cs="Times New Roman"/>
          <w:szCs w:val="20"/>
        </w:rPr>
        <w:t>,</w:t>
      </w:r>
      <w:r w:rsidRPr="0063449C">
        <w:rPr>
          <w:rFonts w:eastAsia="Times New Roman" w:cs="Times New Roman"/>
          <w:szCs w:val="20"/>
        </w:rPr>
        <w:t xml:space="preserve"> we will get</w:t>
      </w:r>
      <w:r w:rsidR="00446A63" w:rsidRPr="0063449C">
        <w:rPr>
          <w:rFonts w:eastAsia="Times New Roman" w:cs="Times New Roman"/>
          <w:szCs w:val="20"/>
        </w:rPr>
        <w:t xml:space="preserve"> </w:t>
      </w:r>
      <w:r w:rsidRPr="0063449C">
        <w:rPr>
          <w:rFonts w:eastAsia="Times New Roman" w:cs="Times New Roman"/>
          <w:b/>
          <w:bCs/>
          <w:szCs w:val="20"/>
        </w:rPr>
        <w:t>an error message</w:t>
      </w:r>
      <w:r w:rsidR="00446A63" w:rsidRPr="0063449C">
        <w:rPr>
          <w:rFonts w:eastAsia="Times New Roman" w:cs="Times New Roman"/>
          <w:szCs w:val="20"/>
        </w:rPr>
        <w:t xml:space="preserve"> </w:t>
      </w:r>
      <w:r w:rsidRPr="0063449C">
        <w:rPr>
          <w:rFonts w:eastAsia="Times New Roman" w:cs="Times New Roman"/>
          <w:szCs w:val="20"/>
        </w:rPr>
        <w:t>upon compiling.</w:t>
      </w:r>
    </w:p>
    <w:p w14:paraId="4366A765" w14:textId="77777777" w:rsidR="00DE42B0" w:rsidRPr="00B047FC" w:rsidRDefault="00DE42B0" w:rsidP="00C827BA">
      <w:pPr>
        <w:pStyle w:val="Heading4"/>
      </w:pPr>
      <w:r w:rsidRPr="00B047FC">
        <w:t xml:space="preserve">How to Register in </w:t>
      </w:r>
      <w:r w:rsidRPr="00B047FC">
        <w:rPr>
          <w:noProof/>
        </w:rPr>
        <w:t xml:space="preserve">SoftUni </w:t>
      </w:r>
      <w:r w:rsidRPr="00B047FC">
        <w:t>Judge?</w:t>
      </w:r>
    </w:p>
    <w:p w14:paraId="543096E5" w14:textId="2C60D9E3" w:rsidR="00DE42B0" w:rsidRPr="0063449C" w:rsidRDefault="00DE42B0" w:rsidP="0090109F">
      <w:pPr>
        <w:rPr>
          <w:rFonts w:eastAsia="Times New Roman" w:cs="Times New Roman"/>
          <w:szCs w:val="20"/>
        </w:rPr>
      </w:pPr>
      <w:r w:rsidRPr="0063449C">
        <w:rPr>
          <w:rFonts w:eastAsia="Times New Roman" w:cs="Times New Roman"/>
          <w:szCs w:val="20"/>
        </w:rPr>
        <w:t xml:space="preserve">Use your credentials </w:t>
      </w:r>
      <w:r w:rsidRPr="0063449C">
        <w:rPr>
          <w:rFonts w:eastAsia="Times New Roman" w:cs="Times New Roman"/>
          <w:noProof/>
          <w:szCs w:val="20"/>
        </w:rPr>
        <w:t>(</w:t>
      </w:r>
      <w:r w:rsidRPr="0063449C">
        <w:rPr>
          <w:rFonts w:eastAsia="Times New Roman" w:cs="Times New Roman"/>
          <w:szCs w:val="20"/>
        </w:rPr>
        <w:t>username + password</w:t>
      </w:r>
      <w:r w:rsidRPr="0063449C">
        <w:rPr>
          <w:rFonts w:eastAsia="Times New Roman" w:cs="Times New Roman"/>
          <w:noProof/>
          <w:szCs w:val="20"/>
        </w:rPr>
        <w:t xml:space="preserve">) </w:t>
      </w:r>
      <w:r w:rsidRPr="0063449C">
        <w:rPr>
          <w:rFonts w:eastAsia="Times New Roman" w:cs="Times New Roman"/>
          <w:szCs w:val="20"/>
        </w:rPr>
        <w:t>for the site</w:t>
      </w:r>
      <w:r w:rsidR="00446A63" w:rsidRPr="0063449C">
        <w:rPr>
          <w:rFonts w:eastAsia="Times New Roman" w:cs="Times New Roman"/>
          <w:szCs w:val="20"/>
        </w:rPr>
        <w:t xml:space="preserve"> </w:t>
      </w:r>
      <w:r w:rsidRPr="0063449C">
        <w:rPr>
          <w:rFonts w:eastAsia="Times New Roman" w:cs="Times New Roman"/>
          <w:b/>
          <w:bCs/>
          <w:szCs w:val="20"/>
        </w:rPr>
        <w:t>softuni.org</w:t>
      </w:r>
      <w:r w:rsidR="00031BA7">
        <w:rPr>
          <w:rFonts w:eastAsia="Times New Roman" w:cs="Times New Roman"/>
          <w:b/>
          <w:bCs/>
          <w:szCs w:val="20"/>
        </w:rPr>
        <w:t xml:space="preserve"> / softuni.bg</w:t>
      </w:r>
      <w:r w:rsidRPr="0063449C">
        <w:rPr>
          <w:rFonts w:eastAsia="Times New Roman" w:cs="Times New Roman"/>
          <w:szCs w:val="20"/>
        </w:rPr>
        <w:t xml:space="preserve">. If you don't have a </w:t>
      </w:r>
      <w:r w:rsidRPr="0063449C">
        <w:rPr>
          <w:rFonts w:eastAsia="Times New Roman" w:cs="Times New Roman"/>
          <w:noProof/>
          <w:szCs w:val="20"/>
        </w:rPr>
        <w:t xml:space="preserve">SoftUni </w:t>
      </w:r>
      <w:r w:rsidRPr="0063449C">
        <w:rPr>
          <w:rFonts w:eastAsia="Times New Roman" w:cs="Times New Roman"/>
          <w:szCs w:val="20"/>
        </w:rPr>
        <w:t>registration, create one. It takes only a minute – a standard registration in an Internet site.</w:t>
      </w:r>
    </w:p>
    <w:p w14:paraId="6719BAC9" w14:textId="77777777" w:rsidR="00DE42B0" w:rsidRPr="00B047FC" w:rsidRDefault="00DE42B0" w:rsidP="00C827BA">
      <w:pPr>
        <w:pStyle w:val="Heading3"/>
      </w:pPr>
      <w:r w:rsidRPr="00B047FC">
        <w:t>Testing the Programs That Play Notes</w:t>
      </w:r>
    </w:p>
    <w:p w14:paraId="611FAAED" w14:textId="484AD0C2" w:rsidR="00DE42B0" w:rsidRPr="0063449C" w:rsidRDefault="00DE42B0" w:rsidP="00570D27">
      <w:pPr>
        <w:rPr>
          <w:rFonts w:eastAsia="Times New Roman" w:cs="Times New Roman"/>
          <w:szCs w:val="20"/>
        </w:rPr>
      </w:pPr>
      <w:r w:rsidRPr="0063449C">
        <w:rPr>
          <w:rFonts w:eastAsia="Times New Roman" w:cs="Times New Roman"/>
          <w:szCs w:val="20"/>
        </w:rPr>
        <w:t>Now, after</w:t>
      </w:r>
      <w:r w:rsidR="00446A63" w:rsidRPr="0063449C">
        <w:rPr>
          <w:rFonts w:eastAsia="Times New Roman" w:cs="Times New Roman"/>
          <w:szCs w:val="20"/>
        </w:rPr>
        <w:t xml:space="preserve"> </w:t>
      </w:r>
      <w:r w:rsidRPr="0063449C">
        <w:rPr>
          <w:rFonts w:eastAsia="Times New Roman" w:cs="Times New Roman"/>
          <w:b/>
          <w:bCs/>
          <w:szCs w:val="20"/>
        </w:rPr>
        <w:t>you know how to run programs</w:t>
      </w:r>
      <w:r w:rsidRPr="0063449C">
        <w:rPr>
          <w:rFonts w:eastAsia="Times New Roman" w:cs="Times New Roman"/>
          <w:szCs w:val="20"/>
        </w:rPr>
        <w:t>, you can test your example programs that play musical notes. Have some fun, try these programs out. Try to change them and play with them. Change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Console.WriteLine("Hello C#");</w:t>
      </w:r>
      <w:r w:rsidR="00446A63" w:rsidRPr="0063449C">
        <w:rPr>
          <w:rFonts w:eastAsia="Times New Roman" w:cs="Times New Roman"/>
          <w:noProof/>
          <w:szCs w:val="20"/>
        </w:rPr>
        <w:t xml:space="preserve"> </w:t>
      </w:r>
      <w:r w:rsidRPr="0063449C">
        <w:rPr>
          <w:rFonts w:eastAsia="Times New Roman" w:cs="Times New Roman"/>
          <w:szCs w:val="20"/>
        </w:rPr>
        <w:t>with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Console.Beep(432, 500);</w:t>
      </w:r>
      <w:r w:rsidR="00446A63" w:rsidRPr="0063449C">
        <w:rPr>
          <w:rFonts w:eastAsia="Times New Roman" w:cs="Times New Roman"/>
          <w:noProof/>
          <w:szCs w:val="20"/>
        </w:rPr>
        <w:t xml:space="preserve"> </w:t>
      </w:r>
      <w:r w:rsidRPr="0063449C">
        <w:rPr>
          <w:rFonts w:eastAsia="Times New Roman" w:cs="Times New Roman"/>
          <w:szCs w:val="20"/>
        </w:rPr>
        <w:t>and start the program. Check if the sound of your computer is on and whether it's turned up. If you work in an online environment, you will not hear a sound, because the program is not executed on your computer, but elsewhere.</w:t>
      </w:r>
      <w:r w:rsidR="00391A53">
        <w:rPr>
          <w:rFonts w:eastAsia="Times New Roman" w:cs="Times New Roman"/>
          <w:szCs w:val="20"/>
        </w:rPr>
        <w:t xml:space="preserve"> This program cannot be checked in the SoftUni judge.</w:t>
      </w:r>
    </w:p>
    <w:p w14:paraId="16ED343F" w14:textId="77777777" w:rsidR="00DE42B0" w:rsidRPr="00B047FC" w:rsidRDefault="00DE42B0" w:rsidP="00C827BA">
      <w:pPr>
        <w:pStyle w:val="Heading2"/>
      </w:pPr>
      <w:bookmarkStart w:id="28" w:name="_Toc17796079"/>
      <w:r w:rsidRPr="00B047FC">
        <w:t>Typical Mistakes in C# Programs</w:t>
      </w:r>
      <w:bookmarkEnd w:id="28"/>
    </w:p>
    <w:p w14:paraId="24FA08D0" w14:textId="7B04F42F" w:rsidR="00DE42B0" w:rsidRPr="0063449C" w:rsidRDefault="00DE42B0" w:rsidP="0090109F">
      <w:pPr>
        <w:rPr>
          <w:rFonts w:eastAsia="Times New Roman" w:cs="Times New Roman"/>
          <w:szCs w:val="20"/>
        </w:rPr>
      </w:pPr>
      <w:r w:rsidRPr="0063449C">
        <w:rPr>
          <w:rFonts w:eastAsia="Times New Roman" w:cs="Times New Roman"/>
          <w:szCs w:val="20"/>
        </w:rPr>
        <w:t>Now we will review the</w:t>
      </w:r>
      <w:r w:rsidR="00446A63" w:rsidRPr="0063449C">
        <w:rPr>
          <w:rFonts w:eastAsia="Times New Roman" w:cs="Times New Roman"/>
          <w:szCs w:val="20"/>
        </w:rPr>
        <w:t xml:space="preserve"> </w:t>
      </w:r>
      <w:r w:rsidRPr="0063449C">
        <w:rPr>
          <w:rFonts w:eastAsia="Times New Roman" w:cs="Times New Roman"/>
          <w:b/>
          <w:bCs/>
          <w:szCs w:val="20"/>
        </w:rPr>
        <w:t>typical mistakes in the C# programs</w:t>
      </w:r>
      <w:r w:rsidR="00446A63" w:rsidRPr="0063449C">
        <w:rPr>
          <w:rFonts w:eastAsia="Times New Roman" w:cs="Times New Roman"/>
          <w:szCs w:val="20"/>
        </w:rPr>
        <w:t xml:space="preserve"> </w:t>
      </w:r>
      <w:r w:rsidRPr="0063449C">
        <w:rPr>
          <w:rFonts w:eastAsia="Times New Roman" w:cs="Times New Roman"/>
          <w:szCs w:val="20"/>
        </w:rPr>
        <w:t>of the beginners, like missing semi</w:t>
      </w:r>
      <w:r w:rsidR="00200924">
        <w:rPr>
          <w:rFonts w:eastAsia="Times New Roman" w:cs="Times New Roman"/>
          <w:szCs w:val="20"/>
        </w:rPr>
        <w:softHyphen/>
      </w:r>
      <w:r w:rsidRPr="0063449C">
        <w:rPr>
          <w:rFonts w:eastAsia="Times New Roman" w:cs="Times New Roman"/>
          <w:szCs w:val="20"/>
        </w:rPr>
        <w:t>co</w:t>
      </w:r>
      <w:r w:rsidR="00200924">
        <w:rPr>
          <w:rFonts w:eastAsia="Times New Roman" w:cs="Times New Roman"/>
          <w:szCs w:val="20"/>
        </w:rPr>
        <w:softHyphen/>
      </w:r>
      <w:r w:rsidRPr="0063449C">
        <w:rPr>
          <w:rFonts w:eastAsia="Times New Roman" w:cs="Times New Roman"/>
          <w:szCs w:val="20"/>
        </w:rPr>
        <w:t>lon, missing quotations mark, missing parenthesis, wrong letter capitalization, etc.</w:t>
      </w:r>
    </w:p>
    <w:p w14:paraId="2730E8AF" w14:textId="77777777" w:rsidR="00DE42B0" w:rsidRPr="00B047FC" w:rsidRDefault="00DE42B0" w:rsidP="00C827BA">
      <w:pPr>
        <w:pStyle w:val="Heading3"/>
      </w:pPr>
      <w:r w:rsidRPr="00B047FC">
        <w:t>Video: Typical Mistakes in C# Programs</w:t>
      </w:r>
    </w:p>
    <w:p w14:paraId="1A5B423D" w14:textId="46BEE189" w:rsidR="00DE42B0" w:rsidRPr="004B76D4" w:rsidRDefault="00DE42B0" w:rsidP="0090109F">
      <w:pPr>
        <w:rPr>
          <w:rFonts w:eastAsia="Times New Roman" w:cs="Times New Roman"/>
          <w:sz w:val="22"/>
          <w:szCs w:val="24"/>
        </w:rPr>
      </w:pPr>
      <w:r w:rsidRPr="0063449C">
        <w:rPr>
          <w:rFonts w:eastAsia="Times New Roman" w:cs="Times New Roman"/>
          <w:szCs w:val="20"/>
        </w:rPr>
        <w:t xml:space="preserve">Watch a video lesson about the </w:t>
      </w:r>
      <w:r w:rsidR="00391A53">
        <w:rPr>
          <w:rFonts w:eastAsia="Times New Roman" w:cs="Times New Roman"/>
          <w:szCs w:val="20"/>
        </w:rPr>
        <w:t>most</w:t>
      </w:r>
      <w:r w:rsidR="0056272F">
        <w:rPr>
          <w:rFonts w:eastAsia="Times New Roman" w:cs="Times New Roman"/>
          <w:szCs w:val="20"/>
        </w:rPr>
        <w:t xml:space="preserve"> </w:t>
      </w:r>
      <w:r w:rsidRPr="0063449C">
        <w:rPr>
          <w:rFonts w:eastAsia="Times New Roman" w:cs="Times New Roman"/>
          <w:szCs w:val="20"/>
        </w:rPr>
        <w:t>typical mistakes in the C# programs of the beginners:</w:t>
      </w:r>
      <w:r w:rsidR="00446A63" w:rsidRPr="0063449C">
        <w:rPr>
          <w:rFonts w:eastAsia="Times New Roman" w:cs="Times New Roman"/>
          <w:szCs w:val="20"/>
        </w:rPr>
        <w:t xml:space="preserve"> </w:t>
      </w:r>
      <w:hyperlink r:id="rId154" w:history="1">
        <w:r w:rsidR="00200924" w:rsidRPr="00DB151B">
          <w:rPr>
            <w:rStyle w:val="Hyperlink"/>
            <w:rFonts w:eastAsia="Times New Roman" w:cs="Times New Roman"/>
            <w:szCs w:val="20"/>
          </w:rPr>
          <w:t>https://</w:t>
        </w:r>
        <w:r w:rsidR="00200924" w:rsidRPr="00DB151B">
          <w:rPr>
            <w:rStyle w:val="Hyperlink"/>
            <w:rFonts w:eastAsia="Times New Roman" w:cs="Times New Roman"/>
            <w:szCs w:val="20"/>
          </w:rPr>
          <w:br/>
          <w:t>youtu.be/</w:t>
        </w:r>
        <w:r w:rsidR="00200924" w:rsidRPr="00DB151B">
          <w:rPr>
            <w:rStyle w:val="Hyperlink"/>
            <w:rFonts w:eastAsia="Times New Roman" w:cs="Times New Roman"/>
            <w:noProof/>
            <w:szCs w:val="20"/>
          </w:rPr>
          <w:t>8XwM2AVC0wU</w:t>
        </w:r>
      </w:hyperlink>
      <w:r w:rsidRPr="0063449C">
        <w:rPr>
          <w:rFonts w:eastAsia="Times New Roman" w:cs="Times New Roman"/>
          <w:szCs w:val="20"/>
        </w:rPr>
        <w:t>.</w:t>
      </w:r>
    </w:p>
    <w:p w14:paraId="3A08EEA2" w14:textId="77777777" w:rsidR="00DE42B0" w:rsidRPr="00B047FC" w:rsidRDefault="00DE42B0" w:rsidP="00C827BA">
      <w:pPr>
        <w:pStyle w:val="Heading3"/>
      </w:pPr>
      <w:r w:rsidRPr="00B047FC">
        <w:t>Writing Outside if the Main Method</w:t>
      </w:r>
    </w:p>
    <w:p w14:paraId="03B799D7" w14:textId="45FB128F" w:rsidR="00DE42B0" w:rsidRPr="0063449C" w:rsidRDefault="00DE42B0" w:rsidP="0090109F">
      <w:pPr>
        <w:rPr>
          <w:rFonts w:eastAsia="Times New Roman" w:cs="Times New Roman"/>
          <w:szCs w:val="20"/>
        </w:rPr>
      </w:pPr>
      <w:r w:rsidRPr="0063449C">
        <w:rPr>
          <w:rFonts w:eastAsia="Times New Roman" w:cs="Times New Roman"/>
          <w:szCs w:val="20"/>
        </w:rPr>
        <w:t>One of the common mistakes with beginners is</w:t>
      </w:r>
      <w:r w:rsidR="00446A63" w:rsidRPr="0063449C">
        <w:rPr>
          <w:rFonts w:eastAsia="Times New Roman" w:cs="Times New Roman"/>
          <w:szCs w:val="20"/>
        </w:rPr>
        <w:t xml:space="preserve"> </w:t>
      </w:r>
      <w:r w:rsidRPr="0063449C">
        <w:rPr>
          <w:rFonts w:eastAsia="Times New Roman" w:cs="Times New Roman"/>
          <w:b/>
          <w:bCs/>
          <w:szCs w:val="20"/>
        </w:rPr>
        <w:t>writing outside the body of the</w:t>
      </w:r>
      <w:r w:rsidR="00446A63" w:rsidRPr="0063449C">
        <w:rPr>
          <w:rFonts w:eastAsia="Times New Roman" w:cs="Times New Roman"/>
          <w:b/>
          <w:bCs/>
          <w:szCs w:val="20"/>
        </w:rPr>
        <w:t xml:space="preserve"> </w:t>
      </w:r>
      <w:r w:rsidRPr="0063449C">
        <w:rPr>
          <w:rFonts w:ascii="Consolas" w:eastAsia="Times New Roman" w:hAnsi="Consolas" w:cs="Courier New"/>
          <w:noProof/>
          <w:szCs w:val="20"/>
          <w:bdr w:val="none" w:sz="0" w:space="0" w:color="auto" w:frame="1"/>
          <w:shd w:val="clear" w:color="auto" w:fill="F7F7F7"/>
        </w:rPr>
        <w:t>Main()</w:t>
      </w:r>
      <w:r w:rsidR="00446A63" w:rsidRPr="0063449C">
        <w:rPr>
          <w:rFonts w:eastAsia="Times New Roman" w:cs="Times New Roman"/>
          <w:b/>
          <w:bCs/>
          <w:noProof/>
          <w:szCs w:val="20"/>
        </w:rPr>
        <w:t xml:space="preserve"> </w:t>
      </w:r>
      <w:r w:rsidRPr="0063449C">
        <w:rPr>
          <w:rFonts w:eastAsia="Times New Roman" w:cs="Times New Roman"/>
          <w:b/>
          <w:bCs/>
          <w:szCs w:val="20"/>
        </w:rPr>
        <w:t>method</w:t>
      </w:r>
      <w:r w:rsidRPr="0063449C">
        <w:rPr>
          <w:rFonts w:eastAsia="Times New Roman" w:cs="Times New Roman"/>
          <w:szCs w:val="20"/>
        </w:rPr>
        <w:t xml:space="preserve">, because the integrated environment or the compiler can't read the given commands in the program </w:t>
      </w:r>
      <w:r w:rsidRPr="0063449C">
        <w:rPr>
          <w:rFonts w:eastAsia="Times New Roman" w:cs="Times New Roman"/>
          <w:szCs w:val="20"/>
        </w:rPr>
        <w:lastRenderedPageBreak/>
        <w:t>correctly. Here is an example for an incorrectly written program</w:t>
      </w:r>
      <w:r w:rsidR="0021058F">
        <w:rPr>
          <w:rFonts w:eastAsia="Times New Roman" w:cs="Times New Roman"/>
          <w:szCs w:val="20"/>
        </w:rPr>
        <w:t xml:space="preserve">, where the command are placed outside of the </w:t>
      </w:r>
      <w:r w:rsidR="0021058F" w:rsidRPr="0063449C">
        <w:rPr>
          <w:rFonts w:ascii="Consolas" w:eastAsia="Times New Roman" w:hAnsi="Consolas" w:cs="Courier New"/>
          <w:noProof/>
          <w:szCs w:val="20"/>
          <w:bdr w:val="none" w:sz="0" w:space="0" w:color="auto" w:frame="1"/>
          <w:shd w:val="clear" w:color="auto" w:fill="F7F7F7"/>
        </w:rPr>
        <w:t>Main()</w:t>
      </w:r>
      <w:r w:rsidR="0021058F" w:rsidRPr="0063449C">
        <w:rPr>
          <w:rFonts w:eastAsia="Times New Roman" w:cs="Times New Roman"/>
          <w:b/>
          <w:bCs/>
          <w:noProof/>
          <w:szCs w:val="20"/>
        </w:rPr>
        <w:t xml:space="preserve"> </w:t>
      </w:r>
      <w:r w:rsidR="0021058F">
        <w:rPr>
          <w:rFonts w:eastAsia="Times New Roman" w:cs="Times New Roman"/>
          <w:szCs w:val="20"/>
        </w:rPr>
        <w:t>method</w:t>
      </w:r>
      <w:r w:rsidRPr="0063449C">
        <w:rPr>
          <w:rFonts w:eastAsia="Times New Roman" w:cs="Times New Roman"/>
          <w:szCs w:val="20"/>
        </w:rPr>
        <w:t>:</w:t>
      </w:r>
    </w:p>
    <w:p w14:paraId="3595908B"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45D6EA41"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0E59D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DAE1B3"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5F116CF0" w14:textId="77777777" w:rsidR="00DE42B0" w:rsidRPr="0063449C" w:rsidRDefault="00DE42B0" w:rsidP="00C827BA">
      <w:pPr>
        <w:pStyle w:val="Heading3"/>
      </w:pPr>
      <w:r w:rsidRPr="0063449C">
        <w:t>Wrong Letter Capitalization</w:t>
      </w:r>
    </w:p>
    <w:p w14:paraId="3A8D1605" w14:textId="4783BDD5" w:rsidR="00DE42B0" w:rsidRPr="0063449C" w:rsidRDefault="00DE42B0" w:rsidP="0090109F">
      <w:pPr>
        <w:rPr>
          <w:rFonts w:eastAsia="Times New Roman" w:cs="Times New Roman"/>
          <w:szCs w:val="20"/>
        </w:rPr>
      </w:pPr>
      <w:r w:rsidRPr="0063449C">
        <w:rPr>
          <w:rFonts w:eastAsia="Times New Roman" w:cs="Times New Roman"/>
          <w:szCs w:val="20"/>
        </w:rPr>
        <w:t>Another mistake is switching</w:t>
      </w:r>
      <w:r w:rsidR="00446A63" w:rsidRPr="0063449C">
        <w:rPr>
          <w:rFonts w:eastAsia="Times New Roman" w:cs="Times New Roman"/>
          <w:szCs w:val="20"/>
        </w:rPr>
        <w:t xml:space="preserve"> </w:t>
      </w:r>
      <w:r w:rsidRPr="0063449C">
        <w:rPr>
          <w:rFonts w:eastAsia="Times New Roman" w:cs="Times New Roman"/>
          <w:b/>
          <w:bCs/>
          <w:szCs w:val="20"/>
        </w:rPr>
        <w:t>capital and small letters</w:t>
      </w:r>
      <w:r w:rsidRPr="0063449C">
        <w:rPr>
          <w:rFonts w:eastAsia="Times New Roman" w:cs="Times New Roman"/>
          <w:szCs w:val="20"/>
        </w:rPr>
        <w:t>, and these matter for calling the commands and their correct functioning. Here is an example of such a mistake:</w:t>
      </w:r>
    </w:p>
    <w:p w14:paraId="519287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7D6C953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49A68D1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157EB6B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338542" w14:textId="3DE3F030" w:rsidR="00DE42B0" w:rsidRPr="0063449C" w:rsidRDefault="00DE42B0" w:rsidP="0090109F">
      <w:pPr>
        <w:rPr>
          <w:rFonts w:eastAsia="Times New Roman" w:cs="Times New Roman"/>
          <w:szCs w:val="20"/>
        </w:rPr>
      </w:pPr>
      <w:r w:rsidRPr="0063449C">
        <w:rPr>
          <w:rFonts w:eastAsia="Times New Roman" w:cs="Times New Roman"/>
          <w:szCs w:val="20"/>
        </w:rPr>
        <w:t>In the example above</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00446A63" w:rsidRPr="0063449C">
        <w:rPr>
          <w:rFonts w:eastAsia="Times New Roman" w:cs="Times New Roman"/>
          <w:noProof/>
          <w:szCs w:val="20"/>
        </w:rPr>
        <w:t xml:space="preserve"> </w:t>
      </w:r>
      <w:r w:rsidRPr="0063449C">
        <w:rPr>
          <w:rFonts w:eastAsia="Times New Roman" w:cs="Times New Roman"/>
          <w:szCs w:val="20"/>
        </w:rPr>
        <w:t>is written wrong and has to be fixed to</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WriteLine</w:t>
      </w:r>
      <w:r w:rsidRPr="0063449C">
        <w:rPr>
          <w:rFonts w:eastAsia="Times New Roman" w:cs="Times New Roman"/>
          <w:szCs w:val="20"/>
        </w:rPr>
        <w:t>.</w:t>
      </w:r>
    </w:p>
    <w:p w14:paraId="088C1078" w14:textId="77777777" w:rsidR="00DE42B0" w:rsidRPr="00B047FC" w:rsidRDefault="00DE42B0" w:rsidP="00C827BA">
      <w:pPr>
        <w:pStyle w:val="Heading3"/>
      </w:pPr>
      <w:r w:rsidRPr="00B047FC">
        <w:t>Missing Semicolon</w:t>
      </w:r>
    </w:p>
    <w:p w14:paraId="006076C2" w14:textId="0CE46245" w:rsidR="00DE42B0" w:rsidRPr="0063449C" w:rsidRDefault="00DE42B0" w:rsidP="0090109F">
      <w:pPr>
        <w:rPr>
          <w:rFonts w:eastAsia="Times New Roman" w:cs="Times New Roman"/>
          <w:szCs w:val="20"/>
        </w:rPr>
      </w:pPr>
      <w:r w:rsidRPr="0063449C">
        <w:rPr>
          <w:rFonts w:eastAsia="Times New Roman" w:cs="Times New Roman"/>
          <w:szCs w:val="20"/>
        </w:rPr>
        <w:t>The absence of</w:t>
      </w:r>
      <w:r w:rsidR="00446A63" w:rsidRPr="0063449C">
        <w:rPr>
          <w:rFonts w:eastAsia="Times New Roman" w:cs="Times New Roman"/>
          <w:szCs w:val="20"/>
        </w:rPr>
        <w:t xml:space="preserve"> </w:t>
      </w:r>
      <w:r w:rsidRPr="0063449C">
        <w:rPr>
          <w:rFonts w:eastAsia="Times New Roman" w:cs="Times New Roman"/>
          <w:b/>
          <w:bCs/>
          <w:szCs w:val="20"/>
        </w:rPr>
        <w:t>a semicolon</w:t>
      </w:r>
      <w:r w:rsidR="00446A63" w:rsidRPr="0063449C">
        <w:rPr>
          <w:rFonts w:eastAsia="Times New Roman" w:cs="Times New Roman"/>
          <w:szCs w:val="20"/>
        </w:rPr>
        <w:t xml:space="preserve"> </w:t>
      </w:r>
      <w:r w:rsidRPr="0063449C">
        <w:rPr>
          <w:rFonts w:eastAsia="Times New Roman" w:cs="Times New Roman"/>
          <w:szCs w:val="20"/>
        </w:rPr>
        <w:t>(</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 in the end of the commands is one of the eternal problems of the beginner programmer. Skipping this sign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often the problem stays unnoticed</w:t>
      </w:r>
      <w:r w:rsidRPr="0063449C">
        <w:rPr>
          <w:rFonts w:eastAsia="Times New Roman" w:cs="Times New Roman"/>
          <w:szCs w:val="20"/>
        </w:rPr>
        <w:t>. Here is an example of a mistaken code:</w:t>
      </w:r>
    </w:p>
    <w:p w14:paraId="0FB89592"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374EB225"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1150ECF"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Pr="0063449C">
        <w:rPr>
          <w:rFonts w:ascii="Consolas" w:eastAsia="Times New Roman" w:hAnsi="Consolas" w:cs="Courier New"/>
          <w:noProof/>
          <w:color w:val="718C00"/>
          <w:szCs w:val="20"/>
          <w:bdr w:val="none" w:sz="0" w:space="0" w:color="auto" w:frame="1"/>
        </w:rPr>
        <w:t>"Hello C#"</w:t>
      </w:r>
      <w:r w:rsidRPr="0063449C">
        <w:rPr>
          <w:rFonts w:ascii="Consolas" w:eastAsia="Times New Roman" w:hAnsi="Consolas" w:cs="Courier New"/>
          <w:noProof/>
          <w:szCs w:val="20"/>
          <w:bdr w:val="none" w:sz="0" w:space="0" w:color="auto" w:frame="1"/>
        </w:rPr>
        <w:t>)</w:t>
      </w:r>
    </w:p>
    <w:p w14:paraId="7FE617A7" w14:textId="77777777" w:rsidR="00DE42B0"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3926568F" w14:textId="77777777" w:rsidR="00DE42B0" w:rsidRPr="00B047FC" w:rsidRDefault="00DE42B0" w:rsidP="00C827BA">
      <w:pPr>
        <w:pStyle w:val="Heading3"/>
      </w:pPr>
      <w:r w:rsidRPr="00B047FC">
        <w:t>Missing or Wrong Quotation Mark or Parenthesis</w:t>
      </w:r>
    </w:p>
    <w:p w14:paraId="0ED36D37" w14:textId="2E558780" w:rsidR="00DE42B0" w:rsidRPr="0063449C" w:rsidRDefault="00DE42B0" w:rsidP="00570D27">
      <w:pPr>
        <w:rPr>
          <w:rFonts w:eastAsia="Times New Roman" w:cs="Times New Roman"/>
          <w:szCs w:val="20"/>
        </w:rPr>
      </w:pPr>
      <w:r w:rsidRPr="0063449C">
        <w:rPr>
          <w:rFonts w:eastAsia="Times New Roman" w:cs="Times New Roman"/>
          <w:szCs w:val="20"/>
        </w:rPr>
        <w:t>Missing</w:t>
      </w:r>
      <w:r w:rsidR="00446A63" w:rsidRPr="0063449C">
        <w:rPr>
          <w:rFonts w:eastAsia="Times New Roman" w:cs="Times New Roman"/>
          <w:szCs w:val="20"/>
        </w:rPr>
        <w:t xml:space="preserve"> </w:t>
      </w:r>
      <w:r w:rsidRPr="0063449C">
        <w:rPr>
          <w:rFonts w:eastAsia="Times New Roman" w:cs="Times New Roman"/>
          <w:b/>
          <w:bCs/>
          <w:szCs w:val="20"/>
        </w:rPr>
        <w:t>quotation mark</w:t>
      </w:r>
      <w:r w:rsidR="00446A63" w:rsidRPr="0063449C">
        <w:rPr>
          <w:rFonts w:eastAsia="Times New Roman" w:cs="Times New Roman"/>
          <w:szCs w:val="20"/>
        </w:rPr>
        <w:t xml:space="preserve"> </w:t>
      </w:r>
      <w:r w:rsidRPr="0063449C">
        <w:rPr>
          <w:rFonts w:eastAsia="Times New Roman" w:cs="Times New Roman"/>
          <w:szCs w:val="20"/>
        </w:rPr>
        <w:t>or</w:t>
      </w:r>
      <w:r w:rsidR="00446A63" w:rsidRPr="0063449C">
        <w:rPr>
          <w:rFonts w:eastAsia="Times New Roman" w:cs="Times New Roman"/>
          <w:szCs w:val="20"/>
        </w:rPr>
        <w:t xml:space="preserve"> </w:t>
      </w:r>
      <w:r w:rsidRPr="0063449C">
        <w:rPr>
          <w:rFonts w:eastAsia="Times New Roman" w:cs="Times New Roman"/>
          <w:b/>
          <w:bCs/>
          <w:szCs w:val="20"/>
        </w:rPr>
        <w:t>the absence of opening or closing parentheses</w:t>
      </w:r>
      <w:r w:rsidR="00446A63" w:rsidRPr="0063449C">
        <w:rPr>
          <w:rFonts w:eastAsia="Times New Roman" w:cs="Times New Roman"/>
          <w:szCs w:val="20"/>
        </w:rPr>
        <w:t xml:space="preserve"> </w:t>
      </w:r>
      <w:r w:rsidRPr="0063449C">
        <w:rPr>
          <w:rFonts w:eastAsia="Times New Roman" w:cs="Times New Roman"/>
          <w:szCs w:val="20"/>
        </w:rPr>
        <w:t>can also turn out to be a problem. Same as the semicolon, here also the problem leads to</w:t>
      </w:r>
      <w:r w:rsidR="00446A63" w:rsidRPr="0063449C">
        <w:rPr>
          <w:rFonts w:eastAsia="Times New Roman" w:cs="Times New Roman"/>
          <w:szCs w:val="20"/>
        </w:rPr>
        <w:t xml:space="preserve"> </w:t>
      </w:r>
      <w:r w:rsidRPr="0063449C">
        <w:rPr>
          <w:rFonts w:eastAsia="Times New Roman" w:cs="Times New Roman"/>
          <w:b/>
          <w:bCs/>
          <w:szCs w:val="20"/>
        </w:rPr>
        <w:t>incorrect functioning of the program</w:t>
      </w:r>
      <w:r w:rsidR="00446A63" w:rsidRPr="0063449C">
        <w:rPr>
          <w:rFonts w:eastAsia="Times New Roman" w:cs="Times New Roman"/>
          <w:szCs w:val="20"/>
        </w:rPr>
        <w:t xml:space="preserve"> </w:t>
      </w:r>
      <w:r w:rsidRPr="0063449C">
        <w:rPr>
          <w:rFonts w:eastAsia="Times New Roman" w:cs="Times New Roman"/>
          <w:szCs w:val="20"/>
        </w:rPr>
        <w:t>or overall to its failure. This mistake is hardly noticeable in a larger code. Here is an example of a program with errors:</w:t>
      </w:r>
    </w:p>
    <w:p w14:paraId="33E352CA" w14:textId="77777777" w:rsidR="0090109F" w:rsidRPr="0063449C" w:rsidRDefault="0090109F"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color w:val="8959A8"/>
          <w:szCs w:val="20"/>
          <w:bdr w:val="none" w:sz="0" w:space="0" w:color="auto" w:frame="1"/>
        </w:rPr>
        <w:t>static</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959A8"/>
          <w:szCs w:val="20"/>
          <w:bdr w:val="none" w:sz="0" w:space="0" w:color="auto" w:frame="1"/>
        </w:rPr>
        <w:t>void</w:t>
      </w:r>
      <w:r w:rsidRPr="0063449C">
        <w:rPr>
          <w:rFonts w:ascii="Consolas" w:eastAsia="Times New Roman" w:hAnsi="Consolas" w:cs="Courier New"/>
          <w:noProof/>
          <w:color w:val="4271AE"/>
          <w:szCs w:val="20"/>
          <w:bdr w:val="none" w:sz="0" w:space="0" w:color="auto" w:frame="1"/>
        </w:rPr>
        <w:t xml:space="preserve"> </w:t>
      </w:r>
      <w:r w:rsidRPr="0063449C">
        <w:rPr>
          <w:rFonts w:ascii="Consolas" w:eastAsia="Times New Roman" w:hAnsi="Consolas" w:cs="Courier New"/>
          <w:noProof/>
          <w:color w:val="8E908C"/>
          <w:szCs w:val="20"/>
          <w:bdr w:val="none" w:sz="0" w:space="0" w:color="auto" w:frame="1"/>
        </w:rPr>
        <w:t>Main</w:t>
      </w:r>
      <w:r w:rsidRPr="0063449C">
        <w:rPr>
          <w:rFonts w:ascii="Consolas" w:eastAsia="Times New Roman" w:hAnsi="Consolas" w:cs="Courier New"/>
          <w:noProof/>
          <w:color w:val="4271AE"/>
          <w:szCs w:val="20"/>
          <w:bdr w:val="none" w:sz="0" w:space="0" w:color="auto" w:frame="1"/>
        </w:rPr>
        <w:t>(</w:t>
      </w:r>
      <w:r w:rsidRPr="0063449C">
        <w:rPr>
          <w:rFonts w:ascii="Consolas" w:eastAsia="Times New Roman" w:hAnsi="Consolas" w:cs="Courier New"/>
          <w:noProof/>
          <w:color w:val="8959A8"/>
          <w:szCs w:val="20"/>
          <w:bdr w:val="none" w:sz="0" w:space="0" w:color="auto" w:frame="1"/>
        </w:rPr>
        <w:t>string</w:t>
      </w:r>
      <w:r w:rsidRPr="0063449C">
        <w:rPr>
          <w:rFonts w:ascii="Consolas" w:eastAsia="Times New Roman" w:hAnsi="Consolas" w:cs="Courier New"/>
          <w:noProof/>
          <w:color w:val="F5871F"/>
          <w:szCs w:val="20"/>
          <w:bdr w:val="none" w:sz="0" w:space="0" w:color="auto" w:frame="1"/>
        </w:rPr>
        <w:t>[] args</w:t>
      </w:r>
      <w:r w:rsidRPr="0063449C">
        <w:rPr>
          <w:rFonts w:ascii="Consolas" w:eastAsia="Times New Roman" w:hAnsi="Consolas" w:cs="Courier New"/>
          <w:noProof/>
          <w:color w:val="4271AE"/>
          <w:szCs w:val="20"/>
          <w:bdr w:val="none" w:sz="0" w:space="0" w:color="auto" w:frame="1"/>
        </w:rPr>
        <w:t>)</w:t>
      </w:r>
    </w:p>
    <w:p w14:paraId="1D2D0E57"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48BE609" w14:textId="78D1CD1E"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Console.WriteLine("</w:t>
      </w:r>
      <w:r w:rsidR="0090109F" w:rsidRPr="0063449C">
        <w:rPr>
          <w:rFonts w:ascii="Consolas" w:eastAsia="Times New Roman" w:hAnsi="Consolas" w:cs="Courier New"/>
          <w:noProof/>
          <w:color w:val="718C00"/>
          <w:szCs w:val="20"/>
          <w:bdr w:val="none" w:sz="0" w:space="0" w:color="auto" w:frame="1"/>
        </w:rPr>
        <w:t>Hello C#);</w:t>
      </w:r>
    </w:p>
    <w:p w14:paraId="6604DD94" w14:textId="77777777" w:rsidR="00DE42B0" w:rsidRPr="0063449C" w:rsidRDefault="00DE42B0" w:rsidP="002122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63B56FB3" w14:textId="07BDC881" w:rsidR="00DE42B0" w:rsidRPr="0063449C" w:rsidRDefault="00DE42B0" w:rsidP="00570D27">
      <w:pPr>
        <w:rPr>
          <w:rFonts w:eastAsia="Times New Roman" w:cs="Times New Roman"/>
          <w:szCs w:val="20"/>
        </w:rPr>
      </w:pPr>
      <w:r w:rsidRPr="0063449C">
        <w:rPr>
          <w:rFonts w:eastAsia="Times New Roman" w:cs="Times New Roman"/>
          <w:szCs w:val="20"/>
        </w:rPr>
        <w:t>This program will throw</w:t>
      </w:r>
      <w:r w:rsidR="00446A63" w:rsidRPr="0063449C">
        <w:rPr>
          <w:rFonts w:eastAsia="Times New Roman" w:cs="Times New Roman"/>
          <w:szCs w:val="20"/>
        </w:rPr>
        <w:t xml:space="preserve"> </w:t>
      </w:r>
      <w:r w:rsidRPr="0063449C">
        <w:rPr>
          <w:rFonts w:eastAsia="Times New Roman" w:cs="Times New Roman"/>
          <w:b/>
          <w:bCs/>
          <w:szCs w:val="20"/>
        </w:rPr>
        <w:t>a compile time error</w:t>
      </w:r>
      <w:r w:rsidR="00446A63" w:rsidRPr="0063449C">
        <w:rPr>
          <w:rFonts w:eastAsia="Times New Roman" w:cs="Times New Roman"/>
          <w:szCs w:val="20"/>
        </w:rPr>
        <w:t xml:space="preserve"> </w:t>
      </w:r>
      <w:r w:rsidRPr="0063449C">
        <w:rPr>
          <w:rFonts w:eastAsia="Times New Roman" w:cs="Times New Roman"/>
          <w:szCs w:val="20"/>
        </w:rPr>
        <w:t xml:space="preserve">and the build is going to fail, and even before that the code will become underlined, in order to point the programmer to the mistake that they'd made </w:t>
      </w:r>
      <w:r w:rsidRPr="0063449C">
        <w:rPr>
          <w:rFonts w:eastAsia="Times New Roman" w:cs="Times New Roman"/>
          <w:noProof/>
          <w:szCs w:val="20"/>
        </w:rPr>
        <w:t>(</w:t>
      </w:r>
      <w:r w:rsidRPr="0063449C">
        <w:rPr>
          <w:rFonts w:eastAsia="Times New Roman" w:cs="Times New Roman"/>
          <w:szCs w:val="20"/>
        </w:rPr>
        <w:t>the missing closing quotation mark):</w:t>
      </w:r>
    </w:p>
    <w:p w14:paraId="16C1A328" w14:textId="1238B1D6" w:rsidR="00E21C8C" w:rsidRPr="0063449C" w:rsidRDefault="00E21C8C" w:rsidP="00E21C8C">
      <w:pPr>
        <w:jc w:val="center"/>
        <w:rPr>
          <w:rFonts w:eastAsia="Times New Roman" w:cs="Times New Roman"/>
          <w:szCs w:val="20"/>
        </w:rPr>
      </w:pPr>
      <w:r w:rsidRPr="0063449C">
        <w:rPr>
          <w:rFonts w:eastAsia="Times New Roman" w:cs="Times New Roman"/>
          <w:noProof/>
          <w:szCs w:val="20"/>
        </w:rPr>
        <w:lastRenderedPageBreak/>
        <w:drawing>
          <wp:inline distT="0" distB="0" distL="0" distR="0" wp14:anchorId="1E3E1989" wp14:editId="5B89A60E">
            <wp:extent cx="4304708" cy="3028950"/>
            <wp:effectExtent l="0" t="0" r="635" b="0"/>
            <wp:docPr id="650" name="Picture 650"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ci\Desktop\3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48086" cy="3059473"/>
                    </a:xfrm>
                    <a:prstGeom prst="rect">
                      <a:avLst/>
                    </a:prstGeom>
                    <a:noFill/>
                    <a:ln>
                      <a:noFill/>
                    </a:ln>
                  </pic:spPr>
                </pic:pic>
              </a:graphicData>
            </a:graphic>
          </wp:inline>
        </w:drawing>
      </w:r>
    </w:p>
    <w:p w14:paraId="6A7DEE32" w14:textId="7A255C73" w:rsidR="00DE42B0" w:rsidRPr="0063449C" w:rsidRDefault="00DE42B0" w:rsidP="00570D27">
      <w:pPr>
        <w:rPr>
          <w:rFonts w:eastAsia="Times New Roman" w:cs="Times New Roman"/>
          <w:szCs w:val="20"/>
        </w:rPr>
      </w:pPr>
      <w:r w:rsidRPr="0063449C">
        <w:rPr>
          <w:rFonts w:eastAsia="Times New Roman" w:cs="Times New Roman"/>
          <w:szCs w:val="20"/>
        </w:rPr>
        <w:t>Another example is missing</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or</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It may produce unexpected error messages, not always easy to understand.</w:t>
      </w:r>
    </w:p>
    <w:p w14:paraId="7C27EAC6"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class Example</w:t>
      </w:r>
    </w:p>
    <w:p w14:paraId="22669C60"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1D40557C" w14:textId="77777777" w:rsidR="0090109F" w:rsidRPr="0063449C"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static</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959A8"/>
          <w:szCs w:val="20"/>
          <w:bdr w:val="none" w:sz="0" w:space="0" w:color="auto" w:frame="1"/>
        </w:rPr>
        <w:t>void</w:t>
      </w:r>
      <w:r w:rsidR="0090109F" w:rsidRPr="0063449C">
        <w:rPr>
          <w:rFonts w:ascii="Consolas" w:eastAsia="Times New Roman" w:hAnsi="Consolas" w:cs="Courier New"/>
          <w:noProof/>
          <w:color w:val="4271AE"/>
          <w:szCs w:val="20"/>
          <w:bdr w:val="none" w:sz="0" w:space="0" w:color="auto" w:frame="1"/>
        </w:rPr>
        <w:t xml:space="preserve"> </w:t>
      </w:r>
      <w:r w:rsidR="0090109F" w:rsidRPr="0063449C">
        <w:rPr>
          <w:rFonts w:ascii="Consolas" w:eastAsia="Times New Roman" w:hAnsi="Consolas" w:cs="Courier New"/>
          <w:noProof/>
          <w:color w:val="8E908C"/>
          <w:szCs w:val="20"/>
          <w:bdr w:val="none" w:sz="0" w:space="0" w:color="auto" w:frame="1"/>
        </w:rPr>
        <w:t>Main</w:t>
      </w:r>
      <w:r w:rsidR="0090109F" w:rsidRPr="0063449C">
        <w:rPr>
          <w:rFonts w:ascii="Consolas" w:eastAsia="Times New Roman" w:hAnsi="Consolas" w:cs="Courier New"/>
          <w:noProof/>
          <w:color w:val="4271AE"/>
          <w:szCs w:val="20"/>
          <w:bdr w:val="none" w:sz="0" w:space="0" w:color="auto" w:frame="1"/>
        </w:rPr>
        <w:t>(</w:t>
      </w:r>
      <w:r w:rsidR="0090109F" w:rsidRPr="0063449C">
        <w:rPr>
          <w:rFonts w:ascii="Consolas" w:eastAsia="Times New Roman" w:hAnsi="Consolas" w:cs="Courier New"/>
          <w:noProof/>
          <w:color w:val="8959A8"/>
          <w:szCs w:val="20"/>
          <w:bdr w:val="none" w:sz="0" w:space="0" w:color="auto" w:frame="1"/>
        </w:rPr>
        <w:t>string</w:t>
      </w:r>
      <w:r w:rsidR="0090109F" w:rsidRPr="0063449C">
        <w:rPr>
          <w:rFonts w:ascii="Consolas" w:eastAsia="Times New Roman" w:hAnsi="Consolas" w:cs="Courier New"/>
          <w:noProof/>
          <w:color w:val="F5871F"/>
          <w:szCs w:val="20"/>
          <w:bdr w:val="none" w:sz="0" w:space="0" w:color="auto" w:frame="1"/>
        </w:rPr>
        <w:t>[] args</w:t>
      </w:r>
      <w:r w:rsidR="0090109F" w:rsidRPr="0063449C">
        <w:rPr>
          <w:rFonts w:ascii="Consolas" w:eastAsia="Times New Roman" w:hAnsi="Consolas" w:cs="Courier New"/>
          <w:noProof/>
          <w:color w:val="4271AE"/>
          <w:szCs w:val="20"/>
          <w:bdr w:val="none" w:sz="0" w:space="0" w:color="auto" w:frame="1"/>
        </w:rPr>
        <w:t>)</w:t>
      </w:r>
    </w:p>
    <w:p w14:paraId="2536173A"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p>
    <w:p w14:paraId="2725C5FE" w14:textId="71F98192"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 xml:space="preserve">        </w:t>
      </w:r>
      <w:r w:rsidR="0090109F" w:rsidRPr="0063449C">
        <w:rPr>
          <w:rFonts w:ascii="Consolas" w:eastAsia="Times New Roman" w:hAnsi="Consolas" w:cs="Courier New"/>
          <w:noProof/>
          <w:szCs w:val="20"/>
          <w:bdr w:val="none" w:sz="0" w:space="0" w:color="auto" w:frame="1"/>
        </w:rPr>
        <w:t>Console.WriteLine(</w:t>
      </w:r>
      <w:r w:rsidR="0090109F" w:rsidRPr="0063449C">
        <w:rPr>
          <w:rFonts w:ascii="Consolas" w:eastAsia="Times New Roman" w:hAnsi="Consolas" w:cs="Courier New"/>
          <w:noProof/>
          <w:color w:val="718C00"/>
          <w:szCs w:val="20"/>
          <w:bdr w:val="none" w:sz="0" w:space="0" w:color="auto" w:frame="1"/>
        </w:rPr>
        <w:t>"Hello C#"</w:t>
      </w:r>
      <w:r w:rsidR="0090109F" w:rsidRPr="0063449C">
        <w:rPr>
          <w:rFonts w:ascii="Consolas" w:eastAsia="Times New Roman" w:hAnsi="Consolas" w:cs="Courier New"/>
          <w:noProof/>
          <w:szCs w:val="20"/>
          <w:bdr w:val="none" w:sz="0" w:space="0" w:color="auto" w:frame="1"/>
        </w:rPr>
        <w:t>);</w:t>
      </w:r>
    </w:p>
    <w:p w14:paraId="6F296468" w14:textId="77777777" w:rsidR="00DE42B0" w:rsidRPr="0063449C"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3449C">
        <w:rPr>
          <w:rFonts w:ascii="Consolas" w:eastAsia="Times New Roman" w:hAnsi="Consolas" w:cs="Courier New"/>
          <w:noProof/>
          <w:szCs w:val="20"/>
          <w:bdr w:val="none" w:sz="0" w:space="0" w:color="auto" w:frame="1"/>
        </w:rPr>
        <w:t>}</w:t>
      </w:r>
    </w:p>
    <w:p w14:paraId="21FDE065" w14:textId="77777777" w:rsidR="00DE42B0" w:rsidRPr="00B047FC" w:rsidRDefault="00DE42B0" w:rsidP="00C827BA">
      <w:pPr>
        <w:pStyle w:val="Heading2"/>
      </w:pPr>
      <w:bookmarkStart w:id="29" w:name="_Toc17796080"/>
      <w:r w:rsidRPr="00B047FC">
        <w:t>Exercises: First Steps in Coding</w:t>
      </w:r>
      <w:bookmarkEnd w:id="29"/>
    </w:p>
    <w:p w14:paraId="23964AD9" w14:textId="1308B04F" w:rsidR="00DE42B0" w:rsidRPr="0063449C" w:rsidRDefault="00DE42B0" w:rsidP="0090109F">
      <w:pPr>
        <w:rPr>
          <w:rFonts w:eastAsia="Times New Roman" w:cs="Times New Roman"/>
          <w:szCs w:val="20"/>
        </w:rPr>
      </w:pPr>
      <w:r w:rsidRPr="0063449C">
        <w:rPr>
          <w:rFonts w:eastAsia="Times New Roman" w:cs="Times New Roman"/>
          <w:szCs w:val="20"/>
        </w:rPr>
        <w:t>Welcome to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Now we are going to write a couple of console applications, by which we are going to make a few more steps into programming. After that we will show how we can program something more complex – programs with graphical user interface.</w:t>
      </w:r>
    </w:p>
    <w:p w14:paraId="57C23D99" w14:textId="77777777" w:rsidR="00DE42B0" w:rsidRPr="00B047FC" w:rsidRDefault="00DE42B0" w:rsidP="00C827BA">
      <w:pPr>
        <w:pStyle w:val="Heading3"/>
      </w:pPr>
      <w:r w:rsidRPr="00B047FC">
        <w:t>Video: Chapter Summary</w:t>
      </w:r>
    </w:p>
    <w:p w14:paraId="51C1FD75" w14:textId="3E2F471B" w:rsidR="00DE42B0" w:rsidRPr="0063449C" w:rsidRDefault="00DE42B0" w:rsidP="0090109F">
      <w:pPr>
        <w:rPr>
          <w:rFonts w:eastAsia="Times New Roman" w:cs="Times New Roman"/>
          <w:szCs w:val="20"/>
        </w:rPr>
      </w:pPr>
      <w:r w:rsidRPr="0063449C">
        <w:rPr>
          <w:rFonts w:eastAsia="Times New Roman" w:cs="Times New Roman"/>
          <w:szCs w:val="20"/>
        </w:rPr>
        <w:t xml:space="preserve">Watch the following </w:t>
      </w:r>
      <w:r w:rsidR="00175199" w:rsidRPr="0063449C">
        <w:rPr>
          <w:rFonts w:eastAsia="Times New Roman" w:cs="Times New Roman"/>
          <w:szCs w:val="20"/>
        </w:rPr>
        <w:t xml:space="preserve">short </w:t>
      </w:r>
      <w:r w:rsidRPr="0063449C">
        <w:rPr>
          <w:rFonts w:eastAsia="Times New Roman" w:cs="Times New Roman"/>
          <w:szCs w:val="20"/>
        </w:rPr>
        <w:t xml:space="preserve">video to summarize what we learned </w:t>
      </w:r>
      <w:r w:rsidR="0049422D" w:rsidRPr="0063449C">
        <w:rPr>
          <w:rFonts w:eastAsia="Times New Roman" w:cs="Times New Roman"/>
          <w:szCs w:val="20"/>
        </w:rPr>
        <w:t xml:space="preserve">about coding </w:t>
      </w:r>
      <w:r w:rsidRPr="0063449C">
        <w:rPr>
          <w:rFonts w:eastAsia="Times New Roman" w:cs="Times New Roman"/>
          <w:szCs w:val="20"/>
        </w:rPr>
        <w:t>in this chapter:</w:t>
      </w:r>
      <w:r w:rsidR="00446A63" w:rsidRPr="0063449C">
        <w:rPr>
          <w:rFonts w:eastAsia="Times New Roman" w:cs="Times New Roman"/>
          <w:szCs w:val="20"/>
        </w:rPr>
        <w:t xml:space="preserve"> </w:t>
      </w:r>
      <w:hyperlink r:id="rId156" w:history="1">
        <w:r w:rsidR="00200924" w:rsidRPr="00DB151B">
          <w:rPr>
            <w:rStyle w:val="Hyperlink"/>
            <w:rFonts w:eastAsia="Times New Roman" w:cs="Times New Roman"/>
            <w:szCs w:val="20"/>
          </w:rPr>
          <w:t>https://youtu.be/</w:t>
        </w:r>
        <w:r w:rsidR="00200924" w:rsidRPr="00DB151B">
          <w:rPr>
            <w:rStyle w:val="Hyperlink"/>
            <w:rFonts w:eastAsia="Times New Roman" w:cs="Times New Roman"/>
            <w:noProof/>
            <w:szCs w:val="20"/>
          </w:rPr>
          <w:t>GstN43</w:t>
        </w:r>
        <w:r w:rsidR="00200924" w:rsidRPr="00DB151B">
          <w:rPr>
            <w:rStyle w:val="Hyperlink"/>
            <w:rFonts w:eastAsia="Times New Roman" w:cs="Times New Roman"/>
            <w:szCs w:val="20"/>
          </w:rPr>
          <w:t>-</w:t>
        </w:r>
        <w:r w:rsidR="00200924" w:rsidRPr="00DB151B">
          <w:rPr>
            <w:rStyle w:val="Hyperlink"/>
            <w:rFonts w:eastAsia="Times New Roman" w:cs="Times New Roman"/>
            <w:noProof/>
            <w:szCs w:val="20"/>
          </w:rPr>
          <w:t>eN2g</w:t>
        </w:r>
      </w:hyperlink>
      <w:r w:rsidRPr="0063449C">
        <w:rPr>
          <w:rFonts w:eastAsia="Times New Roman" w:cs="Times New Roman"/>
          <w:szCs w:val="20"/>
        </w:rPr>
        <w:t>.</w:t>
      </w:r>
    </w:p>
    <w:p w14:paraId="1A255A68" w14:textId="77777777" w:rsidR="00DE42B0" w:rsidRPr="00B047FC" w:rsidRDefault="00DE42B0" w:rsidP="00C827BA">
      <w:pPr>
        <w:pStyle w:val="Heading3"/>
      </w:pPr>
      <w:r w:rsidRPr="00B047FC">
        <w:t>What We Learned in This Chapter?</w:t>
      </w:r>
    </w:p>
    <w:p w14:paraId="260A06A6" w14:textId="21249B5B" w:rsidR="00DE42B0" w:rsidRPr="0063449C" w:rsidRDefault="00DE42B0" w:rsidP="0090109F">
      <w:pPr>
        <w:rPr>
          <w:rFonts w:eastAsia="Times New Roman" w:cs="Times New Roman"/>
          <w:szCs w:val="20"/>
        </w:rPr>
      </w:pPr>
      <w:r w:rsidRPr="0063449C">
        <w:rPr>
          <w:rFonts w:eastAsia="Times New Roman" w:cs="Times New Roman"/>
          <w:szCs w:val="20"/>
        </w:rPr>
        <w:t>First</w:t>
      </w:r>
      <w:r w:rsidR="00175199" w:rsidRPr="0063449C">
        <w:rPr>
          <w:rFonts w:eastAsia="Times New Roman" w:cs="Times New Roman"/>
          <w:szCs w:val="20"/>
        </w:rPr>
        <w:t>,</w:t>
      </w:r>
      <w:r w:rsidRPr="0063449C">
        <w:rPr>
          <w:rFonts w:eastAsia="Times New Roman" w:cs="Times New Roman"/>
          <w:szCs w:val="20"/>
        </w:rPr>
        <w:t xml:space="preserve"> we have learned</w:t>
      </w:r>
      <w:r w:rsidR="00446A63" w:rsidRPr="0063449C">
        <w:rPr>
          <w:rFonts w:eastAsia="Times New Roman" w:cs="Times New Roman"/>
          <w:szCs w:val="20"/>
        </w:rPr>
        <w:t xml:space="preserve"> </w:t>
      </w:r>
      <w:r w:rsidRPr="0063449C">
        <w:rPr>
          <w:rFonts w:eastAsia="Times New Roman" w:cs="Times New Roman"/>
          <w:b/>
          <w:bCs/>
          <w:szCs w:val="20"/>
        </w:rPr>
        <w:t>what is programming</w:t>
      </w:r>
      <w:r w:rsidR="00446A63" w:rsidRPr="0063449C">
        <w:rPr>
          <w:rFonts w:eastAsia="Times New Roman" w:cs="Times New Roman"/>
          <w:szCs w:val="20"/>
        </w:rPr>
        <w:t xml:space="preserve"> </w:t>
      </w:r>
      <w:r w:rsidRPr="0063449C">
        <w:rPr>
          <w:rFonts w:eastAsia="Times New Roman" w:cs="Times New Roman"/>
          <w:szCs w:val="20"/>
        </w:rPr>
        <w:t>–</w:t>
      </w:r>
      <w:r w:rsidR="00446A63" w:rsidRPr="0063449C">
        <w:rPr>
          <w:rFonts w:eastAsia="Times New Roman" w:cs="Times New Roman"/>
          <w:szCs w:val="20"/>
        </w:rPr>
        <w:t xml:space="preserve"> </w:t>
      </w:r>
      <w:r w:rsidRPr="0063449C">
        <w:rPr>
          <w:rFonts w:eastAsia="Times New Roman" w:cs="Times New Roman"/>
          <w:b/>
          <w:bCs/>
          <w:szCs w:val="20"/>
        </w:rPr>
        <w:t>giving commands, written in a computer language</w:t>
      </w:r>
      <w:r w:rsidRPr="0063449C">
        <w:rPr>
          <w:rFonts w:eastAsia="Times New Roman" w:cs="Times New Roman"/>
          <w:szCs w:val="20"/>
        </w:rPr>
        <w:t xml:space="preserve">, which the machine understands and is able to execute. We understood what </w:t>
      </w:r>
      <w:r w:rsidR="00175199" w:rsidRPr="0063449C">
        <w:rPr>
          <w:rFonts w:eastAsia="Times New Roman" w:cs="Times New Roman"/>
          <w:szCs w:val="20"/>
        </w:rPr>
        <w:t xml:space="preserve">a </w:t>
      </w:r>
      <w:r w:rsidR="00175199" w:rsidRPr="0063449C">
        <w:rPr>
          <w:rFonts w:eastAsia="Times New Roman" w:cs="Times New Roman"/>
          <w:b/>
          <w:szCs w:val="20"/>
        </w:rPr>
        <w:t>computer program</w:t>
      </w:r>
      <w:r w:rsidR="00175199" w:rsidRPr="0063449C">
        <w:rPr>
          <w:rFonts w:eastAsia="Times New Roman" w:cs="Times New Roman"/>
          <w:szCs w:val="20"/>
        </w:rPr>
        <w:t xml:space="preserve"> is</w:t>
      </w:r>
      <w:r w:rsidR="00446A63" w:rsidRPr="0063449C">
        <w:rPr>
          <w:rFonts w:eastAsia="Times New Roman" w:cs="Times New Roman"/>
          <w:szCs w:val="20"/>
        </w:rPr>
        <w:t xml:space="preserve"> </w:t>
      </w:r>
      <w:r w:rsidRPr="0063449C">
        <w:rPr>
          <w:rFonts w:eastAsia="Times New Roman" w:cs="Times New Roman"/>
          <w:szCs w:val="20"/>
        </w:rPr>
        <w:t>– it represents a</w:t>
      </w:r>
      <w:r w:rsidR="00446A63" w:rsidRPr="0063449C">
        <w:rPr>
          <w:rFonts w:eastAsia="Times New Roman" w:cs="Times New Roman"/>
          <w:szCs w:val="20"/>
        </w:rPr>
        <w:t xml:space="preserve"> </w:t>
      </w:r>
      <w:r w:rsidRPr="0063449C">
        <w:rPr>
          <w:rFonts w:eastAsia="Times New Roman" w:cs="Times New Roman"/>
          <w:b/>
          <w:bCs/>
          <w:szCs w:val="20"/>
        </w:rPr>
        <w:t>sequence of commands</w:t>
      </w:r>
      <w:r w:rsidRPr="0063449C">
        <w:rPr>
          <w:rFonts w:eastAsia="Times New Roman" w:cs="Times New Roman"/>
          <w:szCs w:val="20"/>
        </w:rPr>
        <w:t>, arranged one after another. We got familiar with</w:t>
      </w:r>
      <w:r w:rsidR="00446A63" w:rsidRPr="0063449C">
        <w:rPr>
          <w:rFonts w:eastAsia="Times New Roman" w:cs="Times New Roman"/>
          <w:szCs w:val="20"/>
        </w:rPr>
        <w:t xml:space="preserve"> </w:t>
      </w:r>
      <w:r w:rsidRPr="0063449C">
        <w:rPr>
          <w:rFonts w:eastAsia="Times New Roman" w:cs="Times New Roman"/>
          <w:b/>
          <w:bCs/>
          <w:szCs w:val="20"/>
        </w:rPr>
        <w:t>the language for programming C#</w:t>
      </w:r>
      <w:r w:rsidR="00446A63" w:rsidRPr="0063449C">
        <w:rPr>
          <w:rFonts w:eastAsia="Times New Roman" w:cs="Times New Roman"/>
          <w:szCs w:val="20"/>
        </w:rPr>
        <w:t xml:space="preserve"> </w:t>
      </w:r>
      <w:r w:rsidRPr="0063449C">
        <w:rPr>
          <w:rFonts w:eastAsia="Times New Roman" w:cs="Times New Roman"/>
          <w:szCs w:val="20"/>
        </w:rPr>
        <w:t>on a base level and how</w:t>
      </w:r>
      <w:r w:rsidR="00446A63" w:rsidRPr="0063449C">
        <w:rPr>
          <w:rFonts w:eastAsia="Times New Roman" w:cs="Times New Roman"/>
          <w:szCs w:val="20"/>
        </w:rPr>
        <w:t xml:space="preserve"> </w:t>
      </w:r>
      <w:r w:rsidRPr="0063449C">
        <w:rPr>
          <w:rFonts w:eastAsia="Times New Roman" w:cs="Times New Roman"/>
          <w:b/>
          <w:bCs/>
          <w:szCs w:val="20"/>
        </w:rPr>
        <w:t>to create simple console applications</w:t>
      </w:r>
      <w:r w:rsidR="00446A63" w:rsidRPr="0063449C">
        <w:rPr>
          <w:rFonts w:eastAsia="Times New Roman" w:cs="Times New Roman"/>
          <w:szCs w:val="20"/>
        </w:rPr>
        <w:t xml:space="preserve"> </w:t>
      </w:r>
      <w:r w:rsidRPr="0063449C">
        <w:rPr>
          <w:rFonts w:eastAsia="Times New Roman" w:cs="Times New Roman"/>
          <w:szCs w:val="20"/>
        </w:rPr>
        <w:t>with Visual Studio. We followed</w:t>
      </w:r>
      <w:r w:rsidR="00446A63" w:rsidRPr="0063449C">
        <w:rPr>
          <w:rFonts w:eastAsia="Times New Roman" w:cs="Times New Roman"/>
          <w:szCs w:val="20"/>
        </w:rPr>
        <w:t xml:space="preserve"> </w:t>
      </w:r>
      <w:r w:rsidRPr="0063449C">
        <w:rPr>
          <w:rFonts w:eastAsia="Times New Roman" w:cs="Times New Roman"/>
          <w:b/>
          <w:bCs/>
          <w:szCs w:val="20"/>
        </w:rPr>
        <w:t>the structure of the program</w:t>
      </w:r>
      <w:r w:rsidR="00E21C8C" w:rsidRPr="0063449C">
        <w:rPr>
          <w:rFonts w:eastAsia="Times New Roman" w:cs="Times New Roman"/>
          <w:b/>
          <w:bCs/>
          <w:szCs w:val="20"/>
        </w:rPr>
        <w:softHyphen/>
      </w:r>
      <w:r w:rsidRPr="0063449C">
        <w:rPr>
          <w:rFonts w:eastAsia="Times New Roman" w:cs="Times New Roman"/>
          <w:b/>
          <w:bCs/>
          <w:szCs w:val="20"/>
        </w:rPr>
        <w:t>ming code in the C# language</w:t>
      </w:r>
      <w:r w:rsidRPr="0063449C">
        <w:rPr>
          <w:rFonts w:eastAsia="Times New Roman" w:cs="Times New Roman"/>
          <w:szCs w:val="20"/>
        </w:rPr>
        <w:t>, as for example, the fact that commands are mainly given in the section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Main(string[] args)</w:t>
      </w:r>
      <w:r w:rsidR="00446A63" w:rsidRPr="0063449C">
        <w:rPr>
          <w:rFonts w:eastAsia="Times New Roman" w:cs="Times New Roman"/>
          <w:noProof/>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eastAsia="Times New Roman" w:cs="Times New Roman"/>
          <w:b/>
          <w:bCs/>
          <w:szCs w:val="20"/>
        </w:rPr>
        <w:t>the opening and closing curly parentheses</w:t>
      </w:r>
      <w:r w:rsidRPr="0063449C">
        <w:rPr>
          <w:rFonts w:eastAsia="Times New Roman" w:cs="Times New Roman"/>
          <w:szCs w:val="20"/>
        </w:rPr>
        <w:t>. We saw how to print with</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00446A63" w:rsidRPr="0063449C">
        <w:rPr>
          <w:rFonts w:eastAsia="Times New Roman" w:cs="Times New Roman"/>
          <w:noProof/>
          <w:szCs w:val="20"/>
        </w:rPr>
        <w:t xml:space="preserve"> </w:t>
      </w:r>
      <w:r w:rsidRPr="0063449C">
        <w:rPr>
          <w:rFonts w:eastAsia="Times New Roman" w:cs="Times New Roman"/>
          <w:szCs w:val="20"/>
        </w:rPr>
        <w:t>and how to start our program with [</w:t>
      </w:r>
      <w:r w:rsidRPr="0063449C">
        <w:rPr>
          <w:rFonts w:eastAsia="Times New Roman" w:cs="Times New Roman"/>
          <w:b/>
          <w:bCs/>
          <w:szCs w:val="20"/>
        </w:rPr>
        <w:t>Ctrl + F5</w:t>
      </w:r>
      <w:r w:rsidRPr="0063449C">
        <w:rPr>
          <w:rFonts w:eastAsia="Times New Roman" w:cs="Times New Roman"/>
          <w:szCs w:val="20"/>
        </w:rPr>
        <w:t>]. We learned how to test our code in</w:t>
      </w:r>
      <w:r w:rsidR="00446A63" w:rsidRPr="0063449C">
        <w:rPr>
          <w:rFonts w:eastAsia="Times New Roman" w:cs="Times New Roman"/>
          <w:szCs w:val="20"/>
        </w:rPr>
        <w:t xml:space="preserve"> </w:t>
      </w:r>
      <w:r w:rsidRPr="0063449C">
        <w:rPr>
          <w:rFonts w:eastAsia="Times New Roman" w:cs="Times New Roman"/>
          <w:b/>
          <w:bCs/>
          <w:noProof/>
          <w:szCs w:val="20"/>
        </w:rPr>
        <w:t xml:space="preserve">SoftUni </w:t>
      </w:r>
      <w:r w:rsidRPr="0063449C">
        <w:rPr>
          <w:rFonts w:eastAsia="Times New Roman" w:cs="Times New Roman"/>
          <w:b/>
          <w:bCs/>
          <w:szCs w:val="20"/>
        </w:rPr>
        <w:t>Judge</w:t>
      </w:r>
      <w:r w:rsidRPr="0063449C">
        <w:rPr>
          <w:rFonts w:eastAsia="Times New Roman" w:cs="Times New Roman"/>
          <w:szCs w:val="20"/>
        </w:rPr>
        <w:t>.</w:t>
      </w:r>
    </w:p>
    <w:p w14:paraId="69ADD0FD" w14:textId="77777777" w:rsidR="00DE42B0" w:rsidRPr="00B047FC" w:rsidRDefault="00DE42B0" w:rsidP="00C827BA">
      <w:pPr>
        <w:pStyle w:val="Heading3"/>
      </w:pPr>
      <w:r w:rsidRPr="00B047FC">
        <w:lastRenderedPageBreak/>
        <w:t>The Exercises</w:t>
      </w:r>
    </w:p>
    <w:p w14:paraId="5199D435" w14:textId="259D3A0C" w:rsidR="00DE42B0" w:rsidRPr="0063449C" w:rsidRDefault="00DE42B0" w:rsidP="009B6613">
      <w:pPr>
        <w:rPr>
          <w:rFonts w:eastAsia="Times New Roman" w:cs="Times New Roman"/>
          <w:szCs w:val="20"/>
        </w:rPr>
      </w:pPr>
      <w:r w:rsidRPr="0063449C">
        <w:rPr>
          <w:rFonts w:eastAsia="Times New Roman" w:cs="Times New Roman"/>
          <w:szCs w:val="20"/>
        </w:rPr>
        <w:t>Let's get started with the</w:t>
      </w:r>
      <w:r w:rsidR="00446A63" w:rsidRPr="0063449C">
        <w:rPr>
          <w:rFonts w:eastAsia="Times New Roman" w:cs="Times New Roman"/>
          <w:szCs w:val="20"/>
        </w:rPr>
        <w:t xml:space="preserve"> </w:t>
      </w:r>
      <w:r w:rsidRPr="0063449C">
        <w:rPr>
          <w:rFonts w:eastAsia="Times New Roman" w:cs="Times New Roman"/>
          <w:b/>
          <w:bCs/>
          <w:szCs w:val="20"/>
        </w:rPr>
        <w:t>exercises</w:t>
      </w:r>
      <w:r w:rsidRPr="0063449C">
        <w:rPr>
          <w:rFonts w:eastAsia="Times New Roman" w:cs="Times New Roman"/>
          <w:szCs w:val="20"/>
        </w:rPr>
        <w:t>. You didn't forget that programming is learned by writing a lot of code and solving problems, did you? Let's solve a few problems to confirm what we have learned.</w:t>
      </w:r>
    </w:p>
    <w:p w14:paraId="156ECA13" w14:textId="77777777" w:rsidR="00DE42B0" w:rsidRPr="00B047FC" w:rsidRDefault="00DE42B0" w:rsidP="00C827BA">
      <w:pPr>
        <w:pStyle w:val="Heading3"/>
      </w:pPr>
      <w:r w:rsidRPr="00B047FC">
        <w:t>Problem: Expression</w:t>
      </w:r>
    </w:p>
    <w:p w14:paraId="564B060E" w14:textId="13196507" w:rsidR="00DE42B0" w:rsidRPr="0063449C" w:rsidRDefault="00DE42B0" w:rsidP="0090109F">
      <w:pPr>
        <w:rPr>
          <w:rFonts w:eastAsia="Times New Roman" w:cs="Times New Roman"/>
          <w:szCs w:val="20"/>
        </w:rPr>
      </w:pPr>
      <w:r w:rsidRPr="0063449C">
        <w:rPr>
          <w:rFonts w:eastAsia="Times New Roman" w:cs="Times New Roman"/>
          <w:szCs w:val="20"/>
        </w:rPr>
        <w:t>Write a console-based C# console program that</w:t>
      </w:r>
      <w:r w:rsidR="00446A63" w:rsidRPr="0063449C">
        <w:rPr>
          <w:rFonts w:eastAsia="Times New Roman" w:cs="Times New Roman"/>
          <w:szCs w:val="20"/>
        </w:rPr>
        <w:t xml:space="preserve"> </w:t>
      </w:r>
      <w:r w:rsidRPr="0063449C">
        <w:rPr>
          <w:rFonts w:eastAsia="Times New Roman" w:cs="Times New Roman"/>
          <w:b/>
          <w:bCs/>
          <w:szCs w:val="20"/>
        </w:rPr>
        <w:t>calculates</w:t>
      </w:r>
      <w:r w:rsidR="00446A63" w:rsidRPr="0063449C">
        <w:rPr>
          <w:rFonts w:eastAsia="Times New Roman" w:cs="Times New Roman"/>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prints</w:t>
      </w:r>
      <w:r w:rsidR="00446A63" w:rsidRPr="0063449C">
        <w:rPr>
          <w:rFonts w:eastAsia="Times New Roman" w:cs="Times New Roman"/>
          <w:szCs w:val="20"/>
        </w:rPr>
        <w:t xml:space="preserve"> </w:t>
      </w:r>
      <w:r w:rsidRPr="0063449C">
        <w:rPr>
          <w:rFonts w:eastAsia="Times New Roman" w:cs="Times New Roman"/>
          <w:szCs w:val="20"/>
        </w:rPr>
        <w:t>the value of the following numerical expression:</w:t>
      </w:r>
    </w:p>
    <w:p w14:paraId="1734280C" w14:textId="77777777" w:rsidR="00DE42B0" w:rsidRPr="0063449C" w:rsidRDefault="00DE42B0" w:rsidP="00E21C8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center"/>
        <w:rPr>
          <w:rFonts w:ascii="Consolas" w:eastAsia="Times New Roman" w:hAnsi="Consolas" w:cs="Courier New"/>
          <w:b/>
          <w:noProof/>
          <w:szCs w:val="20"/>
          <w:bdr w:val="none" w:sz="0" w:space="0" w:color="auto" w:frame="1"/>
        </w:rPr>
      </w:pPr>
      <w:r w:rsidRPr="0063449C">
        <w:rPr>
          <w:rFonts w:ascii="Consolas" w:eastAsia="Times New Roman" w:hAnsi="Consolas" w:cs="Courier New"/>
          <w:b/>
          <w:noProof/>
          <w:szCs w:val="20"/>
          <w:bdr w:val="none" w:sz="0" w:space="0" w:color="auto" w:frame="1"/>
        </w:rPr>
        <w:t>(3522 + 52353) * 23 - (2336 * 501 + 23432 - 6743) * 3</w:t>
      </w:r>
    </w:p>
    <w:p w14:paraId="46F1097C" w14:textId="4C4964D8" w:rsidR="00DE42B0" w:rsidRPr="0063449C" w:rsidRDefault="00DE42B0" w:rsidP="0090109F">
      <w:pPr>
        <w:rPr>
          <w:rFonts w:eastAsia="Times New Roman" w:cs="Times New Roman"/>
          <w:szCs w:val="20"/>
        </w:rPr>
      </w:pPr>
      <w:r w:rsidRPr="0063449C">
        <w:rPr>
          <w:rFonts w:eastAsia="Times New Roman" w:cs="Times New Roman"/>
          <w:szCs w:val="20"/>
        </w:rPr>
        <w:t>Note:</w:t>
      </w:r>
      <w:r w:rsidR="00446A63" w:rsidRPr="0063449C">
        <w:rPr>
          <w:rFonts w:eastAsia="Times New Roman" w:cs="Times New Roman"/>
          <w:szCs w:val="20"/>
        </w:rPr>
        <w:t xml:space="preserve"> </w:t>
      </w:r>
      <w:r w:rsidRPr="0063449C">
        <w:rPr>
          <w:rFonts w:eastAsia="Times New Roman" w:cs="Times New Roman"/>
          <w:b/>
          <w:bCs/>
          <w:szCs w:val="20"/>
        </w:rPr>
        <w:t>it is not allowed to previously calculate the value</w:t>
      </w:r>
      <w:r w:rsidR="00446A63" w:rsidRPr="0063449C">
        <w:rPr>
          <w:rFonts w:eastAsia="Times New Roman" w:cs="Times New Roman"/>
          <w:szCs w:val="20"/>
        </w:rPr>
        <w:t xml:space="preserve"> </w:t>
      </w:r>
      <w:r w:rsidRPr="0063449C">
        <w:rPr>
          <w:rFonts w:eastAsia="Times New Roman" w:cs="Times New Roman"/>
          <w:noProof/>
          <w:szCs w:val="20"/>
        </w:rPr>
        <w:t>(</w:t>
      </w:r>
      <w:r w:rsidRPr="0063449C">
        <w:rPr>
          <w:rFonts w:eastAsia="Times New Roman" w:cs="Times New Roman"/>
          <w:szCs w:val="20"/>
        </w:rPr>
        <w:t>for example with Windows Calculator).</w:t>
      </w:r>
    </w:p>
    <w:p w14:paraId="2805AB92" w14:textId="77777777" w:rsidR="00DE42B0" w:rsidRPr="00B047FC" w:rsidRDefault="00DE42B0" w:rsidP="00C827BA">
      <w:pPr>
        <w:pStyle w:val="Heading4"/>
      </w:pPr>
      <w:r w:rsidRPr="00B047FC">
        <w:t>Video: Problem "Expression"</w:t>
      </w:r>
    </w:p>
    <w:p w14:paraId="7C93CB7D" w14:textId="0C3BE39F" w:rsidR="00DE42B0" w:rsidRPr="0063449C" w:rsidRDefault="00DE42B0" w:rsidP="0090109F">
      <w:pPr>
        <w:rPr>
          <w:rFonts w:eastAsia="Times New Roman" w:cs="Times New Roman"/>
          <w:szCs w:val="20"/>
        </w:rPr>
      </w:pPr>
      <w:r w:rsidRPr="0063449C">
        <w:rPr>
          <w:rFonts w:eastAsia="Times New Roman" w:cs="Times New Roman"/>
          <w:szCs w:val="20"/>
        </w:rPr>
        <w:t>Watch a video lesson to learn how to solve the "Expression" problem step by step</w:t>
      </w:r>
      <w:r w:rsidR="00175199" w:rsidRPr="0063449C">
        <w:rPr>
          <w:rFonts w:eastAsia="Times New Roman" w:cs="Times New Roman"/>
          <w:szCs w:val="20"/>
        </w:rPr>
        <w:t>, with concise explanations</w:t>
      </w:r>
      <w:r w:rsidRPr="0063449C">
        <w:rPr>
          <w:rFonts w:eastAsia="Times New Roman" w:cs="Times New Roman"/>
          <w:szCs w:val="20"/>
        </w:rPr>
        <w:t>:</w:t>
      </w:r>
      <w:r w:rsidR="00446A63" w:rsidRPr="0063449C">
        <w:rPr>
          <w:rFonts w:eastAsia="Times New Roman" w:cs="Times New Roman"/>
          <w:szCs w:val="20"/>
        </w:rPr>
        <w:t xml:space="preserve"> </w:t>
      </w:r>
      <w:hyperlink r:id="rId157" w:tgtFrame="_blank" w:history="1">
        <w:r w:rsidRPr="0063449C">
          <w:rPr>
            <w:rStyle w:val="Hyperlink"/>
            <w:rFonts w:eastAsia="Times New Roman" w:cs="Times New Roman"/>
            <w:szCs w:val="20"/>
          </w:rPr>
          <w:t>https://youtu.be/</w:t>
        </w:r>
        <w:r w:rsidRPr="0063449C">
          <w:rPr>
            <w:rStyle w:val="Hyperlink"/>
            <w:rFonts w:eastAsia="Times New Roman" w:cs="Times New Roman"/>
            <w:noProof/>
            <w:szCs w:val="20"/>
          </w:rPr>
          <w:t>JEbwS2xtbLw</w:t>
        </w:r>
      </w:hyperlink>
      <w:r w:rsidRPr="0063449C">
        <w:rPr>
          <w:rFonts w:eastAsia="Times New Roman" w:cs="Times New Roman"/>
          <w:szCs w:val="20"/>
        </w:rPr>
        <w:t>.</w:t>
      </w:r>
    </w:p>
    <w:p w14:paraId="4CF2773E" w14:textId="77777777" w:rsidR="00DE42B0" w:rsidRPr="00B047FC" w:rsidRDefault="00DE42B0" w:rsidP="00C827BA">
      <w:pPr>
        <w:pStyle w:val="Heading4"/>
      </w:pPr>
      <w:r w:rsidRPr="00B047FC">
        <w:t>Hints and Guidelines</w:t>
      </w:r>
    </w:p>
    <w:p w14:paraId="0CD550AE" w14:textId="08FF17AE" w:rsidR="00DE42B0" w:rsidRPr="0063449C" w:rsidRDefault="00DE42B0" w:rsidP="0090109F">
      <w:pPr>
        <w:rPr>
          <w:rFonts w:eastAsia="Times New Roman" w:cs="Times New Roman"/>
          <w:szCs w:val="20"/>
        </w:rPr>
      </w:pPr>
      <w:r w:rsidRPr="0063449C">
        <w:rPr>
          <w:rFonts w:eastAsia="Times New Roman" w:cs="Times New Roman"/>
          <w:szCs w:val="20"/>
        </w:rPr>
        <w:t>Create</w:t>
      </w:r>
      <w:r w:rsidR="00446A63" w:rsidRPr="0063449C">
        <w:rPr>
          <w:rFonts w:eastAsia="Times New Roman" w:cs="Times New Roman"/>
          <w:szCs w:val="20"/>
        </w:rPr>
        <w:t xml:space="preserve"> </w:t>
      </w:r>
      <w:r w:rsidRPr="0063449C">
        <w:rPr>
          <w:rFonts w:eastAsia="Times New Roman" w:cs="Times New Roman"/>
          <w:b/>
          <w:bCs/>
          <w:szCs w:val="20"/>
        </w:rPr>
        <w:t>a new C# console project</w:t>
      </w:r>
      <w:r w:rsidR="00446A63" w:rsidRPr="0063449C">
        <w:rPr>
          <w:rFonts w:eastAsia="Times New Roman" w:cs="Times New Roman"/>
          <w:szCs w:val="20"/>
        </w:rPr>
        <w:t xml:space="preserve"> </w:t>
      </w:r>
      <w:r w:rsidRPr="0063449C">
        <w:rPr>
          <w:rFonts w:eastAsia="Times New Roman" w:cs="Times New Roman"/>
          <w:szCs w:val="20"/>
        </w:rPr>
        <w:t>with title "</w:t>
      </w:r>
      <w:r w:rsidRPr="0063449C">
        <w:rPr>
          <w:rFonts w:eastAsia="Times New Roman" w:cs="Times New Roman"/>
          <w:b/>
          <w:bCs/>
          <w:szCs w:val="20"/>
        </w:rPr>
        <w:t>Expression</w:t>
      </w:r>
      <w:r w:rsidRPr="0063449C">
        <w:rPr>
          <w:rFonts w:eastAsia="Times New Roman" w:cs="Times New Roman"/>
          <w:szCs w:val="20"/>
        </w:rPr>
        <w:t>". Find the method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static void Main(</w:t>
      </w:r>
      <w:r w:rsidR="00200924">
        <w:rPr>
          <w:rFonts w:ascii="Consolas" w:eastAsia="Times New Roman" w:hAnsi="Consolas" w:cs="Courier New"/>
          <w:noProof/>
          <w:szCs w:val="20"/>
          <w:bdr w:val="none" w:sz="0" w:space="0" w:color="auto" w:frame="1"/>
          <w:shd w:val="clear" w:color="auto" w:fill="F7F7F7"/>
        </w:rPr>
        <w:br/>
      </w:r>
      <w:r w:rsidRPr="0063449C">
        <w:rPr>
          <w:rFonts w:ascii="Consolas" w:eastAsia="Times New Roman" w:hAnsi="Consolas" w:cs="Courier New"/>
          <w:noProof/>
          <w:szCs w:val="20"/>
          <w:bdr w:val="none" w:sz="0" w:space="0" w:color="auto" w:frame="1"/>
          <w:shd w:val="clear" w:color="auto" w:fill="F7F7F7"/>
        </w:rPr>
        <w:t>string[] args)</w:t>
      </w:r>
      <w:r w:rsidR="00446A63" w:rsidRPr="0063449C">
        <w:rPr>
          <w:rFonts w:eastAsia="Times New Roman" w:cs="Times New Roman"/>
          <w:noProof/>
          <w:szCs w:val="20"/>
        </w:rPr>
        <w:t xml:space="preserve"> </w:t>
      </w:r>
      <w:r w:rsidRPr="0063449C">
        <w:rPr>
          <w:rFonts w:eastAsia="Times New Roman" w:cs="Times New Roman"/>
          <w:szCs w:val="20"/>
        </w:rPr>
        <w:t>and</w:t>
      </w:r>
      <w:r w:rsidR="00446A63" w:rsidRPr="0063449C">
        <w:rPr>
          <w:rFonts w:eastAsia="Times New Roman" w:cs="Times New Roman"/>
          <w:szCs w:val="20"/>
        </w:rPr>
        <w:t xml:space="preserve"> </w:t>
      </w:r>
      <w:r w:rsidRPr="0063449C">
        <w:rPr>
          <w:rFonts w:eastAsia="Times New Roman" w:cs="Times New Roman"/>
          <w:b/>
          <w:bCs/>
          <w:szCs w:val="20"/>
        </w:rPr>
        <w:t>go into its body</w:t>
      </w:r>
      <w:r w:rsidR="002119B4" w:rsidRPr="0063449C">
        <w:rPr>
          <w:rFonts w:eastAsia="Times New Roman" w:cs="Times New Roman"/>
          <w:b/>
          <w:bCs/>
          <w:szCs w:val="20"/>
        </w:rPr>
        <w:t xml:space="preserve"> </w:t>
      </w:r>
      <w:r w:rsidRPr="0063449C">
        <w:rPr>
          <w:rFonts w:eastAsia="Times New Roman" w:cs="Times New Roman"/>
          <w:szCs w:val="20"/>
        </w:rPr>
        <w:t>between</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w:t>
      </w:r>
      <w:r w:rsidR="00446A63" w:rsidRPr="0063449C">
        <w:rPr>
          <w:rFonts w:eastAsia="Times New Roman" w:cs="Times New Roman"/>
          <w:noProof/>
          <w:szCs w:val="20"/>
        </w:rPr>
        <w:t xml:space="preserve"> </w:t>
      </w:r>
      <w:r w:rsidRPr="0063449C">
        <w:rPr>
          <w:rFonts w:eastAsia="Times New Roman" w:cs="Times New Roman"/>
          <w:noProof/>
          <w:szCs w:val="20"/>
        </w:rPr>
        <w:t>and</w:t>
      </w:r>
      <w:r w:rsidR="00446A63" w:rsidRPr="0063449C">
        <w:rPr>
          <w:rFonts w:eastAsia="Times New Roman" w:cs="Times New Roman"/>
          <w:noProof/>
          <w:szCs w:val="20"/>
        </w:rPr>
        <w:t xml:space="preserve"> </w:t>
      </w:r>
      <w:r w:rsidRPr="0063449C">
        <w:rPr>
          <w:rFonts w:ascii="Consolas" w:eastAsia="Times New Roman" w:hAnsi="Consolas" w:cs="Courier New"/>
          <w:noProof/>
          <w:szCs w:val="20"/>
          <w:bdr w:val="none" w:sz="0" w:space="0" w:color="auto" w:frame="1"/>
          <w:shd w:val="clear" w:color="auto" w:fill="F7F7F7"/>
        </w:rPr>
        <w:t>}</w:t>
      </w:r>
      <w:r w:rsidRPr="0063449C">
        <w:rPr>
          <w:rFonts w:eastAsia="Times New Roman" w:cs="Times New Roman"/>
          <w:noProof/>
          <w:szCs w:val="20"/>
        </w:rPr>
        <w:t>.</w:t>
      </w:r>
      <w:r w:rsidRPr="0063449C">
        <w:rPr>
          <w:rFonts w:eastAsia="Times New Roman" w:cs="Times New Roman"/>
          <w:szCs w:val="20"/>
        </w:rPr>
        <w:t xml:space="preserve"> After that,</w:t>
      </w:r>
      <w:r w:rsidR="00446A63" w:rsidRPr="0063449C">
        <w:rPr>
          <w:rFonts w:eastAsia="Times New Roman" w:cs="Times New Roman"/>
          <w:szCs w:val="20"/>
        </w:rPr>
        <w:t xml:space="preserve"> </w:t>
      </w:r>
      <w:r w:rsidRPr="0063449C">
        <w:rPr>
          <w:rFonts w:eastAsia="Times New Roman" w:cs="Times New Roman"/>
          <w:b/>
          <w:bCs/>
          <w:szCs w:val="20"/>
        </w:rPr>
        <w:t>write the code</w:t>
      </w:r>
      <w:r w:rsidR="00446A63" w:rsidRPr="0063449C">
        <w:rPr>
          <w:rFonts w:eastAsia="Times New Roman" w:cs="Times New Roman"/>
          <w:szCs w:val="20"/>
        </w:rPr>
        <w:t xml:space="preserve"> </w:t>
      </w:r>
      <w:r w:rsidRPr="0063449C">
        <w:rPr>
          <w:rFonts w:eastAsia="Times New Roman" w:cs="Times New Roman"/>
          <w:szCs w:val="20"/>
        </w:rPr>
        <w:t>that calculates the above numerical expression and prints its value on the console. Put the above numerical expression inside the brackets of the command</w:t>
      </w:r>
      <w:r w:rsidR="00446A63" w:rsidRPr="0063449C">
        <w:rPr>
          <w:rFonts w:eastAsia="Times New Roman" w:cs="Times New Roman"/>
          <w:szCs w:val="20"/>
        </w:rPr>
        <w:t xml:space="preserve"> </w:t>
      </w:r>
      <w:r w:rsidRPr="0063449C">
        <w:rPr>
          <w:rFonts w:ascii="Consolas" w:eastAsia="Times New Roman" w:hAnsi="Consolas" w:cs="Courier New"/>
          <w:noProof/>
          <w:szCs w:val="20"/>
          <w:bdr w:val="none" w:sz="0" w:space="0" w:color="auto" w:frame="1"/>
          <w:shd w:val="clear" w:color="auto" w:fill="F7F7F7"/>
        </w:rPr>
        <w:t>Console.WriteLine</w:t>
      </w:r>
      <w:r w:rsidRPr="0063449C">
        <w:rPr>
          <w:rFonts w:ascii="Consolas" w:eastAsia="Times New Roman" w:hAnsi="Consolas" w:cs="Courier New"/>
          <w:szCs w:val="20"/>
          <w:bdr w:val="none" w:sz="0" w:space="0" w:color="auto" w:frame="1"/>
          <w:shd w:val="clear" w:color="auto" w:fill="F7F7F7"/>
        </w:rPr>
        <w:t>(…)</w:t>
      </w:r>
      <w:r w:rsidRPr="0063449C">
        <w:rPr>
          <w:rFonts w:eastAsia="Times New Roman" w:cs="Times New Roman"/>
          <w:szCs w:val="20"/>
        </w:rPr>
        <w:t>:</w:t>
      </w:r>
    </w:p>
    <w:p w14:paraId="3BE3CC8F" w14:textId="57DE755F" w:rsidR="00C06FDA" w:rsidRPr="0063449C" w:rsidRDefault="00C06FDA" w:rsidP="00C06FDA">
      <w:pPr>
        <w:jc w:val="center"/>
        <w:rPr>
          <w:rFonts w:eastAsia="Times New Roman" w:cs="Times New Roman"/>
          <w:szCs w:val="20"/>
        </w:rPr>
      </w:pPr>
      <w:r w:rsidRPr="0063449C">
        <w:rPr>
          <w:rFonts w:eastAsia="Times New Roman" w:cs="Times New Roman"/>
          <w:noProof/>
          <w:szCs w:val="20"/>
        </w:rPr>
        <w:drawing>
          <wp:inline distT="0" distB="0" distL="0" distR="0" wp14:anchorId="5581141C" wp14:editId="61747444">
            <wp:extent cx="5227200" cy="2818800"/>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ci\Desktop\33.png"/>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227200" cy="2818800"/>
                    </a:xfrm>
                    <a:prstGeom prst="rect">
                      <a:avLst/>
                    </a:prstGeom>
                    <a:noFill/>
                    <a:ln>
                      <a:noFill/>
                    </a:ln>
                  </pic:spPr>
                </pic:pic>
              </a:graphicData>
            </a:graphic>
          </wp:inline>
        </w:drawing>
      </w:r>
    </w:p>
    <w:p w14:paraId="7A3E0352" w14:textId="77777777" w:rsidR="00DE42B0" w:rsidRPr="0063449C" w:rsidRDefault="00DE42B0" w:rsidP="0090109F">
      <w:pPr>
        <w:rPr>
          <w:rFonts w:eastAsia="Times New Roman" w:cs="Times New Roman"/>
          <w:szCs w:val="20"/>
        </w:rPr>
      </w:pPr>
      <w:r w:rsidRPr="0063449C">
        <w:rPr>
          <w:rFonts w:eastAsia="Times New Roman" w:cs="Times New Roman"/>
          <w:szCs w:val="20"/>
        </w:rPr>
        <w:t>Start the program with [</w:t>
      </w:r>
      <w:r w:rsidRPr="0063449C">
        <w:rPr>
          <w:rFonts w:eastAsia="Times New Roman" w:cs="Times New Roman"/>
          <w:b/>
          <w:bCs/>
          <w:szCs w:val="20"/>
        </w:rPr>
        <w:t>Ctrl+F5</w:t>
      </w:r>
      <w:r w:rsidRPr="0063449C">
        <w:rPr>
          <w:rFonts w:eastAsia="Times New Roman" w:cs="Times New Roman"/>
          <w:szCs w:val="20"/>
        </w:rPr>
        <w:t>] and check if the result is the same as the one in the picture:</w:t>
      </w:r>
    </w:p>
    <w:p w14:paraId="381258C0" w14:textId="77777777" w:rsidR="00DE42B0" w:rsidRPr="0063449C" w:rsidRDefault="00DE42B0" w:rsidP="00C06FDA">
      <w:pPr>
        <w:jc w:val="center"/>
        <w:rPr>
          <w:rFonts w:eastAsia="Times New Roman" w:cs="Times New Roman"/>
          <w:szCs w:val="20"/>
        </w:rPr>
      </w:pPr>
      <w:r w:rsidRPr="0063449C">
        <w:rPr>
          <w:rFonts w:eastAsia="Times New Roman" w:cs="Times New Roman"/>
          <w:noProof/>
          <w:szCs w:val="20"/>
        </w:rPr>
        <w:drawing>
          <wp:inline distT="0" distB="0" distL="0" distR="0" wp14:anchorId="7E8D7E18" wp14:editId="397A7AE5">
            <wp:extent cx="2514600" cy="665152"/>
            <wp:effectExtent l="0" t="0" r="0" b="1905"/>
            <wp:docPr id="30" name="Picture 30" descr="https://csharp-book.softuni.or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org/assets/chapter-1-images/02.Expression-0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7817" cy="684519"/>
                    </a:xfrm>
                    <a:prstGeom prst="rect">
                      <a:avLst/>
                    </a:prstGeom>
                    <a:noFill/>
                    <a:ln>
                      <a:noFill/>
                    </a:ln>
                  </pic:spPr>
                </pic:pic>
              </a:graphicData>
            </a:graphic>
          </wp:inline>
        </w:drawing>
      </w:r>
    </w:p>
    <w:p w14:paraId="32E3903F" w14:textId="77777777" w:rsidR="00DE42B0" w:rsidRPr="00B047FC" w:rsidRDefault="00DE42B0" w:rsidP="00C827BA">
      <w:pPr>
        <w:pStyle w:val="Heading4"/>
      </w:pPr>
      <w:r w:rsidRPr="00B047FC">
        <w:t>Testing in the Judge System</w:t>
      </w:r>
    </w:p>
    <w:p w14:paraId="5F219A33" w14:textId="0B76AEE9" w:rsidR="00DE42B0" w:rsidRPr="0063449C" w:rsidRDefault="00DE42B0" w:rsidP="00570D27">
      <w:pPr>
        <w:rPr>
          <w:rFonts w:eastAsia="Times New Roman" w:cs="Times New Roman"/>
          <w:szCs w:val="20"/>
        </w:rPr>
      </w:pPr>
      <w:r w:rsidRPr="0063449C">
        <w:rPr>
          <w:rFonts w:eastAsia="Times New Roman" w:cs="Times New Roman"/>
          <w:szCs w:val="20"/>
        </w:rPr>
        <w:t>Test your solution here:</w:t>
      </w:r>
      <w:r w:rsidR="00446A63" w:rsidRPr="0063449C">
        <w:rPr>
          <w:rFonts w:eastAsia="Times New Roman" w:cs="Times New Roman"/>
          <w:szCs w:val="20"/>
        </w:rPr>
        <w:t xml:space="preserve"> </w:t>
      </w:r>
      <w:hyperlink r:id="rId160" w:anchor="1" w:tgtFrame="_blank" w:history="1">
        <w:r w:rsidRPr="0063449C">
          <w:rPr>
            <w:rStyle w:val="Hyperlink"/>
            <w:rFonts w:eastAsia="Times New Roman" w:cs="Times New Roman"/>
            <w:szCs w:val="20"/>
          </w:rPr>
          <w:t>https://judge.softuni.org/Contests/Practice/Index/503#1</w:t>
        </w:r>
      </w:hyperlink>
      <w:r w:rsidRPr="0063449C">
        <w:rPr>
          <w:rFonts w:eastAsia="Times New Roman" w:cs="Times New Roman"/>
          <w:szCs w:val="20"/>
        </w:rPr>
        <w:t>.</w:t>
      </w:r>
    </w:p>
    <w:p w14:paraId="27258426" w14:textId="77777777" w:rsidR="00DE42B0" w:rsidRPr="004B76D4" w:rsidRDefault="00DE42B0" w:rsidP="00C06FD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96A1223" wp14:editId="23F10C32">
            <wp:extent cx="4584700" cy="342634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org/assets/chapter-1-images/02.Expression-03.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591098" cy="3431129"/>
                    </a:xfrm>
                    <a:prstGeom prst="rect">
                      <a:avLst/>
                    </a:prstGeom>
                    <a:noFill/>
                    <a:ln>
                      <a:noFill/>
                    </a:ln>
                  </pic:spPr>
                </pic:pic>
              </a:graphicData>
            </a:graphic>
          </wp:inline>
        </w:drawing>
      </w:r>
    </w:p>
    <w:p w14:paraId="654B75AD" w14:textId="77777777" w:rsidR="00DE42B0" w:rsidRPr="00B047FC" w:rsidRDefault="00DE42B0" w:rsidP="00C827BA">
      <w:pPr>
        <w:pStyle w:val="Heading3"/>
      </w:pPr>
      <w:r w:rsidRPr="00B047FC">
        <w:t>Problem: Numbers from 1 to 20</w:t>
      </w:r>
    </w:p>
    <w:p w14:paraId="1AEE5FD1" w14:textId="2EA9308A"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the numbers from 1 to 20</w:t>
      </w:r>
      <w:r w:rsidR="00446A63" w:rsidRPr="00200924">
        <w:rPr>
          <w:rFonts w:eastAsia="Times New Roman" w:cs="Times New Roman"/>
          <w:szCs w:val="20"/>
        </w:rPr>
        <w:t xml:space="preserve"> </w:t>
      </w:r>
      <w:r w:rsidRPr="00200924">
        <w:rPr>
          <w:rFonts w:eastAsia="Times New Roman" w:cs="Times New Roman"/>
          <w:szCs w:val="20"/>
        </w:rPr>
        <w:t>on separate lines on the console.</w:t>
      </w:r>
    </w:p>
    <w:p w14:paraId="45DE92F7" w14:textId="77777777" w:rsidR="00DE42B0" w:rsidRPr="00B047FC" w:rsidRDefault="00DE42B0" w:rsidP="00C827BA">
      <w:pPr>
        <w:pStyle w:val="Heading4"/>
      </w:pPr>
      <w:r w:rsidRPr="00B047FC">
        <w:t>Video: Problem "Numbers from 1 to 20"</w:t>
      </w:r>
    </w:p>
    <w:p w14:paraId="06B8F6DC" w14:textId="4A9449EF"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"Numbers from 1 to 20" problem step by step:</w:t>
      </w:r>
      <w:r w:rsidR="00446A63" w:rsidRPr="00200924">
        <w:rPr>
          <w:rFonts w:eastAsia="Times New Roman" w:cs="Times New Roman"/>
          <w:szCs w:val="20"/>
        </w:rPr>
        <w:t xml:space="preserve"> </w:t>
      </w:r>
      <w:hyperlink r:id="rId161" w:tgtFrame="_blank" w:history="1">
        <w:r w:rsidRPr="00200924">
          <w:rPr>
            <w:rStyle w:val="Hyperlink"/>
            <w:rFonts w:eastAsia="Times New Roman" w:cs="Times New Roman"/>
            <w:szCs w:val="20"/>
          </w:rPr>
          <w:t>https://youtu.be/</w:t>
        </w:r>
        <w:r w:rsidRPr="00200924">
          <w:rPr>
            <w:rStyle w:val="Hyperlink"/>
            <w:rFonts w:eastAsia="Times New Roman" w:cs="Times New Roman"/>
            <w:noProof/>
            <w:szCs w:val="20"/>
          </w:rPr>
          <w:t>8Qne7CBM2SQ</w:t>
        </w:r>
      </w:hyperlink>
      <w:r w:rsidRPr="00200924">
        <w:rPr>
          <w:rFonts w:eastAsia="Times New Roman" w:cs="Times New Roman"/>
          <w:szCs w:val="20"/>
        </w:rPr>
        <w:t>.</w:t>
      </w:r>
    </w:p>
    <w:p w14:paraId="00E30355" w14:textId="77777777" w:rsidR="00DE42B0" w:rsidRPr="00B047FC" w:rsidRDefault="00DE42B0" w:rsidP="00C827BA">
      <w:pPr>
        <w:pStyle w:val="Heading4"/>
      </w:pPr>
      <w:r w:rsidRPr="00B047FC">
        <w:t>Hints and Guidelines</w:t>
      </w:r>
    </w:p>
    <w:p w14:paraId="20038A34" w14:textId="626ED12D"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C# console application</w:t>
      </w:r>
      <w:r w:rsidR="00446A63" w:rsidRPr="00200924">
        <w:rPr>
          <w:rFonts w:eastAsia="Times New Roman" w:cs="Times New Roman"/>
          <w:szCs w:val="20"/>
        </w:rPr>
        <w:t xml:space="preserve"> </w:t>
      </w:r>
      <w:r w:rsidRPr="00200924">
        <w:rPr>
          <w:rFonts w:eastAsia="Times New Roman" w:cs="Times New Roman"/>
          <w:szCs w:val="20"/>
        </w:rPr>
        <w:t xml:space="preserve">with name </w:t>
      </w:r>
      <w:r w:rsidR="00885209" w:rsidRPr="00200924">
        <w:rPr>
          <w:rFonts w:eastAsia="Times New Roman" w:cs="Times New Roman"/>
          <w:szCs w:val="20"/>
        </w:rPr>
        <w:t>“</w:t>
      </w:r>
      <w:r w:rsidRPr="00200924">
        <w:rPr>
          <w:rFonts w:ascii="Consolas" w:eastAsia="Times New Roman" w:hAnsi="Consolas" w:cs="Courier New"/>
          <w:noProof/>
          <w:szCs w:val="20"/>
          <w:bdr w:val="none" w:sz="0" w:space="0" w:color="auto" w:frame="1"/>
          <w:shd w:val="clear" w:color="auto" w:fill="F7F7F7"/>
        </w:rPr>
        <w:t>Nums1To20</w:t>
      </w:r>
      <w:r w:rsidR="00885209" w:rsidRPr="00200924">
        <w:rPr>
          <w:rFonts w:eastAsia="Times New Roman" w:cs="Times New Roman"/>
          <w:szCs w:val="20"/>
        </w:rPr>
        <w:t>”</w:t>
      </w:r>
      <w:r w:rsidRPr="00200924">
        <w:rPr>
          <w:rFonts w:eastAsia="Times New Roman" w:cs="Times New Roman"/>
          <w:szCs w:val="20"/>
        </w:rPr>
        <w:t>:</w:t>
      </w:r>
    </w:p>
    <w:p w14:paraId="76AA13A9" w14:textId="7A3DFDC8" w:rsidR="00885209" w:rsidRDefault="00885209" w:rsidP="00200924">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0D579D68" wp14:editId="67AEBB9F">
            <wp:extent cx="4607414" cy="2743200"/>
            <wp:effectExtent l="0" t="0" r="3175" b="0"/>
            <wp:docPr id="653" name="Picture 65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ci\Desktop\3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18996" cy="2750096"/>
                    </a:xfrm>
                    <a:prstGeom prst="rect">
                      <a:avLst/>
                    </a:prstGeom>
                    <a:noFill/>
                    <a:ln>
                      <a:noFill/>
                    </a:ln>
                  </pic:spPr>
                </pic:pic>
              </a:graphicData>
            </a:graphic>
          </wp:inline>
        </w:drawing>
      </w:r>
    </w:p>
    <w:p w14:paraId="4D2CEEDD" w14:textId="7B1CDE5A" w:rsidR="00885209" w:rsidRPr="00200924" w:rsidRDefault="00DE42B0" w:rsidP="00885209">
      <w:pPr>
        <w:rPr>
          <w:rFonts w:eastAsia="Times New Roman" w:cs="Times New Roman"/>
          <w:szCs w:val="20"/>
        </w:rPr>
      </w:pPr>
      <w:r w:rsidRPr="00200924">
        <w:rPr>
          <w:rFonts w:eastAsia="Times New Roman" w:cs="Times New Roman"/>
          <w:szCs w:val="20"/>
        </w:rPr>
        <w:lastRenderedPageBreak/>
        <w:t>Inside the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static void Main()</w:t>
      </w:r>
      <w:r w:rsidR="00446A63" w:rsidRPr="00200924">
        <w:rPr>
          <w:rFonts w:eastAsia="Times New Roman" w:cs="Times New Roman"/>
          <w:noProof/>
          <w:szCs w:val="20"/>
        </w:rPr>
        <w:t xml:space="preserve"> </w:t>
      </w:r>
      <w:r w:rsidRPr="00200924">
        <w:rPr>
          <w:rFonts w:eastAsia="Times New Roman" w:cs="Times New Roman"/>
          <w:szCs w:val="20"/>
        </w:rPr>
        <w:t>method write 20 commands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Pr="00200924">
        <w:rPr>
          <w:rFonts w:ascii="Consolas" w:eastAsia="Times New Roman" w:hAnsi="Consolas" w:cs="Courier New"/>
          <w:szCs w:val="20"/>
          <w:bdr w:val="none" w:sz="0" w:space="0" w:color="auto" w:frame="1"/>
          <w:shd w:val="clear" w:color="auto" w:fill="F7F7F7"/>
        </w:rPr>
        <w:t>(</w:t>
      </w:r>
      <w:r w:rsidR="00200924"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 xml:space="preserve">, each on a separate line, in order to print the numbers from 1 to 20 one after another. Some of you may be wondering if there is a </w:t>
      </w:r>
      <w:r w:rsidRPr="0056272F">
        <w:rPr>
          <w:rFonts w:eastAsia="Times New Roman" w:cs="Times New Roman"/>
          <w:b/>
          <w:bCs/>
          <w:szCs w:val="20"/>
        </w:rPr>
        <w:t>smarter way</w:t>
      </w:r>
      <w:r w:rsidRPr="00200924">
        <w:rPr>
          <w:rFonts w:eastAsia="Times New Roman" w:cs="Times New Roman"/>
          <w:szCs w:val="20"/>
        </w:rPr>
        <w:t>. Relax, there is, but we will mention it later</w:t>
      </w:r>
      <w:r w:rsidR="00885209" w:rsidRPr="00200924">
        <w:rPr>
          <w:rFonts w:eastAsia="Times New Roman" w:cs="Times New Roman"/>
          <w:szCs w:val="20"/>
        </w:rPr>
        <w:t xml:space="preserve"> </w:t>
      </w:r>
      <w:r w:rsidRPr="00200924">
        <w:rPr>
          <w:rFonts w:eastAsia="Times New Roman" w:cs="Times New Roman"/>
          <w:szCs w:val="20"/>
        </w:rPr>
        <w:t>on.</w:t>
      </w:r>
    </w:p>
    <w:p w14:paraId="1576C798" w14:textId="3C59B84B" w:rsidR="00885209" w:rsidRDefault="00885209" w:rsidP="00885209">
      <w:pPr>
        <w:jc w:val="center"/>
        <w:rPr>
          <w:rFonts w:eastAsia="Times New Roman" w:cs="Times New Roman"/>
          <w:sz w:val="22"/>
          <w:szCs w:val="24"/>
        </w:rPr>
      </w:pPr>
      <w:r w:rsidRPr="00885209">
        <w:rPr>
          <w:rFonts w:eastAsia="Times New Roman" w:cs="Times New Roman"/>
          <w:noProof/>
          <w:sz w:val="22"/>
          <w:szCs w:val="24"/>
        </w:rPr>
        <w:drawing>
          <wp:inline distT="0" distB="0" distL="0" distR="0" wp14:anchorId="7B034022" wp14:editId="2EBEA40A">
            <wp:extent cx="4921250" cy="3224403"/>
            <wp:effectExtent l="0" t="0" r="0" b="0"/>
            <wp:docPr id="654" name="Picture 65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ci\Desktop\3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85199" cy="3266303"/>
                    </a:xfrm>
                    <a:prstGeom prst="rect">
                      <a:avLst/>
                    </a:prstGeom>
                    <a:noFill/>
                    <a:ln>
                      <a:noFill/>
                    </a:ln>
                  </pic:spPr>
                </pic:pic>
              </a:graphicData>
            </a:graphic>
          </wp:inline>
        </w:drawing>
      </w:r>
    </w:p>
    <w:p w14:paraId="35E0C5AC" w14:textId="2D4C4592" w:rsidR="00DE42B0" w:rsidRPr="00200924" w:rsidRDefault="00DE42B0" w:rsidP="00885209">
      <w:pPr>
        <w:rPr>
          <w:rFonts w:eastAsia="Times New Roman" w:cs="Times New Roman"/>
          <w:szCs w:val="20"/>
        </w:rPr>
      </w:pPr>
      <w:r w:rsidRPr="00200924">
        <w:rPr>
          <w:rFonts w:eastAsia="Times New Roman" w:cs="Times New Roman"/>
          <w:szCs w:val="20"/>
        </w:rPr>
        <w:t>Now</w:t>
      </w:r>
      <w:r w:rsidR="00446A63" w:rsidRPr="00200924">
        <w:rPr>
          <w:rFonts w:eastAsia="Times New Roman" w:cs="Times New Roman"/>
          <w:szCs w:val="20"/>
        </w:rPr>
        <w:t xml:space="preserve"> </w:t>
      </w:r>
      <w:r w:rsidRPr="00200924">
        <w:rPr>
          <w:rFonts w:eastAsia="Times New Roman" w:cs="Times New Roman"/>
          <w:b/>
          <w:bCs/>
          <w:szCs w:val="20"/>
        </w:rPr>
        <w:t>we start the program</w:t>
      </w:r>
      <w:r w:rsidR="00446A63" w:rsidRPr="00200924">
        <w:rPr>
          <w:rFonts w:eastAsia="Times New Roman" w:cs="Times New Roman"/>
          <w:szCs w:val="20"/>
        </w:rPr>
        <w:t xml:space="preserve"> </w:t>
      </w:r>
      <w:r w:rsidRPr="00200924">
        <w:rPr>
          <w:rFonts w:eastAsia="Times New Roman" w:cs="Times New Roman"/>
          <w:szCs w:val="20"/>
        </w:rPr>
        <w:t>and we check if the result is what it is supposed to be:</w:t>
      </w:r>
    </w:p>
    <w:p w14:paraId="0B0C1C46"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w:t>
      </w:r>
    </w:p>
    <w:p w14:paraId="31C3CC9C" w14:textId="77777777" w:rsidR="00885209"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637452C3" w14:textId="6830C35E"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0980140"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20</w:t>
      </w:r>
    </w:p>
    <w:p w14:paraId="627491C5" w14:textId="77777777" w:rsidR="00DE42B0" w:rsidRPr="00B047FC" w:rsidRDefault="00DE42B0" w:rsidP="00C827BA">
      <w:pPr>
        <w:pStyle w:val="Heading4"/>
      </w:pPr>
      <w:r w:rsidRPr="00B047FC">
        <w:t>Testing in the Judge System</w:t>
      </w:r>
    </w:p>
    <w:p w14:paraId="2D092223" w14:textId="0EF62028"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4" w:anchor="2" w:tgtFrame="_blank" w:history="1">
        <w:r w:rsidRPr="00200924">
          <w:rPr>
            <w:rStyle w:val="Hyperlink"/>
            <w:rFonts w:eastAsia="Times New Roman" w:cs="Times New Roman"/>
            <w:szCs w:val="20"/>
          </w:rPr>
          <w:t>https://judge.softuni.org/Contests/Practice/Index/503#2</w:t>
        </w:r>
      </w:hyperlink>
      <w:r w:rsidRPr="00200924">
        <w:rPr>
          <w:rFonts w:eastAsia="Times New Roman" w:cs="Times New Roman"/>
          <w:szCs w:val="20"/>
        </w:rPr>
        <w:t>.</w:t>
      </w:r>
    </w:p>
    <w:p w14:paraId="526F6969" w14:textId="0E7E8D3E" w:rsidR="00DE42B0" w:rsidRPr="00200924" w:rsidRDefault="00DE42B0" w:rsidP="00570D27">
      <w:pPr>
        <w:rPr>
          <w:rFonts w:eastAsia="Times New Roman" w:cs="Times New Roman"/>
          <w:szCs w:val="20"/>
        </w:rPr>
      </w:pPr>
      <w:r w:rsidRPr="00200924">
        <w:rPr>
          <w:rFonts w:eastAsia="Times New Roman" w:cs="Times New Roman"/>
          <w:szCs w:val="20"/>
        </w:rPr>
        <w:t>Now think whether we can write the program</w:t>
      </w:r>
      <w:r w:rsidR="00446A63" w:rsidRPr="00200924">
        <w:rPr>
          <w:rFonts w:eastAsia="Times New Roman" w:cs="Times New Roman"/>
          <w:szCs w:val="20"/>
        </w:rPr>
        <w:t xml:space="preserve"> </w:t>
      </w:r>
      <w:r w:rsidRPr="00200924">
        <w:rPr>
          <w:rFonts w:eastAsia="Times New Roman" w:cs="Times New Roman"/>
          <w:b/>
          <w:bCs/>
          <w:szCs w:val="20"/>
        </w:rPr>
        <w:t>a smarter way</w:t>
      </w:r>
      <w:r w:rsidRPr="00200924">
        <w:rPr>
          <w:rFonts w:eastAsia="Times New Roman" w:cs="Times New Roman"/>
          <w:szCs w:val="20"/>
        </w:rPr>
        <w:t>, so we don't repeat the same command 20 times. Seek out information on the Internet about "</w:t>
      </w:r>
      <w:hyperlink r:id="rId165" w:tgtFrame="_blank" w:history="1">
        <w:r w:rsidRPr="00200924">
          <w:rPr>
            <w:rStyle w:val="Hyperlink"/>
            <w:rFonts w:eastAsia="Times New Roman" w:cs="Times New Roman"/>
            <w:b/>
            <w:bCs/>
            <w:szCs w:val="20"/>
          </w:rPr>
          <w:t>for loop C#</w:t>
        </w:r>
      </w:hyperlink>
      <w:r w:rsidRPr="00200924">
        <w:rPr>
          <w:rFonts w:eastAsia="Times New Roman" w:cs="Times New Roman"/>
          <w:szCs w:val="20"/>
        </w:rPr>
        <w:t>".</w:t>
      </w:r>
    </w:p>
    <w:p w14:paraId="172BD30A" w14:textId="77777777" w:rsidR="00DE42B0" w:rsidRPr="00B047FC" w:rsidRDefault="00DE42B0" w:rsidP="00C827BA">
      <w:pPr>
        <w:pStyle w:val="Heading3"/>
      </w:pPr>
      <w:r w:rsidRPr="00B047FC">
        <w:t>Problem: Triangle of 55 Stars</w:t>
      </w:r>
    </w:p>
    <w:p w14:paraId="074BDDB5" w14:textId="1BAC3B36"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prints a triangle made of 55 stars</w:t>
      </w:r>
      <w:r w:rsidR="00446A63" w:rsidRPr="00200924">
        <w:rPr>
          <w:rFonts w:eastAsia="Times New Roman" w:cs="Times New Roman"/>
          <w:szCs w:val="20"/>
        </w:rPr>
        <w:t xml:space="preserve"> </w:t>
      </w:r>
      <w:r w:rsidRPr="00200924">
        <w:rPr>
          <w:rFonts w:eastAsia="Times New Roman" w:cs="Times New Roman"/>
          <w:szCs w:val="20"/>
        </w:rPr>
        <w:t>on 10 lines:</w:t>
      </w:r>
    </w:p>
    <w:p w14:paraId="04852FA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481539D"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707167E1"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9AB0545"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40F5FC83"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E4FC44"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66AE8BE6"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5139F688"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37B3A28A"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016F4787" w14:textId="77777777" w:rsidR="00DE42B0" w:rsidRPr="00200924" w:rsidRDefault="00DE42B0" w:rsidP="00513C5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2517ACC8" w14:textId="77777777" w:rsidR="00DE42B0" w:rsidRPr="00B047FC" w:rsidRDefault="00DE42B0" w:rsidP="00C827BA">
      <w:pPr>
        <w:pStyle w:val="Heading4"/>
      </w:pPr>
      <w:r w:rsidRPr="00B047FC">
        <w:lastRenderedPageBreak/>
        <w:t>Video: Problem "Triangle of 55 Stars"</w:t>
      </w:r>
    </w:p>
    <w:p w14:paraId="184C4AFA" w14:textId="226285B0"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"Triangle of 55 Stars" problem step by step:</w:t>
      </w:r>
      <w:r w:rsidR="00446A63" w:rsidRPr="00200924">
        <w:rPr>
          <w:rFonts w:eastAsia="Times New Roman" w:cs="Times New Roman"/>
          <w:szCs w:val="20"/>
        </w:rPr>
        <w:t xml:space="preserve"> </w:t>
      </w:r>
      <w:hyperlink r:id="rId166" w:history="1">
        <w:r w:rsidR="00A77C51" w:rsidRPr="00DB151B">
          <w:rPr>
            <w:rStyle w:val="Hyperlink"/>
            <w:rFonts w:eastAsia="Times New Roman" w:cs="Times New Roman"/>
            <w:szCs w:val="20"/>
          </w:rPr>
          <w:t>https://youtu.be/</w:t>
        </w:r>
        <w:r w:rsidR="00A77C51" w:rsidRPr="00DB151B">
          <w:rPr>
            <w:rStyle w:val="Hyperlink"/>
            <w:rFonts w:eastAsia="Times New Roman" w:cs="Times New Roman"/>
            <w:noProof/>
            <w:szCs w:val="20"/>
          </w:rPr>
          <w:t>BflTRoOQYLA</w:t>
        </w:r>
      </w:hyperlink>
      <w:r w:rsidRPr="00200924">
        <w:rPr>
          <w:rFonts w:eastAsia="Times New Roman" w:cs="Times New Roman"/>
          <w:szCs w:val="20"/>
        </w:rPr>
        <w:t>.</w:t>
      </w:r>
    </w:p>
    <w:p w14:paraId="41E52163" w14:textId="77777777" w:rsidR="00DE42B0" w:rsidRPr="00B047FC" w:rsidRDefault="00DE42B0" w:rsidP="00C827BA">
      <w:pPr>
        <w:pStyle w:val="Heading4"/>
      </w:pPr>
      <w:r w:rsidRPr="00B047FC">
        <w:t>Hints and Guidelines</w:t>
      </w:r>
    </w:p>
    <w:p w14:paraId="0E3EBCE1" w14:textId="69945228" w:rsidR="00DE42B0" w:rsidRPr="00200924" w:rsidRDefault="00DE42B0" w:rsidP="0090109F">
      <w:pPr>
        <w:rPr>
          <w:rFonts w:eastAsia="Times New Roman" w:cs="Times New Roman"/>
          <w:szCs w:val="20"/>
        </w:rPr>
      </w:pPr>
      <w:r w:rsidRPr="00200924">
        <w:rPr>
          <w:rFonts w:eastAsia="Times New Roman" w:cs="Times New Roman"/>
          <w:szCs w:val="20"/>
        </w:rPr>
        <w:t>Create</w:t>
      </w:r>
      <w:r w:rsidR="00446A63" w:rsidRPr="00200924">
        <w:rPr>
          <w:rFonts w:eastAsia="Times New Roman" w:cs="Times New Roman"/>
          <w:szCs w:val="20"/>
        </w:rPr>
        <w:t xml:space="preserve"> </w:t>
      </w:r>
      <w:r w:rsidRPr="00200924">
        <w:rPr>
          <w:rFonts w:eastAsia="Times New Roman" w:cs="Times New Roman"/>
          <w:b/>
          <w:bCs/>
          <w:szCs w:val="20"/>
        </w:rPr>
        <w:t>a new console C# application</w:t>
      </w:r>
      <w:r w:rsidR="00446A63" w:rsidRPr="00200924">
        <w:rPr>
          <w:rFonts w:eastAsia="Times New Roman" w:cs="Times New Roman"/>
          <w:szCs w:val="20"/>
        </w:rPr>
        <w:t xml:space="preserve"> </w:t>
      </w:r>
      <w:r w:rsidRPr="00200924">
        <w:rPr>
          <w:rFonts w:eastAsia="Times New Roman" w:cs="Times New Roman"/>
          <w:szCs w:val="20"/>
        </w:rPr>
        <w:t>with name “</w:t>
      </w:r>
      <w:r w:rsidRPr="00200924">
        <w:rPr>
          <w:rFonts w:ascii="Consolas" w:eastAsia="Times New Roman" w:hAnsi="Consolas" w:cs="Courier New"/>
          <w:noProof/>
          <w:szCs w:val="20"/>
          <w:bdr w:val="none" w:sz="0" w:space="0" w:color="auto" w:frame="1"/>
          <w:shd w:val="clear" w:color="auto" w:fill="F7F7F7"/>
        </w:rPr>
        <w:t>TriangleOf55Stars</w:t>
      </w:r>
      <w:r w:rsidRPr="00200924">
        <w:rPr>
          <w:rFonts w:eastAsia="Times New Roman" w:cs="Times New Roman"/>
          <w:szCs w:val="20"/>
        </w:rPr>
        <w:t>”. Inside it, write code that prints the triangle of stars, for example through 10 commands, as the ones pointed out below:</w:t>
      </w:r>
    </w:p>
    <w:p w14:paraId="17E0C0BC"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244E9A3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Console.WriteLine(</w:t>
      </w:r>
      <w:r w:rsidRPr="00200924">
        <w:rPr>
          <w:rFonts w:ascii="Consolas" w:eastAsia="Times New Roman" w:hAnsi="Consolas" w:cs="Courier New"/>
          <w:noProof/>
          <w:color w:val="718C00"/>
          <w:szCs w:val="20"/>
          <w:bdr w:val="none" w:sz="0" w:space="0" w:color="auto" w:frame="1"/>
        </w:rPr>
        <w:t>"**"</w:t>
      </w:r>
      <w:r w:rsidRPr="00200924">
        <w:rPr>
          <w:rFonts w:ascii="Consolas" w:eastAsia="Times New Roman" w:hAnsi="Consolas" w:cs="Courier New"/>
          <w:noProof/>
          <w:szCs w:val="20"/>
          <w:bdr w:val="none" w:sz="0" w:space="0" w:color="auto" w:frame="1"/>
        </w:rPr>
        <w:t>);</w:t>
      </w:r>
    </w:p>
    <w:p w14:paraId="767F8A2B"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w:t>
      </w:r>
    </w:p>
    <w:p w14:paraId="15E4916E" w14:textId="77777777" w:rsidR="00DE42B0" w:rsidRPr="00B047FC" w:rsidRDefault="00DE42B0" w:rsidP="00C827BA">
      <w:pPr>
        <w:pStyle w:val="Heading4"/>
      </w:pPr>
      <w:r w:rsidRPr="00B047FC">
        <w:t>Testing in the Judge System</w:t>
      </w:r>
    </w:p>
    <w:p w14:paraId="7CABDB89" w14:textId="51C27F85"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67" w:anchor="3" w:tgtFrame="_blank" w:history="1">
        <w:r w:rsidRPr="00200924">
          <w:rPr>
            <w:rStyle w:val="Hyperlink"/>
            <w:rFonts w:eastAsia="Times New Roman" w:cs="Times New Roman"/>
            <w:szCs w:val="20"/>
          </w:rPr>
          <w:t>https://judge.softuni.org/Contests/Practice/Index/503#3</w:t>
        </w:r>
      </w:hyperlink>
      <w:r w:rsidRPr="00200924">
        <w:rPr>
          <w:rFonts w:eastAsia="Times New Roman" w:cs="Times New Roman"/>
          <w:szCs w:val="20"/>
        </w:rPr>
        <w:t>.</w:t>
      </w:r>
    </w:p>
    <w:p w14:paraId="681207E9" w14:textId="44B954F4" w:rsidR="00DE42B0" w:rsidRPr="00200924" w:rsidRDefault="00DE42B0" w:rsidP="00570D27">
      <w:pPr>
        <w:rPr>
          <w:rFonts w:eastAsia="Times New Roman" w:cs="Times New Roman"/>
          <w:szCs w:val="20"/>
        </w:rPr>
      </w:pPr>
      <w:r w:rsidRPr="00200924">
        <w:rPr>
          <w:rFonts w:eastAsia="Times New Roman" w:cs="Times New Roman"/>
          <w:szCs w:val="20"/>
        </w:rPr>
        <w:t>Try to</w:t>
      </w:r>
      <w:r w:rsidR="00446A63" w:rsidRPr="00200924">
        <w:rPr>
          <w:rFonts w:eastAsia="Times New Roman" w:cs="Times New Roman"/>
          <w:szCs w:val="20"/>
        </w:rPr>
        <w:t xml:space="preserve"> </w:t>
      </w:r>
      <w:r w:rsidRPr="00200924">
        <w:rPr>
          <w:rFonts w:eastAsia="Times New Roman" w:cs="Times New Roman"/>
          <w:b/>
          <w:bCs/>
          <w:szCs w:val="20"/>
        </w:rPr>
        <w:t>improve your solution</w:t>
      </w:r>
      <w:r w:rsidRPr="00200924">
        <w:rPr>
          <w:rFonts w:eastAsia="Times New Roman" w:cs="Times New Roman"/>
          <w:szCs w:val="20"/>
        </w:rPr>
        <w:t>, so that it doesn't have many repeating commands. Could it be done with a</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 xml:space="preserve">loop? Did you find a smart solution </w:t>
      </w:r>
      <w:r w:rsidRPr="00200924">
        <w:rPr>
          <w:rFonts w:eastAsia="Times New Roman" w:cs="Times New Roman"/>
          <w:noProof/>
          <w:szCs w:val="20"/>
        </w:rPr>
        <w:t>(</w:t>
      </w:r>
      <w:r w:rsidRPr="00200924">
        <w:rPr>
          <w:rFonts w:eastAsia="Times New Roman" w:cs="Times New Roman"/>
          <w:szCs w:val="20"/>
        </w:rPr>
        <w:t>for example with a loop</w:t>
      </w:r>
      <w:r w:rsidRPr="00200924">
        <w:rPr>
          <w:rFonts w:eastAsia="Times New Roman" w:cs="Times New Roman"/>
          <w:noProof/>
          <w:szCs w:val="20"/>
        </w:rPr>
        <w:t xml:space="preserve">) </w:t>
      </w:r>
      <w:r w:rsidRPr="00200924">
        <w:rPr>
          <w:rFonts w:eastAsia="Times New Roman" w:cs="Times New Roman"/>
          <w:szCs w:val="20"/>
        </w:rPr>
        <w:t xml:space="preserve">of the previous task? With this task you can also use something similar, but a bit more complex </w:t>
      </w:r>
      <w:r w:rsidRPr="00200924">
        <w:rPr>
          <w:rFonts w:eastAsia="Times New Roman" w:cs="Times New Roman"/>
          <w:noProof/>
          <w:szCs w:val="20"/>
        </w:rPr>
        <w:t>(</w:t>
      </w:r>
      <w:r w:rsidRPr="00200924">
        <w:rPr>
          <w:rFonts w:eastAsia="Times New Roman" w:cs="Times New Roman"/>
          <w:szCs w:val="20"/>
        </w:rPr>
        <w:t>two loops, one inside the other). If you don't succeed, there is no problem, we will be learning loops in a few chapters and you will be reminded of this task then.</w:t>
      </w:r>
    </w:p>
    <w:p w14:paraId="16C65A47" w14:textId="77777777" w:rsidR="00DE42B0" w:rsidRPr="00B047FC" w:rsidRDefault="00DE42B0" w:rsidP="00C827BA">
      <w:pPr>
        <w:pStyle w:val="Heading3"/>
      </w:pPr>
      <w:r w:rsidRPr="00B047FC">
        <w:t>Problem: Calculate Rectangle Area</w:t>
      </w:r>
    </w:p>
    <w:p w14:paraId="52820718" w14:textId="0E57FB5C" w:rsidR="00DE42B0" w:rsidRPr="00200924" w:rsidRDefault="00DE42B0" w:rsidP="0090109F">
      <w:pPr>
        <w:rPr>
          <w:rFonts w:eastAsia="Times New Roman" w:cs="Times New Roman"/>
          <w:szCs w:val="20"/>
        </w:rPr>
      </w:pPr>
      <w:r w:rsidRPr="00200924">
        <w:rPr>
          <w:rFonts w:eastAsia="Times New Roman" w:cs="Times New Roman"/>
          <w:szCs w:val="20"/>
        </w:rPr>
        <w:t>Write a C#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two numbers, a and b</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calculates</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the area of a rectangle with sides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w:t>
      </w:r>
    </w:p>
    <w:p w14:paraId="6157117D" w14:textId="3443C749"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616"/>
        <w:gridCol w:w="626"/>
        <w:gridCol w:w="1130"/>
        <w:gridCol w:w="670"/>
        <w:gridCol w:w="751"/>
        <w:gridCol w:w="751"/>
        <w:gridCol w:w="1130"/>
        <w:gridCol w:w="626"/>
        <w:gridCol w:w="626"/>
        <w:gridCol w:w="626"/>
        <w:gridCol w:w="1087"/>
      </w:tblGrid>
      <w:tr w:rsidR="00A00DB6" w:rsidRPr="00F96285" w14:paraId="4A0D3E7A" w14:textId="77777777" w:rsidTr="00727E24">
        <w:trPr>
          <w:trHeight w:val="7"/>
          <w:tblHeader/>
        </w:trPr>
        <w:tc>
          <w:tcPr>
            <w:tcW w:w="6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2E515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6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F453B2"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130"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333BB79F"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670" w:type="dxa"/>
            <w:vMerge w:val="restart"/>
            <w:tcBorders>
              <w:left w:val="single" w:sz="4" w:space="0" w:color="E7E6E6" w:themeColor="background2"/>
              <w:right w:val="single" w:sz="4" w:space="0" w:color="E7E6E6" w:themeColor="background2"/>
            </w:tcBorders>
            <w:shd w:val="clear" w:color="auto" w:fill="auto"/>
          </w:tcPr>
          <w:p w14:paraId="15000E14" w14:textId="77777777" w:rsidR="00A00DB6" w:rsidRPr="00F96285" w:rsidRDefault="00A00DB6" w:rsidP="00DF131B">
            <w:pPr>
              <w:spacing w:before="0" w:after="0"/>
              <w:jc w:val="center"/>
              <w:rPr>
                <w:rFonts w:eastAsia="Times New Roman" w:cs="Times New Roman"/>
                <w:b/>
                <w:bCs/>
                <w:szCs w:val="24"/>
              </w:rPr>
            </w:pPr>
          </w:p>
        </w:tc>
        <w:tc>
          <w:tcPr>
            <w:tcW w:w="751"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3E28DB6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7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075B27E"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E4D6ED3"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c>
          <w:tcPr>
            <w:tcW w:w="626" w:type="dxa"/>
            <w:vMerge w:val="restart"/>
            <w:tcBorders>
              <w:left w:val="single" w:sz="4" w:space="0" w:color="D0CECE" w:themeColor="background2" w:themeShade="E6"/>
              <w:right w:val="single" w:sz="4" w:space="0" w:color="D0CECE" w:themeColor="background2" w:themeShade="E6"/>
            </w:tcBorders>
            <w:shd w:val="clear" w:color="auto" w:fill="auto"/>
          </w:tcPr>
          <w:p w14:paraId="7BA199CC" w14:textId="77777777" w:rsidR="00A00DB6" w:rsidRPr="00F96285" w:rsidRDefault="00A00DB6" w:rsidP="00DF131B">
            <w:pPr>
              <w:spacing w:before="0" w:after="0"/>
              <w:jc w:val="center"/>
              <w:rPr>
                <w:rFonts w:eastAsia="Times New Roman" w:cs="Times New Roman"/>
                <w:b/>
                <w:bCs/>
                <w:szCs w:val="24"/>
              </w:rPr>
            </w:pPr>
          </w:p>
        </w:tc>
        <w:tc>
          <w:tcPr>
            <w:tcW w:w="62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1961EC6"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a</w:t>
            </w:r>
          </w:p>
        </w:tc>
        <w:tc>
          <w:tcPr>
            <w:tcW w:w="6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27488D" w14:textId="77777777" w:rsidR="00A00DB6" w:rsidRPr="00F96285" w:rsidRDefault="00A00DB6" w:rsidP="00DF131B">
            <w:pPr>
              <w:spacing w:before="0" w:after="0"/>
              <w:jc w:val="center"/>
              <w:rPr>
                <w:rFonts w:ascii="Times New Roman" w:eastAsia="Times New Roman" w:hAnsi="Times New Roman" w:cs="Times New Roman"/>
                <w:b/>
                <w:bCs/>
                <w:sz w:val="24"/>
                <w:szCs w:val="24"/>
              </w:rPr>
            </w:pPr>
            <w:r w:rsidRPr="00F96285">
              <w:rPr>
                <w:rFonts w:eastAsia="Times New Roman" w:cs="Times New Roman"/>
                <w:b/>
                <w:bCs/>
                <w:szCs w:val="24"/>
              </w:rPr>
              <w:t>b</w:t>
            </w:r>
          </w:p>
        </w:tc>
        <w:tc>
          <w:tcPr>
            <w:tcW w:w="108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173306" w14:textId="77777777" w:rsidR="00A00DB6" w:rsidRPr="00F96285" w:rsidRDefault="00A00DB6" w:rsidP="00DF131B">
            <w:pPr>
              <w:spacing w:before="0" w:after="0"/>
              <w:jc w:val="center"/>
              <w:rPr>
                <w:rFonts w:eastAsia="Times New Roman" w:cs="Times New Roman"/>
                <w:b/>
                <w:bCs/>
                <w:szCs w:val="24"/>
              </w:rPr>
            </w:pPr>
            <w:r w:rsidRPr="00F96285">
              <w:rPr>
                <w:rFonts w:eastAsia="Times New Roman" w:cs="Times New Roman"/>
                <w:b/>
                <w:bCs/>
                <w:szCs w:val="24"/>
              </w:rPr>
              <w:t>area</w:t>
            </w:r>
          </w:p>
        </w:tc>
      </w:tr>
      <w:tr w:rsidR="00A00DB6" w:rsidRPr="00F96285" w14:paraId="33B572A6" w14:textId="77777777" w:rsidTr="00727E24">
        <w:trPr>
          <w:trHeight w:val="7"/>
        </w:trPr>
        <w:tc>
          <w:tcPr>
            <w:tcW w:w="6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22AB3A"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2</w:t>
            </w:r>
          </w:p>
        </w:tc>
        <w:tc>
          <w:tcPr>
            <w:tcW w:w="6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944"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1130"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750ECFA8"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14</w:t>
            </w:r>
          </w:p>
        </w:tc>
        <w:tc>
          <w:tcPr>
            <w:tcW w:w="670" w:type="dxa"/>
            <w:vMerge/>
            <w:tcBorders>
              <w:left w:val="single" w:sz="4" w:space="0" w:color="E7E6E6" w:themeColor="background2"/>
              <w:right w:val="single" w:sz="4" w:space="0" w:color="E7E6E6" w:themeColor="background2"/>
            </w:tcBorders>
            <w:shd w:val="clear" w:color="auto" w:fill="auto"/>
          </w:tcPr>
          <w:p w14:paraId="54414496" w14:textId="77777777" w:rsidR="00A00DB6" w:rsidRPr="00F96285" w:rsidRDefault="00A00DB6" w:rsidP="00DF131B">
            <w:pPr>
              <w:spacing w:before="0" w:after="0"/>
              <w:jc w:val="center"/>
              <w:rPr>
                <w:rFonts w:eastAsia="Times New Roman" w:cs="Times New Roman"/>
                <w:szCs w:val="24"/>
              </w:rPr>
            </w:pPr>
          </w:p>
        </w:tc>
        <w:tc>
          <w:tcPr>
            <w:tcW w:w="751"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66F0FF56"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12</w:t>
            </w:r>
          </w:p>
        </w:tc>
        <w:tc>
          <w:tcPr>
            <w:tcW w:w="7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808612"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5</w:t>
            </w:r>
          </w:p>
        </w:tc>
        <w:tc>
          <w:tcPr>
            <w:tcW w:w="11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A435BB"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60</w:t>
            </w:r>
          </w:p>
        </w:tc>
        <w:tc>
          <w:tcPr>
            <w:tcW w:w="626" w:type="dxa"/>
            <w:vMerge/>
            <w:tcBorders>
              <w:left w:val="single" w:sz="4" w:space="0" w:color="D0CECE" w:themeColor="background2" w:themeShade="E6"/>
              <w:right w:val="single" w:sz="4" w:space="0" w:color="D0CECE" w:themeColor="background2" w:themeShade="E6"/>
            </w:tcBorders>
            <w:shd w:val="clear" w:color="auto" w:fill="auto"/>
          </w:tcPr>
          <w:p w14:paraId="75AE34ED" w14:textId="77777777" w:rsidR="00A00DB6" w:rsidRPr="00F96285" w:rsidRDefault="00A00DB6" w:rsidP="00DF131B">
            <w:pPr>
              <w:spacing w:before="0" w:after="0"/>
              <w:jc w:val="center"/>
              <w:rPr>
                <w:rFonts w:eastAsia="Times New Roman" w:cs="Times New Roman"/>
                <w:szCs w:val="24"/>
              </w:rPr>
            </w:pPr>
          </w:p>
        </w:tc>
        <w:tc>
          <w:tcPr>
            <w:tcW w:w="62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315AD0"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7</w:t>
            </w:r>
          </w:p>
        </w:tc>
        <w:tc>
          <w:tcPr>
            <w:tcW w:w="6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75BAFF" w14:textId="77777777" w:rsidR="00A00DB6" w:rsidRPr="00F96285" w:rsidRDefault="00A00DB6" w:rsidP="00DF131B">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w:t>
            </w:r>
          </w:p>
        </w:tc>
        <w:tc>
          <w:tcPr>
            <w:tcW w:w="108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3B5E1" w14:textId="77777777" w:rsidR="00A00DB6" w:rsidRPr="00F96285" w:rsidRDefault="00A00DB6" w:rsidP="00DF131B">
            <w:pPr>
              <w:spacing w:before="0" w:after="0"/>
              <w:jc w:val="center"/>
              <w:rPr>
                <w:rFonts w:eastAsia="Times New Roman" w:cs="Times New Roman"/>
                <w:szCs w:val="24"/>
              </w:rPr>
            </w:pPr>
            <w:r w:rsidRPr="00F96285">
              <w:rPr>
                <w:rFonts w:eastAsia="Times New Roman" w:cs="Times New Roman"/>
                <w:szCs w:val="24"/>
              </w:rPr>
              <w:t>56</w:t>
            </w:r>
          </w:p>
        </w:tc>
      </w:tr>
    </w:tbl>
    <w:p w14:paraId="7FAAB120" w14:textId="77777777" w:rsidR="00DE42B0" w:rsidRPr="00B047FC" w:rsidRDefault="00DE42B0" w:rsidP="00C827BA">
      <w:pPr>
        <w:pStyle w:val="Heading4"/>
      </w:pPr>
      <w:r w:rsidRPr="00B047FC">
        <w:t>Video: Problem "Rectangle Area"</w:t>
      </w:r>
    </w:p>
    <w:p w14:paraId="525A0A11" w14:textId="08AA1FF3" w:rsidR="00DE42B0" w:rsidRPr="00200924" w:rsidRDefault="00DE42B0" w:rsidP="0090109F">
      <w:pPr>
        <w:rPr>
          <w:rFonts w:eastAsia="Times New Roman" w:cs="Times New Roman"/>
          <w:szCs w:val="20"/>
        </w:rPr>
      </w:pPr>
      <w:r w:rsidRPr="00200924">
        <w:rPr>
          <w:rFonts w:eastAsia="Times New Roman" w:cs="Times New Roman"/>
          <w:szCs w:val="20"/>
        </w:rPr>
        <w:t xml:space="preserve">Watch a video lesson to learn how to solve the "Rectangle Area" problem </w:t>
      </w:r>
      <w:r w:rsidR="0056272F">
        <w:rPr>
          <w:rFonts w:eastAsia="Times New Roman" w:cs="Times New Roman"/>
          <w:szCs w:val="20"/>
        </w:rPr>
        <w:t xml:space="preserve">in C# </w:t>
      </w:r>
      <w:r w:rsidRPr="00200924">
        <w:rPr>
          <w:rFonts w:eastAsia="Times New Roman" w:cs="Times New Roman"/>
          <w:szCs w:val="20"/>
        </w:rPr>
        <w:t>step by step:</w:t>
      </w:r>
      <w:r w:rsidR="00446A63" w:rsidRPr="00200924">
        <w:rPr>
          <w:rFonts w:eastAsia="Times New Roman" w:cs="Times New Roman"/>
          <w:szCs w:val="20"/>
        </w:rPr>
        <w:t xml:space="preserve"> </w:t>
      </w:r>
      <w:hyperlink r:id="rId168" w:history="1">
        <w:r w:rsidR="0056272F" w:rsidRPr="00274CB6">
          <w:rPr>
            <w:rStyle w:val="Hyperlink"/>
            <w:rFonts w:eastAsia="Times New Roman" w:cs="Times New Roman"/>
            <w:szCs w:val="20"/>
          </w:rPr>
          <w:t>https://youtu.be/</w:t>
        </w:r>
        <w:r w:rsidR="0056272F" w:rsidRPr="00274CB6">
          <w:rPr>
            <w:rStyle w:val="Hyperlink"/>
            <w:rFonts w:eastAsia="Times New Roman" w:cs="Times New Roman"/>
            <w:noProof/>
            <w:szCs w:val="20"/>
          </w:rPr>
          <w:t>6fwNJ5k9zTE</w:t>
        </w:r>
      </w:hyperlink>
      <w:r w:rsidRPr="00200924">
        <w:rPr>
          <w:rFonts w:eastAsia="Times New Roman" w:cs="Times New Roman"/>
          <w:szCs w:val="20"/>
        </w:rPr>
        <w:t>.</w:t>
      </w:r>
    </w:p>
    <w:p w14:paraId="63410850" w14:textId="77777777" w:rsidR="00DE42B0" w:rsidRPr="00B047FC" w:rsidRDefault="00DE42B0" w:rsidP="00C827BA">
      <w:pPr>
        <w:pStyle w:val="Heading4"/>
      </w:pPr>
      <w:r w:rsidRPr="00B047FC">
        <w:t>Hints and Guidelines</w:t>
      </w:r>
    </w:p>
    <w:p w14:paraId="50E8D29B" w14:textId="30A80902"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read both of numbers</w:t>
      </w:r>
      <w:r w:rsidRPr="00200924">
        <w:rPr>
          <w:rFonts w:eastAsia="Times New Roman" w:cs="Times New Roman"/>
          <w:szCs w:val="20"/>
        </w:rPr>
        <w:t>, use the following commands:</w:t>
      </w:r>
    </w:p>
    <w:p w14:paraId="2D3E70EE" w14:textId="0F11C201" w:rsidR="00200924" w:rsidRPr="004B76D4" w:rsidRDefault="00200924"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374C533E" wp14:editId="1A01BBDB">
            <wp:extent cx="4413250" cy="1097577"/>
            <wp:effectExtent l="0" t="0" r="6350" b="7620"/>
            <wp:docPr id="16" name="Picture 16" descr="https://csharp-book.softuni.or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org/assets/chapter-1-images/05.Rectangle-area-01.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b="329"/>
                    <a:stretch/>
                  </pic:blipFill>
                  <pic:spPr bwMode="auto">
                    <a:xfrm>
                      <a:off x="0" y="0"/>
                      <a:ext cx="4481861" cy="1114641"/>
                    </a:xfrm>
                    <a:prstGeom prst="rect">
                      <a:avLst/>
                    </a:prstGeom>
                    <a:noFill/>
                    <a:ln>
                      <a:noFill/>
                    </a:ln>
                    <a:extLst>
                      <a:ext uri="{53640926-AAD7-44D8-BBD7-CCE9431645EC}">
                        <a14:shadowObscured xmlns:a14="http://schemas.microsoft.com/office/drawing/2010/main"/>
                      </a:ext>
                    </a:extLst>
                  </pic:spPr>
                </pic:pic>
              </a:graphicData>
            </a:graphic>
          </wp:inline>
        </w:drawing>
      </w:r>
    </w:p>
    <w:p w14:paraId="6D32C47D" w14:textId="0EBC4508" w:rsidR="00DE42B0" w:rsidRPr="00200924" w:rsidRDefault="00DE42B0" w:rsidP="0090109F">
      <w:pPr>
        <w:rPr>
          <w:rFonts w:eastAsia="Times New Roman" w:cs="Times New Roman"/>
          <w:szCs w:val="20"/>
        </w:rPr>
      </w:pPr>
      <w:r w:rsidRPr="00200924">
        <w:rPr>
          <w:rFonts w:eastAsia="Times New Roman" w:cs="Times New Roman"/>
          <w:szCs w:val="20"/>
        </w:rPr>
        <w:t>What remains is to finish the program above, to calculate the area of the rectangle and to print it. Use the command that is already known to us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Console.WriteLine()</w:t>
      </w:r>
      <w:r w:rsidR="00446A63" w:rsidRPr="00200924">
        <w:rPr>
          <w:rFonts w:eastAsia="Times New Roman" w:cs="Times New Roman"/>
          <w:noProof/>
          <w:szCs w:val="20"/>
        </w:rPr>
        <w:t xml:space="preserve"> </w:t>
      </w:r>
      <w:r w:rsidRPr="00200924">
        <w:rPr>
          <w:rFonts w:eastAsia="Times New Roman" w:cs="Times New Roman"/>
          <w:szCs w:val="20"/>
        </w:rPr>
        <w:t>and put inside its brackets the multiplication of the numbers</w:t>
      </w:r>
      <w:r w:rsidR="00446A63" w:rsidRPr="00200924">
        <w:rPr>
          <w:rFonts w:eastAsia="Times New Roman" w:cs="Times New Roman"/>
          <w:szCs w:val="20"/>
        </w:rPr>
        <w:t xml:space="preserve"> </w:t>
      </w:r>
      <w:r w:rsidRPr="00200924">
        <w:rPr>
          <w:rFonts w:eastAsia="Times New Roman" w:cs="Times New Roman"/>
          <w:b/>
          <w:bCs/>
          <w:szCs w:val="20"/>
        </w:rPr>
        <w:t>a</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b</w:t>
      </w:r>
      <w:r w:rsidRPr="00200924">
        <w:rPr>
          <w:rFonts w:eastAsia="Times New Roman" w:cs="Times New Roman"/>
          <w:szCs w:val="20"/>
        </w:rPr>
        <w:t>. In programming, multi</w:t>
      </w:r>
      <w:r w:rsidR="00200924" w:rsidRPr="00200924">
        <w:rPr>
          <w:rFonts w:eastAsia="Times New Roman" w:cs="Times New Roman"/>
          <w:szCs w:val="20"/>
        </w:rPr>
        <w:softHyphen/>
      </w:r>
      <w:r w:rsidRPr="00200924">
        <w:rPr>
          <w:rFonts w:eastAsia="Times New Roman" w:cs="Times New Roman"/>
          <w:szCs w:val="20"/>
        </w:rPr>
        <w:t>pl</w:t>
      </w:r>
      <w:r w:rsidR="00200924" w:rsidRPr="00200924">
        <w:rPr>
          <w:rFonts w:eastAsia="Times New Roman" w:cs="Times New Roman"/>
          <w:szCs w:val="20"/>
        </w:rPr>
        <w:softHyphen/>
      </w:r>
      <w:r w:rsidRPr="00200924">
        <w:rPr>
          <w:rFonts w:eastAsia="Times New Roman" w:cs="Times New Roman"/>
          <w:szCs w:val="20"/>
        </w:rPr>
        <w:t>ication is done using the operator</w:t>
      </w:r>
      <w:r w:rsidR="00446A63" w:rsidRPr="00200924">
        <w:rPr>
          <w:rFonts w:eastAsia="Times New Roman" w:cs="Times New Roman"/>
          <w:szCs w:val="20"/>
        </w:rPr>
        <w:t xml:space="preserve"> </w:t>
      </w:r>
      <w:r w:rsidRPr="00200924">
        <w:rPr>
          <w:rFonts w:ascii="Consolas" w:eastAsia="Times New Roman" w:hAnsi="Consolas" w:cs="Courier New"/>
          <w:szCs w:val="20"/>
          <w:bdr w:val="none" w:sz="0" w:space="0" w:color="auto" w:frame="1"/>
          <w:shd w:val="clear" w:color="auto" w:fill="F7F7F7"/>
        </w:rPr>
        <w:t>*</w:t>
      </w:r>
      <w:r w:rsidRPr="00200924">
        <w:rPr>
          <w:rFonts w:eastAsia="Times New Roman" w:cs="Times New Roman"/>
          <w:szCs w:val="20"/>
        </w:rPr>
        <w:t>.</w:t>
      </w:r>
    </w:p>
    <w:p w14:paraId="4FA8D370" w14:textId="77777777" w:rsidR="00DE42B0" w:rsidRPr="00B047FC" w:rsidRDefault="00DE42B0" w:rsidP="00C827BA">
      <w:pPr>
        <w:pStyle w:val="Heading4"/>
      </w:pPr>
      <w:r w:rsidRPr="00B047FC">
        <w:lastRenderedPageBreak/>
        <w:t>Test Your Solution</w:t>
      </w:r>
    </w:p>
    <w:p w14:paraId="1AC45C69" w14:textId="77777777" w:rsidR="00DE42B0" w:rsidRPr="00200924" w:rsidRDefault="00DE42B0" w:rsidP="0090109F">
      <w:pPr>
        <w:rPr>
          <w:rFonts w:eastAsia="Times New Roman" w:cs="Times New Roman"/>
          <w:szCs w:val="20"/>
        </w:rPr>
      </w:pPr>
      <w:r w:rsidRPr="00200924">
        <w:rPr>
          <w:rFonts w:eastAsia="Times New Roman" w:cs="Times New Roman"/>
          <w:szCs w:val="20"/>
        </w:rPr>
        <w:t xml:space="preserve">Test your solution with a few examples. You have to get an output, similar to this one </w:t>
      </w:r>
      <w:r w:rsidRPr="00200924">
        <w:rPr>
          <w:rFonts w:eastAsia="Times New Roman" w:cs="Times New Roman"/>
          <w:noProof/>
          <w:szCs w:val="20"/>
        </w:rPr>
        <w:t>(</w:t>
      </w:r>
      <w:r w:rsidRPr="00200924">
        <w:rPr>
          <w:rFonts w:eastAsia="Times New Roman" w:cs="Times New Roman"/>
          <w:szCs w:val="20"/>
        </w:rPr>
        <w:t>we enter 2 and 7 as input and the program prints result 14 – their multiplication):</w:t>
      </w:r>
    </w:p>
    <w:p w14:paraId="7A19F11F"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2</w:t>
      </w:r>
    </w:p>
    <w:p w14:paraId="50442F51"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7</w:t>
      </w:r>
    </w:p>
    <w:p w14:paraId="62D81668" w14:textId="77777777" w:rsidR="00DE42B0" w:rsidRPr="00200924" w:rsidRDefault="00DE42B0" w:rsidP="009010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200924">
        <w:rPr>
          <w:rFonts w:ascii="Consolas" w:eastAsia="Times New Roman" w:hAnsi="Consolas" w:cs="Courier New"/>
          <w:noProof/>
          <w:szCs w:val="20"/>
          <w:bdr w:val="none" w:sz="0" w:space="0" w:color="auto" w:frame="1"/>
        </w:rPr>
        <w:t>14</w:t>
      </w:r>
    </w:p>
    <w:p w14:paraId="16E087C6" w14:textId="77777777" w:rsidR="00DE42B0" w:rsidRPr="00B047FC" w:rsidRDefault="00DE42B0" w:rsidP="00C827BA">
      <w:pPr>
        <w:pStyle w:val="Heading4"/>
      </w:pPr>
      <w:r w:rsidRPr="00B047FC">
        <w:t>Testing in the Judge System</w:t>
      </w:r>
    </w:p>
    <w:p w14:paraId="3EC5714D" w14:textId="056504AF" w:rsidR="00DE42B0" w:rsidRPr="00200924" w:rsidRDefault="00DE42B0" w:rsidP="00570D27">
      <w:pPr>
        <w:rPr>
          <w:rFonts w:eastAsia="Times New Roman" w:cs="Times New Roman"/>
          <w:szCs w:val="20"/>
        </w:rPr>
      </w:pPr>
      <w:r w:rsidRPr="00200924">
        <w:rPr>
          <w:rFonts w:eastAsia="Times New Roman" w:cs="Times New Roman"/>
          <w:szCs w:val="20"/>
        </w:rPr>
        <w:t>Test your solution here:</w:t>
      </w:r>
      <w:r w:rsidR="00446A63" w:rsidRPr="00200924">
        <w:rPr>
          <w:rFonts w:eastAsia="Times New Roman" w:cs="Times New Roman"/>
          <w:szCs w:val="20"/>
        </w:rPr>
        <w:t xml:space="preserve"> </w:t>
      </w:r>
      <w:hyperlink r:id="rId170" w:anchor="4" w:tgtFrame="_blank" w:history="1">
        <w:r w:rsidRPr="00200924">
          <w:rPr>
            <w:rStyle w:val="Hyperlink"/>
            <w:rFonts w:eastAsia="Times New Roman" w:cs="Times New Roman"/>
            <w:szCs w:val="20"/>
          </w:rPr>
          <w:t>https://judge.softuni.org/Contests/Practice/Index/503#4</w:t>
        </w:r>
      </w:hyperlink>
      <w:r w:rsidRPr="00200924">
        <w:rPr>
          <w:rFonts w:eastAsia="Times New Roman" w:cs="Times New Roman"/>
          <w:szCs w:val="20"/>
        </w:rPr>
        <w:t>.</w:t>
      </w:r>
    </w:p>
    <w:p w14:paraId="37985D8E" w14:textId="77777777" w:rsidR="00DE42B0" w:rsidRPr="00B047FC" w:rsidRDefault="00DE42B0" w:rsidP="00C827BA">
      <w:pPr>
        <w:pStyle w:val="Heading3"/>
      </w:pPr>
      <w:r w:rsidRPr="00B047FC">
        <w:t>* Problem: A Square Made of Stars</w:t>
      </w:r>
    </w:p>
    <w:p w14:paraId="6B49EE78" w14:textId="0BF4436C" w:rsidR="00DE42B0" w:rsidRPr="00200924" w:rsidRDefault="00DE42B0" w:rsidP="0090109F">
      <w:pPr>
        <w:rPr>
          <w:rFonts w:eastAsia="Times New Roman" w:cs="Times New Roman"/>
          <w:szCs w:val="20"/>
        </w:rPr>
      </w:pPr>
      <w:r w:rsidRPr="00200924">
        <w:rPr>
          <w:rFonts w:eastAsia="Times New Roman" w:cs="Times New Roman"/>
          <w:szCs w:val="20"/>
        </w:rPr>
        <w:t>Write a C# console program that</w:t>
      </w:r>
      <w:r w:rsidR="00446A63" w:rsidRPr="00200924">
        <w:rPr>
          <w:rFonts w:eastAsia="Times New Roman" w:cs="Times New Roman"/>
          <w:szCs w:val="20"/>
        </w:rPr>
        <w:t xml:space="preserve"> </w:t>
      </w:r>
      <w:r w:rsidRPr="00200924">
        <w:rPr>
          <w:rFonts w:eastAsia="Times New Roman" w:cs="Times New Roman"/>
          <w:b/>
          <w:bCs/>
          <w:szCs w:val="20"/>
        </w:rPr>
        <w:t>reads</w:t>
      </w:r>
      <w:r w:rsidR="00446A63" w:rsidRPr="00200924">
        <w:rPr>
          <w:rFonts w:eastAsia="Times New Roman" w:cs="Times New Roman"/>
          <w:szCs w:val="20"/>
        </w:rPr>
        <w:t xml:space="preserve"> </w:t>
      </w:r>
      <w:r w:rsidRPr="00200924">
        <w:rPr>
          <w:rFonts w:eastAsia="Times New Roman" w:cs="Times New Roman"/>
          <w:szCs w:val="20"/>
        </w:rPr>
        <w:t>from the console</w:t>
      </w:r>
      <w:r w:rsidR="00446A63" w:rsidRPr="00200924">
        <w:rPr>
          <w:rFonts w:eastAsia="Times New Roman" w:cs="Times New Roman"/>
          <w:szCs w:val="20"/>
        </w:rPr>
        <w:t xml:space="preserve"> </w:t>
      </w:r>
      <w:r w:rsidRPr="00200924">
        <w:rPr>
          <w:rFonts w:eastAsia="Times New Roman" w:cs="Times New Roman"/>
          <w:b/>
          <w:bCs/>
          <w:szCs w:val="20"/>
        </w:rPr>
        <w:t>an integer N</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prints</w:t>
      </w:r>
      <w:r w:rsidR="00446A63" w:rsidRPr="00200924">
        <w:rPr>
          <w:rFonts w:eastAsia="Times New Roman" w:cs="Times New Roman"/>
          <w:szCs w:val="20"/>
        </w:rPr>
        <w:t xml:space="preserve"> </w:t>
      </w:r>
      <w:r w:rsidRPr="00200924">
        <w:rPr>
          <w:rFonts w:eastAsia="Times New Roman" w:cs="Times New Roman"/>
          <w:szCs w:val="20"/>
        </w:rPr>
        <w:t>on the console</w:t>
      </w:r>
      <w:r w:rsidR="00446A63" w:rsidRPr="00200924">
        <w:rPr>
          <w:rFonts w:eastAsia="Times New Roman" w:cs="Times New Roman"/>
          <w:szCs w:val="20"/>
        </w:rPr>
        <w:t xml:space="preserve"> </w:t>
      </w:r>
      <w:r w:rsidRPr="00200924">
        <w:rPr>
          <w:rFonts w:eastAsia="Times New Roman" w:cs="Times New Roman"/>
          <w:b/>
          <w:bCs/>
          <w:szCs w:val="20"/>
        </w:rPr>
        <w:t>a square made out of N stars</w:t>
      </w:r>
      <w:r w:rsidRPr="00200924">
        <w:rPr>
          <w:rFonts w:eastAsia="Times New Roman" w:cs="Times New Roman"/>
          <w:szCs w:val="20"/>
        </w:rPr>
        <w:t>, like in the examples below.</w:t>
      </w:r>
    </w:p>
    <w:p w14:paraId="0E4E624A" w14:textId="1C2175FA" w:rsidR="00DE42B0" w:rsidRDefault="00DE42B0" w:rsidP="00C827BA">
      <w:pPr>
        <w:pStyle w:val="Heading4"/>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75"/>
        <w:gridCol w:w="1318"/>
        <w:gridCol w:w="686"/>
        <w:gridCol w:w="1029"/>
        <w:gridCol w:w="1373"/>
        <w:gridCol w:w="743"/>
        <w:gridCol w:w="1089"/>
        <w:gridCol w:w="1326"/>
      </w:tblGrid>
      <w:tr w:rsidR="0021058F" w:rsidRPr="00F96285" w14:paraId="3F8F4DDB" w14:textId="77777777" w:rsidTr="00727E24">
        <w:trPr>
          <w:trHeight w:val="165"/>
          <w:tblHeader/>
        </w:trPr>
        <w:tc>
          <w:tcPr>
            <w:tcW w:w="10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CDF1D6" w14:textId="18E7B55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C369BF" w14:textId="35581FF4"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686" w:type="dxa"/>
            <w:vMerge w:val="restart"/>
            <w:tcBorders>
              <w:left w:val="single" w:sz="4" w:space="0" w:color="D0CECE" w:themeColor="background2" w:themeShade="E6"/>
              <w:right w:val="single" w:sz="4" w:space="0" w:color="D0CECE" w:themeColor="background2" w:themeShade="E6"/>
            </w:tcBorders>
            <w:shd w:val="clear" w:color="auto" w:fill="auto"/>
          </w:tcPr>
          <w:p w14:paraId="5DBC9768" w14:textId="31FFD0A3" w:rsidR="0021058F" w:rsidRPr="00200924" w:rsidRDefault="0021058F" w:rsidP="00DF131B">
            <w:pPr>
              <w:spacing w:before="0" w:after="0"/>
              <w:rPr>
                <w:rFonts w:eastAsia="Times New Roman" w:cs="Times New Roman"/>
                <w:b/>
                <w:bCs/>
                <w:szCs w:val="24"/>
              </w:rPr>
            </w:pPr>
            <w:r w:rsidRPr="00200924">
              <w:rPr>
                <w:rFonts w:eastAsia="Times New Roman" w:cs="Times New Roman"/>
                <w:szCs w:val="24"/>
              </w:rPr>
              <w:t xml:space="preserve">              </w:t>
            </w: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095483" w14:textId="681AA44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BFBF65D" w14:textId="4DAAEEB9"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Output</w:t>
            </w:r>
          </w:p>
        </w:tc>
        <w:tc>
          <w:tcPr>
            <w:tcW w:w="743" w:type="dxa"/>
            <w:vMerge w:val="restart"/>
            <w:tcBorders>
              <w:left w:val="single" w:sz="4" w:space="0" w:color="D0CECE" w:themeColor="background2" w:themeShade="E6"/>
              <w:right w:val="single" w:sz="4" w:space="0" w:color="D0CECE" w:themeColor="background2" w:themeShade="E6"/>
            </w:tcBorders>
            <w:shd w:val="clear" w:color="auto" w:fill="auto"/>
          </w:tcPr>
          <w:p w14:paraId="7C272047" w14:textId="4C4E3BB0" w:rsidR="0021058F" w:rsidRPr="00200924" w:rsidRDefault="0021058F" w:rsidP="003922A9">
            <w:pPr>
              <w:spacing w:before="0" w:after="0"/>
              <w:ind w:right="-106"/>
              <w:jc w:val="center"/>
              <w:rPr>
                <w:rFonts w:eastAsia="Times New Roman" w:cs="Times New Roman"/>
                <w:b/>
                <w:bCs/>
                <w:szCs w:val="24"/>
              </w:rPr>
            </w:pPr>
          </w:p>
        </w:tc>
        <w:tc>
          <w:tcPr>
            <w:tcW w:w="10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0E437A" w14:textId="1A5CBB31" w:rsidR="0021058F" w:rsidRPr="00200924" w:rsidRDefault="0021058F" w:rsidP="003922A9">
            <w:pPr>
              <w:spacing w:before="0" w:after="0"/>
              <w:jc w:val="center"/>
              <w:rPr>
                <w:rFonts w:ascii="Times New Roman" w:eastAsia="Times New Roman" w:hAnsi="Times New Roman" w:cs="Times New Roman"/>
                <w:b/>
                <w:bCs/>
                <w:szCs w:val="24"/>
              </w:rPr>
            </w:pPr>
            <w:r w:rsidRPr="00200924">
              <w:rPr>
                <w:rFonts w:eastAsia="Times New Roman" w:cs="Times New Roman"/>
                <w:b/>
                <w:bCs/>
                <w:szCs w:val="24"/>
              </w:rPr>
              <w:t>Input</w:t>
            </w:r>
          </w:p>
        </w:tc>
        <w:tc>
          <w:tcPr>
            <w:tcW w:w="13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3F4037" w14:textId="69FB5437" w:rsidR="0021058F" w:rsidRPr="00200924" w:rsidRDefault="0021058F" w:rsidP="003922A9">
            <w:pPr>
              <w:spacing w:before="0" w:after="0"/>
              <w:jc w:val="center"/>
              <w:rPr>
                <w:rFonts w:eastAsia="Times New Roman" w:cs="Times New Roman"/>
                <w:b/>
                <w:bCs/>
                <w:szCs w:val="24"/>
              </w:rPr>
            </w:pPr>
            <w:r w:rsidRPr="00200924">
              <w:rPr>
                <w:rFonts w:eastAsia="Times New Roman" w:cs="Times New Roman"/>
                <w:b/>
                <w:bCs/>
                <w:szCs w:val="24"/>
              </w:rPr>
              <w:t>Output</w:t>
            </w:r>
          </w:p>
        </w:tc>
      </w:tr>
      <w:tr w:rsidR="0021058F" w:rsidRPr="00F96285" w14:paraId="1795AAFD" w14:textId="77777777" w:rsidTr="0021058F">
        <w:trPr>
          <w:trHeight w:val="490"/>
        </w:trPr>
        <w:tc>
          <w:tcPr>
            <w:tcW w:w="10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AA9628" w14:textId="77777777" w:rsidR="0021058F" w:rsidRPr="00200924" w:rsidRDefault="0021058F" w:rsidP="00DF131B">
            <w:pPr>
              <w:spacing w:before="0" w:after="0"/>
              <w:jc w:val="left"/>
              <w:rPr>
                <w:rFonts w:eastAsia="Times New Roman" w:cs="Times New Roman"/>
                <w:szCs w:val="24"/>
              </w:rPr>
            </w:pPr>
            <w:r w:rsidRPr="00200924">
              <w:rPr>
                <w:rFonts w:eastAsia="Times New Roman" w:cs="Times New Roman"/>
                <w:szCs w:val="24"/>
              </w:rPr>
              <w:t>3</w:t>
            </w:r>
          </w:p>
        </w:tc>
        <w:tc>
          <w:tcPr>
            <w:tcW w:w="13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64F874C" w14:textId="77777777" w:rsidR="0021058F" w:rsidRPr="00200924" w:rsidRDefault="0021058F"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686" w:type="dxa"/>
            <w:vMerge/>
            <w:tcBorders>
              <w:left w:val="single" w:sz="4" w:space="0" w:color="D0CECE" w:themeColor="background2" w:themeShade="E6"/>
              <w:right w:val="single" w:sz="4" w:space="0" w:color="D0CECE" w:themeColor="background2" w:themeShade="E6"/>
            </w:tcBorders>
            <w:shd w:val="clear" w:color="auto" w:fill="auto"/>
          </w:tcPr>
          <w:p w14:paraId="140657BD" w14:textId="7B316BC1" w:rsidR="0021058F" w:rsidRPr="00200924" w:rsidRDefault="0021058F" w:rsidP="00DF131B">
            <w:pPr>
              <w:spacing w:before="0" w:after="0"/>
              <w:rPr>
                <w:rFonts w:eastAsia="Times New Roman" w:cs="Times New Roman"/>
                <w:szCs w:val="24"/>
              </w:rPr>
            </w:pPr>
          </w:p>
        </w:tc>
        <w:tc>
          <w:tcPr>
            <w:tcW w:w="102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09B11" w14:textId="77777777" w:rsidR="0021058F" w:rsidRPr="00200924" w:rsidRDefault="0021058F" w:rsidP="00DF131B">
            <w:pPr>
              <w:spacing w:before="0" w:after="0"/>
              <w:rPr>
                <w:rFonts w:eastAsia="Times New Roman" w:cs="Times New Roman"/>
                <w:szCs w:val="24"/>
              </w:rPr>
            </w:pPr>
            <w:r w:rsidRPr="00200924">
              <w:rPr>
                <w:rFonts w:eastAsia="Times New Roman" w:cs="Times New Roman"/>
                <w:szCs w:val="24"/>
              </w:rPr>
              <w:t>4</w:t>
            </w:r>
          </w:p>
        </w:tc>
        <w:tc>
          <w:tcPr>
            <w:tcW w:w="13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29B7DC" w14:textId="77777777" w:rsidR="0021058F" w:rsidRPr="00200924" w:rsidRDefault="0021058F" w:rsidP="00DF131B">
            <w:pPr>
              <w:spacing w:before="0" w:after="0"/>
              <w:jc w:val="center"/>
              <w:rPr>
                <w:rFonts w:ascii="Times New Roman" w:eastAsia="Times New Roman" w:hAnsi="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c>
          <w:tcPr>
            <w:tcW w:w="743" w:type="dxa"/>
            <w:vMerge/>
            <w:tcBorders>
              <w:left w:val="single" w:sz="4" w:space="0" w:color="D0CECE" w:themeColor="background2" w:themeShade="E6"/>
              <w:right w:val="single" w:sz="4" w:space="0" w:color="D0CECE" w:themeColor="background2" w:themeShade="E6"/>
            </w:tcBorders>
            <w:shd w:val="clear" w:color="auto" w:fill="auto"/>
          </w:tcPr>
          <w:p w14:paraId="5E7F6736" w14:textId="77777777" w:rsidR="0021058F" w:rsidRPr="00200924" w:rsidRDefault="0021058F" w:rsidP="00DF131B">
            <w:pPr>
              <w:spacing w:before="0" w:after="0"/>
              <w:rPr>
                <w:rFonts w:eastAsia="Times New Roman" w:cs="Times New Roman"/>
                <w:szCs w:val="24"/>
              </w:rPr>
            </w:pPr>
          </w:p>
        </w:tc>
        <w:tc>
          <w:tcPr>
            <w:tcW w:w="10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A758DC" w14:textId="77777777" w:rsidR="0021058F" w:rsidRPr="00200924" w:rsidRDefault="0021058F" w:rsidP="00DF131B">
            <w:pPr>
              <w:spacing w:before="0" w:after="0"/>
              <w:rPr>
                <w:rFonts w:eastAsia="Times New Roman" w:cs="Times New Roman"/>
                <w:szCs w:val="24"/>
              </w:rPr>
            </w:pPr>
            <w:r w:rsidRPr="00200924">
              <w:rPr>
                <w:rFonts w:eastAsia="Times New Roman" w:cs="Times New Roman"/>
                <w:szCs w:val="24"/>
              </w:rPr>
              <w:t>5</w:t>
            </w:r>
          </w:p>
        </w:tc>
        <w:tc>
          <w:tcPr>
            <w:tcW w:w="13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8CC63" w14:textId="77777777" w:rsidR="0021058F" w:rsidRPr="00200924" w:rsidRDefault="0021058F" w:rsidP="00DF131B">
            <w:pPr>
              <w:spacing w:before="0" w:after="0"/>
              <w:jc w:val="center"/>
              <w:rPr>
                <w:rFonts w:eastAsia="Times New Roman" w:cs="Times New Roman"/>
                <w:noProof/>
                <w:szCs w:val="24"/>
              </w:rPr>
            </w:pPr>
            <w:r w:rsidRPr="00200924">
              <w:rPr>
                <w:rFonts w:ascii="Consolas" w:eastAsia="Times New Roman" w:hAnsi="Consolas" w:cs="Courier New"/>
                <w:noProof/>
                <w:szCs w:val="20"/>
                <w:bdr w:val="none" w:sz="0" w:space="0" w:color="auto" w:frame="1"/>
                <w:shd w:val="clear" w:color="auto" w:fill="F7F7F7"/>
              </w:rPr>
              <w:t>*****</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   *</w:t>
            </w:r>
            <w:r w:rsidRPr="00200924">
              <w:rPr>
                <w:rFonts w:eastAsia="Times New Roman" w:cs="Times New Roman"/>
                <w:noProof/>
                <w:szCs w:val="24"/>
              </w:rPr>
              <w:br/>
            </w:r>
            <w:r w:rsidRPr="00200924">
              <w:rPr>
                <w:rFonts w:ascii="Consolas" w:eastAsia="Times New Roman" w:hAnsi="Consolas" w:cs="Courier New"/>
                <w:noProof/>
                <w:szCs w:val="20"/>
                <w:bdr w:val="none" w:sz="0" w:space="0" w:color="auto" w:frame="1"/>
                <w:shd w:val="clear" w:color="auto" w:fill="F7F7F7"/>
              </w:rPr>
              <w:t>*****</w:t>
            </w:r>
          </w:p>
        </w:tc>
      </w:tr>
    </w:tbl>
    <w:p w14:paraId="202C424B" w14:textId="77777777" w:rsidR="00DE42B0" w:rsidRPr="00B047FC" w:rsidRDefault="00DE42B0" w:rsidP="00C827BA">
      <w:pPr>
        <w:pStyle w:val="Heading4"/>
      </w:pPr>
      <w:r w:rsidRPr="00B047FC">
        <w:t>Video: Problem "Square of Stars"</w:t>
      </w:r>
    </w:p>
    <w:p w14:paraId="5CF7FCB4" w14:textId="16DC0549" w:rsidR="00DE42B0" w:rsidRPr="00200924" w:rsidRDefault="00DE42B0" w:rsidP="0090109F">
      <w:pPr>
        <w:rPr>
          <w:rFonts w:eastAsia="Times New Roman" w:cs="Times New Roman"/>
          <w:szCs w:val="20"/>
        </w:rPr>
      </w:pPr>
      <w:r w:rsidRPr="00200924">
        <w:rPr>
          <w:rFonts w:eastAsia="Times New Roman" w:cs="Times New Roman"/>
          <w:szCs w:val="20"/>
        </w:rPr>
        <w:t>Watch a video lesson to learn how to solve the "Square of Stars" problem step by step:</w:t>
      </w:r>
      <w:r w:rsidR="00446A63" w:rsidRPr="00200924">
        <w:rPr>
          <w:rFonts w:eastAsia="Times New Roman" w:cs="Times New Roman"/>
          <w:szCs w:val="20"/>
        </w:rPr>
        <w:t xml:space="preserve"> </w:t>
      </w:r>
      <w:hyperlink r:id="rId171" w:history="1">
        <w:r w:rsidR="0056272F" w:rsidRPr="00274CB6">
          <w:rPr>
            <w:rStyle w:val="Hyperlink"/>
            <w:rFonts w:eastAsia="Times New Roman" w:cs="Times New Roman"/>
            <w:szCs w:val="20"/>
          </w:rPr>
          <w:t>https://youtu.be/zaj-</w:t>
        </w:r>
        <w:r w:rsidR="0056272F" w:rsidRPr="00274CB6">
          <w:rPr>
            <w:rStyle w:val="Hyperlink"/>
            <w:rFonts w:eastAsia="Times New Roman" w:cs="Times New Roman"/>
            <w:noProof/>
            <w:szCs w:val="20"/>
          </w:rPr>
          <w:t>DRbaHaI</w:t>
        </w:r>
      </w:hyperlink>
      <w:r w:rsidRPr="00200924">
        <w:rPr>
          <w:rFonts w:eastAsia="Times New Roman" w:cs="Times New Roman"/>
          <w:szCs w:val="20"/>
        </w:rPr>
        <w:t>.</w:t>
      </w:r>
    </w:p>
    <w:p w14:paraId="30A66DD8" w14:textId="77777777" w:rsidR="00DE42B0" w:rsidRPr="00B047FC" w:rsidRDefault="00DE42B0" w:rsidP="00C827BA">
      <w:pPr>
        <w:pStyle w:val="Heading4"/>
      </w:pPr>
      <w:r w:rsidRPr="00B047FC">
        <w:t>Hints and Guidelines</w:t>
      </w:r>
    </w:p>
    <w:p w14:paraId="7BD0B2E2" w14:textId="69FDAC67" w:rsidR="00DE42B0" w:rsidRDefault="00DE42B0" w:rsidP="0090109F">
      <w:pPr>
        <w:rPr>
          <w:rFonts w:eastAsia="Times New Roman" w:cs="Times New Roman"/>
          <w:szCs w:val="20"/>
        </w:rPr>
      </w:pPr>
      <w:r w:rsidRPr="00200924">
        <w:rPr>
          <w:rFonts w:eastAsia="Times New Roman" w:cs="Times New Roman"/>
          <w:szCs w:val="20"/>
        </w:rPr>
        <w:t>Create a new</w:t>
      </w:r>
      <w:r w:rsidR="00446A63" w:rsidRPr="00200924">
        <w:rPr>
          <w:rFonts w:eastAsia="Times New Roman" w:cs="Times New Roman"/>
          <w:szCs w:val="20"/>
        </w:rPr>
        <w:t xml:space="preserve"> </w:t>
      </w:r>
      <w:r w:rsidRPr="00200924">
        <w:rPr>
          <w:rFonts w:eastAsia="Times New Roman" w:cs="Times New Roman"/>
          <w:b/>
          <w:bCs/>
          <w:szCs w:val="20"/>
        </w:rPr>
        <w:t>console C# program</w:t>
      </w:r>
      <w:r w:rsidRPr="00200924">
        <w:rPr>
          <w:rFonts w:eastAsia="Times New Roman" w:cs="Times New Roman"/>
          <w:szCs w:val="20"/>
        </w:rPr>
        <w:t xml:space="preserve">. To read the number N </w:t>
      </w:r>
      <w:r w:rsidRPr="00200924">
        <w:rPr>
          <w:rFonts w:eastAsia="Times New Roman" w:cs="Times New Roman"/>
          <w:noProof/>
          <w:szCs w:val="20"/>
        </w:rPr>
        <w:t>(</w:t>
      </w:r>
      <w:r w:rsidRPr="00200924">
        <w:rPr>
          <w:rFonts w:eastAsia="Times New Roman" w:cs="Times New Roman"/>
          <w:szCs w:val="20"/>
        </w:rPr>
        <w:t>2 ≤ N ≤100), use the following code:</w:t>
      </w:r>
    </w:p>
    <w:p w14:paraId="1A700D01" w14:textId="778594CE" w:rsidR="00200924" w:rsidRPr="00200924" w:rsidRDefault="00200924" w:rsidP="0090109F">
      <w:pPr>
        <w:rPr>
          <w:rFonts w:eastAsia="Times New Roman" w:cs="Times New Roman"/>
          <w:szCs w:val="20"/>
        </w:rPr>
      </w:pPr>
      <w:r w:rsidRPr="00200924">
        <w:rPr>
          <w:rFonts w:eastAsia="Times New Roman" w:cs="Times New Roman"/>
          <w:noProof/>
          <w:szCs w:val="20"/>
        </w:rPr>
        <w:drawing>
          <wp:inline distT="0" distB="0" distL="0" distR="0" wp14:anchorId="5AAA9E64" wp14:editId="649472C2">
            <wp:extent cx="3035300" cy="896058"/>
            <wp:effectExtent l="0" t="0" r="0" b="0"/>
            <wp:docPr id="460" name="Picture 460" descr="https://csharp-book.softuni.or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org/assets/chapter-1-images/06.Square-of-stars-0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83805" cy="910377"/>
                    </a:xfrm>
                    <a:prstGeom prst="rect">
                      <a:avLst/>
                    </a:prstGeom>
                    <a:noFill/>
                    <a:ln>
                      <a:noFill/>
                    </a:ln>
                  </pic:spPr>
                </pic:pic>
              </a:graphicData>
            </a:graphic>
          </wp:inline>
        </w:drawing>
      </w:r>
    </w:p>
    <w:p w14:paraId="0895474C" w14:textId="2D2CC822" w:rsidR="00DE42B0" w:rsidRPr="00200924" w:rsidRDefault="00DE42B0" w:rsidP="0090109F">
      <w:pPr>
        <w:rPr>
          <w:rFonts w:eastAsia="Times New Roman" w:cs="Times New Roman"/>
          <w:szCs w:val="20"/>
        </w:rPr>
      </w:pPr>
      <w:r w:rsidRPr="00200924">
        <w:rPr>
          <w:rFonts w:eastAsia="Times New Roman" w:cs="Times New Roman"/>
          <w:szCs w:val="20"/>
        </w:rPr>
        <w:t>Finish the program above, so that it prints a square, made out of stars. It might be necessary to use</w:t>
      </w:r>
      <w:r w:rsidR="00446A63" w:rsidRPr="00200924">
        <w:rPr>
          <w:rFonts w:eastAsia="Times New Roman" w:cs="Times New Roman"/>
          <w:szCs w:val="20"/>
        </w:rPr>
        <w:t xml:space="preserve"> </w:t>
      </w:r>
      <w:r w:rsidRPr="00200924">
        <w:rPr>
          <w:rFonts w:ascii="Consolas" w:eastAsia="Times New Roman" w:hAnsi="Consolas" w:cs="Courier New"/>
          <w:bCs/>
          <w:noProof/>
          <w:szCs w:val="20"/>
          <w:bdr w:val="none" w:sz="0" w:space="0" w:color="auto" w:frame="1"/>
          <w:shd w:val="clear" w:color="auto" w:fill="F7F7F7"/>
        </w:rPr>
        <w:t>for</w:t>
      </w:r>
      <w:r w:rsidR="00446A63" w:rsidRPr="00200924">
        <w:rPr>
          <w:rFonts w:eastAsia="Times New Roman" w:cs="Times New Roman"/>
          <w:noProof/>
          <w:szCs w:val="20"/>
        </w:rPr>
        <w:t xml:space="preserve"> </w:t>
      </w:r>
      <w:r w:rsidRPr="00200924">
        <w:rPr>
          <w:rFonts w:eastAsia="Times New Roman" w:cs="Times New Roman"/>
          <w:szCs w:val="20"/>
        </w:rPr>
        <w:t>loops. Look for information on the Internet.</w:t>
      </w:r>
    </w:p>
    <w:p w14:paraId="1297690F" w14:textId="77777777" w:rsidR="0056272F" w:rsidRDefault="00DE42B0" w:rsidP="0090109F">
      <w:pPr>
        <w:rPr>
          <w:rFonts w:eastAsia="Times New Roman" w:cs="Times New Roman"/>
          <w:szCs w:val="20"/>
        </w:rPr>
      </w:pPr>
      <w:r w:rsidRPr="00200924">
        <w:rPr>
          <w:rFonts w:eastAsia="Times New Roman" w:cs="Times New Roman"/>
          <w:b/>
          <w:bCs/>
          <w:szCs w:val="20"/>
        </w:rPr>
        <w:t>Attention</w:t>
      </w:r>
      <w:r w:rsidRPr="00200924">
        <w:rPr>
          <w:rFonts w:eastAsia="Times New Roman" w:cs="Times New Roman"/>
          <w:szCs w:val="20"/>
        </w:rPr>
        <w:t>: this task is harder than the rest and is given now on purpose, and it's marked with a star, in order to provoke you to look for information on the Internet. This is one of the most important skills that you have to develop while you're learning programming:</w:t>
      </w:r>
      <w:r w:rsidR="00446A63" w:rsidRPr="00200924">
        <w:rPr>
          <w:rFonts w:eastAsia="Times New Roman" w:cs="Times New Roman"/>
          <w:szCs w:val="20"/>
        </w:rPr>
        <w:t xml:space="preserve"> </w:t>
      </w:r>
      <w:r w:rsidRPr="00200924">
        <w:rPr>
          <w:rFonts w:eastAsia="Times New Roman" w:cs="Times New Roman"/>
          <w:b/>
          <w:bCs/>
          <w:szCs w:val="20"/>
        </w:rPr>
        <w:t>looking for infor</w:t>
      </w:r>
      <w:r w:rsidR="00A77C51">
        <w:rPr>
          <w:rFonts w:eastAsia="Times New Roman" w:cs="Times New Roman"/>
          <w:b/>
          <w:bCs/>
          <w:szCs w:val="20"/>
        </w:rPr>
        <w:softHyphen/>
      </w:r>
      <w:r w:rsidRPr="00200924">
        <w:rPr>
          <w:rFonts w:eastAsia="Times New Roman" w:cs="Times New Roman"/>
          <w:b/>
          <w:bCs/>
          <w:szCs w:val="20"/>
        </w:rPr>
        <w:t>mation on the Internet</w:t>
      </w:r>
      <w:r w:rsidRPr="00200924">
        <w:rPr>
          <w:rFonts w:eastAsia="Times New Roman" w:cs="Times New Roman"/>
          <w:szCs w:val="20"/>
        </w:rPr>
        <w:t>. This is what you're going to do every day, if you work as a developer, so don't be scared, try it out.</w:t>
      </w:r>
    </w:p>
    <w:p w14:paraId="61DCD7D1" w14:textId="50C7F64C" w:rsidR="00DE42B0" w:rsidRPr="00200924" w:rsidRDefault="00DE42B0" w:rsidP="0090109F">
      <w:pPr>
        <w:rPr>
          <w:rFonts w:eastAsia="Times New Roman" w:cs="Times New Roman"/>
          <w:szCs w:val="20"/>
        </w:rPr>
      </w:pPr>
      <w:r w:rsidRPr="00200924">
        <w:rPr>
          <w:rFonts w:eastAsia="Times New Roman" w:cs="Times New Roman"/>
          <w:szCs w:val="20"/>
        </w:rPr>
        <w:t xml:space="preserve">If you have any </w:t>
      </w:r>
      <w:r w:rsidR="00175199" w:rsidRPr="00200924">
        <w:rPr>
          <w:rFonts w:eastAsia="Times New Roman" w:cs="Times New Roman"/>
          <w:szCs w:val="20"/>
        </w:rPr>
        <w:t>difficulties,</w:t>
      </w:r>
      <w:r w:rsidRPr="00200924">
        <w:rPr>
          <w:rFonts w:eastAsia="Times New Roman" w:cs="Times New Roman"/>
          <w:szCs w:val="20"/>
        </w:rPr>
        <w:t xml:space="preserve"> you can also ask for help </w:t>
      </w:r>
      <w:r w:rsidR="00031A1D" w:rsidRPr="00200924">
        <w:rPr>
          <w:rFonts w:eastAsia="Times New Roman" w:cs="Times New Roman"/>
          <w:szCs w:val="20"/>
        </w:rPr>
        <w:t xml:space="preserve">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7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74" w:history="1">
        <w:r w:rsidR="00031A1D" w:rsidRPr="00274CB6">
          <w:rPr>
            <w:rStyle w:val="Hyperlink"/>
          </w:rPr>
          <w:t>https://fb.com/softuni.org</w:t>
        </w:r>
      </w:hyperlink>
      <w:r w:rsidR="00031A1D">
        <w:t>).</w:t>
      </w:r>
    </w:p>
    <w:p w14:paraId="70506961" w14:textId="77777777" w:rsidR="00DE42B0" w:rsidRPr="00B047FC" w:rsidRDefault="00DE42B0" w:rsidP="00C827BA">
      <w:pPr>
        <w:pStyle w:val="Heading4"/>
      </w:pPr>
      <w:r w:rsidRPr="00B047FC">
        <w:t>Testing in the Judge System</w:t>
      </w:r>
    </w:p>
    <w:p w14:paraId="57E7A320" w14:textId="2609717A" w:rsidR="00DE42B0" w:rsidRPr="00200924" w:rsidRDefault="00DE42B0" w:rsidP="00570D27">
      <w:pPr>
        <w:rPr>
          <w:rFonts w:eastAsia="Times New Roman" w:cs="Times New Roman"/>
          <w:szCs w:val="20"/>
        </w:rPr>
      </w:pPr>
      <w:r w:rsidRPr="00200924">
        <w:rPr>
          <w:rFonts w:eastAsia="Times New Roman" w:cs="Times New Roman"/>
          <w:szCs w:val="20"/>
        </w:rPr>
        <w:lastRenderedPageBreak/>
        <w:t>Test your solution here:</w:t>
      </w:r>
      <w:r w:rsidR="00446A63" w:rsidRPr="00200924">
        <w:rPr>
          <w:rFonts w:eastAsia="Times New Roman" w:cs="Times New Roman"/>
          <w:szCs w:val="20"/>
        </w:rPr>
        <w:t xml:space="preserve"> </w:t>
      </w:r>
      <w:hyperlink r:id="rId175" w:anchor="5" w:tgtFrame="_blank" w:history="1">
        <w:r w:rsidRPr="00200924">
          <w:rPr>
            <w:rStyle w:val="Hyperlink"/>
            <w:rFonts w:eastAsia="Times New Roman" w:cs="Times New Roman"/>
            <w:szCs w:val="20"/>
          </w:rPr>
          <w:t>https://judge.softuni.org/Contests/Practice/Index/503#5</w:t>
        </w:r>
      </w:hyperlink>
      <w:r w:rsidRPr="00200924">
        <w:rPr>
          <w:rFonts w:eastAsia="Times New Roman" w:cs="Times New Roman"/>
          <w:szCs w:val="20"/>
        </w:rPr>
        <w:t>.</w:t>
      </w:r>
    </w:p>
    <w:p w14:paraId="6C69EA40" w14:textId="77777777" w:rsidR="00DE42B0" w:rsidRPr="00B047FC" w:rsidRDefault="00DE42B0" w:rsidP="00C827BA">
      <w:pPr>
        <w:pStyle w:val="Heading2"/>
      </w:pPr>
      <w:bookmarkStart w:id="30" w:name="_Toc17796081"/>
      <w:r w:rsidRPr="00B047FC">
        <w:t>Lab: Graphical and Web Applications</w:t>
      </w:r>
      <w:bookmarkEnd w:id="30"/>
    </w:p>
    <w:p w14:paraId="364C7B1B" w14:textId="384C3865" w:rsidR="00DE42B0" w:rsidRPr="00200924" w:rsidRDefault="00DE42B0" w:rsidP="0090109F">
      <w:pPr>
        <w:rPr>
          <w:rFonts w:eastAsia="Times New Roman" w:cs="Times New Roman"/>
          <w:szCs w:val="20"/>
        </w:rPr>
      </w:pPr>
      <w:r w:rsidRPr="00200924">
        <w:rPr>
          <w:rFonts w:eastAsia="Times New Roman" w:cs="Times New Roman"/>
          <w:szCs w:val="20"/>
        </w:rPr>
        <w:t>Now we are about to build one simple</w:t>
      </w:r>
      <w:r w:rsidR="00446A63" w:rsidRPr="00200924">
        <w:rPr>
          <w:rFonts w:eastAsia="Times New Roman" w:cs="Times New Roman"/>
          <w:szCs w:val="20"/>
        </w:rPr>
        <w:t xml:space="preserve"> </w:t>
      </w:r>
      <w:r w:rsidRPr="00200924">
        <w:rPr>
          <w:rFonts w:eastAsia="Times New Roman" w:cs="Times New Roman"/>
          <w:b/>
          <w:bCs/>
          <w:szCs w:val="20"/>
        </w:rPr>
        <w:t>web application</w:t>
      </w:r>
      <w:r w:rsidR="00446A63" w:rsidRPr="00200924">
        <w:rPr>
          <w:rFonts w:eastAsia="Times New Roman" w:cs="Times New Roman"/>
          <w:szCs w:val="20"/>
        </w:rPr>
        <w:t xml:space="preserve"> </w:t>
      </w:r>
      <w:r w:rsidRPr="00200924">
        <w:rPr>
          <w:rFonts w:eastAsia="Times New Roman" w:cs="Times New Roman"/>
          <w:szCs w:val="20"/>
        </w:rPr>
        <w:t>and one simple</w:t>
      </w:r>
      <w:r w:rsidR="00446A63" w:rsidRPr="00200924">
        <w:rPr>
          <w:rFonts w:eastAsia="Times New Roman" w:cs="Times New Roman"/>
          <w:szCs w:val="20"/>
        </w:rPr>
        <w:t xml:space="preserve"> </w:t>
      </w:r>
      <w:r w:rsidRPr="00200924">
        <w:rPr>
          <w:rFonts w:eastAsia="Times New Roman" w:cs="Times New Roman"/>
          <w:b/>
          <w:bCs/>
          <w:szCs w:val="20"/>
        </w:rPr>
        <w:t>graphical appli</w:t>
      </w:r>
      <w:r w:rsidR="00200924" w:rsidRPr="00200924">
        <w:rPr>
          <w:rFonts w:eastAsia="Times New Roman" w:cs="Times New Roman"/>
          <w:b/>
          <w:bCs/>
          <w:szCs w:val="20"/>
        </w:rPr>
        <w:softHyphen/>
      </w:r>
      <w:r w:rsidRPr="00200924">
        <w:rPr>
          <w:rFonts w:eastAsia="Times New Roman" w:cs="Times New Roman"/>
          <w:b/>
          <w:bCs/>
          <w:szCs w:val="20"/>
        </w:rPr>
        <w:t>cation</w:t>
      </w:r>
      <w:r w:rsidRPr="00200924">
        <w:rPr>
          <w:rFonts w:eastAsia="Times New Roman" w:cs="Times New Roman"/>
          <w:szCs w:val="20"/>
        </w:rPr>
        <w:t>, in order to take a look at what we will be able to create when we progress with programming and software development. We are not going to look through the details about the used techniques and constructions fundamentally. Rather than that, we are just going to take a look at the arrangement and functionality of our creation. After we progress with our knowledge, we will be able to do bigger and more complex software applications and systems. We hope that the exam</w:t>
      </w:r>
      <w:r w:rsidR="00A77C51">
        <w:rPr>
          <w:rFonts w:eastAsia="Times New Roman" w:cs="Times New Roman"/>
          <w:szCs w:val="20"/>
        </w:rPr>
        <w:softHyphen/>
      </w:r>
      <w:r w:rsidRPr="00200924">
        <w:rPr>
          <w:rFonts w:eastAsia="Times New Roman" w:cs="Times New Roman"/>
          <w:szCs w:val="20"/>
        </w:rPr>
        <w:t>ples given below will</w:t>
      </w:r>
      <w:r w:rsidR="00446A63" w:rsidRPr="00200924">
        <w:rPr>
          <w:rFonts w:eastAsia="Times New Roman" w:cs="Times New Roman"/>
          <w:szCs w:val="20"/>
        </w:rPr>
        <w:t xml:space="preserve"> </w:t>
      </w:r>
      <w:r w:rsidRPr="00200924">
        <w:rPr>
          <w:rFonts w:eastAsia="Times New Roman" w:cs="Times New Roman"/>
          <w:b/>
          <w:bCs/>
          <w:szCs w:val="20"/>
        </w:rPr>
        <w:t>straighten your interest</w:t>
      </w:r>
      <w:r w:rsidRPr="00200924">
        <w:rPr>
          <w:rFonts w:eastAsia="Times New Roman" w:cs="Times New Roman"/>
          <w:szCs w:val="20"/>
        </w:rPr>
        <w:t>, rather than make you give up.</w:t>
      </w:r>
    </w:p>
    <w:p w14:paraId="2F1B9D57" w14:textId="77777777" w:rsidR="00DE42B0" w:rsidRPr="00B047FC" w:rsidRDefault="00DE42B0" w:rsidP="00C827BA">
      <w:pPr>
        <w:pStyle w:val="Heading3"/>
      </w:pPr>
      <w:r w:rsidRPr="00B047FC">
        <w:t>Console, Graphical and Web Applications</w:t>
      </w:r>
    </w:p>
    <w:p w14:paraId="516FE6F9" w14:textId="0B5579CE" w:rsidR="00DE42B0" w:rsidRPr="00200924" w:rsidRDefault="00DE42B0" w:rsidP="0090109F">
      <w:pPr>
        <w:rPr>
          <w:rFonts w:eastAsia="Times New Roman" w:cs="Times New Roman"/>
          <w:szCs w:val="20"/>
        </w:rPr>
      </w:pPr>
      <w:r w:rsidRPr="00200924">
        <w:rPr>
          <w:rFonts w:eastAsia="Times New Roman" w:cs="Times New Roman"/>
          <w:szCs w:val="20"/>
        </w:rPr>
        <w:t>With</w:t>
      </w:r>
      <w:r w:rsidR="00446A63" w:rsidRPr="00200924">
        <w:rPr>
          <w:rFonts w:eastAsia="Times New Roman" w:cs="Times New Roman"/>
          <w:szCs w:val="20"/>
        </w:rPr>
        <w:t xml:space="preserve"> </w:t>
      </w:r>
      <w:r w:rsidRPr="00200924">
        <w:rPr>
          <w:rFonts w:eastAsia="Times New Roman" w:cs="Times New Roman"/>
          <w:b/>
          <w:bCs/>
          <w:szCs w:val="20"/>
        </w:rPr>
        <w:t>console applications</w:t>
      </w:r>
      <w:r w:rsidRPr="00200924">
        <w:rPr>
          <w:rFonts w:eastAsia="Times New Roman" w:cs="Times New Roman"/>
          <w:szCs w:val="20"/>
        </w:rPr>
        <w:t>, as you can figure out yourselves,</w:t>
      </w:r>
      <w:r w:rsidR="00446A63" w:rsidRPr="00200924">
        <w:rPr>
          <w:rFonts w:eastAsia="Times New Roman" w:cs="Times New Roman"/>
          <w:szCs w:val="20"/>
        </w:rPr>
        <w:t xml:space="preserve"> </w:t>
      </w:r>
      <w:r w:rsidRPr="00200924">
        <w:rPr>
          <w:rFonts w:eastAsia="Times New Roman" w:cs="Times New Roman"/>
          <w:b/>
          <w:bCs/>
          <w:szCs w:val="20"/>
        </w:rPr>
        <w:t>all operations</w:t>
      </w:r>
      <w:r w:rsidR="00446A63" w:rsidRPr="00200924">
        <w:rPr>
          <w:rFonts w:eastAsia="Times New Roman" w:cs="Times New Roman"/>
          <w:szCs w:val="20"/>
        </w:rPr>
        <w:t xml:space="preserve"> </w:t>
      </w:r>
      <w:r w:rsidRPr="00200924">
        <w:rPr>
          <w:rFonts w:eastAsia="Times New Roman" w:cs="Times New Roman"/>
          <w:szCs w:val="20"/>
        </w:rPr>
        <w:t>for reading input and printing output are</w:t>
      </w:r>
      <w:r w:rsidR="00446A63" w:rsidRPr="00200924">
        <w:rPr>
          <w:rFonts w:eastAsia="Times New Roman" w:cs="Times New Roman"/>
          <w:szCs w:val="20"/>
        </w:rPr>
        <w:t xml:space="preserve"> </w:t>
      </w:r>
      <w:r w:rsidRPr="00200924">
        <w:rPr>
          <w:rFonts w:eastAsia="Times New Roman" w:cs="Times New Roman"/>
          <w:b/>
          <w:bCs/>
          <w:szCs w:val="20"/>
        </w:rPr>
        <w:t>done through the console</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 xml:space="preserve">The input data is </w:t>
      </w:r>
      <w:r w:rsidR="001B6D45">
        <w:rPr>
          <w:rFonts w:eastAsia="Times New Roman" w:cs="Times New Roman"/>
          <w:b/>
          <w:bCs/>
          <w:szCs w:val="20"/>
        </w:rPr>
        <w:t>entered</w:t>
      </w:r>
      <w:r w:rsidR="00446A63" w:rsidRPr="00200924">
        <w:rPr>
          <w:rFonts w:eastAsia="Times New Roman" w:cs="Times New Roman"/>
          <w:szCs w:val="20"/>
        </w:rPr>
        <w:t xml:space="preserve"> </w:t>
      </w:r>
      <w:r w:rsidRPr="00200924">
        <w:rPr>
          <w:rFonts w:eastAsia="Times New Roman" w:cs="Times New Roman"/>
          <w:szCs w:val="20"/>
        </w:rPr>
        <w:t>in the console, which is then read by the application, also in it, and the</w:t>
      </w:r>
      <w:r w:rsidR="00446A63" w:rsidRPr="00200924">
        <w:rPr>
          <w:rFonts w:eastAsia="Times New Roman" w:cs="Times New Roman"/>
          <w:szCs w:val="20"/>
        </w:rPr>
        <w:t xml:space="preserve"> </w:t>
      </w:r>
      <w:r w:rsidRPr="00200924">
        <w:rPr>
          <w:rFonts w:eastAsia="Times New Roman" w:cs="Times New Roman"/>
          <w:b/>
          <w:bCs/>
          <w:szCs w:val="20"/>
        </w:rPr>
        <w:t>output data is printed</w:t>
      </w:r>
      <w:r w:rsidR="00446A63" w:rsidRPr="00200924">
        <w:rPr>
          <w:rFonts w:eastAsia="Times New Roman" w:cs="Times New Roman"/>
          <w:szCs w:val="20"/>
        </w:rPr>
        <w:t xml:space="preserve"> </w:t>
      </w:r>
      <w:r w:rsidRPr="00200924">
        <w:rPr>
          <w:rFonts w:eastAsia="Times New Roman" w:cs="Times New Roman"/>
          <w:szCs w:val="20"/>
        </w:rPr>
        <w:t>on the console after or during the runtime of the program.</w:t>
      </w:r>
    </w:p>
    <w:p w14:paraId="4CFCCC87" w14:textId="0F18FD9F" w:rsidR="00DE42B0" w:rsidRPr="00200924" w:rsidRDefault="00DE42B0" w:rsidP="0090109F">
      <w:pPr>
        <w:rPr>
          <w:rFonts w:eastAsia="Times New Roman" w:cs="Times New Roman"/>
          <w:szCs w:val="20"/>
        </w:rPr>
      </w:pPr>
      <w:r w:rsidRPr="00200924">
        <w:rPr>
          <w:rFonts w:eastAsia="Times New Roman" w:cs="Times New Roman"/>
          <w:szCs w:val="20"/>
        </w:rPr>
        <w:t>While a console application</w:t>
      </w:r>
      <w:r w:rsidR="00446A63" w:rsidRPr="00200924">
        <w:rPr>
          <w:rFonts w:eastAsia="Times New Roman" w:cs="Times New Roman"/>
          <w:szCs w:val="20"/>
        </w:rPr>
        <w:t xml:space="preserve"> </w:t>
      </w:r>
      <w:r w:rsidRPr="00200924">
        <w:rPr>
          <w:rFonts w:eastAsia="Times New Roman" w:cs="Times New Roman"/>
          <w:b/>
          <w:bCs/>
          <w:szCs w:val="20"/>
        </w:rPr>
        <w:t>uses the text console</w:t>
      </w:r>
      <w:r w:rsidRPr="00200924">
        <w:rPr>
          <w:rFonts w:eastAsia="Times New Roman" w:cs="Times New Roman"/>
          <w:szCs w:val="20"/>
        </w:rPr>
        <w:t>, web applications</w:t>
      </w:r>
      <w:r w:rsidR="00446A63" w:rsidRPr="00200924">
        <w:rPr>
          <w:rFonts w:eastAsia="Times New Roman" w:cs="Times New Roman"/>
          <w:szCs w:val="20"/>
        </w:rPr>
        <w:t xml:space="preserve"> </w:t>
      </w:r>
      <w:r w:rsidRPr="00200924">
        <w:rPr>
          <w:rFonts w:eastAsia="Times New Roman" w:cs="Times New Roman"/>
          <w:b/>
          <w:bCs/>
          <w:szCs w:val="20"/>
        </w:rPr>
        <w:t>use web-based user inter</w:t>
      </w:r>
      <w:r w:rsidR="00F70623">
        <w:rPr>
          <w:rFonts w:eastAsia="Times New Roman" w:cs="Times New Roman"/>
          <w:b/>
          <w:bCs/>
          <w:szCs w:val="20"/>
        </w:rPr>
        <w:softHyphen/>
      </w:r>
      <w:r w:rsidRPr="00200924">
        <w:rPr>
          <w:rFonts w:eastAsia="Times New Roman" w:cs="Times New Roman"/>
          <w:b/>
          <w:bCs/>
          <w:szCs w:val="20"/>
        </w:rPr>
        <w:t>fa</w:t>
      </w:r>
      <w:r w:rsidR="00F70623">
        <w:rPr>
          <w:rFonts w:eastAsia="Times New Roman" w:cs="Times New Roman"/>
          <w:b/>
          <w:bCs/>
          <w:szCs w:val="20"/>
        </w:rPr>
        <w:softHyphen/>
      </w:r>
      <w:r w:rsidRPr="00200924">
        <w:rPr>
          <w:rFonts w:eastAsia="Times New Roman" w:cs="Times New Roman"/>
          <w:b/>
          <w:bCs/>
          <w:szCs w:val="20"/>
        </w:rPr>
        <w:t>ce</w:t>
      </w:r>
      <w:r w:rsidRPr="00200924">
        <w:rPr>
          <w:rFonts w:eastAsia="Times New Roman" w:cs="Times New Roman"/>
          <w:szCs w:val="20"/>
        </w:rPr>
        <w:t>. To</w:t>
      </w:r>
      <w:r w:rsidR="00446A63" w:rsidRPr="00200924">
        <w:rPr>
          <w:rFonts w:eastAsia="Times New Roman" w:cs="Times New Roman"/>
          <w:szCs w:val="20"/>
        </w:rPr>
        <w:t xml:space="preserve"> </w:t>
      </w:r>
      <w:r w:rsidRPr="00200924">
        <w:rPr>
          <w:rFonts w:eastAsia="Times New Roman" w:cs="Times New Roman"/>
          <w:b/>
          <w:bCs/>
          <w:szCs w:val="20"/>
        </w:rPr>
        <w:t>execute them</w:t>
      </w:r>
      <w:r w:rsidRPr="00200924">
        <w:rPr>
          <w:rFonts w:eastAsia="Times New Roman" w:cs="Times New Roman"/>
          <w:szCs w:val="20"/>
        </w:rPr>
        <w:t>, two things are needed –</w:t>
      </w:r>
      <w:r w:rsidR="00446A63" w:rsidRPr="00200924">
        <w:rPr>
          <w:rFonts w:eastAsia="Times New Roman" w:cs="Times New Roman"/>
          <w:szCs w:val="20"/>
        </w:rPr>
        <w:t xml:space="preserve"> </w:t>
      </w:r>
      <w:r w:rsidRPr="00200924">
        <w:rPr>
          <w:rFonts w:eastAsia="Times New Roman" w:cs="Times New Roman"/>
          <w:b/>
          <w:bCs/>
          <w:szCs w:val="20"/>
        </w:rPr>
        <w:t>a web server</w:t>
      </w:r>
      <w:r w:rsidR="00446A63" w:rsidRPr="00200924">
        <w:rPr>
          <w:rFonts w:eastAsia="Times New Roman" w:cs="Times New Roman"/>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web browser</w:t>
      </w:r>
      <w:r w:rsidRPr="00200924">
        <w:rPr>
          <w:rFonts w:eastAsia="Times New Roman" w:cs="Times New Roman"/>
          <w:szCs w:val="20"/>
        </w:rPr>
        <w:t>, as</w:t>
      </w:r>
      <w:r w:rsidR="00446A63" w:rsidRPr="00200924">
        <w:rPr>
          <w:rFonts w:eastAsia="Times New Roman" w:cs="Times New Roman"/>
          <w:szCs w:val="20"/>
        </w:rPr>
        <w:t xml:space="preserve"> </w:t>
      </w:r>
      <w:r w:rsidRPr="00200924">
        <w:rPr>
          <w:rFonts w:eastAsia="Times New Roman" w:cs="Times New Roman"/>
          <w:b/>
          <w:bCs/>
          <w:szCs w:val="20"/>
        </w:rPr>
        <w:t>the browser</w:t>
      </w:r>
      <w:r w:rsidR="00446A63" w:rsidRPr="00200924">
        <w:rPr>
          <w:rFonts w:eastAsia="Times New Roman" w:cs="Times New Roman"/>
          <w:szCs w:val="20"/>
        </w:rPr>
        <w:t xml:space="preserve"> </w:t>
      </w:r>
      <w:r w:rsidRPr="00200924">
        <w:rPr>
          <w:rFonts w:eastAsia="Times New Roman" w:cs="Times New Roman"/>
          <w:szCs w:val="20"/>
        </w:rPr>
        <w:t>plays the main role in</w:t>
      </w:r>
      <w:r w:rsidR="00446A63" w:rsidRPr="00200924">
        <w:rPr>
          <w:rFonts w:eastAsia="Times New Roman" w:cs="Times New Roman"/>
          <w:szCs w:val="20"/>
        </w:rPr>
        <w:t xml:space="preserve"> </w:t>
      </w:r>
      <w:r w:rsidRPr="00200924">
        <w:rPr>
          <w:rFonts w:eastAsia="Times New Roman" w:cs="Times New Roman"/>
          <w:b/>
          <w:bCs/>
          <w:szCs w:val="20"/>
        </w:rPr>
        <w:t>the visualization of the data and the interaction with the user</w:t>
      </w:r>
      <w:r w:rsidRPr="00200924">
        <w:rPr>
          <w:rFonts w:eastAsia="Times New Roman" w:cs="Times New Roman"/>
          <w:szCs w:val="20"/>
        </w:rPr>
        <w:t>. Web applica</w:t>
      </w:r>
      <w:r w:rsidR="00F70623">
        <w:rPr>
          <w:rFonts w:eastAsia="Times New Roman" w:cs="Times New Roman"/>
          <w:szCs w:val="20"/>
        </w:rPr>
        <w:softHyphen/>
      </w:r>
      <w:r w:rsidRPr="00200924">
        <w:rPr>
          <w:rFonts w:eastAsia="Times New Roman" w:cs="Times New Roman"/>
          <w:szCs w:val="20"/>
        </w:rPr>
        <w:t xml:space="preserve">tions are much more pleasant for the user, they visually look better, and a mouse and touch screen can be used </w:t>
      </w:r>
      <w:r w:rsidRPr="00200924">
        <w:rPr>
          <w:rFonts w:eastAsia="Times New Roman" w:cs="Times New Roman"/>
          <w:noProof/>
          <w:szCs w:val="20"/>
        </w:rPr>
        <w:t>(</w:t>
      </w:r>
      <w:r w:rsidRPr="00200924">
        <w:rPr>
          <w:rFonts w:eastAsia="Times New Roman" w:cs="Times New Roman"/>
          <w:szCs w:val="20"/>
        </w:rPr>
        <w:t>for tablets and smartphones), but programming stands behind all of that. And this is why</w:t>
      </w:r>
      <w:r w:rsidR="00446A63" w:rsidRPr="00200924">
        <w:rPr>
          <w:rFonts w:eastAsia="Times New Roman" w:cs="Times New Roman"/>
          <w:szCs w:val="20"/>
        </w:rPr>
        <w:t xml:space="preserve"> </w:t>
      </w:r>
      <w:r w:rsidRPr="00200924">
        <w:rPr>
          <w:rFonts w:eastAsia="Times New Roman" w:cs="Times New Roman"/>
          <w:b/>
          <w:bCs/>
          <w:szCs w:val="20"/>
        </w:rPr>
        <w:t>we have to learn to program</w:t>
      </w:r>
      <w:r w:rsidR="00446A63" w:rsidRPr="00200924">
        <w:rPr>
          <w:rFonts w:eastAsia="Times New Roman" w:cs="Times New Roman"/>
          <w:szCs w:val="20"/>
        </w:rPr>
        <w:t xml:space="preserve"> </w:t>
      </w:r>
      <w:r w:rsidRPr="00200924">
        <w:rPr>
          <w:rFonts w:eastAsia="Times New Roman" w:cs="Times New Roman"/>
          <w:szCs w:val="20"/>
        </w:rPr>
        <w:t>and we have already made our first very little steps towards that.</w:t>
      </w:r>
    </w:p>
    <w:p w14:paraId="193F2A5E" w14:textId="7C808403" w:rsidR="00DE42B0" w:rsidRPr="00200924" w:rsidRDefault="00DE42B0" w:rsidP="0090109F">
      <w:pPr>
        <w:rPr>
          <w:rFonts w:eastAsia="Times New Roman" w:cs="Times New Roman"/>
          <w:szCs w:val="20"/>
        </w:rPr>
      </w:pPr>
      <w:r w:rsidRPr="00200924">
        <w:rPr>
          <w:rFonts w:eastAsia="Times New Roman" w:cs="Times New Roman"/>
          <w:szCs w:val="20"/>
        </w:rPr>
        <w:t xml:space="preserve">Graphical </w:t>
      </w:r>
      <w:r w:rsidRPr="00200924">
        <w:rPr>
          <w:rFonts w:eastAsia="Times New Roman" w:cs="Times New Roman"/>
          <w:noProof/>
          <w:szCs w:val="20"/>
        </w:rPr>
        <w:t xml:space="preserve">(GUI) </w:t>
      </w:r>
      <w:r w:rsidRPr="00200924">
        <w:rPr>
          <w:rFonts w:eastAsia="Times New Roman" w:cs="Times New Roman"/>
          <w:szCs w:val="20"/>
        </w:rPr>
        <w:t>applications have</w:t>
      </w:r>
      <w:r w:rsidR="00446A63" w:rsidRPr="00200924">
        <w:rPr>
          <w:rFonts w:eastAsia="Times New Roman" w:cs="Times New Roman"/>
          <w:szCs w:val="20"/>
        </w:rPr>
        <w:t xml:space="preserve"> </w:t>
      </w:r>
      <w:r w:rsidRPr="00200924">
        <w:rPr>
          <w:rFonts w:eastAsia="Times New Roman" w:cs="Times New Roman"/>
          <w:b/>
          <w:bCs/>
          <w:szCs w:val="20"/>
        </w:rPr>
        <w:t>a visual user interface</w:t>
      </w:r>
      <w:r w:rsidRPr="00200924">
        <w:rPr>
          <w:rFonts w:eastAsia="Times New Roman" w:cs="Times New Roman"/>
          <w:szCs w:val="20"/>
        </w:rPr>
        <w:t xml:space="preserve">, directly into your computer or mobile device, without a web browser. Graphical applications </w:t>
      </w:r>
      <w:r w:rsidRPr="00200924">
        <w:rPr>
          <w:rFonts w:eastAsia="Times New Roman" w:cs="Times New Roman"/>
          <w:noProof/>
          <w:szCs w:val="20"/>
        </w:rPr>
        <w:t>(</w:t>
      </w:r>
      <w:r w:rsidRPr="00200924">
        <w:rPr>
          <w:rFonts w:eastAsia="Times New Roman" w:cs="Times New Roman"/>
          <w:szCs w:val="20"/>
        </w:rPr>
        <w:t>also known as desktop appli</w:t>
      </w:r>
      <w:r w:rsidR="00B44547" w:rsidRPr="00200924">
        <w:rPr>
          <w:rFonts w:eastAsia="Times New Roman" w:cs="Times New Roman"/>
          <w:szCs w:val="20"/>
        </w:rPr>
        <w:softHyphen/>
      </w:r>
      <w:r w:rsidRPr="00200924">
        <w:rPr>
          <w:rFonts w:eastAsia="Times New Roman" w:cs="Times New Roman"/>
          <w:szCs w:val="20"/>
        </w:rPr>
        <w:t>cations</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contain one or more graphical windows</w:t>
      </w:r>
      <w:r w:rsidRPr="00200924">
        <w:rPr>
          <w:rFonts w:eastAsia="Times New Roman" w:cs="Times New Roman"/>
          <w:szCs w:val="20"/>
        </w:rPr>
        <w:t>, in which certain</w:t>
      </w:r>
      <w:r w:rsidR="00446A63" w:rsidRPr="00200924">
        <w:rPr>
          <w:rFonts w:eastAsia="Times New Roman" w:cs="Times New Roman"/>
          <w:szCs w:val="20"/>
        </w:rPr>
        <w:t xml:space="preserve"> </w:t>
      </w:r>
      <w:r w:rsidRPr="00200924">
        <w:rPr>
          <w:rFonts w:eastAsia="Times New Roman" w:cs="Times New Roman"/>
          <w:b/>
          <w:bCs/>
          <w:szCs w:val="20"/>
        </w:rPr>
        <w:t>controllers</w:t>
      </w:r>
      <w:r w:rsidR="00446A63" w:rsidRPr="00200924">
        <w:rPr>
          <w:rFonts w:eastAsia="Times New Roman" w:cs="Times New Roman"/>
          <w:szCs w:val="20"/>
        </w:rPr>
        <w:t xml:space="preserve"> </w:t>
      </w:r>
      <w:r w:rsidRPr="00200924">
        <w:rPr>
          <w:rFonts w:eastAsia="Times New Roman" w:cs="Times New Roman"/>
          <w:szCs w:val="20"/>
        </w:rPr>
        <w:t xml:space="preserve">are located </w:t>
      </w:r>
      <w:r w:rsidRPr="00200924">
        <w:rPr>
          <w:rFonts w:eastAsia="Times New Roman" w:cs="Times New Roman"/>
          <w:noProof/>
          <w:szCs w:val="20"/>
        </w:rPr>
        <w:t>(</w:t>
      </w:r>
      <w:r w:rsidRPr="00200924">
        <w:rPr>
          <w:rFonts w:eastAsia="Times New Roman" w:cs="Times New Roman"/>
          <w:szCs w:val="20"/>
        </w:rPr>
        <w:t>text fields, buttons, pictures, tables and others),</w:t>
      </w:r>
      <w:r w:rsidR="00446A63" w:rsidRPr="00200924">
        <w:rPr>
          <w:rFonts w:eastAsia="Times New Roman" w:cs="Times New Roman"/>
          <w:szCs w:val="20"/>
        </w:rPr>
        <w:t xml:space="preserve"> </w:t>
      </w:r>
      <w:r w:rsidRPr="00200924">
        <w:rPr>
          <w:rFonts w:eastAsia="Times New Roman" w:cs="Times New Roman"/>
          <w:b/>
          <w:bCs/>
          <w:szCs w:val="20"/>
        </w:rPr>
        <w:t>serving for dialog</w:t>
      </w:r>
      <w:r w:rsidR="00446A63" w:rsidRPr="00200924">
        <w:rPr>
          <w:rFonts w:eastAsia="Times New Roman" w:cs="Times New Roman"/>
          <w:szCs w:val="20"/>
        </w:rPr>
        <w:t xml:space="preserve"> </w:t>
      </w:r>
      <w:r w:rsidRPr="00200924">
        <w:rPr>
          <w:rFonts w:eastAsia="Times New Roman" w:cs="Times New Roman"/>
          <w:szCs w:val="20"/>
        </w:rPr>
        <w:t>with the user in a more intuitive way. Similar to them are the mobile applications in your telephone or your tablet: we use forms, text fields, buttons and other controls and we control them by programming code. This is why we are learning how to write code now:</w:t>
      </w:r>
      <w:r w:rsidR="00446A63" w:rsidRPr="00200924">
        <w:rPr>
          <w:rFonts w:eastAsia="Times New Roman" w:cs="Times New Roman"/>
          <w:szCs w:val="20"/>
        </w:rPr>
        <w:t xml:space="preserve"> </w:t>
      </w:r>
      <w:r w:rsidRPr="00200924">
        <w:rPr>
          <w:rFonts w:eastAsia="Times New Roman" w:cs="Times New Roman"/>
          <w:b/>
          <w:bCs/>
          <w:szCs w:val="20"/>
        </w:rPr>
        <w:t>the code is everywhere in software development</w:t>
      </w:r>
      <w:r w:rsidRPr="00200924">
        <w:rPr>
          <w:rFonts w:eastAsia="Times New Roman" w:cs="Times New Roman"/>
          <w:szCs w:val="20"/>
        </w:rPr>
        <w:t>.</w:t>
      </w:r>
    </w:p>
    <w:p w14:paraId="27490B07" w14:textId="77777777" w:rsidR="00DE42B0" w:rsidRPr="00B047FC" w:rsidRDefault="00DE42B0" w:rsidP="00C827BA">
      <w:pPr>
        <w:pStyle w:val="Heading3"/>
      </w:pPr>
      <w:r w:rsidRPr="00B047FC">
        <w:t xml:space="preserve">Exercises: </w:t>
      </w:r>
      <w:r w:rsidRPr="00B047FC">
        <w:rPr>
          <w:noProof/>
        </w:rPr>
        <w:t xml:space="preserve">GUI </w:t>
      </w:r>
      <w:r w:rsidRPr="00B047FC">
        <w:t>and Web Applications</w:t>
      </w:r>
    </w:p>
    <w:p w14:paraId="3838CBD5" w14:textId="77777777" w:rsidR="00DE42B0" w:rsidRPr="00200924" w:rsidRDefault="00DE42B0" w:rsidP="00570D27">
      <w:pPr>
        <w:rPr>
          <w:rFonts w:eastAsia="Times New Roman" w:cs="Times New Roman"/>
          <w:szCs w:val="20"/>
        </w:rPr>
      </w:pPr>
      <w:r w:rsidRPr="00200924">
        <w:rPr>
          <w:rFonts w:eastAsia="Times New Roman" w:cs="Times New Roman"/>
          <w:szCs w:val="20"/>
        </w:rPr>
        <w:t xml:space="preserve">In the next exercises we will create a </w:t>
      </w:r>
      <w:r w:rsidRPr="00EA7771">
        <w:rPr>
          <w:rFonts w:eastAsia="Times New Roman" w:cs="Times New Roman"/>
          <w:b/>
          <w:bCs/>
          <w:noProof/>
          <w:szCs w:val="20"/>
        </w:rPr>
        <w:t>GUI</w:t>
      </w:r>
      <w:r w:rsidRPr="00200924">
        <w:rPr>
          <w:rFonts w:eastAsia="Times New Roman" w:cs="Times New Roman"/>
          <w:noProof/>
          <w:szCs w:val="20"/>
        </w:rPr>
        <w:t xml:space="preserve"> </w:t>
      </w:r>
      <w:r w:rsidRPr="00200924">
        <w:rPr>
          <w:rFonts w:eastAsia="Times New Roman" w:cs="Times New Roman"/>
          <w:szCs w:val="20"/>
        </w:rPr>
        <w:t xml:space="preserve">and a </w:t>
      </w:r>
      <w:r w:rsidRPr="00EA7771">
        <w:rPr>
          <w:rFonts w:eastAsia="Times New Roman" w:cs="Times New Roman"/>
          <w:b/>
          <w:bCs/>
          <w:szCs w:val="20"/>
        </w:rPr>
        <w:t>Web</w:t>
      </w:r>
      <w:r w:rsidRPr="00200924">
        <w:rPr>
          <w:rFonts w:eastAsia="Times New Roman" w:cs="Times New Roman"/>
          <w:szCs w:val="20"/>
        </w:rPr>
        <w:t xml:space="preserve"> application:</w:t>
      </w:r>
    </w:p>
    <w:p w14:paraId="75F07E5F" w14:textId="50766C8D" w:rsidR="00DE42B0" w:rsidRPr="00200924" w:rsidRDefault="00DE42B0" w:rsidP="00FB0B6C">
      <w:pPr>
        <w:pStyle w:val="ListParagraph"/>
        <w:numPr>
          <w:ilvl w:val="0"/>
          <w:numId w:val="251"/>
        </w:numPr>
        <w:spacing w:before="60" w:after="40"/>
        <w:ind w:left="714" w:hanging="357"/>
        <w:rPr>
          <w:szCs w:val="20"/>
        </w:rPr>
      </w:pPr>
      <w:r w:rsidRPr="00200924">
        <w:rPr>
          <w:szCs w:val="20"/>
        </w:rPr>
        <w:t>Graphical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62CF41B" w14:textId="66CE5DC1" w:rsidR="00DE42B0" w:rsidRPr="00200924" w:rsidRDefault="00DE42B0" w:rsidP="00FB0B6C">
      <w:pPr>
        <w:pStyle w:val="ListParagraph"/>
        <w:numPr>
          <w:ilvl w:val="0"/>
          <w:numId w:val="251"/>
        </w:numPr>
        <w:spacing w:before="60" w:after="40"/>
        <w:ind w:left="714" w:hanging="357"/>
        <w:rPr>
          <w:szCs w:val="20"/>
        </w:rPr>
      </w:pPr>
      <w:r w:rsidRPr="00200924">
        <w:rPr>
          <w:szCs w:val="20"/>
        </w:rPr>
        <w:t>Web Application "Su</w:t>
      </w:r>
      <w:r w:rsidR="00AE0CEE" w:rsidRPr="00200924">
        <w:rPr>
          <w:szCs w:val="20"/>
        </w:rPr>
        <w:t>m</w:t>
      </w:r>
      <w:r w:rsidRPr="00200924">
        <w:rPr>
          <w:szCs w:val="20"/>
        </w:rPr>
        <w:t xml:space="preserve">mator" </w:t>
      </w:r>
      <w:r w:rsidRPr="00200924">
        <w:rPr>
          <w:noProof/>
          <w:szCs w:val="20"/>
        </w:rPr>
        <w:t>(</w:t>
      </w:r>
      <w:r w:rsidRPr="00200924">
        <w:rPr>
          <w:szCs w:val="20"/>
        </w:rPr>
        <w:t>Calculator</w:t>
      </w:r>
      <w:r w:rsidRPr="00200924">
        <w:rPr>
          <w:noProof/>
          <w:szCs w:val="20"/>
        </w:rPr>
        <w:t>)</w:t>
      </w:r>
    </w:p>
    <w:p w14:paraId="259D715F" w14:textId="0DACCF6D" w:rsidR="00DE42B0" w:rsidRPr="00EA7771" w:rsidRDefault="00DE42B0" w:rsidP="00C827BA">
      <w:pPr>
        <w:pStyle w:val="Heading3"/>
        <w:rPr>
          <w:lang w:val="bg-BG"/>
        </w:rPr>
      </w:pPr>
      <w:r w:rsidRPr="00B047FC">
        <w:t>Lab: Graphical Application "Su</w:t>
      </w:r>
      <w:r w:rsidR="00AE0CEE" w:rsidRPr="00B047FC">
        <w:t>m</w:t>
      </w:r>
      <w:r w:rsidRPr="00B047FC">
        <w:t xml:space="preserve">mator" </w:t>
      </w:r>
      <w:r w:rsidRPr="00B047FC">
        <w:rPr>
          <w:noProof/>
        </w:rPr>
        <w:t>(</w:t>
      </w:r>
      <w:r w:rsidRPr="00B047FC">
        <w:t>Calculator</w:t>
      </w:r>
      <w:r w:rsidRPr="00B047FC">
        <w:rPr>
          <w:noProof/>
        </w:rPr>
        <w:t>)</w:t>
      </w:r>
    </w:p>
    <w:p w14:paraId="33019E33" w14:textId="710B2CAB" w:rsidR="00513C54" w:rsidRPr="004B76D4" w:rsidRDefault="00116E47" w:rsidP="00116E47">
      <w:pPr>
        <w:rPr>
          <w:rFonts w:eastAsia="Times New Roman" w:cs="Times New Roman"/>
          <w:sz w:val="22"/>
          <w:szCs w:val="24"/>
        </w:rPr>
      </w:pPr>
      <w:r w:rsidRPr="00F96285">
        <w:rPr>
          <w:rFonts w:eastAsia="Times New Roman" w:cs="Times New Roman"/>
          <w:noProof/>
          <w:szCs w:val="24"/>
        </w:rPr>
        <w:drawing>
          <wp:anchor distT="0" distB="0" distL="114300" distR="114300" simplePos="0" relativeHeight="251673600" behindDoc="0" locked="0" layoutInCell="1" allowOverlap="1" wp14:anchorId="0A0A8212" wp14:editId="65F73FE1">
            <wp:simplePos x="0" y="0"/>
            <wp:positionH relativeFrom="column">
              <wp:posOffset>2660015</wp:posOffset>
            </wp:positionH>
            <wp:positionV relativeFrom="paragraph">
              <wp:posOffset>56515</wp:posOffset>
            </wp:positionV>
            <wp:extent cx="2827020" cy="13061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2827020"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Write a</w:t>
      </w:r>
      <w:r w:rsidR="00446A63" w:rsidRPr="00200924">
        <w:rPr>
          <w:rFonts w:eastAsia="Times New Roman" w:cs="Times New Roman"/>
          <w:szCs w:val="20"/>
        </w:rPr>
        <w:t xml:space="preserve"> </w:t>
      </w:r>
      <w:r w:rsidR="00DE42B0" w:rsidRPr="00200924">
        <w:rPr>
          <w:rFonts w:eastAsia="Times New Roman" w:cs="Times New Roman"/>
          <w:b/>
          <w:bCs/>
          <w:szCs w:val="20"/>
        </w:rPr>
        <w:t xml:space="preserve">graphical </w:t>
      </w:r>
      <w:r w:rsidR="00DE42B0" w:rsidRPr="00200924">
        <w:rPr>
          <w:rFonts w:eastAsia="Times New Roman" w:cs="Times New Roman"/>
          <w:b/>
          <w:bCs/>
          <w:noProof/>
          <w:szCs w:val="20"/>
        </w:rPr>
        <w:t xml:space="preserve">(GUI) </w:t>
      </w:r>
      <w:r w:rsidR="00DE42B0" w:rsidRPr="00200924">
        <w:rPr>
          <w:rFonts w:eastAsia="Times New Roman" w:cs="Times New Roman"/>
          <w:b/>
          <w:bCs/>
          <w:szCs w:val="20"/>
        </w:rPr>
        <w:t>application</w:t>
      </w:r>
      <w:r w:rsidR="00DE42B0" w:rsidRPr="00200924">
        <w:rPr>
          <w:rFonts w:eastAsia="Times New Roman" w:cs="Times New Roman"/>
          <w:szCs w:val="20"/>
        </w:rPr>
        <w:t>, which</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Pr>
          <w:rFonts w:eastAsia="Times New Roman" w:cs="Times New Roman"/>
          <w:szCs w:val="20"/>
        </w:rPr>
        <w:t xml:space="preserve"> (see the screenshot).</w:t>
      </w:r>
    </w:p>
    <w:p w14:paraId="35071A26" w14:textId="7FDA8E60" w:rsidR="00DE42B0" w:rsidRPr="00200924" w:rsidRDefault="00DE42B0" w:rsidP="0090109F">
      <w:pPr>
        <w:rPr>
          <w:rFonts w:eastAsia="Times New Roman" w:cs="Times New Roman"/>
          <w:szCs w:val="20"/>
        </w:rPr>
      </w:pPr>
      <w:r w:rsidRPr="00200924">
        <w:rPr>
          <w:rFonts w:eastAsia="Times New Roman" w:cs="Times New Roman"/>
          <w:szCs w:val="20"/>
        </w:rPr>
        <w:t>By entering two numbers in the first two fields and pressing the button [</w:t>
      </w:r>
      <w:r w:rsidRPr="00200924">
        <w:rPr>
          <w:rFonts w:eastAsia="Times New Roman" w:cs="Times New Roman"/>
          <w:b/>
          <w:bCs/>
          <w:szCs w:val="20"/>
        </w:rPr>
        <w:t>Calculate</w:t>
      </w:r>
      <w:r w:rsidRPr="00200924">
        <w:rPr>
          <w:rFonts w:eastAsia="Times New Roman" w:cs="Times New Roman"/>
          <w:szCs w:val="20"/>
        </w:rPr>
        <w:t>] their sum is being calculated and the result is shown in the third text field. For our application we will use</w:t>
      </w:r>
      <w:r w:rsidR="00446A63" w:rsidRPr="00200924">
        <w:rPr>
          <w:rFonts w:eastAsia="Times New Roman" w:cs="Times New Roman"/>
          <w:szCs w:val="20"/>
        </w:rPr>
        <w:t xml:space="preserve"> </w:t>
      </w:r>
      <w:r w:rsidRPr="00200924">
        <w:rPr>
          <w:rFonts w:eastAsia="Times New Roman" w:cs="Times New Roman"/>
          <w:b/>
          <w:bCs/>
          <w:szCs w:val="20"/>
        </w:rPr>
        <w:t>the Windows Forms technology</w:t>
      </w:r>
      <w:r w:rsidRPr="00200924">
        <w:rPr>
          <w:rFonts w:eastAsia="Times New Roman" w:cs="Times New Roman"/>
          <w:szCs w:val="20"/>
        </w:rPr>
        <w:t>, which allows the creation of</w:t>
      </w:r>
      <w:r w:rsidR="00446A63" w:rsidRPr="00200924">
        <w:rPr>
          <w:rFonts w:eastAsia="Times New Roman" w:cs="Times New Roman"/>
          <w:szCs w:val="20"/>
        </w:rPr>
        <w:t xml:space="preserve"> </w:t>
      </w:r>
      <w:r w:rsidRPr="00200924">
        <w:rPr>
          <w:rFonts w:eastAsia="Times New Roman" w:cs="Times New Roman"/>
          <w:b/>
          <w:bCs/>
          <w:szCs w:val="20"/>
        </w:rPr>
        <w:t>graphical applications for Windows</w:t>
      </w:r>
      <w:r w:rsidRPr="00200924">
        <w:rPr>
          <w:rFonts w:eastAsia="Times New Roman" w:cs="Times New Roman"/>
          <w:szCs w:val="20"/>
        </w:rPr>
        <w:t>, 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00446A63" w:rsidRPr="00200924">
        <w:rPr>
          <w:rFonts w:eastAsia="Times New Roman" w:cs="Times New Roman"/>
          <w:szCs w:val="20"/>
        </w:rPr>
        <w:t xml:space="preserve"> </w:t>
      </w:r>
      <w:r w:rsidRPr="00200924">
        <w:rPr>
          <w:rFonts w:eastAsia="Times New Roman" w:cs="Times New Roman"/>
          <w:szCs w:val="20"/>
        </w:rPr>
        <w:t>and with programming</w:t>
      </w:r>
      <w:r w:rsidR="00446A63" w:rsidRPr="00200924">
        <w:rPr>
          <w:rFonts w:eastAsia="Times New Roman" w:cs="Times New Roman"/>
          <w:szCs w:val="20"/>
        </w:rPr>
        <w:t xml:space="preserve"> </w:t>
      </w:r>
      <w:r w:rsidRPr="00200924">
        <w:rPr>
          <w:rFonts w:eastAsia="Times New Roman" w:cs="Times New Roman"/>
          <w:b/>
          <w:bCs/>
          <w:szCs w:val="20"/>
        </w:rPr>
        <w:t>language</w:t>
      </w:r>
      <w:r w:rsidR="00446A63" w:rsidRPr="00200924">
        <w:rPr>
          <w:rFonts w:eastAsia="Times New Roman" w:cs="Times New Roman"/>
          <w:szCs w:val="20"/>
        </w:rPr>
        <w:t xml:space="preserve"> </w:t>
      </w:r>
      <w:r w:rsidRPr="00200924">
        <w:rPr>
          <w:rFonts w:eastAsia="Times New Roman" w:cs="Times New Roman"/>
          <w:b/>
          <w:bCs/>
          <w:szCs w:val="20"/>
        </w:rPr>
        <w:t>C#</w:t>
      </w:r>
      <w:r w:rsidRPr="00200924">
        <w:rPr>
          <w:rFonts w:eastAsia="Times New Roman" w:cs="Times New Roman"/>
          <w:szCs w:val="20"/>
        </w:rPr>
        <w:t>.</w:t>
      </w:r>
    </w:p>
    <w:p w14:paraId="6C82E5AA" w14:textId="77777777" w:rsidR="00DE42B0" w:rsidRPr="00200924" w:rsidRDefault="00DE42B0" w:rsidP="00C827BA">
      <w:pPr>
        <w:pStyle w:val="Heading4"/>
      </w:pPr>
      <w:r w:rsidRPr="00200924">
        <w:lastRenderedPageBreak/>
        <w:t>Creating a New C# Project</w:t>
      </w:r>
    </w:p>
    <w:p w14:paraId="74B19DFF" w14:textId="7A292283"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“Windows Forms Application”</w:t>
      </w:r>
      <w:r w:rsidRPr="00200924">
        <w:rPr>
          <w:rFonts w:eastAsia="Times New Roman" w:cs="Times New Roman"/>
          <w:szCs w:val="20"/>
        </w:rPr>
        <w:t>:</w:t>
      </w:r>
    </w:p>
    <w:p w14:paraId="171DF2A7" w14:textId="58DBD586"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7D5DA2F5" wp14:editId="6DBCBD9D">
            <wp:extent cx="5051425" cy="3006670"/>
            <wp:effectExtent l="0" t="0" r="0" b="38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Desktop\33.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099054" cy="3035019"/>
                    </a:xfrm>
                    <a:prstGeom prst="rect">
                      <a:avLst/>
                    </a:prstGeom>
                    <a:noFill/>
                    <a:ln>
                      <a:noFill/>
                    </a:ln>
                  </pic:spPr>
                </pic:pic>
              </a:graphicData>
            </a:graphic>
          </wp:inline>
        </w:drawing>
      </w:r>
    </w:p>
    <w:p w14:paraId="768596C0" w14:textId="76A781A5" w:rsidR="00DE42B0" w:rsidRPr="00200924" w:rsidRDefault="00DE42B0" w:rsidP="0090109F">
      <w:pPr>
        <w:rPr>
          <w:rFonts w:eastAsia="Times New Roman" w:cs="Times New Roman"/>
          <w:szCs w:val="20"/>
        </w:rPr>
      </w:pPr>
      <w:r w:rsidRPr="00200924">
        <w:rPr>
          <w:rFonts w:eastAsia="Times New Roman" w:cs="Times New Roman"/>
          <w:szCs w:val="20"/>
        </w:rPr>
        <w:t>When creating a Windows Forms application</w:t>
      </w:r>
      <w:r w:rsidR="00446A63" w:rsidRPr="00200924">
        <w:rPr>
          <w:rFonts w:eastAsia="Times New Roman" w:cs="Times New Roman"/>
          <w:szCs w:val="20"/>
        </w:rPr>
        <w:t xml:space="preserve"> </w:t>
      </w:r>
      <w:r w:rsidRPr="00200924">
        <w:rPr>
          <w:rFonts w:eastAsia="Times New Roman" w:cs="Times New Roman"/>
          <w:b/>
          <w:bCs/>
          <w:szCs w:val="20"/>
        </w:rPr>
        <w:t>an editor for user interface</w:t>
      </w:r>
      <w:r w:rsidR="00446A63" w:rsidRPr="00200924">
        <w:rPr>
          <w:rFonts w:eastAsia="Times New Roman" w:cs="Times New Roman"/>
          <w:szCs w:val="20"/>
        </w:rPr>
        <w:t xml:space="preserve"> </w:t>
      </w:r>
      <w:r w:rsidRPr="00200924">
        <w:rPr>
          <w:rFonts w:eastAsia="Times New Roman" w:cs="Times New Roman"/>
          <w:szCs w:val="20"/>
        </w:rPr>
        <w:t>will be shown, in which</w:t>
      </w:r>
      <w:r w:rsidR="00446A63" w:rsidRPr="00200924">
        <w:rPr>
          <w:rFonts w:eastAsia="Times New Roman" w:cs="Times New Roman"/>
          <w:szCs w:val="20"/>
        </w:rPr>
        <w:t xml:space="preserve"> </w:t>
      </w:r>
      <w:r w:rsidRPr="00200924">
        <w:rPr>
          <w:rFonts w:eastAsia="Times New Roman" w:cs="Times New Roman"/>
          <w:b/>
          <w:bCs/>
          <w:szCs w:val="20"/>
        </w:rPr>
        <w:t>different visual elements</w:t>
      </w:r>
      <w:r w:rsidR="00446A63" w:rsidRPr="00200924">
        <w:rPr>
          <w:rFonts w:eastAsia="Times New Roman" w:cs="Times New Roman"/>
          <w:szCs w:val="20"/>
        </w:rPr>
        <w:t xml:space="preserve"> </w:t>
      </w:r>
      <w:r w:rsidRPr="00200924">
        <w:rPr>
          <w:rFonts w:eastAsia="Times New Roman" w:cs="Times New Roman"/>
          <w:szCs w:val="20"/>
        </w:rPr>
        <w:t xml:space="preserve">could be put </w:t>
      </w:r>
      <w:r w:rsidRPr="00200924">
        <w:rPr>
          <w:rFonts w:eastAsia="Times New Roman" w:cs="Times New Roman"/>
          <w:noProof/>
          <w:szCs w:val="20"/>
        </w:rPr>
        <w:t>(</w:t>
      </w:r>
      <w:r w:rsidRPr="00200924">
        <w:rPr>
          <w:rFonts w:eastAsia="Times New Roman" w:cs="Times New Roman"/>
          <w:szCs w:val="20"/>
        </w:rPr>
        <w:t>for example text boxes and buttons):</w:t>
      </w:r>
    </w:p>
    <w:p w14:paraId="13258AC9" w14:textId="347B3DD3"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189F9649" wp14:editId="1ACFFE12">
            <wp:extent cx="5032674" cy="3155753"/>
            <wp:effectExtent l="0" t="0" r="0" b="6985"/>
            <wp:docPr id="657" name="Picture 65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ci\Desktop\3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61888" cy="3174072"/>
                    </a:xfrm>
                    <a:prstGeom prst="rect">
                      <a:avLst/>
                    </a:prstGeom>
                    <a:noFill/>
                    <a:ln>
                      <a:noFill/>
                    </a:ln>
                  </pic:spPr>
                </pic:pic>
              </a:graphicData>
            </a:graphic>
          </wp:inline>
        </w:drawing>
      </w:r>
    </w:p>
    <w:p w14:paraId="45175B25" w14:textId="77777777" w:rsidR="00DE42B0" w:rsidRPr="00B047FC" w:rsidRDefault="00DE42B0" w:rsidP="00254EFA">
      <w:pPr>
        <w:pStyle w:val="Heading4"/>
        <w:spacing w:before="120"/>
      </w:pPr>
      <w:r w:rsidRPr="00B047FC">
        <w:t>Adding Text Fields and a Button</w:t>
      </w:r>
    </w:p>
    <w:p w14:paraId="373045FA" w14:textId="5A114687" w:rsidR="00254EFA" w:rsidRDefault="00DE42B0" w:rsidP="0090109F">
      <w:pPr>
        <w:rPr>
          <w:rFonts w:eastAsia="Times New Roman" w:cs="Times New Roman"/>
          <w:szCs w:val="20"/>
        </w:rPr>
      </w:pPr>
      <w:r w:rsidRPr="00200924">
        <w:rPr>
          <w:rFonts w:eastAsia="Times New Roman" w:cs="Times New Roman"/>
          <w:szCs w:val="20"/>
        </w:rPr>
        <w:t xml:space="preserve">We </w:t>
      </w:r>
      <w:r w:rsidR="00254EFA">
        <w:rPr>
          <w:rFonts w:eastAsia="Times New Roman" w:cs="Times New Roman"/>
          <w:szCs w:val="20"/>
        </w:rPr>
        <w:t>drag and drop</w:t>
      </w:r>
      <w:r w:rsidRPr="00200924">
        <w:rPr>
          <w:rFonts w:eastAsia="Times New Roman" w:cs="Times New Roman"/>
          <w:szCs w:val="20"/>
        </w:rPr>
        <w:t xml:space="preserve"> from the </w:t>
      </w:r>
      <w:r w:rsidR="00254EFA">
        <w:rPr>
          <w:rFonts w:eastAsia="Times New Roman" w:cs="Times New Roman"/>
          <w:szCs w:val="20"/>
        </w:rPr>
        <w:t>tool</w:t>
      </w:r>
      <w:r w:rsidRPr="00200924">
        <w:rPr>
          <w:rFonts w:eastAsia="Times New Roman" w:cs="Times New Roman"/>
          <w:szCs w:val="20"/>
        </w:rPr>
        <w:t xml:space="preserve">bar on the left </w:t>
      </w:r>
      <w:r w:rsidRPr="00200924">
        <w:rPr>
          <w:rFonts w:eastAsia="Times New Roman" w:cs="Times New Roman"/>
          <w:noProof/>
          <w:szCs w:val="20"/>
        </w:rPr>
        <w:t>(</w:t>
      </w:r>
      <w:r w:rsidRPr="00200924">
        <w:rPr>
          <w:rFonts w:eastAsia="Times New Roman" w:cs="Times New Roman"/>
          <w:szCs w:val="20"/>
        </w:rPr>
        <w:t>Toolbox</w:t>
      </w:r>
      <w:r w:rsidRPr="00200924">
        <w:rPr>
          <w:rFonts w:eastAsia="Times New Roman" w:cs="Times New Roman"/>
          <w:noProof/>
          <w:szCs w:val="20"/>
        </w:rPr>
        <w:t>)</w:t>
      </w:r>
      <w:r w:rsidR="00446A63" w:rsidRPr="00200924">
        <w:rPr>
          <w:rFonts w:eastAsia="Times New Roman" w:cs="Times New Roman"/>
          <w:noProof/>
          <w:szCs w:val="20"/>
        </w:rPr>
        <w:t xml:space="preserve"> </w:t>
      </w:r>
      <w:r w:rsidRPr="00200924">
        <w:rPr>
          <w:rFonts w:eastAsia="Times New Roman" w:cs="Times New Roman"/>
          <w:b/>
          <w:bCs/>
          <w:szCs w:val="20"/>
        </w:rPr>
        <w:t>three text boxes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TextBox</w:t>
      </w:r>
      <w:r w:rsidRPr="00200924">
        <w:rPr>
          <w:rFonts w:eastAsia="Times New Roman" w:cs="Times New Roman"/>
          <w:szCs w:val="20"/>
        </w:rPr>
        <w:t>),</w:t>
      </w:r>
      <w:r w:rsidR="00446A63" w:rsidRPr="00200924">
        <w:rPr>
          <w:rFonts w:eastAsia="Times New Roman" w:cs="Times New Roman"/>
          <w:szCs w:val="20"/>
        </w:rPr>
        <w:t xml:space="preserve"> </w:t>
      </w:r>
      <w:r w:rsidRPr="00200924">
        <w:rPr>
          <w:rFonts w:eastAsia="Times New Roman" w:cs="Times New Roman"/>
          <w:b/>
          <w:bCs/>
          <w:szCs w:val="20"/>
        </w:rPr>
        <w:t>two labels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Label</w:t>
      </w:r>
      <w:r w:rsidRPr="00200924">
        <w:rPr>
          <w:rFonts w:eastAsia="Times New Roman" w:cs="Times New Roman"/>
          <w:noProof/>
          <w:szCs w:val="20"/>
        </w:rPr>
        <w:t xml:space="preserve">) </w:t>
      </w:r>
      <w:r w:rsidRPr="00200924">
        <w:rPr>
          <w:rFonts w:eastAsia="Times New Roman" w:cs="Times New Roman"/>
          <w:szCs w:val="20"/>
        </w:rPr>
        <w:t>and</w:t>
      </w:r>
      <w:r w:rsidR="00446A63" w:rsidRPr="00200924">
        <w:rPr>
          <w:rFonts w:eastAsia="Times New Roman" w:cs="Times New Roman"/>
          <w:szCs w:val="20"/>
        </w:rPr>
        <w:t xml:space="preserve"> </w:t>
      </w:r>
      <w:r w:rsidRPr="00200924">
        <w:rPr>
          <w:rFonts w:eastAsia="Times New Roman" w:cs="Times New Roman"/>
          <w:b/>
          <w:bCs/>
          <w:szCs w:val="20"/>
        </w:rPr>
        <w:t>a button</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ascii="Consolas" w:eastAsia="Times New Roman" w:hAnsi="Consolas" w:cs="Courier New"/>
          <w:noProof/>
          <w:szCs w:val="20"/>
          <w:bdr w:val="none" w:sz="0" w:space="0" w:color="auto" w:frame="1"/>
          <w:shd w:val="clear" w:color="auto" w:fill="F7F7F7"/>
        </w:rPr>
        <w:t>Button</w:t>
      </w:r>
      <w:r w:rsidRPr="00200924">
        <w:rPr>
          <w:rFonts w:eastAsia="Times New Roman" w:cs="Times New Roman"/>
          <w:szCs w:val="20"/>
        </w:rPr>
        <w:t>), afterwards we arrange them in the window of the application. Then we</w:t>
      </w:r>
      <w:r w:rsidR="00446A63" w:rsidRPr="00200924">
        <w:rPr>
          <w:rFonts w:eastAsia="Times New Roman" w:cs="Times New Roman"/>
          <w:szCs w:val="20"/>
        </w:rPr>
        <w:t xml:space="preserve"> </w:t>
      </w:r>
      <w:r w:rsidRPr="00200924">
        <w:rPr>
          <w:rFonts w:eastAsia="Times New Roman" w:cs="Times New Roman"/>
          <w:b/>
          <w:bCs/>
          <w:szCs w:val="20"/>
        </w:rPr>
        <w:t>change the names of each of the controls</w:t>
      </w:r>
      <w:r w:rsidR="00254EFA">
        <w:rPr>
          <w:rFonts w:eastAsia="Times New Roman" w:cs="Times New Roman"/>
          <w:szCs w:val="20"/>
        </w:rPr>
        <w:t>:</w:t>
      </w:r>
    </w:p>
    <w:p w14:paraId="1C161376"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lastRenderedPageBreak/>
        <w:t xml:space="preserve">Names of the text boxes: </w:t>
      </w:r>
      <w:r w:rsidRPr="00200924">
        <w:rPr>
          <w:rFonts w:ascii="Consolas" w:eastAsia="Times New Roman" w:hAnsi="Consolas" w:cs="Courier New"/>
          <w:noProof/>
          <w:szCs w:val="20"/>
          <w:bdr w:val="none" w:sz="0" w:space="0" w:color="auto" w:frame="1"/>
          <w:shd w:val="clear" w:color="auto" w:fill="F7F7F7"/>
        </w:rPr>
        <w:t>textBox1</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p>
    <w:p w14:paraId="15F56392"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button: </w:t>
      </w:r>
      <w:r w:rsidRPr="00200924">
        <w:rPr>
          <w:rFonts w:ascii="Consolas" w:eastAsia="Times New Roman" w:hAnsi="Consolas" w:cs="Courier New"/>
          <w:noProof/>
          <w:szCs w:val="20"/>
          <w:bdr w:val="none" w:sz="0" w:space="0" w:color="auto" w:frame="1"/>
          <w:shd w:val="clear" w:color="auto" w:fill="F7F7F7"/>
        </w:rPr>
        <w:t>buttonCalculate</w:t>
      </w:r>
    </w:p>
    <w:p w14:paraId="01F99961" w14:textId="77777777" w:rsidR="00254EFA" w:rsidRPr="00200924" w:rsidRDefault="00254EFA" w:rsidP="00FE27B5">
      <w:pPr>
        <w:numPr>
          <w:ilvl w:val="0"/>
          <w:numId w:val="19"/>
        </w:numPr>
        <w:tabs>
          <w:tab w:val="clear" w:pos="720"/>
        </w:tabs>
        <w:spacing w:before="60" w:after="40"/>
        <w:ind w:left="518" w:hanging="230"/>
        <w:jc w:val="left"/>
        <w:rPr>
          <w:rFonts w:eastAsia="Times New Roman" w:cs="Times New Roman"/>
          <w:szCs w:val="20"/>
        </w:rPr>
      </w:pPr>
      <w:r w:rsidRPr="00200924">
        <w:rPr>
          <w:rFonts w:eastAsia="Times New Roman" w:cs="Times New Roman"/>
          <w:szCs w:val="20"/>
        </w:rPr>
        <w:t xml:space="preserve">Name of the form: </w:t>
      </w:r>
      <w:r w:rsidRPr="00200924">
        <w:rPr>
          <w:rFonts w:ascii="Consolas" w:eastAsia="Times New Roman" w:hAnsi="Consolas" w:cs="Courier New"/>
          <w:noProof/>
          <w:szCs w:val="20"/>
          <w:bdr w:val="none" w:sz="0" w:space="0" w:color="auto" w:frame="1"/>
          <w:shd w:val="clear" w:color="auto" w:fill="F7F7F7"/>
        </w:rPr>
        <w:t>FormCalculate</w:t>
      </w:r>
    </w:p>
    <w:p w14:paraId="2C106AB1" w14:textId="0AE23591" w:rsidR="00DE42B0" w:rsidRPr="00200924" w:rsidRDefault="00254EFA" w:rsidP="0090109F">
      <w:pPr>
        <w:rPr>
          <w:rFonts w:eastAsia="Times New Roman" w:cs="Times New Roman"/>
          <w:szCs w:val="20"/>
        </w:rPr>
      </w:pPr>
      <w:r>
        <w:rPr>
          <w:rFonts w:eastAsia="Times New Roman" w:cs="Times New Roman"/>
          <w:szCs w:val="20"/>
        </w:rPr>
        <w:t>Renaming</w:t>
      </w:r>
      <w:r w:rsidR="00DE42B0" w:rsidRPr="00200924">
        <w:rPr>
          <w:rFonts w:eastAsia="Times New Roman" w:cs="Times New Roman"/>
          <w:szCs w:val="20"/>
        </w:rPr>
        <w:t xml:space="preserve"> is done from</w:t>
      </w:r>
      <w:r w:rsidR="00446A63" w:rsidRPr="00200924">
        <w:rPr>
          <w:rFonts w:eastAsia="Times New Roman" w:cs="Times New Roman"/>
          <w:szCs w:val="20"/>
        </w:rPr>
        <w:t xml:space="preserve"> </w:t>
      </w:r>
      <w:r w:rsidR="00DE42B0" w:rsidRPr="00200924">
        <w:rPr>
          <w:rFonts w:eastAsia="Times New Roman" w:cs="Times New Roman"/>
          <w:b/>
          <w:bCs/>
          <w:szCs w:val="20"/>
        </w:rPr>
        <w:t>the window “Properties”</w:t>
      </w:r>
      <w:r w:rsidR="00446A63" w:rsidRPr="00200924">
        <w:rPr>
          <w:rFonts w:eastAsia="Times New Roman" w:cs="Times New Roman"/>
          <w:szCs w:val="20"/>
        </w:rPr>
        <w:t xml:space="preserve"> </w:t>
      </w:r>
      <w:r w:rsidR="00DE42B0" w:rsidRPr="00200924">
        <w:rPr>
          <w:rFonts w:eastAsia="Times New Roman" w:cs="Times New Roman"/>
          <w:szCs w:val="20"/>
        </w:rPr>
        <w:t xml:space="preserve">on the right, by changing the field </w:t>
      </w:r>
      <w:r w:rsidR="00DE42B0" w:rsidRPr="00200924">
        <w:rPr>
          <w:rFonts w:eastAsia="Times New Roman" w:cs="Times New Roman"/>
          <w:noProof/>
          <w:szCs w:val="20"/>
        </w:rPr>
        <w:t>(</w:t>
      </w:r>
      <w:r w:rsidR="00DE42B0" w:rsidRPr="00200924">
        <w:rPr>
          <w:rFonts w:ascii="Consolas" w:eastAsia="Times New Roman" w:hAnsi="Consolas" w:cs="Courier New"/>
          <w:noProof/>
          <w:szCs w:val="20"/>
          <w:bdr w:val="none" w:sz="0" w:space="0" w:color="auto" w:frame="1"/>
          <w:shd w:val="clear" w:color="auto" w:fill="F7F7F7"/>
        </w:rPr>
        <w:t>Name</w:t>
      </w:r>
      <w:r w:rsidR="00DE42B0" w:rsidRPr="00200924">
        <w:rPr>
          <w:rFonts w:eastAsia="Times New Roman" w:cs="Times New Roman"/>
          <w:szCs w:val="20"/>
        </w:rPr>
        <w:t>):</w:t>
      </w:r>
    </w:p>
    <w:p w14:paraId="4CFD7FA5" w14:textId="396AD4F8" w:rsidR="00513C54" w:rsidRPr="004B76D4" w:rsidRDefault="00513C54" w:rsidP="00F70623">
      <w:pPr>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4FA3E43C" wp14:editId="15A9F288">
            <wp:extent cx="4870108" cy="3089175"/>
            <wp:effectExtent l="0" t="0" r="6985" b="0"/>
            <wp:docPr id="658" name="Picture 65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ci\Desktop\3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39575" cy="3133239"/>
                    </a:xfrm>
                    <a:prstGeom prst="rect">
                      <a:avLst/>
                    </a:prstGeom>
                    <a:noFill/>
                    <a:ln>
                      <a:noFill/>
                    </a:ln>
                  </pic:spPr>
                </pic:pic>
              </a:graphicData>
            </a:graphic>
          </wp:inline>
        </w:drawing>
      </w:r>
    </w:p>
    <w:p w14:paraId="5BCB07A3" w14:textId="6771DE36" w:rsidR="00DE42B0" w:rsidRPr="00200924" w:rsidRDefault="00DE42B0" w:rsidP="0090109F">
      <w:pPr>
        <w:rPr>
          <w:rFonts w:eastAsia="Times New Roman" w:cs="Times New Roman"/>
          <w:szCs w:val="20"/>
        </w:rPr>
      </w:pPr>
      <w:r w:rsidRPr="00254EFA">
        <w:rPr>
          <w:rFonts w:eastAsia="Times New Roman" w:cs="Times New Roman"/>
          <w:szCs w:val="20"/>
        </w:rPr>
        <w:t>We change the</w:t>
      </w:r>
      <w:r w:rsidRPr="00200924">
        <w:rPr>
          <w:rFonts w:eastAsia="Times New Roman" w:cs="Times New Roman"/>
          <w:b/>
          <w:bCs/>
          <w:szCs w:val="20"/>
        </w:rPr>
        <w:t xml:space="preserve"> headings</w:t>
      </w:r>
      <w:r w:rsidR="00446A63" w:rsidRPr="00200924">
        <w:rPr>
          <w:rFonts w:eastAsia="Times New Roman" w:cs="Times New Roman"/>
          <w:szCs w:val="20"/>
        </w:rPr>
        <w:t xml:space="preserve"> </w:t>
      </w:r>
      <w:r w:rsidRPr="00200924">
        <w:rPr>
          <w:rFonts w:eastAsia="Times New Roman" w:cs="Times New Roman"/>
          <w:szCs w:val="20"/>
        </w:rPr>
        <w:t>of the controls</w:t>
      </w:r>
      <w:r w:rsidR="00254EFA">
        <w:rPr>
          <w:rFonts w:eastAsia="Times New Roman" w:cs="Times New Roman"/>
          <w:szCs w:val="20"/>
        </w:rPr>
        <w:t xml:space="preserve"> </w:t>
      </w:r>
      <w:r w:rsidR="00254EFA" w:rsidRPr="00200924">
        <w:rPr>
          <w:rFonts w:eastAsia="Times New Roman" w:cs="Times New Roman"/>
          <w:noProof/>
          <w:szCs w:val="20"/>
        </w:rPr>
        <w:t>(</w:t>
      </w:r>
      <w:r w:rsidR="00254EFA" w:rsidRPr="00200924">
        <w:rPr>
          <w:rFonts w:eastAsia="Times New Roman" w:cs="Times New Roman"/>
          <w:szCs w:val="20"/>
        </w:rPr>
        <w:t>the</w:t>
      </w:r>
      <w:r w:rsidR="00254EFA">
        <w:rPr>
          <w:rFonts w:eastAsia="Times New Roman" w:cs="Times New Roman"/>
          <w:szCs w:val="20"/>
        </w:rPr>
        <w:t>ir</w:t>
      </w:r>
      <w:r w:rsidR="00254EFA" w:rsidRPr="00200924">
        <w:rPr>
          <w:rFonts w:eastAsia="Times New Roman" w:cs="Times New Roman"/>
          <w:szCs w:val="20"/>
        </w:rPr>
        <w:t xml:space="preserve"> </w:t>
      </w:r>
      <w:r w:rsidR="00254EFA" w:rsidRPr="00200924">
        <w:rPr>
          <w:rFonts w:ascii="Consolas" w:eastAsia="Times New Roman" w:hAnsi="Consolas" w:cs="Courier New"/>
          <w:noProof/>
          <w:szCs w:val="20"/>
          <w:bdr w:val="none" w:sz="0" w:space="0" w:color="auto" w:frame="1"/>
          <w:shd w:val="clear" w:color="auto" w:fill="F7F7F7"/>
        </w:rPr>
        <w:t>Text</w:t>
      </w:r>
      <w:r w:rsidR="00254EFA" w:rsidRPr="00200924">
        <w:rPr>
          <w:rFonts w:eastAsia="Times New Roman" w:cs="Times New Roman"/>
          <w:noProof/>
          <w:szCs w:val="20"/>
        </w:rPr>
        <w:t xml:space="preserve"> </w:t>
      </w:r>
      <w:r w:rsidR="00254EFA" w:rsidRPr="00200924">
        <w:rPr>
          <w:rFonts w:eastAsia="Times New Roman" w:cs="Times New Roman"/>
          <w:szCs w:val="20"/>
        </w:rPr>
        <w:t>property</w:t>
      </w:r>
      <w:r w:rsidR="00254EFA" w:rsidRPr="00200924">
        <w:rPr>
          <w:rFonts w:eastAsia="Times New Roman" w:cs="Times New Roman"/>
          <w:noProof/>
          <w:szCs w:val="20"/>
        </w:rPr>
        <w:t>)</w:t>
      </w:r>
      <w:r w:rsidRPr="00200924">
        <w:rPr>
          <w:rFonts w:eastAsia="Times New Roman" w:cs="Times New Roman"/>
          <w:szCs w:val="20"/>
        </w:rPr>
        <w:t>:</w:t>
      </w:r>
    </w:p>
    <w:p w14:paraId="16F0CF82" w14:textId="69AEB516"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buttonCalculate</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Calculate</w:t>
      </w:r>
    </w:p>
    <w:p w14:paraId="2F557928" w14:textId="6E356DA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7D15BF94" w14:textId="497FE09D"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label2</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w:t>
      </w:r>
    </w:p>
    <w:p w14:paraId="46639EFB" w14:textId="0FE93B3F" w:rsidR="00DE42B0" w:rsidRPr="00200924" w:rsidRDefault="00DE42B0" w:rsidP="00FE27B5">
      <w:pPr>
        <w:numPr>
          <w:ilvl w:val="0"/>
          <w:numId w:val="20"/>
        </w:numPr>
        <w:tabs>
          <w:tab w:val="clear" w:pos="720"/>
        </w:tabs>
        <w:spacing w:before="60" w:after="40"/>
        <w:ind w:left="521" w:hanging="232"/>
        <w:jc w:val="left"/>
        <w:rPr>
          <w:rFonts w:eastAsia="Times New Roman" w:cs="Times New Roman"/>
          <w:szCs w:val="20"/>
        </w:rPr>
      </w:pPr>
      <w:r w:rsidRPr="00200924">
        <w:rPr>
          <w:rFonts w:ascii="Consolas" w:eastAsia="Times New Roman" w:hAnsi="Consolas" w:cs="Courier New"/>
          <w:noProof/>
          <w:szCs w:val="20"/>
          <w:bdr w:val="none" w:sz="0" w:space="0" w:color="auto" w:frame="1"/>
          <w:shd w:val="clear" w:color="auto" w:fill="F7F7F7"/>
        </w:rPr>
        <w:t>Form1</w:t>
      </w:r>
      <w:r w:rsidR="00446A63" w:rsidRPr="00200924">
        <w:rPr>
          <w:rFonts w:eastAsia="Times New Roman" w:cs="Times New Roman"/>
          <w:noProof/>
          <w:szCs w:val="20"/>
        </w:rPr>
        <w:t xml:space="preserve"> </w:t>
      </w:r>
      <w:r w:rsidRPr="00200924">
        <w:rPr>
          <w:rFonts w:eastAsia="Times New Roman" w:cs="Times New Roman"/>
          <w:szCs w:val="20"/>
        </w:rPr>
        <w:t>-&gt;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Su</w:t>
      </w:r>
      <w:r w:rsidR="002A13E3" w:rsidRPr="00200924">
        <w:rPr>
          <w:rFonts w:ascii="Consolas" w:eastAsia="Times New Roman" w:hAnsi="Consolas" w:cs="Courier New"/>
          <w:noProof/>
          <w:szCs w:val="20"/>
          <w:bdr w:val="none" w:sz="0" w:space="0" w:color="auto" w:frame="1"/>
          <w:shd w:val="clear" w:color="auto" w:fill="F7F7F7"/>
        </w:rPr>
        <w:t>m</w:t>
      </w:r>
      <w:r w:rsidRPr="00200924">
        <w:rPr>
          <w:rFonts w:ascii="Consolas" w:eastAsia="Times New Roman" w:hAnsi="Consolas" w:cs="Courier New"/>
          <w:noProof/>
          <w:szCs w:val="20"/>
          <w:bdr w:val="none" w:sz="0" w:space="0" w:color="auto" w:frame="1"/>
          <w:shd w:val="clear" w:color="auto" w:fill="F7F7F7"/>
        </w:rPr>
        <w:t>mator</w:t>
      </w:r>
    </w:p>
    <w:p w14:paraId="01928967" w14:textId="7DC7A798" w:rsidR="00513C54" w:rsidRPr="004B76D4" w:rsidRDefault="00513C54" w:rsidP="00F70623">
      <w:pPr>
        <w:spacing w:before="60" w:after="40"/>
        <w:jc w:val="center"/>
        <w:rPr>
          <w:rFonts w:eastAsia="Times New Roman" w:cs="Times New Roman"/>
          <w:sz w:val="22"/>
          <w:szCs w:val="24"/>
        </w:rPr>
      </w:pPr>
      <w:r w:rsidRPr="00513C54">
        <w:rPr>
          <w:rFonts w:eastAsia="Times New Roman" w:cs="Times New Roman"/>
          <w:noProof/>
          <w:sz w:val="22"/>
          <w:szCs w:val="24"/>
        </w:rPr>
        <w:drawing>
          <wp:inline distT="0" distB="0" distL="0" distR="0" wp14:anchorId="2D16DB36" wp14:editId="65C655FA">
            <wp:extent cx="4858874" cy="3016978"/>
            <wp:effectExtent l="0" t="0" r="0" b="0"/>
            <wp:docPr id="659" name="Picture 6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ci\Desktop\3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20949" cy="3055522"/>
                    </a:xfrm>
                    <a:prstGeom prst="rect">
                      <a:avLst/>
                    </a:prstGeom>
                    <a:noFill/>
                    <a:ln>
                      <a:noFill/>
                    </a:ln>
                  </pic:spPr>
                </pic:pic>
              </a:graphicData>
            </a:graphic>
          </wp:inline>
        </w:drawing>
      </w:r>
    </w:p>
    <w:p w14:paraId="2A8590E4" w14:textId="77777777" w:rsidR="00DE42B0" w:rsidRPr="00B047FC" w:rsidRDefault="00DE42B0" w:rsidP="00C827BA">
      <w:pPr>
        <w:pStyle w:val="Heading4"/>
      </w:pPr>
      <w:r w:rsidRPr="00B047FC">
        <w:lastRenderedPageBreak/>
        <w:t>Resizing the Controls and Starting the Application</w:t>
      </w:r>
    </w:p>
    <w:p w14:paraId="61143A4A" w14:textId="77777777" w:rsidR="00DE42B0" w:rsidRPr="00200924" w:rsidRDefault="00DE42B0" w:rsidP="0090109F">
      <w:pPr>
        <w:rPr>
          <w:rFonts w:eastAsia="Times New Roman" w:cs="Times New Roman"/>
          <w:szCs w:val="20"/>
        </w:rPr>
      </w:pPr>
      <w:r w:rsidRPr="00254EFA">
        <w:rPr>
          <w:rFonts w:eastAsia="Times New Roman" w:cs="Times New Roman"/>
          <w:szCs w:val="20"/>
        </w:rPr>
        <w:t>We</w:t>
      </w:r>
      <w:r w:rsidRPr="00200924">
        <w:rPr>
          <w:rFonts w:eastAsia="Times New Roman" w:cs="Times New Roman"/>
          <w:b/>
          <w:bCs/>
          <w:szCs w:val="20"/>
        </w:rPr>
        <w:t xml:space="preserve"> resize and arrange the controls</w:t>
      </w:r>
      <w:r w:rsidRPr="00200924">
        <w:rPr>
          <w:rFonts w:eastAsia="Times New Roman" w:cs="Times New Roman"/>
          <w:szCs w:val="20"/>
        </w:rPr>
        <w:t>, to make them look better:</w:t>
      </w:r>
    </w:p>
    <w:p w14:paraId="600D2350"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0A448C3" wp14:editId="678BF690">
            <wp:extent cx="5159360" cy="28194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org/assets/chapter-1-images/07.Numbers-sum-06.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190420" cy="2836373"/>
                    </a:xfrm>
                    <a:prstGeom prst="rect">
                      <a:avLst/>
                    </a:prstGeom>
                    <a:noFill/>
                    <a:ln>
                      <a:noFill/>
                    </a:ln>
                  </pic:spPr>
                </pic:pic>
              </a:graphicData>
            </a:graphic>
          </wp:inline>
        </w:drawing>
      </w:r>
    </w:p>
    <w:p w14:paraId="7310AC9F" w14:textId="602F21CB" w:rsidR="00DE42B0" w:rsidRPr="00200924" w:rsidRDefault="00DE42B0" w:rsidP="0090109F">
      <w:pPr>
        <w:rPr>
          <w:rFonts w:eastAsia="Times New Roman" w:cs="Times New Roman"/>
          <w:szCs w:val="20"/>
        </w:rPr>
      </w:pPr>
      <w:r w:rsidRPr="00200924">
        <w:rPr>
          <w:rFonts w:eastAsia="Times New Roman" w:cs="Times New Roman"/>
          <w:szCs w:val="20"/>
        </w:rPr>
        <w:t>We try to run the application [</w:t>
      </w:r>
      <w:r w:rsidRPr="00200924">
        <w:rPr>
          <w:rFonts w:eastAsia="Times New Roman" w:cs="Times New Roman"/>
          <w:b/>
          <w:bCs/>
          <w:szCs w:val="20"/>
        </w:rPr>
        <w:t>Ctrl+F5</w:t>
      </w:r>
      <w:r w:rsidRPr="00200924">
        <w:rPr>
          <w:rFonts w:eastAsia="Times New Roman" w:cs="Times New Roman"/>
          <w:szCs w:val="20"/>
        </w:rPr>
        <w:t>]. It should start, but it should</w:t>
      </w:r>
      <w:r w:rsidR="00446A63" w:rsidRPr="00200924">
        <w:rPr>
          <w:rFonts w:eastAsia="Times New Roman" w:cs="Times New Roman"/>
          <w:szCs w:val="20"/>
        </w:rPr>
        <w:t xml:space="preserve"> </w:t>
      </w:r>
      <w:r w:rsidRPr="00200924">
        <w:rPr>
          <w:rFonts w:eastAsia="Times New Roman" w:cs="Times New Roman"/>
          <w:b/>
          <w:bCs/>
          <w:szCs w:val="20"/>
        </w:rPr>
        <w:t>not function completely</w:t>
      </w:r>
      <w:r w:rsidRPr="00200924">
        <w:rPr>
          <w:rFonts w:eastAsia="Times New Roman" w:cs="Times New Roman"/>
          <w:szCs w:val="20"/>
        </w:rPr>
        <w:t>, because we haven't written what happens when we click the button yet.</w:t>
      </w:r>
    </w:p>
    <w:p w14:paraId="61BB3391" w14:textId="77777777" w:rsidR="00DE42B0" w:rsidRPr="004B76D4" w:rsidRDefault="00DE42B0" w:rsidP="00513C5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AF8F50" wp14:editId="2FAD9A2D">
            <wp:extent cx="2184400" cy="940972"/>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org/assets/chapter-1-images/07.Numbers-sum-07.png"/>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2212090" cy="952900"/>
                    </a:xfrm>
                    <a:prstGeom prst="rect">
                      <a:avLst/>
                    </a:prstGeom>
                    <a:noFill/>
                    <a:ln>
                      <a:noFill/>
                    </a:ln>
                  </pic:spPr>
                </pic:pic>
              </a:graphicData>
            </a:graphic>
          </wp:inline>
        </w:drawing>
      </w:r>
    </w:p>
    <w:p w14:paraId="65B6196A" w14:textId="77777777" w:rsidR="00DE42B0" w:rsidRPr="00B047FC" w:rsidRDefault="00DE42B0" w:rsidP="00C827BA">
      <w:pPr>
        <w:pStyle w:val="Heading4"/>
      </w:pPr>
      <w:r w:rsidRPr="00B047FC">
        <w:t>Writing the Program Code</w:t>
      </w:r>
    </w:p>
    <w:p w14:paraId="15F9EC40" w14:textId="0D31CB5B" w:rsidR="00DE42B0" w:rsidRDefault="00DE42B0" w:rsidP="0090109F">
      <w:pPr>
        <w:rPr>
          <w:rFonts w:eastAsia="Times New Roman" w:cs="Times New Roman"/>
          <w:szCs w:val="20"/>
        </w:rPr>
      </w:pPr>
      <w:r w:rsidRPr="00200924">
        <w:rPr>
          <w:rFonts w:eastAsia="Times New Roman" w:cs="Times New Roman"/>
          <w:szCs w:val="20"/>
        </w:rPr>
        <w:t>Now it is time to write the code, which</w:t>
      </w:r>
      <w:r w:rsidR="00446A63" w:rsidRPr="00200924">
        <w:rPr>
          <w:rFonts w:eastAsia="Times New Roman" w:cs="Times New Roman"/>
          <w:szCs w:val="20"/>
        </w:rPr>
        <w:t xml:space="preserve"> </w:t>
      </w:r>
      <w:r w:rsidRPr="00200924">
        <w:rPr>
          <w:rFonts w:eastAsia="Times New Roman" w:cs="Times New Roman"/>
          <w:b/>
          <w:bCs/>
          <w:szCs w:val="20"/>
        </w:rPr>
        <w:t>sums the numbers</w:t>
      </w:r>
      <w:r w:rsidR="00446A63" w:rsidRPr="00200924">
        <w:rPr>
          <w:rFonts w:eastAsia="Times New Roman" w:cs="Times New Roman"/>
          <w:szCs w:val="20"/>
        </w:rPr>
        <w:t xml:space="preserve"> </w:t>
      </w:r>
      <w:r w:rsidRPr="00200924">
        <w:rPr>
          <w:rFonts w:eastAsia="Times New Roman" w:cs="Times New Roman"/>
          <w:szCs w:val="20"/>
        </w:rPr>
        <w:t>from the first two fields and</w:t>
      </w:r>
      <w:r w:rsidR="00446A63" w:rsidRPr="00200924">
        <w:rPr>
          <w:rFonts w:eastAsia="Times New Roman" w:cs="Times New Roman"/>
          <w:szCs w:val="20"/>
        </w:rPr>
        <w:t xml:space="preserve"> </w:t>
      </w:r>
      <w:r w:rsidRPr="00200924">
        <w:rPr>
          <w:rFonts w:eastAsia="Times New Roman" w:cs="Times New Roman"/>
          <w:b/>
          <w:bCs/>
          <w:szCs w:val="20"/>
        </w:rPr>
        <w:t>shows the result</w:t>
      </w:r>
      <w:r w:rsidR="00446A63" w:rsidRPr="00200924">
        <w:rPr>
          <w:rFonts w:eastAsia="Times New Roman" w:cs="Times New Roman"/>
          <w:szCs w:val="20"/>
        </w:rPr>
        <w:t xml:space="preserve"> </w:t>
      </w:r>
      <w:r w:rsidRPr="00200924">
        <w:rPr>
          <w:rFonts w:eastAsia="Times New Roman" w:cs="Times New Roman"/>
          <w:szCs w:val="20"/>
        </w:rPr>
        <w:t>in the third field. For this purpose</w:t>
      </w:r>
      <w:r w:rsidR="00175199" w:rsidRPr="00200924">
        <w:rPr>
          <w:rFonts w:eastAsia="Times New Roman" w:cs="Times New Roman"/>
          <w:szCs w:val="20"/>
        </w:rPr>
        <w:t>,</w:t>
      </w:r>
      <w:r w:rsidRPr="00200924">
        <w:rPr>
          <w:rFonts w:eastAsia="Times New Roman" w:cs="Times New Roman"/>
          <w:szCs w:val="20"/>
        </w:rPr>
        <w:t xml:space="preserve"> we double click</w:t>
      </w:r>
      <w:r w:rsidR="00446A63" w:rsidRPr="00200924">
        <w:rPr>
          <w:rFonts w:eastAsia="Times New Roman" w:cs="Times New Roman"/>
          <w:szCs w:val="20"/>
        </w:rPr>
        <w:t xml:space="preserve"> </w:t>
      </w:r>
      <w:r w:rsidRPr="00200924">
        <w:rPr>
          <w:rFonts w:eastAsia="Times New Roman" w:cs="Times New Roman"/>
          <w:b/>
          <w:bCs/>
          <w:szCs w:val="20"/>
        </w:rPr>
        <w:t>the [Calculate] button</w:t>
      </w:r>
      <w:r w:rsidRPr="00200924">
        <w:rPr>
          <w:rFonts w:eastAsia="Times New Roman" w:cs="Times New Roman"/>
          <w:szCs w:val="20"/>
        </w:rPr>
        <w:t>. The place, in which we write what is going to happen by clicking the button will be shown:</w:t>
      </w:r>
    </w:p>
    <w:p w14:paraId="4A53135C" w14:textId="3A50BCCC" w:rsidR="00F70623" w:rsidRPr="00200924" w:rsidRDefault="00F70623" w:rsidP="00F70623">
      <w:pPr>
        <w:jc w:val="center"/>
        <w:rPr>
          <w:rFonts w:eastAsia="Times New Roman" w:cs="Times New Roman"/>
          <w:szCs w:val="20"/>
        </w:rPr>
      </w:pPr>
      <w:r>
        <w:rPr>
          <w:noProof/>
        </w:rPr>
        <w:drawing>
          <wp:inline distT="0" distB="0" distL="0" distR="0" wp14:anchorId="27AC75A8" wp14:editId="1042C600">
            <wp:extent cx="3897923" cy="248269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36960" cy="2507555"/>
                    </a:xfrm>
                    <a:prstGeom prst="rect">
                      <a:avLst/>
                    </a:prstGeom>
                    <a:noFill/>
                    <a:ln>
                      <a:noFill/>
                    </a:ln>
                  </pic:spPr>
                </pic:pic>
              </a:graphicData>
            </a:graphic>
          </wp:inline>
        </w:drawing>
      </w:r>
    </w:p>
    <w:p w14:paraId="19AE1F81" w14:textId="36C3D7D6" w:rsidR="00DE42B0" w:rsidRPr="00200924" w:rsidRDefault="00DE42B0" w:rsidP="0090109F">
      <w:pPr>
        <w:rPr>
          <w:rFonts w:eastAsia="Times New Roman" w:cs="Times New Roman"/>
          <w:szCs w:val="20"/>
        </w:rPr>
      </w:pPr>
      <w:r w:rsidRPr="00200924">
        <w:rPr>
          <w:rFonts w:eastAsia="Times New Roman" w:cs="Times New Roman"/>
          <w:szCs w:val="20"/>
        </w:rPr>
        <w:lastRenderedPageBreak/>
        <w:t>We write the following C# code between the opening and the closing brackets</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 }</w:t>
      </w:r>
      <w:r w:rsidR="00254EFA">
        <w:rPr>
          <w:rFonts w:eastAsia="Times New Roman" w:cs="Times New Roman"/>
          <w:szCs w:val="20"/>
        </w:rPr>
        <w:t>:</w:t>
      </w:r>
    </w:p>
    <w:p w14:paraId="47FB5322" w14:textId="77777777"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617C934" wp14:editId="699A0FB6">
            <wp:extent cx="4470400" cy="29754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org/assets/chapter-1-images/07.Numbers-sum-09.png"/>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4518448" cy="3007385"/>
                    </a:xfrm>
                    <a:prstGeom prst="rect">
                      <a:avLst/>
                    </a:prstGeom>
                    <a:noFill/>
                    <a:ln>
                      <a:noFill/>
                    </a:ln>
                  </pic:spPr>
                </pic:pic>
              </a:graphicData>
            </a:graphic>
          </wp:inline>
        </w:drawing>
      </w:r>
    </w:p>
    <w:p w14:paraId="0FB10CD5" w14:textId="6200AE7C"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takes the first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textBox1</w:t>
      </w:r>
      <w:r w:rsidR="00446A63" w:rsidRPr="00200924">
        <w:rPr>
          <w:rFonts w:eastAsia="Times New Roman" w:cs="Times New Roman"/>
          <w:noProof/>
          <w:szCs w:val="20"/>
        </w:rPr>
        <w:t xml:space="preserve"> </w:t>
      </w:r>
      <w:r w:rsidRPr="00200924">
        <w:rPr>
          <w:rFonts w:eastAsia="Times New Roman" w:cs="Times New Roman"/>
          <w:szCs w:val="20"/>
        </w:rPr>
        <w:t>and keeps it</w:t>
      </w:r>
      <w:r w:rsidR="00446A63" w:rsidRPr="00200924">
        <w:rPr>
          <w:rFonts w:eastAsia="Times New Roman" w:cs="Times New Roman"/>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Pr="00200924">
        <w:rPr>
          <w:rFonts w:eastAsia="Times New Roman" w:cs="Times New Roman"/>
          <w:szCs w:val="20"/>
        </w:rPr>
        <w:t>, keeps</w:t>
      </w:r>
      <w:r w:rsidR="00446A63" w:rsidRPr="00200924">
        <w:rPr>
          <w:rFonts w:eastAsia="Times New Roman" w:cs="Times New Roman"/>
          <w:szCs w:val="20"/>
        </w:rPr>
        <w:t xml:space="preserve"> </w:t>
      </w:r>
      <w:r w:rsidRPr="00200924">
        <w:rPr>
          <w:rFonts w:eastAsia="Times New Roman" w:cs="Times New Roman"/>
          <w:b/>
          <w:bCs/>
          <w:szCs w:val="20"/>
        </w:rPr>
        <w:t>the second number</w:t>
      </w:r>
      <w:r w:rsidR="00446A63" w:rsidRPr="00200924">
        <w:rPr>
          <w:rFonts w:eastAsia="Times New Roman" w:cs="Times New Roman"/>
          <w:szCs w:val="20"/>
        </w:rPr>
        <w:t xml:space="preserve"> </w:t>
      </w:r>
      <w:r w:rsidRPr="00200924">
        <w:rPr>
          <w:rFonts w:eastAsia="Times New Roman" w:cs="Times New Roman"/>
          <w:szCs w:val="20"/>
        </w:rPr>
        <w:t>from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textBox2</w:t>
      </w:r>
      <w:r w:rsidR="00446A63" w:rsidRPr="00200924">
        <w:rPr>
          <w:rFonts w:eastAsia="Times New Roman" w:cs="Times New Roman"/>
          <w:noProof/>
          <w:szCs w:val="20"/>
        </w:rPr>
        <w:t xml:space="preserve"> </w:t>
      </w:r>
      <w:r w:rsidRPr="00200924">
        <w:rPr>
          <w:rFonts w:eastAsia="Times New Roman" w:cs="Times New Roman"/>
          <w:szCs w:val="20"/>
        </w:rPr>
        <w:t>in</w:t>
      </w:r>
      <w:r w:rsidR="00446A63" w:rsidRPr="00200924">
        <w:rPr>
          <w:rFonts w:eastAsia="Times New Roman" w:cs="Times New Roman"/>
          <w:szCs w:val="20"/>
        </w:rPr>
        <w:t xml:space="preserve"> </w:t>
      </w:r>
      <w:r w:rsidRPr="00200924">
        <w:rPr>
          <w:rFonts w:eastAsia="Times New Roman" w:cs="Times New Roman"/>
          <w:b/>
          <w:bCs/>
          <w:szCs w:val="20"/>
        </w:rPr>
        <w:t>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Pr="00200924">
        <w:rPr>
          <w:rFonts w:eastAsia="Times New Roman" w:cs="Times New Roman"/>
          <w:szCs w:val="20"/>
        </w:rPr>
        <w:t>, afterwards it</w:t>
      </w:r>
      <w:r w:rsidR="00446A63" w:rsidRPr="00200924">
        <w:rPr>
          <w:rFonts w:eastAsia="Times New Roman" w:cs="Times New Roman"/>
          <w:szCs w:val="20"/>
        </w:rPr>
        <w:t xml:space="preserve"> </w:t>
      </w:r>
      <w:r w:rsidRPr="00200924">
        <w:rPr>
          <w:rFonts w:eastAsia="Times New Roman" w:cs="Times New Roman"/>
          <w:b/>
          <w:bCs/>
          <w:szCs w:val="20"/>
        </w:rPr>
        <w:t>sums</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num1</w:t>
      </w:r>
      <w:r w:rsidR="00446A63" w:rsidRPr="00200924">
        <w:rPr>
          <w:rFonts w:eastAsia="Times New Roman" w:cs="Times New Roman"/>
          <w:b/>
          <w:bCs/>
          <w:noProof/>
          <w:szCs w:val="20"/>
        </w:rPr>
        <w:t xml:space="preserve"> </w:t>
      </w:r>
      <w:r w:rsidRPr="00200924">
        <w:rPr>
          <w:rFonts w:eastAsia="Times New Roman" w:cs="Times New Roman"/>
          <w:b/>
          <w:bCs/>
          <w:szCs w:val="20"/>
        </w:rPr>
        <w:t>and</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num2</w:t>
      </w:r>
      <w:r w:rsidR="00446A63" w:rsidRPr="00200924">
        <w:rPr>
          <w:rFonts w:eastAsia="Times New Roman" w:cs="Times New Roman"/>
          <w:b/>
          <w:bCs/>
          <w:noProof/>
          <w:szCs w:val="20"/>
        </w:rPr>
        <w:t xml:space="preserve"> </w:t>
      </w:r>
      <w:r w:rsidRPr="00200924">
        <w:rPr>
          <w:rFonts w:eastAsia="Times New Roman" w:cs="Times New Roman"/>
          <w:b/>
          <w:bCs/>
          <w:szCs w:val="20"/>
        </w:rPr>
        <w:t>in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and in the end</w:t>
      </w:r>
      <w:r w:rsidR="00446A63" w:rsidRPr="00200924">
        <w:rPr>
          <w:rFonts w:eastAsia="Times New Roman" w:cs="Times New Roman"/>
          <w:szCs w:val="20"/>
        </w:rPr>
        <w:t xml:space="preserve"> </w:t>
      </w:r>
      <w:r w:rsidRPr="00200924">
        <w:rPr>
          <w:rFonts w:eastAsia="Times New Roman" w:cs="Times New Roman"/>
          <w:b/>
          <w:bCs/>
          <w:szCs w:val="20"/>
        </w:rPr>
        <w:t>takes the text value of the variable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sum</w:t>
      </w:r>
      <w:r w:rsidR="00446A63" w:rsidRPr="00200924">
        <w:rPr>
          <w:rFonts w:eastAsia="Times New Roman" w:cs="Times New Roman"/>
          <w:noProof/>
          <w:szCs w:val="20"/>
        </w:rPr>
        <w:t xml:space="preserve"> </w:t>
      </w:r>
      <w:r w:rsidRPr="00200924">
        <w:rPr>
          <w:rFonts w:eastAsia="Times New Roman" w:cs="Times New Roman"/>
          <w:szCs w:val="20"/>
        </w:rPr>
        <w:t>in the field</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textBoxSum</w:t>
      </w:r>
      <w:r w:rsidRPr="00200924">
        <w:rPr>
          <w:rFonts w:eastAsia="Times New Roman" w:cs="Times New Roman"/>
          <w:szCs w:val="20"/>
        </w:rPr>
        <w:t>.</w:t>
      </w:r>
    </w:p>
    <w:p w14:paraId="1645F3D0" w14:textId="77777777" w:rsidR="00DE42B0" w:rsidRPr="00B047FC" w:rsidRDefault="00DE42B0" w:rsidP="00C827BA">
      <w:pPr>
        <w:pStyle w:val="Heading4"/>
      </w:pPr>
      <w:r w:rsidRPr="00B047FC">
        <w:t>Testing the Application</w:t>
      </w:r>
    </w:p>
    <w:p w14:paraId="14A74164" w14:textId="3DFF2FB4" w:rsidR="00DE42B0" w:rsidRPr="00200924" w:rsidRDefault="00DE42B0" w:rsidP="0090109F">
      <w:pPr>
        <w:rPr>
          <w:rFonts w:eastAsia="Times New Roman" w:cs="Times New Roman"/>
          <w:szCs w:val="20"/>
        </w:rPr>
      </w:pPr>
      <w:r w:rsidRPr="00200924">
        <w:rPr>
          <w:rFonts w:eastAsia="Times New Roman" w:cs="Times New Roman"/>
          <w:szCs w:val="20"/>
        </w:rPr>
        <w:t>We start the program again with [</w:t>
      </w:r>
      <w:r w:rsidRPr="00200924">
        <w:rPr>
          <w:rFonts w:eastAsia="Times New Roman" w:cs="Times New Roman"/>
          <w:b/>
          <w:bCs/>
          <w:szCs w:val="20"/>
        </w:rPr>
        <w:t>Ctrl+F5</w:t>
      </w:r>
      <w:r w:rsidRPr="00200924">
        <w:rPr>
          <w:rFonts w:eastAsia="Times New Roman" w:cs="Times New Roman"/>
          <w:szCs w:val="20"/>
        </w:rPr>
        <w:t>] and we check whether it works correctly. We try to calculate</w:t>
      </w:r>
      <w:r w:rsidR="00446A63" w:rsidRPr="00200924">
        <w:rPr>
          <w:rFonts w:eastAsia="Times New Roman" w:cs="Times New Roman"/>
          <w:szCs w:val="20"/>
        </w:rPr>
        <w:t xml:space="preserve"> </w:t>
      </w:r>
      <w:r w:rsidRPr="00200924">
        <w:rPr>
          <w:rFonts w:eastAsia="Times New Roman" w:cs="Times New Roman"/>
          <w:b/>
          <w:bCs/>
          <w:szCs w:val="20"/>
        </w:rPr>
        <w:t>4 + 5</w:t>
      </w:r>
      <w:r w:rsidRPr="00200924">
        <w:rPr>
          <w:rFonts w:eastAsia="Times New Roman" w:cs="Times New Roman"/>
          <w:szCs w:val="20"/>
        </w:rPr>
        <w:t>, and afterwards</w:t>
      </w:r>
      <w:r w:rsidR="00446A63" w:rsidRPr="00200924">
        <w:rPr>
          <w:rFonts w:eastAsia="Times New Roman" w:cs="Times New Roman"/>
          <w:szCs w:val="20"/>
        </w:rPr>
        <w:t xml:space="preserve"> </w:t>
      </w:r>
      <w:r w:rsidRPr="00200924">
        <w:rPr>
          <w:rFonts w:eastAsia="Times New Roman" w:cs="Times New Roman"/>
          <w:b/>
          <w:bCs/>
          <w:szCs w:val="20"/>
        </w:rPr>
        <w:t>-12.5 + 1.3</w:t>
      </w:r>
      <w:r w:rsidRPr="00200924">
        <w:rPr>
          <w:rFonts w:eastAsia="Times New Roman" w:cs="Times New Roman"/>
          <w:szCs w:val="20"/>
        </w:rPr>
        <w:t>:</w:t>
      </w:r>
    </w:p>
    <w:p w14:paraId="6F845019" w14:textId="085F119C"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08E028D" wp14:editId="30C3AA82">
            <wp:extent cx="2651887" cy="11898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org/assets/chapter-1-images/07.Numbers-sum-10.pn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2705295" cy="1213783"/>
                    </a:xfrm>
                    <a:prstGeom prst="rect">
                      <a:avLst/>
                    </a:prstGeom>
                    <a:noFill/>
                    <a:ln>
                      <a:noFill/>
                    </a:ln>
                  </pic:spPr>
                </pic:pic>
              </a:graphicData>
            </a:graphic>
          </wp:inline>
        </w:drawing>
      </w:r>
      <w:r w:rsidR="00F70623">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BFB3B00" wp14:editId="6129ECDF">
            <wp:extent cx="2772000" cy="118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org/assets/chapter-1-images/07.Numbers-sum-11.png"/>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2772000" cy="1188000"/>
                    </a:xfrm>
                    <a:prstGeom prst="rect">
                      <a:avLst/>
                    </a:prstGeom>
                    <a:noFill/>
                    <a:ln>
                      <a:noFill/>
                    </a:ln>
                  </pic:spPr>
                </pic:pic>
              </a:graphicData>
            </a:graphic>
          </wp:inline>
        </w:drawing>
      </w:r>
    </w:p>
    <w:p w14:paraId="4201C6D1" w14:textId="376A5D90" w:rsidR="00DE42B0" w:rsidRPr="00200924" w:rsidRDefault="00DE42B0" w:rsidP="0090109F">
      <w:pPr>
        <w:rPr>
          <w:rFonts w:eastAsia="Times New Roman" w:cs="Times New Roman"/>
          <w:szCs w:val="20"/>
        </w:rPr>
      </w:pPr>
      <w:r w:rsidRPr="00200924">
        <w:rPr>
          <w:rFonts w:eastAsia="Times New Roman" w:cs="Times New Roman"/>
          <w:szCs w:val="20"/>
        </w:rPr>
        <w:t>We try with</w:t>
      </w:r>
      <w:r w:rsidR="00446A63" w:rsidRPr="00200924">
        <w:rPr>
          <w:rFonts w:eastAsia="Times New Roman" w:cs="Times New Roman"/>
          <w:szCs w:val="20"/>
        </w:rPr>
        <w:t xml:space="preserve"> </w:t>
      </w:r>
      <w:r w:rsidRPr="00200924">
        <w:rPr>
          <w:rFonts w:eastAsia="Times New Roman" w:cs="Times New Roman"/>
          <w:b/>
          <w:bCs/>
          <w:szCs w:val="20"/>
        </w:rPr>
        <w:t>invalid numbers</w:t>
      </w:r>
      <w:r w:rsidRPr="00200924">
        <w:rPr>
          <w:rFonts w:eastAsia="Times New Roman" w:cs="Times New Roman"/>
          <w:szCs w:val="20"/>
        </w:rPr>
        <w:t>, for example</w:t>
      </w:r>
      <w:r w:rsidRPr="00200924">
        <w:rPr>
          <w:rFonts w:eastAsia="Times New Roman" w:cs="Times New Roman"/>
          <w:noProof/>
          <w:szCs w:val="20"/>
        </w:rPr>
        <w:t>: “</w:t>
      </w:r>
      <w:r w:rsidRPr="00200924">
        <w:rPr>
          <w:rFonts w:eastAsia="Times New Roman" w:cs="Times New Roman"/>
          <w:b/>
          <w:bCs/>
          <w:noProof/>
          <w:szCs w:val="20"/>
        </w:rPr>
        <w:t>aaa</w:t>
      </w:r>
      <w:r w:rsidRPr="00200924">
        <w:rPr>
          <w:rFonts w:eastAsia="Times New Roman" w:cs="Times New Roman"/>
          <w:noProof/>
          <w:szCs w:val="20"/>
        </w:rPr>
        <w:t>” and “</w:t>
      </w:r>
      <w:r w:rsidRPr="00200924">
        <w:rPr>
          <w:rFonts w:eastAsia="Times New Roman" w:cs="Times New Roman"/>
          <w:b/>
          <w:bCs/>
          <w:noProof/>
          <w:szCs w:val="20"/>
        </w:rPr>
        <w:t>bbb</w:t>
      </w:r>
      <w:r w:rsidRPr="00200924">
        <w:rPr>
          <w:rFonts w:eastAsia="Times New Roman" w:cs="Times New Roman"/>
          <w:noProof/>
          <w:szCs w:val="20"/>
        </w:rPr>
        <w:t>”.</w:t>
      </w:r>
      <w:r w:rsidRPr="00200924">
        <w:rPr>
          <w:rFonts w:eastAsia="Times New Roman" w:cs="Times New Roman"/>
          <w:szCs w:val="20"/>
        </w:rPr>
        <w:t xml:space="preserve"> It seems there is a problem:</w:t>
      </w:r>
    </w:p>
    <w:p w14:paraId="593523F4" w14:textId="7D718159" w:rsidR="00DE42B0" w:rsidRPr="004B76D4" w:rsidRDefault="00DE42B0" w:rsidP="00457C8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F14CF51" wp14:editId="63CC08D7">
            <wp:extent cx="2559600" cy="106200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org/assets/chapter-1-images/07.Numbers-sum-12.png"/>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2559600" cy="1062000"/>
                    </a:xfrm>
                    <a:prstGeom prst="rect">
                      <a:avLst/>
                    </a:prstGeom>
                    <a:noFill/>
                    <a:ln>
                      <a:noFill/>
                    </a:ln>
                  </pic:spPr>
                </pic:pic>
              </a:graphicData>
            </a:graphic>
          </wp:inline>
        </w:drawing>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335493A7" wp14:editId="0C50E4AD">
            <wp:extent cx="2797200" cy="1062000"/>
            <wp:effectExtent l="0" t="0" r="317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org/assets/chapter-1-images/07.Numbers-sum-13.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2797200" cy="1062000"/>
                    </a:xfrm>
                    <a:prstGeom prst="rect">
                      <a:avLst/>
                    </a:prstGeom>
                    <a:noFill/>
                    <a:ln>
                      <a:noFill/>
                    </a:ln>
                  </pic:spPr>
                </pic:pic>
              </a:graphicData>
            </a:graphic>
          </wp:inline>
        </w:drawing>
      </w:r>
    </w:p>
    <w:p w14:paraId="66B13449" w14:textId="77777777" w:rsidR="00DE42B0" w:rsidRPr="00B047FC" w:rsidRDefault="00DE42B0" w:rsidP="00C827BA">
      <w:pPr>
        <w:pStyle w:val="Heading4"/>
      </w:pPr>
      <w:r w:rsidRPr="00B047FC">
        <w:t>Fixing the Bug and Retesting the Application</w:t>
      </w:r>
    </w:p>
    <w:p w14:paraId="372FBCE5" w14:textId="642CE89E" w:rsidR="00DE42B0" w:rsidRDefault="00DE42B0" w:rsidP="00570D27">
      <w:pPr>
        <w:rPr>
          <w:rFonts w:eastAsia="Times New Roman" w:cs="Times New Roman"/>
          <w:szCs w:val="20"/>
        </w:rPr>
      </w:pPr>
      <w:r w:rsidRPr="00200924">
        <w:rPr>
          <w:rFonts w:eastAsia="Times New Roman" w:cs="Times New Roman"/>
          <w:szCs w:val="20"/>
        </w:rPr>
        <w:t>The problem comes from</w:t>
      </w:r>
      <w:r w:rsidR="00446A63" w:rsidRPr="00200924">
        <w:rPr>
          <w:rFonts w:eastAsia="Times New Roman" w:cs="Times New Roman"/>
          <w:szCs w:val="20"/>
        </w:rPr>
        <w:t xml:space="preserve"> </w:t>
      </w:r>
      <w:r w:rsidRPr="00200924">
        <w:rPr>
          <w:rFonts w:eastAsia="Times New Roman" w:cs="Times New Roman"/>
          <w:b/>
          <w:bCs/>
          <w:szCs w:val="20"/>
        </w:rPr>
        <w:t>the conversion of the text field into a number</w:t>
      </w:r>
      <w:r w:rsidRPr="00200924">
        <w:rPr>
          <w:rFonts w:eastAsia="Times New Roman" w:cs="Times New Roman"/>
          <w:szCs w:val="20"/>
        </w:rPr>
        <w:t>. If the value inside the field</w:t>
      </w:r>
      <w:r w:rsidR="00446A63" w:rsidRPr="00200924">
        <w:rPr>
          <w:rFonts w:eastAsia="Times New Roman" w:cs="Times New Roman"/>
          <w:szCs w:val="20"/>
        </w:rPr>
        <w:t xml:space="preserve"> </w:t>
      </w:r>
      <w:r w:rsidRPr="00200924">
        <w:rPr>
          <w:rFonts w:eastAsia="Times New Roman" w:cs="Times New Roman"/>
          <w:b/>
          <w:bCs/>
          <w:szCs w:val="20"/>
        </w:rPr>
        <w:t>is not a number, the program throws an exception</w:t>
      </w:r>
      <w:r w:rsidRPr="00200924">
        <w:rPr>
          <w:rFonts w:eastAsia="Times New Roman" w:cs="Times New Roman"/>
          <w:szCs w:val="20"/>
        </w:rPr>
        <w:t>. We can rewrite the code in order to fix this problem:</w:t>
      </w:r>
    </w:p>
    <w:p w14:paraId="29E4EF89" w14:textId="6B014127" w:rsidR="00F70623" w:rsidRDefault="00F70623" w:rsidP="00570D27">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2A2D57C6" wp14:editId="685E2076">
            <wp:extent cx="3923665" cy="1708150"/>
            <wp:effectExtent l="0" t="0" r="635" b="6350"/>
            <wp:docPr id="1406" name="Picture 1406"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89">
                      <a:extLst>
                        <a:ext uri="{28A0092B-C50C-407E-A947-70E740481C1C}">
                          <a14:useLocalDpi xmlns:a14="http://schemas.microsoft.com/office/drawing/2010/main" val="0"/>
                        </a:ext>
                      </a:extLst>
                    </a:blip>
                    <a:srcRect b="33800"/>
                    <a:stretch/>
                  </pic:blipFill>
                  <pic:spPr bwMode="auto">
                    <a:xfrm>
                      <a:off x="0" y="0"/>
                      <a:ext cx="3941079" cy="1715731"/>
                    </a:xfrm>
                    <a:prstGeom prst="rect">
                      <a:avLst/>
                    </a:prstGeom>
                    <a:noFill/>
                    <a:ln>
                      <a:noFill/>
                    </a:ln>
                    <a:extLst>
                      <a:ext uri="{53640926-AAD7-44D8-BBD7-CCE9431645EC}">
                        <a14:shadowObscured xmlns:a14="http://schemas.microsoft.com/office/drawing/2010/main"/>
                      </a:ext>
                    </a:extLst>
                  </pic:spPr>
                </pic:pic>
              </a:graphicData>
            </a:graphic>
          </wp:inline>
        </w:drawing>
      </w:r>
    </w:p>
    <w:p w14:paraId="3D6E7801" w14:textId="77777777" w:rsidR="00DE42B0" w:rsidRPr="004B76D4" w:rsidRDefault="00DE42B0" w:rsidP="00457C83">
      <w:pPr>
        <w:jc w:val="left"/>
        <w:rPr>
          <w:rFonts w:eastAsia="Times New Roman" w:cs="Times New Roman"/>
          <w:sz w:val="22"/>
          <w:szCs w:val="24"/>
        </w:rPr>
      </w:pPr>
      <w:r w:rsidRPr="004B76D4">
        <w:rPr>
          <w:rFonts w:eastAsia="Times New Roman" w:cs="Times New Roman"/>
          <w:noProof/>
          <w:sz w:val="22"/>
          <w:szCs w:val="24"/>
        </w:rPr>
        <w:drawing>
          <wp:inline distT="0" distB="0" distL="0" distR="0" wp14:anchorId="016D3F46" wp14:editId="18314A38">
            <wp:extent cx="3924214" cy="828040"/>
            <wp:effectExtent l="0" t="0" r="635" b="0"/>
            <wp:docPr id="49" name="Picture 49" descr="https://csharp-book.softuni.or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org/assets/chapter-1-images/07.Numbers-sum-14.png"/>
                    <pic:cNvPicPr>
                      <a:picLocks noChangeAspect="1" noChangeArrowheads="1"/>
                    </pic:cNvPicPr>
                  </pic:nvPicPr>
                  <pic:blipFill rotWithShape="1">
                    <a:blip r:embed="rId189">
                      <a:extLst>
                        <a:ext uri="{28A0092B-C50C-407E-A947-70E740481C1C}">
                          <a14:useLocalDpi xmlns:a14="http://schemas.microsoft.com/office/drawing/2010/main" val="0"/>
                        </a:ext>
                      </a:extLst>
                    </a:blip>
                    <a:srcRect t="67913"/>
                    <a:stretch/>
                  </pic:blipFill>
                  <pic:spPr bwMode="auto">
                    <a:xfrm>
                      <a:off x="0" y="0"/>
                      <a:ext cx="3941079" cy="831599"/>
                    </a:xfrm>
                    <a:prstGeom prst="rect">
                      <a:avLst/>
                    </a:prstGeom>
                    <a:noFill/>
                    <a:ln>
                      <a:noFill/>
                    </a:ln>
                    <a:extLst>
                      <a:ext uri="{53640926-AAD7-44D8-BBD7-CCE9431645EC}">
                        <a14:shadowObscured xmlns:a14="http://schemas.microsoft.com/office/drawing/2010/main"/>
                      </a:ext>
                    </a:extLst>
                  </pic:spPr>
                </pic:pic>
              </a:graphicData>
            </a:graphic>
          </wp:inline>
        </w:drawing>
      </w:r>
    </w:p>
    <w:p w14:paraId="51FE9DE5" w14:textId="603A1FF0" w:rsidR="00DE42B0" w:rsidRPr="00200924" w:rsidRDefault="00DE42B0" w:rsidP="00570D27">
      <w:pPr>
        <w:rPr>
          <w:rFonts w:eastAsia="Times New Roman" w:cs="Times New Roman"/>
          <w:szCs w:val="20"/>
        </w:rPr>
      </w:pPr>
      <w:r w:rsidRPr="00200924">
        <w:rPr>
          <w:rFonts w:eastAsia="Times New Roman" w:cs="Times New Roman"/>
          <w:szCs w:val="20"/>
        </w:rPr>
        <w:t>The code above</w:t>
      </w:r>
      <w:r w:rsidR="00446A63" w:rsidRPr="00200924">
        <w:rPr>
          <w:rFonts w:eastAsia="Times New Roman" w:cs="Times New Roman"/>
          <w:szCs w:val="20"/>
        </w:rPr>
        <w:t xml:space="preserve"> </w:t>
      </w:r>
      <w:r w:rsidRPr="00200924">
        <w:rPr>
          <w:rFonts w:eastAsia="Times New Roman" w:cs="Times New Roman"/>
          <w:b/>
          <w:bCs/>
          <w:szCs w:val="20"/>
        </w:rPr>
        <w:t>catches the errors when working with numbers</w:t>
      </w:r>
      <w:r w:rsidR="00446A63" w:rsidRPr="00200924">
        <w:rPr>
          <w:rFonts w:eastAsia="Times New Roman" w:cs="Times New Roman"/>
          <w:szCs w:val="20"/>
        </w:rPr>
        <w:t xml:space="preserve"> </w:t>
      </w:r>
      <w:r w:rsidRPr="00200924">
        <w:rPr>
          <w:rFonts w:eastAsia="Times New Roman" w:cs="Times New Roman"/>
          <w:noProof/>
          <w:szCs w:val="20"/>
        </w:rPr>
        <w:t>(</w:t>
      </w:r>
      <w:r w:rsidRPr="00200924">
        <w:rPr>
          <w:rFonts w:eastAsia="Times New Roman" w:cs="Times New Roman"/>
          <w:szCs w:val="20"/>
        </w:rPr>
        <w:t>it catches exceptions</w:t>
      </w:r>
      <w:r w:rsidRPr="00200924">
        <w:rPr>
          <w:rFonts w:eastAsia="Times New Roman" w:cs="Times New Roman"/>
          <w:noProof/>
          <w:szCs w:val="20"/>
        </w:rPr>
        <w:t xml:space="preserve">) </w:t>
      </w:r>
      <w:r w:rsidRPr="00200924">
        <w:rPr>
          <w:rFonts w:eastAsia="Times New Roman" w:cs="Times New Roman"/>
          <w:szCs w:val="20"/>
        </w:rPr>
        <w:t>and in case of an error</w:t>
      </w:r>
      <w:r w:rsidR="00446A63" w:rsidRPr="00200924">
        <w:rPr>
          <w:rFonts w:eastAsia="Times New Roman" w:cs="Times New Roman"/>
          <w:szCs w:val="20"/>
        </w:rPr>
        <w:t xml:space="preserve"> </w:t>
      </w:r>
      <w:r w:rsidRPr="00200924">
        <w:rPr>
          <w:rFonts w:eastAsia="Times New Roman" w:cs="Times New Roman"/>
          <w:b/>
          <w:bCs/>
          <w:szCs w:val="20"/>
        </w:rPr>
        <w:t>it gives a value</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in the field </w:t>
      </w:r>
      <w:r w:rsidR="00D20354">
        <w:rPr>
          <w:rFonts w:eastAsia="Times New Roman" w:cs="Times New Roman"/>
          <w:szCs w:val="20"/>
        </w:rPr>
        <w:t>holding</w:t>
      </w:r>
      <w:r w:rsidRPr="00200924">
        <w:rPr>
          <w:rFonts w:eastAsia="Times New Roman" w:cs="Times New Roman"/>
          <w:szCs w:val="20"/>
        </w:rPr>
        <w:t xml:space="preserve"> the result. We start the program again with [</w:t>
      </w:r>
      <w:r w:rsidRPr="00200924">
        <w:rPr>
          <w:rFonts w:eastAsia="Times New Roman" w:cs="Times New Roman"/>
          <w:b/>
          <w:bCs/>
          <w:szCs w:val="20"/>
        </w:rPr>
        <w:t>Ctrl+F5</w:t>
      </w:r>
      <w:r w:rsidRPr="00200924">
        <w:rPr>
          <w:rFonts w:eastAsia="Times New Roman" w:cs="Times New Roman"/>
          <w:szCs w:val="20"/>
        </w:rPr>
        <w:t>] and try if it works. This time</w:t>
      </w:r>
      <w:r w:rsidR="00446A63" w:rsidRPr="00200924">
        <w:rPr>
          <w:rFonts w:eastAsia="Times New Roman" w:cs="Times New Roman"/>
          <w:szCs w:val="20"/>
        </w:rPr>
        <w:t xml:space="preserve"> </w:t>
      </w:r>
      <w:r w:rsidRPr="00200924">
        <w:rPr>
          <w:rFonts w:eastAsia="Times New Roman" w:cs="Times New Roman"/>
          <w:b/>
          <w:bCs/>
          <w:szCs w:val="20"/>
        </w:rPr>
        <w:t>by entering a wrong number the result is</w:t>
      </w:r>
      <w:r w:rsidR="00D20354">
        <w:rPr>
          <w:rFonts w:eastAsia="Times New Roman" w:cs="Times New Roman"/>
          <w:b/>
          <w:bCs/>
          <w:szCs w:val="20"/>
        </w:rPr>
        <w:t xml:space="preserve"> “</w:t>
      </w:r>
      <w:r w:rsidR="00D20354" w:rsidRPr="00200924">
        <w:rPr>
          <w:rFonts w:ascii="Consolas" w:eastAsia="Times New Roman" w:hAnsi="Consolas" w:cs="Courier New"/>
          <w:noProof/>
          <w:szCs w:val="20"/>
          <w:bdr w:val="none" w:sz="0" w:space="0" w:color="auto" w:frame="1"/>
          <w:shd w:val="clear" w:color="auto" w:fill="F7F7F7"/>
        </w:rPr>
        <w:t>error</w:t>
      </w:r>
      <w:r w:rsidR="00D20354">
        <w:rPr>
          <w:rFonts w:eastAsia="Times New Roman" w:cs="Times New Roman"/>
          <w:b/>
          <w:bCs/>
          <w:szCs w:val="20"/>
        </w:rPr>
        <w:t xml:space="preserve">” </w:t>
      </w:r>
      <w:r w:rsidRPr="00200924">
        <w:rPr>
          <w:rFonts w:eastAsia="Times New Roman" w:cs="Times New Roman"/>
          <w:szCs w:val="20"/>
        </w:rPr>
        <w:t xml:space="preserve">and the program </w:t>
      </w:r>
      <w:r w:rsidR="00D20354">
        <w:rPr>
          <w:rFonts w:eastAsia="Times New Roman" w:cs="Times New Roman"/>
          <w:szCs w:val="20"/>
        </w:rPr>
        <w:t>continues its normal work</w:t>
      </w:r>
      <w:r w:rsidRPr="00200924">
        <w:rPr>
          <w:rFonts w:eastAsia="Times New Roman" w:cs="Times New Roman"/>
          <w:szCs w:val="20"/>
        </w:rPr>
        <w:t>:</w:t>
      </w:r>
    </w:p>
    <w:p w14:paraId="2FFC4ABC" w14:textId="5D9FF36D" w:rsidR="00DE42B0" w:rsidRPr="004B76D4" w:rsidRDefault="00DE42B0" w:rsidP="00F7062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BA95596" wp14:editId="4DF28594">
            <wp:extent cx="2696400" cy="1126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org/assets/chapter-1-images/07.Numbers-sum-15.png"/>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2696400" cy="1126800"/>
                    </a:xfrm>
                    <a:prstGeom prst="rect">
                      <a:avLst/>
                    </a:prstGeom>
                    <a:noFill/>
                    <a:ln>
                      <a:noFill/>
                    </a:ln>
                  </pic:spPr>
                </pic:pic>
              </a:graphicData>
            </a:graphic>
          </wp:inline>
        </w:drawing>
      </w:r>
      <w:r w:rsidR="00F70623">
        <w:rPr>
          <w:rFonts w:eastAsia="Times New Roman" w:cs="Times New Roman"/>
          <w:sz w:val="22"/>
          <w:szCs w:val="24"/>
        </w:rPr>
        <w:t xml:space="preserve"> </w:t>
      </w:r>
      <w:r w:rsidR="00254EFA">
        <w:rPr>
          <w:rFonts w:eastAsia="Times New Roman" w:cs="Times New Roman"/>
          <w:sz w:val="22"/>
          <w:szCs w:val="24"/>
        </w:rPr>
        <w:t xml:space="preserve">   </w:t>
      </w:r>
      <w:r w:rsidRPr="004B76D4">
        <w:rPr>
          <w:rFonts w:eastAsia="Times New Roman" w:cs="Times New Roman"/>
          <w:noProof/>
          <w:sz w:val="22"/>
          <w:szCs w:val="24"/>
        </w:rPr>
        <w:drawing>
          <wp:inline distT="0" distB="0" distL="0" distR="0" wp14:anchorId="674D86E6" wp14:editId="60DBA182">
            <wp:extent cx="2595600" cy="112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org/assets/chapter-1-images/07.Numbers-sum-16.png"/>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2595600" cy="1126800"/>
                    </a:xfrm>
                    <a:prstGeom prst="rect">
                      <a:avLst/>
                    </a:prstGeom>
                    <a:noFill/>
                    <a:ln>
                      <a:noFill/>
                    </a:ln>
                  </pic:spPr>
                </pic:pic>
              </a:graphicData>
            </a:graphic>
          </wp:inline>
        </w:drawing>
      </w:r>
    </w:p>
    <w:p w14:paraId="7CCBE164" w14:textId="70FDA293" w:rsidR="00DE42B0" w:rsidRPr="00200924" w:rsidRDefault="00DE42B0" w:rsidP="00570D27">
      <w:pPr>
        <w:rPr>
          <w:rFonts w:eastAsia="Times New Roman" w:cs="Times New Roman"/>
          <w:szCs w:val="20"/>
        </w:rPr>
      </w:pPr>
      <w:r w:rsidRPr="00200924">
        <w:rPr>
          <w:rFonts w:eastAsia="Times New Roman" w:cs="Times New Roman"/>
          <w:szCs w:val="20"/>
        </w:rPr>
        <w:t xml:space="preserve">Is it complicated? It is normal to seem complex, of course. We are just beginning to get into programming. The example above requires much more knowledge and skills, which we are going to develop through this book and even afterwards. Just allow yourself to have some fun with desktop programming. If something doesn't work, </w:t>
      </w:r>
      <w:r w:rsidR="00D912CF" w:rsidRPr="00200924">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192"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193" w:history="1">
        <w:r w:rsidR="00031A1D" w:rsidRPr="00274CB6">
          <w:rPr>
            <w:rStyle w:val="Hyperlink"/>
          </w:rPr>
          <w:t>https://fb.com/softuni.org</w:t>
        </w:r>
      </w:hyperlink>
      <w:r w:rsidR="00031A1D">
        <w:t xml:space="preserve">). </w:t>
      </w:r>
      <w:r w:rsidRPr="00200924">
        <w:rPr>
          <w:rFonts w:eastAsia="Times New Roman" w:cs="Times New Roman"/>
          <w:szCs w:val="20"/>
        </w:rPr>
        <w:t>Or move on bravely forward to the next example or to the next chapter of the book. A time will come when it is going to be easy for you, but you really have to put</w:t>
      </w:r>
      <w:r w:rsidR="00446A63" w:rsidRPr="00200924">
        <w:rPr>
          <w:rFonts w:eastAsia="Times New Roman" w:cs="Times New Roman"/>
          <w:szCs w:val="20"/>
        </w:rPr>
        <w:t xml:space="preserve"> </w:t>
      </w:r>
      <w:r w:rsidRPr="00200924">
        <w:rPr>
          <w:rFonts w:eastAsia="Times New Roman" w:cs="Times New Roman"/>
          <w:b/>
          <w:bCs/>
          <w:szCs w:val="20"/>
        </w:rPr>
        <w:t>an effort and be persistent</w:t>
      </w:r>
      <w:r w:rsidRPr="00200924">
        <w:rPr>
          <w:rFonts w:eastAsia="Times New Roman" w:cs="Times New Roman"/>
          <w:szCs w:val="20"/>
        </w:rPr>
        <w:t>. Learning programming is a slow process with lots and lots of practice.</w:t>
      </w:r>
    </w:p>
    <w:p w14:paraId="3492A407" w14:textId="0D11E686" w:rsidR="00DE42B0" w:rsidRPr="00B047FC" w:rsidRDefault="00DE42B0" w:rsidP="00C827BA">
      <w:pPr>
        <w:pStyle w:val="Heading3"/>
      </w:pPr>
      <w:r w:rsidRPr="00B047FC">
        <w:t>Lab: Web Application "Sum</w:t>
      </w:r>
      <w:r w:rsidR="002570B9" w:rsidRPr="00B047FC">
        <w:t>m</w:t>
      </w:r>
      <w:r w:rsidRPr="00B047FC">
        <w:t xml:space="preserve">ator" </w:t>
      </w:r>
      <w:r w:rsidRPr="00B047FC">
        <w:rPr>
          <w:noProof/>
        </w:rPr>
        <w:t>(</w:t>
      </w:r>
      <w:r w:rsidRPr="00B047FC">
        <w:t>Calculator</w:t>
      </w:r>
      <w:r w:rsidRPr="00B047FC">
        <w:rPr>
          <w:noProof/>
        </w:rPr>
        <w:t>)</w:t>
      </w:r>
    </w:p>
    <w:p w14:paraId="0A7FD34E" w14:textId="0AF69C4F" w:rsidR="00D20354" w:rsidRPr="00200924" w:rsidRDefault="00D20354" w:rsidP="00D20354">
      <w:pPr>
        <w:rPr>
          <w:rFonts w:eastAsia="Times New Roman" w:cs="Times New Roman"/>
          <w:szCs w:val="20"/>
        </w:rPr>
      </w:pPr>
      <w:r w:rsidRPr="00200924">
        <w:rPr>
          <w:rFonts w:eastAsia="Times New Roman" w:cs="Times New Roman"/>
          <w:noProof/>
          <w:szCs w:val="20"/>
        </w:rPr>
        <w:drawing>
          <wp:anchor distT="0" distB="0" distL="114300" distR="114300" simplePos="0" relativeHeight="251674624" behindDoc="1" locked="0" layoutInCell="1" allowOverlap="1" wp14:anchorId="72F643F8" wp14:editId="1AC75FB1">
            <wp:simplePos x="0" y="0"/>
            <wp:positionH relativeFrom="column">
              <wp:posOffset>1861185</wp:posOffset>
            </wp:positionH>
            <wp:positionV relativeFrom="paragraph">
              <wp:posOffset>36683</wp:posOffset>
            </wp:positionV>
            <wp:extent cx="3618230" cy="1787525"/>
            <wp:effectExtent l="0" t="0" r="1270" b="3175"/>
            <wp:wrapTight wrapText="bothSides">
              <wp:wrapPolygon edited="0">
                <wp:start x="0" y="0"/>
                <wp:lineTo x="0" y="21408"/>
                <wp:lineTo x="21494" y="21408"/>
                <wp:lineTo x="214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org/assets/chapter-1-images/08.Numbers-sum-web-01.png"/>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3618230" cy="178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200924">
        <w:rPr>
          <w:rFonts w:eastAsia="Times New Roman" w:cs="Times New Roman"/>
          <w:szCs w:val="20"/>
        </w:rPr>
        <w:t xml:space="preserve">Now we are going to </w:t>
      </w:r>
      <w:r w:rsidR="00945C1F" w:rsidRPr="00200924">
        <w:rPr>
          <w:rFonts w:eastAsia="Times New Roman" w:cs="Times New Roman"/>
          <w:szCs w:val="20"/>
        </w:rPr>
        <w:t>create</w:t>
      </w:r>
      <w:r w:rsidR="00DE42B0" w:rsidRPr="00200924">
        <w:rPr>
          <w:rFonts w:eastAsia="Times New Roman" w:cs="Times New Roman"/>
          <w:szCs w:val="20"/>
        </w:rPr>
        <w:t xml:space="preserve"> something even more complex, but also more interesting: </w:t>
      </w:r>
      <w:r w:rsidR="00DE42B0" w:rsidRPr="00961485">
        <w:rPr>
          <w:rFonts w:eastAsia="Times New Roman" w:cs="Times New Roman"/>
          <w:b/>
          <w:bCs/>
          <w:szCs w:val="20"/>
        </w:rPr>
        <w:t>Web application</w:t>
      </w:r>
      <w:r w:rsidR="00DE42B0" w:rsidRPr="00200924">
        <w:rPr>
          <w:rFonts w:eastAsia="Times New Roman" w:cs="Times New Roman"/>
          <w:szCs w:val="20"/>
        </w:rPr>
        <w:t xml:space="preserve"> that</w:t>
      </w:r>
      <w:r w:rsidR="00446A63" w:rsidRPr="00200924">
        <w:rPr>
          <w:rFonts w:eastAsia="Times New Roman" w:cs="Times New Roman"/>
          <w:szCs w:val="20"/>
        </w:rPr>
        <w:t xml:space="preserve"> </w:t>
      </w:r>
      <w:r w:rsidR="00DE42B0" w:rsidRPr="00200924">
        <w:rPr>
          <w:rFonts w:eastAsia="Times New Roman" w:cs="Times New Roman"/>
          <w:b/>
          <w:bCs/>
          <w:szCs w:val="20"/>
        </w:rPr>
        <w:t>calculates the sum of two numbers</w:t>
      </w:r>
      <w:r w:rsidR="00DE42B0" w:rsidRPr="00200924">
        <w:rPr>
          <w:rFonts w:eastAsia="Times New Roman" w:cs="Times New Roman"/>
          <w:szCs w:val="20"/>
        </w:rPr>
        <w:t>. By</w:t>
      </w:r>
      <w:r w:rsidR="00446A63" w:rsidRPr="00200924">
        <w:rPr>
          <w:rFonts w:eastAsia="Times New Roman" w:cs="Times New Roman"/>
          <w:szCs w:val="20"/>
        </w:rPr>
        <w:t xml:space="preserve"> </w:t>
      </w:r>
      <w:r w:rsidR="00DE42B0" w:rsidRPr="00200924">
        <w:rPr>
          <w:rFonts w:eastAsia="Times New Roman" w:cs="Times New Roman"/>
          <w:b/>
          <w:bCs/>
          <w:szCs w:val="20"/>
        </w:rPr>
        <w:t>entering two numbers</w:t>
      </w:r>
      <w:r w:rsidR="00446A63" w:rsidRPr="00200924">
        <w:rPr>
          <w:rFonts w:eastAsia="Times New Roman" w:cs="Times New Roman"/>
          <w:szCs w:val="20"/>
        </w:rPr>
        <w:t xml:space="preserve"> </w:t>
      </w:r>
      <w:r w:rsidR="00DE42B0" w:rsidRPr="00200924">
        <w:rPr>
          <w:rFonts w:eastAsia="Times New Roman" w:cs="Times New Roman"/>
          <w:szCs w:val="20"/>
        </w:rPr>
        <w:t>in the first two text fields and pressing the [</w:t>
      </w:r>
      <w:r w:rsidR="00DE42B0" w:rsidRPr="00200924">
        <w:rPr>
          <w:rFonts w:eastAsia="Times New Roman" w:cs="Times New Roman"/>
          <w:b/>
          <w:bCs/>
          <w:szCs w:val="20"/>
        </w:rPr>
        <w:t>Calculate</w:t>
      </w:r>
      <w:r w:rsidR="00DE42B0" w:rsidRPr="00200924">
        <w:rPr>
          <w:rFonts w:eastAsia="Times New Roman" w:cs="Times New Roman"/>
          <w:szCs w:val="20"/>
        </w:rPr>
        <w:t>] button,</w:t>
      </w:r>
      <w:r w:rsidR="00446A63" w:rsidRPr="00200924">
        <w:rPr>
          <w:rFonts w:eastAsia="Times New Roman" w:cs="Times New Roman"/>
          <w:szCs w:val="20"/>
        </w:rPr>
        <w:t xml:space="preserve"> </w:t>
      </w:r>
      <w:r w:rsidR="00DE42B0" w:rsidRPr="00200924">
        <w:rPr>
          <w:rFonts w:eastAsia="Times New Roman" w:cs="Times New Roman"/>
          <w:b/>
          <w:bCs/>
          <w:szCs w:val="20"/>
        </w:rPr>
        <w:t xml:space="preserve">their sum is </w:t>
      </w:r>
      <w:r w:rsidRPr="00200924">
        <w:rPr>
          <w:rFonts w:eastAsia="Times New Roman" w:cs="Times New Roman"/>
          <w:b/>
          <w:bCs/>
          <w:szCs w:val="20"/>
        </w:rPr>
        <w:t>calculated</w:t>
      </w:r>
      <w:r w:rsidRPr="00D20354">
        <w:rPr>
          <w:rFonts w:eastAsia="Times New Roman" w:cs="Times New Roman"/>
          <w:szCs w:val="20"/>
        </w:rPr>
        <w:t>,</w:t>
      </w:r>
      <w:r w:rsidR="00446A63" w:rsidRPr="00D20354">
        <w:rPr>
          <w:rFonts w:eastAsia="Times New Roman" w:cs="Times New Roman"/>
          <w:szCs w:val="20"/>
        </w:rPr>
        <w:t xml:space="preserve"> </w:t>
      </w:r>
      <w:r w:rsidR="00DE42B0" w:rsidRPr="00D20354">
        <w:rPr>
          <w:rFonts w:eastAsia="Times New Roman" w:cs="Times New Roman"/>
          <w:szCs w:val="20"/>
        </w:rPr>
        <w:t>and the</w:t>
      </w:r>
      <w:r w:rsidR="00DE42B0" w:rsidRPr="00200924">
        <w:rPr>
          <w:rFonts w:eastAsia="Times New Roman" w:cs="Times New Roman"/>
          <w:szCs w:val="20"/>
        </w:rPr>
        <w:t xml:space="preserve"> result is shown in the third text field.</w:t>
      </w:r>
      <w:r>
        <w:rPr>
          <w:rFonts w:eastAsia="Times New Roman" w:cs="Times New Roman"/>
          <w:szCs w:val="20"/>
        </w:rPr>
        <w:t xml:space="preserve"> </w:t>
      </w:r>
      <w:r w:rsidRPr="00200924">
        <w:rPr>
          <w:rFonts w:eastAsia="Times New Roman" w:cs="Times New Roman"/>
          <w:szCs w:val="20"/>
        </w:rPr>
        <w:t xml:space="preserve">The </w:t>
      </w:r>
      <w:r w:rsidRPr="00200924">
        <w:rPr>
          <w:rFonts w:eastAsia="Times New Roman" w:cs="Times New Roman"/>
          <w:b/>
          <w:bCs/>
          <w:szCs w:val="20"/>
        </w:rPr>
        <w:t>Web application</w:t>
      </w:r>
      <w:r w:rsidRPr="00200924">
        <w:rPr>
          <w:rFonts w:eastAsia="Times New Roman" w:cs="Times New Roman"/>
          <w:szCs w:val="20"/>
        </w:rPr>
        <w:t xml:space="preserve"> is expected to look similarly to the </w:t>
      </w:r>
      <w:r>
        <w:rPr>
          <w:rFonts w:eastAsia="Times New Roman" w:cs="Times New Roman"/>
          <w:szCs w:val="20"/>
        </w:rPr>
        <w:t>screenshot.</w:t>
      </w:r>
    </w:p>
    <w:p w14:paraId="5B77CB91" w14:textId="697E769E" w:rsidR="00DE42B0" w:rsidRPr="00200924" w:rsidRDefault="00DE42B0" w:rsidP="00D20354">
      <w:pPr>
        <w:rPr>
          <w:rFonts w:eastAsia="Times New Roman" w:cs="Times New Roman"/>
          <w:szCs w:val="20"/>
        </w:rPr>
      </w:pPr>
      <w:r w:rsidRPr="00200924">
        <w:rPr>
          <w:rFonts w:eastAsia="Times New Roman" w:cs="Times New Roman"/>
          <w:szCs w:val="20"/>
        </w:rPr>
        <w:lastRenderedPageBreak/>
        <w:t>Pay attention that we are creating</w:t>
      </w:r>
      <w:r w:rsidR="00446A63" w:rsidRPr="00200924">
        <w:rPr>
          <w:rFonts w:eastAsia="Times New Roman" w:cs="Times New Roman"/>
          <w:szCs w:val="20"/>
        </w:rPr>
        <w:t xml:space="preserve"> </w:t>
      </w:r>
      <w:r w:rsidRPr="00200924">
        <w:rPr>
          <w:rFonts w:eastAsia="Times New Roman" w:cs="Times New Roman"/>
          <w:b/>
          <w:bCs/>
          <w:szCs w:val="20"/>
        </w:rPr>
        <w:t>a Web-based application</w:t>
      </w:r>
      <w:r w:rsidRPr="00200924">
        <w:rPr>
          <w:rFonts w:eastAsia="Times New Roman" w:cs="Times New Roman"/>
          <w:szCs w:val="20"/>
        </w:rPr>
        <w:t xml:space="preserve">. This is an application that is available through a web browser, just like your favorite email or news website. The web application is going to have a server side </w:t>
      </w:r>
      <w:r w:rsidRPr="00200924">
        <w:rPr>
          <w:rFonts w:eastAsia="Times New Roman" w:cs="Times New Roman"/>
          <w:noProof/>
          <w:szCs w:val="20"/>
        </w:rPr>
        <w:t>(</w:t>
      </w:r>
      <w:r w:rsidRPr="00200924">
        <w:rPr>
          <w:rFonts w:eastAsia="Times New Roman" w:cs="Times New Roman"/>
          <w:szCs w:val="20"/>
        </w:rPr>
        <w:t xml:space="preserve">back-end), which is written in the </w:t>
      </w:r>
      <w:r w:rsidRPr="00D20354">
        <w:rPr>
          <w:rFonts w:eastAsia="Times New Roman" w:cs="Times New Roman"/>
          <w:b/>
          <w:bCs/>
          <w:szCs w:val="20"/>
        </w:rPr>
        <w:t>C#</w:t>
      </w:r>
      <w:r w:rsidRPr="00200924">
        <w:rPr>
          <w:rFonts w:eastAsia="Times New Roman" w:cs="Times New Roman"/>
          <w:szCs w:val="20"/>
        </w:rPr>
        <w:t xml:space="preserve"> language with the </w:t>
      </w:r>
      <w:r w:rsidRPr="00D20354">
        <w:rPr>
          <w:rFonts w:eastAsia="Times New Roman" w:cs="Times New Roman"/>
          <w:b/>
          <w:bCs/>
          <w:noProof/>
          <w:szCs w:val="20"/>
        </w:rPr>
        <w:t>ASP</w:t>
      </w:r>
      <w:r w:rsidRPr="00D20354">
        <w:rPr>
          <w:rFonts w:eastAsia="Times New Roman" w:cs="Times New Roman"/>
          <w:b/>
          <w:bCs/>
          <w:szCs w:val="20"/>
        </w:rPr>
        <w:t>.</w:t>
      </w:r>
      <w:r w:rsidRPr="00D20354">
        <w:rPr>
          <w:rFonts w:eastAsia="Times New Roman" w:cs="Times New Roman"/>
          <w:b/>
          <w:bCs/>
          <w:noProof/>
          <w:szCs w:val="20"/>
        </w:rPr>
        <w:t xml:space="preserve">NET MVC </w:t>
      </w:r>
      <w:r w:rsidRPr="00200924">
        <w:rPr>
          <w:rFonts w:eastAsia="Times New Roman" w:cs="Times New Roman"/>
          <w:szCs w:val="20"/>
        </w:rPr>
        <w:t xml:space="preserve">technology, and a client side </w:t>
      </w:r>
      <w:r w:rsidRPr="00200924">
        <w:rPr>
          <w:rFonts w:eastAsia="Times New Roman" w:cs="Times New Roman"/>
          <w:noProof/>
          <w:szCs w:val="20"/>
        </w:rPr>
        <w:t>(</w:t>
      </w:r>
      <w:r w:rsidRPr="00200924">
        <w:rPr>
          <w:rFonts w:eastAsia="Times New Roman" w:cs="Times New Roman"/>
          <w:szCs w:val="20"/>
        </w:rPr>
        <w:t xml:space="preserve">front-end), which is written in the </w:t>
      </w:r>
      <w:r w:rsidRPr="00D20354">
        <w:rPr>
          <w:rFonts w:eastAsia="Times New Roman" w:cs="Times New Roman"/>
          <w:b/>
          <w:bCs/>
          <w:noProof/>
          <w:szCs w:val="20"/>
        </w:rPr>
        <w:t>HTML</w:t>
      </w:r>
      <w:r w:rsidRPr="00200924">
        <w:rPr>
          <w:rFonts w:eastAsia="Times New Roman" w:cs="Times New Roman"/>
          <w:noProof/>
          <w:szCs w:val="20"/>
        </w:rPr>
        <w:t xml:space="preserve"> </w:t>
      </w:r>
      <w:r w:rsidRPr="00200924">
        <w:rPr>
          <w:rFonts w:eastAsia="Times New Roman" w:cs="Times New Roman"/>
          <w:szCs w:val="20"/>
        </w:rPr>
        <w:t xml:space="preserve">language </w:t>
      </w:r>
      <w:r w:rsidRPr="00200924">
        <w:rPr>
          <w:rFonts w:eastAsia="Times New Roman" w:cs="Times New Roman"/>
          <w:noProof/>
          <w:szCs w:val="20"/>
        </w:rPr>
        <w:t>(</w:t>
      </w:r>
      <w:r w:rsidRPr="00200924">
        <w:rPr>
          <w:rFonts w:eastAsia="Times New Roman" w:cs="Times New Roman"/>
          <w:szCs w:val="20"/>
        </w:rPr>
        <w:t>this is a language for visualization of information in a web browser).</w:t>
      </w:r>
    </w:p>
    <w:p w14:paraId="1DC9698C" w14:textId="255F0E52" w:rsidR="00DE42B0" w:rsidRPr="00200924" w:rsidRDefault="00DE42B0" w:rsidP="0090109F">
      <w:pPr>
        <w:rPr>
          <w:rFonts w:eastAsia="Times New Roman" w:cs="Times New Roman"/>
          <w:szCs w:val="20"/>
        </w:rPr>
      </w:pPr>
      <w:r w:rsidRPr="00200924">
        <w:rPr>
          <w:rFonts w:eastAsia="Times New Roman" w:cs="Times New Roman"/>
          <w:szCs w:val="20"/>
        </w:rPr>
        <w:t>As a difference compared to console applications, which read and write the data in the form of a text on the console, Web applications have</w:t>
      </w:r>
      <w:r w:rsidR="00446A63" w:rsidRPr="00200924">
        <w:rPr>
          <w:rFonts w:eastAsia="Times New Roman" w:cs="Times New Roman"/>
          <w:szCs w:val="20"/>
        </w:rPr>
        <w:t xml:space="preserve"> </w:t>
      </w:r>
      <w:r w:rsidRPr="00200924">
        <w:rPr>
          <w:rFonts w:eastAsia="Times New Roman" w:cs="Times New Roman"/>
          <w:b/>
          <w:bCs/>
          <w:szCs w:val="20"/>
        </w:rPr>
        <w:t>a Web-based user interface</w:t>
      </w:r>
      <w:r w:rsidRPr="00200924">
        <w:rPr>
          <w:rFonts w:eastAsia="Times New Roman" w:cs="Times New Roman"/>
          <w:szCs w:val="20"/>
        </w:rPr>
        <w:t>. Web applica</w:t>
      </w:r>
      <w:r w:rsidR="00457C83" w:rsidRPr="00200924">
        <w:rPr>
          <w:rFonts w:eastAsia="Times New Roman" w:cs="Times New Roman"/>
          <w:szCs w:val="20"/>
        </w:rPr>
        <w:softHyphen/>
      </w:r>
      <w:r w:rsidRPr="00200924">
        <w:rPr>
          <w:rFonts w:eastAsia="Times New Roman" w:cs="Times New Roman"/>
          <w:szCs w:val="20"/>
        </w:rPr>
        <w:t>tions</w:t>
      </w:r>
      <w:r w:rsidR="00446A63" w:rsidRPr="00200924">
        <w:rPr>
          <w:rFonts w:eastAsia="Times New Roman" w:cs="Times New Roman"/>
          <w:szCs w:val="20"/>
        </w:rPr>
        <w:t xml:space="preserve"> </w:t>
      </w:r>
      <w:r w:rsidRPr="00200924">
        <w:rPr>
          <w:rFonts w:eastAsia="Times New Roman" w:cs="Times New Roman"/>
          <w:b/>
          <w:bCs/>
          <w:szCs w:val="20"/>
        </w:rPr>
        <w:t>are being loaded from some Internet address</w:t>
      </w:r>
      <w:r w:rsidR="00446A63" w:rsidRPr="00200924">
        <w:rPr>
          <w:rFonts w:eastAsia="Times New Roman" w:cs="Times New Roman"/>
          <w:szCs w:val="20"/>
        </w:rPr>
        <w:t xml:space="preserve"> </w:t>
      </w:r>
      <w:r w:rsidRPr="00200924">
        <w:rPr>
          <w:rFonts w:eastAsia="Times New Roman" w:cs="Times New Roman"/>
          <w:noProof/>
          <w:szCs w:val="20"/>
        </w:rPr>
        <w:t xml:space="preserve">(URL) </w:t>
      </w:r>
      <w:r w:rsidRPr="00200924">
        <w:rPr>
          <w:rFonts w:eastAsia="Times New Roman" w:cs="Times New Roman"/>
          <w:szCs w:val="20"/>
        </w:rPr>
        <w:t>through a standard web browser. Users write input data in a page, visualized from the web browser, the data is processed on a web server and the results are shown again in a page of the web browser. For our web application we are going to use</w:t>
      </w:r>
      <w:r w:rsidR="00446A63" w:rsidRPr="00200924">
        <w:rPr>
          <w:rFonts w:eastAsia="Times New Roman" w:cs="Times New Roman"/>
          <w:szCs w:val="20"/>
        </w:rPr>
        <w:t xml:space="preserve"> </w:t>
      </w:r>
      <w:r w:rsidRPr="00200924">
        <w:rPr>
          <w:rFonts w:eastAsia="Times New Roman" w:cs="Times New Roman"/>
          <w:b/>
          <w:bCs/>
          <w:szCs w:val="20"/>
        </w:rPr>
        <w:t xml:space="preserve">the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MVC </w:t>
      </w:r>
      <w:r w:rsidRPr="00200924">
        <w:rPr>
          <w:rFonts w:eastAsia="Times New Roman" w:cs="Times New Roman"/>
          <w:b/>
          <w:bCs/>
          <w:szCs w:val="20"/>
        </w:rPr>
        <w:t>technology</w:t>
      </w:r>
      <w:r w:rsidRPr="00200924">
        <w:rPr>
          <w:rFonts w:eastAsia="Times New Roman" w:cs="Times New Roman"/>
          <w:szCs w:val="20"/>
        </w:rPr>
        <w:t>, which allows creating of</w:t>
      </w:r>
      <w:r w:rsidR="00446A63" w:rsidRPr="00200924">
        <w:rPr>
          <w:rFonts w:eastAsia="Times New Roman" w:cs="Times New Roman"/>
          <w:szCs w:val="20"/>
        </w:rPr>
        <w:t xml:space="preserve"> </w:t>
      </w:r>
      <w:r w:rsidRPr="00200924">
        <w:rPr>
          <w:rFonts w:eastAsia="Times New Roman" w:cs="Times New Roman"/>
          <w:b/>
          <w:bCs/>
          <w:szCs w:val="20"/>
        </w:rPr>
        <w:t xml:space="preserve">web applications with the </w:t>
      </w:r>
      <w:r w:rsidR="00F70623">
        <w:rPr>
          <w:rFonts w:eastAsia="Times New Roman" w:cs="Times New Roman"/>
          <w:b/>
          <w:bCs/>
          <w:szCs w:val="20"/>
        </w:rPr>
        <w:t>prog</w:t>
      </w:r>
      <w:r w:rsidR="00F70623">
        <w:rPr>
          <w:rFonts w:eastAsia="Times New Roman" w:cs="Times New Roman"/>
          <w:b/>
          <w:bCs/>
          <w:szCs w:val="20"/>
        </w:rPr>
        <w:softHyphen/>
        <w:t>ra</w:t>
      </w:r>
      <w:r w:rsidRPr="00200924">
        <w:rPr>
          <w:rFonts w:eastAsia="Times New Roman" w:cs="Times New Roman"/>
          <w:b/>
          <w:bCs/>
          <w:szCs w:val="20"/>
        </w:rPr>
        <w:t>mming language C#</w:t>
      </w:r>
      <w:r w:rsidR="00446A63" w:rsidRPr="00200924">
        <w:rPr>
          <w:rFonts w:eastAsia="Times New Roman" w:cs="Times New Roman"/>
          <w:szCs w:val="20"/>
        </w:rPr>
        <w:t xml:space="preserve"> </w:t>
      </w:r>
      <w:r w:rsidRPr="00200924">
        <w:rPr>
          <w:rFonts w:eastAsia="Times New Roman" w:cs="Times New Roman"/>
          <w:szCs w:val="20"/>
        </w:rPr>
        <w:t>in the development environment</w:t>
      </w:r>
      <w:r w:rsidR="00446A63" w:rsidRPr="00200924">
        <w:rPr>
          <w:rFonts w:eastAsia="Times New Roman" w:cs="Times New Roman"/>
          <w:szCs w:val="20"/>
        </w:rPr>
        <w:t xml:space="preserve"> </w:t>
      </w:r>
      <w:r w:rsidRPr="00200924">
        <w:rPr>
          <w:rFonts w:eastAsia="Times New Roman" w:cs="Times New Roman"/>
          <w:b/>
          <w:bCs/>
          <w:szCs w:val="20"/>
        </w:rPr>
        <w:t>Visual Studio</w:t>
      </w:r>
      <w:r w:rsidRPr="00200924">
        <w:rPr>
          <w:rFonts w:eastAsia="Times New Roman" w:cs="Times New Roman"/>
          <w:szCs w:val="20"/>
        </w:rPr>
        <w:t>.</w:t>
      </w:r>
    </w:p>
    <w:p w14:paraId="52E2DA9A" w14:textId="77777777" w:rsidR="00DE42B0" w:rsidRPr="00B047FC" w:rsidRDefault="00DE42B0" w:rsidP="00C827BA">
      <w:pPr>
        <w:pStyle w:val="Heading4"/>
      </w:pPr>
      <w:r w:rsidRPr="00B047FC">
        <w:t xml:space="preserve">Creating a New </w:t>
      </w:r>
      <w:r w:rsidRPr="00B047FC">
        <w:rPr>
          <w:noProof/>
        </w:rPr>
        <w:t>ASP</w:t>
      </w:r>
      <w:r w:rsidRPr="00B047FC">
        <w:t>.</w:t>
      </w:r>
      <w:r w:rsidRPr="00B047FC">
        <w:rPr>
          <w:noProof/>
        </w:rPr>
        <w:t xml:space="preserve">NET MVC </w:t>
      </w:r>
      <w:r w:rsidRPr="00B047FC">
        <w:t>Project</w:t>
      </w:r>
    </w:p>
    <w:p w14:paraId="63E92F5E" w14:textId="034A5B52" w:rsidR="00DE42B0" w:rsidRPr="00200924" w:rsidRDefault="00DE42B0" w:rsidP="0090109F">
      <w:pPr>
        <w:rPr>
          <w:rFonts w:eastAsia="Times New Roman" w:cs="Times New Roman"/>
          <w:szCs w:val="20"/>
        </w:rPr>
      </w:pPr>
      <w:r w:rsidRPr="00200924">
        <w:rPr>
          <w:rFonts w:eastAsia="Times New Roman" w:cs="Times New Roman"/>
          <w:szCs w:val="20"/>
        </w:rPr>
        <w:t>In Visual Studio we create</w:t>
      </w:r>
      <w:r w:rsidR="00446A63" w:rsidRPr="00200924">
        <w:rPr>
          <w:rFonts w:eastAsia="Times New Roman" w:cs="Times New Roman"/>
          <w:szCs w:val="20"/>
        </w:rPr>
        <w:t xml:space="preserve"> </w:t>
      </w:r>
      <w:r w:rsidRPr="00200924">
        <w:rPr>
          <w:rFonts w:eastAsia="Times New Roman" w:cs="Times New Roman"/>
          <w:b/>
          <w:bCs/>
          <w:szCs w:val="20"/>
        </w:rPr>
        <w:t>a new C# project of type “</w:t>
      </w:r>
      <w:r w:rsidRPr="00200924">
        <w:rPr>
          <w:rFonts w:eastAsia="Times New Roman" w:cs="Times New Roman"/>
          <w:b/>
          <w:bCs/>
          <w:noProof/>
          <w:szCs w:val="20"/>
        </w:rPr>
        <w:t>ASP</w:t>
      </w:r>
      <w:r w:rsidRPr="00200924">
        <w:rPr>
          <w:rFonts w:eastAsia="Times New Roman" w:cs="Times New Roman"/>
          <w:b/>
          <w:bCs/>
          <w:szCs w:val="20"/>
        </w:rPr>
        <w:t>.</w:t>
      </w:r>
      <w:r w:rsidRPr="00200924">
        <w:rPr>
          <w:rFonts w:eastAsia="Times New Roman" w:cs="Times New Roman"/>
          <w:b/>
          <w:bCs/>
          <w:noProof/>
          <w:szCs w:val="20"/>
        </w:rPr>
        <w:t xml:space="preserve">NET </w:t>
      </w:r>
      <w:r w:rsidRPr="00200924">
        <w:rPr>
          <w:rFonts w:eastAsia="Times New Roman" w:cs="Times New Roman"/>
          <w:b/>
          <w:bCs/>
          <w:szCs w:val="20"/>
        </w:rPr>
        <w:t>Web Application”</w:t>
      </w:r>
      <w:r w:rsidR="007968EE">
        <w:rPr>
          <w:rFonts w:eastAsia="Times New Roman" w:cs="Times New Roman"/>
          <w:szCs w:val="20"/>
        </w:rPr>
        <w:t xml:space="preserve">, named </w:t>
      </w:r>
      <w:r w:rsidRPr="00200924">
        <w:rPr>
          <w:rFonts w:eastAsia="Times New Roman" w:cs="Times New Roman"/>
          <w:b/>
          <w:bCs/>
          <w:noProof/>
          <w:szCs w:val="20"/>
        </w:rPr>
        <w:t>WebApp</w:t>
      </w:r>
      <w:r w:rsidRPr="00200924">
        <w:rPr>
          <w:rFonts w:eastAsia="Times New Roman" w:cs="Times New Roman"/>
          <w:szCs w:val="20"/>
        </w:rPr>
        <w:t>:</w:t>
      </w:r>
    </w:p>
    <w:p w14:paraId="22127E21" w14:textId="7F7E1C78" w:rsidR="00705BAD" w:rsidRPr="00200924" w:rsidRDefault="00705BAD" w:rsidP="00F70623">
      <w:pPr>
        <w:jc w:val="center"/>
        <w:rPr>
          <w:rFonts w:eastAsia="Times New Roman" w:cs="Times New Roman"/>
          <w:szCs w:val="20"/>
        </w:rPr>
      </w:pPr>
      <w:r w:rsidRPr="00200924">
        <w:rPr>
          <w:rFonts w:eastAsia="Times New Roman" w:cs="Times New Roman"/>
          <w:noProof/>
          <w:szCs w:val="20"/>
        </w:rPr>
        <w:drawing>
          <wp:inline distT="0" distB="0" distL="0" distR="0" wp14:anchorId="7C34D97F" wp14:editId="765CFC36">
            <wp:extent cx="4997450" cy="2979868"/>
            <wp:effectExtent l="0" t="0" r="0" b="0"/>
            <wp:docPr id="661" name="Picture 66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ci\Desktop\3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99454" cy="2981063"/>
                    </a:xfrm>
                    <a:prstGeom prst="rect">
                      <a:avLst/>
                    </a:prstGeom>
                    <a:noFill/>
                    <a:ln>
                      <a:noFill/>
                    </a:ln>
                  </pic:spPr>
                </pic:pic>
              </a:graphicData>
            </a:graphic>
          </wp:inline>
        </w:drawing>
      </w:r>
    </w:p>
    <w:p w14:paraId="2182EFF3" w14:textId="3EF78725" w:rsidR="00DE42B0" w:rsidRPr="00200924" w:rsidRDefault="00DE42B0" w:rsidP="0090109F">
      <w:pPr>
        <w:rPr>
          <w:rFonts w:eastAsia="Times New Roman" w:cs="Times New Roman"/>
          <w:szCs w:val="20"/>
        </w:rPr>
      </w:pPr>
      <w:r w:rsidRPr="00200924">
        <w:rPr>
          <w:rFonts w:eastAsia="Times New Roman" w:cs="Times New Roman"/>
          <w:szCs w:val="20"/>
        </w:rPr>
        <w:t>We choose as</w:t>
      </w:r>
      <w:r w:rsidR="00446A63" w:rsidRPr="00200924">
        <w:rPr>
          <w:rFonts w:eastAsia="Times New Roman" w:cs="Times New Roman"/>
          <w:szCs w:val="20"/>
        </w:rPr>
        <w:t xml:space="preserve"> </w:t>
      </w:r>
      <w:r w:rsidRPr="00200924">
        <w:rPr>
          <w:rFonts w:eastAsia="Times New Roman" w:cs="Times New Roman"/>
          <w:b/>
          <w:bCs/>
          <w:szCs w:val="20"/>
        </w:rPr>
        <w:t>type</w:t>
      </w:r>
      <w:r w:rsidR="00446A63" w:rsidRPr="00200924">
        <w:rPr>
          <w:rFonts w:eastAsia="Times New Roman" w:cs="Times New Roman"/>
          <w:szCs w:val="20"/>
        </w:rPr>
        <w:t xml:space="preserve"> </w:t>
      </w:r>
      <w:r w:rsidRPr="00200924">
        <w:rPr>
          <w:rFonts w:eastAsia="Times New Roman" w:cs="Times New Roman"/>
          <w:szCs w:val="20"/>
        </w:rPr>
        <w:t>of the application:</w:t>
      </w:r>
      <w:r w:rsidR="00446A63" w:rsidRPr="00200924">
        <w:rPr>
          <w:rFonts w:eastAsia="Times New Roman" w:cs="Times New Roman"/>
          <w:szCs w:val="20"/>
        </w:rPr>
        <w:t xml:space="preserve"> </w:t>
      </w:r>
      <w:r w:rsidRPr="00200924">
        <w:rPr>
          <w:rFonts w:eastAsia="Times New Roman" w:cs="Times New Roman"/>
          <w:b/>
          <w:bCs/>
          <w:szCs w:val="20"/>
        </w:rPr>
        <w:t>“</w:t>
      </w:r>
      <w:r w:rsidRPr="00200924">
        <w:rPr>
          <w:rFonts w:eastAsia="Times New Roman" w:cs="Times New Roman"/>
          <w:b/>
          <w:bCs/>
          <w:noProof/>
          <w:szCs w:val="20"/>
        </w:rPr>
        <w:t>MVC</w:t>
      </w:r>
      <w:r w:rsidRPr="00200924">
        <w:rPr>
          <w:rFonts w:eastAsia="Times New Roman" w:cs="Times New Roman"/>
          <w:b/>
          <w:bCs/>
          <w:szCs w:val="20"/>
        </w:rPr>
        <w:t>”</w:t>
      </w:r>
      <w:r w:rsidRPr="00200924">
        <w:rPr>
          <w:rFonts w:eastAsia="Times New Roman" w:cs="Times New Roman"/>
          <w:szCs w:val="20"/>
        </w:rPr>
        <w:t>:</w:t>
      </w:r>
    </w:p>
    <w:p w14:paraId="373C0CB4" w14:textId="77777777" w:rsidR="00DE42B0" w:rsidRPr="00200924" w:rsidRDefault="00DE42B0" w:rsidP="00705BAD">
      <w:pPr>
        <w:jc w:val="center"/>
        <w:rPr>
          <w:rFonts w:eastAsia="Times New Roman" w:cs="Times New Roman"/>
          <w:szCs w:val="20"/>
        </w:rPr>
      </w:pPr>
      <w:r w:rsidRPr="00200924">
        <w:rPr>
          <w:rFonts w:eastAsia="Times New Roman" w:cs="Times New Roman"/>
          <w:noProof/>
          <w:szCs w:val="20"/>
        </w:rPr>
        <w:drawing>
          <wp:inline distT="0" distB="0" distL="0" distR="0" wp14:anchorId="265DAD4B" wp14:editId="7DF4633F">
            <wp:extent cx="3582185" cy="228013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org/assets/chapter-1-images/08.Numbers-sum-web-03.png"/>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3663783" cy="2332078"/>
                    </a:xfrm>
                    <a:prstGeom prst="rect">
                      <a:avLst/>
                    </a:prstGeom>
                    <a:noFill/>
                    <a:ln>
                      <a:noFill/>
                    </a:ln>
                  </pic:spPr>
                </pic:pic>
              </a:graphicData>
            </a:graphic>
          </wp:inline>
        </w:drawing>
      </w:r>
    </w:p>
    <w:p w14:paraId="15C01D8D" w14:textId="77777777" w:rsidR="00DE42B0" w:rsidRPr="00B047FC" w:rsidRDefault="00DE42B0" w:rsidP="00C827BA">
      <w:pPr>
        <w:pStyle w:val="Heading4"/>
      </w:pPr>
      <w:r w:rsidRPr="00B047FC">
        <w:lastRenderedPageBreak/>
        <w:t xml:space="preserve">Creating a View </w:t>
      </w:r>
      <w:r w:rsidRPr="00B047FC">
        <w:rPr>
          <w:noProof/>
        </w:rPr>
        <w:t>(</w:t>
      </w:r>
      <w:r w:rsidRPr="00B047FC">
        <w:t>Web Form</w:t>
      </w:r>
      <w:r w:rsidRPr="00B047FC">
        <w:rPr>
          <w:noProof/>
        </w:rPr>
        <w:t>)</w:t>
      </w:r>
    </w:p>
    <w:p w14:paraId="063A5AA1" w14:textId="7158664E" w:rsidR="00DE42B0" w:rsidRPr="00200924" w:rsidRDefault="00DE42B0" w:rsidP="0090109F">
      <w:pPr>
        <w:rPr>
          <w:rFonts w:eastAsia="Times New Roman" w:cs="Times New Roman"/>
          <w:szCs w:val="20"/>
        </w:rPr>
      </w:pPr>
      <w:r w:rsidRPr="00200924">
        <w:rPr>
          <w:rFonts w:eastAsia="Times New Roman" w:cs="Times New Roman"/>
          <w:szCs w:val="20"/>
        </w:rPr>
        <w:t>We find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Views\Home\Index.cshtml</w:t>
      </w:r>
      <w:r w:rsidRPr="00200924">
        <w:rPr>
          <w:rFonts w:eastAsia="Times New Roman" w:cs="Times New Roman"/>
          <w:szCs w:val="20"/>
        </w:rPr>
        <w:t>.</w:t>
      </w:r>
      <w:r w:rsidR="00446A63" w:rsidRPr="00200924">
        <w:rPr>
          <w:rFonts w:eastAsia="Times New Roman" w:cs="Times New Roman"/>
          <w:szCs w:val="20"/>
        </w:rPr>
        <w:t xml:space="preserve"> </w:t>
      </w:r>
      <w:r w:rsidRPr="007968EE">
        <w:rPr>
          <w:rFonts w:eastAsia="Times New Roman" w:cs="Times New Roman"/>
          <w:szCs w:val="20"/>
        </w:rPr>
        <w:t>The</w:t>
      </w:r>
      <w:r w:rsidRPr="00200924">
        <w:rPr>
          <w:rFonts w:eastAsia="Times New Roman" w:cs="Times New Roman"/>
          <w:b/>
          <w:bCs/>
          <w:szCs w:val="20"/>
        </w:rPr>
        <w:t xml:space="preserve"> view of the home page</w:t>
      </w:r>
      <w:r w:rsidR="00446A63" w:rsidRPr="00200924">
        <w:rPr>
          <w:rFonts w:eastAsia="Times New Roman" w:cs="Times New Roman"/>
          <w:szCs w:val="20"/>
        </w:rPr>
        <w:t xml:space="preserve"> </w:t>
      </w:r>
      <w:r w:rsidRPr="00200924">
        <w:rPr>
          <w:rFonts w:eastAsia="Times New Roman" w:cs="Times New Roman"/>
          <w:szCs w:val="20"/>
        </w:rPr>
        <w:t>of our web app is inside it:</w:t>
      </w:r>
    </w:p>
    <w:p w14:paraId="07B39301" w14:textId="77777777" w:rsidR="00DE42B0" w:rsidRPr="004B76D4" w:rsidRDefault="00DE42B0" w:rsidP="007968E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D80FBB4" wp14:editId="580A6B65">
            <wp:extent cx="5480538" cy="28832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org/assets/chapter-1-images/08.Numbers-sum-web-04.png"/>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5515517" cy="2901642"/>
                    </a:xfrm>
                    <a:prstGeom prst="rect">
                      <a:avLst/>
                    </a:prstGeom>
                    <a:noFill/>
                    <a:ln>
                      <a:noFill/>
                    </a:ln>
                  </pic:spPr>
                </pic:pic>
              </a:graphicData>
            </a:graphic>
          </wp:inline>
        </w:drawing>
      </w:r>
    </w:p>
    <w:p w14:paraId="0F1B4FE7" w14:textId="1C785625" w:rsidR="00DE42B0" w:rsidRPr="00200924" w:rsidRDefault="00DE42B0" w:rsidP="0090109F">
      <w:pPr>
        <w:rPr>
          <w:rFonts w:eastAsia="Times New Roman" w:cs="Times New Roman"/>
          <w:noProof/>
          <w:szCs w:val="20"/>
        </w:rPr>
      </w:pPr>
      <w:r w:rsidRPr="00200924">
        <w:rPr>
          <w:rFonts w:eastAsia="Times New Roman" w:cs="Times New Roman"/>
          <w:szCs w:val="20"/>
        </w:rPr>
        <w:t>We delete the old code from</w:t>
      </w:r>
      <w:r w:rsidR="00446A63" w:rsidRPr="00200924">
        <w:rPr>
          <w:rFonts w:eastAsia="Times New Roman" w:cs="Times New Roman"/>
          <w:szCs w:val="20"/>
        </w:rPr>
        <w:t xml:space="preserve"> </w:t>
      </w:r>
      <w:r w:rsidRPr="00200924">
        <w:rPr>
          <w:rFonts w:eastAsia="Times New Roman" w:cs="Times New Roman"/>
          <w:b/>
          <w:bCs/>
          <w:szCs w:val="20"/>
        </w:rPr>
        <w:t>the file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Pr="00200924">
        <w:rPr>
          <w:rFonts w:eastAsia="Times New Roman" w:cs="Times New Roman"/>
          <w:szCs w:val="20"/>
        </w:rPr>
        <w:t>and write the following code:</w:t>
      </w:r>
      <w:r w:rsidR="00663604" w:rsidRPr="00200924">
        <w:rPr>
          <w:rFonts w:eastAsia="Times New Roman" w:cs="Times New Roman"/>
          <w:noProof/>
          <w:szCs w:val="20"/>
        </w:rPr>
        <w:t xml:space="preserve"> </w:t>
      </w:r>
    </w:p>
    <w:p w14:paraId="25D50FC9" w14:textId="77777777"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4BCC5396" wp14:editId="130C01C4">
            <wp:extent cx="5491773" cy="266565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org/assets/chapter-1-images/08.Numbers-sum-web-05.png"/>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5569100" cy="2703184"/>
                    </a:xfrm>
                    <a:prstGeom prst="rect">
                      <a:avLst/>
                    </a:prstGeom>
                    <a:noFill/>
                    <a:ln>
                      <a:noFill/>
                    </a:ln>
                  </pic:spPr>
                </pic:pic>
              </a:graphicData>
            </a:graphic>
          </wp:inline>
        </w:drawing>
      </w:r>
    </w:p>
    <w:p w14:paraId="79CB54B4" w14:textId="33C76620" w:rsidR="00DE42B0" w:rsidRPr="00200924" w:rsidRDefault="00DE42B0" w:rsidP="0090109F">
      <w:pPr>
        <w:rPr>
          <w:rFonts w:eastAsia="Times New Roman" w:cs="Times New Roman"/>
          <w:szCs w:val="20"/>
        </w:rPr>
      </w:pPr>
      <w:r w:rsidRPr="00200924">
        <w:rPr>
          <w:rFonts w:eastAsia="Times New Roman" w:cs="Times New Roman"/>
          <w:szCs w:val="20"/>
        </w:rPr>
        <w:t>This code</w:t>
      </w:r>
      <w:r w:rsidR="00446A63" w:rsidRPr="00200924">
        <w:rPr>
          <w:rFonts w:eastAsia="Times New Roman" w:cs="Times New Roman"/>
          <w:szCs w:val="20"/>
        </w:rPr>
        <w:t xml:space="preserve"> </w:t>
      </w:r>
      <w:r w:rsidRPr="00200924">
        <w:rPr>
          <w:rFonts w:eastAsia="Times New Roman" w:cs="Times New Roman"/>
          <w:b/>
          <w:bCs/>
          <w:szCs w:val="20"/>
        </w:rPr>
        <w:t>creates a web form with three text boxes and a button in it</w:t>
      </w:r>
      <w:r w:rsidRPr="00200924">
        <w:rPr>
          <w:rFonts w:eastAsia="Times New Roman" w:cs="Times New Roman"/>
          <w:szCs w:val="20"/>
        </w:rPr>
        <w:t>. Inside the fields, values are being loaded, which are calculated previously in the object</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ViewBag</w:t>
      </w:r>
      <w:r w:rsidRPr="00200924">
        <w:rPr>
          <w:rFonts w:eastAsia="Times New Roman" w:cs="Times New Roman"/>
          <w:szCs w:val="20"/>
        </w:rPr>
        <w:t>. The requirement says that with the click of the [</w:t>
      </w:r>
      <w:r w:rsidRPr="00200924">
        <w:rPr>
          <w:rFonts w:eastAsia="Times New Roman" w:cs="Times New Roman"/>
          <w:b/>
          <w:bCs/>
          <w:szCs w:val="20"/>
        </w:rPr>
        <w:t>Calculate</w:t>
      </w:r>
      <w:r w:rsidRPr="00200924">
        <w:rPr>
          <w:rFonts w:eastAsia="Times New Roman" w:cs="Times New Roman"/>
          <w:szCs w:val="20"/>
        </w:rPr>
        <w:t>] button the action</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/home/calculate</w:t>
      </w:r>
      <w:r w:rsidR="00446A63" w:rsidRPr="00200924">
        <w:rPr>
          <w:rFonts w:eastAsia="Times New Roman" w:cs="Times New Roman"/>
          <w:b/>
          <w:bCs/>
          <w:noProof/>
          <w:szCs w:val="20"/>
        </w:rPr>
        <w:t xml:space="preserve"> </w:t>
      </w:r>
      <w:r w:rsidRPr="00200924">
        <w:rPr>
          <w:rFonts w:eastAsia="Times New Roman" w:cs="Times New Roman"/>
          <w:b/>
          <w:bCs/>
          <w:noProof/>
          <w:szCs w:val="20"/>
        </w:rPr>
        <w:t>(</w:t>
      </w:r>
      <w:r w:rsidRPr="00200924">
        <w:rPr>
          <w:rFonts w:eastAsia="Times New Roman" w:cs="Times New Roman"/>
          <w:b/>
          <w:bCs/>
          <w:szCs w:val="20"/>
        </w:rPr>
        <w:t>action</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calculate</w:t>
      </w:r>
      <w:r w:rsidR="00446A63" w:rsidRPr="00200924">
        <w:rPr>
          <w:rFonts w:eastAsia="Times New Roman" w:cs="Times New Roman"/>
          <w:b/>
          <w:bCs/>
          <w:noProof/>
          <w:szCs w:val="20"/>
        </w:rPr>
        <w:t xml:space="preserve"> </w:t>
      </w:r>
      <w:r w:rsidRPr="00200924">
        <w:rPr>
          <w:rFonts w:eastAsia="Times New Roman" w:cs="Times New Roman"/>
          <w:b/>
          <w:bCs/>
          <w:szCs w:val="20"/>
        </w:rPr>
        <w:t>from the</w:t>
      </w:r>
      <w:r w:rsidR="00446A63" w:rsidRPr="00200924">
        <w:rPr>
          <w:rFonts w:eastAsia="Times New Roman" w:cs="Times New Roman"/>
          <w:b/>
          <w:bCs/>
          <w:szCs w:val="20"/>
        </w:rPr>
        <w:t xml:space="preserve"> </w:t>
      </w:r>
      <w:r w:rsidRPr="00200924">
        <w:rPr>
          <w:rFonts w:ascii="Consolas" w:eastAsia="Times New Roman" w:hAnsi="Consolas" w:cs="Courier New"/>
          <w:noProof/>
          <w:szCs w:val="20"/>
          <w:bdr w:val="none" w:sz="0" w:space="0" w:color="auto" w:frame="1"/>
          <w:shd w:val="clear" w:color="auto" w:fill="F7F7F7"/>
        </w:rPr>
        <w:t>home</w:t>
      </w:r>
      <w:r w:rsidR="00446A63" w:rsidRPr="00200924">
        <w:rPr>
          <w:rFonts w:eastAsia="Times New Roman" w:cs="Times New Roman"/>
          <w:b/>
          <w:bCs/>
          <w:noProof/>
          <w:szCs w:val="20"/>
        </w:rPr>
        <w:t xml:space="preserve"> </w:t>
      </w:r>
      <w:r w:rsidRPr="00200924">
        <w:rPr>
          <w:rFonts w:eastAsia="Times New Roman" w:cs="Times New Roman"/>
          <w:b/>
          <w:bCs/>
          <w:szCs w:val="20"/>
        </w:rPr>
        <w:t>controller</w:t>
      </w:r>
      <w:r w:rsidRPr="00200924">
        <w:rPr>
          <w:rFonts w:eastAsia="Times New Roman" w:cs="Times New Roman"/>
          <w:b/>
          <w:bCs/>
          <w:noProof/>
          <w:szCs w:val="20"/>
        </w:rPr>
        <w:t>)</w:t>
      </w:r>
      <w:r w:rsidR="00446A63" w:rsidRPr="00200924">
        <w:rPr>
          <w:rFonts w:eastAsia="Times New Roman" w:cs="Times New Roman"/>
          <w:noProof/>
          <w:szCs w:val="20"/>
        </w:rPr>
        <w:t xml:space="preserve"> </w:t>
      </w:r>
      <w:r w:rsidRPr="00200924">
        <w:rPr>
          <w:rFonts w:eastAsia="Times New Roman" w:cs="Times New Roman"/>
          <w:szCs w:val="20"/>
        </w:rPr>
        <w:t>will be called.</w:t>
      </w:r>
    </w:p>
    <w:p w14:paraId="51A0D027" w14:textId="0E696D9D" w:rsidR="002A13E3" w:rsidRPr="00200924" w:rsidRDefault="007968EE" w:rsidP="0090109F">
      <w:pPr>
        <w:rPr>
          <w:rFonts w:eastAsia="Times New Roman" w:cs="Times New Roman"/>
          <w:szCs w:val="20"/>
        </w:rPr>
      </w:pPr>
      <w:r>
        <w:rPr>
          <w:rFonts w:eastAsia="Times New Roman" w:cs="Times New Roman"/>
          <w:szCs w:val="20"/>
        </w:rPr>
        <w:t>This</w:t>
      </w:r>
      <w:r w:rsidR="00DE42B0" w:rsidRPr="00200924">
        <w:rPr>
          <w:rFonts w:eastAsia="Times New Roman" w:cs="Times New Roman"/>
          <w:szCs w:val="20"/>
        </w:rPr>
        <w:t xml:space="preserve"> is how</w:t>
      </w:r>
      <w:r w:rsidR="00446A63" w:rsidRPr="00200924">
        <w:rPr>
          <w:rFonts w:eastAsia="Times New Roman" w:cs="Times New Roman"/>
          <w:szCs w:val="20"/>
        </w:rPr>
        <w:t xml:space="preserve"> </w:t>
      </w:r>
      <w:r w:rsidR="00DE42B0" w:rsidRPr="00200924">
        <w:rPr>
          <w:rFonts w:eastAsia="Times New Roman" w:cs="Times New Roman"/>
          <w:b/>
          <w:bCs/>
          <w:szCs w:val="20"/>
        </w:rPr>
        <w:t>the file</w:t>
      </w:r>
      <w:r w:rsidR="00446A63" w:rsidRPr="00200924">
        <w:rPr>
          <w:rFonts w:eastAsia="Times New Roman" w:cs="Times New Roman"/>
          <w:b/>
          <w:bCs/>
          <w:szCs w:val="20"/>
        </w:rPr>
        <w:t xml:space="preserve"> </w:t>
      </w:r>
      <w:r w:rsidR="00DE42B0" w:rsidRPr="00200924">
        <w:rPr>
          <w:rFonts w:ascii="Consolas" w:eastAsia="Times New Roman" w:hAnsi="Consolas" w:cs="Courier New"/>
          <w:noProof/>
          <w:szCs w:val="20"/>
          <w:bdr w:val="none" w:sz="0" w:space="0" w:color="auto" w:frame="1"/>
          <w:shd w:val="clear" w:color="auto" w:fill="F7F7F7"/>
        </w:rPr>
        <w:t>Index.cshtml</w:t>
      </w:r>
      <w:r w:rsidR="00446A63" w:rsidRPr="00200924">
        <w:rPr>
          <w:rFonts w:eastAsia="Times New Roman" w:cs="Times New Roman"/>
          <w:noProof/>
          <w:szCs w:val="20"/>
        </w:rPr>
        <w:t xml:space="preserve"> </w:t>
      </w:r>
      <w:r w:rsidR="00DE42B0" w:rsidRPr="00200924">
        <w:rPr>
          <w:rFonts w:eastAsia="Times New Roman" w:cs="Times New Roman"/>
          <w:szCs w:val="20"/>
        </w:rPr>
        <w:t>is supposed to look after the change:</w:t>
      </w:r>
    </w:p>
    <w:p w14:paraId="087D708F" w14:textId="67876E56" w:rsidR="00DE42B0" w:rsidRPr="004B76D4" w:rsidRDefault="00DE42B0" w:rsidP="00663604">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FAAF715" wp14:editId="44C936B0">
            <wp:extent cx="5503985" cy="333717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org/assets/chapter-1-images/08.Numbers-sum-web-06.png"/>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517536" cy="3345388"/>
                    </a:xfrm>
                    <a:prstGeom prst="rect">
                      <a:avLst/>
                    </a:prstGeom>
                    <a:noFill/>
                    <a:ln>
                      <a:noFill/>
                    </a:ln>
                  </pic:spPr>
                </pic:pic>
              </a:graphicData>
            </a:graphic>
          </wp:inline>
        </w:drawing>
      </w:r>
    </w:p>
    <w:p w14:paraId="4F53D878" w14:textId="77777777" w:rsidR="00DE42B0" w:rsidRPr="00B047FC" w:rsidRDefault="00DE42B0" w:rsidP="00C827BA">
      <w:pPr>
        <w:pStyle w:val="Heading4"/>
      </w:pPr>
      <w:r w:rsidRPr="00B047FC">
        <w:t>Writing the Program Code</w:t>
      </w:r>
    </w:p>
    <w:p w14:paraId="5EA4481C" w14:textId="7D26262B" w:rsidR="00DE42B0" w:rsidRDefault="00DE42B0" w:rsidP="0090109F">
      <w:pPr>
        <w:rPr>
          <w:rFonts w:eastAsia="Times New Roman" w:cs="Times New Roman"/>
          <w:szCs w:val="20"/>
        </w:rPr>
      </w:pPr>
      <w:r w:rsidRPr="00200924">
        <w:rPr>
          <w:rFonts w:eastAsia="Times New Roman" w:cs="Times New Roman"/>
          <w:szCs w:val="20"/>
        </w:rPr>
        <w:t>What remains is to write</w:t>
      </w:r>
      <w:r w:rsidR="00446A63" w:rsidRPr="00200924">
        <w:rPr>
          <w:rFonts w:eastAsia="Times New Roman" w:cs="Times New Roman"/>
          <w:szCs w:val="20"/>
        </w:rPr>
        <w:t xml:space="preserve"> </w:t>
      </w:r>
      <w:r w:rsidRPr="00200924">
        <w:rPr>
          <w:rFonts w:eastAsia="Times New Roman" w:cs="Times New Roman"/>
          <w:b/>
          <w:bCs/>
          <w:szCs w:val="20"/>
        </w:rPr>
        <w:t>the action</w:t>
      </w:r>
      <w:r w:rsidR="00446A63" w:rsidRPr="00200924">
        <w:rPr>
          <w:rFonts w:eastAsia="Times New Roman" w:cs="Times New Roman"/>
          <w:szCs w:val="20"/>
        </w:rPr>
        <w:t xml:space="preserve"> </w:t>
      </w:r>
      <w:r w:rsidRPr="00200924">
        <w:rPr>
          <w:rFonts w:eastAsia="Times New Roman" w:cs="Times New Roman"/>
          <w:szCs w:val="20"/>
        </w:rPr>
        <w:t>that</w:t>
      </w:r>
      <w:r w:rsidR="00446A63" w:rsidRPr="00200924">
        <w:rPr>
          <w:rFonts w:eastAsia="Times New Roman" w:cs="Times New Roman"/>
          <w:szCs w:val="20"/>
        </w:rPr>
        <w:t xml:space="preserve"> </w:t>
      </w:r>
      <w:r w:rsidRPr="00200924">
        <w:rPr>
          <w:rFonts w:eastAsia="Times New Roman" w:cs="Times New Roman"/>
          <w:b/>
          <w:bCs/>
          <w:szCs w:val="20"/>
        </w:rPr>
        <w:t>sums the numbers when clicking the button</w:t>
      </w:r>
      <w:r w:rsidR="00446A63" w:rsidRPr="00200924">
        <w:rPr>
          <w:rFonts w:eastAsia="Times New Roman" w:cs="Times New Roman"/>
          <w:szCs w:val="20"/>
        </w:rPr>
        <w:t xml:space="preserve"> </w:t>
      </w:r>
      <w:r w:rsidRPr="00200924">
        <w:rPr>
          <w:rFonts w:eastAsia="Times New Roman" w:cs="Times New Roman"/>
          <w:szCs w:val="20"/>
        </w:rPr>
        <w:t>[</w:t>
      </w:r>
      <w:r w:rsidRPr="00200924">
        <w:rPr>
          <w:rFonts w:eastAsia="Times New Roman" w:cs="Times New Roman"/>
          <w:b/>
          <w:bCs/>
          <w:szCs w:val="20"/>
        </w:rPr>
        <w:t>Calculate</w:t>
      </w:r>
      <w:r w:rsidRPr="00200924">
        <w:rPr>
          <w:rFonts w:eastAsia="Times New Roman" w:cs="Times New Roman"/>
          <w:szCs w:val="20"/>
        </w:rPr>
        <w:t>]. We open the file</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Controllers\HomeController.cs</w:t>
      </w:r>
      <w:r w:rsidR="00446A63" w:rsidRPr="00200924">
        <w:rPr>
          <w:rFonts w:eastAsia="Times New Roman" w:cs="Times New Roman"/>
          <w:noProof/>
          <w:szCs w:val="20"/>
        </w:rPr>
        <w:t xml:space="preserve"> </w:t>
      </w:r>
      <w:r w:rsidRPr="00200924">
        <w:rPr>
          <w:rFonts w:eastAsia="Times New Roman" w:cs="Times New Roman"/>
          <w:szCs w:val="20"/>
        </w:rPr>
        <w:t>and we add the following code into the body of</w:t>
      </w:r>
      <w:r w:rsidR="00446A63" w:rsidRPr="00200924">
        <w:rPr>
          <w:rFonts w:eastAsia="Times New Roman" w:cs="Times New Roman"/>
          <w:szCs w:val="20"/>
        </w:rPr>
        <w:t xml:space="preserve"> </w:t>
      </w:r>
      <w:r w:rsidRPr="00200924">
        <w:rPr>
          <w:rFonts w:ascii="Consolas" w:eastAsia="Times New Roman" w:hAnsi="Consolas" w:cs="Courier New"/>
          <w:noProof/>
          <w:szCs w:val="20"/>
          <w:bdr w:val="none" w:sz="0" w:space="0" w:color="auto" w:frame="1"/>
          <w:shd w:val="clear" w:color="auto" w:fill="F7F7F7"/>
        </w:rPr>
        <w:t>HomeController</w:t>
      </w:r>
      <w:r w:rsidR="00446A63" w:rsidRPr="00200924">
        <w:rPr>
          <w:rFonts w:eastAsia="Times New Roman" w:cs="Times New Roman"/>
          <w:noProof/>
          <w:szCs w:val="20"/>
        </w:rPr>
        <w:t xml:space="preserve"> </w:t>
      </w:r>
      <w:r w:rsidRPr="00200924">
        <w:rPr>
          <w:rFonts w:eastAsia="Times New Roman" w:cs="Times New Roman"/>
          <w:szCs w:val="20"/>
        </w:rPr>
        <w:t>class:</w:t>
      </w:r>
    </w:p>
    <w:p w14:paraId="5F6F562D" w14:textId="691BDAD1" w:rsidR="00DE42B0" w:rsidRPr="004B76D4" w:rsidRDefault="00DE42B0" w:rsidP="0090109F">
      <w:pPr>
        <w:rPr>
          <w:rFonts w:eastAsia="Times New Roman" w:cs="Times New Roman"/>
          <w:sz w:val="22"/>
          <w:szCs w:val="24"/>
        </w:rPr>
      </w:pPr>
      <w:r w:rsidRPr="004B76D4">
        <w:rPr>
          <w:rFonts w:eastAsia="Times New Roman" w:cs="Times New Roman"/>
          <w:noProof/>
          <w:sz w:val="22"/>
          <w:szCs w:val="24"/>
        </w:rPr>
        <w:drawing>
          <wp:inline distT="0" distB="0" distL="0" distR="0" wp14:anchorId="11EBB67A" wp14:editId="65912CDE">
            <wp:extent cx="4212000" cy="1375200"/>
            <wp:effectExtent l="0" t="0" r="0" b="0"/>
            <wp:docPr id="58" name="Picture 58" descr="https://csharp-book.softuni.or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org/assets/chapter-1-images/08.Numbers-sum-web-07.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l="847" t="2963" b="2667"/>
                    <a:stretch/>
                  </pic:blipFill>
                  <pic:spPr bwMode="auto">
                    <a:xfrm>
                      <a:off x="0" y="0"/>
                      <a:ext cx="4212000" cy="1375200"/>
                    </a:xfrm>
                    <a:prstGeom prst="rect">
                      <a:avLst/>
                    </a:prstGeom>
                    <a:noFill/>
                    <a:ln>
                      <a:noFill/>
                    </a:ln>
                    <a:extLst>
                      <a:ext uri="{53640926-AAD7-44D8-BBD7-CCE9431645EC}">
                        <a14:shadowObscured xmlns:a14="http://schemas.microsoft.com/office/drawing/2010/main"/>
                      </a:ext>
                    </a:extLst>
                  </pic:spPr>
                </pic:pic>
              </a:graphicData>
            </a:graphic>
          </wp:inline>
        </w:drawing>
      </w:r>
    </w:p>
    <w:p w14:paraId="4D49EDCA" w14:textId="4C5FC926" w:rsidR="00DE42B0" w:rsidRPr="00720AB2" w:rsidRDefault="00DE42B0" w:rsidP="0090109F">
      <w:pPr>
        <w:rPr>
          <w:rFonts w:eastAsia="Times New Roman" w:cs="Times New Roman"/>
          <w:szCs w:val="20"/>
        </w:rPr>
      </w:pPr>
      <w:r w:rsidRPr="00720AB2">
        <w:rPr>
          <w:rFonts w:eastAsia="Times New Roman" w:cs="Times New Roman"/>
          <w:szCs w:val="20"/>
        </w:rPr>
        <w:t>This code implements the “</w:t>
      </w:r>
      <w:r w:rsidRPr="00720AB2">
        <w:rPr>
          <w:rFonts w:eastAsia="Times New Roman" w:cs="Times New Roman"/>
          <w:b/>
          <w:bCs/>
          <w:szCs w:val="20"/>
        </w:rPr>
        <w:t>calculate</w:t>
      </w:r>
      <w:r w:rsidRPr="00720AB2">
        <w:rPr>
          <w:rFonts w:eastAsia="Times New Roman" w:cs="Times New Roman"/>
          <w:szCs w:val="20"/>
        </w:rPr>
        <w:t>” action. It takes two parameters</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num1</w:t>
      </w:r>
      <w:r w:rsidR="00446A63" w:rsidRPr="00720AB2">
        <w:rPr>
          <w:rFonts w:eastAsia="Times New Roman" w:cs="Times New Roman"/>
          <w:noProof/>
          <w:szCs w:val="20"/>
        </w:rPr>
        <w:t xml:space="preserve"> </w:t>
      </w:r>
      <w:r w:rsidRPr="00720AB2">
        <w:rPr>
          <w:rFonts w:eastAsia="Times New Roman" w:cs="Times New Roman"/>
          <w:szCs w:val="20"/>
        </w:rPr>
        <w:t>and</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num2</w:t>
      </w:r>
      <w:r w:rsidR="00446A63" w:rsidRPr="00720AB2">
        <w:rPr>
          <w:rFonts w:eastAsia="Times New Roman" w:cs="Times New Roman"/>
          <w:noProof/>
          <w:szCs w:val="20"/>
        </w:rPr>
        <w:t xml:space="preserve"> </w:t>
      </w:r>
      <w:r w:rsidRPr="00720AB2">
        <w:rPr>
          <w:rFonts w:eastAsia="Times New Roman" w:cs="Times New Roman"/>
          <w:szCs w:val="20"/>
        </w:rPr>
        <w:t xml:space="preserve">and </w:t>
      </w:r>
      <w:r w:rsidR="007968EE">
        <w:rPr>
          <w:rFonts w:eastAsia="Times New Roman" w:cs="Times New Roman"/>
          <w:szCs w:val="20"/>
        </w:rPr>
        <w:t>stores</w:t>
      </w:r>
      <w:r w:rsidRPr="00720AB2">
        <w:rPr>
          <w:rFonts w:eastAsia="Times New Roman" w:cs="Times New Roman"/>
          <w:szCs w:val="20"/>
        </w:rPr>
        <w:t xml:space="preserve"> them in the </w:t>
      </w:r>
      <w:r w:rsidRPr="00720AB2">
        <w:rPr>
          <w:rFonts w:ascii="Consolas" w:eastAsia="Times New Roman" w:hAnsi="Consolas" w:cs="Courier New"/>
          <w:noProof/>
          <w:szCs w:val="20"/>
          <w:bdr w:val="none" w:sz="0" w:space="0" w:color="auto" w:frame="1"/>
          <w:shd w:val="clear" w:color="auto" w:fill="F7F7F7"/>
        </w:rPr>
        <w:t>ViewBag</w:t>
      </w:r>
      <w:r w:rsidR="007968EE" w:rsidRPr="007968EE">
        <w:rPr>
          <w:rFonts w:eastAsia="Times New Roman" w:cs="Times New Roman"/>
          <w:szCs w:val="20"/>
        </w:rPr>
        <w:t xml:space="preserve"> </w:t>
      </w:r>
      <w:r w:rsidR="007968EE" w:rsidRPr="00720AB2">
        <w:rPr>
          <w:rFonts w:eastAsia="Times New Roman" w:cs="Times New Roman"/>
          <w:szCs w:val="20"/>
        </w:rPr>
        <w:t>object</w:t>
      </w:r>
      <w:r w:rsidRPr="00720AB2">
        <w:rPr>
          <w:rFonts w:eastAsia="Times New Roman" w:cs="Times New Roman"/>
          <w:szCs w:val="20"/>
        </w:rPr>
        <w:t>, after which</w:t>
      </w:r>
      <w:r w:rsidR="00446A63" w:rsidRPr="00720AB2">
        <w:rPr>
          <w:rFonts w:eastAsia="Times New Roman" w:cs="Times New Roman"/>
          <w:szCs w:val="20"/>
        </w:rPr>
        <w:t xml:space="preserve"> </w:t>
      </w:r>
      <w:r w:rsidRPr="00D50963">
        <w:rPr>
          <w:rFonts w:eastAsia="Times New Roman" w:cs="Times New Roman"/>
          <w:szCs w:val="20"/>
        </w:rPr>
        <w:t xml:space="preserve">it </w:t>
      </w:r>
      <w:r w:rsidRPr="00D50963">
        <w:rPr>
          <w:rFonts w:eastAsia="Times New Roman" w:cs="Times New Roman"/>
          <w:b/>
          <w:bCs/>
          <w:szCs w:val="20"/>
        </w:rPr>
        <w:t xml:space="preserve">calculates and </w:t>
      </w:r>
      <w:r w:rsidR="007968EE" w:rsidRPr="00D50963">
        <w:rPr>
          <w:rFonts w:eastAsia="Times New Roman" w:cs="Times New Roman"/>
          <w:b/>
          <w:bCs/>
          <w:szCs w:val="20"/>
        </w:rPr>
        <w:t>stores</w:t>
      </w:r>
      <w:r w:rsidR="00446A63" w:rsidRPr="00D50963">
        <w:rPr>
          <w:rFonts w:eastAsia="Times New Roman" w:cs="Times New Roman"/>
          <w:b/>
          <w:bCs/>
          <w:szCs w:val="20"/>
        </w:rPr>
        <w:t xml:space="preserve"> </w:t>
      </w:r>
      <w:r w:rsidRPr="00D50963">
        <w:rPr>
          <w:rFonts w:eastAsia="Times New Roman" w:cs="Times New Roman"/>
          <w:b/>
          <w:bCs/>
          <w:szCs w:val="20"/>
        </w:rPr>
        <w:t>their sum</w:t>
      </w:r>
      <w:r w:rsidR="00D50963">
        <w:rPr>
          <w:rFonts w:eastAsia="Times New Roman" w:cs="Times New Roman"/>
          <w:szCs w:val="20"/>
        </w:rPr>
        <w:t xml:space="preserve"> as well</w:t>
      </w:r>
      <w:r w:rsidRPr="00720AB2">
        <w:rPr>
          <w:rFonts w:eastAsia="Times New Roman" w:cs="Times New Roman"/>
          <w:szCs w:val="20"/>
        </w:rPr>
        <w:t xml:space="preserve">. The values </w:t>
      </w:r>
      <w:r w:rsidR="007968EE">
        <w:rPr>
          <w:rFonts w:eastAsia="Times New Roman" w:cs="Times New Roman"/>
          <w:szCs w:val="20"/>
        </w:rPr>
        <w:t>stored</w:t>
      </w:r>
      <w:r w:rsidRPr="00720AB2">
        <w:rPr>
          <w:rFonts w:eastAsia="Times New Roman" w:cs="Times New Roman"/>
          <w:szCs w:val="20"/>
        </w:rPr>
        <w:t xml:space="preserve"> in</w:t>
      </w:r>
      <w:r w:rsidR="00446A63" w:rsidRPr="00720AB2">
        <w:rPr>
          <w:rFonts w:eastAsia="Times New Roman" w:cs="Times New Roman"/>
          <w:szCs w:val="20"/>
        </w:rPr>
        <w:t xml:space="preserve"> </w:t>
      </w:r>
      <w:r w:rsidRPr="00720AB2">
        <w:rPr>
          <w:rFonts w:ascii="Consolas" w:eastAsia="Times New Roman" w:hAnsi="Consolas" w:cs="Courier New"/>
          <w:noProof/>
          <w:szCs w:val="20"/>
          <w:bdr w:val="none" w:sz="0" w:space="0" w:color="auto" w:frame="1"/>
          <w:shd w:val="clear" w:color="auto" w:fill="F7F7F7"/>
        </w:rPr>
        <w:t>ViewBag</w:t>
      </w:r>
      <w:r w:rsidR="00446A63" w:rsidRPr="00720AB2">
        <w:rPr>
          <w:rFonts w:eastAsia="Times New Roman" w:cs="Times New Roman"/>
          <w:noProof/>
          <w:szCs w:val="20"/>
        </w:rPr>
        <w:t xml:space="preserve"> </w:t>
      </w:r>
      <w:r w:rsidRPr="00720AB2">
        <w:rPr>
          <w:rFonts w:eastAsia="Times New Roman" w:cs="Times New Roman"/>
          <w:szCs w:val="20"/>
        </w:rPr>
        <w:t xml:space="preserve">are </w:t>
      </w:r>
      <w:r w:rsidR="00D50963">
        <w:rPr>
          <w:rFonts w:eastAsia="Times New Roman" w:cs="Times New Roman"/>
          <w:szCs w:val="20"/>
        </w:rPr>
        <w:t xml:space="preserve">later </w:t>
      </w:r>
      <w:r w:rsidRPr="00720AB2">
        <w:rPr>
          <w:rFonts w:eastAsia="Times New Roman" w:cs="Times New Roman"/>
          <w:b/>
          <w:bCs/>
          <w:szCs w:val="20"/>
        </w:rPr>
        <w:t>used from the view</w:t>
      </w:r>
      <w:r w:rsidR="007968EE">
        <w:rPr>
          <w:rFonts w:eastAsia="Times New Roman" w:cs="Times New Roman"/>
          <w:szCs w:val="20"/>
        </w:rPr>
        <w:t xml:space="preserve">. These values </w:t>
      </w:r>
      <w:r w:rsidR="00D50963">
        <w:rPr>
          <w:rFonts w:eastAsia="Times New Roman" w:cs="Times New Roman"/>
          <w:szCs w:val="20"/>
        </w:rPr>
        <w:t xml:space="preserve">are </w:t>
      </w:r>
      <w:r w:rsidRPr="00720AB2">
        <w:rPr>
          <w:rFonts w:eastAsia="Times New Roman" w:cs="Times New Roman"/>
          <w:szCs w:val="20"/>
        </w:rPr>
        <w:t>shown</w:t>
      </w:r>
      <w:r w:rsidR="007968EE">
        <w:rPr>
          <w:rFonts w:eastAsia="Times New Roman" w:cs="Times New Roman"/>
          <w:szCs w:val="20"/>
        </w:rPr>
        <w:t xml:space="preserve"> </w:t>
      </w:r>
      <w:r w:rsidRPr="00720AB2">
        <w:rPr>
          <w:rFonts w:eastAsia="Times New Roman" w:cs="Times New Roman"/>
          <w:szCs w:val="20"/>
        </w:rPr>
        <w:t>in the</w:t>
      </w:r>
      <w:r w:rsidR="00446A63" w:rsidRPr="00720AB2">
        <w:rPr>
          <w:rFonts w:eastAsia="Times New Roman" w:cs="Times New Roman"/>
          <w:szCs w:val="20"/>
        </w:rPr>
        <w:t xml:space="preserve"> </w:t>
      </w:r>
      <w:r w:rsidRPr="00720AB2">
        <w:rPr>
          <w:rFonts w:eastAsia="Times New Roman" w:cs="Times New Roman"/>
          <w:b/>
          <w:bCs/>
          <w:szCs w:val="20"/>
        </w:rPr>
        <w:t>three text fields</w:t>
      </w:r>
      <w:r w:rsidR="00967649" w:rsidRPr="00720AB2">
        <w:rPr>
          <w:rFonts w:eastAsia="Times New Roman" w:cs="Times New Roman"/>
          <w:b/>
          <w:bCs/>
          <w:szCs w:val="20"/>
        </w:rPr>
        <w:t xml:space="preserve"> </w:t>
      </w:r>
      <w:r w:rsidRPr="00720AB2">
        <w:rPr>
          <w:rFonts w:eastAsia="Times New Roman" w:cs="Times New Roman"/>
          <w:szCs w:val="20"/>
        </w:rPr>
        <w:t>inside the form for summing numbers in the web page of the application.</w:t>
      </w:r>
    </w:p>
    <w:p w14:paraId="28343860" w14:textId="0CCB152B" w:rsidR="00DE42B0" w:rsidRPr="000A1ED6" w:rsidRDefault="00DE42B0" w:rsidP="0090109F">
      <w:pPr>
        <w:rPr>
          <w:rFonts w:eastAsia="Times New Roman" w:cs="Times New Roman"/>
          <w:szCs w:val="20"/>
        </w:rPr>
      </w:pPr>
      <w:r w:rsidRPr="000A1ED6">
        <w:rPr>
          <w:rFonts w:eastAsia="Times New Roman" w:cs="Times New Roman"/>
          <w:szCs w:val="20"/>
        </w:rPr>
        <w:t>Here is how</w:t>
      </w:r>
      <w:r w:rsidR="00446A63" w:rsidRPr="000A1ED6">
        <w:rPr>
          <w:rFonts w:eastAsia="Times New Roman" w:cs="Times New Roman"/>
          <w:szCs w:val="20"/>
        </w:rPr>
        <w:t xml:space="preserve"> </w:t>
      </w:r>
      <w:r w:rsidRPr="000A1ED6">
        <w:rPr>
          <w:rFonts w:eastAsia="Times New Roman" w:cs="Times New Roman"/>
          <w:b/>
          <w:bCs/>
          <w:szCs w:val="20"/>
        </w:rPr>
        <w:t>the file</w:t>
      </w:r>
      <w:r w:rsidR="00446A63" w:rsidRPr="000A1ED6">
        <w:rPr>
          <w:rFonts w:eastAsia="Times New Roman" w:cs="Times New Roman"/>
          <w:b/>
          <w:bCs/>
          <w:szCs w:val="20"/>
        </w:rPr>
        <w:t xml:space="preserve"> </w:t>
      </w:r>
      <w:r w:rsidRPr="000A1ED6">
        <w:rPr>
          <w:rFonts w:ascii="Consolas" w:eastAsia="Times New Roman" w:hAnsi="Consolas" w:cs="Courier New"/>
          <w:noProof/>
          <w:szCs w:val="20"/>
          <w:bdr w:val="none" w:sz="0" w:space="0" w:color="auto" w:frame="1"/>
          <w:shd w:val="clear" w:color="auto" w:fill="F7F7F7"/>
        </w:rPr>
        <w:t>HomeController.cs</w:t>
      </w:r>
      <w:r w:rsidR="00446A63" w:rsidRPr="000A1ED6">
        <w:rPr>
          <w:rFonts w:eastAsia="Times New Roman" w:cs="Times New Roman"/>
          <w:noProof/>
          <w:szCs w:val="20"/>
        </w:rPr>
        <w:t xml:space="preserve"> </w:t>
      </w:r>
      <w:r w:rsidRPr="000A1ED6">
        <w:rPr>
          <w:rFonts w:eastAsia="Times New Roman" w:cs="Times New Roman"/>
          <w:szCs w:val="20"/>
        </w:rPr>
        <w:t>should look after the change:</w:t>
      </w:r>
    </w:p>
    <w:p w14:paraId="65F7C100" w14:textId="6CB4078C" w:rsidR="000A1ED6" w:rsidRPr="00720AB2" w:rsidRDefault="000A1ED6" w:rsidP="004D4AE0">
      <w:pPr>
        <w:jc w:val="center"/>
        <w:rPr>
          <w:rFonts w:eastAsia="Times New Roman" w:cs="Times New Roman"/>
          <w:szCs w:val="20"/>
        </w:rPr>
      </w:pPr>
      <w:r w:rsidRPr="00F96285">
        <w:rPr>
          <w:rFonts w:eastAsia="Times New Roman" w:cs="Times New Roman"/>
          <w:noProof/>
          <w:szCs w:val="24"/>
          <w:lang w:eastAsia="bg-BG"/>
        </w:rPr>
        <w:lastRenderedPageBreak/>
        <w:drawing>
          <wp:inline distT="0" distB="0" distL="0" distR="0" wp14:anchorId="51926AF0" wp14:editId="5FB3F3D0">
            <wp:extent cx="5016500" cy="3523535"/>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201" cstate="print">
                      <a:extLst>
                        <a:ext uri="{28A0092B-C50C-407E-A947-70E740481C1C}">
                          <a14:useLocalDpi xmlns:a14="http://schemas.microsoft.com/office/drawing/2010/main" val="0"/>
                        </a:ext>
                      </a:extLst>
                    </a:blip>
                    <a:stretch>
                      <a:fillRect/>
                    </a:stretch>
                  </pic:blipFill>
                  <pic:spPr bwMode="auto">
                    <a:xfrm>
                      <a:off x="0" y="0"/>
                      <a:ext cx="5016500" cy="3523535"/>
                    </a:xfrm>
                    <a:prstGeom prst="rect">
                      <a:avLst/>
                    </a:prstGeom>
                    <a:noFill/>
                    <a:ln>
                      <a:noFill/>
                    </a:ln>
                  </pic:spPr>
                </pic:pic>
              </a:graphicData>
            </a:graphic>
          </wp:inline>
        </w:drawing>
      </w:r>
    </w:p>
    <w:p w14:paraId="7663741E" w14:textId="51CE5180" w:rsidR="00DE42B0" w:rsidRPr="00B047FC" w:rsidRDefault="00DE42B0" w:rsidP="00C827BA">
      <w:pPr>
        <w:pStyle w:val="Heading4"/>
      </w:pPr>
      <w:r w:rsidRPr="00B047FC">
        <w:t xml:space="preserve">Testing the </w:t>
      </w:r>
      <w:r w:rsidR="00C302C3">
        <w:t xml:space="preserve">Web </w:t>
      </w:r>
      <w:r w:rsidRPr="00B047FC">
        <w:t>Application</w:t>
      </w:r>
    </w:p>
    <w:p w14:paraId="606A9A68" w14:textId="77777777" w:rsidR="00DE42B0" w:rsidRPr="00720AB2" w:rsidRDefault="00DE42B0" w:rsidP="00570D27">
      <w:pPr>
        <w:rPr>
          <w:rFonts w:eastAsia="Times New Roman" w:cs="Times New Roman"/>
          <w:szCs w:val="20"/>
        </w:rPr>
      </w:pPr>
      <w:r w:rsidRPr="00720AB2">
        <w:rPr>
          <w:rFonts w:eastAsia="Times New Roman" w:cs="Times New Roman"/>
          <w:szCs w:val="20"/>
        </w:rPr>
        <w:t>The application is ready. We can start it with [</w:t>
      </w:r>
      <w:r w:rsidRPr="00720AB2">
        <w:rPr>
          <w:rFonts w:eastAsia="Times New Roman" w:cs="Times New Roman"/>
          <w:b/>
          <w:bCs/>
          <w:szCs w:val="20"/>
        </w:rPr>
        <w:t>Ctrl+F5</w:t>
      </w:r>
      <w:r w:rsidRPr="00720AB2">
        <w:rPr>
          <w:rFonts w:eastAsia="Times New Roman" w:cs="Times New Roman"/>
          <w:szCs w:val="20"/>
        </w:rPr>
        <w:t>] and test whether it works:</w:t>
      </w:r>
    </w:p>
    <w:p w14:paraId="74B27D31" w14:textId="151493D0" w:rsidR="00DE42B0" w:rsidRPr="004B76D4" w:rsidRDefault="00663604" w:rsidP="00663604">
      <w:pPr>
        <w:jc w:val="center"/>
        <w:rPr>
          <w:rFonts w:eastAsia="Times New Roman" w:cs="Times New Roman"/>
          <w:sz w:val="22"/>
          <w:szCs w:val="24"/>
        </w:rPr>
      </w:pPr>
      <w:r w:rsidRPr="00F96285">
        <w:rPr>
          <w:rFonts w:eastAsia="Times New Roman" w:cs="Times New Roman"/>
          <w:noProof/>
          <w:szCs w:val="24"/>
        </w:rPr>
        <w:drawing>
          <wp:inline distT="0" distB="0" distL="0" distR="0" wp14:anchorId="0E46DAAF" wp14:editId="27CFA3DE">
            <wp:extent cx="4254500" cy="1964750"/>
            <wp:effectExtent l="0" t="0" r="0" b="0"/>
            <wp:docPr id="666" name="Picture 666"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86865" cy="2025877"/>
                    </a:xfrm>
                    <a:prstGeom prst="rect">
                      <a:avLst/>
                    </a:prstGeom>
                    <a:noFill/>
                    <a:ln>
                      <a:noFill/>
                    </a:ln>
                  </pic:spPr>
                </pic:pic>
              </a:graphicData>
            </a:graphic>
          </wp:inline>
        </w:drawing>
      </w:r>
    </w:p>
    <w:p w14:paraId="7E79B2D7" w14:textId="74AF1437" w:rsidR="00DE42B0" w:rsidRPr="000A1ED6" w:rsidRDefault="00DE42B0" w:rsidP="00570D27">
      <w:pPr>
        <w:rPr>
          <w:rFonts w:eastAsia="Times New Roman" w:cs="Times New Roman"/>
          <w:szCs w:val="20"/>
        </w:rPr>
      </w:pPr>
      <w:r w:rsidRPr="000A1ED6">
        <w:rPr>
          <w:rFonts w:eastAsia="Times New Roman" w:cs="Times New Roman"/>
          <w:szCs w:val="20"/>
        </w:rPr>
        <w:t>Does it look scary?</w:t>
      </w:r>
      <w:r w:rsidR="00446A63" w:rsidRPr="000A1ED6">
        <w:rPr>
          <w:rFonts w:eastAsia="Times New Roman" w:cs="Times New Roman"/>
          <w:szCs w:val="20"/>
        </w:rPr>
        <w:t xml:space="preserve"> </w:t>
      </w:r>
      <w:r w:rsidRPr="000A1ED6">
        <w:rPr>
          <w:rFonts w:eastAsia="Times New Roman" w:cs="Times New Roman"/>
          <w:b/>
          <w:bCs/>
          <w:szCs w:val="20"/>
        </w:rPr>
        <w:t>Don't be afraid!</w:t>
      </w:r>
      <w:r w:rsidR="00446A63" w:rsidRPr="000A1ED6">
        <w:rPr>
          <w:rFonts w:eastAsia="Times New Roman" w:cs="Times New Roman"/>
          <w:szCs w:val="20"/>
        </w:rPr>
        <w:t xml:space="preserve"> </w:t>
      </w:r>
      <w:r w:rsidRPr="000A1ED6">
        <w:rPr>
          <w:rFonts w:eastAsia="Times New Roman" w:cs="Times New Roman"/>
          <w:szCs w:val="20"/>
        </w:rPr>
        <w:t xml:space="preserve">We have a lot more to learn, to reach the level of knowledge and skills to write web-based applications freely like in the example above, as well as much bigger and much more complex ones. If you don't succeed, there is nothing to worry about, keep moving on. After some </w:t>
      </w:r>
      <w:r w:rsidR="00967649" w:rsidRPr="000A1ED6">
        <w:rPr>
          <w:rFonts w:eastAsia="Times New Roman" w:cs="Times New Roman"/>
          <w:szCs w:val="20"/>
        </w:rPr>
        <w:t>time,</w:t>
      </w:r>
      <w:r w:rsidRPr="000A1ED6">
        <w:rPr>
          <w:rFonts w:eastAsia="Times New Roman" w:cs="Times New Roman"/>
          <w:szCs w:val="20"/>
        </w:rPr>
        <w:t xml:space="preserve"> you will remember with a smile how incomprehensible and exiting your first collision with web programming was. If you have problems with the example above,</w:t>
      </w:r>
      <w:r w:rsidR="00446A63" w:rsidRPr="000A1ED6">
        <w:rPr>
          <w:rFonts w:eastAsia="Times New Roman" w:cs="Times New Roman"/>
          <w:szCs w:val="20"/>
        </w:rPr>
        <w:t xml:space="preserve"> </w:t>
      </w:r>
      <w:r w:rsidR="00D912CF" w:rsidRPr="000A1ED6">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0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04" w:history="1">
        <w:r w:rsidR="00031A1D" w:rsidRPr="00274CB6">
          <w:rPr>
            <w:rStyle w:val="Hyperlink"/>
          </w:rPr>
          <w:t>https://fb.com/softuni.org</w:t>
        </w:r>
      </w:hyperlink>
      <w:r w:rsidR="00031A1D">
        <w:t>).</w:t>
      </w:r>
    </w:p>
    <w:p w14:paraId="5FA6ACBB" w14:textId="77777777" w:rsidR="00D50963" w:rsidRDefault="00DE42B0" w:rsidP="00570D27">
      <w:pPr>
        <w:rPr>
          <w:rFonts w:eastAsia="Times New Roman" w:cs="Times New Roman"/>
          <w:szCs w:val="20"/>
        </w:rPr>
      </w:pPr>
      <w:r w:rsidRPr="000A1ED6">
        <w:rPr>
          <w:rFonts w:eastAsia="Times New Roman" w:cs="Times New Roman"/>
          <w:szCs w:val="20"/>
        </w:rPr>
        <w:t xml:space="preserve">The purpose of both of the above examples </w:t>
      </w:r>
      <w:r w:rsidRPr="000A1ED6">
        <w:rPr>
          <w:rFonts w:eastAsia="Times New Roman" w:cs="Times New Roman"/>
          <w:noProof/>
          <w:szCs w:val="20"/>
        </w:rPr>
        <w:t>(</w:t>
      </w:r>
      <w:r w:rsidRPr="000A1ED6">
        <w:rPr>
          <w:rFonts w:eastAsia="Times New Roman" w:cs="Times New Roman"/>
          <w:szCs w:val="20"/>
        </w:rPr>
        <w:t>graphical desktop application and web application</w:t>
      </w:r>
      <w:r w:rsidRPr="000A1ED6">
        <w:rPr>
          <w:rFonts w:eastAsia="Times New Roman" w:cs="Times New Roman"/>
          <w:noProof/>
          <w:szCs w:val="20"/>
        </w:rPr>
        <w:t xml:space="preserve">) </w:t>
      </w:r>
      <w:r w:rsidRPr="000A1ED6">
        <w:rPr>
          <w:rFonts w:eastAsia="Times New Roman" w:cs="Times New Roman"/>
          <w:szCs w:val="20"/>
        </w:rPr>
        <w:t>is not to teach you, but to make you dive a little deeper into programming,</w:t>
      </w:r>
      <w:r w:rsidR="00446A63" w:rsidRPr="000A1ED6">
        <w:rPr>
          <w:rFonts w:eastAsia="Times New Roman" w:cs="Times New Roman"/>
          <w:szCs w:val="20"/>
        </w:rPr>
        <w:t xml:space="preserve"> </w:t>
      </w:r>
      <w:r w:rsidRPr="000A1ED6">
        <w:rPr>
          <w:rFonts w:eastAsia="Times New Roman" w:cs="Times New Roman"/>
          <w:b/>
          <w:bCs/>
          <w:szCs w:val="20"/>
        </w:rPr>
        <w:t>to enhance your interest</w:t>
      </w:r>
      <w:r w:rsidR="00446A63" w:rsidRPr="000A1ED6">
        <w:rPr>
          <w:rFonts w:eastAsia="Times New Roman" w:cs="Times New Roman"/>
          <w:szCs w:val="20"/>
        </w:rPr>
        <w:t xml:space="preserve"> </w:t>
      </w:r>
      <w:r w:rsidRPr="000A1ED6">
        <w:rPr>
          <w:rFonts w:eastAsia="Times New Roman" w:cs="Times New Roman"/>
          <w:szCs w:val="20"/>
        </w:rPr>
        <w:t xml:space="preserve">towards software development and </w:t>
      </w:r>
      <w:r w:rsidRPr="00D50963">
        <w:rPr>
          <w:rFonts w:eastAsia="Times New Roman" w:cs="Times New Roman"/>
          <w:b/>
          <w:bCs/>
          <w:szCs w:val="20"/>
        </w:rPr>
        <w:t>to inspire you to learn</w:t>
      </w:r>
      <w:r w:rsidRPr="000A1ED6">
        <w:rPr>
          <w:rFonts w:eastAsia="Times New Roman" w:cs="Times New Roman"/>
          <w:szCs w:val="20"/>
        </w:rPr>
        <w:t xml:space="preserve"> hard.</w:t>
      </w:r>
    </w:p>
    <w:p w14:paraId="14A82428" w14:textId="15224B1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0A1ED6">
        <w:rPr>
          <w:rFonts w:eastAsia="Times New Roman" w:cs="Times New Roman"/>
          <w:b/>
          <w:bCs/>
          <w:szCs w:val="20"/>
        </w:rPr>
        <w:t>You have a lot to learn yet</w:t>
      </w:r>
      <w:r w:rsidRPr="000A1ED6">
        <w:rPr>
          <w:rFonts w:eastAsia="Times New Roman" w:cs="Times New Roman"/>
          <w:szCs w:val="20"/>
        </w:rPr>
        <w:t>, but it's interesting, isn't it?</w:t>
      </w:r>
    </w:p>
    <w:p w14:paraId="21B36624" w14:textId="77777777" w:rsidR="00DE42B0" w:rsidRPr="00C827BA" w:rsidRDefault="00DE42B0" w:rsidP="00C827BA">
      <w:pPr>
        <w:pStyle w:val="Heading1"/>
      </w:pPr>
      <w:bookmarkStart w:id="31" w:name="_Toc17796029"/>
      <w:bookmarkStart w:id="32" w:name="_Toc17796082"/>
      <w:r w:rsidRPr="00C827BA">
        <w:lastRenderedPageBreak/>
        <w:t>Chapter 2.1. Simple Calculations</w:t>
      </w:r>
      <w:bookmarkEnd w:id="31"/>
      <w:bookmarkEnd w:id="32"/>
    </w:p>
    <w:p w14:paraId="7A6245F2" w14:textId="77777777" w:rsidR="00DE42B0" w:rsidRPr="001B3F7A" w:rsidRDefault="00DE42B0" w:rsidP="00570D27">
      <w:pPr>
        <w:rPr>
          <w:rFonts w:eastAsia="Times New Roman" w:cs="Times New Roman"/>
          <w:szCs w:val="20"/>
        </w:rPr>
      </w:pPr>
      <w:r w:rsidRPr="001B3F7A">
        <w:rPr>
          <w:rFonts w:eastAsia="Times New Roman" w:cs="Times New Roman"/>
          <w:szCs w:val="20"/>
        </w:rPr>
        <w:t>In this chapter we are going to get familiar with the following concepts and programming techniques:</w:t>
      </w:r>
    </w:p>
    <w:p w14:paraId="27225112" w14:textId="5F2E913A"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What is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Pr="001B3F7A">
        <w:rPr>
          <w:rFonts w:eastAsia="Times New Roman" w:cs="Times New Roman"/>
          <w:szCs w:val="20"/>
        </w:rPr>
        <w:t>?</w:t>
      </w:r>
    </w:p>
    <w:p w14:paraId="6A8CF8A0" w14:textId="010E6787"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read numbers</w:t>
      </w:r>
      <w:r w:rsidR="00446A63" w:rsidRPr="001B3F7A">
        <w:rPr>
          <w:rFonts w:eastAsia="Times New Roman" w:cs="Times New Roman"/>
          <w:szCs w:val="20"/>
        </w:rPr>
        <w:t xml:space="preserve"> </w:t>
      </w:r>
      <w:r w:rsidRPr="001B3F7A">
        <w:rPr>
          <w:rFonts w:eastAsia="Times New Roman" w:cs="Times New Roman"/>
          <w:szCs w:val="20"/>
        </w:rPr>
        <w:t>from the system console?</w:t>
      </w:r>
    </w:p>
    <w:p w14:paraId="3D2B1134" w14:textId="273B46B5"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work with</w:t>
      </w:r>
      <w:r w:rsidR="00446A63" w:rsidRPr="001B3F7A">
        <w:rPr>
          <w:rFonts w:eastAsia="Times New Roman" w:cs="Times New Roman"/>
          <w:szCs w:val="20"/>
        </w:rPr>
        <w:t xml:space="preserve"> </w:t>
      </w:r>
      <w:r w:rsidRPr="001B3F7A">
        <w:rPr>
          <w:rFonts w:eastAsia="Times New Roman" w:cs="Times New Roman"/>
          <w:b/>
          <w:bCs/>
          <w:szCs w:val="20"/>
        </w:rPr>
        <w:t>data types and variables</w:t>
      </w:r>
      <w:r w:rsidRPr="001B3F7A">
        <w:rPr>
          <w:rFonts w:eastAsia="Times New Roman" w:cs="Times New Roman"/>
          <w:szCs w:val="20"/>
        </w:rPr>
        <w:t>, which are necessary to process numbers and the operations between them?</w:t>
      </w:r>
    </w:p>
    <w:p w14:paraId="383FD421" w14:textId="5A08CA13"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w:t>
      </w:r>
      <w:r w:rsidR="00446A63" w:rsidRPr="001B3F7A">
        <w:rPr>
          <w:rFonts w:eastAsia="Times New Roman" w:cs="Times New Roman"/>
          <w:szCs w:val="20"/>
        </w:rPr>
        <w:t xml:space="preserve"> </w:t>
      </w:r>
      <w:r w:rsidRPr="001B3F7A">
        <w:rPr>
          <w:rFonts w:eastAsia="Times New Roman" w:cs="Times New Roman"/>
          <w:b/>
          <w:bCs/>
          <w:szCs w:val="20"/>
        </w:rPr>
        <w:t>print</w:t>
      </w:r>
      <w:r w:rsidR="00446A63" w:rsidRPr="001B3F7A">
        <w:rPr>
          <w:rFonts w:eastAsia="Times New Roman" w:cs="Times New Roman"/>
          <w:szCs w:val="20"/>
        </w:rPr>
        <w:t xml:space="preserve"> </w:t>
      </w:r>
      <w:r w:rsidRPr="001B3F7A">
        <w:rPr>
          <w:rFonts w:eastAsia="Times New Roman" w:cs="Times New Roman"/>
          <w:szCs w:val="20"/>
        </w:rPr>
        <w:t xml:space="preserve">output </w:t>
      </w:r>
      <w:r w:rsidRPr="001B3F7A">
        <w:rPr>
          <w:rFonts w:eastAsia="Times New Roman" w:cs="Times New Roman"/>
          <w:noProof/>
          <w:szCs w:val="20"/>
        </w:rPr>
        <w:t>(</w:t>
      </w:r>
      <w:r w:rsidRPr="001B3F7A">
        <w:rPr>
          <w:rFonts w:eastAsia="Times New Roman" w:cs="Times New Roman"/>
          <w:szCs w:val="20"/>
        </w:rPr>
        <w:t>a number</w:t>
      </w:r>
      <w:r w:rsidRPr="001B3F7A">
        <w:rPr>
          <w:rFonts w:eastAsia="Times New Roman" w:cs="Times New Roman"/>
          <w:noProof/>
          <w:szCs w:val="20"/>
        </w:rPr>
        <w:t xml:space="preserve">) </w:t>
      </w:r>
      <w:r w:rsidRPr="001B3F7A">
        <w:rPr>
          <w:rFonts w:eastAsia="Times New Roman" w:cs="Times New Roman"/>
          <w:szCs w:val="20"/>
        </w:rPr>
        <w:t>on the console?</w:t>
      </w:r>
    </w:p>
    <w:p w14:paraId="03B9C079" w14:textId="3548E26B" w:rsidR="00DE42B0" w:rsidRPr="001B3F7A" w:rsidRDefault="00DE42B0" w:rsidP="00FE27B5">
      <w:pPr>
        <w:numPr>
          <w:ilvl w:val="0"/>
          <w:numId w:val="21"/>
        </w:numPr>
        <w:tabs>
          <w:tab w:val="clear" w:pos="720"/>
        </w:tabs>
        <w:ind w:left="510" w:hanging="227"/>
        <w:rPr>
          <w:rFonts w:eastAsia="Times New Roman" w:cs="Times New Roman"/>
          <w:szCs w:val="20"/>
        </w:rPr>
      </w:pPr>
      <w:r w:rsidRPr="001B3F7A">
        <w:rPr>
          <w:rFonts w:eastAsia="Times New Roman" w:cs="Times New Roman"/>
          <w:szCs w:val="20"/>
        </w:rPr>
        <w:t>How to do simple</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Pr="001B3F7A">
        <w:rPr>
          <w:rFonts w:eastAsia="Times New Roman" w:cs="Times New Roman"/>
          <w:szCs w:val="20"/>
        </w:rPr>
        <w:t>: add, subtract, multiply, divide, string concate</w:t>
      </w:r>
      <w:r w:rsidR="00DF131B" w:rsidRPr="001B3F7A">
        <w:rPr>
          <w:rFonts w:eastAsia="Times New Roman" w:cs="Times New Roman"/>
          <w:szCs w:val="20"/>
        </w:rPr>
        <w:softHyphen/>
      </w:r>
      <w:r w:rsidRPr="001B3F7A">
        <w:rPr>
          <w:rFonts w:eastAsia="Times New Roman" w:cs="Times New Roman"/>
          <w:szCs w:val="20"/>
        </w:rPr>
        <w:t>nation?</w:t>
      </w:r>
    </w:p>
    <w:p w14:paraId="08198434" w14:textId="77777777" w:rsidR="00DE42B0" w:rsidRPr="00B047FC" w:rsidRDefault="00DE42B0" w:rsidP="00C827BA">
      <w:pPr>
        <w:pStyle w:val="Heading2"/>
      </w:pPr>
      <w:bookmarkStart w:id="33" w:name="_Toc17796083"/>
      <w:r w:rsidRPr="00B047FC">
        <w:t>Video: Chapter Overview</w:t>
      </w:r>
      <w:bookmarkEnd w:id="33"/>
    </w:p>
    <w:p w14:paraId="55F172BD" w14:textId="7DBD3D2E" w:rsidR="00DE42B0" w:rsidRPr="001B3F7A" w:rsidRDefault="00DE42B0" w:rsidP="00570D27">
      <w:pPr>
        <w:rPr>
          <w:rFonts w:eastAsia="Times New Roman" w:cs="Times New Roman"/>
          <w:szCs w:val="20"/>
        </w:rPr>
      </w:pPr>
      <w:r w:rsidRPr="001B3F7A">
        <w:rPr>
          <w:rFonts w:eastAsia="Times New Roman" w:cs="Times New Roman"/>
          <w:szCs w:val="20"/>
        </w:rPr>
        <w:t>Watch a video about what shall we learn in this chapter here:</w:t>
      </w:r>
      <w:r w:rsidR="00446A63" w:rsidRPr="001B3F7A">
        <w:rPr>
          <w:rFonts w:eastAsia="Times New Roman" w:cs="Times New Roman"/>
          <w:szCs w:val="20"/>
        </w:rPr>
        <w:t xml:space="preserve"> </w:t>
      </w:r>
      <w:hyperlink r:id="rId205"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NXbFJw</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NstA</w:t>
        </w:r>
      </w:hyperlink>
      <w:r w:rsidRPr="001B3F7A">
        <w:rPr>
          <w:rFonts w:eastAsia="Times New Roman" w:cs="Times New Roman"/>
          <w:szCs w:val="20"/>
        </w:rPr>
        <w:t>.</w:t>
      </w:r>
    </w:p>
    <w:p w14:paraId="2ACBB12D" w14:textId="77777777" w:rsidR="00DE42B0" w:rsidRPr="00B047FC" w:rsidRDefault="00DE42B0" w:rsidP="00C827BA">
      <w:pPr>
        <w:pStyle w:val="Heading2"/>
      </w:pPr>
      <w:bookmarkStart w:id="34" w:name="_Toc17796084"/>
      <w:r w:rsidRPr="00B047FC">
        <w:t>Introduction to Simple Calculations by Examples</w:t>
      </w:r>
      <w:bookmarkEnd w:id="34"/>
    </w:p>
    <w:p w14:paraId="6358D021" w14:textId="4BE1B06B" w:rsidR="00DE42B0" w:rsidRPr="001B3F7A" w:rsidRDefault="00DE42B0" w:rsidP="00570D27">
      <w:pPr>
        <w:rPr>
          <w:rFonts w:eastAsia="Times New Roman" w:cs="Times New Roman"/>
          <w:szCs w:val="20"/>
        </w:rPr>
      </w:pPr>
      <w:r w:rsidRPr="001B3F7A">
        <w:rPr>
          <w:rFonts w:eastAsia="Times New Roman" w:cs="Times New Roman"/>
          <w:szCs w:val="20"/>
        </w:rPr>
        <w:t>Computer programs can</w:t>
      </w:r>
      <w:r w:rsidR="00446A63" w:rsidRPr="001B3F7A">
        <w:rPr>
          <w:rFonts w:eastAsia="Times New Roman" w:cs="Times New Roman"/>
          <w:szCs w:val="20"/>
        </w:rPr>
        <w:t xml:space="preserve"> </w:t>
      </w:r>
      <w:r w:rsidRPr="001B3F7A">
        <w:rPr>
          <w:rFonts w:eastAsia="Times New Roman" w:cs="Times New Roman"/>
          <w:b/>
          <w:bCs/>
          <w:szCs w:val="20"/>
        </w:rPr>
        <w:t>enter data</w:t>
      </w:r>
      <w:r w:rsidR="00446A63" w:rsidRPr="001B3F7A">
        <w:rPr>
          <w:rFonts w:eastAsia="Times New Roman" w:cs="Times New Roman"/>
          <w:szCs w:val="20"/>
        </w:rPr>
        <w:t xml:space="preserve"> </w:t>
      </w:r>
      <w:r w:rsidRPr="001B3F7A">
        <w:rPr>
          <w:rFonts w:eastAsia="Times New Roman" w:cs="Times New Roman"/>
          <w:szCs w:val="20"/>
        </w:rPr>
        <w:t>from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perform</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results</w:t>
      </w:r>
      <w:r w:rsidR="00446A63" w:rsidRPr="001B3F7A">
        <w:rPr>
          <w:rFonts w:eastAsia="Times New Roman" w:cs="Times New Roman"/>
          <w:szCs w:val="20"/>
        </w:rPr>
        <w:t xml:space="preserve"> </w:t>
      </w:r>
      <w:r w:rsidRPr="001B3F7A">
        <w:rPr>
          <w:rFonts w:eastAsia="Times New Roman" w:cs="Times New Roman"/>
          <w:szCs w:val="20"/>
        </w:rPr>
        <w:t>on the console. This is a simple example of C# program that</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b/>
          <w:bCs/>
          <w:szCs w:val="20"/>
        </w:rPr>
        <w:t xml:space="preserve"> </w:t>
      </w:r>
      <w:r w:rsidRPr="001B3F7A">
        <w:rPr>
          <w:rFonts w:eastAsia="Times New Roman" w:cs="Times New Roman"/>
          <w:szCs w:val="20"/>
        </w:rPr>
        <w:t>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w:t>
      </w:r>
    </w:p>
    <w:p w14:paraId="61357873"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"Foots = "</w:t>
      </w:r>
      <w:r w:rsidRPr="001B3F7A">
        <w:rPr>
          <w:rFonts w:ascii="Consolas" w:eastAsia="Times New Roman" w:hAnsi="Consolas" w:cs="Courier New"/>
          <w:noProof/>
          <w:szCs w:val="20"/>
          <w:bdr w:val="none" w:sz="0" w:space="0" w:color="auto" w:frame="1"/>
        </w:rPr>
        <w:t xml:space="preserve">);              </w:t>
      </w:r>
    </w:p>
    <w:p w14:paraId="5B5AB44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foots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1C32C8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meters = foots * </w:t>
      </w:r>
      <w:r w:rsidRPr="001B3F7A">
        <w:rPr>
          <w:rFonts w:ascii="Consolas" w:eastAsia="Times New Roman" w:hAnsi="Consolas" w:cs="Courier New"/>
          <w:noProof/>
          <w:color w:val="F5871F"/>
          <w:szCs w:val="20"/>
          <w:bdr w:val="none" w:sz="0" w:space="0" w:color="auto" w:frame="1"/>
        </w:rPr>
        <w:t>0.3048</w:t>
      </w:r>
      <w:r w:rsidRPr="001B3F7A">
        <w:rPr>
          <w:rFonts w:ascii="Consolas" w:eastAsia="Times New Roman" w:hAnsi="Consolas" w:cs="Courier New"/>
          <w:noProof/>
          <w:szCs w:val="20"/>
          <w:bdr w:val="none" w:sz="0" w:space="0" w:color="auto" w:frame="1"/>
        </w:rPr>
        <w:t>;</w:t>
      </w:r>
    </w:p>
    <w:p w14:paraId="7791543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"Meters = "</w:t>
      </w:r>
      <w:r w:rsidRPr="001B3F7A">
        <w:rPr>
          <w:rFonts w:ascii="Consolas" w:eastAsia="Times New Roman" w:hAnsi="Consolas" w:cs="Courier New"/>
          <w:noProof/>
          <w:szCs w:val="20"/>
          <w:bdr w:val="none" w:sz="0" w:space="0" w:color="auto" w:frame="1"/>
        </w:rPr>
        <w:t>);</w:t>
      </w:r>
    </w:p>
    <w:p w14:paraId="1D57F1B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Console.WriteLine(meters);</w:t>
      </w:r>
    </w:p>
    <w:p w14:paraId="51E17E9B" w14:textId="3FD9F2DC"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206" w:tgtFrame="_blank" w:history="1">
        <w:r w:rsidRPr="001B3F7A">
          <w:rPr>
            <w:rStyle w:val="Hyperlink"/>
            <w:rFonts w:eastAsia="Times New Roman" w:cs="Times New Roman"/>
            <w:szCs w:val="20"/>
          </w:rPr>
          <w:t>https://repl.it/@nakov/foots-to-meters-csharp</w:t>
        </w:r>
      </w:hyperlink>
      <w:r w:rsidRPr="001B3F7A">
        <w:rPr>
          <w:rFonts w:eastAsia="Times New Roman" w:cs="Times New Roman"/>
          <w:szCs w:val="20"/>
        </w:rPr>
        <w:t>.</w:t>
      </w:r>
    </w:p>
    <w:p w14:paraId="52C2DAD2" w14:textId="26AF0BC8" w:rsidR="00DE42B0" w:rsidRPr="001B3F7A" w:rsidRDefault="00DE42B0" w:rsidP="00570D27">
      <w:pPr>
        <w:rPr>
          <w:rFonts w:eastAsia="Times New Roman" w:cs="Times New Roman"/>
          <w:szCs w:val="20"/>
        </w:rPr>
      </w:pPr>
      <w:r w:rsidRPr="001B3F7A">
        <w:rPr>
          <w:rFonts w:eastAsia="Times New Roman" w:cs="Times New Roman"/>
          <w:szCs w:val="20"/>
        </w:rPr>
        <w:t>The above program</w:t>
      </w:r>
      <w:r w:rsidR="00446A63" w:rsidRPr="001B3F7A">
        <w:rPr>
          <w:rFonts w:eastAsia="Times New Roman" w:cs="Times New Roman"/>
          <w:szCs w:val="20"/>
        </w:rPr>
        <w:t xml:space="preserve"> </w:t>
      </w:r>
      <w:r w:rsidRPr="001B3F7A">
        <w:rPr>
          <w:rFonts w:eastAsia="Times New Roman" w:cs="Times New Roman"/>
          <w:b/>
          <w:bCs/>
          <w:szCs w:val="20"/>
        </w:rPr>
        <w:t>enters a number</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converts</w:t>
      </w:r>
      <w:r w:rsidR="00446A63" w:rsidRPr="001B3F7A">
        <w:rPr>
          <w:rFonts w:eastAsia="Times New Roman" w:cs="Times New Roman"/>
          <w:szCs w:val="20"/>
        </w:rPr>
        <w:t xml:space="preserve"> </w:t>
      </w:r>
      <w:r w:rsidRPr="001B3F7A">
        <w:rPr>
          <w:rFonts w:eastAsia="Times New Roman" w:cs="Times New Roman"/>
          <w:szCs w:val="20"/>
        </w:rPr>
        <w:t>its value from</w:t>
      </w:r>
      <w:r w:rsidR="00446A63" w:rsidRPr="001B3F7A">
        <w:rPr>
          <w:rFonts w:eastAsia="Times New Roman" w:cs="Times New Roman"/>
          <w:szCs w:val="20"/>
        </w:rPr>
        <w:t xml:space="preserve"> </w:t>
      </w:r>
      <w:r w:rsidRPr="001B3F7A">
        <w:rPr>
          <w:rFonts w:eastAsia="Times New Roman" w:cs="Times New Roman"/>
          <w:b/>
          <w:bCs/>
          <w:szCs w:val="20"/>
        </w:rPr>
        <w:t>foots</w:t>
      </w:r>
      <w:r w:rsidR="00446A63" w:rsidRPr="001B3F7A">
        <w:rPr>
          <w:rFonts w:eastAsia="Times New Roman" w:cs="Times New Roman"/>
          <w:szCs w:val="20"/>
        </w:rPr>
        <w:t xml:space="preserve"> </w:t>
      </w:r>
      <w:r w:rsidRPr="001B3F7A">
        <w:rPr>
          <w:rFonts w:eastAsia="Times New Roman" w:cs="Times New Roman"/>
          <w:szCs w:val="20"/>
        </w:rPr>
        <w:t>to</w:t>
      </w:r>
      <w:r w:rsidR="00446A63" w:rsidRPr="001B3F7A">
        <w:rPr>
          <w:rFonts w:eastAsia="Times New Roman" w:cs="Times New Roman"/>
          <w:szCs w:val="20"/>
        </w:rPr>
        <w:t xml:space="preserve"> </w:t>
      </w:r>
      <w:r w:rsidRPr="001B3F7A">
        <w:rPr>
          <w:rFonts w:eastAsia="Times New Roman" w:cs="Times New Roman"/>
          <w:b/>
          <w:bCs/>
          <w:szCs w:val="20"/>
        </w:rPr>
        <w:t>meters</w:t>
      </w:r>
      <w:r w:rsidRPr="001B3F7A">
        <w:rPr>
          <w:rFonts w:eastAsia="Times New Roman" w:cs="Times New Roman"/>
          <w:szCs w:val="20"/>
        </w:rPr>
        <w:t>. This is a</w:t>
      </w:r>
      <w:r w:rsidR="00446A63" w:rsidRPr="001B3F7A">
        <w:rPr>
          <w:rFonts w:eastAsia="Times New Roman" w:cs="Times New Roman"/>
          <w:szCs w:val="20"/>
        </w:rPr>
        <w:t xml:space="preserve"> </w:t>
      </w:r>
      <w:r w:rsidRPr="001B3F7A">
        <w:rPr>
          <w:rFonts w:eastAsia="Times New Roman" w:cs="Times New Roman"/>
          <w:b/>
          <w:bCs/>
          <w:szCs w:val="20"/>
        </w:rPr>
        <w:t>sample output</w:t>
      </w:r>
      <w:r w:rsidR="00446A63" w:rsidRPr="001B3F7A">
        <w:rPr>
          <w:rFonts w:eastAsia="Times New Roman" w:cs="Times New Roman"/>
          <w:szCs w:val="20"/>
        </w:rPr>
        <w:t xml:space="preserve"> </w:t>
      </w:r>
      <w:r w:rsidRPr="001B3F7A">
        <w:rPr>
          <w:rFonts w:eastAsia="Times New Roman" w:cs="Times New Roman"/>
          <w:szCs w:val="20"/>
        </w:rPr>
        <w:t>from the above code, when the user enters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5</w:t>
      </w:r>
      <w:r w:rsidR="00446A63" w:rsidRPr="001B3F7A">
        <w:rPr>
          <w:rFonts w:eastAsia="Times New Roman" w:cs="Times New Roman"/>
          <w:noProof/>
          <w:szCs w:val="20"/>
        </w:rPr>
        <w:t xml:space="preserve"> </w:t>
      </w:r>
      <w:r w:rsidRPr="001B3F7A">
        <w:rPr>
          <w:rFonts w:eastAsia="Times New Roman" w:cs="Times New Roman"/>
          <w:szCs w:val="20"/>
        </w:rPr>
        <w:t>as input:</w:t>
      </w:r>
    </w:p>
    <w:p w14:paraId="1851945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Foots = 5</w:t>
      </w:r>
    </w:p>
    <w:p w14:paraId="0CB39BB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Meters = 1.524</w:t>
      </w:r>
    </w:p>
    <w:p w14:paraId="616A002A" w14:textId="327F5062" w:rsidR="00DE42B0" w:rsidRPr="001B3F7A" w:rsidRDefault="00DE42B0" w:rsidP="00570D27">
      <w:pPr>
        <w:rPr>
          <w:rFonts w:eastAsia="Times New Roman" w:cs="Times New Roman"/>
          <w:szCs w:val="20"/>
        </w:rPr>
      </w:pPr>
      <w:r w:rsidRPr="001B3F7A">
        <w:rPr>
          <w:rFonts w:eastAsia="Times New Roman" w:cs="Times New Roman"/>
          <w:szCs w:val="20"/>
        </w:rPr>
        <w:t>In C# we can</w:t>
      </w:r>
      <w:r w:rsidR="00446A63" w:rsidRPr="001B3F7A">
        <w:rPr>
          <w:rFonts w:eastAsia="Times New Roman" w:cs="Times New Roman"/>
          <w:szCs w:val="20"/>
        </w:rPr>
        <w:t xml:space="preserve"> </w:t>
      </w:r>
      <w:r w:rsidRPr="001B3F7A">
        <w:rPr>
          <w:rFonts w:eastAsia="Times New Roman" w:cs="Times New Roman"/>
          <w:b/>
          <w:bCs/>
          <w:szCs w:val="20"/>
        </w:rPr>
        <w:t>read a text line</w:t>
      </w:r>
      <w:r w:rsidR="00446A63" w:rsidRPr="001B3F7A">
        <w:rPr>
          <w:rFonts w:eastAsia="Times New Roman" w:cs="Times New Roman"/>
          <w:szCs w:val="20"/>
        </w:rPr>
        <w:t xml:space="preserve"> </w:t>
      </w:r>
      <w:r w:rsidRPr="001B3F7A">
        <w:rPr>
          <w:rFonts w:eastAsia="Times New Roman" w:cs="Times New Roman"/>
          <w:szCs w:val="20"/>
        </w:rPr>
        <w:t>from the console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we can convert the text to a floating-point number 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We can</w:t>
      </w:r>
      <w:r w:rsidR="00446A63" w:rsidRPr="001B3F7A">
        <w:rPr>
          <w:rFonts w:eastAsia="Times New Roman" w:cs="Times New Roman"/>
          <w:szCs w:val="20"/>
        </w:rPr>
        <w:t xml:space="preserve"> </w:t>
      </w:r>
      <w:r w:rsidRPr="001B3F7A">
        <w:rPr>
          <w:rFonts w:eastAsia="Times New Roman" w:cs="Times New Roman"/>
          <w:b/>
          <w:bCs/>
          <w:szCs w:val="20"/>
        </w:rPr>
        <w:t>print text and numbers</w:t>
      </w:r>
      <w:r w:rsidR="00446A63" w:rsidRPr="001B3F7A">
        <w:rPr>
          <w:rFonts w:eastAsia="Times New Roman" w:cs="Times New Roman"/>
          <w:szCs w:val="20"/>
        </w:rPr>
        <w:t xml:space="preserve"> </w:t>
      </w: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 text formatting</w:t>
      </w:r>
      <w:r w:rsidR="00446A63" w:rsidRPr="001B3F7A">
        <w:rPr>
          <w:rFonts w:eastAsia="Times New Roman" w:cs="Times New Roman"/>
          <w:szCs w:val="20"/>
        </w:rPr>
        <w:t xml:space="preserve"> </w:t>
      </w:r>
      <w:r w:rsidRPr="001B3F7A">
        <w:rPr>
          <w:rFonts w:eastAsia="Times New Roman" w:cs="Times New Roman"/>
          <w:szCs w:val="20"/>
        </w:rPr>
        <w:t>syntax as follows:</w:t>
      </w:r>
    </w:p>
    <w:p w14:paraId="3A9544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radius = </w:t>
      </w:r>
      <w:r w:rsidRPr="001B3F7A">
        <w:rPr>
          <w:rFonts w:ascii="Consolas" w:eastAsia="Times New Roman" w:hAnsi="Consolas" w:cs="Courier New"/>
          <w:noProof/>
          <w:color w:val="F5871F"/>
          <w:szCs w:val="20"/>
          <w:bdr w:val="none" w:sz="0" w:space="0" w:color="auto" w:frame="1"/>
        </w:rPr>
        <w:t>1.25</w:t>
      </w:r>
      <w:r w:rsidRPr="001B3F7A">
        <w:rPr>
          <w:rFonts w:ascii="Consolas" w:eastAsia="Times New Roman" w:hAnsi="Consolas" w:cs="Courier New"/>
          <w:noProof/>
          <w:szCs w:val="20"/>
          <w:bdr w:val="none" w:sz="0" w:space="0" w:color="auto" w:frame="1"/>
        </w:rPr>
        <w:t>;</w:t>
      </w:r>
    </w:p>
    <w:p w14:paraId="0B602C59"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radius = {radius}"</w:t>
      </w:r>
      <w:r w:rsidRPr="001B3F7A">
        <w:rPr>
          <w:rFonts w:ascii="Consolas" w:eastAsia="Times New Roman" w:hAnsi="Consolas" w:cs="Courier New"/>
          <w:noProof/>
          <w:szCs w:val="20"/>
          <w:bdr w:val="none" w:sz="0" w:space="0" w:color="auto" w:frame="1"/>
        </w:rPr>
        <w:t>);</w:t>
      </w:r>
    </w:p>
    <w:p w14:paraId="0391F75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"Circle area = {Math.PI * radius * radius}"</w:t>
      </w:r>
      <w:r w:rsidRPr="001B3F7A">
        <w:rPr>
          <w:rFonts w:ascii="Consolas" w:eastAsia="Times New Roman" w:hAnsi="Consolas" w:cs="Courier New"/>
          <w:noProof/>
          <w:szCs w:val="20"/>
          <w:bdr w:val="none" w:sz="0" w:space="0" w:color="auto" w:frame="1"/>
        </w:rPr>
        <w:t>);</w:t>
      </w:r>
    </w:p>
    <w:p w14:paraId="11CAE0D6" w14:textId="5DED7C0F" w:rsidR="00DE42B0" w:rsidRPr="001B3F7A" w:rsidRDefault="00DE42B0" w:rsidP="00570D27">
      <w:pPr>
        <w:rPr>
          <w:rFonts w:eastAsia="Times New Roman" w:cs="Times New Roman"/>
          <w:szCs w:val="20"/>
        </w:rPr>
      </w:pPr>
      <w:r w:rsidRPr="001B3F7A">
        <w:rPr>
          <w:rFonts w:eastAsia="Times New Roman" w:cs="Times New Roman"/>
          <w:szCs w:val="20"/>
        </w:rPr>
        <w:t>Run the above code example:</w:t>
      </w:r>
      <w:r w:rsidR="00446A63" w:rsidRPr="001B3F7A">
        <w:rPr>
          <w:rFonts w:eastAsia="Times New Roman" w:cs="Times New Roman"/>
          <w:szCs w:val="20"/>
        </w:rPr>
        <w:t xml:space="preserve"> </w:t>
      </w:r>
      <w:hyperlink r:id="rId207" w:tgtFrame="_blank" w:history="1">
        <w:r w:rsidRPr="001B3F7A">
          <w:rPr>
            <w:rStyle w:val="Hyperlink"/>
            <w:rFonts w:eastAsia="Times New Roman" w:cs="Times New Roman"/>
            <w:szCs w:val="20"/>
          </w:rPr>
          <w:t>https://repl.it/@nakov/circle-area-csharp</w:t>
        </w:r>
      </w:hyperlink>
      <w:r w:rsidRPr="001B3F7A">
        <w:rPr>
          <w:rFonts w:eastAsia="Times New Roman" w:cs="Times New Roman"/>
          <w:szCs w:val="20"/>
        </w:rPr>
        <w:t>.</w:t>
      </w:r>
    </w:p>
    <w:p w14:paraId="2F201A81" w14:textId="5E761012"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eastAsia="Times New Roman" w:cs="Times New Roman"/>
          <w:b/>
          <w:bCs/>
          <w:szCs w:val="20"/>
        </w:rPr>
        <w:t>$ syntax</w:t>
      </w:r>
      <w:r w:rsidR="00446A63" w:rsidRPr="001B3F7A">
        <w:rPr>
          <w:rFonts w:eastAsia="Times New Roman" w:cs="Times New Roman"/>
          <w:szCs w:val="20"/>
        </w:rPr>
        <w:t xml:space="preserve"> </w:t>
      </w:r>
      <w:r w:rsidRPr="001B3F7A">
        <w:rPr>
          <w:rFonts w:eastAsia="Times New Roman" w:cs="Times New Roman"/>
          <w:szCs w:val="20"/>
        </w:rPr>
        <w:t>replaces all expressions in curly brackets with their values. The output from the above code is:</w:t>
      </w:r>
    </w:p>
    <w:p w14:paraId="7DA5998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radius = 1.25</w:t>
      </w:r>
    </w:p>
    <w:p w14:paraId="54FEF77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Circle area = 4.90873852123405</w:t>
      </w:r>
    </w:p>
    <w:p w14:paraId="5468E8D9" w14:textId="5C68D7B6" w:rsidR="00DE42B0" w:rsidRPr="001B3F7A" w:rsidRDefault="00DE42B0" w:rsidP="00570D27">
      <w:pPr>
        <w:rPr>
          <w:rFonts w:eastAsia="Times New Roman" w:cs="Times New Roman"/>
          <w:szCs w:val="20"/>
        </w:rPr>
      </w:pPr>
      <w:r w:rsidRPr="001B3F7A">
        <w:rPr>
          <w:rFonts w:eastAsia="Times New Roman" w:cs="Times New Roman"/>
          <w:szCs w:val="20"/>
        </w:rPr>
        <w:t>Let's explain in greater detail how to use the</w:t>
      </w:r>
      <w:r w:rsidR="00446A63" w:rsidRPr="001B3F7A">
        <w:rPr>
          <w:rFonts w:eastAsia="Times New Roman" w:cs="Times New Roman"/>
          <w:szCs w:val="20"/>
        </w:rPr>
        <w:t xml:space="preserve"> </w:t>
      </w:r>
      <w:r w:rsidRPr="001B3F7A">
        <w:rPr>
          <w:rFonts w:eastAsia="Times New Roman" w:cs="Times New Roman"/>
          <w:b/>
          <w:bCs/>
          <w:szCs w:val="20"/>
        </w:rPr>
        <w:t>console</w:t>
      </w:r>
      <w:r w:rsidRPr="001B3F7A">
        <w:rPr>
          <w:rFonts w:eastAsia="Times New Roman" w:cs="Times New Roman"/>
          <w:szCs w:val="20"/>
        </w:rPr>
        <w:t>, how to</w:t>
      </w:r>
      <w:r w:rsidR="00446A63" w:rsidRPr="001B3F7A">
        <w:rPr>
          <w:rFonts w:eastAsia="Times New Roman" w:cs="Times New Roman"/>
          <w:szCs w:val="20"/>
        </w:rPr>
        <w:t xml:space="preserve"> </w:t>
      </w:r>
      <w:r w:rsidRPr="001B3F7A">
        <w:rPr>
          <w:rFonts w:eastAsia="Times New Roman" w:cs="Times New Roman"/>
          <w:b/>
          <w:bCs/>
          <w:szCs w:val="20"/>
        </w:rPr>
        <w:t>enter numbers</w:t>
      </w:r>
      <w:r w:rsidR="00446A63" w:rsidRPr="001B3F7A">
        <w:rPr>
          <w:rFonts w:eastAsia="Times New Roman" w:cs="Times New Roman"/>
          <w:szCs w:val="20"/>
        </w:rPr>
        <w:t xml:space="preserve"> </w:t>
      </w:r>
      <w:r w:rsidRPr="001B3F7A">
        <w:rPr>
          <w:rFonts w:eastAsia="Times New Roman" w:cs="Times New Roman"/>
          <w:szCs w:val="20"/>
        </w:rPr>
        <w:t>and text and how to perform simple</w:t>
      </w:r>
      <w:r w:rsidR="00446A63" w:rsidRPr="001B3F7A">
        <w:rPr>
          <w:rFonts w:eastAsia="Times New Roman" w:cs="Times New Roman"/>
          <w:szCs w:val="20"/>
        </w:rPr>
        <w:t xml:space="preserve"> </w:t>
      </w:r>
      <w:r w:rsidRPr="001B3F7A">
        <w:rPr>
          <w:rFonts w:eastAsia="Times New Roman" w:cs="Times New Roman"/>
          <w:b/>
          <w:bCs/>
          <w:szCs w:val="20"/>
        </w:rPr>
        <w:t>calculations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format and print text</w:t>
      </w:r>
      <w:r w:rsidR="00446A63" w:rsidRPr="001B3F7A">
        <w:rPr>
          <w:rFonts w:eastAsia="Times New Roman" w:cs="Times New Roman"/>
          <w:szCs w:val="20"/>
        </w:rPr>
        <w:t xml:space="preserve"> </w:t>
      </w:r>
      <w:r w:rsidRPr="001B3F7A">
        <w:rPr>
          <w:rFonts w:eastAsia="Times New Roman" w:cs="Times New Roman"/>
          <w:szCs w:val="20"/>
        </w:rPr>
        <w:t>and expressions on the console in C#.</w:t>
      </w:r>
    </w:p>
    <w:p w14:paraId="57B9AB64" w14:textId="77777777" w:rsidR="00DE42B0" w:rsidRPr="00B047FC" w:rsidRDefault="00DE42B0" w:rsidP="00C827BA">
      <w:pPr>
        <w:pStyle w:val="Heading2"/>
      </w:pPr>
      <w:bookmarkStart w:id="35" w:name="_Toc17796085"/>
      <w:r w:rsidRPr="00B047FC">
        <w:lastRenderedPageBreak/>
        <w:t>The System Console</w:t>
      </w:r>
      <w:bookmarkEnd w:id="35"/>
    </w:p>
    <w:p w14:paraId="08F0FE03" w14:textId="53666346" w:rsidR="00DE42B0" w:rsidRPr="001B3F7A" w:rsidRDefault="00DE42B0" w:rsidP="00DB4B71">
      <w:pPr>
        <w:rPr>
          <w:rFonts w:eastAsia="Times New Roman" w:cs="Times New Roman"/>
          <w:szCs w:val="20"/>
        </w:rPr>
      </w:pPr>
      <w:r w:rsidRPr="001B3F7A">
        <w:rPr>
          <w:rFonts w:eastAsia="Times New Roman" w:cs="Times New Roman"/>
          <w:szCs w:val="20"/>
        </w:rPr>
        <w:t>Simply called "</w:t>
      </w:r>
      <w:r w:rsidRPr="001B3F7A">
        <w:rPr>
          <w:rFonts w:eastAsia="Times New Roman" w:cs="Times New Roman"/>
          <w:b/>
          <w:bCs/>
          <w:szCs w:val="20"/>
        </w:rPr>
        <w:t>console</w:t>
      </w:r>
      <w:r w:rsidRPr="001B3F7A">
        <w:rPr>
          <w:rFonts w:eastAsia="Times New Roman" w:cs="Times New Roman"/>
          <w:szCs w:val="20"/>
        </w:rPr>
        <w:t>", the "</w:t>
      </w:r>
      <w:r w:rsidRPr="00EB3628">
        <w:rPr>
          <w:rFonts w:eastAsia="Times New Roman" w:cs="Times New Roman"/>
          <w:b/>
          <w:bCs/>
          <w:szCs w:val="20"/>
        </w:rPr>
        <w:t>system console</w:t>
      </w:r>
      <w:r w:rsidRPr="001B3F7A">
        <w:rPr>
          <w:rFonts w:eastAsia="Times New Roman" w:cs="Times New Roman"/>
          <w:szCs w:val="20"/>
        </w:rPr>
        <w:t>", the "</w:t>
      </w:r>
      <w:r w:rsidRPr="00EB3628">
        <w:rPr>
          <w:rFonts w:eastAsia="Times New Roman" w:cs="Times New Roman"/>
          <w:b/>
          <w:bCs/>
          <w:szCs w:val="20"/>
        </w:rPr>
        <w:t>system</w:t>
      </w:r>
      <w:r w:rsidR="00446A63" w:rsidRPr="00EB3628">
        <w:rPr>
          <w:rFonts w:eastAsia="Times New Roman" w:cs="Times New Roman"/>
          <w:b/>
          <w:bCs/>
          <w:szCs w:val="20"/>
        </w:rPr>
        <w:t xml:space="preserve"> </w:t>
      </w:r>
      <w:r w:rsidRPr="00EB3628">
        <w:rPr>
          <w:rFonts w:eastAsia="Times New Roman" w:cs="Times New Roman"/>
          <w:b/>
          <w:bCs/>
          <w:szCs w:val="20"/>
        </w:rPr>
        <w:t>terminal</w:t>
      </w:r>
      <w:r w:rsidRPr="001B3F7A">
        <w:rPr>
          <w:rFonts w:eastAsia="Times New Roman" w:cs="Times New Roman"/>
          <w:szCs w:val="20"/>
        </w:rPr>
        <w:t xml:space="preserve">", </w:t>
      </w:r>
      <w:r w:rsidR="00EB3628">
        <w:rPr>
          <w:rFonts w:eastAsia="Times New Roman" w:cs="Times New Roman"/>
          <w:szCs w:val="20"/>
        </w:rPr>
        <w:t xml:space="preserve">the </w:t>
      </w:r>
      <w:r w:rsidR="00D83429">
        <w:rPr>
          <w:rFonts w:eastAsia="Times New Roman" w:cs="Times New Roman"/>
          <w:szCs w:val="20"/>
        </w:rPr>
        <w:t>"</w:t>
      </w:r>
      <w:r w:rsidR="00EB3628" w:rsidRPr="00EB3628">
        <w:rPr>
          <w:rFonts w:eastAsia="Times New Roman" w:cs="Times New Roman"/>
          <w:b/>
          <w:bCs/>
          <w:szCs w:val="20"/>
        </w:rPr>
        <w:t xml:space="preserve">standard input </w:t>
      </w:r>
      <w:r w:rsidR="00EB3628">
        <w:rPr>
          <w:rFonts w:eastAsia="Times New Roman" w:cs="Times New Roman"/>
          <w:b/>
          <w:bCs/>
          <w:szCs w:val="20"/>
        </w:rPr>
        <w:t>/</w:t>
      </w:r>
      <w:r w:rsidR="00EB3628" w:rsidRPr="00EB3628">
        <w:rPr>
          <w:rFonts w:eastAsia="Times New Roman" w:cs="Times New Roman"/>
          <w:b/>
          <w:bCs/>
          <w:szCs w:val="20"/>
        </w:rPr>
        <w:t xml:space="preserve"> output</w:t>
      </w:r>
      <w:r w:rsidR="00D83429">
        <w:rPr>
          <w:rFonts w:eastAsia="Times New Roman" w:cs="Times New Roman"/>
          <w:szCs w:val="20"/>
        </w:rPr>
        <w:t>"</w:t>
      </w:r>
      <w:r w:rsidR="00EB3628">
        <w:rPr>
          <w:rFonts w:eastAsia="Times New Roman" w:cs="Times New Roman"/>
          <w:szCs w:val="20"/>
        </w:rPr>
        <w:t xml:space="preserve">, </w:t>
      </w:r>
      <w:r w:rsidRPr="001B3F7A">
        <w:rPr>
          <w:rFonts w:eastAsia="Times New Roman" w:cs="Times New Roman"/>
          <w:szCs w:val="20"/>
        </w:rPr>
        <w:t>also the "</w:t>
      </w:r>
      <w:r w:rsidRPr="00EB3628">
        <w:rPr>
          <w:rFonts w:eastAsia="Times New Roman" w:cs="Times New Roman"/>
          <w:b/>
          <w:bCs/>
          <w:szCs w:val="20"/>
        </w:rPr>
        <w:t xml:space="preserve">computer </w:t>
      </w:r>
      <w:r w:rsidR="00345128">
        <w:rPr>
          <w:rFonts w:eastAsia="Times New Roman" w:cs="Times New Roman"/>
          <w:b/>
          <w:bCs/>
          <w:szCs w:val="20"/>
        </w:rPr>
        <w:t xml:space="preserve">command line </w:t>
      </w:r>
      <w:r w:rsidRPr="00EB3628">
        <w:rPr>
          <w:rFonts w:eastAsia="Times New Roman" w:cs="Times New Roman"/>
          <w:b/>
          <w:bCs/>
          <w:szCs w:val="20"/>
        </w:rPr>
        <w:t>console</w:t>
      </w:r>
      <w:r w:rsidRPr="001B3F7A">
        <w:rPr>
          <w:rFonts w:eastAsia="Times New Roman" w:cs="Times New Roman"/>
          <w:szCs w:val="20"/>
        </w:rPr>
        <w:t>", represents the tool by which we</w:t>
      </w:r>
      <w:r w:rsidR="00446A63" w:rsidRPr="001B3F7A">
        <w:rPr>
          <w:rFonts w:eastAsia="Times New Roman" w:cs="Times New Roman"/>
          <w:szCs w:val="20"/>
        </w:rPr>
        <w:t xml:space="preserve"> </w:t>
      </w:r>
      <w:r w:rsidRPr="001B3F7A">
        <w:rPr>
          <w:rFonts w:eastAsia="Times New Roman" w:cs="Times New Roman"/>
          <w:b/>
          <w:bCs/>
          <w:szCs w:val="20"/>
        </w:rPr>
        <w:t>give the computer commands</w:t>
      </w:r>
      <w:r w:rsidR="00446A63" w:rsidRPr="001B3F7A">
        <w:rPr>
          <w:rFonts w:eastAsia="Times New Roman" w:cs="Times New Roman"/>
          <w:szCs w:val="20"/>
        </w:rPr>
        <w:t xml:space="preserve"> </w:t>
      </w:r>
      <w:r w:rsidRPr="001B3F7A">
        <w:rPr>
          <w:rFonts w:eastAsia="Times New Roman" w:cs="Times New Roman"/>
          <w:szCs w:val="20"/>
        </w:rPr>
        <w:t>in a text format and</w:t>
      </w:r>
      <w:r w:rsidR="00446A63" w:rsidRPr="001B3F7A">
        <w:rPr>
          <w:rFonts w:eastAsia="Times New Roman" w:cs="Times New Roman"/>
          <w:szCs w:val="20"/>
        </w:rPr>
        <w:t xml:space="preserve"> </w:t>
      </w:r>
      <w:r w:rsidRPr="001B3F7A">
        <w:rPr>
          <w:rFonts w:eastAsia="Times New Roman" w:cs="Times New Roman"/>
          <w:b/>
          <w:bCs/>
          <w:szCs w:val="20"/>
        </w:rPr>
        <w:t>get the results</w:t>
      </w:r>
      <w:r w:rsidR="00446A63" w:rsidRPr="001B3F7A">
        <w:rPr>
          <w:rFonts w:eastAsia="Times New Roman" w:cs="Times New Roman"/>
          <w:szCs w:val="20"/>
        </w:rPr>
        <w:t xml:space="preserve"> </w:t>
      </w:r>
      <w:r w:rsidRPr="001B3F7A">
        <w:rPr>
          <w:rFonts w:eastAsia="Times New Roman" w:cs="Times New Roman"/>
          <w:szCs w:val="20"/>
        </w:rPr>
        <w:t>from their execution again as a text.</w:t>
      </w:r>
    </w:p>
    <w:p w14:paraId="204D7509" w14:textId="77777777" w:rsidR="00DE42B0" w:rsidRPr="00B047FC" w:rsidRDefault="00DE42B0" w:rsidP="00C827BA">
      <w:pPr>
        <w:pStyle w:val="Heading3"/>
      </w:pPr>
      <w:r w:rsidRPr="00B047FC">
        <w:t>Video: The System Console</w:t>
      </w:r>
    </w:p>
    <w:p w14:paraId="568F99BC" w14:textId="38BC40D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system console here:</w:t>
      </w:r>
      <w:r w:rsidR="00446A63" w:rsidRPr="001B3F7A">
        <w:rPr>
          <w:rFonts w:eastAsia="Times New Roman" w:cs="Times New Roman"/>
          <w:szCs w:val="20"/>
        </w:rPr>
        <w:t xml:space="preserve"> </w:t>
      </w:r>
      <w:hyperlink r:id="rId20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ehHnNu6M55M</w:t>
        </w:r>
      </w:hyperlink>
      <w:r w:rsidRPr="001B3F7A">
        <w:rPr>
          <w:rFonts w:eastAsia="Times New Roman" w:cs="Times New Roman"/>
          <w:szCs w:val="20"/>
        </w:rPr>
        <w:t>.</w:t>
      </w:r>
    </w:p>
    <w:p w14:paraId="5E09955D" w14:textId="77777777" w:rsidR="00DE42B0" w:rsidRPr="00B047FC" w:rsidRDefault="00DE42B0" w:rsidP="00C827BA">
      <w:pPr>
        <w:pStyle w:val="Heading3"/>
      </w:pPr>
      <w:r w:rsidRPr="00B047FC">
        <w:t>The System Console Explained</w:t>
      </w:r>
    </w:p>
    <w:p w14:paraId="30B40959" w14:textId="0B472B57" w:rsidR="00DE42B0" w:rsidRPr="001B3F7A" w:rsidRDefault="00DE42B0" w:rsidP="00570D27">
      <w:pPr>
        <w:rPr>
          <w:rFonts w:eastAsia="Times New Roman" w:cs="Times New Roman"/>
          <w:szCs w:val="20"/>
        </w:rPr>
      </w:pPr>
      <w:r w:rsidRPr="001B3F7A">
        <w:rPr>
          <w:rFonts w:eastAsia="Times New Roman" w:cs="Times New Roman"/>
          <w:szCs w:val="20"/>
        </w:rPr>
        <w:t>Generally</w:t>
      </w:r>
      <w:r w:rsidR="00967649"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eastAsia="Times New Roman" w:cs="Times New Roman"/>
          <w:b/>
          <w:bCs/>
          <w:szCs w:val="20"/>
        </w:rPr>
        <w:t>system console</w:t>
      </w:r>
      <w:r w:rsidR="00446A63" w:rsidRPr="001B3F7A">
        <w:rPr>
          <w:rFonts w:eastAsia="Times New Roman" w:cs="Times New Roman"/>
          <w:szCs w:val="20"/>
        </w:rPr>
        <w:t xml:space="preserve"> </w:t>
      </w:r>
      <w:r w:rsidRPr="001B3F7A">
        <w:rPr>
          <w:rFonts w:eastAsia="Times New Roman" w:cs="Times New Roman"/>
          <w:szCs w:val="20"/>
        </w:rPr>
        <w:t xml:space="preserve">represents a text </w:t>
      </w:r>
      <w:r w:rsidRPr="0043347C">
        <w:rPr>
          <w:rFonts w:eastAsia="Times New Roman" w:cs="Times New Roman"/>
          <w:b/>
          <w:bCs/>
          <w:szCs w:val="20"/>
        </w:rPr>
        <w:t>terminal</w:t>
      </w:r>
      <w:r w:rsidRPr="001B3F7A">
        <w:rPr>
          <w:rFonts w:eastAsia="Times New Roman" w:cs="Times New Roman"/>
          <w:szCs w:val="20"/>
        </w:rPr>
        <w:t>, which means that it accepts and visuali</w:t>
      </w:r>
      <w:r w:rsidR="00C623B7">
        <w:rPr>
          <w:rFonts w:eastAsia="Times New Roman" w:cs="Times New Roman"/>
          <w:szCs w:val="20"/>
        </w:rPr>
        <w:softHyphen/>
      </w:r>
      <w:r w:rsidRPr="001B3F7A">
        <w:rPr>
          <w:rFonts w:eastAsia="Times New Roman" w:cs="Times New Roman"/>
          <w:szCs w:val="20"/>
        </w:rPr>
        <w:t>zes just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szCs w:val="20"/>
        </w:rPr>
        <w:t>without any graphical elements like buttons, menus, etc. It usually looks like a black colored window like this one:</w:t>
      </w:r>
    </w:p>
    <w:p w14:paraId="3EFABCDE" w14:textId="73170B49" w:rsidR="00DF131B" w:rsidRPr="001B3F7A" w:rsidRDefault="00DF131B" w:rsidP="00DF131B">
      <w:pPr>
        <w:jc w:val="center"/>
        <w:rPr>
          <w:rFonts w:eastAsia="Times New Roman" w:cs="Times New Roman"/>
          <w:szCs w:val="20"/>
        </w:rPr>
      </w:pPr>
      <w:r w:rsidRPr="001B3F7A">
        <w:rPr>
          <w:rFonts w:eastAsia="Times New Roman" w:cs="Times New Roman"/>
          <w:noProof/>
          <w:szCs w:val="20"/>
        </w:rPr>
        <w:drawing>
          <wp:inline distT="0" distB="0" distL="0" distR="0" wp14:anchorId="5618E468" wp14:editId="0D55DB20">
            <wp:extent cx="3962400" cy="2402870"/>
            <wp:effectExtent l="0" t="0" r="0" b="0"/>
            <wp:docPr id="5" name="Picture 5" descr="E:\C# Basics Book\GitHub C++\Programming-Basics-Book-CPP-BG\resources\Prepress\CPP-content-as-html_files\00.Conso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 Basics Book\GitHub C++\Programming-Basics-Book-CPP-BG\resources\Prepress\CPP-content-as-html_files\00.Console-exampl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04602" cy="2428462"/>
                    </a:xfrm>
                    <a:prstGeom prst="rect">
                      <a:avLst/>
                    </a:prstGeom>
                    <a:noFill/>
                    <a:ln>
                      <a:noFill/>
                    </a:ln>
                  </pic:spPr>
                </pic:pic>
              </a:graphicData>
            </a:graphic>
          </wp:inline>
        </w:drawing>
      </w:r>
    </w:p>
    <w:p w14:paraId="31757BAC" w14:textId="16BA8444" w:rsidR="00DE42B0" w:rsidRPr="001B3F7A" w:rsidRDefault="00DE42B0" w:rsidP="00570D27">
      <w:pPr>
        <w:rPr>
          <w:rFonts w:eastAsia="Times New Roman" w:cs="Times New Roman"/>
          <w:szCs w:val="20"/>
        </w:rPr>
      </w:pPr>
      <w:r w:rsidRPr="001B3F7A">
        <w:rPr>
          <w:rFonts w:eastAsia="Times New Roman" w:cs="Times New Roman"/>
          <w:szCs w:val="20"/>
        </w:rPr>
        <w:t>In most operating systems, the</w:t>
      </w:r>
      <w:r w:rsidR="00446A63" w:rsidRPr="001B3F7A">
        <w:rPr>
          <w:rFonts w:eastAsia="Times New Roman" w:cs="Times New Roman"/>
          <w:szCs w:val="20"/>
        </w:rPr>
        <w:t xml:space="preserve"> </w:t>
      </w:r>
      <w:r w:rsidRPr="001B3F7A">
        <w:rPr>
          <w:rFonts w:eastAsia="Times New Roman" w:cs="Times New Roman"/>
          <w:b/>
          <w:bCs/>
          <w:szCs w:val="20"/>
        </w:rPr>
        <w:t>console</w:t>
      </w:r>
      <w:r w:rsidR="00446A63" w:rsidRPr="001B3F7A">
        <w:rPr>
          <w:rFonts w:eastAsia="Times New Roman" w:cs="Times New Roman"/>
          <w:szCs w:val="20"/>
        </w:rPr>
        <w:t xml:space="preserve"> </w:t>
      </w:r>
      <w:r w:rsidRPr="001B3F7A">
        <w:rPr>
          <w:rFonts w:eastAsia="Times New Roman" w:cs="Times New Roman"/>
          <w:szCs w:val="20"/>
        </w:rPr>
        <w:t>is available as a standalone application on which we write console commands. It is called a</w:t>
      </w:r>
      <w:r w:rsidR="00446A63" w:rsidRPr="001B3F7A">
        <w:rPr>
          <w:rFonts w:eastAsia="Times New Roman" w:cs="Times New Roman"/>
          <w:szCs w:val="20"/>
        </w:rPr>
        <w:t xml:space="preserve"> </w:t>
      </w:r>
      <w:r w:rsidRPr="001B3F7A">
        <w:rPr>
          <w:rFonts w:eastAsia="Times New Roman" w:cs="Times New Roman"/>
          <w:b/>
          <w:bCs/>
          <w:szCs w:val="20"/>
        </w:rPr>
        <w:t>Command Prompt</w:t>
      </w:r>
      <w:r w:rsidR="00446A63" w:rsidRPr="001B3F7A">
        <w:rPr>
          <w:rFonts w:eastAsia="Times New Roman" w:cs="Times New Roman"/>
          <w:szCs w:val="20"/>
        </w:rPr>
        <w:t xml:space="preserve"> </w:t>
      </w:r>
      <w:r w:rsidRPr="001B3F7A">
        <w:rPr>
          <w:rFonts w:eastAsia="Times New Roman" w:cs="Times New Roman"/>
          <w:szCs w:val="20"/>
        </w:rPr>
        <w:t>in Windows, and a</w:t>
      </w:r>
      <w:r w:rsidR="00446A63" w:rsidRPr="001B3F7A">
        <w:rPr>
          <w:rFonts w:eastAsia="Times New Roman" w:cs="Times New Roman"/>
          <w:szCs w:val="20"/>
        </w:rPr>
        <w:t xml:space="preserve"> </w:t>
      </w:r>
      <w:r w:rsidRPr="001B3F7A">
        <w:rPr>
          <w:rFonts w:eastAsia="Times New Roman" w:cs="Times New Roman"/>
          <w:b/>
          <w:bCs/>
          <w:szCs w:val="20"/>
        </w:rPr>
        <w:t>Terminal</w:t>
      </w:r>
      <w:r w:rsidR="00446A63" w:rsidRPr="001B3F7A">
        <w:rPr>
          <w:rFonts w:eastAsia="Times New Roman" w:cs="Times New Roman"/>
          <w:szCs w:val="20"/>
        </w:rPr>
        <w:t xml:space="preserve"> </w:t>
      </w:r>
      <w:r w:rsidRPr="001B3F7A">
        <w:rPr>
          <w:rFonts w:eastAsia="Times New Roman" w:cs="Times New Roman"/>
          <w:szCs w:val="20"/>
        </w:rPr>
        <w:t>in Linux and Mac. The console runs console applications. They read text from the command line and print text on the console. In this book we are going to learn programming mostly through creating</w:t>
      </w:r>
      <w:r w:rsidR="00446A63" w:rsidRPr="001B3F7A">
        <w:rPr>
          <w:rFonts w:eastAsia="Times New Roman" w:cs="Times New Roman"/>
          <w:szCs w:val="20"/>
        </w:rPr>
        <w:t xml:space="preserve"> </w:t>
      </w:r>
      <w:r w:rsidRPr="001B3F7A">
        <w:rPr>
          <w:rFonts w:eastAsia="Times New Roman" w:cs="Times New Roman"/>
          <w:b/>
          <w:bCs/>
          <w:szCs w:val="20"/>
        </w:rPr>
        <w:t>console applications</w:t>
      </w:r>
      <w:r w:rsidRPr="001B3F7A">
        <w:rPr>
          <w:rFonts w:eastAsia="Times New Roman" w:cs="Times New Roman"/>
          <w:szCs w:val="20"/>
        </w:rPr>
        <w:t>.</w:t>
      </w:r>
    </w:p>
    <w:p w14:paraId="031643DD" w14:textId="44B874B9" w:rsidR="00DE42B0" w:rsidRPr="001B3F7A" w:rsidRDefault="00DE42B0" w:rsidP="00570D27">
      <w:pPr>
        <w:rPr>
          <w:rFonts w:eastAsia="Times New Roman" w:cs="Times New Roman"/>
          <w:szCs w:val="20"/>
        </w:rPr>
      </w:pPr>
      <w:r w:rsidRPr="001B3F7A">
        <w:rPr>
          <w:rFonts w:eastAsia="Times New Roman" w:cs="Times New Roman"/>
          <w:szCs w:val="20"/>
        </w:rPr>
        <w:t>In the next examples we will</w:t>
      </w:r>
      <w:r w:rsidR="00446A63" w:rsidRPr="001B3F7A">
        <w:rPr>
          <w:rFonts w:eastAsia="Times New Roman" w:cs="Times New Roman"/>
          <w:szCs w:val="20"/>
        </w:rPr>
        <w:t xml:space="preserve"> </w:t>
      </w:r>
      <w:r w:rsidRPr="001B3F7A">
        <w:rPr>
          <w:rFonts w:eastAsia="Times New Roman" w:cs="Times New Roman"/>
          <w:b/>
          <w:bCs/>
          <w:szCs w:val="20"/>
        </w:rPr>
        <w:t>read data</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like integers, floating-point numbers and strings</w:t>
      </w:r>
      <w:r w:rsidRPr="001B3F7A">
        <w:rPr>
          <w:rFonts w:eastAsia="Times New Roman" w:cs="Times New Roman"/>
          <w:noProof/>
          <w:szCs w:val="20"/>
        </w:rPr>
        <w:t xml:space="preserve">) </w:t>
      </w:r>
      <w:r w:rsidRPr="001B3F7A">
        <w:rPr>
          <w:rFonts w:eastAsia="Times New Roman" w:cs="Times New Roman"/>
          <w:szCs w:val="20"/>
        </w:rPr>
        <w:t>from the console and will</w:t>
      </w:r>
      <w:r w:rsidR="00446A63" w:rsidRPr="001B3F7A">
        <w:rPr>
          <w:rFonts w:eastAsia="Times New Roman" w:cs="Times New Roman"/>
          <w:szCs w:val="20"/>
        </w:rPr>
        <w:t xml:space="preserve"> </w:t>
      </w:r>
      <w:r w:rsidRPr="001B3F7A">
        <w:rPr>
          <w:rFonts w:eastAsia="Times New Roman" w:cs="Times New Roman"/>
          <w:b/>
          <w:bCs/>
          <w:szCs w:val="20"/>
        </w:rPr>
        <w:t>print data</w:t>
      </w:r>
      <w:r w:rsidR="00446A63" w:rsidRPr="001B3F7A">
        <w:rPr>
          <w:rFonts w:eastAsia="Times New Roman" w:cs="Times New Roman"/>
          <w:szCs w:val="20"/>
        </w:rPr>
        <w:t xml:space="preserve"> </w:t>
      </w:r>
      <w:r w:rsidRPr="001B3F7A">
        <w:rPr>
          <w:rFonts w:eastAsia="Times New Roman" w:cs="Times New Roman"/>
          <w:szCs w:val="20"/>
        </w:rPr>
        <w:t xml:space="preserve">on the console </w:t>
      </w:r>
      <w:r w:rsidRPr="001B3F7A">
        <w:rPr>
          <w:rFonts w:eastAsia="Times New Roman" w:cs="Times New Roman"/>
          <w:noProof/>
          <w:szCs w:val="20"/>
        </w:rPr>
        <w:t>(</w:t>
      </w:r>
      <w:r w:rsidRPr="001B3F7A">
        <w:rPr>
          <w:rFonts w:eastAsia="Times New Roman" w:cs="Times New Roman"/>
          <w:szCs w:val="20"/>
        </w:rPr>
        <w:t>text and numbers).</w:t>
      </w:r>
    </w:p>
    <w:p w14:paraId="0836289D" w14:textId="77777777" w:rsidR="00DE42B0" w:rsidRPr="00B047FC" w:rsidRDefault="00DE42B0" w:rsidP="00C827BA">
      <w:pPr>
        <w:pStyle w:val="Heading2"/>
      </w:pPr>
      <w:bookmarkStart w:id="36" w:name="_Toc17796086"/>
      <w:r w:rsidRPr="00B047FC">
        <w:t>Reading Integers from the Console</w:t>
      </w:r>
      <w:bookmarkEnd w:id="36"/>
    </w:p>
    <w:p w14:paraId="20C0D2C6" w14:textId="41318228" w:rsidR="00DE42B0" w:rsidRPr="001B3F7A" w:rsidRDefault="00DE42B0" w:rsidP="00DB4B71">
      <w:pPr>
        <w:rPr>
          <w:rFonts w:eastAsia="Times New Roman" w:cs="Times New Roman"/>
          <w:szCs w:val="20"/>
        </w:rPr>
      </w:pPr>
      <w:r w:rsidRPr="001B3F7A">
        <w:rPr>
          <w:rFonts w:eastAsia="Times New Roman" w:cs="Times New Roman"/>
          <w:szCs w:val="20"/>
        </w:rPr>
        <w:t>In order to read an</w:t>
      </w:r>
      <w:r w:rsidR="00446A63" w:rsidRPr="001B3F7A">
        <w:rPr>
          <w:rFonts w:eastAsia="Times New Roman" w:cs="Times New Roman"/>
          <w:szCs w:val="20"/>
        </w:rPr>
        <w:t xml:space="preserve"> </w:t>
      </w:r>
      <w:r w:rsidRPr="001B3F7A">
        <w:rPr>
          <w:rFonts w:eastAsia="Times New Roman" w:cs="Times New Roman"/>
          <w:b/>
          <w:bCs/>
          <w:szCs w:val="20"/>
        </w:rPr>
        <w:t>integer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a float</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number</w:t>
      </w:r>
      <w:r w:rsidR="00446A63" w:rsidRPr="001B3F7A">
        <w:rPr>
          <w:rFonts w:eastAsia="Times New Roman" w:cs="Times New Roman"/>
          <w:szCs w:val="20"/>
        </w:rPr>
        <w:t xml:space="preserve"> </w:t>
      </w:r>
      <w:r w:rsidRPr="001B3F7A">
        <w:rPr>
          <w:rFonts w:eastAsia="Times New Roman" w:cs="Times New Roman"/>
          <w:szCs w:val="20"/>
        </w:rPr>
        <w:t>from the console, we have to</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Pr="001B3F7A">
        <w:rPr>
          <w:rFonts w:eastAsia="Times New Roman" w:cs="Times New Roman"/>
          <w:szCs w:val="20"/>
        </w:rPr>
        <w:t>, declare the</w:t>
      </w:r>
      <w:r w:rsidR="00446A63" w:rsidRPr="001B3F7A">
        <w:rPr>
          <w:rFonts w:eastAsia="Times New Roman" w:cs="Times New Roman"/>
          <w:szCs w:val="20"/>
        </w:rPr>
        <w:t xml:space="preserve"> </w:t>
      </w:r>
      <w:r w:rsidRPr="001B3F7A">
        <w:rPr>
          <w:rFonts w:eastAsia="Times New Roman" w:cs="Times New Roman"/>
          <w:b/>
          <w:bCs/>
          <w:szCs w:val="20"/>
        </w:rPr>
        <w:t>number type</w:t>
      </w:r>
      <w:r w:rsidR="00446A63" w:rsidRPr="001B3F7A">
        <w:rPr>
          <w:rFonts w:eastAsia="Times New Roman" w:cs="Times New Roman"/>
          <w:szCs w:val="20"/>
        </w:rPr>
        <w:t xml:space="preserve"> </w:t>
      </w:r>
      <w:r w:rsidRPr="001B3F7A">
        <w:rPr>
          <w:rFonts w:eastAsia="Times New Roman" w:cs="Times New Roman"/>
          <w:szCs w:val="20"/>
        </w:rPr>
        <w:t>and use the standard command for</w:t>
      </w:r>
      <w:r w:rsidR="00446A63" w:rsidRPr="001B3F7A">
        <w:rPr>
          <w:rFonts w:eastAsia="Times New Roman" w:cs="Times New Roman"/>
          <w:szCs w:val="20"/>
        </w:rPr>
        <w:t xml:space="preserve"> </w:t>
      </w:r>
      <w:r w:rsidRPr="001B3F7A">
        <w:rPr>
          <w:rFonts w:eastAsia="Times New Roman" w:cs="Times New Roman"/>
          <w:b/>
          <w:bCs/>
          <w:szCs w:val="20"/>
        </w:rPr>
        <w:t>reading a text line</w:t>
      </w:r>
      <w:r w:rsidR="00446A63" w:rsidRPr="001B3F7A">
        <w:rPr>
          <w:rFonts w:eastAsia="Times New Roman" w:cs="Times New Roman"/>
          <w:szCs w:val="20"/>
        </w:rPr>
        <w:t xml:space="preserve"> </w:t>
      </w:r>
      <w:r w:rsidRPr="001B3F7A">
        <w:rPr>
          <w:rFonts w:eastAsia="Times New Roman" w:cs="Times New Roman"/>
          <w:szCs w:val="20"/>
        </w:rPr>
        <w:t>from the system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and after that</w:t>
      </w:r>
      <w:r w:rsidR="00446A63" w:rsidRPr="001B3F7A">
        <w:rPr>
          <w:rFonts w:eastAsia="Times New Roman" w:cs="Times New Roman"/>
          <w:szCs w:val="20"/>
        </w:rPr>
        <w:t xml:space="preserve"> </w:t>
      </w:r>
      <w:r w:rsidRPr="001B3F7A">
        <w:rPr>
          <w:rFonts w:eastAsia="Times New Roman" w:cs="Times New Roman"/>
          <w:b/>
          <w:bCs/>
          <w:szCs w:val="20"/>
        </w:rPr>
        <w:t>convert the text line into an integer number</w:t>
      </w:r>
      <w:r w:rsidR="00446A63" w:rsidRPr="001B3F7A">
        <w:rPr>
          <w:rFonts w:eastAsia="Times New Roman" w:cs="Times New Roman"/>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int.Parse(text</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2062C83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08A6DB54" w14:textId="1CEF7753" w:rsidR="00DE42B0" w:rsidRPr="001B3F7A" w:rsidRDefault="00DE42B0" w:rsidP="00DB4B71">
      <w:pPr>
        <w:rPr>
          <w:rFonts w:eastAsia="Times New Roman" w:cs="Times New Roman"/>
          <w:szCs w:val="20"/>
        </w:rPr>
      </w:pPr>
      <w:r w:rsidRPr="001B3F7A">
        <w:rPr>
          <w:rFonts w:eastAsia="Times New Roman" w:cs="Times New Roman"/>
          <w:szCs w:val="20"/>
        </w:rPr>
        <w:t>The above line of C# code</w:t>
      </w:r>
      <w:r w:rsidR="00446A63" w:rsidRPr="001B3F7A">
        <w:rPr>
          <w:rFonts w:eastAsia="Times New Roman" w:cs="Times New Roman"/>
          <w:szCs w:val="20"/>
        </w:rPr>
        <w:t xml:space="preserve"> </w:t>
      </w:r>
      <w:r w:rsidRPr="001B3F7A">
        <w:rPr>
          <w:rFonts w:eastAsia="Times New Roman" w:cs="Times New Roman"/>
          <w:b/>
          <w:bCs/>
          <w:szCs w:val="20"/>
        </w:rPr>
        <w:t>reads an integer</w:t>
      </w:r>
      <w:r w:rsidR="00446A63" w:rsidRPr="001B3F7A">
        <w:rPr>
          <w:rFonts w:eastAsia="Times New Roman" w:cs="Times New Roman"/>
          <w:szCs w:val="20"/>
        </w:rPr>
        <w:t xml:space="preserve"> </w:t>
      </w:r>
      <w:r w:rsidRPr="001B3F7A">
        <w:rPr>
          <w:rFonts w:eastAsia="Times New Roman" w:cs="Times New Roman"/>
          <w:szCs w:val="20"/>
        </w:rPr>
        <w:t>from the first line on the console.</w:t>
      </w:r>
    </w:p>
    <w:p w14:paraId="0438E758" w14:textId="77777777" w:rsidR="00DE42B0" w:rsidRPr="00B047FC" w:rsidRDefault="00DE42B0" w:rsidP="00C827BA">
      <w:pPr>
        <w:pStyle w:val="Heading3"/>
      </w:pPr>
      <w:r w:rsidRPr="00B047FC">
        <w:t>Video: Reading Data from the Console</w:t>
      </w:r>
    </w:p>
    <w:p w14:paraId="160FD12F" w14:textId="5F41CD3B" w:rsidR="00DE42B0" w:rsidRPr="001B3F7A" w:rsidRDefault="00DE42B0" w:rsidP="00565B60">
      <w:pPr>
        <w:rPr>
          <w:rFonts w:eastAsia="Times New Roman" w:cs="Times New Roman"/>
          <w:szCs w:val="20"/>
        </w:rPr>
      </w:pPr>
      <w:r w:rsidRPr="001B3F7A">
        <w:rPr>
          <w:rFonts w:eastAsia="Times New Roman" w:cs="Times New Roman"/>
          <w:szCs w:val="20"/>
        </w:rPr>
        <w:t>Watch a video lesson about reading from the system console:</w:t>
      </w:r>
      <w:r w:rsidR="00446A63" w:rsidRPr="001B3F7A">
        <w:rPr>
          <w:rFonts w:eastAsia="Times New Roman" w:cs="Times New Roman"/>
          <w:szCs w:val="20"/>
        </w:rPr>
        <w:t xml:space="preserve"> </w:t>
      </w:r>
      <w:hyperlink r:id="rId210"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WPlQ5HYBGJQ</w:t>
        </w:r>
      </w:hyperlink>
      <w:r w:rsidRPr="001B3F7A">
        <w:rPr>
          <w:rFonts w:eastAsia="Times New Roman" w:cs="Times New Roman"/>
          <w:szCs w:val="20"/>
        </w:rPr>
        <w:t>.</w:t>
      </w:r>
    </w:p>
    <w:p w14:paraId="77D8A85D" w14:textId="77777777" w:rsidR="00DE42B0" w:rsidRPr="00B047FC" w:rsidRDefault="00DE42B0" w:rsidP="00C827BA">
      <w:pPr>
        <w:pStyle w:val="Heading3"/>
      </w:pPr>
      <w:r w:rsidRPr="00B047FC">
        <w:lastRenderedPageBreak/>
        <w:t>Video: Reading Integers from the Console</w:t>
      </w:r>
    </w:p>
    <w:p w14:paraId="4DBFE764" w14:textId="6B37F5A7" w:rsidR="00DE42B0" w:rsidRPr="001B3F7A" w:rsidRDefault="00DE42B0" w:rsidP="00570D27">
      <w:pPr>
        <w:rPr>
          <w:rFonts w:eastAsia="Times New Roman" w:cs="Times New Roman"/>
          <w:szCs w:val="20"/>
        </w:rPr>
      </w:pPr>
      <w:r w:rsidRPr="001B3F7A">
        <w:rPr>
          <w:rFonts w:eastAsia="Times New Roman" w:cs="Times New Roman"/>
          <w:szCs w:val="20"/>
        </w:rPr>
        <w:t>Watch a video lesson about reading integer</w:t>
      </w:r>
      <w:r w:rsidR="0043347C">
        <w:rPr>
          <w:rFonts w:eastAsia="Times New Roman" w:cs="Times New Roman"/>
          <w:szCs w:val="20"/>
        </w:rPr>
        <w:t>s</w:t>
      </w:r>
      <w:r w:rsidRPr="001B3F7A">
        <w:rPr>
          <w:rFonts w:eastAsia="Times New Roman" w:cs="Times New Roman"/>
          <w:szCs w:val="20"/>
        </w:rPr>
        <w:t xml:space="preserve"> from the console:</w:t>
      </w:r>
      <w:r w:rsidR="00446A63" w:rsidRPr="001B3F7A">
        <w:rPr>
          <w:rFonts w:eastAsia="Times New Roman" w:cs="Times New Roman"/>
          <w:szCs w:val="20"/>
        </w:rPr>
        <w:t xml:space="preserve"> </w:t>
      </w:r>
      <w:hyperlink r:id="rId211" w:history="1">
        <w:r w:rsidR="0043347C" w:rsidRPr="00156F36">
          <w:rPr>
            <w:rStyle w:val="Hyperlink"/>
            <w:rFonts w:eastAsia="Times New Roman" w:cs="Times New Roman"/>
            <w:szCs w:val="20"/>
          </w:rPr>
          <w:t>https://youtu.be/</w:t>
        </w:r>
        <w:r w:rsidR="0043347C" w:rsidRPr="00156F36">
          <w:rPr>
            <w:rStyle w:val="Hyperlink"/>
            <w:rFonts w:eastAsia="Times New Roman" w:cs="Times New Roman"/>
            <w:noProof/>
            <w:szCs w:val="20"/>
          </w:rPr>
          <w:t>3TC2F</w:t>
        </w:r>
        <w:r w:rsidR="0043347C" w:rsidRPr="00156F36">
          <w:rPr>
            <w:rStyle w:val="Hyperlink"/>
            <w:rFonts w:eastAsia="Times New Roman" w:cs="Times New Roman"/>
            <w:szCs w:val="20"/>
          </w:rPr>
          <w:t>-ffw34</w:t>
        </w:r>
      </w:hyperlink>
      <w:r w:rsidRPr="001B3F7A">
        <w:rPr>
          <w:rFonts w:eastAsia="Times New Roman" w:cs="Times New Roman"/>
          <w:szCs w:val="20"/>
        </w:rPr>
        <w:t>.</w:t>
      </w:r>
    </w:p>
    <w:p w14:paraId="561CC344" w14:textId="77777777" w:rsidR="00DE42B0" w:rsidRPr="00B047FC" w:rsidRDefault="00DE42B0" w:rsidP="00C827BA">
      <w:pPr>
        <w:pStyle w:val="Heading2"/>
      </w:pPr>
      <w:bookmarkStart w:id="37" w:name="_Toc17796087"/>
      <w:r w:rsidRPr="00B047FC">
        <w:t>Example: Calculating a Square Area</w:t>
      </w:r>
      <w:bookmarkEnd w:id="37"/>
    </w:p>
    <w:p w14:paraId="287BDCAC" w14:textId="6A6F5CDF" w:rsidR="00DE42B0" w:rsidRPr="001B3F7A" w:rsidRDefault="00DE42B0" w:rsidP="00DB4B71">
      <w:pPr>
        <w:rPr>
          <w:rFonts w:eastAsia="Times New Roman" w:cs="Times New Roman"/>
          <w:szCs w:val="20"/>
        </w:rPr>
      </w:pPr>
      <w:r w:rsidRPr="001B3F7A">
        <w:rPr>
          <w:rFonts w:eastAsia="Times New Roman" w:cs="Times New Roman"/>
          <w:szCs w:val="20"/>
        </w:rPr>
        <w:t>For example, let us look at the following program, which</w:t>
      </w:r>
      <w:r w:rsidR="00446A63" w:rsidRPr="001B3F7A">
        <w:rPr>
          <w:rFonts w:eastAsia="Times New Roman" w:cs="Times New Roman"/>
          <w:szCs w:val="20"/>
        </w:rPr>
        <w:t xml:space="preserve"> </w:t>
      </w:r>
      <w:r w:rsidRPr="001B3F7A">
        <w:rPr>
          <w:rFonts w:eastAsia="Times New Roman" w:cs="Times New Roman"/>
          <w:b/>
          <w:bCs/>
          <w:szCs w:val="20"/>
        </w:rPr>
        <w:t>reads an integer from the console</w:t>
      </w:r>
      <w:r w:rsidRPr="001B3F7A">
        <w:rPr>
          <w:rFonts w:eastAsia="Times New Roman" w:cs="Times New Roman"/>
          <w:szCs w:val="20"/>
        </w:rPr>
        <w:t xml:space="preserve">, multiplies it by itself </w:t>
      </w:r>
      <w:r w:rsidRPr="001B3F7A">
        <w:rPr>
          <w:rFonts w:eastAsia="Times New Roman" w:cs="Times New Roman"/>
          <w:noProof/>
          <w:szCs w:val="20"/>
        </w:rPr>
        <w:t>(</w:t>
      </w:r>
      <w:r w:rsidRPr="001B3F7A">
        <w:rPr>
          <w:rFonts w:eastAsia="Times New Roman" w:cs="Times New Roman"/>
          <w:b/>
          <w:bCs/>
          <w:szCs w:val="20"/>
        </w:rPr>
        <w:t>squares</w:t>
      </w:r>
      <w:r w:rsidR="00446A63" w:rsidRPr="001B3F7A">
        <w:rPr>
          <w:rFonts w:eastAsia="Times New Roman" w:cs="Times New Roman"/>
          <w:b/>
          <w:bCs/>
          <w:szCs w:val="20"/>
        </w:rPr>
        <w:t xml:space="preserve"> </w:t>
      </w:r>
      <w:r w:rsidRPr="001B3F7A">
        <w:rPr>
          <w:rFonts w:eastAsia="Times New Roman" w:cs="Times New Roman"/>
          <w:szCs w:val="20"/>
        </w:rPr>
        <w:t>it</w:t>
      </w:r>
      <w:r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prints the result</w:t>
      </w:r>
      <w:r w:rsidR="00446A63" w:rsidRPr="001B3F7A">
        <w:rPr>
          <w:rFonts w:eastAsia="Times New Roman" w:cs="Times New Roman"/>
          <w:szCs w:val="20"/>
        </w:rPr>
        <w:t xml:space="preserve"> </w:t>
      </w:r>
      <w:r w:rsidRPr="001B3F7A">
        <w:rPr>
          <w:rFonts w:eastAsia="Times New Roman" w:cs="Times New Roman"/>
          <w:szCs w:val="20"/>
        </w:rPr>
        <w:t>from the multiplication.</w:t>
      </w:r>
    </w:p>
    <w:p w14:paraId="32CD8B93" w14:textId="77777777" w:rsidR="00DE42B0" w:rsidRPr="00B047FC" w:rsidRDefault="00DE42B0" w:rsidP="00C827BA">
      <w:pPr>
        <w:pStyle w:val="Heading3"/>
      </w:pPr>
      <w:r w:rsidRPr="00B047FC">
        <w:t>Video: Calculating a Square Area</w:t>
      </w:r>
    </w:p>
    <w:p w14:paraId="12705F1F" w14:textId="48384CC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calculating square area:</w:t>
      </w:r>
      <w:r w:rsidR="00446A63" w:rsidRPr="001B3F7A">
        <w:rPr>
          <w:rFonts w:eastAsia="Times New Roman" w:cs="Times New Roman"/>
          <w:szCs w:val="20"/>
        </w:rPr>
        <w:t xml:space="preserve"> </w:t>
      </w:r>
      <w:hyperlink r:id="rId212"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gdYTotTFVgA</w:t>
        </w:r>
      </w:hyperlink>
      <w:r w:rsidRPr="001B3F7A">
        <w:rPr>
          <w:rFonts w:eastAsia="Times New Roman" w:cs="Times New Roman"/>
          <w:szCs w:val="20"/>
        </w:rPr>
        <w:t>.</w:t>
      </w:r>
    </w:p>
    <w:p w14:paraId="7BFDDE22" w14:textId="77777777" w:rsidR="00DE42B0" w:rsidRPr="00B047FC" w:rsidRDefault="00DE42B0" w:rsidP="00C827BA">
      <w:pPr>
        <w:pStyle w:val="Heading3"/>
      </w:pPr>
      <w:r w:rsidRPr="00B047FC">
        <w:t>Code: Calculating a Square Area</w:t>
      </w:r>
    </w:p>
    <w:p w14:paraId="553FAF31" w14:textId="769E979F" w:rsidR="00DE42B0" w:rsidRPr="001B3F7A" w:rsidRDefault="00DE42B0" w:rsidP="00DB4B71">
      <w:pPr>
        <w:rPr>
          <w:rFonts w:eastAsia="Times New Roman" w:cs="Times New Roman"/>
          <w:szCs w:val="20"/>
        </w:rPr>
      </w:pPr>
      <w:r w:rsidRPr="001B3F7A">
        <w:rPr>
          <w:rFonts w:eastAsia="Times New Roman" w:cs="Times New Roman"/>
          <w:szCs w:val="20"/>
        </w:rPr>
        <w:t>This code demonstrates how we can calculate the</w:t>
      </w:r>
      <w:r w:rsidR="00446A63" w:rsidRPr="001B3F7A">
        <w:rPr>
          <w:rFonts w:eastAsia="Times New Roman" w:cs="Times New Roman"/>
          <w:szCs w:val="20"/>
        </w:rPr>
        <w:t xml:space="preserve"> </w:t>
      </w:r>
      <w:r w:rsidRPr="001B3F7A">
        <w:rPr>
          <w:rFonts w:eastAsia="Times New Roman" w:cs="Times New Roman"/>
          <w:b/>
          <w:bCs/>
          <w:szCs w:val="20"/>
        </w:rPr>
        <w:t>square area</w:t>
      </w:r>
      <w:r w:rsidR="00446A63" w:rsidRPr="001B3F7A">
        <w:rPr>
          <w:rFonts w:eastAsia="Times New Roman" w:cs="Times New Roman"/>
          <w:szCs w:val="20"/>
        </w:rPr>
        <w:t xml:space="preserve"> </w:t>
      </w:r>
      <w:r w:rsidRPr="001B3F7A">
        <w:rPr>
          <w:rFonts w:eastAsia="Times New Roman" w:cs="Times New Roman"/>
          <w:szCs w:val="20"/>
        </w:rPr>
        <w:t>by the given length of the side:</w:t>
      </w:r>
    </w:p>
    <w:p w14:paraId="0730D9E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"a = "</w:t>
      </w:r>
      <w:r w:rsidRPr="001B3F7A">
        <w:rPr>
          <w:rFonts w:ascii="Consolas" w:eastAsia="Times New Roman" w:hAnsi="Consolas" w:cs="Courier New"/>
          <w:noProof/>
          <w:szCs w:val="20"/>
          <w:bdr w:val="none" w:sz="0" w:space="0" w:color="auto" w:frame="1"/>
        </w:rPr>
        <w:t xml:space="preserve">);              </w:t>
      </w:r>
    </w:p>
    <w:p w14:paraId="7824F485"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CC57E9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a * a;</w:t>
      </w:r>
    </w:p>
    <w:p w14:paraId="7F962C7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"Square area = "</w:t>
      </w:r>
      <w:r w:rsidRPr="001B3F7A">
        <w:rPr>
          <w:rFonts w:ascii="Consolas" w:eastAsia="Times New Roman" w:hAnsi="Consolas" w:cs="Courier New"/>
          <w:noProof/>
          <w:szCs w:val="20"/>
          <w:bdr w:val="none" w:sz="0" w:space="0" w:color="auto" w:frame="1"/>
        </w:rPr>
        <w:t>);</w:t>
      </w:r>
    </w:p>
    <w:p w14:paraId="3F34A14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Console.WriteLine(area);</w:t>
      </w:r>
    </w:p>
    <w:p w14:paraId="611B1427" w14:textId="77777777" w:rsidR="00DE42B0" w:rsidRPr="001B3F7A" w:rsidRDefault="00DE42B0" w:rsidP="00DB4B71">
      <w:pPr>
        <w:rPr>
          <w:rFonts w:eastAsia="Times New Roman" w:cs="Times New Roman"/>
          <w:szCs w:val="20"/>
        </w:rPr>
      </w:pPr>
      <w:r w:rsidRPr="001B3F7A">
        <w:rPr>
          <w:rFonts w:eastAsia="Times New Roman" w:cs="Times New Roman"/>
          <w:szCs w:val="20"/>
        </w:rPr>
        <w:t>Here is how the program would work when we have a square with a side length equal to 3:</w:t>
      </w:r>
    </w:p>
    <w:p w14:paraId="66E0F854" w14:textId="77777777" w:rsidR="00DE42B0" w:rsidRPr="001B3F7A" w:rsidRDefault="00DE42B0" w:rsidP="00DF131B">
      <w:pPr>
        <w:jc w:val="center"/>
        <w:rPr>
          <w:rFonts w:eastAsia="Times New Roman" w:cs="Times New Roman"/>
          <w:szCs w:val="20"/>
        </w:rPr>
      </w:pPr>
      <w:r w:rsidRPr="001B3F7A">
        <w:rPr>
          <w:rFonts w:eastAsia="Times New Roman" w:cs="Times New Roman"/>
          <w:noProof/>
          <w:szCs w:val="20"/>
        </w:rPr>
        <w:drawing>
          <wp:inline distT="0" distB="0" distL="0" distR="0" wp14:anchorId="0271B51C" wp14:editId="3581AA18">
            <wp:extent cx="2571750" cy="715905"/>
            <wp:effectExtent l="0" t="0" r="0" b="8255"/>
            <wp:docPr id="61" name="Picture 61" descr="https://csharp-book.softuni.or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org/assets/chapter-2-images/00.Square-area-01.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52915" cy="738499"/>
                    </a:xfrm>
                    <a:prstGeom prst="rect">
                      <a:avLst/>
                    </a:prstGeom>
                    <a:noFill/>
                    <a:ln>
                      <a:noFill/>
                    </a:ln>
                  </pic:spPr>
                </pic:pic>
              </a:graphicData>
            </a:graphic>
          </wp:inline>
        </w:drawing>
      </w:r>
    </w:p>
    <w:p w14:paraId="5FA39863" w14:textId="77777777" w:rsidR="00DE42B0" w:rsidRPr="001B3F7A" w:rsidRDefault="00DE42B0" w:rsidP="00DB4B71">
      <w:pPr>
        <w:rPr>
          <w:rFonts w:eastAsia="Times New Roman" w:cs="Times New Roman"/>
          <w:szCs w:val="20"/>
        </w:rPr>
      </w:pPr>
      <w:r w:rsidRPr="001B3F7A">
        <w:rPr>
          <w:rFonts w:eastAsia="Times New Roman" w:cs="Times New Roman"/>
          <w:szCs w:val="20"/>
        </w:rPr>
        <w:t>Try to write a wrong number, for example "</w:t>
      </w:r>
      <w:r w:rsidRPr="001B3F7A">
        <w:rPr>
          <w:rFonts w:eastAsia="Times New Roman" w:cs="Times New Roman"/>
          <w:b/>
          <w:bCs/>
          <w:szCs w:val="20"/>
        </w:rPr>
        <w:t>hello</w:t>
      </w:r>
      <w:r w:rsidRPr="001B3F7A">
        <w:rPr>
          <w:rFonts w:eastAsia="Times New Roman" w:cs="Times New Roman"/>
          <w:szCs w:val="20"/>
        </w:rPr>
        <w:t xml:space="preserve">". You will get an error message during runtime </w:t>
      </w:r>
      <w:r w:rsidRPr="001B3F7A">
        <w:rPr>
          <w:rFonts w:eastAsia="Times New Roman" w:cs="Times New Roman"/>
          <w:noProof/>
          <w:szCs w:val="20"/>
        </w:rPr>
        <w:t>(</w:t>
      </w:r>
      <w:r w:rsidRPr="001B3F7A">
        <w:rPr>
          <w:rFonts w:eastAsia="Times New Roman" w:cs="Times New Roman"/>
          <w:szCs w:val="20"/>
        </w:rPr>
        <w:t>exception). This is normal. Later on, we will find out how we can catch these kinds of errors and make the user enter a number again.</w:t>
      </w:r>
    </w:p>
    <w:p w14:paraId="221A010F" w14:textId="77777777" w:rsidR="00DE42B0" w:rsidRPr="00B047FC" w:rsidRDefault="00DE42B0" w:rsidP="00C827BA">
      <w:pPr>
        <w:pStyle w:val="Heading3"/>
      </w:pPr>
      <w:r w:rsidRPr="00B047FC">
        <w:t>Testing in the Judge System</w:t>
      </w:r>
    </w:p>
    <w:p w14:paraId="5AA74FEC" w14:textId="4BD37A4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14"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w:t>
      </w:r>
    </w:p>
    <w:p w14:paraId="5FB208C5" w14:textId="77777777" w:rsidR="00DE42B0" w:rsidRPr="00B047FC" w:rsidRDefault="00DE42B0" w:rsidP="00C827BA">
      <w:pPr>
        <w:pStyle w:val="Heading3"/>
      </w:pPr>
      <w:r w:rsidRPr="00B047FC">
        <w:t>How Does the Example Work?</w:t>
      </w:r>
    </w:p>
    <w:p w14:paraId="4C0746F5" w14:textId="082DBBBC" w:rsidR="00DE42B0" w:rsidRPr="001B3F7A" w:rsidRDefault="00DE42B0" w:rsidP="00570D27">
      <w:pPr>
        <w:rPr>
          <w:rFonts w:eastAsia="Times New Roman" w:cs="Times New Roman"/>
          <w:szCs w:val="20"/>
        </w:rPr>
      </w:pPr>
      <w:r w:rsidRPr="001B3F7A">
        <w:rPr>
          <w:rFonts w:eastAsia="Times New Roman" w:cs="Times New Roman"/>
          <w:szCs w:val="20"/>
        </w:rPr>
        <w:t>The first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Console.Write("a = ");</w:t>
      </w:r>
      <w:r w:rsidR="00446A63" w:rsidRPr="001B3F7A">
        <w:rPr>
          <w:rFonts w:eastAsia="Times New Roman" w:cs="Times New Roman"/>
          <w:noProof/>
          <w:szCs w:val="20"/>
        </w:rPr>
        <w:t xml:space="preserve"> </w:t>
      </w:r>
      <w:r w:rsidRPr="001B3F7A">
        <w:rPr>
          <w:rFonts w:eastAsia="Times New Roman" w:cs="Times New Roman"/>
          <w:szCs w:val="20"/>
        </w:rPr>
        <w:t>prints an informative message, which invites the user to enter the side of the square</w:t>
      </w:r>
      <w:r w:rsidR="00446A63" w:rsidRPr="001B3F7A">
        <w:rPr>
          <w:rFonts w:eastAsia="Times New Roman" w:cs="Times New Roman"/>
          <w:szCs w:val="20"/>
        </w:rPr>
        <w:t xml:space="preserve"> </w:t>
      </w:r>
      <w:r w:rsidRPr="001B3F7A">
        <w:rPr>
          <w:rFonts w:eastAsia="Times New Roman" w:cs="Times New Roman"/>
          <w:b/>
          <w:bCs/>
          <w:szCs w:val="20"/>
        </w:rPr>
        <w:t>a</w:t>
      </w:r>
      <w:r w:rsidRPr="001B3F7A">
        <w:rPr>
          <w:rFonts w:eastAsia="Times New Roman" w:cs="Times New Roman"/>
          <w:szCs w:val="20"/>
        </w:rPr>
        <w:t>. After the output is printed, the cursor stays on the same line. Staying on the same line is more convenient for the user, visually. 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00446A63" w:rsidRPr="001B3F7A">
        <w:rPr>
          <w:rFonts w:eastAsia="Times New Roman" w:cs="Times New Roman"/>
          <w:noProof/>
          <w:szCs w:val="20"/>
        </w:rPr>
        <w:t xml:space="preserve"> </w:t>
      </w:r>
      <w:r w:rsidRPr="001B3F7A">
        <w:rPr>
          <w:rFonts w:eastAsia="Times New Roman" w:cs="Times New Roman"/>
          <w:szCs w:val="20"/>
        </w:rPr>
        <w:t>and this way the cursor stays on the same line.</w:t>
      </w:r>
    </w:p>
    <w:p w14:paraId="4E39F33A" w14:textId="796C09D4" w:rsidR="00DE42B0" w:rsidRPr="001B3F7A" w:rsidRDefault="00DE42B0" w:rsidP="00570D27">
      <w:pPr>
        <w:rPr>
          <w:rFonts w:eastAsia="Times New Roman" w:cs="Times New Roman"/>
          <w:szCs w:val="20"/>
        </w:rPr>
      </w:pPr>
      <w:r w:rsidRPr="001B3F7A">
        <w:rPr>
          <w:rFonts w:eastAsia="Times New Roman" w:cs="Times New Roman"/>
          <w:szCs w:val="20"/>
        </w:rPr>
        <w:t>The next line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 = int.Parse(Console.ReadLine());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reads an integer from the console. Actually, it first reads a text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 xml:space="preserve">and after that it gets converted to an integer </w:t>
      </w:r>
      <w:r w:rsidRPr="001B3F7A">
        <w:rPr>
          <w:rFonts w:eastAsia="Times New Roman" w:cs="Times New Roman"/>
          <w:noProof/>
          <w:szCs w:val="20"/>
        </w:rPr>
        <w:t>(</w:t>
      </w:r>
      <w:r w:rsidRPr="001B3F7A">
        <w:rPr>
          <w:rFonts w:eastAsia="Times New Roman" w:cs="Times New Roman"/>
          <w:szCs w:val="20"/>
        </w:rPr>
        <w:t>it is parsed</w:t>
      </w:r>
      <w:r w:rsidRPr="001B3F7A">
        <w:rPr>
          <w:rFonts w:eastAsia="Times New Roman" w:cs="Times New Roman"/>
          <w:noProof/>
          <w:szCs w:val="20"/>
        </w:rPr>
        <w:t xml:space="preserve">) </w:t>
      </w:r>
      <w:r w:rsidRPr="001B3F7A">
        <w:rPr>
          <w:rFonts w:eastAsia="Times New Roman" w:cs="Times New Roman"/>
          <w:szCs w:val="20"/>
        </w:rPr>
        <w:t>using</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The result is kept in a variable with name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034EA30" w14:textId="212E5203"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area = a * a;</w:t>
      </w:r>
      <w:r w:rsidR="00446A63" w:rsidRPr="001B3F7A">
        <w:rPr>
          <w:rFonts w:eastAsia="Times New Roman" w:cs="Times New Roman"/>
          <w:noProof/>
          <w:szCs w:val="20"/>
        </w:rPr>
        <w:t xml:space="preserve"> </w:t>
      </w:r>
      <w:r w:rsidRPr="001B3F7A">
        <w:rPr>
          <w:rFonts w:eastAsia="Times New Roman" w:cs="Times New Roman"/>
          <w:szCs w:val="20"/>
        </w:rPr>
        <w:t>keeps in a new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00446A63" w:rsidRPr="001B3F7A">
        <w:rPr>
          <w:rFonts w:eastAsia="Times New Roman" w:cs="Times New Roman"/>
          <w:noProof/>
          <w:szCs w:val="20"/>
        </w:rPr>
        <w:t xml:space="preserve"> </w:t>
      </w:r>
      <w:r w:rsidRPr="001B3F7A">
        <w:rPr>
          <w:rFonts w:eastAsia="Times New Roman" w:cs="Times New Roman"/>
          <w:szCs w:val="20"/>
        </w:rPr>
        <w:t>the result of the multiplication of</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w:t>
      </w:r>
    </w:p>
    <w:p w14:paraId="2908FF6B" w14:textId="52C39A77" w:rsidR="00DE42B0" w:rsidRPr="001B3F7A" w:rsidRDefault="00DE42B0" w:rsidP="00570D27">
      <w:pPr>
        <w:rPr>
          <w:rFonts w:eastAsia="Times New Roman" w:cs="Times New Roman"/>
          <w:szCs w:val="20"/>
        </w:rPr>
      </w:pPr>
      <w:r w:rsidRPr="001B3F7A">
        <w:rPr>
          <w:rFonts w:eastAsia="Times New Roman" w:cs="Times New Roman"/>
          <w:szCs w:val="20"/>
        </w:rPr>
        <w:t>The next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Console.Write("Square area = ");</w:t>
      </w:r>
      <w:r w:rsidR="00446A63" w:rsidRPr="001B3F7A">
        <w:rPr>
          <w:rFonts w:eastAsia="Times New Roman" w:cs="Times New Roman"/>
          <w:noProof/>
          <w:szCs w:val="20"/>
        </w:rPr>
        <w:t xml:space="preserve"> </w:t>
      </w:r>
      <w:r w:rsidRPr="001B3F7A">
        <w:rPr>
          <w:rFonts w:eastAsia="Times New Roman" w:cs="Times New Roman"/>
          <w:szCs w:val="20"/>
        </w:rPr>
        <w:t xml:space="preserve">prints the given text without going to the next line. Again, </w:t>
      </w:r>
      <w:r w:rsidRPr="001B3F7A">
        <w:rPr>
          <w:rFonts w:eastAsia="Times New Roman" w:cs="Times New Roman"/>
          <w:noProof/>
          <w:szCs w:val="20"/>
        </w:rPr>
        <w:t>use</w:t>
      </w:r>
      <w:r w:rsidRPr="001B3F7A">
        <w:rPr>
          <w:rFonts w:ascii="Consolas" w:eastAsia="Times New Roman" w:hAnsi="Consolas" w:cs="Courier New"/>
          <w:noProof/>
          <w:szCs w:val="20"/>
          <w:bdr w:val="none" w:sz="0" w:space="0" w:color="auto" w:frame="1"/>
          <w:shd w:val="clear" w:color="auto" w:fill="F7F7F7"/>
        </w:rPr>
        <w:t>Console.Write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not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and this way the cursor stays on the same line in order to print the calculated area of the square afterwards.</w:t>
      </w:r>
    </w:p>
    <w:p w14:paraId="593B6664" w14:textId="00CE3E30" w:rsidR="00DE42B0" w:rsidRPr="001B3F7A" w:rsidRDefault="00DE42B0" w:rsidP="00570D27">
      <w:pPr>
        <w:rPr>
          <w:rFonts w:eastAsia="Times New Roman" w:cs="Times New Roman"/>
          <w:szCs w:val="20"/>
        </w:rPr>
      </w:pPr>
      <w:r w:rsidRPr="001B3F7A">
        <w:rPr>
          <w:rFonts w:eastAsia="Times New Roman" w:cs="Times New Roman"/>
          <w:szCs w:val="20"/>
        </w:rPr>
        <w:lastRenderedPageBreak/>
        <w:t>The last command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Console.WriteLine(area);</w:t>
      </w:r>
      <w:r w:rsidR="00446A63" w:rsidRPr="001B3F7A">
        <w:rPr>
          <w:rFonts w:eastAsia="Times New Roman" w:cs="Times New Roman"/>
          <w:noProof/>
          <w:szCs w:val="20"/>
        </w:rPr>
        <w:t xml:space="preserve"> </w:t>
      </w:r>
      <w:r w:rsidRPr="001B3F7A">
        <w:rPr>
          <w:rFonts w:eastAsia="Times New Roman" w:cs="Times New Roman"/>
          <w:szCs w:val="20"/>
        </w:rPr>
        <w:t>prints the calculated value of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area</w:t>
      </w:r>
      <w:r w:rsidRPr="001B3F7A">
        <w:rPr>
          <w:rFonts w:eastAsia="Times New Roman" w:cs="Times New Roman"/>
          <w:szCs w:val="20"/>
        </w:rPr>
        <w:t>.</w:t>
      </w:r>
    </w:p>
    <w:p w14:paraId="56D3DED9" w14:textId="77777777" w:rsidR="00DE42B0" w:rsidRPr="00B047FC" w:rsidRDefault="00DE42B0" w:rsidP="00C827BA">
      <w:pPr>
        <w:pStyle w:val="Heading2"/>
      </w:pPr>
      <w:bookmarkStart w:id="38" w:name="_Toc17796088"/>
      <w:r w:rsidRPr="00B047FC">
        <w:t>Data Types and Variables</w:t>
      </w:r>
      <w:bookmarkEnd w:id="38"/>
    </w:p>
    <w:p w14:paraId="1919007A" w14:textId="6C6EF3A9" w:rsidR="00DE42B0" w:rsidRPr="001B3F7A" w:rsidRDefault="00DE42B0" w:rsidP="00DB4B71">
      <w:pPr>
        <w:rPr>
          <w:rFonts w:eastAsia="Times New Roman" w:cs="Times New Roman"/>
          <w:szCs w:val="20"/>
        </w:rPr>
      </w:pPr>
      <w:r w:rsidRPr="001B3F7A">
        <w:rPr>
          <w:rFonts w:eastAsia="Times New Roman" w:cs="Times New Roman"/>
          <w:szCs w:val="20"/>
        </w:rPr>
        <w:t>In programming, each variable stores a certain</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of a particular</w:t>
      </w:r>
      <w:r w:rsidR="00446A63" w:rsidRPr="001B3F7A">
        <w:rPr>
          <w:rFonts w:eastAsia="Times New Roman" w:cs="Times New Roman"/>
          <w:szCs w:val="20"/>
        </w:rPr>
        <w:t xml:space="preserve"> </w:t>
      </w:r>
      <w:r w:rsidRPr="001B3F7A">
        <w:rPr>
          <w:rFonts w:eastAsia="Times New Roman" w:cs="Times New Roman"/>
          <w:b/>
          <w:bCs/>
          <w:szCs w:val="20"/>
        </w:rPr>
        <w:t>type</w:t>
      </w:r>
      <w:r w:rsidRPr="001B3F7A">
        <w:rPr>
          <w:rFonts w:eastAsia="Times New Roman" w:cs="Times New Roman"/>
          <w:szCs w:val="20"/>
        </w:rPr>
        <w:t xml:space="preserve">. For example, data types can </w:t>
      </w:r>
      <w:r w:rsidR="0043347C" w:rsidRPr="001B3F7A">
        <w:rPr>
          <w:rFonts w:eastAsia="Times New Roman" w:cs="Times New Roman"/>
          <w:szCs w:val="20"/>
        </w:rPr>
        <w:t>be</w:t>
      </w:r>
      <w:r w:rsidR="00446A63" w:rsidRPr="001B3F7A">
        <w:rPr>
          <w:rFonts w:eastAsia="Times New Roman" w:cs="Times New Roman"/>
          <w:szCs w:val="20"/>
        </w:rPr>
        <w:t xml:space="preserve"> </w:t>
      </w:r>
      <w:r w:rsidRPr="001B3F7A">
        <w:rPr>
          <w:rFonts w:eastAsia="Times New Roman" w:cs="Times New Roman"/>
          <w:b/>
          <w:bCs/>
          <w:szCs w:val="20"/>
        </w:rPr>
        <w:t>number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letter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00446A63" w:rsidRPr="001B3F7A">
        <w:rPr>
          <w:rFonts w:eastAsia="Times New Roman" w:cs="Times New Roman"/>
          <w:szCs w:val="20"/>
        </w:rPr>
        <w:t xml:space="preserve"> </w:t>
      </w:r>
      <w:r w:rsidRPr="001B3F7A">
        <w:rPr>
          <w:rFonts w:eastAsia="Times New Roman" w:cs="Times New Roman"/>
          <w:b/>
          <w:bCs/>
          <w:szCs w:val="20"/>
        </w:rPr>
        <w:t>date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color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image</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list</w:t>
      </w:r>
      <w:r w:rsidR="0043347C">
        <w:rPr>
          <w:rFonts w:eastAsia="Times New Roman" w:cs="Times New Roman"/>
          <w:szCs w:val="20"/>
          <w:lang w:val="bg-BG"/>
        </w:rPr>
        <w:t xml:space="preserve">, </w:t>
      </w:r>
      <w:r w:rsidR="0043347C">
        <w:rPr>
          <w:rFonts w:eastAsia="Times New Roman" w:cs="Times New Roman"/>
          <w:szCs w:val="20"/>
        </w:rPr>
        <w:t>etc</w:t>
      </w:r>
      <w:r w:rsidRPr="001B3F7A">
        <w:rPr>
          <w:rFonts w:eastAsia="Times New Roman" w:cs="Times New Roman"/>
          <w:szCs w:val="20"/>
        </w:rPr>
        <w:t>. Here are some examples of data types:</w:t>
      </w:r>
    </w:p>
    <w:p w14:paraId="6F341365"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integer</w:t>
      </w:r>
      <w:r w:rsidRPr="001B3F7A">
        <w:rPr>
          <w:rFonts w:eastAsia="Times New Roman" w:cs="Times New Roman"/>
          <w:szCs w:val="20"/>
        </w:rPr>
        <w:t>: 1, 2, 3, 4, 5, 20, …</w:t>
      </w:r>
    </w:p>
    <w:p w14:paraId="3BD90A0B"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float</w:t>
      </w:r>
      <w:r w:rsidRPr="001B3F7A">
        <w:rPr>
          <w:rFonts w:eastAsia="Times New Roman" w:cs="Times New Roman"/>
          <w:szCs w:val="20"/>
        </w:rPr>
        <w:t>: 0.5, 3.14, -1.5, …</w:t>
      </w:r>
    </w:p>
    <w:p w14:paraId="106327AF" w14:textId="2773056E"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character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symbol): 'a', 'b', 'c', '@', </w:t>
      </w:r>
      <w:r w:rsidRPr="001B3F7A">
        <w:rPr>
          <w:rFonts w:eastAsia="Times New Roman" w:cs="Times New Roman"/>
          <w:noProof/>
          <w:szCs w:val="20"/>
        </w:rPr>
        <w:t>'X'</w:t>
      </w:r>
      <w:r w:rsidRPr="001B3F7A">
        <w:rPr>
          <w:rFonts w:eastAsia="Times New Roman" w:cs="Times New Roman"/>
          <w:szCs w:val="20"/>
        </w:rPr>
        <w:t>, …</w:t>
      </w:r>
    </w:p>
    <w:p w14:paraId="46F61654" w14:textId="508FDD26"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 "Hello", "Hi", "</w:t>
      </w:r>
      <w:r w:rsidR="005766DB" w:rsidRPr="001B3F7A">
        <w:rPr>
          <w:rFonts w:eastAsia="Times New Roman" w:cs="Times New Roman"/>
          <w:szCs w:val="20"/>
        </w:rPr>
        <w:t>How are you?</w:t>
      </w:r>
      <w:r w:rsidRPr="001B3F7A">
        <w:rPr>
          <w:rFonts w:eastAsia="Times New Roman" w:cs="Times New Roman"/>
          <w:szCs w:val="20"/>
        </w:rPr>
        <w:t>", …</w:t>
      </w:r>
    </w:p>
    <w:p w14:paraId="69C35F5E"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day of week</w:t>
      </w:r>
      <w:r w:rsidRPr="001B3F7A">
        <w:rPr>
          <w:rFonts w:eastAsia="Times New Roman" w:cs="Times New Roman"/>
          <w:szCs w:val="20"/>
        </w:rPr>
        <w:t>: Monday, Tuesday, …, Sunday</w:t>
      </w:r>
    </w:p>
    <w:p w14:paraId="072E8499" w14:textId="77777777" w:rsidR="00DE42B0" w:rsidRPr="001B3F7A" w:rsidRDefault="00DE42B0" w:rsidP="00FE27B5">
      <w:pPr>
        <w:numPr>
          <w:ilvl w:val="0"/>
          <w:numId w:val="22"/>
        </w:numPr>
        <w:tabs>
          <w:tab w:val="clear" w:pos="720"/>
        </w:tabs>
        <w:spacing w:before="60" w:after="40"/>
        <w:ind w:left="521" w:hanging="232"/>
        <w:jc w:val="left"/>
        <w:rPr>
          <w:rFonts w:eastAsia="Times New Roman" w:cs="Times New Roman"/>
          <w:szCs w:val="20"/>
        </w:rPr>
      </w:pPr>
      <w:r w:rsidRPr="001B3F7A">
        <w:rPr>
          <w:rFonts w:eastAsia="Times New Roman" w:cs="Times New Roman"/>
          <w:b/>
          <w:bCs/>
          <w:szCs w:val="20"/>
        </w:rPr>
        <w:t>date and time</w:t>
      </w:r>
      <w:r w:rsidRPr="001B3F7A">
        <w:rPr>
          <w:rFonts w:eastAsia="Times New Roman" w:cs="Times New Roman"/>
          <w:szCs w:val="20"/>
        </w:rPr>
        <w:t>: 14-June-1980 6:30:00, 25-Dec-2017 23:17:22</w:t>
      </w:r>
    </w:p>
    <w:p w14:paraId="1EA1A731" w14:textId="77777777" w:rsidR="00DE42B0" w:rsidRPr="00B047FC" w:rsidRDefault="00DE42B0" w:rsidP="00C827BA">
      <w:pPr>
        <w:pStyle w:val="Heading3"/>
      </w:pPr>
      <w:r w:rsidRPr="00B047FC">
        <w:t>Video: Data Types and Variables</w:t>
      </w:r>
    </w:p>
    <w:p w14:paraId="3A97D2D3" w14:textId="1B50DC1C"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15"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p4tedmW8dyw</w:t>
        </w:r>
      </w:hyperlink>
      <w:r w:rsidRPr="001B3F7A">
        <w:rPr>
          <w:rFonts w:eastAsia="Times New Roman" w:cs="Times New Roman"/>
          <w:szCs w:val="20"/>
        </w:rPr>
        <w:t>.</w:t>
      </w:r>
    </w:p>
    <w:p w14:paraId="6D7FC230" w14:textId="77777777" w:rsidR="00DE42B0" w:rsidRPr="00B047FC" w:rsidRDefault="00DE42B0" w:rsidP="0043347C">
      <w:pPr>
        <w:pStyle w:val="Heading3"/>
        <w:spacing w:before="160"/>
      </w:pPr>
      <w:r w:rsidRPr="00B047FC">
        <w:t>Examples: Data Types and Variables</w:t>
      </w:r>
    </w:p>
    <w:p w14:paraId="5949ADF6" w14:textId="2BBABB0B" w:rsidR="00DE42B0" w:rsidRPr="001B3F7A" w:rsidRDefault="00DE42B0" w:rsidP="00DB4B71">
      <w:pPr>
        <w:rPr>
          <w:rFonts w:eastAsia="Times New Roman" w:cs="Times New Roman"/>
          <w:szCs w:val="20"/>
        </w:rPr>
      </w:pPr>
      <w:r w:rsidRPr="001B3F7A">
        <w:rPr>
          <w:rFonts w:eastAsia="Times New Roman" w:cs="Times New Roman"/>
          <w:szCs w:val="20"/>
        </w:rPr>
        <w:t>In C# we can use</w:t>
      </w:r>
      <w:r w:rsidR="00446A63" w:rsidRPr="001B3F7A">
        <w:rPr>
          <w:rFonts w:eastAsia="Times New Roman" w:cs="Times New Roman"/>
          <w:szCs w:val="20"/>
        </w:rPr>
        <w:t xml:space="preserve"> </w:t>
      </w:r>
      <w:r w:rsidRPr="001B3F7A">
        <w:rPr>
          <w:rFonts w:eastAsia="Times New Roman" w:cs="Times New Roman"/>
          <w:b/>
          <w:bCs/>
          <w:szCs w:val="20"/>
        </w:rPr>
        <w:t>data types</w:t>
      </w:r>
      <w:r w:rsidR="00446A63" w:rsidRPr="001B3F7A">
        <w:rPr>
          <w:rFonts w:eastAsia="Times New Roman" w:cs="Times New Roman"/>
          <w:szCs w:val="20"/>
        </w:rPr>
        <w:t xml:space="preserve"> </w:t>
      </w:r>
      <w:r w:rsidRPr="001B3F7A">
        <w:rPr>
          <w:rFonts w:eastAsia="Times New Roman" w:cs="Times New Roman"/>
          <w:szCs w:val="20"/>
        </w:rPr>
        <w:t>to define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as follows:</w:t>
      </w:r>
    </w:p>
    <w:p w14:paraId="7AA3A0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24CF6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string</w:t>
      </w:r>
      <w:r w:rsidRPr="001B3F7A">
        <w:rPr>
          <w:rFonts w:ascii="Consolas" w:eastAsia="Times New Roman" w:hAnsi="Consolas" w:cs="Courier New"/>
          <w:noProof/>
          <w:szCs w:val="20"/>
          <w:bdr w:val="none" w:sz="0" w:space="0" w:color="auto" w:frame="1"/>
        </w:rPr>
        <w:t xml:space="preserve"> str = </w:t>
      </w:r>
      <w:r w:rsidRPr="001B3F7A">
        <w:rPr>
          <w:rFonts w:ascii="Consolas" w:eastAsia="Times New Roman" w:hAnsi="Consolas" w:cs="Courier New"/>
          <w:noProof/>
          <w:color w:val="718C00"/>
          <w:szCs w:val="20"/>
          <w:bdr w:val="none" w:sz="0" w:space="0" w:color="auto" w:frame="1"/>
        </w:rPr>
        <w:t>"Some text"</w:t>
      </w:r>
      <w:r w:rsidRPr="001B3F7A">
        <w:rPr>
          <w:rFonts w:ascii="Consolas" w:eastAsia="Times New Roman" w:hAnsi="Consolas" w:cs="Courier New"/>
          <w:noProof/>
          <w:szCs w:val="20"/>
          <w:bdr w:val="none" w:sz="0" w:space="0" w:color="auto" w:frame="1"/>
        </w:rPr>
        <w:t>;</w:t>
      </w:r>
    </w:p>
    <w:p w14:paraId="0DAC400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char</w:t>
      </w:r>
      <w:r w:rsidRPr="001B3F7A">
        <w:rPr>
          <w:rFonts w:ascii="Consolas" w:eastAsia="Times New Roman" w:hAnsi="Consolas" w:cs="Courier New"/>
          <w:noProof/>
          <w:szCs w:val="20"/>
          <w:bdr w:val="none" w:sz="0" w:space="0" w:color="auto" w:frame="1"/>
        </w:rPr>
        <w:t xml:space="preserve"> letter = </w:t>
      </w:r>
      <w:r w:rsidRPr="001B3F7A">
        <w:rPr>
          <w:rFonts w:ascii="Consolas" w:eastAsia="Times New Roman" w:hAnsi="Consolas" w:cs="Courier New"/>
          <w:noProof/>
          <w:color w:val="718C00"/>
          <w:szCs w:val="20"/>
          <w:bdr w:val="none" w:sz="0" w:space="0" w:color="auto" w:frame="1"/>
        </w:rPr>
        <w:t>'A'</w:t>
      </w:r>
      <w:r w:rsidRPr="001B3F7A">
        <w:rPr>
          <w:rFonts w:ascii="Consolas" w:eastAsia="Times New Roman" w:hAnsi="Consolas" w:cs="Courier New"/>
          <w:noProof/>
          <w:szCs w:val="20"/>
          <w:bdr w:val="none" w:sz="0" w:space="0" w:color="auto" w:frame="1"/>
        </w:rPr>
        <w:t>;</w:t>
      </w:r>
    </w:p>
    <w:p w14:paraId="2420E04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float</w:t>
      </w:r>
      <w:r w:rsidRPr="001B3F7A">
        <w:rPr>
          <w:rFonts w:ascii="Consolas" w:eastAsia="Times New Roman" w:hAnsi="Consolas" w:cs="Courier New"/>
          <w:noProof/>
          <w:szCs w:val="20"/>
          <w:bdr w:val="none" w:sz="0" w:space="0" w:color="auto" w:frame="1"/>
        </w:rPr>
        <w:t xml:space="preserve"> f = </w:t>
      </w:r>
      <w:r w:rsidRPr="001B3F7A">
        <w:rPr>
          <w:rFonts w:ascii="Consolas" w:eastAsia="Times New Roman" w:hAnsi="Consolas" w:cs="Courier New"/>
          <w:noProof/>
          <w:color w:val="F5871F"/>
          <w:szCs w:val="20"/>
          <w:bdr w:val="none" w:sz="0" w:space="0" w:color="auto" w:frame="1"/>
        </w:rPr>
        <w:t>4.2</w:t>
      </w:r>
      <w:r w:rsidRPr="001B3F7A">
        <w:rPr>
          <w:rFonts w:ascii="Consolas" w:eastAsia="Times New Roman" w:hAnsi="Consolas" w:cs="Courier New"/>
          <w:noProof/>
          <w:szCs w:val="20"/>
          <w:bdr w:val="none" w:sz="0" w:space="0" w:color="auto" w:frame="1"/>
        </w:rPr>
        <w:t>;</w:t>
      </w:r>
    </w:p>
    <w:p w14:paraId="51D04999" w14:textId="223B0BFD" w:rsidR="001816B0" w:rsidRPr="001816B0" w:rsidRDefault="00DE42B0" w:rsidP="00DB4B71">
      <w:pPr>
        <w:rPr>
          <w:rFonts w:eastAsia="Times New Roman" w:cs="Times New Roman"/>
          <w:szCs w:val="20"/>
        </w:rPr>
      </w:pPr>
      <w:r w:rsidRPr="001B3F7A">
        <w:rPr>
          <w:rFonts w:eastAsia="Times New Roman" w:cs="Times New Roman"/>
          <w:szCs w:val="20"/>
        </w:rPr>
        <w:t>In C#, once a</w:t>
      </w:r>
      <w:r w:rsidR="00446A63" w:rsidRPr="001B3F7A">
        <w:rPr>
          <w:rFonts w:eastAsia="Times New Roman" w:cs="Times New Roman"/>
          <w:szCs w:val="20"/>
        </w:rPr>
        <w:t xml:space="preserve"> </w:t>
      </w:r>
      <w:r w:rsidRPr="001B3F7A">
        <w:rPr>
          <w:rFonts w:eastAsia="Times New Roman" w:cs="Times New Roman"/>
          <w:b/>
          <w:bCs/>
          <w:szCs w:val="20"/>
        </w:rPr>
        <w:t>variable</w:t>
      </w:r>
      <w:r w:rsidR="00446A63" w:rsidRPr="001B3F7A">
        <w:rPr>
          <w:rFonts w:eastAsia="Times New Roman" w:cs="Times New Roman"/>
          <w:szCs w:val="20"/>
        </w:rPr>
        <w:t xml:space="preserve"> </w:t>
      </w:r>
      <w:r w:rsidRPr="001B3F7A">
        <w:rPr>
          <w:rFonts w:eastAsia="Times New Roman" w:cs="Times New Roman"/>
          <w:szCs w:val="20"/>
        </w:rPr>
        <w:t>is defined, it can</w:t>
      </w:r>
      <w:r w:rsidR="00446A63" w:rsidRPr="001B3F7A">
        <w:rPr>
          <w:rFonts w:eastAsia="Times New Roman" w:cs="Times New Roman"/>
          <w:szCs w:val="20"/>
        </w:rPr>
        <w:t xml:space="preserve"> </w:t>
      </w:r>
      <w:r w:rsidRPr="001B3F7A">
        <w:rPr>
          <w:rFonts w:eastAsia="Times New Roman" w:cs="Times New Roman"/>
          <w:b/>
          <w:bCs/>
          <w:szCs w:val="20"/>
        </w:rPr>
        <w:t>change its value</w:t>
      </w:r>
      <w:r w:rsidR="00446A63" w:rsidRPr="001B3F7A">
        <w:rPr>
          <w:rFonts w:eastAsia="Times New Roman" w:cs="Times New Roman"/>
          <w:szCs w:val="20"/>
        </w:rPr>
        <w:t xml:space="preserve"> </w:t>
      </w:r>
      <w:r w:rsidRPr="001B3F7A">
        <w:rPr>
          <w:rFonts w:eastAsia="Times New Roman" w:cs="Times New Roman"/>
          <w:szCs w:val="20"/>
        </w:rPr>
        <w:t>many times, but it</w:t>
      </w:r>
      <w:r w:rsidR="00446A63" w:rsidRPr="001B3F7A">
        <w:rPr>
          <w:rFonts w:eastAsia="Times New Roman" w:cs="Times New Roman"/>
          <w:szCs w:val="20"/>
        </w:rPr>
        <w:t xml:space="preserve"> </w:t>
      </w:r>
      <w:r w:rsidRPr="001B3F7A">
        <w:rPr>
          <w:rFonts w:eastAsia="Times New Roman" w:cs="Times New Roman"/>
          <w:b/>
          <w:bCs/>
          <w:szCs w:val="20"/>
        </w:rPr>
        <w:t>cannot change its data type</w:t>
      </w:r>
      <w:r w:rsidR="00446A63" w:rsidRPr="001B3F7A">
        <w:rPr>
          <w:rFonts w:eastAsia="Times New Roman" w:cs="Times New Roman"/>
          <w:szCs w:val="20"/>
        </w:rPr>
        <w:t xml:space="preserve"> </w:t>
      </w:r>
      <w:r w:rsidRPr="001B3F7A">
        <w:rPr>
          <w:rFonts w:eastAsia="Times New Roman" w:cs="Times New Roman"/>
          <w:szCs w:val="20"/>
        </w:rPr>
        <w:t>later. Variables may hold only data of their type.</w:t>
      </w:r>
    </w:p>
    <w:p w14:paraId="08DCE02A" w14:textId="77777777" w:rsidR="00DE42B0" w:rsidRPr="00B047FC" w:rsidRDefault="00DE42B0" w:rsidP="0043347C">
      <w:pPr>
        <w:pStyle w:val="Heading2"/>
        <w:spacing w:before="160"/>
      </w:pPr>
      <w:bookmarkStart w:id="39" w:name="_Toc17796089"/>
      <w:r w:rsidRPr="00B047FC">
        <w:t>Declaring and Using Variables</w:t>
      </w:r>
      <w:bookmarkEnd w:id="39"/>
    </w:p>
    <w:p w14:paraId="1C904DBA" w14:textId="757A3FAB" w:rsidR="00DE42B0" w:rsidRPr="001B3F7A" w:rsidRDefault="00DE42B0" w:rsidP="00DB4B71">
      <w:pPr>
        <w:rPr>
          <w:rFonts w:eastAsia="Times New Roman" w:cs="Times New Roman"/>
          <w:szCs w:val="20"/>
        </w:rPr>
      </w:pPr>
      <w:r w:rsidRPr="001B3F7A">
        <w:rPr>
          <w:rFonts w:eastAsia="Times New Roman" w:cs="Times New Roman"/>
          <w:szCs w:val="20"/>
        </w:rPr>
        <w:t>We know that computers are machines that process data. All</w:t>
      </w:r>
      <w:r w:rsidR="00446A63" w:rsidRPr="001B3F7A">
        <w:rPr>
          <w:rFonts w:eastAsia="Times New Roman" w:cs="Times New Roman"/>
          <w:szCs w:val="20"/>
        </w:rPr>
        <w:t xml:space="preserve"> </w:t>
      </w:r>
      <w:r w:rsidRPr="001B3F7A">
        <w:rPr>
          <w:rFonts w:eastAsia="Times New Roman" w:cs="Times New Roman"/>
          <w:b/>
          <w:bCs/>
          <w:szCs w:val="20"/>
        </w:rPr>
        <w:t>data</w:t>
      </w:r>
      <w:r w:rsidR="00446A63" w:rsidRPr="001B3F7A">
        <w:rPr>
          <w:rFonts w:eastAsia="Times New Roman" w:cs="Times New Roman"/>
          <w:szCs w:val="20"/>
        </w:rPr>
        <w:t xml:space="preserve"> </w:t>
      </w:r>
      <w:r w:rsidRPr="001B3F7A">
        <w:rPr>
          <w:rFonts w:eastAsia="Times New Roman" w:cs="Times New Roman"/>
          <w:szCs w:val="20"/>
        </w:rPr>
        <w:t>is stored inside the compu</w:t>
      </w:r>
      <w:r w:rsidR="00D76C11" w:rsidRPr="001B3F7A">
        <w:rPr>
          <w:rFonts w:eastAsia="Times New Roman" w:cs="Times New Roman"/>
          <w:szCs w:val="20"/>
        </w:rPr>
        <w:softHyphen/>
      </w:r>
      <w:r w:rsidRPr="001B3F7A">
        <w:rPr>
          <w:rFonts w:eastAsia="Times New Roman" w:cs="Times New Roman"/>
          <w:szCs w:val="20"/>
        </w:rPr>
        <w:t xml:space="preserve">ter memory </w:t>
      </w:r>
      <w:r w:rsidRPr="001B3F7A">
        <w:rPr>
          <w:rFonts w:eastAsia="Times New Roman" w:cs="Times New Roman"/>
          <w:noProof/>
          <w:szCs w:val="20"/>
        </w:rPr>
        <w:t xml:space="preserve">(RAM) </w:t>
      </w:r>
      <w:r w:rsidRPr="001B3F7A">
        <w:rPr>
          <w:rFonts w:eastAsia="Times New Roman" w:cs="Times New Roman"/>
          <w:szCs w:val="20"/>
        </w:rPr>
        <w:t>in</w:t>
      </w:r>
      <w:r w:rsidR="00446A63" w:rsidRPr="001B3F7A">
        <w:rPr>
          <w:rFonts w:eastAsia="Times New Roman" w:cs="Times New Roman"/>
          <w:szCs w:val="20"/>
        </w:rPr>
        <w:t xml:space="preserve"> </w:t>
      </w:r>
      <w:r w:rsidRPr="001B3F7A">
        <w:rPr>
          <w:rFonts w:eastAsia="Times New Roman" w:cs="Times New Roman"/>
          <w:b/>
          <w:bCs/>
          <w:szCs w:val="20"/>
        </w:rPr>
        <w:t>variables</w:t>
      </w:r>
      <w:r w:rsidRPr="001B3F7A">
        <w:rPr>
          <w:rFonts w:eastAsia="Times New Roman" w:cs="Times New Roman"/>
          <w:szCs w:val="20"/>
        </w:rPr>
        <w:t>. The variables are named areas in the memory, which keep a certain data type, for example a number or a text. Each of the</w:t>
      </w:r>
      <w:r w:rsidR="00446A63" w:rsidRPr="001B3F7A">
        <w:rPr>
          <w:rFonts w:eastAsia="Times New Roman" w:cs="Times New Roman"/>
          <w:szCs w:val="20"/>
        </w:rPr>
        <w:t xml:space="preserve"> </w:t>
      </w:r>
      <w:r w:rsidRPr="001B3F7A">
        <w:rPr>
          <w:rFonts w:eastAsia="Times New Roman" w:cs="Times New Roman"/>
          <w:b/>
          <w:bCs/>
          <w:szCs w:val="20"/>
        </w:rPr>
        <w:t>variables</w:t>
      </w:r>
      <w:r w:rsidR="00446A63" w:rsidRPr="001B3F7A">
        <w:rPr>
          <w:rFonts w:eastAsia="Times New Roman" w:cs="Times New Roman"/>
          <w:szCs w:val="20"/>
        </w:rPr>
        <w:t xml:space="preserve"> </w:t>
      </w:r>
      <w:r w:rsidRPr="001B3F7A">
        <w:rPr>
          <w:rFonts w:eastAsia="Times New Roman" w:cs="Times New Roman"/>
          <w:szCs w:val="20"/>
        </w:rPr>
        <w:t>in C# has a</w:t>
      </w:r>
      <w:r w:rsidR="00446A63" w:rsidRPr="001B3F7A">
        <w:rPr>
          <w:rFonts w:eastAsia="Times New Roman" w:cs="Times New Roman"/>
          <w:szCs w:val="20"/>
        </w:rPr>
        <w:t xml:space="preserve"> </w:t>
      </w:r>
      <w:r w:rsidRPr="001B3F7A">
        <w:rPr>
          <w:rFonts w:eastAsia="Times New Roman" w:cs="Times New Roman"/>
          <w:b/>
          <w:bCs/>
          <w:szCs w:val="20"/>
        </w:rPr>
        <w:t>name</w:t>
      </w:r>
      <w:r w:rsidRPr="001B3F7A">
        <w:rPr>
          <w:rFonts w:eastAsia="Times New Roman" w:cs="Times New Roman"/>
          <w:szCs w:val="20"/>
        </w:rPr>
        <w:t>, a</w:t>
      </w:r>
      <w:r w:rsidR="00446A63" w:rsidRPr="001B3F7A">
        <w:rPr>
          <w:rFonts w:eastAsia="Times New Roman" w:cs="Times New Roman"/>
          <w:szCs w:val="20"/>
        </w:rPr>
        <w:t xml:space="preserve"> </w:t>
      </w:r>
      <w:r w:rsidRPr="001B3F7A">
        <w:rPr>
          <w:rFonts w:eastAsia="Times New Roman" w:cs="Times New Roman"/>
          <w:b/>
          <w:bCs/>
          <w:szCs w:val="20"/>
        </w:rPr>
        <w:t>type</w:t>
      </w:r>
      <w:r w:rsidR="00967649" w:rsidRPr="001B3F7A">
        <w:rPr>
          <w:rFonts w:eastAsia="Times New Roman" w:cs="Times New Roman"/>
          <w:b/>
          <w:bCs/>
          <w:szCs w:val="20"/>
        </w:rPr>
        <w:t xml:space="preserve"> </w:t>
      </w:r>
      <w:r w:rsidRPr="001B3F7A">
        <w:rPr>
          <w:rFonts w:eastAsia="Times New Roman" w:cs="Times New Roman"/>
          <w:szCs w:val="20"/>
        </w:rPr>
        <w:t>and a</w:t>
      </w:r>
      <w:r w:rsidR="00446A63" w:rsidRPr="001B3F7A">
        <w:rPr>
          <w:rFonts w:eastAsia="Times New Roman" w:cs="Times New Roman"/>
          <w:szCs w:val="20"/>
        </w:rPr>
        <w:t xml:space="preserve"> </w:t>
      </w:r>
      <w:r w:rsidRPr="001B3F7A">
        <w:rPr>
          <w:rFonts w:eastAsia="Times New Roman" w:cs="Times New Roman"/>
          <w:b/>
          <w:bCs/>
          <w:szCs w:val="20"/>
        </w:rPr>
        <w:t>value</w:t>
      </w:r>
      <w:r w:rsidRPr="001B3F7A">
        <w:rPr>
          <w:rFonts w:eastAsia="Times New Roman" w:cs="Times New Roman"/>
          <w:szCs w:val="20"/>
        </w:rPr>
        <w:t>. Here is how we would</w:t>
      </w:r>
      <w:r w:rsidR="00446A63" w:rsidRPr="001B3F7A">
        <w:rPr>
          <w:rFonts w:eastAsia="Times New Roman" w:cs="Times New Roman"/>
          <w:szCs w:val="20"/>
        </w:rPr>
        <w:t xml:space="preserve"> </w:t>
      </w:r>
      <w:r w:rsidRPr="001B3F7A">
        <w:rPr>
          <w:rFonts w:eastAsia="Times New Roman" w:cs="Times New Roman"/>
          <w:b/>
          <w:bCs/>
          <w:szCs w:val="20"/>
        </w:rPr>
        <w:t>declare a variable</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assign it</w:t>
      </w:r>
      <w:r w:rsidR="00446A63" w:rsidRPr="001B3F7A">
        <w:rPr>
          <w:rFonts w:eastAsia="Times New Roman" w:cs="Times New Roman"/>
          <w:szCs w:val="20"/>
        </w:rPr>
        <w:t xml:space="preserve"> </w:t>
      </w:r>
      <w:r w:rsidRPr="001B3F7A">
        <w:rPr>
          <w:rFonts w:eastAsia="Times New Roman" w:cs="Times New Roman"/>
          <w:szCs w:val="20"/>
        </w:rPr>
        <w:t>with a</w:t>
      </w:r>
      <w:r w:rsidR="00446A63" w:rsidRPr="001B3F7A">
        <w:rPr>
          <w:rFonts w:eastAsia="Times New Roman" w:cs="Times New Roman"/>
          <w:szCs w:val="20"/>
        </w:rPr>
        <w:t xml:space="preserve"> </w:t>
      </w:r>
      <w:r w:rsidRPr="001B3F7A">
        <w:rPr>
          <w:rFonts w:eastAsia="Times New Roman" w:cs="Times New Roman"/>
          <w:b/>
          <w:bCs/>
          <w:szCs w:val="20"/>
        </w:rPr>
        <w:t>value</w:t>
      </w:r>
      <w:r w:rsidR="00446A63" w:rsidRPr="001B3F7A">
        <w:rPr>
          <w:rFonts w:eastAsia="Times New Roman" w:cs="Times New Roman"/>
          <w:szCs w:val="20"/>
        </w:rPr>
        <w:t xml:space="preserve"> </w:t>
      </w:r>
      <w:r w:rsidRPr="001B3F7A">
        <w:rPr>
          <w:rFonts w:eastAsia="Times New Roman" w:cs="Times New Roman"/>
          <w:szCs w:val="20"/>
        </w:rPr>
        <w:t>at the same time:</w:t>
      </w:r>
    </w:p>
    <w:p w14:paraId="6702A153" w14:textId="77777777" w:rsidR="00DE42B0" w:rsidRPr="004B76D4" w:rsidRDefault="00DE42B0" w:rsidP="00565B6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A06ED4C" wp14:editId="3C69771E">
            <wp:extent cx="3435350" cy="599670"/>
            <wp:effectExtent l="0" t="0" r="0" b="0"/>
            <wp:docPr id="62" name="Picture 62" descr="https://csharp-book.softuni.or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org/assets/chapter-2-images/00.Declaring-variables-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02023" cy="628764"/>
                    </a:xfrm>
                    <a:prstGeom prst="rect">
                      <a:avLst/>
                    </a:prstGeom>
                    <a:noFill/>
                    <a:ln>
                      <a:noFill/>
                    </a:ln>
                  </pic:spPr>
                </pic:pic>
              </a:graphicData>
            </a:graphic>
          </wp:inline>
        </w:drawing>
      </w:r>
    </w:p>
    <w:p w14:paraId="6AF3D54D" w14:textId="77777777" w:rsidR="00DE42B0" w:rsidRPr="00B047FC" w:rsidRDefault="00DE42B0" w:rsidP="0043347C">
      <w:pPr>
        <w:pStyle w:val="Heading3"/>
        <w:spacing w:before="120"/>
      </w:pPr>
      <w:r w:rsidRPr="00B047FC">
        <w:t>Video: Declaring and using Variables</w:t>
      </w:r>
    </w:p>
    <w:p w14:paraId="274AD73F" w14:textId="43BDD7A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declaring variables:</w:t>
      </w:r>
      <w:r w:rsidR="00446A63" w:rsidRPr="001B3F7A">
        <w:rPr>
          <w:rFonts w:eastAsia="Times New Roman" w:cs="Times New Roman"/>
          <w:szCs w:val="20"/>
        </w:rPr>
        <w:t xml:space="preserve"> </w:t>
      </w:r>
      <w:hyperlink r:id="rId217" w:tgtFrame="_blank" w:history="1">
        <w:r w:rsidRPr="001B3F7A">
          <w:rPr>
            <w:rStyle w:val="Hyperlink"/>
            <w:rFonts w:eastAsia="Times New Roman" w:cs="Times New Roman"/>
            <w:szCs w:val="20"/>
          </w:rPr>
          <w:t>https://youtu.be/g-</w:t>
        </w:r>
        <w:r w:rsidRPr="001B3F7A">
          <w:rPr>
            <w:rStyle w:val="Hyperlink"/>
            <w:rFonts w:eastAsia="Times New Roman" w:cs="Times New Roman"/>
            <w:noProof/>
            <w:szCs w:val="20"/>
          </w:rPr>
          <w:t>dG5GobHg0</w:t>
        </w:r>
      </w:hyperlink>
      <w:r w:rsidRPr="001B3F7A">
        <w:rPr>
          <w:rFonts w:eastAsia="Times New Roman" w:cs="Times New Roman"/>
          <w:szCs w:val="20"/>
        </w:rPr>
        <w:t>.</w:t>
      </w:r>
    </w:p>
    <w:p w14:paraId="7D30517E" w14:textId="77777777" w:rsidR="00DE42B0" w:rsidRPr="00B047FC" w:rsidRDefault="00DE42B0" w:rsidP="0043347C">
      <w:pPr>
        <w:pStyle w:val="Heading3"/>
        <w:spacing w:before="160"/>
      </w:pPr>
      <w:r w:rsidRPr="00B047FC">
        <w:t>Examples: Declaring and using Variables</w:t>
      </w:r>
    </w:p>
    <w:p w14:paraId="41B34529" w14:textId="062007BA" w:rsidR="00DE42B0" w:rsidRPr="001B3F7A" w:rsidRDefault="00DE42B0" w:rsidP="00570D27">
      <w:pPr>
        <w:rPr>
          <w:rFonts w:eastAsia="Times New Roman" w:cs="Times New Roman"/>
          <w:szCs w:val="20"/>
        </w:rPr>
      </w:pPr>
      <w:r w:rsidRPr="001B3F7A">
        <w:rPr>
          <w:rFonts w:eastAsia="Times New Roman" w:cs="Times New Roman"/>
          <w:szCs w:val="20"/>
        </w:rPr>
        <w:t>Example of</w:t>
      </w:r>
      <w:r w:rsidR="00446A63" w:rsidRPr="001B3F7A">
        <w:rPr>
          <w:rFonts w:eastAsia="Times New Roman" w:cs="Times New Roman"/>
          <w:szCs w:val="20"/>
        </w:rPr>
        <w:t xml:space="preserve"> </w:t>
      </w:r>
      <w:r w:rsidRPr="001B3F7A">
        <w:rPr>
          <w:rFonts w:eastAsia="Times New Roman" w:cs="Times New Roman"/>
          <w:b/>
          <w:bCs/>
          <w:szCs w:val="20"/>
        </w:rPr>
        <w:t>declaring a variable</w:t>
      </w:r>
      <w:r w:rsidRPr="001B3F7A">
        <w:rPr>
          <w:rFonts w:eastAsia="Times New Roman" w:cs="Times New Roman"/>
          <w:szCs w:val="20"/>
        </w:rPr>
        <w:t>:</w:t>
      </w:r>
    </w:p>
    <w:p w14:paraId="15710F7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count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2D69F17D" w14:textId="0AB6FA62" w:rsidR="00DE42B0" w:rsidRPr="001B3F7A" w:rsidRDefault="00DE42B0" w:rsidP="00570D27">
      <w:pPr>
        <w:rPr>
          <w:rFonts w:eastAsia="Times New Roman" w:cs="Times New Roman"/>
          <w:szCs w:val="20"/>
        </w:rPr>
      </w:pPr>
      <w:r w:rsidRPr="001B3F7A">
        <w:rPr>
          <w:rFonts w:eastAsia="Times New Roman" w:cs="Times New Roman"/>
          <w:szCs w:val="20"/>
        </w:rPr>
        <w:t xml:space="preserve">After being processed, data is again </w:t>
      </w:r>
      <w:r w:rsidRPr="0043347C">
        <w:rPr>
          <w:rFonts w:eastAsia="Times New Roman" w:cs="Times New Roman"/>
          <w:b/>
          <w:bCs/>
          <w:szCs w:val="20"/>
        </w:rPr>
        <w:t>stored in variables</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 xml:space="preserve">in some place in the memory </w:t>
      </w:r>
      <w:r w:rsidR="0043347C">
        <w:rPr>
          <w:rFonts w:eastAsia="Times New Roman" w:cs="Times New Roman"/>
          <w:szCs w:val="20"/>
        </w:rPr>
        <w:t>allocated</w:t>
      </w:r>
      <w:r w:rsidRPr="001B3F7A">
        <w:rPr>
          <w:rFonts w:eastAsia="Times New Roman" w:cs="Times New Roman"/>
          <w:szCs w:val="20"/>
        </w:rPr>
        <w:t xml:space="preserve"> for our program):</w:t>
      </w:r>
    </w:p>
    <w:p w14:paraId="54620BE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lastRenderedPageBreak/>
        <w:t xml:space="preserve">count = count +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50702976" w14:textId="6B1887A3" w:rsidR="00DE42B0" w:rsidRPr="001B3F7A" w:rsidRDefault="00DE42B0" w:rsidP="00570D27">
      <w:pPr>
        <w:rPr>
          <w:rFonts w:eastAsia="Times New Roman" w:cs="Times New Roman"/>
          <w:szCs w:val="20"/>
        </w:rPr>
      </w:pPr>
      <w:r w:rsidRPr="001B3F7A">
        <w:rPr>
          <w:rFonts w:eastAsia="Times New Roman" w:cs="Times New Roman"/>
          <w:szCs w:val="20"/>
        </w:rPr>
        <w:t>After the above code the variable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count</w:t>
      </w:r>
      <w:r w:rsidR="00446A63" w:rsidRPr="001B3F7A">
        <w:rPr>
          <w:rFonts w:eastAsia="Times New Roman" w:cs="Times New Roman"/>
          <w:noProof/>
          <w:szCs w:val="20"/>
        </w:rPr>
        <w:t xml:space="preserve"> </w:t>
      </w:r>
      <w:r w:rsidRPr="001B3F7A">
        <w:rPr>
          <w:rFonts w:eastAsia="Times New Roman" w:cs="Times New Roman"/>
          <w:szCs w:val="20"/>
        </w:rPr>
        <w:t>changes it value and increases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eastAsia="Times New Roman" w:cs="Times New Roman"/>
          <w:szCs w:val="20"/>
        </w:rPr>
        <w:t>.</w:t>
      </w:r>
    </w:p>
    <w:p w14:paraId="79F36DB4" w14:textId="21689576" w:rsidR="00DE42B0" w:rsidRPr="00B047FC" w:rsidRDefault="00DE42B0" w:rsidP="00C827BA">
      <w:pPr>
        <w:pStyle w:val="Heading2"/>
      </w:pPr>
      <w:bookmarkStart w:id="40" w:name="_Toc17796090"/>
      <w:r w:rsidRPr="00B047FC">
        <w:t xml:space="preserve">Reading Floating Point Numbers </w:t>
      </w:r>
      <w:r w:rsidR="00967649" w:rsidRPr="00B047FC">
        <w:t>f</w:t>
      </w:r>
      <w:r w:rsidRPr="00B047FC">
        <w:t>rom the Console</w:t>
      </w:r>
      <w:bookmarkEnd w:id="40"/>
    </w:p>
    <w:p w14:paraId="0AC48A6E" w14:textId="74E763A1"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fractional number, non-integer</w:t>
      </w:r>
      <w:r w:rsidRPr="001B3F7A">
        <w:rPr>
          <w:rFonts w:eastAsia="Times New Roman" w:cs="Times New Roman"/>
          <w:noProof/>
          <w:szCs w:val="20"/>
        </w:rPr>
        <w:t xml:space="preserve">) </w:t>
      </w:r>
      <w:r w:rsidRPr="001B3F7A">
        <w:rPr>
          <w:rFonts w:eastAsia="Times New Roman" w:cs="Times New Roman"/>
          <w:szCs w:val="20"/>
        </w:rPr>
        <w:t>from the console use the following command:</w:t>
      </w:r>
    </w:p>
    <w:p w14:paraId="30FF512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num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DD887E0" w14:textId="17E340DB" w:rsidR="00DE42B0" w:rsidRPr="001B3F7A" w:rsidRDefault="00DE42B0" w:rsidP="00DB4B71">
      <w:pPr>
        <w:rPr>
          <w:rFonts w:eastAsia="Times New Roman" w:cs="Times New Roman"/>
          <w:szCs w:val="20"/>
        </w:rPr>
      </w:pPr>
      <w:r w:rsidRPr="001B3F7A">
        <w:rPr>
          <w:rFonts w:eastAsia="Times New Roman" w:cs="Times New Roman"/>
          <w:szCs w:val="20"/>
        </w:rPr>
        <w:t>The above C# code first reads a</w:t>
      </w:r>
      <w:r w:rsidR="00446A63" w:rsidRPr="001B3F7A">
        <w:rPr>
          <w:rFonts w:eastAsia="Times New Roman" w:cs="Times New Roman"/>
          <w:szCs w:val="20"/>
        </w:rPr>
        <w:t xml:space="preserve"> </w:t>
      </w:r>
      <w:r w:rsidRPr="001B3F7A">
        <w:rPr>
          <w:rFonts w:eastAsia="Times New Roman" w:cs="Times New Roman"/>
          <w:b/>
          <w:bCs/>
          <w:szCs w:val="20"/>
        </w:rPr>
        <w:t>text line</w:t>
      </w:r>
      <w:r w:rsidR="00446A63" w:rsidRPr="001B3F7A">
        <w:rPr>
          <w:rFonts w:eastAsia="Times New Roman" w:cs="Times New Roman"/>
          <w:szCs w:val="20"/>
        </w:rPr>
        <w:t xml:space="preserve"> </w:t>
      </w:r>
      <w:r w:rsidRPr="001B3F7A">
        <w:rPr>
          <w:rFonts w:eastAsia="Times New Roman" w:cs="Times New Roman"/>
          <w:szCs w:val="20"/>
        </w:rPr>
        <w:t xml:space="preserve">from the console, then converts </w:t>
      </w:r>
      <w:r w:rsidRPr="001B3F7A">
        <w:rPr>
          <w:rFonts w:eastAsia="Times New Roman" w:cs="Times New Roman"/>
          <w:noProof/>
          <w:szCs w:val="20"/>
        </w:rPr>
        <w:t>(</w:t>
      </w:r>
      <w:r w:rsidRPr="001B3F7A">
        <w:rPr>
          <w:rFonts w:eastAsia="Times New Roman" w:cs="Times New Roman"/>
          <w:szCs w:val="20"/>
        </w:rPr>
        <w:t>parses</w:t>
      </w:r>
      <w:r w:rsidRPr="001B3F7A">
        <w:rPr>
          <w:rFonts w:eastAsia="Times New Roman" w:cs="Times New Roman"/>
          <w:noProof/>
          <w:szCs w:val="20"/>
        </w:rPr>
        <w:t xml:space="preserve">) </w:t>
      </w:r>
      <w:r w:rsidRPr="001B3F7A">
        <w:rPr>
          <w:rFonts w:eastAsia="Times New Roman" w:cs="Times New Roman"/>
          <w:szCs w:val="20"/>
        </w:rPr>
        <w:t>it to a</w:t>
      </w:r>
      <w:r w:rsidR="00446A63" w:rsidRPr="001B3F7A">
        <w:rPr>
          <w:rFonts w:eastAsia="Times New Roman" w:cs="Times New Roman"/>
          <w:szCs w:val="20"/>
        </w:rPr>
        <w:t xml:space="preserve"> </w:t>
      </w:r>
      <w:r w:rsidRPr="001B3F7A">
        <w:rPr>
          <w:rFonts w:eastAsia="Times New Roman" w:cs="Times New Roman"/>
          <w:b/>
          <w:bCs/>
          <w:szCs w:val="20"/>
        </w:rPr>
        <w:t>floating-point number</w:t>
      </w:r>
      <w:r w:rsidRPr="001B3F7A">
        <w:rPr>
          <w:rFonts w:eastAsia="Times New Roman" w:cs="Times New Roman"/>
          <w:szCs w:val="20"/>
        </w:rPr>
        <w:t>.</w:t>
      </w:r>
    </w:p>
    <w:p w14:paraId="06E18641" w14:textId="77777777" w:rsidR="00DE42B0" w:rsidRPr="00B047FC" w:rsidRDefault="00DE42B0" w:rsidP="00C827BA">
      <w:pPr>
        <w:pStyle w:val="Heading3"/>
      </w:pPr>
      <w:r w:rsidRPr="00B047FC">
        <w:t>Video: Reading Floating-Point Numbers</w:t>
      </w:r>
    </w:p>
    <w:p w14:paraId="14E811FB" w14:textId="5E556B6C" w:rsidR="00DE42B0" w:rsidRPr="001B3F7A" w:rsidRDefault="00DE42B0" w:rsidP="00DB4B71">
      <w:pPr>
        <w:rPr>
          <w:rFonts w:eastAsia="Times New Roman" w:cs="Times New Roman"/>
          <w:szCs w:val="20"/>
        </w:rPr>
      </w:pPr>
      <w:r w:rsidRPr="001B3F7A">
        <w:rPr>
          <w:rFonts w:eastAsia="Times New Roman" w:cs="Times New Roman"/>
          <w:szCs w:val="20"/>
        </w:rPr>
        <w:t xml:space="preserve">Watch </w:t>
      </w:r>
      <w:r w:rsidR="00967649" w:rsidRPr="001B3F7A">
        <w:rPr>
          <w:rFonts w:eastAsia="Times New Roman" w:cs="Times New Roman"/>
          <w:szCs w:val="20"/>
        </w:rPr>
        <w:t>the following</w:t>
      </w:r>
      <w:r w:rsidRPr="001B3F7A">
        <w:rPr>
          <w:rFonts w:eastAsia="Times New Roman" w:cs="Times New Roman"/>
          <w:szCs w:val="20"/>
        </w:rPr>
        <w:t xml:space="preserve"> video lesson about how to read floating-point numbers</w:t>
      </w:r>
      <w:r w:rsidR="00967649" w:rsidRPr="001B3F7A">
        <w:rPr>
          <w:rFonts w:eastAsia="Times New Roman" w:cs="Times New Roman"/>
          <w:szCs w:val="20"/>
        </w:rPr>
        <w:t xml:space="preserve"> from the console</w:t>
      </w:r>
      <w:r w:rsidRPr="001B3F7A">
        <w:rPr>
          <w:rFonts w:eastAsia="Times New Roman" w:cs="Times New Roman"/>
          <w:szCs w:val="20"/>
        </w:rPr>
        <w:t>:</w:t>
      </w:r>
      <w:r w:rsidR="00446A63" w:rsidRPr="001B3F7A">
        <w:rPr>
          <w:rFonts w:eastAsia="Times New Roman" w:cs="Times New Roman"/>
          <w:szCs w:val="20"/>
        </w:rPr>
        <w:t xml:space="preserve"> </w:t>
      </w:r>
      <w:hyperlink r:id="rId218" w:history="1">
        <w:r w:rsidR="001816B0" w:rsidRPr="002535E7">
          <w:rPr>
            <w:rStyle w:val="Hyperlink"/>
            <w:rFonts w:eastAsia="Times New Roman" w:cs="Times New Roman"/>
            <w:szCs w:val="20"/>
          </w:rPr>
          <w:t>https://youtu.be/</w:t>
        </w:r>
        <w:r w:rsidR="001816B0" w:rsidRPr="002535E7">
          <w:rPr>
            <w:rStyle w:val="Hyperlink"/>
            <w:rFonts w:eastAsia="Times New Roman" w:cs="Times New Roman"/>
            <w:noProof/>
            <w:szCs w:val="20"/>
          </w:rPr>
          <w:t>H2waLeIW70A</w:t>
        </w:r>
      </w:hyperlink>
      <w:r w:rsidRPr="001B3F7A">
        <w:rPr>
          <w:rFonts w:eastAsia="Times New Roman" w:cs="Times New Roman"/>
          <w:szCs w:val="20"/>
        </w:rPr>
        <w:t>.</w:t>
      </w:r>
    </w:p>
    <w:p w14:paraId="26067DA9" w14:textId="77777777" w:rsidR="00DE42B0" w:rsidRPr="00B047FC" w:rsidRDefault="00DE42B0" w:rsidP="00C827BA">
      <w:pPr>
        <w:pStyle w:val="Heading3"/>
      </w:pPr>
      <w:r w:rsidRPr="00B047FC">
        <w:t>Example: Converting Inches into Centimeters</w:t>
      </w:r>
    </w:p>
    <w:p w14:paraId="620F8E11" w14:textId="5D2E3964" w:rsidR="00DE42B0" w:rsidRPr="001B3F7A" w:rsidRDefault="00DE42B0" w:rsidP="00DB4B71">
      <w:pPr>
        <w:rPr>
          <w:rFonts w:eastAsia="Times New Roman" w:cs="Times New Roman"/>
          <w:szCs w:val="20"/>
        </w:rPr>
      </w:pPr>
      <w:r w:rsidRPr="001B3F7A">
        <w:rPr>
          <w:rFonts w:eastAsia="Times New Roman" w:cs="Times New Roman"/>
          <w:szCs w:val="20"/>
        </w:rPr>
        <w:t>Let's write a program that reads a floating</w:t>
      </w:r>
      <w:r w:rsidR="004E4B74" w:rsidRPr="001B3F7A">
        <w:rPr>
          <w:rFonts w:eastAsia="Times New Roman" w:cs="Times New Roman"/>
          <w:szCs w:val="20"/>
        </w:rPr>
        <w:t>-</w:t>
      </w:r>
      <w:r w:rsidRPr="001B3F7A">
        <w:rPr>
          <w:rFonts w:eastAsia="Times New Roman" w:cs="Times New Roman"/>
          <w:szCs w:val="20"/>
        </w:rPr>
        <w:t>point number in inches and converts it to centimeters:</w:t>
      </w:r>
    </w:p>
    <w:p w14:paraId="09C9FB9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"Inches = "</w:t>
      </w:r>
      <w:r w:rsidRPr="001B3F7A">
        <w:rPr>
          <w:rFonts w:ascii="Consolas" w:eastAsia="Times New Roman" w:hAnsi="Consolas" w:cs="Courier New"/>
          <w:noProof/>
          <w:szCs w:val="20"/>
          <w:bdr w:val="none" w:sz="0" w:space="0" w:color="auto" w:frame="1"/>
        </w:rPr>
        <w:t xml:space="preserve">);              </w:t>
      </w:r>
    </w:p>
    <w:p w14:paraId="24C4B7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inches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29CFE4A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centimeters = inches * </w:t>
      </w:r>
      <w:r w:rsidRPr="001B3F7A">
        <w:rPr>
          <w:rFonts w:ascii="Consolas" w:eastAsia="Times New Roman" w:hAnsi="Consolas" w:cs="Courier New"/>
          <w:noProof/>
          <w:color w:val="F5871F"/>
          <w:szCs w:val="20"/>
          <w:bdr w:val="none" w:sz="0" w:space="0" w:color="auto" w:frame="1"/>
        </w:rPr>
        <w:t>2.54</w:t>
      </w:r>
      <w:r w:rsidRPr="001B3F7A">
        <w:rPr>
          <w:rFonts w:ascii="Consolas" w:eastAsia="Times New Roman" w:hAnsi="Consolas" w:cs="Courier New"/>
          <w:noProof/>
          <w:szCs w:val="20"/>
          <w:bdr w:val="none" w:sz="0" w:space="0" w:color="auto" w:frame="1"/>
        </w:rPr>
        <w:t>;</w:t>
      </w:r>
    </w:p>
    <w:p w14:paraId="278466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"Centimeters = "</w:t>
      </w:r>
      <w:r w:rsidRPr="001B3F7A">
        <w:rPr>
          <w:rFonts w:ascii="Consolas" w:eastAsia="Times New Roman" w:hAnsi="Consolas" w:cs="Courier New"/>
          <w:noProof/>
          <w:szCs w:val="20"/>
          <w:bdr w:val="none" w:sz="0" w:space="0" w:color="auto" w:frame="1"/>
        </w:rPr>
        <w:t>);</w:t>
      </w:r>
    </w:p>
    <w:p w14:paraId="1D5B9DC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Console.WriteLine(centimeters);</w:t>
      </w:r>
    </w:p>
    <w:p w14:paraId="5EBFA344" w14:textId="77777777" w:rsidR="00DE42B0" w:rsidRPr="001B3F7A" w:rsidRDefault="00DE42B0" w:rsidP="00DB4B71">
      <w:pPr>
        <w:rPr>
          <w:rFonts w:eastAsia="Times New Roman" w:cs="Times New Roman"/>
          <w:szCs w:val="20"/>
        </w:rPr>
      </w:pPr>
      <w:r w:rsidRPr="001B3F7A">
        <w:rPr>
          <w:rFonts w:eastAsia="Times New Roman" w:cs="Times New Roman"/>
          <w:szCs w:val="20"/>
        </w:rPr>
        <w:t>Let's start the program and make sure that when a value in inches is entered, we obtain a correct output in centimeters:</w:t>
      </w:r>
    </w:p>
    <w:p w14:paraId="78E763B5"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2F236041" wp14:editId="2395BAA9">
            <wp:extent cx="2790000" cy="745200"/>
            <wp:effectExtent l="0" t="0" r="0" b="0"/>
            <wp:docPr id="63" name="Picture 63" descr="https://csharp-book.softuni.or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https://csharp-book.softuni.org/assets/chapter-2-images/00.Inches-to-centimeters-0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90000" cy="745200"/>
                    </a:xfrm>
                    <a:prstGeom prst="rect">
                      <a:avLst/>
                    </a:prstGeom>
                    <a:noFill/>
                    <a:ln>
                      <a:noFill/>
                    </a:ln>
                  </pic:spPr>
                </pic:pic>
              </a:graphicData>
            </a:graphic>
          </wp:inline>
        </w:drawing>
      </w:r>
    </w:p>
    <w:p w14:paraId="5FE90832" w14:textId="060BC143" w:rsidR="00DE42B0" w:rsidRPr="001B3F7A" w:rsidRDefault="00DE42B0" w:rsidP="00DB4B71">
      <w:pPr>
        <w:rPr>
          <w:rFonts w:eastAsia="Times New Roman" w:cs="Times New Roman"/>
          <w:szCs w:val="20"/>
        </w:rPr>
      </w:pPr>
      <w:r w:rsidRPr="001B3F7A">
        <w:rPr>
          <w:rFonts w:eastAsia="Times New Roman" w:cs="Times New Roman"/>
          <w:szCs w:val="20"/>
        </w:rPr>
        <w:t xml:space="preserve">Note that if you enter and invalid number, e.g. </w:t>
      </w:r>
      <w:r w:rsidRPr="001B3F7A">
        <w:rPr>
          <w:rFonts w:eastAsia="Times New Roman" w:cs="Times New Roman"/>
          <w:noProof/>
          <w:szCs w:val="20"/>
        </w:rPr>
        <w:t>"</w:t>
      </w:r>
      <w:r w:rsidRPr="001B3F7A">
        <w:rPr>
          <w:rFonts w:eastAsia="Times New Roman" w:cs="Times New Roman"/>
          <w:i/>
          <w:iCs/>
          <w:noProof/>
          <w:szCs w:val="20"/>
        </w:rPr>
        <w:t>asfd</w:t>
      </w:r>
      <w:r w:rsidRPr="001B3F7A">
        <w:rPr>
          <w:rFonts w:eastAsia="Times New Roman" w:cs="Times New Roman"/>
          <w:noProof/>
          <w:szCs w:val="20"/>
        </w:rPr>
        <w:t>",</w:t>
      </w:r>
      <w:r w:rsidRPr="001B3F7A">
        <w:rPr>
          <w:rFonts w:eastAsia="Times New Roman" w:cs="Times New Roman"/>
          <w:szCs w:val="20"/>
        </w:rPr>
        <w:t xml:space="preserve"> the program will crash with an error messa</w:t>
      </w:r>
      <w:r w:rsidR="001816B0">
        <w:rPr>
          <w:rFonts w:eastAsia="Times New Roman" w:cs="Times New Roman"/>
          <w:szCs w:val="20"/>
        </w:rPr>
        <w:softHyphen/>
      </w:r>
      <w:r w:rsidRPr="001B3F7A">
        <w:rPr>
          <w:rFonts w:eastAsia="Times New Roman" w:cs="Times New Roman"/>
          <w:szCs w:val="20"/>
        </w:rPr>
        <w:t xml:space="preserve">ge </w:t>
      </w:r>
      <w:r w:rsidRPr="001B3F7A">
        <w:rPr>
          <w:rFonts w:eastAsia="Times New Roman" w:cs="Times New Roman"/>
          <w:noProof/>
          <w:szCs w:val="20"/>
        </w:rPr>
        <w:t>(</w:t>
      </w:r>
      <w:r w:rsidRPr="001B3F7A">
        <w:rPr>
          <w:rFonts w:eastAsia="Times New Roman" w:cs="Times New Roman"/>
          <w:szCs w:val="20"/>
        </w:rPr>
        <w:t>exception). We will learn how to handle exceptions later in the chapter "</w:t>
      </w:r>
      <w:hyperlink w:anchor="_Chapter_7.1._More" w:history="1">
        <w:r w:rsidRPr="001B3F7A">
          <w:rPr>
            <w:rStyle w:val="Hyperlink"/>
            <w:rFonts w:eastAsia="Times New Roman" w:cs="Times New Roman"/>
            <w:b/>
            <w:bCs/>
            <w:szCs w:val="20"/>
          </w:rPr>
          <w:t>More Complex Loops</w:t>
        </w:r>
      </w:hyperlink>
      <w:r w:rsidRPr="001B3F7A">
        <w:rPr>
          <w:rFonts w:eastAsia="Times New Roman" w:cs="Times New Roman"/>
          <w:szCs w:val="20"/>
        </w:rPr>
        <w:t>".</w:t>
      </w:r>
    </w:p>
    <w:p w14:paraId="09EC404E" w14:textId="77777777" w:rsidR="00DE42B0" w:rsidRPr="00B047FC" w:rsidRDefault="00DE42B0" w:rsidP="00C827BA">
      <w:pPr>
        <w:pStyle w:val="Heading4"/>
      </w:pPr>
      <w:r w:rsidRPr="00B047FC">
        <w:t>Testing in the Judge System</w:t>
      </w:r>
    </w:p>
    <w:p w14:paraId="476BB785" w14:textId="7FD93C76"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0"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p>
    <w:p w14:paraId="0A6C323A" w14:textId="77777777" w:rsidR="00DE42B0" w:rsidRPr="00B047FC" w:rsidRDefault="00DE42B0" w:rsidP="00C827BA">
      <w:pPr>
        <w:pStyle w:val="Heading2"/>
      </w:pPr>
      <w:bookmarkStart w:id="41" w:name="_Toc17796091"/>
      <w:r w:rsidRPr="00B047FC">
        <w:t>Reading a Text from the Console</w:t>
      </w:r>
      <w:bookmarkEnd w:id="41"/>
    </w:p>
    <w:p w14:paraId="73CF846E" w14:textId="6E7603B3" w:rsidR="00DE42B0" w:rsidRPr="001B3F7A" w:rsidRDefault="00DE42B0" w:rsidP="00DB4B71">
      <w:pPr>
        <w:rPr>
          <w:rFonts w:eastAsia="Times New Roman" w:cs="Times New Roman"/>
          <w:szCs w:val="20"/>
        </w:rPr>
      </w:pPr>
      <w:r w:rsidRPr="001B3F7A">
        <w:rPr>
          <w:rFonts w:eastAsia="Times New Roman" w:cs="Times New Roman"/>
          <w:szCs w:val="20"/>
        </w:rPr>
        <w:t>To read a</w:t>
      </w:r>
      <w:r w:rsidR="00446A63" w:rsidRPr="001B3F7A">
        <w:rPr>
          <w:rFonts w:eastAsia="Times New Roman" w:cs="Times New Roman"/>
          <w:szCs w:val="20"/>
        </w:rPr>
        <w:t xml:space="preserve"> </w:t>
      </w:r>
      <w:r w:rsidRPr="001B3F7A">
        <w:rPr>
          <w:rFonts w:eastAsia="Times New Roman" w:cs="Times New Roman"/>
          <w:b/>
          <w:bCs/>
          <w:szCs w:val="20"/>
        </w:rPr>
        <w:t>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string</w:t>
      </w:r>
      <w:r w:rsidRPr="001B3F7A">
        <w:rPr>
          <w:rFonts w:eastAsia="Times New Roman" w:cs="Times New Roman"/>
          <w:noProof/>
          <w:szCs w:val="20"/>
        </w:rPr>
        <w:t xml:space="preserve">) </w:t>
      </w:r>
      <w:r w:rsidRPr="001B3F7A">
        <w:rPr>
          <w:rFonts w:eastAsia="Times New Roman" w:cs="Times New Roman"/>
          <w:szCs w:val="20"/>
        </w:rPr>
        <w:t>from the console, again, we have to</w:t>
      </w:r>
      <w:r w:rsidR="00446A63" w:rsidRPr="001B3F7A">
        <w:rPr>
          <w:rFonts w:eastAsia="Times New Roman" w:cs="Times New Roman"/>
          <w:szCs w:val="20"/>
        </w:rPr>
        <w:t xml:space="preserve"> </w:t>
      </w:r>
      <w:r w:rsidRPr="001B3F7A">
        <w:rPr>
          <w:rFonts w:eastAsia="Times New Roman" w:cs="Times New Roman"/>
          <w:b/>
          <w:bCs/>
          <w:szCs w:val="20"/>
        </w:rPr>
        <w:t>declare a new variable</w:t>
      </w:r>
      <w:r w:rsidR="00446A63" w:rsidRPr="001B3F7A">
        <w:rPr>
          <w:rFonts w:eastAsia="Times New Roman" w:cs="Times New Roman"/>
          <w:szCs w:val="20"/>
        </w:rPr>
        <w:t xml:space="preserve"> </w:t>
      </w:r>
      <w:r w:rsidRPr="001B3F7A">
        <w:rPr>
          <w:rFonts w:eastAsia="Times New Roman" w:cs="Times New Roman"/>
          <w:szCs w:val="20"/>
        </w:rPr>
        <w:t>and use the standard</w:t>
      </w:r>
      <w:r w:rsidR="00446A63" w:rsidRPr="001B3F7A">
        <w:rPr>
          <w:rFonts w:eastAsia="Times New Roman" w:cs="Times New Roman"/>
          <w:szCs w:val="20"/>
        </w:rPr>
        <w:t xml:space="preserve"> </w:t>
      </w:r>
      <w:r w:rsidRPr="001B3F7A">
        <w:rPr>
          <w:rFonts w:eastAsia="Times New Roman" w:cs="Times New Roman"/>
          <w:b/>
          <w:bCs/>
          <w:szCs w:val="20"/>
        </w:rPr>
        <w:t>command for reading a text from the console</w:t>
      </w:r>
      <w:r w:rsidRPr="001B3F7A">
        <w:rPr>
          <w:rFonts w:eastAsia="Times New Roman" w:cs="Times New Roman"/>
          <w:szCs w:val="20"/>
        </w:rPr>
        <w:t>:</w:t>
      </w:r>
    </w:p>
    <w:p w14:paraId="7B1853F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Console.ReadLine();</w:t>
      </w:r>
    </w:p>
    <w:p w14:paraId="6F5AFDA1" w14:textId="34B85A28" w:rsidR="00DE42B0" w:rsidRPr="001B3F7A" w:rsidRDefault="00DE42B0" w:rsidP="00DB4B71">
      <w:pPr>
        <w:rPr>
          <w:rFonts w:eastAsia="Times New Roman" w:cs="Times New Roman"/>
          <w:szCs w:val="20"/>
        </w:rPr>
      </w:pPr>
      <w:r w:rsidRPr="001B3F7A">
        <w:rPr>
          <w:rFonts w:eastAsia="Times New Roman" w:cs="Times New Roman"/>
          <w:szCs w:val="20"/>
        </w:rPr>
        <w:t>By default</w:t>
      </w:r>
      <w:r w:rsidR="004E4B74" w:rsidRPr="001B3F7A">
        <w:rPr>
          <w:rFonts w:eastAsia="Times New Roman" w:cs="Times New Roman"/>
          <w:szCs w:val="20"/>
        </w:rPr>
        <w:t>,</w:t>
      </w:r>
      <w:r w:rsidRPr="001B3F7A">
        <w:rPr>
          <w:rFonts w:eastAsia="Times New Roman" w:cs="Times New Roman"/>
          <w:szCs w:val="20"/>
        </w:rPr>
        <w:t xml:space="preserv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Console.ReadLine(…)</w:t>
      </w:r>
      <w:r w:rsidR="00446A63" w:rsidRPr="001B3F7A">
        <w:rPr>
          <w:rFonts w:eastAsia="Times New Roman" w:cs="Times New Roman"/>
          <w:noProof/>
          <w:szCs w:val="20"/>
        </w:rPr>
        <w:t xml:space="preserve"> </w:t>
      </w:r>
      <w:r w:rsidRPr="001B3F7A">
        <w:rPr>
          <w:rFonts w:eastAsia="Times New Roman" w:cs="Times New Roman"/>
          <w:szCs w:val="20"/>
        </w:rPr>
        <w:t>method returns a</w:t>
      </w:r>
      <w:r w:rsidR="00446A63" w:rsidRPr="001B3F7A">
        <w:rPr>
          <w:rFonts w:eastAsia="Times New Roman" w:cs="Times New Roman"/>
          <w:szCs w:val="20"/>
        </w:rPr>
        <w:t xml:space="preserve"> </w:t>
      </w:r>
      <w:r w:rsidRPr="001B3F7A">
        <w:rPr>
          <w:rFonts w:eastAsia="Times New Roman" w:cs="Times New Roman"/>
          <w:b/>
          <w:bCs/>
          <w:szCs w:val="20"/>
        </w:rPr>
        <w:t>text result</w:t>
      </w:r>
      <w:r w:rsidR="00446A63" w:rsidRPr="001B3F7A">
        <w:rPr>
          <w:rFonts w:eastAsia="Times New Roman" w:cs="Times New Roman"/>
          <w:szCs w:val="20"/>
        </w:rPr>
        <w:t xml:space="preserve"> </w:t>
      </w:r>
      <w:r w:rsidRPr="001B3F7A">
        <w:rPr>
          <w:rFonts w:eastAsia="Times New Roman" w:cs="Times New Roman"/>
          <w:szCs w:val="20"/>
        </w:rPr>
        <w:t>– a text line, read from the console.</w:t>
      </w:r>
    </w:p>
    <w:p w14:paraId="10C0F8E9" w14:textId="1EE63096"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lastRenderedPageBreak/>
        <w:t>After you read a text from the console, additionally, you can</w:t>
      </w:r>
      <w:r w:rsidR="00446A63" w:rsidRPr="001B3F7A">
        <w:rPr>
          <w:rFonts w:eastAsia="Times New Roman" w:cs="Times New Roman"/>
          <w:szCs w:val="20"/>
        </w:rPr>
        <w:t xml:space="preserve"> </w:t>
      </w:r>
      <w:r w:rsidRPr="001B3F7A">
        <w:rPr>
          <w:rFonts w:eastAsia="Times New Roman" w:cs="Times New Roman"/>
          <w:b/>
          <w:bCs/>
          <w:szCs w:val="20"/>
        </w:rPr>
        <w:t>parse the text</w:t>
      </w:r>
      <w:r w:rsidR="00446A63" w:rsidRPr="001B3F7A">
        <w:rPr>
          <w:rFonts w:eastAsia="Times New Roman" w:cs="Times New Roman"/>
          <w:szCs w:val="20"/>
        </w:rPr>
        <w:t xml:space="preserve"> </w:t>
      </w:r>
      <w:r w:rsidRPr="001B3F7A">
        <w:rPr>
          <w:rFonts w:eastAsia="Times New Roman" w:cs="Times New Roman"/>
          <w:szCs w:val="20"/>
        </w:rPr>
        <w:t>to an integer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int.Parse(…)</w:t>
      </w:r>
      <w:r w:rsidR="00446A63" w:rsidRPr="001B3F7A">
        <w:rPr>
          <w:rFonts w:eastAsia="Times New Roman" w:cs="Times New Roman"/>
          <w:noProof/>
          <w:szCs w:val="20"/>
        </w:rPr>
        <w:t xml:space="preserve"> </w:t>
      </w:r>
      <w:r w:rsidRPr="001B3F7A">
        <w:rPr>
          <w:rFonts w:eastAsia="Times New Roman" w:cs="Times New Roman"/>
          <w:szCs w:val="20"/>
        </w:rPr>
        <w:t>or a floating-point number by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double.Parse</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5619BA04" w14:textId="188C304D" w:rsidR="00DE42B0" w:rsidRPr="001B3F7A" w:rsidRDefault="00DE42B0" w:rsidP="00FE27B5">
      <w:pPr>
        <w:numPr>
          <w:ilvl w:val="0"/>
          <w:numId w:val="23"/>
        </w:numPr>
        <w:tabs>
          <w:tab w:val="clear" w:pos="720"/>
        </w:tabs>
        <w:ind w:left="510" w:hanging="227"/>
        <w:rPr>
          <w:rFonts w:eastAsia="Times New Roman" w:cs="Times New Roman"/>
          <w:szCs w:val="20"/>
        </w:rPr>
      </w:pPr>
      <w:r w:rsidRPr="001B3F7A">
        <w:rPr>
          <w:rFonts w:eastAsia="Times New Roman" w:cs="Times New Roman"/>
          <w:szCs w:val="20"/>
        </w:rPr>
        <w:t>If parsing to a number is not done,</w:t>
      </w:r>
      <w:r w:rsidR="00446A63" w:rsidRPr="001B3F7A">
        <w:rPr>
          <w:rFonts w:eastAsia="Times New Roman" w:cs="Times New Roman"/>
          <w:szCs w:val="20"/>
        </w:rPr>
        <w:t xml:space="preserve"> </w:t>
      </w:r>
      <w:r w:rsidRPr="001B3F7A">
        <w:rPr>
          <w:rFonts w:eastAsia="Times New Roman" w:cs="Times New Roman"/>
          <w:b/>
          <w:bCs/>
          <w:szCs w:val="20"/>
        </w:rPr>
        <w:t>each number</w:t>
      </w:r>
      <w:r w:rsidR="00446A63" w:rsidRPr="001B3F7A">
        <w:rPr>
          <w:rFonts w:eastAsia="Times New Roman" w:cs="Times New Roman"/>
          <w:szCs w:val="20"/>
        </w:rPr>
        <w:t xml:space="preserve"> </w:t>
      </w:r>
      <w:r w:rsidRPr="001B3F7A">
        <w:rPr>
          <w:rFonts w:eastAsia="Times New Roman" w:cs="Times New Roman"/>
          <w:szCs w:val="20"/>
        </w:rPr>
        <w:t>will simply be</w:t>
      </w:r>
      <w:r w:rsidR="00446A63" w:rsidRPr="001B3F7A">
        <w:rPr>
          <w:rFonts w:eastAsia="Times New Roman" w:cs="Times New Roman"/>
          <w:szCs w:val="20"/>
        </w:rPr>
        <w:t xml:space="preserve"> </w:t>
      </w:r>
      <w:r w:rsidRPr="001B3F7A">
        <w:rPr>
          <w:rFonts w:eastAsia="Times New Roman" w:cs="Times New Roman"/>
          <w:b/>
          <w:bCs/>
          <w:szCs w:val="20"/>
        </w:rPr>
        <w:t>text</w:t>
      </w:r>
      <w:r w:rsidRPr="001B3F7A">
        <w:rPr>
          <w:rFonts w:eastAsia="Times New Roman" w:cs="Times New Roman"/>
          <w:szCs w:val="20"/>
        </w:rPr>
        <w:t>, and we</w:t>
      </w:r>
      <w:r w:rsidR="00446A63" w:rsidRPr="001B3F7A">
        <w:rPr>
          <w:rFonts w:eastAsia="Times New Roman" w:cs="Times New Roman"/>
          <w:szCs w:val="20"/>
        </w:rPr>
        <w:t xml:space="preserve"> </w:t>
      </w:r>
      <w:r w:rsidRPr="001B3F7A">
        <w:rPr>
          <w:rFonts w:eastAsia="Times New Roman" w:cs="Times New Roman"/>
          <w:b/>
          <w:bCs/>
          <w:szCs w:val="20"/>
        </w:rPr>
        <w:t>cannot do</w:t>
      </w:r>
      <w:r w:rsidR="00446A63" w:rsidRPr="001B3F7A">
        <w:rPr>
          <w:rFonts w:eastAsia="Times New Roman" w:cs="Times New Roman"/>
          <w:szCs w:val="20"/>
        </w:rPr>
        <w:t xml:space="preserve"> </w:t>
      </w:r>
      <w:r w:rsidRPr="001B3F7A">
        <w:rPr>
          <w:rFonts w:eastAsia="Times New Roman" w:cs="Times New Roman"/>
          <w:szCs w:val="20"/>
        </w:rPr>
        <w:t>arithmetic operations with it.</w:t>
      </w:r>
    </w:p>
    <w:p w14:paraId="34020E36" w14:textId="77777777" w:rsidR="00DE42B0" w:rsidRPr="00B047FC" w:rsidRDefault="00DE42B0" w:rsidP="00C827BA">
      <w:pPr>
        <w:pStyle w:val="Heading3"/>
      </w:pPr>
      <w:r w:rsidRPr="00B047FC">
        <w:t>Video: Reading Text from the Console</w:t>
      </w:r>
    </w:p>
    <w:p w14:paraId="4DE7F087" w14:textId="06F27C9B"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read text from the console:</w:t>
      </w:r>
      <w:r w:rsidR="00446A63" w:rsidRPr="001B3F7A">
        <w:rPr>
          <w:rFonts w:eastAsia="Times New Roman" w:cs="Times New Roman"/>
          <w:szCs w:val="20"/>
        </w:rPr>
        <w:t xml:space="preserve"> </w:t>
      </w:r>
      <w:hyperlink r:id="rId221" w:history="1">
        <w:r w:rsidR="001B3F7A" w:rsidRPr="001B3F7A">
          <w:rPr>
            <w:rStyle w:val="Hyperlink"/>
            <w:rFonts w:eastAsia="Times New Roman" w:cs="Times New Roman"/>
            <w:szCs w:val="20"/>
          </w:rPr>
          <w:t>https://youtu.be/</w:t>
        </w:r>
        <w:r w:rsidR="001B3F7A" w:rsidRPr="001B3F7A">
          <w:rPr>
            <w:rStyle w:val="Hyperlink"/>
            <w:rFonts w:eastAsia="Times New Roman" w:cs="Times New Roman"/>
            <w:noProof/>
            <w:szCs w:val="20"/>
          </w:rPr>
          <w:t>0tzvEdWxZ1k</w:t>
        </w:r>
      </w:hyperlink>
      <w:r w:rsidRPr="001B3F7A">
        <w:rPr>
          <w:rFonts w:eastAsia="Times New Roman" w:cs="Times New Roman"/>
          <w:szCs w:val="20"/>
        </w:rPr>
        <w:t>.</w:t>
      </w:r>
    </w:p>
    <w:p w14:paraId="56034CC0" w14:textId="77777777" w:rsidR="00DE42B0" w:rsidRPr="00B047FC" w:rsidRDefault="00DE42B0" w:rsidP="00C827BA">
      <w:pPr>
        <w:pStyle w:val="Heading3"/>
      </w:pPr>
      <w:r w:rsidRPr="00B047FC">
        <w:t>Example: Greeting by Name</w:t>
      </w:r>
    </w:p>
    <w:p w14:paraId="57A43631" w14:textId="7E58B7AC" w:rsidR="00DE42B0" w:rsidRPr="001B3F7A" w:rsidRDefault="00DE42B0" w:rsidP="00DB4B71">
      <w:pPr>
        <w:rPr>
          <w:rFonts w:eastAsia="Times New Roman" w:cs="Times New Roman"/>
          <w:szCs w:val="20"/>
        </w:rPr>
      </w:pPr>
      <w:r w:rsidRPr="001B3F7A">
        <w:rPr>
          <w:rFonts w:eastAsia="Times New Roman" w:cs="Times New Roman"/>
          <w:szCs w:val="20"/>
        </w:rPr>
        <w:t>Let's write a program that asks the user for their</w:t>
      </w:r>
      <w:r w:rsidR="00446A63" w:rsidRPr="001B3F7A">
        <w:rPr>
          <w:rFonts w:eastAsia="Times New Roman" w:cs="Times New Roman"/>
          <w:szCs w:val="20"/>
        </w:rPr>
        <w:t xml:space="preserve"> </w:t>
      </w:r>
      <w:r w:rsidRPr="001B3F7A">
        <w:rPr>
          <w:rFonts w:eastAsia="Times New Roman" w:cs="Times New Roman"/>
          <w:b/>
          <w:bCs/>
          <w:szCs w:val="20"/>
        </w:rPr>
        <w:t>name</w:t>
      </w:r>
      <w:r w:rsidR="00446A63" w:rsidRPr="001B3F7A">
        <w:rPr>
          <w:rFonts w:eastAsia="Times New Roman" w:cs="Times New Roman"/>
          <w:szCs w:val="20"/>
        </w:rPr>
        <w:t xml:space="preserve"> </w:t>
      </w:r>
      <w:r w:rsidRPr="001B3F7A">
        <w:rPr>
          <w:rFonts w:eastAsia="Times New Roman" w:cs="Times New Roman"/>
          <w:szCs w:val="20"/>
        </w:rPr>
        <w:t>and salutes them with the text "</w:t>
      </w:r>
      <w:r w:rsidRPr="001B3F7A">
        <w:rPr>
          <w:rFonts w:eastAsia="Times New Roman" w:cs="Times New Roman"/>
          <w:b/>
          <w:bCs/>
          <w:szCs w:val="20"/>
        </w:rPr>
        <w:t>Hello, &lt;</w:t>
      </w:r>
      <w:r w:rsidRPr="001B3F7A">
        <w:rPr>
          <w:rFonts w:eastAsia="Times New Roman" w:cs="Times New Roman"/>
          <w:b/>
          <w:bCs/>
          <w:i/>
          <w:iCs/>
          <w:szCs w:val="20"/>
        </w:rPr>
        <w:t>name&gt;</w:t>
      </w:r>
      <w:r w:rsidRPr="001B3F7A">
        <w:rPr>
          <w:rFonts w:eastAsia="Times New Roman" w:cs="Times New Roman"/>
          <w:b/>
          <w:bCs/>
          <w:szCs w:val="20"/>
        </w:rPr>
        <w:t>!</w:t>
      </w:r>
      <w:r w:rsidRPr="001B3F7A">
        <w:rPr>
          <w:rFonts w:eastAsia="Times New Roman" w:cs="Times New Roman"/>
          <w:szCs w:val="20"/>
        </w:rPr>
        <w:t>".</w:t>
      </w:r>
    </w:p>
    <w:p w14:paraId="51BFEA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name = Console.ReadLine();</w:t>
      </w:r>
    </w:p>
    <w:p w14:paraId="4AA1094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"Hello, {0}!"</w:t>
      </w:r>
      <w:r w:rsidRPr="001B3F7A">
        <w:rPr>
          <w:rFonts w:ascii="Consolas" w:eastAsia="Times New Roman" w:hAnsi="Consolas" w:cs="Courier New"/>
          <w:noProof/>
          <w:szCs w:val="20"/>
          <w:bdr w:val="none" w:sz="0" w:space="0" w:color="auto" w:frame="1"/>
        </w:rPr>
        <w:t>, name);</w:t>
      </w:r>
    </w:p>
    <w:p w14:paraId="1EEECEF4" w14:textId="4E7D81BD" w:rsidR="00DE42B0" w:rsidRPr="001B3F7A" w:rsidRDefault="00DE42B0" w:rsidP="00DB4B71">
      <w:pPr>
        <w:rPr>
          <w:rFonts w:eastAsia="Times New Roman" w:cs="Times New Roman"/>
          <w:szCs w:val="20"/>
        </w:rPr>
      </w:pPr>
      <w:r w:rsidRPr="001B3F7A">
        <w:rPr>
          <w:rFonts w:eastAsia="Times New Roman" w:cs="Times New Roman"/>
          <w:szCs w:val="20"/>
        </w:rPr>
        <w:t>In this case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00446A63" w:rsidRPr="001B3F7A">
        <w:rPr>
          <w:rFonts w:eastAsia="Times New Roman" w:cs="Times New Roman"/>
          <w:noProof/>
          <w:szCs w:val="20"/>
        </w:rPr>
        <w:t xml:space="preserve"> </w:t>
      </w:r>
      <w:r w:rsidRPr="001B3F7A">
        <w:rPr>
          <w:rFonts w:eastAsia="Times New Roman" w:cs="Times New Roman"/>
          <w:szCs w:val="20"/>
        </w:rPr>
        <w:t>expression is replaced with the</w:t>
      </w:r>
      <w:r w:rsidR="00446A63" w:rsidRPr="001B3F7A">
        <w:rPr>
          <w:rFonts w:eastAsia="Times New Roman" w:cs="Times New Roman"/>
          <w:szCs w:val="20"/>
        </w:rPr>
        <w:t xml:space="preserve"> </w:t>
      </w:r>
      <w:r w:rsidRPr="001B3F7A">
        <w:rPr>
          <w:rFonts w:eastAsia="Times New Roman" w:cs="Times New Roman"/>
          <w:b/>
          <w:bCs/>
          <w:szCs w:val="20"/>
        </w:rPr>
        <w:t>first</w:t>
      </w:r>
      <w:r w:rsidR="00446A63" w:rsidRPr="001B3F7A">
        <w:rPr>
          <w:rFonts w:eastAsia="Times New Roman" w:cs="Times New Roman"/>
          <w:szCs w:val="20"/>
        </w:rPr>
        <w:t xml:space="preserve"> </w:t>
      </w:r>
      <w:r w:rsidRPr="001B3F7A">
        <w:rPr>
          <w:rFonts w:eastAsia="Times New Roman" w:cs="Times New Roman"/>
          <w:szCs w:val="20"/>
        </w:rPr>
        <w:t>passed argument, which holds the variab</w:t>
      </w:r>
      <w:r w:rsidR="001816B0">
        <w:rPr>
          <w:rFonts w:eastAsia="Times New Roman" w:cs="Times New Roman"/>
          <w:szCs w:val="20"/>
        </w:rPr>
        <w:softHyphen/>
      </w:r>
      <w:r w:rsidRPr="001B3F7A">
        <w:rPr>
          <w:rFonts w:eastAsia="Times New Roman" w:cs="Times New Roman"/>
          <w:szCs w:val="20"/>
        </w:rPr>
        <w:t>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name</w:t>
      </w:r>
      <w:r w:rsidRPr="001B3F7A">
        <w:rPr>
          <w:rFonts w:eastAsia="Times New Roman" w:cs="Times New Roman"/>
          <w:szCs w:val="20"/>
        </w:rPr>
        <w:t>. If we enter "</w:t>
      </w:r>
      <w:r w:rsidRPr="001B3F7A">
        <w:rPr>
          <w:rFonts w:eastAsia="Times New Roman" w:cs="Times New Roman"/>
          <w:i/>
          <w:iCs/>
          <w:szCs w:val="20"/>
        </w:rPr>
        <w:t>John</w:t>
      </w:r>
      <w:r w:rsidRPr="001B3F7A">
        <w:rPr>
          <w:rFonts w:eastAsia="Times New Roman" w:cs="Times New Roman"/>
          <w:szCs w:val="20"/>
        </w:rPr>
        <w:t>", the output will be as follows:</w:t>
      </w:r>
    </w:p>
    <w:p w14:paraId="4A862368" w14:textId="77777777" w:rsidR="00DE42B0" w:rsidRPr="004B76D4" w:rsidRDefault="00DE42B0" w:rsidP="00D76C11">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E046793" wp14:editId="3FA9F333">
            <wp:extent cx="2647950" cy="775737"/>
            <wp:effectExtent l="0" t="0" r="0" b="5715"/>
            <wp:docPr id="64" name="Picture 64" descr="https://csharp-book.softuni.or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org/assets/chapter-2-images/00.Greeting-by-name-01.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99482" cy="790834"/>
                    </a:xfrm>
                    <a:prstGeom prst="rect">
                      <a:avLst/>
                    </a:prstGeom>
                    <a:noFill/>
                    <a:ln>
                      <a:noFill/>
                    </a:ln>
                  </pic:spPr>
                </pic:pic>
              </a:graphicData>
            </a:graphic>
          </wp:inline>
        </w:drawing>
      </w:r>
    </w:p>
    <w:p w14:paraId="17093289" w14:textId="77777777" w:rsidR="00DE42B0" w:rsidRPr="00B047FC" w:rsidRDefault="00DE42B0" w:rsidP="00C827BA">
      <w:pPr>
        <w:pStyle w:val="Heading4"/>
      </w:pPr>
      <w:r w:rsidRPr="00B047FC">
        <w:t>Testing in the Judge System</w:t>
      </w:r>
    </w:p>
    <w:p w14:paraId="56E47EDF" w14:textId="456B620E"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3"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16E40755" w14:textId="77777777" w:rsidR="00DE42B0" w:rsidRPr="00B047FC" w:rsidRDefault="00DE42B0" w:rsidP="00C827BA">
      <w:pPr>
        <w:pStyle w:val="Heading2"/>
      </w:pPr>
      <w:bookmarkStart w:id="42" w:name="_Toc17796092"/>
      <w:r w:rsidRPr="00B047FC">
        <w:t>Printing and Formatting Text and Numbers</w:t>
      </w:r>
      <w:bookmarkEnd w:id="42"/>
    </w:p>
    <w:p w14:paraId="44FA04F2" w14:textId="56B580B3" w:rsidR="00DE42B0" w:rsidRPr="001B3F7A" w:rsidRDefault="00DE42B0" w:rsidP="00DB4B71">
      <w:pPr>
        <w:rPr>
          <w:rFonts w:eastAsia="Times New Roman" w:cs="Times New Roman"/>
          <w:szCs w:val="20"/>
        </w:rPr>
      </w:pPr>
      <w:r w:rsidRPr="001B3F7A">
        <w:rPr>
          <w:rFonts w:eastAsia="Times New Roman" w:cs="Times New Roman"/>
          <w:szCs w:val="20"/>
        </w:rPr>
        <w:t>In C#, when printing a text, numbers and other data on the console,</w:t>
      </w:r>
      <w:r w:rsidR="00446A63" w:rsidRPr="001B3F7A">
        <w:rPr>
          <w:rFonts w:eastAsia="Times New Roman" w:cs="Times New Roman"/>
          <w:szCs w:val="20"/>
        </w:rPr>
        <w:t xml:space="preserve"> </w:t>
      </w:r>
      <w:r w:rsidRPr="001B3F7A">
        <w:rPr>
          <w:rFonts w:eastAsia="Times New Roman" w:cs="Times New Roman"/>
          <w:b/>
          <w:bCs/>
          <w:szCs w:val="20"/>
        </w:rPr>
        <w:t>we can join them</w:t>
      </w:r>
      <w:r w:rsidR="00446A63" w:rsidRPr="001B3F7A">
        <w:rPr>
          <w:rFonts w:eastAsia="Times New Roman" w:cs="Times New Roman"/>
          <w:szCs w:val="20"/>
        </w:rPr>
        <w:t xml:space="preserve"> </w:t>
      </w:r>
      <w:r w:rsidRPr="001B3F7A">
        <w:rPr>
          <w:rFonts w:eastAsia="Times New Roman" w:cs="Times New Roman"/>
          <w:szCs w:val="20"/>
        </w:rPr>
        <w:t>by using templates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etc. In programming, these templates are called</w:t>
      </w:r>
      <w:r w:rsidR="00446A63" w:rsidRPr="001B3F7A">
        <w:rPr>
          <w:rFonts w:eastAsia="Times New Roman" w:cs="Times New Roman"/>
          <w:szCs w:val="20"/>
        </w:rPr>
        <w:t xml:space="preserve"> </w:t>
      </w:r>
      <w:r w:rsidRPr="001B3F7A">
        <w:rPr>
          <w:rFonts w:eastAsia="Times New Roman" w:cs="Times New Roman"/>
          <w:b/>
          <w:bCs/>
          <w:szCs w:val="20"/>
        </w:rPr>
        <w:t>placehol</w:t>
      </w:r>
      <w:r w:rsidR="00D76C11" w:rsidRPr="001B3F7A">
        <w:rPr>
          <w:rFonts w:eastAsia="Times New Roman" w:cs="Times New Roman"/>
          <w:b/>
          <w:bCs/>
          <w:szCs w:val="20"/>
        </w:rPr>
        <w:softHyphen/>
      </w:r>
      <w:r w:rsidRPr="001B3F7A">
        <w:rPr>
          <w:rFonts w:eastAsia="Times New Roman" w:cs="Times New Roman"/>
          <w:b/>
          <w:bCs/>
          <w:szCs w:val="20"/>
        </w:rPr>
        <w:t>ders</w:t>
      </w:r>
      <w:r w:rsidRPr="001B3F7A">
        <w:rPr>
          <w:rFonts w:eastAsia="Times New Roman" w:cs="Times New Roman"/>
          <w:szCs w:val="20"/>
        </w:rPr>
        <w:t>. This is a simple example:</w:t>
      </w:r>
    </w:p>
    <w:p w14:paraId="469C932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"{0} + {1} = {2}"</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7FC70853" w14:textId="7A786798" w:rsidR="00DE42B0" w:rsidRPr="001B3F7A" w:rsidRDefault="00DE42B0" w:rsidP="00DB4B71">
      <w:pPr>
        <w:rPr>
          <w:rFonts w:eastAsia="Times New Roman" w:cs="Times New Roman"/>
          <w:szCs w:val="20"/>
        </w:rPr>
      </w:pPr>
      <w:r w:rsidRPr="001B3F7A">
        <w:rPr>
          <w:rFonts w:eastAsia="Times New Roman" w:cs="Times New Roman"/>
          <w:szCs w:val="20"/>
        </w:rPr>
        <w:t>The placeholders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{0</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{1}</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{2}</w:t>
      </w:r>
      <w:r w:rsidR="00446A63" w:rsidRPr="001B3F7A">
        <w:rPr>
          <w:rFonts w:eastAsia="Times New Roman" w:cs="Times New Roman"/>
          <w:noProof/>
          <w:szCs w:val="20"/>
        </w:rPr>
        <w:t xml:space="preserve"> </w:t>
      </w:r>
      <w:r w:rsidRPr="001B3F7A">
        <w:rPr>
          <w:rFonts w:eastAsia="Times New Roman" w:cs="Times New Roman"/>
          <w:szCs w:val="20"/>
        </w:rPr>
        <w:t>are replaced by the expressions, given after the text. The result from the above code is:</w:t>
      </w:r>
    </w:p>
    <w:p w14:paraId="1197565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 + 5 = 8</w:t>
      </w:r>
    </w:p>
    <w:p w14:paraId="75D7D038" w14:textId="77777777" w:rsidR="00DE42B0" w:rsidRPr="00B047FC" w:rsidRDefault="00DE42B0" w:rsidP="00C827BA">
      <w:pPr>
        <w:pStyle w:val="Heading3"/>
      </w:pPr>
      <w:r w:rsidRPr="00B047FC">
        <w:t>Video: Printing Text and Numbers</w:t>
      </w:r>
    </w:p>
    <w:p w14:paraId="735BF046" w14:textId="29C1C76F" w:rsidR="00DE42B0" w:rsidRPr="001B3F7A" w:rsidRDefault="00DE42B0" w:rsidP="00DB4B71">
      <w:pPr>
        <w:rPr>
          <w:rFonts w:eastAsia="Times New Roman" w:cs="Times New Roman"/>
          <w:szCs w:val="20"/>
        </w:rPr>
      </w:pPr>
      <w:r w:rsidRPr="001B3F7A">
        <w:rPr>
          <w:rFonts w:eastAsia="Times New Roman" w:cs="Times New Roman"/>
          <w:szCs w:val="20"/>
        </w:rPr>
        <w:t>Watch a video lesson about how to print text and numbers together on the console:</w:t>
      </w:r>
      <w:r w:rsidR="00446A63" w:rsidRPr="001B3F7A">
        <w:rPr>
          <w:rFonts w:eastAsia="Times New Roman" w:cs="Times New Roman"/>
          <w:szCs w:val="20"/>
        </w:rPr>
        <w:t xml:space="preserve"> </w:t>
      </w:r>
      <w:hyperlink r:id="rId224"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tSTwwaQpy9g</w:t>
        </w:r>
      </w:hyperlink>
      <w:r w:rsidRPr="001B3F7A">
        <w:rPr>
          <w:rFonts w:eastAsia="Times New Roman" w:cs="Times New Roman"/>
          <w:szCs w:val="20"/>
        </w:rPr>
        <w:t>.</w:t>
      </w:r>
    </w:p>
    <w:p w14:paraId="291D980E" w14:textId="77777777" w:rsidR="00DE42B0" w:rsidRPr="00B047FC" w:rsidRDefault="00DE42B0" w:rsidP="00C827BA">
      <w:pPr>
        <w:pStyle w:val="Heading3"/>
      </w:pPr>
      <w:r w:rsidRPr="00B047FC">
        <w:t>Example: Printing Text and Numbers</w:t>
      </w:r>
    </w:p>
    <w:p w14:paraId="6F5F16D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2DFC3A6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405A5F6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60B03A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town = Console.ReadLine();</w:t>
      </w:r>
    </w:p>
    <w:p w14:paraId="4F971213" w14:textId="5DBBE4D4"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{0} {1}, a {2}-years old person from {3}."</w:t>
      </w:r>
      <w:r w:rsidRPr="001B3F7A">
        <w:rPr>
          <w:rFonts w:ascii="Consolas" w:eastAsia="Times New Roman" w:hAnsi="Consolas" w:cs="Courier New"/>
          <w:noProof/>
          <w:szCs w:val="20"/>
          <w:bdr w:val="none" w:sz="0" w:space="0" w:color="auto" w:frame="1"/>
        </w:rPr>
        <w:t>,</w:t>
      </w:r>
    </w:p>
    <w:p w14:paraId="719D53E4" w14:textId="4FBE927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00D76C11" w:rsidRPr="001B3F7A">
        <w:rPr>
          <w:rFonts w:ascii="Consolas" w:eastAsia="Times New Roman" w:hAnsi="Consolas" w:cs="Courier New"/>
          <w:noProof/>
          <w:szCs w:val="20"/>
          <w:bdr w:val="none" w:sz="0" w:space="0" w:color="auto" w:frame="1"/>
        </w:rPr>
        <w:tab/>
      </w:r>
      <w:r w:rsidRPr="001B3F7A">
        <w:rPr>
          <w:rFonts w:ascii="Consolas" w:eastAsia="Times New Roman" w:hAnsi="Consolas" w:cs="Courier New"/>
          <w:noProof/>
          <w:szCs w:val="20"/>
          <w:bdr w:val="none" w:sz="0" w:space="0" w:color="auto" w:frame="1"/>
        </w:rPr>
        <w:t>firstName, lastName, age, town);</w:t>
      </w:r>
    </w:p>
    <w:p w14:paraId="3BA84EBC" w14:textId="59D49B24" w:rsidR="00DE42B0" w:rsidRPr="001B3F7A" w:rsidRDefault="00DE42B0" w:rsidP="00DB4B71">
      <w:pPr>
        <w:rPr>
          <w:rFonts w:eastAsia="Times New Roman" w:cs="Times New Roman"/>
          <w:szCs w:val="20"/>
        </w:rPr>
      </w:pPr>
      <w:r w:rsidRPr="001B3F7A">
        <w:rPr>
          <w:rFonts w:eastAsia="Times New Roman" w:cs="Times New Roman"/>
          <w:szCs w:val="20"/>
        </w:rPr>
        <w:t>This is the</w:t>
      </w:r>
      <w:r w:rsidR="00446A63" w:rsidRPr="001B3F7A">
        <w:rPr>
          <w:rFonts w:eastAsia="Times New Roman" w:cs="Times New Roman"/>
          <w:szCs w:val="20"/>
        </w:rPr>
        <w:t xml:space="preserve"> </w:t>
      </w:r>
      <w:r w:rsidRPr="001B3F7A">
        <w:rPr>
          <w:rFonts w:eastAsia="Times New Roman" w:cs="Times New Roman"/>
          <w:b/>
          <w:bCs/>
          <w:szCs w:val="20"/>
        </w:rPr>
        <w:t>result</w:t>
      </w:r>
      <w:r w:rsidR="00446A63" w:rsidRPr="001B3F7A">
        <w:rPr>
          <w:rFonts w:eastAsia="Times New Roman" w:cs="Times New Roman"/>
          <w:szCs w:val="20"/>
        </w:rPr>
        <w:t xml:space="preserve"> </w:t>
      </w:r>
      <w:r w:rsidRPr="001B3F7A">
        <w:rPr>
          <w:rFonts w:eastAsia="Times New Roman" w:cs="Times New Roman"/>
          <w:szCs w:val="20"/>
        </w:rPr>
        <w:t>we are going to obtain after the execution of this example:</w:t>
      </w:r>
    </w:p>
    <w:p w14:paraId="42E15458"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38C57BF6" wp14:editId="1A0A2A65">
            <wp:extent cx="4273550" cy="959368"/>
            <wp:effectExtent l="0" t="0" r="0" b="0"/>
            <wp:docPr id="65" name="Picture 65" descr="https://csharp-book.softuni.or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org/assets/chapter-2-images/00.Placeholders-01.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93263" cy="963793"/>
                    </a:xfrm>
                    <a:prstGeom prst="rect">
                      <a:avLst/>
                    </a:prstGeom>
                    <a:noFill/>
                    <a:ln>
                      <a:noFill/>
                    </a:ln>
                  </pic:spPr>
                </pic:pic>
              </a:graphicData>
            </a:graphic>
          </wp:inline>
        </w:drawing>
      </w:r>
    </w:p>
    <w:p w14:paraId="596D89D6" w14:textId="1B52ED8B" w:rsidR="00DE42B0" w:rsidRPr="001B3F7A" w:rsidRDefault="00DE42B0" w:rsidP="00DB4B71">
      <w:pPr>
        <w:rPr>
          <w:rFonts w:eastAsia="Times New Roman" w:cs="Times New Roman"/>
          <w:szCs w:val="20"/>
        </w:rPr>
      </w:pPr>
      <w:r w:rsidRPr="001B3F7A">
        <w:rPr>
          <w:rFonts w:eastAsia="Times New Roman" w:cs="Times New Roman"/>
          <w:szCs w:val="20"/>
        </w:rPr>
        <w:t>Notice how every variable should be passed in the</w:t>
      </w:r>
      <w:r w:rsidR="00446A63" w:rsidRPr="001B3F7A">
        <w:rPr>
          <w:rFonts w:eastAsia="Times New Roman" w:cs="Times New Roman"/>
          <w:szCs w:val="20"/>
        </w:rPr>
        <w:t xml:space="preserve"> </w:t>
      </w:r>
      <w:r w:rsidRPr="001B3F7A">
        <w:rPr>
          <w:rFonts w:eastAsia="Times New Roman" w:cs="Times New Roman"/>
          <w:b/>
          <w:bCs/>
          <w:szCs w:val="20"/>
        </w:rPr>
        <w:t>order, in which we want it to be printed</w:t>
      </w:r>
      <w:r w:rsidRPr="001B3F7A">
        <w:rPr>
          <w:rFonts w:eastAsia="Times New Roman" w:cs="Times New Roman"/>
          <w:szCs w:val="20"/>
        </w:rPr>
        <w:t xml:space="preserve">. Practically, the template </w:t>
      </w:r>
      <w:r w:rsidRPr="001B3F7A">
        <w:rPr>
          <w:rFonts w:eastAsia="Times New Roman" w:cs="Times New Roman"/>
          <w:noProof/>
          <w:szCs w:val="20"/>
        </w:rPr>
        <w:t>(</w:t>
      </w:r>
      <w:r w:rsidRPr="001B3F7A">
        <w:rPr>
          <w:rFonts w:eastAsia="Times New Roman" w:cs="Times New Roman"/>
          <w:b/>
          <w:bCs/>
          <w:szCs w:val="20"/>
        </w:rPr>
        <w:t>placeholder</w:t>
      </w:r>
      <w:r w:rsidRPr="001B3F7A">
        <w:rPr>
          <w:rFonts w:eastAsia="Times New Roman" w:cs="Times New Roman"/>
          <w:noProof/>
          <w:szCs w:val="20"/>
        </w:rPr>
        <w:t>)</w:t>
      </w:r>
      <w:r w:rsidR="00446A63" w:rsidRPr="001B3F7A">
        <w:rPr>
          <w:rFonts w:eastAsia="Times New Roman" w:cs="Times New Roman"/>
          <w:noProof/>
          <w:szCs w:val="20"/>
        </w:rPr>
        <w:t xml:space="preserve"> </w:t>
      </w:r>
      <w:r w:rsidRPr="001B3F7A">
        <w:rPr>
          <w:rFonts w:eastAsia="Times New Roman" w:cs="Times New Roman"/>
          <w:b/>
          <w:bCs/>
          <w:szCs w:val="20"/>
        </w:rPr>
        <w:t>accepts variables of any type</w:t>
      </w:r>
      <w:r w:rsidRPr="001B3F7A">
        <w:rPr>
          <w:rFonts w:eastAsia="Times New Roman" w:cs="Times New Roman"/>
          <w:szCs w:val="20"/>
        </w:rPr>
        <w:t>.</w:t>
      </w:r>
    </w:p>
    <w:p w14:paraId="5A4DB6B9" w14:textId="5582D815" w:rsidR="00DE42B0" w:rsidRPr="001B3F7A" w:rsidRDefault="00DE42B0" w:rsidP="00DB4B71">
      <w:pPr>
        <w:rPr>
          <w:rFonts w:eastAsia="Times New Roman" w:cs="Times New Roman"/>
          <w:szCs w:val="20"/>
        </w:rPr>
      </w:pPr>
      <w:r w:rsidRPr="001B3F7A">
        <w:rPr>
          <w:rFonts w:eastAsia="Times New Roman" w:cs="Times New Roman"/>
          <w:szCs w:val="20"/>
        </w:rPr>
        <w:t>It is possible for a template to be used</w:t>
      </w:r>
      <w:r w:rsidR="00446A63" w:rsidRPr="001B3F7A">
        <w:rPr>
          <w:rFonts w:eastAsia="Times New Roman" w:cs="Times New Roman"/>
          <w:szCs w:val="20"/>
        </w:rPr>
        <w:t xml:space="preserve"> </w:t>
      </w:r>
      <w:r w:rsidRPr="001B3F7A">
        <w:rPr>
          <w:rFonts w:eastAsia="Times New Roman" w:cs="Times New Roman"/>
          <w:b/>
          <w:bCs/>
          <w:szCs w:val="20"/>
        </w:rPr>
        <w:t>multiple times</w:t>
      </w:r>
      <w:r w:rsidR="00446A63" w:rsidRPr="001B3F7A">
        <w:rPr>
          <w:rFonts w:eastAsia="Times New Roman" w:cs="Times New Roman"/>
          <w:szCs w:val="20"/>
        </w:rPr>
        <w:t xml:space="preserve"> </w:t>
      </w:r>
      <w:r w:rsidRPr="001B3F7A">
        <w:rPr>
          <w:rFonts w:eastAsia="Times New Roman" w:cs="Times New Roman"/>
          <w:szCs w:val="20"/>
        </w:rPr>
        <w:t>and it is not necessary for the templates to be numbered sequentially. Here is an</w:t>
      </w:r>
      <w:r w:rsidR="00446A63" w:rsidRPr="001B3F7A">
        <w:rPr>
          <w:rFonts w:eastAsia="Times New Roman" w:cs="Times New Roman"/>
          <w:szCs w:val="20"/>
        </w:rPr>
        <w:t xml:space="preserve"> </w:t>
      </w:r>
      <w:r w:rsidRPr="001B3F7A">
        <w:rPr>
          <w:rFonts w:eastAsia="Times New Roman" w:cs="Times New Roman"/>
          <w:b/>
          <w:bCs/>
          <w:szCs w:val="20"/>
        </w:rPr>
        <w:t>example</w:t>
      </w:r>
      <w:r w:rsidRPr="001B3F7A">
        <w:rPr>
          <w:rFonts w:eastAsia="Times New Roman" w:cs="Times New Roman"/>
          <w:szCs w:val="20"/>
        </w:rPr>
        <w:t>:</w:t>
      </w:r>
    </w:p>
    <w:p w14:paraId="7267CB3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"{1} + {1} = {0}"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w:t>
      </w:r>
      <w:r w:rsidRPr="001B3F7A">
        <w:rPr>
          <w:rFonts w:ascii="Consolas" w:eastAsia="Times New Roman" w:hAnsi="Consolas" w:cs="Courier New"/>
          <w:noProof/>
          <w:szCs w:val="20"/>
          <w:bdr w:val="none" w:sz="0" w:space="0" w:color="auto" w:frame="1"/>
        </w:rPr>
        <w:t>);</w:t>
      </w:r>
    </w:p>
    <w:p w14:paraId="12EB1DE6" w14:textId="77777777" w:rsidR="00DE42B0" w:rsidRPr="001B3F7A" w:rsidRDefault="00DE42B0" w:rsidP="00DB4B71">
      <w:pPr>
        <w:rPr>
          <w:rFonts w:eastAsia="Times New Roman" w:cs="Times New Roman"/>
          <w:szCs w:val="20"/>
        </w:rPr>
      </w:pPr>
      <w:r w:rsidRPr="001B3F7A">
        <w:rPr>
          <w:rFonts w:eastAsia="Times New Roman" w:cs="Times New Roman"/>
          <w:szCs w:val="20"/>
        </w:rPr>
        <w:t>The result is:</w:t>
      </w:r>
    </w:p>
    <w:p w14:paraId="60E6C73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1 + 1 = 2</w:t>
      </w:r>
    </w:p>
    <w:p w14:paraId="10754779" w14:textId="77777777" w:rsidR="00DE42B0" w:rsidRPr="00B047FC" w:rsidRDefault="00DE42B0" w:rsidP="00C827BA">
      <w:pPr>
        <w:pStyle w:val="Heading4"/>
      </w:pPr>
      <w:r w:rsidRPr="00B047FC">
        <w:t>Testing in the Judge System</w:t>
      </w:r>
    </w:p>
    <w:p w14:paraId="7E43B329" w14:textId="36DC12A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26"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063D33AB" w14:textId="77777777" w:rsidR="00DE42B0" w:rsidRPr="00B047FC" w:rsidRDefault="00DE42B0" w:rsidP="00C827BA">
      <w:pPr>
        <w:pStyle w:val="Heading3"/>
      </w:pPr>
      <w:r w:rsidRPr="00B047FC">
        <w:t>Using the Dollar String Interpolation</w:t>
      </w:r>
    </w:p>
    <w:p w14:paraId="74F3DFB0" w14:textId="287DA2CF" w:rsidR="00DE42B0" w:rsidRPr="001B3F7A" w:rsidRDefault="00DE42B0" w:rsidP="00570D27">
      <w:pPr>
        <w:rPr>
          <w:rFonts w:eastAsia="Times New Roman" w:cs="Times New Roman"/>
          <w:szCs w:val="20"/>
        </w:rPr>
      </w:pPr>
      <w:r w:rsidRPr="001B3F7A">
        <w:rPr>
          <w:rFonts w:eastAsia="Times New Roman" w:cs="Times New Roman"/>
          <w:szCs w:val="20"/>
        </w:rPr>
        <w:t>We can format text in C# using also the following</w:t>
      </w:r>
      <w:r w:rsidR="00446A63" w:rsidRPr="001B3F7A">
        <w:rPr>
          <w:rFonts w:eastAsia="Times New Roman" w:cs="Times New Roman"/>
          <w:szCs w:val="20"/>
        </w:rPr>
        <w:t xml:space="preserve"> </w:t>
      </w:r>
      <w:r w:rsidRPr="001B3F7A">
        <w:rPr>
          <w:rFonts w:eastAsia="Times New Roman" w:cs="Times New Roman"/>
          <w:b/>
          <w:bCs/>
          <w:szCs w:val="20"/>
        </w:rPr>
        <w:t>$ syntax</w:t>
      </w:r>
      <w:r w:rsidRPr="001B3F7A">
        <w:rPr>
          <w:rFonts w:eastAsia="Times New Roman" w:cs="Times New Roman"/>
          <w:szCs w:val="20"/>
        </w:rPr>
        <w:t>. It provides simplifies text formatting:</w:t>
      </w:r>
    </w:p>
    <w:p w14:paraId="4AD96876"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4.5</w:t>
      </w:r>
      <w:r w:rsidRPr="001B3F7A">
        <w:rPr>
          <w:rFonts w:ascii="Consolas" w:eastAsia="Times New Roman" w:hAnsi="Consolas" w:cs="Courier New"/>
          <w:noProof/>
          <w:szCs w:val="20"/>
          <w:bdr w:val="none" w:sz="0" w:space="0" w:color="auto" w:frame="1"/>
        </w:rPr>
        <w:t>;</w:t>
      </w:r>
    </w:p>
    <w:p w14:paraId="118944B9"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size = {a}"</w:t>
      </w:r>
      <w:r w:rsidRPr="001B3F7A">
        <w:rPr>
          <w:rFonts w:ascii="Consolas" w:eastAsia="Times New Roman" w:hAnsi="Consolas" w:cs="Courier New"/>
          <w:noProof/>
          <w:szCs w:val="20"/>
          <w:bdr w:val="none" w:sz="0" w:space="0" w:color="auto" w:frame="1"/>
        </w:rPr>
        <w:t>);</w:t>
      </w:r>
    </w:p>
    <w:p w14:paraId="5A1E161E"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"Square area = {a * a}"</w:t>
      </w:r>
      <w:r w:rsidRPr="001B3F7A">
        <w:rPr>
          <w:rFonts w:ascii="Consolas" w:eastAsia="Times New Roman" w:hAnsi="Consolas" w:cs="Courier New"/>
          <w:noProof/>
          <w:szCs w:val="20"/>
          <w:bdr w:val="none" w:sz="0" w:space="0" w:color="auto" w:frame="1"/>
        </w:rPr>
        <w:t>);</w:t>
      </w:r>
    </w:p>
    <w:p w14:paraId="4F435D7B" w14:textId="58C3D5D5" w:rsidR="00DE42B0" w:rsidRPr="001B3F7A" w:rsidRDefault="00DE42B0" w:rsidP="00570D27">
      <w:pPr>
        <w:rPr>
          <w:rFonts w:eastAsia="Times New Roman" w:cs="Times New Roman"/>
          <w:szCs w:val="20"/>
        </w:rPr>
      </w:pPr>
      <w:r w:rsidRPr="001B3F7A">
        <w:rPr>
          <w:rFonts w:eastAsia="Times New Roman" w:cs="Times New Roman"/>
          <w:szCs w:val="20"/>
        </w:rPr>
        <w:t>The output from the above code is as follows:</w:t>
      </w:r>
    </w:p>
    <w:p w14:paraId="666616B1"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size = 4.5</w:t>
      </w:r>
    </w:p>
    <w:p w14:paraId="75816A6D" w14:textId="77777777"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Square area = 20.25</w:t>
      </w:r>
    </w:p>
    <w:p w14:paraId="00DCC78B" w14:textId="26C49924" w:rsidR="00DE42B0" w:rsidRPr="001B3F7A" w:rsidRDefault="00DE42B0" w:rsidP="00570D27">
      <w:pPr>
        <w:rPr>
          <w:rFonts w:eastAsia="Times New Roman" w:cs="Times New Roman"/>
          <w:szCs w:val="20"/>
        </w:rPr>
      </w:pPr>
      <w:r w:rsidRPr="001B3F7A">
        <w:rPr>
          <w:rFonts w:eastAsia="Times New Roman" w:cs="Times New Roman"/>
          <w:szCs w:val="20"/>
        </w:rPr>
        <w:t>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prefix before a string in C# enables the so called "</w:t>
      </w:r>
      <w:r w:rsidRPr="001B3F7A">
        <w:rPr>
          <w:rFonts w:eastAsia="Times New Roman" w:cs="Times New Roman"/>
          <w:b/>
          <w:bCs/>
          <w:szCs w:val="20"/>
        </w:rPr>
        <w:t>string interpolation</w:t>
      </w:r>
      <w:r w:rsidRPr="001B3F7A">
        <w:rPr>
          <w:rFonts w:eastAsia="Times New Roman" w:cs="Times New Roman"/>
          <w:szCs w:val="20"/>
        </w:rPr>
        <w:t>": replacing all expressions, staying in curly brackets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 }</w:t>
      </w:r>
      <w:r w:rsidR="00446A63" w:rsidRPr="001B3F7A">
        <w:rPr>
          <w:rFonts w:eastAsia="Times New Roman" w:cs="Times New Roman"/>
          <w:noProof/>
          <w:szCs w:val="20"/>
        </w:rPr>
        <w:t xml:space="preserve"> </w:t>
      </w:r>
      <w:r w:rsidRPr="001B3F7A">
        <w:rPr>
          <w:rFonts w:eastAsia="Times New Roman" w:cs="Times New Roman"/>
          <w:szCs w:val="20"/>
        </w:rPr>
        <w:t>in the text with their values.</w:t>
      </w:r>
    </w:p>
    <w:p w14:paraId="30DFE15C" w14:textId="6BBF25C2" w:rsidR="00DE42B0" w:rsidRPr="001B3F7A" w:rsidRDefault="00DE42B0" w:rsidP="00570D27">
      <w:pPr>
        <w:rPr>
          <w:rFonts w:eastAsia="Times New Roman" w:cs="Times New Roman"/>
          <w:szCs w:val="20"/>
        </w:rPr>
      </w:pPr>
      <w:r w:rsidRPr="001B3F7A">
        <w:rPr>
          <w:rFonts w:eastAsia="Times New Roman" w:cs="Times New Roman"/>
          <w:szCs w:val="20"/>
        </w:rPr>
        <w:t>Using the</w:t>
      </w:r>
      <w:r w:rsidR="00446A63" w:rsidRPr="001B3F7A">
        <w:rPr>
          <w:rFonts w:eastAsia="Times New Roman" w:cs="Times New Roman"/>
          <w:szCs w:val="20"/>
        </w:rPr>
        <w:t xml:space="preserve"> </w:t>
      </w:r>
      <w:r w:rsidRPr="001B3F7A">
        <w:rPr>
          <w:rFonts w:eastAsia="Times New Roman" w:cs="Times New Roman"/>
          <w:b/>
          <w:bCs/>
          <w:szCs w:val="20"/>
        </w:rPr>
        <w:t>dollar string interpolation syntax</w:t>
      </w:r>
      <w:r w:rsidRPr="001B3F7A">
        <w:rPr>
          <w:rFonts w:eastAsia="Times New Roman" w:cs="Times New Roman"/>
          <w:szCs w:val="20"/>
        </w:rPr>
        <w:t>, the last example can be rewritten like this:</w:t>
      </w:r>
    </w:p>
    <w:p w14:paraId="17D5534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Console.ReadLine();</w:t>
      </w:r>
    </w:p>
    <w:p w14:paraId="6DE97DE2"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Console.ReadLine();</w:t>
      </w:r>
    </w:p>
    <w:p w14:paraId="318F458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606BC015"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town = Console.ReadLine();</w:t>
      </w:r>
    </w:p>
    <w:p w14:paraId="20B4D69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"You are {firstName} {lastName}, a {age}-years old person from {town}."</w:t>
      </w:r>
      <w:r w:rsidRPr="001B3F7A">
        <w:rPr>
          <w:rFonts w:ascii="Consolas" w:eastAsia="Times New Roman" w:hAnsi="Consolas" w:cs="Courier New"/>
          <w:noProof/>
          <w:szCs w:val="20"/>
          <w:bdr w:val="none" w:sz="0" w:space="0" w:color="auto" w:frame="1"/>
        </w:rPr>
        <w:t>);</w:t>
      </w:r>
    </w:p>
    <w:p w14:paraId="549A684E" w14:textId="2DA483C4" w:rsidR="00DE42B0" w:rsidRPr="001B3F7A" w:rsidRDefault="00DE42B0" w:rsidP="00570D27">
      <w:pPr>
        <w:rPr>
          <w:rFonts w:eastAsia="Times New Roman" w:cs="Times New Roman"/>
          <w:szCs w:val="20"/>
        </w:rPr>
      </w:pPr>
      <w:r w:rsidRPr="001B3F7A">
        <w:rPr>
          <w:rFonts w:eastAsia="Times New Roman" w:cs="Times New Roman"/>
          <w:szCs w:val="20"/>
        </w:rPr>
        <w:lastRenderedPageBreak/>
        <w:t xml:space="preserve">Play with the above code and test it in the </w:t>
      </w:r>
      <w:r w:rsidR="00000C88" w:rsidRPr="001B3F7A">
        <w:rPr>
          <w:rFonts w:eastAsia="Times New Roman" w:cs="Times New Roman"/>
          <w:szCs w:val="20"/>
        </w:rPr>
        <w:t xml:space="preserve">SoftUni online </w:t>
      </w:r>
      <w:r w:rsidR="00D76C11" w:rsidRPr="001B3F7A">
        <w:rPr>
          <w:rFonts w:eastAsia="Times New Roman" w:cs="Times New Roman"/>
          <w:szCs w:val="20"/>
        </w:rPr>
        <w:t>J</w:t>
      </w:r>
      <w:r w:rsidRPr="001B3F7A">
        <w:rPr>
          <w:rFonts w:eastAsia="Times New Roman" w:cs="Times New Roman"/>
          <w:szCs w:val="20"/>
        </w:rPr>
        <w:t>udge system:</w:t>
      </w:r>
      <w:r w:rsidR="00446A63" w:rsidRPr="001B3F7A">
        <w:rPr>
          <w:rFonts w:eastAsia="Times New Roman" w:cs="Times New Roman"/>
          <w:szCs w:val="20"/>
        </w:rPr>
        <w:t xml:space="preserve"> </w:t>
      </w:r>
      <w:hyperlink r:id="rId227" w:anchor="3" w:history="1">
        <w:r w:rsidR="00D76C11" w:rsidRPr="001B3F7A">
          <w:rPr>
            <w:rStyle w:val="Hyperlink"/>
            <w:rFonts w:eastAsia="Times New Roman" w:cs="Times New Roman"/>
            <w:szCs w:val="20"/>
          </w:rPr>
          <w:t>https://judge.softuni.</w:t>
        </w:r>
        <w:r w:rsidR="00D76C11" w:rsidRPr="001B3F7A">
          <w:rPr>
            <w:rStyle w:val="Hyperlink"/>
            <w:rFonts w:eastAsia="Times New Roman" w:cs="Times New Roman"/>
            <w:szCs w:val="20"/>
          </w:rPr>
          <w:br/>
          <w:t>org/Contests/Practice/Index/504#3</w:t>
        </w:r>
      </w:hyperlink>
      <w:r w:rsidRPr="001B3F7A">
        <w:rPr>
          <w:rFonts w:eastAsia="Times New Roman" w:cs="Times New Roman"/>
          <w:szCs w:val="20"/>
        </w:rPr>
        <w:t>.</w:t>
      </w:r>
    </w:p>
    <w:p w14:paraId="42A04A4F" w14:textId="77777777" w:rsidR="00DE42B0" w:rsidRPr="00B047FC" w:rsidRDefault="00DE42B0" w:rsidP="00C827BA">
      <w:pPr>
        <w:pStyle w:val="Heading2"/>
      </w:pPr>
      <w:bookmarkStart w:id="43" w:name="_Toc17796093"/>
      <w:r w:rsidRPr="00B047FC">
        <w:t>Arithmetic Operations</w:t>
      </w:r>
      <w:bookmarkEnd w:id="43"/>
    </w:p>
    <w:p w14:paraId="1A4F879A" w14:textId="4E9E1617" w:rsidR="00DE42B0" w:rsidRPr="001B3F7A" w:rsidRDefault="00DE42B0" w:rsidP="00DB4B71">
      <w:pPr>
        <w:rPr>
          <w:rFonts w:eastAsia="Times New Roman" w:cs="Times New Roman"/>
          <w:szCs w:val="20"/>
        </w:rPr>
      </w:pPr>
      <w:r w:rsidRPr="001B3F7A">
        <w:rPr>
          <w:rFonts w:eastAsia="Times New Roman" w:cs="Times New Roman"/>
          <w:szCs w:val="20"/>
        </w:rPr>
        <w:t>Let's examine the basic</w:t>
      </w:r>
      <w:r w:rsidR="00446A63" w:rsidRPr="001B3F7A">
        <w:rPr>
          <w:rFonts w:eastAsia="Times New Roman" w:cs="Times New Roman"/>
          <w:szCs w:val="20"/>
        </w:rPr>
        <w:t xml:space="preserve"> </w:t>
      </w:r>
      <w:r w:rsidRPr="001B3F7A">
        <w:rPr>
          <w:rFonts w:eastAsia="Times New Roman" w:cs="Times New Roman"/>
          <w:b/>
          <w:bCs/>
          <w:szCs w:val="20"/>
        </w:rPr>
        <w:t>arithmetic operations</w:t>
      </w:r>
      <w:r w:rsidR="00446A63" w:rsidRPr="001B3F7A">
        <w:rPr>
          <w:rFonts w:eastAsia="Times New Roman" w:cs="Times New Roman"/>
          <w:szCs w:val="20"/>
        </w:rPr>
        <w:t xml:space="preserve"> </w:t>
      </w:r>
      <w:r w:rsidRPr="001B3F7A">
        <w:rPr>
          <w:rFonts w:eastAsia="Times New Roman" w:cs="Times New Roman"/>
          <w:szCs w:val="20"/>
        </w:rPr>
        <w:t>in programming. We can add, subtract, multiply and divide numbers using the operators</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w:t>
      </w:r>
    </w:p>
    <w:p w14:paraId="7811DCAF" w14:textId="77777777" w:rsidR="00DE42B0" w:rsidRPr="00B047FC" w:rsidRDefault="00DE42B0" w:rsidP="00C827BA">
      <w:pPr>
        <w:pStyle w:val="Heading3"/>
      </w:pPr>
      <w:r w:rsidRPr="00B047FC">
        <w:t>Video: Arithmetic Operators</w:t>
      </w:r>
    </w:p>
    <w:p w14:paraId="604C1930" w14:textId="3887F09A" w:rsidR="00DE42B0" w:rsidRPr="001B3F7A" w:rsidRDefault="00DE42B0" w:rsidP="00DB4B71">
      <w:pPr>
        <w:rPr>
          <w:rFonts w:eastAsia="Times New Roman" w:cs="Times New Roman"/>
          <w:szCs w:val="20"/>
        </w:rPr>
      </w:pPr>
      <w:r w:rsidRPr="001B3F7A">
        <w:rPr>
          <w:rFonts w:eastAsia="Times New Roman" w:cs="Times New Roman"/>
          <w:szCs w:val="20"/>
        </w:rPr>
        <w:t>Watch a video lesson about the arithmetic operators:</w:t>
      </w:r>
      <w:r w:rsidR="00446A63" w:rsidRPr="001B3F7A">
        <w:rPr>
          <w:rFonts w:eastAsia="Times New Roman" w:cs="Times New Roman"/>
          <w:szCs w:val="20"/>
        </w:rPr>
        <w:t xml:space="preserve"> </w:t>
      </w:r>
      <w:hyperlink r:id="rId22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XOtEuEUbA4M</w:t>
        </w:r>
      </w:hyperlink>
      <w:r w:rsidRPr="001B3F7A">
        <w:rPr>
          <w:rFonts w:eastAsia="Times New Roman" w:cs="Times New Roman"/>
          <w:szCs w:val="20"/>
        </w:rPr>
        <w:t>.</w:t>
      </w:r>
    </w:p>
    <w:p w14:paraId="626F2AC4" w14:textId="16F67E1C" w:rsidR="00DE42B0" w:rsidRPr="00B047FC" w:rsidRDefault="00DE42B0" w:rsidP="00C827BA">
      <w:pPr>
        <w:pStyle w:val="Heading3"/>
      </w:pPr>
      <w:r w:rsidRPr="00B047FC">
        <w:t>Summing up Numbers</w:t>
      </w:r>
      <w:r w:rsidR="00F22E22" w:rsidRPr="00B047FC">
        <w:t xml:space="preserve">: </w:t>
      </w:r>
      <w:r w:rsidRPr="00B047FC">
        <w:t>Operator +</w:t>
      </w:r>
    </w:p>
    <w:p w14:paraId="5DC8835C" w14:textId="7D588544" w:rsidR="00DE42B0" w:rsidRPr="001B3F7A" w:rsidRDefault="00DE42B0" w:rsidP="00DB4B71">
      <w:pPr>
        <w:rPr>
          <w:rFonts w:eastAsia="Times New Roman" w:cs="Times New Roman"/>
          <w:szCs w:val="20"/>
        </w:rPr>
      </w:pPr>
      <w:r w:rsidRPr="001B3F7A">
        <w:rPr>
          <w:rFonts w:eastAsia="Times New Roman" w:cs="Times New Roman"/>
          <w:szCs w:val="20"/>
        </w:rPr>
        <w:t>We can</w:t>
      </w:r>
      <w:r w:rsidR="00446A63" w:rsidRPr="001B3F7A">
        <w:rPr>
          <w:rFonts w:eastAsia="Times New Roman" w:cs="Times New Roman"/>
          <w:szCs w:val="20"/>
        </w:rPr>
        <w:t xml:space="preserve"> </w:t>
      </w:r>
      <w:r w:rsidRPr="001B3F7A">
        <w:rPr>
          <w:rFonts w:eastAsia="Times New Roman" w:cs="Times New Roman"/>
          <w:b/>
          <w:bCs/>
          <w:szCs w:val="20"/>
        </w:rPr>
        <w:t>sum</w:t>
      </w:r>
      <w:r w:rsidR="00446A63" w:rsidRPr="001B3F7A">
        <w:rPr>
          <w:rFonts w:eastAsia="Times New Roman" w:cs="Times New Roman"/>
          <w:szCs w:val="20"/>
        </w:rPr>
        <w:t xml:space="preserve"> </w:t>
      </w:r>
      <w:r w:rsidRPr="001B3F7A">
        <w:rPr>
          <w:rFonts w:eastAsia="Times New Roman" w:cs="Times New Roman"/>
          <w:szCs w:val="20"/>
        </w:rPr>
        <w:t>up numbers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7064384F"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4FD13160"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2760015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a + b; </w:t>
      </w:r>
      <w:r w:rsidRPr="001B3F7A">
        <w:rPr>
          <w:rFonts w:ascii="Consolas" w:eastAsia="Times New Roman" w:hAnsi="Consolas" w:cs="Courier New"/>
          <w:noProof/>
          <w:color w:val="8E908C"/>
          <w:szCs w:val="20"/>
          <w:bdr w:val="none" w:sz="0" w:space="0" w:color="auto" w:frame="1"/>
        </w:rPr>
        <w:t>// the result is 12</w:t>
      </w:r>
    </w:p>
    <w:p w14:paraId="291F91A3" w14:textId="06AA97BD" w:rsidR="00DE42B0" w:rsidRPr="00B047FC" w:rsidRDefault="00DE42B0" w:rsidP="00C827BA">
      <w:pPr>
        <w:pStyle w:val="Heading3"/>
      </w:pPr>
      <w:r w:rsidRPr="00B047FC">
        <w:t>Subtracting Numbers</w:t>
      </w:r>
      <w:r w:rsidR="00F22E22" w:rsidRPr="00B047FC">
        <w:rPr>
          <w:noProof/>
        </w:rPr>
        <w:t xml:space="preserve">: </w:t>
      </w:r>
      <w:r w:rsidRPr="00B047FC">
        <w:t>Operator -</w:t>
      </w:r>
    </w:p>
    <w:p w14:paraId="3B22F4CE" w14:textId="32233E84" w:rsidR="00DE42B0" w:rsidRPr="001B3F7A" w:rsidRDefault="00DE42B0" w:rsidP="00DB4B71">
      <w:pPr>
        <w:rPr>
          <w:rFonts w:eastAsia="Times New Roman" w:cs="Times New Roman"/>
          <w:szCs w:val="20"/>
        </w:rPr>
      </w:pPr>
      <w:r w:rsidRPr="001B3F7A">
        <w:rPr>
          <w:rFonts w:eastAsia="Times New Roman" w:cs="Times New Roman"/>
          <w:b/>
          <w:bCs/>
          <w:szCs w:val="20"/>
        </w:rPr>
        <w:t>Subtracting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47164D7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A6A4C6"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8959A8"/>
          <w:szCs w:val="20"/>
          <w:bdr w:val="none" w:sz="0" w:space="0" w:color="auto" w:frame="1"/>
        </w:rPr>
        <w:t>int</w:t>
      </w:r>
      <w:r w:rsidRPr="001B3F7A">
        <w:rPr>
          <w:rFonts w:ascii="Consolas" w:eastAsia="Times New Roman" w:hAnsi="Consolas" w:cs="Courier New"/>
          <w:noProof/>
          <w:szCs w:val="20"/>
          <w:bdr w:val="none" w:sz="0" w:space="0" w:color="auto" w:frame="1"/>
        </w:rPr>
        <w:t>.Parse(Console.ReadLine());</w:t>
      </w:r>
    </w:p>
    <w:p w14:paraId="3D0C11E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result = a - b;</w:t>
      </w:r>
    </w:p>
    <w:p w14:paraId="131799D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Console.WriteLine(result);</w:t>
      </w:r>
    </w:p>
    <w:p w14:paraId="0B74CB09" w14:textId="77777777" w:rsidR="00DE42B0" w:rsidRPr="001B3F7A" w:rsidRDefault="00DE42B0" w:rsidP="00DB4B71">
      <w:pPr>
        <w:rPr>
          <w:rFonts w:eastAsia="Times New Roman" w:cs="Times New Roman"/>
          <w:szCs w:val="20"/>
        </w:rPr>
      </w:pPr>
      <w:r w:rsidRPr="001B3F7A">
        <w:rPr>
          <w:rFonts w:eastAsia="Times New Roman" w:cs="Times New Roman"/>
          <w:szCs w:val="20"/>
        </w:rPr>
        <w:t xml:space="preserve">Here is the result of the execution of this program </w:t>
      </w:r>
      <w:r w:rsidRPr="001B3F7A">
        <w:rPr>
          <w:rFonts w:eastAsia="Times New Roman" w:cs="Times New Roman"/>
          <w:noProof/>
          <w:szCs w:val="20"/>
        </w:rPr>
        <w:t>(</w:t>
      </w:r>
      <w:r w:rsidRPr="001B3F7A">
        <w:rPr>
          <w:rFonts w:eastAsia="Times New Roman" w:cs="Times New Roman"/>
          <w:szCs w:val="20"/>
        </w:rPr>
        <w:t>with numbers 10 and 3):</w:t>
      </w:r>
    </w:p>
    <w:p w14:paraId="1A9DBF29" w14:textId="77777777" w:rsidR="00DE42B0" w:rsidRPr="001B3F7A" w:rsidRDefault="00DE42B0" w:rsidP="00D76C11">
      <w:pPr>
        <w:jc w:val="center"/>
        <w:rPr>
          <w:rFonts w:eastAsia="Times New Roman" w:cs="Times New Roman"/>
          <w:szCs w:val="20"/>
        </w:rPr>
      </w:pPr>
      <w:r w:rsidRPr="001B3F7A">
        <w:rPr>
          <w:rFonts w:eastAsia="Times New Roman" w:cs="Times New Roman"/>
          <w:noProof/>
          <w:szCs w:val="20"/>
        </w:rPr>
        <w:drawing>
          <wp:inline distT="0" distB="0" distL="0" distR="0" wp14:anchorId="02C2FE91" wp14:editId="43971FEC">
            <wp:extent cx="2872800" cy="982800"/>
            <wp:effectExtent l="0" t="0" r="3810" b="8255"/>
            <wp:docPr id="66" name="Picture 66" descr="https://csharp-book.softuni.or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org/assets/chapter-2-images/00.Subtracting-01.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72800" cy="982800"/>
                    </a:xfrm>
                    <a:prstGeom prst="rect">
                      <a:avLst/>
                    </a:prstGeom>
                    <a:noFill/>
                    <a:ln>
                      <a:noFill/>
                    </a:ln>
                  </pic:spPr>
                </pic:pic>
              </a:graphicData>
            </a:graphic>
          </wp:inline>
        </w:drawing>
      </w:r>
    </w:p>
    <w:p w14:paraId="30BB45C9" w14:textId="2A137BFA" w:rsidR="00DE42B0" w:rsidRPr="00B047FC" w:rsidRDefault="00DE42B0" w:rsidP="00C827BA">
      <w:pPr>
        <w:pStyle w:val="Heading3"/>
      </w:pPr>
      <w:r w:rsidRPr="00B047FC">
        <w:t>Multiplying Numbers</w:t>
      </w:r>
      <w:r w:rsidR="00F22E22" w:rsidRPr="00B047FC">
        <w:t xml:space="preserve">: </w:t>
      </w:r>
      <w:r w:rsidRPr="00B047FC">
        <w:t>Operator *</w:t>
      </w:r>
    </w:p>
    <w:p w14:paraId="1B710B36" w14:textId="64A3BF47" w:rsidR="00DE42B0" w:rsidRPr="001B3F7A" w:rsidRDefault="00DE42B0" w:rsidP="00DB4B71">
      <w:pPr>
        <w:rPr>
          <w:rFonts w:eastAsia="Times New Roman" w:cs="Times New Roman"/>
          <w:szCs w:val="20"/>
        </w:rPr>
      </w:pPr>
      <w:r w:rsidRPr="001B3F7A">
        <w:rPr>
          <w:rFonts w:eastAsia="Times New Roman" w:cs="Times New Roman"/>
          <w:szCs w:val="20"/>
        </w:rPr>
        <w:t>For</w:t>
      </w:r>
      <w:r w:rsidR="00446A63" w:rsidRPr="001B3F7A">
        <w:rPr>
          <w:rFonts w:eastAsia="Times New Roman" w:cs="Times New Roman"/>
          <w:szCs w:val="20"/>
        </w:rPr>
        <w:t xml:space="preserve"> </w:t>
      </w:r>
      <w:r w:rsidRPr="001B3F7A">
        <w:rPr>
          <w:rFonts w:eastAsia="Times New Roman" w:cs="Times New Roman"/>
          <w:b/>
          <w:bCs/>
          <w:szCs w:val="20"/>
        </w:rPr>
        <w:t>multiplication</w:t>
      </w:r>
      <w:r w:rsidR="00446A63" w:rsidRPr="001B3F7A">
        <w:rPr>
          <w:rFonts w:eastAsia="Times New Roman" w:cs="Times New Roman"/>
          <w:szCs w:val="20"/>
        </w:rPr>
        <w:t xml:space="preserve"> </w:t>
      </w:r>
      <w:r w:rsidRPr="001B3F7A">
        <w:rPr>
          <w:rFonts w:eastAsia="Times New Roman" w:cs="Times New Roman"/>
          <w:szCs w:val="20"/>
        </w:rPr>
        <w:t>of numbers we use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AC7CC4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w:t>
      </w:r>
    </w:p>
    <w:p w14:paraId="3DF428A4"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7</w:t>
      </w:r>
      <w:r w:rsidRPr="001B3F7A">
        <w:rPr>
          <w:rFonts w:ascii="Consolas" w:eastAsia="Times New Roman" w:hAnsi="Consolas" w:cs="Courier New"/>
          <w:noProof/>
          <w:szCs w:val="20"/>
          <w:bdr w:val="none" w:sz="0" w:space="0" w:color="auto" w:frame="1"/>
        </w:rPr>
        <w:t>;</w:t>
      </w:r>
    </w:p>
    <w:p w14:paraId="5AC7F08C"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product = a * b; </w:t>
      </w:r>
      <w:r w:rsidRPr="001B3F7A">
        <w:rPr>
          <w:rFonts w:ascii="Consolas" w:eastAsia="Times New Roman" w:hAnsi="Consolas" w:cs="Courier New"/>
          <w:noProof/>
          <w:color w:val="8E908C"/>
          <w:szCs w:val="20"/>
          <w:bdr w:val="none" w:sz="0" w:space="0" w:color="auto" w:frame="1"/>
        </w:rPr>
        <w:t>// 35</w:t>
      </w:r>
    </w:p>
    <w:p w14:paraId="436403F3" w14:textId="0A8DB5D7" w:rsidR="00DE42B0" w:rsidRPr="00B047FC" w:rsidRDefault="00DE42B0" w:rsidP="00C827BA">
      <w:pPr>
        <w:pStyle w:val="Heading3"/>
      </w:pPr>
      <w:r w:rsidRPr="00B047FC">
        <w:t>Dividing Numbers</w:t>
      </w:r>
      <w:r w:rsidR="00F22E22" w:rsidRPr="00B047FC">
        <w:t>:</w:t>
      </w:r>
      <w:r w:rsidRPr="00B047FC">
        <w:t xml:space="preserve"> Operator /</w:t>
      </w:r>
    </w:p>
    <w:p w14:paraId="6EF859FD" w14:textId="008469AA" w:rsidR="00DE42B0" w:rsidRPr="001B3F7A" w:rsidRDefault="00DE42B0" w:rsidP="00F22E22">
      <w:pPr>
        <w:rPr>
          <w:rFonts w:eastAsia="Times New Roman" w:cs="Times New Roman"/>
          <w:szCs w:val="20"/>
        </w:rPr>
      </w:pPr>
      <w:r w:rsidRPr="001B3F7A">
        <w:rPr>
          <w:rFonts w:eastAsia="Times New Roman" w:cs="Times New Roman"/>
          <w:b/>
          <w:bCs/>
          <w:szCs w:val="20"/>
        </w:rPr>
        <w:t>Dividing</w:t>
      </w:r>
      <w:r w:rsidR="00446A63" w:rsidRPr="001B3F7A">
        <w:rPr>
          <w:rFonts w:eastAsia="Times New Roman" w:cs="Times New Roman"/>
          <w:szCs w:val="20"/>
        </w:rPr>
        <w:t xml:space="preserve"> </w:t>
      </w:r>
      <w:r w:rsidRPr="001B3F7A">
        <w:rPr>
          <w:rFonts w:eastAsia="Times New Roman" w:cs="Times New Roman"/>
          <w:szCs w:val="20"/>
        </w:rPr>
        <w:t>numbers is done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 It works differently with</w:t>
      </w:r>
      <w:r w:rsidR="00446A63" w:rsidRPr="001B3F7A">
        <w:rPr>
          <w:rFonts w:eastAsia="Times New Roman" w:cs="Times New Roman"/>
          <w:szCs w:val="20"/>
        </w:rPr>
        <w:t xml:space="preserve"> </w:t>
      </w:r>
      <w:r w:rsidRPr="001B3F7A">
        <w:rPr>
          <w:rFonts w:eastAsia="Times New Roman" w:cs="Times New Roman"/>
          <w:b/>
          <w:bCs/>
          <w:szCs w:val="20"/>
        </w:rPr>
        <w:t>integers</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floating</w:t>
      </w:r>
      <w:r w:rsidR="00F22E22" w:rsidRPr="001B3F7A">
        <w:rPr>
          <w:rFonts w:eastAsia="Times New Roman" w:cs="Times New Roman"/>
          <w:b/>
          <w:bCs/>
          <w:szCs w:val="20"/>
        </w:rPr>
        <w:t>-</w:t>
      </w:r>
      <w:r w:rsidRPr="001B3F7A">
        <w:rPr>
          <w:rFonts w:eastAsia="Times New Roman" w:cs="Times New Roman"/>
          <w:b/>
          <w:bCs/>
          <w:szCs w:val="20"/>
        </w:rPr>
        <w:t>point numbers</w:t>
      </w:r>
      <w:r w:rsidRPr="001B3F7A">
        <w:rPr>
          <w:rFonts w:eastAsia="Times New Roman" w:cs="Times New Roman"/>
          <w:szCs w:val="20"/>
        </w:rPr>
        <w:t>.</w:t>
      </w:r>
    </w:p>
    <w:p w14:paraId="48A14183" w14:textId="6656C087"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When we divide two integers, an</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output is without its fractional part. Example: 11 / 3 = 3.</w:t>
      </w:r>
    </w:p>
    <w:p w14:paraId="6D5B0924" w14:textId="52F8ED7F"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lastRenderedPageBreak/>
        <w:t>When we divide two numbers and at least one of them is a float number, a</w:t>
      </w:r>
      <w:r w:rsidR="00446A63" w:rsidRPr="001B3F7A">
        <w:rPr>
          <w:rFonts w:eastAsia="Times New Roman" w:cs="Times New Roman"/>
          <w:szCs w:val="20"/>
        </w:rPr>
        <w:t xml:space="preserve"> </w:t>
      </w:r>
      <w:r w:rsidRPr="001B3F7A">
        <w:rPr>
          <w:rFonts w:eastAsia="Times New Roman" w:cs="Times New Roman"/>
          <w:b/>
          <w:bCs/>
          <w:szCs w:val="20"/>
        </w:rPr>
        <w:t>floating division</w:t>
      </w:r>
      <w:r w:rsidR="00446A63" w:rsidRPr="001B3F7A">
        <w:rPr>
          <w:rFonts w:eastAsia="Times New Roman" w:cs="Times New Roman"/>
          <w:szCs w:val="20"/>
        </w:rPr>
        <w:t xml:space="preserve"> </w:t>
      </w:r>
      <w:r w:rsidRPr="001B3F7A">
        <w:rPr>
          <w:rFonts w:eastAsia="Times New Roman" w:cs="Times New Roman"/>
          <w:szCs w:val="20"/>
        </w:rPr>
        <w:t>is applied</w:t>
      </w:r>
      <w:r w:rsidR="00F22E22" w:rsidRPr="001B3F7A">
        <w:rPr>
          <w:rFonts w:eastAsia="Times New Roman" w:cs="Times New Roman"/>
          <w:szCs w:val="20"/>
        </w:rPr>
        <w:t>,</w:t>
      </w:r>
      <w:r w:rsidRPr="001B3F7A">
        <w:rPr>
          <w:rFonts w:eastAsia="Times New Roman" w:cs="Times New Roman"/>
          <w:szCs w:val="20"/>
        </w:rPr>
        <w:t xml:space="preserve"> and the obtained result is a float number, just like in math. Example 11 / 4.0 = 2.75. When it cannot be done with exact precision, the result is being rounded, for example 11.0 / 3 = 3.66666666666667.</w:t>
      </w:r>
    </w:p>
    <w:p w14:paraId="587AA004" w14:textId="39660664"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The integer</w:t>
      </w:r>
      <w:r w:rsidR="00446A63" w:rsidRPr="001B3F7A">
        <w:rPr>
          <w:rFonts w:eastAsia="Times New Roman" w:cs="Times New Roman"/>
          <w:szCs w:val="20"/>
        </w:rPr>
        <w:t xml:space="preserve"> </w:t>
      </w:r>
      <w:r w:rsidRPr="001B3F7A">
        <w:rPr>
          <w:rFonts w:eastAsia="Times New Roman" w:cs="Times New Roman"/>
          <w:b/>
          <w:bCs/>
          <w:szCs w:val="20"/>
        </w:rPr>
        <w:t>division by 0</w:t>
      </w:r>
      <w:r w:rsidR="00446A63" w:rsidRPr="001B3F7A">
        <w:rPr>
          <w:rFonts w:eastAsia="Times New Roman" w:cs="Times New Roman"/>
          <w:szCs w:val="20"/>
        </w:rPr>
        <w:t xml:space="preserve"> </w:t>
      </w:r>
      <w:r w:rsidRPr="001B3F7A">
        <w:rPr>
          <w:rFonts w:eastAsia="Times New Roman" w:cs="Times New Roman"/>
          <w:szCs w:val="20"/>
        </w:rPr>
        <w:t>causes an</w:t>
      </w:r>
      <w:r w:rsidR="00446A63" w:rsidRPr="001B3F7A">
        <w:rPr>
          <w:rFonts w:eastAsia="Times New Roman" w:cs="Times New Roman"/>
          <w:szCs w:val="20"/>
        </w:rPr>
        <w:t xml:space="preserve"> </w:t>
      </w:r>
      <w:r w:rsidRPr="001B3F7A">
        <w:rPr>
          <w:rFonts w:eastAsia="Times New Roman" w:cs="Times New Roman"/>
          <w:b/>
          <w:bCs/>
          <w:szCs w:val="20"/>
        </w:rPr>
        <w:t>exception</w:t>
      </w:r>
      <w:r w:rsidR="00446A63" w:rsidRPr="001B3F7A">
        <w:rPr>
          <w:rFonts w:eastAsia="Times New Roman" w:cs="Times New Roman"/>
          <w:szCs w:val="20"/>
        </w:rPr>
        <w:t xml:space="preserve"> </w:t>
      </w:r>
      <w:r w:rsidRPr="001B3F7A">
        <w:rPr>
          <w:rFonts w:eastAsia="Times New Roman" w:cs="Times New Roman"/>
          <w:szCs w:val="20"/>
        </w:rPr>
        <w:t xml:space="preserve">during runtime </w:t>
      </w:r>
      <w:r w:rsidRPr="001B3F7A">
        <w:rPr>
          <w:rFonts w:eastAsia="Times New Roman" w:cs="Times New Roman"/>
          <w:noProof/>
          <w:szCs w:val="20"/>
        </w:rPr>
        <w:t>(</w:t>
      </w:r>
      <w:r w:rsidRPr="001B3F7A">
        <w:rPr>
          <w:rFonts w:eastAsia="Times New Roman" w:cs="Times New Roman"/>
          <w:szCs w:val="20"/>
        </w:rPr>
        <w:t>runtime exception).</w:t>
      </w:r>
    </w:p>
    <w:p w14:paraId="73598FB1" w14:textId="6358F998" w:rsidR="00DE42B0" w:rsidRPr="001B3F7A" w:rsidRDefault="00DE42B0" w:rsidP="00FE27B5">
      <w:pPr>
        <w:numPr>
          <w:ilvl w:val="0"/>
          <w:numId w:val="24"/>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Float numbers</w:t>
      </w:r>
      <w:r w:rsidR="00446A63" w:rsidRPr="001B3F7A">
        <w:rPr>
          <w:rFonts w:eastAsia="Times New Roman" w:cs="Times New Roman"/>
          <w:szCs w:val="20"/>
        </w:rPr>
        <w:t xml:space="preserve"> </w:t>
      </w:r>
      <w:r w:rsidRPr="001B3F7A">
        <w:rPr>
          <w:rFonts w:eastAsia="Times New Roman" w:cs="Times New Roman"/>
          <w:b/>
          <w:bCs/>
          <w:szCs w:val="20"/>
        </w:rPr>
        <w:t>divided by 0</w:t>
      </w:r>
      <w:r w:rsidR="00446A63" w:rsidRPr="001B3F7A">
        <w:rPr>
          <w:rFonts w:eastAsia="Times New Roman" w:cs="Times New Roman"/>
          <w:szCs w:val="20"/>
        </w:rPr>
        <w:t xml:space="preserve"> </w:t>
      </w:r>
      <w:r w:rsidRPr="001B3F7A">
        <w:rPr>
          <w:rFonts w:eastAsia="Times New Roman" w:cs="Times New Roman"/>
          <w:szCs w:val="20"/>
        </w:rPr>
        <w:t>do not cause an exception and the result is</w:t>
      </w:r>
      <w:r w:rsidR="00446A63" w:rsidRPr="001B3F7A">
        <w:rPr>
          <w:rFonts w:eastAsia="Times New Roman" w:cs="Times New Roman"/>
          <w:szCs w:val="20"/>
        </w:rPr>
        <w:t xml:space="preserve"> </w:t>
      </w:r>
      <w:r w:rsidRPr="001B3F7A">
        <w:rPr>
          <w:rFonts w:eastAsia="Times New Roman" w:cs="Times New Roman"/>
          <w:b/>
          <w:bCs/>
          <w:szCs w:val="20"/>
        </w:rPr>
        <w:t>+/- infinity</w:t>
      </w:r>
      <w:r w:rsidR="00446A63" w:rsidRPr="001B3F7A">
        <w:rPr>
          <w:rFonts w:eastAsia="Times New Roman" w:cs="Times New Roman"/>
          <w:szCs w:val="20"/>
        </w:rPr>
        <w:t xml:space="preserve"> </w:t>
      </w:r>
      <w:r w:rsidRPr="001B3F7A">
        <w:rPr>
          <w:rFonts w:eastAsia="Times New Roman" w:cs="Times New Roman"/>
          <w:szCs w:val="20"/>
        </w:rPr>
        <w:t>or a special value</w:t>
      </w:r>
      <w:r w:rsidR="00446A63" w:rsidRPr="001B3F7A">
        <w:rPr>
          <w:rFonts w:eastAsia="Times New Roman" w:cs="Times New Roman"/>
          <w:szCs w:val="20"/>
        </w:rPr>
        <w:t xml:space="preserve"> </w:t>
      </w:r>
      <w:r w:rsidRPr="001B3F7A">
        <w:rPr>
          <w:rFonts w:eastAsia="Times New Roman" w:cs="Times New Roman"/>
          <w:b/>
          <w:bCs/>
          <w:noProof/>
          <w:szCs w:val="20"/>
        </w:rPr>
        <w:t>NaN</w:t>
      </w:r>
      <w:r w:rsidRPr="001B3F7A">
        <w:rPr>
          <w:rFonts w:eastAsia="Times New Roman" w:cs="Times New Roman"/>
          <w:szCs w:val="20"/>
        </w:rPr>
        <w:t>. Example 5 / 0.0 = ∞.</w:t>
      </w:r>
    </w:p>
    <w:p w14:paraId="4DEA7C20" w14:textId="1F0508CA" w:rsidR="00DE42B0" w:rsidRPr="001B3F7A" w:rsidRDefault="00DE42B0" w:rsidP="00F22E22">
      <w:pPr>
        <w:rPr>
          <w:rFonts w:eastAsia="Times New Roman" w:cs="Times New Roman"/>
          <w:szCs w:val="20"/>
        </w:rPr>
      </w:pPr>
      <w:r w:rsidRPr="001B3F7A">
        <w:rPr>
          <w:rFonts w:eastAsia="Times New Roman" w:cs="Times New Roman"/>
          <w:szCs w:val="20"/>
        </w:rPr>
        <w:t>Here are a few</w:t>
      </w:r>
      <w:r w:rsidR="00446A63" w:rsidRPr="001B3F7A">
        <w:rPr>
          <w:rFonts w:eastAsia="Times New Roman" w:cs="Times New Roman"/>
          <w:szCs w:val="20"/>
        </w:rPr>
        <w:t xml:space="preserve"> </w:t>
      </w:r>
      <w:r w:rsidRPr="001B3F7A">
        <w:rPr>
          <w:rFonts w:eastAsia="Times New Roman" w:cs="Times New Roman"/>
          <w:b/>
          <w:bCs/>
          <w:szCs w:val="20"/>
        </w:rPr>
        <w:t>examples</w:t>
      </w:r>
      <w:r w:rsidR="00446A63" w:rsidRPr="001B3F7A">
        <w:rPr>
          <w:rFonts w:eastAsia="Times New Roman" w:cs="Times New Roman"/>
          <w:szCs w:val="20"/>
        </w:rPr>
        <w:t xml:space="preserve"> </w:t>
      </w:r>
      <w:r w:rsidRPr="001B3F7A">
        <w:rPr>
          <w:rFonts w:eastAsia="Times New Roman" w:cs="Times New Roman"/>
          <w:szCs w:val="20"/>
        </w:rPr>
        <w:t>with the division operator:</w:t>
      </w:r>
    </w:p>
    <w:p w14:paraId="37A8B72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876A12"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i = 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we are applying an integer division:</w:t>
      </w:r>
    </w:p>
    <w:p w14:paraId="0BFD2E00" w14:textId="6DF145DF"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the result of this operation will be 6 –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the fractional part will be cut, </w:t>
      </w:r>
    </w:p>
    <w:p w14:paraId="0ADA7A5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because we are dividing integers</w:t>
      </w:r>
    </w:p>
    <w:p w14:paraId="7A9401E4" w14:textId="2C161B0A"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 = a / </w:t>
      </w:r>
      <w:r w:rsidRPr="001B3F7A">
        <w:rPr>
          <w:rFonts w:ascii="Consolas" w:eastAsia="Times New Roman" w:hAnsi="Consolas" w:cs="Courier New"/>
          <w:noProof/>
          <w:color w:val="F5871F"/>
          <w:szCs w:val="20"/>
          <w:bdr w:val="none" w:sz="0" w:space="0" w:color="auto" w:frame="1"/>
        </w:rPr>
        <w:t>4.0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6.25 – floating division. We have set the</w:t>
      </w:r>
      <w:r w:rsidR="00D76C11" w:rsidRPr="001B3F7A">
        <w:rPr>
          <w:rFonts w:ascii="Consolas" w:eastAsia="Times New Roman" w:hAnsi="Consolas" w:cs="Courier New"/>
          <w:noProof/>
          <w:color w:val="8E908C"/>
          <w:szCs w:val="20"/>
          <w:bdr w:val="none" w:sz="0" w:space="0" w:color="auto" w:frame="1"/>
        </w:rPr>
        <w:br/>
        <w:t xml:space="preserve">                    //</w:t>
      </w:r>
      <w:r w:rsidRPr="001B3F7A">
        <w:rPr>
          <w:rFonts w:ascii="Consolas" w:eastAsia="Times New Roman" w:hAnsi="Consolas" w:cs="Courier New"/>
          <w:noProof/>
          <w:color w:val="8E908C"/>
          <w:szCs w:val="20"/>
          <w:bdr w:val="none" w:sz="0" w:space="0" w:color="auto" w:frame="1"/>
        </w:rPr>
        <w:t xml:space="preserve"> number 4 to be interpreted </w:t>
      </w:r>
    </w:p>
    <w:p w14:paraId="1B198111" w14:textId="117D91F2" w:rsidR="00DE42B0" w:rsidRPr="001B3F7A" w:rsidRDefault="00DE42B0" w:rsidP="00D76C1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as a float by adding a decimal separator </w:t>
      </w:r>
      <w:r w:rsidR="00D76C11" w:rsidRPr="001B3F7A">
        <w:rPr>
          <w:rFonts w:ascii="Consolas" w:eastAsia="Times New Roman" w:hAnsi="Consolas" w:cs="Courier New"/>
          <w:noProof/>
          <w:color w:val="8E908C"/>
          <w:szCs w:val="20"/>
          <w:bdr w:val="none" w:sz="0" w:space="0" w:color="auto" w:frame="1"/>
        </w:rPr>
        <w:br/>
        <w:t xml:space="preserve">                    // </w:t>
      </w:r>
      <w:r w:rsidRPr="001B3F7A">
        <w:rPr>
          <w:rFonts w:ascii="Consolas" w:eastAsia="Times New Roman" w:hAnsi="Consolas" w:cs="Courier New"/>
          <w:noProof/>
          <w:color w:val="8E908C"/>
          <w:szCs w:val="20"/>
          <w:bdr w:val="none" w:sz="0" w:space="0" w:color="auto" w:frame="1"/>
        </w:rPr>
        <w:t xml:space="preserve">followed by zero </w:t>
      </w:r>
    </w:p>
    <w:p w14:paraId="3C7918C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error = 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Integer divided by zero</w:t>
      </w:r>
    </w:p>
    <w:p w14:paraId="0CB78B11" w14:textId="77777777" w:rsidR="00DE42B0" w:rsidRPr="00B047FC" w:rsidRDefault="00DE42B0" w:rsidP="00C827BA">
      <w:pPr>
        <w:pStyle w:val="Heading4"/>
      </w:pPr>
      <w:r w:rsidRPr="00B047FC">
        <w:t>Dividing Integers</w:t>
      </w:r>
    </w:p>
    <w:p w14:paraId="785ED4AD" w14:textId="29326E8C" w:rsidR="00DE42B0" w:rsidRPr="001B3F7A" w:rsidRDefault="00DE42B0" w:rsidP="00DB4B71">
      <w:pPr>
        <w:rPr>
          <w:rFonts w:eastAsia="Times New Roman" w:cs="Times New Roman"/>
          <w:szCs w:val="20"/>
        </w:rPr>
      </w:pPr>
      <w:r w:rsidRPr="001B3F7A">
        <w:rPr>
          <w:rFonts w:eastAsia="Times New Roman" w:cs="Times New Roman"/>
          <w:szCs w:val="20"/>
        </w:rPr>
        <w:t>Let's examine a few examples for</w:t>
      </w:r>
      <w:r w:rsidR="00446A63" w:rsidRPr="001B3F7A">
        <w:rPr>
          <w:rFonts w:eastAsia="Times New Roman" w:cs="Times New Roman"/>
          <w:szCs w:val="20"/>
        </w:rPr>
        <w:t xml:space="preserve"> </w:t>
      </w:r>
      <w:r w:rsidRPr="001B3F7A">
        <w:rPr>
          <w:rFonts w:eastAsia="Times New Roman" w:cs="Times New Roman"/>
          <w:b/>
          <w:bCs/>
          <w:szCs w:val="20"/>
        </w:rPr>
        <w:t>integer division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remember that when we</w:t>
      </w:r>
      <w:r w:rsidR="00446A63" w:rsidRPr="001B3F7A">
        <w:rPr>
          <w:rFonts w:eastAsia="Times New Roman" w:cs="Times New Roman"/>
          <w:szCs w:val="20"/>
        </w:rPr>
        <w:t xml:space="preserve"> </w:t>
      </w:r>
      <w:r w:rsidRPr="001B3F7A">
        <w:rPr>
          <w:rFonts w:eastAsia="Times New Roman" w:cs="Times New Roman"/>
          <w:b/>
          <w:bCs/>
          <w:szCs w:val="20"/>
        </w:rPr>
        <w:t>divide integers</w:t>
      </w:r>
      <w:r w:rsidR="00446A63" w:rsidRPr="001B3F7A">
        <w:rPr>
          <w:rFonts w:eastAsia="Times New Roman" w:cs="Times New Roman"/>
          <w:szCs w:val="20"/>
        </w:rPr>
        <w:t xml:space="preserve"> </w:t>
      </w:r>
      <w:r w:rsidRPr="001B3F7A">
        <w:rPr>
          <w:rFonts w:eastAsia="Times New Roman" w:cs="Times New Roman"/>
          <w:szCs w:val="20"/>
        </w:rPr>
        <w:t>in C# the result is an</w:t>
      </w:r>
      <w:r w:rsidR="00446A63" w:rsidRPr="001B3F7A">
        <w:rPr>
          <w:rFonts w:eastAsia="Times New Roman" w:cs="Times New Roman"/>
          <w:szCs w:val="20"/>
        </w:rPr>
        <w:t xml:space="preserve"> </w:t>
      </w:r>
      <w:r w:rsidRPr="001B3F7A">
        <w:rPr>
          <w:rFonts w:eastAsia="Times New Roman" w:cs="Times New Roman"/>
          <w:b/>
          <w:bCs/>
          <w:szCs w:val="20"/>
        </w:rPr>
        <w:t>integer</w:t>
      </w:r>
      <w:r w:rsidRPr="001B3F7A">
        <w:rPr>
          <w:rFonts w:eastAsia="Times New Roman" w:cs="Times New Roman"/>
          <w:szCs w:val="20"/>
        </w:rPr>
        <w:t>):</w:t>
      </w:r>
    </w:p>
    <w:p w14:paraId="6911F85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717024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Integer result: 6</w:t>
      </w:r>
    </w:p>
    <w:p w14:paraId="7642887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Error: divide by 0</w:t>
      </w:r>
    </w:p>
    <w:p w14:paraId="717A7CAB" w14:textId="46DF7195" w:rsidR="00DE42B0" w:rsidRPr="00B047FC" w:rsidRDefault="00DE42B0" w:rsidP="00C827BA">
      <w:pPr>
        <w:pStyle w:val="Heading4"/>
      </w:pPr>
      <w:r w:rsidRPr="00B047FC">
        <w:t>Dividing Floating</w:t>
      </w:r>
      <w:r w:rsidR="00F22E22" w:rsidRPr="00B047FC">
        <w:t>-Point</w:t>
      </w:r>
      <w:r w:rsidRPr="00B047FC">
        <w:t xml:space="preserve"> Numbers</w:t>
      </w:r>
    </w:p>
    <w:p w14:paraId="030DAFED" w14:textId="44146A45" w:rsidR="00DE42B0" w:rsidRPr="001B3F7A" w:rsidRDefault="00DE42B0" w:rsidP="00570D27">
      <w:pPr>
        <w:rPr>
          <w:rFonts w:eastAsia="Times New Roman" w:cs="Times New Roman"/>
          <w:szCs w:val="20"/>
        </w:rPr>
      </w:pPr>
      <w:r w:rsidRPr="001B3F7A">
        <w:rPr>
          <w:rFonts w:eastAsia="Times New Roman" w:cs="Times New Roman"/>
          <w:szCs w:val="20"/>
        </w:rPr>
        <w:t>Let's look at a few examples for</w:t>
      </w:r>
      <w:r w:rsidR="00446A63" w:rsidRPr="001B3F7A">
        <w:rPr>
          <w:rFonts w:eastAsia="Times New Roman" w:cs="Times New Roman"/>
          <w:szCs w:val="20"/>
        </w:rPr>
        <w:t xml:space="preserve"> </w:t>
      </w:r>
      <w:r w:rsidRPr="001B3F7A">
        <w:rPr>
          <w:rFonts w:eastAsia="Times New Roman" w:cs="Times New Roman"/>
          <w:b/>
          <w:bCs/>
          <w:szCs w:val="20"/>
        </w:rPr>
        <w:t>floating division</w:t>
      </w:r>
      <w:r w:rsidRPr="001B3F7A">
        <w:rPr>
          <w:rFonts w:eastAsia="Times New Roman" w:cs="Times New Roman"/>
          <w:szCs w:val="20"/>
        </w:rPr>
        <w:t>. When we divide floating point numbers, the result is always a</w:t>
      </w:r>
      <w:r w:rsidR="00446A63" w:rsidRPr="001B3F7A">
        <w:rPr>
          <w:rFonts w:eastAsia="Times New Roman" w:cs="Times New Roman"/>
          <w:szCs w:val="20"/>
        </w:rPr>
        <w:t xml:space="preserve"> </w:t>
      </w:r>
      <w:r w:rsidRPr="001B3F7A">
        <w:rPr>
          <w:rFonts w:eastAsia="Times New Roman" w:cs="Times New Roman"/>
          <w:b/>
          <w:bCs/>
          <w:szCs w:val="20"/>
        </w:rPr>
        <w:t>float number</w:t>
      </w:r>
      <w:r w:rsidR="00446A63" w:rsidRPr="001B3F7A">
        <w:rPr>
          <w:rFonts w:eastAsia="Times New Roman" w:cs="Times New Roman"/>
          <w:szCs w:val="20"/>
        </w:rPr>
        <w:t xml:space="preserve"> </w:t>
      </w:r>
      <w:r w:rsidRPr="001B3F7A">
        <w:rPr>
          <w:rFonts w:eastAsia="Times New Roman" w:cs="Times New Roman"/>
          <w:szCs w:val="20"/>
        </w:rPr>
        <w:t xml:space="preserve">and the division never </w:t>
      </w:r>
      <w:r w:rsidRPr="001B3F7A">
        <w:rPr>
          <w:rFonts w:eastAsia="Times New Roman" w:cs="Times New Roman"/>
          <w:noProof/>
          <w:szCs w:val="20"/>
        </w:rPr>
        <w:t>fails</w:t>
      </w:r>
      <w:r w:rsidRPr="001B3F7A">
        <w:rPr>
          <w:rFonts w:eastAsia="Times New Roman" w:cs="Times New Roman"/>
          <w:szCs w:val="20"/>
        </w:rPr>
        <w:t>, and works correctly with the special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w:t>
      </w:r>
    </w:p>
    <w:p w14:paraId="3F22B7B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1EDDB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Float result:</w:t>
      </w:r>
      <w:r w:rsidRPr="001B3F7A">
        <w:rPr>
          <w:rFonts w:ascii="Consolas" w:eastAsia="Times New Roman" w:hAnsi="Consolas" w:cs="Courier New"/>
          <w:noProof/>
          <w:color w:val="8E908C"/>
          <w:szCs w:val="20"/>
          <w:bdr w:val="none" w:sz="0" w:space="0" w:color="auto" w:frame="1"/>
        </w:rPr>
        <w:t xml:space="preserve"> 7.5</w:t>
      </w:r>
    </w:p>
    <w:p w14:paraId="0D10FB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5F9A8D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Console.WriteLine(-a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-Infinity</w:t>
      </w:r>
    </w:p>
    <w:p w14:paraId="4739D128" w14:textId="7BA0C2FB"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0.0</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Result:</w:t>
      </w:r>
      <w:r w:rsidRPr="001B3F7A">
        <w:rPr>
          <w:rFonts w:ascii="Consolas" w:eastAsia="Times New Roman" w:hAnsi="Consolas" w:cs="Courier New"/>
          <w:noProof/>
          <w:color w:val="8E908C"/>
          <w:szCs w:val="20"/>
          <w:bdr w:val="none" w:sz="0" w:space="0" w:color="auto" w:frame="1"/>
        </w:rPr>
        <w:t xml:space="preserve"> NaN</w:t>
      </w:r>
      <w:r w:rsidRPr="001B3F7A">
        <w:rPr>
          <w:rFonts w:asciiTheme="minorHAnsi" w:eastAsia="Times New Roman" w:hAnsiTheme="minorHAnsi" w:cstheme="minorHAnsi"/>
          <w:noProof/>
          <w:color w:val="8E908C"/>
          <w:szCs w:val="20"/>
          <w:bdr w:val="none" w:sz="0" w:space="0" w:color="auto" w:frame="1"/>
        </w:rPr>
        <w:t xml:space="preserve"> (Not a Number), e.g. the </w:t>
      </w:r>
      <w:r w:rsidR="00B93A13" w:rsidRPr="001B3F7A">
        <w:rPr>
          <w:rFonts w:asciiTheme="minorHAnsi" w:eastAsia="Times New Roman" w:hAnsiTheme="minorHAnsi" w:cstheme="minorHAnsi"/>
          <w:noProof/>
          <w:color w:val="8E908C"/>
          <w:szCs w:val="20"/>
          <w:bdr w:val="none" w:sz="0" w:space="0" w:color="auto" w:frame="1"/>
        </w:rPr>
        <w:br/>
        <w:t xml:space="preserve">                                                                         / /   </w:t>
      </w:r>
      <w:r w:rsidRPr="001B3F7A">
        <w:rPr>
          <w:rFonts w:asciiTheme="minorHAnsi" w:eastAsia="Times New Roman" w:hAnsiTheme="minorHAnsi" w:cstheme="minorHAnsi"/>
          <w:noProof/>
          <w:color w:val="8E908C"/>
          <w:szCs w:val="20"/>
          <w:bdr w:val="none" w:sz="0" w:space="0" w:color="auto" w:frame="1"/>
        </w:rPr>
        <w:t>result</w:t>
      </w:r>
      <w:r w:rsidR="001F21FE" w:rsidRPr="001B3F7A">
        <w:rPr>
          <w:rFonts w:asciiTheme="minorHAnsi" w:eastAsia="Times New Roman" w:hAnsiTheme="minorHAnsi" w:cstheme="minorHAnsi"/>
          <w:noProof/>
          <w:color w:val="8E908C"/>
          <w:szCs w:val="20"/>
          <w:bdr w:val="none" w:sz="0" w:space="0" w:color="auto" w:frame="1"/>
        </w:rPr>
        <w:t xml:space="preserve"> from</w:t>
      </w:r>
    </w:p>
    <w:p w14:paraId="1019C4ED" w14:textId="7B991E06"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Theme="minorHAnsi" w:eastAsia="Times New Roman" w:hAnsiTheme="minorHAnsi" w:cstheme="minorHAnsi"/>
          <w:noProof/>
          <w:szCs w:val="20"/>
          <w:bdr w:val="none" w:sz="0" w:space="0" w:color="auto" w:frame="1"/>
        </w:rPr>
      </w:pP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xml:space="preserve">// </w:t>
      </w:r>
      <w:r w:rsidRPr="001B3F7A">
        <w:rPr>
          <w:rFonts w:asciiTheme="minorHAnsi" w:eastAsia="Times New Roman" w:hAnsiTheme="minorHAnsi" w:cstheme="minorHAnsi"/>
          <w:noProof/>
          <w:color w:val="8E908C"/>
          <w:szCs w:val="20"/>
          <w:bdr w:val="none" w:sz="0" w:space="0" w:color="auto" w:frame="1"/>
        </w:rPr>
        <w:t>the operation is not a valid numeric value</w:t>
      </w:r>
    </w:p>
    <w:p w14:paraId="47A45FF6" w14:textId="2BCB8292" w:rsidR="00DE42B0" w:rsidRPr="001B3F7A" w:rsidRDefault="00DE42B0" w:rsidP="00570D27">
      <w:pPr>
        <w:rPr>
          <w:rFonts w:eastAsia="Times New Roman" w:cs="Times New Roman"/>
          <w:szCs w:val="20"/>
        </w:rPr>
      </w:pPr>
      <w:r w:rsidRPr="001B3F7A">
        <w:rPr>
          <w:rFonts w:eastAsia="Times New Roman" w:cs="Times New Roman"/>
          <w:szCs w:val="20"/>
        </w:rPr>
        <w:t>When printing the values</w:t>
      </w:r>
      <w:r w:rsidR="00446A63" w:rsidRPr="001B3F7A">
        <w:rPr>
          <w:rFonts w:eastAsia="Times New Roman" w:cs="Times New Roman"/>
          <w:szCs w:val="20"/>
        </w:rPr>
        <w:t xml:space="preserve"> </w:t>
      </w:r>
      <w:r w:rsidRPr="001B3F7A">
        <w:rPr>
          <w:rFonts w:eastAsia="Times New Roman" w:cs="Times New Roman"/>
          <w:b/>
          <w:bCs/>
          <w:szCs w:val="20"/>
        </w:rPr>
        <w:t>∞</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w:t>
      </w:r>
      <w:r w:rsidRPr="001B3F7A">
        <w:rPr>
          <w:rFonts w:eastAsia="Times New Roman" w:cs="Times New Roman"/>
          <w:szCs w:val="20"/>
        </w:rPr>
        <w:t xml:space="preserve">, the console output may </w:t>
      </w:r>
      <w:r w:rsidRPr="001B3F7A">
        <w:rPr>
          <w:rFonts w:eastAsia="Times New Roman" w:cs="Times New Roman"/>
          <w:noProof/>
          <w:szCs w:val="20"/>
        </w:rPr>
        <w:t>be</w:t>
      </w:r>
      <w:r w:rsidR="00446A63"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w:t>
      </w:r>
      <w:r w:rsidRPr="001B3F7A">
        <w:rPr>
          <w:rFonts w:eastAsia="Times New Roman" w:cs="Times New Roman"/>
          <w:szCs w:val="20"/>
        </w:rPr>
        <w:t>, because the console in Windows does not work correctly with Unicode and breaks most of the non-standard symbols, letters and special characters. The example above would most probably give the following result:</w:t>
      </w:r>
    </w:p>
    <w:p w14:paraId="08022C2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7.5</w:t>
      </w:r>
    </w:p>
    <w:p w14:paraId="56636D3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3F629E0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w:t>
      </w:r>
    </w:p>
    <w:p w14:paraId="4555E084"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NaN</w:t>
      </w:r>
    </w:p>
    <w:p w14:paraId="0A92FD9A" w14:textId="77777777" w:rsidR="00DE42B0" w:rsidRPr="00B047FC" w:rsidRDefault="00DE42B0" w:rsidP="00C827BA">
      <w:pPr>
        <w:pStyle w:val="Heading2"/>
      </w:pPr>
      <w:bookmarkStart w:id="44" w:name="_Toc17796094"/>
      <w:r w:rsidRPr="00B047FC">
        <w:lastRenderedPageBreak/>
        <w:t>Concatenating Text and Numbers</w:t>
      </w:r>
      <w:bookmarkEnd w:id="44"/>
    </w:p>
    <w:p w14:paraId="4417A1A9" w14:textId="0B3BF503" w:rsidR="00DE42B0" w:rsidRPr="001B3F7A" w:rsidRDefault="00DE42B0" w:rsidP="00DB4B71">
      <w:pPr>
        <w:rPr>
          <w:rFonts w:eastAsia="Times New Roman" w:cs="Times New Roman"/>
          <w:szCs w:val="20"/>
        </w:rPr>
      </w:pPr>
      <w:r w:rsidRPr="001B3F7A">
        <w:rPr>
          <w:rFonts w:eastAsia="Times New Roman" w:cs="Times New Roman"/>
          <w:szCs w:val="20"/>
        </w:rPr>
        <w:t>Besides for summing up numbers, the operator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is also used for</w:t>
      </w:r>
      <w:r w:rsidR="00446A63" w:rsidRPr="001B3F7A">
        <w:rPr>
          <w:rFonts w:eastAsia="Times New Roman" w:cs="Times New Roman"/>
          <w:szCs w:val="20"/>
        </w:rPr>
        <w:t xml:space="preserve"> </w:t>
      </w:r>
      <w:r w:rsidRPr="001B3F7A">
        <w:rPr>
          <w:rFonts w:eastAsia="Times New Roman" w:cs="Times New Roman"/>
          <w:b/>
          <w:bCs/>
          <w:szCs w:val="20"/>
        </w:rPr>
        <w:t>joining pieces of text</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concatenation of two strings one after another). In programming, joining two pieces of text is called "</w:t>
      </w:r>
      <w:r w:rsidRPr="001B3F7A">
        <w:rPr>
          <w:rFonts w:eastAsia="Times New Roman" w:cs="Times New Roman"/>
          <w:b/>
          <w:bCs/>
          <w:szCs w:val="20"/>
        </w:rPr>
        <w:t>concatenation</w:t>
      </w:r>
      <w:r w:rsidRPr="001B3F7A">
        <w:rPr>
          <w:rFonts w:eastAsia="Times New Roman" w:cs="Times New Roman"/>
          <w:szCs w:val="20"/>
        </w:rPr>
        <w:t>". Here is how we can concatenate a text with a number by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w:t>
      </w:r>
      <w:r w:rsidR="00446A63" w:rsidRPr="001B3F7A">
        <w:rPr>
          <w:rFonts w:eastAsia="Times New Roman" w:cs="Times New Roman"/>
          <w:noProof/>
          <w:szCs w:val="20"/>
        </w:rPr>
        <w:t xml:space="preserve"> </w:t>
      </w:r>
      <w:r w:rsidRPr="001B3F7A">
        <w:rPr>
          <w:rFonts w:eastAsia="Times New Roman" w:cs="Times New Roman"/>
          <w:szCs w:val="20"/>
        </w:rPr>
        <w:t>operator:</w:t>
      </w:r>
    </w:p>
    <w:p w14:paraId="59A1AA62"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firstName = </w:t>
      </w:r>
      <w:r w:rsidRPr="001B3F7A">
        <w:rPr>
          <w:rFonts w:ascii="Consolas" w:eastAsia="Times New Roman" w:hAnsi="Consolas" w:cs="Courier New"/>
          <w:noProof/>
          <w:color w:val="718C00"/>
          <w:szCs w:val="20"/>
          <w:bdr w:val="none" w:sz="0" w:space="0" w:color="auto" w:frame="1"/>
        </w:rPr>
        <w:t>"Maria"</w:t>
      </w:r>
      <w:r w:rsidRPr="001B3F7A">
        <w:rPr>
          <w:rFonts w:ascii="Consolas" w:eastAsia="Times New Roman" w:hAnsi="Consolas" w:cs="Courier New"/>
          <w:noProof/>
          <w:szCs w:val="20"/>
          <w:bdr w:val="none" w:sz="0" w:space="0" w:color="auto" w:frame="1"/>
        </w:rPr>
        <w:t>;</w:t>
      </w:r>
    </w:p>
    <w:p w14:paraId="2A12513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lastName = </w:t>
      </w:r>
      <w:r w:rsidRPr="001B3F7A">
        <w:rPr>
          <w:rFonts w:ascii="Consolas" w:eastAsia="Times New Roman" w:hAnsi="Consolas" w:cs="Courier New"/>
          <w:noProof/>
          <w:color w:val="718C00"/>
          <w:szCs w:val="20"/>
          <w:bdr w:val="none" w:sz="0" w:space="0" w:color="auto" w:frame="1"/>
        </w:rPr>
        <w:t>"Ivanova"</w:t>
      </w:r>
      <w:r w:rsidRPr="001B3F7A">
        <w:rPr>
          <w:rFonts w:ascii="Consolas" w:eastAsia="Times New Roman" w:hAnsi="Consolas" w:cs="Courier New"/>
          <w:noProof/>
          <w:szCs w:val="20"/>
          <w:bdr w:val="none" w:sz="0" w:space="0" w:color="auto" w:frame="1"/>
        </w:rPr>
        <w:t>;</w:t>
      </w:r>
    </w:p>
    <w:p w14:paraId="1BC255C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age = </w:t>
      </w:r>
      <w:r w:rsidRPr="001B3F7A">
        <w:rPr>
          <w:rFonts w:ascii="Consolas" w:eastAsia="Times New Roman" w:hAnsi="Consolas" w:cs="Courier New"/>
          <w:noProof/>
          <w:color w:val="F5871F"/>
          <w:szCs w:val="20"/>
          <w:bdr w:val="none" w:sz="0" w:space="0" w:color="auto" w:frame="1"/>
        </w:rPr>
        <w:t>19</w:t>
      </w:r>
      <w:r w:rsidRPr="001B3F7A">
        <w:rPr>
          <w:rFonts w:ascii="Consolas" w:eastAsia="Times New Roman" w:hAnsi="Consolas" w:cs="Courier New"/>
          <w:noProof/>
          <w:szCs w:val="20"/>
          <w:bdr w:val="none" w:sz="0" w:space="0" w:color="auto" w:frame="1"/>
        </w:rPr>
        <w:t>;</w:t>
      </w:r>
    </w:p>
    <w:p w14:paraId="09610F2E"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str = firstName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lastName + </w:t>
      </w:r>
      <w:r w:rsidRPr="001B3F7A">
        <w:rPr>
          <w:rFonts w:ascii="Consolas" w:eastAsia="Times New Roman" w:hAnsi="Consolas" w:cs="Courier New"/>
          <w:noProof/>
          <w:color w:val="718C00"/>
          <w:szCs w:val="20"/>
          <w:bdr w:val="none" w:sz="0" w:space="0" w:color="auto" w:frame="1"/>
        </w:rPr>
        <w:t>" @ "</w:t>
      </w:r>
      <w:r w:rsidRPr="001B3F7A">
        <w:rPr>
          <w:rFonts w:ascii="Consolas" w:eastAsia="Times New Roman" w:hAnsi="Consolas" w:cs="Courier New"/>
          <w:noProof/>
          <w:szCs w:val="20"/>
          <w:bdr w:val="none" w:sz="0" w:space="0" w:color="auto" w:frame="1"/>
        </w:rPr>
        <w:t xml:space="preserve"> + age;</w:t>
      </w:r>
    </w:p>
    <w:p w14:paraId="6B901C6B"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Console.WriteLine(str);  </w:t>
      </w:r>
      <w:r w:rsidRPr="001B3F7A">
        <w:rPr>
          <w:rFonts w:ascii="Consolas" w:eastAsia="Times New Roman" w:hAnsi="Consolas" w:cs="Courier New"/>
          <w:noProof/>
          <w:color w:val="8E908C"/>
          <w:szCs w:val="20"/>
          <w:bdr w:val="none" w:sz="0" w:space="0" w:color="auto" w:frame="1"/>
        </w:rPr>
        <w:t>// Maria Ivanova @ 19</w:t>
      </w:r>
    </w:p>
    <w:p w14:paraId="129F245E" w14:textId="77777777" w:rsidR="00DE42B0" w:rsidRPr="00B047FC" w:rsidRDefault="00DE42B0" w:rsidP="0043347C">
      <w:pPr>
        <w:pStyle w:val="Heading3"/>
        <w:spacing w:before="160"/>
      </w:pPr>
      <w:r w:rsidRPr="00B047FC">
        <w:t>Video: Concatenating Text and Numbers</w:t>
      </w:r>
    </w:p>
    <w:p w14:paraId="7E42E869" w14:textId="6AAD515D" w:rsidR="00DE42B0" w:rsidRPr="001B3F7A" w:rsidRDefault="00DE42B0" w:rsidP="00DB4B71">
      <w:pPr>
        <w:rPr>
          <w:rFonts w:eastAsia="Times New Roman" w:cs="Times New Roman"/>
          <w:szCs w:val="20"/>
        </w:rPr>
      </w:pPr>
      <w:r w:rsidRPr="001B3F7A">
        <w:rPr>
          <w:rFonts w:eastAsia="Times New Roman" w:cs="Times New Roman"/>
          <w:szCs w:val="20"/>
        </w:rPr>
        <w:t>Watch a video lesson about concatenating text and numbers:</w:t>
      </w:r>
      <w:r w:rsidR="00446A63" w:rsidRPr="001B3F7A">
        <w:rPr>
          <w:rFonts w:eastAsia="Times New Roman" w:cs="Times New Roman"/>
          <w:szCs w:val="20"/>
        </w:rPr>
        <w:t xml:space="preserve"> </w:t>
      </w:r>
      <w:hyperlink r:id="rId230" w:history="1">
        <w:r w:rsidR="001B3F7A" w:rsidRPr="002535E7">
          <w:rPr>
            <w:rStyle w:val="Hyperlink"/>
            <w:rFonts w:eastAsia="Times New Roman" w:cs="Times New Roman"/>
            <w:szCs w:val="20"/>
          </w:rPr>
          <w:t>https://youtu.be/</w:t>
        </w:r>
        <w:r w:rsidR="001B3F7A" w:rsidRPr="002535E7">
          <w:rPr>
            <w:rStyle w:val="Hyperlink"/>
            <w:rFonts w:eastAsia="Times New Roman" w:cs="Times New Roman"/>
            <w:noProof/>
            <w:szCs w:val="20"/>
          </w:rPr>
          <w:t>vPI</w:t>
        </w:r>
        <w:r w:rsidR="001B3F7A" w:rsidRPr="002535E7">
          <w:rPr>
            <w:rStyle w:val="Hyperlink"/>
            <w:rFonts w:eastAsia="Times New Roman" w:cs="Times New Roman"/>
            <w:szCs w:val="20"/>
          </w:rPr>
          <w:t>-</w:t>
        </w:r>
        <w:r w:rsidR="001B3F7A" w:rsidRPr="002535E7">
          <w:rPr>
            <w:rStyle w:val="Hyperlink"/>
            <w:rFonts w:eastAsia="Times New Roman" w:cs="Times New Roman"/>
            <w:noProof/>
            <w:szCs w:val="20"/>
          </w:rPr>
          <w:t>V2NG</w:t>
        </w:r>
        <w:r w:rsidR="001B3F7A" w:rsidRPr="002535E7">
          <w:rPr>
            <w:rStyle w:val="Hyperlink"/>
            <w:rFonts w:eastAsia="Times New Roman" w:cs="Times New Roman"/>
            <w:szCs w:val="20"/>
          </w:rPr>
          <w:t>_</w:t>
        </w:r>
        <w:r w:rsidR="001B3F7A" w:rsidRPr="002535E7">
          <w:rPr>
            <w:rStyle w:val="Hyperlink"/>
            <w:rFonts w:eastAsia="Times New Roman" w:cs="Times New Roman"/>
            <w:noProof/>
            <w:szCs w:val="20"/>
          </w:rPr>
          <w:t>CU</w:t>
        </w:r>
      </w:hyperlink>
      <w:r w:rsidRPr="001B3F7A">
        <w:rPr>
          <w:rFonts w:eastAsia="Times New Roman" w:cs="Times New Roman"/>
          <w:szCs w:val="20"/>
        </w:rPr>
        <w:t>.</w:t>
      </w:r>
    </w:p>
    <w:p w14:paraId="67DB022C" w14:textId="77777777" w:rsidR="00DE42B0" w:rsidRPr="00B047FC" w:rsidRDefault="00DE42B0" w:rsidP="0043347C">
      <w:pPr>
        <w:pStyle w:val="Heading3"/>
        <w:spacing w:before="160"/>
      </w:pPr>
      <w:r w:rsidRPr="00B047FC">
        <w:t>Examples: Concatenating Text and Numbers</w:t>
      </w:r>
    </w:p>
    <w:p w14:paraId="57EF3FE7" w14:textId="10A34725" w:rsidR="00DE42B0" w:rsidRPr="001B3F7A" w:rsidRDefault="00DE42B0" w:rsidP="00570D27">
      <w:pPr>
        <w:rPr>
          <w:rFonts w:eastAsia="Times New Roman" w:cs="Times New Roman"/>
          <w:szCs w:val="20"/>
        </w:rPr>
      </w:pPr>
      <w:r w:rsidRPr="001B3F7A">
        <w:rPr>
          <w:rFonts w:eastAsia="Times New Roman" w:cs="Times New Roman"/>
          <w:szCs w:val="20"/>
        </w:rPr>
        <w:t>Here is another</w:t>
      </w:r>
      <w:r w:rsidR="00446A63" w:rsidRPr="001B3F7A">
        <w:rPr>
          <w:rFonts w:eastAsia="Times New Roman" w:cs="Times New Roman"/>
          <w:szCs w:val="20"/>
        </w:rPr>
        <w:t xml:space="preserve"> </w:t>
      </w:r>
      <w:r w:rsidRPr="001B3F7A">
        <w:rPr>
          <w:rFonts w:eastAsia="Times New Roman" w:cs="Times New Roman"/>
          <w:b/>
          <w:bCs/>
          <w:szCs w:val="20"/>
        </w:rPr>
        <w:t>example</w:t>
      </w:r>
      <w:r w:rsidR="00446A63" w:rsidRPr="001B3F7A">
        <w:rPr>
          <w:rFonts w:eastAsia="Times New Roman" w:cs="Times New Roman"/>
          <w:szCs w:val="20"/>
        </w:rPr>
        <w:t xml:space="preserve"> </w:t>
      </w:r>
      <w:r w:rsidRPr="001B3F7A">
        <w:rPr>
          <w:rFonts w:eastAsia="Times New Roman" w:cs="Times New Roman"/>
          <w:szCs w:val="20"/>
        </w:rPr>
        <w:t>of concatenating text and numbers:</w:t>
      </w:r>
    </w:p>
    <w:p w14:paraId="10736CAB"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371C973E"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EE2E510"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417A71DA"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1.52.5</w:t>
      </w:r>
    </w:p>
    <w:p w14:paraId="116E8646" w14:textId="26573B40" w:rsidR="00DE42B0" w:rsidRPr="001B3F7A" w:rsidRDefault="00DE42B0" w:rsidP="00570D27">
      <w:pPr>
        <w:rPr>
          <w:rFonts w:eastAsia="Times New Roman" w:cs="Times New Roman"/>
          <w:szCs w:val="20"/>
        </w:rPr>
      </w:pPr>
      <w:r w:rsidRPr="001B3F7A">
        <w:rPr>
          <w:rFonts w:eastAsia="Times New Roman" w:cs="Times New Roman"/>
          <w:szCs w:val="20"/>
        </w:rPr>
        <w:t>Did you notice</w:t>
      </w:r>
      <w:r w:rsidR="00446A63" w:rsidRPr="001B3F7A">
        <w:rPr>
          <w:rFonts w:eastAsia="Times New Roman" w:cs="Times New Roman"/>
          <w:szCs w:val="20"/>
        </w:rPr>
        <w:t xml:space="preserve"> </w:t>
      </w:r>
      <w:r w:rsidRPr="001B3F7A">
        <w:rPr>
          <w:rFonts w:eastAsia="Times New Roman" w:cs="Times New Roman"/>
          <w:b/>
          <w:bCs/>
          <w:szCs w:val="20"/>
        </w:rPr>
        <w:t>something strange</w:t>
      </w:r>
      <w:r w:rsidRPr="001B3F7A">
        <w:rPr>
          <w:rFonts w:eastAsia="Times New Roman" w:cs="Times New Roman"/>
          <w:szCs w:val="20"/>
        </w:rPr>
        <w:t>? Maybe you expected the numbers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to be summed? Actually</w:t>
      </w:r>
      <w:r w:rsidR="001F21FE" w:rsidRPr="001B3F7A">
        <w:rPr>
          <w:rFonts w:eastAsia="Times New Roman" w:cs="Times New Roman"/>
          <w:szCs w:val="20"/>
        </w:rPr>
        <w:t>,</w:t>
      </w:r>
      <w:r w:rsidRPr="001B3F7A">
        <w:rPr>
          <w:rFonts w:eastAsia="Times New Roman" w:cs="Times New Roman"/>
          <w:szCs w:val="20"/>
        </w:rPr>
        <w:t xml:space="preserve"> the concatenation works from right to left and the result above is abso</w:t>
      </w:r>
      <w:r w:rsidR="00B93A13" w:rsidRPr="001B3F7A">
        <w:rPr>
          <w:rFonts w:eastAsia="Times New Roman" w:cs="Times New Roman"/>
          <w:szCs w:val="20"/>
        </w:rPr>
        <w:softHyphen/>
      </w:r>
      <w:r w:rsidRPr="001B3F7A">
        <w:rPr>
          <w:rFonts w:eastAsia="Times New Roman" w:cs="Times New Roman"/>
          <w:szCs w:val="20"/>
        </w:rPr>
        <w:t>lutely correct. If we want to sum the numbers, we have to use</w:t>
      </w:r>
      <w:r w:rsidR="00446A63" w:rsidRPr="001B3F7A">
        <w:rPr>
          <w:rFonts w:eastAsia="Times New Roman" w:cs="Times New Roman"/>
          <w:szCs w:val="20"/>
        </w:rPr>
        <w:t xml:space="preserve"> </w:t>
      </w:r>
      <w:r w:rsidRPr="001B3F7A">
        <w:rPr>
          <w:rFonts w:eastAsia="Times New Roman" w:cs="Times New Roman"/>
          <w:b/>
          <w:bCs/>
          <w:szCs w:val="20"/>
        </w:rPr>
        <w:t>brackets</w:t>
      </w:r>
      <w:r w:rsidRPr="001B3F7A">
        <w:rPr>
          <w:rFonts w:eastAsia="Times New Roman" w:cs="Times New Roman"/>
          <w:szCs w:val="20"/>
        </w:rPr>
        <w:t>, in order to change the order of execution of the operations:</w:t>
      </w:r>
    </w:p>
    <w:p w14:paraId="5821E93F"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 = </w:t>
      </w:r>
      <w:r w:rsidRPr="001B3F7A">
        <w:rPr>
          <w:rFonts w:ascii="Consolas" w:eastAsia="Times New Roman" w:hAnsi="Consolas" w:cs="Courier New"/>
          <w:noProof/>
          <w:color w:val="F5871F"/>
          <w:szCs w:val="20"/>
          <w:bdr w:val="none" w:sz="0" w:space="0" w:color="auto" w:frame="1"/>
        </w:rPr>
        <w:t>1.5</w:t>
      </w:r>
      <w:r w:rsidRPr="001B3F7A">
        <w:rPr>
          <w:rFonts w:ascii="Consolas" w:eastAsia="Times New Roman" w:hAnsi="Consolas" w:cs="Courier New"/>
          <w:noProof/>
          <w:szCs w:val="20"/>
          <w:bdr w:val="none" w:sz="0" w:space="0" w:color="auto" w:frame="1"/>
        </w:rPr>
        <w:t>;</w:t>
      </w:r>
    </w:p>
    <w:p w14:paraId="27FDEA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 = </w:t>
      </w:r>
      <w:r w:rsidRPr="001B3F7A">
        <w:rPr>
          <w:rFonts w:ascii="Consolas" w:eastAsia="Times New Roman" w:hAnsi="Consolas" w:cs="Courier New"/>
          <w:noProof/>
          <w:color w:val="F5871F"/>
          <w:szCs w:val="20"/>
          <w:bdr w:val="none" w:sz="0" w:space="0" w:color="auto" w:frame="1"/>
        </w:rPr>
        <w:t>2.5</w:t>
      </w:r>
      <w:r w:rsidRPr="001B3F7A">
        <w:rPr>
          <w:rFonts w:ascii="Consolas" w:eastAsia="Times New Roman" w:hAnsi="Consolas" w:cs="Courier New"/>
          <w:noProof/>
          <w:szCs w:val="20"/>
          <w:bdr w:val="none" w:sz="0" w:space="0" w:color="auto" w:frame="1"/>
        </w:rPr>
        <w:t>;</w:t>
      </w:r>
    </w:p>
    <w:p w14:paraId="530AEDF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sum = </w:t>
      </w:r>
      <w:r w:rsidRPr="001B3F7A">
        <w:rPr>
          <w:rFonts w:ascii="Consolas" w:eastAsia="Times New Roman" w:hAnsi="Consolas" w:cs="Courier New"/>
          <w:noProof/>
          <w:color w:val="718C00"/>
          <w:szCs w:val="20"/>
          <w:bdr w:val="none" w:sz="0" w:space="0" w:color="auto" w:frame="1"/>
        </w:rPr>
        <w:t>"The sum is: "</w:t>
      </w:r>
      <w:r w:rsidRPr="001B3F7A">
        <w:rPr>
          <w:rFonts w:ascii="Consolas" w:eastAsia="Times New Roman" w:hAnsi="Consolas" w:cs="Courier New"/>
          <w:noProof/>
          <w:szCs w:val="20"/>
          <w:bdr w:val="none" w:sz="0" w:space="0" w:color="auto" w:frame="1"/>
        </w:rPr>
        <w:t xml:space="preserve"> + (a + b);</w:t>
      </w:r>
    </w:p>
    <w:p w14:paraId="6557121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Console.WriteLine(sum);  </w:t>
      </w:r>
      <w:r w:rsidRPr="001B3F7A">
        <w:rPr>
          <w:rFonts w:ascii="Consolas" w:eastAsia="Times New Roman" w:hAnsi="Consolas" w:cs="Courier New"/>
          <w:noProof/>
          <w:color w:val="8E908C"/>
          <w:szCs w:val="20"/>
          <w:bdr w:val="none" w:sz="0" w:space="0" w:color="auto" w:frame="1"/>
        </w:rPr>
        <w:t>// The sum is: 4</w:t>
      </w:r>
    </w:p>
    <w:p w14:paraId="585EBB06" w14:textId="77777777" w:rsidR="00DE42B0" w:rsidRPr="00B047FC" w:rsidRDefault="00DE42B0" w:rsidP="00C827BA">
      <w:pPr>
        <w:pStyle w:val="Heading2"/>
      </w:pPr>
      <w:bookmarkStart w:id="45" w:name="_Toc17796095"/>
      <w:r w:rsidRPr="00B047FC">
        <w:t>Numerical Expressions</w:t>
      </w:r>
      <w:bookmarkEnd w:id="45"/>
    </w:p>
    <w:p w14:paraId="4539C2E0" w14:textId="78CF0EB9" w:rsidR="00DE42B0" w:rsidRPr="001B3F7A" w:rsidRDefault="00DE42B0" w:rsidP="00DB4B71">
      <w:pPr>
        <w:rPr>
          <w:rFonts w:eastAsia="Times New Roman" w:cs="Times New Roman"/>
          <w:szCs w:val="20"/>
        </w:rPr>
      </w:pPr>
      <w:r w:rsidRPr="001B3F7A">
        <w:rPr>
          <w:rFonts w:eastAsia="Times New Roman" w:cs="Times New Roman"/>
          <w:szCs w:val="20"/>
        </w:rPr>
        <w:t>In programming, we can calculate</w:t>
      </w:r>
      <w:r w:rsidR="00446A63" w:rsidRPr="001B3F7A">
        <w:rPr>
          <w:rFonts w:eastAsia="Times New Roman" w:cs="Times New Roman"/>
          <w:szCs w:val="20"/>
        </w:rPr>
        <w:t xml:space="preserve"> </w:t>
      </w:r>
      <w:r w:rsidRPr="001B3F7A">
        <w:rPr>
          <w:rFonts w:eastAsia="Times New Roman" w:cs="Times New Roman"/>
          <w:b/>
          <w:bCs/>
          <w:szCs w:val="20"/>
        </w:rPr>
        <w:t>numerical expressions</w:t>
      </w:r>
      <w:r w:rsidRPr="001B3F7A">
        <w:rPr>
          <w:rFonts w:eastAsia="Times New Roman" w:cs="Times New Roman"/>
          <w:szCs w:val="20"/>
        </w:rPr>
        <w:t>, for example:</w:t>
      </w:r>
    </w:p>
    <w:p w14:paraId="53F5E23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expr = (</w:t>
      </w:r>
      <w:r w:rsidRPr="001B3F7A">
        <w:rPr>
          <w:rFonts w:ascii="Consolas" w:eastAsia="Times New Roman" w:hAnsi="Consolas" w:cs="Courier New"/>
          <w:noProof/>
          <w:color w:val="F5871F"/>
          <w:szCs w:val="20"/>
          <w:bdr w:val="none" w:sz="0" w:space="0" w:color="auto" w:frame="1"/>
        </w:rPr>
        <w:t>3</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 (</w:t>
      </w:r>
      <w:r w:rsidRPr="001B3F7A">
        <w:rPr>
          <w:rFonts w:ascii="Consolas" w:eastAsia="Times New Roman" w:hAnsi="Consolas" w:cs="Courier New"/>
          <w:noProof/>
          <w:color w:val="F5871F"/>
          <w:szCs w:val="20"/>
          <w:bdr w:val="none" w:sz="0" w:space="0" w:color="auto" w:frame="1"/>
        </w:rPr>
        <w:t>4</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w:t>
      </w:r>
    </w:p>
    <w:p w14:paraId="1AF445D4" w14:textId="1B99BC21" w:rsidR="00DE42B0" w:rsidRPr="001B3F7A" w:rsidRDefault="00DE42B0" w:rsidP="00DB4B71">
      <w:pPr>
        <w:rPr>
          <w:rFonts w:eastAsia="Times New Roman" w:cs="Times New Roman"/>
          <w:szCs w:val="20"/>
        </w:rPr>
      </w:pPr>
      <w:r w:rsidRPr="001B3F7A">
        <w:rPr>
          <w:rFonts w:eastAsia="Times New Roman" w:cs="Times New Roman"/>
          <w:szCs w:val="20"/>
        </w:rPr>
        <w:t>The standard rule for priorities of arithmetic operations is applied:</w:t>
      </w:r>
      <w:r w:rsidR="00446A63" w:rsidRPr="001B3F7A">
        <w:rPr>
          <w:rFonts w:eastAsia="Times New Roman" w:cs="Times New Roman"/>
          <w:szCs w:val="20"/>
        </w:rPr>
        <w:t xml:space="preserve"> </w:t>
      </w:r>
      <w:r w:rsidRPr="001B3F7A">
        <w:rPr>
          <w:rFonts w:eastAsia="Times New Roman" w:cs="Times New Roman"/>
          <w:b/>
          <w:bCs/>
          <w:szCs w:val="20"/>
        </w:rPr>
        <w:t>multiplying and dividing are always done before adding and subtracting</w:t>
      </w:r>
      <w:r w:rsidRPr="001B3F7A">
        <w:rPr>
          <w:rFonts w:eastAsia="Times New Roman" w:cs="Times New Roman"/>
          <w:szCs w:val="20"/>
        </w:rPr>
        <w:t>. In case of an</w:t>
      </w:r>
      <w:r w:rsidR="00446A63" w:rsidRPr="001B3F7A">
        <w:rPr>
          <w:rFonts w:eastAsia="Times New Roman" w:cs="Times New Roman"/>
          <w:szCs w:val="20"/>
        </w:rPr>
        <w:t xml:space="preserve"> </w:t>
      </w:r>
      <w:r w:rsidRPr="001B3F7A">
        <w:rPr>
          <w:rFonts w:eastAsia="Times New Roman" w:cs="Times New Roman"/>
          <w:b/>
          <w:bCs/>
          <w:szCs w:val="20"/>
        </w:rPr>
        <w:t>expression in brackets, it is calculated first</w:t>
      </w:r>
      <w:r w:rsidRPr="001B3F7A">
        <w:rPr>
          <w:rFonts w:eastAsia="Times New Roman" w:cs="Times New Roman"/>
          <w:szCs w:val="20"/>
        </w:rPr>
        <w:t>, but we already know all of that from school math.</w:t>
      </w:r>
    </w:p>
    <w:p w14:paraId="2827946F" w14:textId="77777777" w:rsidR="00DE42B0" w:rsidRPr="00B047FC" w:rsidRDefault="00DE42B0" w:rsidP="0043347C">
      <w:pPr>
        <w:pStyle w:val="Heading3"/>
        <w:spacing w:before="160"/>
      </w:pPr>
      <w:r w:rsidRPr="00B047FC">
        <w:t>Video: Numerical Expressions</w:t>
      </w:r>
    </w:p>
    <w:p w14:paraId="11762591" w14:textId="00E4B89E" w:rsidR="00DE42B0" w:rsidRPr="001B3F7A" w:rsidRDefault="00DE42B0" w:rsidP="00DB4B71">
      <w:pPr>
        <w:rPr>
          <w:rFonts w:eastAsia="Times New Roman" w:cs="Times New Roman"/>
          <w:szCs w:val="20"/>
        </w:rPr>
      </w:pPr>
      <w:r w:rsidRPr="001B3F7A">
        <w:rPr>
          <w:rFonts w:eastAsia="Times New Roman" w:cs="Times New Roman"/>
          <w:szCs w:val="20"/>
        </w:rPr>
        <w:t>Watch a video lesson about numerical expressions:</w:t>
      </w:r>
      <w:r w:rsidR="00446A63" w:rsidRPr="001B3F7A">
        <w:rPr>
          <w:rFonts w:eastAsia="Times New Roman" w:cs="Times New Roman"/>
          <w:szCs w:val="20"/>
        </w:rPr>
        <w:t xml:space="preserve"> </w:t>
      </w:r>
      <w:hyperlink r:id="rId231"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6MPxlOCsPdw</w:t>
        </w:r>
      </w:hyperlink>
      <w:r w:rsidRPr="001B3F7A">
        <w:rPr>
          <w:rFonts w:eastAsia="Times New Roman" w:cs="Times New Roman"/>
          <w:szCs w:val="20"/>
        </w:rPr>
        <w:t>.</w:t>
      </w:r>
    </w:p>
    <w:p w14:paraId="7C8BEAD6" w14:textId="77777777" w:rsidR="00DE42B0" w:rsidRPr="00B047FC" w:rsidRDefault="00DE42B0" w:rsidP="0043347C">
      <w:pPr>
        <w:pStyle w:val="Heading3"/>
        <w:spacing w:before="160"/>
      </w:pPr>
      <w:r w:rsidRPr="00B047FC">
        <w:t>Example: Calculating Trapezoid Area</w:t>
      </w:r>
    </w:p>
    <w:p w14:paraId="1EBD18AB" w14:textId="082825DA" w:rsidR="00DE42B0" w:rsidRPr="001B3F7A" w:rsidRDefault="00DE42B0" w:rsidP="00DB4B71">
      <w:pPr>
        <w:rPr>
          <w:rFonts w:eastAsia="Times New Roman" w:cs="Times New Roman"/>
          <w:szCs w:val="20"/>
        </w:rPr>
      </w:pPr>
      <w:r w:rsidRPr="001B3F7A">
        <w:rPr>
          <w:rFonts w:eastAsia="Times New Roman" w:cs="Times New Roman"/>
          <w:szCs w:val="20"/>
        </w:rPr>
        <w:t xml:space="preserve">Let's write a program that inputs the lengths of the two bases of a trapezoid and its height </w:t>
      </w:r>
      <w:r w:rsidRPr="001B3F7A">
        <w:rPr>
          <w:rFonts w:eastAsia="Times New Roman" w:cs="Times New Roman"/>
          <w:noProof/>
          <w:szCs w:val="20"/>
        </w:rPr>
        <w:t>(</w:t>
      </w:r>
      <w:r w:rsidRPr="001B3F7A">
        <w:rPr>
          <w:rFonts w:eastAsia="Times New Roman" w:cs="Times New Roman"/>
          <w:szCs w:val="20"/>
        </w:rPr>
        <w:t>one floating point number per line</w:t>
      </w:r>
      <w:r w:rsidRPr="001B3F7A">
        <w:rPr>
          <w:rFonts w:eastAsia="Times New Roman" w:cs="Times New Roman"/>
          <w:noProof/>
          <w:szCs w:val="20"/>
        </w:rPr>
        <w:t xml:space="preserve">) </w:t>
      </w:r>
      <w:r w:rsidRPr="001B3F7A">
        <w:rPr>
          <w:rFonts w:eastAsia="Times New Roman" w:cs="Times New Roman"/>
          <w:szCs w:val="20"/>
        </w:rPr>
        <w:t>and calculates the</w:t>
      </w:r>
      <w:r w:rsidR="00446A63" w:rsidRPr="001B3F7A">
        <w:rPr>
          <w:rFonts w:eastAsia="Times New Roman" w:cs="Times New Roman"/>
          <w:szCs w:val="20"/>
        </w:rPr>
        <w:t xml:space="preserve"> </w:t>
      </w:r>
      <w:r w:rsidRPr="001B3F7A">
        <w:rPr>
          <w:rFonts w:eastAsia="Times New Roman" w:cs="Times New Roman"/>
          <w:b/>
          <w:bCs/>
          <w:szCs w:val="20"/>
        </w:rPr>
        <w:t>area of the trapezoid</w:t>
      </w:r>
      <w:r w:rsidR="00446A63" w:rsidRPr="001B3F7A">
        <w:rPr>
          <w:rFonts w:eastAsia="Times New Roman" w:cs="Times New Roman"/>
          <w:szCs w:val="20"/>
        </w:rPr>
        <w:t xml:space="preserve"> </w:t>
      </w:r>
      <w:r w:rsidRPr="001B3F7A">
        <w:rPr>
          <w:rFonts w:eastAsia="Times New Roman" w:cs="Times New Roman"/>
          <w:szCs w:val="20"/>
        </w:rPr>
        <w:t>by the standard math formula:</w:t>
      </w:r>
    </w:p>
    <w:p w14:paraId="57681496"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b1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4EEAAEB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b2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C3E3FE3"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1B2595EC"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area = (b1 + b2) * h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0BF549E4" w14:textId="77777777" w:rsidR="00DE42B0" w:rsidRPr="001B3F7A" w:rsidRDefault="00DE42B0" w:rsidP="00B93A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"Trapezoid area = "</w:t>
      </w:r>
      <w:r w:rsidRPr="001B3F7A">
        <w:rPr>
          <w:rFonts w:ascii="Consolas" w:eastAsia="Times New Roman" w:hAnsi="Consolas" w:cs="Courier New"/>
          <w:noProof/>
          <w:szCs w:val="20"/>
          <w:bdr w:val="none" w:sz="0" w:space="0" w:color="auto" w:frame="1"/>
        </w:rPr>
        <w:t xml:space="preserve"> + area);</w:t>
      </w:r>
    </w:p>
    <w:p w14:paraId="5C206A6C" w14:textId="77777777" w:rsidR="00DE42B0" w:rsidRPr="001B3F7A" w:rsidRDefault="00DE42B0" w:rsidP="00DB4B71">
      <w:pPr>
        <w:rPr>
          <w:rFonts w:eastAsia="Times New Roman" w:cs="Times New Roman"/>
          <w:szCs w:val="20"/>
        </w:rPr>
      </w:pPr>
      <w:r w:rsidRPr="001B3F7A">
        <w:rPr>
          <w:rFonts w:eastAsia="Times New Roman" w:cs="Times New Roman"/>
          <w:szCs w:val="20"/>
        </w:rPr>
        <w:t>If we start the program and enter values for the sides: 3, 4 and 5, we will obtain the following result:</w:t>
      </w:r>
    </w:p>
    <w:p w14:paraId="629F8CB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3</w:t>
      </w:r>
    </w:p>
    <w:p w14:paraId="1DE666B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4</w:t>
      </w:r>
    </w:p>
    <w:p w14:paraId="2AFFDF6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5</w:t>
      </w:r>
    </w:p>
    <w:p w14:paraId="3529AF6F" w14:textId="6F571368"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Trapezoid area = 17.5</w:t>
      </w:r>
    </w:p>
    <w:p w14:paraId="1B3C0054" w14:textId="77777777" w:rsidR="00DE42B0" w:rsidRPr="001B3F7A" w:rsidRDefault="00DE42B0" w:rsidP="00C827BA">
      <w:pPr>
        <w:pStyle w:val="Heading4"/>
      </w:pPr>
      <w:r w:rsidRPr="001B3F7A">
        <w:t>Testing in the Judge System</w:t>
      </w:r>
    </w:p>
    <w:p w14:paraId="67E56989" w14:textId="0D71F75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32"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670E907F" w14:textId="77777777" w:rsidR="00DE42B0" w:rsidRPr="00B047FC" w:rsidRDefault="00DE42B0" w:rsidP="00C827BA">
      <w:pPr>
        <w:pStyle w:val="Heading3"/>
      </w:pPr>
      <w:r w:rsidRPr="00B047FC">
        <w:t>Example: Circle Area and Perimeter</w:t>
      </w:r>
    </w:p>
    <w:p w14:paraId="505002ED" w14:textId="00E93C60" w:rsidR="00DE42B0" w:rsidRPr="001B3F7A" w:rsidRDefault="00DE42B0" w:rsidP="00DB4B71">
      <w:pPr>
        <w:rPr>
          <w:rFonts w:eastAsia="Times New Roman" w:cs="Times New Roman"/>
          <w:szCs w:val="20"/>
        </w:rPr>
      </w:pPr>
      <w:r w:rsidRPr="001B3F7A">
        <w:rPr>
          <w:rFonts w:eastAsia="Times New Roman" w:cs="Times New Roman"/>
          <w:szCs w:val="20"/>
        </w:rPr>
        <w:t>Let's write a program that calculates</w:t>
      </w:r>
      <w:r w:rsidR="00446A63" w:rsidRPr="001B3F7A">
        <w:rPr>
          <w:rFonts w:eastAsia="Times New Roman" w:cs="Times New Roman"/>
          <w:szCs w:val="20"/>
        </w:rPr>
        <w:t xml:space="preserve"> </w:t>
      </w:r>
      <w:r w:rsidRPr="001B3F7A">
        <w:rPr>
          <w:rFonts w:eastAsia="Times New Roman" w:cs="Times New Roman"/>
          <w:b/>
          <w:bCs/>
          <w:szCs w:val="20"/>
        </w:rPr>
        <w:t>a circle area and perimeter</w:t>
      </w:r>
      <w:r w:rsidR="00446A63" w:rsidRPr="001B3F7A">
        <w:rPr>
          <w:rFonts w:eastAsia="Times New Roman" w:cs="Times New Roman"/>
          <w:szCs w:val="20"/>
        </w:rPr>
        <w:t xml:space="preserve"> </w:t>
      </w:r>
      <w:r w:rsidRPr="001B3F7A">
        <w:rPr>
          <w:rFonts w:eastAsia="Times New Roman" w:cs="Times New Roman"/>
          <w:szCs w:val="20"/>
        </w:rPr>
        <w:t>by reading its</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r w:rsidR="0043347C">
        <w:rPr>
          <w:rFonts w:eastAsia="Times New Roman" w:cs="Times New Roman"/>
          <w:szCs w:val="20"/>
        </w:rPr>
        <w:t xml:space="preserve"> </w:t>
      </w:r>
      <w:r w:rsidRPr="001B3F7A">
        <w:rPr>
          <w:rFonts w:eastAsia="Times New Roman" w:cs="Times New Roman"/>
          <w:szCs w:val="20"/>
        </w:rPr>
        <w:t>Formulas:</w:t>
      </w:r>
    </w:p>
    <w:p w14:paraId="288D176A"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Area = π * r * r</w:t>
      </w:r>
    </w:p>
    <w:p w14:paraId="47C804C4" w14:textId="77777777" w:rsidR="00DE42B0" w:rsidRPr="001B3F7A" w:rsidRDefault="00DE42B0" w:rsidP="00FE27B5">
      <w:pPr>
        <w:numPr>
          <w:ilvl w:val="0"/>
          <w:numId w:val="25"/>
        </w:numPr>
        <w:tabs>
          <w:tab w:val="clear" w:pos="720"/>
        </w:tabs>
        <w:spacing w:before="60" w:after="40"/>
        <w:ind w:left="518" w:hanging="230"/>
        <w:jc w:val="left"/>
        <w:rPr>
          <w:rFonts w:eastAsia="Times New Roman" w:cs="Times New Roman"/>
          <w:szCs w:val="20"/>
        </w:rPr>
      </w:pPr>
      <w:r w:rsidRPr="001B3F7A">
        <w:rPr>
          <w:rFonts w:eastAsia="Times New Roman" w:cs="Times New Roman"/>
          <w:szCs w:val="20"/>
        </w:rPr>
        <w:t>Perimeter = 2 * π * r</w:t>
      </w:r>
    </w:p>
    <w:p w14:paraId="5F6BA313" w14:textId="6E098327" w:rsidR="00DE42B0" w:rsidRPr="001B3F7A" w:rsidRDefault="00DE42B0" w:rsidP="00FE27B5">
      <w:pPr>
        <w:numPr>
          <w:ilvl w:val="0"/>
          <w:numId w:val="25"/>
        </w:numPr>
        <w:tabs>
          <w:tab w:val="clear" w:pos="720"/>
        </w:tabs>
        <w:spacing w:before="60" w:after="120"/>
        <w:ind w:left="521" w:hanging="232"/>
        <w:jc w:val="left"/>
        <w:rPr>
          <w:rFonts w:eastAsia="Times New Roman" w:cs="Times New Roman"/>
          <w:szCs w:val="20"/>
        </w:rPr>
      </w:pPr>
      <w:r w:rsidRPr="001B3F7A">
        <w:rPr>
          <w:rFonts w:eastAsia="Times New Roman" w:cs="Times New Roman"/>
          <w:szCs w:val="20"/>
        </w:rPr>
        <w:t>π ≈ 3.14159265358979323846…</w:t>
      </w:r>
    </w:p>
    <w:p w14:paraId="3F5C01DE"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w:t>
      </w:r>
      <w:r w:rsidRPr="001B3F7A">
        <w:rPr>
          <w:rFonts w:ascii="Consolas" w:eastAsia="Times New Roman" w:hAnsi="Consolas" w:cs="Courier New"/>
          <w:noProof/>
          <w:color w:val="718C00"/>
          <w:szCs w:val="20"/>
          <w:bdr w:val="none" w:sz="0" w:space="0" w:color="auto" w:frame="1"/>
        </w:rPr>
        <w:t>"Enter circle radius. r = "</w:t>
      </w:r>
      <w:r w:rsidRPr="001B3F7A">
        <w:rPr>
          <w:rFonts w:ascii="Consolas" w:eastAsia="Times New Roman" w:hAnsi="Consolas" w:cs="Courier New"/>
          <w:noProof/>
          <w:szCs w:val="20"/>
          <w:bdr w:val="none" w:sz="0" w:space="0" w:color="auto" w:frame="1"/>
        </w:rPr>
        <w:t>);</w:t>
      </w:r>
    </w:p>
    <w:p w14:paraId="47C0860D" w14:textId="1CFF9631"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r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3FE389D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Math.PI * r * r); </w:t>
      </w:r>
    </w:p>
    <w:p w14:paraId="172C1D9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Math.PI – built-in constant for π in C#</w:t>
      </w:r>
    </w:p>
    <w:p w14:paraId="127879A2" w14:textId="54E0FBFD"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Math.PI * r);</w:t>
      </w:r>
    </w:p>
    <w:p w14:paraId="32DF09C7" w14:textId="5D478533" w:rsidR="00DE42B0" w:rsidRPr="001B3F7A" w:rsidRDefault="00DE42B0" w:rsidP="00DB4B71">
      <w:pPr>
        <w:rPr>
          <w:rFonts w:eastAsia="Times New Roman" w:cs="Times New Roman"/>
          <w:szCs w:val="20"/>
        </w:rPr>
      </w:pPr>
      <w:r w:rsidRPr="001B3F7A">
        <w:rPr>
          <w:rFonts w:eastAsia="Times New Roman" w:cs="Times New Roman"/>
          <w:szCs w:val="20"/>
        </w:rPr>
        <w:t>Let's test the program with</w:t>
      </w:r>
      <w:r w:rsidR="00446A63" w:rsidRPr="001B3F7A">
        <w:rPr>
          <w:rFonts w:eastAsia="Times New Roman" w:cs="Times New Roman"/>
          <w:szCs w:val="20"/>
        </w:rPr>
        <w:t xml:space="preserve"> </w:t>
      </w:r>
      <w:r w:rsidRPr="001B3F7A">
        <w:rPr>
          <w:rFonts w:eastAsia="Times New Roman" w:cs="Times New Roman"/>
          <w:b/>
          <w:bCs/>
          <w:szCs w:val="20"/>
        </w:rPr>
        <w:t>radius</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r = 10</w:t>
      </w:r>
      <w:r w:rsidRPr="001B3F7A">
        <w:rPr>
          <w:rFonts w:eastAsia="Times New Roman" w:cs="Times New Roman"/>
          <w:szCs w:val="20"/>
        </w:rPr>
        <w:t>:</w:t>
      </w:r>
    </w:p>
    <w:p w14:paraId="3186ED89" w14:textId="347B2AEA" w:rsidR="00DE42B0" w:rsidRPr="001B3F7A" w:rsidRDefault="00DE42B0" w:rsidP="00B93A13">
      <w:pPr>
        <w:jc w:val="center"/>
        <w:rPr>
          <w:rFonts w:eastAsia="Times New Roman" w:cs="Times New Roman"/>
          <w:szCs w:val="20"/>
        </w:rPr>
      </w:pPr>
      <w:r w:rsidRPr="001B3F7A">
        <w:rPr>
          <w:rFonts w:eastAsia="Times New Roman" w:cs="Times New Roman"/>
          <w:noProof/>
          <w:szCs w:val="20"/>
        </w:rPr>
        <w:drawing>
          <wp:inline distT="0" distB="0" distL="0" distR="0" wp14:anchorId="34011F6E" wp14:editId="123804CC">
            <wp:extent cx="2463800" cy="743268"/>
            <wp:effectExtent l="0" t="0" r="0" b="0"/>
            <wp:docPr id="67" name="Picture 67" descr="https://csharp-book.softuni.or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org/assets/chapter-2-images/00.Circle-area-01.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67746" cy="744459"/>
                    </a:xfrm>
                    <a:prstGeom prst="rect">
                      <a:avLst/>
                    </a:prstGeom>
                    <a:noFill/>
                    <a:ln>
                      <a:noFill/>
                    </a:ln>
                  </pic:spPr>
                </pic:pic>
              </a:graphicData>
            </a:graphic>
          </wp:inline>
        </w:drawing>
      </w:r>
    </w:p>
    <w:p w14:paraId="20537D3C" w14:textId="05B4F52B" w:rsidR="00DE42B0" w:rsidRPr="00B047FC" w:rsidRDefault="00DE42B0" w:rsidP="00C827BA">
      <w:pPr>
        <w:pStyle w:val="Heading4"/>
      </w:pPr>
      <w:r w:rsidRPr="00B047FC">
        <w:t>Testing in the Judge System</w:t>
      </w:r>
    </w:p>
    <w:p w14:paraId="3DF81FD1" w14:textId="5B951DFB"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34" w:anchor="5" w:history="1">
        <w:r w:rsidR="001F21FE"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2E97787" w14:textId="3D2C12DB" w:rsidR="00DE42B0" w:rsidRPr="00B047FC" w:rsidRDefault="0043347C" w:rsidP="00C827BA">
      <w:pPr>
        <w:pStyle w:val="Heading3"/>
      </w:pPr>
      <w:r w:rsidRPr="001B3F7A">
        <w:rPr>
          <w:noProof/>
          <w:szCs w:val="20"/>
        </w:rPr>
        <w:drawing>
          <wp:anchor distT="0" distB="0" distL="114300" distR="114300" simplePos="0" relativeHeight="251675648" behindDoc="0" locked="0" layoutInCell="1" allowOverlap="1" wp14:anchorId="3E6E7224" wp14:editId="1E629BFE">
            <wp:simplePos x="0" y="0"/>
            <wp:positionH relativeFrom="column">
              <wp:posOffset>3550138</wp:posOffset>
            </wp:positionH>
            <wp:positionV relativeFrom="paragraph">
              <wp:posOffset>107950</wp:posOffset>
            </wp:positionV>
            <wp:extent cx="1916430" cy="1620520"/>
            <wp:effectExtent l="0" t="0" r="7620" b="0"/>
            <wp:wrapSquare wrapText="bothSides"/>
            <wp:docPr id="68" name="Picture 68" descr="https://csharp-book.softuni.org/assets/chapter-2-images/00.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org/assets/chapter-2-images/00.Rectangle-area-01.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b="3246"/>
                    <a:stretch/>
                  </pic:blipFill>
                  <pic:spPr bwMode="auto">
                    <a:xfrm>
                      <a:off x="0" y="0"/>
                      <a:ext cx="1916430" cy="162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2B0" w:rsidRPr="00B047FC">
        <w:t xml:space="preserve">Example: </w:t>
      </w:r>
      <w:r w:rsidR="005F2BBD">
        <w:t xml:space="preserve">2D </w:t>
      </w:r>
      <w:r w:rsidR="00DE42B0" w:rsidRPr="00B047FC">
        <w:t>Rectangle Area</w:t>
      </w:r>
    </w:p>
    <w:p w14:paraId="1577450F" w14:textId="6DE9E4B1" w:rsidR="00B93A13" w:rsidRPr="001B3F7A" w:rsidRDefault="00DE42B0" w:rsidP="005F2BBD">
      <w:pPr>
        <w:rPr>
          <w:rFonts w:eastAsia="Times New Roman" w:cs="Times New Roman"/>
          <w:noProof/>
          <w:szCs w:val="20"/>
        </w:rPr>
      </w:pPr>
      <w:r w:rsidRPr="001B3F7A">
        <w:rPr>
          <w:rFonts w:eastAsia="Times New Roman" w:cs="Times New Roman"/>
          <w:szCs w:val="20"/>
        </w:rPr>
        <w:t xml:space="preserve">A rectangle is </w:t>
      </w:r>
      <w:r w:rsidR="005F2BBD">
        <w:rPr>
          <w:rFonts w:eastAsia="Times New Roman" w:cs="Times New Roman"/>
          <w:szCs w:val="20"/>
        </w:rPr>
        <w:t>given</w:t>
      </w:r>
      <w:r w:rsidRPr="001B3F7A">
        <w:rPr>
          <w:rFonts w:eastAsia="Times New Roman" w:cs="Times New Roman"/>
          <w:szCs w:val="20"/>
        </w:rPr>
        <w:t xml:space="preserve"> with the</w:t>
      </w:r>
      <w:r w:rsidR="00446A63" w:rsidRPr="001B3F7A">
        <w:rPr>
          <w:rFonts w:eastAsia="Times New Roman" w:cs="Times New Roman"/>
          <w:szCs w:val="20"/>
        </w:rPr>
        <w:t xml:space="preserve"> </w:t>
      </w:r>
      <w:r w:rsidRPr="001B3F7A">
        <w:rPr>
          <w:rFonts w:eastAsia="Times New Roman" w:cs="Times New Roman"/>
          <w:b/>
          <w:bCs/>
          <w:szCs w:val="20"/>
        </w:rPr>
        <w:t>coordinates of two of its opposite angles</w:t>
      </w:r>
      <w:r w:rsidRPr="001B3F7A">
        <w:rPr>
          <w:rFonts w:eastAsia="Times New Roman" w:cs="Times New Roman"/>
          <w:szCs w:val="20"/>
        </w:rPr>
        <w:t>.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005F2BBD">
        <w:rPr>
          <w:rFonts w:eastAsia="Times New Roman" w:cs="Times New Roman"/>
          <w:szCs w:val="20"/>
        </w:rPr>
        <w:t xml:space="preserve"> (see the screenshot).</w:t>
      </w:r>
    </w:p>
    <w:p w14:paraId="70B50D05" w14:textId="36B50E2A" w:rsidR="00DE42B0" w:rsidRPr="001B3F7A" w:rsidRDefault="00DE42B0" w:rsidP="00DB4B71">
      <w:pPr>
        <w:rPr>
          <w:rFonts w:eastAsia="Times New Roman" w:cs="Times New Roman"/>
          <w:szCs w:val="20"/>
        </w:rPr>
      </w:pPr>
      <w:r w:rsidRPr="001B3F7A">
        <w:rPr>
          <w:rFonts w:eastAsia="Times New Roman" w:cs="Times New Roman"/>
          <w:szCs w:val="20"/>
        </w:rPr>
        <w:t>In this task, we have to consider that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x</w:t>
      </w:r>
      <w:r w:rsidRPr="001B3F7A">
        <w:rPr>
          <w:rFonts w:eastAsia="Times New Roman" w:cs="Times New Roman"/>
          <w:szCs w:val="20"/>
        </w:rPr>
        <w:t>, we will obtain the length of the rectangle. Identically, if we subtract the smaller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00446A63" w:rsidRPr="001B3F7A">
        <w:rPr>
          <w:rFonts w:eastAsia="Times New Roman" w:cs="Times New Roman"/>
          <w:noProof/>
          <w:szCs w:val="20"/>
        </w:rPr>
        <w:t xml:space="preserve"> </w:t>
      </w:r>
      <w:r w:rsidRPr="001B3F7A">
        <w:rPr>
          <w:rFonts w:eastAsia="Times New Roman" w:cs="Times New Roman"/>
          <w:szCs w:val="20"/>
        </w:rPr>
        <w:t>from the bigger</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w:t>
      </w:r>
      <w:r w:rsidRPr="001B3F7A">
        <w:rPr>
          <w:rFonts w:eastAsia="Times New Roman" w:cs="Times New Roman"/>
          <w:szCs w:val="20"/>
        </w:rPr>
        <w:t>, we will obtain the height of the rectangle. What is left is to multiply both sides. Here is an example of an implementation of the described logic:</w:t>
      </w:r>
    </w:p>
    <w:p w14:paraId="6CC17C3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lastRenderedPageBreak/>
        <w:t>var</w:t>
      </w:r>
      <w:r w:rsidRPr="001B3F7A">
        <w:rPr>
          <w:rFonts w:ascii="Consolas" w:eastAsia="Times New Roman" w:hAnsi="Consolas" w:cs="Courier New"/>
          <w:noProof/>
          <w:szCs w:val="20"/>
          <w:bdr w:val="none" w:sz="0" w:space="0" w:color="auto" w:frame="1"/>
        </w:rPr>
        <w:t xml:space="preserve"> x1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55C821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y1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79A9CBE9"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x2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0200AD13"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y2 = </w:t>
      </w:r>
      <w:r w:rsidRPr="001B3F7A">
        <w:rPr>
          <w:rFonts w:ascii="Consolas" w:eastAsia="Times New Roman" w:hAnsi="Consolas" w:cs="Courier New"/>
          <w:noProof/>
          <w:color w:val="8959A8"/>
          <w:szCs w:val="20"/>
          <w:bdr w:val="none" w:sz="0" w:space="0" w:color="auto" w:frame="1"/>
        </w:rPr>
        <w:t>double</w:t>
      </w:r>
      <w:r w:rsidRPr="001B3F7A">
        <w:rPr>
          <w:rFonts w:ascii="Consolas" w:eastAsia="Times New Roman" w:hAnsi="Consolas" w:cs="Courier New"/>
          <w:noProof/>
          <w:szCs w:val="20"/>
          <w:bdr w:val="none" w:sz="0" w:space="0" w:color="auto" w:frame="1"/>
        </w:rPr>
        <w:t>.Parse(Console.ReadLine());</w:t>
      </w:r>
    </w:p>
    <w:p w14:paraId="6EFC5617"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17FA64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E908C"/>
          <w:szCs w:val="20"/>
          <w:bdr w:val="none" w:sz="0" w:space="0" w:color="auto" w:frame="1"/>
        </w:rPr>
        <w:t>// Calculating the sides of the rectangle:</w:t>
      </w:r>
    </w:p>
    <w:p w14:paraId="791B786A"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width = Math.Max(x1, x2) - Math.Min(x1, x2);</w:t>
      </w:r>
    </w:p>
    <w:p w14:paraId="2DE76D4D"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height = Math.Max(y1, y2) - Math.Min(y1, y2);</w:t>
      </w:r>
    </w:p>
    <w:p w14:paraId="2258E0F1"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46BA3958"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"Area = "</w:t>
      </w:r>
      <w:r w:rsidRPr="001B3F7A">
        <w:rPr>
          <w:rFonts w:ascii="Consolas" w:eastAsia="Times New Roman" w:hAnsi="Consolas" w:cs="Courier New"/>
          <w:noProof/>
          <w:szCs w:val="20"/>
          <w:bdr w:val="none" w:sz="0" w:space="0" w:color="auto" w:frame="1"/>
        </w:rPr>
        <w:t xml:space="preserve"> + width * height);</w:t>
      </w:r>
    </w:p>
    <w:p w14:paraId="7136BCDB" w14:textId="77777777" w:rsidR="00DE42B0" w:rsidRPr="001B3F7A" w:rsidRDefault="00DE42B0" w:rsidP="00DB4B7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Console.WriteLine(</w:t>
      </w:r>
      <w:r w:rsidRPr="001B3F7A">
        <w:rPr>
          <w:rFonts w:ascii="Consolas" w:eastAsia="Times New Roman" w:hAnsi="Consolas" w:cs="Courier New"/>
          <w:noProof/>
          <w:color w:val="718C00"/>
          <w:szCs w:val="20"/>
          <w:bdr w:val="none" w:sz="0" w:space="0" w:color="auto" w:frame="1"/>
        </w:rPr>
        <w:t>"Perimeter = "</w:t>
      </w:r>
      <w:r w:rsidRPr="001B3F7A">
        <w:rPr>
          <w:rFonts w:ascii="Consolas" w:eastAsia="Times New Roman" w:hAnsi="Consolas" w:cs="Courier New"/>
          <w:noProof/>
          <w:szCs w:val="20"/>
          <w:bdr w:val="none" w:sz="0" w:space="0" w:color="auto" w:frame="1"/>
        </w:rPr>
        <w:t xml:space="preserve"> + </w:t>
      </w:r>
      <w:r w:rsidRPr="001B3F7A">
        <w:rPr>
          <w:rFonts w:ascii="Consolas" w:eastAsia="Times New Roman" w:hAnsi="Consolas" w:cs="Courier New"/>
          <w:noProof/>
          <w:color w:val="F5871F"/>
          <w:szCs w:val="20"/>
          <w:bdr w:val="none" w:sz="0" w:space="0" w:color="auto" w:frame="1"/>
        </w:rPr>
        <w:t>2</w:t>
      </w:r>
      <w:r w:rsidRPr="001B3F7A">
        <w:rPr>
          <w:rFonts w:ascii="Consolas" w:eastAsia="Times New Roman" w:hAnsi="Consolas" w:cs="Courier New"/>
          <w:noProof/>
          <w:szCs w:val="20"/>
          <w:bdr w:val="none" w:sz="0" w:space="0" w:color="auto" w:frame="1"/>
        </w:rPr>
        <w:t xml:space="preserve"> * (width + height));</w:t>
      </w:r>
    </w:p>
    <w:p w14:paraId="5BF8203B" w14:textId="3B047111" w:rsidR="00DE42B0" w:rsidRPr="001B3F7A" w:rsidRDefault="00DE42B0" w:rsidP="00DB4B71">
      <w:pPr>
        <w:rPr>
          <w:rFonts w:eastAsia="Times New Roman" w:cs="Times New Roman"/>
          <w:szCs w:val="20"/>
        </w:rPr>
      </w:pPr>
      <w:r w:rsidRPr="001B3F7A">
        <w:rPr>
          <w:rFonts w:eastAsia="Times New Roman" w:cs="Times New Roman"/>
          <w:szCs w:val="20"/>
        </w:rPr>
        <w:t>We use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Math.Max(a, b</w:t>
      </w:r>
      <w:r w:rsidRPr="001B3F7A">
        <w:rPr>
          <w:rFonts w:ascii="Consolas" w:eastAsia="Times New Roman" w:hAnsi="Consolas" w:cs="Courier New"/>
          <w:szCs w:val="20"/>
          <w:bdr w:val="none" w:sz="0" w:space="0" w:color="auto" w:frame="1"/>
          <w:shd w:val="clear" w:color="auto" w:fill="F7F7F7"/>
        </w:rPr>
        <w:t>)</w:t>
      </w:r>
      <w:r w:rsidRPr="001B3F7A">
        <w:rPr>
          <w:rFonts w:eastAsia="Times New Roman" w:cs="Times New Roman"/>
          <w:szCs w:val="20"/>
        </w:rPr>
        <w:t>, to find the higher value from</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noProof/>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b</w:t>
      </w:r>
      <w:r w:rsidR="00446A63" w:rsidRPr="001B3F7A">
        <w:rPr>
          <w:rFonts w:eastAsia="Times New Roman" w:cs="Times New Roman"/>
          <w:noProof/>
          <w:szCs w:val="20"/>
        </w:rPr>
        <w:t xml:space="preserve"> </w:t>
      </w:r>
      <w:r w:rsidRPr="001B3F7A">
        <w:rPr>
          <w:rFonts w:eastAsia="Times New Roman" w:cs="Times New Roman"/>
          <w:szCs w:val="20"/>
        </w:rPr>
        <w:t>and identically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Math.Min(</w:t>
      </w:r>
      <w:r w:rsidR="001816B0">
        <w:rPr>
          <w:rFonts w:ascii="Consolas" w:eastAsia="Times New Roman" w:hAnsi="Consolas" w:cs="Courier New"/>
          <w:noProof/>
          <w:szCs w:val="20"/>
          <w:bdr w:val="none" w:sz="0" w:space="0" w:color="auto" w:frame="1"/>
          <w:shd w:val="clear" w:color="auto" w:fill="F7F7F7"/>
        </w:rPr>
        <w:br/>
      </w:r>
      <w:r w:rsidRPr="001B3F7A">
        <w:rPr>
          <w:rFonts w:ascii="Consolas" w:eastAsia="Times New Roman" w:hAnsi="Consolas" w:cs="Courier New"/>
          <w:noProof/>
          <w:szCs w:val="20"/>
          <w:bdr w:val="none" w:sz="0" w:space="0" w:color="auto" w:frame="1"/>
          <w:shd w:val="clear" w:color="auto" w:fill="F7F7F7"/>
        </w:rPr>
        <w:t>a, b)</w:t>
      </w:r>
      <w:r w:rsidR="00446A63" w:rsidRPr="001B3F7A">
        <w:rPr>
          <w:rFonts w:eastAsia="Times New Roman" w:cs="Times New Roman"/>
          <w:noProof/>
          <w:szCs w:val="20"/>
        </w:rPr>
        <w:t xml:space="preserve"> </w:t>
      </w:r>
      <w:r w:rsidRPr="001B3F7A">
        <w:rPr>
          <w:rFonts w:eastAsia="Times New Roman" w:cs="Times New Roman"/>
          <w:szCs w:val="20"/>
        </w:rPr>
        <w:t>to find the lower of both values.</w:t>
      </w:r>
    </w:p>
    <w:p w14:paraId="58F96F3E" w14:textId="1CF602B2" w:rsidR="00DE42B0" w:rsidRPr="001B3F7A" w:rsidRDefault="00DE42B0" w:rsidP="00DB4B71">
      <w:pPr>
        <w:rPr>
          <w:rFonts w:eastAsia="Times New Roman" w:cs="Times New Roman"/>
          <w:szCs w:val="20"/>
        </w:rPr>
      </w:pPr>
      <w:r w:rsidRPr="001B3F7A">
        <w:rPr>
          <w:rFonts w:eastAsia="Times New Roman" w:cs="Times New Roman"/>
          <w:szCs w:val="20"/>
        </w:rPr>
        <w:t>When the program is executed with the values from the coordinate system given in the condi</w:t>
      </w:r>
      <w:r w:rsidR="001816B0">
        <w:rPr>
          <w:rFonts w:eastAsia="Times New Roman" w:cs="Times New Roman"/>
          <w:szCs w:val="20"/>
        </w:rPr>
        <w:softHyphen/>
      </w:r>
      <w:r w:rsidRPr="001B3F7A">
        <w:rPr>
          <w:rFonts w:eastAsia="Times New Roman" w:cs="Times New Roman"/>
          <w:szCs w:val="20"/>
        </w:rPr>
        <w:t>tion, we obtain the following result:</w:t>
      </w:r>
    </w:p>
    <w:p w14:paraId="742D885E" w14:textId="77777777" w:rsidR="00DE42B0" w:rsidRPr="004B76D4" w:rsidRDefault="00DE42B0" w:rsidP="00B93A1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323E0416" wp14:editId="4739FD8D">
            <wp:extent cx="2733672" cy="1111250"/>
            <wp:effectExtent l="0" t="0" r="0" b="0"/>
            <wp:docPr id="69" name="Picture 69" descr="https://csharp-book.softuni.or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org/assets/chapter-2-images/00.Rectangle-area-02.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772033" cy="1126844"/>
                    </a:xfrm>
                    <a:prstGeom prst="rect">
                      <a:avLst/>
                    </a:prstGeom>
                    <a:noFill/>
                    <a:ln>
                      <a:noFill/>
                    </a:ln>
                  </pic:spPr>
                </pic:pic>
              </a:graphicData>
            </a:graphic>
          </wp:inline>
        </w:drawing>
      </w:r>
    </w:p>
    <w:p w14:paraId="11D57F1A" w14:textId="77777777" w:rsidR="00DE42B0" w:rsidRPr="00B047FC" w:rsidRDefault="00DE42B0" w:rsidP="00C827BA">
      <w:pPr>
        <w:pStyle w:val="Heading4"/>
      </w:pPr>
      <w:r w:rsidRPr="00B047FC">
        <w:t>Testing in the Judge System</w:t>
      </w:r>
    </w:p>
    <w:p w14:paraId="4679D326" w14:textId="7D9E79F2" w:rsidR="00DE42B0" w:rsidRPr="001B3F7A" w:rsidRDefault="00DE42B0" w:rsidP="00DB4B71">
      <w:pPr>
        <w:rPr>
          <w:rFonts w:eastAsia="Times New Roman" w:cs="Times New Roman"/>
          <w:szCs w:val="20"/>
        </w:rPr>
      </w:pPr>
      <w:r w:rsidRPr="001B3F7A">
        <w:rPr>
          <w:rFonts w:eastAsia="Times New Roman" w:cs="Times New Roman"/>
          <w:szCs w:val="20"/>
        </w:rPr>
        <w:t>Test your solution here:</w:t>
      </w:r>
      <w:r w:rsidR="001F21FE" w:rsidRPr="001B3F7A">
        <w:rPr>
          <w:rFonts w:eastAsia="Times New Roman" w:cs="Times New Roman"/>
          <w:szCs w:val="20"/>
        </w:rPr>
        <w:t xml:space="preserve"> </w:t>
      </w:r>
      <w:hyperlink r:id="rId237" w:anchor="6" w:history="1">
        <w:r w:rsidR="001F21FE"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4AA63651" w14:textId="77777777" w:rsidR="00DE42B0" w:rsidRPr="00B047FC" w:rsidRDefault="00DE42B0" w:rsidP="00C827BA">
      <w:pPr>
        <w:pStyle w:val="Heading3"/>
      </w:pPr>
      <w:r w:rsidRPr="00B047FC">
        <w:t>Other Expressions</w:t>
      </w:r>
    </w:p>
    <w:p w14:paraId="657E8F46" w14:textId="531239CE" w:rsidR="00DE42B0" w:rsidRPr="001B3F7A" w:rsidRDefault="00DE42B0" w:rsidP="00570D27">
      <w:pPr>
        <w:rPr>
          <w:rFonts w:eastAsia="Times New Roman" w:cs="Times New Roman"/>
          <w:szCs w:val="20"/>
        </w:rPr>
      </w:pPr>
      <w:r w:rsidRPr="001B3F7A">
        <w:rPr>
          <w:rFonts w:eastAsia="Times New Roman" w:cs="Times New Roman"/>
          <w:szCs w:val="20"/>
        </w:rPr>
        <w:t xml:space="preserve">Expressions in C# can be not only numerical, but also can </w:t>
      </w:r>
      <w:r w:rsidR="005E5982">
        <w:rPr>
          <w:rFonts w:eastAsia="Times New Roman" w:cs="Times New Roman"/>
          <w:szCs w:val="20"/>
        </w:rPr>
        <w:t xml:space="preserve">be </w:t>
      </w:r>
      <w:r w:rsidRPr="001B3F7A">
        <w:rPr>
          <w:rFonts w:eastAsia="Times New Roman" w:cs="Times New Roman"/>
          <w:szCs w:val="20"/>
        </w:rPr>
        <w:t>text expressions, date expressions or expressions of other type:</w:t>
      </w:r>
    </w:p>
    <w:p w14:paraId="434B6611"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 = </w:t>
      </w:r>
      <w:r w:rsidRPr="001B3F7A">
        <w:rPr>
          <w:rFonts w:ascii="Consolas" w:eastAsia="Times New Roman" w:hAnsi="Consolas" w:cs="Courier New"/>
          <w:noProof/>
          <w:color w:val="F5871F"/>
          <w:szCs w:val="20"/>
          <w:bdr w:val="none" w:sz="0" w:space="0" w:color="auto" w:frame="1"/>
        </w:rPr>
        <w:t>20</w:t>
      </w:r>
      <w:r w:rsidRPr="001B3F7A">
        <w:rPr>
          <w:rFonts w:ascii="Consolas" w:eastAsia="Times New Roman" w:hAnsi="Consolas" w:cs="Courier New"/>
          <w:noProof/>
          <w:szCs w:val="20"/>
          <w:bdr w:val="none" w:sz="0" w:space="0" w:color="auto" w:frame="1"/>
        </w:rPr>
        <w:t>;</w:t>
      </w:r>
    </w:p>
    <w:p w14:paraId="3E977AC2" w14:textId="453322AF"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priceUSD = </w:t>
      </w:r>
      <w:r w:rsidRPr="001B3F7A">
        <w:rPr>
          <w:rFonts w:ascii="Consolas" w:eastAsia="Times New Roman" w:hAnsi="Consolas" w:cs="Courier New"/>
          <w:noProof/>
          <w:color w:val="718C00"/>
          <w:szCs w:val="20"/>
          <w:bdr w:val="none" w:sz="0" w:space="0" w:color="auto" w:frame="1"/>
        </w:rPr>
        <w:t>"$ "</w:t>
      </w:r>
      <w:r w:rsidRPr="001B3F7A">
        <w:rPr>
          <w:rFonts w:ascii="Consolas" w:eastAsia="Times New Roman" w:hAnsi="Consolas" w:cs="Courier New"/>
          <w:noProof/>
          <w:szCs w:val="20"/>
          <w:bdr w:val="none" w:sz="0" w:space="0" w:color="auto" w:frame="1"/>
        </w:rPr>
        <w:t xml:space="preserve"> + price;</w:t>
      </w:r>
      <w:r w:rsidR="002B168A">
        <w:rPr>
          <w:rFonts w:ascii="Consolas" w:eastAsia="Times New Roman" w:hAnsi="Consolas" w:cs="Courier New"/>
          <w:noProof/>
          <w:szCs w:val="20"/>
          <w:bdr w:val="none" w:sz="0" w:space="0" w:color="auto" w:frame="1"/>
        </w:rPr>
        <w:t xml:space="preserve"> </w:t>
      </w:r>
      <w:r w:rsidR="002B168A" w:rsidRPr="001B3F7A">
        <w:rPr>
          <w:rFonts w:ascii="Consolas" w:eastAsia="Times New Roman" w:hAnsi="Consolas" w:cs="Courier New"/>
          <w:noProof/>
          <w:color w:val="8E908C"/>
          <w:szCs w:val="20"/>
          <w:bdr w:val="none" w:sz="0" w:space="0" w:color="auto" w:frame="1"/>
        </w:rPr>
        <w:t xml:space="preserve">// </w:t>
      </w:r>
      <w:r w:rsidR="002B168A">
        <w:rPr>
          <w:rFonts w:ascii="Consolas" w:eastAsia="Times New Roman" w:hAnsi="Consolas" w:cs="Courier New"/>
          <w:noProof/>
          <w:color w:val="8E908C"/>
          <w:szCs w:val="20"/>
          <w:bdr w:val="none" w:sz="0" w:space="0" w:color="auto" w:frame="1"/>
        </w:rPr>
        <w:t>text expression</w:t>
      </w:r>
    </w:p>
    <w:p w14:paraId="544D437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priceGBP = price + </w:t>
      </w:r>
      <w:r w:rsidRPr="001B3F7A">
        <w:rPr>
          <w:rFonts w:ascii="Consolas" w:eastAsia="Times New Roman" w:hAnsi="Consolas" w:cs="Courier New"/>
          <w:noProof/>
          <w:color w:val="718C00"/>
          <w:szCs w:val="20"/>
          <w:bdr w:val="none" w:sz="0" w:space="0" w:color="auto" w:frame="1"/>
        </w:rPr>
        <w:t>" GBP"</w:t>
      </w:r>
      <w:r w:rsidRPr="001B3F7A">
        <w:rPr>
          <w:rFonts w:ascii="Consolas" w:eastAsia="Times New Roman" w:hAnsi="Consolas" w:cs="Courier New"/>
          <w:noProof/>
          <w:szCs w:val="20"/>
          <w:bdr w:val="none" w:sz="0" w:space="0" w:color="auto" w:frame="1"/>
        </w:rPr>
        <w:t>;</w:t>
      </w:r>
    </w:p>
    <w:p w14:paraId="3322D22D"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Console.WriteLine(priceUSD); </w:t>
      </w:r>
      <w:r w:rsidRPr="001B3F7A">
        <w:rPr>
          <w:rFonts w:ascii="Consolas" w:eastAsia="Times New Roman" w:hAnsi="Consolas" w:cs="Courier New"/>
          <w:noProof/>
          <w:color w:val="8E908C"/>
          <w:szCs w:val="20"/>
          <w:bdr w:val="none" w:sz="0" w:space="0" w:color="auto" w:frame="1"/>
        </w:rPr>
        <w:t>// $ 20</w:t>
      </w:r>
    </w:p>
    <w:p w14:paraId="59E5D1ED" w14:textId="3255DB3D"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Console.WriteLine(priceGBP); </w:t>
      </w:r>
      <w:r w:rsidRPr="001B3F7A">
        <w:rPr>
          <w:rFonts w:ascii="Consolas" w:eastAsia="Times New Roman" w:hAnsi="Consolas" w:cs="Courier New"/>
          <w:noProof/>
          <w:color w:val="8E908C"/>
          <w:szCs w:val="20"/>
          <w:bdr w:val="none" w:sz="0" w:space="0" w:color="auto" w:frame="1"/>
        </w:rPr>
        <w:t>// 20 GBP</w:t>
      </w:r>
    </w:p>
    <w:p w14:paraId="22C87999" w14:textId="77777777" w:rsidR="00B93A13" w:rsidRPr="001B3F7A" w:rsidRDefault="00B93A13"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0B3592C" w14:textId="77777777"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 = </w:t>
      </w:r>
      <w:r w:rsidRPr="001B3F7A">
        <w:rPr>
          <w:rFonts w:ascii="Consolas" w:eastAsia="Times New Roman" w:hAnsi="Consolas" w:cs="Courier New"/>
          <w:noProof/>
          <w:color w:val="8959A8"/>
          <w:szCs w:val="20"/>
          <w:bdr w:val="none" w:sz="0" w:space="0" w:color="auto" w:frame="1"/>
        </w:rPr>
        <w:t>new</w:t>
      </w:r>
      <w:r w:rsidRPr="001B3F7A">
        <w:rPr>
          <w:rFonts w:ascii="Consolas" w:eastAsia="Times New Roman" w:hAnsi="Consolas" w:cs="Courier New"/>
          <w:noProof/>
          <w:szCs w:val="20"/>
          <w:bdr w:val="none" w:sz="0" w:space="0" w:color="auto" w:frame="1"/>
        </w:rPr>
        <w:t xml:space="preserve"> DateTime(</w:t>
      </w:r>
      <w:r w:rsidRPr="001B3F7A">
        <w:rPr>
          <w:rFonts w:ascii="Consolas" w:eastAsia="Times New Roman" w:hAnsi="Consolas" w:cs="Courier New"/>
          <w:noProof/>
          <w:color w:val="F5871F"/>
          <w:szCs w:val="20"/>
          <w:bdr w:val="none" w:sz="0" w:space="0" w:color="auto" w:frame="1"/>
        </w:rPr>
        <w:t>2017</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6</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F5871F"/>
          <w:szCs w:val="20"/>
          <w:bdr w:val="none" w:sz="0" w:space="0" w:color="auto" w:frame="1"/>
        </w:rPr>
        <w:t>14</w:t>
      </w:r>
      <w:r w:rsidRPr="001B3F7A">
        <w:rPr>
          <w:rFonts w:ascii="Consolas" w:eastAsia="Times New Roman" w:hAnsi="Consolas" w:cs="Courier New"/>
          <w:noProof/>
          <w:szCs w:val="20"/>
          <w:bdr w:val="none" w:sz="0" w:space="0" w:color="auto" w:frame="1"/>
        </w:rPr>
        <w:t>);</w:t>
      </w:r>
    </w:p>
    <w:p w14:paraId="5B70D249" w14:textId="5146C000" w:rsidR="00DE42B0" w:rsidRPr="001B3F7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B3F7A">
        <w:rPr>
          <w:rFonts w:ascii="Consolas" w:eastAsia="Times New Roman" w:hAnsi="Consolas" w:cs="Courier New"/>
          <w:noProof/>
          <w:color w:val="8959A8"/>
          <w:szCs w:val="20"/>
          <w:bdr w:val="none" w:sz="0" w:space="0" w:color="auto" w:frame="1"/>
        </w:rPr>
        <w:t>var</w:t>
      </w:r>
      <w:r w:rsidRPr="001B3F7A">
        <w:rPr>
          <w:rFonts w:ascii="Consolas" w:eastAsia="Times New Roman" w:hAnsi="Consolas" w:cs="Courier New"/>
          <w:noProof/>
          <w:szCs w:val="20"/>
          <w:bdr w:val="none" w:sz="0" w:space="0" w:color="auto" w:frame="1"/>
        </w:rPr>
        <w:t xml:space="preserve"> dateAfter5days = date.AddDays(</w:t>
      </w:r>
      <w:r w:rsidRPr="001B3F7A">
        <w:rPr>
          <w:rFonts w:ascii="Consolas" w:eastAsia="Times New Roman" w:hAnsi="Consolas" w:cs="Courier New"/>
          <w:noProof/>
          <w:color w:val="F5871F"/>
          <w:szCs w:val="20"/>
          <w:bdr w:val="none" w:sz="0" w:space="0" w:color="auto" w:frame="1"/>
        </w:rPr>
        <w:t>5</w:t>
      </w:r>
      <w:r w:rsidRPr="001B3F7A">
        <w:rPr>
          <w:rFonts w:ascii="Consolas" w:eastAsia="Times New Roman" w:hAnsi="Consolas" w:cs="Courier New"/>
          <w:noProof/>
          <w:szCs w:val="20"/>
          <w:bdr w:val="none" w:sz="0" w:space="0" w:color="auto" w:frame="1"/>
        </w:rPr>
        <w:t xml:space="preserve">); </w:t>
      </w:r>
      <w:r w:rsidRPr="001B3F7A">
        <w:rPr>
          <w:rFonts w:ascii="Consolas" w:eastAsia="Times New Roman" w:hAnsi="Consolas" w:cs="Courier New"/>
          <w:noProof/>
          <w:color w:val="8E908C"/>
          <w:szCs w:val="20"/>
          <w:bdr w:val="none" w:sz="0" w:space="0" w:color="auto" w:frame="1"/>
        </w:rPr>
        <w:t>// 14-Jun-17</w:t>
      </w:r>
      <w:r w:rsidR="002B168A">
        <w:rPr>
          <w:rFonts w:ascii="Consolas" w:eastAsia="Times New Roman" w:hAnsi="Consolas" w:cs="Courier New"/>
          <w:noProof/>
          <w:color w:val="8E908C"/>
          <w:szCs w:val="20"/>
          <w:bdr w:val="none" w:sz="0" w:space="0" w:color="auto" w:frame="1"/>
        </w:rPr>
        <w:t xml:space="preserve"> (date expression)</w:t>
      </w:r>
    </w:p>
    <w:p w14:paraId="12402A8A" w14:textId="1B075465"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Cs w:val="20"/>
          <w:bdr w:val="none" w:sz="0" w:space="0" w:color="auto" w:frame="1"/>
        </w:rPr>
      </w:pPr>
      <w:r w:rsidRPr="001B3F7A">
        <w:rPr>
          <w:rFonts w:ascii="Consolas" w:eastAsia="Times New Roman" w:hAnsi="Consolas" w:cs="Courier New"/>
          <w:noProof/>
          <w:szCs w:val="20"/>
          <w:bdr w:val="none" w:sz="0" w:space="0" w:color="auto" w:frame="1"/>
        </w:rPr>
        <w:t xml:space="preserve">Console.WriteLine(dateAfter5days); </w:t>
      </w:r>
      <w:r w:rsidRPr="001B3F7A">
        <w:rPr>
          <w:rFonts w:ascii="Consolas" w:eastAsia="Times New Roman" w:hAnsi="Consolas" w:cs="Courier New"/>
          <w:noProof/>
          <w:color w:val="8E908C"/>
          <w:szCs w:val="20"/>
          <w:bdr w:val="none" w:sz="0" w:space="0" w:color="auto" w:frame="1"/>
        </w:rPr>
        <w:t>// 19-Jun-17 00:00:00</w:t>
      </w:r>
    </w:p>
    <w:p w14:paraId="42ACB8D0" w14:textId="2BCB41D0" w:rsidR="00DE42B0" w:rsidRPr="00B047FC" w:rsidRDefault="00DE42B0" w:rsidP="00C827BA">
      <w:pPr>
        <w:pStyle w:val="Heading2"/>
      </w:pPr>
      <w:bookmarkStart w:id="46" w:name="_Toc17796096"/>
      <w:r w:rsidRPr="00B047FC">
        <w:t>Exercises: Simple Calculations</w:t>
      </w:r>
      <w:bookmarkEnd w:id="46"/>
    </w:p>
    <w:p w14:paraId="773AE4BE" w14:textId="2930940D" w:rsidR="00DE42B0" w:rsidRPr="001B3F7A" w:rsidRDefault="00DE42B0" w:rsidP="00DB4B71">
      <w:pPr>
        <w:rPr>
          <w:rFonts w:eastAsia="Times New Roman" w:cs="Times New Roman"/>
          <w:szCs w:val="20"/>
        </w:rPr>
      </w:pPr>
      <w:r w:rsidRPr="001B3F7A">
        <w:rPr>
          <w:rFonts w:eastAsia="Times New Roman" w:cs="Times New Roman"/>
          <w:szCs w:val="20"/>
        </w:rPr>
        <w:t>Let's strengthen the knowledge gained throughout this chapter with a few</w:t>
      </w:r>
      <w:r w:rsidR="00446A63" w:rsidRPr="001B3F7A">
        <w:rPr>
          <w:rFonts w:eastAsia="Times New Roman" w:cs="Times New Roman"/>
          <w:szCs w:val="20"/>
        </w:rPr>
        <w:t xml:space="preserve"> </w:t>
      </w:r>
      <w:r w:rsidRPr="001B3F7A">
        <w:rPr>
          <w:rFonts w:eastAsia="Times New Roman" w:cs="Times New Roman"/>
          <w:b/>
          <w:bCs/>
          <w:szCs w:val="20"/>
        </w:rPr>
        <w:t>more exercises</w:t>
      </w:r>
      <w:r w:rsidRPr="001B3F7A">
        <w:rPr>
          <w:rFonts w:eastAsia="Times New Roman" w:cs="Times New Roman"/>
          <w:szCs w:val="20"/>
        </w:rPr>
        <w:t>.</w:t>
      </w:r>
    </w:p>
    <w:p w14:paraId="29663D6B" w14:textId="77777777" w:rsidR="00DE42B0" w:rsidRPr="00B047FC" w:rsidRDefault="00DE42B0" w:rsidP="00C827BA">
      <w:pPr>
        <w:pStyle w:val="Heading3"/>
      </w:pPr>
      <w:r w:rsidRPr="00B047FC">
        <w:t>Video: Chapter Summary</w:t>
      </w:r>
    </w:p>
    <w:p w14:paraId="524EF707" w14:textId="258A2B29" w:rsidR="00DE42B0" w:rsidRPr="001B3F7A" w:rsidRDefault="00DE42B0" w:rsidP="00DB4B71">
      <w:pPr>
        <w:rPr>
          <w:rFonts w:eastAsia="Times New Roman" w:cs="Times New Roman"/>
          <w:szCs w:val="20"/>
        </w:rPr>
      </w:pPr>
      <w:r w:rsidRPr="001B3F7A">
        <w:rPr>
          <w:rFonts w:eastAsia="Times New Roman" w:cs="Times New Roman"/>
          <w:szCs w:val="20"/>
        </w:rPr>
        <w:t>Watch the following video to summarize what we learned in this chapter</w:t>
      </w:r>
      <w:r w:rsidR="0049422D" w:rsidRPr="001B3F7A">
        <w:rPr>
          <w:rFonts w:eastAsia="Times New Roman" w:cs="Times New Roman"/>
          <w:szCs w:val="20"/>
        </w:rPr>
        <w:t xml:space="preserve"> about working with simple calculations</w:t>
      </w:r>
      <w:r w:rsidRPr="001B3F7A">
        <w:rPr>
          <w:rFonts w:eastAsia="Times New Roman" w:cs="Times New Roman"/>
          <w:szCs w:val="20"/>
        </w:rPr>
        <w:t>:</w:t>
      </w:r>
      <w:r w:rsidR="00446A63" w:rsidRPr="001B3F7A">
        <w:rPr>
          <w:rFonts w:eastAsia="Times New Roman" w:cs="Times New Roman"/>
          <w:szCs w:val="20"/>
        </w:rPr>
        <w:t xml:space="preserve"> </w:t>
      </w:r>
      <w:hyperlink r:id="rId238" w:tgtFrame="_blank" w:history="1">
        <w:r w:rsidRPr="001B3F7A">
          <w:rPr>
            <w:rStyle w:val="Hyperlink"/>
            <w:rFonts w:eastAsia="Times New Roman" w:cs="Times New Roman"/>
            <w:szCs w:val="20"/>
          </w:rPr>
          <w:t>https://youtu.be/Zv_c-M_</w:t>
        </w:r>
        <w:r w:rsidRPr="001B3F7A">
          <w:rPr>
            <w:rStyle w:val="Hyperlink"/>
            <w:rFonts w:eastAsia="Times New Roman" w:cs="Times New Roman"/>
            <w:noProof/>
            <w:szCs w:val="20"/>
          </w:rPr>
          <w:t>7Gyw</w:t>
        </w:r>
      </w:hyperlink>
      <w:r w:rsidRPr="001B3F7A">
        <w:rPr>
          <w:rFonts w:eastAsia="Times New Roman" w:cs="Times New Roman"/>
          <w:szCs w:val="20"/>
        </w:rPr>
        <w:t>.</w:t>
      </w:r>
    </w:p>
    <w:p w14:paraId="3A67BA7C" w14:textId="77777777" w:rsidR="00DE42B0" w:rsidRPr="00B047FC" w:rsidRDefault="00DE42B0" w:rsidP="00C827BA">
      <w:pPr>
        <w:pStyle w:val="Heading3"/>
      </w:pPr>
      <w:r w:rsidRPr="00B047FC">
        <w:lastRenderedPageBreak/>
        <w:t>What We Learned in This Chapter?</w:t>
      </w:r>
    </w:p>
    <w:p w14:paraId="3869F2F3" w14:textId="41ADB598" w:rsidR="00DE42B0" w:rsidRPr="001B3F7A" w:rsidRDefault="00DE42B0" w:rsidP="00DB4B71">
      <w:pPr>
        <w:rPr>
          <w:rFonts w:eastAsia="Times New Roman" w:cs="Times New Roman"/>
          <w:szCs w:val="20"/>
        </w:rPr>
      </w:pPr>
      <w:r w:rsidRPr="001B3F7A">
        <w:rPr>
          <w:rFonts w:eastAsia="Times New Roman" w:cs="Times New Roman"/>
          <w:szCs w:val="20"/>
        </w:rPr>
        <w:t>Let's summarize what we learned in this chapter:</w:t>
      </w:r>
    </w:p>
    <w:p w14:paraId="539A2E31" w14:textId="776BC397"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text</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str = Console.ReadLine();</w:t>
      </w:r>
    </w:p>
    <w:p w14:paraId="5CEAE671" w14:textId="0AD58EAA"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Pr="001B3F7A">
        <w:rPr>
          <w:rFonts w:eastAsia="Times New Roman" w:cs="Times New Roman"/>
          <w:b/>
          <w:bCs/>
          <w:szCs w:val="20"/>
        </w:rPr>
        <w:t xml:space="preserve"> </w:t>
      </w:r>
      <w:r w:rsidR="00DE42B0" w:rsidRPr="001B3F7A">
        <w:rPr>
          <w:rFonts w:eastAsia="Times New Roman" w:cs="Times New Roman"/>
          <w:b/>
          <w:bCs/>
          <w:szCs w:val="20"/>
        </w:rPr>
        <w:t>an integer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int.Parse(Console.ReadLine());</w:t>
      </w:r>
    </w:p>
    <w:p w14:paraId="3A975252" w14:textId="6B4922BB" w:rsidR="00DE42B0" w:rsidRPr="001B3F7A" w:rsidRDefault="00324EE6" w:rsidP="00FE27B5">
      <w:pPr>
        <w:numPr>
          <w:ilvl w:val="0"/>
          <w:numId w:val="26"/>
        </w:numPr>
        <w:tabs>
          <w:tab w:val="clear" w:pos="720"/>
        </w:tabs>
        <w:ind w:left="510" w:hanging="227"/>
        <w:rPr>
          <w:rFonts w:eastAsia="Times New Roman" w:cs="Times New Roman"/>
          <w:szCs w:val="20"/>
        </w:rPr>
      </w:pPr>
      <w:r>
        <w:rPr>
          <w:rFonts w:eastAsia="Times New Roman" w:cs="Times New Roman"/>
          <w:b/>
          <w:bCs/>
          <w:szCs w:val="20"/>
        </w:rPr>
        <w:t>Reading</w:t>
      </w:r>
      <w:r w:rsidR="00DE42B0" w:rsidRPr="001B3F7A">
        <w:rPr>
          <w:rFonts w:eastAsia="Times New Roman" w:cs="Times New Roman"/>
          <w:b/>
          <w:bCs/>
          <w:szCs w:val="20"/>
        </w:rPr>
        <w:t xml:space="preserve"> a float</w:t>
      </w:r>
      <w:r w:rsidR="00AB3C6A">
        <w:rPr>
          <w:rFonts w:eastAsia="Times New Roman" w:cs="Times New Roman"/>
          <w:b/>
          <w:bCs/>
          <w:szCs w:val="20"/>
        </w:rPr>
        <w:t>ing-point</w:t>
      </w:r>
      <w:r w:rsidR="00DE42B0" w:rsidRPr="001B3F7A">
        <w:rPr>
          <w:rFonts w:eastAsia="Times New Roman" w:cs="Times New Roman"/>
          <w:b/>
          <w:bCs/>
          <w:szCs w:val="20"/>
        </w:rPr>
        <w:t xml:space="preserve"> number</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var num = double.Parse(Console.ReadLine());</w:t>
      </w:r>
    </w:p>
    <w:p w14:paraId="5A3DE263" w14:textId="643C04EB"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Calculations with numbers</w:t>
      </w:r>
      <w:r w:rsidR="00446A63" w:rsidRPr="001B3F7A">
        <w:rPr>
          <w:rFonts w:eastAsia="Times New Roman" w:cs="Times New Roman"/>
          <w:szCs w:val="20"/>
        </w:rPr>
        <w:t xml:space="preserve"> </w:t>
      </w:r>
      <w:r w:rsidRPr="001B3F7A">
        <w:rPr>
          <w:rFonts w:eastAsia="Times New Roman" w:cs="Times New Roman"/>
          <w:szCs w:val="20"/>
        </w:rPr>
        <w:t xml:space="preserve">and using the </w:t>
      </w:r>
      <w:r w:rsidRPr="001B3F7A">
        <w:rPr>
          <w:rFonts w:eastAsia="Times New Roman" w:cs="Times New Roman"/>
          <w:b/>
          <w:bCs/>
          <w:szCs w:val="20"/>
        </w:rPr>
        <w:t>arithmetic operators</w:t>
      </w:r>
      <w:r w:rsidR="00446A63"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 xml:space="preserve">, </w:t>
      </w:r>
      <w:r w:rsidRPr="00C70AF2">
        <w:rPr>
          <w:rFonts w:eastAsia="Times New Roman" w:cs="Times New Roman"/>
          <w:b/>
          <w:bCs/>
          <w:szCs w:val="20"/>
        </w:rPr>
        <w:t>()</w:t>
      </w:r>
      <w:r w:rsidRPr="001B3F7A">
        <w:rPr>
          <w:rFonts w:eastAsia="Times New Roman" w:cs="Times New Roman"/>
          <w:szCs w:val="20"/>
        </w:rPr>
        <w:t>:</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var sum = 5 + 3;</w:t>
      </w:r>
    </w:p>
    <w:p w14:paraId="1322DE90" w14:textId="0757FFB5" w:rsidR="00DE42B0" w:rsidRPr="001B3F7A" w:rsidRDefault="00DE42B0" w:rsidP="00FE27B5">
      <w:pPr>
        <w:numPr>
          <w:ilvl w:val="0"/>
          <w:numId w:val="26"/>
        </w:numPr>
        <w:tabs>
          <w:tab w:val="clear" w:pos="720"/>
        </w:tabs>
        <w:ind w:left="510" w:hanging="227"/>
        <w:rPr>
          <w:rFonts w:eastAsia="Times New Roman" w:cs="Times New Roman"/>
          <w:szCs w:val="20"/>
        </w:rPr>
      </w:pPr>
      <w:r w:rsidRPr="001B3F7A">
        <w:rPr>
          <w:rFonts w:eastAsia="Times New Roman" w:cs="Times New Roman"/>
          <w:b/>
          <w:bCs/>
          <w:szCs w:val="20"/>
        </w:rPr>
        <w:t>Printing a text by placeholders</w:t>
      </w:r>
      <w:r w:rsidR="00446A63" w:rsidRPr="001B3F7A">
        <w:rPr>
          <w:rFonts w:eastAsia="Times New Roman" w:cs="Times New Roman"/>
          <w:szCs w:val="20"/>
        </w:rPr>
        <w:t xml:space="preserve"> </w:t>
      </w:r>
      <w:r w:rsidRPr="001B3F7A">
        <w:rPr>
          <w:rFonts w:eastAsia="Times New Roman" w:cs="Times New Roman"/>
          <w:szCs w:val="20"/>
        </w:rPr>
        <w:t>on the console: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Console.WriteLine("{0} + {1} = {2}", 3, 5, 3 + 5);</w:t>
      </w:r>
    </w:p>
    <w:p w14:paraId="3BC0F1AF" w14:textId="77777777" w:rsidR="00DE42B0" w:rsidRPr="00B047FC" w:rsidRDefault="00DE42B0" w:rsidP="00C827BA">
      <w:pPr>
        <w:pStyle w:val="Heading3"/>
      </w:pPr>
      <w:r w:rsidRPr="00B047FC">
        <w:t>The Exercises</w:t>
      </w:r>
    </w:p>
    <w:p w14:paraId="7404A954" w14:textId="69F68EB5" w:rsidR="00DE42B0" w:rsidRPr="001B3F7A" w:rsidRDefault="00DE42B0" w:rsidP="001816B0">
      <w:pPr>
        <w:spacing w:before="240"/>
        <w:rPr>
          <w:rFonts w:eastAsia="Times New Roman" w:cs="Times New Roman"/>
          <w:szCs w:val="20"/>
        </w:rPr>
      </w:pPr>
      <w:r w:rsidRPr="001B3F7A">
        <w:rPr>
          <w:rFonts w:eastAsia="Times New Roman" w:cs="Times New Roman"/>
          <w:szCs w:val="20"/>
        </w:rPr>
        <w:t xml:space="preserve">We have a lot of </w:t>
      </w:r>
      <w:r w:rsidRPr="00762C4E">
        <w:rPr>
          <w:rFonts w:eastAsia="Times New Roman" w:cs="Times New Roman"/>
          <w:b/>
          <w:bCs/>
          <w:szCs w:val="20"/>
        </w:rPr>
        <w:t>practical work</w:t>
      </w:r>
      <w:r w:rsidRPr="001B3F7A">
        <w:rPr>
          <w:rFonts w:eastAsia="Times New Roman" w:cs="Times New Roman"/>
          <w:szCs w:val="20"/>
        </w:rPr>
        <w:t>. Solve the</w:t>
      </w:r>
      <w:r w:rsidR="009B6613" w:rsidRPr="001B3F7A">
        <w:rPr>
          <w:rFonts w:eastAsia="Times New Roman" w:cs="Times New Roman"/>
          <w:szCs w:val="20"/>
        </w:rPr>
        <w:t xml:space="preserve"> </w:t>
      </w:r>
      <w:r w:rsidRPr="001B3F7A">
        <w:rPr>
          <w:rFonts w:eastAsia="Times New Roman" w:cs="Times New Roman"/>
          <w:szCs w:val="20"/>
        </w:rPr>
        <w:t xml:space="preserve">exercises </w:t>
      </w:r>
      <w:r w:rsidR="009B6613" w:rsidRPr="001B3F7A">
        <w:rPr>
          <w:rFonts w:eastAsia="Times New Roman" w:cs="Times New Roman"/>
          <w:szCs w:val="20"/>
        </w:rPr>
        <w:t xml:space="preserve">at the end of this chapter </w:t>
      </w:r>
      <w:r w:rsidRPr="001B3F7A">
        <w:rPr>
          <w:rFonts w:eastAsia="Times New Roman" w:cs="Times New Roman"/>
          <w:szCs w:val="20"/>
        </w:rPr>
        <w:t>to learn how to work with variables and data types, reading and writing on the console, using data and calcu</w:t>
      </w:r>
      <w:r w:rsidR="001816B0">
        <w:rPr>
          <w:rFonts w:eastAsia="Times New Roman" w:cs="Times New Roman"/>
          <w:szCs w:val="20"/>
        </w:rPr>
        <w:softHyphen/>
      </w:r>
      <w:r w:rsidRPr="001B3F7A">
        <w:rPr>
          <w:rFonts w:eastAsia="Times New Roman" w:cs="Times New Roman"/>
          <w:szCs w:val="20"/>
        </w:rPr>
        <w:t>lations</w:t>
      </w:r>
      <w:r w:rsidR="009B6613" w:rsidRPr="001B3F7A">
        <w:rPr>
          <w:rFonts w:eastAsia="Times New Roman" w:cs="Times New Roman"/>
          <w:szCs w:val="20"/>
        </w:rPr>
        <w:t>.</w:t>
      </w:r>
    </w:p>
    <w:p w14:paraId="7B3CD6B7" w14:textId="77777777" w:rsidR="00DE42B0" w:rsidRPr="00B047FC" w:rsidRDefault="00DE42B0" w:rsidP="00C827BA">
      <w:pPr>
        <w:pStyle w:val="Heading3"/>
      </w:pPr>
      <w:r w:rsidRPr="00B047FC">
        <w:t xml:space="preserve">Empty </w:t>
      </w:r>
      <w:r w:rsidRPr="00B047FC">
        <w:rPr>
          <w:noProof/>
        </w:rPr>
        <w:t>(</w:t>
      </w:r>
      <w:r w:rsidRPr="00B047FC">
        <w:t>Blank</w:t>
      </w:r>
      <w:r w:rsidRPr="00B047FC">
        <w:rPr>
          <w:noProof/>
        </w:rPr>
        <w:t xml:space="preserve">) </w:t>
      </w:r>
      <w:r w:rsidRPr="00B047FC">
        <w:t>Visual Studio Solution</w:t>
      </w:r>
    </w:p>
    <w:p w14:paraId="68063073" w14:textId="32CDAD91" w:rsidR="00DE42B0" w:rsidRPr="001B3F7A" w:rsidRDefault="00DE42B0" w:rsidP="00DB4B71">
      <w:pPr>
        <w:rPr>
          <w:rFonts w:eastAsia="Times New Roman" w:cs="Times New Roman"/>
          <w:szCs w:val="20"/>
        </w:rPr>
      </w:pPr>
      <w:r w:rsidRPr="001B3F7A">
        <w:rPr>
          <w:rFonts w:eastAsia="Times New Roman" w:cs="Times New Roman"/>
          <w:szCs w:val="20"/>
        </w:rPr>
        <w:t>We start by creating an empty solution</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Blank Solution</w:t>
      </w:r>
      <w:r w:rsidRPr="001B3F7A">
        <w:rPr>
          <w:rFonts w:eastAsia="Times New Roman" w:cs="Times New Roman"/>
          <w:b/>
          <w:bCs/>
          <w:noProof/>
          <w:szCs w:val="20"/>
        </w:rPr>
        <w:t>)</w:t>
      </w:r>
      <w:r w:rsidR="00446A63" w:rsidRPr="001B3F7A">
        <w:rPr>
          <w:rFonts w:eastAsia="Times New Roman" w:cs="Times New Roman"/>
          <w:noProof/>
          <w:szCs w:val="20"/>
        </w:rPr>
        <w:t xml:space="preserve"> </w:t>
      </w:r>
      <w:r w:rsidRPr="001B3F7A">
        <w:rPr>
          <w:rFonts w:eastAsia="Times New Roman" w:cs="Times New Roman"/>
          <w:szCs w:val="20"/>
        </w:rPr>
        <w:t>in Visual Studio. The solutions in Visual Studio combine</w:t>
      </w:r>
      <w:r w:rsidR="00446A63" w:rsidRPr="001B3F7A">
        <w:rPr>
          <w:rFonts w:eastAsia="Times New Roman" w:cs="Times New Roman"/>
          <w:szCs w:val="20"/>
        </w:rPr>
        <w:t xml:space="preserve"> </w:t>
      </w:r>
      <w:r w:rsidRPr="001B3F7A">
        <w:rPr>
          <w:rFonts w:eastAsia="Times New Roman" w:cs="Times New Roman"/>
          <w:b/>
          <w:bCs/>
          <w:szCs w:val="20"/>
        </w:rPr>
        <w:t>a group of projects</w:t>
      </w:r>
      <w:r w:rsidRPr="001B3F7A">
        <w:rPr>
          <w:rFonts w:eastAsia="Times New Roman" w:cs="Times New Roman"/>
          <w:szCs w:val="20"/>
        </w:rPr>
        <w:t>. This opportunity is</w:t>
      </w:r>
      <w:r w:rsidR="00446A63" w:rsidRPr="001B3F7A">
        <w:rPr>
          <w:rFonts w:eastAsia="Times New Roman" w:cs="Times New Roman"/>
          <w:szCs w:val="20"/>
        </w:rPr>
        <w:t xml:space="preserve"> </w:t>
      </w:r>
      <w:r w:rsidRPr="001B3F7A">
        <w:rPr>
          <w:rFonts w:eastAsia="Times New Roman" w:cs="Times New Roman"/>
          <w:b/>
          <w:bCs/>
          <w:szCs w:val="20"/>
        </w:rPr>
        <w:t>very convenient</w:t>
      </w:r>
      <w:r w:rsidRPr="001B3F7A">
        <w:rPr>
          <w:rFonts w:eastAsia="Times New Roman" w:cs="Times New Roman"/>
          <w:szCs w:val="20"/>
        </w:rPr>
        <w:t>, when we want to</w:t>
      </w:r>
      <w:r w:rsidR="00446A63" w:rsidRPr="001B3F7A">
        <w:rPr>
          <w:rFonts w:eastAsia="Times New Roman" w:cs="Times New Roman"/>
          <w:szCs w:val="20"/>
        </w:rPr>
        <w:t xml:space="preserve"> </w:t>
      </w:r>
      <w:r w:rsidRPr="001B3F7A">
        <w:rPr>
          <w:rFonts w:eastAsia="Times New Roman" w:cs="Times New Roman"/>
          <w:b/>
          <w:bCs/>
          <w:szCs w:val="20"/>
        </w:rPr>
        <w:t>work on a few projects</w:t>
      </w:r>
      <w:r w:rsidR="00446A63" w:rsidRPr="001B3F7A">
        <w:rPr>
          <w:rFonts w:eastAsia="Times New Roman" w:cs="Times New Roman"/>
          <w:szCs w:val="20"/>
        </w:rPr>
        <w:t xml:space="preserve"> </w:t>
      </w:r>
      <w:r w:rsidRPr="001B3F7A">
        <w:rPr>
          <w:rFonts w:eastAsia="Times New Roman" w:cs="Times New Roman"/>
          <w:szCs w:val="20"/>
        </w:rPr>
        <w:t>and switch quickly between them or we want to</w:t>
      </w:r>
      <w:r w:rsidR="00446A63" w:rsidRPr="001B3F7A">
        <w:rPr>
          <w:rFonts w:eastAsia="Times New Roman" w:cs="Times New Roman"/>
          <w:szCs w:val="20"/>
        </w:rPr>
        <w:t xml:space="preserve"> </w:t>
      </w:r>
      <w:r w:rsidRPr="001B3F7A">
        <w:rPr>
          <w:rFonts w:eastAsia="Times New Roman" w:cs="Times New Roman"/>
          <w:b/>
          <w:bCs/>
          <w:szCs w:val="20"/>
        </w:rPr>
        <w:t>unite logically a few inter</w:t>
      </w:r>
      <w:r w:rsidR="001816B0">
        <w:rPr>
          <w:rFonts w:eastAsia="Times New Roman" w:cs="Times New Roman"/>
          <w:b/>
          <w:bCs/>
          <w:szCs w:val="20"/>
        </w:rPr>
        <w:softHyphen/>
      </w:r>
      <w:r w:rsidRPr="001B3F7A">
        <w:rPr>
          <w:rFonts w:eastAsia="Times New Roman" w:cs="Times New Roman"/>
          <w:b/>
          <w:bCs/>
          <w:szCs w:val="20"/>
        </w:rPr>
        <w:t>connected projects</w:t>
      </w:r>
      <w:r w:rsidRPr="001B3F7A">
        <w:rPr>
          <w:rFonts w:eastAsia="Times New Roman" w:cs="Times New Roman"/>
          <w:szCs w:val="20"/>
        </w:rPr>
        <w:t>.</w:t>
      </w:r>
    </w:p>
    <w:p w14:paraId="507DA34A" w14:textId="646A7DD3" w:rsidR="00DE42B0" w:rsidRPr="001B3F7A" w:rsidRDefault="00DE42B0" w:rsidP="00DB4B71">
      <w:pPr>
        <w:rPr>
          <w:rFonts w:eastAsia="Times New Roman" w:cs="Times New Roman"/>
          <w:szCs w:val="20"/>
        </w:rPr>
      </w:pPr>
      <w:r w:rsidRPr="001B3F7A">
        <w:rPr>
          <w:rFonts w:eastAsia="Times New Roman" w:cs="Times New Roman"/>
          <w:szCs w:val="20"/>
        </w:rPr>
        <w:t xml:space="preserve">In the current practical </w:t>
      </w:r>
      <w:r w:rsidR="001F21FE" w:rsidRPr="001B3F7A">
        <w:rPr>
          <w:rFonts w:eastAsia="Times New Roman" w:cs="Times New Roman"/>
          <w:szCs w:val="20"/>
        </w:rPr>
        <w:t>exercise,</w:t>
      </w:r>
      <w:r w:rsidRPr="001B3F7A">
        <w:rPr>
          <w:rFonts w:eastAsia="Times New Roman" w:cs="Times New Roman"/>
          <w:szCs w:val="20"/>
        </w:rPr>
        <w:t xml:space="preserve"> we will use a</w:t>
      </w:r>
      <w:r w:rsidR="00446A63" w:rsidRPr="001B3F7A">
        <w:rPr>
          <w:rFonts w:eastAsia="Times New Roman" w:cs="Times New Roman"/>
          <w:szCs w:val="20"/>
        </w:rPr>
        <w:t xml:space="preserve"> </w:t>
      </w:r>
      <w:r w:rsidRPr="001B3F7A">
        <w:rPr>
          <w:rFonts w:eastAsia="Times New Roman" w:cs="Times New Roman"/>
          <w:b/>
          <w:bCs/>
          <w:szCs w:val="20"/>
        </w:rPr>
        <w:t>Blank Solution with a couple of projects</w:t>
      </w:r>
      <w:r w:rsidR="00446A63" w:rsidRPr="001B3F7A">
        <w:rPr>
          <w:rFonts w:eastAsia="Times New Roman" w:cs="Times New Roman"/>
          <w:szCs w:val="20"/>
        </w:rPr>
        <w:t xml:space="preserve"> </w:t>
      </w:r>
      <w:r w:rsidRPr="001B3F7A">
        <w:rPr>
          <w:rFonts w:eastAsia="Times New Roman" w:cs="Times New Roman"/>
          <w:szCs w:val="20"/>
        </w:rPr>
        <w:t>to organize the solutions of the tasks from the exercises – every task in a separate project and all of them in a common solution.</w:t>
      </w:r>
    </w:p>
    <w:p w14:paraId="7EEE1CDB" w14:textId="77777777"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start Visual Studio</w:t>
      </w:r>
    </w:p>
    <w:p w14:paraId="0FD5E8A2" w14:textId="0A3BD54F" w:rsidR="00DE42B0" w:rsidRPr="001B3F7A" w:rsidRDefault="00DE42B0" w:rsidP="00FE27B5">
      <w:pPr>
        <w:numPr>
          <w:ilvl w:val="0"/>
          <w:numId w:val="27"/>
        </w:numPr>
        <w:tabs>
          <w:tab w:val="clear" w:pos="720"/>
        </w:tabs>
        <w:ind w:left="510" w:hanging="227"/>
        <w:jc w:val="left"/>
        <w:rPr>
          <w:rFonts w:eastAsia="Times New Roman" w:cs="Times New Roman"/>
          <w:szCs w:val="20"/>
        </w:rPr>
      </w:pPr>
      <w:r w:rsidRPr="001B3F7A">
        <w:rPr>
          <w:rFonts w:eastAsia="Times New Roman" w:cs="Times New Roman"/>
          <w:szCs w:val="20"/>
        </w:rPr>
        <w:t>We create a new</w:t>
      </w:r>
      <w:r w:rsidR="00446A63" w:rsidRPr="001B3F7A">
        <w:rPr>
          <w:rFonts w:eastAsia="Times New Roman" w:cs="Times New Roman"/>
          <w:szCs w:val="20"/>
        </w:rPr>
        <w:t xml:space="preserve"> </w:t>
      </w:r>
      <w:r w:rsidRPr="001B3F7A">
        <w:rPr>
          <w:rFonts w:eastAsia="Times New Roman" w:cs="Times New Roman"/>
          <w:b/>
          <w:bCs/>
          <w:szCs w:val="20"/>
        </w:rPr>
        <w:t>Blank Solution:</w:t>
      </w:r>
      <w:r w:rsidR="00446A63" w:rsidRPr="001B3F7A">
        <w:rPr>
          <w:rFonts w:eastAsia="Times New Roman" w:cs="Times New Roman"/>
          <w:szCs w:val="20"/>
        </w:rPr>
        <w:t xml:space="preserve"> </w:t>
      </w:r>
      <w:r w:rsidRPr="001B3F7A">
        <w:rPr>
          <w:rFonts w:eastAsia="Times New Roman" w:cs="Times New Roman"/>
          <w:szCs w:val="20"/>
        </w:rPr>
        <w:t>[</w:t>
      </w:r>
      <w:r w:rsidRPr="001B3F7A">
        <w:rPr>
          <w:rFonts w:eastAsia="Times New Roman" w:cs="Times New Roman"/>
          <w:b/>
          <w:bCs/>
          <w:szCs w:val="20"/>
        </w:rPr>
        <w:t>File</w:t>
      </w:r>
      <w:r w:rsidRPr="001B3F7A">
        <w:rPr>
          <w:rFonts w:eastAsia="Times New Roman" w:cs="Times New Roman"/>
          <w:szCs w:val="20"/>
        </w:rPr>
        <w:t>] -&gt; [</w:t>
      </w:r>
      <w:r w:rsidRPr="001B3F7A">
        <w:rPr>
          <w:rFonts w:eastAsia="Times New Roman" w:cs="Times New Roman"/>
          <w:b/>
          <w:bCs/>
          <w:szCs w:val="20"/>
        </w:rPr>
        <w:t>New</w:t>
      </w:r>
      <w:r w:rsidRPr="001B3F7A">
        <w:rPr>
          <w:rFonts w:eastAsia="Times New Roman" w:cs="Times New Roman"/>
          <w:szCs w:val="20"/>
        </w:rPr>
        <w:t>] -&gt; [</w:t>
      </w:r>
      <w:r w:rsidRPr="001B3F7A">
        <w:rPr>
          <w:rFonts w:eastAsia="Times New Roman" w:cs="Times New Roman"/>
          <w:b/>
          <w:bCs/>
          <w:szCs w:val="20"/>
        </w:rPr>
        <w:t>Project</w:t>
      </w:r>
      <w:r w:rsidRPr="001B3F7A">
        <w:rPr>
          <w:rFonts w:eastAsia="Times New Roman" w:cs="Times New Roman"/>
          <w:szCs w:val="20"/>
        </w:rPr>
        <w:t>].</w:t>
      </w:r>
    </w:p>
    <w:p w14:paraId="3472E063" w14:textId="6712E826" w:rsidR="00DF5221" w:rsidRPr="001B3F7A" w:rsidRDefault="00DF5221" w:rsidP="00DF5221">
      <w:pPr>
        <w:jc w:val="center"/>
        <w:rPr>
          <w:rFonts w:eastAsia="Times New Roman" w:cs="Times New Roman"/>
          <w:szCs w:val="20"/>
        </w:rPr>
      </w:pPr>
      <w:r w:rsidRPr="001B3F7A">
        <w:rPr>
          <w:rFonts w:eastAsia="Times New Roman" w:cs="Times New Roman"/>
          <w:noProof/>
          <w:szCs w:val="20"/>
        </w:rPr>
        <w:drawing>
          <wp:inline distT="0" distB="0" distL="0" distR="0" wp14:anchorId="17A73D2A" wp14:editId="30DB1023">
            <wp:extent cx="5005753" cy="3602231"/>
            <wp:effectExtent l="0" t="0" r="4445" b="0"/>
            <wp:docPr id="15" name="Picture 15"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newProject.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40727" cy="3627399"/>
                    </a:xfrm>
                    <a:prstGeom prst="rect">
                      <a:avLst/>
                    </a:prstGeom>
                    <a:noFill/>
                    <a:ln>
                      <a:noFill/>
                    </a:ln>
                  </pic:spPr>
                </pic:pic>
              </a:graphicData>
            </a:graphic>
          </wp:inline>
        </w:drawing>
      </w:r>
    </w:p>
    <w:p w14:paraId="6B20FCAE" w14:textId="6C3895A9" w:rsidR="00DE42B0" w:rsidRPr="001B3F7A" w:rsidRDefault="00DE42B0" w:rsidP="00DB4B71">
      <w:pPr>
        <w:rPr>
          <w:rFonts w:eastAsia="Times New Roman" w:cs="Times New Roman"/>
          <w:szCs w:val="20"/>
        </w:rPr>
      </w:pPr>
      <w:r w:rsidRPr="001B3F7A">
        <w:rPr>
          <w:rFonts w:eastAsia="Times New Roman" w:cs="Times New Roman"/>
          <w:szCs w:val="20"/>
        </w:rPr>
        <w:lastRenderedPageBreak/>
        <w:t xml:space="preserve">We choose from the </w:t>
      </w:r>
      <w:r w:rsidR="00762C4E" w:rsidRPr="00762C4E">
        <w:rPr>
          <w:rFonts w:eastAsia="Times New Roman" w:cs="Times New Roman"/>
          <w:b/>
          <w:bCs/>
          <w:szCs w:val="20"/>
        </w:rPr>
        <w:t>t</w:t>
      </w:r>
      <w:r w:rsidRPr="00762C4E">
        <w:rPr>
          <w:rFonts w:eastAsia="Times New Roman" w:cs="Times New Roman"/>
          <w:b/>
          <w:bCs/>
          <w:szCs w:val="20"/>
        </w:rPr>
        <w:t>emplates</w:t>
      </w:r>
      <w:r w:rsidRPr="001B3F7A">
        <w:rPr>
          <w:rFonts w:eastAsia="Times New Roman" w:cs="Times New Roman"/>
          <w:szCs w:val="20"/>
        </w:rPr>
        <w:t xml:space="preserve"> -&gt; [</w:t>
      </w:r>
      <w:r w:rsidRPr="001B3F7A">
        <w:rPr>
          <w:rFonts w:eastAsia="Times New Roman" w:cs="Times New Roman"/>
          <w:b/>
          <w:bCs/>
          <w:szCs w:val="20"/>
        </w:rPr>
        <w:t>Other Project Types</w:t>
      </w:r>
      <w:r w:rsidRPr="001B3F7A">
        <w:rPr>
          <w:rFonts w:eastAsia="Times New Roman" w:cs="Times New Roman"/>
          <w:szCs w:val="20"/>
        </w:rPr>
        <w:t>] -&gt; [</w:t>
      </w:r>
      <w:r w:rsidRPr="001B3F7A">
        <w:rPr>
          <w:rFonts w:eastAsia="Times New Roman" w:cs="Times New Roman"/>
          <w:b/>
          <w:bCs/>
          <w:szCs w:val="20"/>
        </w:rPr>
        <w:t>Visual Studio Solutions</w:t>
      </w:r>
      <w:r w:rsidRPr="001B3F7A">
        <w:rPr>
          <w:rFonts w:eastAsia="Times New Roman" w:cs="Times New Roman"/>
          <w:szCs w:val="20"/>
        </w:rPr>
        <w:t>] -&gt; [</w:t>
      </w:r>
      <w:r w:rsidRPr="001B3F7A">
        <w:rPr>
          <w:rFonts w:eastAsia="Times New Roman" w:cs="Times New Roman"/>
          <w:b/>
          <w:bCs/>
          <w:szCs w:val="20"/>
        </w:rPr>
        <w:t>Blank Solution</w:t>
      </w:r>
      <w:r w:rsidRPr="001B3F7A">
        <w:rPr>
          <w:rFonts w:eastAsia="Times New Roman" w:cs="Times New Roman"/>
          <w:szCs w:val="20"/>
        </w:rPr>
        <w:t>] and we give an appropriate name of the project, for example “Simple-Calculations”:</w:t>
      </w:r>
    </w:p>
    <w:p w14:paraId="1871399B" w14:textId="345CE833" w:rsidR="00071607" w:rsidRPr="001B3F7A" w:rsidRDefault="00071607" w:rsidP="00DF5221">
      <w:pPr>
        <w:jc w:val="center"/>
        <w:rPr>
          <w:rFonts w:eastAsia="Times New Roman" w:cs="Times New Roman"/>
          <w:szCs w:val="20"/>
        </w:rPr>
      </w:pPr>
      <w:r w:rsidRPr="001B3F7A">
        <w:rPr>
          <w:rFonts w:eastAsia="Times New Roman" w:cs="Times New Roman"/>
          <w:noProof/>
          <w:szCs w:val="20"/>
        </w:rPr>
        <w:drawing>
          <wp:inline distT="0" distB="0" distL="0" distR="0" wp14:anchorId="02B37DEF" wp14:editId="4AC93521">
            <wp:extent cx="5112874" cy="36057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5136760" cy="3622637"/>
                    </a:xfrm>
                    <a:prstGeom prst="rect">
                      <a:avLst/>
                    </a:prstGeom>
                    <a:noFill/>
                    <a:ln>
                      <a:noFill/>
                    </a:ln>
                  </pic:spPr>
                </pic:pic>
              </a:graphicData>
            </a:graphic>
          </wp:inline>
        </w:drawing>
      </w:r>
    </w:p>
    <w:p w14:paraId="3F21021E" w14:textId="7444BE12" w:rsidR="00DE42B0" w:rsidRPr="001B3F7A" w:rsidRDefault="00DE42B0" w:rsidP="00DB4B71">
      <w:pPr>
        <w:rPr>
          <w:rFonts w:eastAsia="Times New Roman" w:cs="Times New Roman"/>
          <w:szCs w:val="20"/>
        </w:rPr>
      </w:pPr>
      <w:r w:rsidRPr="001B3F7A">
        <w:rPr>
          <w:rFonts w:eastAsia="Times New Roman" w:cs="Times New Roman"/>
          <w:szCs w:val="20"/>
        </w:rPr>
        <w:t>Now we have created an</w:t>
      </w:r>
      <w:r w:rsidR="00446A63" w:rsidRPr="001B3F7A">
        <w:rPr>
          <w:rFonts w:eastAsia="Times New Roman" w:cs="Times New Roman"/>
          <w:szCs w:val="20"/>
        </w:rPr>
        <w:t xml:space="preserve"> </w:t>
      </w:r>
      <w:r w:rsidRPr="001B3F7A">
        <w:rPr>
          <w:rFonts w:eastAsia="Times New Roman" w:cs="Times New Roman"/>
          <w:b/>
          <w:bCs/>
          <w:szCs w:val="20"/>
        </w:rPr>
        <w:t>empty Visual Studio Solution</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with 0 projects in it):</w:t>
      </w:r>
    </w:p>
    <w:p w14:paraId="705B1A3A" w14:textId="77777777" w:rsidR="00DE42B0" w:rsidRPr="001B3F7A" w:rsidRDefault="00DE42B0" w:rsidP="001816B0">
      <w:pPr>
        <w:jc w:val="center"/>
        <w:rPr>
          <w:rFonts w:eastAsia="Times New Roman" w:cs="Times New Roman"/>
          <w:szCs w:val="20"/>
        </w:rPr>
      </w:pPr>
      <w:r w:rsidRPr="001B3F7A">
        <w:rPr>
          <w:rFonts w:eastAsia="Times New Roman" w:cs="Times New Roman"/>
          <w:noProof/>
          <w:szCs w:val="20"/>
        </w:rPr>
        <w:drawing>
          <wp:inline distT="0" distB="0" distL="0" distR="0" wp14:anchorId="778C54C9" wp14:editId="5A7A6286">
            <wp:extent cx="5119022" cy="2643554"/>
            <wp:effectExtent l="0" t="0" r="571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org/assets/chapter-2-images/00.Blank-solution-03.png"/>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5173735" cy="2671809"/>
                    </a:xfrm>
                    <a:prstGeom prst="rect">
                      <a:avLst/>
                    </a:prstGeom>
                    <a:noFill/>
                    <a:ln>
                      <a:noFill/>
                    </a:ln>
                  </pic:spPr>
                </pic:pic>
              </a:graphicData>
            </a:graphic>
          </wp:inline>
        </w:drawing>
      </w:r>
    </w:p>
    <w:p w14:paraId="720A2166" w14:textId="08722905" w:rsidR="00DE42B0" w:rsidRPr="001B3F7A" w:rsidRDefault="00DE42B0" w:rsidP="00DB4B71">
      <w:pPr>
        <w:rPr>
          <w:rFonts w:eastAsia="Times New Roman" w:cs="Times New Roman"/>
          <w:szCs w:val="20"/>
        </w:rPr>
      </w:pPr>
      <w:r w:rsidRPr="001B3F7A">
        <w:rPr>
          <w:rFonts w:eastAsia="Times New Roman" w:cs="Times New Roman"/>
          <w:szCs w:val="20"/>
        </w:rPr>
        <w:t>The purpose of this blank solution is to add</w:t>
      </w:r>
      <w:r w:rsidR="00446A63" w:rsidRPr="001B3F7A">
        <w:rPr>
          <w:rFonts w:eastAsia="Times New Roman" w:cs="Times New Roman"/>
          <w:szCs w:val="20"/>
        </w:rPr>
        <w:t xml:space="preserve"> </w:t>
      </w:r>
      <w:r w:rsidRPr="001B3F7A">
        <w:rPr>
          <w:rFonts w:eastAsia="Times New Roman" w:cs="Times New Roman"/>
          <w:b/>
          <w:bCs/>
          <w:szCs w:val="20"/>
        </w:rPr>
        <w:t>a project per problem</w:t>
      </w:r>
      <w:r w:rsidR="00446A63" w:rsidRPr="001B3F7A">
        <w:rPr>
          <w:rFonts w:eastAsia="Times New Roman" w:cs="Times New Roman"/>
          <w:szCs w:val="20"/>
        </w:rPr>
        <w:t xml:space="preserve"> </w:t>
      </w:r>
      <w:r w:rsidRPr="001B3F7A">
        <w:rPr>
          <w:rFonts w:eastAsia="Times New Roman" w:cs="Times New Roman"/>
          <w:szCs w:val="20"/>
        </w:rPr>
        <w:t>from the exercises.</w:t>
      </w:r>
    </w:p>
    <w:p w14:paraId="09B0297D" w14:textId="77777777" w:rsidR="00DE42B0" w:rsidRPr="00B047FC" w:rsidRDefault="00DE42B0" w:rsidP="00C827BA">
      <w:pPr>
        <w:pStyle w:val="Heading3"/>
      </w:pPr>
      <w:r w:rsidRPr="00B047FC">
        <w:t>Problem: Calculating Square Area</w:t>
      </w:r>
    </w:p>
    <w:p w14:paraId="46345562" w14:textId="43682F7F" w:rsidR="00DE42B0" w:rsidRPr="001B3F7A" w:rsidRDefault="00DE42B0" w:rsidP="00DB4B71">
      <w:pPr>
        <w:rPr>
          <w:rFonts w:eastAsia="Times New Roman" w:cs="Times New Roman"/>
          <w:szCs w:val="20"/>
        </w:rPr>
      </w:pPr>
      <w:r w:rsidRPr="001B3F7A">
        <w:rPr>
          <w:rFonts w:eastAsia="Times New Roman" w:cs="Times New Roman"/>
          <w:szCs w:val="20"/>
        </w:rPr>
        <w:t>The first exercise from this topic is the following: write a console program that</w:t>
      </w:r>
      <w:r w:rsidR="00446A63" w:rsidRPr="001B3F7A">
        <w:rPr>
          <w:rFonts w:eastAsia="Times New Roman" w:cs="Times New Roman"/>
          <w:szCs w:val="20"/>
        </w:rPr>
        <w:t xml:space="preserve"> </w:t>
      </w:r>
      <w:r w:rsidRPr="001B3F7A">
        <w:rPr>
          <w:rFonts w:eastAsia="Times New Roman" w:cs="Times New Roman"/>
          <w:b/>
          <w:bCs/>
          <w:szCs w:val="20"/>
        </w:rPr>
        <w:t>inputs an integer</w:t>
      </w:r>
      <w:r w:rsidR="00446A63" w:rsidRPr="001B3F7A">
        <w:rPr>
          <w:rFonts w:eastAsia="Times New Roman" w:cs="Times New Roman"/>
          <w:b/>
          <w:bCs/>
          <w:szCs w:val="20"/>
        </w:rPr>
        <w:t xml:space="preserve"> </w:t>
      </w:r>
      <w:r w:rsidRPr="001B3F7A">
        <w:rPr>
          <w:rFonts w:ascii="Consolas" w:eastAsia="Times New Roman" w:hAnsi="Consolas" w:cs="Courier New"/>
          <w:noProof/>
          <w:szCs w:val="20"/>
          <w:bdr w:val="none" w:sz="0" w:space="0" w:color="auto" w:frame="1"/>
          <w:shd w:val="clear" w:color="auto" w:fill="F7F7F7"/>
        </w:rPr>
        <w:t>a</w:t>
      </w:r>
      <w:r w:rsidR="00446A63" w:rsidRPr="001B3F7A">
        <w:rPr>
          <w:rFonts w:eastAsia="Times New Roman" w:cs="Times New Roman"/>
          <w:b/>
          <w:bCs/>
          <w:noProof/>
          <w:szCs w:val="20"/>
        </w:rPr>
        <w:t xml:space="preserve"> </w:t>
      </w:r>
      <w:r w:rsidRPr="001B3F7A">
        <w:rPr>
          <w:rFonts w:eastAsia="Times New Roman" w:cs="Times New Roman"/>
          <w:b/>
          <w:bCs/>
          <w:szCs w:val="20"/>
        </w:rPr>
        <w:t>and calculates the area</w:t>
      </w:r>
      <w:r w:rsidR="00446A63" w:rsidRPr="001B3F7A">
        <w:rPr>
          <w:rFonts w:eastAsia="Times New Roman" w:cs="Times New Roman"/>
          <w:szCs w:val="20"/>
        </w:rPr>
        <w:t xml:space="preserve"> </w:t>
      </w:r>
      <w:r w:rsidRPr="001B3F7A">
        <w:rPr>
          <w:rFonts w:eastAsia="Times New Roman" w:cs="Times New Roman"/>
          <w:szCs w:val="20"/>
        </w:rPr>
        <w:t>of a square with side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a</w:t>
      </w:r>
      <w:r w:rsidRPr="001B3F7A">
        <w:rPr>
          <w:rFonts w:eastAsia="Times New Roman" w:cs="Times New Roman"/>
          <w:szCs w:val="20"/>
        </w:rPr>
        <w:t>. The task is trivial and easy:</w:t>
      </w:r>
      <w:r w:rsidR="00446A63" w:rsidRPr="001B3F7A">
        <w:rPr>
          <w:rFonts w:eastAsia="Times New Roman" w:cs="Times New Roman"/>
          <w:szCs w:val="20"/>
        </w:rPr>
        <w:t xml:space="preserve"> </w:t>
      </w:r>
      <w:r w:rsidRPr="001B3F7A">
        <w:rPr>
          <w:rFonts w:eastAsia="Times New Roman" w:cs="Times New Roman"/>
          <w:b/>
          <w:bCs/>
          <w:szCs w:val="20"/>
        </w:rPr>
        <w:t>input a number</w:t>
      </w:r>
      <w:r w:rsidR="00446A63" w:rsidRPr="001B3F7A">
        <w:rPr>
          <w:rFonts w:eastAsia="Times New Roman" w:cs="Times New Roman"/>
          <w:szCs w:val="20"/>
        </w:rPr>
        <w:t xml:space="preserve"> </w:t>
      </w:r>
      <w:r w:rsidRPr="001B3F7A">
        <w:rPr>
          <w:rFonts w:eastAsia="Times New Roman" w:cs="Times New Roman"/>
          <w:szCs w:val="20"/>
        </w:rPr>
        <w:t>from the console,</w:t>
      </w:r>
      <w:r w:rsidR="00446A63" w:rsidRPr="001B3F7A">
        <w:rPr>
          <w:rFonts w:eastAsia="Times New Roman" w:cs="Times New Roman"/>
          <w:szCs w:val="20"/>
        </w:rPr>
        <w:t xml:space="preserve"> </w:t>
      </w:r>
      <w:r w:rsidRPr="001B3F7A">
        <w:rPr>
          <w:rFonts w:eastAsia="Times New Roman" w:cs="Times New Roman"/>
          <w:b/>
          <w:bCs/>
          <w:szCs w:val="20"/>
        </w:rPr>
        <w:t>multiply it by itself</w:t>
      </w:r>
      <w:r w:rsidR="00446A63" w:rsidRPr="001B3F7A">
        <w:rPr>
          <w:rFonts w:eastAsia="Times New Roman" w:cs="Times New Roman"/>
          <w:szCs w:val="20"/>
        </w:rPr>
        <w:t xml:space="preserve"> </w:t>
      </w:r>
      <w:r w:rsidRPr="001B3F7A">
        <w:rPr>
          <w:rFonts w:eastAsia="Times New Roman" w:cs="Times New Roman"/>
          <w:szCs w:val="20"/>
        </w:rPr>
        <w:t>and</w:t>
      </w:r>
      <w:r w:rsidR="00446A63" w:rsidRPr="001B3F7A">
        <w:rPr>
          <w:rFonts w:eastAsia="Times New Roman" w:cs="Times New Roman"/>
          <w:szCs w:val="20"/>
        </w:rPr>
        <w:t xml:space="preserve"> </w:t>
      </w:r>
      <w:r w:rsidRPr="001B3F7A">
        <w:rPr>
          <w:rFonts w:eastAsia="Times New Roman" w:cs="Times New Roman"/>
          <w:b/>
          <w:bCs/>
          <w:szCs w:val="20"/>
        </w:rPr>
        <w:t>print the obtained result</w:t>
      </w:r>
      <w:r w:rsidR="00446A63" w:rsidRPr="001B3F7A">
        <w:rPr>
          <w:rFonts w:eastAsia="Times New Roman" w:cs="Times New Roman"/>
          <w:szCs w:val="20"/>
        </w:rPr>
        <w:t xml:space="preserve"> </w:t>
      </w:r>
      <w:r w:rsidRPr="001B3F7A">
        <w:rPr>
          <w:rFonts w:eastAsia="Times New Roman" w:cs="Times New Roman"/>
          <w:szCs w:val="20"/>
        </w:rPr>
        <w:t>on the console.</w:t>
      </w:r>
    </w:p>
    <w:p w14:paraId="60BC7A8C" w14:textId="77777777" w:rsidR="00DE42B0" w:rsidRPr="00B047FC" w:rsidRDefault="00DE42B0" w:rsidP="00C827BA">
      <w:pPr>
        <w:pStyle w:val="Heading4"/>
      </w:pPr>
      <w:r w:rsidRPr="00B047FC">
        <w:lastRenderedPageBreak/>
        <w:t>Hints and Guidelines</w:t>
      </w:r>
    </w:p>
    <w:p w14:paraId="39B646EB" w14:textId="3F9D964A" w:rsidR="00DE42B0" w:rsidRPr="001B3F7A" w:rsidRDefault="00DE42B0" w:rsidP="00DB4B71">
      <w:pPr>
        <w:rPr>
          <w:rFonts w:eastAsia="Times New Roman" w:cs="Times New Roman"/>
          <w:szCs w:val="20"/>
        </w:rPr>
      </w:pPr>
      <w:r w:rsidRPr="001B3F7A">
        <w:rPr>
          <w:rFonts w:eastAsia="Times New Roman" w:cs="Times New Roman"/>
          <w:szCs w:val="20"/>
        </w:rPr>
        <w:t>We create a</w:t>
      </w:r>
      <w:r w:rsidR="00446A63" w:rsidRPr="001B3F7A">
        <w:rPr>
          <w:rFonts w:eastAsia="Times New Roman" w:cs="Times New Roman"/>
          <w:szCs w:val="20"/>
        </w:rPr>
        <w:t xml:space="preserve"> </w:t>
      </w:r>
      <w:r w:rsidRPr="001B3F7A">
        <w:rPr>
          <w:rFonts w:eastAsia="Times New Roman" w:cs="Times New Roman"/>
          <w:b/>
          <w:bCs/>
          <w:szCs w:val="20"/>
        </w:rPr>
        <w:t>new project</w:t>
      </w:r>
      <w:r w:rsidR="00446A63" w:rsidRPr="001B3F7A">
        <w:rPr>
          <w:rFonts w:eastAsia="Times New Roman" w:cs="Times New Roman"/>
          <w:szCs w:val="20"/>
        </w:rPr>
        <w:t xml:space="preserve"> </w:t>
      </w:r>
      <w:r w:rsidRPr="001B3F7A">
        <w:rPr>
          <w:rFonts w:eastAsia="Times New Roman" w:cs="Times New Roman"/>
          <w:szCs w:val="20"/>
        </w:rPr>
        <w:t>in the existing Visual Studio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right-click on</w:t>
      </w:r>
      <w:r w:rsidR="00446A63" w:rsidRPr="001B3F7A">
        <w:rPr>
          <w:rFonts w:eastAsia="Times New Roman" w:cs="Times New Roman"/>
          <w:szCs w:val="20"/>
        </w:rPr>
        <w:t xml:space="preserve"> </w:t>
      </w:r>
      <w:r w:rsidRPr="001B3F7A">
        <w:rPr>
          <w:rFonts w:eastAsia="Times New Roman" w:cs="Times New Roman"/>
          <w:b/>
          <w:bCs/>
          <w:szCs w:val="20"/>
        </w:rPr>
        <w:t xml:space="preserve">Solution </w:t>
      </w:r>
      <w:r w:rsidRPr="001B3F7A">
        <w:rPr>
          <w:rFonts w:eastAsia="Times New Roman" w:cs="Times New Roman"/>
          <w:b/>
          <w:bCs/>
          <w:noProof/>
          <w:szCs w:val="20"/>
        </w:rPr>
        <w:t>'Simple</w:t>
      </w:r>
      <w:r w:rsidRPr="001B3F7A">
        <w:rPr>
          <w:rFonts w:eastAsia="Times New Roman" w:cs="Times New Roman"/>
          <w:b/>
          <w:bCs/>
          <w:szCs w:val="20"/>
        </w:rPr>
        <w:t>-Calculations'</w:t>
      </w:r>
      <w:r w:rsidRPr="001B3F7A">
        <w:rPr>
          <w:rFonts w:eastAsia="Times New Roman" w:cs="Times New Roman"/>
          <w:szCs w:val="20"/>
        </w:rPr>
        <w:t>.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20CB7B17"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04CAA52D" wp14:editId="1ACDE8A3">
            <wp:extent cx="5093715" cy="37572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5145122" cy="3795165"/>
                    </a:xfrm>
                    <a:prstGeom prst="rect">
                      <a:avLst/>
                    </a:prstGeom>
                    <a:noFill/>
                    <a:ln>
                      <a:noFill/>
                    </a:ln>
                  </pic:spPr>
                </pic:pic>
              </a:graphicData>
            </a:graphic>
          </wp:inline>
        </w:drawing>
      </w:r>
    </w:p>
    <w:p w14:paraId="393DF367" w14:textId="1A3B6201" w:rsidR="00DE42B0" w:rsidRPr="001B3F7A" w:rsidRDefault="00DE42B0" w:rsidP="00DB4B71">
      <w:pPr>
        <w:rPr>
          <w:rFonts w:eastAsia="Times New Roman" w:cs="Times New Roman"/>
          <w:szCs w:val="20"/>
        </w:rPr>
      </w:pPr>
      <w:r w:rsidRPr="001B3F7A">
        <w:rPr>
          <w:rFonts w:eastAsia="Times New Roman" w:cs="Times New Roman"/>
          <w:b/>
          <w:bCs/>
          <w:szCs w:val="20"/>
        </w:rPr>
        <w:t>A dialogue window</w:t>
      </w:r>
      <w:r w:rsidR="00446A63" w:rsidRPr="001B3F7A">
        <w:rPr>
          <w:rFonts w:eastAsia="Times New Roman" w:cs="Times New Roman"/>
          <w:szCs w:val="20"/>
        </w:rPr>
        <w:t xml:space="preserve"> </w:t>
      </w:r>
      <w:r w:rsidRPr="001B3F7A">
        <w:rPr>
          <w:rFonts w:eastAsia="Times New Roman" w:cs="Times New Roman"/>
          <w:szCs w:val="20"/>
        </w:rPr>
        <w:t>is going to be opened for choosing the</w:t>
      </w:r>
      <w:r w:rsidR="00446A63" w:rsidRPr="001B3F7A">
        <w:rPr>
          <w:rFonts w:eastAsia="Times New Roman" w:cs="Times New Roman"/>
          <w:szCs w:val="20"/>
        </w:rPr>
        <w:t xml:space="preserve"> </w:t>
      </w:r>
      <w:r w:rsidRPr="001B3F7A">
        <w:rPr>
          <w:rFonts w:eastAsia="Times New Roman" w:cs="Times New Roman"/>
          <w:b/>
          <w:bCs/>
          <w:szCs w:val="20"/>
        </w:rPr>
        <w:t>project type</w:t>
      </w:r>
      <w:r w:rsidR="00446A63" w:rsidRPr="001B3F7A">
        <w:rPr>
          <w:rFonts w:eastAsia="Times New Roman" w:cs="Times New Roman"/>
          <w:szCs w:val="20"/>
        </w:rPr>
        <w:t xml:space="preserve"> </w:t>
      </w:r>
      <w:r w:rsidRPr="001B3F7A">
        <w:rPr>
          <w:rFonts w:eastAsia="Times New Roman" w:cs="Times New Roman"/>
          <w:szCs w:val="20"/>
        </w:rPr>
        <w:t>for creation. We choose</w:t>
      </w:r>
      <w:r w:rsidR="00446A63" w:rsidRPr="001B3F7A">
        <w:rPr>
          <w:rFonts w:eastAsia="Times New Roman" w:cs="Times New Roman"/>
          <w:szCs w:val="20"/>
        </w:rPr>
        <w:t xml:space="preserve"> </w:t>
      </w:r>
      <w:r w:rsidRPr="001B3F7A">
        <w:rPr>
          <w:rFonts w:eastAsia="Times New Roman" w:cs="Times New Roman"/>
          <w:b/>
          <w:bCs/>
          <w:szCs w:val="20"/>
        </w:rPr>
        <w:t>C# console application</w:t>
      </w:r>
      <w:r w:rsidR="00446A63" w:rsidRPr="001B3F7A">
        <w:rPr>
          <w:rFonts w:eastAsia="Times New Roman" w:cs="Times New Roman"/>
          <w:szCs w:val="20"/>
        </w:rPr>
        <w:t xml:space="preserve"> </w:t>
      </w:r>
      <w:r w:rsidRPr="001B3F7A">
        <w:rPr>
          <w:rFonts w:eastAsia="Times New Roman" w:cs="Times New Roman"/>
          <w:szCs w:val="20"/>
        </w:rPr>
        <w:t>with name “Square-Area”:</w:t>
      </w:r>
    </w:p>
    <w:p w14:paraId="18AF8C4A" w14:textId="77777777" w:rsidR="00DE42B0" w:rsidRPr="001B3F7A" w:rsidRDefault="00DE42B0" w:rsidP="00E76FE1">
      <w:pPr>
        <w:jc w:val="center"/>
        <w:rPr>
          <w:rFonts w:eastAsia="Times New Roman" w:cs="Times New Roman"/>
          <w:szCs w:val="20"/>
        </w:rPr>
      </w:pPr>
      <w:r w:rsidRPr="001B3F7A">
        <w:rPr>
          <w:rFonts w:eastAsia="Times New Roman" w:cs="Times New Roman"/>
          <w:noProof/>
          <w:szCs w:val="20"/>
        </w:rPr>
        <w:drawing>
          <wp:inline distT="0" distB="0" distL="0" distR="0" wp14:anchorId="50648E00" wp14:editId="50AD2BE7">
            <wp:extent cx="5467523" cy="2684584"/>
            <wp:effectExtent l="0" t="0" r="0" b="1905"/>
            <wp:docPr id="74" name="Picture 74" descr="https://csharp-book.softuni.or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org/assets/chapter-2-images/01.Square-area-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02549" cy="2701782"/>
                    </a:xfrm>
                    <a:prstGeom prst="rect">
                      <a:avLst/>
                    </a:prstGeom>
                    <a:noFill/>
                    <a:ln>
                      <a:noFill/>
                    </a:ln>
                  </pic:spPr>
                </pic:pic>
              </a:graphicData>
            </a:graphic>
          </wp:inline>
        </w:drawing>
      </w:r>
    </w:p>
    <w:p w14:paraId="21A5AC81" w14:textId="3572944A" w:rsidR="00DE42B0" w:rsidRDefault="00DE42B0" w:rsidP="00DB4B71">
      <w:pPr>
        <w:rPr>
          <w:rFonts w:eastAsia="Times New Roman" w:cs="Times New Roman"/>
          <w:szCs w:val="20"/>
        </w:rPr>
      </w:pPr>
      <w:r w:rsidRPr="001B3F7A">
        <w:rPr>
          <w:rFonts w:eastAsia="Times New Roman" w:cs="Times New Roman"/>
          <w:szCs w:val="20"/>
        </w:rPr>
        <w:t>We already have a solution with one console application in it. What remains is to write the</w:t>
      </w:r>
      <w:r w:rsidR="00446A63" w:rsidRPr="001B3F7A">
        <w:rPr>
          <w:rFonts w:eastAsia="Times New Roman" w:cs="Times New Roman"/>
          <w:szCs w:val="20"/>
        </w:rPr>
        <w:t xml:space="preserve"> </w:t>
      </w:r>
      <w:r w:rsidRPr="001B3F7A">
        <w:rPr>
          <w:rFonts w:eastAsia="Times New Roman" w:cs="Times New Roman"/>
          <w:b/>
          <w:bCs/>
          <w:szCs w:val="20"/>
        </w:rPr>
        <w:t>code for solving this problem</w:t>
      </w:r>
      <w:r w:rsidRPr="001B3F7A">
        <w:rPr>
          <w:rFonts w:eastAsia="Times New Roman" w:cs="Times New Roman"/>
          <w:szCs w:val="20"/>
        </w:rPr>
        <w:t xml:space="preserve">. For this </w:t>
      </w:r>
      <w:r w:rsidR="001F21FE" w:rsidRPr="001B3F7A">
        <w:rPr>
          <w:rFonts w:eastAsia="Times New Roman" w:cs="Times New Roman"/>
          <w:szCs w:val="20"/>
        </w:rPr>
        <w:t>purpose,</w:t>
      </w:r>
      <w:r w:rsidRPr="001B3F7A">
        <w:rPr>
          <w:rFonts w:eastAsia="Times New Roman" w:cs="Times New Roman"/>
          <w:szCs w:val="20"/>
        </w:rPr>
        <w:t xml:space="preserve"> we go to the main method's body</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Main(string[] args)</w:t>
      </w:r>
      <w:r w:rsidR="00446A63" w:rsidRPr="001B3F7A">
        <w:rPr>
          <w:rFonts w:eastAsia="Times New Roman" w:cs="Times New Roman"/>
          <w:noProof/>
          <w:szCs w:val="20"/>
        </w:rPr>
        <w:t xml:space="preserve"> </w:t>
      </w:r>
      <w:r w:rsidRPr="001B3F7A">
        <w:rPr>
          <w:rFonts w:eastAsia="Times New Roman" w:cs="Times New Roman"/>
          <w:szCs w:val="20"/>
        </w:rPr>
        <w:t>and write the following code:</w:t>
      </w:r>
    </w:p>
    <w:p w14:paraId="5F48CD99" w14:textId="18F7A403" w:rsidR="00E76FE1" w:rsidRPr="001B3F7A" w:rsidRDefault="00E76FE1" w:rsidP="00DB4B71">
      <w:pPr>
        <w:rPr>
          <w:rFonts w:eastAsia="Times New Roman" w:cs="Times New Roman"/>
          <w:szCs w:val="20"/>
        </w:rPr>
      </w:pPr>
      <w:r w:rsidRPr="001B3F7A">
        <w:rPr>
          <w:rFonts w:eastAsia="Times New Roman" w:cs="Times New Roman"/>
          <w:noProof/>
          <w:szCs w:val="20"/>
        </w:rPr>
        <w:lastRenderedPageBreak/>
        <w:drawing>
          <wp:inline distT="0" distB="0" distL="0" distR="0" wp14:anchorId="6740B509" wp14:editId="2DA3B7C1">
            <wp:extent cx="3549650" cy="1975208"/>
            <wp:effectExtent l="0" t="0" r="0" b="6350"/>
            <wp:docPr id="19" name="Picture 1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78997" cy="1991538"/>
                    </a:xfrm>
                    <a:prstGeom prst="rect">
                      <a:avLst/>
                    </a:prstGeom>
                    <a:noFill/>
                    <a:ln>
                      <a:noFill/>
                    </a:ln>
                  </pic:spPr>
                </pic:pic>
              </a:graphicData>
            </a:graphic>
          </wp:inline>
        </w:drawing>
      </w:r>
    </w:p>
    <w:p w14:paraId="64A70C19" w14:textId="0AFF445C" w:rsidR="00DE42B0" w:rsidRPr="001B3F7A" w:rsidRDefault="00B97EC0" w:rsidP="00B97EC0">
      <w:pPr>
        <w:rPr>
          <w:rFonts w:eastAsia="Times New Roman" w:cs="Times New Roman"/>
          <w:szCs w:val="20"/>
        </w:rPr>
      </w:pPr>
      <w:r w:rsidRPr="001B3F7A">
        <w:rPr>
          <w:rFonts w:eastAsia="Times New Roman" w:cs="Times New Roman"/>
          <w:noProof/>
          <w:szCs w:val="20"/>
        </w:rPr>
        <w:drawing>
          <wp:anchor distT="0" distB="0" distL="114300" distR="114300" simplePos="0" relativeHeight="251676672" behindDoc="0" locked="0" layoutInCell="1" allowOverlap="1" wp14:anchorId="3B14B055" wp14:editId="1F61496A">
            <wp:simplePos x="0" y="0"/>
            <wp:positionH relativeFrom="column">
              <wp:posOffset>2670175</wp:posOffset>
            </wp:positionH>
            <wp:positionV relativeFrom="paragraph">
              <wp:posOffset>38735</wp:posOffset>
            </wp:positionV>
            <wp:extent cx="2808605" cy="862965"/>
            <wp:effectExtent l="0" t="0" r="0" b="0"/>
            <wp:wrapSquare wrapText="bothSides"/>
            <wp:docPr id="76" name="Picture 76" descr="https://csharp-book.softuni.or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org/assets/chapter-2-images/01.Square-area-04.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08605" cy="862965"/>
                    </a:xfrm>
                    <a:prstGeom prst="rect">
                      <a:avLst/>
                    </a:prstGeom>
                    <a:noFill/>
                    <a:ln>
                      <a:noFill/>
                    </a:ln>
                  </pic:spPr>
                </pic:pic>
              </a:graphicData>
            </a:graphic>
            <wp14:sizeRelH relativeFrom="margin">
              <wp14:pctWidth>0</wp14:pctWidth>
            </wp14:sizeRelH>
          </wp:anchor>
        </w:drawing>
      </w:r>
      <w:r w:rsidR="00DE42B0" w:rsidRPr="001B3F7A">
        <w:rPr>
          <w:rFonts w:eastAsia="Times New Roman" w:cs="Times New Roman"/>
          <w:szCs w:val="20"/>
        </w:rPr>
        <w:t xml:space="preserve">The code inputs an integer </w:t>
      </w:r>
      <w:r>
        <w:rPr>
          <w:rFonts w:eastAsia="Times New Roman" w:cs="Times New Roman"/>
          <w:szCs w:val="20"/>
        </w:rPr>
        <w:t>using the code</w:t>
      </w:r>
      <w:r>
        <w:rPr>
          <w:rFonts w:eastAsia="Times New Roman" w:cs="Times New Roman"/>
          <w:szCs w:val="20"/>
        </w:rPr>
        <w:br/>
      </w:r>
      <w:r w:rsidR="00DE42B0" w:rsidRPr="001B3F7A">
        <w:rPr>
          <w:rFonts w:ascii="Consolas" w:eastAsia="Times New Roman" w:hAnsi="Consolas" w:cs="Courier New"/>
          <w:noProof/>
          <w:szCs w:val="20"/>
          <w:bdr w:val="none" w:sz="0" w:space="0" w:color="auto" w:frame="1"/>
          <w:shd w:val="clear" w:color="auto" w:fill="F7F7F7"/>
        </w:rPr>
        <w:t>a = int.Parse(Console.ReadLine</w:t>
      </w:r>
      <w:r w:rsidR="00DE42B0" w:rsidRPr="001B3F7A">
        <w:rPr>
          <w:rFonts w:ascii="Consolas" w:eastAsia="Times New Roman" w:hAnsi="Consolas" w:cs="Courier New"/>
          <w:szCs w:val="20"/>
          <w:bdr w:val="none" w:sz="0" w:space="0" w:color="auto" w:frame="1"/>
          <w:shd w:val="clear" w:color="auto" w:fill="F7F7F7"/>
        </w:rPr>
        <w:t>())</w:t>
      </w:r>
      <w:r w:rsidR="00DE42B0" w:rsidRPr="001B3F7A">
        <w:rPr>
          <w:rFonts w:eastAsia="Times New Roman" w:cs="Times New Roman"/>
          <w:szCs w:val="20"/>
        </w:rPr>
        <w:t>, afterwards it calculates</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 = a * a</w:t>
      </w:r>
      <w:r w:rsidR="00446A63" w:rsidRPr="001B3F7A">
        <w:rPr>
          <w:rFonts w:eastAsia="Times New Roman" w:cs="Times New Roman"/>
          <w:noProof/>
          <w:szCs w:val="20"/>
        </w:rPr>
        <w:t xml:space="preserve"> </w:t>
      </w:r>
      <w:r w:rsidR="00DE42B0" w:rsidRPr="001B3F7A">
        <w:rPr>
          <w:rFonts w:eastAsia="Times New Roman" w:cs="Times New Roman"/>
          <w:szCs w:val="20"/>
        </w:rPr>
        <w:t>and finally prints the value of the variable</w:t>
      </w:r>
      <w:r w:rsidR="00446A63" w:rsidRPr="001B3F7A">
        <w:rPr>
          <w:rFonts w:eastAsia="Times New Roman" w:cs="Times New Roman"/>
          <w:szCs w:val="20"/>
        </w:rPr>
        <w:t xml:space="preserve"> </w:t>
      </w:r>
      <w:r w:rsidR="00DE42B0" w:rsidRPr="001B3F7A">
        <w:rPr>
          <w:rFonts w:ascii="Consolas" w:eastAsia="Times New Roman" w:hAnsi="Consolas" w:cs="Courier New"/>
          <w:noProof/>
          <w:szCs w:val="20"/>
          <w:bdr w:val="none" w:sz="0" w:space="0" w:color="auto" w:frame="1"/>
          <w:shd w:val="clear" w:color="auto" w:fill="F7F7F7"/>
        </w:rPr>
        <w:t>area</w:t>
      </w:r>
      <w:r w:rsidR="00DE42B0" w:rsidRPr="001B3F7A">
        <w:rPr>
          <w:rFonts w:eastAsia="Times New Roman" w:cs="Times New Roman"/>
          <w:szCs w:val="20"/>
        </w:rPr>
        <w:t>.</w:t>
      </w:r>
      <w:r w:rsidR="00446A63" w:rsidRPr="001B3F7A">
        <w:rPr>
          <w:rFonts w:eastAsia="Times New Roman" w:cs="Times New Roman"/>
          <w:szCs w:val="20"/>
        </w:rPr>
        <w:t xml:space="preserve"> </w:t>
      </w:r>
      <w:r w:rsidR="00DE42B0" w:rsidRPr="001B3F7A">
        <w:rPr>
          <w:rFonts w:eastAsia="Times New Roman" w:cs="Times New Roman"/>
          <w:b/>
          <w:bCs/>
          <w:szCs w:val="20"/>
        </w:rPr>
        <w:t>We start</w:t>
      </w:r>
      <w:r w:rsidR="00446A63" w:rsidRPr="001B3F7A">
        <w:rPr>
          <w:rFonts w:eastAsia="Times New Roman" w:cs="Times New Roman"/>
          <w:szCs w:val="20"/>
        </w:rPr>
        <w:t xml:space="preserve"> </w:t>
      </w:r>
      <w:r w:rsidR="00DE42B0" w:rsidRPr="001B3F7A">
        <w:rPr>
          <w:rFonts w:eastAsia="Times New Roman" w:cs="Times New Roman"/>
          <w:szCs w:val="20"/>
        </w:rPr>
        <w:t>the program with [</w:t>
      </w:r>
      <w:r w:rsidR="00DE42B0" w:rsidRPr="001B3F7A">
        <w:rPr>
          <w:rFonts w:eastAsia="Times New Roman" w:cs="Times New Roman"/>
          <w:b/>
          <w:bCs/>
          <w:szCs w:val="20"/>
        </w:rPr>
        <w:t>Ctrl+F5</w:t>
      </w:r>
      <w:r w:rsidR="00DE42B0" w:rsidRPr="001B3F7A">
        <w:rPr>
          <w:rFonts w:eastAsia="Times New Roman" w:cs="Times New Roman"/>
          <w:szCs w:val="20"/>
        </w:rPr>
        <w:t>] and</w:t>
      </w:r>
      <w:r w:rsidR="00446A63" w:rsidRPr="001B3F7A">
        <w:rPr>
          <w:rFonts w:eastAsia="Times New Roman" w:cs="Times New Roman"/>
          <w:szCs w:val="20"/>
        </w:rPr>
        <w:t xml:space="preserve"> </w:t>
      </w:r>
      <w:r w:rsidR="00DE42B0" w:rsidRPr="001B3F7A">
        <w:rPr>
          <w:rFonts w:eastAsia="Times New Roman" w:cs="Times New Roman"/>
          <w:b/>
          <w:bCs/>
          <w:szCs w:val="20"/>
        </w:rPr>
        <w:t>test</w:t>
      </w:r>
      <w:r w:rsidR="00446A63" w:rsidRPr="001B3F7A">
        <w:rPr>
          <w:rFonts w:eastAsia="Times New Roman" w:cs="Times New Roman"/>
          <w:szCs w:val="20"/>
        </w:rPr>
        <w:t xml:space="preserve"> </w:t>
      </w:r>
      <w:r w:rsidR="00DE42B0" w:rsidRPr="001B3F7A">
        <w:rPr>
          <w:rFonts w:eastAsia="Times New Roman" w:cs="Times New Roman"/>
          <w:szCs w:val="20"/>
        </w:rPr>
        <w:t>it with different input values</w:t>
      </w:r>
      <w:r>
        <w:rPr>
          <w:rFonts w:eastAsia="Times New Roman" w:cs="Times New Roman"/>
          <w:szCs w:val="20"/>
        </w:rPr>
        <w:t xml:space="preserve"> (see the screenshot).</w:t>
      </w:r>
    </w:p>
    <w:p w14:paraId="7787FFEF" w14:textId="77777777" w:rsidR="00DE42B0" w:rsidRPr="00B047FC" w:rsidRDefault="00DE42B0" w:rsidP="00C827BA">
      <w:pPr>
        <w:pStyle w:val="Heading4"/>
      </w:pPr>
      <w:r w:rsidRPr="00B047FC">
        <w:t>Testing in the Judge System</w:t>
      </w:r>
    </w:p>
    <w:p w14:paraId="37726065" w14:textId="79399D7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46" w:anchor="0" w:tgtFrame="_blank" w:history="1">
        <w:r w:rsidRPr="001B3F7A">
          <w:rPr>
            <w:rStyle w:val="Hyperlink"/>
            <w:rFonts w:eastAsia="Times New Roman" w:cs="Times New Roman"/>
            <w:szCs w:val="20"/>
          </w:rPr>
          <w:t>https://judge.softuni.org/Contests/Practice/Index/504#0</w:t>
        </w:r>
      </w:hyperlink>
      <w:r w:rsidRPr="001B3F7A">
        <w:rPr>
          <w:rFonts w:eastAsia="Times New Roman" w:cs="Times New Roman"/>
          <w:szCs w:val="20"/>
        </w:rPr>
        <w:t xml:space="preserve">. You have to get 100 points </w:t>
      </w:r>
      <w:r w:rsidRPr="001B3F7A">
        <w:rPr>
          <w:rFonts w:eastAsia="Times New Roman" w:cs="Times New Roman"/>
          <w:noProof/>
          <w:szCs w:val="20"/>
        </w:rPr>
        <w:t>(</w:t>
      </w:r>
      <w:r w:rsidRPr="001B3F7A">
        <w:rPr>
          <w:rFonts w:eastAsia="Times New Roman" w:cs="Times New Roman"/>
          <w:szCs w:val="20"/>
        </w:rPr>
        <w:t>completely correct solution):</w:t>
      </w:r>
    </w:p>
    <w:p w14:paraId="39E8E42C"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1A75699" wp14:editId="7E4CC6BF">
            <wp:extent cx="4284785" cy="2923126"/>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org/assets/chapter-2-images/01.Square-area-05.png"/>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4291068" cy="2927412"/>
                    </a:xfrm>
                    <a:prstGeom prst="rect">
                      <a:avLst/>
                    </a:prstGeom>
                    <a:noFill/>
                    <a:ln>
                      <a:noFill/>
                    </a:ln>
                  </pic:spPr>
                </pic:pic>
              </a:graphicData>
            </a:graphic>
          </wp:inline>
        </w:drawing>
      </w:r>
    </w:p>
    <w:p w14:paraId="368651E3" w14:textId="77777777" w:rsidR="00DE42B0" w:rsidRPr="004B76D4" w:rsidRDefault="00DE42B0" w:rsidP="007B4EF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66368109" wp14:editId="73767602">
            <wp:extent cx="4284785" cy="1239553"/>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4302382" cy="1244644"/>
                    </a:xfrm>
                    <a:prstGeom prst="rect">
                      <a:avLst/>
                    </a:prstGeom>
                    <a:noFill/>
                    <a:ln>
                      <a:noFill/>
                    </a:ln>
                  </pic:spPr>
                </pic:pic>
              </a:graphicData>
            </a:graphic>
          </wp:inline>
        </w:drawing>
      </w:r>
    </w:p>
    <w:p w14:paraId="5A004C80" w14:textId="77777777" w:rsidR="00DE42B0" w:rsidRPr="00B047FC" w:rsidRDefault="00DE42B0" w:rsidP="00C827BA">
      <w:pPr>
        <w:pStyle w:val="Heading3"/>
      </w:pPr>
      <w:r w:rsidRPr="00B047FC">
        <w:lastRenderedPageBreak/>
        <w:t>Problem: Inches to Centimeters</w:t>
      </w:r>
    </w:p>
    <w:p w14:paraId="5883BEF0" w14:textId="77E1712D"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number from the console</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not necessarily an integer</w:t>
      </w:r>
      <w:r w:rsidRPr="001B3F7A">
        <w:rPr>
          <w:rFonts w:eastAsia="Times New Roman" w:cs="Times New Roman"/>
          <w:noProof/>
          <w:szCs w:val="20"/>
        </w:rPr>
        <w:t xml:space="preserve">) </w:t>
      </w:r>
      <w:r w:rsidRPr="001B3F7A">
        <w:rPr>
          <w:rFonts w:eastAsia="Times New Roman" w:cs="Times New Roman"/>
          <w:szCs w:val="20"/>
        </w:rPr>
        <w:t>and converts the number from</w:t>
      </w:r>
      <w:r w:rsidR="00446A63" w:rsidRPr="001B3F7A">
        <w:rPr>
          <w:rFonts w:eastAsia="Times New Roman" w:cs="Times New Roman"/>
          <w:szCs w:val="20"/>
        </w:rPr>
        <w:t xml:space="preserve"> </w:t>
      </w:r>
      <w:r w:rsidRPr="001B3F7A">
        <w:rPr>
          <w:rFonts w:eastAsia="Times New Roman" w:cs="Times New Roman"/>
          <w:b/>
          <w:bCs/>
          <w:szCs w:val="20"/>
        </w:rPr>
        <w:t>inches to centimeters.</w:t>
      </w:r>
      <w:r w:rsidR="00446A63" w:rsidRPr="001B3F7A">
        <w:rPr>
          <w:rFonts w:eastAsia="Times New Roman" w:cs="Times New Roman"/>
          <w:szCs w:val="20"/>
        </w:rPr>
        <w:t xml:space="preserve"> </w:t>
      </w:r>
      <w:r w:rsidRPr="001B3F7A">
        <w:rPr>
          <w:rFonts w:eastAsia="Times New Roman" w:cs="Times New Roman"/>
          <w:szCs w:val="20"/>
        </w:rPr>
        <w:t>For the purpose</w:t>
      </w:r>
      <w:r w:rsidR="00446A63" w:rsidRPr="001B3F7A">
        <w:rPr>
          <w:rFonts w:eastAsia="Times New Roman" w:cs="Times New Roman"/>
          <w:szCs w:val="20"/>
        </w:rPr>
        <w:t xml:space="preserve"> </w:t>
      </w:r>
      <w:r w:rsidRPr="001B3F7A">
        <w:rPr>
          <w:rFonts w:eastAsia="Times New Roman" w:cs="Times New Roman"/>
          <w:b/>
          <w:bCs/>
          <w:szCs w:val="20"/>
        </w:rPr>
        <w:t>it multiplies the inches by 2.54</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because one inch = 2.54 centimeters).</w:t>
      </w:r>
    </w:p>
    <w:p w14:paraId="5140E15E" w14:textId="77777777" w:rsidR="00DE42B0" w:rsidRPr="00B047FC" w:rsidRDefault="00DE42B0" w:rsidP="00C827BA">
      <w:pPr>
        <w:pStyle w:val="Heading4"/>
      </w:pPr>
      <w:r w:rsidRPr="00B047FC">
        <w:t>Hints and Guidelines</w:t>
      </w:r>
    </w:p>
    <w:p w14:paraId="4112A75E" w14:textId="50C21562"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in the solution “</w:t>
      </w:r>
      <w:r w:rsidRPr="00B97EC0">
        <w:rPr>
          <w:rFonts w:eastAsia="Times New Roman" w:cs="Times New Roman"/>
          <w:b/>
          <w:bCs/>
          <w:szCs w:val="20"/>
        </w:rPr>
        <w:t>Simple-Calculations</w:t>
      </w:r>
      <w:r w:rsidRPr="001B3F7A">
        <w:rPr>
          <w:rFonts w:eastAsia="Times New Roman" w:cs="Times New Roman"/>
          <w:szCs w:val="20"/>
        </w:rPr>
        <w:t>”. We right-click the solution in the</w:t>
      </w:r>
      <w:r w:rsidR="00446A63" w:rsidRPr="001B3F7A">
        <w:rPr>
          <w:rFonts w:eastAsia="Times New Roman" w:cs="Times New Roman"/>
          <w:szCs w:val="20"/>
        </w:rPr>
        <w:t xml:space="preserve"> </w:t>
      </w:r>
      <w:r w:rsidRPr="001B3F7A">
        <w:rPr>
          <w:rFonts w:eastAsia="Times New Roman" w:cs="Times New Roman"/>
          <w:b/>
          <w:bCs/>
          <w:szCs w:val="20"/>
        </w:rPr>
        <w:t>Solution Explorer</w:t>
      </w:r>
      <w:r w:rsidR="00446A63" w:rsidRPr="001B3F7A">
        <w:rPr>
          <w:rFonts w:eastAsia="Times New Roman" w:cs="Times New Roman"/>
          <w:szCs w:val="20"/>
        </w:rPr>
        <w:t xml:space="preserve"> </w:t>
      </w:r>
      <w:r w:rsidRPr="001B3F7A">
        <w:rPr>
          <w:rFonts w:eastAsia="Times New Roman" w:cs="Times New Roman"/>
          <w:szCs w:val="20"/>
        </w:rPr>
        <w:t>and we choose [</w:t>
      </w:r>
      <w:r w:rsidRPr="001B3F7A">
        <w:rPr>
          <w:rFonts w:eastAsia="Times New Roman" w:cs="Times New Roman"/>
          <w:b/>
          <w:bCs/>
          <w:szCs w:val="20"/>
        </w:rPr>
        <w:t>Add</w:t>
      </w:r>
      <w:r w:rsidRPr="001B3F7A">
        <w:rPr>
          <w:rFonts w:eastAsia="Times New Roman" w:cs="Times New Roman"/>
          <w:szCs w:val="20"/>
        </w:rPr>
        <w:t>] -&gt; [</w:t>
      </w:r>
      <w:r w:rsidRPr="001B3F7A">
        <w:rPr>
          <w:rFonts w:eastAsia="Times New Roman" w:cs="Times New Roman"/>
          <w:b/>
          <w:bCs/>
          <w:szCs w:val="20"/>
        </w:rPr>
        <w:t>New Project…</w:t>
      </w:r>
      <w:r w:rsidRPr="001B3F7A">
        <w:rPr>
          <w:rFonts w:eastAsia="Times New Roman" w:cs="Times New Roman"/>
          <w:szCs w:val="20"/>
        </w:rPr>
        <w:t>]:</w:t>
      </w:r>
    </w:p>
    <w:p w14:paraId="03ABA149" w14:textId="3081E099" w:rsidR="00DE42B0" w:rsidRPr="001B3F7A" w:rsidRDefault="007B4EF9" w:rsidP="007B4EF9">
      <w:pPr>
        <w:jc w:val="center"/>
        <w:rPr>
          <w:rFonts w:eastAsia="Times New Roman" w:cs="Times New Roman"/>
          <w:szCs w:val="20"/>
        </w:rPr>
      </w:pPr>
      <w:r w:rsidRPr="001B3F7A">
        <w:rPr>
          <w:rFonts w:eastAsia="Times New Roman" w:cs="Times New Roman"/>
          <w:noProof/>
          <w:szCs w:val="20"/>
        </w:rPr>
        <w:drawing>
          <wp:inline distT="0" distB="0" distL="0" distR="0" wp14:anchorId="0DB471F0" wp14:editId="6ACB978B">
            <wp:extent cx="5087815" cy="3752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org/assets/chapter-2-images/01.Square-area-01.png"/>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5110533" cy="3769647"/>
                    </a:xfrm>
                    <a:prstGeom prst="rect">
                      <a:avLst/>
                    </a:prstGeom>
                    <a:noFill/>
                    <a:ln>
                      <a:noFill/>
                    </a:ln>
                  </pic:spPr>
                </pic:pic>
              </a:graphicData>
            </a:graphic>
          </wp:inline>
        </w:drawing>
      </w:r>
    </w:p>
    <w:p w14:paraId="6A5722B7" w14:textId="6BD3DC60" w:rsidR="00DE42B0" w:rsidRPr="001B3F7A" w:rsidRDefault="00DE42B0" w:rsidP="00565B60">
      <w:pPr>
        <w:rPr>
          <w:rFonts w:eastAsia="Times New Roman" w:cs="Times New Roman"/>
          <w:szCs w:val="20"/>
        </w:rPr>
      </w:pPr>
      <w:r w:rsidRPr="001B3F7A">
        <w:rPr>
          <w:rFonts w:eastAsia="Times New Roman" w:cs="Times New Roman"/>
          <w:szCs w:val="20"/>
        </w:rPr>
        <w:t>Select [</w:t>
      </w:r>
      <w:r w:rsidRPr="001B3F7A">
        <w:rPr>
          <w:rFonts w:eastAsia="Times New Roman" w:cs="Times New Roman"/>
          <w:b/>
          <w:bCs/>
          <w:szCs w:val="20"/>
        </w:rPr>
        <w:t>Visual C#</w:t>
      </w:r>
      <w:r w:rsidRPr="001B3F7A">
        <w:rPr>
          <w:rFonts w:eastAsia="Times New Roman" w:cs="Times New Roman"/>
          <w:szCs w:val="20"/>
        </w:rPr>
        <w:t>] -&gt; [</w:t>
      </w:r>
      <w:r w:rsidRPr="001B3F7A">
        <w:rPr>
          <w:rFonts w:eastAsia="Times New Roman" w:cs="Times New Roman"/>
          <w:b/>
          <w:bCs/>
          <w:szCs w:val="20"/>
        </w:rPr>
        <w:t>Windows</w:t>
      </w:r>
      <w:r w:rsidRPr="001B3F7A">
        <w:rPr>
          <w:rFonts w:eastAsia="Times New Roman" w:cs="Times New Roman"/>
          <w:szCs w:val="20"/>
        </w:rPr>
        <w:t>] -&gt; [</w:t>
      </w:r>
      <w:r w:rsidRPr="001B3F7A">
        <w:rPr>
          <w:rFonts w:eastAsia="Times New Roman" w:cs="Times New Roman"/>
          <w:b/>
          <w:bCs/>
          <w:szCs w:val="20"/>
        </w:rPr>
        <w:t>Console Application</w:t>
      </w:r>
      <w:r w:rsidRPr="001B3F7A">
        <w:rPr>
          <w:rFonts w:eastAsia="Times New Roman" w:cs="Times New Roman"/>
          <w:szCs w:val="20"/>
        </w:rPr>
        <w:t>] and name it “Inches-to-Centime</w:t>
      </w:r>
      <w:r w:rsidR="007B4EF9" w:rsidRPr="001B3F7A">
        <w:rPr>
          <w:rFonts w:eastAsia="Times New Roman" w:cs="Times New Roman"/>
          <w:szCs w:val="20"/>
        </w:rPr>
        <w:softHyphen/>
      </w:r>
      <w:r w:rsidRPr="001B3F7A">
        <w:rPr>
          <w:rFonts w:eastAsia="Times New Roman" w:cs="Times New Roman"/>
          <w:szCs w:val="20"/>
        </w:rPr>
        <w:t>ters”:</w:t>
      </w:r>
    </w:p>
    <w:p w14:paraId="2BDBC556"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11D1B5F0" wp14:editId="14294AA1">
            <wp:extent cx="5087669" cy="2498073"/>
            <wp:effectExtent l="0" t="0" r="0" b="0"/>
            <wp:docPr id="80" name="Picture 80" descr="https://csharp-book.softuni.or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org/assets/chapter-2-images/02.Inches-to-centimeters-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98395" cy="2503339"/>
                    </a:xfrm>
                    <a:prstGeom prst="rect">
                      <a:avLst/>
                    </a:prstGeom>
                    <a:noFill/>
                    <a:ln>
                      <a:noFill/>
                    </a:ln>
                  </pic:spPr>
                </pic:pic>
              </a:graphicData>
            </a:graphic>
          </wp:inline>
        </w:drawing>
      </w:r>
    </w:p>
    <w:p w14:paraId="292E3B93" w14:textId="77777777" w:rsidR="00DE42B0" w:rsidRPr="00B047FC" w:rsidRDefault="00DE42B0" w:rsidP="00C827BA">
      <w:pPr>
        <w:pStyle w:val="Heading4"/>
      </w:pPr>
      <w:r w:rsidRPr="00B047FC">
        <w:lastRenderedPageBreak/>
        <w:t>Writing Program Code and Starting the Program</w:t>
      </w:r>
    </w:p>
    <w:p w14:paraId="6DB04D3E" w14:textId="04546C1B" w:rsidR="00DE42B0" w:rsidRDefault="00DE42B0" w:rsidP="00B21A5F">
      <w:pPr>
        <w:spacing w:before="160" w:after="160"/>
        <w:rPr>
          <w:rFonts w:eastAsia="Times New Roman" w:cs="Times New Roman"/>
          <w:szCs w:val="20"/>
        </w:rPr>
      </w:pPr>
      <w:r w:rsidRPr="001B3F7A">
        <w:rPr>
          <w:rFonts w:eastAsia="Times New Roman" w:cs="Times New Roman"/>
          <w:szCs w:val="20"/>
        </w:rPr>
        <w:t>Next, we have to write the</w:t>
      </w:r>
      <w:r w:rsidR="00446A63" w:rsidRPr="001B3F7A">
        <w:rPr>
          <w:rFonts w:eastAsia="Times New Roman" w:cs="Times New Roman"/>
          <w:szCs w:val="20"/>
        </w:rPr>
        <w:t xml:space="preserve"> </w:t>
      </w:r>
      <w:r w:rsidRPr="001B3F7A">
        <w:rPr>
          <w:rFonts w:eastAsia="Times New Roman" w:cs="Times New Roman"/>
          <w:b/>
          <w:bCs/>
          <w:szCs w:val="20"/>
        </w:rPr>
        <w:t>program code</w:t>
      </w:r>
      <w:r w:rsidRPr="001B3F7A">
        <w:rPr>
          <w:rFonts w:eastAsia="Times New Roman" w:cs="Times New Roman"/>
          <w:szCs w:val="20"/>
        </w:rPr>
        <w:t>:</w:t>
      </w:r>
    </w:p>
    <w:p w14:paraId="35C3FC42" w14:textId="5F2A8F5E"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211CA462" wp14:editId="611F4FC3">
            <wp:extent cx="4294800" cy="15732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org/assets/chapter-2-images/02.Inches-to-centimeters-03.png"/>
                    <pic:cNvPicPr>
                      <a:picLocks noChangeAspect="1" noChangeArrowheads="1"/>
                    </pic:cNvPicPr>
                  </pic:nvPicPr>
                  <pic:blipFill rotWithShape="1">
                    <a:blip r:embed="rId251">
                      <a:extLst>
                        <a:ext uri="{28A0092B-C50C-407E-A947-70E740481C1C}">
                          <a14:useLocalDpi xmlns:a14="http://schemas.microsoft.com/office/drawing/2010/main" val="0"/>
                        </a:ext>
                      </a:extLst>
                    </a:blip>
                    <a:srcRect b="-101"/>
                    <a:stretch/>
                  </pic:blipFill>
                  <pic:spPr bwMode="auto">
                    <a:xfrm>
                      <a:off x="0" y="0"/>
                      <a:ext cx="4294800" cy="1573200"/>
                    </a:xfrm>
                    <a:prstGeom prst="rect">
                      <a:avLst/>
                    </a:prstGeom>
                    <a:noFill/>
                    <a:ln>
                      <a:noFill/>
                    </a:ln>
                    <a:extLst>
                      <a:ext uri="{53640926-AAD7-44D8-BBD7-CCE9431645EC}">
                        <a14:shadowObscured xmlns:a14="http://schemas.microsoft.com/office/drawing/2010/main"/>
                      </a:ext>
                    </a:extLst>
                  </pic:spPr>
                </pic:pic>
              </a:graphicData>
            </a:graphic>
          </wp:inline>
        </w:drawing>
      </w:r>
    </w:p>
    <w:p w14:paraId="79C2C813" w14:textId="52813F82" w:rsidR="00DE42B0" w:rsidRPr="001B3F7A" w:rsidRDefault="00DE42B0" w:rsidP="00B21A5F">
      <w:pPr>
        <w:spacing w:before="160" w:after="160"/>
        <w:rPr>
          <w:rFonts w:eastAsia="Times New Roman" w:cs="Times New Roman"/>
          <w:szCs w:val="20"/>
        </w:rPr>
      </w:pPr>
      <w:r w:rsidRPr="001B3F7A">
        <w:rPr>
          <w:rFonts w:eastAsia="Times New Roman" w:cs="Times New Roman"/>
          <w:b/>
          <w:bCs/>
          <w:szCs w:val="20"/>
        </w:rPr>
        <w:t>Start the program</w:t>
      </w:r>
      <w:r w:rsidR="00446A63" w:rsidRPr="001B3F7A">
        <w:rPr>
          <w:rFonts w:eastAsia="Times New Roman" w:cs="Times New Roman"/>
          <w:szCs w:val="20"/>
        </w:rPr>
        <w:t xml:space="preserve"> </w:t>
      </w:r>
      <w:r w:rsidRPr="001B3F7A">
        <w:rPr>
          <w:rFonts w:eastAsia="Times New Roman" w:cs="Times New Roman"/>
          <w:szCs w:val="20"/>
        </w:rPr>
        <w:t>with [</w:t>
      </w:r>
      <w:r w:rsidRPr="001B3F7A">
        <w:rPr>
          <w:rFonts w:eastAsia="Times New Roman" w:cs="Times New Roman"/>
          <w:b/>
          <w:bCs/>
          <w:szCs w:val="20"/>
        </w:rPr>
        <w:t>Ctrl+F5</w:t>
      </w:r>
      <w:r w:rsidRPr="001B3F7A">
        <w:rPr>
          <w:rFonts w:eastAsia="Times New Roman" w:cs="Times New Roman"/>
          <w:szCs w:val="20"/>
        </w:rPr>
        <w:t>]</w:t>
      </w:r>
      <w:r w:rsidR="00B97EC0">
        <w:rPr>
          <w:rFonts w:eastAsia="Times New Roman" w:cs="Times New Roman"/>
          <w:szCs w:val="20"/>
        </w:rPr>
        <w:t>. The screenshot shows a sample execution.</w:t>
      </w:r>
    </w:p>
    <w:p w14:paraId="25C906A8" w14:textId="3FB30986" w:rsidR="007B4EF9" w:rsidRPr="001B3F7A" w:rsidRDefault="00DE42B0" w:rsidP="007B4EF9">
      <w:pPr>
        <w:jc w:val="center"/>
        <w:rPr>
          <w:rFonts w:eastAsia="Times New Roman" w:cs="Times New Roman"/>
          <w:szCs w:val="20"/>
        </w:rPr>
      </w:pPr>
      <w:r w:rsidRPr="001B3F7A">
        <w:rPr>
          <w:rFonts w:eastAsia="Times New Roman" w:cs="Times New Roman"/>
          <w:noProof/>
          <w:szCs w:val="20"/>
        </w:rPr>
        <w:drawing>
          <wp:inline distT="0" distB="0" distL="0" distR="0" wp14:anchorId="2C72A6CA" wp14:editId="12C1B981">
            <wp:extent cx="3466800" cy="921600"/>
            <wp:effectExtent l="0" t="0" r="635" b="0"/>
            <wp:docPr id="82" name="Picture 82" descr="https://csharp-book.softuni.or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org/assets/chapter-2-images/02.Inches-to-centimeters-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66800" cy="921600"/>
                    </a:xfrm>
                    <a:prstGeom prst="rect">
                      <a:avLst/>
                    </a:prstGeom>
                    <a:noFill/>
                    <a:ln>
                      <a:noFill/>
                    </a:ln>
                  </pic:spPr>
                </pic:pic>
              </a:graphicData>
            </a:graphic>
          </wp:inline>
        </w:drawing>
      </w:r>
    </w:p>
    <w:p w14:paraId="67B9F07C" w14:textId="36F23D29" w:rsidR="00DE42B0" w:rsidRPr="001B3F7A" w:rsidRDefault="00DE42B0" w:rsidP="00B21A5F">
      <w:pPr>
        <w:spacing w:before="160" w:after="160"/>
        <w:rPr>
          <w:rFonts w:eastAsia="Times New Roman" w:cs="Times New Roman"/>
          <w:szCs w:val="20"/>
        </w:rPr>
      </w:pPr>
      <w:r w:rsidRPr="001B3F7A">
        <w:rPr>
          <w:rFonts w:eastAsia="Times New Roman" w:cs="Times New Roman"/>
          <w:szCs w:val="20"/>
        </w:rPr>
        <w:t>Surprise! What is happening? The program doesn't work correctly… Actually, isn't this the previous program?</w:t>
      </w:r>
      <w:r w:rsidR="007B4EF9" w:rsidRPr="001B3F7A">
        <w:rPr>
          <w:rFonts w:eastAsia="Times New Roman" w:cs="Times New Roman"/>
          <w:szCs w:val="20"/>
        </w:rPr>
        <w:t xml:space="preserve"> </w:t>
      </w:r>
      <w:r w:rsidRPr="001B3F7A">
        <w:rPr>
          <w:rFonts w:eastAsia="Times New Roman" w:cs="Times New Roman"/>
          <w:szCs w:val="20"/>
        </w:rPr>
        <w:t>In Visual Studio</w:t>
      </w:r>
      <w:r w:rsidR="00446A63" w:rsidRPr="001B3F7A">
        <w:rPr>
          <w:rFonts w:eastAsia="Times New Roman" w:cs="Times New Roman"/>
          <w:szCs w:val="20"/>
        </w:rPr>
        <w:t xml:space="preserve"> </w:t>
      </w:r>
      <w:r w:rsidRPr="001B3F7A">
        <w:rPr>
          <w:rFonts w:eastAsia="Times New Roman" w:cs="Times New Roman"/>
          <w:b/>
          <w:bCs/>
          <w:szCs w:val="20"/>
        </w:rPr>
        <w:t>the current active project</w:t>
      </w:r>
      <w:r w:rsidR="00446A63" w:rsidRPr="001B3F7A">
        <w:rPr>
          <w:rFonts w:eastAsia="Times New Roman" w:cs="Times New Roman"/>
          <w:szCs w:val="20"/>
        </w:rPr>
        <w:t xml:space="preserve"> </w:t>
      </w:r>
      <w:r w:rsidRPr="001B3F7A">
        <w:rPr>
          <w:rFonts w:eastAsia="Times New Roman" w:cs="Times New Roman"/>
          <w:szCs w:val="20"/>
        </w:rPr>
        <w:t>in a solution is marked in semi-black color and it could be changed</w:t>
      </w:r>
      <w:r w:rsidR="00B97EC0">
        <w:rPr>
          <w:rFonts w:eastAsia="Times New Roman" w:cs="Times New Roman"/>
          <w:szCs w:val="20"/>
        </w:rPr>
        <w:t>:</w:t>
      </w:r>
    </w:p>
    <w:p w14:paraId="634BB24A" w14:textId="7E7D48C9" w:rsidR="00DE42B0" w:rsidRPr="001B3F7A" w:rsidRDefault="00B97EC0" w:rsidP="007B4EF9">
      <w:pPr>
        <w:jc w:val="center"/>
        <w:rPr>
          <w:rFonts w:eastAsia="Times New Roman" w:cs="Times New Roman"/>
          <w:szCs w:val="20"/>
        </w:rPr>
      </w:pPr>
      <w:r w:rsidRPr="001B3F7A">
        <w:rPr>
          <w:rFonts w:eastAsia="Times New Roman" w:cs="Times New Roman"/>
          <w:noProof/>
          <w:szCs w:val="20"/>
        </w:rPr>
        <w:drawing>
          <wp:inline distT="0" distB="0" distL="0" distR="0" wp14:anchorId="421D55B6" wp14:editId="589800EF">
            <wp:extent cx="2977661" cy="3269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org/assets/chapter-2-images/02.Inches-to-centimeters-05.png"/>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2987121" cy="3279767"/>
                    </a:xfrm>
                    <a:prstGeom prst="rect">
                      <a:avLst/>
                    </a:prstGeom>
                    <a:noFill/>
                    <a:ln>
                      <a:noFill/>
                    </a:ln>
                  </pic:spPr>
                </pic:pic>
              </a:graphicData>
            </a:graphic>
          </wp:inline>
        </w:drawing>
      </w:r>
    </w:p>
    <w:p w14:paraId="6A03BAA4" w14:textId="336804A7" w:rsidR="00DE42B0" w:rsidRPr="00B047FC" w:rsidRDefault="00DE42B0" w:rsidP="00C827BA">
      <w:pPr>
        <w:pStyle w:val="Heading4"/>
      </w:pPr>
      <w:r w:rsidRPr="00B047FC">
        <w:t xml:space="preserve">Setting </w:t>
      </w:r>
      <w:r w:rsidR="00662139" w:rsidRPr="00B047FC">
        <w:t xml:space="preserve">Up </w:t>
      </w:r>
      <w:r w:rsidRPr="00B047FC">
        <w:t>a Startup Project</w:t>
      </w:r>
    </w:p>
    <w:p w14:paraId="2C1C05CA" w14:textId="3405A57F" w:rsidR="00DE42B0" w:rsidRPr="001B3F7A" w:rsidRDefault="00DE42B0" w:rsidP="00565B60">
      <w:pPr>
        <w:rPr>
          <w:rFonts w:eastAsia="Times New Roman" w:cs="Times New Roman"/>
          <w:szCs w:val="20"/>
        </w:rPr>
      </w:pPr>
      <w:r w:rsidRPr="001B3F7A">
        <w:rPr>
          <w:rFonts w:eastAsia="Times New Roman" w:cs="Times New Roman"/>
          <w:szCs w:val="20"/>
        </w:rPr>
        <w:t>To switch the mode to</w:t>
      </w:r>
      <w:r w:rsidR="00446A63" w:rsidRPr="001B3F7A">
        <w:rPr>
          <w:rFonts w:eastAsia="Times New Roman" w:cs="Times New Roman"/>
          <w:szCs w:val="20"/>
        </w:rPr>
        <w:t xml:space="preserve"> </w:t>
      </w:r>
      <w:r w:rsidRPr="001B3F7A">
        <w:rPr>
          <w:rFonts w:eastAsia="Times New Roman" w:cs="Times New Roman"/>
          <w:b/>
          <w:bCs/>
          <w:szCs w:val="20"/>
        </w:rPr>
        <w:t>automatically go to current project</w:t>
      </w:r>
      <w:r w:rsidRPr="001B3F7A">
        <w:rPr>
          <w:rFonts w:eastAsia="Times New Roman" w:cs="Times New Roman"/>
          <w:szCs w:val="20"/>
        </w:rPr>
        <w:t>, we right-click the main solution and we choose [</w:t>
      </w:r>
      <w:r w:rsidRPr="001B3F7A">
        <w:rPr>
          <w:rFonts w:eastAsia="Times New Roman" w:cs="Times New Roman"/>
          <w:b/>
          <w:bCs/>
          <w:szCs w:val="20"/>
        </w:rPr>
        <w:t xml:space="preserve">Set </w:t>
      </w:r>
      <w:r w:rsidRPr="001B3F7A">
        <w:rPr>
          <w:rFonts w:eastAsia="Times New Roman" w:cs="Times New Roman"/>
          <w:b/>
          <w:bCs/>
          <w:noProof/>
          <w:szCs w:val="20"/>
        </w:rPr>
        <w:t xml:space="preserve">StartUp </w:t>
      </w:r>
      <w:r w:rsidRPr="001B3F7A">
        <w:rPr>
          <w:rFonts w:eastAsia="Times New Roman" w:cs="Times New Roman"/>
          <w:b/>
          <w:bCs/>
          <w:szCs w:val="20"/>
        </w:rPr>
        <w:t>Projects…</w:t>
      </w:r>
      <w:r w:rsidRPr="001B3F7A">
        <w:rPr>
          <w:rFonts w:eastAsia="Times New Roman" w:cs="Times New Roman"/>
          <w:szCs w:val="20"/>
        </w:rPr>
        <w:t>]:</w:t>
      </w:r>
    </w:p>
    <w:p w14:paraId="4A16D28D" w14:textId="77777777" w:rsidR="00DE42B0" w:rsidRPr="001B3F7A" w:rsidRDefault="00DE42B0" w:rsidP="007B4EF9">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68419305" wp14:editId="6C246B3D">
            <wp:extent cx="3042138" cy="350534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3086448" cy="3556400"/>
                    </a:xfrm>
                    <a:prstGeom prst="rect">
                      <a:avLst/>
                    </a:prstGeom>
                    <a:noFill/>
                    <a:ln>
                      <a:noFill/>
                    </a:ln>
                  </pic:spPr>
                </pic:pic>
              </a:graphicData>
            </a:graphic>
          </wp:inline>
        </w:drawing>
      </w:r>
    </w:p>
    <w:p w14:paraId="68983F97" w14:textId="7DECA022" w:rsidR="00DE42B0" w:rsidRPr="001B3F7A" w:rsidRDefault="00DE42B0" w:rsidP="00565B60">
      <w:pPr>
        <w:rPr>
          <w:rFonts w:eastAsia="Times New Roman" w:cs="Times New Roman"/>
          <w:szCs w:val="20"/>
        </w:rPr>
      </w:pPr>
      <w:r w:rsidRPr="001B3F7A">
        <w:rPr>
          <w:rFonts w:eastAsia="Times New Roman" w:cs="Times New Roman"/>
          <w:szCs w:val="20"/>
        </w:rPr>
        <w:t xml:space="preserve">A dialog window will </w:t>
      </w:r>
      <w:r w:rsidR="00E1060E" w:rsidRPr="001B3F7A">
        <w:rPr>
          <w:rFonts w:eastAsia="Times New Roman" w:cs="Times New Roman"/>
          <w:szCs w:val="20"/>
        </w:rPr>
        <w:t>open,</w:t>
      </w:r>
      <w:r w:rsidRPr="001B3F7A">
        <w:rPr>
          <w:rFonts w:eastAsia="Times New Roman" w:cs="Times New Roman"/>
          <w:szCs w:val="20"/>
        </w:rPr>
        <w:t xml:space="preserve"> and you will have to choose [</w:t>
      </w:r>
      <w:r w:rsidRPr="001B3F7A">
        <w:rPr>
          <w:rFonts w:eastAsia="Times New Roman" w:cs="Times New Roman"/>
          <w:b/>
          <w:bCs/>
          <w:szCs w:val="20"/>
        </w:rPr>
        <w:t>Startup Project</w:t>
      </w:r>
      <w:r w:rsidRPr="001B3F7A">
        <w:rPr>
          <w:rFonts w:eastAsia="Times New Roman" w:cs="Times New Roman"/>
          <w:szCs w:val="20"/>
        </w:rPr>
        <w:t>] -&gt; [</w:t>
      </w:r>
      <w:r w:rsidRPr="001B3F7A">
        <w:rPr>
          <w:rFonts w:eastAsia="Times New Roman" w:cs="Times New Roman"/>
          <w:b/>
          <w:bCs/>
          <w:szCs w:val="20"/>
        </w:rPr>
        <w:t>Current Selec</w:t>
      </w:r>
      <w:r w:rsidR="007B4EF9" w:rsidRPr="001B3F7A">
        <w:rPr>
          <w:rFonts w:eastAsia="Times New Roman" w:cs="Times New Roman"/>
          <w:b/>
          <w:bCs/>
          <w:szCs w:val="20"/>
        </w:rPr>
        <w:softHyphen/>
      </w:r>
      <w:r w:rsidRPr="001B3F7A">
        <w:rPr>
          <w:rFonts w:eastAsia="Times New Roman" w:cs="Times New Roman"/>
          <w:b/>
          <w:bCs/>
          <w:szCs w:val="20"/>
        </w:rPr>
        <w:t>tion</w:t>
      </w:r>
      <w:r w:rsidRPr="001B3F7A">
        <w:rPr>
          <w:rFonts w:eastAsia="Times New Roman" w:cs="Times New Roman"/>
          <w:szCs w:val="20"/>
        </w:rPr>
        <w:t>]:</w:t>
      </w:r>
    </w:p>
    <w:p w14:paraId="33CC71ED"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692E57E7" wp14:editId="1478BE4D">
            <wp:extent cx="3997569" cy="2393959"/>
            <wp:effectExtent l="0" t="0" r="317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4049955" cy="2425331"/>
                    </a:xfrm>
                    <a:prstGeom prst="rect">
                      <a:avLst/>
                    </a:prstGeom>
                    <a:noFill/>
                    <a:ln>
                      <a:noFill/>
                    </a:ln>
                  </pic:spPr>
                </pic:pic>
              </a:graphicData>
            </a:graphic>
          </wp:inline>
        </w:drawing>
      </w:r>
    </w:p>
    <w:p w14:paraId="453B646B" w14:textId="68CADFE6" w:rsidR="00DE42B0" w:rsidRPr="001B3F7A" w:rsidRDefault="00DE42B0" w:rsidP="00565B60">
      <w:pPr>
        <w:rPr>
          <w:rFonts w:eastAsia="Times New Roman" w:cs="Times New Roman"/>
          <w:szCs w:val="20"/>
        </w:rPr>
      </w:pPr>
      <w:r w:rsidRPr="001B3F7A">
        <w:rPr>
          <w:rFonts w:eastAsia="Times New Roman" w:cs="Times New Roman"/>
          <w:szCs w:val="20"/>
        </w:rPr>
        <w:t>And again,</w:t>
      </w:r>
      <w:r w:rsidR="00446A63" w:rsidRPr="001B3F7A">
        <w:rPr>
          <w:rFonts w:eastAsia="Times New Roman" w:cs="Times New Roman"/>
          <w:szCs w:val="20"/>
        </w:rPr>
        <w:t xml:space="preserve"> </w:t>
      </w:r>
      <w:r w:rsidRPr="001B3F7A">
        <w:rPr>
          <w:rFonts w:eastAsia="Times New Roman" w:cs="Times New Roman"/>
          <w:b/>
          <w:bCs/>
          <w:szCs w:val="20"/>
        </w:rPr>
        <w:t>we run the program</w:t>
      </w:r>
      <w:r w:rsidRPr="001B3F7A">
        <w:rPr>
          <w:rFonts w:eastAsia="Times New Roman" w:cs="Times New Roman"/>
          <w:szCs w:val="20"/>
        </w:rPr>
        <w:t>, as usual with [</w:t>
      </w:r>
      <w:r w:rsidRPr="001B3F7A">
        <w:rPr>
          <w:rFonts w:eastAsia="Times New Roman" w:cs="Times New Roman"/>
          <w:b/>
          <w:bCs/>
          <w:szCs w:val="20"/>
        </w:rPr>
        <w:t>Ctrl+F5</w:t>
      </w:r>
      <w:r w:rsidRPr="001B3F7A">
        <w:rPr>
          <w:rFonts w:eastAsia="Times New Roman" w:cs="Times New Roman"/>
          <w:szCs w:val="20"/>
        </w:rPr>
        <w:t>]. This time it will start</w:t>
      </w:r>
      <w:r w:rsidR="00446A63" w:rsidRPr="001B3F7A">
        <w:rPr>
          <w:rFonts w:eastAsia="Times New Roman" w:cs="Times New Roman"/>
          <w:szCs w:val="20"/>
        </w:rPr>
        <w:t xml:space="preserve"> </w:t>
      </w:r>
      <w:r w:rsidRPr="001B3F7A">
        <w:rPr>
          <w:rFonts w:eastAsia="Times New Roman" w:cs="Times New Roman"/>
          <w:b/>
          <w:bCs/>
          <w:szCs w:val="20"/>
        </w:rPr>
        <w:t>the current open program</w:t>
      </w:r>
      <w:r w:rsidRPr="001B3F7A">
        <w:rPr>
          <w:rFonts w:eastAsia="Times New Roman" w:cs="Times New Roman"/>
          <w:szCs w:val="20"/>
        </w:rPr>
        <w:t>, which converts inches to centimeters. It looks like it works correctly:</w:t>
      </w:r>
    </w:p>
    <w:p w14:paraId="1288361D" w14:textId="77777777" w:rsidR="00DE42B0" w:rsidRPr="004B76D4" w:rsidRDefault="00DE42B0" w:rsidP="00886063">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0107BB6" wp14:editId="57F63F57">
            <wp:extent cx="2711450" cy="732824"/>
            <wp:effectExtent l="0" t="0" r="0" b="0"/>
            <wp:docPr id="86" name="Picture 86" descr="https://csharp-book.softuni.or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org/assets/chapter-2-images/02.Inches-to-centimeters-08.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810385" cy="759563"/>
                    </a:xfrm>
                    <a:prstGeom prst="rect">
                      <a:avLst/>
                    </a:prstGeom>
                    <a:noFill/>
                    <a:ln>
                      <a:noFill/>
                    </a:ln>
                  </pic:spPr>
                </pic:pic>
              </a:graphicData>
            </a:graphic>
          </wp:inline>
        </w:drawing>
      </w:r>
    </w:p>
    <w:p w14:paraId="0E90B6D4" w14:textId="77777777" w:rsidR="00DE42B0" w:rsidRPr="00B047FC" w:rsidRDefault="00DE42B0" w:rsidP="00C827BA">
      <w:pPr>
        <w:pStyle w:val="Heading4"/>
      </w:pPr>
      <w:r w:rsidRPr="00B047FC">
        <w:t>Switching Between Programs</w:t>
      </w:r>
    </w:p>
    <w:p w14:paraId="60C290A5" w14:textId="65EAEB7D" w:rsidR="00DE42B0" w:rsidRPr="001B3F7A" w:rsidRDefault="00DE42B0" w:rsidP="00565B60">
      <w:pPr>
        <w:rPr>
          <w:rFonts w:eastAsia="Times New Roman" w:cs="Times New Roman"/>
          <w:szCs w:val="20"/>
        </w:rPr>
      </w:pPr>
      <w:r w:rsidRPr="001B3F7A">
        <w:rPr>
          <w:rFonts w:eastAsia="Times New Roman" w:cs="Times New Roman"/>
          <w:szCs w:val="20"/>
        </w:rPr>
        <w:t>Now</w:t>
      </w:r>
      <w:r w:rsidR="00446A63" w:rsidRPr="001B3F7A">
        <w:rPr>
          <w:rFonts w:eastAsia="Times New Roman" w:cs="Times New Roman"/>
          <w:szCs w:val="20"/>
        </w:rPr>
        <w:t xml:space="preserve"> </w:t>
      </w:r>
      <w:r w:rsidRPr="001B3F7A">
        <w:rPr>
          <w:rFonts w:eastAsia="Times New Roman" w:cs="Times New Roman"/>
          <w:b/>
          <w:bCs/>
          <w:szCs w:val="20"/>
        </w:rPr>
        <w:t>let's switch to the previous program</w:t>
      </w:r>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square area). This happens with a double click on the file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Program.cs</w:t>
      </w:r>
      <w:r w:rsidR="00446A63" w:rsidRPr="001B3F7A">
        <w:rPr>
          <w:rFonts w:eastAsia="Times New Roman" w:cs="Times New Roman"/>
          <w:noProof/>
          <w:szCs w:val="20"/>
        </w:rPr>
        <w:t xml:space="preserve"> </w:t>
      </w:r>
      <w:r w:rsidRPr="001B3F7A">
        <w:rPr>
          <w:rFonts w:eastAsia="Times New Roman" w:cs="Times New Roman"/>
          <w:szCs w:val="20"/>
        </w:rPr>
        <w:t>from the previous project</w:t>
      </w:r>
      <w:r w:rsidR="00446A63" w:rsidRPr="001B3F7A">
        <w:rPr>
          <w:rFonts w:eastAsia="Times New Roman" w:cs="Times New Roman"/>
          <w:szCs w:val="20"/>
        </w:rPr>
        <w:t xml:space="preserve"> </w:t>
      </w:r>
      <w:r w:rsidRPr="001B3F7A">
        <w:rPr>
          <w:rFonts w:eastAsia="Times New Roman" w:cs="Times New Roman"/>
          <w:b/>
          <w:bCs/>
          <w:szCs w:val="20"/>
        </w:rPr>
        <w:t>“Square-Area”</w:t>
      </w:r>
      <w:r w:rsidR="00446A63" w:rsidRPr="001B3F7A">
        <w:rPr>
          <w:rFonts w:eastAsia="Times New Roman" w:cs="Times New Roman"/>
          <w:szCs w:val="20"/>
        </w:rPr>
        <w:t xml:space="preserve"> </w:t>
      </w:r>
      <w:r w:rsidRPr="001B3F7A">
        <w:rPr>
          <w:rFonts w:eastAsia="Times New Roman" w:cs="Times New Roman"/>
          <w:szCs w:val="20"/>
        </w:rPr>
        <w:t>in the panel [</w:t>
      </w:r>
      <w:r w:rsidRPr="001B3F7A">
        <w:rPr>
          <w:rFonts w:eastAsia="Times New Roman" w:cs="Times New Roman"/>
          <w:b/>
          <w:bCs/>
          <w:szCs w:val="20"/>
        </w:rPr>
        <w:t>Solution Explo</w:t>
      </w:r>
      <w:r w:rsidR="00886063" w:rsidRPr="001B3F7A">
        <w:rPr>
          <w:rFonts w:eastAsia="Times New Roman" w:cs="Times New Roman"/>
          <w:b/>
          <w:bCs/>
          <w:szCs w:val="20"/>
        </w:rPr>
        <w:softHyphen/>
      </w:r>
      <w:r w:rsidRPr="001B3F7A">
        <w:rPr>
          <w:rFonts w:eastAsia="Times New Roman" w:cs="Times New Roman"/>
          <w:b/>
          <w:bCs/>
          <w:szCs w:val="20"/>
        </w:rPr>
        <w:t>rer</w:t>
      </w:r>
      <w:r w:rsidRPr="001B3F7A">
        <w:rPr>
          <w:rFonts w:eastAsia="Times New Roman" w:cs="Times New Roman"/>
          <w:szCs w:val="20"/>
        </w:rPr>
        <w:t>] in Visual Studio:</w:t>
      </w:r>
    </w:p>
    <w:p w14:paraId="2333FB89"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A85878" wp14:editId="5EB6CDEA">
            <wp:extent cx="4715527" cy="30161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org/assets/chapter-2-images/02.Inches-to-centimeters-12.png"/>
                    <pic:cNvPicPr>
                      <a:picLocks noChangeAspect="1" noChangeArrowheads="1"/>
                    </pic:cNvPicPr>
                  </pic:nvPicPr>
                  <pic:blipFill>
                    <a:blip r:embed="rId257">
                      <a:extLst>
                        <a:ext uri="{28A0092B-C50C-407E-A947-70E740481C1C}">
                          <a14:useLocalDpi xmlns:a14="http://schemas.microsoft.com/office/drawing/2010/main" val="0"/>
                        </a:ext>
                      </a:extLst>
                    </a:blip>
                    <a:stretch>
                      <a:fillRect/>
                    </a:stretch>
                  </pic:blipFill>
                  <pic:spPr bwMode="auto">
                    <a:xfrm>
                      <a:off x="0" y="0"/>
                      <a:ext cx="4715527" cy="3016114"/>
                    </a:xfrm>
                    <a:prstGeom prst="rect">
                      <a:avLst/>
                    </a:prstGeom>
                    <a:noFill/>
                    <a:ln>
                      <a:noFill/>
                    </a:ln>
                  </pic:spPr>
                </pic:pic>
              </a:graphicData>
            </a:graphic>
          </wp:inline>
        </w:drawing>
      </w:r>
    </w:p>
    <w:p w14:paraId="1C457856" w14:textId="77777777" w:rsidR="00DE42B0" w:rsidRPr="001B3F7A" w:rsidRDefault="00DE42B0" w:rsidP="00565B60">
      <w:pPr>
        <w:rPr>
          <w:rFonts w:eastAsia="Times New Roman" w:cs="Times New Roman"/>
          <w:szCs w:val="20"/>
        </w:rPr>
      </w:pPr>
      <w:r w:rsidRPr="001B3F7A">
        <w:rPr>
          <w:rFonts w:eastAsia="Times New Roman" w:cs="Times New Roman"/>
          <w:szCs w:val="20"/>
        </w:rPr>
        <w:t>We press again [</w:t>
      </w:r>
      <w:r w:rsidRPr="001B3F7A">
        <w:rPr>
          <w:rFonts w:eastAsia="Times New Roman" w:cs="Times New Roman"/>
          <w:b/>
          <w:bCs/>
          <w:szCs w:val="20"/>
        </w:rPr>
        <w:t>Ctrl+F5</w:t>
      </w:r>
      <w:r w:rsidRPr="001B3F7A">
        <w:rPr>
          <w:rFonts w:eastAsia="Times New Roman" w:cs="Times New Roman"/>
          <w:szCs w:val="20"/>
        </w:rPr>
        <w:t>]. This time the other project should start:</w:t>
      </w:r>
    </w:p>
    <w:p w14:paraId="30262C3F"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771CB81D" wp14:editId="4170613F">
            <wp:extent cx="2794000" cy="836706"/>
            <wp:effectExtent l="0" t="0" r="6350" b="1905"/>
            <wp:docPr id="88" name="Picture 88" descr="https://csharp-book.softuni.or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org/assets/chapter-2-images/02.Inches-to-centimeters-1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34806" cy="848926"/>
                    </a:xfrm>
                    <a:prstGeom prst="rect">
                      <a:avLst/>
                    </a:prstGeom>
                    <a:noFill/>
                    <a:ln>
                      <a:noFill/>
                    </a:ln>
                  </pic:spPr>
                </pic:pic>
              </a:graphicData>
            </a:graphic>
          </wp:inline>
        </w:drawing>
      </w:r>
    </w:p>
    <w:p w14:paraId="437C3EC9" w14:textId="498CFAC6" w:rsidR="00DE42B0" w:rsidRPr="001B3F7A" w:rsidRDefault="00DE42B0" w:rsidP="00565B60">
      <w:pPr>
        <w:rPr>
          <w:rFonts w:eastAsia="Times New Roman" w:cs="Times New Roman"/>
          <w:szCs w:val="20"/>
        </w:rPr>
      </w:pPr>
      <w:r w:rsidRPr="001B3F7A">
        <w:rPr>
          <w:rFonts w:eastAsia="Times New Roman" w:cs="Times New Roman"/>
          <w:szCs w:val="20"/>
        </w:rPr>
        <w:t>We switch back to the</w:t>
      </w:r>
      <w:r w:rsidR="00446A63" w:rsidRPr="001B3F7A">
        <w:rPr>
          <w:rFonts w:eastAsia="Times New Roman" w:cs="Times New Roman"/>
          <w:szCs w:val="20"/>
        </w:rPr>
        <w:t xml:space="preserve"> </w:t>
      </w:r>
      <w:r w:rsidRPr="001B3F7A">
        <w:rPr>
          <w:rFonts w:eastAsia="Times New Roman" w:cs="Times New Roman"/>
          <w:b/>
          <w:bCs/>
          <w:szCs w:val="20"/>
        </w:rPr>
        <w:t>“Inches-to-Centimeters”</w:t>
      </w:r>
      <w:r w:rsidR="00446A63" w:rsidRPr="001B3F7A">
        <w:rPr>
          <w:rFonts w:eastAsia="Times New Roman" w:cs="Times New Roman"/>
          <w:szCs w:val="20"/>
        </w:rPr>
        <w:t xml:space="preserve"> </w:t>
      </w:r>
      <w:r w:rsidRPr="001B3F7A">
        <w:rPr>
          <w:rFonts w:eastAsia="Times New Roman" w:cs="Times New Roman"/>
          <w:szCs w:val="20"/>
        </w:rPr>
        <w:t>project and start it with [</w:t>
      </w:r>
      <w:r w:rsidRPr="001B3F7A">
        <w:rPr>
          <w:rFonts w:eastAsia="Times New Roman" w:cs="Times New Roman"/>
          <w:b/>
          <w:bCs/>
          <w:szCs w:val="20"/>
        </w:rPr>
        <w:t>Ctrl+F5</w:t>
      </w:r>
      <w:r w:rsidRPr="001B3F7A">
        <w:rPr>
          <w:rFonts w:eastAsia="Times New Roman" w:cs="Times New Roman"/>
          <w:szCs w:val="20"/>
        </w:rPr>
        <w:t>]:</w:t>
      </w:r>
    </w:p>
    <w:p w14:paraId="10816CF4"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06380569" wp14:editId="4B183E1E">
            <wp:extent cx="3152610" cy="890954"/>
            <wp:effectExtent l="0" t="0" r="0" b="4445"/>
            <wp:docPr id="89" name="Picture 89" descr="https://csharp-book.softuni.or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org/assets/chapter-2-images/02.Inches-to-centimeters-09.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342184" cy="944529"/>
                    </a:xfrm>
                    <a:prstGeom prst="rect">
                      <a:avLst/>
                    </a:prstGeom>
                    <a:noFill/>
                    <a:ln>
                      <a:noFill/>
                    </a:ln>
                  </pic:spPr>
                </pic:pic>
              </a:graphicData>
            </a:graphic>
          </wp:inline>
        </w:drawing>
      </w:r>
    </w:p>
    <w:p w14:paraId="503D8E80" w14:textId="22CDFB8D" w:rsidR="00DE42B0" w:rsidRPr="001B3F7A" w:rsidRDefault="00DE42B0" w:rsidP="00565B60">
      <w:pPr>
        <w:rPr>
          <w:rFonts w:eastAsia="Times New Roman" w:cs="Times New Roman"/>
          <w:szCs w:val="20"/>
        </w:rPr>
      </w:pPr>
      <w:r w:rsidRPr="001B3F7A">
        <w:rPr>
          <w:rFonts w:eastAsia="Times New Roman" w:cs="Times New Roman"/>
          <w:b/>
          <w:bCs/>
          <w:szCs w:val="20"/>
        </w:rPr>
        <w:t>Switching between projects</w:t>
      </w:r>
      <w:r w:rsidR="00446A63" w:rsidRPr="001B3F7A">
        <w:rPr>
          <w:rFonts w:eastAsia="Times New Roman" w:cs="Times New Roman"/>
          <w:szCs w:val="20"/>
        </w:rPr>
        <w:t xml:space="preserve"> </w:t>
      </w:r>
      <w:r w:rsidRPr="001B3F7A">
        <w:rPr>
          <w:rFonts w:eastAsia="Times New Roman" w:cs="Times New Roman"/>
          <w:szCs w:val="20"/>
        </w:rPr>
        <w:t>is very easy, isn't it? Just choose the file with the source code of the program, double click it and when it starts, the program from the current file is being executed.</w:t>
      </w:r>
    </w:p>
    <w:p w14:paraId="6490B7BD" w14:textId="77777777" w:rsidR="00DE42B0" w:rsidRPr="00B047FC" w:rsidRDefault="00DE42B0" w:rsidP="00C827BA">
      <w:pPr>
        <w:pStyle w:val="Heading4"/>
      </w:pPr>
      <w:r w:rsidRPr="00B047FC">
        <w:t>Testing a Program Locally</w:t>
      </w:r>
    </w:p>
    <w:p w14:paraId="1EE5B570" w14:textId="2B1A4BDA" w:rsidR="00DE42B0" w:rsidRPr="001B3F7A" w:rsidRDefault="00DE42B0" w:rsidP="00565B60">
      <w:pPr>
        <w:rPr>
          <w:rFonts w:eastAsia="Times New Roman" w:cs="Times New Roman"/>
          <w:szCs w:val="20"/>
        </w:rPr>
      </w:pPr>
      <w:r w:rsidRPr="001B3F7A">
        <w:rPr>
          <w:rFonts w:eastAsia="Times New Roman" w:cs="Times New Roman"/>
          <w:szCs w:val="20"/>
        </w:rPr>
        <w:t>Let's test with floating point numbers, for example with</w:t>
      </w:r>
      <w:r w:rsidR="00446A63" w:rsidRPr="001B3F7A">
        <w:rPr>
          <w:rFonts w:eastAsia="Times New Roman" w:cs="Times New Roman"/>
          <w:szCs w:val="20"/>
        </w:rPr>
        <w:t xml:space="preserve"> </w:t>
      </w:r>
      <w:r w:rsidRPr="001B3F7A">
        <w:rPr>
          <w:rFonts w:eastAsia="Times New Roman" w:cs="Times New Roman"/>
          <w:b/>
          <w:bCs/>
          <w:szCs w:val="20"/>
        </w:rPr>
        <w:t>2.5</w:t>
      </w:r>
      <w:r w:rsidRPr="001B3F7A">
        <w:rPr>
          <w:rFonts w:eastAsia="Times New Roman" w:cs="Times New Roman"/>
          <w:szCs w:val="20"/>
        </w:rPr>
        <w:t>:</w:t>
      </w:r>
    </w:p>
    <w:p w14:paraId="6D6E531D" w14:textId="00E5CC46" w:rsidR="00DE42B0" w:rsidRDefault="00DE42B0" w:rsidP="00886063">
      <w:pPr>
        <w:jc w:val="center"/>
        <w:rPr>
          <w:rFonts w:eastAsia="Times New Roman" w:cs="Times New Roman"/>
          <w:szCs w:val="20"/>
        </w:rPr>
      </w:pPr>
      <w:r w:rsidRPr="001B3F7A">
        <w:rPr>
          <w:rFonts w:eastAsia="Times New Roman" w:cs="Times New Roman"/>
          <w:noProof/>
          <w:szCs w:val="20"/>
        </w:rPr>
        <w:drawing>
          <wp:inline distT="0" distB="0" distL="0" distR="0" wp14:anchorId="23F398B5" wp14:editId="2A9EADBA">
            <wp:extent cx="2978150" cy="835972"/>
            <wp:effectExtent l="0" t="0" r="0" b="2540"/>
            <wp:docPr id="90" name="Picture 90" descr="https://csharp-book.softuni.or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org/assets/chapter-2-images/02.Inches-to-centimeters-10.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00385" cy="84221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9"/>
        <w:gridCol w:w="7648"/>
      </w:tblGrid>
      <w:tr w:rsidR="00DE42B0" w:rsidRPr="001B3F7A" w14:paraId="4115E8B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7800A" w14:textId="77777777" w:rsidR="00DE42B0" w:rsidRPr="001B3F7A" w:rsidRDefault="00DE42B0" w:rsidP="00565B60">
            <w:pPr>
              <w:spacing w:before="0" w:after="0"/>
              <w:rPr>
                <w:rFonts w:ascii="Times New Roman" w:eastAsia="Times New Roman" w:hAnsi="Times New Roman" w:cs="Times New Roman"/>
                <w:szCs w:val="20"/>
              </w:rPr>
            </w:pPr>
            <w:r w:rsidRPr="001B3F7A">
              <w:rPr>
                <w:rFonts w:eastAsia="Times New Roman" w:cs="Times New Roman"/>
                <w:noProof/>
                <w:szCs w:val="20"/>
              </w:rPr>
              <w:drawing>
                <wp:inline distT="0" distB="0" distL="0" distR="0" wp14:anchorId="5B51087E" wp14:editId="5511BEA5">
                  <wp:extent cx="386861" cy="355911"/>
                  <wp:effectExtent l="0" t="0" r="0" b="6350"/>
                  <wp:docPr id="91" name="Picture 9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702" cy="3603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7C6E4" w14:textId="36E9CA5A" w:rsidR="00DE42B0" w:rsidRPr="001B3F7A" w:rsidRDefault="00DE42B0" w:rsidP="00886063">
            <w:pPr>
              <w:spacing w:before="0" w:after="0"/>
              <w:ind w:left="-80" w:right="-90"/>
              <w:rPr>
                <w:rFonts w:eastAsia="Times New Roman" w:cs="Times New Roman"/>
                <w:szCs w:val="20"/>
              </w:rPr>
            </w:pPr>
            <w:r w:rsidRPr="001B3F7A">
              <w:rPr>
                <w:rFonts w:eastAsia="Times New Roman" w:cs="Times New Roman"/>
                <w:szCs w:val="20"/>
              </w:rPr>
              <w:t>Depending on the regional settings of the operation system, it is possible instead of using a</w:t>
            </w:r>
            <w:r w:rsidR="00446A63" w:rsidRPr="001B3F7A">
              <w:rPr>
                <w:rFonts w:eastAsia="Times New Roman" w:cs="Times New Roman"/>
                <w:szCs w:val="20"/>
              </w:rPr>
              <w:t xml:space="preserve"> </w:t>
            </w:r>
            <w:r w:rsidRPr="001B3F7A">
              <w:rPr>
                <w:rFonts w:eastAsia="Times New Roman" w:cs="Times New Roman"/>
                <w:b/>
                <w:bCs/>
                <w:szCs w:val="20"/>
              </w:rPr>
              <w:t>decimal point</w:t>
            </w:r>
            <w:r w:rsidR="00446A63" w:rsidRPr="001B3F7A">
              <w:rPr>
                <w:rFonts w:eastAsia="Times New Roman" w:cs="Times New Roman"/>
                <w:b/>
                <w:bCs/>
                <w:szCs w:val="20"/>
              </w:rPr>
              <w:t xml:space="preserve"> </w:t>
            </w:r>
            <w:r w:rsidRPr="001B3F7A">
              <w:rPr>
                <w:rFonts w:eastAsia="Times New Roman" w:cs="Times New Roman"/>
                <w:noProof/>
                <w:szCs w:val="20"/>
              </w:rPr>
              <w:t xml:space="preserve">(US </w:t>
            </w:r>
            <w:r w:rsidRPr="001B3F7A">
              <w:rPr>
                <w:rFonts w:eastAsia="Times New Roman" w:cs="Times New Roman"/>
                <w:szCs w:val="20"/>
              </w:rPr>
              <w:t>settings), to use a</w:t>
            </w:r>
            <w:r w:rsidR="00446A63" w:rsidRPr="001B3F7A">
              <w:rPr>
                <w:rFonts w:eastAsia="Times New Roman" w:cs="Times New Roman"/>
                <w:szCs w:val="20"/>
              </w:rPr>
              <w:t xml:space="preserve"> </w:t>
            </w:r>
            <w:r w:rsidRPr="001B3F7A">
              <w:rPr>
                <w:rFonts w:eastAsia="Times New Roman" w:cs="Times New Roman"/>
                <w:b/>
                <w:bCs/>
                <w:szCs w:val="20"/>
              </w:rPr>
              <w:t>decimal comma</w:t>
            </w:r>
            <w:r w:rsidR="00446A63" w:rsidRPr="001B3F7A">
              <w:rPr>
                <w:rFonts w:eastAsia="Times New Roman" w:cs="Times New Roman"/>
                <w:szCs w:val="20"/>
              </w:rPr>
              <w:t xml:space="preserve"> </w:t>
            </w:r>
            <w:r w:rsidRPr="001B3F7A">
              <w:rPr>
                <w:rFonts w:eastAsia="Times New Roman" w:cs="Times New Roman"/>
                <w:noProof/>
                <w:szCs w:val="20"/>
              </w:rPr>
              <w:t xml:space="preserve">(BG </w:t>
            </w:r>
            <w:r w:rsidRPr="001B3F7A">
              <w:rPr>
                <w:rFonts w:eastAsia="Times New Roman" w:cs="Times New Roman"/>
                <w:szCs w:val="20"/>
              </w:rPr>
              <w:t>settings).</w:t>
            </w:r>
          </w:p>
        </w:tc>
      </w:tr>
    </w:tbl>
    <w:p w14:paraId="008D0CFF" w14:textId="6C290EAE" w:rsidR="00DE42B0" w:rsidRPr="001B3F7A" w:rsidRDefault="00DE42B0" w:rsidP="00565B60">
      <w:pPr>
        <w:rPr>
          <w:rFonts w:eastAsia="Times New Roman" w:cs="Times New Roman"/>
          <w:szCs w:val="20"/>
        </w:rPr>
      </w:pPr>
      <w:r w:rsidRPr="001B3F7A">
        <w:rPr>
          <w:rFonts w:eastAsia="Times New Roman" w:cs="Times New Roman"/>
          <w:szCs w:val="20"/>
        </w:rPr>
        <w:t xml:space="preserve">If the program expects a </w:t>
      </w:r>
      <w:r w:rsidRPr="00B21A5F">
        <w:rPr>
          <w:rFonts w:eastAsia="Times New Roman" w:cs="Times New Roman"/>
          <w:b/>
          <w:bCs/>
          <w:szCs w:val="20"/>
        </w:rPr>
        <w:t>decimal point</w:t>
      </w:r>
      <w:r w:rsidRPr="001B3F7A">
        <w:rPr>
          <w:rFonts w:eastAsia="Times New Roman" w:cs="Times New Roman"/>
          <w:szCs w:val="20"/>
        </w:rPr>
        <w:t xml:space="preserve"> and instead a number with a </w:t>
      </w:r>
      <w:r w:rsidRPr="00B21A5F">
        <w:rPr>
          <w:rFonts w:eastAsia="Times New Roman" w:cs="Times New Roman"/>
          <w:b/>
          <w:bCs/>
          <w:szCs w:val="20"/>
        </w:rPr>
        <w:t>decimal comma</w:t>
      </w:r>
      <w:r w:rsidRPr="001B3F7A">
        <w:rPr>
          <w:rFonts w:eastAsia="Times New Roman" w:cs="Times New Roman"/>
          <w:szCs w:val="20"/>
        </w:rPr>
        <w:t xml:space="preserve"> you enter the opposite </w:t>
      </w:r>
      <w:r w:rsidRPr="001B3F7A">
        <w:rPr>
          <w:rFonts w:eastAsia="Times New Roman" w:cs="Times New Roman"/>
          <w:noProof/>
          <w:szCs w:val="20"/>
        </w:rPr>
        <w:t>(</w:t>
      </w:r>
      <w:r w:rsidRPr="001B3F7A">
        <w:rPr>
          <w:rFonts w:eastAsia="Times New Roman" w:cs="Times New Roman"/>
          <w:szCs w:val="20"/>
        </w:rPr>
        <w:t xml:space="preserve">to enter a decimal point, when a decimal comma is expected), </w:t>
      </w:r>
      <w:r w:rsidR="00B21A5F">
        <w:rPr>
          <w:rFonts w:eastAsia="Times New Roman" w:cs="Times New Roman"/>
          <w:szCs w:val="20"/>
        </w:rPr>
        <w:t>an</w:t>
      </w:r>
      <w:r w:rsidRPr="001B3F7A">
        <w:rPr>
          <w:rFonts w:eastAsia="Times New Roman" w:cs="Times New Roman"/>
          <w:szCs w:val="20"/>
        </w:rPr>
        <w:t xml:space="preserve"> error will be produced:</w:t>
      </w:r>
    </w:p>
    <w:p w14:paraId="3E3850AE" w14:textId="77777777" w:rsidR="00DE42B0" w:rsidRPr="001B3F7A" w:rsidRDefault="00DE42B0" w:rsidP="00886063">
      <w:pPr>
        <w:jc w:val="center"/>
        <w:rPr>
          <w:rFonts w:eastAsia="Times New Roman" w:cs="Times New Roman"/>
          <w:szCs w:val="20"/>
        </w:rPr>
      </w:pPr>
      <w:r w:rsidRPr="001B3F7A">
        <w:rPr>
          <w:rFonts w:eastAsia="Times New Roman" w:cs="Times New Roman"/>
          <w:noProof/>
          <w:szCs w:val="20"/>
        </w:rPr>
        <w:lastRenderedPageBreak/>
        <w:drawing>
          <wp:inline distT="0" distB="0" distL="0" distR="0" wp14:anchorId="2ABD9B25" wp14:editId="4C888360">
            <wp:extent cx="5166650" cy="1732864"/>
            <wp:effectExtent l="0" t="0" r="0" b="1270"/>
            <wp:docPr id="92" name="Picture 92" descr="https://csharp-book.softuni.or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org/assets/chapter-2-images/02.Inches-to-centimeters-1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98438" cy="1743526"/>
                    </a:xfrm>
                    <a:prstGeom prst="rect">
                      <a:avLst/>
                    </a:prstGeom>
                    <a:noFill/>
                    <a:ln>
                      <a:noFill/>
                    </a:ln>
                  </pic:spPr>
                </pic:pic>
              </a:graphicData>
            </a:graphic>
          </wp:inline>
        </w:drawing>
      </w:r>
    </w:p>
    <w:p w14:paraId="117BE5FA" w14:textId="6B8BDA2D" w:rsidR="00DE42B0" w:rsidRPr="001B3F7A" w:rsidRDefault="00DE42B0" w:rsidP="00565B60">
      <w:pPr>
        <w:rPr>
          <w:rFonts w:eastAsia="Times New Roman" w:cs="Times New Roman"/>
          <w:szCs w:val="20"/>
        </w:rPr>
      </w:pPr>
      <w:r w:rsidRPr="001B3F7A">
        <w:rPr>
          <w:rFonts w:eastAsia="Times New Roman" w:cs="Times New Roman"/>
          <w:szCs w:val="20"/>
        </w:rPr>
        <w:t>It is recommended to</w:t>
      </w:r>
      <w:r w:rsidR="00446A63" w:rsidRPr="001B3F7A">
        <w:rPr>
          <w:rFonts w:eastAsia="Times New Roman" w:cs="Times New Roman"/>
          <w:szCs w:val="20"/>
        </w:rPr>
        <w:t xml:space="preserve"> </w:t>
      </w:r>
      <w:r w:rsidRPr="001B3F7A">
        <w:rPr>
          <w:rFonts w:eastAsia="Times New Roman" w:cs="Times New Roman"/>
          <w:b/>
          <w:bCs/>
          <w:szCs w:val="20"/>
        </w:rPr>
        <w:t>change the settings of your computer</w:t>
      </w:r>
      <w:r w:rsidR="00446A63" w:rsidRPr="001B3F7A">
        <w:rPr>
          <w:rFonts w:eastAsia="Times New Roman" w:cs="Times New Roman"/>
          <w:szCs w:val="20"/>
        </w:rPr>
        <w:t xml:space="preserve"> </w:t>
      </w:r>
      <w:r w:rsidRPr="001B3F7A">
        <w:rPr>
          <w:rFonts w:eastAsia="Times New Roman" w:cs="Times New Roman"/>
          <w:szCs w:val="20"/>
        </w:rPr>
        <w:t>to use a</w:t>
      </w:r>
      <w:r w:rsidR="00446A63" w:rsidRPr="001B3F7A">
        <w:rPr>
          <w:rFonts w:eastAsia="Times New Roman" w:cs="Times New Roman"/>
          <w:szCs w:val="20"/>
        </w:rPr>
        <w:t xml:space="preserve"> </w:t>
      </w:r>
      <w:r w:rsidRPr="001B3F7A">
        <w:rPr>
          <w:rFonts w:eastAsia="Times New Roman" w:cs="Times New Roman"/>
          <w:b/>
          <w:bCs/>
          <w:szCs w:val="20"/>
        </w:rPr>
        <w:t>decimal point</w:t>
      </w:r>
      <w:r w:rsidRPr="001B3F7A">
        <w:rPr>
          <w:rFonts w:eastAsia="Times New Roman" w:cs="Times New Roman"/>
          <w:szCs w:val="20"/>
        </w:rPr>
        <w:t>:</w:t>
      </w:r>
    </w:p>
    <w:p w14:paraId="593260B1" w14:textId="4E7EAE54" w:rsidR="00DE42B0"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09D0E834" wp14:editId="348D2353">
            <wp:extent cx="5310000" cy="19440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56.png"/>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5310000" cy="1944000"/>
                    </a:xfrm>
                    <a:prstGeom prst="rect">
                      <a:avLst/>
                    </a:prstGeom>
                    <a:noFill/>
                    <a:ln>
                      <a:noFill/>
                    </a:ln>
                  </pic:spPr>
                </pic:pic>
              </a:graphicData>
            </a:graphic>
          </wp:inline>
        </w:drawing>
      </w:r>
    </w:p>
    <w:p w14:paraId="6CF2A228" w14:textId="422BD1E6" w:rsidR="00043486" w:rsidRPr="001B3F7A" w:rsidRDefault="00043486" w:rsidP="00043486">
      <w:pPr>
        <w:jc w:val="center"/>
        <w:rPr>
          <w:rFonts w:eastAsia="Times New Roman" w:cs="Times New Roman"/>
          <w:szCs w:val="20"/>
        </w:rPr>
      </w:pPr>
      <w:r w:rsidRPr="001B3F7A">
        <w:rPr>
          <w:rFonts w:eastAsia="Times New Roman" w:cs="Times New Roman"/>
          <w:noProof/>
          <w:szCs w:val="20"/>
        </w:rPr>
        <w:drawing>
          <wp:inline distT="0" distB="0" distL="0" distR="0" wp14:anchorId="2620297E" wp14:editId="5AC7C1DA">
            <wp:extent cx="5310396" cy="398940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ython-book.softuni.bg/assets/chapter-2-1-images/02.Inches-to-centimeters-08.png"/>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5338183" cy="4010277"/>
                    </a:xfrm>
                    <a:prstGeom prst="rect">
                      <a:avLst/>
                    </a:prstGeom>
                    <a:noFill/>
                    <a:ln>
                      <a:noFill/>
                    </a:ln>
                  </pic:spPr>
                </pic:pic>
              </a:graphicData>
            </a:graphic>
          </wp:inline>
        </w:drawing>
      </w:r>
    </w:p>
    <w:p w14:paraId="29471FAD" w14:textId="77777777" w:rsidR="00DE42B0" w:rsidRPr="00B047FC" w:rsidRDefault="00DE42B0" w:rsidP="00C827BA">
      <w:pPr>
        <w:pStyle w:val="Heading4"/>
      </w:pPr>
      <w:r w:rsidRPr="00B047FC">
        <w:lastRenderedPageBreak/>
        <w:t>Testing in the Judge System</w:t>
      </w:r>
    </w:p>
    <w:p w14:paraId="41EBDE2F" w14:textId="489E6DC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4" w:anchor="1" w:tgtFrame="_blank" w:history="1">
        <w:r w:rsidRPr="001B3F7A">
          <w:rPr>
            <w:rStyle w:val="Hyperlink"/>
            <w:rFonts w:eastAsia="Times New Roman" w:cs="Times New Roman"/>
            <w:szCs w:val="20"/>
          </w:rPr>
          <w:t>https://judge.softuni.org/Contests/Practice/Index/504#1</w:t>
        </w:r>
      </w:hyperlink>
      <w:r w:rsidRPr="001B3F7A">
        <w:rPr>
          <w:rFonts w:eastAsia="Times New Roman" w:cs="Times New Roman"/>
          <w:szCs w:val="20"/>
        </w:rPr>
        <w:t>.</w:t>
      </w:r>
      <w:r w:rsidR="00F21775">
        <w:rPr>
          <w:rFonts w:eastAsia="Times New Roman" w:cs="Times New Roman"/>
          <w:szCs w:val="20"/>
        </w:rPr>
        <w:t xml:space="preserve"> </w:t>
      </w:r>
      <w:r w:rsidRPr="001B3F7A">
        <w:rPr>
          <w:rFonts w:eastAsia="Times New Roman" w:cs="Times New Roman"/>
          <w:szCs w:val="20"/>
        </w:rPr>
        <w:t xml:space="preserve">The solution should be accepted as a completely </w:t>
      </w:r>
      <w:r w:rsidRPr="00F21775">
        <w:rPr>
          <w:rFonts w:eastAsia="Times New Roman" w:cs="Times New Roman"/>
          <w:b/>
          <w:bCs/>
          <w:szCs w:val="20"/>
        </w:rPr>
        <w:t>correct</w:t>
      </w:r>
      <w:r w:rsidRPr="001B3F7A">
        <w:rPr>
          <w:rFonts w:eastAsia="Times New Roman" w:cs="Times New Roman"/>
          <w:szCs w:val="20"/>
        </w:rPr>
        <w:t>:</w:t>
      </w:r>
    </w:p>
    <w:p w14:paraId="10B78586" w14:textId="26841F2A" w:rsidR="00DE42B0" w:rsidRPr="004B76D4" w:rsidRDefault="00043486" w:rsidP="0004348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BB88DBD" wp14:editId="520A314F">
            <wp:extent cx="4140200" cy="11983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org/assets/chapter-2-images/01.Square-area-06.png"/>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4169175" cy="1206715"/>
                    </a:xfrm>
                    <a:prstGeom prst="rect">
                      <a:avLst/>
                    </a:prstGeom>
                    <a:noFill/>
                    <a:ln>
                      <a:noFill/>
                    </a:ln>
                  </pic:spPr>
                </pic:pic>
              </a:graphicData>
            </a:graphic>
          </wp:inline>
        </w:drawing>
      </w:r>
    </w:p>
    <w:p w14:paraId="6B8A0DFD" w14:textId="77777777" w:rsidR="00DE42B0" w:rsidRPr="00B047FC" w:rsidRDefault="00DE42B0" w:rsidP="00C827BA">
      <w:pPr>
        <w:pStyle w:val="Heading3"/>
      </w:pPr>
      <w:r w:rsidRPr="00B047FC">
        <w:t>Problem: Greeting by Name</w:t>
      </w:r>
    </w:p>
    <w:p w14:paraId="2A479879" w14:textId="1C2F705E" w:rsidR="00DE42B0" w:rsidRPr="001B3F7A" w:rsidRDefault="00DE42B0" w:rsidP="00565B60">
      <w:pPr>
        <w:rPr>
          <w:rFonts w:eastAsia="Times New Roman" w:cs="Times New Roman"/>
          <w:szCs w:val="20"/>
        </w:rPr>
      </w:pPr>
      <w:r w:rsidRPr="001B3F7A">
        <w:rPr>
          <w:rFonts w:eastAsia="Times New Roman" w:cs="Times New Roman"/>
          <w:szCs w:val="20"/>
        </w:rPr>
        <w:t>Write a program that</w:t>
      </w:r>
      <w:r w:rsidR="00446A63" w:rsidRPr="001B3F7A">
        <w:rPr>
          <w:rFonts w:eastAsia="Times New Roman" w:cs="Times New Roman"/>
          <w:szCs w:val="20"/>
        </w:rPr>
        <w:t xml:space="preserve"> </w:t>
      </w:r>
      <w:r w:rsidRPr="001B3F7A">
        <w:rPr>
          <w:rFonts w:eastAsia="Times New Roman" w:cs="Times New Roman"/>
          <w:b/>
          <w:bCs/>
          <w:szCs w:val="20"/>
        </w:rPr>
        <w:t>reads a person's name</w:t>
      </w:r>
      <w:r w:rsidR="00446A63" w:rsidRPr="001B3F7A">
        <w:rPr>
          <w:rFonts w:eastAsia="Times New Roman" w:cs="Times New Roman"/>
          <w:szCs w:val="20"/>
        </w:rPr>
        <w:t xml:space="preserve"> </w:t>
      </w:r>
      <w:r w:rsidRPr="001B3F7A">
        <w:rPr>
          <w:rFonts w:eastAsia="Times New Roman" w:cs="Times New Roman"/>
          <w:szCs w:val="20"/>
        </w:rPr>
        <w:t>and prints</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Hello, &lt;name&gt;!</w:t>
      </w:r>
      <w:r w:rsidRPr="001B3F7A">
        <w:rPr>
          <w:rFonts w:eastAsia="Times New Roman" w:cs="Times New Roman"/>
          <w:noProof/>
          <w:szCs w:val="20"/>
        </w:rPr>
        <w:t>,</w:t>
      </w:r>
      <w:r w:rsidRPr="001B3F7A">
        <w:rPr>
          <w:rFonts w:eastAsia="Times New Roman" w:cs="Times New Roman"/>
          <w:szCs w:val="20"/>
        </w:rPr>
        <w:t xml:space="preserve"> where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&lt;name&gt;</w:t>
      </w:r>
      <w:r w:rsidR="00446A63" w:rsidRPr="001B3F7A">
        <w:rPr>
          <w:rFonts w:eastAsia="Times New Roman" w:cs="Times New Roman"/>
          <w:noProof/>
          <w:szCs w:val="20"/>
        </w:rPr>
        <w:t xml:space="preserve"> </w:t>
      </w:r>
      <w:r w:rsidRPr="001B3F7A">
        <w:rPr>
          <w:rFonts w:eastAsia="Times New Roman" w:cs="Times New Roman"/>
          <w:szCs w:val="20"/>
        </w:rPr>
        <w:t>is the name entered earlier.</w:t>
      </w:r>
    </w:p>
    <w:p w14:paraId="17B133A6" w14:textId="77777777" w:rsidR="00DE42B0" w:rsidRPr="00B047FC" w:rsidRDefault="00DE42B0" w:rsidP="00C827BA">
      <w:pPr>
        <w:pStyle w:val="Heading4"/>
      </w:pPr>
      <w:r w:rsidRPr="00B047FC">
        <w:t>Hints and Guidelines</w:t>
      </w:r>
    </w:p>
    <w:p w14:paraId="04172B0B" w14:textId="58A7782B" w:rsidR="00DE42B0" w:rsidRPr="001B3F7A" w:rsidRDefault="00DE42B0" w:rsidP="00565B60">
      <w:pPr>
        <w:rPr>
          <w:rFonts w:eastAsia="Times New Roman" w:cs="Times New Roman"/>
          <w:szCs w:val="20"/>
        </w:rPr>
      </w:pPr>
      <w:r w:rsidRPr="001B3F7A">
        <w:rPr>
          <w:rFonts w:eastAsia="Times New Roman" w:cs="Times New Roman"/>
          <w:szCs w:val="20"/>
        </w:rPr>
        <w:t>First, we create a</w:t>
      </w:r>
      <w:r w:rsidR="00446A63" w:rsidRPr="001B3F7A">
        <w:rPr>
          <w:rFonts w:eastAsia="Times New Roman" w:cs="Times New Roman"/>
          <w:szCs w:val="20"/>
        </w:rPr>
        <w:t xml:space="preserve"> </w:t>
      </w:r>
      <w:r w:rsidRPr="001B3F7A">
        <w:rPr>
          <w:rFonts w:eastAsia="Times New Roman" w:cs="Times New Roman"/>
          <w:b/>
          <w:bCs/>
          <w:szCs w:val="20"/>
        </w:rPr>
        <w:t>new C# console project</w:t>
      </w:r>
      <w:r w:rsidR="00446A63" w:rsidRPr="001B3F7A">
        <w:rPr>
          <w:rFonts w:eastAsia="Times New Roman" w:cs="Times New Roman"/>
          <w:szCs w:val="20"/>
        </w:rPr>
        <w:t xml:space="preserve"> </w:t>
      </w:r>
      <w:r w:rsidRPr="001B3F7A">
        <w:rPr>
          <w:rFonts w:eastAsia="Times New Roman" w:cs="Times New Roman"/>
          <w:szCs w:val="20"/>
        </w:rPr>
        <w:t>with name “</w:t>
      </w:r>
      <w:r w:rsidRPr="00F21775">
        <w:rPr>
          <w:rFonts w:eastAsia="Times New Roman" w:cs="Times New Roman"/>
          <w:b/>
          <w:bCs/>
          <w:szCs w:val="20"/>
        </w:rPr>
        <w:t>Greeting</w:t>
      </w:r>
      <w:r w:rsidRPr="001B3F7A">
        <w:rPr>
          <w:rFonts w:eastAsia="Times New Roman" w:cs="Times New Roman"/>
          <w:szCs w:val="20"/>
        </w:rPr>
        <w:t>” in the solution “</w:t>
      </w:r>
      <w:r w:rsidRPr="00F21775">
        <w:rPr>
          <w:rFonts w:eastAsia="Times New Roman" w:cs="Times New Roman"/>
          <w:b/>
          <w:bCs/>
          <w:szCs w:val="20"/>
        </w:rPr>
        <w:t>Simple-Calcu</w:t>
      </w:r>
      <w:r w:rsidR="009F37C8" w:rsidRPr="00F21775">
        <w:rPr>
          <w:rFonts w:eastAsia="Times New Roman" w:cs="Times New Roman"/>
          <w:b/>
          <w:bCs/>
          <w:szCs w:val="20"/>
        </w:rPr>
        <w:softHyphen/>
      </w:r>
      <w:r w:rsidRPr="00F21775">
        <w:rPr>
          <w:rFonts w:eastAsia="Times New Roman" w:cs="Times New Roman"/>
          <w:b/>
          <w:bCs/>
          <w:szCs w:val="20"/>
        </w:rPr>
        <w:t>la</w:t>
      </w:r>
      <w:r w:rsidR="009F37C8" w:rsidRPr="00F21775">
        <w:rPr>
          <w:rFonts w:eastAsia="Times New Roman" w:cs="Times New Roman"/>
          <w:b/>
          <w:bCs/>
          <w:szCs w:val="20"/>
        </w:rPr>
        <w:softHyphen/>
      </w:r>
      <w:r w:rsidRPr="00F21775">
        <w:rPr>
          <w:rFonts w:eastAsia="Times New Roman" w:cs="Times New Roman"/>
          <w:b/>
          <w:bCs/>
          <w:szCs w:val="20"/>
        </w:rPr>
        <w:t>tions</w:t>
      </w:r>
      <w:r w:rsidRPr="001B3F7A">
        <w:rPr>
          <w:rFonts w:eastAsia="Times New Roman" w:cs="Times New Roman"/>
          <w:szCs w:val="20"/>
        </w:rPr>
        <w:t>”:</w:t>
      </w:r>
    </w:p>
    <w:p w14:paraId="61D2D283" w14:textId="2DB50284" w:rsidR="004630C1" w:rsidRPr="001B3F7A" w:rsidRDefault="004630C1" w:rsidP="004630C1">
      <w:pPr>
        <w:jc w:val="center"/>
        <w:rPr>
          <w:rFonts w:eastAsia="Times New Roman" w:cs="Times New Roman"/>
          <w:szCs w:val="20"/>
        </w:rPr>
      </w:pPr>
      <w:r w:rsidRPr="001B3F7A">
        <w:rPr>
          <w:rFonts w:eastAsia="Times New Roman" w:cs="Times New Roman"/>
          <w:noProof/>
          <w:szCs w:val="20"/>
        </w:rPr>
        <w:drawing>
          <wp:inline distT="0" distB="0" distL="0" distR="0" wp14:anchorId="1B51F0DC" wp14:editId="7CAE0EC6">
            <wp:extent cx="3979984" cy="2549678"/>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4024611" cy="2578267"/>
                    </a:xfrm>
                    <a:prstGeom prst="rect">
                      <a:avLst/>
                    </a:prstGeom>
                    <a:noFill/>
                    <a:ln>
                      <a:noFill/>
                    </a:ln>
                  </pic:spPr>
                </pic:pic>
              </a:graphicData>
            </a:graphic>
          </wp:inline>
        </w:drawing>
      </w:r>
    </w:p>
    <w:p w14:paraId="77A5FE2D" w14:textId="4808D96C" w:rsidR="00DE42B0" w:rsidRDefault="00DE42B0" w:rsidP="00565B60">
      <w:pPr>
        <w:rPr>
          <w:rFonts w:eastAsia="Times New Roman" w:cs="Times New Roman"/>
          <w:szCs w:val="20"/>
        </w:rPr>
      </w:pPr>
      <w:r w:rsidRPr="001B3F7A">
        <w:rPr>
          <w:rFonts w:eastAsia="Times New Roman" w:cs="Times New Roman"/>
          <w:bCs/>
          <w:szCs w:val="20"/>
        </w:rPr>
        <w:t>Next</w:t>
      </w:r>
      <w:r w:rsidR="00E1060E" w:rsidRPr="001B3F7A">
        <w:rPr>
          <w:rFonts w:eastAsia="Times New Roman" w:cs="Times New Roman"/>
          <w:bCs/>
          <w:szCs w:val="20"/>
        </w:rPr>
        <w:t>,</w:t>
      </w:r>
      <w:r w:rsidR="00E1060E" w:rsidRPr="001B3F7A">
        <w:rPr>
          <w:rFonts w:eastAsia="Times New Roman" w:cs="Times New Roman"/>
          <w:b/>
          <w:bCs/>
          <w:szCs w:val="20"/>
        </w:rPr>
        <w:t xml:space="preserve"> </w:t>
      </w:r>
      <w:r w:rsidRPr="001B3F7A">
        <w:rPr>
          <w:rFonts w:eastAsia="Times New Roman" w:cs="Times New Roman"/>
          <w:b/>
          <w:bCs/>
          <w:szCs w:val="20"/>
        </w:rPr>
        <w:t>we have to write the code</w:t>
      </w:r>
      <w:r w:rsidR="00446A63" w:rsidRPr="001B3F7A">
        <w:rPr>
          <w:rFonts w:eastAsia="Times New Roman" w:cs="Times New Roman"/>
          <w:szCs w:val="20"/>
        </w:rPr>
        <w:t xml:space="preserve"> </w:t>
      </w:r>
      <w:r w:rsidRPr="001B3F7A">
        <w:rPr>
          <w:rFonts w:eastAsia="Times New Roman" w:cs="Times New Roman"/>
          <w:szCs w:val="20"/>
        </w:rPr>
        <w:t>of the program. If you have any difficulties, you can use the code from the example below:</w:t>
      </w:r>
    </w:p>
    <w:p w14:paraId="3C58DCB3" w14:textId="44073004"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55E0A71A" wp14:editId="4ACBE648">
            <wp:extent cx="3276600" cy="874137"/>
            <wp:effectExtent l="0" t="0" r="0" b="2540"/>
            <wp:docPr id="29" name="Picture 2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34410" cy="889560"/>
                    </a:xfrm>
                    <a:prstGeom prst="rect">
                      <a:avLst/>
                    </a:prstGeom>
                    <a:noFill/>
                    <a:ln>
                      <a:noFill/>
                    </a:ln>
                  </pic:spPr>
                </pic:pic>
              </a:graphicData>
            </a:graphic>
          </wp:inline>
        </w:drawing>
      </w:r>
    </w:p>
    <w:p w14:paraId="5E4E3320" w14:textId="02A6AE67" w:rsidR="00DE42B0" w:rsidRPr="001B3F7A" w:rsidRDefault="00DE42B0" w:rsidP="00565B60">
      <w:pPr>
        <w:rPr>
          <w:rFonts w:eastAsia="Times New Roman" w:cs="Times New Roman"/>
          <w:szCs w:val="20"/>
        </w:rPr>
      </w:pPr>
      <w:r w:rsidRPr="001B3F7A">
        <w:rPr>
          <w:rFonts w:eastAsia="Times New Roman" w:cs="Times New Roman"/>
          <w:b/>
          <w:bCs/>
          <w:szCs w:val="20"/>
        </w:rPr>
        <w:t>Run</w:t>
      </w:r>
      <w:r w:rsidR="00446A63" w:rsidRPr="001B3F7A">
        <w:rPr>
          <w:rFonts w:eastAsia="Times New Roman" w:cs="Times New Roman"/>
          <w:szCs w:val="20"/>
        </w:rPr>
        <w:t xml:space="preserve"> </w:t>
      </w:r>
      <w:r w:rsidRPr="001B3F7A">
        <w:rPr>
          <w:rFonts w:eastAsia="Times New Roman" w:cs="Times New Roman"/>
          <w:szCs w:val="20"/>
        </w:rPr>
        <w:t>the program with [</w:t>
      </w:r>
      <w:r w:rsidRPr="001B3F7A">
        <w:rPr>
          <w:rFonts w:eastAsia="Times New Roman" w:cs="Times New Roman"/>
          <w:b/>
          <w:bCs/>
          <w:szCs w:val="20"/>
        </w:rPr>
        <w:t>Ctrl+F5</w:t>
      </w:r>
      <w:r w:rsidRPr="001B3F7A">
        <w:rPr>
          <w:rFonts w:eastAsia="Times New Roman" w:cs="Times New Roman"/>
          <w:szCs w:val="20"/>
        </w:rPr>
        <w:t>] and test if it works:</w:t>
      </w:r>
    </w:p>
    <w:p w14:paraId="790C36BA" w14:textId="77777777" w:rsidR="00DE42B0" w:rsidRPr="001B3F7A" w:rsidRDefault="00DE42B0" w:rsidP="005D55F4">
      <w:pPr>
        <w:jc w:val="center"/>
        <w:rPr>
          <w:rFonts w:eastAsia="Times New Roman" w:cs="Times New Roman"/>
          <w:szCs w:val="20"/>
        </w:rPr>
      </w:pPr>
      <w:r w:rsidRPr="001B3F7A">
        <w:rPr>
          <w:rFonts w:eastAsia="Times New Roman" w:cs="Times New Roman"/>
          <w:noProof/>
          <w:szCs w:val="20"/>
        </w:rPr>
        <w:drawing>
          <wp:inline distT="0" distB="0" distL="0" distR="0" wp14:anchorId="1F7D0BD9" wp14:editId="24B47F77">
            <wp:extent cx="2838450" cy="746959"/>
            <wp:effectExtent l="0" t="0" r="0" b="0"/>
            <wp:docPr id="98" name="Picture 98" descr="https://csharp-book.softuni.or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org/assets/chapter-2-images/03.Greeting-by-name-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16960" cy="767620"/>
                    </a:xfrm>
                    <a:prstGeom prst="rect">
                      <a:avLst/>
                    </a:prstGeom>
                    <a:noFill/>
                    <a:ln>
                      <a:noFill/>
                    </a:ln>
                  </pic:spPr>
                </pic:pic>
              </a:graphicData>
            </a:graphic>
          </wp:inline>
        </w:drawing>
      </w:r>
    </w:p>
    <w:p w14:paraId="649C712F" w14:textId="77777777" w:rsidR="00DE42B0" w:rsidRPr="00B047FC" w:rsidRDefault="00DE42B0" w:rsidP="00C827BA">
      <w:pPr>
        <w:pStyle w:val="Heading4"/>
      </w:pPr>
      <w:r w:rsidRPr="00B047FC">
        <w:lastRenderedPageBreak/>
        <w:t>Testing in the Judge System</w:t>
      </w:r>
    </w:p>
    <w:p w14:paraId="60AEFC67" w14:textId="1920DFD7"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68" w:anchor="2" w:tgtFrame="_blank" w:history="1">
        <w:r w:rsidRPr="001B3F7A">
          <w:rPr>
            <w:rStyle w:val="Hyperlink"/>
            <w:rFonts w:eastAsia="Times New Roman" w:cs="Times New Roman"/>
            <w:szCs w:val="20"/>
          </w:rPr>
          <w:t>https://judge.softuni.org/Contests/Practice/Index/504#2</w:t>
        </w:r>
      </w:hyperlink>
      <w:r w:rsidRPr="001B3F7A">
        <w:rPr>
          <w:rFonts w:eastAsia="Times New Roman" w:cs="Times New Roman"/>
          <w:szCs w:val="20"/>
        </w:rPr>
        <w:t>.</w:t>
      </w:r>
    </w:p>
    <w:p w14:paraId="3415DD93" w14:textId="77777777" w:rsidR="00DE42B0" w:rsidRPr="00B047FC" w:rsidRDefault="00DE42B0" w:rsidP="00C827BA">
      <w:pPr>
        <w:pStyle w:val="Heading3"/>
      </w:pPr>
      <w:r w:rsidRPr="00B047FC">
        <w:t>Problem: Concatenating Text and Numbers</w:t>
      </w:r>
    </w:p>
    <w:p w14:paraId="45E2284B" w14:textId="0691D2C0" w:rsidR="00DE42B0" w:rsidRPr="001B3F7A" w:rsidRDefault="00DE42B0" w:rsidP="00565B60">
      <w:pPr>
        <w:rPr>
          <w:rFonts w:eastAsia="Times New Roman" w:cs="Times New Roman"/>
          <w:szCs w:val="20"/>
        </w:rPr>
      </w:pPr>
      <w:r w:rsidRPr="001B3F7A">
        <w:rPr>
          <w:rFonts w:eastAsia="Times New Roman" w:cs="Times New Roman"/>
          <w:szCs w:val="20"/>
        </w:rPr>
        <w:t>Write a C# program, that reads a first name, last name, age and city from the console and prints a message of the following kind:</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You are &lt;firstName&gt; &lt;lastName&gt;, a &lt;age&gt;-years old person from &lt;town</w:t>
      </w:r>
      <w:r w:rsidRPr="001B3F7A">
        <w:rPr>
          <w:rFonts w:ascii="Consolas" w:eastAsia="Times New Roman" w:hAnsi="Consolas" w:cs="Courier New"/>
          <w:szCs w:val="20"/>
          <w:bdr w:val="none" w:sz="0" w:space="0" w:color="auto" w:frame="1"/>
          <w:shd w:val="clear" w:color="auto" w:fill="F7F7F7"/>
        </w:rPr>
        <w:t>&gt;</w:t>
      </w:r>
      <w:r w:rsidRPr="001B3F7A">
        <w:rPr>
          <w:rFonts w:eastAsia="Times New Roman" w:cs="Times New Roman"/>
          <w:szCs w:val="20"/>
        </w:rPr>
        <w:t>.</w:t>
      </w:r>
    </w:p>
    <w:p w14:paraId="1030A190" w14:textId="77777777" w:rsidR="00DE42B0" w:rsidRPr="00B047FC" w:rsidRDefault="00DE42B0" w:rsidP="00C827BA">
      <w:pPr>
        <w:pStyle w:val="Heading4"/>
      </w:pPr>
      <w:r w:rsidRPr="00B047FC">
        <w:t>Hints and Guidelines</w:t>
      </w:r>
    </w:p>
    <w:p w14:paraId="34B2BC66" w14:textId="08EA71B0" w:rsidR="00DE42B0" w:rsidRDefault="00DE42B0" w:rsidP="00565B60">
      <w:pPr>
        <w:rPr>
          <w:rFonts w:eastAsia="Times New Roman" w:cs="Times New Roman"/>
          <w:szCs w:val="20"/>
        </w:rPr>
      </w:pPr>
      <w:r w:rsidRPr="001B3F7A">
        <w:rPr>
          <w:rFonts w:eastAsia="Times New Roman" w:cs="Times New Roman"/>
          <w:szCs w:val="20"/>
        </w:rPr>
        <w:t>We add to the existing Visual Studio solution one more console C# project with name “Conca</w:t>
      </w:r>
      <w:r w:rsidR="005D55F4" w:rsidRPr="001B3F7A">
        <w:rPr>
          <w:rFonts w:eastAsia="Times New Roman" w:cs="Times New Roman"/>
          <w:szCs w:val="20"/>
        </w:rPr>
        <w:softHyphen/>
      </w:r>
      <w:r w:rsidRPr="001B3F7A">
        <w:rPr>
          <w:rFonts w:eastAsia="Times New Roman" w:cs="Times New Roman"/>
          <w:szCs w:val="20"/>
        </w:rPr>
        <w:t>tenate-Data”. We</w:t>
      </w:r>
      <w:r w:rsidR="00446A63" w:rsidRPr="001B3F7A">
        <w:rPr>
          <w:rFonts w:eastAsia="Times New Roman" w:cs="Times New Roman"/>
          <w:szCs w:val="20"/>
        </w:rPr>
        <w:t xml:space="preserve"> </w:t>
      </w:r>
      <w:r w:rsidRPr="001B3F7A">
        <w:rPr>
          <w:rFonts w:eastAsia="Times New Roman" w:cs="Times New Roman"/>
          <w:b/>
          <w:bCs/>
          <w:szCs w:val="20"/>
        </w:rPr>
        <w:t>write the code</w:t>
      </w:r>
      <w:r w:rsidR="00446A63" w:rsidRPr="001B3F7A">
        <w:rPr>
          <w:rFonts w:eastAsia="Times New Roman" w:cs="Times New Roman"/>
          <w:szCs w:val="20"/>
        </w:rPr>
        <w:t xml:space="preserve"> </w:t>
      </w:r>
      <w:r w:rsidRPr="001B3F7A">
        <w:rPr>
          <w:rFonts w:eastAsia="Times New Roman" w:cs="Times New Roman"/>
          <w:szCs w:val="20"/>
        </w:rPr>
        <w:t>which reads the input from the console:</w:t>
      </w:r>
    </w:p>
    <w:p w14:paraId="2518224A" w14:textId="708857CC" w:rsidR="009F37C8" w:rsidRDefault="009F37C8" w:rsidP="00565B60">
      <w:pPr>
        <w:rPr>
          <w:rFonts w:eastAsia="Times New Roman" w:cs="Times New Roman"/>
          <w:szCs w:val="20"/>
        </w:rPr>
      </w:pPr>
      <w:r w:rsidRPr="001B3F7A">
        <w:rPr>
          <w:rFonts w:eastAsia="Times New Roman" w:cs="Times New Roman"/>
          <w:noProof/>
          <w:szCs w:val="20"/>
        </w:rPr>
        <w:drawing>
          <wp:inline distT="0" distB="0" distL="0" distR="0" wp14:anchorId="399D1689" wp14:editId="4CC65526">
            <wp:extent cx="3079115" cy="336550"/>
            <wp:effectExtent l="0" t="0" r="6985"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b="51152"/>
                    <a:stretch/>
                  </pic:blipFill>
                  <pic:spPr bwMode="auto">
                    <a:xfrm>
                      <a:off x="0" y="0"/>
                      <a:ext cx="3105331" cy="339415"/>
                    </a:xfrm>
                    <a:prstGeom prst="rect">
                      <a:avLst/>
                    </a:prstGeom>
                    <a:ln>
                      <a:noFill/>
                    </a:ln>
                    <a:extLst>
                      <a:ext uri="{53640926-AAD7-44D8-BBD7-CCE9431645EC}">
                        <a14:shadowObscured xmlns:a14="http://schemas.microsoft.com/office/drawing/2010/main"/>
                      </a:ext>
                    </a:extLst>
                  </pic:spPr>
                </pic:pic>
              </a:graphicData>
            </a:graphic>
          </wp:inline>
        </w:drawing>
      </w:r>
    </w:p>
    <w:p w14:paraId="53170243" w14:textId="027C0FA1"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49EA4C86" wp14:editId="61158242">
            <wp:extent cx="3079115" cy="32067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53456"/>
                    <a:stretch/>
                  </pic:blipFill>
                  <pic:spPr bwMode="auto">
                    <a:xfrm>
                      <a:off x="0" y="0"/>
                      <a:ext cx="3105331" cy="323404"/>
                    </a:xfrm>
                    <a:prstGeom prst="rect">
                      <a:avLst/>
                    </a:prstGeom>
                    <a:ln>
                      <a:noFill/>
                    </a:ln>
                    <a:extLst>
                      <a:ext uri="{53640926-AAD7-44D8-BBD7-CCE9431645EC}">
                        <a14:shadowObscured xmlns:a14="http://schemas.microsoft.com/office/drawing/2010/main"/>
                      </a:ext>
                    </a:extLst>
                  </pic:spPr>
                </pic:pic>
              </a:graphicData>
            </a:graphic>
          </wp:inline>
        </w:drawing>
      </w:r>
    </w:p>
    <w:p w14:paraId="3761DDB9" w14:textId="2FF0033F" w:rsidR="00DE42B0" w:rsidRPr="001B3F7A" w:rsidRDefault="00DE42B0" w:rsidP="00565B60">
      <w:pPr>
        <w:rPr>
          <w:rFonts w:eastAsia="Times New Roman" w:cs="Times New Roman"/>
          <w:szCs w:val="20"/>
        </w:rPr>
      </w:pPr>
      <w:r w:rsidRPr="001B3F7A">
        <w:rPr>
          <w:rFonts w:eastAsia="Times New Roman" w:cs="Times New Roman"/>
          <w:b/>
          <w:bCs/>
          <w:szCs w:val="20"/>
        </w:rPr>
        <w:t>The code</w:t>
      </w:r>
      <w:r w:rsidR="00446A63" w:rsidRPr="001B3F7A">
        <w:rPr>
          <w:rFonts w:eastAsia="Times New Roman" w:cs="Times New Roman"/>
          <w:szCs w:val="20"/>
        </w:rPr>
        <w:t xml:space="preserve"> </w:t>
      </w:r>
      <w:r w:rsidRPr="001B3F7A">
        <w:rPr>
          <w:rFonts w:eastAsia="Times New Roman" w:cs="Times New Roman"/>
          <w:szCs w:val="20"/>
        </w:rPr>
        <w:t>that prints the message described in the problem requirements should be finished.</w:t>
      </w:r>
    </w:p>
    <w:p w14:paraId="4083CCD6" w14:textId="77777777" w:rsidR="00DE42B0" w:rsidRPr="001B3F7A" w:rsidRDefault="00DE42B0" w:rsidP="00565B60">
      <w:pPr>
        <w:rPr>
          <w:rFonts w:eastAsia="Times New Roman" w:cs="Times New Roman"/>
          <w:szCs w:val="20"/>
        </w:rPr>
      </w:pPr>
      <w:r w:rsidRPr="001B3F7A">
        <w:rPr>
          <w:rFonts w:eastAsia="Times New Roman" w:cs="Times New Roman"/>
          <w:noProof/>
          <w:szCs w:val="20"/>
        </w:rPr>
        <w:drawing>
          <wp:inline distT="0" distB="0" distL="0" distR="0" wp14:anchorId="163A3E39" wp14:editId="61A640D5">
            <wp:extent cx="4025900" cy="621333"/>
            <wp:effectExtent l="0" t="0" r="0" b="7620"/>
            <wp:docPr id="100" name="Picture 100" descr="https://csharp-book.softuni.or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sharp-book.softuni.org/assets/chapter-2-images/04.Concatenate-data-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69269" cy="628026"/>
                    </a:xfrm>
                    <a:prstGeom prst="rect">
                      <a:avLst/>
                    </a:prstGeom>
                    <a:noFill/>
                    <a:ln>
                      <a:noFill/>
                    </a:ln>
                  </pic:spPr>
                </pic:pic>
              </a:graphicData>
            </a:graphic>
          </wp:inline>
        </w:drawing>
      </w:r>
    </w:p>
    <w:p w14:paraId="1B560449" w14:textId="77777777" w:rsidR="00DE42B0" w:rsidRPr="001B3F7A" w:rsidRDefault="00DE42B0" w:rsidP="00565B60">
      <w:pPr>
        <w:rPr>
          <w:rFonts w:eastAsia="Times New Roman" w:cs="Times New Roman"/>
          <w:szCs w:val="20"/>
        </w:rPr>
      </w:pPr>
      <w:r w:rsidRPr="001B3F7A">
        <w:rPr>
          <w:rFonts w:eastAsia="Times New Roman" w:cs="Times New Roman"/>
          <w:szCs w:val="20"/>
        </w:rPr>
        <w:t xml:space="preserve">In the picture above the code is </w:t>
      </w:r>
      <w:r w:rsidRPr="00F21775">
        <w:rPr>
          <w:rFonts w:eastAsia="Times New Roman" w:cs="Times New Roman"/>
          <w:b/>
          <w:bCs/>
          <w:szCs w:val="20"/>
        </w:rPr>
        <w:t>blurred on purpose</w:t>
      </w:r>
      <w:r w:rsidRPr="001B3F7A">
        <w:rPr>
          <w:rFonts w:eastAsia="Times New Roman" w:cs="Times New Roman"/>
          <w:szCs w:val="20"/>
        </w:rPr>
        <w:t>, in order for you to think of a way to finish it yourself.</w:t>
      </w:r>
    </w:p>
    <w:p w14:paraId="4DEF367E" w14:textId="2A359E13" w:rsidR="00DE42B0" w:rsidRPr="001B3F7A" w:rsidRDefault="00DE42B0" w:rsidP="00565B60">
      <w:pPr>
        <w:rPr>
          <w:rFonts w:eastAsia="Times New Roman" w:cs="Times New Roman"/>
          <w:szCs w:val="20"/>
        </w:rPr>
      </w:pPr>
      <w:r w:rsidRPr="001B3F7A">
        <w:rPr>
          <w:rFonts w:eastAsia="Times New Roman" w:cs="Times New Roman"/>
          <w:szCs w:val="20"/>
        </w:rPr>
        <w:t>Next, the solution should be tested locally using [</w:t>
      </w:r>
      <w:r w:rsidRPr="001B3F7A">
        <w:rPr>
          <w:rFonts w:eastAsia="Times New Roman" w:cs="Times New Roman"/>
          <w:b/>
          <w:bCs/>
          <w:szCs w:val="20"/>
        </w:rPr>
        <w:t>Ctrl+F5</w:t>
      </w:r>
      <w:r w:rsidRPr="001B3F7A">
        <w:rPr>
          <w:rFonts w:eastAsia="Times New Roman" w:cs="Times New Roman"/>
          <w:szCs w:val="20"/>
        </w:rPr>
        <w:t>] and by entering a</w:t>
      </w:r>
      <w:r w:rsidR="00F21775">
        <w:rPr>
          <w:rFonts w:eastAsia="Times New Roman" w:cs="Times New Roman"/>
          <w:szCs w:val="20"/>
        </w:rPr>
        <w:t xml:space="preserve"> sample</w:t>
      </w:r>
      <w:r w:rsidRPr="001B3F7A">
        <w:rPr>
          <w:rFonts w:eastAsia="Times New Roman" w:cs="Times New Roman"/>
          <w:szCs w:val="20"/>
        </w:rPr>
        <w:t xml:space="preserve"> input data.</w:t>
      </w:r>
    </w:p>
    <w:p w14:paraId="6D0A4EAC" w14:textId="77777777" w:rsidR="00DE42B0" w:rsidRPr="00B047FC" w:rsidRDefault="00DE42B0" w:rsidP="00C827BA">
      <w:pPr>
        <w:pStyle w:val="Heading4"/>
      </w:pPr>
      <w:r w:rsidRPr="00B047FC">
        <w:t>Testing in the Judge System</w:t>
      </w:r>
    </w:p>
    <w:p w14:paraId="3F790097" w14:textId="535734B5"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1" w:anchor="3" w:tgtFrame="_blank" w:history="1">
        <w:r w:rsidRPr="001B3F7A">
          <w:rPr>
            <w:rStyle w:val="Hyperlink"/>
            <w:rFonts w:eastAsia="Times New Roman" w:cs="Times New Roman"/>
            <w:szCs w:val="20"/>
          </w:rPr>
          <w:t>https://judge.softuni.org/Contests/Practice/Index/504#3</w:t>
        </w:r>
      </w:hyperlink>
      <w:r w:rsidRPr="001B3F7A">
        <w:rPr>
          <w:rFonts w:eastAsia="Times New Roman" w:cs="Times New Roman"/>
          <w:szCs w:val="20"/>
        </w:rPr>
        <w:t>.</w:t>
      </w:r>
    </w:p>
    <w:p w14:paraId="20186E1C" w14:textId="77777777" w:rsidR="00DE42B0" w:rsidRPr="00B047FC" w:rsidRDefault="00DE42B0" w:rsidP="00C827BA">
      <w:pPr>
        <w:pStyle w:val="Heading3"/>
      </w:pPr>
      <w:r w:rsidRPr="00B047FC">
        <w:t>Problem: Trapezoid Area</w:t>
      </w:r>
    </w:p>
    <w:p w14:paraId="6444E610" w14:textId="253DD196" w:rsidR="00DE42B0" w:rsidRPr="001B3F7A" w:rsidRDefault="00DE42B0" w:rsidP="00565B60">
      <w:pPr>
        <w:rPr>
          <w:rFonts w:eastAsia="Times New Roman" w:cs="Times New Roman"/>
          <w:szCs w:val="20"/>
        </w:rPr>
      </w:pPr>
      <w:r w:rsidRPr="001B3F7A">
        <w:rPr>
          <w:rFonts w:eastAsia="Times New Roman" w:cs="Times New Roman"/>
          <w:szCs w:val="20"/>
        </w:rPr>
        <w:t>Write a program that reads three numbers from the console</w:t>
      </w:r>
      <w:r w:rsidR="00446A63" w:rsidRPr="001B3F7A">
        <w:rPr>
          <w:rFonts w:eastAsia="Times New Roman" w:cs="Times New Roman"/>
          <w:szCs w:val="20"/>
        </w:rPr>
        <w:t xml:space="preserve"> </w:t>
      </w:r>
      <w:r w:rsidRPr="001B3F7A">
        <w:rPr>
          <w:rFonts w:eastAsia="Times New Roman" w:cs="Times New Roman"/>
          <w:b/>
          <w:bCs/>
          <w:szCs w:val="20"/>
        </w:rPr>
        <w:t>b1, b2 and h and calculates the area of a trapezoid</w:t>
      </w:r>
      <w:r w:rsidR="00446A63" w:rsidRPr="001B3F7A">
        <w:rPr>
          <w:rFonts w:eastAsia="Times New Roman" w:cs="Times New Roman"/>
          <w:szCs w:val="20"/>
        </w:rPr>
        <w:t xml:space="preserve"> </w:t>
      </w:r>
      <w:r w:rsidRPr="001B3F7A">
        <w:rPr>
          <w:rFonts w:eastAsia="Times New Roman" w:cs="Times New Roman"/>
          <w:szCs w:val="20"/>
        </w:rPr>
        <w:t>with bases</w:t>
      </w:r>
      <w:r w:rsidR="00446A63" w:rsidRPr="001B3F7A">
        <w:rPr>
          <w:rFonts w:eastAsia="Times New Roman" w:cs="Times New Roman"/>
          <w:szCs w:val="20"/>
        </w:rPr>
        <w:t xml:space="preserve"> </w:t>
      </w:r>
      <w:r w:rsidRPr="001B3F7A">
        <w:rPr>
          <w:rFonts w:eastAsia="Times New Roman" w:cs="Times New Roman"/>
          <w:b/>
          <w:bCs/>
          <w:szCs w:val="20"/>
        </w:rPr>
        <w:t>b1 and b2 and height h</w:t>
      </w:r>
      <w:r w:rsidRPr="00D242EE">
        <w:rPr>
          <w:rFonts w:eastAsia="Times New Roman" w:cs="Times New Roman"/>
          <w:szCs w:val="20"/>
        </w:rPr>
        <w:t>. The</w:t>
      </w:r>
      <w:r w:rsidRPr="001B3F7A">
        <w:rPr>
          <w:rFonts w:eastAsia="Times New Roman" w:cs="Times New Roman"/>
          <w:b/>
          <w:bCs/>
          <w:szCs w:val="20"/>
        </w:rPr>
        <w:t xml:space="preserve"> formula for trapezoid area is </w:t>
      </w:r>
      <w:r w:rsidRPr="001B3F7A">
        <w:rPr>
          <w:rFonts w:eastAsia="Times New Roman" w:cs="Times New Roman"/>
          <w:b/>
          <w:bCs/>
          <w:noProof/>
          <w:szCs w:val="20"/>
        </w:rPr>
        <w:t>(</w:t>
      </w:r>
      <w:r w:rsidRPr="001B3F7A">
        <w:rPr>
          <w:rFonts w:eastAsia="Times New Roman" w:cs="Times New Roman"/>
          <w:b/>
          <w:bCs/>
          <w:szCs w:val="20"/>
        </w:rPr>
        <w:t>b1 + b2</w:t>
      </w:r>
      <w:r w:rsidRPr="001B3F7A">
        <w:rPr>
          <w:rFonts w:eastAsia="Times New Roman" w:cs="Times New Roman"/>
          <w:b/>
          <w:bCs/>
          <w:noProof/>
          <w:szCs w:val="20"/>
        </w:rPr>
        <w:t xml:space="preserve">) </w:t>
      </w:r>
      <w:r w:rsidRPr="001B3F7A">
        <w:rPr>
          <w:rFonts w:eastAsia="Times New Roman" w:cs="Times New Roman"/>
          <w:b/>
          <w:bCs/>
          <w:szCs w:val="20"/>
        </w:rPr>
        <w:t>* h / 2</w:t>
      </w:r>
      <w:r w:rsidRPr="001B3F7A">
        <w:rPr>
          <w:rFonts w:eastAsia="Times New Roman" w:cs="Times New Roman"/>
          <w:szCs w:val="20"/>
        </w:rPr>
        <w:t>.</w:t>
      </w:r>
    </w:p>
    <w:p w14:paraId="423ACF00" w14:textId="0182D67E" w:rsidR="00DE42B0" w:rsidRPr="001B3F7A" w:rsidRDefault="00DE42B0" w:rsidP="00565B60">
      <w:pPr>
        <w:rPr>
          <w:rFonts w:eastAsia="Times New Roman" w:cs="Times New Roman"/>
          <w:szCs w:val="20"/>
        </w:rPr>
      </w:pPr>
      <w:r w:rsidRPr="001B3F7A">
        <w:rPr>
          <w:rFonts w:eastAsia="Times New Roman" w:cs="Times New Roman"/>
          <w:szCs w:val="20"/>
        </w:rPr>
        <w:t xml:space="preserve">The figure below shows a </w:t>
      </w:r>
      <w:r w:rsidRPr="00D242EE">
        <w:rPr>
          <w:rFonts w:eastAsia="Times New Roman" w:cs="Times New Roman"/>
          <w:b/>
          <w:bCs/>
          <w:szCs w:val="20"/>
        </w:rPr>
        <w:t>trapezoid</w:t>
      </w:r>
      <w:r w:rsidRPr="001B3F7A">
        <w:rPr>
          <w:rFonts w:eastAsia="Times New Roman" w:cs="Times New Roman"/>
          <w:szCs w:val="20"/>
        </w:rPr>
        <w:t xml:space="preserve"> with bases </w:t>
      </w:r>
      <w:r w:rsidRPr="00D242EE">
        <w:rPr>
          <w:rFonts w:eastAsia="Times New Roman" w:cs="Times New Roman"/>
          <w:b/>
          <w:bCs/>
          <w:szCs w:val="20"/>
        </w:rPr>
        <w:t>8</w:t>
      </w:r>
      <w:r w:rsidRPr="001B3F7A">
        <w:rPr>
          <w:rFonts w:eastAsia="Times New Roman" w:cs="Times New Roman"/>
          <w:szCs w:val="20"/>
        </w:rPr>
        <w:t xml:space="preserve"> and </w:t>
      </w:r>
      <w:r w:rsidRPr="00D242EE">
        <w:rPr>
          <w:rFonts w:eastAsia="Times New Roman" w:cs="Times New Roman"/>
          <w:b/>
          <w:bCs/>
          <w:szCs w:val="20"/>
        </w:rPr>
        <w:t>13</w:t>
      </w:r>
      <w:r w:rsidRPr="001B3F7A">
        <w:rPr>
          <w:rFonts w:eastAsia="Times New Roman" w:cs="Times New Roman"/>
          <w:szCs w:val="20"/>
        </w:rPr>
        <w:t xml:space="preserve"> and height </w:t>
      </w:r>
      <w:r w:rsidRPr="00D242EE">
        <w:rPr>
          <w:rFonts w:eastAsia="Times New Roman" w:cs="Times New Roman"/>
          <w:b/>
          <w:bCs/>
          <w:szCs w:val="20"/>
        </w:rPr>
        <w:t>7</w:t>
      </w:r>
      <w:r w:rsidRPr="001B3F7A">
        <w:rPr>
          <w:rFonts w:eastAsia="Times New Roman" w:cs="Times New Roman"/>
          <w:szCs w:val="20"/>
        </w:rPr>
        <w:t>. It has an area</w:t>
      </w:r>
      <w:r w:rsidR="00446A63" w:rsidRPr="001B3F7A">
        <w:rPr>
          <w:rFonts w:eastAsia="Times New Roman" w:cs="Times New Roman"/>
          <w:szCs w:val="20"/>
        </w:rPr>
        <w:t xml:space="preserve"> </w:t>
      </w:r>
      <w:r w:rsidRPr="001B3F7A">
        <w:rPr>
          <w:rFonts w:eastAsia="Times New Roman" w:cs="Times New Roman"/>
          <w:b/>
          <w:bCs/>
          <w:noProof/>
          <w:szCs w:val="20"/>
        </w:rPr>
        <w:t>(</w:t>
      </w:r>
      <w:r w:rsidRPr="001B3F7A">
        <w:rPr>
          <w:rFonts w:eastAsia="Times New Roman" w:cs="Times New Roman"/>
          <w:b/>
          <w:bCs/>
          <w:szCs w:val="20"/>
        </w:rPr>
        <w:t>8 + 13</w:t>
      </w:r>
      <w:r w:rsidRPr="001B3F7A">
        <w:rPr>
          <w:rFonts w:eastAsia="Times New Roman" w:cs="Times New Roman"/>
          <w:b/>
          <w:bCs/>
          <w:noProof/>
          <w:szCs w:val="20"/>
        </w:rPr>
        <w:t xml:space="preserve">) </w:t>
      </w:r>
      <w:r w:rsidRPr="001B3F7A">
        <w:rPr>
          <w:rFonts w:eastAsia="Times New Roman" w:cs="Times New Roman"/>
          <w:b/>
          <w:bCs/>
          <w:szCs w:val="20"/>
        </w:rPr>
        <w:t>* 7 / 2 = 73.5</w:t>
      </w:r>
      <w:r w:rsidRPr="001B3F7A">
        <w:rPr>
          <w:rFonts w:eastAsia="Times New Roman" w:cs="Times New Roman"/>
          <w:szCs w:val="20"/>
        </w:rPr>
        <w:t>.</w:t>
      </w:r>
    </w:p>
    <w:p w14:paraId="65240F03" w14:textId="2B0D653F" w:rsidR="00DE42B0" w:rsidRPr="001B3F7A" w:rsidRDefault="005D55F4" w:rsidP="005D55F4">
      <w:pPr>
        <w:jc w:val="center"/>
        <w:rPr>
          <w:rFonts w:eastAsia="Times New Roman" w:cs="Times New Roman"/>
          <w:szCs w:val="20"/>
        </w:rPr>
      </w:pPr>
      <w:r w:rsidRPr="001B3F7A">
        <w:rPr>
          <w:rFonts w:eastAsia="Times New Roman" w:cs="Times New Roman"/>
          <w:noProof/>
          <w:szCs w:val="20"/>
        </w:rPr>
        <w:drawing>
          <wp:inline distT="0" distB="0" distL="0" distR="0" wp14:anchorId="107E090B" wp14:editId="414186E1">
            <wp:extent cx="3696713" cy="2080846"/>
            <wp:effectExtent l="0" t="0" r="0" b="0"/>
            <wp:docPr id="1372" name="Picture 1372" descr="https://java-book.softuni.bg/assets/chapter-2-1-images/11.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https://java-book.softuni.bg/assets/chapter-2-1-images/11.Trapezoid-area-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82052" cy="2128883"/>
                    </a:xfrm>
                    <a:prstGeom prst="rect">
                      <a:avLst/>
                    </a:prstGeom>
                    <a:noFill/>
                    <a:ln>
                      <a:noFill/>
                    </a:ln>
                  </pic:spPr>
                </pic:pic>
              </a:graphicData>
            </a:graphic>
          </wp:inline>
        </w:drawing>
      </w:r>
    </w:p>
    <w:p w14:paraId="3360C207" w14:textId="77777777" w:rsidR="00DE42B0" w:rsidRPr="00B047FC" w:rsidRDefault="00DE42B0" w:rsidP="00C827BA">
      <w:pPr>
        <w:pStyle w:val="Heading4"/>
      </w:pPr>
      <w:r w:rsidRPr="00B047FC">
        <w:lastRenderedPageBreak/>
        <w:t>Hints and Guidelines</w:t>
      </w:r>
    </w:p>
    <w:p w14:paraId="22005B84" w14:textId="37C76588" w:rsidR="00DE42B0" w:rsidRPr="001B3F7A" w:rsidRDefault="00DE42B0" w:rsidP="00565B60">
      <w:pPr>
        <w:rPr>
          <w:rFonts w:eastAsia="Times New Roman" w:cs="Times New Roman"/>
          <w:szCs w:val="20"/>
        </w:rPr>
      </w:pPr>
      <w:r w:rsidRPr="001B3F7A">
        <w:rPr>
          <w:rFonts w:eastAsia="Times New Roman" w:cs="Times New Roman"/>
          <w:szCs w:val="20"/>
        </w:rPr>
        <w:t>Again, we have to add to the existing Visual Studio solution another</w:t>
      </w:r>
      <w:r w:rsidR="00446A63" w:rsidRPr="001B3F7A">
        <w:rPr>
          <w:rFonts w:eastAsia="Times New Roman" w:cs="Times New Roman"/>
          <w:szCs w:val="20"/>
        </w:rPr>
        <w:t xml:space="preserve"> </w:t>
      </w:r>
      <w:r w:rsidRPr="001B3F7A">
        <w:rPr>
          <w:rFonts w:eastAsia="Times New Roman" w:cs="Times New Roman"/>
          <w:b/>
          <w:bCs/>
          <w:szCs w:val="20"/>
        </w:rPr>
        <w:t>console C# project</w:t>
      </w:r>
      <w:r w:rsidR="00446A63" w:rsidRPr="001B3F7A">
        <w:rPr>
          <w:rFonts w:eastAsia="Times New Roman" w:cs="Times New Roman"/>
          <w:szCs w:val="20"/>
        </w:rPr>
        <w:t xml:space="preserve"> </w:t>
      </w:r>
      <w:r w:rsidRPr="001B3F7A">
        <w:rPr>
          <w:rFonts w:eastAsia="Times New Roman" w:cs="Times New Roman"/>
          <w:szCs w:val="20"/>
        </w:rPr>
        <w:t>with name "</w:t>
      </w:r>
      <w:r w:rsidRPr="00D242EE">
        <w:rPr>
          <w:rFonts w:eastAsia="Times New Roman" w:cs="Times New Roman"/>
          <w:b/>
          <w:bCs/>
          <w:szCs w:val="20"/>
        </w:rPr>
        <w:t>Trapezoid-Area</w:t>
      </w:r>
      <w:r w:rsidRPr="001B3F7A">
        <w:rPr>
          <w:rFonts w:eastAsia="Times New Roman" w:cs="Times New Roman"/>
          <w:szCs w:val="20"/>
        </w:rPr>
        <w:t>" and write the</w:t>
      </w:r>
      <w:r w:rsidR="00446A63" w:rsidRPr="001B3F7A">
        <w:rPr>
          <w:rFonts w:eastAsia="Times New Roman" w:cs="Times New Roman"/>
          <w:szCs w:val="20"/>
        </w:rPr>
        <w:t xml:space="preserve"> </w:t>
      </w:r>
      <w:r w:rsidRPr="001B3F7A">
        <w:rPr>
          <w:rFonts w:eastAsia="Times New Roman" w:cs="Times New Roman"/>
          <w:b/>
          <w:bCs/>
          <w:szCs w:val="20"/>
        </w:rPr>
        <w:t>code that reads the input from the console, calculates the trapezoid area and prints it</w:t>
      </w:r>
      <w:r w:rsidRPr="001B3F7A">
        <w:rPr>
          <w:rFonts w:eastAsia="Times New Roman" w:cs="Times New Roman"/>
          <w:szCs w:val="20"/>
        </w:rPr>
        <w:t>:</w:t>
      </w:r>
    </w:p>
    <w:p w14:paraId="72CC3776" w14:textId="77777777" w:rsidR="005D55F4" w:rsidRPr="001B3F7A" w:rsidRDefault="005D55F4" w:rsidP="00565B60">
      <w:pPr>
        <w:rPr>
          <w:rFonts w:eastAsia="Times New Roman" w:cs="Times New Roman"/>
          <w:szCs w:val="20"/>
        </w:rPr>
      </w:pPr>
      <w:r w:rsidRPr="001B3F7A">
        <w:rPr>
          <w:rFonts w:eastAsia="Times New Roman" w:cs="Times New Roman"/>
          <w:noProof/>
          <w:szCs w:val="20"/>
        </w:rPr>
        <w:drawing>
          <wp:inline distT="0" distB="0" distL="0" distR="0" wp14:anchorId="1BD497CC" wp14:editId="2B3DECFA">
            <wp:extent cx="3371850" cy="9495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93076" cy="955569"/>
                    </a:xfrm>
                    <a:prstGeom prst="rect">
                      <a:avLst/>
                    </a:prstGeom>
                  </pic:spPr>
                </pic:pic>
              </a:graphicData>
            </a:graphic>
          </wp:inline>
        </w:drawing>
      </w:r>
    </w:p>
    <w:p w14:paraId="2285B0EE" w14:textId="77777777" w:rsidR="00DE42B0" w:rsidRPr="001B3F7A" w:rsidRDefault="00DE42B0" w:rsidP="00565B60">
      <w:pPr>
        <w:rPr>
          <w:rFonts w:eastAsia="Times New Roman" w:cs="Times New Roman"/>
          <w:szCs w:val="20"/>
        </w:rPr>
      </w:pPr>
      <w:r w:rsidRPr="001B3F7A">
        <w:rPr>
          <w:rFonts w:eastAsia="Times New Roman" w:cs="Times New Roman"/>
          <w:szCs w:val="20"/>
        </w:rPr>
        <w:t>The code in the picture is purposely blurred, in order for you to give it a thought and finish it yourself.</w:t>
      </w:r>
    </w:p>
    <w:p w14:paraId="7DE15055" w14:textId="481221B3" w:rsidR="00DE42B0" w:rsidRPr="001B3F7A" w:rsidRDefault="00DE42B0" w:rsidP="00565B60">
      <w:pPr>
        <w:rPr>
          <w:rFonts w:eastAsia="Times New Roman" w:cs="Times New Roman"/>
          <w:szCs w:val="20"/>
        </w:rPr>
      </w:pPr>
      <w:r w:rsidRPr="001B3F7A">
        <w:rPr>
          <w:rFonts w:eastAsia="Times New Roman" w:cs="Times New Roman"/>
          <w:b/>
          <w:bCs/>
          <w:szCs w:val="20"/>
        </w:rPr>
        <w:t>Test</w:t>
      </w:r>
      <w:r w:rsidR="00446A63" w:rsidRPr="001B3F7A">
        <w:rPr>
          <w:rFonts w:eastAsia="Times New Roman" w:cs="Times New Roman"/>
          <w:szCs w:val="20"/>
        </w:rPr>
        <w:t xml:space="preserve"> </w:t>
      </w:r>
      <w:r w:rsidRPr="001B3F7A">
        <w:rPr>
          <w:rFonts w:eastAsia="Times New Roman" w:cs="Times New Roman"/>
          <w:szCs w:val="20"/>
        </w:rPr>
        <w:t>your solution locally using [</w:t>
      </w:r>
      <w:r w:rsidRPr="001B3F7A">
        <w:rPr>
          <w:rFonts w:eastAsia="Times New Roman" w:cs="Times New Roman"/>
          <w:b/>
          <w:bCs/>
          <w:szCs w:val="20"/>
        </w:rPr>
        <w:t>Ctrl+F5</w:t>
      </w:r>
      <w:r w:rsidRPr="001B3F7A">
        <w:rPr>
          <w:rFonts w:eastAsia="Times New Roman" w:cs="Times New Roman"/>
          <w:szCs w:val="20"/>
        </w:rPr>
        <w:t>] and enter an exemplary data.</w:t>
      </w:r>
    </w:p>
    <w:p w14:paraId="47D3D4B9" w14:textId="77777777" w:rsidR="00DE42B0" w:rsidRPr="00B047FC" w:rsidRDefault="00DE42B0" w:rsidP="00C827BA">
      <w:pPr>
        <w:pStyle w:val="Heading4"/>
      </w:pPr>
      <w:r w:rsidRPr="00B047FC">
        <w:t>Testing in the Judge System</w:t>
      </w:r>
    </w:p>
    <w:p w14:paraId="2494A330" w14:textId="733A0102"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4" w:anchor="4" w:tgtFrame="_blank" w:history="1">
        <w:r w:rsidRPr="001B3F7A">
          <w:rPr>
            <w:rStyle w:val="Hyperlink"/>
            <w:rFonts w:eastAsia="Times New Roman" w:cs="Times New Roman"/>
            <w:szCs w:val="20"/>
          </w:rPr>
          <w:t>https://judge.softuni.org/Contests/Practice/Index/504#4</w:t>
        </w:r>
      </w:hyperlink>
      <w:r w:rsidRPr="001B3F7A">
        <w:rPr>
          <w:rFonts w:eastAsia="Times New Roman" w:cs="Times New Roman"/>
          <w:szCs w:val="20"/>
        </w:rPr>
        <w:t>.</w:t>
      </w:r>
    </w:p>
    <w:p w14:paraId="75452414" w14:textId="77777777" w:rsidR="00DE42B0" w:rsidRPr="00B047FC" w:rsidRDefault="00DE42B0" w:rsidP="00C827BA">
      <w:pPr>
        <w:pStyle w:val="Heading3"/>
      </w:pPr>
      <w:r w:rsidRPr="00B047FC">
        <w:t>Problem: Circle Area and Perimeter</w:t>
      </w:r>
    </w:p>
    <w:p w14:paraId="78860394" w14:textId="36E9AE22"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 a</w:t>
      </w:r>
      <w:r w:rsidR="00446A63" w:rsidRPr="001B3F7A">
        <w:rPr>
          <w:rFonts w:eastAsia="Times New Roman" w:cs="Times New Roman"/>
          <w:szCs w:val="20"/>
        </w:rPr>
        <w:t xml:space="preserve"> </w:t>
      </w:r>
      <w:r w:rsidRPr="001B3F7A">
        <w:rPr>
          <w:rFonts w:eastAsia="Times New Roman" w:cs="Times New Roman"/>
          <w:b/>
          <w:bCs/>
          <w:szCs w:val="20"/>
        </w:rPr>
        <w:t>number r</w:t>
      </w:r>
      <w:r w:rsidR="00446A63" w:rsidRPr="001B3F7A">
        <w:rPr>
          <w:rFonts w:eastAsia="Times New Roman" w:cs="Times New Roman"/>
          <w:szCs w:val="20"/>
        </w:rPr>
        <w:t xml:space="preserve"> </w:t>
      </w:r>
      <w:r w:rsidRPr="001B3F7A">
        <w:rPr>
          <w:rFonts w:eastAsia="Times New Roman" w:cs="Times New Roman"/>
          <w:szCs w:val="20"/>
        </w:rPr>
        <w:t>and calculates and prints</w:t>
      </w:r>
      <w:r w:rsidR="00446A63" w:rsidRPr="001B3F7A">
        <w:rPr>
          <w:rFonts w:eastAsia="Times New Roman" w:cs="Times New Roman"/>
          <w:szCs w:val="20"/>
        </w:rPr>
        <w:t xml:space="preserve"> </w:t>
      </w:r>
      <w:r w:rsidRPr="001B3F7A">
        <w:rPr>
          <w:rFonts w:eastAsia="Times New Roman" w:cs="Times New Roman"/>
          <w:b/>
          <w:bCs/>
          <w:szCs w:val="20"/>
        </w:rPr>
        <w:t>the area and perimeter of a circle</w:t>
      </w:r>
      <w:r w:rsidR="00446A63" w:rsidRPr="001B3F7A">
        <w:rPr>
          <w:rFonts w:eastAsia="Times New Roman" w:cs="Times New Roman"/>
          <w:szCs w:val="20"/>
        </w:rPr>
        <w:t xml:space="preserve"> </w:t>
      </w:r>
      <w:r w:rsidRPr="001B3F7A">
        <w:rPr>
          <w:rFonts w:eastAsia="Times New Roman" w:cs="Times New Roman"/>
          <w:szCs w:val="20"/>
        </w:rPr>
        <w:t>with</w:t>
      </w:r>
      <w:r w:rsidR="00446A63" w:rsidRPr="001B3F7A">
        <w:rPr>
          <w:rFonts w:eastAsia="Times New Roman" w:cs="Times New Roman"/>
          <w:szCs w:val="20"/>
        </w:rPr>
        <w:t xml:space="preserve"> </w:t>
      </w:r>
      <w:r w:rsidRPr="001B3F7A">
        <w:rPr>
          <w:rFonts w:eastAsia="Times New Roman" w:cs="Times New Roman"/>
          <w:b/>
          <w:bCs/>
          <w:szCs w:val="20"/>
        </w:rPr>
        <w:t>radius r</w:t>
      </w:r>
      <w:r w:rsidRPr="001B3F7A">
        <w:rPr>
          <w:rFonts w:eastAsia="Times New Roman" w:cs="Times New Roman"/>
          <w:szCs w:val="20"/>
        </w:rPr>
        <w:t>.</w:t>
      </w:r>
    </w:p>
    <w:p w14:paraId="48444FC2" w14:textId="1ACEE913" w:rsidR="00DE42B0" w:rsidRDefault="00DE42B0" w:rsidP="00C827BA">
      <w:pPr>
        <w:pStyle w:val="Heading4"/>
      </w:pPr>
      <w:r w:rsidRPr="00B047FC">
        <w:t>Input and Output</w:t>
      </w:r>
    </w:p>
    <w:tbl>
      <w:tblPr>
        <w:tblW w:w="8639" w:type="dxa"/>
        <w:tblLayout w:type="fixed"/>
        <w:tblCellMar>
          <w:left w:w="0" w:type="dxa"/>
          <w:right w:w="0" w:type="dxa"/>
        </w:tblCellMar>
        <w:tblLook w:val="04A0" w:firstRow="1" w:lastRow="0" w:firstColumn="1" w:lastColumn="0" w:noHBand="0" w:noVBand="1"/>
      </w:tblPr>
      <w:tblGrid>
        <w:gridCol w:w="765"/>
        <w:gridCol w:w="3338"/>
        <w:gridCol w:w="425"/>
        <w:gridCol w:w="742"/>
        <w:gridCol w:w="3369"/>
      </w:tblGrid>
      <w:tr w:rsidR="005D55F4" w:rsidRPr="001B3F7A" w14:paraId="04372733" w14:textId="77777777" w:rsidTr="009B1F64">
        <w:trPr>
          <w:trHeight w:val="88"/>
          <w:tblHeader/>
        </w:trPr>
        <w:tc>
          <w:tcPr>
            <w:tcW w:w="7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3CF82BF" w14:textId="38F5B738" w:rsidR="005D55F4" w:rsidRPr="001B3F7A" w:rsidRDefault="005D55F4" w:rsidP="005D55F4">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338" w:type="dxa"/>
            <w:tcBorders>
              <w:top w:val="single" w:sz="6" w:space="0" w:color="DDDDDD"/>
              <w:left w:val="single" w:sz="6" w:space="0" w:color="DDDDDD"/>
              <w:bottom w:val="single" w:sz="6" w:space="0" w:color="DDDDDD"/>
              <w:right w:val="single" w:sz="6" w:space="0" w:color="D9D9D9" w:themeColor="background1" w:themeShade="D9"/>
            </w:tcBorders>
            <w:shd w:val="clear" w:color="auto" w:fill="EEEEEE"/>
            <w:tcMar>
              <w:top w:w="90" w:type="dxa"/>
              <w:left w:w="85" w:type="dxa"/>
              <w:bottom w:w="90" w:type="dxa"/>
              <w:right w:w="85" w:type="dxa"/>
            </w:tcMar>
            <w:vAlign w:val="center"/>
            <w:hideMark/>
          </w:tcPr>
          <w:p w14:paraId="6AD7A031" w14:textId="237578B2" w:rsidR="005D55F4" w:rsidRPr="001B3F7A" w:rsidRDefault="005D55F4" w:rsidP="005D55F4">
            <w:pPr>
              <w:spacing w:before="0" w:after="0"/>
              <w:jc w:val="center"/>
              <w:rPr>
                <w:rFonts w:eastAsia="Times New Roman" w:cs="Times New Roman"/>
                <w:b/>
                <w:bCs/>
                <w:szCs w:val="20"/>
              </w:rPr>
            </w:pPr>
            <w:r w:rsidRPr="001B3F7A">
              <w:rPr>
                <w:rFonts w:eastAsia="Times New Roman" w:cs="Times New Roman"/>
                <w:b/>
                <w:bCs/>
                <w:szCs w:val="20"/>
              </w:rPr>
              <w:t>Output</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6D296A97" w14:textId="3CDE1205" w:rsidR="005D55F4" w:rsidRPr="001B3F7A" w:rsidRDefault="005D55F4" w:rsidP="00B44547">
            <w:pPr>
              <w:spacing w:before="0" w:after="0"/>
              <w:jc w:val="center"/>
              <w:rPr>
                <w:rFonts w:eastAsia="Times New Roman" w:cs="Times New Roman"/>
                <w:b/>
                <w:bCs/>
                <w:szCs w:val="20"/>
              </w:rPr>
            </w:pPr>
          </w:p>
        </w:tc>
        <w:tc>
          <w:tcPr>
            <w:tcW w:w="742" w:type="dxa"/>
            <w:tcBorders>
              <w:top w:val="single" w:sz="6" w:space="0" w:color="DDDDDD"/>
              <w:left w:val="single" w:sz="6" w:space="0" w:color="D9D9D9" w:themeColor="background1" w:themeShade="D9"/>
              <w:bottom w:val="single" w:sz="6" w:space="0" w:color="DDDDDD"/>
              <w:right w:val="single" w:sz="6" w:space="0" w:color="DDDDDD"/>
            </w:tcBorders>
            <w:shd w:val="clear" w:color="auto" w:fill="EEEEEE"/>
            <w:tcMar>
              <w:left w:w="85" w:type="dxa"/>
              <w:right w:w="85" w:type="dxa"/>
            </w:tcMar>
            <w:vAlign w:val="center"/>
          </w:tcPr>
          <w:p w14:paraId="68EB072F" w14:textId="77D18A70" w:rsidR="005D55F4" w:rsidRPr="001B3F7A" w:rsidRDefault="005D55F4"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336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B7F784F" w14:textId="0082B6E7"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1B3F7A" w14:paraId="34C938FD" w14:textId="77777777" w:rsidTr="009B1F64">
        <w:trPr>
          <w:trHeight w:val="261"/>
        </w:trPr>
        <w:tc>
          <w:tcPr>
            <w:tcW w:w="7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52E7815B" w14:textId="7892DEAE" w:rsidR="005D55F4" w:rsidRPr="001B3F7A" w:rsidRDefault="005D55F4" w:rsidP="009B1F64">
            <w:pPr>
              <w:spacing w:before="0" w:after="0"/>
              <w:jc w:val="center"/>
              <w:rPr>
                <w:rFonts w:ascii="Times New Roman" w:eastAsia="Times New Roman" w:hAnsi="Times New Roman" w:cs="Times New Roman"/>
                <w:szCs w:val="20"/>
              </w:rPr>
            </w:pPr>
            <w:r w:rsidRPr="001B3F7A">
              <w:rPr>
                <w:rFonts w:eastAsia="Times New Roman" w:cs="Times New Roman"/>
                <w:szCs w:val="20"/>
              </w:rPr>
              <w:t>3</w:t>
            </w:r>
          </w:p>
        </w:tc>
        <w:tc>
          <w:tcPr>
            <w:tcW w:w="3338" w:type="dxa"/>
            <w:tcBorders>
              <w:top w:val="single" w:sz="6" w:space="0" w:color="DDDDDD"/>
              <w:left w:val="single" w:sz="6" w:space="0" w:color="DDDDDD"/>
              <w:bottom w:val="single" w:sz="6" w:space="0" w:color="DDDDDD"/>
              <w:right w:val="single" w:sz="6" w:space="0" w:color="D9D9D9" w:themeColor="background1" w:themeShade="D9"/>
            </w:tcBorders>
            <w:shd w:val="clear" w:color="auto" w:fill="FFFFFF"/>
            <w:tcMar>
              <w:top w:w="90" w:type="dxa"/>
              <w:left w:w="85" w:type="dxa"/>
              <w:bottom w:w="90" w:type="dxa"/>
              <w:right w:w="85" w:type="dxa"/>
            </w:tcMar>
            <w:vAlign w:val="center"/>
            <w:hideMark/>
          </w:tcPr>
          <w:p w14:paraId="165A51E2" w14:textId="7BF3DD91"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28.2743338823081 </w:t>
            </w:r>
            <w:r w:rsidRPr="001B3F7A">
              <w:rPr>
                <w:rFonts w:eastAsia="Times New Roman" w:cs="Times New Roman"/>
                <w:szCs w:val="20"/>
              </w:rPr>
              <w:br/>
              <w:t>Perimeter = 18.8495559215388</w:t>
            </w:r>
          </w:p>
        </w:tc>
        <w:tc>
          <w:tcPr>
            <w:tcW w:w="425" w:type="dxa"/>
            <w:tcBorders>
              <w:left w:val="single" w:sz="6" w:space="0" w:color="D9D9D9" w:themeColor="background1" w:themeShade="D9"/>
              <w:right w:val="single" w:sz="6" w:space="0" w:color="D9D9D9" w:themeColor="background1" w:themeShade="D9"/>
            </w:tcBorders>
            <w:shd w:val="clear" w:color="auto" w:fill="FFFFFF" w:themeFill="background1"/>
          </w:tcPr>
          <w:p w14:paraId="22040C11" w14:textId="77777777" w:rsidR="005D55F4" w:rsidRPr="001B3F7A" w:rsidRDefault="005D55F4" w:rsidP="005D55F4">
            <w:pPr>
              <w:spacing w:before="0" w:after="0"/>
              <w:jc w:val="left"/>
              <w:rPr>
                <w:rFonts w:eastAsia="Times New Roman" w:cs="Times New Roman"/>
                <w:szCs w:val="20"/>
              </w:rPr>
            </w:pPr>
          </w:p>
        </w:tc>
        <w:tc>
          <w:tcPr>
            <w:tcW w:w="742" w:type="dxa"/>
            <w:tcBorders>
              <w:top w:val="single" w:sz="6" w:space="0" w:color="DDDDDD"/>
              <w:left w:val="single" w:sz="6" w:space="0" w:color="D9D9D9" w:themeColor="background1" w:themeShade="D9"/>
              <w:bottom w:val="single" w:sz="6" w:space="0" w:color="DDDDDD"/>
              <w:right w:val="single" w:sz="6" w:space="0" w:color="DDDDDD"/>
            </w:tcBorders>
            <w:shd w:val="clear" w:color="auto" w:fill="FFFFFF"/>
            <w:tcMar>
              <w:left w:w="85" w:type="dxa"/>
              <w:right w:w="85" w:type="dxa"/>
            </w:tcMar>
            <w:vAlign w:val="center"/>
          </w:tcPr>
          <w:p w14:paraId="104FAE29" w14:textId="1C5A31A5" w:rsidR="005D55F4" w:rsidRPr="001B3F7A" w:rsidRDefault="005D55F4" w:rsidP="009B1F64">
            <w:pPr>
              <w:spacing w:before="0" w:after="0"/>
              <w:jc w:val="center"/>
              <w:rPr>
                <w:rFonts w:ascii="Times New Roman" w:eastAsia="Times New Roman" w:hAnsi="Times New Roman" w:cs="Times New Roman"/>
                <w:szCs w:val="20"/>
              </w:rPr>
            </w:pPr>
            <w:r w:rsidRPr="001B3F7A">
              <w:rPr>
                <w:rFonts w:eastAsia="Times New Roman" w:cs="Times New Roman"/>
                <w:szCs w:val="20"/>
              </w:rPr>
              <w:t>4.5</w:t>
            </w:r>
          </w:p>
        </w:tc>
        <w:tc>
          <w:tcPr>
            <w:tcW w:w="336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5BD92765" w14:textId="29256F7B" w:rsidR="005D55F4" w:rsidRPr="001B3F7A" w:rsidRDefault="005D55F4" w:rsidP="005D55F4">
            <w:pPr>
              <w:spacing w:before="0" w:after="0"/>
              <w:jc w:val="left"/>
              <w:rPr>
                <w:rFonts w:eastAsia="Times New Roman" w:cs="Times New Roman"/>
                <w:szCs w:val="20"/>
              </w:rPr>
            </w:pPr>
            <w:r w:rsidRPr="001B3F7A">
              <w:rPr>
                <w:rFonts w:eastAsia="Times New Roman" w:cs="Times New Roman"/>
                <w:szCs w:val="20"/>
              </w:rPr>
              <w:t xml:space="preserve">Area = 63.6172512351933 </w:t>
            </w:r>
            <w:r w:rsidRPr="001B3F7A">
              <w:rPr>
                <w:rFonts w:eastAsia="Times New Roman" w:cs="Times New Roman"/>
                <w:szCs w:val="20"/>
              </w:rPr>
              <w:br/>
              <w:t>Perimeter = 28.2743338823081</w:t>
            </w:r>
          </w:p>
        </w:tc>
      </w:tr>
    </w:tbl>
    <w:p w14:paraId="503833C3" w14:textId="77777777" w:rsidR="00DE42B0" w:rsidRPr="00B047FC" w:rsidRDefault="00DE42B0" w:rsidP="00C827BA">
      <w:pPr>
        <w:pStyle w:val="Heading4"/>
      </w:pPr>
      <w:r w:rsidRPr="00B047FC">
        <w:t>Video: Circle Perimeter and Area</w:t>
      </w:r>
    </w:p>
    <w:p w14:paraId="1726957C" w14:textId="294B4A15"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circle perimeter and area:</w:t>
      </w:r>
      <w:r w:rsidR="00446A63" w:rsidRPr="001B3F7A">
        <w:rPr>
          <w:rFonts w:eastAsia="Times New Roman" w:cs="Times New Roman"/>
          <w:szCs w:val="20"/>
        </w:rPr>
        <w:t xml:space="preserve"> </w:t>
      </w:r>
      <w:hyperlink r:id="rId275" w:history="1">
        <w:r w:rsidR="00417AB9" w:rsidRPr="00156F36">
          <w:rPr>
            <w:rStyle w:val="Hyperlink"/>
            <w:rFonts w:eastAsia="Times New Roman" w:cs="Times New Roman"/>
            <w:szCs w:val="20"/>
          </w:rPr>
          <w:t>https://youtu.be/</w:t>
        </w:r>
        <w:r w:rsidR="00417AB9" w:rsidRPr="00156F36">
          <w:rPr>
            <w:rStyle w:val="Hyperlink"/>
            <w:rFonts w:eastAsia="Times New Roman" w:cs="Times New Roman"/>
            <w:noProof/>
            <w:szCs w:val="20"/>
          </w:rPr>
          <w:t>7W6teq9IVGU</w:t>
        </w:r>
      </w:hyperlink>
      <w:r w:rsidRPr="001B3F7A">
        <w:rPr>
          <w:rFonts w:eastAsia="Times New Roman" w:cs="Times New Roman"/>
          <w:szCs w:val="20"/>
        </w:rPr>
        <w:t>.</w:t>
      </w:r>
    </w:p>
    <w:p w14:paraId="3E418120" w14:textId="77777777" w:rsidR="00DE42B0" w:rsidRPr="00B047FC" w:rsidRDefault="00DE42B0" w:rsidP="00C827BA">
      <w:pPr>
        <w:pStyle w:val="Heading4"/>
      </w:pPr>
      <w:r w:rsidRPr="00B047FC">
        <w:t>Hints and Guidelines</w:t>
      </w:r>
    </w:p>
    <w:p w14:paraId="7203829C" w14:textId="77777777" w:rsidR="00DE42B0" w:rsidRPr="001B3F7A" w:rsidRDefault="00DE42B0" w:rsidP="00565B60">
      <w:pPr>
        <w:rPr>
          <w:rFonts w:eastAsia="Times New Roman" w:cs="Times New Roman"/>
          <w:szCs w:val="20"/>
        </w:rPr>
      </w:pPr>
      <w:r w:rsidRPr="001B3F7A">
        <w:rPr>
          <w:rFonts w:eastAsia="Times New Roman" w:cs="Times New Roman"/>
          <w:szCs w:val="20"/>
        </w:rPr>
        <w:t>For the calculations you may use the following formulas:</w:t>
      </w:r>
    </w:p>
    <w:p w14:paraId="0BB6A0A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Area = Math.PI * r * r</w:t>
      </w:r>
      <w:r w:rsidRPr="001B3F7A">
        <w:rPr>
          <w:rFonts w:eastAsia="Times New Roman" w:cs="Times New Roman"/>
          <w:szCs w:val="20"/>
        </w:rPr>
        <w:t>.</w:t>
      </w:r>
    </w:p>
    <w:p w14:paraId="783DAB16" w14:textId="77777777" w:rsidR="00DE42B0" w:rsidRPr="001B3F7A" w:rsidRDefault="00DE42B0" w:rsidP="00FE27B5">
      <w:pPr>
        <w:numPr>
          <w:ilvl w:val="0"/>
          <w:numId w:val="28"/>
        </w:numPr>
        <w:tabs>
          <w:tab w:val="clear" w:pos="720"/>
        </w:tabs>
        <w:ind w:left="510" w:hanging="227"/>
        <w:jc w:val="left"/>
        <w:rPr>
          <w:rFonts w:eastAsia="Times New Roman" w:cs="Times New Roman"/>
          <w:szCs w:val="20"/>
        </w:rPr>
      </w:pPr>
      <w:r w:rsidRPr="001B3F7A">
        <w:rPr>
          <w:rFonts w:ascii="Consolas" w:eastAsia="Times New Roman" w:hAnsi="Consolas" w:cs="Courier New"/>
          <w:bCs/>
          <w:noProof/>
          <w:szCs w:val="20"/>
          <w:bdr w:val="none" w:sz="0" w:space="0" w:color="auto" w:frame="1"/>
          <w:shd w:val="clear" w:color="auto" w:fill="F7F7F7"/>
        </w:rPr>
        <w:t>Perimeter = 2 * Math.PI * r</w:t>
      </w:r>
      <w:r w:rsidRPr="001B3F7A">
        <w:rPr>
          <w:rFonts w:eastAsia="Times New Roman" w:cs="Times New Roman"/>
          <w:szCs w:val="20"/>
        </w:rPr>
        <w:t>.</w:t>
      </w:r>
    </w:p>
    <w:p w14:paraId="70D96054" w14:textId="2E0C0B4E" w:rsidR="00DE42B0" w:rsidRPr="00B047FC" w:rsidRDefault="00417AB9" w:rsidP="00C827BA">
      <w:pPr>
        <w:pStyle w:val="Heading4"/>
      </w:pPr>
      <w:r w:rsidRPr="001B3F7A">
        <w:rPr>
          <w:noProof/>
          <w:szCs w:val="20"/>
        </w:rPr>
        <w:drawing>
          <wp:anchor distT="0" distB="0" distL="114300" distR="114300" simplePos="0" relativeHeight="251677696" behindDoc="0" locked="0" layoutInCell="1" allowOverlap="1" wp14:anchorId="25B08A5D" wp14:editId="6B756771">
            <wp:simplePos x="0" y="0"/>
            <wp:positionH relativeFrom="column">
              <wp:posOffset>3483463</wp:posOffset>
            </wp:positionH>
            <wp:positionV relativeFrom="paragraph">
              <wp:posOffset>217805</wp:posOffset>
            </wp:positionV>
            <wp:extent cx="1991799" cy="1753712"/>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 descr="https://java-book.softuni.bg/assets/chapter-2-1-images/12.Rectangle-area-01.png"/>
                    <pic:cNvPicPr>
                      <a:picLocks noChangeAspect="1" noChangeArrowheads="1"/>
                    </pic:cNvPicPr>
                  </pic:nvPicPr>
                  <pic:blipFill>
                    <a:blip r:embed="rId276">
                      <a:extLst>
                        <a:ext uri="{28A0092B-C50C-407E-A947-70E740481C1C}">
                          <a14:useLocalDpi xmlns:a14="http://schemas.microsoft.com/office/drawing/2010/main" val="0"/>
                        </a:ext>
                      </a:extLst>
                    </a:blip>
                    <a:stretch>
                      <a:fillRect/>
                    </a:stretch>
                  </pic:blipFill>
                  <pic:spPr bwMode="auto">
                    <a:xfrm>
                      <a:off x="0" y="0"/>
                      <a:ext cx="1991799" cy="1753712"/>
                    </a:xfrm>
                    <a:prstGeom prst="rect">
                      <a:avLst/>
                    </a:prstGeom>
                    <a:noFill/>
                    <a:ln>
                      <a:noFill/>
                    </a:ln>
                  </pic:spPr>
                </pic:pic>
              </a:graphicData>
            </a:graphic>
          </wp:anchor>
        </w:drawing>
      </w:r>
      <w:r w:rsidR="00DE42B0" w:rsidRPr="00B047FC">
        <w:t>Testing in the Judge System</w:t>
      </w:r>
    </w:p>
    <w:p w14:paraId="5E5161BD" w14:textId="04384D07" w:rsidR="00DE42B0" w:rsidRPr="001B3F7A" w:rsidRDefault="00DE42B0" w:rsidP="00570D27">
      <w:pPr>
        <w:rPr>
          <w:rFonts w:eastAsia="Times New Roman" w:cs="Times New Roman"/>
          <w:szCs w:val="20"/>
        </w:rPr>
      </w:pPr>
      <w:r w:rsidRPr="001B3F7A">
        <w:rPr>
          <w:rFonts w:eastAsia="Times New Roman" w:cs="Times New Roman"/>
          <w:szCs w:val="20"/>
        </w:rPr>
        <w:t xml:space="preserve">Test your solution </w:t>
      </w:r>
      <w:r w:rsidR="00417AB9">
        <w:rPr>
          <w:rFonts w:eastAsia="Times New Roman" w:cs="Times New Roman"/>
          <w:szCs w:val="20"/>
        </w:rPr>
        <w:t>in the SoftUni automated judge system</w:t>
      </w:r>
      <w:r w:rsidRPr="001B3F7A">
        <w:rPr>
          <w:rFonts w:eastAsia="Times New Roman" w:cs="Times New Roman"/>
          <w:szCs w:val="20"/>
        </w:rPr>
        <w:t>:</w:t>
      </w:r>
      <w:r w:rsidR="00446A63" w:rsidRPr="001B3F7A">
        <w:rPr>
          <w:rFonts w:eastAsia="Times New Roman" w:cs="Times New Roman"/>
          <w:szCs w:val="20"/>
        </w:rPr>
        <w:t xml:space="preserve"> </w:t>
      </w:r>
      <w:hyperlink r:id="rId277" w:anchor="5" w:tgtFrame="_blank" w:history="1">
        <w:r w:rsidRPr="001B3F7A">
          <w:rPr>
            <w:rStyle w:val="Hyperlink"/>
            <w:rFonts w:eastAsia="Times New Roman" w:cs="Times New Roman"/>
            <w:szCs w:val="20"/>
          </w:rPr>
          <w:t>https://judge.softuni.org/Contests/Practice/Index/504#5</w:t>
        </w:r>
      </w:hyperlink>
      <w:r w:rsidRPr="001B3F7A">
        <w:rPr>
          <w:rFonts w:eastAsia="Times New Roman" w:cs="Times New Roman"/>
          <w:szCs w:val="20"/>
        </w:rPr>
        <w:t>.</w:t>
      </w:r>
    </w:p>
    <w:p w14:paraId="731F66CD" w14:textId="590608D7" w:rsidR="00DE42B0" w:rsidRPr="00B047FC" w:rsidRDefault="00DE42B0" w:rsidP="00C827BA">
      <w:pPr>
        <w:pStyle w:val="Heading3"/>
      </w:pPr>
      <w:r w:rsidRPr="00B047FC">
        <w:t>Problem: Rectangle Area</w:t>
      </w:r>
    </w:p>
    <w:p w14:paraId="16B7A9D5" w14:textId="0AA4DF21" w:rsidR="00DE42B0" w:rsidRPr="001B3F7A" w:rsidRDefault="00DE42B0" w:rsidP="00565B60">
      <w:pPr>
        <w:rPr>
          <w:rFonts w:eastAsia="Times New Roman" w:cs="Times New Roman"/>
          <w:szCs w:val="20"/>
        </w:rPr>
      </w:pPr>
      <w:r w:rsidRPr="001B3F7A">
        <w:rPr>
          <w:rFonts w:eastAsia="Times New Roman" w:cs="Times New Roman"/>
          <w:szCs w:val="20"/>
        </w:rPr>
        <w:t>A</w:t>
      </w:r>
      <w:r w:rsidR="00446A63" w:rsidRPr="001B3F7A">
        <w:rPr>
          <w:rFonts w:eastAsia="Times New Roman" w:cs="Times New Roman"/>
          <w:szCs w:val="20"/>
        </w:rPr>
        <w:t xml:space="preserve"> </w:t>
      </w:r>
      <w:r w:rsidRPr="001B3F7A">
        <w:rPr>
          <w:rFonts w:eastAsia="Times New Roman" w:cs="Times New Roman"/>
          <w:b/>
          <w:bCs/>
          <w:szCs w:val="20"/>
        </w:rPr>
        <w:t>rectangle</w:t>
      </w:r>
      <w:r w:rsidR="00446A63" w:rsidRPr="001B3F7A">
        <w:rPr>
          <w:rFonts w:eastAsia="Times New Roman" w:cs="Times New Roman"/>
          <w:szCs w:val="20"/>
        </w:rPr>
        <w:t xml:space="preserve"> </w:t>
      </w:r>
      <w:r w:rsidRPr="001B3F7A">
        <w:rPr>
          <w:rFonts w:eastAsia="Times New Roman" w:cs="Times New Roman"/>
          <w:szCs w:val="20"/>
        </w:rPr>
        <w:t>is defined by the</w:t>
      </w:r>
      <w:r w:rsidR="00446A63" w:rsidRPr="001B3F7A">
        <w:rPr>
          <w:rFonts w:eastAsia="Times New Roman" w:cs="Times New Roman"/>
          <w:szCs w:val="20"/>
        </w:rPr>
        <w:t xml:space="preserve"> </w:t>
      </w:r>
      <w:r w:rsidRPr="001B3F7A">
        <w:rPr>
          <w:rFonts w:eastAsia="Times New Roman" w:cs="Times New Roman"/>
          <w:b/>
          <w:bCs/>
          <w:szCs w:val="20"/>
        </w:rPr>
        <w:t>coordinates</w:t>
      </w:r>
      <w:r w:rsidR="00446A63" w:rsidRPr="001B3F7A">
        <w:rPr>
          <w:rFonts w:eastAsia="Times New Roman" w:cs="Times New Roman"/>
          <w:szCs w:val="20"/>
        </w:rPr>
        <w:t xml:space="preserve"> </w:t>
      </w:r>
      <w:r w:rsidRPr="001B3F7A">
        <w:rPr>
          <w:rFonts w:eastAsia="Times New Roman" w:cs="Times New Roman"/>
          <w:szCs w:val="20"/>
        </w:rPr>
        <w:t xml:space="preserve">of both of its opposite corners </w:t>
      </w:r>
      <w:r w:rsidRPr="001B3F7A">
        <w:rPr>
          <w:rFonts w:eastAsia="Times New Roman" w:cs="Times New Roman"/>
          <w:noProof/>
          <w:szCs w:val="20"/>
        </w:rPr>
        <w:t>(</w:t>
      </w:r>
      <w:r w:rsidRPr="001B3F7A">
        <w:rPr>
          <w:rFonts w:eastAsia="Times New Roman" w:cs="Times New Roman"/>
          <w:szCs w:val="20"/>
        </w:rPr>
        <w:t>x1, y1</w:t>
      </w:r>
      <w:r w:rsidRPr="001B3F7A">
        <w:rPr>
          <w:rFonts w:eastAsia="Times New Roman" w:cs="Times New Roman"/>
          <w:noProof/>
          <w:szCs w:val="20"/>
        </w:rPr>
        <w:t xml:space="preserve">) </w:t>
      </w:r>
      <w:r w:rsidRPr="001B3F7A">
        <w:rPr>
          <w:rFonts w:eastAsia="Times New Roman" w:cs="Times New Roman"/>
          <w:szCs w:val="20"/>
        </w:rPr>
        <w:t xml:space="preserve">– </w:t>
      </w:r>
      <w:r w:rsidRPr="001B3F7A">
        <w:rPr>
          <w:rFonts w:eastAsia="Times New Roman" w:cs="Times New Roman"/>
          <w:noProof/>
          <w:szCs w:val="20"/>
        </w:rPr>
        <w:t>(</w:t>
      </w:r>
      <w:r w:rsidRPr="001B3F7A">
        <w:rPr>
          <w:rFonts w:eastAsia="Times New Roman" w:cs="Times New Roman"/>
          <w:szCs w:val="20"/>
        </w:rPr>
        <w:t>x2, y2). Calculate its</w:t>
      </w:r>
      <w:r w:rsidR="00446A63" w:rsidRPr="001B3F7A">
        <w:rPr>
          <w:rFonts w:eastAsia="Times New Roman" w:cs="Times New Roman"/>
          <w:szCs w:val="20"/>
        </w:rPr>
        <w:t xml:space="preserve"> </w:t>
      </w:r>
      <w:r w:rsidRPr="001B3F7A">
        <w:rPr>
          <w:rFonts w:eastAsia="Times New Roman" w:cs="Times New Roman"/>
          <w:b/>
          <w:bCs/>
          <w:szCs w:val="20"/>
        </w:rPr>
        <w:t>area and perimeter</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The input</w:t>
      </w:r>
      <w:r w:rsidR="00446A63" w:rsidRPr="001B3F7A">
        <w:rPr>
          <w:rFonts w:eastAsia="Times New Roman" w:cs="Times New Roman"/>
          <w:szCs w:val="20"/>
        </w:rPr>
        <w:t xml:space="preserve"> </w:t>
      </w:r>
      <w:r w:rsidRPr="001B3F7A">
        <w:rPr>
          <w:rFonts w:eastAsia="Times New Roman" w:cs="Times New Roman"/>
          <w:szCs w:val="20"/>
        </w:rPr>
        <w:t>is read from the console. The numbers</w:t>
      </w:r>
      <w:r w:rsidR="00446A63" w:rsidRPr="001B3F7A">
        <w:rPr>
          <w:rFonts w:eastAsia="Times New Roman" w:cs="Times New Roman"/>
          <w:szCs w:val="20"/>
        </w:rPr>
        <w:t xml:space="preserve"> </w:t>
      </w:r>
      <w:r w:rsidRPr="001B3F7A">
        <w:rPr>
          <w:rFonts w:eastAsia="Times New Roman" w:cs="Times New Roman"/>
          <w:b/>
          <w:bCs/>
          <w:szCs w:val="20"/>
        </w:rPr>
        <w:t>x1, y1, x2 and y2</w:t>
      </w:r>
      <w:r w:rsidR="00446A63" w:rsidRPr="001B3F7A">
        <w:rPr>
          <w:rFonts w:eastAsia="Times New Roman" w:cs="Times New Roman"/>
          <w:szCs w:val="20"/>
        </w:rPr>
        <w:t xml:space="preserve"> </w:t>
      </w:r>
      <w:r w:rsidRPr="001B3F7A">
        <w:rPr>
          <w:rFonts w:eastAsia="Times New Roman" w:cs="Times New Roman"/>
          <w:szCs w:val="20"/>
        </w:rPr>
        <w:t>are given one per line.</w:t>
      </w:r>
      <w:r w:rsidR="00446A63" w:rsidRPr="001B3F7A">
        <w:rPr>
          <w:rFonts w:eastAsia="Times New Roman" w:cs="Times New Roman"/>
          <w:szCs w:val="20"/>
        </w:rPr>
        <w:t xml:space="preserve"> </w:t>
      </w:r>
      <w:r w:rsidRPr="001B3F7A">
        <w:rPr>
          <w:rFonts w:eastAsia="Times New Roman" w:cs="Times New Roman"/>
          <w:b/>
          <w:bCs/>
          <w:szCs w:val="20"/>
        </w:rPr>
        <w:t>The output</w:t>
      </w:r>
      <w:r w:rsidR="00446A63" w:rsidRPr="001B3F7A">
        <w:rPr>
          <w:rFonts w:eastAsia="Times New Roman" w:cs="Times New Roman"/>
          <w:szCs w:val="20"/>
        </w:rPr>
        <w:t xml:space="preserve"> </w:t>
      </w:r>
      <w:r w:rsidRPr="001B3F7A">
        <w:rPr>
          <w:rFonts w:eastAsia="Times New Roman" w:cs="Times New Roman"/>
          <w:szCs w:val="20"/>
        </w:rPr>
        <w:t>is printed on the console and it has to contain two lines, each with one number – the area and the perimeter.</w:t>
      </w:r>
    </w:p>
    <w:p w14:paraId="1E00C38B" w14:textId="4CEDFDAA" w:rsidR="00DE42B0" w:rsidRDefault="00DE42B0" w:rsidP="00C827BA">
      <w:pPr>
        <w:pStyle w:val="Heading4"/>
      </w:pPr>
      <w:r w:rsidRPr="00B047FC">
        <w:lastRenderedPageBreak/>
        <w:t>Sample Input and Output</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999"/>
        <w:gridCol w:w="1220"/>
        <w:gridCol w:w="506"/>
        <w:gridCol w:w="1013"/>
        <w:gridCol w:w="1215"/>
        <w:gridCol w:w="506"/>
        <w:gridCol w:w="1215"/>
        <w:gridCol w:w="1965"/>
      </w:tblGrid>
      <w:tr w:rsidR="005D55F4" w:rsidRPr="00F96285" w14:paraId="347D6AA6" w14:textId="77777777" w:rsidTr="00727E24">
        <w:trPr>
          <w:trHeight w:val="180"/>
          <w:tblHeader/>
        </w:trPr>
        <w:tc>
          <w:tcPr>
            <w:tcW w:w="999" w:type="dxa"/>
            <w:shd w:val="clear" w:color="auto" w:fill="EEEEEE"/>
            <w:tcMar>
              <w:top w:w="90" w:type="dxa"/>
              <w:left w:w="195" w:type="dxa"/>
              <w:bottom w:w="90" w:type="dxa"/>
              <w:right w:w="195" w:type="dxa"/>
            </w:tcMar>
            <w:vAlign w:val="center"/>
            <w:hideMark/>
          </w:tcPr>
          <w:p w14:paraId="7D5B0081" w14:textId="189EE70B" w:rsidR="005D55F4" w:rsidRPr="001B3F7A" w:rsidRDefault="005D55F4" w:rsidP="00B44547">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220" w:type="dxa"/>
            <w:shd w:val="clear" w:color="auto" w:fill="EEEEEE"/>
            <w:tcMar>
              <w:top w:w="90" w:type="dxa"/>
              <w:left w:w="195" w:type="dxa"/>
              <w:bottom w:w="90" w:type="dxa"/>
              <w:right w:w="195" w:type="dxa"/>
            </w:tcMar>
            <w:vAlign w:val="center"/>
            <w:hideMark/>
          </w:tcPr>
          <w:p w14:paraId="272F5751" w14:textId="38AF5E8E" w:rsidR="005D55F4" w:rsidRPr="001B3F7A" w:rsidRDefault="005D55F4" w:rsidP="00B44547">
            <w:pPr>
              <w:spacing w:before="0" w:after="0"/>
              <w:rPr>
                <w:rFonts w:eastAsia="Times New Roman" w:cs="Times New Roman"/>
                <w:b/>
                <w:bCs/>
                <w:szCs w:val="20"/>
              </w:rPr>
            </w:pPr>
            <w:r w:rsidRPr="001B3F7A">
              <w:rPr>
                <w:rFonts w:eastAsia="Times New Roman" w:cs="Times New Roman"/>
                <w:b/>
                <w:bCs/>
                <w:szCs w:val="20"/>
              </w:rPr>
              <w:t>Output</w:t>
            </w:r>
          </w:p>
        </w:tc>
        <w:tc>
          <w:tcPr>
            <w:tcW w:w="506" w:type="dxa"/>
            <w:tcBorders>
              <w:top w:val="nil"/>
              <w:bottom w:val="nil"/>
            </w:tcBorders>
            <w:shd w:val="clear" w:color="auto" w:fill="auto"/>
          </w:tcPr>
          <w:p w14:paraId="5E357B0B" w14:textId="77777777" w:rsidR="005D55F4" w:rsidRPr="001B3F7A" w:rsidRDefault="005D55F4" w:rsidP="00B44547">
            <w:pPr>
              <w:spacing w:before="0" w:after="0"/>
              <w:rPr>
                <w:rFonts w:ascii="Times New Roman" w:eastAsia="Times New Roman" w:hAnsi="Times New Roman" w:cs="Times New Roman"/>
                <w:szCs w:val="20"/>
              </w:rPr>
            </w:pPr>
          </w:p>
        </w:tc>
        <w:tc>
          <w:tcPr>
            <w:tcW w:w="1013" w:type="dxa"/>
            <w:tcBorders>
              <w:top w:val="single" w:sz="6" w:space="0" w:color="D0CECE" w:themeColor="background2" w:themeShade="E6"/>
            </w:tcBorders>
            <w:shd w:val="clear" w:color="auto" w:fill="EEEEEE"/>
            <w:vAlign w:val="center"/>
          </w:tcPr>
          <w:p w14:paraId="44BE2CD0" w14:textId="73501CB8"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b/>
                <w:bCs/>
                <w:szCs w:val="20"/>
              </w:rPr>
              <w:t>Input</w:t>
            </w:r>
          </w:p>
        </w:tc>
        <w:tc>
          <w:tcPr>
            <w:tcW w:w="1215" w:type="dxa"/>
            <w:tcBorders>
              <w:top w:val="single" w:sz="6" w:space="0" w:color="D0CECE" w:themeColor="background2" w:themeShade="E6"/>
              <w:right w:val="single" w:sz="6" w:space="0" w:color="D0CECE"/>
            </w:tcBorders>
            <w:shd w:val="clear" w:color="auto" w:fill="EEEEEE"/>
            <w:vAlign w:val="center"/>
          </w:tcPr>
          <w:p w14:paraId="4EC9FCE8" w14:textId="2C602B6C" w:rsidR="005D55F4" w:rsidRPr="001B3F7A" w:rsidRDefault="005D55F4" w:rsidP="00B44547">
            <w:pPr>
              <w:spacing w:before="0" w:after="0"/>
              <w:jc w:val="center"/>
              <w:rPr>
                <w:rFonts w:eastAsia="Times New Roman" w:cs="Times New Roman"/>
                <w:szCs w:val="20"/>
              </w:rPr>
            </w:pPr>
            <w:r w:rsidRPr="001B3F7A">
              <w:rPr>
                <w:rFonts w:eastAsia="Times New Roman" w:cs="Times New Roman"/>
                <w:b/>
                <w:bCs/>
                <w:szCs w:val="20"/>
              </w:rPr>
              <w:t>Output</w:t>
            </w:r>
          </w:p>
        </w:tc>
        <w:tc>
          <w:tcPr>
            <w:tcW w:w="506" w:type="dxa"/>
            <w:tcBorders>
              <w:top w:val="nil"/>
              <w:left w:val="single" w:sz="6" w:space="0" w:color="D0CECE"/>
              <w:bottom w:val="nil"/>
              <w:right w:val="single" w:sz="6" w:space="0" w:color="D0CECE"/>
            </w:tcBorders>
            <w:shd w:val="clear" w:color="auto" w:fill="FFFFFF" w:themeFill="background1"/>
          </w:tcPr>
          <w:p w14:paraId="35F825DA" w14:textId="77777777" w:rsidR="005D55F4" w:rsidRPr="001B3F7A" w:rsidRDefault="005D55F4" w:rsidP="00B44547">
            <w:pPr>
              <w:spacing w:before="0" w:after="0"/>
              <w:jc w:val="center"/>
              <w:rPr>
                <w:rFonts w:eastAsia="Times New Roman" w:cs="Times New Roman"/>
                <w:b/>
                <w:bCs/>
                <w:szCs w:val="20"/>
              </w:rPr>
            </w:pPr>
          </w:p>
        </w:tc>
        <w:tc>
          <w:tcPr>
            <w:tcW w:w="1215" w:type="dxa"/>
            <w:tcBorders>
              <w:top w:val="single" w:sz="6" w:space="0" w:color="D0CECE" w:themeColor="background2" w:themeShade="E6"/>
              <w:left w:val="single" w:sz="6" w:space="0" w:color="D0CECE"/>
            </w:tcBorders>
            <w:shd w:val="clear" w:color="auto" w:fill="EEEEEE"/>
          </w:tcPr>
          <w:p w14:paraId="0BD0E04F" w14:textId="2B7ACC4B"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Input</w:t>
            </w:r>
          </w:p>
        </w:tc>
        <w:tc>
          <w:tcPr>
            <w:tcW w:w="1965" w:type="dxa"/>
            <w:tcBorders>
              <w:top w:val="single" w:sz="6" w:space="0" w:color="D0CECE" w:themeColor="background2" w:themeShade="E6"/>
            </w:tcBorders>
            <w:shd w:val="clear" w:color="auto" w:fill="EEEEEE"/>
          </w:tcPr>
          <w:p w14:paraId="6739EE72" w14:textId="41F65AEF" w:rsidR="005D55F4" w:rsidRPr="001B3F7A" w:rsidRDefault="005D55F4"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5D55F4" w:rsidRPr="00F96285" w14:paraId="07379C54" w14:textId="77777777" w:rsidTr="00727E24">
        <w:trPr>
          <w:trHeight w:val="12"/>
        </w:trPr>
        <w:tc>
          <w:tcPr>
            <w:tcW w:w="999" w:type="dxa"/>
            <w:shd w:val="clear" w:color="auto" w:fill="FFFFFF"/>
            <w:tcMar>
              <w:top w:w="90" w:type="dxa"/>
              <w:left w:w="195" w:type="dxa"/>
              <w:bottom w:w="90" w:type="dxa"/>
              <w:right w:w="195" w:type="dxa"/>
            </w:tcMar>
            <w:vAlign w:val="center"/>
            <w:hideMark/>
          </w:tcPr>
          <w:p w14:paraId="4A7136F9" w14:textId="77777777" w:rsidR="005D55F4" w:rsidRPr="001B3F7A" w:rsidRDefault="005D55F4" w:rsidP="00B44547">
            <w:pPr>
              <w:spacing w:before="0" w:after="0"/>
              <w:rPr>
                <w:rFonts w:ascii="Times New Roman" w:eastAsia="Times New Roman" w:hAnsi="Times New Roman" w:cs="Times New Roman"/>
                <w:szCs w:val="20"/>
              </w:rPr>
            </w:pPr>
            <w:r w:rsidRPr="001B3F7A">
              <w:rPr>
                <w:rFonts w:eastAsia="Times New Roman" w:cs="Times New Roman"/>
                <w:szCs w:val="20"/>
              </w:rPr>
              <w:t>60</w:t>
            </w:r>
            <w:r w:rsidRPr="001B3F7A">
              <w:rPr>
                <w:rFonts w:eastAsia="Times New Roman" w:cs="Times New Roman"/>
                <w:szCs w:val="20"/>
              </w:rPr>
              <w:br/>
              <w:t>20</w:t>
            </w:r>
            <w:r w:rsidRPr="001B3F7A">
              <w:rPr>
                <w:rFonts w:eastAsia="Times New Roman" w:cs="Times New Roman"/>
                <w:szCs w:val="20"/>
              </w:rPr>
              <w:br/>
              <w:t>10</w:t>
            </w:r>
            <w:r w:rsidRPr="001B3F7A">
              <w:rPr>
                <w:rFonts w:eastAsia="Times New Roman" w:cs="Times New Roman"/>
                <w:szCs w:val="20"/>
              </w:rPr>
              <w:br/>
              <w:t>50</w:t>
            </w:r>
          </w:p>
        </w:tc>
        <w:tc>
          <w:tcPr>
            <w:tcW w:w="1220" w:type="dxa"/>
            <w:shd w:val="clear" w:color="auto" w:fill="FFFFFF"/>
            <w:tcMar>
              <w:top w:w="90" w:type="dxa"/>
              <w:left w:w="195" w:type="dxa"/>
              <w:bottom w:w="90" w:type="dxa"/>
              <w:right w:w="195" w:type="dxa"/>
            </w:tcMar>
            <w:vAlign w:val="center"/>
          </w:tcPr>
          <w:p w14:paraId="7456D209"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1500</w:t>
            </w:r>
          </w:p>
          <w:p w14:paraId="41C48C78"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160</w:t>
            </w:r>
          </w:p>
        </w:tc>
        <w:tc>
          <w:tcPr>
            <w:tcW w:w="506" w:type="dxa"/>
            <w:tcBorders>
              <w:top w:val="nil"/>
              <w:bottom w:val="nil"/>
            </w:tcBorders>
            <w:shd w:val="clear" w:color="auto" w:fill="auto"/>
          </w:tcPr>
          <w:p w14:paraId="2C4DB255" w14:textId="77777777" w:rsidR="005D55F4" w:rsidRPr="001B3F7A" w:rsidRDefault="005D55F4" w:rsidP="00B44547">
            <w:pPr>
              <w:spacing w:before="0" w:after="0"/>
              <w:rPr>
                <w:rFonts w:eastAsia="Times New Roman" w:cs="Times New Roman"/>
                <w:szCs w:val="20"/>
              </w:rPr>
            </w:pPr>
          </w:p>
        </w:tc>
        <w:tc>
          <w:tcPr>
            <w:tcW w:w="1013" w:type="dxa"/>
            <w:vAlign w:val="center"/>
          </w:tcPr>
          <w:p w14:paraId="3BBF3F72" w14:textId="77777777" w:rsidR="005D55F4" w:rsidRPr="001B3F7A" w:rsidRDefault="005D55F4" w:rsidP="00B44547">
            <w:pPr>
              <w:spacing w:before="0" w:after="0"/>
              <w:jc w:val="left"/>
              <w:rPr>
                <w:rFonts w:ascii="Times New Roman" w:eastAsia="Times New Roman" w:hAnsi="Times New Roman" w:cs="Times New Roman"/>
                <w:szCs w:val="20"/>
              </w:rPr>
            </w:pPr>
            <w:r w:rsidRPr="001B3F7A">
              <w:rPr>
                <w:rFonts w:eastAsia="Times New Roman" w:cs="Times New Roman"/>
                <w:szCs w:val="20"/>
              </w:rPr>
              <w:t xml:space="preserve">   30</w:t>
            </w:r>
            <w:r w:rsidRPr="001B3F7A">
              <w:rPr>
                <w:rFonts w:eastAsia="Times New Roman" w:cs="Times New Roman"/>
                <w:szCs w:val="20"/>
              </w:rPr>
              <w:br/>
              <w:t xml:space="preserve">   40</w:t>
            </w:r>
            <w:r w:rsidRPr="001B3F7A">
              <w:rPr>
                <w:rFonts w:eastAsia="Times New Roman" w:cs="Times New Roman"/>
                <w:szCs w:val="20"/>
              </w:rPr>
              <w:br/>
              <w:t xml:space="preserve">   70</w:t>
            </w:r>
            <w:r w:rsidRPr="001B3F7A">
              <w:rPr>
                <w:rFonts w:eastAsia="Times New Roman" w:cs="Times New Roman"/>
                <w:szCs w:val="20"/>
              </w:rPr>
              <w:br/>
              <w:t xml:space="preserve">   -10</w:t>
            </w:r>
          </w:p>
        </w:tc>
        <w:tc>
          <w:tcPr>
            <w:tcW w:w="1215" w:type="dxa"/>
            <w:tcBorders>
              <w:right w:val="single" w:sz="6" w:space="0" w:color="D0CECE"/>
            </w:tcBorders>
            <w:vAlign w:val="center"/>
          </w:tcPr>
          <w:p w14:paraId="32F1C6B7" w14:textId="77777777" w:rsidR="005D55F4" w:rsidRPr="001B3F7A" w:rsidRDefault="005D55F4" w:rsidP="00B44547">
            <w:pPr>
              <w:spacing w:before="0" w:after="0"/>
              <w:rPr>
                <w:rFonts w:eastAsia="Times New Roman" w:cs="Times New Roman"/>
                <w:szCs w:val="20"/>
              </w:rPr>
            </w:pPr>
            <w:r w:rsidRPr="001B3F7A">
              <w:rPr>
                <w:rFonts w:eastAsia="Times New Roman" w:cs="Times New Roman"/>
                <w:szCs w:val="20"/>
              </w:rPr>
              <w:t xml:space="preserve">   2000</w:t>
            </w:r>
            <w:r w:rsidRPr="001B3F7A">
              <w:rPr>
                <w:rFonts w:eastAsia="Times New Roman" w:cs="Times New Roman"/>
                <w:szCs w:val="20"/>
              </w:rPr>
              <w:br/>
              <w:t xml:space="preserve">   180</w:t>
            </w:r>
          </w:p>
        </w:tc>
        <w:tc>
          <w:tcPr>
            <w:tcW w:w="506" w:type="dxa"/>
            <w:tcBorders>
              <w:top w:val="nil"/>
              <w:left w:val="single" w:sz="6" w:space="0" w:color="D0CECE"/>
              <w:bottom w:val="nil"/>
              <w:right w:val="single" w:sz="6" w:space="0" w:color="D0CECE"/>
            </w:tcBorders>
            <w:shd w:val="clear" w:color="auto" w:fill="FFFFFF" w:themeFill="background1"/>
          </w:tcPr>
          <w:p w14:paraId="00612D35" w14:textId="77777777" w:rsidR="005D55F4" w:rsidRPr="001B3F7A" w:rsidRDefault="005D55F4" w:rsidP="00B44547">
            <w:pPr>
              <w:spacing w:before="0" w:after="0"/>
              <w:rPr>
                <w:rFonts w:eastAsia="Times New Roman" w:cs="Times New Roman"/>
                <w:szCs w:val="20"/>
              </w:rPr>
            </w:pPr>
          </w:p>
        </w:tc>
        <w:tc>
          <w:tcPr>
            <w:tcW w:w="1215" w:type="dxa"/>
            <w:tcBorders>
              <w:left w:val="single" w:sz="6" w:space="0" w:color="D0CECE"/>
            </w:tcBorders>
            <w:vAlign w:val="center"/>
          </w:tcPr>
          <w:p w14:paraId="2B0FEBC0" w14:textId="77777777" w:rsidR="005D55F4" w:rsidRPr="001B3F7A" w:rsidRDefault="005D55F4" w:rsidP="00B44547">
            <w:pPr>
              <w:spacing w:before="0" w:after="0"/>
              <w:jc w:val="center"/>
              <w:rPr>
                <w:rFonts w:ascii="Times New Roman" w:eastAsia="Times New Roman" w:hAnsi="Times New Roman" w:cs="Times New Roman"/>
                <w:szCs w:val="20"/>
              </w:rPr>
            </w:pPr>
            <w:r w:rsidRPr="001B3F7A">
              <w:rPr>
                <w:rFonts w:eastAsia="Times New Roman" w:cs="Times New Roman"/>
                <w:szCs w:val="20"/>
              </w:rPr>
              <w:t>600.25</w:t>
            </w:r>
            <w:r w:rsidRPr="001B3F7A">
              <w:rPr>
                <w:rFonts w:eastAsia="Times New Roman" w:cs="Times New Roman"/>
                <w:szCs w:val="20"/>
              </w:rPr>
              <w:br/>
              <w:t>500.75</w:t>
            </w:r>
            <w:r w:rsidRPr="001B3F7A">
              <w:rPr>
                <w:rFonts w:eastAsia="Times New Roman" w:cs="Times New Roman"/>
                <w:szCs w:val="20"/>
              </w:rPr>
              <w:br/>
              <w:t>100.50</w:t>
            </w:r>
            <w:r w:rsidRPr="001B3F7A">
              <w:rPr>
                <w:rFonts w:eastAsia="Times New Roman" w:cs="Times New Roman"/>
                <w:szCs w:val="20"/>
              </w:rPr>
              <w:br/>
              <w:t>-200.5</w:t>
            </w:r>
          </w:p>
        </w:tc>
        <w:tc>
          <w:tcPr>
            <w:tcW w:w="1965" w:type="dxa"/>
          </w:tcPr>
          <w:p w14:paraId="1CD3DFA6" w14:textId="77777777" w:rsidR="005D55F4" w:rsidRPr="001B3F7A" w:rsidRDefault="005D55F4" w:rsidP="00B44547">
            <w:pPr>
              <w:spacing w:before="0" w:after="0"/>
              <w:jc w:val="left"/>
              <w:rPr>
                <w:rFonts w:eastAsia="Times New Roman" w:cs="Times New Roman"/>
                <w:szCs w:val="20"/>
              </w:rPr>
            </w:pPr>
            <w:r w:rsidRPr="001B3F7A">
              <w:rPr>
                <w:rFonts w:eastAsia="Times New Roman" w:cs="Times New Roman"/>
                <w:szCs w:val="20"/>
              </w:rPr>
              <w:t xml:space="preserve">   350449.6875</w:t>
            </w:r>
            <w:r w:rsidRPr="001B3F7A">
              <w:rPr>
                <w:rFonts w:eastAsia="Times New Roman" w:cs="Times New Roman"/>
                <w:szCs w:val="20"/>
              </w:rPr>
              <w:br/>
              <w:t xml:space="preserve">   2402</w:t>
            </w:r>
          </w:p>
        </w:tc>
      </w:tr>
    </w:tbl>
    <w:p w14:paraId="43BBB8A4" w14:textId="77777777" w:rsidR="00DE42B0" w:rsidRPr="00B047FC" w:rsidRDefault="00DE42B0" w:rsidP="00C827BA">
      <w:pPr>
        <w:pStyle w:val="Heading4"/>
      </w:pPr>
      <w:r w:rsidRPr="00B047FC">
        <w:t>Video: Rectangle Area</w:t>
      </w:r>
    </w:p>
    <w:p w14:paraId="13A73623" w14:textId="1567D7E4" w:rsidR="00DE42B0" w:rsidRPr="001B3F7A" w:rsidRDefault="00DE42B0" w:rsidP="00565B60">
      <w:pPr>
        <w:rPr>
          <w:rFonts w:eastAsia="Times New Roman" w:cs="Times New Roman"/>
          <w:szCs w:val="20"/>
        </w:rPr>
      </w:pPr>
      <w:r w:rsidRPr="001B3F7A">
        <w:rPr>
          <w:rFonts w:eastAsia="Times New Roman" w:cs="Times New Roman"/>
          <w:szCs w:val="20"/>
        </w:rPr>
        <w:t>Watch the video lesson about calculating rectangle area:</w:t>
      </w:r>
      <w:r w:rsidR="00446A63" w:rsidRPr="001B3F7A">
        <w:rPr>
          <w:rFonts w:eastAsia="Times New Roman" w:cs="Times New Roman"/>
          <w:szCs w:val="20"/>
        </w:rPr>
        <w:t xml:space="preserve"> </w:t>
      </w:r>
      <w:hyperlink r:id="rId278" w:tgtFrame="_blank" w:history="1">
        <w:r w:rsidRPr="001B3F7A">
          <w:rPr>
            <w:rStyle w:val="Hyperlink"/>
            <w:rFonts w:eastAsia="Times New Roman" w:cs="Times New Roman"/>
            <w:szCs w:val="20"/>
          </w:rPr>
          <w:t>https://youtu.be/</w:t>
        </w:r>
        <w:r w:rsidRPr="001B3F7A">
          <w:rPr>
            <w:rStyle w:val="Hyperlink"/>
            <w:rFonts w:eastAsia="Times New Roman" w:cs="Times New Roman"/>
            <w:noProof/>
            <w:szCs w:val="20"/>
          </w:rPr>
          <w:t>IHb</w:t>
        </w:r>
        <w:r w:rsidRPr="001B3F7A">
          <w:rPr>
            <w:rStyle w:val="Hyperlink"/>
            <w:rFonts w:eastAsia="Times New Roman" w:cs="Times New Roman"/>
            <w:szCs w:val="20"/>
          </w:rPr>
          <w:t>_Tz-</w:t>
        </w:r>
        <w:r w:rsidRPr="001B3F7A">
          <w:rPr>
            <w:rStyle w:val="Hyperlink"/>
            <w:rFonts w:eastAsia="Times New Roman" w:cs="Times New Roman"/>
            <w:noProof/>
            <w:szCs w:val="20"/>
          </w:rPr>
          <w:t>EVT4</w:t>
        </w:r>
      </w:hyperlink>
      <w:r w:rsidRPr="001B3F7A">
        <w:rPr>
          <w:rFonts w:eastAsia="Times New Roman" w:cs="Times New Roman"/>
          <w:szCs w:val="20"/>
        </w:rPr>
        <w:t>.</w:t>
      </w:r>
    </w:p>
    <w:p w14:paraId="10D485EE" w14:textId="77777777" w:rsidR="00DE42B0" w:rsidRPr="00B047FC" w:rsidRDefault="00DE42B0" w:rsidP="00C827BA">
      <w:pPr>
        <w:pStyle w:val="Heading4"/>
      </w:pPr>
      <w:r w:rsidRPr="00B047FC">
        <w:t>Testing in the Judge System</w:t>
      </w:r>
    </w:p>
    <w:p w14:paraId="4422AB31" w14:textId="5401CAC3"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79" w:anchor="6" w:tgtFrame="_blank" w:history="1">
        <w:r w:rsidRPr="001B3F7A">
          <w:rPr>
            <w:rStyle w:val="Hyperlink"/>
            <w:rFonts w:eastAsia="Times New Roman" w:cs="Times New Roman"/>
            <w:szCs w:val="20"/>
          </w:rPr>
          <w:t>https://judge.softuni.org/Contests/Practice/Index/504#6</w:t>
        </w:r>
      </w:hyperlink>
      <w:r w:rsidRPr="001B3F7A">
        <w:rPr>
          <w:rFonts w:eastAsia="Times New Roman" w:cs="Times New Roman"/>
          <w:szCs w:val="20"/>
        </w:rPr>
        <w:t>.</w:t>
      </w:r>
    </w:p>
    <w:p w14:paraId="010E4554" w14:textId="77777777" w:rsidR="00DE42B0" w:rsidRPr="00B047FC" w:rsidRDefault="00DE42B0" w:rsidP="00C827BA">
      <w:pPr>
        <w:pStyle w:val="Heading3"/>
      </w:pPr>
      <w:r w:rsidRPr="00B047FC">
        <w:t>Problem: Triangle Area</w:t>
      </w:r>
    </w:p>
    <w:p w14:paraId="1B8668C8" w14:textId="7F7CB06B" w:rsidR="00DE42B0" w:rsidRPr="001B3F7A" w:rsidRDefault="00DE42B0" w:rsidP="00565B60">
      <w:pPr>
        <w:rPr>
          <w:rFonts w:eastAsia="Times New Roman" w:cs="Times New Roman"/>
          <w:szCs w:val="20"/>
        </w:rPr>
      </w:pPr>
      <w:r w:rsidRPr="001B3F7A">
        <w:rPr>
          <w:rFonts w:eastAsia="Times New Roman" w:cs="Times New Roman"/>
          <w:szCs w:val="20"/>
        </w:rPr>
        <w:t>Write a program that reads from the console</w:t>
      </w:r>
      <w:r w:rsidR="00446A63" w:rsidRPr="001B3F7A">
        <w:rPr>
          <w:rFonts w:eastAsia="Times New Roman" w:cs="Times New Roman"/>
          <w:szCs w:val="20"/>
        </w:rPr>
        <w:t xml:space="preserve"> </w:t>
      </w:r>
      <w:r w:rsidRPr="001B3F7A">
        <w:rPr>
          <w:rFonts w:eastAsia="Times New Roman" w:cs="Times New Roman"/>
          <w:b/>
          <w:bCs/>
          <w:szCs w:val="20"/>
        </w:rPr>
        <w:t>a side and height of a triangle</w:t>
      </w:r>
      <w:r w:rsidR="00446A63" w:rsidRPr="001B3F7A">
        <w:rPr>
          <w:rFonts w:eastAsia="Times New Roman" w:cs="Times New Roman"/>
          <w:szCs w:val="20"/>
        </w:rPr>
        <w:t xml:space="preserve"> </w:t>
      </w:r>
      <w:r w:rsidRPr="001B3F7A">
        <w:rPr>
          <w:rFonts w:eastAsia="Times New Roman" w:cs="Times New Roman"/>
          <w:szCs w:val="20"/>
        </w:rPr>
        <w:t>and calculates its area. Use the</w:t>
      </w:r>
      <w:r w:rsidR="00446A63" w:rsidRPr="001B3F7A">
        <w:rPr>
          <w:rFonts w:eastAsia="Times New Roman" w:cs="Times New Roman"/>
          <w:szCs w:val="20"/>
        </w:rPr>
        <w:t xml:space="preserve"> </w:t>
      </w:r>
      <w:r w:rsidRPr="001B3F7A">
        <w:rPr>
          <w:rFonts w:eastAsia="Times New Roman" w:cs="Times New Roman"/>
          <w:b/>
          <w:bCs/>
          <w:szCs w:val="20"/>
        </w:rPr>
        <w:t>formula</w:t>
      </w:r>
      <w:r w:rsidR="00446A63" w:rsidRPr="001B3F7A">
        <w:rPr>
          <w:rFonts w:eastAsia="Times New Roman" w:cs="Times New Roman"/>
          <w:szCs w:val="20"/>
        </w:rPr>
        <w:t xml:space="preserve"> </w:t>
      </w:r>
      <w:r w:rsidRPr="001B3F7A">
        <w:rPr>
          <w:rFonts w:eastAsia="Times New Roman" w:cs="Times New Roman"/>
          <w:szCs w:val="20"/>
        </w:rPr>
        <w:t>for triangle area:</w:t>
      </w:r>
      <w:r w:rsidR="00446A63" w:rsidRPr="001B3F7A">
        <w:rPr>
          <w:rFonts w:eastAsia="Times New Roman" w:cs="Times New Roman"/>
          <w:szCs w:val="20"/>
        </w:rPr>
        <w:t xml:space="preserve"> </w:t>
      </w:r>
      <w:r w:rsidRPr="001B3F7A">
        <w:rPr>
          <w:rFonts w:eastAsia="Times New Roman" w:cs="Times New Roman"/>
          <w:b/>
          <w:bCs/>
          <w:szCs w:val="20"/>
        </w:rPr>
        <w:t>area = a * h / 2</w:t>
      </w:r>
      <w:r w:rsidRPr="001B3F7A">
        <w:rPr>
          <w:rFonts w:eastAsia="Times New Roman" w:cs="Times New Roman"/>
          <w:szCs w:val="20"/>
        </w:rPr>
        <w:t>.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 using</w:t>
      </w:r>
      <w:r w:rsidR="00446A63" w:rsidRPr="001B3F7A">
        <w:rPr>
          <w:rFonts w:eastAsia="Times New Roman" w:cs="Times New Roman"/>
          <w:b/>
          <w:bCs/>
          <w:szCs w:val="20"/>
        </w:rPr>
        <w:t xml:space="preserve"> </w:t>
      </w:r>
      <w:r w:rsidRPr="001B3F7A">
        <w:rPr>
          <w:rFonts w:ascii="Consolas" w:eastAsia="Times New Roman" w:hAnsi="Consolas" w:cs="Courier New"/>
          <w:bCs/>
          <w:noProof/>
          <w:szCs w:val="20"/>
          <w:bdr w:val="none" w:sz="0" w:space="0" w:color="auto" w:frame="1"/>
          <w:shd w:val="clear" w:color="auto" w:fill="F7F7F7"/>
        </w:rPr>
        <w:t>Math.Round(area, 2</w:t>
      </w:r>
      <w:r w:rsidRPr="001B3F7A">
        <w:rPr>
          <w:rFonts w:ascii="Consolas" w:eastAsia="Times New Roman" w:hAnsi="Consolas" w:cs="Courier New"/>
          <w:bCs/>
          <w:szCs w:val="20"/>
          <w:bdr w:val="none" w:sz="0" w:space="0" w:color="auto" w:frame="1"/>
          <w:shd w:val="clear" w:color="auto" w:fill="F7F7F7"/>
        </w:rPr>
        <w:t>)</w:t>
      </w:r>
      <w:r w:rsidRPr="001B3F7A">
        <w:rPr>
          <w:rFonts w:eastAsia="Times New Roman" w:cs="Times New Roman"/>
          <w:szCs w:val="20"/>
        </w:rPr>
        <w:t>.</w:t>
      </w:r>
    </w:p>
    <w:p w14:paraId="0E6E7C27" w14:textId="3115FF29"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117"/>
        <w:gridCol w:w="2764"/>
        <w:gridCol w:w="614"/>
        <w:gridCol w:w="1331"/>
        <w:gridCol w:w="2813"/>
      </w:tblGrid>
      <w:tr w:rsidR="00A00DB6" w:rsidRPr="00F96285" w14:paraId="5D417FDE" w14:textId="77777777" w:rsidTr="00727E24">
        <w:trPr>
          <w:trHeight w:val="154"/>
          <w:tblHeader/>
        </w:trPr>
        <w:tc>
          <w:tcPr>
            <w:tcW w:w="11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C4A7A2" w14:textId="2D1B4D4C"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76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5FDEE0" w14:textId="100DD36F"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c>
          <w:tcPr>
            <w:tcW w:w="614" w:type="dxa"/>
            <w:vMerge w:val="restart"/>
            <w:tcBorders>
              <w:left w:val="single" w:sz="6" w:space="0" w:color="D0CECE"/>
              <w:right w:val="single" w:sz="6" w:space="0" w:color="D0CECE"/>
            </w:tcBorders>
            <w:shd w:val="clear" w:color="auto" w:fill="FFFFFF" w:themeFill="background1"/>
          </w:tcPr>
          <w:p w14:paraId="3DF5F5F1" w14:textId="77777777" w:rsidR="00A00DB6" w:rsidRPr="001B3F7A" w:rsidRDefault="00A00DB6" w:rsidP="00B44547">
            <w:pPr>
              <w:spacing w:before="0" w:after="0"/>
              <w:rPr>
                <w:rFonts w:eastAsia="Times New Roman" w:cs="Times New Roman"/>
                <w:b/>
                <w:bCs/>
                <w:szCs w:val="20"/>
              </w:rPr>
            </w:pPr>
            <w:r w:rsidRPr="001B3F7A">
              <w:rPr>
                <w:rFonts w:eastAsia="Times New Roman" w:cs="Times New Roman"/>
                <w:b/>
                <w:bCs/>
                <w:szCs w:val="20"/>
              </w:rPr>
              <w:t xml:space="preserve">    </w:t>
            </w:r>
          </w:p>
        </w:tc>
        <w:tc>
          <w:tcPr>
            <w:tcW w:w="133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FE8EBBB" w14:textId="6396A05A" w:rsidR="00A00DB6" w:rsidRPr="001B3F7A" w:rsidRDefault="00A00DB6" w:rsidP="00B44547">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28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A81BDB" w14:textId="338DFB06" w:rsidR="00A00DB6" w:rsidRPr="001B3F7A" w:rsidRDefault="00A00DB6" w:rsidP="00B44547">
            <w:pPr>
              <w:spacing w:before="0" w:after="0"/>
              <w:jc w:val="center"/>
              <w:rPr>
                <w:rFonts w:eastAsia="Times New Roman" w:cs="Times New Roman"/>
                <w:b/>
                <w:bCs/>
                <w:szCs w:val="20"/>
              </w:rPr>
            </w:pPr>
            <w:r w:rsidRPr="001B3F7A">
              <w:rPr>
                <w:rFonts w:eastAsia="Times New Roman" w:cs="Times New Roman"/>
                <w:b/>
                <w:bCs/>
                <w:szCs w:val="20"/>
              </w:rPr>
              <w:t>Output</w:t>
            </w:r>
          </w:p>
        </w:tc>
      </w:tr>
      <w:tr w:rsidR="00A00DB6" w:rsidRPr="00F96285" w14:paraId="7293A77B" w14:textId="77777777" w:rsidTr="00727E24">
        <w:trPr>
          <w:trHeight w:val="302"/>
        </w:trPr>
        <w:tc>
          <w:tcPr>
            <w:tcW w:w="11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3434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20 </w:t>
            </w:r>
            <w:r w:rsidRPr="001B3F7A">
              <w:rPr>
                <w:rFonts w:eastAsia="Times New Roman" w:cs="Times New Roman"/>
                <w:szCs w:val="20"/>
              </w:rPr>
              <w:br/>
              <w:t>30</w:t>
            </w:r>
          </w:p>
        </w:tc>
        <w:tc>
          <w:tcPr>
            <w:tcW w:w="276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7C926FB"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300</w:t>
            </w:r>
          </w:p>
        </w:tc>
        <w:tc>
          <w:tcPr>
            <w:tcW w:w="614" w:type="dxa"/>
            <w:vMerge/>
            <w:tcBorders>
              <w:left w:val="single" w:sz="6" w:space="0" w:color="D0CECE"/>
              <w:right w:val="single" w:sz="6" w:space="0" w:color="D0CECE"/>
            </w:tcBorders>
            <w:shd w:val="clear" w:color="auto" w:fill="FFFFFF" w:themeFill="background1"/>
          </w:tcPr>
          <w:p w14:paraId="6AE92E64" w14:textId="77777777" w:rsidR="00A00DB6" w:rsidRPr="001B3F7A" w:rsidRDefault="00A00DB6" w:rsidP="00B44547">
            <w:pPr>
              <w:spacing w:before="0" w:after="0"/>
              <w:rPr>
                <w:rFonts w:eastAsia="Times New Roman" w:cs="Times New Roman"/>
                <w:szCs w:val="20"/>
              </w:rPr>
            </w:pPr>
          </w:p>
        </w:tc>
        <w:tc>
          <w:tcPr>
            <w:tcW w:w="133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0EA5AFE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15 </w:t>
            </w:r>
            <w:r w:rsidRPr="001B3F7A">
              <w:rPr>
                <w:rFonts w:eastAsia="Times New Roman" w:cs="Times New Roman"/>
                <w:szCs w:val="20"/>
              </w:rPr>
              <w:br/>
              <w:t xml:space="preserve">   35</w:t>
            </w:r>
          </w:p>
        </w:tc>
        <w:tc>
          <w:tcPr>
            <w:tcW w:w="28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5A419C"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262.5</w:t>
            </w:r>
          </w:p>
        </w:tc>
      </w:tr>
      <w:tr w:rsidR="00A00DB6" w:rsidRPr="00F96285" w14:paraId="2E18388D" w14:textId="77777777" w:rsidTr="00727E24">
        <w:trPr>
          <w:trHeight w:val="302"/>
        </w:trPr>
        <w:tc>
          <w:tcPr>
            <w:tcW w:w="111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58D0129"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7.75 </w:t>
            </w:r>
            <w:r w:rsidRPr="001B3F7A">
              <w:rPr>
                <w:rFonts w:eastAsia="Times New Roman" w:cs="Times New Roman"/>
                <w:szCs w:val="20"/>
              </w:rPr>
              <w:br/>
              <w:t>8.45</w:t>
            </w:r>
          </w:p>
        </w:tc>
        <w:tc>
          <w:tcPr>
            <w:tcW w:w="2764"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2D7255E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Triangle area = 32.74</w:t>
            </w:r>
          </w:p>
        </w:tc>
        <w:tc>
          <w:tcPr>
            <w:tcW w:w="614" w:type="dxa"/>
            <w:vMerge/>
            <w:tcBorders>
              <w:left w:val="single" w:sz="6" w:space="0" w:color="D0CECE"/>
              <w:right w:val="single" w:sz="6" w:space="0" w:color="D0CECE"/>
            </w:tcBorders>
            <w:shd w:val="clear" w:color="auto" w:fill="FFFFFF" w:themeFill="background1"/>
          </w:tcPr>
          <w:p w14:paraId="1655D70F" w14:textId="77777777" w:rsidR="00A00DB6" w:rsidRPr="001B3F7A" w:rsidRDefault="00A00DB6" w:rsidP="00B44547">
            <w:pPr>
              <w:spacing w:before="0" w:after="0"/>
              <w:rPr>
                <w:rFonts w:eastAsia="Times New Roman" w:cs="Times New Roman"/>
                <w:szCs w:val="20"/>
              </w:rPr>
            </w:pPr>
          </w:p>
        </w:tc>
        <w:tc>
          <w:tcPr>
            <w:tcW w:w="1331"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6281C02" w14:textId="77777777" w:rsidR="00A00DB6" w:rsidRPr="001B3F7A" w:rsidRDefault="00A00DB6"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1.23456 </w:t>
            </w:r>
            <w:r w:rsidRPr="001B3F7A">
              <w:rPr>
                <w:rFonts w:eastAsia="Times New Roman" w:cs="Times New Roman"/>
                <w:szCs w:val="20"/>
              </w:rPr>
              <w:br/>
              <w:t xml:space="preserve">   4.56789</w:t>
            </w:r>
          </w:p>
        </w:tc>
        <w:tc>
          <w:tcPr>
            <w:tcW w:w="281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BC77674" w14:textId="77777777" w:rsidR="00A00DB6" w:rsidRPr="001B3F7A" w:rsidRDefault="00A00DB6" w:rsidP="00B44547">
            <w:pPr>
              <w:spacing w:before="0" w:after="0"/>
              <w:rPr>
                <w:rFonts w:eastAsia="Times New Roman" w:cs="Times New Roman"/>
                <w:szCs w:val="20"/>
              </w:rPr>
            </w:pPr>
            <w:r w:rsidRPr="001B3F7A">
              <w:rPr>
                <w:rFonts w:eastAsia="Times New Roman" w:cs="Times New Roman"/>
                <w:szCs w:val="20"/>
              </w:rPr>
              <w:t xml:space="preserve">   Triangle area = 2.82</w:t>
            </w:r>
          </w:p>
        </w:tc>
      </w:tr>
    </w:tbl>
    <w:p w14:paraId="61CB50DC" w14:textId="649EDF00" w:rsidR="00DE42B0" w:rsidRPr="00B047FC" w:rsidRDefault="00DE42B0" w:rsidP="00C827BA">
      <w:pPr>
        <w:pStyle w:val="Heading4"/>
      </w:pPr>
      <w:r w:rsidRPr="00B047FC">
        <w:t>Testing in the Judge System</w:t>
      </w:r>
    </w:p>
    <w:p w14:paraId="4FE9EA27" w14:textId="25594391"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0" w:anchor="7" w:tgtFrame="_blank" w:history="1">
        <w:r w:rsidRPr="001B3F7A">
          <w:rPr>
            <w:rStyle w:val="Hyperlink"/>
            <w:rFonts w:eastAsia="Times New Roman" w:cs="Times New Roman"/>
            <w:szCs w:val="20"/>
          </w:rPr>
          <w:t>https://judge.softuni.org/Contests/Practice/Index/504#7</w:t>
        </w:r>
      </w:hyperlink>
      <w:r w:rsidRPr="001B3F7A">
        <w:rPr>
          <w:rFonts w:eastAsia="Times New Roman" w:cs="Times New Roman"/>
          <w:szCs w:val="20"/>
        </w:rPr>
        <w:t>.</w:t>
      </w:r>
    </w:p>
    <w:p w14:paraId="5BC8B907" w14:textId="07DFB1DE" w:rsidR="00DE42B0" w:rsidRPr="00B047FC" w:rsidRDefault="00DE42B0" w:rsidP="00C827BA">
      <w:pPr>
        <w:pStyle w:val="Heading3"/>
      </w:pPr>
      <w:r w:rsidRPr="00B047FC">
        <w:t>Problem: Converter – from °C Degrees to °F Degrees</w:t>
      </w:r>
    </w:p>
    <w:p w14:paraId="5AF1114E" w14:textId="77777777" w:rsidR="00417AB9"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degrees on Celsius scale</w:t>
      </w:r>
      <w:r w:rsidR="00446A63" w:rsidRPr="001B3F7A">
        <w:rPr>
          <w:rFonts w:eastAsia="Times New Roman" w:cs="Times New Roman"/>
          <w:szCs w:val="20"/>
        </w:rPr>
        <w:t xml:space="preserve"> </w:t>
      </w:r>
      <w:r w:rsidRPr="001B3F7A">
        <w:rPr>
          <w:rFonts w:eastAsia="Times New Roman" w:cs="Times New Roman"/>
          <w:szCs w:val="20"/>
        </w:rPr>
        <w:t>(°C</w:t>
      </w:r>
      <w:r w:rsidRPr="001B3F7A">
        <w:rPr>
          <w:rFonts w:eastAsia="Times New Roman" w:cs="Times New Roman"/>
          <w:noProof/>
          <w:szCs w:val="20"/>
        </w:rPr>
        <w:t xml:space="preserve">) </w:t>
      </w:r>
      <w:r w:rsidRPr="001B3F7A">
        <w:rPr>
          <w:rFonts w:eastAsia="Times New Roman" w:cs="Times New Roman"/>
          <w:szCs w:val="20"/>
        </w:rPr>
        <w:t>and converts them to</w:t>
      </w:r>
      <w:r w:rsidR="00446A63" w:rsidRPr="001B3F7A">
        <w:rPr>
          <w:rFonts w:eastAsia="Times New Roman" w:cs="Times New Roman"/>
          <w:szCs w:val="20"/>
        </w:rPr>
        <w:t xml:space="preserve"> </w:t>
      </w:r>
      <w:r w:rsidRPr="001B3F7A">
        <w:rPr>
          <w:rFonts w:eastAsia="Times New Roman" w:cs="Times New Roman"/>
          <w:b/>
          <w:bCs/>
          <w:szCs w:val="20"/>
        </w:rPr>
        <w:t>degrees on Fah</w:t>
      </w:r>
      <w:r w:rsidR="009F37C8">
        <w:rPr>
          <w:rFonts w:eastAsia="Times New Roman" w:cs="Times New Roman"/>
          <w:b/>
          <w:bCs/>
          <w:szCs w:val="20"/>
        </w:rPr>
        <w:softHyphen/>
      </w:r>
      <w:r w:rsidRPr="001B3F7A">
        <w:rPr>
          <w:rFonts w:eastAsia="Times New Roman" w:cs="Times New Roman"/>
          <w:b/>
          <w:bCs/>
          <w:szCs w:val="20"/>
        </w:rPr>
        <w:t>renheit scale</w:t>
      </w:r>
      <w:r w:rsidR="00446A63" w:rsidRPr="001B3F7A">
        <w:rPr>
          <w:rFonts w:eastAsia="Times New Roman" w:cs="Times New Roman"/>
          <w:szCs w:val="20"/>
        </w:rPr>
        <w:t xml:space="preserve"> </w:t>
      </w:r>
      <w:r w:rsidRPr="001B3F7A">
        <w:rPr>
          <w:rFonts w:eastAsia="Times New Roman" w:cs="Times New Roman"/>
          <w:szCs w:val="20"/>
        </w:rPr>
        <w:t>(°F). Look on the Internet for a proper</w:t>
      </w:r>
      <w:r w:rsidR="00446A63" w:rsidRPr="001B3F7A">
        <w:rPr>
          <w:rFonts w:eastAsia="Times New Roman" w:cs="Times New Roman"/>
          <w:szCs w:val="20"/>
        </w:rPr>
        <w:t xml:space="preserve"> </w:t>
      </w:r>
      <w:hyperlink r:id="rId281" w:tgtFrame="_blank" w:tooltip="Search in Google" w:history="1">
        <w:r w:rsidRPr="001B3F7A">
          <w:rPr>
            <w:rStyle w:val="Hyperlink"/>
            <w:rFonts w:eastAsia="Times New Roman" w:cs="Times New Roman"/>
            <w:szCs w:val="20"/>
          </w:rPr>
          <w:t>formula</w:t>
        </w:r>
      </w:hyperlink>
      <w:r w:rsidR="00446A63" w:rsidRPr="001B3F7A">
        <w:rPr>
          <w:rFonts w:eastAsia="Times New Roman" w:cs="Times New Roman"/>
          <w:szCs w:val="20"/>
        </w:rPr>
        <w:t xml:space="preserve"> </w:t>
      </w:r>
      <w:r w:rsidRPr="001B3F7A">
        <w:rPr>
          <w:rFonts w:eastAsia="Times New Roman" w:cs="Times New Roman"/>
          <w:szCs w:val="20"/>
        </w:rPr>
        <w:t>to do the calculations. Round the result to</w:t>
      </w:r>
      <w:r w:rsidR="00446A63" w:rsidRPr="001B3F7A">
        <w:rPr>
          <w:rFonts w:eastAsia="Times New Roman" w:cs="Times New Roman"/>
          <w:szCs w:val="20"/>
        </w:rPr>
        <w:t xml:space="preserve"> </w:t>
      </w:r>
      <w:r w:rsidRPr="001B3F7A">
        <w:rPr>
          <w:rFonts w:eastAsia="Times New Roman" w:cs="Times New Roman"/>
          <w:b/>
          <w:bCs/>
          <w:szCs w:val="20"/>
        </w:rPr>
        <w:t>2 digits after the decimal point</w:t>
      </w:r>
      <w:r w:rsidRPr="001B3F7A">
        <w:rPr>
          <w:rFonts w:eastAsia="Times New Roman" w:cs="Times New Roman"/>
          <w:szCs w:val="20"/>
        </w:rPr>
        <w:t>.</w:t>
      </w:r>
    </w:p>
    <w:p w14:paraId="3E6F19BC" w14:textId="4DB2AF04" w:rsidR="00DE42B0" w:rsidRPr="001B3F7A" w:rsidRDefault="00DE42B0" w:rsidP="00565B60">
      <w:pPr>
        <w:rPr>
          <w:rFonts w:eastAsia="Times New Roman" w:cs="Times New Roman"/>
          <w:szCs w:val="20"/>
        </w:rPr>
      </w:pPr>
      <w:r w:rsidRPr="001B3F7A">
        <w:rPr>
          <w:rFonts w:eastAsia="Times New Roman" w:cs="Times New Roman"/>
          <w:szCs w:val="20"/>
        </w:rPr>
        <w:t>Here are a few examples:</w:t>
      </w:r>
    </w:p>
    <w:p w14:paraId="473B131E" w14:textId="680167ED" w:rsidR="00DE42B0" w:rsidRDefault="00DE42B0" w:rsidP="00C827BA">
      <w:pPr>
        <w:pStyle w:val="Heading4"/>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921"/>
        <w:gridCol w:w="1054"/>
        <w:gridCol w:w="369"/>
        <w:gridCol w:w="735"/>
        <w:gridCol w:w="872"/>
        <w:gridCol w:w="381"/>
        <w:gridCol w:w="882"/>
        <w:gridCol w:w="1029"/>
        <w:gridCol w:w="344"/>
        <w:gridCol w:w="1026"/>
        <w:gridCol w:w="1051"/>
      </w:tblGrid>
      <w:tr w:rsidR="00D75A09" w:rsidRPr="001B3F7A" w14:paraId="124CF51E" w14:textId="77777777" w:rsidTr="00417AB9">
        <w:trPr>
          <w:trHeight w:val="280"/>
          <w:tblHeader/>
        </w:trPr>
        <w:tc>
          <w:tcPr>
            <w:tcW w:w="9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294C2F" w14:textId="703ADE50" w:rsidR="00D75A09" w:rsidRPr="001B3F7A" w:rsidRDefault="00D75A09" w:rsidP="00D75A09">
            <w:pPr>
              <w:spacing w:before="0" w:after="0"/>
              <w:rPr>
                <w:rFonts w:ascii="Times New Roman" w:eastAsia="Times New Roman" w:hAnsi="Times New Roman" w:cs="Times New Roman"/>
                <w:b/>
                <w:bCs/>
                <w:szCs w:val="20"/>
              </w:rPr>
            </w:pPr>
            <w:r w:rsidRPr="001B3F7A">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05C51F0" w14:textId="5C815459" w:rsidR="00D75A09" w:rsidRPr="001B3F7A" w:rsidRDefault="00D75A09" w:rsidP="00D75A09">
            <w:pPr>
              <w:spacing w:before="0" w:after="0"/>
              <w:rPr>
                <w:rFonts w:eastAsia="Times New Roman" w:cs="Times New Roman"/>
                <w:b/>
                <w:bCs/>
                <w:szCs w:val="20"/>
              </w:rPr>
            </w:pPr>
            <w:r w:rsidRPr="001B3F7A">
              <w:rPr>
                <w:rFonts w:eastAsia="Times New Roman" w:cs="Times New Roman"/>
                <w:b/>
                <w:bCs/>
                <w:szCs w:val="20"/>
              </w:rPr>
              <w:t>Output</w:t>
            </w:r>
          </w:p>
        </w:tc>
        <w:tc>
          <w:tcPr>
            <w:tcW w:w="369" w:type="dxa"/>
            <w:tcBorders>
              <w:left w:val="single" w:sz="6" w:space="0" w:color="D0CECE"/>
              <w:right w:val="single" w:sz="6" w:space="0" w:color="D0CECE"/>
            </w:tcBorders>
            <w:shd w:val="clear" w:color="auto" w:fill="FFFFFF" w:themeFill="background1"/>
          </w:tcPr>
          <w:p w14:paraId="40C013C4" w14:textId="77777777" w:rsidR="00D75A09" w:rsidRPr="001B3F7A" w:rsidRDefault="00D75A09" w:rsidP="00D75A09">
            <w:pPr>
              <w:spacing w:before="0" w:after="0"/>
              <w:rPr>
                <w:rFonts w:eastAsia="Times New Roman" w:cs="Times New Roman"/>
                <w:b/>
                <w:bCs/>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3C32D28" w14:textId="2239CBA5"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87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1A8210A" w14:textId="095E85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81" w:type="dxa"/>
            <w:tcBorders>
              <w:left w:val="single" w:sz="6" w:space="0" w:color="D0CECE"/>
              <w:right w:val="single" w:sz="6" w:space="0" w:color="D0CECE"/>
            </w:tcBorders>
            <w:shd w:val="clear" w:color="auto" w:fill="FFFFFF" w:themeFill="background1"/>
          </w:tcPr>
          <w:p w14:paraId="7A083760" w14:textId="77777777" w:rsidR="00D75A09" w:rsidRPr="001B3F7A" w:rsidRDefault="00D75A09" w:rsidP="00D75A09">
            <w:pPr>
              <w:spacing w:before="0" w:after="0"/>
              <w:jc w:val="center"/>
              <w:rPr>
                <w:rFonts w:eastAsia="Times New Roman" w:cs="Times New Roman"/>
                <w:b/>
                <w:bCs/>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841474D" w14:textId="3BD2CE22"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2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B591E53" w14:textId="67442FCA"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c>
          <w:tcPr>
            <w:tcW w:w="344" w:type="dxa"/>
            <w:tcBorders>
              <w:left w:val="single" w:sz="6" w:space="0" w:color="D0CECE"/>
              <w:right w:val="single" w:sz="6" w:space="0" w:color="D0CECE"/>
            </w:tcBorders>
            <w:shd w:val="clear" w:color="auto" w:fill="FFFFFF" w:themeFill="background1"/>
          </w:tcPr>
          <w:p w14:paraId="54ED4FAF" w14:textId="77777777" w:rsidR="00D75A09" w:rsidRPr="001B3F7A" w:rsidRDefault="00D75A09" w:rsidP="00D75A09">
            <w:pPr>
              <w:spacing w:before="0" w:after="0"/>
              <w:jc w:val="center"/>
              <w:rPr>
                <w:rFonts w:eastAsia="Times New Roman" w:cs="Times New Roman"/>
                <w:b/>
                <w:bCs/>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F16DE64" w14:textId="5FFC7F31" w:rsidR="00D75A09" w:rsidRPr="001B3F7A" w:rsidRDefault="00D75A09" w:rsidP="00D75A09">
            <w:pPr>
              <w:spacing w:before="0" w:after="0"/>
              <w:jc w:val="center"/>
              <w:rPr>
                <w:rFonts w:ascii="Times New Roman" w:eastAsia="Times New Roman" w:hAnsi="Times New Roman" w:cs="Times New Roman"/>
                <w:b/>
                <w:bCs/>
                <w:szCs w:val="20"/>
              </w:rPr>
            </w:pPr>
            <w:r w:rsidRPr="001B3F7A">
              <w:rPr>
                <w:rFonts w:eastAsia="Times New Roman" w:cs="Times New Roman"/>
                <w:b/>
                <w:bCs/>
                <w:szCs w:val="20"/>
              </w:rPr>
              <w:t>Input</w:t>
            </w:r>
          </w:p>
        </w:tc>
        <w:tc>
          <w:tcPr>
            <w:tcW w:w="10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5E78CC" w14:textId="7B4AAC26" w:rsidR="00D75A09" w:rsidRPr="001B3F7A" w:rsidRDefault="00D75A09" w:rsidP="00D75A09">
            <w:pPr>
              <w:spacing w:before="0" w:after="0"/>
              <w:jc w:val="center"/>
              <w:rPr>
                <w:rFonts w:eastAsia="Times New Roman" w:cs="Times New Roman"/>
                <w:b/>
                <w:bCs/>
                <w:szCs w:val="20"/>
              </w:rPr>
            </w:pPr>
            <w:r w:rsidRPr="001B3F7A">
              <w:rPr>
                <w:rFonts w:eastAsia="Times New Roman" w:cs="Times New Roman"/>
                <w:b/>
                <w:bCs/>
                <w:szCs w:val="20"/>
              </w:rPr>
              <w:t>Output</w:t>
            </w:r>
          </w:p>
        </w:tc>
      </w:tr>
      <w:tr w:rsidR="00D75A09" w:rsidRPr="001B3F7A" w14:paraId="1BA07AB6" w14:textId="77777777" w:rsidTr="00417AB9">
        <w:trPr>
          <w:trHeight w:val="290"/>
        </w:trPr>
        <w:tc>
          <w:tcPr>
            <w:tcW w:w="9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42C8F"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25</w:t>
            </w:r>
          </w:p>
        </w:tc>
        <w:tc>
          <w:tcPr>
            <w:tcW w:w="105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70E27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77</w:t>
            </w:r>
          </w:p>
        </w:tc>
        <w:tc>
          <w:tcPr>
            <w:tcW w:w="369" w:type="dxa"/>
            <w:tcBorders>
              <w:left w:val="single" w:sz="6" w:space="0" w:color="D0CECE"/>
              <w:right w:val="single" w:sz="6" w:space="0" w:color="D0CECE"/>
            </w:tcBorders>
            <w:shd w:val="clear" w:color="auto" w:fill="FFFFFF" w:themeFill="background1"/>
          </w:tcPr>
          <w:p w14:paraId="75071F32" w14:textId="77777777" w:rsidR="00D75A09" w:rsidRPr="001B3F7A" w:rsidRDefault="00D75A09" w:rsidP="00B44547">
            <w:pPr>
              <w:spacing w:before="0" w:after="0"/>
              <w:rPr>
                <w:rFonts w:eastAsia="Times New Roman" w:cs="Times New Roman"/>
                <w:szCs w:val="20"/>
              </w:rPr>
            </w:pPr>
          </w:p>
        </w:tc>
        <w:tc>
          <w:tcPr>
            <w:tcW w:w="73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D44BA2D"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0</w:t>
            </w:r>
          </w:p>
        </w:tc>
        <w:tc>
          <w:tcPr>
            <w:tcW w:w="87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40A71150"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32</w:t>
            </w:r>
          </w:p>
        </w:tc>
        <w:tc>
          <w:tcPr>
            <w:tcW w:w="381" w:type="dxa"/>
            <w:tcBorders>
              <w:left w:val="single" w:sz="6" w:space="0" w:color="D0CECE"/>
              <w:right w:val="single" w:sz="6" w:space="0" w:color="D0CECE"/>
            </w:tcBorders>
            <w:shd w:val="clear" w:color="auto" w:fill="FFFFFF" w:themeFill="background1"/>
          </w:tcPr>
          <w:p w14:paraId="644FF00B" w14:textId="77777777" w:rsidR="00D75A09" w:rsidRPr="001B3F7A" w:rsidRDefault="00D75A09" w:rsidP="00B44547">
            <w:pPr>
              <w:spacing w:before="0" w:after="0"/>
              <w:rPr>
                <w:rFonts w:eastAsia="Times New Roman" w:cs="Times New Roman"/>
                <w:szCs w:val="20"/>
              </w:rPr>
            </w:pPr>
          </w:p>
        </w:tc>
        <w:tc>
          <w:tcPr>
            <w:tcW w:w="882"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9B8C8DC" w14:textId="77777777" w:rsidR="00D75A09" w:rsidRPr="001B3F7A" w:rsidRDefault="00D75A09" w:rsidP="00B44547">
            <w:pPr>
              <w:spacing w:before="0" w:after="0"/>
              <w:rPr>
                <w:rFonts w:ascii="Times New Roman" w:eastAsia="Times New Roman" w:hAnsi="Times New Roman" w:cs="Times New Roman"/>
                <w:szCs w:val="20"/>
              </w:rPr>
            </w:pPr>
            <w:r w:rsidRPr="001B3F7A">
              <w:rPr>
                <w:rFonts w:eastAsia="Times New Roman" w:cs="Times New Roman"/>
                <w:szCs w:val="20"/>
              </w:rPr>
              <w:t xml:space="preserve">   -5.5</w:t>
            </w:r>
          </w:p>
        </w:tc>
        <w:tc>
          <w:tcPr>
            <w:tcW w:w="102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70FE8B37" w14:textId="77777777" w:rsidR="00D75A09" w:rsidRPr="001B3F7A" w:rsidRDefault="00D75A09" w:rsidP="00B44547">
            <w:pPr>
              <w:spacing w:before="0" w:after="0"/>
              <w:rPr>
                <w:rFonts w:eastAsia="Times New Roman" w:cs="Times New Roman"/>
                <w:szCs w:val="20"/>
              </w:rPr>
            </w:pPr>
            <w:r w:rsidRPr="001B3F7A">
              <w:rPr>
                <w:rFonts w:eastAsia="Times New Roman" w:cs="Times New Roman"/>
                <w:szCs w:val="20"/>
              </w:rPr>
              <w:t xml:space="preserve">   22.1</w:t>
            </w:r>
          </w:p>
        </w:tc>
        <w:tc>
          <w:tcPr>
            <w:tcW w:w="344" w:type="dxa"/>
            <w:tcBorders>
              <w:left w:val="single" w:sz="6" w:space="0" w:color="D0CECE"/>
              <w:right w:val="single" w:sz="6" w:space="0" w:color="D0CECE"/>
            </w:tcBorders>
            <w:shd w:val="clear" w:color="auto" w:fill="FFFFFF" w:themeFill="background1"/>
          </w:tcPr>
          <w:p w14:paraId="702FC160" w14:textId="77777777" w:rsidR="00D75A09" w:rsidRPr="001B3F7A" w:rsidRDefault="00D75A09" w:rsidP="00B44547">
            <w:pPr>
              <w:spacing w:before="0" w:after="0"/>
              <w:rPr>
                <w:rFonts w:eastAsia="Times New Roman" w:cs="Times New Roman"/>
                <w:szCs w:val="20"/>
              </w:rPr>
            </w:pPr>
          </w:p>
        </w:tc>
        <w:tc>
          <w:tcPr>
            <w:tcW w:w="1026"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31A7E93" w14:textId="77777777" w:rsidR="00D75A09" w:rsidRPr="001B3F7A" w:rsidRDefault="00D75A09" w:rsidP="00A00DB6">
            <w:pPr>
              <w:spacing w:before="0" w:after="0"/>
              <w:ind w:left="55"/>
              <w:rPr>
                <w:rFonts w:ascii="Times New Roman" w:eastAsia="Times New Roman" w:hAnsi="Times New Roman" w:cs="Times New Roman"/>
                <w:szCs w:val="20"/>
              </w:rPr>
            </w:pPr>
            <w:r w:rsidRPr="001B3F7A">
              <w:rPr>
                <w:rFonts w:eastAsia="Times New Roman" w:cs="Times New Roman"/>
                <w:szCs w:val="20"/>
              </w:rPr>
              <w:t xml:space="preserve"> 32.3</w:t>
            </w:r>
          </w:p>
        </w:tc>
        <w:tc>
          <w:tcPr>
            <w:tcW w:w="10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76D399" w14:textId="77777777" w:rsidR="00D75A09" w:rsidRPr="001B3F7A" w:rsidRDefault="00D75A09" w:rsidP="00A00DB6">
            <w:pPr>
              <w:spacing w:before="0" w:after="0"/>
              <w:ind w:left="23" w:firstLine="114"/>
              <w:rPr>
                <w:rFonts w:eastAsia="Times New Roman" w:cs="Times New Roman"/>
                <w:szCs w:val="20"/>
              </w:rPr>
            </w:pPr>
            <w:r w:rsidRPr="001B3F7A">
              <w:rPr>
                <w:rFonts w:eastAsia="Times New Roman" w:cs="Times New Roman"/>
                <w:szCs w:val="20"/>
              </w:rPr>
              <w:t xml:space="preserve"> 90.14</w:t>
            </w:r>
          </w:p>
        </w:tc>
      </w:tr>
    </w:tbl>
    <w:p w14:paraId="79E818ED" w14:textId="77777777" w:rsidR="00DE42B0" w:rsidRPr="00B047FC" w:rsidRDefault="00DE42B0" w:rsidP="00C827BA">
      <w:pPr>
        <w:pStyle w:val="Heading4"/>
      </w:pPr>
      <w:r w:rsidRPr="00B047FC">
        <w:t>Testing in the Judge System</w:t>
      </w:r>
    </w:p>
    <w:p w14:paraId="58112944" w14:textId="56F91634"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2" w:anchor="8" w:tgtFrame="_blank" w:history="1">
        <w:r w:rsidRPr="001B3F7A">
          <w:rPr>
            <w:rStyle w:val="Hyperlink"/>
            <w:rFonts w:eastAsia="Times New Roman" w:cs="Times New Roman"/>
            <w:szCs w:val="20"/>
          </w:rPr>
          <w:t>https://judge.softuni.org/Contests/Practice/Index/504#8</w:t>
        </w:r>
      </w:hyperlink>
      <w:r w:rsidRPr="001B3F7A">
        <w:rPr>
          <w:rFonts w:eastAsia="Times New Roman" w:cs="Times New Roman"/>
          <w:szCs w:val="20"/>
        </w:rPr>
        <w:t>.</w:t>
      </w:r>
    </w:p>
    <w:p w14:paraId="25690892" w14:textId="0226FEAD" w:rsidR="00DE42B0" w:rsidRPr="00B047FC" w:rsidRDefault="00DE42B0" w:rsidP="00C827BA">
      <w:pPr>
        <w:pStyle w:val="Heading3"/>
      </w:pPr>
      <w:r w:rsidRPr="00B047FC">
        <w:lastRenderedPageBreak/>
        <w:t>Problem: Converter – from Radians to Degrees</w:t>
      </w:r>
    </w:p>
    <w:p w14:paraId="497A8DF9" w14:textId="57BA2735" w:rsidR="00DE42B0" w:rsidRPr="001B3F7A" w:rsidRDefault="00DE42B0" w:rsidP="00565B60">
      <w:pPr>
        <w:rPr>
          <w:rFonts w:eastAsia="Times New Roman" w:cs="Times New Roman"/>
          <w:szCs w:val="20"/>
        </w:rPr>
      </w:pPr>
      <w:r w:rsidRPr="001B3F7A">
        <w:rPr>
          <w:rFonts w:eastAsia="Times New Roman" w:cs="Times New Roman"/>
          <w:szCs w:val="20"/>
        </w:rPr>
        <w:t>Write a program, that reads</w:t>
      </w:r>
      <w:r w:rsidR="00446A63" w:rsidRPr="001B3F7A">
        <w:rPr>
          <w:rFonts w:eastAsia="Times New Roman" w:cs="Times New Roman"/>
          <w:szCs w:val="20"/>
        </w:rPr>
        <w:t xml:space="preserve"> </w:t>
      </w:r>
      <w:r w:rsidRPr="001B3F7A">
        <w:rPr>
          <w:rFonts w:eastAsia="Times New Roman" w:cs="Times New Roman"/>
          <w:b/>
          <w:bCs/>
          <w:szCs w:val="20"/>
        </w:rPr>
        <w:t>an angle in</w:t>
      </w:r>
      <w:r w:rsidR="00446A63" w:rsidRPr="001B3F7A">
        <w:rPr>
          <w:rFonts w:eastAsia="Times New Roman" w:cs="Times New Roman"/>
          <w:szCs w:val="20"/>
        </w:rPr>
        <w:t xml:space="preserve"> </w:t>
      </w:r>
      <w:hyperlink r:id="rId283" w:tgtFrame="_blank" w:history="1">
        <w:r w:rsidRPr="001B3F7A">
          <w:rPr>
            <w:rStyle w:val="Hyperlink"/>
            <w:rFonts w:eastAsia="Times New Roman" w:cs="Times New Roman"/>
            <w:b/>
            <w:bCs/>
            <w:szCs w:val="20"/>
          </w:rPr>
          <w:t>radians</w:t>
        </w:r>
      </w:hyperlink>
      <w:r w:rsidR="00446A63" w:rsidRPr="001B3F7A">
        <w:rPr>
          <w:rFonts w:eastAsia="Times New Roman" w:cs="Times New Roman"/>
          <w:szCs w:val="20"/>
        </w:rPr>
        <w:t xml:space="preserve"> </w:t>
      </w:r>
      <w:r w:rsidRPr="001B3F7A">
        <w:rPr>
          <w:rFonts w:eastAsia="Times New Roman" w:cs="Times New Roman"/>
          <w:noProof/>
          <w:szCs w:val="20"/>
        </w:rPr>
        <w:t>(</w:t>
      </w:r>
      <w:r w:rsidRPr="001B3F7A">
        <w:rPr>
          <w:rFonts w:ascii="Consolas" w:eastAsia="Times New Roman" w:hAnsi="Consolas" w:cs="Courier New"/>
          <w:noProof/>
          <w:szCs w:val="20"/>
          <w:bdr w:val="none" w:sz="0" w:space="0" w:color="auto" w:frame="1"/>
          <w:shd w:val="clear" w:color="auto" w:fill="F7F7F7"/>
        </w:rPr>
        <w:t>rad</w:t>
      </w:r>
      <w:r w:rsidRPr="001B3F7A">
        <w:rPr>
          <w:rFonts w:eastAsia="Times New Roman" w:cs="Times New Roman"/>
          <w:noProof/>
          <w:szCs w:val="20"/>
        </w:rPr>
        <w:t xml:space="preserve">) </w:t>
      </w:r>
      <w:r w:rsidRPr="001B3F7A">
        <w:rPr>
          <w:rFonts w:eastAsia="Times New Roman" w:cs="Times New Roman"/>
          <w:szCs w:val="20"/>
        </w:rPr>
        <w:t>and converts it to</w:t>
      </w:r>
      <w:r w:rsidR="00446A63" w:rsidRPr="001B3F7A">
        <w:rPr>
          <w:rFonts w:eastAsia="Times New Roman" w:cs="Times New Roman"/>
          <w:szCs w:val="20"/>
        </w:rPr>
        <w:t xml:space="preserve"> </w:t>
      </w:r>
      <w:hyperlink r:id="rId284" w:tgtFrame="_blank" w:history="1">
        <w:r w:rsidRPr="001B3F7A">
          <w:rPr>
            <w:rStyle w:val="Hyperlink"/>
            <w:rFonts w:eastAsia="Times New Roman" w:cs="Times New Roman"/>
            <w:b/>
            <w:bCs/>
            <w:szCs w:val="20"/>
          </w:rPr>
          <w:t>degrees</w:t>
        </w:r>
      </w:hyperlink>
      <w:r w:rsidRPr="001B3F7A">
        <w:rPr>
          <w:rFonts w:eastAsia="Times New Roman" w:cs="Times New Roman"/>
          <w:noProof/>
          <w:szCs w:val="20"/>
        </w:rPr>
        <w:t xml:space="preserve"> (</w:t>
      </w:r>
      <w:r w:rsidRPr="001B3F7A">
        <w:rPr>
          <w:rFonts w:ascii="Consolas" w:eastAsia="Times New Roman" w:hAnsi="Consolas" w:cs="Courier New"/>
          <w:noProof/>
          <w:szCs w:val="20"/>
          <w:bdr w:val="none" w:sz="0" w:space="0" w:color="auto" w:frame="1"/>
          <w:shd w:val="clear" w:color="auto" w:fill="F7F7F7"/>
        </w:rPr>
        <w:t>deg</w:t>
      </w:r>
      <w:r w:rsidRPr="001B3F7A">
        <w:rPr>
          <w:rFonts w:eastAsia="Times New Roman" w:cs="Times New Roman"/>
          <w:szCs w:val="20"/>
        </w:rPr>
        <w:t>). Look for a proper formula on the Internet. The number</w:t>
      </w:r>
      <w:r w:rsidR="00446A63" w:rsidRPr="001B3F7A">
        <w:rPr>
          <w:rFonts w:eastAsia="Times New Roman" w:cs="Times New Roman"/>
          <w:szCs w:val="20"/>
        </w:rPr>
        <w:t xml:space="preserve"> </w:t>
      </w:r>
      <w:r w:rsidRPr="001B3F7A">
        <w:rPr>
          <w:rFonts w:eastAsia="Times New Roman" w:cs="Times New Roman"/>
          <w:b/>
          <w:bCs/>
          <w:szCs w:val="20"/>
        </w:rPr>
        <w:t>π</w:t>
      </w:r>
      <w:r w:rsidR="00446A63" w:rsidRPr="001B3F7A">
        <w:rPr>
          <w:rFonts w:eastAsia="Times New Roman" w:cs="Times New Roman"/>
          <w:szCs w:val="20"/>
        </w:rPr>
        <w:t xml:space="preserve"> </w:t>
      </w:r>
      <w:r w:rsidRPr="001B3F7A">
        <w:rPr>
          <w:rFonts w:eastAsia="Times New Roman" w:cs="Times New Roman"/>
          <w:szCs w:val="20"/>
        </w:rPr>
        <w:t>in C# programs is available through</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Math.PI</w:t>
      </w:r>
      <w:r w:rsidRPr="001B3F7A">
        <w:rPr>
          <w:rFonts w:eastAsia="Times New Roman" w:cs="Times New Roman"/>
          <w:szCs w:val="20"/>
        </w:rPr>
        <w:t>. Round the result to the nearest integer using the</w:t>
      </w:r>
      <w:r w:rsidR="00446A63" w:rsidRPr="001B3F7A">
        <w:rPr>
          <w:rFonts w:eastAsia="Times New Roman" w:cs="Times New Roman"/>
          <w:szCs w:val="20"/>
        </w:rPr>
        <w:t xml:space="preserve"> </w:t>
      </w:r>
      <w:r w:rsidRPr="001B3F7A">
        <w:rPr>
          <w:rFonts w:ascii="Consolas" w:eastAsia="Times New Roman" w:hAnsi="Consolas" w:cs="Courier New"/>
          <w:noProof/>
          <w:szCs w:val="20"/>
          <w:bdr w:val="none" w:sz="0" w:space="0" w:color="auto" w:frame="1"/>
          <w:shd w:val="clear" w:color="auto" w:fill="F7F7F7"/>
        </w:rPr>
        <w:t>Math.Round(…)</w:t>
      </w:r>
      <w:r w:rsidR="00446A63" w:rsidRPr="001B3F7A">
        <w:rPr>
          <w:rFonts w:eastAsia="Times New Roman" w:cs="Times New Roman"/>
          <w:noProof/>
          <w:szCs w:val="20"/>
        </w:rPr>
        <w:t xml:space="preserve"> </w:t>
      </w:r>
      <w:r w:rsidRPr="001B3F7A">
        <w:rPr>
          <w:rFonts w:eastAsia="Times New Roman" w:cs="Times New Roman"/>
          <w:szCs w:val="20"/>
        </w:rPr>
        <w:t>method.</w:t>
      </w:r>
    </w:p>
    <w:p w14:paraId="7DA5677D" w14:textId="6AF88062" w:rsidR="00DE42B0" w:rsidRDefault="00DE42B0" w:rsidP="00727E24">
      <w:pPr>
        <w:pStyle w:val="Heading4"/>
        <w:spacing w:before="160"/>
      </w:pPr>
      <w:r w:rsidRPr="00B047FC">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55"/>
        <w:gridCol w:w="963"/>
        <w:gridCol w:w="401"/>
        <w:gridCol w:w="883"/>
        <w:gridCol w:w="964"/>
        <w:gridCol w:w="406"/>
        <w:gridCol w:w="878"/>
        <w:gridCol w:w="963"/>
        <w:gridCol w:w="402"/>
        <w:gridCol w:w="882"/>
        <w:gridCol w:w="942"/>
      </w:tblGrid>
      <w:tr w:rsidR="00727E24" w:rsidRPr="0082757A" w14:paraId="039F0314" w14:textId="77777777" w:rsidTr="00727E24">
        <w:trPr>
          <w:trHeight w:val="105"/>
          <w:tblHeader/>
        </w:trPr>
        <w:tc>
          <w:tcPr>
            <w:tcW w:w="9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09256BEB" w14:textId="77777777" w:rsidR="00727E24" w:rsidRPr="0082757A" w:rsidRDefault="00727E24" w:rsidP="00727E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7BA9B90F" w14:textId="77777777" w:rsidR="00727E24" w:rsidRPr="0082757A" w:rsidRDefault="00727E24" w:rsidP="00727E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1" w:type="dxa"/>
            <w:vMerge w:val="restart"/>
            <w:tcBorders>
              <w:left w:val="single" w:sz="6" w:space="0" w:color="D0CECE"/>
              <w:right w:val="single" w:sz="6" w:space="0" w:color="DDDDDD"/>
            </w:tcBorders>
            <w:shd w:val="clear" w:color="auto" w:fill="FFFFFF"/>
            <w:tcMar>
              <w:left w:w="57" w:type="dxa"/>
              <w:right w:w="57" w:type="dxa"/>
            </w:tcMar>
            <w:vAlign w:val="center"/>
          </w:tcPr>
          <w:p w14:paraId="392D7879" w14:textId="77777777" w:rsidR="00727E24" w:rsidRPr="0082757A" w:rsidRDefault="00727E24" w:rsidP="00727E24">
            <w:pPr>
              <w:spacing w:before="0" w:after="0"/>
              <w:jc w:val="center"/>
              <w:rPr>
                <w:rFonts w:eastAsia="Times New Roman" w:cs="Times New Roman"/>
                <w:b/>
                <w:bCs/>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207395E5" w14:textId="77777777" w:rsidR="00727E24" w:rsidRPr="0082757A" w:rsidRDefault="00727E24" w:rsidP="00727E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64"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D4A472A" w14:textId="77777777" w:rsidR="00727E24" w:rsidRPr="0082757A" w:rsidRDefault="00727E24" w:rsidP="00727E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6" w:type="dxa"/>
            <w:vMerge w:val="restart"/>
            <w:tcBorders>
              <w:right w:val="single" w:sz="6" w:space="0" w:color="DDDDDD"/>
            </w:tcBorders>
            <w:tcMar>
              <w:left w:w="57" w:type="dxa"/>
              <w:right w:w="57" w:type="dxa"/>
            </w:tcMar>
            <w:vAlign w:val="center"/>
          </w:tcPr>
          <w:p w14:paraId="7598C8FB" w14:textId="77777777" w:rsidR="00727E24" w:rsidRPr="0082757A" w:rsidRDefault="00727E24" w:rsidP="00727E24">
            <w:pPr>
              <w:spacing w:before="0" w:after="0"/>
              <w:jc w:val="center"/>
              <w:rPr>
                <w:rFonts w:eastAsia="Calibri" w:cs="Times New Roman"/>
              </w:rPr>
            </w:pPr>
          </w:p>
        </w:tc>
        <w:tc>
          <w:tcPr>
            <w:tcW w:w="878"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1634444"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Input</w:t>
            </w:r>
          </w:p>
        </w:tc>
        <w:tc>
          <w:tcPr>
            <w:tcW w:w="96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83E9A93"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Output</w:t>
            </w:r>
          </w:p>
        </w:tc>
        <w:tc>
          <w:tcPr>
            <w:tcW w:w="402" w:type="dxa"/>
            <w:vMerge w:val="restart"/>
            <w:tcBorders>
              <w:left w:val="single" w:sz="6" w:space="0" w:color="DDDDDD"/>
              <w:right w:val="single" w:sz="6" w:space="0" w:color="DDDDDD"/>
            </w:tcBorders>
            <w:tcMar>
              <w:left w:w="57" w:type="dxa"/>
              <w:right w:w="57" w:type="dxa"/>
            </w:tcMar>
            <w:vAlign w:val="center"/>
          </w:tcPr>
          <w:p w14:paraId="74BCEA3E" w14:textId="77777777" w:rsidR="00727E24" w:rsidRPr="0082757A" w:rsidRDefault="00727E24" w:rsidP="00727E24">
            <w:pPr>
              <w:spacing w:before="0" w:after="0"/>
              <w:jc w:val="center"/>
              <w:rPr>
                <w:rFonts w:eastAsia="Calibri" w:cs="Times New Roman"/>
              </w:rPr>
            </w:pPr>
          </w:p>
        </w:tc>
        <w:tc>
          <w:tcPr>
            <w:tcW w:w="882"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0E7346F6"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Input</w:t>
            </w:r>
          </w:p>
        </w:tc>
        <w:tc>
          <w:tcPr>
            <w:tcW w:w="942"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7775F759" w14:textId="77777777" w:rsidR="00727E24" w:rsidRPr="0082757A" w:rsidRDefault="00727E24" w:rsidP="00727E24">
            <w:pPr>
              <w:spacing w:before="0" w:after="0"/>
              <w:jc w:val="center"/>
              <w:rPr>
                <w:rFonts w:eastAsia="Calibri" w:cs="Times New Roman"/>
              </w:rPr>
            </w:pPr>
            <w:r w:rsidRPr="0082757A">
              <w:rPr>
                <w:rFonts w:eastAsia="Times New Roman" w:cs="Times New Roman"/>
                <w:b/>
                <w:bCs/>
                <w:szCs w:val="20"/>
              </w:rPr>
              <w:t>Output</w:t>
            </w:r>
          </w:p>
        </w:tc>
      </w:tr>
      <w:tr w:rsidR="00727E24" w:rsidRPr="0082757A" w14:paraId="5D5AC267" w14:textId="77777777" w:rsidTr="00727E24">
        <w:trPr>
          <w:trHeight w:val="11"/>
        </w:trPr>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tcPr>
          <w:p w14:paraId="0645BF8E" w14:textId="52977467" w:rsidR="00727E24" w:rsidRPr="0082757A" w:rsidRDefault="00727E24" w:rsidP="00727E24">
            <w:pPr>
              <w:spacing w:before="0" w:after="0"/>
              <w:jc w:val="center"/>
              <w:rPr>
                <w:rFonts w:ascii="Times New Roman" w:eastAsia="Times New Roman" w:hAnsi="Times New Roman" w:cs="Times New Roman"/>
                <w:szCs w:val="20"/>
              </w:rPr>
            </w:pPr>
            <w:r w:rsidRPr="001B3F7A">
              <w:rPr>
                <w:rFonts w:eastAsia="Times New Roman" w:cs="Times New Roman"/>
                <w:szCs w:val="20"/>
              </w:rPr>
              <w:t>3.1416</w:t>
            </w:r>
          </w:p>
        </w:tc>
        <w:tc>
          <w:tcPr>
            <w:tcW w:w="963"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tcPr>
          <w:p w14:paraId="3CD26149" w14:textId="17597161" w:rsidR="00727E24" w:rsidRPr="0082757A" w:rsidRDefault="00727E24" w:rsidP="00727E24">
            <w:pPr>
              <w:spacing w:before="0" w:after="0"/>
              <w:jc w:val="center"/>
              <w:rPr>
                <w:rFonts w:eastAsia="Times New Roman" w:cs="Times New Roman"/>
                <w:szCs w:val="20"/>
              </w:rPr>
            </w:pPr>
            <w:r w:rsidRPr="001B3F7A">
              <w:rPr>
                <w:rFonts w:eastAsia="Times New Roman" w:cs="Times New Roman"/>
                <w:szCs w:val="20"/>
              </w:rPr>
              <w:t>180</w:t>
            </w:r>
          </w:p>
        </w:tc>
        <w:tc>
          <w:tcPr>
            <w:tcW w:w="401" w:type="dxa"/>
            <w:vMerge/>
            <w:tcBorders>
              <w:left w:val="single" w:sz="6" w:space="0" w:color="D0CECE"/>
              <w:right w:val="single" w:sz="6" w:space="0" w:color="DDDDDD"/>
            </w:tcBorders>
            <w:shd w:val="clear" w:color="auto" w:fill="FFFFFF"/>
            <w:tcMar>
              <w:left w:w="57" w:type="dxa"/>
              <w:right w:w="57" w:type="dxa"/>
            </w:tcMar>
          </w:tcPr>
          <w:p w14:paraId="6DEAF7EC" w14:textId="77777777" w:rsidR="00727E24" w:rsidRPr="0082757A" w:rsidRDefault="00727E24" w:rsidP="00727E24">
            <w:pPr>
              <w:spacing w:before="0" w:after="0"/>
              <w:jc w:val="center"/>
              <w:rPr>
                <w:rFonts w:eastAsia="Times New Roman" w:cs="Times New Roman"/>
                <w:szCs w:val="20"/>
              </w:rPr>
            </w:pPr>
          </w:p>
        </w:tc>
        <w:tc>
          <w:tcPr>
            <w:tcW w:w="883" w:type="dxa"/>
            <w:tcBorders>
              <w:top w:val="single" w:sz="6" w:space="0" w:color="DDDDDD"/>
              <w:left w:val="single" w:sz="6" w:space="0" w:color="DDDDDD"/>
              <w:bottom w:val="single" w:sz="6" w:space="0" w:color="DDDDDD"/>
              <w:right w:val="single" w:sz="6" w:space="0" w:color="DDDDDD"/>
            </w:tcBorders>
            <w:shd w:val="clear" w:color="auto" w:fill="FFFFFF"/>
            <w:tcMar>
              <w:left w:w="57" w:type="dxa"/>
              <w:right w:w="57" w:type="dxa"/>
            </w:tcMar>
            <w:vAlign w:val="center"/>
          </w:tcPr>
          <w:p w14:paraId="6A3600BC" w14:textId="1D29CA48" w:rsidR="00727E24" w:rsidRPr="0082757A" w:rsidRDefault="00727E24" w:rsidP="00727E24">
            <w:pPr>
              <w:spacing w:before="0" w:after="0"/>
              <w:jc w:val="center"/>
              <w:rPr>
                <w:rFonts w:ascii="Times New Roman" w:eastAsia="Times New Roman" w:hAnsi="Times New Roman" w:cs="Times New Roman"/>
                <w:szCs w:val="20"/>
              </w:rPr>
            </w:pPr>
            <w:r w:rsidRPr="001B3F7A">
              <w:rPr>
                <w:rFonts w:eastAsia="Times New Roman" w:cs="Times New Roman"/>
                <w:szCs w:val="20"/>
              </w:rPr>
              <w:t>6.2832</w:t>
            </w:r>
          </w:p>
        </w:tc>
        <w:tc>
          <w:tcPr>
            <w:tcW w:w="964" w:type="dxa"/>
            <w:tcBorders>
              <w:top w:val="single" w:sz="6" w:space="0" w:color="DDDDDD"/>
              <w:left w:val="single" w:sz="6" w:space="0" w:color="DDDDDD"/>
              <w:bottom w:val="single" w:sz="6" w:space="0" w:color="DDDDDD"/>
              <w:right w:val="single" w:sz="6" w:space="0" w:color="DDDDDD"/>
            </w:tcBorders>
            <w:shd w:val="clear" w:color="auto" w:fill="FFFFFF"/>
            <w:tcMar>
              <w:left w:w="57" w:type="dxa"/>
              <w:right w:w="57" w:type="dxa"/>
            </w:tcMar>
            <w:vAlign w:val="center"/>
          </w:tcPr>
          <w:p w14:paraId="34C70AA2" w14:textId="6741F6B5" w:rsidR="00727E24" w:rsidRPr="0082757A" w:rsidRDefault="00727E24" w:rsidP="00727E24">
            <w:pPr>
              <w:spacing w:before="0" w:after="0"/>
              <w:jc w:val="center"/>
              <w:rPr>
                <w:rFonts w:eastAsia="Times New Roman" w:cs="Times New Roman"/>
                <w:szCs w:val="20"/>
              </w:rPr>
            </w:pPr>
            <w:r w:rsidRPr="001B3F7A">
              <w:rPr>
                <w:rFonts w:eastAsia="Times New Roman" w:cs="Times New Roman"/>
                <w:szCs w:val="20"/>
              </w:rPr>
              <w:t>360</w:t>
            </w:r>
          </w:p>
        </w:tc>
        <w:tc>
          <w:tcPr>
            <w:tcW w:w="406" w:type="dxa"/>
            <w:vMerge/>
            <w:tcBorders>
              <w:right w:val="single" w:sz="6" w:space="0" w:color="DDDDDD"/>
            </w:tcBorders>
            <w:tcMar>
              <w:left w:w="57" w:type="dxa"/>
              <w:right w:w="57" w:type="dxa"/>
            </w:tcMar>
          </w:tcPr>
          <w:p w14:paraId="52EFB6A0" w14:textId="77777777" w:rsidR="00727E24" w:rsidRPr="0082757A" w:rsidRDefault="00727E24" w:rsidP="00727E24">
            <w:pPr>
              <w:spacing w:before="0" w:after="0"/>
              <w:jc w:val="center"/>
              <w:rPr>
                <w:rFonts w:eastAsia="Calibri" w:cs="Times New Roman"/>
              </w:rPr>
            </w:pPr>
          </w:p>
        </w:tc>
        <w:tc>
          <w:tcPr>
            <w:tcW w:w="878"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513E06CB" w14:textId="194D0FA2" w:rsidR="00727E24" w:rsidRPr="0082757A" w:rsidRDefault="00727E24" w:rsidP="00727E24">
            <w:pPr>
              <w:spacing w:before="0" w:after="0"/>
              <w:jc w:val="center"/>
              <w:rPr>
                <w:rFonts w:eastAsia="Calibri" w:cs="Times New Roman"/>
              </w:rPr>
            </w:pPr>
            <w:r w:rsidRPr="001B3F7A">
              <w:rPr>
                <w:rFonts w:eastAsia="Times New Roman" w:cs="Times New Roman"/>
                <w:szCs w:val="20"/>
              </w:rPr>
              <w:t>0.7854</w:t>
            </w:r>
          </w:p>
        </w:tc>
        <w:tc>
          <w:tcPr>
            <w:tcW w:w="963"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53977E73" w14:textId="4E708223" w:rsidR="00727E24" w:rsidRPr="0082757A" w:rsidRDefault="00727E24" w:rsidP="00727E24">
            <w:pPr>
              <w:spacing w:before="0" w:after="0"/>
              <w:jc w:val="center"/>
              <w:rPr>
                <w:rFonts w:eastAsia="Calibri" w:cs="Times New Roman"/>
              </w:rPr>
            </w:pPr>
            <w:r w:rsidRPr="001B3F7A">
              <w:rPr>
                <w:rFonts w:eastAsia="Times New Roman" w:cs="Times New Roman"/>
                <w:szCs w:val="20"/>
              </w:rPr>
              <w:t>45</w:t>
            </w:r>
          </w:p>
        </w:tc>
        <w:tc>
          <w:tcPr>
            <w:tcW w:w="402" w:type="dxa"/>
            <w:vMerge/>
            <w:tcBorders>
              <w:left w:val="single" w:sz="6" w:space="0" w:color="DDDDDD"/>
              <w:right w:val="single" w:sz="6" w:space="0" w:color="DDDDDD"/>
            </w:tcBorders>
            <w:tcMar>
              <w:left w:w="57" w:type="dxa"/>
              <w:right w:w="57" w:type="dxa"/>
            </w:tcMar>
          </w:tcPr>
          <w:p w14:paraId="75DAE069" w14:textId="77777777" w:rsidR="00727E24" w:rsidRPr="0082757A" w:rsidRDefault="00727E24" w:rsidP="00727E24">
            <w:pPr>
              <w:spacing w:before="0" w:after="0"/>
              <w:jc w:val="center"/>
              <w:rPr>
                <w:rFonts w:eastAsia="Calibri" w:cs="Times New Roman"/>
              </w:rPr>
            </w:pPr>
          </w:p>
        </w:tc>
        <w:tc>
          <w:tcPr>
            <w:tcW w:w="882"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68E005CB" w14:textId="14123377" w:rsidR="00727E24" w:rsidRPr="0082757A" w:rsidRDefault="00727E24" w:rsidP="00727E24">
            <w:pPr>
              <w:spacing w:before="0" w:after="0"/>
              <w:jc w:val="center"/>
              <w:rPr>
                <w:rFonts w:eastAsia="Calibri" w:cs="Times New Roman"/>
              </w:rPr>
            </w:pPr>
            <w:r w:rsidRPr="001B3F7A">
              <w:rPr>
                <w:rFonts w:eastAsia="Times New Roman" w:cs="Times New Roman"/>
                <w:szCs w:val="20"/>
              </w:rPr>
              <w:t>0.5236</w:t>
            </w:r>
          </w:p>
        </w:tc>
        <w:tc>
          <w:tcPr>
            <w:tcW w:w="942" w:type="dxa"/>
            <w:tcBorders>
              <w:top w:val="single" w:sz="6" w:space="0" w:color="DDDDDD"/>
              <w:left w:val="single" w:sz="6" w:space="0" w:color="DDDDDD"/>
              <w:bottom w:val="single" w:sz="6" w:space="0" w:color="DDDDDD"/>
              <w:right w:val="single" w:sz="6" w:space="0" w:color="DDDDDD"/>
            </w:tcBorders>
            <w:tcMar>
              <w:left w:w="57" w:type="dxa"/>
              <w:right w:w="57" w:type="dxa"/>
            </w:tcMar>
            <w:vAlign w:val="center"/>
          </w:tcPr>
          <w:p w14:paraId="754B1B14" w14:textId="4D3D45BE" w:rsidR="00727E24" w:rsidRPr="0082757A" w:rsidRDefault="00727E24" w:rsidP="00727E24">
            <w:pPr>
              <w:spacing w:before="0" w:after="0"/>
              <w:jc w:val="center"/>
              <w:rPr>
                <w:rFonts w:eastAsia="Calibri" w:cs="Times New Roman"/>
              </w:rPr>
            </w:pPr>
            <w:r w:rsidRPr="001B3F7A">
              <w:rPr>
                <w:rFonts w:eastAsia="Times New Roman" w:cs="Times New Roman"/>
                <w:szCs w:val="20"/>
              </w:rPr>
              <w:t>30</w:t>
            </w:r>
          </w:p>
        </w:tc>
      </w:tr>
    </w:tbl>
    <w:p w14:paraId="7A78AA98" w14:textId="77777777" w:rsidR="00DE42B0" w:rsidRPr="00B047FC" w:rsidRDefault="00DE42B0" w:rsidP="00727E24">
      <w:pPr>
        <w:pStyle w:val="Heading4"/>
        <w:spacing w:before="160"/>
      </w:pPr>
      <w:r w:rsidRPr="00B047FC">
        <w:t>Testing in the Judge System</w:t>
      </w:r>
    </w:p>
    <w:p w14:paraId="02357F9C" w14:textId="55BC8EA8" w:rsidR="00DE42B0" w:rsidRPr="001B3F7A" w:rsidRDefault="00DE42B0" w:rsidP="00570D27">
      <w:pPr>
        <w:rPr>
          <w:rFonts w:eastAsia="Times New Roman" w:cs="Times New Roman"/>
          <w:szCs w:val="20"/>
        </w:rPr>
      </w:pPr>
      <w:r w:rsidRPr="001B3F7A">
        <w:rPr>
          <w:rFonts w:eastAsia="Times New Roman" w:cs="Times New Roman"/>
          <w:szCs w:val="20"/>
        </w:rPr>
        <w:t>Test your solution here:</w:t>
      </w:r>
      <w:r w:rsidR="00446A63" w:rsidRPr="001B3F7A">
        <w:rPr>
          <w:rFonts w:eastAsia="Times New Roman" w:cs="Times New Roman"/>
          <w:szCs w:val="20"/>
        </w:rPr>
        <w:t xml:space="preserve"> </w:t>
      </w:r>
      <w:hyperlink r:id="rId285" w:anchor="9" w:tgtFrame="_blank" w:history="1">
        <w:r w:rsidRPr="001B3F7A">
          <w:rPr>
            <w:rStyle w:val="Hyperlink"/>
            <w:rFonts w:eastAsia="Times New Roman" w:cs="Times New Roman"/>
            <w:szCs w:val="20"/>
          </w:rPr>
          <w:t>https://judge.softuni.org/Contests/Practice/Index/504#9</w:t>
        </w:r>
      </w:hyperlink>
      <w:r w:rsidRPr="001B3F7A">
        <w:rPr>
          <w:rFonts w:eastAsia="Times New Roman" w:cs="Times New Roman"/>
          <w:szCs w:val="20"/>
        </w:rPr>
        <w:t>.</w:t>
      </w:r>
    </w:p>
    <w:p w14:paraId="596D36D9" w14:textId="5B81B5EE" w:rsidR="00DE42B0" w:rsidRPr="00B047FC" w:rsidRDefault="00DE42B0" w:rsidP="00C827BA">
      <w:pPr>
        <w:pStyle w:val="Heading3"/>
      </w:pPr>
      <w:r w:rsidRPr="00B047FC">
        <w:t xml:space="preserve">Problem: Converter – </w:t>
      </w:r>
      <w:r w:rsidRPr="00B047FC">
        <w:rPr>
          <w:noProof/>
        </w:rPr>
        <w:t xml:space="preserve">USD </w:t>
      </w:r>
      <w:r w:rsidRPr="00B047FC">
        <w:t xml:space="preserve">to </w:t>
      </w:r>
      <w:r w:rsidRPr="00B047FC">
        <w:rPr>
          <w:noProof/>
        </w:rPr>
        <w:t>BGN</w:t>
      </w:r>
    </w:p>
    <w:p w14:paraId="4DDDFEFF" w14:textId="0F309312" w:rsidR="00DE42B0" w:rsidRPr="001B3F7A" w:rsidRDefault="00DE42B0" w:rsidP="00565B60">
      <w:pPr>
        <w:rPr>
          <w:rFonts w:eastAsia="Times New Roman" w:cs="Times New Roman"/>
          <w:szCs w:val="20"/>
        </w:rPr>
      </w:pPr>
      <w:r w:rsidRPr="001B3F7A">
        <w:rPr>
          <w:rFonts w:eastAsia="Times New Roman" w:cs="Times New Roman"/>
          <w:szCs w:val="20"/>
        </w:rPr>
        <w:t>Write a program for</w:t>
      </w:r>
      <w:r w:rsidR="00446A63" w:rsidRPr="001B3F7A">
        <w:rPr>
          <w:rFonts w:eastAsia="Times New Roman" w:cs="Times New Roman"/>
          <w:szCs w:val="20"/>
        </w:rPr>
        <w:t xml:space="preserve"> </w:t>
      </w:r>
      <w:r w:rsidRPr="001B3F7A">
        <w:rPr>
          <w:rFonts w:eastAsia="Times New Roman" w:cs="Times New Roman"/>
          <w:b/>
          <w:bCs/>
          <w:szCs w:val="20"/>
        </w:rPr>
        <w:t xml:space="preserve">conversion of </w:t>
      </w:r>
      <w:r w:rsidRPr="001B3F7A">
        <w:rPr>
          <w:rFonts w:eastAsia="Times New Roman" w:cs="Times New Roman"/>
          <w:b/>
          <w:bCs/>
          <w:noProof/>
          <w:szCs w:val="20"/>
        </w:rPr>
        <w:t xml:space="preserve">US </w:t>
      </w:r>
      <w:r w:rsidRPr="001B3F7A">
        <w:rPr>
          <w:rFonts w:eastAsia="Times New Roman" w:cs="Times New Roman"/>
          <w:b/>
          <w:bCs/>
          <w:szCs w:val="20"/>
        </w:rPr>
        <w:t>dollars</w:t>
      </w:r>
      <w:r w:rsidR="00446A63" w:rsidRPr="001B3F7A">
        <w:rPr>
          <w:rFonts w:eastAsia="Times New Roman" w:cs="Times New Roman"/>
          <w:szCs w:val="20"/>
        </w:rPr>
        <w:t xml:space="preserve"> </w:t>
      </w:r>
      <w:r w:rsidRPr="001B3F7A">
        <w:rPr>
          <w:rFonts w:eastAsia="Times New Roman" w:cs="Times New Roman"/>
          <w:noProof/>
          <w:szCs w:val="20"/>
        </w:rPr>
        <w:t>(USD)</w:t>
      </w:r>
      <w:r w:rsidR="00446A63" w:rsidRPr="001B3F7A">
        <w:rPr>
          <w:rFonts w:eastAsia="Times New Roman" w:cs="Times New Roman"/>
          <w:noProof/>
          <w:szCs w:val="20"/>
        </w:rPr>
        <w:t xml:space="preserve"> </w:t>
      </w:r>
      <w:r w:rsidRPr="001B3F7A">
        <w:rPr>
          <w:rFonts w:eastAsia="Times New Roman" w:cs="Times New Roman"/>
          <w:b/>
          <w:bCs/>
          <w:szCs w:val="20"/>
        </w:rPr>
        <w:t>into Bulgarian levs</w:t>
      </w:r>
      <w:r w:rsidR="00446A63" w:rsidRPr="001B3F7A">
        <w:rPr>
          <w:rFonts w:eastAsia="Times New Roman" w:cs="Times New Roman"/>
          <w:szCs w:val="20"/>
        </w:rPr>
        <w:t xml:space="preserve"> </w:t>
      </w:r>
      <w:r w:rsidRPr="001B3F7A">
        <w:rPr>
          <w:rFonts w:eastAsia="Times New Roman" w:cs="Times New Roman"/>
          <w:noProof/>
          <w:szCs w:val="20"/>
        </w:rPr>
        <w:t>(BGN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Round</w:t>
      </w:r>
      <w:r w:rsidR="00446A63" w:rsidRPr="001B3F7A">
        <w:rPr>
          <w:rFonts w:eastAsia="Times New Roman" w:cs="Times New Roman"/>
          <w:szCs w:val="20"/>
        </w:rPr>
        <w:t xml:space="preserve"> </w:t>
      </w:r>
      <w:r w:rsidRPr="001B3F7A">
        <w:rPr>
          <w:rFonts w:eastAsia="Times New Roman" w:cs="Times New Roman"/>
          <w:szCs w:val="20"/>
        </w:rPr>
        <w:t>the result to</w:t>
      </w:r>
      <w:r w:rsidR="00446A63" w:rsidRPr="001B3F7A">
        <w:rPr>
          <w:rFonts w:eastAsia="Times New Roman" w:cs="Times New Roman"/>
          <w:szCs w:val="20"/>
        </w:rPr>
        <w:t xml:space="preserve"> </w:t>
      </w:r>
      <w:r w:rsidRPr="001B3F7A">
        <w:rPr>
          <w:rFonts w:eastAsia="Times New Roman" w:cs="Times New Roman"/>
          <w:b/>
          <w:bCs/>
          <w:szCs w:val="20"/>
        </w:rPr>
        <w:t>2 digits</w:t>
      </w:r>
      <w:r w:rsidR="00446A63" w:rsidRPr="001B3F7A">
        <w:rPr>
          <w:rFonts w:eastAsia="Times New Roman" w:cs="Times New Roman"/>
          <w:szCs w:val="20"/>
        </w:rPr>
        <w:t xml:space="preserve"> </w:t>
      </w:r>
      <w:r w:rsidRPr="001B3F7A">
        <w:rPr>
          <w:rFonts w:eastAsia="Times New Roman" w:cs="Times New Roman"/>
          <w:szCs w:val="20"/>
        </w:rPr>
        <w:t>after the decimal point</w:t>
      </w:r>
      <w:r w:rsidR="00132ECA" w:rsidRPr="001B3F7A">
        <w:rPr>
          <w:rFonts w:eastAsia="Times New Roman" w:cs="Times New Roman"/>
          <w:szCs w:val="20"/>
        </w:rPr>
        <w:t xml:space="preserve">, like it is shown at the examples below. </w:t>
      </w:r>
      <w:r w:rsidRPr="001B3F7A">
        <w:rPr>
          <w:rFonts w:eastAsia="Times New Roman" w:cs="Times New Roman"/>
          <w:szCs w:val="20"/>
        </w:rPr>
        <w:t xml:space="preserve">Use a fixed rate between a </w:t>
      </w:r>
      <w:r w:rsidRPr="001B3F7A">
        <w:rPr>
          <w:rFonts w:eastAsia="Times New Roman" w:cs="Times New Roman"/>
          <w:b/>
          <w:szCs w:val="20"/>
        </w:rPr>
        <w:t>dollar</w:t>
      </w:r>
      <w:r w:rsidRPr="001B3F7A">
        <w:rPr>
          <w:rFonts w:eastAsia="Times New Roman" w:cs="Times New Roman"/>
          <w:szCs w:val="20"/>
        </w:rPr>
        <w:t xml:space="preserve"> </w:t>
      </w:r>
      <w:r w:rsidR="00526C6A" w:rsidRPr="001B3F7A">
        <w:rPr>
          <w:rFonts w:eastAsia="Times New Roman" w:cs="Times New Roman"/>
          <w:szCs w:val="20"/>
        </w:rPr>
        <w:t xml:space="preserve">(USD) </w:t>
      </w:r>
      <w:r w:rsidRPr="001B3F7A">
        <w:rPr>
          <w:rFonts w:eastAsia="Times New Roman" w:cs="Times New Roman"/>
          <w:szCs w:val="20"/>
        </w:rPr>
        <w:t xml:space="preserve">and </w:t>
      </w:r>
      <w:r w:rsidRPr="001B3F7A">
        <w:rPr>
          <w:rFonts w:eastAsia="Times New Roman" w:cs="Times New Roman"/>
          <w:b/>
          <w:szCs w:val="20"/>
        </w:rPr>
        <w:t>lev</w:t>
      </w:r>
      <w:r w:rsidR="008157E3" w:rsidRPr="001B3F7A">
        <w:rPr>
          <w:rFonts w:eastAsia="Times New Roman" w:cs="Times New Roman"/>
          <w:b/>
          <w:szCs w:val="20"/>
        </w:rPr>
        <w:t>s</w:t>
      </w:r>
      <w:r w:rsidR="00526C6A" w:rsidRPr="001B3F7A">
        <w:rPr>
          <w:rFonts w:eastAsia="Times New Roman" w:cs="Times New Roman"/>
          <w:szCs w:val="20"/>
        </w:rPr>
        <w:t xml:space="preserve"> (BGN)</w:t>
      </w:r>
      <w:r w:rsidRPr="001B3F7A">
        <w:rPr>
          <w:rFonts w:eastAsia="Times New Roman" w:cs="Times New Roman"/>
          <w:szCs w:val="20"/>
        </w:rPr>
        <w:t>:</w:t>
      </w:r>
      <w:r w:rsidR="00446A63" w:rsidRPr="001B3F7A">
        <w:rPr>
          <w:rFonts w:eastAsia="Times New Roman" w:cs="Times New Roman"/>
          <w:szCs w:val="20"/>
        </w:rPr>
        <w:t xml:space="preserve"> </w:t>
      </w:r>
      <w:r w:rsidRPr="001B3F7A">
        <w:rPr>
          <w:rFonts w:eastAsia="Times New Roman" w:cs="Times New Roman"/>
          <w:b/>
          <w:bCs/>
          <w:szCs w:val="20"/>
        </w:rPr>
        <w:t xml:space="preserve">1 </w:t>
      </w:r>
      <w:r w:rsidRPr="001B3F7A">
        <w:rPr>
          <w:rFonts w:eastAsia="Times New Roman" w:cs="Times New Roman"/>
          <w:b/>
          <w:bCs/>
          <w:noProof/>
          <w:szCs w:val="20"/>
        </w:rPr>
        <w:t xml:space="preserve">USD </w:t>
      </w:r>
      <w:r w:rsidRPr="001B3F7A">
        <w:rPr>
          <w:rFonts w:eastAsia="Times New Roman" w:cs="Times New Roman"/>
          <w:b/>
          <w:bCs/>
          <w:szCs w:val="20"/>
        </w:rPr>
        <w:t xml:space="preserve">= 1.79549 </w:t>
      </w:r>
      <w:r w:rsidRPr="001B3F7A">
        <w:rPr>
          <w:rFonts w:eastAsia="Times New Roman" w:cs="Times New Roman"/>
          <w:b/>
          <w:bCs/>
          <w:noProof/>
          <w:szCs w:val="20"/>
        </w:rPr>
        <w:t>BGN</w:t>
      </w:r>
      <w:r w:rsidRPr="001B3F7A">
        <w:rPr>
          <w:rFonts w:eastAsia="Times New Roman" w:cs="Times New Roman"/>
          <w:szCs w:val="20"/>
        </w:rPr>
        <w:t>.</w:t>
      </w:r>
    </w:p>
    <w:p w14:paraId="588C5726" w14:textId="2727B94C" w:rsidR="00DE42B0" w:rsidRDefault="00DE42B0" w:rsidP="00C827BA">
      <w:pPr>
        <w:pStyle w:val="Heading4"/>
      </w:pPr>
      <w:r w:rsidRPr="00B047FC">
        <w:t>Sample Input and Output</w:t>
      </w:r>
    </w:p>
    <w:tbl>
      <w:tblPr>
        <w:tblW w:w="8653" w:type="dxa"/>
        <w:tblCellMar>
          <w:top w:w="15" w:type="dxa"/>
          <w:left w:w="15" w:type="dxa"/>
          <w:bottom w:w="15" w:type="dxa"/>
          <w:right w:w="15" w:type="dxa"/>
        </w:tblCellMar>
        <w:tblLook w:val="04A0" w:firstRow="1" w:lastRow="0" w:firstColumn="1" w:lastColumn="0" w:noHBand="0" w:noVBand="1"/>
      </w:tblPr>
      <w:tblGrid>
        <w:gridCol w:w="960"/>
        <w:gridCol w:w="1600"/>
        <w:gridCol w:w="343"/>
        <w:gridCol w:w="924"/>
        <w:gridCol w:w="1752"/>
        <w:gridCol w:w="388"/>
        <w:gridCol w:w="1130"/>
        <w:gridCol w:w="1556"/>
      </w:tblGrid>
      <w:tr w:rsidR="00D75A09" w:rsidRPr="00F96285" w14:paraId="35AED769" w14:textId="77777777" w:rsidTr="00727E24">
        <w:trPr>
          <w:trHeight w:val="125"/>
          <w:tblHeader/>
        </w:trPr>
        <w:tc>
          <w:tcPr>
            <w:tcW w:w="9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FE7298" w14:textId="33A61FED" w:rsidR="00D75A09" w:rsidRPr="00BE6817" w:rsidRDefault="00D75A09" w:rsidP="00D75A09">
            <w:pPr>
              <w:spacing w:before="0" w:after="0"/>
              <w:rPr>
                <w:rFonts w:ascii="Times New Roman" w:eastAsia="Times New Roman" w:hAnsi="Times New Roman" w:cs="Times New Roman"/>
                <w:b/>
                <w:bCs/>
                <w:szCs w:val="24"/>
              </w:rPr>
            </w:pPr>
            <w:r w:rsidRPr="00BE6817">
              <w:rPr>
                <w:rFonts w:eastAsia="Times New Roman" w:cs="Times New Roman"/>
                <w:b/>
                <w:bCs/>
                <w:szCs w:val="24"/>
              </w:rPr>
              <w:t>Input</w:t>
            </w:r>
          </w:p>
        </w:tc>
        <w:tc>
          <w:tcPr>
            <w:tcW w:w="160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C7F22CF" w14:textId="7921D40D" w:rsidR="00D75A09" w:rsidRPr="00BE6817" w:rsidRDefault="00D75A09" w:rsidP="00D75A09">
            <w:pPr>
              <w:spacing w:before="0" w:after="0"/>
              <w:rPr>
                <w:rFonts w:eastAsia="Times New Roman" w:cs="Times New Roman"/>
                <w:b/>
                <w:bCs/>
                <w:szCs w:val="24"/>
              </w:rPr>
            </w:pPr>
            <w:r w:rsidRPr="00BE6817">
              <w:rPr>
                <w:rFonts w:eastAsia="Times New Roman" w:cs="Times New Roman"/>
                <w:b/>
                <w:bCs/>
                <w:szCs w:val="24"/>
              </w:rPr>
              <w:t>Output</w:t>
            </w:r>
          </w:p>
        </w:tc>
        <w:tc>
          <w:tcPr>
            <w:tcW w:w="343" w:type="dxa"/>
            <w:tcBorders>
              <w:left w:val="single" w:sz="6" w:space="0" w:color="D0CECE"/>
              <w:right w:val="single" w:sz="6" w:space="0" w:color="D0CECE"/>
            </w:tcBorders>
            <w:shd w:val="clear" w:color="auto" w:fill="FFFFFF" w:themeFill="background1"/>
          </w:tcPr>
          <w:p w14:paraId="44674720" w14:textId="77777777" w:rsidR="00D75A09" w:rsidRPr="00BE6817" w:rsidRDefault="00D75A09" w:rsidP="00D75A09">
            <w:pPr>
              <w:spacing w:before="0" w:after="0"/>
              <w:rPr>
                <w:rFonts w:eastAsia="Times New Roman" w:cs="Times New Roman"/>
                <w:b/>
                <w:bCs/>
                <w:szCs w:val="24"/>
              </w:rPr>
            </w:pPr>
          </w:p>
        </w:tc>
        <w:tc>
          <w:tcPr>
            <w:tcW w:w="92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49206DFE" w14:textId="259C71B0"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752"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7C287B2B" w14:textId="202F2CE5"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c>
          <w:tcPr>
            <w:tcW w:w="388" w:type="dxa"/>
            <w:tcBorders>
              <w:left w:val="single" w:sz="6" w:space="0" w:color="D0CECE"/>
              <w:right w:val="single" w:sz="6" w:space="0" w:color="D0CECE"/>
            </w:tcBorders>
            <w:shd w:val="clear" w:color="auto" w:fill="FFFFFF" w:themeFill="background1"/>
          </w:tcPr>
          <w:p w14:paraId="380A0EEB" w14:textId="77777777" w:rsidR="00D75A09" w:rsidRPr="00BE6817" w:rsidRDefault="00D75A09" w:rsidP="00D75A09">
            <w:pPr>
              <w:spacing w:before="0" w:after="0"/>
              <w:jc w:val="center"/>
              <w:rPr>
                <w:rFonts w:eastAsia="Times New Roman" w:cs="Times New Roman"/>
                <w:b/>
                <w:bCs/>
                <w:szCs w:val="24"/>
              </w:rPr>
            </w:pPr>
          </w:p>
        </w:tc>
        <w:tc>
          <w:tcPr>
            <w:tcW w:w="113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74EB0F3B" w14:textId="54A54C63" w:rsidR="00D75A09" w:rsidRPr="00BE6817" w:rsidRDefault="00D75A09" w:rsidP="00D75A09">
            <w:pPr>
              <w:spacing w:before="0" w:after="0"/>
              <w:jc w:val="center"/>
              <w:rPr>
                <w:rFonts w:ascii="Times New Roman" w:eastAsia="Times New Roman" w:hAnsi="Times New Roman" w:cs="Times New Roman"/>
                <w:b/>
                <w:bCs/>
                <w:szCs w:val="24"/>
              </w:rPr>
            </w:pPr>
            <w:r w:rsidRPr="00BE6817">
              <w:rPr>
                <w:rFonts w:eastAsia="Times New Roman" w:cs="Times New Roman"/>
                <w:b/>
                <w:bCs/>
                <w:szCs w:val="24"/>
              </w:rPr>
              <w:t>Input</w:t>
            </w:r>
          </w:p>
        </w:tc>
        <w:tc>
          <w:tcPr>
            <w:tcW w:w="155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8B43DAC" w14:textId="423019FC" w:rsidR="00D75A09" w:rsidRPr="00BE6817" w:rsidRDefault="00D75A09" w:rsidP="00D75A09">
            <w:pPr>
              <w:spacing w:before="0" w:after="0"/>
              <w:jc w:val="center"/>
              <w:rPr>
                <w:rFonts w:eastAsia="Times New Roman" w:cs="Times New Roman"/>
                <w:b/>
                <w:bCs/>
                <w:szCs w:val="24"/>
              </w:rPr>
            </w:pPr>
            <w:r w:rsidRPr="00BE6817">
              <w:rPr>
                <w:rFonts w:eastAsia="Times New Roman" w:cs="Times New Roman"/>
                <w:b/>
                <w:bCs/>
                <w:szCs w:val="24"/>
              </w:rPr>
              <w:t>Output</w:t>
            </w:r>
          </w:p>
        </w:tc>
      </w:tr>
      <w:tr w:rsidR="00D75A09" w:rsidRPr="00F96285" w14:paraId="3997F961" w14:textId="77777777" w:rsidTr="00727E24">
        <w:trPr>
          <w:trHeight w:val="173"/>
        </w:trPr>
        <w:tc>
          <w:tcPr>
            <w:tcW w:w="9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8AAE97"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20</w:t>
            </w:r>
          </w:p>
        </w:tc>
        <w:tc>
          <w:tcPr>
            <w:tcW w:w="160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658895B"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35.91 </w:t>
            </w:r>
            <w:r w:rsidRPr="00BE6817">
              <w:rPr>
                <w:rFonts w:eastAsia="Times New Roman" w:cs="Times New Roman"/>
                <w:noProof/>
                <w:szCs w:val="24"/>
              </w:rPr>
              <w:t>BGN</w:t>
            </w:r>
          </w:p>
        </w:tc>
        <w:tc>
          <w:tcPr>
            <w:tcW w:w="343" w:type="dxa"/>
            <w:tcBorders>
              <w:left w:val="single" w:sz="6" w:space="0" w:color="D0CECE"/>
              <w:right w:val="single" w:sz="6" w:space="0" w:color="D0CECE"/>
            </w:tcBorders>
            <w:shd w:val="clear" w:color="auto" w:fill="FFFFFF" w:themeFill="background1"/>
          </w:tcPr>
          <w:p w14:paraId="1D9A523C" w14:textId="77777777" w:rsidR="00D75A09" w:rsidRPr="00BE6817" w:rsidRDefault="00D75A09" w:rsidP="00B44547">
            <w:pPr>
              <w:spacing w:before="0" w:after="0"/>
              <w:rPr>
                <w:rFonts w:eastAsia="Times New Roman" w:cs="Times New Roman"/>
                <w:szCs w:val="24"/>
              </w:rPr>
            </w:pPr>
          </w:p>
        </w:tc>
        <w:tc>
          <w:tcPr>
            <w:tcW w:w="92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4518A09" w14:textId="77777777" w:rsidR="00D75A09" w:rsidRPr="00BE6817" w:rsidRDefault="00D75A09" w:rsidP="00B44547">
            <w:pPr>
              <w:spacing w:before="0" w:after="0"/>
              <w:rPr>
                <w:rFonts w:ascii="Times New Roman" w:eastAsia="Times New Roman" w:hAnsi="Times New Roman" w:cs="Times New Roman"/>
                <w:szCs w:val="24"/>
              </w:rPr>
            </w:pPr>
            <w:r w:rsidRPr="00BE6817">
              <w:rPr>
                <w:rFonts w:eastAsia="Times New Roman" w:cs="Times New Roman"/>
                <w:szCs w:val="24"/>
              </w:rPr>
              <w:t xml:space="preserve">   100</w:t>
            </w:r>
          </w:p>
        </w:tc>
        <w:tc>
          <w:tcPr>
            <w:tcW w:w="1752"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072944A1"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179.55 </w:t>
            </w:r>
            <w:r w:rsidRPr="00BE6817">
              <w:rPr>
                <w:rFonts w:eastAsia="Times New Roman" w:cs="Times New Roman"/>
                <w:noProof/>
                <w:szCs w:val="24"/>
              </w:rPr>
              <w:t>BGN</w:t>
            </w:r>
          </w:p>
        </w:tc>
        <w:tc>
          <w:tcPr>
            <w:tcW w:w="388" w:type="dxa"/>
            <w:tcBorders>
              <w:left w:val="single" w:sz="6" w:space="0" w:color="D0CECE"/>
              <w:right w:val="single" w:sz="6" w:space="0" w:color="D0CECE"/>
            </w:tcBorders>
            <w:shd w:val="clear" w:color="auto" w:fill="FFFFFF" w:themeFill="background1"/>
          </w:tcPr>
          <w:p w14:paraId="553A814B" w14:textId="77777777" w:rsidR="00D75A09" w:rsidRPr="00BE6817" w:rsidRDefault="00D75A09" w:rsidP="00B44547">
            <w:pPr>
              <w:spacing w:before="0" w:after="0"/>
              <w:rPr>
                <w:rFonts w:eastAsia="Times New Roman" w:cs="Times New Roman"/>
                <w:szCs w:val="24"/>
              </w:rPr>
            </w:pPr>
          </w:p>
        </w:tc>
        <w:tc>
          <w:tcPr>
            <w:tcW w:w="113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07F0BEA" w14:textId="77777777" w:rsidR="00D75A09" w:rsidRPr="00BE6817" w:rsidRDefault="00D75A09" w:rsidP="00B44547">
            <w:pPr>
              <w:spacing w:before="0" w:after="0"/>
              <w:ind w:left="80" w:hanging="80"/>
              <w:rPr>
                <w:rFonts w:ascii="Times New Roman" w:eastAsia="Times New Roman" w:hAnsi="Times New Roman" w:cs="Times New Roman"/>
                <w:szCs w:val="24"/>
              </w:rPr>
            </w:pPr>
            <w:r w:rsidRPr="00BE6817">
              <w:rPr>
                <w:rFonts w:eastAsia="Times New Roman" w:cs="Times New Roman"/>
                <w:szCs w:val="24"/>
              </w:rPr>
              <w:t xml:space="preserve">   12.5</w:t>
            </w:r>
          </w:p>
        </w:tc>
        <w:tc>
          <w:tcPr>
            <w:tcW w:w="155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4F8D889" w14:textId="77777777" w:rsidR="00D75A09" w:rsidRPr="00BE6817" w:rsidRDefault="00D75A09" w:rsidP="00B44547">
            <w:pPr>
              <w:spacing w:before="0" w:after="0"/>
              <w:rPr>
                <w:rFonts w:eastAsia="Times New Roman" w:cs="Times New Roman"/>
                <w:szCs w:val="24"/>
              </w:rPr>
            </w:pPr>
            <w:r w:rsidRPr="00BE6817">
              <w:rPr>
                <w:rFonts w:eastAsia="Times New Roman" w:cs="Times New Roman"/>
                <w:szCs w:val="24"/>
              </w:rPr>
              <w:t xml:space="preserve">   22.44 </w:t>
            </w:r>
            <w:r w:rsidRPr="00BE6817">
              <w:rPr>
                <w:rFonts w:eastAsia="Times New Roman" w:cs="Times New Roman"/>
                <w:noProof/>
                <w:szCs w:val="24"/>
              </w:rPr>
              <w:t>BGN</w:t>
            </w:r>
          </w:p>
        </w:tc>
      </w:tr>
    </w:tbl>
    <w:p w14:paraId="4C516E7E" w14:textId="77777777" w:rsidR="00DE42B0" w:rsidRPr="00B047FC" w:rsidRDefault="00DE42B0" w:rsidP="00727E24">
      <w:pPr>
        <w:pStyle w:val="Heading4"/>
        <w:spacing w:before="160"/>
      </w:pPr>
      <w:r w:rsidRPr="00B047FC">
        <w:t>Testing in the Judge System</w:t>
      </w:r>
    </w:p>
    <w:p w14:paraId="6B08B954" w14:textId="7E312AF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86" w:anchor="10" w:tgtFrame="_blank" w:history="1">
        <w:r w:rsidRPr="00BE6817">
          <w:rPr>
            <w:rStyle w:val="Hyperlink"/>
            <w:rFonts w:eastAsia="Times New Roman" w:cs="Times New Roman"/>
            <w:szCs w:val="20"/>
          </w:rPr>
          <w:t>https://judge.softuni.org/Contests/Practice/Index/504#10</w:t>
        </w:r>
      </w:hyperlink>
      <w:r w:rsidRPr="00BE6817">
        <w:rPr>
          <w:rFonts w:eastAsia="Times New Roman" w:cs="Times New Roman"/>
          <w:szCs w:val="20"/>
        </w:rPr>
        <w:t>.</w:t>
      </w:r>
    </w:p>
    <w:p w14:paraId="48BAB863" w14:textId="158F84C5" w:rsidR="00DE42B0" w:rsidRPr="00B047FC" w:rsidRDefault="00DE42B0" w:rsidP="00C827BA">
      <w:pPr>
        <w:pStyle w:val="Heading3"/>
      </w:pPr>
      <w:r w:rsidRPr="00B047FC">
        <w:t>Problem: * Currency Converter</w:t>
      </w:r>
    </w:p>
    <w:p w14:paraId="3E4084F5" w14:textId="63A00735" w:rsidR="00DE42B0" w:rsidRPr="00BE6817" w:rsidRDefault="00DE42B0" w:rsidP="00565B60">
      <w:pPr>
        <w:rPr>
          <w:rFonts w:eastAsia="Times New Roman" w:cs="Times New Roman"/>
          <w:szCs w:val="20"/>
        </w:rPr>
      </w:pPr>
      <w:r w:rsidRPr="00BE6817">
        <w:rPr>
          <w:rFonts w:eastAsia="Times New Roman" w:cs="Times New Roman"/>
          <w:szCs w:val="20"/>
        </w:rPr>
        <w:t>Write a program for</w:t>
      </w:r>
      <w:r w:rsidR="00446A63" w:rsidRPr="00BE6817">
        <w:rPr>
          <w:rFonts w:eastAsia="Times New Roman" w:cs="Times New Roman"/>
          <w:szCs w:val="20"/>
        </w:rPr>
        <w:t xml:space="preserve"> </w:t>
      </w:r>
      <w:r w:rsidRPr="00BE6817">
        <w:rPr>
          <w:rFonts w:eastAsia="Times New Roman" w:cs="Times New Roman"/>
          <w:b/>
          <w:bCs/>
          <w:szCs w:val="20"/>
        </w:rPr>
        <w:t>conversion of money from one currency into another</w:t>
      </w:r>
      <w:r w:rsidRPr="00BE6817">
        <w:rPr>
          <w:rFonts w:eastAsia="Times New Roman" w:cs="Times New Roman"/>
          <w:szCs w:val="20"/>
        </w:rPr>
        <w:t>. It has to support the following currencies:</w:t>
      </w:r>
      <w:r w:rsidR="00446A63" w:rsidRPr="00BE6817">
        <w:rPr>
          <w:rFonts w:eastAsia="Times New Roman" w:cs="Times New Roman"/>
          <w:szCs w:val="20"/>
        </w:rPr>
        <w:t xml:space="preserve"> </w:t>
      </w:r>
      <w:r w:rsidRPr="00BE6817">
        <w:rPr>
          <w:rFonts w:eastAsia="Times New Roman" w:cs="Times New Roman"/>
          <w:b/>
          <w:bCs/>
          <w:noProof/>
          <w:szCs w:val="20"/>
        </w:rPr>
        <w:t>BGN</w:t>
      </w:r>
      <w:r w:rsidRPr="00BE6817">
        <w:rPr>
          <w:rFonts w:eastAsia="Times New Roman" w:cs="Times New Roman"/>
          <w:b/>
          <w:bCs/>
          <w:szCs w:val="20"/>
        </w:rPr>
        <w:t xml:space="preserve">, </w:t>
      </w:r>
      <w:r w:rsidRPr="00BE6817">
        <w:rPr>
          <w:rFonts w:eastAsia="Times New Roman" w:cs="Times New Roman"/>
          <w:b/>
          <w:bCs/>
          <w:noProof/>
          <w:szCs w:val="20"/>
        </w:rPr>
        <w:t>USD</w:t>
      </w:r>
      <w:r w:rsidRPr="00BE6817">
        <w:rPr>
          <w:rFonts w:eastAsia="Times New Roman" w:cs="Times New Roman"/>
          <w:b/>
          <w:bCs/>
          <w:szCs w:val="20"/>
        </w:rPr>
        <w:t xml:space="preserve">, </w:t>
      </w:r>
      <w:r w:rsidRPr="00BE6817">
        <w:rPr>
          <w:rFonts w:eastAsia="Times New Roman" w:cs="Times New Roman"/>
          <w:b/>
          <w:bCs/>
          <w:noProof/>
          <w:szCs w:val="20"/>
        </w:rPr>
        <w:t>EUR</w:t>
      </w:r>
      <w:r w:rsidRPr="00BE6817">
        <w:rPr>
          <w:rFonts w:eastAsia="Times New Roman" w:cs="Times New Roman"/>
          <w:b/>
          <w:bCs/>
          <w:szCs w:val="20"/>
        </w:rPr>
        <w:t xml:space="preserve">, </w:t>
      </w:r>
      <w:r w:rsidRPr="00BE6817">
        <w:rPr>
          <w:rFonts w:eastAsia="Times New Roman" w:cs="Times New Roman"/>
          <w:b/>
          <w:bCs/>
          <w:noProof/>
          <w:szCs w:val="20"/>
        </w:rPr>
        <w:t>GBP</w:t>
      </w:r>
      <w:r w:rsidRPr="00BE6817">
        <w:rPr>
          <w:rFonts w:eastAsia="Times New Roman" w:cs="Times New Roman"/>
          <w:szCs w:val="20"/>
        </w:rPr>
        <w:t>. Use the following fixed currency rates:</w:t>
      </w:r>
    </w:p>
    <w:tbl>
      <w:tblPr>
        <w:tblW w:w="4484" w:type="dxa"/>
        <w:tblCellMar>
          <w:top w:w="15" w:type="dxa"/>
          <w:left w:w="15" w:type="dxa"/>
          <w:bottom w:w="15" w:type="dxa"/>
          <w:right w:w="15" w:type="dxa"/>
        </w:tblCellMar>
        <w:tblLook w:val="04A0" w:firstRow="1" w:lastRow="0" w:firstColumn="1" w:lastColumn="0" w:noHBand="0" w:noVBand="1"/>
      </w:tblPr>
      <w:tblGrid>
        <w:gridCol w:w="1007"/>
        <w:gridCol w:w="1159"/>
        <w:gridCol w:w="1159"/>
        <w:gridCol w:w="1159"/>
      </w:tblGrid>
      <w:tr w:rsidR="00DE42B0" w:rsidRPr="00BE6817" w14:paraId="3FAB0845" w14:textId="77777777" w:rsidTr="00417AB9">
        <w:trPr>
          <w:trHeight w:val="1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9806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szCs w:val="20"/>
              </w:rPr>
              <w:t>Rate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08BC5"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EEAEC" w14:textId="77777777" w:rsidR="00DE42B0" w:rsidRPr="00BE6817" w:rsidRDefault="00DE42B0" w:rsidP="00565B60">
            <w:pPr>
              <w:spacing w:before="0" w:after="0"/>
              <w:rPr>
                <w:rFonts w:ascii="Times New Roman" w:eastAsia="Times New Roman" w:hAnsi="Times New Roman" w:cs="Times New Roman"/>
                <w:b/>
                <w:bCs/>
                <w:szCs w:val="20"/>
              </w:rPr>
            </w:pPr>
            <w:r w:rsidRPr="00BE6817">
              <w:rPr>
                <w:rFonts w:eastAsia="Times New Roman" w:cs="Times New Roman"/>
                <w:b/>
                <w:bCs/>
                <w:noProof/>
                <w:szCs w:val="20"/>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717DC" w14:textId="77777777" w:rsidR="00DE42B0" w:rsidRPr="00BE6817" w:rsidRDefault="00DE42B0" w:rsidP="00565B60">
            <w:pPr>
              <w:spacing w:before="0" w:after="0"/>
              <w:rPr>
                <w:rFonts w:eastAsia="Times New Roman" w:cs="Times New Roman"/>
                <w:b/>
                <w:bCs/>
                <w:szCs w:val="20"/>
              </w:rPr>
            </w:pPr>
            <w:r w:rsidRPr="00BE6817">
              <w:rPr>
                <w:rFonts w:eastAsia="Times New Roman" w:cs="Times New Roman"/>
                <w:b/>
                <w:bCs/>
                <w:noProof/>
                <w:szCs w:val="20"/>
              </w:rPr>
              <w:t>GBP</w:t>
            </w:r>
          </w:p>
        </w:tc>
      </w:tr>
      <w:tr w:rsidR="00DE42B0" w:rsidRPr="00BE6817" w14:paraId="38B45219" w14:textId="77777777" w:rsidTr="00727E24">
        <w:trPr>
          <w:trHeight w:val="1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69257F"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 xml:space="preserve">1 </w:t>
            </w:r>
            <w:r w:rsidRPr="00BE6817">
              <w:rPr>
                <w:rFonts w:eastAsia="Times New Roman" w:cs="Times New Roman"/>
                <w:noProof/>
                <w:szCs w:val="20"/>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0383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9E0AA"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C9A33" w14:textId="77777777" w:rsidR="00DE42B0" w:rsidRPr="00BE6817" w:rsidRDefault="00DE42B0" w:rsidP="00565B60">
            <w:pPr>
              <w:spacing w:before="0" w:after="0"/>
              <w:rPr>
                <w:rFonts w:eastAsia="Times New Roman" w:cs="Times New Roman"/>
                <w:szCs w:val="20"/>
              </w:rPr>
            </w:pPr>
            <w:r w:rsidRPr="00BE6817">
              <w:rPr>
                <w:rFonts w:eastAsia="Times New Roman" w:cs="Times New Roman"/>
                <w:szCs w:val="20"/>
              </w:rPr>
              <w:t>2.53405</w:t>
            </w:r>
          </w:p>
        </w:tc>
      </w:tr>
    </w:tbl>
    <w:p w14:paraId="78BE4C11" w14:textId="006B2A57" w:rsidR="00DE42B0" w:rsidRDefault="00DE42B0" w:rsidP="00565B60">
      <w:pPr>
        <w:rPr>
          <w:rFonts w:eastAsia="Times New Roman" w:cs="Times New Roman"/>
          <w:szCs w:val="20"/>
        </w:rPr>
      </w:pP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sum for conversion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input currency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output currency</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The output</w:t>
      </w:r>
      <w:r w:rsidR="00446A63" w:rsidRPr="00BE6817">
        <w:rPr>
          <w:rFonts w:eastAsia="Times New Roman" w:cs="Times New Roman"/>
          <w:szCs w:val="20"/>
        </w:rPr>
        <w:t xml:space="preserve"> </w:t>
      </w:r>
      <w:r w:rsidRPr="00BE6817">
        <w:rPr>
          <w:rFonts w:eastAsia="Times New Roman" w:cs="Times New Roman"/>
          <w:szCs w:val="20"/>
        </w:rPr>
        <w:t>is one number – the converted value of the above currency rates, rounded</w:t>
      </w:r>
      <w:r w:rsidR="00446A63" w:rsidRPr="00BE6817">
        <w:rPr>
          <w:rFonts w:eastAsia="Times New Roman" w:cs="Times New Roman"/>
          <w:szCs w:val="20"/>
        </w:rPr>
        <w:t xml:space="preserve"> </w:t>
      </w:r>
      <w:r w:rsidRPr="00BE6817">
        <w:rPr>
          <w:rFonts w:eastAsia="Times New Roman" w:cs="Times New Roman"/>
          <w:b/>
          <w:bCs/>
          <w:szCs w:val="20"/>
        </w:rPr>
        <w:t>2 digits</w:t>
      </w:r>
      <w:r w:rsidR="00446A63" w:rsidRPr="00BE6817">
        <w:rPr>
          <w:rFonts w:eastAsia="Times New Roman" w:cs="Times New Roman"/>
          <w:szCs w:val="20"/>
        </w:rPr>
        <w:t xml:space="preserve"> </w:t>
      </w:r>
      <w:r w:rsidRPr="00BE6817">
        <w:rPr>
          <w:rFonts w:eastAsia="Times New Roman" w:cs="Times New Roman"/>
          <w:szCs w:val="20"/>
        </w:rPr>
        <w:t>after the decimal point.</w:t>
      </w:r>
    </w:p>
    <w:p w14:paraId="377910DA" w14:textId="0BEF2B27" w:rsidR="00DE42B0" w:rsidRDefault="00DE42B0" w:rsidP="00727E24">
      <w:pPr>
        <w:pStyle w:val="Heading4"/>
        <w:spacing w:before="160"/>
      </w:pPr>
      <w:r w:rsidRPr="00B047FC">
        <w:t>Sample Input and Output</w:t>
      </w:r>
    </w:p>
    <w:tbl>
      <w:tblPr>
        <w:tblW w:w="8621" w:type="dxa"/>
        <w:tblCellMar>
          <w:top w:w="28" w:type="dxa"/>
          <w:left w:w="170" w:type="dxa"/>
          <w:bottom w:w="28" w:type="dxa"/>
          <w:right w:w="170" w:type="dxa"/>
        </w:tblCellMar>
        <w:tblLook w:val="04A0" w:firstRow="1" w:lastRow="0" w:firstColumn="1" w:lastColumn="0" w:noHBand="0" w:noVBand="1"/>
      </w:tblPr>
      <w:tblGrid>
        <w:gridCol w:w="842"/>
        <w:gridCol w:w="1113"/>
        <w:gridCol w:w="346"/>
        <w:gridCol w:w="867"/>
        <w:gridCol w:w="994"/>
        <w:gridCol w:w="346"/>
        <w:gridCol w:w="792"/>
        <w:gridCol w:w="994"/>
        <w:gridCol w:w="346"/>
        <w:gridCol w:w="986"/>
        <w:gridCol w:w="995"/>
      </w:tblGrid>
      <w:tr w:rsidR="00417AB9" w:rsidRPr="00F96285" w14:paraId="1FADD5AF" w14:textId="2DA60852" w:rsidTr="00417AB9">
        <w:trPr>
          <w:trHeight w:val="212"/>
          <w:tblHeader/>
        </w:trPr>
        <w:tc>
          <w:tcPr>
            <w:tcW w:w="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F1831D" w14:textId="75CA6EEC" w:rsidR="00417AB9" w:rsidRPr="00BE6817" w:rsidRDefault="00417AB9" w:rsidP="00417AB9">
            <w:pPr>
              <w:spacing w:before="0" w:after="0"/>
              <w:jc w:val="center"/>
              <w:rPr>
                <w:rFonts w:ascii="Times New Roman" w:eastAsia="Times New Roman" w:hAnsi="Times New Roman" w:cs="Times New Roman"/>
                <w:b/>
                <w:bCs/>
                <w:szCs w:val="20"/>
              </w:rPr>
            </w:pPr>
            <w:bookmarkStart w:id="47" w:name="_Hlk14247345"/>
            <w:r w:rsidRPr="00BE6817">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C3FE8C5" w14:textId="294140C0"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left w:val="single" w:sz="6" w:space="0" w:color="D0CECE"/>
              <w:right w:val="single" w:sz="6" w:space="0" w:color="DDDDDD"/>
            </w:tcBorders>
            <w:shd w:val="clear" w:color="auto" w:fill="FFFFFF" w:themeFill="background1"/>
            <w:vAlign w:val="center"/>
          </w:tcPr>
          <w:p w14:paraId="2AD1A35C" w14:textId="77777777" w:rsidR="00417AB9" w:rsidRPr="00BE6817" w:rsidRDefault="00417AB9" w:rsidP="00417AB9">
            <w:pPr>
              <w:spacing w:before="0" w:after="0"/>
              <w:rPr>
                <w:rFonts w:eastAsia="Times New Roman" w:cs="Times New Roman"/>
                <w:b/>
                <w:bCs/>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74D970" w14:textId="4108DF6E" w:rsidR="00417AB9" w:rsidRPr="00BE6817" w:rsidRDefault="00417AB9" w:rsidP="00417AB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C66F6F" w14:textId="4C78E8BD" w:rsidR="00417AB9" w:rsidRPr="00BE6817" w:rsidRDefault="00417AB9" w:rsidP="00417AB9">
            <w:pPr>
              <w:spacing w:before="0" w:after="0"/>
              <w:jc w:val="center"/>
              <w:rPr>
                <w:rFonts w:eastAsia="Times New Roman" w:cs="Times New Roman"/>
                <w:b/>
                <w:bCs/>
                <w:szCs w:val="20"/>
              </w:rPr>
            </w:pPr>
            <w:r w:rsidRPr="00BE6817">
              <w:rPr>
                <w:rFonts w:eastAsia="Times New Roman" w:cs="Times New Roman"/>
                <w:b/>
                <w:bCs/>
                <w:szCs w:val="20"/>
              </w:rPr>
              <w:t>Output</w:t>
            </w:r>
          </w:p>
        </w:tc>
        <w:tc>
          <w:tcPr>
            <w:tcW w:w="278" w:type="dxa"/>
            <w:tcBorders>
              <w:right w:val="single" w:sz="6" w:space="0" w:color="DDDDDD"/>
            </w:tcBorders>
            <w:vAlign w:val="center"/>
          </w:tcPr>
          <w:p w14:paraId="74775AEF"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E87012" w14:textId="07C7B1C7"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203615" w14:textId="12FBD35F" w:rsidR="00417AB9" w:rsidRPr="00F96285" w:rsidRDefault="00417AB9" w:rsidP="00417AB9">
            <w:pPr>
              <w:spacing w:before="0" w:after="0" w:line="259" w:lineRule="auto"/>
              <w:jc w:val="left"/>
            </w:pPr>
            <w:r w:rsidRPr="00BE6817">
              <w:rPr>
                <w:rFonts w:eastAsia="Times New Roman" w:cs="Times New Roman"/>
                <w:b/>
                <w:bCs/>
                <w:szCs w:val="20"/>
              </w:rPr>
              <w:t>Output</w:t>
            </w:r>
          </w:p>
        </w:tc>
        <w:tc>
          <w:tcPr>
            <w:tcW w:w="278" w:type="dxa"/>
            <w:tcBorders>
              <w:left w:val="single" w:sz="6" w:space="0" w:color="DDDDDD"/>
              <w:right w:val="single" w:sz="6" w:space="0" w:color="DDDDDD"/>
            </w:tcBorders>
            <w:vAlign w:val="center"/>
          </w:tcPr>
          <w:p w14:paraId="5599EC02"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FFE7BD" w14:textId="0D2C082E" w:rsidR="00417AB9" w:rsidRPr="00F96285" w:rsidRDefault="00417AB9" w:rsidP="00417AB9">
            <w:pPr>
              <w:spacing w:before="0" w:after="0" w:line="259" w:lineRule="auto"/>
              <w:jc w:val="left"/>
            </w:pPr>
            <w:r w:rsidRPr="00BE6817">
              <w:rPr>
                <w:rFonts w:eastAsia="Times New Roman" w:cs="Times New Roman"/>
                <w:b/>
                <w:bCs/>
                <w:szCs w:val="20"/>
              </w:rPr>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69FD6C" w14:textId="6D428E6C" w:rsidR="00417AB9" w:rsidRPr="00F96285" w:rsidRDefault="00417AB9" w:rsidP="00417AB9">
            <w:pPr>
              <w:spacing w:before="0" w:after="0" w:line="259" w:lineRule="auto"/>
              <w:jc w:val="left"/>
            </w:pPr>
            <w:r w:rsidRPr="00BE6817">
              <w:rPr>
                <w:rFonts w:eastAsia="Times New Roman" w:cs="Times New Roman"/>
                <w:b/>
                <w:bCs/>
                <w:szCs w:val="20"/>
              </w:rPr>
              <w:t>Output</w:t>
            </w:r>
          </w:p>
        </w:tc>
      </w:tr>
      <w:tr w:rsidR="00417AB9" w:rsidRPr="00F96285" w14:paraId="68FDB0C8" w14:textId="2D5EAA8A" w:rsidTr="00727E24">
        <w:trPr>
          <w:trHeight w:val="151"/>
        </w:trPr>
        <w:tc>
          <w:tcPr>
            <w:tcW w:w="83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AEB64AD" w14:textId="77777777"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BGN</w:t>
            </w:r>
          </w:p>
        </w:tc>
        <w:tc>
          <w:tcPr>
            <w:tcW w:w="1221" w:type="dxa"/>
            <w:tcBorders>
              <w:top w:val="single" w:sz="6" w:space="0" w:color="DDDDDD"/>
              <w:left w:val="single" w:sz="6" w:space="0" w:color="DDDDDD"/>
              <w:bottom w:val="single" w:sz="6" w:space="0" w:color="DDDDDD"/>
              <w:right w:val="single" w:sz="6" w:space="0" w:color="D0CECE"/>
            </w:tcBorders>
            <w:shd w:val="clear" w:color="auto" w:fill="FFFFFF"/>
            <w:tcMar>
              <w:top w:w="57" w:type="dxa"/>
              <w:left w:w="195" w:type="dxa"/>
              <w:bottom w:w="57" w:type="dxa"/>
              <w:right w:w="195" w:type="dxa"/>
            </w:tcMar>
            <w:vAlign w:val="center"/>
            <w:hideMark/>
          </w:tcPr>
          <w:p w14:paraId="63823356" w14:textId="2DFC240E" w:rsidR="00417AB9" w:rsidRPr="00BE6817" w:rsidRDefault="00417AB9" w:rsidP="00417AB9">
            <w:pPr>
              <w:spacing w:before="0" w:after="0"/>
              <w:rPr>
                <w:rFonts w:eastAsia="Times New Roman" w:cs="Times New Roman"/>
                <w:szCs w:val="20"/>
              </w:rPr>
            </w:pPr>
            <w:r w:rsidRPr="00BE6817">
              <w:rPr>
                <w:rFonts w:eastAsia="Times New Roman" w:cs="Times New Roman"/>
                <w:szCs w:val="20"/>
              </w:rPr>
              <w:t>35.91</w:t>
            </w:r>
            <w:r>
              <w:rPr>
                <w:rFonts w:eastAsia="Times New Roman" w:cs="Times New Roman"/>
                <w:szCs w:val="20"/>
              </w:rPr>
              <w:t xml:space="preserve"> </w:t>
            </w:r>
            <w:r w:rsidRPr="00BE6817">
              <w:rPr>
                <w:rFonts w:eastAsia="Times New Roman" w:cs="Times New Roman"/>
                <w:noProof/>
                <w:szCs w:val="20"/>
              </w:rPr>
              <w:t>BGN</w:t>
            </w:r>
          </w:p>
        </w:tc>
        <w:tc>
          <w:tcPr>
            <w:tcW w:w="278" w:type="dxa"/>
            <w:tcBorders>
              <w:left w:val="single" w:sz="6" w:space="0" w:color="D0CECE"/>
              <w:right w:val="single" w:sz="6" w:space="0" w:color="DDDDDD"/>
            </w:tcBorders>
            <w:shd w:val="clear" w:color="auto" w:fill="FFFFFF" w:themeFill="background1"/>
            <w:tcMar>
              <w:top w:w="57" w:type="dxa"/>
              <w:bottom w:w="57" w:type="dxa"/>
            </w:tcMar>
          </w:tcPr>
          <w:p w14:paraId="14F85910" w14:textId="77777777" w:rsidR="00417AB9" w:rsidRPr="00BE6817" w:rsidRDefault="00417AB9" w:rsidP="00417AB9">
            <w:pPr>
              <w:spacing w:before="0" w:after="0"/>
              <w:rPr>
                <w:rFonts w:eastAsia="Times New Roman" w:cs="Times New Roman"/>
                <w:szCs w:val="20"/>
              </w:rPr>
            </w:pPr>
          </w:p>
        </w:tc>
        <w:tc>
          <w:tcPr>
            <w:tcW w:w="886"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167D8718" w14:textId="1A87549D" w:rsidR="00417AB9" w:rsidRPr="00BE6817" w:rsidRDefault="00417AB9" w:rsidP="00417AB9">
            <w:pPr>
              <w:spacing w:before="0" w:after="0"/>
              <w:rPr>
                <w:rFonts w:ascii="Times New Roman" w:eastAsia="Times New Roman" w:hAnsi="Times New Roman" w:cs="Times New Roman"/>
                <w:szCs w:val="20"/>
              </w:rPr>
            </w:pPr>
            <w:r w:rsidRPr="00BE6817">
              <w:rPr>
                <w:rFonts w:eastAsia="Times New Roman" w:cs="Times New Roman"/>
                <w:szCs w:val="20"/>
              </w:rPr>
              <w:t>12.35</w:t>
            </w:r>
            <w:r w:rsidRPr="00BE6817">
              <w:rPr>
                <w:rFonts w:eastAsia="Times New Roman" w:cs="Times New Roman"/>
                <w:szCs w:val="20"/>
              </w:rPr>
              <w:br/>
            </w:r>
            <w:r w:rsidRPr="00BE6817">
              <w:rPr>
                <w:rFonts w:eastAsia="Times New Roman" w:cs="Times New Roman"/>
                <w:noProof/>
                <w:szCs w:val="20"/>
              </w:rPr>
              <w:t>EUR</w:t>
            </w:r>
            <w:r w:rsidRPr="00BE6817">
              <w:rPr>
                <w:rFonts w:eastAsia="Times New Roman" w:cs="Times New Roman"/>
                <w:szCs w:val="20"/>
              </w:rPr>
              <w:br/>
            </w:r>
            <w:r w:rsidRPr="00BE6817">
              <w:rPr>
                <w:rFonts w:eastAsia="Times New Roman" w:cs="Times New Roman"/>
                <w:noProof/>
                <w:szCs w:val="20"/>
              </w:rPr>
              <w:t>GBP</w:t>
            </w:r>
          </w:p>
        </w:tc>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68B453BF" w14:textId="0A181271" w:rsidR="00417AB9" w:rsidRPr="00BE6817" w:rsidRDefault="00417AB9" w:rsidP="00417AB9">
            <w:pPr>
              <w:spacing w:before="0" w:after="0"/>
              <w:rPr>
                <w:rFonts w:eastAsia="Times New Roman" w:cs="Times New Roman"/>
                <w:szCs w:val="20"/>
              </w:rPr>
            </w:pPr>
            <w:r w:rsidRPr="00BE6817">
              <w:rPr>
                <w:rFonts w:eastAsia="Times New Roman" w:cs="Times New Roman"/>
                <w:szCs w:val="20"/>
              </w:rPr>
              <w:t xml:space="preserve">9.53 </w:t>
            </w:r>
            <w:r w:rsidRPr="00BE6817">
              <w:rPr>
                <w:rFonts w:eastAsia="Times New Roman" w:cs="Times New Roman"/>
                <w:noProof/>
                <w:szCs w:val="20"/>
              </w:rPr>
              <w:t>GBP</w:t>
            </w:r>
          </w:p>
        </w:tc>
        <w:tc>
          <w:tcPr>
            <w:tcW w:w="278" w:type="dxa"/>
            <w:tcBorders>
              <w:right w:val="single" w:sz="6" w:space="0" w:color="DDDDDD"/>
            </w:tcBorders>
            <w:tcMar>
              <w:top w:w="57" w:type="dxa"/>
              <w:bottom w:w="57" w:type="dxa"/>
            </w:tcMar>
          </w:tcPr>
          <w:p w14:paraId="3456C9AD" w14:textId="77777777" w:rsidR="00417AB9" w:rsidRPr="00F96285" w:rsidRDefault="00417AB9" w:rsidP="00417AB9">
            <w:pPr>
              <w:spacing w:before="0" w:after="0" w:line="259" w:lineRule="auto"/>
              <w:jc w:val="left"/>
            </w:pPr>
          </w:p>
        </w:tc>
        <w:tc>
          <w:tcPr>
            <w:tcW w:w="767"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0083C313" w14:textId="2AD56055" w:rsidR="00417AB9" w:rsidRPr="00F96285" w:rsidRDefault="00417AB9" w:rsidP="00417AB9">
            <w:pPr>
              <w:spacing w:before="0" w:after="0" w:line="259" w:lineRule="auto"/>
              <w:jc w:val="left"/>
            </w:pPr>
            <w:r w:rsidRPr="00BE6817">
              <w:rPr>
                <w:rFonts w:eastAsia="Times New Roman" w:cs="Times New Roman"/>
                <w:szCs w:val="20"/>
              </w:rPr>
              <w:t>100</w:t>
            </w:r>
            <w:r w:rsidRPr="00BE6817">
              <w:rPr>
                <w:rFonts w:eastAsia="Times New Roman" w:cs="Times New Roman"/>
                <w:szCs w:val="20"/>
              </w:rPr>
              <w:br/>
            </w:r>
            <w:r w:rsidRPr="00BE6817">
              <w:rPr>
                <w:rFonts w:eastAsia="Times New Roman" w:cs="Times New Roman"/>
                <w:noProof/>
                <w:szCs w:val="20"/>
              </w:rPr>
              <w:t>BGN</w:t>
            </w:r>
            <w:r w:rsidRPr="00BE6817">
              <w:rPr>
                <w:rFonts w:eastAsia="Times New Roman" w:cs="Times New Roman"/>
                <w:szCs w:val="20"/>
              </w:rPr>
              <w:br/>
            </w:r>
            <w:r w:rsidRPr="00BE6817">
              <w:rPr>
                <w:rFonts w:eastAsia="Times New Roman" w:cs="Times New Roman"/>
                <w:noProof/>
                <w:szCs w:val="20"/>
              </w:rPr>
              <w:t>EUR</w:t>
            </w:r>
          </w:p>
        </w:tc>
        <w:tc>
          <w:tcPr>
            <w:tcW w:w="1024"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59DF5F7B" w14:textId="08AA67D2" w:rsidR="00417AB9" w:rsidRPr="00F96285" w:rsidRDefault="00417AB9" w:rsidP="00417AB9">
            <w:pPr>
              <w:spacing w:before="0" w:after="0" w:line="259" w:lineRule="auto"/>
              <w:jc w:val="left"/>
            </w:pPr>
            <w:r w:rsidRPr="00BE6817">
              <w:rPr>
                <w:rFonts w:eastAsia="Times New Roman" w:cs="Times New Roman"/>
                <w:szCs w:val="20"/>
              </w:rPr>
              <w:t xml:space="preserve">51.13 </w:t>
            </w:r>
            <w:r w:rsidRPr="00BE6817">
              <w:rPr>
                <w:rFonts w:eastAsia="Times New Roman" w:cs="Times New Roman"/>
                <w:noProof/>
                <w:szCs w:val="20"/>
              </w:rPr>
              <w:t>EUR</w:t>
            </w:r>
          </w:p>
        </w:tc>
        <w:tc>
          <w:tcPr>
            <w:tcW w:w="278" w:type="dxa"/>
            <w:tcBorders>
              <w:left w:val="single" w:sz="6" w:space="0" w:color="DDDDDD"/>
              <w:right w:val="single" w:sz="6" w:space="0" w:color="DDDDDD"/>
            </w:tcBorders>
            <w:tcMar>
              <w:top w:w="57" w:type="dxa"/>
              <w:bottom w:w="57" w:type="dxa"/>
            </w:tcMar>
          </w:tcPr>
          <w:p w14:paraId="23C139CA" w14:textId="77777777" w:rsidR="00417AB9" w:rsidRPr="00F96285" w:rsidRDefault="00417AB9" w:rsidP="00417AB9">
            <w:pPr>
              <w:spacing w:before="0" w:after="0" w:line="259" w:lineRule="auto"/>
              <w:jc w:val="left"/>
            </w:pPr>
          </w:p>
        </w:tc>
        <w:tc>
          <w:tcPr>
            <w:tcW w:w="1007"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46D2C310" w14:textId="5ECAAF68" w:rsidR="00417AB9" w:rsidRPr="00F96285" w:rsidRDefault="00417AB9" w:rsidP="00417AB9">
            <w:pPr>
              <w:spacing w:before="0" w:after="0" w:line="259" w:lineRule="auto"/>
              <w:jc w:val="left"/>
            </w:pPr>
            <w:r w:rsidRPr="00BE6817">
              <w:rPr>
                <w:rFonts w:eastAsia="Times New Roman" w:cs="Times New Roman"/>
                <w:szCs w:val="20"/>
              </w:rPr>
              <w:t>150.35</w:t>
            </w:r>
            <w:r w:rsidRPr="00BE6817">
              <w:rPr>
                <w:rFonts w:eastAsia="Times New Roman" w:cs="Times New Roman"/>
                <w:szCs w:val="20"/>
              </w:rPr>
              <w:br/>
            </w:r>
            <w:r w:rsidRPr="00BE6817">
              <w:rPr>
                <w:rFonts w:eastAsia="Times New Roman" w:cs="Times New Roman"/>
                <w:noProof/>
                <w:szCs w:val="20"/>
              </w:rPr>
              <w:t>USD</w:t>
            </w:r>
            <w:r w:rsidRPr="00BE6817">
              <w:rPr>
                <w:rFonts w:eastAsia="Times New Roman" w:cs="Times New Roman"/>
                <w:szCs w:val="20"/>
              </w:rPr>
              <w:br/>
            </w:r>
            <w:r w:rsidRPr="00BE6817">
              <w:rPr>
                <w:rFonts w:eastAsia="Times New Roman" w:cs="Times New Roman"/>
                <w:noProof/>
                <w:szCs w:val="20"/>
              </w:rPr>
              <w:t>EUR</w:t>
            </w:r>
          </w:p>
        </w:tc>
        <w:tc>
          <w:tcPr>
            <w:tcW w:w="1025" w:type="dxa"/>
            <w:tcBorders>
              <w:top w:val="single" w:sz="6" w:space="0" w:color="DDDDDD"/>
              <w:left w:val="single" w:sz="6" w:space="0" w:color="DDDDDD"/>
              <w:bottom w:val="single" w:sz="6" w:space="0" w:color="DDDDDD"/>
              <w:right w:val="single" w:sz="6" w:space="0" w:color="DDDDDD"/>
            </w:tcBorders>
            <w:tcMar>
              <w:top w:w="57" w:type="dxa"/>
              <w:bottom w:w="57" w:type="dxa"/>
            </w:tcMar>
            <w:vAlign w:val="center"/>
          </w:tcPr>
          <w:p w14:paraId="1E921DFF" w14:textId="2076BBEF" w:rsidR="00417AB9" w:rsidRPr="00F96285" w:rsidRDefault="00417AB9" w:rsidP="00417AB9">
            <w:pPr>
              <w:spacing w:before="0" w:after="0" w:line="259" w:lineRule="auto"/>
              <w:jc w:val="left"/>
            </w:pPr>
            <w:r w:rsidRPr="00BE6817">
              <w:rPr>
                <w:rFonts w:eastAsia="Times New Roman" w:cs="Times New Roman"/>
                <w:szCs w:val="20"/>
              </w:rPr>
              <w:t xml:space="preserve">138.02 </w:t>
            </w:r>
            <w:r w:rsidRPr="00BE6817">
              <w:rPr>
                <w:rFonts w:eastAsia="Times New Roman" w:cs="Times New Roman"/>
                <w:noProof/>
                <w:szCs w:val="20"/>
              </w:rPr>
              <w:t>EUR</w:t>
            </w:r>
          </w:p>
        </w:tc>
      </w:tr>
    </w:tbl>
    <w:bookmarkEnd w:id="47"/>
    <w:p w14:paraId="2399026B" w14:textId="77777777" w:rsidR="00DE42B0" w:rsidRPr="00B047FC" w:rsidRDefault="00DE42B0" w:rsidP="00727E24">
      <w:pPr>
        <w:pStyle w:val="Heading4"/>
        <w:spacing w:before="160"/>
      </w:pPr>
      <w:r w:rsidRPr="00B047FC">
        <w:t>Testing in the Judge System</w:t>
      </w:r>
    </w:p>
    <w:p w14:paraId="3FFE888E" w14:textId="64862889"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87" w:anchor="11" w:tgtFrame="_blank" w:history="1">
        <w:r w:rsidRPr="00BE6817">
          <w:rPr>
            <w:rStyle w:val="Hyperlink"/>
            <w:rFonts w:eastAsia="Times New Roman" w:cs="Times New Roman"/>
            <w:szCs w:val="20"/>
          </w:rPr>
          <w:t>https://judge.softuni.org/Contests/Practice/Index/504#11</w:t>
        </w:r>
      </w:hyperlink>
      <w:r w:rsidRPr="00BE6817">
        <w:rPr>
          <w:rFonts w:eastAsia="Times New Roman" w:cs="Times New Roman"/>
          <w:szCs w:val="20"/>
        </w:rPr>
        <w:t>.</w:t>
      </w:r>
    </w:p>
    <w:p w14:paraId="22C98694" w14:textId="77777777" w:rsidR="00DE42B0" w:rsidRPr="00B047FC" w:rsidRDefault="00DE42B0" w:rsidP="00C827BA">
      <w:pPr>
        <w:pStyle w:val="Heading3"/>
      </w:pPr>
      <w:r w:rsidRPr="00B047FC">
        <w:lastRenderedPageBreak/>
        <w:t>Problem: ** Date Calculations – 1000 Days on the Earth</w:t>
      </w:r>
    </w:p>
    <w:p w14:paraId="283CB130" w14:textId="3AA75966" w:rsidR="00DE42B0" w:rsidRPr="00BE6817" w:rsidRDefault="00DE42B0" w:rsidP="00565B60">
      <w:pPr>
        <w:rPr>
          <w:rFonts w:eastAsia="Times New Roman" w:cs="Times New Roman"/>
          <w:szCs w:val="20"/>
        </w:rPr>
      </w:pPr>
      <w:r w:rsidRPr="00BE6817">
        <w:rPr>
          <w:rFonts w:eastAsia="Times New Roman" w:cs="Times New Roman"/>
          <w:szCs w:val="20"/>
        </w:rPr>
        <w:t>Write a program that enters</w:t>
      </w:r>
      <w:r w:rsidR="00446A63" w:rsidRPr="00BE6817">
        <w:rPr>
          <w:rFonts w:eastAsia="Times New Roman" w:cs="Times New Roman"/>
          <w:szCs w:val="20"/>
        </w:rPr>
        <w:t xml:space="preserve"> </w:t>
      </w:r>
      <w:r w:rsidRPr="00BE6817">
        <w:rPr>
          <w:rFonts w:eastAsia="Times New Roman" w:cs="Times New Roman"/>
          <w:b/>
          <w:bCs/>
          <w:szCs w:val="20"/>
        </w:rPr>
        <w:t>a birth date</w:t>
      </w:r>
      <w:r w:rsidR="00446A63" w:rsidRPr="00BE6817">
        <w:rPr>
          <w:rFonts w:eastAsia="Times New Roman" w:cs="Times New Roman"/>
          <w:szCs w:val="20"/>
        </w:rPr>
        <w:t xml:space="preserve"> </w:t>
      </w:r>
      <w:r w:rsidRPr="00BE6817">
        <w:rPr>
          <w:rFonts w:eastAsia="Times New Roman" w:cs="Times New Roman"/>
          <w:szCs w:val="20"/>
        </w:rPr>
        <w:t>in format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dd-MM-yyyy</w:t>
      </w:r>
      <w:r w:rsidR="00446A63" w:rsidRPr="00BE6817">
        <w:rPr>
          <w:rFonts w:eastAsia="Times New Roman" w:cs="Times New Roman"/>
          <w:noProof/>
          <w:szCs w:val="20"/>
        </w:rPr>
        <w:t xml:space="preserve"> </w:t>
      </w:r>
      <w:r w:rsidRPr="00BE6817">
        <w:rPr>
          <w:rFonts w:eastAsia="Times New Roman" w:cs="Times New Roman"/>
          <w:szCs w:val="20"/>
        </w:rPr>
        <w:t>and calculates the date on which</w:t>
      </w:r>
      <w:r w:rsidR="00446A63" w:rsidRPr="00BE6817">
        <w:rPr>
          <w:rFonts w:eastAsia="Times New Roman" w:cs="Times New Roman"/>
          <w:szCs w:val="20"/>
        </w:rPr>
        <w:t xml:space="preserve"> </w:t>
      </w:r>
      <w:r w:rsidRPr="00BE6817">
        <w:rPr>
          <w:rFonts w:eastAsia="Times New Roman" w:cs="Times New Roman"/>
          <w:b/>
          <w:bCs/>
          <w:szCs w:val="20"/>
        </w:rPr>
        <w:t>1000 days</w:t>
      </w:r>
      <w:r w:rsidR="00446A63" w:rsidRPr="00BE6817">
        <w:rPr>
          <w:rFonts w:eastAsia="Times New Roman" w:cs="Times New Roman"/>
          <w:szCs w:val="20"/>
        </w:rPr>
        <w:t xml:space="preserve"> </w:t>
      </w:r>
      <w:r w:rsidRPr="00BE6817">
        <w:rPr>
          <w:rFonts w:eastAsia="Times New Roman" w:cs="Times New Roman"/>
          <w:szCs w:val="20"/>
        </w:rPr>
        <w:t xml:space="preserve">are turned since this birth </w:t>
      </w:r>
      <w:r w:rsidR="00E1060E" w:rsidRPr="00BE6817">
        <w:rPr>
          <w:rFonts w:eastAsia="Times New Roman" w:cs="Times New Roman"/>
          <w:szCs w:val="20"/>
        </w:rPr>
        <w:t>date and</w:t>
      </w:r>
      <w:r w:rsidRPr="00BE6817">
        <w:rPr>
          <w:rFonts w:eastAsia="Times New Roman" w:cs="Times New Roman"/>
          <w:szCs w:val="20"/>
        </w:rPr>
        <w:t xml:space="preserve"> prints it in the same format.</w:t>
      </w:r>
    </w:p>
    <w:p w14:paraId="3B66349C" w14:textId="7AAFAFE2" w:rsidR="00DE42B0" w:rsidRDefault="00DE42B0" w:rsidP="00C827BA">
      <w:pPr>
        <w:pStyle w:val="Heading4"/>
      </w:pPr>
      <w:r w:rsidRPr="00B047FC">
        <w:t>Sample Input and Output</w:t>
      </w:r>
    </w:p>
    <w:tbl>
      <w:tblPr>
        <w:tblW w:w="8609" w:type="dxa"/>
        <w:tblInd w:w="-8" w:type="dxa"/>
        <w:tblLayout w:type="fixed"/>
        <w:tblCellMar>
          <w:top w:w="15" w:type="dxa"/>
          <w:left w:w="15" w:type="dxa"/>
          <w:bottom w:w="15" w:type="dxa"/>
          <w:right w:w="15" w:type="dxa"/>
        </w:tblCellMar>
        <w:tblLook w:val="04A0" w:firstRow="1" w:lastRow="0" w:firstColumn="1" w:lastColumn="0" w:noHBand="0" w:noVBand="1"/>
      </w:tblPr>
      <w:tblGrid>
        <w:gridCol w:w="1302"/>
        <w:gridCol w:w="1316"/>
        <w:gridCol w:w="363"/>
        <w:gridCol w:w="1317"/>
        <w:gridCol w:w="1274"/>
        <w:gridCol w:w="374"/>
        <w:gridCol w:w="1360"/>
        <w:gridCol w:w="1303"/>
      </w:tblGrid>
      <w:tr w:rsidR="00D75A09" w:rsidRPr="00BE6817" w14:paraId="4A394032" w14:textId="77777777" w:rsidTr="00A00DB6">
        <w:trPr>
          <w:trHeight w:val="189"/>
          <w:tblHeader/>
        </w:trPr>
        <w:tc>
          <w:tcPr>
            <w:tcW w:w="13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1D1597D9" w14:textId="31AECCEB"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1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606F1CBF" w14:textId="5D114EA5"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21AEBF14" w14:textId="77777777" w:rsidR="00D75A09" w:rsidRPr="00BE6817" w:rsidRDefault="00D75A09" w:rsidP="00D75A09">
            <w:pPr>
              <w:spacing w:before="0" w:after="0"/>
              <w:rPr>
                <w:rFonts w:eastAsia="Times New Roman" w:cs="Times New Roman"/>
                <w:b/>
                <w:bCs/>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47E52720" w14:textId="7A9EF741"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4"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3D1ACDB1" w14:textId="3B26E406"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c>
          <w:tcPr>
            <w:tcW w:w="374" w:type="dxa"/>
            <w:tcBorders>
              <w:left w:val="single" w:sz="6" w:space="0" w:color="D0CECE"/>
              <w:right w:val="single" w:sz="6" w:space="0" w:color="D0CECE"/>
            </w:tcBorders>
            <w:shd w:val="clear" w:color="auto" w:fill="FFFFFF" w:themeFill="background1"/>
            <w:tcMar>
              <w:left w:w="57" w:type="dxa"/>
              <w:right w:w="57" w:type="dxa"/>
            </w:tcMar>
          </w:tcPr>
          <w:p w14:paraId="4851DBB0" w14:textId="77777777" w:rsidR="00D75A09" w:rsidRPr="00BE6817" w:rsidRDefault="00D75A09" w:rsidP="00D75A09">
            <w:pPr>
              <w:spacing w:before="0" w:after="0"/>
              <w:jc w:val="center"/>
              <w:rPr>
                <w:rFonts w:eastAsia="Times New Roman" w:cs="Times New Roman"/>
                <w:b/>
                <w:bCs/>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765C75B" w14:textId="7C34A950" w:rsidR="00D75A09" w:rsidRPr="00BE6817" w:rsidRDefault="00D75A09" w:rsidP="00D75A09">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303"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669DAE6C" w14:textId="22756374" w:rsidR="00D75A09" w:rsidRPr="00BE6817" w:rsidRDefault="00D75A09" w:rsidP="00D75A09">
            <w:pPr>
              <w:spacing w:before="0" w:after="0"/>
              <w:jc w:val="center"/>
              <w:rPr>
                <w:rFonts w:eastAsia="Times New Roman" w:cs="Times New Roman"/>
                <w:b/>
                <w:bCs/>
                <w:szCs w:val="20"/>
              </w:rPr>
            </w:pPr>
            <w:r w:rsidRPr="00BE6817">
              <w:rPr>
                <w:rFonts w:eastAsia="Times New Roman" w:cs="Times New Roman"/>
                <w:b/>
                <w:bCs/>
                <w:szCs w:val="20"/>
              </w:rPr>
              <w:t>Output</w:t>
            </w:r>
          </w:p>
        </w:tc>
      </w:tr>
      <w:tr w:rsidR="00D75A09" w:rsidRPr="00BE6817" w14:paraId="42776416" w14:textId="77777777" w:rsidTr="00A00DB6">
        <w:trPr>
          <w:trHeight w:val="189"/>
        </w:trPr>
        <w:tc>
          <w:tcPr>
            <w:tcW w:w="1302" w:type="dxa"/>
            <w:tcBorders>
              <w:top w:val="single" w:sz="6" w:space="0" w:color="DDDDDD"/>
              <w:left w:val="single" w:sz="6" w:space="0" w:color="DDDDDD"/>
              <w:bottom w:val="single" w:sz="6" w:space="0" w:color="DDDDDD"/>
              <w:right w:val="single" w:sz="6" w:space="0" w:color="DDDDDD"/>
            </w:tcBorders>
            <w:shd w:val="clear" w:color="auto" w:fill="auto"/>
            <w:tcMar>
              <w:top w:w="90" w:type="dxa"/>
              <w:left w:w="57" w:type="dxa"/>
              <w:bottom w:w="90" w:type="dxa"/>
              <w:right w:w="57" w:type="dxa"/>
            </w:tcMar>
            <w:vAlign w:val="center"/>
            <w:hideMark/>
          </w:tcPr>
          <w:p w14:paraId="1160ABA3"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25-02-1995</w:t>
            </w:r>
          </w:p>
        </w:tc>
        <w:tc>
          <w:tcPr>
            <w:tcW w:w="1316" w:type="dxa"/>
            <w:tcBorders>
              <w:top w:val="single" w:sz="6" w:space="0" w:color="DDDDDD"/>
              <w:left w:val="single" w:sz="6" w:space="0" w:color="DDDDDD"/>
              <w:bottom w:val="single" w:sz="6" w:space="0" w:color="DDDDDD"/>
              <w:right w:val="single" w:sz="6" w:space="0" w:color="D0CECE"/>
            </w:tcBorders>
            <w:shd w:val="clear" w:color="auto" w:fill="auto"/>
            <w:tcMar>
              <w:top w:w="90" w:type="dxa"/>
              <w:left w:w="57" w:type="dxa"/>
              <w:bottom w:w="90" w:type="dxa"/>
              <w:right w:w="57" w:type="dxa"/>
            </w:tcMar>
            <w:vAlign w:val="center"/>
            <w:hideMark/>
          </w:tcPr>
          <w:p w14:paraId="44A54E27"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20-11-1997</w:t>
            </w:r>
          </w:p>
        </w:tc>
        <w:tc>
          <w:tcPr>
            <w:tcW w:w="363" w:type="dxa"/>
            <w:tcBorders>
              <w:left w:val="single" w:sz="6" w:space="0" w:color="D0CECE"/>
              <w:right w:val="single" w:sz="6" w:space="0" w:color="D0CECE"/>
            </w:tcBorders>
            <w:shd w:val="clear" w:color="auto" w:fill="auto"/>
            <w:tcMar>
              <w:left w:w="57" w:type="dxa"/>
              <w:right w:w="57" w:type="dxa"/>
            </w:tcMar>
          </w:tcPr>
          <w:p w14:paraId="14B40204"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58BE10BE"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14-06-1980</w:t>
            </w:r>
          </w:p>
        </w:tc>
        <w:tc>
          <w:tcPr>
            <w:tcW w:w="1274" w:type="dxa"/>
            <w:tcBorders>
              <w:top w:val="single" w:sz="6" w:space="0" w:color="DDDDDD"/>
              <w:left w:val="single" w:sz="6" w:space="0" w:color="DDDDDD"/>
              <w:bottom w:val="single" w:sz="6" w:space="0" w:color="DDDDDD"/>
              <w:right w:val="single" w:sz="6" w:space="0" w:color="D0CECE"/>
            </w:tcBorders>
            <w:shd w:val="clear" w:color="auto" w:fill="auto"/>
            <w:tcMar>
              <w:left w:w="57" w:type="dxa"/>
              <w:right w:w="57" w:type="dxa"/>
            </w:tcMar>
            <w:vAlign w:val="center"/>
          </w:tcPr>
          <w:p w14:paraId="0E953932"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10-03-1983</w:t>
            </w:r>
          </w:p>
        </w:tc>
        <w:tc>
          <w:tcPr>
            <w:tcW w:w="374" w:type="dxa"/>
            <w:tcBorders>
              <w:left w:val="single" w:sz="6" w:space="0" w:color="D0CECE"/>
              <w:right w:val="single" w:sz="6" w:space="0" w:color="D0CECE"/>
            </w:tcBorders>
            <w:shd w:val="clear" w:color="auto" w:fill="auto"/>
            <w:tcMar>
              <w:left w:w="57" w:type="dxa"/>
              <w:right w:w="57" w:type="dxa"/>
            </w:tcMar>
          </w:tcPr>
          <w:p w14:paraId="0DBFE36C"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0CECE"/>
              <w:bottom w:val="single" w:sz="6" w:space="0" w:color="DDDDDD"/>
              <w:right w:val="single" w:sz="6" w:space="0" w:color="DDDDDD"/>
            </w:tcBorders>
            <w:shd w:val="clear" w:color="auto" w:fill="auto"/>
            <w:tcMar>
              <w:left w:w="57" w:type="dxa"/>
              <w:right w:w="57" w:type="dxa"/>
            </w:tcMar>
            <w:vAlign w:val="center"/>
          </w:tcPr>
          <w:p w14:paraId="158458D0"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30-12-2002</w:t>
            </w:r>
          </w:p>
        </w:tc>
        <w:tc>
          <w:tcPr>
            <w:tcW w:w="1303" w:type="dxa"/>
            <w:tcBorders>
              <w:top w:val="single" w:sz="6" w:space="0" w:color="DDDDDD"/>
              <w:left w:val="single" w:sz="6" w:space="0" w:color="DDDDDD"/>
              <w:bottom w:val="single" w:sz="6" w:space="0" w:color="DDDDDD"/>
              <w:right w:val="single" w:sz="6" w:space="0" w:color="DDDDDD"/>
            </w:tcBorders>
            <w:shd w:val="clear" w:color="auto" w:fill="auto"/>
            <w:tcMar>
              <w:left w:w="57" w:type="dxa"/>
              <w:right w:w="57" w:type="dxa"/>
            </w:tcMar>
            <w:vAlign w:val="center"/>
          </w:tcPr>
          <w:p w14:paraId="114FEE58"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24-09-2005</w:t>
            </w:r>
          </w:p>
        </w:tc>
      </w:tr>
      <w:tr w:rsidR="00D75A09" w:rsidRPr="00BE6817" w14:paraId="2DE6DD01" w14:textId="77777777" w:rsidTr="00A00DB6">
        <w:trPr>
          <w:trHeight w:val="196"/>
        </w:trPr>
        <w:tc>
          <w:tcPr>
            <w:tcW w:w="13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794769B8"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07-11-2003</w:t>
            </w:r>
          </w:p>
        </w:tc>
        <w:tc>
          <w:tcPr>
            <w:tcW w:w="131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43AFADDB"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02-08-2006</w:t>
            </w:r>
          </w:p>
        </w:tc>
        <w:tc>
          <w:tcPr>
            <w:tcW w:w="363" w:type="dxa"/>
            <w:tcBorders>
              <w:left w:val="single" w:sz="6" w:space="0" w:color="D0CECE"/>
              <w:right w:val="single" w:sz="6" w:space="0" w:color="D0CECE"/>
            </w:tcBorders>
            <w:shd w:val="clear" w:color="auto" w:fill="FFFFFF" w:themeFill="background1"/>
            <w:tcMar>
              <w:left w:w="57" w:type="dxa"/>
              <w:right w:w="57" w:type="dxa"/>
            </w:tcMar>
          </w:tcPr>
          <w:p w14:paraId="45AD87B2" w14:textId="77777777" w:rsidR="00D75A09" w:rsidRPr="00BE6817" w:rsidRDefault="00D75A09" w:rsidP="00A00DB6">
            <w:pPr>
              <w:spacing w:before="0" w:after="0"/>
              <w:jc w:val="center"/>
              <w:rPr>
                <w:rFonts w:eastAsia="Times New Roman" w:cs="Times New Roman"/>
                <w:szCs w:val="20"/>
              </w:rPr>
            </w:pPr>
          </w:p>
        </w:tc>
        <w:tc>
          <w:tcPr>
            <w:tcW w:w="1317"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2D3B890A" w14:textId="77777777" w:rsidR="00D75A09" w:rsidRPr="00BE6817" w:rsidRDefault="00D75A09" w:rsidP="00A00DB6">
            <w:pPr>
              <w:spacing w:before="0" w:after="0"/>
              <w:jc w:val="center"/>
              <w:rPr>
                <w:rFonts w:ascii="Times New Roman" w:eastAsia="Times New Roman" w:hAnsi="Times New Roman" w:cs="Times New Roman"/>
                <w:szCs w:val="20"/>
              </w:rPr>
            </w:pPr>
            <w:r w:rsidRPr="00BE6817">
              <w:rPr>
                <w:rFonts w:eastAsia="Times New Roman" w:cs="Times New Roman"/>
                <w:szCs w:val="20"/>
              </w:rPr>
              <w:t>01-01-2012</w:t>
            </w:r>
          </w:p>
        </w:tc>
        <w:tc>
          <w:tcPr>
            <w:tcW w:w="1274"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60050226" w14:textId="77777777" w:rsidR="00D75A09" w:rsidRPr="00BE6817" w:rsidRDefault="00D75A09" w:rsidP="00A00DB6">
            <w:pPr>
              <w:spacing w:before="0" w:after="0"/>
              <w:jc w:val="center"/>
              <w:rPr>
                <w:rFonts w:eastAsia="Times New Roman" w:cs="Times New Roman"/>
                <w:szCs w:val="20"/>
              </w:rPr>
            </w:pPr>
            <w:r w:rsidRPr="00BE6817">
              <w:rPr>
                <w:rFonts w:eastAsia="Times New Roman" w:cs="Times New Roman"/>
                <w:szCs w:val="20"/>
              </w:rPr>
              <w:t>26-09-2014</w:t>
            </w:r>
          </w:p>
        </w:tc>
        <w:tc>
          <w:tcPr>
            <w:tcW w:w="374" w:type="dxa"/>
            <w:tcBorders>
              <w:left w:val="single" w:sz="6" w:space="0" w:color="D0CECE"/>
              <w:right w:val="single" w:sz="6" w:space="0" w:color="DDDDDD"/>
            </w:tcBorders>
            <w:shd w:val="clear" w:color="auto" w:fill="FFFFFF" w:themeFill="background1"/>
            <w:tcMar>
              <w:left w:w="57" w:type="dxa"/>
              <w:right w:w="57" w:type="dxa"/>
            </w:tcMar>
          </w:tcPr>
          <w:p w14:paraId="3B304A84" w14:textId="77777777" w:rsidR="00D75A09" w:rsidRPr="00BE6817" w:rsidRDefault="00D75A09" w:rsidP="00A00DB6">
            <w:pPr>
              <w:spacing w:before="0" w:after="0"/>
              <w:jc w:val="center"/>
              <w:rPr>
                <w:rFonts w:eastAsia="Times New Roman" w:cs="Times New Roman"/>
                <w:szCs w:val="20"/>
              </w:rPr>
            </w:pPr>
          </w:p>
        </w:tc>
        <w:tc>
          <w:tcPr>
            <w:tcW w:w="1360" w:type="dxa"/>
            <w:tcBorders>
              <w:top w:val="single" w:sz="6" w:space="0" w:color="DDDDDD"/>
              <w:left w:val="single" w:sz="6" w:space="0" w:color="DDDDDD"/>
              <w:bottom w:val="single" w:sz="6" w:space="0" w:color="DDDDDD"/>
              <w:right w:val="single" w:sz="6" w:space="0" w:color="DDDDDD"/>
            </w:tcBorders>
            <w:shd w:val="clear" w:color="auto" w:fill="F8F8F8"/>
            <w:tcMar>
              <w:left w:w="57" w:type="dxa"/>
              <w:right w:w="57" w:type="dxa"/>
            </w:tcMar>
          </w:tcPr>
          <w:p w14:paraId="46A77435" w14:textId="720DFD27"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9</w:t>
            </w:r>
            <w:r w:rsidRPr="00417AB9">
              <w:rPr>
                <w:rFonts w:eastAsia="Times New Roman" w:cs="Times New Roman"/>
                <w:szCs w:val="20"/>
              </w:rPr>
              <w:t>-11-2003</w:t>
            </w:r>
          </w:p>
        </w:tc>
        <w:tc>
          <w:tcPr>
            <w:tcW w:w="130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tcPr>
          <w:p w14:paraId="2121EF52" w14:textId="5F0E5373" w:rsidR="00D75A09" w:rsidRPr="00BE6817" w:rsidRDefault="00417AB9" w:rsidP="00A00DB6">
            <w:pPr>
              <w:spacing w:before="0" w:after="0"/>
              <w:jc w:val="center"/>
              <w:rPr>
                <w:rFonts w:eastAsia="Times New Roman" w:cs="Times New Roman"/>
                <w:szCs w:val="20"/>
              </w:rPr>
            </w:pPr>
            <w:r w:rsidRPr="00417AB9">
              <w:rPr>
                <w:rFonts w:eastAsia="Times New Roman" w:cs="Times New Roman"/>
                <w:szCs w:val="20"/>
              </w:rPr>
              <w:t>0</w:t>
            </w:r>
            <w:r>
              <w:rPr>
                <w:rFonts w:eastAsia="Times New Roman" w:cs="Times New Roman"/>
                <w:szCs w:val="20"/>
              </w:rPr>
              <w:t>5</w:t>
            </w:r>
            <w:r w:rsidRPr="00417AB9">
              <w:rPr>
                <w:rFonts w:eastAsia="Times New Roman" w:cs="Times New Roman"/>
                <w:szCs w:val="20"/>
              </w:rPr>
              <w:t>-08-2006</w:t>
            </w:r>
          </w:p>
        </w:tc>
      </w:tr>
    </w:tbl>
    <w:p w14:paraId="7E82FBD0" w14:textId="77777777" w:rsidR="00DE42B0" w:rsidRPr="00B047FC" w:rsidRDefault="00DE42B0" w:rsidP="00C827BA">
      <w:pPr>
        <w:pStyle w:val="Heading4"/>
      </w:pPr>
      <w:r w:rsidRPr="00B047FC">
        <w:t>Hints and Guidelines</w:t>
      </w:r>
    </w:p>
    <w:p w14:paraId="02034F3B" w14:textId="20A33A30" w:rsidR="00DE42B0" w:rsidRPr="00BE6817" w:rsidRDefault="00DE42B0" w:rsidP="0021058F">
      <w:pPr>
        <w:numPr>
          <w:ilvl w:val="0"/>
          <w:numId w:val="29"/>
        </w:numPr>
        <w:tabs>
          <w:tab w:val="clear" w:pos="720"/>
        </w:tabs>
        <w:spacing w:before="120" w:after="120"/>
        <w:ind w:left="511" w:hanging="227"/>
        <w:rPr>
          <w:rFonts w:eastAsia="Times New Roman" w:cs="Times New Roman"/>
          <w:szCs w:val="20"/>
        </w:rPr>
      </w:pPr>
      <w:r w:rsidRPr="00BE6817">
        <w:rPr>
          <w:rFonts w:eastAsia="Times New Roman" w:cs="Times New Roman"/>
          <w:szCs w:val="20"/>
        </w:rPr>
        <w:t>Look for information about the data type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DateTime</w:t>
      </w:r>
      <w:r w:rsidR="00446A63" w:rsidRPr="00BE6817">
        <w:rPr>
          <w:rFonts w:eastAsia="Times New Roman" w:cs="Times New Roman"/>
          <w:noProof/>
          <w:szCs w:val="20"/>
        </w:rPr>
        <w:t xml:space="preserve"> </w:t>
      </w:r>
      <w:r w:rsidRPr="00BE6817">
        <w:rPr>
          <w:rFonts w:eastAsia="Times New Roman" w:cs="Times New Roman"/>
          <w:szCs w:val="20"/>
        </w:rPr>
        <w:t>in C# and in particular look at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ParseExact(str, format</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AddDays(count)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ToString(format</w:t>
      </w:r>
      <w:r w:rsidRPr="00BE6817">
        <w:rPr>
          <w:rFonts w:ascii="Consolas" w:eastAsia="Times New Roman" w:hAnsi="Consolas" w:cs="Courier New"/>
          <w:szCs w:val="20"/>
          <w:bdr w:val="none" w:sz="0" w:space="0" w:color="auto" w:frame="1"/>
          <w:shd w:val="clear" w:color="auto" w:fill="F7F7F7"/>
        </w:rPr>
        <w:t>)</w:t>
      </w:r>
      <w:r w:rsidR="00D75A09" w:rsidRPr="00BE6817">
        <w:rPr>
          <w:rFonts w:eastAsia="Times New Roman" w:cs="Times New Roman"/>
          <w:szCs w:val="20"/>
        </w:rPr>
        <w:t>.</w:t>
      </w:r>
      <w:r w:rsidRPr="00BE6817">
        <w:rPr>
          <w:rFonts w:eastAsia="Times New Roman" w:cs="Times New Roman"/>
          <w:szCs w:val="20"/>
        </w:rPr>
        <w:t xml:space="preserve"> With their help you can solve the problem without the need to calculate days, months and leap years.</w:t>
      </w:r>
    </w:p>
    <w:p w14:paraId="540336DD" w14:textId="1D6B7AE3" w:rsidR="00DE42B0" w:rsidRPr="00BE6817" w:rsidRDefault="00DE42B0" w:rsidP="0021058F">
      <w:pPr>
        <w:numPr>
          <w:ilvl w:val="0"/>
          <w:numId w:val="29"/>
        </w:numPr>
        <w:tabs>
          <w:tab w:val="clear" w:pos="720"/>
        </w:tabs>
        <w:spacing w:before="120" w:after="120"/>
        <w:ind w:left="511" w:hanging="227"/>
        <w:rPr>
          <w:rFonts w:eastAsia="Times New Roman" w:cs="Times New Roman"/>
          <w:szCs w:val="20"/>
        </w:rPr>
      </w:pPr>
      <w:r w:rsidRPr="00BE6817">
        <w:rPr>
          <w:rFonts w:eastAsia="Times New Roman" w:cs="Times New Roman"/>
          <w:b/>
          <w:bCs/>
          <w:szCs w:val="20"/>
        </w:rPr>
        <w:t>Don't print</w:t>
      </w:r>
      <w:r w:rsidR="00446A63" w:rsidRPr="00BE6817">
        <w:rPr>
          <w:rFonts w:eastAsia="Times New Roman" w:cs="Times New Roman"/>
          <w:szCs w:val="20"/>
        </w:rPr>
        <w:t xml:space="preserve"> </w:t>
      </w:r>
      <w:r w:rsidRPr="00BE6817">
        <w:rPr>
          <w:rFonts w:eastAsia="Times New Roman" w:cs="Times New Roman"/>
          <w:szCs w:val="20"/>
        </w:rPr>
        <w:t>anything additional on the console except for the wanted date!</w:t>
      </w:r>
    </w:p>
    <w:p w14:paraId="1A5CB17A" w14:textId="77777777" w:rsidR="00DE42B0" w:rsidRPr="00B047FC" w:rsidRDefault="00DE42B0" w:rsidP="00C827BA">
      <w:pPr>
        <w:pStyle w:val="Heading4"/>
      </w:pPr>
      <w:r w:rsidRPr="00B047FC">
        <w:t>Testing in the Judge System</w:t>
      </w:r>
    </w:p>
    <w:p w14:paraId="71116318" w14:textId="626F183B"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288" w:anchor="12" w:tgtFrame="_blank" w:history="1">
        <w:r w:rsidRPr="00BE6817">
          <w:rPr>
            <w:rStyle w:val="Hyperlink"/>
            <w:rFonts w:eastAsia="Times New Roman" w:cs="Times New Roman"/>
            <w:szCs w:val="20"/>
          </w:rPr>
          <w:t>https://judge.softuni.org/Contests/Practice/Index/504#12</w:t>
        </w:r>
      </w:hyperlink>
      <w:r w:rsidRPr="00BE6817">
        <w:rPr>
          <w:rFonts w:eastAsia="Times New Roman" w:cs="Times New Roman"/>
          <w:szCs w:val="20"/>
        </w:rPr>
        <w:t>.</w:t>
      </w:r>
    </w:p>
    <w:p w14:paraId="43137E63" w14:textId="77777777" w:rsidR="00DE42B0" w:rsidRPr="00B047FC" w:rsidRDefault="00DE42B0" w:rsidP="0021058F">
      <w:pPr>
        <w:pStyle w:val="Heading2"/>
        <w:spacing w:before="320"/>
      </w:pPr>
      <w:bookmarkStart w:id="48" w:name="_Toc17796097"/>
      <w:r w:rsidRPr="00B047FC">
        <w:t xml:space="preserve">Lab: </w:t>
      </w:r>
      <w:r w:rsidRPr="00B047FC">
        <w:rPr>
          <w:noProof/>
        </w:rPr>
        <w:t xml:space="preserve">GUI </w:t>
      </w:r>
      <w:r w:rsidRPr="00B047FC">
        <w:t>Applications with Numerical Expressions</w:t>
      </w:r>
      <w:bookmarkEnd w:id="48"/>
    </w:p>
    <w:p w14:paraId="080885A8" w14:textId="3DCDEF42" w:rsidR="00DE42B0" w:rsidRPr="00BE6817" w:rsidRDefault="00DE42B0" w:rsidP="00AB479D">
      <w:pPr>
        <w:rPr>
          <w:szCs w:val="20"/>
        </w:rPr>
      </w:pPr>
      <w:r w:rsidRPr="00BE6817">
        <w:rPr>
          <w:rFonts w:eastAsia="Times New Roman" w:cs="Times New Roman"/>
          <w:szCs w:val="20"/>
        </w:rPr>
        <w:t>To exercise working with variables and calculations with operators and numerical expressions, we will make something interesting: we will develop a</w:t>
      </w:r>
      <w:r w:rsidR="00446A63" w:rsidRPr="00BE6817">
        <w:rPr>
          <w:rFonts w:eastAsia="Times New Roman" w:cs="Times New Roman"/>
          <w:szCs w:val="20"/>
        </w:rPr>
        <w:t xml:space="preserve"> </w:t>
      </w:r>
      <w:r w:rsidRPr="00BE6817">
        <w:rPr>
          <w:rFonts w:eastAsia="Times New Roman" w:cs="Times New Roman"/>
          <w:b/>
          <w:bCs/>
          <w:szCs w:val="20"/>
        </w:rPr>
        <w:t>desktop application</w:t>
      </w:r>
      <w:r w:rsidR="00446A63" w:rsidRPr="00BE6817">
        <w:rPr>
          <w:rFonts w:eastAsia="Times New Roman" w:cs="Times New Roman"/>
          <w:szCs w:val="20"/>
        </w:rPr>
        <w:t xml:space="preserve"> </w:t>
      </w:r>
      <w:r w:rsidRPr="00BE6817">
        <w:rPr>
          <w:rFonts w:eastAsia="Times New Roman" w:cs="Times New Roman"/>
          <w:szCs w:val="20"/>
        </w:rPr>
        <w:t>with graphical user interface. In it, we will use calculations with floating point numbers.</w:t>
      </w:r>
    </w:p>
    <w:p w14:paraId="49FC363A" w14:textId="77777777" w:rsidR="00DE42B0" w:rsidRPr="00B047FC" w:rsidRDefault="00DE42B0" w:rsidP="00C827BA">
      <w:pPr>
        <w:pStyle w:val="Heading3"/>
      </w:pPr>
      <w:r w:rsidRPr="00B047FC">
        <w:t xml:space="preserve">Graphical Application: Converter from </w:t>
      </w:r>
      <w:r w:rsidRPr="00B047FC">
        <w:rPr>
          <w:noProof/>
        </w:rPr>
        <w:t xml:space="preserve">BGN </w:t>
      </w:r>
      <w:r w:rsidRPr="00B047FC">
        <w:t xml:space="preserve">to </w:t>
      </w:r>
      <w:r w:rsidRPr="00B047FC">
        <w:rPr>
          <w:noProof/>
        </w:rPr>
        <w:t>EUR</w:t>
      </w:r>
    </w:p>
    <w:p w14:paraId="6BB931C0" w14:textId="22655B91" w:rsidR="00DE42B0" w:rsidRPr="00BE6817" w:rsidRDefault="00DE42B0" w:rsidP="00565B60">
      <w:pPr>
        <w:rPr>
          <w:rFonts w:eastAsia="Times New Roman" w:cs="Times New Roman"/>
          <w:szCs w:val="20"/>
        </w:rPr>
      </w:pPr>
      <w:r w:rsidRPr="00BE6817">
        <w:rPr>
          <w:rFonts w:eastAsia="Times New Roman" w:cs="Times New Roman"/>
          <w:szCs w:val="20"/>
        </w:rPr>
        <w:t>We need to create</w:t>
      </w:r>
      <w:r w:rsidR="00446A63" w:rsidRPr="00BE6817">
        <w:rPr>
          <w:rFonts w:eastAsia="Times New Roman" w:cs="Times New Roman"/>
          <w:szCs w:val="20"/>
        </w:rPr>
        <w:t xml:space="preserve"> </w:t>
      </w:r>
      <w:r w:rsidRPr="00BE6817">
        <w:rPr>
          <w:rFonts w:eastAsia="Times New Roman" w:cs="Times New Roman"/>
          <w:b/>
          <w:bCs/>
          <w:szCs w:val="20"/>
        </w:rPr>
        <w:t>a graphical application</w:t>
      </w:r>
      <w:r w:rsidR="00446A63" w:rsidRPr="00BE6817">
        <w:rPr>
          <w:rFonts w:eastAsia="Times New Roman" w:cs="Times New Roman"/>
          <w:szCs w:val="20"/>
        </w:rPr>
        <w:t xml:space="preserve"> </w:t>
      </w:r>
      <w:r w:rsidRPr="00BE6817">
        <w:rPr>
          <w:rFonts w:eastAsia="Times New Roman" w:cs="Times New Roman"/>
          <w:noProof/>
          <w:szCs w:val="20"/>
        </w:rPr>
        <w:t xml:space="preserve">(GUI </w:t>
      </w:r>
      <w:r w:rsidRPr="00BE6817">
        <w:rPr>
          <w:rFonts w:eastAsia="Times New Roman" w:cs="Times New Roman"/>
          <w:szCs w:val="20"/>
        </w:rPr>
        <w:t>application</w:t>
      </w:r>
      <w:r w:rsidRPr="00BE6817">
        <w:rPr>
          <w:rFonts w:eastAsia="Times New Roman" w:cs="Times New Roman"/>
          <w:noProof/>
          <w:szCs w:val="20"/>
        </w:rPr>
        <w:t xml:space="preserve">) </w:t>
      </w:r>
      <w:r w:rsidRPr="00BE6817">
        <w:rPr>
          <w:rFonts w:eastAsia="Times New Roman" w:cs="Times New Roman"/>
          <w:szCs w:val="20"/>
        </w:rPr>
        <w:t>that calculates the value in</w:t>
      </w:r>
      <w:r w:rsidR="00446A63" w:rsidRPr="00BE6817">
        <w:rPr>
          <w:rFonts w:eastAsia="Times New Roman" w:cs="Times New Roman"/>
          <w:szCs w:val="20"/>
        </w:rPr>
        <w:t xml:space="preserve"> </w:t>
      </w:r>
      <w:r w:rsidRPr="00BE6817">
        <w:rPr>
          <w:rFonts w:eastAsia="Times New Roman" w:cs="Times New Roman"/>
          <w:b/>
          <w:bCs/>
          <w:szCs w:val="20"/>
        </w:rPr>
        <w:t>Euro</w:t>
      </w:r>
      <w:r w:rsidR="00446A63" w:rsidRPr="00BE6817">
        <w:rPr>
          <w:rFonts w:eastAsia="Times New Roman" w:cs="Times New Roman"/>
          <w:szCs w:val="20"/>
        </w:rPr>
        <w:t xml:space="preserve"> </w:t>
      </w:r>
      <w:r w:rsidRPr="00BE6817">
        <w:rPr>
          <w:rFonts w:eastAsia="Times New Roman" w:cs="Times New Roman"/>
          <w:noProof/>
          <w:szCs w:val="20"/>
        </w:rPr>
        <w:t xml:space="preserve">(EUR) </w:t>
      </w:r>
      <w:r w:rsidRPr="00BE6817">
        <w:rPr>
          <w:rFonts w:eastAsia="Times New Roman" w:cs="Times New Roman"/>
          <w:szCs w:val="20"/>
        </w:rPr>
        <w:t>of monetary amount given in</w:t>
      </w:r>
      <w:r w:rsidR="00446A63" w:rsidRPr="00BE6817">
        <w:rPr>
          <w:rFonts w:eastAsia="Times New Roman" w:cs="Times New Roman"/>
          <w:szCs w:val="20"/>
        </w:rPr>
        <w:t xml:space="preserve"> </w:t>
      </w:r>
      <w:r w:rsidR="00413B77" w:rsidRPr="00BE6817">
        <w:rPr>
          <w:rFonts w:eastAsia="Times New Roman" w:cs="Times New Roman"/>
          <w:b/>
          <w:bCs/>
          <w:szCs w:val="20"/>
        </w:rPr>
        <w:t>Bulgarian lev</w:t>
      </w:r>
      <w:r w:rsidR="008157E3" w:rsidRPr="00BE6817">
        <w:rPr>
          <w:rFonts w:eastAsia="Times New Roman" w:cs="Times New Roman"/>
          <w:b/>
          <w:bCs/>
          <w:szCs w:val="20"/>
        </w:rPr>
        <w:t>s</w:t>
      </w:r>
      <w:r w:rsidR="00446A63" w:rsidRPr="00BE6817">
        <w:rPr>
          <w:rFonts w:eastAsia="Times New Roman" w:cs="Times New Roman"/>
          <w:szCs w:val="20"/>
        </w:rPr>
        <w:t xml:space="preserve"> </w:t>
      </w:r>
      <w:r w:rsidRPr="00BE6817">
        <w:rPr>
          <w:rFonts w:eastAsia="Times New Roman" w:cs="Times New Roman"/>
          <w:noProof/>
          <w:szCs w:val="20"/>
        </w:rPr>
        <w:t>(BGN</w:t>
      </w:r>
      <w:r w:rsidRPr="00BE6817">
        <w:rPr>
          <w:rFonts w:eastAsia="Times New Roman" w:cs="Times New Roman"/>
          <w:szCs w:val="20"/>
        </w:rPr>
        <w:t xml:space="preserve">). By changing the amount in </w:t>
      </w:r>
      <w:r w:rsidR="00413B77" w:rsidRPr="00BE6817">
        <w:rPr>
          <w:rFonts w:eastAsia="Times New Roman" w:cs="Times New Roman"/>
          <w:szCs w:val="20"/>
        </w:rPr>
        <w:t>BGN</w:t>
      </w:r>
      <w:r w:rsidRPr="00BE6817">
        <w:rPr>
          <w:rFonts w:eastAsia="Times New Roman" w:cs="Times New Roman"/>
          <w:szCs w:val="20"/>
        </w:rPr>
        <w:t xml:space="preserve">, the amount in </w:t>
      </w:r>
      <w:r w:rsidR="004E29E4" w:rsidRPr="00BE6817">
        <w:rPr>
          <w:rFonts w:eastAsia="Times New Roman" w:cs="Times New Roman"/>
          <w:szCs w:val="20"/>
        </w:rPr>
        <w:t>EUR</w:t>
      </w:r>
      <w:r w:rsidRPr="00BE6817">
        <w:rPr>
          <w:rFonts w:eastAsia="Times New Roman" w:cs="Times New Roman"/>
          <w:szCs w:val="20"/>
        </w:rPr>
        <w:t xml:space="preserve"> has to be recalculated automatically </w:t>
      </w:r>
      <w:r w:rsidRPr="00BE6817">
        <w:rPr>
          <w:rFonts w:eastAsia="Times New Roman" w:cs="Times New Roman"/>
          <w:noProof/>
          <w:szCs w:val="20"/>
        </w:rPr>
        <w:t>(</w:t>
      </w:r>
      <w:r w:rsidRPr="00BE6817">
        <w:rPr>
          <w:rFonts w:eastAsia="Times New Roman" w:cs="Times New Roman"/>
          <w:szCs w:val="20"/>
        </w:rPr>
        <w:t xml:space="preserve">we use </w:t>
      </w:r>
      <w:r w:rsidR="004E29E4" w:rsidRPr="00BE6817">
        <w:rPr>
          <w:rFonts w:eastAsia="Times New Roman" w:cs="Times New Roman"/>
          <w:szCs w:val="20"/>
        </w:rPr>
        <w:t xml:space="preserve">a fixed </w:t>
      </w:r>
      <w:r w:rsidRPr="00BE6817">
        <w:rPr>
          <w:rFonts w:eastAsia="Times New Roman" w:cs="Times New Roman"/>
          <w:szCs w:val="20"/>
        </w:rPr>
        <w:t xml:space="preserve">rate </w:t>
      </w:r>
      <w:r w:rsidR="004E29E4" w:rsidRPr="00BE6817">
        <w:rPr>
          <w:rFonts w:eastAsia="Times New Roman" w:cs="Times New Roman"/>
          <w:szCs w:val="20"/>
        </w:rPr>
        <w:t>BGN</w:t>
      </w:r>
      <w:r w:rsidRPr="00BE6817">
        <w:rPr>
          <w:rFonts w:eastAsia="Times New Roman" w:cs="Times New Roman"/>
          <w:szCs w:val="20"/>
        </w:rPr>
        <w:t xml:space="preserve"> / </w:t>
      </w:r>
      <w:r w:rsidR="004E29E4" w:rsidRPr="00BE6817">
        <w:rPr>
          <w:rFonts w:eastAsia="Times New Roman" w:cs="Times New Roman"/>
          <w:szCs w:val="20"/>
        </w:rPr>
        <w:t>EUR</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1.95583</w:t>
      </w:r>
      <w:r w:rsidRPr="00BE6817">
        <w:rPr>
          <w:rFonts w:eastAsia="Times New Roman" w:cs="Times New Roman"/>
          <w:szCs w:val="20"/>
        </w:rPr>
        <w:t>).</w:t>
      </w:r>
    </w:p>
    <w:p w14:paraId="3AB6750E" w14:textId="77777777" w:rsidR="00DE42B0" w:rsidRPr="00BE6817" w:rsidRDefault="00DE42B0" w:rsidP="00861791">
      <w:pPr>
        <w:jc w:val="center"/>
        <w:rPr>
          <w:rFonts w:eastAsia="Times New Roman" w:cs="Times New Roman"/>
          <w:szCs w:val="20"/>
        </w:rPr>
      </w:pPr>
      <w:r w:rsidRPr="00BE6817">
        <w:rPr>
          <w:rFonts w:eastAsia="Times New Roman" w:cs="Times New Roman"/>
          <w:noProof/>
          <w:szCs w:val="20"/>
        </w:rPr>
        <w:drawing>
          <wp:inline distT="0" distB="0" distL="0" distR="0" wp14:anchorId="0B239F5E" wp14:editId="1A2AA0D5">
            <wp:extent cx="2887200" cy="1224000"/>
            <wp:effectExtent l="0" t="0" r="8890" b="0"/>
            <wp:docPr id="104" name="Picture 104"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org/assets/chapter-2-images/13.Currency-converter-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887200" cy="1224000"/>
                    </a:xfrm>
                    <a:prstGeom prst="rect">
                      <a:avLst/>
                    </a:prstGeom>
                    <a:noFill/>
                    <a:ln>
                      <a:noFill/>
                    </a:ln>
                  </pic:spPr>
                </pic:pic>
              </a:graphicData>
            </a:graphic>
          </wp:inline>
        </w:drawing>
      </w:r>
    </w:p>
    <w:p w14:paraId="04B57FEB" w14:textId="1AA53047" w:rsidR="00DE42B0" w:rsidRPr="00BE6817" w:rsidRDefault="00DE42B0" w:rsidP="00565B60">
      <w:pPr>
        <w:rPr>
          <w:rFonts w:eastAsia="Times New Roman" w:cs="Times New Roman"/>
          <w:szCs w:val="20"/>
        </w:rPr>
      </w:pPr>
      <w:r w:rsidRPr="00BE6817">
        <w:rPr>
          <w:rFonts w:eastAsia="Times New Roman" w:cs="Times New Roman"/>
          <w:szCs w:val="20"/>
        </w:rPr>
        <w:t xml:space="preserve">This exercise goes beyond the material learned in this book and its purpose is not to teach you how to program </w:t>
      </w:r>
      <w:r w:rsidRPr="00BE6817">
        <w:rPr>
          <w:rFonts w:eastAsia="Times New Roman" w:cs="Times New Roman"/>
          <w:noProof/>
          <w:szCs w:val="20"/>
        </w:rPr>
        <w:t xml:space="preserve">GUI </w:t>
      </w:r>
      <w:r w:rsidRPr="00BE6817">
        <w:rPr>
          <w:rFonts w:eastAsia="Times New Roman" w:cs="Times New Roman"/>
          <w:szCs w:val="20"/>
        </w:rPr>
        <w:t>applications, but to strengthen your interest in software develop</w:t>
      </w:r>
      <w:r w:rsidR="00861791" w:rsidRPr="00BE6817">
        <w:rPr>
          <w:rFonts w:eastAsia="Times New Roman" w:cs="Times New Roman"/>
          <w:szCs w:val="20"/>
        </w:rPr>
        <w:softHyphen/>
      </w:r>
      <w:r w:rsidRPr="00BE6817">
        <w:rPr>
          <w:rFonts w:eastAsia="Times New Roman" w:cs="Times New Roman"/>
          <w:szCs w:val="20"/>
        </w:rPr>
        <w:t>ment. Let's get to work.</w:t>
      </w:r>
    </w:p>
    <w:p w14:paraId="41F90814" w14:textId="77777777" w:rsidR="00DE42B0" w:rsidRPr="00B047FC" w:rsidRDefault="00DE42B0" w:rsidP="00C827BA">
      <w:pPr>
        <w:pStyle w:val="Heading4"/>
      </w:pPr>
      <w:r w:rsidRPr="00B047FC">
        <w:t xml:space="preserve">Video: </w:t>
      </w:r>
      <w:r w:rsidRPr="00B047FC">
        <w:rPr>
          <w:noProof/>
        </w:rPr>
        <w:t xml:space="preserve">GUI </w:t>
      </w:r>
      <w:r w:rsidRPr="00B047FC">
        <w:t xml:space="preserve">Converter from </w:t>
      </w:r>
      <w:r w:rsidRPr="00B047FC">
        <w:rPr>
          <w:noProof/>
        </w:rPr>
        <w:t xml:space="preserve">BGN </w:t>
      </w:r>
      <w:r w:rsidRPr="00B047FC">
        <w:t xml:space="preserve">to </w:t>
      </w:r>
      <w:r w:rsidRPr="00B047FC">
        <w:rPr>
          <w:noProof/>
        </w:rPr>
        <w:t>EUR</w:t>
      </w:r>
    </w:p>
    <w:p w14:paraId="09B7B977" w14:textId="22DCCE65" w:rsidR="00DE42B0" w:rsidRPr="00BE6817" w:rsidRDefault="00DE42B0" w:rsidP="00565B60">
      <w:pPr>
        <w:rPr>
          <w:rFonts w:eastAsia="Times New Roman" w:cs="Times New Roman"/>
          <w:szCs w:val="20"/>
        </w:rPr>
      </w:pPr>
      <w:r w:rsidRPr="00BE6817">
        <w:rPr>
          <w:rFonts w:eastAsia="Times New Roman" w:cs="Times New Roman"/>
          <w:szCs w:val="20"/>
        </w:rPr>
        <w:t xml:space="preserve">Watch the following video lesson to learn how to build the Windows Forms based </w:t>
      </w:r>
      <w:r w:rsidRPr="00BE6817">
        <w:rPr>
          <w:rFonts w:eastAsia="Times New Roman" w:cs="Times New Roman"/>
          <w:noProof/>
          <w:szCs w:val="20"/>
        </w:rPr>
        <w:t xml:space="preserve">GUI </w:t>
      </w:r>
      <w:r w:rsidRPr="00BE6817">
        <w:rPr>
          <w:rFonts w:eastAsia="Times New Roman" w:cs="Times New Roman"/>
          <w:szCs w:val="20"/>
        </w:rPr>
        <w:t xml:space="preserve">application to convert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00446A63" w:rsidRPr="00BE6817">
        <w:rPr>
          <w:rFonts w:eastAsia="Times New Roman" w:cs="Times New Roman"/>
          <w:szCs w:val="20"/>
        </w:rPr>
        <w:t xml:space="preserve"> </w:t>
      </w:r>
      <w:hyperlink r:id="rId290" w:tgtFrame="_blank" w:history="1">
        <w:r w:rsidRPr="00BE6817">
          <w:rPr>
            <w:rStyle w:val="Hyperlink"/>
            <w:rFonts w:eastAsia="Times New Roman" w:cs="Times New Roman"/>
            <w:szCs w:val="20"/>
          </w:rPr>
          <w:t>https://youtu.be/</w:t>
        </w:r>
        <w:r w:rsidRPr="00BE6817">
          <w:rPr>
            <w:rStyle w:val="Hyperlink"/>
            <w:rFonts w:eastAsia="Times New Roman" w:cs="Times New Roman"/>
            <w:noProof/>
            <w:szCs w:val="20"/>
          </w:rPr>
          <w:t>xWbDjzLsu9U</w:t>
        </w:r>
      </w:hyperlink>
      <w:r w:rsidRPr="00BE6817">
        <w:rPr>
          <w:rFonts w:eastAsia="Times New Roman" w:cs="Times New Roman"/>
          <w:szCs w:val="20"/>
        </w:rPr>
        <w:t>.</w:t>
      </w:r>
    </w:p>
    <w:p w14:paraId="6852C7AB" w14:textId="77777777" w:rsidR="00DE42B0" w:rsidRPr="00B047FC" w:rsidRDefault="00DE42B0" w:rsidP="00C827BA">
      <w:pPr>
        <w:pStyle w:val="Heading4"/>
      </w:pPr>
      <w:r w:rsidRPr="00B047FC">
        <w:lastRenderedPageBreak/>
        <w:t>Creating a New C# Project</w:t>
      </w:r>
    </w:p>
    <w:p w14:paraId="4AC2E93A" w14:textId="533AD543" w:rsidR="00DE42B0" w:rsidRPr="00BE6817" w:rsidRDefault="00DE42B0" w:rsidP="00565B60">
      <w:pPr>
        <w:rPr>
          <w:rFonts w:eastAsia="Times New Roman" w:cs="Times New Roman"/>
          <w:szCs w:val="20"/>
        </w:rPr>
      </w:pPr>
      <w:r w:rsidRPr="00BE6817">
        <w:rPr>
          <w:rFonts w:eastAsia="Times New Roman" w:cs="Times New Roman"/>
          <w:szCs w:val="20"/>
        </w:rPr>
        <w:t>We add to the existing Visual Studio solution one more project. This time we create a</w:t>
      </w:r>
      <w:r w:rsidR="00446A63" w:rsidRPr="00BE6817">
        <w:rPr>
          <w:rFonts w:eastAsia="Times New Roman" w:cs="Times New Roman"/>
          <w:szCs w:val="20"/>
        </w:rPr>
        <w:t xml:space="preserve"> </w:t>
      </w:r>
      <w:r w:rsidRPr="00BE6817">
        <w:rPr>
          <w:rFonts w:eastAsia="Times New Roman" w:cs="Times New Roman"/>
          <w:b/>
          <w:bCs/>
          <w:szCs w:val="20"/>
        </w:rPr>
        <w:t>Windows Forms</w:t>
      </w:r>
      <w:r w:rsidR="00446A63" w:rsidRPr="00BE6817">
        <w:rPr>
          <w:rFonts w:eastAsia="Times New Roman" w:cs="Times New Roman"/>
          <w:szCs w:val="20"/>
        </w:rPr>
        <w:t xml:space="preserve"> </w:t>
      </w:r>
      <w:r w:rsidRPr="00BE6817">
        <w:rPr>
          <w:rFonts w:eastAsia="Times New Roman" w:cs="Times New Roman"/>
          <w:szCs w:val="20"/>
        </w:rPr>
        <w:t>application with C# named "</w:t>
      </w:r>
      <w:r w:rsidRPr="00BE6817">
        <w:rPr>
          <w:rFonts w:eastAsia="Times New Roman" w:cs="Times New Roman"/>
          <w:b/>
          <w:bCs/>
          <w:noProof/>
          <w:szCs w:val="20"/>
        </w:rPr>
        <w:t>BGN</w:t>
      </w:r>
      <w:r w:rsidRPr="00BE6817">
        <w:rPr>
          <w:rFonts w:eastAsia="Times New Roman" w:cs="Times New Roman"/>
          <w:b/>
          <w:bCs/>
          <w:szCs w:val="20"/>
        </w:rPr>
        <w:t>-to-</w:t>
      </w:r>
      <w:r w:rsidRPr="00BE6817">
        <w:rPr>
          <w:rFonts w:eastAsia="Times New Roman" w:cs="Times New Roman"/>
          <w:b/>
          <w:bCs/>
          <w:noProof/>
          <w:szCs w:val="20"/>
        </w:rPr>
        <w:t>EUR</w:t>
      </w:r>
      <w:r w:rsidRPr="00BE6817">
        <w:rPr>
          <w:rFonts w:eastAsia="Times New Roman" w:cs="Times New Roman"/>
          <w:b/>
          <w:bCs/>
          <w:szCs w:val="20"/>
        </w:rPr>
        <w:t>-Converter</w:t>
      </w:r>
      <w:r w:rsidRPr="00BE6817">
        <w:rPr>
          <w:rFonts w:eastAsia="Times New Roman" w:cs="Times New Roman"/>
          <w:szCs w:val="20"/>
        </w:rPr>
        <w:t>":</w:t>
      </w:r>
    </w:p>
    <w:p w14:paraId="13144BB3" w14:textId="3DB3018A" w:rsidR="00861791" w:rsidRPr="00BE6817" w:rsidRDefault="00861791" w:rsidP="00861791">
      <w:pPr>
        <w:jc w:val="center"/>
        <w:rPr>
          <w:rFonts w:eastAsia="Times New Roman" w:cs="Times New Roman"/>
          <w:szCs w:val="20"/>
        </w:rPr>
      </w:pPr>
      <w:r w:rsidRPr="00BE6817">
        <w:rPr>
          <w:rFonts w:eastAsia="Times New Roman" w:cs="Times New Roman"/>
          <w:noProof/>
          <w:szCs w:val="20"/>
        </w:rPr>
        <w:drawing>
          <wp:inline distT="0" distB="0" distL="0" distR="0" wp14:anchorId="29ECE04C" wp14:editId="0F214ECE">
            <wp:extent cx="5434098" cy="3094892"/>
            <wp:effectExtent l="0" t="0" r="0" b="0"/>
            <wp:docPr id="13" name="Picture 1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46837" cy="3102147"/>
                    </a:xfrm>
                    <a:prstGeom prst="rect">
                      <a:avLst/>
                    </a:prstGeom>
                    <a:noFill/>
                    <a:ln>
                      <a:noFill/>
                    </a:ln>
                  </pic:spPr>
                </pic:pic>
              </a:graphicData>
            </a:graphic>
          </wp:inline>
        </w:drawing>
      </w:r>
    </w:p>
    <w:p w14:paraId="12D5031B" w14:textId="77777777" w:rsidR="00DE42B0" w:rsidRPr="00B047FC" w:rsidRDefault="00DE42B0" w:rsidP="00C827BA">
      <w:pPr>
        <w:pStyle w:val="Heading4"/>
      </w:pPr>
      <w:r w:rsidRPr="00B047FC">
        <w:t xml:space="preserve">Adding </w:t>
      </w:r>
      <w:r w:rsidRPr="00B047FC">
        <w:rPr>
          <w:noProof/>
        </w:rPr>
        <w:t xml:space="preserve">UI </w:t>
      </w:r>
      <w:r w:rsidRPr="00B047FC">
        <w:t>Controls</w:t>
      </w:r>
    </w:p>
    <w:p w14:paraId="10E4E68C"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We arrange the following </w:t>
      </w:r>
      <w:r w:rsidRPr="00BE6817">
        <w:rPr>
          <w:rFonts w:eastAsia="Times New Roman" w:cs="Times New Roman"/>
          <w:noProof/>
          <w:szCs w:val="20"/>
        </w:rPr>
        <w:t>UI (</w:t>
      </w:r>
      <w:r w:rsidRPr="00BE6817">
        <w:rPr>
          <w:rFonts w:eastAsia="Times New Roman" w:cs="Times New Roman"/>
          <w:szCs w:val="20"/>
        </w:rPr>
        <w:t>user interface</w:t>
      </w:r>
      <w:r w:rsidRPr="00BE6817">
        <w:rPr>
          <w:rFonts w:eastAsia="Times New Roman" w:cs="Times New Roman"/>
          <w:noProof/>
          <w:szCs w:val="20"/>
        </w:rPr>
        <w:t xml:space="preserve">) </w:t>
      </w:r>
      <w:r w:rsidRPr="00BE6817">
        <w:rPr>
          <w:rFonts w:eastAsia="Times New Roman" w:cs="Times New Roman"/>
          <w:szCs w:val="20"/>
        </w:rPr>
        <w:t>controls in the format:</w:t>
      </w:r>
    </w:p>
    <w:p w14:paraId="386D4421" w14:textId="0BB9591C"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numericUpDownAmount</w:t>
      </w:r>
      <w:r w:rsidR="00446A63" w:rsidRPr="00BE6817">
        <w:rPr>
          <w:rFonts w:eastAsia="Times New Roman" w:cs="Times New Roman"/>
          <w:noProof/>
          <w:szCs w:val="20"/>
        </w:rPr>
        <w:t xml:space="preserve"> </w:t>
      </w:r>
      <w:r w:rsidRPr="00BE6817">
        <w:rPr>
          <w:rFonts w:eastAsia="Times New Roman" w:cs="Times New Roman"/>
          <w:szCs w:val="20"/>
        </w:rPr>
        <w:t>– it will enter the amount for conversion</w:t>
      </w:r>
    </w:p>
    <w:p w14:paraId="52DB7377" w14:textId="37E58B9F"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with name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labelResult</w:t>
      </w:r>
      <w:r w:rsidR="00446A63" w:rsidRPr="00BE6817">
        <w:rPr>
          <w:rFonts w:eastAsia="Times New Roman" w:cs="Times New Roman"/>
          <w:noProof/>
          <w:szCs w:val="20"/>
        </w:rPr>
        <w:t xml:space="preserve"> </w:t>
      </w:r>
      <w:r w:rsidRPr="00BE6817">
        <w:rPr>
          <w:rFonts w:eastAsia="Times New Roman" w:cs="Times New Roman"/>
          <w:szCs w:val="20"/>
        </w:rPr>
        <w:t>– it will show the result after conversion</w:t>
      </w:r>
    </w:p>
    <w:p w14:paraId="47E96F07" w14:textId="2E4B4ACB" w:rsidR="00DE42B0" w:rsidRPr="00BE6817" w:rsidRDefault="00DE42B0" w:rsidP="00FE27B5">
      <w:pPr>
        <w:numPr>
          <w:ilvl w:val="0"/>
          <w:numId w:val="30"/>
        </w:numPr>
        <w:tabs>
          <w:tab w:val="clear" w:pos="720"/>
        </w:tabs>
        <w:ind w:left="510" w:hanging="227"/>
        <w:rPr>
          <w:rFonts w:eastAsia="Times New Roman" w:cs="Times New Roman"/>
          <w:szCs w:val="20"/>
        </w:rPr>
      </w:pPr>
      <w:r w:rsidRPr="00BE6817">
        <w:rPr>
          <w:rFonts w:eastAsia="Times New Roman" w:cs="Times New Roman"/>
          <w:szCs w:val="20"/>
        </w:rPr>
        <w:t>Two more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Label</w:t>
      </w:r>
      <w:r w:rsidR="00446A63" w:rsidRPr="00BE6817">
        <w:rPr>
          <w:rFonts w:eastAsia="Times New Roman" w:cs="Times New Roman"/>
          <w:noProof/>
          <w:szCs w:val="20"/>
        </w:rPr>
        <w:t xml:space="preserve"> </w:t>
      </w:r>
      <w:r w:rsidRPr="00BE6817">
        <w:rPr>
          <w:rFonts w:eastAsia="Times New Roman" w:cs="Times New Roman"/>
          <w:szCs w:val="20"/>
        </w:rPr>
        <w:t>components, serving only for static representation of a text</w:t>
      </w:r>
    </w:p>
    <w:p w14:paraId="61552E5E" w14:textId="77777777" w:rsidR="00DE42B0" w:rsidRPr="00BE6817" w:rsidRDefault="00DE42B0" w:rsidP="00565B60">
      <w:pPr>
        <w:rPr>
          <w:rFonts w:eastAsia="Times New Roman" w:cs="Times New Roman"/>
          <w:szCs w:val="20"/>
        </w:rPr>
      </w:pPr>
      <w:r w:rsidRPr="00BE6817">
        <w:rPr>
          <w:rFonts w:eastAsia="Times New Roman" w:cs="Times New Roman"/>
          <w:szCs w:val="20"/>
        </w:rPr>
        <w:t>The graphical editor for user interface might look similar to this:</w:t>
      </w:r>
    </w:p>
    <w:p w14:paraId="1BE0A949"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8B44A19" wp14:editId="5FE4FD95">
            <wp:extent cx="5480538" cy="2595171"/>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org/assets/chapter-2-images/13.Currency-converter-03.png"/>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5505687" cy="2607080"/>
                    </a:xfrm>
                    <a:prstGeom prst="rect">
                      <a:avLst/>
                    </a:prstGeom>
                    <a:noFill/>
                    <a:ln>
                      <a:noFill/>
                    </a:ln>
                  </pic:spPr>
                </pic:pic>
              </a:graphicData>
            </a:graphic>
          </wp:inline>
        </w:drawing>
      </w:r>
    </w:p>
    <w:p w14:paraId="14CB26E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following settings of the format and the separate controls:</w:t>
      </w:r>
    </w:p>
    <w:tbl>
      <w:tblPr>
        <w:tblW w:w="0" w:type="auto"/>
        <w:tblCellMar>
          <w:top w:w="15" w:type="dxa"/>
          <w:left w:w="15" w:type="dxa"/>
          <w:bottom w:w="15" w:type="dxa"/>
          <w:right w:w="15" w:type="dxa"/>
        </w:tblCellMar>
        <w:tblLook w:val="04A0" w:firstRow="1" w:lastRow="0" w:firstColumn="1" w:lastColumn="0" w:noHBand="0" w:noVBand="1"/>
      </w:tblPr>
      <w:tblGrid>
        <w:gridCol w:w="3067"/>
        <w:gridCol w:w="4890"/>
      </w:tblGrid>
      <w:tr w:rsidR="00DE42B0" w:rsidRPr="00BE6817" w14:paraId="5F49A17C" w14:textId="77777777" w:rsidTr="00446A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9FDCB5" w14:textId="77777777" w:rsidR="00DE42B0" w:rsidRPr="00BE6817" w:rsidRDefault="00DE42B0" w:rsidP="0036231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Setting</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E2EA77" w14:textId="77777777" w:rsidR="00DE42B0" w:rsidRPr="00BE6817" w:rsidRDefault="00DE42B0" w:rsidP="0036231A">
            <w:pPr>
              <w:spacing w:before="0" w:after="0"/>
              <w:jc w:val="center"/>
              <w:rPr>
                <w:rFonts w:eastAsia="Times New Roman" w:cs="Times New Roman"/>
                <w:b/>
                <w:bCs/>
                <w:szCs w:val="20"/>
              </w:rPr>
            </w:pPr>
            <w:r w:rsidRPr="00BE6817">
              <w:rPr>
                <w:rFonts w:eastAsia="Times New Roman" w:cs="Times New Roman"/>
                <w:b/>
                <w:bCs/>
                <w:szCs w:val="20"/>
              </w:rPr>
              <w:t>Picture</w:t>
            </w:r>
          </w:p>
        </w:tc>
      </w:tr>
      <w:tr w:rsidR="00DE42B0" w:rsidRPr="00BE6817" w14:paraId="60C896C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4EC1D"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w:t>
            </w:r>
            <w:r w:rsidRPr="00BE6817">
              <w:rPr>
                <w:rFonts w:eastAsia="Times New Roman" w:cs="Times New Roman"/>
                <w:szCs w:val="20"/>
              </w:rPr>
              <w:t>:</w:t>
            </w:r>
            <w:r w:rsidRPr="00BE6817">
              <w:rPr>
                <w:rFonts w:eastAsia="Times New Roman" w:cs="Times New Roman"/>
                <w:szCs w:val="20"/>
              </w:rPr>
              <w:br/>
              <w:t>Text = "</w:t>
            </w:r>
            <w:r w:rsidRPr="00BE6817">
              <w:rPr>
                <w:rFonts w:eastAsia="Times New Roman" w:cs="Times New Roman"/>
                <w:noProof/>
                <w:szCs w:val="20"/>
              </w:rPr>
              <w:t xml:space="preserve">BGN </w:t>
            </w:r>
            <w:r w:rsidRPr="00BE6817">
              <w:rPr>
                <w:rFonts w:eastAsia="Times New Roman" w:cs="Times New Roman"/>
                <w:szCs w:val="20"/>
              </w:rPr>
              <w:t xml:space="preserve">to </w:t>
            </w:r>
            <w:r w:rsidRPr="00BE6817">
              <w:rPr>
                <w:rFonts w:eastAsia="Times New Roman" w:cs="Times New Roman"/>
                <w:noProof/>
                <w:szCs w:val="20"/>
              </w:rPr>
              <w:t>EUR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12,</w:t>
            </w:r>
            <w:r w:rsidRPr="00BE6817">
              <w:rPr>
                <w:rFonts w:eastAsia="Times New Roman" w:cs="Times New Roman"/>
                <w:szCs w:val="20"/>
              </w:rPr>
              <w:br/>
            </w:r>
            <w:r w:rsidRPr="00BE6817">
              <w:rPr>
                <w:rFonts w:eastAsia="Times New Roman" w:cs="Times New Roman"/>
                <w:noProof/>
                <w:szCs w:val="20"/>
              </w:rPr>
              <w:t xml:space="preserve">MaximizeBox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MinimizeBox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FormBorderStyle </w:t>
            </w:r>
            <w:r w:rsidRPr="00BE6817">
              <w:rPr>
                <w:rFonts w:eastAsia="Times New Roman" w:cs="Times New Roman"/>
                <w:szCs w:val="20"/>
              </w:rPr>
              <w:t xml:space="preserve">= </w:t>
            </w:r>
            <w:r w:rsidRPr="00BE6817">
              <w:rPr>
                <w:rFonts w:eastAsia="Times New Roman" w:cs="Times New Roman"/>
                <w:noProof/>
                <w:szCs w:val="20"/>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2D4B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DE336CD" wp14:editId="5DDD7415">
                  <wp:extent cx="2538046" cy="1096687"/>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Converter"/>
                          <pic:cNvPicPr>
                            <a:picLocks noChangeAspect="1" noChangeArrowheads="1"/>
                          </pic:cNvPicPr>
                        </pic:nvPicPr>
                        <pic:blipFill>
                          <a:blip r:embed="rId293">
                            <a:extLst>
                              <a:ext uri="{28A0092B-C50C-407E-A947-70E740481C1C}">
                                <a14:useLocalDpi xmlns:a14="http://schemas.microsoft.com/office/drawing/2010/main" val="0"/>
                              </a:ext>
                            </a:extLst>
                          </a:blip>
                          <a:stretch>
                            <a:fillRect/>
                          </a:stretch>
                        </pic:blipFill>
                        <pic:spPr bwMode="auto">
                          <a:xfrm>
                            <a:off x="0" y="0"/>
                            <a:ext cx="2550238" cy="1101955"/>
                          </a:xfrm>
                          <a:prstGeom prst="rect">
                            <a:avLst/>
                          </a:prstGeom>
                          <a:noFill/>
                          <a:ln>
                            <a:noFill/>
                          </a:ln>
                        </pic:spPr>
                      </pic:pic>
                    </a:graphicData>
                  </a:graphic>
                </wp:inline>
              </w:drawing>
            </w:r>
          </w:p>
        </w:tc>
      </w:tr>
      <w:tr w:rsidR="00DE42B0" w:rsidRPr="00BE6817" w14:paraId="2F61D2E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4D1FA5"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w:t>
            </w:r>
            <w:r w:rsidRPr="00BE6817">
              <w:rPr>
                <w:rFonts w:eastAsia="Times New Roman" w:cs="Times New Roman"/>
                <w:szCs w:val="20"/>
              </w:rPr>
              <w:t>:</w:t>
            </w:r>
            <w:r w:rsidRPr="00BE6817">
              <w:rPr>
                <w:rFonts w:eastAsia="Times New Roman" w:cs="Times New Roman"/>
                <w:szCs w:val="20"/>
              </w:rPr>
              <w:br/>
              <w:t>Value = 1,</w:t>
            </w:r>
            <w:r w:rsidRPr="00BE6817">
              <w:rPr>
                <w:rFonts w:eastAsia="Times New Roman" w:cs="Times New Roman"/>
                <w:szCs w:val="20"/>
              </w:rPr>
              <w:br/>
              <w:t>Minimum = 0,</w:t>
            </w:r>
            <w:r w:rsidRPr="00BE6817">
              <w:rPr>
                <w:rFonts w:eastAsia="Times New Roman" w:cs="Times New Roman"/>
                <w:szCs w:val="20"/>
              </w:rPr>
              <w:br/>
              <w:t>Maximum = 10000000,</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Right,</w:t>
            </w:r>
            <w:r w:rsidRPr="00BE6817">
              <w:rPr>
                <w:rFonts w:eastAsia="Times New Roman" w:cs="Times New Roman"/>
                <w:szCs w:val="20"/>
              </w:rPr>
              <w:br/>
            </w:r>
            <w:r w:rsidRPr="00BE6817">
              <w:rPr>
                <w:rFonts w:eastAsia="Times New Roman" w:cs="Times New Roman"/>
                <w:noProof/>
                <w:szCs w:val="20"/>
              </w:rPr>
              <w:t xml:space="preserve">DecimalPlaces </w:t>
            </w:r>
            <w:r w:rsidRPr="00BE6817">
              <w:rPr>
                <w:rFonts w:eastAsia="Times New Roman" w:cs="Times New Roman"/>
                <w:szCs w:val="20"/>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C3BE21"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12E4B2D7" wp14:editId="6AAD99A0">
                  <wp:extent cx="1057275" cy="352425"/>
                  <wp:effectExtent l="0" t="0" r="9525" b="9525"/>
                  <wp:docPr id="108" name="Picture 108"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umUpDown"/>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057275" cy="352425"/>
                          </a:xfrm>
                          <a:prstGeom prst="rect">
                            <a:avLst/>
                          </a:prstGeom>
                          <a:noFill/>
                          <a:ln>
                            <a:noFill/>
                          </a:ln>
                        </pic:spPr>
                      </pic:pic>
                    </a:graphicData>
                  </a:graphic>
                </wp:inline>
              </w:drawing>
            </w:r>
          </w:p>
        </w:tc>
      </w:tr>
      <w:tr w:rsidR="00DE42B0" w:rsidRPr="00BE6817" w14:paraId="3EEC5794"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3C1E0" w14:textId="77777777" w:rsidR="00DE42B0" w:rsidRPr="00BE6817" w:rsidRDefault="00DE42B0" w:rsidP="00E1060E">
            <w:pPr>
              <w:spacing w:before="0" w:after="0"/>
              <w:jc w:val="left"/>
              <w:rPr>
                <w:rFonts w:ascii="Times New Roman" w:eastAsia="Times New Roman" w:hAnsi="Times New Roman" w:cs="Times New Roman"/>
                <w:szCs w:val="20"/>
              </w:rPr>
            </w:pPr>
            <w:r w:rsidRPr="00BE6817">
              <w:rPr>
                <w:rFonts w:ascii="Consolas" w:eastAsia="Times New Roman" w:hAnsi="Consolas" w:cs="Courier New"/>
                <w:bCs/>
                <w:noProof/>
                <w:szCs w:val="20"/>
                <w:bdr w:val="none" w:sz="0" w:space="0" w:color="auto" w:frame="1"/>
                <w:shd w:val="clear" w:color="auto" w:fill="F7F7F7"/>
              </w:rPr>
              <w:t>labelResult</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AutoSize </w:t>
            </w:r>
            <w:r w:rsidRPr="00BE6817">
              <w:rPr>
                <w:rFonts w:eastAsia="Times New Roman" w:cs="Times New Roman"/>
                <w:szCs w:val="20"/>
              </w:rPr>
              <w:t>= False,</w:t>
            </w:r>
            <w:r w:rsidRPr="00BE6817">
              <w:rPr>
                <w:rFonts w:eastAsia="Times New Roman" w:cs="Times New Roman"/>
                <w:szCs w:val="20"/>
              </w:rPr>
              <w:br/>
            </w:r>
            <w:r w:rsidRPr="00BE6817">
              <w:rPr>
                <w:rFonts w:eastAsia="Times New Roman" w:cs="Times New Roman"/>
                <w:noProof/>
                <w:szCs w:val="20"/>
              </w:rPr>
              <w:t xml:space="preserve">BackColor </w:t>
            </w:r>
            <w:r w:rsidRPr="00BE6817">
              <w:rPr>
                <w:rFonts w:eastAsia="Times New Roman" w:cs="Times New Roman"/>
                <w:szCs w:val="20"/>
              </w:rPr>
              <w:t xml:space="preserve">= </w:t>
            </w:r>
            <w:r w:rsidRPr="00BE6817">
              <w:rPr>
                <w:rFonts w:eastAsia="Times New Roman" w:cs="Times New Roman"/>
                <w:noProof/>
                <w:szCs w:val="20"/>
              </w:rPr>
              <w:t>PaleGreen</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 xml:space="preserve">TextAlign </w:t>
            </w:r>
            <w:r w:rsidRPr="00BE6817">
              <w:rPr>
                <w:rFonts w:eastAsia="Times New Roman" w:cs="Times New Roman"/>
                <w:szCs w:val="20"/>
              </w:rPr>
              <w:t xml:space="preserve">= </w:t>
            </w:r>
            <w:r w:rsidRPr="00BE6817">
              <w:rPr>
                <w:rFonts w:eastAsia="Times New Roman" w:cs="Times New Roman"/>
                <w:noProof/>
                <w:szCs w:val="20"/>
              </w:rPr>
              <w:t>MiddleCenter</w:t>
            </w:r>
            <w:r w:rsidRPr="00BE6817">
              <w:rPr>
                <w:rFonts w:eastAsia="Times New Roman" w:cs="Times New Roman"/>
                <w:szCs w:val="20"/>
              </w:rPr>
              <w:t>,</w:t>
            </w:r>
            <w:r w:rsidRPr="00BE6817">
              <w:rPr>
                <w:rFonts w:eastAsia="Times New Roman" w:cs="Times New Roman"/>
                <w:szCs w:val="20"/>
              </w:rPr>
              <w:br/>
            </w:r>
            <w:r w:rsidRPr="00BE6817">
              <w:rPr>
                <w:rFonts w:eastAsia="Times New Roman" w:cs="Times New Roman"/>
                <w:noProof/>
                <w:szCs w:val="20"/>
              </w:rPr>
              <w:t>Font.Size</w:t>
            </w:r>
            <w:r w:rsidRPr="00BE6817">
              <w:rPr>
                <w:rFonts w:eastAsia="Times New Roman" w:cs="Times New Roman"/>
                <w:szCs w:val="20"/>
              </w:rPr>
              <w:t xml:space="preserve"> = 14,</w:t>
            </w:r>
            <w:r w:rsidRPr="00BE6817">
              <w:rPr>
                <w:rFonts w:eastAsia="Times New Roman" w:cs="Times New Roman"/>
                <w:szCs w:val="20"/>
              </w:rPr>
              <w:br/>
            </w:r>
            <w:r w:rsidRPr="00BE6817">
              <w:rPr>
                <w:rFonts w:eastAsia="Times New Roman" w:cs="Times New Roman"/>
                <w:noProof/>
                <w:szCs w:val="20"/>
              </w:rPr>
              <w:t>Font.Bold</w:t>
            </w:r>
            <w:r w:rsidRPr="00BE6817">
              <w:rPr>
                <w:rFonts w:eastAsia="Times New Roman" w:cs="Times New Roman"/>
                <w:szCs w:val="20"/>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19ACB"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0EB7FD2" wp14:editId="059355F6">
                  <wp:extent cx="2857500" cy="447675"/>
                  <wp:effectExtent l="0" t="0" r="0" b="9525"/>
                  <wp:docPr id="109" name="Picture 109"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labelResult"/>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857500" cy="447675"/>
                          </a:xfrm>
                          <a:prstGeom prst="rect">
                            <a:avLst/>
                          </a:prstGeom>
                          <a:noFill/>
                          <a:ln>
                            <a:noFill/>
                          </a:ln>
                        </pic:spPr>
                      </pic:pic>
                    </a:graphicData>
                  </a:graphic>
                </wp:inline>
              </w:drawing>
            </w:r>
          </w:p>
        </w:tc>
      </w:tr>
    </w:tbl>
    <w:p w14:paraId="0BE8B018" w14:textId="77777777" w:rsidR="00DE42B0" w:rsidRPr="00B047FC" w:rsidRDefault="00DE42B0" w:rsidP="00C827BA">
      <w:pPr>
        <w:pStyle w:val="Heading4"/>
      </w:pPr>
      <w:r w:rsidRPr="00B047FC">
        <w:t>Events and Event Handlers</w:t>
      </w:r>
    </w:p>
    <w:p w14:paraId="78B84EB3" w14:textId="5E095937" w:rsidR="00DE42B0" w:rsidRPr="00BE6817" w:rsidRDefault="00DE42B0" w:rsidP="00565B60">
      <w:pPr>
        <w:rPr>
          <w:rFonts w:eastAsia="Times New Roman" w:cs="Times New Roman"/>
          <w:szCs w:val="20"/>
        </w:rPr>
      </w:pPr>
      <w:r w:rsidRPr="00BE6817">
        <w:rPr>
          <w:rFonts w:eastAsia="Times New Roman" w:cs="Times New Roman"/>
          <w:szCs w:val="20"/>
        </w:rPr>
        <w:t>We define the following</w:t>
      </w:r>
      <w:r w:rsidR="00446A63" w:rsidRPr="00BE6817">
        <w:rPr>
          <w:rFonts w:eastAsia="Times New Roman" w:cs="Times New Roman"/>
          <w:szCs w:val="20"/>
        </w:rPr>
        <w:t xml:space="preserve"> </w:t>
      </w:r>
      <w:r w:rsidRPr="00BE6817">
        <w:rPr>
          <w:rFonts w:eastAsia="Times New Roman" w:cs="Times New Roman"/>
          <w:b/>
          <w:bCs/>
          <w:szCs w:val="20"/>
        </w:rPr>
        <w:t>event handlers</w:t>
      </w:r>
      <w:r w:rsidR="00446A63" w:rsidRPr="00BE6817">
        <w:rPr>
          <w:rFonts w:eastAsia="Times New Roman" w:cs="Times New Roman"/>
          <w:szCs w:val="20"/>
        </w:rPr>
        <w:t xml:space="preserve"> </w:t>
      </w:r>
      <w:r w:rsidRPr="00BE6817">
        <w:rPr>
          <w:rFonts w:eastAsia="Times New Roman" w:cs="Times New Roman"/>
          <w:szCs w:val="20"/>
        </w:rPr>
        <w:t>in the controls:</w:t>
      </w:r>
    </w:p>
    <w:p w14:paraId="51B01BE4"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00557A77" wp14:editId="05380EEF">
            <wp:extent cx="5439228" cy="277837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org/assets/chapter-2-images/13.Currency-converter-07.png"/>
                    <pic:cNvPicPr>
                      <a:picLocks noChangeAspect="1" noChangeArrowheads="1"/>
                    </pic:cNvPicPr>
                  </pic:nvPicPr>
                  <pic:blipFill>
                    <a:blip r:embed="rId296">
                      <a:extLst>
                        <a:ext uri="{28A0092B-C50C-407E-A947-70E740481C1C}">
                          <a14:useLocalDpi xmlns:a14="http://schemas.microsoft.com/office/drawing/2010/main" val="0"/>
                        </a:ext>
                      </a:extLst>
                    </a:blip>
                    <a:stretch>
                      <a:fillRect/>
                    </a:stretch>
                  </pic:blipFill>
                  <pic:spPr bwMode="auto">
                    <a:xfrm>
                      <a:off x="0" y="0"/>
                      <a:ext cx="5454073" cy="2785953"/>
                    </a:xfrm>
                    <a:prstGeom prst="rect">
                      <a:avLst/>
                    </a:prstGeom>
                    <a:noFill/>
                    <a:ln>
                      <a:noFill/>
                    </a:ln>
                  </pic:spPr>
                </pic:pic>
              </a:graphicData>
            </a:graphic>
          </wp:inline>
        </w:drawing>
      </w:r>
    </w:p>
    <w:p w14:paraId="6C2AE533" w14:textId="77777777" w:rsidR="00DE42B0" w:rsidRPr="00BE6817" w:rsidRDefault="00DE42B0" w:rsidP="00565B60">
      <w:pPr>
        <w:rPr>
          <w:rFonts w:eastAsia="Times New Roman" w:cs="Times New Roman"/>
          <w:szCs w:val="20"/>
        </w:rPr>
      </w:pPr>
      <w:r w:rsidRPr="00BE6817">
        <w:rPr>
          <w:rFonts w:eastAsia="Times New Roman" w:cs="Times New Roman"/>
          <w:szCs w:val="20"/>
        </w:rPr>
        <w:t>After this we catch the following events:</w:t>
      </w:r>
    </w:p>
    <w:p w14:paraId="44A7BA88" w14:textId="38930BB5"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FormConverter.Load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with the mouse</w:t>
      </w:r>
      <w:r w:rsidRPr="00BE6817">
        <w:rPr>
          <w:rFonts w:eastAsia="Times New Roman" w:cs="Times New Roman"/>
          <w:noProof/>
          <w:szCs w:val="20"/>
        </w:rPr>
        <w:t>)</w:t>
      </w:r>
    </w:p>
    <w:p w14:paraId="71ABC78C" w14:textId="20BE17F8" w:rsidR="00DE42B0" w:rsidRPr="00BE6817" w:rsidRDefault="00DE42B0" w:rsidP="00FE27B5">
      <w:pPr>
        <w:numPr>
          <w:ilvl w:val="0"/>
          <w:numId w:val="31"/>
        </w:numPr>
        <w:tabs>
          <w:tab w:val="clear" w:pos="720"/>
        </w:tabs>
        <w:ind w:left="510" w:hanging="227"/>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numericUpDownAmount.ValueChanged</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by double-clicking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w:t>
      </w:r>
      <w:r w:rsidR="00446A63" w:rsidRPr="00BE6817">
        <w:rPr>
          <w:rFonts w:eastAsia="Times New Roman" w:cs="Times New Roman"/>
          <w:noProof/>
          <w:szCs w:val="20"/>
        </w:rPr>
        <w:t xml:space="preserve"> </w:t>
      </w:r>
      <w:r w:rsidRPr="00BE6817">
        <w:rPr>
          <w:rFonts w:eastAsia="Times New Roman" w:cs="Times New Roman"/>
          <w:szCs w:val="20"/>
        </w:rPr>
        <w:t>control</w:t>
      </w:r>
      <w:r w:rsidRPr="00BE6817">
        <w:rPr>
          <w:rFonts w:eastAsia="Times New Roman" w:cs="Times New Roman"/>
          <w:noProof/>
          <w:szCs w:val="20"/>
        </w:rPr>
        <w:t>)</w:t>
      </w:r>
    </w:p>
    <w:p w14:paraId="66134563" w14:textId="493A6190" w:rsidR="00DE42B0" w:rsidRPr="00BE6817" w:rsidRDefault="00DE42B0" w:rsidP="00FE27B5">
      <w:pPr>
        <w:numPr>
          <w:ilvl w:val="0"/>
          <w:numId w:val="31"/>
        </w:numPr>
        <w:tabs>
          <w:tab w:val="clear" w:pos="720"/>
        </w:tabs>
        <w:ind w:left="510" w:hanging="227"/>
        <w:jc w:val="left"/>
        <w:rPr>
          <w:rFonts w:eastAsia="Times New Roman" w:cs="Times New Roman"/>
          <w:szCs w:val="20"/>
        </w:rPr>
      </w:pPr>
      <w:r w:rsidRPr="00BE6817">
        <w:rPr>
          <w:rFonts w:ascii="Consolas" w:eastAsia="Times New Roman" w:hAnsi="Consolas" w:cs="Courier New"/>
          <w:bCs/>
          <w:noProof/>
          <w:szCs w:val="20"/>
          <w:bdr w:val="none" w:sz="0" w:space="0" w:color="auto" w:frame="1"/>
          <w:shd w:val="clear" w:color="auto" w:fill="F7F7F7"/>
        </w:rPr>
        <w:t>numericUpDownAmount.KeyUp</w:t>
      </w:r>
      <w:r w:rsidR="00446A63" w:rsidRPr="00BE6817">
        <w:rPr>
          <w:rFonts w:eastAsia="Times New Roman" w:cs="Times New Roman"/>
          <w:noProof/>
          <w:szCs w:val="20"/>
        </w:rPr>
        <w:t xml:space="preserve"> </w:t>
      </w:r>
      <w:r w:rsidRPr="00BE6817">
        <w:rPr>
          <w:rFonts w:eastAsia="Times New Roman" w:cs="Times New Roman"/>
          <w:noProof/>
          <w:szCs w:val="20"/>
        </w:rPr>
        <w:t>(</w:t>
      </w:r>
      <w:r w:rsidRPr="00BE6817">
        <w:rPr>
          <w:rFonts w:eastAsia="Times New Roman" w:cs="Times New Roman"/>
          <w:szCs w:val="20"/>
        </w:rPr>
        <w:t>we choose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Events</w:t>
      </w:r>
      <w:r w:rsidR="00446A63" w:rsidRPr="00BE6817">
        <w:rPr>
          <w:rFonts w:eastAsia="Times New Roman" w:cs="Times New Roman"/>
          <w:noProof/>
          <w:szCs w:val="20"/>
        </w:rPr>
        <w:t xml:space="preserve"> </w:t>
      </w:r>
      <w:r w:rsidRPr="00BE6817">
        <w:rPr>
          <w:rFonts w:eastAsia="Times New Roman" w:cs="Times New Roman"/>
          <w:szCs w:val="20"/>
        </w:rPr>
        <w:t>from the dashboard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Properties</w:t>
      </w:r>
      <w:r w:rsidR="00446A63" w:rsidRPr="00BE6817">
        <w:rPr>
          <w:rFonts w:eastAsia="Times New Roman" w:cs="Times New Roman"/>
          <w:noProof/>
          <w:szCs w:val="20"/>
        </w:rPr>
        <w:t xml:space="preserve"> </w:t>
      </w:r>
      <w:r w:rsidRPr="00BE6817">
        <w:rPr>
          <w:rFonts w:eastAsia="Times New Roman" w:cs="Times New Roman"/>
          <w:szCs w:val="20"/>
        </w:rPr>
        <w:t>and double-click 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KeyUp</w:t>
      </w:r>
      <w:r w:rsidRPr="00BE6817">
        <w:rPr>
          <w:rFonts w:eastAsia="Times New Roman" w:cs="Times New Roman"/>
          <w:noProof/>
          <w:szCs w:val="20"/>
        </w:rPr>
        <w:t>)</w:t>
      </w:r>
    </w:p>
    <w:p w14:paraId="6B2C6629" w14:textId="49B97EFD" w:rsidR="00DE42B0" w:rsidRPr="00BE6817" w:rsidRDefault="00DE42B0" w:rsidP="00565B60">
      <w:pPr>
        <w:rPr>
          <w:rFonts w:eastAsia="Times New Roman" w:cs="Times New Roman"/>
          <w:szCs w:val="20"/>
        </w:rPr>
      </w:pPr>
      <w:r w:rsidRPr="00BE6817">
        <w:rPr>
          <w:rFonts w:eastAsia="Times New Roman" w:cs="Times New Roman"/>
          <w:szCs w:val="20"/>
        </w:rPr>
        <w:lastRenderedPageBreak/>
        <w:t>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Form.Load</w:t>
      </w:r>
      <w:r w:rsidR="00446A63" w:rsidRPr="00BE6817">
        <w:rPr>
          <w:rFonts w:eastAsia="Times New Roman" w:cs="Times New Roman"/>
          <w:noProof/>
          <w:szCs w:val="20"/>
        </w:rPr>
        <w:t xml:space="preserve"> </w:t>
      </w:r>
      <w:r w:rsidRPr="00BE6817">
        <w:rPr>
          <w:rFonts w:eastAsia="Times New Roman" w:cs="Times New Roman"/>
          <w:szCs w:val="20"/>
        </w:rPr>
        <w:t xml:space="preserve">is executed when the program is started, before the </w:t>
      </w:r>
      <w:r w:rsidR="00417AB9">
        <w:rPr>
          <w:rFonts w:eastAsia="Times New Roman" w:cs="Times New Roman"/>
          <w:szCs w:val="20"/>
        </w:rPr>
        <w:t xml:space="preserve">app </w:t>
      </w:r>
      <w:r w:rsidRPr="00BE6817">
        <w:rPr>
          <w:rFonts w:eastAsia="Times New Roman" w:cs="Times New Roman"/>
          <w:szCs w:val="20"/>
        </w:rPr>
        <w:t>window is shown.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NumericUpDown.ValueChanged</w:t>
      </w:r>
      <w:r w:rsidR="00446A63" w:rsidRPr="00BE6817">
        <w:rPr>
          <w:rFonts w:eastAsia="Times New Roman" w:cs="Times New Roman"/>
          <w:noProof/>
          <w:szCs w:val="20"/>
        </w:rPr>
        <w:t xml:space="preserve"> </w:t>
      </w:r>
      <w:r w:rsidRPr="00BE6817">
        <w:rPr>
          <w:rFonts w:eastAsia="Times New Roman" w:cs="Times New Roman"/>
          <w:szCs w:val="20"/>
        </w:rPr>
        <w:t>is executed when a chan</w:t>
      </w:r>
      <w:r w:rsidR="0036231A" w:rsidRPr="00BE6817">
        <w:rPr>
          <w:rFonts w:eastAsia="Times New Roman" w:cs="Times New Roman"/>
          <w:szCs w:val="20"/>
        </w:rPr>
        <w:softHyphen/>
      </w:r>
      <w:r w:rsidRPr="00BE6817">
        <w:rPr>
          <w:rFonts w:eastAsia="Times New Roman" w:cs="Times New Roman"/>
          <w:szCs w:val="20"/>
        </w:rPr>
        <w:t>ge in the value inside the field for entering a number occurs. The event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NumericUpDown.KeyUp</w:t>
      </w:r>
      <w:r w:rsidR="00446A63" w:rsidRPr="00BE6817">
        <w:rPr>
          <w:rFonts w:eastAsia="Times New Roman" w:cs="Times New Roman"/>
          <w:noProof/>
          <w:szCs w:val="20"/>
        </w:rPr>
        <w:t xml:space="preserve"> </w:t>
      </w:r>
      <w:r w:rsidRPr="00BE6817">
        <w:rPr>
          <w:rFonts w:eastAsia="Times New Roman" w:cs="Times New Roman"/>
          <w:szCs w:val="20"/>
        </w:rPr>
        <w:t>is executed after pressing a key in the field that enters a number. On the occurrence of each of these events, we will recalculate the result.</w:t>
      </w:r>
      <w:r w:rsidR="00417AB9">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catch an event</w:t>
      </w:r>
      <w:r w:rsidR="00E1060E" w:rsidRPr="00BE6817">
        <w:rPr>
          <w:rFonts w:eastAsia="Times New Roman" w:cs="Times New Roman"/>
          <w:szCs w:val="20"/>
        </w:rPr>
        <w:t xml:space="preserve">, </w:t>
      </w:r>
      <w:r w:rsidRPr="00BE6817">
        <w:rPr>
          <w:rFonts w:eastAsia="Times New Roman" w:cs="Times New Roman"/>
          <w:szCs w:val="20"/>
        </w:rPr>
        <w:t xml:space="preserve">we use the events icon </w:t>
      </w:r>
      <w:r w:rsidRPr="00BE6817">
        <w:rPr>
          <w:rFonts w:eastAsia="Times New Roman" w:cs="Times New Roman"/>
          <w:noProof/>
          <w:szCs w:val="20"/>
        </w:rPr>
        <w:t>(</w:t>
      </w:r>
      <w:r w:rsidRPr="00BE6817">
        <w:rPr>
          <w:rFonts w:eastAsia="Times New Roman" w:cs="Times New Roman"/>
          <w:szCs w:val="20"/>
        </w:rPr>
        <w:t>Events</w:t>
      </w:r>
      <w:r w:rsidRPr="00BE6817">
        <w:rPr>
          <w:rFonts w:eastAsia="Times New Roman" w:cs="Times New Roman"/>
          <w:noProof/>
          <w:szCs w:val="20"/>
        </w:rPr>
        <w:t xml:space="preserve">) </w:t>
      </w:r>
      <w:r w:rsidRPr="00BE6817">
        <w:rPr>
          <w:rFonts w:eastAsia="Times New Roman" w:cs="Times New Roman"/>
          <w:szCs w:val="20"/>
        </w:rPr>
        <w:t>in the</w:t>
      </w:r>
      <w:r w:rsidR="00446A63" w:rsidRPr="00BE6817">
        <w:rPr>
          <w:rFonts w:eastAsia="Times New Roman" w:cs="Times New Roman"/>
          <w:szCs w:val="20"/>
        </w:rPr>
        <w:t xml:space="preserve"> </w:t>
      </w:r>
      <w:r w:rsidR="00E1060E" w:rsidRPr="00BE6817">
        <w:rPr>
          <w:rFonts w:eastAsia="Times New Roman" w:cs="Times New Roman"/>
          <w:szCs w:val="20"/>
        </w:rPr>
        <w:t>[</w:t>
      </w:r>
      <w:r w:rsidRPr="00BE6817">
        <w:rPr>
          <w:rFonts w:eastAsia="Times New Roman" w:cs="Times New Roman"/>
          <w:b/>
          <w:bCs/>
          <w:szCs w:val="20"/>
        </w:rPr>
        <w:t>Properties</w:t>
      </w:r>
      <w:r w:rsidR="00E1060E" w:rsidRPr="00BE6817">
        <w:rPr>
          <w:rFonts w:eastAsia="Times New Roman" w:cs="Times New Roman"/>
          <w:szCs w:val="20"/>
        </w:rPr>
        <w:t xml:space="preserve">] </w:t>
      </w:r>
      <w:r w:rsidRPr="00BE6817">
        <w:rPr>
          <w:rFonts w:eastAsia="Times New Roman" w:cs="Times New Roman"/>
          <w:szCs w:val="20"/>
        </w:rPr>
        <w:t>window in Visual Studio:</w:t>
      </w:r>
    </w:p>
    <w:p w14:paraId="21581BDF"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5FC0F8E5" wp14:editId="26915E30">
            <wp:extent cx="2058670" cy="872634"/>
            <wp:effectExtent l="0" t="0" r="0" b="3810"/>
            <wp:docPr id="111" name="Picture 111" descr="https://csharp-book.softuni.or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org/assets/chapter-2-images/13.Currency-converter-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071345" cy="878007"/>
                    </a:xfrm>
                    <a:prstGeom prst="rect">
                      <a:avLst/>
                    </a:prstGeom>
                    <a:noFill/>
                    <a:ln>
                      <a:noFill/>
                    </a:ln>
                  </pic:spPr>
                </pic:pic>
              </a:graphicData>
            </a:graphic>
          </wp:inline>
        </w:drawing>
      </w:r>
    </w:p>
    <w:p w14:paraId="4C31FFEB" w14:textId="77777777" w:rsidR="00DE42B0" w:rsidRPr="00B047FC" w:rsidRDefault="00DE42B0" w:rsidP="00C827BA">
      <w:pPr>
        <w:pStyle w:val="Heading4"/>
      </w:pPr>
      <w:r w:rsidRPr="00B047FC">
        <w:t>Writing the Program Code</w:t>
      </w:r>
    </w:p>
    <w:p w14:paraId="3533C645" w14:textId="71D9045C" w:rsidR="00DE42B0" w:rsidRPr="00BE6817" w:rsidRDefault="00DE42B0" w:rsidP="00565B60">
      <w:pPr>
        <w:rPr>
          <w:rFonts w:eastAsia="Times New Roman" w:cs="Times New Roman"/>
          <w:szCs w:val="20"/>
        </w:rPr>
      </w:pPr>
      <w:r w:rsidRPr="00BE6817">
        <w:rPr>
          <w:rFonts w:eastAsia="Times New Roman" w:cs="Times New Roman"/>
          <w:szCs w:val="20"/>
        </w:rPr>
        <w:t>We will use the following</w:t>
      </w:r>
      <w:r w:rsidR="00446A63" w:rsidRPr="00BE6817">
        <w:rPr>
          <w:rFonts w:eastAsia="Times New Roman" w:cs="Times New Roman"/>
          <w:szCs w:val="20"/>
        </w:rPr>
        <w:t xml:space="preserve"> </w:t>
      </w:r>
      <w:r w:rsidRPr="00BE6817">
        <w:rPr>
          <w:rFonts w:eastAsia="Times New Roman" w:cs="Times New Roman"/>
          <w:b/>
          <w:bCs/>
          <w:szCs w:val="20"/>
        </w:rPr>
        <w:t>C# code</w:t>
      </w:r>
      <w:r w:rsidR="00446A63" w:rsidRPr="00BE6817">
        <w:rPr>
          <w:rFonts w:eastAsia="Times New Roman" w:cs="Times New Roman"/>
          <w:szCs w:val="20"/>
        </w:rPr>
        <w:t xml:space="preserve"> </w:t>
      </w:r>
      <w:r w:rsidRPr="00BE6817">
        <w:rPr>
          <w:rFonts w:eastAsia="Times New Roman" w:cs="Times New Roman"/>
          <w:szCs w:val="20"/>
        </w:rPr>
        <w:t>for handling events:</w:t>
      </w:r>
    </w:p>
    <w:p w14:paraId="39E22586"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FormConverter_Load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52A28439" w14:textId="77777777" w:rsidR="0036231A"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24185BEA" w14:textId="77777777" w:rsidR="0036231A" w:rsidRPr="00BE6817" w:rsidRDefault="0036231A"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4271AE"/>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ConvertCurrency();</w:t>
      </w:r>
    </w:p>
    <w:p w14:paraId="718A6F72" w14:textId="1F5EF68B"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 w:lineRule="atLeast"/>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szCs w:val="20"/>
          <w:bdr w:val="none" w:sz="0" w:space="0" w:color="auto" w:frame="1"/>
        </w:rPr>
        <w:t>}</w:t>
      </w:r>
    </w:p>
    <w:p w14:paraId="66E266BE" w14:textId="43A1458F"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numericUpDownAmount_ValueChanged</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w:t>
      </w:r>
      <w:r w:rsidR="0036231A" w:rsidRPr="00BE6817">
        <w:rPr>
          <w:rFonts w:ascii="Consolas" w:eastAsia="Times New Roman" w:hAnsi="Consolas" w:cs="Courier New"/>
          <w:noProof/>
          <w:color w:val="8959A8"/>
          <w:szCs w:val="20"/>
          <w:bdr w:val="none" w:sz="0" w:space="0" w:color="auto" w:frame="1"/>
        </w:rPr>
        <w:t xml:space="preserve"> </w:t>
      </w:r>
      <w:r w:rsidRPr="00BE6817">
        <w:rPr>
          <w:rFonts w:ascii="Consolas" w:eastAsia="Times New Roman" w:hAnsi="Consolas" w:cs="Courier New"/>
          <w:noProof/>
          <w:color w:val="F5871F"/>
          <w:szCs w:val="20"/>
          <w:bdr w:val="none" w:sz="0" w:space="0" w:color="auto" w:frame="1"/>
        </w:rPr>
        <w:t>EventArgs e</w:t>
      </w:r>
      <w:r w:rsidRPr="00BE6817">
        <w:rPr>
          <w:rFonts w:ascii="Consolas" w:eastAsia="Times New Roman" w:hAnsi="Consolas" w:cs="Courier New"/>
          <w:noProof/>
          <w:color w:val="4271AE"/>
          <w:szCs w:val="20"/>
          <w:bdr w:val="none" w:sz="0" w:space="0" w:color="auto" w:frame="1"/>
        </w:rPr>
        <w:t>)</w:t>
      </w:r>
    </w:p>
    <w:p w14:paraId="168C6A7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3DCBF68"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6A7B565"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4AE6E1DF"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673FD5C" w14:textId="25DDC5DC"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numericUpDownAmount_KeyUp</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KeyEventArgs e</w:t>
      </w:r>
      <w:r w:rsidRPr="00BE6817">
        <w:rPr>
          <w:rFonts w:ascii="Consolas" w:eastAsia="Times New Roman" w:hAnsi="Consolas" w:cs="Courier New"/>
          <w:noProof/>
          <w:color w:val="4271AE"/>
          <w:szCs w:val="20"/>
          <w:bdr w:val="none" w:sz="0" w:space="0" w:color="auto" w:frame="1"/>
        </w:rPr>
        <w:t>)</w:t>
      </w:r>
    </w:p>
    <w:p w14:paraId="7ACB61A0"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76D2199"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ConvertCurrency();</w:t>
      </w:r>
    </w:p>
    <w:p w14:paraId="60AEC8C4" w14:textId="77777777" w:rsidR="00DE42B0" w:rsidRPr="00BE6817" w:rsidRDefault="00DE42B0" w:rsidP="0036231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6A987F54" w14:textId="0B980A1A" w:rsidR="00DE42B0" w:rsidRPr="00BE6817" w:rsidRDefault="00DE42B0" w:rsidP="00565B60">
      <w:pPr>
        <w:rPr>
          <w:rFonts w:eastAsia="Times New Roman" w:cs="Times New Roman"/>
          <w:szCs w:val="20"/>
        </w:rPr>
      </w:pPr>
      <w:r w:rsidRPr="00BE6817">
        <w:rPr>
          <w:rFonts w:eastAsia="Times New Roman" w:cs="Times New Roman"/>
          <w:szCs w:val="20"/>
        </w:rPr>
        <w:t>All of the caught events call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ConvertCurrency()</w:t>
      </w:r>
      <w:r w:rsidRPr="00BE6817">
        <w:rPr>
          <w:rFonts w:eastAsia="Times New Roman" w:cs="Times New Roman"/>
          <w:szCs w:val="20"/>
        </w:rPr>
        <w:t xml:space="preserve">, which converts the given sum from </w:t>
      </w:r>
      <w:r w:rsidR="004E29E4" w:rsidRPr="00BE6817">
        <w:rPr>
          <w:rFonts w:eastAsia="Times New Roman" w:cs="Times New Roman"/>
          <w:szCs w:val="20"/>
        </w:rPr>
        <w:t>BGN</w:t>
      </w:r>
      <w:r w:rsidRPr="00BE6817">
        <w:rPr>
          <w:rFonts w:eastAsia="Times New Roman" w:cs="Times New Roman"/>
          <w:szCs w:val="20"/>
        </w:rPr>
        <w:t xml:space="preserve"> to </w:t>
      </w:r>
      <w:r w:rsidR="004E29E4" w:rsidRPr="00BE6817">
        <w:rPr>
          <w:rFonts w:eastAsia="Times New Roman" w:cs="Times New Roman"/>
          <w:szCs w:val="20"/>
        </w:rPr>
        <w:t>EUR</w:t>
      </w:r>
      <w:r w:rsidRPr="00BE6817">
        <w:rPr>
          <w:rFonts w:eastAsia="Times New Roman" w:cs="Times New Roman"/>
          <w:szCs w:val="20"/>
        </w:rPr>
        <w:t xml:space="preserve"> and shows the result in the green box.</w:t>
      </w:r>
      <w:r w:rsidR="004E29E4" w:rsidRPr="00BE6817">
        <w:rPr>
          <w:rFonts w:eastAsia="Times New Roman" w:cs="Times New Roman"/>
          <w:szCs w:val="20"/>
        </w:rPr>
        <w:t xml:space="preserve"> </w:t>
      </w:r>
      <w:r w:rsidRPr="00BE6817">
        <w:rPr>
          <w:rFonts w:eastAsia="Times New Roman" w:cs="Times New Roman"/>
          <w:szCs w:val="20"/>
        </w:rPr>
        <w:t>We have to write the</w:t>
      </w:r>
      <w:r w:rsidR="00446A63" w:rsidRPr="00BE6817">
        <w:rPr>
          <w:rFonts w:eastAsia="Times New Roman" w:cs="Times New Roman"/>
          <w:szCs w:val="20"/>
        </w:rPr>
        <w:t xml:space="preserve"> </w:t>
      </w:r>
      <w:r w:rsidRPr="00BE6817">
        <w:rPr>
          <w:rFonts w:eastAsia="Times New Roman" w:cs="Times New Roman"/>
          <w:b/>
          <w:bCs/>
          <w:szCs w:val="20"/>
        </w:rPr>
        <w:t>code</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program logic</w:t>
      </w:r>
      <w:r w:rsidRPr="00BE6817">
        <w:rPr>
          <w:rFonts w:eastAsia="Times New Roman" w:cs="Times New Roman"/>
          <w:noProof/>
          <w:szCs w:val="20"/>
        </w:rPr>
        <w:t xml:space="preserve">) </w:t>
      </w:r>
      <w:r w:rsidRPr="00BE6817">
        <w:rPr>
          <w:rFonts w:eastAsia="Times New Roman" w:cs="Times New Roman"/>
          <w:szCs w:val="20"/>
        </w:rPr>
        <w:t xml:space="preserve">for </w:t>
      </w:r>
      <w:r w:rsidR="004E29E4" w:rsidRPr="00BE6817">
        <w:rPr>
          <w:rFonts w:eastAsia="Times New Roman" w:cs="Times New Roman"/>
          <w:szCs w:val="20"/>
        </w:rPr>
        <w:t>the conversion</w:t>
      </w:r>
      <w:r w:rsidRPr="00BE6817">
        <w:rPr>
          <w:rFonts w:eastAsia="Times New Roman" w:cs="Times New Roman"/>
          <w:szCs w:val="20"/>
        </w:rPr>
        <w:t>:</w:t>
      </w:r>
    </w:p>
    <w:p w14:paraId="77599D78"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ConvertCurrency</w:t>
      </w:r>
      <w:r w:rsidRPr="00BE6817">
        <w:rPr>
          <w:rFonts w:ascii="Consolas" w:eastAsia="Times New Roman" w:hAnsi="Consolas" w:cs="Courier New"/>
          <w:noProof/>
          <w:color w:val="4271AE"/>
          <w:szCs w:val="20"/>
          <w:bdr w:val="none" w:sz="0" w:space="0" w:color="auto" w:frame="1"/>
        </w:rPr>
        <w:t>()</w:t>
      </w:r>
    </w:p>
    <w:p w14:paraId="43FAEA46"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BFA45A4"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amountBGN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.numericUpDownAmount.Value;</w:t>
      </w:r>
    </w:p>
    <w:p w14:paraId="1B4E5FA0"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amountEUR = amountBGN * </w:t>
      </w:r>
      <w:r w:rsidRPr="00BE6817">
        <w:rPr>
          <w:rFonts w:ascii="Consolas" w:eastAsia="Times New Roman" w:hAnsi="Consolas" w:cs="Courier New"/>
          <w:noProof/>
          <w:color w:val="F5871F"/>
          <w:szCs w:val="20"/>
          <w:bdr w:val="none" w:sz="0" w:space="0" w:color="auto" w:frame="1"/>
        </w:rPr>
        <w:t>1.95583</w:t>
      </w:r>
      <w:r w:rsidRPr="00BE6817">
        <w:rPr>
          <w:rFonts w:ascii="Consolas" w:eastAsia="Times New Roman" w:hAnsi="Consolas" w:cs="Courier New"/>
          <w:noProof/>
          <w:szCs w:val="20"/>
          <w:bdr w:val="none" w:sz="0" w:space="0" w:color="auto" w:frame="1"/>
        </w:rPr>
        <w:t>m;</w:t>
      </w:r>
    </w:p>
    <w:p w14:paraId="1793CCD3" w14:textId="70BEC54E"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.labelResult.Text = amountBGN + </w:t>
      </w:r>
      <w:r w:rsidRPr="00BE6817">
        <w:rPr>
          <w:rFonts w:ascii="Consolas" w:eastAsia="Times New Roman" w:hAnsi="Consolas" w:cs="Courier New"/>
          <w:noProof/>
          <w:color w:val="718C00"/>
          <w:szCs w:val="20"/>
          <w:bdr w:val="none" w:sz="0" w:space="0" w:color="auto" w:frame="1"/>
        </w:rPr>
        <w:t>" BGN = "</w:t>
      </w:r>
      <w:r w:rsidRPr="00BE6817">
        <w:rPr>
          <w:rFonts w:ascii="Consolas" w:eastAsia="Times New Roman" w:hAnsi="Consolas" w:cs="Courier New"/>
          <w:noProof/>
          <w:szCs w:val="20"/>
          <w:bdr w:val="none" w:sz="0" w:space="0" w:color="auto" w:frame="1"/>
        </w:rPr>
        <w:t xml:space="preserve"> + </w:t>
      </w:r>
    </w:p>
    <w:p w14:paraId="1C25885B"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Math.Round(amountEUR, </w:t>
      </w:r>
      <w:r w:rsidRPr="00BE6817">
        <w:rPr>
          <w:rFonts w:ascii="Consolas" w:eastAsia="Times New Roman" w:hAnsi="Consolas" w:cs="Courier New"/>
          <w:noProof/>
          <w:color w:val="F5871F"/>
          <w:szCs w:val="20"/>
          <w:bdr w:val="none" w:sz="0" w:space="0" w:color="auto" w:frame="1"/>
        </w:rPr>
        <w:t>2</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718C00"/>
          <w:szCs w:val="20"/>
          <w:bdr w:val="none" w:sz="0" w:space="0" w:color="auto" w:frame="1"/>
        </w:rPr>
        <w:t>" EUR"</w:t>
      </w:r>
      <w:r w:rsidRPr="00BE6817">
        <w:rPr>
          <w:rFonts w:ascii="Consolas" w:eastAsia="Times New Roman" w:hAnsi="Consolas" w:cs="Courier New"/>
          <w:noProof/>
          <w:szCs w:val="20"/>
          <w:bdr w:val="none" w:sz="0" w:space="0" w:color="auto" w:frame="1"/>
        </w:rPr>
        <w:t>;</w:t>
      </w:r>
    </w:p>
    <w:p w14:paraId="66ECCC65" w14:textId="77777777" w:rsidR="00DE42B0" w:rsidRPr="00BE6817" w:rsidRDefault="00DE42B0" w:rsidP="00565B6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256A2785" w14:textId="77777777" w:rsidR="00DE42B0" w:rsidRPr="00B047FC" w:rsidRDefault="00DE42B0" w:rsidP="00C827BA">
      <w:pPr>
        <w:pStyle w:val="Heading4"/>
      </w:pPr>
      <w:r w:rsidRPr="00B047FC">
        <w:t>Testing the Application</w:t>
      </w:r>
    </w:p>
    <w:p w14:paraId="747AD136" w14:textId="4088B7AF" w:rsidR="00DE42B0" w:rsidRPr="00BE6817" w:rsidRDefault="00DE42B0" w:rsidP="00565B60">
      <w:pPr>
        <w:rPr>
          <w:rFonts w:eastAsia="Times New Roman" w:cs="Times New Roman"/>
          <w:szCs w:val="20"/>
        </w:rPr>
      </w:pPr>
      <w:r w:rsidRPr="00BE6817">
        <w:rPr>
          <w:rFonts w:eastAsia="Times New Roman" w:cs="Times New Roman"/>
          <w:szCs w:val="20"/>
        </w:rPr>
        <w:t>Finally,</w:t>
      </w:r>
      <w:r w:rsidR="00446A63" w:rsidRPr="00BE6817">
        <w:rPr>
          <w:rFonts w:eastAsia="Times New Roman" w:cs="Times New Roman"/>
          <w:szCs w:val="20"/>
        </w:rPr>
        <w:t xml:space="preserve"> </w:t>
      </w:r>
      <w:r w:rsidRPr="00BE6817">
        <w:rPr>
          <w:rFonts w:eastAsia="Times New Roman" w:cs="Times New Roman"/>
          <w:b/>
          <w:bCs/>
          <w:szCs w:val="20"/>
        </w:rPr>
        <w:t>we start the project</w:t>
      </w:r>
      <w:r w:rsidR="00446A63" w:rsidRPr="00BE6817">
        <w:rPr>
          <w:rFonts w:eastAsia="Times New Roman" w:cs="Times New Roman"/>
          <w:szCs w:val="20"/>
        </w:rPr>
        <w:t xml:space="preserve"> </w:t>
      </w:r>
      <w:r w:rsidRPr="00BE6817">
        <w:rPr>
          <w:rFonts w:eastAsia="Times New Roman" w:cs="Times New Roman"/>
          <w:szCs w:val="20"/>
        </w:rPr>
        <w:t>with [</w:t>
      </w:r>
      <w:r w:rsidRPr="00BE6817">
        <w:rPr>
          <w:rFonts w:eastAsia="Times New Roman" w:cs="Times New Roman"/>
          <w:b/>
          <w:bCs/>
          <w:szCs w:val="20"/>
        </w:rPr>
        <w:t>Ctrl+F5</w:t>
      </w:r>
      <w:r w:rsidRPr="00BE6817">
        <w:rPr>
          <w:rFonts w:eastAsia="Times New Roman" w:cs="Times New Roman"/>
          <w:szCs w:val="20"/>
        </w:rPr>
        <w:t>] and test if it works correctly.</w:t>
      </w:r>
    </w:p>
    <w:p w14:paraId="26B8F1CA" w14:textId="56D9A388" w:rsidR="00DE42B0" w:rsidRPr="00BE6817" w:rsidRDefault="00DE42B0" w:rsidP="00565B60">
      <w:pPr>
        <w:rPr>
          <w:rFonts w:eastAsia="Times New Roman" w:cs="Times New Roman"/>
          <w:szCs w:val="20"/>
        </w:rPr>
      </w:pPr>
      <w:r w:rsidRPr="00BE6817">
        <w:rPr>
          <w:rFonts w:eastAsia="Times New Roman" w:cs="Times New Roman"/>
          <w:szCs w:val="20"/>
        </w:rPr>
        <w:t xml:space="preserve">If you have any problems with the example </w:t>
      </w:r>
      <w:r w:rsidR="004E29E4" w:rsidRPr="00BE6817">
        <w:rPr>
          <w:rFonts w:eastAsia="Times New Roman" w:cs="Times New Roman"/>
          <w:szCs w:val="20"/>
        </w:rPr>
        <w:t xml:space="preserve">project </w:t>
      </w:r>
      <w:r w:rsidRPr="00BE6817">
        <w:rPr>
          <w:rFonts w:eastAsia="Times New Roman" w:cs="Times New Roman"/>
          <w:szCs w:val="20"/>
        </w:rPr>
        <w:t>above,</w:t>
      </w:r>
      <w:r w:rsidR="00446A63" w:rsidRPr="00BE6817">
        <w:rPr>
          <w:rFonts w:eastAsia="Times New Roman" w:cs="Times New Roman"/>
          <w:szCs w:val="20"/>
        </w:rPr>
        <w:t xml:space="preserve"> </w:t>
      </w:r>
      <w:r w:rsidR="00D912CF" w:rsidRPr="00BE6817">
        <w:rPr>
          <w:rFonts w:eastAsia="Times New Roman" w:cs="Times New Roman"/>
          <w:bCs/>
          <w:szCs w:val="20"/>
        </w:rPr>
        <w:t>you can</w:t>
      </w:r>
      <w:r w:rsidRPr="00BE6817">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297"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298" w:history="1">
        <w:r w:rsidR="00031A1D" w:rsidRPr="00274CB6">
          <w:rPr>
            <w:rStyle w:val="Hyperlink"/>
          </w:rPr>
          <w:t>https://fb.com/softuni.org</w:t>
        </w:r>
      </w:hyperlink>
      <w:r w:rsidR="00031A1D">
        <w:t>).</w:t>
      </w:r>
    </w:p>
    <w:p w14:paraId="20209EE3" w14:textId="199F627A" w:rsidR="00DE42B0" w:rsidRPr="00B047FC" w:rsidRDefault="00DE42B0" w:rsidP="00C827BA">
      <w:pPr>
        <w:pStyle w:val="Heading3"/>
      </w:pPr>
      <w:r w:rsidRPr="00B047FC">
        <w:t>Graphical Application:</w:t>
      </w:r>
      <w:r w:rsidR="00446A63" w:rsidRPr="00B047FC">
        <w:t xml:space="preserve"> </w:t>
      </w:r>
      <w:r w:rsidRPr="00B047FC">
        <w:rPr>
          <w:i/>
          <w:iCs/>
        </w:rPr>
        <w:t>*</w:t>
      </w:r>
      <w:r w:rsidR="00446A63" w:rsidRPr="00B047FC">
        <w:t xml:space="preserve"> </w:t>
      </w:r>
      <w:r w:rsidRPr="00B047FC">
        <w:t>Catch the Button!</w:t>
      </w:r>
    </w:p>
    <w:p w14:paraId="1E7C2F67" w14:textId="766EA1CE" w:rsidR="00DE42B0" w:rsidRPr="00BE6817" w:rsidRDefault="00DE42B0" w:rsidP="00565B60">
      <w:pPr>
        <w:rPr>
          <w:rFonts w:eastAsia="Times New Roman" w:cs="Times New Roman"/>
          <w:szCs w:val="20"/>
        </w:rPr>
      </w:pPr>
      <w:r w:rsidRPr="00BE6817">
        <w:rPr>
          <w:rFonts w:eastAsia="Times New Roman" w:cs="Times New Roman"/>
          <w:szCs w:val="20"/>
        </w:rPr>
        <w:t>Create a fun graphical application</w:t>
      </w:r>
      <w:r w:rsidR="00446A63" w:rsidRPr="00BE6817">
        <w:rPr>
          <w:rFonts w:eastAsia="Times New Roman" w:cs="Times New Roman"/>
          <w:szCs w:val="20"/>
        </w:rPr>
        <w:t xml:space="preserve"> </w:t>
      </w:r>
      <w:r w:rsidRPr="00BE6817">
        <w:rPr>
          <w:rFonts w:eastAsia="Times New Roman" w:cs="Times New Roman"/>
          <w:b/>
          <w:bCs/>
          <w:szCs w:val="20"/>
        </w:rPr>
        <w:t>“catch the button”</w:t>
      </w:r>
      <w:r w:rsidRPr="00BE6817">
        <w:rPr>
          <w:rFonts w:eastAsia="Times New Roman" w:cs="Times New Roman"/>
          <w:szCs w:val="20"/>
        </w:rPr>
        <w:t xml:space="preserve">: a form consisting of one button. Upon moving the mouse cursor onto the button, it moves to a random position. This way it creates the impression </w:t>
      </w:r>
      <w:r w:rsidRPr="00BE6817">
        <w:rPr>
          <w:rFonts w:eastAsia="Times New Roman" w:cs="Times New Roman"/>
          <w:szCs w:val="20"/>
        </w:rPr>
        <w:lastRenderedPageBreak/>
        <w:t>that "</w:t>
      </w:r>
      <w:r w:rsidRPr="00BE6817">
        <w:rPr>
          <w:rFonts w:eastAsia="Times New Roman" w:cs="Times New Roman"/>
          <w:b/>
          <w:bCs/>
          <w:szCs w:val="20"/>
        </w:rPr>
        <w:t>the button runs form the mouse and it is hard to catch</w:t>
      </w:r>
      <w:r w:rsidRPr="00BE6817">
        <w:rPr>
          <w:rFonts w:eastAsia="Times New Roman" w:cs="Times New Roman"/>
          <w:szCs w:val="20"/>
        </w:rPr>
        <w:t>". When the button gets “caught”, a congratulations message is shown.</w:t>
      </w:r>
    </w:p>
    <w:p w14:paraId="1D333A18" w14:textId="77777777" w:rsidR="00DE42B0" w:rsidRPr="00BE6817" w:rsidRDefault="00DE42B0" w:rsidP="0036231A">
      <w:pPr>
        <w:jc w:val="center"/>
        <w:rPr>
          <w:rFonts w:eastAsia="Times New Roman" w:cs="Times New Roman"/>
          <w:szCs w:val="20"/>
        </w:rPr>
      </w:pPr>
      <w:r w:rsidRPr="00BE6817">
        <w:rPr>
          <w:rFonts w:eastAsia="Times New Roman" w:cs="Times New Roman"/>
          <w:noProof/>
          <w:szCs w:val="20"/>
        </w:rPr>
        <w:drawing>
          <wp:inline distT="0" distB="0" distL="0" distR="0" wp14:anchorId="2A4CCEA6" wp14:editId="65B1A050">
            <wp:extent cx="2425700" cy="1869642"/>
            <wp:effectExtent l="0" t="0" r="0" b="0"/>
            <wp:docPr id="112" name="Picture 112" descr="https://csharp-book.softuni.or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org/assets/chapter-2-images/14.Catch-the-button-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440560" cy="1881095"/>
                    </a:xfrm>
                    <a:prstGeom prst="rect">
                      <a:avLst/>
                    </a:prstGeom>
                    <a:noFill/>
                    <a:ln>
                      <a:noFill/>
                    </a:ln>
                  </pic:spPr>
                </pic:pic>
              </a:graphicData>
            </a:graphic>
          </wp:inline>
        </w:drawing>
      </w:r>
    </w:p>
    <w:p w14:paraId="51485C9F" w14:textId="77777777" w:rsidR="00DE42B0" w:rsidRPr="00B047FC" w:rsidRDefault="00DE42B0" w:rsidP="00C827BA">
      <w:pPr>
        <w:pStyle w:val="Heading4"/>
      </w:pPr>
      <w:r w:rsidRPr="00B047FC">
        <w:t>Hints and Guidelines</w:t>
      </w:r>
    </w:p>
    <w:p w14:paraId="6016188D" w14:textId="3C131B26" w:rsidR="00DE42B0" w:rsidRPr="00BE6817" w:rsidRDefault="00DE42B0" w:rsidP="00570D27">
      <w:pPr>
        <w:rPr>
          <w:rFonts w:eastAsia="Times New Roman" w:cs="Times New Roman"/>
          <w:szCs w:val="20"/>
        </w:rPr>
      </w:pPr>
      <w:r w:rsidRPr="00BE6817">
        <w:rPr>
          <w:rFonts w:eastAsia="Times New Roman" w:cs="Times New Roman"/>
          <w:szCs w:val="20"/>
        </w:rPr>
        <w:t>Write an event handler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Button.MouseEnter</w:t>
      </w:r>
      <w:r w:rsidR="00446A63" w:rsidRPr="00BE6817">
        <w:rPr>
          <w:rFonts w:eastAsia="Times New Roman" w:cs="Times New Roman"/>
          <w:noProof/>
          <w:szCs w:val="20"/>
        </w:rPr>
        <w:t xml:space="preserve"> </w:t>
      </w:r>
      <w:r w:rsidRPr="00BE6817">
        <w:rPr>
          <w:rFonts w:eastAsia="Times New Roman" w:cs="Times New Roman"/>
          <w:szCs w:val="20"/>
        </w:rPr>
        <w:t>and move the button to a random position. Use the random numbers generator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Random</w:t>
      </w:r>
      <w:r w:rsidRPr="00BE6817">
        <w:rPr>
          <w:rFonts w:eastAsia="Times New Roman" w:cs="Times New Roman"/>
          <w:szCs w:val="20"/>
        </w:rPr>
        <w:t>. The position of the button is set using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Location</w:t>
      </w:r>
      <w:r w:rsidR="00446A63" w:rsidRPr="00BE6817">
        <w:rPr>
          <w:rFonts w:eastAsia="Times New Roman" w:cs="Times New Roman"/>
          <w:noProof/>
          <w:szCs w:val="20"/>
        </w:rPr>
        <w:t xml:space="preserve"> </w:t>
      </w:r>
      <w:r w:rsidRPr="00BE6817">
        <w:rPr>
          <w:rFonts w:eastAsia="Times New Roman" w:cs="Times New Roman"/>
          <w:szCs w:val="20"/>
        </w:rPr>
        <w:t>property. To make sure the new position of the button is within the form's borders, you can make calculations based on the size of the form, which is available from the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ClientSize</w:t>
      </w:r>
      <w:r w:rsidR="00446A63" w:rsidRPr="00BE6817">
        <w:rPr>
          <w:rFonts w:eastAsia="Times New Roman" w:cs="Times New Roman"/>
          <w:noProof/>
          <w:szCs w:val="20"/>
        </w:rPr>
        <w:t xml:space="preserve"> </w:t>
      </w:r>
      <w:r w:rsidRPr="00BE6817">
        <w:rPr>
          <w:rFonts w:eastAsia="Times New Roman" w:cs="Times New Roman"/>
          <w:szCs w:val="20"/>
        </w:rPr>
        <w:t>property.</w:t>
      </w:r>
    </w:p>
    <w:p w14:paraId="4AB8BC6D" w14:textId="1A34577B" w:rsidR="00DE42B0" w:rsidRPr="00BE6817" w:rsidRDefault="00DE42B0" w:rsidP="00570D27">
      <w:pPr>
        <w:rPr>
          <w:rFonts w:eastAsia="Times New Roman" w:cs="Times New Roman"/>
          <w:szCs w:val="20"/>
        </w:rPr>
      </w:pPr>
      <w:r w:rsidRPr="00BE6817">
        <w:rPr>
          <w:rFonts w:eastAsia="Times New Roman" w:cs="Times New Roman"/>
          <w:szCs w:val="20"/>
        </w:rPr>
        <w:t>You may use the following</w:t>
      </w:r>
      <w:r w:rsidR="00446A63" w:rsidRPr="00BE6817">
        <w:rPr>
          <w:rFonts w:eastAsia="Times New Roman" w:cs="Times New Roman"/>
          <w:szCs w:val="20"/>
        </w:rPr>
        <w:t xml:space="preserve"> </w:t>
      </w:r>
      <w:r w:rsidRPr="00BE6817">
        <w:rPr>
          <w:rFonts w:eastAsia="Times New Roman" w:cs="Times New Roman"/>
          <w:b/>
          <w:bCs/>
          <w:szCs w:val="20"/>
        </w:rPr>
        <w:t>sample code</w:t>
      </w:r>
      <w:r w:rsidRPr="00BE6817">
        <w:rPr>
          <w:rFonts w:eastAsia="Times New Roman" w:cs="Times New Roman"/>
          <w:szCs w:val="20"/>
        </w:rPr>
        <w:t>:</w:t>
      </w:r>
    </w:p>
    <w:p w14:paraId="2C218E52" w14:textId="7461CC56"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BE6817">
        <w:rPr>
          <w:rFonts w:ascii="Consolas" w:eastAsia="Times New Roman" w:hAnsi="Consolas" w:cs="Courier New"/>
          <w:noProof/>
          <w:color w:val="8959A8"/>
          <w:szCs w:val="20"/>
          <w:bdr w:val="none" w:sz="0" w:space="0" w:color="auto" w:frame="1"/>
        </w:rPr>
        <w:t>private</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void</w:t>
      </w:r>
      <w:r w:rsidRPr="00BE6817">
        <w:rPr>
          <w:rFonts w:ascii="Consolas" w:eastAsia="Times New Roman" w:hAnsi="Consolas" w:cs="Courier New"/>
          <w:noProof/>
          <w:color w:val="4271AE"/>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buttonCatchMe_MouseEnter</w:t>
      </w:r>
      <w:r w:rsidRPr="00BE6817">
        <w:rPr>
          <w:rFonts w:ascii="Consolas" w:eastAsia="Times New Roman" w:hAnsi="Consolas" w:cs="Courier New"/>
          <w:noProof/>
          <w:color w:val="4271AE"/>
          <w:szCs w:val="20"/>
          <w:bdr w:val="none" w:sz="0" w:space="0" w:color="auto" w:frame="1"/>
        </w:rPr>
        <w:t>(</w:t>
      </w:r>
      <w:r w:rsidRPr="00BE6817">
        <w:rPr>
          <w:rFonts w:ascii="Consolas" w:eastAsia="Times New Roman" w:hAnsi="Consolas" w:cs="Courier New"/>
          <w:noProof/>
          <w:color w:val="8959A8"/>
          <w:szCs w:val="20"/>
          <w:bdr w:val="none" w:sz="0" w:space="0" w:color="auto" w:frame="1"/>
        </w:rPr>
        <w:t>object</w:t>
      </w:r>
      <w:r w:rsidRPr="00BE6817">
        <w:rPr>
          <w:rFonts w:ascii="Consolas" w:eastAsia="Times New Roman" w:hAnsi="Consolas" w:cs="Courier New"/>
          <w:noProof/>
          <w:color w:val="F5871F"/>
          <w:szCs w:val="20"/>
          <w:bdr w:val="none" w:sz="0" w:space="0" w:color="auto" w:frame="1"/>
        </w:rPr>
        <w:t xml:space="preserve"> sender, EventArgs e</w:t>
      </w:r>
      <w:r w:rsidRPr="00BE6817">
        <w:rPr>
          <w:rFonts w:ascii="Consolas" w:eastAsia="Times New Roman" w:hAnsi="Consolas" w:cs="Courier New"/>
          <w:noProof/>
          <w:color w:val="4271AE"/>
          <w:szCs w:val="20"/>
          <w:bdr w:val="none" w:sz="0" w:space="0" w:color="auto" w:frame="1"/>
        </w:rPr>
        <w:t>)</w:t>
      </w:r>
    </w:p>
    <w:p w14:paraId="1E5DA8C6"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0A206443" w14:textId="1EE27289" w:rsidR="00DE42B0" w:rsidRPr="00BE6817" w:rsidRDefault="00417AB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BE6817">
        <w:rPr>
          <w:rFonts w:ascii="Consolas" w:eastAsia="Times New Roman" w:hAnsi="Consolas" w:cs="Courier New"/>
          <w:noProof/>
          <w:szCs w:val="20"/>
          <w:bdr w:val="none" w:sz="0" w:space="0" w:color="auto" w:frame="1"/>
        </w:rPr>
        <w:t xml:space="preserve">Random rand = </w:t>
      </w:r>
      <w:r w:rsidR="00DE42B0" w:rsidRPr="00BE6817">
        <w:rPr>
          <w:rFonts w:ascii="Consolas" w:eastAsia="Times New Roman" w:hAnsi="Consolas" w:cs="Courier New"/>
          <w:noProof/>
          <w:color w:val="8959A8"/>
          <w:szCs w:val="20"/>
          <w:bdr w:val="none" w:sz="0" w:space="0" w:color="auto" w:frame="1"/>
        </w:rPr>
        <w:t>new</w:t>
      </w:r>
      <w:r w:rsidR="00DE42B0" w:rsidRPr="00BE6817">
        <w:rPr>
          <w:rFonts w:ascii="Consolas" w:eastAsia="Times New Roman" w:hAnsi="Consolas" w:cs="Courier New"/>
          <w:noProof/>
          <w:szCs w:val="20"/>
          <w:bdr w:val="none" w:sz="0" w:space="0" w:color="auto" w:frame="1"/>
        </w:rPr>
        <w:t xml:space="preserve"> Random();</w:t>
      </w:r>
    </w:p>
    <w:p w14:paraId="17B317E3" w14:textId="04711938" w:rsidR="00DE42B0" w:rsidRPr="00BE6817" w:rsidRDefault="00DE42B0" w:rsidP="00417AB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maxWidth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.ClientSize.Width </w:t>
      </w:r>
      <w:r w:rsidR="00417AB9">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buttonCatchMe.ClientSize.Width;</w:t>
      </w:r>
    </w:p>
    <w:p w14:paraId="4CA8261F" w14:textId="565795AC"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maxHeight =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.ClientSize.Height</w:t>
      </w:r>
      <w:r w:rsidR="00D3523A" w:rsidRPr="00D3523A">
        <w:rPr>
          <w:rFonts w:asciiTheme="minorHAnsi" w:eastAsia="Times New Roman" w:hAnsiTheme="minorHAnsi" w:cs="Courier New"/>
          <w:noProof/>
          <w:szCs w:val="20"/>
          <w:bdr w:val="none" w:sz="0" w:space="0" w:color="auto" w:frame="1"/>
        </w:rPr>
        <w:t xml:space="preserve"> </w:t>
      </w:r>
      <w:r w:rsidR="00417AB9">
        <w:rPr>
          <w:rFonts w:ascii="Consolas" w:eastAsia="Times New Roman" w:hAnsi="Consolas" w:cs="Courier New"/>
          <w:noProof/>
          <w:szCs w:val="20"/>
          <w:bdr w:val="none" w:sz="0" w:space="0" w:color="auto" w:frame="1"/>
        </w:rPr>
        <w:t>-</w:t>
      </w:r>
      <w:r w:rsidR="00D3523A" w:rsidRPr="00D3523A">
        <w:rPr>
          <w:rFonts w:asciiTheme="minorHAnsi" w:eastAsia="Times New Roman" w:hAnsiTheme="minorHAnsi" w:cs="Courier New"/>
          <w:noProof/>
          <w:szCs w:val="20"/>
          <w:bdr w:val="none" w:sz="0" w:space="0" w:color="auto" w:frame="1"/>
        </w:rPr>
        <w:t xml:space="preserve"> </w:t>
      </w:r>
      <w:r w:rsidRPr="00BE6817">
        <w:rPr>
          <w:rFonts w:ascii="Consolas" w:eastAsia="Times New Roman" w:hAnsi="Consolas" w:cs="Courier New"/>
          <w:noProof/>
          <w:szCs w:val="20"/>
          <w:bdr w:val="none" w:sz="0" w:space="0" w:color="auto" w:frame="1"/>
        </w:rPr>
        <w:t>buttonCatchMe.ClientSize.Height</w:t>
      </w:r>
      <w:r w:rsidR="00D3523A">
        <w:rPr>
          <w:rFonts w:ascii="Consolas" w:eastAsia="Times New Roman" w:hAnsi="Consolas" w:cs="Courier New"/>
          <w:noProof/>
          <w:szCs w:val="20"/>
          <w:bdr w:val="none" w:sz="0" w:space="0" w:color="auto" w:frame="1"/>
        </w:rPr>
        <w:t>;</w:t>
      </w:r>
    </w:p>
    <w:p w14:paraId="69CB581D" w14:textId="3D248782"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959A8"/>
          <w:szCs w:val="20"/>
          <w:bdr w:val="none" w:sz="0" w:space="0" w:color="auto" w:frame="1"/>
        </w:rPr>
        <w:t>this</w:t>
      </w:r>
      <w:r w:rsidRPr="00BE6817">
        <w:rPr>
          <w:rFonts w:ascii="Consolas" w:eastAsia="Times New Roman" w:hAnsi="Consolas" w:cs="Courier New"/>
          <w:noProof/>
          <w:szCs w:val="20"/>
          <w:bdr w:val="none" w:sz="0" w:space="0" w:color="auto" w:frame="1"/>
        </w:rPr>
        <w:t xml:space="preserve">.buttonCatchMe.Location = </w:t>
      </w:r>
      <w:r w:rsidRPr="00BE6817">
        <w:rPr>
          <w:rFonts w:ascii="Consolas" w:eastAsia="Times New Roman" w:hAnsi="Consolas" w:cs="Courier New"/>
          <w:noProof/>
          <w:color w:val="8959A8"/>
          <w:szCs w:val="20"/>
          <w:bdr w:val="none" w:sz="0" w:space="0" w:color="auto" w:frame="1"/>
        </w:rPr>
        <w:t>new</w:t>
      </w:r>
      <w:r w:rsidRPr="00BE6817">
        <w:rPr>
          <w:rFonts w:ascii="Consolas" w:eastAsia="Times New Roman" w:hAnsi="Consolas" w:cs="Courier New"/>
          <w:noProof/>
          <w:szCs w:val="20"/>
          <w:bdr w:val="none" w:sz="0" w:space="0" w:color="auto" w:frame="1"/>
        </w:rPr>
        <w:t xml:space="preserve"> Point(</w:t>
      </w:r>
    </w:p>
    <w:p w14:paraId="39003D1B" w14:textId="541760A9"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rand.Next(maxWidth), rand.Next(maxHeight));</w:t>
      </w:r>
    </w:p>
    <w:p w14:paraId="59351637" w14:textId="3E4C8FC6"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w:t>
      </w:r>
    </w:p>
    <w:p w14:paraId="3BC83A1D" w14:textId="77777777" w:rsidR="00D673C1" w:rsidRDefault="00D912CF" w:rsidP="00D912CF">
      <w:pPr>
        <w:rPr>
          <w:szCs w:val="20"/>
          <w:bdr w:val="none" w:sz="0" w:space="0" w:color="auto" w:frame="1"/>
          <w:lang w:val="bg-BG"/>
        </w:rPr>
      </w:pPr>
      <w:r w:rsidRPr="00BE6817">
        <w:rPr>
          <w:szCs w:val="20"/>
          <w:bdr w:val="none" w:sz="0" w:space="0" w:color="auto" w:frame="1"/>
        </w:rPr>
        <w:t>Be active, be curious, experiment, play, learn, enjoy!</w:t>
      </w:r>
    </w:p>
    <w:p w14:paraId="4794F836" w14:textId="54EE5655" w:rsidR="008E30DF" w:rsidRDefault="008E30DF" w:rsidP="008E30DF">
      <w:pPr>
        <w:pStyle w:val="Heading2"/>
        <w:rPr>
          <w:bdr w:val="none" w:sz="0" w:space="0" w:color="auto" w:frame="1"/>
        </w:rPr>
      </w:pPr>
      <w:r w:rsidRPr="00E52CAF">
        <w:rPr>
          <w:bdr w:val="none" w:sz="0" w:space="0" w:color="auto" w:frame="1"/>
        </w:rPr>
        <w:t xml:space="preserve">Useful Web Sites for </w:t>
      </w:r>
      <w:r w:rsidR="007B4BCC">
        <w:rPr>
          <w:bdr w:val="none" w:sz="0" w:space="0" w:color="auto" w:frame="1"/>
        </w:rPr>
        <w:t xml:space="preserve">C# </w:t>
      </w:r>
      <w:r w:rsidRPr="00E52CAF">
        <w:rPr>
          <w:bdr w:val="none" w:sz="0" w:space="0" w:color="auto" w:frame="1"/>
        </w:rPr>
        <w:t>Developers</w:t>
      </w:r>
    </w:p>
    <w:p w14:paraId="5672D77D" w14:textId="0D1E0DB5" w:rsidR="00444482" w:rsidRPr="00444482" w:rsidRDefault="00444482" w:rsidP="00444482">
      <w:r w:rsidRPr="00444482">
        <w:t xml:space="preserve">C# developers use Internet resources constantly in their daily job. They search in Internet, read developer's news, sites and blogs and discuss technical questions </w:t>
      </w:r>
      <w:r w:rsidRPr="00444482">
        <w:t>with</w:t>
      </w:r>
      <w:r w:rsidRPr="00444482">
        <w:t xml:space="preserve"> their colleagues.</w:t>
      </w:r>
    </w:p>
    <w:p w14:paraId="45801450" w14:textId="1227892C" w:rsidR="008E30DF" w:rsidRPr="00E52CAF" w:rsidRDefault="008E30DF" w:rsidP="008E30DF">
      <w:pPr>
        <w:rPr>
          <w:szCs w:val="20"/>
          <w:bdr w:val="none" w:sz="0" w:space="0" w:color="auto" w:frame="1"/>
        </w:rPr>
      </w:pPr>
      <w:r w:rsidRPr="00E52CAF">
        <w:rPr>
          <w:szCs w:val="20"/>
          <w:bdr w:val="none" w:sz="0" w:space="0" w:color="auto" w:frame="1"/>
        </w:rPr>
        <w:t xml:space="preserve">In this video lesson we shall give you a few </w:t>
      </w:r>
      <w:r w:rsidRPr="00E52CAF">
        <w:rPr>
          <w:szCs w:val="20"/>
          <w:bdr w:val="none" w:sz="0" w:space="0" w:color="auto" w:frame="1"/>
        </w:rPr>
        <w:t xml:space="preserve">popular </w:t>
      </w:r>
      <w:r w:rsidRPr="00E52CAF">
        <w:rPr>
          <w:szCs w:val="20"/>
          <w:bdr w:val="none" w:sz="0" w:space="0" w:color="auto" w:frame="1"/>
        </w:rPr>
        <w:t xml:space="preserve">Web sites for C# developers: </w:t>
      </w:r>
      <w:hyperlink r:id="rId300" w:history="1">
        <w:r w:rsidRPr="00E52CAF">
          <w:rPr>
            <w:rStyle w:val="Hyperlink"/>
            <w:szCs w:val="20"/>
            <w:bdr w:val="none" w:sz="0" w:space="0" w:color="auto" w:frame="1"/>
          </w:rPr>
          <w:t>https://youtu.be/DdNo8iofjHw</w:t>
        </w:r>
      </w:hyperlink>
      <w:r w:rsidRPr="00E52CAF">
        <w:rPr>
          <w:szCs w:val="20"/>
          <w:bdr w:val="none" w:sz="0" w:space="0" w:color="auto" w:frame="1"/>
        </w:rPr>
        <w:t>.</w:t>
      </w:r>
    </w:p>
    <w:p w14:paraId="2F1923EB" w14:textId="493B842C" w:rsidR="008E30DF" w:rsidRPr="00E52CAF" w:rsidRDefault="00444482" w:rsidP="008E30DF">
      <w:pPr>
        <w:rPr>
          <w:szCs w:val="20"/>
          <w:bdr w:val="none" w:sz="0" w:space="0" w:color="auto" w:frame="1"/>
        </w:rPr>
      </w:pPr>
      <w:r w:rsidRPr="00444482">
        <w:rPr>
          <w:szCs w:val="20"/>
          <w:bdr w:val="none" w:sz="0" w:space="0" w:color="auto" w:frame="1"/>
        </w:rPr>
        <w:t>The Web sites mentioned in the video are very helpful for the beginners in C# programming and are highly recommended:</w:t>
      </w:r>
    </w:p>
    <w:p w14:paraId="44319676" w14:textId="6ED21AC7" w:rsidR="008E30DF" w:rsidRPr="00E52CAF" w:rsidRDefault="008E30DF" w:rsidP="00310462">
      <w:pPr>
        <w:pStyle w:val="ListParagraph"/>
        <w:numPr>
          <w:ilvl w:val="0"/>
          <w:numId w:val="31"/>
        </w:numPr>
        <w:tabs>
          <w:tab w:val="clear" w:pos="720"/>
        </w:tabs>
        <w:ind w:left="567" w:hanging="283"/>
        <w:rPr>
          <w:szCs w:val="20"/>
          <w:bdr w:val="none" w:sz="0" w:space="0" w:color="auto" w:frame="1"/>
        </w:rPr>
      </w:pPr>
      <w:hyperlink r:id="rId301" w:history="1">
        <w:r w:rsidRPr="00E52CAF">
          <w:rPr>
            <w:rStyle w:val="Hyperlink"/>
            <w:szCs w:val="20"/>
            <w:bdr w:val="none" w:sz="0" w:space="0" w:color="auto" w:frame="1"/>
          </w:rPr>
          <w:t>https://www.dotnetperls.com</w:t>
        </w:r>
      </w:hyperlink>
    </w:p>
    <w:p w14:paraId="3D6611CC" w14:textId="7109A770" w:rsidR="008E30DF" w:rsidRPr="00E52CAF" w:rsidRDefault="008E30DF" w:rsidP="00310462">
      <w:pPr>
        <w:pStyle w:val="ListParagraph"/>
        <w:numPr>
          <w:ilvl w:val="0"/>
          <w:numId w:val="31"/>
        </w:numPr>
        <w:tabs>
          <w:tab w:val="clear" w:pos="720"/>
        </w:tabs>
        <w:ind w:left="567" w:hanging="283"/>
        <w:rPr>
          <w:szCs w:val="20"/>
          <w:bdr w:val="none" w:sz="0" w:space="0" w:color="auto" w:frame="1"/>
        </w:rPr>
      </w:pPr>
      <w:hyperlink r:id="rId302" w:history="1">
        <w:r w:rsidRPr="00E52CAF">
          <w:rPr>
            <w:rStyle w:val="Hyperlink"/>
            <w:szCs w:val="20"/>
            <w:bdr w:val="none" w:sz="0" w:space="0" w:color="auto" w:frame="1"/>
          </w:rPr>
          <w:t>https://stackoverflow.com</w:t>
        </w:r>
      </w:hyperlink>
    </w:p>
    <w:p w14:paraId="0B269993" w14:textId="409FA579" w:rsidR="008E30DF" w:rsidRPr="00E52CAF" w:rsidRDefault="008E30DF" w:rsidP="00310462">
      <w:pPr>
        <w:pStyle w:val="ListParagraph"/>
        <w:numPr>
          <w:ilvl w:val="0"/>
          <w:numId w:val="271"/>
        </w:numPr>
        <w:ind w:left="567" w:hanging="283"/>
        <w:rPr>
          <w:szCs w:val="20"/>
          <w:bdr w:val="none" w:sz="0" w:space="0" w:color="auto" w:frame="1"/>
        </w:rPr>
      </w:pPr>
      <w:hyperlink r:id="rId303" w:history="1">
        <w:r w:rsidRPr="00E52CAF">
          <w:rPr>
            <w:rStyle w:val="Hyperlink"/>
            <w:szCs w:val="20"/>
            <w:bdr w:val="none" w:sz="0" w:space="0" w:color="auto" w:frame="1"/>
          </w:rPr>
          <w:t>https://docs.microsoft.com/dotnet/csharp</w:t>
        </w:r>
      </w:hyperlink>
    </w:p>
    <w:p w14:paraId="5B08F5A1" w14:textId="13B81CFC" w:rsidR="008E30DF" w:rsidRPr="00E52CAF" w:rsidRDefault="008E30DF" w:rsidP="008E30DF">
      <w:pPr>
        <w:rPr>
          <w:szCs w:val="20"/>
          <w:bdr w:val="none" w:sz="0" w:space="0" w:color="auto" w:frame="1"/>
        </w:rPr>
        <w:sectPr w:rsidR="008E30DF" w:rsidRPr="00E52CAF" w:rsidSect="0067343B">
          <w:pgSz w:w="10081" w:h="14402" w:code="13"/>
          <w:pgMar w:top="567" w:right="567" w:bottom="567" w:left="851" w:header="567" w:footer="397" w:gutter="0"/>
          <w:cols w:space="708"/>
          <w:titlePg/>
          <w:docGrid w:linePitch="360"/>
        </w:sectPr>
      </w:pPr>
    </w:p>
    <w:p w14:paraId="64A21AEA" w14:textId="77777777" w:rsidR="00DE42B0" w:rsidRPr="00C827BA" w:rsidRDefault="00DE42B0" w:rsidP="00C827BA">
      <w:pPr>
        <w:pStyle w:val="Heading1"/>
      </w:pPr>
      <w:bookmarkStart w:id="49" w:name="_Toc17796030"/>
      <w:bookmarkStart w:id="50" w:name="_Toc17796098"/>
      <w:r w:rsidRPr="00C827BA">
        <w:lastRenderedPageBreak/>
        <w:t>Chapter 2.2. Simple Calculations – Exam Problems</w:t>
      </w:r>
      <w:bookmarkEnd w:id="49"/>
      <w:bookmarkEnd w:id="50"/>
    </w:p>
    <w:p w14:paraId="39EF622B" w14:textId="2CACD029" w:rsidR="00DE42B0" w:rsidRPr="00BE6817" w:rsidRDefault="00DE42B0" w:rsidP="00570D27">
      <w:pPr>
        <w:rPr>
          <w:rFonts w:eastAsia="Times New Roman" w:cs="Times New Roman"/>
          <w:szCs w:val="20"/>
        </w:rPr>
      </w:pPr>
      <w:r w:rsidRPr="00BE6817">
        <w:rPr>
          <w:rFonts w:eastAsia="Times New Roman" w:cs="Times New Roman"/>
          <w:szCs w:val="20"/>
        </w:rPr>
        <w:t>In the previous chapter, we explained how to work with the system console – how to</w:t>
      </w:r>
      <w:r w:rsidR="00446A63" w:rsidRPr="00BE6817">
        <w:rPr>
          <w:rFonts w:eastAsia="Times New Roman" w:cs="Times New Roman"/>
          <w:szCs w:val="20"/>
        </w:rPr>
        <w:t xml:space="preserve"> </w:t>
      </w:r>
      <w:r w:rsidRPr="00BE6817">
        <w:rPr>
          <w:rFonts w:eastAsia="Times New Roman" w:cs="Times New Roman"/>
          <w:b/>
          <w:bCs/>
          <w:szCs w:val="20"/>
        </w:rPr>
        <w:t>read numbers</w:t>
      </w:r>
      <w:r w:rsidR="00446A63" w:rsidRPr="00BE6817">
        <w:rPr>
          <w:rFonts w:eastAsia="Times New Roman" w:cs="Times New Roman"/>
          <w:szCs w:val="20"/>
        </w:rPr>
        <w:t xml:space="preserve"> </w:t>
      </w:r>
      <w:r w:rsidRPr="00BE6817">
        <w:rPr>
          <w:rFonts w:eastAsia="Times New Roman" w:cs="Times New Roman"/>
          <w:szCs w:val="20"/>
        </w:rPr>
        <w:t>from it and how to</w:t>
      </w:r>
      <w:r w:rsidR="00446A63" w:rsidRPr="00BE6817">
        <w:rPr>
          <w:rFonts w:eastAsia="Times New Roman" w:cs="Times New Roman"/>
          <w:szCs w:val="20"/>
        </w:rPr>
        <w:t xml:space="preserve"> </w:t>
      </w:r>
      <w:r w:rsidRPr="00BE6817">
        <w:rPr>
          <w:rFonts w:eastAsia="Times New Roman" w:cs="Times New Roman"/>
          <w:b/>
          <w:bCs/>
          <w:szCs w:val="20"/>
        </w:rPr>
        <w:t>print the output</w:t>
      </w:r>
      <w:r w:rsidRPr="00BE6817">
        <w:rPr>
          <w:rFonts w:eastAsia="Times New Roman" w:cs="Times New Roman"/>
          <w:szCs w:val="20"/>
        </w:rPr>
        <w:t>. We went through the main arithmetical operations and briefly mentioned data types. Now, we are going to practice what we have learned by solving a few</w:t>
      </w:r>
      <w:r w:rsidR="00446A63" w:rsidRPr="00BE6817">
        <w:rPr>
          <w:rFonts w:eastAsia="Times New Roman" w:cs="Times New Roman"/>
          <w:szCs w:val="20"/>
        </w:rPr>
        <w:t xml:space="preserve"> </w:t>
      </w:r>
      <w:r w:rsidRPr="00BE6817">
        <w:rPr>
          <w:rFonts w:eastAsia="Times New Roman" w:cs="Times New Roman"/>
          <w:b/>
          <w:bCs/>
          <w:szCs w:val="20"/>
        </w:rPr>
        <w:t>more complex exam problems</w:t>
      </w:r>
      <w:r w:rsidRPr="00BE6817">
        <w:rPr>
          <w:rFonts w:eastAsia="Times New Roman" w:cs="Times New Roman"/>
          <w:szCs w:val="20"/>
        </w:rPr>
        <w:t>.</w:t>
      </w:r>
    </w:p>
    <w:p w14:paraId="2F95D953" w14:textId="77777777" w:rsidR="00DE42B0" w:rsidRPr="00B047FC" w:rsidRDefault="00DE42B0" w:rsidP="00C827BA">
      <w:pPr>
        <w:pStyle w:val="Heading2"/>
      </w:pPr>
      <w:bookmarkStart w:id="51" w:name="_Toc17796099"/>
      <w:r w:rsidRPr="00B047FC">
        <w:t>Simple Calculations – Quick Review</w:t>
      </w:r>
      <w:bookmarkEnd w:id="51"/>
    </w:p>
    <w:p w14:paraId="22BF067E" w14:textId="667F040E" w:rsidR="00DE42B0" w:rsidRPr="00BE6817" w:rsidRDefault="00DE42B0" w:rsidP="00570D27">
      <w:pPr>
        <w:rPr>
          <w:rFonts w:eastAsia="Times New Roman" w:cs="Times New Roman"/>
          <w:szCs w:val="20"/>
        </w:rPr>
      </w:pPr>
      <w:r w:rsidRPr="00BE6817">
        <w:rPr>
          <w:rFonts w:eastAsia="Times New Roman" w:cs="Times New Roman"/>
          <w:szCs w:val="20"/>
        </w:rPr>
        <w:t>Before jumping into the practical problems, let's first make a</w:t>
      </w:r>
      <w:r w:rsidR="00446A63" w:rsidRPr="00BE6817">
        <w:rPr>
          <w:rFonts w:eastAsia="Times New Roman" w:cs="Times New Roman"/>
          <w:szCs w:val="20"/>
        </w:rPr>
        <w:t xml:space="preserve"> </w:t>
      </w:r>
      <w:r w:rsidRPr="00BE6817">
        <w:rPr>
          <w:rFonts w:eastAsia="Times New Roman" w:cs="Times New Roman"/>
          <w:b/>
          <w:bCs/>
          <w:szCs w:val="20"/>
        </w:rPr>
        <w:t>quick review</w:t>
      </w:r>
      <w:r w:rsidR="00446A63" w:rsidRPr="00BE6817">
        <w:rPr>
          <w:rFonts w:eastAsia="Times New Roman" w:cs="Times New Roman"/>
          <w:szCs w:val="20"/>
        </w:rPr>
        <w:t xml:space="preserve"> </w:t>
      </w:r>
      <w:r w:rsidRPr="00BE6817">
        <w:rPr>
          <w:rFonts w:eastAsia="Times New Roman" w:cs="Times New Roman"/>
          <w:szCs w:val="20"/>
        </w:rPr>
        <w:t>of what we learned in the previous chapter.</w:t>
      </w:r>
    </w:p>
    <w:p w14:paraId="1568D23D" w14:textId="77777777" w:rsidR="00DE42B0" w:rsidRPr="00B047FC" w:rsidRDefault="00DE42B0" w:rsidP="00727E24">
      <w:pPr>
        <w:pStyle w:val="Heading3"/>
      </w:pPr>
      <w:r w:rsidRPr="00B047FC">
        <w:t>Reading Numbers from the Console</w:t>
      </w:r>
    </w:p>
    <w:p w14:paraId="7156260E" w14:textId="77777777" w:rsidR="00DE42B0" w:rsidRPr="00BE6817" w:rsidRDefault="00DE42B0" w:rsidP="00727E24">
      <w:pPr>
        <w:rPr>
          <w:rFonts w:eastAsia="Times New Roman" w:cs="Times New Roman"/>
          <w:szCs w:val="20"/>
        </w:rPr>
      </w:pPr>
      <w:r w:rsidRPr="00BE6817">
        <w:rPr>
          <w:rFonts w:eastAsia="Times New Roman" w:cs="Times New Roman"/>
          <w:szCs w:val="20"/>
        </w:rPr>
        <w:t>Before going to the tasks, we are going to revise the most important aspects of what we have studied in the previous chapter. We will start by reading numbers from the console.</w:t>
      </w:r>
    </w:p>
    <w:p w14:paraId="10FED442" w14:textId="77777777" w:rsidR="00DE42B0" w:rsidRPr="00B047FC" w:rsidRDefault="00DE42B0" w:rsidP="00727E24">
      <w:pPr>
        <w:pStyle w:val="Heading4"/>
      </w:pPr>
      <w:r w:rsidRPr="00B047FC">
        <w:t>Reading an Integer</w:t>
      </w:r>
    </w:p>
    <w:p w14:paraId="1B21B47B" w14:textId="6E153D0D" w:rsidR="00DE42B0" w:rsidRPr="00BE6817" w:rsidRDefault="00DE42B0" w:rsidP="00727E24">
      <w:pPr>
        <w:rPr>
          <w:rFonts w:eastAsia="Times New Roman" w:cs="Times New Roman"/>
          <w:szCs w:val="20"/>
        </w:rPr>
      </w:pPr>
      <w:r w:rsidRPr="00BE6817">
        <w:rPr>
          <w:rFonts w:eastAsia="Times New Roman" w:cs="Times New Roman"/>
          <w:szCs w:val="20"/>
        </w:rPr>
        <w:t xml:space="preserve">We need to create a variable to store the integer </w:t>
      </w:r>
      <w:r w:rsidRPr="00BE6817">
        <w:rPr>
          <w:rFonts w:eastAsia="Times New Roman" w:cs="Times New Roman"/>
          <w:noProof/>
          <w:szCs w:val="20"/>
        </w:rPr>
        <w:t>(</w:t>
      </w:r>
      <w:r w:rsidRPr="00BE6817">
        <w:rPr>
          <w:rFonts w:eastAsia="Times New Roman" w:cs="Times New Roman"/>
          <w:szCs w:val="20"/>
        </w:rPr>
        <w:t>for example,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num</w:t>
      </w:r>
      <w:r w:rsidRPr="00BE6817">
        <w:rPr>
          <w:rFonts w:eastAsia="Times New Roman" w:cs="Times New Roman"/>
          <w:noProof/>
          <w:szCs w:val="20"/>
        </w:rPr>
        <w:t xml:space="preserve">) </w:t>
      </w:r>
      <w:r w:rsidRPr="00BE6817">
        <w:rPr>
          <w:rFonts w:eastAsia="Times New Roman" w:cs="Times New Roman"/>
          <w:szCs w:val="20"/>
        </w:rPr>
        <w:t>and use a standard command for reading input from the console</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combined with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which converts string to an integer:</w:t>
      </w:r>
    </w:p>
    <w:p w14:paraId="7715979D"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int</w:t>
      </w:r>
      <w:r w:rsidRPr="00BE6817">
        <w:rPr>
          <w:rFonts w:ascii="Consolas" w:eastAsia="Times New Roman" w:hAnsi="Consolas" w:cs="Courier New"/>
          <w:noProof/>
          <w:szCs w:val="20"/>
          <w:bdr w:val="none" w:sz="0" w:space="0" w:color="auto" w:frame="1"/>
        </w:rPr>
        <w:t>.Parse(Console.ReadLine());</w:t>
      </w:r>
    </w:p>
    <w:p w14:paraId="12666670" w14:textId="77777777" w:rsidR="00DE42B0" w:rsidRPr="00B047FC" w:rsidRDefault="00DE42B0" w:rsidP="00727E24">
      <w:pPr>
        <w:pStyle w:val="Heading4"/>
      </w:pPr>
      <w:r w:rsidRPr="00B047FC">
        <w:t>Reading a Floating-Point Number</w:t>
      </w:r>
    </w:p>
    <w:p w14:paraId="7D7488A9" w14:textId="4412A95E" w:rsidR="00DE42B0" w:rsidRPr="00BE6817" w:rsidRDefault="00DE42B0" w:rsidP="00570D27">
      <w:pPr>
        <w:rPr>
          <w:rFonts w:eastAsia="Times New Roman" w:cs="Times New Roman"/>
          <w:szCs w:val="20"/>
        </w:rPr>
      </w:pPr>
      <w:r w:rsidRPr="00BE6817">
        <w:rPr>
          <w:rFonts w:eastAsia="Times New Roman" w:cs="Times New Roman"/>
          <w:szCs w:val="20"/>
        </w:rPr>
        <w:t>We read a floating-point number, the same way we read an integer one, but this time we use the function</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w:t>
      </w:r>
    </w:p>
    <w:p w14:paraId="7AABC183"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num = </w:t>
      </w:r>
      <w:r w:rsidRPr="00BE6817">
        <w:rPr>
          <w:rFonts w:ascii="Consolas" w:eastAsia="Times New Roman" w:hAnsi="Consolas" w:cs="Courier New"/>
          <w:noProof/>
          <w:color w:val="8959A8"/>
          <w:szCs w:val="20"/>
          <w:bdr w:val="none" w:sz="0" w:space="0" w:color="auto" w:frame="1"/>
        </w:rPr>
        <w:t>double</w:t>
      </w:r>
      <w:r w:rsidRPr="00BE6817">
        <w:rPr>
          <w:rFonts w:ascii="Consolas" w:eastAsia="Times New Roman" w:hAnsi="Consolas" w:cs="Courier New"/>
          <w:noProof/>
          <w:szCs w:val="20"/>
          <w:bdr w:val="none" w:sz="0" w:space="0" w:color="auto" w:frame="1"/>
        </w:rPr>
        <w:t>.Parse(Console.ReadLine());</w:t>
      </w:r>
    </w:p>
    <w:p w14:paraId="2A2BC430" w14:textId="77777777" w:rsidR="00DE42B0" w:rsidRPr="00B047FC" w:rsidRDefault="00DE42B0" w:rsidP="00727E24">
      <w:pPr>
        <w:pStyle w:val="Heading3"/>
      </w:pPr>
      <w:r w:rsidRPr="00B047FC">
        <w:t>Printing Text Using Placeholders</w:t>
      </w:r>
    </w:p>
    <w:p w14:paraId="6C123A2E" w14:textId="1C008B7D" w:rsidR="00DE42B0" w:rsidRPr="00BE6817" w:rsidRDefault="00DE42B0" w:rsidP="00570D27">
      <w:pPr>
        <w:rPr>
          <w:rFonts w:eastAsia="Times New Roman" w:cs="Times New Roman"/>
          <w:szCs w:val="20"/>
        </w:rPr>
      </w:pPr>
      <w:r w:rsidRPr="00BE6817">
        <w:rPr>
          <w:rFonts w:eastAsia="Times New Roman" w:cs="Times New Roman"/>
          <w:b/>
          <w:bCs/>
          <w:szCs w:val="20"/>
        </w:rPr>
        <w:t>Placeholder</w:t>
      </w:r>
      <w:r w:rsidR="00446A63" w:rsidRPr="00BE6817">
        <w:rPr>
          <w:rFonts w:eastAsia="Times New Roman" w:cs="Times New Roman"/>
          <w:szCs w:val="20"/>
        </w:rPr>
        <w:t xml:space="preserve"> </w:t>
      </w:r>
      <w:r w:rsidRPr="00BE6817">
        <w:rPr>
          <w:rFonts w:eastAsia="Times New Roman" w:cs="Times New Roman"/>
          <w:szCs w:val="20"/>
        </w:rPr>
        <w:t>is an expression which is replaced with a particular value while printing an output. The methods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w:t>
      </w:r>
      <w:r w:rsidR="00446A63" w:rsidRPr="00BE6817">
        <w:rPr>
          <w:rFonts w:eastAsia="Times New Roman" w:cs="Times New Roman"/>
          <w:noProof/>
          <w:szCs w:val="20"/>
        </w:rPr>
        <w:t xml:space="preserve"> </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WriteLine(…)</w:t>
      </w:r>
      <w:r w:rsidR="00446A63" w:rsidRPr="00BE6817">
        <w:rPr>
          <w:rFonts w:eastAsia="Times New Roman" w:cs="Times New Roman"/>
          <w:noProof/>
          <w:szCs w:val="20"/>
        </w:rPr>
        <w:t xml:space="preserve"> </w:t>
      </w:r>
      <w:r w:rsidRPr="00BE6817">
        <w:rPr>
          <w:rFonts w:eastAsia="Times New Roman" w:cs="Times New Roman"/>
          <w:szCs w:val="20"/>
        </w:rPr>
        <w:t>supports printing a string based on a placeholder, where the first argument is the formatted string, followed by the number of arguments, equal to the number of placeholders.</w:t>
      </w:r>
    </w:p>
    <w:p w14:paraId="124EE143" w14:textId="6CA8546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Console.WriteLine(</w:t>
      </w:r>
      <w:r w:rsidRPr="00BE6817">
        <w:rPr>
          <w:rFonts w:ascii="Consolas" w:eastAsia="Times New Roman" w:hAnsi="Consolas" w:cs="Courier New"/>
          <w:noProof/>
          <w:color w:val="718C00"/>
          <w:szCs w:val="20"/>
          <w:bdr w:val="none" w:sz="0" w:space="0" w:color="auto" w:frame="1"/>
        </w:rPr>
        <w:t>"You are {0} {1}, a {2}-years old person from {3}."</w:t>
      </w:r>
      <w:r w:rsidRPr="00BE6817">
        <w:rPr>
          <w:rFonts w:ascii="Consolas" w:eastAsia="Times New Roman" w:hAnsi="Consolas" w:cs="Courier New"/>
          <w:noProof/>
          <w:szCs w:val="20"/>
          <w:bdr w:val="none" w:sz="0" w:space="0" w:color="auto" w:frame="1"/>
        </w:rPr>
        <w:t>,</w:t>
      </w:r>
    </w:p>
    <w:p w14:paraId="7724863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szCs w:val="20"/>
          <w:bdr w:val="none" w:sz="0" w:space="0" w:color="auto" w:frame="1"/>
        </w:rPr>
        <w:t xml:space="preserve">  firstName, lastName, age, town);</w:t>
      </w:r>
    </w:p>
    <w:p w14:paraId="4F3D61F1" w14:textId="77777777" w:rsidR="00DE42B0" w:rsidRPr="00B047FC" w:rsidRDefault="00DE42B0" w:rsidP="00727E24">
      <w:pPr>
        <w:pStyle w:val="Heading3"/>
      </w:pPr>
      <w:r w:rsidRPr="00B047FC">
        <w:t>Arithmetic Operators</w:t>
      </w:r>
    </w:p>
    <w:p w14:paraId="00E32782" w14:textId="77777777" w:rsidR="00DE42B0" w:rsidRPr="00BE6817" w:rsidRDefault="00DE42B0" w:rsidP="00727E24">
      <w:pPr>
        <w:rPr>
          <w:rFonts w:eastAsia="Times New Roman" w:cs="Times New Roman"/>
          <w:szCs w:val="20"/>
        </w:rPr>
      </w:pPr>
      <w:r w:rsidRPr="00BE6817">
        <w:rPr>
          <w:rFonts w:eastAsia="Times New Roman" w:cs="Times New Roman"/>
          <w:szCs w:val="20"/>
        </w:rPr>
        <w:t>Let' s revise the main arithmetic operators for simple calculations.</w:t>
      </w:r>
    </w:p>
    <w:p w14:paraId="256F483F" w14:textId="77777777" w:rsidR="00DE42B0" w:rsidRPr="00B047FC" w:rsidRDefault="00DE42B0" w:rsidP="00727E24">
      <w:pPr>
        <w:pStyle w:val="Heading4"/>
      </w:pPr>
      <w:r w:rsidRPr="00B047FC">
        <w:t>Operator +</w:t>
      </w:r>
    </w:p>
    <w:p w14:paraId="39335E33"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8</w:t>
      </w:r>
    </w:p>
    <w:p w14:paraId="02B18A2F" w14:textId="77777777" w:rsidR="00DE42B0" w:rsidRPr="00B047FC" w:rsidRDefault="00DE42B0" w:rsidP="00727E24">
      <w:pPr>
        <w:pStyle w:val="Heading4"/>
      </w:pPr>
      <w:r w:rsidRPr="00B047FC">
        <w:lastRenderedPageBreak/>
        <w:t>Operator -</w:t>
      </w:r>
    </w:p>
    <w:p w14:paraId="700ED8FB"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w:t>
      </w:r>
    </w:p>
    <w:p w14:paraId="04A6FFF6" w14:textId="77777777" w:rsidR="00DE42B0" w:rsidRPr="00B047FC" w:rsidRDefault="00DE42B0" w:rsidP="00727E24">
      <w:pPr>
        <w:pStyle w:val="Heading4"/>
      </w:pPr>
      <w:r w:rsidRPr="00B047FC">
        <w:t>Operator *</w:t>
      </w:r>
    </w:p>
    <w:p w14:paraId="15B644A1" w14:textId="77777777" w:rsidR="00DE42B0" w:rsidRPr="00BE6817" w:rsidRDefault="00DE42B0" w:rsidP="00727E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15</w:t>
      </w:r>
    </w:p>
    <w:p w14:paraId="0C739A2D" w14:textId="77777777" w:rsidR="00DE42B0" w:rsidRPr="00B047FC" w:rsidRDefault="00DE42B0" w:rsidP="00727E24">
      <w:pPr>
        <w:pStyle w:val="Heading4"/>
      </w:pPr>
      <w:r w:rsidRPr="00B047FC">
        <w:t>Operator /</w:t>
      </w:r>
    </w:p>
    <w:p w14:paraId="49EE60FA" w14:textId="01AE1DA3"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 = </w:t>
      </w:r>
      <w:r w:rsidRPr="00BE6817">
        <w:rPr>
          <w:rFonts w:ascii="Consolas" w:eastAsia="Times New Roman" w:hAnsi="Consolas" w:cs="Courier New"/>
          <w:noProof/>
          <w:color w:val="F5871F"/>
          <w:szCs w:val="20"/>
          <w:bdr w:val="none" w:sz="0" w:space="0" w:color="auto" w:frame="1"/>
        </w:rPr>
        <w:t>7</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3</w:t>
      </w:r>
      <w:r w:rsidRPr="00BE6817">
        <w:rPr>
          <w:rFonts w:ascii="Consolas" w:eastAsia="Times New Roman" w:hAnsi="Consolas" w:cs="Courier New"/>
          <w:noProof/>
          <w:szCs w:val="20"/>
          <w:bdr w:val="none" w:sz="0" w:space="0" w:color="auto" w:frame="1"/>
        </w:rPr>
        <w:t xml:space="preserve">; </w:t>
      </w:r>
      <w:r w:rsidR="00EB03FA"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 (integer division)</w:t>
      </w:r>
    </w:p>
    <w:p w14:paraId="590B2C3D" w14:textId="5B46BDCF" w:rsidR="00DE42B0" w:rsidRPr="00BE6817" w:rsidRDefault="00DE42B0" w:rsidP="009D648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result2 = </w:t>
      </w:r>
      <w:r w:rsidRPr="00BE6817">
        <w:rPr>
          <w:rFonts w:ascii="Consolas" w:eastAsia="Times New Roman" w:hAnsi="Consolas" w:cs="Courier New"/>
          <w:noProof/>
          <w:color w:val="F5871F"/>
          <w:szCs w:val="20"/>
          <w:bdr w:val="none" w:sz="0" w:space="0" w:color="auto" w:frame="1"/>
        </w:rPr>
        <w:t>5</w:t>
      </w:r>
      <w:r w:rsidRPr="00BE6817">
        <w:rPr>
          <w:rFonts w:ascii="Consolas" w:eastAsia="Times New Roman" w:hAnsi="Consolas" w:cs="Courier New"/>
          <w:noProof/>
          <w:szCs w:val="20"/>
          <w:bdr w:val="none" w:sz="0" w:space="0" w:color="auto" w:frame="1"/>
        </w:rPr>
        <w:t xml:space="preserve"> / </w:t>
      </w:r>
      <w:r w:rsidRPr="00BE6817">
        <w:rPr>
          <w:rFonts w:ascii="Consolas" w:eastAsia="Times New Roman" w:hAnsi="Consolas" w:cs="Courier New"/>
          <w:noProof/>
          <w:color w:val="F5871F"/>
          <w:szCs w:val="20"/>
          <w:bdr w:val="none" w:sz="0" w:space="0" w:color="auto" w:frame="1"/>
        </w:rPr>
        <w:t>2.0</w:t>
      </w:r>
      <w:r w:rsidRPr="00BE6817">
        <w:rPr>
          <w:rFonts w:ascii="Consolas" w:eastAsia="Times New Roman" w:hAnsi="Consolas" w:cs="Courier New"/>
          <w:noProof/>
          <w:szCs w:val="20"/>
          <w:bdr w:val="none" w:sz="0" w:space="0" w:color="auto" w:frame="1"/>
        </w:rPr>
        <w:t xml:space="preserve">; </w:t>
      </w:r>
      <w:r w:rsidRPr="00BE6817">
        <w:rPr>
          <w:rFonts w:ascii="Consolas" w:eastAsia="Times New Roman" w:hAnsi="Consolas" w:cs="Courier New"/>
          <w:noProof/>
          <w:color w:val="8E908C"/>
          <w:szCs w:val="20"/>
          <w:bdr w:val="none" w:sz="0" w:space="0" w:color="auto" w:frame="1"/>
        </w:rPr>
        <w:t>// the result is 2.5 (floating-point division)</w:t>
      </w:r>
    </w:p>
    <w:p w14:paraId="1CACFCB3" w14:textId="77777777" w:rsidR="00DE42B0" w:rsidRPr="00B047FC" w:rsidRDefault="00DE42B0" w:rsidP="00727E24">
      <w:pPr>
        <w:pStyle w:val="Heading3"/>
      </w:pPr>
      <w:r w:rsidRPr="00B047FC">
        <w:t>String Concatenation</w:t>
      </w:r>
    </w:p>
    <w:p w14:paraId="33671F04" w14:textId="582F9B91" w:rsidR="00DE42B0" w:rsidRPr="00BE6817" w:rsidRDefault="00DE42B0" w:rsidP="00570D27">
      <w:pPr>
        <w:rPr>
          <w:rFonts w:eastAsia="Times New Roman" w:cs="Times New Roman"/>
          <w:szCs w:val="20"/>
        </w:rPr>
      </w:pPr>
      <w:r w:rsidRPr="00BE6817">
        <w:rPr>
          <w:rFonts w:eastAsia="Times New Roman" w:cs="Times New Roman"/>
          <w:szCs w:val="20"/>
        </w:rPr>
        <w:t>By using the operator</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 xml:space="preserve">between string variables </w:t>
      </w:r>
      <w:r w:rsidRPr="00BE6817">
        <w:rPr>
          <w:rFonts w:eastAsia="Times New Roman" w:cs="Times New Roman"/>
          <w:noProof/>
          <w:szCs w:val="20"/>
        </w:rPr>
        <w:t>(</w:t>
      </w:r>
      <w:r w:rsidRPr="00BE6817">
        <w:rPr>
          <w:rFonts w:eastAsia="Times New Roman" w:cs="Times New Roman"/>
          <w:szCs w:val="20"/>
        </w:rPr>
        <w:t>or between a string and a number),</w:t>
      </w:r>
      <w:r w:rsidR="00446A63" w:rsidRPr="00BE6817">
        <w:rPr>
          <w:rFonts w:eastAsia="Times New Roman" w:cs="Times New Roman"/>
          <w:szCs w:val="20"/>
        </w:rPr>
        <w:t xml:space="preserve"> </w:t>
      </w:r>
      <w:r w:rsidRPr="00BE6817">
        <w:rPr>
          <w:rFonts w:eastAsia="Times New Roman" w:cs="Times New Roman"/>
          <w:b/>
          <w:bCs/>
          <w:szCs w:val="20"/>
        </w:rPr>
        <w:t>concatenation</w:t>
      </w:r>
      <w:r w:rsidR="00446A63" w:rsidRPr="00BE6817">
        <w:rPr>
          <w:rFonts w:eastAsia="Times New Roman" w:cs="Times New Roman"/>
          <w:szCs w:val="20"/>
        </w:rPr>
        <w:t xml:space="preserve"> </w:t>
      </w:r>
      <w:r w:rsidRPr="00BE6817">
        <w:rPr>
          <w:rFonts w:eastAsia="Times New Roman" w:cs="Times New Roman"/>
          <w:szCs w:val="20"/>
        </w:rPr>
        <w:t xml:space="preserve">is being performed </w:t>
      </w:r>
      <w:r w:rsidRPr="00BE6817">
        <w:rPr>
          <w:rFonts w:eastAsia="Times New Roman" w:cs="Times New Roman"/>
          <w:noProof/>
          <w:szCs w:val="20"/>
        </w:rPr>
        <w:t>(</w:t>
      </w:r>
      <w:r w:rsidRPr="00BE6817">
        <w:rPr>
          <w:rFonts w:eastAsia="Times New Roman" w:cs="Times New Roman"/>
          <w:szCs w:val="20"/>
        </w:rPr>
        <w:t>combining strings).</w:t>
      </w:r>
    </w:p>
    <w:p w14:paraId="161DBAF1"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firstName = </w:t>
      </w:r>
      <w:r w:rsidRPr="00BE6817">
        <w:rPr>
          <w:rFonts w:ascii="Consolas" w:eastAsia="Times New Roman" w:hAnsi="Consolas" w:cs="Courier New"/>
          <w:noProof/>
          <w:color w:val="718C00"/>
          <w:szCs w:val="20"/>
          <w:bdr w:val="none" w:sz="0" w:space="0" w:color="auto" w:frame="1"/>
        </w:rPr>
        <w:t>"Ivan"</w:t>
      </w:r>
      <w:r w:rsidRPr="00BE6817">
        <w:rPr>
          <w:rFonts w:ascii="Consolas" w:eastAsia="Times New Roman" w:hAnsi="Consolas" w:cs="Courier New"/>
          <w:noProof/>
          <w:szCs w:val="20"/>
          <w:bdr w:val="none" w:sz="0" w:space="0" w:color="auto" w:frame="1"/>
        </w:rPr>
        <w:t>;</w:t>
      </w:r>
    </w:p>
    <w:p w14:paraId="0D9964E7"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lastName = </w:t>
      </w:r>
      <w:r w:rsidRPr="00BE6817">
        <w:rPr>
          <w:rFonts w:ascii="Consolas" w:eastAsia="Times New Roman" w:hAnsi="Consolas" w:cs="Courier New"/>
          <w:noProof/>
          <w:color w:val="718C00"/>
          <w:szCs w:val="20"/>
          <w:bdr w:val="none" w:sz="0" w:space="0" w:color="auto" w:frame="1"/>
        </w:rPr>
        <w:t>"Ivanov"</w:t>
      </w:r>
      <w:r w:rsidRPr="00BE6817">
        <w:rPr>
          <w:rFonts w:ascii="Consolas" w:eastAsia="Times New Roman" w:hAnsi="Consolas" w:cs="Courier New"/>
          <w:noProof/>
          <w:szCs w:val="20"/>
          <w:bdr w:val="none" w:sz="0" w:space="0" w:color="auto" w:frame="1"/>
        </w:rPr>
        <w:t>;</w:t>
      </w:r>
    </w:p>
    <w:p w14:paraId="50C0B1FB"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age = </w:t>
      </w:r>
      <w:r w:rsidRPr="00BE6817">
        <w:rPr>
          <w:rFonts w:ascii="Consolas" w:eastAsia="Times New Roman" w:hAnsi="Consolas" w:cs="Courier New"/>
          <w:noProof/>
          <w:color w:val="F5871F"/>
          <w:szCs w:val="20"/>
          <w:bdr w:val="none" w:sz="0" w:space="0" w:color="auto" w:frame="1"/>
        </w:rPr>
        <w:t>19</w:t>
      </w:r>
      <w:r w:rsidRPr="00BE6817">
        <w:rPr>
          <w:rFonts w:ascii="Consolas" w:eastAsia="Times New Roman" w:hAnsi="Consolas" w:cs="Courier New"/>
          <w:noProof/>
          <w:szCs w:val="20"/>
          <w:bdr w:val="none" w:sz="0" w:space="0" w:color="auto" w:frame="1"/>
        </w:rPr>
        <w:t>;</w:t>
      </w:r>
    </w:p>
    <w:p w14:paraId="0B78CFA4"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959A8"/>
          <w:szCs w:val="20"/>
          <w:bdr w:val="none" w:sz="0" w:space="0" w:color="auto" w:frame="1"/>
        </w:rPr>
        <w:t>var</w:t>
      </w:r>
      <w:r w:rsidRPr="00BE6817">
        <w:rPr>
          <w:rFonts w:ascii="Consolas" w:eastAsia="Times New Roman" w:hAnsi="Consolas" w:cs="Courier New"/>
          <w:noProof/>
          <w:szCs w:val="20"/>
          <w:bdr w:val="none" w:sz="0" w:space="0" w:color="auto" w:frame="1"/>
        </w:rPr>
        <w:t xml:space="preserve"> str = firstName + </w:t>
      </w:r>
      <w:r w:rsidRPr="00BE6817">
        <w:rPr>
          <w:rFonts w:ascii="Consolas" w:eastAsia="Times New Roman" w:hAnsi="Consolas" w:cs="Courier New"/>
          <w:noProof/>
          <w:color w:val="718C00"/>
          <w:szCs w:val="20"/>
          <w:bdr w:val="none" w:sz="0" w:space="0" w:color="auto" w:frame="1"/>
        </w:rPr>
        <w:t>" "</w:t>
      </w:r>
      <w:r w:rsidRPr="00BE6817">
        <w:rPr>
          <w:rFonts w:ascii="Consolas" w:eastAsia="Times New Roman" w:hAnsi="Consolas" w:cs="Courier New"/>
          <w:noProof/>
          <w:szCs w:val="20"/>
          <w:bdr w:val="none" w:sz="0" w:space="0" w:color="auto" w:frame="1"/>
        </w:rPr>
        <w:t xml:space="preserve"> + lastName + </w:t>
      </w:r>
      <w:r w:rsidRPr="00BE6817">
        <w:rPr>
          <w:rFonts w:ascii="Consolas" w:eastAsia="Times New Roman" w:hAnsi="Consolas" w:cs="Courier New"/>
          <w:noProof/>
          <w:color w:val="718C00"/>
          <w:szCs w:val="20"/>
          <w:bdr w:val="none" w:sz="0" w:space="0" w:color="auto" w:frame="1"/>
        </w:rPr>
        <w:t>" is "</w:t>
      </w:r>
      <w:r w:rsidRPr="00BE6817">
        <w:rPr>
          <w:rFonts w:ascii="Consolas" w:eastAsia="Times New Roman" w:hAnsi="Consolas" w:cs="Courier New"/>
          <w:noProof/>
          <w:szCs w:val="20"/>
          <w:bdr w:val="none" w:sz="0" w:space="0" w:color="auto" w:frame="1"/>
        </w:rPr>
        <w:t xml:space="preserve"> + age + </w:t>
      </w:r>
      <w:r w:rsidRPr="00BE6817">
        <w:rPr>
          <w:rFonts w:ascii="Consolas" w:eastAsia="Times New Roman" w:hAnsi="Consolas" w:cs="Courier New"/>
          <w:noProof/>
          <w:color w:val="718C00"/>
          <w:szCs w:val="20"/>
          <w:bdr w:val="none" w:sz="0" w:space="0" w:color="auto" w:frame="1"/>
        </w:rPr>
        <w:t>" years old"</w:t>
      </w:r>
      <w:r w:rsidRPr="00BE6817">
        <w:rPr>
          <w:rFonts w:ascii="Consolas" w:eastAsia="Times New Roman" w:hAnsi="Consolas" w:cs="Courier New"/>
          <w:noProof/>
          <w:szCs w:val="20"/>
          <w:bdr w:val="none" w:sz="0" w:space="0" w:color="auto" w:frame="1"/>
        </w:rPr>
        <w:t>;</w:t>
      </w:r>
    </w:p>
    <w:p w14:paraId="34C277CF" w14:textId="77777777" w:rsidR="00DE42B0" w:rsidRPr="00BE681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BE6817">
        <w:rPr>
          <w:rFonts w:ascii="Consolas" w:eastAsia="Times New Roman" w:hAnsi="Consolas" w:cs="Courier New"/>
          <w:noProof/>
          <w:color w:val="8E908C"/>
          <w:szCs w:val="20"/>
          <w:bdr w:val="none" w:sz="0" w:space="0" w:color="auto" w:frame="1"/>
        </w:rPr>
        <w:t>// Ivan Ivanov is 19 years old</w:t>
      </w:r>
    </w:p>
    <w:p w14:paraId="237B00A4" w14:textId="77777777" w:rsidR="00DE42B0" w:rsidRPr="00B047FC" w:rsidRDefault="00DE42B0" w:rsidP="00C827BA">
      <w:pPr>
        <w:pStyle w:val="Heading2"/>
      </w:pPr>
      <w:bookmarkStart w:id="52" w:name="_Toc17796100"/>
      <w:r w:rsidRPr="00B047FC">
        <w:t>Exam Problems</w:t>
      </w:r>
      <w:bookmarkEnd w:id="52"/>
    </w:p>
    <w:p w14:paraId="40D44F25" w14:textId="525C5F76" w:rsidR="00DE42B0" w:rsidRPr="00BE6817" w:rsidRDefault="00DE42B0" w:rsidP="00570D27">
      <w:pPr>
        <w:rPr>
          <w:rFonts w:eastAsia="Times New Roman" w:cs="Times New Roman"/>
          <w:szCs w:val="20"/>
        </w:rPr>
      </w:pPr>
      <w:r w:rsidRPr="00BE6817">
        <w:rPr>
          <w:rFonts w:eastAsia="Times New Roman" w:cs="Times New Roman"/>
          <w:szCs w:val="20"/>
        </w:rPr>
        <w:t>Now, after having revised how to make simple calculations and how to read and print numbers from the console, let' s go to the tasks. We will solve a few</w:t>
      </w:r>
      <w:r w:rsidR="00446A63" w:rsidRPr="00BE6817">
        <w:rPr>
          <w:rFonts w:eastAsia="Times New Roman" w:cs="Times New Roman"/>
          <w:szCs w:val="20"/>
        </w:rPr>
        <w:t xml:space="preserve"> </w:t>
      </w:r>
      <w:r w:rsidRPr="00BE6817">
        <w:rPr>
          <w:rFonts w:eastAsia="Times New Roman" w:cs="Times New Roman"/>
          <w:b/>
          <w:bCs/>
          <w:szCs w:val="20"/>
        </w:rPr>
        <w:t xml:space="preserve">problems from a </w:t>
      </w:r>
      <w:r w:rsidRPr="00BE6817">
        <w:rPr>
          <w:rFonts w:eastAsia="Times New Roman" w:cs="Times New Roman"/>
          <w:b/>
          <w:bCs/>
          <w:noProof/>
          <w:szCs w:val="20"/>
        </w:rPr>
        <w:t xml:space="preserve">SoftUni </w:t>
      </w:r>
      <w:r w:rsidRPr="00BE6817">
        <w:rPr>
          <w:rFonts w:eastAsia="Times New Roman" w:cs="Times New Roman"/>
          <w:b/>
          <w:bCs/>
          <w:szCs w:val="20"/>
        </w:rPr>
        <w:t>entrance exam</w:t>
      </w:r>
      <w:r w:rsidR="009B6613" w:rsidRPr="00BE6817">
        <w:rPr>
          <w:rFonts w:eastAsia="Times New Roman" w:cs="Times New Roman"/>
          <w:bCs/>
          <w:szCs w:val="20"/>
        </w:rPr>
        <w:t>.</w:t>
      </w:r>
    </w:p>
    <w:p w14:paraId="79506971" w14:textId="77777777" w:rsidR="00DE42B0" w:rsidRPr="00B047FC" w:rsidRDefault="00DE42B0" w:rsidP="00C827BA">
      <w:pPr>
        <w:pStyle w:val="Heading3"/>
      </w:pPr>
      <w:r w:rsidRPr="00B047FC">
        <w:t>Problem: Training Lab</w:t>
      </w:r>
    </w:p>
    <w:p w14:paraId="1CEA06FE" w14:textId="789ABCEF" w:rsidR="00DE42B0" w:rsidRPr="00BE6817" w:rsidRDefault="00DE42B0" w:rsidP="00565B60">
      <w:pPr>
        <w:rPr>
          <w:rFonts w:eastAsia="Times New Roman" w:cs="Times New Roman"/>
          <w:szCs w:val="20"/>
        </w:rPr>
      </w:pPr>
      <w:r w:rsidRPr="00BE6817">
        <w:rPr>
          <w:rFonts w:eastAsia="Times New Roman" w:cs="Times New Roman"/>
          <w:b/>
          <w:bCs/>
          <w:szCs w:val="20"/>
        </w:rPr>
        <w:t>A training lab</w:t>
      </w:r>
      <w:r w:rsidR="00446A63" w:rsidRPr="00BE6817">
        <w:rPr>
          <w:rFonts w:eastAsia="Times New Roman" w:cs="Times New Roman"/>
          <w:szCs w:val="20"/>
        </w:rPr>
        <w:t xml:space="preserve"> </w:t>
      </w:r>
      <w:r w:rsidRPr="00BE6817">
        <w:rPr>
          <w:rFonts w:eastAsia="Times New Roman" w:cs="Times New Roman"/>
          <w:szCs w:val="20"/>
        </w:rPr>
        <w:t>has a rectangular size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szCs w:val="20"/>
        </w:rPr>
        <w:t>to</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szCs w:val="20"/>
        </w:rPr>
        <w:t>meters, without columns on the inside. The hall is divided into two parts- left and right, with a hallway approximately in the middle. In both parts, there are</w:t>
      </w:r>
      <w:r w:rsidR="00446A63" w:rsidRPr="00BE6817">
        <w:rPr>
          <w:rFonts w:eastAsia="Times New Roman" w:cs="Times New Roman"/>
          <w:szCs w:val="20"/>
        </w:rPr>
        <w:t xml:space="preserve"> </w:t>
      </w:r>
      <w:r w:rsidRPr="00BE6817">
        <w:rPr>
          <w:rFonts w:eastAsia="Times New Roman" w:cs="Times New Roman"/>
          <w:b/>
          <w:bCs/>
          <w:szCs w:val="20"/>
        </w:rPr>
        <w:t>rows with desks</w:t>
      </w:r>
      <w:r w:rsidRPr="00BE6817">
        <w:rPr>
          <w:rFonts w:eastAsia="Times New Roman" w:cs="Times New Roman"/>
          <w:szCs w:val="20"/>
        </w:rPr>
        <w:t>. In the back of the hall, there is a big</w:t>
      </w:r>
      <w:r w:rsidR="00446A63" w:rsidRPr="00BE6817">
        <w:rPr>
          <w:rFonts w:eastAsia="Times New Roman" w:cs="Times New Roman"/>
          <w:szCs w:val="20"/>
        </w:rPr>
        <w:t xml:space="preserve"> </w:t>
      </w:r>
      <w:r w:rsidRPr="00BE6817">
        <w:rPr>
          <w:rFonts w:eastAsia="Times New Roman" w:cs="Times New Roman"/>
          <w:b/>
          <w:bCs/>
          <w:szCs w:val="20"/>
        </w:rPr>
        <w:t>entrance door</w:t>
      </w:r>
      <w:r w:rsidR="00E1060E" w:rsidRPr="00BE6817">
        <w:rPr>
          <w:rFonts w:eastAsia="Times New Roman" w:cs="Times New Roman"/>
          <w:szCs w:val="20"/>
        </w:rPr>
        <w:t>. I</w:t>
      </w:r>
      <w:r w:rsidRPr="00BE6817">
        <w:rPr>
          <w:rFonts w:eastAsia="Times New Roman" w:cs="Times New Roman"/>
          <w:szCs w:val="20"/>
        </w:rPr>
        <w:t>n the front, there is a</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szCs w:val="20"/>
        </w:rPr>
        <w:t>for the lecturer. A single</w:t>
      </w:r>
      <w:r w:rsidR="00446A63" w:rsidRPr="00BE6817">
        <w:rPr>
          <w:rFonts w:eastAsia="Times New Roman" w:cs="Times New Roman"/>
          <w:szCs w:val="20"/>
        </w:rPr>
        <w:t xml:space="preserve"> </w:t>
      </w:r>
      <w:r w:rsidRPr="00BE6817">
        <w:rPr>
          <w:rFonts w:eastAsia="Times New Roman" w:cs="Times New Roman"/>
          <w:b/>
          <w:bCs/>
          <w:szCs w:val="20"/>
        </w:rPr>
        <w:t>working place</w:t>
      </w:r>
      <w:r w:rsidR="00446A63" w:rsidRPr="00BE6817">
        <w:rPr>
          <w:rFonts w:eastAsia="Times New Roman" w:cs="Times New Roman"/>
          <w:szCs w:val="20"/>
        </w:rPr>
        <w:t xml:space="preserve"> </w:t>
      </w:r>
      <w:r w:rsidRPr="00BE6817">
        <w:rPr>
          <w:rFonts w:eastAsia="Times New Roman" w:cs="Times New Roman"/>
          <w:szCs w:val="20"/>
        </w:rPr>
        <w:t>takes up</w:t>
      </w:r>
      <w:r w:rsidR="00446A63" w:rsidRPr="00BE6817">
        <w:rPr>
          <w:rFonts w:eastAsia="Times New Roman" w:cs="Times New Roman"/>
          <w:szCs w:val="20"/>
        </w:rPr>
        <w:t xml:space="preserve"> </w:t>
      </w:r>
      <w:r w:rsidRPr="00BE6817">
        <w:rPr>
          <w:rFonts w:eastAsia="Times New Roman" w:cs="Times New Roman"/>
          <w:b/>
          <w:bCs/>
          <w:szCs w:val="20"/>
        </w:rPr>
        <w:t>70 to 120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a table with size 70 to 40 cm + space for a chair with size 70 to 80 cm).</w:t>
      </w:r>
      <w:r w:rsidR="00446A63" w:rsidRPr="00BE6817">
        <w:rPr>
          <w:rFonts w:eastAsia="Times New Roman" w:cs="Times New Roman"/>
          <w:szCs w:val="20"/>
        </w:rPr>
        <w:t xml:space="preserve"> </w:t>
      </w:r>
      <w:r w:rsidRPr="00BE6817">
        <w:rPr>
          <w:rFonts w:eastAsia="Times New Roman" w:cs="Times New Roman"/>
          <w:b/>
          <w:bCs/>
          <w:szCs w:val="20"/>
        </w:rPr>
        <w:t>The hallway</w:t>
      </w:r>
      <w:r w:rsidR="00446A63" w:rsidRPr="00BE6817">
        <w:rPr>
          <w:rFonts w:eastAsia="Times New Roman" w:cs="Times New Roman"/>
          <w:szCs w:val="20"/>
        </w:rPr>
        <w:t xml:space="preserve"> </w:t>
      </w:r>
      <w:r w:rsidRPr="00BE6817">
        <w:rPr>
          <w:rFonts w:eastAsia="Times New Roman" w:cs="Times New Roman"/>
          <w:szCs w:val="20"/>
        </w:rPr>
        <w:t>width is at least</w:t>
      </w:r>
      <w:r w:rsidR="00446A63" w:rsidRPr="00BE6817">
        <w:rPr>
          <w:rFonts w:eastAsia="Times New Roman" w:cs="Times New Roman"/>
          <w:szCs w:val="20"/>
        </w:rPr>
        <w:t xml:space="preserve"> </w:t>
      </w:r>
      <w:r w:rsidRPr="00BE6817">
        <w:rPr>
          <w:rFonts w:eastAsia="Times New Roman" w:cs="Times New Roman"/>
          <w:b/>
          <w:bCs/>
          <w:szCs w:val="20"/>
        </w:rPr>
        <w:t>100 cm</w:t>
      </w:r>
      <w:r w:rsidRPr="00BE6817">
        <w:rPr>
          <w:rFonts w:eastAsia="Times New Roman" w:cs="Times New Roman"/>
          <w:szCs w:val="20"/>
        </w:rPr>
        <w:t>. It is calculated that due to the</w:t>
      </w:r>
      <w:r w:rsidR="00446A63" w:rsidRPr="00BE6817">
        <w:rPr>
          <w:rFonts w:eastAsia="Times New Roman" w:cs="Times New Roman"/>
          <w:szCs w:val="20"/>
        </w:rPr>
        <w:t xml:space="preserve"> </w:t>
      </w:r>
      <w:r w:rsidRPr="00BE6817">
        <w:rPr>
          <w:rFonts w:eastAsia="Times New Roman" w:cs="Times New Roman"/>
          <w:b/>
          <w:bCs/>
          <w:szCs w:val="20"/>
        </w:rPr>
        <w:t>entrance door</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160 cm opening),</w:t>
      </w:r>
      <w:r w:rsidR="00446A63" w:rsidRPr="00BE6817">
        <w:rPr>
          <w:rFonts w:eastAsia="Times New Roman" w:cs="Times New Roman"/>
          <w:szCs w:val="20"/>
        </w:rPr>
        <w:t xml:space="preserve"> </w:t>
      </w:r>
      <w:r w:rsidRPr="00BE6817">
        <w:rPr>
          <w:rFonts w:eastAsia="Times New Roman" w:cs="Times New Roman"/>
          <w:b/>
          <w:bCs/>
          <w:szCs w:val="20"/>
        </w:rPr>
        <w:t>exactly one working space is lost</w:t>
      </w:r>
      <w:r w:rsidRPr="00BE6817">
        <w:rPr>
          <w:rFonts w:eastAsia="Times New Roman" w:cs="Times New Roman"/>
          <w:szCs w:val="20"/>
        </w:rPr>
        <w:t>, and due to the</w:t>
      </w:r>
      <w:r w:rsidR="00446A63" w:rsidRPr="00BE6817">
        <w:rPr>
          <w:rFonts w:eastAsia="Times New Roman" w:cs="Times New Roman"/>
          <w:szCs w:val="20"/>
        </w:rPr>
        <w:t xml:space="preserve"> </w:t>
      </w:r>
      <w:r w:rsidRPr="00BE6817">
        <w:rPr>
          <w:rFonts w:eastAsia="Times New Roman" w:cs="Times New Roman"/>
          <w:b/>
          <w:bCs/>
          <w:szCs w:val="20"/>
        </w:rPr>
        <w:t>podium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which has size of 160 to 120 cm), exactly</w:t>
      </w:r>
      <w:r w:rsidR="00446A63" w:rsidRPr="00BE6817">
        <w:rPr>
          <w:rFonts w:eastAsia="Times New Roman" w:cs="Times New Roman"/>
          <w:szCs w:val="20"/>
        </w:rPr>
        <w:t xml:space="preserve"> </w:t>
      </w:r>
      <w:r w:rsidRPr="00BE6817">
        <w:rPr>
          <w:rFonts w:eastAsia="Times New Roman" w:cs="Times New Roman"/>
          <w:b/>
          <w:bCs/>
          <w:szCs w:val="20"/>
        </w:rPr>
        <w:t>two working spaces</w:t>
      </w:r>
      <w:r w:rsidR="00446A63" w:rsidRPr="00BE6817">
        <w:rPr>
          <w:rFonts w:eastAsia="Times New Roman" w:cs="Times New Roman"/>
          <w:szCs w:val="20"/>
        </w:rPr>
        <w:t xml:space="preserve"> </w:t>
      </w:r>
      <w:r w:rsidRPr="00BE6817">
        <w:rPr>
          <w:rFonts w:eastAsia="Times New Roman" w:cs="Times New Roman"/>
          <w:szCs w:val="20"/>
        </w:rPr>
        <w:t>are lost. Write a program that reads the size of the training lab as input parameters and calculates the</w:t>
      </w:r>
      <w:r w:rsidR="00446A63" w:rsidRPr="00BE6817">
        <w:rPr>
          <w:rFonts w:eastAsia="Times New Roman" w:cs="Times New Roman"/>
          <w:szCs w:val="20"/>
        </w:rPr>
        <w:t xml:space="preserve"> </w:t>
      </w:r>
      <w:r w:rsidRPr="00BE6817">
        <w:rPr>
          <w:rFonts w:eastAsia="Times New Roman" w:cs="Times New Roman"/>
          <w:b/>
          <w:bCs/>
          <w:szCs w:val="20"/>
        </w:rPr>
        <w:t>number of working places in it</w:t>
      </w:r>
      <w:r w:rsidR="00446A63" w:rsidRPr="00BE6817">
        <w:rPr>
          <w:rFonts w:eastAsia="Times New Roman" w:cs="Times New Roman"/>
          <w:b/>
          <w:bCs/>
          <w:szCs w:val="20"/>
        </w:rPr>
        <w:t xml:space="preserve"> </w:t>
      </w:r>
      <w:r w:rsidRPr="00BE6817">
        <w:rPr>
          <w:rFonts w:eastAsia="Times New Roman" w:cs="Times New Roman"/>
          <w:noProof/>
          <w:szCs w:val="20"/>
        </w:rPr>
        <w:t>(</w:t>
      </w:r>
      <w:r w:rsidRPr="00BE6817">
        <w:rPr>
          <w:rFonts w:eastAsia="Times New Roman" w:cs="Times New Roman"/>
          <w:szCs w:val="20"/>
        </w:rPr>
        <w:t>look at the figure).</w:t>
      </w:r>
    </w:p>
    <w:p w14:paraId="591B0A53" w14:textId="77777777" w:rsidR="00DE42B0" w:rsidRPr="00B047FC" w:rsidRDefault="00DE42B0" w:rsidP="00C827BA">
      <w:pPr>
        <w:pStyle w:val="Heading4"/>
      </w:pPr>
      <w:r w:rsidRPr="00B047FC">
        <w:t>Input Data</w:t>
      </w:r>
    </w:p>
    <w:p w14:paraId="7D67FA00" w14:textId="3E92A4A6" w:rsidR="00DE42B0" w:rsidRPr="00BE6817" w:rsidRDefault="00DE42B0" w:rsidP="00565B60">
      <w:pPr>
        <w:rPr>
          <w:rFonts w:eastAsia="Times New Roman" w:cs="Times New Roman"/>
          <w:szCs w:val="20"/>
        </w:rPr>
      </w:pPr>
      <w:r w:rsidRPr="00BE6817">
        <w:rPr>
          <w:rFonts w:eastAsia="Times New Roman" w:cs="Times New Roman"/>
          <w:b/>
          <w:bCs/>
          <w:szCs w:val="20"/>
        </w:rPr>
        <w:t>Two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r w:rsidR="00446A63" w:rsidRPr="00BE6817">
        <w:rPr>
          <w:rFonts w:eastAsia="Times New Roman" w:cs="Times New Roman"/>
          <w:szCs w:val="20"/>
        </w:rPr>
        <w:t xml:space="preserve"> </w:t>
      </w:r>
      <w:r w:rsidRPr="00BE6817">
        <w:rPr>
          <w:rFonts w:eastAsia="Times New Roman" w:cs="Times New Roman"/>
          <w:b/>
          <w:bCs/>
          <w:szCs w:val="20"/>
        </w:rPr>
        <w:t>l</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length in meters</w:t>
      </w:r>
      <w:r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w</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width in meters).</w:t>
      </w:r>
    </w:p>
    <w:p w14:paraId="18EEC8C4" w14:textId="5376DDA5" w:rsidR="00DE42B0" w:rsidRPr="00BE6817" w:rsidRDefault="00DE42B0" w:rsidP="00565B60">
      <w:pPr>
        <w:rPr>
          <w:rFonts w:eastAsia="Times New Roman" w:cs="Times New Roman"/>
          <w:szCs w:val="20"/>
        </w:rPr>
      </w:pPr>
      <w:r w:rsidRPr="00BE6817">
        <w:rPr>
          <w:rFonts w:eastAsia="Times New Roman" w:cs="Times New Roman"/>
          <w:szCs w:val="20"/>
        </w:rPr>
        <w:t>Constraints:</w:t>
      </w:r>
      <w:r w:rsidR="00446A63" w:rsidRPr="00BE6817">
        <w:rPr>
          <w:rFonts w:eastAsia="Times New Roman" w:cs="Times New Roman"/>
          <w:szCs w:val="20"/>
        </w:rPr>
        <w:t xml:space="preserve"> </w:t>
      </w:r>
      <w:r w:rsidRPr="00BE6817">
        <w:rPr>
          <w:rFonts w:eastAsia="Times New Roman" w:cs="Times New Roman"/>
          <w:b/>
          <w:bCs/>
          <w:szCs w:val="20"/>
        </w:rPr>
        <w:t>3 ≤ w ≤ l ≤ 100.</w:t>
      </w:r>
    </w:p>
    <w:p w14:paraId="1B98B6EF" w14:textId="77777777" w:rsidR="00DE42B0" w:rsidRPr="00B047FC" w:rsidRDefault="00DE42B0" w:rsidP="00C827BA">
      <w:pPr>
        <w:pStyle w:val="Heading4"/>
      </w:pPr>
      <w:r w:rsidRPr="00B047FC">
        <w:t>Output Data</w:t>
      </w:r>
    </w:p>
    <w:p w14:paraId="4CAEBD59" w14:textId="0603DBBB" w:rsidR="00DE42B0" w:rsidRPr="00BE6817" w:rsidRDefault="00DE42B0" w:rsidP="00565B60">
      <w:pPr>
        <w:rPr>
          <w:rFonts w:eastAsia="Times New Roman" w:cs="Times New Roman"/>
          <w:szCs w:val="20"/>
        </w:rPr>
      </w:pPr>
      <w:r w:rsidRPr="00BE6817">
        <w:rPr>
          <w:rFonts w:eastAsia="Times New Roman" w:cs="Times New Roman"/>
          <w:szCs w:val="20"/>
        </w:rPr>
        <w:t>Print an integer: the</w:t>
      </w:r>
      <w:r w:rsidR="00446A63" w:rsidRPr="00BE6817">
        <w:rPr>
          <w:rFonts w:eastAsia="Times New Roman" w:cs="Times New Roman"/>
          <w:szCs w:val="20"/>
        </w:rPr>
        <w:t xml:space="preserve"> </w:t>
      </w:r>
      <w:r w:rsidRPr="00BE6817">
        <w:rPr>
          <w:rFonts w:eastAsia="Times New Roman" w:cs="Times New Roman"/>
          <w:b/>
          <w:bCs/>
          <w:szCs w:val="20"/>
        </w:rPr>
        <w:t>number of working places</w:t>
      </w:r>
      <w:r w:rsidR="00446A63" w:rsidRPr="00BE6817">
        <w:rPr>
          <w:rFonts w:eastAsia="Times New Roman" w:cs="Times New Roman"/>
          <w:szCs w:val="20"/>
        </w:rPr>
        <w:t xml:space="preserve"> </w:t>
      </w:r>
      <w:r w:rsidRPr="00BE6817">
        <w:rPr>
          <w:rFonts w:eastAsia="Times New Roman" w:cs="Times New Roman"/>
          <w:szCs w:val="20"/>
        </w:rPr>
        <w:t>in the training lab.</w:t>
      </w:r>
    </w:p>
    <w:p w14:paraId="66A2E6F5" w14:textId="217809B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016"/>
        <w:gridCol w:w="4980"/>
      </w:tblGrid>
      <w:tr w:rsidR="00AB479D" w:rsidRPr="00BE6817" w14:paraId="0FC31B85" w14:textId="77777777" w:rsidTr="009D6487">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326D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lastRenderedPageBreak/>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76A84D" w14:textId="77777777" w:rsidR="00DE42B0" w:rsidRPr="00BE6817" w:rsidRDefault="00DE42B0" w:rsidP="00EB03FA">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237EC4" w14:textId="77777777" w:rsidR="00DE42B0" w:rsidRPr="00BE6817" w:rsidRDefault="00DE42B0" w:rsidP="00EB03FA">
            <w:pPr>
              <w:spacing w:before="0" w:after="0"/>
              <w:jc w:val="center"/>
              <w:rPr>
                <w:rFonts w:eastAsia="Times New Roman" w:cs="Times New Roman"/>
                <w:b/>
                <w:bCs/>
                <w:szCs w:val="20"/>
              </w:rPr>
            </w:pPr>
            <w:r w:rsidRPr="00BE6817">
              <w:rPr>
                <w:rFonts w:eastAsia="Times New Roman" w:cs="Times New Roman"/>
                <w:b/>
                <w:bCs/>
                <w:szCs w:val="20"/>
              </w:rPr>
              <w:t>Figure</w:t>
            </w:r>
          </w:p>
        </w:tc>
      </w:tr>
      <w:tr w:rsidR="00AB479D" w:rsidRPr="00BE6817" w14:paraId="3C0FF41A"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036999"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15</w:t>
            </w:r>
            <w:r w:rsidRPr="00BE6817">
              <w:rPr>
                <w:rFonts w:eastAsia="Times New Roman" w:cs="Times New Roman"/>
                <w:szCs w:val="20"/>
              </w:rPr>
              <w:br/>
              <w:t>8.9</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F6F9D5"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B45C3"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29711F09" wp14:editId="15AF5705">
                  <wp:extent cx="2914650" cy="1743962"/>
                  <wp:effectExtent l="0" t="0" r="0" b="8890"/>
                  <wp:docPr id="113" name="Picture 113" descr="https://csharp-book.softuni.or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org/assets/chapter-2-2-images/01.Training-lab-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948697" cy="1764334"/>
                          </a:xfrm>
                          <a:prstGeom prst="rect">
                            <a:avLst/>
                          </a:prstGeom>
                          <a:noFill/>
                          <a:ln>
                            <a:noFill/>
                          </a:ln>
                        </pic:spPr>
                      </pic:pic>
                    </a:graphicData>
                  </a:graphic>
                </wp:inline>
              </w:drawing>
            </w:r>
          </w:p>
        </w:tc>
      </w:tr>
      <w:tr w:rsidR="00AB479D" w:rsidRPr="00BE6817" w14:paraId="53A63A70" w14:textId="77777777" w:rsidTr="009D6487">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44E01"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8.4</w:t>
            </w:r>
            <w:r w:rsidRPr="00BE6817">
              <w:rPr>
                <w:rFonts w:eastAsia="Times New Roman" w:cs="Times New Roman"/>
                <w:szCs w:val="20"/>
              </w:rPr>
              <w:br/>
              <w:t>5.2</w:t>
            </w:r>
          </w:p>
        </w:tc>
        <w:tc>
          <w:tcPr>
            <w:tcW w:w="101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15DEB"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szCs w:val="20"/>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CED3F" w14:textId="77777777" w:rsidR="00DE42B0" w:rsidRPr="00BE6817" w:rsidRDefault="00DE42B0" w:rsidP="00565B60">
            <w:pPr>
              <w:spacing w:before="0" w:after="0"/>
              <w:rPr>
                <w:rFonts w:eastAsia="Times New Roman" w:cs="Times New Roman"/>
                <w:szCs w:val="20"/>
              </w:rPr>
            </w:pPr>
            <w:r w:rsidRPr="00BE6817">
              <w:rPr>
                <w:rFonts w:eastAsia="Times New Roman" w:cs="Times New Roman"/>
                <w:noProof/>
                <w:szCs w:val="20"/>
              </w:rPr>
              <w:drawing>
                <wp:inline distT="0" distB="0" distL="0" distR="0" wp14:anchorId="365B060E" wp14:editId="1F0F3AF3">
                  <wp:extent cx="2914650" cy="1810341"/>
                  <wp:effectExtent l="0" t="0" r="0" b="0"/>
                  <wp:docPr id="114" name="Picture 114" descr="https://csharp-book.softuni.or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org/assets/chapter-2-2-images/01.Training-lab-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942905" cy="1827891"/>
                          </a:xfrm>
                          <a:prstGeom prst="rect">
                            <a:avLst/>
                          </a:prstGeom>
                          <a:noFill/>
                          <a:ln>
                            <a:noFill/>
                          </a:ln>
                        </pic:spPr>
                      </pic:pic>
                    </a:graphicData>
                  </a:graphic>
                </wp:inline>
              </w:drawing>
            </w:r>
          </w:p>
        </w:tc>
      </w:tr>
    </w:tbl>
    <w:p w14:paraId="2B1CCF81" w14:textId="77777777" w:rsidR="00DE42B0" w:rsidRPr="00B047FC" w:rsidRDefault="00DE42B0" w:rsidP="00C827BA">
      <w:pPr>
        <w:pStyle w:val="Heading4"/>
      </w:pPr>
      <w:r w:rsidRPr="00B047FC">
        <w:t>Clarification of the Examples</w:t>
      </w:r>
    </w:p>
    <w:p w14:paraId="0B514DA0" w14:textId="6D6A60BE" w:rsidR="00DE42B0" w:rsidRPr="00BE6817" w:rsidRDefault="00DE42B0" w:rsidP="00565B60">
      <w:pPr>
        <w:rPr>
          <w:rFonts w:eastAsia="Times New Roman" w:cs="Times New Roman"/>
          <w:szCs w:val="20"/>
        </w:rPr>
      </w:pPr>
      <w:r w:rsidRPr="00BE6817">
        <w:rPr>
          <w:rFonts w:eastAsia="Times New Roman" w:cs="Times New Roman"/>
          <w:szCs w:val="20"/>
        </w:rPr>
        <w:t xml:space="preserve">In the </w:t>
      </w:r>
      <w:r w:rsidRPr="009F75F7">
        <w:rPr>
          <w:rFonts w:eastAsia="Times New Roman" w:cs="Times New Roman"/>
          <w:b/>
          <w:bCs/>
          <w:szCs w:val="20"/>
        </w:rPr>
        <w:t>first example</w:t>
      </w:r>
      <w:r w:rsidRPr="00BE6817">
        <w:rPr>
          <w:rFonts w:eastAsia="Times New Roman" w:cs="Times New Roman"/>
          <w:szCs w:val="20"/>
        </w:rPr>
        <w:t>, the hall length is 1500 cm.</w:t>
      </w:r>
      <w:r w:rsidR="00446A63" w:rsidRPr="00BE6817">
        <w:rPr>
          <w:rFonts w:eastAsia="Times New Roman" w:cs="Times New Roman"/>
          <w:szCs w:val="20"/>
        </w:rPr>
        <w:t xml:space="preserve"> </w:t>
      </w:r>
      <w:r w:rsidRPr="00BE6817">
        <w:rPr>
          <w:rFonts w:eastAsia="Times New Roman" w:cs="Times New Roman"/>
          <w:b/>
          <w:bCs/>
          <w:szCs w:val="20"/>
        </w:rPr>
        <w:t>12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12</w:t>
      </w:r>
      <w:r w:rsidR="00446A63" w:rsidRPr="00BE6817">
        <w:rPr>
          <w:rFonts w:eastAsia="Times New Roman" w:cs="Times New Roman"/>
          <w:szCs w:val="20"/>
        </w:rPr>
        <w:t xml:space="preserve"> </w:t>
      </w:r>
      <w:r w:rsidRPr="00BE6817">
        <w:rPr>
          <w:rFonts w:eastAsia="Times New Roman" w:cs="Times New Roman"/>
          <w:i/>
          <w:iCs/>
          <w:szCs w:val="20"/>
        </w:rPr>
        <w:t>120 cm = 1440 + 60 cm difference). The hall width is 890 cm. 100 cm of them are for the hallway in the middle. The rest 790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11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11</w:t>
      </w:r>
      <w:r w:rsidR="00446A63" w:rsidRPr="00BE6817">
        <w:rPr>
          <w:rFonts w:eastAsia="Times New Roman" w:cs="Times New Roman"/>
          <w:i/>
          <w:iCs/>
          <w:szCs w:val="20"/>
        </w:rPr>
        <w:t xml:space="preserve"> </w:t>
      </w:r>
      <w:r w:rsidRPr="00BE6817">
        <w:rPr>
          <w:rFonts w:eastAsia="Times New Roman" w:cs="Times New Roman"/>
          <w:szCs w:val="20"/>
        </w:rPr>
        <w:t>70 cm = 770 cm + 20 cm difference).</w:t>
      </w:r>
      <w:r w:rsidR="00446A63" w:rsidRPr="00BE6817">
        <w:rPr>
          <w:rFonts w:eastAsia="Times New Roman" w:cs="Times New Roman"/>
          <w:szCs w:val="20"/>
        </w:rPr>
        <w:t xml:space="preserve"> </w:t>
      </w:r>
      <w:r w:rsidRPr="00BE6817">
        <w:rPr>
          <w:rFonts w:eastAsia="Times New Roman" w:cs="Times New Roman"/>
          <w:b/>
          <w:bCs/>
          <w:szCs w:val="20"/>
        </w:rPr>
        <w:t>Number of places = 12 * 11 - 3</w:t>
      </w:r>
      <w:r w:rsidR="00446A63" w:rsidRPr="00BE6817">
        <w:rPr>
          <w:rFonts w:eastAsia="Times New Roman" w:cs="Times New Roman"/>
          <w:szCs w:val="20"/>
        </w:rPr>
        <w:t xml:space="preserve"> </w:t>
      </w:r>
      <w:r w:rsidRPr="00BE6817">
        <w:rPr>
          <w:rFonts w:eastAsia="Times New Roman" w:cs="Times New Roman"/>
          <w:szCs w:val="20"/>
        </w:rPr>
        <w:t>= 132 - 3 =</w:t>
      </w:r>
      <w:r w:rsidR="00446A63" w:rsidRPr="00BE6817">
        <w:rPr>
          <w:rFonts w:eastAsia="Times New Roman" w:cs="Times New Roman"/>
          <w:szCs w:val="20"/>
        </w:rPr>
        <w:t xml:space="preserve"> </w:t>
      </w:r>
      <w:r w:rsidRPr="00BE6817">
        <w:rPr>
          <w:rFonts w:eastAsia="Times New Roman" w:cs="Times New Roman"/>
          <w:b/>
          <w:bCs/>
          <w:szCs w:val="20"/>
        </w:rPr>
        <w:t>129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12 rows with 11 working places = 132 minus 3 places for podium and entrance door).</w:t>
      </w:r>
    </w:p>
    <w:p w14:paraId="491BAAB9" w14:textId="3C9B2B2A" w:rsidR="00DE42B0" w:rsidRPr="00BE6817" w:rsidRDefault="00DE42B0" w:rsidP="00565B60">
      <w:pPr>
        <w:rPr>
          <w:rFonts w:eastAsia="Times New Roman" w:cs="Times New Roman"/>
          <w:szCs w:val="20"/>
        </w:rPr>
      </w:pPr>
      <w:r w:rsidRPr="00BE6817">
        <w:rPr>
          <w:rFonts w:eastAsia="Times New Roman" w:cs="Times New Roman"/>
          <w:szCs w:val="20"/>
        </w:rPr>
        <w:t xml:space="preserve">In the </w:t>
      </w:r>
      <w:r w:rsidRPr="009F75F7">
        <w:rPr>
          <w:rFonts w:eastAsia="Times New Roman" w:cs="Times New Roman"/>
          <w:b/>
          <w:bCs/>
          <w:szCs w:val="20"/>
        </w:rPr>
        <w:t>second example</w:t>
      </w:r>
      <w:r w:rsidRPr="00BE6817">
        <w:rPr>
          <w:rFonts w:eastAsia="Times New Roman" w:cs="Times New Roman"/>
          <w:szCs w:val="20"/>
        </w:rPr>
        <w:t>, the hall length is 840 cm.</w:t>
      </w:r>
      <w:r w:rsidR="00446A63" w:rsidRPr="00BE6817">
        <w:rPr>
          <w:rFonts w:eastAsia="Times New Roman" w:cs="Times New Roman"/>
          <w:szCs w:val="20"/>
        </w:rPr>
        <w:t xml:space="preserve"> </w:t>
      </w:r>
      <w:r w:rsidRPr="00BE6817">
        <w:rPr>
          <w:rFonts w:eastAsia="Times New Roman" w:cs="Times New Roman"/>
          <w:b/>
          <w:bCs/>
          <w:szCs w:val="20"/>
        </w:rPr>
        <w:t>7 rows</w:t>
      </w:r>
      <w:r w:rsidR="00446A63" w:rsidRPr="00BE6817">
        <w:rPr>
          <w:rFonts w:eastAsia="Times New Roman" w:cs="Times New Roman"/>
          <w:szCs w:val="20"/>
        </w:rPr>
        <w:t xml:space="preserve"> </w:t>
      </w:r>
      <w:r w:rsidRPr="00BE6817">
        <w:rPr>
          <w:rFonts w:eastAsia="Times New Roman" w:cs="Times New Roman"/>
          <w:szCs w:val="20"/>
        </w:rPr>
        <w:t xml:space="preserve">can be situated in it </w:t>
      </w:r>
      <w:r w:rsidRPr="00BE6817">
        <w:rPr>
          <w:rFonts w:eastAsia="Times New Roman" w:cs="Times New Roman"/>
          <w:noProof/>
          <w:szCs w:val="20"/>
        </w:rPr>
        <w:t>(</w:t>
      </w:r>
      <w:r w:rsidRPr="00BE6817">
        <w:rPr>
          <w:rFonts w:eastAsia="Times New Roman" w:cs="Times New Roman"/>
          <w:szCs w:val="20"/>
        </w:rPr>
        <w:t>7</w:t>
      </w:r>
      <w:r w:rsidR="00446A63" w:rsidRPr="00BE6817">
        <w:rPr>
          <w:rFonts w:eastAsia="Times New Roman" w:cs="Times New Roman"/>
          <w:szCs w:val="20"/>
        </w:rPr>
        <w:t xml:space="preserve"> </w:t>
      </w:r>
      <w:r w:rsidRPr="00BE6817">
        <w:rPr>
          <w:rFonts w:eastAsia="Times New Roman" w:cs="Times New Roman"/>
          <w:i/>
          <w:iCs/>
          <w:szCs w:val="20"/>
        </w:rPr>
        <w:t>120 cm = 840, no difference). The hall width is 520 cm. 100 cm from them are for the hallway in the middle. The rest 420 cm can be situated by</w:t>
      </w:r>
      <w:r w:rsidR="00446A63" w:rsidRPr="00BE6817">
        <w:rPr>
          <w:rFonts w:eastAsia="Times New Roman" w:cs="Times New Roman"/>
          <w:i/>
          <w:iCs/>
          <w:szCs w:val="20"/>
        </w:rPr>
        <w:t xml:space="preserve"> </w:t>
      </w:r>
      <w:r w:rsidRPr="00BE6817">
        <w:rPr>
          <w:rFonts w:eastAsia="Times New Roman" w:cs="Times New Roman"/>
          <w:b/>
          <w:bCs/>
          <w:i/>
          <w:iCs/>
          <w:szCs w:val="20"/>
        </w:rPr>
        <w:t>6 desks per row</w:t>
      </w:r>
      <w:r w:rsidR="00446A63" w:rsidRPr="00BE6817">
        <w:rPr>
          <w:rFonts w:eastAsia="Times New Roman" w:cs="Times New Roman"/>
          <w:i/>
          <w:iCs/>
          <w:szCs w:val="20"/>
        </w:rPr>
        <w:t xml:space="preserve"> </w:t>
      </w:r>
      <w:r w:rsidRPr="00BE6817">
        <w:rPr>
          <w:rFonts w:eastAsia="Times New Roman" w:cs="Times New Roman"/>
          <w:i/>
          <w:iCs/>
          <w:noProof/>
          <w:szCs w:val="20"/>
        </w:rPr>
        <w:t>(</w:t>
      </w:r>
      <w:r w:rsidRPr="00BE6817">
        <w:rPr>
          <w:rFonts w:eastAsia="Times New Roman" w:cs="Times New Roman"/>
          <w:i/>
          <w:iCs/>
          <w:szCs w:val="20"/>
        </w:rPr>
        <w:t>6</w:t>
      </w:r>
      <w:r w:rsidR="00446A63" w:rsidRPr="00BE6817">
        <w:rPr>
          <w:rFonts w:eastAsia="Times New Roman" w:cs="Times New Roman"/>
          <w:i/>
          <w:iCs/>
          <w:szCs w:val="20"/>
        </w:rPr>
        <w:t xml:space="preserve"> </w:t>
      </w:r>
      <w:r w:rsidRPr="00BE6817">
        <w:rPr>
          <w:rFonts w:eastAsia="Times New Roman" w:cs="Times New Roman"/>
          <w:szCs w:val="20"/>
        </w:rPr>
        <w:t>70 cm = 420 cm, no difference).</w:t>
      </w:r>
      <w:r w:rsidR="00446A63" w:rsidRPr="00BE6817">
        <w:rPr>
          <w:rFonts w:eastAsia="Times New Roman" w:cs="Times New Roman"/>
          <w:szCs w:val="20"/>
        </w:rPr>
        <w:t xml:space="preserve"> </w:t>
      </w:r>
      <w:r w:rsidRPr="00BE6817">
        <w:rPr>
          <w:rFonts w:eastAsia="Times New Roman" w:cs="Times New Roman"/>
          <w:b/>
          <w:bCs/>
          <w:szCs w:val="20"/>
        </w:rPr>
        <w:t>Number of places = 7 * 6 - 3</w:t>
      </w:r>
      <w:r w:rsidR="00446A63" w:rsidRPr="00BE6817">
        <w:rPr>
          <w:rFonts w:eastAsia="Times New Roman" w:cs="Times New Roman"/>
          <w:szCs w:val="20"/>
        </w:rPr>
        <w:t xml:space="preserve"> </w:t>
      </w:r>
      <w:r w:rsidRPr="00BE6817">
        <w:rPr>
          <w:rFonts w:eastAsia="Times New Roman" w:cs="Times New Roman"/>
          <w:szCs w:val="20"/>
        </w:rPr>
        <w:t>= 42 - 3 =</w:t>
      </w:r>
      <w:r w:rsidR="00446A63" w:rsidRPr="00BE6817">
        <w:rPr>
          <w:rFonts w:eastAsia="Times New Roman" w:cs="Times New Roman"/>
          <w:szCs w:val="20"/>
        </w:rPr>
        <w:t xml:space="preserve"> </w:t>
      </w:r>
      <w:r w:rsidRPr="00BE6817">
        <w:rPr>
          <w:rFonts w:eastAsia="Times New Roman" w:cs="Times New Roman"/>
          <w:b/>
          <w:bCs/>
          <w:szCs w:val="20"/>
        </w:rPr>
        <w:t>39</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we have 7 rows with 6 working places = 42 minus 3 places for podium and entrance door).</w:t>
      </w:r>
    </w:p>
    <w:p w14:paraId="45714C81" w14:textId="77777777" w:rsidR="00DE42B0" w:rsidRPr="00B047FC" w:rsidRDefault="00DE42B0" w:rsidP="00C827BA">
      <w:pPr>
        <w:pStyle w:val="Heading4"/>
      </w:pPr>
      <w:r w:rsidRPr="00B047FC">
        <w:t>Hints and Guidelines</w:t>
      </w:r>
    </w:p>
    <w:p w14:paraId="2690CDC7" w14:textId="77777777" w:rsidR="00DE42B0" w:rsidRPr="00BE6817" w:rsidRDefault="00DE42B0" w:rsidP="00565B60">
      <w:pPr>
        <w:rPr>
          <w:rFonts w:eastAsia="Times New Roman" w:cs="Times New Roman"/>
          <w:szCs w:val="20"/>
        </w:rPr>
      </w:pPr>
      <w:r w:rsidRPr="00BE6817">
        <w:rPr>
          <w:rFonts w:eastAsia="Times New Roman" w:cs="Times New Roman"/>
          <w:szCs w:val="20"/>
        </w:rPr>
        <w:t>Try to solve the problem on your own first. If you do not succeed, go through the hints.</w:t>
      </w:r>
    </w:p>
    <w:p w14:paraId="1C3307C3" w14:textId="77777777" w:rsidR="00DE42B0" w:rsidRPr="00144BBB" w:rsidRDefault="00DE42B0" w:rsidP="00144BBB">
      <w:pPr>
        <w:pStyle w:val="Heading5"/>
      </w:pPr>
      <w:r w:rsidRPr="00144BBB">
        <w:t>Idea for Solution</w:t>
      </w:r>
    </w:p>
    <w:p w14:paraId="6CBD8DB7" w14:textId="1BDE7584" w:rsidR="00DE42B0" w:rsidRPr="00BE6817" w:rsidRDefault="00DE42B0" w:rsidP="00565B60">
      <w:pPr>
        <w:rPr>
          <w:rFonts w:eastAsia="Times New Roman" w:cs="Times New Roman"/>
          <w:szCs w:val="20"/>
        </w:rPr>
      </w:pPr>
      <w:r w:rsidRPr="00BE6817">
        <w:rPr>
          <w:rFonts w:eastAsia="Times New Roman" w:cs="Times New Roman"/>
          <w:szCs w:val="20"/>
        </w:rPr>
        <w:t>As with any programming task,</w:t>
      </w:r>
      <w:r w:rsidR="00446A63" w:rsidRPr="00BE6817">
        <w:rPr>
          <w:rFonts w:eastAsia="Times New Roman" w:cs="Times New Roman"/>
          <w:szCs w:val="20"/>
        </w:rPr>
        <w:t xml:space="preserve"> </w:t>
      </w:r>
      <w:r w:rsidRPr="00BE6817">
        <w:rPr>
          <w:rFonts w:eastAsia="Times New Roman" w:cs="Times New Roman"/>
          <w:b/>
          <w:bCs/>
          <w:szCs w:val="20"/>
        </w:rPr>
        <w:t>it is important to build an idea for its solution</w:t>
      </w:r>
      <w:r w:rsidRPr="00BE6817">
        <w:rPr>
          <w:rFonts w:eastAsia="Times New Roman" w:cs="Times New Roman"/>
          <w:szCs w:val="20"/>
        </w:rPr>
        <w:t>, before having started to write code. Let's carefully go through the problem requirements. We have to write a program that calculates the number of working places in a training lab, where the number depends on the hall length and height. We notice that the provided input will be</w:t>
      </w:r>
      <w:r w:rsidR="00446A63" w:rsidRPr="00BE6817">
        <w:rPr>
          <w:rFonts w:eastAsia="Times New Roman" w:cs="Times New Roman"/>
          <w:szCs w:val="20"/>
        </w:rPr>
        <w:t xml:space="preserve"> </w:t>
      </w:r>
      <w:r w:rsidRPr="00BE6817">
        <w:rPr>
          <w:rFonts w:eastAsia="Times New Roman" w:cs="Times New Roman"/>
          <w:b/>
          <w:bCs/>
          <w:szCs w:val="20"/>
        </w:rPr>
        <w:t>in meters</w:t>
      </w:r>
      <w:r w:rsidR="00446A63" w:rsidRPr="00BE6817">
        <w:rPr>
          <w:rFonts w:eastAsia="Times New Roman" w:cs="Times New Roman"/>
          <w:szCs w:val="20"/>
        </w:rPr>
        <w:t xml:space="preserve"> </w:t>
      </w:r>
      <w:r w:rsidRPr="00BE6817">
        <w:rPr>
          <w:rFonts w:eastAsia="Times New Roman" w:cs="Times New Roman"/>
          <w:szCs w:val="20"/>
        </w:rPr>
        <w:t>and the information about how much space the working places and hallway take, will be</w:t>
      </w:r>
      <w:r w:rsidR="00446A63" w:rsidRPr="00BE6817">
        <w:rPr>
          <w:rFonts w:eastAsia="Times New Roman" w:cs="Times New Roman"/>
          <w:szCs w:val="20"/>
        </w:rPr>
        <w:t xml:space="preserve"> </w:t>
      </w:r>
      <w:r w:rsidRPr="00BE6817">
        <w:rPr>
          <w:rFonts w:eastAsia="Times New Roman" w:cs="Times New Roman"/>
          <w:b/>
          <w:bCs/>
          <w:szCs w:val="20"/>
        </w:rPr>
        <w:t>in centimeters</w:t>
      </w:r>
      <w:r w:rsidRPr="00BE6817">
        <w:rPr>
          <w:rFonts w:eastAsia="Times New Roman" w:cs="Times New Roman"/>
          <w:szCs w:val="20"/>
        </w:rPr>
        <w:t>. To do the calculations, we will use the same measuring units, no matter whether we choose to convert length and height into centimeters or the other data in meters. The first option is used for the presented solution.</w:t>
      </w:r>
    </w:p>
    <w:p w14:paraId="3EF2A96E" w14:textId="0D0122DD" w:rsidR="00DE42B0" w:rsidRPr="00BE6817" w:rsidRDefault="00DE42B0" w:rsidP="00565B60">
      <w:pPr>
        <w:rPr>
          <w:rFonts w:eastAsia="Times New Roman" w:cs="Times New Roman"/>
          <w:szCs w:val="20"/>
        </w:rPr>
      </w:pPr>
      <w:r w:rsidRPr="00BE6817">
        <w:rPr>
          <w:rFonts w:eastAsia="Times New Roman" w:cs="Times New Roman"/>
          <w:szCs w:val="20"/>
        </w:rPr>
        <w:lastRenderedPageBreak/>
        <w:t>Next, we have to calculate</w:t>
      </w:r>
      <w:r w:rsidR="00446A63" w:rsidRPr="00BE6817">
        <w:rPr>
          <w:rFonts w:eastAsia="Times New Roman" w:cs="Times New Roman"/>
          <w:szCs w:val="20"/>
        </w:rPr>
        <w:t xml:space="preserve"> </w:t>
      </w:r>
      <w:r w:rsidRPr="00BE6817">
        <w:rPr>
          <w:rFonts w:eastAsia="Times New Roman" w:cs="Times New Roman"/>
          <w:b/>
          <w:bCs/>
          <w:szCs w:val="20"/>
        </w:rPr>
        <w:t>how many columns and how many rows</w:t>
      </w:r>
      <w:r w:rsidR="00446A63" w:rsidRPr="00BE6817">
        <w:rPr>
          <w:rFonts w:eastAsia="Times New Roman" w:cs="Times New Roman"/>
          <w:szCs w:val="20"/>
        </w:rPr>
        <w:t xml:space="preserve"> </w:t>
      </w:r>
      <w:r w:rsidRPr="00BE6817">
        <w:rPr>
          <w:rFonts w:eastAsia="Times New Roman" w:cs="Times New Roman"/>
          <w:szCs w:val="20"/>
        </w:rPr>
        <w:t>with desks will fit. We can calculate the columns by</w:t>
      </w:r>
      <w:r w:rsidR="00446A63" w:rsidRPr="00BE6817">
        <w:rPr>
          <w:rFonts w:eastAsia="Times New Roman" w:cs="Times New Roman"/>
          <w:szCs w:val="20"/>
        </w:rPr>
        <w:t xml:space="preserve"> </w:t>
      </w:r>
      <w:r w:rsidRPr="00BE6817">
        <w:rPr>
          <w:rFonts w:eastAsia="Times New Roman" w:cs="Times New Roman"/>
          <w:b/>
          <w:bCs/>
          <w:szCs w:val="20"/>
        </w:rPr>
        <w:t xml:space="preserve">subtracting the width by the necessary space for the hallway </w:t>
      </w:r>
      <w:r w:rsidRPr="00BE6817">
        <w:rPr>
          <w:rFonts w:eastAsia="Times New Roman" w:cs="Times New Roman"/>
          <w:b/>
          <w:bCs/>
          <w:noProof/>
          <w:szCs w:val="20"/>
        </w:rPr>
        <w:t>(</w:t>
      </w:r>
      <w:r w:rsidRPr="00BE6817">
        <w:rPr>
          <w:rFonts w:eastAsia="Times New Roman" w:cs="Times New Roman"/>
          <w:b/>
          <w:bCs/>
          <w:szCs w:val="20"/>
        </w:rPr>
        <w:t>100 cm</w:t>
      </w:r>
      <w:r w:rsidRPr="00BE6817">
        <w:rPr>
          <w:rFonts w:eastAsia="Times New Roman" w:cs="Times New Roman"/>
          <w:b/>
          <w:bCs/>
          <w:noProof/>
          <w:szCs w:val="20"/>
        </w:rPr>
        <w:t xml:space="preserve">) </w:t>
      </w:r>
      <w:r w:rsidRPr="00BE6817">
        <w:rPr>
          <w:rFonts w:eastAsia="Times New Roman" w:cs="Times New Roman"/>
          <w:b/>
          <w:bCs/>
          <w:szCs w:val="20"/>
        </w:rPr>
        <w:t>and divide the difference by 70 cm</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the length of a working place). We find the rows by</w:t>
      </w:r>
      <w:r w:rsidR="00446A63" w:rsidRPr="00BE6817">
        <w:rPr>
          <w:rFonts w:eastAsia="Times New Roman" w:cs="Times New Roman"/>
          <w:szCs w:val="20"/>
        </w:rPr>
        <w:t xml:space="preserve"> </w:t>
      </w:r>
      <w:r w:rsidRPr="00BE6817">
        <w:rPr>
          <w:rFonts w:eastAsia="Times New Roman" w:cs="Times New Roman"/>
          <w:b/>
          <w:bCs/>
          <w:szCs w:val="20"/>
        </w:rPr>
        <w:t>dividing the length by 120 cm</w:t>
      </w:r>
      <w:r w:rsidRPr="00BE6817">
        <w:rPr>
          <w:rFonts w:eastAsia="Times New Roman" w:cs="Times New Roman"/>
          <w:szCs w:val="20"/>
        </w:rPr>
        <w:t>. Both operations can result in</w:t>
      </w:r>
      <w:r w:rsidR="00446A63" w:rsidRPr="00BE6817">
        <w:rPr>
          <w:rFonts w:eastAsia="Times New Roman" w:cs="Times New Roman"/>
          <w:szCs w:val="20"/>
        </w:rPr>
        <w:t xml:space="preserve"> </w:t>
      </w:r>
      <w:r w:rsidRPr="00BE6817">
        <w:rPr>
          <w:rFonts w:eastAsia="Times New Roman" w:cs="Times New Roman"/>
          <w:b/>
          <w:bCs/>
          <w:szCs w:val="20"/>
        </w:rPr>
        <w:t>a real number</w:t>
      </w:r>
      <w:r w:rsidR="00446A63" w:rsidRPr="00BE6817">
        <w:rPr>
          <w:rFonts w:eastAsia="Times New Roman" w:cs="Times New Roman"/>
          <w:szCs w:val="20"/>
        </w:rPr>
        <w:t xml:space="preserve"> </w:t>
      </w:r>
      <w:r w:rsidRPr="00BE6817">
        <w:rPr>
          <w:rFonts w:eastAsia="Times New Roman" w:cs="Times New Roman"/>
          <w:szCs w:val="20"/>
        </w:rPr>
        <w:t>with whole and fractional part</w:t>
      </w:r>
      <w:r w:rsidR="00643402" w:rsidRPr="00BE6817">
        <w:rPr>
          <w:rFonts w:eastAsia="Times New Roman" w:cs="Times New Roman"/>
          <w:szCs w:val="20"/>
        </w:rPr>
        <w:t>,</w:t>
      </w:r>
      <w:r w:rsidRPr="00BE6817">
        <w:rPr>
          <w:rFonts w:eastAsia="Times New Roman" w:cs="Times New Roman"/>
          <w:szCs w:val="20"/>
        </w:rPr>
        <w:t xml:space="preserve"> but we have to</w:t>
      </w:r>
      <w:r w:rsidR="00446A63" w:rsidRPr="00BE6817">
        <w:rPr>
          <w:rFonts w:eastAsia="Times New Roman" w:cs="Times New Roman"/>
          <w:szCs w:val="20"/>
        </w:rPr>
        <w:t xml:space="preserve"> </w:t>
      </w:r>
      <w:r w:rsidRPr="00BE6817">
        <w:rPr>
          <w:rFonts w:eastAsia="Times New Roman" w:cs="Times New Roman"/>
          <w:b/>
          <w:bCs/>
          <w:szCs w:val="20"/>
        </w:rPr>
        <w:t>store only the whole part in a variable</w:t>
      </w:r>
      <w:r w:rsidRPr="00BE6817">
        <w:rPr>
          <w:rFonts w:eastAsia="Times New Roman" w:cs="Times New Roman"/>
          <w:szCs w:val="20"/>
        </w:rPr>
        <w:t xml:space="preserve">. In the end, we multiply the number of rows by the number of columns and divide it by 3 </w:t>
      </w:r>
      <w:r w:rsidRPr="00BE6817">
        <w:rPr>
          <w:rFonts w:eastAsia="Times New Roman" w:cs="Times New Roman"/>
          <w:noProof/>
          <w:szCs w:val="20"/>
        </w:rPr>
        <w:t>(</w:t>
      </w:r>
      <w:r w:rsidRPr="00BE6817">
        <w:rPr>
          <w:rFonts w:eastAsia="Times New Roman" w:cs="Times New Roman"/>
          <w:szCs w:val="20"/>
        </w:rPr>
        <w:t>the lost places for entrance door and podium). This is how we calculate the needed value.</w:t>
      </w:r>
    </w:p>
    <w:p w14:paraId="7E5AB5DA" w14:textId="77777777" w:rsidR="00DE42B0" w:rsidRPr="00144BBB" w:rsidRDefault="00DE42B0" w:rsidP="00144BBB">
      <w:pPr>
        <w:pStyle w:val="Heading5"/>
      </w:pPr>
      <w:r w:rsidRPr="00144BBB">
        <w:t>Choosing Data Types</w:t>
      </w:r>
    </w:p>
    <w:p w14:paraId="78FF64AD" w14:textId="2D827890" w:rsidR="00DE42B0" w:rsidRPr="00BE6817" w:rsidRDefault="00DE42B0" w:rsidP="00565B60">
      <w:pPr>
        <w:rPr>
          <w:rFonts w:eastAsia="Times New Roman" w:cs="Times New Roman"/>
          <w:szCs w:val="20"/>
        </w:rPr>
      </w:pPr>
      <w:r w:rsidRPr="00BE6817">
        <w:rPr>
          <w:rFonts w:eastAsia="Times New Roman" w:cs="Times New Roman"/>
          <w:szCs w:val="20"/>
        </w:rPr>
        <w:t>From the example, we see that a real number with whole and fractional part can be given as an input, therefore, it is not appropriate to choose data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This is why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Choosing data type for the next variables depends on the method we choose to solve the problem. As with any programming task, this one has</w:t>
      </w:r>
      <w:r w:rsidR="00446A63" w:rsidRPr="00BE6817">
        <w:rPr>
          <w:rFonts w:eastAsia="Times New Roman" w:cs="Times New Roman"/>
          <w:szCs w:val="20"/>
        </w:rPr>
        <w:t xml:space="preserve"> </w:t>
      </w:r>
      <w:r w:rsidRPr="00BE6817">
        <w:rPr>
          <w:rFonts w:eastAsia="Times New Roman" w:cs="Times New Roman"/>
          <w:b/>
          <w:bCs/>
          <w:szCs w:val="20"/>
        </w:rPr>
        <w:t>more than one way to be solved</w:t>
      </w:r>
      <w:r w:rsidRPr="00BE6817">
        <w:rPr>
          <w:rFonts w:eastAsia="Times New Roman" w:cs="Times New Roman"/>
          <w:szCs w:val="20"/>
        </w:rPr>
        <w:t>. Two methods will be shown here.</w:t>
      </w:r>
    </w:p>
    <w:p w14:paraId="78C6440B" w14:textId="77777777" w:rsidR="00DE42B0" w:rsidRPr="00144BBB" w:rsidRDefault="00DE42B0" w:rsidP="00144BBB">
      <w:pPr>
        <w:pStyle w:val="Heading5"/>
      </w:pPr>
      <w:r w:rsidRPr="00144BBB">
        <w:t>Solution – Variant I</w:t>
      </w:r>
    </w:p>
    <w:p w14:paraId="692D5C4B"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go to the solution. We can divide it into three smaller tasks:</w:t>
      </w:r>
    </w:p>
    <w:p w14:paraId="0C3AA4A8"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40CB7AB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930062A" w14:textId="77777777" w:rsidR="00DE42B0" w:rsidRPr="00BE6817" w:rsidRDefault="00DE42B0" w:rsidP="00FE27B5">
      <w:pPr>
        <w:numPr>
          <w:ilvl w:val="0"/>
          <w:numId w:val="3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226955DF" w14:textId="6A1ED0F9"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read the input from the console.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t>
      </w:r>
      <w:r w:rsidR="00EB03FA" w:rsidRPr="00BE6817">
        <w:rPr>
          <w:rFonts w:ascii="Consolas" w:eastAsia="Times New Roman" w:hAnsi="Consolas" w:cs="Courier New"/>
          <w:bCs/>
          <w:noProof/>
          <w:szCs w:val="20"/>
          <w:bdr w:val="none" w:sz="0" w:space="0" w:color="auto" w:frame="1"/>
          <w:shd w:val="clear" w:color="auto" w:fill="F7F7F7"/>
        </w:rPr>
        <w:br/>
      </w:r>
      <w:r w:rsidRPr="00BE6817">
        <w:rPr>
          <w:rFonts w:ascii="Consolas" w:eastAsia="Times New Roman" w:hAnsi="Consolas" w:cs="Courier New"/>
          <w:bCs/>
          <w:noProof/>
          <w:szCs w:val="20"/>
          <w:bdr w:val="none" w:sz="0" w:space="0" w:color="auto" w:frame="1"/>
          <w:shd w:val="clear" w:color="auto" w:fill="F7F7F7"/>
        </w:rPr>
        <w:t>ReadLine()</w:t>
      </w:r>
      <w:r w:rsidR="00446A63" w:rsidRPr="00BE6817">
        <w:rPr>
          <w:rFonts w:eastAsia="Times New Roman" w:cs="Times New Roman"/>
          <w:noProof/>
          <w:szCs w:val="20"/>
        </w:rPr>
        <w:t xml:space="preserve"> </w:t>
      </w:r>
      <w:r w:rsidRPr="00BE6817">
        <w:rPr>
          <w:rFonts w:eastAsia="Times New Roman" w:cs="Times New Roman"/>
          <w:szCs w:val="20"/>
        </w:rPr>
        <w:t>we read the values from the console and with the function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00446A63" w:rsidRPr="00BE6817">
        <w:rPr>
          <w:rFonts w:eastAsia="Times New Roman" w:cs="Times New Roman"/>
          <w:noProof/>
          <w:szCs w:val="20"/>
        </w:rPr>
        <w:t xml:space="preserve"> </w:t>
      </w:r>
      <w:r w:rsidRPr="00BE6817">
        <w:rPr>
          <w:rFonts w:eastAsia="Times New Roman" w:cs="Times New Roman"/>
          <w:szCs w:val="20"/>
        </w:rPr>
        <w:t>string is converted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3E1012F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2D7711E" wp14:editId="353A1E3F">
            <wp:extent cx="4032250" cy="392278"/>
            <wp:effectExtent l="0" t="0" r="0" b="8255"/>
            <wp:docPr id="115" name="Picture 115" descr="https://csharp-book.softuni.or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org/assets/chapter-2-2-images/01.Training-lab-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052936" cy="394290"/>
                    </a:xfrm>
                    <a:prstGeom prst="rect">
                      <a:avLst/>
                    </a:prstGeom>
                    <a:noFill/>
                    <a:ln>
                      <a:noFill/>
                    </a:ln>
                  </pic:spPr>
                </pic:pic>
              </a:graphicData>
            </a:graphic>
          </wp:inline>
        </w:drawing>
      </w:r>
    </w:p>
    <w:p w14:paraId="09B48E76" w14:textId="77777777" w:rsidR="00DE42B0" w:rsidRPr="00BE6817" w:rsidRDefault="00DE42B0" w:rsidP="00565B60">
      <w:pPr>
        <w:rPr>
          <w:rFonts w:eastAsia="Times New Roman" w:cs="Times New Roman"/>
          <w:szCs w:val="20"/>
        </w:rPr>
      </w:pPr>
      <w:r w:rsidRPr="00BE6817">
        <w:rPr>
          <w:rFonts w:eastAsia="Times New Roman" w:cs="Times New Roman"/>
          <w:szCs w:val="20"/>
        </w:rPr>
        <w:t>Let's move to the calculations. The special part here is that after having divided the numbers, we have to store only the whole part of the result in a variable.</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BE6817" w14:paraId="5CA9EAB0"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C9FA97" w14:textId="77777777" w:rsidR="00DE42B0" w:rsidRPr="00BE6817" w:rsidRDefault="00DE42B0" w:rsidP="00565B60">
            <w:pPr>
              <w:spacing w:before="0" w:after="0"/>
              <w:rPr>
                <w:rFonts w:ascii="Times New Roman" w:eastAsia="Times New Roman" w:hAnsi="Times New Roman" w:cs="Times New Roman"/>
                <w:szCs w:val="20"/>
              </w:rPr>
            </w:pPr>
            <w:r w:rsidRPr="00BE6817">
              <w:rPr>
                <w:rFonts w:eastAsia="Times New Roman" w:cs="Times New Roman"/>
                <w:noProof/>
                <w:szCs w:val="20"/>
              </w:rPr>
              <w:drawing>
                <wp:inline distT="0" distB="0" distL="0" distR="0" wp14:anchorId="170D4F89" wp14:editId="1208A6C6">
                  <wp:extent cx="476317" cy="438211"/>
                  <wp:effectExtent l="0" t="0" r="0" b="0"/>
                  <wp:docPr id="116" name="Picture 11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F55C3" w14:textId="54111190" w:rsidR="00DE42B0" w:rsidRPr="00BE6817" w:rsidRDefault="00DE42B0" w:rsidP="00EB03FA">
            <w:pPr>
              <w:spacing w:before="0" w:after="0"/>
              <w:ind w:left="-80" w:right="-90"/>
              <w:rPr>
                <w:rFonts w:eastAsia="Times New Roman" w:cs="Times New Roman"/>
                <w:szCs w:val="20"/>
              </w:rPr>
            </w:pPr>
            <w:r w:rsidRPr="00BE6817">
              <w:rPr>
                <w:rFonts w:eastAsia="Times New Roman" w:cs="Times New Roman"/>
                <w:b/>
                <w:bCs/>
                <w:szCs w:val="20"/>
              </w:rPr>
              <w:t>Search in Google!</w:t>
            </w:r>
            <w:r w:rsidR="00446A63" w:rsidRPr="00BE6817">
              <w:rPr>
                <w:rFonts w:eastAsia="Times New Roman" w:cs="Times New Roman"/>
                <w:szCs w:val="20"/>
              </w:rPr>
              <w:t xml:space="preserve"> </w:t>
            </w:r>
            <w:r w:rsidRPr="00BE6817">
              <w:rPr>
                <w:rFonts w:eastAsia="Times New Roman" w:cs="Times New Roman"/>
                <w:szCs w:val="20"/>
              </w:rPr>
              <w:t>Whenever we have an idea how to solve a particular problem</w:t>
            </w:r>
            <w:r w:rsidR="00D11C40" w:rsidRPr="00BE6817">
              <w:rPr>
                <w:rFonts w:eastAsia="Times New Roman" w:cs="Times New Roman"/>
                <w:szCs w:val="20"/>
              </w:rPr>
              <w:t>,</w:t>
            </w:r>
            <w:r w:rsidRPr="00BE6817">
              <w:rPr>
                <w:rFonts w:eastAsia="Times New Roman" w:cs="Times New Roman"/>
                <w:szCs w:val="20"/>
              </w:rPr>
              <w:t xml:space="preserve"> but we do not know how to write it in C# or we are dealing with one that many other people have had before us, the easiest way to solve it is by looking for information on the Internet.</w:t>
            </w:r>
          </w:p>
        </w:tc>
      </w:tr>
    </w:tbl>
    <w:p w14:paraId="7D9D3B66" w14:textId="5FF63357" w:rsidR="00DE42B0" w:rsidRPr="00BE6817" w:rsidRDefault="00DE42B0" w:rsidP="00565B60">
      <w:pPr>
        <w:rPr>
          <w:rFonts w:eastAsia="Times New Roman" w:cs="Times New Roman"/>
          <w:szCs w:val="20"/>
        </w:rPr>
      </w:pPr>
      <w:r w:rsidRPr="00BE6817">
        <w:rPr>
          <w:rFonts w:eastAsia="Times New Roman" w:cs="Times New Roman"/>
          <w:szCs w:val="20"/>
        </w:rPr>
        <w:t xml:space="preserve">In this case, we can try with the following search: </w:t>
      </w:r>
      <w:r w:rsidRPr="00BE6817">
        <w:rPr>
          <w:rFonts w:eastAsia="Times New Roman" w:cs="Times New Roman"/>
          <w:noProof/>
          <w:szCs w:val="20"/>
        </w:rPr>
        <w:t>"</w:t>
      </w:r>
      <w:hyperlink r:id="rId307" w:tgtFrame="_blank" w:history="1">
        <w:r w:rsidRPr="00BE6817">
          <w:rPr>
            <w:rStyle w:val="Hyperlink"/>
            <w:rFonts w:eastAsia="Times New Roman" w:cs="Times New Roman"/>
            <w:b/>
            <w:bCs/>
            <w:i/>
            <w:iCs/>
            <w:noProof/>
            <w:szCs w:val="20"/>
          </w:rPr>
          <w:t>c# get whole number part of double</w:t>
        </w:r>
      </w:hyperlink>
      <w:r w:rsidRPr="00BE6817">
        <w:rPr>
          <w:rFonts w:eastAsia="Times New Roman" w:cs="Times New Roman"/>
          <w:noProof/>
          <w:szCs w:val="20"/>
        </w:rPr>
        <w:t>"</w:t>
      </w:r>
      <w:r w:rsidRPr="00BE6817">
        <w:rPr>
          <w:rFonts w:eastAsia="Times New Roman" w:cs="Times New Roman"/>
          <w:szCs w:val="20"/>
        </w:rPr>
        <w:t>. One possible way is to use the method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Math.Truncate(…)</w:t>
      </w:r>
      <w:r w:rsidR="00446A63" w:rsidRPr="00BE6817">
        <w:rPr>
          <w:rFonts w:eastAsia="Times New Roman" w:cs="Times New Roman"/>
          <w:noProof/>
          <w:szCs w:val="20"/>
        </w:rPr>
        <w:t xml:space="preserve"> </w:t>
      </w:r>
      <w:r w:rsidRPr="00BE6817">
        <w:rPr>
          <w:rFonts w:eastAsia="Times New Roman" w:cs="Times New Roman"/>
          <w:szCs w:val="20"/>
        </w:rPr>
        <w:t>as it works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data types. For the number of rows and columns we create variables of the same type.</w:t>
      </w:r>
    </w:p>
    <w:p w14:paraId="13FCB39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2465D58" wp14:editId="4B37B453">
            <wp:extent cx="4083050" cy="648538"/>
            <wp:effectExtent l="0" t="0" r="0" b="0"/>
            <wp:docPr id="117" name="Picture 117" descr="https://csharp-book.softuni.or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org/assets/chapter-2-2-images/01.Training-lab-04.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094606" cy="650374"/>
                    </a:xfrm>
                    <a:prstGeom prst="rect">
                      <a:avLst/>
                    </a:prstGeom>
                    <a:noFill/>
                    <a:ln>
                      <a:noFill/>
                    </a:ln>
                  </pic:spPr>
                </pic:pic>
              </a:graphicData>
            </a:graphic>
          </wp:inline>
        </w:drawing>
      </w:r>
    </w:p>
    <w:p w14:paraId="608355BD" w14:textId="77777777" w:rsidR="00DE42B0" w:rsidRPr="00144BBB" w:rsidRDefault="00DE42B0" w:rsidP="00144BBB">
      <w:pPr>
        <w:pStyle w:val="Heading5"/>
      </w:pPr>
      <w:r w:rsidRPr="00144BBB">
        <w:t>Solution – Variant II</w:t>
      </w:r>
    </w:p>
    <w:p w14:paraId="297D2D58" w14:textId="63F78422" w:rsidR="00DE42B0" w:rsidRPr="00BE6817" w:rsidRDefault="00DE42B0" w:rsidP="00565B60">
      <w:pPr>
        <w:rPr>
          <w:rFonts w:eastAsia="Times New Roman" w:cs="Times New Roman"/>
          <w:szCs w:val="20"/>
        </w:rPr>
      </w:pPr>
      <w:r w:rsidRPr="00BE6817">
        <w:rPr>
          <w:rFonts w:eastAsia="Times New Roman" w:cs="Times New Roman"/>
          <w:szCs w:val="20"/>
        </w:rPr>
        <w:t xml:space="preserve">Second </w:t>
      </w:r>
      <w:r w:rsidR="00790FC0">
        <w:rPr>
          <w:rFonts w:eastAsia="Times New Roman" w:cs="Times New Roman"/>
          <w:szCs w:val="20"/>
        </w:rPr>
        <w:t>variant</w:t>
      </w:r>
      <w:r w:rsidRPr="00BE6817">
        <w:rPr>
          <w:rFonts w:eastAsia="Times New Roman" w:cs="Times New Roman"/>
          <w:szCs w:val="20"/>
        </w:rPr>
        <w:t>: As we already know, the operator for division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t>
      </w:r>
      <w:r w:rsidR="00446A63" w:rsidRPr="00BE6817">
        <w:rPr>
          <w:rFonts w:eastAsia="Times New Roman" w:cs="Times New Roman"/>
          <w:noProof/>
          <w:szCs w:val="20"/>
        </w:rPr>
        <w:t xml:space="preserve"> </w:t>
      </w:r>
      <w:r w:rsidRPr="00BE6817">
        <w:rPr>
          <w:rFonts w:eastAsia="Times New Roman" w:cs="Times New Roman"/>
          <w:szCs w:val="20"/>
        </w:rPr>
        <w:t>operates differently on integers and decimals.</w:t>
      </w:r>
      <w:r w:rsidR="00446A63" w:rsidRPr="00BE6817">
        <w:rPr>
          <w:rFonts w:eastAsia="Times New Roman" w:cs="Times New Roman"/>
          <w:szCs w:val="20"/>
        </w:rPr>
        <w:t xml:space="preserve"> </w:t>
      </w:r>
      <w:r w:rsidRPr="00BE6817">
        <w:rPr>
          <w:rFonts w:eastAsia="Times New Roman" w:cs="Times New Roman"/>
          <w:b/>
          <w:bCs/>
          <w:szCs w:val="20"/>
        </w:rPr>
        <w:t>When dividing integer with integer, the result is also an integer</w:t>
      </w:r>
      <w:r w:rsidRPr="00BE6817">
        <w:rPr>
          <w:rFonts w:eastAsia="Times New Roman" w:cs="Times New Roman"/>
          <w:szCs w:val="20"/>
        </w:rPr>
        <w:t>. Therefore, we can search how to convert the real numbers that we have as values for the height and the width, into integers and then divide them.</w:t>
      </w:r>
    </w:p>
    <w:p w14:paraId="42416235" w14:textId="25A14232" w:rsidR="00DE42B0" w:rsidRPr="00BE6817" w:rsidRDefault="00DE42B0" w:rsidP="00565B60">
      <w:pPr>
        <w:rPr>
          <w:rFonts w:eastAsia="Times New Roman" w:cs="Times New Roman"/>
          <w:szCs w:val="20"/>
        </w:rPr>
      </w:pPr>
      <w:r w:rsidRPr="00BE6817">
        <w:rPr>
          <w:rFonts w:eastAsia="Times New Roman" w:cs="Times New Roman"/>
          <w:szCs w:val="20"/>
        </w:rPr>
        <w:lastRenderedPageBreak/>
        <w:t>In this case, there could be</w:t>
      </w:r>
      <w:r w:rsidR="00446A63" w:rsidRPr="00BE6817">
        <w:rPr>
          <w:rFonts w:eastAsia="Times New Roman" w:cs="Times New Roman"/>
          <w:szCs w:val="20"/>
        </w:rPr>
        <w:t xml:space="preserve"> </w:t>
      </w:r>
      <w:r w:rsidRPr="00BE6817">
        <w:rPr>
          <w:rFonts w:eastAsia="Times New Roman" w:cs="Times New Roman"/>
          <w:b/>
          <w:bCs/>
          <w:szCs w:val="20"/>
        </w:rPr>
        <w:t>data loss</w:t>
      </w:r>
      <w:r w:rsidR="00446A63" w:rsidRPr="00BE6817">
        <w:rPr>
          <w:rFonts w:eastAsia="Times New Roman" w:cs="Times New Roman"/>
          <w:szCs w:val="20"/>
        </w:rPr>
        <w:t xml:space="preserve"> </w:t>
      </w:r>
      <w:r w:rsidRPr="00BE6817">
        <w:rPr>
          <w:rFonts w:eastAsia="Times New Roman" w:cs="Times New Roman"/>
          <w:szCs w:val="20"/>
        </w:rPr>
        <w:t>after having removed the fractional part, so it is necessary that it is converted</w:t>
      </w:r>
      <w:r w:rsidR="00446A63" w:rsidRPr="00BE6817">
        <w:rPr>
          <w:rFonts w:eastAsia="Times New Roman" w:cs="Times New Roman"/>
          <w:szCs w:val="20"/>
        </w:rPr>
        <w:t xml:space="preserve"> </w:t>
      </w:r>
      <w:r w:rsidRPr="00BE6817">
        <w:rPr>
          <w:rFonts w:eastAsia="Times New Roman" w:cs="Times New Roman"/>
          <w:b/>
          <w:bCs/>
          <w:szCs w:val="20"/>
        </w:rPr>
        <w:t>expressly</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explicit typecasting). We use the operator for converting data</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(type)</w:t>
      </w:r>
      <w:r w:rsidR="00446A63" w:rsidRPr="00BE6817">
        <w:rPr>
          <w:rFonts w:eastAsia="Times New Roman" w:cs="Times New Roman"/>
          <w:noProof/>
          <w:szCs w:val="20"/>
        </w:rPr>
        <w:t xml:space="preserve"> </w:t>
      </w:r>
      <w:r w:rsidRPr="00BE6817">
        <w:rPr>
          <w:rFonts w:eastAsia="Times New Roman" w:cs="Times New Roman"/>
          <w:szCs w:val="20"/>
        </w:rPr>
        <w:t>by replacing the word</w:t>
      </w:r>
      <w:r w:rsidR="00446A63" w:rsidRPr="00BE6817">
        <w:rPr>
          <w:rFonts w:eastAsia="Times New Roman" w:cs="Times New Roman"/>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with the needed</w:t>
      </w:r>
      <w:r w:rsidR="00446A63" w:rsidRPr="00BE6817">
        <w:rPr>
          <w:rFonts w:eastAsia="Times New Roman" w:cs="Times New Roman"/>
          <w:szCs w:val="20"/>
        </w:rPr>
        <w:t xml:space="preserve"> </w:t>
      </w:r>
      <w:r w:rsidRPr="00BE6817">
        <w:rPr>
          <w:rFonts w:eastAsia="Times New Roman" w:cs="Times New Roman"/>
          <w:b/>
          <w:bCs/>
          <w:szCs w:val="20"/>
        </w:rPr>
        <w:t>data type</w:t>
      </w:r>
      <w:r w:rsidR="00446A63" w:rsidRPr="00BE6817">
        <w:rPr>
          <w:rFonts w:eastAsia="Times New Roman" w:cs="Times New Roman"/>
          <w:szCs w:val="20"/>
        </w:rPr>
        <w:t xml:space="preserve"> </w:t>
      </w:r>
      <w:r w:rsidRPr="00BE6817">
        <w:rPr>
          <w:rFonts w:eastAsia="Times New Roman" w:cs="Times New Roman"/>
          <w:szCs w:val="20"/>
        </w:rPr>
        <w:t>and place it</w:t>
      </w:r>
      <w:r w:rsidR="00446A63" w:rsidRPr="00BE6817">
        <w:rPr>
          <w:rFonts w:eastAsia="Times New Roman" w:cs="Times New Roman"/>
          <w:szCs w:val="20"/>
        </w:rPr>
        <w:t xml:space="preserve"> </w:t>
      </w:r>
      <w:r w:rsidRPr="00BE6817">
        <w:rPr>
          <w:rFonts w:eastAsia="Times New Roman" w:cs="Times New Roman"/>
          <w:b/>
          <w:bCs/>
          <w:szCs w:val="20"/>
        </w:rPr>
        <w:t>before the variable</w:t>
      </w:r>
      <w:r w:rsidRPr="00BE6817">
        <w:rPr>
          <w:rFonts w:eastAsia="Times New Roman" w:cs="Times New Roman"/>
          <w:szCs w:val="20"/>
        </w:rPr>
        <w:t>.</w:t>
      </w:r>
    </w:p>
    <w:p w14:paraId="616171E7"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FAB6333" wp14:editId="1C42D4C0">
            <wp:extent cx="2901950" cy="584040"/>
            <wp:effectExtent l="0" t="0" r="0" b="6985"/>
            <wp:docPr id="118" name="Picture 118" descr="https://csharp-book.softuni.or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org/assets/chapter-2-2-images/01.Training-lab-05.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16804" cy="587029"/>
                    </a:xfrm>
                    <a:prstGeom prst="rect">
                      <a:avLst/>
                    </a:prstGeom>
                    <a:noFill/>
                    <a:ln>
                      <a:noFill/>
                    </a:ln>
                  </pic:spPr>
                </pic:pic>
              </a:graphicData>
            </a:graphic>
          </wp:inline>
        </w:drawing>
      </w:r>
    </w:p>
    <w:p w14:paraId="725BA546" w14:textId="04E068BD" w:rsidR="00DE42B0" w:rsidRPr="00BE6817" w:rsidRDefault="00DE42B0" w:rsidP="00565B60">
      <w:pPr>
        <w:rPr>
          <w:rFonts w:eastAsia="Times New Roman" w:cs="Times New Roman"/>
          <w:szCs w:val="20"/>
        </w:rPr>
      </w:pP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result on the console.</w:t>
      </w:r>
    </w:p>
    <w:p w14:paraId="40E0600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E756DFE" wp14:editId="0A098E0E">
            <wp:extent cx="2190750" cy="285750"/>
            <wp:effectExtent l="0" t="0" r="0" b="0"/>
            <wp:docPr id="119" name="Picture 119" descr="https://csharp-book.softuni.or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org/assets/chapter-2-2-images/01.Training-lab-06.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190750" cy="285750"/>
                    </a:xfrm>
                    <a:prstGeom prst="rect">
                      <a:avLst/>
                    </a:prstGeom>
                    <a:noFill/>
                    <a:ln>
                      <a:noFill/>
                    </a:ln>
                  </pic:spPr>
                </pic:pic>
              </a:graphicData>
            </a:graphic>
          </wp:inline>
        </w:drawing>
      </w:r>
    </w:p>
    <w:p w14:paraId="7AD087BD" w14:textId="77777777" w:rsidR="00DE42B0" w:rsidRPr="00B047FC" w:rsidRDefault="00DE42B0" w:rsidP="00C827BA">
      <w:pPr>
        <w:pStyle w:val="Heading4"/>
      </w:pPr>
      <w:r w:rsidRPr="00B047FC">
        <w:t>Testing in the Judge System</w:t>
      </w:r>
    </w:p>
    <w:p w14:paraId="2CF45B64" w14:textId="2A3B565A"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1" w:anchor="0" w:tgtFrame="_blank" w:history="1">
        <w:r w:rsidRPr="00BE6817">
          <w:rPr>
            <w:rStyle w:val="Hyperlink"/>
            <w:rFonts w:eastAsia="Times New Roman" w:cs="Times New Roman"/>
            <w:szCs w:val="20"/>
          </w:rPr>
          <w:t>https://judge.softuni.org/Contests/Practice/Index/505#0</w:t>
        </w:r>
      </w:hyperlink>
      <w:r w:rsidRPr="00BE6817">
        <w:rPr>
          <w:rFonts w:eastAsia="Times New Roman" w:cs="Times New Roman"/>
          <w:szCs w:val="20"/>
        </w:rPr>
        <w:t>.</w:t>
      </w:r>
    </w:p>
    <w:p w14:paraId="3562DD60" w14:textId="77777777" w:rsidR="00DE42B0" w:rsidRPr="00B047FC" w:rsidRDefault="00DE42B0" w:rsidP="00C827BA">
      <w:pPr>
        <w:pStyle w:val="Heading3"/>
      </w:pPr>
      <w:r w:rsidRPr="00B047FC">
        <w:t>Problem: Vegetable Market</w:t>
      </w:r>
    </w:p>
    <w:p w14:paraId="2CD381BF" w14:textId="1358B855" w:rsidR="00DE42B0" w:rsidRPr="00BE6817" w:rsidRDefault="00DE42B0" w:rsidP="00565B60">
      <w:pPr>
        <w:rPr>
          <w:rFonts w:eastAsia="Times New Roman" w:cs="Times New Roman"/>
          <w:szCs w:val="20"/>
        </w:rPr>
      </w:pPr>
      <w:r w:rsidRPr="00BE6817">
        <w:rPr>
          <w:rFonts w:eastAsia="Times New Roman" w:cs="Times New Roman"/>
          <w:szCs w:val="20"/>
        </w:rPr>
        <w:t>A gardener is selling his harvest on the vegetables market. He is selling</w:t>
      </w:r>
      <w:r w:rsidR="00446A63" w:rsidRPr="00BE6817">
        <w:rPr>
          <w:rFonts w:eastAsia="Times New Roman" w:cs="Times New Roman"/>
          <w:szCs w:val="20"/>
        </w:rPr>
        <w:t xml:space="preserve"> </w:t>
      </w:r>
      <w:r w:rsidRPr="00BE6817">
        <w:rPr>
          <w:rFonts w:eastAsia="Times New Roman" w:cs="Times New Roman"/>
          <w:b/>
          <w:bCs/>
          <w:szCs w:val="20"/>
        </w:rPr>
        <w:t xml:space="preserve">vegetables for N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fruits for M </w:t>
      </w:r>
      <w:r w:rsidR="00E72D89" w:rsidRPr="00BE6817">
        <w:rPr>
          <w:rFonts w:eastAsia="Times New Roman" w:cs="Times New Roman"/>
          <w:b/>
          <w:bCs/>
          <w:szCs w:val="20"/>
        </w:rPr>
        <w:t>coins</w:t>
      </w:r>
      <w:r w:rsidRPr="00BE6817">
        <w:rPr>
          <w:rFonts w:eastAsia="Times New Roman" w:cs="Times New Roman"/>
          <w:b/>
          <w:bCs/>
          <w:szCs w:val="20"/>
        </w:rPr>
        <w:t xml:space="preserve"> per kilogram</w:t>
      </w:r>
      <w:r w:rsidRPr="00BE6817">
        <w:rPr>
          <w:rFonts w:eastAsia="Times New Roman" w:cs="Times New Roman"/>
          <w:szCs w:val="20"/>
        </w:rPr>
        <w:t>. Write a program that</w:t>
      </w:r>
      <w:r w:rsidR="00446A63" w:rsidRPr="00BE6817">
        <w:rPr>
          <w:rFonts w:eastAsia="Times New Roman" w:cs="Times New Roman"/>
          <w:szCs w:val="20"/>
        </w:rPr>
        <w:t xml:space="preserve"> </w:t>
      </w:r>
      <w:r w:rsidRPr="00BE6817">
        <w:rPr>
          <w:rFonts w:eastAsia="Times New Roman" w:cs="Times New Roman"/>
          <w:b/>
          <w:bCs/>
          <w:szCs w:val="20"/>
        </w:rPr>
        <w:t>calculates the ear</w:t>
      </w:r>
      <w:r w:rsidR="00EB03FA" w:rsidRPr="00BE6817">
        <w:rPr>
          <w:rFonts w:eastAsia="Times New Roman" w:cs="Times New Roman"/>
          <w:b/>
          <w:bCs/>
          <w:szCs w:val="20"/>
        </w:rPr>
        <w:softHyphen/>
      </w:r>
      <w:r w:rsidRPr="00BE6817">
        <w:rPr>
          <w:rFonts w:eastAsia="Times New Roman" w:cs="Times New Roman"/>
          <w:b/>
          <w:bCs/>
          <w:szCs w:val="20"/>
        </w:rPr>
        <w:t>nings of the harvest in Euro</w:t>
      </w:r>
      <w:r w:rsidR="00E72D89" w:rsidRPr="00BE6817">
        <w:rPr>
          <w:rFonts w:eastAsia="Times New Roman" w:cs="Times New Roman"/>
          <w:bCs/>
          <w:szCs w:val="20"/>
        </w:rPr>
        <w:t xml:space="preserve"> (EUR)</w:t>
      </w:r>
      <w:r w:rsidR="007326ED" w:rsidRPr="00BE6817">
        <w:rPr>
          <w:rFonts w:eastAsia="Times New Roman" w:cs="Times New Roman"/>
          <w:noProof/>
          <w:szCs w:val="20"/>
        </w:rPr>
        <w:t xml:space="preserve">. </w:t>
      </w:r>
      <w:r w:rsidR="007326ED" w:rsidRPr="00BE6817">
        <w:rPr>
          <w:rFonts w:eastAsia="Times New Roman" w:cs="Times New Roman"/>
          <w:szCs w:val="20"/>
        </w:rPr>
        <w:t xml:space="preserve">Assume the </w:t>
      </w:r>
      <w:r w:rsidR="007326ED" w:rsidRPr="00BE6817">
        <w:rPr>
          <w:rFonts w:eastAsia="Times New Roman" w:cs="Times New Roman"/>
          <w:b/>
          <w:szCs w:val="20"/>
        </w:rPr>
        <w:t>EUR</w:t>
      </w:r>
      <w:r w:rsidR="004A70B0" w:rsidRPr="00BE6817">
        <w:rPr>
          <w:rFonts w:eastAsia="Times New Roman" w:cs="Times New Roman"/>
          <w:b/>
          <w:szCs w:val="20"/>
        </w:rPr>
        <w:t xml:space="preserve"> </w:t>
      </w:r>
      <w:r w:rsidR="007326ED" w:rsidRPr="00BE6817">
        <w:rPr>
          <w:rFonts w:eastAsia="Times New Roman" w:cs="Times New Roman"/>
          <w:b/>
          <w:szCs w:val="20"/>
        </w:rPr>
        <w:t>/</w:t>
      </w:r>
      <w:r w:rsidR="004A70B0" w:rsidRPr="00BE6817">
        <w:rPr>
          <w:rFonts w:eastAsia="Times New Roman" w:cs="Times New Roman"/>
          <w:b/>
          <w:szCs w:val="20"/>
        </w:rPr>
        <w:t xml:space="preserve"> </w:t>
      </w:r>
      <w:r w:rsidR="00E72D89" w:rsidRPr="00BE6817">
        <w:rPr>
          <w:rFonts w:eastAsia="Times New Roman" w:cs="Times New Roman"/>
          <w:b/>
          <w:szCs w:val="20"/>
        </w:rPr>
        <w:t>coin</w:t>
      </w:r>
      <w:r w:rsidR="007326ED" w:rsidRPr="00BE6817">
        <w:rPr>
          <w:rFonts w:eastAsia="Times New Roman" w:cs="Times New Roman"/>
          <w:b/>
          <w:szCs w:val="20"/>
        </w:rPr>
        <w:t xml:space="preserve"> rate</w:t>
      </w:r>
      <w:r w:rsidR="007326ED" w:rsidRPr="00BE6817">
        <w:rPr>
          <w:rFonts w:eastAsia="Times New Roman" w:cs="Times New Roman"/>
          <w:szCs w:val="20"/>
        </w:rPr>
        <w:t xml:space="preserve"> is fixed:</w:t>
      </w:r>
      <w:r w:rsidR="00446A63" w:rsidRPr="00BE6817">
        <w:rPr>
          <w:rFonts w:eastAsia="Times New Roman" w:cs="Times New Roman"/>
          <w:szCs w:val="20"/>
        </w:rPr>
        <w:t xml:space="preserve"> </w:t>
      </w:r>
      <w:r w:rsidR="007326ED" w:rsidRPr="00BE6817">
        <w:rPr>
          <w:rFonts w:eastAsia="Times New Roman" w:cs="Times New Roman"/>
          <w:b/>
          <w:bCs/>
          <w:szCs w:val="20"/>
        </w:rPr>
        <w:t>1</w:t>
      </w:r>
      <w:r w:rsidRPr="00BE6817">
        <w:rPr>
          <w:rFonts w:eastAsia="Times New Roman" w:cs="Times New Roman"/>
          <w:b/>
          <w:bCs/>
          <w:szCs w:val="20"/>
        </w:rPr>
        <w:t xml:space="preserve"> Euro</w:t>
      </w:r>
      <w:r w:rsidR="00446A63" w:rsidRPr="00BE6817">
        <w:rPr>
          <w:rFonts w:eastAsia="Times New Roman" w:cs="Times New Roman"/>
          <w:szCs w:val="20"/>
        </w:rPr>
        <w:t xml:space="preserve"> </w:t>
      </w:r>
      <w:r w:rsidR="007326ED"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 xml:space="preserve">1.94 </w:t>
      </w:r>
      <w:r w:rsidR="00E72D89" w:rsidRPr="00BE6817">
        <w:rPr>
          <w:rFonts w:eastAsia="Times New Roman" w:cs="Times New Roman"/>
          <w:b/>
          <w:bCs/>
          <w:szCs w:val="20"/>
        </w:rPr>
        <w:t>coins.</w:t>
      </w:r>
    </w:p>
    <w:p w14:paraId="49253602" w14:textId="77777777" w:rsidR="00DE42B0" w:rsidRPr="00B047FC" w:rsidRDefault="00DE42B0" w:rsidP="00C827BA">
      <w:pPr>
        <w:pStyle w:val="Heading4"/>
      </w:pPr>
      <w:r w:rsidRPr="00B047FC">
        <w:t>Input Data</w:t>
      </w:r>
    </w:p>
    <w:p w14:paraId="3395B85A" w14:textId="734DF893" w:rsidR="00DE42B0" w:rsidRPr="00BE6817" w:rsidRDefault="00DE42B0" w:rsidP="00565B60">
      <w:pPr>
        <w:rPr>
          <w:rFonts w:eastAsia="Times New Roman" w:cs="Times New Roman"/>
          <w:szCs w:val="20"/>
        </w:rPr>
      </w:pPr>
      <w:r w:rsidRPr="00BE6817">
        <w:rPr>
          <w:rFonts w:eastAsia="Times New Roman" w:cs="Times New Roman"/>
          <w:b/>
          <w:bCs/>
          <w:szCs w:val="20"/>
        </w:rPr>
        <w:t>Four numbers</w:t>
      </w:r>
      <w:r w:rsidR="00446A63" w:rsidRPr="00BE6817">
        <w:rPr>
          <w:rFonts w:eastAsia="Times New Roman" w:cs="Times New Roman"/>
          <w:szCs w:val="20"/>
        </w:rPr>
        <w:t xml:space="preserve"> </w:t>
      </w:r>
      <w:r w:rsidRPr="00BE6817">
        <w:rPr>
          <w:rFonts w:eastAsia="Times New Roman" w:cs="Times New Roman"/>
          <w:szCs w:val="20"/>
        </w:rPr>
        <w:t>are read from the console, one per line:</w:t>
      </w:r>
    </w:p>
    <w:p w14:paraId="11CE356E" w14:textId="3A8E1B6F"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First line: </w:t>
      </w:r>
      <w:r w:rsidR="00E72D89" w:rsidRPr="00BE6817">
        <w:rPr>
          <w:rFonts w:eastAsia="Times New Roman" w:cs="Times New Roman"/>
          <w:b/>
          <w:szCs w:val="20"/>
        </w:rPr>
        <w:t xml:space="preserve">vegetable </w:t>
      </w:r>
      <w:r w:rsidRPr="00BE6817">
        <w:rPr>
          <w:rFonts w:eastAsia="Times New Roman" w:cs="Times New Roman"/>
          <w:b/>
          <w:szCs w:val="20"/>
        </w:rPr>
        <w:t>price</w:t>
      </w:r>
      <w:r w:rsidRPr="00BE6817">
        <w:rPr>
          <w:rFonts w:eastAsia="Times New Roman" w:cs="Times New Roman"/>
          <w:szCs w:val="20"/>
        </w:rPr>
        <w:t xml:space="preserve"> per kilogram – a floating-point number.</w:t>
      </w:r>
    </w:p>
    <w:p w14:paraId="2EE4838B" w14:textId="737FA5DE"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Second line: </w:t>
      </w:r>
      <w:r w:rsidR="00E72D89" w:rsidRPr="00BE6817">
        <w:rPr>
          <w:rFonts w:eastAsia="Times New Roman" w:cs="Times New Roman"/>
          <w:b/>
          <w:szCs w:val="20"/>
        </w:rPr>
        <w:t xml:space="preserve">fruit </w:t>
      </w:r>
      <w:r w:rsidRPr="00BE6817">
        <w:rPr>
          <w:rFonts w:eastAsia="Times New Roman" w:cs="Times New Roman"/>
          <w:b/>
          <w:szCs w:val="20"/>
        </w:rPr>
        <w:t>price</w:t>
      </w:r>
      <w:r w:rsidRPr="00BE6817">
        <w:rPr>
          <w:rFonts w:eastAsia="Times New Roman" w:cs="Times New Roman"/>
          <w:szCs w:val="20"/>
        </w:rPr>
        <w:t xml:space="preserve"> per kilogram</w:t>
      </w:r>
      <w:r w:rsidR="00E72D89" w:rsidRPr="00BE6817">
        <w:rPr>
          <w:rFonts w:eastAsia="Times New Roman" w:cs="Times New Roman"/>
          <w:szCs w:val="20"/>
        </w:rPr>
        <w:t xml:space="preserve"> </w:t>
      </w:r>
      <w:r w:rsidRPr="00BE6817">
        <w:rPr>
          <w:rFonts w:eastAsia="Times New Roman" w:cs="Times New Roman"/>
          <w:szCs w:val="20"/>
        </w:rPr>
        <w:t>– a floating-point number.</w:t>
      </w:r>
    </w:p>
    <w:p w14:paraId="0F974962"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Third line: total </w:t>
      </w:r>
      <w:r w:rsidRPr="00BE6817">
        <w:rPr>
          <w:rFonts w:eastAsia="Times New Roman" w:cs="Times New Roman"/>
          <w:b/>
          <w:szCs w:val="20"/>
        </w:rPr>
        <w:t>kilograms of vegetables</w:t>
      </w:r>
      <w:r w:rsidRPr="00BE6817">
        <w:rPr>
          <w:rFonts w:eastAsia="Times New Roman" w:cs="Times New Roman"/>
          <w:szCs w:val="20"/>
        </w:rPr>
        <w:t xml:space="preserve"> – an integer.</w:t>
      </w:r>
    </w:p>
    <w:p w14:paraId="39E6FEEE" w14:textId="77777777" w:rsidR="00DE42B0" w:rsidRPr="00BE6817" w:rsidRDefault="00DE42B0" w:rsidP="00FE27B5">
      <w:pPr>
        <w:numPr>
          <w:ilvl w:val="0"/>
          <w:numId w:val="33"/>
        </w:numPr>
        <w:tabs>
          <w:tab w:val="clear" w:pos="720"/>
        </w:tabs>
        <w:ind w:left="510" w:hanging="227"/>
        <w:jc w:val="left"/>
        <w:rPr>
          <w:rFonts w:eastAsia="Times New Roman" w:cs="Times New Roman"/>
          <w:szCs w:val="20"/>
        </w:rPr>
      </w:pPr>
      <w:r w:rsidRPr="00BE6817">
        <w:rPr>
          <w:rFonts w:eastAsia="Times New Roman" w:cs="Times New Roman"/>
          <w:szCs w:val="20"/>
        </w:rPr>
        <w:t xml:space="preserve">Fourth line: total </w:t>
      </w:r>
      <w:r w:rsidRPr="00BE6817">
        <w:rPr>
          <w:rFonts w:eastAsia="Times New Roman" w:cs="Times New Roman"/>
          <w:b/>
          <w:szCs w:val="20"/>
        </w:rPr>
        <w:t>kilograms of fruits</w:t>
      </w:r>
      <w:r w:rsidRPr="00BE6817">
        <w:rPr>
          <w:rFonts w:eastAsia="Times New Roman" w:cs="Times New Roman"/>
          <w:szCs w:val="20"/>
        </w:rPr>
        <w:t xml:space="preserve"> – an integer.</w:t>
      </w:r>
    </w:p>
    <w:p w14:paraId="6DCED17E" w14:textId="20544255" w:rsidR="00DE42B0" w:rsidRPr="00BE6817" w:rsidRDefault="00DE42B0" w:rsidP="00565B60">
      <w:pPr>
        <w:rPr>
          <w:rFonts w:eastAsia="Times New Roman" w:cs="Times New Roman"/>
          <w:szCs w:val="20"/>
        </w:rPr>
      </w:pPr>
      <w:r w:rsidRPr="00BE6817">
        <w:rPr>
          <w:rFonts w:eastAsia="Times New Roman" w:cs="Times New Roman"/>
          <w:b/>
          <w:bCs/>
          <w:szCs w:val="20"/>
        </w:rPr>
        <w:t>Constraints</w:t>
      </w:r>
      <w:r w:rsidRPr="00BE6817">
        <w:rPr>
          <w:rFonts w:eastAsia="Times New Roman" w:cs="Times New Roman"/>
          <w:bCs/>
          <w:szCs w:val="20"/>
        </w:rPr>
        <w:t xml:space="preserve">: </w:t>
      </w:r>
      <w:r w:rsidR="00E72D89" w:rsidRPr="00BE6817">
        <w:rPr>
          <w:rFonts w:eastAsia="Times New Roman" w:cs="Times New Roman"/>
          <w:bCs/>
          <w:szCs w:val="20"/>
        </w:rPr>
        <w:t>a</w:t>
      </w:r>
      <w:r w:rsidRPr="00BE6817">
        <w:rPr>
          <w:rFonts w:eastAsia="Times New Roman" w:cs="Times New Roman"/>
          <w:bCs/>
          <w:szCs w:val="20"/>
        </w:rPr>
        <w:t>ll numbers will be within the range from 0.00 to 1000.00</w:t>
      </w:r>
      <w:r w:rsidR="00E72D89" w:rsidRPr="00BE6817">
        <w:rPr>
          <w:rFonts w:eastAsia="Times New Roman" w:cs="Times New Roman"/>
          <w:bCs/>
          <w:szCs w:val="20"/>
        </w:rPr>
        <w:t>.</w:t>
      </w:r>
    </w:p>
    <w:p w14:paraId="3247B13B" w14:textId="77777777" w:rsidR="00DE42B0" w:rsidRPr="00B047FC" w:rsidRDefault="00DE42B0" w:rsidP="00C827BA">
      <w:pPr>
        <w:pStyle w:val="Heading4"/>
      </w:pPr>
      <w:r w:rsidRPr="00B047FC">
        <w:t>Output Data</w:t>
      </w:r>
    </w:p>
    <w:p w14:paraId="0366F1FD" w14:textId="48AD80D9"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one floating-point number: the earnings of all fruits and vegetables in Euro</w:t>
      </w:r>
      <w:r w:rsidRPr="00BE6817">
        <w:rPr>
          <w:rFonts w:eastAsia="Times New Roman" w:cs="Times New Roman"/>
          <w:szCs w:val="20"/>
        </w:rPr>
        <w:t>.</w:t>
      </w:r>
    </w:p>
    <w:p w14:paraId="1F5E2A50" w14:textId="77777777" w:rsidR="00DE42B0" w:rsidRPr="00B047FC" w:rsidRDefault="00DE42B0" w:rsidP="00C827BA">
      <w:pPr>
        <w:pStyle w:val="Heading4"/>
      </w:pPr>
      <w:r w:rsidRPr="00B047FC">
        <w:t>Sample Input and Output</w:t>
      </w:r>
    </w:p>
    <w:tbl>
      <w:tblPr>
        <w:tblW w:w="8669" w:type="dxa"/>
        <w:tblLayout w:type="fixed"/>
        <w:tblCellMar>
          <w:top w:w="15" w:type="dxa"/>
          <w:left w:w="0" w:type="dxa"/>
          <w:bottom w:w="15" w:type="dxa"/>
          <w:right w:w="0" w:type="dxa"/>
        </w:tblCellMar>
        <w:tblLook w:val="04A0" w:firstRow="1" w:lastRow="0" w:firstColumn="1" w:lastColumn="0" w:noHBand="0" w:noVBand="1"/>
      </w:tblPr>
      <w:tblGrid>
        <w:gridCol w:w="715"/>
        <w:gridCol w:w="837"/>
        <w:gridCol w:w="4459"/>
        <w:gridCol w:w="634"/>
        <w:gridCol w:w="2024"/>
      </w:tblGrid>
      <w:tr w:rsidR="00ED796A" w:rsidRPr="00BE6817" w14:paraId="146E1755" w14:textId="15AB3373" w:rsidTr="00ED796A">
        <w:trPr>
          <w:trHeight w:val="182"/>
          <w:tblHeader/>
        </w:trPr>
        <w:tc>
          <w:tcPr>
            <w:tcW w:w="715"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tcPr>
          <w:p w14:paraId="0E2B15CD" w14:textId="01354210" w:rsidR="00ED796A" w:rsidRPr="00ED796A" w:rsidRDefault="00ED796A" w:rsidP="00ED796A">
            <w:pPr>
              <w:spacing w:before="0" w:after="0"/>
              <w:jc w:val="center"/>
              <w:rPr>
                <w:rFonts w:eastAsia="Times New Roman" w:cs="Times New Roman"/>
                <w:b/>
                <w:bCs/>
                <w:szCs w:val="20"/>
              </w:rPr>
            </w:pPr>
            <w:r w:rsidRPr="00ED796A">
              <w:rPr>
                <w:b/>
                <w:bCs/>
              </w:rPr>
              <w:t>Input</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25FEA6D5" w14:textId="5D19FD35"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c>
          <w:tcPr>
            <w:tcW w:w="4459"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08EE5F96" w14:textId="0C3F7761" w:rsidR="00ED796A" w:rsidRPr="00BE6817" w:rsidRDefault="00ED796A" w:rsidP="00ED796A">
            <w:pPr>
              <w:spacing w:before="0" w:after="0"/>
              <w:jc w:val="center"/>
              <w:rPr>
                <w:rFonts w:eastAsia="Times New Roman" w:cs="Times New Roman"/>
                <w:b/>
                <w:bCs/>
                <w:szCs w:val="20"/>
              </w:rPr>
            </w:pPr>
            <w:r>
              <w:rPr>
                <w:rFonts w:eastAsia="Times New Roman" w:cs="Times New Roman"/>
                <w:b/>
                <w:bCs/>
                <w:szCs w:val="20"/>
              </w:rPr>
              <w:t>Explanation</w:t>
            </w:r>
          </w:p>
        </w:tc>
        <w:tc>
          <w:tcPr>
            <w:tcW w:w="63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5E0D0817" w14:textId="0E257D4F"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Input</w:t>
            </w:r>
          </w:p>
        </w:tc>
        <w:tc>
          <w:tcPr>
            <w:tcW w:w="2024" w:type="dxa"/>
            <w:tcBorders>
              <w:top w:val="single" w:sz="6" w:space="0" w:color="DDDDDD"/>
              <w:left w:val="single" w:sz="6" w:space="0" w:color="DDDDDD"/>
              <w:bottom w:val="single" w:sz="6" w:space="0" w:color="DDDDDD"/>
              <w:right w:val="single" w:sz="6" w:space="0" w:color="DDDDDD"/>
            </w:tcBorders>
            <w:shd w:val="clear" w:color="auto" w:fill="EEEEEE"/>
            <w:tcMar>
              <w:top w:w="57" w:type="dxa"/>
              <w:bottom w:w="57" w:type="dxa"/>
            </w:tcMar>
            <w:vAlign w:val="center"/>
          </w:tcPr>
          <w:p w14:paraId="63E17EA5" w14:textId="4F44EE61"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2CCFDBC3" w14:textId="5CC45ECD" w:rsidTr="00ED796A">
        <w:trPr>
          <w:trHeight w:val="385"/>
        </w:trPr>
        <w:tc>
          <w:tcPr>
            <w:tcW w:w="715"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DF3090A" w14:textId="77777777" w:rsidR="00ED796A" w:rsidRDefault="00ED796A" w:rsidP="00ED796A">
            <w:pPr>
              <w:spacing w:before="0" w:after="0"/>
              <w:ind w:left="113"/>
              <w:jc w:val="left"/>
            </w:pPr>
            <w:r>
              <w:t>0.194</w:t>
            </w:r>
          </w:p>
          <w:p w14:paraId="6FAEB1F3" w14:textId="77777777" w:rsidR="00ED796A" w:rsidRDefault="00ED796A" w:rsidP="00ED796A">
            <w:pPr>
              <w:spacing w:before="0" w:after="0"/>
              <w:ind w:left="113"/>
              <w:jc w:val="left"/>
            </w:pPr>
            <w:r>
              <w:t>19.4</w:t>
            </w:r>
          </w:p>
          <w:p w14:paraId="1BEDB815" w14:textId="77777777" w:rsidR="00ED796A" w:rsidRDefault="00ED796A" w:rsidP="00ED796A">
            <w:pPr>
              <w:spacing w:before="0" w:after="0"/>
              <w:ind w:left="113"/>
              <w:jc w:val="left"/>
            </w:pPr>
            <w:r>
              <w:t>10</w:t>
            </w:r>
          </w:p>
          <w:p w14:paraId="06DFA46D" w14:textId="09BBBA66" w:rsidR="00ED796A" w:rsidRPr="00BE6817" w:rsidRDefault="00ED796A" w:rsidP="00ED796A">
            <w:pPr>
              <w:spacing w:before="0" w:after="0"/>
              <w:ind w:left="113"/>
              <w:jc w:val="left"/>
              <w:rPr>
                <w:rFonts w:eastAsia="Times New Roman" w:cs="Times New Roman"/>
                <w:szCs w:val="20"/>
              </w:rPr>
            </w:pPr>
            <w:r>
              <w:t>10</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9A5C20" w14:textId="4913D06B" w:rsidR="00ED796A" w:rsidRPr="00BE6817" w:rsidRDefault="00ED796A" w:rsidP="00ED796A">
            <w:pPr>
              <w:spacing w:before="0" w:after="0"/>
              <w:jc w:val="center"/>
              <w:rPr>
                <w:rFonts w:eastAsia="Times New Roman" w:cs="Times New Roman"/>
                <w:szCs w:val="20"/>
              </w:rPr>
            </w:pPr>
            <w:r w:rsidRPr="00BE6817">
              <w:rPr>
                <w:rFonts w:eastAsia="Times New Roman" w:cs="Times New Roman"/>
                <w:szCs w:val="20"/>
              </w:rPr>
              <w:t>101</w:t>
            </w:r>
          </w:p>
        </w:tc>
        <w:tc>
          <w:tcPr>
            <w:tcW w:w="4459"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6757DD3" w14:textId="77777777"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Vegetables cost: 0.194 coins * 10 kg = </w:t>
            </w:r>
            <w:r w:rsidRPr="00BE6817">
              <w:rPr>
                <w:rFonts w:eastAsia="Times New Roman" w:cs="Times New Roman"/>
                <w:b/>
                <w:bCs/>
                <w:szCs w:val="20"/>
              </w:rPr>
              <w:t>1.94 coins</w:t>
            </w:r>
          </w:p>
          <w:p w14:paraId="206C57DD" w14:textId="77777777" w:rsidR="00ED796A" w:rsidRPr="00A00DB6"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Fruits cost: 19.4 coins * 10 kg = </w:t>
            </w:r>
            <w:r w:rsidRPr="00BE6817">
              <w:rPr>
                <w:rFonts w:eastAsia="Times New Roman" w:cs="Times New Roman"/>
                <w:b/>
                <w:bCs/>
                <w:szCs w:val="20"/>
              </w:rPr>
              <w:t>194 coins</w:t>
            </w:r>
          </w:p>
          <w:p w14:paraId="0EA85AA4" w14:textId="0BCF07D6" w:rsidR="00ED796A" w:rsidRPr="00BE6817" w:rsidRDefault="00ED796A" w:rsidP="00ED796A">
            <w:pPr>
              <w:spacing w:before="0" w:after="0"/>
              <w:ind w:left="28"/>
              <w:jc w:val="left"/>
              <w:rPr>
                <w:rFonts w:eastAsia="Times New Roman" w:cs="Times New Roman"/>
                <w:szCs w:val="20"/>
              </w:rPr>
            </w:pPr>
            <w:r w:rsidRPr="00BE6817">
              <w:rPr>
                <w:rFonts w:eastAsia="Times New Roman" w:cs="Times New Roman"/>
                <w:szCs w:val="20"/>
              </w:rPr>
              <w:t xml:space="preserve">Total: </w:t>
            </w:r>
            <w:r w:rsidRPr="00BE6817">
              <w:rPr>
                <w:rFonts w:eastAsia="Times New Roman" w:cs="Times New Roman"/>
                <w:b/>
                <w:bCs/>
                <w:szCs w:val="20"/>
              </w:rPr>
              <w:t>195.94 coins = 101 euro</w:t>
            </w:r>
            <w:r w:rsidRPr="00BE6817">
              <w:rPr>
                <w:szCs w:val="20"/>
              </w:rPr>
              <w:t xml:space="preserve"> (= 101 * 1.94)</w:t>
            </w:r>
          </w:p>
        </w:tc>
        <w:tc>
          <w:tcPr>
            <w:tcW w:w="63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9FB18E1" w14:textId="2279DF4C" w:rsidR="00ED796A" w:rsidRPr="00BE6817" w:rsidRDefault="00ED796A" w:rsidP="00ED796A">
            <w:pPr>
              <w:spacing w:before="0" w:after="0"/>
              <w:ind w:left="113"/>
              <w:jc w:val="left"/>
              <w:rPr>
                <w:rFonts w:eastAsia="Times New Roman" w:cs="Times New Roman"/>
                <w:b/>
                <w:bCs/>
                <w:szCs w:val="20"/>
              </w:rPr>
            </w:pPr>
            <w:r w:rsidRPr="00BE6817">
              <w:rPr>
                <w:rFonts w:eastAsia="Times New Roman" w:cs="Times New Roman"/>
                <w:szCs w:val="20"/>
              </w:rPr>
              <w:t>1.5</w:t>
            </w:r>
            <w:r w:rsidRPr="00BE6817">
              <w:rPr>
                <w:rFonts w:eastAsia="Times New Roman" w:cs="Times New Roman"/>
                <w:szCs w:val="20"/>
              </w:rPr>
              <w:br/>
              <w:t>2.5</w:t>
            </w:r>
            <w:r w:rsidRPr="00BE6817">
              <w:rPr>
                <w:rFonts w:eastAsia="Times New Roman" w:cs="Times New Roman"/>
                <w:szCs w:val="20"/>
              </w:rPr>
              <w:br/>
              <w:t>10</w:t>
            </w:r>
            <w:r w:rsidRPr="00BE6817">
              <w:rPr>
                <w:rFonts w:eastAsia="Times New Roman" w:cs="Times New Roman"/>
                <w:szCs w:val="20"/>
              </w:rPr>
              <w:br/>
              <w:t>10</w:t>
            </w:r>
          </w:p>
        </w:tc>
        <w:tc>
          <w:tcPr>
            <w:tcW w:w="20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475B6A9" w14:textId="38783B34" w:rsidR="00ED796A" w:rsidRPr="00BE6817" w:rsidRDefault="00ED796A" w:rsidP="00ED796A">
            <w:pPr>
              <w:spacing w:before="0" w:after="0"/>
              <w:jc w:val="center"/>
              <w:rPr>
                <w:rFonts w:eastAsia="Times New Roman" w:cs="Times New Roman"/>
                <w:b/>
                <w:bCs/>
                <w:szCs w:val="20"/>
              </w:rPr>
            </w:pPr>
            <w:r w:rsidRPr="00BE6817">
              <w:rPr>
                <w:rFonts w:eastAsia="Times New Roman" w:cs="Times New Roman"/>
                <w:szCs w:val="20"/>
              </w:rPr>
              <w:t>20.6185567010309</w:t>
            </w:r>
          </w:p>
        </w:tc>
      </w:tr>
    </w:tbl>
    <w:p w14:paraId="4FC1A6F0" w14:textId="77777777" w:rsidR="00DE42B0" w:rsidRPr="00B047FC" w:rsidRDefault="00DE42B0" w:rsidP="00C827BA">
      <w:pPr>
        <w:pStyle w:val="Heading4"/>
      </w:pPr>
      <w:r w:rsidRPr="00B047FC">
        <w:t>Hints and Guidelines</w:t>
      </w:r>
    </w:p>
    <w:p w14:paraId="532E1B21" w14:textId="77777777" w:rsidR="00DE42B0" w:rsidRPr="00BE6817" w:rsidRDefault="00DE42B0" w:rsidP="00565B60">
      <w:pPr>
        <w:rPr>
          <w:rFonts w:eastAsia="Times New Roman" w:cs="Times New Roman"/>
          <w:szCs w:val="20"/>
        </w:rPr>
      </w:pPr>
      <w:r w:rsidRPr="00BE6817">
        <w:rPr>
          <w:rFonts w:eastAsia="Times New Roman" w:cs="Times New Roman"/>
          <w:szCs w:val="20"/>
        </w:rPr>
        <w:t xml:space="preserve">First, we will give a few </w:t>
      </w:r>
      <w:r w:rsidRPr="00BE6817">
        <w:rPr>
          <w:rFonts w:eastAsia="Times New Roman" w:cs="Times New Roman"/>
          <w:b/>
          <w:szCs w:val="20"/>
        </w:rPr>
        <w:t>ideas</w:t>
      </w:r>
      <w:r w:rsidRPr="00BE6817">
        <w:rPr>
          <w:rFonts w:eastAsia="Times New Roman" w:cs="Times New Roman"/>
          <w:szCs w:val="20"/>
        </w:rPr>
        <w:t xml:space="preserve"> and particular hints for solving the problem, followed by the essential part of the </w:t>
      </w:r>
      <w:r w:rsidRPr="00BE6817">
        <w:rPr>
          <w:rFonts w:eastAsia="Times New Roman" w:cs="Times New Roman"/>
          <w:b/>
          <w:szCs w:val="20"/>
        </w:rPr>
        <w:t>code</w:t>
      </w:r>
      <w:r w:rsidRPr="00BE6817">
        <w:rPr>
          <w:rFonts w:eastAsia="Times New Roman" w:cs="Times New Roman"/>
          <w:szCs w:val="20"/>
        </w:rPr>
        <w:t>.</w:t>
      </w:r>
    </w:p>
    <w:p w14:paraId="2AD3A7F1" w14:textId="77777777" w:rsidR="00DE42B0" w:rsidRPr="00144BBB" w:rsidRDefault="00DE42B0" w:rsidP="00144BBB">
      <w:pPr>
        <w:pStyle w:val="Heading5"/>
      </w:pPr>
      <w:r w:rsidRPr="00144BBB">
        <w:t>Idea for Solution</w:t>
      </w:r>
    </w:p>
    <w:p w14:paraId="14DE920F" w14:textId="65B6074B" w:rsidR="00DE42B0" w:rsidRPr="00BE6817" w:rsidRDefault="00DE42B0" w:rsidP="00565B60">
      <w:pPr>
        <w:rPr>
          <w:rFonts w:eastAsia="Times New Roman" w:cs="Times New Roman"/>
          <w:szCs w:val="20"/>
        </w:rPr>
      </w:pPr>
      <w:r w:rsidRPr="00BE6817">
        <w:rPr>
          <w:rFonts w:eastAsia="Times New Roman" w:cs="Times New Roman"/>
          <w:szCs w:val="20"/>
        </w:rPr>
        <w:t>Let's first go through the problem requirements. In this case, we have to calculate the</w:t>
      </w:r>
      <w:r w:rsidR="00446A63" w:rsidRPr="00BE6817">
        <w:rPr>
          <w:rFonts w:eastAsia="Times New Roman" w:cs="Times New Roman"/>
          <w:szCs w:val="20"/>
        </w:rPr>
        <w:t xml:space="preserve"> </w:t>
      </w:r>
      <w:r w:rsidRPr="00BE6817">
        <w:rPr>
          <w:rFonts w:eastAsia="Times New Roman" w:cs="Times New Roman"/>
          <w:b/>
          <w:bCs/>
          <w:szCs w:val="20"/>
        </w:rPr>
        <w:t>total income</w:t>
      </w:r>
      <w:r w:rsidR="00446A63" w:rsidRPr="00BE6817">
        <w:rPr>
          <w:rFonts w:eastAsia="Times New Roman" w:cs="Times New Roman"/>
          <w:szCs w:val="20"/>
        </w:rPr>
        <w:t xml:space="preserve"> </w:t>
      </w:r>
      <w:r w:rsidRPr="00BE6817">
        <w:rPr>
          <w:rFonts w:eastAsia="Times New Roman" w:cs="Times New Roman"/>
          <w:szCs w:val="20"/>
        </w:rPr>
        <w:t>from the harvest. It equals</w:t>
      </w:r>
      <w:r w:rsidR="00446A63" w:rsidRPr="00BE6817">
        <w:rPr>
          <w:rFonts w:eastAsia="Times New Roman" w:cs="Times New Roman"/>
          <w:szCs w:val="20"/>
        </w:rPr>
        <w:t xml:space="preserve"> </w:t>
      </w:r>
      <w:r w:rsidRPr="00BE6817">
        <w:rPr>
          <w:rFonts w:eastAsia="Times New Roman" w:cs="Times New Roman"/>
          <w:b/>
          <w:bCs/>
          <w:szCs w:val="20"/>
        </w:rPr>
        <w:t>the sum of the earnings from the fruits and vegetables</w:t>
      </w:r>
      <w:r w:rsidR="00446A63" w:rsidRPr="00BE6817">
        <w:rPr>
          <w:rFonts w:eastAsia="Times New Roman" w:cs="Times New Roman"/>
          <w:szCs w:val="20"/>
        </w:rPr>
        <w:t xml:space="preserve"> </w:t>
      </w:r>
      <w:r w:rsidRPr="00BE6817">
        <w:rPr>
          <w:rFonts w:eastAsia="Times New Roman" w:cs="Times New Roman"/>
          <w:szCs w:val="20"/>
        </w:rPr>
        <w:t>which we can calculate by multiplying</w:t>
      </w:r>
      <w:r w:rsidR="00446A63" w:rsidRPr="00BE6817">
        <w:rPr>
          <w:rFonts w:eastAsia="Times New Roman" w:cs="Times New Roman"/>
          <w:szCs w:val="20"/>
        </w:rPr>
        <w:t xml:space="preserve"> </w:t>
      </w:r>
      <w:r w:rsidRPr="00BE6817">
        <w:rPr>
          <w:rFonts w:eastAsia="Times New Roman" w:cs="Times New Roman"/>
          <w:b/>
          <w:bCs/>
          <w:szCs w:val="20"/>
        </w:rPr>
        <w:t>the price per kilogram by the quantity</w:t>
      </w:r>
      <w:r w:rsidRPr="00BE6817">
        <w:rPr>
          <w:rFonts w:eastAsia="Times New Roman" w:cs="Times New Roman"/>
          <w:szCs w:val="20"/>
        </w:rPr>
        <w:t xml:space="preserve">. The input is given in </w:t>
      </w:r>
      <w:r w:rsidR="00E72D89" w:rsidRPr="00BE6817">
        <w:rPr>
          <w:rFonts w:eastAsia="Times New Roman" w:cs="Times New Roman"/>
          <w:szCs w:val="20"/>
        </w:rPr>
        <w:t>coins</w:t>
      </w:r>
      <w:r w:rsidRPr="00BE6817">
        <w:rPr>
          <w:rFonts w:eastAsia="Times New Roman" w:cs="Times New Roman"/>
          <w:szCs w:val="20"/>
        </w:rPr>
        <w:t xml:space="preserve"> and the </w:t>
      </w:r>
      <w:r w:rsidRPr="00BE6817">
        <w:rPr>
          <w:rFonts w:eastAsia="Times New Roman" w:cs="Times New Roman"/>
          <w:szCs w:val="20"/>
        </w:rPr>
        <w:lastRenderedPageBreak/>
        <w:t xml:space="preserve">output should be in </w:t>
      </w:r>
      <w:r w:rsidR="00E72D89" w:rsidRPr="00BE6817">
        <w:rPr>
          <w:rFonts w:eastAsia="Times New Roman" w:cs="Times New Roman"/>
          <w:szCs w:val="20"/>
        </w:rPr>
        <w:t>EUR</w:t>
      </w:r>
      <w:r w:rsidRPr="00BE6817">
        <w:rPr>
          <w:rFonts w:eastAsia="Times New Roman" w:cs="Times New Roman"/>
          <w:szCs w:val="20"/>
        </w:rPr>
        <w:t xml:space="preserve">. It is </w:t>
      </w:r>
      <w:r w:rsidR="007326ED" w:rsidRPr="00BE6817">
        <w:rPr>
          <w:rFonts w:eastAsia="Times New Roman" w:cs="Times New Roman"/>
          <w:szCs w:val="20"/>
        </w:rPr>
        <w:t>assumed</w:t>
      </w:r>
      <w:r w:rsidRPr="00BE6817">
        <w:rPr>
          <w:rFonts w:eastAsia="Times New Roman" w:cs="Times New Roman"/>
          <w:szCs w:val="20"/>
        </w:rPr>
        <w:t xml:space="preserve"> that 1 Euro equals 1.94 </w:t>
      </w:r>
      <w:r w:rsidR="00E72D89" w:rsidRPr="00BE6817">
        <w:rPr>
          <w:rFonts w:eastAsia="Times New Roman" w:cs="Times New Roman"/>
          <w:szCs w:val="20"/>
        </w:rPr>
        <w:t>coins</w:t>
      </w:r>
      <w:r w:rsidRPr="00BE6817">
        <w:rPr>
          <w:rFonts w:eastAsia="Times New Roman" w:cs="Times New Roman"/>
          <w:szCs w:val="20"/>
        </w:rPr>
        <w:t>, therefore, in order to get the wanted</w:t>
      </w:r>
      <w:r w:rsidR="00446A63" w:rsidRPr="00BE6817">
        <w:rPr>
          <w:rFonts w:eastAsia="Times New Roman" w:cs="Times New Roman"/>
          <w:szCs w:val="20"/>
        </w:rPr>
        <w:t xml:space="preserve"> </w:t>
      </w:r>
      <w:r w:rsidRPr="00BE6817">
        <w:rPr>
          <w:rFonts w:eastAsia="Times New Roman" w:cs="Times New Roman"/>
          <w:bCs/>
          <w:szCs w:val="20"/>
        </w:rPr>
        <w:t>output value,</w:t>
      </w:r>
      <w:r w:rsidRPr="00BE6817">
        <w:rPr>
          <w:rFonts w:eastAsia="Times New Roman" w:cs="Times New Roman"/>
          <w:b/>
          <w:bCs/>
          <w:szCs w:val="20"/>
        </w:rPr>
        <w:t xml:space="preserve"> we have to divide the sum by 1.94</w:t>
      </w:r>
      <w:r w:rsidRPr="00BE6817">
        <w:rPr>
          <w:rFonts w:eastAsia="Times New Roman" w:cs="Times New Roman"/>
          <w:szCs w:val="20"/>
        </w:rPr>
        <w:t>.</w:t>
      </w:r>
    </w:p>
    <w:p w14:paraId="39960432" w14:textId="77777777" w:rsidR="00DE42B0" w:rsidRPr="00144BBB" w:rsidRDefault="00DE42B0" w:rsidP="00144BBB">
      <w:pPr>
        <w:pStyle w:val="Heading5"/>
      </w:pPr>
      <w:r w:rsidRPr="00144BBB">
        <w:t>Choosing Data Types</w:t>
      </w:r>
    </w:p>
    <w:p w14:paraId="4B2BB539" w14:textId="121C6E2A" w:rsidR="00DE42B0" w:rsidRPr="00BE6817" w:rsidRDefault="00DE42B0" w:rsidP="00565B60">
      <w:pPr>
        <w:rPr>
          <w:rFonts w:eastAsia="Times New Roman" w:cs="Times New Roman"/>
          <w:szCs w:val="20"/>
        </w:rPr>
      </w:pPr>
      <w:r w:rsidRPr="00BE6817">
        <w:rPr>
          <w:rFonts w:eastAsia="Times New Roman" w:cs="Times New Roman"/>
          <w:szCs w:val="20"/>
        </w:rPr>
        <w:t>After we have a clear idea of how to solve the task, we can continue with choosing appro</w:t>
      </w:r>
      <w:r w:rsidR="00EB03FA" w:rsidRPr="00BE6817">
        <w:rPr>
          <w:rFonts w:eastAsia="Times New Roman" w:cs="Times New Roman"/>
          <w:szCs w:val="20"/>
        </w:rPr>
        <w:softHyphen/>
      </w:r>
      <w:r w:rsidRPr="00BE6817">
        <w:rPr>
          <w:rFonts w:eastAsia="Times New Roman" w:cs="Times New Roman"/>
          <w:szCs w:val="20"/>
        </w:rPr>
        <w:t>priate data types. Let's go through the</w:t>
      </w:r>
      <w:r w:rsidR="00446A63" w:rsidRPr="00BE6817">
        <w:rPr>
          <w:rFonts w:eastAsia="Times New Roman" w:cs="Times New Roman"/>
          <w:szCs w:val="20"/>
        </w:rPr>
        <w:t xml:space="preserve"> </w:t>
      </w:r>
      <w:r w:rsidRPr="00BE6817">
        <w:rPr>
          <w:rFonts w:eastAsia="Times New Roman" w:cs="Times New Roman"/>
          <w:b/>
          <w:bCs/>
          <w:szCs w:val="20"/>
        </w:rPr>
        <w:t>input</w:t>
      </w:r>
      <w:r w:rsidRPr="00BE6817">
        <w:rPr>
          <w:rFonts w:eastAsia="Times New Roman" w:cs="Times New Roman"/>
          <w:szCs w:val="20"/>
        </w:rPr>
        <w:t>: we have</w:t>
      </w:r>
      <w:r w:rsidR="00446A63" w:rsidRPr="00BE6817">
        <w:rPr>
          <w:rFonts w:eastAsia="Times New Roman" w:cs="Times New Roman"/>
          <w:szCs w:val="20"/>
        </w:rPr>
        <w:t xml:space="preserve"> </w:t>
      </w:r>
      <w:r w:rsidRPr="00BE6817">
        <w:rPr>
          <w:rFonts w:eastAsia="Times New Roman" w:cs="Times New Roman"/>
          <w:b/>
          <w:bCs/>
          <w:szCs w:val="20"/>
        </w:rPr>
        <w:t>two integers</w:t>
      </w:r>
      <w:r w:rsidR="00446A63" w:rsidRPr="00BE6817">
        <w:rPr>
          <w:rFonts w:eastAsia="Times New Roman" w:cs="Times New Roman"/>
          <w:szCs w:val="20"/>
        </w:rPr>
        <w:t xml:space="preserve"> </w:t>
      </w:r>
      <w:r w:rsidRPr="00BE6817">
        <w:rPr>
          <w:rFonts w:eastAsia="Times New Roman" w:cs="Times New Roman"/>
          <w:szCs w:val="20"/>
        </w:rPr>
        <w:t>for total kilograms of vegetables and fruits, therefore, the variables we declare to store their values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The prices of the fruits and vegetables are said to be floating-point numbers</w:t>
      </w:r>
      <w:r w:rsidR="00D11C40" w:rsidRPr="00BE6817">
        <w:rPr>
          <w:rFonts w:eastAsia="Times New Roman" w:cs="Times New Roman"/>
          <w:szCs w:val="20"/>
        </w:rPr>
        <w:t xml:space="preserve"> and</w:t>
      </w:r>
      <w:r w:rsidRPr="00BE6817">
        <w:rPr>
          <w:rFonts w:eastAsia="Times New Roman" w:cs="Times New Roman"/>
          <w:szCs w:val="20"/>
        </w:rPr>
        <w:t xml:space="preserve"> therefore, the variables will be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66D43B59" w14:textId="680EDAB1" w:rsidR="00DE42B0" w:rsidRPr="00BE6817" w:rsidRDefault="00DE42B0" w:rsidP="00565B60">
      <w:pPr>
        <w:rPr>
          <w:rFonts w:eastAsia="Times New Roman" w:cs="Times New Roman"/>
          <w:szCs w:val="20"/>
        </w:rPr>
      </w:pPr>
      <w:r w:rsidRPr="00BE6817">
        <w:rPr>
          <w:rFonts w:eastAsia="Times New Roman" w:cs="Times New Roman"/>
          <w:szCs w:val="20"/>
        </w:rPr>
        <w:t>We can also declare two variables to store the income from the fruits and vegetables separa</w:t>
      </w:r>
      <w:r w:rsidR="00EB03FA" w:rsidRPr="00BE6817">
        <w:rPr>
          <w:rFonts w:eastAsia="Times New Roman" w:cs="Times New Roman"/>
          <w:szCs w:val="20"/>
        </w:rPr>
        <w:softHyphen/>
      </w:r>
      <w:r w:rsidRPr="00BE6817">
        <w:rPr>
          <w:rFonts w:eastAsia="Times New Roman" w:cs="Times New Roman"/>
          <w:szCs w:val="20"/>
        </w:rPr>
        <w:t>tely. As we are multiplying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total kilograms</w:t>
      </w:r>
      <w:r w:rsidRPr="00BE6817">
        <w:rPr>
          <w:rFonts w:eastAsia="Times New Roman" w:cs="Times New Roman"/>
          <w:noProof/>
          <w:szCs w:val="20"/>
        </w:rPr>
        <w:t xml:space="preserve">) </w:t>
      </w:r>
      <w:r w:rsidRPr="00BE6817">
        <w:rPr>
          <w:rFonts w:eastAsia="Times New Roman" w:cs="Times New Roman"/>
          <w:szCs w:val="20"/>
        </w:rPr>
        <w:t>with one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 xml:space="preserve">type </w:t>
      </w:r>
      <w:r w:rsidRPr="00BE6817">
        <w:rPr>
          <w:rFonts w:eastAsia="Times New Roman" w:cs="Times New Roman"/>
          <w:noProof/>
          <w:szCs w:val="20"/>
        </w:rPr>
        <w:t>(</w:t>
      </w:r>
      <w:r w:rsidRPr="00BE6817">
        <w:rPr>
          <w:rFonts w:eastAsia="Times New Roman" w:cs="Times New Roman"/>
          <w:szCs w:val="20"/>
        </w:rPr>
        <w:t>price), the result should also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Let's clarify that: generally,</w:t>
      </w:r>
      <w:r w:rsidR="00446A63" w:rsidRPr="00BE6817">
        <w:rPr>
          <w:rFonts w:eastAsia="Times New Roman" w:cs="Times New Roman"/>
          <w:szCs w:val="20"/>
        </w:rPr>
        <w:t xml:space="preserve"> </w:t>
      </w:r>
      <w:r w:rsidRPr="00BE6817">
        <w:rPr>
          <w:rFonts w:eastAsia="Times New Roman" w:cs="Times New Roman"/>
          <w:b/>
          <w:bCs/>
          <w:szCs w:val="20"/>
        </w:rPr>
        <w:t>operators work with arguments of the same type</w:t>
      </w:r>
      <w:r w:rsidRPr="00BE6817">
        <w:rPr>
          <w:rFonts w:eastAsia="Times New Roman" w:cs="Times New Roman"/>
          <w:szCs w:val="20"/>
        </w:rPr>
        <w:t>. Therefore, in order to multiply values of different data types, we have to convert them into the same type. When there are types of different scopes in one expression, the one with the highest scope is the one the other types are converted to, in this case,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 there isn't danger of data loss,</w:t>
      </w:r>
      <w:r w:rsidR="00446A63" w:rsidRPr="00BE6817">
        <w:rPr>
          <w:rFonts w:eastAsia="Times New Roman" w:cs="Times New Roman"/>
          <w:szCs w:val="20"/>
        </w:rPr>
        <w:t xml:space="preserve"> </w:t>
      </w:r>
      <w:r w:rsidRPr="00BE6817">
        <w:rPr>
          <w:rFonts w:eastAsia="Times New Roman" w:cs="Times New Roman"/>
          <w:b/>
          <w:bCs/>
          <w:szCs w:val="20"/>
        </w:rPr>
        <w:t>the conversion is implicit</w:t>
      </w:r>
      <w:r w:rsidR="00446A63" w:rsidRPr="00BE6817">
        <w:rPr>
          <w:rFonts w:eastAsia="Times New Roman" w:cs="Times New Roman"/>
          <w:szCs w:val="20"/>
        </w:rPr>
        <w:t xml:space="preserve"> </w:t>
      </w:r>
      <w:r w:rsidRPr="00BE6817">
        <w:rPr>
          <w:rFonts w:eastAsia="Times New Roman" w:cs="Times New Roman"/>
          <w:szCs w:val="20"/>
        </w:rPr>
        <w:t>and is automatically done by the compiler.</w:t>
      </w:r>
    </w:p>
    <w:p w14:paraId="76F5B7E5" w14:textId="5F99DA47" w:rsidR="00DE42B0" w:rsidRPr="00BE6817" w:rsidRDefault="00DE42B0" w:rsidP="00565B60">
      <w:pPr>
        <w:rPr>
          <w:rFonts w:eastAsia="Times New Roman" w:cs="Times New Roman"/>
          <w:szCs w:val="20"/>
        </w:rPr>
      </w:pPr>
      <w:r w:rsidRPr="00BE6817">
        <w:rPr>
          <w:rFonts w:eastAsia="Times New Roman" w:cs="Times New Roman"/>
          <w:szCs w:val="20"/>
        </w:rPr>
        <w:t>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 a</w:t>
      </w:r>
      <w:r w:rsidR="00446A63" w:rsidRPr="00BE6817">
        <w:rPr>
          <w:rFonts w:eastAsia="Times New Roman" w:cs="Times New Roman"/>
          <w:szCs w:val="20"/>
        </w:rPr>
        <w:t xml:space="preserve"> </w:t>
      </w:r>
      <w:r w:rsidRPr="00BE6817">
        <w:rPr>
          <w:rFonts w:eastAsia="Times New Roman" w:cs="Times New Roman"/>
          <w:b/>
          <w:bCs/>
          <w:szCs w:val="20"/>
        </w:rPr>
        <w:t>floating-point number</w:t>
      </w:r>
      <w:r w:rsidRPr="00BE6817">
        <w:rPr>
          <w:rFonts w:eastAsia="Times New Roman" w:cs="Times New Roman"/>
          <w:szCs w:val="20"/>
        </w:rPr>
        <w:t xml:space="preserve"> </w:t>
      </w:r>
      <w:r w:rsidR="00D11C40" w:rsidRPr="00BE6817">
        <w:rPr>
          <w:rFonts w:eastAsia="Times New Roman" w:cs="Times New Roman"/>
          <w:szCs w:val="20"/>
        </w:rPr>
        <w:t xml:space="preserve">and </w:t>
      </w:r>
      <w:r w:rsidRPr="00BE6817">
        <w:rPr>
          <w:rFonts w:eastAsia="Times New Roman" w:cs="Times New Roman"/>
          <w:szCs w:val="20"/>
        </w:rPr>
        <w:t>therefore, the result will be stored in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w:t>
      </w:r>
    </w:p>
    <w:p w14:paraId="4B9CC1FA" w14:textId="77777777" w:rsidR="00DE42B0" w:rsidRPr="00144BBB" w:rsidRDefault="00DE42B0" w:rsidP="00144BBB">
      <w:pPr>
        <w:pStyle w:val="Heading5"/>
      </w:pPr>
      <w:r w:rsidRPr="00144BBB">
        <w:t>Solution</w:t>
      </w:r>
    </w:p>
    <w:p w14:paraId="57CA8257" w14:textId="77777777" w:rsidR="00DE42B0" w:rsidRPr="00BE6817" w:rsidRDefault="00DE42B0" w:rsidP="00565B60">
      <w:pPr>
        <w:rPr>
          <w:rFonts w:eastAsia="Times New Roman" w:cs="Times New Roman"/>
          <w:szCs w:val="20"/>
        </w:rPr>
      </w:pPr>
      <w:r w:rsidRPr="00BE6817">
        <w:rPr>
          <w:rFonts w:eastAsia="Times New Roman" w:cs="Times New Roman"/>
          <w:szCs w:val="20"/>
        </w:rPr>
        <w:t>It is time to get to the solution. We can divide it into three smaller tasks:</w:t>
      </w:r>
    </w:p>
    <w:p w14:paraId="0EF71A60"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38BB9564"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0F5EDFDE" w14:textId="77777777" w:rsidR="00DE42B0" w:rsidRPr="00BE6817" w:rsidRDefault="00DE42B0" w:rsidP="00FB0B6C">
      <w:pPr>
        <w:numPr>
          <w:ilvl w:val="0"/>
          <w:numId w:val="34"/>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 on the console</w:t>
      </w:r>
      <w:r w:rsidRPr="00BE6817">
        <w:rPr>
          <w:rFonts w:eastAsia="Times New Roman" w:cs="Times New Roman"/>
          <w:szCs w:val="20"/>
        </w:rPr>
        <w:t>.</w:t>
      </w:r>
    </w:p>
    <w:p w14:paraId="45BF0683" w14:textId="21F7807C" w:rsidR="00DE42B0" w:rsidRPr="00BE6817" w:rsidRDefault="00DE42B0" w:rsidP="00565B60">
      <w:pPr>
        <w:rPr>
          <w:rFonts w:eastAsia="Times New Roman" w:cs="Times New Roman"/>
          <w:szCs w:val="20"/>
        </w:rPr>
      </w:pPr>
      <w:r w:rsidRPr="00BE6817">
        <w:rPr>
          <w:rFonts w:eastAsia="Times New Roman" w:cs="Times New Roman"/>
          <w:szCs w:val="20"/>
        </w:rPr>
        <w:t>In order to read the input, we declare variables, which we have to name carefully, so that they can give us a hint about the values they store.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Console.ReadLine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read values from the console and with the functions</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double.Parse</w:t>
      </w:r>
      <w:r w:rsidRPr="00BE6817">
        <w:rPr>
          <w:rFonts w:ascii="Consolas" w:eastAsia="Times New Roman" w:hAnsi="Consolas" w:cs="Courier New"/>
          <w:szCs w:val="20"/>
          <w:bdr w:val="none" w:sz="0" w:space="0" w:color="auto" w:frame="1"/>
          <w:shd w:val="clear" w:color="auto" w:fill="F7F7F7"/>
        </w:rPr>
        <w:t>(…)</w:t>
      </w:r>
      <w:r w:rsidRPr="00BE6817">
        <w:rPr>
          <w:rFonts w:eastAsia="Times New Roman" w:cs="Times New Roman"/>
          <w:szCs w:val="20"/>
        </w:rPr>
        <w:t>, we convert the particular string value into</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double</w:t>
      </w:r>
      <w:r w:rsidRPr="00BE6817">
        <w:rPr>
          <w:rFonts w:eastAsia="Times New Roman" w:cs="Times New Roman"/>
          <w:szCs w:val="20"/>
        </w:rPr>
        <w:t>.</w:t>
      </w:r>
    </w:p>
    <w:p w14:paraId="4C69B8A4"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B9B6E54" wp14:editId="11041EAE">
            <wp:extent cx="4445000" cy="807357"/>
            <wp:effectExtent l="0" t="0" r="0" b="0"/>
            <wp:docPr id="120" name="Picture 120" descr="https://csharp-book.softuni.or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org/assets/chapter-2-2-images/02.Vegetable-market-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459072" cy="809913"/>
                    </a:xfrm>
                    <a:prstGeom prst="rect">
                      <a:avLst/>
                    </a:prstGeom>
                    <a:noFill/>
                    <a:ln>
                      <a:noFill/>
                    </a:ln>
                  </pic:spPr>
                </pic:pic>
              </a:graphicData>
            </a:graphic>
          </wp:inline>
        </w:drawing>
      </w:r>
    </w:p>
    <w:p w14:paraId="0EDD3862"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57C8C20B"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453830C5" wp14:editId="1E31216A">
            <wp:extent cx="3784600" cy="434595"/>
            <wp:effectExtent l="0" t="0" r="6350" b="3810"/>
            <wp:docPr id="121" name="Picture 121" descr="https://csharp-book.softuni.or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org/assets/chapter-2-2-images/02.Vegetable-market-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807098" cy="437179"/>
                    </a:xfrm>
                    <a:prstGeom prst="rect">
                      <a:avLst/>
                    </a:prstGeom>
                    <a:noFill/>
                    <a:ln>
                      <a:noFill/>
                    </a:ln>
                  </pic:spPr>
                </pic:pic>
              </a:graphicData>
            </a:graphic>
          </wp:inline>
        </w:drawing>
      </w:r>
    </w:p>
    <w:p w14:paraId="4BC913E9" w14:textId="2040F484"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output format</w:t>
      </w:r>
      <w:r w:rsidR="00D11C40" w:rsidRPr="00BE6817">
        <w:rPr>
          <w:rFonts w:eastAsia="Times New Roman" w:cs="Times New Roman"/>
          <w:szCs w:val="20"/>
        </w:rPr>
        <w:t>. T</w:t>
      </w:r>
      <w:r w:rsidRPr="00BE6817">
        <w:rPr>
          <w:rFonts w:eastAsia="Times New Roman" w:cs="Times New Roman"/>
          <w:szCs w:val="20"/>
        </w:rPr>
        <w:t>herefore, we just have to calculate the requested value and print it on the console. As in mathematics and so in programming, division has a priority over addition. However, in this task, first we have to</w:t>
      </w:r>
      <w:r w:rsidR="00446A63" w:rsidRPr="00BE6817">
        <w:rPr>
          <w:rFonts w:eastAsia="Times New Roman" w:cs="Times New Roman"/>
          <w:szCs w:val="20"/>
        </w:rPr>
        <w:t xml:space="preserve"> </w:t>
      </w:r>
      <w:r w:rsidRPr="00BE6817">
        <w:rPr>
          <w:rFonts w:eastAsia="Times New Roman" w:cs="Times New Roman"/>
          <w:b/>
          <w:bCs/>
          <w:szCs w:val="20"/>
        </w:rPr>
        <w:t>calculate the sum</w:t>
      </w:r>
      <w:r w:rsidR="00446A63" w:rsidRPr="00BE6817">
        <w:rPr>
          <w:rFonts w:eastAsia="Times New Roman" w:cs="Times New Roman"/>
          <w:szCs w:val="20"/>
        </w:rPr>
        <w:t xml:space="preserve"> </w:t>
      </w:r>
      <w:r w:rsidRPr="00BE6817">
        <w:rPr>
          <w:rFonts w:eastAsia="Times New Roman" w:cs="Times New Roman"/>
          <w:szCs w:val="20"/>
        </w:rPr>
        <w:t>of the two input values and then</w:t>
      </w:r>
      <w:r w:rsidR="00446A63" w:rsidRPr="00BE6817">
        <w:rPr>
          <w:rFonts w:eastAsia="Times New Roman" w:cs="Times New Roman"/>
          <w:szCs w:val="20"/>
        </w:rPr>
        <w:t xml:space="preserve"> </w:t>
      </w:r>
      <w:r w:rsidRPr="00BE6817">
        <w:rPr>
          <w:rFonts w:eastAsia="Times New Roman" w:cs="Times New Roman"/>
          <w:b/>
          <w:bCs/>
          <w:szCs w:val="20"/>
        </w:rPr>
        <w:t>divide by 1.94</w:t>
      </w:r>
      <w:r w:rsidRPr="00BE6817">
        <w:rPr>
          <w:rFonts w:eastAsia="Times New Roman" w:cs="Times New Roman"/>
          <w:szCs w:val="20"/>
        </w:rPr>
        <w:t>. In order to give priority to addition, we can use brackets</w:t>
      </w:r>
      <w:r w:rsidR="009D6487">
        <w:rPr>
          <w:rFonts w:eastAsia="Times New Roman" w:cs="Times New Roman"/>
          <w:szCs w:val="20"/>
        </w:rPr>
        <w:t xml:space="preserve"> in the expression</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noProof/>
          <w:szCs w:val="20"/>
          <w:bdr w:val="none" w:sz="0" w:space="0" w:color="auto" w:frame="1"/>
          <w:shd w:val="clear" w:color="auto" w:fill="F7F7F7"/>
        </w:rPr>
        <w:t>Console.WriteLine(…)</w:t>
      </w:r>
      <w:r w:rsidR="00446A63" w:rsidRPr="00BE6817">
        <w:rPr>
          <w:rFonts w:eastAsia="Times New Roman" w:cs="Times New Roman"/>
          <w:noProof/>
          <w:szCs w:val="20"/>
        </w:rPr>
        <w:t xml:space="preserve"> </w:t>
      </w:r>
      <w:r w:rsidRPr="00BE6817">
        <w:rPr>
          <w:rFonts w:eastAsia="Times New Roman" w:cs="Times New Roman"/>
          <w:szCs w:val="20"/>
        </w:rPr>
        <w:t>we print the output on the console.</w:t>
      </w:r>
    </w:p>
    <w:p w14:paraId="7C0DAB68"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697BCB31" wp14:editId="3C39E8BE">
            <wp:extent cx="4140200" cy="193209"/>
            <wp:effectExtent l="0" t="0" r="0" b="0"/>
            <wp:docPr id="122" name="Picture 122" descr="https://csharp-book.softuni.or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org/assets/chapter-2-2-images/02.Vegetable-market-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63728" cy="194307"/>
                    </a:xfrm>
                    <a:prstGeom prst="rect">
                      <a:avLst/>
                    </a:prstGeom>
                    <a:noFill/>
                    <a:ln>
                      <a:noFill/>
                    </a:ln>
                  </pic:spPr>
                </pic:pic>
              </a:graphicData>
            </a:graphic>
          </wp:inline>
        </w:drawing>
      </w:r>
    </w:p>
    <w:p w14:paraId="3375A5D9" w14:textId="77777777" w:rsidR="00DE42B0" w:rsidRPr="00B047FC" w:rsidRDefault="00DE42B0" w:rsidP="00C827BA">
      <w:pPr>
        <w:pStyle w:val="Heading4"/>
      </w:pPr>
      <w:r w:rsidRPr="00B047FC">
        <w:t>Testing in the Judge System</w:t>
      </w:r>
    </w:p>
    <w:p w14:paraId="4368536B" w14:textId="4DF25896"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15" w:anchor="1" w:tgtFrame="_blank" w:history="1">
        <w:r w:rsidRPr="00BE6817">
          <w:rPr>
            <w:rStyle w:val="Hyperlink"/>
            <w:rFonts w:eastAsia="Times New Roman" w:cs="Times New Roman"/>
            <w:szCs w:val="20"/>
          </w:rPr>
          <w:t>https://judge.softuni.org/Contests/Practice/Index/505#1</w:t>
        </w:r>
      </w:hyperlink>
      <w:r w:rsidRPr="00BE6817">
        <w:rPr>
          <w:rFonts w:eastAsia="Times New Roman" w:cs="Times New Roman"/>
          <w:szCs w:val="20"/>
        </w:rPr>
        <w:t>.</w:t>
      </w:r>
    </w:p>
    <w:p w14:paraId="145504B1" w14:textId="77777777" w:rsidR="00DE42B0" w:rsidRPr="00B047FC" w:rsidRDefault="00DE42B0" w:rsidP="00C827BA">
      <w:pPr>
        <w:pStyle w:val="Heading3"/>
      </w:pPr>
      <w:r w:rsidRPr="00B047FC">
        <w:lastRenderedPageBreak/>
        <w:t>Problem: Change Tiles</w:t>
      </w:r>
    </w:p>
    <w:p w14:paraId="0520D41A" w14:textId="55CE15AF" w:rsidR="00DE42B0" w:rsidRPr="00BE6817" w:rsidRDefault="00DE42B0" w:rsidP="00565B60">
      <w:pPr>
        <w:rPr>
          <w:rFonts w:eastAsia="Times New Roman" w:cs="Times New Roman"/>
          <w:szCs w:val="20"/>
        </w:rPr>
      </w:pPr>
      <w:r w:rsidRPr="00BE6817">
        <w:rPr>
          <w:rFonts w:eastAsia="Times New Roman" w:cs="Times New Roman"/>
          <w:b/>
          <w:bCs/>
          <w:szCs w:val="20"/>
        </w:rPr>
        <w:t>The tiles</w:t>
      </w:r>
      <w:r w:rsidR="00446A63" w:rsidRPr="00BE6817">
        <w:rPr>
          <w:rFonts w:eastAsia="Times New Roman" w:cs="Times New Roman"/>
          <w:szCs w:val="20"/>
        </w:rPr>
        <w:t xml:space="preserve"> </w:t>
      </w:r>
      <w:r w:rsidRPr="00BE6817">
        <w:rPr>
          <w:rFonts w:eastAsia="Times New Roman" w:cs="Times New Roman"/>
          <w:szCs w:val="20"/>
        </w:rPr>
        <w:t>on the ground in front of an apartment building</w:t>
      </w:r>
      <w:r w:rsidR="00446A63" w:rsidRPr="00BE6817">
        <w:rPr>
          <w:rFonts w:eastAsia="Times New Roman" w:cs="Times New Roman"/>
          <w:szCs w:val="20"/>
        </w:rPr>
        <w:t xml:space="preserve"> </w:t>
      </w:r>
      <w:r w:rsidRPr="00BE6817">
        <w:rPr>
          <w:rFonts w:eastAsia="Times New Roman" w:cs="Times New Roman"/>
          <w:b/>
          <w:bCs/>
          <w:szCs w:val="20"/>
        </w:rPr>
        <w:t>need changing</w:t>
      </w:r>
      <w:r w:rsidRPr="00BE6817">
        <w:rPr>
          <w:rFonts w:eastAsia="Times New Roman" w:cs="Times New Roman"/>
          <w:szCs w:val="20"/>
        </w:rPr>
        <w:t>. The ground has a</w:t>
      </w:r>
      <w:r w:rsidR="00446A63" w:rsidRPr="00BE6817">
        <w:rPr>
          <w:rFonts w:eastAsia="Times New Roman" w:cs="Times New Roman"/>
          <w:szCs w:val="20"/>
        </w:rPr>
        <w:t xml:space="preserve"> </w:t>
      </w:r>
      <w:r w:rsidRPr="00BE6817">
        <w:rPr>
          <w:rFonts w:eastAsia="Times New Roman" w:cs="Times New Roman"/>
          <w:b/>
          <w:bCs/>
          <w:szCs w:val="20"/>
        </w:rPr>
        <w:t>square shape with side of N meters</w:t>
      </w:r>
      <w:r w:rsidRPr="00BE6817">
        <w:rPr>
          <w:rFonts w:eastAsia="Times New Roman" w:cs="Times New Roman"/>
          <w:szCs w:val="20"/>
        </w:rPr>
        <w:t>. The tiles are</w:t>
      </w:r>
      <w:r w:rsidR="00446A63" w:rsidRPr="00BE6817">
        <w:rPr>
          <w:rFonts w:eastAsia="Times New Roman" w:cs="Times New Roman"/>
          <w:szCs w:val="20"/>
        </w:rPr>
        <w:t xml:space="preserve"> </w:t>
      </w:r>
      <w:r w:rsidRPr="00BE6817">
        <w:rPr>
          <w:rFonts w:eastAsia="Times New Roman" w:cs="Times New Roman"/>
          <w:b/>
          <w:bCs/>
          <w:szCs w:val="20"/>
        </w:rPr>
        <w:t>"W" meters wide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"L" meters long</w:t>
      </w:r>
      <w:r w:rsidRPr="00BE6817">
        <w:rPr>
          <w:rFonts w:eastAsia="Times New Roman" w:cs="Times New Roman"/>
          <w:szCs w:val="20"/>
        </w:rPr>
        <w:t>. There is one bench on the ground with</w:t>
      </w:r>
      <w:r w:rsidR="00446A63" w:rsidRPr="00BE6817">
        <w:rPr>
          <w:rFonts w:eastAsia="Times New Roman" w:cs="Times New Roman"/>
          <w:szCs w:val="20"/>
        </w:rPr>
        <w:t xml:space="preserve"> </w:t>
      </w:r>
      <w:r w:rsidRPr="00BE6817">
        <w:rPr>
          <w:rFonts w:eastAsia="Times New Roman" w:cs="Times New Roman"/>
          <w:b/>
          <w:bCs/>
          <w:szCs w:val="20"/>
        </w:rPr>
        <w:t xml:space="preserve">width of </w:t>
      </w:r>
      <w:r w:rsidR="00D11C40" w:rsidRPr="00BE6817">
        <w:rPr>
          <w:rFonts w:eastAsia="Times New Roman" w:cs="Times New Roman"/>
          <w:b/>
          <w:bCs/>
          <w:szCs w:val="20"/>
        </w:rPr>
        <w:t>“</w:t>
      </w:r>
      <w:r w:rsidRPr="00BE6817">
        <w:rPr>
          <w:rFonts w:eastAsia="Times New Roman" w:cs="Times New Roman"/>
          <w:b/>
          <w:bCs/>
          <w:szCs w:val="20"/>
        </w:rPr>
        <w:t>M</w:t>
      </w:r>
      <w:r w:rsidR="00D11C40" w:rsidRPr="00BE6817">
        <w:rPr>
          <w:rFonts w:eastAsia="Times New Roman" w:cs="Times New Roman"/>
          <w:b/>
          <w:bCs/>
          <w:szCs w:val="20"/>
        </w:rPr>
        <w:t>”</w:t>
      </w:r>
      <w:r w:rsidRPr="00BE6817">
        <w:rPr>
          <w:rFonts w:eastAsia="Times New Roman" w:cs="Times New Roman"/>
          <w:b/>
          <w:bCs/>
          <w:szCs w:val="20"/>
        </w:rPr>
        <w:t xml:space="preserve"> meters and length of </w:t>
      </w:r>
      <w:r w:rsidR="00D11C40" w:rsidRPr="00BE6817">
        <w:rPr>
          <w:rFonts w:eastAsia="Times New Roman" w:cs="Times New Roman"/>
          <w:b/>
          <w:bCs/>
          <w:szCs w:val="20"/>
        </w:rPr>
        <w:t>“O”</w:t>
      </w:r>
      <w:r w:rsidRPr="00BE6817">
        <w:rPr>
          <w:rFonts w:eastAsia="Times New Roman" w:cs="Times New Roman"/>
          <w:b/>
          <w:bCs/>
          <w:szCs w:val="20"/>
        </w:rPr>
        <w:t xml:space="preserve"> meters</w:t>
      </w:r>
      <w:r w:rsidRPr="00BE6817">
        <w:rPr>
          <w:rFonts w:eastAsia="Times New Roman" w:cs="Times New Roman"/>
          <w:szCs w:val="20"/>
        </w:rPr>
        <w:t>. The tiles under it do not need to be replaced. Each tile is replaced for</w:t>
      </w:r>
      <w:r w:rsidR="00446A63" w:rsidRPr="00BE6817">
        <w:rPr>
          <w:rFonts w:eastAsia="Times New Roman" w:cs="Times New Roman"/>
          <w:szCs w:val="20"/>
        </w:rPr>
        <w:t xml:space="preserve"> </w:t>
      </w:r>
      <w:r w:rsidRPr="00BE6817">
        <w:rPr>
          <w:rFonts w:eastAsia="Times New Roman" w:cs="Times New Roman"/>
          <w:b/>
          <w:bCs/>
          <w:szCs w:val="20"/>
        </w:rPr>
        <w:t>0.2 minutes</w:t>
      </w:r>
      <w:r w:rsidRPr="00BE6817">
        <w:rPr>
          <w:rFonts w:eastAsia="Times New Roman" w:cs="Times New Roman"/>
          <w:szCs w:val="20"/>
        </w:rPr>
        <w:t>.</w:t>
      </w:r>
      <w:r w:rsidR="009D6487">
        <w:rPr>
          <w:rFonts w:eastAsia="Times New Roman" w:cs="Times New Roman"/>
          <w:szCs w:val="20"/>
        </w:rPr>
        <w:t xml:space="preserve"> </w:t>
      </w:r>
      <w:r w:rsidRPr="00BE6817">
        <w:rPr>
          <w:rFonts w:eastAsia="Times New Roman" w:cs="Times New Roman"/>
          <w:szCs w:val="20"/>
        </w:rPr>
        <w:t>Write a program that</w:t>
      </w:r>
      <w:r w:rsidR="00446A63" w:rsidRPr="00BE6817">
        <w:rPr>
          <w:rFonts w:eastAsia="Times New Roman" w:cs="Times New Roman"/>
          <w:szCs w:val="20"/>
        </w:rPr>
        <w:t xml:space="preserve"> </w:t>
      </w:r>
      <w:r w:rsidRPr="00BE6817">
        <w:rPr>
          <w:rFonts w:eastAsia="Times New Roman" w:cs="Times New Roman"/>
          <w:b/>
          <w:bCs/>
          <w:szCs w:val="20"/>
        </w:rPr>
        <w:t>reads the size of the ground, the tiles and the bench from the console</w:t>
      </w:r>
      <w:r w:rsidRPr="00BE6817">
        <w:rPr>
          <w:rFonts w:eastAsia="Times New Roman" w:cs="Times New Roman"/>
          <w:szCs w:val="20"/>
        </w:rPr>
        <w:t>, and calculates how many tiles are needed to cover the ground and what is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 tiles</w:t>
      </w:r>
      <w:r w:rsidRPr="00BE6817">
        <w:rPr>
          <w:rFonts w:eastAsia="Times New Roman" w:cs="Times New Roman"/>
          <w:szCs w:val="20"/>
        </w:rPr>
        <w:t>.</w:t>
      </w:r>
    </w:p>
    <w:p w14:paraId="57759E92" w14:textId="39A35196" w:rsidR="00DE42B0" w:rsidRPr="00BE6817" w:rsidRDefault="00DE42B0" w:rsidP="00565B60">
      <w:pPr>
        <w:rPr>
          <w:rFonts w:eastAsia="Times New Roman" w:cs="Times New Roman"/>
          <w:b/>
          <w:szCs w:val="20"/>
        </w:rPr>
      </w:pPr>
      <w:r w:rsidRPr="00BE6817">
        <w:rPr>
          <w:rFonts w:eastAsia="Times New Roman" w:cs="Times New Roman"/>
          <w:b/>
          <w:bCs/>
          <w:szCs w:val="20"/>
        </w:rPr>
        <w:t xml:space="preserve">Example: </w:t>
      </w:r>
      <w:r w:rsidRPr="00BE6817">
        <w:rPr>
          <w:rFonts w:eastAsia="Times New Roman" w:cs="Times New Roman"/>
          <w:bCs/>
          <w:szCs w:val="20"/>
        </w:rPr>
        <w:t>ground with</w:t>
      </w:r>
      <w:r w:rsidRPr="00BE6817">
        <w:rPr>
          <w:rFonts w:eastAsia="Times New Roman" w:cs="Times New Roman"/>
          <w:b/>
          <w:bCs/>
          <w:szCs w:val="20"/>
        </w:rPr>
        <w:t xml:space="preserve"> size 20 m</w:t>
      </w:r>
      <w:r w:rsidR="00446A63" w:rsidRPr="00BE6817">
        <w:rPr>
          <w:rFonts w:eastAsia="Times New Roman" w:cs="Times New Roman"/>
          <w:szCs w:val="20"/>
        </w:rPr>
        <w:t xml:space="preserve"> </w:t>
      </w:r>
      <w:r w:rsidRPr="00BE6817">
        <w:rPr>
          <w:rFonts w:eastAsia="Times New Roman" w:cs="Times New Roman"/>
          <w:szCs w:val="20"/>
        </w:rPr>
        <w:t>has</w:t>
      </w:r>
      <w:r w:rsidR="00446A63" w:rsidRPr="00BE6817">
        <w:rPr>
          <w:rFonts w:eastAsia="Times New Roman" w:cs="Times New Roman"/>
          <w:szCs w:val="20"/>
        </w:rPr>
        <w:t xml:space="preserve"> </w:t>
      </w:r>
      <w:r w:rsidRPr="00BE6817">
        <w:rPr>
          <w:rFonts w:eastAsia="Times New Roman" w:cs="Times New Roman"/>
          <w:b/>
          <w:bCs/>
          <w:szCs w:val="20"/>
        </w:rPr>
        <w:t>area of 400 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00446A63" w:rsidRPr="00BE6817">
        <w:rPr>
          <w:rFonts w:eastAsia="Times New Roman" w:cs="Times New Roman"/>
          <w:szCs w:val="20"/>
        </w:rPr>
        <w:t xml:space="preserve"> </w:t>
      </w:r>
      <w:r w:rsidRPr="00BE6817">
        <w:rPr>
          <w:rFonts w:eastAsia="Times New Roman" w:cs="Times New Roman"/>
          <w:b/>
          <w:bCs/>
          <w:szCs w:val="20"/>
        </w:rPr>
        <w:t>A bench</w:t>
      </w:r>
      <w:r w:rsidR="00446A63" w:rsidRPr="00BE6817">
        <w:rPr>
          <w:rFonts w:eastAsia="Times New Roman" w:cs="Times New Roman"/>
          <w:szCs w:val="20"/>
        </w:rPr>
        <w:t xml:space="preserve"> </w:t>
      </w:r>
      <w:r w:rsidRPr="00BE6817">
        <w:rPr>
          <w:rFonts w:eastAsia="Times New Roman" w:cs="Times New Roman"/>
          <w:szCs w:val="20"/>
        </w:rPr>
        <w:t>that is</w:t>
      </w:r>
      <w:r w:rsidR="00446A63" w:rsidRPr="00BE6817">
        <w:rPr>
          <w:rFonts w:eastAsia="Times New Roman" w:cs="Times New Roman"/>
          <w:szCs w:val="20"/>
        </w:rPr>
        <w:t xml:space="preserve"> </w:t>
      </w:r>
      <w:r w:rsidRPr="00BE6817">
        <w:rPr>
          <w:rFonts w:eastAsia="Times New Roman" w:cs="Times New Roman"/>
          <w:b/>
          <w:bCs/>
          <w:szCs w:val="20"/>
        </w:rPr>
        <w:t>1 m</w:t>
      </w:r>
      <w:r w:rsidR="00446A63" w:rsidRPr="00BE6817">
        <w:rPr>
          <w:rFonts w:eastAsia="Times New Roman" w:cs="Times New Roman"/>
          <w:szCs w:val="20"/>
        </w:rPr>
        <w:t xml:space="preserve"> </w:t>
      </w:r>
      <w:r w:rsidRPr="00BE6817">
        <w:rPr>
          <w:rFonts w:eastAsia="Times New Roman" w:cs="Times New Roman"/>
          <w:szCs w:val="20"/>
        </w:rPr>
        <w:t>wide and</w:t>
      </w:r>
      <w:r w:rsidR="00446A63" w:rsidRPr="00BE6817">
        <w:rPr>
          <w:rFonts w:eastAsia="Times New Roman" w:cs="Times New Roman"/>
          <w:szCs w:val="20"/>
        </w:rPr>
        <w:t xml:space="preserve"> </w:t>
      </w:r>
      <w:r w:rsidRPr="00BE6817">
        <w:rPr>
          <w:rFonts w:eastAsia="Times New Roman" w:cs="Times New Roman"/>
          <w:b/>
          <w:bCs/>
          <w:szCs w:val="20"/>
        </w:rPr>
        <w:t>2 m</w:t>
      </w:r>
      <w:r w:rsidR="00446A63" w:rsidRPr="00BE6817">
        <w:rPr>
          <w:rFonts w:eastAsia="Times New Roman" w:cs="Times New Roman"/>
          <w:szCs w:val="20"/>
        </w:rPr>
        <w:t xml:space="preserve"> </w:t>
      </w:r>
      <w:r w:rsidRPr="00BE6817">
        <w:rPr>
          <w:rFonts w:eastAsia="Times New Roman" w:cs="Times New Roman"/>
          <w:szCs w:val="20"/>
        </w:rPr>
        <w:t>long, has area of</w:t>
      </w:r>
      <w:r w:rsidR="00446A63" w:rsidRPr="00BE6817">
        <w:rPr>
          <w:rFonts w:eastAsia="Times New Roman" w:cs="Times New Roman"/>
          <w:szCs w:val="20"/>
        </w:rPr>
        <w:t xml:space="preserve"> </w:t>
      </w:r>
      <w:r w:rsidRPr="00BE6817">
        <w:rPr>
          <w:rFonts w:eastAsia="Times New Roman" w:cs="Times New Roman"/>
          <w:b/>
          <w:bCs/>
          <w:szCs w:val="20"/>
        </w:rPr>
        <w:t xml:space="preserve">2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One tile</w:t>
      </w:r>
      <w:r w:rsidR="00446A63" w:rsidRPr="00BE6817">
        <w:rPr>
          <w:rFonts w:eastAsia="Times New Roman" w:cs="Times New Roman"/>
          <w:szCs w:val="20"/>
        </w:rPr>
        <w:t xml:space="preserve"> </w:t>
      </w:r>
      <w:r w:rsidRPr="00BE6817">
        <w:rPr>
          <w:rFonts w:eastAsia="Times New Roman" w:cs="Times New Roman"/>
          <w:szCs w:val="20"/>
        </w:rPr>
        <w:t>is</w:t>
      </w:r>
      <w:r w:rsidR="00446A63" w:rsidRPr="00BE6817">
        <w:rPr>
          <w:rFonts w:eastAsia="Times New Roman" w:cs="Times New Roman"/>
          <w:szCs w:val="20"/>
        </w:rPr>
        <w:t xml:space="preserve"> </w:t>
      </w:r>
      <w:r w:rsidRPr="00BE6817">
        <w:rPr>
          <w:rFonts w:eastAsia="Times New Roman" w:cs="Times New Roman"/>
          <w:b/>
          <w:bCs/>
          <w:szCs w:val="20"/>
        </w:rPr>
        <w:t>5 m wide, 4 m long</w:t>
      </w:r>
      <w:r w:rsidR="00446A63" w:rsidRPr="00BE6817">
        <w:rPr>
          <w:rFonts w:eastAsia="Times New Roman" w:cs="Times New Roman"/>
          <w:szCs w:val="20"/>
        </w:rPr>
        <w:t xml:space="preserve"> </w:t>
      </w:r>
      <w:r w:rsidRPr="00BE6817">
        <w:rPr>
          <w:rFonts w:eastAsia="Times New Roman" w:cs="Times New Roman"/>
          <w:szCs w:val="20"/>
        </w:rPr>
        <w:t>and has</w:t>
      </w:r>
      <w:r w:rsidR="00446A63" w:rsidRPr="00BE6817">
        <w:rPr>
          <w:rFonts w:eastAsia="Times New Roman" w:cs="Times New Roman"/>
          <w:szCs w:val="20"/>
        </w:rPr>
        <w:t xml:space="preserve"> </w:t>
      </w:r>
      <w:r w:rsidRPr="00BE6817">
        <w:rPr>
          <w:rFonts w:eastAsia="Times New Roman" w:cs="Times New Roman"/>
          <w:b/>
          <w:bCs/>
          <w:szCs w:val="20"/>
        </w:rPr>
        <w:t xml:space="preserve">area of 20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
          <w:bCs/>
          <w:szCs w:val="20"/>
        </w:rPr>
        <w:t>.</w:t>
      </w:r>
      <w:r w:rsidRPr="00BE6817">
        <w:rPr>
          <w:rFonts w:eastAsia="Times New Roman" w:cs="Times New Roman"/>
          <w:szCs w:val="20"/>
        </w:rPr>
        <w:t xml:space="preserve"> The space that needs to be covered is</w:t>
      </w:r>
      <w:r w:rsidR="00446A63" w:rsidRPr="00BE6817">
        <w:rPr>
          <w:rFonts w:eastAsia="Times New Roman" w:cs="Times New Roman"/>
          <w:szCs w:val="20"/>
        </w:rPr>
        <w:t xml:space="preserve"> </w:t>
      </w:r>
      <w:r w:rsidRPr="00BE6817">
        <w:rPr>
          <w:rFonts w:eastAsia="Times New Roman" w:cs="Times New Roman"/>
          <w:b/>
          <w:bCs/>
          <w:szCs w:val="20"/>
        </w:rPr>
        <w:t xml:space="preserve">400 </w:t>
      </w:r>
      <w:r w:rsidR="00DA5F74" w:rsidRPr="00BE6817">
        <w:rPr>
          <w:rFonts w:eastAsia="Times New Roman" w:cs="Times New Roman"/>
          <w:b/>
          <w:bCs/>
          <w:szCs w:val="20"/>
        </w:rPr>
        <w:t>-</w:t>
      </w:r>
      <w:r w:rsidRPr="00BE6817">
        <w:rPr>
          <w:rFonts w:eastAsia="Times New Roman" w:cs="Times New Roman"/>
          <w:b/>
          <w:bCs/>
          <w:szCs w:val="20"/>
        </w:rPr>
        <w:t xml:space="preserve"> 2 = 398 </w:t>
      </w:r>
      <w:r w:rsidR="00DA5F74" w:rsidRPr="00BE6817">
        <w:rPr>
          <w:rFonts w:eastAsia="Times New Roman" w:cs="Times New Roman"/>
          <w:b/>
          <w:bCs/>
          <w:szCs w:val="20"/>
        </w:rPr>
        <w:t>m</w:t>
      </w:r>
      <w:r w:rsidR="00DA5F74" w:rsidRPr="00BE6817">
        <w:rPr>
          <w:rFonts w:eastAsia="Times New Roman" w:cs="Times New Roman"/>
          <w:b/>
          <w:bCs/>
          <w:szCs w:val="20"/>
          <w:vertAlign w:val="superscript"/>
        </w:rPr>
        <w:t>2</w:t>
      </w:r>
      <w:r w:rsidRPr="00BE6817">
        <w:rPr>
          <w:rFonts w:eastAsia="Times New Roman" w:cs="Times New Roman"/>
          <w:bCs/>
          <w:szCs w:val="20"/>
        </w:rPr>
        <w:t>.</w:t>
      </w:r>
      <w:r w:rsidR="00DA5F74" w:rsidRPr="00BE6817">
        <w:rPr>
          <w:rFonts w:eastAsia="Times New Roman" w:cs="Times New Roman"/>
          <w:bCs/>
          <w:szCs w:val="20"/>
        </w:rPr>
        <w:t xml:space="preserve"> Therefore,</w:t>
      </w:r>
      <w:r w:rsidR="00446A63" w:rsidRPr="00BE6817">
        <w:rPr>
          <w:rFonts w:eastAsia="Times New Roman" w:cs="Times New Roman"/>
          <w:szCs w:val="20"/>
        </w:rPr>
        <w:t xml:space="preserve"> </w:t>
      </w:r>
      <w:r w:rsidRPr="00BE6817">
        <w:rPr>
          <w:rFonts w:eastAsia="Times New Roman" w:cs="Times New Roman"/>
          <w:b/>
          <w:bCs/>
          <w:szCs w:val="20"/>
        </w:rPr>
        <w:t>398 / 20 = 19.90 tiles</w:t>
      </w:r>
      <w:r w:rsidR="00446A63" w:rsidRPr="00BE6817">
        <w:rPr>
          <w:rFonts w:eastAsia="Times New Roman" w:cs="Times New Roman"/>
          <w:szCs w:val="20"/>
        </w:rPr>
        <w:t xml:space="preserve"> </w:t>
      </w:r>
      <w:r w:rsidRPr="00BE6817">
        <w:rPr>
          <w:rFonts w:eastAsia="Times New Roman" w:cs="Times New Roman"/>
          <w:szCs w:val="20"/>
        </w:rPr>
        <w:t>are necessary. The</w:t>
      </w:r>
      <w:r w:rsidR="00446A63" w:rsidRPr="00BE6817">
        <w:rPr>
          <w:rFonts w:eastAsia="Times New Roman" w:cs="Times New Roman"/>
          <w:szCs w:val="20"/>
        </w:rPr>
        <w:t xml:space="preserve"> </w:t>
      </w:r>
      <w:r w:rsidRPr="00BE6817">
        <w:rPr>
          <w:rFonts w:eastAsia="Times New Roman" w:cs="Times New Roman"/>
          <w:b/>
          <w:bCs/>
          <w:szCs w:val="20"/>
        </w:rPr>
        <w:t>time</w:t>
      </w:r>
      <w:r w:rsidR="00D11C40" w:rsidRPr="00BE6817">
        <w:rPr>
          <w:rFonts w:eastAsia="Times New Roman" w:cs="Times New Roman"/>
          <w:b/>
          <w:bCs/>
          <w:szCs w:val="20"/>
        </w:rPr>
        <w:t xml:space="preserve"> </w:t>
      </w:r>
      <w:r w:rsidRPr="00BE6817">
        <w:rPr>
          <w:rFonts w:eastAsia="Times New Roman" w:cs="Times New Roman"/>
          <w:szCs w:val="20"/>
        </w:rPr>
        <w:t>needed is</w:t>
      </w:r>
      <w:r w:rsidR="00446A63" w:rsidRPr="00BE6817">
        <w:rPr>
          <w:rFonts w:eastAsia="Times New Roman" w:cs="Times New Roman"/>
          <w:szCs w:val="20"/>
        </w:rPr>
        <w:t xml:space="preserve"> </w:t>
      </w:r>
      <w:r w:rsidRPr="00BE6817">
        <w:rPr>
          <w:rFonts w:eastAsia="Times New Roman" w:cs="Times New Roman"/>
          <w:b/>
          <w:bCs/>
          <w:szCs w:val="20"/>
        </w:rPr>
        <w:t>19.90</w:t>
      </w:r>
      <w:r w:rsidR="00DA5F74" w:rsidRPr="00BE6817">
        <w:rPr>
          <w:rFonts w:eastAsia="Times New Roman" w:cs="Times New Roman"/>
          <w:b/>
          <w:bCs/>
          <w:szCs w:val="20"/>
        </w:rPr>
        <w:t xml:space="preserve"> *</w:t>
      </w:r>
      <w:r w:rsidR="00446A63" w:rsidRPr="00BE6817">
        <w:rPr>
          <w:rFonts w:eastAsia="Times New Roman" w:cs="Times New Roman"/>
          <w:b/>
          <w:bCs/>
          <w:szCs w:val="20"/>
        </w:rPr>
        <w:t xml:space="preserve"> </w:t>
      </w:r>
      <w:r w:rsidRPr="00BE6817">
        <w:rPr>
          <w:rFonts w:eastAsia="Times New Roman" w:cs="Times New Roman"/>
          <w:b/>
          <w:bCs/>
          <w:iCs/>
          <w:szCs w:val="20"/>
        </w:rPr>
        <w:t>0.2</w:t>
      </w:r>
      <w:r w:rsidRPr="00BE6817">
        <w:rPr>
          <w:rFonts w:eastAsia="Times New Roman" w:cs="Times New Roman"/>
          <w:bCs/>
          <w:iCs/>
          <w:szCs w:val="20"/>
        </w:rPr>
        <w:t xml:space="preserve"> = </w:t>
      </w:r>
      <w:r w:rsidRPr="00BE6817">
        <w:rPr>
          <w:rFonts w:eastAsia="Times New Roman" w:cs="Times New Roman"/>
          <w:b/>
          <w:bCs/>
          <w:iCs/>
          <w:szCs w:val="20"/>
        </w:rPr>
        <w:t>3.98 minutes</w:t>
      </w:r>
      <w:r w:rsidRPr="00BE6817">
        <w:rPr>
          <w:rFonts w:eastAsia="Times New Roman" w:cs="Times New Roman"/>
          <w:bCs/>
          <w:iCs/>
          <w:szCs w:val="20"/>
        </w:rPr>
        <w:t>.</w:t>
      </w:r>
    </w:p>
    <w:p w14:paraId="5651188F" w14:textId="77777777" w:rsidR="00DE42B0" w:rsidRPr="00B047FC" w:rsidRDefault="00DE42B0" w:rsidP="009D6487">
      <w:pPr>
        <w:pStyle w:val="Heading4"/>
        <w:spacing w:before="160"/>
      </w:pPr>
      <w:r w:rsidRPr="00B047FC">
        <w:t>Input Data</w:t>
      </w:r>
    </w:p>
    <w:p w14:paraId="002817C5" w14:textId="31B6F4AF" w:rsidR="00DE42B0" w:rsidRPr="00BE6817" w:rsidRDefault="00DA5F74" w:rsidP="00565B60">
      <w:pPr>
        <w:rPr>
          <w:rFonts w:eastAsia="Times New Roman" w:cs="Times New Roman"/>
          <w:szCs w:val="20"/>
        </w:rPr>
      </w:pPr>
      <w:r w:rsidRPr="00BE6817">
        <w:rPr>
          <w:rFonts w:eastAsia="Times New Roman" w:cs="Times New Roman"/>
          <w:bCs/>
          <w:szCs w:val="20"/>
        </w:rPr>
        <w:t>The input data comes as</w:t>
      </w:r>
      <w:r w:rsidRPr="00BE6817">
        <w:rPr>
          <w:rFonts w:eastAsia="Times New Roman" w:cs="Times New Roman"/>
          <w:b/>
          <w:bCs/>
          <w:szCs w:val="20"/>
        </w:rPr>
        <w:t xml:space="preserve"> </w:t>
      </w:r>
      <w:r w:rsidR="00DE42B0" w:rsidRPr="00BE6817">
        <w:rPr>
          <w:rFonts w:eastAsia="Times New Roman" w:cs="Times New Roman"/>
          <w:b/>
          <w:bCs/>
          <w:szCs w:val="20"/>
        </w:rPr>
        <w:t>5 numbers</w:t>
      </w:r>
      <w:r w:rsidRPr="00BE6817">
        <w:rPr>
          <w:rFonts w:eastAsia="Times New Roman" w:cs="Times New Roman"/>
          <w:szCs w:val="20"/>
        </w:rPr>
        <w:t xml:space="preserve">, which </w:t>
      </w:r>
      <w:r w:rsidR="00DE42B0" w:rsidRPr="00BE6817">
        <w:rPr>
          <w:rFonts w:eastAsia="Times New Roman" w:cs="Times New Roman"/>
          <w:szCs w:val="20"/>
        </w:rPr>
        <w:t>are read from the console:</w:t>
      </w:r>
    </w:p>
    <w:p w14:paraId="1D2490AC" w14:textId="2D3B4850"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N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a side</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ground</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1 … 100</w:t>
      </w:r>
      <w:r w:rsidRPr="00BE6817">
        <w:rPr>
          <w:rFonts w:eastAsia="Times New Roman" w:cs="Times New Roman"/>
          <w:szCs w:val="20"/>
        </w:rPr>
        <w:t>].</w:t>
      </w:r>
    </w:p>
    <w:p w14:paraId="1ECEE17E" w14:textId="330F6A03"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W – width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01AD59D2" w14:textId="4FFAA6FA"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L – length</w:t>
      </w:r>
      <w:r w:rsidR="00446A63" w:rsidRPr="00BE6817">
        <w:rPr>
          <w:rFonts w:eastAsia="Times New Roman" w:cs="Times New Roman"/>
          <w:szCs w:val="20"/>
        </w:rPr>
        <w:t xml:space="preserve"> </w:t>
      </w:r>
      <w:r w:rsidRPr="00BE6817">
        <w:rPr>
          <w:rFonts w:eastAsia="Times New Roman" w:cs="Times New Roman"/>
          <w:szCs w:val="20"/>
        </w:rPr>
        <w:t>per</w:t>
      </w:r>
      <w:r w:rsidR="00446A63" w:rsidRPr="00BE6817">
        <w:rPr>
          <w:rFonts w:eastAsia="Times New Roman" w:cs="Times New Roman"/>
          <w:szCs w:val="20"/>
        </w:rPr>
        <w:t xml:space="preserve"> </w:t>
      </w:r>
      <w:r w:rsidRPr="00BE6817">
        <w:rPr>
          <w:rFonts w:eastAsia="Times New Roman" w:cs="Times New Roman"/>
          <w:b/>
          <w:bCs/>
          <w:szCs w:val="20"/>
        </w:rPr>
        <w:t>tile</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0.1 … 10.00</w:t>
      </w:r>
      <w:r w:rsidRPr="00BE6817">
        <w:rPr>
          <w:rFonts w:eastAsia="Times New Roman" w:cs="Times New Roman"/>
          <w:szCs w:val="20"/>
        </w:rPr>
        <w:t>].</w:t>
      </w:r>
    </w:p>
    <w:p w14:paraId="725B85DB" w14:textId="3C472459"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М – width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3C2B2815" w14:textId="64FBA7DC" w:rsidR="00DE42B0" w:rsidRPr="00BE6817" w:rsidRDefault="00DE42B0" w:rsidP="00FB0B6C">
      <w:pPr>
        <w:numPr>
          <w:ilvl w:val="0"/>
          <w:numId w:val="35"/>
        </w:numPr>
        <w:spacing w:before="80" w:after="80"/>
        <w:ind w:left="511" w:hanging="227"/>
        <w:jc w:val="left"/>
        <w:rPr>
          <w:rFonts w:eastAsia="Times New Roman" w:cs="Times New Roman"/>
          <w:szCs w:val="20"/>
        </w:rPr>
      </w:pPr>
      <w:r w:rsidRPr="00BE6817">
        <w:rPr>
          <w:rFonts w:eastAsia="Times New Roman" w:cs="Times New Roman"/>
          <w:b/>
          <w:bCs/>
          <w:szCs w:val="20"/>
        </w:rPr>
        <w:t>О – length</w:t>
      </w:r>
      <w:r w:rsidR="00446A63" w:rsidRPr="00BE6817">
        <w:rPr>
          <w:rFonts w:eastAsia="Times New Roman" w:cs="Times New Roman"/>
          <w:szCs w:val="20"/>
        </w:rPr>
        <w:t xml:space="preserve"> </w:t>
      </w:r>
      <w:r w:rsidRPr="00BE6817">
        <w:rPr>
          <w:rFonts w:eastAsia="Times New Roman" w:cs="Times New Roman"/>
          <w:szCs w:val="20"/>
        </w:rPr>
        <w:t>of</w:t>
      </w:r>
      <w:r w:rsidR="00446A63" w:rsidRPr="00BE6817">
        <w:rPr>
          <w:rFonts w:eastAsia="Times New Roman" w:cs="Times New Roman"/>
          <w:szCs w:val="20"/>
        </w:rPr>
        <w:t xml:space="preserve"> </w:t>
      </w:r>
      <w:r w:rsidRPr="00BE6817">
        <w:rPr>
          <w:rFonts w:eastAsia="Times New Roman" w:cs="Times New Roman"/>
          <w:b/>
          <w:bCs/>
          <w:szCs w:val="20"/>
        </w:rPr>
        <w:t>the bench</w:t>
      </w:r>
      <w:r w:rsidR="00446A63" w:rsidRPr="00BE6817">
        <w:rPr>
          <w:rFonts w:eastAsia="Times New Roman" w:cs="Times New Roman"/>
          <w:szCs w:val="20"/>
        </w:rPr>
        <w:t xml:space="preserve"> </w:t>
      </w:r>
      <w:r w:rsidRPr="00BE6817">
        <w:rPr>
          <w:rFonts w:eastAsia="Times New Roman" w:cs="Times New Roman"/>
          <w:szCs w:val="20"/>
        </w:rPr>
        <w:t>within the range of [</w:t>
      </w:r>
      <w:r w:rsidRPr="00BE6817">
        <w:rPr>
          <w:rFonts w:eastAsia="Times New Roman" w:cs="Times New Roman"/>
          <w:b/>
          <w:bCs/>
          <w:szCs w:val="20"/>
        </w:rPr>
        <w:t>0 … 10</w:t>
      </w:r>
      <w:r w:rsidRPr="00BE6817">
        <w:rPr>
          <w:rFonts w:eastAsia="Times New Roman" w:cs="Times New Roman"/>
          <w:szCs w:val="20"/>
        </w:rPr>
        <w:t>].</w:t>
      </w:r>
    </w:p>
    <w:p w14:paraId="5EAD9268" w14:textId="77777777" w:rsidR="00DE42B0" w:rsidRPr="00B047FC" w:rsidRDefault="00DE42B0" w:rsidP="009D6487">
      <w:pPr>
        <w:pStyle w:val="Heading4"/>
        <w:spacing w:before="160"/>
      </w:pPr>
      <w:r w:rsidRPr="00B047FC">
        <w:t>Output Data</w:t>
      </w:r>
    </w:p>
    <w:p w14:paraId="43D68562" w14:textId="4440F67D" w:rsidR="00DE42B0" w:rsidRPr="00BE6817" w:rsidRDefault="00DE42B0" w:rsidP="00565B60">
      <w:pPr>
        <w:rPr>
          <w:rFonts w:eastAsia="Times New Roman" w:cs="Times New Roman"/>
          <w:szCs w:val="20"/>
        </w:rPr>
      </w:pPr>
      <w:r w:rsidRPr="00BE6817">
        <w:rPr>
          <w:rFonts w:eastAsia="Times New Roman" w:cs="Times New Roman"/>
          <w:szCs w:val="20"/>
        </w:rPr>
        <w:t>Print on the console</w:t>
      </w:r>
      <w:r w:rsidR="00446A63" w:rsidRPr="00BE6817">
        <w:rPr>
          <w:rFonts w:eastAsia="Times New Roman" w:cs="Times New Roman"/>
          <w:szCs w:val="20"/>
        </w:rPr>
        <w:t xml:space="preserve"> </w:t>
      </w:r>
      <w:r w:rsidRPr="00BE6817">
        <w:rPr>
          <w:rFonts w:eastAsia="Times New Roman" w:cs="Times New Roman"/>
          <w:b/>
          <w:bCs/>
          <w:szCs w:val="20"/>
        </w:rPr>
        <w:t>two numbers</w:t>
      </w:r>
      <w:r w:rsidRPr="00BE6817">
        <w:rPr>
          <w:rFonts w:eastAsia="Times New Roman" w:cs="Times New Roman"/>
          <w:szCs w:val="20"/>
        </w:rPr>
        <w:t>:</w:t>
      </w:r>
      <w:r w:rsidR="00446A63" w:rsidRPr="00BE6817">
        <w:rPr>
          <w:rFonts w:eastAsia="Times New Roman" w:cs="Times New Roman"/>
          <w:szCs w:val="20"/>
        </w:rPr>
        <w:t xml:space="preserve"> </w:t>
      </w:r>
      <w:r w:rsidRPr="00BE6817">
        <w:rPr>
          <w:rFonts w:eastAsia="Times New Roman" w:cs="Times New Roman"/>
          <w:b/>
          <w:bCs/>
          <w:szCs w:val="20"/>
        </w:rPr>
        <w:t>number of tiles needed</w:t>
      </w:r>
      <w:r w:rsidR="00446A63" w:rsidRPr="00BE6817">
        <w:rPr>
          <w:rFonts w:eastAsia="Times New Roman" w:cs="Times New Roman"/>
          <w:szCs w:val="20"/>
        </w:rPr>
        <w:t xml:space="preserve"> </w:t>
      </w:r>
      <w:r w:rsidRPr="00BE6817">
        <w:rPr>
          <w:rFonts w:eastAsia="Times New Roman" w:cs="Times New Roman"/>
          <w:szCs w:val="20"/>
        </w:rPr>
        <w:t>for the repair and the</w:t>
      </w:r>
      <w:r w:rsidR="00446A63" w:rsidRPr="00BE6817">
        <w:rPr>
          <w:rFonts w:eastAsia="Times New Roman" w:cs="Times New Roman"/>
          <w:szCs w:val="20"/>
        </w:rPr>
        <w:t xml:space="preserve"> </w:t>
      </w:r>
      <w:r w:rsidRPr="00BE6817">
        <w:rPr>
          <w:rFonts w:eastAsia="Times New Roman" w:cs="Times New Roman"/>
          <w:b/>
          <w:bCs/>
          <w:szCs w:val="20"/>
        </w:rPr>
        <w:t>total time for changing them</w:t>
      </w:r>
      <w:r w:rsidRPr="00BE6817">
        <w:rPr>
          <w:rFonts w:eastAsia="Times New Roman" w:cs="Times New Roman"/>
          <w:szCs w:val="20"/>
        </w:rPr>
        <w:t>, each on a new line.</w:t>
      </w:r>
    </w:p>
    <w:p w14:paraId="17C7E622" w14:textId="77777777" w:rsidR="00DE42B0" w:rsidRPr="00B047FC" w:rsidRDefault="00DE42B0" w:rsidP="009D6487">
      <w:pPr>
        <w:pStyle w:val="Heading4"/>
        <w:spacing w:before="160"/>
      </w:pPr>
      <w:r w:rsidRPr="00B047FC">
        <w:t>Sample Input and Output</w:t>
      </w:r>
    </w:p>
    <w:tbl>
      <w:tblPr>
        <w:tblW w:w="8673" w:type="dxa"/>
        <w:tblLayout w:type="fixed"/>
        <w:tblCellMar>
          <w:top w:w="15" w:type="dxa"/>
          <w:left w:w="113" w:type="dxa"/>
          <w:bottom w:w="15" w:type="dxa"/>
          <w:right w:w="113" w:type="dxa"/>
        </w:tblCellMar>
        <w:tblLook w:val="04A0" w:firstRow="1" w:lastRow="0" w:firstColumn="1" w:lastColumn="0" w:noHBand="0" w:noVBand="1"/>
      </w:tblPr>
      <w:tblGrid>
        <w:gridCol w:w="843"/>
        <w:gridCol w:w="1134"/>
        <w:gridCol w:w="3685"/>
        <w:gridCol w:w="284"/>
        <w:gridCol w:w="709"/>
        <w:gridCol w:w="2018"/>
      </w:tblGrid>
      <w:tr w:rsidR="00ED796A" w:rsidRPr="00BE6817" w14:paraId="4960A783" w14:textId="72002354" w:rsidTr="00ED796A">
        <w:trPr>
          <w:trHeight w:val="5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D45E8C" w14:textId="77777777" w:rsidR="00ED796A" w:rsidRPr="00BE6817" w:rsidRDefault="00ED796A" w:rsidP="002A5FD6">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C038A" w14:textId="77777777"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Pr>
          <w:p w14:paraId="033CEA87" w14:textId="3637D6B7" w:rsidR="00ED796A" w:rsidRPr="00BE6817" w:rsidRDefault="00ED796A" w:rsidP="002A5FD6">
            <w:pPr>
              <w:spacing w:before="0" w:after="0"/>
              <w:jc w:val="center"/>
              <w:rPr>
                <w:rFonts w:eastAsia="Times New Roman" w:cs="Times New Roman"/>
                <w:b/>
                <w:bCs/>
                <w:szCs w:val="20"/>
              </w:rPr>
            </w:pPr>
            <w:r>
              <w:rPr>
                <w:rFonts w:eastAsia="Times New Roman" w:cs="Times New Roman"/>
                <w:b/>
                <w:bCs/>
                <w:szCs w:val="20"/>
              </w:rPr>
              <w:t>Comments</w:t>
            </w:r>
          </w:p>
        </w:tc>
        <w:tc>
          <w:tcPr>
            <w:tcW w:w="284" w:type="dxa"/>
            <w:vMerge w:val="restart"/>
            <w:tcBorders>
              <w:left w:val="single" w:sz="6" w:space="0" w:color="DDDDDD"/>
              <w:right w:val="single" w:sz="6" w:space="0" w:color="DDDDDD"/>
            </w:tcBorders>
            <w:shd w:val="clear" w:color="auto" w:fill="auto"/>
          </w:tcPr>
          <w:p w14:paraId="36DDC028" w14:textId="0CED35FD" w:rsidR="00ED796A" w:rsidRPr="00BE6817" w:rsidRDefault="00ED796A" w:rsidP="002A5FD6">
            <w:pPr>
              <w:spacing w:before="0" w:after="0"/>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2F72F8" w14:textId="2C67F0CC"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Input</w:t>
            </w:r>
          </w:p>
        </w:tc>
        <w:tc>
          <w:tcPr>
            <w:tcW w:w="20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AB9" w14:textId="2A8D7D4E" w:rsidR="00ED796A" w:rsidRPr="00BE6817" w:rsidRDefault="00ED796A" w:rsidP="002A5FD6">
            <w:pPr>
              <w:spacing w:before="0" w:after="0"/>
              <w:jc w:val="center"/>
              <w:rPr>
                <w:rFonts w:eastAsia="Times New Roman" w:cs="Times New Roman"/>
                <w:b/>
                <w:bCs/>
                <w:szCs w:val="20"/>
              </w:rPr>
            </w:pPr>
            <w:r w:rsidRPr="00BE6817">
              <w:rPr>
                <w:rFonts w:eastAsia="Times New Roman" w:cs="Times New Roman"/>
                <w:b/>
                <w:bCs/>
                <w:szCs w:val="20"/>
              </w:rPr>
              <w:t>Output</w:t>
            </w:r>
          </w:p>
        </w:tc>
      </w:tr>
      <w:tr w:rsidR="00ED796A" w:rsidRPr="00BE6817" w14:paraId="5ABFFF78" w14:textId="783762C3" w:rsidTr="00ED796A">
        <w:trPr>
          <w:trHeight w:val="609"/>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73977" w14:textId="77777777" w:rsidR="00ED796A" w:rsidRPr="00BE6817" w:rsidRDefault="00ED796A" w:rsidP="00DA5F74">
            <w:pPr>
              <w:spacing w:before="0" w:after="0"/>
              <w:rPr>
                <w:rFonts w:ascii="Times New Roman" w:eastAsia="Times New Roman" w:hAnsi="Times New Roman" w:cs="Times New Roman"/>
                <w:szCs w:val="20"/>
              </w:rPr>
            </w:pPr>
            <w:r w:rsidRPr="00BE6817">
              <w:rPr>
                <w:rFonts w:eastAsia="Times New Roman" w:cs="Times New Roman"/>
                <w:szCs w:val="20"/>
              </w:rPr>
              <w:t>20</w:t>
            </w:r>
            <w:r w:rsidRPr="00BE6817">
              <w:rPr>
                <w:rFonts w:eastAsia="Times New Roman" w:cs="Times New Roman"/>
                <w:szCs w:val="20"/>
              </w:rPr>
              <w:br/>
              <w:t>5</w:t>
            </w:r>
            <w:r w:rsidRPr="00BE6817">
              <w:rPr>
                <w:rFonts w:eastAsia="Times New Roman" w:cs="Times New Roman"/>
                <w:szCs w:val="20"/>
              </w:rPr>
              <w:br/>
              <w:t>4</w:t>
            </w:r>
            <w:r w:rsidRPr="00BE6817">
              <w:rPr>
                <w:rFonts w:eastAsia="Times New Roman" w:cs="Times New Roman"/>
                <w:szCs w:val="20"/>
              </w:rPr>
              <w:br/>
              <w:t>1</w:t>
            </w:r>
            <w:r w:rsidRPr="00BE6817">
              <w:rPr>
                <w:rFonts w:eastAsia="Times New Roman" w:cs="Times New Roman"/>
                <w:szCs w:val="20"/>
              </w:rPr>
              <w:br/>
              <w:t>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43AC8" w14:textId="77777777" w:rsidR="00ED796A" w:rsidRPr="00BE6817" w:rsidRDefault="00ED796A" w:rsidP="00DA5F74">
            <w:pPr>
              <w:spacing w:before="0" w:after="0"/>
              <w:rPr>
                <w:rFonts w:eastAsia="Times New Roman" w:cs="Times New Roman"/>
                <w:szCs w:val="20"/>
              </w:rPr>
            </w:pPr>
            <w:r w:rsidRPr="00BE6817">
              <w:rPr>
                <w:rFonts w:eastAsia="Times New Roman" w:cs="Times New Roman"/>
                <w:szCs w:val="20"/>
              </w:rPr>
              <w:t>19.9</w:t>
            </w:r>
            <w:r w:rsidRPr="00BE6817">
              <w:rPr>
                <w:rFonts w:eastAsia="Times New Roman" w:cs="Times New Roman"/>
                <w:szCs w:val="20"/>
              </w:rPr>
              <w:br/>
              <w:t>3.98</w:t>
            </w:r>
          </w:p>
        </w:tc>
        <w:tc>
          <w:tcPr>
            <w:tcW w:w="3685" w:type="dxa"/>
            <w:tcBorders>
              <w:top w:val="single" w:sz="6" w:space="0" w:color="DDDDDD"/>
              <w:left w:val="single" w:sz="6" w:space="0" w:color="DDDDDD"/>
              <w:bottom w:val="single" w:sz="6" w:space="0" w:color="DDDDDD"/>
              <w:right w:val="single" w:sz="6" w:space="0" w:color="DDDDDD"/>
            </w:tcBorders>
          </w:tcPr>
          <w:p w14:paraId="3BF4F400"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Total area</w:t>
            </w:r>
            <w:r w:rsidRPr="00ED796A">
              <w:rPr>
                <w:rFonts w:eastAsia="Times New Roman" w:cs="Times New Roman"/>
                <w:szCs w:val="20"/>
              </w:rPr>
              <w:t xml:space="preserve"> = 20 * 20 = 400.</w:t>
            </w:r>
          </w:p>
          <w:p w14:paraId="3F41773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the bench</w:t>
            </w:r>
            <w:r w:rsidRPr="00ED796A">
              <w:rPr>
                <w:rFonts w:eastAsia="Times New Roman" w:cs="Times New Roman"/>
                <w:szCs w:val="20"/>
              </w:rPr>
              <w:t xml:space="preserve"> = 1 * 2 = 2.</w:t>
            </w:r>
          </w:p>
          <w:p w14:paraId="4D887E28"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for covering</w:t>
            </w:r>
            <w:r w:rsidRPr="00ED796A">
              <w:rPr>
                <w:rFonts w:eastAsia="Times New Roman" w:cs="Times New Roman"/>
                <w:szCs w:val="20"/>
              </w:rPr>
              <w:t xml:space="preserve"> = 400 - 2 = 398.</w:t>
            </w:r>
          </w:p>
          <w:p w14:paraId="085CAF4F"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Area of tiles</w:t>
            </w:r>
            <w:r w:rsidRPr="00ED796A">
              <w:rPr>
                <w:rFonts w:eastAsia="Times New Roman" w:cs="Times New Roman"/>
                <w:szCs w:val="20"/>
              </w:rPr>
              <w:t xml:space="preserve"> = 5 * 4 = 20.</w:t>
            </w:r>
          </w:p>
          <w:p w14:paraId="66BE16F4" w14:textId="77777777" w:rsidR="00ED796A" w:rsidRPr="00ED796A" w:rsidRDefault="00ED796A" w:rsidP="00ED796A">
            <w:pPr>
              <w:spacing w:before="0" w:after="0"/>
              <w:ind w:left="33"/>
              <w:rPr>
                <w:rFonts w:eastAsia="Times New Roman" w:cs="Times New Roman"/>
                <w:szCs w:val="20"/>
              </w:rPr>
            </w:pPr>
            <w:r w:rsidRPr="00ED796A">
              <w:rPr>
                <w:rFonts w:eastAsia="Times New Roman" w:cs="Times New Roman"/>
                <w:b/>
                <w:bCs/>
                <w:szCs w:val="20"/>
              </w:rPr>
              <w:t>Needed tiles</w:t>
            </w:r>
            <w:r w:rsidRPr="00ED796A">
              <w:rPr>
                <w:rFonts w:eastAsia="Times New Roman" w:cs="Times New Roman"/>
                <w:szCs w:val="20"/>
              </w:rPr>
              <w:t xml:space="preserve"> = 398 / 20 = 19.9.</w:t>
            </w:r>
          </w:p>
          <w:p w14:paraId="743A41E4" w14:textId="5D106F3E" w:rsidR="00ED796A" w:rsidRPr="00BE6817" w:rsidRDefault="00ED796A" w:rsidP="00ED796A">
            <w:pPr>
              <w:spacing w:before="0" w:after="0"/>
              <w:ind w:left="33"/>
              <w:rPr>
                <w:rFonts w:eastAsia="Times New Roman" w:cs="Times New Roman"/>
                <w:szCs w:val="20"/>
              </w:rPr>
            </w:pPr>
            <w:r w:rsidRPr="00ED796A">
              <w:rPr>
                <w:rFonts w:eastAsia="Times New Roman" w:cs="Times New Roman"/>
                <w:b/>
                <w:bCs/>
                <w:szCs w:val="20"/>
              </w:rPr>
              <w:t>Needed time</w:t>
            </w:r>
            <w:r w:rsidRPr="00ED796A">
              <w:rPr>
                <w:rFonts w:eastAsia="Times New Roman" w:cs="Times New Roman"/>
                <w:szCs w:val="20"/>
              </w:rPr>
              <w:t xml:space="preserve"> = 19.9 * 0.2 = 3.98.</w:t>
            </w:r>
          </w:p>
        </w:tc>
        <w:tc>
          <w:tcPr>
            <w:tcW w:w="284" w:type="dxa"/>
            <w:vMerge/>
            <w:tcBorders>
              <w:top w:val="single" w:sz="6" w:space="0" w:color="DDDDDD"/>
              <w:left w:val="single" w:sz="6" w:space="0" w:color="DDDDDD"/>
              <w:right w:val="single" w:sz="6" w:space="0" w:color="DDDDDD"/>
            </w:tcBorders>
            <w:shd w:val="clear" w:color="auto" w:fill="auto"/>
          </w:tcPr>
          <w:p w14:paraId="47218EB8" w14:textId="52FDF8AF" w:rsidR="00ED796A" w:rsidRPr="00BE6817" w:rsidRDefault="00ED796A" w:rsidP="00DA5F74">
            <w:pPr>
              <w:spacing w:before="0" w:after="0"/>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77FB2E" w14:textId="110CDFD9" w:rsidR="00ED796A" w:rsidRPr="00BE6817" w:rsidRDefault="00ED796A" w:rsidP="00DA5F74">
            <w:pPr>
              <w:spacing w:before="0" w:after="0"/>
              <w:rPr>
                <w:rFonts w:eastAsia="Times New Roman" w:cs="Times New Roman"/>
                <w:szCs w:val="20"/>
              </w:rPr>
            </w:pPr>
            <w:r w:rsidRPr="00BE6817">
              <w:rPr>
                <w:rFonts w:eastAsia="Times New Roman" w:cs="Times New Roman"/>
                <w:szCs w:val="20"/>
              </w:rPr>
              <w:t>40</w:t>
            </w:r>
            <w:r w:rsidRPr="00BE6817">
              <w:rPr>
                <w:rFonts w:eastAsia="Times New Roman" w:cs="Times New Roman"/>
                <w:szCs w:val="20"/>
              </w:rPr>
              <w:br/>
              <w:t>0.8</w:t>
            </w:r>
            <w:r w:rsidRPr="00BE6817">
              <w:rPr>
                <w:rFonts w:eastAsia="Times New Roman" w:cs="Times New Roman"/>
                <w:szCs w:val="20"/>
              </w:rPr>
              <w:br/>
              <w:t>0.6</w:t>
            </w:r>
            <w:r w:rsidRPr="00BE6817">
              <w:rPr>
                <w:rFonts w:eastAsia="Times New Roman" w:cs="Times New Roman"/>
                <w:szCs w:val="20"/>
              </w:rPr>
              <w:br/>
              <w:t>3</w:t>
            </w:r>
            <w:r w:rsidRPr="00BE6817">
              <w:rPr>
                <w:rFonts w:eastAsia="Times New Roman" w:cs="Times New Roman"/>
                <w:szCs w:val="20"/>
              </w:rPr>
              <w:br/>
              <w:t>5</w:t>
            </w:r>
          </w:p>
        </w:tc>
        <w:tc>
          <w:tcPr>
            <w:tcW w:w="20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D4BE95" w14:textId="35F43863" w:rsidR="00ED796A" w:rsidRPr="00BE6817" w:rsidRDefault="00ED796A" w:rsidP="00DA5F74">
            <w:pPr>
              <w:spacing w:before="0" w:after="0"/>
              <w:rPr>
                <w:rFonts w:eastAsia="Times New Roman" w:cs="Times New Roman"/>
                <w:szCs w:val="20"/>
              </w:rPr>
            </w:pPr>
            <w:r w:rsidRPr="00BE6817">
              <w:rPr>
                <w:rFonts w:eastAsia="Times New Roman" w:cs="Times New Roman"/>
                <w:szCs w:val="20"/>
              </w:rPr>
              <w:t>3302.08333333333</w:t>
            </w:r>
            <w:r w:rsidRPr="00BE6817">
              <w:rPr>
                <w:rFonts w:eastAsia="Times New Roman" w:cs="Times New Roman"/>
                <w:szCs w:val="20"/>
              </w:rPr>
              <w:br/>
              <w:t>660.416666666667</w:t>
            </w:r>
          </w:p>
        </w:tc>
      </w:tr>
    </w:tbl>
    <w:p w14:paraId="24DED6B6" w14:textId="77777777" w:rsidR="00DE42B0" w:rsidRPr="00B047FC" w:rsidRDefault="00DE42B0" w:rsidP="00C827BA">
      <w:pPr>
        <w:pStyle w:val="Heading4"/>
      </w:pPr>
      <w:r w:rsidRPr="00B047FC">
        <w:t>Hints and Guidelines</w:t>
      </w:r>
    </w:p>
    <w:p w14:paraId="372DD02C" w14:textId="019969EC" w:rsidR="002A5FD6" w:rsidRPr="004B76D4" w:rsidRDefault="00DE42B0" w:rsidP="005C31BC">
      <w:pPr>
        <w:rPr>
          <w:rFonts w:eastAsia="Times New Roman" w:cs="Times New Roman"/>
          <w:sz w:val="22"/>
          <w:szCs w:val="24"/>
        </w:rPr>
      </w:pPr>
      <w:r w:rsidRPr="00BE6817">
        <w:rPr>
          <w:rFonts w:eastAsia="Times New Roman" w:cs="Times New Roman"/>
          <w:szCs w:val="20"/>
        </w:rPr>
        <w:t xml:space="preserve">Let's make a draft to clarify the task requirements. It can look </w:t>
      </w:r>
      <w:r w:rsidR="005C31BC">
        <w:rPr>
          <w:rFonts w:eastAsia="Times New Roman" w:cs="Times New Roman"/>
          <w:szCs w:val="20"/>
        </w:rPr>
        <w:t>like at the figure.</w:t>
      </w:r>
    </w:p>
    <w:p w14:paraId="7507C00F" w14:textId="24D6A173" w:rsidR="00DE42B0" w:rsidRPr="00144BBB" w:rsidRDefault="00DE42B0" w:rsidP="00144BBB">
      <w:pPr>
        <w:pStyle w:val="Heading5"/>
      </w:pPr>
      <w:r w:rsidRPr="00144BBB">
        <w:t>Idea for Solution</w:t>
      </w:r>
    </w:p>
    <w:p w14:paraId="455FF550" w14:textId="48A5E6E2" w:rsidR="00DE42B0" w:rsidRPr="00BE6817" w:rsidRDefault="00DE42B0" w:rsidP="00565B60">
      <w:pPr>
        <w:rPr>
          <w:rFonts w:eastAsia="Times New Roman" w:cs="Times New Roman"/>
          <w:szCs w:val="20"/>
        </w:rPr>
      </w:pPr>
      <w:r w:rsidRPr="00BE6817">
        <w:rPr>
          <w:rFonts w:eastAsia="Times New Roman" w:cs="Times New Roman"/>
          <w:szCs w:val="20"/>
        </w:rPr>
        <w:t>It is required to calculate</w:t>
      </w:r>
      <w:r w:rsidR="00446A63" w:rsidRPr="00BE6817">
        <w:rPr>
          <w:rFonts w:eastAsia="Times New Roman" w:cs="Times New Roman"/>
          <w:szCs w:val="20"/>
        </w:rPr>
        <w:t xml:space="preserve"> </w:t>
      </w:r>
      <w:r w:rsidRPr="00BE6817">
        <w:rPr>
          <w:rFonts w:eastAsia="Times New Roman" w:cs="Times New Roman"/>
          <w:b/>
          <w:bCs/>
          <w:szCs w:val="20"/>
        </w:rPr>
        <w:t>the number of tiles</w:t>
      </w:r>
      <w:r w:rsidR="00446A63" w:rsidRPr="00BE6817">
        <w:rPr>
          <w:rFonts w:eastAsia="Times New Roman" w:cs="Times New Roman"/>
          <w:szCs w:val="20"/>
        </w:rPr>
        <w:t xml:space="preserve"> </w:t>
      </w:r>
      <w:r w:rsidRPr="00BE6817">
        <w:rPr>
          <w:rFonts w:eastAsia="Times New Roman" w:cs="Times New Roman"/>
          <w:szCs w:val="20"/>
        </w:rPr>
        <w:t>that have to be changed, as well as</w:t>
      </w:r>
      <w:r w:rsidR="00446A63" w:rsidRPr="00BE6817">
        <w:rPr>
          <w:rFonts w:eastAsia="Times New Roman" w:cs="Times New Roman"/>
          <w:szCs w:val="20"/>
        </w:rPr>
        <w:t xml:space="preserve"> </w:t>
      </w:r>
      <w:r w:rsidRPr="00BE6817">
        <w:rPr>
          <w:rFonts w:eastAsia="Times New Roman" w:cs="Times New Roman"/>
          <w:b/>
          <w:bCs/>
          <w:szCs w:val="20"/>
        </w:rPr>
        <w:t>the total time for replacing them</w:t>
      </w:r>
      <w:r w:rsidRPr="00BE6817">
        <w:rPr>
          <w:rFonts w:eastAsia="Times New Roman" w:cs="Times New Roman"/>
          <w:szCs w:val="20"/>
        </w:rPr>
        <w:t>. In order to find the</w:t>
      </w:r>
      <w:r w:rsidR="00446A63" w:rsidRPr="00BE6817">
        <w:rPr>
          <w:rFonts w:eastAsia="Times New Roman" w:cs="Times New Roman"/>
          <w:szCs w:val="20"/>
        </w:rPr>
        <w:t xml:space="preserve"> </w:t>
      </w:r>
      <w:r w:rsidRPr="00BE6817">
        <w:rPr>
          <w:rFonts w:eastAsia="Times New Roman" w:cs="Times New Roman"/>
          <w:b/>
          <w:bCs/>
          <w:szCs w:val="20"/>
        </w:rPr>
        <w:t>number of tiles</w:t>
      </w:r>
      <w:r w:rsidRPr="00BE6817">
        <w:rPr>
          <w:rFonts w:eastAsia="Times New Roman" w:cs="Times New Roman"/>
          <w:szCs w:val="20"/>
        </w:rPr>
        <w:t>, we have to calculate the</w:t>
      </w:r>
      <w:r w:rsidR="00446A63" w:rsidRPr="00BE6817">
        <w:rPr>
          <w:rFonts w:eastAsia="Times New Roman" w:cs="Times New Roman"/>
          <w:szCs w:val="20"/>
        </w:rPr>
        <w:t xml:space="preserve"> </w:t>
      </w:r>
      <w:r w:rsidRPr="00BE6817">
        <w:rPr>
          <w:rFonts w:eastAsia="Times New Roman" w:cs="Times New Roman"/>
          <w:b/>
          <w:bCs/>
          <w:szCs w:val="20"/>
        </w:rPr>
        <w:t>area that needs to be covered</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divide it by the area per tile</w:t>
      </w:r>
      <w:r w:rsidRPr="00BE6817">
        <w:rPr>
          <w:rFonts w:eastAsia="Times New Roman" w:cs="Times New Roman"/>
          <w:szCs w:val="20"/>
        </w:rPr>
        <w:t>.</w:t>
      </w:r>
      <w:r w:rsidR="001C7916" w:rsidRPr="00BE6817">
        <w:rPr>
          <w:rFonts w:eastAsia="Times New Roman" w:cs="Times New Roman"/>
          <w:szCs w:val="20"/>
        </w:rPr>
        <w:t xml:space="preserve"> </w:t>
      </w:r>
      <w:r w:rsidRPr="00BE6817">
        <w:rPr>
          <w:rFonts w:eastAsia="Times New Roman" w:cs="Times New Roman"/>
          <w:szCs w:val="20"/>
        </w:rPr>
        <w:t>The ground is square, therefore, we find the total area by multiplying its side by its value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 * N</w:t>
      </w:r>
      <w:r w:rsidRPr="00BE6817">
        <w:rPr>
          <w:rFonts w:eastAsia="Times New Roman" w:cs="Times New Roman"/>
          <w:szCs w:val="20"/>
        </w:rPr>
        <w:t>. After that, we calculate</w:t>
      </w:r>
      <w:r w:rsidR="00446A63" w:rsidRPr="00BE6817">
        <w:rPr>
          <w:rFonts w:eastAsia="Times New Roman" w:cs="Times New Roman"/>
          <w:szCs w:val="20"/>
        </w:rPr>
        <w:t xml:space="preserve"> </w:t>
      </w:r>
      <w:r w:rsidRPr="00BE6817">
        <w:rPr>
          <w:rFonts w:eastAsia="Times New Roman" w:cs="Times New Roman"/>
          <w:b/>
          <w:bCs/>
          <w:szCs w:val="20"/>
        </w:rPr>
        <w:t>the area that the bench takes up</w:t>
      </w:r>
      <w:r w:rsidR="00446A63" w:rsidRPr="00BE6817">
        <w:rPr>
          <w:rFonts w:eastAsia="Times New Roman" w:cs="Times New Roman"/>
          <w:szCs w:val="20"/>
        </w:rPr>
        <w:t xml:space="preserve"> </w:t>
      </w:r>
      <w:r w:rsidRPr="00BE6817">
        <w:rPr>
          <w:rFonts w:eastAsia="Times New Roman" w:cs="Times New Roman"/>
          <w:szCs w:val="20"/>
        </w:rPr>
        <w:t>by multiplying its two sides as well</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 xml:space="preserve">M * </w:t>
      </w:r>
      <w:r w:rsidR="001C7916" w:rsidRPr="00BE6817">
        <w:rPr>
          <w:rFonts w:ascii="Consolas" w:eastAsia="Times New Roman" w:hAnsi="Consolas" w:cs="Courier New"/>
          <w:bCs/>
          <w:noProof/>
          <w:szCs w:val="20"/>
          <w:bdr w:val="none" w:sz="0" w:space="0" w:color="auto" w:frame="1"/>
          <w:shd w:val="clear" w:color="auto" w:fill="F7F7F7"/>
        </w:rPr>
        <w:t>O</w:t>
      </w:r>
      <w:r w:rsidRPr="00BE6817">
        <w:rPr>
          <w:rFonts w:eastAsia="Times New Roman" w:cs="Times New Roman"/>
          <w:szCs w:val="20"/>
        </w:rPr>
        <w:t>. After subtracting the area of the bench from the area of the whole ground, we obtain the area that needs to be repaired.</w:t>
      </w:r>
    </w:p>
    <w:p w14:paraId="0D52CD44" w14:textId="0381733C" w:rsidR="00DE42B0" w:rsidRPr="00BE6817" w:rsidRDefault="00DE42B0" w:rsidP="00565B60">
      <w:pPr>
        <w:rPr>
          <w:rFonts w:eastAsia="Times New Roman" w:cs="Times New Roman"/>
          <w:szCs w:val="20"/>
        </w:rPr>
      </w:pPr>
      <w:r w:rsidRPr="00BE6817">
        <w:rPr>
          <w:rFonts w:eastAsia="Times New Roman" w:cs="Times New Roman"/>
          <w:szCs w:val="20"/>
        </w:rPr>
        <w:t>We calculate the area of a single tile by</w:t>
      </w:r>
      <w:r w:rsidR="00446A63" w:rsidRPr="00BE6817">
        <w:rPr>
          <w:rFonts w:eastAsia="Times New Roman" w:cs="Times New Roman"/>
          <w:szCs w:val="20"/>
        </w:rPr>
        <w:t xml:space="preserve"> </w:t>
      </w:r>
      <w:r w:rsidRPr="00BE6817">
        <w:rPr>
          <w:rFonts w:eastAsia="Times New Roman" w:cs="Times New Roman"/>
          <w:b/>
          <w:bCs/>
          <w:szCs w:val="20"/>
        </w:rPr>
        <w:t>multiplying its two sides with one another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 * L</w:t>
      </w:r>
      <w:r w:rsidRPr="00BE6817">
        <w:rPr>
          <w:rFonts w:eastAsia="Times New Roman" w:cs="Times New Roman"/>
          <w:szCs w:val="20"/>
        </w:rPr>
        <w:t>. As we already stated, now we have to</w:t>
      </w:r>
      <w:r w:rsidR="00446A63" w:rsidRPr="00BE6817">
        <w:rPr>
          <w:rFonts w:eastAsia="Times New Roman" w:cs="Times New Roman"/>
          <w:szCs w:val="20"/>
        </w:rPr>
        <w:t xml:space="preserve"> </w:t>
      </w:r>
      <w:r w:rsidRPr="00BE6817">
        <w:rPr>
          <w:rFonts w:eastAsia="Times New Roman" w:cs="Times New Roman"/>
          <w:b/>
          <w:bCs/>
          <w:szCs w:val="20"/>
        </w:rPr>
        <w:t>divide the area for covering by the area of a single tile</w:t>
      </w:r>
      <w:r w:rsidRPr="00BE6817">
        <w:rPr>
          <w:rFonts w:eastAsia="Times New Roman" w:cs="Times New Roman"/>
          <w:szCs w:val="20"/>
        </w:rPr>
        <w:t xml:space="preserve">. This way, we </w:t>
      </w:r>
      <w:r w:rsidRPr="00BE6817">
        <w:rPr>
          <w:rFonts w:eastAsia="Times New Roman" w:cs="Times New Roman"/>
          <w:szCs w:val="20"/>
        </w:rPr>
        <w:lastRenderedPageBreak/>
        <w:t>find the number of necessary tiles which we multiply by</w:t>
      </w:r>
      <w:r w:rsidR="00446A63" w:rsidRPr="00BE6817">
        <w:rPr>
          <w:rFonts w:eastAsia="Times New Roman" w:cs="Times New Roman"/>
          <w:szCs w:val="20"/>
        </w:rPr>
        <w:t xml:space="preserve"> </w:t>
      </w:r>
      <w:r w:rsidRPr="00BE6817">
        <w:rPr>
          <w:rFonts w:eastAsia="Times New Roman" w:cs="Times New Roman"/>
          <w:b/>
          <w:bCs/>
          <w:szCs w:val="20"/>
        </w:rPr>
        <w:t>0.2</w:t>
      </w:r>
      <w:r w:rsidR="00446A63" w:rsidRPr="00BE6817">
        <w:rPr>
          <w:rFonts w:eastAsia="Times New Roman" w:cs="Times New Roman"/>
          <w:szCs w:val="20"/>
        </w:rPr>
        <w:t xml:space="preserve"> </w:t>
      </w:r>
      <w:r w:rsidRPr="00BE6817">
        <w:rPr>
          <w:rFonts w:eastAsia="Times New Roman" w:cs="Times New Roman"/>
          <w:noProof/>
          <w:szCs w:val="20"/>
        </w:rPr>
        <w:t>(</w:t>
      </w:r>
      <w:r w:rsidRPr="00BE6817">
        <w:rPr>
          <w:rFonts w:eastAsia="Times New Roman" w:cs="Times New Roman"/>
          <w:szCs w:val="20"/>
        </w:rPr>
        <w:t xml:space="preserve">the time needed for changing a tile). </w:t>
      </w:r>
      <w:r w:rsidR="0021058F">
        <w:rPr>
          <w:noProof/>
        </w:rPr>
        <w:drawing>
          <wp:anchor distT="0" distB="0" distL="114300" distR="114300" simplePos="0" relativeHeight="251678720" behindDoc="0" locked="0" layoutInCell="1" allowOverlap="1" wp14:anchorId="77C5F29E" wp14:editId="4AAD9D21">
            <wp:simplePos x="0" y="0"/>
            <wp:positionH relativeFrom="column">
              <wp:posOffset>2415540</wp:posOffset>
            </wp:positionH>
            <wp:positionV relativeFrom="paragraph">
              <wp:posOffset>360267</wp:posOffset>
            </wp:positionV>
            <wp:extent cx="3098800" cy="3079750"/>
            <wp:effectExtent l="0" t="0" r="6350" b="6350"/>
            <wp:wrapSquare wrapText="bothSides"/>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98800" cy="3079750"/>
                    </a:xfrm>
                    <a:prstGeom prst="rect">
                      <a:avLst/>
                    </a:prstGeom>
                    <a:noFill/>
                    <a:ln>
                      <a:noFill/>
                    </a:ln>
                  </pic:spPr>
                </pic:pic>
              </a:graphicData>
            </a:graphic>
          </wp:anchor>
        </w:drawing>
      </w:r>
      <w:r w:rsidRPr="00BE6817">
        <w:rPr>
          <w:rFonts w:eastAsia="Times New Roman" w:cs="Times New Roman"/>
          <w:szCs w:val="20"/>
        </w:rPr>
        <w:t>Now, we have the wanted output.</w:t>
      </w:r>
    </w:p>
    <w:p w14:paraId="3C995CF4" w14:textId="3C722EFD" w:rsidR="00DE42B0" w:rsidRPr="00144BBB" w:rsidRDefault="00DE42B0" w:rsidP="00144BBB">
      <w:pPr>
        <w:pStyle w:val="Heading5"/>
      </w:pPr>
      <w:r w:rsidRPr="00144BBB">
        <w:t>Choosing Data Types</w:t>
      </w:r>
    </w:p>
    <w:p w14:paraId="628FDFC5" w14:textId="4B69B171" w:rsidR="00DE42B0" w:rsidRPr="00BE6817" w:rsidRDefault="00DE42B0" w:rsidP="00565B60">
      <w:pPr>
        <w:rPr>
          <w:rFonts w:eastAsia="Times New Roman" w:cs="Times New Roman"/>
          <w:szCs w:val="20"/>
        </w:rPr>
      </w:pPr>
      <w:r w:rsidRPr="00BE6817">
        <w:rPr>
          <w:rFonts w:eastAsia="Times New Roman" w:cs="Times New Roman"/>
          <w:szCs w:val="20"/>
        </w:rPr>
        <w:t>The length of the side of the ground, the width and the length of the bench, will be given as</w:t>
      </w:r>
      <w:r w:rsidR="00446A63" w:rsidRPr="00BE6817">
        <w:rPr>
          <w:rFonts w:eastAsia="Times New Roman" w:cs="Times New Roman"/>
          <w:szCs w:val="20"/>
        </w:rPr>
        <w:t xml:space="preserve"> </w:t>
      </w:r>
      <w:r w:rsidRPr="00BE6817">
        <w:rPr>
          <w:rFonts w:eastAsia="Times New Roman" w:cs="Times New Roman"/>
          <w:b/>
          <w:bCs/>
          <w:szCs w:val="20"/>
        </w:rPr>
        <w:t>integers</w:t>
      </w:r>
      <w:r w:rsidRPr="00BE6817">
        <w:rPr>
          <w:rFonts w:eastAsia="Times New Roman" w:cs="Times New Roman"/>
          <w:szCs w:val="20"/>
        </w:rPr>
        <w:t>, therefore, in order to store their values, we can declare</w:t>
      </w:r>
      <w:r w:rsidR="00446A63" w:rsidRPr="00BE6817">
        <w:rPr>
          <w:rFonts w:eastAsia="Times New Roman" w:cs="Times New Roman"/>
          <w:szCs w:val="20"/>
        </w:rPr>
        <w:t xml:space="preserve"> </w:t>
      </w:r>
      <w:r w:rsidRPr="00BE6817">
        <w:rPr>
          <w:rFonts w:eastAsia="Times New Roman" w:cs="Times New Roman"/>
          <w:b/>
          <w:bCs/>
          <w:szCs w:val="20"/>
        </w:rPr>
        <w:t>variables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We will be given floating-point numbers for the width and the length of the tiles and this is why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output will be a floating-point number as well, so the variables will be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type as well.</w:t>
      </w:r>
    </w:p>
    <w:p w14:paraId="44886E52" w14:textId="77777777" w:rsidR="00DE42B0" w:rsidRPr="00144BBB" w:rsidRDefault="00DE42B0" w:rsidP="00144BBB">
      <w:pPr>
        <w:pStyle w:val="Heading5"/>
      </w:pPr>
      <w:r w:rsidRPr="00144BBB">
        <w:t>Reading the Input Data</w:t>
      </w:r>
    </w:p>
    <w:p w14:paraId="40FD0CE4" w14:textId="77777777" w:rsidR="00DE42B0" w:rsidRPr="00BE6817" w:rsidRDefault="00DE42B0" w:rsidP="00565B60">
      <w:pPr>
        <w:rPr>
          <w:rFonts w:eastAsia="Times New Roman" w:cs="Times New Roman"/>
          <w:szCs w:val="20"/>
        </w:rPr>
      </w:pPr>
      <w:r w:rsidRPr="00BE6817">
        <w:rPr>
          <w:rFonts w:eastAsia="Times New Roman" w:cs="Times New Roman"/>
          <w:szCs w:val="20"/>
        </w:rPr>
        <w:t>As in the previous tasks, we can divide the solution into three smaller tasks:</w:t>
      </w:r>
    </w:p>
    <w:p w14:paraId="46E45D25"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1D637DF" w14:textId="77777777"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522A4146" w14:textId="5B6374F4" w:rsidR="00DE42B0" w:rsidRPr="00BE6817" w:rsidRDefault="00DE42B0" w:rsidP="00FB0B6C">
      <w:pPr>
        <w:numPr>
          <w:ilvl w:val="0"/>
          <w:numId w:val="36"/>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3A16FD69" w14:textId="70DA80C7" w:rsidR="00DE42B0" w:rsidRPr="00BE6817" w:rsidRDefault="00DE42B0" w:rsidP="00565B60">
      <w:pPr>
        <w:rPr>
          <w:rFonts w:eastAsia="Times New Roman" w:cs="Times New Roman"/>
          <w:szCs w:val="20"/>
        </w:rPr>
      </w:pPr>
      <w:r w:rsidRPr="00BE6817">
        <w:rPr>
          <w:rFonts w:eastAsia="Times New Roman" w:cs="Times New Roman"/>
          <w:szCs w:val="20"/>
        </w:rPr>
        <w:t>The first thing we have to do is go through</w:t>
      </w:r>
      <w:r w:rsidR="00446A63" w:rsidRPr="00BE6817">
        <w:rPr>
          <w:rFonts w:eastAsia="Times New Roman" w:cs="Times New Roman"/>
          <w:szCs w:val="20"/>
        </w:rPr>
        <w:t xml:space="preserve"> </w:t>
      </w:r>
      <w:r w:rsidRPr="00BE6817">
        <w:rPr>
          <w:rFonts w:eastAsia="Times New Roman" w:cs="Times New Roman"/>
          <w:b/>
          <w:bCs/>
          <w:szCs w:val="20"/>
        </w:rPr>
        <w:t>the input</w:t>
      </w:r>
      <w:r w:rsidR="00446A63" w:rsidRPr="00BE6817">
        <w:rPr>
          <w:rFonts w:eastAsia="Times New Roman" w:cs="Times New Roman"/>
          <w:szCs w:val="20"/>
        </w:rPr>
        <w:t xml:space="preserve"> </w:t>
      </w:r>
      <w:r w:rsidRPr="00BE6817">
        <w:rPr>
          <w:rFonts w:eastAsia="Times New Roman" w:cs="Times New Roman"/>
          <w:szCs w:val="20"/>
        </w:rPr>
        <w:t>of the task. It is important to pay attention to the sequence they are given in.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values from the console and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int.Parse(…)</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double.Parse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convert the string value</w:t>
      </w:r>
      <w:r w:rsidR="005C31BC">
        <w:rPr>
          <w:rFonts w:eastAsia="Times New Roman" w:cs="Times New Roman"/>
          <w:szCs w:val="20"/>
        </w:rPr>
        <w:t>s</w:t>
      </w:r>
      <w:r w:rsidRPr="00BE6817">
        <w:rPr>
          <w:rFonts w:eastAsia="Times New Roman" w:cs="Times New Roman"/>
          <w:szCs w:val="20"/>
        </w:rPr>
        <w:t xml:space="preserve"> into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F047CF6"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1AF62F40" wp14:editId="58CADE61">
            <wp:extent cx="3517900" cy="1841878"/>
            <wp:effectExtent l="0" t="0" r="6350" b="6350"/>
            <wp:docPr id="124" name="Picture 124" descr="https://csharp-book.softuni.or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org/assets/chapter-2-2-images/03.Change-tiles-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24621" cy="1845397"/>
                    </a:xfrm>
                    <a:prstGeom prst="rect">
                      <a:avLst/>
                    </a:prstGeom>
                    <a:noFill/>
                    <a:ln>
                      <a:noFill/>
                    </a:ln>
                  </pic:spPr>
                </pic:pic>
              </a:graphicData>
            </a:graphic>
          </wp:inline>
        </w:drawing>
      </w:r>
    </w:p>
    <w:p w14:paraId="0A3ABEB7" w14:textId="77777777" w:rsidR="00DE42B0" w:rsidRPr="00144BBB" w:rsidRDefault="00DE42B0" w:rsidP="00144BBB">
      <w:pPr>
        <w:pStyle w:val="Heading5"/>
      </w:pPr>
      <w:r w:rsidRPr="00144BBB">
        <w:t>Performing the Calculations</w:t>
      </w:r>
    </w:p>
    <w:p w14:paraId="0AB321B0" w14:textId="58D39258" w:rsidR="00DE42B0" w:rsidRPr="00BE6817" w:rsidRDefault="00DE42B0" w:rsidP="00565B60">
      <w:pPr>
        <w:rPr>
          <w:rFonts w:eastAsia="Times New Roman" w:cs="Times New Roman"/>
          <w:szCs w:val="20"/>
        </w:rPr>
      </w:pPr>
      <w:r w:rsidRPr="00BE6817">
        <w:rPr>
          <w:rFonts w:eastAsia="Times New Roman" w:cs="Times New Roman"/>
          <w:szCs w:val="20"/>
        </w:rPr>
        <w:t>After we have initialized the variables and have stored the corresponding values in them, we move to the</w:t>
      </w:r>
      <w:r w:rsidR="00446A63" w:rsidRPr="00BE6817">
        <w:rPr>
          <w:rFonts w:eastAsia="Times New Roman" w:cs="Times New Roman"/>
          <w:szCs w:val="20"/>
        </w:rPr>
        <w:t xml:space="preserve"> </w:t>
      </w:r>
      <w:r w:rsidRPr="00BE6817">
        <w:rPr>
          <w:rFonts w:eastAsia="Times New Roman" w:cs="Times New Roman"/>
          <w:b/>
          <w:bCs/>
          <w:szCs w:val="20"/>
        </w:rPr>
        <w:t>calculations</w:t>
      </w:r>
      <w:r w:rsidRPr="00BE6817">
        <w:rPr>
          <w:rFonts w:eastAsia="Times New Roman" w:cs="Times New Roman"/>
          <w:szCs w:val="20"/>
        </w:rPr>
        <w:t>. As the values of 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n</w:t>
      </w:r>
      <w:r w:rsidRPr="00BE6817">
        <w:rPr>
          <w:rFonts w:eastAsia="Times New Roman" w:cs="Times New Roman"/>
          <w:szCs w:val="20"/>
        </w:rPr>
        <w:t>,</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a</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b</w:t>
      </w:r>
      <w:r w:rsidR="00446A63" w:rsidRPr="00BE6817">
        <w:rPr>
          <w:rFonts w:eastAsia="Times New Roman" w:cs="Times New Roman"/>
          <w:noProof/>
          <w:szCs w:val="20"/>
        </w:rPr>
        <w:t xml:space="preserve"> </w:t>
      </w:r>
      <w:r w:rsidRPr="00BE6817">
        <w:rPr>
          <w:rFonts w:eastAsia="Times New Roman" w:cs="Times New Roman"/>
          <w:szCs w:val="20"/>
        </w:rPr>
        <w:t>are stored in variables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Pr="00BE6817">
        <w:rPr>
          <w:rFonts w:eastAsia="Times New Roman" w:cs="Times New Roman"/>
          <w:szCs w:val="20"/>
        </w:rPr>
        <w:t>, we can also declare</w:t>
      </w:r>
      <w:r w:rsidR="00446A63" w:rsidRPr="00BE6817">
        <w:rPr>
          <w:rFonts w:eastAsia="Times New Roman" w:cs="Times New Roman"/>
          <w:szCs w:val="20"/>
        </w:rPr>
        <w:t xml:space="preserve"> </w:t>
      </w:r>
      <w:r w:rsidRPr="00BE6817">
        <w:rPr>
          <w:rFonts w:eastAsia="Times New Roman" w:cs="Times New Roman"/>
          <w:b/>
          <w:bCs/>
          <w:szCs w:val="20"/>
        </w:rPr>
        <w:t>variables of the same type</w:t>
      </w:r>
      <w:r w:rsidR="00446A63" w:rsidRPr="00BE6817">
        <w:rPr>
          <w:rFonts w:eastAsia="Times New Roman" w:cs="Times New Roman"/>
          <w:szCs w:val="20"/>
        </w:rPr>
        <w:t xml:space="preserve"> </w:t>
      </w:r>
      <w:r w:rsidRPr="00BE6817">
        <w:rPr>
          <w:rFonts w:eastAsia="Times New Roman" w:cs="Times New Roman"/>
          <w:szCs w:val="20"/>
        </w:rPr>
        <w:t>for the results.</w:t>
      </w:r>
    </w:p>
    <w:p w14:paraId="1520210D"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DEAFDDD" wp14:editId="7C943CFA">
            <wp:extent cx="2679700" cy="654028"/>
            <wp:effectExtent l="0" t="0" r="6350" b="0"/>
            <wp:docPr id="125" name="Picture 125" descr="https://csharp-book.softuni.or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org/assets/chapter-2-2-images/03.Change-tiles-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686147" cy="655601"/>
                    </a:xfrm>
                    <a:prstGeom prst="rect">
                      <a:avLst/>
                    </a:prstGeom>
                    <a:noFill/>
                    <a:ln>
                      <a:noFill/>
                    </a:ln>
                  </pic:spPr>
                </pic:pic>
              </a:graphicData>
            </a:graphic>
          </wp:inline>
        </w:drawing>
      </w:r>
    </w:p>
    <w:p w14:paraId="0CA0A779" w14:textId="337F8299" w:rsidR="00DE42B0" w:rsidRPr="00BE6817" w:rsidRDefault="00DE42B0" w:rsidP="00565B60">
      <w:pPr>
        <w:rPr>
          <w:rFonts w:eastAsia="Times New Roman" w:cs="Times New Roman"/>
          <w:szCs w:val="20"/>
        </w:rPr>
      </w:pPr>
      <w:r w:rsidRPr="00BE6817">
        <w:rPr>
          <w:rFonts w:eastAsia="Times New Roman" w:cs="Times New Roman"/>
          <w:szCs w:val="20"/>
        </w:rPr>
        <w:t>The variables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w</w:t>
      </w:r>
      <w:r w:rsidR="00446A63" w:rsidRPr="00BE6817">
        <w:rPr>
          <w:rFonts w:eastAsia="Times New Roman" w:cs="Times New Roman"/>
          <w:noProof/>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h</w:t>
      </w:r>
      <w:r w:rsidR="00446A63" w:rsidRPr="00BE6817">
        <w:rPr>
          <w:rFonts w:eastAsia="Times New Roman" w:cs="Times New Roman"/>
          <w:noProof/>
          <w:szCs w:val="20"/>
        </w:rPr>
        <w:t xml:space="preserve"> </w:t>
      </w:r>
      <w:r w:rsidRPr="00BE6817">
        <w:rPr>
          <w:rFonts w:eastAsia="Times New Roman" w:cs="Times New Roman"/>
          <w:noProof/>
          <w:szCs w:val="20"/>
        </w:rPr>
        <w:t>are</w:t>
      </w:r>
      <w:r w:rsidRPr="00BE6817">
        <w:rPr>
          <w:rFonts w:eastAsia="Times New Roman" w:cs="Times New Roman"/>
          <w:szCs w:val="20"/>
        </w:rPr>
        <w:t xml:space="preserv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therefore, for</w:t>
      </w:r>
      <w:r w:rsidR="00446A63" w:rsidRPr="00BE6817">
        <w:rPr>
          <w:rFonts w:eastAsia="Times New Roman" w:cs="Times New Roman"/>
          <w:szCs w:val="20"/>
        </w:rPr>
        <w:t xml:space="preserve"> </w:t>
      </w:r>
      <w:r w:rsidRPr="00BE6817">
        <w:rPr>
          <w:rFonts w:eastAsia="Times New Roman" w:cs="Times New Roman"/>
          <w:b/>
          <w:bCs/>
          <w:szCs w:val="20"/>
        </w:rPr>
        <w:t>the area of a single tile</w:t>
      </w:r>
      <w:r w:rsidRPr="00BE6817">
        <w:rPr>
          <w:rFonts w:eastAsia="Times New Roman" w:cs="Times New Roman"/>
          <w:szCs w:val="20"/>
        </w:rPr>
        <w:t>, we create a variable of the same type. Finally,</w:t>
      </w:r>
      <w:r w:rsidR="00446A63" w:rsidRPr="00BE6817">
        <w:rPr>
          <w:rFonts w:eastAsia="Times New Roman" w:cs="Times New Roman"/>
          <w:szCs w:val="20"/>
        </w:rPr>
        <w:t xml:space="preserve"> </w:t>
      </w:r>
      <w:r w:rsidRPr="00BE6817">
        <w:rPr>
          <w:rFonts w:eastAsia="Times New Roman" w:cs="Times New Roman"/>
          <w:b/>
          <w:bCs/>
          <w:szCs w:val="20"/>
        </w:rPr>
        <w:t>we calculate the values that we have to print</w:t>
      </w:r>
      <w:r w:rsidR="00446A63" w:rsidRPr="00BE6817">
        <w:rPr>
          <w:rFonts w:eastAsia="Times New Roman" w:cs="Times New Roman"/>
          <w:szCs w:val="20"/>
        </w:rPr>
        <w:t xml:space="preserve"> </w:t>
      </w:r>
      <w:r w:rsidRPr="00BE6817">
        <w:rPr>
          <w:rFonts w:eastAsia="Times New Roman" w:cs="Times New Roman"/>
          <w:szCs w:val="20"/>
        </w:rPr>
        <w:t>on the console.</w:t>
      </w:r>
      <w:r w:rsidR="00446A63" w:rsidRPr="00BE6817">
        <w:rPr>
          <w:rFonts w:eastAsia="Times New Roman" w:cs="Times New Roman"/>
          <w:szCs w:val="20"/>
        </w:rPr>
        <w:t xml:space="preserve"> </w:t>
      </w:r>
      <w:r w:rsidRPr="00BE6817">
        <w:rPr>
          <w:rFonts w:eastAsia="Times New Roman" w:cs="Times New Roman"/>
          <w:b/>
          <w:bCs/>
          <w:szCs w:val="20"/>
        </w:rPr>
        <w:t>The number</w:t>
      </w:r>
      <w:r w:rsidR="00446A63" w:rsidRPr="00BE6817">
        <w:rPr>
          <w:rFonts w:eastAsia="Times New Roman" w:cs="Times New Roman"/>
          <w:szCs w:val="20"/>
        </w:rPr>
        <w:t xml:space="preserve"> </w:t>
      </w:r>
      <w:r w:rsidRPr="00BE6817">
        <w:rPr>
          <w:rFonts w:eastAsia="Times New Roman" w:cs="Times New Roman"/>
          <w:szCs w:val="20"/>
        </w:rPr>
        <w:t>of necessary</w:t>
      </w:r>
      <w:r w:rsidR="00446A63" w:rsidRPr="00BE6817">
        <w:rPr>
          <w:rFonts w:eastAsia="Times New Roman" w:cs="Times New Roman"/>
          <w:szCs w:val="20"/>
        </w:rPr>
        <w:t xml:space="preserve"> </w:t>
      </w:r>
      <w:r w:rsidRPr="00BE6817">
        <w:rPr>
          <w:rFonts w:eastAsia="Times New Roman" w:cs="Times New Roman"/>
          <w:b/>
          <w:bCs/>
          <w:szCs w:val="20"/>
        </w:rPr>
        <w:t>tiles</w:t>
      </w:r>
      <w:r w:rsidR="00446A63" w:rsidRPr="00BE6817">
        <w:rPr>
          <w:rFonts w:eastAsia="Times New Roman" w:cs="Times New Roman"/>
          <w:szCs w:val="20"/>
        </w:rPr>
        <w:t xml:space="preserve"> </w:t>
      </w:r>
      <w:r w:rsidRPr="00BE6817">
        <w:rPr>
          <w:rFonts w:eastAsia="Times New Roman" w:cs="Times New Roman"/>
          <w:szCs w:val="20"/>
        </w:rPr>
        <w:t>is obtained by</w:t>
      </w:r>
      <w:r w:rsidR="00446A63" w:rsidRPr="00BE6817">
        <w:rPr>
          <w:rFonts w:eastAsia="Times New Roman" w:cs="Times New Roman"/>
          <w:szCs w:val="20"/>
        </w:rPr>
        <w:t xml:space="preserve"> </w:t>
      </w:r>
      <w:r w:rsidRPr="00BE6817">
        <w:rPr>
          <w:rFonts w:eastAsia="Times New Roman" w:cs="Times New Roman"/>
          <w:b/>
          <w:bCs/>
          <w:szCs w:val="20"/>
        </w:rPr>
        <w:t>dividing the area that needs to be covered by the area of a tile</w:t>
      </w:r>
      <w:r w:rsidRPr="00BE6817">
        <w:rPr>
          <w:rFonts w:eastAsia="Times New Roman" w:cs="Times New Roman"/>
          <w:szCs w:val="20"/>
        </w:rPr>
        <w:t xml:space="preserve">. When </w:t>
      </w:r>
      <w:r w:rsidRPr="00BE6817">
        <w:rPr>
          <w:rFonts w:eastAsia="Times New Roman" w:cs="Times New Roman"/>
          <w:szCs w:val="20"/>
        </w:rPr>
        <w:lastRenderedPageBreak/>
        <w:t>dividing the two numbers, one of which is</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 result will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in order for the calculations to be correct, we store the result in a variable of type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The task does not specify special formatting or rounding of the output, so we just print the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Console.WriteLine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w:t>
      </w:r>
    </w:p>
    <w:p w14:paraId="0A4585D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2ADE5A4C" wp14:editId="5798FA39">
            <wp:extent cx="3147652" cy="926123"/>
            <wp:effectExtent l="0" t="0" r="0" b="7620"/>
            <wp:docPr id="126" name="Picture 126" descr="https://csharp-book.softuni.or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org/assets/chapter-2-2-images/03.Change-tiles-04.png"/>
                    <pic:cNvPicPr>
                      <a:picLocks noChangeAspect="1" noChangeArrowheads="1"/>
                    </pic:cNvPicPr>
                  </pic:nvPicPr>
                  <pic:blipFill rotWithShape="1">
                    <a:blip r:embed="rId319">
                      <a:extLst>
                        <a:ext uri="{28A0092B-C50C-407E-A947-70E740481C1C}">
                          <a14:useLocalDpi xmlns:a14="http://schemas.microsoft.com/office/drawing/2010/main" val="0"/>
                        </a:ext>
                      </a:extLst>
                    </a:blip>
                    <a:srcRect t="4630" b="3922"/>
                    <a:stretch/>
                  </pic:blipFill>
                  <pic:spPr bwMode="auto">
                    <a:xfrm>
                      <a:off x="0" y="0"/>
                      <a:ext cx="3175187" cy="934225"/>
                    </a:xfrm>
                    <a:prstGeom prst="rect">
                      <a:avLst/>
                    </a:prstGeom>
                    <a:noFill/>
                    <a:ln>
                      <a:noFill/>
                    </a:ln>
                    <a:extLst>
                      <a:ext uri="{53640926-AAD7-44D8-BBD7-CCE9431645EC}">
                        <a14:shadowObscured xmlns:a14="http://schemas.microsoft.com/office/drawing/2010/main"/>
                      </a:ext>
                    </a:extLst>
                  </pic:spPr>
                </pic:pic>
              </a:graphicData>
            </a:graphic>
          </wp:inline>
        </w:drawing>
      </w:r>
    </w:p>
    <w:p w14:paraId="282BEAB0" w14:textId="77777777" w:rsidR="00DE42B0" w:rsidRPr="00B047FC" w:rsidRDefault="00DE42B0" w:rsidP="00C827BA">
      <w:pPr>
        <w:pStyle w:val="Heading4"/>
      </w:pPr>
      <w:r w:rsidRPr="00B047FC">
        <w:t>Testing in the Judge System</w:t>
      </w:r>
    </w:p>
    <w:p w14:paraId="37D71F28" w14:textId="769FEF9E"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20" w:anchor="2" w:tgtFrame="_blank" w:history="1">
        <w:r w:rsidRPr="00BE6817">
          <w:rPr>
            <w:rStyle w:val="Hyperlink"/>
            <w:rFonts w:eastAsia="Times New Roman" w:cs="Times New Roman"/>
            <w:szCs w:val="20"/>
          </w:rPr>
          <w:t>https://judge.softuni.org/Contests/Practice/Index/505#2</w:t>
        </w:r>
      </w:hyperlink>
      <w:r w:rsidRPr="00BE6817">
        <w:rPr>
          <w:rFonts w:eastAsia="Times New Roman" w:cs="Times New Roman"/>
          <w:szCs w:val="20"/>
        </w:rPr>
        <w:t>.</w:t>
      </w:r>
    </w:p>
    <w:p w14:paraId="52D3045E" w14:textId="77777777" w:rsidR="00DE42B0" w:rsidRPr="00B047FC" w:rsidRDefault="00DE42B0" w:rsidP="00C827BA">
      <w:pPr>
        <w:pStyle w:val="Heading3"/>
      </w:pPr>
      <w:r w:rsidRPr="00B047FC">
        <w:t>Problem: Money</w:t>
      </w:r>
    </w:p>
    <w:p w14:paraId="045B64E4" w14:textId="72D74B36" w:rsidR="00DE42B0" w:rsidRPr="00BE6817" w:rsidRDefault="00957E7F" w:rsidP="00565B60">
      <w:pPr>
        <w:rPr>
          <w:rFonts w:eastAsia="Times New Roman" w:cs="Times New Roman"/>
          <w:szCs w:val="20"/>
        </w:rPr>
      </w:pPr>
      <w:r w:rsidRPr="00BE6817">
        <w:rPr>
          <w:rFonts w:eastAsia="Times New Roman" w:cs="Times New Roman"/>
          <w:szCs w:val="20"/>
        </w:rPr>
        <w:t xml:space="preserve">Peter lives in Bulgaria and is keen about money exchange, trading, cryptocurrencies and financial markets. </w:t>
      </w:r>
      <w:r w:rsidR="00DE42B0" w:rsidRPr="00BE6817">
        <w:rPr>
          <w:rFonts w:eastAsia="Times New Roman" w:cs="Times New Roman"/>
          <w:szCs w:val="20"/>
        </w:rPr>
        <w:t>Some time ago,</w:t>
      </w:r>
      <w:r w:rsidR="00446A63" w:rsidRPr="00BE6817">
        <w:rPr>
          <w:rFonts w:eastAsia="Times New Roman" w:cs="Times New Roman"/>
          <w:szCs w:val="20"/>
        </w:rPr>
        <w:t xml:space="preserve"> </w:t>
      </w:r>
      <w:r w:rsidR="00DE42B0" w:rsidRPr="00BE6817">
        <w:rPr>
          <w:rFonts w:eastAsia="Times New Roman" w:cs="Times New Roman"/>
          <w:b/>
          <w:bCs/>
          <w:szCs w:val="20"/>
        </w:rPr>
        <w:t xml:space="preserve">Peter bought </w:t>
      </w:r>
      <w:r w:rsidRPr="00BE6817">
        <w:rPr>
          <w:rFonts w:eastAsia="Times New Roman" w:cs="Times New Roman"/>
          <w:b/>
          <w:bCs/>
          <w:szCs w:val="20"/>
        </w:rPr>
        <w:t>B</w:t>
      </w:r>
      <w:r w:rsidR="00DE42B0" w:rsidRPr="00BE6817">
        <w:rPr>
          <w:rFonts w:eastAsia="Times New Roman" w:cs="Times New Roman"/>
          <w:b/>
          <w:bCs/>
          <w:szCs w:val="20"/>
        </w:rPr>
        <w:t>itcoins</w:t>
      </w:r>
      <w:r w:rsidRPr="00BE6817">
        <w:rPr>
          <w:rFonts w:eastAsia="Times New Roman" w:cs="Times New Roman"/>
          <w:bCs/>
          <w:szCs w:val="20"/>
        </w:rPr>
        <w:t xml:space="preserve"> and paid for them in </w:t>
      </w:r>
      <w:r w:rsidRPr="00BE6817">
        <w:rPr>
          <w:rFonts w:eastAsia="Times New Roman" w:cs="Times New Roman"/>
          <w:b/>
          <w:bCs/>
          <w:szCs w:val="20"/>
        </w:rPr>
        <w:t>Bulgarian levs</w:t>
      </w:r>
      <w:r w:rsidRPr="00BE6817">
        <w:rPr>
          <w:rFonts w:eastAsia="Times New Roman" w:cs="Times New Roman"/>
          <w:bCs/>
          <w:szCs w:val="20"/>
        </w:rPr>
        <w:t xml:space="preserve"> (BGN)</w:t>
      </w:r>
      <w:r w:rsidR="00DE42B0" w:rsidRPr="00BE6817">
        <w:rPr>
          <w:rFonts w:eastAsia="Times New Roman" w:cs="Times New Roman"/>
          <w:szCs w:val="20"/>
        </w:rPr>
        <w:t>. Now, he is going on vacation in Europe and</w:t>
      </w:r>
      <w:r w:rsidR="00446A63" w:rsidRPr="00BE6817">
        <w:rPr>
          <w:rFonts w:eastAsia="Times New Roman" w:cs="Times New Roman"/>
          <w:szCs w:val="20"/>
        </w:rPr>
        <w:t xml:space="preserve"> </w:t>
      </w:r>
      <w:r w:rsidR="00DE42B0" w:rsidRPr="00BE6817">
        <w:rPr>
          <w:rFonts w:eastAsia="Times New Roman" w:cs="Times New Roman"/>
          <w:b/>
          <w:bCs/>
          <w:szCs w:val="20"/>
        </w:rPr>
        <w:t>he needs Euro</w:t>
      </w:r>
      <w:r w:rsidRPr="00BE6817">
        <w:rPr>
          <w:rFonts w:eastAsia="Times New Roman" w:cs="Times New Roman"/>
          <w:bCs/>
          <w:szCs w:val="20"/>
        </w:rPr>
        <w:t xml:space="preserve"> (EUR)</w:t>
      </w:r>
      <w:r w:rsidR="00DE42B0" w:rsidRPr="00BE6817">
        <w:rPr>
          <w:rFonts w:eastAsia="Times New Roman" w:cs="Times New Roman"/>
          <w:szCs w:val="20"/>
        </w:rPr>
        <w:t xml:space="preserve">. Apart from </w:t>
      </w:r>
      <w:r w:rsidRPr="00BE6817">
        <w:rPr>
          <w:rFonts w:eastAsia="Times New Roman" w:cs="Times New Roman"/>
          <w:szCs w:val="20"/>
        </w:rPr>
        <w:t>the B</w:t>
      </w:r>
      <w:r w:rsidR="00DE42B0" w:rsidRPr="00BE6817">
        <w:rPr>
          <w:rFonts w:eastAsia="Times New Roman" w:cs="Times New Roman"/>
          <w:szCs w:val="20"/>
        </w:rPr>
        <w:t>itcoins, he has</w:t>
      </w:r>
      <w:r w:rsidR="00446A63" w:rsidRPr="00BE6817">
        <w:rPr>
          <w:rFonts w:eastAsia="Times New Roman" w:cs="Times New Roman"/>
          <w:szCs w:val="20"/>
        </w:rPr>
        <w:t xml:space="preserve"> </w:t>
      </w:r>
      <w:r w:rsidR="00DE42B0" w:rsidRPr="00BE6817">
        <w:rPr>
          <w:rFonts w:eastAsia="Times New Roman" w:cs="Times New Roman"/>
          <w:b/>
          <w:bCs/>
          <w:szCs w:val="20"/>
        </w:rPr>
        <w:t>Chinese yuans</w:t>
      </w:r>
      <w:r w:rsidR="00446A63" w:rsidRPr="00BE6817">
        <w:rPr>
          <w:rFonts w:eastAsia="Times New Roman" w:cs="Times New Roman"/>
          <w:szCs w:val="20"/>
        </w:rPr>
        <w:t xml:space="preserve"> </w:t>
      </w:r>
      <w:r w:rsidRPr="00BE6817">
        <w:rPr>
          <w:rFonts w:eastAsia="Times New Roman" w:cs="Times New Roman"/>
          <w:szCs w:val="20"/>
        </w:rPr>
        <w:t xml:space="preserve">(CNY) </w:t>
      </w:r>
      <w:r w:rsidR="00DE42B0" w:rsidRPr="00BE6817">
        <w:rPr>
          <w:rFonts w:eastAsia="Times New Roman" w:cs="Times New Roman"/>
          <w:szCs w:val="20"/>
        </w:rPr>
        <w:t>as well. Peter wants to</w:t>
      </w:r>
      <w:r w:rsidR="00446A63" w:rsidRPr="00BE6817">
        <w:rPr>
          <w:rFonts w:eastAsia="Times New Roman" w:cs="Times New Roman"/>
          <w:szCs w:val="20"/>
        </w:rPr>
        <w:t xml:space="preserve"> </w:t>
      </w:r>
      <w:r w:rsidR="00DE42B0" w:rsidRPr="00BE6817">
        <w:rPr>
          <w:rFonts w:eastAsia="Times New Roman" w:cs="Times New Roman"/>
          <w:b/>
          <w:bCs/>
          <w:szCs w:val="20"/>
        </w:rPr>
        <w:t>exchange his money for Euro</w:t>
      </w:r>
      <w:r w:rsidR="00446A63" w:rsidRPr="00BE6817">
        <w:rPr>
          <w:rFonts w:eastAsia="Times New Roman" w:cs="Times New Roman"/>
          <w:szCs w:val="20"/>
        </w:rPr>
        <w:t xml:space="preserve"> </w:t>
      </w:r>
      <w:r w:rsidR="00DE42B0" w:rsidRPr="00BE6817">
        <w:rPr>
          <w:rFonts w:eastAsia="Times New Roman" w:cs="Times New Roman"/>
          <w:szCs w:val="20"/>
        </w:rPr>
        <w:t>for the tour. Write a program that calculates</w:t>
      </w:r>
      <w:r w:rsidR="00446A63" w:rsidRPr="00BE6817">
        <w:rPr>
          <w:rFonts w:eastAsia="Times New Roman" w:cs="Times New Roman"/>
          <w:szCs w:val="20"/>
        </w:rPr>
        <w:t xml:space="preserve"> </w:t>
      </w:r>
      <w:r w:rsidR="00DE42B0" w:rsidRPr="00BE6817">
        <w:rPr>
          <w:rFonts w:eastAsia="Times New Roman" w:cs="Times New Roman"/>
          <w:b/>
          <w:bCs/>
          <w:szCs w:val="20"/>
        </w:rPr>
        <w:t>how much Euro he can buy</w:t>
      </w:r>
      <w:r w:rsidR="00DE42B0" w:rsidRPr="00BE6817">
        <w:rPr>
          <w:rFonts w:eastAsia="Times New Roman" w:cs="Times New Roman"/>
          <w:bCs/>
          <w:szCs w:val="20"/>
        </w:rPr>
        <w:t>, depending on the following</w:t>
      </w:r>
      <w:r w:rsidR="00DE42B0" w:rsidRPr="00BE6817">
        <w:rPr>
          <w:rFonts w:eastAsia="Times New Roman" w:cs="Times New Roman"/>
          <w:b/>
          <w:bCs/>
          <w:szCs w:val="20"/>
        </w:rPr>
        <w:t xml:space="preserve"> exchange rates</w:t>
      </w:r>
      <w:r w:rsidR="00DE42B0" w:rsidRPr="00BE6817">
        <w:rPr>
          <w:rFonts w:eastAsia="Times New Roman" w:cs="Times New Roman"/>
          <w:szCs w:val="20"/>
        </w:rPr>
        <w:t>:</w:t>
      </w:r>
    </w:p>
    <w:p w14:paraId="413A3108" w14:textId="48F1CAA8"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B</w:t>
      </w:r>
      <w:r w:rsidRPr="00BE6817">
        <w:rPr>
          <w:rFonts w:eastAsia="Times New Roman" w:cs="Times New Roman"/>
          <w:b/>
          <w:bCs/>
          <w:szCs w:val="20"/>
        </w:rPr>
        <w:t>itcoin</w:t>
      </w:r>
      <w:r w:rsidR="00957E7F" w:rsidRPr="00BE6817">
        <w:rPr>
          <w:rFonts w:eastAsia="Times New Roman" w:cs="Times New Roman"/>
          <w:b/>
          <w:bCs/>
          <w:szCs w:val="20"/>
        </w:rPr>
        <w:t xml:space="preserve"> (BTC)</w:t>
      </w:r>
      <w:r w:rsidRPr="00BE6817">
        <w:rPr>
          <w:rFonts w:eastAsia="Times New Roman" w:cs="Times New Roman"/>
          <w:b/>
          <w:bCs/>
          <w:szCs w:val="20"/>
        </w:rPr>
        <w:t xml:space="preserve"> = 1168 </w:t>
      </w:r>
      <w:r w:rsidR="00957E7F" w:rsidRPr="00BE6817">
        <w:rPr>
          <w:rFonts w:eastAsia="Times New Roman" w:cs="Times New Roman"/>
          <w:b/>
          <w:bCs/>
          <w:szCs w:val="20"/>
        </w:rPr>
        <w:t>BGN</w:t>
      </w:r>
    </w:p>
    <w:p w14:paraId="7077CE34" w14:textId="798905A0"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Chinese yuan</w:t>
      </w:r>
      <w:r w:rsidR="00957E7F" w:rsidRPr="00BE6817">
        <w:rPr>
          <w:rFonts w:eastAsia="Times New Roman" w:cs="Times New Roman"/>
          <w:b/>
          <w:bCs/>
          <w:szCs w:val="20"/>
        </w:rPr>
        <w:t xml:space="preserve"> (CNY)</w:t>
      </w:r>
      <w:r w:rsidRPr="00BE6817">
        <w:rPr>
          <w:rFonts w:eastAsia="Times New Roman" w:cs="Times New Roman"/>
          <w:b/>
          <w:bCs/>
          <w:szCs w:val="20"/>
        </w:rPr>
        <w:t xml:space="preserve"> = 0.15 dollars</w:t>
      </w:r>
      <w:r w:rsidR="00957E7F" w:rsidRPr="00BE6817">
        <w:rPr>
          <w:rFonts w:eastAsia="Times New Roman" w:cs="Times New Roman"/>
          <w:b/>
          <w:bCs/>
          <w:szCs w:val="20"/>
        </w:rPr>
        <w:t xml:space="preserve"> (USD)</w:t>
      </w:r>
    </w:p>
    <w:p w14:paraId="3F2E99FA" w14:textId="4A183F34"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 xml:space="preserve">1 </w:t>
      </w:r>
      <w:r w:rsidR="00957E7F" w:rsidRPr="00BE6817">
        <w:rPr>
          <w:rFonts w:eastAsia="Times New Roman" w:cs="Times New Roman"/>
          <w:b/>
          <w:bCs/>
          <w:szCs w:val="20"/>
        </w:rPr>
        <w:t>D</w:t>
      </w:r>
      <w:r w:rsidRPr="00BE6817">
        <w:rPr>
          <w:rFonts w:eastAsia="Times New Roman" w:cs="Times New Roman"/>
          <w:b/>
          <w:bCs/>
          <w:szCs w:val="20"/>
        </w:rPr>
        <w:t>ollar</w:t>
      </w:r>
      <w:r w:rsidR="00957E7F" w:rsidRPr="00BE6817">
        <w:rPr>
          <w:rFonts w:eastAsia="Times New Roman" w:cs="Times New Roman"/>
          <w:b/>
          <w:bCs/>
          <w:szCs w:val="20"/>
        </w:rPr>
        <w:t xml:space="preserve"> (USD)</w:t>
      </w:r>
      <w:r w:rsidRPr="00BE6817">
        <w:rPr>
          <w:rFonts w:eastAsia="Times New Roman" w:cs="Times New Roman"/>
          <w:b/>
          <w:bCs/>
          <w:szCs w:val="20"/>
        </w:rPr>
        <w:t xml:space="preserve"> = 1.76 </w:t>
      </w:r>
      <w:r w:rsidR="00957E7F" w:rsidRPr="00BE6817">
        <w:rPr>
          <w:rFonts w:eastAsia="Times New Roman" w:cs="Times New Roman"/>
          <w:b/>
          <w:bCs/>
          <w:szCs w:val="20"/>
        </w:rPr>
        <w:t>BGN</w:t>
      </w:r>
    </w:p>
    <w:p w14:paraId="79D5D3AC" w14:textId="20E80BBF" w:rsidR="00DE42B0" w:rsidRPr="00BE6817" w:rsidRDefault="00DE42B0" w:rsidP="00FB0B6C">
      <w:pPr>
        <w:numPr>
          <w:ilvl w:val="0"/>
          <w:numId w:val="37"/>
        </w:numPr>
        <w:tabs>
          <w:tab w:val="clear" w:pos="720"/>
        </w:tabs>
        <w:spacing w:before="60" w:after="40"/>
        <w:ind w:left="518" w:hanging="230"/>
        <w:jc w:val="left"/>
        <w:rPr>
          <w:rFonts w:eastAsia="Times New Roman" w:cs="Times New Roman"/>
          <w:szCs w:val="20"/>
        </w:rPr>
      </w:pPr>
      <w:r w:rsidRPr="00BE6817">
        <w:rPr>
          <w:rFonts w:eastAsia="Times New Roman" w:cs="Times New Roman"/>
          <w:b/>
          <w:bCs/>
          <w:szCs w:val="20"/>
        </w:rPr>
        <w:t>1 Euro</w:t>
      </w:r>
      <w:r w:rsidR="00957E7F" w:rsidRPr="00BE6817">
        <w:rPr>
          <w:rFonts w:eastAsia="Times New Roman" w:cs="Times New Roman"/>
          <w:b/>
          <w:bCs/>
          <w:szCs w:val="20"/>
        </w:rPr>
        <w:t xml:space="preserve"> (EUR)</w:t>
      </w:r>
      <w:r w:rsidRPr="00BE6817">
        <w:rPr>
          <w:rFonts w:eastAsia="Times New Roman" w:cs="Times New Roman"/>
          <w:b/>
          <w:bCs/>
          <w:szCs w:val="20"/>
        </w:rPr>
        <w:t xml:space="preserve"> = 1.95 </w:t>
      </w:r>
      <w:r w:rsidR="00957E7F" w:rsidRPr="00BE6817">
        <w:rPr>
          <w:rFonts w:eastAsia="Times New Roman" w:cs="Times New Roman"/>
          <w:b/>
          <w:bCs/>
          <w:szCs w:val="20"/>
        </w:rPr>
        <w:t>BGN</w:t>
      </w:r>
    </w:p>
    <w:p w14:paraId="1B26751B" w14:textId="3E087AA7" w:rsidR="00DE42B0" w:rsidRPr="00BE6817" w:rsidRDefault="00DE42B0" w:rsidP="00565B60">
      <w:pPr>
        <w:rPr>
          <w:rFonts w:eastAsia="Times New Roman" w:cs="Times New Roman"/>
          <w:szCs w:val="20"/>
        </w:rPr>
      </w:pPr>
      <w:r w:rsidRPr="00BE6817">
        <w:rPr>
          <w:rFonts w:eastAsia="Times New Roman" w:cs="Times New Roman"/>
          <w:szCs w:val="20"/>
        </w:rPr>
        <w:t>The exchange office has</w:t>
      </w:r>
      <w:r w:rsidR="00446A63" w:rsidRPr="00BE6817">
        <w:rPr>
          <w:rFonts w:eastAsia="Times New Roman" w:cs="Times New Roman"/>
          <w:szCs w:val="20"/>
        </w:rPr>
        <w:t xml:space="preserve"> </w:t>
      </w:r>
      <w:r w:rsidRPr="00BE6817">
        <w:rPr>
          <w:rFonts w:eastAsia="Times New Roman" w:cs="Times New Roman"/>
          <w:b/>
          <w:bCs/>
          <w:szCs w:val="20"/>
        </w:rPr>
        <w:t>commission fee within 0</w:t>
      </w:r>
      <w:r w:rsidR="00957E7F" w:rsidRPr="00BE6817">
        <w:rPr>
          <w:rFonts w:eastAsia="Times New Roman" w:cs="Times New Roman"/>
          <w:b/>
          <w:bCs/>
          <w:szCs w:val="20"/>
        </w:rPr>
        <w:t>%</w:t>
      </w:r>
      <w:r w:rsidRPr="00BE6817">
        <w:rPr>
          <w:rFonts w:eastAsia="Times New Roman" w:cs="Times New Roman"/>
          <w:b/>
          <w:bCs/>
          <w:szCs w:val="20"/>
        </w:rPr>
        <w:t xml:space="preserve"> to 5</w:t>
      </w:r>
      <w:r w:rsidR="00957E7F" w:rsidRPr="00BE6817">
        <w:rPr>
          <w:rFonts w:eastAsia="Times New Roman" w:cs="Times New Roman"/>
          <w:b/>
          <w:bCs/>
          <w:szCs w:val="20"/>
        </w:rPr>
        <w:t>%</w:t>
      </w:r>
      <w:r w:rsidRPr="00BE6817">
        <w:rPr>
          <w:rFonts w:eastAsia="Times New Roman" w:cs="Times New Roman"/>
          <w:b/>
          <w:bCs/>
          <w:szCs w:val="20"/>
        </w:rPr>
        <w:t xml:space="preserve"> </w:t>
      </w:r>
      <w:r w:rsidRPr="00BE6817">
        <w:rPr>
          <w:rFonts w:eastAsia="Times New Roman" w:cs="Times New Roman"/>
          <w:bCs/>
          <w:szCs w:val="20"/>
        </w:rPr>
        <w:t>from the final sum in Euro</w:t>
      </w:r>
      <w:r w:rsidRPr="00BE6817">
        <w:rPr>
          <w:rFonts w:eastAsia="Times New Roman" w:cs="Times New Roman"/>
          <w:szCs w:val="20"/>
        </w:rPr>
        <w:t>.</w:t>
      </w:r>
    </w:p>
    <w:p w14:paraId="2D675DF5" w14:textId="77777777" w:rsidR="00DE42B0" w:rsidRPr="00B047FC" w:rsidRDefault="00DE42B0" w:rsidP="00C827BA">
      <w:pPr>
        <w:pStyle w:val="Heading4"/>
      </w:pPr>
      <w:r w:rsidRPr="00B047FC">
        <w:t>Input Data</w:t>
      </w:r>
    </w:p>
    <w:p w14:paraId="718C4EFA" w14:textId="77777777" w:rsidR="00DE42B0" w:rsidRPr="00BE6817" w:rsidRDefault="00DE42B0" w:rsidP="00565B60">
      <w:pPr>
        <w:rPr>
          <w:rFonts w:eastAsia="Times New Roman" w:cs="Times New Roman"/>
          <w:szCs w:val="20"/>
        </w:rPr>
      </w:pPr>
      <w:r w:rsidRPr="00BE6817">
        <w:rPr>
          <w:rFonts w:eastAsia="Times New Roman" w:cs="Times New Roman"/>
          <w:szCs w:val="20"/>
        </w:rPr>
        <w:t>Three numbers are read from the console:</w:t>
      </w:r>
    </w:p>
    <w:p w14:paraId="2EBEB7E5" w14:textId="7AEBDEF1"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first line –</w:t>
      </w:r>
      <w:r w:rsidR="00446A63" w:rsidRPr="00BE6817">
        <w:rPr>
          <w:rFonts w:eastAsia="Times New Roman" w:cs="Times New Roman"/>
          <w:szCs w:val="20"/>
        </w:rPr>
        <w:t xml:space="preserve"> </w:t>
      </w:r>
      <w:r w:rsidRPr="00BE6817">
        <w:rPr>
          <w:rFonts w:eastAsia="Times New Roman" w:cs="Times New Roman"/>
          <w:b/>
          <w:bCs/>
          <w:szCs w:val="20"/>
        </w:rPr>
        <w:t xml:space="preserve">number of </w:t>
      </w:r>
      <w:r w:rsidR="00957E7F" w:rsidRPr="00BE6817">
        <w:rPr>
          <w:rFonts w:eastAsia="Times New Roman" w:cs="Times New Roman"/>
          <w:b/>
          <w:bCs/>
          <w:szCs w:val="20"/>
        </w:rPr>
        <w:t>B</w:t>
      </w:r>
      <w:r w:rsidRPr="00BE6817">
        <w:rPr>
          <w:rFonts w:eastAsia="Times New Roman" w:cs="Times New Roman"/>
          <w:b/>
          <w:bCs/>
          <w:szCs w:val="20"/>
        </w:rPr>
        <w:t>itcoins</w:t>
      </w:r>
      <w:r w:rsidRPr="00BE6817">
        <w:rPr>
          <w:rFonts w:eastAsia="Times New Roman" w:cs="Times New Roman"/>
          <w:szCs w:val="20"/>
        </w:rPr>
        <w:t>. Integer within the range of [</w:t>
      </w:r>
      <w:r w:rsidRPr="00BE6817">
        <w:rPr>
          <w:rFonts w:eastAsia="Times New Roman" w:cs="Times New Roman"/>
          <w:b/>
          <w:bCs/>
          <w:szCs w:val="20"/>
        </w:rPr>
        <w:t>0 … 20</w:t>
      </w:r>
      <w:r w:rsidRPr="00BE6817">
        <w:rPr>
          <w:rFonts w:eastAsia="Times New Roman" w:cs="Times New Roman"/>
          <w:szCs w:val="20"/>
        </w:rPr>
        <w:t>].</w:t>
      </w:r>
    </w:p>
    <w:p w14:paraId="65A19565" w14:textId="5C88A620"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Pr="00BE6817">
        <w:rPr>
          <w:rFonts w:eastAsia="Times New Roman" w:cs="Times New Roman"/>
          <w:szCs w:val="20"/>
        </w:rPr>
        <w:t>. Floating-point number within the range of [</w:t>
      </w:r>
      <w:r w:rsidRPr="00BE6817">
        <w:rPr>
          <w:rFonts w:eastAsia="Times New Roman" w:cs="Times New Roman"/>
          <w:b/>
          <w:bCs/>
          <w:szCs w:val="20"/>
        </w:rPr>
        <w:t>0.00 … 50 000.00</w:t>
      </w:r>
      <w:r w:rsidRPr="00BE6817">
        <w:rPr>
          <w:rFonts w:eastAsia="Times New Roman" w:cs="Times New Roman"/>
          <w:szCs w:val="20"/>
        </w:rPr>
        <w:t>].</w:t>
      </w:r>
    </w:p>
    <w:p w14:paraId="02ED2F4B" w14:textId="75E32B1C" w:rsidR="00DE42B0" w:rsidRPr="00BE6817" w:rsidRDefault="00DE42B0" w:rsidP="00FB0B6C">
      <w:pPr>
        <w:numPr>
          <w:ilvl w:val="0"/>
          <w:numId w:val="38"/>
        </w:numPr>
        <w:tabs>
          <w:tab w:val="clear" w:pos="720"/>
        </w:tabs>
        <w:spacing w:before="60" w:after="40"/>
        <w:ind w:left="518" w:hanging="230"/>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commission fee</w:t>
      </w:r>
      <w:r w:rsidRPr="00BE6817">
        <w:rPr>
          <w:rFonts w:eastAsia="Times New Roman" w:cs="Times New Roman"/>
          <w:szCs w:val="20"/>
        </w:rPr>
        <w:t>. Floating-point number within the range of [</w:t>
      </w:r>
      <w:r w:rsidRPr="00BE6817">
        <w:rPr>
          <w:rFonts w:eastAsia="Times New Roman" w:cs="Times New Roman"/>
          <w:b/>
          <w:bCs/>
          <w:szCs w:val="20"/>
        </w:rPr>
        <w:t>0.00 … 5.00</w:t>
      </w:r>
      <w:r w:rsidRPr="00BE6817">
        <w:rPr>
          <w:rFonts w:eastAsia="Times New Roman" w:cs="Times New Roman"/>
          <w:szCs w:val="20"/>
        </w:rPr>
        <w:t>].</w:t>
      </w:r>
    </w:p>
    <w:p w14:paraId="603BFD6D" w14:textId="77777777" w:rsidR="00DE42B0" w:rsidRPr="00B047FC" w:rsidRDefault="00DE42B0" w:rsidP="00C827BA">
      <w:pPr>
        <w:pStyle w:val="Heading4"/>
      </w:pPr>
      <w:r w:rsidRPr="00B047FC">
        <w:t>Output Data</w:t>
      </w:r>
    </w:p>
    <w:p w14:paraId="78762CBE" w14:textId="59694702" w:rsidR="00DE42B0" w:rsidRPr="00BE6817" w:rsidRDefault="00DE42B0" w:rsidP="00565B60">
      <w:pPr>
        <w:rPr>
          <w:rFonts w:eastAsia="Times New Roman" w:cs="Times New Roman"/>
          <w:szCs w:val="20"/>
        </w:rPr>
      </w:pPr>
      <w:r w:rsidRPr="00BE6817">
        <w:rPr>
          <w:rFonts w:eastAsia="Times New Roman" w:cs="Times New Roman"/>
          <w:szCs w:val="20"/>
        </w:rPr>
        <w:t>Print one number on the console –</w:t>
      </w:r>
      <w:r w:rsidR="00446A63" w:rsidRPr="00BE6817">
        <w:rPr>
          <w:rFonts w:eastAsia="Times New Roman" w:cs="Times New Roman"/>
          <w:szCs w:val="20"/>
        </w:rPr>
        <w:t xml:space="preserve"> </w:t>
      </w:r>
      <w:r w:rsidRPr="00BE6817">
        <w:rPr>
          <w:rFonts w:eastAsia="Times New Roman" w:cs="Times New Roman"/>
          <w:b/>
          <w:bCs/>
          <w:szCs w:val="20"/>
        </w:rPr>
        <w:t>the result of the exchange of currencies</w:t>
      </w:r>
      <w:r w:rsidRPr="00BE6817">
        <w:rPr>
          <w:rFonts w:eastAsia="Times New Roman" w:cs="Times New Roman"/>
          <w:szCs w:val="20"/>
        </w:rPr>
        <w:t>. Rounding is not necessary.</w:t>
      </w:r>
    </w:p>
    <w:p w14:paraId="689F6650" w14:textId="361353A7"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2177"/>
        <w:gridCol w:w="5628"/>
      </w:tblGrid>
      <w:tr w:rsidR="00D565E6" w:rsidRPr="00BE6817" w14:paraId="00EC884D" w14:textId="05F8996D" w:rsidTr="00D565E6">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25A02" w14:textId="039FF44E" w:rsidR="00D565E6" w:rsidRPr="00BE6817" w:rsidRDefault="00D565E6"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217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3F3CBE8" w14:textId="61201EE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Output</w:t>
            </w:r>
          </w:p>
        </w:tc>
        <w:tc>
          <w:tcPr>
            <w:tcW w:w="5634" w:type="dxa"/>
            <w:tcBorders>
              <w:top w:val="single" w:sz="6" w:space="0" w:color="DDDDDD"/>
              <w:left w:val="single" w:sz="6" w:space="0" w:color="DDDDDD"/>
              <w:bottom w:val="single" w:sz="6" w:space="0" w:color="DDDDDD"/>
              <w:right w:val="single" w:sz="6" w:space="0" w:color="D0CECE"/>
            </w:tcBorders>
            <w:shd w:val="clear" w:color="auto" w:fill="EEEEEE"/>
          </w:tcPr>
          <w:p w14:paraId="2D22A7AA" w14:textId="54B38D27" w:rsidR="00D565E6" w:rsidRPr="00BE6817" w:rsidRDefault="00D565E6" w:rsidP="00C24A12">
            <w:pPr>
              <w:spacing w:before="0" w:after="0"/>
              <w:jc w:val="center"/>
              <w:rPr>
                <w:rFonts w:eastAsia="Times New Roman" w:cs="Times New Roman"/>
                <w:b/>
                <w:bCs/>
                <w:szCs w:val="20"/>
              </w:rPr>
            </w:pPr>
            <w:r w:rsidRPr="00BE6817">
              <w:rPr>
                <w:rFonts w:eastAsia="Times New Roman" w:cs="Times New Roman"/>
                <w:b/>
                <w:bCs/>
                <w:szCs w:val="20"/>
              </w:rPr>
              <w:t>Explanation</w:t>
            </w:r>
          </w:p>
        </w:tc>
      </w:tr>
      <w:tr w:rsidR="00D565E6" w:rsidRPr="00BE6817" w14:paraId="3E18A69B" w14:textId="25870006" w:rsidTr="00D565E6">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59BC9" w14:textId="77777777" w:rsidR="00D565E6" w:rsidRPr="00BE6817" w:rsidRDefault="00D565E6" w:rsidP="009857D7">
            <w:pPr>
              <w:spacing w:before="0" w:after="0"/>
              <w:rPr>
                <w:rFonts w:ascii="Times New Roman" w:eastAsia="Times New Roman" w:hAnsi="Times New Roman" w:cs="Times New Roman"/>
                <w:szCs w:val="20"/>
              </w:rPr>
            </w:pPr>
            <w:r w:rsidRPr="00BE6817">
              <w:rPr>
                <w:rFonts w:eastAsia="Times New Roman" w:cs="Times New Roman"/>
                <w:szCs w:val="20"/>
              </w:rPr>
              <w:t>1</w:t>
            </w:r>
            <w:r w:rsidRPr="00BE6817">
              <w:rPr>
                <w:rFonts w:eastAsia="Times New Roman" w:cs="Times New Roman"/>
                <w:szCs w:val="20"/>
              </w:rPr>
              <w:br/>
              <w:t>5</w:t>
            </w:r>
            <w:r w:rsidRPr="00BE6817">
              <w:rPr>
                <w:rFonts w:eastAsia="Times New Roman" w:cs="Times New Roman"/>
                <w:szCs w:val="20"/>
              </w:rPr>
              <w:br/>
              <w:t>5</w:t>
            </w:r>
          </w:p>
        </w:tc>
        <w:tc>
          <w:tcPr>
            <w:tcW w:w="217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CA62F22" w14:textId="3C7EEF95" w:rsidR="00D565E6" w:rsidRPr="00BE6817" w:rsidRDefault="00D565E6" w:rsidP="009857D7">
            <w:pPr>
              <w:spacing w:before="0" w:after="0"/>
              <w:rPr>
                <w:rFonts w:eastAsia="Times New Roman" w:cs="Times New Roman"/>
                <w:szCs w:val="20"/>
              </w:rPr>
            </w:pPr>
            <w:r w:rsidRPr="00BE6817">
              <w:rPr>
                <w:rFonts w:eastAsia="Times New Roman" w:cs="Times New Roman"/>
                <w:szCs w:val="20"/>
              </w:rPr>
              <w:t>569.668717948718</w:t>
            </w:r>
          </w:p>
        </w:tc>
        <w:tc>
          <w:tcPr>
            <w:tcW w:w="5634" w:type="dxa"/>
            <w:tcBorders>
              <w:top w:val="single" w:sz="6" w:space="0" w:color="DDDDDD"/>
              <w:left w:val="single" w:sz="6" w:space="0" w:color="DDDDDD"/>
              <w:bottom w:val="single" w:sz="6" w:space="0" w:color="DDDDDD"/>
              <w:right w:val="single" w:sz="6" w:space="0" w:color="D0CECE"/>
            </w:tcBorders>
            <w:shd w:val="clear" w:color="auto" w:fill="FFFFFF"/>
          </w:tcPr>
          <w:p w14:paraId="1A2AB5A2"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1</w:t>
            </w:r>
            <w:r w:rsidRPr="00BE6817">
              <w:rPr>
                <w:rFonts w:eastAsia="Times New Roman" w:cs="Times New Roman"/>
                <w:szCs w:val="20"/>
              </w:rPr>
              <w:t xml:space="preserve"> Bitcoin (BTC) = 1168 BGN</w:t>
            </w:r>
          </w:p>
          <w:p w14:paraId="7386CA3C" w14:textId="77777777" w:rsidR="00D565E6" w:rsidRPr="00BE6817"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5</w:t>
            </w:r>
            <w:r w:rsidRPr="00BE6817">
              <w:rPr>
                <w:rFonts w:eastAsia="Times New Roman" w:cs="Times New Roman"/>
                <w:szCs w:val="20"/>
              </w:rPr>
              <w:t xml:space="preserve"> Chinese yuan (CNY) = 0.75 dollars</w:t>
            </w:r>
          </w:p>
          <w:p w14:paraId="15095D74"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szCs w:val="20"/>
              </w:rPr>
              <w:t>0.75 dollars (USD) = 1.32 BGN</w:t>
            </w:r>
          </w:p>
          <w:p w14:paraId="2352F625"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Cs/>
                <w:szCs w:val="20"/>
              </w:rPr>
              <w:t>1168 + 1.32 =</w:t>
            </w:r>
            <w:r w:rsidRPr="00BE6817">
              <w:rPr>
                <w:rFonts w:eastAsia="Times New Roman" w:cs="Times New Roman"/>
                <w:b/>
                <w:bCs/>
                <w:szCs w:val="20"/>
              </w:rPr>
              <w:t xml:space="preserve"> 1169.32 BGN = 599.651282051282 Euro (EUR)</w:t>
            </w:r>
          </w:p>
          <w:p w14:paraId="40B9BC76" w14:textId="77777777" w:rsidR="00D565E6" w:rsidRPr="00BE6817" w:rsidRDefault="00D565E6" w:rsidP="00D565E6">
            <w:pPr>
              <w:spacing w:before="0" w:after="60"/>
              <w:ind w:left="57"/>
              <w:jc w:val="left"/>
              <w:rPr>
                <w:rFonts w:eastAsia="Times New Roman" w:cs="Times New Roman"/>
                <w:szCs w:val="20"/>
              </w:rPr>
            </w:pPr>
            <w:r w:rsidRPr="00BE6817">
              <w:rPr>
                <w:rFonts w:eastAsia="Times New Roman" w:cs="Times New Roman"/>
                <w:b/>
                <w:bCs/>
                <w:szCs w:val="20"/>
              </w:rPr>
              <w:lastRenderedPageBreak/>
              <w:t>Commission fee:</w:t>
            </w:r>
            <w:r w:rsidRPr="00BE6817">
              <w:rPr>
                <w:rFonts w:eastAsia="Times New Roman" w:cs="Times New Roman"/>
                <w:szCs w:val="20"/>
              </w:rPr>
              <w:t xml:space="preserve"> </w:t>
            </w:r>
            <w:r w:rsidRPr="00D565E6">
              <w:rPr>
                <w:rFonts w:eastAsia="Times New Roman" w:cs="Times New Roman"/>
                <w:b/>
                <w:bCs/>
                <w:szCs w:val="20"/>
              </w:rPr>
              <w:t>5</w:t>
            </w:r>
            <w:r w:rsidRPr="00BE6817">
              <w:rPr>
                <w:rFonts w:eastAsia="Times New Roman" w:cs="Times New Roman"/>
                <w:szCs w:val="20"/>
              </w:rPr>
              <w:t xml:space="preserve">% of 599.651282051282 = </w:t>
            </w:r>
            <w:r w:rsidRPr="00BE6817">
              <w:rPr>
                <w:rFonts w:eastAsia="Times New Roman" w:cs="Times New Roman"/>
                <w:b/>
                <w:bCs/>
                <w:szCs w:val="20"/>
              </w:rPr>
              <w:t>29.9825641025641</w:t>
            </w:r>
          </w:p>
          <w:p w14:paraId="4718A2CC" w14:textId="307FDE99" w:rsidR="00D565E6" w:rsidRPr="00D565E6" w:rsidRDefault="00D565E6" w:rsidP="00D565E6">
            <w:pPr>
              <w:spacing w:before="0" w:after="60"/>
              <w:ind w:left="57"/>
              <w:jc w:val="left"/>
              <w:rPr>
                <w:rFonts w:eastAsia="Times New Roman" w:cs="Times New Roman"/>
                <w:szCs w:val="20"/>
              </w:rPr>
            </w:pPr>
            <w:r w:rsidRPr="00D565E6">
              <w:rPr>
                <w:rFonts w:eastAsia="Times New Roman" w:cs="Times New Roman"/>
                <w:b/>
                <w:bCs/>
                <w:szCs w:val="20"/>
              </w:rPr>
              <w:t>Result</w:t>
            </w:r>
            <w:r w:rsidRPr="00D565E6">
              <w:rPr>
                <w:rFonts w:eastAsia="Times New Roman" w:cs="Times New Roman"/>
                <w:szCs w:val="20"/>
              </w:rPr>
              <w:t xml:space="preserve">: 599.651282051282 - 29.9825641025641 = </w:t>
            </w:r>
            <w:r w:rsidRPr="00D565E6">
              <w:rPr>
                <w:rFonts w:eastAsia="Times New Roman" w:cs="Times New Roman"/>
                <w:b/>
                <w:bCs/>
                <w:szCs w:val="20"/>
              </w:rPr>
              <w:t>569.668717948718 Euro</w:t>
            </w:r>
          </w:p>
        </w:tc>
      </w:tr>
    </w:tbl>
    <w:p w14:paraId="23539211" w14:textId="7F233B63" w:rsidR="00DE42B0" w:rsidRPr="00D565E6" w:rsidRDefault="00DE42B0" w:rsidP="00D565E6">
      <w:pPr>
        <w:spacing w:before="0" w:after="0"/>
        <w:jc w:val="left"/>
        <w:rPr>
          <w:rFonts w:eastAsia="Times New Roman" w:cs="Times New Roman"/>
          <w:sz w:val="12"/>
          <w:szCs w:val="12"/>
        </w:rPr>
      </w:pPr>
    </w:p>
    <w:tbl>
      <w:tblPr>
        <w:tblW w:w="0" w:type="auto"/>
        <w:tblCellMar>
          <w:top w:w="57" w:type="dxa"/>
          <w:left w:w="15" w:type="dxa"/>
          <w:bottom w:w="57" w:type="dxa"/>
          <w:right w:w="15" w:type="dxa"/>
        </w:tblCellMar>
        <w:tblLook w:val="04A0" w:firstRow="1" w:lastRow="0" w:firstColumn="1" w:lastColumn="0" w:noHBand="0" w:noVBand="1"/>
      </w:tblPr>
      <w:tblGrid>
        <w:gridCol w:w="843"/>
        <w:gridCol w:w="2173"/>
        <w:gridCol w:w="520"/>
        <w:gridCol w:w="1134"/>
        <w:gridCol w:w="1276"/>
      </w:tblGrid>
      <w:tr w:rsidR="00EE7A01" w:rsidRPr="00BE6817" w14:paraId="74575801" w14:textId="77777777" w:rsidTr="00C93AE8">
        <w:trPr>
          <w:trHeight w:val="283"/>
          <w:tblHeader/>
        </w:trPr>
        <w:tc>
          <w:tcPr>
            <w:tcW w:w="84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155F2FB" w14:textId="5B4F9B98" w:rsidR="00EE7A01" w:rsidRPr="00BE6817" w:rsidRDefault="00EE7A01"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2173"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9576A3E" w14:textId="21861A81" w:rsidR="00EE7A01" w:rsidRPr="00BE6817" w:rsidRDefault="00EE7A01" w:rsidP="00C24A12">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Output</w:t>
            </w:r>
          </w:p>
        </w:tc>
        <w:tc>
          <w:tcPr>
            <w:tcW w:w="520" w:type="dxa"/>
            <w:vMerge w:val="restart"/>
            <w:tcBorders>
              <w:left w:val="single" w:sz="4" w:space="0" w:color="DDDDDD"/>
              <w:right w:val="single" w:sz="4" w:space="0" w:color="DDDDDD"/>
            </w:tcBorders>
            <w:shd w:val="clear" w:color="auto" w:fill="auto"/>
          </w:tcPr>
          <w:p w14:paraId="69939068" w14:textId="77777777" w:rsidR="00EE7A01" w:rsidRPr="00BE6817" w:rsidRDefault="00EE7A01" w:rsidP="00C24A12">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D17D559" w14:textId="30C52383" w:rsidR="00EE7A01" w:rsidRPr="00BE6817" w:rsidRDefault="00EE7A01" w:rsidP="00C24A12">
            <w:pPr>
              <w:spacing w:before="0" w:after="0"/>
              <w:ind w:left="189"/>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60A2ED" w14:textId="7F110116" w:rsidR="00EE7A01" w:rsidRPr="00BE6817" w:rsidRDefault="00EE7A01" w:rsidP="00C24A12">
            <w:pPr>
              <w:spacing w:before="0" w:after="0"/>
              <w:jc w:val="center"/>
              <w:rPr>
                <w:rFonts w:eastAsia="Times New Roman" w:cs="Times New Roman"/>
                <w:b/>
                <w:bCs/>
                <w:szCs w:val="20"/>
              </w:rPr>
            </w:pPr>
            <w:r w:rsidRPr="00BE6817">
              <w:rPr>
                <w:rFonts w:eastAsia="Times New Roman" w:cs="Times New Roman"/>
                <w:b/>
                <w:bCs/>
                <w:szCs w:val="20"/>
              </w:rPr>
              <w:t>Output</w:t>
            </w:r>
          </w:p>
        </w:tc>
      </w:tr>
      <w:tr w:rsidR="00EE7A01" w:rsidRPr="00BE6817" w14:paraId="790AF23D" w14:textId="77777777" w:rsidTr="00C93AE8">
        <w:tc>
          <w:tcPr>
            <w:tcW w:w="84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C679176" w14:textId="38714D16" w:rsidR="00EE7A01" w:rsidRPr="00BE6817" w:rsidRDefault="00EE7A01" w:rsidP="00C24A12">
            <w:pPr>
              <w:spacing w:before="0" w:after="0"/>
              <w:rPr>
                <w:rFonts w:ascii="Times New Roman" w:eastAsia="Times New Roman" w:hAnsi="Times New Roman" w:cs="Times New Roman"/>
                <w:szCs w:val="20"/>
              </w:rPr>
            </w:pPr>
            <w:r w:rsidRPr="00BE6817">
              <w:rPr>
                <w:rFonts w:eastAsia="Times New Roman" w:cs="Times New Roman"/>
                <w:szCs w:val="20"/>
              </w:rPr>
              <w:t xml:space="preserve">  20</w:t>
            </w:r>
            <w:r w:rsidRPr="00BE6817">
              <w:rPr>
                <w:rFonts w:eastAsia="Times New Roman" w:cs="Times New Roman"/>
                <w:szCs w:val="20"/>
              </w:rPr>
              <w:br/>
              <w:t xml:space="preserve">  5678</w:t>
            </w:r>
            <w:r w:rsidRPr="00BE6817">
              <w:rPr>
                <w:rFonts w:eastAsia="Times New Roman" w:cs="Times New Roman"/>
                <w:szCs w:val="20"/>
              </w:rPr>
              <w:br/>
              <w:t xml:space="preserve">  2.4</w:t>
            </w:r>
          </w:p>
        </w:tc>
        <w:tc>
          <w:tcPr>
            <w:tcW w:w="2173"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C4433D6" w14:textId="77777777" w:rsidR="00EE7A01" w:rsidRPr="00BE6817" w:rsidRDefault="00EE7A01" w:rsidP="00C24A12">
            <w:pPr>
              <w:spacing w:before="0" w:after="0"/>
              <w:jc w:val="center"/>
              <w:rPr>
                <w:rFonts w:ascii="Times New Roman" w:eastAsia="Times New Roman" w:hAnsi="Times New Roman" w:cs="Times New Roman"/>
                <w:szCs w:val="20"/>
              </w:rPr>
            </w:pPr>
            <w:r w:rsidRPr="00BE6817">
              <w:rPr>
                <w:rFonts w:eastAsia="Times New Roman" w:cs="Times New Roman"/>
                <w:szCs w:val="20"/>
              </w:rPr>
              <w:t>12442.24</w:t>
            </w:r>
          </w:p>
        </w:tc>
        <w:tc>
          <w:tcPr>
            <w:tcW w:w="520" w:type="dxa"/>
            <w:vMerge/>
            <w:tcBorders>
              <w:left w:val="single" w:sz="4" w:space="0" w:color="DDDDDD"/>
              <w:right w:val="single" w:sz="4" w:space="0" w:color="DDDDDD"/>
            </w:tcBorders>
            <w:shd w:val="clear" w:color="auto" w:fill="auto"/>
          </w:tcPr>
          <w:p w14:paraId="2F8555A9" w14:textId="77777777" w:rsidR="00EE7A01" w:rsidRPr="00BE6817" w:rsidRDefault="00EE7A01" w:rsidP="00C24A12">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93401B9" w14:textId="77777777" w:rsidR="00EE7A01" w:rsidRPr="00BE6817" w:rsidRDefault="00EE7A01" w:rsidP="00D565E6">
            <w:pPr>
              <w:spacing w:before="0" w:after="0"/>
              <w:ind w:left="113"/>
              <w:jc w:val="left"/>
              <w:rPr>
                <w:rFonts w:ascii="Times New Roman" w:eastAsia="Times New Roman" w:hAnsi="Times New Roman" w:cs="Times New Roman"/>
                <w:szCs w:val="20"/>
              </w:rPr>
            </w:pPr>
            <w:r w:rsidRPr="00BE6817">
              <w:rPr>
                <w:rFonts w:eastAsia="Times New Roman" w:cs="Times New Roman"/>
                <w:szCs w:val="20"/>
              </w:rPr>
              <w:t>7</w:t>
            </w:r>
            <w:r w:rsidRPr="00BE6817">
              <w:rPr>
                <w:rFonts w:eastAsia="Times New Roman" w:cs="Times New Roman"/>
                <w:szCs w:val="20"/>
              </w:rPr>
              <w:br/>
              <w:t>50200.12</w:t>
            </w:r>
            <w:r w:rsidRPr="00BE6817">
              <w:rPr>
                <w:rFonts w:eastAsia="Times New Roman" w:cs="Times New Roman"/>
                <w:szCs w:val="20"/>
              </w:rPr>
              <w:br/>
              <w:t>3</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B32DB11" w14:textId="77777777" w:rsidR="00EE7A01" w:rsidRPr="00BE6817" w:rsidRDefault="00EE7A01" w:rsidP="00D565E6">
            <w:pPr>
              <w:spacing w:before="0" w:after="0"/>
              <w:jc w:val="center"/>
              <w:rPr>
                <w:rFonts w:eastAsia="Times New Roman" w:cs="Times New Roman"/>
                <w:szCs w:val="20"/>
              </w:rPr>
            </w:pPr>
            <w:r w:rsidRPr="00BE6817">
              <w:rPr>
                <w:rFonts w:eastAsia="Times New Roman" w:cs="Times New Roman"/>
                <w:szCs w:val="20"/>
              </w:rPr>
              <w:t>10659.47</w:t>
            </w:r>
          </w:p>
        </w:tc>
      </w:tr>
    </w:tbl>
    <w:p w14:paraId="24A0099E" w14:textId="77777777" w:rsidR="00DE42B0" w:rsidRPr="00BE6817" w:rsidRDefault="00DE42B0" w:rsidP="00C827BA">
      <w:pPr>
        <w:pStyle w:val="Heading4"/>
      </w:pPr>
      <w:r w:rsidRPr="00BE6817">
        <w:t>Hints and Guidelines</w:t>
      </w:r>
    </w:p>
    <w:p w14:paraId="2A9DBBE8" w14:textId="77777777" w:rsidR="00DE42B0" w:rsidRPr="00BE6817" w:rsidRDefault="00DE42B0" w:rsidP="00565B60">
      <w:pPr>
        <w:rPr>
          <w:rFonts w:eastAsia="Times New Roman" w:cs="Times New Roman"/>
          <w:szCs w:val="20"/>
        </w:rPr>
      </w:pPr>
      <w:r w:rsidRPr="00BE6817">
        <w:rPr>
          <w:rFonts w:eastAsia="Times New Roman" w:cs="Times New Roman"/>
          <w:szCs w:val="20"/>
        </w:rPr>
        <w:t>Let's first think of the way we can solve the task again, before having started to write code.</w:t>
      </w:r>
    </w:p>
    <w:p w14:paraId="003E6E07" w14:textId="77777777" w:rsidR="00DE42B0" w:rsidRPr="00144BBB" w:rsidRDefault="00DE42B0" w:rsidP="00144BBB">
      <w:pPr>
        <w:pStyle w:val="Heading5"/>
      </w:pPr>
      <w:r w:rsidRPr="00144BBB">
        <w:t>Idea for Solution</w:t>
      </w:r>
    </w:p>
    <w:p w14:paraId="760FC59A" w14:textId="257EC8A7" w:rsidR="00DE42B0" w:rsidRPr="00BE6817" w:rsidRDefault="00DE42B0" w:rsidP="00565B60">
      <w:pPr>
        <w:rPr>
          <w:rFonts w:eastAsia="Times New Roman" w:cs="Times New Roman"/>
          <w:szCs w:val="20"/>
        </w:rPr>
      </w:pPr>
      <w:r w:rsidRPr="00BE6817">
        <w:rPr>
          <w:rFonts w:eastAsia="Times New Roman" w:cs="Times New Roman"/>
          <w:szCs w:val="20"/>
        </w:rPr>
        <w:t>We see that the</w:t>
      </w:r>
      <w:r w:rsidR="00446A63" w:rsidRPr="00BE6817">
        <w:rPr>
          <w:rFonts w:eastAsia="Times New Roman" w:cs="Times New Roman"/>
          <w:szCs w:val="20"/>
        </w:rPr>
        <w:t xml:space="preserve"> </w:t>
      </w:r>
      <w:r w:rsidRPr="00BE6817">
        <w:rPr>
          <w:rFonts w:eastAsia="Times New Roman" w:cs="Times New Roman"/>
          <w:b/>
          <w:bCs/>
          <w:szCs w:val="20"/>
        </w:rPr>
        <w:t>number of bitcoins</w:t>
      </w:r>
      <w:r w:rsidR="00446A63" w:rsidRPr="00BE6817">
        <w:rPr>
          <w:rFonts w:eastAsia="Times New Roman" w:cs="Times New Roman"/>
          <w:szCs w:val="20"/>
        </w:rPr>
        <w:t xml:space="preserve"> </w:t>
      </w:r>
      <w:r w:rsidRPr="00BE6817">
        <w:rPr>
          <w:rFonts w:eastAsia="Times New Roman" w:cs="Times New Roman"/>
          <w:szCs w:val="20"/>
        </w:rPr>
        <w:t>and the</w:t>
      </w:r>
      <w:r w:rsidR="00446A63" w:rsidRPr="00BE6817">
        <w:rPr>
          <w:rFonts w:eastAsia="Times New Roman" w:cs="Times New Roman"/>
          <w:szCs w:val="20"/>
        </w:rPr>
        <w:t xml:space="preserve"> </w:t>
      </w:r>
      <w:r w:rsidRPr="00BE6817">
        <w:rPr>
          <w:rFonts w:eastAsia="Times New Roman" w:cs="Times New Roman"/>
          <w:b/>
          <w:bCs/>
          <w:szCs w:val="20"/>
        </w:rPr>
        <w:t>number of Chinese yuans</w:t>
      </w:r>
      <w:r w:rsidR="00446A63" w:rsidRPr="00BE6817">
        <w:rPr>
          <w:rFonts w:eastAsia="Times New Roman" w:cs="Times New Roman"/>
          <w:szCs w:val="20"/>
        </w:rPr>
        <w:t xml:space="preserve"> </w:t>
      </w:r>
      <w:r w:rsidRPr="00BE6817">
        <w:rPr>
          <w:rFonts w:eastAsia="Times New Roman" w:cs="Times New Roman"/>
          <w:szCs w:val="20"/>
        </w:rPr>
        <w:t>will be given in the input.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be in</w:t>
      </w:r>
      <w:r w:rsidR="00446A63" w:rsidRPr="00BE6817">
        <w:rPr>
          <w:rFonts w:eastAsia="Times New Roman" w:cs="Times New Roman"/>
          <w:szCs w:val="20"/>
        </w:rPr>
        <w:t xml:space="preserve"> </w:t>
      </w:r>
      <w:r w:rsidRPr="00BE6817">
        <w:rPr>
          <w:rFonts w:eastAsia="Times New Roman" w:cs="Times New Roman"/>
          <w:b/>
          <w:bCs/>
          <w:szCs w:val="20"/>
        </w:rPr>
        <w:t>Euro</w:t>
      </w:r>
      <w:r w:rsidRPr="00BE6817">
        <w:rPr>
          <w:rFonts w:eastAsia="Times New Roman" w:cs="Times New Roman"/>
          <w:szCs w:val="20"/>
        </w:rPr>
        <w:t>. The exchange rates that we have to work with are speci</w:t>
      </w:r>
      <w:r w:rsidR="009857D7" w:rsidRPr="00BE6817">
        <w:rPr>
          <w:rFonts w:eastAsia="Times New Roman" w:cs="Times New Roman"/>
          <w:szCs w:val="20"/>
        </w:rPr>
        <w:softHyphen/>
      </w:r>
      <w:r w:rsidRPr="00BE6817">
        <w:rPr>
          <w:rFonts w:eastAsia="Times New Roman" w:cs="Times New Roman"/>
          <w:szCs w:val="20"/>
        </w:rPr>
        <w:t xml:space="preserve">fied in the task. We notice that we can only exchange the sum in </w:t>
      </w:r>
      <w:r w:rsidR="00957E7F" w:rsidRPr="00BE6817">
        <w:rPr>
          <w:rFonts w:eastAsia="Times New Roman" w:cs="Times New Roman"/>
          <w:szCs w:val="20"/>
        </w:rPr>
        <w:t>BGN</w:t>
      </w:r>
      <w:r w:rsidRPr="00BE6817">
        <w:rPr>
          <w:rFonts w:eastAsia="Times New Roman" w:cs="Times New Roman"/>
          <w:szCs w:val="20"/>
        </w:rPr>
        <w:t xml:space="preserve"> to </w:t>
      </w:r>
      <w:r w:rsidR="00957E7F" w:rsidRPr="00BE6817">
        <w:rPr>
          <w:rFonts w:eastAsia="Times New Roman" w:cs="Times New Roman"/>
          <w:szCs w:val="20"/>
        </w:rPr>
        <w:t>EUR</w:t>
      </w:r>
      <w:r w:rsidRPr="00BE6817">
        <w:rPr>
          <w:rFonts w:eastAsia="Times New Roman" w:cs="Times New Roman"/>
          <w:szCs w:val="20"/>
        </w:rPr>
        <w:t>, therefore, we</w:t>
      </w:r>
      <w:r w:rsidR="00446A63" w:rsidRPr="00BE6817">
        <w:rPr>
          <w:rFonts w:eastAsia="Times New Roman" w:cs="Times New Roman"/>
          <w:szCs w:val="20"/>
        </w:rPr>
        <w:t xml:space="preserve"> </w:t>
      </w:r>
      <w:r w:rsidRPr="00BE6817">
        <w:rPr>
          <w:rFonts w:eastAsia="Times New Roman" w:cs="Times New Roman"/>
          <w:b/>
          <w:bCs/>
          <w:szCs w:val="20"/>
        </w:rPr>
        <w:t xml:space="preserve">first have to calculate the whole sum that Peter has in </w:t>
      </w:r>
      <w:r w:rsidR="00957E7F" w:rsidRPr="00BE6817">
        <w:rPr>
          <w:rFonts w:eastAsia="Times New Roman" w:cs="Times New Roman"/>
          <w:b/>
          <w:bCs/>
          <w:szCs w:val="20"/>
        </w:rPr>
        <w:t>BGN</w:t>
      </w:r>
      <w:r w:rsidRPr="00BE6817">
        <w:rPr>
          <w:rFonts w:eastAsia="Times New Roman" w:cs="Times New Roman"/>
          <w:szCs w:val="20"/>
        </w:rPr>
        <w:t>, and</w:t>
      </w:r>
      <w:r w:rsidR="00446A63" w:rsidRPr="00BE6817">
        <w:rPr>
          <w:rFonts w:eastAsia="Times New Roman" w:cs="Times New Roman"/>
          <w:szCs w:val="20"/>
        </w:rPr>
        <w:t xml:space="preserve"> </w:t>
      </w:r>
      <w:r w:rsidRPr="00BE6817">
        <w:rPr>
          <w:rFonts w:eastAsia="Times New Roman" w:cs="Times New Roman"/>
          <w:b/>
          <w:bCs/>
          <w:szCs w:val="20"/>
        </w:rPr>
        <w:t>then calculate the output</w:t>
      </w:r>
      <w:r w:rsidRPr="00BE6817">
        <w:rPr>
          <w:rFonts w:eastAsia="Times New Roman" w:cs="Times New Roman"/>
          <w:szCs w:val="20"/>
        </w:rPr>
        <w:t>.</w:t>
      </w:r>
    </w:p>
    <w:p w14:paraId="561C9497" w14:textId="4F7F6318" w:rsidR="00DE42B0" w:rsidRPr="00BE6817" w:rsidRDefault="00DE42B0" w:rsidP="00565B60">
      <w:pPr>
        <w:rPr>
          <w:rFonts w:eastAsia="Times New Roman" w:cs="Times New Roman"/>
          <w:szCs w:val="20"/>
        </w:rPr>
      </w:pPr>
      <w:r w:rsidRPr="00BE6817">
        <w:rPr>
          <w:rFonts w:eastAsia="Times New Roman" w:cs="Times New Roman"/>
          <w:szCs w:val="20"/>
        </w:rPr>
        <w:t xml:space="preserve">As we have information for the exchange rate of bitcoins to </w:t>
      </w:r>
      <w:r w:rsidR="00957E7F" w:rsidRPr="00BE6817">
        <w:rPr>
          <w:rFonts w:eastAsia="Times New Roman" w:cs="Times New Roman"/>
          <w:szCs w:val="20"/>
        </w:rPr>
        <w:t>BGN</w:t>
      </w:r>
      <w:r w:rsidRPr="00BE6817">
        <w:rPr>
          <w:rFonts w:eastAsia="Times New Roman" w:cs="Times New Roman"/>
          <w:szCs w:val="20"/>
        </w:rPr>
        <w:t>, we can directly exchange them. On the other hand, in order to get the value of</w:t>
      </w:r>
      <w:r w:rsidR="00446A63" w:rsidRPr="00BE6817">
        <w:rPr>
          <w:rFonts w:eastAsia="Times New Roman" w:cs="Times New Roman"/>
          <w:szCs w:val="20"/>
        </w:rPr>
        <w:t xml:space="preserve"> </w:t>
      </w:r>
      <w:r w:rsidRPr="00BE6817">
        <w:rPr>
          <w:rFonts w:eastAsia="Times New Roman" w:cs="Times New Roman"/>
          <w:b/>
          <w:bCs/>
          <w:szCs w:val="20"/>
        </w:rPr>
        <w:t xml:space="preserve">Chinese yuans in </w:t>
      </w:r>
      <w:r w:rsidR="00957E7F" w:rsidRPr="00BE6817">
        <w:rPr>
          <w:rFonts w:eastAsia="Times New Roman" w:cs="Times New Roman"/>
          <w:b/>
          <w:bCs/>
          <w:szCs w:val="20"/>
        </w:rPr>
        <w:t>BGN</w:t>
      </w:r>
      <w:r w:rsidRPr="00BE6817">
        <w:rPr>
          <w:rFonts w:eastAsia="Times New Roman" w:cs="Times New Roman"/>
          <w:szCs w:val="20"/>
        </w:rPr>
        <w:t>, first we have to</w:t>
      </w:r>
      <w:r w:rsidR="00446A63" w:rsidRPr="00BE6817">
        <w:rPr>
          <w:rFonts w:eastAsia="Times New Roman" w:cs="Times New Roman"/>
          <w:szCs w:val="20"/>
        </w:rPr>
        <w:t xml:space="preserve"> </w:t>
      </w:r>
      <w:r w:rsidRPr="00BE6817">
        <w:rPr>
          <w:rFonts w:eastAsia="Times New Roman" w:cs="Times New Roman"/>
          <w:b/>
          <w:bCs/>
          <w:szCs w:val="20"/>
        </w:rPr>
        <w:t>exchange them in dollars</w:t>
      </w:r>
      <w:r w:rsidRPr="00BE6817">
        <w:rPr>
          <w:rFonts w:eastAsia="Times New Roman" w:cs="Times New Roman"/>
          <w:szCs w:val="20"/>
        </w:rPr>
        <w:t>, and then</w:t>
      </w:r>
      <w:r w:rsidR="00446A63" w:rsidRPr="00BE6817">
        <w:rPr>
          <w:rFonts w:eastAsia="Times New Roman" w:cs="Times New Roman"/>
          <w:szCs w:val="20"/>
        </w:rPr>
        <w:t xml:space="preserve"> </w:t>
      </w:r>
      <w:r w:rsidRPr="00BE6817">
        <w:rPr>
          <w:rFonts w:eastAsia="Times New Roman" w:cs="Times New Roman"/>
          <w:b/>
          <w:bCs/>
          <w:szCs w:val="20"/>
        </w:rPr>
        <w:t xml:space="preserve">the dollars to </w:t>
      </w:r>
      <w:r w:rsidR="00957E7F" w:rsidRPr="00BE6817">
        <w:rPr>
          <w:rFonts w:eastAsia="Times New Roman" w:cs="Times New Roman"/>
          <w:b/>
          <w:bCs/>
          <w:szCs w:val="20"/>
        </w:rPr>
        <w:t>BGN</w:t>
      </w:r>
      <w:r w:rsidRPr="00BE6817">
        <w:rPr>
          <w:rFonts w:eastAsia="Times New Roman" w:cs="Times New Roman"/>
          <w:szCs w:val="20"/>
        </w:rPr>
        <w:t>. Finally, we will</w:t>
      </w:r>
      <w:r w:rsidR="00446A63" w:rsidRPr="00BE6817">
        <w:rPr>
          <w:rFonts w:eastAsia="Times New Roman" w:cs="Times New Roman"/>
          <w:szCs w:val="20"/>
        </w:rPr>
        <w:t xml:space="preserve"> </w:t>
      </w:r>
      <w:r w:rsidRPr="00BE6817">
        <w:rPr>
          <w:rFonts w:eastAsia="Times New Roman" w:cs="Times New Roman"/>
          <w:b/>
          <w:bCs/>
          <w:szCs w:val="20"/>
        </w:rPr>
        <w:t>sum the two values</w:t>
      </w:r>
      <w:r w:rsidR="00446A63" w:rsidRPr="00BE6817">
        <w:rPr>
          <w:rFonts w:eastAsia="Times New Roman" w:cs="Times New Roman"/>
          <w:szCs w:val="20"/>
        </w:rPr>
        <w:t xml:space="preserve"> </w:t>
      </w:r>
      <w:r w:rsidRPr="00BE6817">
        <w:rPr>
          <w:rFonts w:eastAsia="Times New Roman" w:cs="Times New Roman"/>
          <w:szCs w:val="20"/>
        </w:rPr>
        <w:t>and calculate how much Euro that is.</w:t>
      </w:r>
    </w:p>
    <w:p w14:paraId="217D3F72" w14:textId="095B94DF" w:rsidR="00DE42B0" w:rsidRPr="00BE6817" w:rsidRDefault="00DE42B0" w:rsidP="00565B60">
      <w:pPr>
        <w:rPr>
          <w:rFonts w:eastAsia="Times New Roman" w:cs="Times New Roman"/>
          <w:szCs w:val="20"/>
        </w:rPr>
      </w:pPr>
      <w:r w:rsidRPr="00BE6817">
        <w:rPr>
          <w:rFonts w:eastAsia="Times New Roman" w:cs="Times New Roman"/>
          <w:szCs w:val="20"/>
        </w:rPr>
        <w:t>Only the final step is left:</w:t>
      </w:r>
      <w:r w:rsidR="00446A63" w:rsidRPr="00BE6817">
        <w:rPr>
          <w:rFonts w:eastAsia="Times New Roman" w:cs="Times New Roman"/>
          <w:szCs w:val="20"/>
        </w:rPr>
        <w:t xml:space="preserve"> </w:t>
      </w:r>
      <w:r w:rsidRPr="00BE6817">
        <w:rPr>
          <w:rFonts w:eastAsia="Times New Roman" w:cs="Times New Roman"/>
          <w:b/>
          <w:bCs/>
          <w:szCs w:val="20"/>
        </w:rPr>
        <w:t>calculating the commission fee</w:t>
      </w:r>
      <w:r w:rsidR="00446A63" w:rsidRPr="00BE6817">
        <w:rPr>
          <w:rFonts w:eastAsia="Times New Roman" w:cs="Times New Roman"/>
          <w:szCs w:val="20"/>
        </w:rPr>
        <w:t xml:space="preserve"> </w:t>
      </w:r>
      <w:r w:rsidRPr="00BE6817">
        <w:rPr>
          <w:rFonts w:eastAsia="Times New Roman" w:cs="Times New Roman"/>
          <w:szCs w:val="20"/>
        </w:rPr>
        <w:t>and subtracting the new sum from the total one. We will obtain</w:t>
      </w:r>
      <w:r w:rsidR="00446A63" w:rsidRPr="00BE6817">
        <w:rPr>
          <w:rFonts w:eastAsia="Times New Roman" w:cs="Times New Roman"/>
          <w:szCs w:val="20"/>
        </w:rPr>
        <w:t xml:space="preserve"> </w:t>
      </w:r>
      <w:r w:rsidRPr="00BE6817">
        <w:rPr>
          <w:rFonts w:eastAsia="Times New Roman" w:cs="Times New Roman"/>
          <w:b/>
          <w:bCs/>
          <w:szCs w:val="20"/>
        </w:rPr>
        <w:t>an integer</w:t>
      </w:r>
      <w:r w:rsidR="00446A63" w:rsidRPr="00BE6817">
        <w:rPr>
          <w:rFonts w:eastAsia="Times New Roman" w:cs="Times New Roman"/>
          <w:szCs w:val="20"/>
        </w:rPr>
        <w:t xml:space="preserve"> </w:t>
      </w:r>
      <w:r w:rsidRPr="00BE6817">
        <w:rPr>
          <w:rFonts w:eastAsia="Times New Roman" w:cs="Times New Roman"/>
          <w:szCs w:val="20"/>
        </w:rPr>
        <w:t>for the commission fee, which will be a particular</w:t>
      </w:r>
      <w:r w:rsidR="00446A63" w:rsidRPr="00BE6817">
        <w:rPr>
          <w:rFonts w:eastAsia="Times New Roman" w:cs="Times New Roman"/>
          <w:szCs w:val="20"/>
        </w:rPr>
        <w:t xml:space="preserve"> </w:t>
      </w:r>
      <w:r w:rsidRPr="00BE6817">
        <w:rPr>
          <w:rFonts w:eastAsia="Times New Roman" w:cs="Times New Roman"/>
          <w:b/>
          <w:bCs/>
          <w:szCs w:val="20"/>
        </w:rPr>
        <w:t>percent from the total sum</w:t>
      </w:r>
      <w:r w:rsidRPr="00BE6817">
        <w:rPr>
          <w:rFonts w:eastAsia="Times New Roman" w:cs="Times New Roman"/>
          <w:szCs w:val="20"/>
        </w:rPr>
        <w:t>. Let's divide it by 100, so as to calculate its</w:t>
      </w:r>
      <w:r w:rsidR="00446A63" w:rsidRPr="00BE6817">
        <w:rPr>
          <w:rFonts w:eastAsia="Times New Roman" w:cs="Times New Roman"/>
          <w:szCs w:val="20"/>
        </w:rPr>
        <w:t xml:space="preserve"> </w:t>
      </w:r>
      <w:r w:rsidRPr="00BE6817">
        <w:rPr>
          <w:rFonts w:eastAsia="Times New Roman" w:cs="Times New Roman"/>
          <w:b/>
          <w:bCs/>
          <w:szCs w:val="20"/>
        </w:rPr>
        <w:t>percentage value</w:t>
      </w:r>
      <w:r w:rsidR="00446A63" w:rsidRPr="00BE6817">
        <w:rPr>
          <w:rFonts w:eastAsia="Times New Roman" w:cs="Times New Roman"/>
          <w:szCs w:val="20"/>
        </w:rPr>
        <w:t xml:space="preserve"> </w:t>
      </w:r>
      <w:r w:rsidRPr="00BE6817">
        <w:rPr>
          <w:rFonts w:eastAsia="Times New Roman" w:cs="Times New Roman"/>
          <w:szCs w:val="20"/>
        </w:rPr>
        <w:t>and then multiply it by the sum in Euro. We will divide the result from the same sum and print the final sum on the console.</w:t>
      </w:r>
    </w:p>
    <w:p w14:paraId="5CF7C30B" w14:textId="77777777" w:rsidR="00DE42B0" w:rsidRPr="00144BBB" w:rsidRDefault="00DE42B0" w:rsidP="00144BBB">
      <w:pPr>
        <w:pStyle w:val="Heading5"/>
      </w:pPr>
      <w:r w:rsidRPr="00144BBB">
        <w:t>Choosing Data Types</w:t>
      </w:r>
    </w:p>
    <w:p w14:paraId="2802538A" w14:textId="7FE0BDAC" w:rsidR="00DE42B0" w:rsidRPr="00BE6817" w:rsidRDefault="00DE42B0" w:rsidP="00565B60">
      <w:pPr>
        <w:rPr>
          <w:rFonts w:eastAsia="Times New Roman" w:cs="Times New Roman"/>
          <w:szCs w:val="20"/>
        </w:rPr>
      </w:pPr>
      <w:r w:rsidRPr="00BE6817">
        <w:rPr>
          <w:rFonts w:eastAsia="Times New Roman" w:cs="Times New Roman"/>
          <w:b/>
          <w:bCs/>
          <w:szCs w:val="20"/>
        </w:rPr>
        <w:t>Bitcoins</w:t>
      </w:r>
      <w:r w:rsidR="00446A63" w:rsidRPr="00BE6817">
        <w:rPr>
          <w:rFonts w:eastAsia="Times New Roman" w:cs="Times New Roman"/>
          <w:szCs w:val="20"/>
        </w:rPr>
        <w:t xml:space="preserve"> </w:t>
      </w:r>
      <w:r w:rsidRPr="00BE6817">
        <w:rPr>
          <w:rFonts w:eastAsia="Times New Roman" w:cs="Times New Roman"/>
          <w:szCs w:val="20"/>
        </w:rPr>
        <w:t>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w:t>
      </w:r>
      <w:r w:rsidR="00446A63" w:rsidRPr="00BE6817">
        <w:rPr>
          <w:rFonts w:eastAsia="Times New Roman" w:cs="Times New Roman"/>
          <w:szCs w:val="20"/>
        </w:rPr>
        <w:t xml:space="preserve"> </w:t>
      </w:r>
      <w:r w:rsidRPr="00BE6817">
        <w:rPr>
          <w:rFonts w:eastAsia="Times New Roman" w:cs="Times New Roman"/>
          <w:b/>
          <w:bCs/>
          <w:szCs w:val="20"/>
        </w:rPr>
        <w:t>variable of</w:t>
      </w:r>
      <w:r w:rsidR="00446A63" w:rsidRPr="00BE6817">
        <w:rPr>
          <w:rFonts w:eastAsia="Times New Roman" w:cs="Times New Roman"/>
          <w:b/>
          <w:bCs/>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type for their value. For</w:t>
      </w:r>
      <w:r w:rsidR="00446A63" w:rsidRPr="00BE6817">
        <w:rPr>
          <w:rFonts w:eastAsia="Times New Roman" w:cs="Times New Roman"/>
          <w:szCs w:val="20"/>
        </w:rPr>
        <w:t xml:space="preserve"> </w:t>
      </w:r>
      <w:r w:rsidRPr="00BE6817">
        <w:rPr>
          <w:rFonts w:eastAsia="Times New Roman" w:cs="Times New Roman"/>
          <w:b/>
          <w:bCs/>
          <w:szCs w:val="20"/>
        </w:rPr>
        <w:t>Chinese yuan and commission fee</w:t>
      </w:r>
      <w:r w:rsidR="00446A63" w:rsidRPr="00BE6817">
        <w:rPr>
          <w:rFonts w:eastAsia="Times New Roman" w:cs="Times New Roman"/>
          <w:szCs w:val="20"/>
        </w:rPr>
        <w:t xml:space="preserve"> </w:t>
      </w:r>
      <w:r w:rsidRPr="00BE6817">
        <w:rPr>
          <w:rFonts w:eastAsia="Times New Roman" w:cs="Times New Roman"/>
          <w:szCs w:val="20"/>
        </w:rPr>
        <w:t>we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are going to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 bigger scope, and the</w:t>
      </w:r>
      <w:r w:rsidR="00446A63" w:rsidRPr="00BE6817">
        <w:rPr>
          <w:rFonts w:eastAsia="Times New Roman" w:cs="Times New Roman"/>
          <w:szCs w:val="20"/>
        </w:rPr>
        <w:t xml:space="preserve"> </w:t>
      </w:r>
      <w:r w:rsidRPr="00BE6817">
        <w:rPr>
          <w:rFonts w:eastAsia="Times New Roman" w:cs="Times New Roman"/>
          <w:b/>
          <w:bCs/>
          <w:szCs w:val="20"/>
        </w:rPr>
        <w:t>output</w:t>
      </w:r>
      <w:r w:rsidR="00446A63" w:rsidRPr="00BE6817">
        <w:rPr>
          <w:rFonts w:eastAsia="Times New Roman" w:cs="Times New Roman"/>
          <w:szCs w:val="20"/>
        </w:rPr>
        <w:t xml:space="preserve"> </w:t>
      </w:r>
      <w:r w:rsidRPr="00BE6817">
        <w:rPr>
          <w:rFonts w:eastAsia="Times New Roman" w:cs="Times New Roman"/>
          <w:szCs w:val="20"/>
        </w:rPr>
        <w:t>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will use it for the other variables we create as well.</w:t>
      </w:r>
    </w:p>
    <w:p w14:paraId="7C4BA71A" w14:textId="77777777" w:rsidR="00DE42B0" w:rsidRPr="00144BBB" w:rsidRDefault="00DE42B0" w:rsidP="00144BBB">
      <w:pPr>
        <w:pStyle w:val="Heading5"/>
      </w:pPr>
      <w:r w:rsidRPr="00144BBB">
        <w:t>Solution</w:t>
      </w:r>
    </w:p>
    <w:p w14:paraId="7D5685B4" w14:textId="33343E7A" w:rsidR="00DE42B0" w:rsidRPr="00BE6817" w:rsidRDefault="00DE42B0" w:rsidP="00565B60">
      <w:pPr>
        <w:rPr>
          <w:rFonts w:eastAsia="Times New Roman" w:cs="Times New Roman"/>
          <w:szCs w:val="20"/>
        </w:rPr>
      </w:pPr>
      <w:r w:rsidRPr="00BE6817">
        <w:rPr>
          <w:rFonts w:eastAsia="Times New Roman" w:cs="Times New Roman"/>
          <w:szCs w:val="20"/>
        </w:rPr>
        <w:t xml:space="preserve">After we have </w:t>
      </w:r>
      <w:r w:rsidR="004220B6" w:rsidRPr="00BE6817">
        <w:rPr>
          <w:rFonts w:eastAsia="Times New Roman" w:cs="Times New Roman"/>
          <w:szCs w:val="20"/>
        </w:rPr>
        <w:t>built</w:t>
      </w:r>
      <w:r w:rsidRPr="00BE6817">
        <w:rPr>
          <w:rFonts w:eastAsia="Times New Roman" w:cs="Times New Roman"/>
          <w:szCs w:val="20"/>
        </w:rPr>
        <w:t xml:space="preserve"> an idea on how to solve the task and we have chosen the data structures that we are going to use, it is time to get to</w:t>
      </w:r>
      <w:r w:rsidR="00446A63" w:rsidRPr="00BE6817">
        <w:rPr>
          <w:rFonts w:eastAsia="Times New Roman" w:cs="Times New Roman"/>
          <w:szCs w:val="20"/>
        </w:rPr>
        <w:t xml:space="preserve"> </w:t>
      </w:r>
      <w:r w:rsidRPr="00BE6817">
        <w:rPr>
          <w:rFonts w:eastAsia="Times New Roman" w:cs="Times New Roman"/>
          <w:b/>
          <w:bCs/>
          <w:szCs w:val="20"/>
        </w:rPr>
        <w:t>writing the code</w:t>
      </w:r>
      <w:r w:rsidRPr="00BE6817">
        <w:rPr>
          <w:rFonts w:eastAsia="Times New Roman" w:cs="Times New Roman"/>
          <w:szCs w:val="20"/>
        </w:rPr>
        <w:t>. As in the previous tasks, we can divide the solution into three smaller tasks:</w:t>
      </w:r>
    </w:p>
    <w:p w14:paraId="7B5454E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Reading input from the console</w:t>
      </w:r>
      <w:r w:rsidRPr="00BE6817">
        <w:rPr>
          <w:rFonts w:eastAsia="Times New Roman" w:cs="Times New Roman"/>
          <w:szCs w:val="20"/>
        </w:rPr>
        <w:t>.</w:t>
      </w:r>
    </w:p>
    <w:p w14:paraId="6D4B291E" w14:textId="77777777"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77754B12" w14:textId="42850005" w:rsidR="00DE42B0" w:rsidRPr="00BE6817" w:rsidRDefault="00DE42B0" w:rsidP="00FB0B6C">
      <w:pPr>
        <w:numPr>
          <w:ilvl w:val="0"/>
          <w:numId w:val="39"/>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69CDF662" w14:textId="44C36C79"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and again we have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which are going to give us hints about the values they store. We initialize their values: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we read the input numbers from the console and convert the string entered by the user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w:t>
      </w:r>
    </w:p>
    <w:p w14:paraId="1D720FC1" w14:textId="77777777" w:rsidR="00DE42B0" w:rsidRPr="00BE6817" w:rsidRDefault="00DE42B0" w:rsidP="00565B60">
      <w:pPr>
        <w:rPr>
          <w:rFonts w:eastAsia="Times New Roman" w:cs="Times New Roman"/>
          <w:szCs w:val="20"/>
        </w:rPr>
      </w:pPr>
      <w:r w:rsidRPr="00BE6817">
        <w:rPr>
          <w:rFonts w:eastAsia="Times New Roman" w:cs="Times New Roman"/>
          <w:noProof/>
          <w:szCs w:val="20"/>
        </w:rPr>
        <w:lastRenderedPageBreak/>
        <w:drawing>
          <wp:inline distT="0" distB="0" distL="0" distR="0" wp14:anchorId="02F560F8" wp14:editId="3C8CB983">
            <wp:extent cx="5207000" cy="588463"/>
            <wp:effectExtent l="0" t="0" r="0" b="2540"/>
            <wp:docPr id="127" name="Picture 127" descr="https://csharp-book.softuni.or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org/assets/chapter-2-2-images/04.Money-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87273" cy="597535"/>
                    </a:xfrm>
                    <a:prstGeom prst="rect">
                      <a:avLst/>
                    </a:prstGeom>
                    <a:noFill/>
                    <a:ln>
                      <a:noFill/>
                    </a:ln>
                  </pic:spPr>
                </pic:pic>
              </a:graphicData>
            </a:graphic>
          </wp:inline>
        </w:drawing>
      </w:r>
    </w:p>
    <w:p w14:paraId="3BD32625" w14:textId="77777777" w:rsidR="00DE42B0" w:rsidRPr="00BE6817" w:rsidRDefault="00DE42B0" w:rsidP="00565B60">
      <w:pPr>
        <w:rPr>
          <w:rFonts w:eastAsia="Times New Roman" w:cs="Times New Roman"/>
          <w:szCs w:val="20"/>
        </w:rPr>
      </w:pPr>
      <w:r w:rsidRPr="00BE6817">
        <w:rPr>
          <w:rFonts w:eastAsia="Times New Roman" w:cs="Times New Roman"/>
          <w:szCs w:val="20"/>
        </w:rPr>
        <w:t>We do the necessary calculations:</w:t>
      </w:r>
    </w:p>
    <w:p w14:paraId="2E6B3AC6" w14:textId="53C1909C" w:rsidR="00DE42B0" w:rsidRPr="00BE6817" w:rsidRDefault="0026500A" w:rsidP="00565B60">
      <w:pPr>
        <w:rPr>
          <w:rFonts w:eastAsia="Times New Roman" w:cs="Times New Roman"/>
          <w:szCs w:val="20"/>
        </w:rPr>
      </w:pPr>
      <w:r w:rsidRPr="00BE6817">
        <w:rPr>
          <w:rFonts w:eastAsia="Times New Roman" w:cs="Times New Roman"/>
          <w:noProof/>
          <w:szCs w:val="20"/>
        </w:rPr>
        <w:drawing>
          <wp:inline distT="0" distB="0" distL="0" distR="0" wp14:anchorId="43D59D9E" wp14:editId="7FDA2499">
            <wp:extent cx="3594100" cy="529550"/>
            <wp:effectExtent l="0" t="0" r="0" b="444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94947" cy="544409"/>
                    </a:xfrm>
                    <a:prstGeom prst="rect">
                      <a:avLst/>
                    </a:prstGeom>
                  </pic:spPr>
                </pic:pic>
              </a:graphicData>
            </a:graphic>
          </wp:inline>
        </w:drawing>
      </w:r>
    </w:p>
    <w:p w14:paraId="62BA95E5"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3C7834B" wp14:editId="15BCF693">
            <wp:extent cx="3683000" cy="435343"/>
            <wp:effectExtent l="0" t="0" r="0" b="3175"/>
            <wp:docPr id="129" name="Picture 129" descr="https://csharp-book.softuni.or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org/assets/chapter-2-2-images/04.Money-0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711653" cy="438730"/>
                    </a:xfrm>
                    <a:prstGeom prst="rect">
                      <a:avLst/>
                    </a:prstGeom>
                    <a:noFill/>
                    <a:ln>
                      <a:noFill/>
                    </a:ln>
                  </pic:spPr>
                </pic:pic>
              </a:graphicData>
            </a:graphic>
          </wp:inline>
        </w:drawing>
      </w:r>
    </w:p>
    <w:p w14:paraId="2B155579" w14:textId="040E968D" w:rsidR="00DE42B0" w:rsidRPr="00BE6817" w:rsidRDefault="00DE42B0" w:rsidP="00565B60">
      <w:pPr>
        <w:rPr>
          <w:rFonts w:eastAsia="Times New Roman" w:cs="Times New Roman"/>
          <w:szCs w:val="20"/>
        </w:rPr>
      </w:pPr>
      <w:r w:rsidRPr="00BE6817">
        <w:rPr>
          <w:rFonts w:eastAsia="Times New Roman" w:cs="Times New Roman"/>
          <w:szCs w:val="20"/>
        </w:rPr>
        <w:t>Finally, we</w:t>
      </w:r>
      <w:r w:rsidR="00446A63" w:rsidRPr="00BE6817">
        <w:rPr>
          <w:rFonts w:eastAsia="Times New Roman" w:cs="Times New Roman"/>
          <w:szCs w:val="20"/>
        </w:rPr>
        <w:t xml:space="preserve"> </w:t>
      </w:r>
      <w:r w:rsidRPr="00BE6817">
        <w:rPr>
          <w:rFonts w:eastAsia="Times New Roman" w:cs="Times New Roman"/>
          <w:b/>
          <w:bCs/>
          <w:szCs w:val="20"/>
        </w:rPr>
        <w:t>calculate the commission fee value</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subtract it from the sum in Euro</w:t>
      </w:r>
      <w:r w:rsidRPr="00BE6817">
        <w:rPr>
          <w:rFonts w:eastAsia="Times New Roman" w:cs="Times New Roman"/>
          <w:szCs w:val="20"/>
        </w:rPr>
        <w:t>. Let's pay attention to the way we could write this: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commission fee * Euro</w:t>
      </w:r>
      <w:r w:rsidR="00446A63" w:rsidRPr="00BE6817">
        <w:rPr>
          <w:rFonts w:eastAsia="Times New Roman" w:cs="Times New Roman"/>
          <w:noProof/>
          <w:szCs w:val="20"/>
        </w:rPr>
        <w:t xml:space="preserve"> </w:t>
      </w:r>
      <w:r w:rsidRPr="00BE6817">
        <w:rPr>
          <w:rFonts w:eastAsia="Times New Roman" w:cs="Times New Roman"/>
          <w:szCs w:val="20"/>
        </w:rPr>
        <w:t>is the short way to write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Euro = Euro - (commission fee * Euro</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In this case, we use</w:t>
      </w:r>
      <w:r w:rsidR="00446A63" w:rsidRPr="00BE6817">
        <w:rPr>
          <w:rFonts w:eastAsia="Times New Roman" w:cs="Times New Roman"/>
          <w:szCs w:val="20"/>
        </w:rPr>
        <w:t xml:space="preserve"> </w:t>
      </w:r>
      <w:r w:rsidRPr="00BE6817">
        <w:rPr>
          <w:rFonts w:eastAsia="Times New Roman" w:cs="Times New Roman"/>
          <w:b/>
          <w:bCs/>
          <w:szCs w:val="20"/>
        </w:rPr>
        <w:t>a combined assignment operator</w:t>
      </w:r>
      <w:r w:rsidR="00446A63" w:rsidRPr="00BE6817">
        <w:rPr>
          <w:rFonts w:eastAsia="Times New Roman" w:cs="Times New Roman"/>
          <w:szCs w:val="20"/>
        </w:rPr>
        <w:t xml:space="preserve"> </w:t>
      </w:r>
      <w:r w:rsidRPr="00BE6817">
        <w:rPr>
          <w:rFonts w:eastAsia="Times New Roman" w:cs="Times New Roman"/>
          <w:szCs w:val="20"/>
        </w:rPr>
        <w:t>(</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that</w:t>
      </w:r>
      <w:r w:rsidR="00446A63" w:rsidRPr="00BE6817">
        <w:rPr>
          <w:rFonts w:eastAsia="Times New Roman" w:cs="Times New Roman"/>
          <w:szCs w:val="20"/>
        </w:rPr>
        <w:t xml:space="preserve"> </w:t>
      </w:r>
      <w:r w:rsidRPr="00BE6817">
        <w:rPr>
          <w:rFonts w:eastAsia="Times New Roman" w:cs="Times New Roman"/>
          <w:b/>
          <w:bCs/>
          <w:szCs w:val="20"/>
        </w:rPr>
        <w:t>subtracts the value of the operand to the right from the one to the left</w:t>
      </w:r>
      <w:r w:rsidRPr="00BE6817">
        <w:rPr>
          <w:rFonts w:eastAsia="Times New Roman" w:cs="Times New Roman"/>
          <w:szCs w:val="20"/>
        </w:rPr>
        <w:t>. The operator for multiplication (</w:t>
      </w:r>
      <w:r w:rsidRPr="00BE6817">
        <w:rPr>
          <w:rFonts w:ascii="Consolas" w:eastAsia="Times New Roman" w:hAnsi="Consolas" w:cs="Courier New"/>
          <w:bCs/>
          <w:szCs w:val="20"/>
          <w:bdr w:val="none" w:sz="0" w:space="0" w:color="auto" w:frame="1"/>
          <w:shd w:val="clear" w:color="auto" w:fill="F7F7F7"/>
        </w:rPr>
        <w:t>*</w:t>
      </w:r>
      <w:r w:rsidRPr="00BE6817">
        <w:rPr>
          <w:rFonts w:eastAsia="Times New Roman" w:cs="Times New Roman"/>
          <w:szCs w:val="20"/>
        </w:rPr>
        <w:t>) has a</w:t>
      </w:r>
      <w:r w:rsidR="00446A63" w:rsidRPr="00BE6817">
        <w:rPr>
          <w:rFonts w:eastAsia="Times New Roman" w:cs="Times New Roman"/>
          <w:szCs w:val="20"/>
        </w:rPr>
        <w:t xml:space="preserve"> </w:t>
      </w:r>
      <w:r w:rsidRPr="00BE6817">
        <w:rPr>
          <w:rFonts w:eastAsia="Times New Roman" w:cs="Times New Roman"/>
          <w:b/>
          <w:bCs/>
          <w:szCs w:val="20"/>
        </w:rPr>
        <w:t>higher priority</w:t>
      </w:r>
      <w:r w:rsidR="00446A63" w:rsidRPr="00BE6817">
        <w:rPr>
          <w:rFonts w:eastAsia="Times New Roman" w:cs="Times New Roman"/>
          <w:szCs w:val="20"/>
        </w:rPr>
        <w:t xml:space="preserve"> </w:t>
      </w:r>
      <w:r w:rsidRPr="00BE6817">
        <w:rPr>
          <w:rFonts w:eastAsia="Times New Roman" w:cs="Times New Roman"/>
          <w:szCs w:val="20"/>
        </w:rPr>
        <w:t>than the combined operator, this is why,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commission fee * Euro</w:t>
      </w:r>
      <w:r w:rsidR="00446A63" w:rsidRPr="00BE6817">
        <w:rPr>
          <w:rFonts w:eastAsia="Times New Roman" w:cs="Times New Roman"/>
          <w:noProof/>
          <w:szCs w:val="20"/>
        </w:rPr>
        <w:t xml:space="preserve"> </w:t>
      </w:r>
      <w:r w:rsidRPr="00BE6817">
        <w:rPr>
          <w:rFonts w:eastAsia="Times New Roman" w:cs="Times New Roman"/>
          <w:szCs w:val="20"/>
        </w:rPr>
        <w:t>is performed first and then its value is divided.</w:t>
      </w:r>
    </w:p>
    <w:p w14:paraId="6C7CD048" w14:textId="77777777" w:rsidR="00DE42B0" w:rsidRPr="00BE6817" w:rsidRDefault="00DE42B0" w:rsidP="00565B60">
      <w:pPr>
        <w:rPr>
          <w:rFonts w:eastAsia="Times New Roman" w:cs="Times New Roman"/>
          <w:szCs w:val="20"/>
        </w:rPr>
      </w:pPr>
      <w:r w:rsidRPr="00BE6817">
        <w:rPr>
          <w:rFonts w:eastAsia="Times New Roman" w:cs="Times New Roman"/>
          <w:szCs w:val="20"/>
        </w:rPr>
        <w:t>The task does not specify special string formatting or rounding the result, therefore, we just have to calculate the output and print it on the console.</w:t>
      </w:r>
    </w:p>
    <w:p w14:paraId="0B4F4562"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32FC9D2E" wp14:editId="2574DD28">
            <wp:extent cx="2045335" cy="317402"/>
            <wp:effectExtent l="0" t="0" r="0" b="6985"/>
            <wp:docPr id="130" name="Picture 130" descr="https://csharp-book.softuni.or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org/assets/chapter-2-2-images/04.Money-04.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t="9633" b="10096"/>
                    <a:stretch/>
                  </pic:blipFill>
                  <pic:spPr bwMode="auto">
                    <a:xfrm>
                      <a:off x="0" y="0"/>
                      <a:ext cx="2090971" cy="324484"/>
                    </a:xfrm>
                    <a:prstGeom prst="rect">
                      <a:avLst/>
                    </a:prstGeom>
                    <a:noFill/>
                    <a:ln>
                      <a:noFill/>
                    </a:ln>
                    <a:extLst>
                      <a:ext uri="{53640926-AAD7-44D8-BBD7-CCE9431645EC}">
                        <a14:shadowObscured xmlns:a14="http://schemas.microsoft.com/office/drawing/2010/main"/>
                      </a:ext>
                    </a:extLst>
                  </pic:spPr>
                </pic:pic>
              </a:graphicData>
            </a:graphic>
          </wp:inline>
        </w:drawing>
      </w:r>
    </w:p>
    <w:p w14:paraId="7B257160" w14:textId="77777777" w:rsidR="00DE42B0" w:rsidRPr="00BE6817" w:rsidRDefault="00DE42B0" w:rsidP="00565B60">
      <w:pPr>
        <w:rPr>
          <w:rFonts w:eastAsia="Times New Roman" w:cs="Times New Roman"/>
          <w:szCs w:val="20"/>
        </w:rPr>
      </w:pPr>
      <w:r w:rsidRPr="00BE6817">
        <w:rPr>
          <w:rFonts w:eastAsia="Times New Roman" w:cs="Times New Roman"/>
          <w:szCs w:val="20"/>
        </w:rPr>
        <w:t>Let's pay attention to something that applies to all other problems of this type: written like that, the solution of the task is pretty detailed. As the task itself is not too complex, in theory, we could write one big expression, where right after having taken the input, we calculate the output. For example, such expression would look like this:</w:t>
      </w:r>
    </w:p>
    <w:p w14:paraId="667B7997" w14:textId="13FB1F99"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07B740F2" wp14:editId="2D7F332D">
            <wp:extent cx="5321300" cy="356492"/>
            <wp:effectExtent l="0" t="0" r="0" b="5715"/>
            <wp:docPr id="131" name="Picture 131" descr="https://csharp-book.softuni.or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org/assets/chapter-2-2-images/04.Money-05.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62229" cy="359234"/>
                    </a:xfrm>
                    <a:prstGeom prst="rect">
                      <a:avLst/>
                    </a:prstGeom>
                    <a:noFill/>
                    <a:ln>
                      <a:noFill/>
                    </a:ln>
                  </pic:spPr>
                </pic:pic>
              </a:graphicData>
            </a:graphic>
          </wp:inline>
        </w:drawing>
      </w:r>
    </w:p>
    <w:p w14:paraId="29F490AA" w14:textId="626A21B2" w:rsidR="00DE42B0" w:rsidRPr="00BE6817" w:rsidRDefault="00DE42B0" w:rsidP="00565B60">
      <w:pPr>
        <w:rPr>
          <w:rFonts w:eastAsia="Times New Roman" w:cs="Times New Roman"/>
          <w:szCs w:val="20"/>
        </w:rPr>
      </w:pPr>
      <w:r w:rsidRPr="00BE6817">
        <w:rPr>
          <w:rFonts w:eastAsia="Times New Roman" w:cs="Times New Roman"/>
          <w:szCs w:val="20"/>
        </w:rPr>
        <w:t>This code would print a correct result, but it is</w:t>
      </w:r>
      <w:r w:rsidR="00446A63" w:rsidRPr="00BE6817">
        <w:rPr>
          <w:rFonts w:eastAsia="Times New Roman" w:cs="Times New Roman"/>
          <w:szCs w:val="20"/>
        </w:rPr>
        <w:t xml:space="preserve"> </w:t>
      </w:r>
      <w:r w:rsidRPr="00BE6817">
        <w:rPr>
          <w:rFonts w:eastAsia="Times New Roman" w:cs="Times New Roman"/>
          <w:b/>
          <w:bCs/>
          <w:szCs w:val="20"/>
        </w:rPr>
        <w:t>hard to read</w:t>
      </w:r>
      <w:r w:rsidRPr="00BE6817">
        <w:rPr>
          <w:rFonts w:eastAsia="Times New Roman" w:cs="Times New Roman"/>
          <w:szCs w:val="20"/>
        </w:rPr>
        <w:t>. It won't be easy to find out how it works and whether it contains any mistakes, as well as finding such and correcting them.</w:t>
      </w:r>
      <w:r w:rsidR="00446A63" w:rsidRPr="00BE6817">
        <w:rPr>
          <w:rFonts w:eastAsia="Times New Roman" w:cs="Times New Roman"/>
          <w:szCs w:val="20"/>
        </w:rPr>
        <w:t xml:space="preserve"> </w:t>
      </w:r>
      <w:r w:rsidRPr="00BE6817">
        <w:rPr>
          <w:rFonts w:eastAsia="Times New Roman" w:cs="Times New Roman"/>
          <w:b/>
          <w:bCs/>
          <w:szCs w:val="20"/>
        </w:rPr>
        <w:t>Instead of one complex expression, it is better to write a few simpler ones</w:t>
      </w:r>
      <w:r w:rsidR="00446A63" w:rsidRPr="00BE6817">
        <w:rPr>
          <w:rFonts w:eastAsia="Times New Roman" w:cs="Times New Roman"/>
          <w:szCs w:val="20"/>
        </w:rPr>
        <w:t xml:space="preserve"> </w:t>
      </w:r>
      <w:r w:rsidRPr="00BE6817">
        <w:rPr>
          <w:rFonts w:eastAsia="Times New Roman" w:cs="Times New Roman"/>
          <w:szCs w:val="20"/>
        </w:rPr>
        <w:t xml:space="preserve">and store their values in variables with appropriate names. This way, the code is </w:t>
      </w:r>
      <w:r w:rsidR="004220B6" w:rsidRPr="00BE6817">
        <w:rPr>
          <w:rFonts w:eastAsia="Times New Roman" w:cs="Times New Roman"/>
          <w:szCs w:val="20"/>
        </w:rPr>
        <w:t>cleaner</w:t>
      </w:r>
      <w:r w:rsidRPr="00BE6817">
        <w:rPr>
          <w:rFonts w:eastAsia="Times New Roman" w:cs="Times New Roman"/>
          <w:szCs w:val="20"/>
        </w:rPr>
        <w:t xml:space="preserve"> and easily main</w:t>
      </w:r>
      <w:r w:rsidR="009857D7" w:rsidRPr="00BE6817">
        <w:rPr>
          <w:rFonts w:eastAsia="Times New Roman" w:cs="Times New Roman"/>
          <w:szCs w:val="20"/>
        </w:rPr>
        <w:softHyphen/>
      </w:r>
      <w:r w:rsidRPr="00BE6817">
        <w:rPr>
          <w:rFonts w:eastAsia="Times New Roman" w:cs="Times New Roman"/>
          <w:szCs w:val="20"/>
        </w:rPr>
        <w:t>tainable.</w:t>
      </w:r>
    </w:p>
    <w:p w14:paraId="265E986F" w14:textId="77777777" w:rsidR="00DE42B0" w:rsidRPr="00B047FC" w:rsidRDefault="00DE42B0" w:rsidP="00C827BA">
      <w:pPr>
        <w:pStyle w:val="Heading4"/>
      </w:pPr>
      <w:r w:rsidRPr="00B047FC">
        <w:t>Testing in the Judge System</w:t>
      </w:r>
    </w:p>
    <w:p w14:paraId="160AA987" w14:textId="288C0318" w:rsidR="00DE42B0" w:rsidRPr="00BE6817" w:rsidRDefault="00DE42B0" w:rsidP="00570D27">
      <w:pPr>
        <w:rPr>
          <w:rFonts w:eastAsia="Times New Roman" w:cs="Times New Roman"/>
          <w:szCs w:val="20"/>
        </w:r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26" w:anchor="3" w:tgtFrame="_blank" w:history="1">
        <w:r w:rsidRPr="00BE6817">
          <w:rPr>
            <w:rStyle w:val="Hyperlink"/>
            <w:rFonts w:eastAsia="Times New Roman" w:cs="Times New Roman"/>
            <w:szCs w:val="20"/>
          </w:rPr>
          <w:t>https://judge.softuni.org/Contests/Practice/Index/505#3</w:t>
        </w:r>
      </w:hyperlink>
      <w:r w:rsidRPr="00BE6817">
        <w:rPr>
          <w:rFonts w:eastAsia="Times New Roman" w:cs="Times New Roman"/>
          <w:szCs w:val="20"/>
        </w:rPr>
        <w:t>.</w:t>
      </w:r>
    </w:p>
    <w:p w14:paraId="3216534C" w14:textId="77777777" w:rsidR="00DE42B0" w:rsidRPr="00B047FC" w:rsidRDefault="00DE42B0" w:rsidP="00C827BA">
      <w:pPr>
        <w:pStyle w:val="Heading3"/>
      </w:pPr>
      <w:r w:rsidRPr="00B047FC">
        <w:t>Problem: Daily Earnings</w:t>
      </w:r>
    </w:p>
    <w:p w14:paraId="712CCBF1" w14:textId="601D17FA" w:rsidR="004220B6" w:rsidRPr="00BE6817" w:rsidRDefault="00DE42B0" w:rsidP="00565B60">
      <w:pPr>
        <w:rPr>
          <w:rFonts w:eastAsia="Times New Roman" w:cs="Times New Roman"/>
          <w:szCs w:val="20"/>
        </w:rPr>
      </w:pPr>
      <w:r w:rsidRPr="00BE6817">
        <w:rPr>
          <w:rFonts w:eastAsia="Times New Roman" w:cs="Times New Roman"/>
          <w:szCs w:val="20"/>
        </w:rPr>
        <w:t>Ivan is a programmer in an</w:t>
      </w:r>
      <w:r w:rsidR="00446A63" w:rsidRPr="00BE6817">
        <w:rPr>
          <w:rFonts w:eastAsia="Times New Roman" w:cs="Times New Roman"/>
          <w:szCs w:val="20"/>
        </w:rPr>
        <w:t xml:space="preserve"> </w:t>
      </w:r>
      <w:r w:rsidRPr="00BE6817">
        <w:rPr>
          <w:rFonts w:eastAsia="Times New Roman" w:cs="Times New Roman"/>
          <w:b/>
          <w:bCs/>
          <w:szCs w:val="20"/>
        </w:rPr>
        <w:t xml:space="preserve">American </w:t>
      </w:r>
      <w:r w:rsidR="004220B6" w:rsidRPr="00BE6817">
        <w:rPr>
          <w:rFonts w:eastAsia="Times New Roman" w:cs="Times New Roman"/>
          <w:b/>
          <w:bCs/>
          <w:szCs w:val="20"/>
        </w:rPr>
        <w:t>company</w:t>
      </w:r>
      <w:r w:rsidR="004220B6" w:rsidRPr="00BE6817">
        <w:rPr>
          <w:rFonts w:eastAsia="Times New Roman" w:cs="Times New Roman"/>
          <w:bCs/>
          <w:szCs w:val="20"/>
        </w:rPr>
        <w:t>,</w:t>
      </w:r>
      <w:r w:rsidR="00446A63" w:rsidRPr="00BE6817">
        <w:rPr>
          <w:rFonts w:eastAsia="Times New Roman" w:cs="Times New Roman"/>
          <w:szCs w:val="20"/>
        </w:rPr>
        <w:t xml:space="preserve"> </w:t>
      </w:r>
      <w:r w:rsidRPr="00BE6817">
        <w:rPr>
          <w:rFonts w:eastAsia="Times New Roman" w:cs="Times New Roman"/>
          <w:szCs w:val="20"/>
        </w:rPr>
        <w:t>and he</w:t>
      </w:r>
      <w:r w:rsidR="00446A63" w:rsidRPr="00BE6817">
        <w:rPr>
          <w:rFonts w:eastAsia="Times New Roman" w:cs="Times New Roman"/>
          <w:szCs w:val="20"/>
        </w:rPr>
        <w:t xml:space="preserve"> </w:t>
      </w:r>
      <w:r w:rsidRPr="00BE6817">
        <w:rPr>
          <w:rFonts w:eastAsia="Times New Roman" w:cs="Times New Roman"/>
          <w:b/>
          <w:bCs/>
          <w:szCs w:val="20"/>
        </w:rPr>
        <w:t>works</w:t>
      </w:r>
      <w:r w:rsidR="00446A63" w:rsidRPr="00BE6817">
        <w:rPr>
          <w:rFonts w:eastAsia="Times New Roman" w:cs="Times New Roman"/>
          <w:szCs w:val="20"/>
        </w:rPr>
        <w:t xml:space="preserve"> </w:t>
      </w:r>
      <w:r w:rsidRPr="00BE6817">
        <w:rPr>
          <w:rFonts w:eastAsia="Times New Roman" w:cs="Times New Roman"/>
          <w:szCs w:val="20"/>
        </w:rPr>
        <w:t>at home</w:t>
      </w:r>
      <w:r w:rsidR="00446A63" w:rsidRPr="00BE6817">
        <w:rPr>
          <w:rFonts w:eastAsia="Times New Roman" w:cs="Times New Roman"/>
          <w:szCs w:val="20"/>
        </w:rPr>
        <w:t xml:space="preserve"> </w:t>
      </w:r>
      <w:r w:rsidRPr="00BE6817">
        <w:rPr>
          <w:rFonts w:eastAsia="Times New Roman" w:cs="Times New Roman"/>
          <w:b/>
          <w:bCs/>
          <w:szCs w:val="20"/>
        </w:rPr>
        <w:t>approximately N days per month</w:t>
      </w:r>
      <w:r w:rsidR="00446A63" w:rsidRPr="00BE6817">
        <w:rPr>
          <w:rFonts w:eastAsia="Times New Roman" w:cs="Times New Roman"/>
          <w:szCs w:val="20"/>
        </w:rPr>
        <w:t xml:space="preserve"> </w:t>
      </w:r>
      <w:r w:rsidRPr="00BE6817">
        <w:rPr>
          <w:rFonts w:eastAsia="Times New Roman" w:cs="Times New Roman"/>
          <w:szCs w:val="20"/>
        </w:rPr>
        <w:t>by earning</w:t>
      </w:r>
      <w:r w:rsidR="00446A63" w:rsidRPr="00BE6817">
        <w:rPr>
          <w:rFonts w:eastAsia="Times New Roman" w:cs="Times New Roman"/>
          <w:szCs w:val="20"/>
        </w:rPr>
        <w:t xml:space="preserve"> </w:t>
      </w:r>
      <w:r w:rsidRPr="00BE6817">
        <w:rPr>
          <w:rFonts w:eastAsia="Times New Roman" w:cs="Times New Roman"/>
          <w:b/>
          <w:bCs/>
          <w:szCs w:val="20"/>
        </w:rPr>
        <w:t>approximately M dollars per day</w:t>
      </w:r>
      <w:r w:rsidRPr="00BE6817">
        <w:rPr>
          <w:rFonts w:eastAsia="Times New Roman" w:cs="Times New Roman"/>
          <w:szCs w:val="20"/>
        </w:rPr>
        <w:t>. At the end of the year, Ivan</w:t>
      </w:r>
      <w:r w:rsidR="00446A63" w:rsidRPr="00BE6817">
        <w:rPr>
          <w:rFonts w:eastAsia="Times New Roman" w:cs="Times New Roman"/>
          <w:szCs w:val="20"/>
        </w:rPr>
        <w:t xml:space="preserve"> </w:t>
      </w:r>
      <w:r w:rsidRPr="00BE6817">
        <w:rPr>
          <w:rFonts w:eastAsia="Times New Roman" w:cs="Times New Roman"/>
          <w:b/>
          <w:bCs/>
          <w:szCs w:val="20"/>
        </w:rPr>
        <w:t>gets a bonus</w:t>
      </w:r>
      <w:r w:rsidRPr="00BE6817">
        <w:rPr>
          <w:rFonts w:eastAsia="Times New Roman" w:cs="Times New Roman"/>
          <w:szCs w:val="20"/>
        </w:rPr>
        <w:t>, which</w:t>
      </w:r>
      <w:r w:rsidR="00446A63" w:rsidRPr="00BE6817">
        <w:rPr>
          <w:rFonts w:eastAsia="Times New Roman" w:cs="Times New Roman"/>
          <w:szCs w:val="20"/>
        </w:rPr>
        <w:t xml:space="preserve"> </w:t>
      </w:r>
      <w:r w:rsidRPr="00BE6817">
        <w:rPr>
          <w:rFonts w:eastAsia="Times New Roman" w:cs="Times New Roman"/>
          <w:b/>
          <w:bCs/>
          <w:szCs w:val="20"/>
        </w:rPr>
        <w:t>equals 2.5 of his monthly salaries.</w:t>
      </w:r>
      <w:r w:rsidR="004220B6" w:rsidRPr="00BE6817">
        <w:rPr>
          <w:rFonts w:eastAsia="Times New Roman" w:cs="Times New Roman"/>
          <w:b/>
          <w:bCs/>
          <w:szCs w:val="20"/>
        </w:rPr>
        <w:t xml:space="preserve"> </w:t>
      </w:r>
      <w:r w:rsidR="004220B6" w:rsidRPr="00BE6817">
        <w:rPr>
          <w:rFonts w:eastAsia="Times New Roman" w:cs="Times New Roman"/>
          <w:bCs/>
          <w:szCs w:val="20"/>
        </w:rPr>
        <w:t>In addition,</w:t>
      </w:r>
      <w:r w:rsidRPr="00BE6817">
        <w:rPr>
          <w:rFonts w:eastAsia="Times New Roman" w:cs="Times New Roman"/>
          <w:b/>
          <w:bCs/>
          <w:szCs w:val="20"/>
        </w:rPr>
        <w:t xml:space="preserve"> 25% of his annual salary goes for taxes</w:t>
      </w:r>
      <w:r w:rsidRPr="00BE6817">
        <w:rPr>
          <w:rFonts w:eastAsia="Times New Roman" w:cs="Times New Roman"/>
          <w:szCs w:val="20"/>
        </w:rPr>
        <w:t>.</w:t>
      </w:r>
    </w:p>
    <w:p w14:paraId="1D864761" w14:textId="0D8907DB" w:rsidR="00DE42B0" w:rsidRPr="00BE6817" w:rsidRDefault="00DE42B0" w:rsidP="00565B60">
      <w:pPr>
        <w:rPr>
          <w:rFonts w:eastAsia="Times New Roman" w:cs="Times New Roman"/>
          <w:szCs w:val="20"/>
        </w:rPr>
      </w:pPr>
      <w:r w:rsidRPr="00BE6817">
        <w:rPr>
          <w:rFonts w:eastAsia="Times New Roman" w:cs="Times New Roman"/>
          <w:szCs w:val="20"/>
        </w:rPr>
        <w:t>Write a program that calculates</w:t>
      </w:r>
      <w:r w:rsidR="00446A63" w:rsidRPr="00BE6817">
        <w:rPr>
          <w:rFonts w:eastAsia="Times New Roman" w:cs="Times New Roman"/>
          <w:szCs w:val="20"/>
        </w:rPr>
        <w:t xml:space="preserve"> </w:t>
      </w:r>
      <w:r w:rsidRPr="00BE6817">
        <w:rPr>
          <w:rFonts w:eastAsia="Times New Roman" w:cs="Times New Roman"/>
          <w:b/>
          <w:bCs/>
          <w:szCs w:val="20"/>
        </w:rPr>
        <w:t xml:space="preserve">what is the amount of Ivan's net average earnings in </w:t>
      </w:r>
      <w:r w:rsidR="00316EB0" w:rsidRPr="00BE6817">
        <w:rPr>
          <w:rFonts w:eastAsia="Times New Roman" w:cs="Times New Roman"/>
          <w:b/>
          <w:bCs/>
          <w:szCs w:val="20"/>
        </w:rPr>
        <w:t>EUR</w:t>
      </w:r>
      <w:r w:rsidRPr="00BE6817">
        <w:rPr>
          <w:rFonts w:eastAsia="Times New Roman" w:cs="Times New Roman"/>
          <w:b/>
          <w:bCs/>
          <w:szCs w:val="20"/>
        </w:rPr>
        <w:t xml:space="preserve"> per day</w:t>
      </w:r>
      <w:r w:rsidRPr="00BE6817">
        <w:rPr>
          <w:rFonts w:eastAsia="Times New Roman" w:cs="Times New Roman"/>
          <w:szCs w:val="20"/>
        </w:rPr>
        <w:t xml:space="preserve">, as he spends them in </w:t>
      </w:r>
      <w:r w:rsidR="00316EB0" w:rsidRPr="00BE6817">
        <w:rPr>
          <w:rFonts w:eastAsia="Times New Roman" w:cs="Times New Roman"/>
          <w:szCs w:val="20"/>
        </w:rPr>
        <w:t>Europe</w:t>
      </w:r>
      <w:r w:rsidRPr="00BE6817">
        <w:rPr>
          <w:rFonts w:eastAsia="Times New Roman" w:cs="Times New Roman"/>
          <w:szCs w:val="20"/>
        </w:rPr>
        <w:t xml:space="preserve">. It is </w:t>
      </w:r>
      <w:r w:rsidR="00316EB0" w:rsidRPr="00BE6817">
        <w:rPr>
          <w:rFonts w:eastAsia="Times New Roman" w:cs="Times New Roman"/>
          <w:szCs w:val="20"/>
        </w:rPr>
        <w:t>assumed</w:t>
      </w:r>
      <w:r w:rsidRPr="00BE6817">
        <w:rPr>
          <w:rFonts w:eastAsia="Times New Roman" w:cs="Times New Roman"/>
          <w:szCs w:val="20"/>
        </w:rPr>
        <w:t xml:space="preserve"> that</w:t>
      </w:r>
      <w:r w:rsidR="00446A63" w:rsidRPr="00BE6817">
        <w:rPr>
          <w:rFonts w:eastAsia="Times New Roman" w:cs="Times New Roman"/>
          <w:szCs w:val="20"/>
        </w:rPr>
        <w:t xml:space="preserve"> </w:t>
      </w:r>
      <w:r w:rsidRPr="00BE6817">
        <w:rPr>
          <w:rFonts w:eastAsia="Times New Roman" w:cs="Times New Roman"/>
          <w:b/>
          <w:bCs/>
          <w:szCs w:val="20"/>
        </w:rPr>
        <w:t>one year has exactly 365 days</w:t>
      </w:r>
      <w:r w:rsidRPr="00BE6817">
        <w:rPr>
          <w:rFonts w:eastAsia="Times New Roman" w:cs="Times New Roman"/>
          <w:bCs/>
          <w:szCs w:val="20"/>
        </w:rPr>
        <w:t>. The</w:t>
      </w:r>
      <w:r w:rsidRPr="00BE6817">
        <w:rPr>
          <w:rFonts w:eastAsia="Times New Roman" w:cs="Times New Roman"/>
          <w:b/>
          <w:bCs/>
          <w:szCs w:val="20"/>
        </w:rPr>
        <w:t xml:space="preserve"> exchange rate</w:t>
      </w:r>
      <w:r w:rsidRPr="00BE6817">
        <w:rPr>
          <w:rFonts w:eastAsia="Times New Roman" w:cs="Times New Roman"/>
          <w:bCs/>
          <w:szCs w:val="20"/>
        </w:rPr>
        <w:t xml:space="preserve"> of </w:t>
      </w:r>
      <w:r w:rsidR="00A00EE6" w:rsidRPr="00BE6817">
        <w:rPr>
          <w:rFonts w:eastAsia="Times New Roman" w:cs="Times New Roman"/>
          <w:bCs/>
          <w:szCs w:val="20"/>
        </w:rPr>
        <w:t xml:space="preserve">US </w:t>
      </w:r>
      <w:r w:rsidRPr="00BE6817">
        <w:rPr>
          <w:rFonts w:eastAsia="Times New Roman" w:cs="Times New Roman"/>
          <w:b/>
          <w:bCs/>
          <w:szCs w:val="20"/>
        </w:rPr>
        <w:t>dollar</w:t>
      </w:r>
      <w:r w:rsidR="00446A63" w:rsidRPr="00BE6817">
        <w:rPr>
          <w:rFonts w:eastAsia="Times New Roman" w:cs="Times New Roman"/>
          <w:szCs w:val="20"/>
        </w:rPr>
        <w:t xml:space="preserve"> </w:t>
      </w:r>
      <w:r w:rsidR="00316EB0" w:rsidRPr="00BE6817">
        <w:rPr>
          <w:rFonts w:eastAsia="Times New Roman" w:cs="Times New Roman"/>
          <w:szCs w:val="20"/>
        </w:rPr>
        <w:t xml:space="preserve">(USD) </w:t>
      </w:r>
      <w:r w:rsidRPr="00BE6817">
        <w:rPr>
          <w:rFonts w:eastAsia="Times New Roman" w:cs="Times New Roman"/>
          <w:szCs w:val="20"/>
        </w:rPr>
        <w:t xml:space="preserve">to </w:t>
      </w:r>
      <w:r w:rsidR="00316EB0" w:rsidRPr="00BE6817">
        <w:rPr>
          <w:rFonts w:eastAsia="Times New Roman" w:cs="Times New Roman"/>
          <w:b/>
          <w:szCs w:val="20"/>
        </w:rPr>
        <w:t>Euro</w:t>
      </w:r>
      <w:r w:rsidR="00316EB0" w:rsidRPr="00BE6817">
        <w:rPr>
          <w:rFonts w:eastAsia="Times New Roman" w:cs="Times New Roman"/>
          <w:szCs w:val="20"/>
        </w:rPr>
        <w:t xml:space="preserve"> (EUR</w:t>
      </w:r>
      <w:r w:rsidR="00A00EE6" w:rsidRPr="00BE6817">
        <w:rPr>
          <w:rFonts w:eastAsia="Times New Roman" w:cs="Times New Roman"/>
          <w:szCs w:val="20"/>
        </w:rPr>
        <w:t xml:space="preserve">) </w:t>
      </w:r>
      <w:r w:rsidRPr="00BE6817">
        <w:rPr>
          <w:rFonts w:eastAsia="Times New Roman" w:cs="Times New Roman"/>
          <w:szCs w:val="20"/>
        </w:rPr>
        <w:t>will be</w:t>
      </w:r>
      <w:r w:rsidR="00446A63" w:rsidRPr="00BE6817">
        <w:rPr>
          <w:rFonts w:eastAsia="Times New Roman" w:cs="Times New Roman"/>
          <w:szCs w:val="20"/>
        </w:rPr>
        <w:t xml:space="preserve"> </w:t>
      </w:r>
      <w:r w:rsidRPr="00BE6817">
        <w:rPr>
          <w:rFonts w:eastAsia="Times New Roman" w:cs="Times New Roman"/>
          <w:b/>
          <w:bCs/>
          <w:szCs w:val="20"/>
        </w:rPr>
        <w:t>read from the console</w:t>
      </w:r>
      <w:r w:rsidRPr="00BE6817">
        <w:rPr>
          <w:rFonts w:eastAsia="Times New Roman" w:cs="Times New Roman"/>
          <w:szCs w:val="20"/>
        </w:rPr>
        <w:t>.</w:t>
      </w:r>
    </w:p>
    <w:p w14:paraId="436D13A1" w14:textId="77777777" w:rsidR="00DE42B0" w:rsidRPr="00B047FC" w:rsidRDefault="00DE42B0" w:rsidP="00C827BA">
      <w:pPr>
        <w:pStyle w:val="Heading4"/>
      </w:pPr>
      <w:r w:rsidRPr="00B047FC">
        <w:t>Input Data</w:t>
      </w:r>
    </w:p>
    <w:p w14:paraId="4A96D497" w14:textId="7FF0EBDB" w:rsidR="00DE42B0" w:rsidRPr="00BE6817" w:rsidRDefault="00DE42B0" w:rsidP="00565B60">
      <w:pPr>
        <w:rPr>
          <w:rFonts w:eastAsia="Times New Roman" w:cs="Times New Roman"/>
          <w:szCs w:val="20"/>
        </w:rPr>
      </w:pPr>
      <w:r w:rsidRPr="00BE6817">
        <w:rPr>
          <w:rFonts w:eastAsia="Times New Roman" w:cs="Times New Roman"/>
          <w:b/>
          <w:bCs/>
          <w:szCs w:val="20"/>
        </w:rPr>
        <w:t>Three numbers</w:t>
      </w:r>
      <w:r w:rsidR="00446A63" w:rsidRPr="00BE6817">
        <w:rPr>
          <w:rFonts w:eastAsia="Times New Roman" w:cs="Times New Roman"/>
          <w:szCs w:val="20"/>
        </w:rPr>
        <w:t xml:space="preserve"> </w:t>
      </w:r>
      <w:r w:rsidRPr="00BE6817">
        <w:rPr>
          <w:rFonts w:eastAsia="Times New Roman" w:cs="Times New Roman"/>
          <w:szCs w:val="20"/>
        </w:rPr>
        <w:t>are read from the console.</w:t>
      </w:r>
    </w:p>
    <w:p w14:paraId="17667B2D" w14:textId="0B020BBA"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lastRenderedPageBreak/>
        <w:t>On the first line –</w:t>
      </w:r>
      <w:r w:rsidR="00446A63" w:rsidRPr="00BE6817">
        <w:rPr>
          <w:rFonts w:eastAsia="Times New Roman" w:cs="Times New Roman"/>
          <w:szCs w:val="20"/>
        </w:rPr>
        <w:t xml:space="preserve"> </w:t>
      </w:r>
      <w:r w:rsidR="00F140AF" w:rsidRPr="00BE6817">
        <w:rPr>
          <w:rFonts w:eastAsia="Times New Roman" w:cs="Times New Roman"/>
          <w:b/>
          <w:bCs/>
          <w:szCs w:val="20"/>
        </w:rPr>
        <w:t>workdays</w:t>
      </w:r>
      <w:r w:rsidRPr="00BE6817">
        <w:rPr>
          <w:rFonts w:eastAsia="Times New Roman" w:cs="Times New Roman"/>
          <w:b/>
          <w:bCs/>
          <w:szCs w:val="20"/>
        </w:rPr>
        <w:t xml:space="preserve"> per month</w:t>
      </w:r>
      <w:r w:rsidRPr="00BE6817">
        <w:rPr>
          <w:rFonts w:eastAsia="Times New Roman" w:cs="Times New Roman"/>
          <w:szCs w:val="20"/>
        </w:rPr>
        <w:t>. An integer within the range of [</w:t>
      </w:r>
      <w:r w:rsidRPr="00BE6817">
        <w:rPr>
          <w:rFonts w:eastAsia="Times New Roman" w:cs="Times New Roman"/>
          <w:b/>
          <w:bCs/>
          <w:szCs w:val="20"/>
        </w:rPr>
        <w:t>5 … 30</w:t>
      </w:r>
      <w:r w:rsidRPr="00BE6817">
        <w:rPr>
          <w:rFonts w:eastAsia="Times New Roman" w:cs="Times New Roman"/>
          <w:szCs w:val="20"/>
        </w:rPr>
        <w:t>].</w:t>
      </w:r>
    </w:p>
    <w:p w14:paraId="51902A6A" w14:textId="36D9DF6B"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second line –</w:t>
      </w:r>
      <w:r w:rsidR="00446A63" w:rsidRPr="00BE6817">
        <w:rPr>
          <w:rFonts w:eastAsia="Times New Roman" w:cs="Times New Roman"/>
          <w:szCs w:val="20"/>
        </w:rPr>
        <w:t xml:space="preserve"> </w:t>
      </w:r>
      <w:r w:rsidRPr="00BE6817">
        <w:rPr>
          <w:rFonts w:eastAsia="Times New Roman" w:cs="Times New Roman"/>
          <w:b/>
          <w:bCs/>
          <w:szCs w:val="20"/>
        </w:rPr>
        <w:t>daily earnings</w:t>
      </w:r>
      <w:r w:rsidRPr="00BE6817">
        <w:rPr>
          <w:rFonts w:eastAsia="Times New Roman" w:cs="Times New Roman"/>
          <w:szCs w:val="20"/>
        </w:rPr>
        <w:t>. A floating-point number within the range of [</w:t>
      </w:r>
      <w:r w:rsidRPr="00BE6817">
        <w:rPr>
          <w:rFonts w:eastAsia="Times New Roman" w:cs="Times New Roman"/>
          <w:b/>
          <w:bCs/>
          <w:szCs w:val="20"/>
        </w:rPr>
        <w:t>10.00 … 2000.00</w:t>
      </w:r>
      <w:r w:rsidRPr="00BE6817">
        <w:rPr>
          <w:rFonts w:eastAsia="Times New Roman" w:cs="Times New Roman"/>
          <w:szCs w:val="20"/>
        </w:rPr>
        <w:t>].</w:t>
      </w:r>
    </w:p>
    <w:p w14:paraId="22B7FFC6" w14:textId="0A907ABF" w:rsidR="00DE42B0" w:rsidRPr="00BE6817" w:rsidRDefault="00DE42B0" w:rsidP="00FB0B6C">
      <w:pPr>
        <w:numPr>
          <w:ilvl w:val="0"/>
          <w:numId w:val="40"/>
        </w:numPr>
        <w:tabs>
          <w:tab w:val="clear" w:pos="720"/>
        </w:tabs>
        <w:ind w:left="510" w:hanging="227"/>
        <w:jc w:val="left"/>
        <w:rPr>
          <w:rFonts w:eastAsia="Times New Roman" w:cs="Times New Roman"/>
          <w:szCs w:val="20"/>
        </w:rPr>
      </w:pPr>
      <w:r w:rsidRPr="00BE6817">
        <w:rPr>
          <w:rFonts w:eastAsia="Times New Roman" w:cs="Times New Roman"/>
          <w:szCs w:val="20"/>
        </w:rPr>
        <w:t>On the third line –</w:t>
      </w:r>
      <w:r w:rsidR="00446A63" w:rsidRPr="00BE6817">
        <w:rPr>
          <w:rFonts w:eastAsia="Times New Roman" w:cs="Times New Roman"/>
          <w:szCs w:val="20"/>
        </w:rPr>
        <w:t xml:space="preserve"> </w:t>
      </w:r>
      <w:r w:rsidRPr="00BE6817">
        <w:rPr>
          <w:rFonts w:eastAsia="Times New Roman" w:cs="Times New Roman"/>
          <w:b/>
          <w:bCs/>
          <w:szCs w:val="20"/>
        </w:rPr>
        <w:t xml:space="preserve">exchange rate of </w:t>
      </w:r>
      <w:r w:rsidR="00316EB0" w:rsidRPr="00BE6817">
        <w:rPr>
          <w:rFonts w:eastAsia="Times New Roman" w:cs="Times New Roman"/>
          <w:b/>
          <w:bCs/>
          <w:szCs w:val="20"/>
        </w:rPr>
        <w:t>USD</w:t>
      </w:r>
      <w:r w:rsidRPr="00BE6817">
        <w:rPr>
          <w:rFonts w:eastAsia="Times New Roman" w:cs="Times New Roman"/>
          <w:b/>
          <w:bCs/>
          <w:szCs w:val="20"/>
        </w:rPr>
        <w:t xml:space="preserve"> to </w:t>
      </w:r>
      <w:r w:rsidR="00316EB0" w:rsidRPr="00BE6817">
        <w:rPr>
          <w:rFonts w:eastAsia="Times New Roman" w:cs="Times New Roman"/>
          <w:b/>
          <w:bCs/>
          <w:szCs w:val="20"/>
        </w:rPr>
        <w:t>EUR</w:t>
      </w:r>
      <w:r w:rsidR="00316EB0" w:rsidRPr="00BE6817">
        <w:rPr>
          <w:rFonts w:eastAsia="Times New Roman" w:cs="Times New Roman"/>
          <w:szCs w:val="20"/>
        </w:rPr>
        <w:t xml:space="preserve">: </w:t>
      </w:r>
      <w:r w:rsidRPr="00BE6817">
        <w:rPr>
          <w:rFonts w:eastAsia="Times New Roman" w:cs="Times New Roman"/>
          <w:szCs w:val="20"/>
        </w:rPr>
        <w:t xml:space="preserve">1 </w:t>
      </w:r>
      <w:r w:rsidR="002D736E" w:rsidRPr="00BE6817">
        <w:rPr>
          <w:rFonts w:eastAsia="Times New Roman" w:cs="Times New Roman"/>
          <w:szCs w:val="20"/>
        </w:rPr>
        <w:t>dollar</w:t>
      </w:r>
      <w:r w:rsidRPr="00BE6817">
        <w:rPr>
          <w:rFonts w:eastAsia="Times New Roman" w:cs="Times New Roman"/>
          <w:szCs w:val="20"/>
        </w:rPr>
        <w:t xml:space="preserve"> = </w:t>
      </w:r>
      <w:r w:rsidRPr="00BE6817">
        <w:rPr>
          <w:rFonts w:eastAsia="Times New Roman" w:cs="Times New Roman"/>
          <w:b/>
          <w:szCs w:val="20"/>
        </w:rPr>
        <w:t>X</w:t>
      </w:r>
      <w:r w:rsidRPr="00BE6817">
        <w:rPr>
          <w:rFonts w:eastAsia="Times New Roman" w:cs="Times New Roman"/>
          <w:szCs w:val="20"/>
        </w:rPr>
        <w:t xml:space="preserve"> </w:t>
      </w:r>
      <w:r w:rsidR="002D736E" w:rsidRPr="00BE6817">
        <w:rPr>
          <w:rFonts w:eastAsia="Times New Roman" w:cs="Times New Roman"/>
          <w:szCs w:val="20"/>
        </w:rPr>
        <w:t>euro</w:t>
      </w:r>
      <w:r w:rsidRPr="00BE6817">
        <w:rPr>
          <w:rFonts w:eastAsia="Times New Roman" w:cs="Times New Roman"/>
          <w:szCs w:val="20"/>
        </w:rPr>
        <w:t>. A floating-point number within the range of [</w:t>
      </w:r>
      <w:r w:rsidRPr="00BE6817">
        <w:rPr>
          <w:rFonts w:eastAsia="Times New Roman" w:cs="Times New Roman"/>
          <w:b/>
          <w:bCs/>
          <w:szCs w:val="20"/>
        </w:rPr>
        <w:t>0.</w:t>
      </w:r>
      <w:r w:rsidR="00F662D8" w:rsidRPr="00BE6817">
        <w:rPr>
          <w:rFonts w:eastAsia="Times New Roman" w:cs="Times New Roman"/>
          <w:b/>
          <w:bCs/>
          <w:szCs w:val="20"/>
        </w:rPr>
        <w:t>05</w:t>
      </w:r>
      <w:r w:rsidRPr="00BE6817">
        <w:rPr>
          <w:rFonts w:eastAsia="Times New Roman" w:cs="Times New Roman"/>
          <w:b/>
          <w:bCs/>
          <w:szCs w:val="20"/>
        </w:rPr>
        <w:t xml:space="preserve"> … </w:t>
      </w:r>
      <w:r w:rsidR="00F662D8" w:rsidRPr="00BE6817">
        <w:rPr>
          <w:rFonts w:eastAsia="Times New Roman" w:cs="Times New Roman"/>
          <w:b/>
          <w:bCs/>
          <w:szCs w:val="20"/>
        </w:rPr>
        <w:t>4</w:t>
      </w:r>
      <w:r w:rsidRPr="00BE6817">
        <w:rPr>
          <w:rFonts w:eastAsia="Times New Roman" w:cs="Times New Roman"/>
          <w:b/>
          <w:bCs/>
          <w:szCs w:val="20"/>
        </w:rPr>
        <w:t>.99</w:t>
      </w:r>
      <w:r w:rsidRPr="00BE6817">
        <w:rPr>
          <w:rFonts w:eastAsia="Times New Roman" w:cs="Times New Roman"/>
          <w:szCs w:val="20"/>
        </w:rPr>
        <w:t>].</w:t>
      </w:r>
    </w:p>
    <w:p w14:paraId="07DC0B8D" w14:textId="77777777" w:rsidR="00DE42B0" w:rsidRPr="00B047FC" w:rsidRDefault="00DE42B0" w:rsidP="00C827BA">
      <w:pPr>
        <w:pStyle w:val="Heading4"/>
      </w:pPr>
      <w:r w:rsidRPr="00B047FC">
        <w:t>Output Data</w:t>
      </w:r>
    </w:p>
    <w:p w14:paraId="1FB3D1AD" w14:textId="4096857A" w:rsidR="00DE42B0" w:rsidRDefault="00DE42B0" w:rsidP="00565B60">
      <w:pPr>
        <w:rPr>
          <w:rFonts w:eastAsia="Times New Roman" w:cs="Times New Roman"/>
          <w:szCs w:val="20"/>
        </w:rPr>
      </w:pPr>
      <w:r w:rsidRPr="00BE6817">
        <w:rPr>
          <w:rFonts w:eastAsia="Times New Roman" w:cs="Times New Roman"/>
          <w:szCs w:val="20"/>
        </w:rPr>
        <w:t>Print</w:t>
      </w:r>
      <w:r w:rsidR="00446A63" w:rsidRPr="00BE6817">
        <w:rPr>
          <w:rFonts w:eastAsia="Times New Roman" w:cs="Times New Roman"/>
          <w:szCs w:val="20"/>
        </w:rPr>
        <w:t xml:space="preserve"> </w:t>
      </w:r>
      <w:r w:rsidRPr="00BE6817">
        <w:rPr>
          <w:rFonts w:eastAsia="Times New Roman" w:cs="Times New Roman"/>
          <w:b/>
          <w:bCs/>
          <w:szCs w:val="20"/>
        </w:rPr>
        <w:t>one number</w:t>
      </w:r>
      <w:r w:rsidR="00446A63" w:rsidRPr="00BE6817">
        <w:rPr>
          <w:rFonts w:eastAsia="Times New Roman" w:cs="Times New Roman"/>
          <w:szCs w:val="20"/>
        </w:rPr>
        <w:t xml:space="preserve"> </w:t>
      </w:r>
      <w:r w:rsidRPr="00BE6817">
        <w:rPr>
          <w:rFonts w:eastAsia="Times New Roman" w:cs="Times New Roman"/>
          <w:szCs w:val="20"/>
        </w:rPr>
        <w:t>on the console –</w:t>
      </w:r>
      <w:r w:rsidR="00446A63" w:rsidRPr="00BE6817">
        <w:rPr>
          <w:rFonts w:eastAsia="Times New Roman" w:cs="Times New Roman"/>
          <w:szCs w:val="20"/>
        </w:rPr>
        <w:t xml:space="preserve"> </w:t>
      </w:r>
      <w:r w:rsidRPr="00BE6817">
        <w:rPr>
          <w:rFonts w:eastAsia="Times New Roman" w:cs="Times New Roman"/>
          <w:b/>
          <w:bCs/>
          <w:szCs w:val="20"/>
        </w:rPr>
        <w:t xml:space="preserve">the daily earnings in </w:t>
      </w:r>
      <w:r w:rsidR="00316EB0" w:rsidRPr="00BE6817">
        <w:rPr>
          <w:rFonts w:eastAsia="Times New Roman" w:cs="Times New Roman"/>
          <w:b/>
          <w:bCs/>
          <w:szCs w:val="20"/>
        </w:rPr>
        <w:t>EUR</w:t>
      </w:r>
      <w:r w:rsidRPr="00BE6817">
        <w:rPr>
          <w:rFonts w:eastAsia="Times New Roman" w:cs="Times New Roman"/>
          <w:szCs w:val="20"/>
        </w:rPr>
        <w:t xml:space="preserve">. The result </w:t>
      </w:r>
      <w:r w:rsidR="00F662D8" w:rsidRPr="00BE6817">
        <w:rPr>
          <w:rFonts w:eastAsia="Times New Roman" w:cs="Times New Roman"/>
          <w:szCs w:val="20"/>
        </w:rPr>
        <w:t>should</w:t>
      </w:r>
      <w:r w:rsidRPr="00BE6817">
        <w:rPr>
          <w:rFonts w:eastAsia="Times New Roman" w:cs="Times New Roman"/>
          <w:szCs w:val="20"/>
        </w:rPr>
        <w:t xml:space="preserve"> be</w:t>
      </w:r>
      <w:r w:rsidR="00446A63" w:rsidRPr="00BE6817">
        <w:rPr>
          <w:rFonts w:eastAsia="Times New Roman" w:cs="Times New Roman"/>
          <w:szCs w:val="20"/>
        </w:rPr>
        <w:t xml:space="preserve"> </w:t>
      </w:r>
      <w:r w:rsidRPr="00BE6817">
        <w:rPr>
          <w:rFonts w:eastAsia="Times New Roman" w:cs="Times New Roman"/>
          <w:b/>
          <w:bCs/>
          <w:szCs w:val="20"/>
        </w:rPr>
        <w:t xml:space="preserve">rounded up to the second </w:t>
      </w:r>
      <w:r w:rsidR="002D736E" w:rsidRPr="00BE6817">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w:t>
      </w:r>
    </w:p>
    <w:p w14:paraId="507FAF31" w14:textId="4EB4284A" w:rsidR="00DE42B0" w:rsidRPr="00B047FC" w:rsidRDefault="00F140AF" w:rsidP="002C74F1">
      <w:pPr>
        <w:pStyle w:val="Heading4"/>
      </w:pPr>
      <w:r>
        <w:t xml:space="preserve">Sample Input and </w:t>
      </w:r>
      <w:r w:rsidRPr="002C74F1">
        <w:t>Output</w:t>
      </w:r>
    </w:p>
    <w:tbl>
      <w:tblPr>
        <w:tblW w:w="8673" w:type="dxa"/>
        <w:tblLayout w:type="fixed"/>
        <w:tblCellMar>
          <w:top w:w="15" w:type="dxa"/>
          <w:left w:w="15" w:type="dxa"/>
          <w:bottom w:w="15" w:type="dxa"/>
          <w:right w:w="15" w:type="dxa"/>
        </w:tblCellMar>
        <w:tblLook w:val="04A0" w:firstRow="1" w:lastRow="0" w:firstColumn="1" w:lastColumn="0" w:noHBand="0" w:noVBand="1"/>
      </w:tblPr>
      <w:tblGrid>
        <w:gridCol w:w="1309"/>
        <w:gridCol w:w="1236"/>
        <w:gridCol w:w="510"/>
        <w:gridCol w:w="1191"/>
        <w:gridCol w:w="1362"/>
        <w:gridCol w:w="510"/>
        <w:gridCol w:w="1193"/>
        <w:gridCol w:w="1362"/>
      </w:tblGrid>
      <w:tr w:rsidR="00F140AF" w:rsidRPr="00BE6817" w14:paraId="413A71DF" w14:textId="5FE45B78" w:rsidTr="00EE7A01">
        <w:trPr>
          <w:trHeight w:val="73"/>
          <w:tblHeader/>
        </w:trPr>
        <w:tc>
          <w:tcPr>
            <w:tcW w:w="1309"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4D70C05E" w14:textId="77777777" w:rsidR="00F140AF" w:rsidRPr="00BE6817" w:rsidRDefault="00F140AF" w:rsidP="00F140AF">
            <w:pPr>
              <w:spacing w:before="0" w:after="0"/>
              <w:jc w:val="center"/>
              <w:rPr>
                <w:rFonts w:ascii="Times New Roman" w:eastAsia="Times New Roman" w:hAnsi="Times New Roman" w:cs="Times New Roman"/>
                <w:b/>
                <w:bCs/>
                <w:szCs w:val="20"/>
              </w:rPr>
            </w:pPr>
            <w:r w:rsidRPr="00BE6817">
              <w:rPr>
                <w:rFonts w:eastAsia="Times New Roman" w:cs="Times New Roman"/>
                <w:b/>
                <w:bCs/>
                <w:szCs w:val="20"/>
              </w:rPr>
              <w:t>Input</w:t>
            </w:r>
          </w:p>
        </w:tc>
        <w:tc>
          <w:tcPr>
            <w:tcW w:w="1236"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hideMark/>
          </w:tcPr>
          <w:p w14:paraId="7990C09E" w14:textId="77777777"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510"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15B58FDC" w14:textId="77777777" w:rsidR="00F140AF" w:rsidRPr="00BE6817" w:rsidRDefault="00F140AF" w:rsidP="00F140AF">
            <w:pPr>
              <w:spacing w:before="0" w:after="0"/>
              <w:jc w:val="center"/>
              <w:rPr>
                <w:rFonts w:eastAsia="Times New Roman" w:cs="Times New Roman"/>
                <w:b/>
                <w:bCs/>
                <w:szCs w:val="20"/>
              </w:rPr>
            </w:pP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695F4FE" w14:textId="24DBE65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51E48B6A" w14:textId="232159A6"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c>
          <w:tcPr>
            <w:tcW w:w="510" w:type="dxa"/>
            <w:vMerge w:val="restart"/>
            <w:tcBorders>
              <w:left w:val="single" w:sz="6" w:space="0" w:color="DDDDDD"/>
              <w:right w:val="single" w:sz="6" w:space="0" w:color="DDDDDD"/>
            </w:tcBorders>
            <w:shd w:val="clear" w:color="auto" w:fill="auto"/>
            <w:tcMar>
              <w:top w:w="85" w:type="dxa"/>
              <w:left w:w="170" w:type="dxa"/>
              <w:bottom w:w="85" w:type="dxa"/>
              <w:right w:w="170" w:type="dxa"/>
            </w:tcMar>
            <w:vAlign w:val="center"/>
          </w:tcPr>
          <w:p w14:paraId="47C544DD" w14:textId="77777777" w:rsidR="00F140AF" w:rsidRPr="00BE6817" w:rsidRDefault="00F140AF" w:rsidP="00F140AF">
            <w:pPr>
              <w:spacing w:before="0" w:after="0"/>
              <w:jc w:val="center"/>
              <w:rPr>
                <w:rFonts w:eastAsia="Times New Roman" w:cs="Times New Roman"/>
                <w:b/>
                <w:bCs/>
                <w:szCs w:val="20"/>
              </w:rPr>
            </w:pP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75EFA694" w14:textId="5179034E"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70" w:type="dxa"/>
              <w:bottom w:w="85" w:type="dxa"/>
              <w:right w:w="170" w:type="dxa"/>
            </w:tcMar>
            <w:vAlign w:val="center"/>
          </w:tcPr>
          <w:p w14:paraId="05D662DF" w14:textId="2A80A48C" w:rsidR="00F140AF" w:rsidRPr="00BE6817" w:rsidRDefault="00F140AF" w:rsidP="00F140AF">
            <w:pPr>
              <w:spacing w:before="0" w:after="0"/>
              <w:jc w:val="center"/>
              <w:rPr>
                <w:rFonts w:eastAsia="Times New Roman" w:cs="Times New Roman"/>
                <w:b/>
                <w:bCs/>
                <w:szCs w:val="20"/>
              </w:rPr>
            </w:pPr>
            <w:r w:rsidRPr="00BE6817">
              <w:rPr>
                <w:rFonts w:eastAsia="Times New Roman" w:cs="Times New Roman"/>
                <w:b/>
                <w:bCs/>
                <w:szCs w:val="20"/>
              </w:rPr>
              <w:t>Output</w:t>
            </w:r>
          </w:p>
        </w:tc>
      </w:tr>
      <w:tr w:rsidR="00F140AF" w:rsidRPr="00BE6817" w14:paraId="0BDD8B52" w14:textId="0C9BB618" w:rsidTr="00EE7A01">
        <w:trPr>
          <w:trHeight w:val="216"/>
        </w:trPr>
        <w:tc>
          <w:tcPr>
            <w:tcW w:w="130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7A2F573E" w14:textId="772A3758" w:rsidR="00F140AF" w:rsidRPr="00BE6817" w:rsidRDefault="00F140AF" w:rsidP="00F140AF">
            <w:pPr>
              <w:spacing w:before="0" w:after="0"/>
              <w:rPr>
                <w:rFonts w:ascii="Times New Roman" w:eastAsia="Times New Roman" w:hAnsi="Times New Roman" w:cs="Times New Roman"/>
                <w:szCs w:val="20"/>
              </w:rPr>
            </w:pPr>
            <w:r w:rsidRPr="00BE6817">
              <w:rPr>
                <w:rFonts w:eastAsia="Times New Roman" w:cs="Times New Roman"/>
                <w:szCs w:val="20"/>
              </w:rPr>
              <w:t>21</w:t>
            </w:r>
            <w:r w:rsidRPr="00BE6817">
              <w:rPr>
                <w:rFonts w:eastAsia="Times New Roman" w:cs="Times New Roman"/>
                <w:szCs w:val="20"/>
              </w:rPr>
              <w:br/>
              <w:t>75.00</w:t>
            </w:r>
            <w:r w:rsidRPr="00BE6817">
              <w:rPr>
                <w:rFonts w:eastAsia="Times New Roman" w:cs="Times New Roman"/>
                <w:szCs w:val="20"/>
              </w:rPr>
              <w:br/>
              <w:t>0.88</w:t>
            </w:r>
          </w:p>
        </w:tc>
        <w:tc>
          <w:tcPr>
            <w:tcW w:w="1236"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hideMark/>
          </w:tcPr>
          <w:p w14:paraId="0532E08F" w14:textId="58A0749E" w:rsidR="00F140AF" w:rsidRPr="00BE6817" w:rsidRDefault="00F140AF" w:rsidP="00F140AF">
            <w:pPr>
              <w:spacing w:before="0" w:after="0"/>
              <w:rPr>
                <w:rFonts w:eastAsia="Times New Roman" w:cs="Times New Roman"/>
                <w:szCs w:val="20"/>
              </w:rPr>
            </w:pPr>
            <w:r w:rsidRPr="00BE6817">
              <w:rPr>
                <w:rFonts w:eastAsia="Times New Roman" w:cs="Times New Roman"/>
                <w:szCs w:val="20"/>
              </w:rPr>
              <w:t>41.30</w:t>
            </w:r>
          </w:p>
        </w:tc>
        <w:tc>
          <w:tcPr>
            <w:tcW w:w="510"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08274CE3" w14:textId="77777777" w:rsidR="00F140AF" w:rsidRPr="00BE6817" w:rsidRDefault="00F140AF" w:rsidP="00F140AF">
            <w:pPr>
              <w:spacing w:before="0" w:after="0"/>
              <w:rPr>
                <w:rFonts w:eastAsia="Times New Roman" w:cs="Times New Roman"/>
                <w:szCs w:val="20"/>
              </w:rPr>
            </w:pP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CA56938" w14:textId="5996533A" w:rsidR="00F140AF" w:rsidRPr="00BE6817" w:rsidRDefault="00F140AF" w:rsidP="00F140AF">
            <w:pPr>
              <w:spacing w:before="0" w:after="0"/>
              <w:rPr>
                <w:rFonts w:eastAsia="Times New Roman" w:cs="Times New Roman"/>
                <w:szCs w:val="20"/>
              </w:rPr>
            </w:pPr>
            <w:r w:rsidRPr="00BE6817">
              <w:rPr>
                <w:rFonts w:eastAsia="Times New Roman" w:cs="Times New Roman"/>
                <w:szCs w:val="20"/>
              </w:rPr>
              <w:t>15</w:t>
            </w:r>
            <w:r w:rsidRPr="00BE6817">
              <w:rPr>
                <w:rFonts w:eastAsia="Times New Roman" w:cs="Times New Roman"/>
                <w:szCs w:val="20"/>
              </w:rPr>
              <w:br/>
              <w:t>105</w:t>
            </w:r>
            <w:r w:rsidRPr="00BE6817">
              <w:rPr>
                <w:rFonts w:eastAsia="Times New Roman" w:cs="Times New Roman"/>
                <w:szCs w:val="20"/>
              </w:rPr>
              <w:br/>
              <w:t>1.71</w:t>
            </w:r>
          </w:p>
        </w:tc>
        <w:tc>
          <w:tcPr>
            <w:tcW w:w="136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00C27385" w14:textId="2FC4EF49" w:rsidR="00F140AF" w:rsidRPr="00BE6817" w:rsidRDefault="00F140AF" w:rsidP="00F140AF">
            <w:pPr>
              <w:spacing w:before="0" w:after="0"/>
              <w:rPr>
                <w:rFonts w:eastAsia="Times New Roman" w:cs="Times New Roman"/>
                <w:szCs w:val="20"/>
              </w:rPr>
            </w:pPr>
            <w:r w:rsidRPr="00BE6817">
              <w:rPr>
                <w:rFonts w:eastAsia="Times New Roman" w:cs="Times New Roman"/>
                <w:szCs w:val="20"/>
              </w:rPr>
              <w:t>80.24</w:t>
            </w:r>
          </w:p>
        </w:tc>
        <w:tc>
          <w:tcPr>
            <w:tcW w:w="510" w:type="dxa"/>
            <w:vMerge/>
            <w:tcBorders>
              <w:top w:val="single" w:sz="4" w:space="0" w:color="auto"/>
              <w:left w:val="single" w:sz="6" w:space="0" w:color="DDDDDD"/>
              <w:right w:val="single" w:sz="6" w:space="0" w:color="DDDDDD"/>
            </w:tcBorders>
            <w:shd w:val="clear" w:color="auto" w:fill="auto"/>
            <w:tcMar>
              <w:top w:w="85" w:type="dxa"/>
              <w:left w:w="170" w:type="dxa"/>
              <w:bottom w:w="85" w:type="dxa"/>
              <w:right w:w="170" w:type="dxa"/>
            </w:tcMar>
            <w:vAlign w:val="center"/>
          </w:tcPr>
          <w:p w14:paraId="3ED6778E" w14:textId="77777777" w:rsidR="00F140AF" w:rsidRPr="00BE6817" w:rsidRDefault="00F140AF" w:rsidP="00F140AF">
            <w:pPr>
              <w:spacing w:before="0" w:after="0"/>
              <w:rPr>
                <w:rFonts w:eastAsia="Times New Roman" w:cs="Times New Roman"/>
                <w:szCs w:val="20"/>
              </w:rPr>
            </w:pP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44B54BF1" w14:textId="5F71D025" w:rsidR="00F140AF" w:rsidRPr="00BE6817" w:rsidRDefault="00F140AF" w:rsidP="00F140AF">
            <w:pPr>
              <w:spacing w:before="0" w:after="0"/>
              <w:rPr>
                <w:rFonts w:eastAsia="Times New Roman" w:cs="Times New Roman"/>
                <w:szCs w:val="20"/>
              </w:rPr>
            </w:pPr>
            <w:r w:rsidRPr="00BE6817">
              <w:rPr>
                <w:rFonts w:eastAsia="Times New Roman" w:cs="Times New Roman"/>
                <w:szCs w:val="20"/>
              </w:rPr>
              <w:t>22</w:t>
            </w:r>
            <w:r w:rsidRPr="00BE6817">
              <w:rPr>
                <w:rFonts w:eastAsia="Times New Roman" w:cs="Times New Roman"/>
                <w:szCs w:val="20"/>
              </w:rPr>
              <w:br/>
              <w:t>199.99</w:t>
            </w:r>
            <w:r w:rsidRPr="00BE6817">
              <w:rPr>
                <w:rFonts w:eastAsia="Times New Roman" w:cs="Times New Roman"/>
                <w:szCs w:val="20"/>
              </w:rPr>
              <w:br/>
              <w:t>1.50</w:t>
            </w:r>
          </w:p>
        </w:tc>
        <w:tc>
          <w:tcPr>
            <w:tcW w:w="136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vAlign w:val="center"/>
          </w:tcPr>
          <w:p w14:paraId="7A2F3B2F" w14:textId="7F89431E" w:rsidR="00F140AF" w:rsidRPr="00BE6817" w:rsidRDefault="00F140AF" w:rsidP="00F140AF">
            <w:pPr>
              <w:spacing w:before="0" w:after="0"/>
              <w:rPr>
                <w:rFonts w:eastAsia="Times New Roman" w:cs="Times New Roman"/>
                <w:szCs w:val="20"/>
              </w:rPr>
            </w:pPr>
            <w:r w:rsidRPr="00BE6817">
              <w:rPr>
                <w:rFonts w:eastAsia="Times New Roman" w:cs="Times New Roman"/>
                <w:szCs w:val="20"/>
              </w:rPr>
              <w:t>196.63</w:t>
            </w:r>
          </w:p>
        </w:tc>
      </w:tr>
    </w:tbl>
    <w:p w14:paraId="4D367333" w14:textId="10DD197D" w:rsidR="00DE42B0" w:rsidRPr="00BE6817" w:rsidRDefault="00DE42B0" w:rsidP="002C74F1">
      <w:r w:rsidRPr="00BE6817">
        <w:rPr>
          <w:b/>
          <w:bCs/>
        </w:rPr>
        <w:t>Explanation</w:t>
      </w:r>
      <w:r w:rsidR="00F140AF">
        <w:t xml:space="preserve"> for the first example</w:t>
      </w:r>
      <w:r w:rsidRPr="00BE6817">
        <w:t>:</w:t>
      </w:r>
    </w:p>
    <w:p w14:paraId="3CEE3E06" w14:textId="2B8A40C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One monthly salary</w:t>
      </w:r>
      <w:r w:rsidR="00446A63" w:rsidRPr="00BE6817">
        <w:rPr>
          <w:rFonts w:eastAsia="Times New Roman" w:cs="Times New Roman"/>
          <w:szCs w:val="20"/>
        </w:rPr>
        <w:t xml:space="preserve"> </w:t>
      </w:r>
      <w:r w:rsidRPr="00BE6817">
        <w:rPr>
          <w:rFonts w:eastAsia="Times New Roman" w:cs="Times New Roman"/>
          <w:szCs w:val="20"/>
        </w:rPr>
        <w:t>= 21 * 75</w:t>
      </w:r>
      <w:r w:rsidR="0018535A" w:rsidRPr="00BE6817">
        <w:rPr>
          <w:rFonts w:eastAsia="Times New Roman" w:cs="Times New Roman"/>
          <w:szCs w:val="20"/>
        </w:rPr>
        <w:t>.00</w:t>
      </w:r>
      <w:r w:rsidRPr="00BE6817">
        <w:rPr>
          <w:rFonts w:eastAsia="Times New Roman" w:cs="Times New Roman"/>
          <w:szCs w:val="20"/>
        </w:rPr>
        <w:t xml:space="preserve"> = 1575 dollars.</w:t>
      </w:r>
    </w:p>
    <w:p w14:paraId="1ACE457F" w14:textId="12C17DCB"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Annual income</w:t>
      </w:r>
      <w:r w:rsidR="00446A63" w:rsidRPr="00BE6817">
        <w:rPr>
          <w:rFonts w:eastAsia="Times New Roman" w:cs="Times New Roman"/>
          <w:szCs w:val="20"/>
        </w:rPr>
        <w:t xml:space="preserve"> </w:t>
      </w:r>
      <w:r w:rsidRPr="00BE6817">
        <w:rPr>
          <w:rFonts w:eastAsia="Times New Roman" w:cs="Times New Roman"/>
          <w:szCs w:val="20"/>
        </w:rPr>
        <w:t xml:space="preserve">= 1575 * 12 </w:t>
      </w:r>
      <w:r w:rsidR="0018535A" w:rsidRPr="00BE6817">
        <w:rPr>
          <w:rFonts w:eastAsia="Times New Roman" w:cs="Times New Roman"/>
          <w:szCs w:val="20"/>
        </w:rPr>
        <w:t xml:space="preserve">months </w:t>
      </w:r>
      <w:r w:rsidRPr="00BE6817">
        <w:rPr>
          <w:rFonts w:eastAsia="Times New Roman" w:cs="Times New Roman"/>
          <w:szCs w:val="20"/>
        </w:rPr>
        <w:t xml:space="preserve">+ 1575 * 2.5 </w:t>
      </w:r>
      <w:r w:rsidR="0018535A" w:rsidRPr="00BE6817">
        <w:rPr>
          <w:rFonts w:eastAsia="Times New Roman" w:cs="Times New Roman"/>
          <w:szCs w:val="20"/>
        </w:rPr>
        <w:t xml:space="preserve">bonus </w:t>
      </w:r>
      <w:r w:rsidRPr="00BE6817">
        <w:rPr>
          <w:rFonts w:eastAsia="Times New Roman" w:cs="Times New Roman"/>
          <w:szCs w:val="20"/>
        </w:rPr>
        <w:t>= 22837.5 dollars.</w:t>
      </w:r>
    </w:p>
    <w:p w14:paraId="764CE064" w14:textId="2C645937"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Taxes</w:t>
      </w:r>
      <w:r w:rsidR="00446A63" w:rsidRPr="00BE6817">
        <w:rPr>
          <w:rFonts w:eastAsia="Times New Roman" w:cs="Times New Roman"/>
          <w:szCs w:val="20"/>
        </w:rPr>
        <w:t xml:space="preserve"> </w:t>
      </w:r>
      <w:r w:rsidRPr="00BE6817">
        <w:rPr>
          <w:rFonts w:eastAsia="Times New Roman" w:cs="Times New Roman"/>
          <w:szCs w:val="20"/>
        </w:rPr>
        <w:t xml:space="preserve">= 25% of 22837.5 = 5709.375 </w:t>
      </w:r>
      <w:r w:rsidR="00F662D8" w:rsidRPr="00BE6817">
        <w:rPr>
          <w:rFonts w:eastAsia="Times New Roman" w:cs="Times New Roman"/>
          <w:szCs w:val="20"/>
        </w:rPr>
        <w:t>dollars</w:t>
      </w:r>
      <w:r w:rsidRPr="00BE6817">
        <w:rPr>
          <w:rFonts w:eastAsia="Times New Roman" w:cs="Times New Roman"/>
          <w:szCs w:val="20"/>
        </w:rPr>
        <w:t>.</w:t>
      </w:r>
    </w:p>
    <w:p w14:paraId="5303A9E0" w14:textId="585C7C41" w:rsidR="00C2065F"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w:t>
      </w:r>
      <w:r w:rsidR="00446A63" w:rsidRPr="00BE6817">
        <w:rPr>
          <w:rFonts w:eastAsia="Times New Roman" w:cs="Times New Roman"/>
          <w:b/>
          <w:szCs w:val="20"/>
        </w:rPr>
        <w:t xml:space="preserve"> </w:t>
      </w:r>
      <w:r w:rsidR="00C2065F" w:rsidRPr="00BE6817">
        <w:rPr>
          <w:rFonts w:eastAsia="Times New Roman" w:cs="Times New Roman"/>
          <w:b/>
          <w:szCs w:val="20"/>
        </w:rPr>
        <w:t>in USD</w:t>
      </w:r>
      <w:r w:rsidR="00C2065F"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 xml:space="preserve">22837.5 - 5709.375 = </w:t>
      </w:r>
      <w:r w:rsidRPr="00BE6817">
        <w:rPr>
          <w:rFonts w:eastAsia="Times New Roman" w:cs="Times New Roman"/>
          <w:szCs w:val="20"/>
        </w:rPr>
        <w:t>17128.125 dollars</w:t>
      </w:r>
      <w:r w:rsidR="002D736E" w:rsidRPr="00BE6817">
        <w:rPr>
          <w:rFonts w:eastAsia="Times New Roman" w:cs="Times New Roman"/>
          <w:szCs w:val="20"/>
        </w:rPr>
        <w:t>.</w:t>
      </w:r>
    </w:p>
    <w:p w14:paraId="7E495290" w14:textId="78E4B59F" w:rsidR="00DE42B0" w:rsidRPr="00BE6817" w:rsidRDefault="00C2065F"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Net annual income in EUR</w:t>
      </w:r>
      <w:r w:rsidR="00DE42B0" w:rsidRPr="00BE6817">
        <w:rPr>
          <w:rFonts w:eastAsia="Times New Roman" w:cs="Times New Roman"/>
          <w:szCs w:val="20"/>
        </w:rPr>
        <w:t xml:space="preserve"> = </w:t>
      </w:r>
      <w:r w:rsidRPr="00BE6817">
        <w:rPr>
          <w:rFonts w:eastAsia="Times New Roman" w:cs="Times New Roman"/>
          <w:szCs w:val="20"/>
        </w:rPr>
        <w:t xml:space="preserve">17128.125 dollars * 0.88 = </w:t>
      </w:r>
      <w:r w:rsidR="00F662D8" w:rsidRPr="00BE6817">
        <w:rPr>
          <w:rFonts w:eastAsia="Times New Roman" w:cs="Times New Roman"/>
          <w:szCs w:val="20"/>
        </w:rPr>
        <w:t>15072.75</w:t>
      </w:r>
      <w:r w:rsidR="00DE42B0" w:rsidRPr="00BE6817">
        <w:rPr>
          <w:rFonts w:eastAsia="Times New Roman" w:cs="Times New Roman"/>
          <w:szCs w:val="20"/>
        </w:rPr>
        <w:t xml:space="preserve"> </w:t>
      </w:r>
      <w:r w:rsidR="00316EB0" w:rsidRPr="00BE6817">
        <w:rPr>
          <w:rFonts w:eastAsia="Times New Roman" w:cs="Times New Roman"/>
          <w:szCs w:val="20"/>
        </w:rPr>
        <w:t>EUR</w:t>
      </w:r>
      <w:r w:rsidR="00DE42B0" w:rsidRPr="00BE6817">
        <w:rPr>
          <w:rFonts w:eastAsia="Times New Roman" w:cs="Times New Roman"/>
          <w:szCs w:val="20"/>
        </w:rPr>
        <w:t>.</w:t>
      </w:r>
    </w:p>
    <w:p w14:paraId="5DF1506D" w14:textId="5C2506E9" w:rsidR="00DE42B0" w:rsidRPr="00BE6817" w:rsidRDefault="00DE42B0" w:rsidP="00FB0B6C">
      <w:pPr>
        <w:numPr>
          <w:ilvl w:val="0"/>
          <w:numId w:val="41"/>
        </w:numPr>
        <w:tabs>
          <w:tab w:val="clear" w:pos="720"/>
        </w:tabs>
        <w:ind w:left="510" w:hanging="227"/>
        <w:jc w:val="left"/>
        <w:rPr>
          <w:rFonts w:eastAsia="Times New Roman" w:cs="Times New Roman"/>
          <w:szCs w:val="20"/>
        </w:rPr>
      </w:pPr>
      <w:r w:rsidRPr="00BE6817">
        <w:rPr>
          <w:rFonts w:eastAsia="Times New Roman" w:cs="Times New Roman"/>
          <w:b/>
          <w:bCs/>
          <w:szCs w:val="20"/>
        </w:rPr>
        <w:t>Average earnings per day</w:t>
      </w:r>
      <w:r w:rsidR="00446A63" w:rsidRPr="00BE6817">
        <w:rPr>
          <w:rFonts w:eastAsia="Times New Roman" w:cs="Times New Roman"/>
          <w:szCs w:val="20"/>
        </w:rPr>
        <w:t xml:space="preserve"> </w:t>
      </w:r>
      <w:r w:rsidRPr="00BE6817">
        <w:rPr>
          <w:rFonts w:eastAsia="Times New Roman" w:cs="Times New Roman"/>
          <w:szCs w:val="20"/>
        </w:rPr>
        <w:t xml:space="preserve">= </w:t>
      </w:r>
      <w:r w:rsidR="00F662D8" w:rsidRPr="00BE6817">
        <w:rPr>
          <w:rFonts w:eastAsia="Times New Roman" w:cs="Times New Roman"/>
          <w:szCs w:val="20"/>
        </w:rPr>
        <w:t>15072.75</w:t>
      </w:r>
      <w:r w:rsidRPr="00BE6817">
        <w:rPr>
          <w:rFonts w:eastAsia="Times New Roman" w:cs="Times New Roman"/>
          <w:szCs w:val="20"/>
        </w:rPr>
        <w:t xml:space="preserve"> / 365 </w:t>
      </w:r>
      <w:r w:rsidR="00997B25" w:rsidRPr="00BE6817">
        <w:rPr>
          <w:rFonts w:eastAsia="Times New Roman" w:cs="Times New Roman"/>
          <w:szCs w:val="20"/>
        </w:rPr>
        <w:t>≈</w:t>
      </w:r>
      <w:r w:rsidRPr="00BE6817">
        <w:rPr>
          <w:rFonts w:eastAsia="Times New Roman" w:cs="Times New Roman"/>
          <w:szCs w:val="20"/>
        </w:rPr>
        <w:t xml:space="preserve"> </w:t>
      </w:r>
      <w:r w:rsidR="00F662D8" w:rsidRPr="00BE6817">
        <w:rPr>
          <w:rFonts w:eastAsia="Times New Roman" w:cs="Times New Roman"/>
          <w:szCs w:val="20"/>
        </w:rPr>
        <w:t>41</w:t>
      </w:r>
      <w:r w:rsidRPr="00BE6817">
        <w:rPr>
          <w:rFonts w:eastAsia="Times New Roman" w:cs="Times New Roman"/>
          <w:szCs w:val="20"/>
        </w:rPr>
        <w:t>.</w:t>
      </w:r>
      <w:r w:rsidR="00F662D8" w:rsidRPr="00BE6817">
        <w:rPr>
          <w:rFonts w:eastAsia="Times New Roman" w:cs="Times New Roman"/>
          <w:szCs w:val="20"/>
        </w:rPr>
        <w:t>30</w:t>
      </w:r>
      <w:r w:rsidRPr="00BE6817">
        <w:rPr>
          <w:rFonts w:eastAsia="Times New Roman" w:cs="Times New Roman"/>
          <w:szCs w:val="20"/>
        </w:rPr>
        <w:t xml:space="preserve"> </w:t>
      </w:r>
      <w:r w:rsidR="0018535A" w:rsidRPr="00BE6817">
        <w:rPr>
          <w:rFonts w:eastAsia="Times New Roman" w:cs="Times New Roman"/>
          <w:szCs w:val="20"/>
        </w:rPr>
        <w:t>EUR</w:t>
      </w:r>
      <w:r w:rsidRPr="00BE6817">
        <w:rPr>
          <w:rFonts w:eastAsia="Times New Roman" w:cs="Times New Roman"/>
          <w:szCs w:val="20"/>
        </w:rPr>
        <w:t>.</w:t>
      </w:r>
    </w:p>
    <w:p w14:paraId="2BBDA9F1" w14:textId="77777777" w:rsidR="00DE42B0" w:rsidRPr="00B047FC" w:rsidRDefault="00DE42B0" w:rsidP="00C827BA">
      <w:pPr>
        <w:pStyle w:val="Heading4"/>
      </w:pPr>
      <w:r w:rsidRPr="00B047FC">
        <w:t>Hints and Guidelines</w:t>
      </w:r>
    </w:p>
    <w:p w14:paraId="262D3E58" w14:textId="713D5485" w:rsidR="00DE42B0" w:rsidRPr="00BE6817" w:rsidRDefault="00DE42B0" w:rsidP="00565B60">
      <w:pPr>
        <w:rPr>
          <w:rFonts w:eastAsia="Times New Roman" w:cs="Times New Roman"/>
          <w:szCs w:val="20"/>
        </w:rPr>
      </w:pPr>
      <w:r w:rsidRPr="00BE6817">
        <w:rPr>
          <w:rFonts w:eastAsia="Times New Roman" w:cs="Times New Roman"/>
          <w:szCs w:val="20"/>
        </w:rPr>
        <w:t xml:space="preserve">Firstly, we have to analyze the </w:t>
      </w:r>
      <w:r w:rsidR="00DD0D8D" w:rsidRPr="00BE6817">
        <w:rPr>
          <w:rFonts w:eastAsia="Times New Roman" w:cs="Times New Roman"/>
          <w:szCs w:val="20"/>
        </w:rPr>
        <w:t>problem</w:t>
      </w:r>
      <w:r w:rsidRPr="00BE6817">
        <w:rPr>
          <w:rFonts w:eastAsia="Times New Roman" w:cs="Times New Roman"/>
          <w:szCs w:val="20"/>
        </w:rPr>
        <w:t xml:space="preserve"> and think of a way to solve it. Then, we will choose data types and, finally, we will write the code.</w:t>
      </w:r>
    </w:p>
    <w:p w14:paraId="30BD8DDC" w14:textId="77777777" w:rsidR="00DE42B0" w:rsidRPr="00144BBB" w:rsidRDefault="00DE42B0" w:rsidP="00144BBB">
      <w:pPr>
        <w:pStyle w:val="Heading5"/>
      </w:pPr>
      <w:r w:rsidRPr="00144BBB">
        <w:t>Idea for Solution</w:t>
      </w:r>
    </w:p>
    <w:p w14:paraId="72F80D3B" w14:textId="4C3686CA" w:rsidR="00DE42B0" w:rsidRPr="00BE6817" w:rsidRDefault="00DE42B0" w:rsidP="00565B60">
      <w:pPr>
        <w:rPr>
          <w:rFonts w:eastAsia="Times New Roman" w:cs="Times New Roman"/>
          <w:szCs w:val="20"/>
        </w:rPr>
      </w:pPr>
      <w:r w:rsidRPr="00BE6817">
        <w:rPr>
          <w:rFonts w:eastAsia="Times New Roman" w:cs="Times New Roman"/>
          <w:szCs w:val="20"/>
        </w:rPr>
        <w:t>Let's first calculate</w:t>
      </w:r>
      <w:r w:rsidR="00446A63" w:rsidRPr="00BE6817">
        <w:rPr>
          <w:rFonts w:eastAsia="Times New Roman" w:cs="Times New Roman"/>
          <w:szCs w:val="20"/>
        </w:rPr>
        <w:t xml:space="preserve"> </w:t>
      </w:r>
      <w:r w:rsidRPr="00BE6817">
        <w:rPr>
          <w:rFonts w:eastAsia="Times New Roman" w:cs="Times New Roman"/>
          <w:b/>
          <w:bCs/>
          <w:szCs w:val="20"/>
        </w:rPr>
        <w:t>how much the monthly salary</w:t>
      </w:r>
      <w:r w:rsidR="00446A63" w:rsidRPr="00BE6817">
        <w:rPr>
          <w:rFonts w:eastAsia="Times New Roman" w:cs="Times New Roman"/>
          <w:szCs w:val="20"/>
        </w:rPr>
        <w:t xml:space="preserve"> </w:t>
      </w:r>
      <w:r w:rsidRPr="00BE6817">
        <w:rPr>
          <w:rFonts w:eastAsia="Times New Roman" w:cs="Times New Roman"/>
          <w:szCs w:val="20"/>
        </w:rPr>
        <w:t>of Ivan is. We do that by</w:t>
      </w:r>
      <w:r w:rsidR="00446A63" w:rsidRPr="00BE6817">
        <w:rPr>
          <w:rFonts w:eastAsia="Times New Roman" w:cs="Times New Roman"/>
          <w:szCs w:val="20"/>
        </w:rPr>
        <w:t xml:space="preserve"> </w:t>
      </w:r>
      <w:r w:rsidRPr="00BE6817">
        <w:rPr>
          <w:rFonts w:eastAsia="Times New Roman" w:cs="Times New Roman"/>
          <w:b/>
          <w:bCs/>
          <w:szCs w:val="20"/>
        </w:rPr>
        <w:t>multiplying the working days per month by his daily earnings</w:t>
      </w:r>
      <w:r w:rsidRPr="00BE6817">
        <w:rPr>
          <w:rFonts w:eastAsia="Times New Roman" w:cs="Times New Roman"/>
          <w:szCs w:val="20"/>
        </w:rPr>
        <w:t xml:space="preserve">. Firstly, we multiply the number </w:t>
      </w:r>
      <w:r w:rsidRPr="00BE6817">
        <w:rPr>
          <w:rFonts w:eastAsia="Times New Roman" w:cs="Times New Roman"/>
          <w:b/>
          <w:szCs w:val="20"/>
        </w:rPr>
        <w:t>by 12</w:t>
      </w:r>
      <w:r w:rsidRPr="00BE6817">
        <w:rPr>
          <w:rFonts w:eastAsia="Times New Roman" w:cs="Times New Roman"/>
          <w:szCs w:val="20"/>
        </w:rPr>
        <w:t>, so as to calculate his salary for 12 months, and then, we multiply it</w:t>
      </w:r>
      <w:r w:rsidR="00446A63" w:rsidRPr="00BE6817">
        <w:rPr>
          <w:rFonts w:eastAsia="Times New Roman" w:cs="Times New Roman"/>
          <w:szCs w:val="20"/>
        </w:rPr>
        <w:t xml:space="preserve"> </w:t>
      </w:r>
      <w:r w:rsidRPr="00BE6817">
        <w:rPr>
          <w:rFonts w:eastAsia="Times New Roman" w:cs="Times New Roman"/>
          <w:b/>
          <w:bCs/>
          <w:szCs w:val="20"/>
        </w:rPr>
        <w:t>by 2.5</w:t>
      </w:r>
      <w:r w:rsidR="00446A63" w:rsidRPr="00BE6817">
        <w:rPr>
          <w:rFonts w:eastAsia="Times New Roman" w:cs="Times New Roman"/>
          <w:b/>
          <w:bCs/>
          <w:szCs w:val="20"/>
        </w:rPr>
        <w:t xml:space="preserve"> </w:t>
      </w:r>
      <w:r w:rsidRPr="00BE6817">
        <w:rPr>
          <w:rFonts w:eastAsia="Times New Roman" w:cs="Times New Roman"/>
          <w:szCs w:val="20"/>
        </w:rPr>
        <w:t>in order to calculate the bonus. After having summed up the two values, we calculate his</w:t>
      </w:r>
      <w:r w:rsidR="00446A63" w:rsidRPr="00BE6817">
        <w:rPr>
          <w:rFonts w:eastAsia="Times New Roman" w:cs="Times New Roman"/>
          <w:szCs w:val="20"/>
        </w:rPr>
        <w:t xml:space="preserve"> </w:t>
      </w:r>
      <w:r w:rsidRPr="00BE6817">
        <w:rPr>
          <w:rFonts w:eastAsia="Times New Roman" w:cs="Times New Roman"/>
          <w:b/>
          <w:bCs/>
          <w:szCs w:val="20"/>
        </w:rPr>
        <w:t>annual income</w:t>
      </w:r>
      <w:r w:rsidRPr="00BE6817">
        <w:rPr>
          <w:rFonts w:eastAsia="Times New Roman" w:cs="Times New Roman"/>
          <w:szCs w:val="20"/>
        </w:rPr>
        <w:t>. Then, we</w:t>
      </w:r>
      <w:r w:rsidR="00DD0D8D" w:rsidRPr="00BE6817">
        <w:rPr>
          <w:rFonts w:eastAsia="Times New Roman" w:cs="Times New Roman"/>
          <w:szCs w:val="20"/>
        </w:rPr>
        <w:t xml:space="preserve"> reduce the annual income </w:t>
      </w:r>
      <w:r w:rsidR="00DD0D8D" w:rsidRPr="00BE6817">
        <w:rPr>
          <w:rFonts w:eastAsia="Times New Roman" w:cs="Times New Roman"/>
          <w:b/>
          <w:bCs/>
          <w:szCs w:val="20"/>
        </w:rPr>
        <w:t xml:space="preserve">by </w:t>
      </w:r>
      <w:r w:rsidRPr="00BE6817">
        <w:rPr>
          <w:rFonts w:eastAsia="Times New Roman" w:cs="Times New Roman"/>
          <w:b/>
          <w:bCs/>
          <w:szCs w:val="20"/>
        </w:rPr>
        <w:t>25%</w:t>
      </w:r>
      <w:r w:rsidR="00DD0D8D" w:rsidRPr="00BE6817">
        <w:rPr>
          <w:rFonts w:eastAsia="Times New Roman" w:cs="Times New Roman"/>
          <w:b/>
          <w:bCs/>
          <w:szCs w:val="20"/>
        </w:rPr>
        <w:t xml:space="preserve"> taxes</w:t>
      </w:r>
      <w:r w:rsidRPr="00BE6817">
        <w:rPr>
          <w:rFonts w:eastAsia="Times New Roman" w:cs="Times New Roman"/>
          <w:szCs w:val="20"/>
        </w:rPr>
        <w:t>. Depending on the exchange rate, we</w:t>
      </w:r>
      <w:r w:rsidR="00446A63" w:rsidRPr="00BE6817">
        <w:rPr>
          <w:rFonts w:eastAsia="Times New Roman" w:cs="Times New Roman"/>
          <w:szCs w:val="20"/>
        </w:rPr>
        <w:t xml:space="preserve"> </w:t>
      </w:r>
      <w:r w:rsidRPr="00BE6817">
        <w:rPr>
          <w:rFonts w:eastAsia="Times New Roman" w:cs="Times New Roman"/>
          <w:b/>
          <w:bCs/>
          <w:szCs w:val="20"/>
        </w:rPr>
        <w:t>exchange the dollars</w:t>
      </w:r>
      <w:r w:rsidR="00DD0D8D" w:rsidRPr="00BE6817">
        <w:rPr>
          <w:rFonts w:eastAsia="Times New Roman" w:cs="Times New Roman"/>
          <w:b/>
          <w:bCs/>
          <w:szCs w:val="20"/>
        </w:rPr>
        <w:t xml:space="preserve"> (USD)</w:t>
      </w:r>
      <w:r w:rsidRPr="00BE6817">
        <w:rPr>
          <w:rFonts w:eastAsia="Times New Roman" w:cs="Times New Roman"/>
          <w:b/>
          <w:bCs/>
          <w:szCs w:val="20"/>
        </w:rPr>
        <w:t xml:space="preserve"> to </w:t>
      </w:r>
      <w:r w:rsidR="00DD0D8D" w:rsidRPr="00BE6817">
        <w:rPr>
          <w:rFonts w:eastAsia="Times New Roman" w:cs="Times New Roman"/>
          <w:b/>
          <w:bCs/>
          <w:szCs w:val="20"/>
        </w:rPr>
        <w:t>Euro (EUR)</w:t>
      </w:r>
      <w:r w:rsidR="00446A63" w:rsidRPr="00BE6817">
        <w:rPr>
          <w:rFonts w:eastAsia="Times New Roman" w:cs="Times New Roman"/>
          <w:szCs w:val="20"/>
        </w:rPr>
        <w:t xml:space="preserve"> </w:t>
      </w:r>
      <w:r w:rsidRPr="00BE6817">
        <w:rPr>
          <w:rFonts w:eastAsia="Times New Roman" w:cs="Times New Roman"/>
          <w:szCs w:val="20"/>
        </w:rPr>
        <w:t>and after that we</w:t>
      </w:r>
      <w:r w:rsidR="00446A63" w:rsidRPr="00BE6817">
        <w:rPr>
          <w:rFonts w:eastAsia="Times New Roman" w:cs="Times New Roman"/>
          <w:szCs w:val="20"/>
        </w:rPr>
        <w:t xml:space="preserve"> </w:t>
      </w:r>
      <w:r w:rsidRPr="00BE6817">
        <w:rPr>
          <w:rFonts w:eastAsia="Times New Roman" w:cs="Times New Roman"/>
          <w:b/>
          <w:bCs/>
          <w:szCs w:val="20"/>
        </w:rPr>
        <w:t xml:space="preserve">divide the result by 365 </w:t>
      </w:r>
      <w:r w:rsidRPr="00BE6817">
        <w:rPr>
          <w:rFonts w:eastAsia="Times New Roman" w:cs="Times New Roman"/>
          <w:bCs/>
          <w:noProof/>
          <w:szCs w:val="20"/>
        </w:rPr>
        <w:t>(</w:t>
      </w:r>
      <w:r w:rsidRPr="00BE6817">
        <w:rPr>
          <w:rFonts w:eastAsia="Times New Roman" w:cs="Times New Roman"/>
          <w:bCs/>
          <w:szCs w:val="20"/>
        </w:rPr>
        <w:t>days per year)</w:t>
      </w:r>
      <w:r w:rsidRPr="00BE6817">
        <w:rPr>
          <w:rFonts w:eastAsia="Times New Roman" w:cs="Times New Roman"/>
          <w:szCs w:val="20"/>
        </w:rPr>
        <w:t>.</w:t>
      </w:r>
    </w:p>
    <w:p w14:paraId="3120883F" w14:textId="77777777" w:rsidR="00DE42B0" w:rsidRPr="00144BBB" w:rsidRDefault="00DE42B0" w:rsidP="00144BBB">
      <w:pPr>
        <w:pStyle w:val="Heading5"/>
      </w:pPr>
      <w:r w:rsidRPr="00144BBB">
        <w:t>Choosing Data Types</w:t>
      </w:r>
    </w:p>
    <w:p w14:paraId="48179D72" w14:textId="094F2DF7" w:rsidR="00DE42B0" w:rsidRPr="00BE6817" w:rsidRDefault="00DE42B0" w:rsidP="00565B60">
      <w:pPr>
        <w:rPr>
          <w:rFonts w:eastAsia="Times New Roman" w:cs="Times New Roman"/>
          <w:szCs w:val="20"/>
        </w:rPr>
      </w:pPr>
      <w:r w:rsidRPr="00BE6817">
        <w:rPr>
          <w:rFonts w:eastAsia="Times New Roman" w:cs="Times New Roman"/>
          <w:b/>
          <w:bCs/>
          <w:szCs w:val="20"/>
        </w:rPr>
        <w:t>The working days</w:t>
      </w:r>
      <w:r w:rsidR="00446A63" w:rsidRPr="00BE6817">
        <w:rPr>
          <w:rFonts w:eastAsia="Times New Roman" w:cs="Times New Roman"/>
          <w:szCs w:val="20"/>
        </w:rPr>
        <w:t xml:space="preserve"> </w:t>
      </w:r>
      <w:r w:rsidRPr="00BE6817">
        <w:rPr>
          <w:rFonts w:eastAsia="Times New Roman" w:cs="Times New Roman"/>
          <w:szCs w:val="20"/>
        </w:rPr>
        <w:t>per month are given as</w:t>
      </w:r>
      <w:r w:rsidR="00446A63" w:rsidRPr="00BE6817">
        <w:rPr>
          <w:rFonts w:eastAsia="Times New Roman" w:cs="Times New Roman"/>
          <w:szCs w:val="20"/>
        </w:rPr>
        <w:t xml:space="preserve"> </w:t>
      </w:r>
      <w:r w:rsidRPr="00BE6817">
        <w:rPr>
          <w:rFonts w:eastAsia="Times New Roman" w:cs="Times New Roman"/>
          <w:b/>
          <w:bCs/>
          <w:szCs w:val="20"/>
        </w:rPr>
        <w:t>an integer</w:t>
      </w:r>
      <w:r w:rsidRPr="00BE6817">
        <w:rPr>
          <w:rFonts w:eastAsia="Times New Roman" w:cs="Times New Roman"/>
          <w:szCs w:val="20"/>
        </w:rPr>
        <w:t>, therefore, we can declare a variable of</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b/>
          <w:bCs/>
          <w:noProof/>
          <w:szCs w:val="20"/>
        </w:rPr>
        <w:t xml:space="preserve"> </w:t>
      </w:r>
      <w:r w:rsidRPr="00BE6817">
        <w:rPr>
          <w:rFonts w:eastAsia="Times New Roman" w:cs="Times New Roman"/>
          <w:b/>
          <w:bCs/>
          <w:szCs w:val="20"/>
        </w:rPr>
        <w:t>type</w:t>
      </w:r>
      <w:r w:rsidR="00446A63" w:rsidRPr="00BE6817">
        <w:rPr>
          <w:rFonts w:eastAsia="Times New Roman" w:cs="Times New Roman"/>
          <w:szCs w:val="20"/>
        </w:rPr>
        <w:t xml:space="preserve"> </w:t>
      </w:r>
      <w:r w:rsidRPr="00BE6817">
        <w:rPr>
          <w:rFonts w:eastAsia="Times New Roman" w:cs="Times New Roman"/>
          <w:szCs w:val="20"/>
        </w:rPr>
        <w:t>to store their value. For both</w:t>
      </w:r>
      <w:r w:rsidR="00446A63" w:rsidRPr="00BE6817">
        <w:rPr>
          <w:rFonts w:eastAsia="Times New Roman" w:cs="Times New Roman"/>
          <w:szCs w:val="20"/>
        </w:rPr>
        <w:t xml:space="preserve"> </w:t>
      </w:r>
      <w:r w:rsidRPr="00BE6817">
        <w:rPr>
          <w:rFonts w:eastAsia="Times New Roman" w:cs="Times New Roman"/>
          <w:b/>
          <w:bCs/>
          <w:szCs w:val="20"/>
        </w:rPr>
        <w:t>the earned money</w:t>
      </w:r>
      <w:r w:rsidR="00446A63" w:rsidRPr="00BE6817">
        <w:rPr>
          <w:rFonts w:eastAsia="Times New Roman" w:cs="Times New Roman"/>
          <w:szCs w:val="20"/>
        </w:rPr>
        <w:t xml:space="preserve"> </w:t>
      </w:r>
      <w:r w:rsidRPr="00BE6817">
        <w:rPr>
          <w:rFonts w:eastAsia="Times New Roman" w:cs="Times New Roman"/>
          <w:szCs w:val="20"/>
        </w:rPr>
        <w:t>and</w:t>
      </w:r>
      <w:r w:rsidR="00446A63" w:rsidRPr="00BE6817">
        <w:rPr>
          <w:rFonts w:eastAsia="Times New Roman" w:cs="Times New Roman"/>
          <w:szCs w:val="20"/>
        </w:rPr>
        <w:t xml:space="preserve"> </w:t>
      </w:r>
      <w:r w:rsidRPr="00BE6817">
        <w:rPr>
          <w:rFonts w:eastAsia="Times New Roman" w:cs="Times New Roman"/>
          <w:b/>
          <w:bCs/>
          <w:szCs w:val="20"/>
        </w:rPr>
        <w:t xml:space="preserve">the exchange rate of </w:t>
      </w:r>
      <w:r w:rsidR="00DD0D8D" w:rsidRPr="00BE6817">
        <w:rPr>
          <w:rFonts w:eastAsia="Times New Roman" w:cs="Times New Roman"/>
          <w:b/>
          <w:bCs/>
          <w:szCs w:val="20"/>
        </w:rPr>
        <w:t>USD</w:t>
      </w:r>
      <w:r w:rsidRPr="00BE6817">
        <w:rPr>
          <w:rFonts w:eastAsia="Times New Roman" w:cs="Times New Roman"/>
          <w:b/>
          <w:bCs/>
          <w:szCs w:val="20"/>
        </w:rPr>
        <w:t xml:space="preserve"> to </w:t>
      </w:r>
      <w:r w:rsidR="00DD0D8D" w:rsidRPr="00BE6817">
        <w:rPr>
          <w:rFonts w:eastAsia="Times New Roman" w:cs="Times New Roman"/>
          <w:b/>
          <w:bCs/>
          <w:szCs w:val="20"/>
        </w:rPr>
        <w:t>EUR</w:t>
      </w:r>
      <w:r w:rsidRPr="00BE6817">
        <w:rPr>
          <w:rFonts w:eastAsia="Times New Roman" w:cs="Times New Roman"/>
          <w:szCs w:val="20"/>
        </w:rPr>
        <w:t>, we will obtain</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therefore, we will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is the data type with</w:t>
      </w:r>
      <w:r w:rsidR="00446A63" w:rsidRPr="00BE6817">
        <w:rPr>
          <w:rFonts w:eastAsia="Times New Roman" w:cs="Times New Roman"/>
          <w:szCs w:val="20"/>
        </w:rPr>
        <w:t xml:space="preserve"> </w:t>
      </w:r>
      <w:r w:rsidRPr="00BE6817">
        <w:rPr>
          <w:rFonts w:eastAsia="Times New Roman" w:cs="Times New Roman"/>
          <w:b/>
          <w:bCs/>
          <w:szCs w:val="20"/>
        </w:rPr>
        <w:t>the higher scope</w:t>
      </w:r>
      <w:r w:rsidRPr="00BE6817">
        <w:rPr>
          <w:rFonts w:eastAsia="Times New Roman" w:cs="Times New Roman"/>
          <w:szCs w:val="20"/>
        </w:rPr>
        <w:t>, and the output should also be</w:t>
      </w:r>
      <w:r w:rsidR="00446A63" w:rsidRPr="00BE6817">
        <w:rPr>
          <w:rFonts w:eastAsia="Times New Roman" w:cs="Times New Roman"/>
          <w:szCs w:val="20"/>
        </w:rPr>
        <w:t xml:space="preserve"> </w:t>
      </w:r>
      <w:r w:rsidRPr="00BE6817">
        <w:rPr>
          <w:rFonts w:eastAsia="Times New Roman" w:cs="Times New Roman"/>
          <w:b/>
          <w:bCs/>
          <w:szCs w:val="20"/>
        </w:rPr>
        <w:t>a floating-point number</w:t>
      </w:r>
      <w:r w:rsidRPr="00BE6817">
        <w:rPr>
          <w:rFonts w:eastAsia="Times New Roman" w:cs="Times New Roman"/>
          <w:szCs w:val="20"/>
        </w:rPr>
        <w:t>, we use</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for the other variables that we create as well.</w:t>
      </w:r>
    </w:p>
    <w:p w14:paraId="4CFFFFF8" w14:textId="77777777" w:rsidR="00DE42B0" w:rsidRPr="00144BBB" w:rsidRDefault="00DE42B0" w:rsidP="00144BBB">
      <w:pPr>
        <w:pStyle w:val="Heading5"/>
      </w:pPr>
      <w:r w:rsidRPr="00144BBB">
        <w:t>Reading the Input Data</w:t>
      </w:r>
    </w:p>
    <w:p w14:paraId="140BB9F8" w14:textId="092B6365" w:rsidR="00DE42B0" w:rsidRPr="00BE6817" w:rsidRDefault="00DE42B0" w:rsidP="00565B60">
      <w:pPr>
        <w:rPr>
          <w:rFonts w:eastAsia="Times New Roman" w:cs="Times New Roman"/>
          <w:szCs w:val="20"/>
        </w:rPr>
      </w:pPr>
      <w:r w:rsidRPr="00BE6817">
        <w:rPr>
          <w:rFonts w:eastAsia="Times New Roman" w:cs="Times New Roman"/>
          <w:szCs w:val="20"/>
        </w:rPr>
        <w:lastRenderedPageBreak/>
        <w:t>Again: after we have an idea on how to solve the problem and we have considered the data types that we are going to use, we can start</w:t>
      </w:r>
      <w:r w:rsidR="00446A63" w:rsidRPr="00BE6817">
        <w:rPr>
          <w:rFonts w:eastAsia="Times New Roman" w:cs="Times New Roman"/>
          <w:szCs w:val="20"/>
        </w:rPr>
        <w:t xml:space="preserve"> </w:t>
      </w:r>
      <w:r w:rsidRPr="00BE6817">
        <w:rPr>
          <w:rFonts w:eastAsia="Times New Roman" w:cs="Times New Roman"/>
          <w:b/>
          <w:bCs/>
          <w:szCs w:val="20"/>
        </w:rPr>
        <w:t>writing the program</w:t>
      </w:r>
      <w:r w:rsidRPr="00BE6817">
        <w:rPr>
          <w:rFonts w:eastAsia="Times New Roman" w:cs="Times New Roman"/>
          <w:szCs w:val="20"/>
        </w:rPr>
        <w:t>. As in the previous tasks, we can divide the solution into three smaller tasks:</w:t>
      </w:r>
    </w:p>
    <w:p w14:paraId="20EA0FA6"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Reading the input from the console</w:t>
      </w:r>
      <w:r w:rsidRPr="00BE6817">
        <w:rPr>
          <w:rFonts w:eastAsia="Times New Roman" w:cs="Times New Roman"/>
          <w:szCs w:val="20"/>
        </w:rPr>
        <w:t>.</w:t>
      </w:r>
    </w:p>
    <w:p w14:paraId="4E6721C1" w14:textId="77777777"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Doing the calculations</w:t>
      </w:r>
      <w:r w:rsidRPr="00BE6817">
        <w:rPr>
          <w:rFonts w:eastAsia="Times New Roman" w:cs="Times New Roman"/>
          <w:szCs w:val="20"/>
        </w:rPr>
        <w:t>.</w:t>
      </w:r>
    </w:p>
    <w:p w14:paraId="6586C9C5" w14:textId="2CABCCD9" w:rsidR="00DE42B0" w:rsidRPr="00BE6817" w:rsidRDefault="00DE42B0" w:rsidP="00FB0B6C">
      <w:pPr>
        <w:numPr>
          <w:ilvl w:val="0"/>
          <w:numId w:val="42"/>
        </w:numPr>
        <w:tabs>
          <w:tab w:val="clear" w:pos="720"/>
        </w:tabs>
        <w:ind w:left="510" w:hanging="227"/>
        <w:jc w:val="left"/>
        <w:rPr>
          <w:rFonts w:eastAsia="Times New Roman" w:cs="Times New Roman"/>
          <w:szCs w:val="20"/>
        </w:rPr>
      </w:pPr>
      <w:r w:rsidRPr="00BE6817">
        <w:rPr>
          <w:rFonts w:eastAsia="Times New Roman" w:cs="Times New Roman"/>
          <w:b/>
          <w:bCs/>
          <w:szCs w:val="20"/>
        </w:rPr>
        <w:t>Printing the output</w:t>
      </w:r>
      <w:r w:rsidR="00446A63" w:rsidRPr="00BE6817">
        <w:rPr>
          <w:rFonts w:eastAsia="Times New Roman" w:cs="Times New Roman"/>
          <w:szCs w:val="20"/>
        </w:rPr>
        <w:t xml:space="preserve"> </w:t>
      </w:r>
      <w:r w:rsidRPr="00BE6817">
        <w:rPr>
          <w:rFonts w:eastAsia="Times New Roman" w:cs="Times New Roman"/>
          <w:szCs w:val="20"/>
        </w:rPr>
        <w:t>on the console.</w:t>
      </w:r>
    </w:p>
    <w:p w14:paraId="7EF7708A" w14:textId="1F058E4C" w:rsidR="00DE42B0" w:rsidRPr="00BE6817" w:rsidRDefault="00DE42B0" w:rsidP="00565B60">
      <w:pPr>
        <w:rPr>
          <w:rFonts w:eastAsia="Times New Roman" w:cs="Times New Roman"/>
          <w:szCs w:val="20"/>
        </w:rPr>
      </w:pPr>
      <w:r w:rsidRPr="00BE6817">
        <w:rPr>
          <w:rFonts w:eastAsia="Times New Roman" w:cs="Times New Roman"/>
          <w:b/>
          <w:bCs/>
          <w:szCs w:val="20"/>
        </w:rPr>
        <w:t>We declare the variables</w:t>
      </w:r>
      <w:r w:rsidR="00446A63" w:rsidRPr="00BE6817">
        <w:rPr>
          <w:rFonts w:eastAsia="Times New Roman" w:cs="Times New Roman"/>
          <w:szCs w:val="20"/>
        </w:rPr>
        <w:t xml:space="preserve"> </w:t>
      </w:r>
      <w:r w:rsidRPr="00BE6817">
        <w:rPr>
          <w:rFonts w:eastAsia="Times New Roman" w:cs="Times New Roman"/>
          <w:szCs w:val="20"/>
        </w:rPr>
        <w:t>that we are going to use by trying to choose</w:t>
      </w:r>
      <w:r w:rsidR="00446A63" w:rsidRPr="00BE6817">
        <w:rPr>
          <w:rFonts w:eastAsia="Times New Roman" w:cs="Times New Roman"/>
          <w:szCs w:val="20"/>
        </w:rPr>
        <w:t xml:space="preserve"> </w:t>
      </w:r>
      <w:r w:rsidRPr="00BE6817">
        <w:rPr>
          <w:rFonts w:eastAsia="Times New Roman" w:cs="Times New Roman"/>
          <w:b/>
          <w:bCs/>
          <w:szCs w:val="20"/>
        </w:rPr>
        <w:t>meaningful names</w:t>
      </w:r>
      <w:r w:rsidRPr="00BE6817">
        <w:rPr>
          <w:rFonts w:eastAsia="Times New Roman" w:cs="Times New Roman"/>
          <w:szCs w:val="20"/>
        </w:rPr>
        <w:t>. 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Console.ReadLine(…)</w:t>
      </w:r>
      <w:r w:rsidR="00446A63" w:rsidRPr="00BE6817">
        <w:rPr>
          <w:rFonts w:eastAsia="Times New Roman" w:cs="Times New Roman"/>
          <w:noProof/>
          <w:szCs w:val="20"/>
        </w:rPr>
        <w:t xml:space="preserve"> </w:t>
      </w:r>
      <w:r w:rsidRPr="00BE6817">
        <w:rPr>
          <w:rFonts w:eastAsia="Times New Roman" w:cs="Times New Roman"/>
          <w:szCs w:val="20"/>
        </w:rPr>
        <w:t>we read the input numbers from the console and we</w:t>
      </w:r>
      <w:r w:rsidR="00446A63" w:rsidRPr="00BE6817">
        <w:rPr>
          <w:rFonts w:eastAsia="Times New Roman" w:cs="Times New Roman"/>
          <w:szCs w:val="20"/>
        </w:rPr>
        <w:t xml:space="preserve"> </w:t>
      </w:r>
      <w:r w:rsidRPr="00BE6817">
        <w:rPr>
          <w:rFonts w:eastAsia="Times New Roman" w:cs="Times New Roman"/>
          <w:b/>
          <w:bCs/>
          <w:szCs w:val="20"/>
        </w:rPr>
        <w:t>convert</w:t>
      </w:r>
      <w:r w:rsidR="00446A63" w:rsidRPr="00BE6817">
        <w:rPr>
          <w:rFonts w:eastAsia="Times New Roman" w:cs="Times New Roman"/>
          <w:szCs w:val="20"/>
        </w:rPr>
        <w:t xml:space="preserve"> </w:t>
      </w:r>
      <w:r w:rsidRPr="00BE6817">
        <w:rPr>
          <w:rFonts w:eastAsia="Times New Roman" w:cs="Times New Roman"/>
          <w:szCs w:val="20"/>
        </w:rPr>
        <w:t>the input string to</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w:t>
      </w:r>
      <w:r w:rsidR="00446A63" w:rsidRPr="00BE6817">
        <w:rPr>
          <w:rFonts w:eastAsia="Times New Roman" w:cs="Times New Roman"/>
          <w:noProof/>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double</w:t>
      </w:r>
      <w:r w:rsidR="00446A63" w:rsidRPr="00BE6817">
        <w:rPr>
          <w:rFonts w:eastAsia="Times New Roman" w:cs="Times New Roman"/>
          <w:noProof/>
          <w:szCs w:val="20"/>
        </w:rPr>
        <w:t xml:space="preserve"> </w:t>
      </w:r>
      <w:r w:rsidRPr="00BE6817">
        <w:rPr>
          <w:rFonts w:eastAsia="Times New Roman" w:cs="Times New Roman"/>
          <w:szCs w:val="20"/>
        </w:rPr>
        <w:t>with</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int/double.Parse(…)</w:t>
      </w:r>
      <w:r w:rsidRPr="00BE6817">
        <w:rPr>
          <w:rFonts w:eastAsia="Times New Roman" w:cs="Times New Roman"/>
          <w:noProof/>
          <w:szCs w:val="20"/>
        </w:rPr>
        <w:t>.</w:t>
      </w:r>
    </w:p>
    <w:p w14:paraId="75A56680" w14:textId="77777777" w:rsidR="00DE42B0" w:rsidRPr="00BE6817" w:rsidRDefault="00DE42B0" w:rsidP="00565B60">
      <w:pPr>
        <w:rPr>
          <w:rFonts w:eastAsia="Times New Roman" w:cs="Times New Roman"/>
          <w:szCs w:val="20"/>
        </w:rPr>
      </w:pPr>
      <w:r w:rsidRPr="00BE6817">
        <w:rPr>
          <w:rFonts w:eastAsia="Times New Roman" w:cs="Times New Roman"/>
          <w:noProof/>
          <w:szCs w:val="20"/>
        </w:rPr>
        <w:drawing>
          <wp:inline distT="0" distB="0" distL="0" distR="0" wp14:anchorId="5A436267" wp14:editId="247B5406">
            <wp:extent cx="4419600" cy="626331"/>
            <wp:effectExtent l="0" t="0" r="0" b="2540"/>
            <wp:docPr id="132" name="Picture 132" descr="https://csharp-book.softuni.or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org/assets/chapter-2-2-images/05.Daily-earnings-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462835" cy="632458"/>
                    </a:xfrm>
                    <a:prstGeom prst="rect">
                      <a:avLst/>
                    </a:prstGeom>
                    <a:noFill/>
                    <a:ln>
                      <a:noFill/>
                    </a:ln>
                  </pic:spPr>
                </pic:pic>
              </a:graphicData>
            </a:graphic>
          </wp:inline>
        </w:drawing>
      </w:r>
    </w:p>
    <w:p w14:paraId="655A2CD1" w14:textId="77777777" w:rsidR="00DE42B0" w:rsidRPr="00144BBB" w:rsidRDefault="00DE42B0" w:rsidP="00144BBB">
      <w:pPr>
        <w:pStyle w:val="Heading5"/>
      </w:pPr>
      <w:r w:rsidRPr="00144BBB">
        <w:t>Doing the Calculations</w:t>
      </w:r>
    </w:p>
    <w:p w14:paraId="4F76328E" w14:textId="3975D06E" w:rsidR="00DE42B0" w:rsidRPr="00BE6817" w:rsidRDefault="00DE42B0" w:rsidP="00565B60">
      <w:pPr>
        <w:rPr>
          <w:rFonts w:eastAsia="Times New Roman" w:cs="Times New Roman"/>
          <w:szCs w:val="20"/>
        </w:rPr>
      </w:pPr>
      <w:r w:rsidRPr="00BE6817">
        <w:rPr>
          <w:rFonts w:eastAsia="Times New Roman" w:cs="Times New Roman"/>
          <w:szCs w:val="20"/>
        </w:rPr>
        <w:t>We do the calculations:</w:t>
      </w:r>
    </w:p>
    <w:p w14:paraId="047E4942" w14:textId="1207FC16" w:rsidR="00DE42B0" w:rsidRPr="00BE6817" w:rsidRDefault="00DD0D8D" w:rsidP="00565B60">
      <w:pPr>
        <w:rPr>
          <w:rFonts w:eastAsia="Times New Roman" w:cs="Times New Roman"/>
          <w:szCs w:val="20"/>
        </w:rPr>
      </w:pPr>
      <w:r w:rsidRPr="00BE6817">
        <w:rPr>
          <w:rFonts w:eastAsia="Times New Roman" w:cs="Times New Roman"/>
          <w:noProof/>
          <w:szCs w:val="20"/>
        </w:rPr>
        <w:drawing>
          <wp:inline distT="0" distB="0" distL="0" distR="0" wp14:anchorId="575E8818" wp14:editId="23C07EC5">
            <wp:extent cx="5016500" cy="939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064215" cy="947999"/>
                    </a:xfrm>
                    <a:prstGeom prst="rect">
                      <a:avLst/>
                    </a:prstGeom>
                  </pic:spPr>
                </pic:pic>
              </a:graphicData>
            </a:graphic>
          </wp:inline>
        </w:drawing>
      </w:r>
    </w:p>
    <w:p w14:paraId="7BCD0A04" w14:textId="4F77C09C" w:rsidR="00DE42B0" w:rsidRPr="00BE6817" w:rsidRDefault="00DE42B0" w:rsidP="00565B60">
      <w:pPr>
        <w:rPr>
          <w:rFonts w:eastAsia="Times New Roman" w:cs="Times New Roman"/>
          <w:szCs w:val="20"/>
        </w:rPr>
      </w:pPr>
      <w:r w:rsidRPr="00BE6817">
        <w:rPr>
          <w:rFonts w:eastAsia="Times New Roman" w:cs="Times New Roman"/>
          <w:szCs w:val="20"/>
        </w:rPr>
        <w:t>We could write an expression that calculates the annual income without brackets as well. As multiplication is an operation that has a higher priority over addition, it will be performed first. Despite that,</w:t>
      </w:r>
      <w:r w:rsidR="00446A63" w:rsidRPr="00BE6817">
        <w:rPr>
          <w:rFonts w:eastAsia="Times New Roman" w:cs="Times New Roman"/>
          <w:szCs w:val="20"/>
        </w:rPr>
        <w:t xml:space="preserve"> </w:t>
      </w:r>
      <w:r w:rsidRPr="00BE6817">
        <w:rPr>
          <w:rFonts w:eastAsia="Times New Roman" w:cs="Times New Roman"/>
          <w:b/>
          <w:bCs/>
          <w:szCs w:val="20"/>
        </w:rPr>
        <w:t>writing brackets is recommended</w:t>
      </w:r>
      <w:r w:rsidR="00446A63" w:rsidRPr="00BE6817">
        <w:rPr>
          <w:rFonts w:eastAsia="Times New Roman" w:cs="Times New Roman"/>
          <w:szCs w:val="20"/>
        </w:rPr>
        <w:t xml:space="preserve"> </w:t>
      </w:r>
      <w:r w:rsidRPr="00BE6817">
        <w:rPr>
          <w:rFonts w:eastAsia="Times New Roman" w:cs="Times New Roman"/>
          <w:szCs w:val="20"/>
        </w:rPr>
        <w:t>when using more operators, as this way the code is</w:t>
      </w:r>
      <w:r w:rsidR="00446A63" w:rsidRPr="00BE6817">
        <w:rPr>
          <w:rFonts w:eastAsia="Times New Roman" w:cs="Times New Roman"/>
          <w:szCs w:val="20"/>
        </w:rPr>
        <w:t xml:space="preserve"> </w:t>
      </w:r>
      <w:r w:rsidRPr="00BE6817">
        <w:rPr>
          <w:rFonts w:eastAsia="Times New Roman" w:cs="Times New Roman"/>
          <w:b/>
          <w:bCs/>
          <w:szCs w:val="20"/>
        </w:rPr>
        <w:t>easily readable</w:t>
      </w:r>
      <w:r w:rsidR="00446A63" w:rsidRPr="00BE6817">
        <w:rPr>
          <w:rFonts w:eastAsia="Times New Roman" w:cs="Times New Roman"/>
          <w:szCs w:val="20"/>
        </w:rPr>
        <w:t xml:space="preserve"> </w:t>
      </w:r>
      <w:r w:rsidRPr="00BE6817">
        <w:rPr>
          <w:rFonts w:eastAsia="Times New Roman" w:cs="Times New Roman"/>
          <w:szCs w:val="20"/>
        </w:rPr>
        <w:t>and chances of making a mistake are smaller.</w:t>
      </w:r>
    </w:p>
    <w:p w14:paraId="04063FA1" w14:textId="77777777" w:rsidR="00DE42B0" w:rsidRPr="00144BBB" w:rsidRDefault="00DE42B0" w:rsidP="00144BBB">
      <w:pPr>
        <w:pStyle w:val="Heading5"/>
      </w:pPr>
      <w:r w:rsidRPr="00144BBB">
        <w:t>Printing the Result</w:t>
      </w:r>
    </w:p>
    <w:p w14:paraId="7EC3C6D8" w14:textId="36760306" w:rsidR="00DE42B0" w:rsidRPr="00BE6817" w:rsidRDefault="00DE42B0" w:rsidP="00565B60">
      <w:pPr>
        <w:rPr>
          <w:rFonts w:eastAsia="Times New Roman" w:cs="Times New Roman"/>
          <w:szCs w:val="20"/>
        </w:rPr>
      </w:pPr>
      <w:r w:rsidRPr="00BE6817">
        <w:rPr>
          <w:rFonts w:eastAsia="Times New Roman" w:cs="Times New Roman"/>
          <w:szCs w:val="20"/>
        </w:rPr>
        <w:t>Finally, we have to print the result on the console. We notice that</w:t>
      </w:r>
      <w:r w:rsidR="00446A63" w:rsidRPr="00BE6817">
        <w:rPr>
          <w:rFonts w:eastAsia="Times New Roman" w:cs="Times New Roman"/>
          <w:szCs w:val="20"/>
        </w:rPr>
        <w:t xml:space="preserve"> </w:t>
      </w:r>
      <w:r w:rsidRPr="00BE6817">
        <w:rPr>
          <w:rFonts w:eastAsia="Times New Roman" w:cs="Times New Roman"/>
          <w:b/>
          <w:bCs/>
          <w:szCs w:val="20"/>
        </w:rPr>
        <w:t xml:space="preserve">the number has to be rounded up to the second </w:t>
      </w:r>
      <w:r w:rsidR="007F7E15">
        <w:rPr>
          <w:rFonts w:eastAsia="Times New Roman" w:cs="Times New Roman"/>
          <w:b/>
          <w:bCs/>
          <w:szCs w:val="20"/>
        </w:rPr>
        <w:t>digit</w:t>
      </w:r>
      <w:r w:rsidRPr="00BE6817">
        <w:rPr>
          <w:rFonts w:eastAsia="Times New Roman" w:cs="Times New Roman"/>
          <w:b/>
          <w:bCs/>
          <w:szCs w:val="20"/>
        </w:rPr>
        <w:t xml:space="preserve"> after the decimal point</w:t>
      </w:r>
      <w:r w:rsidRPr="00BE6817">
        <w:rPr>
          <w:rFonts w:eastAsia="Times New Roman" w:cs="Times New Roman"/>
          <w:szCs w:val="20"/>
        </w:rPr>
        <w:t>. In order to do that, we can use a</w:t>
      </w:r>
      <w:r w:rsidR="00446A63" w:rsidRPr="00BE6817">
        <w:rPr>
          <w:rFonts w:eastAsia="Times New Roman" w:cs="Times New Roman"/>
          <w:szCs w:val="20"/>
        </w:rPr>
        <w:t xml:space="preserve"> </w:t>
      </w:r>
      <w:r w:rsidRPr="00BE6817">
        <w:rPr>
          <w:rFonts w:eastAsia="Times New Roman" w:cs="Times New Roman"/>
          <w:b/>
          <w:bCs/>
          <w:szCs w:val="20"/>
        </w:rPr>
        <w:t>placeholder – an item that will be replaced by a particular value when printing</w:t>
      </w:r>
      <w:r w:rsidRPr="00BE6817">
        <w:rPr>
          <w:rFonts w:eastAsia="Times New Roman" w:cs="Times New Roman"/>
          <w:szCs w:val="20"/>
        </w:rPr>
        <w:t>. In C#, a digit surrounded by curly brackets is used for a</w:t>
      </w:r>
      <w:r w:rsidR="00446A63" w:rsidRPr="00BE6817">
        <w:rPr>
          <w:rFonts w:eastAsia="Times New Roman" w:cs="Times New Roman"/>
          <w:szCs w:val="20"/>
        </w:rPr>
        <w:t xml:space="preserve"> </w:t>
      </w:r>
      <w:r w:rsidRPr="00BE6817">
        <w:rPr>
          <w:rFonts w:eastAsia="Times New Roman" w:cs="Times New Roman"/>
          <w:b/>
          <w:bCs/>
          <w:szCs w:val="20"/>
        </w:rPr>
        <w:t>placeholder</w:t>
      </w:r>
      <w:r w:rsidRPr="00BE6817">
        <w:rPr>
          <w:rFonts w:eastAsia="Times New Roman" w:cs="Times New Roman"/>
          <w:szCs w:val="20"/>
        </w:rPr>
        <w:t>. As</w:t>
      </w:r>
      <w:r w:rsidR="00446A63" w:rsidRPr="00BE6817">
        <w:rPr>
          <w:rFonts w:eastAsia="Times New Roman" w:cs="Times New Roman"/>
          <w:szCs w:val="20"/>
        </w:rPr>
        <w:t xml:space="preserve"> </w:t>
      </w:r>
      <w:r w:rsidRPr="00BE6817">
        <w:rPr>
          <w:rFonts w:eastAsia="Times New Roman" w:cs="Times New Roman"/>
          <w:b/>
          <w:bCs/>
          <w:szCs w:val="20"/>
        </w:rPr>
        <w:t>in programming counting starts from 0</w:t>
      </w:r>
      <w:r w:rsidRPr="00BE6817">
        <w:rPr>
          <w:rFonts w:eastAsia="Times New Roman" w:cs="Times New Roman"/>
          <w:szCs w:val="20"/>
        </w:rPr>
        <w:t>, the expression</w:t>
      </w:r>
      <w:r w:rsidR="00446A63" w:rsidRPr="00BE6817">
        <w:rPr>
          <w:rFonts w:eastAsia="Times New Roman" w:cs="Times New Roman"/>
          <w:szCs w:val="20"/>
        </w:rPr>
        <w:t xml:space="preserve"> </w:t>
      </w:r>
      <w:r w:rsidRPr="00BE6817">
        <w:rPr>
          <w:rFonts w:ascii="Consolas" w:eastAsia="Times New Roman" w:hAnsi="Consolas" w:cs="Courier New"/>
          <w:bCs/>
          <w:noProof/>
          <w:szCs w:val="20"/>
          <w:bdr w:val="none" w:sz="0" w:space="0" w:color="auto" w:frame="1"/>
          <w:shd w:val="clear" w:color="auto" w:fill="F7F7F7"/>
        </w:rPr>
        <w:t>{0}</w:t>
      </w:r>
      <w:r w:rsidR="00446A63" w:rsidRPr="00BE6817">
        <w:rPr>
          <w:rFonts w:eastAsia="Times New Roman" w:cs="Times New Roman"/>
          <w:noProof/>
          <w:szCs w:val="20"/>
        </w:rPr>
        <w:t xml:space="preserve"> </w:t>
      </w:r>
      <w:r w:rsidRPr="00BE6817">
        <w:rPr>
          <w:rFonts w:eastAsia="Times New Roman" w:cs="Times New Roman"/>
          <w:szCs w:val="20"/>
        </w:rPr>
        <w:t>means that it will be replaced by the first given argument. We can format an integer or a floating-point number by using</w:t>
      </w:r>
      <w:r w:rsidR="00446A63" w:rsidRPr="00BE6817">
        <w:rPr>
          <w:rFonts w:eastAsia="Times New Roman" w:cs="Times New Roman"/>
          <w:szCs w:val="20"/>
        </w:rPr>
        <w:t xml:space="preserve"> </w:t>
      </w:r>
      <w:r w:rsidRPr="00BE6817">
        <w:rPr>
          <w:rFonts w:eastAsia="Times New Roman" w:cs="Times New Roman"/>
          <w:b/>
          <w:bCs/>
          <w:szCs w:val="20"/>
        </w:rPr>
        <w:t>F</w:t>
      </w:r>
      <w:r w:rsidR="00446A63" w:rsidRPr="00BE6817">
        <w:rPr>
          <w:rFonts w:eastAsia="Times New Roman" w:cs="Times New Roman"/>
          <w:szCs w:val="20"/>
        </w:rPr>
        <w:t xml:space="preserve"> </w:t>
      </w:r>
      <w:r w:rsidRPr="00BE6817">
        <w:rPr>
          <w:rFonts w:eastAsia="Times New Roman" w:cs="Times New Roman"/>
          <w:szCs w:val="20"/>
        </w:rPr>
        <w:t>or</w:t>
      </w:r>
      <w:r w:rsidR="00446A63" w:rsidRPr="00BE6817">
        <w:rPr>
          <w:rFonts w:eastAsia="Times New Roman" w:cs="Times New Roman"/>
          <w:szCs w:val="20"/>
        </w:rPr>
        <w:t xml:space="preserve"> </w:t>
      </w:r>
      <w:r w:rsidRPr="00BE6817">
        <w:rPr>
          <w:rFonts w:eastAsia="Times New Roman" w:cs="Times New Roman"/>
          <w:b/>
          <w:bCs/>
          <w:szCs w:val="20"/>
        </w:rPr>
        <w:t>f</w:t>
      </w:r>
      <w:r w:rsidRPr="00BE6817">
        <w:rPr>
          <w:rFonts w:eastAsia="Times New Roman" w:cs="Times New Roman"/>
          <w:szCs w:val="20"/>
        </w:rPr>
        <w:t>, which is followed by a whole positive number, specifying the number of digits after the decimal point:</w:t>
      </w:r>
    </w:p>
    <w:p w14:paraId="37B057FC" w14:textId="3501664A" w:rsidR="00DE42B0" w:rsidRPr="00BE6817" w:rsidRDefault="00D05A08" w:rsidP="00565B60">
      <w:pPr>
        <w:rPr>
          <w:rFonts w:eastAsia="Times New Roman" w:cs="Times New Roman"/>
          <w:szCs w:val="20"/>
        </w:rPr>
      </w:pPr>
      <w:r w:rsidRPr="00BE6817">
        <w:rPr>
          <w:rFonts w:eastAsia="Times New Roman" w:cs="Times New Roman"/>
          <w:noProof/>
          <w:szCs w:val="20"/>
        </w:rPr>
        <w:drawing>
          <wp:inline distT="0" distB="0" distL="0" distR="0" wp14:anchorId="11BDEF71" wp14:editId="423E3615">
            <wp:extent cx="2984500" cy="359409"/>
            <wp:effectExtent l="0" t="0" r="0" b="31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008857" cy="362342"/>
                    </a:xfrm>
                    <a:prstGeom prst="rect">
                      <a:avLst/>
                    </a:prstGeom>
                  </pic:spPr>
                </pic:pic>
              </a:graphicData>
            </a:graphic>
          </wp:inline>
        </w:drawing>
      </w:r>
    </w:p>
    <w:p w14:paraId="032C40C8" w14:textId="5E7D5FD5" w:rsidR="00DE42B0" w:rsidRPr="00B047FC" w:rsidRDefault="00DE42B0" w:rsidP="00C827BA">
      <w:pPr>
        <w:pStyle w:val="Heading4"/>
      </w:pPr>
      <w:r w:rsidRPr="00B047FC">
        <w:t xml:space="preserve">Testing in the Judge </w:t>
      </w:r>
      <w:r w:rsidR="00F93A72" w:rsidRPr="00B047FC">
        <w:t>S</w:t>
      </w:r>
      <w:r w:rsidRPr="00B047FC">
        <w:t>ystem</w:t>
      </w:r>
    </w:p>
    <w:p w14:paraId="5FB92A3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BE6817">
        <w:rPr>
          <w:rFonts w:eastAsia="Times New Roman" w:cs="Times New Roman"/>
          <w:szCs w:val="20"/>
        </w:rPr>
        <w:t>Test your solution here:</w:t>
      </w:r>
      <w:r w:rsidR="00446A63" w:rsidRPr="00BE6817">
        <w:rPr>
          <w:rFonts w:eastAsia="Times New Roman" w:cs="Times New Roman"/>
          <w:szCs w:val="20"/>
        </w:rPr>
        <w:t xml:space="preserve"> </w:t>
      </w:r>
      <w:hyperlink r:id="rId330" w:anchor="4" w:tgtFrame="_blank" w:history="1">
        <w:r w:rsidRPr="00BE6817">
          <w:rPr>
            <w:rStyle w:val="Hyperlink"/>
            <w:rFonts w:eastAsia="Times New Roman" w:cs="Times New Roman"/>
            <w:szCs w:val="20"/>
          </w:rPr>
          <w:t>https://judge.softuni.org/Contests/Practice/Index/505#4</w:t>
        </w:r>
      </w:hyperlink>
      <w:r w:rsidRPr="00BE6817">
        <w:rPr>
          <w:rFonts w:eastAsia="Times New Roman" w:cs="Times New Roman"/>
          <w:szCs w:val="20"/>
        </w:rPr>
        <w:t>.</w:t>
      </w:r>
    </w:p>
    <w:p w14:paraId="38D93D5D" w14:textId="490FA06E" w:rsidR="00DE42B0" w:rsidRPr="00C827BA" w:rsidRDefault="00DE42B0" w:rsidP="00C827BA">
      <w:pPr>
        <w:pStyle w:val="Heading1"/>
      </w:pPr>
      <w:bookmarkStart w:id="53" w:name="_Toc17796031"/>
      <w:bookmarkStart w:id="54" w:name="_Toc17796101"/>
      <w:r w:rsidRPr="00C827BA">
        <w:lastRenderedPageBreak/>
        <w:t>Chapter 3.1. Simple Conditions</w:t>
      </w:r>
      <w:bookmarkEnd w:id="53"/>
      <w:bookmarkEnd w:id="54"/>
    </w:p>
    <w:p w14:paraId="0113DB40" w14:textId="0A12FE1F" w:rsidR="00DE42B0" w:rsidRPr="00583F49" w:rsidRDefault="00DE42B0" w:rsidP="00570D27">
      <w:pPr>
        <w:rPr>
          <w:rFonts w:eastAsia="Times New Roman" w:cs="Times New Roman"/>
          <w:szCs w:val="20"/>
        </w:rPr>
      </w:pPr>
      <w:r w:rsidRPr="00583F49">
        <w:rPr>
          <w:rFonts w:eastAsia="Times New Roman" w:cs="Times New Roman"/>
          <w:szCs w:val="20"/>
        </w:rPr>
        <w:t>In this chapter, we will discuss the</w:t>
      </w:r>
      <w:r w:rsidR="00446A63" w:rsidRPr="00583F49">
        <w:rPr>
          <w:rFonts w:eastAsia="Times New Roman" w:cs="Times New Roman"/>
          <w:szCs w:val="20"/>
        </w:rPr>
        <w:t xml:space="preserve"> </w:t>
      </w:r>
      <w:r w:rsidRPr="00583F49">
        <w:rPr>
          <w:rFonts w:eastAsia="Times New Roman" w:cs="Times New Roman"/>
          <w:b/>
          <w:bCs/>
          <w:szCs w:val="20"/>
        </w:rPr>
        <w:t>conditional statements in the C# language</w:t>
      </w:r>
      <w:r w:rsidRPr="00583F49">
        <w:rPr>
          <w:rFonts w:eastAsia="Times New Roman" w:cs="Times New Roman"/>
          <w:szCs w:val="20"/>
        </w:rPr>
        <w:t>, through which our program may have different effects, depending on a condition. We'll explain the syntax of condi</w:t>
      </w:r>
      <w:r w:rsidR="00D84405">
        <w:rPr>
          <w:rFonts w:eastAsia="Times New Roman" w:cs="Times New Roman"/>
          <w:szCs w:val="20"/>
        </w:rPr>
        <w:softHyphen/>
      </w:r>
      <w:r w:rsidRPr="00583F49">
        <w:rPr>
          <w:rFonts w:eastAsia="Times New Roman" w:cs="Times New Roman"/>
          <w:szCs w:val="20"/>
        </w:rPr>
        <w:t xml:space="preserve">tional operators for checks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noProof/>
          <w:szCs w:val="20"/>
        </w:rPr>
        <w:t xml:space="preserve">) </w:t>
      </w:r>
      <w:r w:rsidRPr="00583F49">
        <w:rPr>
          <w:rFonts w:eastAsia="Times New Roman" w:cs="Times New Roman"/>
          <w:szCs w:val="20"/>
        </w:rPr>
        <w:t xml:space="preserve">with appropriate examples and we will see in what range a variable </w:t>
      </w:r>
      <w:r w:rsidRPr="00583F49">
        <w:rPr>
          <w:rFonts w:eastAsia="Times New Roman" w:cs="Times New Roman"/>
          <w:noProof/>
          <w:szCs w:val="20"/>
        </w:rPr>
        <w:t>(</w:t>
      </w:r>
      <w:r w:rsidRPr="00583F49">
        <w:rPr>
          <w:rFonts w:eastAsia="Times New Roman" w:cs="Times New Roman"/>
          <w:szCs w:val="20"/>
        </w:rPr>
        <w:t>its</w:t>
      </w:r>
      <w:r w:rsidR="00446A63" w:rsidRPr="00583F49">
        <w:rPr>
          <w:rFonts w:eastAsia="Times New Roman" w:cs="Times New Roman"/>
          <w:szCs w:val="20"/>
        </w:rPr>
        <w:t xml:space="preserve"> </w:t>
      </w:r>
      <w:r w:rsidRPr="00583F49">
        <w:rPr>
          <w:rFonts w:eastAsia="Times New Roman" w:cs="Times New Roman"/>
          <w:b/>
          <w:bCs/>
          <w:szCs w:val="20"/>
        </w:rPr>
        <w:t>scope</w:t>
      </w:r>
      <w:r w:rsidRPr="00583F49">
        <w:rPr>
          <w:rFonts w:eastAsia="Times New Roman" w:cs="Times New Roman"/>
          <w:noProof/>
          <w:szCs w:val="20"/>
        </w:rPr>
        <w:t xml:space="preserve">) </w:t>
      </w:r>
      <w:r w:rsidRPr="00583F49">
        <w:rPr>
          <w:rFonts w:eastAsia="Times New Roman" w:cs="Times New Roman"/>
          <w:szCs w:val="20"/>
        </w:rPr>
        <w:t>lives. Finally, we will go through</w:t>
      </w:r>
      <w:r w:rsidR="00446A63" w:rsidRPr="00583F49">
        <w:rPr>
          <w:rFonts w:eastAsia="Times New Roman" w:cs="Times New Roman"/>
          <w:szCs w:val="20"/>
        </w:rPr>
        <w:t xml:space="preserve"> </w:t>
      </w: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techniques to track the path that runs through our program during implementation.</w:t>
      </w:r>
    </w:p>
    <w:p w14:paraId="71CEDE25" w14:textId="77777777" w:rsidR="00DE42B0" w:rsidRPr="00B047FC" w:rsidRDefault="00DE42B0" w:rsidP="00C827BA">
      <w:pPr>
        <w:pStyle w:val="Heading2"/>
      </w:pPr>
      <w:bookmarkStart w:id="55" w:name="_Toc17796102"/>
      <w:r w:rsidRPr="00B047FC">
        <w:t>Video: Chapter Overview</w:t>
      </w:r>
      <w:bookmarkEnd w:id="55"/>
    </w:p>
    <w:p w14:paraId="282D1E9D" w14:textId="27742F0A" w:rsidR="00DE42B0" w:rsidRPr="00583F49" w:rsidRDefault="00DE42B0" w:rsidP="00575B6C">
      <w:pPr>
        <w:jc w:val="left"/>
        <w:rPr>
          <w:rFonts w:eastAsia="Times New Roman" w:cs="Times New Roman"/>
          <w:szCs w:val="20"/>
        </w:rPr>
      </w:pPr>
      <w:r w:rsidRPr="00583F49">
        <w:rPr>
          <w:rFonts w:eastAsia="Times New Roman" w:cs="Times New Roman"/>
          <w:szCs w:val="20"/>
        </w:rPr>
        <w:t>Watch the video lesson about what we will learn in this chapter:</w:t>
      </w:r>
      <w:r w:rsidR="00446A63" w:rsidRPr="00583F49">
        <w:rPr>
          <w:rFonts w:eastAsia="Times New Roman" w:cs="Times New Roman"/>
          <w:szCs w:val="20"/>
        </w:rPr>
        <w:t xml:space="preserve"> </w:t>
      </w:r>
      <w:hyperlink r:id="rId331" w:history="1">
        <w:r w:rsidR="00FB3F32" w:rsidRPr="00274CB6">
          <w:rPr>
            <w:rStyle w:val="Hyperlink"/>
            <w:rFonts w:eastAsia="Times New Roman" w:cs="Times New Roman"/>
            <w:szCs w:val="20"/>
          </w:rPr>
          <w:t>https://youtu.be/</w:t>
        </w:r>
        <w:r w:rsidR="00FB3F32" w:rsidRPr="00274CB6">
          <w:rPr>
            <w:rStyle w:val="Hyperlink"/>
            <w:rFonts w:eastAsia="Times New Roman" w:cs="Times New Roman"/>
            <w:noProof/>
            <w:szCs w:val="20"/>
          </w:rPr>
          <w:t>sstA00rIWk0</w:t>
        </w:r>
      </w:hyperlink>
      <w:r w:rsidRPr="00583F49">
        <w:rPr>
          <w:rFonts w:eastAsia="Times New Roman" w:cs="Times New Roman"/>
          <w:szCs w:val="20"/>
        </w:rPr>
        <w:t>.</w:t>
      </w:r>
    </w:p>
    <w:p w14:paraId="65FC4513" w14:textId="77777777" w:rsidR="00DE42B0" w:rsidRPr="00B047FC" w:rsidRDefault="00DE42B0" w:rsidP="00C827BA">
      <w:pPr>
        <w:pStyle w:val="Heading2"/>
      </w:pPr>
      <w:bookmarkStart w:id="56" w:name="_Toc17796103"/>
      <w:r w:rsidRPr="00B047FC">
        <w:t>Introduction to Simple Conditions by Examples</w:t>
      </w:r>
      <w:bookmarkEnd w:id="56"/>
    </w:p>
    <w:p w14:paraId="19F2D427" w14:textId="023429D2" w:rsidR="00DE42B0" w:rsidRPr="00583F49" w:rsidRDefault="00DE42B0" w:rsidP="00570D27">
      <w:pPr>
        <w:rPr>
          <w:rFonts w:eastAsia="Times New Roman" w:cs="Times New Roman"/>
          <w:szCs w:val="20"/>
        </w:rPr>
      </w:pPr>
      <w:r w:rsidRPr="00583F49">
        <w:rPr>
          <w:rFonts w:eastAsia="Times New Roman" w:cs="Times New Roman"/>
          <w:szCs w:val="20"/>
        </w:rPr>
        <w:t>In programming we can</w:t>
      </w:r>
      <w:r w:rsidR="00446A63" w:rsidRPr="00583F49">
        <w:rPr>
          <w:rFonts w:eastAsia="Times New Roman" w:cs="Times New Roman"/>
          <w:szCs w:val="20"/>
        </w:rPr>
        <w:t xml:space="preserve"> </w:t>
      </w:r>
      <w:r w:rsidRPr="00583F49">
        <w:rPr>
          <w:rFonts w:eastAsia="Times New Roman" w:cs="Times New Roman"/>
          <w:b/>
          <w:bCs/>
          <w:szCs w:val="20"/>
        </w:rPr>
        <w:t>check conditions</w:t>
      </w:r>
      <w:r w:rsidR="00446A63" w:rsidRPr="00583F49">
        <w:rPr>
          <w:rFonts w:eastAsia="Times New Roman" w:cs="Times New Roman"/>
          <w:szCs w:val="20"/>
        </w:rPr>
        <w:t xml:space="preserve"> </w:t>
      </w:r>
      <w:r w:rsidRPr="00583F49">
        <w:rPr>
          <w:rFonts w:eastAsia="Times New Roman" w:cs="Times New Roman"/>
          <w:szCs w:val="20"/>
        </w:rPr>
        <w:t>and execute different blocks of code depen</w:t>
      </w:r>
      <w:r w:rsidR="00D7707E" w:rsidRPr="00583F49">
        <w:rPr>
          <w:rFonts w:eastAsia="Times New Roman" w:cs="Times New Roman"/>
          <w:szCs w:val="20"/>
        </w:rPr>
        <w:softHyphen/>
      </w:r>
      <w:r w:rsidRPr="00583F49">
        <w:rPr>
          <w:rFonts w:eastAsia="Times New Roman" w:cs="Times New Roman"/>
          <w:szCs w:val="20"/>
        </w:rPr>
        <w:t>ding on the check. This is typically performed using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constructs:</w:t>
      </w:r>
    </w:p>
    <w:p w14:paraId="13C1A56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size = </w:t>
      </w:r>
      <w:r w:rsidRPr="00583F49">
        <w:rPr>
          <w:rFonts w:ascii="Consolas" w:eastAsia="Times New Roman" w:hAnsi="Consolas" w:cs="Courier New"/>
          <w:noProof/>
          <w:color w:val="8959A8"/>
          <w:szCs w:val="20"/>
          <w:bdr w:val="none" w:sz="0" w:space="0" w:color="auto" w:frame="1"/>
        </w:rPr>
        <w:t>decimal</w:t>
      </w:r>
      <w:r w:rsidRPr="00583F49">
        <w:rPr>
          <w:rFonts w:ascii="Consolas" w:eastAsia="Times New Roman" w:hAnsi="Consolas" w:cs="Courier New"/>
          <w:noProof/>
          <w:szCs w:val="20"/>
          <w:bdr w:val="none" w:sz="0" w:space="0" w:color="auto" w:frame="1"/>
        </w:rPr>
        <w:t>.Parse(Console.ReadLine());</w:t>
      </w:r>
    </w:p>
    <w:p w14:paraId="06F2191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(size &lt; </w:t>
      </w:r>
      <w:r w:rsidRPr="00583F49">
        <w:rPr>
          <w:rFonts w:ascii="Consolas" w:eastAsia="Times New Roman" w:hAnsi="Consolas" w:cs="Courier New"/>
          <w:noProof/>
          <w:color w:val="F5871F"/>
          <w:szCs w:val="20"/>
          <w:bdr w:val="none" w:sz="0" w:space="0" w:color="auto" w:frame="1"/>
        </w:rPr>
        <w:t>0</w:t>
      </w:r>
      <w:r w:rsidRPr="00583F49">
        <w:rPr>
          <w:rFonts w:ascii="Consolas" w:eastAsia="Times New Roman" w:hAnsi="Consolas" w:cs="Courier New"/>
          <w:noProof/>
          <w:szCs w:val="20"/>
          <w:bdr w:val="none" w:sz="0" w:space="0" w:color="auto" w:frame="1"/>
        </w:rPr>
        <w:t>)</w:t>
      </w:r>
    </w:p>
    <w:p w14:paraId="10BA1AB8"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"Negative size: {size}"</w:t>
      </w:r>
      <w:r w:rsidRPr="00583F49">
        <w:rPr>
          <w:rFonts w:ascii="Consolas" w:eastAsia="Times New Roman" w:hAnsi="Consolas" w:cs="Courier New"/>
          <w:noProof/>
          <w:szCs w:val="20"/>
          <w:bdr w:val="none" w:sz="0" w:space="0" w:color="auto" w:frame="1"/>
        </w:rPr>
        <w:t>);</w:t>
      </w:r>
    </w:p>
    <w:p w14:paraId="4E9FCC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size &gt; 1000</w:t>
      </w:r>
      <w:r w:rsidRPr="00583F49">
        <w:rPr>
          <w:rFonts w:ascii="Consolas" w:eastAsia="Times New Roman" w:hAnsi="Consolas" w:cs="Courier New"/>
          <w:noProof/>
          <w:color w:val="4271AE"/>
          <w:szCs w:val="20"/>
          <w:bdr w:val="none" w:sz="0" w:space="0" w:color="auto" w:frame="1"/>
        </w:rPr>
        <w:t>)</w:t>
      </w:r>
    </w:p>
    <w:p w14:paraId="6379F069"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4271AE"/>
          <w:szCs w:val="20"/>
          <w:bdr w:val="none" w:sz="0" w:space="0" w:color="auto" w:frame="1"/>
        </w:rPr>
        <w:t xml:space="preserve">    Console.</w:t>
      </w:r>
      <w:r w:rsidRPr="00583F49">
        <w:rPr>
          <w:rFonts w:ascii="Consolas" w:eastAsia="Times New Roman" w:hAnsi="Consolas" w:cs="Courier New"/>
          <w:noProof/>
          <w:color w:val="8E908C"/>
          <w:szCs w:val="20"/>
          <w:bdr w:val="none" w:sz="0" w:space="0" w:color="auto" w:frame="1"/>
        </w:rPr>
        <w:t>WriteLine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F5871F"/>
          <w:szCs w:val="20"/>
          <w:bdr w:val="none" w:sz="0" w:space="0" w:color="auto" w:frame="1"/>
        </w:rPr>
        <w:t>$</w:t>
      </w:r>
      <w:r w:rsidRPr="00583F49">
        <w:rPr>
          <w:rFonts w:ascii="Consolas" w:eastAsia="Times New Roman" w:hAnsi="Consolas" w:cs="Courier New"/>
          <w:noProof/>
          <w:color w:val="718C00"/>
          <w:szCs w:val="20"/>
          <w:bdr w:val="none" w:sz="0" w:space="0" w:color="auto" w:frame="1"/>
        </w:rPr>
        <w:t>"Size too big: {size}"</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szCs w:val="20"/>
          <w:bdr w:val="none" w:sz="0" w:space="0" w:color="auto" w:frame="1"/>
        </w:rPr>
        <w:t>;</w:t>
      </w:r>
    </w:p>
    <w:p w14:paraId="5808E7A0"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8AACC26"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B66C4A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"Size accepted: {size}"</w:t>
      </w:r>
      <w:r w:rsidRPr="00583F49">
        <w:rPr>
          <w:rFonts w:ascii="Consolas" w:eastAsia="Times New Roman" w:hAnsi="Consolas" w:cs="Courier New"/>
          <w:noProof/>
          <w:szCs w:val="20"/>
          <w:bdr w:val="none" w:sz="0" w:space="0" w:color="auto" w:frame="1"/>
        </w:rPr>
        <w:t>);</w:t>
      </w:r>
    </w:p>
    <w:p w14:paraId="3092A49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"Area: {size * size}"</w:t>
      </w:r>
      <w:r w:rsidRPr="00583F49">
        <w:rPr>
          <w:rFonts w:ascii="Consolas" w:eastAsia="Times New Roman" w:hAnsi="Consolas" w:cs="Courier New"/>
          <w:noProof/>
          <w:szCs w:val="20"/>
          <w:bdr w:val="none" w:sz="0" w:space="0" w:color="auto" w:frame="1"/>
        </w:rPr>
        <w:t>);</w:t>
      </w:r>
    </w:p>
    <w:p w14:paraId="04C0123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786882A" w14:textId="32450BB9" w:rsidR="00DE42B0" w:rsidRPr="00583F49" w:rsidRDefault="00DE42B0" w:rsidP="00570D27">
      <w:pPr>
        <w:rPr>
          <w:rFonts w:eastAsia="Times New Roman" w:cs="Times New Roman"/>
          <w:szCs w:val="20"/>
        </w:rPr>
      </w:pPr>
      <w:r w:rsidRPr="00583F49">
        <w:rPr>
          <w:rFonts w:eastAsia="Times New Roman" w:cs="Times New Roman"/>
          <w:szCs w:val="20"/>
        </w:rPr>
        <w:t>Run the above code example:</w:t>
      </w:r>
      <w:r w:rsidR="00446A63" w:rsidRPr="00583F49">
        <w:rPr>
          <w:rFonts w:eastAsia="Times New Roman" w:cs="Times New Roman"/>
          <w:szCs w:val="20"/>
        </w:rPr>
        <w:t xml:space="preserve"> </w:t>
      </w:r>
      <w:hyperlink r:id="rId332" w:tgtFrame="_blank" w:history="1">
        <w:r w:rsidRPr="00583F49">
          <w:rPr>
            <w:rStyle w:val="Hyperlink"/>
            <w:rFonts w:eastAsia="Times New Roman" w:cs="Times New Roman"/>
            <w:szCs w:val="20"/>
          </w:rPr>
          <w:t>https://repl.it/@nakov/size-checker-if-else-csharp</w:t>
        </w:r>
      </w:hyperlink>
      <w:r w:rsidRPr="00583F49">
        <w:rPr>
          <w:rFonts w:eastAsia="Times New Roman" w:cs="Times New Roman"/>
          <w:szCs w:val="20"/>
        </w:rPr>
        <w:t>.</w:t>
      </w:r>
    </w:p>
    <w:p w14:paraId="5F228D18" w14:textId="70028267" w:rsidR="00DE42B0" w:rsidRPr="00583F49" w:rsidRDefault="00DE42B0" w:rsidP="00570D27">
      <w:pPr>
        <w:rPr>
          <w:rFonts w:eastAsia="Times New Roman" w:cs="Times New Roman"/>
          <w:szCs w:val="20"/>
        </w:rPr>
      </w:pPr>
      <w:r w:rsidRPr="00583F49">
        <w:rPr>
          <w:rFonts w:eastAsia="Times New Roman" w:cs="Times New Roman"/>
          <w:szCs w:val="20"/>
        </w:rPr>
        <w:t>When executed, the above code will</w:t>
      </w:r>
      <w:r w:rsidR="00446A63" w:rsidRPr="00583F49">
        <w:rPr>
          <w:rFonts w:eastAsia="Times New Roman" w:cs="Times New Roman"/>
          <w:szCs w:val="20"/>
        </w:rPr>
        <w:t xml:space="preserve"> </w:t>
      </w:r>
      <w:r w:rsidRPr="00583F49">
        <w:rPr>
          <w:rFonts w:eastAsia="Times New Roman" w:cs="Times New Roman"/>
          <w:b/>
          <w:bCs/>
          <w:szCs w:val="20"/>
        </w:rPr>
        <w:t>enter a decimal number</w:t>
      </w:r>
      <w:r w:rsidR="00446A63" w:rsidRPr="00583F49">
        <w:rPr>
          <w:rFonts w:eastAsia="Times New Roman" w:cs="Times New Roman"/>
          <w:b/>
          <w:bCs/>
          <w:szCs w:val="20"/>
        </w:rPr>
        <w:t xml:space="preserve"> </w:t>
      </w:r>
      <w:r w:rsidRPr="00583F49">
        <w:rPr>
          <w:rFonts w:eastAsia="Times New Roman" w:cs="Times New Roman"/>
          <w:szCs w:val="20"/>
        </w:rPr>
        <w:t>and will</w:t>
      </w:r>
      <w:r w:rsidR="00446A63" w:rsidRPr="00583F49">
        <w:rPr>
          <w:rFonts w:eastAsia="Times New Roman" w:cs="Times New Roman"/>
          <w:szCs w:val="20"/>
        </w:rPr>
        <w:t xml:space="preserve"> </w:t>
      </w:r>
      <w:r w:rsidRPr="00583F49">
        <w:rPr>
          <w:rFonts w:eastAsia="Times New Roman" w:cs="Times New Roman"/>
          <w:b/>
          <w:bCs/>
          <w:szCs w:val="20"/>
        </w:rPr>
        <w:t>check its value</w:t>
      </w:r>
      <w:r w:rsidR="00446A63" w:rsidRPr="00583F49">
        <w:rPr>
          <w:rFonts w:eastAsia="Times New Roman" w:cs="Times New Roman"/>
          <w:b/>
          <w:bCs/>
          <w:szCs w:val="20"/>
        </w:rPr>
        <w:t xml:space="preserve"> </w:t>
      </w:r>
      <w:r w:rsidRPr="00583F49">
        <w:rPr>
          <w:rFonts w:eastAsia="Times New Roman" w:cs="Times New Roman"/>
          <w:szCs w:val="20"/>
        </w:rPr>
        <w:t>several times. Depending on the above</w:t>
      </w:r>
      <w:r w:rsidR="00446A63" w:rsidRPr="00583F49">
        <w:rPr>
          <w:rFonts w:eastAsia="Times New Roman" w:cs="Times New Roman"/>
          <w:szCs w:val="20"/>
        </w:rPr>
        <w:t xml:space="preserve"> </w:t>
      </w:r>
      <w:r w:rsidRPr="00583F49">
        <w:rPr>
          <w:rFonts w:eastAsia="Times New Roman" w:cs="Times New Roman"/>
          <w:b/>
          <w:bCs/>
          <w:szCs w:val="20"/>
        </w:rPr>
        <w:t>conditions</w:t>
      </w:r>
      <w:r w:rsidRPr="00583F49">
        <w:rPr>
          <w:rFonts w:eastAsia="Times New Roman" w:cs="Times New Roman"/>
          <w:szCs w:val="20"/>
        </w:rPr>
        <w:t>, it will display different messages. Examples are shown below.</w:t>
      </w:r>
    </w:p>
    <w:p w14:paraId="4B8BC9C1" w14:textId="09BB2774"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-20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4CC7CA81"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Negative size: -20</w:t>
      </w:r>
    </w:p>
    <w:p w14:paraId="27B08517" w14:textId="59F2AE25"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150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39EE8F1C"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accepted: 150</w:t>
      </w:r>
    </w:p>
    <w:p w14:paraId="0FF4F127"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Area: 22500</w:t>
      </w:r>
    </w:p>
    <w:p w14:paraId="42D41FB0" w14:textId="1D74EA6D" w:rsidR="00DE42B0" w:rsidRPr="00583F49" w:rsidRDefault="00DE42B0" w:rsidP="00570D27">
      <w:pPr>
        <w:rPr>
          <w:rFonts w:eastAsia="Times New Roman" w:cs="Times New Roman"/>
          <w:szCs w:val="20"/>
        </w:rPr>
      </w:pPr>
      <w:r w:rsidRPr="00583F49">
        <w:rPr>
          <w:rFonts w:eastAsia="Times New Roman" w:cs="Times New Roman"/>
          <w:szCs w:val="20"/>
        </w:rPr>
        <w:t>If we</w:t>
      </w:r>
      <w:r w:rsidR="00446A63" w:rsidRPr="00583F49">
        <w:rPr>
          <w:rFonts w:eastAsia="Times New Roman" w:cs="Times New Roman"/>
          <w:szCs w:val="20"/>
        </w:rPr>
        <w:t xml:space="preserve"> </w:t>
      </w:r>
      <w:r w:rsidRPr="00583F49">
        <w:rPr>
          <w:rFonts w:eastAsia="Times New Roman" w:cs="Times New Roman"/>
          <w:b/>
          <w:bCs/>
          <w:szCs w:val="20"/>
        </w:rPr>
        <w:t>enter</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3200</w:t>
      </w:r>
      <w:r w:rsidR="00446A63" w:rsidRPr="00583F49">
        <w:rPr>
          <w:rFonts w:eastAsia="Times New Roman" w:cs="Times New Roman"/>
          <w:b/>
          <w:bCs/>
          <w:noProof/>
          <w:szCs w:val="20"/>
        </w:rPr>
        <w:t xml:space="preserve"> </w:t>
      </w:r>
      <w:r w:rsidRPr="00583F49">
        <w:rPr>
          <w:rFonts w:eastAsia="Times New Roman" w:cs="Times New Roman"/>
          <w:b/>
          <w:bCs/>
          <w:szCs w:val="20"/>
        </w:rPr>
        <w:t>as input</w:t>
      </w:r>
      <w:r w:rsidRPr="00583F49">
        <w:rPr>
          <w:rFonts w:eastAsia="Times New Roman" w:cs="Times New Roman"/>
          <w:szCs w:val="20"/>
        </w:rPr>
        <w:t>, the output will be as follows:</w:t>
      </w:r>
    </w:p>
    <w:p w14:paraId="5ED07774"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Size too big: 3200</w:t>
      </w:r>
    </w:p>
    <w:p w14:paraId="7E839925" w14:textId="5245CDB5" w:rsidR="00DE42B0" w:rsidRPr="00583F49" w:rsidRDefault="00DE42B0" w:rsidP="00570D27">
      <w:pPr>
        <w:rPr>
          <w:rFonts w:eastAsia="Times New Roman" w:cs="Times New Roman"/>
          <w:szCs w:val="20"/>
        </w:rPr>
      </w:pPr>
      <w:r w:rsidRPr="00583F49">
        <w:rPr>
          <w:rFonts w:eastAsia="Times New Roman" w:cs="Times New Roman"/>
          <w:szCs w:val="20"/>
        </w:rPr>
        <w:t>Let's explain in greater detail how to use</w:t>
      </w:r>
      <w:r w:rsidR="00446A63" w:rsidRPr="00583F49">
        <w:rPr>
          <w:rFonts w:eastAsia="Times New Roman" w:cs="Times New Roman"/>
          <w:szCs w:val="20"/>
        </w:rPr>
        <w:t xml:space="preserve"> </w:t>
      </w:r>
      <w:r w:rsidRPr="00583F49">
        <w:rPr>
          <w:rFonts w:eastAsia="Times New Roman" w:cs="Times New Roman"/>
          <w:b/>
          <w:bCs/>
          <w:szCs w:val="20"/>
        </w:rPr>
        <w:t>simple</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b/>
          <w:bCs/>
          <w:noProof/>
          <w:szCs w:val="20"/>
        </w:rPr>
        <w:t xml:space="preserve"> </w:t>
      </w:r>
      <w:r w:rsidRPr="00583F49">
        <w:rPr>
          <w:rFonts w:eastAsia="Times New Roman" w:cs="Times New Roman"/>
          <w:b/>
          <w:bCs/>
          <w:szCs w:val="20"/>
        </w:rPr>
        <w:t>conditions</w:t>
      </w:r>
      <w:r w:rsidR="00446A63" w:rsidRPr="00583F49">
        <w:rPr>
          <w:rFonts w:eastAsia="Times New Roman" w:cs="Times New Roman"/>
          <w:szCs w:val="20"/>
        </w:rPr>
        <w:t xml:space="preserve"> </w:t>
      </w:r>
      <w:r w:rsidRPr="00583F49">
        <w:rPr>
          <w:rFonts w:eastAsia="Times New Roman" w:cs="Times New Roman"/>
          <w:szCs w:val="20"/>
        </w:rPr>
        <w:t>in C#.</w:t>
      </w:r>
    </w:p>
    <w:p w14:paraId="199711E3" w14:textId="77777777" w:rsidR="00DE42B0" w:rsidRPr="00B047FC" w:rsidRDefault="00DE42B0" w:rsidP="00C827BA">
      <w:pPr>
        <w:pStyle w:val="Heading2"/>
      </w:pPr>
      <w:bookmarkStart w:id="57" w:name="_Toc17796104"/>
      <w:r w:rsidRPr="00B047FC">
        <w:t>Comparing Numbers</w:t>
      </w:r>
      <w:bookmarkEnd w:id="57"/>
    </w:p>
    <w:p w14:paraId="5395E53D" w14:textId="7C1F1EE1" w:rsidR="00DE42B0" w:rsidRPr="00583F49" w:rsidRDefault="00DE42B0" w:rsidP="00FE7E99">
      <w:pPr>
        <w:rPr>
          <w:rFonts w:eastAsia="Times New Roman" w:cs="Times New Roman"/>
          <w:szCs w:val="20"/>
        </w:rPr>
      </w:pPr>
      <w:r w:rsidRPr="00583F49">
        <w:rPr>
          <w:rFonts w:eastAsia="Times New Roman" w:cs="Times New Roman"/>
          <w:szCs w:val="20"/>
        </w:rPr>
        <w:t>In programming, we can compare values using the following</w:t>
      </w:r>
      <w:r w:rsidR="00446A63" w:rsidRPr="00583F49">
        <w:rPr>
          <w:rFonts w:eastAsia="Times New Roman" w:cs="Times New Roman"/>
          <w:szCs w:val="20"/>
        </w:rPr>
        <w:t xml:space="preserve"> </w:t>
      </w:r>
      <w:r w:rsidRPr="00583F49">
        <w:rPr>
          <w:rFonts w:eastAsia="Times New Roman" w:cs="Times New Roman"/>
          <w:b/>
          <w:bCs/>
          <w:szCs w:val="20"/>
        </w:rPr>
        <w:t>operators</w:t>
      </w:r>
      <w:r w:rsidRPr="00583F49">
        <w:rPr>
          <w:rFonts w:eastAsia="Times New Roman" w:cs="Times New Roman"/>
          <w:szCs w:val="20"/>
        </w:rPr>
        <w:t>:</w:t>
      </w:r>
    </w:p>
    <w:p w14:paraId="388842B5" w14:textId="1EBCC5D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w:t>
      </w:r>
      <w:r w:rsidRPr="00583F49">
        <w:rPr>
          <w:rFonts w:eastAsia="Times New Roman" w:cs="Times New Roman"/>
          <w:noProof/>
          <w:szCs w:val="20"/>
        </w:rPr>
        <w:t>)</w:t>
      </w:r>
    </w:p>
    <w:p w14:paraId="5E73E2A8" w14:textId="00334BA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w:t>
      </w:r>
      <w:r w:rsidRPr="00583F49">
        <w:rPr>
          <w:rFonts w:eastAsia="Times New Roman" w:cs="Times New Roman"/>
          <w:noProof/>
          <w:szCs w:val="20"/>
        </w:rPr>
        <w:t>)</w:t>
      </w:r>
    </w:p>
    <w:p w14:paraId="1ECB3D1F" w14:textId="625F0AFA"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lastRenderedPageBreak/>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less than or equals</w:t>
      </w:r>
      <w:r w:rsidRPr="00583F49">
        <w:rPr>
          <w:rFonts w:eastAsia="Times New Roman" w:cs="Times New Roman"/>
          <w:noProof/>
          <w:szCs w:val="20"/>
        </w:rPr>
        <w:t>)</w:t>
      </w:r>
    </w:p>
    <w:p w14:paraId="75F48BED" w14:textId="3DBA6D08"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greater than or equals</w:t>
      </w:r>
      <w:r w:rsidRPr="00583F49">
        <w:rPr>
          <w:rFonts w:eastAsia="Times New Roman" w:cs="Times New Roman"/>
          <w:noProof/>
          <w:szCs w:val="20"/>
        </w:rPr>
        <w:t>)</w:t>
      </w:r>
    </w:p>
    <w:p w14:paraId="41A8EFBE" w14:textId="3AECD743" w:rsidR="00DE42B0" w:rsidRPr="00583F49" w:rsidRDefault="00DE42B0"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szCs w:val="20"/>
        </w:rPr>
        <w:t>Operator</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equals</w:t>
      </w:r>
      <w:r w:rsidRPr="00583F49">
        <w:rPr>
          <w:rFonts w:eastAsia="Times New Roman" w:cs="Times New Roman"/>
          <w:noProof/>
          <w:szCs w:val="20"/>
        </w:rPr>
        <w:t>)</w:t>
      </w:r>
    </w:p>
    <w:p w14:paraId="0902348D" w14:textId="37DD17D5" w:rsidR="00DE42B0" w:rsidRPr="00583F49" w:rsidRDefault="00575B6C" w:rsidP="00FB0B6C">
      <w:pPr>
        <w:numPr>
          <w:ilvl w:val="0"/>
          <w:numId w:val="43"/>
        </w:numPr>
        <w:tabs>
          <w:tab w:val="clear" w:pos="720"/>
        </w:tabs>
        <w:ind w:left="521" w:hanging="232"/>
        <w:jc w:val="left"/>
        <w:rPr>
          <w:rFonts w:eastAsia="Times New Roman" w:cs="Times New Roman"/>
          <w:szCs w:val="20"/>
        </w:rPr>
      </w:pPr>
      <w:r w:rsidRPr="00583F49">
        <w:rPr>
          <w:rFonts w:eastAsia="Times New Roman" w:cs="Times New Roman"/>
          <w:noProof/>
          <w:szCs w:val="20"/>
        </w:rPr>
        <w:t xml:space="preserve">Operator </w:t>
      </w:r>
      <w:r w:rsidR="00DE42B0"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00DE42B0" w:rsidRPr="00583F49">
        <w:rPr>
          <w:rFonts w:eastAsia="Times New Roman" w:cs="Times New Roman"/>
          <w:noProof/>
          <w:szCs w:val="20"/>
        </w:rPr>
        <w:t>(</w:t>
      </w:r>
      <w:r w:rsidR="00DE42B0" w:rsidRPr="00583F49">
        <w:rPr>
          <w:rFonts w:eastAsia="Times New Roman" w:cs="Times New Roman"/>
          <w:szCs w:val="20"/>
        </w:rPr>
        <w:t xml:space="preserve">different </w:t>
      </w:r>
      <w:r w:rsidR="00B83758">
        <w:rPr>
          <w:rFonts w:eastAsia="Times New Roman" w:cs="Times New Roman"/>
          <w:szCs w:val="20"/>
        </w:rPr>
        <w:t>than</w:t>
      </w:r>
      <w:r w:rsidR="00DE42B0" w:rsidRPr="00583F49">
        <w:rPr>
          <w:rFonts w:eastAsia="Times New Roman" w:cs="Times New Roman"/>
          <w:noProof/>
          <w:szCs w:val="20"/>
        </w:rPr>
        <w:t>)</w:t>
      </w:r>
    </w:p>
    <w:p w14:paraId="34A6C79C" w14:textId="2BDA3C71" w:rsidR="00DE42B0" w:rsidRPr="00583F49" w:rsidRDefault="00DE42B0" w:rsidP="00FE7E99">
      <w:pPr>
        <w:rPr>
          <w:rFonts w:eastAsia="Times New Roman" w:cs="Times New Roman"/>
          <w:szCs w:val="20"/>
        </w:rPr>
      </w:pPr>
      <w:r w:rsidRPr="00583F49">
        <w:rPr>
          <w:rFonts w:eastAsia="Times New Roman" w:cs="Times New Roman"/>
          <w:szCs w:val="20"/>
        </w:rPr>
        <w:t>When compared, the result is a Boolean value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 depending on whether the result of the comparison is true or false.</w:t>
      </w:r>
    </w:p>
    <w:p w14:paraId="7D4482F6" w14:textId="77777777" w:rsidR="00DE42B0" w:rsidRPr="00B047FC" w:rsidRDefault="00DE42B0" w:rsidP="00C827BA">
      <w:pPr>
        <w:pStyle w:val="Heading3"/>
      </w:pPr>
      <w:r w:rsidRPr="00B047FC">
        <w:t>Video: Comparing Numbers</w:t>
      </w:r>
    </w:p>
    <w:p w14:paraId="486108A9" w14:textId="31727F35"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comparing numbers:</w:t>
      </w:r>
      <w:r w:rsidR="00446A63" w:rsidRPr="00583F49">
        <w:rPr>
          <w:rFonts w:eastAsia="Times New Roman" w:cs="Times New Roman"/>
          <w:szCs w:val="20"/>
        </w:rPr>
        <w:t xml:space="preserve"> </w:t>
      </w:r>
      <w:hyperlink r:id="rId333"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KTdqDWg7Wf8</w:t>
        </w:r>
      </w:hyperlink>
      <w:r w:rsidRPr="00583F49">
        <w:rPr>
          <w:rFonts w:eastAsia="Times New Roman" w:cs="Times New Roman"/>
          <w:szCs w:val="20"/>
        </w:rPr>
        <w:t>.</w:t>
      </w:r>
    </w:p>
    <w:p w14:paraId="2C326190" w14:textId="5D65D094" w:rsidR="00D7707E" w:rsidRDefault="00DE42B0" w:rsidP="00C827BA">
      <w:pPr>
        <w:pStyle w:val="Heading3"/>
      </w:pPr>
      <w:r w:rsidRPr="00B047FC">
        <w:t>Examples for Comparing Numbers</w:t>
      </w:r>
    </w:p>
    <w:p w14:paraId="0FA88845"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13AB07B1" wp14:editId="33E9F8C8">
            <wp:extent cx="2961305" cy="1397000"/>
            <wp:effectExtent l="0" t="0" r="0" b="0"/>
            <wp:docPr id="135" name="Picture 135" descr="https://csharp-book.softuni.or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org/assets/chapter-3-images/00.Comparing-numbers-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988087" cy="1409634"/>
                    </a:xfrm>
                    <a:prstGeom prst="rect">
                      <a:avLst/>
                    </a:prstGeom>
                    <a:noFill/>
                    <a:ln>
                      <a:noFill/>
                    </a:ln>
                  </pic:spPr>
                </pic:pic>
              </a:graphicData>
            </a:graphic>
          </wp:inline>
        </w:drawing>
      </w:r>
    </w:p>
    <w:p w14:paraId="4F80691A" w14:textId="042498B9" w:rsidR="00DE42B0" w:rsidRPr="00583F49" w:rsidRDefault="00DE42B0" w:rsidP="00FE7E99">
      <w:pPr>
        <w:rPr>
          <w:rFonts w:eastAsia="Times New Roman" w:cs="Times New Roman"/>
          <w:szCs w:val="20"/>
        </w:rPr>
      </w:pPr>
      <w:r w:rsidRPr="00583F49">
        <w:rPr>
          <w:rFonts w:eastAsia="Times New Roman" w:cs="Times New Roman"/>
          <w:szCs w:val="20"/>
        </w:rPr>
        <w:t>Note that when printing the</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00446A63" w:rsidRPr="00583F49">
        <w:rPr>
          <w:rFonts w:eastAsia="Times New Roman" w:cs="Times New Roman"/>
          <w:szCs w:val="20"/>
        </w:rPr>
        <w:t xml:space="preserve"> </w:t>
      </w:r>
      <w:r w:rsidRPr="00583F49">
        <w:rPr>
          <w:rFonts w:eastAsia="Times New Roman" w:cs="Times New Roman"/>
          <w:szCs w:val="20"/>
        </w:rPr>
        <w:t>values in C# language, they are printed with a capital letter, respectively</w:t>
      </w:r>
      <w:r w:rsidR="00446A63" w:rsidRPr="00583F49">
        <w:rPr>
          <w:rFonts w:eastAsia="Times New Roman" w:cs="Times New Roman"/>
          <w:szCs w:val="20"/>
        </w:rPr>
        <w:t xml:space="preserve"> </w:t>
      </w:r>
      <w:r w:rsidRPr="00583F49">
        <w:rPr>
          <w:rFonts w:eastAsia="Times New Roman" w:cs="Times New Roman"/>
          <w:b/>
          <w:bCs/>
          <w:szCs w:val="20"/>
        </w:rPr>
        <w:t>True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False</w:t>
      </w:r>
      <w:r w:rsidRPr="00583F49">
        <w:rPr>
          <w:rFonts w:eastAsia="Times New Roman" w:cs="Times New Roman"/>
          <w:szCs w:val="20"/>
        </w:rPr>
        <w:t>.</w:t>
      </w:r>
    </w:p>
    <w:p w14:paraId="0C4CE077" w14:textId="77777777" w:rsidR="00DE42B0" w:rsidRPr="00B047FC" w:rsidRDefault="00DE42B0" w:rsidP="00C827BA">
      <w:pPr>
        <w:pStyle w:val="Heading3"/>
      </w:pPr>
      <w:r w:rsidRPr="00B047FC">
        <w:t>Comparison Operators</w:t>
      </w:r>
    </w:p>
    <w:p w14:paraId="7C4BFCC9" w14:textId="014DA106" w:rsidR="00DE42B0" w:rsidRDefault="00DE42B0" w:rsidP="00570D27">
      <w:pPr>
        <w:rPr>
          <w:rFonts w:eastAsia="Times New Roman" w:cs="Times New Roman"/>
          <w:szCs w:val="20"/>
        </w:rPr>
      </w:pPr>
      <w:r w:rsidRPr="00583F49">
        <w:rPr>
          <w:rFonts w:eastAsia="Times New Roman" w:cs="Times New Roman"/>
          <w:szCs w:val="20"/>
        </w:rPr>
        <w:t xml:space="preserve">In C#, we can use the following </w:t>
      </w:r>
      <w:r w:rsidRPr="00926CE3">
        <w:rPr>
          <w:rFonts w:eastAsia="Times New Roman" w:cs="Times New Roman"/>
          <w:b/>
          <w:bCs/>
          <w:szCs w:val="20"/>
        </w:rPr>
        <w:t>comparison operators</w:t>
      </w:r>
      <w:r w:rsidRPr="00583F49">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334"/>
        <w:gridCol w:w="1154"/>
        <w:gridCol w:w="5151"/>
      </w:tblGrid>
      <w:tr w:rsidR="00AA333B" w:rsidRPr="00583F49" w14:paraId="1515AFA8"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838E6"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Operator</w:t>
            </w:r>
          </w:p>
        </w:tc>
        <w:tc>
          <w:tcPr>
            <w:tcW w:w="11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1BA187" w14:textId="77777777" w:rsidR="00AA333B" w:rsidRPr="00583F49" w:rsidRDefault="00AA333B" w:rsidP="00DF309C">
            <w:pPr>
              <w:spacing w:before="0" w:after="0"/>
              <w:rPr>
                <w:rFonts w:ascii="Times New Roman" w:eastAsia="Times New Roman" w:hAnsi="Times New Roman" w:cs="Times New Roman"/>
                <w:b/>
                <w:bCs/>
                <w:szCs w:val="20"/>
              </w:rPr>
            </w:pPr>
            <w:r w:rsidRPr="00583F49">
              <w:rPr>
                <w:rFonts w:eastAsia="Times New Roman" w:cs="Times New Roman"/>
                <w:b/>
                <w:bCs/>
                <w:szCs w:val="20"/>
              </w:rPr>
              <w:t>Notation</w:t>
            </w:r>
          </w:p>
        </w:tc>
        <w:tc>
          <w:tcPr>
            <w:tcW w:w="51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1086F2" w14:textId="77777777" w:rsidR="00AA333B" w:rsidRPr="00583F49" w:rsidRDefault="00AA333B" w:rsidP="00DF309C">
            <w:pPr>
              <w:spacing w:before="0" w:after="0"/>
              <w:rPr>
                <w:rFonts w:eastAsia="Times New Roman" w:cs="Times New Roman"/>
                <w:b/>
                <w:bCs/>
                <w:szCs w:val="20"/>
              </w:rPr>
            </w:pPr>
            <w:r w:rsidRPr="00583F49">
              <w:rPr>
                <w:rFonts w:eastAsia="Times New Roman" w:cs="Times New Roman"/>
                <w:b/>
                <w:bCs/>
                <w:szCs w:val="20"/>
              </w:rPr>
              <w:t>Applicable for</w:t>
            </w:r>
          </w:p>
        </w:tc>
      </w:tr>
      <w:tr w:rsidR="00AA333B" w:rsidRPr="00583F49" w14:paraId="58C1DD5E"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7C008D48"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C38F5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auto"/>
            <w:tcMar>
              <w:top w:w="85" w:type="dxa"/>
              <w:left w:w="195" w:type="dxa"/>
              <w:bottom w:w="85" w:type="dxa"/>
              <w:right w:w="195" w:type="dxa"/>
            </w:tcMar>
            <w:vAlign w:val="center"/>
            <w:hideMark/>
          </w:tcPr>
          <w:p w14:paraId="701E62D1" w14:textId="77777777" w:rsidR="00AA333B" w:rsidRPr="00583F49" w:rsidRDefault="00AA333B" w:rsidP="00DF309C">
            <w:pPr>
              <w:spacing w:before="0" w:after="0"/>
              <w:rPr>
                <w:rFonts w:eastAsia="Times New Roman" w:cs="Times New Roman"/>
                <w:szCs w:val="20"/>
              </w:rPr>
            </w:pPr>
            <w:r w:rsidRPr="00583F49">
              <w:rPr>
                <w:rFonts w:eastAsia="Times New Roman" w:cs="Times New Roman"/>
                <w:szCs w:val="20"/>
              </w:rPr>
              <w:t>numbers, dates, other comparable objects</w:t>
            </w:r>
          </w:p>
        </w:tc>
      </w:tr>
      <w:tr w:rsidR="00AA333B" w:rsidRPr="00583F49" w14:paraId="361A415B"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056394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Greater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6E09311"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&gt;=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1076BC16" w14:textId="77777777" w:rsidR="00AA333B" w:rsidRPr="00583F49" w:rsidRDefault="00AA333B" w:rsidP="00DF309C">
            <w:pPr>
              <w:spacing w:before="0" w:after="0"/>
              <w:rPr>
                <w:rFonts w:eastAsia="Times New Roman" w:cs="Times New Roman"/>
                <w:szCs w:val="20"/>
              </w:rPr>
            </w:pPr>
          </w:p>
        </w:tc>
      </w:tr>
      <w:tr w:rsidR="00AA333B" w:rsidRPr="00583F49" w14:paraId="4C57A0DA"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49FD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w:t>
            </w:r>
          </w:p>
        </w:tc>
        <w:tc>
          <w:tcPr>
            <w:tcW w:w="1154" w:type="dxa"/>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978EDB"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06502993" w14:textId="77777777" w:rsidR="00AA333B" w:rsidRPr="00583F49" w:rsidRDefault="00AA333B" w:rsidP="00DF309C">
            <w:pPr>
              <w:spacing w:before="0" w:after="0"/>
              <w:rPr>
                <w:rFonts w:eastAsia="Times New Roman" w:cs="Times New Roman"/>
                <w:szCs w:val="20"/>
              </w:rPr>
            </w:pPr>
          </w:p>
        </w:tc>
      </w:tr>
      <w:tr w:rsidR="00AA333B" w:rsidRPr="00583F49" w14:paraId="0FFC4C30"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58C2AABA" w14:textId="77777777" w:rsidR="00AA333B" w:rsidRPr="00583F49" w:rsidRDefault="00AA333B" w:rsidP="00DF309C">
            <w:pPr>
              <w:spacing w:before="0" w:after="0"/>
              <w:rPr>
                <w:rFonts w:ascii="Times New Roman" w:eastAsia="Times New Roman" w:hAnsi="Times New Roman" w:cs="Times New Roman"/>
                <w:szCs w:val="20"/>
              </w:rPr>
            </w:pPr>
            <w:r w:rsidRPr="00583F49">
              <w:rPr>
                <w:rFonts w:eastAsia="Times New Roman" w:cs="Times New Roman"/>
                <w:szCs w:val="20"/>
              </w:rPr>
              <w:t>Less than or equals</w:t>
            </w:r>
          </w:p>
        </w:tc>
        <w:tc>
          <w:tcPr>
            <w:tcW w:w="115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3F1C921D" w14:textId="77777777" w:rsidR="00AA333B" w:rsidRPr="00583F49" w:rsidRDefault="00AA333B"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&lt;=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tcMar>
              <w:top w:w="85" w:type="dxa"/>
              <w:bottom w:w="85" w:type="dxa"/>
            </w:tcMar>
            <w:vAlign w:val="center"/>
            <w:hideMark/>
          </w:tcPr>
          <w:p w14:paraId="461E35A1" w14:textId="77777777" w:rsidR="00AA333B" w:rsidRPr="00583F49" w:rsidRDefault="00AA333B" w:rsidP="00DF309C">
            <w:pPr>
              <w:spacing w:before="0" w:after="0"/>
              <w:rPr>
                <w:rFonts w:eastAsia="Times New Roman" w:cs="Times New Roman"/>
                <w:szCs w:val="20"/>
              </w:rPr>
            </w:pPr>
          </w:p>
        </w:tc>
      </w:tr>
      <w:tr w:rsidR="00575B6C" w:rsidRPr="00583F49" w14:paraId="665377C5"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393B0732" w14:textId="3AA00EF0"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Equals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85" w:type="dxa"/>
              <w:left w:w="195" w:type="dxa"/>
              <w:bottom w:w="85" w:type="dxa"/>
              <w:right w:w="195" w:type="dxa"/>
            </w:tcMar>
            <w:vAlign w:val="center"/>
            <w:hideMark/>
          </w:tcPr>
          <w:p w14:paraId="288FCBA1" w14:textId="0EEF2B6D"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val="restart"/>
            <w:tcBorders>
              <w:top w:val="single" w:sz="6" w:space="0" w:color="DDDDDD"/>
              <w:left w:val="single" w:sz="6" w:space="0" w:color="DDDDDD"/>
              <w:bottom w:val="single" w:sz="6" w:space="0" w:color="DDDDDD"/>
              <w:right w:val="single" w:sz="6" w:space="0" w:color="DDDDDD"/>
            </w:tcBorders>
            <w:shd w:val="clear" w:color="auto" w:fill="auto"/>
            <w:tcMar>
              <w:top w:w="85" w:type="dxa"/>
              <w:left w:w="195" w:type="dxa"/>
              <w:bottom w:w="85" w:type="dxa"/>
              <w:right w:w="195" w:type="dxa"/>
            </w:tcMar>
            <w:vAlign w:val="center"/>
            <w:hideMark/>
          </w:tcPr>
          <w:p w14:paraId="2F839763" w14:textId="76486AF4" w:rsidR="00575B6C" w:rsidRPr="00583F49" w:rsidRDefault="00575B6C" w:rsidP="00575B6C">
            <w:pPr>
              <w:spacing w:before="0" w:after="0"/>
              <w:rPr>
                <w:rFonts w:eastAsia="Times New Roman" w:cs="Times New Roman"/>
                <w:szCs w:val="20"/>
              </w:rPr>
            </w:pPr>
            <w:r w:rsidRPr="00583F49">
              <w:rPr>
                <w:rFonts w:eastAsia="Times New Roman" w:cs="Times New Roman"/>
                <w:szCs w:val="20"/>
              </w:rPr>
              <w:t>numbers, strings, dates</w:t>
            </w:r>
          </w:p>
        </w:tc>
      </w:tr>
      <w:tr w:rsidR="00575B6C" w:rsidRPr="00583F49" w14:paraId="448BD327" w14:textId="77777777" w:rsidTr="00EE7A01">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2B26B35C" w14:textId="5FED5C69" w:rsidR="00575B6C" w:rsidRPr="00583F49" w:rsidRDefault="00575B6C" w:rsidP="00575B6C">
            <w:pPr>
              <w:spacing w:before="0" w:after="0"/>
              <w:rPr>
                <w:rFonts w:ascii="Times New Roman" w:eastAsia="Times New Roman" w:hAnsi="Times New Roman" w:cs="Times New Roman"/>
                <w:szCs w:val="20"/>
              </w:rPr>
            </w:pPr>
            <w:r w:rsidRPr="00583F49">
              <w:rPr>
                <w:rFonts w:eastAsia="Times New Roman" w:cs="Times New Roman"/>
                <w:szCs w:val="20"/>
              </w:rPr>
              <w:t>Not equal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95" w:type="dxa"/>
              <w:bottom w:w="85" w:type="dxa"/>
              <w:right w:w="195" w:type="dxa"/>
            </w:tcMar>
            <w:vAlign w:val="center"/>
            <w:hideMark/>
          </w:tcPr>
          <w:p w14:paraId="06BB8E64" w14:textId="271A7FD3" w:rsidR="00575B6C" w:rsidRPr="00583F49" w:rsidRDefault="00575B6C" w:rsidP="00FB3F32">
            <w:pPr>
              <w:spacing w:before="0" w:after="0"/>
              <w:jc w:val="center"/>
              <w:rPr>
                <w:rFonts w:ascii="Times New Roman" w:eastAsia="Times New Roman" w:hAnsi="Times New Roman" w:cs="Times New Roman"/>
                <w:szCs w:val="20"/>
              </w:rPr>
            </w:pPr>
            <w:r w:rsidRPr="00583F49">
              <w:rPr>
                <w:rFonts w:eastAsia="Times New Roman" w:cs="Times New Roman"/>
                <w:szCs w:val="20"/>
              </w:rPr>
              <w:t>!=</w:t>
            </w:r>
          </w:p>
        </w:tc>
        <w:tc>
          <w:tcPr>
            <w:tcW w:w="5151"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64524E1E" w14:textId="77777777" w:rsidR="00575B6C" w:rsidRPr="00583F49" w:rsidRDefault="00575B6C" w:rsidP="00575B6C">
            <w:pPr>
              <w:spacing w:before="0" w:after="0"/>
              <w:rPr>
                <w:rFonts w:eastAsia="Times New Roman" w:cs="Times New Roman"/>
                <w:szCs w:val="20"/>
              </w:rPr>
            </w:pPr>
          </w:p>
        </w:tc>
      </w:tr>
    </w:tbl>
    <w:p w14:paraId="26767B88" w14:textId="0FB2DE09" w:rsidR="00DE42B0" w:rsidRPr="00926CE3" w:rsidRDefault="00926CE3" w:rsidP="00570D27">
      <w:pPr>
        <w:rPr>
          <w:rFonts w:eastAsia="Times New Roman" w:cs="Times New Roman"/>
          <w:bCs/>
          <w:sz w:val="22"/>
          <w:szCs w:val="24"/>
        </w:rPr>
      </w:pPr>
      <w:r w:rsidRPr="00926CE3">
        <w:rPr>
          <w:rFonts w:eastAsia="Times New Roman" w:cs="Times New Roman"/>
          <w:bCs/>
          <w:sz w:val="22"/>
          <w:szCs w:val="24"/>
        </w:rPr>
        <w:t xml:space="preserve">The following </w:t>
      </w:r>
      <w:r w:rsidRPr="00926CE3">
        <w:rPr>
          <w:rFonts w:eastAsia="Times New Roman" w:cs="Times New Roman"/>
          <w:b/>
          <w:sz w:val="22"/>
          <w:szCs w:val="24"/>
        </w:rPr>
        <w:t>example</w:t>
      </w:r>
      <w:r>
        <w:rPr>
          <w:rFonts w:eastAsia="Times New Roman" w:cs="Times New Roman"/>
          <w:bCs/>
          <w:sz w:val="22"/>
          <w:szCs w:val="24"/>
        </w:rPr>
        <w:t xml:space="preserve"> demonstrates how to use comparison operators in expressions</w:t>
      </w:r>
      <w:r w:rsidR="00DE42B0" w:rsidRPr="00926CE3">
        <w:rPr>
          <w:rFonts w:eastAsia="Times New Roman" w:cs="Times New Roman"/>
          <w:bCs/>
          <w:sz w:val="22"/>
          <w:szCs w:val="24"/>
        </w:rPr>
        <w:t>:</w:t>
      </w:r>
    </w:p>
    <w:p w14:paraId="2A6DE59A" w14:textId="77777777" w:rsidR="00DE42B0" w:rsidRPr="004B76D4" w:rsidRDefault="00DE42B0" w:rsidP="00570D27">
      <w:pPr>
        <w:rPr>
          <w:rFonts w:eastAsia="Times New Roman" w:cs="Times New Roman"/>
          <w:sz w:val="22"/>
          <w:szCs w:val="24"/>
        </w:rPr>
      </w:pPr>
      <w:r w:rsidRPr="004B76D4">
        <w:rPr>
          <w:rFonts w:eastAsia="Times New Roman" w:cs="Times New Roman"/>
          <w:noProof/>
          <w:sz w:val="22"/>
          <w:szCs w:val="24"/>
        </w:rPr>
        <w:drawing>
          <wp:inline distT="0" distB="0" distL="0" distR="0" wp14:anchorId="38E97CC0" wp14:editId="353A18B3">
            <wp:extent cx="2520950" cy="341548"/>
            <wp:effectExtent l="0" t="0" r="0" b="1905"/>
            <wp:docPr id="136" name="Picture 136" descr="https://csharp-book.softuni.or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org/assets/chapter-3-images/00.Comparing-numbers-02.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614567" cy="354232"/>
                    </a:xfrm>
                    <a:prstGeom prst="rect">
                      <a:avLst/>
                    </a:prstGeom>
                    <a:noFill/>
                    <a:ln>
                      <a:noFill/>
                    </a:ln>
                  </pic:spPr>
                </pic:pic>
              </a:graphicData>
            </a:graphic>
          </wp:inline>
        </w:drawing>
      </w:r>
    </w:p>
    <w:p w14:paraId="550E0C93" w14:textId="77777777" w:rsidR="00DE42B0" w:rsidRPr="00B047FC" w:rsidRDefault="00DE42B0" w:rsidP="00C827BA">
      <w:pPr>
        <w:pStyle w:val="Heading2"/>
      </w:pPr>
      <w:bookmarkStart w:id="58" w:name="_Toc17796105"/>
      <w:r w:rsidRPr="00B047FC">
        <w:t>Simple If Conditions</w:t>
      </w:r>
      <w:bookmarkEnd w:id="58"/>
    </w:p>
    <w:p w14:paraId="1705561F" w14:textId="65D1F5DA" w:rsidR="00DE42B0" w:rsidRPr="00583F49" w:rsidRDefault="00DE42B0" w:rsidP="00FE7E99">
      <w:pPr>
        <w:rPr>
          <w:rFonts w:eastAsia="Times New Roman" w:cs="Times New Roman"/>
          <w:szCs w:val="20"/>
        </w:rPr>
      </w:pPr>
      <w:r w:rsidRPr="00583F49">
        <w:rPr>
          <w:rFonts w:eastAsia="Times New Roman" w:cs="Times New Roman"/>
          <w:szCs w:val="20"/>
        </w:rPr>
        <w:t>In programming we often</w:t>
      </w:r>
      <w:r w:rsidR="00446A63" w:rsidRPr="00583F49">
        <w:rPr>
          <w:rFonts w:eastAsia="Times New Roman" w:cs="Times New Roman"/>
          <w:szCs w:val="20"/>
        </w:rPr>
        <w:t xml:space="preserve"> </w:t>
      </w:r>
      <w:r w:rsidRPr="00583F49">
        <w:rPr>
          <w:rFonts w:eastAsia="Times New Roman" w:cs="Times New Roman"/>
          <w:b/>
          <w:bCs/>
          <w:szCs w:val="20"/>
        </w:rPr>
        <w:t>check particular conditions</w:t>
      </w:r>
      <w:r w:rsidR="00446A63" w:rsidRPr="00583F49">
        <w:rPr>
          <w:rFonts w:eastAsia="Times New Roman" w:cs="Times New Roman"/>
          <w:szCs w:val="20"/>
        </w:rPr>
        <w:t xml:space="preserve"> </w:t>
      </w:r>
      <w:r w:rsidRPr="00583F49">
        <w:rPr>
          <w:rFonts w:eastAsia="Times New Roman" w:cs="Times New Roman"/>
          <w:szCs w:val="20"/>
        </w:rPr>
        <w:t>and perform various actions depen</w:t>
      </w:r>
      <w:r w:rsidR="00D161DF" w:rsidRPr="00583F49">
        <w:rPr>
          <w:rFonts w:eastAsia="Times New Roman" w:cs="Times New Roman"/>
          <w:szCs w:val="20"/>
        </w:rPr>
        <w:softHyphen/>
      </w:r>
      <w:r w:rsidRPr="00583F49">
        <w:rPr>
          <w:rFonts w:eastAsia="Times New Roman" w:cs="Times New Roman"/>
          <w:szCs w:val="20"/>
        </w:rPr>
        <w:t>ding on the result of the check. This is done by</w:t>
      </w:r>
      <w:r w:rsidR="00446A63" w:rsidRPr="00583F49">
        <w:rPr>
          <w:rFonts w:eastAsia="Times New Roman" w:cs="Times New Roman"/>
          <w:szCs w:val="20"/>
        </w:rPr>
        <w:t xml:space="preserve"> </w:t>
      </w:r>
      <w:r w:rsidRPr="00583F49">
        <w:rPr>
          <w:rFonts w:eastAsia="Times New Roman" w:cs="Times New Roman"/>
          <w:b/>
          <w:bCs/>
          <w:szCs w:val="20"/>
        </w:rPr>
        <w:t>if</w:t>
      </w:r>
      <w:r w:rsidR="004220B6" w:rsidRPr="00583F49">
        <w:rPr>
          <w:rFonts w:eastAsia="Times New Roman" w:cs="Times New Roman"/>
          <w:b/>
          <w:bCs/>
          <w:szCs w:val="20"/>
        </w:rPr>
        <w:t xml:space="preserve"> </w:t>
      </w:r>
      <w:r w:rsidRPr="00583F49">
        <w:rPr>
          <w:rFonts w:eastAsia="Times New Roman" w:cs="Times New Roman"/>
          <w:szCs w:val="20"/>
        </w:rPr>
        <w:t>condition, which has the following structure:</w:t>
      </w:r>
    </w:p>
    <w:p w14:paraId="42C59A4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if</w:t>
      </w:r>
      <w:r w:rsidRPr="00583F49">
        <w:rPr>
          <w:rFonts w:ascii="Consolas" w:eastAsia="Times New Roman" w:hAnsi="Consolas" w:cs="Courier New"/>
          <w:noProof/>
          <w:szCs w:val="20"/>
          <w:bdr w:val="none" w:sz="0" w:space="0" w:color="auto" w:frame="1"/>
        </w:rPr>
        <w:t xml:space="preserve"> (condition)</w:t>
      </w:r>
    </w:p>
    <w:p w14:paraId="31BBBC4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A31E122"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xml:space="preserve">// condition body;  </w:t>
      </w:r>
    </w:p>
    <w:p w14:paraId="36968ED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F1F457" w14:textId="77777777" w:rsidR="00DE42B0" w:rsidRPr="00B047FC" w:rsidRDefault="00DE42B0" w:rsidP="00C827BA">
      <w:pPr>
        <w:pStyle w:val="Heading3"/>
      </w:pPr>
      <w:r w:rsidRPr="00B047FC">
        <w:t>Video: Simple If / If-Else Conditions</w:t>
      </w:r>
    </w:p>
    <w:p w14:paraId="05379695" w14:textId="333A1466"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simple if-conditions:</w:t>
      </w:r>
      <w:r w:rsidR="00446A63" w:rsidRPr="00583F49">
        <w:rPr>
          <w:rFonts w:eastAsia="Times New Roman" w:cs="Times New Roman"/>
          <w:szCs w:val="20"/>
        </w:rPr>
        <w:t xml:space="preserve"> </w:t>
      </w:r>
      <w:hyperlink r:id="rId336" w:history="1">
        <w:r w:rsidR="00D84405" w:rsidRPr="002535E7">
          <w:rPr>
            <w:rStyle w:val="Hyperlink"/>
            <w:rFonts w:eastAsia="Times New Roman" w:cs="Times New Roman"/>
            <w:szCs w:val="20"/>
          </w:rPr>
          <w:t>https://youtu.be/M</w:t>
        </w:r>
        <w:r w:rsidR="00D84405" w:rsidRPr="002535E7">
          <w:rPr>
            <w:rStyle w:val="Hyperlink"/>
            <w:rFonts w:eastAsia="Times New Roman" w:cs="Times New Roman"/>
            <w:noProof/>
            <w:szCs w:val="20"/>
          </w:rPr>
          <w:t>G4nOaVDVA</w:t>
        </w:r>
      </w:hyperlink>
      <w:r w:rsidRPr="00583F49">
        <w:rPr>
          <w:rFonts w:eastAsia="Times New Roman" w:cs="Times New Roman"/>
          <w:szCs w:val="20"/>
        </w:rPr>
        <w:t>.</w:t>
      </w:r>
    </w:p>
    <w:p w14:paraId="409897F6" w14:textId="77777777" w:rsidR="00DE42B0" w:rsidRPr="00B047FC" w:rsidRDefault="00DE42B0" w:rsidP="00C827BA">
      <w:pPr>
        <w:pStyle w:val="Heading3"/>
      </w:pPr>
      <w:r w:rsidRPr="00B047FC">
        <w:t>Example: Excellent Grade</w:t>
      </w:r>
    </w:p>
    <w:p w14:paraId="390A9D4C" w14:textId="780A8B54" w:rsidR="00DE42B0" w:rsidRDefault="00DE42B0" w:rsidP="00FE7E99">
      <w:pPr>
        <w:rPr>
          <w:rFonts w:eastAsia="Times New Roman" w:cs="Times New Roman"/>
          <w:szCs w:val="20"/>
        </w:rPr>
      </w:pPr>
      <w:r w:rsidRPr="00583F49">
        <w:rPr>
          <w:rFonts w:eastAsia="Times New Roman" w:cs="Times New Roman"/>
          <w:szCs w:val="20"/>
        </w:rPr>
        <w:t>We read the grade from the console and check if it's excellent (</w:t>
      </w:r>
      <w:r w:rsidRPr="00583F49">
        <w:rPr>
          <w:rFonts w:ascii="Consolas" w:eastAsia="Times New Roman" w:hAnsi="Consolas" w:cs="Courier New"/>
          <w:szCs w:val="20"/>
          <w:bdr w:val="none" w:sz="0" w:space="0" w:color="auto" w:frame="1"/>
          <w:shd w:val="clear" w:color="auto" w:fill="F7F7F7"/>
        </w:rPr>
        <w:t xml:space="preserve">≥ </w:t>
      </w:r>
      <w:r w:rsidRPr="00583F49">
        <w:rPr>
          <w:rFonts w:ascii="Consolas" w:eastAsia="Times New Roman" w:hAnsi="Consolas" w:cs="Courier New"/>
          <w:noProof/>
          <w:szCs w:val="20"/>
          <w:bdr w:val="none" w:sz="0" w:space="0" w:color="auto" w:frame="1"/>
          <w:shd w:val="clear" w:color="auto" w:fill="F7F7F7"/>
        </w:rPr>
        <w:t>5.50</w:t>
      </w:r>
      <w:r w:rsidRPr="00583F49">
        <w:rPr>
          <w:rFonts w:eastAsia="Times New Roman" w:cs="Times New Roman"/>
          <w:szCs w:val="20"/>
        </w:rPr>
        <w:t>).</w:t>
      </w:r>
    </w:p>
    <w:p w14:paraId="674139C9"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3A83F3FC" wp14:editId="7CD8DC6F">
            <wp:extent cx="3446780" cy="882589"/>
            <wp:effectExtent l="0" t="0" r="1270" b="0"/>
            <wp:docPr id="137" name="Picture 137" descr="https://csharp-book.softuni.org/assets/chapter-3-images/01.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org/assets/chapter-3-images/01.Excellent-result-01.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l="913" t="4795" r="-1"/>
                    <a:stretch/>
                  </pic:blipFill>
                  <pic:spPr bwMode="auto">
                    <a:xfrm>
                      <a:off x="0" y="0"/>
                      <a:ext cx="3508723" cy="898450"/>
                    </a:xfrm>
                    <a:prstGeom prst="rect">
                      <a:avLst/>
                    </a:prstGeom>
                    <a:noFill/>
                    <a:ln>
                      <a:noFill/>
                    </a:ln>
                    <a:extLst>
                      <a:ext uri="{53640926-AAD7-44D8-BBD7-CCE9431645EC}">
                        <a14:shadowObscured xmlns:a14="http://schemas.microsoft.com/office/drawing/2010/main"/>
                      </a:ext>
                    </a:extLst>
                  </pic:spPr>
                </pic:pic>
              </a:graphicData>
            </a:graphic>
          </wp:inline>
        </w:drawing>
      </w:r>
    </w:p>
    <w:p w14:paraId="4C52B14E" w14:textId="695099CA" w:rsidR="00DE42B0" w:rsidRPr="00583F49" w:rsidRDefault="00DE42B0" w:rsidP="00FE7E99">
      <w:pPr>
        <w:rPr>
          <w:rFonts w:eastAsia="Times New Roman" w:cs="Times New Roman"/>
          <w:szCs w:val="20"/>
        </w:rPr>
      </w:pPr>
      <w:r w:rsidRPr="00583F49">
        <w:rPr>
          <w:rFonts w:eastAsia="Times New Roman" w:cs="Times New Roman"/>
          <w:szCs w:val="20"/>
        </w:rPr>
        <w:t>Test the code from the example locally. Try entering different grades, for example</w:t>
      </w:r>
      <w:r w:rsidR="00446A63" w:rsidRPr="00583F49">
        <w:rPr>
          <w:rFonts w:eastAsia="Times New Roman" w:cs="Times New Roman"/>
          <w:szCs w:val="20"/>
        </w:rPr>
        <w:t xml:space="preserve"> </w:t>
      </w:r>
      <w:r w:rsidRPr="00583F49">
        <w:rPr>
          <w:rFonts w:eastAsia="Times New Roman" w:cs="Times New Roman"/>
          <w:b/>
          <w:bCs/>
          <w:szCs w:val="20"/>
        </w:rPr>
        <w:t>4.75</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5.49</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6.00</w:t>
      </w:r>
      <w:r w:rsidRPr="00583F49">
        <w:rPr>
          <w:rFonts w:eastAsia="Times New Roman" w:cs="Times New Roman"/>
          <w:szCs w:val="20"/>
        </w:rPr>
        <w:t>. For grades</w:t>
      </w:r>
      <w:r w:rsidR="00446A63" w:rsidRPr="00583F49">
        <w:rPr>
          <w:rFonts w:eastAsia="Times New Roman" w:cs="Times New Roman"/>
          <w:szCs w:val="20"/>
        </w:rPr>
        <w:t xml:space="preserve"> </w:t>
      </w:r>
      <w:r w:rsidRPr="00583F49">
        <w:rPr>
          <w:rFonts w:eastAsia="Times New Roman" w:cs="Times New Roman"/>
          <w:b/>
          <w:bCs/>
          <w:szCs w:val="20"/>
        </w:rPr>
        <w:t>less than 5.50</w:t>
      </w:r>
      <w:r w:rsidRPr="00583F49">
        <w:rPr>
          <w:rFonts w:eastAsia="Times New Roman" w:cs="Times New Roman"/>
          <w:szCs w:val="20"/>
        </w:rPr>
        <w:t>, the program will not give any output, however if the grade is</w:t>
      </w:r>
      <w:r w:rsidR="00446A63" w:rsidRPr="00583F49">
        <w:rPr>
          <w:rFonts w:eastAsia="Times New Roman" w:cs="Times New Roman"/>
          <w:szCs w:val="20"/>
        </w:rPr>
        <w:t xml:space="preserve"> </w:t>
      </w:r>
      <w:r w:rsidRPr="00583F49">
        <w:rPr>
          <w:rFonts w:eastAsia="Times New Roman" w:cs="Times New Roman"/>
          <w:b/>
          <w:bCs/>
          <w:szCs w:val="20"/>
        </w:rPr>
        <w:t>5.50 or greater</w:t>
      </w:r>
      <w:r w:rsidRPr="00583F49">
        <w:rPr>
          <w:rFonts w:eastAsia="Times New Roman" w:cs="Times New Roman"/>
          <w:szCs w:val="20"/>
        </w:rPr>
        <w:t>, the output would be "</w:t>
      </w:r>
      <w:r w:rsidRPr="00583F49">
        <w:rPr>
          <w:rFonts w:eastAsia="Times New Roman" w:cs="Times New Roman"/>
          <w:b/>
          <w:bCs/>
          <w:szCs w:val="20"/>
        </w:rPr>
        <w:t>Excellent!</w:t>
      </w:r>
      <w:r w:rsidRPr="00583F49">
        <w:rPr>
          <w:rFonts w:eastAsia="Times New Roman" w:cs="Times New Roman"/>
          <w:szCs w:val="20"/>
        </w:rPr>
        <w:t>".</w:t>
      </w:r>
    </w:p>
    <w:p w14:paraId="1B68DCA6" w14:textId="77777777" w:rsidR="00DE42B0" w:rsidRPr="00B047FC" w:rsidRDefault="00DE42B0" w:rsidP="00C827BA">
      <w:pPr>
        <w:pStyle w:val="Heading4"/>
      </w:pPr>
      <w:r w:rsidRPr="00B047FC">
        <w:t>Testing in the Judge System</w:t>
      </w:r>
    </w:p>
    <w:p w14:paraId="20E58195" w14:textId="34E3ADAB"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38" w:anchor="0" w:history="1">
        <w:r w:rsidR="00B83758" w:rsidRPr="00274CB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1FA8EA3A" w14:textId="77777777" w:rsidR="00DE42B0" w:rsidRPr="00B047FC" w:rsidRDefault="00DE42B0" w:rsidP="00C827BA">
      <w:pPr>
        <w:pStyle w:val="Heading3"/>
      </w:pPr>
      <w:r w:rsidRPr="00B047FC">
        <w:t>If-Else Conditions</w:t>
      </w:r>
    </w:p>
    <w:p w14:paraId="2E2E7648" w14:textId="0FDA661E"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construction may also contain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szCs w:val="20"/>
        </w:rPr>
        <w:t xml:space="preserve">clause to give a specific action in case the Boolean expression </w:t>
      </w:r>
      <w:r w:rsidRPr="00583F49">
        <w:rPr>
          <w:rFonts w:eastAsia="Times New Roman" w:cs="Times New Roman"/>
          <w:noProof/>
          <w:szCs w:val="20"/>
        </w:rPr>
        <w:t>(</w:t>
      </w:r>
      <w:r w:rsidRPr="00583F49">
        <w:rPr>
          <w:rFonts w:eastAsia="Times New Roman" w:cs="Times New Roman"/>
          <w:szCs w:val="20"/>
        </w:rPr>
        <w:t>which is set at the beginning</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 (bool expression)</w:t>
      </w:r>
      <w:r w:rsidR="00446A63" w:rsidRPr="00583F49">
        <w:rPr>
          <w:rFonts w:eastAsia="Times New Roman" w:cs="Times New Roman"/>
          <w:noProof/>
          <w:szCs w:val="20"/>
        </w:rPr>
        <w:t xml:space="preserve"> </w:t>
      </w:r>
      <w:r w:rsidRPr="00583F49">
        <w:rPr>
          <w:rFonts w:eastAsia="Times New Roman" w:cs="Times New Roman"/>
          <w:noProof/>
          <w:szCs w:val="20"/>
        </w:rPr>
        <w:t xml:space="preserve">) </w:t>
      </w:r>
      <w:r w:rsidRPr="00583F49">
        <w:rPr>
          <w:rFonts w:eastAsia="Times New Roman" w:cs="Times New Roman"/>
          <w:szCs w:val="20"/>
        </w:rPr>
        <w:t xml:space="preserve">returns a negative result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szCs w:val="20"/>
        </w:rPr>
        <w:t>). Built this way,</w:t>
      </w:r>
      <w:r w:rsidR="00446A63" w:rsidRPr="00583F49">
        <w:rPr>
          <w:rFonts w:eastAsia="Times New Roman" w:cs="Times New Roman"/>
          <w:szCs w:val="20"/>
        </w:rPr>
        <w:t xml:space="preserve"> </w:t>
      </w:r>
      <w:r w:rsidRPr="00583F49">
        <w:rPr>
          <w:rFonts w:eastAsia="Times New Roman" w:cs="Times New Roman"/>
          <w:b/>
          <w:bCs/>
          <w:szCs w:val="20"/>
        </w:rPr>
        <w:t>the conditional statement</w:t>
      </w:r>
      <w:r w:rsidR="00446A63" w:rsidRPr="00583F49">
        <w:rPr>
          <w:rFonts w:eastAsia="Times New Roman" w:cs="Times New Roman"/>
          <w:szCs w:val="20"/>
        </w:rPr>
        <w:t xml:space="preserve"> </w:t>
      </w:r>
      <w:r w:rsidRPr="00583F49">
        <w:rPr>
          <w:rFonts w:eastAsia="Times New Roman" w:cs="Times New Roman"/>
          <w:szCs w:val="20"/>
        </w:rPr>
        <w:t>is called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and its behavior is as follows: if the result of the condition is</w:t>
      </w:r>
      <w:r w:rsidR="00446A63" w:rsidRPr="00583F49">
        <w:rPr>
          <w:rFonts w:eastAsia="Times New Roman" w:cs="Times New Roman"/>
          <w:szCs w:val="20"/>
        </w:rPr>
        <w:t xml:space="preserve"> </w:t>
      </w:r>
      <w:r w:rsidRPr="00583F49">
        <w:rPr>
          <w:rFonts w:eastAsia="Times New Roman" w:cs="Times New Roman"/>
          <w:b/>
          <w:bCs/>
          <w:szCs w:val="20"/>
        </w:rPr>
        <w:t>positive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true</w:t>
      </w:r>
      <w:r w:rsidRPr="00583F49">
        <w:rPr>
          <w:rFonts w:eastAsia="Times New Roman" w:cs="Times New Roman"/>
          <w:noProof/>
          <w:szCs w:val="20"/>
        </w:rPr>
        <w:t xml:space="preserve">) </w:t>
      </w:r>
      <w:r w:rsidRPr="00583F49">
        <w:rPr>
          <w:rFonts w:eastAsia="Times New Roman" w:cs="Times New Roman"/>
          <w:szCs w:val="20"/>
        </w:rPr>
        <w:t>– we per</w:t>
      </w:r>
      <w:r w:rsidR="00D7707E" w:rsidRPr="00583F49">
        <w:rPr>
          <w:rFonts w:eastAsia="Times New Roman" w:cs="Times New Roman"/>
          <w:szCs w:val="20"/>
        </w:rPr>
        <w:softHyphen/>
      </w:r>
      <w:r w:rsidRPr="00583F49">
        <w:rPr>
          <w:rFonts w:eastAsia="Times New Roman" w:cs="Times New Roman"/>
          <w:szCs w:val="20"/>
        </w:rPr>
        <w:t>form some actions, when it is</w:t>
      </w:r>
      <w:r w:rsidR="00446A63" w:rsidRPr="00583F49">
        <w:rPr>
          <w:rFonts w:eastAsia="Times New Roman" w:cs="Times New Roman"/>
          <w:szCs w:val="20"/>
        </w:rPr>
        <w:t xml:space="preserve"> </w:t>
      </w:r>
      <w:r w:rsidRPr="00583F49">
        <w:rPr>
          <w:rFonts w:eastAsia="Times New Roman" w:cs="Times New Roman"/>
          <w:b/>
          <w:bCs/>
          <w:szCs w:val="20"/>
        </w:rPr>
        <w:t>negative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bCs/>
          <w:noProof/>
          <w:szCs w:val="20"/>
          <w:bdr w:val="none" w:sz="0" w:space="0" w:color="auto" w:frame="1"/>
          <w:shd w:val="clear" w:color="auto" w:fill="F7F7F7"/>
        </w:rPr>
        <w:t>false</w:t>
      </w:r>
      <w:r w:rsidRPr="00583F49">
        <w:rPr>
          <w:rFonts w:eastAsia="Times New Roman" w:cs="Times New Roman"/>
          <w:noProof/>
          <w:szCs w:val="20"/>
        </w:rPr>
        <w:t xml:space="preserve">) </w:t>
      </w:r>
      <w:r w:rsidRPr="00583F49">
        <w:rPr>
          <w:rFonts w:eastAsia="Times New Roman" w:cs="Times New Roman"/>
          <w:szCs w:val="20"/>
        </w:rPr>
        <w:t>– others. The format of the construction is:</w:t>
      </w:r>
    </w:p>
    <w:p w14:paraId="477C7F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E2F49D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73066E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6E9067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AA96F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2F6E6C5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3A3FA4B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369FE40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EFB42DF" w14:textId="77777777" w:rsidR="00DE42B0" w:rsidRPr="00B047FC" w:rsidRDefault="00DE42B0" w:rsidP="00C827BA">
      <w:pPr>
        <w:pStyle w:val="Heading3"/>
      </w:pPr>
      <w:r w:rsidRPr="00B047FC">
        <w:t>Example: Excellent Grade or Not</w:t>
      </w:r>
    </w:p>
    <w:p w14:paraId="7841418C" w14:textId="75988615" w:rsidR="00DE42B0" w:rsidRDefault="00DE42B0" w:rsidP="00FE7E99">
      <w:pPr>
        <w:rPr>
          <w:rFonts w:eastAsia="Times New Roman" w:cs="Times New Roman"/>
          <w:szCs w:val="20"/>
        </w:rPr>
      </w:pPr>
      <w:r w:rsidRPr="00583F49">
        <w:rPr>
          <w:rFonts w:eastAsia="Times New Roman" w:cs="Times New Roman"/>
          <w:szCs w:val="20"/>
        </w:rPr>
        <w:t>Like the example above, we read the grade from the console and check if it's excellent, but this time we should</w:t>
      </w:r>
      <w:r w:rsidR="00446A63" w:rsidRPr="00583F49">
        <w:rPr>
          <w:rFonts w:eastAsia="Times New Roman" w:cs="Times New Roman"/>
          <w:szCs w:val="20"/>
        </w:rPr>
        <w:t xml:space="preserve"> </w:t>
      </w:r>
      <w:r w:rsidRPr="00583F49">
        <w:rPr>
          <w:rFonts w:eastAsia="Times New Roman" w:cs="Times New Roman"/>
          <w:b/>
          <w:bCs/>
          <w:szCs w:val="20"/>
        </w:rPr>
        <w:t>output the result in both cases</w:t>
      </w:r>
      <w:r w:rsidRPr="00583F49">
        <w:rPr>
          <w:rFonts w:eastAsia="Times New Roman" w:cs="Times New Roman"/>
          <w:szCs w:val="20"/>
        </w:rPr>
        <w:t>.</w:t>
      </w:r>
    </w:p>
    <w:p w14:paraId="0FD8E6FC" w14:textId="2466AD76" w:rsidR="00B83758" w:rsidRDefault="00B83758" w:rsidP="00FE7E99">
      <w:pPr>
        <w:rPr>
          <w:rFonts w:eastAsia="Times New Roman" w:cs="Times New Roman"/>
          <w:szCs w:val="20"/>
        </w:rPr>
      </w:pPr>
      <w:r w:rsidRPr="00583F49">
        <w:rPr>
          <w:rFonts w:eastAsia="Times New Roman" w:cs="Times New Roman"/>
          <w:noProof/>
          <w:szCs w:val="20"/>
        </w:rPr>
        <w:drawing>
          <wp:inline distT="0" distB="0" distL="0" distR="0" wp14:anchorId="12196109" wp14:editId="47DF04F5">
            <wp:extent cx="3436448" cy="527538"/>
            <wp:effectExtent l="0" t="0" r="0" b="6350"/>
            <wp:docPr id="1400" name="Picture 1400"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1" b="67308"/>
                    <a:stretch/>
                  </pic:blipFill>
                  <pic:spPr bwMode="auto">
                    <a:xfrm>
                      <a:off x="0" y="0"/>
                      <a:ext cx="3477953" cy="533909"/>
                    </a:xfrm>
                    <a:prstGeom prst="rect">
                      <a:avLst/>
                    </a:prstGeom>
                    <a:noFill/>
                    <a:ln>
                      <a:noFill/>
                    </a:ln>
                    <a:extLst>
                      <a:ext uri="{53640926-AAD7-44D8-BBD7-CCE9431645EC}">
                        <a14:shadowObscured xmlns:a14="http://schemas.microsoft.com/office/drawing/2010/main"/>
                      </a:ext>
                    </a:extLst>
                  </pic:spPr>
                </pic:pic>
              </a:graphicData>
            </a:graphic>
          </wp:inline>
        </w:drawing>
      </w:r>
    </w:p>
    <w:p w14:paraId="7A7C7E35" w14:textId="5888B6C7" w:rsidR="00DE42B0" w:rsidRPr="00583F49" w:rsidRDefault="00DE42B0" w:rsidP="00FE7E99">
      <w:pPr>
        <w:rPr>
          <w:rFonts w:eastAsia="Times New Roman" w:cs="Times New Roman"/>
          <w:szCs w:val="20"/>
        </w:rPr>
      </w:pPr>
      <w:r w:rsidRPr="00583F49">
        <w:rPr>
          <w:rFonts w:eastAsia="Times New Roman" w:cs="Times New Roman"/>
          <w:noProof/>
          <w:szCs w:val="20"/>
        </w:rPr>
        <w:lastRenderedPageBreak/>
        <w:drawing>
          <wp:inline distT="0" distB="0" distL="0" distR="0" wp14:anchorId="28FB7992" wp14:editId="13B10649">
            <wp:extent cx="3449081" cy="1069682"/>
            <wp:effectExtent l="0" t="0" r="0" b="0"/>
            <wp:docPr id="138" name="Picture 138"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org/assets/chapter-3-images/02.Excellent-or-not-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33955" b="2"/>
                    <a:stretch/>
                  </pic:blipFill>
                  <pic:spPr bwMode="auto">
                    <a:xfrm>
                      <a:off x="0" y="0"/>
                      <a:ext cx="3477953" cy="1078636"/>
                    </a:xfrm>
                    <a:prstGeom prst="rect">
                      <a:avLst/>
                    </a:prstGeom>
                    <a:noFill/>
                    <a:ln>
                      <a:noFill/>
                    </a:ln>
                    <a:extLst>
                      <a:ext uri="{53640926-AAD7-44D8-BBD7-CCE9431645EC}">
                        <a14:shadowObscured xmlns:a14="http://schemas.microsoft.com/office/drawing/2010/main"/>
                      </a:ext>
                    </a:extLst>
                  </pic:spPr>
                </pic:pic>
              </a:graphicData>
            </a:graphic>
          </wp:inline>
        </w:drawing>
      </w:r>
    </w:p>
    <w:p w14:paraId="1502BC41" w14:textId="77777777" w:rsidR="00DE42B0" w:rsidRPr="00B047FC" w:rsidRDefault="00DE42B0" w:rsidP="00C827BA">
      <w:pPr>
        <w:pStyle w:val="Heading4"/>
      </w:pPr>
      <w:r w:rsidRPr="00B047FC">
        <w:t>Testing in Judge System</w:t>
      </w:r>
    </w:p>
    <w:p w14:paraId="24FCCCFA" w14:textId="7A4A081A"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7707E" w:rsidRPr="00583F49">
        <w:rPr>
          <w:rFonts w:eastAsia="Times New Roman" w:cs="Times New Roman"/>
          <w:szCs w:val="20"/>
        </w:rPr>
        <w:t xml:space="preserve"> </w:t>
      </w:r>
      <w:hyperlink r:id="rId340" w:anchor="1" w:history="1">
        <w:r w:rsidR="00C001D1" w:rsidRPr="00274CB6">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1150519D" w14:textId="77777777" w:rsidR="00DE42B0" w:rsidRPr="00B047FC" w:rsidRDefault="00DE42B0" w:rsidP="00C827BA">
      <w:pPr>
        <w:pStyle w:val="Heading3"/>
      </w:pPr>
      <w:r w:rsidRPr="00B047FC">
        <w:t>About the Curly Braces {} After If / Else</w:t>
      </w:r>
    </w:p>
    <w:p w14:paraId="5157AFC1" w14:textId="73CFFF1E" w:rsidR="00DE42B0" w:rsidRPr="00583F49" w:rsidRDefault="00DE42B0" w:rsidP="00570D27">
      <w:pPr>
        <w:rPr>
          <w:rFonts w:eastAsia="Times New Roman" w:cs="Times New Roman"/>
          <w:szCs w:val="20"/>
        </w:rPr>
      </w:pPr>
      <w:r w:rsidRPr="00583F49">
        <w:rPr>
          <w:rFonts w:eastAsia="Times New Roman" w:cs="Times New Roman"/>
          <w:szCs w:val="20"/>
        </w:rPr>
        <w:t>When we have</w:t>
      </w:r>
      <w:r w:rsidR="00446A63" w:rsidRPr="00583F49">
        <w:rPr>
          <w:rFonts w:eastAsia="Times New Roman" w:cs="Times New Roman"/>
          <w:szCs w:val="20"/>
        </w:rPr>
        <w:t xml:space="preserve"> </w:t>
      </w:r>
      <w:r w:rsidRPr="00583F49">
        <w:rPr>
          <w:rFonts w:eastAsia="Times New Roman" w:cs="Times New Roman"/>
          <w:b/>
          <w:bCs/>
          <w:szCs w:val="20"/>
        </w:rPr>
        <w:t>only one command</w:t>
      </w:r>
      <w:r w:rsidR="00446A63" w:rsidRPr="00583F49">
        <w:rPr>
          <w:rFonts w:eastAsia="Times New Roman" w:cs="Times New Roman"/>
          <w:szCs w:val="20"/>
        </w:rPr>
        <w:t xml:space="preserve"> </w:t>
      </w:r>
      <w:r w:rsidRPr="00583F49">
        <w:rPr>
          <w:rFonts w:eastAsia="Times New Roman" w:cs="Times New Roman"/>
          <w:szCs w:val="20"/>
        </w:rPr>
        <w:t>in the body of the</w:t>
      </w:r>
      <w:r w:rsidR="00446A63" w:rsidRPr="00583F49">
        <w:rPr>
          <w:rFonts w:eastAsia="Times New Roman" w:cs="Times New Roman"/>
          <w:szCs w:val="20"/>
        </w:rPr>
        <w:t xml:space="preserve"> </w:t>
      </w:r>
      <w:r w:rsidRPr="00583F49">
        <w:rPr>
          <w:rFonts w:eastAsia="Times New Roman" w:cs="Times New Roman"/>
          <w:b/>
          <w:bCs/>
          <w:szCs w:val="20"/>
        </w:rPr>
        <w:t>if construction</w:t>
      </w:r>
      <w:r w:rsidRPr="00583F49">
        <w:rPr>
          <w:rFonts w:eastAsia="Times New Roman" w:cs="Times New Roman"/>
          <w:szCs w:val="20"/>
        </w:rPr>
        <w:t>, we can</w:t>
      </w:r>
      <w:r w:rsidR="00446A63" w:rsidRPr="00583F49">
        <w:rPr>
          <w:rFonts w:eastAsia="Times New Roman" w:cs="Times New Roman"/>
          <w:szCs w:val="20"/>
        </w:rPr>
        <w:t xml:space="preserve"> </w:t>
      </w:r>
      <w:r w:rsidRPr="00583F49">
        <w:rPr>
          <w:rFonts w:eastAsia="Times New Roman" w:cs="Times New Roman"/>
          <w:b/>
          <w:bCs/>
          <w:szCs w:val="20"/>
        </w:rPr>
        <w:t>skip the curly brackets</w:t>
      </w:r>
      <w:r w:rsidRPr="00583F49">
        <w:rPr>
          <w:rFonts w:eastAsia="Times New Roman" w:cs="Times New Roman"/>
          <w:szCs w:val="20"/>
        </w:rPr>
        <w:t>, indicating the conditional operator body. When we want to execute</w:t>
      </w:r>
      <w:r w:rsidR="00446A63" w:rsidRPr="00583F49">
        <w:rPr>
          <w:rFonts w:eastAsia="Times New Roman" w:cs="Times New Roman"/>
          <w:szCs w:val="20"/>
        </w:rPr>
        <w:t xml:space="preserve"> </w:t>
      </w:r>
      <w:r w:rsidRPr="00583F49">
        <w:rPr>
          <w:rFonts w:eastAsia="Times New Roman" w:cs="Times New Roman"/>
          <w:b/>
          <w:bCs/>
          <w:szCs w:val="20"/>
        </w:rPr>
        <w:t>block of code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group of commands), curly brackets are</w:t>
      </w:r>
      <w:r w:rsidR="00446A63" w:rsidRPr="00583F49">
        <w:rPr>
          <w:rFonts w:eastAsia="Times New Roman" w:cs="Times New Roman"/>
          <w:szCs w:val="20"/>
        </w:rPr>
        <w:t xml:space="preserve"> </w:t>
      </w:r>
      <w:r w:rsidRPr="00583F49">
        <w:rPr>
          <w:rFonts w:eastAsia="Times New Roman" w:cs="Times New Roman"/>
          <w:b/>
          <w:bCs/>
          <w:szCs w:val="20"/>
        </w:rPr>
        <w:t>required</w:t>
      </w:r>
      <w:r w:rsidRPr="00583F49">
        <w:rPr>
          <w:rFonts w:eastAsia="Times New Roman" w:cs="Times New Roman"/>
          <w:szCs w:val="20"/>
        </w:rPr>
        <w:t>. In case we drop them,</w:t>
      </w:r>
      <w:r w:rsidR="00446A63" w:rsidRPr="00583F49">
        <w:rPr>
          <w:rFonts w:eastAsia="Times New Roman" w:cs="Times New Roman"/>
          <w:szCs w:val="20"/>
        </w:rPr>
        <w:t xml:space="preserve"> </w:t>
      </w:r>
      <w:r w:rsidRPr="00583F49">
        <w:rPr>
          <w:rFonts w:eastAsia="Times New Roman" w:cs="Times New Roman"/>
          <w:b/>
          <w:bCs/>
          <w:szCs w:val="20"/>
        </w:rPr>
        <w:t>only the first line</w:t>
      </w:r>
      <w:r w:rsidR="004220B6" w:rsidRPr="00583F49">
        <w:rPr>
          <w:rFonts w:eastAsia="Times New Roman" w:cs="Times New Roman"/>
          <w:b/>
          <w:bCs/>
          <w:szCs w:val="20"/>
        </w:rPr>
        <w:t xml:space="preserve"> </w:t>
      </w:r>
      <w:r w:rsidRPr="00583F49">
        <w:rPr>
          <w:rFonts w:eastAsia="Times New Roman" w:cs="Times New Roman"/>
          <w:szCs w:val="20"/>
        </w:rPr>
        <w:t>after the</w:t>
      </w:r>
      <w:r w:rsidR="00446A63" w:rsidRPr="00583F49">
        <w:rPr>
          <w:rFonts w:eastAsia="Times New Roman" w:cs="Times New Roman"/>
          <w:szCs w:val="20"/>
        </w:rPr>
        <w:t xml:space="preserve"> </w:t>
      </w:r>
      <w:r w:rsidRPr="00583F49">
        <w:rPr>
          <w:rFonts w:eastAsia="Times New Roman" w:cs="Times New Roman"/>
          <w:b/>
          <w:bCs/>
          <w:szCs w:val="20"/>
        </w:rPr>
        <w:t>if clause</w:t>
      </w:r>
      <w:r w:rsidR="00446A63" w:rsidRPr="00583F49">
        <w:rPr>
          <w:rFonts w:eastAsia="Times New Roman" w:cs="Times New Roman"/>
          <w:szCs w:val="20"/>
        </w:rPr>
        <w:t xml:space="preserve"> </w:t>
      </w:r>
      <w:r w:rsidRPr="00583F49">
        <w:rPr>
          <w:rFonts w:eastAsia="Times New Roman" w:cs="Times New Roman"/>
          <w:szCs w:val="20"/>
        </w:rPr>
        <w:t>will be executed.</w:t>
      </w:r>
    </w:p>
    <w:tbl>
      <w:tblPr>
        <w:tblW w:w="0" w:type="auto"/>
        <w:tblCellMar>
          <w:top w:w="15" w:type="dxa"/>
          <w:left w:w="15" w:type="dxa"/>
          <w:bottom w:w="15" w:type="dxa"/>
          <w:right w:w="15" w:type="dxa"/>
        </w:tblCellMar>
        <w:tblLook w:val="04A0" w:firstRow="1" w:lastRow="0" w:firstColumn="1" w:lastColumn="0" w:noHBand="0" w:noVBand="1"/>
      </w:tblPr>
      <w:tblGrid>
        <w:gridCol w:w="1031"/>
        <w:gridCol w:w="7616"/>
      </w:tblGrid>
      <w:tr w:rsidR="00DE42B0" w:rsidRPr="00583F49" w14:paraId="07854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E500A" w14:textId="77777777" w:rsidR="00DE42B0" w:rsidRPr="00583F49" w:rsidRDefault="00DE42B0" w:rsidP="00570D27">
            <w:pPr>
              <w:spacing w:before="0" w:after="0"/>
              <w:rPr>
                <w:rFonts w:ascii="Times New Roman" w:eastAsia="Times New Roman" w:hAnsi="Times New Roman" w:cs="Times New Roman"/>
                <w:szCs w:val="20"/>
              </w:rPr>
            </w:pPr>
            <w:r w:rsidRPr="00583F49">
              <w:rPr>
                <w:rFonts w:eastAsia="Times New Roman" w:cs="Times New Roman"/>
                <w:noProof/>
                <w:szCs w:val="20"/>
              </w:rPr>
              <w:drawing>
                <wp:inline distT="0" distB="0" distL="0" distR="0" wp14:anchorId="3701CC85" wp14:editId="219DCB6C">
                  <wp:extent cx="407624" cy="375013"/>
                  <wp:effectExtent l="0" t="0" r="0" b="6350"/>
                  <wp:docPr id="139" name="Picture 13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0647" cy="377794"/>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149B4" w14:textId="43E45DD9" w:rsidR="00DE42B0" w:rsidRPr="00583F49" w:rsidRDefault="00DE42B0" w:rsidP="00D161DF">
            <w:pPr>
              <w:spacing w:before="0" w:after="0"/>
              <w:ind w:left="-80" w:right="-90"/>
              <w:rPr>
                <w:rFonts w:eastAsia="Times New Roman" w:cs="Times New Roman"/>
                <w:szCs w:val="20"/>
              </w:rPr>
            </w:pPr>
            <w:r w:rsidRPr="00583F49">
              <w:rPr>
                <w:rFonts w:eastAsia="Times New Roman" w:cs="Times New Roman"/>
                <w:szCs w:val="20"/>
              </w:rPr>
              <w:t>It's a good practice to</w:t>
            </w:r>
            <w:r w:rsidR="00446A63" w:rsidRPr="00583F49">
              <w:rPr>
                <w:rFonts w:eastAsia="Times New Roman" w:cs="Times New Roman"/>
                <w:szCs w:val="20"/>
              </w:rPr>
              <w:t xml:space="preserve"> </w:t>
            </w:r>
            <w:r w:rsidRPr="00583F49">
              <w:rPr>
                <w:rFonts w:eastAsia="Times New Roman" w:cs="Times New Roman"/>
                <w:b/>
                <w:bCs/>
                <w:szCs w:val="20"/>
              </w:rPr>
              <w:t>always put curly braces,</w:t>
            </w:r>
            <w:r w:rsidR="00446A63" w:rsidRPr="00583F49">
              <w:rPr>
                <w:rFonts w:eastAsia="Times New Roman" w:cs="Times New Roman"/>
                <w:szCs w:val="20"/>
              </w:rPr>
              <w:t xml:space="preserve"> </w:t>
            </w:r>
            <w:r w:rsidRPr="00583F49">
              <w:rPr>
                <w:rFonts w:eastAsia="Times New Roman" w:cs="Times New Roman"/>
                <w:szCs w:val="20"/>
              </w:rPr>
              <w:t xml:space="preserve">because it makes our code </w:t>
            </w:r>
            <w:r w:rsidR="004220B6" w:rsidRPr="00583F49">
              <w:rPr>
                <w:rFonts w:eastAsia="Times New Roman" w:cs="Times New Roman"/>
                <w:szCs w:val="20"/>
              </w:rPr>
              <w:t>more readable and cleaner</w:t>
            </w:r>
            <w:r w:rsidRPr="00583F49">
              <w:rPr>
                <w:rFonts w:eastAsia="Times New Roman" w:cs="Times New Roman"/>
                <w:szCs w:val="20"/>
              </w:rPr>
              <w:t>.</w:t>
            </w:r>
          </w:p>
        </w:tc>
      </w:tr>
    </w:tbl>
    <w:p w14:paraId="2046503D" w14:textId="40109340" w:rsidR="00DE42B0" w:rsidRDefault="00DE42B0" w:rsidP="00570D27">
      <w:pPr>
        <w:rPr>
          <w:rFonts w:eastAsia="Times New Roman" w:cs="Times New Roman"/>
          <w:szCs w:val="20"/>
        </w:rPr>
      </w:pPr>
      <w:r w:rsidRPr="00583F49">
        <w:rPr>
          <w:rFonts w:eastAsia="Times New Roman" w:cs="Times New Roman"/>
          <w:szCs w:val="20"/>
        </w:rPr>
        <w:t>Here is an example where dropping curly braces leads to confusion:</w:t>
      </w:r>
    </w:p>
    <w:p w14:paraId="4480FCFE"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0B65E792" wp14:editId="15B0B2C6">
            <wp:extent cx="2498400" cy="1094400"/>
            <wp:effectExtent l="0" t="0" r="0" b="0"/>
            <wp:docPr id="140" name="Picture 140" descr="https://csharp-book.softuni.or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org/assets/chapter-3-images/00.Brackets-tip-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498400" cy="1094400"/>
                    </a:xfrm>
                    <a:prstGeom prst="rect">
                      <a:avLst/>
                    </a:prstGeom>
                    <a:noFill/>
                    <a:ln>
                      <a:noFill/>
                    </a:ln>
                  </pic:spPr>
                </pic:pic>
              </a:graphicData>
            </a:graphic>
          </wp:inline>
        </w:drawing>
      </w:r>
    </w:p>
    <w:p w14:paraId="23766508" w14:textId="77777777" w:rsidR="00DE42B0" w:rsidRPr="00583F49" w:rsidRDefault="00DE42B0" w:rsidP="00570D27">
      <w:pPr>
        <w:rPr>
          <w:rFonts w:eastAsia="Times New Roman" w:cs="Times New Roman"/>
          <w:szCs w:val="20"/>
        </w:rPr>
      </w:pPr>
      <w:r w:rsidRPr="00583F49">
        <w:rPr>
          <w:rFonts w:eastAsia="Times New Roman" w:cs="Times New Roman"/>
          <w:szCs w:val="20"/>
        </w:rPr>
        <w:t>Executing the above code will output the following console result:</w:t>
      </w:r>
    </w:p>
    <w:p w14:paraId="100EA5B2"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drawing>
          <wp:inline distT="0" distB="0" distL="0" distR="0" wp14:anchorId="1EF3CB1D" wp14:editId="515EE263">
            <wp:extent cx="2832100" cy="819817"/>
            <wp:effectExtent l="0" t="0" r="6350" b="0"/>
            <wp:docPr id="141" name="Picture 141" descr="https://csharp-book.softuni.or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org/assets/chapter-3-images/00.Brackets-tip-03.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873618" cy="831835"/>
                    </a:xfrm>
                    <a:prstGeom prst="rect">
                      <a:avLst/>
                    </a:prstGeom>
                    <a:noFill/>
                    <a:ln>
                      <a:noFill/>
                    </a:ln>
                  </pic:spPr>
                </pic:pic>
              </a:graphicData>
            </a:graphic>
          </wp:inline>
        </w:drawing>
      </w:r>
    </w:p>
    <w:p w14:paraId="1CF76393" w14:textId="34D4DD95" w:rsidR="00DE42B0" w:rsidRDefault="00DE42B0" w:rsidP="00570D27">
      <w:pPr>
        <w:rPr>
          <w:rFonts w:eastAsia="Times New Roman" w:cs="Times New Roman"/>
          <w:szCs w:val="20"/>
        </w:rPr>
      </w:pPr>
      <w:r w:rsidRPr="00583F49">
        <w:rPr>
          <w:rFonts w:eastAsia="Times New Roman" w:cs="Times New Roman"/>
          <w:szCs w:val="20"/>
        </w:rPr>
        <w:t>With curly braces:</w:t>
      </w:r>
    </w:p>
    <w:p w14:paraId="59B3C3EF"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376CC278" wp14:editId="4FDBC9E6">
            <wp:extent cx="2523600" cy="1839600"/>
            <wp:effectExtent l="0" t="0" r="0" b="8255"/>
            <wp:docPr id="142" name="Picture 142" descr="https://csharp-book.softuni.or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org/assets/chapter-3-images/00.Brackets-tip-0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23600" cy="1839600"/>
                    </a:xfrm>
                    <a:prstGeom prst="rect">
                      <a:avLst/>
                    </a:prstGeom>
                    <a:noFill/>
                    <a:ln>
                      <a:noFill/>
                    </a:ln>
                  </pic:spPr>
                </pic:pic>
              </a:graphicData>
            </a:graphic>
          </wp:inline>
        </w:drawing>
      </w:r>
    </w:p>
    <w:p w14:paraId="6070973E" w14:textId="77777777" w:rsidR="00DE42B0" w:rsidRPr="00583F49" w:rsidRDefault="00DE42B0" w:rsidP="00570D27">
      <w:pPr>
        <w:rPr>
          <w:rFonts w:eastAsia="Times New Roman" w:cs="Times New Roman"/>
          <w:szCs w:val="20"/>
        </w:rPr>
      </w:pPr>
      <w:r w:rsidRPr="00583F49">
        <w:rPr>
          <w:rFonts w:eastAsia="Times New Roman" w:cs="Times New Roman"/>
          <w:szCs w:val="20"/>
        </w:rPr>
        <w:t>The following output will be printed on the console:</w:t>
      </w:r>
    </w:p>
    <w:p w14:paraId="5A67032F" w14:textId="77777777" w:rsidR="00DE42B0" w:rsidRPr="00583F49" w:rsidRDefault="00DE42B0" w:rsidP="00D161DF">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160EACB0" wp14:editId="7005DA1C">
            <wp:extent cx="2698750" cy="672858"/>
            <wp:effectExtent l="0" t="0" r="6350" b="0"/>
            <wp:docPr id="143" name="Picture 143" descr="https://csharp-book.softuni.or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org/assets/chapter-3-images/00.Brackets-tip-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704926" cy="674398"/>
                    </a:xfrm>
                    <a:prstGeom prst="rect">
                      <a:avLst/>
                    </a:prstGeom>
                    <a:noFill/>
                    <a:ln>
                      <a:noFill/>
                    </a:ln>
                  </pic:spPr>
                </pic:pic>
              </a:graphicData>
            </a:graphic>
          </wp:inline>
        </w:drawing>
      </w:r>
    </w:p>
    <w:p w14:paraId="3CF1FDDD" w14:textId="77777777" w:rsidR="00DE42B0" w:rsidRPr="00B047FC" w:rsidRDefault="00DE42B0" w:rsidP="00C827BA">
      <w:pPr>
        <w:pStyle w:val="Heading2"/>
      </w:pPr>
      <w:bookmarkStart w:id="59" w:name="_Toc17796106"/>
      <w:r w:rsidRPr="00B047FC">
        <w:t>If-Else Conditions – Examples</w:t>
      </w:r>
      <w:bookmarkEnd w:id="59"/>
    </w:p>
    <w:p w14:paraId="2AA4CE52" w14:textId="160BDD76" w:rsidR="00DE42B0" w:rsidRPr="00583F49" w:rsidRDefault="00DE42B0" w:rsidP="00FE7E99">
      <w:pPr>
        <w:rPr>
          <w:rFonts w:eastAsia="Times New Roman" w:cs="Times New Roman"/>
          <w:szCs w:val="20"/>
        </w:rPr>
      </w:pPr>
      <w:r w:rsidRPr="00583F49">
        <w:rPr>
          <w:rFonts w:eastAsia="Times New Roman" w:cs="Times New Roman"/>
          <w:szCs w:val="20"/>
        </w:rPr>
        <w:t xml:space="preserve">Now let's take a few examples </w:t>
      </w:r>
      <w:r w:rsidRPr="00583F49">
        <w:rPr>
          <w:rFonts w:eastAsia="Times New Roman" w:cs="Times New Roman"/>
          <w:noProof/>
          <w:szCs w:val="20"/>
        </w:rPr>
        <w:t>(</w:t>
      </w:r>
      <w:r w:rsidRPr="00583F49">
        <w:rPr>
          <w:rFonts w:eastAsia="Times New Roman" w:cs="Times New Roman"/>
          <w:szCs w:val="20"/>
        </w:rPr>
        <w:t>exercises</w:t>
      </w:r>
      <w:r w:rsidRPr="00583F49">
        <w:rPr>
          <w:rFonts w:eastAsia="Times New Roman" w:cs="Times New Roman"/>
          <w:noProof/>
          <w:szCs w:val="20"/>
        </w:rPr>
        <w:t xml:space="preserve">) </w:t>
      </w:r>
      <w:r w:rsidRPr="00583F49">
        <w:rPr>
          <w:rFonts w:eastAsia="Times New Roman" w:cs="Times New Roman"/>
          <w:szCs w:val="20"/>
        </w:rPr>
        <w:t>to learn how to use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conditional statements in practice.</w:t>
      </w:r>
    </w:p>
    <w:p w14:paraId="0F8BDAC3" w14:textId="77777777" w:rsidR="00DE42B0" w:rsidRPr="00B047FC" w:rsidRDefault="00DE42B0" w:rsidP="00C827BA">
      <w:pPr>
        <w:pStyle w:val="Heading3"/>
      </w:pPr>
      <w:r w:rsidRPr="00B047FC">
        <w:t>Video: Examples of If-Else</w:t>
      </w:r>
    </w:p>
    <w:p w14:paraId="03541C72" w14:textId="40242608"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w:t>
      </w:r>
      <w:r w:rsidRPr="005C31BC">
        <w:rPr>
          <w:rFonts w:eastAsia="Times New Roman" w:cs="Times New Roman"/>
          <w:b/>
          <w:bCs/>
          <w:szCs w:val="20"/>
        </w:rPr>
        <w:t>Even or Odd Number</w:t>
      </w:r>
      <w:r w:rsidRPr="00583F49">
        <w:rPr>
          <w:rFonts w:eastAsia="Times New Roman" w:cs="Times New Roman"/>
          <w:szCs w:val="20"/>
        </w:rPr>
        <w:t>" and "</w:t>
      </w:r>
      <w:r w:rsidRPr="005C31BC">
        <w:rPr>
          <w:rFonts w:eastAsia="Times New Roman" w:cs="Times New Roman"/>
          <w:b/>
          <w:bCs/>
          <w:szCs w:val="20"/>
        </w:rPr>
        <w:t>The Larger Number</w:t>
      </w:r>
      <w:r w:rsidRPr="00583F49">
        <w:rPr>
          <w:rFonts w:eastAsia="Times New Roman" w:cs="Times New Roman"/>
          <w:szCs w:val="20"/>
        </w:rPr>
        <w:t>" problems and their solutions:</w:t>
      </w:r>
      <w:r w:rsidR="00446A63" w:rsidRPr="00583F49">
        <w:rPr>
          <w:rFonts w:eastAsia="Times New Roman" w:cs="Times New Roman"/>
          <w:szCs w:val="20"/>
        </w:rPr>
        <w:t xml:space="preserve"> </w:t>
      </w:r>
      <w:hyperlink r:id="rId345"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qIUoKiObr</w:t>
        </w:r>
        <w:r w:rsidRPr="00583F49">
          <w:rPr>
            <w:rStyle w:val="Hyperlink"/>
            <w:rFonts w:eastAsia="Times New Roman" w:cs="Times New Roman"/>
            <w:szCs w:val="20"/>
          </w:rPr>
          <w:t>-A</w:t>
        </w:r>
      </w:hyperlink>
      <w:r w:rsidRPr="00583F49">
        <w:rPr>
          <w:rFonts w:eastAsia="Times New Roman" w:cs="Times New Roman"/>
          <w:szCs w:val="20"/>
        </w:rPr>
        <w:t>.</w:t>
      </w:r>
    </w:p>
    <w:p w14:paraId="4CD3FE55" w14:textId="77777777" w:rsidR="00DE42B0" w:rsidRPr="00B047FC" w:rsidRDefault="00DE42B0" w:rsidP="00C827BA">
      <w:pPr>
        <w:pStyle w:val="Heading3"/>
      </w:pPr>
      <w:r w:rsidRPr="00B047FC">
        <w:t>Example: Even or Odd Number</w:t>
      </w:r>
    </w:p>
    <w:p w14:paraId="7BD0D034" w14:textId="0D300D75" w:rsidR="00DE42B0" w:rsidRDefault="00DE42B0" w:rsidP="00FE7E99">
      <w:pPr>
        <w:rPr>
          <w:rFonts w:eastAsia="Times New Roman" w:cs="Times New Roman"/>
          <w:szCs w:val="20"/>
        </w:rPr>
      </w:pPr>
      <w:r w:rsidRPr="00583F49">
        <w:rPr>
          <w:rFonts w:eastAsia="Times New Roman" w:cs="Times New Roman"/>
          <w:szCs w:val="20"/>
        </w:rPr>
        <w:t>Write a program that checks whether an integer 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14D05D1E" w14:textId="77777777" w:rsidR="00DE42B0" w:rsidRPr="00B047FC" w:rsidRDefault="00DE42B0" w:rsidP="00C827BA">
      <w:pPr>
        <w:pStyle w:val="Heading4"/>
      </w:pPr>
      <w:r w:rsidRPr="00B047FC">
        <w:t>Hint and Guidelines</w:t>
      </w:r>
    </w:p>
    <w:p w14:paraId="1891160D" w14:textId="5F2CDD00" w:rsidR="00DE42B0" w:rsidRDefault="00DE42B0" w:rsidP="00FE7E99">
      <w:pPr>
        <w:rPr>
          <w:rFonts w:eastAsia="Times New Roman" w:cs="Times New Roman"/>
          <w:szCs w:val="20"/>
        </w:rPr>
      </w:pPr>
      <w:r w:rsidRPr="00583F49">
        <w:rPr>
          <w:rFonts w:eastAsia="Times New Roman" w:cs="Times New Roman"/>
          <w:szCs w:val="20"/>
        </w:rPr>
        <w:t>We can solve the problem with one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 and the operator</w:t>
      </w:r>
      <w:r w:rsidR="00446A63" w:rsidRPr="00583F49">
        <w:rPr>
          <w:rFonts w:eastAsia="Times New Roman" w:cs="Times New Roman"/>
          <w:szCs w:val="20"/>
        </w:rPr>
        <w:t xml:space="preserve"> </w:t>
      </w:r>
      <w:r w:rsidRPr="00583F49">
        <w:rPr>
          <w:rFonts w:ascii="Consolas" w:eastAsia="Times New Roman" w:hAnsi="Consolas" w:cs="Courier New"/>
          <w:szCs w:val="20"/>
          <w:bdr w:val="none" w:sz="0" w:space="0" w:color="auto" w:frame="1"/>
          <w:shd w:val="clear" w:color="auto" w:fill="F7F7F7"/>
        </w:rPr>
        <w:t>%</w:t>
      </w:r>
      <w:r w:rsidRPr="00583F49">
        <w:rPr>
          <w:rFonts w:eastAsia="Times New Roman" w:cs="Times New Roman"/>
          <w:szCs w:val="20"/>
        </w:rPr>
        <w:t>, which returns a</w:t>
      </w:r>
      <w:r w:rsidR="00446A63" w:rsidRPr="00583F49">
        <w:rPr>
          <w:rFonts w:eastAsia="Times New Roman" w:cs="Times New Roman"/>
          <w:szCs w:val="20"/>
        </w:rPr>
        <w:t xml:space="preserve"> </w:t>
      </w:r>
      <w:r w:rsidRPr="00583F49">
        <w:rPr>
          <w:rFonts w:eastAsia="Times New Roman" w:cs="Times New Roman"/>
          <w:b/>
          <w:bCs/>
          <w:szCs w:val="20"/>
        </w:rPr>
        <w:t>remainder by dividing</w:t>
      </w:r>
      <w:r w:rsidR="00446A63" w:rsidRPr="00583F49">
        <w:rPr>
          <w:rFonts w:eastAsia="Times New Roman" w:cs="Times New Roman"/>
          <w:szCs w:val="20"/>
        </w:rPr>
        <w:t xml:space="preserve"> </w:t>
      </w:r>
      <w:r w:rsidRPr="00583F49">
        <w:rPr>
          <w:rFonts w:eastAsia="Times New Roman" w:cs="Times New Roman"/>
          <w:szCs w:val="20"/>
        </w:rPr>
        <w:t>two numbers.</w:t>
      </w:r>
    </w:p>
    <w:p w14:paraId="1107B583"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3BDB7D9" wp14:editId="1DCB86DD">
            <wp:extent cx="2997200" cy="1609456"/>
            <wp:effectExtent l="0" t="0" r="0" b="0"/>
            <wp:docPr id="144" name="Picture 144" descr="https://csharp-book.softuni.or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org/assets/chapter-3-images/03.Even-or-odd-02.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026986" cy="1625451"/>
                    </a:xfrm>
                    <a:prstGeom prst="rect">
                      <a:avLst/>
                    </a:prstGeom>
                    <a:noFill/>
                    <a:ln>
                      <a:noFill/>
                    </a:ln>
                  </pic:spPr>
                </pic:pic>
              </a:graphicData>
            </a:graphic>
          </wp:inline>
        </w:drawing>
      </w:r>
    </w:p>
    <w:p w14:paraId="6FCB0C53" w14:textId="77777777" w:rsidR="00DE42B0" w:rsidRPr="00B047FC" w:rsidRDefault="00DE42B0" w:rsidP="00C827BA">
      <w:pPr>
        <w:pStyle w:val="Heading4"/>
      </w:pPr>
      <w:r w:rsidRPr="00B047FC">
        <w:t>Testing in the Judge System</w:t>
      </w:r>
    </w:p>
    <w:p w14:paraId="5BA4ACA9" w14:textId="5F976101" w:rsidR="00DE42B0" w:rsidRPr="00583F49" w:rsidRDefault="00DE42B0" w:rsidP="00D161DF">
      <w:pPr>
        <w:jc w:val="left"/>
        <w:rPr>
          <w:rFonts w:eastAsia="Times New Roman" w:cs="Times New Roman"/>
          <w:szCs w:val="20"/>
        </w:rPr>
      </w:pPr>
      <w:r w:rsidRPr="00583F49">
        <w:rPr>
          <w:rFonts w:eastAsia="Times New Roman" w:cs="Times New Roman"/>
          <w:szCs w:val="20"/>
        </w:rPr>
        <w:t>Test your solution here:</w:t>
      </w:r>
      <w:r w:rsidR="00D161DF" w:rsidRPr="00583F49">
        <w:rPr>
          <w:rFonts w:eastAsia="Times New Roman" w:cs="Times New Roman"/>
          <w:szCs w:val="20"/>
        </w:rPr>
        <w:t xml:space="preserve"> </w:t>
      </w:r>
      <w:hyperlink r:id="rId347" w:anchor="2" w:history="1">
        <w:r w:rsidR="00D161DF"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5780A76F" w14:textId="77777777" w:rsidR="00DE42B0" w:rsidRPr="00B047FC" w:rsidRDefault="00DE42B0" w:rsidP="00C827BA">
      <w:pPr>
        <w:pStyle w:val="Heading3"/>
      </w:pPr>
      <w:r w:rsidRPr="00B047FC">
        <w:t>Example: The Larger Number</w:t>
      </w:r>
    </w:p>
    <w:p w14:paraId="7DA43792" w14:textId="1EE11ADD" w:rsidR="00DE42B0" w:rsidRPr="00583F49" w:rsidRDefault="00DE42B0" w:rsidP="00FE7E99">
      <w:pPr>
        <w:rPr>
          <w:rFonts w:eastAsia="Times New Roman" w:cs="Times New Roman"/>
          <w:szCs w:val="20"/>
        </w:rPr>
      </w:pPr>
      <w:r w:rsidRPr="00583F49">
        <w:rPr>
          <w:rFonts w:eastAsia="Times New Roman" w:cs="Times New Roman"/>
          <w:szCs w:val="20"/>
        </w:rPr>
        <w:t>Write a program that reads from the console</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the larger</w:t>
      </w:r>
      <w:r w:rsidR="00446A63" w:rsidRPr="00583F49">
        <w:rPr>
          <w:rFonts w:eastAsia="Times New Roman" w:cs="Times New Roman"/>
          <w:szCs w:val="20"/>
        </w:rPr>
        <w:t xml:space="preserve"> </w:t>
      </w:r>
      <w:r w:rsidRPr="00583F49">
        <w:rPr>
          <w:rFonts w:eastAsia="Times New Roman" w:cs="Times New Roman"/>
          <w:szCs w:val="20"/>
        </w:rPr>
        <w:t>of them. Print "</w:t>
      </w:r>
      <w:r w:rsidRPr="00583F49">
        <w:rPr>
          <w:rFonts w:eastAsia="Times New Roman" w:cs="Times New Roman"/>
          <w:b/>
          <w:bCs/>
          <w:szCs w:val="20"/>
        </w:rPr>
        <w:t>Greater number:</w:t>
      </w:r>
      <w:r w:rsidR="00446A63" w:rsidRPr="00583F49">
        <w:rPr>
          <w:rFonts w:eastAsia="Times New Roman" w:cs="Times New Roman"/>
          <w:b/>
          <w:bCs/>
          <w:szCs w:val="20"/>
        </w:rPr>
        <w:t xml:space="preserve"> </w:t>
      </w:r>
      <w:r w:rsidRPr="00583F49">
        <w:rPr>
          <w:rFonts w:eastAsia="Times New Roman" w:cs="Times New Roman"/>
          <w:szCs w:val="20"/>
        </w:rPr>
        <w:t>" +</w:t>
      </w:r>
      <w:r w:rsidR="00446A63" w:rsidRPr="00583F49">
        <w:rPr>
          <w:rFonts w:eastAsia="Times New Roman" w:cs="Times New Roman"/>
          <w:szCs w:val="20"/>
        </w:rPr>
        <w:t xml:space="preserve"> </w:t>
      </w:r>
      <w:r w:rsidRPr="00583F49">
        <w:rPr>
          <w:rFonts w:eastAsia="Times New Roman" w:cs="Times New Roman"/>
          <w:b/>
          <w:bCs/>
          <w:szCs w:val="20"/>
        </w:rPr>
        <w:t>the bigger number</w:t>
      </w:r>
      <w:r w:rsidRPr="00583F49">
        <w:rPr>
          <w:rFonts w:eastAsia="Times New Roman" w:cs="Times New Roman"/>
          <w:szCs w:val="20"/>
        </w:rPr>
        <w:t>.</w:t>
      </w:r>
    </w:p>
    <w:p w14:paraId="1FF4CB9C" w14:textId="38A298B3"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input</w:t>
      </w:r>
      <w:r w:rsidR="00446A63" w:rsidRPr="00583F49">
        <w:rPr>
          <w:rFonts w:eastAsia="Times New Roman" w:cs="Times New Roman"/>
          <w:szCs w:val="20"/>
        </w:rPr>
        <w:t xml:space="preserve"> </w:t>
      </w:r>
      <w:r w:rsidR="004220B6" w:rsidRPr="00583F49">
        <w:rPr>
          <w:rFonts w:eastAsia="Times New Roman" w:cs="Times New Roman"/>
          <w:szCs w:val="20"/>
        </w:rPr>
        <w:t>c</w:t>
      </w:r>
      <w:r w:rsidRPr="00583F49">
        <w:rPr>
          <w:rFonts w:eastAsia="Times New Roman" w:cs="Times New Roman"/>
          <w:szCs w:val="20"/>
        </w:rPr>
        <w:t>omes as two numbers, each on a separate line. Sample input:</w:t>
      </w:r>
    </w:p>
    <w:p w14:paraId="0D33E4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3</w:t>
      </w:r>
    </w:p>
    <w:p w14:paraId="1AE44BB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5</w:t>
      </w:r>
    </w:p>
    <w:p w14:paraId="4338D5B0" w14:textId="54B426B1" w:rsidR="00DE42B0" w:rsidRPr="00583F49" w:rsidRDefault="00DE42B0" w:rsidP="00FE7E99">
      <w:pPr>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output</w:t>
      </w:r>
      <w:r w:rsidR="00446A63" w:rsidRPr="00583F49">
        <w:rPr>
          <w:rFonts w:eastAsia="Times New Roman" w:cs="Times New Roman"/>
          <w:szCs w:val="20"/>
        </w:rPr>
        <w:t xml:space="preserve"> </w:t>
      </w:r>
      <w:r w:rsidRPr="00583F49">
        <w:rPr>
          <w:rFonts w:eastAsia="Times New Roman" w:cs="Times New Roman"/>
          <w:szCs w:val="20"/>
        </w:rPr>
        <w:t>is a message like the shown below. Sample output:</w:t>
      </w:r>
    </w:p>
    <w:p w14:paraId="766A9B99"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Greater number: 5</w:t>
      </w:r>
    </w:p>
    <w:p w14:paraId="72E0348A" w14:textId="77777777" w:rsidR="00DE42B0" w:rsidRPr="00B047FC" w:rsidRDefault="00DE42B0" w:rsidP="00C827BA">
      <w:pPr>
        <w:pStyle w:val="Heading4"/>
      </w:pPr>
      <w:r w:rsidRPr="00B047FC">
        <w:lastRenderedPageBreak/>
        <w:t>Hint and Guidelines</w:t>
      </w:r>
    </w:p>
    <w:p w14:paraId="1E4C8AFF" w14:textId="500F80E5" w:rsidR="00DE42B0" w:rsidRDefault="00DE42B0" w:rsidP="00FE7E99">
      <w:pPr>
        <w:rPr>
          <w:rFonts w:eastAsia="Times New Roman" w:cs="Times New Roman"/>
          <w:szCs w:val="20"/>
        </w:rPr>
      </w:pPr>
      <w:r w:rsidRPr="00583F49">
        <w:rPr>
          <w:rFonts w:eastAsia="Times New Roman" w:cs="Times New Roman"/>
          <w:szCs w:val="20"/>
        </w:rPr>
        <w:t>Our first task is to</w:t>
      </w:r>
      <w:r w:rsidR="00446A63" w:rsidRPr="00583F49">
        <w:rPr>
          <w:rFonts w:eastAsia="Times New Roman" w:cs="Times New Roman"/>
          <w:szCs w:val="20"/>
        </w:rPr>
        <w:t xml:space="preserve"> </w:t>
      </w:r>
      <w:r w:rsidRPr="00583F49">
        <w:rPr>
          <w:rFonts w:eastAsia="Times New Roman" w:cs="Times New Roman"/>
          <w:b/>
          <w:bCs/>
          <w:szCs w:val="20"/>
        </w:rPr>
        <w:t>read</w:t>
      </w:r>
      <w:r w:rsidR="00446A63" w:rsidRPr="00583F49">
        <w:rPr>
          <w:rFonts w:eastAsia="Times New Roman" w:cs="Times New Roman"/>
          <w:szCs w:val="20"/>
        </w:rPr>
        <w:t xml:space="preserve"> </w:t>
      </w:r>
      <w:r w:rsidRPr="00583F49">
        <w:rPr>
          <w:rFonts w:eastAsia="Times New Roman" w:cs="Times New Roman"/>
          <w:szCs w:val="20"/>
        </w:rPr>
        <w:t>the two numbers from the console. Then, with a simple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w:t>
      </w:r>
      <w:r w:rsidR="00D84405">
        <w:rPr>
          <w:rFonts w:eastAsia="Times New Roman" w:cs="Times New Roman"/>
          <w:szCs w:val="20"/>
        </w:rPr>
        <w:softHyphen/>
      </w:r>
      <w:r w:rsidRPr="00583F49">
        <w:rPr>
          <w:rFonts w:eastAsia="Times New Roman" w:cs="Times New Roman"/>
          <w:szCs w:val="20"/>
        </w:rPr>
        <w:t>ment, combined with the</w:t>
      </w:r>
      <w:r w:rsidR="00446A63" w:rsidRPr="00583F49">
        <w:rPr>
          <w:rFonts w:eastAsia="Times New Roman" w:cs="Times New Roman"/>
          <w:szCs w:val="20"/>
        </w:rPr>
        <w:t xml:space="preserve"> </w:t>
      </w:r>
      <w:r w:rsidRPr="00583F49">
        <w:rPr>
          <w:rFonts w:eastAsia="Times New Roman" w:cs="Times New Roman"/>
          <w:b/>
          <w:bCs/>
          <w:szCs w:val="20"/>
        </w:rPr>
        <w:t>operator for greater than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ascii="Consolas" w:eastAsia="Times New Roman" w:hAnsi="Consolas" w:cs="Courier New"/>
          <w:szCs w:val="20"/>
          <w:bdr w:val="none" w:sz="0" w:space="0" w:color="auto" w:frame="1"/>
          <w:shd w:val="clear" w:color="auto" w:fill="F7F7F7"/>
        </w:rPr>
        <w:t>&gt;</w:t>
      </w:r>
      <w:r w:rsidRPr="00583F49">
        <w:rPr>
          <w:rFonts w:eastAsia="Times New Roman" w:cs="Times New Roman"/>
          <w:szCs w:val="20"/>
        </w:rPr>
        <w:t>), we do check. Part of the code is deliberately blurred, so you can test what you learned so far.</w:t>
      </w:r>
    </w:p>
    <w:p w14:paraId="38659918" w14:textId="77777777" w:rsidR="00D7707E" w:rsidRPr="00583F49" w:rsidRDefault="00D7707E" w:rsidP="00FE7E99">
      <w:pPr>
        <w:rPr>
          <w:rFonts w:eastAsia="Times New Roman" w:cs="Times New Roman"/>
          <w:szCs w:val="20"/>
        </w:rPr>
      </w:pPr>
      <w:r w:rsidRPr="00583F49">
        <w:rPr>
          <w:rFonts w:eastAsia="Times New Roman" w:cs="Times New Roman"/>
          <w:noProof/>
          <w:szCs w:val="20"/>
        </w:rPr>
        <w:drawing>
          <wp:inline distT="0" distB="0" distL="0" distR="0" wp14:anchorId="6DBB10A6" wp14:editId="1FB4C098">
            <wp:extent cx="3834000" cy="1364400"/>
            <wp:effectExtent l="0" t="0" r="0" b="7620"/>
            <wp:docPr id="93" name="Picture 93"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org/assets/chapter-3-images/04.Greater-number-02.png"/>
                    <pic:cNvPicPr>
                      <a:picLocks noChangeAspect="1" noChangeArrowheads="1"/>
                    </pic:cNvPicPr>
                  </pic:nvPicPr>
                  <pic:blipFill rotWithShape="1">
                    <a:blip r:embed="rId348">
                      <a:extLst>
                        <a:ext uri="{28A0092B-C50C-407E-A947-70E740481C1C}">
                          <a14:useLocalDpi xmlns:a14="http://schemas.microsoft.com/office/drawing/2010/main" val="0"/>
                        </a:ext>
                      </a:extLst>
                    </a:blip>
                    <a:srcRect b="-1334"/>
                    <a:stretch/>
                  </pic:blipFill>
                  <pic:spPr bwMode="auto">
                    <a:xfrm>
                      <a:off x="0" y="0"/>
                      <a:ext cx="3834000" cy="1364400"/>
                    </a:xfrm>
                    <a:prstGeom prst="rect">
                      <a:avLst/>
                    </a:prstGeom>
                    <a:noFill/>
                    <a:ln>
                      <a:noFill/>
                    </a:ln>
                    <a:extLst>
                      <a:ext uri="{53640926-AAD7-44D8-BBD7-CCE9431645EC}">
                        <a14:shadowObscured xmlns:a14="http://schemas.microsoft.com/office/drawing/2010/main"/>
                      </a:ext>
                    </a:extLst>
                  </pic:spPr>
                </pic:pic>
              </a:graphicData>
            </a:graphic>
          </wp:inline>
        </w:drawing>
      </w:r>
    </w:p>
    <w:p w14:paraId="4D3546FC" w14:textId="77777777" w:rsidR="00DE42B0" w:rsidRPr="00B047FC" w:rsidRDefault="00DE42B0" w:rsidP="00C827BA">
      <w:pPr>
        <w:pStyle w:val="Heading4"/>
      </w:pPr>
      <w:r w:rsidRPr="00B047FC">
        <w:t>Testing in the Judge System</w:t>
      </w:r>
    </w:p>
    <w:p w14:paraId="0FF0FD4D" w14:textId="64552D2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49"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B323EF4" w14:textId="77777777" w:rsidR="00DE42B0" w:rsidRPr="00B047FC" w:rsidRDefault="00DE42B0" w:rsidP="00C827BA">
      <w:pPr>
        <w:pStyle w:val="Heading2"/>
      </w:pPr>
      <w:bookmarkStart w:id="60" w:name="_Toc17796107"/>
      <w:r w:rsidRPr="00B047FC">
        <w:t>Variable Scope</w:t>
      </w:r>
      <w:bookmarkEnd w:id="60"/>
    </w:p>
    <w:p w14:paraId="41A5D129" w14:textId="0BE3A648" w:rsidR="00DE42B0" w:rsidRPr="00583F49" w:rsidRDefault="00DE42B0" w:rsidP="00FE7E99">
      <w:pPr>
        <w:rPr>
          <w:rFonts w:eastAsia="Times New Roman" w:cs="Times New Roman"/>
          <w:szCs w:val="20"/>
        </w:rPr>
      </w:pPr>
      <w:r w:rsidRPr="00583F49">
        <w:rPr>
          <w:rFonts w:eastAsia="Times New Roman" w:cs="Times New Roman"/>
          <w:szCs w:val="20"/>
        </w:rPr>
        <w:t>Each variable has a range in which it exists, called</w:t>
      </w:r>
      <w:r w:rsidR="00446A63" w:rsidRPr="00583F49">
        <w:rPr>
          <w:rFonts w:eastAsia="Times New Roman" w:cs="Times New Roman"/>
          <w:szCs w:val="20"/>
        </w:rPr>
        <w:t xml:space="preserve"> </w:t>
      </w:r>
      <w:r w:rsidRPr="00583F49">
        <w:rPr>
          <w:rFonts w:eastAsia="Times New Roman" w:cs="Times New Roman"/>
          <w:b/>
          <w:bCs/>
          <w:szCs w:val="20"/>
        </w:rPr>
        <w:t>variable scope</w:t>
      </w:r>
      <w:r w:rsidRPr="00583F49">
        <w:rPr>
          <w:rFonts w:eastAsia="Times New Roman" w:cs="Times New Roman"/>
          <w:szCs w:val="20"/>
        </w:rPr>
        <w:t>. This range specifies where a variable can be used and how long is its</w:t>
      </w:r>
      <w:r w:rsidR="00446A63" w:rsidRPr="00583F49">
        <w:rPr>
          <w:rFonts w:eastAsia="Times New Roman" w:cs="Times New Roman"/>
          <w:szCs w:val="20"/>
        </w:rPr>
        <w:t xml:space="preserve"> </w:t>
      </w:r>
      <w:r w:rsidRPr="00583F49">
        <w:rPr>
          <w:rFonts w:eastAsia="Times New Roman" w:cs="Times New Roman"/>
          <w:b/>
          <w:bCs/>
          <w:szCs w:val="20"/>
        </w:rPr>
        <w:t>lifetime</w:t>
      </w:r>
      <w:r w:rsidRPr="00583F49">
        <w:rPr>
          <w:rFonts w:eastAsia="Times New Roman" w:cs="Times New Roman"/>
          <w:szCs w:val="20"/>
        </w:rPr>
        <w:t>. In the C# language, the scope in which a variable exists, starts from the line in which we</w:t>
      </w:r>
      <w:r w:rsidR="00446A63" w:rsidRPr="00583F49">
        <w:rPr>
          <w:rFonts w:eastAsia="Times New Roman" w:cs="Times New Roman"/>
          <w:szCs w:val="20"/>
        </w:rPr>
        <w:t xml:space="preserve"> </w:t>
      </w:r>
      <w:r w:rsidRPr="00583F49">
        <w:rPr>
          <w:rFonts w:eastAsia="Times New Roman" w:cs="Times New Roman"/>
          <w:b/>
          <w:bCs/>
          <w:szCs w:val="20"/>
        </w:rPr>
        <w:t>defined it</w:t>
      </w:r>
      <w:r w:rsidR="00446A63" w:rsidRPr="00583F49">
        <w:rPr>
          <w:rFonts w:eastAsia="Times New Roman" w:cs="Times New Roman"/>
          <w:szCs w:val="20"/>
        </w:rPr>
        <w:t xml:space="preserve"> </w:t>
      </w:r>
      <w:r w:rsidRPr="00583F49">
        <w:rPr>
          <w:rFonts w:eastAsia="Times New Roman" w:cs="Times New Roman"/>
          <w:szCs w:val="20"/>
        </w:rPr>
        <w:t xml:space="preserve">and ends with the first closing curly </w:t>
      </w:r>
      <w:r w:rsidRPr="00583F49">
        <w:rPr>
          <w:rFonts w:eastAsia="Times New Roman" w:cs="Times New Roman"/>
          <w:noProof/>
          <w:szCs w:val="20"/>
        </w:rPr>
        <w:t>bracket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noProof/>
          <w:szCs w:val="20"/>
        </w:rPr>
        <w:t>(</w:t>
      </w:r>
      <w:r w:rsidRPr="00583F49">
        <w:rPr>
          <w:rFonts w:eastAsia="Times New Roman" w:cs="Times New Roman"/>
          <w:szCs w:val="20"/>
        </w:rPr>
        <w:t>of the method,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etc.).</w:t>
      </w:r>
    </w:p>
    <w:p w14:paraId="1155E66B" w14:textId="6C94DB68" w:rsidR="00DE42B0" w:rsidRPr="00583F49" w:rsidRDefault="00DE42B0" w:rsidP="00FE7E99">
      <w:pPr>
        <w:rPr>
          <w:rFonts w:eastAsia="Times New Roman" w:cs="Times New Roman"/>
          <w:szCs w:val="20"/>
        </w:rPr>
      </w:pPr>
      <w:r w:rsidRPr="00583F49">
        <w:rPr>
          <w:rFonts w:eastAsia="Times New Roman" w:cs="Times New Roman"/>
          <w:szCs w:val="20"/>
        </w:rPr>
        <w:t>Thus, it is important to know that</w:t>
      </w:r>
      <w:r w:rsidR="00446A63" w:rsidRPr="00583F49">
        <w:rPr>
          <w:rFonts w:eastAsia="Times New Roman" w:cs="Times New Roman"/>
          <w:szCs w:val="20"/>
        </w:rPr>
        <w:t xml:space="preserve"> </w:t>
      </w:r>
      <w:r w:rsidRPr="00583F49">
        <w:rPr>
          <w:rFonts w:eastAsia="Times New Roman" w:cs="Times New Roman"/>
          <w:b/>
          <w:bCs/>
          <w:szCs w:val="20"/>
        </w:rPr>
        <w:t xml:space="preserve">any variable defined inside the body of </w:t>
      </w:r>
      <w:r w:rsidR="004220B6" w:rsidRPr="00583F49">
        <w:rPr>
          <w:rFonts w:eastAsia="Times New Roman" w:cs="Times New Roman"/>
          <w:b/>
          <w:bCs/>
          <w:szCs w:val="20"/>
        </w:rPr>
        <w:t>certain</w:t>
      </w:r>
      <w:r w:rsidR="00446A63" w:rsidRPr="00583F49">
        <w:rPr>
          <w:rFonts w:eastAsia="Times New Roman" w:cs="Times New Roman"/>
          <w:b/>
          <w:bCs/>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b/>
          <w:bCs/>
          <w:noProof/>
          <w:szCs w:val="20"/>
        </w:rPr>
        <w:t xml:space="preserve"> </w:t>
      </w:r>
      <w:r w:rsidR="004220B6" w:rsidRPr="00583F49">
        <w:rPr>
          <w:rFonts w:eastAsia="Times New Roman" w:cs="Times New Roman"/>
          <w:b/>
          <w:bCs/>
          <w:noProof/>
          <w:szCs w:val="20"/>
        </w:rPr>
        <w:t xml:space="preserve">statement </w:t>
      </w:r>
      <w:r w:rsidRPr="00583F49">
        <w:rPr>
          <w:rFonts w:eastAsia="Times New Roman" w:cs="Times New Roman"/>
          <w:b/>
          <w:bCs/>
          <w:szCs w:val="20"/>
        </w:rPr>
        <w:t>will not be available outside of it,</w:t>
      </w:r>
      <w:r w:rsidR="00446A63" w:rsidRPr="00583F49">
        <w:rPr>
          <w:rFonts w:eastAsia="Times New Roman" w:cs="Times New Roman"/>
          <w:b/>
          <w:bCs/>
          <w:szCs w:val="20"/>
        </w:rPr>
        <w:t xml:space="preserve"> </w:t>
      </w:r>
      <w:r w:rsidRPr="00583F49">
        <w:rPr>
          <w:rFonts w:eastAsia="Times New Roman" w:cs="Times New Roman"/>
          <w:szCs w:val="20"/>
        </w:rPr>
        <w:t>unless we have defined it higher in the code.</w:t>
      </w:r>
    </w:p>
    <w:p w14:paraId="27754627" w14:textId="77777777" w:rsidR="00DE42B0" w:rsidRPr="00B047FC" w:rsidRDefault="00DE42B0" w:rsidP="00C827BA">
      <w:pPr>
        <w:pStyle w:val="Heading3"/>
      </w:pPr>
      <w:r w:rsidRPr="00B047FC">
        <w:t>Video: Variable Scope</w:t>
      </w:r>
    </w:p>
    <w:p w14:paraId="5911113F" w14:textId="7A2BEF87"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variable scope:</w:t>
      </w:r>
      <w:r w:rsidR="00446A63" w:rsidRPr="00583F49">
        <w:rPr>
          <w:rFonts w:eastAsia="Times New Roman" w:cs="Times New Roman"/>
          <w:szCs w:val="20"/>
        </w:rPr>
        <w:t xml:space="preserve"> </w:t>
      </w:r>
      <w:hyperlink r:id="rId350"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J54TJBnY5vQ</w:t>
        </w:r>
      </w:hyperlink>
      <w:r w:rsidRPr="00583F49">
        <w:rPr>
          <w:rFonts w:eastAsia="Times New Roman" w:cs="Times New Roman"/>
          <w:szCs w:val="20"/>
        </w:rPr>
        <w:t>.</w:t>
      </w:r>
    </w:p>
    <w:p w14:paraId="7ECF77DF" w14:textId="77777777" w:rsidR="00DE42B0" w:rsidRPr="00B047FC" w:rsidRDefault="00DE42B0" w:rsidP="00C827BA">
      <w:pPr>
        <w:pStyle w:val="Heading3"/>
      </w:pPr>
      <w:r w:rsidRPr="00B047FC">
        <w:t>Variable Scope – Example</w:t>
      </w:r>
    </w:p>
    <w:p w14:paraId="7836ABFB" w14:textId="34389247" w:rsidR="00DE42B0" w:rsidRPr="00583F49" w:rsidRDefault="00DE42B0" w:rsidP="00570D27">
      <w:pPr>
        <w:rPr>
          <w:rFonts w:eastAsia="Times New Roman" w:cs="Times New Roman"/>
          <w:szCs w:val="20"/>
        </w:rPr>
      </w:pPr>
      <w:r w:rsidRPr="00583F49">
        <w:rPr>
          <w:rFonts w:eastAsia="Times New Roman" w:cs="Times New Roman"/>
          <w:szCs w:val="20"/>
        </w:rPr>
        <w:t>In the example below, on the last line we are trying to print the variable</w:t>
      </w:r>
      <w:r w:rsidR="00446A63" w:rsidRPr="00583F49">
        <w:rPr>
          <w:rFonts w:eastAsia="Times New Roman" w:cs="Times New Roman"/>
          <w:szCs w:val="20"/>
        </w:rPr>
        <w:t xml:space="preserve"> </w:t>
      </w:r>
      <w:r w:rsidRPr="00583F49">
        <w:rPr>
          <w:rFonts w:eastAsia="Times New Roman" w:cs="Times New Roman"/>
          <w:b/>
          <w:bCs/>
          <w:szCs w:val="20"/>
        </w:rPr>
        <w:t>salary</w:t>
      </w:r>
      <w:r w:rsidR="00446A63" w:rsidRPr="00583F49">
        <w:rPr>
          <w:rFonts w:eastAsia="Times New Roman" w:cs="Times New Roman"/>
          <w:szCs w:val="20"/>
        </w:rPr>
        <w:t xml:space="preserve"> </w:t>
      </w:r>
      <w:r w:rsidRPr="00583F49">
        <w:rPr>
          <w:rFonts w:eastAsia="Times New Roman" w:cs="Times New Roman"/>
          <w:szCs w:val="20"/>
        </w:rPr>
        <w:t>that is defined in the</w:t>
      </w:r>
      <w:r w:rsidR="00446A63" w:rsidRPr="00583F49">
        <w:rPr>
          <w:rFonts w:eastAsia="Times New Roman" w:cs="Times New Roman"/>
          <w:szCs w:val="20"/>
        </w:rPr>
        <w:t xml:space="preserve"> </w:t>
      </w:r>
      <w:r w:rsidRPr="00583F49">
        <w:rPr>
          <w:rFonts w:eastAsia="Times New Roman" w:cs="Times New Roman"/>
          <w:b/>
          <w:bCs/>
          <w:szCs w:val="20"/>
        </w:rPr>
        <w:t>if statement</w:t>
      </w:r>
      <w:r w:rsidRPr="00583F49">
        <w:rPr>
          <w:rFonts w:eastAsia="Times New Roman" w:cs="Times New Roman"/>
          <w:szCs w:val="20"/>
        </w:rPr>
        <w:t>, we will get an</w:t>
      </w:r>
      <w:r w:rsidR="00446A63" w:rsidRPr="00583F49">
        <w:rPr>
          <w:rFonts w:eastAsia="Times New Roman" w:cs="Times New Roman"/>
          <w:szCs w:val="20"/>
        </w:rPr>
        <w:t xml:space="preserve"> </w:t>
      </w:r>
      <w:r w:rsidRPr="00583F49">
        <w:rPr>
          <w:rFonts w:eastAsia="Times New Roman" w:cs="Times New Roman"/>
          <w:b/>
          <w:bCs/>
          <w:szCs w:val="20"/>
        </w:rPr>
        <w:t>error</w:t>
      </w:r>
      <w:r w:rsidR="00446A63" w:rsidRPr="00583F49">
        <w:rPr>
          <w:rFonts w:eastAsia="Times New Roman" w:cs="Times New Roman"/>
          <w:szCs w:val="20"/>
        </w:rPr>
        <w:t xml:space="preserve"> </w:t>
      </w:r>
      <w:r w:rsidRPr="00583F49">
        <w:rPr>
          <w:rFonts w:eastAsia="Times New Roman" w:cs="Times New Roman"/>
          <w:szCs w:val="20"/>
        </w:rPr>
        <w:t>because we don't have access to it.</w:t>
      </w:r>
    </w:p>
    <w:p w14:paraId="6470B3B1" w14:textId="77777777" w:rsidR="00DE42B0" w:rsidRPr="00583F49" w:rsidRDefault="00DE42B0" w:rsidP="00570D27">
      <w:pPr>
        <w:rPr>
          <w:rFonts w:eastAsia="Times New Roman" w:cs="Times New Roman"/>
          <w:szCs w:val="20"/>
        </w:rPr>
      </w:pPr>
      <w:r w:rsidRPr="00583F49">
        <w:rPr>
          <w:rFonts w:eastAsia="Times New Roman" w:cs="Times New Roman"/>
          <w:noProof/>
          <w:szCs w:val="20"/>
        </w:rPr>
        <w:drawing>
          <wp:inline distT="0" distB="0" distL="0" distR="0" wp14:anchorId="403939F8" wp14:editId="22BD5D72">
            <wp:extent cx="2782800" cy="1954800"/>
            <wp:effectExtent l="0" t="0" r="0" b="7620"/>
            <wp:docPr id="146" name="Picture 146" descr="https://csharp-book.softuni.or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org/assets/chapter-3-images/00.Variable-scope-01.png"/>
                    <pic:cNvPicPr>
                      <a:picLocks noChangeAspect="1" noChangeArrowheads="1"/>
                    </pic:cNvPicPr>
                  </pic:nvPicPr>
                  <pic:blipFill rotWithShape="1">
                    <a:blip r:embed="rId351">
                      <a:extLst>
                        <a:ext uri="{28A0092B-C50C-407E-A947-70E740481C1C}">
                          <a14:useLocalDpi xmlns:a14="http://schemas.microsoft.com/office/drawing/2010/main" val="0"/>
                        </a:ext>
                      </a:extLst>
                    </a:blip>
                    <a:srcRect t="1789"/>
                    <a:stretch/>
                  </pic:blipFill>
                  <pic:spPr bwMode="auto">
                    <a:xfrm>
                      <a:off x="0" y="0"/>
                      <a:ext cx="2782800" cy="1954800"/>
                    </a:xfrm>
                    <a:prstGeom prst="rect">
                      <a:avLst/>
                    </a:prstGeom>
                    <a:noFill/>
                    <a:ln>
                      <a:noFill/>
                    </a:ln>
                    <a:extLst>
                      <a:ext uri="{53640926-AAD7-44D8-BBD7-CCE9431645EC}">
                        <a14:shadowObscured xmlns:a14="http://schemas.microsoft.com/office/drawing/2010/main"/>
                      </a:ext>
                    </a:extLst>
                  </pic:spPr>
                </pic:pic>
              </a:graphicData>
            </a:graphic>
          </wp:inline>
        </w:drawing>
      </w:r>
    </w:p>
    <w:p w14:paraId="52AA82B6" w14:textId="39430279" w:rsidR="00DE42B0" w:rsidRPr="00583F49" w:rsidRDefault="00DE42B0" w:rsidP="00570D27">
      <w:pPr>
        <w:rPr>
          <w:rFonts w:eastAsia="Times New Roman" w:cs="Times New Roman"/>
          <w:noProof/>
          <w:szCs w:val="20"/>
        </w:rPr>
      </w:pPr>
      <w:r w:rsidRPr="00583F49">
        <w:rPr>
          <w:rFonts w:eastAsia="Times New Roman" w:cs="Times New Roman"/>
          <w:szCs w:val="20"/>
        </w:rPr>
        <w:t>The above code</w:t>
      </w:r>
      <w:r w:rsidR="00446A63" w:rsidRPr="00583F49">
        <w:rPr>
          <w:rFonts w:eastAsia="Times New Roman" w:cs="Times New Roman"/>
          <w:szCs w:val="20"/>
        </w:rPr>
        <w:t xml:space="preserve"> </w:t>
      </w:r>
      <w:r w:rsidRPr="00583F49">
        <w:rPr>
          <w:rFonts w:eastAsia="Times New Roman" w:cs="Times New Roman"/>
          <w:b/>
          <w:bCs/>
          <w:szCs w:val="20"/>
        </w:rPr>
        <w:t>will not compile</w:t>
      </w:r>
      <w:r w:rsidRPr="00583F49">
        <w:rPr>
          <w:rFonts w:eastAsia="Times New Roman" w:cs="Times New Roman"/>
          <w:szCs w:val="20"/>
        </w:rPr>
        <w:t>, because we are trying to access a variable</w:t>
      </w:r>
      <w:r w:rsidR="00446A63" w:rsidRPr="00583F49">
        <w:rPr>
          <w:rFonts w:eastAsia="Times New Roman" w:cs="Times New Roman"/>
          <w:szCs w:val="20"/>
        </w:rPr>
        <w:t xml:space="preserve"> </w:t>
      </w:r>
      <w:r w:rsidRPr="00583F49">
        <w:rPr>
          <w:rFonts w:eastAsia="Times New Roman" w:cs="Times New Roman"/>
          <w:b/>
          <w:bCs/>
          <w:szCs w:val="20"/>
        </w:rPr>
        <w:t>out of its scope</w:t>
      </w:r>
      <w:r w:rsidRPr="00583F49">
        <w:rPr>
          <w:rFonts w:eastAsia="Times New Roman" w:cs="Times New Roman"/>
          <w:szCs w:val="20"/>
        </w:rPr>
        <w:t>.</w:t>
      </w:r>
      <w:r w:rsidR="005C31BC">
        <w:rPr>
          <w:rFonts w:eastAsia="Times New Roman" w:cs="Times New Roman"/>
          <w:szCs w:val="20"/>
        </w:rPr>
        <w:t xml:space="preserve"> The scope of the </w:t>
      </w:r>
      <w:r w:rsidR="005C31BC" w:rsidRPr="005C31BC">
        <w:rPr>
          <w:rStyle w:val="CodeChar"/>
          <w:shd w:val="clear" w:color="auto" w:fill="F2F2F2" w:themeFill="background1" w:themeFillShade="F2"/>
        </w:rPr>
        <w:t>salary</w:t>
      </w:r>
      <w:r w:rsidR="005C31BC">
        <w:rPr>
          <w:rFonts w:eastAsia="Times New Roman" w:cs="Times New Roman"/>
          <w:szCs w:val="20"/>
        </w:rPr>
        <w:t xml:space="preserve"> variable is limited inside the block after the </w:t>
      </w:r>
      <w:r w:rsidR="005C31BC" w:rsidRPr="005C31BC">
        <w:rPr>
          <w:rStyle w:val="CodeChar"/>
          <w:shd w:val="clear" w:color="auto" w:fill="F2F2F2" w:themeFill="background1" w:themeFillShade="F2"/>
        </w:rPr>
        <w:t>if</w:t>
      </w:r>
      <w:r w:rsidR="005C31BC">
        <w:rPr>
          <w:rFonts w:eastAsia="Times New Roman" w:cs="Times New Roman"/>
          <w:szCs w:val="20"/>
        </w:rPr>
        <w:t xml:space="preserve">, starting from </w:t>
      </w:r>
      <w:r w:rsidR="005C31BC" w:rsidRPr="005C31BC">
        <w:rPr>
          <w:rStyle w:val="CodeChar"/>
          <w:shd w:val="clear" w:color="auto" w:fill="F2F2F2" w:themeFill="background1" w:themeFillShade="F2"/>
        </w:rPr>
        <w:t>{</w:t>
      </w:r>
      <w:r w:rsidR="005C31BC">
        <w:rPr>
          <w:rFonts w:eastAsia="Times New Roman" w:cs="Times New Roman"/>
          <w:noProof/>
          <w:szCs w:val="20"/>
        </w:rPr>
        <w:t xml:space="preserve"> and</w:t>
      </w:r>
      <w:r w:rsidR="005C31BC">
        <w:rPr>
          <w:rFonts w:eastAsia="Times New Roman" w:cs="Times New Roman"/>
          <w:szCs w:val="20"/>
        </w:rPr>
        <w:t xml:space="preserve"> ending </w:t>
      </w:r>
      <w:r w:rsidR="005C31BC">
        <w:rPr>
          <w:rFonts w:eastAsia="Times New Roman" w:cs="Times New Roman"/>
          <w:noProof/>
          <w:szCs w:val="20"/>
        </w:rPr>
        <w:t xml:space="preserve">by </w:t>
      </w:r>
      <w:r w:rsidR="005C31BC" w:rsidRPr="005C31BC">
        <w:rPr>
          <w:rStyle w:val="CodeChar"/>
          <w:shd w:val="clear" w:color="auto" w:fill="F2F2F2" w:themeFill="background1" w:themeFillShade="F2"/>
        </w:rPr>
        <w:t>}</w:t>
      </w:r>
      <w:r w:rsidR="005C31BC">
        <w:rPr>
          <w:rFonts w:eastAsia="Times New Roman" w:cs="Times New Roman"/>
          <w:noProof/>
          <w:szCs w:val="20"/>
        </w:rPr>
        <w:t>.</w:t>
      </w:r>
    </w:p>
    <w:p w14:paraId="72657228" w14:textId="77777777" w:rsidR="00DE42B0" w:rsidRPr="00B047FC" w:rsidRDefault="00DE42B0" w:rsidP="00AD00A0">
      <w:pPr>
        <w:pStyle w:val="Heading2"/>
        <w:spacing w:before="120"/>
      </w:pPr>
      <w:bookmarkStart w:id="61" w:name="_Toc17796108"/>
      <w:r w:rsidRPr="00B047FC">
        <w:lastRenderedPageBreak/>
        <w:t>Sequence of If-Else Conditions</w:t>
      </w:r>
      <w:bookmarkEnd w:id="61"/>
    </w:p>
    <w:p w14:paraId="38D953E7" w14:textId="2E36431A" w:rsidR="00DE42B0" w:rsidRPr="00583F49" w:rsidRDefault="00DE42B0" w:rsidP="00FE7E99">
      <w:pPr>
        <w:rPr>
          <w:rFonts w:eastAsia="Times New Roman" w:cs="Times New Roman"/>
          <w:szCs w:val="20"/>
        </w:rPr>
      </w:pPr>
      <w:r w:rsidRPr="00583F49">
        <w:rPr>
          <w:rFonts w:eastAsia="Times New Roman" w:cs="Times New Roman"/>
          <w:szCs w:val="20"/>
        </w:rPr>
        <w:t>Sometimes we need to do a sequence of conditions before we decide what actions our program will execute. In such cases, we can apply the construction</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 xml:space="preserve">if-else if </w:t>
      </w:r>
      <w:r w:rsidR="005C31BC">
        <w:rPr>
          <w:rFonts w:ascii="Consolas" w:eastAsia="Times New Roman" w:hAnsi="Consolas" w:cs="Courier New"/>
          <w:noProof/>
          <w:szCs w:val="20"/>
          <w:bdr w:val="none" w:sz="0" w:space="0" w:color="auto" w:frame="1"/>
          <w:shd w:val="clear" w:color="auto" w:fill="F7F7F7"/>
        </w:rPr>
        <w:t>…</w:t>
      </w:r>
      <w:r w:rsidRPr="00583F49">
        <w:rPr>
          <w:rFonts w:ascii="Consolas" w:eastAsia="Times New Roman" w:hAnsi="Consolas" w:cs="Courier New"/>
          <w:noProof/>
          <w:szCs w:val="20"/>
          <w:bdr w:val="none" w:sz="0" w:space="0" w:color="auto" w:frame="1"/>
          <w:shd w:val="clear" w:color="auto" w:fill="F7F7F7"/>
        </w:rPr>
        <w:t xml:space="preserve"> -else</w:t>
      </w:r>
      <w:r w:rsidR="00446A63" w:rsidRPr="00583F49">
        <w:rPr>
          <w:rFonts w:eastAsia="Times New Roman" w:cs="Times New Roman"/>
          <w:noProof/>
          <w:szCs w:val="20"/>
        </w:rPr>
        <w:t xml:space="preserve"> </w:t>
      </w:r>
      <w:r w:rsidRPr="00583F49">
        <w:rPr>
          <w:rFonts w:eastAsia="Times New Roman" w:cs="Times New Roman"/>
          <w:b/>
          <w:bCs/>
          <w:szCs w:val="20"/>
        </w:rPr>
        <w:t>in series</w:t>
      </w:r>
      <w:r w:rsidRPr="00583F49">
        <w:rPr>
          <w:rFonts w:eastAsia="Times New Roman" w:cs="Times New Roman"/>
          <w:szCs w:val="20"/>
        </w:rPr>
        <w:t xml:space="preserve">. For this </w:t>
      </w:r>
      <w:r w:rsidR="004220B6" w:rsidRPr="00583F49">
        <w:rPr>
          <w:rFonts w:eastAsia="Times New Roman" w:cs="Times New Roman"/>
          <w:szCs w:val="20"/>
        </w:rPr>
        <w:t>purpose,</w:t>
      </w:r>
      <w:r w:rsidRPr="00583F49">
        <w:rPr>
          <w:rFonts w:eastAsia="Times New Roman" w:cs="Times New Roman"/>
          <w:szCs w:val="20"/>
        </w:rPr>
        <w:t xml:space="preserve"> we use the following </w:t>
      </w:r>
      <w:r w:rsidR="00747306">
        <w:rPr>
          <w:rFonts w:eastAsia="Times New Roman" w:cs="Times New Roman"/>
          <w:szCs w:val="20"/>
        </w:rPr>
        <w:t>“</w:t>
      </w:r>
      <w:r w:rsidR="00747306" w:rsidRPr="00747306">
        <w:rPr>
          <w:rFonts w:eastAsia="Times New Roman" w:cs="Times New Roman"/>
          <w:b/>
          <w:bCs/>
          <w:szCs w:val="20"/>
        </w:rPr>
        <w:t>chained if-else</w:t>
      </w:r>
      <w:r w:rsidR="00747306">
        <w:rPr>
          <w:rFonts w:eastAsia="Times New Roman" w:cs="Times New Roman"/>
          <w:szCs w:val="20"/>
        </w:rPr>
        <w:t xml:space="preserve">” </w:t>
      </w:r>
      <w:r w:rsidRPr="00583F49">
        <w:rPr>
          <w:rFonts w:eastAsia="Times New Roman" w:cs="Times New Roman"/>
          <w:szCs w:val="20"/>
        </w:rPr>
        <w:t>format:</w:t>
      </w:r>
    </w:p>
    <w:p w14:paraId="0474AA0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(condition)</w:t>
      </w:r>
    </w:p>
    <w:p w14:paraId="0AAA76C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89A78C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6918E3C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AE82A6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second condition</w:t>
      </w:r>
      <w:r w:rsidRPr="00583F49">
        <w:rPr>
          <w:rFonts w:ascii="Consolas" w:eastAsia="Times New Roman" w:hAnsi="Consolas" w:cs="Courier New"/>
          <w:noProof/>
          <w:color w:val="4271AE"/>
          <w:szCs w:val="20"/>
          <w:bdr w:val="none" w:sz="0" w:space="0" w:color="auto" w:frame="1"/>
        </w:rPr>
        <w:t>)</w:t>
      </w:r>
    </w:p>
    <w:p w14:paraId="37B09A93"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D26C05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22AE63C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736F21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third condition</w:t>
      </w:r>
      <w:r w:rsidRPr="00583F49">
        <w:rPr>
          <w:rFonts w:ascii="Consolas" w:eastAsia="Times New Roman" w:hAnsi="Consolas" w:cs="Courier New"/>
          <w:noProof/>
          <w:color w:val="4271AE"/>
          <w:szCs w:val="20"/>
          <w:bdr w:val="none" w:sz="0" w:space="0" w:color="auto" w:frame="1"/>
        </w:rPr>
        <w:t>)</w:t>
      </w:r>
    </w:p>
    <w:p w14:paraId="31F2D8B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C70B554"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condition body;</w:t>
      </w:r>
    </w:p>
    <w:p w14:paraId="1AE930F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F08E26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12E16AD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6CCDB95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B4D0226"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else construction body;</w:t>
      </w:r>
    </w:p>
    <w:p w14:paraId="44582BD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597C91B" w14:textId="77777777" w:rsidR="00DE42B0" w:rsidRPr="00B047FC" w:rsidRDefault="00DE42B0" w:rsidP="00AD00A0">
      <w:pPr>
        <w:pStyle w:val="Heading3"/>
        <w:spacing w:before="160"/>
      </w:pPr>
      <w:r w:rsidRPr="00B047FC">
        <w:t>Video: Series of If-Else Checks</w:t>
      </w:r>
    </w:p>
    <w:p w14:paraId="2B0AC20A" w14:textId="41C66A2D"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lesson about the </w:t>
      </w:r>
      <w:r w:rsidRPr="00AD00A0">
        <w:rPr>
          <w:rFonts w:eastAsia="Times New Roman" w:cs="Times New Roman"/>
          <w:b/>
          <w:bCs/>
          <w:szCs w:val="20"/>
        </w:rPr>
        <w:t xml:space="preserve">if-else </w:t>
      </w:r>
      <w:r w:rsidRPr="00583F49">
        <w:rPr>
          <w:rFonts w:eastAsia="Times New Roman" w:cs="Times New Roman"/>
          <w:szCs w:val="20"/>
        </w:rPr>
        <w:t>checks:</w:t>
      </w:r>
      <w:r w:rsidR="00446A63" w:rsidRPr="00583F49">
        <w:rPr>
          <w:rFonts w:eastAsia="Times New Roman" w:cs="Times New Roman"/>
          <w:szCs w:val="20"/>
        </w:rPr>
        <w:t xml:space="preserve"> </w:t>
      </w:r>
      <w:hyperlink r:id="rId352"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PUvf7gtKSz4</w:t>
        </w:r>
      </w:hyperlink>
      <w:r w:rsidRPr="00583F49">
        <w:rPr>
          <w:rFonts w:eastAsia="Times New Roman" w:cs="Times New Roman"/>
          <w:szCs w:val="20"/>
        </w:rPr>
        <w:t>.</w:t>
      </w:r>
    </w:p>
    <w:p w14:paraId="56C2BA12" w14:textId="77777777" w:rsidR="00DE42B0" w:rsidRPr="00B047FC" w:rsidRDefault="00DE42B0" w:rsidP="00AD00A0">
      <w:pPr>
        <w:pStyle w:val="Heading3"/>
        <w:spacing w:before="160"/>
      </w:pPr>
      <w:r w:rsidRPr="00B047FC">
        <w:t>Example: Digits in English</w:t>
      </w:r>
    </w:p>
    <w:p w14:paraId="07692679" w14:textId="397FE003" w:rsidR="00DE42B0" w:rsidRPr="00583F49" w:rsidRDefault="00DE42B0" w:rsidP="00FE7E99">
      <w:pPr>
        <w:rPr>
          <w:rFonts w:eastAsia="Times New Roman" w:cs="Times New Roman"/>
          <w:szCs w:val="20"/>
        </w:rPr>
      </w:pPr>
      <w:r w:rsidRPr="00583F49">
        <w:rPr>
          <w:rFonts w:eastAsia="Times New Roman" w:cs="Times New Roman"/>
          <w:szCs w:val="20"/>
        </w:rPr>
        <w:t xml:space="preserve">Print the digits in the range of 1 to 9 </w:t>
      </w:r>
      <w:r w:rsidRPr="00583F49">
        <w:rPr>
          <w:rFonts w:eastAsia="Times New Roman" w:cs="Times New Roman"/>
          <w:noProof/>
          <w:szCs w:val="20"/>
        </w:rPr>
        <w:t>(</w:t>
      </w:r>
      <w:r w:rsidRPr="00583F49">
        <w:rPr>
          <w:rFonts w:eastAsia="Times New Roman" w:cs="Times New Roman"/>
          <w:szCs w:val="20"/>
        </w:rPr>
        <w:t>digits are read from the console</w:t>
      </w:r>
      <w:r w:rsidRPr="00583F49">
        <w:rPr>
          <w:rFonts w:eastAsia="Times New Roman" w:cs="Times New Roman"/>
          <w:noProof/>
          <w:szCs w:val="20"/>
        </w:rPr>
        <w:t xml:space="preserve">) </w:t>
      </w:r>
      <w:r w:rsidRPr="00583F49">
        <w:rPr>
          <w:rFonts w:eastAsia="Times New Roman" w:cs="Times New Roman"/>
          <w:szCs w:val="20"/>
        </w:rPr>
        <w:t>in English. We can read the digit and then, through a</w:t>
      </w:r>
      <w:r w:rsidR="00446A63" w:rsidRPr="00583F49">
        <w:rPr>
          <w:rFonts w:eastAsia="Times New Roman" w:cs="Times New Roman"/>
          <w:szCs w:val="20"/>
        </w:rPr>
        <w:t xml:space="preserve"> </w:t>
      </w:r>
      <w:r w:rsidRPr="00583F49">
        <w:rPr>
          <w:rFonts w:eastAsia="Times New Roman" w:cs="Times New Roman"/>
          <w:b/>
          <w:bCs/>
          <w:szCs w:val="20"/>
        </w:rPr>
        <w:t>sequence of conditions</w:t>
      </w:r>
      <w:r w:rsidR="00446A63" w:rsidRPr="00583F49">
        <w:rPr>
          <w:rFonts w:eastAsia="Times New Roman" w:cs="Times New Roman"/>
          <w:szCs w:val="20"/>
        </w:rPr>
        <w:t xml:space="preserve"> </w:t>
      </w:r>
      <w:r w:rsidRPr="00583F49">
        <w:rPr>
          <w:rFonts w:eastAsia="Times New Roman" w:cs="Times New Roman"/>
          <w:szCs w:val="20"/>
        </w:rPr>
        <w:t>we print the relevant English word:</w:t>
      </w:r>
    </w:p>
    <w:p w14:paraId="67F5B2F1"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int</w:t>
      </w:r>
      <w:r w:rsidRPr="00E45BB5">
        <w:rPr>
          <w:rFonts w:ascii="Consolas" w:eastAsia="Times New Roman" w:hAnsi="Consolas" w:cs="Courier New"/>
          <w:noProof/>
          <w:sz w:val="19"/>
          <w:szCs w:val="19"/>
          <w:bdr w:val="none" w:sz="0" w:space="0" w:color="auto" w:frame="1"/>
        </w:rPr>
        <w:t xml:space="preserve"> num = </w:t>
      </w:r>
      <w:r w:rsidRPr="00E45BB5">
        <w:rPr>
          <w:rFonts w:ascii="Consolas" w:eastAsia="Times New Roman" w:hAnsi="Consolas" w:cs="Courier New"/>
          <w:noProof/>
          <w:color w:val="8959A8"/>
          <w:sz w:val="19"/>
          <w:szCs w:val="19"/>
          <w:bdr w:val="none" w:sz="0" w:space="0" w:color="auto" w:frame="1"/>
        </w:rPr>
        <w:t>int</w:t>
      </w:r>
      <w:r w:rsidRPr="00E45BB5">
        <w:rPr>
          <w:rFonts w:ascii="Consolas" w:eastAsia="Times New Roman" w:hAnsi="Consolas" w:cs="Courier New"/>
          <w:noProof/>
          <w:sz w:val="19"/>
          <w:szCs w:val="19"/>
          <w:bdr w:val="none" w:sz="0" w:space="0" w:color="auto" w:frame="1"/>
        </w:rPr>
        <w:t>.Parse(Console.ReadLine());</w:t>
      </w:r>
    </w:p>
    <w:p w14:paraId="151B7165"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if</w:t>
      </w:r>
      <w:r w:rsidRPr="00E45BB5">
        <w:rPr>
          <w:rFonts w:ascii="Consolas" w:eastAsia="Times New Roman" w:hAnsi="Consolas" w:cs="Courier New"/>
          <w:noProof/>
          <w:sz w:val="19"/>
          <w:szCs w:val="19"/>
          <w:bdr w:val="none" w:sz="0" w:space="0" w:color="auto" w:frame="1"/>
        </w:rPr>
        <w:t xml:space="preserve"> (num == </w:t>
      </w:r>
      <w:r w:rsidRPr="00E45BB5">
        <w:rPr>
          <w:rFonts w:ascii="Consolas" w:eastAsia="Times New Roman" w:hAnsi="Consolas" w:cs="Courier New"/>
          <w:noProof/>
          <w:color w:val="F5871F"/>
          <w:sz w:val="19"/>
          <w:szCs w:val="19"/>
          <w:bdr w:val="none" w:sz="0" w:space="0" w:color="auto" w:frame="1"/>
        </w:rPr>
        <w:t>1</w:t>
      </w:r>
      <w:r w:rsidRPr="00E45BB5">
        <w:rPr>
          <w:rFonts w:ascii="Consolas" w:eastAsia="Times New Roman" w:hAnsi="Consolas" w:cs="Courier New"/>
          <w:noProof/>
          <w:sz w:val="19"/>
          <w:szCs w:val="19"/>
          <w:bdr w:val="none" w:sz="0" w:space="0" w:color="auto" w:frame="1"/>
        </w:rPr>
        <w:t>)</w:t>
      </w:r>
    </w:p>
    <w:p w14:paraId="58D9FEBD"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E0E8AB4"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"one"</w:t>
      </w:r>
      <w:r w:rsidRPr="00E45BB5">
        <w:rPr>
          <w:rFonts w:ascii="Consolas" w:eastAsia="Times New Roman" w:hAnsi="Consolas" w:cs="Courier New"/>
          <w:noProof/>
          <w:sz w:val="19"/>
          <w:szCs w:val="19"/>
          <w:bdr w:val="none" w:sz="0" w:space="0" w:color="auto" w:frame="1"/>
        </w:rPr>
        <w:t>);</w:t>
      </w:r>
    </w:p>
    <w:p w14:paraId="4EEBE066"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4A0C8E0F"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num == 2</w:t>
      </w:r>
      <w:r w:rsidRPr="00E45BB5">
        <w:rPr>
          <w:rFonts w:ascii="Consolas" w:eastAsia="Times New Roman" w:hAnsi="Consolas" w:cs="Courier New"/>
          <w:noProof/>
          <w:color w:val="4271AE"/>
          <w:sz w:val="19"/>
          <w:szCs w:val="19"/>
          <w:bdr w:val="none" w:sz="0" w:space="0" w:color="auto" w:frame="1"/>
        </w:rPr>
        <w:t>)</w:t>
      </w:r>
    </w:p>
    <w:p w14:paraId="5EB2A998"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0721056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"two"</w:t>
      </w:r>
      <w:r w:rsidRPr="00E45BB5">
        <w:rPr>
          <w:rFonts w:ascii="Consolas" w:eastAsia="Times New Roman" w:hAnsi="Consolas" w:cs="Courier New"/>
          <w:noProof/>
          <w:sz w:val="19"/>
          <w:szCs w:val="19"/>
          <w:bdr w:val="none" w:sz="0" w:space="0" w:color="auto" w:frame="1"/>
        </w:rPr>
        <w:t>);</w:t>
      </w:r>
    </w:p>
    <w:p w14:paraId="18D8604A"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FF2A8A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w:t>
      </w:r>
      <w:r w:rsidRPr="00E45BB5">
        <w:rPr>
          <w:rFonts w:ascii="Consolas" w:eastAsia="Times New Roman" w:hAnsi="Consolas" w:cs="Courier New"/>
          <w:noProof/>
          <w:color w:val="4271AE"/>
          <w:sz w:val="19"/>
          <w:szCs w:val="19"/>
          <w:bdr w:val="none" w:sz="0" w:space="0" w:color="auto" w:frame="1"/>
        </w:rPr>
        <w:t xml:space="preserve">) </w:t>
      </w:r>
    </w:p>
    <w:p w14:paraId="5B3C4011"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3172B7A0"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18FB3ABC" w14:textId="77777777" w:rsidR="00DE42B0" w:rsidRPr="00E45BB5" w:rsidRDefault="00DE42B0" w:rsidP="00DB51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79090E51"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8E908C"/>
          <w:sz w:val="19"/>
          <w:szCs w:val="19"/>
          <w:bdr w:val="none" w:sz="0" w:space="0" w:color="auto" w:frame="1"/>
        </w:rPr>
        <w:t>if</w:t>
      </w:r>
      <w:r w:rsidRPr="00E45BB5">
        <w:rPr>
          <w:rFonts w:ascii="Consolas" w:eastAsia="Times New Roman" w:hAnsi="Consolas" w:cs="Courier New"/>
          <w:noProof/>
          <w:color w:val="4271AE"/>
          <w:sz w:val="19"/>
          <w:szCs w:val="19"/>
          <w:bdr w:val="none" w:sz="0" w:space="0" w:color="auto" w:frame="1"/>
        </w:rPr>
        <w:t xml:space="preserve"> (</w:t>
      </w:r>
      <w:r w:rsidRPr="00E45BB5">
        <w:rPr>
          <w:rFonts w:ascii="Consolas" w:eastAsia="Times New Roman" w:hAnsi="Consolas" w:cs="Courier New"/>
          <w:noProof/>
          <w:color w:val="F5871F"/>
          <w:sz w:val="19"/>
          <w:szCs w:val="19"/>
          <w:bdr w:val="none" w:sz="0" w:space="0" w:color="auto" w:frame="1"/>
        </w:rPr>
        <w:t>num == 9</w:t>
      </w:r>
      <w:r w:rsidRPr="00E45BB5">
        <w:rPr>
          <w:rFonts w:ascii="Consolas" w:eastAsia="Times New Roman" w:hAnsi="Consolas" w:cs="Courier New"/>
          <w:noProof/>
          <w:color w:val="4271AE"/>
          <w:sz w:val="19"/>
          <w:szCs w:val="19"/>
          <w:bdr w:val="none" w:sz="0" w:space="0" w:color="auto" w:frame="1"/>
        </w:rPr>
        <w:t>)</w:t>
      </w:r>
    </w:p>
    <w:p w14:paraId="6B77395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57DF27C0"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"nine"</w:t>
      </w:r>
      <w:r w:rsidRPr="00E45BB5">
        <w:rPr>
          <w:rFonts w:ascii="Consolas" w:eastAsia="Times New Roman" w:hAnsi="Consolas" w:cs="Courier New"/>
          <w:noProof/>
          <w:sz w:val="19"/>
          <w:szCs w:val="19"/>
          <w:bdr w:val="none" w:sz="0" w:space="0" w:color="auto" w:frame="1"/>
        </w:rPr>
        <w:t>);</w:t>
      </w:r>
    </w:p>
    <w:p w14:paraId="2704E1AB"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w:t>
      </w:r>
    </w:p>
    <w:p w14:paraId="01522CB3"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color w:val="8959A8"/>
          <w:sz w:val="19"/>
          <w:szCs w:val="19"/>
          <w:bdr w:val="none" w:sz="0" w:space="0" w:color="auto" w:frame="1"/>
        </w:rPr>
        <w:t>else</w:t>
      </w:r>
      <w:r w:rsidRPr="00E45BB5">
        <w:rPr>
          <w:rFonts w:ascii="Consolas" w:eastAsia="Times New Roman" w:hAnsi="Consolas" w:cs="Courier New"/>
          <w:noProof/>
          <w:sz w:val="19"/>
          <w:szCs w:val="19"/>
          <w:bdr w:val="none" w:sz="0" w:space="0" w:color="auto" w:frame="1"/>
        </w:rPr>
        <w:t xml:space="preserve"> </w:t>
      </w:r>
    </w:p>
    <w:p w14:paraId="48897EC2"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5DD0A700"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 xml:space="preserve">    Console.WriteLine(</w:t>
      </w:r>
      <w:r w:rsidRPr="00E45BB5">
        <w:rPr>
          <w:rFonts w:ascii="Consolas" w:eastAsia="Times New Roman" w:hAnsi="Consolas" w:cs="Courier New"/>
          <w:noProof/>
          <w:color w:val="718C00"/>
          <w:sz w:val="19"/>
          <w:szCs w:val="19"/>
          <w:bdr w:val="none" w:sz="0" w:space="0" w:color="auto" w:frame="1"/>
        </w:rPr>
        <w:t>"number too big"</w:t>
      </w:r>
      <w:r w:rsidRPr="00E45BB5">
        <w:rPr>
          <w:rFonts w:ascii="Consolas" w:eastAsia="Times New Roman" w:hAnsi="Consolas" w:cs="Courier New"/>
          <w:noProof/>
          <w:sz w:val="19"/>
          <w:szCs w:val="19"/>
          <w:bdr w:val="none" w:sz="0" w:space="0" w:color="auto" w:frame="1"/>
        </w:rPr>
        <w:t>);</w:t>
      </w:r>
    </w:p>
    <w:p w14:paraId="28A39E17" w14:textId="77777777" w:rsidR="00DE42B0" w:rsidRPr="00E45BB5" w:rsidRDefault="00DE42B0" w:rsidP="00D161D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 w:val="19"/>
          <w:szCs w:val="19"/>
          <w:bdr w:val="none" w:sz="0" w:space="0" w:color="auto" w:frame="1"/>
        </w:rPr>
      </w:pPr>
      <w:r w:rsidRPr="00E45BB5">
        <w:rPr>
          <w:rFonts w:ascii="Consolas" w:eastAsia="Times New Roman" w:hAnsi="Consolas" w:cs="Courier New"/>
          <w:noProof/>
          <w:sz w:val="19"/>
          <w:szCs w:val="19"/>
          <w:bdr w:val="none" w:sz="0" w:space="0" w:color="auto" w:frame="1"/>
        </w:rPr>
        <w:t>}</w:t>
      </w:r>
    </w:p>
    <w:p w14:paraId="27F4B232" w14:textId="2EAD6808" w:rsidR="00DE42B0" w:rsidRPr="00583F49" w:rsidRDefault="00DE42B0" w:rsidP="00FE7E99">
      <w:pPr>
        <w:rPr>
          <w:rFonts w:eastAsia="Times New Roman" w:cs="Times New Roman"/>
          <w:szCs w:val="20"/>
        </w:rPr>
      </w:pPr>
      <w:r w:rsidRPr="00583F49">
        <w:rPr>
          <w:rFonts w:eastAsia="Times New Roman" w:cs="Times New Roman"/>
          <w:szCs w:val="20"/>
        </w:rPr>
        <w:lastRenderedPageBreak/>
        <w:t>The program logic from the above example</w:t>
      </w:r>
      <w:r w:rsidR="00446A63" w:rsidRPr="00583F49">
        <w:rPr>
          <w:rFonts w:eastAsia="Times New Roman" w:cs="Times New Roman"/>
          <w:szCs w:val="20"/>
        </w:rPr>
        <w:t xml:space="preserve"> </w:t>
      </w:r>
      <w:r w:rsidRPr="00583F49">
        <w:rPr>
          <w:rFonts w:eastAsia="Times New Roman" w:cs="Times New Roman"/>
          <w:b/>
          <w:bCs/>
          <w:szCs w:val="20"/>
        </w:rPr>
        <w:t>sequentially compares</w:t>
      </w:r>
      <w:r w:rsidR="00446A63" w:rsidRPr="00583F49">
        <w:rPr>
          <w:rFonts w:eastAsia="Times New Roman" w:cs="Times New Roman"/>
          <w:szCs w:val="20"/>
        </w:rPr>
        <w:t xml:space="preserve"> </w:t>
      </w:r>
      <w:r w:rsidRPr="00583F49">
        <w:rPr>
          <w:rFonts w:eastAsia="Times New Roman" w:cs="Times New Roman"/>
          <w:szCs w:val="20"/>
        </w:rPr>
        <w:t>the input number from the console with the digits from 1 to 9, when</w:t>
      </w:r>
      <w:r w:rsidR="00446A63" w:rsidRPr="00583F49">
        <w:rPr>
          <w:rFonts w:eastAsia="Times New Roman" w:cs="Times New Roman"/>
          <w:szCs w:val="20"/>
        </w:rPr>
        <w:t xml:space="preserve"> </w:t>
      </w:r>
      <w:r w:rsidRPr="00583F49">
        <w:rPr>
          <w:rFonts w:eastAsia="Times New Roman" w:cs="Times New Roman"/>
          <w:b/>
          <w:bCs/>
          <w:szCs w:val="20"/>
        </w:rPr>
        <w:t>each following comparison is being performed only in case the previous comparison is not true</w:t>
      </w:r>
      <w:r w:rsidRPr="00583F49">
        <w:rPr>
          <w:rFonts w:eastAsia="Times New Roman" w:cs="Times New Roman"/>
          <w:szCs w:val="20"/>
        </w:rPr>
        <w:t>. Eventually, if none of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statements are true, the last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else</w:t>
      </w:r>
      <w:r w:rsidR="00446A63" w:rsidRPr="00583F49">
        <w:rPr>
          <w:rFonts w:eastAsia="Times New Roman" w:cs="Times New Roman"/>
          <w:noProof/>
          <w:szCs w:val="20"/>
        </w:rPr>
        <w:t xml:space="preserve"> </w:t>
      </w:r>
      <w:r w:rsidRPr="00583F49">
        <w:rPr>
          <w:rFonts w:eastAsia="Times New Roman" w:cs="Times New Roman"/>
          <w:b/>
          <w:bCs/>
          <w:szCs w:val="20"/>
        </w:rPr>
        <w:t>clause</w:t>
      </w:r>
      <w:r w:rsidR="00446A63" w:rsidRPr="00583F49">
        <w:rPr>
          <w:rFonts w:eastAsia="Times New Roman" w:cs="Times New Roman"/>
          <w:szCs w:val="20"/>
        </w:rPr>
        <w:t xml:space="preserve"> </w:t>
      </w:r>
      <w:r w:rsidRPr="00583F49">
        <w:rPr>
          <w:rFonts w:eastAsia="Times New Roman" w:cs="Times New Roman"/>
          <w:szCs w:val="20"/>
        </w:rPr>
        <w:t>is performed.</w:t>
      </w:r>
    </w:p>
    <w:p w14:paraId="7164F9D5" w14:textId="77777777" w:rsidR="00DE42B0" w:rsidRPr="00B047FC" w:rsidRDefault="00DE42B0" w:rsidP="00C827BA">
      <w:pPr>
        <w:pStyle w:val="Heading4"/>
      </w:pPr>
      <w:r w:rsidRPr="00B047FC">
        <w:t>Testing in the Judge System</w:t>
      </w:r>
    </w:p>
    <w:p w14:paraId="49D16022" w14:textId="1AA04B81" w:rsidR="00DE42B0"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53"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0061C6A8" w14:textId="406824D7" w:rsidR="00DE42B0" w:rsidRPr="00B047FC" w:rsidRDefault="00DE42B0" w:rsidP="00C827BA">
      <w:pPr>
        <w:pStyle w:val="Heading2"/>
      </w:pPr>
      <w:bookmarkStart w:id="62" w:name="_Toc17796109"/>
      <w:r w:rsidRPr="00B047FC">
        <w:t>Debugging</w:t>
      </w:r>
      <w:r w:rsidR="00D55DD6">
        <w:t>:</w:t>
      </w:r>
      <w:r w:rsidRPr="00B047FC">
        <w:t xml:space="preserve"> Simple Operations with Debugger</w:t>
      </w:r>
      <w:bookmarkEnd w:id="62"/>
    </w:p>
    <w:p w14:paraId="420EC764" w14:textId="3B9DEA17" w:rsidR="00DE42B0" w:rsidRDefault="00DE42B0" w:rsidP="00FE7E99">
      <w:pPr>
        <w:rPr>
          <w:rFonts w:eastAsia="Times New Roman" w:cs="Times New Roman"/>
          <w:szCs w:val="20"/>
        </w:rPr>
      </w:pPr>
      <w:r w:rsidRPr="00583F49">
        <w:rPr>
          <w:rFonts w:eastAsia="Times New Roman" w:cs="Times New Roman"/>
          <w:szCs w:val="20"/>
        </w:rPr>
        <w:t>So far</w:t>
      </w:r>
      <w:r w:rsidR="004220B6" w:rsidRPr="00583F49">
        <w:rPr>
          <w:rFonts w:eastAsia="Times New Roman" w:cs="Times New Roman"/>
          <w:szCs w:val="20"/>
        </w:rPr>
        <w:t>,</w:t>
      </w:r>
      <w:r w:rsidRPr="00583F49">
        <w:rPr>
          <w:rFonts w:eastAsia="Times New Roman" w:cs="Times New Roman"/>
          <w:szCs w:val="20"/>
        </w:rPr>
        <w:t xml:space="preserve"> we wrote a lot of code, and there were some mistakes in it, right? Now we will show a tool that can help us find mistakes more easily: the</w:t>
      </w:r>
      <w:r w:rsidR="00446A63" w:rsidRPr="00583F49">
        <w:rPr>
          <w:rFonts w:eastAsia="Times New Roman" w:cs="Times New Roman"/>
          <w:szCs w:val="20"/>
        </w:rPr>
        <w:t xml:space="preserve"> </w:t>
      </w:r>
      <w:r w:rsidRPr="00583F49">
        <w:rPr>
          <w:rFonts w:eastAsia="Times New Roman" w:cs="Times New Roman"/>
          <w:b/>
          <w:bCs/>
          <w:szCs w:val="20"/>
        </w:rPr>
        <w:t>debugger</w:t>
      </w:r>
      <w:r w:rsidRPr="00583F49">
        <w:rPr>
          <w:rFonts w:eastAsia="Times New Roman" w:cs="Times New Roman"/>
          <w:szCs w:val="20"/>
        </w:rPr>
        <w:t>.</w:t>
      </w:r>
    </w:p>
    <w:p w14:paraId="4C040F2F" w14:textId="77777777" w:rsidR="00DE42B0" w:rsidRPr="00B047FC" w:rsidRDefault="00DE42B0" w:rsidP="00C827BA">
      <w:pPr>
        <w:pStyle w:val="Heading3"/>
      </w:pPr>
      <w:r w:rsidRPr="00B047FC">
        <w:t>Video: Debugging Code in Visual Studio</w:t>
      </w:r>
    </w:p>
    <w:p w14:paraId="52C76DB7" w14:textId="2B616294" w:rsidR="00DE42B0" w:rsidRPr="00583F49" w:rsidRDefault="00DE42B0" w:rsidP="00D161DF">
      <w:pPr>
        <w:jc w:val="left"/>
        <w:rPr>
          <w:rFonts w:eastAsia="Times New Roman" w:cs="Times New Roman"/>
          <w:szCs w:val="20"/>
        </w:rPr>
      </w:pPr>
      <w:r w:rsidRPr="00583F49">
        <w:rPr>
          <w:rFonts w:eastAsia="Times New Roman" w:cs="Times New Roman"/>
          <w:szCs w:val="20"/>
        </w:rPr>
        <w:t>Watch the video lesson about debugging code in Visual Studio:</w:t>
      </w:r>
      <w:r w:rsidR="00446A63" w:rsidRPr="00583F49">
        <w:rPr>
          <w:rFonts w:eastAsia="Times New Roman" w:cs="Times New Roman"/>
          <w:szCs w:val="20"/>
        </w:rPr>
        <w:t xml:space="preserve"> </w:t>
      </w:r>
      <w:hyperlink r:id="rId354" w:history="1">
        <w:r w:rsidR="00583F49" w:rsidRPr="00583F49">
          <w:rPr>
            <w:rStyle w:val="Hyperlink"/>
            <w:rFonts w:eastAsia="Times New Roman" w:cs="Times New Roman"/>
            <w:szCs w:val="20"/>
          </w:rPr>
          <w:t>https://youtu.be/</w:t>
        </w:r>
        <w:r w:rsidR="00583F49" w:rsidRPr="00583F49">
          <w:rPr>
            <w:rStyle w:val="Hyperlink"/>
            <w:rFonts w:eastAsia="Times New Roman" w:cs="Times New Roman"/>
            <w:noProof/>
            <w:szCs w:val="20"/>
          </w:rPr>
          <w:t>2asLYeJ6TeI</w:t>
        </w:r>
      </w:hyperlink>
      <w:r w:rsidRPr="00583F49">
        <w:rPr>
          <w:rFonts w:eastAsia="Times New Roman" w:cs="Times New Roman"/>
          <w:szCs w:val="20"/>
        </w:rPr>
        <w:t>.</w:t>
      </w:r>
    </w:p>
    <w:p w14:paraId="47C8F80C" w14:textId="77777777" w:rsidR="00DE42B0" w:rsidRPr="00B047FC" w:rsidRDefault="00DE42B0" w:rsidP="00C827BA">
      <w:pPr>
        <w:pStyle w:val="Heading3"/>
      </w:pPr>
      <w:r w:rsidRPr="00B047FC">
        <w:t>What is "Debugging"?</w:t>
      </w:r>
    </w:p>
    <w:p w14:paraId="03E0B3CA" w14:textId="58ADAB08" w:rsidR="00DE42B0" w:rsidRPr="00583F49" w:rsidRDefault="00DE42B0" w:rsidP="00FE7E99">
      <w:pPr>
        <w:rPr>
          <w:rFonts w:eastAsia="Times New Roman" w:cs="Times New Roman"/>
          <w:szCs w:val="20"/>
        </w:rPr>
      </w:pPr>
      <w:r w:rsidRPr="00583F49">
        <w:rPr>
          <w:rFonts w:eastAsia="Times New Roman" w:cs="Times New Roman"/>
          <w:b/>
          <w:bCs/>
          <w:szCs w:val="20"/>
        </w:rPr>
        <w:t>Debugging</w:t>
      </w:r>
      <w:r w:rsidR="00446A63" w:rsidRPr="00583F49">
        <w:rPr>
          <w:rFonts w:eastAsia="Times New Roman" w:cs="Times New Roman"/>
          <w:szCs w:val="20"/>
        </w:rPr>
        <w:t xml:space="preserve"> </w:t>
      </w:r>
      <w:r w:rsidRPr="00583F49">
        <w:rPr>
          <w:rFonts w:eastAsia="Times New Roman" w:cs="Times New Roman"/>
          <w:szCs w:val="20"/>
        </w:rPr>
        <w:t>is the process of "</w:t>
      </w:r>
      <w:r w:rsidRPr="00583F49">
        <w:rPr>
          <w:rFonts w:eastAsia="Times New Roman" w:cs="Times New Roman"/>
          <w:b/>
          <w:bCs/>
          <w:szCs w:val="20"/>
        </w:rPr>
        <w:t>attaching</w:t>
      </w:r>
      <w:r w:rsidRPr="00583F49">
        <w:rPr>
          <w:rFonts w:eastAsia="Times New Roman" w:cs="Times New Roman"/>
          <w:szCs w:val="20"/>
        </w:rPr>
        <w:t>" to the program execution, which allows us to</w:t>
      </w:r>
      <w:r w:rsidR="00446A63" w:rsidRPr="00583F49">
        <w:rPr>
          <w:rFonts w:eastAsia="Times New Roman" w:cs="Times New Roman"/>
          <w:szCs w:val="20"/>
        </w:rPr>
        <w:t xml:space="preserve"> </w:t>
      </w:r>
      <w:r w:rsidRPr="00583F49">
        <w:rPr>
          <w:rFonts w:eastAsia="Times New Roman" w:cs="Times New Roman"/>
          <w:b/>
          <w:bCs/>
          <w:szCs w:val="20"/>
        </w:rPr>
        <w:t>track step by step the process</w:t>
      </w:r>
      <w:r w:rsidRPr="00583F49">
        <w:rPr>
          <w:rFonts w:eastAsia="Times New Roman" w:cs="Times New Roman"/>
          <w:szCs w:val="20"/>
        </w:rPr>
        <w:t>. We can track</w:t>
      </w:r>
      <w:r w:rsidR="00446A63" w:rsidRPr="00583F49">
        <w:rPr>
          <w:rFonts w:eastAsia="Times New Roman" w:cs="Times New Roman"/>
          <w:szCs w:val="20"/>
        </w:rPr>
        <w:t xml:space="preserve"> </w:t>
      </w:r>
      <w:r w:rsidRPr="00583F49">
        <w:rPr>
          <w:rFonts w:eastAsia="Times New Roman" w:cs="Times New Roman"/>
          <w:b/>
          <w:bCs/>
          <w:szCs w:val="20"/>
        </w:rPr>
        <w:t>line by line</w:t>
      </w:r>
      <w:r w:rsidR="00446A63" w:rsidRPr="00583F49">
        <w:rPr>
          <w:rFonts w:eastAsia="Times New Roman" w:cs="Times New Roman"/>
          <w:szCs w:val="20"/>
        </w:rPr>
        <w:t xml:space="preserve"> </w:t>
      </w:r>
      <w:r w:rsidRPr="00583F49">
        <w:rPr>
          <w:rFonts w:eastAsia="Times New Roman" w:cs="Times New Roman"/>
          <w:szCs w:val="20"/>
        </w:rPr>
        <w:t xml:space="preserve">what happens in our program, what path it follows, what are the values of defined variables at each step of debugging, and many other things that allow us to detect errors </w:t>
      </w:r>
      <w:r w:rsidRPr="00583F49">
        <w:rPr>
          <w:rFonts w:eastAsia="Times New Roman" w:cs="Times New Roman"/>
          <w:noProof/>
          <w:szCs w:val="20"/>
        </w:rPr>
        <w:t>(</w:t>
      </w:r>
      <w:r w:rsidRPr="00583F49">
        <w:rPr>
          <w:rFonts w:eastAsia="Times New Roman" w:cs="Times New Roman"/>
          <w:b/>
          <w:bCs/>
          <w:szCs w:val="20"/>
        </w:rPr>
        <w:t>bugs</w:t>
      </w:r>
      <w:r w:rsidRPr="00583F49">
        <w:rPr>
          <w:rFonts w:eastAsia="Times New Roman" w:cs="Times New Roman"/>
          <w:szCs w:val="20"/>
        </w:rPr>
        <w:t>).</w:t>
      </w:r>
    </w:p>
    <w:p w14:paraId="5E5DEE2D" w14:textId="77777777" w:rsidR="00DE42B0" w:rsidRPr="004B76D4" w:rsidRDefault="00DE42B0" w:rsidP="002905C7">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1D2C4ADA" wp14:editId="1D7759F8">
            <wp:extent cx="4340645" cy="3661613"/>
            <wp:effectExtent l="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org/assets/chapter-3-images/00.Debugging-01.png"/>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bwMode="auto">
                    <a:xfrm>
                      <a:off x="0" y="0"/>
                      <a:ext cx="4404248" cy="3715266"/>
                    </a:xfrm>
                    <a:prstGeom prst="rect">
                      <a:avLst/>
                    </a:prstGeom>
                    <a:noFill/>
                    <a:ln>
                      <a:noFill/>
                    </a:ln>
                  </pic:spPr>
                </pic:pic>
              </a:graphicData>
            </a:graphic>
          </wp:inline>
        </w:drawing>
      </w:r>
    </w:p>
    <w:p w14:paraId="54870B1D" w14:textId="77777777" w:rsidR="00DE42B0" w:rsidRPr="00B047FC" w:rsidRDefault="00DE42B0" w:rsidP="00C827BA">
      <w:pPr>
        <w:pStyle w:val="Heading3"/>
      </w:pPr>
      <w:r w:rsidRPr="00B047FC">
        <w:t>Debugging in Visual Studio</w:t>
      </w:r>
    </w:p>
    <w:p w14:paraId="5BC23E69" w14:textId="6F18286A" w:rsidR="00DE42B0" w:rsidRPr="00583F49" w:rsidRDefault="00DE42B0" w:rsidP="00570D27">
      <w:pPr>
        <w:rPr>
          <w:rFonts w:eastAsia="Times New Roman" w:cs="Times New Roman"/>
          <w:szCs w:val="20"/>
        </w:rPr>
      </w:pPr>
      <w:r w:rsidRPr="00583F49">
        <w:rPr>
          <w:rFonts w:eastAsia="Times New Roman" w:cs="Times New Roman"/>
          <w:szCs w:val="20"/>
        </w:rPr>
        <w:t>By pressing the [</w:t>
      </w:r>
      <w:r w:rsidRPr="00583F49">
        <w:rPr>
          <w:rFonts w:eastAsia="Times New Roman" w:cs="Times New Roman"/>
          <w:b/>
          <w:bCs/>
          <w:szCs w:val="20"/>
        </w:rPr>
        <w:t>F10</w:t>
      </w:r>
      <w:r w:rsidRPr="00583F49">
        <w:rPr>
          <w:rFonts w:eastAsia="Times New Roman" w:cs="Times New Roman"/>
          <w:szCs w:val="20"/>
        </w:rPr>
        <w:t>] button, we run the program in</w:t>
      </w:r>
      <w:r w:rsidR="00446A63" w:rsidRPr="00583F49">
        <w:rPr>
          <w:rFonts w:eastAsia="Times New Roman" w:cs="Times New Roman"/>
          <w:szCs w:val="20"/>
        </w:rPr>
        <w:t xml:space="preserve"> </w:t>
      </w:r>
      <w:r w:rsidRPr="00583F49">
        <w:rPr>
          <w:rFonts w:eastAsia="Times New Roman" w:cs="Times New Roman"/>
          <w:b/>
          <w:bCs/>
          <w:szCs w:val="20"/>
        </w:rPr>
        <w:t>debug mode</w:t>
      </w:r>
      <w:r w:rsidRPr="00583F49">
        <w:rPr>
          <w:rFonts w:eastAsia="Times New Roman" w:cs="Times New Roman"/>
          <w:szCs w:val="20"/>
        </w:rPr>
        <w:t>. We move to</w:t>
      </w:r>
      <w:r w:rsidR="00446A63" w:rsidRPr="00583F49">
        <w:rPr>
          <w:rFonts w:eastAsia="Times New Roman" w:cs="Times New Roman"/>
          <w:szCs w:val="20"/>
        </w:rPr>
        <w:t xml:space="preserve"> </w:t>
      </w:r>
      <w:r w:rsidRPr="00583F49">
        <w:rPr>
          <w:rFonts w:eastAsia="Times New Roman" w:cs="Times New Roman"/>
          <w:b/>
          <w:bCs/>
          <w:szCs w:val="20"/>
        </w:rPr>
        <w:t>the next line</w:t>
      </w:r>
      <w:r w:rsidR="00446A63" w:rsidRPr="00583F49">
        <w:rPr>
          <w:rFonts w:eastAsia="Times New Roman" w:cs="Times New Roman"/>
          <w:szCs w:val="20"/>
        </w:rPr>
        <w:t xml:space="preserve"> </w:t>
      </w:r>
      <w:r w:rsidRPr="00583F49">
        <w:rPr>
          <w:rFonts w:eastAsia="Times New Roman" w:cs="Times New Roman"/>
          <w:szCs w:val="20"/>
        </w:rPr>
        <w:t>again with [</w:t>
      </w:r>
      <w:r w:rsidRPr="00583F49">
        <w:rPr>
          <w:rFonts w:eastAsia="Times New Roman" w:cs="Times New Roman"/>
          <w:b/>
          <w:bCs/>
          <w:szCs w:val="20"/>
        </w:rPr>
        <w:t>F10</w:t>
      </w:r>
      <w:r w:rsidRPr="00583F49">
        <w:rPr>
          <w:rFonts w:eastAsia="Times New Roman" w:cs="Times New Roman"/>
          <w:szCs w:val="20"/>
        </w:rPr>
        <w:t>].</w:t>
      </w:r>
    </w:p>
    <w:p w14:paraId="45E12B0B" w14:textId="77777777" w:rsidR="00DE42B0" w:rsidRPr="00583F49" w:rsidRDefault="00DE42B0" w:rsidP="002905C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06F258AD" wp14:editId="64599536">
            <wp:extent cx="4191000" cy="27292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org/assets/chapter-3-images/00.Debugging-02.png"/>
                    <pic:cNvPicPr>
                      <a:picLocks noChangeAspect="1" noChangeArrowheads="1"/>
                    </pic:cNvPicPr>
                  </pic:nvPicPr>
                  <pic:blipFill>
                    <a:blip r:embed="rId356">
                      <a:extLst>
                        <a:ext uri="{28A0092B-C50C-407E-A947-70E740481C1C}">
                          <a14:useLocalDpi xmlns:a14="http://schemas.microsoft.com/office/drawing/2010/main" val="0"/>
                        </a:ext>
                      </a:extLst>
                    </a:blip>
                    <a:stretch>
                      <a:fillRect/>
                    </a:stretch>
                  </pic:blipFill>
                  <pic:spPr bwMode="auto">
                    <a:xfrm>
                      <a:off x="0" y="0"/>
                      <a:ext cx="4209851" cy="2741522"/>
                    </a:xfrm>
                    <a:prstGeom prst="rect">
                      <a:avLst/>
                    </a:prstGeom>
                    <a:noFill/>
                    <a:ln>
                      <a:noFill/>
                    </a:ln>
                  </pic:spPr>
                </pic:pic>
              </a:graphicData>
            </a:graphic>
          </wp:inline>
        </w:drawing>
      </w:r>
    </w:p>
    <w:p w14:paraId="6A3D2A39" w14:textId="22789EE8" w:rsidR="00DE42B0" w:rsidRPr="00583F49" w:rsidRDefault="00DE42B0" w:rsidP="00570D27">
      <w:pPr>
        <w:rPr>
          <w:rFonts w:eastAsia="Times New Roman" w:cs="Times New Roman"/>
          <w:szCs w:val="20"/>
        </w:rPr>
      </w:pPr>
      <w:r w:rsidRPr="00583F49">
        <w:rPr>
          <w:rFonts w:eastAsia="Times New Roman" w:cs="Times New Roman"/>
          <w:szCs w:val="20"/>
        </w:rPr>
        <w:t>With [</w:t>
      </w:r>
      <w:r w:rsidRPr="00583F49">
        <w:rPr>
          <w:rFonts w:eastAsia="Times New Roman" w:cs="Times New Roman"/>
          <w:b/>
          <w:bCs/>
          <w:szCs w:val="20"/>
        </w:rPr>
        <w:t>F9</w:t>
      </w:r>
      <w:r w:rsidRPr="00583F49">
        <w:rPr>
          <w:rFonts w:eastAsia="Times New Roman" w:cs="Times New Roman"/>
          <w:szCs w:val="20"/>
        </w:rPr>
        <w:t>] we create the so-called</w:t>
      </w:r>
      <w:r w:rsidR="00446A63" w:rsidRPr="00583F49">
        <w:rPr>
          <w:rFonts w:eastAsia="Times New Roman" w:cs="Times New Roman"/>
          <w:szCs w:val="20"/>
        </w:rPr>
        <w:t xml:space="preserve"> </w:t>
      </w:r>
      <w:r w:rsidRPr="00583F49">
        <w:rPr>
          <w:rFonts w:eastAsia="Times New Roman" w:cs="Times New Roman"/>
          <w:b/>
          <w:bCs/>
          <w:szCs w:val="20"/>
        </w:rPr>
        <w:t>breakpoints</w:t>
      </w:r>
      <w:r w:rsidRPr="00583F49">
        <w:rPr>
          <w:rFonts w:eastAsia="Times New Roman" w:cs="Times New Roman"/>
          <w:szCs w:val="20"/>
        </w:rPr>
        <w:t>, that we can reach directly using [</w:t>
      </w:r>
      <w:r w:rsidRPr="00583F49">
        <w:rPr>
          <w:rFonts w:eastAsia="Times New Roman" w:cs="Times New Roman"/>
          <w:b/>
          <w:bCs/>
          <w:szCs w:val="20"/>
        </w:rPr>
        <w:t>F5</w:t>
      </w:r>
      <w:r w:rsidRPr="00583F49">
        <w:rPr>
          <w:rFonts w:eastAsia="Times New Roman" w:cs="Times New Roman"/>
          <w:szCs w:val="20"/>
        </w:rPr>
        <w:t>] when we start the program.</w:t>
      </w:r>
    </w:p>
    <w:p w14:paraId="4789B5C2" w14:textId="77777777" w:rsidR="00DE42B0" w:rsidRPr="00B047FC" w:rsidRDefault="00DE42B0" w:rsidP="00C827BA">
      <w:pPr>
        <w:pStyle w:val="Heading2"/>
      </w:pPr>
      <w:bookmarkStart w:id="63" w:name="_Toc17796110"/>
      <w:r w:rsidRPr="00B047FC">
        <w:t>Exercises: Simple Conditions</w:t>
      </w:r>
      <w:bookmarkEnd w:id="63"/>
    </w:p>
    <w:p w14:paraId="090EA048" w14:textId="6431829E" w:rsidR="00DE42B0" w:rsidRPr="00583F49" w:rsidRDefault="00DE42B0" w:rsidP="00FE7E99">
      <w:pPr>
        <w:rPr>
          <w:rFonts w:eastAsia="Times New Roman" w:cs="Times New Roman"/>
          <w:szCs w:val="20"/>
        </w:rPr>
      </w:pPr>
      <w:r w:rsidRPr="00583F49">
        <w:rPr>
          <w:rFonts w:eastAsia="Times New Roman" w:cs="Times New Roman"/>
          <w:szCs w:val="20"/>
        </w:rPr>
        <w:t>Now let's</w:t>
      </w:r>
      <w:r w:rsidR="00446A63" w:rsidRPr="00583F49">
        <w:rPr>
          <w:rFonts w:eastAsia="Times New Roman" w:cs="Times New Roman"/>
          <w:szCs w:val="20"/>
        </w:rPr>
        <w:t xml:space="preserve"> </w:t>
      </w:r>
      <w:r w:rsidRPr="00583F49">
        <w:rPr>
          <w:rFonts w:eastAsia="Times New Roman" w:cs="Times New Roman"/>
          <w:b/>
          <w:bCs/>
          <w:szCs w:val="20"/>
        </w:rPr>
        <w:t>practice</w:t>
      </w:r>
      <w:r w:rsidR="00446A63" w:rsidRPr="00583F49">
        <w:rPr>
          <w:rFonts w:eastAsia="Times New Roman" w:cs="Times New Roman"/>
          <w:szCs w:val="20"/>
        </w:rPr>
        <w:t xml:space="preserve"> </w:t>
      </w:r>
      <w:r w:rsidRPr="00583F49">
        <w:rPr>
          <w:rFonts w:eastAsia="Times New Roman" w:cs="Times New Roman"/>
          <w:szCs w:val="20"/>
        </w:rPr>
        <w:t>the lessons learned in this chapter about of conditional statements</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if-else</w:t>
      </w:r>
      <w:r w:rsidRPr="00583F49">
        <w:rPr>
          <w:rFonts w:eastAsia="Times New Roman" w:cs="Times New Roman"/>
          <w:szCs w:val="20"/>
        </w:rPr>
        <w:t>. We will solve a few</w:t>
      </w:r>
      <w:r w:rsidR="00446A63" w:rsidRPr="00583F49">
        <w:rPr>
          <w:rFonts w:eastAsia="Times New Roman" w:cs="Times New Roman"/>
          <w:szCs w:val="20"/>
        </w:rPr>
        <w:t xml:space="preserve"> </w:t>
      </w:r>
      <w:r w:rsidRPr="00583F49">
        <w:rPr>
          <w:rFonts w:eastAsia="Times New Roman" w:cs="Times New Roman"/>
          <w:b/>
          <w:bCs/>
          <w:szCs w:val="20"/>
        </w:rPr>
        <w:t>practical exercises</w:t>
      </w:r>
      <w:r w:rsidRPr="00583F49">
        <w:rPr>
          <w:rFonts w:eastAsia="Times New Roman" w:cs="Times New Roman"/>
          <w:szCs w:val="20"/>
        </w:rPr>
        <w:t>.</w:t>
      </w:r>
    </w:p>
    <w:p w14:paraId="1127A49A" w14:textId="77777777" w:rsidR="00DE42B0" w:rsidRPr="00B047FC" w:rsidRDefault="00DE42B0" w:rsidP="00C827BA">
      <w:pPr>
        <w:pStyle w:val="Heading3"/>
      </w:pPr>
      <w:r w:rsidRPr="00B047FC">
        <w:t>Video: Chapter Summary</w:t>
      </w:r>
    </w:p>
    <w:p w14:paraId="38E2757F" w14:textId="596EDF14" w:rsidR="00DE42B0" w:rsidRPr="00583F49" w:rsidRDefault="00DE42B0" w:rsidP="00AD00A0">
      <w:r w:rsidRPr="00583F49">
        <w:t>Watch the following</w:t>
      </w:r>
      <w:r w:rsidR="00446A63" w:rsidRPr="00583F49">
        <w:t xml:space="preserve"> </w:t>
      </w:r>
      <w:r w:rsidRPr="00583F49">
        <w:rPr>
          <w:b/>
          <w:bCs/>
        </w:rPr>
        <w:t>video</w:t>
      </w:r>
      <w:r w:rsidR="00446A63" w:rsidRPr="00583F49">
        <w:t xml:space="preserve"> </w:t>
      </w:r>
      <w:r w:rsidRPr="00583F49">
        <w:t>to summarize what we learned in this chapter</w:t>
      </w:r>
      <w:r w:rsidR="00AD00A0">
        <w:t xml:space="preserve"> about the conditional statements in C#</w:t>
      </w:r>
      <w:r w:rsidRPr="00583F49">
        <w:t>:</w:t>
      </w:r>
      <w:r w:rsidR="00583F49" w:rsidRPr="00583F49">
        <w:t xml:space="preserve"> </w:t>
      </w:r>
      <w:hyperlink r:id="rId357" w:history="1">
        <w:r w:rsidR="00AD00A0" w:rsidRPr="00156F36">
          <w:rPr>
            <w:rStyle w:val="Hyperlink"/>
            <w:rFonts w:eastAsia="Times New Roman" w:cs="Times New Roman"/>
            <w:szCs w:val="20"/>
          </w:rPr>
          <w:t>https://youtu.be/</w:t>
        </w:r>
        <w:r w:rsidR="00AD00A0" w:rsidRPr="00156F36">
          <w:rPr>
            <w:rStyle w:val="Hyperlink"/>
            <w:rFonts w:eastAsia="Times New Roman" w:cs="Times New Roman"/>
            <w:noProof/>
            <w:szCs w:val="20"/>
          </w:rPr>
          <w:t>mdv28HD5qes</w:t>
        </w:r>
      </w:hyperlink>
      <w:r w:rsidRPr="00583F49">
        <w:t>.</w:t>
      </w:r>
    </w:p>
    <w:p w14:paraId="62C262E6" w14:textId="77777777" w:rsidR="00DE42B0" w:rsidRPr="00B047FC" w:rsidRDefault="00DE42B0" w:rsidP="00C827BA">
      <w:pPr>
        <w:pStyle w:val="Heading3"/>
      </w:pPr>
      <w:r w:rsidRPr="00B047FC">
        <w:t>What We Learned in This Chapter?</w:t>
      </w:r>
    </w:p>
    <w:p w14:paraId="5659029F" w14:textId="77777777" w:rsidR="00DE42B0" w:rsidRPr="00583F49" w:rsidRDefault="00DE42B0" w:rsidP="00FE7E99">
      <w:pPr>
        <w:rPr>
          <w:rFonts w:eastAsia="Times New Roman" w:cs="Times New Roman"/>
          <w:szCs w:val="20"/>
        </w:rPr>
      </w:pPr>
      <w:r w:rsidRPr="00583F49">
        <w:rPr>
          <w:rFonts w:eastAsia="Times New Roman" w:cs="Times New Roman"/>
          <w:szCs w:val="20"/>
        </w:rPr>
        <w:t>Let's summarize what we learned in this chapter:</w:t>
      </w:r>
    </w:p>
    <w:p w14:paraId="2FC66B46" w14:textId="7F8AF564" w:rsidR="00DE42B0" w:rsidRPr="00583F49" w:rsidRDefault="00DE42B0" w:rsidP="00FB0B6C">
      <w:pPr>
        <w:numPr>
          <w:ilvl w:val="0"/>
          <w:numId w:val="44"/>
        </w:numPr>
        <w:tabs>
          <w:tab w:val="clear" w:pos="720"/>
        </w:tabs>
        <w:ind w:left="510" w:hanging="227"/>
        <w:jc w:val="left"/>
        <w:rPr>
          <w:rFonts w:eastAsia="Times New Roman" w:cs="Times New Roman"/>
          <w:szCs w:val="20"/>
        </w:rPr>
      </w:pPr>
      <w:r w:rsidRPr="00583F49">
        <w:rPr>
          <w:rFonts w:eastAsia="Times New Roman" w:cs="Times New Roman"/>
          <w:szCs w:val="20"/>
        </w:rPr>
        <w:t>Numbers can be</w:t>
      </w:r>
      <w:r w:rsidR="00446A63" w:rsidRPr="00583F49">
        <w:rPr>
          <w:rFonts w:eastAsia="Times New Roman" w:cs="Times New Roman"/>
          <w:szCs w:val="20"/>
        </w:rPr>
        <w:t xml:space="preserve"> </w:t>
      </w:r>
      <w:r w:rsidRPr="00583F49">
        <w:rPr>
          <w:rFonts w:eastAsia="Times New Roman" w:cs="Times New Roman"/>
          <w:b/>
          <w:bCs/>
          <w:szCs w:val="20"/>
        </w:rPr>
        <w:t>compared</w:t>
      </w:r>
      <w:r w:rsidR="00446A63" w:rsidRPr="00583F49">
        <w:rPr>
          <w:rFonts w:eastAsia="Times New Roman" w:cs="Times New Roman"/>
          <w:szCs w:val="20"/>
        </w:rPr>
        <w:t xml:space="preserve"> </w:t>
      </w:r>
      <w:r w:rsidRPr="00583F49">
        <w:rPr>
          <w:rFonts w:eastAsia="Times New Roman" w:cs="Times New Roman"/>
          <w:szCs w:val="20"/>
        </w:rPr>
        <w:t>by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&lt;=</w:t>
      </w:r>
      <w:r w:rsidRPr="00583F49">
        <w:rPr>
          <w:rFonts w:eastAsia="Times New Roman" w:cs="Times New Roman"/>
          <w:noProof/>
          <w:szCs w:val="20"/>
        </w:rPr>
        <w:t>,</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&gt;=</w:t>
      </w:r>
      <w:r w:rsidR="00446A63" w:rsidRPr="00583F49">
        <w:rPr>
          <w:rFonts w:eastAsia="Times New Roman" w:cs="Times New Roman"/>
          <w:noProof/>
          <w:szCs w:val="20"/>
        </w:rPr>
        <w:t xml:space="preserve"> </w:t>
      </w:r>
      <w:r w:rsidRPr="00583F49">
        <w:rPr>
          <w:rFonts w:eastAsia="Times New Roman" w:cs="Times New Roman"/>
          <w:noProof/>
          <w:szCs w:val="20"/>
        </w:rPr>
        <w:t>and</w:t>
      </w:r>
      <w:r w:rsidR="00446A63" w:rsidRPr="00583F49">
        <w:rPr>
          <w:rFonts w:eastAsia="Times New Roman" w:cs="Times New Roman"/>
          <w:noProof/>
          <w:szCs w:val="20"/>
        </w:rPr>
        <w:t xml:space="preserve"> </w:t>
      </w:r>
      <w:r w:rsidRPr="00583F49">
        <w:rPr>
          <w:rFonts w:ascii="Consolas" w:eastAsia="Times New Roman" w:hAnsi="Consolas" w:cs="Courier New"/>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operators:</w:t>
      </w:r>
    </w:p>
    <w:p w14:paraId="6A0E2A4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Console.WriteLine(</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 xml:space="preserve"> &lt;= </w:t>
      </w:r>
      <w:r w:rsidRPr="00583F49">
        <w:rPr>
          <w:rFonts w:ascii="Consolas" w:eastAsia="Times New Roman" w:hAnsi="Consolas" w:cs="Courier New"/>
          <w:noProof/>
          <w:color w:val="F5871F"/>
          <w:szCs w:val="20"/>
          <w:bdr w:val="none" w:sz="0" w:space="0" w:color="auto" w:frame="1"/>
        </w:rPr>
        <w:t>10</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 True</w:t>
      </w:r>
    </w:p>
    <w:p w14:paraId="3C78DB6E" w14:textId="09EB6C94" w:rsidR="00DE42B0" w:rsidRPr="00583F49" w:rsidRDefault="00DE42B0" w:rsidP="00FB0B6C">
      <w:pPr>
        <w:numPr>
          <w:ilvl w:val="0"/>
          <w:numId w:val="45"/>
        </w:numPr>
        <w:tabs>
          <w:tab w:val="clear" w:pos="720"/>
        </w:tabs>
        <w:ind w:left="510" w:hanging="227"/>
        <w:jc w:val="left"/>
        <w:rPr>
          <w:rFonts w:eastAsia="Times New Roman" w:cs="Times New Roman"/>
          <w:szCs w:val="20"/>
        </w:rPr>
      </w:pPr>
      <w:r w:rsidRPr="00583F49">
        <w:rPr>
          <w:rFonts w:eastAsia="Times New Roman" w:cs="Times New Roman"/>
          <w:szCs w:val="20"/>
        </w:rPr>
        <w:t>Simple</w:t>
      </w:r>
      <w:r w:rsidR="00446A63" w:rsidRPr="00583F49">
        <w:rPr>
          <w:rFonts w:eastAsia="Times New Roman" w:cs="Times New Roman"/>
          <w:szCs w:val="20"/>
        </w:rPr>
        <w:t xml:space="preserve"> </w:t>
      </w:r>
      <w:r w:rsidRPr="00583F49">
        <w:rPr>
          <w:rFonts w:eastAsia="Times New Roman" w:cs="Times New Roman"/>
          <w:b/>
          <w:bCs/>
          <w:szCs w:val="20"/>
        </w:rPr>
        <w:t>if-conditions</w:t>
      </w:r>
      <w:r w:rsidR="00446A63" w:rsidRPr="00583F49">
        <w:rPr>
          <w:rFonts w:eastAsia="Times New Roman" w:cs="Times New Roman"/>
          <w:szCs w:val="20"/>
        </w:rPr>
        <w:t xml:space="preserve"> </w:t>
      </w:r>
      <w:r w:rsidRPr="00583F49">
        <w:rPr>
          <w:rFonts w:eastAsia="Times New Roman" w:cs="Times New Roman"/>
          <w:szCs w:val="20"/>
        </w:rPr>
        <w:t>check a condition and execute a code block if it is true:</w:t>
      </w:r>
    </w:p>
    <w:p w14:paraId="0386EB8C"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6A071281"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C5DC4FE"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245B0DD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42F4C45" w14:textId="6408E8F2" w:rsidR="00DE42B0" w:rsidRPr="00583F49" w:rsidRDefault="00DE42B0" w:rsidP="00FB0B6C">
      <w:pPr>
        <w:numPr>
          <w:ilvl w:val="0"/>
          <w:numId w:val="46"/>
        </w:numPr>
        <w:tabs>
          <w:tab w:val="clear" w:pos="720"/>
        </w:tabs>
        <w:ind w:left="510" w:hanging="227"/>
        <w:rPr>
          <w:rFonts w:eastAsia="Times New Roman" w:cs="Times New Roman"/>
          <w:szCs w:val="20"/>
        </w:rPr>
      </w:pPr>
      <w:r w:rsidRPr="00583F49">
        <w:rPr>
          <w:rFonts w:eastAsia="Times New Roman" w:cs="Times New Roman"/>
          <w:szCs w:val="20"/>
        </w:rPr>
        <w:t>The</w:t>
      </w:r>
      <w:r w:rsidR="00446A63" w:rsidRPr="00583F49">
        <w:rPr>
          <w:rFonts w:eastAsia="Times New Roman" w:cs="Times New Roman"/>
          <w:szCs w:val="20"/>
        </w:rPr>
        <w:t xml:space="preserve"> </w:t>
      </w:r>
      <w:r w:rsidRPr="00583F49">
        <w:rPr>
          <w:rFonts w:eastAsia="Times New Roman" w:cs="Times New Roman"/>
          <w:b/>
          <w:bCs/>
          <w:szCs w:val="20"/>
        </w:rPr>
        <w:t>if-else construction</w:t>
      </w:r>
      <w:r w:rsidR="00446A63" w:rsidRPr="00583F49">
        <w:rPr>
          <w:rFonts w:eastAsia="Times New Roman" w:cs="Times New Roman"/>
          <w:szCs w:val="20"/>
        </w:rPr>
        <w:t xml:space="preserve"> </w:t>
      </w:r>
      <w:r w:rsidRPr="00583F49">
        <w:rPr>
          <w:rFonts w:eastAsia="Times New Roman" w:cs="Times New Roman"/>
          <w:szCs w:val="20"/>
        </w:rPr>
        <w:t xml:space="preserve">executes one of two blocks depending </w:t>
      </w:r>
      <w:r w:rsidR="004220B6" w:rsidRPr="00583F49">
        <w:rPr>
          <w:rFonts w:eastAsia="Times New Roman" w:cs="Times New Roman"/>
          <w:szCs w:val="20"/>
        </w:rPr>
        <w:t>on</w:t>
      </w:r>
      <w:r w:rsidRPr="00583F49">
        <w:rPr>
          <w:rFonts w:eastAsia="Times New Roman" w:cs="Times New Roman"/>
          <w:szCs w:val="20"/>
        </w:rPr>
        <w:t xml:space="preserve"> whether a condition is </w:t>
      </w:r>
      <w:r w:rsidRPr="00583F49">
        <w:rPr>
          <w:rFonts w:eastAsia="Times New Roman" w:cs="Times New Roman"/>
          <w:b/>
          <w:szCs w:val="20"/>
        </w:rPr>
        <w:t>true</w:t>
      </w:r>
      <w:r w:rsidRPr="00583F49">
        <w:rPr>
          <w:rFonts w:eastAsia="Times New Roman" w:cs="Times New Roman"/>
          <w:szCs w:val="20"/>
        </w:rPr>
        <w:t xml:space="preserve"> or </w:t>
      </w:r>
      <w:r w:rsidRPr="00583F49">
        <w:rPr>
          <w:rFonts w:eastAsia="Times New Roman" w:cs="Times New Roman"/>
          <w:b/>
          <w:szCs w:val="20"/>
        </w:rPr>
        <w:t>false</w:t>
      </w:r>
      <w:r w:rsidRPr="00583F49">
        <w:rPr>
          <w:rFonts w:eastAsia="Times New Roman" w:cs="Times New Roman"/>
          <w:szCs w:val="20"/>
        </w:rPr>
        <w:t>:</w:t>
      </w:r>
    </w:p>
    <w:p w14:paraId="358DD85F"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5</w:t>
      </w:r>
      <w:r w:rsidRPr="00583F49">
        <w:rPr>
          <w:rFonts w:ascii="Consolas" w:eastAsia="Times New Roman" w:hAnsi="Consolas" w:cs="Courier New"/>
          <w:noProof/>
          <w:szCs w:val="20"/>
          <w:bdr w:val="none" w:sz="0" w:space="0" w:color="auto" w:frame="1"/>
        </w:rPr>
        <w:t>)</w:t>
      </w:r>
    </w:p>
    <w:p w14:paraId="1DB27E2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39F004D"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5"</w:t>
      </w:r>
      <w:r w:rsidRPr="00583F49">
        <w:rPr>
          <w:rFonts w:ascii="Consolas" w:eastAsia="Times New Roman" w:hAnsi="Consolas" w:cs="Courier New"/>
          <w:noProof/>
          <w:szCs w:val="20"/>
          <w:bdr w:val="none" w:sz="0" w:space="0" w:color="auto" w:frame="1"/>
        </w:rPr>
        <w:t>);</w:t>
      </w:r>
    </w:p>
    <w:p w14:paraId="65DB6B27"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DAAA790"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lastRenderedPageBreak/>
        <w:t>else</w:t>
      </w:r>
    </w:p>
    <w:p w14:paraId="06EB047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0117628A"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5"</w:t>
      </w:r>
      <w:r w:rsidRPr="00583F49">
        <w:rPr>
          <w:rFonts w:ascii="Consolas" w:eastAsia="Times New Roman" w:hAnsi="Consolas" w:cs="Courier New"/>
          <w:noProof/>
          <w:szCs w:val="20"/>
          <w:bdr w:val="none" w:sz="0" w:space="0" w:color="auto" w:frame="1"/>
        </w:rPr>
        <w:t>);</w:t>
      </w:r>
    </w:p>
    <w:p w14:paraId="792BEDAB" w14:textId="77777777" w:rsidR="00DE42B0" w:rsidRPr="00583F49" w:rsidRDefault="00DE42B0" w:rsidP="00FE7E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49B967" w14:textId="28432047" w:rsidR="00DE42B0" w:rsidRPr="00583F49" w:rsidRDefault="00DE42B0" w:rsidP="00FB0B6C">
      <w:pPr>
        <w:numPr>
          <w:ilvl w:val="0"/>
          <w:numId w:val="47"/>
        </w:numPr>
        <w:tabs>
          <w:tab w:val="clear" w:pos="720"/>
        </w:tabs>
        <w:ind w:left="510" w:hanging="227"/>
        <w:jc w:val="left"/>
        <w:rPr>
          <w:rFonts w:eastAsia="Times New Roman" w:cs="Times New Roman"/>
          <w:szCs w:val="20"/>
        </w:rPr>
      </w:pPr>
      <w:r w:rsidRPr="00583F49">
        <w:rPr>
          <w:rFonts w:eastAsia="Times New Roman" w:cs="Times New Roman"/>
          <w:szCs w:val="20"/>
        </w:rPr>
        <w:t>If-else constructions can be chained as</w:t>
      </w:r>
      <w:r w:rsidR="00446A63" w:rsidRPr="00583F49">
        <w:rPr>
          <w:rFonts w:eastAsia="Times New Roman" w:cs="Times New Roman"/>
          <w:szCs w:val="20"/>
        </w:rPr>
        <w:t xml:space="preserve"> </w:t>
      </w:r>
      <w:r w:rsidRPr="00583F49">
        <w:rPr>
          <w:rFonts w:eastAsia="Times New Roman" w:cs="Times New Roman"/>
          <w:b/>
          <w:bCs/>
          <w:szCs w:val="20"/>
        </w:rPr>
        <w:t>if-else-if-else sequences</w:t>
      </w:r>
      <w:r w:rsidRPr="00583F49">
        <w:rPr>
          <w:rFonts w:eastAsia="Times New Roman" w:cs="Times New Roman"/>
          <w:szCs w:val="20"/>
        </w:rPr>
        <w:t>:</w:t>
      </w:r>
    </w:p>
    <w:p w14:paraId="185A623D"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(a &gt; </w:t>
      </w:r>
      <w:r w:rsidRPr="00583F49">
        <w:rPr>
          <w:rFonts w:ascii="Consolas" w:eastAsia="Times New Roman" w:hAnsi="Consolas" w:cs="Courier New"/>
          <w:noProof/>
          <w:color w:val="F5871F"/>
          <w:szCs w:val="20"/>
          <w:bdr w:val="none" w:sz="0" w:space="0" w:color="auto" w:frame="1"/>
        </w:rPr>
        <w:t>100</w:t>
      </w:r>
      <w:r w:rsidRPr="00583F49">
        <w:rPr>
          <w:rFonts w:ascii="Consolas" w:eastAsia="Times New Roman" w:hAnsi="Consolas" w:cs="Courier New"/>
          <w:noProof/>
          <w:szCs w:val="20"/>
          <w:bdr w:val="none" w:sz="0" w:space="0" w:color="auto" w:frame="1"/>
        </w:rPr>
        <w:t>)</w:t>
      </w:r>
    </w:p>
    <w:p w14:paraId="5E776C0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677B59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100"</w:t>
      </w:r>
      <w:r w:rsidRPr="00583F49">
        <w:rPr>
          <w:rFonts w:ascii="Consolas" w:eastAsia="Times New Roman" w:hAnsi="Consolas" w:cs="Courier New"/>
          <w:noProof/>
          <w:szCs w:val="20"/>
          <w:bdr w:val="none" w:sz="0" w:space="0" w:color="auto" w:frame="1"/>
        </w:rPr>
        <w:t>);</w:t>
      </w:r>
    </w:p>
    <w:p w14:paraId="597E170E"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474C93"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a &gt; 20</w:t>
      </w:r>
      <w:r w:rsidRPr="00583F49">
        <w:rPr>
          <w:rFonts w:ascii="Consolas" w:eastAsia="Times New Roman" w:hAnsi="Consolas" w:cs="Courier New"/>
          <w:noProof/>
          <w:color w:val="4271AE"/>
          <w:szCs w:val="20"/>
          <w:bdr w:val="none" w:sz="0" w:space="0" w:color="auto" w:frame="1"/>
        </w:rPr>
        <w:t>)</w:t>
      </w:r>
    </w:p>
    <w:p w14:paraId="2B519119"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33842EC"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bigger than 20"</w:t>
      </w:r>
      <w:r w:rsidRPr="00583F49">
        <w:rPr>
          <w:rFonts w:ascii="Consolas" w:eastAsia="Times New Roman" w:hAnsi="Consolas" w:cs="Courier New"/>
          <w:noProof/>
          <w:szCs w:val="20"/>
          <w:bdr w:val="none" w:sz="0" w:space="0" w:color="auto" w:frame="1"/>
        </w:rPr>
        <w:t>);</w:t>
      </w:r>
    </w:p>
    <w:p w14:paraId="506C459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64B623B1"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else</w:t>
      </w:r>
    </w:p>
    <w:p w14:paraId="3A8430D7"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C528563" w14:textId="58F13BDE" w:rsidR="00DE42B0" w:rsidRPr="00583F49" w:rsidRDefault="00DE42B0" w:rsidP="00AD00A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Console.WriteLine(</w:t>
      </w:r>
      <w:r w:rsidRPr="00583F49">
        <w:rPr>
          <w:rFonts w:ascii="Consolas" w:eastAsia="Times New Roman" w:hAnsi="Consolas" w:cs="Courier New"/>
          <w:noProof/>
          <w:color w:val="718C00"/>
          <w:szCs w:val="20"/>
          <w:bdr w:val="none" w:sz="0" w:space="0" w:color="auto" w:frame="1"/>
        </w:rPr>
        <w:t>"The number `a` is smaller or equal than 20"</w:t>
      </w:r>
      <w:r w:rsidRPr="00583F49">
        <w:rPr>
          <w:rFonts w:ascii="Consolas" w:eastAsia="Times New Roman" w:hAnsi="Consolas" w:cs="Courier New"/>
          <w:noProof/>
          <w:szCs w:val="20"/>
          <w:bdr w:val="none" w:sz="0" w:space="0" w:color="auto" w:frame="1"/>
        </w:rPr>
        <w:t>);</w:t>
      </w:r>
    </w:p>
    <w:p w14:paraId="04D42CA4" w14:textId="77777777" w:rsidR="00DE42B0" w:rsidRPr="00583F49" w:rsidRDefault="00DE42B0" w:rsidP="002905C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AC144DA" w14:textId="77777777" w:rsidR="00DE42B0" w:rsidRPr="00B047FC" w:rsidRDefault="00DE42B0" w:rsidP="00C827BA">
      <w:pPr>
        <w:pStyle w:val="Heading3"/>
      </w:pPr>
      <w:r w:rsidRPr="00B047FC">
        <w:t xml:space="preserve">Empty Visual Studio Solution </w:t>
      </w:r>
      <w:r w:rsidRPr="00B047FC">
        <w:rPr>
          <w:noProof/>
        </w:rPr>
        <w:t>(</w:t>
      </w:r>
      <w:r w:rsidRPr="00B047FC">
        <w:t>Blank Solution</w:t>
      </w:r>
      <w:r w:rsidRPr="00B047FC">
        <w:rPr>
          <w:noProof/>
        </w:rPr>
        <w:t>)</w:t>
      </w:r>
    </w:p>
    <w:p w14:paraId="437B3EA7" w14:textId="6E08AFA7" w:rsidR="00DE42B0" w:rsidRPr="00583F49" w:rsidRDefault="00DE42B0" w:rsidP="00570D27">
      <w:pPr>
        <w:rPr>
          <w:rFonts w:eastAsia="Times New Roman" w:cs="Times New Roman"/>
          <w:szCs w:val="20"/>
        </w:rPr>
      </w:pPr>
      <w:r w:rsidRPr="00583F49">
        <w:rPr>
          <w:rFonts w:eastAsia="Times New Roman" w:cs="Times New Roman"/>
          <w:szCs w:val="20"/>
        </w:rPr>
        <w:t>At the start we create a</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in Visual Studio to organize better the task solu</w:t>
      </w:r>
      <w:r w:rsidR="00583F49" w:rsidRPr="00583F49">
        <w:rPr>
          <w:rFonts w:eastAsia="Times New Roman" w:cs="Times New Roman"/>
          <w:szCs w:val="20"/>
        </w:rPr>
        <w:softHyphen/>
      </w:r>
      <w:r w:rsidRPr="00583F49">
        <w:rPr>
          <w:rFonts w:eastAsia="Times New Roman" w:cs="Times New Roman"/>
          <w:szCs w:val="20"/>
        </w:rPr>
        <w:t>tions from the exercise – each task will be in a separate project and all projects will be in a common solution.</w:t>
      </w:r>
    </w:p>
    <w:p w14:paraId="6A1F763D" w14:textId="437BBCFE" w:rsidR="00DE42B0" w:rsidRPr="00583F49" w:rsidRDefault="00DE42B0" w:rsidP="00570D27">
      <w:pPr>
        <w:rPr>
          <w:rFonts w:eastAsia="Times New Roman" w:cs="Times New Roman"/>
          <w:szCs w:val="20"/>
        </w:rPr>
      </w:pPr>
      <w:r w:rsidRPr="00583F49">
        <w:rPr>
          <w:rFonts w:eastAsia="Times New Roman" w:cs="Times New Roman"/>
          <w:szCs w:val="20"/>
        </w:rPr>
        <w:t>We run Visual Studio and create a new</w:t>
      </w:r>
      <w:r w:rsidR="00446A63" w:rsidRPr="00583F49">
        <w:rPr>
          <w:rFonts w:eastAsia="Times New Roman" w:cs="Times New Roman"/>
          <w:szCs w:val="20"/>
        </w:rPr>
        <w:t xml:space="preserve"> </w:t>
      </w:r>
      <w:r w:rsidRPr="00583F49">
        <w:rPr>
          <w:rFonts w:eastAsia="Times New Roman" w:cs="Times New Roman"/>
          <w:b/>
          <w:bCs/>
          <w:szCs w:val="20"/>
        </w:rPr>
        <w:t>Blank Solution:</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File</w:t>
      </w:r>
      <w:r w:rsidRPr="00583F49">
        <w:rPr>
          <w:rFonts w:eastAsia="Times New Roman" w:cs="Times New Roman"/>
          <w:szCs w:val="20"/>
        </w:rPr>
        <w:t>] -&gt; [</w:t>
      </w:r>
      <w:r w:rsidRPr="00583F49">
        <w:rPr>
          <w:rFonts w:eastAsia="Times New Roman" w:cs="Times New Roman"/>
          <w:b/>
          <w:bCs/>
          <w:szCs w:val="20"/>
        </w:rPr>
        <w:t>New</w:t>
      </w:r>
      <w:r w:rsidRPr="00583F49">
        <w:rPr>
          <w:rFonts w:eastAsia="Times New Roman" w:cs="Times New Roman"/>
          <w:szCs w:val="20"/>
        </w:rPr>
        <w:t>] -&gt; [</w:t>
      </w:r>
      <w:r w:rsidRPr="00583F49">
        <w:rPr>
          <w:rFonts w:eastAsia="Times New Roman" w:cs="Times New Roman"/>
          <w:b/>
          <w:bCs/>
          <w:szCs w:val="20"/>
        </w:rPr>
        <w:t>Project</w:t>
      </w:r>
      <w:r w:rsidRPr="00583F49">
        <w:rPr>
          <w:rFonts w:eastAsia="Times New Roman" w:cs="Times New Roman"/>
          <w:szCs w:val="20"/>
        </w:rPr>
        <w:t>].</w:t>
      </w:r>
    </w:p>
    <w:p w14:paraId="7D0E46C8" w14:textId="26510986" w:rsidR="002905C7" w:rsidRPr="00583F49" w:rsidRDefault="002905C7" w:rsidP="002905C7">
      <w:pPr>
        <w:jc w:val="center"/>
        <w:rPr>
          <w:rFonts w:eastAsia="Times New Roman" w:cs="Times New Roman"/>
          <w:szCs w:val="20"/>
        </w:rPr>
      </w:pPr>
      <w:r w:rsidRPr="00583F49">
        <w:rPr>
          <w:rFonts w:eastAsia="Times New Roman" w:cs="Times New Roman"/>
          <w:noProof/>
          <w:szCs w:val="20"/>
        </w:rPr>
        <w:drawing>
          <wp:inline distT="0" distB="0" distL="0" distR="0" wp14:anchorId="5EB74D04" wp14:editId="2D262A31">
            <wp:extent cx="5170938" cy="3721100"/>
            <wp:effectExtent l="0" t="0" r="0" b="0"/>
            <wp:docPr id="1353" name="Picture 1353" descr="C:\Users\Venci\Desktop\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Project.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196010" cy="3739142"/>
                    </a:xfrm>
                    <a:prstGeom prst="rect">
                      <a:avLst/>
                    </a:prstGeom>
                    <a:noFill/>
                    <a:ln>
                      <a:noFill/>
                    </a:ln>
                  </pic:spPr>
                </pic:pic>
              </a:graphicData>
            </a:graphic>
          </wp:inline>
        </w:drawing>
      </w:r>
    </w:p>
    <w:p w14:paraId="51EADFFC" w14:textId="425005BB" w:rsidR="00DE42B0" w:rsidRPr="00583F49" w:rsidRDefault="00DE42B0" w:rsidP="00570D27">
      <w:pPr>
        <w:rPr>
          <w:rFonts w:eastAsia="Times New Roman" w:cs="Times New Roman"/>
          <w:szCs w:val="20"/>
        </w:rPr>
      </w:pPr>
      <w:r w:rsidRPr="00583F49">
        <w:rPr>
          <w:rFonts w:eastAsia="Times New Roman" w:cs="Times New Roman"/>
          <w:szCs w:val="20"/>
        </w:rPr>
        <w:t>Choose from the dialog box [</w:t>
      </w:r>
      <w:r w:rsidRPr="00583F49">
        <w:rPr>
          <w:rFonts w:eastAsia="Times New Roman" w:cs="Times New Roman"/>
          <w:b/>
          <w:bCs/>
          <w:szCs w:val="20"/>
        </w:rPr>
        <w:t>Templates</w:t>
      </w:r>
      <w:r w:rsidRPr="00583F49">
        <w:rPr>
          <w:rFonts w:eastAsia="Times New Roman" w:cs="Times New Roman"/>
          <w:szCs w:val="20"/>
        </w:rPr>
        <w:t>] -&gt; [</w:t>
      </w:r>
      <w:r w:rsidRPr="00583F49">
        <w:rPr>
          <w:rFonts w:eastAsia="Times New Roman" w:cs="Times New Roman"/>
          <w:b/>
          <w:bCs/>
          <w:szCs w:val="20"/>
        </w:rPr>
        <w:t>Other Project Types</w:t>
      </w:r>
      <w:r w:rsidRPr="00583F49">
        <w:rPr>
          <w:rFonts w:eastAsia="Times New Roman" w:cs="Times New Roman"/>
          <w:szCs w:val="20"/>
        </w:rPr>
        <w:t>] -&gt; [</w:t>
      </w:r>
      <w:r w:rsidRPr="00583F49">
        <w:rPr>
          <w:rFonts w:eastAsia="Times New Roman" w:cs="Times New Roman"/>
          <w:b/>
          <w:bCs/>
          <w:szCs w:val="20"/>
        </w:rPr>
        <w:t>Visual Studio Solu</w:t>
      </w:r>
      <w:r w:rsidR="00583F49" w:rsidRPr="00583F49">
        <w:rPr>
          <w:rFonts w:eastAsia="Times New Roman" w:cs="Times New Roman"/>
          <w:b/>
          <w:bCs/>
          <w:szCs w:val="20"/>
        </w:rPr>
        <w:softHyphen/>
      </w:r>
      <w:r w:rsidRPr="00583F49">
        <w:rPr>
          <w:rFonts w:eastAsia="Times New Roman" w:cs="Times New Roman"/>
          <w:b/>
          <w:bCs/>
          <w:szCs w:val="20"/>
        </w:rPr>
        <w:t>tions</w:t>
      </w:r>
      <w:r w:rsidRPr="00583F49">
        <w:rPr>
          <w:rFonts w:eastAsia="Times New Roman" w:cs="Times New Roman"/>
          <w:szCs w:val="20"/>
        </w:rPr>
        <w:t>] -&gt; [</w:t>
      </w:r>
      <w:r w:rsidRPr="00583F49">
        <w:rPr>
          <w:rFonts w:eastAsia="Times New Roman" w:cs="Times New Roman"/>
          <w:b/>
          <w:bCs/>
          <w:szCs w:val="20"/>
        </w:rPr>
        <w:t>Blank Solution</w:t>
      </w:r>
      <w:r w:rsidRPr="00583F49">
        <w:rPr>
          <w:rFonts w:eastAsia="Times New Roman" w:cs="Times New Roman"/>
          <w:szCs w:val="20"/>
        </w:rPr>
        <w:t>] and give an appropriate project name, for example: “Sim</w:t>
      </w:r>
      <w:r w:rsidR="00583F49" w:rsidRPr="00583F49">
        <w:rPr>
          <w:rFonts w:eastAsia="Times New Roman" w:cs="Times New Roman"/>
          <w:szCs w:val="20"/>
        </w:rPr>
        <w:softHyphen/>
      </w:r>
      <w:r w:rsidRPr="00583F49">
        <w:rPr>
          <w:rFonts w:eastAsia="Times New Roman" w:cs="Times New Roman"/>
          <w:szCs w:val="20"/>
        </w:rPr>
        <w:t>ple-Conditions”:</w:t>
      </w:r>
    </w:p>
    <w:p w14:paraId="7D2A87E6" w14:textId="7B7A80B5" w:rsidR="00E97EEA" w:rsidRPr="00583F49" w:rsidRDefault="00E97EEA" w:rsidP="00E97EEA">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3C9E30F7" wp14:editId="26E6A022">
            <wp:extent cx="4680000" cy="3150000"/>
            <wp:effectExtent l="0" t="0" r="6350" b="0"/>
            <wp:docPr id="1354" name="Picture 1354"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newSolution.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680000" cy="3150000"/>
                    </a:xfrm>
                    <a:prstGeom prst="rect">
                      <a:avLst/>
                    </a:prstGeom>
                    <a:noFill/>
                    <a:ln>
                      <a:noFill/>
                    </a:ln>
                  </pic:spPr>
                </pic:pic>
              </a:graphicData>
            </a:graphic>
          </wp:inline>
        </w:drawing>
      </w:r>
    </w:p>
    <w:p w14:paraId="1765F853" w14:textId="023BD4CD" w:rsidR="00DE42B0" w:rsidRPr="00583F49" w:rsidRDefault="00DE42B0" w:rsidP="00570D27">
      <w:pPr>
        <w:rPr>
          <w:rFonts w:eastAsia="Times New Roman" w:cs="Times New Roman"/>
          <w:szCs w:val="20"/>
        </w:rPr>
      </w:pPr>
      <w:r w:rsidRPr="00583F49">
        <w:rPr>
          <w:rFonts w:eastAsia="Times New Roman" w:cs="Times New Roman"/>
          <w:szCs w:val="20"/>
        </w:rPr>
        <w:t>Now we have an</w:t>
      </w:r>
      <w:r w:rsidR="00446A63" w:rsidRPr="00583F49">
        <w:rPr>
          <w:rFonts w:eastAsia="Times New Roman" w:cs="Times New Roman"/>
          <w:szCs w:val="20"/>
        </w:rPr>
        <w:t xml:space="preserve"> </w:t>
      </w:r>
      <w:r w:rsidRPr="00583F49">
        <w:rPr>
          <w:rFonts w:eastAsia="Times New Roman" w:cs="Times New Roman"/>
          <w:b/>
          <w:bCs/>
          <w:szCs w:val="20"/>
        </w:rPr>
        <w:t>empty Visual Studio Solution</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no projects in it):</w:t>
      </w:r>
    </w:p>
    <w:p w14:paraId="3DF435B6" w14:textId="77777777" w:rsidR="00DE42B0" w:rsidRPr="00583F49" w:rsidRDefault="00DE42B0" w:rsidP="00E97EEA">
      <w:pPr>
        <w:jc w:val="center"/>
        <w:rPr>
          <w:rFonts w:eastAsia="Times New Roman" w:cs="Times New Roman"/>
          <w:szCs w:val="20"/>
        </w:rPr>
      </w:pPr>
      <w:r w:rsidRPr="00583F49">
        <w:rPr>
          <w:rFonts w:eastAsia="Times New Roman" w:cs="Times New Roman"/>
          <w:noProof/>
          <w:szCs w:val="20"/>
        </w:rPr>
        <w:drawing>
          <wp:inline distT="0" distB="0" distL="0" distR="0" wp14:anchorId="3BEBDBD3" wp14:editId="62908279">
            <wp:extent cx="4680000" cy="25344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org/assets/chapter-3-images/00.Visual-studio-03.png"/>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4680000" cy="2534400"/>
                    </a:xfrm>
                    <a:prstGeom prst="rect">
                      <a:avLst/>
                    </a:prstGeom>
                    <a:noFill/>
                    <a:ln>
                      <a:noFill/>
                    </a:ln>
                  </pic:spPr>
                </pic:pic>
              </a:graphicData>
            </a:graphic>
          </wp:inline>
        </w:drawing>
      </w:r>
    </w:p>
    <w:p w14:paraId="5CBD4B60" w14:textId="5CB72837" w:rsidR="00DE42B0" w:rsidRPr="00583F49" w:rsidRDefault="00DE42B0" w:rsidP="00570D27">
      <w:pPr>
        <w:rPr>
          <w:rFonts w:eastAsia="Times New Roman" w:cs="Times New Roman"/>
          <w:szCs w:val="20"/>
        </w:rPr>
      </w:pPr>
      <w:r w:rsidRPr="00583F49">
        <w:rPr>
          <w:rFonts w:eastAsia="Times New Roman" w:cs="Times New Roman"/>
          <w:szCs w:val="20"/>
        </w:rPr>
        <w:t>We will use this solution to create a</w:t>
      </w:r>
      <w:r w:rsidR="00446A63" w:rsidRPr="00583F49">
        <w:rPr>
          <w:rFonts w:eastAsia="Times New Roman" w:cs="Times New Roman"/>
          <w:szCs w:val="20"/>
        </w:rPr>
        <w:t xml:space="preserve"> </w:t>
      </w:r>
      <w:r w:rsidRPr="00583F49">
        <w:rPr>
          <w:rFonts w:eastAsia="Times New Roman" w:cs="Times New Roman"/>
          <w:b/>
          <w:bCs/>
          <w:szCs w:val="20"/>
        </w:rPr>
        <w:t>separate project</w:t>
      </w:r>
      <w:r w:rsidR="00446A63" w:rsidRPr="00583F49">
        <w:rPr>
          <w:rFonts w:eastAsia="Times New Roman" w:cs="Times New Roman"/>
          <w:szCs w:val="20"/>
        </w:rPr>
        <w:t xml:space="preserve"> </w:t>
      </w:r>
      <w:r w:rsidRPr="00583F49">
        <w:rPr>
          <w:rFonts w:eastAsia="Times New Roman" w:cs="Times New Roman"/>
          <w:szCs w:val="20"/>
        </w:rPr>
        <w:t>for each of the problems, which we will solve as exercises in this chapter.</w:t>
      </w:r>
    </w:p>
    <w:p w14:paraId="65018DEB" w14:textId="77777777" w:rsidR="00DE42B0" w:rsidRPr="00B047FC" w:rsidRDefault="00DE42B0" w:rsidP="00C827BA">
      <w:pPr>
        <w:pStyle w:val="Heading3"/>
      </w:pPr>
      <w:r w:rsidRPr="00B047FC">
        <w:t>Problem: Excellent Grade</w:t>
      </w:r>
    </w:p>
    <w:p w14:paraId="07AE6DBB" w14:textId="39074CE0" w:rsidR="00DE42B0" w:rsidRDefault="00DE42B0" w:rsidP="00FE7E99">
      <w:pPr>
        <w:rPr>
          <w:rFonts w:eastAsia="Times New Roman" w:cs="Times New Roman"/>
          <w:szCs w:val="20"/>
        </w:rPr>
      </w:pPr>
      <w:r w:rsidRPr="00583F49">
        <w:rPr>
          <w:rFonts w:eastAsia="Times New Roman" w:cs="Times New Roman"/>
          <w:szCs w:val="20"/>
        </w:rPr>
        <w:t>The first exercise for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w:t>
      </w:r>
      <w:r w:rsidR="00583F49" w:rsidRPr="00583F49">
        <w:rPr>
          <w:rFonts w:eastAsia="Times New Roman" w:cs="Times New Roman"/>
          <w:szCs w:val="20"/>
        </w:rPr>
        <w:softHyphen/>
      </w:r>
      <w:r w:rsidRPr="00583F49">
        <w:rPr>
          <w:rFonts w:eastAsia="Times New Roman" w:cs="Times New Roman"/>
          <w:szCs w:val="20"/>
        </w:rPr>
        <w:t>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583F49">
        <w:rPr>
          <w:rFonts w:eastAsia="Times New Roman" w:cs="Times New Roman"/>
          <w:b/>
          <w:bCs/>
          <w:szCs w:val="20"/>
        </w:rPr>
        <w:t xml:space="preserve"> </w:t>
      </w:r>
      <w:r w:rsidRPr="00583F49">
        <w:rPr>
          <w:rFonts w:eastAsia="Times New Roman" w:cs="Times New Roman"/>
          <w:szCs w:val="20"/>
        </w:rPr>
        <w:t>or higher.</w:t>
      </w:r>
    </w:p>
    <w:p w14:paraId="49B44DFD" w14:textId="2BBBE79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93"/>
        <w:gridCol w:w="1811"/>
        <w:gridCol w:w="311"/>
        <w:gridCol w:w="1159"/>
        <w:gridCol w:w="1717"/>
        <w:gridCol w:w="311"/>
        <w:gridCol w:w="966"/>
        <w:gridCol w:w="1571"/>
      </w:tblGrid>
      <w:tr w:rsidR="00E97EEA" w:rsidRPr="00583F49" w14:paraId="634B8D61" w14:textId="77777777" w:rsidTr="00C93AE8">
        <w:trPr>
          <w:trHeight w:val="7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F8BD32" w14:textId="72105808"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B7F1BF9" w14:textId="4FEC81B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661267A" w14:textId="77777777" w:rsidR="00E97EEA" w:rsidRPr="00583F49" w:rsidRDefault="00E97EEA" w:rsidP="00E97EEA">
            <w:pPr>
              <w:spacing w:before="0" w:after="0"/>
              <w:rPr>
                <w:rFonts w:eastAsia="Times New Roman" w:cs="Times New Roman"/>
                <w:b/>
                <w:bCs/>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0DFC72" w14:textId="50F982BA"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B9A915B" w14:textId="4B1C565E"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73C73822" w14:textId="77777777" w:rsidR="00E97EEA" w:rsidRPr="00583F49" w:rsidRDefault="00E97EEA" w:rsidP="00E97EEA">
            <w:pPr>
              <w:spacing w:before="0" w:after="0"/>
              <w:ind w:left="-203" w:right="-173"/>
              <w:jc w:val="center"/>
              <w:rPr>
                <w:rFonts w:eastAsia="Times New Roman" w:cs="Times New Roman"/>
                <w:b/>
                <w:bCs/>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C155BB" w14:textId="195AA4BC" w:rsidR="00E97EEA" w:rsidRPr="00583F49" w:rsidRDefault="00E97EEA" w:rsidP="00E97EE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7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02B7A1" w14:textId="38764EF3" w:rsidR="00E97EEA" w:rsidRPr="00583F49" w:rsidRDefault="00E97EEA" w:rsidP="00E97EEA">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E97EEA" w:rsidRPr="00583F49" w14:paraId="2E7ECD65" w14:textId="77777777" w:rsidTr="00C93AE8">
        <w:trPr>
          <w:trHeight w:val="2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B9FAC"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8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5A976BA" w14:textId="77777777" w:rsidR="00E97EEA" w:rsidRPr="00583F49" w:rsidRDefault="00E97EEA" w:rsidP="00C24A12">
            <w:pPr>
              <w:spacing w:before="0" w:after="0"/>
              <w:ind w:left="-214" w:right="-173"/>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013CB755" w14:textId="77777777" w:rsidR="00E97EEA" w:rsidRPr="00583F49" w:rsidRDefault="00E97EEA" w:rsidP="00C24A12">
            <w:pPr>
              <w:spacing w:before="0" w:after="0"/>
              <w:rPr>
                <w:rFonts w:eastAsia="Times New Roman" w:cs="Times New Roman"/>
                <w:szCs w:val="20"/>
              </w:rPr>
            </w:pPr>
          </w:p>
        </w:tc>
        <w:tc>
          <w:tcPr>
            <w:tcW w:w="11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51F1CD"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5.5</w:t>
            </w:r>
          </w:p>
        </w:tc>
        <w:tc>
          <w:tcPr>
            <w:tcW w:w="171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FB6089D" w14:textId="77777777" w:rsidR="00E97EEA" w:rsidRPr="00583F49" w:rsidRDefault="00E97EEA" w:rsidP="00C24A12">
            <w:pPr>
              <w:spacing w:before="0" w:after="0"/>
              <w:jc w:val="center"/>
              <w:rPr>
                <w:rFonts w:eastAsia="Times New Roman" w:cs="Times New Roman"/>
                <w:szCs w:val="20"/>
              </w:rPr>
            </w:pPr>
            <w:r w:rsidRPr="00583F49">
              <w:rPr>
                <w:rFonts w:eastAsia="Times New Roman" w:cs="Times New Roman"/>
                <w:szCs w:val="20"/>
              </w:rPr>
              <w:t>Excellent!</w:t>
            </w:r>
          </w:p>
        </w:tc>
        <w:tc>
          <w:tcPr>
            <w:tcW w:w="311" w:type="dxa"/>
            <w:tcBorders>
              <w:left w:val="single" w:sz="4" w:space="0" w:color="D0CECE" w:themeColor="background2" w:themeShade="E6"/>
              <w:right w:val="single" w:sz="4" w:space="0" w:color="D0CECE" w:themeColor="background2" w:themeShade="E6"/>
            </w:tcBorders>
            <w:shd w:val="clear" w:color="auto" w:fill="auto"/>
          </w:tcPr>
          <w:p w14:paraId="5575246C" w14:textId="77777777" w:rsidR="00E97EEA" w:rsidRPr="00583F49" w:rsidRDefault="00E97EEA" w:rsidP="00C24A12">
            <w:pPr>
              <w:spacing w:before="0" w:after="0"/>
              <w:jc w:val="center"/>
              <w:rPr>
                <w:rFonts w:eastAsia="Times New Roman" w:cs="Times New Roman"/>
                <w:szCs w:val="20"/>
              </w:rPr>
            </w:pPr>
          </w:p>
        </w:tc>
        <w:tc>
          <w:tcPr>
            <w:tcW w:w="9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0319F8" w14:textId="77777777" w:rsidR="00E97EEA" w:rsidRPr="00583F49" w:rsidRDefault="00E97EEA" w:rsidP="00C24A12">
            <w:pPr>
              <w:spacing w:before="0" w:after="0"/>
              <w:jc w:val="center"/>
              <w:rPr>
                <w:rFonts w:ascii="Times New Roman" w:eastAsia="Times New Roman" w:hAnsi="Times New Roman" w:cs="Times New Roman"/>
                <w:szCs w:val="20"/>
              </w:rPr>
            </w:pPr>
            <w:r w:rsidRPr="00583F49">
              <w:rPr>
                <w:rFonts w:eastAsia="Times New Roman" w:cs="Times New Roman"/>
                <w:szCs w:val="20"/>
              </w:rPr>
              <w:t>5.49</w:t>
            </w:r>
          </w:p>
        </w:tc>
        <w:tc>
          <w:tcPr>
            <w:tcW w:w="157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07E8E8" w14:textId="1489B756" w:rsidR="00E97EEA" w:rsidRPr="00AD00A0" w:rsidRDefault="00E97EEA" w:rsidP="00C24A12">
            <w:pPr>
              <w:spacing w:before="0" w:after="0"/>
              <w:ind w:right="-12"/>
              <w:jc w:val="center"/>
              <w:rPr>
                <w:rFonts w:eastAsia="Times New Roman" w:cs="Times New Roman"/>
                <w:i/>
                <w:iCs/>
                <w:szCs w:val="20"/>
              </w:rPr>
            </w:pPr>
            <w:r w:rsidRPr="00AD00A0">
              <w:rPr>
                <w:rFonts w:eastAsia="Times New Roman" w:cs="Times New Roman"/>
                <w:i/>
                <w:iCs/>
                <w:noProof/>
                <w:szCs w:val="20"/>
              </w:rPr>
              <w:t>(</w:t>
            </w:r>
            <w:r w:rsidRPr="00AD00A0">
              <w:rPr>
                <w:rFonts w:eastAsia="Times New Roman" w:cs="Times New Roman"/>
                <w:i/>
                <w:iCs/>
                <w:szCs w:val="20"/>
              </w:rPr>
              <w:t>no output</w:t>
            </w:r>
            <w:r w:rsidRPr="00AD00A0">
              <w:rPr>
                <w:rFonts w:eastAsia="Times New Roman" w:cs="Times New Roman"/>
                <w:i/>
                <w:iCs/>
                <w:noProof/>
                <w:szCs w:val="20"/>
              </w:rPr>
              <w:t>)</w:t>
            </w:r>
          </w:p>
        </w:tc>
      </w:tr>
    </w:tbl>
    <w:p w14:paraId="43552E88" w14:textId="77777777" w:rsidR="00DE42B0" w:rsidRPr="00B047FC" w:rsidRDefault="00DE42B0" w:rsidP="00C827BA">
      <w:pPr>
        <w:pStyle w:val="Heading4"/>
      </w:pPr>
      <w:r w:rsidRPr="00B047FC">
        <w:lastRenderedPageBreak/>
        <w:t>Creating a New C# Project</w:t>
      </w:r>
    </w:p>
    <w:p w14:paraId="35E6E2B6" w14:textId="7A46542C" w:rsidR="00DE42B0" w:rsidRPr="00583F49" w:rsidRDefault="00DE42B0" w:rsidP="00FE7E99">
      <w:pPr>
        <w:rPr>
          <w:rFonts w:eastAsia="Times New Roman" w:cs="Times New Roman"/>
          <w:szCs w:val="20"/>
        </w:rPr>
      </w:pPr>
      <w:r w:rsidRPr="00583F49">
        <w:rPr>
          <w:rFonts w:eastAsia="Times New Roman" w:cs="Times New Roman"/>
          <w:szCs w:val="20"/>
        </w:rPr>
        <w:t>We create</w:t>
      </w:r>
      <w:r w:rsidR="00446A63" w:rsidRPr="00583F49">
        <w:rPr>
          <w:rFonts w:eastAsia="Times New Roman" w:cs="Times New Roman"/>
          <w:szCs w:val="20"/>
        </w:rPr>
        <w:t xml:space="preserve"> </w:t>
      </w:r>
      <w:r w:rsidRPr="00583F49">
        <w:rPr>
          <w:rFonts w:eastAsia="Times New Roman" w:cs="Times New Roman"/>
          <w:b/>
          <w:bCs/>
          <w:szCs w:val="20"/>
        </w:rPr>
        <w:t>a new project</w:t>
      </w:r>
      <w:r w:rsidR="00446A63" w:rsidRPr="00583F49">
        <w:rPr>
          <w:rFonts w:eastAsia="Times New Roman" w:cs="Times New Roman"/>
          <w:szCs w:val="20"/>
        </w:rPr>
        <w:t xml:space="preserve"> </w:t>
      </w:r>
      <w:r w:rsidRPr="00583F49">
        <w:rPr>
          <w:rFonts w:eastAsia="Times New Roman" w:cs="Times New Roman"/>
          <w:szCs w:val="20"/>
        </w:rPr>
        <w:t>in the existing Visual Studio solution. In</w:t>
      </w:r>
      <w:r w:rsidR="00446A63" w:rsidRPr="00583F49">
        <w:rPr>
          <w:rFonts w:eastAsia="Times New Roman" w:cs="Times New Roman"/>
          <w:szCs w:val="20"/>
        </w:rPr>
        <w:t xml:space="preserve"> </w:t>
      </w:r>
      <w:r w:rsidRPr="00583F49">
        <w:rPr>
          <w:rFonts w:eastAsia="Times New Roman" w:cs="Times New Roman"/>
          <w:b/>
          <w:bCs/>
          <w:szCs w:val="20"/>
        </w:rPr>
        <w:t>Solution Explorer</w:t>
      </w:r>
      <w:r w:rsidRPr="00583F49">
        <w:rPr>
          <w:rFonts w:eastAsia="Times New Roman" w:cs="Times New Roman"/>
          <w:szCs w:val="20"/>
        </w:rPr>
        <w:t>, right-click on</w:t>
      </w:r>
      <w:r w:rsidR="00446A63" w:rsidRPr="00583F49">
        <w:rPr>
          <w:rFonts w:eastAsia="Times New Roman" w:cs="Times New Roman"/>
          <w:szCs w:val="20"/>
        </w:rPr>
        <w:t xml:space="preserve"> </w:t>
      </w:r>
      <w:r w:rsidRPr="00583F49">
        <w:rPr>
          <w:rFonts w:eastAsia="Times New Roman" w:cs="Times New Roman"/>
          <w:b/>
          <w:bCs/>
          <w:szCs w:val="20"/>
        </w:rPr>
        <w:t xml:space="preserve">Solution </w:t>
      </w:r>
      <w:r w:rsidRPr="00583F49">
        <w:rPr>
          <w:rFonts w:eastAsia="Times New Roman" w:cs="Times New Roman"/>
          <w:b/>
          <w:bCs/>
          <w:noProof/>
          <w:szCs w:val="20"/>
        </w:rPr>
        <w:t>'Simple</w:t>
      </w:r>
      <w:r w:rsidRPr="00583F49">
        <w:rPr>
          <w:rFonts w:eastAsia="Times New Roman" w:cs="Times New Roman"/>
          <w:b/>
          <w:bCs/>
          <w:szCs w:val="20"/>
        </w:rPr>
        <w:t>-Conditions'</w:t>
      </w:r>
      <w:r w:rsidRPr="00583F49">
        <w:rPr>
          <w:rFonts w:eastAsia="Times New Roman" w:cs="Times New Roman"/>
          <w:szCs w:val="20"/>
        </w:rPr>
        <w:t>. Then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759428A5"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274B4F0F" wp14:editId="5EE15931">
            <wp:extent cx="5040000" cy="3182400"/>
            <wp:effectExtent l="0" t="0" r="8255" b="0"/>
            <wp:docPr id="152" name="Picture 152" descr="https://csharp-book.softuni.or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org/assets/chapter-3-images/09.Excellent-result-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040000" cy="3182400"/>
                    </a:xfrm>
                    <a:prstGeom prst="rect">
                      <a:avLst/>
                    </a:prstGeom>
                    <a:noFill/>
                    <a:ln>
                      <a:noFill/>
                    </a:ln>
                  </pic:spPr>
                </pic:pic>
              </a:graphicData>
            </a:graphic>
          </wp:inline>
        </w:drawing>
      </w:r>
    </w:p>
    <w:p w14:paraId="4FE83B8D" w14:textId="00900058" w:rsidR="00DE42B0" w:rsidRPr="00583F49" w:rsidRDefault="00DE42B0" w:rsidP="00FE7E99">
      <w:pPr>
        <w:rPr>
          <w:rFonts w:eastAsia="Times New Roman" w:cs="Times New Roman"/>
          <w:szCs w:val="20"/>
        </w:rPr>
      </w:pPr>
      <w:r w:rsidRPr="00583F49">
        <w:rPr>
          <w:rFonts w:eastAsia="Times New Roman" w:cs="Times New Roman"/>
          <w:szCs w:val="20"/>
        </w:rPr>
        <w:t>A dialog box will open for selecting a project. Choose</w:t>
      </w:r>
      <w:r w:rsidR="00446A63" w:rsidRPr="00583F49">
        <w:rPr>
          <w:rFonts w:eastAsia="Times New Roman" w:cs="Times New Roman"/>
          <w:szCs w:val="20"/>
        </w:rPr>
        <w:t xml:space="preserve"> </w:t>
      </w:r>
      <w:r w:rsidRPr="00583F49">
        <w:rPr>
          <w:rFonts w:eastAsia="Times New Roman" w:cs="Times New Roman"/>
          <w:b/>
          <w:bCs/>
          <w:szCs w:val="20"/>
        </w:rPr>
        <w:t>C# console application</w:t>
      </w:r>
      <w:r w:rsidR="00446A63" w:rsidRPr="00583F49">
        <w:rPr>
          <w:rFonts w:eastAsia="Times New Roman" w:cs="Times New Roman"/>
          <w:szCs w:val="20"/>
        </w:rPr>
        <w:t xml:space="preserve"> </w:t>
      </w:r>
      <w:r w:rsidRPr="00583F49">
        <w:rPr>
          <w:rFonts w:eastAsia="Times New Roman" w:cs="Times New Roman"/>
          <w:szCs w:val="20"/>
        </w:rPr>
        <w:t>and specify a name, for example "Excellent-Result":</w:t>
      </w:r>
    </w:p>
    <w:p w14:paraId="1B416292" w14:textId="77777777" w:rsidR="00DE42B0" w:rsidRPr="00583F49" w:rsidRDefault="00DE42B0" w:rsidP="00583F49">
      <w:pPr>
        <w:jc w:val="center"/>
        <w:rPr>
          <w:rFonts w:eastAsia="Times New Roman" w:cs="Times New Roman"/>
          <w:szCs w:val="20"/>
        </w:rPr>
      </w:pPr>
      <w:r w:rsidRPr="00583F49">
        <w:rPr>
          <w:rFonts w:eastAsia="Times New Roman" w:cs="Times New Roman"/>
          <w:noProof/>
          <w:szCs w:val="20"/>
        </w:rPr>
        <w:drawing>
          <wp:inline distT="0" distB="0" distL="0" distR="0" wp14:anchorId="0D2C1932" wp14:editId="35F270BD">
            <wp:extent cx="5040000" cy="318240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org/assets/chapter-3-images/09.Excellent-result-02.png"/>
                    <pic:cNvPicPr>
                      <a:picLocks noChangeAspect="1" noChangeArrowheads="1"/>
                    </pic:cNvPicPr>
                  </pic:nvPicPr>
                  <pic:blipFill>
                    <a:blip r:embed="rId361">
                      <a:extLst>
                        <a:ext uri="{28A0092B-C50C-407E-A947-70E740481C1C}">
                          <a14:useLocalDpi xmlns:a14="http://schemas.microsoft.com/office/drawing/2010/main" val="0"/>
                        </a:ext>
                      </a:extLst>
                    </a:blip>
                    <a:stretch>
                      <a:fillRect/>
                    </a:stretch>
                  </pic:blipFill>
                  <pic:spPr bwMode="auto">
                    <a:xfrm>
                      <a:off x="0" y="0"/>
                      <a:ext cx="5040000" cy="3182400"/>
                    </a:xfrm>
                    <a:prstGeom prst="rect">
                      <a:avLst/>
                    </a:prstGeom>
                    <a:noFill/>
                    <a:ln>
                      <a:noFill/>
                    </a:ln>
                  </pic:spPr>
                </pic:pic>
              </a:graphicData>
            </a:graphic>
          </wp:inline>
        </w:drawing>
      </w:r>
    </w:p>
    <w:p w14:paraId="366F466B" w14:textId="77777777" w:rsidR="00DE42B0" w:rsidRPr="00583F49" w:rsidRDefault="00DE42B0" w:rsidP="00FE7E99">
      <w:pPr>
        <w:rPr>
          <w:rFonts w:eastAsia="Times New Roman" w:cs="Times New Roman"/>
          <w:szCs w:val="20"/>
        </w:rPr>
      </w:pPr>
      <w:r w:rsidRPr="00583F49">
        <w:rPr>
          <w:rFonts w:eastAsia="Times New Roman" w:cs="Times New Roman"/>
          <w:szCs w:val="20"/>
        </w:rPr>
        <w:t>Now we have a solution with one console application in it. What remains is to write the code to solve the problem.</w:t>
      </w:r>
    </w:p>
    <w:p w14:paraId="65ED465E" w14:textId="77777777" w:rsidR="00DE42B0" w:rsidRPr="00B047FC" w:rsidRDefault="00DE42B0" w:rsidP="00C827BA">
      <w:pPr>
        <w:pStyle w:val="Heading4"/>
      </w:pPr>
      <w:r w:rsidRPr="00B047FC">
        <w:lastRenderedPageBreak/>
        <w:t>Writing the Program Code</w:t>
      </w:r>
    </w:p>
    <w:p w14:paraId="5AB179A2" w14:textId="4D1B7952" w:rsidR="00DE42B0" w:rsidRPr="00583F49" w:rsidRDefault="00DE42B0" w:rsidP="00FE7E99">
      <w:pPr>
        <w:rPr>
          <w:rFonts w:eastAsia="Times New Roman" w:cs="Times New Roman"/>
          <w:szCs w:val="20"/>
        </w:rPr>
      </w:pPr>
      <w:r w:rsidRPr="00583F49">
        <w:rPr>
          <w:rFonts w:eastAsia="Times New Roman" w:cs="Times New Roman"/>
          <w:szCs w:val="20"/>
        </w:rPr>
        <w:t>For this purpose</w:t>
      </w:r>
      <w:r w:rsidR="004220B6" w:rsidRPr="00583F49">
        <w:rPr>
          <w:rFonts w:eastAsia="Times New Roman" w:cs="Times New Roman"/>
          <w:szCs w:val="20"/>
        </w:rPr>
        <w:t>,</w:t>
      </w:r>
      <w:r w:rsidRPr="00583F49">
        <w:rPr>
          <w:rFonts w:eastAsia="Times New Roman" w:cs="Times New Roman"/>
          <w:szCs w:val="20"/>
        </w:rPr>
        <w:t xml:space="preserve"> we go into the body of the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Main (string[] args)</w:t>
      </w:r>
      <w:r w:rsidR="00446A63" w:rsidRPr="00583F49">
        <w:rPr>
          <w:rFonts w:eastAsia="Times New Roman" w:cs="Times New Roman"/>
          <w:noProof/>
          <w:szCs w:val="20"/>
        </w:rPr>
        <w:t xml:space="preserve"> </w:t>
      </w:r>
      <w:r w:rsidRPr="00583F49">
        <w:rPr>
          <w:rFonts w:eastAsia="Times New Roman" w:cs="Times New Roman"/>
          <w:szCs w:val="20"/>
        </w:rPr>
        <w:t>method and write the following code:</w:t>
      </w:r>
    </w:p>
    <w:p w14:paraId="659434DC"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7C298684" wp14:editId="59BD9E80">
            <wp:extent cx="4152900" cy="2388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org/assets/chapter-3-images/09.Excellent-result-03.png"/>
                    <pic:cNvPicPr>
                      <a:picLocks noChangeAspect="1" noChangeArrowheads="1"/>
                    </pic:cNvPicPr>
                  </pic:nvPicPr>
                  <pic:blipFill>
                    <a:blip r:embed="rId362">
                      <a:extLst>
                        <a:ext uri="{28A0092B-C50C-407E-A947-70E740481C1C}">
                          <a14:useLocalDpi xmlns:a14="http://schemas.microsoft.com/office/drawing/2010/main" val="0"/>
                        </a:ext>
                      </a:extLst>
                    </a:blip>
                    <a:stretch>
                      <a:fillRect/>
                    </a:stretch>
                  </pic:blipFill>
                  <pic:spPr bwMode="auto">
                    <a:xfrm>
                      <a:off x="0" y="0"/>
                      <a:ext cx="4186137" cy="2407233"/>
                    </a:xfrm>
                    <a:prstGeom prst="rect">
                      <a:avLst/>
                    </a:prstGeom>
                    <a:noFill/>
                    <a:ln>
                      <a:noFill/>
                    </a:ln>
                  </pic:spPr>
                </pic:pic>
              </a:graphicData>
            </a:graphic>
          </wp:inline>
        </w:drawing>
      </w:r>
    </w:p>
    <w:p w14:paraId="01BCC32D" w14:textId="2BCA94D1" w:rsidR="00DE42B0" w:rsidRPr="00583F49" w:rsidRDefault="00DE42B0" w:rsidP="00FE7E99">
      <w:pPr>
        <w:rPr>
          <w:rFonts w:eastAsia="Times New Roman" w:cs="Times New Roman"/>
          <w:szCs w:val="20"/>
        </w:rPr>
      </w:pP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Ctrl+F5</w:t>
      </w:r>
      <w:r w:rsidRPr="00583F49">
        <w:rPr>
          <w:rFonts w:eastAsia="Times New Roman" w:cs="Times New Roman"/>
          <w:szCs w:val="20"/>
        </w:rPr>
        <w:t>], to test it with different input values:</w:t>
      </w:r>
    </w:p>
    <w:p w14:paraId="0BE9446A" w14:textId="258D1D7B" w:rsidR="00DE42B0" w:rsidRPr="00583F49" w:rsidRDefault="00DE42B0" w:rsidP="00DB51A1">
      <w:pPr>
        <w:jc w:val="center"/>
        <w:rPr>
          <w:rFonts w:eastAsia="Times New Roman" w:cs="Times New Roman"/>
          <w:szCs w:val="20"/>
        </w:rPr>
      </w:pPr>
      <w:r w:rsidRPr="00583F49">
        <w:rPr>
          <w:rFonts w:eastAsia="Times New Roman" w:cs="Times New Roman"/>
          <w:noProof/>
          <w:szCs w:val="20"/>
        </w:rPr>
        <w:drawing>
          <wp:inline distT="0" distB="0" distL="0" distR="0" wp14:anchorId="722DEE89" wp14:editId="452196D9">
            <wp:extent cx="2700000" cy="763200"/>
            <wp:effectExtent l="0" t="0" r="5715" b="0"/>
            <wp:docPr id="155" name="Picture 155" descr="https://csharp-book.softuni.or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org/assets/chapter-3-images/09.Excellent-result-04.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0DA693DF" wp14:editId="033A52E2">
            <wp:extent cx="2700000" cy="763200"/>
            <wp:effectExtent l="0" t="0" r="5715" b="0"/>
            <wp:docPr id="156" name="Picture 156" descr="https://csharp-book.softuni.or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org/assets/chapter-3-images/09.Excellent-result-05.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00000" cy="763200"/>
                    </a:xfrm>
                    <a:prstGeom prst="rect">
                      <a:avLst/>
                    </a:prstGeom>
                    <a:noFill/>
                    <a:ln>
                      <a:noFill/>
                    </a:ln>
                  </pic:spPr>
                </pic:pic>
              </a:graphicData>
            </a:graphic>
          </wp:inline>
        </w:drawing>
      </w:r>
    </w:p>
    <w:p w14:paraId="0EF24BB6" w14:textId="77777777" w:rsidR="00DE42B0" w:rsidRPr="00B047FC" w:rsidRDefault="00DE42B0" w:rsidP="00C827BA">
      <w:pPr>
        <w:pStyle w:val="Heading4"/>
      </w:pPr>
      <w:r w:rsidRPr="00B047FC">
        <w:t>Testing in the Judge System</w:t>
      </w:r>
    </w:p>
    <w:p w14:paraId="004F3740" w14:textId="5D075E52" w:rsidR="00DE42B0" w:rsidRPr="00583F49" w:rsidRDefault="00DE42B0" w:rsidP="00DB51A1">
      <w:pPr>
        <w:jc w:val="left"/>
        <w:rPr>
          <w:rFonts w:eastAsia="Times New Roman" w:cs="Times New Roman"/>
          <w:szCs w:val="20"/>
        </w:rPr>
      </w:pPr>
      <w:r w:rsidRPr="00583F49">
        <w:rPr>
          <w:rFonts w:eastAsia="Times New Roman" w:cs="Times New Roman"/>
          <w:szCs w:val="20"/>
        </w:rPr>
        <w:t>Test your solution from the example:</w:t>
      </w:r>
      <w:r w:rsidR="00446A63" w:rsidRPr="00583F49">
        <w:rPr>
          <w:rFonts w:eastAsia="Times New Roman" w:cs="Times New Roman"/>
          <w:szCs w:val="20"/>
        </w:rPr>
        <w:t xml:space="preserve"> </w:t>
      </w:r>
      <w:hyperlink r:id="rId365" w:anchor="0" w:history="1">
        <w:r w:rsidR="00E11D8D" w:rsidRPr="00156F36">
          <w:rPr>
            <w:rStyle w:val="Hyperlink"/>
            <w:rFonts w:eastAsia="Times New Roman" w:cs="Times New Roman"/>
            <w:szCs w:val="20"/>
          </w:rPr>
          <w:t>https://judge.softuni.org/Contests/Practice/Index/506#0</w:t>
        </w:r>
      </w:hyperlink>
      <w:r w:rsidRPr="00583F49">
        <w:rPr>
          <w:rFonts w:eastAsia="Times New Roman" w:cs="Times New Roman"/>
          <w:szCs w:val="20"/>
        </w:rPr>
        <w:t>.</w:t>
      </w:r>
    </w:p>
    <w:p w14:paraId="20A7614C" w14:textId="13F80DCC" w:rsidR="00AF5A19" w:rsidRDefault="00AF5A19" w:rsidP="00AF5A19">
      <w:pPr>
        <w:jc w:val="center"/>
        <w:rPr>
          <w:rFonts w:eastAsia="Times New Roman" w:cs="Times New Roman"/>
          <w:sz w:val="22"/>
          <w:szCs w:val="24"/>
        </w:rPr>
      </w:pPr>
      <w:r w:rsidRPr="00AF5A19">
        <w:rPr>
          <w:rFonts w:eastAsia="Times New Roman" w:cs="Times New Roman"/>
          <w:noProof/>
          <w:sz w:val="22"/>
          <w:szCs w:val="24"/>
        </w:rPr>
        <w:drawing>
          <wp:inline distT="0" distB="0" distL="0" distR="0" wp14:anchorId="2C43E523" wp14:editId="0DC38711">
            <wp:extent cx="4419600" cy="3387947"/>
            <wp:effectExtent l="0" t="0" r="0" b="3175"/>
            <wp:docPr id="1359" name="Picture 1359"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453526" cy="3413954"/>
                    </a:xfrm>
                    <a:prstGeom prst="rect">
                      <a:avLst/>
                    </a:prstGeom>
                    <a:noFill/>
                    <a:ln>
                      <a:noFill/>
                    </a:ln>
                  </pic:spPr>
                </pic:pic>
              </a:graphicData>
            </a:graphic>
          </wp:inline>
        </w:drawing>
      </w:r>
    </w:p>
    <w:p w14:paraId="0144C231" w14:textId="77777777" w:rsidR="00DE42B0" w:rsidRPr="004B76D4" w:rsidRDefault="00DE42B0" w:rsidP="00AF5A1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47879CFF" wp14:editId="5C5E5B4F">
            <wp:extent cx="5475383" cy="166554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org/assets/chapter-3-images/09.Excellent-result-07.png"/>
                    <pic:cNvPicPr>
                      <a:picLocks noChangeAspect="1" noChangeArrowheads="1"/>
                    </pic:cNvPicPr>
                  </pic:nvPicPr>
                  <pic:blipFill>
                    <a:blip r:embed="rId367">
                      <a:extLst>
                        <a:ext uri="{28A0092B-C50C-407E-A947-70E740481C1C}">
                          <a14:useLocalDpi xmlns:a14="http://schemas.microsoft.com/office/drawing/2010/main" val="0"/>
                        </a:ext>
                      </a:extLst>
                    </a:blip>
                    <a:stretch>
                      <a:fillRect/>
                    </a:stretch>
                  </pic:blipFill>
                  <pic:spPr bwMode="auto">
                    <a:xfrm>
                      <a:off x="0" y="0"/>
                      <a:ext cx="5567838" cy="1693665"/>
                    </a:xfrm>
                    <a:prstGeom prst="rect">
                      <a:avLst/>
                    </a:prstGeom>
                    <a:noFill/>
                    <a:ln>
                      <a:noFill/>
                    </a:ln>
                  </pic:spPr>
                </pic:pic>
              </a:graphicData>
            </a:graphic>
          </wp:inline>
        </w:drawing>
      </w:r>
    </w:p>
    <w:p w14:paraId="45DA8161" w14:textId="77777777" w:rsidR="00DE42B0" w:rsidRPr="00B047FC" w:rsidRDefault="00DE42B0" w:rsidP="00C827BA">
      <w:pPr>
        <w:pStyle w:val="Heading3"/>
      </w:pPr>
      <w:r w:rsidRPr="00B047FC">
        <w:t>Problem: Excellent Grade or Not</w:t>
      </w:r>
    </w:p>
    <w:p w14:paraId="6AA24D30" w14:textId="79462967" w:rsidR="00DE42B0" w:rsidRPr="00583F49" w:rsidRDefault="00DE42B0" w:rsidP="00FE7E99">
      <w:pPr>
        <w:rPr>
          <w:rFonts w:eastAsia="Times New Roman" w:cs="Times New Roman"/>
          <w:szCs w:val="20"/>
        </w:rPr>
      </w:pPr>
      <w:r w:rsidRPr="00583F49">
        <w:rPr>
          <w:rFonts w:eastAsia="Times New Roman" w:cs="Times New Roman"/>
          <w:szCs w:val="20"/>
        </w:rPr>
        <w:t>The next exercise from this topic is to write a</w:t>
      </w:r>
      <w:r w:rsidR="00446A63" w:rsidRPr="00583F49">
        <w:rPr>
          <w:rFonts w:eastAsia="Times New Roman" w:cs="Times New Roman"/>
          <w:szCs w:val="20"/>
        </w:rPr>
        <w:t xml:space="preserve"> </w:t>
      </w:r>
      <w:r w:rsidRPr="00583F49">
        <w:rPr>
          <w:rFonts w:eastAsia="Times New Roman" w:cs="Times New Roman"/>
          <w:b/>
          <w:bCs/>
          <w:szCs w:val="20"/>
        </w:rPr>
        <w:t>console program</w:t>
      </w:r>
      <w:r w:rsidR="00446A63" w:rsidRPr="00583F49">
        <w:rPr>
          <w:rFonts w:eastAsia="Times New Roman" w:cs="Times New Roman"/>
          <w:szCs w:val="20"/>
        </w:rPr>
        <w:t xml:space="preserve"> </w:t>
      </w:r>
      <w:r w:rsidRPr="00583F49">
        <w:rPr>
          <w:rFonts w:eastAsia="Times New Roman" w:cs="Times New Roman"/>
          <w:szCs w:val="20"/>
        </w:rPr>
        <w:t>that</w:t>
      </w:r>
      <w:r w:rsidR="00446A63" w:rsidRPr="00583F49">
        <w:rPr>
          <w:rFonts w:eastAsia="Times New Roman" w:cs="Times New Roman"/>
          <w:szCs w:val="20"/>
        </w:rPr>
        <w:t xml:space="preserve"> </w:t>
      </w:r>
      <w:r w:rsidRPr="00583F49">
        <w:rPr>
          <w:rFonts w:eastAsia="Times New Roman" w:cs="Times New Roman"/>
          <w:b/>
          <w:bCs/>
          <w:szCs w:val="20"/>
        </w:rPr>
        <w:t>inputs the grade</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Excellent!</w:t>
      </w:r>
      <w:r w:rsidR="00446A63" w:rsidRPr="00583F49">
        <w:rPr>
          <w:rFonts w:eastAsia="Times New Roman" w:cs="Times New Roman"/>
          <w:szCs w:val="20"/>
        </w:rPr>
        <w:t xml:space="preserve"> </w:t>
      </w:r>
      <w:r w:rsidRPr="00583F49">
        <w:rPr>
          <w:rFonts w:eastAsia="Times New Roman" w:cs="Times New Roman"/>
          <w:szCs w:val="20"/>
        </w:rPr>
        <w:t>if the grade is</w:t>
      </w:r>
      <w:r w:rsidR="00446A63" w:rsidRPr="00583F49">
        <w:rPr>
          <w:rFonts w:eastAsia="Times New Roman" w:cs="Times New Roman"/>
          <w:szCs w:val="20"/>
        </w:rPr>
        <w:t xml:space="preserve"> </w:t>
      </w:r>
      <w:r w:rsidRPr="00583F49">
        <w:rPr>
          <w:rFonts w:eastAsia="Times New Roman" w:cs="Times New Roman"/>
          <w:b/>
          <w:bCs/>
          <w:szCs w:val="20"/>
        </w:rPr>
        <w:t>5.50</w:t>
      </w:r>
      <w:r w:rsidR="00446A63" w:rsidRPr="00583F49">
        <w:rPr>
          <w:rFonts w:eastAsia="Times New Roman" w:cs="Times New Roman"/>
          <w:szCs w:val="20"/>
        </w:rPr>
        <w:t xml:space="preserve"> </w:t>
      </w:r>
      <w:r w:rsidRPr="00583F49">
        <w:rPr>
          <w:rFonts w:eastAsia="Times New Roman" w:cs="Times New Roman"/>
          <w:szCs w:val="20"/>
        </w:rPr>
        <w:t>or higher, otherwise "</w:t>
      </w:r>
      <w:r w:rsidRPr="00583F49">
        <w:rPr>
          <w:rFonts w:eastAsia="Times New Roman" w:cs="Times New Roman"/>
          <w:b/>
          <w:bCs/>
          <w:szCs w:val="20"/>
        </w:rPr>
        <w:t>Not excellent.</w:t>
      </w:r>
      <w:r w:rsidRPr="00583F49">
        <w:rPr>
          <w:rFonts w:eastAsia="Times New Roman" w:cs="Times New Roman"/>
          <w:szCs w:val="20"/>
        </w:rPr>
        <w:t>".</w:t>
      </w:r>
    </w:p>
    <w:p w14:paraId="6F7825C4" w14:textId="23643B84" w:rsidR="00DE42B0" w:rsidRDefault="00DE42B0" w:rsidP="00C827BA">
      <w:pPr>
        <w:pStyle w:val="Heading4"/>
      </w:pPr>
      <w:r w:rsidRPr="00B047FC">
        <w:t>Sample Input and Output</w:t>
      </w:r>
    </w:p>
    <w:tbl>
      <w:tblPr>
        <w:tblW w:w="8625" w:type="dxa"/>
        <w:tblCellMar>
          <w:top w:w="15" w:type="dxa"/>
          <w:left w:w="15" w:type="dxa"/>
          <w:bottom w:w="15" w:type="dxa"/>
          <w:right w:w="15" w:type="dxa"/>
        </w:tblCellMar>
        <w:tblLook w:val="04A0" w:firstRow="1" w:lastRow="0" w:firstColumn="1" w:lastColumn="0" w:noHBand="0" w:noVBand="1"/>
      </w:tblPr>
      <w:tblGrid>
        <w:gridCol w:w="854"/>
        <w:gridCol w:w="1774"/>
        <w:gridCol w:w="341"/>
        <w:gridCol w:w="851"/>
        <w:gridCol w:w="1701"/>
        <w:gridCol w:w="350"/>
        <w:gridCol w:w="1070"/>
        <w:gridCol w:w="1684"/>
      </w:tblGrid>
      <w:tr w:rsidR="00E45BB5" w:rsidRPr="00F96285" w14:paraId="692045FC" w14:textId="77777777" w:rsidTr="00197712">
        <w:trPr>
          <w:trHeight w:val="5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90163" w14:textId="1BCE50AF"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D572274" w14:textId="16A41F6E"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41" w:type="dxa"/>
            <w:vMerge w:val="restart"/>
            <w:tcBorders>
              <w:left w:val="single" w:sz="4" w:space="0" w:color="D0CECE" w:themeColor="background2" w:themeShade="E6"/>
              <w:right w:val="single" w:sz="4" w:space="0" w:color="D0CECE" w:themeColor="background2" w:themeShade="E6"/>
            </w:tcBorders>
            <w:shd w:val="clear" w:color="auto" w:fill="auto"/>
          </w:tcPr>
          <w:p w14:paraId="12D1C723" w14:textId="77777777" w:rsidR="00E45BB5" w:rsidRPr="00F96285" w:rsidRDefault="00E45BB5" w:rsidP="00C24A12">
            <w:pPr>
              <w:spacing w:before="0" w:after="0"/>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D13B18" w14:textId="0AB7B2DE"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9D4D618" w14:textId="24A3D284"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c>
          <w:tcPr>
            <w:tcW w:w="350" w:type="dxa"/>
            <w:vMerge w:val="restart"/>
            <w:tcBorders>
              <w:left w:val="single" w:sz="4" w:space="0" w:color="D0CECE" w:themeColor="background2" w:themeShade="E6"/>
              <w:right w:val="single" w:sz="4" w:space="0" w:color="D0CECE" w:themeColor="background2" w:themeShade="E6"/>
            </w:tcBorders>
            <w:shd w:val="clear" w:color="auto" w:fill="auto"/>
          </w:tcPr>
          <w:p w14:paraId="35263069" w14:textId="77777777" w:rsidR="00E45BB5" w:rsidRPr="00F96285" w:rsidRDefault="00E45BB5" w:rsidP="00C24A12">
            <w:pPr>
              <w:spacing w:before="0" w:after="0"/>
              <w:ind w:left="-203" w:right="-173"/>
              <w:jc w:val="center"/>
              <w:rPr>
                <w:rFonts w:eastAsia="Times New Roman" w:cs="Times New Roman"/>
                <w:b/>
                <w:bCs/>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1BEFE2" w14:textId="389D3CAE" w:rsidR="00E45BB5" w:rsidRPr="00F96285" w:rsidRDefault="00E45BB5" w:rsidP="00C24A12">
            <w:pPr>
              <w:spacing w:before="0" w:after="0"/>
              <w:ind w:left="-203" w:right="-173"/>
              <w:jc w:val="center"/>
              <w:rPr>
                <w:rFonts w:ascii="Times New Roman" w:eastAsia="Times New Roman" w:hAnsi="Times New Roman" w:cs="Times New Roman"/>
                <w:b/>
                <w:bCs/>
                <w:sz w:val="24"/>
                <w:szCs w:val="24"/>
              </w:rPr>
            </w:pPr>
            <w:r w:rsidRPr="004B76D4">
              <w:rPr>
                <w:rFonts w:eastAsia="Times New Roman" w:cs="Times New Roman"/>
                <w:b/>
                <w:bCs/>
                <w:sz w:val="22"/>
                <w:szCs w:val="24"/>
              </w:rPr>
              <w:t>Input</w:t>
            </w:r>
          </w:p>
        </w:tc>
        <w:tc>
          <w:tcPr>
            <w:tcW w:w="16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CE6C5E" w14:textId="0AB109F4" w:rsidR="00E45BB5" w:rsidRPr="00F96285" w:rsidRDefault="00E45BB5" w:rsidP="00C24A12">
            <w:pPr>
              <w:spacing w:before="0" w:after="0"/>
              <w:ind w:left="-203" w:right="-173"/>
              <w:jc w:val="center"/>
              <w:rPr>
                <w:rFonts w:eastAsia="Times New Roman" w:cs="Times New Roman"/>
                <w:b/>
                <w:bCs/>
                <w:szCs w:val="24"/>
              </w:rPr>
            </w:pPr>
            <w:r w:rsidRPr="004B76D4">
              <w:rPr>
                <w:rFonts w:eastAsia="Times New Roman" w:cs="Times New Roman"/>
                <w:b/>
                <w:bCs/>
                <w:sz w:val="22"/>
                <w:szCs w:val="24"/>
              </w:rPr>
              <w:t>Output</w:t>
            </w:r>
          </w:p>
        </w:tc>
      </w:tr>
      <w:tr w:rsidR="00E45BB5" w:rsidRPr="00F96285" w14:paraId="1F3BDBA6" w14:textId="77777777" w:rsidTr="00197712">
        <w:trPr>
          <w:trHeight w:val="1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9CDDC"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6</w:t>
            </w:r>
          </w:p>
        </w:tc>
        <w:tc>
          <w:tcPr>
            <w:tcW w:w="177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CCB2752" w14:textId="77777777" w:rsidR="00E45BB5" w:rsidRPr="00C24A12" w:rsidRDefault="00E45BB5" w:rsidP="00C24A12">
            <w:pPr>
              <w:spacing w:before="0" w:after="0"/>
              <w:ind w:left="-214" w:right="-173"/>
              <w:jc w:val="center"/>
              <w:rPr>
                <w:rFonts w:eastAsia="Times New Roman" w:cs="Times New Roman"/>
                <w:sz w:val="22"/>
                <w:szCs w:val="24"/>
              </w:rPr>
            </w:pPr>
            <w:r w:rsidRPr="00C24A12">
              <w:rPr>
                <w:rFonts w:eastAsia="Times New Roman" w:cs="Times New Roman"/>
                <w:sz w:val="22"/>
                <w:szCs w:val="24"/>
              </w:rPr>
              <w:t>Excellent!</w:t>
            </w:r>
          </w:p>
        </w:tc>
        <w:tc>
          <w:tcPr>
            <w:tcW w:w="341" w:type="dxa"/>
            <w:vMerge/>
            <w:tcBorders>
              <w:left w:val="single" w:sz="4" w:space="0" w:color="D0CECE" w:themeColor="background2" w:themeShade="E6"/>
              <w:right w:val="single" w:sz="4" w:space="0" w:color="D0CECE" w:themeColor="background2" w:themeShade="E6"/>
            </w:tcBorders>
            <w:shd w:val="clear" w:color="auto" w:fill="auto"/>
          </w:tcPr>
          <w:p w14:paraId="78B049AE" w14:textId="77777777" w:rsidR="00E45BB5" w:rsidRPr="00C24A12" w:rsidRDefault="00E45BB5" w:rsidP="00C24A12">
            <w:pPr>
              <w:spacing w:before="0" w:after="0"/>
              <w:rPr>
                <w:rFonts w:eastAsia="Times New Roman" w:cs="Times New Roman"/>
                <w:sz w:val="22"/>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E0790B3"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w:t>
            </w:r>
          </w:p>
        </w:tc>
        <w:tc>
          <w:tcPr>
            <w:tcW w:w="17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346D981" w14:textId="77777777" w:rsidR="00E45BB5" w:rsidRPr="00C24A12" w:rsidRDefault="00E45BB5"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c>
          <w:tcPr>
            <w:tcW w:w="350" w:type="dxa"/>
            <w:vMerge/>
            <w:tcBorders>
              <w:left w:val="single" w:sz="4" w:space="0" w:color="D0CECE" w:themeColor="background2" w:themeShade="E6"/>
              <w:right w:val="single" w:sz="4" w:space="0" w:color="D0CECE" w:themeColor="background2" w:themeShade="E6"/>
            </w:tcBorders>
            <w:shd w:val="clear" w:color="auto" w:fill="auto"/>
          </w:tcPr>
          <w:p w14:paraId="7012DF5C" w14:textId="77777777" w:rsidR="00E45BB5" w:rsidRPr="00C24A12" w:rsidRDefault="00E45BB5" w:rsidP="00C24A12">
            <w:pPr>
              <w:spacing w:before="0" w:after="0"/>
              <w:jc w:val="center"/>
              <w:rPr>
                <w:rFonts w:eastAsia="Times New Roman" w:cs="Times New Roman"/>
                <w:sz w:val="22"/>
                <w:szCs w:val="24"/>
              </w:rPr>
            </w:pPr>
          </w:p>
        </w:tc>
        <w:tc>
          <w:tcPr>
            <w:tcW w:w="10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0FC0CA" w14:textId="77777777" w:rsidR="00E45BB5" w:rsidRPr="00C24A12" w:rsidRDefault="00E45BB5" w:rsidP="00C24A12">
            <w:pPr>
              <w:spacing w:before="0" w:after="0"/>
              <w:jc w:val="center"/>
              <w:rPr>
                <w:rFonts w:ascii="Times New Roman" w:eastAsia="Times New Roman" w:hAnsi="Times New Roman" w:cs="Times New Roman"/>
                <w:sz w:val="22"/>
                <w:szCs w:val="24"/>
              </w:rPr>
            </w:pPr>
            <w:r w:rsidRPr="00C24A12">
              <w:rPr>
                <w:rFonts w:eastAsia="Times New Roman" w:cs="Times New Roman"/>
                <w:sz w:val="22"/>
                <w:szCs w:val="24"/>
              </w:rPr>
              <w:t>5.49</w:t>
            </w:r>
          </w:p>
        </w:tc>
        <w:tc>
          <w:tcPr>
            <w:tcW w:w="168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63BC4E" w14:textId="77777777" w:rsidR="00E45BB5" w:rsidRPr="00C24A12" w:rsidRDefault="00E45BB5" w:rsidP="00C24A12">
            <w:pPr>
              <w:spacing w:before="0" w:after="0"/>
              <w:jc w:val="center"/>
              <w:rPr>
                <w:rFonts w:eastAsia="Times New Roman" w:cs="Times New Roman"/>
                <w:sz w:val="22"/>
                <w:szCs w:val="24"/>
              </w:rPr>
            </w:pPr>
            <w:r w:rsidRPr="00C24A12">
              <w:rPr>
                <w:rFonts w:eastAsia="Times New Roman" w:cs="Times New Roman"/>
                <w:sz w:val="22"/>
                <w:szCs w:val="24"/>
              </w:rPr>
              <w:t>Not excellent.</w:t>
            </w:r>
          </w:p>
        </w:tc>
      </w:tr>
    </w:tbl>
    <w:p w14:paraId="47CD0708" w14:textId="2BE3F335" w:rsidR="00DE42B0" w:rsidRPr="00B047FC" w:rsidRDefault="00DE42B0" w:rsidP="00C827BA">
      <w:pPr>
        <w:pStyle w:val="Heading4"/>
      </w:pPr>
      <w:r w:rsidRPr="00B047FC">
        <w:t>Creating a New C# Project and Writing the Code</w:t>
      </w:r>
    </w:p>
    <w:p w14:paraId="1F93A696" w14:textId="173BD71D" w:rsidR="00DE42B0" w:rsidRPr="00583F49" w:rsidRDefault="00DE42B0" w:rsidP="00FE7E99">
      <w:pPr>
        <w:rPr>
          <w:rFonts w:eastAsia="Times New Roman" w:cs="Times New Roman"/>
          <w:szCs w:val="20"/>
        </w:rPr>
      </w:pPr>
      <w:r w:rsidRPr="00583F49">
        <w:rPr>
          <w:rFonts w:eastAsia="Times New Roman" w:cs="Times New Roman"/>
          <w:szCs w:val="20"/>
        </w:rPr>
        <w:t>First</w:t>
      </w:r>
      <w:r w:rsidR="004220B6" w:rsidRPr="00583F49">
        <w:rPr>
          <w:rFonts w:eastAsia="Times New Roman" w:cs="Times New Roman"/>
          <w:szCs w:val="20"/>
        </w:rPr>
        <w:t>,</w:t>
      </w:r>
      <w:r w:rsidRPr="00583F49">
        <w:rPr>
          <w:rFonts w:eastAsia="Times New Roman" w:cs="Times New Roman"/>
          <w:szCs w:val="20"/>
        </w:rPr>
        <w:t xml:space="preserve"> we create</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w:t>
      </w:r>
      <w:r w:rsidR="00446A63" w:rsidRPr="00583F49">
        <w:rPr>
          <w:rFonts w:eastAsia="Times New Roman" w:cs="Times New Roman"/>
          <w:szCs w:val="20"/>
        </w:rPr>
        <w:t xml:space="preserve"> </w:t>
      </w:r>
      <w:r w:rsidRPr="00583F49">
        <w:rPr>
          <w:rFonts w:eastAsia="Times New Roman" w:cs="Times New Roman"/>
          <w:b/>
          <w:bCs/>
          <w:szCs w:val="20"/>
        </w:rPr>
        <w:t>Simple-Conditions</w:t>
      </w:r>
      <w:r w:rsidR="00446A63" w:rsidRPr="00583F49">
        <w:rPr>
          <w:rFonts w:eastAsia="Times New Roman" w:cs="Times New Roman"/>
          <w:szCs w:val="20"/>
        </w:rPr>
        <w:t xml:space="preserve"> </w:t>
      </w:r>
      <w:r w:rsidRPr="00583F49">
        <w:rPr>
          <w:rFonts w:eastAsia="Times New Roman" w:cs="Times New Roman"/>
          <w:szCs w:val="20"/>
        </w:rPr>
        <w:t>solution.</w:t>
      </w:r>
    </w:p>
    <w:p w14:paraId="7E6A7DEA"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click on the solution in Solution Explorer and choose [</w:t>
      </w:r>
      <w:r w:rsidRPr="00583F49">
        <w:rPr>
          <w:rFonts w:eastAsia="Times New Roman" w:cs="Times New Roman"/>
          <w:b/>
          <w:bCs/>
          <w:szCs w:val="20"/>
        </w:rPr>
        <w:t>Add</w:t>
      </w:r>
      <w:r w:rsidRPr="00583F49">
        <w:rPr>
          <w:rFonts w:eastAsia="Times New Roman" w:cs="Times New Roman"/>
          <w:szCs w:val="20"/>
        </w:rPr>
        <w:t>] -&gt; [</w:t>
      </w:r>
      <w:r w:rsidRPr="00583F49">
        <w:rPr>
          <w:rFonts w:eastAsia="Times New Roman" w:cs="Times New Roman"/>
          <w:b/>
          <w:bCs/>
          <w:szCs w:val="20"/>
        </w:rPr>
        <w:t>New Project</w:t>
      </w:r>
      <w:r w:rsidRPr="00583F49">
        <w:rPr>
          <w:rFonts w:eastAsia="Times New Roman" w:cs="Times New Roman"/>
          <w:szCs w:val="20"/>
        </w:rPr>
        <w:t>].</w:t>
      </w:r>
    </w:p>
    <w:p w14:paraId="566D6767" w14:textId="77777777" w:rsidR="00DE42B0" w:rsidRPr="00583F49" w:rsidRDefault="00DE42B0" w:rsidP="00FB0B6C">
      <w:pPr>
        <w:numPr>
          <w:ilvl w:val="0"/>
          <w:numId w:val="48"/>
        </w:numPr>
        <w:tabs>
          <w:tab w:val="clear" w:pos="720"/>
        </w:tabs>
        <w:ind w:left="510" w:hanging="227"/>
        <w:rPr>
          <w:rFonts w:eastAsia="Times New Roman" w:cs="Times New Roman"/>
          <w:szCs w:val="20"/>
        </w:rPr>
      </w:pPr>
      <w:r w:rsidRPr="00583F49">
        <w:rPr>
          <w:rFonts w:eastAsia="Times New Roman" w:cs="Times New Roman"/>
          <w:szCs w:val="20"/>
        </w:rPr>
        <w:t>We choose [</w:t>
      </w:r>
      <w:r w:rsidRPr="00583F49">
        <w:rPr>
          <w:rFonts w:eastAsia="Times New Roman" w:cs="Times New Roman"/>
          <w:b/>
          <w:bCs/>
          <w:szCs w:val="20"/>
        </w:rPr>
        <w:t>Visual C#</w:t>
      </w:r>
      <w:r w:rsidRPr="00583F49">
        <w:rPr>
          <w:rFonts w:eastAsia="Times New Roman" w:cs="Times New Roman"/>
          <w:szCs w:val="20"/>
        </w:rPr>
        <w:t>] -&gt; [</w:t>
      </w:r>
      <w:r w:rsidRPr="00583F49">
        <w:rPr>
          <w:rFonts w:eastAsia="Times New Roman" w:cs="Times New Roman"/>
          <w:b/>
          <w:bCs/>
          <w:szCs w:val="20"/>
        </w:rPr>
        <w:t>Windows</w:t>
      </w:r>
      <w:r w:rsidRPr="00583F49">
        <w:rPr>
          <w:rFonts w:eastAsia="Times New Roman" w:cs="Times New Roman"/>
          <w:szCs w:val="20"/>
        </w:rPr>
        <w:t>] -&gt; [</w:t>
      </w:r>
      <w:r w:rsidRPr="00583F49">
        <w:rPr>
          <w:rFonts w:eastAsia="Times New Roman" w:cs="Times New Roman"/>
          <w:b/>
          <w:bCs/>
          <w:szCs w:val="20"/>
        </w:rPr>
        <w:t>Console Application</w:t>
      </w:r>
      <w:r w:rsidRPr="00583F49">
        <w:rPr>
          <w:rFonts w:eastAsia="Times New Roman" w:cs="Times New Roman"/>
          <w:szCs w:val="20"/>
        </w:rPr>
        <w:t>] and specify a name, for example: “Excellent-or-Not”.</w:t>
      </w:r>
    </w:p>
    <w:p w14:paraId="3E24BBC0" w14:textId="714A61D7" w:rsidR="00DE42B0" w:rsidRPr="00583F49" w:rsidRDefault="00DE42B0" w:rsidP="00FE7E99">
      <w:pPr>
        <w:rPr>
          <w:rFonts w:eastAsia="Times New Roman" w:cs="Times New Roman"/>
          <w:szCs w:val="20"/>
        </w:rPr>
      </w:pPr>
      <w:r w:rsidRPr="00583F49">
        <w:rPr>
          <w:rFonts w:eastAsia="Times New Roman" w:cs="Times New Roman"/>
          <w:szCs w:val="20"/>
        </w:rPr>
        <w:t>Now we have to</w:t>
      </w:r>
      <w:r w:rsidR="00446A63" w:rsidRPr="00583F49">
        <w:rPr>
          <w:rFonts w:eastAsia="Times New Roman" w:cs="Times New Roman"/>
          <w:szCs w:val="20"/>
        </w:rPr>
        <w:t xml:space="preserve"> </w:t>
      </w:r>
      <w:r w:rsidRPr="00583F49">
        <w:rPr>
          <w:rFonts w:eastAsia="Times New Roman" w:cs="Times New Roman"/>
          <w:b/>
          <w:bCs/>
          <w:szCs w:val="20"/>
        </w:rPr>
        <w:t>write the code</w:t>
      </w:r>
      <w:r w:rsidR="00446A63" w:rsidRPr="00583F49">
        <w:rPr>
          <w:rFonts w:eastAsia="Times New Roman" w:cs="Times New Roman"/>
          <w:szCs w:val="20"/>
        </w:rPr>
        <w:t xml:space="preserve"> </w:t>
      </w:r>
      <w:r w:rsidRPr="00583F49">
        <w:rPr>
          <w:rFonts w:eastAsia="Times New Roman" w:cs="Times New Roman"/>
          <w:szCs w:val="20"/>
        </w:rPr>
        <w:t>of the program. You can get help by using the sample code from the picture:</w:t>
      </w:r>
    </w:p>
    <w:p w14:paraId="22438CB8" w14:textId="77777777" w:rsidR="00DE42B0" w:rsidRPr="004B76D4" w:rsidRDefault="00DE42B0" w:rsidP="00FE7E99">
      <w:pPr>
        <w:rPr>
          <w:rFonts w:eastAsia="Times New Roman" w:cs="Times New Roman"/>
          <w:sz w:val="22"/>
          <w:szCs w:val="24"/>
        </w:rPr>
      </w:pPr>
      <w:r w:rsidRPr="004B76D4">
        <w:rPr>
          <w:rFonts w:eastAsia="Times New Roman" w:cs="Times New Roman"/>
          <w:noProof/>
          <w:sz w:val="22"/>
          <w:szCs w:val="24"/>
        </w:rPr>
        <w:drawing>
          <wp:inline distT="0" distB="0" distL="0" distR="0" wp14:anchorId="3B8F130E" wp14:editId="5183DE4A">
            <wp:extent cx="3531600" cy="1620000"/>
            <wp:effectExtent l="0" t="0" r="0" b="0"/>
            <wp:docPr id="159" name="Picture 159" descr="https://csharp-book.softuni.or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org/assets/chapter-3-images/02.Excellent-or-not-01.png"/>
                    <pic:cNvPicPr>
                      <a:picLocks noChangeAspect="1" noChangeArrowheads="1"/>
                    </pic:cNvPicPr>
                  </pic:nvPicPr>
                  <pic:blipFill rotWithShape="1">
                    <a:blip r:embed="rId339">
                      <a:extLst>
                        <a:ext uri="{28A0092B-C50C-407E-A947-70E740481C1C}">
                          <a14:useLocalDpi xmlns:a14="http://schemas.microsoft.com/office/drawing/2010/main" val="0"/>
                        </a:ext>
                      </a:extLst>
                    </a:blip>
                    <a:srcRect t="2302"/>
                    <a:stretch/>
                  </pic:blipFill>
                  <pic:spPr bwMode="auto">
                    <a:xfrm>
                      <a:off x="0" y="0"/>
                      <a:ext cx="3531600"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147A2BC3" w14:textId="4C9889EA" w:rsidR="00DE42B0" w:rsidRDefault="00DE42B0" w:rsidP="00C827BA">
      <w:pPr>
        <w:pStyle w:val="Heading4"/>
      </w:pPr>
      <w:r w:rsidRPr="00B047FC">
        <w:t>Automatic Switching to the Current Project</w:t>
      </w:r>
    </w:p>
    <w:p w14:paraId="12EFB971" w14:textId="4A9C5D8B" w:rsidR="00E11D8D" w:rsidRPr="00E11D8D" w:rsidRDefault="00E11D8D" w:rsidP="00E11D8D">
      <w:r>
        <w:t xml:space="preserve">If try to run the program using </w:t>
      </w:r>
      <w:r w:rsidRPr="00E11D8D">
        <w:rPr>
          <w:b/>
          <w:bCs/>
        </w:rPr>
        <w:t>[Ctrl+F5]</w:t>
      </w:r>
      <w:r>
        <w:t>, the result might be incorrect, because it might be the result from the previous project, not the current one, shown at the screen.</w:t>
      </w:r>
    </w:p>
    <w:p w14:paraId="2DEDA52B" w14:textId="760A2081" w:rsidR="00DE42B0" w:rsidRPr="00583F49" w:rsidRDefault="00DE42B0" w:rsidP="00FE7E99">
      <w:pPr>
        <w:rPr>
          <w:rFonts w:eastAsia="Times New Roman" w:cs="Times New Roman"/>
          <w:szCs w:val="20"/>
        </w:rPr>
      </w:pPr>
      <w:r w:rsidRPr="00583F49">
        <w:rPr>
          <w:rFonts w:eastAsia="Times New Roman" w:cs="Times New Roman"/>
          <w:szCs w:val="20"/>
        </w:rPr>
        <w:t>We turn on the mode for</w:t>
      </w:r>
      <w:r w:rsidR="00446A63" w:rsidRPr="00583F49">
        <w:rPr>
          <w:rFonts w:eastAsia="Times New Roman" w:cs="Times New Roman"/>
          <w:szCs w:val="20"/>
        </w:rPr>
        <w:t xml:space="preserve"> </w:t>
      </w:r>
      <w:r w:rsidRPr="00583F49">
        <w:rPr>
          <w:rFonts w:eastAsia="Times New Roman" w:cs="Times New Roman"/>
          <w:b/>
          <w:bCs/>
          <w:szCs w:val="20"/>
        </w:rPr>
        <w:t>automatic switching to the current project</w:t>
      </w:r>
      <w:r w:rsidR="00446A63" w:rsidRPr="00583F49">
        <w:rPr>
          <w:rFonts w:eastAsia="Times New Roman" w:cs="Times New Roman"/>
          <w:szCs w:val="20"/>
        </w:rPr>
        <w:t xml:space="preserve"> </w:t>
      </w:r>
      <w:r w:rsidRPr="00583F49">
        <w:rPr>
          <w:rFonts w:eastAsia="Times New Roman" w:cs="Times New Roman"/>
          <w:szCs w:val="20"/>
        </w:rPr>
        <w:t>by right-clicking on the main Solution and choosing [</w:t>
      </w:r>
      <w:r w:rsidRPr="00583F49">
        <w:rPr>
          <w:rFonts w:eastAsia="Times New Roman" w:cs="Times New Roman"/>
          <w:b/>
          <w:bCs/>
          <w:szCs w:val="20"/>
        </w:rPr>
        <w:t xml:space="preserve">Set </w:t>
      </w:r>
      <w:r w:rsidRPr="00583F49">
        <w:rPr>
          <w:rFonts w:eastAsia="Times New Roman" w:cs="Times New Roman"/>
          <w:b/>
          <w:bCs/>
          <w:noProof/>
          <w:szCs w:val="20"/>
        </w:rPr>
        <w:t xml:space="preserve">StartUp </w:t>
      </w:r>
      <w:r w:rsidRPr="00583F49">
        <w:rPr>
          <w:rFonts w:eastAsia="Times New Roman" w:cs="Times New Roman"/>
          <w:b/>
          <w:bCs/>
          <w:szCs w:val="20"/>
        </w:rPr>
        <w:t>Projects...</w:t>
      </w:r>
      <w:r w:rsidRPr="00583F49">
        <w:rPr>
          <w:rFonts w:eastAsia="Times New Roman" w:cs="Times New Roman"/>
          <w:szCs w:val="20"/>
        </w:rPr>
        <w:t>]:</w:t>
      </w:r>
    </w:p>
    <w:p w14:paraId="7D8DFD01" w14:textId="0DC84181" w:rsidR="00C24A12" w:rsidRPr="00583F49" w:rsidRDefault="00C24A12" w:rsidP="00C24A12">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56859EE5" wp14:editId="36DCA297">
            <wp:extent cx="3746351" cy="43180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org/assets/chapter-2-images/02.Inches-to-centimeters-06.png"/>
                    <pic:cNvPicPr>
                      <a:picLocks noChangeAspect="1" noChangeArrowheads="1"/>
                    </pic:cNvPicPr>
                  </pic:nvPicPr>
                  <pic:blipFill>
                    <a:blip r:embed="rId368">
                      <a:extLst>
                        <a:ext uri="{28A0092B-C50C-407E-A947-70E740481C1C}">
                          <a14:useLocalDpi xmlns:a14="http://schemas.microsoft.com/office/drawing/2010/main" val="0"/>
                        </a:ext>
                      </a:extLst>
                    </a:blip>
                    <a:stretch>
                      <a:fillRect/>
                    </a:stretch>
                  </pic:blipFill>
                  <pic:spPr bwMode="auto">
                    <a:xfrm>
                      <a:off x="0" y="0"/>
                      <a:ext cx="3806351" cy="4387155"/>
                    </a:xfrm>
                    <a:prstGeom prst="rect">
                      <a:avLst/>
                    </a:prstGeom>
                    <a:noFill/>
                    <a:ln>
                      <a:noFill/>
                    </a:ln>
                  </pic:spPr>
                </pic:pic>
              </a:graphicData>
            </a:graphic>
          </wp:inline>
        </w:drawing>
      </w:r>
    </w:p>
    <w:p w14:paraId="688570C0" w14:textId="19C25D5B" w:rsidR="00DE42B0" w:rsidRPr="00583F49" w:rsidRDefault="00DE42B0" w:rsidP="00FE7E99">
      <w:pPr>
        <w:rPr>
          <w:rFonts w:eastAsia="Times New Roman" w:cs="Times New Roman"/>
          <w:szCs w:val="20"/>
        </w:rPr>
      </w:pPr>
      <w:r w:rsidRPr="00583F49">
        <w:rPr>
          <w:rFonts w:eastAsia="Times New Roman" w:cs="Times New Roman"/>
          <w:szCs w:val="20"/>
        </w:rPr>
        <w:t>A dialog box will appear</w:t>
      </w:r>
      <w:r w:rsidR="00F74B5B" w:rsidRPr="00583F49">
        <w:rPr>
          <w:rFonts w:eastAsia="Times New Roman" w:cs="Times New Roman"/>
          <w:szCs w:val="20"/>
        </w:rPr>
        <w:t>,</w:t>
      </w:r>
      <w:r w:rsidRPr="00583F49">
        <w:rPr>
          <w:rFonts w:eastAsia="Times New Roman" w:cs="Times New Roman"/>
          <w:szCs w:val="20"/>
        </w:rPr>
        <w:t xml:space="preserve"> and you have to choose [</w:t>
      </w:r>
      <w:r w:rsidRPr="00583F49">
        <w:rPr>
          <w:rFonts w:eastAsia="Times New Roman" w:cs="Times New Roman"/>
          <w:b/>
          <w:bCs/>
          <w:szCs w:val="20"/>
        </w:rPr>
        <w:t>Startup Project</w:t>
      </w:r>
      <w:r w:rsidRPr="00583F49">
        <w:rPr>
          <w:rFonts w:eastAsia="Times New Roman" w:cs="Times New Roman"/>
          <w:szCs w:val="20"/>
        </w:rPr>
        <w:t>] -&gt; [</w:t>
      </w:r>
      <w:r w:rsidRPr="00583F49">
        <w:rPr>
          <w:rFonts w:eastAsia="Times New Roman" w:cs="Times New Roman"/>
          <w:b/>
          <w:bCs/>
          <w:szCs w:val="20"/>
        </w:rPr>
        <w:t>Current selection</w:t>
      </w:r>
      <w:r w:rsidRPr="00583F49">
        <w:rPr>
          <w:rFonts w:eastAsia="Times New Roman" w:cs="Times New Roman"/>
          <w:szCs w:val="20"/>
        </w:rPr>
        <w:t>]:</w:t>
      </w:r>
    </w:p>
    <w:p w14:paraId="50842D65" w14:textId="642C033C" w:rsidR="00FF7AB7" w:rsidRPr="00583F49" w:rsidRDefault="00FF7AB7" w:rsidP="00FF7AB7">
      <w:pPr>
        <w:jc w:val="center"/>
        <w:rPr>
          <w:rFonts w:eastAsia="Times New Roman" w:cs="Times New Roman"/>
          <w:szCs w:val="20"/>
        </w:rPr>
      </w:pPr>
      <w:r w:rsidRPr="00583F49">
        <w:rPr>
          <w:rFonts w:eastAsia="Times New Roman" w:cs="Times New Roman"/>
          <w:noProof/>
          <w:szCs w:val="20"/>
        </w:rPr>
        <w:drawing>
          <wp:inline distT="0" distB="0" distL="0" distR="0" wp14:anchorId="0784FF6C" wp14:editId="166A0673">
            <wp:extent cx="4792819" cy="2870200"/>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org/assets/chapter-2-images/02.Inches-to-centimeters-07.png"/>
                    <pic:cNvPicPr>
                      <a:picLocks noChangeAspect="1" noChangeArrowheads="1"/>
                    </pic:cNvPicPr>
                  </pic:nvPicPr>
                  <pic:blipFill>
                    <a:blip r:embed="rId369">
                      <a:extLst>
                        <a:ext uri="{28A0092B-C50C-407E-A947-70E740481C1C}">
                          <a14:useLocalDpi xmlns:a14="http://schemas.microsoft.com/office/drawing/2010/main" val="0"/>
                        </a:ext>
                      </a:extLst>
                    </a:blip>
                    <a:stretch>
                      <a:fillRect/>
                    </a:stretch>
                  </pic:blipFill>
                  <pic:spPr bwMode="auto">
                    <a:xfrm>
                      <a:off x="0" y="0"/>
                      <a:ext cx="4822902" cy="2888215"/>
                    </a:xfrm>
                    <a:prstGeom prst="rect">
                      <a:avLst/>
                    </a:prstGeom>
                    <a:noFill/>
                    <a:ln>
                      <a:noFill/>
                    </a:ln>
                  </pic:spPr>
                </pic:pic>
              </a:graphicData>
            </a:graphic>
          </wp:inline>
        </w:drawing>
      </w:r>
    </w:p>
    <w:p w14:paraId="4BB2E121" w14:textId="298A98AA" w:rsidR="00DE42B0" w:rsidRPr="00B047FC" w:rsidRDefault="00DE42B0" w:rsidP="00C827BA">
      <w:pPr>
        <w:pStyle w:val="Heading4"/>
      </w:pPr>
      <w:r w:rsidRPr="00B047FC">
        <w:t xml:space="preserve">Local </w:t>
      </w:r>
      <w:r w:rsidR="00B37EF3">
        <w:t xml:space="preserve">Execution and </w:t>
      </w:r>
      <w:r w:rsidRPr="00B047FC">
        <w:t>Testing</w:t>
      </w:r>
    </w:p>
    <w:p w14:paraId="287395B7" w14:textId="7D1B74CA" w:rsidR="00DE42B0" w:rsidRPr="00583F49" w:rsidRDefault="00DE42B0" w:rsidP="00FE7E99">
      <w:pPr>
        <w:rPr>
          <w:rFonts w:eastAsia="Times New Roman" w:cs="Times New Roman"/>
          <w:szCs w:val="20"/>
        </w:rPr>
      </w:pPr>
      <w:r w:rsidRPr="00583F49">
        <w:rPr>
          <w:rFonts w:eastAsia="Times New Roman" w:cs="Times New Roman"/>
          <w:szCs w:val="20"/>
        </w:rPr>
        <w:t>Now</w:t>
      </w:r>
      <w:r w:rsidR="00446A63" w:rsidRPr="00583F49">
        <w:rPr>
          <w:rFonts w:eastAsia="Times New Roman" w:cs="Times New Roman"/>
          <w:szCs w:val="20"/>
        </w:rPr>
        <w:t xml:space="preserve"> </w:t>
      </w:r>
      <w:r w:rsidRPr="00583F49">
        <w:rPr>
          <w:rFonts w:eastAsia="Times New Roman" w:cs="Times New Roman"/>
          <w:b/>
          <w:bCs/>
          <w:szCs w:val="20"/>
        </w:rPr>
        <w:t>we run the program</w:t>
      </w:r>
      <w:r w:rsidR="00446A63" w:rsidRPr="00583F49">
        <w:rPr>
          <w:rFonts w:eastAsia="Times New Roman" w:cs="Times New Roman"/>
          <w:szCs w:val="20"/>
        </w:rPr>
        <w:t xml:space="preserve"> </w:t>
      </w:r>
      <w:r w:rsidRPr="00583F49">
        <w:rPr>
          <w:rFonts w:eastAsia="Times New Roman" w:cs="Times New Roman"/>
          <w:szCs w:val="20"/>
        </w:rPr>
        <w:t>as usual with [</w:t>
      </w:r>
      <w:r w:rsidRPr="00583F49">
        <w:rPr>
          <w:rFonts w:eastAsia="Times New Roman" w:cs="Times New Roman"/>
          <w:b/>
          <w:bCs/>
          <w:szCs w:val="20"/>
        </w:rPr>
        <w:t>Ctrl + F5</w:t>
      </w:r>
      <w:r w:rsidRPr="00583F49">
        <w:rPr>
          <w:rFonts w:eastAsia="Times New Roman" w:cs="Times New Roman"/>
          <w:szCs w:val="20"/>
        </w:rPr>
        <w:t>] and test if it works correctly:</w:t>
      </w:r>
    </w:p>
    <w:p w14:paraId="75436871" w14:textId="08CBDEC2" w:rsidR="00DE42B0" w:rsidRPr="00583F49" w:rsidRDefault="00DE42B0" w:rsidP="00FF7AB7">
      <w:pPr>
        <w:jc w:val="center"/>
        <w:rPr>
          <w:rFonts w:eastAsia="Times New Roman" w:cs="Times New Roman"/>
          <w:szCs w:val="20"/>
        </w:rPr>
      </w:pPr>
      <w:r w:rsidRPr="00583F49">
        <w:rPr>
          <w:rFonts w:eastAsia="Times New Roman" w:cs="Times New Roman"/>
          <w:noProof/>
          <w:szCs w:val="20"/>
        </w:rPr>
        <w:lastRenderedPageBreak/>
        <w:drawing>
          <wp:inline distT="0" distB="0" distL="0" distR="0" wp14:anchorId="283C6062" wp14:editId="27377CBE">
            <wp:extent cx="2700000" cy="759600"/>
            <wp:effectExtent l="0" t="0" r="5715" b="2540"/>
            <wp:docPr id="162" name="Picture 162" descr="https://csharp-book.softuni.or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org/assets/chapter-3-images/02.Excellent-or-not-04.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r w:rsidR="00E11D8D">
        <w:rPr>
          <w:rFonts w:eastAsia="Times New Roman" w:cs="Times New Roman"/>
          <w:szCs w:val="20"/>
        </w:rPr>
        <w:t xml:space="preserve">  </w:t>
      </w:r>
      <w:r w:rsidRPr="00583F49">
        <w:rPr>
          <w:rFonts w:eastAsia="Times New Roman" w:cs="Times New Roman"/>
          <w:noProof/>
          <w:szCs w:val="20"/>
        </w:rPr>
        <w:drawing>
          <wp:inline distT="0" distB="0" distL="0" distR="0" wp14:anchorId="54F56323" wp14:editId="07C8549B">
            <wp:extent cx="2700000" cy="759600"/>
            <wp:effectExtent l="0" t="0" r="5715" b="2540"/>
            <wp:docPr id="163" name="Picture 163" descr="https://csharp-book.softuni.or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org/assets/chapter-3-images/02.Excellent-or-not-05.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700000" cy="759600"/>
                    </a:xfrm>
                    <a:prstGeom prst="rect">
                      <a:avLst/>
                    </a:prstGeom>
                    <a:noFill/>
                    <a:ln>
                      <a:noFill/>
                    </a:ln>
                  </pic:spPr>
                </pic:pic>
              </a:graphicData>
            </a:graphic>
          </wp:inline>
        </w:drawing>
      </w:r>
    </w:p>
    <w:p w14:paraId="360AA486" w14:textId="77777777" w:rsidR="00DE42B0" w:rsidRPr="00B047FC" w:rsidRDefault="00DE42B0" w:rsidP="00C827BA">
      <w:pPr>
        <w:pStyle w:val="Heading4"/>
      </w:pPr>
      <w:r w:rsidRPr="00B047FC">
        <w:t>Testing in the Judge System</w:t>
      </w:r>
    </w:p>
    <w:p w14:paraId="51566AB1" w14:textId="66A951EA"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2" w:anchor="1" w:tgtFrame="_blank" w:history="1">
        <w:r w:rsidRPr="00583F49">
          <w:rPr>
            <w:rStyle w:val="Hyperlink"/>
            <w:rFonts w:eastAsia="Times New Roman" w:cs="Times New Roman"/>
            <w:szCs w:val="20"/>
          </w:rPr>
          <w:t>https://judge.softuni.org/Contests/Practice/Index/506#1</w:t>
        </w:r>
      </w:hyperlink>
      <w:r w:rsidRPr="00583F49">
        <w:rPr>
          <w:rFonts w:eastAsia="Times New Roman" w:cs="Times New Roman"/>
          <w:szCs w:val="20"/>
        </w:rPr>
        <w:t>.</w:t>
      </w:r>
    </w:p>
    <w:p w14:paraId="7B47E31C"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5B1AD6DC" wp14:editId="7AF44F95">
            <wp:extent cx="5461000" cy="1803400"/>
            <wp:effectExtent l="0" t="0" r="635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org/assets/chapter-3-images/02.Excellent-or-not-06.png"/>
                    <pic:cNvPicPr>
                      <a:picLocks noChangeAspect="1" noChangeArrowheads="1"/>
                    </pic:cNvPicPr>
                  </pic:nvPicPr>
                  <pic:blipFill>
                    <a:blip r:embed="rId373">
                      <a:extLst>
                        <a:ext uri="{28A0092B-C50C-407E-A947-70E740481C1C}">
                          <a14:useLocalDpi xmlns:a14="http://schemas.microsoft.com/office/drawing/2010/main" val="0"/>
                        </a:ext>
                      </a:extLst>
                    </a:blip>
                    <a:stretch>
                      <a:fillRect/>
                    </a:stretch>
                  </pic:blipFill>
                  <pic:spPr bwMode="auto">
                    <a:xfrm>
                      <a:off x="0" y="0"/>
                      <a:ext cx="5486264" cy="1811743"/>
                    </a:xfrm>
                    <a:prstGeom prst="rect">
                      <a:avLst/>
                    </a:prstGeom>
                    <a:noFill/>
                    <a:ln>
                      <a:noFill/>
                    </a:ln>
                  </pic:spPr>
                </pic:pic>
              </a:graphicData>
            </a:graphic>
          </wp:inline>
        </w:drawing>
      </w:r>
    </w:p>
    <w:p w14:paraId="0FE0AF12" w14:textId="77777777" w:rsidR="00DE42B0" w:rsidRPr="00B047FC" w:rsidRDefault="00DE42B0" w:rsidP="00C827BA">
      <w:pPr>
        <w:pStyle w:val="Heading3"/>
      </w:pPr>
      <w:r w:rsidRPr="00B047FC">
        <w:t>Problem: Even or Odd</w:t>
      </w:r>
    </w:p>
    <w:p w14:paraId="39A90FCB" w14:textId="0EBFA187" w:rsidR="00DE42B0" w:rsidRPr="00583F49" w:rsidRDefault="00DE42B0" w:rsidP="00FE7E99">
      <w:pPr>
        <w:rPr>
          <w:rFonts w:eastAsia="Times New Roman" w:cs="Times New Roman"/>
          <w:szCs w:val="20"/>
        </w:rPr>
      </w:pPr>
      <w:r w:rsidRPr="00583F49">
        <w:rPr>
          <w:rFonts w:eastAsia="Times New Roman" w:cs="Times New Roman"/>
          <w:szCs w:val="20"/>
        </w:rPr>
        <w:t>Write a program that checks whether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is</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odd</w:t>
      </w:r>
      <w:r w:rsidRPr="00583F49">
        <w:rPr>
          <w:rFonts w:eastAsia="Times New Roman" w:cs="Times New Roman"/>
          <w:szCs w:val="20"/>
        </w:rPr>
        <w:t>.</w:t>
      </w:r>
    </w:p>
    <w:p w14:paraId="25CFB8D0" w14:textId="41754F01"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94"/>
        <w:gridCol w:w="1103"/>
        <w:gridCol w:w="200"/>
        <w:gridCol w:w="903"/>
        <w:gridCol w:w="1003"/>
        <w:gridCol w:w="200"/>
        <w:gridCol w:w="903"/>
        <w:gridCol w:w="903"/>
        <w:gridCol w:w="200"/>
        <w:gridCol w:w="1204"/>
        <w:gridCol w:w="1026"/>
      </w:tblGrid>
      <w:tr w:rsidR="00FF7AB7" w:rsidRPr="00F96285" w14:paraId="45C53C76" w14:textId="77777777" w:rsidTr="00197712">
        <w:trPr>
          <w:trHeight w:val="66"/>
          <w:tblHeader/>
        </w:trPr>
        <w:tc>
          <w:tcPr>
            <w:tcW w:w="9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2291" w14:textId="7B2BD9D5"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278FACD" w14:textId="229F72F1"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563A7A7D" w14:textId="77777777" w:rsidR="00FF7AB7" w:rsidRPr="00F359FB" w:rsidRDefault="00FF7AB7" w:rsidP="00FF7AB7">
            <w:pPr>
              <w:spacing w:before="0" w:after="0"/>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9FC75" w14:textId="106266C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D6CF53" w14:textId="55551D4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61DC6D2E" w14:textId="77777777" w:rsidR="00FF7AB7" w:rsidRPr="00F359FB" w:rsidRDefault="00FF7AB7" w:rsidP="00FF7AB7">
            <w:pPr>
              <w:spacing w:before="0" w:after="0"/>
              <w:ind w:left="-203" w:right="-173"/>
              <w:jc w:val="center"/>
              <w:rPr>
                <w:rFonts w:eastAsia="Times New Roman" w:cs="Times New Roman"/>
                <w:b/>
                <w:bCs/>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55693B" w14:textId="6867AE24"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7B2EF60" w14:textId="7D2729F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69601C7" w14:textId="77777777" w:rsidR="00FF7AB7" w:rsidRPr="00F359FB" w:rsidRDefault="00FF7AB7" w:rsidP="00FF7AB7">
            <w:pPr>
              <w:spacing w:before="0" w:after="0"/>
              <w:ind w:left="-203" w:right="-173"/>
              <w:jc w:val="center"/>
              <w:rPr>
                <w:rFonts w:eastAsia="Times New Roman" w:cs="Times New Roman"/>
                <w:b/>
                <w:bCs/>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3CF0935" w14:textId="23449553" w:rsidR="00FF7AB7" w:rsidRPr="00F359FB" w:rsidRDefault="00FF7AB7" w:rsidP="00FF7AB7">
            <w:pPr>
              <w:spacing w:before="0" w:after="0"/>
              <w:ind w:left="-203" w:right="-173"/>
              <w:jc w:val="center"/>
              <w:rPr>
                <w:rFonts w:ascii="Times New Roman" w:eastAsia="Times New Roman" w:hAnsi="Times New Roman" w:cs="Times New Roman"/>
                <w:b/>
                <w:bCs/>
                <w:szCs w:val="20"/>
              </w:rPr>
            </w:pPr>
            <w:r w:rsidRPr="00F359FB">
              <w:rPr>
                <w:rFonts w:eastAsia="Times New Roman" w:cs="Times New Roman"/>
                <w:b/>
                <w:bCs/>
                <w:szCs w:val="20"/>
              </w:rPr>
              <w:t>Input</w:t>
            </w:r>
          </w:p>
        </w:tc>
        <w:tc>
          <w:tcPr>
            <w:tcW w:w="102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A10EE5" w14:textId="2E32B090" w:rsidR="00FF7AB7" w:rsidRPr="00F359FB" w:rsidRDefault="00FF7AB7" w:rsidP="00FF7AB7">
            <w:pPr>
              <w:spacing w:before="0" w:after="0"/>
              <w:ind w:left="-203" w:right="-173"/>
              <w:jc w:val="center"/>
              <w:rPr>
                <w:rFonts w:eastAsia="Times New Roman" w:cs="Times New Roman"/>
                <w:b/>
                <w:bCs/>
                <w:szCs w:val="20"/>
              </w:rPr>
            </w:pPr>
            <w:r w:rsidRPr="00F359FB">
              <w:rPr>
                <w:rFonts w:eastAsia="Times New Roman" w:cs="Times New Roman"/>
                <w:b/>
                <w:bCs/>
                <w:szCs w:val="20"/>
              </w:rPr>
              <w:t>Output</w:t>
            </w:r>
          </w:p>
        </w:tc>
      </w:tr>
      <w:tr w:rsidR="00FF7AB7" w:rsidRPr="00F96285" w14:paraId="32AC64C5" w14:textId="77777777" w:rsidTr="00197712">
        <w:trPr>
          <w:trHeight w:val="196"/>
        </w:trPr>
        <w:tc>
          <w:tcPr>
            <w:tcW w:w="9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D497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w:t>
            </w:r>
          </w:p>
        </w:tc>
        <w:tc>
          <w:tcPr>
            <w:tcW w:w="11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4E848D4" w14:textId="77777777" w:rsidR="00FF7AB7" w:rsidRPr="00F359FB" w:rsidRDefault="00FF7AB7" w:rsidP="00D87689">
            <w:pPr>
              <w:spacing w:before="0" w:after="0"/>
              <w:ind w:left="-214" w:right="-173"/>
              <w:jc w:val="center"/>
              <w:rPr>
                <w:rFonts w:eastAsia="Times New Roman" w:cs="Times New Roman"/>
                <w:szCs w:val="20"/>
              </w:rPr>
            </w:pPr>
            <w:r w:rsidRPr="00F359FB">
              <w:rPr>
                <w:rFonts w:eastAsia="Times New Roman" w:cs="Times New Roman"/>
                <w:szCs w:val="20"/>
              </w:rPr>
              <w:t>even</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7E3EA462" w14:textId="77777777" w:rsidR="00FF7AB7" w:rsidRPr="00F359FB" w:rsidRDefault="00FF7AB7" w:rsidP="00D87689">
            <w:pPr>
              <w:spacing w:before="0" w:after="0"/>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4354CB8"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3</w:t>
            </w:r>
          </w:p>
        </w:tc>
        <w:tc>
          <w:tcPr>
            <w:tcW w:w="10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CD1844"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1628D859" w14:textId="77777777" w:rsidR="00FF7AB7" w:rsidRPr="00F359FB" w:rsidRDefault="00FF7AB7" w:rsidP="00D87689">
            <w:pPr>
              <w:spacing w:before="0" w:after="0"/>
              <w:jc w:val="center"/>
              <w:rPr>
                <w:rFonts w:eastAsia="Times New Roman" w:cs="Times New Roman"/>
                <w:szCs w:val="20"/>
              </w:rPr>
            </w:pPr>
          </w:p>
        </w:tc>
        <w:tc>
          <w:tcPr>
            <w:tcW w:w="90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8009A89"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25</w:t>
            </w:r>
          </w:p>
        </w:tc>
        <w:tc>
          <w:tcPr>
            <w:tcW w:w="90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354932"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odd</w:t>
            </w:r>
          </w:p>
        </w:tc>
        <w:tc>
          <w:tcPr>
            <w:tcW w:w="200" w:type="dxa"/>
            <w:tcBorders>
              <w:left w:val="single" w:sz="4" w:space="0" w:color="D0CECE" w:themeColor="background2" w:themeShade="E6"/>
              <w:right w:val="single" w:sz="4" w:space="0" w:color="D0CECE" w:themeColor="background2" w:themeShade="E6"/>
            </w:tcBorders>
            <w:shd w:val="clear" w:color="auto" w:fill="auto"/>
          </w:tcPr>
          <w:p w14:paraId="3945CB52" w14:textId="77777777" w:rsidR="00FF7AB7" w:rsidRPr="00F359FB" w:rsidRDefault="00FF7AB7" w:rsidP="00D87689">
            <w:pPr>
              <w:spacing w:before="0" w:after="0"/>
              <w:jc w:val="center"/>
              <w:rPr>
                <w:rFonts w:eastAsia="Times New Roman" w:cs="Times New Roman"/>
                <w:szCs w:val="20"/>
              </w:rPr>
            </w:pPr>
          </w:p>
        </w:tc>
        <w:tc>
          <w:tcPr>
            <w:tcW w:w="120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595DF8E" w14:textId="77777777" w:rsidR="00FF7AB7" w:rsidRPr="00F359FB" w:rsidRDefault="00FF7AB7" w:rsidP="00D87689">
            <w:pPr>
              <w:spacing w:before="0" w:after="0"/>
              <w:jc w:val="center"/>
              <w:rPr>
                <w:rFonts w:ascii="Times New Roman" w:eastAsia="Times New Roman" w:hAnsi="Times New Roman" w:cs="Times New Roman"/>
                <w:szCs w:val="20"/>
              </w:rPr>
            </w:pPr>
            <w:r w:rsidRPr="00F359FB">
              <w:rPr>
                <w:rFonts w:eastAsia="Times New Roman" w:cs="Times New Roman"/>
                <w:szCs w:val="20"/>
              </w:rPr>
              <w:t>1024</w:t>
            </w:r>
          </w:p>
        </w:tc>
        <w:tc>
          <w:tcPr>
            <w:tcW w:w="102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1AE3177" w14:textId="77777777" w:rsidR="00FF7AB7" w:rsidRPr="00F359FB" w:rsidRDefault="00FF7AB7" w:rsidP="00D87689">
            <w:pPr>
              <w:spacing w:before="0" w:after="0"/>
              <w:jc w:val="center"/>
              <w:rPr>
                <w:rFonts w:eastAsia="Times New Roman" w:cs="Times New Roman"/>
                <w:szCs w:val="20"/>
              </w:rPr>
            </w:pPr>
            <w:r w:rsidRPr="00F359FB">
              <w:rPr>
                <w:rFonts w:eastAsia="Times New Roman" w:cs="Times New Roman"/>
                <w:szCs w:val="20"/>
              </w:rPr>
              <w:t>even</w:t>
            </w:r>
          </w:p>
        </w:tc>
      </w:tr>
    </w:tbl>
    <w:p w14:paraId="4D149D46" w14:textId="77777777" w:rsidR="00DE42B0" w:rsidRPr="00B047FC" w:rsidRDefault="00DE42B0" w:rsidP="00C827BA">
      <w:pPr>
        <w:pStyle w:val="Heading4"/>
      </w:pPr>
      <w:r w:rsidRPr="00B047FC">
        <w:t>Hints and Guidelines</w:t>
      </w:r>
    </w:p>
    <w:p w14:paraId="2FE9D433" w14:textId="77777777" w:rsidR="00D90C11" w:rsidRDefault="00DE42B0" w:rsidP="00FE7E99">
      <w:pPr>
        <w:rPr>
          <w:rFonts w:eastAsia="Times New Roman" w:cs="Times New Roman"/>
          <w:szCs w:val="20"/>
        </w:rPr>
      </w:pPr>
      <w:r w:rsidRPr="00583F49">
        <w:rPr>
          <w:rFonts w:eastAsia="Times New Roman" w:cs="Times New Roman"/>
          <w:szCs w:val="20"/>
        </w:rPr>
        <w:t>Again, first we add</w:t>
      </w:r>
      <w:r w:rsidR="00446A63" w:rsidRPr="00583F49">
        <w:rPr>
          <w:rFonts w:eastAsia="Times New Roman" w:cs="Times New Roman"/>
          <w:szCs w:val="20"/>
        </w:rPr>
        <w:t xml:space="preserve"> </w:t>
      </w:r>
      <w:r w:rsidRPr="00583F49">
        <w:rPr>
          <w:rFonts w:eastAsia="Times New Roman" w:cs="Times New Roman"/>
          <w:b/>
          <w:bCs/>
          <w:szCs w:val="20"/>
        </w:rPr>
        <w:t>a new C# console project</w:t>
      </w:r>
      <w:r w:rsidR="00446A63" w:rsidRPr="00583F49">
        <w:rPr>
          <w:rFonts w:eastAsia="Times New Roman" w:cs="Times New Roman"/>
          <w:szCs w:val="20"/>
        </w:rPr>
        <w:t xml:space="preserve"> </w:t>
      </w:r>
      <w:r w:rsidRPr="00583F49">
        <w:rPr>
          <w:rFonts w:eastAsia="Times New Roman" w:cs="Times New Roman"/>
          <w:szCs w:val="20"/>
        </w:rPr>
        <w:t>in the existing solution. In the</w:t>
      </w:r>
      <w:r w:rsidR="00446A63" w:rsidRPr="00583F49">
        <w:rPr>
          <w:rFonts w:eastAsia="Times New Roman" w:cs="Times New Roman"/>
          <w:szCs w:val="20"/>
        </w:rPr>
        <w:t xml:space="preserve"> </w:t>
      </w:r>
      <w:r w:rsidR="00FF7AB7" w:rsidRPr="00583F49">
        <w:rPr>
          <w:rFonts w:ascii="Consolas" w:eastAsia="Times New Roman" w:hAnsi="Consolas" w:cs="Courier New"/>
          <w:bCs/>
          <w:noProof/>
          <w:szCs w:val="20"/>
          <w:bdr w:val="none" w:sz="0" w:space="0" w:color="auto" w:frame="1"/>
          <w:shd w:val="clear" w:color="auto" w:fill="F7F7F7"/>
        </w:rPr>
        <w:t>static void Main</w:t>
      </w:r>
      <w:r w:rsidRPr="00583F49">
        <w:rPr>
          <w:rFonts w:ascii="Consolas" w:eastAsia="Times New Roman" w:hAnsi="Consolas" w:cs="Courier New"/>
          <w:bCs/>
          <w:noProof/>
          <w:szCs w:val="20"/>
          <w:bdr w:val="none" w:sz="0" w:space="0" w:color="auto" w:frame="1"/>
          <w:shd w:val="clear" w:color="auto" w:fill="F7F7F7"/>
        </w:rPr>
        <w:t>()</w:t>
      </w:r>
      <w:r w:rsidR="00446A63" w:rsidRPr="00583F49">
        <w:rPr>
          <w:rFonts w:eastAsia="Times New Roman" w:cs="Times New Roman"/>
          <w:noProof/>
          <w:szCs w:val="20"/>
        </w:rPr>
        <w:t xml:space="preserve"> </w:t>
      </w:r>
      <w:r w:rsidRPr="00583F49">
        <w:rPr>
          <w:rFonts w:eastAsia="Times New Roman" w:cs="Times New Roman"/>
          <w:szCs w:val="20"/>
        </w:rPr>
        <w:t>method, we have to write the program code. Checking if a given number is even can be done with the operator</w:t>
      </w:r>
      <w:r w:rsidR="00446A63" w:rsidRPr="00583F49">
        <w:rPr>
          <w:rFonts w:eastAsia="Times New Roman" w:cs="Times New Roman"/>
          <w:szCs w:val="20"/>
        </w:rPr>
        <w:t xml:space="preserve"> </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 which will return the</w:t>
      </w:r>
      <w:r w:rsidR="00446A63" w:rsidRPr="00583F49">
        <w:rPr>
          <w:rFonts w:eastAsia="Times New Roman" w:cs="Times New Roman"/>
          <w:szCs w:val="20"/>
        </w:rPr>
        <w:t xml:space="preserve"> </w:t>
      </w:r>
      <w:r w:rsidRPr="00583F49">
        <w:rPr>
          <w:rFonts w:eastAsia="Times New Roman" w:cs="Times New Roman"/>
          <w:b/>
          <w:bCs/>
          <w:szCs w:val="20"/>
        </w:rPr>
        <w:t>remainder from an integer divided by 2</w:t>
      </w:r>
      <w:r w:rsidR="00446A63" w:rsidRPr="00583F49">
        <w:rPr>
          <w:rFonts w:eastAsia="Times New Roman" w:cs="Times New Roman"/>
          <w:szCs w:val="20"/>
        </w:rPr>
        <w:t xml:space="preserve"> </w:t>
      </w:r>
      <w:r w:rsidRPr="00583F49">
        <w:rPr>
          <w:rFonts w:eastAsia="Times New Roman" w:cs="Times New Roman"/>
          <w:szCs w:val="20"/>
        </w:rPr>
        <w:t>as follows:</w:t>
      </w:r>
    </w:p>
    <w:p w14:paraId="2AE26FB5" w14:textId="149718FE" w:rsidR="00DE42B0" w:rsidRPr="00583F49" w:rsidRDefault="00DE42B0" w:rsidP="00D90C11">
      <w:pPr>
        <w:ind w:firstLine="454"/>
        <w:rPr>
          <w:rFonts w:eastAsia="Times New Roman" w:cs="Times New Roman"/>
          <w:szCs w:val="20"/>
        </w:rPr>
      </w:pPr>
      <w:r w:rsidRPr="00583F49">
        <w:rPr>
          <w:rFonts w:ascii="Consolas" w:eastAsia="Times New Roman" w:hAnsi="Consolas" w:cs="Courier New"/>
          <w:bCs/>
          <w:noProof/>
          <w:szCs w:val="20"/>
          <w:bdr w:val="none" w:sz="0" w:space="0" w:color="auto" w:frame="1"/>
          <w:shd w:val="clear" w:color="auto" w:fill="F7F7F7"/>
        </w:rPr>
        <w:t>var isEven = (num % 2 == 0</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4BE42E19" w14:textId="4210E665" w:rsidR="00DE42B0" w:rsidRPr="00583F49" w:rsidRDefault="00DE42B0" w:rsidP="00FE7E99">
      <w:pPr>
        <w:rPr>
          <w:rFonts w:eastAsia="Times New Roman" w:cs="Times New Roman"/>
          <w:szCs w:val="20"/>
        </w:rPr>
      </w:pPr>
      <w:r w:rsidRPr="00583F49">
        <w:rPr>
          <w:rFonts w:eastAsia="Times New Roman" w:cs="Times New Roman"/>
          <w:szCs w:val="20"/>
        </w:rPr>
        <w:t>Now 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and test it:</w:t>
      </w:r>
    </w:p>
    <w:p w14:paraId="0BC94988"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4E79C8BF" wp14:editId="0ED03602">
            <wp:extent cx="3098800" cy="866075"/>
            <wp:effectExtent l="0" t="0" r="6350" b="0"/>
            <wp:docPr id="165" name="Picture 165" descr="https://csharp-book.softuni.or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org/assets/chapter-3-images/03.Even-or-odd-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121575" cy="872440"/>
                    </a:xfrm>
                    <a:prstGeom prst="rect">
                      <a:avLst/>
                    </a:prstGeom>
                    <a:noFill/>
                    <a:ln>
                      <a:noFill/>
                    </a:ln>
                  </pic:spPr>
                </pic:pic>
              </a:graphicData>
            </a:graphic>
          </wp:inline>
        </w:drawing>
      </w:r>
    </w:p>
    <w:p w14:paraId="44168EB8" w14:textId="77777777" w:rsidR="00DE42B0" w:rsidRPr="00B047FC" w:rsidRDefault="00DE42B0" w:rsidP="00C827BA">
      <w:pPr>
        <w:pStyle w:val="Heading4"/>
      </w:pPr>
      <w:r w:rsidRPr="00B047FC">
        <w:t>Testing in the Judge System</w:t>
      </w:r>
    </w:p>
    <w:p w14:paraId="306DF80B" w14:textId="0FEB87E4"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5" w:anchor="2" w:tgtFrame="_blank" w:history="1">
        <w:r w:rsidRPr="00583F49">
          <w:rPr>
            <w:rStyle w:val="Hyperlink"/>
            <w:rFonts w:eastAsia="Times New Roman" w:cs="Times New Roman"/>
            <w:szCs w:val="20"/>
          </w:rPr>
          <w:t>https://judge.softuni.org/Contests/Practice/Index/506#2</w:t>
        </w:r>
      </w:hyperlink>
      <w:r w:rsidRPr="00583F49">
        <w:rPr>
          <w:rFonts w:eastAsia="Times New Roman" w:cs="Times New Roman"/>
          <w:szCs w:val="20"/>
        </w:rPr>
        <w:t>.</w:t>
      </w:r>
    </w:p>
    <w:p w14:paraId="05D1979D" w14:textId="77777777" w:rsidR="00DE42B0" w:rsidRPr="00B047FC" w:rsidRDefault="00DE42B0" w:rsidP="00C827BA">
      <w:pPr>
        <w:pStyle w:val="Heading3"/>
      </w:pPr>
      <w:r w:rsidRPr="00B047FC">
        <w:t>Problem: Finding the Greater Number</w:t>
      </w:r>
    </w:p>
    <w:p w14:paraId="54B21ECD" w14:textId="79A03528" w:rsidR="00DE42B0" w:rsidRPr="00583F49"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two integers</w:t>
      </w:r>
      <w:r w:rsidR="00446A63" w:rsidRPr="00583F49">
        <w:rPr>
          <w:rFonts w:eastAsia="Times New Roman" w:cs="Times New Roman"/>
          <w:szCs w:val="20"/>
        </w:rPr>
        <w:t xml:space="preserve"> </w:t>
      </w:r>
      <w:r w:rsidRPr="00583F49">
        <w:rPr>
          <w:rFonts w:eastAsia="Times New Roman" w:cs="Times New Roman"/>
          <w:szCs w:val="20"/>
        </w:rPr>
        <w:t>and prints the larger</w:t>
      </w:r>
      <w:r w:rsidR="005A35FA">
        <w:rPr>
          <w:rFonts w:eastAsia="Times New Roman" w:cs="Times New Roman"/>
          <w:szCs w:val="20"/>
        </w:rPr>
        <w:t xml:space="preserve"> </w:t>
      </w:r>
      <w:r w:rsidRPr="00583F49">
        <w:rPr>
          <w:rFonts w:eastAsia="Times New Roman" w:cs="Times New Roman"/>
          <w:szCs w:val="20"/>
        </w:rPr>
        <w:t>one.</w:t>
      </w:r>
    </w:p>
    <w:p w14:paraId="50548439" w14:textId="6641C3FD" w:rsidR="00DE42B0" w:rsidRDefault="00DE42B0" w:rsidP="00C827BA">
      <w:pPr>
        <w:pStyle w:val="Heading4"/>
      </w:pPr>
      <w:r w:rsidRPr="00B047FC">
        <w:lastRenderedPageBreak/>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78"/>
        <w:gridCol w:w="1085"/>
        <w:gridCol w:w="197"/>
        <w:gridCol w:w="888"/>
        <w:gridCol w:w="987"/>
        <w:gridCol w:w="197"/>
        <w:gridCol w:w="888"/>
        <w:gridCol w:w="888"/>
        <w:gridCol w:w="197"/>
        <w:gridCol w:w="1184"/>
        <w:gridCol w:w="1150"/>
      </w:tblGrid>
      <w:tr w:rsidR="00FF7AB7" w:rsidRPr="00F96285" w14:paraId="060F868D" w14:textId="77777777" w:rsidTr="00197712">
        <w:trPr>
          <w:trHeight w:val="61"/>
          <w:tblHeader/>
        </w:trPr>
        <w:tc>
          <w:tcPr>
            <w:tcW w:w="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62D27C" w14:textId="731E30F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C31906C" w14:textId="3912C2C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747E73F8" w14:textId="77777777" w:rsidR="00FF7AB7" w:rsidRPr="00583F49" w:rsidRDefault="00FF7AB7" w:rsidP="00FF7AB7">
            <w:pPr>
              <w:spacing w:before="0" w:after="0"/>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233F126" w14:textId="02CC298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DB7029E" w14:textId="05C77127"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EC29A3" w14:textId="77777777" w:rsidR="00FF7AB7" w:rsidRPr="00583F49" w:rsidRDefault="00FF7AB7" w:rsidP="00FF7AB7">
            <w:pPr>
              <w:spacing w:before="0" w:after="0"/>
              <w:ind w:left="-203" w:right="-173"/>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F061B92" w14:textId="20D6ACD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85C8335" w14:textId="2C9DA316"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02279EC" w14:textId="77777777" w:rsidR="00FF7AB7" w:rsidRPr="00583F49" w:rsidRDefault="00FF7AB7" w:rsidP="00FF7AB7">
            <w:pPr>
              <w:spacing w:before="0" w:after="0"/>
              <w:ind w:left="-203" w:right="-173"/>
              <w:jc w:val="center"/>
              <w:rPr>
                <w:rFonts w:eastAsia="Times New Roman" w:cs="Times New Roman"/>
                <w:b/>
                <w:bCs/>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AC1B45" w14:textId="37259AB3"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9ED2F3" w14:textId="50EA413C"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050CED70" w14:textId="77777777" w:rsidTr="00197712">
        <w:trPr>
          <w:trHeight w:val="31"/>
        </w:trPr>
        <w:tc>
          <w:tcPr>
            <w:tcW w:w="9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993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30918179"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w:t>
            </w:r>
          </w:p>
        </w:tc>
        <w:tc>
          <w:tcPr>
            <w:tcW w:w="10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20CDB5"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5A806EEC" w14:textId="77777777" w:rsidR="00FF7AB7" w:rsidRPr="00583F49" w:rsidRDefault="00FF7AB7" w:rsidP="00D87689">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C2C293B"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3</w:t>
            </w:r>
          </w:p>
          <w:p w14:paraId="15367994"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5E2DEA2"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B83CBB6" w14:textId="77777777" w:rsidR="00FF7AB7" w:rsidRPr="00583F49" w:rsidRDefault="00FF7AB7" w:rsidP="00D87689">
            <w:pPr>
              <w:spacing w:before="0" w:after="0"/>
              <w:jc w:val="center"/>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2ADD4F"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p w14:paraId="7978F185"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88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FD662A5"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10</w:t>
            </w:r>
          </w:p>
        </w:tc>
        <w:tc>
          <w:tcPr>
            <w:tcW w:w="197" w:type="dxa"/>
            <w:tcBorders>
              <w:left w:val="single" w:sz="4" w:space="0" w:color="D0CECE" w:themeColor="background2" w:themeShade="E6"/>
              <w:right w:val="single" w:sz="4" w:space="0" w:color="D0CECE" w:themeColor="background2" w:themeShade="E6"/>
            </w:tcBorders>
            <w:shd w:val="clear" w:color="auto" w:fill="auto"/>
          </w:tcPr>
          <w:p w14:paraId="4E931A00" w14:textId="77777777" w:rsidR="00FF7AB7" w:rsidRPr="00583F49" w:rsidRDefault="00FF7AB7" w:rsidP="00D87689">
            <w:pPr>
              <w:spacing w:before="0" w:after="0"/>
              <w:jc w:val="center"/>
              <w:rPr>
                <w:rFonts w:eastAsia="Times New Roman" w:cs="Times New Roman"/>
                <w:szCs w:val="20"/>
              </w:rPr>
            </w:pPr>
          </w:p>
        </w:tc>
        <w:tc>
          <w:tcPr>
            <w:tcW w:w="118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59457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p w14:paraId="07CAF3C6"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FF6AB0E"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5</w:t>
            </w:r>
          </w:p>
        </w:tc>
      </w:tr>
    </w:tbl>
    <w:p w14:paraId="690C17F3" w14:textId="77777777" w:rsidR="00DE42B0" w:rsidRPr="00B047FC" w:rsidRDefault="00DE42B0" w:rsidP="00C827BA">
      <w:pPr>
        <w:pStyle w:val="Heading4"/>
      </w:pPr>
      <w:r w:rsidRPr="00B047FC">
        <w:t>Hints and Guidelines</w:t>
      </w:r>
    </w:p>
    <w:p w14:paraId="0FFFA27E" w14:textId="21487186" w:rsidR="00DE42B0" w:rsidRPr="00583F49" w:rsidRDefault="00DE42B0" w:rsidP="00FE7E99">
      <w:pPr>
        <w:rPr>
          <w:rFonts w:eastAsia="Times New Roman" w:cs="Times New Roman"/>
          <w:szCs w:val="20"/>
        </w:rPr>
      </w:pPr>
      <w:r w:rsidRPr="00583F49">
        <w:rPr>
          <w:rFonts w:eastAsia="Times New Roman" w:cs="Times New Roman"/>
          <w:szCs w:val="20"/>
        </w:rPr>
        <w:t>As usual, first we need to add a</w:t>
      </w:r>
      <w:r w:rsidR="00446A63" w:rsidRPr="00583F49">
        <w:rPr>
          <w:rFonts w:eastAsia="Times New Roman" w:cs="Times New Roman"/>
          <w:szCs w:val="20"/>
        </w:rPr>
        <w:t xml:space="preserve"> </w:t>
      </w:r>
      <w:r w:rsidRPr="00583F49">
        <w:rPr>
          <w:rFonts w:eastAsia="Times New Roman" w:cs="Times New Roman"/>
          <w:b/>
          <w:bCs/>
          <w:szCs w:val="20"/>
        </w:rPr>
        <w:t>new C# console project</w:t>
      </w:r>
      <w:r w:rsidR="00446A63" w:rsidRPr="00583F49">
        <w:rPr>
          <w:rFonts w:eastAsia="Times New Roman" w:cs="Times New Roman"/>
          <w:szCs w:val="20"/>
        </w:rPr>
        <w:t xml:space="preserve"> </w:t>
      </w:r>
      <w:r w:rsidRPr="00583F49">
        <w:rPr>
          <w:rFonts w:eastAsia="Times New Roman" w:cs="Times New Roman"/>
          <w:szCs w:val="20"/>
        </w:rPr>
        <w:t>to the existing solution. For the code of the program we need a single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w:t>
      </w:r>
      <w:r w:rsidRPr="00583F49">
        <w:rPr>
          <w:rFonts w:ascii="Consolas" w:eastAsia="Times New Roman" w:hAnsi="Consolas" w:cs="Courier New"/>
          <w:bCs/>
          <w:szCs w:val="20"/>
          <w:bdr w:val="none" w:sz="0" w:space="0" w:color="auto" w:frame="1"/>
          <w:shd w:val="clear" w:color="auto" w:fill="F7F7F7"/>
        </w:rPr>
        <w:t>else</w:t>
      </w:r>
      <w:r w:rsidR="00F74B5B" w:rsidRPr="00583F49">
        <w:rPr>
          <w:rFonts w:ascii="Consolas" w:eastAsia="Times New Roman" w:hAnsi="Consolas" w:cs="Courier New"/>
          <w:bCs/>
          <w:szCs w:val="20"/>
          <w:bdr w:val="none" w:sz="0" w:space="0" w:color="auto" w:frame="1"/>
          <w:shd w:val="clear" w:color="auto" w:fill="F7F7F7"/>
        </w:rPr>
        <w:t xml:space="preserve"> </w:t>
      </w:r>
      <w:r w:rsidRPr="00583F49">
        <w:rPr>
          <w:rFonts w:eastAsia="Times New Roman" w:cs="Times New Roman"/>
          <w:szCs w:val="20"/>
        </w:rPr>
        <w:t>statement. You can partially get assistance for the code from the picture that is deliberately blurred to make you think about how to write it yourself:</w:t>
      </w:r>
    </w:p>
    <w:p w14:paraId="5D096DC0"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604E3523" wp14:editId="433C737B">
            <wp:extent cx="4042800" cy="1422000"/>
            <wp:effectExtent l="0" t="0" r="0" b="6985"/>
            <wp:docPr id="166" name="Picture 166" descr="https://csharp-book.softuni.or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org/assets/chapter-3-images/04.Greater-number-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42800" cy="1422000"/>
                    </a:xfrm>
                    <a:prstGeom prst="rect">
                      <a:avLst/>
                    </a:prstGeom>
                    <a:noFill/>
                    <a:ln>
                      <a:noFill/>
                    </a:ln>
                  </pic:spPr>
                </pic:pic>
              </a:graphicData>
            </a:graphic>
          </wp:inline>
        </w:drawing>
      </w:r>
    </w:p>
    <w:p w14:paraId="4DC43E82" w14:textId="2261C109" w:rsidR="00DE42B0" w:rsidRPr="00583F49" w:rsidRDefault="00DE42B0" w:rsidP="00FE7E99">
      <w:pPr>
        <w:rPr>
          <w:rFonts w:eastAsia="Times New Roman" w:cs="Times New Roman"/>
          <w:szCs w:val="20"/>
        </w:rPr>
      </w:pPr>
      <w:r w:rsidRPr="00583F49">
        <w:rPr>
          <w:rFonts w:eastAsia="Times New Roman" w:cs="Times New Roman"/>
          <w:szCs w:val="20"/>
        </w:rPr>
        <w:t xml:space="preserve">When we are done with the implementation, </w:t>
      </w:r>
      <w:r w:rsidR="00A55A03">
        <w:rPr>
          <w:rFonts w:eastAsia="Times New Roman" w:cs="Times New Roman"/>
          <w:szCs w:val="20"/>
        </w:rPr>
        <w:t xml:space="preserve">so </w:t>
      </w:r>
      <w:r w:rsidRPr="00583F49">
        <w:rPr>
          <w:rFonts w:eastAsia="Times New Roman" w:cs="Times New Roman"/>
          <w:szCs w:val="20"/>
        </w:rPr>
        <w:t>we</w:t>
      </w:r>
      <w:r w:rsidR="00446A63" w:rsidRPr="00583F49">
        <w:rPr>
          <w:rFonts w:eastAsia="Times New Roman" w:cs="Times New Roman"/>
          <w:szCs w:val="20"/>
        </w:rPr>
        <w:t xml:space="preserve"> </w:t>
      </w:r>
      <w:r w:rsidRPr="00583F49">
        <w:rPr>
          <w:rFonts w:eastAsia="Times New Roman" w:cs="Times New Roman"/>
          <w:b/>
          <w:bCs/>
          <w:szCs w:val="20"/>
        </w:rPr>
        <w:t>run</w:t>
      </w:r>
      <w:r w:rsidR="00446A63" w:rsidRPr="00583F49">
        <w:rPr>
          <w:rFonts w:eastAsia="Times New Roman" w:cs="Times New Roman"/>
          <w:szCs w:val="20"/>
        </w:rPr>
        <w:t xml:space="preserve"> </w:t>
      </w:r>
      <w:r w:rsidRPr="00583F49">
        <w:rPr>
          <w:rFonts w:eastAsia="Times New Roman" w:cs="Times New Roman"/>
          <w:szCs w:val="20"/>
        </w:rPr>
        <w:t>the program with [</w:t>
      </w:r>
      <w:r w:rsidRPr="00583F49">
        <w:rPr>
          <w:rFonts w:eastAsia="Times New Roman" w:cs="Times New Roman"/>
          <w:b/>
          <w:bCs/>
          <w:szCs w:val="20"/>
        </w:rPr>
        <w:t>Ctrl + F5</w:t>
      </w:r>
      <w:r w:rsidRPr="00583F49">
        <w:rPr>
          <w:rFonts w:eastAsia="Times New Roman" w:cs="Times New Roman"/>
          <w:szCs w:val="20"/>
        </w:rPr>
        <w:t xml:space="preserve">] </w:t>
      </w:r>
      <w:r w:rsidR="00A55A03">
        <w:rPr>
          <w:rFonts w:eastAsia="Times New Roman" w:cs="Times New Roman"/>
          <w:szCs w:val="20"/>
        </w:rPr>
        <w:t>to</w:t>
      </w:r>
      <w:r w:rsidRPr="00583F49">
        <w:rPr>
          <w:rFonts w:eastAsia="Times New Roman" w:cs="Times New Roman"/>
          <w:szCs w:val="20"/>
        </w:rPr>
        <w:t xml:space="preserve"> test it:</w:t>
      </w:r>
    </w:p>
    <w:p w14:paraId="7C9EE04F"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06D5E25D" wp14:editId="639E86CF">
            <wp:extent cx="3211200" cy="1051200"/>
            <wp:effectExtent l="0" t="0" r="8255" b="0"/>
            <wp:docPr id="167" name="Picture 167" descr="https://csharp-book.softuni.or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org/assets/chapter-3-images/04.Greater-number-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211200" cy="1051200"/>
                    </a:xfrm>
                    <a:prstGeom prst="rect">
                      <a:avLst/>
                    </a:prstGeom>
                    <a:noFill/>
                    <a:ln>
                      <a:noFill/>
                    </a:ln>
                  </pic:spPr>
                </pic:pic>
              </a:graphicData>
            </a:graphic>
          </wp:inline>
        </w:drawing>
      </w:r>
    </w:p>
    <w:p w14:paraId="761023CB" w14:textId="77777777" w:rsidR="00DE42B0" w:rsidRPr="00B047FC" w:rsidRDefault="00DE42B0" w:rsidP="00C827BA">
      <w:pPr>
        <w:pStyle w:val="Heading4"/>
      </w:pPr>
      <w:r w:rsidRPr="00B047FC">
        <w:t>Testing in the Judge System</w:t>
      </w:r>
    </w:p>
    <w:p w14:paraId="643A0E91" w14:textId="4FE1282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7" w:anchor="3" w:tgtFrame="_blank" w:history="1">
        <w:r w:rsidRPr="00583F49">
          <w:rPr>
            <w:rStyle w:val="Hyperlink"/>
            <w:rFonts w:eastAsia="Times New Roman" w:cs="Times New Roman"/>
            <w:szCs w:val="20"/>
          </w:rPr>
          <w:t>https://judge.softuni.org/Contests/Practice/Index/506#3</w:t>
        </w:r>
      </w:hyperlink>
      <w:r w:rsidRPr="00583F49">
        <w:rPr>
          <w:rFonts w:eastAsia="Times New Roman" w:cs="Times New Roman"/>
          <w:szCs w:val="20"/>
        </w:rPr>
        <w:t>.</w:t>
      </w:r>
    </w:p>
    <w:p w14:paraId="224DB934" w14:textId="77777777" w:rsidR="00DE42B0" w:rsidRPr="00B047FC" w:rsidRDefault="00DE42B0" w:rsidP="00C827BA">
      <w:pPr>
        <w:pStyle w:val="Heading3"/>
      </w:pPr>
      <w:r w:rsidRPr="00B047FC">
        <w:t>Problem: Typing a Digit in Words</w:t>
      </w:r>
    </w:p>
    <w:p w14:paraId="1AC6C248" w14:textId="369B7377" w:rsidR="00DE42B0" w:rsidRPr="000F57BC" w:rsidRDefault="00DE42B0" w:rsidP="00FE7E99">
      <w:pPr>
        <w:rPr>
          <w:rFonts w:eastAsia="Times New Roman" w:cs="Times New Roman"/>
          <w:szCs w:val="20"/>
          <w:lang w:val="bg-BG"/>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an integer in the range</w:t>
      </w:r>
      <w:r w:rsidR="00446A63" w:rsidRPr="00583F49">
        <w:rPr>
          <w:rFonts w:eastAsia="Times New Roman" w:cs="Times New Roman"/>
          <w:szCs w:val="20"/>
        </w:rPr>
        <w:t xml:space="preserve"> </w:t>
      </w:r>
      <w:r w:rsidRPr="00583F49">
        <w:rPr>
          <w:rFonts w:eastAsia="Times New Roman" w:cs="Times New Roman"/>
          <w:szCs w:val="20"/>
        </w:rPr>
        <w:t>[</w:t>
      </w:r>
      <w:r w:rsidRPr="00583F49">
        <w:rPr>
          <w:rFonts w:eastAsia="Times New Roman" w:cs="Times New Roman"/>
          <w:b/>
          <w:bCs/>
          <w:szCs w:val="20"/>
        </w:rPr>
        <w:t>0 ... 9</w:t>
      </w:r>
      <w:r w:rsidRPr="00583F49">
        <w:rPr>
          <w:rFonts w:eastAsia="Times New Roman" w:cs="Times New Roman"/>
          <w:szCs w:val="20"/>
        </w:rPr>
        <w:t>] and outputs it</w:t>
      </w:r>
      <w:r w:rsidR="00446A63" w:rsidRPr="00583F49">
        <w:rPr>
          <w:rFonts w:eastAsia="Times New Roman" w:cs="Times New Roman"/>
          <w:szCs w:val="20"/>
        </w:rPr>
        <w:t xml:space="preserve"> </w:t>
      </w:r>
      <w:r w:rsidRPr="00583F49">
        <w:rPr>
          <w:rFonts w:eastAsia="Times New Roman" w:cs="Times New Roman"/>
          <w:b/>
          <w:bCs/>
          <w:szCs w:val="20"/>
        </w:rPr>
        <w:t>in words</w:t>
      </w:r>
      <w:r w:rsidR="00446A63" w:rsidRPr="00583F49">
        <w:rPr>
          <w:rFonts w:eastAsia="Times New Roman" w:cs="Times New Roman"/>
          <w:szCs w:val="20"/>
        </w:rPr>
        <w:t xml:space="preserve"> </w:t>
      </w:r>
      <w:r w:rsidRPr="00583F49">
        <w:rPr>
          <w:rFonts w:eastAsia="Times New Roman" w:cs="Times New Roman"/>
          <w:szCs w:val="20"/>
        </w:rPr>
        <w:t>in English. If the number is out of range, print "</w:t>
      </w:r>
      <w:r w:rsidRPr="00583F49">
        <w:rPr>
          <w:rFonts w:eastAsia="Times New Roman" w:cs="Times New Roman"/>
          <w:b/>
          <w:bCs/>
          <w:szCs w:val="20"/>
        </w:rPr>
        <w:t>number too big</w:t>
      </w:r>
      <w:r w:rsidRPr="00583F49">
        <w:rPr>
          <w:rFonts w:eastAsia="Times New Roman" w:cs="Times New Roman"/>
          <w:szCs w:val="20"/>
        </w:rPr>
        <w:t>".</w:t>
      </w:r>
    </w:p>
    <w:p w14:paraId="5617F515" w14:textId="2A9DF39D"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3"/>
        <w:gridCol w:w="946"/>
        <w:gridCol w:w="188"/>
        <w:gridCol w:w="756"/>
        <w:gridCol w:w="945"/>
        <w:gridCol w:w="178"/>
        <w:gridCol w:w="766"/>
        <w:gridCol w:w="1151"/>
        <w:gridCol w:w="173"/>
        <w:gridCol w:w="848"/>
        <w:gridCol w:w="1820"/>
      </w:tblGrid>
      <w:tr w:rsidR="00FF7AB7" w:rsidRPr="00583F49" w14:paraId="4BCFA3F3" w14:textId="77777777" w:rsidTr="000F57BC">
        <w:trPr>
          <w:trHeight w:val="9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5FE45E" w14:textId="7F96B2B4"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0C8E4BB" w14:textId="2474AEB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75FBBA10" w14:textId="77777777" w:rsidR="00FF7AB7" w:rsidRPr="00583F49" w:rsidRDefault="00FF7AB7" w:rsidP="00FF7AB7">
            <w:pPr>
              <w:spacing w:before="0" w:after="0"/>
              <w:rPr>
                <w:rFonts w:eastAsia="Times New Roman" w:cs="Times New Roman"/>
                <w:b/>
                <w:bCs/>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1DF9BD" w14:textId="30133D57"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A02A04C" w14:textId="3CDD76D1"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51CC7F3E" w14:textId="77777777" w:rsidR="00FF7AB7" w:rsidRPr="00583F49" w:rsidRDefault="00FF7AB7" w:rsidP="00FF7AB7">
            <w:pPr>
              <w:spacing w:before="0" w:after="0"/>
              <w:ind w:left="-203" w:right="-173"/>
              <w:jc w:val="center"/>
              <w:rPr>
                <w:rFonts w:eastAsia="Times New Roman" w:cs="Times New Roman"/>
                <w:b/>
                <w:bCs/>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D3A3C46" w14:textId="1CA12ED0"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271F99" w14:textId="4CB1C33B"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2DF40614" w14:textId="77777777" w:rsidR="00FF7AB7" w:rsidRPr="00583F49" w:rsidRDefault="00FF7AB7" w:rsidP="00FF7AB7">
            <w:pPr>
              <w:spacing w:before="0" w:after="0"/>
              <w:ind w:left="-203" w:right="-173"/>
              <w:jc w:val="center"/>
              <w:rPr>
                <w:rFonts w:eastAsia="Times New Roman" w:cs="Times New Roman"/>
                <w:b/>
                <w:bCs/>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99EA69" w14:textId="4082A07E" w:rsidR="00FF7AB7" w:rsidRPr="00583F49" w:rsidRDefault="00FF7AB7" w:rsidP="00FF7AB7">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CC27A02" w14:textId="1F00AB88" w:rsidR="00FF7AB7" w:rsidRPr="00583F49" w:rsidRDefault="00FF7AB7" w:rsidP="00FF7AB7">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583F49" w14:paraId="558BF772" w14:textId="77777777" w:rsidTr="000F57BC">
        <w:trPr>
          <w:trHeight w:val="2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D1799D"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5</w:t>
            </w:r>
          </w:p>
        </w:tc>
        <w:tc>
          <w:tcPr>
            <w:tcW w:w="9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A338228" w14:textId="77777777" w:rsidR="00FF7AB7" w:rsidRPr="00583F49" w:rsidRDefault="00FF7AB7" w:rsidP="00D87689">
            <w:pPr>
              <w:spacing w:before="0" w:after="0"/>
              <w:ind w:left="-214" w:right="-173"/>
              <w:jc w:val="center"/>
              <w:rPr>
                <w:rFonts w:eastAsia="Times New Roman" w:cs="Times New Roman"/>
                <w:szCs w:val="20"/>
              </w:rPr>
            </w:pPr>
            <w:r w:rsidRPr="00583F49">
              <w:rPr>
                <w:rFonts w:eastAsia="Times New Roman" w:cs="Times New Roman"/>
                <w:szCs w:val="20"/>
              </w:rPr>
              <w:t>five</w:t>
            </w:r>
          </w:p>
        </w:tc>
        <w:tc>
          <w:tcPr>
            <w:tcW w:w="188" w:type="dxa"/>
            <w:tcBorders>
              <w:left w:val="single" w:sz="4" w:space="0" w:color="D0CECE" w:themeColor="background2" w:themeShade="E6"/>
              <w:right w:val="single" w:sz="4" w:space="0" w:color="D0CECE" w:themeColor="background2" w:themeShade="E6"/>
            </w:tcBorders>
            <w:shd w:val="clear" w:color="auto" w:fill="auto"/>
          </w:tcPr>
          <w:p w14:paraId="651517C3" w14:textId="77777777" w:rsidR="00FF7AB7" w:rsidRPr="00583F49" w:rsidRDefault="00FF7AB7" w:rsidP="00D87689">
            <w:pPr>
              <w:spacing w:before="0" w:after="0"/>
              <w:rPr>
                <w:rFonts w:eastAsia="Times New Roman" w:cs="Times New Roman"/>
                <w:szCs w:val="20"/>
              </w:rPr>
            </w:pPr>
          </w:p>
        </w:tc>
        <w:tc>
          <w:tcPr>
            <w:tcW w:w="7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3D8EDF"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59EE497"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one</w:t>
            </w:r>
          </w:p>
        </w:tc>
        <w:tc>
          <w:tcPr>
            <w:tcW w:w="178" w:type="dxa"/>
            <w:tcBorders>
              <w:left w:val="single" w:sz="4" w:space="0" w:color="D0CECE" w:themeColor="background2" w:themeShade="E6"/>
              <w:right w:val="single" w:sz="4" w:space="0" w:color="D0CECE" w:themeColor="background2" w:themeShade="E6"/>
            </w:tcBorders>
            <w:shd w:val="clear" w:color="auto" w:fill="auto"/>
          </w:tcPr>
          <w:p w14:paraId="4BB45E21" w14:textId="77777777" w:rsidR="00FF7AB7" w:rsidRPr="00583F49" w:rsidRDefault="00FF7AB7" w:rsidP="00D87689">
            <w:pPr>
              <w:spacing w:before="0" w:after="0"/>
              <w:jc w:val="center"/>
              <w:rPr>
                <w:rFonts w:eastAsia="Times New Roman" w:cs="Times New Roman"/>
                <w:szCs w:val="20"/>
              </w:rPr>
            </w:pPr>
          </w:p>
        </w:tc>
        <w:tc>
          <w:tcPr>
            <w:tcW w:w="7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18BF9B1"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9</w:t>
            </w:r>
          </w:p>
        </w:tc>
        <w:tc>
          <w:tcPr>
            <w:tcW w:w="11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1F6F61C" w14:textId="77777777" w:rsidR="00FF7AB7" w:rsidRPr="00583F49" w:rsidRDefault="00FF7AB7" w:rsidP="00D87689">
            <w:pPr>
              <w:spacing w:before="0" w:after="0"/>
              <w:jc w:val="center"/>
              <w:rPr>
                <w:rFonts w:eastAsia="Times New Roman" w:cs="Times New Roman"/>
                <w:szCs w:val="20"/>
              </w:rPr>
            </w:pPr>
            <w:r w:rsidRPr="00583F49">
              <w:rPr>
                <w:rFonts w:eastAsia="Times New Roman" w:cs="Times New Roman"/>
                <w:szCs w:val="20"/>
              </w:rPr>
              <w:t>nine</w:t>
            </w:r>
          </w:p>
        </w:tc>
        <w:tc>
          <w:tcPr>
            <w:tcW w:w="173" w:type="dxa"/>
            <w:tcBorders>
              <w:left w:val="single" w:sz="4" w:space="0" w:color="D0CECE" w:themeColor="background2" w:themeShade="E6"/>
              <w:right w:val="single" w:sz="4" w:space="0" w:color="D0CECE" w:themeColor="background2" w:themeShade="E6"/>
            </w:tcBorders>
            <w:shd w:val="clear" w:color="auto" w:fill="auto"/>
          </w:tcPr>
          <w:p w14:paraId="0A4C5EDA" w14:textId="77777777" w:rsidR="00FF7AB7" w:rsidRPr="00583F49" w:rsidRDefault="00FF7AB7" w:rsidP="00D87689">
            <w:pPr>
              <w:spacing w:before="0" w:after="0"/>
              <w:jc w:val="center"/>
              <w:rPr>
                <w:rFonts w:eastAsia="Times New Roman" w:cs="Times New Roman"/>
                <w:szCs w:val="20"/>
              </w:rPr>
            </w:pPr>
          </w:p>
        </w:tc>
        <w:tc>
          <w:tcPr>
            <w:tcW w:w="8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EDF7A08" w14:textId="77777777" w:rsidR="00FF7AB7" w:rsidRPr="00583F49" w:rsidRDefault="00FF7AB7"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10</w:t>
            </w:r>
          </w:p>
        </w:tc>
        <w:tc>
          <w:tcPr>
            <w:tcW w:w="18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595E85" w14:textId="77777777" w:rsidR="00FF7AB7" w:rsidRPr="00583F49" w:rsidRDefault="00FF7AB7" w:rsidP="00D87689">
            <w:pPr>
              <w:spacing w:before="0" w:after="0" w:line="276" w:lineRule="auto"/>
              <w:jc w:val="center"/>
              <w:rPr>
                <w:rFonts w:eastAsia="Times New Roman" w:cs="Times New Roman"/>
                <w:szCs w:val="20"/>
              </w:rPr>
            </w:pPr>
            <w:r w:rsidRPr="00583F49">
              <w:rPr>
                <w:rFonts w:eastAsia="Times New Roman" w:cs="Times New Roman"/>
                <w:szCs w:val="20"/>
              </w:rPr>
              <w:t>number too big</w:t>
            </w:r>
          </w:p>
        </w:tc>
      </w:tr>
    </w:tbl>
    <w:p w14:paraId="7AF9CE4D" w14:textId="77777777" w:rsidR="00DE42B0" w:rsidRPr="00B047FC" w:rsidRDefault="00DE42B0" w:rsidP="00C827BA">
      <w:pPr>
        <w:pStyle w:val="Heading4"/>
      </w:pPr>
      <w:r w:rsidRPr="00B047FC">
        <w:t>Hints and Guidelines</w:t>
      </w:r>
    </w:p>
    <w:p w14:paraId="5C6C523D" w14:textId="49894EA8" w:rsidR="00DE42B0" w:rsidRPr="00583F49" w:rsidRDefault="00DE42B0" w:rsidP="00FE7E99">
      <w:pPr>
        <w:rPr>
          <w:rFonts w:eastAsia="Times New Roman" w:cs="Times New Roman"/>
          <w:szCs w:val="20"/>
        </w:rPr>
      </w:pPr>
      <w:r w:rsidRPr="00583F49">
        <w:rPr>
          <w:rFonts w:eastAsia="Times New Roman" w:cs="Times New Roman"/>
          <w:szCs w:val="20"/>
        </w:rPr>
        <w:t>We can use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statements to examine the possible</w:t>
      </w:r>
      <w:r w:rsidR="00446A63" w:rsidRPr="00583F49">
        <w:rPr>
          <w:rFonts w:eastAsia="Times New Roman" w:cs="Times New Roman"/>
          <w:szCs w:val="20"/>
        </w:rPr>
        <w:t xml:space="preserve"> </w:t>
      </w:r>
      <w:r w:rsidRPr="00583F49">
        <w:rPr>
          <w:rFonts w:eastAsia="Times New Roman" w:cs="Times New Roman"/>
          <w:b/>
          <w:bCs/>
          <w:szCs w:val="20"/>
        </w:rPr>
        <w:t>11 cases</w:t>
      </w:r>
      <w:r w:rsidRPr="00583F49">
        <w:rPr>
          <w:rFonts w:eastAsia="Times New Roman" w:cs="Times New Roman"/>
          <w:szCs w:val="20"/>
        </w:rPr>
        <w:t>.</w:t>
      </w:r>
    </w:p>
    <w:p w14:paraId="429BC826" w14:textId="77777777" w:rsidR="00DE42B0" w:rsidRPr="00B047FC" w:rsidRDefault="00DE42B0" w:rsidP="00C827BA">
      <w:pPr>
        <w:pStyle w:val="Heading4"/>
      </w:pPr>
      <w:r w:rsidRPr="00B047FC">
        <w:t>Testing in the Judge System</w:t>
      </w:r>
    </w:p>
    <w:p w14:paraId="6D5A3969" w14:textId="6C5790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78" w:anchor="4" w:tgtFrame="_blank" w:history="1">
        <w:r w:rsidRPr="00583F49">
          <w:rPr>
            <w:rStyle w:val="Hyperlink"/>
            <w:rFonts w:eastAsia="Times New Roman" w:cs="Times New Roman"/>
            <w:szCs w:val="20"/>
          </w:rPr>
          <w:t>https://judge.softuni.org/Contests/Practice/Index/506#4</w:t>
        </w:r>
      </w:hyperlink>
      <w:r w:rsidRPr="00583F49">
        <w:rPr>
          <w:rFonts w:eastAsia="Times New Roman" w:cs="Times New Roman"/>
          <w:szCs w:val="20"/>
        </w:rPr>
        <w:t>.</w:t>
      </w:r>
    </w:p>
    <w:p w14:paraId="395968A8" w14:textId="77777777" w:rsidR="00DE42B0" w:rsidRPr="00B047FC" w:rsidRDefault="00DE42B0" w:rsidP="00C827BA">
      <w:pPr>
        <w:pStyle w:val="Heading3"/>
      </w:pPr>
      <w:r w:rsidRPr="00B047FC">
        <w:lastRenderedPageBreak/>
        <w:t>Problem: Bonus Score</w:t>
      </w:r>
    </w:p>
    <w:p w14:paraId="3610C415" w14:textId="422E70DA" w:rsidR="00DE42B0" w:rsidRPr="00583F49" w:rsidRDefault="00DE42B0" w:rsidP="00FE7E99">
      <w:pPr>
        <w:rPr>
          <w:rFonts w:eastAsia="Times New Roman" w:cs="Times New Roman"/>
          <w:szCs w:val="20"/>
        </w:rPr>
      </w:pPr>
      <w:r w:rsidRPr="00583F49">
        <w:rPr>
          <w:rFonts w:eastAsia="Times New Roman" w:cs="Times New Roman"/>
          <w:szCs w:val="20"/>
        </w:rPr>
        <w:t>We have an</w:t>
      </w:r>
      <w:r w:rsidR="00446A63" w:rsidRPr="00583F49">
        <w:rPr>
          <w:rFonts w:eastAsia="Times New Roman" w:cs="Times New Roman"/>
          <w:szCs w:val="20"/>
        </w:rPr>
        <w:t xml:space="preserve"> </w:t>
      </w:r>
      <w:r w:rsidRPr="00583F49">
        <w:rPr>
          <w:rFonts w:eastAsia="Times New Roman" w:cs="Times New Roman"/>
          <w:b/>
          <w:bCs/>
          <w:szCs w:val="20"/>
        </w:rPr>
        <w:t>integer</w:t>
      </w:r>
      <w:r w:rsidR="00446A63" w:rsidRPr="00583F49">
        <w:rPr>
          <w:rFonts w:eastAsia="Times New Roman" w:cs="Times New Roman"/>
          <w:szCs w:val="20"/>
        </w:rPr>
        <w:t xml:space="preserve"> </w:t>
      </w:r>
      <w:r w:rsidRPr="00583F49">
        <w:rPr>
          <w:rFonts w:eastAsia="Times New Roman" w:cs="Times New Roman"/>
          <w:szCs w:val="20"/>
        </w:rPr>
        <w:t>– the number of points.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are charged on it, according to the rules described below. Write a program that calculates</w:t>
      </w:r>
      <w:r w:rsidR="00446A63" w:rsidRPr="00583F49">
        <w:rPr>
          <w:rFonts w:eastAsia="Times New Roman" w:cs="Times New Roman"/>
          <w:szCs w:val="20"/>
        </w:rPr>
        <w:t xml:space="preserve"> </w:t>
      </w:r>
      <w:r w:rsidRPr="00583F49">
        <w:rPr>
          <w:rFonts w:eastAsia="Times New Roman" w:cs="Times New Roman"/>
          <w:b/>
          <w:bCs/>
          <w:szCs w:val="20"/>
        </w:rPr>
        <w:t>bonus score</w:t>
      </w:r>
      <w:r w:rsidR="00446A63" w:rsidRPr="00583F49">
        <w:rPr>
          <w:rFonts w:eastAsia="Times New Roman" w:cs="Times New Roman"/>
          <w:szCs w:val="20"/>
        </w:rPr>
        <w:t xml:space="preserve"> </w:t>
      </w:r>
      <w:r w:rsidRPr="00583F49">
        <w:rPr>
          <w:rFonts w:eastAsia="Times New Roman" w:cs="Times New Roman"/>
          <w:szCs w:val="20"/>
        </w:rPr>
        <w:t>for this figure and</w:t>
      </w:r>
      <w:r w:rsidR="00446A63" w:rsidRPr="00583F49">
        <w:rPr>
          <w:rFonts w:eastAsia="Times New Roman" w:cs="Times New Roman"/>
          <w:szCs w:val="20"/>
        </w:rPr>
        <w:t xml:space="preserve"> </w:t>
      </w:r>
      <w:r w:rsidRPr="00583F49">
        <w:rPr>
          <w:rFonts w:eastAsia="Times New Roman" w:cs="Times New Roman"/>
          <w:b/>
          <w:bCs/>
          <w:szCs w:val="20"/>
        </w:rPr>
        <w:t>total points</w:t>
      </w:r>
      <w:r w:rsidR="00446A63" w:rsidRPr="00583F49">
        <w:rPr>
          <w:rFonts w:eastAsia="Times New Roman" w:cs="Times New Roman"/>
          <w:szCs w:val="20"/>
        </w:rPr>
        <w:t xml:space="preserve"> </w:t>
      </w:r>
      <w:r w:rsidRPr="00583F49">
        <w:rPr>
          <w:rFonts w:eastAsia="Times New Roman" w:cs="Times New Roman"/>
          <w:szCs w:val="20"/>
        </w:rPr>
        <w:t>with bonuses.</w:t>
      </w:r>
    </w:p>
    <w:p w14:paraId="3C3F254F" w14:textId="22CEFAFD"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up to 100</w:t>
      </w:r>
      <w:r w:rsidR="00446A63" w:rsidRPr="00583F49">
        <w:rPr>
          <w:rFonts w:eastAsia="Times New Roman" w:cs="Times New Roman"/>
          <w:szCs w:val="20"/>
        </w:rPr>
        <w:t xml:space="preserve"> </w:t>
      </w:r>
      <w:r w:rsidRPr="00583F49">
        <w:rPr>
          <w:rFonts w:eastAsia="Times New Roman" w:cs="Times New Roman"/>
          <w:szCs w:val="20"/>
        </w:rPr>
        <w:t>including, bonus score is 5.</w:t>
      </w:r>
    </w:p>
    <w:p w14:paraId="5D870CB5" w14:textId="1514A4DB"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20%</w:t>
      </w:r>
      <w:r w:rsidR="00446A63" w:rsidRPr="00583F49">
        <w:rPr>
          <w:rFonts w:eastAsia="Times New Roman" w:cs="Times New Roman"/>
          <w:szCs w:val="20"/>
        </w:rPr>
        <w:t xml:space="preserve"> </w:t>
      </w:r>
      <w:r w:rsidRPr="00583F49">
        <w:rPr>
          <w:rFonts w:eastAsia="Times New Roman" w:cs="Times New Roman"/>
          <w:szCs w:val="20"/>
        </w:rPr>
        <w:t>of the number.</w:t>
      </w:r>
    </w:p>
    <w:p w14:paraId="20FF60C2" w14:textId="0F3FD021"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If the number is</w:t>
      </w:r>
      <w:r w:rsidR="00446A63" w:rsidRPr="00583F49">
        <w:rPr>
          <w:rFonts w:eastAsia="Times New Roman" w:cs="Times New Roman"/>
          <w:szCs w:val="20"/>
        </w:rPr>
        <w:t xml:space="preserve"> </w:t>
      </w:r>
      <w:r w:rsidRPr="00583F49">
        <w:rPr>
          <w:rFonts w:eastAsia="Times New Roman" w:cs="Times New Roman"/>
          <w:b/>
          <w:bCs/>
          <w:szCs w:val="20"/>
        </w:rPr>
        <w:t>larger than 1000</w:t>
      </w:r>
      <w:r w:rsidRPr="00583F49">
        <w:rPr>
          <w:rFonts w:eastAsia="Times New Roman" w:cs="Times New Roman"/>
          <w:szCs w:val="20"/>
        </w:rPr>
        <w:t>, bonus score is</w:t>
      </w:r>
      <w:r w:rsidR="00446A63" w:rsidRPr="00583F49">
        <w:rPr>
          <w:rFonts w:eastAsia="Times New Roman" w:cs="Times New Roman"/>
          <w:szCs w:val="20"/>
        </w:rPr>
        <w:t xml:space="preserve"> </w:t>
      </w:r>
      <w:r w:rsidRPr="00583F49">
        <w:rPr>
          <w:rFonts w:eastAsia="Times New Roman" w:cs="Times New Roman"/>
          <w:b/>
          <w:bCs/>
          <w:szCs w:val="20"/>
        </w:rPr>
        <w:t>10%</w:t>
      </w:r>
      <w:r w:rsidR="00446A63" w:rsidRPr="00583F49">
        <w:rPr>
          <w:rFonts w:eastAsia="Times New Roman" w:cs="Times New Roman"/>
          <w:szCs w:val="20"/>
        </w:rPr>
        <w:t xml:space="preserve"> </w:t>
      </w:r>
      <w:r w:rsidRPr="00583F49">
        <w:rPr>
          <w:rFonts w:eastAsia="Times New Roman" w:cs="Times New Roman"/>
          <w:szCs w:val="20"/>
        </w:rPr>
        <w:t>of the number.</w:t>
      </w:r>
    </w:p>
    <w:p w14:paraId="002FC6A0" w14:textId="77777777" w:rsidR="00DE42B0" w:rsidRPr="00583F49" w:rsidRDefault="00DE42B0" w:rsidP="00FB0B6C">
      <w:pPr>
        <w:numPr>
          <w:ilvl w:val="0"/>
          <w:numId w:val="49"/>
        </w:numPr>
        <w:tabs>
          <w:tab w:val="clear" w:pos="720"/>
        </w:tabs>
        <w:spacing w:before="60" w:after="40"/>
        <w:ind w:left="511" w:hanging="227"/>
        <w:jc w:val="left"/>
        <w:rPr>
          <w:rFonts w:eastAsia="Times New Roman" w:cs="Times New Roman"/>
          <w:szCs w:val="20"/>
        </w:rPr>
      </w:pPr>
      <w:r w:rsidRPr="00583F49">
        <w:rPr>
          <w:rFonts w:eastAsia="Times New Roman" w:cs="Times New Roman"/>
          <w:szCs w:val="20"/>
        </w:rPr>
        <w:t xml:space="preserve">Additional bonus score </w:t>
      </w:r>
      <w:r w:rsidRPr="00583F49">
        <w:rPr>
          <w:rFonts w:eastAsia="Times New Roman" w:cs="Times New Roman"/>
          <w:noProof/>
          <w:szCs w:val="20"/>
        </w:rPr>
        <w:t>(</w:t>
      </w:r>
      <w:r w:rsidRPr="00583F49">
        <w:rPr>
          <w:rFonts w:eastAsia="Times New Roman" w:cs="Times New Roman"/>
          <w:szCs w:val="20"/>
        </w:rPr>
        <w:t>accrued separately from the previous ones):</w:t>
      </w:r>
    </w:p>
    <w:p w14:paraId="43E39AED" w14:textId="708868D4"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w:t>
      </w:r>
      <w:r w:rsidR="00446A63" w:rsidRPr="00583F49">
        <w:rPr>
          <w:rFonts w:eastAsia="Times New Roman" w:cs="Times New Roman"/>
          <w:szCs w:val="20"/>
        </w:rPr>
        <w:t xml:space="preserve"> </w:t>
      </w:r>
      <w:r w:rsidRPr="00583F49">
        <w:rPr>
          <w:rFonts w:eastAsia="Times New Roman" w:cs="Times New Roman"/>
          <w:b/>
          <w:bCs/>
          <w:szCs w:val="20"/>
        </w:rPr>
        <w:t>even</w:t>
      </w:r>
      <w:r w:rsidR="00446A63" w:rsidRPr="00583F49">
        <w:rPr>
          <w:rFonts w:eastAsia="Times New Roman" w:cs="Times New Roman"/>
          <w:szCs w:val="20"/>
        </w:rPr>
        <w:t xml:space="preserve"> </w:t>
      </w:r>
      <w:r w:rsidRPr="00583F49">
        <w:rPr>
          <w:rFonts w:eastAsia="Times New Roman" w:cs="Times New Roman"/>
          <w:szCs w:val="20"/>
        </w:rPr>
        <w:t xml:space="preserve">number </w:t>
      </w:r>
      <w:r w:rsidR="0005112F" w:rsidRPr="0005112F">
        <w:rPr>
          <w:rFonts w:eastAsia="Times New Roman" w:cs="Times New Roman"/>
          <w:szCs w:val="20"/>
          <w:lang w:val="bg-BG"/>
        </w:rPr>
        <w:sym w:font="Wingdings" w:char="F0E0"/>
      </w:r>
      <w:r w:rsidRPr="00583F49">
        <w:rPr>
          <w:rFonts w:eastAsia="Times New Roman" w:cs="Times New Roman"/>
          <w:szCs w:val="20"/>
        </w:rPr>
        <w:t xml:space="preserve"> + 1 p.</w:t>
      </w:r>
    </w:p>
    <w:p w14:paraId="0DBB55C9" w14:textId="4C702B6A" w:rsidR="00DE42B0" w:rsidRPr="00583F49" w:rsidRDefault="00DE42B0" w:rsidP="00FB0B6C">
      <w:pPr>
        <w:numPr>
          <w:ilvl w:val="1"/>
          <w:numId w:val="49"/>
        </w:numPr>
        <w:tabs>
          <w:tab w:val="clear" w:pos="1440"/>
        </w:tabs>
        <w:spacing w:before="60" w:after="40"/>
        <w:ind w:left="1134" w:hanging="283"/>
        <w:jc w:val="left"/>
        <w:rPr>
          <w:rFonts w:eastAsia="Times New Roman" w:cs="Times New Roman"/>
          <w:szCs w:val="20"/>
        </w:rPr>
      </w:pPr>
      <w:r w:rsidRPr="00583F49">
        <w:rPr>
          <w:rFonts w:eastAsia="Times New Roman" w:cs="Times New Roman"/>
          <w:szCs w:val="20"/>
        </w:rPr>
        <w:t>for number, that</w:t>
      </w:r>
      <w:r w:rsidR="00446A63" w:rsidRPr="00583F49">
        <w:rPr>
          <w:rFonts w:eastAsia="Times New Roman" w:cs="Times New Roman"/>
          <w:szCs w:val="20"/>
        </w:rPr>
        <w:t xml:space="preserve"> </w:t>
      </w:r>
      <w:r w:rsidRPr="00583F49">
        <w:rPr>
          <w:rFonts w:eastAsia="Times New Roman" w:cs="Times New Roman"/>
          <w:b/>
          <w:bCs/>
          <w:szCs w:val="20"/>
        </w:rPr>
        <w:t>ends with 5</w:t>
      </w:r>
      <w:r w:rsidR="00446A63" w:rsidRPr="00583F49">
        <w:rPr>
          <w:rFonts w:eastAsia="Times New Roman" w:cs="Times New Roman"/>
          <w:szCs w:val="20"/>
        </w:rPr>
        <w:t xml:space="preserve"> </w:t>
      </w:r>
      <w:r w:rsidR="0005112F" w:rsidRPr="0005112F">
        <w:rPr>
          <w:rFonts w:eastAsia="Times New Roman" w:cs="Times New Roman"/>
          <w:szCs w:val="20"/>
          <w:lang w:val="bg-BG"/>
        </w:rPr>
        <w:sym w:font="Wingdings" w:char="F0E0"/>
      </w:r>
      <w:r w:rsidR="0005112F">
        <w:rPr>
          <w:rFonts w:eastAsia="Times New Roman" w:cs="Times New Roman"/>
          <w:szCs w:val="20"/>
          <w:lang w:val="bg-BG"/>
        </w:rPr>
        <w:t xml:space="preserve"> </w:t>
      </w:r>
      <w:r w:rsidRPr="00583F49">
        <w:rPr>
          <w:rFonts w:eastAsia="Times New Roman" w:cs="Times New Roman"/>
          <w:szCs w:val="20"/>
        </w:rPr>
        <w:t>+ 2 p.</w:t>
      </w:r>
    </w:p>
    <w:p w14:paraId="66D6C028" w14:textId="2CB904C1" w:rsidR="00DE42B0" w:rsidRDefault="00DE42B0" w:rsidP="00C827BA">
      <w:pPr>
        <w:pStyle w:val="Heading4"/>
      </w:pPr>
      <w:r w:rsidRPr="00B047FC">
        <w:t>Sample Input and Output</w:t>
      </w:r>
    </w:p>
    <w:tbl>
      <w:tblPr>
        <w:tblW w:w="8639" w:type="dxa"/>
        <w:tblCellMar>
          <w:left w:w="15" w:type="dxa"/>
          <w:right w:w="15" w:type="dxa"/>
        </w:tblCellMar>
        <w:tblLook w:val="04A0" w:firstRow="1" w:lastRow="0" w:firstColumn="1" w:lastColumn="0" w:noHBand="0" w:noVBand="1"/>
      </w:tblPr>
      <w:tblGrid>
        <w:gridCol w:w="932"/>
        <w:gridCol w:w="1046"/>
        <w:gridCol w:w="214"/>
        <w:gridCol w:w="831"/>
        <w:gridCol w:w="1045"/>
        <w:gridCol w:w="176"/>
        <w:gridCol w:w="868"/>
        <w:gridCol w:w="1149"/>
        <w:gridCol w:w="182"/>
        <w:gridCol w:w="1072"/>
        <w:gridCol w:w="1124"/>
      </w:tblGrid>
      <w:tr w:rsidR="00FF7AB7" w:rsidRPr="00F96285" w14:paraId="308400ED" w14:textId="77777777" w:rsidTr="00A3449A">
        <w:trPr>
          <w:trHeight w:val="79"/>
          <w:tblHeader/>
        </w:trPr>
        <w:tc>
          <w:tcPr>
            <w:tcW w:w="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5FB45"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2855A96"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4" w:type="dxa"/>
            <w:tcBorders>
              <w:left w:val="single" w:sz="4" w:space="0" w:color="D0CECE" w:themeColor="background2" w:themeShade="E6"/>
              <w:right w:val="single" w:sz="4" w:space="0" w:color="D0CECE" w:themeColor="background2" w:themeShade="E6"/>
            </w:tcBorders>
            <w:shd w:val="clear" w:color="auto" w:fill="auto"/>
          </w:tcPr>
          <w:p w14:paraId="10F10223" w14:textId="77777777" w:rsidR="00FF7AB7" w:rsidRPr="00583F49" w:rsidRDefault="00FF7AB7" w:rsidP="00D87689">
            <w:pPr>
              <w:spacing w:before="0" w:after="0"/>
              <w:rPr>
                <w:rFonts w:eastAsia="Times New Roman" w:cs="Times New Roman"/>
                <w:b/>
                <w:bCs/>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EBC3CC"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7C31CBC"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76" w:type="dxa"/>
            <w:tcBorders>
              <w:left w:val="single" w:sz="4" w:space="0" w:color="D0CECE" w:themeColor="background2" w:themeShade="E6"/>
              <w:right w:val="single" w:sz="4" w:space="0" w:color="D0CECE" w:themeColor="background2" w:themeShade="E6"/>
            </w:tcBorders>
            <w:shd w:val="clear" w:color="auto" w:fill="auto"/>
          </w:tcPr>
          <w:p w14:paraId="733237E7" w14:textId="77777777" w:rsidR="00FF7AB7" w:rsidRPr="00583F49" w:rsidRDefault="00FF7AB7" w:rsidP="00D87689">
            <w:pPr>
              <w:spacing w:before="0" w:after="0"/>
              <w:ind w:left="-203" w:right="-173"/>
              <w:jc w:val="center"/>
              <w:rPr>
                <w:rFonts w:eastAsia="Times New Roman" w:cs="Times New Roman"/>
                <w:b/>
                <w:bCs/>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97906D"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98C9B03"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2" w:type="dxa"/>
            <w:tcBorders>
              <w:left w:val="single" w:sz="4" w:space="0" w:color="D0CECE" w:themeColor="background2" w:themeShade="E6"/>
              <w:right w:val="single" w:sz="4" w:space="0" w:color="D0CECE" w:themeColor="background2" w:themeShade="E6"/>
            </w:tcBorders>
            <w:shd w:val="clear" w:color="auto" w:fill="auto"/>
          </w:tcPr>
          <w:p w14:paraId="42238DC5" w14:textId="77777777" w:rsidR="00FF7AB7" w:rsidRPr="00583F49" w:rsidRDefault="00FF7AB7" w:rsidP="00D87689">
            <w:pPr>
              <w:spacing w:before="0" w:after="0"/>
              <w:ind w:left="-203" w:right="-173"/>
              <w:jc w:val="center"/>
              <w:rPr>
                <w:rFonts w:eastAsia="Times New Roman" w:cs="Times New Roman"/>
                <w:b/>
                <w:bCs/>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028393" w14:textId="77777777" w:rsidR="00FF7AB7" w:rsidRPr="00583F49" w:rsidRDefault="00FF7AB7"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7E8368" w14:textId="77777777" w:rsidR="00FF7AB7" w:rsidRPr="00583F49" w:rsidRDefault="00FF7AB7"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FF7AB7" w:rsidRPr="00F96285" w14:paraId="14159B7F" w14:textId="77777777" w:rsidTr="00A3449A">
        <w:trPr>
          <w:trHeight w:val="298"/>
        </w:trPr>
        <w:tc>
          <w:tcPr>
            <w:tcW w:w="93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53245D43" w14:textId="7A2EECB3" w:rsidR="00FF7AB7" w:rsidRPr="00583F49" w:rsidRDefault="00FF7AB7" w:rsidP="00FF7AB7">
            <w:pPr>
              <w:spacing w:before="0" w:after="0"/>
              <w:ind w:left="-110"/>
              <w:jc w:val="left"/>
              <w:rPr>
                <w:rFonts w:ascii="Times New Roman" w:eastAsia="Times New Roman" w:hAnsi="Times New Roman" w:cs="Times New Roman"/>
                <w:szCs w:val="20"/>
              </w:rPr>
            </w:pPr>
            <w:r w:rsidRPr="00583F49">
              <w:rPr>
                <w:rFonts w:eastAsia="Times New Roman" w:cs="Times New Roman"/>
                <w:szCs w:val="20"/>
              </w:rPr>
              <w:t>20</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hideMark/>
          </w:tcPr>
          <w:p w14:paraId="351AB306" w14:textId="188FB8D7" w:rsidR="00FF7AB7" w:rsidRPr="00583F49" w:rsidRDefault="00FF7AB7" w:rsidP="00FF7AB7">
            <w:pPr>
              <w:spacing w:before="0" w:after="0"/>
              <w:ind w:left="-137" w:right="-173"/>
              <w:jc w:val="left"/>
              <w:rPr>
                <w:rFonts w:eastAsia="Times New Roman" w:cs="Times New Roman"/>
                <w:szCs w:val="20"/>
              </w:rPr>
            </w:pPr>
            <w:r w:rsidRPr="00583F49">
              <w:rPr>
                <w:rFonts w:eastAsia="Times New Roman" w:cs="Times New Roman"/>
                <w:szCs w:val="20"/>
              </w:rPr>
              <w:t xml:space="preserve"> 6</w:t>
            </w:r>
            <w:r w:rsidRPr="00583F49">
              <w:rPr>
                <w:rFonts w:eastAsia="Times New Roman" w:cs="Times New Roman"/>
                <w:szCs w:val="20"/>
              </w:rPr>
              <w:br/>
              <w:t xml:space="preserve"> 26</w:t>
            </w:r>
          </w:p>
        </w:tc>
        <w:tc>
          <w:tcPr>
            <w:tcW w:w="214"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5C52C54B" w14:textId="77777777" w:rsidR="00FF7AB7" w:rsidRPr="00583F49" w:rsidRDefault="00FF7AB7" w:rsidP="00FF7AB7">
            <w:pPr>
              <w:spacing w:before="0" w:after="0"/>
              <w:jc w:val="left"/>
              <w:rPr>
                <w:rFonts w:eastAsia="Times New Roman" w:cs="Times New Roman"/>
                <w:szCs w:val="20"/>
              </w:rPr>
            </w:pPr>
          </w:p>
        </w:tc>
        <w:tc>
          <w:tcPr>
            <w:tcW w:w="8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6E67BF76" w14:textId="13ECC66F"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175</w:t>
            </w:r>
          </w:p>
        </w:tc>
        <w:tc>
          <w:tcPr>
            <w:tcW w:w="10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D28FD51" w14:textId="0A2902F7"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37</w:t>
            </w:r>
            <w:r w:rsidRPr="00583F49">
              <w:rPr>
                <w:rFonts w:eastAsia="Times New Roman" w:cs="Times New Roman"/>
                <w:szCs w:val="20"/>
              </w:rPr>
              <w:br/>
              <w:t xml:space="preserve">  212</w:t>
            </w:r>
          </w:p>
        </w:tc>
        <w:tc>
          <w:tcPr>
            <w:tcW w:w="176"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88AD22F" w14:textId="77777777" w:rsidR="00FF7AB7" w:rsidRPr="00583F49" w:rsidRDefault="00FF7AB7" w:rsidP="00FF7AB7">
            <w:pPr>
              <w:spacing w:before="0" w:after="0"/>
              <w:jc w:val="left"/>
              <w:rPr>
                <w:rFonts w:eastAsia="Times New Roman" w:cs="Times New Roman"/>
                <w:szCs w:val="20"/>
              </w:rPr>
            </w:pPr>
          </w:p>
        </w:tc>
        <w:tc>
          <w:tcPr>
            <w:tcW w:w="86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0AE330A" w14:textId="1A87B9D4"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2703</w:t>
            </w:r>
          </w:p>
        </w:tc>
        <w:tc>
          <w:tcPr>
            <w:tcW w:w="114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05E8B192" w14:textId="12CA4AFB" w:rsidR="00FF7AB7" w:rsidRPr="00583F49" w:rsidRDefault="00FF7AB7" w:rsidP="00FF7AB7">
            <w:pPr>
              <w:spacing w:before="0" w:after="0"/>
              <w:jc w:val="left"/>
              <w:rPr>
                <w:rFonts w:eastAsia="Times New Roman" w:cs="Times New Roman"/>
                <w:szCs w:val="20"/>
              </w:rPr>
            </w:pPr>
            <w:r w:rsidRPr="00583F49">
              <w:rPr>
                <w:rFonts w:eastAsia="Times New Roman" w:cs="Times New Roman"/>
                <w:szCs w:val="20"/>
              </w:rPr>
              <w:t xml:space="preserve">  270.3</w:t>
            </w:r>
            <w:r w:rsidRPr="00583F49">
              <w:rPr>
                <w:rFonts w:eastAsia="Times New Roman" w:cs="Times New Roman"/>
                <w:szCs w:val="20"/>
              </w:rPr>
              <w:br/>
              <w:t xml:space="preserve">  2973.3</w:t>
            </w:r>
          </w:p>
        </w:tc>
        <w:tc>
          <w:tcPr>
            <w:tcW w:w="182" w:type="dxa"/>
            <w:tcBorders>
              <w:left w:val="single" w:sz="4" w:space="0" w:color="D0CECE" w:themeColor="background2" w:themeShade="E6"/>
              <w:right w:val="single" w:sz="4" w:space="0" w:color="D0CECE" w:themeColor="background2" w:themeShade="E6"/>
            </w:tcBorders>
            <w:shd w:val="clear" w:color="auto" w:fill="auto"/>
            <w:tcMar>
              <w:top w:w="57" w:type="dxa"/>
              <w:bottom w:w="57" w:type="dxa"/>
            </w:tcMar>
          </w:tcPr>
          <w:p w14:paraId="4AF0E496" w14:textId="77777777" w:rsidR="00FF7AB7" w:rsidRPr="00583F49" w:rsidRDefault="00FF7AB7" w:rsidP="00FF7AB7">
            <w:pPr>
              <w:spacing w:before="0" w:after="0"/>
              <w:jc w:val="left"/>
              <w:rPr>
                <w:rFonts w:eastAsia="Times New Roman" w:cs="Times New Roman"/>
                <w:szCs w:val="20"/>
              </w:rPr>
            </w:pPr>
          </w:p>
        </w:tc>
        <w:tc>
          <w:tcPr>
            <w:tcW w:w="10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167E3153" w14:textId="346DC34E" w:rsidR="00FF7AB7" w:rsidRPr="00583F49" w:rsidRDefault="00FF7AB7" w:rsidP="00FF7AB7">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15875</w:t>
            </w:r>
          </w:p>
        </w:tc>
        <w:tc>
          <w:tcPr>
            <w:tcW w:w="112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vAlign w:val="center"/>
          </w:tcPr>
          <w:p w14:paraId="02370709" w14:textId="32D5DDE0" w:rsidR="00FF7AB7" w:rsidRPr="00583F49" w:rsidRDefault="00FF7AB7" w:rsidP="00FF7AB7">
            <w:pPr>
              <w:spacing w:before="0" w:after="0" w:line="276" w:lineRule="auto"/>
              <w:jc w:val="left"/>
              <w:rPr>
                <w:rFonts w:eastAsia="Times New Roman" w:cs="Times New Roman"/>
                <w:szCs w:val="20"/>
              </w:rPr>
            </w:pPr>
            <w:r w:rsidRPr="00583F49">
              <w:rPr>
                <w:rFonts w:eastAsia="Times New Roman" w:cs="Times New Roman"/>
                <w:szCs w:val="20"/>
              </w:rPr>
              <w:t xml:space="preserve">  1589.5</w:t>
            </w:r>
            <w:r w:rsidRPr="00583F49">
              <w:rPr>
                <w:rFonts w:eastAsia="Times New Roman" w:cs="Times New Roman"/>
                <w:szCs w:val="20"/>
              </w:rPr>
              <w:br/>
              <w:t xml:space="preserve">  17464.5</w:t>
            </w:r>
          </w:p>
        </w:tc>
      </w:tr>
    </w:tbl>
    <w:p w14:paraId="12CDD2BA" w14:textId="77777777" w:rsidR="00DE42B0" w:rsidRPr="00B047FC" w:rsidRDefault="00DE42B0" w:rsidP="00C827BA">
      <w:pPr>
        <w:pStyle w:val="Heading4"/>
      </w:pPr>
      <w:r w:rsidRPr="00B047FC">
        <w:t>Video: Bonus Score</w:t>
      </w:r>
    </w:p>
    <w:p w14:paraId="7D19EA15" w14:textId="42EE4D41" w:rsidR="00DE42B0" w:rsidRPr="00583F49" w:rsidRDefault="00DE42B0" w:rsidP="00FE7E99">
      <w:pPr>
        <w:rPr>
          <w:rFonts w:eastAsia="Times New Roman" w:cs="Times New Roman"/>
          <w:szCs w:val="20"/>
        </w:rPr>
      </w:pPr>
      <w:r w:rsidRPr="00583F49">
        <w:rPr>
          <w:rFonts w:eastAsia="Times New Roman" w:cs="Times New Roman"/>
          <w:szCs w:val="20"/>
        </w:rPr>
        <w:t>Watch the video lesson about the "Bonus Score" problem:</w:t>
      </w:r>
      <w:r w:rsidR="00446A63" w:rsidRPr="00583F49">
        <w:rPr>
          <w:rFonts w:eastAsia="Times New Roman" w:cs="Times New Roman"/>
          <w:szCs w:val="20"/>
        </w:rPr>
        <w:t xml:space="preserve"> </w:t>
      </w:r>
      <w:hyperlink r:id="rId379" w:history="1">
        <w:r w:rsidR="0005112F" w:rsidRPr="00156F36">
          <w:rPr>
            <w:rStyle w:val="Hyperlink"/>
            <w:rFonts w:eastAsia="Times New Roman" w:cs="Times New Roman"/>
            <w:szCs w:val="20"/>
          </w:rPr>
          <w:t>https://youtu.be/</w:t>
        </w:r>
        <w:r w:rsidR="0005112F" w:rsidRPr="00156F36">
          <w:rPr>
            <w:rStyle w:val="Hyperlink"/>
            <w:rFonts w:eastAsia="Times New Roman" w:cs="Times New Roman"/>
            <w:noProof/>
            <w:szCs w:val="20"/>
          </w:rPr>
          <w:t>hstZ5rNJ7vs</w:t>
        </w:r>
      </w:hyperlink>
      <w:r w:rsidRPr="00583F49">
        <w:rPr>
          <w:rFonts w:eastAsia="Times New Roman" w:cs="Times New Roman"/>
          <w:szCs w:val="20"/>
        </w:rPr>
        <w:t>.</w:t>
      </w:r>
    </w:p>
    <w:p w14:paraId="66361087" w14:textId="77777777" w:rsidR="00DE42B0" w:rsidRPr="00B047FC" w:rsidRDefault="00DE42B0" w:rsidP="00C827BA">
      <w:pPr>
        <w:pStyle w:val="Heading4"/>
      </w:pPr>
      <w:r w:rsidRPr="00B047FC">
        <w:t>Hints and Guidelines</w:t>
      </w:r>
    </w:p>
    <w:p w14:paraId="4324F045" w14:textId="7456FA68" w:rsidR="00DE42B0" w:rsidRPr="00583F49" w:rsidRDefault="00DE42B0" w:rsidP="00FE7E99">
      <w:pPr>
        <w:rPr>
          <w:rFonts w:eastAsia="Times New Roman" w:cs="Times New Roman"/>
          <w:szCs w:val="20"/>
        </w:rPr>
      </w:pPr>
      <w:r w:rsidRPr="00583F49">
        <w:rPr>
          <w:rFonts w:eastAsia="Times New Roman" w:cs="Times New Roman"/>
          <w:szCs w:val="20"/>
        </w:rPr>
        <w:t>We can calculate the main and additional bonus score with a series of</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if-else-if-else</w:t>
      </w:r>
      <w:r w:rsidR="00446A63" w:rsidRPr="00583F49">
        <w:rPr>
          <w:rFonts w:eastAsia="Times New Roman" w:cs="Times New Roman"/>
          <w:noProof/>
          <w:szCs w:val="20"/>
        </w:rPr>
        <w:t xml:space="preserve"> </w:t>
      </w:r>
      <w:r w:rsidRPr="00583F49">
        <w:rPr>
          <w:rFonts w:eastAsia="Times New Roman" w:cs="Times New Roman"/>
          <w:szCs w:val="20"/>
        </w:rPr>
        <w:t>statements. For</w:t>
      </w:r>
      <w:r w:rsidR="00446A63" w:rsidRPr="00583F49">
        <w:rPr>
          <w:rFonts w:eastAsia="Times New Roman" w:cs="Times New Roman"/>
          <w:szCs w:val="20"/>
        </w:rPr>
        <w:t xml:space="preserve"> </w:t>
      </w:r>
      <w:r w:rsidRPr="00583F49">
        <w:rPr>
          <w:rFonts w:eastAsia="Times New Roman" w:cs="Times New Roman"/>
          <w:b/>
          <w:bCs/>
          <w:szCs w:val="20"/>
        </w:rPr>
        <w:t>the main bonus score we have 3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entered number is up to 100, between 100 and 1000 and larger than 1000), and for</w:t>
      </w:r>
      <w:r w:rsidR="00446A63" w:rsidRPr="00583F49">
        <w:rPr>
          <w:rFonts w:eastAsia="Times New Roman" w:cs="Times New Roman"/>
          <w:szCs w:val="20"/>
        </w:rPr>
        <w:t xml:space="preserve"> </w:t>
      </w:r>
      <w:r w:rsidRPr="00583F49">
        <w:rPr>
          <w:rFonts w:eastAsia="Times New Roman" w:cs="Times New Roman"/>
          <w:b/>
          <w:bCs/>
          <w:szCs w:val="20"/>
        </w:rPr>
        <w:t>extra bonus score – 2 more cases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when the number is even and odd).</w:t>
      </w:r>
    </w:p>
    <w:p w14:paraId="7B22701D"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C59BE07" wp14:editId="35CD547B">
            <wp:extent cx="3015912" cy="3287395"/>
            <wp:effectExtent l="0" t="0" r="0" b="8255"/>
            <wp:docPr id="168" name="Picture 168" descr="https://csharp-book.softuni.or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org/assets/chapter-3-images/06.Bonus-score-01.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t="957"/>
                    <a:stretch/>
                  </pic:blipFill>
                  <pic:spPr bwMode="auto">
                    <a:xfrm>
                      <a:off x="0" y="0"/>
                      <a:ext cx="3030657" cy="3303468"/>
                    </a:xfrm>
                    <a:prstGeom prst="rect">
                      <a:avLst/>
                    </a:prstGeom>
                    <a:noFill/>
                    <a:ln>
                      <a:noFill/>
                    </a:ln>
                    <a:extLst>
                      <a:ext uri="{53640926-AAD7-44D8-BBD7-CCE9431645EC}">
                        <a14:shadowObscured xmlns:a14="http://schemas.microsoft.com/office/drawing/2010/main"/>
                      </a:ext>
                    </a:extLst>
                  </pic:spPr>
                </pic:pic>
              </a:graphicData>
            </a:graphic>
          </wp:inline>
        </w:drawing>
      </w:r>
    </w:p>
    <w:p w14:paraId="7333FBB2" w14:textId="4605AA09"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Here's an example </w:t>
      </w:r>
      <w:r w:rsidR="0005112F">
        <w:rPr>
          <w:rFonts w:eastAsia="Times New Roman" w:cs="Times New Roman"/>
          <w:szCs w:val="20"/>
        </w:rPr>
        <w:t>of the program execution</w:t>
      </w:r>
      <w:r w:rsidRPr="00583F49">
        <w:rPr>
          <w:rFonts w:eastAsia="Times New Roman" w:cs="Times New Roman"/>
          <w:szCs w:val="20"/>
        </w:rPr>
        <w:t>:</w:t>
      </w:r>
    </w:p>
    <w:p w14:paraId="2C4BE2E9" w14:textId="77777777" w:rsidR="00DE42B0" w:rsidRPr="00583F49" w:rsidRDefault="00DE42B0" w:rsidP="00FF7AB7">
      <w:pPr>
        <w:jc w:val="center"/>
        <w:rPr>
          <w:rFonts w:eastAsia="Times New Roman" w:cs="Times New Roman"/>
          <w:szCs w:val="20"/>
        </w:rPr>
      </w:pPr>
      <w:r w:rsidRPr="00583F49">
        <w:rPr>
          <w:rFonts w:eastAsia="Times New Roman" w:cs="Times New Roman"/>
          <w:noProof/>
          <w:szCs w:val="20"/>
        </w:rPr>
        <w:drawing>
          <wp:inline distT="0" distB="0" distL="0" distR="0" wp14:anchorId="761C30DB" wp14:editId="39BC8908">
            <wp:extent cx="2970000" cy="856800"/>
            <wp:effectExtent l="0" t="0" r="1905" b="635"/>
            <wp:docPr id="169" name="Picture 169" descr="https://csharp-book.softuni.or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org/assets/chapter-3-images/06.Bonus-score-02.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970000" cy="856800"/>
                    </a:xfrm>
                    <a:prstGeom prst="rect">
                      <a:avLst/>
                    </a:prstGeom>
                    <a:noFill/>
                    <a:ln>
                      <a:noFill/>
                    </a:ln>
                  </pic:spPr>
                </pic:pic>
              </a:graphicData>
            </a:graphic>
          </wp:inline>
        </w:drawing>
      </w:r>
    </w:p>
    <w:p w14:paraId="764CD93C" w14:textId="77777777" w:rsidR="00DE42B0" w:rsidRPr="00583F49" w:rsidRDefault="00DE42B0" w:rsidP="00FE7E99">
      <w:pPr>
        <w:rPr>
          <w:rFonts w:eastAsia="Times New Roman" w:cs="Times New Roman"/>
          <w:szCs w:val="20"/>
        </w:rPr>
      </w:pPr>
      <w:r w:rsidRPr="00583F49">
        <w:rPr>
          <w:rFonts w:eastAsia="Times New Roman" w:cs="Times New Roman"/>
          <w:szCs w:val="20"/>
        </w:rPr>
        <w:t>Note that for this exercise, the judge is set to ignore anything that is not a number, so we can print not only the numbers, but also specifying text.</w:t>
      </w:r>
    </w:p>
    <w:p w14:paraId="7D36D5C5" w14:textId="77777777" w:rsidR="00DE42B0" w:rsidRPr="00B047FC" w:rsidRDefault="00DE42B0" w:rsidP="00C827BA">
      <w:pPr>
        <w:pStyle w:val="Heading4"/>
      </w:pPr>
      <w:r w:rsidRPr="00B047FC">
        <w:t>Testing in the Judge System</w:t>
      </w:r>
    </w:p>
    <w:p w14:paraId="3BB3D3E3" w14:textId="22FA74E3"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2" w:anchor="5" w:tgtFrame="_blank" w:history="1">
        <w:r w:rsidRPr="00583F49">
          <w:rPr>
            <w:rStyle w:val="Hyperlink"/>
            <w:rFonts w:eastAsia="Times New Roman" w:cs="Times New Roman"/>
            <w:szCs w:val="20"/>
          </w:rPr>
          <w:t>https://judge.softuni.org/Contests/Practice/Index/506#5</w:t>
        </w:r>
      </w:hyperlink>
      <w:r w:rsidRPr="00583F49">
        <w:rPr>
          <w:rFonts w:eastAsia="Times New Roman" w:cs="Times New Roman"/>
          <w:szCs w:val="20"/>
        </w:rPr>
        <w:t>.</w:t>
      </w:r>
    </w:p>
    <w:p w14:paraId="7CD485E6" w14:textId="77777777" w:rsidR="00DE42B0" w:rsidRPr="00B047FC" w:rsidRDefault="00DE42B0" w:rsidP="00C827BA">
      <w:pPr>
        <w:pStyle w:val="Heading3"/>
      </w:pPr>
      <w:r w:rsidRPr="00B047FC">
        <w:t>Problem: Guess the Password</w:t>
      </w:r>
    </w:p>
    <w:p w14:paraId="0021D1FA" w14:textId="38BC814D"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 password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one line with random text</w:t>
      </w:r>
      <w:r w:rsidRPr="00583F49">
        <w:rPr>
          <w:rFonts w:eastAsia="Times New Roman" w:cs="Times New Roman"/>
          <w:noProof/>
          <w:szCs w:val="20"/>
        </w:rPr>
        <w:t xml:space="preserve">) </w:t>
      </w:r>
      <w:r w:rsidRPr="00583F49">
        <w:rPr>
          <w:rFonts w:eastAsia="Times New Roman" w:cs="Times New Roman"/>
          <w:szCs w:val="20"/>
        </w:rPr>
        <w:t>and checks if the input</w:t>
      </w:r>
      <w:r w:rsidR="00446A63" w:rsidRPr="00583F49">
        <w:rPr>
          <w:rFonts w:eastAsia="Times New Roman" w:cs="Times New Roman"/>
          <w:szCs w:val="20"/>
        </w:rPr>
        <w:t xml:space="preserve"> </w:t>
      </w:r>
      <w:r w:rsidRPr="00583F49">
        <w:rPr>
          <w:rFonts w:eastAsia="Times New Roman" w:cs="Times New Roman"/>
          <w:b/>
          <w:bCs/>
          <w:szCs w:val="20"/>
        </w:rPr>
        <w:t>matches</w:t>
      </w:r>
      <w:r w:rsidR="00446A63" w:rsidRPr="00583F49">
        <w:rPr>
          <w:rFonts w:eastAsia="Times New Roman" w:cs="Times New Roman"/>
          <w:szCs w:val="20"/>
        </w:rPr>
        <w:t xml:space="preserve"> </w:t>
      </w:r>
      <w:r w:rsidRPr="00583F49">
        <w:rPr>
          <w:rFonts w:eastAsia="Times New Roman" w:cs="Times New Roman"/>
          <w:szCs w:val="20"/>
        </w:rPr>
        <w:t>the phrase "</w:t>
      </w:r>
      <w:r w:rsidRPr="00583F49">
        <w:rPr>
          <w:rFonts w:eastAsia="Times New Roman" w:cs="Times New Roman"/>
          <w:b/>
          <w:bCs/>
          <w:noProof/>
          <w:szCs w:val="20"/>
        </w:rPr>
        <w:t>s3cr3t!P@ssw0rd</w:t>
      </w:r>
      <w:r w:rsidRPr="00583F49">
        <w:rPr>
          <w:rFonts w:eastAsia="Times New Roman" w:cs="Times New Roman"/>
          <w:szCs w:val="20"/>
        </w:rPr>
        <w:t>". If it matches, print "</w:t>
      </w:r>
      <w:r w:rsidRPr="00583F49">
        <w:rPr>
          <w:rFonts w:eastAsia="Times New Roman" w:cs="Times New Roman"/>
          <w:b/>
          <w:bCs/>
          <w:szCs w:val="20"/>
        </w:rPr>
        <w:t>Welcome</w:t>
      </w:r>
      <w:r w:rsidRPr="00583F49">
        <w:rPr>
          <w:rFonts w:eastAsia="Times New Roman" w:cs="Times New Roman"/>
          <w:szCs w:val="20"/>
        </w:rPr>
        <w:t>", otherwise "</w:t>
      </w:r>
      <w:r w:rsidRPr="00583F49">
        <w:rPr>
          <w:rFonts w:eastAsia="Times New Roman" w:cs="Times New Roman"/>
          <w:b/>
          <w:bCs/>
          <w:szCs w:val="20"/>
        </w:rPr>
        <w:t>Wrong pass</w:t>
      </w:r>
      <w:r w:rsidR="00F359FB">
        <w:rPr>
          <w:rFonts w:eastAsia="Times New Roman" w:cs="Times New Roman"/>
          <w:b/>
          <w:bCs/>
          <w:szCs w:val="20"/>
        </w:rPr>
        <w:softHyphen/>
      </w:r>
      <w:r w:rsidRPr="00583F49">
        <w:rPr>
          <w:rFonts w:eastAsia="Times New Roman" w:cs="Times New Roman"/>
          <w:b/>
          <w:bCs/>
          <w:szCs w:val="20"/>
        </w:rPr>
        <w:t>word!</w:t>
      </w:r>
      <w:r w:rsidRPr="00583F49">
        <w:rPr>
          <w:rFonts w:eastAsia="Times New Roman" w:cs="Times New Roman"/>
          <w:szCs w:val="20"/>
        </w:rPr>
        <w:t>".</w:t>
      </w:r>
    </w:p>
    <w:p w14:paraId="2C811C65" w14:textId="74E6E13C" w:rsidR="00DE42B0" w:rsidRDefault="00DE42B0" w:rsidP="00C827BA">
      <w:pPr>
        <w:pStyle w:val="Heading4"/>
      </w:pPr>
      <w:r w:rsidRPr="00B047FC">
        <w:t>Sample Input and Output</w:t>
      </w:r>
    </w:p>
    <w:tbl>
      <w:tblPr>
        <w:tblW w:w="8632" w:type="dxa"/>
        <w:tblCellMar>
          <w:top w:w="15" w:type="dxa"/>
          <w:left w:w="15" w:type="dxa"/>
          <w:bottom w:w="15" w:type="dxa"/>
          <w:right w:w="15" w:type="dxa"/>
        </w:tblCellMar>
        <w:tblLook w:val="04A0" w:firstRow="1" w:lastRow="0" w:firstColumn="1" w:lastColumn="0" w:noHBand="0" w:noVBand="1"/>
      </w:tblPr>
      <w:tblGrid>
        <w:gridCol w:w="898"/>
        <w:gridCol w:w="1177"/>
        <w:gridCol w:w="327"/>
        <w:gridCol w:w="1759"/>
        <w:gridCol w:w="1067"/>
        <w:gridCol w:w="293"/>
        <w:gridCol w:w="1275"/>
        <w:gridCol w:w="1836"/>
      </w:tblGrid>
      <w:tr w:rsidR="001C69DF" w:rsidRPr="00F96285" w14:paraId="738306B6" w14:textId="77777777" w:rsidTr="00506BC4">
        <w:trPr>
          <w:trHeight w:val="64"/>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D5DF9" w14:textId="219C94D9"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C7AF159" w14:textId="1E965FF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5389BFA5" w14:textId="77777777" w:rsidR="001C69DF" w:rsidRPr="00583F49" w:rsidRDefault="001C69DF" w:rsidP="001C69DF">
            <w:pPr>
              <w:spacing w:before="0" w:after="0"/>
              <w:rPr>
                <w:rFonts w:eastAsia="Times New Roman" w:cs="Times New Roman"/>
                <w:b/>
                <w:bCs/>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89EE63" w14:textId="0983491A"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48B36D0" w14:textId="406233B2"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7BC2A426" w14:textId="77777777" w:rsidR="001C69DF" w:rsidRPr="00583F49" w:rsidRDefault="001C69DF" w:rsidP="001C69DF">
            <w:pPr>
              <w:spacing w:before="0" w:after="0"/>
              <w:ind w:left="-203" w:right="-173"/>
              <w:jc w:val="center"/>
              <w:rPr>
                <w:rFonts w:eastAsia="Times New Roman" w:cs="Times New Roman"/>
                <w:b/>
                <w:bCs/>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52036CB" w14:textId="72AA1FC6"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8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E306A6" w14:textId="0C095125"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1C69DF" w:rsidRPr="00F96285" w14:paraId="2AF11B6F" w14:textId="77777777" w:rsidTr="00506BC4">
        <w:trPr>
          <w:trHeight w:val="35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A5706D" w14:textId="77777777" w:rsidR="001C69DF" w:rsidRPr="00583F49" w:rsidRDefault="001C69DF" w:rsidP="00D87689">
            <w:pPr>
              <w:spacing w:before="0" w:after="0"/>
              <w:ind w:left="-206" w:right="-205"/>
              <w:jc w:val="center"/>
              <w:rPr>
                <w:rFonts w:ascii="Times New Roman" w:eastAsia="Times New Roman" w:hAnsi="Times New Roman" w:cs="Times New Roman"/>
                <w:szCs w:val="20"/>
              </w:rPr>
            </w:pPr>
            <w:r w:rsidRPr="00583F49">
              <w:rPr>
                <w:rFonts w:eastAsia="Times New Roman" w:cs="Times New Roman"/>
                <w:szCs w:val="20"/>
              </w:rPr>
              <w:t>qwerty</w:t>
            </w:r>
          </w:p>
        </w:tc>
        <w:tc>
          <w:tcPr>
            <w:tcW w:w="117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D6C642" w14:textId="77777777" w:rsidR="001C69DF" w:rsidRPr="00583F49" w:rsidRDefault="001C69DF" w:rsidP="00D87689">
            <w:pPr>
              <w:spacing w:before="0" w:after="0"/>
              <w:ind w:left="-252" w:right="-227"/>
              <w:jc w:val="center"/>
              <w:rPr>
                <w:rFonts w:eastAsia="Times New Roman" w:cs="Times New Roman"/>
                <w:szCs w:val="20"/>
              </w:rPr>
            </w:pPr>
            <w:r w:rsidRPr="00583F49">
              <w:rPr>
                <w:rFonts w:eastAsia="Times New Roman" w:cs="Times New Roman"/>
                <w:szCs w:val="20"/>
              </w:rPr>
              <w:t>Wrong password!</w:t>
            </w:r>
          </w:p>
        </w:tc>
        <w:tc>
          <w:tcPr>
            <w:tcW w:w="327" w:type="dxa"/>
            <w:tcBorders>
              <w:left w:val="single" w:sz="4" w:space="0" w:color="D0CECE" w:themeColor="background2" w:themeShade="E6"/>
              <w:right w:val="single" w:sz="4" w:space="0" w:color="D0CECE" w:themeColor="background2" w:themeShade="E6"/>
            </w:tcBorders>
            <w:shd w:val="clear" w:color="auto" w:fill="auto"/>
          </w:tcPr>
          <w:p w14:paraId="1F80C8D1" w14:textId="77777777" w:rsidR="001C69DF" w:rsidRPr="00583F49" w:rsidRDefault="001C69DF" w:rsidP="00D87689">
            <w:pPr>
              <w:spacing w:before="0" w:after="0"/>
              <w:jc w:val="center"/>
              <w:rPr>
                <w:rFonts w:eastAsia="Times New Roman" w:cs="Times New Roman"/>
                <w:szCs w:val="20"/>
              </w:rPr>
            </w:pPr>
          </w:p>
        </w:tc>
        <w:tc>
          <w:tcPr>
            <w:tcW w:w="17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A4B08D"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s3cr3t!P@ssw0rd</w:t>
            </w:r>
          </w:p>
        </w:tc>
        <w:tc>
          <w:tcPr>
            <w:tcW w:w="106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B15D4A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Welcome</w:t>
            </w:r>
          </w:p>
        </w:tc>
        <w:tc>
          <w:tcPr>
            <w:tcW w:w="293" w:type="dxa"/>
            <w:tcBorders>
              <w:left w:val="single" w:sz="4" w:space="0" w:color="D0CECE" w:themeColor="background2" w:themeShade="E6"/>
              <w:right w:val="single" w:sz="4" w:space="0" w:color="D0CECE" w:themeColor="background2" w:themeShade="E6"/>
            </w:tcBorders>
            <w:shd w:val="clear" w:color="auto" w:fill="auto"/>
          </w:tcPr>
          <w:p w14:paraId="5F8C1D27" w14:textId="77777777" w:rsidR="001C69DF" w:rsidRPr="00583F49" w:rsidRDefault="001C69DF" w:rsidP="00D87689">
            <w:pPr>
              <w:spacing w:before="0" w:after="0"/>
              <w:jc w:val="center"/>
              <w:rPr>
                <w:rFonts w:eastAsia="Times New Roman" w:cs="Times New Roman"/>
                <w:szCs w:val="20"/>
              </w:rPr>
            </w:pPr>
          </w:p>
        </w:tc>
        <w:tc>
          <w:tcPr>
            <w:tcW w:w="12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473F21" w14:textId="77777777" w:rsidR="001C69DF" w:rsidRPr="00583F49" w:rsidRDefault="001C69DF"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s3cr3t!p@ss</w:t>
            </w:r>
          </w:p>
        </w:tc>
        <w:tc>
          <w:tcPr>
            <w:tcW w:w="18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14DA649" w14:textId="77777777" w:rsidR="001C69DF" w:rsidRPr="00583F49" w:rsidRDefault="001C69DF" w:rsidP="00D87689">
            <w:pPr>
              <w:spacing w:before="0" w:after="0"/>
              <w:jc w:val="center"/>
              <w:rPr>
                <w:rFonts w:eastAsia="Times New Roman" w:cs="Times New Roman"/>
                <w:szCs w:val="20"/>
              </w:rPr>
            </w:pPr>
            <w:r w:rsidRPr="00583F49">
              <w:rPr>
                <w:rFonts w:eastAsia="Times New Roman" w:cs="Times New Roman"/>
                <w:szCs w:val="20"/>
              </w:rPr>
              <w:t>Wrong password!</w:t>
            </w:r>
          </w:p>
        </w:tc>
      </w:tr>
    </w:tbl>
    <w:p w14:paraId="44E19D20" w14:textId="77777777" w:rsidR="00DE42B0" w:rsidRPr="00B047FC" w:rsidRDefault="00DE42B0" w:rsidP="00C827BA">
      <w:pPr>
        <w:pStyle w:val="Heading4"/>
      </w:pPr>
      <w:r w:rsidRPr="00B047FC">
        <w:t>Hints and Guidelines</w:t>
      </w:r>
    </w:p>
    <w:p w14:paraId="1E55AD31" w14:textId="515BAAAF" w:rsidR="00DE42B0" w:rsidRPr="00583F49" w:rsidRDefault="00DE42B0" w:rsidP="00FE7E99">
      <w:pPr>
        <w:rPr>
          <w:rFonts w:eastAsia="Times New Roman" w:cs="Times New Roman"/>
          <w:szCs w:val="20"/>
        </w:rPr>
      </w:pPr>
      <w:r w:rsidRPr="00583F49">
        <w:rPr>
          <w:rFonts w:eastAsia="Times New Roman" w:cs="Times New Roman"/>
          <w:szCs w:val="20"/>
        </w:rPr>
        <w:t>Use an</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if-else</w:t>
      </w:r>
      <w:r w:rsidR="00446A63" w:rsidRPr="00583F49">
        <w:rPr>
          <w:rFonts w:eastAsia="Times New Roman" w:cs="Times New Roman"/>
          <w:noProof/>
          <w:szCs w:val="20"/>
        </w:rPr>
        <w:t xml:space="preserve"> </w:t>
      </w:r>
      <w:r w:rsidRPr="00583F49">
        <w:rPr>
          <w:rFonts w:eastAsia="Times New Roman" w:cs="Times New Roman"/>
          <w:szCs w:val="20"/>
        </w:rPr>
        <w:t>statement.</w:t>
      </w:r>
    </w:p>
    <w:p w14:paraId="57E1FF1A" w14:textId="77777777" w:rsidR="00DE42B0" w:rsidRPr="00B047FC" w:rsidRDefault="00DE42B0" w:rsidP="00C827BA">
      <w:pPr>
        <w:pStyle w:val="Heading4"/>
      </w:pPr>
      <w:r w:rsidRPr="00B047FC">
        <w:t>Testing in the Judge System</w:t>
      </w:r>
    </w:p>
    <w:p w14:paraId="14045B2B" w14:textId="278FC13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3" w:anchor="8" w:tgtFrame="_blank" w:history="1">
        <w:r w:rsidRPr="00583F49">
          <w:rPr>
            <w:rStyle w:val="Hyperlink"/>
            <w:rFonts w:eastAsia="Times New Roman" w:cs="Times New Roman"/>
            <w:szCs w:val="20"/>
          </w:rPr>
          <w:t>https://judge.softuni.org/Contests/Practice/Index/506#8</w:t>
        </w:r>
      </w:hyperlink>
      <w:r w:rsidRPr="00583F49">
        <w:rPr>
          <w:rFonts w:eastAsia="Times New Roman" w:cs="Times New Roman"/>
          <w:szCs w:val="20"/>
        </w:rPr>
        <w:t>.</w:t>
      </w:r>
    </w:p>
    <w:p w14:paraId="062A487B" w14:textId="77777777" w:rsidR="00DE42B0" w:rsidRPr="00B047FC" w:rsidRDefault="00DE42B0" w:rsidP="00C827BA">
      <w:pPr>
        <w:pStyle w:val="Heading3"/>
      </w:pPr>
      <w:r w:rsidRPr="00B047FC">
        <w:t>Problem: Summing Up Seconds</w:t>
      </w:r>
    </w:p>
    <w:p w14:paraId="1F2B5194" w14:textId="49697319" w:rsidR="00DE42B0" w:rsidRPr="00583F49" w:rsidRDefault="00DE42B0" w:rsidP="00FE7E99">
      <w:pPr>
        <w:rPr>
          <w:rFonts w:eastAsia="Times New Roman" w:cs="Times New Roman"/>
          <w:szCs w:val="20"/>
        </w:rPr>
      </w:pPr>
      <w:r w:rsidRPr="00583F49">
        <w:rPr>
          <w:rFonts w:eastAsia="Times New Roman" w:cs="Times New Roman"/>
          <w:szCs w:val="20"/>
        </w:rPr>
        <w:t>Three athletes finish in a particular number of</w:t>
      </w:r>
      <w:r w:rsidR="00446A63" w:rsidRPr="00583F49">
        <w:rPr>
          <w:rFonts w:eastAsia="Times New Roman" w:cs="Times New Roman"/>
          <w:szCs w:val="20"/>
        </w:rPr>
        <w:t xml:space="preserve"> </w:t>
      </w:r>
      <w:r w:rsidRPr="00583F49">
        <w:rPr>
          <w:rFonts w:eastAsia="Times New Roman" w:cs="Times New Roman"/>
          <w:b/>
          <w:bCs/>
          <w:szCs w:val="20"/>
        </w:rPr>
        <w:t>seconds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between</w:t>
      </w:r>
      <w:r w:rsidR="00446A63" w:rsidRPr="00583F49">
        <w:rPr>
          <w:rFonts w:eastAsia="Times New Roman" w:cs="Times New Roman"/>
          <w:szCs w:val="20"/>
        </w:rPr>
        <w:t xml:space="preserve"> </w:t>
      </w:r>
      <w:r w:rsidRPr="00583F49">
        <w:rPr>
          <w:rFonts w:eastAsia="Times New Roman" w:cs="Times New Roman"/>
          <w:b/>
          <w:bCs/>
          <w:szCs w:val="20"/>
        </w:rPr>
        <w:t>1</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50</w:t>
      </w:r>
      <w:r w:rsidRPr="00583F49">
        <w:rPr>
          <w:rFonts w:eastAsia="Times New Roman" w:cs="Times New Roman"/>
          <w:szCs w:val="20"/>
        </w:rPr>
        <w:t>). Write a program that introduces the times of the contestants and calculates their</w:t>
      </w:r>
      <w:r w:rsidR="00446A63" w:rsidRPr="00583F49">
        <w:rPr>
          <w:rFonts w:eastAsia="Times New Roman" w:cs="Times New Roman"/>
          <w:szCs w:val="20"/>
        </w:rPr>
        <w:t xml:space="preserve"> </w:t>
      </w:r>
      <w:r w:rsidRPr="00583F49">
        <w:rPr>
          <w:rFonts w:eastAsia="Times New Roman" w:cs="Times New Roman"/>
          <w:b/>
          <w:bCs/>
          <w:szCs w:val="20"/>
        </w:rPr>
        <w:t>total time</w:t>
      </w:r>
      <w:r w:rsidR="00446A63" w:rsidRPr="00583F49">
        <w:rPr>
          <w:rFonts w:eastAsia="Times New Roman" w:cs="Times New Roman"/>
          <w:szCs w:val="20"/>
        </w:rPr>
        <w:t xml:space="preserve"> </w:t>
      </w:r>
      <w:r w:rsidRPr="00583F49">
        <w:rPr>
          <w:rFonts w:eastAsia="Times New Roman" w:cs="Times New Roman"/>
          <w:szCs w:val="20"/>
        </w:rPr>
        <w:t xml:space="preserve">in </w:t>
      </w:r>
      <w:r w:rsidRPr="00583F49">
        <w:rPr>
          <w:rFonts w:eastAsia="Times New Roman" w:cs="Times New Roman"/>
          <w:noProof/>
          <w:szCs w:val="20"/>
        </w:rPr>
        <w:t>"minu</w:t>
      </w:r>
      <w:r w:rsidR="001C69DF" w:rsidRPr="00583F49">
        <w:rPr>
          <w:rFonts w:eastAsia="Times New Roman" w:cs="Times New Roman"/>
          <w:noProof/>
          <w:szCs w:val="20"/>
        </w:rPr>
        <w:softHyphen/>
      </w:r>
      <w:r w:rsidRPr="00583F49">
        <w:rPr>
          <w:rFonts w:eastAsia="Times New Roman" w:cs="Times New Roman"/>
          <w:noProof/>
          <w:szCs w:val="20"/>
        </w:rPr>
        <w:t>tes:seconds"</w:t>
      </w:r>
      <w:r w:rsidRPr="00583F49">
        <w:rPr>
          <w:rFonts w:eastAsia="Times New Roman" w:cs="Times New Roman"/>
          <w:szCs w:val="20"/>
        </w:rPr>
        <w:t xml:space="preserve"> format. Seconds need to be</w:t>
      </w:r>
      <w:r w:rsidR="00446A63" w:rsidRPr="00583F49">
        <w:rPr>
          <w:rFonts w:eastAsia="Times New Roman" w:cs="Times New Roman"/>
          <w:szCs w:val="20"/>
        </w:rPr>
        <w:t xml:space="preserve"> </w:t>
      </w:r>
      <w:r w:rsidRPr="00583F49">
        <w:rPr>
          <w:rFonts w:eastAsia="Times New Roman" w:cs="Times New Roman"/>
          <w:b/>
          <w:bCs/>
          <w:szCs w:val="20"/>
        </w:rPr>
        <w:t>zeroed at the front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2 -&gt; "02", 7 -&gt; "07", 35 -&gt; "35").</w:t>
      </w:r>
    </w:p>
    <w:p w14:paraId="5BE56BC3" w14:textId="4B5B423E" w:rsidR="00DE42B0" w:rsidRDefault="00DE42B0" w:rsidP="00C827BA">
      <w:pPr>
        <w:pStyle w:val="Heading4"/>
      </w:pPr>
      <w:r w:rsidRPr="00B047FC">
        <w:t>Sample Input and Output</w:t>
      </w:r>
    </w:p>
    <w:tbl>
      <w:tblPr>
        <w:tblW w:w="8666" w:type="dxa"/>
        <w:tblCellMar>
          <w:top w:w="15" w:type="dxa"/>
          <w:left w:w="15" w:type="dxa"/>
          <w:bottom w:w="15" w:type="dxa"/>
          <w:right w:w="15" w:type="dxa"/>
        </w:tblCellMar>
        <w:tblLook w:val="04A0" w:firstRow="1" w:lastRow="0" w:firstColumn="1" w:lastColumn="0" w:noHBand="0" w:noVBand="1"/>
      </w:tblPr>
      <w:tblGrid>
        <w:gridCol w:w="1135"/>
        <w:gridCol w:w="1125"/>
        <w:gridCol w:w="284"/>
        <w:gridCol w:w="850"/>
        <w:gridCol w:w="993"/>
        <w:gridCol w:w="283"/>
        <w:gridCol w:w="810"/>
        <w:gridCol w:w="1033"/>
        <w:gridCol w:w="283"/>
        <w:gridCol w:w="827"/>
        <w:gridCol w:w="1043"/>
      </w:tblGrid>
      <w:tr w:rsidR="00A3449A" w:rsidRPr="00F96285" w14:paraId="4829DFA4" w14:textId="77777777" w:rsidTr="00A3449A">
        <w:trPr>
          <w:trHeight w:val="82"/>
          <w:tblHeader/>
        </w:trPr>
        <w:tc>
          <w:tcPr>
            <w:tcW w:w="11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B1E79B" w14:textId="65240D10"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C0EE9DF" w14:textId="720715C1"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532ECB34" w14:textId="77777777" w:rsidR="001C69DF" w:rsidRPr="00583F49" w:rsidRDefault="001C69DF" w:rsidP="001C69DF">
            <w:pPr>
              <w:spacing w:before="0" w:after="0"/>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3676C3" w14:textId="35A59F88"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576EDC1" w14:textId="6BDEA27A"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4E8BF9ED" w14:textId="77777777" w:rsidR="001C69DF" w:rsidRPr="00583F49" w:rsidRDefault="001C69DF" w:rsidP="001C69DF">
            <w:pPr>
              <w:spacing w:before="0" w:after="0"/>
              <w:ind w:left="-203" w:right="-173"/>
              <w:jc w:val="center"/>
              <w:rPr>
                <w:rFonts w:eastAsia="Times New Roman" w:cs="Times New Roman"/>
                <w:b/>
                <w:bCs/>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AFFD9C1" w14:textId="1E549644"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451A716" w14:textId="0780B813"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7B83FF6F" w14:textId="77777777" w:rsidR="001C69DF" w:rsidRPr="00583F49" w:rsidRDefault="001C69DF" w:rsidP="001C69DF">
            <w:pPr>
              <w:spacing w:before="0" w:after="0"/>
              <w:ind w:left="-203" w:right="-173"/>
              <w:jc w:val="center"/>
              <w:rPr>
                <w:rFonts w:eastAsia="Times New Roman" w:cs="Times New Roman"/>
                <w:b/>
                <w:bCs/>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EB3CB0" w14:textId="35B8BF07" w:rsidR="001C69DF" w:rsidRPr="00583F49" w:rsidRDefault="001C69DF" w:rsidP="001C69DF">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4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883ED0E" w14:textId="117FDBBF" w:rsidR="001C69DF" w:rsidRPr="00583F49" w:rsidRDefault="001C69DF" w:rsidP="001C69DF">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A3449A" w:rsidRPr="00F96285" w14:paraId="1DBD777F" w14:textId="77777777" w:rsidTr="00A3449A">
        <w:trPr>
          <w:trHeight w:val="719"/>
        </w:trPr>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58134" w14:textId="2ADB653D" w:rsidR="001C69DF" w:rsidRPr="00583F49" w:rsidRDefault="001C69DF" w:rsidP="001C69DF">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35</w:t>
            </w:r>
            <w:r w:rsidRPr="00583F49">
              <w:rPr>
                <w:rFonts w:eastAsia="Times New Roman" w:cs="Times New Roman"/>
                <w:szCs w:val="20"/>
              </w:rPr>
              <w:br/>
              <w:t>45</w:t>
            </w:r>
            <w:r w:rsidRPr="00583F49">
              <w:rPr>
                <w:rFonts w:eastAsia="Times New Roman" w:cs="Times New Roman"/>
                <w:szCs w:val="20"/>
              </w:rPr>
              <w:br/>
              <w:t>44</w:t>
            </w:r>
          </w:p>
        </w:tc>
        <w:tc>
          <w:tcPr>
            <w:tcW w:w="112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BEA6D92" w14:textId="2D4CEA4F" w:rsidR="001C69DF" w:rsidRPr="00583F49" w:rsidRDefault="001C69DF" w:rsidP="001C69DF">
            <w:pPr>
              <w:spacing w:before="0" w:after="0"/>
              <w:ind w:left="-100"/>
              <w:jc w:val="left"/>
              <w:rPr>
                <w:rFonts w:eastAsia="Times New Roman" w:cs="Times New Roman"/>
                <w:noProof/>
                <w:szCs w:val="20"/>
              </w:rPr>
            </w:pPr>
            <w:r w:rsidRPr="00583F49">
              <w:rPr>
                <w:rFonts w:eastAsia="Times New Roman" w:cs="Times New Roman"/>
                <w:szCs w:val="20"/>
              </w:rPr>
              <w:t>2:04</w:t>
            </w:r>
          </w:p>
        </w:tc>
        <w:tc>
          <w:tcPr>
            <w:tcW w:w="284" w:type="dxa"/>
            <w:tcBorders>
              <w:left w:val="single" w:sz="4" w:space="0" w:color="D0CECE" w:themeColor="background2" w:themeShade="E6"/>
              <w:right w:val="single" w:sz="4" w:space="0" w:color="D0CECE" w:themeColor="background2" w:themeShade="E6"/>
            </w:tcBorders>
            <w:shd w:val="clear" w:color="auto" w:fill="auto"/>
          </w:tcPr>
          <w:p w14:paraId="6B7A7764" w14:textId="77777777" w:rsidR="001C69DF" w:rsidRPr="00583F49" w:rsidRDefault="001C69DF" w:rsidP="001C69DF">
            <w:pPr>
              <w:spacing w:before="0" w:after="0"/>
              <w:jc w:val="left"/>
              <w:rPr>
                <w:rFonts w:eastAsia="Times New Roman" w:cs="Times New Roman"/>
                <w:noProof/>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443332F" w14:textId="39B09E30"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22</w:t>
            </w:r>
            <w:r w:rsidRPr="00583F49">
              <w:rPr>
                <w:rFonts w:eastAsia="Times New Roman" w:cs="Times New Roman"/>
                <w:szCs w:val="20"/>
              </w:rPr>
              <w:br/>
              <w:t xml:space="preserve">  7</w:t>
            </w:r>
            <w:r w:rsidRPr="00583F49">
              <w:rPr>
                <w:rFonts w:eastAsia="Times New Roman" w:cs="Times New Roman"/>
                <w:szCs w:val="20"/>
              </w:rPr>
              <w:br/>
              <w:t xml:space="preserve">  34</w:t>
            </w:r>
          </w:p>
        </w:tc>
        <w:tc>
          <w:tcPr>
            <w:tcW w:w="99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10F75A8" w14:textId="3C681083"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1:03</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392170DE" w14:textId="77777777" w:rsidR="001C69DF" w:rsidRPr="00583F49" w:rsidRDefault="001C69DF" w:rsidP="001C69DF">
            <w:pPr>
              <w:spacing w:before="0" w:after="0"/>
              <w:jc w:val="left"/>
              <w:rPr>
                <w:rFonts w:eastAsia="Times New Roman" w:cs="Times New Roman"/>
                <w:noProof/>
                <w:szCs w:val="20"/>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2F3CF63" w14:textId="7B0A0DFA"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50</w:t>
            </w:r>
            <w:r w:rsidRPr="00583F49">
              <w:rPr>
                <w:rFonts w:eastAsia="Times New Roman" w:cs="Times New Roman"/>
                <w:szCs w:val="20"/>
              </w:rPr>
              <w:br/>
              <w:t xml:space="preserve">  50</w:t>
            </w:r>
            <w:r w:rsidRPr="00583F49">
              <w:rPr>
                <w:rFonts w:eastAsia="Times New Roman" w:cs="Times New Roman"/>
                <w:szCs w:val="20"/>
              </w:rPr>
              <w:br/>
              <w:t xml:space="preserve">  49</w:t>
            </w:r>
          </w:p>
        </w:tc>
        <w:tc>
          <w:tcPr>
            <w:tcW w:w="103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E67E187" w14:textId="7F4E438F"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2:29</w:t>
            </w:r>
          </w:p>
        </w:tc>
        <w:tc>
          <w:tcPr>
            <w:tcW w:w="283" w:type="dxa"/>
            <w:tcBorders>
              <w:left w:val="single" w:sz="4" w:space="0" w:color="D0CECE" w:themeColor="background2" w:themeShade="E6"/>
              <w:right w:val="single" w:sz="4" w:space="0" w:color="D0CECE" w:themeColor="background2" w:themeShade="E6"/>
            </w:tcBorders>
            <w:shd w:val="clear" w:color="auto" w:fill="auto"/>
          </w:tcPr>
          <w:p w14:paraId="2243ECB5" w14:textId="77777777" w:rsidR="001C69DF" w:rsidRPr="00583F49" w:rsidRDefault="001C69DF" w:rsidP="001C69DF">
            <w:pPr>
              <w:spacing w:before="0" w:after="0"/>
              <w:jc w:val="left"/>
              <w:rPr>
                <w:rFonts w:eastAsia="Times New Roman" w:cs="Times New Roman"/>
                <w:noProof/>
                <w:szCs w:val="20"/>
              </w:rPr>
            </w:pPr>
          </w:p>
        </w:tc>
        <w:tc>
          <w:tcPr>
            <w:tcW w:w="82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2DCAE8D" w14:textId="257CBC36" w:rsidR="001C69DF" w:rsidRPr="00583F49" w:rsidRDefault="001C69DF" w:rsidP="001C69DF">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14</w:t>
            </w:r>
            <w:r w:rsidRPr="00583F49">
              <w:rPr>
                <w:rFonts w:eastAsia="Times New Roman" w:cs="Times New Roman"/>
                <w:szCs w:val="20"/>
              </w:rPr>
              <w:br/>
              <w:t xml:space="preserve">  12</w:t>
            </w:r>
            <w:r w:rsidRPr="00583F49">
              <w:rPr>
                <w:rFonts w:eastAsia="Times New Roman" w:cs="Times New Roman"/>
                <w:szCs w:val="20"/>
              </w:rPr>
              <w:br/>
              <w:t xml:space="preserve">  10</w:t>
            </w:r>
          </w:p>
        </w:tc>
        <w:tc>
          <w:tcPr>
            <w:tcW w:w="104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21260D" w14:textId="08519259" w:rsidR="001C69DF" w:rsidRPr="00583F49" w:rsidRDefault="001C69DF" w:rsidP="001C69DF">
            <w:pPr>
              <w:spacing w:before="0" w:after="0"/>
              <w:jc w:val="left"/>
              <w:rPr>
                <w:rFonts w:eastAsia="Times New Roman" w:cs="Times New Roman"/>
                <w:noProof/>
                <w:szCs w:val="20"/>
              </w:rPr>
            </w:pPr>
            <w:r w:rsidRPr="00583F49">
              <w:rPr>
                <w:rFonts w:eastAsia="Times New Roman" w:cs="Times New Roman"/>
                <w:szCs w:val="20"/>
              </w:rPr>
              <w:t xml:space="preserve"> 0:36</w:t>
            </w:r>
          </w:p>
        </w:tc>
      </w:tr>
    </w:tbl>
    <w:p w14:paraId="526F68E3" w14:textId="77777777" w:rsidR="00DE42B0" w:rsidRPr="00B047FC" w:rsidRDefault="00DE42B0" w:rsidP="00C827BA">
      <w:pPr>
        <w:pStyle w:val="Heading4"/>
      </w:pPr>
      <w:r w:rsidRPr="00B047FC">
        <w:t>Video: Summing Up Seconds</w:t>
      </w:r>
    </w:p>
    <w:p w14:paraId="1717AFD3" w14:textId="06D84964" w:rsidR="00DE42B0" w:rsidRPr="00583F49" w:rsidRDefault="00DE42B0" w:rsidP="00FE7E99">
      <w:pPr>
        <w:rPr>
          <w:rFonts w:eastAsia="Times New Roman" w:cs="Times New Roman"/>
          <w:szCs w:val="20"/>
        </w:rPr>
      </w:pPr>
      <w:r w:rsidRPr="00583F49">
        <w:rPr>
          <w:rFonts w:eastAsia="Times New Roman" w:cs="Times New Roman"/>
          <w:szCs w:val="20"/>
        </w:rPr>
        <w:t xml:space="preserve">Watch the video about the "Summing Up Seconds" problem and its </w:t>
      </w:r>
      <w:r w:rsidR="00F74B5B" w:rsidRPr="00583F49">
        <w:rPr>
          <w:rFonts w:eastAsia="Times New Roman" w:cs="Times New Roman"/>
          <w:szCs w:val="20"/>
        </w:rPr>
        <w:t xml:space="preserve">step-by-step </w:t>
      </w:r>
      <w:r w:rsidRPr="00583F49">
        <w:rPr>
          <w:rFonts w:eastAsia="Times New Roman" w:cs="Times New Roman"/>
          <w:szCs w:val="20"/>
        </w:rPr>
        <w:t>solution:</w:t>
      </w:r>
      <w:r w:rsidR="00446A63" w:rsidRPr="00583F49">
        <w:rPr>
          <w:rFonts w:eastAsia="Times New Roman" w:cs="Times New Roman"/>
          <w:szCs w:val="20"/>
        </w:rPr>
        <w:t xml:space="preserve"> </w:t>
      </w:r>
      <w:hyperlink r:id="rId384" w:history="1">
        <w:r w:rsidR="00F359FB" w:rsidRPr="002535E7">
          <w:rPr>
            <w:rStyle w:val="Hyperlink"/>
            <w:rFonts w:eastAsia="Times New Roman" w:cs="Times New Roman"/>
            <w:szCs w:val="20"/>
          </w:rPr>
          <w:t>https://youtu.be/</w:t>
        </w:r>
        <w:r w:rsidR="00F359FB" w:rsidRPr="002535E7">
          <w:rPr>
            <w:rStyle w:val="Hyperlink"/>
            <w:rFonts w:eastAsia="Times New Roman" w:cs="Times New Roman"/>
            <w:noProof/>
            <w:szCs w:val="20"/>
          </w:rPr>
          <w:t>bnNxe79X</w:t>
        </w:r>
        <w:r w:rsidR="00F359FB" w:rsidRPr="002535E7">
          <w:rPr>
            <w:rStyle w:val="Hyperlink"/>
            <w:rFonts w:eastAsia="Times New Roman" w:cs="Times New Roman"/>
            <w:szCs w:val="20"/>
          </w:rPr>
          <w:t>-wo</w:t>
        </w:r>
      </w:hyperlink>
      <w:r w:rsidRPr="00583F49">
        <w:rPr>
          <w:rFonts w:eastAsia="Times New Roman" w:cs="Times New Roman"/>
          <w:szCs w:val="20"/>
        </w:rPr>
        <w:t>.</w:t>
      </w:r>
    </w:p>
    <w:p w14:paraId="02C0DF96" w14:textId="77777777" w:rsidR="00DE42B0" w:rsidRPr="00B047FC" w:rsidRDefault="00DE42B0" w:rsidP="00C827BA">
      <w:pPr>
        <w:pStyle w:val="Heading4"/>
      </w:pPr>
      <w:r w:rsidRPr="00B047FC">
        <w:t>Hints and Guidelines</w:t>
      </w:r>
    </w:p>
    <w:p w14:paraId="3C4E3E3B" w14:textId="0E07873D" w:rsidR="00DE42B0" w:rsidRPr="00583F49" w:rsidRDefault="00DE42B0" w:rsidP="00FE7E99">
      <w:pPr>
        <w:rPr>
          <w:rFonts w:eastAsia="Times New Roman" w:cs="Times New Roman"/>
          <w:szCs w:val="20"/>
        </w:rPr>
      </w:pPr>
      <w:r w:rsidRPr="00583F49">
        <w:rPr>
          <w:rFonts w:eastAsia="Times New Roman" w:cs="Times New Roman"/>
          <w:szCs w:val="20"/>
        </w:rPr>
        <w:lastRenderedPageBreak/>
        <w:t>First</w:t>
      </w:r>
      <w:r w:rsidR="00F74B5B" w:rsidRPr="00583F49">
        <w:rPr>
          <w:rFonts w:eastAsia="Times New Roman" w:cs="Times New Roman"/>
          <w:szCs w:val="20"/>
        </w:rPr>
        <w:t>,</w:t>
      </w:r>
      <w:r w:rsidRPr="00583F49">
        <w:rPr>
          <w:rFonts w:eastAsia="Times New Roman" w:cs="Times New Roman"/>
          <w:szCs w:val="20"/>
        </w:rPr>
        <w:t xml:space="preserve"> we sum up the three numbers to get the total result in seconds. Since</w:t>
      </w:r>
      <w:r w:rsidR="00446A63" w:rsidRPr="00583F49">
        <w:rPr>
          <w:rFonts w:eastAsia="Times New Roman" w:cs="Times New Roman"/>
          <w:szCs w:val="20"/>
        </w:rPr>
        <w:t xml:space="preserve"> </w:t>
      </w:r>
      <w:r w:rsidRPr="00583F49">
        <w:rPr>
          <w:rFonts w:eastAsia="Times New Roman" w:cs="Times New Roman"/>
          <w:b/>
          <w:bCs/>
          <w:szCs w:val="20"/>
        </w:rPr>
        <w:t>1 minute = 60</w:t>
      </w:r>
      <w:r w:rsidR="00446A63" w:rsidRPr="00583F49">
        <w:rPr>
          <w:rFonts w:eastAsia="Times New Roman" w:cs="Times New Roman"/>
          <w:szCs w:val="20"/>
        </w:rPr>
        <w:t xml:space="preserve"> </w:t>
      </w:r>
      <w:r w:rsidRPr="00583F49">
        <w:rPr>
          <w:rFonts w:eastAsia="Times New Roman" w:cs="Times New Roman"/>
          <w:szCs w:val="20"/>
        </w:rPr>
        <w:t>seconds, we will have to calculate the number of minutes and seconds in the range 0 to 59:</w:t>
      </w:r>
    </w:p>
    <w:p w14:paraId="20B634E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0 and 59, we print 0 minutes + calculated seconds.</w:t>
      </w:r>
    </w:p>
    <w:p w14:paraId="0917653F"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60 and 119, we print 1 minute + calculated seconds minus 60.</w:t>
      </w:r>
    </w:p>
    <w:p w14:paraId="6193DCA1" w14:textId="77777777" w:rsidR="00DE42B0" w:rsidRPr="00583F49"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result is between 120 and 179, we print 2 minutes + calculated seconds minus 120.</w:t>
      </w:r>
    </w:p>
    <w:p w14:paraId="0083F5EB" w14:textId="1E1D4700" w:rsidR="00DE42B0" w:rsidRPr="00F359FB" w:rsidRDefault="00DE42B0" w:rsidP="00FB0B6C">
      <w:pPr>
        <w:numPr>
          <w:ilvl w:val="0"/>
          <w:numId w:val="50"/>
        </w:numPr>
        <w:tabs>
          <w:tab w:val="clear" w:pos="720"/>
        </w:tabs>
        <w:spacing w:before="60" w:after="40"/>
        <w:ind w:left="518" w:hanging="230"/>
        <w:rPr>
          <w:rFonts w:eastAsia="Times New Roman" w:cs="Times New Roman"/>
          <w:szCs w:val="20"/>
        </w:rPr>
      </w:pPr>
      <w:r w:rsidRPr="00583F49">
        <w:rPr>
          <w:rFonts w:eastAsia="Times New Roman" w:cs="Times New Roman"/>
          <w:szCs w:val="20"/>
        </w:rPr>
        <w:t>If the seconds are less than 10, we print the number with zero in front.</w:t>
      </w:r>
    </w:p>
    <w:p w14:paraId="643981B2" w14:textId="2CF64931" w:rsidR="00F359FB" w:rsidRPr="00583F49" w:rsidRDefault="00F359FB" w:rsidP="00F359FB">
      <w:pPr>
        <w:spacing w:before="60" w:after="40"/>
        <w:rPr>
          <w:rFonts w:eastAsia="Times New Roman" w:cs="Times New Roman"/>
          <w:szCs w:val="20"/>
        </w:rPr>
      </w:pPr>
      <w:r w:rsidRPr="00583F49">
        <w:rPr>
          <w:rFonts w:eastAsia="Times New Roman" w:cs="Times New Roman"/>
          <w:noProof/>
          <w:szCs w:val="20"/>
        </w:rPr>
        <w:drawing>
          <wp:inline distT="0" distB="0" distL="0" distR="0" wp14:anchorId="7F62B2E4" wp14:editId="7FDF1862">
            <wp:extent cx="4825365" cy="1277815"/>
            <wp:effectExtent l="0" t="0" r="0" b="0"/>
            <wp:docPr id="626" name="Picture 626"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l="852" r="-1" b="70110"/>
                    <a:stretch/>
                  </pic:blipFill>
                  <pic:spPr bwMode="auto">
                    <a:xfrm>
                      <a:off x="0" y="0"/>
                      <a:ext cx="4828621" cy="1278677"/>
                    </a:xfrm>
                    <a:prstGeom prst="rect">
                      <a:avLst/>
                    </a:prstGeom>
                    <a:noFill/>
                    <a:ln>
                      <a:noFill/>
                    </a:ln>
                    <a:extLst>
                      <a:ext uri="{53640926-AAD7-44D8-BBD7-CCE9431645EC}">
                        <a14:shadowObscured xmlns:a14="http://schemas.microsoft.com/office/drawing/2010/main"/>
                      </a:ext>
                    </a:extLst>
                  </pic:spPr>
                </pic:pic>
              </a:graphicData>
            </a:graphic>
          </wp:inline>
        </w:drawing>
      </w:r>
    </w:p>
    <w:p w14:paraId="514C2AC4" w14:textId="0CE9F002" w:rsidR="001C69DF" w:rsidRPr="00583F49" w:rsidRDefault="001C69DF" w:rsidP="001C69DF">
      <w:pPr>
        <w:rPr>
          <w:rFonts w:eastAsia="Times New Roman" w:cs="Times New Roman"/>
          <w:szCs w:val="20"/>
        </w:rPr>
      </w:pPr>
      <w:r w:rsidRPr="00583F49">
        <w:rPr>
          <w:rFonts w:eastAsia="Times New Roman" w:cs="Times New Roman"/>
          <w:noProof/>
          <w:szCs w:val="20"/>
        </w:rPr>
        <w:drawing>
          <wp:inline distT="0" distB="0" distL="0" distR="0" wp14:anchorId="05A927F7" wp14:editId="5136A61C">
            <wp:extent cx="4825365" cy="2947204"/>
            <wp:effectExtent l="0" t="0" r="0" b="5715"/>
            <wp:docPr id="53" name="Picture 53" descr="https://csharp-book.softuni.or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org/assets/chapter-3-images/07.Sum-seconds-01.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l="852" t="30973" r="-1" b="90"/>
                    <a:stretch/>
                  </pic:blipFill>
                  <pic:spPr bwMode="auto">
                    <a:xfrm>
                      <a:off x="0" y="0"/>
                      <a:ext cx="4828621" cy="2949193"/>
                    </a:xfrm>
                    <a:prstGeom prst="rect">
                      <a:avLst/>
                    </a:prstGeom>
                    <a:noFill/>
                    <a:ln>
                      <a:noFill/>
                    </a:ln>
                    <a:extLst>
                      <a:ext uri="{53640926-AAD7-44D8-BBD7-CCE9431645EC}">
                        <a14:shadowObscured xmlns:a14="http://schemas.microsoft.com/office/drawing/2010/main"/>
                      </a:ext>
                    </a:extLst>
                  </pic:spPr>
                </pic:pic>
              </a:graphicData>
            </a:graphic>
          </wp:inline>
        </w:drawing>
      </w:r>
    </w:p>
    <w:p w14:paraId="34527216" w14:textId="77777777" w:rsidR="00DE42B0" w:rsidRPr="00B047FC" w:rsidRDefault="00DE42B0" w:rsidP="00C827BA">
      <w:pPr>
        <w:pStyle w:val="Heading4"/>
      </w:pPr>
      <w:r w:rsidRPr="00B047FC">
        <w:t>Testing in the Judge System</w:t>
      </w:r>
    </w:p>
    <w:p w14:paraId="59EF90E1" w14:textId="229ECDBC"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6" w:anchor="6" w:tgtFrame="_blank" w:history="1">
        <w:r w:rsidRPr="00583F49">
          <w:rPr>
            <w:rStyle w:val="Hyperlink"/>
            <w:rFonts w:eastAsia="Times New Roman" w:cs="Times New Roman"/>
            <w:szCs w:val="20"/>
          </w:rPr>
          <w:t>https://judge.softuni.org/Contests/Practice/Index/506#6</w:t>
        </w:r>
      </w:hyperlink>
      <w:r w:rsidRPr="00583F49">
        <w:rPr>
          <w:rFonts w:eastAsia="Times New Roman" w:cs="Times New Roman"/>
          <w:szCs w:val="20"/>
        </w:rPr>
        <w:t>.</w:t>
      </w:r>
    </w:p>
    <w:p w14:paraId="5695EE3D" w14:textId="140C6D1A" w:rsidR="00DE42B0" w:rsidRDefault="00DE42B0" w:rsidP="00C827BA">
      <w:pPr>
        <w:pStyle w:val="Heading3"/>
      </w:pPr>
      <w:r w:rsidRPr="00B047FC">
        <w:t>Problem: Metric Converter</w:t>
      </w:r>
    </w:p>
    <w:p w14:paraId="50E18695" w14:textId="67A55008" w:rsidR="00DE42B0"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convert a distance</w:t>
      </w:r>
      <w:r w:rsidR="00446A63" w:rsidRPr="00583F49">
        <w:rPr>
          <w:rFonts w:eastAsia="Times New Roman" w:cs="Times New Roman"/>
          <w:szCs w:val="20"/>
        </w:rPr>
        <w:t xml:space="preserve"> </w:t>
      </w:r>
      <w:r w:rsidRPr="00583F49">
        <w:rPr>
          <w:rFonts w:eastAsia="Times New Roman" w:cs="Times New Roman"/>
          <w:szCs w:val="20"/>
        </w:rPr>
        <w:t>between the following</w:t>
      </w:r>
      <w:r w:rsidR="00446A63" w:rsidRPr="00583F49">
        <w:rPr>
          <w:rFonts w:eastAsia="Times New Roman" w:cs="Times New Roman"/>
          <w:szCs w:val="20"/>
        </w:rPr>
        <w:t xml:space="preserve"> </w:t>
      </w:r>
      <w:r w:rsidRPr="00583F49">
        <w:rPr>
          <w:rFonts w:eastAsia="Times New Roman" w:cs="Times New Roman"/>
          <w:b/>
          <w:bCs/>
          <w:szCs w:val="20"/>
        </w:rPr>
        <w:t>8 units of measure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cm</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mi</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in</w:t>
      </w:r>
      <w:r w:rsidRPr="00583F49">
        <w:rPr>
          <w:rFonts w:eastAsia="Times New Roman" w:cs="Times New Roman"/>
          <w:b/>
          <w:bCs/>
          <w:noProof/>
          <w:szCs w:val="20"/>
        </w:rPr>
        <w:t>,</w:t>
      </w:r>
      <w:r w:rsidR="00446A63"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km</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ft</w:t>
      </w:r>
      <w:r w:rsidRPr="00583F49">
        <w:rPr>
          <w:rFonts w:eastAsia="Times New Roman" w:cs="Times New Roman"/>
          <w:b/>
          <w:bCs/>
          <w:noProof/>
          <w:szCs w:val="20"/>
        </w:rPr>
        <w:t>,</w:t>
      </w:r>
      <w:r w:rsidR="00F74B5B" w:rsidRPr="00583F49">
        <w:rPr>
          <w:rFonts w:eastAsia="Times New Roman" w:cs="Times New Roman"/>
          <w:b/>
          <w:bCs/>
          <w:noProof/>
          <w:szCs w:val="20"/>
        </w:rPr>
        <w:t xml:space="preserve"> </w:t>
      </w:r>
      <w:r w:rsidRPr="00583F49">
        <w:rPr>
          <w:rFonts w:ascii="Consolas" w:eastAsia="Times New Roman" w:hAnsi="Consolas" w:cs="Courier New"/>
          <w:bCs/>
          <w:noProof/>
          <w:szCs w:val="20"/>
          <w:bdr w:val="none" w:sz="0" w:space="0" w:color="auto" w:frame="1"/>
          <w:shd w:val="clear" w:color="auto" w:fill="F7F7F7"/>
        </w:rPr>
        <w:t>yd</w:t>
      </w:r>
      <w:r w:rsidRPr="00583F49">
        <w:rPr>
          <w:rFonts w:eastAsia="Times New Roman" w:cs="Times New Roman"/>
          <w:noProof/>
          <w:szCs w:val="20"/>
        </w:rPr>
        <w:t>.</w:t>
      </w:r>
      <w:r w:rsidRPr="00583F49">
        <w:rPr>
          <w:rFonts w:eastAsia="Times New Roman" w:cs="Times New Roman"/>
          <w:szCs w:val="20"/>
        </w:rPr>
        <w:t xml:space="preserve"> Use the below table:</w:t>
      </w:r>
    </w:p>
    <w:tbl>
      <w:tblPr>
        <w:tblW w:w="8633" w:type="dxa"/>
        <w:tblCellMar>
          <w:left w:w="15" w:type="dxa"/>
          <w:right w:w="15" w:type="dxa"/>
        </w:tblCellMar>
        <w:tblLook w:val="04A0" w:firstRow="1" w:lastRow="0" w:firstColumn="1" w:lastColumn="0" w:noHBand="0" w:noVBand="1"/>
      </w:tblPr>
      <w:tblGrid>
        <w:gridCol w:w="1552"/>
        <w:gridCol w:w="2976"/>
        <w:gridCol w:w="1560"/>
        <w:gridCol w:w="2545"/>
      </w:tblGrid>
      <w:tr w:rsidR="00A3449A" w:rsidRPr="00583F49" w14:paraId="29593F10" w14:textId="77777777" w:rsidTr="005052BF">
        <w:trPr>
          <w:trHeight w:val="77"/>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0F1532A7" w14:textId="179F3DB5"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tcPr>
          <w:p w14:paraId="3B44E3C5" w14:textId="530F088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495ED7A" w14:textId="3994F414" w:rsidR="00A3449A" w:rsidRPr="00583F49" w:rsidRDefault="00A3449A" w:rsidP="00A3449A">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 measure</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C40750" w14:textId="22646834" w:rsidR="00A3449A" w:rsidRPr="00583F49" w:rsidRDefault="00A3449A" w:rsidP="00A3449A">
            <w:pPr>
              <w:spacing w:before="0" w:after="0"/>
              <w:ind w:left="-203" w:right="-173"/>
              <w:jc w:val="center"/>
              <w:rPr>
                <w:rFonts w:eastAsia="Times New Roman" w:cs="Times New Roman"/>
                <w:b/>
                <w:bCs/>
                <w:szCs w:val="20"/>
              </w:rPr>
            </w:pPr>
            <w:r w:rsidRPr="00583F49">
              <w:rPr>
                <w:rFonts w:eastAsia="Times New Roman" w:cs="Times New Roman"/>
                <w:b/>
                <w:bCs/>
                <w:szCs w:val="20"/>
              </w:rPr>
              <w:t>Output measure</w:t>
            </w:r>
          </w:p>
        </w:tc>
      </w:tr>
      <w:tr w:rsidR="00A3449A" w:rsidRPr="00583F49" w14:paraId="356B4B7C" w14:textId="77777777" w:rsidTr="005052BF">
        <w:trPr>
          <w:trHeight w:val="16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5FD508BA" w14:textId="02C69FE6"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ABC9F17" w14:textId="18F0FC45"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1000 millimeters </w:t>
            </w:r>
            <w:r w:rsidRPr="00583F49">
              <w:rPr>
                <w:rFonts w:eastAsia="Times New Roman" w:cs="Times New Roman"/>
                <w:noProof/>
                <w:szCs w:val="20"/>
              </w:rPr>
              <w:t>(</w:t>
            </w:r>
            <w:r w:rsidRPr="00583F49">
              <w:rPr>
                <w:rFonts w:eastAsia="Times New Roman" w:cs="Times New Roman"/>
                <w:szCs w:val="20"/>
              </w:rPr>
              <w:t>mm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26E9FAB5" w14:textId="18322B2E"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7943B45D" w14:textId="57AF44F9"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0.001 kilometers </w:t>
            </w:r>
            <w:r w:rsidRPr="00583F49">
              <w:rPr>
                <w:rFonts w:eastAsia="Times New Roman" w:cs="Times New Roman"/>
                <w:noProof/>
                <w:szCs w:val="20"/>
              </w:rPr>
              <w:t>(</w:t>
            </w:r>
            <w:r w:rsidRPr="00583F49">
              <w:rPr>
                <w:rFonts w:eastAsia="Times New Roman" w:cs="Times New Roman"/>
                <w:szCs w:val="20"/>
              </w:rPr>
              <w:t>km</w:t>
            </w:r>
            <w:r w:rsidRPr="00583F49">
              <w:rPr>
                <w:rFonts w:eastAsia="Times New Roman" w:cs="Times New Roman"/>
                <w:noProof/>
                <w:szCs w:val="20"/>
              </w:rPr>
              <w:t>)</w:t>
            </w:r>
          </w:p>
        </w:tc>
      </w:tr>
      <w:tr w:rsidR="00A3449A" w:rsidRPr="00583F49" w14:paraId="76669EBC"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06E45643" w14:textId="700AA202"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0CE0F3A" w14:textId="62F60762"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100 centimeters </w:t>
            </w:r>
            <w:r w:rsidRPr="00583F49">
              <w:rPr>
                <w:rFonts w:eastAsia="Times New Roman" w:cs="Times New Roman"/>
                <w:noProof/>
                <w:szCs w:val="20"/>
              </w:rPr>
              <w:t>(</w:t>
            </w:r>
            <w:r w:rsidRPr="00583F49">
              <w:rPr>
                <w:rFonts w:eastAsia="Times New Roman" w:cs="Times New Roman"/>
                <w:szCs w:val="20"/>
              </w:rPr>
              <w:t>cm</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7C2AD119" w14:textId="79F5E64F"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11A4B2A8" w14:textId="69916D71"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3.2808399 feet </w:t>
            </w:r>
            <w:r w:rsidRPr="00583F49">
              <w:rPr>
                <w:rFonts w:eastAsia="Times New Roman" w:cs="Times New Roman"/>
                <w:noProof/>
                <w:szCs w:val="20"/>
              </w:rPr>
              <w:t>(</w:t>
            </w:r>
            <w:r w:rsidRPr="00583F49">
              <w:rPr>
                <w:rFonts w:eastAsia="Times New Roman" w:cs="Times New Roman"/>
                <w:szCs w:val="20"/>
              </w:rPr>
              <w:t>ft</w:t>
            </w:r>
            <w:r w:rsidRPr="00583F49">
              <w:rPr>
                <w:rFonts w:eastAsia="Times New Roman" w:cs="Times New Roman"/>
                <w:noProof/>
                <w:szCs w:val="20"/>
              </w:rPr>
              <w:t>)</w:t>
            </w:r>
          </w:p>
        </w:tc>
      </w:tr>
      <w:tr w:rsidR="00A3449A" w:rsidRPr="00583F49" w14:paraId="209ECF7B"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FF5A5E1" w14:textId="138620BB" w:rsidR="00A3449A" w:rsidRPr="00583F49" w:rsidRDefault="00A3449A"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0DE9A2BA" w14:textId="1BA26F84" w:rsidR="00A3449A" w:rsidRPr="00583F49" w:rsidRDefault="00A3449A" w:rsidP="00A3449A">
            <w:pPr>
              <w:spacing w:before="0" w:after="0"/>
              <w:ind w:left="-100"/>
              <w:jc w:val="left"/>
              <w:rPr>
                <w:rFonts w:eastAsia="Times New Roman" w:cs="Times New Roman"/>
                <w:noProof/>
                <w:szCs w:val="20"/>
              </w:rPr>
            </w:pPr>
            <w:r w:rsidRPr="00583F49">
              <w:rPr>
                <w:rFonts w:eastAsia="Times New Roman" w:cs="Times New Roman"/>
                <w:szCs w:val="20"/>
              </w:rPr>
              <w:t xml:space="preserve">0.000621371192 miles </w:t>
            </w:r>
            <w:r w:rsidRPr="00583F49">
              <w:rPr>
                <w:rFonts w:eastAsia="Times New Roman" w:cs="Times New Roman"/>
                <w:noProof/>
                <w:szCs w:val="20"/>
              </w:rPr>
              <w:t>(</w:t>
            </w:r>
            <w:r w:rsidRPr="00583F49">
              <w:rPr>
                <w:rFonts w:eastAsia="Times New Roman" w:cs="Times New Roman"/>
                <w:szCs w:val="20"/>
              </w:rPr>
              <w:t>mi</w:t>
            </w:r>
            <w:r w:rsidRPr="00583F49">
              <w:rPr>
                <w:rFonts w:eastAsia="Times New Roman" w:cs="Times New Roman"/>
                <w:noProof/>
                <w:szCs w:val="20"/>
              </w:rPr>
              <w:t>)</w:t>
            </w:r>
          </w:p>
        </w:tc>
        <w:tc>
          <w:tcPr>
            <w:tcW w:w="15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bottom w:w="57" w:type="dxa"/>
            </w:tcMar>
            <w:vAlign w:val="center"/>
          </w:tcPr>
          <w:p w14:paraId="571461F5" w14:textId="0B2074ED" w:rsidR="00A3449A" w:rsidRPr="00583F49" w:rsidRDefault="00A3449A" w:rsidP="00A3449A">
            <w:pPr>
              <w:spacing w:before="0" w:after="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5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bottom w:w="57" w:type="dxa"/>
            </w:tcMar>
            <w:vAlign w:val="center"/>
          </w:tcPr>
          <w:p w14:paraId="43FECA2C" w14:textId="773258A6" w:rsidR="00A3449A" w:rsidRPr="00583F49" w:rsidRDefault="00A3449A" w:rsidP="00A3449A">
            <w:pPr>
              <w:spacing w:before="0" w:after="0"/>
              <w:ind w:left="113"/>
              <w:jc w:val="left"/>
              <w:rPr>
                <w:rFonts w:eastAsia="Times New Roman" w:cs="Times New Roman"/>
                <w:noProof/>
                <w:szCs w:val="20"/>
              </w:rPr>
            </w:pPr>
            <w:r w:rsidRPr="00583F49">
              <w:rPr>
                <w:rFonts w:eastAsia="Times New Roman" w:cs="Times New Roman"/>
                <w:szCs w:val="20"/>
              </w:rPr>
              <w:t xml:space="preserve">1.0936133 yards </w:t>
            </w:r>
            <w:r w:rsidRPr="00583F49">
              <w:rPr>
                <w:rFonts w:eastAsia="Times New Roman" w:cs="Times New Roman"/>
                <w:noProof/>
                <w:szCs w:val="20"/>
              </w:rPr>
              <w:t>(</w:t>
            </w:r>
            <w:r w:rsidRPr="00583F49">
              <w:rPr>
                <w:rFonts w:eastAsia="Times New Roman" w:cs="Times New Roman"/>
                <w:szCs w:val="20"/>
              </w:rPr>
              <w:t>yd</w:t>
            </w:r>
            <w:r w:rsidRPr="00583F49">
              <w:rPr>
                <w:rFonts w:eastAsia="Times New Roman" w:cs="Times New Roman"/>
                <w:noProof/>
                <w:szCs w:val="20"/>
              </w:rPr>
              <w:t>)</w:t>
            </w:r>
          </w:p>
        </w:tc>
      </w:tr>
      <w:tr w:rsidR="005052BF" w:rsidRPr="00583F49" w14:paraId="6E6CC918" w14:textId="77777777" w:rsidTr="005052BF">
        <w:trPr>
          <w:trHeight w:val="15"/>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CF5B721" w14:textId="752964A9" w:rsidR="005052BF" w:rsidRPr="00583F49" w:rsidRDefault="005052BF" w:rsidP="00A3449A">
            <w:pPr>
              <w:spacing w:before="0" w:after="0"/>
              <w:ind w:left="-20"/>
              <w:jc w:val="center"/>
              <w:rPr>
                <w:rFonts w:ascii="Times New Roman" w:eastAsia="Times New Roman" w:hAnsi="Times New Roman" w:cs="Times New Roman"/>
                <w:noProof/>
                <w:szCs w:val="20"/>
              </w:rPr>
            </w:pPr>
            <w:r w:rsidRPr="00583F49">
              <w:rPr>
                <w:rFonts w:eastAsia="Times New Roman" w:cs="Times New Roman"/>
                <w:szCs w:val="20"/>
              </w:rPr>
              <w:t xml:space="preserve">1 meter </w:t>
            </w:r>
            <w:r w:rsidRPr="00583F49">
              <w:rPr>
                <w:rFonts w:eastAsia="Times New Roman" w:cs="Times New Roman"/>
                <w:noProof/>
                <w:szCs w:val="20"/>
              </w:rPr>
              <w:t>(</w:t>
            </w:r>
            <w:r w:rsidRPr="00583F49">
              <w:rPr>
                <w:rFonts w:eastAsia="Times New Roman" w:cs="Times New Roman"/>
                <w:szCs w:val="20"/>
              </w:rPr>
              <w:t>m</w:t>
            </w:r>
            <w:r w:rsidRPr="00583F49">
              <w:rPr>
                <w:rFonts w:eastAsia="Times New Roman" w:cs="Times New Roman"/>
                <w:noProof/>
                <w:szCs w:val="20"/>
              </w:rPr>
              <w:t>)</w:t>
            </w:r>
          </w:p>
        </w:tc>
        <w:tc>
          <w:tcPr>
            <w:tcW w:w="29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397F4B06" w14:textId="50078AD3" w:rsidR="005052BF" w:rsidRPr="00583F49" w:rsidRDefault="005052BF" w:rsidP="00A3449A">
            <w:pPr>
              <w:spacing w:before="0" w:after="0"/>
              <w:ind w:left="-100"/>
              <w:jc w:val="left"/>
              <w:rPr>
                <w:rFonts w:eastAsia="Times New Roman" w:cs="Times New Roman"/>
                <w:noProof/>
                <w:szCs w:val="20"/>
              </w:rPr>
            </w:pPr>
            <w:r w:rsidRPr="00583F49">
              <w:rPr>
                <w:rFonts w:eastAsia="Times New Roman" w:cs="Times New Roman"/>
                <w:szCs w:val="20"/>
              </w:rPr>
              <w:t xml:space="preserve">39.3700787 inches </w:t>
            </w:r>
            <w:r w:rsidRPr="00583F49">
              <w:rPr>
                <w:rFonts w:eastAsia="Times New Roman" w:cs="Times New Roman"/>
                <w:noProof/>
                <w:szCs w:val="20"/>
              </w:rPr>
              <w:t>(</w:t>
            </w:r>
            <w:r w:rsidRPr="00583F49">
              <w:rPr>
                <w:rFonts w:eastAsia="Times New Roman" w:cs="Times New Roman"/>
                <w:szCs w:val="20"/>
              </w:rPr>
              <w:t>in</w:t>
            </w:r>
            <w:r w:rsidRPr="00583F49">
              <w:rPr>
                <w:rFonts w:eastAsia="Times New Roman" w:cs="Times New Roman"/>
                <w:noProof/>
                <w:szCs w:val="20"/>
              </w:rPr>
              <w:t>)</w:t>
            </w:r>
          </w:p>
        </w:tc>
        <w:tc>
          <w:tcPr>
            <w:tcW w:w="4105" w:type="dxa"/>
            <w:gridSpan w:val="2"/>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FFFFF"/>
            <w:tcMar>
              <w:top w:w="57" w:type="dxa"/>
              <w:bottom w:w="57" w:type="dxa"/>
            </w:tcMar>
            <w:vAlign w:val="center"/>
          </w:tcPr>
          <w:p w14:paraId="0DA0D735" w14:textId="77777777" w:rsidR="005052BF" w:rsidRPr="00583F49" w:rsidRDefault="005052BF" w:rsidP="00A3449A">
            <w:pPr>
              <w:spacing w:before="0" w:after="0"/>
              <w:jc w:val="left"/>
              <w:rPr>
                <w:rFonts w:eastAsia="Times New Roman" w:cs="Times New Roman"/>
                <w:noProof/>
                <w:szCs w:val="20"/>
              </w:rPr>
            </w:pPr>
          </w:p>
        </w:tc>
      </w:tr>
    </w:tbl>
    <w:p w14:paraId="6AC2EEF2" w14:textId="77777777"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You have three </w:t>
      </w:r>
      <w:r w:rsidRPr="00506BC4">
        <w:rPr>
          <w:rFonts w:eastAsia="Times New Roman" w:cs="Times New Roman"/>
          <w:b/>
          <w:bCs/>
          <w:szCs w:val="20"/>
        </w:rPr>
        <w:t>input</w:t>
      </w:r>
      <w:r w:rsidRPr="00583F49">
        <w:rPr>
          <w:rFonts w:eastAsia="Times New Roman" w:cs="Times New Roman"/>
          <w:szCs w:val="20"/>
        </w:rPr>
        <w:t xml:space="preserve"> lines:</w:t>
      </w:r>
    </w:p>
    <w:p w14:paraId="5355AE5B" w14:textId="491C22D7"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First line: </w:t>
      </w:r>
      <w:r w:rsidR="00506BC4">
        <w:rPr>
          <w:rFonts w:eastAsia="Times New Roman" w:cs="Times New Roman"/>
          <w:szCs w:val="20"/>
        </w:rPr>
        <w:t xml:space="preserve">the </w:t>
      </w:r>
      <w:r w:rsidRPr="00583F49">
        <w:rPr>
          <w:rFonts w:eastAsia="Times New Roman" w:cs="Times New Roman"/>
          <w:szCs w:val="20"/>
        </w:rPr>
        <w:t>number for converting.</w:t>
      </w:r>
    </w:p>
    <w:p w14:paraId="190EADE1" w14:textId="3A054602"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Second line: </w:t>
      </w:r>
      <w:r w:rsidR="00506BC4">
        <w:rPr>
          <w:rFonts w:eastAsia="Times New Roman" w:cs="Times New Roman"/>
          <w:szCs w:val="20"/>
        </w:rPr>
        <w:t xml:space="preserve">the </w:t>
      </w:r>
      <w:r w:rsidRPr="00583F49">
        <w:rPr>
          <w:rFonts w:eastAsia="Times New Roman" w:cs="Times New Roman"/>
          <w:szCs w:val="20"/>
        </w:rPr>
        <w:t>input unit.</w:t>
      </w:r>
    </w:p>
    <w:p w14:paraId="63315BE4" w14:textId="33B4F0A0" w:rsidR="00DE42B0" w:rsidRPr="00583F49" w:rsidRDefault="00DE42B0" w:rsidP="00FB0B6C">
      <w:pPr>
        <w:numPr>
          <w:ilvl w:val="0"/>
          <w:numId w:val="51"/>
        </w:numPr>
        <w:tabs>
          <w:tab w:val="clear" w:pos="720"/>
        </w:tabs>
        <w:ind w:left="510" w:hanging="227"/>
        <w:jc w:val="left"/>
        <w:rPr>
          <w:rFonts w:eastAsia="Times New Roman" w:cs="Times New Roman"/>
          <w:szCs w:val="20"/>
        </w:rPr>
      </w:pPr>
      <w:r w:rsidRPr="00583F49">
        <w:rPr>
          <w:rFonts w:eastAsia="Times New Roman" w:cs="Times New Roman"/>
          <w:szCs w:val="20"/>
        </w:rPr>
        <w:t xml:space="preserve">Third line: </w:t>
      </w:r>
      <w:r w:rsidR="00506BC4">
        <w:rPr>
          <w:rFonts w:eastAsia="Times New Roman" w:cs="Times New Roman"/>
          <w:szCs w:val="20"/>
        </w:rPr>
        <w:t xml:space="preserve">the </w:t>
      </w:r>
      <w:r w:rsidRPr="00583F49">
        <w:rPr>
          <w:rFonts w:eastAsia="Times New Roman" w:cs="Times New Roman"/>
          <w:szCs w:val="20"/>
        </w:rPr>
        <w:t xml:space="preserve">output unit </w:t>
      </w:r>
      <w:r w:rsidRPr="00583F49">
        <w:rPr>
          <w:rFonts w:eastAsia="Times New Roman" w:cs="Times New Roman"/>
          <w:noProof/>
          <w:szCs w:val="20"/>
        </w:rPr>
        <w:t>(</w:t>
      </w:r>
      <w:r w:rsidRPr="00583F49">
        <w:rPr>
          <w:rFonts w:eastAsia="Times New Roman" w:cs="Times New Roman"/>
          <w:szCs w:val="20"/>
        </w:rPr>
        <w:t>for result).</w:t>
      </w:r>
    </w:p>
    <w:p w14:paraId="779F1AC8" w14:textId="697792D2" w:rsidR="00DE42B0" w:rsidRDefault="00DE42B0" w:rsidP="00C827BA">
      <w:pPr>
        <w:pStyle w:val="Heading4"/>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859"/>
        <w:gridCol w:w="1401"/>
        <w:gridCol w:w="280"/>
        <w:gridCol w:w="731"/>
        <w:gridCol w:w="2100"/>
        <w:gridCol w:w="291"/>
        <w:gridCol w:w="876"/>
        <w:gridCol w:w="2105"/>
      </w:tblGrid>
      <w:tr w:rsidR="00681FD3" w:rsidRPr="00F96285" w14:paraId="0BBD811B" w14:textId="77777777" w:rsidTr="00506BC4">
        <w:trPr>
          <w:trHeight w:val="84"/>
          <w:tblHeader/>
        </w:trPr>
        <w:tc>
          <w:tcPr>
            <w:tcW w:w="8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35E62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CBA709"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79D3CC92" w14:textId="77777777" w:rsidR="00681FD3" w:rsidRPr="00583F49" w:rsidRDefault="00681FD3" w:rsidP="00D87689">
            <w:pPr>
              <w:spacing w:before="0" w:after="0"/>
              <w:rPr>
                <w:rFonts w:eastAsia="Times New Roman" w:cs="Times New Roman"/>
                <w:b/>
                <w:bCs/>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D5C081B"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EAFD271"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A2922B4" w14:textId="77777777" w:rsidR="00681FD3" w:rsidRPr="00583F49" w:rsidRDefault="00681FD3" w:rsidP="00D87689">
            <w:pPr>
              <w:spacing w:before="0" w:after="0"/>
              <w:ind w:left="-203" w:right="-173"/>
              <w:jc w:val="center"/>
              <w:rPr>
                <w:rFonts w:eastAsia="Times New Roman" w:cs="Times New Roman"/>
                <w:b/>
                <w:bCs/>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250B37" w14:textId="77777777" w:rsidR="00681FD3" w:rsidRPr="00583F49" w:rsidRDefault="00681FD3" w:rsidP="00D87689">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32BFCD2" w14:textId="77777777" w:rsidR="00681FD3" w:rsidRPr="00583F49" w:rsidRDefault="00681FD3" w:rsidP="00D87689">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27262EA5" w14:textId="77777777" w:rsidTr="00506BC4">
        <w:trPr>
          <w:trHeight w:val="715"/>
        </w:trPr>
        <w:tc>
          <w:tcPr>
            <w:tcW w:w="8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9CE3" w14:textId="292D5604" w:rsidR="00681FD3" w:rsidRPr="00583F49" w:rsidRDefault="00681FD3" w:rsidP="00681FD3">
            <w:pPr>
              <w:spacing w:before="0" w:after="0"/>
              <w:ind w:left="-20"/>
              <w:jc w:val="left"/>
              <w:rPr>
                <w:rFonts w:ascii="Times New Roman" w:eastAsia="Times New Roman" w:hAnsi="Times New Roman" w:cs="Times New Roman"/>
                <w:noProof/>
                <w:szCs w:val="20"/>
              </w:rPr>
            </w:pPr>
            <w:r w:rsidRPr="00583F49">
              <w:rPr>
                <w:rFonts w:eastAsia="Times New Roman" w:cs="Times New Roman"/>
                <w:szCs w:val="20"/>
              </w:rPr>
              <w:t xml:space="preserve">12 </w:t>
            </w:r>
            <w:r w:rsidRPr="00583F49">
              <w:rPr>
                <w:rFonts w:eastAsia="Times New Roman" w:cs="Times New Roman"/>
                <w:szCs w:val="20"/>
              </w:rPr>
              <w:br/>
              <w:t xml:space="preserve">km </w:t>
            </w:r>
            <w:r w:rsidRPr="00583F49">
              <w:rPr>
                <w:rFonts w:eastAsia="Times New Roman" w:cs="Times New Roman"/>
                <w:szCs w:val="20"/>
              </w:rPr>
              <w:br/>
              <w:t>ft</w:t>
            </w:r>
          </w:p>
        </w:tc>
        <w:tc>
          <w:tcPr>
            <w:tcW w:w="14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BA56D28" w14:textId="62B677DA" w:rsidR="00681FD3" w:rsidRPr="00583F49" w:rsidRDefault="00681FD3" w:rsidP="00681FD3">
            <w:pPr>
              <w:spacing w:before="0" w:after="0"/>
              <w:ind w:left="-100"/>
              <w:jc w:val="left"/>
              <w:rPr>
                <w:rFonts w:eastAsia="Times New Roman" w:cs="Times New Roman"/>
                <w:noProof/>
                <w:szCs w:val="20"/>
              </w:rPr>
            </w:pPr>
            <w:r w:rsidRPr="00583F49">
              <w:rPr>
                <w:rFonts w:eastAsia="Times New Roman" w:cs="Times New Roman"/>
                <w:szCs w:val="20"/>
              </w:rPr>
              <w:t>39370.0788</w:t>
            </w:r>
          </w:p>
        </w:tc>
        <w:tc>
          <w:tcPr>
            <w:tcW w:w="280" w:type="dxa"/>
            <w:tcBorders>
              <w:left w:val="single" w:sz="4" w:space="0" w:color="D0CECE" w:themeColor="background2" w:themeShade="E6"/>
              <w:right w:val="single" w:sz="4" w:space="0" w:color="D0CECE" w:themeColor="background2" w:themeShade="E6"/>
            </w:tcBorders>
            <w:shd w:val="clear" w:color="auto" w:fill="auto"/>
          </w:tcPr>
          <w:p w14:paraId="24597652" w14:textId="77777777" w:rsidR="00681FD3" w:rsidRPr="00583F49" w:rsidRDefault="00681FD3" w:rsidP="00681FD3">
            <w:pPr>
              <w:spacing w:before="0" w:after="0"/>
              <w:jc w:val="left"/>
              <w:rPr>
                <w:rFonts w:eastAsia="Times New Roman" w:cs="Times New Roman"/>
                <w:noProof/>
                <w:szCs w:val="20"/>
              </w:rPr>
            </w:pPr>
          </w:p>
        </w:tc>
        <w:tc>
          <w:tcPr>
            <w:tcW w:w="73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71CE04A" w14:textId="28B5E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150 </w:t>
            </w:r>
            <w:r w:rsidRPr="00583F49">
              <w:rPr>
                <w:rFonts w:eastAsia="Times New Roman" w:cs="Times New Roman"/>
                <w:szCs w:val="20"/>
              </w:rPr>
              <w:br/>
              <w:t xml:space="preserve">  mi </w:t>
            </w:r>
            <w:r w:rsidRPr="00583F49">
              <w:rPr>
                <w:rFonts w:eastAsia="Times New Roman" w:cs="Times New Roman"/>
                <w:szCs w:val="20"/>
              </w:rPr>
              <w:br/>
              <w:t xml:space="preserve">  in</w:t>
            </w:r>
          </w:p>
        </w:tc>
        <w:tc>
          <w:tcPr>
            <w:tcW w:w="21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9D528B6" w14:textId="291429B7"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9503999.99393599</w:t>
            </w:r>
          </w:p>
        </w:tc>
        <w:tc>
          <w:tcPr>
            <w:tcW w:w="291" w:type="dxa"/>
            <w:tcBorders>
              <w:left w:val="single" w:sz="4" w:space="0" w:color="D0CECE" w:themeColor="background2" w:themeShade="E6"/>
              <w:right w:val="single" w:sz="4" w:space="0" w:color="D0CECE" w:themeColor="background2" w:themeShade="E6"/>
            </w:tcBorders>
            <w:shd w:val="clear" w:color="auto" w:fill="auto"/>
          </w:tcPr>
          <w:p w14:paraId="11879FF1" w14:textId="77777777" w:rsidR="00681FD3" w:rsidRPr="00583F49" w:rsidRDefault="00681FD3" w:rsidP="00681FD3">
            <w:pPr>
              <w:spacing w:before="0" w:after="0"/>
              <w:jc w:val="left"/>
              <w:rPr>
                <w:rFonts w:eastAsia="Times New Roman" w:cs="Times New Roman"/>
                <w:noProof/>
                <w:szCs w:val="20"/>
              </w:rPr>
            </w:pPr>
          </w:p>
        </w:tc>
        <w:tc>
          <w:tcPr>
            <w:tcW w:w="87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0FA184" w14:textId="533A4C3D" w:rsidR="00681FD3" w:rsidRPr="00583F49" w:rsidRDefault="00681FD3" w:rsidP="00681FD3">
            <w:pPr>
              <w:spacing w:before="0" w:after="0"/>
              <w:jc w:val="left"/>
              <w:rPr>
                <w:rFonts w:ascii="Times New Roman" w:eastAsia="Times New Roman" w:hAnsi="Times New Roman" w:cs="Times New Roman"/>
                <w:noProof/>
                <w:szCs w:val="20"/>
              </w:rPr>
            </w:pPr>
            <w:r w:rsidRPr="00583F49">
              <w:rPr>
                <w:rFonts w:eastAsia="Times New Roman" w:cs="Times New Roman"/>
                <w:szCs w:val="20"/>
              </w:rPr>
              <w:t xml:space="preserve">  450 </w:t>
            </w:r>
            <w:r w:rsidRPr="00583F49">
              <w:rPr>
                <w:rFonts w:eastAsia="Times New Roman" w:cs="Times New Roman"/>
                <w:szCs w:val="20"/>
              </w:rPr>
              <w:br/>
              <w:t xml:space="preserve">  yd </w:t>
            </w:r>
            <w:r w:rsidRPr="00583F49">
              <w:rPr>
                <w:rFonts w:eastAsia="Times New Roman" w:cs="Times New Roman"/>
                <w:szCs w:val="20"/>
              </w:rPr>
              <w:br/>
              <w:t xml:space="preserve">  km</w:t>
            </w:r>
          </w:p>
        </w:tc>
        <w:tc>
          <w:tcPr>
            <w:tcW w:w="210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B40AF0" w14:textId="7059E669" w:rsidR="00681FD3" w:rsidRPr="00583F49" w:rsidRDefault="00681FD3" w:rsidP="00681FD3">
            <w:pPr>
              <w:spacing w:before="0" w:after="0"/>
              <w:jc w:val="left"/>
              <w:rPr>
                <w:rFonts w:eastAsia="Times New Roman" w:cs="Times New Roman"/>
                <w:noProof/>
                <w:szCs w:val="20"/>
              </w:rPr>
            </w:pPr>
            <w:r w:rsidRPr="00583F49">
              <w:rPr>
                <w:rFonts w:eastAsia="Times New Roman" w:cs="Times New Roman"/>
                <w:szCs w:val="20"/>
              </w:rPr>
              <w:t xml:space="preserve">  0.41147999937455</w:t>
            </w:r>
          </w:p>
        </w:tc>
      </w:tr>
    </w:tbl>
    <w:p w14:paraId="47C23D21" w14:textId="77777777" w:rsidR="00DE42B0" w:rsidRPr="00B047FC" w:rsidRDefault="00DE42B0" w:rsidP="00C827BA">
      <w:pPr>
        <w:pStyle w:val="Heading4"/>
      </w:pPr>
      <w:r w:rsidRPr="00B047FC">
        <w:t>Video: Metric Converter</w:t>
      </w:r>
    </w:p>
    <w:p w14:paraId="01AFEE3D" w14:textId="51188271" w:rsidR="00DE42B0" w:rsidRPr="00583F49" w:rsidRDefault="00DE42B0" w:rsidP="00FE7E99">
      <w:pPr>
        <w:rPr>
          <w:rFonts w:eastAsia="Times New Roman" w:cs="Times New Roman"/>
          <w:szCs w:val="20"/>
        </w:rPr>
      </w:pPr>
      <w:r w:rsidRPr="00583F49">
        <w:rPr>
          <w:rFonts w:eastAsia="Times New Roman" w:cs="Times New Roman"/>
          <w:szCs w:val="20"/>
        </w:rPr>
        <w:t xml:space="preserve">Watch the </w:t>
      </w:r>
      <w:r w:rsidR="00F74B5B" w:rsidRPr="00583F49">
        <w:rPr>
          <w:rFonts w:eastAsia="Times New Roman" w:cs="Times New Roman"/>
          <w:szCs w:val="20"/>
        </w:rPr>
        <w:t xml:space="preserve">following </w:t>
      </w:r>
      <w:r w:rsidRPr="00583F49">
        <w:rPr>
          <w:rFonts w:eastAsia="Times New Roman" w:cs="Times New Roman"/>
          <w:szCs w:val="20"/>
        </w:rPr>
        <w:t>video lesson to learn how to solve the "Metric Converter" problem</w:t>
      </w:r>
      <w:r w:rsidR="00506BC4">
        <w:rPr>
          <w:rFonts w:eastAsia="Times New Roman" w:cs="Times New Roman"/>
          <w:szCs w:val="20"/>
        </w:rPr>
        <w:t xml:space="preserve"> in C#</w:t>
      </w:r>
      <w:r w:rsidRPr="00583F49">
        <w:rPr>
          <w:rFonts w:eastAsia="Times New Roman" w:cs="Times New Roman"/>
          <w:szCs w:val="20"/>
        </w:rPr>
        <w:t>:</w:t>
      </w:r>
      <w:r w:rsidR="00446A63" w:rsidRPr="00583F49">
        <w:rPr>
          <w:rFonts w:eastAsia="Times New Roman" w:cs="Times New Roman"/>
          <w:szCs w:val="20"/>
        </w:rPr>
        <w:t xml:space="preserve"> </w:t>
      </w:r>
      <w:hyperlink r:id="rId387" w:history="1">
        <w:r w:rsidR="00506BC4" w:rsidRPr="00156F36">
          <w:rPr>
            <w:rStyle w:val="Hyperlink"/>
            <w:rFonts w:eastAsia="Times New Roman" w:cs="Times New Roman"/>
            <w:szCs w:val="20"/>
          </w:rPr>
          <w:t>https://youtu.be/</w:t>
        </w:r>
        <w:r w:rsidR="00506BC4" w:rsidRPr="00156F36">
          <w:rPr>
            <w:rStyle w:val="Hyperlink"/>
            <w:rFonts w:eastAsia="Times New Roman" w:cs="Times New Roman"/>
            <w:noProof/>
            <w:szCs w:val="20"/>
          </w:rPr>
          <w:t>Bd6NgaHhrko</w:t>
        </w:r>
      </w:hyperlink>
      <w:r w:rsidRPr="00583F49">
        <w:rPr>
          <w:rFonts w:eastAsia="Times New Roman" w:cs="Times New Roman"/>
          <w:szCs w:val="20"/>
        </w:rPr>
        <w:t>.</w:t>
      </w:r>
    </w:p>
    <w:p w14:paraId="55534611" w14:textId="77777777" w:rsidR="00DE42B0" w:rsidRPr="00B047FC" w:rsidRDefault="00DE42B0" w:rsidP="00C827BA">
      <w:pPr>
        <w:pStyle w:val="Heading4"/>
      </w:pPr>
      <w:r w:rsidRPr="00B047FC">
        <w:t>Hints and Guidelines</w:t>
      </w:r>
    </w:p>
    <w:p w14:paraId="76B3E4F3" w14:textId="7E41D199" w:rsidR="00DE42B0" w:rsidRDefault="00DE42B0" w:rsidP="00FE7E99">
      <w:pPr>
        <w:rPr>
          <w:rFonts w:eastAsia="Times New Roman" w:cs="Times New Roman"/>
          <w:szCs w:val="20"/>
        </w:rPr>
      </w:pPr>
      <w:r w:rsidRPr="00583F49">
        <w:rPr>
          <w:rFonts w:eastAsia="Times New Roman" w:cs="Times New Roman"/>
          <w:szCs w:val="20"/>
        </w:rPr>
        <w:t>We read the input data, and we can add</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ToLower()</w:t>
      </w:r>
      <w:r w:rsidR="00446A63" w:rsidRPr="00583F49">
        <w:rPr>
          <w:rFonts w:eastAsia="Times New Roman" w:cs="Times New Roman"/>
          <w:noProof/>
          <w:szCs w:val="20"/>
        </w:rPr>
        <w:t xml:space="preserve"> </w:t>
      </w:r>
      <w:r w:rsidRPr="00583F49">
        <w:rPr>
          <w:rFonts w:eastAsia="Times New Roman" w:cs="Times New Roman"/>
          <w:szCs w:val="20"/>
        </w:rPr>
        <w:t>function when we read the measuring units. The function will make all letters small. As we can see from the table in the condition, we can only do converting</w:t>
      </w:r>
      <w:r w:rsidR="00446A63" w:rsidRPr="00583F49">
        <w:rPr>
          <w:rFonts w:eastAsia="Times New Roman" w:cs="Times New Roman"/>
          <w:szCs w:val="20"/>
        </w:rPr>
        <w:t xml:space="preserve"> </w:t>
      </w:r>
      <w:r w:rsidRPr="00583F49">
        <w:rPr>
          <w:rFonts w:eastAsia="Times New Roman" w:cs="Times New Roman"/>
          <w:b/>
          <w:bCs/>
          <w:szCs w:val="20"/>
        </w:rPr>
        <w:t>between meters and some other measuring unit</w:t>
      </w:r>
      <w:r w:rsidRPr="00583F49">
        <w:rPr>
          <w:rFonts w:eastAsia="Times New Roman" w:cs="Times New Roman"/>
          <w:szCs w:val="20"/>
        </w:rPr>
        <w:t>. Then, first we have to calculate the number for converting in meters. That's why, we need to make a set of checks to define the input unit and then the output unit.</w:t>
      </w:r>
    </w:p>
    <w:p w14:paraId="6E6328E6" w14:textId="77777777" w:rsidR="00DE42B0" w:rsidRPr="00583F49" w:rsidRDefault="00DE42B0" w:rsidP="00FE7E99">
      <w:pPr>
        <w:rPr>
          <w:rFonts w:eastAsia="Times New Roman" w:cs="Times New Roman"/>
          <w:szCs w:val="20"/>
        </w:rPr>
      </w:pPr>
      <w:r w:rsidRPr="00583F49">
        <w:rPr>
          <w:rFonts w:eastAsia="Times New Roman" w:cs="Times New Roman"/>
          <w:noProof/>
          <w:szCs w:val="20"/>
        </w:rPr>
        <w:drawing>
          <wp:inline distT="0" distB="0" distL="0" distR="0" wp14:anchorId="40C944A4" wp14:editId="4D72214A">
            <wp:extent cx="3884400" cy="2649600"/>
            <wp:effectExtent l="0" t="0" r="1905" b="0"/>
            <wp:docPr id="171" name="Picture 171" descr="https://csharp-book.softuni.or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org/assets/chapter-3-images/08.Metric-converter-01.png"/>
                    <pic:cNvPicPr>
                      <a:picLocks noChangeAspect="1" noChangeArrowheads="1"/>
                    </pic:cNvPicPr>
                  </pic:nvPicPr>
                  <pic:blipFill rotWithShape="1">
                    <a:blip r:embed="rId388">
                      <a:extLst>
                        <a:ext uri="{28A0092B-C50C-407E-A947-70E740481C1C}">
                          <a14:useLocalDpi xmlns:a14="http://schemas.microsoft.com/office/drawing/2010/main" val="0"/>
                        </a:ext>
                      </a:extLst>
                    </a:blip>
                    <a:srcRect t="1246"/>
                    <a:stretch/>
                  </pic:blipFill>
                  <pic:spPr bwMode="auto">
                    <a:xfrm>
                      <a:off x="0" y="0"/>
                      <a:ext cx="3884400" cy="2649600"/>
                    </a:xfrm>
                    <a:prstGeom prst="rect">
                      <a:avLst/>
                    </a:prstGeom>
                    <a:noFill/>
                    <a:ln>
                      <a:noFill/>
                    </a:ln>
                    <a:extLst>
                      <a:ext uri="{53640926-AAD7-44D8-BBD7-CCE9431645EC}">
                        <a14:shadowObscured xmlns:a14="http://schemas.microsoft.com/office/drawing/2010/main"/>
                      </a:ext>
                    </a:extLst>
                  </pic:spPr>
                </pic:pic>
              </a:graphicData>
            </a:graphic>
          </wp:inline>
        </w:drawing>
      </w:r>
    </w:p>
    <w:p w14:paraId="6D24EBAC" w14:textId="77777777" w:rsidR="00DE42B0" w:rsidRPr="00B047FC" w:rsidRDefault="00DE42B0" w:rsidP="00C827BA">
      <w:pPr>
        <w:pStyle w:val="Heading4"/>
      </w:pPr>
      <w:r w:rsidRPr="00B047FC">
        <w:t>Testing in the Judge System</w:t>
      </w:r>
    </w:p>
    <w:p w14:paraId="3C7229E2" w14:textId="05EADFC2"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89" w:anchor="7" w:tgtFrame="_blank" w:history="1">
        <w:r w:rsidRPr="00583F49">
          <w:rPr>
            <w:rStyle w:val="Hyperlink"/>
            <w:rFonts w:eastAsia="Times New Roman" w:cs="Times New Roman"/>
            <w:szCs w:val="20"/>
          </w:rPr>
          <w:t>https://judge.softuni.org/Contests/Practice/Index/506#7</w:t>
        </w:r>
      </w:hyperlink>
      <w:r w:rsidRPr="00583F49">
        <w:rPr>
          <w:rFonts w:eastAsia="Times New Roman" w:cs="Times New Roman"/>
          <w:szCs w:val="20"/>
        </w:rPr>
        <w:t>.</w:t>
      </w:r>
    </w:p>
    <w:p w14:paraId="02BD9B72" w14:textId="77777777" w:rsidR="00DE42B0" w:rsidRPr="00B047FC" w:rsidRDefault="00DE42B0" w:rsidP="00C827BA">
      <w:pPr>
        <w:pStyle w:val="Heading3"/>
      </w:pPr>
      <w:r w:rsidRPr="00B047FC">
        <w:t>Problem: Numbers from 100 to 200</w:t>
      </w:r>
    </w:p>
    <w:p w14:paraId="3F011DCF" w14:textId="10F4728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an integer</w:t>
      </w:r>
      <w:r w:rsidR="00446A63" w:rsidRPr="00583F49">
        <w:rPr>
          <w:rFonts w:eastAsia="Times New Roman" w:cs="Times New Roman"/>
          <w:szCs w:val="20"/>
        </w:rPr>
        <w:t xml:space="preserve"> </w:t>
      </w:r>
      <w:r w:rsidRPr="00583F49">
        <w:rPr>
          <w:rFonts w:eastAsia="Times New Roman" w:cs="Times New Roman"/>
          <w:szCs w:val="20"/>
        </w:rPr>
        <w:t>and checks if it is</w:t>
      </w:r>
      <w:r w:rsidR="00446A63" w:rsidRPr="00583F49">
        <w:rPr>
          <w:rFonts w:eastAsia="Times New Roman" w:cs="Times New Roman"/>
          <w:szCs w:val="20"/>
        </w:rPr>
        <w:t xml:space="preserve"> </w:t>
      </w:r>
      <w:r w:rsidRPr="00583F49">
        <w:rPr>
          <w:rFonts w:eastAsia="Times New Roman" w:cs="Times New Roman"/>
          <w:b/>
          <w:bCs/>
          <w:szCs w:val="20"/>
        </w:rPr>
        <w:t>below 100</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between 100 and 200</w:t>
      </w:r>
      <w:r w:rsidR="00446A63" w:rsidRPr="00583F49">
        <w:rPr>
          <w:rFonts w:eastAsia="Times New Roman" w:cs="Times New Roman"/>
          <w:szCs w:val="20"/>
        </w:rPr>
        <w:t xml:space="preserve"> </w:t>
      </w:r>
      <w:r w:rsidRPr="00583F49">
        <w:rPr>
          <w:rFonts w:eastAsia="Times New Roman" w:cs="Times New Roman"/>
          <w:szCs w:val="20"/>
        </w:rPr>
        <w:t>or</w:t>
      </w:r>
      <w:r w:rsidR="00446A63" w:rsidRPr="00583F49">
        <w:rPr>
          <w:rFonts w:eastAsia="Times New Roman" w:cs="Times New Roman"/>
          <w:szCs w:val="20"/>
        </w:rPr>
        <w:t xml:space="preserve"> </w:t>
      </w:r>
      <w:r w:rsidRPr="00583F49">
        <w:rPr>
          <w:rFonts w:eastAsia="Times New Roman" w:cs="Times New Roman"/>
          <w:b/>
          <w:bCs/>
          <w:szCs w:val="20"/>
        </w:rPr>
        <w:t>over 200</w:t>
      </w:r>
      <w:r w:rsidRPr="00583F49">
        <w:rPr>
          <w:rFonts w:eastAsia="Times New Roman" w:cs="Times New Roman"/>
          <w:szCs w:val="20"/>
        </w:rPr>
        <w:t>. Print the appropriate message as in the examples below.</w:t>
      </w:r>
    </w:p>
    <w:p w14:paraId="28E16D4A" w14:textId="7FF056C0" w:rsidR="00DE42B0" w:rsidRDefault="00DE42B0" w:rsidP="00C827BA">
      <w:pPr>
        <w:pStyle w:val="Heading4"/>
      </w:pPr>
      <w:r w:rsidRPr="00B047FC">
        <w:lastRenderedPageBreak/>
        <w:t>Sample Input and Output</w:t>
      </w:r>
    </w:p>
    <w:tbl>
      <w:tblPr>
        <w:tblW w:w="8637" w:type="dxa"/>
        <w:tblLayout w:type="fixed"/>
        <w:tblCellMar>
          <w:top w:w="15" w:type="dxa"/>
          <w:left w:w="15" w:type="dxa"/>
          <w:bottom w:w="15" w:type="dxa"/>
          <w:right w:w="15" w:type="dxa"/>
        </w:tblCellMar>
        <w:tblLook w:val="04A0" w:firstRow="1" w:lastRow="0" w:firstColumn="1" w:lastColumn="0" w:noHBand="0" w:noVBand="1"/>
      </w:tblPr>
      <w:tblGrid>
        <w:gridCol w:w="748"/>
        <w:gridCol w:w="1524"/>
        <w:gridCol w:w="264"/>
        <w:gridCol w:w="748"/>
        <w:gridCol w:w="2395"/>
        <w:gridCol w:w="298"/>
        <w:gridCol w:w="748"/>
        <w:gridCol w:w="1912"/>
      </w:tblGrid>
      <w:tr w:rsidR="00681FD3" w:rsidRPr="00F96285" w14:paraId="79749051" w14:textId="77777777" w:rsidTr="00506BC4">
        <w:trPr>
          <w:trHeight w:val="69"/>
          <w:tblHeader/>
        </w:trPr>
        <w:tc>
          <w:tcPr>
            <w:tcW w:w="7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563D41" w14:textId="7A19A1D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E78E1DF" w14:textId="277F8BE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7E7E1122" w14:textId="77777777" w:rsidR="00681FD3" w:rsidRPr="00583F49" w:rsidRDefault="00681FD3" w:rsidP="00681FD3">
            <w:pPr>
              <w:spacing w:before="0" w:after="0"/>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5643F8F" w14:textId="22F107F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1E734AE" w14:textId="25766E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0DDCC7FD" w14:textId="77777777" w:rsidR="00681FD3" w:rsidRPr="00583F49" w:rsidRDefault="00681FD3" w:rsidP="00681FD3">
            <w:pPr>
              <w:spacing w:before="0" w:after="0"/>
              <w:ind w:left="-203" w:right="-173"/>
              <w:jc w:val="center"/>
              <w:rPr>
                <w:rFonts w:eastAsia="Times New Roman" w:cs="Times New Roman"/>
                <w:b/>
                <w:bCs/>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9F0E10A" w14:textId="1A2ECE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91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F63C4F" w14:textId="1B604CD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32294B6A" w14:textId="77777777" w:rsidTr="00506BC4">
        <w:trPr>
          <w:trHeight w:val="406"/>
        </w:trPr>
        <w:tc>
          <w:tcPr>
            <w:tcW w:w="7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D169AB" w14:textId="77777777" w:rsidR="00681FD3" w:rsidRPr="00583F49" w:rsidRDefault="00681FD3" w:rsidP="00D87689">
            <w:pPr>
              <w:spacing w:before="0" w:after="0"/>
              <w:rPr>
                <w:rFonts w:ascii="Times New Roman" w:eastAsia="Times New Roman" w:hAnsi="Times New Roman" w:cs="Times New Roman"/>
                <w:szCs w:val="20"/>
              </w:rPr>
            </w:pPr>
            <w:r w:rsidRPr="00583F49">
              <w:rPr>
                <w:rFonts w:eastAsia="Times New Roman" w:cs="Times New Roman"/>
                <w:szCs w:val="20"/>
              </w:rPr>
              <w:t>95</w:t>
            </w:r>
          </w:p>
        </w:tc>
        <w:tc>
          <w:tcPr>
            <w:tcW w:w="152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7CF6A84" w14:textId="77777777" w:rsidR="00681FD3" w:rsidRPr="00583F49" w:rsidRDefault="00681FD3" w:rsidP="00D87689">
            <w:pPr>
              <w:spacing w:before="0" w:after="0"/>
              <w:ind w:left="-171" w:right="-188"/>
              <w:jc w:val="center"/>
              <w:rPr>
                <w:rFonts w:eastAsia="Times New Roman" w:cs="Times New Roman"/>
                <w:szCs w:val="20"/>
              </w:rPr>
            </w:pPr>
            <w:r w:rsidRPr="00583F49">
              <w:rPr>
                <w:rFonts w:eastAsia="Times New Roman" w:cs="Times New Roman"/>
                <w:szCs w:val="20"/>
              </w:rPr>
              <w:t>Less than 100</w:t>
            </w:r>
          </w:p>
        </w:tc>
        <w:tc>
          <w:tcPr>
            <w:tcW w:w="264" w:type="dxa"/>
            <w:tcBorders>
              <w:left w:val="single" w:sz="4" w:space="0" w:color="D0CECE" w:themeColor="background2" w:themeShade="E6"/>
              <w:right w:val="single" w:sz="4" w:space="0" w:color="D0CECE" w:themeColor="background2" w:themeShade="E6"/>
            </w:tcBorders>
            <w:shd w:val="clear" w:color="auto" w:fill="auto"/>
          </w:tcPr>
          <w:p w14:paraId="3B35EF91"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346E8F"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120</w:t>
            </w:r>
          </w:p>
        </w:tc>
        <w:tc>
          <w:tcPr>
            <w:tcW w:w="239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982387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Between 100 and 200</w:t>
            </w:r>
          </w:p>
        </w:tc>
        <w:tc>
          <w:tcPr>
            <w:tcW w:w="298" w:type="dxa"/>
            <w:tcBorders>
              <w:left w:val="single" w:sz="4" w:space="0" w:color="D0CECE" w:themeColor="background2" w:themeShade="E6"/>
              <w:right w:val="single" w:sz="4" w:space="0" w:color="D0CECE" w:themeColor="background2" w:themeShade="E6"/>
            </w:tcBorders>
            <w:shd w:val="clear" w:color="auto" w:fill="auto"/>
          </w:tcPr>
          <w:p w14:paraId="53BD293C" w14:textId="77777777" w:rsidR="00681FD3" w:rsidRPr="00583F49" w:rsidRDefault="00681FD3" w:rsidP="00D87689">
            <w:pPr>
              <w:spacing w:before="0" w:after="0"/>
              <w:jc w:val="center"/>
              <w:rPr>
                <w:rFonts w:eastAsia="Times New Roman" w:cs="Times New Roman"/>
                <w:szCs w:val="20"/>
              </w:rPr>
            </w:pPr>
          </w:p>
        </w:tc>
        <w:tc>
          <w:tcPr>
            <w:tcW w:w="74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AE3D43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210</w:t>
            </w:r>
          </w:p>
        </w:tc>
        <w:tc>
          <w:tcPr>
            <w:tcW w:w="191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520226"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Greater than 200</w:t>
            </w:r>
          </w:p>
        </w:tc>
      </w:tr>
    </w:tbl>
    <w:p w14:paraId="498775CE" w14:textId="77777777" w:rsidR="00DE42B0" w:rsidRPr="00B047FC" w:rsidRDefault="00DE42B0" w:rsidP="00C827BA">
      <w:pPr>
        <w:pStyle w:val="Heading4"/>
      </w:pPr>
      <w:r w:rsidRPr="00B047FC">
        <w:t>Testing in the Judge System</w:t>
      </w:r>
    </w:p>
    <w:p w14:paraId="6CBF4CB4" w14:textId="3345C59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0" w:anchor="9" w:tgtFrame="_blank" w:history="1">
        <w:r w:rsidRPr="00583F49">
          <w:rPr>
            <w:rStyle w:val="Hyperlink"/>
            <w:rFonts w:eastAsia="Times New Roman" w:cs="Times New Roman"/>
            <w:szCs w:val="20"/>
          </w:rPr>
          <w:t>https://judge.softuni.org/Contests/Practice/Index/506#9</w:t>
        </w:r>
      </w:hyperlink>
      <w:r w:rsidRPr="00583F49">
        <w:rPr>
          <w:rFonts w:eastAsia="Times New Roman" w:cs="Times New Roman"/>
          <w:szCs w:val="20"/>
        </w:rPr>
        <w:t>.</w:t>
      </w:r>
    </w:p>
    <w:p w14:paraId="01EE92AD" w14:textId="77777777" w:rsidR="00DE42B0" w:rsidRPr="00B047FC" w:rsidRDefault="00DE42B0" w:rsidP="00C827BA">
      <w:pPr>
        <w:pStyle w:val="Heading3"/>
      </w:pPr>
      <w:r w:rsidRPr="00B047FC">
        <w:t>Problem: Identical Words</w:t>
      </w:r>
    </w:p>
    <w:p w14:paraId="387D9EEF" w14:textId="555FE0B5"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two words</w:t>
      </w:r>
      <w:r w:rsidR="00446A63" w:rsidRPr="00583F49">
        <w:rPr>
          <w:rFonts w:eastAsia="Times New Roman" w:cs="Times New Roman"/>
          <w:szCs w:val="20"/>
        </w:rPr>
        <w:t xml:space="preserve"> </w:t>
      </w:r>
      <w:r w:rsidRPr="00583F49">
        <w:rPr>
          <w:rFonts w:eastAsia="Times New Roman" w:cs="Times New Roman"/>
          <w:szCs w:val="20"/>
        </w:rPr>
        <w:t xml:space="preserve">and checks if they are the same. Do not make </w:t>
      </w:r>
      <w:r w:rsidR="00681FD3" w:rsidRPr="00583F49">
        <w:rPr>
          <w:rFonts w:eastAsia="Times New Roman" w:cs="Times New Roman"/>
          <w:szCs w:val="20"/>
        </w:rPr>
        <w:t>diffe</w:t>
      </w:r>
      <w:r w:rsidRPr="00583F49">
        <w:rPr>
          <w:rFonts w:eastAsia="Times New Roman" w:cs="Times New Roman"/>
          <w:szCs w:val="20"/>
        </w:rPr>
        <w:t>rence between uppercase and lowercase letters. You have to print "</w:t>
      </w:r>
      <w:r w:rsidRPr="00583F49">
        <w:rPr>
          <w:rFonts w:eastAsia="Times New Roman" w:cs="Times New Roman"/>
          <w:b/>
          <w:bCs/>
          <w:szCs w:val="20"/>
        </w:rPr>
        <w:t>yes</w:t>
      </w:r>
      <w:r w:rsidRPr="00583F49">
        <w:rPr>
          <w:rFonts w:eastAsia="Times New Roman" w:cs="Times New Roman"/>
          <w:szCs w:val="20"/>
        </w:rPr>
        <w:t>" or "</w:t>
      </w:r>
      <w:r w:rsidRPr="00583F49">
        <w:rPr>
          <w:rFonts w:eastAsia="Times New Roman" w:cs="Times New Roman"/>
          <w:b/>
          <w:bCs/>
          <w:szCs w:val="20"/>
        </w:rPr>
        <w:t>no</w:t>
      </w:r>
      <w:r w:rsidRPr="00583F49">
        <w:rPr>
          <w:rFonts w:eastAsia="Times New Roman" w:cs="Times New Roman"/>
          <w:szCs w:val="20"/>
        </w:rPr>
        <w:t>".</w:t>
      </w:r>
    </w:p>
    <w:p w14:paraId="4647177C" w14:textId="643C4D3A"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126"/>
        <w:gridCol w:w="945"/>
        <w:gridCol w:w="216"/>
        <w:gridCol w:w="946"/>
        <w:gridCol w:w="1036"/>
        <w:gridCol w:w="212"/>
        <w:gridCol w:w="918"/>
        <w:gridCol w:w="942"/>
        <w:gridCol w:w="215"/>
        <w:gridCol w:w="1009"/>
        <w:gridCol w:w="1074"/>
      </w:tblGrid>
      <w:tr w:rsidR="00681FD3" w:rsidRPr="00F96285" w14:paraId="14C0C565" w14:textId="77777777" w:rsidTr="005052BF">
        <w:trPr>
          <w:trHeight w:val="63"/>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D4B7BD" w14:textId="6AD10C5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699AAA6" w14:textId="59A7708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203465BE" w14:textId="77777777" w:rsidR="00681FD3" w:rsidRPr="00583F49" w:rsidRDefault="00681FD3" w:rsidP="00681FD3">
            <w:pPr>
              <w:spacing w:before="0" w:after="0"/>
              <w:rPr>
                <w:rFonts w:eastAsia="Times New Roman" w:cs="Times New Roman"/>
                <w:b/>
                <w:bCs/>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2FEFC9" w14:textId="52A4C517"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B0EA99D" w14:textId="61C3BA0E"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2C8DE3B2" w14:textId="77777777" w:rsidR="00681FD3" w:rsidRPr="00583F49" w:rsidRDefault="00681FD3" w:rsidP="00681FD3">
            <w:pPr>
              <w:spacing w:before="0" w:after="0"/>
              <w:ind w:left="-203" w:right="-173"/>
              <w:jc w:val="center"/>
              <w:rPr>
                <w:rFonts w:eastAsia="Times New Roman" w:cs="Times New Roman"/>
                <w:b/>
                <w:bCs/>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6500A6" w14:textId="32F62DD6"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FD6CA1A" w14:textId="799CA80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5" w:type="dxa"/>
            <w:tcBorders>
              <w:left w:val="single" w:sz="4" w:space="0" w:color="D0CECE" w:themeColor="background2" w:themeShade="E6"/>
              <w:right w:val="single" w:sz="4" w:space="0" w:color="D0CECE" w:themeColor="background2" w:themeShade="E6"/>
            </w:tcBorders>
            <w:shd w:val="clear" w:color="auto" w:fill="auto"/>
            <w:vAlign w:val="center"/>
          </w:tcPr>
          <w:p w14:paraId="1E143392" w14:textId="00782FDA" w:rsidR="00681FD3" w:rsidRPr="00583F49" w:rsidRDefault="00681FD3" w:rsidP="00681FD3">
            <w:pPr>
              <w:spacing w:before="0" w:after="0"/>
              <w:ind w:left="-203" w:right="-173"/>
              <w:jc w:val="center"/>
              <w:rPr>
                <w:rFonts w:eastAsia="Times New Roman" w:cs="Times New Roman"/>
                <w:b/>
                <w:bCs/>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0B1FB7" w14:textId="028D6CEE"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7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CC6162" w14:textId="06989A6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71DA3239" w14:textId="77777777" w:rsidTr="005052BF">
        <w:trPr>
          <w:trHeight w:val="367"/>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1708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Hello</w:t>
            </w:r>
            <w:r w:rsidRPr="00583F49">
              <w:rPr>
                <w:rFonts w:eastAsia="Times New Roman" w:cs="Times New Roman"/>
                <w:noProof/>
                <w:szCs w:val="20"/>
              </w:rPr>
              <w:br/>
              <w:t>Hello</w:t>
            </w:r>
          </w:p>
        </w:tc>
        <w:tc>
          <w:tcPr>
            <w:tcW w:w="94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F26FE2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6" w:type="dxa"/>
            <w:tcBorders>
              <w:left w:val="single" w:sz="4" w:space="0" w:color="D0CECE" w:themeColor="background2" w:themeShade="E6"/>
              <w:right w:val="single" w:sz="4" w:space="0" w:color="D0CECE" w:themeColor="background2" w:themeShade="E6"/>
            </w:tcBorders>
            <w:shd w:val="clear" w:color="auto" w:fill="auto"/>
          </w:tcPr>
          <w:p w14:paraId="05F000F9" w14:textId="77777777" w:rsidR="00681FD3" w:rsidRPr="00583F49" w:rsidRDefault="00681FD3" w:rsidP="00D87689">
            <w:pPr>
              <w:spacing w:before="0" w:after="0"/>
              <w:jc w:val="center"/>
              <w:rPr>
                <w:rFonts w:eastAsia="Times New Roman" w:cs="Times New Roman"/>
                <w:noProof/>
                <w:szCs w:val="20"/>
              </w:rPr>
            </w:pPr>
          </w:p>
        </w:tc>
        <w:tc>
          <w:tcPr>
            <w:tcW w:w="94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36200C9"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SoftUni</w:t>
            </w:r>
            <w:r w:rsidRPr="00583F49">
              <w:rPr>
                <w:rFonts w:eastAsia="Times New Roman" w:cs="Times New Roman"/>
                <w:noProof/>
                <w:szCs w:val="20"/>
              </w:rPr>
              <w:br/>
              <w:t>softuni</w:t>
            </w:r>
          </w:p>
        </w:tc>
        <w:tc>
          <w:tcPr>
            <w:tcW w:w="10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1C4FEE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yes</w:t>
            </w:r>
          </w:p>
        </w:tc>
        <w:tc>
          <w:tcPr>
            <w:tcW w:w="212" w:type="dxa"/>
            <w:tcBorders>
              <w:left w:val="single" w:sz="4" w:space="0" w:color="D0CECE" w:themeColor="background2" w:themeShade="E6"/>
              <w:right w:val="single" w:sz="4" w:space="0" w:color="D0CECE" w:themeColor="background2" w:themeShade="E6"/>
            </w:tcBorders>
            <w:shd w:val="clear" w:color="auto" w:fill="auto"/>
          </w:tcPr>
          <w:p w14:paraId="3D74B71E" w14:textId="77777777" w:rsidR="00681FD3" w:rsidRPr="00583F49" w:rsidRDefault="00681FD3" w:rsidP="00D87689">
            <w:pPr>
              <w:spacing w:before="0" w:after="0"/>
              <w:jc w:val="center"/>
              <w:rPr>
                <w:rFonts w:eastAsia="Times New Roman" w:cs="Times New Roman"/>
                <w:noProof/>
                <w:szCs w:val="20"/>
              </w:rPr>
            </w:pPr>
          </w:p>
        </w:tc>
        <w:tc>
          <w:tcPr>
            <w:tcW w:w="9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1A1DEC1" w14:textId="77777777" w:rsidR="00681FD3" w:rsidRPr="00583F49" w:rsidRDefault="00681FD3" w:rsidP="00D87689">
            <w:pPr>
              <w:spacing w:before="0" w:after="0"/>
              <w:jc w:val="center"/>
              <w:rPr>
                <w:rFonts w:ascii="Times New Roman" w:eastAsia="Times New Roman" w:hAnsi="Times New Roman" w:cs="Times New Roman"/>
                <w:noProof/>
                <w:szCs w:val="20"/>
              </w:rPr>
            </w:pPr>
            <w:r w:rsidRPr="00583F49">
              <w:rPr>
                <w:rFonts w:eastAsia="Times New Roman" w:cs="Times New Roman"/>
                <w:noProof/>
                <w:szCs w:val="20"/>
              </w:rPr>
              <w:t>Soft</w:t>
            </w:r>
            <w:r w:rsidRPr="00583F49">
              <w:rPr>
                <w:rFonts w:eastAsia="Times New Roman" w:cs="Times New Roman"/>
                <w:noProof/>
                <w:szCs w:val="20"/>
              </w:rPr>
              <w:br/>
              <w:t>Uni</w:t>
            </w:r>
          </w:p>
        </w:tc>
        <w:tc>
          <w:tcPr>
            <w:tcW w:w="94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9EB5851"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c>
          <w:tcPr>
            <w:tcW w:w="215" w:type="dxa"/>
            <w:tcBorders>
              <w:left w:val="single" w:sz="4" w:space="0" w:color="D0CECE" w:themeColor="background2" w:themeShade="E6"/>
              <w:right w:val="single" w:sz="4" w:space="0" w:color="D0CECE" w:themeColor="background2" w:themeShade="E6"/>
            </w:tcBorders>
            <w:shd w:val="clear" w:color="auto" w:fill="auto"/>
          </w:tcPr>
          <w:p w14:paraId="54A82332" w14:textId="77777777" w:rsidR="00681FD3" w:rsidRPr="00583F49" w:rsidRDefault="00681FD3" w:rsidP="00D87689">
            <w:pPr>
              <w:spacing w:before="0" w:after="0"/>
              <w:jc w:val="center"/>
              <w:rPr>
                <w:rFonts w:eastAsia="Times New Roman" w:cs="Times New Roman"/>
                <w:noProof/>
                <w:szCs w:val="20"/>
              </w:rPr>
            </w:pPr>
          </w:p>
        </w:tc>
        <w:tc>
          <w:tcPr>
            <w:tcW w:w="10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15B1419" w14:textId="18C8E0C9" w:rsidR="00681FD3" w:rsidRPr="0087337A" w:rsidRDefault="0087337A" w:rsidP="00D87689">
            <w:pPr>
              <w:spacing w:before="0" w:after="0"/>
              <w:jc w:val="center"/>
              <w:rPr>
                <w:rFonts w:ascii="Times New Roman" w:eastAsia="Times New Roman" w:hAnsi="Times New Roman" w:cs="Times New Roman"/>
                <w:noProof/>
                <w:szCs w:val="20"/>
                <w:lang w:val="bg-BG"/>
              </w:rPr>
            </w:pPr>
            <w:r>
              <w:rPr>
                <w:rFonts w:eastAsia="Times New Roman" w:cs="Times New Roman"/>
                <w:noProof/>
                <w:szCs w:val="20"/>
              </w:rPr>
              <w:t>banana</w:t>
            </w:r>
            <w:r w:rsidR="00681FD3" w:rsidRPr="00583F49">
              <w:rPr>
                <w:rFonts w:eastAsia="Times New Roman" w:cs="Times New Roman"/>
                <w:noProof/>
                <w:szCs w:val="20"/>
              </w:rPr>
              <w:br/>
            </w:r>
            <w:r>
              <w:rPr>
                <w:rFonts w:eastAsia="Times New Roman" w:cs="Times New Roman"/>
                <w:noProof/>
                <w:szCs w:val="20"/>
              </w:rPr>
              <w:t>lemon</w:t>
            </w:r>
          </w:p>
        </w:tc>
        <w:tc>
          <w:tcPr>
            <w:tcW w:w="107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1EE23E" w14:textId="77777777" w:rsidR="00681FD3" w:rsidRPr="00583F49" w:rsidRDefault="00681FD3" w:rsidP="00D87689">
            <w:pPr>
              <w:spacing w:before="0" w:after="0"/>
              <w:jc w:val="center"/>
              <w:rPr>
                <w:rFonts w:eastAsia="Times New Roman" w:cs="Times New Roman"/>
                <w:noProof/>
                <w:szCs w:val="20"/>
              </w:rPr>
            </w:pPr>
            <w:r w:rsidRPr="00583F49">
              <w:rPr>
                <w:rFonts w:eastAsia="Times New Roman" w:cs="Times New Roman"/>
                <w:noProof/>
                <w:szCs w:val="20"/>
              </w:rPr>
              <w:t>no</w:t>
            </w:r>
          </w:p>
        </w:tc>
      </w:tr>
    </w:tbl>
    <w:p w14:paraId="0845C3FB" w14:textId="77777777" w:rsidR="00DE42B0" w:rsidRPr="00B047FC" w:rsidRDefault="00DE42B0" w:rsidP="00C827BA">
      <w:pPr>
        <w:pStyle w:val="Heading4"/>
      </w:pPr>
      <w:r w:rsidRPr="00B047FC">
        <w:t>Hints and Guidelines</w:t>
      </w:r>
    </w:p>
    <w:p w14:paraId="777C208A" w14:textId="41661C0B" w:rsidR="00DE42B0" w:rsidRPr="00583F49" w:rsidRDefault="00DE42B0" w:rsidP="00FE7E99">
      <w:pPr>
        <w:rPr>
          <w:rFonts w:eastAsia="Times New Roman" w:cs="Times New Roman"/>
          <w:szCs w:val="20"/>
        </w:rPr>
      </w:pPr>
      <w:r w:rsidRPr="00583F49">
        <w:rPr>
          <w:rFonts w:eastAsia="Times New Roman" w:cs="Times New Roman"/>
          <w:szCs w:val="20"/>
        </w:rPr>
        <w:t xml:space="preserve">Before comparing the words, turn them into a lowercase to avoid the letter size influence </w:t>
      </w:r>
      <w:r w:rsidRPr="00583F49">
        <w:rPr>
          <w:rFonts w:eastAsia="Times New Roman" w:cs="Times New Roman"/>
          <w:noProof/>
          <w:szCs w:val="20"/>
        </w:rPr>
        <w:t>(</w:t>
      </w:r>
      <w:r w:rsidRPr="00583F49">
        <w:rPr>
          <w:rFonts w:eastAsia="Times New Roman" w:cs="Times New Roman"/>
          <w:szCs w:val="20"/>
        </w:rPr>
        <w:t>uppercase / lowercase):</w:t>
      </w:r>
      <w:r w:rsidR="00446A63" w:rsidRPr="00583F49">
        <w:rPr>
          <w:rFonts w:eastAsia="Times New Roman" w:cs="Times New Roman"/>
          <w:szCs w:val="20"/>
        </w:rPr>
        <w:t xml:space="preserve"> </w:t>
      </w:r>
      <w:r w:rsidRPr="00583F49">
        <w:rPr>
          <w:rFonts w:ascii="Consolas" w:eastAsia="Times New Roman" w:hAnsi="Consolas" w:cs="Courier New"/>
          <w:bCs/>
          <w:noProof/>
          <w:szCs w:val="20"/>
          <w:bdr w:val="none" w:sz="0" w:space="0" w:color="auto" w:frame="1"/>
          <w:shd w:val="clear" w:color="auto" w:fill="F7F7F7"/>
        </w:rPr>
        <w:t>word = word.ToLower</w:t>
      </w:r>
      <w:r w:rsidRPr="00583F49">
        <w:rPr>
          <w:rFonts w:ascii="Consolas" w:eastAsia="Times New Roman" w:hAnsi="Consolas" w:cs="Courier New"/>
          <w:bCs/>
          <w:szCs w:val="20"/>
          <w:bdr w:val="none" w:sz="0" w:space="0" w:color="auto" w:frame="1"/>
          <w:shd w:val="clear" w:color="auto" w:fill="F7F7F7"/>
        </w:rPr>
        <w:t>()</w:t>
      </w:r>
      <w:r w:rsidRPr="00583F49">
        <w:rPr>
          <w:rFonts w:eastAsia="Times New Roman" w:cs="Times New Roman"/>
          <w:szCs w:val="20"/>
        </w:rPr>
        <w:t>.</w:t>
      </w:r>
    </w:p>
    <w:p w14:paraId="6FF93C5A" w14:textId="77777777" w:rsidR="00DE42B0" w:rsidRPr="00B047FC" w:rsidRDefault="00DE42B0" w:rsidP="00C827BA">
      <w:pPr>
        <w:pStyle w:val="Heading4"/>
      </w:pPr>
      <w:r w:rsidRPr="00B047FC">
        <w:t>Testing in the Judge System</w:t>
      </w:r>
    </w:p>
    <w:p w14:paraId="478D2A07" w14:textId="349C1401"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1" w:anchor="10" w:tgtFrame="_blank" w:history="1">
        <w:r w:rsidRPr="00583F49">
          <w:rPr>
            <w:rStyle w:val="Hyperlink"/>
            <w:rFonts w:eastAsia="Times New Roman" w:cs="Times New Roman"/>
            <w:szCs w:val="20"/>
          </w:rPr>
          <w:t>https://judge.softuni.org/Contests/Practice/Index/506#10</w:t>
        </w:r>
      </w:hyperlink>
      <w:r w:rsidRPr="00583F49">
        <w:rPr>
          <w:rFonts w:eastAsia="Times New Roman" w:cs="Times New Roman"/>
          <w:szCs w:val="20"/>
        </w:rPr>
        <w:t>.</w:t>
      </w:r>
    </w:p>
    <w:p w14:paraId="0D922696" w14:textId="77777777" w:rsidR="00DE42B0" w:rsidRPr="00B047FC" w:rsidRDefault="00DE42B0" w:rsidP="00C827BA">
      <w:pPr>
        <w:pStyle w:val="Heading3"/>
      </w:pPr>
      <w:r w:rsidRPr="00B047FC">
        <w:t>Problem: Speed Assessment</w:t>
      </w:r>
    </w:p>
    <w:p w14:paraId="3ADF0C61" w14:textId="358B5BBA"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speed</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decimal number</w:t>
      </w:r>
      <w:r w:rsidRPr="00583F49">
        <w:rPr>
          <w:rFonts w:eastAsia="Times New Roman" w:cs="Times New Roman"/>
          <w:noProof/>
          <w:szCs w:val="20"/>
        </w:rPr>
        <w:t xml:space="preserve">) </w:t>
      </w:r>
      <w:r w:rsidRPr="00583F49">
        <w:rPr>
          <w:rFonts w:eastAsia="Times New Roman" w:cs="Times New Roman"/>
          <w:szCs w:val="20"/>
        </w:rPr>
        <w:t>and prints</w:t>
      </w:r>
      <w:r w:rsidR="00446A63" w:rsidRPr="00583F49">
        <w:rPr>
          <w:rFonts w:eastAsia="Times New Roman" w:cs="Times New Roman"/>
          <w:szCs w:val="20"/>
        </w:rPr>
        <w:t xml:space="preserve"> </w:t>
      </w:r>
      <w:r w:rsidRPr="00583F49">
        <w:rPr>
          <w:rFonts w:eastAsia="Times New Roman" w:cs="Times New Roman"/>
          <w:b/>
          <w:bCs/>
          <w:szCs w:val="20"/>
        </w:rPr>
        <w:t>speed information</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up to 10</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inclusive), print "</w:t>
      </w:r>
      <w:r w:rsidRPr="00583F49">
        <w:rPr>
          <w:rFonts w:eastAsia="Times New Roman" w:cs="Times New Roman"/>
          <w:b/>
          <w:bCs/>
          <w:szCs w:val="20"/>
        </w:rPr>
        <w:t>slow</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10</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up to 50</w:t>
      </w:r>
      <w:r w:rsidRPr="00583F49">
        <w:rPr>
          <w:rFonts w:eastAsia="Times New Roman" w:cs="Times New Roman"/>
          <w:szCs w:val="20"/>
        </w:rPr>
        <w:t>, print "</w:t>
      </w:r>
      <w:r w:rsidRPr="00583F49">
        <w:rPr>
          <w:rFonts w:eastAsia="Times New Roman" w:cs="Times New Roman"/>
          <w:b/>
          <w:bCs/>
          <w:szCs w:val="20"/>
        </w:rPr>
        <w:t>average</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50 and up to 150</w:t>
      </w:r>
      <w:r w:rsidRPr="00583F49">
        <w:rPr>
          <w:rFonts w:eastAsia="Times New Roman" w:cs="Times New Roman"/>
          <w:szCs w:val="20"/>
        </w:rPr>
        <w:t>, print "</w:t>
      </w:r>
      <w:r w:rsidRPr="00583F49">
        <w:rPr>
          <w:rFonts w:eastAsia="Times New Roman" w:cs="Times New Roman"/>
          <w:b/>
          <w:bCs/>
          <w:szCs w:val="20"/>
        </w:rPr>
        <w:t>fast</w:t>
      </w:r>
      <w:r w:rsidRPr="00583F49">
        <w:rPr>
          <w:rFonts w:eastAsia="Times New Roman" w:cs="Times New Roman"/>
          <w:szCs w:val="20"/>
        </w:rPr>
        <w:t>". For speed</w:t>
      </w:r>
      <w:r w:rsidR="00446A63" w:rsidRPr="00583F49">
        <w:rPr>
          <w:rFonts w:eastAsia="Times New Roman" w:cs="Times New Roman"/>
          <w:szCs w:val="20"/>
        </w:rPr>
        <w:t xml:space="preserve"> </w:t>
      </w:r>
      <w:r w:rsidRPr="00583F49">
        <w:rPr>
          <w:rFonts w:eastAsia="Times New Roman" w:cs="Times New Roman"/>
          <w:b/>
          <w:bCs/>
          <w:szCs w:val="20"/>
        </w:rPr>
        <w:t>over 150 and up to 1000</w:t>
      </w:r>
      <w:r w:rsidRPr="00583F49">
        <w:rPr>
          <w:rFonts w:eastAsia="Times New Roman" w:cs="Times New Roman"/>
          <w:szCs w:val="20"/>
        </w:rPr>
        <w:t xml:space="preserve">, print </w:t>
      </w:r>
      <w:r w:rsidRPr="00583F49">
        <w:rPr>
          <w:rFonts w:eastAsia="Times New Roman" w:cs="Times New Roman"/>
          <w:noProof/>
          <w:szCs w:val="20"/>
        </w:rPr>
        <w:t>"</w:t>
      </w:r>
      <w:r w:rsidRPr="00583F49">
        <w:rPr>
          <w:rFonts w:eastAsia="Times New Roman" w:cs="Times New Roman"/>
          <w:b/>
          <w:bCs/>
          <w:noProof/>
          <w:szCs w:val="20"/>
        </w:rPr>
        <w:t>ultra fast</w:t>
      </w:r>
      <w:r w:rsidRPr="00583F49">
        <w:rPr>
          <w:rFonts w:eastAsia="Times New Roman" w:cs="Times New Roman"/>
          <w:noProof/>
          <w:szCs w:val="20"/>
        </w:rPr>
        <w:t>"</w:t>
      </w:r>
      <w:r w:rsidRPr="00583F49">
        <w:rPr>
          <w:rFonts w:eastAsia="Times New Roman" w:cs="Times New Roman"/>
          <w:szCs w:val="20"/>
        </w:rPr>
        <w:t>. For higher speed, print "</w:t>
      </w:r>
      <w:r w:rsidRPr="00583F49">
        <w:rPr>
          <w:rFonts w:eastAsia="Times New Roman" w:cs="Times New Roman"/>
          <w:b/>
          <w:bCs/>
          <w:szCs w:val="20"/>
        </w:rPr>
        <w:t>extremely fast</w:t>
      </w:r>
      <w:r w:rsidRPr="00583F49">
        <w:rPr>
          <w:rFonts w:eastAsia="Times New Roman" w:cs="Times New Roman"/>
          <w:szCs w:val="20"/>
        </w:rPr>
        <w:t>".</w:t>
      </w:r>
    </w:p>
    <w:p w14:paraId="19EAAE72" w14:textId="699A718D" w:rsidR="00DE42B0" w:rsidRDefault="00DE42B0" w:rsidP="00C827BA">
      <w:pPr>
        <w:pStyle w:val="Heading4"/>
      </w:pPr>
      <w:r w:rsidRPr="00B047FC">
        <w:t>Sample Input and Output</w:t>
      </w:r>
    </w:p>
    <w:tbl>
      <w:tblPr>
        <w:tblW w:w="8640" w:type="dxa"/>
        <w:tblCellMar>
          <w:top w:w="15" w:type="dxa"/>
          <w:left w:w="15" w:type="dxa"/>
          <w:bottom w:w="15" w:type="dxa"/>
          <w:right w:w="15" w:type="dxa"/>
        </w:tblCellMar>
        <w:tblLook w:val="04A0" w:firstRow="1" w:lastRow="0" w:firstColumn="1" w:lastColumn="0" w:noHBand="0" w:noVBand="1"/>
      </w:tblPr>
      <w:tblGrid>
        <w:gridCol w:w="898"/>
        <w:gridCol w:w="1557"/>
        <w:gridCol w:w="189"/>
        <w:gridCol w:w="1523"/>
        <w:gridCol w:w="1414"/>
        <w:gridCol w:w="189"/>
        <w:gridCol w:w="1085"/>
        <w:gridCol w:w="1785"/>
      </w:tblGrid>
      <w:tr w:rsidR="00681FD3" w:rsidRPr="00583F49" w14:paraId="1218CABB" w14:textId="77777777" w:rsidTr="005052BF">
        <w:trPr>
          <w:trHeight w:val="47"/>
          <w:tblHeader/>
        </w:trPr>
        <w:tc>
          <w:tcPr>
            <w:tcW w:w="8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A39021" w14:textId="399A9F8B"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8DD0A97" w14:textId="752DED5D"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2EC4370" w14:textId="77777777" w:rsidR="00681FD3" w:rsidRPr="00583F49" w:rsidRDefault="00681FD3" w:rsidP="00681FD3">
            <w:pPr>
              <w:spacing w:before="0" w:after="0"/>
              <w:jc w:val="center"/>
              <w:rPr>
                <w:rFonts w:eastAsia="Times New Roman" w:cs="Times New Roman"/>
                <w:b/>
                <w:bCs/>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CE3C77A" w14:textId="31435858"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968581C" w14:textId="5D39E61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0308EAEA" w14:textId="77777777" w:rsidR="00681FD3" w:rsidRPr="00583F49" w:rsidRDefault="00681FD3" w:rsidP="00681FD3">
            <w:pPr>
              <w:spacing w:before="0" w:after="0"/>
              <w:ind w:left="-203" w:right="-173"/>
              <w:jc w:val="center"/>
              <w:rPr>
                <w:rFonts w:eastAsia="Times New Roman" w:cs="Times New Roman"/>
                <w:b/>
                <w:bCs/>
                <w:szCs w:val="20"/>
              </w:rPr>
            </w:pPr>
          </w:p>
        </w:tc>
        <w:tc>
          <w:tcPr>
            <w:tcW w:w="10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828C417" w14:textId="7FD9F56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7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EF758DD" w14:textId="19306230"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583F49" w14:paraId="62E98650" w14:textId="77777777" w:rsidTr="005052BF">
        <w:trPr>
          <w:trHeight w:val="165"/>
        </w:trPr>
        <w:tc>
          <w:tcPr>
            <w:tcW w:w="8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2611DB"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8</w:t>
            </w:r>
          </w:p>
        </w:tc>
        <w:tc>
          <w:tcPr>
            <w:tcW w:w="155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B87DD4E"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slow</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6641DA4B" w14:textId="77777777" w:rsidR="00681FD3" w:rsidRPr="00583F49" w:rsidRDefault="00681FD3" w:rsidP="00D87689">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604ABD"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126</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41FDFD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25DA46BE" w14:textId="77777777" w:rsidR="00681FD3" w:rsidRPr="00583F49" w:rsidRDefault="00681FD3" w:rsidP="00D87689">
            <w:pPr>
              <w:spacing w:before="0" w:after="0"/>
              <w:jc w:val="center"/>
              <w:rPr>
                <w:rFonts w:eastAsia="Times New Roman" w:cs="Times New Roman"/>
                <w:szCs w:val="20"/>
              </w:rPr>
            </w:pPr>
          </w:p>
        </w:tc>
        <w:tc>
          <w:tcPr>
            <w:tcW w:w="1085"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41D8BD7E"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3500</w:t>
            </w:r>
          </w:p>
        </w:tc>
        <w:tc>
          <w:tcPr>
            <w:tcW w:w="1785"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32EA55C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extremely fast</w:t>
            </w:r>
          </w:p>
        </w:tc>
      </w:tr>
      <w:tr w:rsidR="00D20596" w:rsidRPr="00583F49" w14:paraId="62C8BF03" w14:textId="77777777" w:rsidTr="005052BF">
        <w:trPr>
          <w:trHeight w:val="149"/>
        </w:trPr>
        <w:tc>
          <w:tcPr>
            <w:tcW w:w="898"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33D28ECB"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49.5</w:t>
            </w:r>
          </w:p>
        </w:tc>
        <w:tc>
          <w:tcPr>
            <w:tcW w:w="1557"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FBCD285" w14:textId="77777777"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average</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79E50ACF" w14:textId="77777777" w:rsidR="00D20596" w:rsidRPr="00583F49" w:rsidRDefault="00D20596" w:rsidP="00D20596">
            <w:pPr>
              <w:spacing w:before="0" w:after="0"/>
              <w:jc w:val="center"/>
              <w:rPr>
                <w:rFonts w:eastAsia="Times New Roman" w:cs="Times New Roman"/>
                <w:szCs w:val="20"/>
              </w:rPr>
            </w:pPr>
          </w:p>
        </w:tc>
        <w:tc>
          <w:tcPr>
            <w:tcW w:w="1523"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62DCA6E0" w14:textId="77777777" w:rsidR="00D20596" w:rsidRPr="00583F49" w:rsidRDefault="00D20596" w:rsidP="00D20596">
            <w:pPr>
              <w:spacing w:before="0" w:after="0"/>
              <w:jc w:val="center"/>
              <w:rPr>
                <w:rFonts w:ascii="Times New Roman" w:eastAsia="Times New Roman" w:hAnsi="Times New Roman" w:cs="Times New Roman"/>
                <w:szCs w:val="20"/>
              </w:rPr>
            </w:pPr>
            <w:r w:rsidRPr="00583F49">
              <w:rPr>
                <w:rFonts w:eastAsia="Times New Roman" w:cs="Times New Roman"/>
                <w:szCs w:val="20"/>
              </w:rPr>
              <w:t>160</w:t>
            </w:r>
          </w:p>
        </w:tc>
        <w:tc>
          <w:tcPr>
            <w:tcW w:w="1414"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45FACCFF" w14:textId="77777777" w:rsidR="00D20596" w:rsidRPr="00583F49" w:rsidRDefault="00D20596" w:rsidP="00D20596">
            <w:pPr>
              <w:spacing w:before="0" w:after="0"/>
              <w:jc w:val="center"/>
              <w:rPr>
                <w:rFonts w:eastAsia="Times New Roman" w:cs="Times New Roman"/>
                <w:noProof/>
                <w:szCs w:val="20"/>
              </w:rPr>
            </w:pPr>
            <w:r w:rsidRPr="00583F49">
              <w:rPr>
                <w:rFonts w:eastAsia="Times New Roman" w:cs="Times New Roman"/>
                <w:noProof/>
                <w:szCs w:val="20"/>
              </w:rPr>
              <w:t>ultra fast</w:t>
            </w:r>
          </w:p>
        </w:tc>
        <w:tc>
          <w:tcPr>
            <w:tcW w:w="189" w:type="dxa"/>
            <w:tcBorders>
              <w:left w:val="single" w:sz="4" w:space="0" w:color="D0CECE" w:themeColor="background2" w:themeShade="E6"/>
              <w:right w:val="single" w:sz="4" w:space="0" w:color="D0CECE" w:themeColor="background2" w:themeShade="E6"/>
            </w:tcBorders>
            <w:shd w:val="clear" w:color="auto" w:fill="FFFFFF" w:themeFill="background1"/>
          </w:tcPr>
          <w:p w14:paraId="41972283" w14:textId="77777777" w:rsidR="00D20596" w:rsidRPr="00583F49" w:rsidRDefault="00D20596" w:rsidP="00D20596">
            <w:pPr>
              <w:spacing w:before="0" w:after="0"/>
              <w:jc w:val="center"/>
              <w:rPr>
                <w:rFonts w:eastAsia="Times New Roman" w:cs="Times New Roman"/>
                <w:szCs w:val="20"/>
              </w:rPr>
            </w:pPr>
          </w:p>
        </w:tc>
        <w:tc>
          <w:tcPr>
            <w:tcW w:w="10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5E13C731" w14:textId="48F8DBC9"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5</w:t>
            </w:r>
            <w:r>
              <w:rPr>
                <w:rFonts w:eastAsia="Times New Roman" w:cs="Times New Roman"/>
                <w:szCs w:val="20"/>
              </w:rPr>
              <w:t>00</w:t>
            </w:r>
            <w:r w:rsidRPr="00583F49">
              <w:rPr>
                <w:rFonts w:eastAsia="Times New Roman" w:cs="Times New Roman"/>
                <w:szCs w:val="20"/>
              </w:rPr>
              <w:t>00</w:t>
            </w:r>
          </w:p>
        </w:tc>
        <w:tc>
          <w:tcPr>
            <w:tcW w:w="178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pct5" w:color="auto" w:fill="FFFFFF" w:themeFill="background1"/>
            <w:vAlign w:val="center"/>
          </w:tcPr>
          <w:p w14:paraId="37CD8735" w14:textId="05F3DD43" w:rsidR="00D20596" w:rsidRPr="00583F49" w:rsidRDefault="00D20596" w:rsidP="00D20596">
            <w:pPr>
              <w:spacing w:before="0" w:after="0"/>
              <w:jc w:val="center"/>
              <w:rPr>
                <w:rFonts w:eastAsia="Times New Roman" w:cs="Times New Roman"/>
                <w:szCs w:val="20"/>
              </w:rPr>
            </w:pPr>
            <w:r w:rsidRPr="00583F49">
              <w:rPr>
                <w:rFonts w:eastAsia="Times New Roman" w:cs="Times New Roman"/>
                <w:szCs w:val="20"/>
              </w:rPr>
              <w:t>extremely fast</w:t>
            </w:r>
          </w:p>
        </w:tc>
      </w:tr>
    </w:tbl>
    <w:p w14:paraId="4AA50EE2" w14:textId="77777777" w:rsidR="00DE42B0" w:rsidRPr="00B047FC" w:rsidRDefault="00DE42B0" w:rsidP="00C827BA">
      <w:pPr>
        <w:pStyle w:val="Heading4"/>
      </w:pPr>
      <w:r w:rsidRPr="00B047FC">
        <w:t>Testing in the Judge System</w:t>
      </w:r>
    </w:p>
    <w:p w14:paraId="3938E3BF" w14:textId="548FE5F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2" w:anchor="11" w:tgtFrame="_blank" w:history="1">
        <w:r w:rsidRPr="00583F49">
          <w:rPr>
            <w:rStyle w:val="Hyperlink"/>
            <w:rFonts w:eastAsia="Times New Roman" w:cs="Times New Roman"/>
            <w:szCs w:val="20"/>
          </w:rPr>
          <w:t>https://judge.softuni.org/Contests/Practice/Index/506#11</w:t>
        </w:r>
      </w:hyperlink>
      <w:r w:rsidRPr="00583F49">
        <w:rPr>
          <w:rFonts w:eastAsia="Times New Roman" w:cs="Times New Roman"/>
          <w:szCs w:val="20"/>
        </w:rPr>
        <w:t>.</w:t>
      </w:r>
    </w:p>
    <w:p w14:paraId="5685E296" w14:textId="77777777" w:rsidR="00DE42B0" w:rsidRPr="00B047FC" w:rsidRDefault="00DE42B0" w:rsidP="00C827BA">
      <w:pPr>
        <w:pStyle w:val="Heading3"/>
      </w:pPr>
      <w:r w:rsidRPr="00B047FC">
        <w:t>Problem: Areas of Figures</w:t>
      </w:r>
    </w:p>
    <w:p w14:paraId="69528A47" w14:textId="6587F9E3"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the sizes of a geometric figure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calculates its area</w:t>
      </w:r>
      <w:r w:rsidRPr="00583F49">
        <w:rPr>
          <w:rFonts w:eastAsia="Times New Roman" w:cs="Times New Roman"/>
          <w:szCs w:val="20"/>
        </w:rPr>
        <w:t>. The figures are four types:</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circle</w:t>
      </w:r>
      <w:r w:rsidR="00446A63" w:rsidRPr="00583F49">
        <w:rPr>
          <w:rFonts w:eastAsia="Times New Roman" w:cs="Times New Roman"/>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w:t>
      </w:r>
    </w:p>
    <w:p w14:paraId="1E8FB451" w14:textId="01DF4445" w:rsidR="00DE42B0" w:rsidRPr="00583F49" w:rsidRDefault="00DE42B0" w:rsidP="00FE7E99">
      <w:pPr>
        <w:rPr>
          <w:rFonts w:eastAsia="Times New Roman" w:cs="Times New Roman"/>
          <w:szCs w:val="20"/>
        </w:rPr>
      </w:pPr>
      <w:r w:rsidRPr="00583F49">
        <w:rPr>
          <w:rFonts w:eastAsia="Times New Roman" w:cs="Times New Roman"/>
          <w:szCs w:val="20"/>
        </w:rPr>
        <w:lastRenderedPageBreak/>
        <w:t xml:space="preserve">The first line of the input provides the type of the figure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square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rectangle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circle</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triangle</w:t>
      </w:r>
      <w:r w:rsidRPr="00583F49">
        <w:rPr>
          <w:rFonts w:eastAsia="Times New Roman" w:cs="Times New Roman"/>
          <w:szCs w:val="20"/>
        </w:rPr>
        <w:t>).</w:t>
      </w:r>
    </w:p>
    <w:p w14:paraId="0A0537D5" w14:textId="5B3B23A2"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square</w:t>
      </w:r>
      <w:r w:rsidRPr="00583F49">
        <w:rPr>
          <w:rFonts w:eastAsia="Times New Roman" w:cs="Times New Roman"/>
          <w:szCs w:val="20"/>
        </w:rPr>
        <w:t>, the next line provides one number – the length of its</w:t>
      </w:r>
      <w:r w:rsidR="00446A63" w:rsidRPr="00583F49">
        <w:rPr>
          <w:rFonts w:eastAsia="Times New Roman" w:cs="Times New Roman"/>
          <w:szCs w:val="20"/>
        </w:rPr>
        <w:t xml:space="preserve"> </w:t>
      </w:r>
      <w:r w:rsidRPr="00583F49">
        <w:rPr>
          <w:rFonts w:eastAsia="Times New Roman" w:cs="Times New Roman"/>
          <w:b/>
          <w:bCs/>
          <w:szCs w:val="20"/>
        </w:rPr>
        <w:t>side</w:t>
      </w:r>
      <w:r w:rsidRPr="00583F49">
        <w:rPr>
          <w:rFonts w:eastAsia="Times New Roman" w:cs="Times New Roman"/>
          <w:szCs w:val="20"/>
        </w:rPr>
        <w:t>.</w:t>
      </w:r>
    </w:p>
    <w:p w14:paraId="053BA6E5" w14:textId="0C1465DC"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rectangle</w:t>
      </w:r>
      <w:r w:rsidRPr="00583F49">
        <w:rPr>
          <w:rFonts w:eastAsia="Times New Roman" w:cs="Times New Roman"/>
          <w:szCs w:val="20"/>
        </w:rPr>
        <w:t>, the next two lines we provide two numbers – the lengths of its</w:t>
      </w:r>
      <w:r w:rsidR="00446A63" w:rsidRPr="00583F49">
        <w:rPr>
          <w:rFonts w:eastAsia="Times New Roman" w:cs="Times New Roman"/>
          <w:szCs w:val="20"/>
        </w:rPr>
        <w:t xml:space="preserve"> </w:t>
      </w:r>
      <w:r w:rsidRPr="00583F49">
        <w:rPr>
          <w:rFonts w:eastAsia="Times New Roman" w:cs="Times New Roman"/>
          <w:b/>
          <w:bCs/>
          <w:szCs w:val="20"/>
        </w:rPr>
        <w:t>sides</w:t>
      </w:r>
      <w:r w:rsidRPr="00583F49">
        <w:rPr>
          <w:rFonts w:eastAsia="Times New Roman" w:cs="Times New Roman"/>
          <w:szCs w:val="20"/>
        </w:rPr>
        <w:t>.</w:t>
      </w:r>
    </w:p>
    <w:p w14:paraId="5C7E61BA" w14:textId="66F244CA"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circle</w:t>
      </w:r>
      <w:r w:rsidRPr="00583F49">
        <w:rPr>
          <w:rFonts w:eastAsia="Times New Roman" w:cs="Times New Roman"/>
          <w:szCs w:val="20"/>
        </w:rPr>
        <w:t>, the next line provides one number – the</w:t>
      </w:r>
      <w:r w:rsidR="00446A63" w:rsidRPr="00583F49">
        <w:rPr>
          <w:rFonts w:eastAsia="Times New Roman" w:cs="Times New Roman"/>
          <w:szCs w:val="20"/>
        </w:rPr>
        <w:t xml:space="preserve"> </w:t>
      </w:r>
      <w:r w:rsidRPr="00583F49">
        <w:rPr>
          <w:rFonts w:eastAsia="Times New Roman" w:cs="Times New Roman"/>
          <w:b/>
          <w:bCs/>
          <w:szCs w:val="20"/>
        </w:rPr>
        <w:t>radius</w:t>
      </w:r>
      <w:r w:rsidR="00446A63" w:rsidRPr="00583F49">
        <w:rPr>
          <w:rFonts w:eastAsia="Times New Roman" w:cs="Times New Roman"/>
          <w:szCs w:val="20"/>
        </w:rPr>
        <w:t xml:space="preserve"> </w:t>
      </w:r>
      <w:r w:rsidRPr="00583F49">
        <w:rPr>
          <w:rFonts w:eastAsia="Times New Roman" w:cs="Times New Roman"/>
          <w:szCs w:val="20"/>
        </w:rPr>
        <w:t>of the circle.</w:t>
      </w:r>
    </w:p>
    <w:p w14:paraId="777801CC" w14:textId="1337AE04" w:rsidR="00DE42B0" w:rsidRPr="00583F49" w:rsidRDefault="00DE42B0" w:rsidP="00FB0B6C">
      <w:pPr>
        <w:numPr>
          <w:ilvl w:val="0"/>
          <w:numId w:val="52"/>
        </w:numPr>
        <w:tabs>
          <w:tab w:val="clear" w:pos="720"/>
        </w:tabs>
        <w:spacing w:before="60" w:after="40"/>
        <w:ind w:left="511" w:hanging="227"/>
        <w:rPr>
          <w:rFonts w:eastAsia="Times New Roman" w:cs="Times New Roman"/>
          <w:szCs w:val="20"/>
        </w:rPr>
      </w:pPr>
      <w:r w:rsidRPr="00583F49">
        <w:rPr>
          <w:rFonts w:eastAsia="Times New Roman" w:cs="Times New Roman"/>
          <w:szCs w:val="20"/>
        </w:rPr>
        <w:t>If the figure is a</w:t>
      </w:r>
      <w:r w:rsidR="00446A63" w:rsidRPr="00583F49">
        <w:rPr>
          <w:rFonts w:eastAsia="Times New Roman" w:cs="Times New Roman"/>
          <w:szCs w:val="20"/>
        </w:rPr>
        <w:t xml:space="preserve"> </w:t>
      </w:r>
      <w:r w:rsidRPr="00583F49">
        <w:rPr>
          <w:rFonts w:eastAsia="Times New Roman" w:cs="Times New Roman"/>
          <w:b/>
          <w:bCs/>
          <w:szCs w:val="20"/>
        </w:rPr>
        <w:t>triangle</w:t>
      </w:r>
      <w:r w:rsidRPr="00583F49">
        <w:rPr>
          <w:rFonts w:eastAsia="Times New Roman" w:cs="Times New Roman"/>
          <w:szCs w:val="20"/>
        </w:rPr>
        <w:t>, the next two lines provide two numbers – the length of the</w:t>
      </w:r>
      <w:r w:rsidR="00446A63" w:rsidRPr="00583F49">
        <w:rPr>
          <w:rFonts w:eastAsia="Times New Roman" w:cs="Times New Roman"/>
          <w:szCs w:val="20"/>
        </w:rPr>
        <w:t xml:space="preserve"> </w:t>
      </w:r>
      <w:r w:rsidRPr="00583F49">
        <w:rPr>
          <w:rFonts w:eastAsia="Times New Roman" w:cs="Times New Roman"/>
          <w:b/>
          <w:bCs/>
          <w:szCs w:val="20"/>
        </w:rPr>
        <w:t>side</w:t>
      </w:r>
      <w:r w:rsidR="00446A63" w:rsidRPr="00583F49">
        <w:rPr>
          <w:rFonts w:eastAsia="Times New Roman" w:cs="Times New Roman"/>
          <w:szCs w:val="20"/>
        </w:rPr>
        <w:t xml:space="preserve"> </w:t>
      </w:r>
      <w:r w:rsidRPr="00583F49">
        <w:rPr>
          <w:rFonts w:eastAsia="Times New Roman" w:cs="Times New Roman"/>
          <w:szCs w:val="20"/>
        </w:rPr>
        <w:t>and the length of its</w:t>
      </w:r>
      <w:r w:rsidR="00446A63" w:rsidRPr="00583F49">
        <w:rPr>
          <w:rFonts w:eastAsia="Times New Roman" w:cs="Times New Roman"/>
          <w:szCs w:val="20"/>
        </w:rPr>
        <w:t xml:space="preserve"> </w:t>
      </w:r>
      <w:r w:rsidRPr="00583F49">
        <w:rPr>
          <w:rFonts w:eastAsia="Times New Roman" w:cs="Times New Roman"/>
          <w:b/>
          <w:bCs/>
          <w:szCs w:val="20"/>
        </w:rPr>
        <w:t>height</w:t>
      </w:r>
      <w:r w:rsidRPr="00583F49">
        <w:rPr>
          <w:rFonts w:eastAsia="Times New Roman" w:cs="Times New Roman"/>
          <w:szCs w:val="20"/>
        </w:rPr>
        <w:t>.</w:t>
      </w:r>
    </w:p>
    <w:p w14:paraId="51E9D828" w14:textId="6E85DE98" w:rsidR="00DE42B0" w:rsidRPr="00583F49" w:rsidRDefault="00DE42B0" w:rsidP="00FE7E99">
      <w:pPr>
        <w:rPr>
          <w:rFonts w:eastAsia="Times New Roman" w:cs="Times New Roman"/>
          <w:szCs w:val="20"/>
        </w:rPr>
      </w:pPr>
      <w:r w:rsidRPr="00583F49">
        <w:rPr>
          <w:rFonts w:eastAsia="Times New Roman" w:cs="Times New Roman"/>
          <w:szCs w:val="20"/>
        </w:rPr>
        <w:t>Round the result up to the</w:t>
      </w:r>
      <w:r w:rsidR="00446A63" w:rsidRPr="00583F49">
        <w:rPr>
          <w:rFonts w:eastAsia="Times New Roman" w:cs="Times New Roman"/>
          <w:szCs w:val="20"/>
        </w:rPr>
        <w:t xml:space="preserve"> </w:t>
      </w:r>
      <w:r w:rsidRPr="00583F49">
        <w:rPr>
          <w:rFonts w:eastAsia="Times New Roman" w:cs="Times New Roman"/>
          <w:b/>
          <w:bCs/>
          <w:szCs w:val="20"/>
        </w:rPr>
        <w:t>third digit after the decimal point</w:t>
      </w:r>
      <w:r w:rsidRPr="00583F49">
        <w:rPr>
          <w:rFonts w:eastAsia="Times New Roman" w:cs="Times New Roman"/>
          <w:szCs w:val="20"/>
        </w:rPr>
        <w:t>.</w:t>
      </w:r>
    </w:p>
    <w:p w14:paraId="131669D9" w14:textId="2E4F7DA2" w:rsidR="00DE42B0" w:rsidRDefault="00DE42B0" w:rsidP="005052BF">
      <w:pPr>
        <w:pStyle w:val="Heading4"/>
        <w:spacing w:before="160"/>
      </w:pPr>
      <w:r w:rsidRPr="00B047FC">
        <w:t>Sample Input and Output</w:t>
      </w:r>
    </w:p>
    <w:tbl>
      <w:tblPr>
        <w:tblW w:w="8643" w:type="dxa"/>
        <w:tblCellMar>
          <w:top w:w="15" w:type="dxa"/>
          <w:left w:w="15" w:type="dxa"/>
          <w:bottom w:w="15" w:type="dxa"/>
          <w:right w:w="15" w:type="dxa"/>
        </w:tblCellMar>
        <w:tblLook w:val="04A0" w:firstRow="1" w:lastRow="0" w:firstColumn="1" w:lastColumn="0" w:noHBand="0" w:noVBand="1"/>
      </w:tblPr>
      <w:tblGrid>
        <w:gridCol w:w="1042"/>
        <w:gridCol w:w="935"/>
        <w:gridCol w:w="211"/>
        <w:gridCol w:w="1050"/>
        <w:gridCol w:w="940"/>
        <w:gridCol w:w="202"/>
        <w:gridCol w:w="857"/>
        <w:gridCol w:w="1222"/>
        <w:gridCol w:w="220"/>
        <w:gridCol w:w="956"/>
        <w:gridCol w:w="1008"/>
      </w:tblGrid>
      <w:tr w:rsidR="00681FD3" w:rsidRPr="00F96285" w14:paraId="77523AB9" w14:textId="77777777" w:rsidTr="0026076C">
        <w:trPr>
          <w:trHeight w:val="72"/>
          <w:tblHeader/>
        </w:trPr>
        <w:tc>
          <w:tcPr>
            <w:tcW w:w="10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EA171" w14:textId="1211B962"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AE42406" w14:textId="5037145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D46C7F4" w14:textId="77777777" w:rsidR="00681FD3" w:rsidRPr="00583F49" w:rsidRDefault="00681FD3" w:rsidP="00681FD3">
            <w:pPr>
              <w:spacing w:before="0" w:after="0"/>
              <w:rPr>
                <w:rFonts w:eastAsia="Times New Roman" w:cs="Times New Roman"/>
                <w:b/>
                <w:bCs/>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71CA4E" w14:textId="6F3C166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6B1D67" w14:textId="3B2FC1C6"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753D70D" w14:textId="77777777" w:rsidR="00681FD3" w:rsidRPr="00583F49" w:rsidRDefault="00681FD3" w:rsidP="00681FD3">
            <w:pPr>
              <w:spacing w:before="0" w:after="0"/>
              <w:ind w:left="-203" w:right="-173"/>
              <w:jc w:val="center"/>
              <w:rPr>
                <w:rFonts w:eastAsia="Times New Roman" w:cs="Times New Roman"/>
                <w:b/>
                <w:bCs/>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66DF760" w14:textId="5F8C1745"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3B7D5B3" w14:textId="03B71B47"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0E8DF3DF" w14:textId="77777777" w:rsidR="00681FD3" w:rsidRPr="00583F49" w:rsidRDefault="00681FD3" w:rsidP="00681FD3">
            <w:pPr>
              <w:spacing w:before="0" w:after="0"/>
              <w:ind w:left="-203" w:right="-173"/>
              <w:jc w:val="center"/>
              <w:rPr>
                <w:rFonts w:eastAsia="Times New Roman" w:cs="Times New Roman"/>
                <w:b/>
                <w:bCs/>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6D15C31" w14:textId="52B78FCA"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CACE1E" w14:textId="082E64D5"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19C59BE7" w14:textId="77777777" w:rsidTr="0026076C">
        <w:trPr>
          <w:trHeight w:val="616"/>
        </w:trPr>
        <w:tc>
          <w:tcPr>
            <w:tcW w:w="10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3C5A4"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square</w:t>
            </w:r>
            <w:r w:rsidRPr="00583F49">
              <w:rPr>
                <w:rFonts w:eastAsia="Times New Roman" w:cs="Times New Roman"/>
                <w:szCs w:val="20"/>
              </w:rPr>
              <w:br/>
              <w:t>5</w:t>
            </w:r>
          </w:p>
        </w:tc>
        <w:tc>
          <w:tcPr>
            <w:tcW w:w="93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E1F6E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25</w:t>
            </w:r>
          </w:p>
        </w:tc>
        <w:tc>
          <w:tcPr>
            <w:tcW w:w="211" w:type="dxa"/>
            <w:tcBorders>
              <w:left w:val="single" w:sz="4" w:space="0" w:color="D0CECE" w:themeColor="background2" w:themeShade="E6"/>
              <w:right w:val="single" w:sz="4" w:space="0" w:color="D0CECE" w:themeColor="background2" w:themeShade="E6"/>
            </w:tcBorders>
            <w:shd w:val="clear" w:color="auto" w:fill="auto"/>
          </w:tcPr>
          <w:p w14:paraId="50CAAD7A" w14:textId="77777777" w:rsidR="00681FD3" w:rsidRPr="00583F49" w:rsidRDefault="00681FD3" w:rsidP="00D87689">
            <w:pPr>
              <w:spacing w:before="0" w:after="0"/>
              <w:jc w:val="center"/>
              <w:rPr>
                <w:rFonts w:eastAsia="Times New Roman" w:cs="Times New Roman"/>
                <w:szCs w:val="20"/>
              </w:rPr>
            </w:pPr>
          </w:p>
        </w:tc>
        <w:tc>
          <w:tcPr>
            <w:tcW w:w="10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A6DF0D3"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rectangle</w:t>
            </w:r>
          </w:p>
          <w:p w14:paraId="36BC776A"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7</w:t>
            </w:r>
            <w:r w:rsidRPr="00583F49">
              <w:rPr>
                <w:rFonts w:eastAsia="Times New Roman" w:cs="Times New Roman"/>
                <w:szCs w:val="20"/>
              </w:rPr>
              <w:br/>
              <w:t>2.5</w:t>
            </w:r>
          </w:p>
        </w:tc>
        <w:tc>
          <w:tcPr>
            <w:tcW w:w="94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3DF02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17.5</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1E32EF6C" w14:textId="77777777" w:rsidR="00681FD3" w:rsidRPr="00583F49" w:rsidRDefault="00681FD3" w:rsidP="00D87689">
            <w:pPr>
              <w:spacing w:before="0" w:after="0"/>
              <w:jc w:val="center"/>
              <w:rPr>
                <w:rFonts w:eastAsia="Times New Roman" w:cs="Times New Roman"/>
                <w:szCs w:val="20"/>
              </w:rPr>
            </w:pPr>
          </w:p>
        </w:tc>
        <w:tc>
          <w:tcPr>
            <w:tcW w:w="8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317C167"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circle</w:t>
            </w:r>
            <w:r w:rsidRPr="00583F49">
              <w:rPr>
                <w:rFonts w:eastAsia="Times New Roman" w:cs="Times New Roman"/>
                <w:szCs w:val="20"/>
              </w:rPr>
              <w:br/>
              <w:t>6</w:t>
            </w:r>
          </w:p>
        </w:tc>
        <w:tc>
          <w:tcPr>
            <w:tcW w:w="12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63449D"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113.097</w:t>
            </w:r>
          </w:p>
        </w:tc>
        <w:tc>
          <w:tcPr>
            <w:tcW w:w="220" w:type="dxa"/>
            <w:tcBorders>
              <w:left w:val="single" w:sz="4" w:space="0" w:color="D0CECE" w:themeColor="background2" w:themeShade="E6"/>
              <w:right w:val="single" w:sz="4" w:space="0" w:color="D0CECE" w:themeColor="background2" w:themeShade="E6"/>
            </w:tcBorders>
            <w:shd w:val="clear" w:color="auto" w:fill="auto"/>
          </w:tcPr>
          <w:p w14:paraId="384C1DB7" w14:textId="77777777" w:rsidR="00681FD3" w:rsidRPr="00583F49" w:rsidRDefault="00681FD3" w:rsidP="00D87689">
            <w:pPr>
              <w:spacing w:before="0" w:after="0"/>
              <w:jc w:val="center"/>
              <w:rPr>
                <w:rFonts w:eastAsia="Times New Roman" w:cs="Times New Roman"/>
                <w:szCs w:val="20"/>
              </w:rPr>
            </w:pPr>
          </w:p>
        </w:tc>
        <w:tc>
          <w:tcPr>
            <w:tcW w:w="95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B1CD7C9" w14:textId="77777777" w:rsidR="00681FD3" w:rsidRPr="00583F49" w:rsidRDefault="00681FD3"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triangle</w:t>
            </w:r>
            <w:r w:rsidRPr="00583F49">
              <w:rPr>
                <w:rFonts w:eastAsia="Times New Roman" w:cs="Times New Roman"/>
                <w:szCs w:val="20"/>
              </w:rPr>
              <w:br/>
              <w:t>4.5</w:t>
            </w:r>
            <w:r w:rsidRPr="00583F49">
              <w:rPr>
                <w:rFonts w:eastAsia="Times New Roman" w:cs="Times New Roman"/>
                <w:szCs w:val="20"/>
              </w:rPr>
              <w:br/>
              <w:t>20</w:t>
            </w:r>
          </w:p>
        </w:tc>
        <w:tc>
          <w:tcPr>
            <w:tcW w:w="10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8F1FD8"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45</w:t>
            </w:r>
          </w:p>
        </w:tc>
      </w:tr>
    </w:tbl>
    <w:p w14:paraId="6FB97FB1" w14:textId="77777777" w:rsidR="00DE42B0" w:rsidRPr="00B047FC" w:rsidRDefault="00DE42B0" w:rsidP="005052BF">
      <w:pPr>
        <w:pStyle w:val="Heading4"/>
        <w:spacing w:before="160"/>
      </w:pPr>
      <w:r w:rsidRPr="00B047FC">
        <w:t>Testing in the Judge System</w:t>
      </w:r>
    </w:p>
    <w:p w14:paraId="3A64965C" w14:textId="016BBF3B"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3" w:anchor="12" w:tgtFrame="_blank" w:history="1">
        <w:r w:rsidRPr="00583F49">
          <w:rPr>
            <w:rStyle w:val="Hyperlink"/>
            <w:rFonts w:eastAsia="Times New Roman" w:cs="Times New Roman"/>
            <w:szCs w:val="20"/>
          </w:rPr>
          <w:t>https://judge.softuni.org/Contests/Practice/Index/506#12</w:t>
        </w:r>
      </w:hyperlink>
      <w:r w:rsidRPr="00583F49">
        <w:rPr>
          <w:rFonts w:eastAsia="Times New Roman" w:cs="Times New Roman"/>
          <w:szCs w:val="20"/>
        </w:rPr>
        <w:t>.</w:t>
      </w:r>
    </w:p>
    <w:p w14:paraId="3FE91C9E" w14:textId="77777777" w:rsidR="00DE42B0" w:rsidRPr="00B047FC" w:rsidRDefault="00DE42B0" w:rsidP="005052BF">
      <w:pPr>
        <w:pStyle w:val="Heading3"/>
        <w:spacing w:before="160" w:after="100"/>
      </w:pPr>
      <w:r w:rsidRPr="00B047FC">
        <w:t>Problem: Time + 15 Minutes</w:t>
      </w:r>
    </w:p>
    <w:p w14:paraId="6CFBA107" w14:textId="35F39537" w:rsidR="00DE42B0" w:rsidRPr="00583F49" w:rsidRDefault="00DE42B0" w:rsidP="00FE7E99">
      <w:pPr>
        <w:rPr>
          <w:rFonts w:eastAsia="Times New Roman" w:cs="Times New Roman"/>
          <w:szCs w:val="20"/>
        </w:rPr>
      </w:pPr>
      <w:r w:rsidRPr="00583F49">
        <w:rPr>
          <w:rFonts w:eastAsia="Times New Roman" w:cs="Times New Roman"/>
          <w:szCs w:val="20"/>
        </w:rPr>
        <w:t>Write a program that</w:t>
      </w:r>
      <w:r w:rsidR="00446A63" w:rsidRPr="00583F49">
        <w:rPr>
          <w:rFonts w:eastAsia="Times New Roman" w:cs="Times New Roman"/>
          <w:szCs w:val="20"/>
        </w:rPr>
        <w:t xml:space="preserve"> </w:t>
      </w:r>
      <w:r w:rsidRPr="00583F49">
        <w:rPr>
          <w:rFonts w:eastAsia="Times New Roman" w:cs="Times New Roman"/>
          <w:b/>
          <w:bCs/>
          <w:szCs w:val="20"/>
        </w:rPr>
        <w:t>inputs hours and minutes</w:t>
      </w:r>
      <w:r w:rsidR="00446A63" w:rsidRPr="00583F49">
        <w:rPr>
          <w:rFonts w:eastAsia="Times New Roman" w:cs="Times New Roman"/>
          <w:szCs w:val="20"/>
        </w:rPr>
        <w:t xml:space="preserve"> </w:t>
      </w:r>
      <w:r w:rsidRPr="00583F49">
        <w:rPr>
          <w:rFonts w:eastAsia="Times New Roman" w:cs="Times New Roman"/>
          <w:szCs w:val="20"/>
        </w:rPr>
        <w:t>of a 24-hour day and calculates what will be the time</w:t>
      </w:r>
      <w:r w:rsidR="00446A63" w:rsidRPr="00583F49">
        <w:rPr>
          <w:rFonts w:eastAsia="Times New Roman" w:cs="Times New Roman"/>
          <w:szCs w:val="20"/>
        </w:rPr>
        <w:t xml:space="preserve"> </w:t>
      </w:r>
      <w:r w:rsidRPr="00583F49">
        <w:rPr>
          <w:rFonts w:eastAsia="Times New Roman" w:cs="Times New Roman"/>
          <w:b/>
          <w:bCs/>
          <w:szCs w:val="20"/>
        </w:rPr>
        <w:t>after 15 minutes</w:t>
      </w:r>
      <w:r w:rsidRPr="00583F49">
        <w:rPr>
          <w:rFonts w:eastAsia="Times New Roman" w:cs="Times New Roman"/>
          <w:szCs w:val="20"/>
        </w:rPr>
        <w:t>. Print the result in</w:t>
      </w:r>
      <w:r w:rsidR="00446A63" w:rsidRPr="00583F49">
        <w:rPr>
          <w:rFonts w:eastAsia="Times New Roman" w:cs="Times New Roman"/>
          <w:szCs w:val="20"/>
        </w:rPr>
        <w:t xml:space="preserve"> </w:t>
      </w:r>
      <w:r w:rsidRPr="00583F49">
        <w:rPr>
          <w:rFonts w:eastAsia="Times New Roman" w:cs="Times New Roman"/>
          <w:b/>
          <w:bCs/>
          <w:noProof/>
          <w:szCs w:val="20"/>
        </w:rPr>
        <w:t>hh:mm</w:t>
      </w:r>
      <w:r w:rsidR="00446A63" w:rsidRPr="00583F49">
        <w:rPr>
          <w:rFonts w:eastAsia="Times New Roman" w:cs="Times New Roman"/>
          <w:szCs w:val="20"/>
        </w:rPr>
        <w:t xml:space="preserve"> </w:t>
      </w:r>
      <w:r w:rsidRPr="00583F49">
        <w:rPr>
          <w:rFonts w:eastAsia="Times New Roman" w:cs="Times New Roman"/>
          <w:szCs w:val="20"/>
        </w:rPr>
        <w:t>format. Hours are always between 0 and 23, and minutes are always between 0 and 59. Hours are written with one or two digits. Minutes are always written with two digits and zero at the front when needed.</w:t>
      </w:r>
    </w:p>
    <w:p w14:paraId="0C5D7C43" w14:textId="77DEB62A" w:rsidR="00DE42B0" w:rsidRDefault="00DE42B0" w:rsidP="005052BF">
      <w:pPr>
        <w:pStyle w:val="Heading4"/>
        <w:spacing w:before="160"/>
      </w:pPr>
      <w:r w:rsidRPr="00B047FC">
        <w:t>Sample Input and Output</w:t>
      </w:r>
    </w:p>
    <w:tbl>
      <w:tblPr>
        <w:tblW w:w="8648" w:type="dxa"/>
        <w:tblCellMar>
          <w:top w:w="15" w:type="dxa"/>
          <w:left w:w="15" w:type="dxa"/>
          <w:bottom w:w="15" w:type="dxa"/>
          <w:right w:w="15" w:type="dxa"/>
        </w:tblCellMar>
        <w:tblLook w:val="04A0" w:firstRow="1" w:lastRow="0" w:firstColumn="1" w:lastColumn="0" w:noHBand="0" w:noVBand="1"/>
      </w:tblPr>
      <w:tblGrid>
        <w:gridCol w:w="953"/>
        <w:gridCol w:w="1058"/>
        <w:gridCol w:w="192"/>
        <w:gridCol w:w="866"/>
        <w:gridCol w:w="962"/>
        <w:gridCol w:w="192"/>
        <w:gridCol w:w="866"/>
        <w:gridCol w:w="1058"/>
        <w:gridCol w:w="192"/>
        <w:gridCol w:w="962"/>
        <w:gridCol w:w="1347"/>
      </w:tblGrid>
      <w:tr w:rsidR="00681FD3" w:rsidRPr="00F96285" w14:paraId="055FF248" w14:textId="77777777" w:rsidTr="0026076C">
        <w:trPr>
          <w:trHeight w:val="66"/>
          <w:tblHeader/>
        </w:trPr>
        <w:tc>
          <w:tcPr>
            <w:tcW w:w="9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20697F" w14:textId="4018F9A4"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57C1297" w14:textId="110ECC24"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3E20299" w14:textId="77777777" w:rsidR="00681FD3" w:rsidRPr="00583F49" w:rsidRDefault="00681FD3" w:rsidP="00681FD3">
            <w:pPr>
              <w:spacing w:before="0" w:after="0"/>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8A75F5" w14:textId="2C35E80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ADC11B2" w14:textId="015E71DB"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279F9D67" w14:textId="77777777" w:rsidR="00681FD3" w:rsidRPr="00583F49" w:rsidRDefault="00681FD3" w:rsidP="00681FD3">
            <w:pPr>
              <w:spacing w:before="0" w:after="0"/>
              <w:ind w:left="-203" w:right="-173"/>
              <w:jc w:val="center"/>
              <w:rPr>
                <w:rFonts w:eastAsia="Times New Roman" w:cs="Times New Roman"/>
                <w:b/>
                <w:bCs/>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6633B0" w14:textId="39751BC0"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8D9B46A" w14:textId="5CF9F152"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2EB194F" w14:textId="77777777" w:rsidR="00681FD3" w:rsidRPr="00583F49" w:rsidRDefault="00681FD3" w:rsidP="00681FD3">
            <w:pPr>
              <w:spacing w:before="0" w:after="0"/>
              <w:ind w:left="-203" w:right="-173"/>
              <w:jc w:val="center"/>
              <w:rPr>
                <w:rFonts w:eastAsia="Times New Roman" w:cs="Times New Roman"/>
                <w:b/>
                <w:bCs/>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0369429" w14:textId="1743DA83" w:rsidR="00681FD3" w:rsidRPr="00583F49" w:rsidRDefault="00681FD3" w:rsidP="00681FD3">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DEC608" w14:textId="46D4EFA1" w:rsidR="00681FD3" w:rsidRPr="00583F49" w:rsidRDefault="00681FD3" w:rsidP="00681FD3">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681FD3" w:rsidRPr="00F96285" w14:paraId="6D74C447" w14:textId="77777777" w:rsidTr="0026076C">
        <w:trPr>
          <w:trHeight w:val="373"/>
        </w:trPr>
        <w:tc>
          <w:tcPr>
            <w:tcW w:w="9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E71AC"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w:t>
            </w:r>
            <w:r w:rsidRPr="00583F49">
              <w:rPr>
                <w:rFonts w:eastAsia="Times New Roman" w:cs="Times New Roman"/>
                <w:szCs w:val="20"/>
              </w:rPr>
              <w:br/>
              <w:t xml:space="preserve">  46</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CBBB232"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2:01</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17AFF26C"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3F3CCEF"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0</w:t>
            </w:r>
            <w:r w:rsidRPr="00583F49">
              <w:rPr>
                <w:rFonts w:eastAsia="Times New Roman" w:cs="Times New Roman"/>
                <w:szCs w:val="20"/>
              </w:rPr>
              <w:br/>
              <w:t xml:space="preserve">    01</w:t>
            </w:r>
          </w:p>
        </w:tc>
        <w:tc>
          <w:tcPr>
            <w:tcW w:w="9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B09D367"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0:16</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2FFE372" w14:textId="77777777" w:rsidR="00681FD3" w:rsidRPr="00583F49" w:rsidRDefault="00681FD3" w:rsidP="00D87689">
            <w:pPr>
              <w:spacing w:before="0" w:after="0"/>
              <w:jc w:val="center"/>
              <w:rPr>
                <w:rFonts w:eastAsia="Times New Roman" w:cs="Times New Roman"/>
                <w:szCs w:val="20"/>
              </w:rPr>
            </w:pPr>
          </w:p>
        </w:tc>
        <w:tc>
          <w:tcPr>
            <w:tcW w:w="86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DC55BC3"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23</w:t>
            </w:r>
            <w:r w:rsidRPr="00583F49">
              <w:rPr>
                <w:rFonts w:eastAsia="Times New Roman" w:cs="Times New Roman"/>
                <w:szCs w:val="20"/>
              </w:rPr>
              <w:br/>
              <w:t xml:space="preserve">    59</w:t>
            </w:r>
          </w:p>
        </w:tc>
        <w:tc>
          <w:tcPr>
            <w:tcW w:w="105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5E2F64"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0:14</w:t>
            </w:r>
          </w:p>
        </w:tc>
        <w:tc>
          <w:tcPr>
            <w:tcW w:w="192" w:type="dxa"/>
            <w:tcBorders>
              <w:left w:val="single" w:sz="4" w:space="0" w:color="D0CECE" w:themeColor="background2" w:themeShade="E6"/>
              <w:right w:val="single" w:sz="4" w:space="0" w:color="D0CECE" w:themeColor="background2" w:themeShade="E6"/>
            </w:tcBorders>
            <w:shd w:val="clear" w:color="auto" w:fill="auto"/>
          </w:tcPr>
          <w:p w14:paraId="534CEA37" w14:textId="77777777" w:rsidR="00681FD3" w:rsidRPr="00583F49" w:rsidRDefault="00681FD3" w:rsidP="00D87689">
            <w:pPr>
              <w:spacing w:before="0" w:after="0"/>
              <w:jc w:val="center"/>
              <w:rPr>
                <w:rFonts w:eastAsia="Times New Roman" w:cs="Times New Roman"/>
                <w:szCs w:val="20"/>
              </w:rPr>
            </w:pPr>
          </w:p>
        </w:tc>
        <w:tc>
          <w:tcPr>
            <w:tcW w:w="9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8C2267B" w14:textId="77777777" w:rsidR="00681FD3" w:rsidRPr="00583F49" w:rsidRDefault="00681FD3" w:rsidP="00D87689">
            <w:pPr>
              <w:spacing w:before="0" w:after="0"/>
              <w:jc w:val="left"/>
              <w:rPr>
                <w:rFonts w:ascii="Times New Roman" w:eastAsia="Times New Roman" w:hAnsi="Times New Roman" w:cs="Times New Roman"/>
                <w:szCs w:val="20"/>
              </w:rPr>
            </w:pPr>
            <w:r w:rsidRPr="00583F49">
              <w:rPr>
                <w:rFonts w:eastAsia="Times New Roman" w:cs="Times New Roman"/>
                <w:szCs w:val="20"/>
              </w:rPr>
              <w:t xml:space="preserve">     11</w:t>
            </w:r>
            <w:r w:rsidRPr="00583F49">
              <w:rPr>
                <w:rFonts w:eastAsia="Times New Roman" w:cs="Times New Roman"/>
                <w:szCs w:val="20"/>
              </w:rPr>
              <w:br/>
              <w:t xml:space="preserve">     08</w:t>
            </w:r>
          </w:p>
        </w:tc>
        <w:tc>
          <w:tcPr>
            <w:tcW w:w="134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4B291A" w14:textId="77777777" w:rsidR="00681FD3" w:rsidRPr="00583F49" w:rsidRDefault="00681FD3" w:rsidP="00D87689">
            <w:pPr>
              <w:spacing w:before="0" w:after="0"/>
              <w:jc w:val="center"/>
              <w:rPr>
                <w:rFonts w:eastAsia="Times New Roman" w:cs="Times New Roman"/>
                <w:szCs w:val="20"/>
              </w:rPr>
            </w:pPr>
            <w:r w:rsidRPr="00583F49">
              <w:rPr>
                <w:rFonts w:eastAsia="Times New Roman" w:cs="Times New Roman"/>
                <w:szCs w:val="20"/>
              </w:rPr>
              <w:t>11:23</w:t>
            </w:r>
          </w:p>
        </w:tc>
      </w:tr>
    </w:tbl>
    <w:p w14:paraId="276F4A93" w14:textId="77777777" w:rsidR="00DE42B0" w:rsidRPr="00B047FC" w:rsidRDefault="00DE42B0" w:rsidP="005052BF">
      <w:pPr>
        <w:pStyle w:val="Heading4"/>
        <w:spacing w:before="100"/>
      </w:pPr>
      <w:r w:rsidRPr="00B047FC">
        <w:t>Hints and Guidelines</w:t>
      </w:r>
    </w:p>
    <w:p w14:paraId="738CA02C" w14:textId="6B5B7CFE" w:rsidR="00DE42B0" w:rsidRPr="00583F49" w:rsidRDefault="00DE42B0" w:rsidP="00FE7E99">
      <w:pPr>
        <w:rPr>
          <w:rFonts w:eastAsia="Times New Roman" w:cs="Times New Roman"/>
          <w:szCs w:val="20"/>
        </w:rPr>
      </w:pPr>
      <w:r w:rsidRPr="00583F49">
        <w:rPr>
          <w:rFonts w:eastAsia="Times New Roman" w:cs="Times New Roman"/>
          <w:szCs w:val="20"/>
        </w:rPr>
        <w:t>Add 15 minutes and check using a few conditions. If minutes are over 59,</w:t>
      </w:r>
      <w:r w:rsidR="00446A63" w:rsidRPr="00583F49">
        <w:rPr>
          <w:rFonts w:eastAsia="Times New Roman" w:cs="Times New Roman"/>
          <w:szCs w:val="20"/>
        </w:rPr>
        <w:t xml:space="preserve"> </w:t>
      </w:r>
      <w:r w:rsidRPr="00583F49">
        <w:rPr>
          <w:rFonts w:eastAsia="Times New Roman" w:cs="Times New Roman"/>
          <w:b/>
          <w:bCs/>
          <w:szCs w:val="20"/>
        </w:rPr>
        <w:t>increase hours</w:t>
      </w:r>
      <w:r w:rsidR="00446A63" w:rsidRPr="00583F49">
        <w:rPr>
          <w:rFonts w:eastAsia="Times New Roman" w:cs="Times New Roman"/>
          <w:szCs w:val="20"/>
        </w:rPr>
        <w:t xml:space="preserve"> </w:t>
      </w:r>
      <w:r w:rsidRPr="00583F49">
        <w:rPr>
          <w:rFonts w:eastAsia="Times New Roman" w:cs="Times New Roman"/>
          <w:szCs w:val="20"/>
        </w:rPr>
        <w:t>with 1 and</w:t>
      </w:r>
      <w:r w:rsidR="00446A63" w:rsidRPr="00583F49">
        <w:rPr>
          <w:rFonts w:eastAsia="Times New Roman" w:cs="Times New Roman"/>
          <w:szCs w:val="20"/>
        </w:rPr>
        <w:t xml:space="preserve"> </w:t>
      </w:r>
      <w:r w:rsidRPr="00583F49">
        <w:rPr>
          <w:rFonts w:eastAsia="Times New Roman" w:cs="Times New Roman"/>
          <w:b/>
          <w:bCs/>
          <w:szCs w:val="20"/>
        </w:rPr>
        <w:t>reduce minutes</w:t>
      </w:r>
      <w:r w:rsidR="00446A63" w:rsidRPr="00583F49">
        <w:rPr>
          <w:rFonts w:eastAsia="Times New Roman" w:cs="Times New Roman"/>
          <w:szCs w:val="20"/>
        </w:rPr>
        <w:t xml:space="preserve"> </w:t>
      </w:r>
      <w:r w:rsidRPr="00583F49">
        <w:rPr>
          <w:rFonts w:eastAsia="Times New Roman" w:cs="Times New Roman"/>
          <w:szCs w:val="20"/>
        </w:rPr>
        <w:t xml:space="preserve">with 60. Identically, check the case when hours are over 23. When you print the </w:t>
      </w:r>
      <w:r w:rsidR="00F74B5B" w:rsidRPr="00583F49">
        <w:rPr>
          <w:rFonts w:eastAsia="Times New Roman" w:cs="Times New Roman"/>
          <w:szCs w:val="20"/>
        </w:rPr>
        <w:t>minutes,</w:t>
      </w:r>
      <w:r w:rsidRPr="00583F49">
        <w:rPr>
          <w:rFonts w:eastAsia="Times New Roman" w:cs="Times New Roman"/>
          <w:szCs w:val="20"/>
        </w:rPr>
        <w:t xml:space="preserve"> you should</w:t>
      </w:r>
      <w:r w:rsidR="00446A63" w:rsidRPr="00583F49">
        <w:rPr>
          <w:rFonts w:eastAsia="Times New Roman" w:cs="Times New Roman"/>
          <w:szCs w:val="20"/>
        </w:rPr>
        <w:t xml:space="preserve"> </w:t>
      </w:r>
      <w:r w:rsidRPr="00583F49">
        <w:rPr>
          <w:rFonts w:eastAsia="Times New Roman" w:cs="Times New Roman"/>
          <w:b/>
          <w:bCs/>
          <w:szCs w:val="20"/>
        </w:rPr>
        <w:t>check for zero at the front</w:t>
      </w:r>
      <w:r w:rsidRPr="00583F49">
        <w:rPr>
          <w:rFonts w:eastAsia="Times New Roman" w:cs="Times New Roman"/>
          <w:szCs w:val="20"/>
        </w:rPr>
        <w:t>.</w:t>
      </w:r>
    </w:p>
    <w:p w14:paraId="74E9AFB8" w14:textId="77777777" w:rsidR="00DE42B0" w:rsidRPr="00B047FC" w:rsidRDefault="00DE42B0" w:rsidP="005052BF">
      <w:pPr>
        <w:pStyle w:val="Heading4"/>
        <w:spacing w:before="160"/>
      </w:pPr>
      <w:r w:rsidRPr="00B047FC">
        <w:t>Testing in the Judge System</w:t>
      </w:r>
    </w:p>
    <w:p w14:paraId="440709E0" w14:textId="3F354CF5"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4" w:anchor="13" w:tgtFrame="_blank" w:history="1">
        <w:r w:rsidRPr="00583F49">
          <w:rPr>
            <w:rStyle w:val="Hyperlink"/>
            <w:rFonts w:eastAsia="Times New Roman" w:cs="Times New Roman"/>
            <w:szCs w:val="20"/>
          </w:rPr>
          <w:t>https://judge.softuni.org/Contests/Practice/Index/506#13</w:t>
        </w:r>
      </w:hyperlink>
      <w:r w:rsidRPr="00583F49">
        <w:rPr>
          <w:rFonts w:eastAsia="Times New Roman" w:cs="Times New Roman"/>
          <w:szCs w:val="20"/>
        </w:rPr>
        <w:t>.</w:t>
      </w:r>
    </w:p>
    <w:p w14:paraId="5D129CBB" w14:textId="77777777" w:rsidR="00DE42B0" w:rsidRPr="00B047FC" w:rsidRDefault="00DE42B0" w:rsidP="005052BF">
      <w:pPr>
        <w:pStyle w:val="Heading3"/>
        <w:spacing w:before="160" w:after="100"/>
      </w:pPr>
      <w:r w:rsidRPr="00B047FC">
        <w:t>Problem: Equal 3 Numbers</w:t>
      </w:r>
    </w:p>
    <w:p w14:paraId="5D1ACF10" w14:textId="5ECE3639" w:rsidR="00F359FB" w:rsidRPr="00F359FB" w:rsidRDefault="00DE42B0" w:rsidP="00FE7E99">
      <w:pPr>
        <w:rPr>
          <w:rFonts w:eastAsia="Times New Roman" w:cs="Times New Roman"/>
          <w:szCs w:val="20"/>
        </w:rPr>
      </w:pPr>
      <w:r w:rsidRPr="00583F49">
        <w:rPr>
          <w:rFonts w:eastAsia="Times New Roman" w:cs="Times New Roman"/>
          <w:szCs w:val="20"/>
        </w:rPr>
        <w:t>Write a program that inputs</w:t>
      </w:r>
      <w:r w:rsidR="00446A63" w:rsidRPr="00583F49">
        <w:rPr>
          <w:rFonts w:eastAsia="Times New Roman" w:cs="Times New Roman"/>
          <w:szCs w:val="20"/>
        </w:rPr>
        <w:t xml:space="preserve"> </w:t>
      </w:r>
      <w:r w:rsidRPr="00583F49">
        <w:rPr>
          <w:rFonts w:eastAsia="Times New Roman" w:cs="Times New Roman"/>
          <w:b/>
          <w:bCs/>
          <w:szCs w:val="20"/>
        </w:rPr>
        <w:t>3 numbers</w:t>
      </w:r>
      <w:r w:rsidR="00446A63" w:rsidRPr="00583F49">
        <w:rPr>
          <w:rFonts w:eastAsia="Times New Roman" w:cs="Times New Roman"/>
          <w:szCs w:val="20"/>
        </w:rPr>
        <w:t xml:space="preserve"> </w:t>
      </w:r>
      <w:r w:rsidRPr="00583F49">
        <w:rPr>
          <w:rFonts w:eastAsia="Times New Roman" w:cs="Times New Roman"/>
          <w:szCs w:val="20"/>
        </w:rPr>
        <w:t xml:space="preserve">and prints whether they are the same </w:t>
      </w:r>
      <w:r w:rsidRPr="00583F49">
        <w:rPr>
          <w:rFonts w:eastAsia="Times New Roman" w:cs="Times New Roman"/>
          <w:noProof/>
          <w:szCs w:val="20"/>
        </w:rPr>
        <w:t>(</w:t>
      </w:r>
      <w:r w:rsidRPr="00583F49">
        <w:rPr>
          <w:rFonts w:eastAsia="Times New Roman" w:cs="Times New Roman"/>
          <w:b/>
          <w:bCs/>
          <w:szCs w:val="20"/>
        </w:rPr>
        <w:t>yes</w:t>
      </w:r>
      <w:r w:rsidR="00446A63" w:rsidRPr="00583F49">
        <w:rPr>
          <w:rFonts w:eastAsia="Times New Roman" w:cs="Times New Roman"/>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eastAsia="Times New Roman" w:cs="Times New Roman"/>
          <w:b/>
          <w:bCs/>
          <w:szCs w:val="20"/>
        </w:rPr>
        <w:t>no</w:t>
      </w:r>
      <w:r w:rsidRPr="00583F49">
        <w:rPr>
          <w:rFonts w:eastAsia="Times New Roman" w:cs="Times New Roman"/>
          <w:szCs w:val="20"/>
        </w:rPr>
        <w:t>).</w:t>
      </w:r>
    </w:p>
    <w:p w14:paraId="421EF77C" w14:textId="7257AC40" w:rsidR="00DE42B0" w:rsidRDefault="00DE42B0" w:rsidP="005052BF">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62"/>
        <w:gridCol w:w="1171"/>
        <w:gridCol w:w="426"/>
        <w:gridCol w:w="1385"/>
        <w:gridCol w:w="1385"/>
        <w:gridCol w:w="426"/>
        <w:gridCol w:w="1278"/>
        <w:gridCol w:w="1406"/>
      </w:tblGrid>
      <w:tr w:rsidR="00006A55" w:rsidRPr="00F96285" w14:paraId="22C83541" w14:textId="77777777" w:rsidTr="005052BF">
        <w:trPr>
          <w:trHeight w:val="35"/>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77FEFE" w14:textId="1C7CDA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D7E4518" w14:textId="298124F2"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302D75FF" w14:textId="77777777" w:rsidR="00006A55" w:rsidRPr="00583F49" w:rsidRDefault="00006A55" w:rsidP="00006A55">
            <w:pPr>
              <w:spacing w:before="0" w:after="0"/>
              <w:rPr>
                <w:rFonts w:eastAsia="Times New Roman" w:cs="Times New Roman"/>
                <w:b/>
                <w:bCs/>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B148E07" w14:textId="7F47457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E998CF1" w14:textId="130588EE"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426" w:type="dxa"/>
            <w:tcBorders>
              <w:left w:val="single" w:sz="4" w:space="0" w:color="D0CECE" w:themeColor="background2" w:themeShade="E6"/>
              <w:right w:val="single" w:sz="4" w:space="0" w:color="D0CECE" w:themeColor="background2" w:themeShade="E6"/>
            </w:tcBorders>
            <w:shd w:val="clear" w:color="auto" w:fill="auto"/>
          </w:tcPr>
          <w:p w14:paraId="23C0D0B2" w14:textId="77777777" w:rsidR="00006A55" w:rsidRPr="00583F49" w:rsidRDefault="00006A55" w:rsidP="00006A55">
            <w:pPr>
              <w:spacing w:before="0" w:after="0"/>
              <w:ind w:left="-203" w:right="-173"/>
              <w:jc w:val="center"/>
              <w:rPr>
                <w:rFonts w:eastAsia="Times New Roman" w:cs="Times New Roman"/>
                <w:b/>
                <w:bCs/>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712F9A8" w14:textId="05ADDB02"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40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007653" w14:textId="0F34AFA3"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56292F35" w14:textId="77777777" w:rsidTr="005052BF">
        <w:trPr>
          <w:trHeight w:val="83"/>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28" w:type="dxa"/>
              <w:left w:w="195" w:type="dxa"/>
              <w:bottom w:w="28" w:type="dxa"/>
              <w:right w:w="195" w:type="dxa"/>
            </w:tcMar>
            <w:vAlign w:val="center"/>
            <w:hideMark/>
          </w:tcPr>
          <w:p w14:paraId="75AFD60D" w14:textId="77777777" w:rsidR="00006A55" w:rsidRPr="00583F49" w:rsidRDefault="00006A55" w:rsidP="00006A55">
            <w:pPr>
              <w:spacing w:before="0" w:after="0"/>
              <w:ind w:left="-203" w:right="-192"/>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5</w:t>
            </w:r>
            <w:r w:rsidRPr="00583F49">
              <w:rPr>
                <w:rFonts w:eastAsia="Times New Roman" w:cs="Times New Roman"/>
                <w:szCs w:val="20"/>
              </w:rPr>
              <w:br/>
              <w:t>5</w:t>
            </w:r>
          </w:p>
        </w:tc>
        <w:tc>
          <w:tcPr>
            <w:tcW w:w="11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left w:w="195" w:type="dxa"/>
              <w:bottom w:w="28" w:type="dxa"/>
              <w:right w:w="195" w:type="dxa"/>
            </w:tcMar>
            <w:vAlign w:val="center"/>
            <w:hideMark/>
          </w:tcPr>
          <w:p w14:paraId="75B3AFF3"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yes</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0971E79B" w14:textId="77777777" w:rsidR="00006A55" w:rsidRPr="00583F49" w:rsidRDefault="00006A55" w:rsidP="00006A55">
            <w:pPr>
              <w:spacing w:before="0" w:after="0"/>
              <w:jc w:val="center"/>
              <w:rPr>
                <w:rFonts w:eastAsia="Times New Roman" w:cs="Times New Roman"/>
                <w:szCs w:val="20"/>
              </w:rPr>
            </w:pPr>
          </w:p>
        </w:tc>
        <w:tc>
          <w:tcPr>
            <w:tcW w:w="138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71CECF3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5</w:t>
            </w:r>
            <w:r w:rsidRPr="00583F49">
              <w:rPr>
                <w:rFonts w:eastAsia="Times New Roman" w:cs="Times New Roman"/>
                <w:szCs w:val="20"/>
              </w:rPr>
              <w:br/>
              <w:t>4</w:t>
            </w:r>
            <w:r w:rsidRPr="00583F49">
              <w:rPr>
                <w:rFonts w:eastAsia="Times New Roman" w:cs="Times New Roman"/>
                <w:szCs w:val="20"/>
              </w:rPr>
              <w:br/>
              <w:t>5</w:t>
            </w:r>
          </w:p>
        </w:tc>
        <w:tc>
          <w:tcPr>
            <w:tcW w:w="13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28" w:type="dxa"/>
              <w:bottom w:w="28" w:type="dxa"/>
            </w:tcMar>
            <w:vAlign w:val="center"/>
          </w:tcPr>
          <w:p w14:paraId="25EF793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c>
          <w:tcPr>
            <w:tcW w:w="426" w:type="dxa"/>
            <w:tcBorders>
              <w:left w:val="single" w:sz="4" w:space="0" w:color="D0CECE" w:themeColor="background2" w:themeShade="E6"/>
              <w:right w:val="single" w:sz="4" w:space="0" w:color="D0CECE" w:themeColor="background2" w:themeShade="E6"/>
            </w:tcBorders>
            <w:shd w:val="clear" w:color="auto" w:fill="auto"/>
            <w:tcMar>
              <w:top w:w="28" w:type="dxa"/>
              <w:bottom w:w="28" w:type="dxa"/>
            </w:tcMar>
          </w:tcPr>
          <w:p w14:paraId="6F0B35D5" w14:textId="77777777" w:rsidR="00006A55" w:rsidRPr="00583F49" w:rsidRDefault="00006A55" w:rsidP="00006A55">
            <w:pPr>
              <w:spacing w:before="0" w:after="0"/>
              <w:jc w:val="center"/>
              <w:rPr>
                <w:rFonts w:eastAsia="Times New Roman" w:cs="Times New Roman"/>
                <w:szCs w:val="20"/>
              </w:rPr>
            </w:pPr>
          </w:p>
        </w:tc>
        <w:tc>
          <w:tcPr>
            <w:tcW w:w="127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28" w:type="dxa"/>
              <w:bottom w:w="28" w:type="dxa"/>
            </w:tcMar>
            <w:vAlign w:val="center"/>
          </w:tcPr>
          <w:p w14:paraId="1C1D2551" w14:textId="77777777" w:rsidR="00006A55" w:rsidRPr="00583F49" w:rsidRDefault="00006A55" w:rsidP="00006A55">
            <w:pPr>
              <w:spacing w:before="0" w:after="0"/>
              <w:jc w:val="center"/>
              <w:rPr>
                <w:rFonts w:ascii="Times New Roman" w:eastAsia="Times New Roman" w:hAnsi="Times New Roman" w:cs="Times New Roman"/>
                <w:szCs w:val="20"/>
              </w:rPr>
            </w:pPr>
            <w:r w:rsidRPr="00583F49">
              <w:rPr>
                <w:rFonts w:eastAsia="Times New Roman" w:cs="Times New Roman"/>
                <w:szCs w:val="20"/>
              </w:rPr>
              <w:t>1</w:t>
            </w:r>
            <w:r w:rsidRPr="00583F49">
              <w:rPr>
                <w:rFonts w:eastAsia="Times New Roman" w:cs="Times New Roman"/>
                <w:szCs w:val="20"/>
              </w:rPr>
              <w:br/>
              <w:t>2</w:t>
            </w:r>
            <w:r w:rsidRPr="00583F49">
              <w:rPr>
                <w:rFonts w:eastAsia="Times New Roman" w:cs="Times New Roman"/>
                <w:szCs w:val="20"/>
              </w:rPr>
              <w:br/>
              <w:t>3</w:t>
            </w:r>
          </w:p>
        </w:tc>
        <w:tc>
          <w:tcPr>
            <w:tcW w:w="1406" w:type="dxa"/>
            <w:tcBorders>
              <w:top w:val="single" w:sz="6" w:space="0" w:color="DDDDDD"/>
              <w:left w:val="single" w:sz="6" w:space="0" w:color="DDDDDD"/>
              <w:bottom w:val="single" w:sz="6" w:space="0" w:color="DDDDDD"/>
              <w:right w:val="single" w:sz="6" w:space="0" w:color="DDDDDD"/>
            </w:tcBorders>
            <w:shd w:val="clear" w:color="auto" w:fill="FFFFFF"/>
            <w:tcMar>
              <w:top w:w="28" w:type="dxa"/>
              <w:bottom w:w="28" w:type="dxa"/>
            </w:tcMar>
            <w:vAlign w:val="center"/>
          </w:tcPr>
          <w:p w14:paraId="252D4E7F" w14:textId="77777777" w:rsidR="00006A55" w:rsidRPr="00583F49" w:rsidRDefault="00006A55" w:rsidP="00006A55">
            <w:pPr>
              <w:spacing w:before="0" w:after="0"/>
              <w:jc w:val="center"/>
              <w:rPr>
                <w:rFonts w:eastAsia="Times New Roman" w:cs="Times New Roman"/>
                <w:szCs w:val="20"/>
              </w:rPr>
            </w:pPr>
            <w:r w:rsidRPr="00583F49">
              <w:rPr>
                <w:rFonts w:eastAsia="Times New Roman" w:cs="Times New Roman"/>
                <w:szCs w:val="20"/>
              </w:rPr>
              <w:t>no</w:t>
            </w:r>
          </w:p>
        </w:tc>
      </w:tr>
    </w:tbl>
    <w:p w14:paraId="416AEE6D" w14:textId="6F4652F6" w:rsidR="00DE42B0" w:rsidRPr="00B047FC" w:rsidRDefault="00DE42B0" w:rsidP="00C827BA">
      <w:pPr>
        <w:pStyle w:val="Heading4"/>
      </w:pPr>
      <w:r w:rsidRPr="00B047FC">
        <w:lastRenderedPageBreak/>
        <w:t>Testing in the Judge System</w:t>
      </w:r>
    </w:p>
    <w:p w14:paraId="3E499660" w14:textId="6623FD5E"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5" w:anchor="14" w:tgtFrame="_blank" w:history="1">
        <w:r w:rsidRPr="00583F49">
          <w:rPr>
            <w:rStyle w:val="Hyperlink"/>
            <w:rFonts w:eastAsia="Times New Roman" w:cs="Times New Roman"/>
            <w:szCs w:val="20"/>
          </w:rPr>
          <w:t>https://judge.softuni.org/Contests/Practice/Index/506#14</w:t>
        </w:r>
      </w:hyperlink>
      <w:r w:rsidRPr="00583F49">
        <w:rPr>
          <w:rFonts w:eastAsia="Times New Roman" w:cs="Times New Roman"/>
          <w:szCs w:val="20"/>
        </w:rPr>
        <w:t>.</w:t>
      </w:r>
    </w:p>
    <w:p w14:paraId="281AC55B" w14:textId="25DA642F" w:rsidR="00DE42B0" w:rsidRPr="00B047FC" w:rsidRDefault="00DE42B0" w:rsidP="00C827BA">
      <w:pPr>
        <w:pStyle w:val="Heading3"/>
      </w:pPr>
      <w:r w:rsidRPr="00B047FC">
        <w:t xml:space="preserve">Problem: * Numbers from 0 to 100 </w:t>
      </w:r>
      <w:r w:rsidR="00B20C8B">
        <w:t>as English</w:t>
      </w:r>
      <w:r w:rsidRPr="00B047FC">
        <w:t xml:space="preserve"> Words</w:t>
      </w:r>
    </w:p>
    <w:p w14:paraId="2611FDCA" w14:textId="1EF453C3" w:rsidR="00DE42B0" w:rsidRPr="00583F49" w:rsidRDefault="00DE42B0" w:rsidP="00FE7E99">
      <w:pPr>
        <w:rPr>
          <w:rFonts w:eastAsia="Times New Roman" w:cs="Times New Roman"/>
          <w:szCs w:val="20"/>
        </w:rPr>
      </w:pPr>
      <w:r w:rsidRPr="00583F49">
        <w:rPr>
          <w:rFonts w:eastAsia="Times New Roman" w:cs="Times New Roman"/>
          <w:szCs w:val="20"/>
        </w:rPr>
        <w:t>Write a program that converts a number in the range of [</w:t>
      </w:r>
      <w:r w:rsidRPr="00583F49">
        <w:rPr>
          <w:rFonts w:eastAsia="Times New Roman" w:cs="Times New Roman"/>
          <w:b/>
          <w:bCs/>
          <w:szCs w:val="20"/>
        </w:rPr>
        <w:t>0 ... 100</w:t>
      </w:r>
      <w:r w:rsidRPr="00583F49">
        <w:rPr>
          <w:rFonts w:eastAsia="Times New Roman" w:cs="Times New Roman"/>
          <w:szCs w:val="20"/>
        </w:rPr>
        <w:t>] into text</w:t>
      </w:r>
      <w:r w:rsidR="008A423C">
        <w:rPr>
          <w:rFonts w:eastAsia="Times New Roman" w:cs="Times New Roman"/>
          <w:szCs w:val="20"/>
        </w:rPr>
        <w:t xml:space="preserve"> (in English)</w:t>
      </w:r>
      <w:r w:rsidRPr="00583F49">
        <w:rPr>
          <w:rFonts w:eastAsia="Times New Roman" w:cs="Times New Roman"/>
          <w:szCs w:val="20"/>
        </w:rPr>
        <w:t>.</w:t>
      </w:r>
    </w:p>
    <w:p w14:paraId="1B41FE09" w14:textId="64327FA9"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58"/>
        <w:gridCol w:w="1644"/>
        <w:gridCol w:w="386"/>
        <w:gridCol w:w="967"/>
        <w:gridCol w:w="1644"/>
        <w:gridCol w:w="386"/>
        <w:gridCol w:w="1064"/>
        <w:gridCol w:w="1590"/>
      </w:tblGrid>
      <w:tr w:rsidR="00006A55" w:rsidRPr="00F96285" w14:paraId="50C2C085" w14:textId="77777777" w:rsidTr="005052BF">
        <w:trPr>
          <w:trHeight w:val="38"/>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1BFEEF" w14:textId="683B1E1D"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0FE054" w14:textId="5CD25B79"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5C1DD79F" w14:textId="77777777" w:rsidR="00006A55" w:rsidRPr="00583F49" w:rsidRDefault="00006A55" w:rsidP="00006A55">
            <w:pPr>
              <w:spacing w:before="0" w:after="0"/>
              <w:rPr>
                <w:rFonts w:eastAsia="Times New Roman" w:cs="Times New Roman"/>
                <w:b/>
                <w:bCs/>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E5D82F" w14:textId="5028B4C7"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FA372B8" w14:textId="16756B3A"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2C74C932" w14:textId="77777777" w:rsidR="00006A55" w:rsidRPr="00583F49" w:rsidRDefault="00006A55" w:rsidP="00006A55">
            <w:pPr>
              <w:spacing w:before="0" w:after="0"/>
              <w:ind w:left="-203" w:right="-173"/>
              <w:jc w:val="center"/>
              <w:rPr>
                <w:rFonts w:eastAsia="Times New Roman" w:cs="Times New Roman"/>
                <w:b/>
                <w:bCs/>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7576087" w14:textId="1C0A46A3" w:rsidR="00006A55" w:rsidRPr="00583F49" w:rsidRDefault="00006A55" w:rsidP="00006A55">
            <w:pPr>
              <w:spacing w:before="0" w:after="0"/>
              <w:ind w:left="-203" w:right="-173"/>
              <w:jc w:val="center"/>
              <w:rPr>
                <w:rFonts w:ascii="Times New Roman" w:eastAsia="Times New Roman" w:hAnsi="Times New Roman" w:cs="Times New Roman"/>
                <w:b/>
                <w:bCs/>
                <w:szCs w:val="20"/>
              </w:rPr>
            </w:pPr>
            <w:r w:rsidRPr="00583F49">
              <w:rPr>
                <w:rFonts w:eastAsia="Times New Roman" w:cs="Times New Roman"/>
                <w:b/>
                <w:bCs/>
                <w:szCs w:val="20"/>
              </w:rPr>
              <w:t>Input</w:t>
            </w:r>
          </w:p>
        </w:tc>
        <w:tc>
          <w:tcPr>
            <w:tcW w:w="15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1EDAF6" w14:textId="51282B2F" w:rsidR="00006A55" w:rsidRPr="00583F49" w:rsidRDefault="00006A55" w:rsidP="00006A55">
            <w:pPr>
              <w:spacing w:before="0" w:after="0"/>
              <w:ind w:left="-203" w:right="-173"/>
              <w:jc w:val="center"/>
              <w:rPr>
                <w:rFonts w:eastAsia="Times New Roman" w:cs="Times New Roman"/>
                <w:b/>
                <w:bCs/>
                <w:szCs w:val="20"/>
              </w:rPr>
            </w:pPr>
            <w:r w:rsidRPr="00583F49">
              <w:rPr>
                <w:rFonts w:eastAsia="Times New Roman" w:cs="Times New Roman"/>
                <w:b/>
                <w:bCs/>
                <w:szCs w:val="20"/>
              </w:rPr>
              <w:t>Output</w:t>
            </w:r>
          </w:p>
        </w:tc>
      </w:tr>
      <w:tr w:rsidR="00006A55" w:rsidRPr="00F96285" w14:paraId="0291F569" w14:textId="77777777" w:rsidTr="005052BF">
        <w:trPr>
          <w:trHeight w:val="223"/>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608E26" w14:textId="77777777" w:rsidR="00006A55" w:rsidRPr="00583F49" w:rsidRDefault="00006A55" w:rsidP="00D87689">
            <w:pPr>
              <w:spacing w:before="0" w:after="0"/>
              <w:rPr>
                <w:rFonts w:ascii="Times New Roman" w:eastAsia="Times New Roman" w:hAnsi="Times New Roman" w:cs="Times New Roman"/>
                <w:szCs w:val="20"/>
              </w:rPr>
            </w:pPr>
            <w:r w:rsidRPr="00583F49">
              <w:rPr>
                <w:rFonts w:eastAsia="Times New Roman" w:cs="Times New Roman"/>
                <w:szCs w:val="20"/>
              </w:rPr>
              <w:t>25</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53A2DDB" w14:textId="77777777" w:rsidR="00006A55" w:rsidRPr="00583F49" w:rsidRDefault="00006A55" w:rsidP="00D87689">
            <w:pPr>
              <w:spacing w:before="0" w:after="0"/>
              <w:rPr>
                <w:rFonts w:eastAsia="Times New Roman" w:cs="Times New Roman"/>
                <w:noProof/>
                <w:szCs w:val="20"/>
              </w:rPr>
            </w:pPr>
            <w:r w:rsidRPr="00583F49">
              <w:rPr>
                <w:rFonts w:eastAsia="Times New Roman" w:cs="Times New Roman"/>
                <w:noProof/>
                <w:szCs w:val="20"/>
              </w:rPr>
              <w:t>twenty five</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63FE1388" w14:textId="77777777" w:rsidR="00006A55" w:rsidRPr="00583F49" w:rsidRDefault="00006A55" w:rsidP="00D87689">
            <w:pPr>
              <w:spacing w:before="0" w:after="0"/>
              <w:jc w:val="center"/>
              <w:rPr>
                <w:rFonts w:eastAsia="Times New Roman" w:cs="Times New Roman"/>
                <w:szCs w:val="20"/>
              </w:rPr>
            </w:pPr>
          </w:p>
        </w:tc>
        <w:tc>
          <w:tcPr>
            <w:tcW w:w="9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540349B"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42</w:t>
            </w:r>
          </w:p>
        </w:tc>
        <w:tc>
          <w:tcPr>
            <w:tcW w:w="16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B2EDCE0" w14:textId="77777777" w:rsidR="00006A55" w:rsidRPr="00583F49" w:rsidRDefault="00006A55" w:rsidP="00D87689">
            <w:pPr>
              <w:spacing w:before="0" w:after="0"/>
              <w:jc w:val="center"/>
              <w:rPr>
                <w:rFonts w:eastAsia="Times New Roman" w:cs="Times New Roman"/>
                <w:noProof/>
                <w:szCs w:val="20"/>
              </w:rPr>
            </w:pPr>
            <w:r w:rsidRPr="00583F49">
              <w:rPr>
                <w:rFonts w:eastAsia="Times New Roman" w:cs="Times New Roman"/>
                <w:noProof/>
                <w:szCs w:val="20"/>
              </w:rPr>
              <w:t>forty two</w:t>
            </w:r>
          </w:p>
        </w:tc>
        <w:tc>
          <w:tcPr>
            <w:tcW w:w="386" w:type="dxa"/>
            <w:tcBorders>
              <w:left w:val="single" w:sz="4" w:space="0" w:color="D0CECE" w:themeColor="background2" w:themeShade="E6"/>
              <w:right w:val="single" w:sz="4" w:space="0" w:color="D0CECE" w:themeColor="background2" w:themeShade="E6"/>
            </w:tcBorders>
            <w:shd w:val="clear" w:color="auto" w:fill="auto"/>
          </w:tcPr>
          <w:p w14:paraId="3FDC4A8D" w14:textId="77777777" w:rsidR="00006A55" w:rsidRPr="00583F49" w:rsidRDefault="00006A55" w:rsidP="00D87689">
            <w:pPr>
              <w:spacing w:before="0" w:after="0"/>
              <w:jc w:val="center"/>
              <w:rPr>
                <w:rFonts w:eastAsia="Times New Roman" w:cs="Times New Roman"/>
                <w:szCs w:val="20"/>
              </w:rPr>
            </w:pPr>
          </w:p>
        </w:tc>
        <w:tc>
          <w:tcPr>
            <w:tcW w:w="106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124E083" w14:textId="77777777" w:rsidR="00006A55" w:rsidRPr="00583F49" w:rsidRDefault="00006A55" w:rsidP="00D87689">
            <w:pPr>
              <w:spacing w:before="0" w:after="0"/>
              <w:jc w:val="center"/>
              <w:rPr>
                <w:rFonts w:ascii="Times New Roman" w:eastAsia="Times New Roman" w:hAnsi="Times New Roman" w:cs="Times New Roman"/>
                <w:szCs w:val="20"/>
              </w:rPr>
            </w:pPr>
            <w:r w:rsidRPr="00583F49">
              <w:rPr>
                <w:rFonts w:eastAsia="Times New Roman" w:cs="Times New Roman"/>
                <w:szCs w:val="20"/>
              </w:rPr>
              <w:t>6</w:t>
            </w:r>
          </w:p>
        </w:tc>
        <w:tc>
          <w:tcPr>
            <w:tcW w:w="15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C5BA88" w14:textId="77777777" w:rsidR="00006A55" w:rsidRPr="00583F49" w:rsidRDefault="00006A55" w:rsidP="00D87689">
            <w:pPr>
              <w:spacing w:before="0" w:after="0"/>
              <w:jc w:val="center"/>
              <w:rPr>
                <w:rFonts w:eastAsia="Times New Roman" w:cs="Times New Roman"/>
                <w:szCs w:val="20"/>
              </w:rPr>
            </w:pPr>
            <w:r w:rsidRPr="00583F49">
              <w:rPr>
                <w:rFonts w:eastAsia="Times New Roman" w:cs="Times New Roman"/>
                <w:szCs w:val="20"/>
              </w:rPr>
              <w:t>six</w:t>
            </w:r>
          </w:p>
        </w:tc>
      </w:tr>
    </w:tbl>
    <w:p w14:paraId="651EC789" w14:textId="77777777" w:rsidR="00DE42B0" w:rsidRPr="00B047FC" w:rsidRDefault="00DE42B0" w:rsidP="00C827BA">
      <w:pPr>
        <w:pStyle w:val="Heading4"/>
      </w:pPr>
      <w:r w:rsidRPr="00B047FC">
        <w:t>Hints and Guidelines</w:t>
      </w:r>
    </w:p>
    <w:p w14:paraId="68D9B872" w14:textId="073430EA" w:rsidR="00DE42B0" w:rsidRPr="00583F49" w:rsidRDefault="00DE42B0" w:rsidP="00FE7E99">
      <w:pPr>
        <w:rPr>
          <w:rFonts w:eastAsia="Times New Roman" w:cs="Times New Roman"/>
          <w:szCs w:val="20"/>
        </w:rPr>
      </w:pPr>
      <w:r w:rsidRPr="00583F49">
        <w:rPr>
          <w:rFonts w:eastAsia="Times New Roman" w:cs="Times New Roman"/>
          <w:szCs w:val="20"/>
        </w:rPr>
        <w:t>First check for</w:t>
      </w:r>
      <w:r w:rsidR="00446A63" w:rsidRPr="00583F49">
        <w:rPr>
          <w:rFonts w:eastAsia="Times New Roman" w:cs="Times New Roman"/>
          <w:szCs w:val="20"/>
        </w:rPr>
        <w:t xml:space="preserve"> </w:t>
      </w:r>
      <w:r w:rsidRPr="00583F49">
        <w:rPr>
          <w:rFonts w:eastAsia="Times New Roman" w:cs="Times New Roman"/>
          <w:b/>
          <w:bCs/>
          <w:szCs w:val="20"/>
        </w:rPr>
        <w:t>one-digit numbers</w:t>
      </w:r>
      <w:r w:rsidR="00446A63" w:rsidRPr="00583F49">
        <w:rPr>
          <w:rFonts w:eastAsia="Times New Roman" w:cs="Times New Roman"/>
          <w:szCs w:val="20"/>
        </w:rPr>
        <w:t xml:space="preserve"> </w:t>
      </w:r>
      <w:r w:rsidRPr="00583F49">
        <w:rPr>
          <w:rFonts w:eastAsia="Times New Roman" w:cs="Times New Roman"/>
          <w:szCs w:val="20"/>
        </w:rPr>
        <w:t>and if the number is one-digit, print the appropriate word for it. Then check for</w:t>
      </w:r>
      <w:r w:rsidR="00446A63" w:rsidRPr="00583F49">
        <w:rPr>
          <w:rFonts w:eastAsia="Times New Roman" w:cs="Times New Roman"/>
          <w:szCs w:val="20"/>
        </w:rPr>
        <w:t xml:space="preserve"> </w:t>
      </w:r>
      <w:r w:rsidRPr="00583F49">
        <w:rPr>
          <w:rFonts w:eastAsia="Times New Roman" w:cs="Times New Roman"/>
          <w:b/>
          <w:bCs/>
          <w:szCs w:val="20"/>
        </w:rPr>
        <w:t>two-digit numbers</w:t>
      </w:r>
      <w:r w:rsidRPr="00583F49">
        <w:rPr>
          <w:rFonts w:eastAsia="Times New Roman" w:cs="Times New Roman"/>
          <w:szCs w:val="20"/>
        </w:rPr>
        <w:t xml:space="preserve">. Print them in two parts: left part </w:t>
      </w:r>
      <w:r w:rsidRPr="00583F49">
        <w:rPr>
          <w:rFonts w:eastAsia="Times New Roman" w:cs="Times New Roman"/>
          <w:noProof/>
          <w:szCs w:val="20"/>
        </w:rPr>
        <w:t>(</w:t>
      </w:r>
      <w:r w:rsidRPr="00583F49">
        <w:rPr>
          <w:rFonts w:eastAsia="Times New Roman" w:cs="Times New Roman"/>
          <w:b/>
          <w:bCs/>
          <w:szCs w:val="20"/>
        </w:rPr>
        <w:t>tens</w:t>
      </w:r>
      <w:r w:rsidR="00446A63" w:rsidRPr="00583F49">
        <w:rPr>
          <w:rFonts w:eastAsia="Times New Roman" w:cs="Times New Roman"/>
          <w:szCs w:val="20"/>
        </w:rPr>
        <w:t xml:space="preserve"> </w:t>
      </w:r>
      <w:r w:rsidRPr="00583F49">
        <w:rPr>
          <w:rFonts w:eastAsia="Times New Roman" w:cs="Times New Roman"/>
          <w:szCs w:val="20"/>
        </w:rPr>
        <w:t>= number / 10</w:t>
      </w:r>
      <w:r w:rsidRPr="00583F49">
        <w:rPr>
          <w:rFonts w:eastAsia="Times New Roman" w:cs="Times New Roman"/>
          <w:noProof/>
          <w:szCs w:val="20"/>
        </w:rPr>
        <w:t xml:space="preserve">) </w:t>
      </w:r>
      <w:r w:rsidRPr="00583F49">
        <w:rPr>
          <w:rFonts w:eastAsia="Times New Roman" w:cs="Times New Roman"/>
          <w:szCs w:val="20"/>
        </w:rPr>
        <w:t xml:space="preserve">and right part </w:t>
      </w:r>
      <w:r w:rsidRPr="00583F49">
        <w:rPr>
          <w:rFonts w:eastAsia="Times New Roman" w:cs="Times New Roman"/>
          <w:noProof/>
          <w:szCs w:val="20"/>
        </w:rPr>
        <w:t>(</w:t>
      </w:r>
      <w:r w:rsidRPr="00583F49">
        <w:rPr>
          <w:rFonts w:eastAsia="Times New Roman" w:cs="Times New Roman"/>
          <w:b/>
          <w:bCs/>
          <w:szCs w:val="20"/>
        </w:rPr>
        <w:t>units</w:t>
      </w:r>
      <w:r w:rsidR="00446A63" w:rsidRPr="00583F49">
        <w:rPr>
          <w:rFonts w:eastAsia="Times New Roman" w:cs="Times New Roman"/>
          <w:szCs w:val="20"/>
        </w:rPr>
        <w:t xml:space="preserve"> </w:t>
      </w:r>
      <w:r w:rsidRPr="00583F49">
        <w:rPr>
          <w:rFonts w:eastAsia="Times New Roman" w:cs="Times New Roman"/>
          <w:szCs w:val="20"/>
        </w:rPr>
        <w:t>= number % 10). If the number has 3 digits, it must be 100 and can be considered a special case.</w:t>
      </w:r>
    </w:p>
    <w:p w14:paraId="0385D9EA" w14:textId="77777777" w:rsidR="00DE42B0" w:rsidRPr="00B047FC" w:rsidRDefault="00DE42B0" w:rsidP="00C827BA">
      <w:pPr>
        <w:pStyle w:val="Heading4"/>
      </w:pPr>
      <w:r w:rsidRPr="00B047FC">
        <w:t>Testing in the Judge System</w:t>
      </w:r>
    </w:p>
    <w:p w14:paraId="41059A15" w14:textId="13993819" w:rsidR="00DE42B0" w:rsidRPr="00583F49" w:rsidRDefault="00DE42B0" w:rsidP="00570D27">
      <w:pPr>
        <w:rPr>
          <w:rFonts w:eastAsia="Times New Roman" w:cs="Times New Roman"/>
          <w:szCs w:val="20"/>
        </w:rPr>
      </w:pPr>
      <w:r w:rsidRPr="00583F49">
        <w:rPr>
          <w:rFonts w:eastAsia="Times New Roman" w:cs="Times New Roman"/>
          <w:szCs w:val="20"/>
        </w:rPr>
        <w:t>Test your solution here:</w:t>
      </w:r>
      <w:r w:rsidR="00446A63" w:rsidRPr="00583F49">
        <w:rPr>
          <w:rFonts w:eastAsia="Times New Roman" w:cs="Times New Roman"/>
          <w:szCs w:val="20"/>
        </w:rPr>
        <w:t xml:space="preserve"> </w:t>
      </w:r>
      <w:hyperlink r:id="rId396" w:anchor="15" w:tgtFrame="_blank" w:history="1">
        <w:r w:rsidRPr="00583F49">
          <w:rPr>
            <w:rStyle w:val="Hyperlink"/>
            <w:rFonts w:eastAsia="Times New Roman" w:cs="Times New Roman"/>
            <w:szCs w:val="20"/>
          </w:rPr>
          <w:t>https://judge.softuni.org/Contests/Practice/Index/506#15</w:t>
        </w:r>
      </w:hyperlink>
      <w:r w:rsidRPr="00583F49">
        <w:rPr>
          <w:rFonts w:eastAsia="Times New Roman" w:cs="Times New Roman"/>
          <w:szCs w:val="20"/>
        </w:rPr>
        <w:t>.</w:t>
      </w:r>
    </w:p>
    <w:p w14:paraId="0EF4FAB0" w14:textId="77777777" w:rsidR="00DE42B0" w:rsidRPr="00B047FC" w:rsidRDefault="00DE42B0" w:rsidP="00C827BA">
      <w:pPr>
        <w:pStyle w:val="Heading2"/>
      </w:pPr>
      <w:bookmarkStart w:id="64" w:name="_Toc17796111"/>
      <w:r w:rsidRPr="00B047FC">
        <w:t xml:space="preserve">Lab: </w:t>
      </w:r>
      <w:r w:rsidRPr="00B047FC">
        <w:rPr>
          <w:noProof/>
        </w:rPr>
        <w:t>GUI (</w:t>
      </w:r>
      <w:r w:rsidRPr="00B047FC">
        <w:t>Desktop</w:t>
      </w:r>
      <w:r w:rsidRPr="00B047FC">
        <w:rPr>
          <w:noProof/>
        </w:rPr>
        <w:t xml:space="preserve">) </w:t>
      </w:r>
      <w:r w:rsidRPr="00B047FC">
        <w:t>Application – Currency Converter</w:t>
      </w:r>
      <w:bookmarkEnd w:id="64"/>
    </w:p>
    <w:p w14:paraId="66C89CA4" w14:textId="5B466A5D" w:rsidR="00DE42B0" w:rsidRPr="00583F49" w:rsidRDefault="00DE42B0" w:rsidP="008A714A">
      <w:pPr>
        <w:rPr>
          <w:rFonts w:eastAsia="Times New Roman" w:cs="Times New Roman"/>
          <w:szCs w:val="20"/>
        </w:rPr>
      </w:pPr>
      <w:r w:rsidRPr="004B76D4">
        <w:rPr>
          <w:rFonts w:eastAsia="Times New Roman" w:cs="Times New Roman"/>
          <w:sz w:val="22"/>
          <w:szCs w:val="24"/>
        </w:rPr>
        <w:t>After we've done some exercises on</w:t>
      </w:r>
      <w:r w:rsidR="00446A63" w:rsidRPr="004B76D4">
        <w:rPr>
          <w:rFonts w:eastAsia="Times New Roman" w:cs="Times New Roman"/>
          <w:sz w:val="22"/>
          <w:szCs w:val="24"/>
        </w:rPr>
        <w:t xml:space="preserve"> </w:t>
      </w:r>
      <w:r w:rsidRPr="004B76D4">
        <w:rPr>
          <w:rFonts w:eastAsia="Times New Roman" w:cs="Times New Roman"/>
          <w:b/>
          <w:bCs/>
          <w:sz w:val="22"/>
          <w:szCs w:val="24"/>
        </w:rPr>
        <w:t xml:space="preserve">conditional statements </w:t>
      </w:r>
      <w:r w:rsidRPr="004B76D4">
        <w:rPr>
          <w:rFonts w:eastAsia="Times New Roman" w:cs="Times New Roman"/>
          <w:b/>
          <w:bCs/>
          <w:noProof/>
          <w:sz w:val="22"/>
          <w:szCs w:val="24"/>
        </w:rPr>
        <w:t>(</w:t>
      </w:r>
      <w:r w:rsidRPr="004B76D4">
        <w:rPr>
          <w:rFonts w:eastAsia="Times New Roman" w:cs="Times New Roman"/>
          <w:b/>
          <w:bCs/>
          <w:sz w:val="22"/>
          <w:szCs w:val="24"/>
        </w:rPr>
        <w:t>checks)</w:t>
      </w:r>
      <w:r w:rsidRPr="004B76D4">
        <w:rPr>
          <w:rFonts w:eastAsia="Times New Roman" w:cs="Times New Roman"/>
          <w:sz w:val="22"/>
          <w:szCs w:val="24"/>
        </w:rPr>
        <w:t xml:space="preserve">, now let's do </w:t>
      </w:r>
      <w:r w:rsidRPr="00583F49">
        <w:rPr>
          <w:rFonts w:eastAsia="Times New Roman" w:cs="Times New Roman"/>
          <w:szCs w:val="20"/>
        </w:rPr>
        <w:t xml:space="preserve">something more interesting: an application with a graphical user interface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for converting curren</w:t>
      </w:r>
      <w:r w:rsidR="00006A55" w:rsidRPr="00583F49">
        <w:rPr>
          <w:rFonts w:eastAsia="Times New Roman" w:cs="Times New Roman"/>
          <w:szCs w:val="20"/>
        </w:rPr>
        <w:softHyphen/>
      </w:r>
      <w:r w:rsidRPr="00583F49">
        <w:rPr>
          <w:rFonts w:eastAsia="Times New Roman" w:cs="Times New Roman"/>
          <w:szCs w:val="20"/>
        </w:rPr>
        <w:t>cies. We will use the knowledge from this chapter to choose from several available currencies and make calculations at different rate to the selected currency.</w:t>
      </w:r>
      <w:r w:rsidR="00967EA2">
        <w:rPr>
          <w:rFonts w:eastAsia="Times New Roman" w:cs="Times New Roman"/>
          <w:szCs w:val="20"/>
        </w:rPr>
        <w:t xml:space="preserve"> </w:t>
      </w:r>
      <w:r w:rsidRPr="00583F49">
        <w:rPr>
          <w:rFonts w:eastAsia="Times New Roman" w:cs="Times New Roman"/>
          <w:szCs w:val="20"/>
        </w:rPr>
        <w:t xml:space="preserve">Now let's see how to create a graphical </w:t>
      </w:r>
      <w:r w:rsidRPr="00583F49">
        <w:rPr>
          <w:rFonts w:eastAsia="Times New Roman" w:cs="Times New Roman"/>
          <w:noProof/>
          <w:szCs w:val="20"/>
        </w:rPr>
        <w:t>(</w:t>
      </w:r>
      <w:r w:rsidRPr="00583F49">
        <w:rPr>
          <w:rFonts w:eastAsia="Times New Roman" w:cs="Times New Roman"/>
          <w:b/>
          <w:bCs/>
          <w:noProof/>
          <w:szCs w:val="20"/>
        </w:rPr>
        <w:t>GUI</w:t>
      </w:r>
      <w:r w:rsidRPr="00583F49">
        <w:rPr>
          <w:rFonts w:eastAsia="Times New Roman" w:cs="Times New Roman"/>
          <w:noProof/>
          <w:szCs w:val="20"/>
        </w:rPr>
        <w:t xml:space="preserve">) </w:t>
      </w:r>
      <w:r w:rsidRPr="00583F49">
        <w:rPr>
          <w:rFonts w:eastAsia="Times New Roman" w:cs="Times New Roman"/>
          <w:szCs w:val="20"/>
        </w:rPr>
        <w:t>app for</w:t>
      </w:r>
      <w:r w:rsidR="00446A63" w:rsidRPr="00583F49">
        <w:rPr>
          <w:rFonts w:eastAsia="Times New Roman" w:cs="Times New Roman"/>
          <w:szCs w:val="20"/>
        </w:rPr>
        <w:t xml:space="preserve"> </w:t>
      </w:r>
      <w:r w:rsidRPr="00583F49">
        <w:rPr>
          <w:rFonts w:eastAsia="Times New Roman" w:cs="Times New Roman"/>
          <w:b/>
          <w:bCs/>
          <w:szCs w:val="20"/>
        </w:rPr>
        <w:t>currency conversion</w:t>
      </w:r>
      <w:r w:rsidRPr="00583F49">
        <w:rPr>
          <w:rFonts w:eastAsia="Times New Roman" w:cs="Times New Roman"/>
          <w:szCs w:val="20"/>
        </w:rPr>
        <w:t>. The app will look like the picture below:</w:t>
      </w:r>
    </w:p>
    <w:p w14:paraId="392E3BE3" w14:textId="340FC006" w:rsidR="00DE42B0" w:rsidRPr="00583F49" w:rsidRDefault="00E60DBC" w:rsidP="00006A55">
      <w:pPr>
        <w:jc w:val="center"/>
        <w:rPr>
          <w:rFonts w:eastAsia="Times New Roman" w:cs="Times New Roman"/>
          <w:szCs w:val="20"/>
        </w:rPr>
      </w:pPr>
      <w:r w:rsidRPr="00583F49">
        <w:rPr>
          <w:noProof/>
          <w:szCs w:val="20"/>
        </w:rPr>
        <w:drawing>
          <wp:inline distT="0" distB="0" distL="0" distR="0" wp14:anchorId="336BD1C7" wp14:editId="32EF1FAA">
            <wp:extent cx="2997753" cy="1542361"/>
            <wp:effectExtent l="0" t="0" r="0" b="127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014502" cy="1550978"/>
                    </a:xfrm>
                    <a:prstGeom prst="rect">
                      <a:avLst/>
                    </a:prstGeom>
                    <a:noFill/>
                    <a:ln>
                      <a:noFill/>
                    </a:ln>
                  </pic:spPr>
                </pic:pic>
              </a:graphicData>
            </a:graphic>
          </wp:inline>
        </w:drawing>
      </w:r>
    </w:p>
    <w:p w14:paraId="755FF9CD" w14:textId="74AA1F84" w:rsidR="007326ED" w:rsidRPr="00583F49" w:rsidRDefault="007326ED" w:rsidP="008A714A">
      <w:pPr>
        <w:rPr>
          <w:rFonts w:eastAsia="Times New Roman" w:cs="Times New Roman"/>
          <w:szCs w:val="20"/>
        </w:rPr>
      </w:pPr>
      <w:r w:rsidRPr="00583F49">
        <w:rPr>
          <w:rFonts w:eastAsia="Times New Roman" w:cs="Times New Roman"/>
          <w:szCs w:val="20"/>
        </w:rPr>
        <w:t>It converts Bulgarian levs (</w:t>
      </w:r>
      <w:r w:rsidRPr="00583F49">
        <w:rPr>
          <w:rFonts w:eastAsia="Times New Roman" w:cs="Times New Roman"/>
          <w:b/>
          <w:szCs w:val="20"/>
        </w:rPr>
        <w:t>BGN</w:t>
      </w:r>
      <w:r w:rsidRPr="00583F49">
        <w:rPr>
          <w:rFonts w:eastAsia="Times New Roman" w:cs="Times New Roman"/>
          <w:szCs w:val="20"/>
        </w:rPr>
        <w:t>) to Euro (</w:t>
      </w:r>
      <w:r w:rsidRPr="00583F49">
        <w:rPr>
          <w:rFonts w:eastAsia="Times New Roman" w:cs="Times New Roman"/>
          <w:b/>
          <w:szCs w:val="20"/>
        </w:rPr>
        <w:t>EUR</w:t>
      </w:r>
      <w:r w:rsidRPr="00583F49">
        <w:rPr>
          <w:rFonts w:eastAsia="Times New Roman" w:cs="Times New Roman"/>
          <w:szCs w:val="20"/>
        </w:rPr>
        <w:t>), US Dollars (</w:t>
      </w:r>
      <w:r w:rsidRPr="00583F49">
        <w:rPr>
          <w:rFonts w:eastAsia="Times New Roman" w:cs="Times New Roman"/>
          <w:b/>
          <w:szCs w:val="20"/>
        </w:rPr>
        <w:t>USD</w:t>
      </w:r>
      <w:r w:rsidRPr="00583F49">
        <w:rPr>
          <w:rFonts w:eastAsia="Times New Roman" w:cs="Times New Roman"/>
          <w:szCs w:val="20"/>
        </w:rPr>
        <w:t>) or Great Britain Pounds (</w:t>
      </w:r>
      <w:r w:rsidRPr="00583F49">
        <w:rPr>
          <w:rFonts w:eastAsia="Times New Roman" w:cs="Times New Roman"/>
          <w:b/>
          <w:szCs w:val="20"/>
        </w:rPr>
        <w:t>GBP</w:t>
      </w:r>
      <w:r w:rsidRPr="00583F49">
        <w:rPr>
          <w:rFonts w:eastAsia="Times New Roman" w:cs="Times New Roman"/>
          <w:szCs w:val="20"/>
        </w:rPr>
        <w:t>).</w:t>
      </w:r>
    </w:p>
    <w:p w14:paraId="3DBC340E" w14:textId="77777777" w:rsidR="00DE42B0" w:rsidRPr="00B047FC" w:rsidRDefault="00DE42B0" w:rsidP="00C827BA">
      <w:pPr>
        <w:pStyle w:val="Heading3"/>
      </w:pPr>
      <w:r w:rsidRPr="00B047FC">
        <w:t xml:space="preserve">Video: Building a </w:t>
      </w:r>
      <w:r w:rsidRPr="00B047FC">
        <w:rPr>
          <w:noProof/>
        </w:rPr>
        <w:t xml:space="preserve">GUI </w:t>
      </w:r>
      <w:r w:rsidRPr="00B047FC">
        <w:t>App "Currency Converter"</w:t>
      </w:r>
    </w:p>
    <w:p w14:paraId="6AD34827" w14:textId="2B1077BE" w:rsidR="00176663" w:rsidRPr="00583F49" w:rsidRDefault="00DE42B0" w:rsidP="008A714A">
      <w:pPr>
        <w:rPr>
          <w:rFonts w:eastAsia="Times New Roman" w:cs="Times New Roman"/>
          <w:szCs w:val="20"/>
        </w:rPr>
      </w:pPr>
      <w:r w:rsidRPr="00583F49">
        <w:rPr>
          <w:rFonts w:eastAsia="Times New Roman" w:cs="Times New Roman"/>
          <w:szCs w:val="20"/>
        </w:rPr>
        <w:t xml:space="preserve">Watch the video lesson about building a Windows Forms based </w:t>
      </w:r>
      <w:r w:rsidRPr="00583F49">
        <w:rPr>
          <w:rFonts w:eastAsia="Times New Roman" w:cs="Times New Roman"/>
          <w:noProof/>
          <w:szCs w:val="20"/>
        </w:rPr>
        <w:t xml:space="preserve">GUI </w:t>
      </w:r>
      <w:r w:rsidRPr="00583F49">
        <w:rPr>
          <w:rFonts w:eastAsia="Times New Roman" w:cs="Times New Roman"/>
          <w:szCs w:val="20"/>
        </w:rPr>
        <w:t>app "Currency Conver</w:t>
      </w:r>
      <w:r w:rsidR="00006A55" w:rsidRPr="00583F49">
        <w:rPr>
          <w:rFonts w:eastAsia="Times New Roman" w:cs="Times New Roman"/>
          <w:szCs w:val="20"/>
        </w:rPr>
        <w:softHyphen/>
      </w:r>
      <w:r w:rsidRPr="00583F49">
        <w:rPr>
          <w:rFonts w:eastAsia="Times New Roman" w:cs="Times New Roman"/>
          <w:szCs w:val="20"/>
        </w:rPr>
        <w:t>ter":</w:t>
      </w:r>
      <w:r w:rsidR="00446A63" w:rsidRPr="00583F49">
        <w:rPr>
          <w:rFonts w:eastAsia="Times New Roman" w:cs="Times New Roman"/>
          <w:szCs w:val="20"/>
        </w:rPr>
        <w:t xml:space="preserve"> </w:t>
      </w:r>
      <w:hyperlink r:id="rId398" w:tgtFrame="_blank" w:history="1">
        <w:r w:rsidRPr="00583F49">
          <w:rPr>
            <w:rStyle w:val="Hyperlink"/>
            <w:rFonts w:eastAsia="Times New Roman" w:cs="Times New Roman"/>
            <w:szCs w:val="20"/>
          </w:rPr>
          <w:t>https://youtu.be/</w:t>
        </w:r>
        <w:r w:rsidRPr="00583F49">
          <w:rPr>
            <w:rStyle w:val="Hyperlink"/>
            <w:rFonts w:eastAsia="Times New Roman" w:cs="Times New Roman"/>
            <w:noProof/>
            <w:szCs w:val="20"/>
          </w:rPr>
          <w:t>IIkPmoXmjdg</w:t>
        </w:r>
      </w:hyperlink>
      <w:r w:rsidRPr="00583F49">
        <w:rPr>
          <w:rFonts w:eastAsia="Times New Roman" w:cs="Times New Roman"/>
          <w:szCs w:val="20"/>
        </w:rPr>
        <w:t>.</w:t>
      </w:r>
    </w:p>
    <w:p w14:paraId="5C406FF6" w14:textId="77777777" w:rsidR="00DE42B0" w:rsidRPr="00B047FC" w:rsidRDefault="00DE42B0" w:rsidP="00C827BA">
      <w:pPr>
        <w:pStyle w:val="Heading3"/>
      </w:pPr>
      <w:r w:rsidRPr="00B047FC">
        <w:t>Creating a New C# Project and Adding Controls</w:t>
      </w:r>
    </w:p>
    <w:p w14:paraId="2F1419CB" w14:textId="386D4512" w:rsidR="00DE42B0" w:rsidRPr="00583F49" w:rsidRDefault="00DE42B0" w:rsidP="008A714A">
      <w:pPr>
        <w:rPr>
          <w:rFonts w:eastAsia="Times New Roman" w:cs="Times New Roman"/>
          <w:szCs w:val="20"/>
        </w:rPr>
      </w:pPr>
      <w:r w:rsidRPr="00583F49">
        <w:rPr>
          <w:rFonts w:eastAsia="Times New Roman" w:cs="Times New Roman"/>
          <w:szCs w:val="20"/>
        </w:rPr>
        <w:t>This time we create a new</w:t>
      </w:r>
      <w:r w:rsidR="00446A63" w:rsidRPr="00583F49">
        <w:rPr>
          <w:rFonts w:eastAsia="Times New Roman" w:cs="Times New Roman"/>
          <w:szCs w:val="20"/>
        </w:rPr>
        <w:t xml:space="preserve"> </w:t>
      </w:r>
      <w:r w:rsidRPr="00583F49">
        <w:rPr>
          <w:rFonts w:eastAsia="Times New Roman" w:cs="Times New Roman"/>
          <w:b/>
          <w:bCs/>
          <w:szCs w:val="20"/>
        </w:rPr>
        <w:t>Windows Forms Application</w:t>
      </w:r>
      <w:r w:rsidR="00446A63" w:rsidRPr="00583F49">
        <w:rPr>
          <w:rFonts w:eastAsia="Times New Roman" w:cs="Times New Roman"/>
          <w:szCs w:val="20"/>
        </w:rPr>
        <w:t xml:space="preserve"> </w:t>
      </w:r>
      <w:r w:rsidRPr="00583F49">
        <w:rPr>
          <w:rFonts w:eastAsia="Times New Roman" w:cs="Times New Roman"/>
          <w:szCs w:val="20"/>
        </w:rPr>
        <w:t>with name “Currency-Converter”:</w:t>
      </w:r>
    </w:p>
    <w:p w14:paraId="312E4A07" w14:textId="77777777" w:rsidR="00DE42B0" w:rsidRPr="004B76D4" w:rsidRDefault="00DE42B0" w:rsidP="00006A55">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4125E52" wp14:editId="58EDB075">
            <wp:extent cx="5034708" cy="2869043"/>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org/assets/chapter-3-images/14.Converter-02.png"/>
                    <pic:cNvPicPr>
                      <a:picLocks noChangeAspect="1" noChangeArrowheads="1"/>
                    </pic:cNvPicPr>
                  </pic:nvPicPr>
                  <pic:blipFill>
                    <a:blip r:embed="rId399">
                      <a:extLst>
                        <a:ext uri="{28A0092B-C50C-407E-A947-70E740481C1C}">
                          <a14:useLocalDpi xmlns:a14="http://schemas.microsoft.com/office/drawing/2010/main" val="0"/>
                        </a:ext>
                      </a:extLst>
                    </a:blip>
                    <a:stretch>
                      <a:fillRect/>
                    </a:stretch>
                  </pic:blipFill>
                  <pic:spPr bwMode="auto">
                    <a:xfrm>
                      <a:off x="0" y="0"/>
                      <a:ext cx="5079673" cy="2894666"/>
                    </a:xfrm>
                    <a:prstGeom prst="rect">
                      <a:avLst/>
                    </a:prstGeom>
                    <a:noFill/>
                    <a:ln>
                      <a:noFill/>
                    </a:ln>
                  </pic:spPr>
                </pic:pic>
              </a:graphicData>
            </a:graphic>
          </wp:inline>
        </w:drawing>
      </w:r>
    </w:p>
    <w:p w14:paraId="57DABABE" w14:textId="3405FB3F" w:rsidR="00DE42B0" w:rsidRPr="00583F49" w:rsidRDefault="00DE42B0" w:rsidP="008A714A">
      <w:pPr>
        <w:rPr>
          <w:rFonts w:eastAsia="Times New Roman" w:cs="Times New Roman"/>
          <w:szCs w:val="20"/>
        </w:rPr>
      </w:pPr>
      <w:r w:rsidRPr="00583F49">
        <w:rPr>
          <w:rFonts w:eastAsia="Times New Roman" w:cs="Times New Roman"/>
          <w:b/>
          <w:bCs/>
          <w:szCs w:val="20"/>
        </w:rPr>
        <w:t>We order the following controls</w:t>
      </w:r>
      <w:r w:rsidR="00446A63" w:rsidRPr="00583F49">
        <w:rPr>
          <w:rFonts w:eastAsia="Times New Roman" w:cs="Times New Roman"/>
          <w:szCs w:val="20"/>
        </w:rPr>
        <w:t xml:space="preserve"> </w:t>
      </w:r>
      <w:r w:rsidRPr="00583F49">
        <w:rPr>
          <w:rFonts w:eastAsia="Times New Roman" w:cs="Times New Roman"/>
          <w:szCs w:val="20"/>
        </w:rPr>
        <w:t>in the form:</w:t>
      </w:r>
    </w:p>
    <w:p w14:paraId="7D3B00C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box for entering a number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noProof/>
          <w:szCs w:val="20"/>
        </w:rPr>
        <w:t>)</w:t>
      </w:r>
    </w:p>
    <w:p w14:paraId="5B9AF3B8"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One drop-down list with currencies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noProof/>
          <w:szCs w:val="20"/>
        </w:rPr>
        <w:t>)</w:t>
      </w:r>
    </w:p>
    <w:p w14:paraId="6284B0AF"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Text block for the result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177B176C" w14:textId="77777777" w:rsidR="00DE42B0" w:rsidRPr="00583F49" w:rsidRDefault="00DE42B0" w:rsidP="00FB0B6C">
      <w:pPr>
        <w:numPr>
          <w:ilvl w:val="0"/>
          <w:numId w:val="53"/>
        </w:numPr>
        <w:tabs>
          <w:tab w:val="clear" w:pos="720"/>
        </w:tabs>
        <w:ind w:left="510" w:hanging="227"/>
        <w:jc w:val="left"/>
        <w:rPr>
          <w:rFonts w:eastAsia="Times New Roman" w:cs="Times New Roman"/>
          <w:szCs w:val="20"/>
        </w:rPr>
      </w:pPr>
      <w:r w:rsidRPr="00583F49">
        <w:rPr>
          <w:rFonts w:eastAsia="Times New Roman" w:cs="Times New Roman"/>
          <w:szCs w:val="20"/>
        </w:rPr>
        <w:t xml:space="preserve">Several inscriptions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noProof/>
          <w:szCs w:val="20"/>
        </w:rPr>
        <w:t>)</w:t>
      </w:r>
    </w:p>
    <w:p w14:paraId="683E48A6" w14:textId="77456689" w:rsidR="00DE42B0" w:rsidRPr="00583F49" w:rsidRDefault="00DE42B0" w:rsidP="008A714A">
      <w:pPr>
        <w:rPr>
          <w:rFonts w:eastAsia="Times New Roman" w:cs="Times New Roman"/>
          <w:szCs w:val="20"/>
        </w:rPr>
      </w:pPr>
      <w:r w:rsidRPr="00583F49">
        <w:rPr>
          <w:rFonts w:eastAsia="Times New Roman" w:cs="Times New Roman"/>
          <w:szCs w:val="20"/>
        </w:rPr>
        <w:t>We set the</w:t>
      </w:r>
      <w:r w:rsidR="00446A63" w:rsidRPr="00583F49">
        <w:rPr>
          <w:rFonts w:eastAsia="Times New Roman" w:cs="Times New Roman"/>
          <w:szCs w:val="20"/>
        </w:rPr>
        <w:t xml:space="preserve"> </w:t>
      </w:r>
      <w:r w:rsidRPr="00583F49">
        <w:rPr>
          <w:rFonts w:eastAsia="Times New Roman" w:cs="Times New Roman"/>
          <w:b/>
          <w:bCs/>
          <w:szCs w:val="20"/>
        </w:rPr>
        <w:t>sizes</w:t>
      </w:r>
      <w:r w:rsidR="00446A63" w:rsidRPr="00583F49">
        <w:rPr>
          <w:rFonts w:eastAsia="Times New Roman" w:cs="Times New Roman"/>
          <w:szCs w:val="20"/>
        </w:rPr>
        <w:t xml:space="preserve"> </w:t>
      </w:r>
      <w:r w:rsidRPr="00583F49">
        <w:rPr>
          <w:rFonts w:eastAsia="Times New Roman" w:cs="Times New Roman"/>
          <w:szCs w:val="20"/>
        </w:rPr>
        <w:t>and their properties to look like the picture below:</w:t>
      </w:r>
    </w:p>
    <w:p w14:paraId="3875EDE9" w14:textId="0E3236BA" w:rsidR="00DE42B0" w:rsidRDefault="00DE42B0" w:rsidP="00967EA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73A087C4" wp14:editId="29D13D33">
            <wp:extent cx="5049110" cy="236862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org/assets/chapter-3-images/14.Converter-03.png"/>
                    <pic:cNvPicPr>
                      <a:picLocks noChangeAspect="1" noChangeArrowheads="1"/>
                    </pic:cNvPicPr>
                  </pic:nvPicPr>
                  <pic:blipFill>
                    <a:blip r:embed="rId400">
                      <a:extLst>
                        <a:ext uri="{28A0092B-C50C-407E-A947-70E740481C1C}">
                          <a14:useLocalDpi xmlns:a14="http://schemas.microsoft.com/office/drawing/2010/main" val="0"/>
                        </a:ext>
                      </a:extLst>
                    </a:blip>
                    <a:stretch>
                      <a:fillRect/>
                    </a:stretch>
                  </pic:blipFill>
                  <pic:spPr bwMode="auto">
                    <a:xfrm>
                      <a:off x="0" y="0"/>
                      <a:ext cx="5074430" cy="2380505"/>
                    </a:xfrm>
                    <a:prstGeom prst="rect">
                      <a:avLst/>
                    </a:prstGeom>
                    <a:noFill/>
                    <a:ln>
                      <a:noFill/>
                    </a:ln>
                  </pic:spPr>
                </pic:pic>
              </a:graphicData>
            </a:graphic>
          </wp:inline>
        </w:drawing>
      </w:r>
    </w:p>
    <w:p w14:paraId="1F34C2D0" w14:textId="7777777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46225DC2" w14:textId="69162727" w:rsidR="00DE42B0" w:rsidRPr="00583F49" w:rsidRDefault="00DE42B0" w:rsidP="008A714A">
      <w:pPr>
        <w:rPr>
          <w:rFonts w:eastAsia="Times New Roman" w:cs="Times New Roman"/>
          <w:szCs w:val="20"/>
        </w:rPr>
      </w:pPr>
      <w:r w:rsidRPr="00583F49">
        <w:rPr>
          <w:rFonts w:eastAsia="Times New Roman" w:cs="Times New Roman"/>
          <w:szCs w:val="20"/>
        </w:rPr>
        <w:t>We apply the following</w:t>
      </w:r>
      <w:r w:rsidR="00446A63" w:rsidRPr="00583F49">
        <w:rPr>
          <w:rFonts w:eastAsia="Times New Roman" w:cs="Times New Roman"/>
          <w:szCs w:val="20"/>
        </w:rPr>
        <w:t xml:space="preserve"> </w:t>
      </w:r>
      <w:r w:rsidRPr="00583F49">
        <w:rPr>
          <w:rFonts w:eastAsia="Times New Roman" w:cs="Times New Roman"/>
          <w:b/>
          <w:bCs/>
          <w:szCs w:val="20"/>
        </w:rPr>
        <w:t xml:space="preserve">settings for the </w:t>
      </w:r>
      <w:r w:rsidRPr="00583F49">
        <w:rPr>
          <w:rFonts w:eastAsia="Times New Roman" w:cs="Times New Roman"/>
          <w:b/>
          <w:bCs/>
          <w:noProof/>
          <w:szCs w:val="20"/>
        </w:rPr>
        <w:t xml:space="preserve">UI </w:t>
      </w:r>
      <w:r w:rsidRPr="00583F49">
        <w:rPr>
          <w:rFonts w:eastAsia="Times New Roman" w:cs="Times New Roman"/>
          <w:b/>
          <w:bCs/>
          <w:szCs w:val="20"/>
        </w:rPr>
        <w:t>controls</w:t>
      </w:r>
      <w:r w:rsidRPr="00583F49">
        <w:rPr>
          <w:rFonts w:eastAsia="Times New Roman" w:cs="Times New Roman"/>
          <w:szCs w:val="20"/>
        </w:rPr>
        <w:t>:</w:t>
      </w:r>
    </w:p>
    <w:p w14:paraId="3154AC83" w14:textId="77777777" w:rsidR="00967EA2" w:rsidRDefault="00967EA2" w:rsidP="00FB0B6C">
      <w:pPr>
        <w:numPr>
          <w:ilvl w:val="0"/>
          <w:numId w:val="54"/>
        </w:numPr>
        <w:tabs>
          <w:tab w:val="clear" w:pos="720"/>
        </w:tabs>
        <w:ind w:left="510" w:hanging="227"/>
        <w:jc w:val="left"/>
        <w:rPr>
          <w:rFonts w:eastAsia="Times New Roman" w:cs="Times New Roman"/>
          <w:b/>
          <w:bCs/>
          <w:szCs w:val="20"/>
        </w:rPr>
        <w:sectPr w:rsidR="00967EA2" w:rsidSect="0067343B">
          <w:pgSz w:w="10081" w:h="14402" w:code="13"/>
          <w:pgMar w:top="567" w:right="567" w:bottom="567" w:left="851" w:header="567" w:footer="397" w:gutter="0"/>
          <w:cols w:space="708"/>
          <w:titlePg/>
          <w:docGrid w:linePitch="360"/>
        </w:sectPr>
      </w:pPr>
    </w:p>
    <w:p w14:paraId="2F73BE29" w14:textId="32DBB25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b/>
          <w:bCs/>
          <w:szCs w:val="20"/>
        </w:rPr>
        <w:t>For the main form</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Form</w:t>
      </w:r>
      <w:r w:rsidRPr="00583F49">
        <w:rPr>
          <w:rFonts w:eastAsia="Times New Roman" w:cs="Times New Roman"/>
          <w:noProof/>
          <w:szCs w:val="20"/>
        </w:rPr>
        <w:t xml:space="preserve">) </w:t>
      </w:r>
      <w:r w:rsidRPr="00583F49">
        <w:rPr>
          <w:rFonts w:eastAsia="Times New Roman" w:cs="Times New Roman"/>
          <w:szCs w:val="20"/>
        </w:rPr>
        <w:t>that contains all the controls:</w:t>
      </w:r>
    </w:p>
    <w:p w14:paraId="0652E6D7" w14:textId="48EA495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356E8592" w14:textId="1CA520C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w:t>
      </w:r>
      <w:r w:rsidR="00446A63" w:rsidRPr="00583F49">
        <w:rPr>
          <w:rFonts w:eastAsia="Times New Roman" w:cs="Times New Roman"/>
          <w:noProof/>
          <w:szCs w:val="20"/>
        </w:rPr>
        <w:t xml:space="preserve"> </w:t>
      </w:r>
      <w:r w:rsidRPr="00583F49">
        <w:rPr>
          <w:rFonts w:eastAsia="Times New Roman" w:cs="Times New Roman"/>
          <w:szCs w:val="20"/>
        </w:rPr>
        <w:t>= "</w:t>
      </w:r>
      <w:r w:rsidRPr="00583F49">
        <w:rPr>
          <w:rFonts w:ascii="Consolas" w:eastAsia="Times New Roman" w:hAnsi="Consolas" w:cs="Courier New"/>
          <w:noProof/>
          <w:szCs w:val="20"/>
          <w:bdr w:val="none" w:sz="0" w:space="0" w:color="auto" w:frame="1"/>
          <w:shd w:val="clear" w:color="auto" w:fill="F7F7F7"/>
        </w:rPr>
        <w:t>Currency Converter</w:t>
      </w:r>
      <w:r w:rsidRPr="00583F49">
        <w:rPr>
          <w:rFonts w:eastAsia="Times New Roman" w:cs="Times New Roman"/>
          <w:szCs w:val="20"/>
        </w:rPr>
        <w:t>"</w:t>
      </w:r>
    </w:p>
    <w:p w14:paraId="6C07061B" w14:textId="765D567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12</w:t>
      </w:r>
    </w:p>
    <w:p w14:paraId="6482325E" w14:textId="0E418E0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71D32406" w14:textId="3D8E9497"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MinimizeBox</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4C19FF40" w14:textId="5E3B003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lastRenderedPageBreak/>
        <w:t>FormBorderStyle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FixedSingle</w:t>
      </w:r>
    </w:p>
    <w:p w14:paraId="1C622ADF" w14:textId="4FC909DA"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field for entering a number</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NumericUpDown</w:t>
      </w:r>
      <w:r w:rsidRPr="00583F49">
        <w:rPr>
          <w:rFonts w:eastAsia="Times New Roman" w:cs="Times New Roman"/>
          <w:szCs w:val="20"/>
        </w:rPr>
        <w:t>):</w:t>
      </w:r>
    </w:p>
    <w:p w14:paraId="7D1360B5" w14:textId="6AA71934"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p>
    <w:p w14:paraId="6B720CB1" w14:textId="2FD3EF6D"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Value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w:t>
      </w:r>
    </w:p>
    <w:p w14:paraId="115DD5C5" w14:textId="4D5AA27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Minimum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0</w:t>
      </w:r>
    </w:p>
    <w:p w14:paraId="57DE9698" w14:textId="79918D4B"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Maximum</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1000000</w:t>
      </w:r>
    </w:p>
    <w:p w14:paraId="11442F9F" w14:textId="4A511EC5"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Right</w:t>
      </w:r>
    </w:p>
    <w:p w14:paraId="7FE39789" w14:textId="171EDF8A"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DecimalPlaces</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2</w:t>
      </w:r>
    </w:p>
    <w:p w14:paraId="59396C7D" w14:textId="5D0A52A1"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drop-down list of currencies</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ComboBox</w:t>
      </w:r>
      <w:r w:rsidRPr="00583F49">
        <w:rPr>
          <w:rFonts w:eastAsia="Times New Roman" w:cs="Times New Roman"/>
          <w:szCs w:val="20"/>
        </w:rPr>
        <w:t>):</w:t>
      </w:r>
    </w:p>
    <w:p w14:paraId="0B03CBDC" w14:textId="21D4857C"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BB05F3C" w14:textId="545906C1"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DropDownStyle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DropDownList</w:t>
      </w:r>
    </w:p>
    <w:p w14:paraId="28424FFF" w14:textId="1DAFBE1F" w:rsidR="00DE42B0" w:rsidRPr="00583F49" w:rsidRDefault="00DE42B0" w:rsidP="00FB0B6C">
      <w:pPr>
        <w:numPr>
          <w:ilvl w:val="1"/>
          <w:numId w:val="54"/>
        </w:numPr>
        <w:tabs>
          <w:tab w:val="clear" w:pos="1440"/>
        </w:tabs>
        <w:ind w:left="964" w:hanging="227"/>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Items</w:t>
      </w:r>
      <w:r w:rsidR="00446A63" w:rsidRPr="00583F49">
        <w:rPr>
          <w:rFonts w:eastAsia="Times New Roman" w:cs="Times New Roman"/>
          <w:noProof/>
          <w:szCs w:val="20"/>
        </w:rPr>
        <w:t xml:space="preserve"> </w:t>
      </w:r>
      <w:r w:rsidRPr="00583F49">
        <w:rPr>
          <w:rFonts w:eastAsia="Times New Roman" w:cs="Times New Roman"/>
          <w:szCs w:val="20"/>
        </w:rPr>
        <w:t>=</w:t>
      </w:r>
    </w:p>
    <w:p w14:paraId="1303C341"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EUR</w:t>
      </w:r>
    </w:p>
    <w:p w14:paraId="12665162"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USD</w:t>
      </w:r>
    </w:p>
    <w:p w14:paraId="7A4CDBFD" w14:textId="77777777" w:rsidR="00DE42B0" w:rsidRPr="00583F49" w:rsidRDefault="00DE42B0" w:rsidP="00FB0B6C">
      <w:pPr>
        <w:numPr>
          <w:ilvl w:val="2"/>
          <w:numId w:val="54"/>
        </w:numPr>
        <w:tabs>
          <w:tab w:val="clear" w:pos="2160"/>
        </w:tabs>
        <w:ind w:left="1417" w:hanging="227"/>
        <w:jc w:val="left"/>
        <w:rPr>
          <w:rFonts w:eastAsia="Times New Roman" w:cs="Times New Roman"/>
          <w:szCs w:val="20"/>
        </w:rPr>
      </w:pPr>
      <w:r w:rsidRPr="00583F49">
        <w:rPr>
          <w:rFonts w:eastAsia="Times New Roman" w:cs="Times New Roman"/>
          <w:b/>
          <w:bCs/>
          <w:noProof/>
          <w:szCs w:val="20"/>
        </w:rPr>
        <w:t>GBP</w:t>
      </w:r>
    </w:p>
    <w:p w14:paraId="71A06C5F" w14:textId="55420863" w:rsidR="00DE42B0" w:rsidRPr="00583F49" w:rsidRDefault="00DE42B0" w:rsidP="00FB0B6C">
      <w:pPr>
        <w:numPr>
          <w:ilvl w:val="0"/>
          <w:numId w:val="54"/>
        </w:numPr>
        <w:tabs>
          <w:tab w:val="clear" w:pos="720"/>
        </w:tabs>
        <w:ind w:left="510" w:hanging="227"/>
        <w:jc w:val="left"/>
        <w:rPr>
          <w:rFonts w:eastAsia="Times New Roman" w:cs="Times New Roman"/>
          <w:szCs w:val="20"/>
        </w:rPr>
      </w:pPr>
      <w:r w:rsidRPr="00583F49">
        <w:rPr>
          <w:rFonts w:eastAsia="Times New Roman" w:cs="Times New Roman"/>
          <w:szCs w:val="20"/>
        </w:rPr>
        <w:t>For the</w:t>
      </w:r>
      <w:r w:rsidR="00446A63" w:rsidRPr="00583F49">
        <w:rPr>
          <w:rFonts w:eastAsia="Times New Roman" w:cs="Times New Roman"/>
          <w:szCs w:val="20"/>
        </w:rPr>
        <w:t xml:space="preserve"> </w:t>
      </w:r>
      <w:r w:rsidRPr="00583F49">
        <w:rPr>
          <w:rFonts w:eastAsia="Times New Roman" w:cs="Times New Roman"/>
          <w:b/>
          <w:bCs/>
          <w:szCs w:val="20"/>
        </w:rPr>
        <w:t>result text block</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ascii="Consolas" w:eastAsia="Times New Roman" w:hAnsi="Consolas" w:cs="Courier New"/>
          <w:noProof/>
          <w:szCs w:val="20"/>
          <w:bdr w:val="none" w:sz="0" w:space="0" w:color="auto" w:frame="1"/>
          <w:shd w:val="clear" w:color="auto" w:fill="F7F7F7"/>
        </w:rPr>
        <w:t>Label</w:t>
      </w:r>
      <w:r w:rsidRPr="00583F49">
        <w:rPr>
          <w:rFonts w:eastAsia="Times New Roman" w:cs="Times New Roman"/>
          <w:szCs w:val="20"/>
        </w:rPr>
        <w:t>):</w:t>
      </w:r>
    </w:p>
    <w:p w14:paraId="326A7545" w14:textId="0E4F9F6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(name)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p>
    <w:p w14:paraId="39219C2D" w14:textId="436F1E63"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AutoSize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False</w:t>
      </w:r>
    </w:p>
    <w:p w14:paraId="59714875" w14:textId="137B69A9"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BackColor</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PaleGreen</w:t>
      </w:r>
    </w:p>
    <w:p w14:paraId="69F58FBC" w14:textId="1C1435FB"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TextAlign</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MiddleCenter</w:t>
      </w:r>
    </w:p>
    <w:p w14:paraId="0C981A55" w14:textId="0580CFD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Font.Size</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14</w:t>
      </w:r>
    </w:p>
    <w:p w14:paraId="4236EC18" w14:textId="6683511A" w:rsidR="00DE42B0" w:rsidRPr="00583F49" w:rsidRDefault="00DE42B0" w:rsidP="00FB0B6C">
      <w:pPr>
        <w:numPr>
          <w:ilvl w:val="1"/>
          <w:numId w:val="54"/>
        </w:numPr>
        <w:tabs>
          <w:tab w:val="clear" w:pos="1440"/>
        </w:tabs>
        <w:spacing w:before="60" w:after="40"/>
        <w:ind w:left="964" w:hanging="230"/>
        <w:jc w:val="left"/>
        <w:rPr>
          <w:rFonts w:eastAsia="Times New Roman" w:cs="Times New Roman"/>
          <w:szCs w:val="20"/>
        </w:rPr>
      </w:pPr>
      <w:r w:rsidRPr="00583F49">
        <w:rPr>
          <w:rFonts w:ascii="Consolas" w:eastAsia="Times New Roman" w:hAnsi="Consolas" w:cs="Courier New"/>
          <w:noProof/>
          <w:szCs w:val="20"/>
          <w:bdr w:val="none" w:sz="0" w:space="0" w:color="auto" w:frame="1"/>
          <w:shd w:val="clear" w:color="auto" w:fill="F7F7F7"/>
        </w:rPr>
        <w:t>Font.Bold</w:t>
      </w:r>
      <w:r w:rsidR="00446A63" w:rsidRPr="00583F49">
        <w:rPr>
          <w:rFonts w:eastAsia="Times New Roman" w:cs="Times New Roman"/>
          <w:noProof/>
          <w:szCs w:val="20"/>
        </w:rPr>
        <w:t xml:space="preserve"> </w:t>
      </w:r>
      <w:r w:rsidRPr="00583F49">
        <w:rPr>
          <w:rFonts w:eastAsia="Times New Roman" w:cs="Times New Roman"/>
          <w:szCs w:val="20"/>
        </w:rPr>
        <w: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True</w:t>
      </w:r>
    </w:p>
    <w:p w14:paraId="57C6099C" w14:textId="77777777" w:rsidR="00967EA2" w:rsidRDefault="00967EA2" w:rsidP="00C827BA">
      <w:pPr>
        <w:pStyle w:val="Heading3"/>
        <w:sectPr w:rsidR="00967EA2" w:rsidSect="0067343B">
          <w:type w:val="continuous"/>
          <w:pgSz w:w="10081" w:h="14402" w:code="13"/>
          <w:pgMar w:top="567" w:right="567" w:bottom="567" w:left="851" w:header="567" w:footer="397" w:gutter="0"/>
          <w:cols w:num="2" w:space="708"/>
          <w:titlePg/>
          <w:docGrid w:linePitch="360"/>
        </w:sectPr>
      </w:pPr>
    </w:p>
    <w:p w14:paraId="500C3DEB" w14:textId="186AE453" w:rsidR="00DE42B0" w:rsidRPr="00B047FC" w:rsidRDefault="00DE42B0" w:rsidP="00C827BA">
      <w:pPr>
        <w:pStyle w:val="Heading3"/>
      </w:pPr>
      <w:r w:rsidRPr="00B047FC">
        <w:t>Events and Event Handlers</w:t>
      </w:r>
    </w:p>
    <w:p w14:paraId="00B03B1D" w14:textId="5124B2DE" w:rsidR="00DE42B0" w:rsidRPr="00583F49" w:rsidRDefault="00DE42B0" w:rsidP="008A714A">
      <w:pPr>
        <w:rPr>
          <w:rFonts w:eastAsia="Times New Roman" w:cs="Times New Roman"/>
          <w:szCs w:val="20"/>
        </w:rPr>
      </w:pPr>
      <w:r w:rsidRPr="00583F49">
        <w:rPr>
          <w:rFonts w:eastAsia="Times New Roman" w:cs="Times New Roman"/>
          <w:szCs w:val="20"/>
        </w:rPr>
        <w:t>We need to take the following</w:t>
      </w:r>
      <w:r w:rsidR="00446A63" w:rsidRPr="00583F49">
        <w:rPr>
          <w:rFonts w:eastAsia="Times New Roman" w:cs="Times New Roman"/>
          <w:szCs w:val="20"/>
        </w:rPr>
        <w:t xml:space="preserve"> </w:t>
      </w:r>
      <w:r w:rsidRPr="00583F49">
        <w:rPr>
          <w:rFonts w:eastAsia="Times New Roman" w:cs="Times New Roman"/>
          <w:b/>
          <w:bCs/>
          <w:szCs w:val="20"/>
        </w:rPr>
        <w:t>events</w:t>
      </w:r>
      <w:r w:rsidR="00446A63" w:rsidRPr="00583F49">
        <w:rPr>
          <w:rFonts w:eastAsia="Times New Roman" w:cs="Times New Roman"/>
          <w:szCs w:val="20"/>
        </w:rPr>
        <w:t xml:space="preserve"> </w:t>
      </w:r>
      <w:r w:rsidRPr="00583F49">
        <w:rPr>
          <w:rFonts w:eastAsia="Times New Roman" w:cs="Times New Roman"/>
          <w:szCs w:val="20"/>
        </w:rPr>
        <w:t>to write the C# code that will be executed upon their occurrence:</w:t>
      </w:r>
    </w:p>
    <w:p w14:paraId="03D879BE" w14:textId="5256000C" w:rsidR="00DE42B0" w:rsidRPr="00583F49" w:rsidRDefault="00DE42B0" w:rsidP="00FB0B6C">
      <w:pPr>
        <w:numPr>
          <w:ilvl w:val="0"/>
          <w:numId w:val="55"/>
        </w:numPr>
        <w:tabs>
          <w:tab w:val="clear" w:pos="720"/>
        </w:tabs>
        <w:ind w:left="510" w:hanging="227"/>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ValueChanged</w:t>
      </w:r>
      <w:r w:rsidR="00446A63" w:rsidRPr="00583F49">
        <w:rPr>
          <w:rFonts w:eastAsia="Times New Roman" w:cs="Times New Roman"/>
          <w:noProof/>
          <w:szCs w:val="20"/>
        </w:rPr>
        <w:t xml:space="preserve"> </w:t>
      </w:r>
      <w:r w:rsidRPr="00583F49">
        <w:rPr>
          <w:rFonts w:eastAsia="Times New Roman" w:cs="Times New Roman"/>
          <w:szCs w:val="20"/>
        </w:rPr>
        <w:t>of numeric entry control</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Pr="00583F49">
        <w:rPr>
          <w:rFonts w:eastAsia="Times New Roman" w:cs="Times New Roman"/>
          <w:szCs w:val="20"/>
        </w:rPr>
        <w:t>:</w:t>
      </w:r>
    </w:p>
    <w:p w14:paraId="22C315F7" w14:textId="77777777" w:rsidR="00DE42B0" w:rsidRPr="00583F49" w:rsidRDefault="00DE42B0" w:rsidP="00006A55">
      <w:pPr>
        <w:jc w:val="center"/>
        <w:rPr>
          <w:rFonts w:eastAsia="Times New Roman" w:cs="Times New Roman"/>
          <w:szCs w:val="20"/>
        </w:rPr>
      </w:pPr>
      <w:r w:rsidRPr="00583F49">
        <w:rPr>
          <w:rFonts w:eastAsia="Times New Roman" w:cs="Times New Roman"/>
          <w:noProof/>
          <w:szCs w:val="20"/>
        </w:rPr>
        <w:drawing>
          <wp:inline distT="0" distB="0" distL="0" distR="0" wp14:anchorId="4A7DBBE0" wp14:editId="48032B34">
            <wp:extent cx="4883150" cy="246541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org/assets/chapter-3-images/14.Converter-04.png"/>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4949222" cy="2498777"/>
                    </a:xfrm>
                    <a:prstGeom prst="rect">
                      <a:avLst/>
                    </a:prstGeom>
                    <a:noFill/>
                    <a:ln>
                      <a:noFill/>
                    </a:ln>
                  </pic:spPr>
                </pic:pic>
              </a:graphicData>
            </a:graphic>
          </wp:inline>
        </w:drawing>
      </w:r>
    </w:p>
    <w:p w14:paraId="312E5C96" w14:textId="446B6052" w:rsidR="00DE42B0" w:rsidRPr="00583F49" w:rsidRDefault="00DE42B0" w:rsidP="00FB0B6C">
      <w:pPr>
        <w:numPr>
          <w:ilvl w:val="0"/>
          <w:numId w:val="56"/>
        </w:numPr>
        <w:tabs>
          <w:tab w:val="clear" w:pos="720"/>
        </w:tabs>
        <w:spacing w:before="60" w:after="40"/>
        <w:ind w:left="518" w:hanging="230"/>
        <w:jc w:val="left"/>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Load</w:t>
      </w:r>
      <w:r w:rsidR="00446A63" w:rsidRPr="00583F49">
        <w:rPr>
          <w:rFonts w:eastAsia="Times New Roman" w:cs="Times New Roman"/>
          <w:noProof/>
          <w:szCs w:val="20"/>
        </w:rPr>
        <w:t xml:space="preserve"> </w:t>
      </w:r>
      <w:r w:rsidRPr="00583F49">
        <w:rPr>
          <w:rFonts w:eastAsia="Times New Roman" w:cs="Times New Roman"/>
          <w:szCs w:val="20"/>
        </w:rPr>
        <w:t>of the form</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FormConverter</w:t>
      </w:r>
    </w:p>
    <w:p w14:paraId="5AA2B55A" w14:textId="41324D8A" w:rsidR="00DE42B0" w:rsidRPr="00583F49" w:rsidRDefault="00DE42B0" w:rsidP="00FB0B6C">
      <w:pPr>
        <w:numPr>
          <w:ilvl w:val="0"/>
          <w:numId w:val="56"/>
        </w:numPr>
        <w:tabs>
          <w:tab w:val="clear" w:pos="720"/>
        </w:tabs>
        <w:spacing w:before="60" w:after="40"/>
        <w:ind w:left="518" w:hanging="230"/>
        <w:rPr>
          <w:rFonts w:eastAsia="Times New Roman" w:cs="Times New Roman"/>
          <w:szCs w:val="20"/>
        </w:rPr>
      </w:pPr>
      <w:r w:rsidRPr="00583F49">
        <w:rPr>
          <w:rFonts w:eastAsia="Times New Roman" w:cs="Times New Roman"/>
          <w:szCs w:val="20"/>
        </w:rPr>
        <w:t>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SelectedIndexChanged</w:t>
      </w:r>
      <w:r w:rsidR="00446A63" w:rsidRPr="00583F49">
        <w:rPr>
          <w:rFonts w:eastAsia="Times New Roman" w:cs="Times New Roman"/>
          <w:noProof/>
          <w:szCs w:val="20"/>
        </w:rPr>
        <w:t xml:space="preserve"> </w:t>
      </w:r>
      <w:r w:rsidRPr="00583F49">
        <w:rPr>
          <w:rFonts w:eastAsia="Times New Roman" w:cs="Times New Roman"/>
          <w:szCs w:val="20"/>
        </w:rPr>
        <w:t>of the drop-down list for choosing the currency</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p>
    <w:p w14:paraId="2F143180" w14:textId="60C98871" w:rsidR="00DE42B0" w:rsidRPr="00583F49" w:rsidRDefault="00DE42B0" w:rsidP="008A714A">
      <w:pPr>
        <w:rPr>
          <w:rFonts w:eastAsia="Times New Roman" w:cs="Times New Roman"/>
          <w:szCs w:val="20"/>
        </w:rPr>
      </w:pPr>
      <w:r w:rsidRPr="00583F49">
        <w:rPr>
          <w:rFonts w:eastAsia="Times New Roman" w:cs="Times New Roman"/>
          <w:szCs w:val="20"/>
        </w:rPr>
        <w:t>We will use the following</w:t>
      </w:r>
      <w:r w:rsidR="00446A63" w:rsidRPr="00583F49">
        <w:rPr>
          <w:rFonts w:eastAsia="Times New Roman" w:cs="Times New Roman"/>
          <w:szCs w:val="20"/>
        </w:rPr>
        <w:t xml:space="preserve"> </w:t>
      </w:r>
      <w:r w:rsidRPr="00583F49">
        <w:rPr>
          <w:rFonts w:eastAsia="Times New Roman" w:cs="Times New Roman"/>
          <w:b/>
          <w:bCs/>
          <w:szCs w:val="20"/>
        </w:rPr>
        <w:t>C# code</w:t>
      </w:r>
      <w:r w:rsidR="00446A63" w:rsidRPr="00583F49">
        <w:rPr>
          <w:rFonts w:eastAsia="Times New Roman" w:cs="Times New Roman"/>
          <w:szCs w:val="20"/>
        </w:rPr>
        <w:t xml:space="preserve"> </w:t>
      </w:r>
      <w:r w:rsidRPr="00583F49">
        <w:rPr>
          <w:rFonts w:eastAsia="Times New Roman" w:cs="Times New Roman"/>
          <w:szCs w:val="20"/>
        </w:rPr>
        <w:t>for event handling:</w:t>
      </w:r>
    </w:p>
    <w:p w14:paraId="34BBB798"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FormConverter_Load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207F0F9F"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45871297"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69E0FDCD" w14:textId="77777777" w:rsidR="00DE42B0" w:rsidRPr="00583F49" w:rsidRDefault="00DE42B0" w:rsidP="00006A55">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17898B0" w14:textId="4A8951C2"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numericUpDownAmount_ValueChanged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sender, EventArgs e</w:t>
      </w:r>
      <w:r w:rsidRPr="00583F49">
        <w:rPr>
          <w:rFonts w:ascii="Consolas" w:eastAsia="Times New Roman" w:hAnsi="Consolas" w:cs="Courier New"/>
          <w:noProof/>
          <w:color w:val="4271AE"/>
          <w:szCs w:val="20"/>
          <w:bdr w:val="none" w:sz="0" w:space="0" w:color="auto" w:frame="1"/>
        </w:rPr>
        <w:t>)</w:t>
      </w:r>
    </w:p>
    <w:p w14:paraId="3A86907F"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lastRenderedPageBreak/>
        <w:t>{</w:t>
      </w:r>
    </w:p>
    <w:p w14:paraId="57623C04"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6EA54429"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534C983"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652380BA" w14:textId="4CD2D00F" w:rsidR="00DE42B0" w:rsidRPr="00583F49" w:rsidRDefault="00DE42B0" w:rsidP="00967EA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comboBoxCurrency_SelectedIndexChanged</w:t>
      </w:r>
      <w:r w:rsidRPr="00583F49">
        <w:rPr>
          <w:rFonts w:ascii="Consolas" w:eastAsia="Times New Roman" w:hAnsi="Consolas" w:cs="Courier New"/>
          <w:noProof/>
          <w:color w:val="4271AE"/>
          <w:szCs w:val="20"/>
          <w:bdr w:val="none" w:sz="0" w:space="0" w:color="auto" w:frame="1"/>
        </w:rPr>
        <w:t>(</w:t>
      </w:r>
      <w:r w:rsidRPr="00583F49">
        <w:rPr>
          <w:rFonts w:ascii="Consolas" w:eastAsia="Times New Roman" w:hAnsi="Consolas" w:cs="Courier New"/>
          <w:noProof/>
          <w:color w:val="8959A8"/>
          <w:szCs w:val="20"/>
          <w:bdr w:val="none" w:sz="0" w:space="0" w:color="auto" w:frame="1"/>
        </w:rPr>
        <w:t>object</w:t>
      </w:r>
      <w:r w:rsidRPr="00583F49">
        <w:rPr>
          <w:rFonts w:ascii="Consolas" w:eastAsia="Times New Roman" w:hAnsi="Consolas" w:cs="Courier New"/>
          <w:noProof/>
          <w:color w:val="F5871F"/>
          <w:szCs w:val="20"/>
          <w:bdr w:val="none" w:sz="0" w:space="0" w:color="auto" w:frame="1"/>
        </w:rPr>
        <w:t xml:space="preserve"> </w:t>
      </w:r>
      <w:r w:rsidR="00967EA2">
        <w:rPr>
          <w:rFonts w:ascii="Consolas" w:eastAsia="Times New Roman" w:hAnsi="Consolas" w:cs="Courier New"/>
          <w:noProof/>
          <w:color w:val="F5871F"/>
          <w:szCs w:val="20"/>
          <w:bdr w:val="none" w:sz="0" w:space="0" w:color="auto" w:frame="1"/>
          <w:lang w:val="bg-BG"/>
        </w:rPr>
        <w:t>о</w:t>
      </w:r>
      <w:r w:rsidR="00967EA2">
        <w:rPr>
          <w:rFonts w:ascii="Consolas" w:eastAsia="Times New Roman" w:hAnsi="Consolas" w:cs="Courier New"/>
          <w:noProof/>
          <w:color w:val="F5871F"/>
          <w:szCs w:val="20"/>
          <w:bdr w:val="none" w:sz="0" w:space="0" w:color="auto" w:frame="1"/>
        </w:rPr>
        <w:t>bj</w:t>
      </w:r>
      <w:r w:rsidRPr="00583F49">
        <w:rPr>
          <w:rFonts w:ascii="Consolas" w:eastAsia="Times New Roman" w:hAnsi="Consolas" w:cs="Courier New"/>
          <w:noProof/>
          <w:color w:val="F5871F"/>
          <w:szCs w:val="20"/>
          <w:bdr w:val="none" w:sz="0" w:space="0" w:color="auto" w:frame="1"/>
        </w:rPr>
        <w:t>,</w:t>
      </w:r>
      <w:r w:rsidRPr="00967EA2">
        <w:rPr>
          <w:rFonts w:asciiTheme="minorHAnsi" w:eastAsia="Times New Roman" w:hAnsiTheme="minorHAnsi" w:cstheme="minorHAnsi"/>
          <w:noProof/>
          <w:color w:val="F5871F"/>
          <w:szCs w:val="20"/>
          <w:bdr w:val="none" w:sz="0" w:space="0" w:color="auto" w:frame="1"/>
        </w:rPr>
        <w:t xml:space="preserve"> </w:t>
      </w:r>
      <w:r w:rsidRPr="00583F49">
        <w:rPr>
          <w:rFonts w:ascii="Consolas" w:eastAsia="Times New Roman" w:hAnsi="Consolas" w:cs="Courier New"/>
          <w:noProof/>
          <w:color w:val="F5871F"/>
          <w:szCs w:val="20"/>
          <w:bdr w:val="none" w:sz="0" w:space="0" w:color="auto" w:frame="1"/>
        </w:rPr>
        <w:t>EventArgs e</w:t>
      </w:r>
      <w:r w:rsidRPr="00583F49">
        <w:rPr>
          <w:rFonts w:ascii="Consolas" w:eastAsia="Times New Roman" w:hAnsi="Consolas" w:cs="Courier New"/>
          <w:noProof/>
          <w:color w:val="4271AE"/>
          <w:szCs w:val="20"/>
          <w:bdr w:val="none" w:sz="0" w:space="0" w:color="auto" w:frame="1"/>
        </w:rPr>
        <w:t>)</w:t>
      </w:r>
    </w:p>
    <w:p w14:paraId="1E0E4D1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5B140CE"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ConvertCurrency();</w:t>
      </w:r>
    </w:p>
    <w:p w14:paraId="1C0FEE90" w14:textId="77777777" w:rsidR="00DE42B0" w:rsidRPr="00583F49" w:rsidRDefault="00DE42B0" w:rsidP="008A714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2A3FC7FB" w14:textId="56EA3BE8" w:rsidR="00DE42B0" w:rsidRPr="00583F49" w:rsidRDefault="00DE42B0" w:rsidP="008A714A">
      <w:pPr>
        <w:rPr>
          <w:rFonts w:eastAsia="Times New Roman" w:cs="Times New Roman"/>
          <w:szCs w:val="20"/>
        </w:rPr>
      </w:pPr>
      <w:r w:rsidRPr="00583F49">
        <w:rPr>
          <w:rFonts w:eastAsia="Times New Roman" w:cs="Times New Roman"/>
          <w:szCs w:val="20"/>
        </w:rPr>
        <w:t>Our task is to select the currency "</w:t>
      </w:r>
      <w:r w:rsidRPr="00583F49">
        <w:rPr>
          <w:rFonts w:eastAsia="Times New Roman" w:cs="Times New Roman"/>
          <w:b/>
          <w:bCs/>
          <w:noProof/>
          <w:szCs w:val="20"/>
        </w:rPr>
        <w:t>EUR</w:t>
      </w:r>
      <w:r w:rsidRPr="00583F49">
        <w:rPr>
          <w:rFonts w:eastAsia="Times New Roman" w:cs="Times New Roman"/>
          <w:szCs w:val="20"/>
        </w:rPr>
        <w:t>" when we start the program and change the values in the sum or currency field then calculating the result by calling the</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method.</w:t>
      </w:r>
    </w:p>
    <w:p w14:paraId="6BE7AE77" w14:textId="77777777" w:rsidR="00DE42B0" w:rsidRPr="00B047FC" w:rsidRDefault="00DE42B0" w:rsidP="00797A61">
      <w:pPr>
        <w:pStyle w:val="Heading3"/>
        <w:spacing w:before="120" w:after="80"/>
      </w:pPr>
      <w:r w:rsidRPr="00B047FC">
        <w:t>Writing the Program Code</w:t>
      </w:r>
    </w:p>
    <w:p w14:paraId="321CF39B" w14:textId="3BE7300A" w:rsidR="00DE42B0" w:rsidRPr="00583F49" w:rsidRDefault="00DE42B0" w:rsidP="00570D27">
      <w:pPr>
        <w:rPr>
          <w:rFonts w:eastAsia="Times New Roman" w:cs="Times New Roman"/>
          <w:szCs w:val="20"/>
        </w:rPr>
      </w:pPr>
      <w:r w:rsidRPr="00583F49">
        <w:rPr>
          <w:rFonts w:eastAsia="Times New Roman" w:cs="Times New Roman"/>
          <w:szCs w:val="20"/>
        </w:rPr>
        <w:t>We have to write the event</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ConvertCurrency()</w:t>
      </w:r>
      <w:r w:rsidR="00446A63" w:rsidRPr="00583F49">
        <w:rPr>
          <w:rFonts w:eastAsia="Times New Roman" w:cs="Times New Roman"/>
          <w:noProof/>
          <w:szCs w:val="20"/>
        </w:rPr>
        <w:t xml:space="preserve"> </w:t>
      </w:r>
      <w:r w:rsidRPr="00583F49">
        <w:rPr>
          <w:rFonts w:eastAsia="Times New Roman" w:cs="Times New Roman"/>
          <w:szCs w:val="20"/>
        </w:rPr>
        <w:t xml:space="preserve">to convert the </w:t>
      </w:r>
      <w:r w:rsidR="003B2978" w:rsidRPr="00583F49">
        <w:rPr>
          <w:rFonts w:eastAsia="Times New Roman" w:cs="Times New Roman"/>
          <w:szCs w:val="20"/>
        </w:rPr>
        <w:t>BGN</w:t>
      </w:r>
      <w:r w:rsidRPr="00583F49">
        <w:rPr>
          <w:rFonts w:eastAsia="Times New Roman" w:cs="Times New Roman"/>
          <w:szCs w:val="20"/>
        </w:rPr>
        <w:t xml:space="preserve"> </w:t>
      </w:r>
      <w:r w:rsidR="00F74B5B" w:rsidRPr="00583F49">
        <w:rPr>
          <w:rFonts w:eastAsia="Times New Roman" w:cs="Times New Roman"/>
          <w:szCs w:val="20"/>
        </w:rPr>
        <w:t xml:space="preserve">amount </w:t>
      </w:r>
      <w:r w:rsidRPr="00583F49">
        <w:rPr>
          <w:rFonts w:eastAsia="Times New Roman" w:cs="Times New Roman"/>
          <w:szCs w:val="20"/>
        </w:rPr>
        <w:t>into the selected currency:</w:t>
      </w:r>
    </w:p>
    <w:p w14:paraId="1BBA5C33"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83F49">
        <w:rPr>
          <w:rFonts w:ascii="Consolas" w:eastAsia="Times New Roman" w:hAnsi="Consolas" w:cs="Courier New"/>
          <w:noProof/>
          <w:color w:val="8959A8"/>
          <w:szCs w:val="20"/>
          <w:bdr w:val="none" w:sz="0" w:space="0" w:color="auto" w:frame="1"/>
        </w:rPr>
        <w:t>private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void</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ConvertCurrency</w:t>
      </w:r>
      <w:r w:rsidRPr="00583F49">
        <w:rPr>
          <w:rFonts w:ascii="Consolas" w:eastAsia="Times New Roman" w:hAnsi="Consolas" w:cs="Courier New"/>
          <w:noProof/>
          <w:color w:val="4271AE"/>
          <w:szCs w:val="20"/>
          <w:bdr w:val="none" w:sz="0" w:space="0" w:color="auto" w:frame="1"/>
        </w:rPr>
        <w:t>()</w:t>
      </w:r>
    </w:p>
    <w:p w14:paraId="576FD0A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77A4F62D"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originalAmount =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.numericUpDownAmount.Value;</w:t>
      </w:r>
    </w:p>
    <w:p w14:paraId="0E85162F" w14:textId="2677585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var</w:t>
      </w:r>
      <w:r w:rsidRPr="00583F49">
        <w:rPr>
          <w:rFonts w:ascii="Consolas" w:eastAsia="Times New Roman" w:hAnsi="Consolas" w:cs="Courier New"/>
          <w:noProof/>
          <w:szCs w:val="20"/>
          <w:bdr w:val="none" w:sz="0" w:space="0" w:color="auto" w:frame="1"/>
        </w:rPr>
        <w:t xml:space="preserve"> convertedAmount = originalAmount;</w:t>
      </w:r>
    </w:p>
    <w:p w14:paraId="4B83CEAD" w14:textId="77777777" w:rsidR="00006A55"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22B0CA0A"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if</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.comboBoxCurrency.SelectedItem.ToString() == </w:t>
      </w:r>
      <w:r w:rsidRPr="00583F49">
        <w:rPr>
          <w:rFonts w:ascii="Consolas" w:eastAsia="Times New Roman" w:hAnsi="Consolas" w:cs="Courier New"/>
          <w:noProof/>
          <w:color w:val="718C00"/>
          <w:szCs w:val="20"/>
          <w:bdr w:val="none" w:sz="0" w:space="0" w:color="auto" w:frame="1"/>
        </w:rPr>
        <w:t>"EUR"</w:t>
      </w:r>
      <w:r w:rsidRPr="00583F49">
        <w:rPr>
          <w:rFonts w:ascii="Consolas" w:eastAsia="Times New Roman" w:hAnsi="Consolas" w:cs="Courier New"/>
          <w:noProof/>
          <w:szCs w:val="20"/>
          <w:bdr w:val="none" w:sz="0" w:space="0" w:color="auto" w:frame="1"/>
        </w:rPr>
        <w:t>)</w:t>
      </w:r>
    </w:p>
    <w:p w14:paraId="7343A79D" w14:textId="17E3138D"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58224E7" w14:textId="51B1980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1.95583</w:t>
      </w:r>
      <w:r w:rsidRPr="00583F49">
        <w:rPr>
          <w:rFonts w:ascii="Consolas" w:eastAsia="Times New Roman" w:hAnsi="Consolas" w:cs="Courier New"/>
          <w:noProof/>
          <w:szCs w:val="20"/>
          <w:bdr w:val="none" w:sz="0" w:space="0" w:color="auto" w:frame="1"/>
        </w:rPr>
        <w:t>m;</w:t>
      </w:r>
    </w:p>
    <w:p w14:paraId="6CCE76ED" w14:textId="328B309F"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47B5471A" w14:textId="0DA7BFC0"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"USD"</w:t>
      </w:r>
      <w:r w:rsidRPr="00583F49">
        <w:rPr>
          <w:rFonts w:ascii="Consolas" w:eastAsia="Times New Roman" w:hAnsi="Consolas" w:cs="Courier New"/>
          <w:noProof/>
          <w:szCs w:val="20"/>
          <w:bdr w:val="none" w:sz="0" w:space="0" w:color="auto" w:frame="1"/>
        </w:rPr>
        <w:t>)</w:t>
      </w:r>
    </w:p>
    <w:p w14:paraId="10758498" w14:textId="748D21C2"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76C6E06" w14:textId="576DABCA"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1.80810</w:t>
      </w:r>
      <w:r w:rsidRPr="00583F49">
        <w:rPr>
          <w:rFonts w:ascii="Consolas" w:eastAsia="Times New Roman" w:hAnsi="Consolas" w:cs="Courier New"/>
          <w:noProof/>
          <w:szCs w:val="20"/>
          <w:bdr w:val="none" w:sz="0" w:space="0" w:color="auto" w:frame="1"/>
        </w:rPr>
        <w:t>m;</w:t>
      </w:r>
    </w:p>
    <w:p w14:paraId="65C5957F" w14:textId="4DFD5A19"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6805279D" w14:textId="29155AAE" w:rsidR="00DE42B0" w:rsidRPr="00583F49"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else</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E908C"/>
          <w:szCs w:val="20"/>
          <w:bdr w:val="none" w:sz="0" w:space="0" w:color="auto" w:frame="1"/>
        </w:rPr>
        <w:t>if</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color w:val="F5871F"/>
          <w:szCs w:val="20"/>
          <w:bdr w:val="none" w:sz="0" w:space="0" w:color="auto" w:frame="1"/>
        </w:rPr>
        <w:t>.comboBoxCurrency.SelectedItem.ToString(</w:t>
      </w:r>
      <w:r w:rsidRPr="00583F49">
        <w:rPr>
          <w:rFonts w:ascii="Consolas" w:eastAsia="Times New Roman" w:hAnsi="Consolas" w:cs="Courier New"/>
          <w:noProof/>
          <w:color w:val="4271AE"/>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718C00"/>
          <w:szCs w:val="20"/>
          <w:bdr w:val="none" w:sz="0" w:space="0" w:color="auto" w:frame="1"/>
        </w:rPr>
        <w:t>"GBP"</w:t>
      </w:r>
      <w:r w:rsidRPr="00583F49">
        <w:rPr>
          <w:rFonts w:ascii="Consolas" w:eastAsia="Times New Roman" w:hAnsi="Consolas" w:cs="Courier New"/>
          <w:noProof/>
          <w:szCs w:val="20"/>
          <w:bdr w:val="none" w:sz="0" w:space="0" w:color="auto" w:frame="1"/>
        </w:rPr>
        <w:t>)</w:t>
      </w:r>
    </w:p>
    <w:p w14:paraId="28CDA341" w14:textId="7FAD1321"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73FCB9B2" w14:textId="3E8A1D10"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F74B5B"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szCs w:val="20"/>
          <w:bdr w:val="none" w:sz="0" w:space="0" w:color="auto" w:frame="1"/>
        </w:rPr>
        <w:t xml:space="preserve">convertedAmount = originalAmount / </w:t>
      </w:r>
      <w:r w:rsidRPr="00583F49">
        <w:rPr>
          <w:rFonts w:ascii="Consolas" w:eastAsia="Times New Roman" w:hAnsi="Consolas" w:cs="Courier New"/>
          <w:noProof/>
          <w:color w:val="F5871F"/>
          <w:szCs w:val="20"/>
          <w:bdr w:val="none" w:sz="0" w:space="0" w:color="auto" w:frame="1"/>
        </w:rPr>
        <w:t>2.54990</w:t>
      </w:r>
      <w:r w:rsidRPr="00583F49">
        <w:rPr>
          <w:rFonts w:ascii="Consolas" w:eastAsia="Times New Roman" w:hAnsi="Consolas" w:cs="Courier New"/>
          <w:noProof/>
          <w:szCs w:val="20"/>
          <w:bdr w:val="none" w:sz="0" w:space="0" w:color="auto" w:frame="1"/>
        </w:rPr>
        <w:t>m;</w:t>
      </w:r>
    </w:p>
    <w:p w14:paraId="416CCDA3" w14:textId="41AE9EF5"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p>
    <w:p w14:paraId="0619B651" w14:textId="70C14BC4"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Pr="00583F49">
        <w:rPr>
          <w:rFonts w:ascii="Consolas" w:eastAsia="Times New Roman" w:hAnsi="Consolas" w:cs="Courier New"/>
          <w:noProof/>
          <w:color w:val="8959A8"/>
          <w:szCs w:val="20"/>
          <w:bdr w:val="none" w:sz="0" w:space="0" w:color="auto" w:frame="1"/>
        </w:rPr>
        <w:t>this</w:t>
      </w:r>
      <w:r w:rsidRPr="00583F49">
        <w:rPr>
          <w:rFonts w:ascii="Consolas" w:eastAsia="Times New Roman" w:hAnsi="Consolas" w:cs="Courier New"/>
          <w:noProof/>
          <w:szCs w:val="20"/>
          <w:bdr w:val="none" w:sz="0" w:space="0" w:color="auto" w:frame="1"/>
        </w:rPr>
        <w:t xml:space="preserve">.labelResult.Text = originalAmount + </w:t>
      </w:r>
      <w:r w:rsidRPr="00583F49">
        <w:rPr>
          <w:rFonts w:ascii="Consolas" w:eastAsia="Times New Roman" w:hAnsi="Consolas" w:cs="Courier New"/>
          <w:noProof/>
          <w:color w:val="718C00"/>
          <w:szCs w:val="20"/>
          <w:bdr w:val="none" w:sz="0" w:space="0" w:color="auto" w:frame="1"/>
        </w:rPr>
        <w:t xml:space="preserve">" </w:t>
      </w:r>
      <w:r w:rsidR="006A2744" w:rsidRPr="00583F49">
        <w:rPr>
          <w:rFonts w:ascii="Consolas" w:eastAsia="Times New Roman" w:hAnsi="Consolas" w:cs="Courier New"/>
          <w:noProof/>
          <w:color w:val="718C00"/>
          <w:szCs w:val="20"/>
          <w:bdr w:val="none" w:sz="0" w:space="0" w:color="auto" w:frame="1"/>
        </w:rPr>
        <w:t>BGN</w:t>
      </w:r>
      <w:r w:rsidRPr="00583F49">
        <w:rPr>
          <w:rFonts w:ascii="Consolas" w:eastAsia="Times New Roman" w:hAnsi="Consolas" w:cs="Courier New"/>
          <w:noProof/>
          <w:color w:val="718C00"/>
          <w:szCs w:val="20"/>
          <w:bdr w:val="none" w:sz="0" w:space="0" w:color="auto" w:frame="1"/>
        </w:rPr>
        <w:t xml:space="preserve"> = "</w:t>
      </w:r>
      <w:r w:rsidRPr="00583F49">
        <w:rPr>
          <w:rFonts w:ascii="Consolas" w:eastAsia="Times New Roman" w:hAnsi="Consolas" w:cs="Courier New"/>
          <w:noProof/>
          <w:szCs w:val="20"/>
          <w:bdr w:val="none" w:sz="0" w:space="0" w:color="auto" w:frame="1"/>
        </w:rPr>
        <w:t xml:space="preserve"> +</w:t>
      </w:r>
    </w:p>
    <w:p w14:paraId="2EDB14C4" w14:textId="2EC6A0D0" w:rsidR="00F74B5B" w:rsidRPr="00583F49" w:rsidRDefault="00006A55"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 xml:space="preserve">    </w:t>
      </w:r>
      <w:r w:rsidR="00DE42B0" w:rsidRPr="00583F49">
        <w:rPr>
          <w:rFonts w:ascii="Consolas" w:eastAsia="Times New Roman" w:hAnsi="Consolas" w:cs="Courier New"/>
          <w:noProof/>
          <w:szCs w:val="20"/>
          <w:bdr w:val="none" w:sz="0" w:space="0" w:color="auto" w:frame="1"/>
        </w:rPr>
        <w:t xml:space="preserve">  Math.Round(convertedAmount, </w:t>
      </w:r>
      <w:r w:rsidR="00DE42B0" w:rsidRPr="00583F49">
        <w:rPr>
          <w:rFonts w:ascii="Consolas" w:eastAsia="Times New Roman" w:hAnsi="Consolas" w:cs="Courier New"/>
          <w:noProof/>
          <w:color w:val="F5871F"/>
          <w:szCs w:val="20"/>
          <w:bdr w:val="none" w:sz="0" w:space="0" w:color="auto" w:frame="1"/>
        </w:rPr>
        <w:t>2</w:t>
      </w:r>
      <w:r w:rsidR="00DE42B0" w:rsidRPr="00583F49">
        <w:rPr>
          <w:rFonts w:ascii="Consolas" w:eastAsia="Times New Roman" w:hAnsi="Consolas" w:cs="Courier New"/>
          <w:noProof/>
          <w:szCs w:val="20"/>
          <w:bdr w:val="none" w:sz="0" w:space="0" w:color="auto" w:frame="1"/>
        </w:rPr>
        <w:t xml:space="preserve">) + </w:t>
      </w:r>
      <w:r w:rsidR="00DE42B0" w:rsidRPr="00583F49">
        <w:rPr>
          <w:rFonts w:ascii="Consolas" w:eastAsia="Times New Roman" w:hAnsi="Consolas" w:cs="Courier New"/>
          <w:noProof/>
          <w:color w:val="718C00"/>
          <w:szCs w:val="20"/>
          <w:bdr w:val="none" w:sz="0" w:space="0" w:color="auto" w:frame="1"/>
        </w:rPr>
        <w:t>" "</w:t>
      </w:r>
      <w:r w:rsidR="00DE42B0" w:rsidRPr="00583F49">
        <w:rPr>
          <w:rFonts w:ascii="Consolas" w:eastAsia="Times New Roman" w:hAnsi="Consolas" w:cs="Courier New"/>
          <w:noProof/>
          <w:szCs w:val="20"/>
          <w:bdr w:val="none" w:sz="0" w:space="0" w:color="auto" w:frame="1"/>
        </w:rPr>
        <w:t xml:space="preserve"> +</w:t>
      </w:r>
    </w:p>
    <w:p w14:paraId="2373FB92" w14:textId="786D4BDF" w:rsidR="00DE42B0" w:rsidRPr="00583F49" w:rsidRDefault="00F74B5B"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color w:val="8959A8"/>
          <w:szCs w:val="20"/>
          <w:bdr w:val="none" w:sz="0" w:space="0" w:color="auto" w:frame="1"/>
        </w:rPr>
        <w:t xml:space="preserve">    </w:t>
      </w:r>
      <w:r w:rsidR="00006A55" w:rsidRPr="00583F49">
        <w:rPr>
          <w:rFonts w:ascii="Consolas" w:eastAsia="Times New Roman" w:hAnsi="Consolas" w:cs="Courier New"/>
          <w:noProof/>
          <w:color w:val="8959A8"/>
          <w:szCs w:val="20"/>
          <w:bdr w:val="none" w:sz="0" w:space="0" w:color="auto" w:frame="1"/>
        </w:rPr>
        <w:t xml:space="preserve">  </w:t>
      </w:r>
      <w:r w:rsidR="00DE42B0" w:rsidRPr="00583F49">
        <w:rPr>
          <w:rFonts w:ascii="Consolas" w:eastAsia="Times New Roman" w:hAnsi="Consolas" w:cs="Courier New"/>
          <w:noProof/>
          <w:color w:val="8959A8"/>
          <w:szCs w:val="20"/>
          <w:bdr w:val="none" w:sz="0" w:space="0" w:color="auto" w:frame="1"/>
        </w:rPr>
        <w:t>this</w:t>
      </w:r>
      <w:r w:rsidR="00DE42B0" w:rsidRPr="00583F49">
        <w:rPr>
          <w:rFonts w:ascii="Consolas" w:eastAsia="Times New Roman" w:hAnsi="Consolas" w:cs="Courier New"/>
          <w:noProof/>
          <w:szCs w:val="20"/>
          <w:bdr w:val="none" w:sz="0" w:space="0" w:color="auto" w:frame="1"/>
        </w:rPr>
        <w:t>.comboBoxCurrency.SelectedItem;</w:t>
      </w:r>
    </w:p>
    <w:p w14:paraId="3386E815" w14:textId="77777777" w:rsidR="00DE42B0" w:rsidRPr="00583F49"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83F49">
        <w:rPr>
          <w:rFonts w:ascii="Consolas" w:eastAsia="Times New Roman" w:hAnsi="Consolas" w:cs="Courier New"/>
          <w:noProof/>
          <w:szCs w:val="20"/>
          <w:bdr w:val="none" w:sz="0" w:space="0" w:color="auto" w:frame="1"/>
        </w:rPr>
        <w:t>}</w:t>
      </w:r>
    </w:p>
    <w:p w14:paraId="59823183" w14:textId="74993AE7" w:rsidR="00DE42B0" w:rsidRPr="00583F49" w:rsidRDefault="00DE42B0" w:rsidP="00570D27">
      <w:pPr>
        <w:rPr>
          <w:rFonts w:eastAsia="Times New Roman" w:cs="Times New Roman"/>
          <w:szCs w:val="20"/>
        </w:rPr>
      </w:pPr>
      <w:r w:rsidRPr="00583F49">
        <w:rPr>
          <w:rFonts w:eastAsia="Times New Roman" w:cs="Times New Roman"/>
          <w:szCs w:val="20"/>
        </w:rPr>
        <w:t>The above code takes</w:t>
      </w:r>
      <w:r w:rsidR="00446A63" w:rsidRPr="00583F49">
        <w:rPr>
          <w:rFonts w:eastAsia="Times New Roman" w:cs="Times New Roman"/>
          <w:szCs w:val="20"/>
        </w:rPr>
        <w:t xml:space="preserve"> </w:t>
      </w:r>
      <w:r w:rsidRPr="00583F49">
        <w:rPr>
          <w:rFonts w:eastAsia="Times New Roman" w:cs="Times New Roman"/>
          <w:b/>
          <w:bCs/>
          <w:szCs w:val="20"/>
        </w:rPr>
        <w:t>the amount</w:t>
      </w:r>
      <w:r w:rsidR="00446A63" w:rsidRPr="00583F49">
        <w:rPr>
          <w:rFonts w:eastAsia="Times New Roman" w:cs="Times New Roman"/>
          <w:szCs w:val="20"/>
        </w:rPr>
        <w:t xml:space="preserve"> </w:t>
      </w:r>
      <w:r w:rsidRPr="00583F49">
        <w:rPr>
          <w:rFonts w:eastAsia="Times New Roman" w:cs="Times New Roman"/>
          <w:szCs w:val="20"/>
        </w:rPr>
        <w:t>for converting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numericUpDownAmount</w:t>
      </w:r>
      <w:r w:rsidR="00446A63" w:rsidRPr="00583F49">
        <w:rPr>
          <w:rFonts w:eastAsia="Times New Roman" w:cs="Times New Roman"/>
          <w:noProof/>
          <w:szCs w:val="20"/>
        </w:rPr>
        <w:t xml:space="preserve"> </w:t>
      </w:r>
      <w:r w:rsidRPr="00583F49">
        <w:rPr>
          <w:rFonts w:eastAsia="Times New Roman" w:cs="Times New Roman"/>
          <w:szCs w:val="20"/>
        </w:rPr>
        <w:t>and</w:t>
      </w:r>
      <w:r w:rsidR="00446A63" w:rsidRPr="00583F49">
        <w:rPr>
          <w:rFonts w:eastAsia="Times New Roman" w:cs="Times New Roman"/>
          <w:szCs w:val="20"/>
        </w:rPr>
        <w:t xml:space="preserve"> </w:t>
      </w:r>
      <w:r w:rsidRPr="00583F49">
        <w:rPr>
          <w:rFonts w:eastAsia="Times New Roman" w:cs="Times New Roman"/>
          <w:b/>
          <w:bCs/>
          <w:szCs w:val="20"/>
        </w:rPr>
        <w:t>the selected currency</w:t>
      </w:r>
      <w:r w:rsidR="00446A63" w:rsidRPr="00583F49">
        <w:rPr>
          <w:rFonts w:eastAsia="Times New Roman" w:cs="Times New Roman"/>
          <w:szCs w:val="20"/>
        </w:rPr>
        <w:t xml:space="preserve"> </w:t>
      </w:r>
      <w:r w:rsidRPr="00583F49">
        <w:rPr>
          <w:rFonts w:eastAsia="Times New Roman" w:cs="Times New Roman"/>
          <w:szCs w:val="20"/>
        </w:rPr>
        <w:t>for the result from the field</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comboBoxCurrency</w:t>
      </w:r>
      <w:r w:rsidRPr="00583F49">
        <w:rPr>
          <w:rFonts w:eastAsia="Times New Roman" w:cs="Times New Roman"/>
          <w:szCs w:val="20"/>
        </w:rPr>
        <w:t>. Then with a</w:t>
      </w:r>
      <w:r w:rsidR="00446A63" w:rsidRPr="00583F49">
        <w:rPr>
          <w:rFonts w:eastAsia="Times New Roman" w:cs="Times New Roman"/>
          <w:szCs w:val="20"/>
        </w:rPr>
        <w:t xml:space="preserve"> </w:t>
      </w:r>
      <w:r w:rsidRPr="00583F49">
        <w:rPr>
          <w:rFonts w:eastAsia="Times New Roman" w:cs="Times New Roman"/>
          <w:b/>
          <w:bCs/>
          <w:szCs w:val="20"/>
        </w:rPr>
        <w:t>conditional statement</w:t>
      </w:r>
      <w:r w:rsidRPr="00583F49">
        <w:rPr>
          <w:rFonts w:eastAsia="Times New Roman" w:cs="Times New Roman"/>
          <w:szCs w:val="20"/>
        </w:rPr>
        <w:t>, according to the selected currency, the amount is divided by</w:t>
      </w:r>
      <w:r w:rsidR="00446A63" w:rsidRPr="00583F49">
        <w:rPr>
          <w:rFonts w:eastAsia="Times New Roman" w:cs="Times New Roman"/>
          <w:szCs w:val="20"/>
        </w:rPr>
        <w:t xml:space="preserve"> </w:t>
      </w:r>
      <w:r w:rsidRPr="00583F49">
        <w:rPr>
          <w:rFonts w:eastAsia="Times New Roman" w:cs="Times New Roman"/>
          <w:b/>
          <w:bCs/>
          <w:szCs w:val="20"/>
        </w:rPr>
        <w:t>the exchange rate</w:t>
      </w:r>
      <w:r w:rsidR="00F74B5B" w:rsidRPr="00583F49">
        <w:rPr>
          <w:rFonts w:eastAsia="Times New Roman" w:cs="Times New Roman"/>
          <w:b/>
          <w:bCs/>
          <w:szCs w:val="20"/>
        </w:rPr>
        <w:t xml:space="preserve"> </w:t>
      </w:r>
      <w:r w:rsidRPr="00583F49">
        <w:rPr>
          <w:rFonts w:eastAsia="Times New Roman" w:cs="Times New Roman"/>
          <w:noProof/>
          <w:szCs w:val="20"/>
        </w:rPr>
        <w:t>(</w:t>
      </w:r>
      <w:r w:rsidRPr="00583F49">
        <w:rPr>
          <w:rFonts w:eastAsia="Times New Roman" w:cs="Times New Roman"/>
          <w:szCs w:val="20"/>
        </w:rPr>
        <w:t>which is fixed in the source code). Finally, a text</w:t>
      </w:r>
      <w:r w:rsidR="00446A63" w:rsidRPr="00583F49">
        <w:rPr>
          <w:rFonts w:eastAsia="Times New Roman" w:cs="Times New Roman"/>
          <w:szCs w:val="20"/>
        </w:rPr>
        <w:t xml:space="preserve"> </w:t>
      </w:r>
      <w:r w:rsidRPr="00583F49">
        <w:rPr>
          <w:rFonts w:eastAsia="Times New Roman" w:cs="Times New Roman"/>
          <w:b/>
          <w:bCs/>
          <w:szCs w:val="20"/>
        </w:rPr>
        <w:t>message with the result</w:t>
      </w:r>
      <w:r w:rsidR="00446A63" w:rsidRPr="00583F49">
        <w:rPr>
          <w:rFonts w:eastAsia="Times New Roman" w:cs="Times New Roman"/>
          <w:szCs w:val="20"/>
        </w:rPr>
        <w:t xml:space="preserve"> </w:t>
      </w:r>
      <w:r w:rsidRPr="00583F49">
        <w:rPr>
          <w:rFonts w:eastAsia="Times New Roman" w:cs="Times New Roman"/>
          <w:noProof/>
          <w:szCs w:val="20"/>
        </w:rPr>
        <w:t>(</w:t>
      </w:r>
      <w:r w:rsidRPr="00583F49">
        <w:rPr>
          <w:rFonts w:eastAsia="Times New Roman" w:cs="Times New Roman"/>
          <w:szCs w:val="20"/>
        </w:rPr>
        <w:t>rounded to the second digit after the decimal point</w:t>
      </w:r>
      <w:r w:rsidRPr="00583F49">
        <w:rPr>
          <w:rFonts w:eastAsia="Times New Roman" w:cs="Times New Roman"/>
          <w:noProof/>
          <w:szCs w:val="20"/>
        </w:rPr>
        <w:t xml:space="preserve">) </w:t>
      </w:r>
      <w:r w:rsidRPr="00583F49">
        <w:rPr>
          <w:rFonts w:eastAsia="Times New Roman" w:cs="Times New Roman"/>
          <w:szCs w:val="20"/>
        </w:rPr>
        <w:t>is generated and recorded in the green box</w:t>
      </w:r>
      <w:r w:rsidR="00446A63" w:rsidRPr="00583F49">
        <w:rPr>
          <w:rFonts w:eastAsia="Times New Roman" w:cs="Times New Roman"/>
          <w:szCs w:val="20"/>
        </w:rPr>
        <w:t xml:space="preserve"> </w:t>
      </w:r>
      <w:r w:rsidRPr="00583F49">
        <w:rPr>
          <w:rFonts w:ascii="Consolas" w:eastAsia="Times New Roman" w:hAnsi="Consolas" w:cs="Courier New"/>
          <w:noProof/>
          <w:szCs w:val="20"/>
          <w:bdr w:val="none" w:sz="0" w:space="0" w:color="auto" w:frame="1"/>
          <w:shd w:val="clear" w:color="auto" w:fill="F7F7F7"/>
        </w:rPr>
        <w:t>labelResult</w:t>
      </w:r>
      <w:r w:rsidRPr="00583F49">
        <w:rPr>
          <w:rFonts w:eastAsia="Times New Roman" w:cs="Times New Roman"/>
          <w:szCs w:val="20"/>
        </w:rPr>
        <w:t>. Try it!</w:t>
      </w:r>
    </w:p>
    <w:p w14:paraId="356A0A99" w14:textId="54BB658F"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583F49">
        <w:rPr>
          <w:rFonts w:eastAsia="Times New Roman" w:cs="Times New Roman"/>
          <w:szCs w:val="20"/>
        </w:rPr>
        <w:t>If you have problems with the example above,</w:t>
      </w:r>
      <w:r w:rsidR="00446A63" w:rsidRPr="00583F49">
        <w:rPr>
          <w:rFonts w:eastAsia="Times New Roman" w:cs="Times New Roman"/>
          <w:szCs w:val="20"/>
        </w:rPr>
        <w:t xml:space="preserve"> </w:t>
      </w:r>
      <w:r w:rsidR="005410B6" w:rsidRPr="00583F49">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02"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03" w:history="1">
        <w:r w:rsidR="00031A1D" w:rsidRPr="00274CB6">
          <w:rPr>
            <w:rStyle w:val="Hyperlink"/>
          </w:rPr>
          <w:t>https://fb.com/softuni.org</w:t>
        </w:r>
      </w:hyperlink>
      <w:r w:rsidR="00031A1D">
        <w:t>).</w:t>
      </w:r>
    </w:p>
    <w:p w14:paraId="3FD31021" w14:textId="3959352F" w:rsidR="00DE42B0" w:rsidRDefault="00DE42B0" w:rsidP="00C827BA">
      <w:pPr>
        <w:pStyle w:val="Heading1"/>
      </w:pPr>
      <w:bookmarkStart w:id="65" w:name="_Toc17796032"/>
      <w:bookmarkStart w:id="66" w:name="_Toc17796112"/>
      <w:r w:rsidRPr="00C827BA">
        <w:lastRenderedPageBreak/>
        <w:t>Chapter 3.2. Simple Conditions – Exam Problems</w:t>
      </w:r>
      <w:bookmarkEnd w:id="65"/>
      <w:bookmarkEnd w:id="66"/>
    </w:p>
    <w:p w14:paraId="2E5A16EE" w14:textId="5BCB8AB0" w:rsidR="00B34F77" w:rsidRPr="00B34F77" w:rsidRDefault="00B34F77" w:rsidP="00B34F77">
      <w:r w:rsidRPr="006A0B46">
        <w:rPr>
          <w:rFonts w:eastAsia="Times New Roman" w:cs="Times New Roman"/>
          <w:szCs w:val="20"/>
        </w:rPr>
        <w:t>In the previous chapter, we went through the simple conditional statements in C#, which we can use to execute different actions depending on a given condition.</w:t>
      </w:r>
      <w:r>
        <w:rPr>
          <w:rFonts w:eastAsia="Times New Roman" w:cs="Times New Roman"/>
          <w:szCs w:val="20"/>
        </w:rPr>
        <w:t xml:space="preserve"> Now we shall solve a few </w:t>
      </w:r>
      <w:r w:rsidRPr="00B34F77">
        <w:rPr>
          <w:rFonts w:eastAsia="Times New Roman" w:cs="Times New Roman"/>
          <w:b/>
          <w:bCs/>
          <w:szCs w:val="20"/>
        </w:rPr>
        <w:t>practical exercises</w:t>
      </w:r>
      <w:r>
        <w:rPr>
          <w:rFonts w:eastAsia="Times New Roman" w:cs="Times New Roman"/>
          <w:szCs w:val="20"/>
        </w:rPr>
        <w:t xml:space="preserve"> </w:t>
      </w:r>
      <w:r w:rsidR="003B38ED">
        <w:rPr>
          <w:rFonts w:eastAsia="Times New Roman" w:cs="Times New Roman"/>
          <w:szCs w:val="20"/>
        </w:rPr>
        <w:t xml:space="preserve">from SoftUni exams </w:t>
      </w:r>
      <w:r>
        <w:rPr>
          <w:rFonts w:eastAsia="Times New Roman" w:cs="Times New Roman"/>
          <w:szCs w:val="20"/>
        </w:rPr>
        <w:t>to gain some experience.</w:t>
      </w:r>
    </w:p>
    <w:p w14:paraId="69B4EB3C" w14:textId="125D826A" w:rsidR="00B34F77" w:rsidRDefault="00B34F77" w:rsidP="00B34F77">
      <w:pPr>
        <w:pStyle w:val="Heading2"/>
        <w:rPr>
          <w:szCs w:val="20"/>
        </w:rPr>
      </w:pPr>
      <w:bookmarkStart w:id="67" w:name="_Toc17796113"/>
      <w:r>
        <w:t xml:space="preserve">Simple Conditions </w:t>
      </w:r>
      <w:r w:rsidRPr="00B047FC">
        <w:t>– Quick Review</w:t>
      </w:r>
      <w:bookmarkEnd w:id="67"/>
    </w:p>
    <w:p w14:paraId="1F1E9589" w14:textId="6B08F46D" w:rsidR="00DE42B0" w:rsidRPr="006A0B46" w:rsidRDefault="00DE42B0" w:rsidP="00570D27">
      <w:pPr>
        <w:rPr>
          <w:rFonts w:eastAsia="Times New Roman" w:cs="Times New Roman"/>
          <w:szCs w:val="20"/>
        </w:rPr>
      </w:pPr>
      <w:r w:rsidRPr="006A0B46">
        <w:rPr>
          <w:rFonts w:eastAsia="Times New Roman" w:cs="Times New Roman"/>
          <w:szCs w:val="20"/>
        </w:rPr>
        <w:t>We mentioned what</w:t>
      </w:r>
      <w:r w:rsidR="00446A63" w:rsidRPr="006A0B46">
        <w:rPr>
          <w:rFonts w:eastAsia="Times New Roman" w:cs="Times New Roman"/>
          <w:szCs w:val="20"/>
        </w:rPr>
        <w:t xml:space="preserve"> </w:t>
      </w:r>
      <w:r w:rsidRPr="006A0B46">
        <w:rPr>
          <w:rFonts w:eastAsia="Times New Roman" w:cs="Times New Roman"/>
          <w:b/>
          <w:bCs/>
          <w:szCs w:val="20"/>
        </w:rPr>
        <w:t>the scope</w:t>
      </w:r>
      <w:r w:rsidR="00446A63" w:rsidRPr="006A0B46">
        <w:rPr>
          <w:rFonts w:eastAsia="Times New Roman" w:cs="Times New Roman"/>
          <w:szCs w:val="20"/>
        </w:rPr>
        <w:t xml:space="preserve"> </w:t>
      </w:r>
      <w:r w:rsidRPr="006A0B46">
        <w:rPr>
          <w:rFonts w:eastAsia="Times New Roman" w:cs="Times New Roman"/>
          <w:szCs w:val="20"/>
        </w:rPr>
        <w:t xml:space="preserve">of a variable is, and how to track the execution of our program step by step </w:t>
      </w:r>
      <w:r w:rsidRPr="006A0B46">
        <w:rPr>
          <w:rFonts w:eastAsia="Times New Roman" w:cs="Times New Roman"/>
          <w:noProof/>
          <w:szCs w:val="20"/>
        </w:rPr>
        <w:t>(</w:t>
      </w:r>
      <w:r w:rsidRPr="006A0B46">
        <w:rPr>
          <w:rFonts w:eastAsia="Times New Roman" w:cs="Times New Roman"/>
          <w:szCs w:val="20"/>
        </w:rPr>
        <w:t>the so-called</w:t>
      </w:r>
      <w:r w:rsidR="00446A63" w:rsidRPr="006A0B46">
        <w:rPr>
          <w:rFonts w:eastAsia="Times New Roman" w:cs="Times New Roman"/>
          <w:szCs w:val="20"/>
        </w:rPr>
        <w:t xml:space="preserve"> </w:t>
      </w:r>
      <w:r w:rsidRPr="006A0B46">
        <w:rPr>
          <w:rFonts w:eastAsia="Times New Roman" w:cs="Times New Roman"/>
          <w:b/>
          <w:bCs/>
          <w:szCs w:val="20"/>
        </w:rPr>
        <w:t>debug</w:t>
      </w:r>
      <w:r w:rsidR="006A0B46">
        <w:rPr>
          <w:rFonts w:eastAsia="Times New Roman" w:cs="Times New Roman"/>
          <w:b/>
          <w:bCs/>
          <w:szCs w:val="20"/>
        </w:rPr>
        <w:softHyphen/>
      </w:r>
      <w:r w:rsidRPr="006A0B46">
        <w:rPr>
          <w:rFonts w:eastAsia="Times New Roman" w:cs="Times New Roman"/>
          <w:b/>
          <w:bCs/>
          <w:szCs w:val="20"/>
        </w:rPr>
        <w:t>ging</w:t>
      </w:r>
      <w:r w:rsidRPr="006A0B46">
        <w:rPr>
          <w:rFonts w:eastAsia="Times New Roman" w:cs="Times New Roman"/>
          <w:noProof/>
          <w:szCs w:val="20"/>
        </w:rPr>
        <w:t xml:space="preserve">) </w:t>
      </w:r>
      <w:r w:rsidRPr="006A0B46">
        <w:rPr>
          <w:rFonts w:eastAsia="Times New Roman" w:cs="Times New Roman"/>
          <w:szCs w:val="20"/>
        </w:rPr>
        <w:t xml:space="preserve">as well. In this chapter, we will practice working with </w:t>
      </w:r>
      <w:r w:rsidRPr="006E6C78">
        <w:rPr>
          <w:rFonts w:eastAsia="Times New Roman" w:cs="Times New Roman"/>
          <w:b/>
          <w:bCs/>
          <w:szCs w:val="20"/>
        </w:rPr>
        <w:t>simple conditions</w:t>
      </w:r>
      <w:r w:rsidRPr="006A0B46">
        <w:rPr>
          <w:rFonts w:eastAsia="Times New Roman" w:cs="Times New Roman"/>
          <w:szCs w:val="20"/>
        </w:rPr>
        <w:t xml:space="preserve"> by going through some exam tasks. To do this, let's first revise </w:t>
      </w:r>
      <w:r w:rsidR="006E6C78">
        <w:rPr>
          <w:rFonts w:eastAsia="Times New Roman" w:cs="Times New Roman"/>
          <w:szCs w:val="20"/>
        </w:rPr>
        <w:t xml:space="preserve">the </w:t>
      </w:r>
      <w:r w:rsidR="006E6C78" w:rsidRPr="006E6C78">
        <w:rPr>
          <w:rFonts w:eastAsia="Times New Roman" w:cs="Times New Roman"/>
          <w:b/>
          <w:bCs/>
          <w:szCs w:val="20"/>
        </w:rPr>
        <w:t>if-else</w:t>
      </w:r>
      <w:r w:rsidRPr="006A0B46">
        <w:rPr>
          <w:rFonts w:eastAsia="Times New Roman" w:cs="Times New Roman"/>
          <w:szCs w:val="20"/>
        </w:rPr>
        <w:t xml:space="preserve"> construction:</w:t>
      </w:r>
    </w:p>
    <w:p w14:paraId="735B708C"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if</w:t>
      </w: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959A8"/>
          <w:szCs w:val="20"/>
          <w:bdr w:val="none" w:sz="0" w:space="0" w:color="auto" w:frame="1"/>
        </w:rPr>
        <w:t>bool</w:t>
      </w:r>
      <w:r w:rsidRPr="006A0B46">
        <w:rPr>
          <w:rFonts w:ascii="Consolas" w:eastAsia="Times New Roman" w:hAnsi="Consolas" w:cs="Courier New"/>
          <w:noProof/>
          <w:szCs w:val="20"/>
          <w:bdr w:val="none" w:sz="0" w:space="0" w:color="auto" w:frame="1"/>
        </w:rPr>
        <w:t xml:space="preserve"> expression)</w:t>
      </w:r>
    </w:p>
    <w:p w14:paraId="15F9AB84"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263595C9"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condition body;</w:t>
      </w:r>
    </w:p>
    <w:p w14:paraId="70C007A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1F25E06"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color w:val="8959A8"/>
          <w:szCs w:val="20"/>
          <w:bdr w:val="none" w:sz="0" w:space="0" w:color="auto" w:frame="1"/>
        </w:rPr>
        <w:t>else</w:t>
      </w:r>
    </w:p>
    <w:p w14:paraId="1A0DC341"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1D085B7F"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 xml:space="preserve">    </w:t>
      </w:r>
      <w:r w:rsidRPr="006A0B46">
        <w:rPr>
          <w:rFonts w:ascii="Consolas" w:eastAsia="Times New Roman" w:hAnsi="Consolas" w:cs="Courier New"/>
          <w:noProof/>
          <w:color w:val="8E908C"/>
          <w:szCs w:val="20"/>
          <w:bdr w:val="none" w:sz="0" w:space="0" w:color="auto" w:frame="1"/>
        </w:rPr>
        <w:t>// else-construction body;</w:t>
      </w:r>
    </w:p>
    <w:p w14:paraId="64AAEA88" w14:textId="77777777" w:rsidR="00DE42B0" w:rsidRPr="006A0B46"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A0B46">
        <w:rPr>
          <w:rFonts w:ascii="Consolas" w:eastAsia="Times New Roman" w:hAnsi="Consolas" w:cs="Courier New"/>
          <w:noProof/>
          <w:szCs w:val="20"/>
          <w:bdr w:val="none" w:sz="0" w:space="0" w:color="auto" w:frame="1"/>
        </w:rPr>
        <w:t>}</w:t>
      </w:r>
    </w:p>
    <w:p w14:paraId="0BF4439E" w14:textId="322668D2" w:rsidR="00DE42B0" w:rsidRPr="006A0B46" w:rsidRDefault="00DE42B0" w:rsidP="00570D27">
      <w:pPr>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006E6C78">
        <w:rPr>
          <w:rFonts w:eastAsia="Times New Roman" w:cs="Times New Roman"/>
          <w:szCs w:val="20"/>
        </w:rPr>
        <w:t xml:space="preserve">in C# </w:t>
      </w:r>
      <w:r w:rsidRPr="006A0B46">
        <w:rPr>
          <w:rFonts w:eastAsia="Times New Roman" w:cs="Times New Roman"/>
          <w:szCs w:val="20"/>
        </w:rPr>
        <w:t>consist of:</w:t>
      </w:r>
    </w:p>
    <w:p w14:paraId="34D2C091" w14:textId="628A8CD2"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p>
    <w:p w14:paraId="14324F0C" w14:textId="13196010"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E6C78">
        <w:rPr>
          <w:rFonts w:eastAsia="Times New Roman" w:cs="Times New Roman"/>
          <w:b/>
          <w:bCs/>
          <w:szCs w:val="20"/>
        </w:rPr>
        <w:t>bool</w:t>
      </w:r>
      <w:r w:rsidRPr="006A0B46">
        <w:rPr>
          <w:rFonts w:eastAsia="Times New Roman" w:cs="Times New Roman"/>
          <w:szCs w:val="20"/>
        </w:rPr>
        <w:t xml:space="preserve"> expression – a variable of bool type </w:t>
      </w:r>
      <w:r w:rsidRPr="006A0B46">
        <w:rPr>
          <w:rFonts w:eastAsia="Times New Roman" w:cs="Times New Roman"/>
          <w:noProof/>
          <w:szCs w:val="20"/>
        </w:rPr>
        <w:t>(</w:t>
      </w:r>
      <w:r w:rsidRPr="006A0B46">
        <w:rPr>
          <w:rFonts w:ascii="Consolas" w:eastAsia="Times New Roman" w:hAnsi="Consolas" w:cs="Courier New"/>
          <w:noProof/>
          <w:szCs w:val="20"/>
          <w:bdr w:val="none" w:sz="0" w:space="0" w:color="auto" w:frame="1"/>
          <w:shd w:val="clear" w:color="auto" w:fill="F7F7F7"/>
        </w:rPr>
        <w:t>bool</w:t>
      </w:r>
      <w:r w:rsidRPr="006A0B46">
        <w:rPr>
          <w:rFonts w:eastAsia="Times New Roman" w:cs="Times New Roman"/>
          <w:noProof/>
          <w:szCs w:val="20"/>
        </w:rPr>
        <w:t xml:space="preserve">) </w:t>
      </w:r>
      <w:r w:rsidRPr="006A0B46">
        <w:rPr>
          <w:rFonts w:eastAsia="Times New Roman" w:cs="Times New Roman"/>
          <w:szCs w:val="20"/>
        </w:rPr>
        <w:t xml:space="preserve">or bool logical expression </w:t>
      </w:r>
      <w:r w:rsidRPr="006A0B46">
        <w:rPr>
          <w:rFonts w:eastAsia="Times New Roman" w:cs="Times New Roman"/>
          <w:noProof/>
          <w:szCs w:val="20"/>
        </w:rPr>
        <w:t>(</w:t>
      </w:r>
      <w:r w:rsidRPr="006A0B46">
        <w:rPr>
          <w:rFonts w:eastAsia="Times New Roman" w:cs="Times New Roman"/>
          <w:szCs w:val="20"/>
        </w:rPr>
        <w:t>an expression that results in</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true/false</w:t>
      </w:r>
      <w:r w:rsidRPr="006A0B46">
        <w:rPr>
          <w:rFonts w:eastAsia="Times New Roman" w:cs="Times New Roman"/>
          <w:noProof/>
          <w:szCs w:val="20"/>
        </w:rPr>
        <w:t>)</w:t>
      </w:r>
    </w:p>
    <w:p w14:paraId="690F4710" w14:textId="77777777"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condition </w:t>
      </w:r>
      <w:r w:rsidRPr="006E6C78">
        <w:rPr>
          <w:rFonts w:eastAsia="Times New Roman" w:cs="Times New Roman"/>
          <w:b/>
          <w:bCs/>
          <w:szCs w:val="20"/>
        </w:rPr>
        <w:t>body</w:t>
      </w:r>
      <w:r w:rsidRPr="006A0B46">
        <w:rPr>
          <w:rFonts w:eastAsia="Times New Roman" w:cs="Times New Roman"/>
          <w:szCs w:val="20"/>
        </w:rPr>
        <w:t xml:space="preserve"> – contains random block of source code</w:t>
      </w:r>
    </w:p>
    <w:p w14:paraId="0A262A80" w14:textId="01F44389" w:rsidR="00DE42B0" w:rsidRPr="006A0B46" w:rsidRDefault="00DE42B0" w:rsidP="00FB0B6C">
      <w:pPr>
        <w:numPr>
          <w:ilvl w:val="0"/>
          <w:numId w:val="57"/>
        </w:numPr>
        <w:tabs>
          <w:tab w:val="clear" w:pos="720"/>
        </w:tabs>
        <w:spacing w:before="120" w:after="120"/>
        <w:ind w:left="511" w:hanging="227"/>
        <w:rPr>
          <w:rFonts w:eastAsia="Times New Roman" w:cs="Times New Roman"/>
          <w:szCs w:val="20"/>
        </w:rPr>
      </w:pPr>
      <w:r w:rsidRPr="006A0B46">
        <w:rPr>
          <w:rFonts w:ascii="Consolas" w:eastAsia="Times New Roman" w:hAnsi="Consolas" w:cs="Courier New"/>
          <w:noProof/>
          <w:szCs w:val="20"/>
          <w:bdr w:val="none" w:sz="0" w:space="0" w:color="auto" w:frame="1"/>
          <w:shd w:val="clear" w:color="auto" w:fill="F7F7F7"/>
        </w:rPr>
        <w:t>else</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 xml:space="preserve">and its block of source code </w:t>
      </w:r>
      <w:r w:rsidRPr="006A0B46">
        <w:rPr>
          <w:rFonts w:eastAsia="Times New Roman" w:cs="Times New Roman"/>
          <w:noProof/>
          <w:szCs w:val="20"/>
        </w:rPr>
        <w:t>(</w:t>
      </w:r>
      <w:r w:rsidRPr="006A0B46">
        <w:rPr>
          <w:rFonts w:eastAsia="Times New Roman" w:cs="Times New Roman"/>
          <w:b/>
          <w:bCs/>
          <w:szCs w:val="20"/>
        </w:rPr>
        <w:t>optional</w:t>
      </w:r>
      <w:r w:rsidRPr="006A0B46">
        <w:rPr>
          <w:rFonts w:eastAsia="Times New Roman" w:cs="Times New Roman"/>
          <w:noProof/>
          <w:szCs w:val="20"/>
        </w:rPr>
        <w:t>)</w:t>
      </w:r>
    </w:p>
    <w:p w14:paraId="2C0F0087" w14:textId="29C394A7" w:rsidR="00DE42B0" w:rsidRPr="006A0B46" w:rsidRDefault="00DE42B0" w:rsidP="00AB479D">
      <w:pPr>
        <w:spacing w:before="120"/>
        <w:rPr>
          <w:rFonts w:eastAsia="Times New Roman" w:cs="Times New Roman"/>
          <w:szCs w:val="20"/>
        </w:rPr>
      </w:pPr>
      <w:r w:rsidRPr="006A0B46">
        <w:rPr>
          <w:rFonts w:eastAsia="Times New Roman" w:cs="Times New Roman"/>
          <w:szCs w:val="20"/>
        </w:rPr>
        <w:t>After having revised how to write simple conditions, let' s solve a few</w:t>
      </w:r>
      <w:r w:rsidR="00446A63" w:rsidRPr="006A0B46">
        <w:rPr>
          <w:rFonts w:eastAsia="Times New Roman" w:cs="Times New Roman"/>
          <w:szCs w:val="20"/>
        </w:rPr>
        <w:t xml:space="preserve"> </w:t>
      </w:r>
      <w:r w:rsidRPr="006A0B46">
        <w:rPr>
          <w:rFonts w:eastAsia="Times New Roman" w:cs="Times New Roman"/>
          <w:b/>
          <w:bCs/>
          <w:szCs w:val="20"/>
        </w:rPr>
        <w:t>exam problems</w:t>
      </w:r>
      <w:r w:rsidR="00446A63" w:rsidRPr="006A0B46">
        <w:rPr>
          <w:rFonts w:eastAsia="Times New Roman" w:cs="Times New Roman"/>
          <w:szCs w:val="20"/>
        </w:rPr>
        <w:t xml:space="preserve"> </w:t>
      </w:r>
      <w:r w:rsidRPr="006A0B46">
        <w:rPr>
          <w:rFonts w:eastAsia="Times New Roman" w:cs="Times New Roman"/>
          <w:szCs w:val="20"/>
        </w:rPr>
        <w:t>in order to practice the</w:t>
      </w:r>
      <w:r w:rsidR="00446A63" w:rsidRPr="006A0B46">
        <w:rPr>
          <w:rFonts w:eastAsia="Times New Roman" w:cs="Times New Roman"/>
          <w:szCs w:val="20"/>
        </w:rPr>
        <w:t xml:space="preserve"> </w:t>
      </w:r>
      <w:r w:rsidRPr="006A0B46">
        <w:rPr>
          <w:rFonts w:ascii="Consolas" w:eastAsia="Times New Roman" w:hAnsi="Consolas" w:cs="Courier New"/>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construction</w:t>
      </w:r>
      <w:r w:rsidR="00AB479D" w:rsidRPr="006A0B46">
        <w:rPr>
          <w:rFonts w:eastAsia="Times New Roman" w:cs="Times New Roman"/>
          <w:szCs w:val="20"/>
        </w:rPr>
        <w:t>.</w:t>
      </w:r>
    </w:p>
    <w:p w14:paraId="59096557" w14:textId="77777777" w:rsidR="00DE42B0" w:rsidRPr="00B047FC" w:rsidRDefault="00DE42B0" w:rsidP="006E6C78">
      <w:pPr>
        <w:pStyle w:val="Heading2"/>
      </w:pPr>
      <w:bookmarkStart w:id="68" w:name="_Toc17796114"/>
      <w:r w:rsidRPr="00B047FC">
        <w:t xml:space="preserve">Problem: </w:t>
      </w:r>
      <w:r w:rsidRPr="006E6C78">
        <w:t>Transportation</w:t>
      </w:r>
      <w:r w:rsidRPr="00B047FC">
        <w:t xml:space="preserve"> Price</w:t>
      </w:r>
      <w:bookmarkEnd w:id="68"/>
    </w:p>
    <w:p w14:paraId="5881A693" w14:textId="4DDF5444" w:rsidR="00DE42B0" w:rsidRPr="006A0B46" w:rsidRDefault="00DE42B0" w:rsidP="008A714A">
      <w:pPr>
        <w:rPr>
          <w:rFonts w:eastAsia="Times New Roman" w:cs="Times New Roman"/>
          <w:szCs w:val="20"/>
        </w:rPr>
      </w:pPr>
      <w:r w:rsidRPr="006A0B46">
        <w:rPr>
          <w:rFonts w:eastAsia="Times New Roman" w:cs="Times New Roman"/>
          <w:szCs w:val="20"/>
        </w:rPr>
        <w:t>A student has to travel</w:t>
      </w:r>
      <w:r w:rsidR="00446A63" w:rsidRPr="006A0B46">
        <w:rPr>
          <w:rFonts w:eastAsia="Times New Roman" w:cs="Times New Roman"/>
          <w:szCs w:val="20"/>
        </w:rPr>
        <w:t xml:space="preserve"> </w:t>
      </w:r>
      <w:r w:rsidRPr="006A0B46">
        <w:rPr>
          <w:rFonts w:eastAsia="Times New Roman" w:cs="Times New Roman"/>
          <w:b/>
          <w:bCs/>
          <w:szCs w:val="20"/>
        </w:rPr>
        <w:t>n kilometers</w:t>
      </w:r>
      <w:r w:rsidRPr="006A0B46">
        <w:rPr>
          <w:rFonts w:eastAsia="Times New Roman" w:cs="Times New Roman"/>
          <w:szCs w:val="20"/>
        </w:rPr>
        <w:t>. He can choose between</w:t>
      </w:r>
      <w:r w:rsidR="00446A63" w:rsidRPr="006A0B46">
        <w:rPr>
          <w:rFonts w:eastAsia="Times New Roman" w:cs="Times New Roman"/>
          <w:szCs w:val="20"/>
        </w:rPr>
        <w:t xml:space="preserve"> </w:t>
      </w:r>
      <w:r w:rsidRPr="006A0B46">
        <w:rPr>
          <w:rFonts w:eastAsia="Times New Roman" w:cs="Times New Roman"/>
          <w:b/>
          <w:bCs/>
          <w:szCs w:val="20"/>
        </w:rPr>
        <w:t>three types of transportation</w:t>
      </w:r>
      <w:r w:rsidRPr="006A0B46">
        <w:rPr>
          <w:rFonts w:eastAsia="Times New Roman" w:cs="Times New Roman"/>
          <w:szCs w:val="20"/>
        </w:rPr>
        <w:t>:</w:t>
      </w:r>
    </w:p>
    <w:p w14:paraId="00E04BCB" w14:textId="575EC02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Taxi</w:t>
      </w:r>
      <w:r w:rsidRPr="006A0B46">
        <w:rPr>
          <w:rFonts w:eastAsia="Times New Roman" w:cs="Times New Roman"/>
          <w:szCs w:val="20"/>
        </w:rPr>
        <w:t>. Starting fee:</w:t>
      </w:r>
      <w:r w:rsidR="00446A63" w:rsidRPr="006A0B46">
        <w:rPr>
          <w:rFonts w:eastAsia="Times New Roman" w:cs="Times New Roman"/>
          <w:szCs w:val="20"/>
        </w:rPr>
        <w:t xml:space="preserve"> </w:t>
      </w:r>
      <w:r w:rsidRPr="006A0B46">
        <w:rPr>
          <w:rFonts w:eastAsia="Times New Roman" w:cs="Times New Roman"/>
          <w:b/>
          <w:bCs/>
          <w:szCs w:val="20"/>
        </w:rPr>
        <w:t>0.70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 xml:space="preserve"> Day rate:</w:t>
      </w:r>
      <w:r w:rsidR="00446A63" w:rsidRPr="006A0B46">
        <w:rPr>
          <w:rFonts w:eastAsia="Times New Roman" w:cs="Times New Roman"/>
          <w:szCs w:val="20"/>
        </w:rPr>
        <w:t xml:space="preserve"> </w:t>
      </w:r>
      <w:r w:rsidRPr="006A0B46">
        <w:rPr>
          <w:rFonts w:eastAsia="Times New Roman" w:cs="Times New Roman"/>
          <w:b/>
          <w:bCs/>
          <w:szCs w:val="20"/>
        </w:rPr>
        <w:t>0.79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Night rate:</w:t>
      </w:r>
      <w:r w:rsidR="00446A63" w:rsidRPr="006A0B46">
        <w:rPr>
          <w:rFonts w:eastAsia="Times New Roman" w:cs="Times New Roman"/>
          <w:szCs w:val="20"/>
        </w:rPr>
        <w:t xml:space="preserve"> </w:t>
      </w:r>
      <w:r w:rsidRPr="006A0B46">
        <w:rPr>
          <w:rFonts w:eastAsia="Times New Roman" w:cs="Times New Roman"/>
          <w:b/>
          <w:bCs/>
          <w:szCs w:val="20"/>
        </w:rPr>
        <w:t>0.90</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w:t>
      </w:r>
    </w:p>
    <w:p w14:paraId="37C85DEC" w14:textId="07BF877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Bus</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0.09</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20</w:t>
      </w:r>
      <w:r w:rsidR="00446A63" w:rsidRPr="006A0B46">
        <w:rPr>
          <w:rFonts w:eastAsia="Times New Roman" w:cs="Times New Roman"/>
          <w:szCs w:val="20"/>
        </w:rPr>
        <w:t xml:space="preserve"> </w:t>
      </w:r>
      <w:r w:rsidRPr="006A0B46">
        <w:rPr>
          <w:rFonts w:eastAsia="Times New Roman" w:cs="Times New Roman"/>
          <w:szCs w:val="20"/>
        </w:rPr>
        <w:t>km.</w:t>
      </w:r>
    </w:p>
    <w:p w14:paraId="1CC802E6" w14:textId="0B45A8E9" w:rsidR="00DE42B0" w:rsidRPr="006A0B46" w:rsidRDefault="00DE42B0" w:rsidP="00FB0B6C">
      <w:pPr>
        <w:numPr>
          <w:ilvl w:val="0"/>
          <w:numId w:val="58"/>
        </w:numPr>
        <w:tabs>
          <w:tab w:val="clear" w:pos="720"/>
        </w:tabs>
        <w:spacing w:before="120" w:after="120"/>
        <w:ind w:left="511" w:hanging="227"/>
        <w:rPr>
          <w:rFonts w:eastAsia="Times New Roman" w:cs="Times New Roman"/>
          <w:szCs w:val="20"/>
        </w:rPr>
      </w:pPr>
      <w:r w:rsidRPr="006A0B46">
        <w:rPr>
          <w:rFonts w:eastAsia="Times New Roman" w:cs="Times New Roman"/>
          <w:b/>
          <w:bCs/>
          <w:szCs w:val="20"/>
        </w:rPr>
        <w:t>Train</w:t>
      </w:r>
      <w:r w:rsidRPr="006A0B46">
        <w:rPr>
          <w:rFonts w:eastAsia="Times New Roman" w:cs="Times New Roman"/>
          <w:szCs w:val="20"/>
        </w:rPr>
        <w:t>. Day / Night rate:</w:t>
      </w:r>
      <w:r w:rsidR="00446A63" w:rsidRPr="006A0B46">
        <w:rPr>
          <w:rFonts w:eastAsia="Times New Roman" w:cs="Times New Roman"/>
          <w:szCs w:val="20"/>
        </w:rPr>
        <w:t xml:space="preserve"> </w:t>
      </w:r>
      <w:r w:rsidRPr="006A0B46">
        <w:rPr>
          <w:rFonts w:eastAsia="Times New Roman" w:cs="Times New Roman"/>
          <w:b/>
          <w:bCs/>
          <w:szCs w:val="20"/>
        </w:rPr>
        <w:t>0.06</w:t>
      </w:r>
      <w:r w:rsidR="00446A63" w:rsidRPr="006A0B46">
        <w:rPr>
          <w:rFonts w:eastAsia="Times New Roman" w:cs="Times New Roman"/>
          <w:szCs w:val="20"/>
        </w:rPr>
        <w:t xml:space="preserve"> </w:t>
      </w:r>
      <w:r w:rsidR="00EF6C21" w:rsidRPr="006A0B46">
        <w:rPr>
          <w:rFonts w:eastAsia="Times New Roman" w:cs="Times New Roman"/>
          <w:szCs w:val="20"/>
        </w:rPr>
        <w:t>EUR</w:t>
      </w:r>
      <w:r w:rsidRPr="006A0B46">
        <w:rPr>
          <w:rFonts w:eastAsia="Times New Roman" w:cs="Times New Roman"/>
          <w:szCs w:val="20"/>
        </w:rPr>
        <w:t>/km. Can be used for distances of minimum</w:t>
      </w:r>
      <w:r w:rsidR="00446A63" w:rsidRPr="006A0B46">
        <w:rPr>
          <w:rFonts w:eastAsia="Times New Roman" w:cs="Times New Roman"/>
          <w:szCs w:val="20"/>
        </w:rPr>
        <w:t xml:space="preserve"> </w:t>
      </w:r>
      <w:r w:rsidRPr="006A0B46">
        <w:rPr>
          <w:rFonts w:eastAsia="Times New Roman" w:cs="Times New Roman"/>
          <w:b/>
          <w:bCs/>
          <w:szCs w:val="20"/>
        </w:rPr>
        <w:t>100</w:t>
      </w:r>
      <w:r w:rsidR="00446A63" w:rsidRPr="006A0B46">
        <w:rPr>
          <w:rFonts w:eastAsia="Times New Roman" w:cs="Times New Roman"/>
          <w:szCs w:val="20"/>
        </w:rPr>
        <w:t xml:space="preserve"> </w:t>
      </w:r>
      <w:r w:rsidRPr="006A0B46">
        <w:rPr>
          <w:rFonts w:eastAsia="Times New Roman" w:cs="Times New Roman"/>
          <w:szCs w:val="20"/>
        </w:rPr>
        <w:t>km.</w:t>
      </w:r>
    </w:p>
    <w:p w14:paraId="40240088" w14:textId="5231A6B3" w:rsidR="00DE42B0" w:rsidRPr="006A0B46" w:rsidRDefault="00DE42B0" w:rsidP="008A714A">
      <w:pPr>
        <w:rPr>
          <w:rFonts w:eastAsia="Times New Roman" w:cs="Times New Roman"/>
          <w:szCs w:val="20"/>
        </w:rPr>
      </w:pPr>
      <w:r w:rsidRPr="006A0B46">
        <w:rPr>
          <w:rFonts w:eastAsia="Times New Roman" w:cs="Times New Roman"/>
          <w:szCs w:val="20"/>
        </w:rPr>
        <w:t>Write a program that reads the number of</w:t>
      </w:r>
      <w:r w:rsidR="00446A63" w:rsidRPr="006A0B46">
        <w:rPr>
          <w:rFonts w:eastAsia="Times New Roman" w:cs="Times New Roman"/>
          <w:szCs w:val="20"/>
        </w:rPr>
        <w:t xml:space="preserve"> </w:t>
      </w:r>
      <w:r w:rsidRPr="006A0B46">
        <w:rPr>
          <w:rFonts w:eastAsia="Times New Roman" w:cs="Times New Roman"/>
          <w:b/>
          <w:bCs/>
          <w:szCs w:val="20"/>
        </w:rPr>
        <w:t>kilometers n</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period of the day</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day or night</w:t>
      </w:r>
      <w:r w:rsidRPr="006A0B46">
        <w:rPr>
          <w:rFonts w:eastAsia="Times New Roman" w:cs="Times New Roman"/>
          <w:noProof/>
          <w:szCs w:val="20"/>
        </w:rPr>
        <w:t xml:space="preserve">) </w:t>
      </w:r>
      <w:r w:rsidRPr="006A0B46">
        <w:rPr>
          <w:rFonts w:eastAsia="Times New Roman" w:cs="Times New Roman"/>
          <w:szCs w:val="20"/>
        </w:rPr>
        <w:t>and calculates</w:t>
      </w:r>
      <w:r w:rsidR="00446A63" w:rsidRPr="006A0B46">
        <w:rPr>
          <w:rFonts w:eastAsia="Times New Roman" w:cs="Times New Roman"/>
          <w:szCs w:val="20"/>
        </w:rPr>
        <w:t xml:space="preserve"> </w:t>
      </w:r>
      <w:r w:rsidRPr="006A0B46">
        <w:rPr>
          <w:rFonts w:eastAsia="Times New Roman" w:cs="Times New Roman"/>
          <w:b/>
          <w:bCs/>
          <w:szCs w:val="20"/>
        </w:rPr>
        <w:t>the price for the cheapest transport</w:t>
      </w:r>
      <w:r w:rsidRPr="006A0B46">
        <w:rPr>
          <w:rFonts w:eastAsia="Times New Roman" w:cs="Times New Roman"/>
          <w:szCs w:val="20"/>
        </w:rPr>
        <w:t>.</w:t>
      </w:r>
    </w:p>
    <w:p w14:paraId="4035261E" w14:textId="77777777" w:rsidR="00DE42B0" w:rsidRPr="00B047FC" w:rsidRDefault="00DE42B0" w:rsidP="006E6C78">
      <w:pPr>
        <w:pStyle w:val="Heading3"/>
      </w:pPr>
      <w:r w:rsidRPr="00B047FC">
        <w:t xml:space="preserve">Input </w:t>
      </w:r>
      <w:r w:rsidRPr="006E6C78">
        <w:t>Data</w:t>
      </w:r>
    </w:p>
    <w:p w14:paraId="52041607" w14:textId="66192EC9"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01CDEF2D" w14:textId="080CC643"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first line </w:t>
      </w:r>
      <w:r w:rsidR="006E6C78">
        <w:rPr>
          <w:rFonts w:eastAsia="Times New Roman" w:cs="Times New Roman"/>
          <w:szCs w:val="20"/>
        </w:rPr>
        <w:t>holds</w:t>
      </w:r>
      <w:r w:rsidRPr="006A0B46">
        <w:rPr>
          <w:rFonts w:eastAsia="Times New Roman" w:cs="Times New Roman"/>
          <w:szCs w:val="20"/>
        </w:rPr>
        <w:t xml:space="preserve"> a number</w:t>
      </w:r>
      <w:r w:rsidR="00446A63" w:rsidRPr="006A0B46">
        <w:rPr>
          <w:rFonts w:eastAsia="Times New Roman" w:cs="Times New Roman"/>
          <w:szCs w:val="20"/>
        </w:rPr>
        <w:t xml:space="preserve"> </w:t>
      </w:r>
      <w:r w:rsidRPr="006A0B46">
        <w:rPr>
          <w:rFonts w:eastAsia="Times New Roman" w:cs="Times New Roman"/>
          <w:b/>
          <w:bCs/>
          <w:szCs w:val="20"/>
        </w:rPr>
        <w:t>n</w:t>
      </w:r>
      <w:r w:rsidR="00446A63" w:rsidRPr="006A0B46">
        <w:rPr>
          <w:rFonts w:eastAsia="Times New Roman" w:cs="Times New Roman"/>
          <w:szCs w:val="20"/>
        </w:rPr>
        <w:t xml:space="preserve"> </w:t>
      </w:r>
      <w:r w:rsidRPr="006A0B46">
        <w:rPr>
          <w:rFonts w:eastAsia="Times New Roman" w:cs="Times New Roman"/>
          <w:szCs w:val="20"/>
        </w:rPr>
        <w:t>– number of kilometers – an integer in the range of [</w:t>
      </w:r>
      <w:r w:rsidRPr="006A0B46">
        <w:rPr>
          <w:rFonts w:eastAsia="Times New Roman" w:cs="Times New Roman"/>
          <w:b/>
          <w:bCs/>
          <w:szCs w:val="20"/>
        </w:rPr>
        <w:t>1 … 5000</w:t>
      </w:r>
      <w:r w:rsidRPr="006A0B46">
        <w:rPr>
          <w:rFonts w:eastAsia="Times New Roman" w:cs="Times New Roman"/>
          <w:szCs w:val="20"/>
        </w:rPr>
        <w:t>].</w:t>
      </w:r>
    </w:p>
    <w:p w14:paraId="545D42A6" w14:textId="2ADBE40D" w:rsidR="00DE42B0" w:rsidRPr="006A0B46" w:rsidRDefault="00DE42B0" w:rsidP="00FB0B6C">
      <w:pPr>
        <w:numPr>
          <w:ilvl w:val="0"/>
          <w:numId w:val="59"/>
        </w:numPr>
        <w:tabs>
          <w:tab w:val="clear" w:pos="720"/>
        </w:tabs>
        <w:spacing w:before="120" w:after="120"/>
        <w:ind w:left="511" w:hanging="227"/>
        <w:rPr>
          <w:rFonts w:eastAsia="Times New Roman" w:cs="Times New Roman"/>
          <w:szCs w:val="20"/>
        </w:rPr>
      </w:pPr>
      <w:r w:rsidRPr="006A0B46">
        <w:rPr>
          <w:rFonts w:eastAsia="Times New Roman" w:cs="Times New Roman"/>
          <w:szCs w:val="20"/>
        </w:rPr>
        <w:t xml:space="preserve">The second line </w:t>
      </w:r>
      <w:r w:rsidR="006E6C78">
        <w:rPr>
          <w:rFonts w:eastAsia="Times New Roman" w:cs="Times New Roman"/>
          <w:szCs w:val="20"/>
        </w:rPr>
        <w:t>holds</w:t>
      </w:r>
      <w:r w:rsidRPr="006A0B46">
        <w:rPr>
          <w:rFonts w:eastAsia="Times New Roman" w:cs="Times New Roman"/>
          <w:szCs w:val="20"/>
        </w:rPr>
        <w:t xml:space="preserve"> the word “</w:t>
      </w:r>
      <w:r w:rsidRPr="006A0B46">
        <w:rPr>
          <w:rFonts w:eastAsia="Times New Roman" w:cs="Times New Roman"/>
          <w:b/>
          <w:bCs/>
          <w:szCs w:val="20"/>
        </w:rPr>
        <w:t>day</w:t>
      </w:r>
      <w:r w:rsidRPr="006A0B46">
        <w:rPr>
          <w:rFonts w:eastAsia="Times New Roman" w:cs="Times New Roman"/>
          <w:szCs w:val="20"/>
        </w:rPr>
        <w:t>” or “</w:t>
      </w:r>
      <w:r w:rsidRPr="006A0B46">
        <w:rPr>
          <w:rFonts w:eastAsia="Times New Roman" w:cs="Times New Roman"/>
          <w:b/>
          <w:bCs/>
          <w:szCs w:val="20"/>
        </w:rPr>
        <w:t>night</w:t>
      </w:r>
      <w:r w:rsidRPr="006A0B46">
        <w:rPr>
          <w:rFonts w:eastAsia="Times New Roman" w:cs="Times New Roman"/>
          <w:szCs w:val="20"/>
        </w:rPr>
        <w:t>” – traveling during the day or during the night.</w:t>
      </w:r>
    </w:p>
    <w:p w14:paraId="18D2C814" w14:textId="77777777" w:rsidR="00DE42B0" w:rsidRPr="00B047FC" w:rsidRDefault="00DE42B0" w:rsidP="006E6C78">
      <w:pPr>
        <w:pStyle w:val="Heading3"/>
      </w:pPr>
      <w:r w:rsidRPr="00B047FC">
        <w:t>Output Data</w:t>
      </w:r>
    </w:p>
    <w:p w14:paraId="695275B7" w14:textId="5B26E444"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the lowest price</w:t>
      </w:r>
      <w:r w:rsidR="00446A63" w:rsidRPr="006A0B46">
        <w:rPr>
          <w:rFonts w:eastAsia="Times New Roman" w:cs="Times New Roman"/>
          <w:szCs w:val="20"/>
        </w:rPr>
        <w:t xml:space="preserve"> </w:t>
      </w:r>
      <w:r w:rsidRPr="006A0B46">
        <w:rPr>
          <w:rFonts w:eastAsia="Times New Roman" w:cs="Times New Roman"/>
          <w:szCs w:val="20"/>
        </w:rPr>
        <w:t>for the given number of kilometers.</w:t>
      </w:r>
    </w:p>
    <w:p w14:paraId="1B7ACE24" w14:textId="5BE70948" w:rsidR="00DE42B0" w:rsidRDefault="00DE42B0" w:rsidP="006E6C78">
      <w:pPr>
        <w:pStyle w:val="Heading3"/>
      </w:pPr>
      <w:r w:rsidRPr="00B047FC">
        <w:lastRenderedPageBreak/>
        <w:t>Sample Input and Output</w:t>
      </w:r>
    </w:p>
    <w:tbl>
      <w:tblPr>
        <w:tblW w:w="8643" w:type="dxa"/>
        <w:tblLayout w:type="fixed"/>
        <w:tblCellMar>
          <w:left w:w="15" w:type="dxa"/>
          <w:right w:w="15" w:type="dxa"/>
        </w:tblCellMar>
        <w:tblLook w:val="04A0" w:firstRow="1" w:lastRow="0" w:firstColumn="1" w:lastColumn="0" w:noHBand="0" w:noVBand="1"/>
      </w:tblPr>
      <w:tblGrid>
        <w:gridCol w:w="835"/>
        <w:gridCol w:w="1122"/>
        <w:gridCol w:w="275"/>
        <w:gridCol w:w="850"/>
        <w:gridCol w:w="982"/>
        <w:gridCol w:w="267"/>
        <w:gridCol w:w="855"/>
        <w:gridCol w:w="1007"/>
        <w:gridCol w:w="259"/>
        <w:gridCol w:w="1102"/>
        <w:gridCol w:w="1089"/>
      </w:tblGrid>
      <w:tr w:rsidR="00B24338" w:rsidRPr="00F96285" w14:paraId="2FF9FCEC" w14:textId="77777777" w:rsidTr="005052BF">
        <w:trPr>
          <w:trHeight w:val="25"/>
          <w:tblHeader/>
        </w:trPr>
        <w:tc>
          <w:tcPr>
            <w:tcW w:w="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3D5D1AB0" w14:textId="716E1ED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37D5A555" w14:textId="5B9A2774"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1A348E17" w14:textId="77777777" w:rsidR="00B24338" w:rsidRPr="006A0B46" w:rsidRDefault="00B24338" w:rsidP="00B24338">
            <w:pPr>
              <w:spacing w:before="0" w:after="0"/>
              <w:jc w:val="center"/>
              <w:rPr>
                <w:rFonts w:eastAsia="Times New Roman" w:cs="Times New Roman"/>
                <w:b/>
                <w:bCs/>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D3BC485" w14:textId="4DFF1528"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8EF1D0D" w14:textId="76987105"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83A4393" w14:textId="77777777" w:rsidR="00B24338" w:rsidRPr="006A0B46" w:rsidRDefault="00B24338" w:rsidP="00B24338">
            <w:pPr>
              <w:spacing w:before="0" w:after="0"/>
              <w:jc w:val="center"/>
              <w:rPr>
                <w:rFonts w:eastAsia="Times New Roman" w:cs="Times New Roman"/>
                <w:b/>
                <w:bCs/>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E3F6605" w14:textId="35F3ED6D"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1139C555" w14:textId="0DE5313C" w:rsidR="00B24338" w:rsidRPr="006A0B46" w:rsidRDefault="00B24338" w:rsidP="00B24338">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Mar>
              <w:left w:w="85" w:type="dxa"/>
              <w:right w:w="85" w:type="dxa"/>
            </w:tcMar>
          </w:tcPr>
          <w:p w14:paraId="7053F690" w14:textId="77777777" w:rsidR="00B24338" w:rsidRPr="006A0B46" w:rsidRDefault="00B24338" w:rsidP="00B24338">
            <w:pPr>
              <w:spacing w:before="0" w:after="0"/>
              <w:jc w:val="center"/>
              <w:rPr>
                <w:rFonts w:eastAsia="Times New Roman" w:cs="Times New Roman"/>
                <w:b/>
                <w:bCs/>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026E45A" w14:textId="4D3E540D" w:rsidR="00B24338" w:rsidRPr="006A0B46" w:rsidRDefault="00B24338" w:rsidP="00B24338">
            <w:pPr>
              <w:spacing w:before="0" w:after="0"/>
              <w:ind w:left="-110" w:firstLine="11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4F133C38" w14:textId="7A003BFD" w:rsidR="00B24338" w:rsidRPr="006A0B46" w:rsidRDefault="00B24338" w:rsidP="00B24338">
            <w:pPr>
              <w:spacing w:before="0" w:after="0"/>
              <w:jc w:val="center"/>
              <w:rPr>
                <w:rFonts w:eastAsia="Times New Roman" w:cs="Times New Roman"/>
                <w:b/>
                <w:bCs/>
                <w:szCs w:val="20"/>
              </w:rPr>
            </w:pPr>
            <w:r w:rsidRPr="006A0B46">
              <w:rPr>
                <w:rFonts w:eastAsia="Times New Roman" w:cs="Times New Roman"/>
                <w:b/>
                <w:bCs/>
                <w:szCs w:val="20"/>
              </w:rPr>
              <w:t>Output</w:t>
            </w:r>
          </w:p>
        </w:tc>
      </w:tr>
      <w:tr w:rsidR="00B24338" w:rsidRPr="00F96285" w14:paraId="1689FF79" w14:textId="77777777" w:rsidTr="005052BF">
        <w:trPr>
          <w:trHeight w:val="25"/>
        </w:trPr>
        <w:tc>
          <w:tcPr>
            <w:tcW w:w="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8B5A4"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5</w:t>
            </w:r>
            <w:r w:rsidRPr="006A0B46">
              <w:rPr>
                <w:rFonts w:eastAsia="Times New Roman" w:cs="Times New Roman"/>
                <w:szCs w:val="20"/>
              </w:rPr>
              <w:br/>
              <w:t>day</w:t>
            </w:r>
          </w:p>
        </w:tc>
        <w:tc>
          <w:tcPr>
            <w:tcW w:w="112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00D0821"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4.65</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6EFDB2A0" w14:textId="77777777" w:rsidR="00B24338" w:rsidRPr="006A0B46" w:rsidRDefault="00B24338" w:rsidP="00D87689">
            <w:pPr>
              <w:spacing w:before="0" w:after="0"/>
              <w:jc w:val="center"/>
              <w:rPr>
                <w:rFonts w:eastAsia="Times New Roman" w:cs="Times New Roman"/>
                <w:szCs w:val="20"/>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BA9FC2"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7</w:t>
            </w:r>
            <w:r w:rsidRPr="006A0B46">
              <w:rPr>
                <w:rFonts w:eastAsia="Times New Roman" w:cs="Times New Roman"/>
                <w:szCs w:val="20"/>
              </w:rPr>
              <w:br/>
              <w:t>night</w:t>
            </w:r>
          </w:p>
        </w:tc>
        <w:tc>
          <w:tcPr>
            <w:tcW w:w="98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38FA43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7</w:t>
            </w:r>
          </w:p>
        </w:tc>
        <w:tc>
          <w:tcPr>
            <w:tcW w:w="267" w:type="dxa"/>
            <w:tcBorders>
              <w:left w:val="single" w:sz="4" w:space="0" w:color="D0CECE" w:themeColor="background2" w:themeShade="E6"/>
              <w:right w:val="single" w:sz="4" w:space="0" w:color="D0CECE" w:themeColor="background2" w:themeShade="E6"/>
            </w:tcBorders>
            <w:shd w:val="clear" w:color="auto" w:fill="FFFFFF" w:themeFill="background1"/>
          </w:tcPr>
          <w:p w14:paraId="289C1B3D" w14:textId="77777777" w:rsidR="00B24338" w:rsidRPr="006A0B46" w:rsidRDefault="00B24338" w:rsidP="00D87689">
            <w:pPr>
              <w:spacing w:before="0" w:after="0"/>
              <w:jc w:val="center"/>
              <w:rPr>
                <w:rFonts w:eastAsia="Times New Roman" w:cs="Times New Roman"/>
                <w:szCs w:val="20"/>
              </w:rPr>
            </w:pPr>
          </w:p>
        </w:tc>
        <w:tc>
          <w:tcPr>
            <w:tcW w:w="85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7CDC8A8"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25</w:t>
            </w:r>
            <w:r w:rsidRPr="006A0B46">
              <w:rPr>
                <w:rFonts w:eastAsia="Times New Roman" w:cs="Times New Roman"/>
                <w:szCs w:val="20"/>
              </w:rPr>
              <w:br/>
              <w:t>day</w:t>
            </w:r>
          </w:p>
        </w:tc>
        <w:tc>
          <w:tcPr>
            <w:tcW w:w="100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C97922B"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2.25</w:t>
            </w:r>
          </w:p>
        </w:tc>
        <w:tc>
          <w:tcPr>
            <w:tcW w:w="259" w:type="dxa"/>
            <w:tcBorders>
              <w:left w:val="single" w:sz="4" w:space="0" w:color="D0CECE" w:themeColor="background2" w:themeShade="E6"/>
              <w:right w:val="single" w:sz="4" w:space="0" w:color="D0CECE" w:themeColor="background2" w:themeShade="E6"/>
            </w:tcBorders>
            <w:shd w:val="clear" w:color="auto" w:fill="FFFFFF" w:themeFill="background1"/>
          </w:tcPr>
          <w:p w14:paraId="5DCF8437" w14:textId="77777777" w:rsidR="00B24338" w:rsidRPr="006A0B46" w:rsidRDefault="00B24338" w:rsidP="00D87689">
            <w:pPr>
              <w:spacing w:before="0" w:after="0"/>
              <w:jc w:val="center"/>
              <w:rPr>
                <w:rFonts w:eastAsia="Times New Roman" w:cs="Times New Roman"/>
                <w:szCs w:val="20"/>
              </w:rPr>
            </w:pPr>
          </w:p>
        </w:tc>
        <w:tc>
          <w:tcPr>
            <w:tcW w:w="11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D1010E9" w14:textId="77777777" w:rsidR="00B24338" w:rsidRPr="006A0B46" w:rsidRDefault="00B24338" w:rsidP="00D87689">
            <w:pPr>
              <w:spacing w:before="0" w:after="0"/>
              <w:jc w:val="center"/>
              <w:rPr>
                <w:rFonts w:ascii="Times New Roman" w:eastAsia="Times New Roman" w:hAnsi="Times New Roman" w:cs="Times New Roman"/>
                <w:szCs w:val="20"/>
              </w:rPr>
            </w:pPr>
            <w:r w:rsidRPr="006A0B46">
              <w:rPr>
                <w:rFonts w:eastAsia="Times New Roman" w:cs="Times New Roman"/>
                <w:szCs w:val="20"/>
              </w:rPr>
              <w:t>180</w:t>
            </w:r>
            <w:r w:rsidRPr="006A0B46">
              <w:rPr>
                <w:rFonts w:eastAsia="Times New Roman" w:cs="Times New Roman"/>
                <w:szCs w:val="20"/>
              </w:rPr>
              <w:br/>
              <w:t>night</w:t>
            </w:r>
          </w:p>
        </w:tc>
        <w:tc>
          <w:tcPr>
            <w:tcW w:w="108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C65C02A" w14:textId="77777777" w:rsidR="00B24338" w:rsidRPr="006A0B46" w:rsidRDefault="00B24338" w:rsidP="00D87689">
            <w:pPr>
              <w:spacing w:before="0" w:after="0"/>
              <w:jc w:val="center"/>
              <w:rPr>
                <w:rFonts w:eastAsia="Times New Roman" w:cs="Times New Roman"/>
                <w:szCs w:val="20"/>
              </w:rPr>
            </w:pPr>
            <w:r w:rsidRPr="006A0B46">
              <w:rPr>
                <w:rFonts w:eastAsia="Times New Roman" w:cs="Times New Roman"/>
                <w:szCs w:val="20"/>
              </w:rPr>
              <w:t>10.8</w:t>
            </w:r>
          </w:p>
        </w:tc>
      </w:tr>
    </w:tbl>
    <w:p w14:paraId="153898FE" w14:textId="77777777" w:rsidR="00DE42B0" w:rsidRPr="004B76D4" w:rsidRDefault="00DE42B0" w:rsidP="008A714A">
      <w:pPr>
        <w:rPr>
          <w:rFonts w:ascii="Times New Roman" w:eastAsia="Times New Roman" w:hAnsi="Times New Roman" w:cs="Times New Roman"/>
          <w:vanish/>
          <w:sz w:val="28"/>
          <w:szCs w:val="24"/>
        </w:rPr>
      </w:pPr>
    </w:p>
    <w:p w14:paraId="513061E7" w14:textId="77777777" w:rsidR="00DE42B0" w:rsidRPr="00B047FC" w:rsidRDefault="00DE42B0" w:rsidP="00C827BA">
      <w:pPr>
        <w:pStyle w:val="Heading3"/>
      </w:pPr>
      <w:r w:rsidRPr="00B047FC">
        <w:t>Hints and Guidelines</w:t>
      </w:r>
    </w:p>
    <w:p w14:paraId="4828C970" w14:textId="602BC9AB" w:rsidR="00DE42B0" w:rsidRPr="006A0B46" w:rsidRDefault="00DE42B0" w:rsidP="008A714A">
      <w:pPr>
        <w:rPr>
          <w:rFonts w:eastAsia="Times New Roman" w:cs="Times New Roman"/>
          <w:szCs w:val="20"/>
        </w:rPr>
      </w:pPr>
      <w:r w:rsidRPr="006A0B46">
        <w:rPr>
          <w:rFonts w:eastAsia="Times New Roman" w:cs="Times New Roman"/>
          <w:szCs w:val="20"/>
        </w:rPr>
        <w:t>We will read the input data and depending on the distance, we will choose the cheapest trans</w:t>
      </w:r>
      <w:r w:rsidR="006A0B46">
        <w:rPr>
          <w:rFonts w:eastAsia="Times New Roman" w:cs="Times New Roman"/>
          <w:szCs w:val="20"/>
        </w:rPr>
        <w:softHyphen/>
      </w:r>
      <w:r w:rsidRPr="006A0B46">
        <w:rPr>
          <w:rFonts w:eastAsia="Times New Roman" w:cs="Times New Roman"/>
          <w:szCs w:val="20"/>
        </w:rPr>
        <w:t>port. To do that, we will write a few conditional statements.</w:t>
      </w:r>
    </w:p>
    <w:p w14:paraId="5FC4A474" w14:textId="77777777" w:rsidR="00DE42B0" w:rsidRPr="00B047FC" w:rsidRDefault="00DE42B0" w:rsidP="00C827BA">
      <w:pPr>
        <w:pStyle w:val="Heading4"/>
      </w:pPr>
      <w:r w:rsidRPr="00B047FC">
        <w:t>Processing the Input Data</w:t>
      </w:r>
    </w:p>
    <w:p w14:paraId="15E5DD05" w14:textId="003A6F57" w:rsidR="00DE42B0" w:rsidRDefault="00DE42B0" w:rsidP="008A714A">
      <w:pPr>
        <w:rPr>
          <w:rFonts w:eastAsia="Times New Roman" w:cs="Times New Roman"/>
          <w:szCs w:val="20"/>
        </w:rPr>
      </w:pPr>
      <w:r w:rsidRPr="006A0B46">
        <w:rPr>
          <w:rFonts w:eastAsia="Times New Roman" w:cs="Times New Roman"/>
          <w:szCs w:val="20"/>
        </w:rPr>
        <w:t>In the task, we are given</w:t>
      </w:r>
      <w:r w:rsidR="00446A63" w:rsidRPr="006A0B46">
        <w:rPr>
          <w:rFonts w:eastAsia="Times New Roman" w:cs="Times New Roman"/>
          <w:szCs w:val="20"/>
        </w:rPr>
        <w:t xml:space="preserve"> </w:t>
      </w:r>
      <w:r w:rsidRPr="006A0B46">
        <w:rPr>
          <w:rFonts w:eastAsia="Times New Roman" w:cs="Times New Roman"/>
          <w:b/>
          <w:bCs/>
          <w:szCs w:val="20"/>
        </w:rPr>
        <w:t>information about the input and output data</w:t>
      </w:r>
      <w:r w:rsidRPr="006A0B46">
        <w:rPr>
          <w:rFonts w:eastAsia="Times New Roman" w:cs="Times New Roman"/>
          <w:szCs w:val="20"/>
        </w:rPr>
        <w:t>. Therefore, in the first</w:t>
      </w:r>
      <w:r w:rsidR="00446A63" w:rsidRPr="006A0B46">
        <w:rPr>
          <w:rFonts w:eastAsia="Times New Roman" w:cs="Times New Roman"/>
          <w:szCs w:val="20"/>
        </w:rPr>
        <w:t xml:space="preserve"> </w:t>
      </w: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from the solution, we will declare and initialize the two</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are going to store</w:t>
      </w:r>
      <w:r w:rsidR="00446A63" w:rsidRPr="006A0B46">
        <w:rPr>
          <w:rFonts w:eastAsia="Times New Roman" w:cs="Times New Roman"/>
          <w:szCs w:val="20"/>
        </w:rPr>
        <w:t xml:space="preserve"> </w:t>
      </w:r>
      <w:r w:rsidRPr="006A0B46">
        <w:rPr>
          <w:rFonts w:eastAsia="Times New Roman" w:cs="Times New Roman"/>
          <w:b/>
          <w:bCs/>
          <w:szCs w:val="20"/>
        </w:rPr>
        <w:t>the values of the input data</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and that is why the declared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r w:rsidR="00446A63" w:rsidRPr="006A0B46">
        <w:rPr>
          <w:rFonts w:eastAsia="Times New Roman" w:cs="Times New Roman"/>
          <w:szCs w:val="20"/>
        </w:rPr>
        <w:t xml:space="preserve"> </w:t>
      </w:r>
      <w:r w:rsidRPr="006A0B46">
        <w:rPr>
          <w:rFonts w:eastAsia="Times New Roman" w:cs="Times New Roman"/>
          <w:b/>
          <w:bCs/>
          <w:szCs w:val="20"/>
        </w:rPr>
        <w:t>The second line</w:t>
      </w:r>
      <w:r w:rsidR="00446A63" w:rsidRPr="006A0B46">
        <w:rPr>
          <w:rFonts w:eastAsia="Times New Roman" w:cs="Times New Roman"/>
          <w:szCs w:val="20"/>
        </w:rPr>
        <w:t xml:space="preserve"> </w:t>
      </w:r>
      <w:r w:rsidRPr="006A0B46">
        <w:rPr>
          <w:rFonts w:eastAsia="Times New Roman" w:cs="Times New Roman"/>
          <w:szCs w:val="20"/>
        </w:rPr>
        <w:t>contains</w:t>
      </w:r>
      <w:r w:rsidR="00446A63" w:rsidRPr="006A0B46">
        <w:rPr>
          <w:rFonts w:eastAsia="Times New Roman" w:cs="Times New Roman"/>
          <w:szCs w:val="20"/>
        </w:rPr>
        <w:t xml:space="preserve"> </w:t>
      </w:r>
      <w:r w:rsidRPr="006A0B46">
        <w:rPr>
          <w:rFonts w:eastAsia="Times New Roman" w:cs="Times New Roman"/>
          <w:b/>
          <w:bCs/>
          <w:szCs w:val="20"/>
        </w:rPr>
        <w:t>a word</w:t>
      </w:r>
      <w:r w:rsidRPr="006A0B46">
        <w:rPr>
          <w:rFonts w:eastAsia="Times New Roman" w:cs="Times New Roman"/>
          <w:szCs w:val="20"/>
        </w:rPr>
        <w:t>, therefore, the variable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string</w:t>
      </w:r>
      <w:r w:rsidR="00446A63" w:rsidRPr="006A0B46">
        <w:rPr>
          <w:rFonts w:eastAsia="Times New Roman" w:cs="Times New Roman"/>
          <w:noProof/>
          <w:szCs w:val="20"/>
        </w:rPr>
        <w:t xml:space="preserve"> </w:t>
      </w:r>
      <w:r w:rsidRPr="006A0B46">
        <w:rPr>
          <w:rFonts w:eastAsia="Times New Roman" w:cs="Times New Roman"/>
          <w:szCs w:val="20"/>
        </w:rPr>
        <w:t>type.</w:t>
      </w:r>
    </w:p>
    <w:p w14:paraId="2E5CCB5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31F154CB" wp14:editId="069F69E2">
            <wp:extent cx="3352800" cy="333612"/>
            <wp:effectExtent l="0" t="0" r="0" b="9525"/>
            <wp:docPr id="176" name="Picture 176" descr="https://csharp-book.softuni.or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org/assets/chapter-3-2-images/01.Transport-price-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381815" cy="336499"/>
                    </a:xfrm>
                    <a:prstGeom prst="rect">
                      <a:avLst/>
                    </a:prstGeom>
                    <a:noFill/>
                    <a:ln>
                      <a:noFill/>
                    </a:ln>
                  </pic:spPr>
                </pic:pic>
              </a:graphicData>
            </a:graphic>
          </wp:inline>
        </w:drawing>
      </w:r>
    </w:p>
    <w:p w14:paraId="38F220ED" w14:textId="28310B1C" w:rsidR="00DE42B0" w:rsidRPr="006A0B46" w:rsidRDefault="00DE42B0" w:rsidP="008A714A">
      <w:pPr>
        <w:rPr>
          <w:rFonts w:eastAsia="Times New Roman" w:cs="Times New Roman"/>
          <w:szCs w:val="20"/>
        </w:rPr>
      </w:pPr>
      <w:r w:rsidRPr="006A0B46">
        <w:rPr>
          <w:rFonts w:eastAsia="Times New Roman" w:cs="Times New Roman"/>
          <w:szCs w:val="20"/>
        </w:rPr>
        <w:t>Before starting with the conditional statements, we need to</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the value of</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Pr="006A0B46">
        <w:rPr>
          <w:rFonts w:eastAsia="Times New Roman" w:cs="Times New Roman"/>
          <w:szCs w:val="20"/>
        </w:rPr>
        <w:t>.</w:t>
      </w:r>
    </w:p>
    <w:p w14:paraId="3BE5E6C9"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2F198AA" wp14:editId="33E352F8">
            <wp:extent cx="1377950" cy="154113"/>
            <wp:effectExtent l="0" t="0" r="0" b="0"/>
            <wp:docPr id="177" name="Picture 177" descr="https://csharp-book.softuni.or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org/assets/chapter-3-2-images/01.Transport-price-0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518767" cy="169862"/>
                    </a:xfrm>
                    <a:prstGeom prst="rect">
                      <a:avLst/>
                    </a:prstGeom>
                    <a:noFill/>
                    <a:ln>
                      <a:noFill/>
                    </a:ln>
                  </pic:spPr>
                </pic:pic>
              </a:graphicData>
            </a:graphic>
          </wp:inline>
        </w:drawing>
      </w:r>
    </w:p>
    <w:p w14:paraId="7DD379D1" w14:textId="77777777" w:rsidR="00DE42B0" w:rsidRPr="00B047FC" w:rsidRDefault="00DE42B0" w:rsidP="00C827BA">
      <w:pPr>
        <w:pStyle w:val="Heading4"/>
      </w:pPr>
      <w:r w:rsidRPr="00B047FC">
        <w:t>Calculating Taxi Rate</w:t>
      </w:r>
    </w:p>
    <w:p w14:paraId="34F54E19" w14:textId="3FCD6DFC" w:rsidR="00DE42B0" w:rsidRPr="006A0B46" w:rsidRDefault="00DE42B0" w:rsidP="008A714A">
      <w:pPr>
        <w:rPr>
          <w:rFonts w:eastAsia="Times New Roman" w:cs="Times New Roman"/>
          <w:szCs w:val="20"/>
        </w:rPr>
      </w:pPr>
      <w:r w:rsidRPr="006A0B46">
        <w:rPr>
          <w:rFonts w:eastAsia="Times New Roman" w:cs="Times New Roman"/>
          <w:szCs w:val="20"/>
        </w:rPr>
        <w:t>After having</w:t>
      </w:r>
      <w:r w:rsidR="00446A63" w:rsidRPr="006A0B46">
        <w:rPr>
          <w:rFonts w:eastAsia="Times New Roman" w:cs="Times New Roman"/>
          <w:szCs w:val="20"/>
        </w:rPr>
        <w:t xml:space="preserve"> </w:t>
      </w:r>
      <w:r w:rsidRPr="006A0B46">
        <w:rPr>
          <w:rFonts w:eastAsia="Times New Roman" w:cs="Times New Roman"/>
          <w:b/>
          <w:bCs/>
          <w:szCs w:val="20"/>
        </w:rPr>
        <w:t>declared and initialized</w:t>
      </w:r>
      <w:r w:rsidR="00446A63" w:rsidRPr="006A0B46">
        <w:rPr>
          <w:rFonts w:eastAsia="Times New Roman" w:cs="Times New Roman"/>
          <w:szCs w:val="20"/>
        </w:rPr>
        <w:t xml:space="preserve"> </w:t>
      </w:r>
      <w:r w:rsidRPr="006A0B46">
        <w:rPr>
          <w:rFonts w:eastAsia="Times New Roman" w:cs="Times New Roman"/>
          <w:szCs w:val="20"/>
        </w:rPr>
        <w:t>the input data and the variable that stores the value of the price, we have to decide which</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of the task have to be</w:t>
      </w:r>
      <w:r w:rsidR="00446A63" w:rsidRPr="006A0B46">
        <w:rPr>
          <w:rFonts w:eastAsia="Times New Roman" w:cs="Times New Roman"/>
          <w:szCs w:val="20"/>
        </w:rPr>
        <w:t xml:space="preserve"> </w:t>
      </w:r>
      <w:r w:rsidRPr="006A0B46">
        <w:rPr>
          <w:rFonts w:eastAsia="Times New Roman" w:cs="Times New Roman"/>
          <w:b/>
          <w:bCs/>
          <w:szCs w:val="20"/>
        </w:rPr>
        <w:t>checked first</w:t>
      </w:r>
      <w:r w:rsidRPr="006A0B46">
        <w:rPr>
          <w:rFonts w:eastAsia="Times New Roman" w:cs="Times New Roman"/>
          <w:szCs w:val="20"/>
        </w:rPr>
        <w:t>.</w:t>
      </w:r>
    </w:p>
    <w:p w14:paraId="41C1E2A2" w14:textId="0A166DCC" w:rsidR="00DE42B0" w:rsidRPr="006A0B46" w:rsidRDefault="00DE42B0" w:rsidP="008A714A">
      <w:pPr>
        <w:rPr>
          <w:rFonts w:eastAsia="Times New Roman" w:cs="Times New Roman"/>
          <w:szCs w:val="20"/>
        </w:rPr>
      </w:pPr>
      <w:r w:rsidRPr="006A0B46">
        <w:rPr>
          <w:rFonts w:eastAsia="Times New Roman" w:cs="Times New Roman"/>
          <w:szCs w:val="20"/>
        </w:rPr>
        <w:t>The task specifies that the rates of two of the vehicles</w:t>
      </w:r>
      <w:r w:rsidR="00446A63" w:rsidRPr="006A0B46">
        <w:rPr>
          <w:rFonts w:eastAsia="Times New Roman" w:cs="Times New Roman"/>
          <w:szCs w:val="20"/>
        </w:rPr>
        <w:t xml:space="preserve"> </w:t>
      </w:r>
      <w:r w:rsidRPr="006A0B46">
        <w:rPr>
          <w:rFonts w:eastAsia="Times New Roman" w:cs="Times New Roman"/>
          <w:b/>
          <w:bCs/>
          <w:szCs w:val="20"/>
        </w:rPr>
        <w:t>do not depend</w:t>
      </w:r>
      <w:r w:rsidR="00446A63" w:rsidRPr="006A0B46">
        <w:rPr>
          <w:rFonts w:eastAsia="Times New Roman" w:cs="Times New Roman"/>
          <w:szCs w:val="20"/>
        </w:rPr>
        <w:t xml:space="preserve"> </w:t>
      </w:r>
      <w:r w:rsidRPr="006A0B46">
        <w:rPr>
          <w:rFonts w:eastAsia="Times New Roman" w:cs="Times New Roman"/>
          <w:szCs w:val="20"/>
        </w:rPr>
        <w:t>on whether it is</w:t>
      </w:r>
      <w:r w:rsidR="00446A63" w:rsidRPr="006A0B46">
        <w:rPr>
          <w:rFonts w:eastAsia="Times New Roman" w:cs="Times New Roman"/>
          <w:szCs w:val="20"/>
        </w:rPr>
        <w:t xml:space="preserve"> </w:t>
      </w:r>
      <w:r w:rsidRPr="006A0B46">
        <w:rPr>
          <w:rFonts w:eastAsia="Times New Roman" w:cs="Times New Roman"/>
          <w:b/>
          <w:bCs/>
          <w:szCs w:val="20"/>
        </w:rPr>
        <w:t>day</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night</w:t>
      </w:r>
      <w:r w:rsidRPr="006A0B46">
        <w:rPr>
          <w:rFonts w:eastAsia="Times New Roman" w:cs="Times New Roman"/>
          <w:szCs w:val="20"/>
        </w:rPr>
        <w:t xml:space="preserve">, but the rate of one of the transports </w:t>
      </w:r>
      <w:r w:rsidRPr="006A0B46">
        <w:rPr>
          <w:rFonts w:eastAsia="Times New Roman" w:cs="Times New Roman"/>
          <w:noProof/>
          <w:szCs w:val="20"/>
        </w:rPr>
        <w:t>(</w:t>
      </w:r>
      <w:r w:rsidRPr="006A0B46">
        <w:rPr>
          <w:rFonts w:eastAsia="Times New Roman" w:cs="Times New Roman"/>
          <w:szCs w:val="20"/>
        </w:rPr>
        <w:t>taxi</w:t>
      </w:r>
      <w:r w:rsidRPr="006A0B46">
        <w:rPr>
          <w:rFonts w:eastAsia="Times New Roman" w:cs="Times New Roman"/>
          <w:noProof/>
          <w:szCs w:val="20"/>
        </w:rPr>
        <w:t>)</w:t>
      </w:r>
      <w:r w:rsidR="00446A63" w:rsidRPr="006A0B46">
        <w:rPr>
          <w:rFonts w:eastAsia="Times New Roman" w:cs="Times New Roman"/>
          <w:noProof/>
          <w:szCs w:val="20"/>
        </w:rPr>
        <w:t xml:space="preserve"> </w:t>
      </w:r>
      <w:r w:rsidRPr="006A0B46">
        <w:rPr>
          <w:rFonts w:eastAsia="Times New Roman" w:cs="Times New Roman"/>
          <w:b/>
          <w:bCs/>
          <w:szCs w:val="20"/>
        </w:rPr>
        <w:t>depends</w:t>
      </w:r>
      <w:r w:rsidRPr="006A0B46">
        <w:rPr>
          <w:rFonts w:eastAsia="Times New Roman" w:cs="Times New Roman"/>
          <w:szCs w:val="20"/>
        </w:rPr>
        <w:t>. This is why the</w:t>
      </w:r>
      <w:r w:rsidR="00446A63" w:rsidRPr="006A0B46">
        <w:rPr>
          <w:rFonts w:eastAsia="Times New Roman" w:cs="Times New Roman"/>
          <w:szCs w:val="20"/>
        </w:rPr>
        <w:t xml:space="preserve"> </w:t>
      </w:r>
      <w:r w:rsidRPr="006A0B46">
        <w:rPr>
          <w:rFonts w:eastAsia="Times New Roman" w:cs="Times New Roman"/>
          <w:b/>
          <w:bCs/>
          <w:szCs w:val="20"/>
        </w:rPr>
        <w:t>first condition</w:t>
      </w:r>
      <w:r w:rsidR="00446A63" w:rsidRPr="006A0B46">
        <w:rPr>
          <w:rFonts w:eastAsia="Times New Roman" w:cs="Times New Roman"/>
          <w:szCs w:val="20"/>
        </w:rPr>
        <w:t xml:space="preserve"> </w:t>
      </w:r>
      <w:r w:rsidRPr="006A0B46">
        <w:rPr>
          <w:rFonts w:eastAsia="Times New Roman" w:cs="Times New Roman"/>
          <w:szCs w:val="20"/>
        </w:rPr>
        <w:t>will be whether it is</w:t>
      </w:r>
      <w:r w:rsidR="00446A63" w:rsidRPr="006A0B46">
        <w:rPr>
          <w:rFonts w:eastAsia="Times New Roman" w:cs="Times New Roman"/>
          <w:szCs w:val="20"/>
        </w:rPr>
        <w:t xml:space="preserve"> </w:t>
      </w:r>
      <w:r w:rsidRPr="006A0B46">
        <w:rPr>
          <w:rFonts w:eastAsia="Times New Roman" w:cs="Times New Roman"/>
          <w:b/>
          <w:bCs/>
          <w:szCs w:val="20"/>
        </w:rPr>
        <w:t>day or night</w:t>
      </w:r>
      <w:r w:rsidRPr="006A0B46">
        <w:rPr>
          <w:rFonts w:eastAsia="Times New Roman" w:cs="Times New Roman"/>
          <w:szCs w:val="20"/>
        </w:rPr>
        <w:t>, so that it is clear which rate the taxi will be</w:t>
      </w:r>
      <w:r w:rsidR="00446A63" w:rsidRPr="006A0B46">
        <w:rPr>
          <w:rFonts w:eastAsia="Times New Roman" w:cs="Times New Roman"/>
          <w:szCs w:val="20"/>
        </w:rPr>
        <w:t xml:space="preserve"> </w:t>
      </w:r>
      <w:r w:rsidRPr="006A0B46">
        <w:rPr>
          <w:rFonts w:eastAsia="Times New Roman" w:cs="Times New Roman"/>
          <w:b/>
          <w:bCs/>
          <w:szCs w:val="20"/>
        </w:rPr>
        <w:t>using</w:t>
      </w:r>
      <w:r w:rsidRPr="006A0B46">
        <w:rPr>
          <w:rFonts w:eastAsia="Times New Roman" w:cs="Times New Roman"/>
          <w:szCs w:val="20"/>
        </w:rPr>
        <w:t>. To do that, we</w:t>
      </w:r>
      <w:r w:rsidR="00446A63" w:rsidRPr="006A0B46">
        <w:rPr>
          <w:rFonts w:eastAsia="Times New Roman" w:cs="Times New Roman"/>
          <w:szCs w:val="20"/>
        </w:rPr>
        <w:t xml:space="preserve"> </w:t>
      </w:r>
      <w:r w:rsidRPr="006A0B46">
        <w:rPr>
          <w:rFonts w:eastAsia="Times New Roman" w:cs="Times New Roman"/>
          <w:b/>
          <w:bCs/>
          <w:szCs w:val="20"/>
        </w:rPr>
        <w:t>declare one more variable</w:t>
      </w:r>
      <w:r w:rsidR="00446A63" w:rsidRPr="006A0B46">
        <w:rPr>
          <w:rFonts w:eastAsia="Times New Roman" w:cs="Times New Roman"/>
          <w:szCs w:val="20"/>
        </w:rPr>
        <w:t xml:space="preserve"> </w:t>
      </w:r>
      <w:r w:rsidRPr="006A0B46">
        <w:rPr>
          <w:rFonts w:eastAsia="Times New Roman" w:cs="Times New Roman"/>
          <w:szCs w:val="20"/>
        </w:rPr>
        <w:t>that stores</w:t>
      </w:r>
      <w:r w:rsidR="00446A63" w:rsidRPr="006A0B46">
        <w:rPr>
          <w:rFonts w:eastAsia="Times New Roman" w:cs="Times New Roman"/>
          <w:szCs w:val="20"/>
        </w:rPr>
        <w:t xml:space="preserve"> </w:t>
      </w:r>
      <w:r w:rsidRPr="006A0B46">
        <w:rPr>
          <w:rFonts w:eastAsia="Times New Roman" w:cs="Times New Roman"/>
          <w:b/>
          <w:bCs/>
          <w:szCs w:val="20"/>
        </w:rPr>
        <w:t>the value of the taxi rate</w:t>
      </w:r>
      <w:r w:rsidRPr="006A0B46">
        <w:rPr>
          <w:rFonts w:eastAsia="Times New Roman" w:cs="Times New Roman"/>
          <w:szCs w:val="20"/>
        </w:rPr>
        <w:t>.</w:t>
      </w:r>
    </w:p>
    <w:p w14:paraId="46203A9E"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E8C2FD8" wp14:editId="0ABA87A9">
            <wp:extent cx="1587500" cy="159637"/>
            <wp:effectExtent l="0" t="0" r="0" b="0"/>
            <wp:docPr id="178" name="Picture 178" descr="https://csharp-book.softuni.or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org/assets/chapter-3-2-images/01.Transport-price-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649472" cy="165869"/>
                    </a:xfrm>
                    <a:prstGeom prst="rect">
                      <a:avLst/>
                    </a:prstGeom>
                    <a:noFill/>
                    <a:ln>
                      <a:noFill/>
                    </a:ln>
                  </pic:spPr>
                </pic:pic>
              </a:graphicData>
            </a:graphic>
          </wp:inline>
        </w:drawing>
      </w:r>
    </w:p>
    <w:p w14:paraId="5D758A1A" w14:textId="38630EF5" w:rsidR="00DE42B0" w:rsidRDefault="00DE42B0" w:rsidP="008A714A">
      <w:pPr>
        <w:rPr>
          <w:rFonts w:eastAsia="Times New Roman" w:cs="Times New Roman"/>
          <w:szCs w:val="20"/>
        </w:rPr>
      </w:pPr>
      <w:r w:rsidRPr="006A0B46">
        <w:rPr>
          <w:rFonts w:eastAsia="Times New Roman" w:cs="Times New Roman"/>
          <w:szCs w:val="20"/>
        </w:rPr>
        <w:t>In order to calculate</w:t>
      </w:r>
      <w:r w:rsidR="00446A63" w:rsidRPr="006A0B46">
        <w:rPr>
          <w:rFonts w:eastAsia="Times New Roman" w:cs="Times New Roman"/>
          <w:szCs w:val="20"/>
        </w:rPr>
        <w:t xml:space="preserve"> </w:t>
      </w:r>
      <w:r w:rsidRPr="006A0B46">
        <w:rPr>
          <w:rFonts w:eastAsia="Times New Roman" w:cs="Times New Roman"/>
          <w:b/>
          <w:bCs/>
          <w:szCs w:val="20"/>
        </w:rPr>
        <w:t>the taxi rate</w:t>
      </w:r>
      <w:r w:rsidRPr="006A0B46">
        <w:rPr>
          <w:rFonts w:eastAsia="Times New Roman" w:cs="Times New Roman"/>
          <w:szCs w:val="20"/>
        </w:rPr>
        <w:t>, we will use conditional statement of type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and through it, the variable for the price of the taxi will store its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013FE4F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4D65FE30" wp14:editId="7665AB1D">
            <wp:extent cx="1733550" cy="664258"/>
            <wp:effectExtent l="0" t="0" r="0" b="2540"/>
            <wp:docPr id="179" name="Picture 179" descr="https://csharp-book.softuni.or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org/assets/chapter-3-2-images/01.Transport-price-0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748207" cy="669874"/>
                    </a:xfrm>
                    <a:prstGeom prst="rect">
                      <a:avLst/>
                    </a:prstGeom>
                    <a:noFill/>
                    <a:ln>
                      <a:noFill/>
                    </a:ln>
                  </pic:spPr>
                </pic:pic>
              </a:graphicData>
            </a:graphic>
          </wp:inline>
        </w:drawing>
      </w:r>
    </w:p>
    <w:p w14:paraId="0B3F58DC" w14:textId="77777777" w:rsidR="00DE42B0" w:rsidRPr="00B047FC" w:rsidRDefault="00DE42B0" w:rsidP="00C827BA">
      <w:pPr>
        <w:pStyle w:val="Heading4"/>
      </w:pPr>
      <w:r w:rsidRPr="00B047FC">
        <w:t>Calculating Transportation Price</w:t>
      </w:r>
    </w:p>
    <w:p w14:paraId="184098D6" w14:textId="37AB6FDA" w:rsidR="00DE42B0" w:rsidRPr="006A0B46" w:rsidRDefault="00DE42B0" w:rsidP="008A714A">
      <w:pPr>
        <w:rPr>
          <w:rFonts w:eastAsia="Times New Roman" w:cs="Times New Roman"/>
          <w:szCs w:val="20"/>
        </w:rPr>
      </w:pPr>
      <w:r w:rsidRPr="006A0B46">
        <w:rPr>
          <w:rFonts w:eastAsia="Times New Roman" w:cs="Times New Roman"/>
          <w:szCs w:val="20"/>
        </w:rPr>
        <w:t>After having done that, now we can start calculating</w:t>
      </w:r>
      <w:r w:rsidR="00446A63" w:rsidRPr="006A0B46">
        <w:rPr>
          <w:rFonts w:eastAsia="Times New Roman" w:cs="Times New Roman"/>
          <w:szCs w:val="20"/>
        </w:rPr>
        <w:t xml:space="preserve"> </w:t>
      </w:r>
      <w:r w:rsidRPr="006A0B46">
        <w:rPr>
          <w:rFonts w:eastAsia="Times New Roman" w:cs="Times New Roman"/>
          <w:b/>
          <w:bCs/>
          <w:szCs w:val="20"/>
        </w:rPr>
        <w:t>the transport price</w:t>
      </w:r>
      <w:r w:rsidR="00446A63" w:rsidRPr="006A0B46">
        <w:rPr>
          <w:rFonts w:eastAsia="Times New Roman" w:cs="Times New Roman"/>
          <w:szCs w:val="20"/>
        </w:rPr>
        <w:t xml:space="preserve"> </w:t>
      </w:r>
      <w:r w:rsidRPr="006A0B46">
        <w:rPr>
          <w:rFonts w:eastAsia="Times New Roman" w:cs="Times New Roman"/>
          <w:szCs w:val="20"/>
        </w:rPr>
        <w:t>itself. The const</w:t>
      </w:r>
      <w:r w:rsidR="00B24338" w:rsidRPr="006A0B46">
        <w:rPr>
          <w:rFonts w:eastAsia="Times New Roman" w:cs="Times New Roman"/>
          <w:szCs w:val="20"/>
        </w:rPr>
        <w:softHyphen/>
      </w:r>
      <w:r w:rsidRPr="006A0B46">
        <w:rPr>
          <w:rFonts w:eastAsia="Times New Roman" w:cs="Times New Roman"/>
          <w:szCs w:val="20"/>
        </w:rPr>
        <w:t>raints in the task refer to</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wants to travel. This is why,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that will help us find</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of the transport, depending on the given kilo</w:t>
      </w:r>
      <w:r w:rsidR="006A0B46">
        <w:rPr>
          <w:rFonts w:eastAsia="Times New Roman" w:cs="Times New Roman"/>
          <w:szCs w:val="20"/>
        </w:rPr>
        <w:softHyphen/>
      </w:r>
      <w:r w:rsidRPr="006A0B46">
        <w:rPr>
          <w:rFonts w:eastAsia="Times New Roman" w:cs="Times New Roman"/>
          <w:szCs w:val="20"/>
        </w:rPr>
        <w:t>me</w:t>
      </w:r>
      <w:r w:rsidR="006A0B46">
        <w:rPr>
          <w:rFonts w:eastAsia="Times New Roman" w:cs="Times New Roman"/>
          <w:szCs w:val="20"/>
        </w:rPr>
        <w:softHyphen/>
      </w:r>
      <w:r w:rsidRPr="006A0B46">
        <w:rPr>
          <w:rFonts w:eastAsia="Times New Roman" w:cs="Times New Roman"/>
          <w:szCs w:val="20"/>
        </w:rPr>
        <w:t>ters.</w:t>
      </w:r>
    </w:p>
    <w:p w14:paraId="01340F78" w14:textId="0E220C76" w:rsidR="00DE42B0"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0AFAA8B" wp14:editId="0C095D03">
            <wp:extent cx="2894669" cy="661012"/>
            <wp:effectExtent l="0" t="0" r="1270" b="6350"/>
            <wp:docPr id="180" name="Picture 1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b="35021"/>
                    <a:stretch/>
                  </pic:blipFill>
                  <pic:spPr bwMode="auto">
                    <a:xfrm>
                      <a:off x="0" y="0"/>
                      <a:ext cx="2920290" cy="666863"/>
                    </a:xfrm>
                    <a:prstGeom prst="rect">
                      <a:avLst/>
                    </a:prstGeom>
                    <a:noFill/>
                    <a:ln>
                      <a:noFill/>
                    </a:ln>
                    <a:extLst>
                      <a:ext uri="{53640926-AAD7-44D8-BBD7-CCE9431645EC}">
                        <a14:shadowObscured xmlns:a14="http://schemas.microsoft.com/office/drawing/2010/main"/>
                      </a:ext>
                    </a:extLst>
                  </pic:spPr>
                </pic:pic>
              </a:graphicData>
            </a:graphic>
          </wp:inline>
        </w:drawing>
      </w:r>
    </w:p>
    <w:p w14:paraId="4B44BF2B" w14:textId="3AFD60C8" w:rsidR="0098342A" w:rsidRPr="006A0B46" w:rsidRDefault="0098342A" w:rsidP="008A714A">
      <w:pPr>
        <w:rPr>
          <w:rFonts w:eastAsia="Times New Roman" w:cs="Times New Roman"/>
          <w:szCs w:val="20"/>
        </w:rPr>
      </w:pPr>
      <w:r w:rsidRPr="006A0B46">
        <w:rPr>
          <w:rFonts w:eastAsia="Times New Roman" w:cs="Times New Roman"/>
          <w:noProof/>
          <w:szCs w:val="20"/>
        </w:rPr>
        <w:lastRenderedPageBreak/>
        <w:drawing>
          <wp:inline distT="0" distB="0" distL="0" distR="0" wp14:anchorId="2576998C" wp14:editId="6B209BDF">
            <wp:extent cx="2894669" cy="301174"/>
            <wp:effectExtent l="0" t="0" r="1270" b="3810"/>
            <wp:docPr id="680" name="Picture 680" descr="https://csharp-book.softuni.or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org/assets/chapter-3-2-images/01.Transport-price-05.png"/>
                    <pic:cNvPicPr>
                      <a:picLocks noChangeAspect="1" noChangeArrowheads="1"/>
                    </pic:cNvPicPr>
                  </pic:nvPicPr>
                  <pic:blipFill rotWithShape="1">
                    <a:blip r:embed="rId408">
                      <a:extLst>
                        <a:ext uri="{28A0092B-C50C-407E-A947-70E740481C1C}">
                          <a14:useLocalDpi xmlns:a14="http://schemas.microsoft.com/office/drawing/2010/main" val="0"/>
                        </a:ext>
                      </a:extLst>
                    </a:blip>
                    <a:srcRect t="70394"/>
                    <a:stretch/>
                  </pic:blipFill>
                  <pic:spPr bwMode="auto">
                    <a:xfrm>
                      <a:off x="0" y="0"/>
                      <a:ext cx="2920290" cy="303840"/>
                    </a:xfrm>
                    <a:prstGeom prst="rect">
                      <a:avLst/>
                    </a:prstGeom>
                    <a:noFill/>
                    <a:ln>
                      <a:noFill/>
                    </a:ln>
                    <a:extLst>
                      <a:ext uri="{53640926-AAD7-44D8-BBD7-CCE9431645EC}">
                        <a14:shadowObscured xmlns:a14="http://schemas.microsoft.com/office/drawing/2010/main"/>
                      </a:ext>
                    </a:extLst>
                  </pic:spPr>
                </pic:pic>
              </a:graphicData>
            </a:graphic>
          </wp:inline>
        </w:drawing>
      </w:r>
    </w:p>
    <w:p w14:paraId="45420F86" w14:textId="5030EB0F" w:rsidR="00DE42B0" w:rsidRPr="006A0B46" w:rsidRDefault="00DE42B0" w:rsidP="008A714A">
      <w:pPr>
        <w:rPr>
          <w:rFonts w:eastAsia="Times New Roman" w:cs="Times New Roman"/>
          <w:szCs w:val="20"/>
        </w:rPr>
      </w:pPr>
      <w:r w:rsidRPr="006A0B46">
        <w:rPr>
          <w:rFonts w:eastAsia="Times New Roman" w:cs="Times New Roman"/>
          <w:szCs w:val="20"/>
        </w:rPr>
        <w:t>First, we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20</w:t>
      </w:r>
      <w:r w:rsidRPr="006A0B46">
        <w:rPr>
          <w:rFonts w:eastAsia="Times New Roman" w:cs="Times New Roman"/>
          <w:szCs w:val="20"/>
        </w:rPr>
        <w:t>, as the task specifies that the student can only use</w:t>
      </w:r>
      <w:r w:rsidR="00446A63" w:rsidRPr="006A0B46">
        <w:rPr>
          <w:rFonts w:eastAsia="Times New Roman" w:cs="Times New Roman"/>
          <w:szCs w:val="20"/>
        </w:rPr>
        <w:t xml:space="preserve"> </w:t>
      </w:r>
      <w:r w:rsidRPr="006A0B46">
        <w:rPr>
          <w:rFonts w:eastAsia="Times New Roman" w:cs="Times New Roman"/>
          <w:b/>
          <w:bCs/>
          <w:szCs w:val="20"/>
        </w:rPr>
        <w:t>a taxi</w:t>
      </w:r>
      <w:r w:rsidR="00446A63" w:rsidRPr="006A0B46">
        <w:rPr>
          <w:rFonts w:eastAsia="Times New Roman" w:cs="Times New Roman"/>
          <w:szCs w:val="20"/>
        </w:rPr>
        <w:t xml:space="preserve"> </w:t>
      </w: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less than 20 kilometers</w:t>
      </w:r>
      <w:r w:rsidRPr="006A0B46">
        <w:rPr>
          <w:rFonts w:eastAsia="Times New Roman" w:cs="Times New Roman"/>
          <w:szCs w:val="20"/>
        </w:rPr>
        <w:t>. If the condition is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xml:space="preserve">), the variable that is created to store the value of the transport </w:t>
      </w:r>
      <w:r w:rsidRPr="006A0B46">
        <w:rPr>
          <w:rFonts w:eastAsia="Times New Roman" w:cs="Times New Roman"/>
          <w:noProof/>
          <w:szCs w:val="20"/>
        </w:rPr>
        <w:t>(</w:t>
      </w:r>
      <w:r w:rsidRPr="006A0B46">
        <w:rPr>
          <w:rFonts w:ascii="Consolas" w:eastAsia="Times New Roman" w:hAnsi="Consolas" w:cs="Courier New"/>
          <w:bCs/>
          <w:noProof/>
          <w:szCs w:val="20"/>
          <w:bdr w:val="none" w:sz="0" w:space="0" w:color="auto" w:frame="1"/>
          <w:shd w:val="clear" w:color="auto" w:fill="F7F7F7"/>
        </w:rPr>
        <w:t>price</w:t>
      </w:r>
      <w:r w:rsidRPr="006A0B46">
        <w:rPr>
          <w:rFonts w:eastAsia="Times New Roman" w:cs="Times New Roman"/>
          <w:szCs w:val="20"/>
        </w:rPr>
        <w:t>), will</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 xml:space="preserve">the </w:t>
      </w:r>
      <w:r w:rsidR="00D87689" w:rsidRPr="006A0B46">
        <w:rPr>
          <w:rFonts w:eastAsia="Times New Roman" w:cs="Times New Roman"/>
          <w:szCs w:val="20"/>
        </w:rPr>
        <w:t>correspon</w:t>
      </w:r>
      <w:r w:rsidR="00D87689" w:rsidRPr="006A0B46">
        <w:rPr>
          <w:rFonts w:eastAsia="Times New Roman" w:cs="Times New Roman"/>
          <w:szCs w:val="20"/>
        </w:rPr>
        <w:softHyphen/>
      </w:r>
      <w:r w:rsidR="00B24338" w:rsidRPr="006A0B46">
        <w:rPr>
          <w:rFonts w:eastAsia="Times New Roman" w:cs="Times New Roman"/>
          <w:szCs w:val="20"/>
        </w:rPr>
        <w:t>ding</w:t>
      </w:r>
      <w:r w:rsidRPr="006A0B46">
        <w:rPr>
          <w:rFonts w:eastAsia="Times New Roman" w:cs="Times New Roman"/>
          <w:szCs w:val="20"/>
        </w:rPr>
        <w:t xml:space="preserve"> value. This value equals</w:t>
      </w:r>
      <w:r w:rsidR="00446A63" w:rsidRPr="006A0B46">
        <w:rPr>
          <w:rFonts w:eastAsia="Times New Roman" w:cs="Times New Roman"/>
          <w:szCs w:val="20"/>
        </w:rPr>
        <w:t xml:space="preserve"> </w:t>
      </w:r>
      <w:r w:rsidRPr="006A0B46">
        <w:rPr>
          <w:rFonts w:eastAsia="Times New Roman" w:cs="Times New Roman"/>
          <w:b/>
          <w:bCs/>
          <w:szCs w:val="20"/>
        </w:rPr>
        <w:t>the starting fee</w:t>
      </w:r>
      <w:r w:rsidR="00446A63" w:rsidRPr="006A0B46">
        <w:rPr>
          <w:rFonts w:eastAsia="Times New Roman" w:cs="Times New Roman"/>
          <w:szCs w:val="20"/>
        </w:rPr>
        <w:t xml:space="preserve"> </w:t>
      </w:r>
      <w:r w:rsidRPr="006A0B46">
        <w:rPr>
          <w:rFonts w:eastAsia="Times New Roman" w:cs="Times New Roman"/>
          <w:szCs w:val="20"/>
        </w:rPr>
        <w:t>that we will sum with its</w:t>
      </w:r>
      <w:r w:rsidR="00446A63" w:rsidRPr="006A0B46">
        <w:rPr>
          <w:rFonts w:eastAsia="Times New Roman" w:cs="Times New Roman"/>
          <w:szCs w:val="20"/>
        </w:rPr>
        <w:t xml:space="preserve"> </w:t>
      </w:r>
      <w:r w:rsidRPr="006A0B46">
        <w:rPr>
          <w:rFonts w:eastAsia="Times New Roman" w:cs="Times New Roman"/>
          <w:b/>
          <w:bCs/>
          <w:szCs w:val="20"/>
        </w:rPr>
        <w:t>rate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multiplied</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that the student has to travel.</w:t>
      </w:r>
    </w:p>
    <w:p w14:paraId="125A6E39" w14:textId="233EEB82" w:rsidR="00DE42B0" w:rsidRPr="006A0B46" w:rsidRDefault="00DE42B0" w:rsidP="008A714A">
      <w:pPr>
        <w:rPr>
          <w:rFonts w:eastAsia="Times New Roman" w:cs="Times New Roman"/>
          <w:szCs w:val="20"/>
        </w:rPr>
      </w:pPr>
      <w:r w:rsidRPr="006A0B46">
        <w:rPr>
          <w:rFonts w:eastAsia="Times New Roman" w:cs="Times New Roman"/>
          <w:szCs w:val="20"/>
        </w:rPr>
        <w:t>If the condition of the variable</w:t>
      </w:r>
      <w:r w:rsidR="00446A63" w:rsidRPr="006A0B46">
        <w:rPr>
          <w:rFonts w:eastAsia="Times New Roman" w:cs="Times New Roman"/>
          <w:szCs w:val="20"/>
        </w:rPr>
        <w:t xml:space="preserve"> </w:t>
      </w:r>
      <w:r w:rsidRPr="006A0B46">
        <w:rPr>
          <w:rFonts w:eastAsia="Times New Roman" w:cs="Times New Roman"/>
          <w:b/>
          <w:bCs/>
          <w:szCs w:val="20"/>
        </w:rPr>
        <w:t>is not true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the next step of our program is to check whether the kilometers are</w:t>
      </w:r>
      <w:r w:rsidR="00446A63" w:rsidRPr="006A0B46">
        <w:rPr>
          <w:rFonts w:eastAsia="Times New Roman" w:cs="Times New Roman"/>
          <w:szCs w:val="20"/>
        </w:rPr>
        <w:t xml:space="preserve"> </w:t>
      </w:r>
      <w:r w:rsidRPr="006A0B46">
        <w:rPr>
          <w:rFonts w:eastAsia="Times New Roman" w:cs="Times New Roman"/>
          <w:b/>
          <w:bCs/>
          <w:szCs w:val="20"/>
        </w:rPr>
        <w:t>less than 100</w:t>
      </w:r>
      <w:r w:rsidRPr="006A0B46">
        <w:rPr>
          <w:rFonts w:eastAsia="Times New Roman" w:cs="Times New Roman"/>
          <w:szCs w:val="20"/>
        </w:rPr>
        <w:t>. We do that because the task specifies that in this range,</w:t>
      </w:r>
      <w:r w:rsidR="00446A63" w:rsidRPr="006A0B46">
        <w:rPr>
          <w:rFonts w:eastAsia="Times New Roman" w:cs="Times New Roman"/>
          <w:szCs w:val="20"/>
        </w:rPr>
        <w:t xml:space="preserve"> </w:t>
      </w:r>
      <w:r w:rsidRPr="006A0B46">
        <w:rPr>
          <w:rFonts w:eastAsia="Times New Roman" w:cs="Times New Roman"/>
          <w:b/>
          <w:bCs/>
          <w:szCs w:val="20"/>
        </w:rPr>
        <w:t>a bus</w:t>
      </w:r>
      <w:r w:rsidR="00446A63" w:rsidRPr="006A0B46">
        <w:rPr>
          <w:rFonts w:eastAsia="Times New Roman" w:cs="Times New Roman"/>
          <w:szCs w:val="20"/>
        </w:rPr>
        <w:t xml:space="preserve"> </w:t>
      </w:r>
      <w:r w:rsidRPr="006A0B46">
        <w:rPr>
          <w:rFonts w:eastAsia="Times New Roman" w:cs="Times New Roman"/>
          <w:szCs w:val="20"/>
        </w:rPr>
        <w:t>can be used as well.</w:t>
      </w:r>
      <w:r w:rsidR="00446A63" w:rsidRPr="006A0B46">
        <w:rPr>
          <w:rFonts w:eastAsia="Times New Roman" w:cs="Times New Roman"/>
          <w:szCs w:val="20"/>
        </w:rPr>
        <w:t xml:space="preserve"> </w:t>
      </w:r>
      <w:r w:rsidRPr="006A0B46">
        <w:rPr>
          <w:rFonts w:eastAsia="Times New Roman" w:cs="Times New Roman"/>
          <w:b/>
          <w:bCs/>
          <w:szCs w:val="20"/>
        </w:rPr>
        <w:t>The price</w:t>
      </w:r>
      <w:r w:rsidR="00446A63" w:rsidRPr="006A0B46">
        <w:rPr>
          <w:rFonts w:eastAsia="Times New Roman" w:cs="Times New Roman"/>
          <w:szCs w:val="20"/>
        </w:rPr>
        <w:t xml:space="preserve"> </w:t>
      </w:r>
      <w:r w:rsidRPr="006A0B46">
        <w:rPr>
          <w:rFonts w:eastAsia="Times New Roman" w:cs="Times New Roman"/>
          <w:szCs w:val="20"/>
        </w:rPr>
        <w:t>per kilometer of a bus</w:t>
      </w:r>
      <w:r w:rsidR="00446A63" w:rsidRPr="006A0B46">
        <w:rPr>
          <w:rFonts w:eastAsia="Times New Roman" w:cs="Times New Roman"/>
          <w:szCs w:val="20"/>
        </w:rPr>
        <w:t xml:space="preserve"> </w:t>
      </w:r>
      <w:r w:rsidRPr="006A0B46">
        <w:rPr>
          <w:rFonts w:eastAsia="Times New Roman" w:cs="Times New Roman"/>
          <w:b/>
          <w:bCs/>
          <w:szCs w:val="20"/>
        </w:rPr>
        <w:t>is cheaper</w:t>
      </w:r>
      <w:r w:rsidR="00446A63" w:rsidRPr="006A0B46">
        <w:rPr>
          <w:rFonts w:eastAsia="Times New Roman" w:cs="Times New Roman"/>
          <w:szCs w:val="20"/>
        </w:rPr>
        <w:t xml:space="preserve"> </w:t>
      </w:r>
      <w:r w:rsidRPr="006A0B46">
        <w:rPr>
          <w:rFonts w:eastAsia="Times New Roman" w:cs="Times New Roman"/>
          <w:szCs w:val="20"/>
        </w:rPr>
        <w:t>than a taxi one. Therefore, if the result of the condition is</w:t>
      </w:r>
      <w:r w:rsidR="00446A63" w:rsidRPr="006A0B46">
        <w:rPr>
          <w:rFonts w:eastAsia="Times New Roman" w:cs="Times New Roman"/>
          <w:szCs w:val="20"/>
        </w:rPr>
        <w:t xml:space="preserve"> </w:t>
      </w:r>
      <w:r w:rsidRPr="006A0B46">
        <w:rPr>
          <w:rFonts w:eastAsia="Times New Roman" w:cs="Times New Roman"/>
          <w:b/>
          <w:bCs/>
          <w:szCs w:val="20"/>
        </w:rPr>
        <w:t>true</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 the result of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rate</w:t>
      </w:r>
      <w:r w:rsidR="00446A63" w:rsidRPr="006A0B46">
        <w:rPr>
          <w:rFonts w:eastAsia="Times New Roman" w:cs="Times New Roman"/>
          <w:szCs w:val="20"/>
        </w:rPr>
        <w:t xml:space="preserve"> </w:t>
      </w:r>
      <w:r w:rsidRPr="006A0B46">
        <w:rPr>
          <w:rFonts w:eastAsia="Times New Roman" w:cs="Times New Roman"/>
          <w:szCs w:val="20"/>
        </w:rPr>
        <w:t>of the bus by</w:t>
      </w:r>
      <w:r w:rsidR="00446A63" w:rsidRPr="006A0B46">
        <w:rPr>
          <w:rFonts w:eastAsia="Times New Roman" w:cs="Times New Roman"/>
          <w:szCs w:val="20"/>
        </w:rPr>
        <w:t xml:space="preserve"> </w:t>
      </w:r>
      <w:r w:rsidRPr="006A0B46">
        <w:rPr>
          <w:rFonts w:eastAsia="Times New Roman" w:cs="Times New Roman"/>
          <w:b/>
          <w:bCs/>
          <w:szCs w:val="20"/>
        </w:rPr>
        <w:t>the distance</w:t>
      </w:r>
      <w:r w:rsidR="00F74B5B" w:rsidRPr="006A0B46">
        <w:rPr>
          <w:rFonts w:eastAsia="Times New Roman" w:cs="Times New Roman"/>
          <w:b/>
          <w:bCs/>
          <w:szCs w:val="20"/>
        </w:rPr>
        <w:t xml:space="preserve"> </w:t>
      </w:r>
      <w:r w:rsidRPr="006A0B46">
        <w:rPr>
          <w:rFonts w:eastAsia="Times New Roman" w:cs="Times New Roman"/>
          <w:szCs w:val="20"/>
        </w:rPr>
        <w:t>to the variable for the transportation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price</w:t>
      </w:r>
      <w:r w:rsidR="00446A63" w:rsidRPr="006A0B46">
        <w:rPr>
          <w:rFonts w:eastAsia="Times New Roman" w:cs="Times New Roman"/>
          <w:noProof/>
          <w:szCs w:val="20"/>
        </w:rPr>
        <w:t xml:space="preserve"> </w:t>
      </w:r>
      <w:r w:rsidRPr="006A0B46">
        <w:rPr>
          <w:rFonts w:eastAsia="Times New Roman" w:cs="Times New Roman"/>
          <w:szCs w:val="20"/>
        </w:rPr>
        <w:t>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 if</w:t>
      </w:r>
      <w:r w:rsidR="00446A63" w:rsidRPr="006A0B46">
        <w:rPr>
          <w:rFonts w:eastAsia="Times New Roman" w:cs="Times New Roman"/>
          <w:noProof/>
          <w:szCs w:val="20"/>
        </w:rPr>
        <w:t xml:space="preserve"> </w:t>
      </w:r>
      <w:r w:rsidRPr="006A0B46">
        <w:rPr>
          <w:rFonts w:eastAsia="Times New Roman" w:cs="Times New Roman"/>
          <w:szCs w:val="20"/>
        </w:rPr>
        <w:t>statement body.</w:t>
      </w:r>
    </w:p>
    <w:p w14:paraId="32434292" w14:textId="35D47D18" w:rsidR="00DE42B0" w:rsidRPr="006A0B46" w:rsidRDefault="00DE42B0" w:rsidP="008A714A">
      <w:pPr>
        <w:rPr>
          <w:rFonts w:eastAsia="Times New Roman" w:cs="Times New Roman"/>
          <w:szCs w:val="20"/>
        </w:rPr>
      </w:pPr>
      <w:r w:rsidRPr="006A0B46">
        <w:rPr>
          <w:rFonts w:eastAsia="Times New Roman" w:cs="Times New Roman"/>
          <w:szCs w:val="20"/>
        </w:rPr>
        <w:t>If this condition</w:t>
      </w:r>
      <w:r w:rsidR="00446A63" w:rsidRPr="006A0B46">
        <w:rPr>
          <w:rFonts w:eastAsia="Times New Roman" w:cs="Times New Roman"/>
          <w:szCs w:val="20"/>
        </w:rPr>
        <w:t xml:space="preserve"> </w:t>
      </w:r>
      <w:r w:rsidRPr="006A0B46">
        <w:rPr>
          <w:rFonts w:eastAsia="Times New Roman" w:cs="Times New Roman"/>
          <w:b/>
          <w:bCs/>
          <w:szCs w:val="20"/>
        </w:rPr>
        <w:t>does not return</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00446A63" w:rsidRPr="006A0B46">
        <w:rPr>
          <w:rFonts w:eastAsia="Times New Roman" w:cs="Times New Roman"/>
          <w:noProof/>
          <w:szCs w:val="20"/>
        </w:rPr>
        <w:t xml:space="preserve"> </w:t>
      </w:r>
      <w:r w:rsidRPr="006A0B46">
        <w:rPr>
          <w:rFonts w:eastAsia="Times New Roman" w:cs="Times New Roman"/>
          <w:szCs w:val="20"/>
        </w:rPr>
        <w:t>as a result, we have to store</w:t>
      </w:r>
      <w:r w:rsidR="00446A63" w:rsidRPr="006A0B46">
        <w:rPr>
          <w:rFonts w:eastAsia="Times New Roman" w:cs="Times New Roman"/>
          <w:szCs w:val="20"/>
        </w:rPr>
        <w:t xml:space="preserve"> </w:t>
      </w:r>
      <w:r w:rsidRPr="006A0B46">
        <w:rPr>
          <w:rFonts w:eastAsia="Times New Roman" w:cs="Times New Roman"/>
          <w:b/>
          <w:bCs/>
          <w:szCs w:val="20"/>
        </w:rPr>
        <w:t>a 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the result</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multiplication</w:t>
      </w:r>
      <w:r w:rsidR="00446A63" w:rsidRPr="006A0B46">
        <w:rPr>
          <w:rFonts w:eastAsia="Times New Roman" w:cs="Times New Roman"/>
          <w:szCs w:val="20"/>
        </w:rPr>
        <w:t xml:space="preserve"> </w:t>
      </w:r>
      <w:r w:rsidRPr="006A0B46">
        <w:rPr>
          <w:rFonts w:eastAsia="Times New Roman" w:cs="Times New Roman"/>
          <w:szCs w:val="20"/>
        </w:rPr>
        <w:t>of</w:t>
      </w:r>
      <w:r w:rsidR="00446A63" w:rsidRPr="006A0B46">
        <w:rPr>
          <w:rFonts w:eastAsia="Times New Roman" w:cs="Times New Roman"/>
          <w:szCs w:val="20"/>
        </w:rPr>
        <w:t xml:space="preserve"> </w:t>
      </w:r>
      <w:r w:rsidRPr="006A0B46">
        <w:rPr>
          <w:rFonts w:eastAsia="Times New Roman" w:cs="Times New Roman"/>
          <w:b/>
          <w:bCs/>
          <w:szCs w:val="20"/>
        </w:rPr>
        <w:t>the distance</w:t>
      </w:r>
      <w:r w:rsidR="00446A63" w:rsidRPr="006A0B46">
        <w:rPr>
          <w:rFonts w:eastAsia="Times New Roman" w:cs="Times New Roman"/>
          <w:szCs w:val="20"/>
        </w:rPr>
        <w:t xml:space="preserve"> </w:t>
      </w:r>
      <w:r w:rsidRPr="006A0B46">
        <w:rPr>
          <w:rFonts w:eastAsia="Times New Roman" w:cs="Times New Roman"/>
          <w:szCs w:val="20"/>
        </w:rPr>
        <w:t>by the train</w:t>
      </w:r>
      <w:r w:rsidR="00446A63" w:rsidRPr="006A0B46">
        <w:rPr>
          <w:rFonts w:eastAsia="Times New Roman" w:cs="Times New Roman"/>
          <w:szCs w:val="20"/>
        </w:rPr>
        <w:t xml:space="preserve"> </w:t>
      </w:r>
      <w:r w:rsidRPr="006A0B46">
        <w:rPr>
          <w:rFonts w:eastAsia="Times New Roman" w:cs="Times New Roman"/>
          <w:b/>
          <w:bCs/>
          <w:szCs w:val="20"/>
        </w:rPr>
        <w:t>rate</w:t>
      </w:r>
      <w:r w:rsidR="00446A63" w:rsidRPr="006A0B46">
        <w:rPr>
          <w:rFonts w:eastAsia="Times New Roman" w:cs="Times New Roman"/>
          <w:szCs w:val="20"/>
        </w:rPr>
        <w:t xml:space="preserve"> </w:t>
      </w:r>
      <w:r w:rsidRPr="006A0B46">
        <w:rPr>
          <w:rFonts w:eastAsia="Times New Roman" w:cs="Times New Roman"/>
          <w:szCs w:val="20"/>
        </w:rPr>
        <w:t>to the price variable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else</w:t>
      </w:r>
      <w:r w:rsidR="00446A63" w:rsidRPr="006A0B46">
        <w:rPr>
          <w:rFonts w:eastAsia="Times New Roman" w:cs="Times New Roman"/>
          <w:noProof/>
          <w:szCs w:val="20"/>
        </w:rPr>
        <w:t xml:space="preserve"> </w:t>
      </w:r>
      <w:r w:rsidRPr="006A0B46">
        <w:rPr>
          <w:rFonts w:eastAsia="Times New Roman" w:cs="Times New Roman"/>
          <w:szCs w:val="20"/>
        </w:rPr>
        <w:t>body. This is done because the train is</w:t>
      </w:r>
      <w:r w:rsidR="00446A63" w:rsidRPr="006A0B46">
        <w:rPr>
          <w:rFonts w:eastAsia="Times New Roman" w:cs="Times New Roman"/>
          <w:szCs w:val="20"/>
        </w:rPr>
        <w:t xml:space="preserve"> </w:t>
      </w:r>
      <w:r w:rsidRPr="006A0B46">
        <w:rPr>
          <w:rFonts w:eastAsia="Times New Roman" w:cs="Times New Roman"/>
          <w:b/>
          <w:bCs/>
          <w:szCs w:val="20"/>
        </w:rPr>
        <w:t>the cheapest</w:t>
      </w:r>
      <w:r w:rsidR="00446A63" w:rsidRPr="006A0B46">
        <w:rPr>
          <w:rFonts w:eastAsia="Times New Roman" w:cs="Times New Roman"/>
          <w:szCs w:val="20"/>
        </w:rPr>
        <w:t xml:space="preserve"> </w:t>
      </w:r>
      <w:r w:rsidRPr="006A0B46">
        <w:rPr>
          <w:rFonts w:eastAsia="Times New Roman" w:cs="Times New Roman"/>
          <w:szCs w:val="20"/>
        </w:rPr>
        <w:t>transport for the given distance.</w:t>
      </w:r>
    </w:p>
    <w:p w14:paraId="595DA7EA" w14:textId="77777777" w:rsidR="00DE42B0" w:rsidRPr="00B047FC" w:rsidRDefault="00DE42B0" w:rsidP="00C827BA">
      <w:pPr>
        <w:pStyle w:val="Heading4"/>
      </w:pPr>
      <w:r w:rsidRPr="00B047FC">
        <w:t>Printing the Output Data</w:t>
      </w:r>
    </w:p>
    <w:p w14:paraId="78FFA3C8" w14:textId="2663FAFB" w:rsidR="00DE42B0" w:rsidRDefault="00DE42B0" w:rsidP="008A714A">
      <w:pPr>
        <w:rPr>
          <w:rFonts w:eastAsia="Times New Roman" w:cs="Times New Roman"/>
          <w:szCs w:val="20"/>
        </w:rPr>
      </w:pPr>
      <w:r w:rsidRPr="006A0B46">
        <w:rPr>
          <w:rFonts w:eastAsia="Times New Roman" w:cs="Times New Roman"/>
          <w:szCs w:val="20"/>
        </w:rPr>
        <w:t>After we have checked the distance</w:t>
      </w:r>
      <w:r w:rsidR="00446A63" w:rsidRPr="006A0B46">
        <w:rPr>
          <w:rFonts w:eastAsia="Times New Roman" w:cs="Times New Roman"/>
          <w:szCs w:val="20"/>
        </w:rPr>
        <w:t xml:space="preserve"> </w:t>
      </w:r>
      <w:r w:rsidRPr="006A0B46">
        <w:rPr>
          <w:rFonts w:eastAsia="Times New Roman" w:cs="Times New Roman"/>
          <w:b/>
          <w:bCs/>
          <w:szCs w:val="20"/>
        </w:rPr>
        <w:t>conditions</w:t>
      </w:r>
      <w:r w:rsidR="00446A63" w:rsidRPr="006A0B46">
        <w:rPr>
          <w:rFonts w:eastAsia="Times New Roman" w:cs="Times New Roman"/>
          <w:szCs w:val="20"/>
        </w:rPr>
        <w:t xml:space="preserve"> </w:t>
      </w:r>
      <w:r w:rsidRPr="006A0B46">
        <w:rPr>
          <w:rFonts w:eastAsia="Times New Roman" w:cs="Times New Roman"/>
          <w:szCs w:val="20"/>
        </w:rPr>
        <w:t>and we have</w:t>
      </w:r>
      <w:r w:rsidR="00446A63" w:rsidRPr="006A0B46">
        <w:rPr>
          <w:rFonts w:eastAsia="Times New Roman" w:cs="Times New Roman"/>
          <w:szCs w:val="20"/>
        </w:rPr>
        <w:t xml:space="preserve"> </w:t>
      </w:r>
      <w:r w:rsidRPr="006A0B46">
        <w:rPr>
          <w:rFonts w:eastAsia="Times New Roman" w:cs="Times New Roman"/>
          <w:b/>
          <w:bCs/>
          <w:szCs w:val="20"/>
        </w:rPr>
        <w:t>calculated the price of the cheapest transport</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it</w:t>
      </w:r>
      <w:r w:rsidRPr="006A0B46">
        <w:rPr>
          <w:rFonts w:eastAsia="Times New Roman" w:cs="Times New Roman"/>
          <w:szCs w:val="20"/>
        </w:rPr>
        <w:t>. The task does not specify how to format the result, therefore, we just print</w:t>
      </w:r>
      <w:r w:rsidR="00446A63" w:rsidRPr="006A0B46">
        <w:rPr>
          <w:rFonts w:eastAsia="Times New Roman" w:cs="Times New Roman"/>
          <w:szCs w:val="20"/>
        </w:rPr>
        <w:t xml:space="preserve"> </w:t>
      </w:r>
      <w:r w:rsidRPr="006A0B46">
        <w:rPr>
          <w:rFonts w:eastAsia="Times New Roman" w:cs="Times New Roman"/>
          <w:b/>
          <w:bCs/>
          <w:szCs w:val="20"/>
        </w:rPr>
        <w:t>the variable</w:t>
      </w:r>
      <w:r w:rsidR="006E6C78">
        <w:rPr>
          <w:rFonts w:eastAsia="Times New Roman" w:cs="Times New Roman"/>
          <w:szCs w:val="20"/>
        </w:rPr>
        <w:t>:</w:t>
      </w:r>
    </w:p>
    <w:p w14:paraId="023B1F74"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1823F81" wp14:editId="256559D3">
            <wp:extent cx="1993900" cy="143459"/>
            <wp:effectExtent l="0" t="0" r="0" b="9525"/>
            <wp:docPr id="181" name="Picture 181" descr="https://csharp-book.softuni.or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org/assets/chapter-3-2-images/01.Transport-price-06.png"/>
                    <pic:cNvPicPr>
                      <a:picLocks noChangeAspect="1" noChangeArrowheads="1"/>
                    </pic:cNvPicPr>
                  </pic:nvPicPr>
                  <pic:blipFill rotWithShape="1">
                    <a:blip r:embed="rId409">
                      <a:extLst>
                        <a:ext uri="{28A0092B-C50C-407E-A947-70E740481C1C}">
                          <a14:useLocalDpi xmlns:a14="http://schemas.microsoft.com/office/drawing/2010/main" val="0"/>
                        </a:ext>
                      </a:extLst>
                    </a:blip>
                    <a:srcRect t="23589" b="19809"/>
                    <a:stretch/>
                  </pic:blipFill>
                  <pic:spPr bwMode="auto">
                    <a:xfrm>
                      <a:off x="0" y="0"/>
                      <a:ext cx="2067655" cy="148766"/>
                    </a:xfrm>
                    <a:prstGeom prst="rect">
                      <a:avLst/>
                    </a:prstGeom>
                    <a:noFill/>
                    <a:ln>
                      <a:noFill/>
                    </a:ln>
                    <a:extLst>
                      <a:ext uri="{53640926-AAD7-44D8-BBD7-CCE9431645EC}">
                        <a14:shadowObscured xmlns:a14="http://schemas.microsoft.com/office/drawing/2010/main"/>
                      </a:ext>
                    </a:extLst>
                  </pic:spPr>
                </pic:pic>
              </a:graphicData>
            </a:graphic>
          </wp:inline>
        </w:drawing>
      </w:r>
    </w:p>
    <w:p w14:paraId="313258EB" w14:textId="77777777" w:rsidR="00DE42B0" w:rsidRPr="00B047FC" w:rsidRDefault="00DE42B0" w:rsidP="00C827BA">
      <w:pPr>
        <w:pStyle w:val="Heading3"/>
      </w:pPr>
      <w:r w:rsidRPr="00B047FC">
        <w:t>Testing in the Judge System</w:t>
      </w:r>
    </w:p>
    <w:p w14:paraId="7389F68D" w14:textId="57E44487"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0" w:anchor="0" w:tgtFrame="_blank" w:history="1">
        <w:r w:rsidRPr="006A0B46">
          <w:rPr>
            <w:rStyle w:val="Hyperlink"/>
            <w:rFonts w:eastAsia="Times New Roman" w:cs="Times New Roman"/>
            <w:szCs w:val="20"/>
          </w:rPr>
          <w:t>https://judge.softuni.org/Contests/Practice/Index/507#0</w:t>
        </w:r>
      </w:hyperlink>
      <w:r w:rsidRPr="006A0B46">
        <w:rPr>
          <w:rFonts w:eastAsia="Times New Roman" w:cs="Times New Roman"/>
          <w:szCs w:val="20"/>
        </w:rPr>
        <w:t>.</w:t>
      </w:r>
    </w:p>
    <w:p w14:paraId="0EC4857F" w14:textId="77777777" w:rsidR="00DE42B0" w:rsidRPr="00B047FC" w:rsidRDefault="00DE42B0" w:rsidP="00C827BA">
      <w:pPr>
        <w:pStyle w:val="Heading2"/>
      </w:pPr>
      <w:bookmarkStart w:id="69" w:name="_Toc17796115"/>
      <w:r w:rsidRPr="00B047FC">
        <w:t>Problem: Pipes in Pool</w:t>
      </w:r>
      <w:bookmarkEnd w:id="69"/>
    </w:p>
    <w:p w14:paraId="24421FCC" w14:textId="71C39627" w:rsidR="00DE42B0" w:rsidRPr="006A0B46" w:rsidRDefault="00DE42B0" w:rsidP="008A714A">
      <w:pPr>
        <w:rPr>
          <w:rFonts w:eastAsia="Times New Roman" w:cs="Times New Roman"/>
          <w:szCs w:val="20"/>
        </w:rPr>
      </w:pPr>
      <w:r w:rsidRPr="006A0B46">
        <w:rPr>
          <w:rFonts w:eastAsia="Times New Roman" w:cs="Times New Roman"/>
          <w:szCs w:val="20"/>
        </w:rPr>
        <w:t>A pool with</w:t>
      </w:r>
      <w:r w:rsidR="00446A63" w:rsidRPr="006A0B46">
        <w:rPr>
          <w:rFonts w:eastAsia="Times New Roman" w:cs="Times New Roman"/>
          <w:szCs w:val="20"/>
        </w:rPr>
        <w:t xml:space="preserve"> </w:t>
      </w:r>
      <w:r w:rsidRPr="006A0B46">
        <w:rPr>
          <w:rFonts w:eastAsia="Times New Roman" w:cs="Times New Roman"/>
          <w:b/>
          <w:bCs/>
          <w:szCs w:val="20"/>
        </w:rPr>
        <w:t>volume V</w:t>
      </w:r>
      <w:r w:rsidR="00446A63" w:rsidRPr="006A0B46">
        <w:rPr>
          <w:rFonts w:eastAsia="Times New Roman" w:cs="Times New Roman"/>
          <w:szCs w:val="20"/>
        </w:rPr>
        <w:t xml:space="preserve"> </w:t>
      </w:r>
      <w:r w:rsidRPr="006A0B46">
        <w:rPr>
          <w:rFonts w:eastAsia="Times New Roman" w:cs="Times New Roman"/>
          <w:szCs w:val="20"/>
        </w:rPr>
        <w:t>fills up via</w:t>
      </w:r>
      <w:r w:rsidR="00446A63" w:rsidRPr="006A0B46">
        <w:rPr>
          <w:rFonts w:eastAsia="Times New Roman" w:cs="Times New Roman"/>
          <w:szCs w:val="20"/>
        </w:rPr>
        <w:t xml:space="preserve"> </w:t>
      </w:r>
      <w:r w:rsidRPr="006A0B46">
        <w:rPr>
          <w:rFonts w:eastAsia="Times New Roman" w:cs="Times New Roman"/>
          <w:b/>
          <w:bCs/>
          <w:szCs w:val="20"/>
        </w:rPr>
        <w:t>two pipes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Each pipe has a certain flow rate</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liters of water, flowing through a pipe for an hour). A worker starts the pipes simultaneously and goes out for</w:t>
      </w:r>
      <w:r w:rsidR="00446A63" w:rsidRPr="006A0B46">
        <w:rPr>
          <w:rFonts w:eastAsia="Times New Roman" w:cs="Times New Roman"/>
          <w:szCs w:val="20"/>
        </w:rPr>
        <w:t xml:space="preserve"> </w:t>
      </w:r>
      <w:r w:rsidRPr="006A0B46">
        <w:rPr>
          <w:rFonts w:eastAsia="Times New Roman" w:cs="Times New Roman"/>
          <w:b/>
          <w:bCs/>
          <w:szCs w:val="20"/>
        </w:rPr>
        <w:t>N hours</w:t>
      </w:r>
      <w:r w:rsidRPr="006A0B46">
        <w:rPr>
          <w:rFonts w:eastAsia="Times New Roman" w:cs="Times New Roman"/>
          <w:szCs w:val="20"/>
        </w:rPr>
        <w:t>. Write a program that finds the state of the pool</w:t>
      </w:r>
      <w:r w:rsidR="00446A63" w:rsidRPr="006A0B46">
        <w:rPr>
          <w:rFonts w:eastAsia="Times New Roman" w:cs="Times New Roman"/>
          <w:szCs w:val="20"/>
        </w:rPr>
        <w:t xml:space="preserve"> </w:t>
      </w:r>
      <w:r w:rsidRPr="006A0B46">
        <w:rPr>
          <w:rFonts w:eastAsia="Times New Roman" w:cs="Times New Roman"/>
          <w:b/>
          <w:bCs/>
          <w:szCs w:val="20"/>
        </w:rPr>
        <w:t>the moment the worker comes back</w:t>
      </w:r>
      <w:r w:rsidRPr="006A0B46">
        <w:rPr>
          <w:rFonts w:eastAsia="Times New Roman" w:cs="Times New Roman"/>
          <w:szCs w:val="20"/>
        </w:rPr>
        <w:t>.</w:t>
      </w:r>
    </w:p>
    <w:p w14:paraId="17CA939A" w14:textId="77777777" w:rsidR="00DE42B0" w:rsidRPr="00B047FC" w:rsidRDefault="00DE42B0" w:rsidP="00C827BA">
      <w:pPr>
        <w:pStyle w:val="Heading3"/>
      </w:pPr>
      <w:r w:rsidRPr="00B047FC">
        <w:t>Input Data</w:t>
      </w:r>
    </w:p>
    <w:p w14:paraId="518D4127" w14:textId="5ECE1235" w:rsidR="00DE42B0" w:rsidRPr="006A0B46" w:rsidRDefault="00DE42B0" w:rsidP="008A714A">
      <w:pPr>
        <w:rPr>
          <w:rFonts w:eastAsia="Times New Roman" w:cs="Times New Roman"/>
          <w:szCs w:val="20"/>
        </w:rPr>
      </w:pP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are read from the console:</w:t>
      </w:r>
    </w:p>
    <w:p w14:paraId="33095693" w14:textId="6FCCD0D4"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first line contains a number</w:t>
      </w:r>
      <w:r w:rsidR="00446A63" w:rsidRPr="006A0B46">
        <w:rPr>
          <w:rFonts w:eastAsia="Times New Roman" w:cs="Times New Roman"/>
          <w:szCs w:val="20"/>
        </w:rPr>
        <w:t xml:space="preserve"> </w:t>
      </w:r>
      <w:r w:rsidRPr="006A0B46">
        <w:rPr>
          <w:rFonts w:eastAsia="Times New Roman" w:cs="Times New Roman"/>
          <w:b/>
          <w:bCs/>
          <w:szCs w:val="20"/>
        </w:rPr>
        <w:t>V – the volume of the pool in liters</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10000</w:t>
      </w:r>
      <w:r w:rsidRPr="006A0B46">
        <w:rPr>
          <w:rFonts w:eastAsia="Times New Roman" w:cs="Times New Roman"/>
          <w:szCs w:val="20"/>
        </w:rPr>
        <w:t>].</w:t>
      </w:r>
    </w:p>
    <w:p w14:paraId="084B2457" w14:textId="11EE27CF"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second line contains a number</w:t>
      </w:r>
      <w:r w:rsidR="00446A63" w:rsidRPr="006A0B46">
        <w:rPr>
          <w:rFonts w:eastAsia="Times New Roman" w:cs="Times New Roman"/>
          <w:szCs w:val="20"/>
        </w:rPr>
        <w:t xml:space="preserve"> </w:t>
      </w:r>
      <w:r w:rsidRPr="006A0B46">
        <w:rPr>
          <w:rFonts w:eastAsia="Times New Roman" w:cs="Times New Roman"/>
          <w:b/>
          <w:bCs/>
          <w:szCs w:val="20"/>
        </w:rPr>
        <w:t>P1 – the flow rate of the first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45BDD667" w14:textId="1831F453"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third line contains a number</w:t>
      </w:r>
      <w:r w:rsidR="00446A63" w:rsidRPr="006A0B46">
        <w:rPr>
          <w:rFonts w:eastAsia="Times New Roman" w:cs="Times New Roman"/>
          <w:szCs w:val="20"/>
        </w:rPr>
        <w:t xml:space="preserve"> </w:t>
      </w:r>
      <w:r w:rsidRPr="006A0B46">
        <w:rPr>
          <w:rFonts w:eastAsia="Times New Roman" w:cs="Times New Roman"/>
          <w:b/>
          <w:bCs/>
          <w:szCs w:val="20"/>
        </w:rPr>
        <w:t>P2 – the flow rate of the second pipe per hour</w:t>
      </w:r>
      <w:r w:rsidR="00446A63" w:rsidRPr="006A0B46">
        <w:rPr>
          <w:rFonts w:eastAsia="Times New Roman" w:cs="Times New Roman"/>
          <w:szCs w:val="20"/>
        </w:rPr>
        <w:t xml:space="preserve"> </w:t>
      </w:r>
      <w:r w:rsidRPr="006A0B46">
        <w:rPr>
          <w:rFonts w:eastAsia="Times New Roman" w:cs="Times New Roman"/>
          <w:szCs w:val="20"/>
        </w:rPr>
        <w:t>– an integer in the range of [</w:t>
      </w:r>
      <w:r w:rsidRPr="006A0B46">
        <w:rPr>
          <w:rFonts w:eastAsia="Times New Roman" w:cs="Times New Roman"/>
          <w:b/>
          <w:bCs/>
          <w:szCs w:val="20"/>
        </w:rPr>
        <w:t>1 … 5000</w:t>
      </w:r>
      <w:r w:rsidRPr="006A0B46">
        <w:rPr>
          <w:rFonts w:eastAsia="Times New Roman" w:cs="Times New Roman"/>
          <w:szCs w:val="20"/>
        </w:rPr>
        <w:t>].</w:t>
      </w:r>
    </w:p>
    <w:p w14:paraId="1ED6FB1F" w14:textId="05124D6B" w:rsidR="00DE42B0" w:rsidRPr="006A0B46" w:rsidRDefault="00DE42B0" w:rsidP="00FB0B6C">
      <w:pPr>
        <w:numPr>
          <w:ilvl w:val="0"/>
          <w:numId w:val="60"/>
        </w:numPr>
        <w:tabs>
          <w:tab w:val="clear" w:pos="720"/>
        </w:tabs>
        <w:spacing w:before="60" w:after="40"/>
        <w:ind w:left="518" w:hanging="230"/>
        <w:rPr>
          <w:rFonts w:eastAsia="Times New Roman" w:cs="Times New Roman"/>
          <w:szCs w:val="20"/>
        </w:rPr>
      </w:pPr>
      <w:r w:rsidRPr="006A0B46">
        <w:rPr>
          <w:rFonts w:eastAsia="Times New Roman" w:cs="Times New Roman"/>
          <w:szCs w:val="20"/>
        </w:rPr>
        <w:t>The fourth line contains a number</w:t>
      </w:r>
      <w:r w:rsidR="00446A63" w:rsidRPr="006A0B46">
        <w:rPr>
          <w:rFonts w:eastAsia="Times New Roman" w:cs="Times New Roman"/>
          <w:szCs w:val="20"/>
        </w:rPr>
        <w:t xml:space="preserve"> </w:t>
      </w:r>
      <w:r w:rsidRPr="006A0B46">
        <w:rPr>
          <w:rFonts w:eastAsia="Times New Roman" w:cs="Times New Roman"/>
          <w:b/>
          <w:bCs/>
          <w:szCs w:val="20"/>
        </w:rPr>
        <w:t>H – the hours that the worker is absent</w:t>
      </w:r>
      <w:r w:rsidR="00446A63" w:rsidRPr="006A0B46">
        <w:rPr>
          <w:rFonts w:eastAsia="Times New Roman" w:cs="Times New Roman"/>
          <w:szCs w:val="20"/>
        </w:rPr>
        <w:t xml:space="preserve"> </w:t>
      </w:r>
      <w:r w:rsidRPr="006A0B46">
        <w:rPr>
          <w:rFonts w:eastAsia="Times New Roman" w:cs="Times New Roman"/>
          <w:szCs w:val="20"/>
        </w:rPr>
        <w:t>– a floating-point number in the range of [</w:t>
      </w:r>
      <w:r w:rsidRPr="006A0B46">
        <w:rPr>
          <w:rFonts w:eastAsia="Times New Roman" w:cs="Times New Roman"/>
          <w:b/>
          <w:bCs/>
          <w:szCs w:val="20"/>
        </w:rPr>
        <w:t>1.0 … 24.00</w:t>
      </w:r>
      <w:r w:rsidRPr="006A0B46">
        <w:rPr>
          <w:rFonts w:eastAsia="Times New Roman" w:cs="Times New Roman"/>
          <w:szCs w:val="20"/>
        </w:rPr>
        <w:t>].</w:t>
      </w:r>
    </w:p>
    <w:p w14:paraId="386C959A" w14:textId="77777777" w:rsidR="00DE42B0" w:rsidRPr="00B047FC" w:rsidRDefault="00DE42B0" w:rsidP="00C827BA">
      <w:pPr>
        <w:pStyle w:val="Heading3"/>
      </w:pPr>
      <w:r w:rsidRPr="00B047FC">
        <w:t>Output Data</w:t>
      </w:r>
    </w:p>
    <w:p w14:paraId="38B3F768" w14:textId="281A5AFB" w:rsidR="00DE42B0" w:rsidRPr="006A0B46" w:rsidRDefault="00DE42B0" w:rsidP="008A714A">
      <w:pPr>
        <w:rPr>
          <w:rFonts w:eastAsia="Times New Roman" w:cs="Times New Roman"/>
          <w:szCs w:val="20"/>
        </w:rPr>
      </w:pPr>
      <w:r w:rsidRPr="006A0B46">
        <w:rPr>
          <w:rFonts w:eastAsia="Times New Roman" w:cs="Times New Roman"/>
          <w:szCs w:val="20"/>
        </w:rPr>
        <w:t>Print on the console</w:t>
      </w:r>
      <w:r w:rsidR="00446A63" w:rsidRPr="006A0B46">
        <w:rPr>
          <w:rFonts w:eastAsia="Times New Roman" w:cs="Times New Roman"/>
          <w:szCs w:val="20"/>
        </w:rPr>
        <w:t xml:space="preserve"> </w:t>
      </w:r>
      <w:r w:rsidRPr="006A0B46">
        <w:rPr>
          <w:rFonts w:eastAsia="Times New Roman" w:cs="Times New Roman"/>
          <w:b/>
          <w:bCs/>
          <w:szCs w:val="20"/>
        </w:rPr>
        <w:t>one of the two possible states</w:t>
      </w:r>
      <w:r w:rsidRPr="006A0B46">
        <w:rPr>
          <w:rFonts w:eastAsia="Times New Roman" w:cs="Times New Roman"/>
          <w:szCs w:val="20"/>
        </w:rPr>
        <w:t>:</w:t>
      </w:r>
    </w:p>
    <w:p w14:paraId="6B272F0A" w14:textId="731DE131"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t>To what extent the pool has filled up and how many percent each pipe has contributed with. All percent</w:t>
      </w:r>
      <w:r w:rsidR="00F74B5B" w:rsidRPr="006A0B46">
        <w:rPr>
          <w:rFonts w:eastAsia="Times New Roman" w:cs="Times New Roman"/>
          <w:szCs w:val="20"/>
        </w:rPr>
        <w:t xml:space="preserve"> values</w:t>
      </w:r>
      <w:r w:rsidRPr="006A0B46">
        <w:rPr>
          <w:rFonts w:eastAsia="Times New Roman" w:cs="Times New Roman"/>
          <w:szCs w:val="20"/>
        </w:rPr>
        <w:t xml:space="preserve"> must be formatted to an integer </w:t>
      </w:r>
      <w:r w:rsidRPr="006A0B46">
        <w:rPr>
          <w:rFonts w:eastAsia="Times New Roman" w:cs="Times New Roman"/>
          <w:noProof/>
          <w:szCs w:val="20"/>
        </w:rPr>
        <w:t>(</w:t>
      </w:r>
      <w:r w:rsidRPr="006A0B46">
        <w:rPr>
          <w:rFonts w:eastAsia="Times New Roman" w:cs="Times New Roman"/>
          <w:szCs w:val="20"/>
        </w:rPr>
        <w:t>without rounding).</w:t>
      </w:r>
    </w:p>
    <w:p w14:paraId="59447FCD" w14:textId="03E2A066"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lastRenderedPageBreak/>
        <w:t>"The pool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full. Pipe 1:</w:t>
      </w:r>
      <w:r w:rsidR="00446A63" w:rsidRPr="006A0B46">
        <w:rPr>
          <w:rFonts w:eastAsia="Times New Roman" w:cs="Times New Roman"/>
          <w:szCs w:val="20"/>
        </w:rPr>
        <w:t xml:space="preserve"> </w:t>
      </w:r>
      <w:r w:rsidRPr="006A0B46">
        <w:rPr>
          <w:rFonts w:eastAsia="Times New Roman" w:cs="Times New Roman"/>
          <w:b/>
          <w:bCs/>
          <w:szCs w:val="20"/>
        </w:rPr>
        <w:t>[y]</w:t>
      </w:r>
      <w:r w:rsidRPr="006A0B46">
        <w:rPr>
          <w:rFonts w:eastAsia="Times New Roman" w:cs="Times New Roman"/>
          <w:szCs w:val="20"/>
        </w:rPr>
        <w:t>%. Pipe 2:</w:t>
      </w:r>
      <w:r w:rsidR="00446A63" w:rsidRPr="006A0B46">
        <w:rPr>
          <w:rFonts w:eastAsia="Times New Roman" w:cs="Times New Roman"/>
          <w:szCs w:val="20"/>
        </w:rPr>
        <w:t xml:space="preserve"> </w:t>
      </w:r>
      <w:r w:rsidRPr="006A0B46">
        <w:rPr>
          <w:rFonts w:eastAsia="Times New Roman" w:cs="Times New Roman"/>
          <w:b/>
          <w:bCs/>
          <w:szCs w:val="20"/>
        </w:rPr>
        <w:t>[z]</w:t>
      </w:r>
      <w:r w:rsidRPr="006A0B46">
        <w:rPr>
          <w:rFonts w:eastAsia="Times New Roman" w:cs="Times New Roman"/>
          <w:szCs w:val="20"/>
        </w:rPr>
        <w:t>%."</w:t>
      </w:r>
    </w:p>
    <w:p w14:paraId="33E7CE57" w14:textId="77777777" w:rsidR="00DE42B0" w:rsidRPr="006A0B46" w:rsidRDefault="00DE42B0" w:rsidP="00FB0B6C">
      <w:pPr>
        <w:numPr>
          <w:ilvl w:val="0"/>
          <w:numId w:val="61"/>
        </w:numPr>
        <w:tabs>
          <w:tab w:val="clear" w:pos="720"/>
        </w:tabs>
        <w:spacing w:before="60" w:after="40"/>
        <w:ind w:left="510" w:hanging="230"/>
        <w:rPr>
          <w:rFonts w:eastAsia="Times New Roman" w:cs="Times New Roman"/>
          <w:szCs w:val="20"/>
        </w:rPr>
      </w:pPr>
      <w:r w:rsidRPr="006A0B46">
        <w:rPr>
          <w:rFonts w:eastAsia="Times New Roman" w:cs="Times New Roman"/>
          <w:szCs w:val="20"/>
        </w:rPr>
        <w:t>If the pool has overflown – with how many liters it has overflown for the given time – a floating-point number.</w:t>
      </w:r>
    </w:p>
    <w:p w14:paraId="5EE3A48A" w14:textId="4F624E69" w:rsidR="00DE42B0" w:rsidRPr="006A0B46" w:rsidRDefault="00DE42B0" w:rsidP="00FB0B6C">
      <w:pPr>
        <w:numPr>
          <w:ilvl w:val="1"/>
          <w:numId w:val="61"/>
        </w:numPr>
        <w:tabs>
          <w:tab w:val="clear" w:pos="1440"/>
        </w:tabs>
        <w:spacing w:before="60" w:after="40"/>
        <w:ind w:left="964" w:hanging="230"/>
        <w:rPr>
          <w:rFonts w:eastAsia="Times New Roman" w:cs="Times New Roman"/>
          <w:szCs w:val="20"/>
        </w:rPr>
      </w:pPr>
      <w:r w:rsidRPr="006A0B46">
        <w:rPr>
          <w:rFonts w:eastAsia="Times New Roman" w:cs="Times New Roman"/>
          <w:szCs w:val="20"/>
        </w:rPr>
        <w:t>"For</w:t>
      </w:r>
      <w:r w:rsidR="00446A63" w:rsidRPr="006A0B46">
        <w:rPr>
          <w:rFonts w:eastAsia="Times New Roman" w:cs="Times New Roman"/>
          <w:szCs w:val="20"/>
        </w:rPr>
        <w:t xml:space="preserve"> </w:t>
      </w:r>
      <w:r w:rsidRPr="006A0B46">
        <w:rPr>
          <w:rFonts w:eastAsia="Times New Roman" w:cs="Times New Roman"/>
          <w:b/>
          <w:bCs/>
          <w:szCs w:val="20"/>
        </w:rPr>
        <w:t>[x]</w:t>
      </w:r>
      <w:r w:rsidR="00446A63" w:rsidRPr="006A0B46">
        <w:rPr>
          <w:rFonts w:eastAsia="Times New Roman" w:cs="Times New Roman"/>
          <w:szCs w:val="20"/>
        </w:rPr>
        <w:t xml:space="preserve"> </w:t>
      </w:r>
      <w:r w:rsidRPr="006A0B46">
        <w:rPr>
          <w:rFonts w:eastAsia="Times New Roman" w:cs="Times New Roman"/>
          <w:szCs w:val="20"/>
        </w:rPr>
        <w:t>hours the pool overflows with</w:t>
      </w:r>
      <w:r w:rsidR="00446A63" w:rsidRPr="006A0B46">
        <w:rPr>
          <w:rFonts w:eastAsia="Times New Roman" w:cs="Times New Roman"/>
          <w:szCs w:val="20"/>
        </w:rPr>
        <w:t xml:space="preserve"> </w:t>
      </w:r>
      <w:r w:rsidRPr="006A0B46">
        <w:rPr>
          <w:rFonts w:eastAsia="Times New Roman" w:cs="Times New Roman"/>
          <w:b/>
          <w:bCs/>
          <w:szCs w:val="20"/>
        </w:rPr>
        <w:t>[y]</w:t>
      </w:r>
      <w:r w:rsidR="00446A63" w:rsidRPr="006A0B46">
        <w:rPr>
          <w:rFonts w:eastAsia="Times New Roman" w:cs="Times New Roman"/>
          <w:szCs w:val="20"/>
        </w:rPr>
        <w:t xml:space="preserve"> </w:t>
      </w:r>
      <w:r w:rsidRPr="006A0B46">
        <w:rPr>
          <w:rFonts w:eastAsia="Times New Roman" w:cs="Times New Roman"/>
          <w:szCs w:val="20"/>
        </w:rPr>
        <w:t>liters."</w:t>
      </w:r>
    </w:p>
    <w:p w14:paraId="5E2C202B" w14:textId="488F4B87" w:rsidR="00DE42B0" w:rsidRPr="006A0B46" w:rsidRDefault="00DE42B0" w:rsidP="008A714A">
      <w:pPr>
        <w:rPr>
          <w:rFonts w:eastAsia="Times New Roman" w:cs="Times New Roman"/>
          <w:szCs w:val="20"/>
        </w:rPr>
      </w:pPr>
      <w:r w:rsidRPr="006A0B46">
        <w:rPr>
          <w:rFonts w:eastAsia="Times New Roman" w:cs="Times New Roman"/>
          <w:b/>
          <w:bCs/>
          <w:szCs w:val="20"/>
        </w:rPr>
        <w:t>Have in mind</w:t>
      </w:r>
      <w:r w:rsidR="00446A63" w:rsidRPr="006A0B46">
        <w:rPr>
          <w:rFonts w:eastAsia="Times New Roman" w:cs="Times New Roman"/>
          <w:szCs w:val="20"/>
        </w:rPr>
        <w:t xml:space="preserve"> </w:t>
      </w:r>
      <w:r w:rsidRPr="006A0B46">
        <w:rPr>
          <w:rFonts w:eastAsia="Times New Roman" w:cs="Times New Roman"/>
          <w:szCs w:val="20"/>
        </w:rPr>
        <w:t>that due to</w:t>
      </w:r>
      <w:r w:rsidR="00446A63" w:rsidRPr="006A0B46">
        <w:rPr>
          <w:rFonts w:eastAsia="Times New Roman" w:cs="Times New Roman"/>
          <w:szCs w:val="20"/>
        </w:rPr>
        <w:t xml:space="preserve"> </w:t>
      </w:r>
      <w:r w:rsidRPr="006A0B46">
        <w:rPr>
          <w:rFonts w:eastAsia="Times New Roman" w:cs="Times New Roman"/>
          <w:b/>
          <w:bCs/>
          <w:szCs w:val="20"/>
        </w:rPr>
        <w:t>the rounding to an integer</w:t>
      </w:r>
      <w:r w:rsidRPr="006A0B46">
        <w:rPr>
          <w:rFonts w:eastAsia="Times New Roman" w:cs="Times New Roman"/>
          <w:szCs w:val="20"/>
        </w:rPr>
        <w:t>, there is</w:t>
      </w:r>
      <w:r w:rsidR="00446A63" w:rsidRPr="006A0B46">
        <w:rPr>
          <w:rFonts w:eastAsia="Times New Roman" w:cs="Times New Roman"/>
          <w:szCs w:val="20"/>
        </w:rPr>
        <w:t xml:space="preserve"> </w:t>
      </w:r>
      <w:r w:rsidRPr="006A0B46">
        <w:rPr>
          <w:rFonts w:eastAsia="Times New Roman" w:cs="Times New Roman"/>
          <w:b/>
          <w:bCs/>
          <w:szCs w:val="20"/>
        </w:rPr>
        <w:t>data loss</w:t>
      </w:r>
      <w:r w:rsidR="00446A63" w:rsidRPr="006A0B46">
        <w:rPr>
          <w:rFonts w:eastAsia="Times New Roman" w:cs="Times New Roman"/>
          <w:szCs w:val="20"/>
        </w:rPr>
        <w:t xml:space="preserve"> </w:t>
      </w:r>
      <w:r w:rsidRPr="006A0B46">
        <w:rPr>
          <w:rFonts w:eastAsia="Times New Roman" w:cs="Times New Roman"/>
          <w:szCs w:val="20"/>
        </w:rPr>
        <w:t>and it is normal</w:t>
      </w:r>
      <w:r w:rsidR="00446A63" w:rsidRPr="006A0B46">
        <w:rPr>
          <w:rFonts w:eastAsia="Times New Roman" w:cs="Times New Roman"/>
          <w:szCs w:val="20"/>
        </w:rPr>
        <w:t xml:space="preserve"> </w:t>
      </w:r>
      <w:r w:rsidRPr="006A0B46">
        <w:rPr>
          <w:rFonts w:eastAsia="Times New Roman" w:cs="Times New Roman"/>
          <w:b/>
          <w:bCs/>
          <w:szCs w:val="20"/>
        </w:rPr>
        <w:t xml:space="preserve">the sum of the </w:t>
      </w:r>
      <w:r w:rsidRPr="006A0B46">
        <w:rPr>
          <w:rFonts w:eastAsia="Times New Roman" w:cs="Times New Roman"/>
          <w:b/>
          <w:bCs/>
          <w:noProof/>
          <w:szCs w:val="20"/>
        </w:rPr>
        <w:t>percents</w:t>
      </w:r>
      <w:r w:rsidRPr="006A0B46">
        <w:rPr>
          <w:rFonts w:eastAsia="Times New Roman" w:cs="Times New Roman"/>
          <w:b/>
          <w:bCs/>
          <w:szCs w:val="20"/>
        </w:rPr>
        <w:t xml:space="preserve"> to be 99%, not 100%</w:t>
      </w:r>
      <w:r w:rsidRPr="006A0B46">
        <w:rPr>
          <w:rFonts w:eastAsia="Times New Roman" w:cs="Times New Roman"/>
          <w:szCs w:val="20"/>
        </w:rPr>
        <w:t>.</w:t>
      </w:r>
    </w:p>
    <w:p w14:paraId="5DDAE9E3" w14:textId="616D815C"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01"/>
        <w:gridCol w:w="2871"/>
        <w:gridCol w:w="331"/>
        <w:gridCol w:w="842"/>
        <w:gridCol w:w="3694"/>
      </w:tblGrid>
      <w:tr w:rsidR="00D87689" w:rsidRPr="00F96285" w14:paraId="1E61140C" w14:textId="77777777" w:rsidTr="006E6C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C6E097" w14:textId="3CA32B91"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9A2F991" w14:textId="403C43DC"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1C4CFB0E" w14:textId="77777777" w:rsidR="00D87689" w:rsidRPr="006A0B46" w:rsidRDefault="00D87689" w:rsidP="00D87689">
            <w:pPr>
              <w:spacing w:before="0" w:after="0"/>
              <w:rPr>
                <w:rFonts w:eastAsia="Times New Roman" w:cs="Times New Roman"/>
                <w:b/>
                <w:bCs/>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81796" w14:textId="16629EA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6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BDA49D" w14:textId="76AADEB2"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6CBF7547" w14:textId="77777777" w:rsidTr="00835A03">
        <w:trPr>
          <w:trHeight w:val="426"/>
        </w:trPr>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AD153"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1000</w:t>
            </w:r>
            <w:r w:rsidRPr="006A0B46">
              <w:rPr>
                <w:rFonts w:eastAsia="Times New Roman" w:cs="Times New Roman"/>
                <w:szCs w:val="20"/>
              </w:rPr>
              <w:br/>
              <w:t>100</w:t>
            </w:r>
            <w:r w:rsidRPr="006A0B46">
              <w:rPr>
                <w:rFonts w:eastAsia="Times New Roman" w:cs="Times New Roman"/>
                <w:szCs w:val="20"/>
              </w:rPr>
              <w:br/>
              <w:t>120</w:t>
            </w:r>
            <w:r w:rsidRPr="006A0B46">
              <w:rPr>
                <w:rFonts w:eastAsia="Times New Roman" w:cs="Times New Roman"/>
                <w:szCs w:val="20"/>
              </w:rPr>
              <w:br/>
              <w:t>3</w:t>
            </w:r>
          </w:p>
        </w:tc>
        <w:tc>
          <w:tcPr>
            <w:tcW w:w="287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A4D2324"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The pool is 66% full. Pipe 1: 45%. Pipe2: 54%.</w:t>
            </w:r>
          </w:p>
        </w:tc>
        <w:tc>
          <w:tcPr>
            <w:tcW w:w="331" w:type="dxa"/>
            <w:tcBorders>
              <w:left w:val="single" w:sz="4" w:space="0" w:color="D0CECE" w:themeColor="background2" w:themeShade="E6"/>
              <w:right w:val="single" w:sz="4" w:space="0" w:color="D0CECE" w:themeColor="background2" w:themeShade="E6"/>
            </w:tcBorders>
            <w:shd w:val="clear" w:color="auto" w:fill="FFFFFF" w:themeFill="background1"/>
          </w:tcPr>
          <w:p w14:paraId="4C49C237" w14:textId="77777777" w:rsidR="00D87689" w:rsidRPr="006A0B46" w:rsidRDefault="00D87689" w:rsidP="00D87689">
            <w:pPr>
              <w:spacing w:before="0" w:after="0"/>
              <w:rPr>
                <w:rFonts w:eastAsia="Times New Roman" w:cs="Times New Roman"/>
                <w:szCs w:val="20"/>
              </w:rPr>
            </w:pPr>
          </w:p>
        </w:tc>
        <w:tc>
          <w:tcPr>
            <w:tcW w:w="8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CA347" w14:textId="77777777" w:rsidR="00D87689" w:rsidRPr="006A0B46" w:rsidRDefault="00D87689" w:rsidP="00D87689">
            <w:pPr>
              <w:spacing w:before="0" w:after="0"/>
              <w:rPr>
                <w:rFonts w:ascii="Times New Roman" w:eastAsia="Times New Roman" w:hAnsi="Times New Roman" w:cs="Times New Roman"/>
                <w:szCs w:val="20"/>
              </w:rPr>
            </w:pPr>
            <w:r w:rsidRPr="006A0B46">
              <w:rPr>
                <w:rFonts w:eastAsia="Times New Roman" w:cs="Times New Roman"/>
                <w:szCs w:val="20"/>
              </w:rPr>
              <w:t>100</w:t>
            </w:r>
            <w:r w:rsidRPr="006A0B46">
              <w:rPr>
                <w:rFonts w:eastAsia="Times New Roman" w:cs="Times New Roman"/>
                <w:szCs w:val="20"/>
              </w:rPr>
              <w:br/>
              <w:t>100</w:t>
            </w:r>
            <w:r w:rsidRPr="006A0B46">
              <w:rPr>
                <w:rFonts w:eastAsia="Times New Roman" w:cs="Times New Roman"/>
                <w:szCs w:val="20"/>
              </w:rPr>
              <w:br/>
              <w:t>100</w:t>
            </w:r>
            <w:r w:rsidRPr="006A0B46">
              <w:rPr>
                <w:rFonts w:eastAsia="Times New Roman" w:cs="Times New Roman"/>
                <w:szCs w:val="20"/>
              </w:rPr>
              <w:br/>
              <w:t>2.5</w:t>
            </w:r>
          </w:p>
        </w:tc>
        <w:tc>
          <w:tcPr>
            <w:tcW w:w="36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0B8D4" w14:textId="77777777" w:rsidR="00D87689" w:rsidRPr="006A0B46" w:rsidRDefault="00D87689" w:rsidP="00D87689">
            <w:pPr>
              <w:spacing w:before="0" w:after="0"/>
              <w:rPr>
                <w:rFonts w:eastAsia="Times New Roman" w:cs="Times New Roman"/>
                <w:szCs w:val="20"/>
              </w:rPr>
            </w:pPr>
            <w:r w:rsidRPr="006A0B46">
              <w:rPr>
                <w:rFonts w:eastAsia="Times New Roman" w:cs="Times New Roman"/>
                <w:szCs w:val="20"/>
              </w:rPr>
              <w:t>For 2.5 hours the pool overflows with 400 liters.</w:t>
            </w:r>
          </w:p>
        </w:tc>
      </w:tr>
    </w:tbl>
    <w:p w14:paraId="420CA1F2" w14:textId="77777777" w:rsidR="00DE42B0" w:rsidRPr="00B047FC" w:rsidRDefault="00DE42B0" w:rsidP="00C827BA">
      <w:pPr>
        <w:pStyle w:val="Heading3"/>
      </w:pPr>
      <w:r w:rsidRPr="00B047FC">
        <w:t>Hints and Guidelines</w:t>
      </w:r>
    </w:p>
    <w:p w14:paraId="79AD9C8C" w14:textId="04F0DD3C" w:rsidR="00DE42B0" w:rsidRPr="006A0B46" w:rsidRDefault="00DE42B0" w:rsidP="008A714A">
      <w:pPr>
        <w:rPr>
          <w:rFonts w:eastAsia="Times New Roman" w:cs="Times New Roman"/>
          <w:szCs w:val="20"/>
        </w:rPr>
      </w:pPr>
      <w:r w:rsidRPr="006A0B46">
        <w:rPr>
          <w:rFonts w:eastAsia="Times New Roman" w:cs="Times New Roman"/>
          <w:szCs w:val="20"/>
        </w:rPr>
        <w:t>In order to solve the task, we read the input data, write a few conditional statements, do some calculations and print the result.</w:t>
      </w:r>
    </w:p>
    <w:p w14:paraId="145BACAF" w14:textId="77777777" w:rsidR="00DE42B0" w:rsidRPr="00B047FC" w:rsidRDefault="00DE42B0" w:rsidP="00C827BA">
      <w:pPr>
        <w:pStyle w:val="Heading4"/>
      </w:pPr>
      <w:r w:rsidRPr="00B047FC">
        <w:t>Processing the Input Data</w:t>
      </w:r>
    </w:p>
    <w:p w14:paraId="1BFC78F0" w14:textId="1BB0A3BB" w:rsidR="00DE42B0" w:rsidRDefault="00DE42B0" w:rsidP="008A714A">
      <w:pPr>
        <w:rPr>
          <w:rFonts w:eastAsia="Times New Roman" w:cs="Times New Roman"/>
          <w:szCs w:val="20"/>
        </w:rPr>
      </w:pPr>
      <w:r w:rsidRPr="006A0B46">
        <w:rPr>
          <w:rFonts w:eastAsia="Times New Roman" w:cs="Times New Roman"/>
          <w:szCs w:val="20"/>
        </w:rPr>
        <w:t>From the task requirements we note that our program must have</w:t>
      </w:r>
      <w:r w:rsidR="00446A63" w:rsidRPr="006A0B46">
        <w:rPr>
          <w:rFonts w:eastAsia="Times New Roman" w:cs="Times New Roman"/>
          <w:szCs w:val="20"/>
        </w:rPr>
        <w:t xml:space="preserve"> </w:t>
      </w:r>
      <w:r w:rsidRPr="006A0B46">
        <w:rPr>
          <w:rFonts w:eastAsia="Times New Roman" w:cs="Times New Roman"/>
          <w:b/>
          <w:bCs/>
          <w:szCs w:val="20"/>
        </w:rPr>
        <w:t>four lines</w:t>
      </w:r>
      <w:r w:rsidR="00446A63" w:rsidRPr="006A0B46">
        <w:rPr>
          <w:rFonts w:eastAsia="Times New Roman" w:cs="Times New Roman"/>
          <w:szCs w:val="20"/>
        </w:rPr>
        <w:t xml:space="preserve"> </w:t>
      </w:r>
      <w:r w:rsidRPr="006A0B46">
        <w:rPr>
          <w:rFonts w:eastAsia="Times New Roman" w:cs="Times New Roman"/>
          <w:szCs w:val="20"/>
        </w:rPr>
        <w:t>from which we read</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The first</w:t>
      </w:r>
      <w:r w:rsidR="00446A63" w:rsidRPr="006A0B46">
        <w:rPr>
          <w:rFonts w:eastAsia="Times New Roman" w:cs="Times New Roman"/>
          <w:szCs w:val="20"/>
        </w:rPr>
        <w:t xml:space="preserve"> </w:t>
      </w:r>
      <w:r w:rsidRPr="006A0B46">
        <w:rPr>
          <w:rFonts w:eastAsia="Times New Roman" w:cs="Times New Roman"/>
          <w:b/>
          <w:bCs/>
          <w:szCs w:val="20"/>
        </w:rPr>
        <w:t>three</w:t>
      </w:r>
      <w:r w:rsidR="00446A63" w:rsidRPr="006A0B46">
        <w:rPr>
          <w:rFonts w:eastAsia="Times New Roman" w:cs="Times New Roman"/>
          <w:szCs w:val="20"/>
        </w:rPr>
        <w:t xml:space="preserve"> </w:t>
      </w:r>
      <w:r w:rsidRPr="006A0B46">
        <w:rPr>
          <w:rFonts w:eastAsia="Times New Roman" w:cs="Times New Roman"/>
          <w:szCs w:val="20"/>
        </w:rPr>
        <w:t>consist of</w:t>
      </w:r>
      <w:r w:rsidR="00446A63" w:rsidRPr="006A0B46">
        <w:rPr>
          <w:rFonts w:eastAsia="Times New Roman" w:cs="Times New Roman"/>
          <w:szCs w:val="20"/>
        </w:rPr>
        <w:t xml:space="preserve"> </w:t>
      </w:r>
      <w:r w:rsidRPr="006A0B46">
        <w:rPr>
          <w:rFonts w:eastAsia="Times New Roman" w:cs="Times New Roman"/>
          <w:b/>
          <w:bCs/>
          <w:szCs w:val="20"/>
        </w:rPr>
        <w:t>integers</w:t>
      </w:r>
      <w:r w:rsidR="00446A63" w:rsidRPr="006A0B46">
        <w:rPr>
          <w:rFonts w:eastAsia="Times New Roman" w:cs="Times New Roman"/>
          <w:szCs w:val="20"/>
        </w:rPr>
        <w:t xml:space="preserve"> </w:t>
      </w:r>
      <w:r w:rsidRPr="006A0B46">
        <w:rPr>
          <w:rFonts w:eastAsia="Times New Roman" w:cs="Times New Roman"/>
          <w:szCs w:val="20"/>
        </w:rPr>
        <w:t>and that is why the</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that will store their values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 We know that the</w:t>
      </w:r>
      <w:r w:rsidR="00446A63" w:rsidRPr="006A0B46">
        <w:rPr>
          <w:rFonts w:eastAsia="Times New Roman" w:cs="Times New Roman"/>
          <w:szCs w:val="20"/>
        </w:rPr>
        <w:t xml:space="preserve"> </w:t>
      </w:r>
      <w:r w:rsidRPr="006A0B46">
        <w:rPr>
          <w:rFonts w:eastAsia="Times New Roman" w:cs="Times New Roman"/>
          <w:b/>
          <w:bCs/>
          <w:szCs w:val="20"/>
        </w:rPr>
        <w:t>fourth</w:t>
      </w:r>
      <w:r w:rsidR="00446A63" w:rsidRPr="006A0B46">
        <w:rPr>
          <w:rFonts w:eastAsia="Times New Roman" w:cs="Times New Roman"/>
          <w:szCs w:val="20"/>
        </w:rPr>
        <w:t xml:space="preserve"> </w:t>
      </w:r>
      <w:r w:rsidRPr="006A0B46">
        <w:rPr>
          <w:rFonts w:eastAsia="Times New Roman" w:cs="Times New Roman"/>
          <w:szCs w:val="20"/>
        </w:rPr>
        <w:t>line will be a</w:t>
      </w:r>
      <w:r w:rsidR="00446A63" w:rsidRPr="006A0B46">
        <w:rPr>
          <w:rFonts w:eastAsia="Times New Roman" w:cs="Times New Roman"/>
          <w:szCs w:val="20"/>
        </w:rPr>
        <w:t xml:space="preserve"> </w:t>
      </w:r>
      <w:r w:rsidRPr="006A0B46">
        <w:rPr>
          <w:rFonts w:eastAsia="Times New Roman" w:cs="Times New Roman"/>
          <w:b/>
          <w:bCs/>
          <w:szCs w:val="20"/>
        </w:rPr>
        <w:t>floating-point number</w:t>
      </w:r>
      <w:r w:rsidRPr="006A0B46">
        <w:rPr>
          <w:rFonts w:eastAsia="Times New Roman" w:cs="Times New Roman"/>
          <w:szCs w:val="20"/>
        </w:rPr>
        <w:t>, therefore, the variable we use will be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double</w:t>
      </w:r>
      <w:r w:rsidR="00446A63" w:rsidRPr="006A0B46">
        <w:rPr>
          <w:rFonts w:eastAsia="Times New Roman" w:cs="Times New Roman"/>
          <w:noProof/>
          <w:szCs w:val="20"/>
        </w:rPr>
        <w:t xml:space="preserve"> </w:t>
      </w:r>
      <w:r w:rsidRPr="006A0B46">
        <w:rPr>
          <w:rFonts w:eastAsia="Times New Roman" w:cs="Times New Roman"/>
          <w:szCs w:val="20"/>
        </w:rPr>
        <w:t>type.</w:t>
      </w:r>
    </w:p>
    <w:p w14:paraId="3FB84DFA"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F6E3D63" wp14:editId="0C1AAAEF">
            <wp:extent cx="3714750" cy="805712"/>
            <wp:effectExtent l="0" t="0" r="0" b="0"/>
            <wp:docPr id="182" name="Picture 182" descr="https://csharp-book.softuni.or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org/assets/chapter-3-2-images/02.Pipes-in-pool-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58837" cy="815274"/>
                    </a:xfrm>
                    <a:prstGeom prst="rect">
                      <a:avLst/>
                    </a:prstGeom>
                    <a:noFill/>
                    <a:ln>
                      <a:noFill/>
                    </a:ln>
                  </pic:spPr>
                </pic:pic>
              </a:graphicData>
            </a:graphic>
          </wp:inline>
        </w:drawing>
      </w:r>
    </w:p>
    <w:p w14:paraId="1C9451E7" w14:textId="528968A7"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declare and initialize</w:t>
      </w:r>
      <w:r w:rsidR="00446A63" w:rsidRPr="006A0B46">
        <w:rPr>
          <w:rFonts w:eastAsia="Times New Roman" w:cs="Times New Roman"/>
          <w:szCs w:val="20"/>
        </w:rPr>
        <w:t xml:space="preserve"> </w:t>
      </w:r>
      <w:r w:rsidRPr="006A0B46">
        <w:rPr>
          <w:rFonts w:eastAsia="Times New Roman" w:cs="Times New Roman"/>
          <w:szCs w:val="20"/>
        </w:rPr>
        <w:t>a variable in which we are going to calculate with how many</w:t>
      </w:r>
      <w:r w:rsidR="00446A63" w:rsidRPr="006A0B46">
        <w:rPr>
          <w:rFonts w:eastAsia="Times New Roman" w:cs="Times New Roman"/>
          <w:szCs w:val="20"/>
        </w:rPr>
        <w:t xml:space="preserve"> </w:t>
      </w:r>
      <w:r w:rsidRPr="006A0B46">
        <w:rPr>
          <w:rFonts w:eastAsia="Times New Roman" w:cs="Times New Roman"/>
          <w:b/>
          <w:bCs/>
          <w:szCs w:val="20"/>
        </w:rPr>
        <w:t>liters</w:t>
      </w:r>
      <w:r w:rsidR="00446A63" w:rsidRPr="006A0B46">
        <w:rPr>
          <w:rFonts w:eastAsia="Times New Roman" w:cs="Times New Roman"/>
          <w:szCs w:val="20"/>
        </w:rPr>
        <w:t xml:space="preserve"> </w:t>
      </w:r>
      <w:r w:rsidRPr="006A0B46">
        <w:rPr>
          <w:rFonts w:eastAsia="Times New Roman" w:cs="Times New Roman"/>
          <w:szCs w:val="20"/>
        </w:rPr>
        <w:t>the pool has</w:t>
      </w:r>
      <w:r w:rsidR="00446A63" w:rsidRPr="006A0B46">
        <w:rPr>
          <w:rFonts w:eastAsia="Times New Roman" w:cs="Times New Roman"/>
          <w:szCs w:val="20"/>
        </w:rPr>
        <w:t xml:space="preserve"> </w:t>
      </w:r>
      <w:r w:rsidRPr="006A0B46">
        <w:rPr>
          <w:rFonts w:eastAsia="Times New Roman" w:cs="Times New Roman"/>
          <w:b/>
          <w:bCs/>
          <w:szCs w:val="20"/>
        </w:rPr>
        <w:t>filled up</w:t>
      </w:r>
      <w:r w:rsidR="00446A63" w:rsidRPr="006A0B46">
        <w:rPr>
          <w:rFonts w:eastAsia="Times New Roman" w:cs="Times New Roman"/>
          <w:szCs w:val="20"/>
        </w:rPr>
        <w:t xml:space="preserve"> </w:t>
      </w:r>
      <w:r w:rsidRPr="006A0B46">
        <w:rPr>
          <w:rFonts w:eastAsia="Times New Roman" w:cs="Times New Roman"/>
          <w:szCs w:val="20"/>
        </w:rPr>
        <w:t>for the time the worker was</w:t>
      </w:r>
      <w:r w:rsidR="00446A63" w:rsidRPr="006A0B46">
        <w:rPr>
          <w:rFonts w:eastAsia="Times New Roman" w:cs="Times New Roman"/>
          <w:szCs w:val="20"/>
        </w:rPr>
        <w:t xml:space="preserve"> </w:t>
      </w:r>
      <w:r w:rsidRPr="006A0B46">
        <w:rPr>
          <w:rFonts w:eastAsia="Times New Roman" w:cs="Times New Roman"/>
          <w:b/>
          <w:bCs/>
          <w:szCs w:val="20"/>
        </w:rPr>
        <w:t>absent</w:t>
      </w:r>
      <w:r w:rsidRPr="006A0B46">
        <w:rPr>
          <w:rFonts w:eastAsia="Times New Roman" w:cs="Times New Roman"/>
          <w:szCs w:val="20"/>
        </w:rPr>
        <w:t>. We do the calculations by</w:t>
      </w:r>
      <w:r w:rsidR="00446A63" w:rsidRPr="006A0B46">
        <w:rPr>
          <w:rFonts w:eastAsia="Times New Roman" w:cs="Times New Roman"/>
          <w:szCs w:val="20"/>
        </w:rPr>
        <w:t xml:space="preserve"> </w:t>
      </w:r>
      <w:r w:rsidRPr="006A0B46">
        <w:rPr>
          <w:rFonts w:eastAsia="Times New Roman" w:cs="Times New Roman"/>
          <w:b/>
          <w:bCs/>
          <w:szCs w:val="20"/>
        </w:rPr>
        <w:t>summing</w:t>
      </w:r>
      <w:r w:rsidR="00446A63" w:rsidRPr="006A0B46">
        <w:rPr>
          <w:rFonts w:eastAsia="Times New Roman" w:cs="Times New Roman"/>
          <w:szCs w:val="20"/>
        </w:rPr>
        <w:t xml:space="preserve"> </w:t>
      </w:r>
      <w:r w:rsidRPr="006A0B46">
        <w:rPr>
          <w:rFonts w:eastAsia="Times New Roman" w:cs="Times New Roman"/>
          <w:szCs w:val="20"/>
        </w:rPr>
        <w:t>the values of the flow rates of the</w:t>
      </w:r>
      <w:r w:rsidR="00446A63" w:rsidRPr="006A0B46">
        <w:rPr>
          <w:rFonts w:eastAsia="Times New Roman" w:cs="Times New Roman"/>
          <w:szCs w:val="20"/>
        </w:rPr>
        <w:t xml:space="preserve"> </w:t>
      </w:r>
      <w:r w:rsidRPr="006A0B46">
        <w:rPr>
          <w:rFonts w:eastAsia="Times New Roman" w:cs="Times New Roman"/>
          <w:b/>
          <w:bCs/>
          <w:szCs w:val="20"/>
        </w:rPr>
        <w:t>two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multiplying</w:t>
      </w:r>
      <w:r w:rsidR="00446A63" w:rsidRPr="006A0B46">
        <w:rPr>
          <w:rFonts w:eastAsia="Times New Roman" w:cs="Times New Roman"/>
          <w:szCs w:val="20"/>
        </w:rPr>
        <w:t xml:space="preserve"> </w:t>
      </w:r>
      <w:r w:rsidRPr="006A0B46">
        <w:rPr>
          <w:rFonts w:eastAsia="Times New Roman" w:cs="Times New Roman"/>
          <w:szCs w:val="20"/>
        </w:rPr>
        <w:t>them by the</w:t>
      </w:r>
      <w:r w:rsidR="00446A63" w:rsidRPr="006A0B46">
        <w:rPr>
          <w:rFonts w:eastAsia="Times New Roman" w:cs="Times New Roman"/>
          <w:szCs w:val="20"/>
        </w:rPr>
        <w:t xml:space="preserve"> </w:t>
      </w:r>
      <w:r w:rsidRPr="006A0B46">
        <w:rPr>
          <w:rFonts w:eastAsia="Times New Roman" w:cs="Times New Roman"/>
          <w:b/>
          <w:bCs/>
          <w:szCs w:val="20"/>
        </w:rPr>
        <w:t>hours</w:t>
      </w:r>
      <w:r w:rsidR="000E0900" w:rsidRPr="006A0B46">
        <w:rPr>
          <w:rFonts w:eastAsia="Times New Roman" w:cs="Times New Roman"/>
          <w:b/>
          <w:bCs/>
          <w:szCs w:val="20"/>
        </w:rPr>
        <w:t xml:space="preserve"> </w:t>
      </w:r>
      <w:r w:rsidRPr="006A0B46">
        <w:rPr>
          <w:rFonts w:eastAsia="Times New Roman" w:cs="Times New Roman"/>
          <w:szCs w:val="20"/>
        </w:rPr>
        <w:t>that are given as input data.</w:t>
      </w:r>
    </w:p>
    <w:p w14:paraId="0116DBD8"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0D47F385" wp14:editId="55279B8A">
            <wp:extent cx="3644900" cy="264123"/>
            <wp:effectExtent l="0" t="0" r="0" b="3175"/>
            <wp:docPr id="183" name="Picture 183" descr="https://csharp-book.softuni.or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org/assets/chapter-3-2-images/02.Pipes-in-pool-02.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687805" cy="267232"/>
                    </a:xfrm>
                    <a:prstGeom prst="rect">
                      <a:avLst/>
                    </a:prstGeom>
                    <a:noFill/>
                    <a:ln>
                      <a:noFill/>
                    </a:ln>
                  </pic:spPr>
                </pic:pic>
              </a:graphicData>
            </a:graphic>
          </wp:inline>
        </w:drawing>
      </w:r>
    </w:p>
    <w:p w14:paraId="64FCA789" w14:textId="77777777" w:rsidR="00DE42B0" w:rsidRPr="00B047FC" w:rsidRDefault="00DE42B0" w:rsidP="00C827BA">
      <w:pPr>
        <w:pStyle w:val="Heading4"/>
      </w:pPr>
      <w:r w:rsidRPr="00B047FC">
        <w:t>Checking the Conditions and Processing Output Data</w:t>
      </w:r>
    </w:p>
    <w:p w14:paraId="4BB42A35" w14:textId="03AB6BF4" w:rsidR="00DE42B0" w:rsidRPr="006A0B46" w:rsidRDefault="00DE42B0" w:rsidP="008A714A">
      <w:pPr>
        <w:rPr>
          <w:rFonts w:eastAsia="Times New Roman" w:cs="Times New Roman"/>
          <w:szCs w:val="20"/>
        </w:rPr>
      </w:pPr>
      <w:r w:rsidRPr="006A0B46">
        <w:rPr>
          <w:rFonts w:eastAsia="Times New Roman" w:cs="Times New Roman"/>
          <w:szCs w:val="20"/>
        </w:rPr>
        <w:t>After we have</w:t>
      </w:r>
      <w:r w:rsidR="00446A63" w:rsidRPr="006A0B46">
        <w:rPr>
          <w:rFonts w:eastAsia="Times New Roman" w:cs="Times New Roman"/>
          <w:szCs w:val="20"/>
        </w:rPr>
        <w:t xml:space="preserve"> </w:t>
      </w:r>
      <w:r w:rsidRPr="006A0B46">
        <w:rPr>
          <w:rFonts w:eastAsia="Times New Roman" w:cs="Times New Roman"/>
          <w:b/>
          <w:bCs/>
          <w:szCs w:val="20"/>
        </w:rPr>
        <w:t>the value of the quantity</w:t>
      </w:r>
      <w:r w:rsidR="00446A63" w:rsidRPr="006A0B46">
        <w:rPr>
          <w:rFonts w:eastAsia="Times New Roman" w:cs="Times New Roman"/>
          <w:szCs w:val="20"/>
        </w:rPr>
        <w:t xml:space="preserve"> </w:t>
      </w:r>
      <w:r w:rsidRPr="006A0B46">
        <w:rPr>
          <w:rFonts w:eastAsia="Times New Roman" w:cs="Times New Roman"/>
          <w:szCs w:val="20"/>
        </w:rPr>
        <w:t>of water that has flown through the</w:t>
      </w:r>
      <w:r w:rsidR="00446A63" w:rsidRPr="006A0B46">
        <w:rPr>
          <w:rFonts w:eastAsia="Times New Roman" w:cs="Times New Roman"/>
          <w:szCs w:val="20"/>
        </w:rPr>
        <w:t xml:space="preserve"> </w:t>
      </w:r>
      <w:r w:rsidRPr="006A0B46">
        <w:rPr>
          <w:rFonts w:eastAsia="Times New Roman" w:cs="Times New Roman"/>
          <w:b/>
          <w:bCs/>
          <w:szCs w:val="20"/>
        </w:rPr>
        <w:t>pipes</w:t>
      </w:r>
      <w:r w:rsidRPr="006A0B46">
        <w:rPr>
          <w:rFonts w:eastAsia="Times New Roman" w:cs="Times New Roman"/>
          <w:szCs w:val="20"/>
        </w:rPr>
        <w:t>, the next step is to</w:t>
      </w:r>
      <w:r w:rsidR="00446A63" w:rsidRPr="006A0B46">
        <w:rPr>
          <w:rFonts w:eastAsia="Times New Roman" w:cs="Times New Roman"/>
          <w:szCs w:val="20"/>
        </w:rPr>
        <w:t xml:space="preserve"> </w:t>
      </w:r>
      <w:r w:rsidRPr="006A0B46">
        <w:rPr>
          <w:rFonts w:eastAsia="Times New Roman" w:cs="Times New Roman"/>
          <w:b/>
          <w:bCs/>
          <w:szCs w:val="20"/>
        </w:rPr>
        <w:t>compare</w:t>
      </w:r>
      <w:r w:rsidR="00446A63" w:rsidRPr="006A0B46">
        <w:rPr>
          <w:rFonts w:eastAsia="Times New Roman" w:cs="Times New Roman"/>
          <w:szCs w:val="20"/>
        </w:rPr>
        <w:t xml:space="preserve"> </w:t>
      </w:r>
      <w:r w:rsidRPr="006A0B46">
        <w:rPr>
          <w:rFonts w:eastAsia="Times New Roman" w:cs="Times New Roman"/>
          <w:szCs w:val="20"/>
        </w:rPr>
        <w:t>that quantity with the volume of the pool itself.</w:t>
      </w:r>
    </w:p>
    <w:p w14:paraId="59C406B9" w14:textId="148AA3E6" w:rsidR="00DE42B0" w:rsidRPr="006A0B46" w:rsidRDefault="00DE42B0" w:rsidP="008A714A">
      <w:pPr>
        <w:rPr>
          <w:rFonts w:eastAsia="Times New Roman" w:cs="Times New Roman"/>
          <w:szCs w:val="20"/>
        </w:rPr>
      </w:pPr>
      <w:r w:rsidRPr="006A0B46">
        <w:rPr>
          <w:rFonts w:eastAsia="Times New Roman" w:cs="Times New Roman"/>
          <w:szCs w:val="20"/>
        </w:rPr>
        <w:t>We do that with a simple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statement, where the condition will be whether</w:t>
      </w:r>
      <w:r w:rsidR="00446A63" w:rsidRPr="006A0B46">
        <w:rPr>
          <w:rFonts w:eastAsia="Times New Roman" w:cs="Times New Roman"/>
          <w:szCs w:val="20"/>
        </w:rPr>
        <w:t xml:space="preserve"> </w:t>
      </w:r>
      <w:r w:rsidRPr="006A0B46">
        <w:rPr>
          <w:rFonts w:eastAsia="Times New Roman" w:cs="Times New Roman"/>
          <w:b/>
          <w:bCs/>
          <w:szCs w:val="20"/>
        </w:rPr>
        <w:t>the quantity of water is less than the volume of the pool</w:t>
      </w:r>
      <w:r w:rsidRPr="006A0B46">
        <w:rPr>
          <w:rFonts w:eastAsia="Times New Roman" w:cs="Times New Roman"/>
          <w:szCs w:val="20"/>
        </w:rPr>
        <w:t>. If the statement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we have to print</w:t>
      </w:r>
      <w:r w:rsidR="00446A63" w:rsidRPr="006A0B46">
        <w:rPr>
          <w:rFonts w:eastAsia="Times New Roman" w:cs="Times New Roman"/>
          <w:szCs w:val="20"/>
        </w:rPr>
        <w:t xml:space="preserve"> </w:t>
      </w:r>
      <w:r w:rsidRPr="006A0B46">
        <w:rPr>
          <w:rFonts w:eastAsia="Times New Roman" w:cs="Times New Roman"/>
          <w:b/>
          <w:bCs/>
          <w:szCs w:val="20"/>
        </w:rPr>
        <w:t>one</w:t>
      </w:r>
      <w:r w:rsidR="00446A63" w:rsidRPr="006A0B46">
        <w:rPr>
          <w:rFonts w:eastAsia="Times New Roman" w:cs="Times New Roman"/>
          <w:szCs w:val="20"/>
        </w:rPr>
        <w:t xml:space="preserve"> </w:t>
      </w:r>
      <w:r w:rsidRPr="006A0B46">
        <w:rPr>
          <w:rFonts w:eastAsia="Times New Roman" w:cs="Times New Roman"/>
          <w:szCs w:val="20"/>
        </w:rPr>
        <w:t>line that contains</w:t>
      </w:r>
      <w:r w:rsidR="00446A63" w:rsidRPr="006A0B46">
        <w:rPr>
          <w:rFonts w:eastAsia="Times New Roman" w:cs="Times New Roman"/>
          <w:szCs w:val="20"/>
        </w:rPr>
        <w:t xml:space="preserve"> </w:t>
      </w:r>
      <w:r w:rsidRPr="006A0B46">
        <w:rPr>
          <w:rFonts w:eastAsia="Times New Roman" w:cs="Times New Roman"/>
          <w:b/>
          <w:bCs/>
          <w:szCs w:val="20"/>
        </w:rPr>
        <w:t>the ratio</w:t>
      </w:r>
      <w:r w:rsidR="00446A63" w:rsidRPr="006A0B46">
        <w:rPr>
          <w:rFonts w:eastAsia="Times New Roman" w:cs="Times New Roman"/>
          <w:szCs w:val="20"/>
        </w:rPr>
        <w:t xml:space="preserve"> </w:t>
      </w:r>
      <w:r w:rsidRPr="006A0B46">
        <w:rPr>
          <w:rFonts w:eastAsia="Times New Roman" w:cs="Times New Roman"/>
          <w:szCs w:val="20"/>
        </w:rPr>
        <w:t>between the quantity of</w:t>
      </w:r>
      <w:r w:rsidR="00446A63" w:rsidRPr="006A0B46">
        <w:rPr>
          <w:rFonts w:eastAsia="Times New Roman" w:cs="Times New Roman"/>
          <w:szCs w:val="20"/>
        </w:rPr>
        <w:t xml:space="preserve"> </w:t>
      </w:r>
      <w:r w:rsidRPr="006A0B46">
        <w:rPr>
          <w:rFonts w:eastAsia="Times New Roman" w:cs="Times New Roman"/>
          <w:b/>
          <w:bCs/>
          <w:szCs w:val="20"/>
        </w:rPr>
        <w:t>water that has flown through the pipes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 as well as the</w:t>
      </w:r>
      <w:r w:rsidR="00446A63" w:rsidRPr="006A0B46">
        <w:rPr>
          <w:rFonts w:eastAsia="Times New Roman" w:cs="Times New Roman"/>
          <w:szCs w:val="20"/>
        </w:rPr>
        <w:t xml:space="preserve"> </w:t>
      </w:r>
      <w:r w:rsidRPr="006A0B46">
        <w:rPr>
          <w:rFonts w:eastAsia="Times New Roman" w:cs="Times New Roman"/>
          <w:b/>
          <w:bCs/>
          <w:szCs w:val="20"/>
        </w:rPr>
        <w:t>ratio of the quantity of the water</w:t>
      </w:r>
      <w:r w:rsidR="00446A63" w:rsidRPr="006A0B46">
        <w:rPr>
          <w:rFonts w:eastAsia="Times New Roman" w:cs="Times New Roman"/>
          <w:szCs w:val="20"/>
        </w:rPr>
        <w:t xml:space="preserve"> </w:t>
      </w:r>
      <w:r w:rsidRPr="006A0B46">
        <w:rPr>
          <w:rFonts w:eastAsia="Times New Roman" w:cs="Times New Roman"/>
          <w:szCs w:val="20"/>
        </w:rPr>
        <w:t>from</w:t>
      </w:r>
      <w:r w:rsidR="00446A63" w:rsidRPr="006A0B46">
        <w:rPr>
          <w:rFonts w:eastAsia="Times New Roman" w:cs="Times New Roman"/>
          <w:szCs w:val="20"/>
        </w:rPr>
        <w:t xml:space="preserve"> </w:t>
      </w:r>
      <w:r w:rsidRPr="006A0B46">
        <w:rPr>
          <w:rFonts w:eastAsia="Times New Roman" w:cs="Times New Roman"/>
          <w:b/>
          <w:bCs/>
          <w:szCs w:val="20"/>
        </w:rPr>
        <w:t>each pipe</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volume of the pool</w:t>
      </w:r>
      <w:r w:rsidRPr="006A0B46">
        <w:rPr>
          <w:rFonts w:eastAsia="Times New Roman" w:cs="Times New Roman"/>
          <w:szCs w:val="20"/>
        </w:rPr>
        <w:t>.</w:t>
      </w:r>
    </w:p>
    <w:p w14:paraId="5042CE62" w14:textId="17154741" w:rsidR="00DE42B0" w:rsidRPr="006A0B46" w:rsidRDefault="00DE42B0" w:rsidP="008A714A">
      <w:pPr>
        <w:rPr>
          <w:rFonts w:eastAsia="Times New Roman" w:cs="Times New Roman"/>
          <w:szCs w:val="20"/>
        </w:rPr>
      </w:pPr>
      <w:r w:rsidRPr="006A0B46">
        <w:rPr>
          <w:rFonts w:eastAsia="Times New Roman" w:cs="Times New Roman"/>
          <w:szCs w:val="20"/>
        </w:rPr>
        <w:t>The ratio has to be in</w:t>
      </w:r>
      <w:r w:rsidR="00446A63" w:rsidRPr="006A0B46">
        <w:rPr>
          <w:rFonts w:eastAsia="Times New Roman" w:cs="Times New Roman"/>
          <w:szCs w:val="20"/>
        </w:rPr>
        <w:t xml:space="preserve"> </w:t>
      </w:r>
      <w:r w:rsidRPr="006A0B46">
        <w:rPr>
          <w:rFonts w:eastAsia="Times New Roman" w:cs="Times New Roman"/>
          <w:b/>
          <w:bCs/>
          <w:szCs w:val="20"/>
        </w:rPr>
        <w:t>percentage</w:t>
      </w:r>
      <w:r w:rsidRPr="006A0B46">
        <w:rPr>
          <w:rFonts w:eastAsia="Times New Roman" w:cs="Times New Roman"/>
          <w:szCs w:val="20"/>
        </w:rPr>
        <w:t>, that is why all the calculations so far will be</w:t>
      </w:r>
      <w:r w:rsidR="00446A63" w:rsidRPr="006A0B46">
        <w:rPr>
          <w:rFonts w:eastAsia="Times New Roman" w:cs="Times New Roman"/>
          <w:szCs w:val="20"/>
        </w:rPr>
        <w:t xml:space="preserve"> </w:t>
      </w:r>
      <w:r w:rsidRPr="006A0B46">
        <w:rPr>
          <w:rFonts w:eastAsia="Times New Roman" w:cs="Times New Roman"/>
          <w:b/>
          <w:bCs/>
          <w:szCs w:val="20"/>
        </w:rPr>
        <w:t>multiplied by 100</w:t>
      </w:r>
      <w:r w:rsidRPr="006A0B46">
        <w:rPr>
          <w:rFonts w:eastAsia="Times New Roman" w:cs="Times New Roman"/>
          <w:szCs w:val="20"/>
        </w:rPr>
        <w:t xml:space="preserve">. The values will be </w:t>
      </w:r>
      <w:r w:rsidR="00962EA3">
        <w:rPr>
          <w:rFonts w:eastAsia="Times New Roman" w:cs="Times New Roman"/>
          <w:szCs w:val="20"/>
        </w:rPr>
        <w:t>printed</w:t>
      </w:r>
      <w:r w:rsidRPr="006A0B46">
        <w:rPr>
          <w:rFonts w:eastAsia="Times New Roman" w:cs="Times New Roman"/>
          <w:szCs w:val="20"/>
        </w:rPr>
        <w:t xml:space="preserve"> </w:t>
      </w:r>
      <w:r w:rsidR="00962EA3">
        <w:rPr>
          <w:rFonts w:eastAsia="Times New Roman" w:cs="Times New Roman"/>
          <w:szCs w:val="20"/>
        </w:rPr>
        <w:t>using</w:t>
      </w:r>
      <w:r w:rsidR="00446A63" w:rsidRPr="006A0B46">
        <w:rPr>
          <w:rFonts w:eastAsia="Times New Roman" w:cs="Times New Roman"/>
          <w:szCs w:val="20"/>
        </w:rPr>
        <w:t xml:space="preserve"> </w:t>
      </w:r>
      <w:r w:rsidRPr="006A0B46">
        <w:rPr>
          <w:rFonts w:eastAsia="Times New Roman" w:cs="Times New Roman"/>
          <w:b/>
          <w:bCs/>
          <w:szCs w:val="20"/>
        </w:rPr>
        <w:t>placeholders</w:t>
      </w:r>
      <w:r w:rsidRPr="006A0B46">
        <w:rPr>
          <w:rFonts w:eastAsia="Times New Roman" w:cs="Times New Roman"/>
          <w:szCs w:val="20"/>
        </w:rPr>
        <w:t>, and as there is a condition</w:t>
      </w:r>
      <w:r w:rsidR="00446A63" w:rsidRPr="006A0B46">
        <w:rPr>
          <w:rFonts w:eastAsia="Times New Roman" w:cs="Times New Roman"/>
          <w:szCs w:val="20"/>
        </w:rPr>
        <w:t xml:space="preserve"> </w:t>
      </w:r>
      <w:r w:rsidRPr="006A0B46">
        <w:rPr>
          <w:rFonts w:eastAsia="Times New Roman" w:cs="Times New Roman"/>
          <w:b/>
          <w:bCs/>
          <w:szCs w:val="20"/>
        </w:rPr>
        <w:t>the result in percentage</w:t>
      </w:r>
      <w:r w:rsidR="00446A63" w:rsidRPr="006A0B46">
        <w:rPr>
          <w:rFonts w:eastAsia="Times New Roman" w:cs="Times New Roman"/>
          <w:szCs w:val="20"/>
        </w:rPr>
        <w:t xml:space="preserve"> </w:t>
      </w:r>
      <w:r w:rsidRPr="006A0B46">
        <w:rPr>
          <w:rFonts w:eastAsia="Times New Roman" w:cs="Times New Roman"/>
          <w:szCs w:val="20"/>
        </w:rPr>
        <w:t xml:space="preserve">to be </w:t>
      </w:r>
      <w:r w:rsidRPr="006A0B46">
        <w:rPr>
          <w:rFonts w:eastAsia="Times New Roman" w:cs="Times New Roman"/>
          <w:szCs w:val="20"/>
        </w:rPr>
        <w:lastRenderedPageBreak/>
        <w:t>formatted to</w:t>
      </w:r>
      <w:r w:rsidR="00446A63" w:rsidRPr="006A0B46">
        <w:rPr>
          <w:rFonts w:eastAsia="Times New Roman" w:cs="Times New Roman"/>
          <w:szCs w:val="20"/>
        </w:rPr>
        <w:t xml:space="preserve"> </w:t>
      </w:r>
      <w:r w:rsidRPr="006A0B46">
        <w:rPr>
          <w:rFonts w:eastAsia="Times New Roman" w:cs="Times New Roman"/>
          <w:b/>
          <w:bCs/>
          <w:szCs w:val="20"/>
        </w:rPr>
        <w:t>two digits</w:t>
      </w:r>
      <w:r w:rsidR="00446A63" w:rsidRPr="006A0B46">
        <w:rPr>
          <w:rFonts w:eastAsia="Times New Roman" w:cs="Times New Roman"/>
          <w:szCs w:val="20"/>
        </w:rPr>
        <w:t xml:space="preserve"> </w:t>
      </w:r>
      <w:r w:rsidRPr="006A0B46">
        <w:rPr>
          <w:rFonts w:eastAsia="Times New Roman" w:cs="Times New Roman"/>
          <w:szCs w:val="20"/>
        </w:rPr>
        <w:t>after</w:t>
      </w:r>
      <w:r w:rsidR="00446A63" w:rsidRPr="006A0B46">
        <w:rPr>
          <w:rFonts w:eastAsia="Times New Roman" w:cs="Times New Roman"/>
          <w:szCs w:val="20"/>
        </w:rPr>
        <w:t xml:space="preserve"> </w:t>
      </w:r>
      <w:r w:rsidRPr="006A0B46">
        <w:rPr>
          <w:rFonts w:eastAsia="Times New Roman" w:cs="Times New Roman"/>
          <w:b/>
          <w:bCs/>
          <w:szCs w:val="20"/>
        </w:rPr>
        <w:t>the decimal</w:t>
      </w:r>
      <w:r w:rsidR="00446A63" w:rsidRPr="006A0B46">
        <w:rPr>
          <w:rFonts w:eastAsia="Times New Roman" w:cs="Times New Roman"/>
          <w:szCs w:val="20"/>
        </w:rPr>
        <w:t xml:space="preserve"> </w:t>
      </w:r>
      <w:r w:rsidRPr="006A0B46">
        <w:rPr>
          <w:rFonts w:eastAsia="Times New Roman" w:cs="Times New Roman"/>
          <w:szCs w:val="20"/>
        </w:rPr>
        <w:t>point</w:t>
      </w:r>
      <w:r w:rsidR="00446A63" w:rsidRPr="006A0B46">
        <w:rPr>
          <w:rFonts w:eastAsia="Times New Roman" w:cs="Times New Roman"/>
          <w:szCs w:val="20"/>
        </w:rPr>
        <w:t xml:space="preserve"> </w:t>
      </w:r>
      <w:r w:rsidRPr="006A0B46">
        <w:rPr>
          <w:rFonts w:eastAsia="Times New Roman" w:cs="Times New Roman"/>
          <w:b/>
          <w:bCs/>
          <w:szCs w:val="20"/>
        </w:rPr>
        <w:t>without rounding</w:t>
      </w:r>
      <w:r w:rsidRPr="006A0B46">
        <w:rPr>
          <w:rFonts w:eastAsia="Times New Roman" w:cs="Times New Roman"/>
          <w:szCs w:val="20"/>
        </w:rPr>
        <w:t>, we will use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Math.Truncate</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2DF4640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287FB205" wp14:editId="6402BEFC">
            <wp:extent cx="5276850" cy="1850194"/>
            <wp:effectExtent l="0" t="0" r="0" b="0"/>
            <wp:docPr id="184" name="Picture 184" descr="https://csharp-book.softuni.or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org/assets/chapter-3-2-images/02.Pipes-in-pool-03.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l="1037" r="4566"/>
                    <a:stretch/>
                  </pic:blipFill>
                  <pic:spPr bwMode="auto">
                    <a:xfrm>
                      <a:off x="0" y="0"/>
                      <a:ext cx="5287673" cy="1853989"/>
                    </a:xfrm>
                    <a:prstGeom prst="rect">
                      <a:avLst/>
                    </a:prstGeom>
                    <a:noFill/>
                    <a:ln>
                      <a:noFill/>
                    </a:ln>
                    <a:extLst>
                      <a:ext uri="{53640926-AAD7-44D8-BBD7-CCE9431645EC}">
                        <a14:shadowObscured xmlns:a14="http://schemas.microsoft.com/office/drawing/2010/main"/>
                      </a:ext>
                    </a:extLst>
                  </pic:spPr>
                </pic:pic>
              </a:graphicData>
            </a:graphic>
          </wp:inline>
        </w:drawing>
      </w:r>
    </w:p>
    <w:p w14:paraId="13AD9BD6" w14:textId="17C88B8B" w:rsidR="00DE42B0" w:rsidRPr="006A0B46" w:rsidRDefault="00DE42B0" w:rsidP="008A714A">
      <w:pPr>
        <w:rPr>
          <w:rFonts w:eastAsia="Times New Roman" w:cs="Times New Roman"/>
          <w:szCs w:val="20"/>
        </w:rPr>
      </w:pPr>
      <w:r w:rsidRPr="006A0B46">
        <w:rPr>
          <w:rFonts w:eastAsia="Times New Roman" w:cs="Times New Roman"/>
          <w:szCs w:val="20"/>
        </w:rPr>
        <w:t>However, if</w:t>
      </w:r>
      <w:r w:rsidR="00446A63" w:rsidRPr="006A0B46">
        <w:rPr>
          <w:rFonts w:eastAsia="Times New Roman" w:cs="Times New Roman"/>
          <w:szCs w:val="20"/>
        </w:rPr>
        <w:t xml:space="preserve"> </w:t>
      </w:r>
      <w:r w:rsidRPr="006A0B46">
        <w:rPr>
          <w:rFonts w:eastAsia="Times New Roman" w:cs="Times New Roman"/>
          <w:b/>
          <w:bCs/>
          <w:szCs w:val="20"/>
        </w:rPr>
        <w:t>the condition</w:t>
      </w:r>
      <w:r w:rsidR="00446A63" w:rsidRPr="006A0B46">
        <w:rPr>
          <w:rFonts w:eastAsia="Times New Roman" w:cs="Times New Roman"/>
          <w:szCs w:val="20"/>
        </w:rPr>
        <w:t xml:space="preserve"> </w:t>
      </w:r>
      <w:r w:rsidRPr="006A0B46">
        <w:rPr>
          <w:rFonts w:eastAsia="Times New Roman" w:cs="Times New Roman"/>
          <w:szCs w:val="20"/>
        </w:rPr>
        <w:t>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that means that</w:t>
      </w:r>
      <w:r w:rsidR="00446A63" w:rsidRPr="006A0B46">
        <w:rPr>
          <w:rFonts w:eastAsia="Times New Roman" w:cs="Times New Roman"/>
          <w:szCs w:val="20"/>
        </w:rPr>
        <w:t xml:space="preserve"> </w:t>
      </w:r>
      <w:r w:rsidRPr="006A0B46">
        <w:rPr>
          <w:rFonts w:eastAsia="Times New Roman" w:cs="Times New Roman"/>
          <w:b/>
          <w:bCs/>
          <w:szCs w:val="20"/>
        </w:rPr>
        <w:t>the quantity of water</w:t>
      </w:r>
      <w:r w:rsidR="00446A63" w:rsidRPr="006A0B46">
        <w:rPr>
          <w:rFonts w:eastAsia="Times New Roman" w:cs="Times New Roman"/>
          <w:szCs w:val="20"/>
        </w:rPr>
        <w:t xml:space="preserve"> </w:t>
      </w:r>
      <w:r w:rsidRPr="006A0B46">
        <w:rPr>
          <w:rFonts w:eastAsia="Times New Roman" w:cs="Times New Roman"/>
          <w:szCs w:val="20"/>
        </w:rPr>
        <w:t>is</w:t>
      </w:r>
      <w:r w:rsidR="00446A63" w:rsidRPr="006A0B46">
        <w:rPr>
          <w:rFonts w:eastAsia="Times New Roman" w:cs="Times New Roman"/>
          <w:szCs w:val="20"/>
        </w:rPr>
        <w:t xml:space="preserve"> </w:t>
      </w:r>
      <w:r w:rsidRPr="006A0B46">
        <w:rPr>
          <w:rFonts w:eastAsia="Times New Roman" w:cs="Times New Roman"/>
          <w:b/>
          <w:bCs/>
          <w:szCs w:val="20"/>
        </w:rPr>
        <w:t>more</w:t>
      </w:r>
      <w:r w:rsidR="00446A63" w:rsidRPr="006A0B46">
        <w:rPr>
          <w:rFonts w:eastAsia="Times New Roman" w:cs="Times New Roman"/>
          <w:szCs w:val="20"/>
        </w:rPr>
        <w:t xml:space="preserve"> </w:t>
      </w:r>
      <w:r w:rsidRPr="006A0B46">
        <w:rPr>
          <w:rFonts w:eastAsia="Times New Roman" w:cs="Times New Roman"/>
          <w:szCs w:val="20"/>
        </w:rPr>
        <w:t>than the</w:t>
      </w:r>
      <w:r w:rsidR="00446A63" w:rsidRPr="006A0B46">
        <w:rPr>
          <w:rFonts w:eastAsia="Times New Roman" w:cs="Times New Roman"/>
          <w:szCs w:val="20"/>
        </w:rPr>
        <w:t xml:space="preserve"> </w:t>
      </w:r>
      <w:r w:rsidRPr="006A0B46">
        <w:rPr>
          <w:rFonts w:eastAsia="Times New Roman" w:cs="Times New Roman"/>
          <w:b/>
          <w:bCs/>
          <w:szCs w:val="20"/>
        </w:rPr>
        <w:t>volume</w:t>
      </w:r>
      <w:r w:rsidR="00446A63" w:rsidRPr="006A0B46">
        <w:rPr>
          <w:rFonts w:eastAsia="Times New Roman" w:cs="Times New Roman"/>
          <w:szCs w:val="20"/>
        </w:rPr>
        <w:t xml:space="preserve"> </w:t>
      </w:r>
      <w:r w:rsidRPr="006A0B46">
        <w:rPr>
          <w:rFonts w:eastAsia="Times New Roman" w:cs="Times New Roman"/>
          <w:szCs w:val="20"/>
        </w:rPr>
        <w:t>of the pool, therefore, it has</w:t>
      </w:r>
      <w:r w:rsidR="00446A63" w:rsidRPr="006A0B46">
        <w:rPr>
          <w:rFonts w:eastAsia="Times New Roman" w:cs="Times New Roman"/>
          <w:szCs w:val="20"/>
        </w:rPr>
        <w:t xml:space="preserve"> </w:t>
      </w:r>
      <w:r w:rsidRPr="006A0B46">
        <w:rPr>
          <w:rFonts w:eastAsia="Times New Roman" w:cs="Times New Roman"/>
          <w:b/>
          <w:bCs/>
          <w:szCs w:val="20"/>
        </w:rPr>
        <w:t>overflown</w:t>
      </w:r>
      <w:r w:rsidRPr="006A0B46">
        <w:rPr>
          <w:rFonts w:eastAsia="Times New Roman" w:cs="Times New Roman"/>
          <w:szCs w:val="20"/>
        </w:rPr>
        <w:t>. Again, the output data has to be on</w:t>
      </w:r>
      <w:r w:rsidR="00446A63" w:rsidRPr="006A0B46">
        <w:rPr>
          <w:rFonts w:eastAsia="Times New Roman" w:cs="Times New Roman"/>
          <w:szCs w:val="20"/>
        </w:rPr>
        <w:t xml:space="preserve"> </w:t>
      </w:r>
      <w:r w:rsidRPr="006A0B46">
        <w:rPr>
          <w:rFonts w:eastAsia="Times New Roman" w:cs="Times New Roman"/>
          <w:b/>
          <w:bCs/>
          <w:szCs w:val="20"/>
        </w:rPr>
        <w:t>one line</w:t>
      </w:r>
      <w:r w:rsidRPr="006A0B46">
        <w:rPr>
          <w:rFonts w:eastAsia="Times New Roman" w:cs="Times New Roman"/>
          <w:szCs w:val="20"/>
        </w:rPr>
        <w:t>, but this time it should contain only</w:t>
      </w:r>
      <w:r w:rsidR="00446A63" w:rsidRPr="006A0B46">
        <w:rPr>
          <w:rFonts w:eastAsia="Times New Roman" w:cs="Times New Roman"/>
          <w:szCs w:val="20"/>
        </w:rPr>
        <w:t xml:space="preserve"> </w:t>
      </w:r>
      <w:r w:rsidRPr="006A0B46">
        <w:rPr>
          <w:rFonts w:eastAsia="Times New Roman" w:cs="Times New Roman"/>
          <w:b/>
          <w:bCs/>
          <w:szCs w:val="20"/>
        </w:rPr>
        <w:t>two values</w:t>
      </w:r>
      <w:r w:rsidR="00446A63" w:rsidRPr="006A0B46">
        <w:rPr>
          <w:rFonts w:eastAsia="Times New Roman" w:cs="Times New Roman"/>
          <w:szCs w:val="20"/>
        </w:rPr>
        <w:t xml:space="preserve"> </w:t>
      </w:r>
      <w:r w:rsidRPr="006A0B46">
        <w:rPr>
          <w:rFonts w:eastAsia="Times New Roman" w:cs="Times New Roman"/>
          <w:szCs w:val="20"/>
        </w:rPr>
        <w:t>– the one of the</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when the worker was absent, and the</w:t>
      </w:r>
      <w:r w:rsidR="00446A63" w:rsidRPr="006A0B46">
        <w:rPr>
          <w:rFonts w:eastAsia="Times New Roman" w:cs="Times New Roman"/>
          <w:szCs w:val="20"/>
        </w:rPr>
        <w:t xml:space="preserve"> </w:t>
      </w:r>
      <w:r w:rsidRPr="006A0B46">
        <w:rPr>
          <w:rFonts w:eastAsia="Times New Roman" w:cs="Times New Roman"/>
          <w:b/>
          <w:bCs/>
          <w:szCs w:val="20"/>
        </w:rPr>
        <w:t>quantity of water</w:t>
      </w:r>
      <w:r w:rsidRPr="006A0B46">
        <w:rPr>
          <w:rFonts w:eastAsia="Times New Roman" w:cs="Times New Roman"/>
          <w:szCs w:val="20"/>
        </w:rPr>
        <w:t>, which is the</w:t>
      </w:r>
      <w:r w:rsidR="00446A63" w:rsidRPr="006A0B46">
        <w:rPr>
          <w:rFonts w:eastAsia="Times New Roman" w:cs="Times New Roman"/>
          <w:szCs w:val="20"/>
        </w:rPr>
        <w:t xml:space="preserve"> </w:t>
      </w:r>
      <w:r w:rsidRPr="006A0B46">
        <w:rPr>
          <w:rFonts w:eastAsia="Times New Roman" w:cs="Times New Roman"/>
          <w:b/>
          <w:bCs/>
          <w:szCs w:val="20"/>
        </w:rPr>
        <w:t>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incoming water</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volume of the pool</w:t>
      </w:r>
      <w:r w:rsidRPr="006A0B46">
        <w:rPr>
          <w:rFonts w:eastAsia="Times New Roman" w:cs="Times New Roman"/>
          <w:szCs w:val="20"/>
        </w:rPr>
        <w:t>.</w:t>
      </w:r>
    </w:p>
    <w:p w14:paraId="064024EE" w14:textId="77777777" w:rsidR="00DE42B0" w:rsidRPr="00B047FC" w:rsidRDefault="00DE42B0" w:rsidP="00C827BA">
      <w:pPr>
        <w:pStyle w:val="Heading3"/>
      </w:pPr>
      <w:r w:rsidRPr="00B047FC">
        <w:t>Testing in the Judge System</w:t>
      </w:r>
    </w:p>
    <w:p w14:paraId="65D57D2D" w14:textId="5F5BFD30"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14" w:anchor="1" w:tgtFrame="_blank" w:history="1">
        <w:r w:rsidRPr="006A0B46">
          <w:rPr>
            <w:rStyle w:val="Hyperlink"/>
            <w:rFonts w:eastAsia="Times New Roman" w:cs="Times New Roman"/>
            <w:szCs w:val="20"/>
          </w:rPr>
          <w:t>https://judge.softuni.org/Contests/Practice/Index/507#1</w:t>
        </w:r>
      </w:hyperlink>
      <w:r w:rsidRPr="006A0B46">
        <w:rPr>
          <w:rFonts w:eastAsia="Times New Roman" w:cs="Times New Roman"/>
          <w:szCs w:val="20"/>
        </w:rPr>
        <w:t>.</w:t>
      </w:r>
    </w:p>
    <w:p w14:paraId="4A300276" w14:textId="77777777" w:rsidR="00DE42B0" w:rsidRPr="00B047FC" w:rsidRDefault="00DE42B0" w:rsidP="00C827BA">
      <w:pPr>
        <w:pStyle w:val="Heading2"/>
      </w:pPr>
      <w:bookmarkStart w:id="70" w:name="_Toc17796116"/>
      <w:r w:rsidRPr="00B047FC">
        <w:t>Problem: Sleepy Tom Cat</w:t>
      </w:r>
      <w:bookmarkEnd w:id="70"/>
    </w:p>
    <w:p w14:paraId="2EDB3DEA" w14:textId="75E7A9A2" w:rsidR="00DE42B0" w:rsidRPr="006A0B46" w:rsidRDefault="00DE42B0" w:rsidP="008A714A">
      <w:pPr>
        <w:rPr>
          <w:rFonts w:eastAsia="Times New Roman" w:cs="Times New Roman"/>
          <w:szCs w:val="20"/>
        </w:rPr>
      </w:pPr>
      <w:r w:rsidRPr="006A0B46">
        <w:rPr>
          <w:rFonts w:eastAsia="Times New Roman" w:cs="Times New Roman"/>
          <w:b/>
          <w:bCs/>
          <w:szCs w:val="20"/>
        </w:rPr>
        <w:t>Tom Cat</w:t>
      </w:r>
      <w:r w:rsidR="00446A63" w:rsidRPr="006A0B46">
        <w:rPr>
          <w:rFonts w:eastAsia="Times New Roman" w:cs="Times New Roman"/>
          <w:szCs w:val="20"/>
        </w:rPr>
        <w:t xml:space="preserve"> </w:t>
      </w:r>
      <w:r w:rsidRPr="006A0B46">
        <w:rPr>
          <w:rFonts w:eastAsia="Times New Roman" w:cs="Times New Roman"/>
          <w:szCs w:val="20"/>
        </w:rPr>
        <w:t>likes to sleep all day but, unfortunately, his owner is always playing with him when</w:t>
      </w:r>
      <w:r w:rsidR="00D87689" w:rsidRPr="006A0B46">
        <w:rPr>
          <w:rFonts w:eastAsia="Times New Roman" w:cs="Times New Roman"/>
          <w:szCs w:val="20"/>
        </w:rPr>
        <w:softHyphen/>
      </w:r>
      <w:r w:rsidRPr="006A0B46">
        <w:rPr>
          <w:rFonts w:eastAsia="Times New Roman" w:cs="Times New Roman"/>
          <w:szCs w:val="20"/>
        </w:rPr>
        <w:t>ever he has free time. In order to sleep well,</w:t>
      </w:r>
      <w:r w:rsidR="00446A63" w:rsidRPr="006A0B46">
        <w:rPr>
          <w:rFonts w:eastAsia="Times New Roman" w:cs="Times New Roman"/>
          <w:szCs w:val="20"/>
        </w:rPr>
        <w:t xml:space="preserve"> </w:t>
      </w:r>
      <w:r w:rsidRPr="006A0B46">
        <w:rPr>
          <w:rFonts w:eastAsia="Times New Roman" w:cs="Times New Roman"/>
          <w:b/>
          <w:bCs/>
          <w:szCs w:val="20"/>
        </w:rPr>
        <w:t>the norm of games</w:t>
      </w:r>
      <w:r w:rsidR="00446A63" w:rsidRPr="006A0B46">
        <w:rPr>
          <w:rFonts w:eastAsia="Times New Roman" w:cs="Times New Roman"/>
          <w:szCs w:val="20"/>
        </w:rPr>
        <w:t xml:space="preserve"> </w:t>
      </w:r>
      <w:r w:rsidRPr="006A0B46">
        <w:rPr>
          <w:rFonts w:eastAsia="Times New Roman" w:cs="Times New Roman"/>
          <w:szCs w:val="20"/>
        </w:rPr>
        <w:t>that Tom has is</w:t>
      </w:r>
      <w:r w:rsidR="00446A63" w:rsidRPr="006A0B46">
        <w:rPr>
          <w:rFonts w:eastAsia="Times New Roman" w:cs="Times New Roman"/>
          <w:szCs w:val="20"/>
        </w:rPr>
        <w:t xml:space="preserve"> </w:t>
      </w:r>
      <w:r w:rsidRPr="006A0B46">
        <w:rPr>
          <w:rFonts w:eastAsia="Times New Roman" w:cs="Times New Roman"/>
          <w:b/>
          <w:bCs/>
          <w:szCs w:val="20"/>
        </w:rPr>
        <w:t>30 000 minutes per year</w:t>
      </w:r>
      <w:r w:rsidRPr="006A0B46">
        <w:rPr>
          <w:rFonts w:eastAsia="Times New Roman" w:cs="Times New Roman"/>
          <w:szCs w:val="20"/>
        </w:rPr>
        <w:t>. The time for games he has</w:t>
      </w:r>
      <w:r w:rsidR="00446A63" w:rsidRPr="006A0B46">
        <w:rPr>
          <w:rFonts w:eastAsia="Times New Roman" w:cs="Times New Roman"/>
          <w:szCs w:val="20"/>
        </w:rPr>
        <w:t xml:space="preserve"> </w:t>
      </w:r>
      <w:r w:rsidRPr="006A0B46">
        <w:rPr>
          <w:rFonts w:eastAsia="Times New Roman" w:cs="Times New Roman"/>
          <w:b/>
          <w:bCs/>
          <w:szCs w:val="20"/>
        </w:rPr>
        <w:t>depends on the holidays that his owner has</w:t>
      </w:r>
      <w:r w:rsidRPr="006A0B46">
        <w:rPr>
          <w:rFonts w:eastAsia="Times New Roman" w:cs="Times New Roman"/>
          <w:szCs w:val="20"/>
        </w:rPr>
        <w:t>:</w:t>
      </w:r>
    </w:p>
    <w:p w14:paraId="2BE2F3B4" w14:textId="624DF2F3"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006E6C78" w:rsidRPr="006A0B46">
        <w:rPr>
          <w:rFonts w:eastAsia="Times New Roman" w:cs="Times New Roman"/>
          <w:b/>
          <w:bCs/>
          <w:szCs w:val="20"/>
        </w:rPr>
        <w:t>workdays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63 minutes per day</w:t>
      </w:r>
      <w:r w:rsidRPr="006A0B46">
        <w:rPr>
          <w:rFonts w:eastAsia="Times New Roman" w:cs="Times New Roman"/>
          <w:szCs w:val="20"/>
        </w:rPr>
        <w:t>.</w:t>
      </w:r>
    </w:p>
    <w:p w14:paraId="3CAC14FC" w14:textId="3AFFD1F2" w:rsidR="00DE42B0" w:rsidRPr="006A0B46" w:rsidRDefault="00DE42B0" w:rsidP="00FB0B6C">
      <w:pPr>
        <w:numPr>
          <w:ilvl w:val="0"/>
          <w:numId w:val="62"/>
        </w:numPr>
        <w:tabs>
          <w:tab w:val="clear" w:pos="720"/>
        </w:tabs>
        <w:ind w:left="510" w:hanging="227"/>
        <w:jc w:val="left"/>
        <w:rPr>
          <w:rFonts w:eastAsia="Times New Roman" w:cs="Times New Roman"/>
          <w:szCs w:val="20"/>
        </w:rPr>
      </w:pPr>
      <w:r w:rsidRPr="006A0B46">
        <w:rPr>
          <w:rFonts w:eastAsia="Times New Roman" w:cs="Times New Roman"/>
          <w:szCs w:val="20"/>
        </w:rPr>
        <w:t>During</w:t>
      </w:r>
      <w:r w:rsidR="00446A63" w:rsidRPr="006A0B46">
        <w:rPr>
          <w:rFonts w:eastAsia="Times New Roman" w:cs="Times New Roman"/>
          <w:szCs w:val="20"/>
        </w:rPr>
        <w:t xml:space="preserve"> </w:t>
      </w:r>
      <w:r w:rsidRPr="006A0B46">
        <w:rPr>
          <w:rFonts w:eastAsia="Times New Roman" w:cs="Times New Roman"/>
          <w:b/>
          <w:bCs/>
          <w:szCs w:val="20"/>
        </w:rPr>
        <w:t>holidays</w:t>
      </w:r>
      <w:r w:rsidRPr="006A0B46">
        <w:rPr>
          <w:rFonts w:eastAsia="Times New Roman" w:cs="Times New Roman"/>
          <w:szCs w:val="20"/>
        </w:rPr>
        <w:t>, his owner plays with him</w:t>
      </w:r>
      <w:r w:rsidR="00446A63" w:rsidRPr="006A0B46">
        <w:rPr>
          <w:rFonts w:eastAsia="Times New Roman" w:cs="Times New Roman"/>
          <w:szCs w:val="20"/>
        </w:rPr>
        <w:t xml:space="preserve"> </w:t>
      </w:r>
      <w:r w:rsidRPr="006A0B46">
        <w:rPr>
          <w:rFonts w:eastAsia="Times New Roman" w:cs="Times New Roman"/>
          <w:b/>
          <w:bCs/>
          <w:szCs w:val="20"/>
        </w:rPr>
        <w:t>127 minutes per day</w:t>
      </w:r>
      <w:r w:rsidRPr="006A0B46">
        <w:rPr>
          <w:rFonts w:eastAsia="Times New Roman" w:cs="Times New Roman"/>
          <w:szCs w:val="20"/>
        </w:rPr>
        <w:t>.</w:t>
      </w:r>
    </w:p>
    <w:p w14:paraId="30ADE429" w14:textId="5DFAC985" w:rsidR="00DE42B0" w:rsidRPr="006A0B46" w:rsidRDefault="00DE42B0" w:rsidP="008A714A">
      <w:pPr>
        <w:rPr>
          <w:rFonts w:eastAsia="Times New Roman" w:cs="Times New Roman"/>
          <w:szCs w:val="20"/>
        </w:rPr>
      </w:pPr>
      <w:r w:rsidRPr="006A0B46">
        <w:rPr>
          <w:rFonts w:eastAsia="Times New Roman" w:cs="Times New Roman"/>
          <w:szCs w:val="20"/>
        </w:rPr>
        <w:t>Write a program that reads</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and prints whether</w:t>
      </w:r>
      <w:r w:rsidR="00446A63" w:rsidRPr="006A0B46">
        <w:rPr>
          <w:rFonts w:eastAsia="Times New Roman" w:cs="Times New Roman"/>
          <w:szCs w:val="20"/>
        </w:rPr>
        <w:t xml:space="preserve"> </w:t>
      </w:r>
      <w:r w:rsidRPr="006A0B46">
        <w:rPr>
          <w:rFonts w:eastAsia="Times New Roman" w:cs="Times New Roman"/>
          <w:b/>
          <w:bCs/>
          <w:szCs w:val="20"/>
        </w:rPr>
        <w:t>Tom can sleep well</w:t>
      </w:r>
      <w:r w:rsidR="00446A63" w:rsidRPr="006A0B46">
        <w:rPr>
          <w:rFonts w:eastAsia="Times New Roman" w:cs="Times New Roman"/>
          <w:szCs w:val="20"/>
        </w:rPr>
        <w:t xml:space="preserve"> </w:t>
      </w:r>
      <w:r w:rsidRPr="006A0B46">
        <w:rPr>
          <w:rFonts w:eastAsia="Times New Roman" w:cs="Times New Roman"/>
          <w:szCs w:val="20"/>
        </w:rPr>
        <w:t>and how much</w:t>
      </w:r>
      <w:r w:rsidR="00446A63" w:rsidRPr="006A0B46">
        <w:rPr>
          <w:rFonts w:eastAsia="Times New Roman" w:cs="Times New Roman"/>
          <w:szCs w:val="20"/>
        </w:rPr>
        <w:t xml:space="preserve"> </w:t>
      </w:r>
      <w:r w:rsidRPr="006A0B46">
        <w:rPr>
          <w:rFonts w:eastAsia="Times New Roman" w:cs="Times New Roman"/>
          <w:b/>
          <w:bCs/>
          <w:szCs w:val="20"/>
        </w:rPr>
        <w:t>the difference from the norm</w:t>
      </w:r>
      <w:r w:rsidR="00446A63" w:rsidRPr="006A0B46">
        <w:rPr>
          <w:rFonts w:eastAsia="Times New Roman" w:cs="Times New Roman"/>
          <w:szCs w:val="20"/>
        </w:rPr>
        <w:t xml:space="preserve"> </w:t>
      </w:r>
      <w:r w:rsidRPr="006A0B46">
        <w:rPr>
          <w:rFonts w:eastAsia="Times New Roman" w:cs="Times New Roman"/>
          <w:szCs w:val="20"/>
        </w:rPr>
        <w:t>for the current year is. It is assumed that</w:t>
      </w:r>
      <w:r w:rsidR="00446A63" w:rsidRPr="006A0B46">
        <w:rPr>
          <w:rFonts w:eastAsia="Times New Roman" w:cs="Times New Roman"/>
          <w:szCs w:val="20"/>
        </w:rPr>
        <w:t xml:space="preserve"> </w:t>
      </w:r>
      <w:r w:rsidRPr="006A0B46">
        <w:rPr>
          <w:rFonts w:eastAsia="Times New Roman" w:cs="Times New Roman"/>
          <w:b/>
          <w:bCs/>
          <w:szCs w:val="20"/>
        </w:rPr>
        <w:t>there are 365 days in one year</w:t>
      </w:r>
      <w:r w:rsidRPr="006A0B46">
        <w:rPr>
          <w:rFonts w:eastAsia="Times New Roman" w:cs="Times New Roman"/>
          <w:szCs w:val="20"/>
        </w:rPr>
        <w:t>.</w:t>
      </w:r>
    </w:p>
    <w:p w14:paraId="1A16BFDB" w14:textId="77777777" w:rsidR="00DE42B0" w:rsidRPr="006A0B46" w:rsidRDefault="00DE42B0" w:rsidP="008A714A">
      <w:pPr>
        <w:rPr>
          <w:rFonts w:eastAsia="Times New Roman" w:cs="Times New Roman"/>
          <w:szCs w:val="20"/>
        </w:rPr>
      </w:pPr>
      <w:r w:rsidRPr="006A0B46">
        <w:rPr>
          <w:rFonts w:eastAsia="Times New Roman" w:cs="Times New Roman"/>
          <w:b/>
          <w:bCs/>
          <w:szCs w:val="20"/>
        </w:rPr>
        <w:t>Example</w:t>
      </w:r>
      <w:r w:rsidRPr="006A0B46">
        <w:rPr>
          <w:rFonts w:eastAsia="Times New Roman" w:cs="Times New Roman"/>
          <w:szCs w:val="20"/>
        </w:rPr>
        <w:t xml:space="preserve">: 20 holidays -&gt; the working days are 345 </w:t>
      </w:r>
      <w:r w:rsidRPr="006A0B46">
        <w:rPr>
          <w:rFonts w:eastAsia="Times New Roman" w:cs="Times New Roman"/>
          <w:noProof/>
          <w:szCs w:val="20"/>
        </w:rPr>
        <w:t>(</w:t>
      </w:r>
      <w:r w:rsidRPr="006A0B46">
        <w:rPr>
          <w:rFonts w:eastAsia="Times New Roman" w:cs="Times New Roman"/>
          <w:szCs w:val="20"/>
        </w:rPr>
        <w:t xml:space="preserve">365 - 20 = 345). The time for games is 24 275 minutes </w:t>
      </w:r>
      <w:r w:rsidRPr="006A0B46">
        <w:rPr>
          <w:rFonts w:eastAsia="Times New Roman" w:cs="Times New Roman"/>
          <w:noProof/>
          <w:szCs w:val="20"/>
        </w:rPr>
        <w:t>(</w:t>
      </w:r>
      <w:r w:rsidRPr="006A0B46">
        <w:rPr>
          <w:rFonts w:eastAsia="Times New Roman" w:cs="Times New Roman"/>
          <w:szCs w:val="20"/>
        </w:rPr>
        <w:t xml:space="preserve">345 * 63 + 20 * 127). The difference from the norm is 5 725 minutes </w:t>
      </w:r>
      <w:r w:rsidRPr="006A0B46">
        <w:rPr>
          <w:rFonts w:eastAsia="Times New Roman" w:cs="Times New Roman"/>
          <w:noProof/>
          <w:szCs w:val="20"/>
        </w:rPr>
        <w:t>(</w:t>
      </w:r>
      <w:r w:rsidRPr="006A0B46">
        <w:rPr>
          <w:rFonts w:eastAsia="Times New Roman" w:cs="Times New Roman"/>
          <w:szCs w:val="20"/>
        </w:rPr>
        <w:t>30 000 – 24 275 = 5 725</w:t>
      </w:r>
      <w:r w:rsidRPr="006A0B46">
        <w:rPr>
          <w:rFonts w:eastAsia="Times New Roman" w:cs="Times New Roman"/>
          <w:noProof/>
          <w:szCs w:val="20"/>
        </w:rPr>
        <w:t xml:space="preserve">) </w:t>
      </w:r>
      <w:r w:rsidRPr="006A0B46">
        <w:rPr>
          <w:rFonts w:eastAsia="Times New Roman" w:cs="Times New Roman"/>
          <w:szCs w:val="20"/>
        </w:rPr>
        <w:t>or 95 hours and 25 minutes.</w:t>
      </w:r>
    </w:p>
    <w:p w14:paraId="75CAE88E" w14:textId="77777777" w:rsidR="00DE42B0" w:rsidRPr="00B047FC" w:rsidRDefault="00DE42B0" w:rsidP="00C827BA">
      <w:pPr>
        <w:pStyle w:val="Heading3"/>
      </w:pPr>
      <w:r w:rsidRPr="00B047FC">
        <w:t>Input Data</w:t>
      </w:r>
    </w:p>
    <w:p w14:paraId="0448920A" w14:textId="4EFDA81C" w:rsidR="00DE42B0" w:rsidRPr="006A0B46" w:rsidRDefault="00DE42B0" w:rsidP="008A714A">
      <w:pPr>
        <w:rPr>
          <w:rFonts w:eastAsia="Times New Roman" w:cs="Times New Roman"/>
          <w:szCs w:val="20"/>
        </w:rPr>
      </w:pPr>
      <w:r w:rsidRPr="006A0B46">
        <w:rPr>
          <w:rFonts w:eastAsia="Times New Roman" w:cs="Times New Roman"/>
          <w:szCs w:val="20"/>
        </w:rPr>
        <w:t>The input is read from the console and consists of an integer –</w:t>
      </w:r>
      <w:r w:rsidR="00446A63" w:rsidRPr="006A0B46">
        <w:rPr>
          <w:rFonts w:eastAsia="Times New Roman" w:cs="Times New Roman"/>
          <w:szCs w:val="20"/>
        </w:rPr>
        <w:t xml:space="preserve"> </w:t>
      </w:r>
      <w:r w:rsidRPr="006A0B46">
        <w:rPr>
          <w:rFonts w:eastAsia="Times New Roman" w:cs="Times New Roman"/>
          <w:b/>
          <w:bCs/>
          <w:szCs w:val="20"/>
        </w:rPr>
        <w:t>the number of holidays</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w:t>
      </w:r>
    </w:p>
    <w:p w14:paraId="6F17463F" w14:textId="77777777" w:rsidR="00DE42B0" w:rsidRPr="00B047FC" w:rsidRDefault="00DE42B0" w:rsidP="00C827BA">
      <w:pPr>
        <w:pStyle w:val="Heading3"/>
      </w:pPr>
      <w:r w:rsidRPr="00B047FC">
        <w:t>Output Data</w:t>
      </w:r>
    </w:p>
    <w:p w14:paraId="6AEEDD10" w14:textId="19F84B9C" w:rsidR="00DE42B0" w:rsidRPr="006A0B46" w:rsidRDefault="00DE42B0" w:rsidP="008A714A">
      <w:pPr>
        <w:rPr>
          <w:rFonts w:eastAsia="Times New Roman" w:cs="Times New Roman"/>
          <w:szCs w:val="20"/>
        </w:rPr>
      </w:pPr>
      <w:r w:rsidRPr="006A0B46">
        <w:rPr>
          <w:rFonts w:eastAsia="Times New Roman" w:cs="Times New Roman"/>
          <w:b/>
          <w:bCs/>
          <w:szCs w:val="20"/>
        </w:rPr>
        <w:t>Two lines</w:t>
      </w:r>
      <w:r w:rsidR="00446A63" w:rsidRPr="006A0B46">
        <w:rPr>
          <w:rFonts w:eastAsia="Times New Roman" w:cs="Times New Roman"/>
          <w:szCs w:val="20"/>
        </w:rPr>
        <w:t xml:space="preserve"> </w:t>
      </w:r>
      <w:r w:rsidRPr="006A0B46">
        <w:rPr>
          <w:rFonts w:eastAsia="Times New Roman" w:cs="Times New Roman"/>
          <w:szCs w:val="20"/>
        </w:rPr>
        <w:t>have to be printed on the console:</w:t>
      </w:r>
    </w:p>
    <w:p w14:paraId="68A3AA84" w14:textId="3C7BEFEA"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t>If Tom's time for games</w:t>
      </w:r>
      <w:r w:rsidR="00446A63" w:rsidRPr="006A0B46">
        <w:rPr>
          <w:rFonts w:eastAsia="Times New Roman" w:cs="Times New Roman"/>
          <w:szCs w:val="20"/>
        </w:rPr>
        <w:t xml:space="preserve"> </w:t>
      </w:r>
      <w:r w:rsidRPr="006A0B46">
        <w:rPr>
          <w:rFonts w:eastAsia="Times New Roman" w:cs="Times New Roman"/>
          <w:b/>
          <w:bCs/>
          <w:szCs w:val="20"/>
        </w:rPr>
        <w:t>is above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69D185F5" w14:textId="143606ED"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will run away”</w:t>
      </w:r>
    </w:p>
    <w:p w14:paraId="260CF972" w14:textId="5DC95429"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more for play”</w:t>
      </w:r>
    </w:p>
    <w:p w14:paraId="5ACA6467" w14:textId="77B78F64" w:rsidR="00DE42B0" w:rsidRPr="006A0B46" w:rsidRDefault="00DE42B0" w:rsidP="00FB0B6C">
      <w:pPr>
        <w:numPr>
          <w:ilvl w:val="0"/>
          <w:numId w:val="63"/>
        </w:numPr>
        <w:tabs>
          <w:tab w:val="clear" w:pos="720"/>
        </w:tabs>
        <w:ind w:left="510" w:hanging="227"/>
        <w:jc w:val="left"/>
        <w:rPr>
          <w:rFonts w:eastAsia="Times New Roman" w:cs="Times New Roman"/>
          <w:szCs w:val="20"/>
        </w:rPr>
      </w:pPr>
      <w:r w:rsidRPr="006A0B46">
        <w:rPr>
          <w:rFonts w:eastAsia="Times New Roman" w:cs="Times New Roman"/>
          <w:szCs w:val="20"/>
        </w:rPr>
        <w:lastRenderedPageBreak/>
        <w:t>If the time for games of Tom</w:t>
      </w:r>
      <w:r w:rsidR="00446A63" w:rsidRPr="006A0B46">
        <w:rPr>
          <w:rFonts w:eastAsia="Times New Roman" w:cs="Times New Roman"/>
          <w:szCs w:val="20"/>
        </w:rPr>
        <w:t xml:space="preserve"> </w:t>
      </w:r>
      <w:r w:rsidRPr="006A0B46">
        <w:rPr>
          <w:rFonts w:eastAsia="Times New Roman" w:cs="Times New Roman"/>
          <w:b/>
          <w:bCs/>
          <w:szCs w:val="20"/>
        </w:rPr>
        <w:t>is below the norm</w:t>
      </w:r>
      <w:r w:rsidR="00446A63" w:rsidRPr="006A0B46">
        <w:rPr>
          <w:rFonts w:eastAsia="Times New Roman" w:cs="Times New Roman"/>
          <w:szCs w:val="20"/>
        </w:rPr>
        <w:t xml:space="preserve"> </w:t>
      </w:r>
      <w:r w:rsidRPr="006A0B46">
        <w:rPr>
          <w:rFonts w:eastAsia="Times New Roman" w:cs="Times New Roman"/>
          <w:szCs w:val="20"/>
        </w:rPr>
        <w:t>for the current year:</w:t>
      </w:r>
    </w:p>
    <w:p w14:paraId="217AA307" w14:textId="05625244" w:rsidR="00DE42B0"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“Tom sleeps well”</w:t>
      </w:r>
    </w:p>
    <w:p w14:paraId="09B80082" w14:textId="68BFB8DA" w:rsidR="00D87689" w:rsidRPr="006A0B46" w:rsidRDefault="00DE42B0" w:rsidP="00FB0B6C">
      <w:pPr>
        <w:numPr>
          <w:ilvl w:val="1"/>
          <w:numId w:val="63"/>
        </w:numPr>
        <w:tabs>
          <w:tab w:val="clear" w:pos="1440"/>
        </w:tabs>
        <w:ind w:left="964" w:hanging="227"/>
        <w:jc w:val="left"/>
        <w:rPr>
          <w:rFonts w:eastAsia="Times New Roman" w:cs="Times New Roman"/>
          <w:szCs w:val="20"/>
        </w:rPr>
      </w:pPr>
      <w:r w:rsidRPr="006A0B46">
        <w:rPr>
          <w:rFonts w:eastAsia="Times New Roman" w:cs="Times New Roman"/>
          <w:b/>
          <w:bCs/>
          <w:szCs w:val="20"/>
        </w:rPr>
        <w:t>On the second line</w:t>
      </w:r>
      <w:r w:rsidR="00446A63" w:rsidRPr="006A0B46">
        <w:rPr>
          <w:rFonts w:eastAsia="Times New Roman" w:cs="Times New Roman"/>
          <w:szCs w:val="20"/>
        </w:rPr>
        <w:t xml:space="preserve"> </w:t>
      </w:r>
      <w:r w:rsidRPr="006A0B46">
        <w:rPr>
          <w:rFonts w:eastAsia="Times New Roman" w:cs="Times New Roman"/>
          <w:szCs w:val="20"/>
        </w:rPr>
        <w:t>print the difference from the norm in the format:</w:t>
      </w:r>
      <w:r w:rsidRPr="006A0B46">
        <w:rPr>
          <w:rFonts w:eastAsia="Times New Roman" w:cs="Times New Roman"/>
          <w:szCs w:val="20"/>
        </w:rPr>
        <w:br/>
      </w:r>
      <w:r w:rsidRPr="006A0B46">
        <w:rPr>
          <w:rFonts w:eastAsia="Times New Roman" w:cs="Times New Roman"/>
          <w:b/>
          <w:bCs/>
          <w:szCs w:val="20"/>
        </w:rPr>
        <w:t>“{H} hours and {M} minutes less for play”</w:t>
      </w:r>
    </w:p>
    <w:p w14:paraId="6E9F9946" w14:textId="64AA5F5A" w:rsidR="00DE42B0" w:rsidRDefault="00DE42B0" w:rsidP="00C827BA">
      <w:pPr>
        <w:pStyle w:val="Heading3"/>
      </w:pPr>
      <w:r w:rsidRPr="00B047FC">
        <w:t>Sample Input and Output</w:t>
      </w:r>
    </w:p>
    <w:tbl>
      <w:tblPr>
        <w:tblW w:w="8643" w:type="dxa"/>
        <w:tblLayout w:type="fixed"/>
        <w:tblCellMar>
          <w:top w:w="15" w:type="dxa"/>
          <w:left w:w="15" w:type="dxa"/>
          <w:bottom w:w="15" w:type="dxa"/>
          <w:right w:w="15" w:type="dxa"/>
        </w:tblCellMar>
        <w:tblLook w:val="04A0" w:firstRow="1" w:lastRow="0" w:firstColumn="1" w:lastColumn="0" w:noHBand="0" w:noVBand="1"/>
      </w:tblPr>
      <w:tblGrid>
        <w:gridCol w:w="843"/>
        <w:gridCol w:w="3601"/>
        <w:gridCol w:w="304"/>
        <w:gridCol w:w="773"/>
        <w:gridCol w:w="3122"/>
      </w:tblGrid>
      <w:tr w:rsidR="00D87689" w:rsidRPr="004A0534" w14:paraId="02A4ABEA" w14:textId="77777777" w:rsidTr="006E6C78">
        <w:trPr>
          <w:trHeight w:val="22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FB176EF" w14:textId="31B37125"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762C6DC3" w14:textId="78494607"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Output</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17BC1DC" w14:textId="77777777" w:rsidR="00D87689" w:rsidRPr="004A0534" w:rsidRDefault="00D87689" w:rsidP="00D87689">
            <w:pPr>
              <w:spacing w:before="0" w:after="0"/>
              <w:jc w:val="center"/>
              <w:rPr>
                <w:rFonts w:eastAsia="Times New Roman" w:cs="Times New Roman"/>
                <w:b/>
                <w:bCs/>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3C8DDAE" w14:textId="4D16BD94" w:rsidR="00D87689" w:rsidRPr="004A0534" w:rsidRDefault="00D87689" w:rsidP="00D87689">
            <w:pPr>
              <w:spacing w:before="0" w:after="0"/>
              <w:jc w:val="center"/>
              <w:rPr>
                <w:rFonts w:ascii="Times New Roman" w:eastAsia="Times New Roman" w:hAnsi="Times New Roman" w:cs="Times New Roman"/>
                <w:b/>
                <w:bCs/>
                <w:szCs w:val="20"/>
              </w:rPr>
            </w:pPr>
            <w:r w:rsidRPr="004A0534">
              <w:rPr>
                <w:rFonts w:eastAsia="Times New Roman" w:cs="Times New Roman"/>
                <w:b/>
                <w:bCs/>
                <w:szCs w:val="20"/>
              </w:rPr>
              <w:t>Input</w:t>
            </w:r>
          </w:p>
        </w:tc>
        <w:tc>
          <w:tcPr>
            <w:tcW w:w="3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BED1DFF" w14:textId="0041D9D8" w:rsidR="00D87689" w:rsidRPr="004A0534" w:rsidRDefault="00D87689" w:rsidP="00D87689">
            <w:pPr>
              <w:spacing w:before="0" w:after="0"/>
              <w:jc w:val="center"/>
              <w:rPr>
                <w:rFonts w:eastAsia="Times New Roman" w:cs="Times New Roman"/>
                <w:b/>
                <w:bCs/>
                <w:szCs w:val="20"/>
              </w:rPr>
            </w:pPr>
            <w:r w:rsidRPr="004A0534">
              <w:rPr>
                <w:rFonts w:eastAsia="Times New Roman" w:cs="Times New Roman"/>
                <w:b/>
                <w:bCs/>
                <w:szCs w:val="20"/>
              </w:rPr>
              <w:t>Output</w:t>
            </w:r>
          </w:p>
        </w:tc>
      </w:tr>
      <w:tr w:rsidR="00D87689" w:rsidRPr="004A0534" w14:paraId="3BAA690E" w14:textId="77777777" w:rsidTr="006E6C78">
        <w:trPr>
          <w:trHeight w:val="23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263CF42"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20</w:t>
            </w:r>
          </w:p>
        </w:tc>
        <w:tc>
          <w:tcPr>
            <w:tcW w:w="360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4A12C0A4"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sleeps well</w:t>
            </w:r>
          </w:p>
          <w:p w14:paraId="4C751DC1"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95 hours and 25 minutes less for play</w:t>
            </w:r>
          </w:p>
        </w:tc>
        <w:tc>
          <w:tcPr>
            <w:tcW w:w="304"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4034091" w14:textId="77777777" w:rsidR="00D87689" w:rsidRPr="004A0534" w:rsidRDefault="00D87689" w:rsidP="00D87689">
            <w:pPr>
              <w:spacing w:before="0" w:after="0"/>
              <w:jc w:val="left"/>
              <w:rPr>
                <w:rFonts w:eastAsia="Times New Roman" w:cs="Times New Roman"/>
                <w:szCs w:val="20"/>
              </w:rPr>
            </w:pPr>
          </w:p>
        </w:tc>
        <w:tc>
          <w:tcPr>
            <w:tcW w:w="7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D0D125" w14:textId="77777777" w:rsidR="00D87689" w:rsidRPr="004A0534" w:rsidRDefault="00D87689" w:rsidP="00D87689">
            <w:pPr>
              <w:spacing w:before="0" w:after="0"/>
              <w:jc w:val="left"/>
              <w:rPr>
                <w:rFonts w:ascii="Times New Roman" w:eastAsia="Times New Roman" w:hAnsi="Times New Roman" w:cs="Times New Roman"/>
                <w:szCs w:val="20"/>
              </w:rPr>
            </w:pPr>
            <w:r w:rsidRPr="004A0534">
              <w:rPr>
                <w:rFonts w:eastAsia="Times New Roman" w:cs="Times New Roman"/>
                <w:szCs w:val="20"/>
              </w:rPr>
              <w:t>113</w:t>
            </w:r>
          </w:p>
        </w:tc>
        <w:tc>
          <w:tcPr>
            <w:tcW w:w="3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4F44372"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Tom will run away</w:t>
            </w:r>
          </w:p>
          <w:p w14:paraId="49CC3F6F" w14:textId="77777777" w:rsidR="00D87689" w:rsidRPr="004A0534" w:rsidRDefault="00D87689" w:rsidP="00D87689">
            <w:pPr>
              <w:spacing w:before="0" w:after="0"/>
              <w:jc w:val="left"/>
              <w:rPr>
                <w:rFonts w:eastAsia="Times New Roman" w:cs="Times New Roman"/>
                <w:szCs w:val="20"/>
              </w:rPr>
            </w:pPr>
            <w:r w:rsidRPr="004A0534">
              <w:rPr>
                <w:rFonts w:eastAsia="Times New Roman" w:cs="Times New Roman"/>
                <w:szCs w:val="20"/>
              </w:rPr>
              <w:t>3 hours and 47 minutes for play</w:t>
            </w:r>
          </w:p>
        </w:tc>
      </w:tr>
    </w:tbl>
    <w:p w14:paraId="45A20DD6" w14:textId="77777777" w:rsidR="00DE42B0" w:rsidRPr="00B047FC" w:rsidRDefault="00DE42B0" w:rsidP="0098342A">
      <w:pPr>
        <w:pStyle w:val="Heading3"/>
        <w:spacing w:before="160" w:after="100"/>
      </w:pPr>
      <w:r w:rsidRPr="00B047FC">
        <w:t>Hints and Guidelines</w:t>
      </w:r>
    </w:p>
    <w:p w14:paraId="74F99F7C" w14:textId="4FC5826D"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27684299" w14:textId="77777777" w:rsidR="00DE42B0" w:rsidRPr="00B047FC" w:rsidRDefault="00DE42B0" w:rsidP="0098342A">
      <w:pPr>
        <w:pStyle w:val="Heading4"/>
        <w:spacing w:before="160"/>
      </w:pPr>
      <w:r w:rsidRPr="00B047FC">
        <w:t>Reading the Input Data</w:t>
      </w:r>
    </w:p>
    <w:p w14:paraId="65CFA672" w14:textId="6BEE2BD4" w:rsidR="00DE42B0" w:rsidRDefault="00DE42B0" w:rsidP="008A714A">
      <w:pPr>
        <w:rPr>
          <w:rFonts w:eastAsia="Times New Roman" w:cs="Times New Roman"/>
          <w:szCs w:val="20"/>
        </w:rPr>
      </w:pPr>
      <w:r w:rsidRPr="006A0B46">
        <w:rPr>
          <w:rFonts w:eastAsia="Times New Roman" w:cs="Times New Roman"/>
          <w:szCs w:val="20"/>
        </w:rPr>
        <w:t>From the task we see that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read only on</w:t>
      </w:r>
      <w:r w:rsidR="00446A63" w:rsidRPr="006A0B46">
        <w:rPr>
          <w:rFonts w:eastAsia="Times New Roman" w:cs="Times New Roman"/>
          <w:szCs w:val="20"/>
        </w:rPr>
        <w:t xml:space="preserve"> </w:t>
      </w:r>
      <w:r w:rsidRPr="006A0B46">
        <w:rPr>
          <w:rFonts w:eastAsia="Times New Roman" w:cs="Times New Roman"/>
          <w:b/>
          <w:bCs/>
          <w:szCs w:val="20"/>
        </w:rPr>
        <w:t>the first line</w:t>
      </w:r>
      <w:r w:rsidR="00446A63" w:rsidRPr="006A0B46">
        <w:rPr>
          <w:rFonts w:eastAsia="Times New Roman" w:cs="Times New Roman"/>
          <w:szCs w:val="20"/>
        </w:rPr>
        <w:t xml:space="preserve"> </w:t>
      </w:r>
      <w:r w:rsidRPr="006A0B46">
        <w:rPr>
          <w:rFonts w:eastAsia="Times New Roman" w:cs="Times New Roman"/>
          <w:szCs w:val="20"/>
        </w:rPr>
        <w:t>and will be</w:t>
      </w:r>
      <w:r w:rsidR="00446A63" w:rsidRPr="006A0B46">
        <w:rPr>
          <w:rFonts w:eastAsia="Times New Roman" w:cs="Times New Roman"/>
          <w:szCs w:val="20"/>
        </w:rPr>
        <w:t xml:space="preserve"> </w:t>
      </w:r>
      <w:r w:rsidRPr="006A0B46">
        <w:rPr>
          <w:rFonts w:eastAsia="Times New Roman" w:cs="Times New Roman"/>
          <w:b/>
          <w:bCs/>
          <w:szCs w:val="20"/>
        </w:rPr>
        <w:t>an integer</w:t>
      </w:r>
      <w:r w:rsidR="00446A63" w:rsidRPr="006A0B46">
        <w:rPr>
          <w:rFonts w:eastAsia="Times New Roman" w:cs="Times New Roman"/>
          <w:szCs w:val="20"/>
        </w:rPr>
        <w:t xml:space="preserve"> </w:t>
      </w:r>
      <w:r w:rsidRPr="006A0B46">
        <w:rPr>
          <w:rFonts w:eastAsia="Times New Roman" w:cs="Times New Roman"/>
          <w:szCs w:val="20"/>
        </w:rPr>
        <w:t>in the range of [</w:t>
      </w:r>
      <w:r w:rsidRPr="006A0B46">
        <w:rPr>
          <w:rFonts w:eastAsia="Times New Roman" w:cs="Times New Roman"/>
          <w:b/>
          <w:bCs/>
          <w:szCs w:val="20"/>
        </w:rPr>
        <w:t>0 … 365</w:t>
      </w:r>
      <w:r w:rsidRPr="006A0B46">
        <w:rPr>
          <w:rFonts w:eastAsia="Times New Roman" w:cs="Times New Roman"/>
          <w:szCs w:val="20"/>
        </w:rPr>
        <w:t>]. This is why we will use a variable of</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int</w:t>
      </w:r>
      <w:r w:rsidR="00446A63" w:rsidRPr="006A0B46">
        <w:rPr>
          <w:rFonts w:eastAsia="Times New Roman" w:cs="Times New Roman"/>
          <w:noProof/>
          <w:szCs w:val="20"/>
        </w:rPr>
        <w:t xml:space="preserve"> </w:t>
      </w:r>
      <w:r w:rsidRPr="006A0B46">
        <w:rPr>
          <w:rFonts w:eastAsia="Times New Roman" w:cs="Times New Roman"/>
          <w:szCs w:val="20"/>
        </w:rPr>
        <w:t>type.</w:t>
      </w:r>
    </w:p>
    <w:p w14:paraId="6A314C76"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3C15DFB" wp14:editId="3E308E1D">
            <wp:extent cx="3524250" cy="231514"/>
            <wp:effectExtent l="0" t="0" r="0" b="0"/>
            <wp:docPr id="185" name="Picture 185" descr="https://csharp-book.softuni.or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org/assets/chapter-3-2-images/03.Sleepy-tom-cat-01.png"/>
                    <pic:cNvPicPr>
                      <a:picLocks noChangeAspect="1" noChangeArrowheads="1"/>
                    </pic:cNvPicPr>
                  </pic:nvPicPr>
                  <pic:blipFill rotWithShape="1">
                    <a:blip r:embed="rId415">
                      <a:extLst>
                        <a:ext uri="{28A0092B-C50C-407E-A947-70E740481C1C}">
                          <a14:useLocalDpi xmlns:a14="http://schemas.microsoft.com/office/drawing/2010/main" val="0"/>
                        </a:ext>
                      </a:extLst>
                    </a:blip>
                    <a:srcRect l="962"/>
                    <a:stretch/>
                  </pic:blipFill>
                  <pic:spPr bwMode="auto">
                    <a:xfrm>
                      <a:off x="0" y="0"/>
                      <a:ext cx="3698008" cy="242928"/>
                    </a:xfrm>
                    <a:prstGeom prst="rect">
                      <a:avLst/>
                    </a:prstGeom>
                    <a:noFill/>
                    <a:ln>
                      <a:noFill/>
                    </a:ln>
                    <a:extLst>
                      <a:ext uri="{53640926-AAD7-44D8-BBD7-CCE9431645EC}">
                        <a14:shadowObscured xmlns:a14="http://schemas.microsoft.com/office/drawing/2010/main"/>
                      </a:ext>
                    </a:extLst>
                  </pic:spPr>
                </pic:pic>
              </a:graphicData>
            </a:graphic>
          </wp:inline>
        </w:drawing>
      </w:r>
    </w:p>
    <w:p w14:paraId="004F3E09" w14:textId="77777777" w:rsidR="00DE42B0" w:rsidRPr="00B047FC" w:rsidRDefault="00DE42B0" w:rsidP="0098342A">
      <w:pPr>
        <w:pStyle w:val="Heading4"/>
        <w:spacing w:before="160"/>
      </w:pPr>
      <w:r w:rsidRPr="00B047FC">
        <w:t>Calculating Working Days</w:t>
      </w:r>
    </w:p>
    <w:p w14:paraId="7B0B99B6" w14:textId="76B08480" w:rsidR="00DE42B0" w:rsidRPr="006A0B46" w:rsidRDefault="00DE42B0" w:rsidP="008A714A">
      <w:pPr>
        <w:rPr>
          <w:rFonts w:eastAsia="Times New Roman" w:cs="Times New Roman"/>
          <w:szCs w:val="20"/>
        </w:rPr>
      </w:pPr>
      <w:r w:rsidRPr="006A0B46">
        <w:rPr>
          <w:rFonts w:eastAsia="Times New Roman" w:cs="Times New Roman"/>
          <w:szCs w:val="20"/>
        </w:rPr>
        <w:t>To solve the problem,</w:t>
      </w:r>
      <w:r w:rsidR="00446A63" w:rsidRPr="006A0B46">
        <w:rPr>
          <w:rFonts w:eastAsia="Times New Roman" w:cs="Times New Roman"/>
          <w:szCs w:val="20"/>
        </w:rPr>
        <w:t xml:space="preserve"> </w:t>
      </w:r>
      <w:r w:rsidRPr="006A0B46">
        <w:rPr>
          <w:rFonts w:eastAsia="Times New Roman" w:cs="Times New Roman"/>
          <w:b/>
          <w:bCs/>
          <w:szCs w:val="20"/>
        </w:rPr>
        <w:t>first</w:t>
      </w:r>
      <w:r w:rsidR="00446A63" w:rsidRPr="006A0B46">
        <w:rPr>
          <w:rFonts w:eastAsia="Times New Roman" w:cs="Times New Roman"/>
          <w:szCs w:val="20"/>
        </w:rPr>
        <w:t xml:space="preserve"> </w:t>
      </w:r>
      <w:r w:rsidRPr="006A0B46">
        <w:rPr>
          <w:rFonts w:eastAsia="Times New Roman" w:cs="Times New Roman"/>
          <w:szCs w:val="20"/>
        </w:rPr>
        <w:t>we have to calculate</w:t>
      </w:r>
      <w:r w:rsidR="00446A63" w:rsidRPr="006A0B46">
        <w:rPr>
          <w:rFonts w:eastAsia="Times New Roman" w:cs="Times New Roman"/>
          <w:szCs w:val="20"/>
        </w:rPr>
        <w:t xml:space="preserve"> </w:t>
      </w:r>
      <w:r w:rsidRPr="006A0B46">
        <w:rPr>
          <w:rFonts w:eastAsia="Times New Roman" w:cs="Times New Roman"/>
          <w:b/>
          <w:bCs/>
          <w:szCs w:val="20"/>
        </w:rPr>
        <w:t>the total minutes</w:t>
      </w:r>
      <w:r w:rsidR="00446A63" w:rsidRPr="006A0B46">
        <w:rPr>
          <w:rFonts w:eastAsia="Times New Roman" w:cs="Times New Roman"/>
          <w:szCs w:val="20"/>
        </w:rPr>
        <w:t xml:space="preserve"> </w:t>
      </w:r>
      <w:r w:rsidRPr="006A0B46">
        <w:rPr>
          <w:rFonts w:eastAsia="Times New Roman" w:cs="Times New Roman"/>
          <w:szCs w:val="20"/>
        </w:rPr>
        <w:t>the owner of Tom is playing with him. We see that not only does the sleepy cat has to play with his owner during</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 but also during</w:t>
      </w:r>
      <w:r w:rsidR="00446A63" w:rsidRPr="006A0B46">
        <w:rPr>
          <w:rFonts w:eastAsia="Times New Roman" w:cs="Times New Roman"/>
          <w:szCs w:val="20"/>
        </w:rPr>
        <w:t xml:space="preserve"> </w:t>
      </w:r>
      <w:r w:rsidRPr="006A0B46">
        <w:rPr>
          <w:rFonts w:eastAsia="Times New Roman" w:cs="Times New Roman"/>
          <w:b/>
          <w:bCs/>
          <w:szCs w:val="20"/>
        </w:rPr>
        <w:t>the working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that we read from the console refers to</w:t>
      </w:r>
      <w:r w:rsidR="00446A63" w:rsidRPr="006A0B46">
        <w:rPr>
          <w:rFonts w:eastAsia="Times New Roman" w:cs="Times New Roman"/>
          <w:szCs w:val="20"/>
        </w:rPr>
        <w:t xml:space="preserve"> </w:t>
      </w:r>
      <w:r w:rsidRPr="006A0B46">
        <w:rPr>
          <w:rFonts w:eastAsia="Times New Roman" w:cs="Times New Roman"/>
          <w:b/>
          <w:bCs/>
          <w:szCs w:val="20"/>
        </w:rPr>
        <w:t>the holidays</w:t>
      </w:r>
      <w:r w:rsidRPr="006A0B46">
        <w:rPr>
          <w:rFonts w:eastAsia="Times New Roman" w:cs="Times New Roman"/>
          <w:szCs w:val="20"/>
        </w:rPr>
        <w:t>.</w:t>
      </w:r>
    </w:p>
    <w:p w14:paraId="0714CF09" w14:textId="38E2C6FC" w:rsidR="00DE42B0" w:rsidRPr="006A0B46" w:rsidRDefault="00DE42B0" w:rsidP="008A714A">
      <w:pPr>
        <w:rPr>
          <w:rFonts w:eastAsia="Times New Roman" w:cs="Times New Roman"/>
          <w:szCs w:val="20"/>
        </w:rPr>
      </w:pPr>
      <w:r w:rsidRPr="006A0B46">
        <w:rPr>
          <w:rFonts w:eastAsia="Times New Roman" w:cs="Times New Roman"/>
          <w:szCs w:val="20"/>
        </w:rPr>
        <w:t>Out next step is to</w:t>
      </w:r>
      <w:r w:rsidR="00446A63" w:rsidRPr="006A0B46">
        <w:rPr>
          <w:rFonts w:eastAsia="Times New Roman" w:cs="Times New Roman"/>
          <w:szCs w:val="20"/>
        </w:rPr>
        <w:t xml:space="preserve"> </w:t>
      </w:r>
      <w:r w:rsidRPr="006A0B46">
        <w:rPr>
          <w:rFonts w:eastAsia="Times New Roman" w:cs="Times New Roman"/>
          <w:b/>
          <w:bCs/>
          <w:szCs w:val="20"/>
        </w:rPr>
        <w:t>calculate</w:t>
      </w:r>
      <w:r w:rsidRPr="006A0B46">
        <w:rPr>
          <w:rFonts w:eastAsia="Times New Roman" w:cs="Times New Roman"/>
          <w:szCs w:val="20"/>
        </w:rPr>
        <w:t>, with the help of that number, how many</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of the owner are, as without them we cannot calculate</w:t>
      </w:r>
      <w:r w:rsidR="00446A63" w:rsidRPr="006A0B46">
        <w:rPr>
          <w:rFonts w:eastAsia="Times New Roman" w:cs="Times New Roman"/>
          <w:szCs w:val="20"/>
        </w:rPr>
        <w:t xml:space="preserve"> </w:t>
      </w:r>
      <w:r w:rsidRPr="006A0B46">
        <w:rPr>
          <w:rFonts w:eastAsia="Times New Roman" w:cs="Times New Roman"/>
          <w:b/>
          <w:bCs/>
          <w:szCs w:val="20"/>
        </w:rPr>
        <w:t>the total minutes for play</w:t>
      </w:r>
      <w:r w:rsidRPr="006A0B46">
        <w:rPr>
          <w:rFonts w:eastAsia="Times New Roman" w:cs="Times New Roman"/>
          <w:szCs w:val="20"/>
        </w:rPr>
        <w:t>. As the total number of days per year is</w:t>
      </w:r>
      <w:r w:rsidR="00446A63" w:rsidRPr="006A0B46">
        <w:rPr>
          <w:rFonts w:eastAsia="Times New Roman" w:cs="Times New Roman"/>
          <w:szCs w:val="20"/>
        </w:rPr>
        <w:t xml:space="preserve"> </w:t>
      </w:r>
      <w:r w:rsidRPr="006A0B46">
        <w:rPr>
          <w:rFonts w:eastAsia="Times New Roman" w:cs="Times New Roman"/>
          <w:b/>
          <w:bCs/>
          <w:szCs w:val="20"/>
        </w:rPr>
        <w:t>365</w:t>
      </w:r>
      <w:r w:rsidR="00446A63" w:rsidRPr="006A0B46">
        <w:rPr>
          <w:rFonts w:eastAsia="Times New Roman" w:cs="Times New Roman"/>
          <w:szCs w:val="20"/>
        </w:rPr>
        <w:t xml:space="preserve"> </w:t>
      </w:r>
      <w:r w:rsidRPr="006A0B46">
        <w:rPr>
          <w:rFonts w:eastAsia="Times New Roman" w:cs="Times New Roman"/>
          <w:szCs w:val="20"/>
        </w:rPr>
        <w:t>and the number of holidays is</w:t>
      </w:r>
      <w:r w:rsidR="00446A63" w:rsidRPr="006A0B46">
        <w:rPr>
          <w:rFonts w:eastAsia="Times New Roman" w:cs="Times New Roman"/>
          <w:szCs w:val="20"/>
        </w:rPr>
        <w:t xml:space="preserve"> </w:t>
      </w:r>
      <w:r w:rsidRPr="006A0B46">
        <w:rPr>
          <w:rFonts w:eastAsia="Times New Roman" w:cs="Times New Roman"/>
          <w:b/>
          <w:bCs/>
          <w:szCs w:val="20"/>
        </w:rPr>
        <w:t>X</w:t>
      </w:r>
      <w:r w:rsidRPr="006A0B46">
        <w:rPr>
          <w:rFonts w:eastAsia="Times New Roman" w:cs="Times New Roman"/>
          <w:szCs w:val="20"/>
        </w:rPr>
        <w:t>, that means that the number of working days is</w:t>
      </w:r>
      <w:r w:rsidR="00446A63" w:rsidRPr="006A0B46">
        <w:rPr>
          <w:rFonts w:eastAsia="Times New Roman" w:cs="Times New Roman"/>
          <w:szCs w:val="20"/>
        </w:rPr>
        <w:t xml:space="preserve"> </w:t>
      </w:r>
      <w:r w:rsidRPr="006A0B46">
        <w:rPr>
          <w:rFonts w:eastAsia="Times New Roman" w:cs="Times New Roman"/>
          <w:b/>
          <w:bCs/>
          <w:szCs w:val="20"/>
        </w:rPr>
        <w:t>365 - X*</w:t>
      </w:r>
      <w:r w:rsidRPr="006A0B46">
        <w:rPr>
          <w:rFonts w:eastAsia="Times New Roman" w:cs="Times New Roman"/>
          <w:szCs w:val="20"/>
        </w:rPr>
        <w:t>. We store</w:t>
      </w:r>
      <w:r w:rsidR="00446A63" w:rsidRPr="006A0B46">
        <w:rPr>
          <w:rFonts w:eastAsia="Times New Roman" w:cs="Times New Roman"/>
          <w:szCs w:val="20"/>
        </w:rPr>
        <w:t xml:space="preserve"> </w:t>
      </w:r>
      <w:r w:rsidRPr="006A0B46">
        <w:rPr>
          <w:rFonts w:eastAsia="Times New Roman" w:cs="Times New Roman"/>
          <w:b/>
          <w:bCs/>
          <w:szCs w:val="20"/>
        </w:rPr>
        <w:t>the difference</w:t>
      </w:r>
      <w:r w:rsidR="00446A63" w:rsidRPr="006A0B46">
        <w:rPr>
          <w:rFonts w:eastAsia="Times New Roman" w:cs="Times New Roman"/>
          <w:szCs w:val="20"/>
        </w:rPr>
        <w:t xml:space="preserve"> </w:t>
      </w:r>
      <w:r w:rsidRPr="006A0B46">
        <w:rPr>
          <w:rFonts w:eastAsia="Times New Roman" w:cs="Times New Roman"/>
          <w:szCs w:val="20"/>
        </w:rPr>
        <w:t>in a new variable that</w:t>
      </w:r>
      <w:r w:rsidR="00446A63" w:rsidRPr="006A0B46">
        <w:rPr>
          <w:rFonts w:eastAsia="Times New Roman" w:cs="Times New Roman"/>
          <w:szCs w:val="20"/>
        </w:rPr>
        <w:t xml:space="preserve"> </w:t>
      </w:r>
      <w:r w:rsidRPr="006A0B46">
        <w:rPr>
          <w:rFonts w:eastAsia="Times New Roman" w:cs="Times New Roman"/>
          <w:b/>
          <w:bCs/>
          <w:szCs w:val="20"/>
        </w:rPr>
        <w:t>only</w:t>
      </w:r>
      <w:r w:rsidR="00446A63" w:rsidRPr="006A0B46">
        <w:rPr>
          <w:rFonts w:eastAsia="Times New Roman" w:cs="Times New Roman"/>
          <w:szCs w:val="20"/>
        </w:rPr>
        <w:t xml:space="preserve"> </w:t>
      </w:r>
      <w:r w:rsidRPr="006A0B46">
        <w:rPr>
          <w:rFonts w:eastAsia="Times New Roman" w:cs="Times New Roman"/>
          <w:szCs w:val="20"/>
        </w:rPr>
        <w:t>stores this</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w:t>
      </w:r>
    </w:p>
    <w:p w14:paraId="44574E22"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60BEC0E7" wp14:editId="58BB628D">
            <wp:extent cx="2609850" cy="249291"/>
            <wp:effectExtent l="0" t="0" r="0" b="0"/>
            <wp:docPr id="186" name="Picture 186" descr="https://csharp-book.softuni.or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org/assets/chapter-3-2-images/03.Sleepy-tom-cat-02.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l="2379"/>
                    <a:stretch/>
                  </pic:blipFill>
                  <pic:spPr bwMode="auto">
                    <a:xfrm>
                      <a:off x="0" y="0"/>
                      <a:ext cx="2733098" cy="261064"/>
                    </a:xfrm>
                    <a:prstGeom prst="rect">
                      <a:avLst/>
                    </a:prstGeom>
                    <a:noFill/>
                    <a:ln>
                      <a:noFill/>
                    </a:ln>
                    <a:extLst>
                      <a:ext uri="{53640926-AAD7-44D8-BBD7-CCE9431645EC}">
                        <a14:shadowObscured xmlns:a14="http://schemas.microsoft.com/office/drawing/2010/main"/>
                      </a:ext>
                    </a:extLst>
                  </pic:spPr>
                </pic:pic>
              </a:graphicData>
            </a:graphic>
          </wp:inline>
        </w:drawing>
      </w:r>
    </w:p>
    <w:p w14:paraId="645D3B3A" w14:textId="77777777" w:rsidR="00DE42B0" w:rsidRPr="00B047FC" w:rsidRDefault="00DE42B0" w:rsidP="0098342A">
      <w:pPr>
        <w:pStyle w:val="Heading4"/>
        <w:spacing w:before="160"/>
      </w:pPr>
      <w:r w:rsidRPr="00B047FC">
        <w:t>Calculating Playing Time</w:t>
      </w:r>
    </w:p>
    <w:p w14:paraId="67B607D8" w14:textId="0988AB7F" w:rsidR="00DE42B0" w:rsidRPr="006A0B46" w:rsidRDefault="00DE42B0" w:rsidP="008A714A">
      <w:pPr>
        <w:rPr>
          <w:rFonts w:eastAsia="Times New Roman" w:cs="Times New Roman"/>
          <w:szCs w:val="20"/>
        </w:rPr>
      </w:pPr>
      <w:r w:rsidRPr="006A0B46">
        <w:rPr>
          <w:rFonts w:eastAsia="Times New Roman" w:cs="Times New Roman"/>
          <w:szCs w:val="20"/>
        </w:rPr>
        <w:t>Once we have</w:t>
      </w:r>
      <w:r w:rsidR="00446A63" w:rsidRPr="006A0B46">
        <w:rPr>
          <w:rFonts w:eastAsia="Times New Roman" w:cs="Times New Roman"/>
          <w:szCs w:val="20"/>
        </w:rPr>
        <w:t xml:space="preserve"> </w:t>
      </w:r>
      <w:r w:rsidRPr="006A0B46">
        <w:rPr>
          <w:rFonts w:eastAsia="Times New Roman" w:cs="Times New Roman"/>
          <w:b/>
          <w:bCs/>
          <w:szCs w:val="20"/>
        </w:rPr>
        <w:t>the number of days for playing</w:t>
      </w:r>
      <w:r w:rsidRPr="006A0B46">
        <w:rPr>
          <w:rFonts w:eastAsia="Times New Roman" w:cs="Times New Roman"/>
          <w:szCs w:val="20"/>
        </w:rPr>
        <w:t>, we can calculate</w:t>
      </w:r>
      <w:r w:rsidR="00446A63" w:rsidRPr="006A0B46">
        <w:rPr>
          <w:rFonts w:eastAsia="Times New Roman" w:cs="Times New Roman"/>
          <w:szCs w:val="20"/>
        </w:rPr>
        <w:t xml:space="preserve"> </w:t>
      </w:r>
      <w:r w:rsidRPr="006A0B46">
        <w:rPr>
          <w:rFonts w:eastAsia="Times New Roman" w:cs="Times New Roman"/>
          <w:b/>
          <w:bCs/>
          <w:szCs w:val="20"/>
        </w:rPr>
        <w:t>the time for games</w:t>
      </w:r>
      <w:r w:rsidR="00446A63" w:rsidRPr="006A0B46">
        <w:rPr>
          <w:rFonts w:eastAsia="Times New Roman" w:cs="Times New Roman"/>
          <w:szCs w:val="20"/>
        </w:rPr>
        <w:t xml:space="preserve"> </w:t>
      </w:r>
      <w:r w:rsidRPr="006A0B46">
        <w:rPr>
          <w:rFonts w:eastAsia="Times New Roman" w:cs="Times New Roman"/>
          <w:szCs w:val="20"/>
        </w:rPr>
        <w:t>of Tom in minutes. Its</w:t>
      </w:r>
      <w:r w:rsidR="00446A63" w:rsidRPr="006A0B46">
        <w:rPr>
          <w:rFonts w:eastAsia="Times New Roman" w:cs="Times New Roman"/>
          <w:szCs w:val="20"/>
        </w:rPr>
        <w:t xml:space="preserve"> </w:t>
      </w:r>
      <w:r w:rsidRPr="006A0B46">
        <w:rPr>
          <w:rFonts w:eastAsia="Times New Roman" w:cs="Times New Roman"/>
          <w:b/>
          <w:bCs/>
          <w:szCs w:val="20"/>
        </w:rPr>
        <w:t>value is equal</w:t>
      </w:r>
      <w:r w:rsidR="00446A63" w:rsidRPr="006A0B46">
        <w:rPr>
          <w:rFonts w:eastAsia="Times New Roman" w:cs="Times New Roman"/>
          <w:szCs w:val="20"/>
        </w:rPr>
        <w:t xml:space="preserve"> </w:t>
      </w:r>
      <w:r w:rsidRPr="006A0B46">
        <w:rPr>
          <w:rFonts w:eastAsia="Times New Roman" w:cs="Times New Roman"/>
          <w:szCs w:val="20"/>
        </w:rPr>
        <w:t>to the</w:t>
      </w:r>
      <w:r w:rsidR="00446A63" w:rsidRPr="006A0B46">
        <w:rPr>
          <w:rFonts w:eastAsia="Times New Roman" w:cs="Times New Roman"/>
          <w:szCs w:val="20"/>
        </w:rPr>
        <w:t xml:space="preserve"> </w:t>
      </w:r>
      <w:r w:rsidRPr="006A0B46">
        <w:rPr>
          <w:rFonts w:eastAsia="Times New Roman" w:cs="Times New Roman"/>
          <w:b/>
          <w:bCs/>
          <w:szCs w:val="20"/>
        </w:rPr>
        <w:t>result of the multiplication of the working days by 63</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working days, the time for play is 63 minutes per day),</w:t>
      </w:r>
      <w:r w:rsidR="00446A63" w:rsidRPr="006A0B46">
        <w:rPr>
          <w:rFonts w:eastAsia="Times New Roman" w:cs="Times New Roman"/>
          <w:szCs w:val="20"/>
        </w:rPr>
        <w:t xml:space="preserve"> </w:t>
      </w:r>
      <w:r w:rsidRPr="006A0B46">
        <w:rPr>
          <w:rFonts w:eastAsia="Times New Roman" w:cs="Times New Roman"/>
          <w:b/>
          <w:bCs/>
          <w:szCs w:val="20"/>
        </w:rPr>
        <w:t>summed with the result of the multiplication of the holidays by 127</w:t>
      </w:r>
      <w:r w:rsidR="00446A63" w:rsidRPr="006A0B46">
        <w:rPr>
          <w:rFonts w:eastAsia="Times New Roman" w:cs="Times New Roman"/>
          <w:szCs w:val="20"/>
        </w:rPr>
        <w:t xml:space="preserve"> </w:t>
      </w:r>
      <w:r w:rsidRPr="006A0B46">
        <w:rPr>
          <w:rFonts w:eastAsia="Times New Roman" w:cs="Times New Roman"/>
          <w:szCs w:val="20"/>
        </w:rPr>
        <w:t xml:space="preserve">minutes </w:t>
      </w:r>
      <w:r w:rsidRPr="006A0B46">
        <w:rPr>
          <w:rFonts w:eastAsia="Times New Roman" w:cs="Times New Roman"/>
          <w:noProof/>
          <w:szCs w:val="20"/>
        </w:rPr>
        <w:t>(</w:t>
      </w:r>
      <w:r w:rsidRPr="006A0B46">
        <w:rPr>
          <w:rFonts w:eastAsia="Times New Roman" w:cs="Times New Roman"/>
          <w:szCs w:val="20"/>
        </w:rPr>
        <w:t>the task specifies that during holidays, the time for play is 127 minutes per day).</w:t>
      </w:r>
    </w:p>
    <w:p w14:paraId="4D57D943"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13823D87" wp14:editId="25ABBEB6">
            <wp:extent cx="4705350" cy="228909"/>
            <wp:effectExtent l="0" t="0" r="0" b="0"/>
            <wp:docPr id="187" name="Picture 187" descr="https://csharp-book.softuni.or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org/assets/chapter-3-2-images/03.Sleepy-tom-cat-03.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846017" cy="235752"/>
                    </a:xfrm>
                    <a:prstGeom prst="rect">
                      <a:avLst/>
                    </a:prstGeom>
                    <a:noFill/>
                    <a:ln>
                      <a:noFill/>
                    </a:ln>
                  </pic:spPr>
                </pic:pic>
              </a:graphicData>
            </a:graphic>
          </wp:inline>
        </w:drawing>
      </w:r>
    </w:p>
    <w:p w14:paraId="3E36B97B" w14:textId="3BC18A44" w:rsidR="00DE42B0" w:rsidRPr="006A0B46" w:rsidRDefault="00DE42B0" w:rsidP="008A714A">
      <w:pPr>
        <w:rPr>
          <w:rFonts w:eastAsia="Times New Roman" w:cs="Times New Roman"/>
          <w:szCs w:val="20"/>
        </w:rPr>
      </w:pPr>
      <w:r w:rsidRPr="006A0B46">
        <w:rPr>
          <w:rFonts w:eastAsia="Times New Roman" w:cs="Times New Roman"/>
          <w:szCs w:val="20"/>
        </w:rPr>
        <w:t>In the task condition we see that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 the two values in</w:t>
      </w:r>
      <w:r w:rsidR="00446A63" w:rsidRPr="006A0B46">
        <w:rPr>
          <w:rFonts w:eastAsia="Times New Roman" w:cs="Times New Roman"/>
          <w:szCs w:val="20"/>
        </w:rPr>
        <w:t xml:space="preserve"> </w:t>
      </w:r>
      <w:r w:rsidRPr="006A0B46">
        <w:rPr>
          <w:rFonts w:eastAsia="Times New Roman" w:cs="Times New Roman"/>
          <w:b/>
          <w:bCs/>
          <w:szCs w:val="20"/>
        </w:rPr>
        <w:t>hours</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as output data. That is why we</w:t>
      </w:r>
      <w:r w:rsidR="00446A63" w:rsidRPr="006A0B46">
        <w:rPr>
          <w:rFonts w:eastAsia="Times New Roman" w:cs="Times New Roman"/>
          <w:szCs w:val="20"/>
        </w:rPr>
        <w:t xml:space="preserve"> </w:t>
      </w:r>
      <w:r w:rsidRPr="006A0B46">
        <w:rPr>
          <w:rFonts w:eastAsia="Times New Roman" w:cs="Times New Roman"/>
          <w:b/>
          <w:bCs/>
          <w:szCs w:val="20"/>
        </w:rPr>
        <w:t>subtract</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total</w:t>
      </w:r>
      <w:r w:rsidR="00446A63" w:rsidRPr="006A0B46">
        <w:rPr>
          <w:rFonts w:eastAsia="Times New Roman" w:cs="Times New Roman"/>
          <w:szCs w:val="20"/>
        </w:rPr>
        <w:t xml:space="preserve"> </w:t>
      </w:r>
      <w:r w:rsidRPr="006A0B46">
        <w:rPr>
          <w:rFonts w:eastAsia="Times New Roman" w:cs="Times New Roman"/>
          <w:szCs w:val="20"/>
        </w:rPr>
        <w:t>time for play from the norm of</w:t>
      </w:r>
      <w:r w:rsidR="00446A63" w:rsidRPr="006A0B46">
        <w:rPr>
          <w:rFonts w:eastAsia="Times New Roman" w:cs="Times New Roman"/>
          <w:szCs w:val="20"/>
        </w:rPr>
        <w:t xml:space="preserve"> </w:t>
      </w:r>
      <w:r w:rsidRPr="006A0B46">
        <w:rPr>
          <w:rFonts w:eastAsia="Times New Roman" w:cs="Times New Roman"/>
          <w:b/>
          <w:bCs/>
          <w:szCs w:val="20"/>
        </w:rPr>
        <w:t>30 000</w:t>
      </w:r>
      <w:r w:rsidR="00446A63" w:rsidRPr="006A0B46">
        <w:rPr>
          <w:rFonts w:eastAsia="Times New Roman" w:cs="Times New Roman"/>
          <w:szCs w:val="20"/>
        </w:rPr>
        <w:t xml:space="preserve"> </w:t>
      </w:r>
      <w:r w:rsidRPr="006A0B46">
        <w:rPr>
          <w:rFonts w:eastAsia="Times New Roman" w:cs="Times New Roman"/>
          <w:szCs w:val="20"/>
        </w:rPr>
        <w:t>minutes and</w:t>
      </w:r>
      <w:r w:rsidR="00446A63" w:rsidRPr="006A0B46">
        <w:rPr>
          <w:rFonts w:eastAsia="Times New Roman" w:cs="Times New Roman"/>
          <w:szCs w:val="20"/>
        </w:rPr>
        <w:t xml:space="preserve"> </w:t>
      </w:r>
      <w:r w:rsidRPr="006A0B46">
        <w:rPr>
          <w:rFonts w:eastAsia="Times New Roman" w:cs="Times New Roman"/>
          <w:b/>
          <w:bCs/>
          <w:szCs w:val="20"/>
        </w:rPr>
        <w:t>store</w:t>
      </w:r>
      <w:r w:rsidR="00446A63" w:rsidRPr="006A0B46">
        <w:rPr>
          <w:rFonts w:eastAsia="Times New Roman" w:cs="Times New Roman"/>
          <w:szCs w:val="20"/>
        </w:rPr>
        <w:t xml:space="preserve"> </w:t>
      </w:r>
      <w:r w:rsidRPr="006A0B46">
        <w:rPr>
          <w:rFonts w:eastAsia="Times New Roman" w:cs="Times New Roman"/>
          <w:szCs w:val="20"/>
        </w:rPr>
        <w:t>the result in a</w:t>
      </w:r>
      <w:r w:rsidR="00446A63" w:rsidRPr="006A0B46">
        <w:rPr>
          <w:rFonts w:eastAsia="Times New Roman" w:cs="Times New Roman"/>
          <w:szCs w:val="20"/>
        </w:rPr>
        <w:t xml:space="preserve"> </w:t>
      </w:r>
      <w:r w:rsidRPr="006A0B46">
        <w:rPr>
          <w:rFonts w:eastAsia="Times New Roman" w:cs="Times New Roman"/>
          <w:b/>
          <w:bCs/>
          <w:szCs w:val="20"/>
        </w:rPr>
        <w:t>new</w:t>
      </w:r>
      <w:r w:rsidR="00446A63" w:rsidRPr="006A0B46">
        <w:rPr>
          <w:rFonts w:eastAsia="Times New Roman" w:cs="Times New Roman"/>
          <w:szCs w:val="20"/>
        </w:rPr>
        <w:t xml:space="preserve"> </w:t>
      </w:r>
      <w:r w:rsidRPr="006A0B46">
        <w:rPr>
          <w:rFonts w:eastAsia="Times New Roman" w:cs="Times New Roman"/>
          <w:szCs w:val="20"/>
        </w:rPr>
        <w:t>variable. After that, we</w:t>
      </w:r>
      <w:r w:rsidR="00446A63" w:rsidRPr="006A0B46">
        <w:rPr>
          <w:rFonts w:eastAsia="Times New Roman" w:cs="Times New Roman"/>
          <w:szCs w:val="20"/>
        </w:rPr>
        <w:t xml:space="preserve"> </w:t>
      </w:r>
      <w:r w:rsidRPr="006A0B46">
        <w:rPr>
          <w:rFonts w:eastAsia="Times New Roman" w:cs="Times New Roman"/>
          <w:b/>
          <w:bCs/>
          <w:szCs w:val="20"/>
        </w:rPr>
        <w:t>divide</w:t>
      </w:r>
      <w:r w:rsidR="00446A63" w:rsidRPr="006A0B46">
        <w:rPr>
          <w:rFonts w:eastAsia="Times New Roman" w:cs="Times New Roman"/>
          <w:szCs w:val="20"/>
        </w:rPr>
        <w:t xml:space="preserve"> </w:t>
      </w:r>
      <w:r w:rsidRPr="006A0B46">
        <w:rPr>
          <w:rFonts w:eastAsia="Times New Roman" w:cs="Times New Roman"/>
          <w:szCs w:val="20"/>
        </w:rPr>
        <w:t>that variable by 60 to get the</w:t>
      </w:r>
      <w:r w:rsidR="00446A63" w:rsidRPr="006A0B46">
        <w:rPr>
          <w:rFonts w:eastAsia="Times New Roman" w:cs="Times New Roman"/>
          <w:szCs w:val="20"/>
        </w:rPr>
        <w:t xml:space="preserve"> </w:t>
      </w:r>
      <w:r w:rsidRPr="006A0B46">
        <w:rPr>
          <w:rFonts w:eastAsia="Times New Roman" w:cs="Times New Roman"/>
          <w:b/>
          <w:bCs/>
          <w:szCs w:val="20"/>
        </w:rPr>
        <w:t>hours</w:t>
      </w:r>
      <w:r w:rsidRPr="006A0B46">
        <w:rPr>
          <w:rFonts w:eastAsia="Times New Roman" w:cs="Times New Roman"/>
          <w:szCs w:val="20"/>
        </w:rPr>
        <w:t>, and then, to find out how many the</w:t>
      </w:r>
      <w:r w:rsidR="00446A63" w:rsidRPr="006A0B46">
        <w:rPr>
          <w:rFonts w:eastAsia="Times New Roman" w:cs="Times New Roman"/>
          <w:szCs w:val="20"/>
        </w:rPr>
        <w:t xml:space="preserve"> </w:t>
      </w:r>
      <w:r w:rsidRPr="006A0B46">
        <w:rPr>
          <w:rFonts w:eastAsia="Times New Roman" w:cs="Times New Roman"/>
          <w:b/>
          <w:bCs/>
          <w:szCs w:val="20"/>
        </w:rPr>
        <w:t>minutes</w:t>
      </w:r>
      <w:r w:rsidR="00446A63" w:rsidRPr="006A0B46">
        <w:rPr>
          <w:rFonts w:eastAsia="Times New Roman" w:cs="Times New Roman"/>
          <w:szCs w:val="20"/>
        </w:rPr>
        <w:t xml:space="preserve"> </w:t>
      </w:r>
      <w:r w:rsidRPr="006A0B46">
        <w:rPr>
          <w:rFonts w:eastAsia="Times New Roman" w:cs="Times New Roman"/>
          <w:szCs w:val="20"/>
        </w:rPr>
        <w:t>are, we use</w:t>
      </w:r>
      <w:r w:rsidR="00446A63" w:rsidRPr="006A0B46">
        <w:rPr>
          <w:rFonts w:eastAsia="Times New Roman" w:cs="Times New Roman"/>
          <w:szCs w:val="20"/>
        </w:rPr>
        <w:t xml:space="preserve"> </w:t>
      </w:r>
      <w:r w:rsidRPr="006A0B46">
        <w:rPr>
          <w:rFonts w:eastAsia="Times New Roman" w:cs="Times New Roman"/>
          <w:b/>
          <w:bCs/>
          <w:szCs w:val="20"/>
        </w:rPr>
        <w:t>modular division with the operator</w:t>
      </w:r>
      <w:r w:rsidR="00446A63" w:rsidRPr="006A0B46">
        <w:rPr>
          <w:rFonts w:eastAsia="Times New Roman" w:cs="Times New Roman"/>
          <w:b/>
          <w:bCs/>
          <w:szCs w:val="20"/>
        </w:rPr>
        <w:t xml:space="preserve"> </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as again we divide the variable of the difference by 60.</w:t>
      </w:r>
    </w:p>
    <w:p w14:paraId="54766ADD" w14:textId="09AB865F" w:rsidR="00DE42B0" w:rsidRPr="006A0B46" w:rsidRDefault="00DE42B0" w:rsidP="008A714A">
      <w:pPr>
        <w:rPr>
          <w:rFonts w:eastAsia="Times New Roman" w:cs="Times New Roman"/>
          <w:szCs w:val="20"/>
        </w:rPr>
      </w:pPr>
      <w:r w:rsidRPr="006A0B46">
        <w:rPr>
          <w:rFonts w:eastAsia="Times New Roman" w:cs="Times New Roman"/>
          <w:szCs w:val="20"/>
        </w:rPr>
        <w:t>Here we have to note that if the total</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is</w:t>
      </w:r>
      <w:r w:rsidR="00446A63" w:rsidRPr="006A0B46">
        <w:rPr>
          <w:rFonts w:eastAsia="Times New Roman" w:cs="Times New Roman"/>
          <w:szCs w:val="20"/>
        </w:rPr>
        <w:t xml:space="preserve"> </w:t>
      </w:r>
      <w:r w:rsidRPr="006A0B46">
        <w:rPr>
          <w:rFonts w:eastAsia="Times New Roman" w:cs="Times New Roman"/>
          <w:b/>
          <w:bCs/>
          <w:szCs w:val="20"/>
        </w:rPr>
        <w:t>less</w:t>
      </w:r>
      <w:r w:rsidR="00446A63" w:rsidRPr="006A0B46">
        <w:rPr>
          <w:rFonts w:eastAsia="Times New Roman" w:cs="Times New Roman"/>
          <w:szCs w:val="20"/>
        </w:rPr>
        <w:t xml:space="preserve"> </w:t>
      </w:r>
      <w:r w:rsidRPr="006A0B46">
        <w:rPr>
          <w:rFonts w:eastAsia="Times New Roman" w:cs="Times New Roman"/>
          <w:szCs w:val="20"/>
        </w:rPr>
        <w:t>than</w:t>
      </w:r>
      <w:r w:rsidR="00446A63" w:rsidRPr="006A0B46">
        <w:rPr>
          <w:rFonts w:eastAsia="Times New Roman" w:cs="Times New Roman"/>
          <w:szCs w:val="20"/>
        </w:rPr>
        <w:t xml:space="preserve"> </w:t>
      </w:r>
      <w:r w:rsidRPr="006A0B46">
        <w:rPr>
          <w:rFonts w:eastAsia="Times New Roman" w:cs="Times New Roman"/>
          <w:b/>
          <w:bCs/>
          <w:szCs w:val="20"/>
        </w:rPr>
        <w:t>30,000</w:t>
      </w:r>
      <w:r w:rsidRPr="006A0B46">
        <w:rPr>
          <w:rFonts w:eastAsia="Times New Roman" w:cs="Times New Roman"/>
          <w:szCs w:val="20"/>
        </w:rPr>
        <w:t>, when</w:t>
      </w:r>
      <w:r w:rsidR="00446A63" w:rsidRPr="006A0B46">
        <w:rPr>
          <w:rFonts w:eastAsia="Times New Roman" w:cs="Times New Roman"/>
          <w:szCs w:val="20"/>
        </w:rPr>
        <w:t xml:space="preserve"> </w:t>
      </w:r>
      <w:r w:rsidRPr="006A0B46">
        <w:rPr>
          <w:rFonts w:eastAsia="Times New Roman" w:cs="Times New Roman"/>
          <w:b/>
          <w:bCs/>
          <w:szCs w:val="20"/>
        </w:rPr>
        <w:t>subtrac</w:t>
      </w:r>
      <w:r w:rsidR="00D87689" w:rsidRPr="006A0B46">
        <w:rPr>
          <w:rFonts w:eastAsia="Times New Roman" w:cs="Times New Roman"/>
          <w:b/>
          <w:bCs/>
          <w:szCs w:val="20"/>
        </w:rPr>
        <w:softHyphen/>
      </w:r>
      <w:r w:rsidRPr="006A0B46">
        <w:rPr>
          <w:rFonts w:eastAsia="Times New Roman" w:cs="Times New Roman"/>
          <w:b/>
          <w:bCs/>
          <w:szCs w:val="20"/>
        </w:rPr>
        <w:t>ting</w:t>
      </w:r>
      <w:r w:rsidR="00446A63" w:rsidRPr="006A0B46">
        <w:rPr>
          <w:rFonts w:eastAsia="Times New Roman" w:cs="Times New Roman"/>
          <w:szCs w:val="20"/>
        </w:rPr>
        <w:t xml:space="preserve"> </w:t>
      </w:r>
      <w:r w:rsidRPr="006A0B46">
        <w:rPr>
          <w:rFonts w:eastAsia="Times New Roman" w:cs="Times New Roman"/>
          <w:szCs w:val="20"/>
        </w:rPr>
        <w:t>the norm from it, we will obtain</w:t>
      </w:r>
      <w:r w:rsidR="00446A63" w:rsidRPr="006A0B46">
        <w:rPr>
          <w:rFonts w:eastAsia="Times New Roman" w:cs="Times New Roman"/>
          <w:szCs w:val="20"/>
        </w:rPr>
        <w:t xml:space="preserve"> </w:t>
      </w:r>
      <w:r w:rsidRPr="006A0B46">
        <w:rPr>
          <w:rFonts w:eastAsia="Times New Roman" w:cs="Times New Roman"/>
          <w:b/>
          <w:bCs/>
          <w:szCs w:val="20"/>
        </w:rPr>
        <w:t>a negative number</w:t>
      </w:r>
      <w:r w:rsidRPr="006A0B46">
        <w:rPr>
          <w:rFonts w:eastAsia="Times New Roman" w:cs="Times New Roman"/>
          <w:szCs w:val="20"/>
        </w:rPr>
        <w:t>. In order to</w:t>
      </w:r>
      <w:r w:rsidR="00446A63" w:rsidRPr="006A0B46">
        <w:rPr>
          <w:rFonts w:eastAsia="Times New Roman" w:cs="Times New Roman"/>
          <w:szCs w:val="20"/>
        </w:rPr>
        <w:t xml:space="preserve"> </w:t>
      </w:r>
      <w:r w:rsidRPr="006A0B46">
        <w:rPr>
          <w:rFonts w:eastAsia="Times New Roman" w:cs="Times New Roman"/>
          <w:b/>
          <w:bCs/>
          <w:szCs w:val="20"/>
        </w:rPr>
        <w:t>neutralize</w:t>
      </w:r>
      <w:r w:rsidR="00446A63" w:rsidRPr="006A0B46">
        <w:rPr>
          <w:rFonts w:eastAsia="Times New Roman" w:cs="Times New Roman"/>
          <w:szCs w:val="20"/>
        </w:rPr>
        <w:t xml:space="preserve"> </w:t>
      </w:r>
      <w:r w:rsidRPr="006A0B46">
        <w:rPr>
          <w:rFonts w:eastAsia="Times New Roman" w:cs="Times New Roman"/>
          <w:szCs w:val="20"/>
        </w:rPr>
        <w:t xml:space="preserve">the number in the division, we </w:t>
      </w:r>
      <w:r w:rsidRPr="006A0B46">
        <w:rPr>
          <w:rFonts w:eastAsia="Times New Roman" w:cs="Times New Roman"/>
          <w:szCs w:val="20"/>
        </w:rPr>
        <w:lastRenderedPageBreak/>
        <w:t>use</w:t>
      </w:r>
      <w:r w:rsidR="00446A63" w:rsidRPr="006A0B46">
        <w:rPr>
          <w:rFonts w:eastAsia="Times New Roman" w:cs="Times New Roman"/>
          <w:szCs w:val="20"/>
        </w:rPr>
        <w:t xml:space="preserve"> </w:t>
      </w:r>
      <w:r w:rsidRPr="006A0B46">
        <w:rPr>
          <w:rFonts w:eastAsia="Times New Roman" w:cs="Times New Roman"/>
          <w:b/>
          <w:bCs/>
          <w:szCs w:val="20"/>
        </w:rPr>
        <w:t>the method</w:t>
      </w:r>
      <w:r w:rsidR="00446A63" w:rsidRPr="006A0B46">
        <w:rPr>
          <w:rFonts w:eastAsia="Times New Roman" w:cs="Times New Roman"/>
          <w:b/>
          <w:bCs/>
          <w:szCs w:val="20"/>
        </w:rPr>
        <w:t xml:space="preserve"> </w:t>
      </w:r>
      <w:r w:rsidRPr="006A0B46">
        <w:rPr>
          <w:rFonts w:ascii="Consolas" w:eastAsia="Times New Roman" w:hAnsi="Consolas" w:cs="Courier New"/>
          <w:bCs/>
          <w:noProof/>
          <w:szCs w:val="20"/>
          <w:bdr w:val="none" w:sz="0" w:space="0" w:color="auto" w:frame="1"/>
          <w:shd w:val="clear" w:color="auto" w:fill="F7F7F7"/>
        </w:rPr>
        <w:t>Math.Abs(…)</w:t>
      </w:r>
      <w:r w:rsidR="00446A63" w:rsidRPr="006A0B46">
        <w:rPr>
          <w:rFonts w:eastAsia="Times New Roman" w:cs="Times New Roman"/>
          <w:noProof/>
          <w:szCs w:val="20"/>
        </w:rPr>
        <w:t xml:space="preserve"> </w:t>
      </w:r>
      <w:r w:rsidRPr="006A0B46">
        <w:rPr>
          <w:rFonts w:eastAsia="Times New Roman" w:cs="Times New Roman"/>
          <w:szCs w:val="20"/>
        </w:rPr>
        <w:t>when finding the difference.</w:t>
      </w:r>
      <w:r w:rsidR="0098342A">
        <w:rPr>
          <w:rFonts w:eastAsia="Times New Roman" w:cs="Times New Roman"/>
          <w:szCs w:val="20"/>
        </w:rPr>
        <w:t xml:space="preserve"> The code below gives and idea of how to implement this:</w:t>
      </w:r>
    </w:p>
    <w:p w14:paraId="5DEE8F8D"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550C571C" wp14:editId="073034CC">
            <wp:extent cx="4025900" cy="593230"/>
            <wp:effectExtent l="0" t="0" r="0" b="0"/>
            <wp:docPr id="188" name="Picture 188" descr="https://csharp-book.softuni.or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org/assets/chapter-3-2-images/03.Sleepy-tom-cat-04.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l="1442"/>
                    <a:stretch/>
                  </pic:blipFill>
                  <pic:spPr bwMode="auto">
                    <a:xfrm>
                      <a:off x="0" y="0"/>
                      <a:ext cx="4084691" cy="601893"/>
                    </a:xfrm>
                    <a:prstGeom prst="rect">
                      <a:avLst/>
                    </a:prstGeom>
                    <a:noFill/>
                    <a:ln>
                      <a:noFill/>
                    </a:ln>
                    <a:extLst>
                      <a:ext uri="{53640926-AAD7-44D8-BBD7-CCE9431645EC}">
                        <a14:shadowObscured xmlns:a14="http://schemas.microsoft.com/office/drawing/2010/main"/>
                      </a:ext>
                    </a:extLst>
                  </pic:spPr>
                </pic:pic>
              </a:graphicData>
            </a:graphic>
          </wp:inline>
        </w:drawing>
      </w:r>
    </w:p>
    <w:p w14:paraId="24060A50" w14:textId="77777777" w:rsidR="00DE42B0" w:rsidRPr="00B047FC" w:rsidRDefault="00DE42B0" w:rsidP="00C827BA">
      <w:pPr>
        <w:pStyle w:val="Heading4"/>
      </w:pPr>
      <w:r w:rsidRPr="00B047FC">
        <w:t>Checking the Conditions</w:t>
      </w:r>
    </w:p>
    <w:p w14:paraId="16C65CBB" w14:textId="5F187C1E" w:rsidR="00DE42B0" w:rsidRPr="006A0B46" w:rsidRDefault="00DE42B0" w:rsidP="008A714A">
      <w:pPr>
        <w:rPr>
          <w:rFonts w:eastAsia="Times New Roman" w:cs="Times New Roman"/>
          <w:szCs w:val="20"/>
        </w:rPr>
      </w:pPr>
      <w:r w:rsidRPr="006A0B46">
        <w:rPr>
          <w:rFonts w:eastAsia="Times New Roman" w:cs="Times New Roman"/>
          <w:szCs w:val="20"/>
        </w:rPr>
        <w:t>The time for games is already calculated, which leads us to the</w:t>
      </w:r>
      <w:r w:rsidR="00446A63" w:rsidRPr="006A0B46">
        <w:rPr>
          <w:rFonts w:eastAsia="Times New Roman" w:cs="Times New Roman"/>
          <w:szCs w:val="20"/>
        </w:rPr>
        <w:t xml:space="preserve"> </w:t>
      </w:r>
      <w:r w:rsidRPr="006A0B46">
        <w:rPr>
          <w:rFonts w:eastAsia="Times New Roman" w:cs="Times New Roman"/>
          <w:b/>
          <w:bCs/>
          <w:szCs w:val="20"/>
        </w:rPr>
        <w:t>next</w:t>
      </w:r>
      <w:r w:rsidR="00446A63" w:rsidRPr="006A0B46">
        <w:rPr>
          <w:rFonts w:eastAsia="Times New Roman" w:cs="Times New Roman"/>
          <w:szCs w:val="20"/>
        </w:rPr>
        <w:t xml:space="preserve"> </w:t>
      </w:r>
      <w:r w:rsidRPr="006A0B46">
        <w:rPr>
          <w:rFonts w:eastAsia="Times New Roman" w:cs="Times New Roman"/>
          <w:szCs w:val="20"/>
        </w:rPr>
        <w:t>step –</w:t>
      </w:r>
      <w:r w:rsidR="00446A63" w:rsidRPr="006A0B46">
        <w:rPr>
          <w:rFonts w:eastAsia="Times New Roman" w:cs="Times New Roman"/>
          <w:szCs w:val="20"/>
        </w:rPr>
        <w:t xml:space="preserve"> </w:t>
      </w:r>
      <w:r w:rsidRPr="006A0B46">
        <w:rPr>
          <w:rFonts w:eastAsia="Times New Roman" w:cs="Times New Roman"/>
          <w:b/>
          <w:bCs/>
          <w:szCs w:val="20"/>
        </w:rPr>
        <w:t>comparing</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time for play</w:t>
      </w:r>
      <w:r w:rsidR="00446A63" w:rsidRPr="006A0B46">
        <w:rPr>
          <w:rFonts w:eastAsia="Times New Roman" w:cs="Times New Roman"/>
          <w:szCs w:val="20"/>
        </w:rPr>
        <w:t xml:space="preserve"> </w:t>
      </w:r>
      <w:r w:rsidRPr="006A0B46">
        <w:rPr>
          <w:rFonts w:eastAsia="Times New Roman" w:cs="Times New Roman"/>
          <w:szCs w:val="20"/>
        </w:rPr>
        <w:t>of Tom with the</w:t>
      </w:r>
      <w:r w:rsidR="00446A63" w:rsidRPr="006A0B46">
        <w:rPr>
          <w:rFonts w:eastAsia="Times New Roman" w:cs="Times New Roman"/>
          <w:szCs w:val="20"/>
        </w:rPr>
        <w:t xml:space="preserve"> </w:t>
      </w:r>
      <w:r w:rsidRPr="006A0B46">
        <w:rPr>
          <w:rFonts w:eastAsia="Times New Roman" w:cs="Times New Roman"/>
          <w:b/>
          <w:bCs/>
          <w:szCs w:val="20"/>
        </w:rPr>
        <w:t>norm</w:t>
      </w:r>
      <w:r w:rsidR="00446A63" w:rsidRPr="006A0B46">
        <w:rPr>
          <w:rFonts w:eastAsia="Times New Roman" w:cs="Times New Roman"/>
          <w:szCs w:val="20"/>
        </w:rPr>
        <w:t xml:space="preserve"> </w:t>
      </w:r>
      <w:r w:rsidRPr="006A0B46">
        <w:rPr>
          <w:rFonts w:eastAsia="Times New Roman" w:cs="Times New Roman"/>
          <w:szCs w:val="20"/>
        </w:rPr>
        <w:t>on which the good sleep of the cat depends. For that we will use an</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conditional statement.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clause</w:t>
      </w:r>
      <w:r w:rsidR="00446A63" w:rsidRPr="006A0B46">
        <w:rPr>
          <w:rFonts w:eastAsia="Times New Roman" w:cs="Times New Roman"/>
          <w:szCs w:val="20"/>
        </w:rPr>
        <w:t xml:space="preserve"> </w:t>
      </w:r>
      <w:r w:rsidRPr="006A0B46">
        <w:rPr>
          <w:rFonts w:eastAsia="Times New Roman" w:cs="Times New Roman"/>
          <w:szCs w:val="20"/>
        </w:rPr>
        <w:t>we will check whether</w:t>
      </w:r>
      <w:r w:rsidR="00446A63" w:rsidRPr="006A0B46">
        <w:rPr>
          <w:rFonts w:eastAsia="Times New Roman" w:cs="Times New Roman"/>
          <w:szCs w:val="20"/>
        </w:rPr>
        <w:t xml:space="preserve"> </w:t>
      </w:r>
      <w:r w:rsidRPr="006A0B46">
        <w:rPr>
          <w:rFonts w:eastAsia="Times New Roman" w:cs="Times New Roman"/>
          <w:b/>
          <w:bCs/>
          <w:szCs w:val="20"/>
        </w:rPr>
        <w:t>the time for play is more than 30 000</w:t>
      </w:r>
      <w:r w:rsidR="00446A63" w:rsidRPr="006A0B46">
        <w:rPr>
          <w:rFonts w:eastAsia="Times New Roman" w:cs="Times New Roman"/>
          <w:szCs w:val="20"/>
        </w:rPr>
        <w:t xml:space="preserve"> </w:t>
      </w:r>
      <w:r w:rsidRPr="006A0B46">
        <w:rPr>
          <w:rFonts w:eastAsia="Times New Roman" w:cs="Times New Roman"/>
          <w:noProof/>
          <w:szCs w:val="20"/>
        </w:rPr>
        <w:t>(</w:t>
      </w:r>
      <w:r w:rsidRPr="006A0B46">
        <w:rPr>
          <w:rFonts w:eastAsia="Times New Roman" w:cs="Times New Roman"/>
          <w:szCs w:val="20"/>
        </w:rPr>
        <w:t>the norm).</w:t>
      </w:r>
    </w:p>
    <w:p w14:paraId="52E03837" w14:textId="77777777" w:rsidR="00DE42B0" w:rsidRPr="00B047FC" w:rsidRDefault="00DE42B0" w:rsidP="00C827BA">
      <w:pPr>
        <w:pStyle w:val="Heading4"/>
      </w:pPr>
      <w:r w:rsidRPr="00B047FC">
        <w:t>Processing the Output Data</w:t>
      </w:r>
    </w:p>
    <w:p w14:paraId="7ED97E5A" w14:textId="5B195DA2" w:rsidR="00DE42B0" w:rsidRDefault="00DE42B0" w:rsidP="008A714A">
      <w:pPr>
        <w:rPr>
          <w:rFonts w:eastAsia="Times New Roman" w:cs="Times New Roman"/>
          <w:szCs w:val="20"/>
        </w:rPr>
      </w:pPr>
      <w:r w:rsidRPr="006A0B46">
        <w:rPr>
          <w:rFonts w:eastAsia="Times New Roman" w:cs="Times New Roman"/>
          <w:szCs w:val="20"/>
        </w:rPr>
        <w:t>Whatever the</w:t>
      </w:r>
      <w:r w:rsidR="00446A63" w:rsidRPr="006A0B46">
        <w:rPr>
          <w:rFonts w:eastAsia="Times New Roman" w:cs="Times New Roman"/>
          <w:szCs w:val="20"/>
        </w:rPr>
        <w:t xml:space="preserve"> </w:t>
      </w:r>
      <w:r w:rsidRPr="006A0B46">
        <w:rPr>
          <w:rFonts w:eastAsia="Times New Roman" w:cs="Times New Roman"/>
          <w:b/>
          <w:bCs/>
          <w:szCs w:val="20"/>
        </w:rPr>
        <w:t>result</w:t>
      </w:r>
      <w:r w:rsidR="00446A63" w:rsidRPr="006A0B46">
        <w:rPr>
          <w:rFonts w:eastAsia="Times New Roman" w:cs="Times New Roman"/>
          <w:szCs w:val="20"/>
        </w:rPr>
        <w:t xml:space="preserve"> </w:t>
      </w:r>
      <w:r w:rsidRPr="006A0B46">
        <w:rPr>
          <w:rFonts w:eastAsia="Times New Roman" w:cs="Times New Roman"/>
          <w:szCs w:val="20"/>
        </w:rPr>
        <w:t>of the conditional statement is, we have to print how much</w:t>
      </w:r>
      <w:r w:rsidR="00446A63" w:rsidRPr="006A0B46">
        <w:rPr>
          <w:rFonts w:eastAsia="Times New Roman" w:cs="Times New Roman"/>
          <w:szCs w:val="20"/>
        </w:rPr>
        <w:t xml:space="preserve"> </w:t>
      </w:r>
      <w:r w:rsidRPr="006A0B46">
        <w:rPr>
          <w:rFonts w:eastAsia="Times New Roman" w:cs="Times New Roman"/>
          <w:b/>
          <w:bCs/>
          <w:szCs w:val="20"/>
        </w:rPr>
        <w:t>the difference in hours and minutes</w:t>
      </w:r>
      <w:r w:rsidR="00446A63" w:rsidRPr="006A0B46">
        <w:rPr>
          <w:rFonts w:eastAsia="Times New Roman" w:cs="Times New Roman"/>
          <w:szCs w:val="20"/>
        </w:rPr>
        <w:t xml:space="preserve"> </w:t>
      </w:r>
      <w:r w:rsidRPr="006A0B46">
        <w:rPr>
          <w:rFonts w:eastAsia="Times New Roman" w:cs="Times New Roman"/>
          <w:szCs w:val="20"/>
        </w:rPr>
        <w:t>is. We will do that with a</w:t>
      </w:r>
      <w:r w:rsidR="00446A63" w:rsidRPr="006A0B46">
        <w:rPr>
          <w:rFonts w:eastAsia="Times New Roman" w:cs="Times New Roman"/>
          <w:szCs w:val="20"/>
        </w:rPr>
        <w:t xml:space="preserve"> </w:t>
      </w:r>
      <w:r w:rsidRPr="006A0B46">
        <w:rPr>
          <w:rFonts w:eastAsia="Times New Roman" w:cs="Times New Roman"/>
          <w:b/>
          <w:bCs/>
          <w:szCs w:val="20"/>
        </w:rPr>
        <w:t>placeholder</w:t>
      </w:r>
      <w:r w:rsidR="00446A63" w:rsidRPr="006A0B46">
        <w:rPr>
          <w:rFonts w:eastAsia="Times New Roman" w:cs="Times New Roman"/>
          <w:szCs w:val="20"/>
        </w:rPr>
        <w:t xml:space="preserve"> </w:t>
      </w:r>
      <w:r w:rsidRPr="006A0B46">
        <w:rPr>
          <w:rFonts w:eastAsia="Times New Roman" w:cs="Times New Roman"/>
          <w:szCs w:val="20"/>
        </w:rPr>
        <w:t>and the variables that store the values of the hours and the minutes, as the formatting will be according to the task requirements for output.</w:t>
      </w:r>
    </w:p>
    <w:p w14:paraId="6A2F312B" w14:textId="717D3A45" w:rsidR="004A0534" w:rsidRPr="006A0B46" w:rsidRDefault="004A0534" w:rsidP="008A714A">
      <w:pPr>
        <w:rPr>
          <w:rFonts w:eastAsia="Times New Roman" w:cs="Times New Roman"/>
          <w:szCs w:val="20"/>
        </w:rPr>
      </w:pPr>
      <w:r w:rsidRPr="004B76D4">
        <w:rPr>
          <w:rFonts w:eastAsia="Times New Roman" w:cs="Times New Roman"/>
          <w:noProof/>
          <w:sz w:val="22"/>
          <w:szCs w:val="24"/>
        </w:rPr>
        <w:drawing>
          <wp:inline distT="0" distB="0" distL="0" distR="0" wp14:anchorId="6C314F91" wp14:editId="2D6975D2">
            <wp:extent cx="4596128" cy="132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b="33602"/>
                    <a:stretch/>
                  </pic:blipFill>
                  <pic:spPr bwMode="auto">
                    <a:xfrm>
                      <a:off x="0" y="0"/>
                      <a:ext cx="4638989" cy="1333117"/>
                    </a:xfrm>
                    <a:prstGeom prst="rect">
                      <a:avLst/>
                    </a:prstGeom>
                    <a:noFill/>
                    <a:ln>
                      <a:noFill/>
                    </a:ln>
                    <a:extLst>
                      <a:ext uri="{53640926-AAD7-44D8-BBD7-CCE9431645EC}">
                        <a14:shadowObscured xmlns:a14="http://schemas.microsoft.com/office/drawing/2010/main"/>
                      </a:ext>
                    </a:extLst>
                  </pic:spPr>
                </pic:pic>
              </a:graphicData>
            </a:graphic>
          </wp:inline>
        </w:drawing>
      </w:r>
    </w:p>
    <w:p w14:paraId="78D143DE"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4298FF48" wp14:editId="41B05BB8">
            <wp:extent cx="4596130" cy="65585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org/assets/chapter-3-2-images/03.Sleepy-tom-cat-05.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67031" b="-1"/>
                    <a:stretch/>
                  </pic:blipFill>
                  <pic:spPr bwMode="auto">
                    <a:xfrm>
                      <a:off x="0" y="0"/>
                      <a:ext cx="4638989" cy="661970"/>
                    </a:xfrm>
                    <a:prstGeom prst="rect">
                      <a:avLst/>
                    </a:prstGeom>
                    <a:noFill/>
                    <a:ln>
                      <a:noFill/>
                    </a:ln>
                    <a:extLst>
                      <a:ext uri="{53640926-AAD7-44D8-BBD7-CCE9431645EC}">
                        <a14:shadowObscured xmlns:a14="http://schemas.microsoft.com/office/drawing/2010/main"/>
                      </a:ext>
                    </a:extLst>
                  </pic:spPr>
                </pic:pic>
              </a:graphicData>
            </a:graphic>
          </wp:inline>
        </w:drawing>
      </w:r>
    </w:p>
    <w:p w14:paraId="0F25A18C" w14:textId="77777777" w:rsidR="00DE42B0" w:rsidRPr="00B047FC" w:rsidRDefault="00DE42B0" w:rsidP="00C827BA">
      <w:pPr>
        <w:pStyle w:val="Heading3"/>
      </w:pPr>
      <w:r w:rsidRPr="00B047FC">
        <w:t>Testing in the Judge System</w:t>
      </w:r>
    </w:p>
    <w:p w14:paraId="31B3421D" w14:textId="701F78E8" w:rsidR="00DE42B0" w:rsidRPr="004B76D4" w:rsidRDefault="00DE42B0" w:rsidP="00570D27">
      <w:pPr>
        <w:rPr>
          <w:rFonts w:eastAsia="Times New Roman" w:cs="Times New Roman"/>
          <w:sz w:val="22"/>
          <w:szCs w:val="24"/>
        </w:rPr>
      </w:pPr>
      <w:r w:rsidRPr="004B76D4">
        <w:rPr>
          <w:rFonts w:eastAsia="Times New Roman" w:cs="Times New Roman"/>
          <w:sz w:val="22"/>
          <w:szCs w:val="24"/>
        </w:rPr>
        <w:t>Test your solution here:</w:t>
      </w:r>
      <w:r w:rsidR="00446A63" w:rsidRPr="004B76D4">
        <w:rPr>
          <w:rFonts w:eastAsia="Times New Roman" w:cs="Times New Roman"/>
          <w:sz w:val="22"/>
          <w:szCs w:val="24"/>
        </w:rPr>
        <w:t xml:space="preserve"> </w:t>
      </w:r>
      <w:hyperlink r:id="rId420" w:anchor="2" w:tgtFrame="_blank" w:history="1">
        <w:r w:rsidRPr="004B76D4">
          <w:rPr>
            <w:rStyle w:val="Hyperlink"/>
            <w:rFonts w:eastAsia="Times New Roman" w:cs="Times New Roman"/>
            <w:sz w:val="22"/>
            <w:szCs w:val="24"/>
          </w:rPr>
          <w:t>https://judge.softuni.org/Contests/Practice/Index/507#2</w:t>
        </w:r>
      </w:hyperlink>
      <w:r w:rsidRPr="004B76D4">
        <w:rPr>
          <w:rFonts w:eastAsia="Times New Roman" w:cs="Times New Roman"/>
          <w:sz w:val="22"/>
          <w:szCs w:val="24"/>
        </w:rPr>
        <w:t>.</w:t>
      </w:r>
    </w:p>
    <w:p w14:paraId="44FC2C99" w14:textId="77777777" w:rsidR="00DE42B0" w:rsidRPr="00B047FC" w:rsidRDefault="00DE42B0" w:rsidP="00C827BA">
      <w:pPr>
        <w:pStyle w:val="Heading2"/>
      </w:pPr>
      <w:bookmarkStart w:id="71" w:name="_Toc17796117"/>
      <w:r w:rsidRPr="00B047FC">
        <w:t>Problem: Harvest</w:t>
      </w:r>
      <w:bookmarkEnd w:id="71"/>
    </w:p>
    <w:p w14:paraId="1947D029" w14:textId="51A0CD72" w:rsidR="00DE42B0" w:rsidRPr="006A0B46" w:rsidRDefault="00DE42B0" w:rsidP="008A714A">
      <w:pPr>
        <w:rPr>
          <w:rFonts w:eastAsia="Times New Roman" w:cs="Times New Roman"/>
          <w:szCs w:val="20"/>
        </w:rPr>
      </w:pPr>
      <w:r w:rsidRPr="006A0B46">
        <w:rPr>
          <w:rFonts w:eastAsia="Times New Roman" w:cs="Times New Roman"/>
          <w:szCs w:val="20"/>
        </w:rPr>
        <w:t>In a</w:t>
      </w:r>
      <w:r w:rsidR="00446A63" w:rsidRPr="006A0B46">
        <w:rPr>
          <w:rFonts w:eastAsia="Times New Roman" w:cs="Times New Roman"/>
          <w:szCs w:val="20"/>
        </w:rPr>
        <w:t xml:space="preserve"> </w:t>
      </w:r>
      <w:r w:rsidRPr="006A0B46">
        <w:rPr>
          <w:rFonts w:eastAsia="Times New Roman" w:cs="Times New Roman"/>
          <w:bCs/>
          <w:szCs w:val="20"/>
        </w:rPr>
        <w:t>vineyard with area X square meters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40% of the harvest goes for wine production</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Y kilo</w:t>
      </w:r>
      <w:r w:rsidR="004A0534">
        <w:rPr>
          <w:rFonts w:eastAsia="Times New Roman" w:cs="Times New Roman"/>
          <w:b/>
          <w:bCs/>
          <w:szCs w:val="20"/>
        </w:rPr>
        <w:softHyphen/>
      </w:r>
      <w:r w:rsidRPr="006A0B46">
        <w:rPr>
          <w:rFonts w:eastAsia="Times New Roman" w:cs="Times New Roman"/>
          <w:b/>
          <w:bCs/>
          <w:szCs w:val="20"/>
        </w:rPr>
        <w:t>grams of grapes</w:t>
      </w:r>
      <w:r w:rsidR="00446A63" w:rsidRPr="006A0B46">
        <w:rPr>
          <w:rFonts w:eastAsia="Times New Roman" w:cs="Times New Roman"/>
          <w:szCs w:val="20"/>
        </w:rPr>
        <w:t xml:space="preserve"> </w:t>
      </w:r>
      <w:r w:rsidRPr="006A0B46">
        <w:rPr>
          <w:rFonts w:eastAsia="Times New Roman" w:cs="Times New Roman"/>
          <w:szCs w:val="20"/>
        </w:rPr>
        <w:t>are extracted from</w:t>
      </w:r>
      <w:r w:rsidR="00446A63" w:rsidRPr="006A0B46">
        <w:rPr>
          <w:rFonts w:eastAsia="Times New Roman" w:cs="Times New Roman"/>
          <w:szCs w:val="20"/>
        </w:rPr>
        <w:t xml:space="preserve"> </w:t>
      </w:r>
      <w:r w:rsidRPr="006A0B46">
        <w:rPr>
          <w:rFonts w:eastAsia="Times New Roman" w:cs="Times New Roman"/>
          <w:b/>
          <w:bCs/>
          <w:szCs w:val="20"/>
        </w:rPr>
        <w:t>1 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vineyard</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2,5 kg of grapes</w:t>
      </w:r>
      <w:r w:rsidR="00446A63" w:rsidRPr="006A0B46">
        <w:rPr>
          <w:rFonts w:eastAsia="Times New Roman" w:cs="Times New Roman"/>
          <w:szCs w:val="20"/>
        </w:rPr>
        <w:t xml:space="preserve"> </w:t>
      </w:r>
      <w:r w:rsidRPr="006A0B46">
        <w:rPr>
          <w:rFonts w:eastAsia="Times New Roman" w:cs="Times New Roman"/>
          <w:szCs w:val="20"/>
        </w:rPr>
        <w:t>are needed for</w:t>
      </w:r>
      <w:r w:rsidR="00446A63" w:rsidRPr="006A0B46">
        <w:rPr>
          <w:rFonts w:eastAsia="Times New Roman" w:cs="Times New Roman"/>
          <w:szCs w:val="20"/>
        </w:rPr>
        <w:t xml:space="preserve"> </w:t>
      </w:r>
      <w:r w:rsidRPr="006A0B46">
        <w:rPr>
          <w:rFonts w:eastAsia="Times New Roman" w:cs="Times New Roman"/>
          <w:b/>
          <w:bCs/>
          <w:szCs w:val="20"/>
        </w:rPr>
        <w:t>1 liter of wine</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Cs/>
          <w:szCs w:val="20"/>
        </w:rPr>
        <w:t>The wanted quantity of wine</w:t>
      </w:r>
      <w:r w:rsidR="00446A63" w:rsidRPr="006A0B46">
        <w:rPr>
          <w:rFonts w:eastAsia="Times New Roman" w:cs="Times New Roman"/>
          <w:szCs w:val="20"/>
        </w:rPr>
        <w:t xml:space="preserve"> </w:t>
      </w:r>
      <w:r w:rsidRPr="006A0B46">
        <w:rPr>
          <w:rFonts w:eastAsia="Times New Roman" w:cs="Times New Roman"/>
          <w:szCs w:val="20"/>
        </w:rPr>
        <w:t>for sale is</w:t>
      </w:r>
      <w:r w:rsidR="00446A63" w:rsidRPr="006A0B46">
        <w:rPr>
          <w:rFonts w:eastAsia="Times New Roman" w:cs="Times New Roman"/>
          <w:szCs w:val="20"/>
        </w:rPr>
        <w:t xml:space="preserve"> </w:t>
      </w:r>
      <w:r w:rsidRPr="006A0B46">
        <w:rPr>
          <w:rFonts w:eastAsia="Times New Roman" w:cs="Times New Roman"/>
          <w:b/>
          <w:bCs/>
          <w:szCs w:val="20"/>
        </w:rPr>
        <w:t>Z liters</w:t>
      </w:r>
      <w:r w:rsidRPr="006A0B46">
        <w:rPr>
          <w:rFonts w:eastAsia="Times New Roman" w:cs="Times New Roman"/>
          <w:szCs w:val="20"/>
        </w:rPr>
        <w:t>.</w:t>
      </w:r>
    </w:p>
    <w:p w14:paraId="730981EB" w14:textId="43D0AE25" w:rsidR="00DE42B0" w:rsidRPr="006A0B46" w:rsidRDefault="00DE42B0" w:rsidP="008A714A">
      <w:pPr>
        <w:rPr>
          <w:rFonts w:eastAsia="Times New Roman" w:cs="Times New Roman"/>
          <w:szCs w:val="20"/>
        </w:rPr>
      </w:pPr>
      <w:r w:rsidRPr="006A0B46">
        <w:rPr>
          <w:rFonts w:eastAsia="Times New Roman" w:cs="Times New Roman"/>
          <w:szCs w:val="20"/>
        </w:rPr>
        <w:t>Write</w:t>
      </w:r>
      <w:r w:rsidR="00446A63" w:rsidRPr="006A0B46">
        <w:rPr>
          <w:rFonts w:eastAsia="Times New Roman" w:cs="Times New Roman"/>
          <w:szCs w:val="20"/>
        </w:rPr>
        <w:t xml:space="preserve"> </w:t>
      </w:r>
      <w:r w:rsidRPr="006A0B46">
        <w:rPr>
          <w:rFonts w:eastAsia="Times New Roman" w:cs="Times New Roman"/>
          <w:bCs/>
          <w:szCs w:val="20"/>
        </w:rPr>
        <w:t>a program</w:t>
      </w:r>
      <w:r w:rsidR="00446A63" w:rsidRPr="006A0B46">
        <w:rPr>
          <w:rFonts w:eastAsia="Times New Roman" w:cs="Times New Roman"/>
          <w:szCs w:val="20"/>
        </w:rPr>
        <w:t xml:space="preserve"> </w:t>
      </w:r>
      <w:r w:rsidRPr="006A0B46">
        <w:rPr>
          <w:rFonts w:eastAsia="Times New Roman" w:cs="Times New Roman"/>
          <w:szCs w:val="20"/>
        </w:rPr>
        <w:t>that</w:t>
      </w:r>
      <w:r w:rsidR="00446A63" w:rsidRPr="006A0B46">
        <w:rPr>
          <w:rFonts w:eastAsia="Times New Roman" w:cs="Times New Roman"/>
          <w:szCs w:val="20"/>
        </w:rPr>
        <w:t xml:space="preserve"> </w:t>
      </w:r>
      <w:r w:rsidRPr="006A0B46">
        <w:rPr>
          <w:rFonts w:eastAsia="Times New Roman" w:cs="Times New Roman"/>
          <w:b/>
          <w:bCs/>
          <w:szCs w:val="20"/>
        </w:rPr>
        <w:t>calculates how much wine can be produced</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Cs/>
          <w:szCs w:val="20"/>
        </w:rPr>
        <w:t>whether</w:t>
      </w:r>
      <w:r w:rsidR="00446A63" w:rsidRPr="006A0B46">
        <w:rPr>
          <w:rFonts w:eastAsia="Times New Roman" w:cs="Times New Roman"/>
          <w:szCs w:val="20"/>
        </w:rPr>
        <w:t xml:space="preserve"> </w:t>
      </w:r>
      <w:r w:rsidRPr="006A0B46">
        <w:rPr>
          <w:rFonts w:eastAsia="Times New Roman" w:cs="Times New Roman"/>
          <w:szCs w:val="20"/>
        </w:rPr>
        <w:t>that quantity</w:t>
      </w:r>
      <w:r w:rsidR="00446A63" w:rsidRPr="006A0B46">
        <w:rPr>
          <w:rFonts w:eastAsia="Times New Roman" w:cs="Times New Roman"/>
          <w:szCs w:val="20"/>
        </w:rPr>
        <w:t xml:space="preserve"> </w:t>
      </w:r>
      <w:r w:rsidRPr="006A0B46">
        <w:rPr>
          <w:rFonts w:eastAsia="Times New Roman" w:cs="Times New Roman"/>
          <w:bCs/>
          <w:szCs w:val="20"/>
        </w:rPr>
        <w:t>is enough</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If it is enough, the rest is divided between the vineyard workers equally</w:t>
      </w:r>
      <w:r w:rsidRPr="006A0B46">
        <w:rPr>
          <w:rFonts w:eastAsia="Times New Roman" w:cs="Times New Roman"/>
          <w:szCs w:val="20"/>
        </w:rPr>
        <w:t>.</w:t>
      </w:r>
    </w:p>
    <w:p w14:paraId="4ECA0A15" w14:textId="77777777" w:rsidR="00DE42B0" w:rsidRPr="00B047FC" w:rsidRDefault="00DE42B0" w:rsidP="00C827BA">
      <w:pPr>
        <w:pStyle w:val="Heading3"/>
      </w:pPr>
      <w:r w:rsidRPr="00B047FC">
        <w:t>Input Data</w:t>
      </w:r>
    </w:p>
    <w:p w14:paraId="37F1AF41" w14:textId="4FCA8B88" w:rsidR="00DE42B0" w:rsidRPr="006A0B46" w:rsidRDefault="00DE42B0" w:rsidP="008A714A">
      <w:pPr>
        <w:rPr>
          <w:rFonts w:eastAsia="Times New Roman" w:cs="Times New Roman"/>
          <w:szCs w:val="20"/>
        </w:rPr>
      </w:pPr>
      <w:r w:rsidRPr="006A0B46">
        <w:rPr>
          <w:rFonts w:eastAsia="Times New Roman" w:cs="Times New Roman"/>
          <w:szCs w:val="20"/>
        </w:rPr>
        <w:t>The input data is read from the console and consists of</w:t>
      </w:r>
      <w:r w:rsidR="00446A63" w:rsidRPr="006A0B46">
        <w:rPr>
          <w:rFonts w:eastAsia="Times New Roman" w:cs="Times New Roman"/>
          <w:szCs w:val="20"/>
        </w:rPr>
        <w:t xml:space="preserve"> </w:t>
      </w:r>
      <w:r w:rsidRPr="006A0B46">
        <w:rPr>
          <w:rFonts w:eastAsia="Times New Roman" w:cs="Times New Roman"/>
          <w:b/>
          <w:bCs/>
          <w:szCs w:val="20"/>
        </w:rPr>
        <w:t>exactly 4 lines</w:t>
      </w:r>
      <w:r w:rsidRPr="006A0B46">
        <w:rPr>
          <w:rFonts w:eastAsia="Times New Roman" w:cs="Times New Roman"/>
          <w:szCs w:val="20"/>
        </w:rPr>
        <w:t>:</w:t>
      </w:r>
    </w:p>
    <w:p w14:paraId="4DDD3278" w14:textId="105DA9E5"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First line:</w:t>
      </w:r>
      <w:r w:rsidR="00446A63" w:rsidRPr="006A0B46">
        <w:rPr>
          <w:rFonts w:eastAsia="Times New Roman" w:cs="Times New Roman"/>
          <w:szCs w:val="20"/>
        </w:rPr>
        <w:t xml:space="preserve"> </w:t>
      </w:r>
      <w:r w:rsidRPr="006A0B46">
        <w:rPr>
          <w:rFonts w:eastAsia="Times New Roman" w:cs="Times New Roman"/>
          <w:b/>
          <w:bCs/>
          <w:szCs w:val="20"/>
        </w:rPr>
        <w:t xml:space="preserve">X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is the vineyard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5000</w:t>
      </w:r>
      <w:r w:rsidRPr="006A0B46">
        <w:rPr>
          <w:rFonts w:eastAsia="Times New Roman" w:cs="Times New Roman"/>
          <w:szCs w:val="20"/>
        </w:rPr>
        <w:t>].</w:t>
      </w:r>
    </w:p>
    <w:p w14:paraId="39E607FA" w14:textId="1CD90F0A"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Second line:</w:t>
      </w:r>
      <w:r w:rsidR="00446A63" w:rsidRPr="006A0B46">
        <w:rPr>
          <w:rFonts w:eastAsia="Times New Roman" w:cs="Times New Roman"/>
          <w:szCs w:val="20"/>
        </w:rPr>
        <w:t xml:space="preserve"> </w:t>
      </w:r>
      <w:r w:rsidRPr="006A0B46">
        <w:rPr>
          <w:rFonts w:eastAsia="Times New Roman" w:cs="Times New Roman"/>
          <w:b/>
          <w:bCs/>
          <w:szCs w:val="20"/>
        </w:rPr>
        <w:t xml:space="preserve">Y grapes for one </w:t>
      </w:r>
      <w:r w:rsidR="000E0900" w:rsidRPr="006A0B46">
        <w:rPr>
          <w:rFonts w:eastAsia="Times New Roman" w:cs="Times New Roman"/>
          <w:b/>
          <w:bCs/>
          <w:szCs w:val="20"/>
        </w:rPr>
        <w:t>m</w:t>
      </w:r>
      <w:r w:rsidR="000E0900" w:rsidRPr="006A0B46">
        <w:rPr>
          <w:rFonts w:eastAsia="Times New Roman" w:cs="Times New Roman"/>
          <w:b/>
          <w:bCs/>
          <w:szCs w:val="20"/>
          <w:vertAlign w:val="superscript"/>
        </w:rPr>
        <w:t>2</w:t>
      </w:r>
      <w:r w:rsidRPr="006A0B46">
        <w:rPr>
          <w:rFonts w:eastAsia="Times New Roman" w:cs="Times New Roman"/>
          <w:b/>
          <w:bCs/>
          <w:szCs w:val="20"/>
        </w:rPr>
        <w:t xml:space="preserv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0.00 … 10.00</w:t>
      </w:r>
      <w:r w:rsidRPr="006A0B46">
        <w:rPr>
          <w:rFonts w:eastAsia="Times New Roman" w:cs="Times New Roman"/>
          <w:szCs w:val="20"/>
        </w:rPr>
        <w:t>].</w:t>
      </w:r>
    </w:p>
    <w:p w14:paraId="48CCC841" w14:textId="01AF3631"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t>Third line:</w:t>
      </w:r>
      <w:r w:rsidR="00446A63" w:rsidRPr="006A0B46">
        <w:rPr>
          <w:rFonts w:eastAsia="Times New Roman" w:cs="Times New Roman"/>
          <w:szCs w:val="20"/>
        </w:rPr>
        <w:t xml:space="preserve"> </w:t>
      </w:r>
      <w:r w:rsidRPr="006A0B46">
        <w:rPr>
          <w:rFonts w:eastAsia="Times New Roman" w:cs="Times New Roman"/>
          <w:b/>
          <w:bCs/>
          <w:szCs w:val="20"/>
        </w:rPr>
        <w:t xml:space="preserve">Z needed liters of wine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10 … 600</w:t>
      </w:r>
      <w:r w:rsidRPr="006A0B46">
        <w:rPr>
          <w:rFonts w:eastAsia="Times New Roman" w:cs="Times New Roman"/>
          <w:szCs w:val="20"/>
        </w:rPr>
        <w:t>].</w:t>
      </w:r>
    </w:p>
    <w:p w14:paraId="732B358F" w14:textId="0F6BEEEF" w:rsidR="00DE42B0" w:rsidRPr="006A0B46" w:rsidRDefault="00DE42B0" w:rsidP="00FB0B6C">
      <w:pPr>
        <w:numPr>
          <w:ilvl w:val="0"/>
          <w:numId w:val="64"/>
        </w:numPr>
        <w:tabs>
          <w:tab w:val="clear" w:pos="720"/>
        </w:tabs>
        <w:ind w:left="510" w:hanging="227"/>
        <w:jc w:val="left"/>
        <w:rPr>
          <w:rFonts w:eastAsia="Times New Roman" w:cs="Times New Roman"/>
          <w:szCs w:val="20"/>
        </w:rPr>
      </w:pPr>
      <w:r w:rsidRPr="006A0B46">
        <w:rPr>
          <w:rFonts w:eastAsia="Times New Roman" w:cs="Times New Roman"/>
          <w:szCs w:val="20"/>
        </w:rPr>
        <w:lastRenderedPageBreak/>
        <w:t>Fourth line:</w:t>
      </w:r>
      <w:r w:rsidR="00446A63" w:rsidRPr="006A0B46">
        <w:rPr>
          <w:rFonts w:eastAsia="Times New Roman" w:cs="Times New Roman"/>
          <w:szCs w:val="20"/>
        </w:rPr>
        <w:t xml:space="preserve"> </w:t>
      </w:r>
      <w:r w:rsidRPr="006A0B46">
        <w:rPr>
          <w:rFonts w:eastAsia="Times New Roman" w:cs="Times New Roman"/>
          <w:b/>
          <w:bCs/>
          <w:szCs w:val="20"/>
        </w:rPr>
        <w:t xml:space="preserve">number of workers </w:t>
      </w:r>
      <w:r w:rsidRPr="006A0B46">
        <w:rPr>
          <w:rFonts w:eastAsia="Times New Roman" w:cs="Times New Roman"/>
          <w:bCs/>
          <w:szCs w:val="20"/>
        </w:rPr>
        <w:t>– 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1 … 20</w:t>
      </w:r>
      <w:r w:rsidRPr="006A0B46">
        <w:rPr>
          <w:rFonts w:eastAsia="Times New Roman" w:cs="Times New Roman"/>
          <w:szCs w:val="20"/>
        </w:rPr>
        <w:t>].</w:t>
      </w:r>
    </w:p>
    <w:p w14:paraId="5BB2A7E2" w14:textId="77777777" w:rsidR="00DE42B0" w:rsidRPr="00B047FC" w:rsidRDefault="00DE42B0" w:rsidP="00C827BA">
      <w:pPr>
        <w:pStyle w:val="Heading3"/>
      </w:pPr>
      <w:r w:rsidRPr="00B047FC">
        <w:t>Output Data</w:t>
      </w:r>
    </w:p>
    <w:p w14:paraId="6FDF6988" w14:textId="77777777" w:rsidR="00DE42B0" w:rsidRPr="006A0B46" w:rsidRDefault="00DE42B0" w:rsidP="008A714A">
      <w:pPr>
        <w:rPr>
          <w:rFonts w:eastAsia="Times New Roman" w:cs="Times New Roman"/>
          <w:szCs w:val="20"/>
        </w:rPr>
      </w:pPr>
      <w:r w:rsidRPr="006A0B46">
        <w:rPr>
          <w:rFonts w:eastAsia="Times New Roman" w:cs="Times New Roman"/>
          <w:szCs w:val="20"/>
        </w:rPr>
        <w:t>The following has to be printed on the console:</w:t>
      </w:r>
    </w:p>
    <w:p w14:paraId="68E07DD7" w14:textId="13240C06" w:rsidR="00DE42B0" w:rsidRPr="006A0B46" w:rsidRDefault="00DE42B0" w:rsidP="00FB0B6C">
      <w:pPr>
        <w:numPr>
          <w:ilvl w:val="0"/>
          <w:numId w:val="65"/>
        </w:numPr>
        <w:tabs>
          <w:tab w:val="clear" w:pos="720"/>
        </w:tabs>
        <w:ind w:left="510" w:hanging="227"/>
        <w:jc w:val="left"/>
        <w:rPr>
          <w:rFonts w:eastAsia="Times New Roman" w:cs="Times New Roman"/>
          <w:szCs w:val="20"/>
        </w:rPr>
      </w:pPr>
      <w:r w:rsidRPr="006A0B46">
        <w:rPr>
          <w:rFonts w:eastAsia="Times New Roman" w:cs="Times New Roman"/>
          <w:szCs w:val="20"/>
        </w:rPr>
        <w:t>If the</w:t>
      </w:r>
      <w:r w:rsidR="00446A63" w:rsidRPr="006A0B46">
        <w:rPr>
          <w:rFonts w:eastAsia="Times New Roman" w:cs="Times New Roman"/>
          <w:szCs w:val="20"/>
        </w:rPr>
        <w:t xml:space="preserve"> </w:t>
      </w:r>
      <w:r w:rsidRPr="006A0B46">
        <w:rPr>
          <w:rFonts w:eastAsia="Times New Roman" w:cs="Times New Roman"/>
          <w:b/>
          <w:bCs/>
          <w:szCs w:val="20"/>
        </w:rPr>
        <w:t>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less than the needed quantity</w:t>
      </w:r>
      <w:r w:rsidRPr="006A0B46">
        <w:rPr>
          <w:rFonts w:eastAsia="Times New Roman" w:cs="Times New Roman"/>
          <w:szCs w:val="20"/>
        </w:rPr>
        <w:t>:</w:t>
      </w:r>
    </w:p>
    <w:p w14:paraId="07488FA1" w14:textId="27D1DE7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“It will be a tough winter! More {insufficient wine} liters wine needed.</w:t>
      </w:r>
      <w:r w:rsidRPr="006A0B46">
        <w:rPr>
          <w:rFonts w:eastAsia="Times New Roman" w:cs="Times New Roman"/>
          <w:szCs w:val="20"/>
        </w:rPr>
        <w:t>”</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05BAC3E5" w14:textId="37935DA8" w:rsidR="00DE42B0" w:rsidRPr="006A0B46" w:rsidRDefault="00DE42B0" w:rsidP="00FB0B6C">
      <w:pPr>
        <w:numPr>
          <w:ilvl w:val="0"/>
          <w:numId w:val="65"/>
        </w:numPr>
        <w:tabs>
          <w:tab w:val="clear" w:pos="720"/>
        </w:tabs>
        <w:spacing w:before="60" w:after="40"/>
        <w:ind w:left="510" w:hanging="230"/>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produced</w:t>
      </w:r>
      <w:r w:rsidR="00446A63" w:rsidRPr="006A0B46">
        <w:rPr>
          <w:rFonts w:eastAsia="Times New Roman" w:cs="Times New Roman"/>
          <w:szCs w:val="20"/>
        </w:rPr>
        <w:t xml:space="preserve"> </w:t>
      </w:r>
      <w:r w:rsidRPr="006A0B46">
        <w:rPr>
          <w:rFonts w:eastAsia="Times New Roman" w:cs="Times New Roman"/>
          <w:szCs w:val="20"/>
        </w:rPr>
        <w:t>wine is</w:t>
      </w:r>
      <w:r w:rsidR="00446A63" w:rsidRPr="006A0B46">
        <w:rPr>
          <w:rFonts w:eastAsia="Times New Roman" w:cs="Times New Roman"/>
          <w:szCs w:val="20"/>
        </w:rPr>
        <w:t xml:space="preserve"> </w:t>
      </w:r>
      <w:r w:rsidRPr="006A0B46">
        <w:rPr>
          <w:rFonts w:eastAsia="Times New Roman" w:cs="Times New Roman"/>
          <w:b/>
          <w:bCs/>
          <w:szCs w:val="20"/>
        </w:rPr>
        <w:t>more than the needed quantity</w:t>
      </w:r>
      <w:r w:rsidRPr="006A0B46">
        <w:rPr>
          <w:rFonts w:eastAsia="Times New Roman" w:cs="Times New Roman"/>
          <w:szCs w:val="20"/>
        </w:rPr>
        <w:t>:</w:t>
      </w:r>
    </w:p>
    <w:p w14:paraId="68F9E8B4" w14:textId="22B0DA91"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“Good harvest this year! Total wine: {total wine} liters.”</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Cs/>
          <w:szCs w:val="20"/>
        </w:rPr>
        <w:t>The result</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w:t>
      </w:r>
    </w:p>
    <w:p w14:paraId="56612A4A" w14:textId="1A1D695C" w:rsidR="00DE42B0" w:rsidRPr="006A0B46" w:rsidRDefault="00DE42B0" w:rsidP="00FB0B6C">
      <w:pPr>
        <w:numPr>
          <w:ilvl w:val="1"/>
          <w:numId w:val="65"/>
        </w:numPr>
        <w:tabs>
          <w:tab w:val="clear" w:pos="1440"/>
        </w:tabs>
        <w:spacing w:before="60" w:after="40"/>
        <w:ind w:left="964" w:hanging="230"/>
        <w:jc w:val="left"/>
        <w:rPr>
          <w:rFonts w:eastAsia="Times New Roman" w:cs="Times New Roman"/>
          <w:szCs w:val="20"/>
        </w:rPr>
      </w:pPr>
      <w:r w:rsidRPr="006A0B46">
        <w:rPr>
          <w:rFonts w:eastAsia="Times New Roman" w:cs="Times New Roman"/>
          <w:b/>
          <w:bCs/>
          <w:szCs w:val="20"/>
        </w:rPr>
        <w:t>“{Wine left} liters left -&gt; {wine for one worker} liters per person.”</w:t>
      </w:r>
      <w:r w:rsidRPr="006A0B46">
        <w:rPr>
          <w:rFonts w:eastAsia="Times New Roman" w:cs="Times New Roman"/>
          <w:szCs w:val="20"/>
        </w:rPr>
        <w:br/>
        <w:t>*</w:t>
      </w:r>
      <w:r w:rsidR="00446A63" w:rsidRPr="006A0B46">
        <w:rPr>
          <w:rFonts w:eastAsia="Times New Roman" w:cs="Times New Roman"/>
          <w:szCs w:val="20"/>
        </w:rPr>
        <w:t xml:space="preserve"> </w:t>
      </w:r>
      <w:r w:rsidRPr="006A0B46">
        <w:rPr>
          <w:rFonts w:eastAsia="Times New Roman" w:cs="Times New Roman"/>
          <w:b/>
          <w:bCs/>
          <w:szCs w:val="20"/>
        </w:rPr>
        <w:t xml:space="preserve">Both </w:t>
      </w:r>
      <w:r w:rsidRPr="006A0B46">
        <w:rPr>
          <w:rFonts w:eastAsia="Times New Roman" w:cs="Times New Roman"/>
          <w:bCs/>
          <w:szCs w:val="20"/>
        </w:rPr>
        <w:t>of the results</w:t>
      </w:r>
      <w:r w:rsidR="00446A63" w:rsidRPr="006A0B46">
        <w:rPr>
          <w:rFonts w:eastAsia="Times New Roman" w:cs="Times New Roman"/>
          <w:szCs w:val="20"/>
        </w:rPr>
        <w:t xml:space="preserve"> </w:t>
      </w:r>
      <w:r w:rsidRPr="006A0B46">
        <w:rPr>
          <w:rFonts w:eastAsia="Times New Roman" w:cs="Times New Roman"/>
          <w:szCs w:val="20"/>
        </w:rPr>
        <w:t>have to be</w:t>
      </w:r>
      <w:r w:rsidR="00446A63" w:rsidRPr="006A0B46">
        <w:rPr>
          <w:rFonts w:eastAsia="Times New Roman" w:cs="Times New Roman"/>
          <w:szCs w:val="20"/>
        </w:rPr>
        <w:t xml:space="preserve"> </w:t>
      </w:r>
      <w:r w:rsidRPr="006A0B46">
        <w:rPr>
          <w:rFonts w:eastAsia="Times New Roman" w:cs="Times New Roman"/>
          <w:b/>
          <w:bCs/>
          <w:szCs w:val="20"/>
        </w:rPr>
        <w:t>rounded up to the higher integer</w:t>
      </w:r>
      <w:r w:rsidRPr="006A0B46">
        <w:rPr>
          <w:rFonts w:eastAsia="Times New Roman" w:cs="Times New Roman"/>
          <w:szCs w:val="20"/>
        </w:rPr>
        <w:t>.</w:t>
      </w:r>
    </w:p>
    <w:p w14:paraId="68A03E1C" w14:textId="5D397373"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3530"/>
        <w:gridCol w:w="246"/>
        <w:gridCol w:w="811"/>
        <w:gridCol w:w="3209"/>
      </w:tblGrid>
      <w:tr w:rsidR="00D87689" w:rsidRPr="00F96285" w14:paraId="1DE82BFB" w14:textId="77777777" w:rsidTr="006E6C7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AE17026" w14:textId="60A350EF"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5986C0C" w14:textId="598A6436"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75E725" w14:textId="77777777" w:rsidR="00D87689" w:rsidRPr="006A0B46" w:rsidRDefault="00D87689" w:rsidP="00D87689">
            <w:pPr>
              <w:spacing w:before="0" w:after="0"/>
              <w:jc w:val="center"/>
              <w:rPr>
                <w:rFonts w:eastAsia="Times New Roman" w:cs="Times New Roman"/>
                <w:b/>
                <w:bCs/>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D3147AA" w14:textId="32299D5D" w:rsidR="00D87689" w:rsidRPr="006A0B46" w:rsidRDefault="00D87689" w:rsidP="00D8768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3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6971AB3" w14:textId="2BAFDCC8" w:rsidR="00D87689" w:rsidRPr="006A0B46" w:rsidRDefault="00D87689" w:rsidP="00D87689">
            <w:pPr>
              <w:spacing w:before="0" w:after="0"/>
              <w:jc w:val="center"/>
              <w:rPr>
                <w:rFonts w:eastAsia="Times New Roman" w:cs="Times New Roman"/>
                <w:b/>
                <w:bCs/>
                <w:szCs w:val="20"/>
              </w:rPr>
            </w:pPr>
            <w:r w:rsidRPr="006A0B46">
              <w:rPr>
                <w:rFonts w:eastAsia="Times New Roman" w:cs="Times New Roman"/>
                <w:b/>
                <w:bCs/>
                <w:szCs w:val="20"/>
              </w:rPr>
              <w:t>Output</w:t>
            </w:r>
          </w:p>
        </w:tc>
      </w:tr>
      <w:tr w:rsidR="00D87689" w:rsidRPr="00F96285" w14:paraId="4AC35710" w14:textId="77777777" w:rsidTr="006E6C7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EEC05D6" w14:textId="77777777" w:rsidR="00D87689" w:rsidRPr="006A0B46" w:rsidRDefault="00D87689" w:rsidP="00D87689">
            <w:pPr>
              <w:spacing w:before="0" w:after="0"/>
              <w:ind w:left="-203" w:right="-199"/>
              <w:jc w:val="left"/>
              <w:rPr>
                <w:rFonts w:ascii="Times New Roman" w:eastAsia="Times New Roman" w:hAnsi="Times New Roman" w:cs="Times New Roman"/>
                <w:szCs w:val="20"/>
              </w:rPr>
            </w:pPr>
            <w:r w:rsidRPr="006A0B46">
              <w:rPr>
                <w:rFonts w:eastAsia="Times New Roman" w:cs="Times New Roman"/>
                <w:szCs w:val="20"/>
              </w:rPr>
              <w:t xml:space="preserve">    650</w:t>
            </w:r>
            <w:r w:rsidRPr="006A0B46">
              <w:rPr>
                <w:rFonts w:eastAsia="Times New Roman" w:cs="Times New Roman"/>
                <w:szCs w:val="20"/>
              </w:rPr>
              <w:br/>
              <w:t xml:space="preserve">    2</w:t>
            </w:r>
            <w:r w:rsidRPr="006A0B46">
              <w:rPr>
                <w:rFonts w:eastAsia="Times New Roman" w:cs="Times New Roman"/>
                <w:szCs w:val="20"/>
              </w:rPr>
              <w:br/>
              <w:t xml:space="preserve">    175</w:t>
            </w:r>
            <w:r w:rsidRPr="006A0B46">
              <w:rPr>
                <w:rFonts w:eastAsia="Times New Roman" w:cs="Times New Roman"/>
                <w:szCs w:val="20"/>
              </w:rPr>
              <w:br/>
              <w:t xml:space="preserve">    3</w:t>
            </w:r>
          </w:p>
        </w:tc>
        <w:tc>
          <w:tcPr>
            <w:tcW w:w="3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6FA8D1C9"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Good harvest this year! Total wine: 208 liters.</w:t>
            </w:r>
            <w:r w:rsidRPr="006A0B46">
              <w:rPr>
                <w:rFonts w:eastAsia="Times New Roman" w:cs="Times New Roman"/>
                <w:szCs w:val="20"/>
              </w:rPr>
              <w:b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A84ED5A" w14:textId="77777777" w:rsidR="00D87689" w:rsidRPr="006A0B46" w:rsidRDefault="00D87689" w:rsidP="00D87689">
            <w:pPr>
              <w:spacing w:before="0" w:after="0"/>
              <w:jc w:val="left"/>
              <w:rPr>
                <w:rFonts w:eastAsia="Times New Roman" w:cs="Times New Roman"/>
                <w:szCs w:val="20"/>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8926DBD" w14:textId="77777777" w:rsidR="00D87689" w:rsidRPr="006A0B46" w:rsidRDefault="00D87689" w:rsidP="00D87689">
            <w:pPr>
              <w:spacing w:before="0" w:after="0"/>
              <w:jc w:val="left"/>
              <w:rPr>
                <w:rFonts w:ascii="Times New Roman" w:eastAsia="Times New Roman" w:hAnsi="Times New Roman" w:cs="Times New Roman"/>
                <w:szCs w:val="20"/>
              </w:rPr>
            </w:pPr>
            <w:r w:rsidRPr="006A0B46">
              <w:rPr>
                <w:rFonts w:eastAsia="Times New Roman" w:cs="Times New Roman"/>
                <w:szCs w:val="20"/>
              </w:rPr>
              <w:t xml:space="preserve"> 1020</w:t>
            </w:r>
            <w:r w:rsidRPr="006A0B46">
              <w:rPr>
                <w:rFonts w:eastAsia="Times New Roman" w:cs="Times New Roman"/>
                <w:szCs w:val="20"/>
              </w:rPr>
              <w:br/>
              <w:t xml:space="preserve"> 1.5</w:t>
            </w:r>
            <w:r w:rsidRPr="006A0B46">
              <w:rPr>
                <w:rFonts w:eastAsia="Times New Roman" w:cs="Times New Roman"/>
                <w:szCs w:val="20"/>
              </w:rPr>
              <w:br/>
              <w:t xml:space="preserve"> 425</w:t>
            </w:r>
            <w:r w:rsidRPr="006A0B46">
              <w:rPr>
                <w:rFonts w:eastAsia="Times New Roman" w:cs="Times New Roman"/>
                <w:szCs w:val="20"/>
              </w:rPr>
              <w:br/>
              <w:t xml:space="preserve"> 4</w:t>
            </w:r>
          </w:p>
        </w:tc>
        <w:tc>
          <w:tcPr>
            <w:tcW w:w="3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4488AF8C" w14:textId="77777777" w:rsidR="00D87689" w:rsidRPr="006A0B46" w:rsidRDefault="00D87689" w:rsidP="00D87689">
            <w:pPr>
              <w:spacing w:before="0" w:after="0"/>
              <w:jc w:val="left"/>
              <w:rPr>
                <w:rFonts w:eastAsia="Times New Roman" w:cs="Times New Roman"/>
                <w:szCs w:val="20"/>
              </w:rPr>
            </w:pPr>
            <w:r w:rsidRPr="006A0B46">
              <w:rPr>
                <w:rFonts w:eastAsia="Times New Roman" w:cs="Times New Roman"/>
                <w:szCs w:val="20"/>
              </w:rPr>
              <w:t>It will be a tough winter! More 180 liters wine needed.</w:t>
            </w:r>
          </w:p>
        </w:tc>
      </w:tr>
    </w:tbl>
    <w:p w14:paraId="60E59E5F" w14:textId="77777777" w:rsidR="00DE42B0" w:rsidRPr="00B047FC" w:rsidRDefault="00DE42B0" w:rsidP="00C827BA">
      <w:pPr>
        <w:pStyle w:val="Heading3"/>
      </w:pPr>
      <w:r w:rsidRPr="00B047FC">
        <w:t>Hints and Guidelines</w:t>
      </w:r>
    </w:p>
    <w:p w14:paraId="63F99F44" w14:textId="2A66BEC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D8768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7A5FDE19" w14:textId="4A5BF93E" w:rsidR="00DE42B0" w:rsidRPr="00B047FC" w:rsidRDefault="00DE42B0" w:rsidP="00C827BA">
      <w:pPr>
        <w:pStyle w:val="Heading4"/>
      </w:pPr>
      <w:r w:rsidRPr="00B047FC">
        <w:t>Processing the Input Data</w:t>
      </w:r>
    </w:p>
    <w:p w14:paraId="4AD86296" w14:textId="7E9B24EC" w:rsidR="00DE42B0" w:rsidRDefault="00DE42B0" w:rsidP="008A714A">
      <w:pPr>
        <w:rPr>
          <w:rFonts w:eastAsia="Times New Roman" w:cs="Times New Roman"/>
          <w:szCs w:val="20"/>
        </w:rPr>
      </w:pPr>
      <w:r w:rsidRPr="006A0B46">
        <w:rPr>
          <w:rFonts w:eastAsia="Times New Roman" w:cs="Times New Roman"/>
          <w:szCs w:val="20"/>
        </w:rPr>
        <w:t>First</w:t>
      </w:r>
      <w:r w:rsidR="000E0900" w:rsidRPr="006A0B46">
        <w:rPr>
          <w:rFonts w:eastAsia="Times New Roman" w:cs="Times New Roman"/>
          <w:szCs w:val="20"/>
        </w:rPr>
        <w:t>,</w:t>
      </w:r>
      <w:r w:rsidRPr="006A0B46">
        <w:rPr>
          <w:rFonts w:eastAsia="Times New Roman" w:cs="Times New Roman"/>
          <w:szCs w:val="20"/>
        </w:rPr>
        <w:t xml:space="preserve"> we have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what</w:t>
      </w:r>
      <w:r w:rsidR="00446A63" w:rsidRPr="006A0B46">
        <w:rPr>
          <w:rFonts w:eastAsia="Times New Roman" w:cs="Times New Roman"/>
          <w:szCs w:val="20"/>
        </w:rPr>
        <w:t xml:space="preserve"> </w:t>
      </w:r>
      <w:r w:rsidRPr="006A0B46">
        <w:rPr>
          <w:rFonts w:eastAsia="Times New Roman" w:cs="Times New Roman"/>
          <w:b/>
          <w:bCs/>
          <w:szCs w:val="20"/>
        </w:rPr>
        <w:t>the input data</w:t>
      </w:r>
      <w:r w:rsidR="00446A63" w:rsidRPr="006A0B46">
        <w:rPr>
          <w:rFonts w:eastAsia="Times New Roman" w:cs="Times New Roman"/>
          <w:szCs w:val="20"/>
        </w:rPr>
        <w:t xml:space="preserve"> </w:t>
      </w:r>
      <w:r w:rsidRPr="006A0B46">
        <w:rPr>
          <w:rFonts w:eastAsia="Times New Roman" w:cs="Times New Roman"/>
          <w:szCs w:val="20"/>
        </w:rPr>
        <w:t>will be, so that we can choose what</w:t>
      </w:r>
      <w:r w:rsidR="00446A63" w:rsidRPr="006A0B46">
        <w:rPr>
          <w:rFonts w:eastAsia="Times New Roman" w:cs="Times New Roman"/>
          <w:szCs w:val="20"/>
        </w:rPr>
        <w:t xml:space="preserve"> </w:t>
      </w:r>
      <w:r w:rsidRPr="006A0B46">
        <w:rPr>
          <w:rFonts w:eastAsia="Times New Roman" w:cs="Times New Roman"/>
          <w:b/>
          <w:bCs/>
          <w:szCs w:val="20"/>
        </w:rPr>
        <w:t>variables</w:t>
      </w:r>
      <w:r w:rsidR="00446A63" w:rsidRPr="006A0B46">
        <w:rPr>
          <w:rFonts w:eastAsia="Times New Roman" w:cs="Times New Roman"/>
          <w:szCs w:val="20"/>
        </w:rPr>
        <w:t xml:space="preserve"> </w:t>
      </w:r>
      <w:r w:rsidRPr="006A0B46">
        <w:rPr>
          <w:rFonts w:eastAsia="Times New Roman" w:cs="Times New Roman"/>
          <w:szCs w:val="20"/>
        </w:rPr>
        <w:t>we will use.</w:t>
      </w:r>
    </w:p>
    <w:p w14:paraId="6A4AF7EB" w14:textId="77777777" w:rsidR="00DE42B0" w:rsidRPr="006A0B46" w:rsidRDefault="00DE42B0" w:rsidP="008A714A">
      <w:pPr>
        <w:rPr>
          <w:rFonts w:eastAsia="Times New Roman" w:cs="Times New Roman"/>
          <w:szCs w:val="20"/>
        </w:rPr>
      </w:pPr>
      <w:r w:rsidRPr="006A0B46">
        <w:rPr>
          <w:rFonts w:eastAsia="Times New Roman" w:cs="Times New Roman"/>
          <w:noProof/>
          <w:szCs w:val="20"/>
        </w:rPr>
        <w:drawing>
          <wp:inline distT="0" distB="0" distL="0" distR="0" wp14:anchorId="73AC3E53" wp14:editId="20A60AAA">
            <wp:extent cx="4133850" cy="776137"/>
            <wp:effectExtent l="0" t="0" r="0" b="5080"/>
            <wp:docPr id="190" name="Picture 190" descr="https://csharp-book.softuni.or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org/assets/chapter-3-2-images/04.Harvest-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l="1406"/>
                    <a:stretch/>
                  </pic:blipFill>
                  <pic:spPr bwMode="auto">
                    <a:xfrm>
                      <a:off x="0" y="0"/>
                      <a:ext cx="4190075" cy="786693"/>
                    </a:xfrm>
                    <a:prstGeom prst="rect">
                      <a:avLst/>
                    </a:prstGeom>
                    <a:noFill/>
                    <a:ln>
                      <a:noFill/>
                    </a:ln>
                    <a:extLst>
                      <a:ext uri="{53640926-AAD7-44D8-BBD7-CCE9431645EC}">
                        <a14:shadowObscured xmlns:a14="http://schemas.microsoft.com/office/drawing/2010/main"/>
                      </a:ext>
                    </a:extLst>
                  </pic:spPr>
                </pic:pic>
              </a:graphicData>
            </a:graphic>
          </wp:inline>
        </w:drawing>
      </w:r>
    </w:p>
    <w:p w14:paraId="69096DEC" w14:textId="5AD12E5B" w:rsidR="007F0129" w:rsidRPr="00B047FC" w:rsidRDefault="007F0129" w:rsidP="00C827BA">
      <w:pPr>
        <w:pStyle w:val="Heading4"/>
      </w:pPr>
      <w:r w:rsidRPr="00B047FC">
        <w:t>Performing the Calculations</w:t>
      </w:r>
    </w:p>
    <w:p w14:paraId="5915F3FF" w14:textId="1D73B8C9" w:rsidR="00DE42B0" w:rsidRPr="006A0B46" w:rsidRDefault="00DE42B0" w:rsidP="008A714A">
      <w:pPr>
        <w:rPr>
          <w:rFonts w:eastAsia="Times New Roman" w:cs="Times New Roman"/>
          <w:szCs w:val="20"/>
        </w:rPr>
      </w:pPr>
      <w:r w:rsidRPr="006A0B46">
        <w:rPr>
          <w:rFonts w:eastAsia="Times New Roman" w:cs="Times New Roman"/>
          <w:szCs w:val="20"/>
        </w:rPr>
        <w:t>To solve the problem, based on</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how many</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will be produced. From the task requirements, we see that in order to</w:t>
      </w:r>
      <w:r w:rsidR="00446A63" w:rsidRPr="006A0B46">
        <w:rPr>
          <w:rFonts w:eastAsia="Times New Roman" w:cs="Times New Roman"/>
          <w:szCs w:val="20"/>
        </w:rPr>
        <w:t xml:space="preserve"> </w:t>
      </w:r>
      <w:r w:rsidRPr="006A0B46">
        <w:rPr>
          <w:rFonts w:eastAsia="Times New Roman" w:cs="Times New Roman"/>
          <w:b/>
          <w:bCs/>
          <w:szCs w:val="20"/>
        </w:rPr>
        <w:t>calculate</w:t>
      </w:r>
      <w:r w:rsidR="00446A63" w:rsidRPr="006A0B46">
        <w:rPr>
          <w:rFonts w:eastAsia="Times New Roman" w:cs="Times New Roman"/>
          <w:szCs w:val="20"/>
        </w:rPr>
        <w:t xml:space="preserve"> </w:t>
      </w:r>
      <w:r w:rsidRPr="006A0B46">
        <w:rPr>
          <w:rFonts w:eastAsia="Times New Roman" w:cs="Times New Roman"/>
          <w:szCs w:val="20"/>
        </w:rPr>
        <w:t>the quantity of</w:t>
      </w:r>
      <w:r w:rsidR="00446A63" w:rsidRPr="006A0B46">
        <w:rPr>
          <w:rFonts w:eastAsia="Times New Roman" w:cs="Times New Roman"/>
          <w:szCs w:val="20"/>
        </w:rPr>
        <w:t xml:space="preserve"> </w:t>
      </w:r>
      <w:r w:rsidRPr="006A0B46">
        <w:rPr>
          <w:rFonts w:eastAsia="Times New Roman" w:cs="Times New Roman"/>
          <w:b/>
          <w:bCs/>
          <w:szCs w:val="20"/>
        </w:rPr>
        <w:t>wine in liters</w:t>
      </w:r>
      <w:r w:rsidRPr="006A0B46">
        <w:rPr>
          <w:rFonts w:eastAsia="Times New Roman" w:cs="Times New Roman"/>
          <w:szCs w:val="20"/>
        </w:rPr>
        <w:t>, we firstly have to find</w:t>
      </w:r>
      <w:r w:rsidR="00446A63" w:rsidRPr="006A0B46">
        <w:rPr>
          <w:rFonts w:eastAsia="Times New Roman" w:cs="Times New Roman"/>
          <w:szCs w:val="20"/>
        </w:rPr>
        <w:t xml:space="preserve"> </w:t>
      </w:r>
      <w:r w:rsidRPr="006A0B46">
        <w:rPr>
          <w:rFonts w:eastAsia="Times New Roman" w:cs="Times New Roman"/>
          <w:b/>
          <w:bCs/>
          <w:szCs w:val="20"/>
        </w:rPr>
        <w:t>the quantity of grapes in kilograms</w:t>
      </w:r>
      <w:r w:rsidRPr="006A0B46">
        <w:rPr>
          <w:rFonts w:eastAsia="Times New Roman" w:cs="Times New Roman"/>
          <w:szCs w:val="20"/>
        </w:rPr>
        <w:t>, which will be get from the harvest. For that, we will</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a</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keeps a</w:t>
      </w:r>
      <w:r w:rsidR="00446A63" w:rsidRPr="006A0B46">
        <w:rPr>
          <w:rFonts w:eastAsia="Times New Roman" w:cs="Times New Roman"/>
          <w:szCs w:val="20"/>
        </w:rPr>
        <w:t xml:space="preserve"> </w:t>
      </w:r>
      <w:r w:rsidRPr="006A0B46">
        <w:rPr>
          <w:rFonts w:eastAsia="Times New Roman" w:cs="Times New Roman"/>
          <w:b/>
          <w:bCs/>
          <w:szCs w:val="20"/>
        </w:rPr>
        <w:t>value</w:t>
      </w:r>
      <w:r w:rsidRPr="006A0B46">
        <w:rPr>
          <w:rFonts w:eastAsia="Times New Roman" w:cs="Times New Roman"/>
          <w:szCs w:val="20"/>
        </w:rPr>
        <w:t>, equal to</w:t>
      </w:r>
      <w:r w:rsidR="00446A63" w:rsidRPr="006A0B46">
        <w:rPr>
          <w:rFonts w:eastAsia="Times New Roman" w:cs="Times New Roman"/>
          <w:szCs w:val="20"/>
        </w:rPr>
        <w:t xml:space="preserve"> </w:t>
      </w:r>
      <w:r w:rsidRPr="006A0B46">
        <w:rPr>
          <w:rFonts w:eastAsia="Times New Roman" w:cs="Times New Roman"/>
          <w:b/>
          <w:bCs/>
          <w:szCs w:val="20"/>
        </w:rPr>
        <w:t>40%</w:t>
      </w:r>
      <w:r w:rsidR="00446A63" w:rsidRPr="006A0B46">
        <w:rPr>
          <w:rFonts w:eastAsia="Times New Roman" w:cs="Times New Roman"/>
          <w:szCs w:val="20"/>
        </w:rPr>
        <w:t xml:space="preserve"> </w:t>
      </w:r>
      <w:r w:rsidRPr="006A0B46">
        <w:rPr>
          <w:rFonts w:eastAsia="Times New Roman" w:cs="Times New Roman"/>
          <w:szCs w:val="20"/>
        </w:rPr>
        <w:t>of the result from the</w:t>
      </w:r>
      <w:r w:rsidR="00446A63" w:rsidRPr="006A0B46">
        <w:rPr>
          <w:rFonts w:eastAsia="Times New Roman" w:cs="Times New Roman"/>
          <w:szCs w:val="20"/>
        </w:rPr>
        <w:t xml:space="preserve"> </w:t>
      </w:r>
      <w:r w:rsidRPr="006A0B46">
        <w:rPr>
          <w:rFonts w:eastAsia="Times New Roman" w:cs="Times New Roman"/>
          <w:b/>
          <w:bCs/>
          <w:szCs w:val="20"/>
        </w:rPr>
        <w:t>multiplication</w:t>
      </w:r>
      <w:r w:rsidR="00446A63" w:rsidRPr="006A0B46">
        <w:rPr>
          <w:rFonts w:eastAsia="Times New Roman" w:cs="Times New Roman"/>
          <w:szCs w:val="20"/>
        </w:rPr>
        <w:t xml:space="preserve"> </w:t>
      </w:r>
      <w:r w:rsidRPr="006A0B46">
        <w:rPr>
          <w:rFonts w:eastAsia="Times New Roman" w:cs="Times New Roman"/>
          <w:szCs w:val="20"/>
        </w:rPr>
        <w:t>of the vineyard area by the quantity of grapes, which is extracted from 1 m</w:t>
      </w:r>
      <w:r w:rsidR="000E0900" w:rsidRPr="006A0B46">
        <w:rPr>
          <w:rFonts w:eastAsia="Times New Roman" w:cs="Times New Roman"/>
          <w:szCs w:val="20"/>
          <w:vertAlign w:val="superscript"/>
        </w:rPr>
        <w:t>2</w:t>
      </w:r>
      <w:r w:rsidRPr="006A0B46">
        <w:rPr>
          <w:rFonts w:eastAsia="Times New Roman" w:cs="Times New Roman"/>
          <w:szCs w:val="20"/>
        </w:rPr>
        <w:t>.</w:t>
      </w:r>
    </w:p>
    <w:p w14:paraId="3A3E609E" w14:textId="7657299E" w:rsidR="00DE42B0" w:rsidRPr="006A0B46" w:rsidRDefault="00DE42B0" w:rsidP="008A714A">
      <w:pPr>
        <w:rPr>
          <w:rFonts w:eastAsia="Times New Roman" w:cs="Times New Roman"/>
          <w:szCs w:val="20"/>
        </w:rPr>
      </w:pPr>
      <w:r w:rsidRPr="006A0B46">
        <w:rPr>
          <w:rFonts w:eastAsia="Times New Roman" w:cs="Times New Roman"/>
          <w:szCs w:val="20"/>
        </w:rPr>
        <w:t>After having done these calculations, we are ready to</w:t>
      </w:r>
      <w:r w:rsidR="00446A63" w:rsidRPr="006A0B46">
        <w:rPr>
          <w:rFonts w:eastAsia="Times New Roman" w:cs="Times New Roman"/>
          <w:szCs w:val="20"/>
        </w:rPr>
        <w:t xml:space="preserve"> </w:t>
      </w:r>
      <w:r w:rsidRPr="006A0B46">
        <w:rPr>
          <w:rFonts w:eastAsia="Times New Roman" w:cs="Times New Roman"/>
          <w:b/>
          <w:bCs/>
          <w:szCs w:val="20"/>
        </w:rPr>
        <w:t>calculate the quantity of wine in liters</w:t>
      </w:r>
      <w:r w:rsidR="00446A63" w:rsidRPr="006A0B46">
        <w:rPr>
          <w:rFonts w:eastAsia="Times New Roman" w:cs="Times New Roman"/>
          <w:szCs w:val="20"/>
        </w:rPr>
        <w:t xml:space="preserve"> </w:t>
      </w:r>
      <w:r w:rsidRPr="006A0B46">
        <w:rPr>
          <w:rFonts w:eastAsia="Times New Roman" w:cs="Times New Roman"/>
          <w:szCs w:val="20"/>
        </w:rPr>
        <w:t>that will be produced from the harvest as well. For that, we</w:t>
      </w:r>
      <w:r w:rsidR="00446A63" w:rsidRPr="006A0B46">
        <w:rPr>
          <w:rFonts w:eastAsia="Times New Roman" w:cs="Times New Roman"/>
          <w:szCs w:val="20"/>
        </w:rPr>
        <w:t xml:space="preserve"> </w:t>
      </w:r>
      <w:r w:rsidRPr="006A0B46">
        <w:rPr>
          <w:rFonts w:eastAsia="Times New Roman" w:cs="Times New Roman"/>
          <w:b/>
          <w:bCs/>
          <w:szCs w:val="20"/>
        </w:rPr>
        <w:t>declare</w:t>
      </w:r>
      <w:r w:rsidR="00446A63" w:rsidRPr="006A0B46">
        <w:rPr>
          <w:rFonts w:eastAsia="Times New Roman" w:cs="Times New Roman"/>
          <w:szCs w:val="20"/>
        </w:rPr>
        <w:t xml:space="preserve"> </w:t>
      </w:r>
      <w:r w:rsidRPr="006A0B46">
        <w:rPr>
          <w:rFonts w:eastAsia="Times New Roman" w:cs="Times New Roman"/>
          <w:szCs w:val="20"/>
        </w:rPr>
        <w:t>one more</w:t>
      </w:r>
      <w:r w:rsidR="00446A63" w:rsidRPr="006A0B46">
        <w:rPr>
          <w:rFonts w:eastAsia="Times New Roman" w:cs="Times New Roman"/>
          <w:szCs w:val="20"/>
        </w:rPr>
        <w:t xml:space="preserve"> </w:t>
      </w:r>
      <w:r w:rsidRPr="006A0B46">
        <w:rPr>
          <w:rFonts w:eastAsia="Times New Roman" w:cs="Times New Roman"/>
          <w:b/>
          <w:bCs/>
          <w:szCs w:val="20"/>
        </w:rPr>
        <w:t>variable</w:t>
      </w:r>
      <w:r w:rsidR="00446A63" w:rsidRPr="006A0B46">
        <w:rPr>
          <w:rFonts w:eastAsia="Times New Roman" w:cs="Times New Roman"/>
          <w:szCs w:val="20"/>
        </w:rPr>
        <w:t xml:space="preserve"> </w:t>
      </w:r>
      <w:r w:rsidRPr="006A0B46">
        <w:rPr>
          <w:rFonts w:eastAsia="Times New Roman" w:cs="Times New Roman"/>
          <w:szCs w:val="20"/>
        </w:rPr>
        <w:t>that stores that</w:t>
      </w:r>
      <w:r w:rsidR="00446A63" w:rsidRPr="006A0B46">
        <w:rPr>
          <w:rFonts w:eastAsia="Times New Roman" w:cs="Times New Roman"/>
          <w:szCs w:val="20"/>
        </w:rPr>
        <w:t xml:space="preserve"> </w:t>
      </w:r>
      <w:r w:rsidRPr="006A0B46">
        <w:rPr>
          <w:rFonts w:eastAsia="Times New Roman" w:cs="Times New Roman"/>
          <w:b/>
          <w:bCs/>
          <w:szCs w:val="20"/>
        </w:rPr>
        <w:t>quantity</w:t>
      </w:r>
      <w:r w:rsidRPr="006A0B46">
        <w:rPr>
          <w:rFonts w:eastAsia="Times New Roman" w:cs="Times New Roman"/>
          <w:szCs w:val="20"/>
        </w:rPr>
        <w:t>, which in order to calculate, we have to</w:t>
      </w:r>
      <w:r w:rsidR="00446A63" w:rsidRPr="006A0B46">
        <w:rPr>
          <w:rFonts w:eastAsia="Times New Roman" w:cs="Times New Roman"/>
          <w:szCs w:val="20"/>
        </w:rPr>
        <w:t xml:space="preserve"> </w:t>
      </w:r>
      <w:r w:rsidRPr="006A0B46">
        <w:rPr>
          <w:rFonts w:eastAsia="Times New Roman" w:cs="Times New Roman"/>
          <w:b/>
          <w:bCs/>
          <w:szCs w:val="20"/>
        </w:rPr>
        <w:t>divide the quantity of grapes in kg by 2.5</w:t>
      </w:r>
      <w:r w:rsidRPr="006A0B46">
        <w:rPr>
          <w:rFonts w:eastAsia="Times New Roman" w:cs="Times New Roman"/>
          <w:szCs w:val="20"/>
        </w:rPr>
        <w:t>.</w:t>
      </w:r>
    </w:p>
    <w:p w14:paraId="060D6538"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75F58102" wp14:editId="6396CB6F">
            <wp:extent cx="4586400" cy="439200"/>
            <wp:effectExtent l="0" t="0" r="5080" b="0"/>
            <wp:docPr id="191" name="Picture 191" descr="https://csharp-book.softuni.or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org/assets/chapter-3-2-images/04.Harvest-02.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586400" cy="439200"/>
                    </a:xfrm>
                    <a:prstGeom prst="rect">
                      <a:avLst/>
                    </a:prstGeom>
                    <a:noFill/>
                    <a:ln>
                      <a:noFill/>
                    </a:ln>
                  </pic:spPr>
                </pic:pic>
              </a:graphicData>
            </a:graphic>
          </wp:inline>
        </w:drawing>
      </w:r>
    </w:p>
    <w:p w14:paraId="4AF0C453" w14:textId="5CDB1768" w:rsidR="00DE42B0" w:rsidRPr="00B047FC" w:rsidRDefault="00DE42B0" w:rsidP="00C827BA">
      <w:pPr>
        <w:pStyle w:val="Heading4"/>
      </w:pPr>
      <w:r w:rsidRPr="00B047FC">
        <w:lastRenderedPageBreak/>
        <w:t xml:space="preserve">Checking the Conditions and </w:t>
      </w:r>
      <w:r w:rsidR="009C4A59">
        <w:t>Printing the</w:t>
      </w:r>
      <w:r w:rsidRPr="00B047FC">
        <w:t xml:space="preserve"> Output</w:t>
      </w:r>
    </w:p>
    <w:p w14:paraId="11A879B9" w14:textId="6F2EDF43" w:rsidR="00DE42B0" w:rsidRPr="006A0B46" w:rsidRDefault="00DE42B0" w:rsidP="008A714A">
      <w:pPr>
        <w:rPr>
          <w:rFonts w:eastAsia="Times New Roman" w:cs="Times New Roman"/>
          <w:szCs w:val="20"/>
        </w:rPr>
      </w:pPr>
      <w:r w:rsidRPr="006A0B46">
        <w:rPr>
          <w:rFonts w:eastAsia="Times New Roman" w:cs="Times New Roman"/>
          <w:szCs w:val="20"/>
        </w:rPr>
        <w:t>After having done the necessary calculations,</w:t>
      </w:r>
      <w:r w:rsidR="00446A63" w:rsidRPr="006A0B46">
        <w:rPr>
          <w:rFonts w:eastAsia="Times New Roman" w:cs="Times New Roman"/>
          <w:szCs w:val="20"/>
        </w:rPr>
        <w:t xml:space="preserve"> </w:t>
      </w:r>
      <w:r w:rsidRPr="006A0B46">
        <w:rPr>
          <w:rFonts w:eastAsia="Times New Roman" w:cs="Times New Roman"/>
          <w:b/>
          <w:bCs/>
          <w:szCs w:val="20"/>
        </w:rPr>
        <w:t>the next step</w:t>
      </w:r>
      <w:r w:rsidR="00446A63" w:rsidRPr="006A0B46">
        <w:rPr>
          <w:rFonts w:eastAsia="Times New Roman" w:cs="Times New Roman"/>
          <w:szCs w:val="20"/>
        </w:rPr>
        <w:t xml:space="preserve"> </w:t>
      </w:r>
      <w:r w:rsidRPr="006A0B46">
        <w:rPr>
          <w:rFonts w:eastAsia="Times New Roman" w:cs="Times New Roman"/>
          <w:szCs w:val="20"/>
        </w:rPr>
        <w:t>is to</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 the</w:t>
      </w:r>
      <w:r w:rsidR="00446A63" w:rsidRPr="006A0B46">
        <w:rPr>
          <w:rFonts w:eastAsia="Times New Roman" w:cs="Times New Roman"/>
          <w:szCs w:val="20"/>
        </w:rPr>
        <w:t xml:space="preserve"> </w:t>
      </w:r>
      <w:r w:rsidRPr="006A0B46">
        <w:rPr>
          <w:rFonts w:eastAsia="Times New Roman" w:cs="Times New Roman"/>
          <w:b/>
          <w:bCs/>
          <w:szCs w:val="20"/>
        </w:rPr>
        <w:t>liters of wine</w:t>
      </w:r>
      <w:r w:rsidR="00446A63" w:rsidRPr="006A0B46">
        <w:rPr>
          <w:rFonts w:eastAsia="Times New Roman" w:cs="Times New Roman"/>
          <w:szCs w:val="20"/>
        </w:rPr>
        <w:t xml:space="preserve"> </w:t>
      </w:r>
      <w:r w:rsidRPr="006A0B46">
        <w:rPr>
          <w:rFonts w:eastAsia="Times New Roman" w:cs="Times New Roman"/>
          <w:szCs w:val="20"/>
        </w:rPr>
        <w:t>that have been produced,</w:t>
      </w:r>
      <w:r w:rsidR="00446A63" w:rsidRPr="006A0B46">
        <w:rPr>
          <w:rFonts w:eastAsia="Times New Roman" w:cs="Times New Roman"/>
          <w:szCs w:val="20"/>
        </w:rPr>
        <w:t xml:space="preserve"> </w:t>
      </w:r>
      <w:r w:rsidRPr="006A0B46">
        <w:rPr>
          <w:rFonts w:eastAsia="Times New Roman" w:cs="Times New Roman"/>
          <w:b/>
          <w:bCs/>
          <w:szCs w:val="20"/>
        </w:rPr>
        <w:t>are enough</w:t>
      </w:r>
      <w:r w:rsidRPr="006A0B46">
        <w:rPr>
          <w:rFonts w:eastAsia="Times New Roman" w:cs="Times New Roman"/>
          <w:szCs w:val="20"/>
        </w:rPr>
        <w:t>. For that we will use</w:t>
      </w:r>
      <w:r w:rsidR="00446A63" w:rsidRPr="006A0B46">
        <w:rPr>
          <w:rFonts w:eastAsia="Times New Roman" w:cs="Times New Roman"/>
          <w:szCs w:val="20"/>
        </w:rPr>
        <w:t xml:space="preserve"> </w:t>
      </w:r>
      <w:r w:rsidRPr="006A0B46">
        <w:rPr>
          <w:rFonts w:eastAsia="Times New Roman" w:cs="Times New Roman"/>
          <w:b/>
          <w:bCs/>
          <w:szCs w:val="20"/>
        </w:rPr>
        <w:t>a simple conditional state</w:t>
      </w:r>
      <w:r w:rsidR="00D87689" w:rsidRPr="006A0B46">
        <w:rPr>
          <w:rFonts w:eastAsia="Times New Roman" w:cs="Times New Roman"/>
          <w:b/>
          <w:bCs/>
          <w:szCs w:val="20"/>
        </w:rPr>
        <w:softHyphen/>
      </w:r>
      <w:r w:rsidRPr="006A0B46">
        <w:rPr>
          <w:rFonts w:eastAsia="Times New Roman" w:cs="Times New Roman"/>
          <w:b/>
          <w:bCs/>
          <w:szCs w:val="20"/>
        </w:rPr>
        <w:t>ment</w:t>
      </w:r>
      <w:r w:rsidR="00446A63" w:rsidRPr="006A0B46">
        <w:rPr>
          <w:rFonts w:eastAsia="Times New Roman" w:cs="Times New Roman"/>
          <w:szCs w:val="20"/>
        </w:rPr>
        <w:t xml:space="preserve"> </w:t>
      </w:r>
      <w:r w:rsidRPr="006A0B46">
        <w:rPr>
          <w:rFonts w:eastAsia="Times New Roman" w:cs="Times New Roman"/>
          <w:szCs w:val="20"/>
        </w:rPr>
        <w:t>of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if-else</w:t>
      </w:r>
      <w:r w:rsidR="00446A63" w:rsidRPr="006A0B46">
        <w:rPr>
          <w:rFonts w:eastAsia="Times New Roman" w:cs="Times New Roman"/>
          <w:noProof/>
          <w:szCs w:val="20"/>
        </w:rPr>
        <w:t xml:space="preserve"> </w:t>
      </w:r>
      <w:r w:rsidRPr="006A0B46">
        <w:rPr>
          <w:rFonts w:eastAsia="Times New Roman" w:cs="Times New Roman"/>
          <w:szCs w:val="20"/>
        </w:rPr>
        <w:t>type and we will</w:t>
      </w:r>
      <w:r w:rsidR="00446A63" w:rsidRPr="006A0B46">
        <w:rPr>
          <w:rFonts w:eastAsia="Times New Roman" w:cs="Times New Roman"/>
          <w:szCs w:val="20"/>
        </w:rPr>
        <w:t xml:space="preserve"> </w:t>
      </w:r>
      <w:r w:rsidRPr="006A0B46">
        <w:rPr>
          <w:rFonts w:eastAsia="Times New Roman" w:cs="Times New Roman"/>
          <w:b/>
          <w:bCs/>
          <w:szCs w:val="20"/>
        </w:rPr>
        <w:t>check</w:t>
      </w:r>
      <w:r w:rsidR="00446A63" w:rsidRPr="006A0B46">
        <w:rPr>
          <w:rFonts w:eastAsia="Times New Roman" w:cs="Times New Roman"/>
          <w:szCs w:val="20"/>
        </w:rPr>
        <w:t xml:space="preserve"> </w:t>
      </w:r>
      <w:r w:rsidRPr="006A0B46">
        <w:rPr>
          <w:rFonts w:eastAsia="Times New Roman" w:cs="Times New Roman"/>
          <w:szCs w:val="20"/>
        </w:rPr>
        <w:t>whether</w:t>
      </w:r>
      <w:r w:rsidR="00446A63" w:rsidRPr="006A0B46">
        <w:rPr>
          <w:rFonts w:eastAsia="Times New Roman" w:cs="Times New Roman"/>
          <w:szCs w:val="20"/>
        </w:rPr>
        <w:t xml:space="preserve"> </w:t>
      </w:r>
      <w:r w:rsidRPr="006A0B46">
        <w:rPr>
          <w:rFonts w:eastAsia="Times New Roman" w:cs="Times New Roman"/>
          <w:b/>
          <w:bCs/>
          <w:szCs w:val="20"/>
        </w:rPr>
        <w:t>the liters of wine</w:t>
      </w:r>
      <w:r w:rsidR="00446A63" w:rsidRPr="006A0B46">
        <w:rPr>
          <w:rFonts w:eastAsia="Times New Roman" w:cs="Times New Roman"/>
          <w:szCs w:val="20"/>
        </w:rPr>
        <w:t xml:space="preserve"> </w:t>
      </w:r>
      <w:r w:rsidRPr="006A0B46">
        <w:rPr>
          <w:rFonts w:eastAsia="Times New Roman" w:cs="Times New Roman"/>
          <w:szCs w:val="20"/>
        </w:rPr>
        <w:t>from the harvest are</w:t>
      </w:r>
      <w:r w:rsidR="00446A63" w:rsidRPr="006A0B46">
        <w:rPr>
          <w:rFonts w:eastAsia="Times New Roman" w:cs="Times New Roman"/>
          <w:szCs w:val="20"/>
        </w:rPr>
        <w:t xml:space="preserve"> </w:t>
      </w:r>
      <w:r w:rsidRPr="006A0B46">
        <w:rPr>
          <w:rFonts w:eastAsia="Times New Roman" w:cs="Times New Roman"/>
          <w:b/>
          <w:bCs/>
          <w:szCs w:val="20"/>
        </w:rPr>
        <w:t>more than</w:t>
      </w:r>
      <w:r w:rsidR="00446A63" w:rsidRPr="006A0B46">
        <w:rPr>
          <w:rFonts w:eastAsia="Times New Roman" w:cs="Times New Roman"/>
          <w:szCs w:val="20"/>
        </w:rPr>
        <w:t xml:space="preserve"> </w:t>
      </w:r>
      <w:r w:rsidRPr="006A0B46">
        <w:rPr>
          <w:rFonts w:eastAsia="Times New Roman" w:cs="Times New Roman"/>
          <w:szCs w:val="20"/>
        </w:rPr>
        <w:t>or</w:t>
      </w:r>
      <w:r w:rsidR="00446A63" w:rsidRPr="006A0B46">
        <w:rPr>
          <w:rFonts w:eastAsia="Times New Roman" w:cs="Times New Roman"/>
          <w:szCs w:val="20"/>
        </w:rPr>
        <w:t xml:space="preserve"> </w:t>
      </w:r>
      <w:r w:rsidRPr="006A0B46">
        <w:rPr>
          <w:rFonts w:eastAsia="Times New Roman" w:cs="Times New Roman"/>
          <w:b/>
          <w:bCs/>
          <w:szCs w:val="20"/>
        </w:rPr>
        <w:t>equal to</w:t>
      </w:r>
      <w:r w:rsidR="00446A63" w:rsidRPr="006A0B46">
        <w:rPr>
          <w:rFonts w:eastAsia="Times New Roman" w:cs="Times New Roman"/>
          <w:szCs w:val="20"/>
        </w:rPr>
        <w:t xml:space="preserve"> </w:t>
      </w:r>
      <w:r w:rsidRPr="006A0B46">
        <w:rPr>
          <w:rFonts w:eastAsia="Times New Roman" w:cs="Times New Roman"/>
          <w:szCs w:val="20"/>
        </w:rPr>
        <w:t>the</w:t>
      </w:r>
      <w:r w:rsidR="00446A63" w:rsidRPr="006A0B46">
        <w:rPr>
          <w:rFonts w:eastAsia="Times New Roman" w:cs="Times New Roman"/>
          <w:szCs w:val="20"/>
        </w:rPr>
        <w:t xml:space="preserve"> </w:t>
      </w:r>
      <w:r w:rsidRPr="006A0B46">
        <w:rPr>
          <w:rFonts w:eastAsia="Times New Roman" w:cs="Times New Roman"/>
          <w:b/>
          <w:bCs/>
          <w:szCs w:val="20"/>
        </w:rPr>
        <w:t>needed liters</w:t>
      </w:r>
      <w:r w:rsidRPr="006A0B46">
        <w:rPr>
          <w:rFonts w:eastAsia="Times New Roman" w:cs="Times New Roman"/>
          <w:szCs w:val="20"/>
        </w:rPr>
        <w:t>.</w:t>
      </w:r>
    </w:p>
    <w:p w14:paraId="07527252" w14:textId="625E65F3"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true</w:t>
      </w:r>
      <w:r w:rsidRPr="006A0B46">
        <w:rPr>
          <w:rFonts w:eastAsia="Times New Roman" w:cs="Times New Roman"/>
          <w:szCs w:val="20"/>
        </w:rPr>
        <w:t>, from the requirement</w:t>
      </w:r>
      <w:r w:rsidR="009C4A59">
        <w:rPr>
          <w:rFonts w:eastAsia="Times New Roman" w:cs="Times New Roman"/>
          <w:szCs w:val="20"/>
        </w:rPr>
        <w:t>s</w:t>
      </w:r>
      <w:r w:rsidRPr="006A0B46">
        <w:rPr>
          <w:rFonts w:eastAsia="Times New Roman" w:cs="Times New Roman"/>
          <w:szCs w:val="20"/>
        </w:rPr>
        <w:t xml:space="preserve"> we see that</w:t>
      </w:r>
      <w:r w:rsidR="00446A63" w:rsidRPr="006A0B46">
        <w:rPr>
          <w:rFonts w:eastAsia="Times New Roman" w:cs="Times New Roman"/>
          <w:szCs w:val="20"/>
        </w:rPr>
        <w:t xml:space="preserve"> </w:t>
      </w:r>
      <w:r w:rsidRPr="006A0B46">
        <w:rPr>
          <w:rFonts w:eastAsia="Times New Roman" w:cs="Times New Roman"/>
          <w:b/>
          <w:bCs/>
          <w:szCs w:val="20"/>
        </w:rPr>
        <w:t>on the first line</w:t>
      </w:r>
      <w:r w:rsidR="00446A63" w:rsidRPr="006A0B46">
        <w:rPr>
          <w:rFonts w:eastAsia="Times New Roman" w:cs="Times New Roman"/>
          <w:szCs w:val="20"/>
        </w:rPr>
        <w:t xml:space="preserve"> </w:t>
      </w:r>
      <w:r w:rsidRPr="006A0B46">
        <w:rPr>
          <w:rFonts w:eastAsia="Times New Roman" w:cs="Times New Roman"/>
          <w:szCs w:val="20"/>
        </w:rPr>
        <w:t>we have to print</w:t>
      </w:r>
      <w:r w:rsidR="00446A63" w:rsidRPr="006A0B46">
        <w:rPr>
          <w:rFonts w:eastAsia="Times New Roman" w:cs="Times New Roman"/>
          <w:szCs w:val="20"/>
        </w:rPr>
        <w:t xml:space="preserve"> </w:t>
      </w:r>
      <w:r w:rsidRPr="006A0B46">
        <w:rPr>
          <w:rFonts w:eastAsia="Times New Roman" w:cs="Times New Roman"/>
          <w:b/>
          <w:bCs/>
          <w:szCs w:val="20"/>
        </w:rPr>
        <w:t>the wine that has been produced from the harvest</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That value</w:t>
      </w:r>
      <w:r w:rsidR="00446A63" w:rsidRPr="006A0B46">
        <w:rPr>
          <w:rFonts w:eastAsia="Times New Roman" w:cs="Times New Roman"/>
          <w:szCs w:val="20"/>
        </w:rPr>
        <w:t xml:space="preserve"> </w:t>
      </w:r>
      <w:r w:rsidRPr="006A0B46">
        <w:rPr>
          <w:rFonts w:eastAsia="Times New Roman" w:cs="Times New Roman"/>
          <w:szCs w:val="20"/>
        </w:rPr>
        <w:t>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00446A63" w:rsidRPr="006A0B46">
        <w:rPr>
          <w:rFonts w:eastAsia="Times New Roman" w:cs="Times New Roman"/>
          <w:noProof/>
          <w:szCs w:val="20"/>
        </w:rPr>
        <w:t xml:space="preserve"> </w:t>
      </w:r>
      <w:r w:rsidRPr="006A0B46">
        <w:rPr>
          <w:rFonts w:eastAsia="Times New Roman" w:cs="Times New Roman"/>
          <w:szCs w:val="20"/>
        </w:rPr>
        <w:t>and a</w:t>
      </w:r>
      <w:r w:rsidR="00446A63" w:rsidRPr="006A0B46">
        <w:rPr>
          <w:rFonts w:eastAsia="Times New Roman" w:cs="Times New Roman"/>
          <w:szCs w:val="20"/>
        </w:rPr>
        <w:t xml:space="preserve"> </w:t>
      </w:r>
      <w:r w:rsidRPr="006A0B46">
        <w:rPr>
          <w:rFonts w:eastAsia="Times New Roman" w:cs="Times New Roman"/>
          <w:b/>
          <w:bCs/>
          <w:szCs w:val="20"/>
        </w:rPr>
        <w:t>place</w:t>
      </w:r>
      <w:r w:rsidR="004A0534">
        <w:rPr>
          <w:rFonts w:eastAsia="Times New Roman" w:cs="Times New Roman"/>
          <w:b/>
          <w:bCs/>
          <w:szCs w:val="20"/>
        </w:rPr>
        <w:softHyphen/>
      </w:r>
      <w:r w:rsidRPr="006A0B46">
        <w:rPr>
          <w:rFonts w:eastAsia="Times New Roman" w:cs="Times New Roman"/>
          <w:b/>
          <w:bCs/>
          <w:szCs w:val="20"/>
        </w:rPr>
        <w:t>holder</w:t>
      </w:r>
      <w:r w:rsidR="00446A63" w:rsidRPr="006A0B46">
        <w:rPr>
          <w:rFonts w:eastAsia="Times New Roman" w:cs="Times New Roman"/>
          <w:szCs w:val="20"/>
        </w:rPr>
        <w:t xml:space="preserve"> </w:t>
      </w:r>
      <w:r w:rsidRPr="006A0B46">
        <w:rPr>
          <w:rFonts w:eastAsia="Times New Roman" w:cs="Times New Roman"/>
          <w:szCs w:val="20"/>
        </w:rPr>
        <w:t>when printing it.</w:t>
      </w:r>
    </w:p>
    <w:p w14:paraId="00F86B8A" w14:textId="0D7A5AA8" w:rsidR="00DE42B0" w:rsidRPr="006A0B46" w:rsidRDefault="00DE42B0" w:rsidP="008A714A">
      <w:pPr>
        <w:rPr>
          <w:rFonts w:eastAsia="Times New Roman" w:cs="Times New Roman"/>
          <w:szCs w:val="20"/>
        </w:rPr>
      </w:pPr>
      <w:r w:rsidRPr="006A0B46">
        <w:rPr>
          <w:rFonts w:eastAsia="Times New Roman" w:cs="Times New Roman"/>
          <w:szCs w:val="20"/>
        </w:rPr>
        <w:t>On the second line we have to print the results by</w:t>
      </w:r>
      <w:r w:rsidR="00446A63" w:rsidRPr="006A0B46">
        <w:rPr>
          <w:rFonts w:eastAsia="Times New Roman" w:cs="Times New Roman"/>
          <w:szCs w:val="20"/>
        </w:rPr>
        <w:t xml:space="preserve"> </w:t>
      </w:r>
      <w:r w:rsidRPr="006A0B46">
        <w:rPr>
          <w:rFonts w:eastAsia="Times New Roman" w:cs="Times New Roman"/>
          <w:b/>
          <w:bCs/>
          <w:szCs w:val="20"/>
        </w:rPr>
        <w:t>rounding them up to the higher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Math.Ceiling</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 The values that we have to print are</w:t>
      </w:r>
      <w:r w:rsidR="00446A63" w:rsidRPr="006A0B46">
        <w:rPr>
          <w:rFonts w:eastAsia="Times New Roman" w:cs="Times New Roman"/>
          <w:szCs w:val="20"/>
        </w:rPr>
        <w:t xml:space="preserve"> </w:t>
      </w:r>
      <w:r w:rsidRPr="006A0B46">
        <w:rPr>
          <w:rFonts w:eastAsia="Times New Roman" w:cs="Times New Roman"/>
          <w:b/>
          <w:bCs/>
          <w:szCs w:val="20"/>
        </w:rPr>
        <w:t>the quantity of wine left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quantity that each worker gets</w:t>
      </w:r>
      <w:r w:rsidRPr="006A0B46">
        <w:rPr>
          <w:rFonts w:eastAsia="Times New Roman" w:cs="Times New Roman"/>
          <w:szCs w:val="20"/>
        </w:rPr>
        <w:t>. The wine left is equal to</w:t>
      </w:r>
      <w:r w:rsidR="00446A63" w:rsidRPr="006A0B46">
        <w:rPr>
          <w:rFonts w:eastAsia="Times New Roman" w:cs="Times New Roman"/>
          <w:szCs w:val="20"/>
        </w:rPr>
        <w:t xml:space="preserve"> </w:t>
      </w:r>
      <w:r w:rsidRPr="006A0B46">
        <w:rPr>
          <w:rFonts w:eastAsia="Times New Roman" w:cs="Times New Roman"/>
          <w:b/>
          <w:bCs/>
          <w:szCs w:val="20"/>
        </w:rPr>
        <w:t>the dif</w:t>
      </w:r>
      <w:r w:rsidR="004A0534">
        <w:rPr>
          <w:rFonts w:eastAsia="Times New Roman" w:cs="Times New Roman"/>
          <w:b/>
          <w:bCs/>
          <w:szCs w:val="20"/>
        </w:rPr>
        <w:softHyphen/>
      </w:r>
      <w:r w:rsidRPr="006A0B46">
        <w:rPr>
          <w:rFonts w:eastAsia="Times New Roman" w:cs="Times New Roman"/>
          <w:b/>
          <w:bCs/>
          <w:szCs w:val="20"/>
        </w:rPr>
        <w:t>fe</w:t>
      </w:r>
      <w:r w:rsidR="004A0534">
        <w:rPr>
          <w:rFonts w:eastAsia="Times New Roman" w:cs="Times New Roman"/>
          <w:b/>
          <w:bCs/>
          <w:szCs w:val="20"/>
        </w:rPr>
        <w:softHyphen/>
      </w:r>
      <w:r w:rsidRPr="006A0B46">
        <w:rPr>
          <w:rFonts w:eastAsia="Times New Roman" w:cs="Times New Roman"/>
          <w:b/>
          <w:bCs/>
          <w:szCs w:val="20"/>
        </w:rPr>
        <w:t>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produced liters of wine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needed liters of wine</w:t>
      </w:r>
      <w:r w:rsidRPr="006A0B46">
        <w:rPr>
          <w:rFonts w:eastAsia="Times New Roman" w:cs="Times New Roman"/>
          <w:szCs w:val="20"/>
        </w:rPr>
        <w:t>. We calculate the value of that quantity in a new variable, which we declare and initialize in the</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if</w:t>
      </w:r>
      <w:r w:rsidR="00446A63" w:rsidRPr="006A0B46">
        <w:rPr>
          <w:rFonts w:eastAsia="Times New Roman" w:cs="Times New Roman"/>
          <w:b/>
          <w:bCs/>
          <w:noProof/>
          <w:szCs w:val="20"/>
        </w:rPr>
        <w:t xml:space="preserve"> </w:t>
      </w:r>
      <w:r w:rsidRPr="006A0B46">
        <w:rPr>
          <w:rFonts w:eastAsia="Times New Roman" w:cs="Times New Roman"/>
          <w:b/>
          <w:bCs/>
          <w:szCs w:val="20"/>
        </w:rPr>
        <w:t>condition body</w:t>
      </w:r>
      <w:r w:rsidRPr="006A0B46">
        <w:rPr>
          <w:rFonts w:eastAsia="Times New Roman" w:cs="Times New Roman"/>
          <w:szCs w:val="20"/>
        </w:rPr>
        <w:t>, before printing the first line. We calculate the quantity of wine that</w:t>
      </w:r>
      <w:r w:rsidR="00446A63" w:rsidRPr="006A0B46">
        <w:rPr>
          <w:rFonts w:eastAsia="Times New Roman" w:cs="Times New Roman"/>
          <w:szCs w:val="20"/>
        </w:rPr>
        <w:t xml:space="preserve"> </w:t>
      </w:r>
      <w:r w:rsidRPr="006A0B46">
        <w:rPr>
          <w:rFonts w:eastAsia="Times New Roman" w:cs="Times New Roman"/>
          <w:b/>
          <w:bCs/>
          <w:szCs w:val="20"/>
        </w:rPr>
        <w:t>each worker gets</w:t>
      </w:r>
      <w:r w:rsidR="00446A63" w:rsidRPr="006A0B46">
        <w:rPr>
          <w:rFonts w:eastAsia="Times New Roman" w:cs="Times New Roman"/>
          <w:szCs w:val="20"/>
        </w:rPr>
        <w:t xml:space="preserve"> </w:t>
      </w:r>
      <w:r w:rsidRPr="006A0B46">
        <w:rPr>
          <w:rFonts w:eastAsia="Times New Roman" w:cs="Times New Roman"/>
          <w:szCs w:val="20"/>
        </w:rPr>
        <w:t>by dividing</w:t>
      </w:r>
      <w:r w:rsidR="00446A63" w:rsidRPr="006A0B46">
        <w:rPr>
          <w:rFonts w:eastAsia="Times New Roman" w:cs="Times New Roman"/>
          <w:szCs w:val="20"/>
        </w:rPr>
        <w:t xml:space="preserve"> </w:t>
      </w:r>
      <w:r w:rsidRPr="006A0B46">
        <w:rPr>
          <w:rFonts w:eastAsia="Times New Roman" w:cs="Times New Roman"/>
          <w:b/>
          <w:bCs/>
          <w:szCs w:val="20"/>
        </w:rPr>
        <w:t>the wine left</w:t>
      </w:r>
      <w:r w:rsidR="00446A63" w:rsidRPr="006A0B46">
        <w:rPr>
          <w:rFonts w:eastAsia="Times New Roman" w:cs="Times New Roman"/>
          <w:szCs w:val="20"/>
        </w:rPr>
        <w:t xml:space="preserve"> </w:t>
      </w:r>
      <w:r w:rsidRPr="006A0B46">
        <w:rPr>
          <w:rFonts w:eastAsia="Times New Roman" w:cs="Times New Roman"/>
          <w:szCs w:val="20"/>
        </w:rPr>
        <w:t>by</w:t>
      </w:r>
      <w:r w:rsidR="00446A63" w:rsidRPr="006A0B46">
        <w:rPr>
          <w:rFonts w:eastAsia="Times New Roman" w:cs="Times New Roman"/>
          <w:szCs w:val="20"/>
        </w:rPr>
        <w:t xml:space="preserve"> </w:t>
      </w:r>
      <w:r w:rsidRPr="006A0B46">
        <w:rPr>
          <w:rFonts w:eastAsia="Times New Roman" w:cs="Times New Roman"/>
          <w:b/>
          <w:bCs/>
          <w:szCs w:val="20"/>
        </w:rPr>
        <w:t>the number</w:t>
      </w:r>
      <w:r w:rsidR="00446A63" w:rsidRPr="006A0B46">
        <w:rPr>
          <w:rFonts w:eastAsia="Times New Roman" w:cs="Times New Roman"/>
          <w:szCs w:val="20"/>
        </w:rPr>
        <w:t xml:space="preserve"> </w:t>
      </w:r>
      <w:r w:rsidRPr="006A0B46">
        <w:rPr>
          <w:rFonts w:eastAsia="Times New Roman" w:cs="Times New Roman"/>
          <w:szCs w:val="20"/>
        </w:rPr>
        <w:t>of workers.</w:t>
      </w:r>
    </w:p>
    <w:p w14:paraId="0D56017F" w14:textId="7A5FE521" w:rsidR="00D87689" w:rsidRDefault="00D87689" w:rsidP="008A714A">
      <w:pPr>
        <w:rPr>
          <w:rFonts w:eastAsia="Times New Roman" w:cs="Times New Roman"/>
          <w:szCs w:val="20"/>
        </w:rPr>
      </w:pPr>
      <w:r w:rsidRPr="006A0B46">
        <w:rPr>
          <w:rFonts w:eastAsia="Times New Roman" w:cs="Times New Roman"/>
          <w:noProof/>
          <w:szCs w:val="20"/>
        </w:rPr>
        <w:drawing>
          <wp:inline distT="0" distB="0" distL="0" distR="0" wp14:anchorId="11844A95" wp14:editId="65B79A16">
            <wp:extent cx="5505450" cy="1784289"/>
            <wp:effectExtent l="0" t="0" r="0" b="698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org/assets/chapter-3-2-images/04.Harvest-03.png"/>
                    <pic:cNvPicPr>
                      <a:picLocks noChangeAspect="1" noChangeArrowheads="1"/>
                    </pic:cNvPicPr>
                  </pic:nvPicPr>
                  <pic:blipFill rotWithShape="1">
                    <a:blip r:embed="rId423">
                      <a:extLst>
                        <a:ext uri="{28A0092B-C50C-407E-A947-70E740481C1C}">
                          <a14:useLocalDpi xmlns:a14="http://schemas.microsoft.com/office/drawing/2010/main" val="0"/>
                        </a:ext>
                      </a:extLst>
                    </a:blip>
                    <a:srcRect t="-2" b="454"/>
                    <a:stretch/>
                  </pic:blipFill>
                  <pic:spPr bwMode="auto">
                    <a:xfrm>
                      <a:off x="0" y="0"/>
                      <a:ext cx="5603089" cy="1815933"/>
                    </a:xfrm>
                    <a:prstGeom prst="rect">
                      <a:avLst/>
                    </a:prstGeom>
                    <a:noFill/>
                    <a:ln>
                      <a:noFill/>
                    </a:ln>
                    <a:extLst>
                      <a:ext uri="{53640926-AAD7-44D8-BBD7-CCE9431645EC}">
                        <a14:shadowObscured xmlns:a14="http://schemas.microsoft.com/office/drawing/2010/main"/>
                      </a:ext>
                    </a:extLst>
                  </pic:spPr>
                </pic:pic>
              </a:graphicData>
            </a:graphic>
          </wp:inline>
        </w:drawing>
      </w:r>
    </w:p>
    <w:p w14:paraId="6A846908" w14:textId="1DC94E49" w:rsidR="00DE42B0" w:rsidRPr="006A0B46" w:rsidRDefault="00DE42B0" w:rsidP="008A714A">
      <w:pPr>
        <w:rPr>
          <w:rFonts w:eastAsia="Times New Roman" w:cs="Times New Roman"/>
          <w:szCs w:val="20"/>
        </w:rPr>
      </w:pPr>
      <w:r w:rsidRPr="006A0B46">
        <w:rPr>
          <w:rFonts w:eastAsia="Times New Roman" w:cs="Times New Roman"/>
          <w:szCs w:val="20"/>
        </w:rPr>
        <w:t>If the condition returns</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false</w:t>
      </w:r>
      <w:r w:rsidRPr="006A0B46">
        <w:rPr>
          <w:rFonts w:eastAsia="Times New Roman" w:cs="Times New Roman"/>
          <w:szCs w:val="20"/>
        </w:rPr>
        <w:t>, we have to</w:t>
      </w:r>
      <w:r w:rsidR="00446A63" w:rsidRPr="006A0B46">
        <w:rPr>
          <w:rFonts w:eastAsia="Times New Roman" w:cs="Times New Roman"/>
          <w:szCs w:val="20"/>
        </w:rPr>
        <w:t xml:space="preserve"> </w:t>
      </w:r>
      <w:r w:rsidRPr="006A0B46">
        <w:rPr>
          <w:rFonts w:eastAsia="Times New Roman" w:cs="Times New Roman"/>
          <w:b/>
          <w:bCs/>
          <w:szCs w:val="20"/>
        </w:rPr>
        <w:t>print the difference</w:t>
      </w:r>
      <w:r w:rsidR="00446A63" w:rsidRPr="006A0B46">
        <w:rPr>
          <w:rFonts w:eastAsia="Times New Roman" w:cs="Times New Roman"/>
          <w:szCs w:val="20"/>
        </w:rPr>
        <w:t xml:space="preserve"> </w:t>
      </w:r>
      <w:r w:rsidRPr="006A0B46">
        <w:rPr>
          <w:rFonts w:eastAsia="Times New Roman" w:cs="Times New Roman"/>
          <w:szCs w:val="20"/>
        </w:rPr>
        <w:t>between</w:t>
      </w:r>
      <w:r w:rsidR="00446A63" w:rsidRPr="006A0B46">
        <w:rPr>
          <w:rFonts w:eastAsia="Times New Roman" w:cs="Times New Roman"/>
          <w:szCs w:val="20"/>
        </w:rPr>
        <w:t xml:space="preserve"> </w:t>
      </w:r>
      <w:r w:rsidRPr="006A0B46">
        <w:rPr>
          <w:rFonts w:eastAsia="Times New Roman" w:cs="Times New Roman"/>
          <w:b/>
          <w:bCs/>
          <w:szCs w:val="20"/>
        </w:rPr>
        <w:t>the needed liters</w:t>
      </w:r>
      <w:r w:rsidR="00446A63" w:rsidRPr="006A0B46">
        <w:rPr>
          <w:rFonts w:eastAsia="Times New Roman" w:cs="Times New Roman"/>
          <w:szCs w:val="20"/>
        </w:rPr>
        <w:t xml:space="preserve"> </w:t>
      </w:r>
      <w:r w:rsidRPr="006A0B46">
        <w:rPr>
          <w:rFonts w:eastAsia="Times New Roman" w:cs="Times New Roman"/>
          <w:szCs w:val="20"/>
        </w:rPr>
        <w:t>and the</w:t>
      </w:r>
      <w:r w:rsidR="00446A63" w:rsidRPr="006A0B46">
        <w:rPr>
          <w:rFonts w:eastAsia="Times New Roman" w:cs="Times New Roman"/>
          <w:szCs w:val="20"/>
        </w:rPr>
        <w:t xml:space="preserve"> </w:t>
      </w:r>
      <w:r w:rsidRPr="006A0B46">
        <w:rPr>
          <w:rFonts w:eastAsia="Times New Roman" w:cs="Times New Roman"/>
          <w:b/>
          <w:bCs/>
          <w:szCs w:val="20"/>
        </w:rPr>
        <w:t>liters of wine produced from the harvest</w:t>
      </w:r>
      <w:r w:rsidRPr="006A0B46">
        <w:rPr>
          <w:rFonts w:eastAsia="Times New Roman" w:cs="Times New Roman"/>
          <w:szCs w:val="20"/>
        </w:rPr>
        <w:t>. There is a specification that the result has to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by using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0BFFE35E" w14:textId="3C02CAF4"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4E673C91" wp14:editId="73ED29A5">
            <wp:extent cx="5505450" cy="797445"/>
            <wp:effectExtent l="0" t="0" r="0" b="3175"/>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424">
                      <a:extLst>
                        <a:ext uri="{28A0092B-C50C-407E-A947-70E740481C1C}">
                          <a14:useLocalDpi xmlns:a14="http://schemas.microsoft.com/office/drawing/2010/main" val="0"/>
                        </a:ext>
                      </a:extLst>
                    </a:blip>
                    <a:stretch>
                      <a:fillRect/>
                    </a:stretch>
                  </pic:blipFill>
                  <pic:spPr bwMode="auto">
                    <a:xfrm>
                      <a:off x="0" y="0"/>
                      <a:ext cx="5570741" cy="806902"/>
                    </a:xfrm>
                    <a:prstGeom prst="rect">
                      <a:avLst/>
                    </a:prstGeom>
                    <a:noFill/>
                    <a:ln>
                      <a:noFill/>
                    </a:ln>
                  </pic:spPr>
                </pic:pic>
              </a:graphicData>
            </a:graphic>
          </wp:inline>
        </w:drawing>
      </w:r>
    </w:p>
    <w:p w14:paraId="42B4B976" w14:textId="0A687E12" w:rsidR="00DE42B0" w:rsidRPr="00B047FC" w:rsidRDefault="00DE42B0" w:rsidP="00C827BA">
      <w:pPr>
        <w:pStyle w:val="Heading3"/>
      </w:pPr>
      <w:r w:rsidRPr="00B047FC">
        <w:t>Testing in the Judge System</w:t>
      </w:r>
    </w:p>
    <w:p w14:paraId="2A3BADF9" w14:textId="1BD62C9B" w:rsidR="00DE42B0" w:rsidRPr="006A0B46" w:rsidRDefault="00DE42B0" w:rsidP="00570D27">
      <w:pPr>
        <w:rPr>
          <w:rFonts w:eastAsia="Times New Roman" w:cs="Times New Roman"/>
          <w:szCs w:val="20"/>
        </w:r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25" w:anchor="3" w:tgtFrame="_blank" w:history="1">
        <w:r w:rsidRPr="006A0B46">
          <w:rPr>
            <w:rStyle w:val="Hyperlink"/>
            <w:rFonts w:eastAsia="Times New Roman" w:cs="Times New Roman"/>
            <w:szCs w:val="20"/>
          </w:rPr>
          <w:t>https://judge.softuni.org/Contests/Practice/Index/507#3</w:t>
        </w:r>
      </w:hyperlink>
      <w:r w:rsidRPr="006A0B46">
        <w:rPr>
          <w:rFonts w:eastAsia="Times New Roman" w:cs="Times New Roman"/>
          <w:szCs w:val="20"/>
        </w:rPr>
        <w:t>.</w:t>
      </w:r>
    </w:p>
    <w:p w14:paraId="4E8DF595" w14:textId="77777777" w:rsidR="00DE42B0" w:rsidRPr="00B047FC" w:rsidRDefault="00DE42B0" w:rsidP="00C827BA">
      <w:pPr>
        <w:pStyle w:val="Heading2"/>
      </w:pPr>
      <w:bookmarkStart w:id="72" w:name="_Toc17796118"/>
      <w:r w:rsidRPr="00B047FC">
        <w:t>Problem: Firm</w:t>
      </w:r>
      <w:bookmarkEnd w:id="72"/>
    </w:p>
    <w:p w14:paraId="371343F3" w14:textId="760A23F1" w:rsidR="00DE42B0" w:rsidRPr="006A0B46" w:rsidRDefault="00DE42B0" w:rsidP="008A714A">
      <w:pPr>
        <w:rPr>
          <w:rFonts w:eastAsia="Times New Roman" w:cs="Times New Roman"/>
          <w:szCs w:val="20"/>
        </w:rPr>
      </w:pPr>
      <w:r w:rsidRPr="006A0B46">
        <w:rPr>
          <w:rFonts w:eastAsia="Times New Roman" w:cs="Times New Roman"/>
          <w:szCs w:val="20"/>
        </w:rPr>
        <w:t>A firm</w:t>
      </w:r>
      <w:r w:rsidR="00446A63" w:rsidRPr="006A0B46">
        <w:rPr>
          <w:rFonts w:eastAsia="Times New Roman" w:cs="Times New Roman"/>
          <w:szCs w:val="20"/>
        </w:rPr>
        <w:t xml:space="preserve"> </w:t>
      </w:r>
      <w:r w:rsidRPr="006A0B46">
        <w:rPr>
          <w:rFonts w:eastAsia="Times New Roman" w:cs="Times New Roman"/>
          <w:b/>
          <w:bCs/>
          <w:szCs w:val="20"/>
        </w:rPr>
        <w:t>gets a request for creating a project for which</w:t>
      </w:r>
      <w:r w:rsidR="00446A63" w:rsidRPr="006A0B46">
        <w:rPr>
          <w:rFonts w:eastAsia="Times New Roman" w:cs="Times New Roman"/>
          <w:szCs w:val="20"/>
        </w:rPr>
        <w:t xml:space="preserve"> </w:t>
      </w:r>
      <w:r w:rsidRPr="006A0B46">
        <w:rPr>
          <w:rFonts w:eastAsia="Times New Roman" w:cs="Times New Roman"/>
          <w:szCs w:val="20"/>
        </w:rPr>
        <w:t xml:space="preserve">a certain </w:t>
      </w:r>
      <w:r w:rsidR="00F817AB" w:rsidRPr="006A0B46">
        <w:rPr>
          <w:rFonts w:eastAsia="Times New Roman" w:cs="Times New Roman"/>
          <w:szCs w:val="20"/>
        </w:rPr>
        <w:t>number</w:t>
      </w:r>
      <w:r w:rsidRPr="006A0B46">
        <w:rPr>
          <w:rFonts w:eastAsia="Times New Roman" w:cs="Times New Roman"/>
          <w:szCs w:val="20"/>
        </w:rPr>
        <w:t xml:space="preserve"> of hours</w:t>
      </w:r>
      <w:r w:rsidR="00446A63" w:rsidRPr="006A0B46">
        <w:rPr>
          <w:rFonts w:eastAsia="Times New Roman" w:cs="Times New Roman"/>
          <w:szCs w:val="20"/>
        </w:rPr>
        <w:t xml:space="preserve"> </w:t>
      </w:r>
      <w:r w:rsidRPr="006A0B46">
        <w:rPr>
          <w:rFonts w:eastAsia="Times New Roman" w:cs="Times New Roman"/>
          <w:b/>
          <w:bCs/>
          <w:szCs w:val="20"/>
        </w:rPr>
        <w:t>are needed</w:t>
      </w:r>
      <w:r w:rsidRPr="006A0B46">
        <w:rPr>
          <w:rFonts w:eastAsia="Times New Roman" w:cs="Times New Roman"/>
          <w:szCs w:val="20"/>
        </w:rPr>
        <w:t>. The firm has</w:t>
      </w:r>
      <w:r w:rsidR="00446A63" w:rsidRPr="006A0B46">
        <w:rPr>
          <w:rFonts w:eastAsia="Times New Roman" w:cs="Times New Roman"/>
          <w:szCs w:val="20"/>
        </w:rPr>
        <w:t xml:space="preserve"> </w:t>
      </w:r>
      <w:r w:rsidRPr="006A0B46">
        <w:rPr>
          <w:rFonts w:eastAsia="Times New Roman" w:cs="Times New Roman"/>
          <w:b/>
          <w:bCs/>
          <w:szCs w:val="20"/>
        </w:rPr>
        <w:t>a certain number of days</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During 10% of the days, the workers</w:t>
      </w:r>
      <w:r w:rsidR="00446A63" w:rsidRPr="006A0B46">
        <w:rPr>
          <w:rFonts w:eastAsia="Times New Roman" w:cs="Times New Roman"/>
          <w:szCs w:val="20"/>
        </w:rPr>
        <w:t xml:space="preserve"> </w:t>
      </w:r>
      <w:r w:rsidRPr="006A0B46">
        <w:rPr>
          <w:rFonts w:eastAsia="Times New Roman" w:cs="Times New Roman"/>
          <w:szCs w:val="20"/>
        </w:rPr>
        <w:t>are being trained and</w:t>
      </w:r>
      <w:r w:rsidR="00446A63" w:rsidRPr="006A0B46">
        <w:rPr>
          <w:rFonts w:eastAsia="Times New Roman" w:cs="Times New Roman"/>
          <w:szCs w:val="20"/>
        </w:rPr>
        <w:t xml:space="preserve"> </w:t>
      </w:r>
      <w:r w:rsidRPr="006A0B46">
        <w:rPr>
          <w:rFonts w:eastAsia="Times New Roman" w:cs="Times New Roman"/>
          <w:b/>
          <w:bCs/>
          <w:szCs w:val="20"/>
        </w:rPr>
        <w:t>cannot work</w:t>
      </w:r>
      <w:r w:rsidR="00446A63" w:rsidRPr="006A0B46">
        <w:rPr>
          <w:rFonts w:eastAsia="Times New Roman" w:cs="Times New Roman"/>
          <w:szCs w:val="20"/>
        </w:rPr>
        <w:t xml:space="preserve"> </w:t>
      </w:r>
      <w:r w:rsidRPr="006A0B46">
        <w:rPr>
          <w:rFonts w:eastAsia="Times New Roman" w:cs="Times New Roman"/>
          <w:szCs w:val="20"/>
        </w:rPr>
        <w:t>on the project. A normal</w:t>
      </w:r>
      <w:r w:rsidR="00446A63" w:rsidRPr="006A0B46">
        <w:rPr>
          <w:rFonts w:eastAsia="Times New Roman" w:cs="Times New Roman"/>
          <w:szCs w:val="20"/>
        </w:rPr>
        <w:t xml:space="preserve"> </w:t>
      </w:r>
      <w:r w:rsidRPr="006A0B46">
        <w:rPr>
          <w:rFonts w:eastAsia="Times New Roman" w:cs="Times New Roman"/>
          <w:b/>
          <w:bCs/>
          <w:szCs w:val="20"/>
        </w:rPr>
        <w:t>working day is 8 hours long</w:t>
      </w:r>
      <w:r w:rsidRPr="006A0B46">
        <w:rPr>
          <w:rFonts w:eastAsia="Times New Roman" w:cs="Times New Roman"/>
          <w:szCs w:val="20"/>
        </w:rPr>
        <w:t>. The project is important for the firm and every worker must work on it with</w:t>
      </w:r>
      <w:r w:rsidR="00446A63" w:rsidRPr="006A0B46">
        <w:rPr>
          <w:rFonts w:eastAsia="Times New Roman" w:cs="Times New Roman"/>
          <w:szCs w:val="20"/>
        </w:rPr>
        <w:t xml:space="preserve"> </w:t>
      </w:r>
      <w:r w:rsidRPr="006A0B46">
        <w:rPr>
          <w:rFonts w:eastAsia="Times New Roman" w:cs="Times New Roman"/>
          <w:b/>
          <w:bCs/>
          <w:szCs w:val="20"/>
        </w:rPr>
        <w:t>overtime of 2 hours per day</w:t>
      </w:r>
      <w:r w:rsidRPr="006A0B46">
        <w:rPr>
          <w:rFonts w:eastAsia="Times New Roman" w:cs="Times New Roman"/>
          <w:szCs w:val="20"/>
        </w:rPr>
        <w:t>.</w:t>
      </w:r>
    </w:p>
    <w:p w14:paraId="79228D8D" w14:textId="3CDA9154" w:rsidR="00DE42B0" w:rsidRPr="006A0B46" w:rsidRDefault="00DE42B0" w:rsidP="008A714A">
      <w:pPr>
        <w:rPr>
          <w:rFonts w:eastAsia="Times New Roman" w:cs="Times New Roman"/>
          <w:szCs w:val="20"/>
        </w:rPr>
      </w:pP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must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00446A63" w:rsidRPr="006A0B46">
        <w:rPr>
          <w:rFonts w:eastAsia="Times New Roman" w:cs="Times New Roman"/>
          <w:szCs w:val="20"/>
        </w:rPr>
        <w:t xml:space="preserve"> </w:t>
      </w:r>
      <w:r w:rsidRPr="006A0B46">
        <w:rPr>
          <w:rFonts w:eastAsia="Times New Roman" w:cs="Times New Roman"/>
          <w:noProof/>
          <w:szCs w:val="20"/>
        </w:rPr>
        <w:t>(</w:t>
      </w:r>
      <w:r w:rsidR="00F817AB" w:rsidRPr="006A0B46">
        <w:rPr>
          <w:rFonts w:eastAsia="Times New Roman" w:cs="Times New Roman"/>
          <w:noProof/>
          <w:szCs w:val="20"/>
        </w:rPr>
        <w:t xml:space="preserve">for </w:t>
      </w:r>
      <w:r w:rsidRPr="006A0B46">
        <w:rPr>
          <w:rFonts w:eastAsia="Times New Roman" w:cs="Times New Roman"/>
          <w:szCs w:val="20"/>
        </w:rPr>
        <w:t>example</w:t>
      </w:r>
      <w:r w:rsidR="00F817AB"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6.98 hours</w:t>
      </w:r>
      <w:r w:rsidR="00446A63" w:rsidRPr="006A0B46">
        <w:rPr>
          <w:rFonts w:eastAsia="Times New Roman" w:cs="Times New Roman"/>
          <w:szCs w:val="20"/>
        </w:rPr>
        <w:t xml:space="preserve"> </w:t>
      </w:r>
      <w:r w:rsidRPr="006A0B46">
        <w:rPr>
          <w:rFonts w:eastAsia="Times New Roman" w:cs="Times New Roman"/>
          <w:szCs w:val="20"/>
        </w:rPr>
        <w:t>are rounded to</w:t>
      </w:r>
      <w:r w:rsidR="00446A63" w:rsidRPr="006A0B46">
        <w:rPr>
          <w:rFonts w:eastAsia="Times New Roman" w:cs="Times New Roman"/>
          <w:szCs w:val="20"/>
        </w:rPr>
        <w:t xml:space="preserve"> </w:t>
      </w:r>
      <w:r w:rsidRPr="006A0B46">
        <w:rPr>
          <w:rFonts w:eastAsia="Times New Roman" w:cs="Times New Roman"/>
          <w:b/>
          <w:bCs/>
          <w:szCs w:val="20"/>
        </w:rPr>
        <w:t>6 hours</w:t>
      </w:r>
      <w:r w:rsidRPr="006A0B46">
        <w:rPr>
          <w:rFonts w:eastAsia="Times New Roman" w:cs="Times New Roman"/>
          <w:szCs w:val="20"/>
        </w:rPr>
        <w:t>).</w:t>
      </w:r>
    </w:p>
    <w:p w14:paraId="3D9D56FB" w14:textId="0BAEDAE1" w:rsidR="00DE42B0" w:rsidRPr="006A0B46" w:rsidRDefault="00DE42B0" w:rsidP="008A714A">
      <w:pPr>
        <w:rPr>
          <w:rFonts w:eastAsia="Times New Roman" w:cs="Times New Roman"/>
          <w:szCs w:val="20"/>
        </w:rPr>
      </w:pPr>
      <w:r w:rsidRPr="006A0B46">
        <w:rPr>
          <w:rFonts w:eastAsia="Times New Roman" w:cs="Times New Roman"/>
          <w:szCs w:val="20"/>
        </w:rPr>
        <w:lastRenderedPageBreak/>
        <w:t>Write a program that calculates whether</w:t>
      </w:r>
      <w:r w:rsidR="00446A63" w:rsidRPr="006A0B46">
        <w:rPr>
          <w:rFonts w:eastAsia="Times New Roman" w:cs="Times New Roman"/>
          <w:szCs w:val="20"/>
        </w:rPr>
        <w:t xml:space="preserve"> </w:t>
      </w:r>
      <w:r w:rsidRPr="006A0B46">
        <w:rPr>
          <w:rFonts w:eastAsia="Times New Roman" w:cs="Times New Roman"/>
          <w:b/>
          <w:bCs/>
          <w:szCs w:val="20"/>
        </w:rPr>
        <w:t>the firm can finish the project on time</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how many hours more are needed or left</w:t>
      </w:r>
      <w:r w:rsidRPr="006A0B46">
        <w:rPr>
          <w:rFonts w:eastAsia="Times New Roman" w:cs="Times New Roman"/>
          <w:szCs w:val="20"/>
        </w:rPr>
        <w:t>.</w:t>
      </w:r>
    </w:p>
    <w:p w14:paraId="581E9F4B" w14:textId="77777777" w:rsidR="00DE42B0" w:rsidRPr="00B047FC" w:rsidRDefault="00DE42B0" w:rsidP="00C827BA">
      <w:pPr>
        <w:pStyle w:val="Heading3"/>
      </w:pPr>
      <w:r w:rsidRPr="00B047FC">
        <w:t>Input Data</w:t>
      </w:r>
    </w:p>
    <w:p w14:paraId="29D1DE5C" w14:textId="45216FF7" w:rsidR="00DE42B0" w:rsidRPr="006A0B46" w:rsidRDefault="00DE42B0" w:rsidP="008A714A">
      <w:pPr>
        <w:rPr>
          <w:rFonts w:eastAsia="Times New Roman" w:cs="Times New Roman"/>
          <w:szCs w:val="20"/>
        </w:rPr>
      </w:pPr>
      <w:r w:rsidRPr="006A0B46">
        <w:rPr>
          <w:rFonts w:eastAsia="Times New Roman" w:cs="Times New Roman"/>
          <w:szCs w:val="20"/>
        </w:rPr>
        <w:t>The input data is read from</w:t>
      </w:r>
      <w:r w:rsidR="00446A63" w:rsidRPr="006A0B46">
        <w:rPr>
          <w:rFonts w:eastAsia="Times New Roman" w:cs="Times New Roman"/>
          <w:szCs w:val="20"/>
        </w:rPr>
        <w:t xml:space="preserve"> </w:t>
      </w:r>
      <w:r w:rsidRPr="006A0B46">
        <w:rPr>
          <w:rFonts w:eastAsia="Times New Roman" w:cs="Times New Roman"/>
          <w:b/>
          <w:bCs/>
          <w:szCs w:val="20"/>
        </w:rPr>
        <w:t>the console</w:t>
      </w:r>
      <w:r w:rsidR="00446A63" w:rsidRPr="006A0B46">
        <w:rPr>
          <w:rFonts w:eastAsia="Times New Roman" w:cs="Times New Roman"/>
          <w:szCs w:val="20"/>
        </w:rPr>
        <w:t xml:space="preserve"> </w:t>
      </w:r>
      <w:r w:rsidRPr="006A0B46">
        <w:rPr>
          <w:rFonts w:eastAsia="Times New Roman" w:cs="Times New Roman"/>
          <w:szCs w:val="20"/>
        </w:rPr>
        <w:t>and contains</w:t>
      </w:r>
      <w:r w:rsidR="00446A63" w:rsidRPr="006A0B46">
        <w:rPr>
          <w:rFonts w:eastAsia="Times New Roman" w:cs="Times New Roman"/>
          <w:szCs w:val="20"/>
        </w:rPr>
        <w:t xml:space="preserve"> </w:t>
      </w:r>
      <w:r w:rsidRPr="006A0B46">
        <w:rPr>
          <w:rFonts w:eastAsia="Times New Roman" w:cs="Times New Roman"/>
          <w:b/>
          <w:bCs/>
          <w:szCs w:val="20"/>
        </w:rPr>
        <w:t>exactly three lines</w:t>
      </w:r>
      <w:r w:rsidRPr="006A0B46">
        <w:rPr>
          <w:rFonts w:eastAsia="Times New Roman" w:cs="Times New Roman"/>
          <w:szCs w:val="20"/>
        </w:rPr>
        <w:t>:</w:t>
      </w:r>
    </w:p>
    <w:p w14:paraId="734C284A" w14:textId="2D16977E"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first</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needed hours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200 000</w:t>
      </w:r>
      <w:r w:rsidRPr="006A0B46">
        <w:rPr>
          <w:rFonts w:eastAsia="Times New Roman" w:cs="Times New Roman"/>
          <w:szCs w:val="20"/>
        </w:rPr>
        <w:t>].</w:t>
      </w:r>
    </w:p>
    <w:p w14:paraId="4BB299EA" w14:textId="08545BC6"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second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days that the firm has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20 000</w:t>
      </w:r>
      <w:r w:rsidRPr="006A0B46">
        <w:rPr>
          <w:rFonts w:eastAsia="Times New Roman" w:cs="Times New Roman"/>
          <w:szCs w:val="20"/>
        </w:rPr>
        <w:t>].</w:t>
      </w:r>
    </w:p>
    <w:p w14:paraId="1DC789BD" w14:textId="49F722B2" w:rsidR="00DE42B0" w:rsidRPr="006A0B46" w:rsidRDefault="00DE42B0" w:rsidP="00FB0B6C">
      <w:pPr>
        <w:numPr>
          <w:ilvl w:val="0"/>
          <w:numId w:val="66"/>
        </w:numPr>
        <w:tabs>
          <w:tab w:val="clear" w:pos="720"/>
        </w:tabs>
        <w:ind w:left="510" w:hanging="227"/>
        <w:rPr>
          <w:rFonts w:eastAsia="Times New Roman" w:cs="Times New Roman"/>
          <w:szCs w:val="20"/>
        </w:rPr>
      </w:pP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third</w:t>
      </w:r>
      <w:r w:rsidR="00446A63" w:rsidRPr="006A0B46">
        <w:rPr>
          <w:rFonts w:eastAsia="Times New Roman" w:cs="Times New Roman"/>
          <w:szCs w:val="20"/>
        </w:rPr>
        <w:t xml:space="preserve"> </w:t>
      </w:r>
      <w:r w:rsidRPr="006A0B46">
        <w:rPr>
          <w:rFonts w:eastAsia="Times New Roman" w:cs="Times New Roman"/>
          <w:szCs w:val="20"/>
        </w:rPr>
        <w:t>line are</w:t>
      </w:r>
      <w:r w:rsidR="00446A63" w:rsidRPr="006A0B46">
        <w:rPr>
          <w:rFonts w:eastAsia="Times New Roman" w:cs="Times New Roman"/>
          <w:szCs w:val="20"/>
        </w:rPr>
        <w:t xml:space="preserve"> </w:t>
      </w:r>
      <w:r w:rsidRPr="006A0B46">
        <w:rPr>
          <w:rFonts w:eastAsia="Times New Roman" w:cs="Times New Roman"/>
          <w:b/>
          <w:bCs/>
          <w:szCs w:val="20"/>
        </w:rPr>
        <w:t>the number of all workers</w:t>
      </w:r>
      <w:r w:rsidR="00446A63" w:rsidRPr="006A0B46">
        <w:rPr>
          <w:rFonts w:eastAsia="Times New Roman" w:cs="Times New Roman"/>
          <w:szCs w:val="20"/>
        </w:rPr>
        <w:t xml:space="preserve"> </w:t>
      </w:r>
      <w:r w:rsidRPr="006A0B46">
        <w:rPr>
          <w:rFonts w:eastAsia="Times New Roman" w:cs="Times New Roman"/>
          <w:szCs w:val="20"/>
        </w:rPr>
        <w:t>–</w:t>
      </w:r>
      <w:r w:rsidR="00446A63" w:rsidRPr="006A0B46">
        <w:rPr>
          <w:rFonts w:eastAsia="Times New Roman" w:cs="Times New Roman"/>
          <w:szCs w:val="20"/>
        </w:rPr>
        <w:t xml:space="preserve"> </w:t>
      </w:r>
      <w:r w:rsidRPr="006A0B46">
        <w:rPr>
          <w:rFonts w:eastAsia="Times New Roman" w:cs="Times New Roman"/>
          <w:b/>
          <w:bCs/>
          <w:szCs w:val="20"/>
        </w:rPr>
        <w:t>an integer in the range of</w:t>
      </w:r>
      <w:r w:rsidR="00446A63" w:rsidRPr="006A0B46">
        <w:rPr>
          <w:rFonts w:eastAsia="Times New Roman" w:cs="Times New Roman"/>
          <w:szCs w:val="20"/>
        </w:rPr>
        <w:t xml:space="preserve"> </w:t>
      </w:r>
      <w:r w:rsidRPr="006A0B46">
        <w:rPr>
          <w:rFonts w:eastAsia="Times New Roman" w:cs="Times New Roman"/>
          <w:szCs w:val="20"/>
        </w:rPr>
        <w:t>[</w:t>
      </w:r>
      <w:r w:rsidRPr="006A0B46">
        <w:rPr>
          <w:rFonts w:eastAsia="Times New Roman" w:cs="Times New Roman"/>
          <w:b/>
          <w:bCs/>
          <w:szCs w:val="20"/>
        </w:rPr>
        <w:t>0 … 200</w:t>
      </w:r>
      <w:r w:rsidRPr="006A0B46">
        <w:rPr>
          <w:rFonts w:eastAsia="Times New Roman" w:cs="Times New Roman"/>
          <w:szCs w:val="20"/>
        </w:rPr>
        <w:t>].</w:t>
      </w:r>
    </w:p>
    <w:p w14:paraId="0AFBE870" w14:textId="77777777" w:rsidR="00DE42B0" w:rsidRPr="00B047FC" w:rsidRDefault="00DE42B0" w:rsidP="00C827BA">
      <w:pPr>
        <w:pStyle w:val="Heading3"/>
      </w:pPr>
      <w:r w:rsidRPr="00B047FC">
        <w:t>Output Data</w:t>
      </w:r>
    </w:p>
    <w:p w14:paraId="7D10BCD1" w14:textId="5B69F924" w:rsidR="00DE42B0" w:rsidRPr="006A0B46" w:rsidRDefault="00DE42B0" w:rsidP="008A714A">
      <w:pPr>
        <w:rPr>
          <w:rFonts w:eastAsia="Times New Roman" w:cs="Times New Roman"/>
          <w:szCs w:val="20"/>
        </w:rPr>
      </w:pPr>
      <w:r w:rsidRPr="006A0B46">
        <w:rPr>
          <w:rFonts w:eastAsia="Times New Roman" w:cs="Times New Roman"/>
          <w:szCs w:val="20"/>
        </w:rPr>
        <w:t>Print</w:t>
      </w:r>
      <w:r w:rsidR="00446A63" w:rsidRPr="006A0B46">
        <w:rPr>
          <w:rFonts w:eastAsia="Times New Roman" w:cs="Times New Roman"/>
          <w:szCs w:val="20"/>
        </w:rPr>
        <w:t xml:space="preserve"> </w:t>
      </w:r>
      <w:r w:rsidRPr="006A0B46">
        <w:rPr>
          <w:rFonts w:eastAsia="Times New Roman" w:cs="Times New Roman"/>
          <w:b/>
          <w:bCs/>
          <w:szCs w:val="20"/>
        </w:rPr>
        <w:t>one line</w:t>
      </w:r>
      <w:r w:rsidR="00446A63" w:rsidRPr="006A0B46">
        <w:rPr>
          <w:rFonts w:eastAsia="Times New Roman" w:cs="Times New Roman"/>
          <w:szCs w:val="20"/>
        </w:rPr>
        <w:t xml:space="preserve"> </w:t>
      </w:r>
      <w:r w:rsidRPr="006A0B46">
        <w:rPr>
          <w:rFonts w:eastAsia="Times New Roman" w:cs="Times New Roman"/>
          <w:szCs w:val="20"/>
        </w:rPr>
        <w:t>on</w:t>
      </w:r>
      <w:r w:rsidR="00446A63" w:rsidRPr="006A0B46">
        <w:rPr>
          <w:rFonts w:eastAsia="Times New Roman" w:cs="Times New Roman"/>
          <w:szCs w:val="20"/>
        </w:rPr>
        <w:t xml:space="preserve"> </w:t>
      </w:r>
      <w:r w:rsidRPr="006A0B46">
        <w:rPr>
          <w:rFonts w:eastAsia="Times New Roman" w:cs="Times New Roman"/>
          <w:b/>
          <w:bCs/>
          <w:szCs w:val="20"/>
        </w:rPr>
        <w:t>the console</w:t>
      </w:r>
      <w:r w:rsidRPr="006A0B46">
        <w:rPr>
          <w:rFonts w:eastAsia="Times New Roman" w:cs="Times New Roman"/>
          <w:szCs w:val="20"/>
        </w:rPr>
        <w:t>:</w:t>
      </w:r>
    </w:p>
    <w:p w14:paraId="06289D9C" w14:textId="6F81366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w:t>
      </w:r>
    </w:p>
    <w:p w14:paraId="5F330A90"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w:t>
      </w:r>
      <w:r w:rsidRPr="006A0B46">
        <w:rPr>
          <w:rFonts w:eastAsia="Times New Roman" w:cs="Times New Roman"/>
          <w:b/>
          <w:bCs/>
          <w:noProof/>
          <w:szCs w:val="20"/>
        </w:rPr>
        <w:t>Yes!{the</w:t>
      </w:r>
      <w:r w:rsidRPr="006A0B46">
        <w:rPr>
          <w:rFonts w:eastAsia="Times New Roman" w:cs="Times New Roman"/>
          <w:b/>
          <w:bCs/>
          <w:szCs w:val="20"/>
        </w:rPr>
        <w:t xml:space="preserve"> hours left} hours left."</w:t>
      </w:r>
      <w:r w:rsidRPr="006A0B46">
        <w:rPr>
          <w:rFonts w:eastAsia="Times New Roman" w:cs="Times New Roman"/>
          <w:szCs w:val="20"/>
        </w:rPr>
        <w:t>.</w:t>
      </w:r>
    </w:p>
    <w:p w14:paraId="44292C8D" w14:textId="4178FD41" w:rsidR="00DE42B0" w:rsidRPr="006A0B46" w:rsidRDefault="00DE42B0" w:rsidP="00FB0B6C">
      <w:pPr>
        <w:numPr>
          <w:ilvl w:val="0"/>
          <w:numId w:val="67"/>
        </w:numPr>
        <w:tabs>
          <w:tab w:val="clear" w:pos="720"/>
        </w:tabs>
        <w:ind w:left="510" w:hanging="227"/>
        <w:jc w:val="left"/>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 xml:space="preserve">the time is </w:t>
      </w:r>
      <w:r w:rsidRPr="006A0B46">
        <w:rPr>
          <w:rFonts w:eastAsia="Times New Roman" w:cs="Times New Roman"/>
          <w:b/>
          <w:bCs/>
          <w:noProof/>
          <w:szCs w:val="20"/>
        </w:rPr>
        <w:t xml:space="preserve">NOT </w:t>
      </w:r>
      <w:r w:rsidRPr="006A0B46">
        <w:rPr>
          <w:rFonts w:eastAsia="Times New Roman" w:cs="Times New Roman"/>
          <w:b/>
          <w:bCs/>
          <w:szCs w:val="20"/>
        </w:rPr>
        <w:t>enough</w:t>
      </w:r>
      <w:r w:rsidRPr="006A0B46">
        <w:rPr>
          <w:rFonts w:eastAsia="Times New Roman" w:cs="Times New Roman"/>
          <w:szCs w:val="20"/>
        </w:rPr>
        <w:t>:</w:t>
      </w:r>
    </w:p>
    <w:p w14:paraId="7A9EE8D2" w14:textId="77777777" w:rsidR="00DE42B0" w:rsidRPr="006A0B46" w:rsidRDefault="00DE42B0" w:rsidP="00FB0B6C">
      <w:pPr>
        <w:numPr>
          <w:ilvl w:val="1"/>
          <w:numId w:val="67"/>
        </w:numPr>
        <w:tabs>
          <w:tab w:val="clear" w:pos="1440"/>
        </w:tabs>
        <w:ind w:left="964" w:hanging="227"/>
        <w:jc w:val="left"/>
        <w:rPr>
          <w:rFonts w:eastAsia="Times New Roman" w:cs="Times New Roman"/>
          <w:szCs w:val="20"/>
        </w:rPr>
      </w:pPr>
      <w:r w:rsidRPr="006A0B46">
        <w:rPr>
          <w:rFonts w:eastAsia="Times New Roman" w:cs="Times New Roman"/>
          <w:b/>
          <w:bCs/>
          <w:szCs w:val="20"/>
        </w:rPr>
        <w:t xml:space="preserve">"Not enough </w:t>
      </w:r>
      <w:r w:rsidRPr="006A0B46">
        <w:rPr>
          <w:rFonts w:eastAsia="Times New Roman" w:cs="Times New Roman"/>
          <w:b/>
          <w:bCs/>
          <w:noProof/>
          <w:szCs w:val="20"/>
        </w:rPr>
        <w:t>time!{</w:t>
      </w:r>
      <w:r w:rsidRPr="006A0B46">
        <w:rPr>
          <w:rFonts w:eastAsia="Times New Roman" w:cs="Times New Roman"/>
          <w:b/>
          <w:bCs/>
          <w:szCs w:val="20"/>
        </w:rPr>
        <w:t>additional hours} hours needed."</w:t>
      </w:r>
      <w:r w:rsidRPr="006A0B46">
        <w:rPr>
          <w:rFonts w:eastAsia="Times New Roman" w:cs="Times New Roman"/>
          <w:szCs w:val="20"/>
        </w:rPr>
        <w:t>.</w:t>
      </w:r>
    </w:p>
    <w:p w14:paraId="3D56CB0F" w14:textId="5FBEC685"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64"/>
        <w:gridCol w:w="2136"/>
        <w:gridCol w:w="466"/>
        <w:gridCol w:w="909"/>
        <w:gridCol w:w="4064"/>
      </w:tblGrid>
      <w:tr w:rsidR="005F23E9" w:rsidRPr="00F96285" w14:paraId="15762DC0" w14:textId="77777777" w:rsidTr="00835A03">
        <w:trPr>
          <w:trHeight w:val="186"/>
          <w:tblHeader/>
        </w:trPr>
        <w:tc>
          <w:tcPr>
            <w:tcW w:w="1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B6E85A" w14:textId="4DBADCA6"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2FCABCB" w14:textId="32999EB3"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Output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6257888D" w14:textId="77777777" w:rsidR="005F23E9" w:rsidRPr="006A0B46" w:rsidRDefault="005F23E9" w:rsidP="005F23E9">
            <w:pPr>
              <w:spacing w:before="0" w:after="0"/>
              <w:jc w:val="center"/>
              <w:rPr>
                <w:rFonts w:eastAsia="Times New Roman" w:cs="Times New Roman"/>
                <w:b/>
                <w:bCs/>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1E6229" w14:textId="2171A3FC" w:rsidR="005F23E9" w:rsidRPr="006A0B46" w:rsidRDefault="005F23E9" w:rsidP="005F23E9">
            <w:pPr>
              <w:spacing w:before="0" w:after="0"/>
              <w:jc w:val="center"/>
              <w:rPr>
                <w:rFonts w:ascii="Times New Roman" w:eastAsia="Times New Roman" w:hAnsi="Times New Roman" w:cs="Times New Roman"/>
                <w:b/>
                <w:bCs/>
                <w:szCs w:val="20"/>
              </w:rPr>
            </w:pPr>
            <w:r w:rsidRPr="006A0B46">
              <w:rPr>
                <w:rFonts w:eastAsia="Times New Roman" w:cs="Times New Roman"/>
                <w:b/>
                <w:bCs/>
                <w:szCs w:val="20"/>
              </w:rPr>
              <w:t>Input</w:t>
            </w:r>
          </w:p>
        </w:tc>
        <w:tc>
          <w:tcPr>
            <w:tcW w:w="40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A8B009" w14:textId="403ADB3B" w:rsidR="005F23E9" w:rsidRPr="006A0B46" w:rsidRDefault="005F23E9" w:rsidP="005F23E9">
            <w:pPr>
              <w:spacing w:before="0" w:after="0"/>
              <w:jc w:val="center"/>
              <w:rPr>
                <w:rFonts w:eastAsia="Times New Roman" w:cs="Times New Roman"/>
                <w:b/>
                <w:bCs/>
                <w:szCs w:val="20"/>
              </w:rPr>
            </w:pPr>
            <w:r w:rsidRPr="006A0B46">
              <w:rPr>
                <w:rFonts w:eastAsia="Times New Roman" w:cs="Times New Roman"/>
                <w:b/>
                <w:bCs/>
                <w:szCs w:val="20"/>
              </w:rPr>
              <w:t>Output</w:t>
            </w:r>
          </w:p>
        </w:tc>
      </w:tr>
      <w:tr w:rsidR="005F23E9" w:rsidRPr="00F96285" w14:paraId="173E1C31" w14:textId="77777777" w:rsidTr="00835A03">
        <w:trPr>
          <w:trHeight w:val="322"/>
        </w:trPr>
        <w:tc>
          <w:tcPr>
            <w:tcW w:w="1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5E87A"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90</w:t>
            </w:r>
            <w:r w:rsidRPr="006A0B46">
              <w:rPr>
                <w:rFonts w:eastAsia="Times New Roman" w:cs="Times New Roman"/>
                <w:szCs w:val="20"/>
              </w:rPr>
              <w:br/>
              <w:t>7</w:t>
            </w:r>
            <w:r w:rsidRPr="006A0B46">
              <w:rPr>
                <w:rFonts w:eastAsia="Times New Roman" w:cs="Times New Roman"/>
                <w:szCs w:val="20"/>
              </w:rPr>
              <w:br/>
              <w:t>3</w:t>
            </w:r>
          </w:p>
        </w:tc>
        <w:tc>
          <w:tcPr>
            <w:tcW w:w="21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748655" w14:textId="77777777" w:rsidR="005F23E9" w:rsidRPr="006A0B46" w:rsidRDefault="005F23E9" w:rsidP="00A31E5B">
            <w:pPr>
              <w:spacing w:before="0" w:after="0"/>
              <w:jc w:val="left"/>
              <w:rPr>
                <w:rFonts w:ascii="Times New Roman" w:eastAsia="Times New Roman" w:hAnsi="Times New Roman" w:cs="Times New Roman"/>
                <w:szCs w:val="20"/>
              </w:rPr>
            </w:pPr>
            <w:r w:rsidRPr="006A0B46">
              <w:rPr>
                <w:rFonts w:eastAsia="Times New Roman" w:cs="Times New Roman"/>
                <w:szCs w:val="20"/>
              </w:rPr>
              <w:t>Yes!99 hours left.</w:t>
            </w:r>
          </w:p>
        </w:tc>
        <w:tc>
          <w:tcPr>
            <w:tcW w:w="466" w:type="dxa"/>
            <w:tcBorders>
              <w:left w:val="single" w:sz="4" w:space="0" w:color="D0CECE" w:themeColor="background2" w:themeShade="E6"/>
              <w:right w:val="single" w:sz="4" w:space="0" w:color="D0CECE" w:themeColor="background2" w:themeShade="E6"/>
            </w:tcBorders>
            <w:shd w:val="clear" w:color="auto" w:fill="FFFFFF" w:themeFill="background1"/>
          </w:tcPr>
          <w:p w14:paraId="21524804" w14:textId="77777777" w:rsidR="005F23E9" w:rsidRPr="006A0B46" w:rsidRDefault="005F23E9" w:rsidP="00A31E5B">
            <w:pPr>
              <w:spacing w:before="0" w:after="0"/>
              <w:rPr>
                <w:rFonts w:eastAsia="Times New Roman" w:cs="Times New Roman"/>
                <w:szCs w:val="20"/>
              </w:rPr>
            </w:pPr>
          </w:p>
        </w:tc>
        <w:tc>
          <w:tcPr>
            <w:tcW w:w="90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192D3" w14:textId="77777777" w:rsidR="005F23E9" w:rsidRPr="006A0B46" w:rsidRDefault="005F23E9" w:rsidP="00A31E5B">
            <w:pPr>
              <w:spacing w:before="0" w:after="0"/>
              <w:rPr>
                <w:rFonts w:ascii="Times New Roman" w:eastAsia="Times New Roman" w:hAnsi="Times New Roman" w:cs="Times New Roman"/>
                <w:szCs w:val="20"/>
              </w:rPr>
            </w:pPr>
            <w:r w:rsidRPr="006A0B46">
              <w:rPr>
                <w:rFonts w:eastAsia="Times New Roman" w:cs="Times New Roman"/>
                <w:szCs w:val="20"/>
              </w:rPr>
              <w:t>99</w:t>
            </w:r>
            <w:r w:rsidRPr="006A0B46">
              <w:rPr>
                <w:rFonts w:eastAsia="Times New Roman" w:cs="Times New Roman"/>
                <w:szCs w:val="20"/>
              </w:rPr>
              <w:br/>
              <w:t>3</w:t>
            </w:r>
            <w:r w:rsidRPr="006A0B46">
              <w:rPr>
                <w:rFonts w:eastAsia="Times New Roman" w:cs="Times New Roman"/>
                <w:szCs w:val="20"/>
              </w:rPr>
              <w:br/>
              <w:t>1</w:t>
            </w:r>
          </w:p>
        </w:tc>
        <w:tc>
          <w:tcPr>
            <w:tcW w:w="40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A8C89" w14:textId="77777777" w:rsidR="005F23E9" w:rsidRPr="006A0B46" w:rsidRDefault="005F23E9" w:rsidP="00A31E5B">
            <w:pPr>
              <w:spacing w:before="0" w:after="0"/>
              <w:rPr>
                <w:rFonts w:eastAsia="Times New Roman" w:cs="Times New Roman"/>
                <w:szCs w:val="20"/>
              </w:rPr>
            </w:pPr>
            <w:r w:rsidRPr="006A0B46">
              <w:rPr>
                <w:rFonts w:eastAsia="Times New Roman" w:cs="Times New Roman"/>
                <w:szCs w:val="20"/>
              </w:rPr>
              <w:t>Not enough time!72 hours needed.</w:t>
            </w:r>
          </w:p>
        </w:tc>
      </w:tr>
    </w:tbl>
    <w:p w14:paraId="12EB294D" w14:textId="77777777" w:rsidR="00DE42B0" w:rsidRPr="00B047FC" w:rsidRDefault="00DE42B0" w:rsidP="00C827BA">
      <w:pPr>
        <w:pStyle w:val="Heading3"/>
      </w:pPr>
      <w:r w:rsidRPr="00B047FC">
        <w:t>Hints and Guidelines</w:t>
      </w:r>
    </w:p>
    <w:p w14:paraId="629C1E53" w14:textId="62240102" w:rsidR="00DE42B0" w:rsidRPr="006A0B46" w:rsidRDefault="00DE42B0" w:rsidP="008A714A">
      <w:pPr>
        <w:rPr>
          <w:rFonts w:eastAsia="Times New Roman" w:cs="Times New Roman"/>
          <w:szCs w:val="20"/>
        </w:rPr>
      </w:pPr>
      <w:r w:rsidRPr="006A0B46">
        <w:rPr>
          <w:rFonts w:eastAsia="Times New Roman" w:cs="Times New Roman"/>
          <w:szCs w:val="20"/>
        </w:rPr>
        <w:t>In order to solve the problem, we will read the input data. Then, we will write a few condi</w:t>
      </w:r>
      <w:r w:rsidR="005F23E9" w:rsidRPr="006A0B46">
        <w:rPr>
          <w:rFonts w:eastAsia="Times New Roman" w:cs="Times New Roman"/>
          <w:szCs w:val="20"/>
        </w:rPr>
        <w:softHyphen/>
      </w:r>
      <w:r w:rsidRPr="006A0B46">
        <w:rPr>
          <w:rFonts w:eastAsia="Times New Roman" w:cs="Times New Roman"/>
          <w:szCs w:val="20"/>
        </w:rPr>
        <w:t>tional statements and do some calculations. Finally, we will print the result.</w:t>
      </w:r>
    </w:p>
    <w:p w14:paraId="1A444E91" w14:textId="77777777" w:rsidR="00DE42B0" w:rsidRPr="00B047FC" w:rsidRDefault="00DE42B0" w:rsidP="00C827BA">
      <w:pPr>
        <w:pStyle w:val="Heading4"/>
      </w:pPr>
      <w:r w:rsidRPr="00B047FC">
        <w:t>Reading the Input Data</w:t>
      </w:r>
    </w:p>
    <w:p w14:paraId="4986C02E" w14:textId="7D13B0E8" w:rsidR="00DE42B0" w:rsidRDefault="00DE42B0" w:rsidP="008A714A">
      <w:pPr>
        <w:rPr>
          <w:rFonts w:eastAsia="Times New Roman" w:cs="Times New Roman"/>
          <w:szCs w:val="20"/>
        </w:rPr>
      </w:pPr>
      <w:r w:rsidRPr="006A0B46">
        <w:rPr>
          <w:rFonts w:eastAsia="Times New Roman" w:cs="Times New Roman"/>
          <w:b/>
          <w:bCs/>
          <w:szCs w:val="20"/>
        </w:rPr>
        <w:t>Firstly</w:t>
      </w:r>
      <w:r w:rsidRPr="006A0B46">
        <w:rPr>
          <w:rFonts w:eastAsia="Times New Roman" w:cs="Times New Roman"/>
          <w:szCs w:val="20"/>
        </w:rPr>
        <w:t>, we need to decide what</w:t>
      </w:r>
      <w:r w:rsidR="00446A63" w:rsidRPr="006A0B46">
        <w:rPr>
          <w:rFonts w:eastAsia="Times New Roman" w:cs="Times New Roman"/>
          <w:szCs w:val="20"/>
        </w:rPr>
        <w:t xml:space="preserve"> </w:t>
      </w:r>
      <w:r w:rsidRPr="006A0B46">
        <w:rPr>
          <w:rFonts w:eastAsia="Times New Roman" w:cs="Times New Roman"/>
          <w:b/>
          <w:bCs/>
          <w:szCs w:val="20"/>
        </w:rPr>
        <w:t>data types</w:t>
      </w:r>
      <w:r w:rsidR="00446A63" w:rsidRPr="006A0B46">
        <w:rPr>
          <w:rFonts w:eastAsia="Times New Roman" w:cs="Times New Roman"/>
          <w:szCs w:val="20"/>
        </w:rPr>
        <w:t xml:space="preserve"> </w:t>
      </w:r>
      <w:r w:rsidRPr="006A0B46">
        <w:rPr>
          <w:rFonts w:eastAsia="Times New Roman" w:cs="Times New Roman"/>
          <w:szCs w:val="20"/>
        </w:rPr>
        <w:t>we are going to use for</w:t>
      </w:r>
      <w:r w:rsidR="00446A63" w:rsidRPr="006A0B46">
        <w:rPr>
          <w:rFonts w:eastAsia="Times New Roman" w:cs="Times New Roman"/>
          <w:szCs w:val="20"/>
        </w:rPr>
        <w:t xml:space="preserve"> </w:t>
      </w:r>
      <w:r w:rsidRPr="006A0B46">
        <w:rPr>
          <w:rFonts w:eastAsia="Times New Roman" w:cs="Times New Roman"/>
          <w:b/>
          <w:bCs/>
          <w:szCs w:val="20"/>
        </w:rPr>
        <w:t>the input data</w:t>
      </w:r>
      <w:r w:rsidRPr="006A0B46">
        <w:rPr>
          <w:rFonts w:eastAsia="Times New Roman" w:cs="Times New Roman"/>
          <w:szCs w:val="20"/>
        </w:rPr>
        <w:t>.</w:t>
      </w:r>
    </w:p>
    <w:p w14:paraId="518784B1" w14:textId="77777777" w:rsidR="00DE42B0" w:rsidRPr="004B76D4"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1B25122" wp14:editId="02E4F99C">
            <wp:extent cx="4038600" cy="602396"/>
            <wp:effectExtent l="0" t="0" r="0" b="7620"/>
            <wp:docPr id="194" name="Picture 194" descr="https://csharp-book.softuni.or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org/assets/chapter-3-2-images/05.Firm-0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079859" cy="608550"/>
                    </a:xfrm>
                    <a:prstGeom prst="rect">
                      <a:avLst/>
                    </a:prstGeom>
                    <a:noFill/>
                    <a:ln>
                      <a:noFill/>
                    </a:ln>
                  </pic:spPr>
                </pic:pic>
              </a:graphicData>
            </a:graphic>
          </wp:inline>
        </w:drawing>
      </w:r>
    </w:p>
    <w:p w14:paraId="56FA6E4A" w14:textId="77777777" w:rsidR="00DE42B0" w:rsidRPr="00B047FC" w:rsidRDefault="00DE42B0" w:rsidP="00C827BA">
      <w:pPr>
        <w:pStyle w:val="Heading4"/>
      </w:pPr>
      <w:r w:rsidRPr="00B047FC">
        <w:t>Auxiliary Calculations</w:t>
      </w:r>
    </w:p>
    <w:p w14:paraId="6065ED9D" w14:textId="682B55C8" w:rsidR="00DE42B0" w:rsidRDefault="00DE42B0" w:rsidP="008A714A">
      <w:pPr>
        <w:rPr>
          <w:rFonts w:eastAsia="Times New Roman" w:cs="Times New Roman"/>
          <w:szCs w:val="20"/>
        </w:rPr>
      </w:pPr>
      <w:r w:rsidRPr="006A0B46">
        <w:rPr>
          <w:rFonts w:eastAsia="Times New Roman" w:cs="Times New Roman"/>
          <w:szCs w:val="20"/>
        </w:rPr>
        <w:t>The next step is to calculate</w:t>
      </w:r>
      <w:r w:rsidR="00446A63" w:rsidRPr="006A0B46">
        <w:rPr>
          <w:rFonts w:eastAsia="Times New Roman" w:cs="Times New Roman"/>
          <w:szCs w:val="20"/>
        </w:rPr>
        <w:t xml:space="preserve"> </w:t>
      </w:r>
      <w:r w:rsidRPr="006A0B46">
        <w:rPr>
          <w:rFonts w:eastAsia="Times New Roman" w:cs="Times New Roman"/>
          <w:b/>
          <w:bCs/>
          <w:szCs w:val="20"/>
        </w:rPr>
        <w:t>the number of total working hours</w:t>
      </w:r>
      <w:r w:rsidR="00446A63" w:rsidRPr="006A0B46">
        <w:rPr>
          <w:rFonts w:eastAsia="Times New Roman" w:cs="Times New Roman"/>
          <w:szCs w:val="20"/>
        </w:rPr>
        <w:t xml:space="preserve"> </w:t>
      </w:r>
      <w:r w:rsidRPr="006A0B46">
        <w:rPr>
          <w:rFonts w:eastAsia="Times New Roman" w:cs="Times New Roman"/>
          <w:szCs w:val="20"/>
        </w:rPr>
        <w:t xml:space="preserve">by multiplying the working days by 8 </w:t>
      </w:r>
      <w:r w:rsidRPr="006A0B46">
        <w:rPr>
          <w:rFonts w:eastAsia="Times New Roman" w:cs="Times New Roman"/>
          <w:noProof/>
          <w:szCs w:val="20"/>
        </w:rPr>
        <w:t>(</w:t>
      </w:r>
      <w:r w:rsidRPr="006A0B46">
        <w:rPr>
          <w:rFonts w:eastAsia="Times New Roman" w:cs="Times New Roman"/>
          <w:szCs w:val="20"/>
        </w:rPr>
        <w:t>every working day is 8 hours long</w:t>
      </w:r>
      <w:r w:rsidRPr="006A0B46">
        <w:rPr>
          <w:rFonts w:eastAsia="Times New Roman" w:cs="Times New Roman"/>
          <w:noProof/>
          <w:szCs w:val="20"/>
        </w:rPr>
        <w:t xml:space="preserve">) </w:t>
      </w:r>
      <w:r w:rsidRPr="006A0B46">
        <w:rPr>
          <w:rFonts w:eastAsia="Times New Roman" w:cs="Times New Roman"/>
          <w:szCs w:val="20"/>
        </w:rPr>
        <w:t>with the number of workers and then sum them with the overtime.</w:t>
      </w:r>
      <w:r w:rsidR="00446A63" w:rsidRPr="006A0B46">
        <w:rPr>
          <w:rFonts w:eastAsia="Times New Roman" w:cs="Times New Roman"/>
          <w:szCs w:val="20"/>
        </w:rPr>
        <w:t xml:space="preserve"> </w:t>
      </w:r>
      <w:r w:rsidRPr="006A0B46">
        <w:rPr>
          <w:rFonts w:eastAsia="Times New Roman" w:cs="Times New Roman"/>
          <w:b/>
          <w:bCs/>
          <w:szCs w:val="20"/>
        </w:rPr>
        <w:t>The working days</w:t>
      </w:r>
      <w:r w:rsidR="00446A63" w:rsidRPr="006A0B46">
        <w:rPr>
          <w:rFonts w:eastAsia="Times New Roman" w:cs="Times New Roman"/>
          <w:szCs w:val="20"/>
        </w:rPr>
        <w:t xml:space="preserve"> </w:t>
      </w:r>
      <w:r w:rsidRPr="006A0B46">
        <w:rPr>
          <w:rFonts w:eastAsia="Times New Roman" w:cs="Times New Roman"/>
          <w:szCs w:val="20"/>
        </w:rPr>
        <w:t>equal</w:t>
      </w:r>
      <w:r w:rsidR="00446A63" w:rsidRPr="006A0B46">
        <w:rPr>
          <w:rFonts w:eastAsia="Times New Roman" w:cs="Times New Roman"/>
          <w:szCs w:val="20"/>
        </w:rPr>
        <w:t xml:space="preserve"> </w:t>
      </w:r>
      <w:r w:rsidRPr="006A0B46">
        <w:rPr>
          <w:rFonts w:eastAsia="Times New Roman" w:cs="Times New Roman"/>
          <w:b/>
          <w:bCs/>
          <w:szCs w:val="20"/>
        </w:rPr>
        <w:t>90% of the days</w:t>
      </w:r>
      <w:r w:rsidR="00446A63" w:rsidRPr="006A0B46">
        <w:rPr>
          <w:rFonts w:eastAsia="Times New Roman" w:cs="Times New Roman"/>
          <w:szCs w:val="20"/>
        </w:rPr>
        <w:t xml:space="preserve"> </w:t>
      </w:r>
      <w:r w:rsidRPr="006A0B46">
        <w:rPr>
          <w:rFonts w:eastAsia="Times New Roman" w:cs="Times New Roman"/>
          <w:szCs w:val="20"/>
        </w:rPr>
        <w:t>that the firm has.</w:t>
      </w:r>
      <w:r w:rsidR="00446A63" w:rsidRPr="006A0B46">
        <w:rPr>
          <w:rFonts w:eastAsia="Times New Roman" w:cs="Times New Roman"/>
          <w:szCs w:val="20"/>
        </w:rPr>
        <w:t xml:space="preserve"> </w:t>
      </w:r>
      <w:r w:rsidRPr="006A0B46">
        <w:rPr>
          <w:rFonts w:eastAsia="Times New Roman" w:cs="Times New Roman"/>
          <w:b/>
          <w:bCs/>
          <w:szCs w:val="20"/>
        </w:rPr>
        <w:t>The overtime</w:t>
      </w:r>
      <w:r w:rsidR="00446A63" w:rsidRPr="006A0B46">
        <w:rPr>
          <w:rFonts w:eastAsia="Times New Roman" w:cs="Times New Roman"/>
          <w:szCs w:val="20"/>
        </w:rPr>
        <w:t xml:space="preserve"> </w:t>
      </w:r>
      <w:r w:rsidRPr="006A0B46">
        <w:rPr>
          <w:rFonts w:eastAsia="Times New Roman" w:cs="Times New Roman"/>
          <w:szCs w:val="20"/>
        </w:rPr>
        <w:t xml:space="preserve">equals to the result of the multiplication of the number of workers by 2 </w:t>
      </w:r>
      <w:r w:rsidRPr="006A0B46">
        <w:rPr>
          <w:rFonts w:eastAsia="Times New Roman" w:cs="Times New Roman"/>
          <w:noProof/>
          <w:szCs w:val="20"/>
        </w:rPr>
        <w:t>(</w:t>
      </w:r>
      <w:r w:rsidRPr="006A0B46">
        <w:rPr>
          <w:rFonts w:eastAsia="Times New Roman" w:cs="Times New Roman"/>
          <w:szCs w:val="20"/>
        </w:rPr>
        <w:t>the possible hours of overtime</w:t>
      </w:r>
      <w:r w:rsidRPr="006A0B46">
        <w:rPr>
          <w:rFonts w:eastAsia="Times New Roman" w:cs="Times New Roman"/>
          <w:noProof/>
          <w:szCs w:val="20"/>
        </w:rPr>
        <w:t xml:space="preserve">) </w:t>
      </w:r>
      <w:r w:rsidRPr="006A0B46">
        <w:rPr>
          <w:rFonts w:eastAsia="Times New Roman" w:cs="Times New Roman"/>
          <w:szCs w:val="20"/>
        </w:rPr>
        <w:t>and then it is multiplied by the number of days that the firm has. From the task requirements we see that</w:t>
      </w:r>
      <w:r w:rsidR="00446A63" w:rsidRPr="006A0B46">
        <w:rPr>
          <w:rFonts w:eastAsia="Times New Roman" w:cs="Times New Roman"/>
          <w:szCs w:val="20"/>
        </w:rPr>
        <w:t xml:space="preserve"> </w:t>
      </w:r>
      <w:r w:rsidRPr="006A0B46">
        <w:rPr>
          <w:rFonts w:eastAsia="Times New Roman" w:cs="Times New Roman"/>
          <w:b/>
          <w:bCs/>
          <w:szCs w:val="20"/>
        </w:rPr>
        <w:t>the hours</w:t>
      </w:r>
      <w:r w:rsidR="00446A63" w:rsidRPr="006A0B46">
        <w:rPr>
          <w:rFonts w:eastAsia="Times New Roman" w:cs="Times New Roman"/>
          <w:szCs w:val="20"/>
        </w:rPr>
        <w:t xml:space="preserve"> </w:t>
      </w:r>
      <w:r w:rsidRPr="006A0B46">
        <w:rPr>
          <w:rFonts w:eastAsia="Times New Roman" w:cs="Times New Roman"/>
          <w:szCs w:val="20"/>
        </w:rPr>
        <w:t>should be</w:t>
      </w:r>
      <w:r w:rsidR="00446A63" w:rsidRPr="006A0B46">
        <w:rPr>
          <w:rFonts w:eastAsia="Times New Roman" w:cs="Times New Roman"/>
          <w:szCs w:val="20"/>
        </w:rPr>
        <w:t xml:space="preserve"> </w:t>
      </w:r>
      <w:r w:rsidRPr="006A0B46">
        <w:rPr>
          <w:rFonts w:eastAsia="Times New Roman" w:cs="Times New Roman"/>
          <w:b/>
          <w:bCs/>
          <w:szCs w:val="20"/>
        </w:rPr>
        <w:t>rounded down to the nearest integer</w:t>
      </w:r>
      <w:r w:rsidRPr="006A0B46">
        <w:rPr>
          <w:rFonts w:eastAsia="Times New Roman" w:cs="Times New Roman"/>
          <w:szCs w:val="20"/>
        </w:rPr>
        <w:t>, which we will do with the method</w:t>
      </w:r>
      <w:r w:rsidR="00446A63" w:rsidRPr="006A0B46">
        <w:rPr>
          <w:rFonts w:eastAsia="Times New Roman" w:cs="Times New Roman"/>
          <w:szCs w:val="20"/>
        </w:rPr>
        <w:t xml:space="preserve"> </w:t>
      </w:r>
      <w:r w:rsidRPr="006A0B46">
        <w:rPr>
          <w:rFonts w:ascii="Consolas" w:eastAsia="Times New Roman" w:hAnsi="Consolas" w:cs="Courier New"/>
          <w:bCs/>
          <w:noProof/>
          <w:szCs w:val="20"/>
          <w:bdr w:val="none" w:sz="0" w:space="0" w:color="auto" w:frame="1"/>
          <w:shd w:val="clear" w:color="auto" w:fill="F7F7F7"/>
        </w:rPr>
        <w:t>Math.Floor</w:t>
      </w:r>
      <w:r w:rsidRPr="006A0B46">
        <w:rPr>
          <w:rFonts w:ascii="Consolas" w:eastAsia="Times New Roman" w:hAnsi="Consolas" w:cs="Courier New"/>
          <w:bCs/>
          <w:szCs w:val="20"/>
          <w:bdr w:val="none" w:sz="0" w:space="0" w:color="auto" w:frame="1"/>
          <w:shd w:val="clear" w:color="auto" w:fill="F7F7F7"/>
        </w:rPr>
        <w:t>(…)</w:t>
      </w:r>
      <w:r w:rsidRPr="006A0B46">
        <w:rPr>
          <w:rFonts w:eastAsia="Times New Roman" w:cs="Times New Roman"/>
          <w:szCs w:val="20"/>
        </w:rPr>
        <w:t>.</w:t>
      </w:r>
    </w:p>
    <w:p w14:paraId="41598CFB" w14:textId="7A90BABB" w:rsidR="00DE42B0" w:rsidRDefault="00DE42B0" w:rsidP="008A714A">
      <w:pPr>
        <w:rPr>
          <w:rFonts w:eastAsia="Times New Roman" w:cs="Times New Roman"/>
          <w:sz w:val="22"/>
          <w:szCs w:val="24"/>
        </w:rPr>
      </w:pPr>
      <w:r w:rsidRPr="004B76D4">
        <w:rPr>
          <w:rFonts w:eastAsia="Times New Roman" w:cs="Times New Roman"/>
          <w:noProof/>
          <w:sz w:val="22"/>
          <w:szCs w:val="24"/>
        </w:rPr>
        <w:drawing>
          <wp:inline distT="0" distB="0" distL="0" distR="0" wp14:anchorId="20C47579" wp14:editId="62F5E876">
            <wp:extent cx="4553776" cy="396607"/>
            <wp:effectExtent l="0" t="0" r="0" b="3810"/>
            <wp:docPr id="195" name="Picture 195"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b="49388"/>
                    <a:stretch/>
                  </pic:blipFill>
                  <pic:spPr bwMode="auto">
                    <a:xfrm>
                      <a:off x="0" y="0"/>
                      <a:ext cx="4591004" cy="399849"/>
                    </a:xfrm>
                    <a:prstGeom prst="rect">
                      <a:avLst/>
                    </a:prstGeom>
                    <a:noFill/>
                    <a:ln>
                      <a:noFill/>
                    </a:ln>
                    <a:extLst>
                      <a:ext uri="{53640926-AAD7-44D8-BBD7-CCE9431645EC}">
                        <a14:shadowObscured xmlns:a14="http://schemas.microsoft.com/office/drawing/2010/main"/>
                      </a:ext>
                    </a:extLst>
                  </pic:spPr>
                </pic:pic>
              </a:graphicData>
            </a:graphic>
          </wp:inline>
        </w:drawing>
      </w:r>
    </w:p>
    <w:p w14:paraId="1D588DE0" w14:textId="316F41D6" w:rsidR="0098342A" w:rsidRPr="004B76D4" w:rsidRDefault="0098342A" w:rsidP="008A714A">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43D6E36" wp14:editId="40E172AC">
            <wp:extent cx="4564598" cy="399905"/>
            <wp:effectExtent l="0" t="0" r="0" b="635"/>
            <wp:docPr id="681" name="Picture 681" descr="https://csharp-book.softuni.or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org/assets/chapter-3-2-images/05.Firm-02.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49089"/>
                    <a:stretch/>
                  </pic:blipFill>
                  <pic:spPr bwMode="auto">
                    <a:xfrm>
                      <a:off x="0" y="0"/>
                      <a:ext cx="4591004" cy="402218"/>
                    </a:xfrm>
                    <a:prstGeom prst="rect">
                      <a:avLst/>
                    </a:prstGeom>
                    <a:noFill/>
                    <a:ln>
                      <a:noFill/>
                    </a:ln>
                    <a:extLst>
                      <a:ext uri="{53640926-AAD7-44D8-BBD7-CCE9431645EC}">
                        <a14:shadowObscured xmlns:a14="http://schemas.microsoft.com/office/drawing/2010/main"/>
                      </a:ext>
                    </a:extLst>
                  </pic:spPr>
                </pic:pic>
              </a:graphicData>
            </a:graphic>
          </wp:inline>
        </w:drawing>
      </w:r>
    </w:p>
    <w:p w14:paraId="23825712" w14:textId="77777777" w:rsidR="00DE42B0" w:rsidRPr="00B047FC" w:rsidRDefault="00DE42B0" w:rsidP="00C827BA">
      <w:pPr>
        <w:pStyle w:val="Heading4"/>
      </w:pPr>
      <w:r w:rsidRPr="00B047FC">
        <w:t>Checking the Conditions and Printing Output Data</w:t>
      </w:r>
    </w:p>
    <w:p w14:paraId="5A5317DE" w14:textId="6B644345" w:rsidR="00DE42B0" w:rsidRPr="006A0B46" w:rsidRDefault="00DE42B0" w:rsidP="008A714A">
      <w:pPr>
        <w:rPr>
          <w:rFonts w:eastAsia="Times New Roman" w:cs="Times New Roman"/>
          <w:szCs w:val="20"/>
        </w:rPr>
      </w:pPr>
      <w:r w:rsidRPr="006A0B46">
        <w:rPr>
          <w:rFonts w:eastAsia="Times New Roman" w:cs="Times New Roman"/>
          <w:szCs w:val="20"/>
        </w:rPr>
        <w:t>After having done the calculations that are needed to find the value of</w:t>
      </w:r>
      <w:r w:rsidR="00446A63" w:rsidRPr="006A0B46">
        <w:rPr>
          <w:rFonts w:eastAsia="Times New Roman" w:cs="Times New Roman"/>
          <w:szCs w:val="20"/>
        </w:rPr>
        <w:t xml:space="preserve"> </w:t>
      </w:r>
      <w:r w:rsidRPr="006A0B46">
        <w:rPr>
          <w:rFonts w:eastAsia="Times New Roman" w:cs="Times New Roman"/>
          <w:b/>
          <w:bCs/>
          <w:szCs w:val="20"/>
        </w:rPr>
        <w:t>the working hours</w:t>
      </w:r>
      <w:r w:rsidRPr="006A0B46">
        <w:rPr>
          <w:rFonts w:eastAsia="Times New Roman" w:cs="Times New Roman"/>
          <w:szCs w:val="20"/>
        </w:rPr>
        <w:t>, now we have to check whether these hours are</w:t>
      </w:r>
      <w:r w:rsidR="00446A63" w:rsidRPr="006A0B46">
        <w:rPr>
          <w:rFonts w:eastAsia="Times New Roman" w:cs="Times New Roman"/>
          <w:szCs w:val="20"/>
        </w:rPr>
        <w:t xml:space="preserve"> </w:t>
      </w:r>
      <w:r w:rsidR="00F817AB" w:rsidRPr="006A0B46">
        <w:rPr>
          <w:rFonts w:eastAsia="Times New Roman" w:cs="Times New Roman"/>
          <w:b/>
          <w:bCs/>
          <w:szCs w:val="20"/>
        </w:rPr>
        <w:t>enough,</w:t>
      </w:r>
      <w:r w:rsidRPr="006A0B46">
        <w:rPr>
          <w:rFonts w:eastAsia="Times New Roman" w:cs="Times New Roman"/>
          <w:b/>
          <w:bCs/>
          <w:szCs w:val="20"/>
        </w:rPr>
        <w:t xml:space="preserve"> or some hours are left</w:t>
      </w:r>
      <w:r w:rsidRPr="006A0B46">
        <w:rPr>
          <w:rFonts w:eastAsia="Times New Roman" w:cs="Times New Roman"/>
          <w:szCs w:val="20"/>
        </w:rPr>
        <w:t>.</w:t>
      </w:r>
    </w:p>
    <w:p w14:paraId="40C780AE" w14:textId="2D27318B"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enough</w:t>
      </w:r>
      <w:r w:rsidRPr="006A0B46">
        <w:rPr>
          <w:rFonts w:eastAsia="Times New Roman" w:cs="Times New Roman"/>
          <w:szCs w:val="20"/>
        </w:rPr>
        <w:t>, we print the result that is specified in the task requirements, which in this case is the difference between</w:t>
      </w:r>
      <w:r w:rsidR="00446A63" w:rsidRPr="006A0B46">
        <w:rPr>
          <w:rFonts w:eastAsia="Times New Roman" w:cs="Times New Roman"/>
          <w:szCs w:val="20"/>
        </w:rPr>
        <w:t xml:space="preserve"> </w:t>
      </w:r>
      <w:r w:rsidRPr="006A0B46">
        <w:rPr>
          <w:rFonts w:eastAsia="Times New Roman" w:cs="Times New Roman"/>
          <w:b/>
          <w:bCs/>
          <w:szCs w:val="20"/>
        </w:rPr>
        <w:t>the working hours and the hours needed</w:t>
      </w:r>
      <w:r w:rsidR="00446A63" w:rsidRPr="006A0B46">
        <w:rPr>
          <w:rFonts w:eastAsia="Times New Roman" w:cs="Times New Roman"/>
          <w:szCs w:val="20"/>
        </w:rPr>
        <w:t xml:space="preserve"> </w:t>
      </w:r>
      <w:r w:rsidRPr="006A0B46">
        <w:rPr>
          <w:rFonts w:eastAsia="Times New Roman" w:cs="Times New Roman"/>
          <w:szCs w:val="20"/>
        </w:rPr>
        <w:t>for finishing the project.</w:t>
      </w:r>
    </w:p>
    <w:p w14:paraId="40A075AB" w14:textId="1E786271" w:rsidR="00DE42B0" w:rsidRPr="006A0B46" w:rsidRDefault="00DE42B0" w:rsidP="008A714A">
      <w:pPr>
        <w:rPr>
          <w:rFonts w:eastAsia="Times New Roman" w:cs="Times New Roman"/>
          <w:szCs w:val="20"/>
        </w:rPr>
      </w:pPr>
      <w:r w:rsidRPr="006A0B46">
        <w:rPr>
          <w:rFonts w:eastAsia="Times New Roman" w:cs="Times New Roman"/>
          <w:szCs w:val="20"/>
        </w:rPr>
        <w:t>If</w:t>
      </w:r>
      <w:r w:rsidR="00446A63" w:rsidRPr="006A0B46">
        <w:rPr>
          <w:rFonts w:eastAsia="Times New Roman" w:cs="Times New Roman"/>
          <w:szCs w:val="20"/>
        </w:rPr>
        <w:t xml:space="preserve"> </w:t>
      </w:r>
      <w:r w:rsidRPr="006A0B46">
        <w:rPr>
          <w:rFonts w:eastAsia="Times New Roman" w:cs="Times New Roman"/>
          <w:b/>
          <w:bCs/>
          <w:szCs w:val="20"/>
        </w:rPr>
        <w:t>the time is not enough</w:t>
      </w:r>
      <w:r w:rsidRPr="006A0B46">
        <w:rPr>
          <w:rFonts w:eastAsia="Times New Roman" w:cs="Times New Roman"/>
          <w:szCs w:val="20"/>
        </w:rPr>
        <w:t>, we print the additional hours that are needed for finishing the project. They equal the difference between</w:t>
      </w:r>
      <w:r w:rsidR="00446A63" w:rsidRPr="006A0B46">
        <w:rPr>
          <w:rFonts w:eastAsia="Times New Roman" w:cs="Times New Roman"/>
          <w:szCs w:val="20"/>
        </w:rPr>
        <w:t xml:space="preserve"> </w:t>
      </w:r>
      <w:r w:rsidRPr="006A0B46">
        <w:rPr>
          <w:rFonts w:eastAsia="Times New Roman" w:cs="Times New Roman"/>
          <w:b/>
          <w:bCs/>
          <w:szCs w:val="20"/>
        </w:rPr>
        <w:t>the hours for the project</w:t>
      </w:r>
      <w:r w:rsidR="00446A63" w:rsidRPr="006A0B46">
        <w:rPr>
          <w:rFonts w:eastAsia="Times New Roman" w:cs="Times New Roman"/>
          <w:szCs w:val="20"/>
        </w:rPr>
        <w:t xml:space="preserve"> </w:t>
      </w:r>
      <w:r w:rsidRPr="006A0B46">
        <w:rPr>
          <w:rFonts w:eastAsia="Times New Roman" w:cs="Times New Roman"/>
          <w:szCs w:val="20"/>
        </w:rPr>
        <w:t>and</w:t>
      </w:r>
      <w:r w:rsidR="00446A63" w:rsidRPr="006A0B46">
        <w:rPr>
          <w:rFonts w:eastAsia="Times New Roman" w:cs="Times New Roman"/>
          <w:szCs w:val="20"/>
        </w:rPr>
        <w:t xml:space="preserve"> </w:t>
      </w:r>
      <w:r w:rsidRPr="006A0B46">
        <w:rPr>
          <w:rFonts w:eastAsia="Times New Roman" w:cs="Times New Roman"/>
          <w:b/>
          <w:bCs/>
          <w:szCs w:val="20"/>
        </w:rPr>
        <w:t>the total working hours</w:t>
      </w:r>
      <w:r w:rsidRPr="006A0B46">
        <w:rPr>
          <w:rFonts w:eastAsia="Times New Roman" w:cs="Times New Roman"/>
          <w:szCs w:val="20"/>
        </w:rPr>
        <w:t>.</w:t>
      </w:r>
    </w:p>
    <w:p w14:paraId="0B654526" w14:textId="4D7B157C" w:rsidR="005F23E9" w:rsidRPr="006A0B46" w:rsidRDefault="005F23E9" w:rsidP="008A714A">
      <w:pPr>
        <w:rPr>
          <w:rFonts w:eastAsia="Times New Roman" w:cs="Times New Roman"/>
          <w:szCs w:val="20"/>
        </w:rPr>
      </w:pPr>
      <w:r w:rsidRPr="006A0B46">
        <w:rPr>
          <w:rFonts w:eastAsia="Times New Roman" w:cs="Times New Roman"/>
          <w:noProof/>
          <w:szCs w:val="20"/>
        </w:rPr>
        <w:drawing>
          <wp:inline distT="0" distB="0" distL="0" distR="0" wp14:anchorId="2F0B6F23" wp14:editId="76242B7D">
            <wp:extent cx="4298950" cy="1785205"/>
            <wp:effectExtent l="0" t="0" r="6350" b="5715"/>
            <wp:docPr id="1348" name="Picture 1348"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18742" cy="1793424"/>
                    </a:xfrm>
                    <a:prstGeom prst="rect">
                      <a:avLst/>
                    </a:prstGeom>
                    <a:noFill/>
                    <a:ln>
                      <a:noFill/>
                    </a:ln>
                  </pic:spPr>
                </pic:pic>
              </a:graphicData>
            </a:graphic>
          </wp:inline>
        </w:drawing>
      </w:r>
    </w:p>
    <w:p w14:paraId="2BA15682" w14:textId="77777777" w:rsidR="00DE42B0" w:rsidRPr="00B047FC" w:rsidRDefault="00DE42B0" w:rsidP="00C827BA">
      <w:pPr>
        <w:pStyle w:val="Heading3"/>
      </w:pPr>
      <w:r w:rsidRPr="00B047FC">
        <w:t>Testing in the Judge System</w:t>
      </w:r>
    </w:p>
    <w:p w14:paraId="758CFB22"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6A0B46">
        <w:rPr>
          <w:rFonts w:eastAsia="Times New Roman" w:cs="Times New Roman"/>
          <w:szCs w:val="20"/>
        </w:rPr>
        <w:t>Test your solution here:</w:t>
      </w:r>
      <w:r w:rsidR="00446A63" w:rsidRPr="006A0B46">
        <w:rPr>
          <w:rFonts w:eastAsia="Times New Roman" w:cs="Times New Roman"/>
          <w:szCs w:val="20"/>
        </w:rPr>
        <w:t xml:space="preserve"> </w:t>
      </w:r>
      <w:hyperlink r:id="rId429" w:anchor="4" w:tgtFrame="_blank" w:history="1">
        <w:r w:rsidRPr="006A0B46">
          <w:rPr>
            <w:rStyle w:val="Hyperlink"/>
            <w:rFonts w:eastAsia="Times New Roman" w:cs="Times New Roman"/>
            <w:szCs w:val="20"/>
          </w:rPr>
          <w:t>https://judge.softuni.org/Contests/Practice/Index/507#4</w:t>
        </w:r>
      </w:hyperlink>
      <w:r w:rsidRPr="006A0B46">
        <w:rPr>
          <w:rFonts w:eastAsia="Times New Roman" w:cs="Times New Roman"/>
          <w:szCs w:val="20"/>
        </w:rPr>
        <w:t>.</w:t>
      </w:r>
    </w:p>
    <w:p w14:paraId="498E50BF" w14:textId="0865F75B" w:rsidR="00DE42B0" w:rsidRPr="00C827BA" w:rsidRDefault="00DE42B0" w:rsidP="00C827BA">
      <w:pPr>
        <w:pStyle w:val="Heading1"/>
      </w:pPr>
      <w:bookmarkStart w:id="73" w:name="_Toc17796033"/>
      <w:bookmarkStart w:id="74" w:name="_Toc17796119"/>
      <w:r w:rsidRPr="00C827BA">
        <w:lastRenderedPageBreak/>
        <w:t>Chapter 4.1. More Complex Conditions</w:t>
      </w:r>
      <w:bookmarkEnd w:id="73"/>
      <w:bookmarkEnd w:id="74"/>
    </w:p>
    <w:p w14:paraId="73BC8447" w14:textId="362DA53C" w:rsidR="00DE42B0" w:rsidRPr="00A2739C" w:rsidRDefault="00DE42B0" w:rsidP="00570D27">
      <w:pPr>
        <w:rPr>
          <w:rFonts w:eastAsia="Times New Roman" w:cs="Times New Roman"/>
          <w:szCs w:val="20"/>
          <w:lang w:val="bg-BG"/>
        </w:rPr>
      </w:pP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current</w:t>
      </w:r>
      <w:r w:rsidR="00446A63" w:rsidRPr="00A467E1">
        <w:rPr>
          <w:rFonts w:eastAsia="Times New Roman" w:cs="Times New Roman"/>
          <w:szCs w:val="20"/>
        </w:rPr>
        <w:t xml:space="preserve"> </w:t>
      </w:r>
      <w:r w:rsidRPr="00A467E1">
        <w:rPr>
          <w:rFonts w:eastAsia="Times New Roman" w:cs="Times New Roman"/>
          <w:szCs w:val="20"/>
        </w:rPr>
        <w:t>chapter, we are going to examine the</w:t>
      </w:r>
      <w:r w:rsidR="00446A63" w:rsidRPr="00A467E1">
        <w:rPr>
          <w:rFonts w:eastAsia="Times New Roman" w:cs="Times New Roman"/>
          <w:szCs w:val="20"/>
        </w:rPr>
        <w:t xml:space="preserve"> </w:t>
      </w:r>
      <w:r w:rsidRPr="00A467E1">
        <w:rPr>
          <w:rFonts w:eastAsia="Times New Roman" w:cs="Times New Roman"/>
          <w:b/>
          <w:bCs/>
          <w:szCs w:val="20"/>
        </w:rPr>
        <w:t>nested conditional statements</w:t>
      </w:r>
      <w:r w:rsidR="00446A63" w:rsidRPr="00A467E1">
        <w:rPr>
          <w:rFonts w:eastAsia="Times New Roman" w:cs="Times New Roman"/>
          <w:szCs w:val="20"/>
        </w:rPr>
        <w:t xml:space="preserve"> </w:t>
      </w:r>
      <w:r w:rsidRPr="00A467E1">
        <w:rPr>
          <w:rFonts w:eastAsia="Times New Roman" w:cs="Times New Roman"/>
          <w:szCs w:val="20"/>
        </w:rPr>
        <w:t>in the</w:t>
      </w:r>
      <w:r w:rsidR="00446A63" w:rsidRPr="00A467E1">
        <w:rPr>
          <w:rFonts w:eastAsia="Times New Roman" w:cs="Times New Roman"/>
          <w:szCs w:val="20"/>
        </w:rPr>
        <w:t xml:space="preserve"> </w:t>
      </w:r>
      <w:r w:rsidRPr="00A467E1">
        <w:rPr>
          <w:rFonts w:eastAsia="Times New Roman" w:cs="Times New Roman"/>
          <w:b/>
          <w:bCs/>
          <w:szCs w:val="20"/>
        </w:rPr>
        <w:t>C#</w:t>
      </w:r>
      <w:r w:rsidR="00446A63" w:rsidRPr="00A467E1">
        <w:rPr>
          <w:rFonts w:eastAsia="Times New Roman" w:cs="Times New Roman"/>
          <w:szCs w:val="20"/>
        </w:rPr>
        <w:t xml:space="preserve"> </w:t>
      </w:r>
      <w:r w:rsidRPr="00A467E1">
        <w:rPr>
          <w:rFonts w:eastAsia="Times New Roman" w:cs="Times New Roman"/>
          <w:szCs w:val="20"/>
        </w:rPr>
        <w:t>language, by which our program can contain</w:t>
      </w:r>
      <w:r w:rsidR="00446A63" w:rsidRPr="00A467E1">
        <w:rPr>
          <w:rFonts w:eastAsia="Times New Roman" w:cs="Times New Roman"/>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that contain other</w:t>
      </w:r>
      <w:r w:rsidR="00446A63" w:rsidRPr="00A467E1">
        <w:rPr>
          <w:rFonts w:eastAsia="Times New Roman" w:cs="Times New Roman"/>
          <w:szCs w:val="20"/>
        </w:rPr>
        <w:t xml:space="preserve"> </w:t>
      </w:r>
      <w:r w:rsidRPr="00A467E1">
        <w:rPr>
          <w:rFonts w:eastAsia="Times New Roman" w:cs="Times New Roman"/>
          <w:b/>
          <w:bCs/>
          <w:szCs w:val="20"/>
        </w:rPr>
        <w:t>nested condi</w:t>
      </w:r>
      <w:r w:rsidR="006E2CC6" w:rsidRPr="00A467E1">
        <w:rPr>
          <w:rFonts w:eastAsia="Times New Roman" w:cs="Times New Roman"/>
          <w:b/>
          <w:bCs/>
          <w:szCs w:val="20"/>
        </w:rPr>
        <w:softHyphen/>
      </w:r>
      <w:r w:rsidRPr="00A467E1">
        <w:rPr>
          <w:rFonts w:eastAsia="Times New Roman" w:cs="Times New Roman"/>
          <w:b/>
          <w:bCs/>
          <w:szCs w:val="20"/>
        </w:rPr>
        <w:t>tional statements</w:t>
      </w:r>
      <w:r w:rsidRPr="00A467E1">
        <w:rPr>
          <w:rFonts w:eastAsia="Times New Roman" w:cs="Times New Roman"/>
          <w:szCs w:val="20"/>
        </w:rPr>
        <w:t>. We call them</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because</w:t>
      </w:r>
      <w:r w:rsidR="00446A63" w:rsidRPr="00A467E1">
        <w:rPr>
          <w:rFonts w:eastAsia="Times New Roman" w:cs="Times New Roman"/>
          <w:szCs w:val="20"/>
        </w:rPr>
        <w:t xml:space="preserve"> </w:t>
      </w:r>
      <w:r w:rsidRPr="00A467E1">
        <w:rPr>
          <w:rFonts w:eastAsia="Times New Roman" w:cs="Times New Roman"/>
          <w:b/>
          <w:bCs/>
          <w:szCs w:val="20"/>
        </w:rPr>
        <w:t>we put an</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b/>
          <w:bCs/>
          <w:noProof/>
          <w:szCs w:val="20"/>
        </w:rPr>
        <w:t xml:space="preserve"> </w:t>
      </w:r>
      <w:r w:rsidRPr="00A467E1">
        <w:rPr>
          <w:rFonts w:eastAsia="Times New Roman" w:cs="Times New Roman"/>
          <w:b/>
          <w:bCs/>
          <w:szCs w:val="20"/>
        </w:rPr>
        <w:t>condition</w:t>
      </w:r>
      <w:r w:rsidR="00446A63" w:rsidRPr="00A467E1">
        <w:rPr>
          <w:rFonts w:eastAsia="Times New Roman" w:cs="Times New Roman"/>
          <w:szCs w:val="20"/>
        </w:rPr>
        <w:t xml:space="preserve"> </w:t>
      </w:r>
      <w:r w:rsidRPr="00A467E1">
        <w:rPr>
          <w:rFonts w:eastAsia="Times New Roman" w:cs="Times New Roman"/>
          <w:szCs w:val="20"/>
        </w:rPr>
        <w:t>into</w:t>
      </w:r>
      <w:r w:rsidR="00446A63" w:rsidRPr="00A467E1">
        <w:rPr>
          <w:rFonts w:eastAsia="Times New Roman" w:cs="Times New Roman"/>
          <w:szCs w:val="20"/>
        </w:rPr>
        <w:t xml:space="preserve"> </w:t>
      </w:r>
      <w:r w:rsidRPr="00A467E1">
        <w:rPr>
          <w:rFonts w:eastAsia="Times New Roman" w:cs="Times New Roman"/>
          <w:b/>
          <w:bCs/>
          <w:szCs w:val="20"/>
        </w:rPr>
        <w:t>another</w:t>
      </w:r>
      <w:r w:rsidR="00446A6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F817AB"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b/>
          <w:bCs/>
          <w:szCs w:val="20"/>
        </w:rPr>
        <w:t>condition</w:t>
      </w:r>
      <w:r w:rsidRPr="00A467E1">
        <w:rPr>
          <w:rFonts w:eastAsia="Times New Roman" w:cs="Times New Roman"/>
          <w:szCs w:val="20"/>
        </w:rPr>
        <w:t>. We are going to examine the</w:t>
      </w:r>
      <w:r w:rsidR="00446A63" w:rsidRPr="00A467E1">
        <w:rPr>
          <w:rFonts w:eastAsia="Times New Roman" w:cs="Times New Roman"/>
          <w:szCs w:val="20"/>
        </w:rPr>
        <w:t xml:space="preserve"> </w:t>
      </w:r>
      <w:r w:rsidRPr="00A467E1">
        <w:rPr>
          <w:rFonts w:eastAsia="Times New Roman" w:cs="Times New Roman"/>
          <w:b/>
          <w:bCs/>
          <w:szCs w:val="20"/>
        </w:rPr>
        <w:t>more complex logical conditions</w:t>
      </w:r>
      <w:r w:rsidR="00446A63" w:rsidRPr="00A467E1">
        <w:rPr>
          <w:rFonts w:eastAsia="Times New Roman" w:cs="Times New Roman"/>
          <w:szCs w:val="20"/>
        </w:rPr>
        <w:t xml:space="preserve"> </w:t>
      </w:r>
      <w:r w:rsidRPr="00A467E1">
        <w:rPr>
          <w:rFonts w:eastAsia="Times New Roman" w:cs="Times New Roman"/>
          <w:szCs w:val="20"/>
        </w:rPr>
        <w:t>through proper examples.</w:t>
      </w:r>
    </w:p>
    <w:p w14:paraId="222B9048" w14:textId="77777777" w:rsidR="00DE42B0" w:rsidRPr="00B047FC" w:rsidRDefault="00DE42B0" w:rsidP="00C827BA">
      <w:pPr>
        <w:pStyle w:val="Heading2"/>
      </w:pPr>
      <w:bookmarkStart w:id="75" w:name="_Toc17796120"/>
      <w:r w:rsidRPr="00B047FC">
        <w:t>Video: Chapter Overview</w:t>
      </w:r>
      <w:bookmarkEnd w:id="75"/>
    </w:p>
    <w:p w14:paraId="7C4AD0A0" w14:textId="63044374" w:rsidR="00DE42B0" w:rsidRPr="00A467E1" w:rsidRDefault="00DE42B0" w:rsidP="00570D27">
      <w:pPr>
        <w:rPr>
          <w:rFonts w:eastAsia="Times New Roman" w:cs="Times New Roman"/>
          <w:szCs w:val="20"/>
        </w:rPr>
      </w:pPr>
      <w:r w:rsidRPr="00A467E1">
        <w:rPr>
          <w:rFonts w:eastAsia="Times New Roman" w:cs="Times New Roman"/>
          <w:szCs w:val="20"/>
        </w:rPr>
        <w:t xml:space="preserve">Watch this video to see what </w:t>
      </w:r>
      <w:r w:rsidR="00F817AB" w:rsidRPr="00A467E1">
        <w:rPr>
          <w:rFonts w:eastAsia="Times New Roman" w:cs="Times New Roman"/>
          <w:szCs w:val="20"/>
        </w:rPr>
        <w:t>you will</w:t>
      </w:r>
      <w:r w:rsidRPr="00A467E1">
        <w:rPr>
          <w:rFonts w:eastAsia="Times New Roman" w:cs="Times New Roman"/>
          <w:szCs w:val="20"/>
        </w:rPr>
        <w:t xml:space="preserve"> learn in this chapter:</w:t>
      </w:r>
      <w:r w:rsidR="00446A63" w:rsidRPr="00A467E1">
        <w:rPr>
          <w:rFonts w:eastAsia="Times New Roman" w:cs="Times New Roman"/>
          <w:szCs w:val="20"/>
        </w:rPr>
        <w:t xml:space="preserve"> </w:t>
      </w:r>
      <w:hyperlink r:id="rId430"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qvbVrKXxsu0</w:t>
        </w:r>
      </w:hyperlink>
      <w:r w:rsidRPr="00A467E1">
        <w:rPr>
          <w:rFonts w:eastAsia="Times New Roman" w:cs="Times New Roman"/>
          <w:szCs w:val="20"/>
        </w:rPr>
        <w:t>.</w:t>
      </w:r>
    </w:p>
    <w:p w14:paraId="5D328C59" w14:textId="77777777" w:rsidR="00DE42B0" w:rsidRPr="00B047FC" w:rsidRDefault="00DE42B0" w:rsidP="00C827BA">
      <w:pPr>
        <w:pStyle w:val="Heading2"/>
      </w:pPr>
      <w:bookmarkStart w:id="76" w:name="_Toc17796121"/>
      <w:r w:rsidRPr="00B047FC">
        <w:t>Introduction to Complex Conditions by Examples</w:t>
      </w:r>
      <w:bookmarkEnd w:id="76"/>
    </w:p>
    <w:p w14:paraId="773F26D8" w14:textId="5CBD1AF7" w:rsidR="00DE42B0" w:rsidRPr="00A467E1" w:rsidRDefault="00DE42B0" w:rsidP="00570D27">
      <w:pPr>
        <w:rPr>
          <w:rFonts w:eastAsia="Times New Roman" w:cs="Times New Roman"/>
          <w:szCs w:val="20"/>
        </w:rPr>
      </w:pPr>
      <w:r w:rsidRPr="00A467E1">
        <w:rPr>
          <w:rFonts w:eastAsia="Times New Roman" w:cs="Times New Roman"/>
          <w:b/>
          <w:bCs/>
          <w:szCs w:val="20"/>
        </w:rPr>
        <w:t>Conditional statements can be nested</w:t>
      </w:r>
      <w:r w:rsidRPr="00A467E1">
        <w:rPr>
          <w:rFonts w:eastAsia="Times New Roman" w:cs="Times New Roman"/>
          <w:szCs w:val="20"/>
        </w:rPr>
        <w:t>, i.e. we can put</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inside another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w:t>
      </w:r>
      <w:r w:rsidR="00CB0A88">
        <w:rPr>
          <w:rFonts w:eastAsia="Times New Roman" w:cs="Times New Roman"/>
          <w:szCs w:val="20"/>
        </w:rPr>
        <w:softHyphen/>
      </w:r>
      <w:r w:rsidRPr="00A467E1">
        <w:rPr>
          <w:rFonts w:eastAsia="Times New Roman" w:cs="Times New Roman"/>
          <w:szCs w:val="20"/>
        </w:rPr>
        <w:t>ment. Conditions in the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constructions can be complex, e.g. use</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AND</w:t>
      </w:r>
      <w:r w:rsidRPr="00A467E1">
        <w:rPr>
          <w:rFonts w:eastAsia="Times New Roman" w:cs="Times New Roman"/>
          <w:b/>
          <w:bCs/>
          <w:szCs w:val="20"/>
        </w:rPr>
        <w:t>"</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eastAsia="Times New Roman" w:cs="Times New Roman"/>
          <w:b/>
          <w:bCs/>
          <w:szCs w:val="20"/>
        </w:rPr>
        <w:t>logical "</w:t>
      </w:r>
      <w:r w:rsidRPr="00A467E1">
        <w:rPr>
          <w:rFonts w:eastAsia="Times New Roman" w:cs="Times New Roman"/>
          <w:b/>
          <w:bCs/>
          <w:noProof/>
          <w:szCs w:val="20"/>
        </w:rPr>
        <w:t>OR</w:t>
      </w:r>
      <w:r w:rsidRPr="00A467E1">
        <w:rPr>
          <w:rFonts w:eastAsia="Times New Roman" w:cs="Times New Roman"/>
          <w:b/>
          <w:bCs/>
          <w:szCs w:val="20"/>
        </w:rPr>
        <w:t>"</w:t>
      </w:r>
      <w:r w:rsidRPr="00A467E1">
        <w:rPr>
          <w:rFonts w:eastAsia="Times New Roman" w:cs="Times New Roman"/>
          <w:szCs w:val="20"/>
        </w:rPr>
        <w:t>. Example:</w:t>
      </w:r>
    </w:p>
    <w:p w14:paraId="4CC2179E"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a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4D10D8A5" w14:textId="75B8EADC" w:rsidR="00DE42B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var</w:t>
      </w:r>
      <w:r w:rsidRPr="00A467E1">
        <w:rPr>
          <w:rFonts w:ascii="Consolas" w:eastAsia="Times New Roman" w:hAnsi="Consolas" w:cs="Courier New"/>
          <w:noProof/>
          <w:szCs w:val="20"/>
          <w:bdr w:val="none" w:sz="0" w:space="0" w:color="auto" w:frame="1"/>
        </w:rPr>
        <w:t xml:space="preserve"> b = </w:t>
      </w:r>
      <w:r w:rsidRPr="00A467E1">
        <w:rPr>
          <w:rFonts w:ascii="Consolas" w:eastAsia="Times New Roman" w:hAnsi="Consolas" w:cs="Courier New"/>
          <w:noProof/>
          <w:color w:val="8959A8"/>
          <w:szCs w:val="20"/>
          <w:bdr w:val="none" w:sz="0" w:space="0" w:color="auto" w:frame="1"/>
        </w:rPr>
        <w:t>decimal</w:t>
      </w:r>
      <w:r w:rsidRPr="00A467E1">
        <w:rPr>
          <w:rFonts w:ascii="Consolas" w:eastAsia="Times New Roman" w:hAnsi="Consolas" w:cs="Courier New"/>
          <w:noProof/>
          <w:szCs w:val="20"/>
          <w:bdr w:val="none" w:sz="0" w:space="0" w:color="auto" w:frame="1"/>
        </w:rPr>
        <w:t>.Parse(Console.ReadLine());</w:t>
      </w:r>
    </w:p>
    <w:p w14:paraId="5216EE23" w14:textId="77777777" w:rsidR="00CB0A88" w:rsidRPr="00A467E1" w:rsidRDefault="00CB0A88"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1A542063"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b &gt; </w:t>
      </w:r>
      <w:r w:rsidRPr="00A467E1">
        <w:rPr>
          <w:rFonts w:ascii="Consolas" w:eastAsia="Times New Roman" w:hAnsi="Consolas" w:cs="Courier New"/>
          <w:noProof/>
          <w:color w:val="F5871F"/>
          <w:szCs w:val="20"/>
          <w:bdr w:val="none" w:sz="0" w:space="0" w:color="auto" w:frame="1"/>
        </w:rPr>
        <w:t>0</w:t>
      </w:r>
      <w:r w:rsidRPr="00A467E1">
        <w:rPr>
          <w:rFonts w:ascii="Consolas" w:eastAsia="Times New Roman" w:hAnsi="Consolas" w:cs="Courier New"/>
          <w:noProof/>
          <w:szCs w:val="20"/>
          <w:bdr w:val="none" w:sz="0" w:space="0" w:color="auto" w:frame="1"/>
        </w:rPr>
        <w:t xml:space="preserve"> &amp;&amp; a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 xml:space="preserve"> &amp;&amp; b &lt;= </w:t>
      </w:r>
      <w:r w:rsidRPr="00A467E1">
        <w:rPr>
          <w:rFonts w:ascii="Consolas" w:eastAsia="Times New Roman" w:hAnsi="Consolas" w:cs="Courier New"/>
          <w:noProof/>
          <w:color w:val="F5871F"/>
          <w:szCs w:val="20"/>
          <w:bdr w:val="none" w:sz="0" w:space="0" w:color="auto" w:frame="1"/>
        </w:rPr>
        <w:t>100</w:t>
      </w:r>
      <w:r w:rsidRPr="00A467E1">
        <w:rPr>
          <w:rFonts w:ascii="Consolas" w:eastAsia="Times New Roman" w:hAnsi="Consolas" w:cs="Courier New"/>
          <w:noProof/>
          <w:szCs w:val="20"/>
          <w:bdr w:val="none" w:sz="0" w:space="0" w:color="auto" w:frame="1"/>
        </w:rPr>
        <w:t>)</w:t>
      </w:r>
    </w:p>
    <w:p w14:paraId="286B45C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66034D7"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(a * b &gt;= </w:t>
      </w:r>
      <w:r w:rsidRPr="00A467E1">
        <w:rPr>
          <w:rFonts w:ascii="Consolas" w:eastAsia="Times New Roman" w:hAnsi="Consolas" w:cs="Courier New"/>
          <w:noProof/>
          <w:color w:val="F5871F"/>
          <w:szCs w:val="20"/>
          <w:bdr w:val="none" w:sz="0" w:space="0" w:color="auto" w:frame="1"/>
        </w:rPr>
        <w:t>5000</w:t>
      </w:r>
      <w:r w:rsidRPr="00A467E1">
        <w:rPr>
          <w:rFonts w:ascii="Consolas" w:eastAsia="Times New Roman" w:hAnsi="Consolas" w:cs="Courier New"/>
          <w:noProof/>
          <w:szCs w:val="20"/>
          <w:bdr w:val="none" w:sz="0" w:space="0" w:color="auto" w:frame="1"/>
        </w:rPr>
        <w:t>)</w:t>
      </w:r>
    </w:p>
    <w:p w14:paraId="23D7DE45"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"Large size: {a*b}"</w:t>
      </w:r>
      <w:r w:rsidRPr="00A467E1">
        <w:rPr>
          <w:rFonts w:ascii="Consolas" w:eastAsia="Times New Roman" w:hAnsi="Consolas" w:cs="Courier New"/>
          <w:noProof/>
          <w:szCs w:val="20"/>
          <w:bdr w:val="none" w:sz="0" w:space="0" w:color="auto" w:frame="1"/>
        </w:rPr>
        <w:t>);</w:t>
      </w:r>
    </w:p>
    <w:p w14:paraId="2B76BF74"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if</w:t>
      </w:r>
      <w:r w:rsidRPr="00A467E1">
        <w:rPr>
          <w:rFonts w:ascii="Consolas" w:eastAsia="Times New Roman" w:hAnsi="Consolas" w:cs="Courier New"/>
          <w:noProof/>
          <w:color w:val="4271AE"/>
          <w:szCs w:val="20"/>
          <w:bdr w:val="none" w:sz="0" w:space="0" w:color="auto" w:frame="1"/>
        </w:rPr>
        <w:t xml:space="preserve"> (</w:t>
      </w:r>
      <w:r w:rsidRPr="00A467E1">
        <w:rPr>
          <w:rFonts w:ascii="Consolas" w:eastAsia="Times New Roman" w:hAnsi="Consolas" w:cs="Courier New"/>
          <w:noProof/>
          <w:color w:val="F5871F"/>
          <w:szCs w:val="20"/>
          <w:bdr w:val="none" w:sz="0" w:space="0" w:color="auto" w:frame="1"/>
        </w:rPr>
        <w:t>a * b &gt; 1000 &amp;&amp; a * b &lt; 5000</w:t>
      </w:r>
      <w:r w:rsidRPr="00A467E1">
        <w:rPr>
          <w:rFonts w:ascii="Consolas" w:eastAsia="Times New Roman" w:hAnsi="Consolas" w:cs="Courier New"/>
          <w:noProof/>
          <w:color w:val="4271AE"/>
          <w:szCs w:val="20"/>
          <w:bdr w:val="none" w:sz="0" w:space="0" w:color="auto" w:frame="1"/>
        </w:rPr>
        <w:t>)</w:t>
      </w:r>
    </w:p>
    <w:p w14:paraId="059B9C70"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4271AE"/>
          <w:szCs w:val="20"/>
          <w:bdr w:val="none" w:sz="0" w:space="0" w:color="auto" w:frame="1"/>
        </w:rPr>
        <w:t xml:space="preserve">        Console.</w:t>
      </w:r>
      <w:r w:rsidRPr="00A467E1">
        <w:rPr>
          <w:rFonts w:ascii="Consolas" w:eastAsia="Times New Roman" w:hAnsi="Consolas" w:cs="Courier New"/>
          <w:noProof/>
          <w:color w:val="8E908C"/>
          <w:szCs w:val="20"/>
          <w:bdr w:val="none" w:sz="0" w:space="0" w:color="auto" w:frame="1"/>
        </w:rPr>
        <w:t>WriteLine</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color w:val="F5871F"/>
          <w:szCs w:val="20"/>
          <w:bdr w:val="none" w:sz="0" w:space="0" w:color="auto" w:frame="1"/>
        </w:rPr>
        <w:t>$</w:t>
      </w:r>
      <w:r w:rsidRPr="00A467E1">
        <w:rPr>
          <w:rFonts w:ascii="Consolas" w:eastAsia="Times New Roman" w:hAnsi="Consolas" w:cs="Courier New"/>
          <w:noProof/>
          <w:color w:val="718C00"/>
          <w:szCs w:val="20"/>
          <w:bdr w:val="none" w:sz="0" w:space="0" w:color="auto" w:frame="1"/>
        </w:rPr>
        <w:t>"Middle size: {a * b}"</w:t>
      </w:r>
      <w:r w:rsidRPr="00A467E1">
        <w:rPr>
          <w:rFonts w:ascii="Consolas" w:eastAsia="Times New Roman" w:hAnsi="Consolas" w:cs="Courier New"/>
          <w:noProof/>
          <w:color w:val="4271AE"/>
          <w:szCs w:val="20"/>
          <w:bdr w:val="none" w:sz="0" w:space="0" w:color="auto" w:frame="1"/>
        </w:rPr>
        <w:t>)</w:t>
      </w:r>
      <w:r w:rsidRPr="00A467E1">
        <w:rPr>
          <w:rFonts w:ascii="Consolas" w:eastAsia="Times New Roman" w:hAnsi="Consolas" w:cs="Courier New"/>
          <w:noProof/>
          <w:szCs w:val="20"/>
          <w:bdr w:val="none" w:sz="0" w:space="0" w:color="auto" w:frame="1"/>
        </w:rPr>
        <w:t>;</w:t>
      </w:r>
    </w:p>
    <w:p w14:paraId="3DCD1941"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004E9EA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"Small size: {a * b}"</w:t>
      </w:r>
      <w:r w:rsidRPr="00A467E1">
        <w:rPr>
          <w:rFonts w:ascii="Consolas" w:eastAsia="Times New Roman" w:hAnsi="Consolas" w:cs="Courier New"/>
          <w:noProof/>
          <w:szCs w:val="20"/>
          <w:bdr w:val="none" w:sz="0" w:space="0" w:color="auto" w:frame="1"/>
        </w:rPr>
        <w:t>);</w:t>
      </w:r>
    </w:p>
    <w:p w14:paraId="6329C79B"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4DB7C1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t>else</w:t>
      </w:r>
    </w:p>
    <w:p w14:paraId="0333A2F2" w14:textId="77777777" w:rsidR="00DE42B0" w:rsidRPr="00A467E1"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Console.WriteLine($</w:t>
      </w:r>
      <w:r w:rsidRPr="00A467E1">
        <w:rPr>
          <w:rFonts w:ascii="Consolas" w:eastAsia="Times New Roman" w:hAnsi="Consolas" w:cs="Courier New"/>
          <w:noProof/>
          <w:color w:val="718C00"/>
          <w:szCs w:val="20"/>
          <w:bdr w:val="none" w:sz="0" w:space="0" w:color="auto" w:frame="1"/>
        </w:rPr>
        <w:t>"Invalid size (a={a}, b={b})"</w:t>
      </w:r>
      <w:r w:rsidRPr="00A467E1">
        <w:rPr>
          <w:rFonts w:ascii="Consolas" w:eastAsia="Times New Roman" w:hAnsi="Consolas" w:cs="Courier New"/>
          <w:noProof/>
          <w:szCs w:val="20"/>
          <w:bdr w:val="none" w:sz="0" w:space="0" w:color="auto" w:frame="1"/>
        </w:rPr>
        <w:t>);</w:t>
      </w:r>
    </w:p>
    <w:p w14:paraId="6EFEE0AC" w14:textId="04DDF178" w:rsidR="00DE42B0" w:rsidRPr="00A467E1" w:rsidRDefault="00DE42B0" w:rsidP="00570D27">
      <w:pPr>
        <w:rPr>
          <w:rFonts w:eastAsia="Times New Roman" w:cs="Times New Roman"/>
          <w:szCs w:val="20"/>
        </w:rPr>
      </w:pPr>
      <w:r w:rsidRPr="00A467E1">
        <w:rPr>
          <w:rFonts w:eastAsia="Times New Roman" w:cs="Times New Roman"/>
          <w:szCs w:val="20"/>
        </w:rPr>
        <w:t>Run the above code example:</w:t>
      </w:r>
      <w:r w:rsidR="00446A63" w:rsidRPr="00A467E1">
        <w:rPr>
          <w:rFonts w:eastAsia="Times New Roman" w:cs="Times New Roman"/>
          <w:szCs w:val="20"/>
        </w:rPr>
        <w:t xml:space="preserve"> </w:t>
      </w:r>
      <w:hyperlink r:id="rId431" w:tgtFrame="_blank" w:history="1">
        <w:r w:rsidRPr="00A467E1">
          <w:rPr>
            <w:rStyle w:val="Hyperlink"/>
            <w:rFonts w:eastAsia="Times New Roman" w:cs="Times New Roman"/>
            <w:szCs w:val="20"/>
          </w:rPr>
          <w:t>https://repl.it/@nakov/nested-if-else-conditions-csharp</w:t>
        </w:r>
      </w:hyperlink>
      <w:r w:rsidRPr="00A467E1">
        <w:rPr>
          <w:rFonts w:eastAsia="Times New Roman" w:cs="Times New Roman"/>
          <w:szCs w:val="20"/>
        </w:rPr>
        <w:t>.</w:t>
      </w:r>
    </w:p>
    <w:p w14:paraId="42FE209F" w14:textId="7C89D07B" w:rsidR="00DE42B0" w:rsidRPr="00A467E1" w:rsidRDefault="00DE42B0" w:rsidP="00570D27">
      <w:pPr>
        <w:rPr>
          <w:rFonts w:eastAsia="Times New Roman" w:cs="Times New Roman"/>
          <w:szCs w:val="20"/>
        </w:rPr>
      </w:pPr>
      <w:r w:rsidRPr="00A467E1">
        <w:rPr>
          <w:rFonts w:eastAsia="Times New Roman" w:cs="Times New Roman"/>
          <w:szCs w:val="20"/>
        </w:rPr>
        <w:t>The above code performs a</w:t>
      </w:r>
      <w:r w:rsidR="00446A63" w:rsidRPr="00A467E1">
        <w:rPr>
          <w:rFonts w:eastAsia="Times New Roman" w:cs="Times New Roman"/>
          <w:szCs w:val="20"/>
        </w:rPr>
        <w:t xml:space="preserve"> </w:t>
      </w:r>
      <w:r w:rsidRPr="00A467E1">
        <w:rPr>
          <w:rFonts w:eastAsia="Times New Roman" w:cs="Times New Roman"/>
          <w:b/>
          <w:bCs/>
          <w:szCs w:val="20"/>
        </w:rPr>
        <w:t>series of checks</w:t>
      </w:r>
      <w:r w:rsidR="00446A63" w:rsidRPr="00A467E1">
        <w:rPr>
          <w:rFonts w:eastAsia="Times New Roman" w:cs="Times New Roman"/>
          <w:szCs w:val="20"/>
        </w:rPr>
        <w:t xml:space="preserve"> </w:t>
      </w:r>
      <w:r w:rsidRPr="00A467E1">
        <w:rPr>
          <w:rFonts w:eastAsia="Times New Roman" w:cs="Times New Roman"/>
          <w:szCs w:val="20"/>
        </w:rPr>
        <w:t>using nested</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conditional statements and logical operators like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&amp;&amp;</w:t>
      </w:r>
      <w:r w:rsidR="00446A63" w:rsidRPr="00A467E1">
        <w:rPr>
          <w:rFonts w:eastAsia="Times New Roman" w:cs="Times New Roman"/>
          <w:noProof/>
          <w:szCs w:val="20"/>
        </w:rPr>
        <w:t xml:space="preserve"> </w:t>
      </w:r>
      <w:r w:rsidRPr="00A467E1">
        <w:rPr>
          <w:rFonts w:eastAsia="Times New Roman" w:cs="Times New Roman"/>
          <w:noProof/>
          <w:szCs w:val="20"/>
        </w:rPr>
        <w:t>(</w:t>
      </w:r>
      <w:r w:rsidRPr="00A467E1">
        <w:rPr>
          <w:rFonts w:eastAsia="Times New Roman" w:cs="Times New Roman"/>
          <w:szCs w:val="20"/>
        </w:rPr>
        <w:t>logical</w:t>
      </w:r>
      <w:r w:rsidR="00446A63" w:rsidRPr="00A467E1">
        <w:rPr>
          <w:rFonts w:eastAsia="Times New Roman" w:cs="Times New Roman"/>
          <w:szCs w:val="20"/>
        </w:rPr>
        <w:t xml:space="preserve"> </w:t>
      </w:r>
      <w:r w:rsidRPr="00A467E1">
        <w:rPr>
          <w:rFonts w:eastAsia="Times New Roman" w:cs="Times New Roman"/>
          <w:b/>
          <w:bCs/>
          <w:noProof/>
          <w:szCs w:val="20"/>
        </w:rPr>
        <w:t>AND</w:t>
      </w:r>
      <w:r w:rsidRPr="00A467E1">
        <w:rPr>
          <w:rFonts w:eastAsia="Times New Roman" w:cs="Times New Roman"/>
          <w:noProof/>
          <w:szCs w:val="20"/>
        </w:rPr>
        <w:t xml:space="preserve">) </w:t>
      </w:r>
      <w:r w:rsidRPr="00A467E1">
        <w:rPr>
          <w:rFonts w:eastAsia="Times New Roman" w:cs="Times New Roman"/>
          <w:szCs w:val="20"/>
        </w:rPr>
        <w:t>to check the input data for the following 4 cases:</w:t>
      </w:r>
    </w:p>
    <w:p w14:paraId="2A36412A"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Size out of range </w:t>
      </w:r>
      <w:r w:rsidRPr="00A467E1">
        <w:rPr>
          <w:rFonts w:eastAsia="Times New Roman" w:cs="Times New Roman"/>
          <w:noProof/>
          <w:szCs w:val="20"/>
        </w:rPr>
        <w:t>(</w:t>
      </w:r>
      <w:r w:rsidRPr="00A467E1">
        <w:rPr>
          <w:rFonts w:eastAsia="Times New Roman" w:cs="Times New Roman"/>
          <w:szCs w:val="20"/>
        </w:rPr>
        <w:t>one of the sides is negative or bigger than 100).</w:t>
      </w:r>
    </w:p>
    <w:p w14:paraId="7E6EB415"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Large size </w:t>
      </w:r>
      <w:r w:rsidRPr="00A467E1">
        <w:rPr>
          <w:rFonts w:eastAsia="Times New Roman" w:cs="Times New Roman"/>
          <w:noProof/>
          <w:szCs w:val="20"/>
        </w:rPr>
        <w:t>(</w:t>
      </w:r>
      <w:r w:rsidRPr="00A467E1">
        <w:rPr>
          <w:rFonts w:eastAsia="Times New Roman" w:cs="Times New Roman"/>
          <w:szCs w:val="20"/>
        </w:rPr>
        <w:t>area &gt;= 5000).</w:t>
      </w:r>
    </w:p>
    <w:p w14:paraId="77FF82EF"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Middle size </w:t>
      </w:r>
      <w:r w:rsidRPr="00A467E1">
        <w:rPr>
          <w:rFonts w:eastAsia="Times New Roman" w:cs="Times New Roman"/>
          <w:noProof/>
          <w:szCs w:val="20"/>
        </w:rPr>
        <w:t>(</w:t>
      </w:r>
      <w:r w:rsidRPr="00A467E1">
        <w:rPr>
          <w:rFonts w:eastAsia="Times New Roman" w:cs="Times New Roman"/>
          <w:szCs w:val="20"/>
        </w:rPr>
        <w:t>1000 &lt; area &lt; 5000</w:t>
      </w:r>
      <w:r w:rsidRPr="00A467E1">
        <w:rPr>
          <w:rFonts w:eastAsia="Times New Roman" w:cs="Times New Roman"/>
          <w:noProof/>
          <w:szCs w:val="20"/>
        </w:rPr>
        <w:t>)</w:t>
      </w:r>
    </w:p>
    <w:p w14:paraId="204F0E07" w14:textId="77777777" w:rsidR="00DE42B0" w:rsidRPr="00A467E1" w:rsidRDefault="00DE42B0" w:rsidP="00FB0B6C">
      <w:pPr>
        <w:numPr>
          <w:ilvl w:val="0"/>
          <w:numId w:val="68"/>
        </w:numPr>
        <w:tabs>
          <w:tab w:val="clear" w:pos="720"/>
        </w:tabs>
        <w:spacing w:before="60" w:after="40"/>
        <w:ind w:left="518" w:hanging="230"/>
        <w:jc w:val="left"/>
        <w:rPr>
          <w:rFonts w:eastAsia="Times New Roman" w:cs="Times New Roman"/>
          <w:szCs w:val="20"/>
        </w:rPr>
      </w:pPr>
      <w:r w:rsidRPr="00A467E1">
        <w:rPr>
          <w:rFonts w:eastAsia="Times New Roman" w:cs="Times New Roman"/>
          <w:szCs w:val="20"/>
        </w:rPr>
        <w:t xml:space="preserve">Small size </w:t>
      </w:r>
      <w:r w:rsidRPr="00A467E1">
        <w:rPr>
          <w:rFonts w:eastAsia="Times New Roman" w:cs="Times New Roman"/>
          <w:noProof/>
          <w:szCs w:val="20"/>
        </w:rPr>
        <w:t>(</w:t>
      </w:r>
      <w:r w:rsidRPr="00A467E1">
        <w:rPr>
          <w:rFonts w:eastAsia="Times New Roman" w:cs="Times New Roman"/>
          <w:szCs w:val="20"/>
        </w:rPr>
        <w:t>area &lt;= 1000</w:t>
      </w:r>
      <w:r w:rsidRPr="00A467E1">
        <w:rPr>
          <w:rFonts w:eastAsia="Times New Roman" w:cs="Times New Roman"/>
          <w:noProof/>
          <w:szCs w:val="20"/>
        </w:rPr>
        <w:t>)</w:t>
      </w:r>
    </w:p>
    <w:p w14:paraId="13D9D81F" w14:textId="4A9F4F5D" w:rsidR="00DE42B0" w:rsidRPr="00A467E1" w:rsidRDefault="00DE42B0" w:rsidP="00570D27">
      <w:pPr>
        <w:rPr>
          <w:rFonts w:eastAsia="Times New Roman" w:cs="Times New Roman"/>
          <w:szCs w:val="20"/>
        </w:rPr>
      </w:pPr>
      <w:r w:rsidRPr="00A467E1">
        <w:rPr>
          <w:rFonts w:eastAsia="Times New Roman" w:cs="Times New Roman"/>
          <w:szCs w:val="20"/>
        </w:rPr>
        <w:t>Let's explain in greater detail how to use</w:t>
      </w:r>
      <w:r w:rsidR="00446A63" w:rsidRPr="00A467E1">
        <w:rPr>
          <w:rFonts w:eastAsia="Times New Roman" w:cs="Times New Roman"/>
          <w:szCs w:val="20"/>
        </w:rPr>
        <w:t xml:space="preserve"> </w:t>
      </w:r>
      <w:r w:rsidRPr="00A467E1">
        <w:rPr>
          <w:rFonts w:eastAsia="Times New Roman" w:cs="Times New Roman"/>
          <w:b/>
          <w:bCs/>
          <w:szCs w:val="20"/>
        </w:rPr>
        <w:t>complex and nested</w:t>
      </w:r>
      <w:r w:rsidR="00446A63" w:rsidRPr="00A467E1">
        <w:rPr>
          <w:rFonts w:eastAsia="Times New Roman" w:cs="Times New Roman"/>
          <w:b/>
          <w:bCs/>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conditions</w:t>
      </w:r>
      <w:r w:rsidR="00446A63" w:rsidRPr="00A467E1">
        <w:rPr>
          <w:rFonts w:eastAsia="Times New Roman" w:cs="Times New Roman"/>
          <w:szCs w:val="20"/>
        </w:rPr>
        <w:t xml:space="preserve"> </w:t>
      </w:r>
      <w:r w:rsidRPr="00A467E1">
        <w:rPr>
          <w:rFonts w:eastAsia="Times New Roman" w:cs="Times New Roman"/>
          <w:szCs w:val="20"/>
        </w:rPr>
        <w:t>in C#.</w:t>
      </w:r>
    </w:p>
    <w:p w14:paraId="2744CBDE" w14:textId="77777777" w:rsidR="00DE42B0" w:rsidRPr="00B047FC" w:rsidRDefault="00DE42B0" w:rsidP="00C827BA">
      <w:pPr>
        <w:pStyle w:val="Heading2"/>
      </w:pPr>
      <w:bookmarkStart w:id="77" w:name="_Toc17796122"/>
      <w:r w:rsidRPr="00B047FC">
        <w:t>Nested If-Else Conditions</w:t>
      </w:r>
      <w:bookmarkEnd w:id="77"/>
    </w:p>
    <w:p w14:paraId="4E6948CD" w14:textId="494FEF1D" w:rsidR="0098342A" w:rsidRDefault="00DE42B0" w:rsidP="0019032D">
      <w:pPr>
        <w:rPr>
          <w:rFonts w:eastAsia="Times New Roman" w:cs="Times New Roman"/>
          <w:szCs w:val="20"/>
        </w:rPr>
      </w:pPr>
      <w:r w:rsidRPr="00A467E1">
        <w:rPr>
          <w:rFonts w:eastAsia="Times New Roman" w:cs="Times New Roman"/>
          <w:szCs w:val="20"/>
        </w:rPr>
        <w:t>Pretty often the program logic requires the use of</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 xml:space="preserve">statements, which are </w:t>
      </w:r>
      <w:r w:rsidR="00DD4445">
        <w:rPr>
          <w:rFonts w:eastAsia="Times New Roman" w:cs="Times New Roman"/>
          <w:szCs w:val="20"/>
        </w:rPr>
        <w:t>con</w:t>
      </w:r>
      <w:r w:rsidR="00DD4445">
        <w:rPr>
          <w:rFonts w:eastAsia="Times New Roman" w:cs="Times New Roman"/>
          <w:szCs w:val="20"/>
        </w:rPr>
        <w:softHyphen/>
        <w:t>tai</w:t>
      </w:r>
      <w:r w:rsidRPr="00A467E1">
        <w:rPr>
          <w:rFonts w:eastAsia="Times New Roman" w:cs="Times New Roman"/>
          <w:szCs w:val="20"/>
        </w:rPr>
        <w:t>ned one inside another. They are called</w:t>
      </w:r>
      <w:r w:rsidR="00446A63" w:rsidRPr="00A467E1">
        <w:rPr>
          <w:rFonts w:eastAsia="Times New Roman" w:cs="Times New Roman"/>
          <w:szCs w:val="20"/>
        </w:rPr>
        <w:t xml:space="preserve"> </w:t>
      </w:r>
      <w:r w:rsidRPr="00A467E1">
        <w:rPr>
          <w:rFonts w:eastAsia="Times New Roman" w:cs="Times New Roman"/>
          <w:b/>
          <w:bCs/>
          <w:szCs w:val="20"/>
        </w:rPr>
        <w:t>nested</w:t>
      </w:r>
      <w:r w:rsidR="00DE0DF3" w:rsidRPr="00A467E1">
        <w:rPr>
          <w:rFonts w:eastAsia="Times New Roman" w:cs="Times New Roman"/>
          <w:b/>
          <w:bCs/>
          <w:szCs w:val="20"/>
        </w:rPr>
        <w:t xml:space="preserve"> </w:t>
      </w:r>
      <w:r w:rsidRPr="00A467E1">
        <w:rPr>
          <w:rFonts w:ascii="Consolas" w:eastAsia="Times New Roman" w:hAnsi="Consolas" w:cs="Courier New"/>
          <w:szCs w:val="20"/>
          <w:bdr w:val="none" w:sz="0" w:space="0" w:color="auto" w:frame="1"/>
          <w:shd w:val="clear" w:color="auto" w:fill="F7F7F7"/>
        </w:rPr>
        <w:t>if</w:t>
      </w:r>
      <w:r w:rsidR="00446A63" w:rsidRPr="00A467E1">
        <w:rPr>
          <w:rFonts w:eastAsia="Times New Roman" w:cs="Times New Roman"/>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w:t>
      </w:r>
      <w:r w:rsidR="0098342A">
        <w:rPr>
          <w:rFonts w:eastAsia="Times New Roman" w:cs="Times New Roman"/>
          <w:szCs w:val="20"/>
        </w:rPr>
        <w:t xml:space="preserve"> This allows branching the program logic into several levels.</w:t>
      </w:r>
    </w:p>
    <w:p w14:paraId="3C75645C" w14:textId="003CCF19" w:rsidR="0098342A" w:rsidRDefault="0098342A" w:rsidP="0098342A">
      <w:pPr>
        <w:pStyle w:val="Heading3"/>
        <w:rPr>
          <w:szCs w:val="20"/>
        </w:rPr>
      </w:pPr>
      <w:r>
        <w:t xml:space="preserve">The </w:t>
      </w:r>
      <w:r w:rsidRPr="00B047FC">
        <w:t xml:space="preserve">Nested If-Else </w:t>
      </w:r>
      <w:r>
        <w:t>Construction</w:t>
      </w:r>
    </w:p>
    <w:p w14:paraId="154DDCBE" w14:textId="0AE85A60" w:rsidR="00DE42B0" w:rsidRPr="00A467E1" w:rsidRDefault="00DE42B0" w:rsidP="0019032D">
      <w:pPr>
        <w:rPr>
          <w:rFonts w:eastAsia="Times New Roman" w:cs="Times New Roman"/>
          <w:szCs w:val="20"/>
        </w:rPr>
      </w:pPr>
      <w:r w:rsidRPr="00A467E1">
        <w:rPr>
          <w:rFonts w:eastAsia="Times New Roman" w:cs="Times New Roman"/>
          <w:szCs w:val="20"/>
        </w:rPr>
        <w:t xml:space="preserve">As implied by the </w:t>
      </w:r>
      <w:r w:rsidR="0098342A">
        <w:rPr>
          <w:rFonts w:eastAsia="Times New Roman" w:cs="Times New Roman"/>
          <w:szCs w:val="20"/>
        </w:rPr>
        <w:t>definition</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these are</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statements that are placed inside other</w:t>
      </w:r>
      <w:r w:rsidR="00446A63" w:rsidRPr="00A467E1">
        <w:rPr>
          <w:rFonts w:eastAsia="Times New Roman" w:cs="Times New Roman"/>
          <w:szCs w:val="20"/>
        </w:rPr>
        <w:t xml:space="preserve"> </w:t>
      </w:r>
      <w:r w:rsidRPr="00A467E1">
        <w:rPr>
          <w:rFonts w:ascii="Consolas" w:eastAsia="Times New Roman" w:hAnsi="Consolas" w:cs="Courier New"/>
          <w:noProof/>
          <w:szCs w:val="20"/>
          <w:bdr w:val="none" w:sz="0" w:space="0" w:color="auto" w:frame="1"/>
          <w:shd w:val="clear" w:color="auto" w:fill="F7F7F7"/>
        </w:rPr>
        <w:t>if</w:t>
      </w:r>
      <w:r w:rsidR="00446A63" w:rsidRPr="00A467E1">
        <w:rPr>
          <w:rFonts w:eastAsia="Times New Roman" w:cs="Times New Roman"/>
          <w:noProof/>
          <w:szCs w:val="20"/>
        </w:rPr>
        <w:t xml:space="preserve"> </w:t>
      </w:r>
      <w:r w:rsidRPr="00A467E1">
        <w:rPr>
          <w:rFonts w:eastAsia="Times New Roman" w:cs="Times New Roman"/>
          <w:szCs w:val="20"/>
        </w:rPr>
        <w:t>or</w:t>
      </w:r>
      <w:r w:rsidR="00446A63" w:rsidRPr="00A467E1">
        <w:rPr>
          <w:rFonts w:eastAsia="Times New Roman" w:cs="Times New Roman"/>
          <w:szCs w:val="20"/>
        </w:rPr>
        <w:t xml:space="preserve"> </w:t>
      </w:r>
      <w:r w:rsidRPr="00A467E1">
        <w:rPr>
          <w:rFonts w:ascii="Consolas" w:eastAsia="Times New Roman" w:hAnsi="Consolas" w:cs="Courier New"/>
          <w:szCs w:val="20"/>
          <w:bdr w:val="none" w:sz="0" w:space="0" w:color="auto" w:frame="1"/>
          <w:shd w:val="clear" w:color="auto" w:fill="F7F7F7"/>
        </w:rPr>
        <w:t>else</w:t>
      </w:r>
      <w:r w:rsidR="00DE0DF3" w:rsidRPr="00A467E1">
        <w:rPr>
          <w:rFonts w:ascii="Consolas" w:eastAsia="Times New Roman" w:hAnsi="Consolas" w:cs="Courier New"/>
          <w:szCs w:val="20"/>
          <w:bdr w:val="none" w:sz="0" w:space="0" w:color="auto" w:frame="1"/>
          <w:shd w:val="clear" w:color="auto" w:fill="F7F7F7"/>
        </w:rPr>
        <w:t xml:space="preserve"> </w:t>
      </w:r>
      <w:r w:rsidRPr="00A467E1">
        <w:rPr>
          <w:rFonts w:eastAsia="Times New Roman" w:cs="Times New Roman"/>
          <w:szCs w:val="20"/>
        </w:rPr>
        <w:t>state</w:t>
      </w:r>
      <w:r w:rsidR="00B07BA1">
        <w:rPr>
          <w:rFonts w:eastAsia="Times New Roman" w:cs="Times New Roman"/>
          <w:szCs w:val="20"/>
        </w:rPr>
        <w:softHyphen/>
      </w:r>
      <w:r w:rsidRPr="00A467E1">
        <w:rPr>
          <w:rFonts w:eastAsia="Times New Roman" w:cs="Times New Roman"/>
          <w:szCs w:val="20"/>
        </w:rPr>
        <w:t>ments.</w:t>
      </w:r>
    </w:p>
    <w:p w14:paraId="671A1760"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color w:val="8959A8"/>
          <w:szCs w:val="20"/>
          <w:bdr w:val="none" w:sz="0" w:space="0" w:color="auto" w:frame="1"/>
        </w:rPr>
        <w:lastRenderedPageBreak/>
        <w:t>if</w:t>
      </w:r>
      <w:r w:rsidRPr="00A467E1">
        <w:rPr>
          <w:rFonts w:ascii="Consolas" w:eastAsia="Times New Roman" w:hAnsi="Consolas" w:cs="Courier New"/>
          <w:noProof/>
          <w:szCs w:val="20"/>
          <w:bdr w:val="none" w:sz="0" w:space="0" w:color="auto" w:frame="1"/>
        </w:rPr>
        <w:t xml:space="preserve"> (condition1)</w:t>
      </w:r>
    </w:p>
    <w:p w14:paraId="6EFF9A1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5EC81503"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if</w:t>
      </w:r>
      <w:r w:rsidRPr="00A467E1">
        <w:rPr>
          <w:rFonts w:ascii="Consolas" w:eastAsia="Times New Roman" w:hAnsi="Consolas" w:cs="Courier New"/>
          <w:noProof/>
          <w:szCs w:val="20"/>
          <w:bdr w:val="none" w:sz="0" w:space="0" w:color="auto" w:frame="1"/>
        </w:rPr>
        <w:t xml:space="preserve"> (condition2)</w:t>
      </w:r>
    </w:p>
    <w:p w14:paraId="3CDB0336"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3916F06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xml:space="preserve">// body; </w:t>
      </w:r>
    </w:p>
    <w:p w14:paraId="40118BB1"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C28CAD5"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959A8"/>
          <w:szCs w:val="20"/>
          <w:bdr w:val="none" w:sz="0" w:space="0" w:color="auto" w:frame="1"/>
        </w:rPr>
        <w:t>else</w:t>
      </w:r>
    </w:p>
    <w:p w14:paraId="43FA3CCC"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71FB3BD8"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r w:rsidRPr="00A467E1">
        <w:rPr>
          <w:rFonts w:ascii="Consolas" w:eastAsia="Times New Roman" w:hAnsi="Consolas" w:cs="Courier New"/>
          <w:noProof/>
          <w:color w:val="8E908C"/>
          <w:szCs w:val="20"/>
          <w:bdr w:val="none" w:sz="0" w:space="0" w:color="auto" w:frame="1"/>
        </w:rPr>
        <w:t>// body;</w:t>
      </w:r>
    </w:p>
    <w:p w14:paraId="4E33B039"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 xml:space="preserve">    }</w:t>
      </w:r>
    </w:p>
    <w:p w14:paraId="2FFC6422" w14:textId="77777777" w:rsidR="00DE42B0" w:rsidRPr="00A467E1"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467E1">
        <w:rPr>
          <w:rFonts w:ascii="Consolas" w:eastAsia="Times New Roman" w:hAnsi="Consolas" w:cs="Courier New"/>
          <w:noProof/>
          <w:szCs w:val="20"/>
          <w:bdr w:val="none" w:sz="0" w:space="0" w:color="auto" w:frame="1"/>
        </w:rPr>
        <w:t>}</w:t>
      </w:r>
    </w:p>
    <w:p w14:paraId="3F435E4D" w14:textId="77777777" w:rsidR="0098342A" w:rsidRPr="00B047FC" w:rsidRDefault="0098342A" w:rsidP="0098342A">
      <w:pPr>
        <w:pStyle w:val="Heading3"/>
      </w:pPr>
      <w:r w:rsidRPr="00B047FC">
        <w:t>Video: Nested Conditional Statements</w:t>
      </w:r>
    </w:p>
    <w:p w14:paraId="16858B77" w14:textId="77777777" w:rsidR="0098342A" w:rsidRPr="00A467E1" w:rsidRDefault="0098342A" w:rsidP="0098342A">
      <w:pPr>
        <w:rPr>
          <w:rFonts w:eastAsia="Times New Roman" w:cs="Times New Roman"/>
          <w:szCs w:val="20"/>
        </w:rPr>
      </w:pPr>
      <w:r w:rsidRPr="00A467E1">
        <w:rPr>
          <w:rFonts w:eastAsia="Times New Roman" w:cs="Times New Roman"/>
          <w:szCs w:val="20"/>
        </w:rPr>
        <w:t xml:space="preserve">Watch a video lesson about the nested if-conditions: </w:t>
      </w:r>
      <w:hyperlink r:id="rId432"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4ugMAlkQAMo</w:t>
        </w:r>
      </w:hyperlink>
      <w:r w:rsidRPr="00A467E1">
        <w:rPr>
          <w:rFonts w:eastAsia="Times New Roman" w:cs="Times New Roman"/>
          <w:szCs w:val="20"/>
        </w:rPr>
        <w:t>.</w:t>
      </w:r>
    </w:p>
    <w:p w14:paraId="558D6C83" w14:textId="77777777" w:rsidR="00DE42B0" w:rsidRPr="00B047FC" w:rsidRDefault="00DE42B0" w:rsidP="00C827BA">
      <w:pPr>
        <w:pStyle w:val="Heading3"/>
      </w:pPr>
      <w:r w:rsidRPr="00B047FC">
        <w:t>Deep Nesting</w:t>
      </w:r>
    </w:p>
    <w:p w14:paraId="2D88B136" w14:textId="0B65BA35" w:rsidR="00DE42B0" w:rsidRPr="00A467E1" w:rsidRDefault="00DE42B0" w:rsidP="0019032D">
      <w:pPr>
        <w:rPr>
          <w:rFonts w:eastAsia="Times New Roman" w:cs="Times New Roman"/>
          <w:szCs w:val="20"/>
        </w:rPr>
      </w:pPr>
      <w:r w:rsidRPr="00A467E1">
        <w:rPr>
          <w:rFonts w:eastAsia="Times New Roman" w:cs="Times New Roman"/>
          <w:szCs w:val="20"/>
        </w:rPr>
        <w:t>Nesting of</w:t>
      </w:r>
      <w:r w:rsidR="00446A63" w:rsidRPr="00A467E1">
        <w:rPr>
          <w:rFonts w:eastAsia="Times New Roman" w:cs="Times New Roman"/>
          <w:szCs w:val="20"/>
        </w:rPr>
        <w:t xml:space="preserve"> </w:t>
      </w:r>
      <w:r w:rsidRPr="00A467E1">
        <w:rPr>
          <w:rFonts w:eastAsia="Times New Roman" w:cs="Times New Roman"/>
          <w:b/>
          <w:bCs/>
          <w:szCs w:val="20"/>
        </w:rPr>
        <w:t>more than three conditional statements</w:t>
      </w:r>
      <w:r w:rsidR="00446A63" w:rsidRPr="00A467E1">
        <w:rPr>
          <w:rFonts w:eastAsia="Times New Roman" w:cs="Times New Roman"/>
          <w:szCs w:val="20"/>
        </w:rPr>
        <w:t xml:space="preserve"> </w:t>
      </w:r>
      <w:r w:rsidRPr="00A467E1">
        <w:rPr>
          <w:rFonts w:eastAsia="Times New Roman" w:cs="Times New Roman"/>
          <w:szCs w:val="20"/>
        </w:rPr>
        <w:t>inside each other is not considered a good practice and</w:t>
      </w:r>
      <w:r w:rsidR="00446A63" w:rsidRPr="00A467E1">
        <w:rPr>
          <w:rFonts w:eastAsia="Times New Roman" w:cs="Times New Roman"/>
          <w:szCs w:val="20"/>
        </w:rPr>
        <w:t xml:space="preserve"> </w:t>
      </w:r>
      <w:r w:rsidRPr="00A467E1">
        <w:rPr>
          <w:rFonts w:eastAsia="Times New Roman" w:cs="Times New Roman"/>
          <w:b/>
          <w:bCs/>
          <w:szCs w:val="20"/>
        </w:rPr>
        <w:t>has to be avoided</w:t>
      </w:r>
      <w:r w:rsidRPr="00A467E1">
        <w:rPr>
          <w:rFonts w:eastAsia="Times New Roman" w:cs="Times New Roman"/>
          <w:szCs w:val="20"/>
        </w:rPr>
        <w:t>, mostly through optimization of the structure/the algorithm of the code and/or by using another type of conditional statement, which we are going to examine below in this chapter.</w:t>
      </w:r>
    </w:p>
    <w:p w14:paraId="7003335D" w14:textId="77777777" w:rsidR="00DE42B0" w:rsidRPr="00B047FC" w:rsidRDefault="00DE42B0" w:rsidP="00C827BA">
      <w:pPr>
        <w:pStyle w:val="Heading3"/>
      </w:pPr>
      <w:r w:rsidRPr="00B047FC">
        <w:t>Nested If-Else Conditions – Examples</w:t>
      </w:r>
    </w:p>
    <w:p w14:paraId="1D5F3D9F" w14:textId="371F4A39" w:rsidR="00DE42B0" w:rsidRPr="00A467E1" w:rsidRDefault="00DE42B0" w:rsidP="0049422D">
      <w:pPr>
        <w:rPr>
          <w:rFonts w:eastAsia="Times New Roman" w:cs="Times New Roman"/>
          <w:szCs w:val="20"/>
        </w:rPr>
      </w:pPr>
      <w:r w:rsidRPr="00A467E1">
        <w:rPr>
          <w:rFonts w:eastAsia="Times New Roman" w:cs="Times New Roman"/>
          <w:szCs w:val="20"/>
        </w:rPr>
        <w:t>Let's take a few examples in order to gain experience about how to use</w:t>
      </w:r>
      <w:r w:rsidR="00446A63" w:rsidRPr="00A467E1">
        <w:rPr>
          <w:rFonts w:eastAsia="Times New Roman" w:cs="Times New Roman"/>
          <w:szCs w:val="20"/>
        </w:rPr>
        <w:t xml:space="preserve"> </w:t>
      </w:r>
      <w:r w:rsidRPr="00A467E1">
        <w:rPr>
          <w:rFonts w:eastAsia="Times New Roman" w:cs="Times New Roman"/>
          <w:b/>
          <w:bCs/>
          <w:szCs w:val="20"/>
        </w:rPr>
        <w:t>nested</w:t>
      </w:r>
      <w:r w:rsidR="00446A63" w:rsidRPr="00A467E1">
        <w:rPr>
          <w:rFonts w:eastAsia="Times New Roman" w:cs="Times New Roman"/>
          <w:b/>
          <w:bCs/>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b/>
          <w:bCs/>
          <w:noProof/>
          <w:szCs w:val="20"/>
        </w:rPr>
        <w:t xml:space="preserve"> </w:t>
      </w:r>
      <w:r w:rsidRPr="00A467E1">
        <w:rPr>
          <w:rFonts w:eastAsia="Times New Roman" w:cs="Times New Roman"/>
          <w:b/>
          <w:bCs/>
          <w:szCs w:val="20"/>
        </w:rPr>
        <w:t>condi</w:t>
      </w:r>
      <w:r w:rsidR="00DD4445">
        <w:rPr>
          <w:rFonts w:eastAsia="Times New Roman" w:cs="Times New Roman"/>
          <w:b/>
          <w:bCs/>
          <w:szCs w:val="20"/>
        </w:rPr>
        <w:softHyphen/>
      </w:r>
      <w:r w:rsidRPr="00A467E1">
        <w:rPr>
          <w:rFonts w:eastAsia="Times New Roman" w:cs="Times New Roman"/>
          <w:b/>
          <w:bCs/>
          <w:szCs w:val="20"/>
        </w:rPr>
        <w:t>tions</w:t>
      </w:r>
      <w:r w:rsidR="00446A63" w:rsidRPr="00A467E1">
        <w:rPr>
          <w:rFonts w:eastAsia="Times New Roman" w:cs="Times New Roman"/>
          <w:szCs w:val="20"/>
        </w:rPr>
        <w:t xml:space="preserve"> </w:t>
      </w:r>
      <w:r w:rsidRPr="00A467E1">
        <w:rPr>
          <w:rFonts w:eastAsia="Times New Roman" w:cs="Times New Roman"/>
          <w:szCs w:val="20"/>
        </w:rPr>
        <w:t>in practice</w:t>
      </w:r>
      <w:r w:rsidR="0049422D" w:rsidRPr="00A467E1">
        <w:rPr>
          <w:rFonts w:eastAsia="Times New Roman" w:cs="Times New Roman"/>
          <w:szCs w:val="20"/>
        </w:rPr>
        <w:t>.</w:t>
      </w:r>
    </w:p>
    <w:p w14:paraId="69CBB063" w14:textId="77777777" w:rsidR="00DE42B0" w:rsidRPr="00B047FC" w:rsidRDefault="00DE42B0" w:rsidP="00C827BA">
      <w:pPr>
        <w:pStyle w:val="Heading3"/>
      </w:pPr>
      <w:r w:rsidRPr="00B047FC">
        <w:t>Example: Personal Titles</w:t>
      </w:r>
    </w:p>
    <w:p w14:paraId="463AA593" w14:textId="60FFE26A" w:rsidR="00DE42B0" w:rsidRPr="00A467E1" w:rsidRDefault="00DE42B0" w:rsidP="0019032D">
      <w:pPr>
        <w:rPr>
          <w:rFonts w:eastAsia="Times New Roman" w:cs="Times New Roman"/>
          <w:szCs w:val="20"/>
        </w:rPr>
      </w:pPr>
      <w:r w:rsidRPr="00A467E1">
        <w:rPr>
          <w:rFonts w:eastAsia="Times New Roman" w:cs="Times New Roman"/>
          <w:szCs w:val="20"/>
        </w:rPr>
        <w:t>Depending on</w:t>
      </w:r>
      <w:r w:rsidR="00446A63" w:rsidRPr="00A467E1">
        <w:rPr>
          <w:rFonts w:eastAsia="Times New Roman" w:cs="Times New Roman"/>
          <w:szCs w:val="20"/>
        </w:rPr>
        <w:t xml:space="preserve"> </w:t>
      </w:r>
      <w:r w:rsidRPr="00A467E1">
        <w:rPr>
          <w:rFonts w:eastAsia="Times New Roman" w:cs="Times New Roman"/>
          <w:b/>
          <w:bCs/>
          <w:szCs w:val="20"/>
        </w:rPr>
        <w:t>age</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 and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b/>
          <w:bCs/>
          <w:szCs w:val="20"/>
        </w:rPr>
        <w:t>m</w:t>
      </w:r>
      <w:r w:rsidR="00446A63" w:rsidRPr="00A467E1">
        <w:rPr>
          <w:rFonts w:eastAsia="Times New Roman" w:cs="Times New Roman"/>
          <w:szCs w:val="20"/>
        </w:rPr>
        <w:t xml:space="preserve"> </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w:t>
      </w:r>
      <w:r w:rsidRPr="00A467E1">
        <w:rPr>
          <w:rFonts w:eastAsia="Times New Roman" w:cs="Times New Roman"/>
          <w:szCs w:val="20"/>
        </w:rPr>
        <w:t>), print a personal title:</w:t>
      </w:r>
    </w:p>
    <w:p w14:paraId="52EEC98D"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Mr.</w:t>
      </w:r>
      <w:r w:rsidRPr="00A467E1">
        <w:rPr>
          <w:rFonts w:eastAsia="Times New Roman" w:cs="Times New Roman"/>
          <w:szCs w:val="20"/>
        </w:rPr>
        <w:t xml:space="preserve">” – a 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 16 or more years old.</w:t>
      </w:r>
    </w:p>
    <w:p w14:paraId="2DB6F533"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Master</w:t>
      </w:r>
      <w:r w:rsidRPr="00A467E1">
        <w:rPr>
          <w:rFonts w:eastAsia="Times New Roman" w:cs="Times New Roman"/>
          <w:szCs w:val="20"/>
        </w:rPr>
        <w:t xml:space="preserve">” – a boy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m</w:t>
      </w:r>
      <w:r w:rsidRPr="00A467E1">
        <w:rPr>
          <w:rFonts w:eastAsia="Times New Roman" w:cs="Times New Roman"/>
          <w:szCs w:val="20"/>
        </w:rPr>
        <w:t>”) under 16 years.</w:t>
      </w:r>
    </w:p>
    <w:p w14:paraId="5EE96A3C"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Ms.</w:t>
      </w:r>
      <w:r w:rsidRPr="00A467E1">
        <w:rPr>
          <w:rFonts w:eastAsia="Times New Roman" w:cs="Times New Roman"/>
          <w:szCs w:val="20"/>
        </w:rPr>
        <w:t xml:space="preserve">” – a woman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 16 or more years old.</w:t>
      </w:r>
    </w:p>
    <w:p w14:paraId="3B9D6F4A" w14:textId="77777777" w:rsidR="00DE42B0" w:rsidRPr="00A467E1" w:rsidRDefault="00DE42B0" w:rsidP="00FB0B6C">
      <w:pPr>
        <w:numPr>
          <w:ilvl w:val="0"/>
          <w:numId w:val="69"/>
        </w:numPr>
        <w:tabs>
          <w:tab w:val="clear" w:pos="720"/>
        </w:tabs>
        <w:spacing w:before="60" w:after="40"/>
        <w:ind w:left="511" w:hanging="227"/>
        <w:jc w:val="left"/>
        <w:rPr>
          <w:rFonts w:eastAsia="Times New Roman" w:cs="Times New Roman"/>
          <w:szCs w:val="20"/>
        </w:rPr>
      </w:pPr>
      <w:r w:rsidRPr="00A467E1">
        <w:rPr>
          <w:rFonts w:eastAsia="Times New Roman" w:cs="Times New Roman"/>
          <w:szCs w:val="20"/>
        </w:rPr>
        <w:t>“</w:t>
      </w:r>
      <w:r w:rsidRPr="00A467E1">
        <w:rPr>
          <w:rFonts w:eastAsia="Times New Roman" w:cs="Times New Roman"/>
          <w:b/>
          <w:bCs/>
          <w:szCs w:val="20"/>
        </w:rPr>
        <w:t>Miss</w:t>
      </w:r>
      <w:r w:rsidRPr="00A467E1">
        <w:rPr>
          <w:rFonts w:eastAsia="Times New Roman" w:cs="Times New Roman"/>
          <w:szCs w:val="20"/>
        </w:rPr>
        <w:t xml:space="preserve">” – a girl </w:t>
      </w:r>
      <w:r w:rsidRPr="00A467E1">
        <w:rPr>
          <w:rFonts w:eastAsia="Times New Roman" w:cs="Times New Roman"/>
          <w:noProof/>
          <w:szCs w:val="20"/>
        </w:rPr>
        <w:t>(</w:t>
      </w:r>
      <w:r w:rsidRPr="00A467E1">
        <w:rPr>
          <w:rFonts w:eastAsia="Times New Roman" w:cs="Times New Roman"/>
          <w:szCs w:val="20"/>
        </w:rPr>
        <w:t>gender “</w:t>
      </w:r>
      <w:r w:rsidRPr="00A467E1">
        <w:rPr>
          <w:rFonts w:eastAsia="Times New Roman" w:cs="Times New Roman"/>
          <w:b/>
          <w:bCs/>
          <w:szCs w:val="20"/>
        </w:rPr>
        <w:t>f</w:t>
      </w:r>
      <w:r w:rsidRPr="00A467E1">
        <w:rPr>
          <w:rFonts w:eastAsia="Times New Roman" w:cs="Times New Roman"/>
          <w:szCs w:val="20"/>
        </w:rPr>
        <w:t>”) under 16 years.</w:t>
      </w:r>
    </w:p>
    <w:p w14:paraId="21C34E84" w14:textId="4B4A60E6"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0"/>
        <w:gridCol w:w="1084"/>
        <w:gridCol w:w="275"/>
        <w:gridCol w:w="989"/>
        <w:gridCol w:w="1059"/>
        <w:gridCol w:w="271"/>
        <w:gridCol w:w="894"/>
        <w:gridCol w:w="837"/>
        <w:gridCol w:w="266"/>
        <w:gridCol w:w="882"/>
        <w:gridCol w:w="1102"/>
      </w:tblGrid>
      <w:tr w:rsidR="006E2CC6" w:rsidRPr="00F96285" w14:paraId="5795C54F" w14:textId="77777777" w:rsidTr="00835A03">
        <w:trPr>
          <w:trHeight w:val="26"/>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7F9B74" w14:textId="39FB681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E7B8DFA" w14:textId="19DB6125"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25028BAF" w14:textId="77777777" w:rsidR="006E2CC6" w:rsidRPr="00A467E1" w:rsidRDefault="006E2CC6" w:rsidP="006E2CC6">
            <w:pPr>
              <w:spacing w:before="0" w:after="0"/>
              <w:jc w:val="center"/>
              <w:rPr>
                <w:rFonts w:eastAsia="Times New Roman" w:cs="Times New Roman"/>
                <w:b/>
                <w:bCs/>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B58692" w14:textId="68FEEF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7F8929C" w14:textId="28F0AD00"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461D6960" w14:textId="77777777" w:rsidR="006E2CC6" w:rsidRPr="00A467E1" w:rsidRDefault="006E2CC6" w:rsidP="006E2CC6">
            <w:pPr>
              <w:spacing w:before="0" w:after="0"/>
              <w:jc w:val="center"/>
              <w:rPr>
                <w:rFonts w:eastAsia="Times New Roman" w:cs="Times New Roman"/>
                <w:b/>
                <w:bCs/>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16067A1" w14:textId="0FFF7B10"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7490F0" w14:textId="22B8ADA4"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04E90E00" w14:textId="77777777" w:rsidR="006E2CC6" w:rsidRPr="00A467E1" w:rsidRDefault="006E2CC6" w:rsidP="006E2CC6">
            <w:pPr>
              <w:spacing w:before="0" w:after="0"/>
              <w:jc w:val="center"/>
              <w:rPr>
                <w:rFonts w:eastAsia="Times New Roman" w:cs="Times New Roman"/>
                <w:b/>
                <w:bCs/>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CABC0F" w14:textId="35D6C43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1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9D9625" w14:textId="069E367F"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6E2CC6" w:rsidRPr="00F96285" w14:paraId="57D4F28D" w14:textId="77777777" w:rsidTr="00835A03">
        <w:trPr>
          <w:trHeight w:val="230"/>
        </w:trPr>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F468F"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12</w:t>
            </w:r>
            <w:r w:rsidRPr="00A467E1">
              <w:rPr>
                <w:rFonts w:eastAsia="Times New Roman" w:cs="Times New Roman"/>
                <w:szCs w:val="20"/>
              </w:rPr>
              <w:br/>
              <w:t>f</w:t>
            </w:r>
          </w:p>
        </w:tc>
        <w:tc>
          <w:tcPr>
            <w:tcW w:w="108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002B42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Miss</w:t>
            </w:r>
          </w:p>
        </w:tc>
        <w:tc>
          <w:tcPr>
            <w:tcW w:w="275" w:type="dxa"/>
            <w:tcBorders>
              <w:left w:val="single" w:sz="4" w:space="0" w:color="D0CECE" w:themeColor="background2" w:themeShade="E6"/>
              <w:right w:val="single" w:sz="4" w:space="0" w:color="D0CECE" w:themeColor="background2" w:themeShade="E6"/>
            </w:tcBorders>
            <w:shd w:val="clear" w:color="auto" w:fill="FFFFFF" w:themeFill="background1"/>
          </w:tcPr>
          <w:p w14:paraId="32C59AE7" w14:textId="77777777" w:rsidR="006E2CC6" w:rsidRPr="00A467E1" w:rsidRDefault="006E2CC6" w:rsidP="00A31E5B">
            <w:pPr>
              <w:spacing w:before="0" w:after="0"/>
              <w:rPr>
                <w:rFonts w:eastAsia="Times New Roman" w:cs="Times New Roman"/>
                <w:szCs w:val="20"/>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D450E1"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17</w:t>
            </w:r>
            <w:r w:rsidRPr="00A467E1">
              <w:rPr>
                <w:rFonts w:eastAsia="Times New Roman" w:cs="Times New Roman"/>
                <w:szCs w:val="20"/>
              </w:rPr>
              <w:br/>
              <w:t>m</w:t>
            </w:r>
          </w:p>
        </w:tc>
        <w:tc>
          <w:tcPr>
            <w:tcW w:w="105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92FB416"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Mr.</w:t>
            </w:r>
          </w:p>
        </w:tc>
        <w:tc>
          <w:tcPr>
            <w:tcW w:w="271" w:type="dxa"/>
            <w:tcBorders>
              <w:left w:val="single" w:sz="4" w:space="0" w:color="D0CECE" w:themeColor="background2" w:themeShade="E6"/>
              <w:right w:val="single" w:sz="4" w:space="0" w:color="D0CECE" w:themeColor="background2" w:themeShade="E6"/>
            </w:tcBorders>
            <w:shd w:val="clear" w:color="auto" w:fill="FFFFFF" w:themeFill="background1"/>
          </w:tcPr>
          <w:p w14:paraId="261C7C7F" w14:textId="77777777" w:rsidR="006E2CC6" w:rsidRPr="00A467E1" w:rsidRDefault="006E2CC6" w:rsidP="00A31E5B">
            <w:pPr>
              <w:spacing w:before="0" w:after="0"/>
              <w:rPr>
                <w:rFonts w:eastAsia="Times New Roman" w:cs="Times New Roman"/>
                <w:szCs w:val="20"/>
              </w:rPr>
            </w:pPr>
          </w:p>
        </w:tc>
        <w:tc>
          <w:tcPr>
            <w:tcW w:w="89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E0D91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25</w:t>
            </w:r>
            <w:r w:rsidRPr="00A467E1">
              <w:rPr>
                <w:rFonts w:eastAsia="Times New Roman" w:cs="Times New Roman"/>
                <w:szCs w:val="20"/>
              </w:rPr>
              <w:br/>
              <w:t xml:space="preserve">   f</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5F46593"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Ms.</w:t>
            </w:r>
          </w:p>
        </w:tc>
        <w:tc>
          <w:tcPr>
            <w:tcW w:w="266" w:type="dxa"/>
            <w:tcBorders>
              <w:left w:val="single" w:sz="4" w:space="0" w:color="D0CECE" w:themeColor="background2" w:themeShade="E6"/>
              <w:right w:val="single" w:sz="4" w:space="0" w:color="D0CECE" w:themeColor="background2" w:themeShade="E6"/>
            </w:tcBorders>
            <w:shd w:val="clear" w:color="auto" w:fill="FFFFFF" w:themeFill="background1"/>
          </w:tcPr>
          <w:p w14:paraId="2BE990AB" w14:textId="77777777" w:rsidR="006E2CC6" w:rsidRPr="00A467E1" w:rsidRDefault="006E2CC6" w:rsidP="00A31E5B">
            <w:pPr>
              <w:spacing w:before="0" w:after="0"/>
              <w:rPr>
                <w:rFonts w:eastAsia="Times New Roman" w:cs="Times New Roman"/>
                <w:szCs w:val="20"/>
              </w:rPr>
            </w:pPr>
          </w:p>
        </w:tc>
        <w:tc>
          <w:tcPr>
            <w:tcW w:w="88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A5FC8E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13.5</w:t>
            </w:r>
            <w:r w:rsidRPr="00A467E1">
              <w:rPr>
                <w:rFonts w:eastAsia="Times New Roman" w:cs="Times New Roman"/>
                <w:szCs w:val="20"/>
              </w:rPr>
              <w:br/>
              <w:t xml:space="preserve">   m</w:t>
            </w:r>
          </w:p>
        </w:tc>
        <w:tc>
          <w:tcPr>
            <w:tcW w:w="110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AB75DA"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Master</w:t>
            </w:r>
          </w:p>
        </w:tc>
      </w:tr>
    </w:tbl>
    <w:p w14:paraId="33C285C7" w14:textId="77777777" w:rsidR="00DE42B0" w:rsidRPr="004B76D4" w:rsidRDefault="00DE42B0" w:rsidP="0019032D">
      <w:pPr>
        <w:rPr>
          <w:rFonts w:ascii="Times New Roman" w:eastAsia="Times New Roman" w:hAnsi="Times New Roman" w:cs="Times New Roman"/>
          <w:vanish/>
          <w:sz w:val="28"/>
          <w:szCs w:val="24"/>
        </w:rPr>
      </w:pPr>
    </w:p>
    <w:p w14:paraId="4C2D4CA1" w14:textId="77777777" w:rsidR="00DE42B0" w:rsidRPr="00B047FC" w:rsidRDefault="00DE42B0" w:rsidP="00C827BA">
      <w:pPr>
        <w:pStyle w:val="Heading4"/>
      </w:pPr>
      <w:r w:rsidRPr="00B047FC">
        <w:t>Video: Personal Titles</w:t>
      </w:r>
    </w:p>
    <w:p w14:paraId="00E1A937" w14:textId="6C933F34" w:rsidR="00DE42B0" w:rsidRPr="00A467E1" w:rsidRDefault="00DE42B0" w:rsidP="0019032D">
      <w:pPr>
        <w:rPr>
          <w:rFonts w:eastAsia="Times New Roman" w:cs="Times New Roman"/>
          <w:szCs w:val="20"/>
        </w:rPr>
      </w:pPr>
      <w:r w:rsidRPr="00A467E1">
        <w:rPr>
          <w:rFonts w:eastAsia="Times New Roman" w:cs="Times New Roman"/>
          <w:szCs w:val="20"/>
        </w:rPr>
        <w:t>Watch this video to learn how to solve this problem:</w:t>
      </w:r>
      <w:r w:rsidR="00446A63" w:rsidRPr="00A467E1">
        <w:rPr>
          <w:rFonts w:eastAsia="Times New Roman" w:cs="Times New Roman"/>
          <w:szCs w:val="20"/>
        </w:rPr>
        <w:t xml:space="preserve"> </w:t>
      </w:r>
      <w:hyperlink r:id="rId433" w:tgtFrame="_blank" w:history="1">
        <w:r w:rsidRPr="00A467E1">
          <w:rPr>
            <w:rStyle w:val="Hyperlink"/>
            <w:rFonts w:eastAsia="Times New Roman" w:cs="Times New Roman"/>
            <w:szCs w:val="20"/>
          </w:rPr>
          <w:t>https://youtu.be/</w:t>
        </w:r>
        <w:r w:rsidRPr="00A467E1">
          <w:rPr>
            <w:rStyle w:val="Hyperlink"/>
            <w:rFonts w:eastAsia="Times New Roman" w:cs="Times New Roman"/>
            <w:noProof/>
            <w:szCs w:val="20"/>
          </w:rPr>
          <w:t>7WiBbMOAc7Q</w:t>
        </w:r>
      </w:hyperlink>
      <w:r w:rsidRPr="00A467E1">
        <w:rPr>
          <w:rFonts w:eastAsia="Times New Roman" w:cs="Times New Roman"/>
          <w:szCs w:val="20"/>
        </w:rPr>
        <w:t>.</w:t>
      </w:r>
    </w:p>
    <w:p w14:paraId="6C254598" w14:textId="77777777" w:rsidR="00DE42B0" w:rsidRPr="00B047FC" w:rsidRDefault="00DE42B0" w:rsidP="00C827BA">
      <w:pPr>
        <w:pStyle w:val="Heading4"/>
      </w:pPr>
      <w:r w:rsidRPr="00B047FC">
        <w:t>Solution</w:t>
      </w:r>
    </w:p>
    <w:p w14:paraId="6CEBD546" w14:textId="56AA0BC1" w:rsidR="00DE42B0" w:rsidRDefault="00DE42B0" w:rsidP="0019032D">
      <w:pPr>
        <w:rPr>
          <w:rFonts w:eastAsia="Times New Roman" w:cs="Times New Roman"/>
          <w:szCs w:val="20"/>
        </w:rPr>
      </w:pPr>
      <w:r w:rsidRPr="00A467E1">
        <w:rPr>
          <w:rFonts w:eastAsia="Times New Roman" w:cs="Times New Roman"/>
          <w:szCs w:val="20"/>
        </w:rPr>
        <w:t>We should notice that the</w:t>
      </w:r>
      <w:r w:rsidR="00446A63" w:rsidRPr="00A467E1">
        <w:rPr>
          <w:rFonts w:eastAsia="Times New Roman" w:cs="Times New Roman"/>
          <w:szCs w:val="20"/>
        </w:rPr>
        <w:t xml:space="preserve"> </w:t>
      </w:r>
      <w:r w:rsidRPr="00A467E1">
        <w:rPr>
          <w:rFonts w:eastAsia="Times New Roman" w:cs="Times New Roman"/>
          <w:b/>
          <w:bCs/>
          <w:szCs w:val="20"/>
        </w:rPr>
        <w:t>output</w:t>
      </w:r>
      <w:r w:rsidR="00446A63" w:rsidRPr="00A467E1">
        <w:rPr>
          <w:rFonts w:eastAsia="Times New Roman" w:cs="Times New Roman"/>
          <w:szCs w:val="20"/>
        </w:rPr>
        <w:t xml:space="preserve"> </w:t>
      </w:r>
      <w:r w:rsidRPr="00A467E1">
        <w:rPr>
          <w:rFonts w:eastAsia="Times New Roman" w:cs="Times New Roman"/>
          <w:szCs w:val="20"/>
        </w:rPr>
        <w:t>of the program</w:t>
      </w:r>
      <w:r w:rsidR="00446A63" w:rsidRPr="00A467E1">
        <w:rPr>
          <w:rFonts w:eastAsia="Times New Roman" w:cs="Times New Roman"/>
          <w:szCs w:val="20"/>
        </w:rPr>
        <w:t xml:space="preserve"> </w:t>
      </w:r>
      <w:r w:rsidRPr="00A467E1">
        <w:rPr>
          <w:rFonts w:eastAsia="Times New Roman" w:cs="Times New Roman"/>
          <w:b/>
          <w:bCs/>
          <w:szCs w:val="20"/>
        </w:rPr>
        <w:t>depends on a few things</w:t>
      </w:r>
      <w:r w:rsidRPr="00A467E1">
        <w:rPr>
          <w:rFonts w:eastAsia="Times New Roman" w:cs="Times New Roman"/>
          <w:szCs w:val="20"/>
        </w:rPr>
        <w:t>.</w:t>
      </w:r>
      <w:r w:rsidR="00446A63" w:rsidRPr="00A467E1">
        <w:rPr>
          <w:rFonts w:eastAsia="Times New Roman" w:cs="Times New Roman"/>
          <w:szCs w:val="20"/>
        </w:rPr>
        <w:t xml:space="preserve"> </w:t>
      </w:r>
      <w:r w:rsidRPr="00A467E1">
        <w:rPr>
          <w:rFonts w:eastAsia="Times New Roman" w:cs="Times New Roman"/>
          <w:b/>
          <w:bCs/>
          <w:szCs w:val="20"/>
        </w:rPr>
        <w:t>First</w:t>
      </w:r>
      <w:r w:rsidR="004506DA" w:rsidRPr="00A467E1">
        <w:rPr>
          <w:rFonts w:eastAsia="Times New Roman" w:cs="Times New Roman"/>
          <w:bCs/>
          <w:szCs w:val="20"/>
        </w:rPr>
        <w:t>,</w:t>
      </w:r>
      <w:r w:rsidR="00446A63" w:rsidRPr="00A467E1">
        <w:rPr>
          <w:rFonts w:eastAsia="Times New Roman" w:cs="Times New Roman"/>
          <w:szCs w:val="20"/>
        </w:rPr>
        <w:t xml:space="preserve"> </w:t>
      </w:r>
      <w:r w:rsidRPr="00A467E1">
        <w:rPr>
          <w:rFonts w:eastAsia="Times New Roman" w:cs="Times New Roman"/>
          <w:szCs w:val="20"/>
        </w:rPr>
        <w:t>we have to check what is the entered</w:t>
      </w:r>
      <w:r w:rsidR="00446A63" w:rsidRPr="00A467E1">
        <w:rPr>
          <w:rFonts w:eastAsia="Times New Roman" w:cs="Times New Roman"/>
          <w:szCs w:val="20"/>
        </w:rPr>
        <w:t xml:space="preserve"> </w:t>
      </w:r>
      <w:r w:rsidRPr="00A467E1">
        <w:rPr>
          <w:rFonts w:eastAsia="Times New Roman" w:cs="Times New Roman"/>
          <w:b/>
          <w:bCs/>
          <w:szCs w:val="20"/>
        </w:rPr>
        <w:t>gender</w:t>
      </w:r>
      <w:r w:rsidR="00446A63" w:rsidRPr="00A467E1">
        <w:rPr>
          <w:rFonts w:eastAsia="Times New Roman" w:cs="Times New Roman"/>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then</w:t>
      </w:r>
      <w:r w:rsidR="00446A63" w:rsidRPr="00A467E1">
        <w:rPr>
          <w:rFonts w:eastAsia="Times New Roman" w:cs="Times New Roman"/>
          <w:szCs w:val="20"/>
        </w:rPr>
        <w:t xml:space="preserve"> </w:t>
      </w:r>
      <w:r w:rsidRPr="00A467E1">
        <w:rPr>
          <w:rFonts w:eastAsia="Times New Roman" w:cs="Times New Roman"/>
          <w:szCs w:val="20"/>
        </w:rPr>
        <w:t>check the</w:t>
      </w:r>
      <w:r w:rsidR="00446A63" w:rsidRPr="00A467E1">
        <w:rPr>
          <w:rFonts w:eastAsia="Times New Roman" w:cs="Times New Roman"/>
          <w:szCs w:val="20"/>
        </w:rPr>
        <w:t xml:space="preserve"> </w:t>
      </w:r>
      <w:r w:rsidRPr="00A467E1">
        <w:rPr>
          <w:rFonts w:eastAsia="Times New Roman" w:cs="Times New Roman"/>
          <w:b/>
          <w:bCs/>
          <w:szCs w:val="20"/>
        </w:rPr>
        <w:t>age</w:t>
      </w:r>
      <w:r w:rsidRPr="00A467E1">
        <w:rPr>
          <w:rFonts w:eastAsia="Times New Roman" w:cs="Times New Roman"/>
          <w:szCs w:val="20"/>
        </w:rPr>
        <w:t>. Respectively, we are going to use</w:t>
      </w:r>
      <w:r w:rsidR="00446A63" w:rsidRPr="00A467E1">
        <w:rPr>
          <w:rFonts w:eastAsia="Times New Roman" w:cs="Times New Roman"/>
          <w:szCs w:val="20"/>
        </w:rPr>
        <w:t xml:space="preserve"> </w:t>
      </w:r>
      <w:r w:rsidRPr="00A467E1">
        <w:rPr>
          <w:rFonts w:eastAsia="Times New Roman" w:cs="Times New Roman"/>
          <w:b/>
          <w:bCs/>
          <w:szCs w:val="20"/>
        </w:rPr>
        <w:t>a few</w:t>
      </w:r>
      <w:r w:rsidR="00446A63" w:rsidRPr="00A467E1">
        <w:rPr>
          <w:rFonts w:eastAsia="Times New Roman" w:cs="Times New Roman"/>
          <w:szCs w:val="20"/>
        </w:rPr>
        <w:t xml:space="preserve"> </w:t>
      </w:r>
      <w:r w:rsidRPr="00A467E1">
        <w:rPr>
          <w:rFonts w:ascii="Consolas" w:eastAsia="Times New Roman" w:hAnsi="Consolas" w:cs="Courier New"/>
          <w:bCs/>
          <w:noProof/>
          <w:szCs w:val="20"/>
          <w:bdr w:val="none" w:sz="0" w:space="0" w:color="auto" w:frame="1"/>
          <w:shd w:val="clear" w:color="auto" w:fill="F7F7F7"/>
        </w:rPr>
        <w:t>if-else</w:t>
      </w:r>
      <w:r w:rsidR="00446A63" w:rsidRPr="00A467E1">
        <w:rPr>
          <w:rFonts w:eastAsia="Times New Roman" w:cs="Times New Roman"/>
          <w:noProof/>
          <w:szCs w:val="20"/>
        </w:rPr>
        <w:t xml:space="preserve"> </w:t>
      </w:r>
      <w:r w:rsidRPr="00A467E1">
        <w:rPr>
          <w:rFonts w:eastAsia="Times New Roman" w:cs="Times New Roman"/>
          <w:szCs w:val="20"/>
        </w:rPr>
        <w:t>blocks. These blocks will be</w:t>
      </w:r>
      <w:r w:rsidR="00446A63" w:rsidRPr="00A467E1">
        <w:rPr>
          <w:rFonts w:eastAsia="Times New Roman" w:cs="Times New Roman"/>
          <w:szCs w:val="20"/>
        </w:rPr>
        <w:t xml:space="preserve"> </w:t>
      </w:r>
      <w:r w:rsidRPr="00A467E1">
        <w:rPr>
          <w:rFonts w:eastAsia="Times New Roman" w:cs="Times New Roman"/>
          <w:b/>
          <w:bCs/>
          <w:szCs w:val="20"/>
        </w:rPr>
        <w:t>nested</w:t>
      </w:r>
      <w:r w:rsidRPr="00A467E1">
        <w:rPr>
          <w:rFonts w:eastAsia="Times New Roman" w:cs="Times New Roman"/>
          <w:szCs w:val="20"/>
        </w:rPr>
        <w:t>, meaning from</w:t>
      </w:r>
      <w:r w:rsidR="00446A63" w:rsidRPr="00A467E1">
        <w:rPr>
          <w:rFonts w:eastAsia="Times New Roman" w:cs="Times New Roman"/>
          <w:szCs w:val="20"/>
        </w:rPr>
        <w:t xml:space="preserve"> </w:t>
      </w:r>
      <w:r w:rsidRPr="00A467E1">
        <w:rPr>
          <w:rFonts w:eastAsia="Times New Roman" w:cs="Times New Roman"/>
          <w:b/>
          <w:bCs/>
          <w:szCs w:val="20"/>
        </w:rPr>
        <w:t>the result</w:t>
      </w:r>
      <w:r w:rsidR="00446A63" w:rsidRPr="00A467E1">
        <w:rPr>
          <w:rFonts w:eastAsia="Times New Roman" w:cs="Times New Roman"/>
          <w:szCs w:val="20"/>
        </w:rPr>
        <w:t xml:space="preserve"> </w:t>
      </w:r>
      <w:r w:rsidRPr="00A467E1">
        <w:rPr>
          <w:rFonts w:eastAsia="Times New Roman" w:cs="Times New Roman"/>
          <w:szCs w:val="20"/>
        </w:rPr>
        <w:t>of the first, we are going to</w:t>
      </w:r>
      <w:r w:rsidR="00446A63" w:rsidRPr="00A467E1">
        <w:rPr>
          <w:rFonts w:eastAsia="Times New Roman" w:cs="Times New Roman"/>
          <w:szCs w:val="20"/>
        </w:rPr>
        <w:t xml:space="preserve"> </w:t>
      </w:r>
      <w:r w:rsidRPr="00A467E1">
        <w:rPr>
          <w:rFonts w:eastAsia="Times New Roman" w:cs="Times New Roman"/>
          <w:b/>
          <w:bCs/>
          <w:szCs w:val="20"/>
        </w:rPr>
        <w:t>define</w:t>
      </w:r>
      <w:r w:rsidR="00446A63" w:rsidRPr="00A467E1">
        <w:rPr>
          <w:rFonts w:eastAsia="Times New Roman" w:cs="Times New Roman"/>
          <w:szCs w:val="20"/>
        </w:rPr>
        <w:t xml:space="preserve"> </w:t>
      </w:r>
      <w:r w:rsidRPr="00A467E1">
        <w:rPr>
          <w:rFonts w:eastAsia="Times New Roman" w:cs="Times New Roman"/>
          <w:szCs w:val="20"/>
        </w:rPr>
        <w:t>which one of the</w:t>
      </w:r>
      <w:r w:rsidR="00446A63" w:rsidRPr="00A467E1">
        <w:rPr>
          <w:rFonts w:eastAsia="Times New Roman" w:cs="Times New Roman"/>
          <w:szCs w:val="20"/>
        </w:rPr>
        <w:t xml:space="preserve"> </w:t>
      </w:r>
      <w:r w:rsidRPr="00A467E1">
        <w:rPr>
          <w:rFonts w:eastAsia="Times New Roman" w:cs="Times New Roman"/>
          <w:b/>
          <w:bCs/>
          <w:szCs w:val="20"/>
        </w:rPr>
        <w:t>others</w:t>
      </w:r>
      <w:r w:rsidR="00446A63" w:rsidRPr="00A467E1">
        <w:rPr>
          <w:rFonts w:eastAsia="Times New Roman" w:cs="Times New Roman"/>
          <w:szCs w:val="20"/>
        </w:rPr>
        <w:t xml:space="preserve"> </w:t>
      </w:r>
      <w:r w:rsidRPr="00A467E1">
        <w:rPr>
          <w:rFonts w:eastAsia="Times New Roman" w:cs="Times New Roman"/>
          <w:szCs w:val="20"/>
        </w:rPr>
        <w:t>to execute.</w:t>
      </w:r>
    </w:p>
    <w:p w14:paraId="5491BDFC" w14:textId="392C7D34" w:rsidR="00A2739C" w:rsidRPr="00A2739C" w:rsidRDefault="00A2739C" w:rsidP="0019032D">
      <w:pPr>
        <w:rPr>
          <w:rFonts w:eastAsia="Times New Roman" w:cs="Times New Roman"/>
          <w:szCs w:val="20"/>
        </w:rPr>
      </w:pPr>
      <w:r>
        <w:rPr>
          <w:rFonts w:eastAsia="Times New Roman" w:cs="Times New Roman"/>
          <w:szCs w:val="20"/>
        </w:rPr>
        <w:lastRenderedPageBreak/>
        <w:t>The diagram below illustrates the process in detail:</w:t>
      </w:r>
    </w:p>
    <w:p w14:paraId="7E0DEEE9" w14:textId="2D1EE080" w:rsidR="006E2CC6" w:rsidRPr="00A467E1" w:rsidRDefault="006E2CC6" w:rsidP="006E2CC6">
      <w:pPr>
        <w:jc w:val="center"/>
        <w:rPr>
          <w:rFonts w:eastAsia="Times New Roman" w:cs="Times New Roman"/>
          <w:szCs w:val="20"/>
        </w:rPr>
      </w:pPr>
      <w:r w:rsidRPr="00A467E1">
        <w:rPr>
          <w:rFonts w:eastAsia="Times New Roman" w:cs="Times New Roman"/>
          <w:noProof/>
          <w:szCs w:val="20"/>
        </w:rPr>
        <w:drawing>
          <wp:inline distT="0" distB="0" distL="0" distR="0" wp14:anchorId="1497693E" wp14:editId="7C8EE4BA">
            <wp:extent cx="4192140" cy="2875402"/>
            <wp:effectExtent l="0" t="0" r="0" b="1270"/>
            <wp:docPr id="1349" name="Picture 134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207795" cy="2886140"/>
                    </a:xfrm>
                    <a:prstGeom prst="rect">
                      <a:avLst/>
                    </a:prstGeom>
                    <a:noFill/>
                    <a:ln>
                      <a:noFill/>
                    </a:ln>
                  </pic:spPr>
                </pic:pic>
              </a:graphicData>
            </a:graphic>
          </wp:inline>
        </w:drawing>
      </w:r>
    </w:p>
    <w:p w14:paraId="788D624A" w14:textId="6A6C8E09" w:rsidR="00DE42B0" w:rsidRDefault="00DE42B0" w:rsidP="0019032D">
      <w:pPr>
        <w:rPr>
          <w:rFonts w:eastAsia="Times New Roman" w:cs="Times New Roman"/>
          <w:szCs w:val="20"/>
        </w:rPr>
      </w:pPr>
      <w:r w:rsidRPr="00A467E1">
        <w:rPr>
          <w:rFonts w:eastAsia="Times New Roman" w:cs="Times New Roman"/>
          <w:szCs w:val="20"/>
        </w:rPr>
        <w:t>After reading the input data from the console, the following program logic should be executed:</w:t>
      </w:r>
    </w:p>
    <w:p w14:paraId="6300AA1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9B9FACD" wp14:editId="65E4AD6C">
            <wp:extent cx="4038600" cy="2111087"/>
            <wp:effectExtent l="0" t="0" r="0" b="3810"/>
            <wp:docPr id="198" name="Picture 198" descr="https://csharp-book.softuni.or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org/assets/chapter-4-images/01.Personal-titles-02.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038600" cy="2111087"/>
                    </a:xfrm>
                    <a:prstGeom prst="rect">
                      <a:avLst/>
                    </a:prstGeom>
                    <a:noFill/>
                    <a:ln>
                      <a:noFill/>
                    </a:ln>
                  </pic:spPr>
                </pic:pic>
              </a:graphicData>
            </a:graphic>
          </wp:inline>
        </w:drawing>
      </w:r>
    </w:p>
    <w:p w14:paraId="2B8B16D8" w14:textId="77777777" w:rsidR="00DE42B0" w:rsidRPr="00B047FC" w:rsidRDefault="00DE42B0" w:rsidP="00C827BA">
      <w:pPr>
        <w:pStyle w:val="Heading4"/>
      </w:pPr>
      <w:r w:rsidRPr="00B047FC">
        <w:t>Testing in the Judge System</w:t>
      </w:r>
    </w:p>
    <w:p w14:paraId="11F81D0F" w14:textId="4B966FFE" w:rsidR="00DE42B0" w:rsidRPr="00A467E1" w:rsidRDefault="00DE42B0" w:rsidP="00570D27">
      <w:pPr>
        <w:rPr>
          <w:rFonts w:eastAsia="Times New Roman" w:cs="Times New Roman"/>
          <w:szCs w:val="20"/>
        </w:rPr>
      </w:pPr>
      <w:r w:rsidRPr="00A467E1">
        <w:rPr>
          <w:rFonts w:eastAsia="Times New Roman" w:cs="Times New Roman"/>
          <w:szCs w:val="20"/>
        </w:rPr>
        <w:t>Test your solution here:</w:t>
      </w:r>
      <w:r w:rsidR="00446A63" w:rsidRPr="00A467E1">
        <w:rPr>
          <w:rFonts w:eastAsia="Times New Roman" w:cs="Times New Roman"/>
          <w:szCs w:val="20"/>
        </w:rPr>
        <w:t xml:space="preserve"> </w:t>
      </w:r>
      <w:hyperlink r:id="rId436" w:anchor="0" w:tgtFrame="_blank" w:history="1">
        <w:r w:rsidRPr="00A467E1">
          <w:rPr>
            <w:rStyle w:val="Hyperlink"/>
            <w:rFonts w:eastAsia="Times New Roman" w:cs="Times New Roman"/>
            <w:szCs w:val="20"/>
          </w:rPr>
          <w:t>https://judge.softuni.org/Contests/Practice/Index/508#0</w:t>
        </w:r>
      </w:hyperlink>
      <w:r w:rsidRPr="00A467E1">
        <w:rPr>
          <w:rFonts w:eastAsia="Times New Roman" w:cs="Times New Roman"/>
          <w:szCs w:val="20"/>
        </w:rPr>
        <w:t>.</w:t>
      </w:r>
    </w:p>
    <w:p w14:paraId="767F91F3" w14:textId="77777777" w:rsidR="00DE42B0" w:rsidRPr="00B047FC" w:rsidRDefault="00DE42B0" w:rsidP="00C827BA">
      <w:pPr>
        <w:pStyle w:val="Heading3"/>
      </w:pPr>
      <w:r w:rsidRPr="00B047FC">
        <w:t>Example: Small Shop</w:t>
      </w:r>
    </w:p>
    <w:p w14:paraId="2F5C8165" w14:textId="6B4990B0" w:rsidR="00DD4445" w:rsidRPr="00A467E1" w:rsidRDefault="00DE42B0" w:rsidP="0019032D">
      <w:pPr>
        <w:rPr>
          <w:rFonts w:eastAsia="Times New Roman" w:cs="Times New Roman"/>
          <w:szCs w:val="20"/>
        </w:rPr>
      </w:pPr>
      <w:r w:rsidRPr="00A467E1">
        <w:rPr>
          <w:rFonts w:eastAsia="Times New Roman" w:cs="Times New Roman"/>
          <w:szCs w:val="20"/>
        </w:rPr>
        <w:t>A Bulgarian entrepreneur opens</w:t>
      </w:r>
      <w:r w:rsidR="00446A63" w:rsidRPr="00A467E1">
        <w:rPr>
          <w:rFonts w:eastAsia="Times New Roman" w:cs="Times New Roman"/>
          <w:szCs w:val="20"/>
        </w:rPr>
        <w:t xml:space="preserve"> </w:t>
      </w:r>
      <w:r w:rsidRPr="00A467E1">
        <w:rPr>
          <w:rFonts w:eastAsia="Times New Roman" w:cs="Times New Roman"/>
          <w:b/>
          <w:bCs/>
          <w:szCs w:val="20"/>
        </w:rPr>
        <w:t>small shops</w:t>
      </w:r>
      <w:r w:rsidR="00446A63" w:rsidRPr="00A467E1">
        <w:rPr>
          <w:rFonts w:eastAsia="Times New Roman" w:cs="Times New Roman"/>
          <w:szCs w:val="20"/>
        </w:rPr>
        <w:t xml:space="preserve"> </w:t>
      </w:r>
      <w:r w:rsidRPr="00A467E1">
        <w:rPr>
          <w:rFonts w:eastAsia="Times New Roman" w:cs="Times New Roman"/>
          <w:szCs w:val="20"/>
        </w:rPr>
        <w:t>in</w:t>
      </w:r>
      <w:r w:rsidR="00446A63" w:rsidRPr="00A467E1">
        <w:rPr>
          <w:rFonts w:eastAsia="Times New Roman" w:cs="Times New Roman"/>
          <w:szCs w:val="20"/>
        </w:rPr>
        <w:t xml:space="preserve"> </w:t>
      </w:r>
      <w:r w:rsidRPr="00A467E1">
        <w:rPr>
          <w:rFonts w:eastAsia="Times New Roman" w:cs="Times New Roman"/>
          <w:b/>
          <w:bCs/>
          <w:szCs w:val="20"/>
        </w:rPr>
        <w:t>a few cities</w:t>
      </w:r>
      <w:r w:rsidR="00446A63" w:rsidRPr="00A467E1">
        <w:rPr>
          <w:rFonts w:eastAsia="Times New Roman" w:cs="Times New Roman"/>
          <w:szCs w:val="20"/>
        </w:rPr>
        <w:t xml:space="preserve"> </w:t>
      </w:r>
      <w:r w:rsidRPr="00A467E1">
        <w:rPr>
          <w:rFonts w:eastAsia="Times New Roman" w:cs="Times New Roman"/>
          <w:szCs w:val="20"/>
        </w:rPr>
        <w:t>with different</w:t>
      </w:r>
      <w:r w:rsidR="00446A63" w:rsidRPr="00A467E1">
        <w:rPr>
          <w:rFonts w:eastAsia="Times New Roman" w:cs="Times New Roman"/>
          <w:szCs w:val="20"/>
        </w:rPr>
        <w:t xml:space="preserve"> </w:t>
      </w:r>
      <w:r w:rsidRPr="00A467E1">
        <w:rPr>
          <w:rFonts w:eastAsia="Times New Roman" w:cs="Times New Roman"/>
          <w:b/>
          <w:bCs/>
          <w:szCs w:val="20"/>
        </w:rPr>
        <w:t>prices</w:t>
      </w:r>
      <w:r w:rsidR="00446A63" w:rsidRPr="00A467E1">
        <w:rPr>
          <w:rFonts w:eastAsia="Times New Roman" w:cs="Times New Roman"/>
          <w:szCs w:val="20"/>
        </w:rPr>
        <w:t xml:space="preserve"> </w:t>
      </w:r>
      <w:r w:rsidRPr="00A467E1">
        <w:rPr>
          <w:rFonts w:eastAsia="Times New Roman" w:cs="Times New Roman"/>
          <w:szCs w:val="20"/>
        </w:rPr>
        <w:t>for the following</w:t>
      </w:r>
      <w:r w:rsidR="00446A63" w:rsidRPr="00A467E1">
        <w:rPr>
          <w:rFonts w:eastAsia="Times New Roman" w:cs="Times New Roman"/>
          <w:szCs w:val="20"/>
        </w:rPr>
        <w:t xml:space="preserve"> </w:t>
      </w:r>
      <w:r w:rsidRPr="00A467E1">
        <w:rPr>
          <w:rFonts w:eastAsia="Times New Roman" w:cs="Times New Roman"/>
          <w:b/>
          <w:bCs/>
          <w:szCs w:val="20"/>
        </w:rPr>
        <w:t>products</w:t>
      </w:r>
      <w:r w:rsidRPr="00A467E1">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570"/>
        <w:gridCol w:w="819"/>
        <w:gridCol w:w="1018"/>
        <w:gridCol w:w="896"/>
      </w:tblGrid>
      <w:tr w:rsidR="006E2CC6" w:rsidRPr="00A467E1" w14:paraId="5A3BE56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0A0B84" w14:textId="6CA5213B"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product / 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A73E"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E4A94D" w14:textId="77777777" w:rsidR="006E2CC6" w:rsidRPr="00A467E1" w:rsidRDefault="006E2CC6" w:rsidP="00A31E5B">
            <w:pPr>
              <w:spacing w:before="0" w:after="0"/>
              <w:rPr>
                <w:rFonts w:ascii="Times New Roman" w:eastAsia="Times New Roman" w:hAnsi="Times New Roman" w:cs="Times New Roman"/>
                <w:b/>
                <w:bCs/>
                <w:szCs w:val="20"/>
              </w:rPr>
            </w:pPr>
            <w:r w:rsidRPr="00A467E1">
              <w:rPr>
                <w:rFonts w:eastAsia="Times New Roman" w:cs="Times New Roman"/>
                <w:b/>
                <w:bCs/>
                <w:szCs w:val="20"/>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3FB627" w14:textId="77777777" w:rsidR="006E2CC6" w:rsidRPr="00A467E1" w:rsidRDefault="006E2CC6" w:rsidP="00A31E5B">
            <w:pPr>
              <w:spacing w:before="0" w:after="0"/>
              <w:rPr>
                <w:rFonts w:eastAsia="Times New Roman" w:cs="Times New Roman"/>
                <w:b/>
                <w:bCs/>
                <w:szCs w:val="20"/>
              </w:rPr>
            </w:pPr>
            <w:r w:rsidRPr="00A467E1">
              <w:rPr>
                <w:rFonts w:eastAsia="Times New Roman" w:cs="Times New Roman"/>
                <w:b/>
                <w:bCs/>
                <w:szCs w:val="20"/>
              </w:rPr>
              <w:t>Varna</w:t>
            </w:r>
          </w:p>
        </w:tc>
      </w:tr>
      <w:tr w:rsidR="006E2CC6" w:rsidRPr="00A467E1" w14:paraId="1917BE1A" w14:textId="77777777" w:rsidTr="00A467E1">
        <w:trPr>
          <w:trHeight w:val="8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DDC969"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water</w:t>
            </w:r>
            <w:r w:rsidRPr="00A467E1">
              <w:rPr>
                <w:rFonts w:eastAsia="Times New Roman" w:cs="Times New Roman"/>
                <w:szCs w:val="20"/>
              </w:rPr>
              <w:br/>
              <w:t>beer</w:t>
            </w:r>
            <w:r w:rsidRPr="00A467E1">
              <w:rPr>
                <w:rFonts w:eastAsia="Times New Roman" w:cs="Times New Roman"/>
                <w:szCs w:val="20"/>
              </w:rPr>
              <w:br/>
              <w:t>sweets</w:t>
            </w:r>
            <w:r w:rsidRPr="00A467E1">
              <w:rPr>
                <w:rFonts w:eastAsia="Times New Roman" w:cs="Times New Roman"/>
                <w:szCs w:val="20"/>
              </w:rPr>
              <w:b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4A52C"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0.50</w:t>
            </w:r>
            <w:r w:rsidRPr="00A467E1">
              <w:rPr>
                <w:rFonts w:eastAsia="Times New Roman" w:cs="Times New Roman"/>
                <w:szCs w:val="20"/>
              </w:rPr>
              <w:br/>
              <w:t>0.80</w:t>
            </w:r>
            <w:r w:rsidRPr="00A467E1">
              <w:rPr>
                <w:rFonts w:eastAsia="Times New Roman" w:cs="Times New Roman"/>
                <w:szCs w:val="20"/>
              </w:rPr>
              <w:br/>
              <w:t>1.20</w:t>
            </w:r>
            <w:r w:rsidRPr="00A467E1">
              <w:rPr>
                <w:rFonts w:eastAsia="Times New Roman" w:cs="Times New Roman"/>
                <w:szCs w:val="20"/>
              </w:rPr>
              <w:br/>
              <w:t>1.45</w:t>
            </w:r>
            <w:r w:rsidRPr="00A467E1">
              <w:rPr>
                <w:rFonts w:eastAsia="Times New Roman" w:cs="Times New Roman"/>
                <w:szCs w:val="20"/>
              </w:rPr>
              <w:b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175A2"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0.40</w:t>
            </w:r>
            <w:r w:rsidRPr="00A467E1">
              <w:rPr>
                <w:rFonts w:eastAsia="Times New Roman" w:cs="Times New Roman"/>
                <w:szCs w:val="20"/>
              </w:rPr>
              <w:br/>
              <w:t>0.70</w:t>
            </w:r>
            <w:r w:rsidRPr="00A467E1">
              <w:rPr>
                <w:rFonts w:eastAsia="Times New Roman" w:cs="Times New Roman"/>
                <w:szCs w:val="20"/>
              </w:rPr>
              <w:br/>
              <w:t>1.15</w:t>
            </w:r>
            <w:r w:rsidRPr="00A467E1">
              <w:rPr>
                <w:rFonts w:eastAsia="Times New Roman" w:cs="Times New Roman"/>
                <w:szCs w:val="20"/>
              </w:rPr>
              <w:br/>
              <w:t>1.30</w:t>
            </w:r>
            <w:r w:rsidRPr="00A467E1">
              <w:rPr>
                <w:rFonts w:eastAsia="Times New Roman" w:cs="Times New Roman"/>
                <w:szCs w:val="20"/>
              </w:rPr>
              <w:b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A89DC"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0.45</w:t>
            </w:r>
            <w:r w:rsidRPr="00A467E1">
              <w:rPr>
                <w:rFonts w:eastAsia="Times New Roman" w:cs="Times New Roman"/>
                <w:szCs w:val="20"/>
              </w:rPr>
              <w:br/>
              <w:t>0.70</w:t>
            </w:r>
            <w:r w:rsidRPr="00A467E1">
              <w:rPr>
                <w:rFonts w:eastAsia="Times New Roman" w:cs="Times New Roman"/>
                <w:szCs w:val="20"/>
              </w:rPr>
              <w:br/>
              <w:t>1.10</w:t>
            </w:r>
            <w:r w:rsidRPr="00A467E1">
              <w:rPr>
                <w:rFonts w:eastAsia="Times New Roman" w:cs="Times New Roman"/>
                <w:szCs w:val="20"/>
              </w:rPr>
              <w:br/>
              <w:t>1.35</w:t>
            </w:r>
            <w:r w:rsidRPr="00A467E1">
              <w:rPr>
                <w:rFonts w:eastAsia="Times New Roman" w:cs="Times New Roman"/>
                <w:szCs w:val="20"/>
              </w:rPr>
              <w:br/>
              <w:t>1.55</w:t>
            </w:r>
          </w:p>
        </w:tc>
      </w:tr>
    </w:tbl>
    <w:p w14:paraId="14AE4784" w14:textId="18D278FD" w:rsidR="00DE42B0" w:rsidRPr="00A467E1" w:rsidRDefault="00DE42B0" w:rsidP="0019032D">
      <w:pPr>
        <w:rPr>
          <w:rFonts w:eastAsia="Times New Roman" w:cs="Times New Roman"/>
          <w:szCs w:val="20"/>
        </w:rPr>
      </w:pPr>
      <w:r w:rsidRPr="00A467E1">
        <w:rPr>
          <w:rFonts w:eastAsia="Times New Roman" w:cs="Times New Roman"/>
          <w:szCs w:val="20"/>
        </w:rPr>
        <w:lastRenderedPageBreak/>
        <w:t>Calculate the price by the given</w:t>
      </w:r>
      <w:r w:rsidR="00446A63" w:rsidRPr="00A467E1">
        <w:rPr>
          <w:rFonts w:eastAsia="Times New Roman" w:cs="Times New Roman"/>
          <w:szCs w:val="20"/>
        </w:rPr>
        <w:t xml:space="preserve"> </w:t>
      </w:r>
      <w:r w:rsidRPr="00A467E1">
        <w:rPr>
          <w:rFonts w:eastAsia="Times New Roman" w:cs="Times New Roman"/>
          <w:b/>
          <w:bCs/>
          <w:szCs w:val="20"/>
        </w:rPr>
        <w:t>city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00446A63" w:rsidRPr="00A467E1">
        <w:rPr>
          <w:rFonts w:eastAsia="Times New Roman" w:cs="Times New Roman"/>
          <w:szCs w:val="20"/>
        </w:rPr>
        <w:t xml:space="preserve"> </w:t>
      </w:r>
      <w:r w:rsidRPr="00A467E1">
        <w:rPr>
          <w:rFonts w:eastAsia="Times New Roman" w:cs="Times New Roman"/>
          <w:b/>
          <w:bCs/>
          <w:szCs w:val="20"/>
        </w:rPr>
        <w:t>product</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string</w:t>
      </w:r>
      <w:r w:rsidRPr="00A467E1">
        <w:rPr>
          <w:rFonts w:eastAsia="Times New Roman" w:cs="Times New Roman"/>
          <w:noProof/>
          <w:szCs w:val="20"/>
        </w:rPr>
        <w:t xml:space="preserve">) </w:t>
      </w:r>
      <w:r w:rsidRPr="00A467E1">
        <w:rPr>
          <w:rFonts w:eastAsia="Times New Roman" w:cs="Times New Roman"/>
          <w:szCs w:val="20"/>
        </w:rPr>
        <w:t>and</w:t>
      </w:r>
      <w:r w:rsidR="00446A63" w:rsidRPr="00A467E1">
        <w:rPr>
          <w:rFonts w:eastAsia="Times New Roman" w:cs="Times New Roman"/>
          <w:szCs w:val="20"/>
        </w:rPr>
        <w:t xml:space="preserve"> </w:t>
      </w:r>
      <w:r w:rsidRPr="00A467E1">
        <w:rPr>
          <w:rFonts w:eastAsia="Times New Roman" w:cs="Times New Roman"/>
          <w:b/>
          <w:bCs/>
          <w:szCs w:val="20"/>
        </w:rPr>
        <w:t>quantity</w:t>
      </w:r>
      <w:r w:rsidR="00446A63" w:rsidRPr="00A467E1">
        <w:rPr>
          <w:rFonts w:eastAsia="Times New Roman" w:cs="Times New Roman"/>
          <w:szCs w:val="20"/>
        </w:rPr>
        <w:t xml:space="preserve"> </w:t>
      </w:r>
      <w:r w:rsidRPr="00A467E1">
        <w:rPr>
          <w:rFonts w:eastAsia="Times New Roman" w:cs="Times New Roman"/>
          <w:noProof/>
          <w:szCs w:val="20"/>
        </w:rPr>
        <w:t>(</w:t>
      </w:r>
      <w:r w:rsidRPr="00A467E1">
        <w:rPr>
          <w:rFonts w:eastAsia="Times New Roman" w:cs="Times New Roman"/>
          <w:szCs w:val="20"/>
        </w:rPr>
        <w:t>decimal number).</w:t>
      </w:r>
    </w:p>
    <w:p w14:paraId="7CFA466D" w14:textId="1C295A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32"/>
        <w:gridCol w:w="1089"/>
        <w:gridCol w:w="208"/>
        <w:gridCol w:w="1075"/>
        <w:gridCol w:w="1016"/>
        <w:gridCol w:w="250"/>
        <w:gridCol w:w="851"/>
        <w:gridCol w:w="937"/>
        <w:gridCol w:w="219"/>
        <w:gridCol w:w="1020"/>
        <w:gridCol w:w="942"/>
      </w:tblGrid>
      <w:tr w:rsidR="00F51846" w:rsidRPr="00F96285" w14:paraId="19BB47A5" w14:textId="77777777" w:rsidTr="00835A03">
        <w:trPr>
          <w:trHeight w:val="124"/>
          <w:tblHeader/>
        </w:trPr>
        <w:tc>
          <w:tcPr>
            <w:tcW w:w="10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CCFDE4" w14:textId="5EC8C772"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034D71E" w14:textId="09105DFC"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62D51B9" w14:textId="77777777" w:rsidR="006E2CC6" w:rsidRPr="00A467E1" w:rsidRDefault="006E2CC6" w:rsidP="006E2CC6">
            <w:pPr>
              <w:spacing w:before="0" w:after="0"/>
              <w:jc w:val="center"/>
              <w:rPr>
                <w:rFonts w:eastAsia="Times New Roman" w:cs="Times New Roman"/>
                <w:b/>
                <w:bCs/>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4E60C" w14:textId="10D69623"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A2AE8" w14:textId="29F856E3"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c>
          <w:tcPr>
            <w:tcW w:w="250" w:type="dxa"/>
            <w:tcBorders>
              <w:right w:val="single" w:sz="4" w:space="0" w:color="D0CECE" w:themeColor="background2" w:themeShade="E6"/>
            </w:tcBorders>
          </w:tcPr>
          <w:p w14:paraId="7EECEA3B" w14:textId="77777777" w:rsidR="006E2CC6" w:rsidRPr="00A467E1" w:rsidRDefault="006E2CC6" w:rsidP="006E2CC6">
            <w:pPr>
              <w:spacing w:before="0" w:after="0"/>
              <w:rPr>
                <w:rFonts w:eastAsia="Times New Roman" w:cs="Times New Roman"/>
                <w:b/>
                <w:bCs/>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1E2E579" w14:textId="5E2A8C68"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88A3F87" w14:textId="7BE76B36"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4AB3FF73" w14:textId="77777777" w:rsidR="006E2CC6" w:rsidRPr="00A467E1" w:rsidRDefault="006E2CC6" w:rsidP="006E2CC6">
            <w:pPr>
              <w:spacing w:before="0" w:after="0"/>
              <w:jc w:val="center"/>
              <w:rPr>
                <w:rFonts w:eastAsia="Times New Roman" w:cs="Times New Roman"/>
                <w:b/>
                <w:bCs/>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765BBDB5" w14:textId="6F054067" w:rsidR="006E2CC6" w:rsidRPr="00A467E1" w:rsidRDefault="006E2CC6" w:rsidP="006E2CC6">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889CE47" w14:textId="7635D0D2" w:rsidR="006E2CC6" w:rsidRPr="00A467E1" w:rsidRDefault="006E2CC6" w:rsidP="006E2CC6">
            <w:pPr>
              <w:spacing w:before="0" w:after="0"/>
              <w:jc w:val="center"/>
              <w:rPr>
                <w:rFonts w:eastAsia="Times New Roman" w:cs="Times New Roman"/>
                <w:b/>
                <w:bCs/>
                <w:szCs w:val="20"/>
              </w:rPr>
            </w:pPr>
            <w:r w:rsidRPr="00A467E1">
              <w:rPr>
                <w:rFonts w:eastAsia="Times New Roman" w:cs="Times New Roman"/>
                <w:b/>
                <w:bCs/>
                <w:szCs w:val="20"/>
              </w:rPr>
              <w:t>Output</w:t>
            </w:r>
          </w:p>
        </w:tc>
      </w:tr>
      <w:tr w:rsidR="00F51846" w:rsidRPr="00F96285" w14:paraId="76EABE9D" w14:textId="77777777" w:rsidTr="00835A03">
        <w:trPr>
          <w:trHeight w:val="378"/>
        </w:trPr>
        <w:tc>
          <w:tcPr>
            <w:tcW w:w="10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8543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coffee</w:t>
            </w:r>
            <w:r w:rsidRPr="00A467E1">
              <w:rPr>
                <w:rFonts w:eastAsia="Times New Roman" w:cs="Times New Roman"/>
                <w:szCs w:val="20"/>
              </w:rPr>
              <w:br/>
              <w:t>Varna</w:t>
            </w:r>
            <w:r w:rsidRPr="00A467E1">
              <w:rPr>
                <w:rFonts w:eastAsia="Times New Roman" w:cs="Times New Roman"/>
                <w:szCs w:val="20"/>
              </w:rPr>
              <w:br/>
              <w:t>2</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7A83A28F"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0.9</w:t>
            </w:r>
          </w:p>
        </w:tc>
        <w:tc>
          <w:tcPr>
            <w:tcW w:w="208" w:type="dxa"/>
            <w:tcBorders>
              <w:left w:val="single" w:sz="4" w:space="0" w:color="D0CECE" w:themeColor="background2" w:themeShade="E6"/>
              <w:right w:val="single" w:sz="4" w:space="0" w:color="D0CECE" w:themeColor="background2" w:themeShade="E6"/>
            </w:tcBorders>
            <w:shd w:val="clear" w:color="auto" w:fill="FFFFFF" w:themeFill="background1"/>
          </w:tcPr>
          <w:p w14:paraId="27004D53" w14:textId="77777777" w:rsidR="006E2CC6" w:rsidRPr="00A467E1" w:rsidRDefault="006E2CC6" w:rsidP="00A31E5B">
            <w:pPr>
              <w:spacing w:before="0" w:after="0"/>
              <w:rPr>
                <w:rFonts w:eastAsia="Times New Roman" w:cs="Times New Roman"/>
                <w:szCs w:val="20"/>
              </w:rPr>
            </w:pPr>
          </w:p>
        </w:tc>
        <w:tc>
          <w:tcPr>
            <w:tcW w:w="10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A328EA"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peanuts</w:t>
            </w:r>
            <w:r w:rsidRPr="00A467E1">
              <w:rPr>
                <w:rFonts w:eastAsia="Times New Roman" w:cs="Times New Roman"/>
                <w:szCs w:val="20"/>
              </w:rPr>
              <w:br/>
              <w:t>Plovdiv</w:t>
            </w:r>
            <w:r w:rsidRPr="00A467E1">
              <w:rPr>
                <w:rFonts w:eastAsia="Times New Roman" w:cs="Times New Roman"/>
                <w:szCs w:val="20"/>
              </w:rPr>
              <w:br/>
              <w:t>1</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588F3" w14:textId="77777777" w:rsidR="006E2CC6" w:rsidRPr="00A467E1" w:rsidRDefault="006E2CC6" w:rsidP="00A31E5B">
            <w:pPr>
              <w:spacing w:before="0" w:after="0"/>
              <w:rPr>
                <w:rFonts w:eastAsia="Times New Roman" w:cs="Times New Roman"/>
                <w:szCs w:val="20"/>
              </w:rPr>
            </w:pPr>
            <w:r w:rsidRPr="00A467E1">
              <w:rPr>
                <w:rFonts w:eastAsia="Times New Roman" w:cs="Times New Roman"/>
                <w:szCs w:val="20"/>
              </w:rPr>
              <w:t>1.5</w:t>
            </w:r>
          </w:p>
        </w:tc>
        <w:tc>
          <w:tcPr>
            <w:tcW w:w="250" w:type="dxa"/>
            <w:tcBorders>
              <w:right w:val="single" w:sz="4" w:space="0" w:color="D0CECE" w:themeColor="background2" w:themeShade="E6"/>
            </w:tcBorders>
          </w:tcPr>
          <w:p w14:paraId="0143BA5B" w14:textId="77777777" w:rsidR="006E2CC6" w:rsidRPr="00A467E1" w:rsidRDefault="006E2CC6" w:rsidP="00A31E5B">
            <w:pPr>
              <w:spacing w:before="0" w:after="0"/>
              <w:rPr>
                <w:rFonts w:eastAsia="Times New Roman" w:cs="Times New Roman"/>
                <w:szCs w:val="20"/>
              </w:rPr>
            </w:pPr>
          </w:p>
        </w:tc>
        <w:tc>
          <w:tcPr>
            <w:tcW w:w="85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1E50F413"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beer</w:t>
            </w:r>
            <w:r w:rsidRPr="00A467E1">
              <w:rPr>
                <w:rFonts w:eastAsia="Times New Roman" w:cs="Times New Roman"/>
                <w:szCs w:val="20"/>
              </w:rPr>
              <w:br/>
              <w:t xml:space="preserve">   Sofia</w:t>
            </w:r>
            <w:r w:rsidRPr="00A467E1">
              <w:rPr>
                <w:rFonts w:eastAsia="Times New Roman" w:cs="Times New Roman"/>
                <w:szCs w:val="20"/>
              </w:rPr>
              <w:br/>
              <w:t xml:space="preserve">   6</w:t>
            </w:r>
          </w:p>
        </w:tc>
        <w:tc>
          <w:tcPr>
            <w:tcW w:w="9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2B04D87" w14:textId="77777777" w:rsidR="006E2CC6" w:rsidRPr="00A467E1" w:rsidRDefault="006E2CC6" w:rsidP="00A31E5B">
            <w:pPr>
              <w:spacing w:before="0" w:after="0"/>
              <w:jc w:val="center"/>
              <w:rPr>
                <w:rFonts w:ascii="Times New Roman" w:eastAsia="Times New Roman" w:hAnsi="Times New Roman" w:cs="Times New Roman"/>
                <w:szCs w:val="20"/>
              </w:rPr>
            </w:pPr>
            <w:r w:rsidRPr="00A467E1">
              <w:rPr>
                <w:rFonts w:eastAsia="Times New Roman" w:cs="Times New Roman"/>
                <w:szCs w:val="20"/>
              </w:rPr>
              <w:t>7.2</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609B041A" w14:textId="77777777" w:rsidR="006E2CC6" w:rsidRPr="00A467E1" w:rsidRDefault="006E2CC6" w:rsidP="00A31E5B">
            <w:pPr>
              <w:spacing w:before="0" w:after="0"/>
              <w:rPr>
                <w:rFonts w:eastAsia="Times New Roman" w:cs="Times New Roman"/>
                <w:szCs w:val="20"/>
              </w:rPr>
            </w:pPr>
          </w:p>
        </w:tc>
        <w:tc>
          <w:tcPr>
            <w:tcW w:w="102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5F949A7" w14:textId="77777777" w:rsidR="006E2CC6" w:rsidRPr="00A467E1" w:rsidRDefault="006E2CC6" w:rsidP="00A31E5B">
            <w:pPr>
              <w:spacing w:before="0" w:after="0"/>
              <w:rPr>
                <w:rFonts w:ascii="Times New Roman" w:eastAsia="Times New Roman" w:hAnsi="Times New Roman" w:cs="Times New Roman"/>
                <w:szCs w:val="20"/>
              </w:rPr>
            </w:pPr>
            <w:r w:rsidRPr="00A467E1">
              <w:rPr>
                <w:rFonts w:eastAsia="Times New Roman" w:cs="Times New Roman"/>
                <w:szCs w:val="20"/>
              </w:rPr>
              <w:t xml:space="preserve">   water</w:t>
            </w:r>
            <w:r w:rsidRPr="00A467E1">
              <w:rPr>
                <w:rFonts w:eastAsia="Times New Roman" w:cs="Times New Roman"/>
                <w:szCs w:val="20"/>
              </w:rPr>
              <w:br/>
              <w:t xml:space="preserve">   Plovdiv</w:t>
            </w:r>
            <w:r w:rsidRPr="00A467E1">
              <w:rPr>
                <w:rFonts w:eastAsia="Times New Roman" w:cs="Times New Roman"/>
                <w:szCs w:val="20"/>
              </w:rPr>
              <w:br/>
              <w:t xml:space="preserve">   3</w:t>
            </w:r>
          </w:p>
        </w:tc>
        <w:tc>
          <w:tcPr>
            <w:tcW w:w="9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378B528D" w14:textId="77777777" w:rsidR="006E2CC6" w:rsidRPr="00A467E1" w:rsidRDefault="006E2CC6" w:rsidP="00A31E5B">
            <w:pPr>
              <w:spacing w:before="0" w:after="0"/>
              <w:jc w:val="center"/>
              <w:rPr>
                <w:rFonts w:eastAsia="Times New Roman" w:cs="Times New Roman"/>
                <w:szCs w:val="20"/>
              </w:rPr>
            </w:pPr>
            <w:r w:rsidRPr="00A467E1">
              <w:rPr>
                <w:rFonts w:eastAsia="Times New Roman" w:cs="Times New Roman"/>
                <w:szCs w:val="20"/>
              </w:rPr>
              <w:t>2.1</w:t>
            </w:r>
          </w:p>
        </w:tc>
      </w:tr>
    </w:tbl>
    <w:p w14:paraId="7190A4ED" w14:textId="77777777" w:rsidR="00DE42B0" w:rsidRPr="004B76D4" w:rsidRDefault="00DE42B0" w:rsidP="0019032D">
      <w:pPr>
        <w:rPr>
          <w:rFonts w:ascii="Times New Roman" w:eastAsia="Times New Roman" w:hAnsi="Times New Roman" w:cs="Times New Roman"/>
          <w:vanish/>
          <w:sz w:val="28"/>
          <w:szCs w:val="24"/>
        </w:rPr>
      </w:pPr>
    </w:p>
    <w:p w14:paraId="2F86B1AE" w14:textId="77777777" w:rsidR="00DE42B0" w:rsidRPr="00B047FC" w:rsidRDefault="00DE42B0" w:rsidP="00F51846">
      <w:pPr>
        <w:pStyle w:val="Heading4"/>
        <w:spacing w:before="160"/>
      </w:pPr>
      <w:r w:rsidRPr="00B047FC">
        <w:t>Video: Small Shop</w:t>
      </w:r>
    </w:p>
    <w:p w14:paraId="5D5B3CD2" w14:textId="69655476" w:rsidR="00DE42B0" w:rsidRPr="00565DFA" w:rsidRDefault="00DE42B0" w:rsidP="0019032D">
      <w:pPr>
        <w:rPr>
          <w:rFonts w:eastAsia="Times New Roman" w:cs="Times New Roman"/>
          <w:szCs w:val="20"/>
        </w:rPr>
      </w:pPr>
      <w:r w:rsidRPr="00565DFA">
        <w:rPr>
          <w:rFonts w:eastAsia="Times New Roman" w:cs="Times New Roman"/>
          <w:szCs w:val="20"/>
        </w:rPr>
        <w:t>Watch this video to learn how to solve this problem:</w:t>
      </w:r>
      <w:r w:rsidR="00446A63" w:rsidRPr="00565DFA">
        <w:rPr>
          <w:rFonts w:eastAsia="Times New Roman" w:cs="Times New Roman"/>
          <w:szCs w:val="20"/>
        </w:rPr>
        <w:t xml:space="preserve"> </w:t>
      </w:r>
      <w:hyperlink r:id="rId437"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kU</w:t>
        </w:r>
        <w:r w:rsidRPr="00565DFA">
          <w:rPr>
            <w:rStyle w:val="Hyperlink"/>
            <w:rFonts w:eastAsia="Times New Roman" w:cs="Times New Roman"/>
            <w:szCs w:val="20"/>
          </w:rPr>
          <w:t>_</w:t>
        </w:r>
        <w:r w:rsidRPr="00565DFA">
          <w:rPr>
            <w:rStyle w:val="Hyperlink"/>
            <w:rFonts w:eastAsia="Times New Roman" w:cs="Times New Roman"/>
            <w:noProof/>
            <w:szCs w:val="20"/>
          </w:rPr>
          <w:t>ru7GK</w:t>
        </w:r>
        <w:r w:rsidRPr="00565DFA">
          <w:rPr>
            <w:rStyle w:val="Hyperlink"/>
            <w:rFonts w:eastAsia="Times New Roman" w:cs="Times New Roman"/>
            <w:szCs w:val="20"/>
          </w:rPr>
          <w:t>-Mg</w:t>
        </w:r>
      </w:hyperlink>
      <w:r w:rsidRPr="00565DFA">
        <w:rPr>
          <w:rFonts w:eastAsia="Times New Roman" w:cs="Times New Roman"/>
          <w:szCs w:val="20"/>
        </w:rPr>
        <w:t>.</w:t>
      </w:r>
    </w:p>
    <w:p w14:paraId="1039319D" w14:textId="77777777" w:rsidR="00DE42B0" w:rsidRPr="00B047FC" w:rsidRDefault="00DE42B0" w:rsidP="00F51846">
      <w:pPr>
        <w:pStyle w:val="Heading4"/>
        <w:spacing w:before="160"/>
      </w:pPr>
      <w:r w:rsidRPr="00B047FC">
        <w:t>Solution</w:t>
      </w:r>
    </w:p>
    <w:p w14:paraId="7D310808" w14:textId="6651172F" w:rsidR="00DE42B0" w:rsidRDefault="00DE42B0" w:rsidP="0019032D">
      <w:pPr>
        <w:rPr>
          <w:rFonts w:eastAsia="Times New Roman" w:cs="Times New Roman"/>
          <w:szCs w:val="20"/>
        </w:rPr>
      </w:pPr>
      <w:r w:rsidRPr="00565DFA">
        <w:rPr>
          <w:rFonts w:eastAsia="Times New Roman" w:cs="Times New Roman"/>
          <w:szCs w:val="20"/>
        </w:rPr>
        <w:t>We</w:t>
      </w:r>
      <w:r w:rsidR="00446A63" w:rsidRPr="00565DFA">
        <w:rPr>
          <w:rFonts w:eastAsia="Times New Roman" w:cs="Times New Roman"/>
          <w:szCs w:val="20"/>
        </w:rPr>
        <w:t xml:space="preserve"> </w:t>
      </w:r>
      <w:r w:rsidRPr="00565DFA">
        <w:rPr>
          <w:rFonts w:eastAsia="Times New Roman" w:cs="Times New Roman"/>
          <w:b/>
          <w:bCs/>
          <w:szCs w:val="20"/>
        </w:rPr>
        <w:t>convert</w:t>
      </w:r>
      <w:r w:rsidR="00446A63" w:rsidRPr="00565DFA">
        <w:rPr>
          <w:rFonts w:eastAsia="Times New Roman" w:cs="Times New Roman"/>
          <w:szCs w:val="20"/>
        </w:rPr>
        <w:t xml:space="preserve"> </w:t>
      </w:r>
      <w:r w:rsidRPr="00565DFA">
        <w:rPr>
          <w:rFonts w:eastAsia="Times New Roman" w:cs="Times New Roman"/>
          <w:szCs w:val="20"/>
        </w:rPr>
        <w:t>all of the letters into</w:t>
      </w:r>
      <w:r w:rsidR="00446A63" w:rsidRPr="00565DFA">
        <w:rPr>
          <w:rFonts w:eastAsia="Times New Roman" w:cs="Times New Roman"/>
          <w:szCs w:val="20"/>
        </w:rPr>
        <w:t xml:space="preserve"> </w:t>
      </w:r>
      <w:r w:rsidRPr="00565DFA">
        <w:rPr>
          <w:rFonts w:eastAsia="Times New Roman" w:cs="Times New Roman"/>
          <w:b/>
          <w:bCs/>
          <w:szCs w:val="20"/>
        </w:rPr>
        <w:t>lower register</w:t>
      </w:r>
      <w:r w:rsidR="00446A63" w:rsidRPr="00565DFA">
        <w:rPr>
          <w:rFonts w:eastAsia="Times New Roman" w:cs="Times New Roman"/>
          <w:szCs w:val="20"/>
        </w:rPr>
        <w:t xml:space="preserve"> </w:t>
      </w:r>
      <w:r w:rsidRPr="00565DFA">
        <w:rPr>
          <w:rFonts w:eastAsia="Times New Roman" w:cs="Times New Roman"/>
          <w:szCs w:val="20"/>
        </w:rPr>
        <w:t xml:space="preserve">using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 order to compare products and cities</w:t>
      </w:r>
      <w:r w:rsidR="00446A63" w:rsidRPr="00565DFA">
        <w:rPr>
          <w:rFonts w:eastAsia="Times New Roman" w:cs="Times New Roman"/>
          <w:szCs w:val="20"/>
        </w:rPr>
        <w:t xml:space="preserve"> </w:t>
      </w:r>
      <w:r w:rsidRPr="00565DFA">
        <w:rPr>
          <w:rFonts w:eastAsia="Times New Roman" w:cs="Times New Roman"/>
          <w:b/>
          <w:bCs/>
          <w:szCs w:val="20"/>
        </w:rPr>
        <w:t>no matter</w:t>
      </w:r>
      <w:r w:rsidR="00446A63" w:rsidRPr="00565DFA">
        <w:rPr>
          <w:rFonts w:eastAsia="Times New Roman" w:cs="Times New Roman"/>
          <w:szCs w:val="20"/>
        </w:rPr>
        <w:t xml:space="preserve"> </w:t>
      </w:r>
      <w:r w:rsidRPr="00565DFA">
        <w:rPr>
          <w:rFonts w:eastAsia="Times New Roman" w:cs="Times New Roman"/>
          <w:szCs w:val="20"/>
        </w:rPr>
        <w:t>what the letters are – small or capital ones.</w:t>
      </w:r>
    </w:p>
    <w:p w14:paraId="5D0E1D5B"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4963B4E5" wp14:editId="34D66680">
            <wp:extent cx="3708400" cy="1929711"/>
            <wp:effectExtent l="0" t="0" r="6350" b="0"/>
            <wp:docPr id="199" name="Picture 199" descr="https://csharp-book.softuni.or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org/assets/chapter-4-images/02.Small-shop-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14144" cy="1932700"/>
                    </a:xfrm>
                    <a:prstGeom prst="rect">
                      <a:avLst/>
                    </a:prstGeom>
                    <a:noFill/>
                    <a:ln>
                      <a:noFill/>
                    </a:ln>
                  </pic:spPr>
                </pic:pic>
              </a:graphicData>
            </a:graphic>
          </wp:inline>
        </w:drawing>
      </w:r>
    </w:p>
    <w:p w14:paraId="01890F0B" w14:textId="77777777" w:rsidR="00DE42B0" w:rsidRPr="00B047FC" w:rsidRDefault="00DE42B0" w:rsidP="00F51846">
      <w:pPr>
        <w:pStyle w:val="Heading4"/>
        <w:spacing w:before="160"/>
      </w:pPr>
      <w:r w:rsidRPr="00B047FC">
        <w:t xml:space="preserve">Testing in the </w:t>
      </w:r>
      <w:r w:rsidRPr="004A2117">
        <w:t>Judge</w:t>
      </w:r>
      <w:r w:rsidRPr="00B047FC">
        <w:t xml:space="preserve"> System</w:t>
      </w:r>
    </w:p>
    <w:p w14:paraId="0212CA74" w14:textId="1A3EA2EB"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39" w:anchor="1" w:tgtFrame="_blank" w:history="1">
        <w:r w:rsidRPr="00565DFA">
          <w:rPr>
            <w:rStyle w:val="Hyperlink"/>
            <w:rFonts w:eastAsia="Times New Roman" w:cs="Times New Roman"/>
            <w:szCs w:val="20"/>
          </w:rPr>
          <w:t>https://judge.softuni.org/Contests/Practice/Index/508#1</w:t>
        </w:r>
      </w:hyperlink>
      <w:r w:rsidRPr="00565DFA">
        <w:rPr>
          <w:rFonts w:eastAsia="Times New Roman" w:cs="Times New Roman"/>
          <w:szCs w:val="20"/>
        </w:rPr>
        <w:t>.</w:t>
      </w:r>
    </w:p>
    <w:p w14:paraId="25ED7320" w14:textId="77777777" w:rsidR="00DE42B0" w:rsidRPr="00B047FC" w:rsidRDefault="00DE42B0" w:rsidP="00C827BA">
      <w:pPr>
        <w:pStyle w:val="Heading2"/>
      </w:pPr>
      <w:bookmarkStart w:id="78" w:name="_Toc17796123"/>
      <w:r w:rsidRPr="00B047FC">
        <w:t xml:space="preserve">More </w:t>
      </w:r>
      <w:r w:rsidRPr="004A2117">
        <w:t>Complex</w:t>
      </w:r>
      <w:r w:rsidRPr="00B047FC">
        <w:t xml:space="preserve"> Conditions</w:t>
      </w:r>
      <w:bookmarkEnd w:id="78"/>
    </w:p>
    <w:p w14:paraId="21664D55" w14:textId="7CE06A37" w:rsidR="00DE42B0" w:rsidRPr="00565DFA" w:rsidRDefault="00DE42B0" w:rsidP="0019032D">
      <w:pPr>
        <w:rPr>
          <w:rFonts w:eastAsia="Times New Roman" w:cs="Times New Roman"/>
          <w:szCs w:val="20"/>
        </w:rPr>
      </w:pPr>
      <w:r w:rsidRPr="00565DFA">
        <w:rPr>
          <w:rFonts w:eastAsia="Times New Roman" w:cs="Times New Roman"/>
          <w:szCs w:val="20"/>
        </w:rPr>
        <w:t>Let's take a look at how we can create more</w:t>
      </w:r>
      <w:r w:rsidR="00446A63" w:rsidRPr="00565DFA">
        <w:rPr>
          <w:rFonts w:eastAsia="Times New Roman" w:cs="Times New Roman"/>
          <w:szCs w:val="20"/>
        </w:rPr>
        <w:t xml:space="preserve"> </w:t>
      </w:r>
      <w:r w:rsidRPr="00565DFA">
        <w:rPr>
          <w:rFonts w:eastAsia="Times New Roman" w:cs="Times New Roman"/>
          <w:b/>
          <w:bCs/>
          <w:szCs w:val="20"/>
        </w:rPr>
        <w:t>complex logical conditions</w:t>
      </w:r>
      <w:r w:rsidR="00446A63" w:rsidRPr="00565DFA">
        <w:rPr>
          <w:rFonts w:eastAsia="Times New Roman" w:cs="Times New Roman"/>
          <w:szCs w:val="20"/>
        </w:rPr>
        <w:t xml:space="preserve"> </w:t>
      </w:r>
      <w:r w:rsidRPr="00565DFA">
        <w:rPr>
          <w:rFonts w:eastAsia="Times New Roman" w:cs="Times New Roman"/>
          <w:szCs w:val="20"/>
        </w:rPr>
        <w:t>in programming. We can use the logical "</w:t>
      </w:r>
      <w:r w:rsidRPr="00565DFA">
        <w:rPr>
          <w:rFonts w:eastAsia="Times New Roman" w:cs="Times New Roman"/>
          <w:b/>
          <w:bCs/>
          <w:noProof/>
          <w:szCs w:val="20"/>
        </w:rPr>
        <w:t>AND</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&amp;&amp;</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logical</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w:t>
      </w:r>
      <w:r w:rsidR="00446A63" w:rsidRPr="00565DFA">
        <w:rPr>
          <w:rFonts w:eastAsia="Times New Roman" w:cs="Times New Roman"/>
          <w:szCs w:val="20"/>
        </w:rPr>
        <w:t xml:space="preserve"> </w:t>
      </w:r>
      <w:r w:rsidRPr="00565DFA">
        <w:rPr>
          <w:rFonts w:eastAsia="Times New Roman" w:cs="Times New Roman"/>
          <w:b/>
          <w:bCs/>
          <w:szCs w:val="20"/>
        </w:rPr>
        <w:t>brackets</w:t>
      </w:r>
      <w:r w:rsidR="00446A63" w:rsidRPr="00565DFA">
        <w:rPr>
          <w:rFonts w:eastAsia="Times New Roman" w:cs="Times New Roman"/>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w:t>
      </w:r>
    </w:p>
    <w:p w14:paraId="6CB171A2" w14:textId="77777777" w:rsidR="00DE42B0" w:rsidRPr="00B047FC" w:rsidRDefault="00DE42B0" w:rsidP="00C827BA">
      <w:pPr>
        <w:pStyle w:val="Heading3"/>
      </w:pPr>
      <w:r w:rsidRPr="00B047FC">
        <w:t>Logical "</w:t>
      </w:r>
      <w:r w:rsidRPr="00B047FC">
        <w:rPr>
          <w:noProof/>
        </w:rPr>
        <w:t>AND</w:t>
      </w:r>
      <w:r w:rsidRPr="00B047FC">
        <w:t>", "</w:t>
      </w:r>
      <w:r w:rsidRPr="00B047FC">
        <w:rPr>
          <w:noProof/>
        </w:rPr>
        <w:t>OR</w:t>
      </w:r>
      <w:r w:rsidRPr="00B047FC">
        <w:t>" and "</w:t>
      </w:r>
      <w:r w:rsidRPr="00B047FC">
        <w:rPr>
          <w:noProof/>
        </w:rPr>
        <w:t>NOT</w:t>
      </w:r>
      <w:r w:rsidRPr="00B047FC">
        <w:t>"</w:t>
      </w:r>
    </w:p>
    <w:p w14:paraId="6E613B70" w14:textId="77777777" w:rsidR="00DE42B0" w:rsidRPr="00565DFA" w:rsidRDefault="00DE42B0" w:rsidP="0019032D">
      <w:pPr>
        <w:rPr>
          <w:rFonts w:eastAsia="Times New Roman" w:cs="Times New Roman"/>
          <w:szCs w:val="20"/>
        </w:rPr>
      </w:pPr>
      <w:r w:rsidRPr="00565DFA">
        <w:rPr>
          <w:rFonts w:eastAsia="Times New Roman" w:cs="Times New Roman"/>
          <w:szCs w:val="20"/>
        </w:rPr>
        <w:t>This is a short example that demonstrates the power of logical "</w:t>
      </w:r>
      <w:r w:rsidRPr="00565DFA">
        <w:rPr>
          <w:rFonts w:eastAsia="Times New Roman" w:cs="Times New Roman"/>
          <w:b/>
          <w:bCs/>
          <w:noProof/>
          <w:szCs w:val="20"/>
        </w:rPr>
        <w:t>AND</w:t>
      </w:r>
      <w:r w:rsidRPr="00565DFA">
        <w:rPr>
          <w:rFonts w:eastAsia="Times New Roman" w:cs="Times New Roman"/>
          <w:szCs w:val="20"/>
        </w:rPr>
        <w:t>", logical "</w:t>
      </w:r>
      <w:r w:rsidRPr="00565DFA">
        <w:rPr>
          <w:rFonts w:eastAsia="Times New Roman" w:cs="Times New Roman"/>
          <w:b/>
          <w:bCs/>
          <w:noProof/>
          <w:szCs w:val="20"/>
        </w:rPr>
        <w:t>OR</w:t>
      </w:r>
      <w:r w:rsidRPr="00565DFA">
        <w:rPr>
          <w:rFonts w:eastAsia="Times New Roman" w:cs="Times New Roman"/>
          <w:szCs w:val="20"/>
        </w:rPr>
        <w:t>" and logical "</w:t>
      </w:r>
      <w:r w:rsidRPr="00565DFA">
        <w:rPr>
          <w:rFonts w:eastAsia="Times New Roman" w:cs="Times New Roman"/>
          <w:b/>
          <w:bCs/>
          <w:noProof/>
          <w:szCs w:val="20"/>
        </w:rPr>
        <w:t>NOT</w:t>
      </w:r>
      <w:r w:rsidRPr="00565DFA">
        <w:rPr>
          <w:rFonts w:eastAsia="Times New Roman" w:cs="Times New Roman"/>
          <w:szCs w:val="20"/>
        </w:rPr>
        <w:t>":</w:t>
      </w:r>
    </w:p>
    <w:p w14:paraId="2332295B"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w:t>
      </w:r>
    </w:p>
    <w:p w14:paraId="566950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int</w:t>
      </w:r>
      <w:r w:rsidRPr="00565DFA">
        <w:rPr>
          <w:rFonts w:ascii="Consolas" w:eastAsia="Times New Roman" w:hAnsi="Consolas" w:cs="Courier New"/>
          <w:noProof/>
          <w:szCs w:val="20"/>
          <w:bdr w:val="none" w:sz="0" w:space="0" w:color="auto" w:frame="1"/>
        </w:rPr>
        <w:t xml:space="preserve"> speed = </w:t>
      </w:r>
      <w:r w:rsidRPr="00565DFA">
        <w:rPr>
          <w:rFonts w:ascii="Consolas" w:eastAsia="Times New Roman" w:hAnsi="Consolas" w:cs="Courier New"/>
          <w:noProof/>
          <w:color w:val="F5871F"/>
          <w:szCs w:val="20"/>
          <w:bdr w:val="none" w:sz="0" w:space="0" w:color="auto" w:frame="1"/>
        </w:rPr>
        <w:t>45</w:t>
      </w:r>
      <w:r w:rsidRPr="00565DFA">
        <w:rPr>
          <w:rFonts w:ascii="Consolas" w:eastAsia="Times New Roman" w:hAnsi="Consolas" w:cs="Courier New"/>
          <w:noProof/>
          <w:szCs w:val="20"/>
          <w:bdr w:val="none" w:sz="0" w:space="0" w:color="auto" w:frame="1"/>
        </w:rPr>
        <w:t>;</w:t>
      </w:r>
    </w:p>
    <w:p w14:paraId="214863F9" w14:textId="77777777" w:rsidR="00DE42B0" w:rsidRPr="00F51846"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7130159B" w14:textId="102FA5E3" w:rsidR="00DE42B0" w:rsidRPr="00565DFA" w:rsidRDefault="00DE42B0" w:rsidP="003D01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((animal == </w:t>
      </w:r>
      <w:r w:rsidRPr="00565DFA">
        <w:rPr>
          <w:rFonts w:ascii="Consolas" w:eastAsia="Times New Roman" w:hAnsi="Consolas" w:cs="Courier New"/>
          <w:noProof/>
          <w:color w:val="718C00"/>
          <w:szCs w:val="20"/>
          <w:bdr w:val="none" w:sz="0" w:space="0" w:color="auto" w:frame="1"/>
        </w:rPr>
        <w:t>"horse"</w:t>
      </w:r>
      <w:r w:rsidRPr="00565DFA">
        <w:rPr>
          <w:rFonts w:ascii="Consolas" w:eastAsia="Times New Roman" w:hAnsi="Consolas" w:cs="Courier New"/>
          <w:noProo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"donkey"</w:t>
      </w:r>
      <w:r w:rsidRPr="00565DFA">
        <w:rPr>
          <w:rFonts w:ascii="Consolas" w:eastAsia="Times New Roman" w:hAnsi="Consolas" w:cs="Courier New"/>
          <w:noProof/>
          <w:szCs w:val="20"/>
          <w:bdr w:val="none" w:sz="0" w:space="0" w:color="auto" w:frame="1"/>
        </w:rPr>
        <w:t xml:space="preserve">) &amp;&amp; (speed &gt; </w:t>
      </w:r>
      <w:r w:rsidRPr="00565DFA">
        <w:rPr>
          <w:rFonts w:ascii="Consolas" w:eastAsia="Times New Roman" w:hAnsi="Consolas" w:cs="Courier New"/>
          <w:noProof/>
          <w:color w:val="F5871F"/>
          <w:szCs w:val="20"/>
          <w:bdr w:val="none" w:sz="0" w:space="0" w:color="auto" w:frame="1"/>
        </w:rPr>
        <w:t>40</w:t>
      </w:r>
      <w:r w:rsidRPr="00565DFA">
        <w:rPr>
          <w:rFonts w:ascii="Consolas" w:eastAsia="Times New Roman" w:hAnsi="Consolas" w:cs="Courier New"/>
          <w:noProof/>
          <w:szCs w:val="20"/>
          <w:bdr w:val="none" w:sz="0" w:space="0" w:color="auto" w:frame="1"/>
        </w:rPr>
        <w:t>))</w:t>
      </w:r>
    </w:p>
    <w:p w14:paraId="5CB9C67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r w:rsidRPr="00565DFA">
        <w:rPr>
          <w:rFonts w:ascii="Consolas" w:eastAsia="Times New Roman" w:hAnsi="Consolas" w:cs="Courier New"/>
          <w:noProof/>
          <w:color w:val="718C00"/>
          <w:szCs w:val="20"/>
          <w:bdr w:val="none" w:sz="0" w:space="0" w:color="auto" w:frame="1"/>
        </w:rPr>
        <w:t>"Run fast"</w:t>
      </w:r>
      <w:r w:rsidRPr="00565DFA">
        <w:rPr>
          <w:rFonts w:ascii="Consolas" w:eastAsia="Times New Roman" w:hAnsi="Consolas" w:cs="Courier New"/>
          <w:noProof/>
          <w:szCs w:val="20"/>
          <w:bdr w:val="none" w:sz="0" w:space="0" w:color="auto" w:frame="1"/>
        </w:rPr>
        <w:t>)</w:t>
      </w:r>
    </w:p>
    <w:p w14:paraId="5DFF46C0" w14:textId="10B50CE1" w:rsidR="00DE42B0" w:rsidRPr="00565DFA" w:rsidRDefault="00DE42B0" w:rsidP="003D011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(animal == </w:t>
      </w:r>
      <w:r w:rsidRPr="00565DFA">
        <w:rPr>
          <w:rFonts w:ascii="Consolas" w:eastAsia="Times New Roman" w:hAnsi="Consolas" w:cs="Courier New"/>
          <w:noProof/>
          <w:color w:val="718C00"/>
          <w:szCs w:val="20"/>
          <w:bdr w:val="none" w:sz="0" w:space="0" w:color="auto" w:frame="1"/>
        </w:rPr>
        <w:t>"shark"</w:t>
      </w:r>
      <w:r w:rsidRPr="00565DFA">
        <w:rPr>
          <w:rFonts w:ascii="Consolas" w:eastAsia="Times New Roman" w:hAnsi="Consolas" w:cs="Courier New"/>
          <w:noProof/>
          <w:color w:val="F5871F"/>
          <w:szCs w:val="20"/>
          <w:bdr w:val="none" w:sz="0" w:space="0" w:color="auto" w:frame="1"/>
        </w:rPr>
        <w:t xml:space="preserve"> || animal == </w:t>
      </w:r>
      <w:r w:rsidRPr="00565DFA">
        <w:rPr>
          <w:rFonts w:ascii="Consolas" w:eastAsia="Times New Roman" w:hAnsi="Consolas" w:cs="Courier New"/>
          <w:noProof/>
          <w:color w:val="718C00"/>
          <w:szCs w:val="20"/>
          <w:bdr w:val="none" w:sz="0" w:space="0" w:color="auto" w:frame="1"/>
        </w:rPr>
        <w:t>"dolphin"</w:t>
      </w:r>
      <w:r w:rsidRPr="00565DFA">
        <w:rPr>
          <w:rFonts w:ascii="Consolas" w:eastAsia="Times New Roman" w:hAnsi="Consolas" w:cs="Courier New"/>
          <w:noProof/>
          <w:color w:val="4271AE"/>
          <w:szCs w:val="20"/>
          <w:bdr w:val="none" w:sz="0" w:space="0" w:color="auto" w:frame="1"/>
        </w:rPr>
        <w:t>) &amp;&amp; (</w:t>
      </w:r>
      <w:r w:rsidRPr="00565DFA">
        <w:rPr>
          <w:rFonts w:ascii="Consolas" w:eastAsia="Times New Roman" w:hAnsi="Consolas" w:cs="Courier New"/>
          <w:noProof/>
          <w:color w:val="F5871F"/>
          <w:szCs w:val="20"/>
          <w:bdr w:val="none" w:sz="0" w:space="0" w:color="auto" w:frame="1"/>
        </w:rPr>
        <w:t>speed &gt; 45</w:t>
      </w:r>
      <w:r w:rsidRPr="00565DFA">
        <w:rPr>
          <w:rFonts w:ascii="Consolas" w:eastAsia="Times New Roman" w:hAnsi="Consolas" w:cs="Courier New"/>
          <w:noProof/>
          <w:color w:val="4271AE"/>
          <w:szCs w:val="20"/>
          <w:bdr w:val="none" w:sz="0" w:space="0" w:color="auto" w:frame="1"/>
        </w:rPr>
        <w:t>))</w:t>
      </w:r>
    </w:p>
    <w:p w14:paraId="254A22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"Swim fast"</w:t>
      </w:r>
      <w:r w:rsidRPr="00565DFA">
        <w:rPr>
          <w:rFonts w:ascii="Consolas" w:eastAsia="Times New Roman" w:hAnsi="Consolas" w:cs="Courier New"/>
          <w:noProof/>
          <w:color w:val="4271AE"/>
          <w:szCs w:val="20"/>
          <w:bdr w:val="none" w:sz="0" w:space="0" w:color="auto" w:frame="1"/>
        </w:rPr>
        <w:t>)</w:t>
      </w:r>
    </w:p>
    <w:p w14:paraId="280EA7F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else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if</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F5871F"/>
          <w:szCs w:val="20"/>
          <w:bdr w:val="none" w:sz="0" w:space="0" w:color="auto" w:frame="1"/>
        </w:rPr>
        <w:t xml:space="preserve">!(speed &gt; 30 || animal == </w:t>
      </w:r>
      <w:r w:rsidRPr="00565DFA">
        <w:rPr>
          <w:rFonts w:ascii="Consolas" w:eastAsia="Times New Roman" w:hAnsi="Consolas" w:cs="Courier New"/>
          <w:noProof/>
          <w:color w:val="718C00"/>
          <w:szCs w:val="20"/>
          <w:bdr w:val="none" w:sz="0" w:space="0" w:color="auto" w:frame="1"/>
        </w:rPr>
        <w:t>"turtle"</w:t>
      </w:r>
      <w:r w:rsidRPr="00565DFA">
        <w:rPr>
          <w:rFonts w:ascii="Consolas" w:eastAsia="Times New Roman" w:hAnsi="Consolas" w:cs="Courier New"/>
          <w:noProof/>
          <w:color w:val="4271AE"/>
          <w:szCs w:val="20"/>
          <w:bdr w:val="none" w:sz="0" w:space="0" w:color="auto" w:frame="1"/>
        </w:rPr>
        <w:t>))</w:t>
      </w:r>
    </w:p>
    <w:p w14:paraId="554E735D"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4271AE"/>
          <w:szCs w:val="20"/>
          <w:bdr w:val="none" w:sz="0" w:space="0" w:color="auto" w:frame="1"/>
        </w:rPr>
        <w:t xml:space="preserve">    Console.</w:t>
      </w:r>
      <w:r w:rsidRPr="00565DFA">
        <w:rPr>
          <w:rFonts w:ascii="Consolas" w:eastAsia="Times New Roman" w:hAnsi="Consolas" w:cs="Courier New"/>
          <w:noProof/>
          <w:color w:val="8E908C"/>
          <w:szCs w:val="20"/>
          <w:bdr w:val="none" w:sz="0" w:space="0" w:color="auto" w:frame="1"/>
        </w:rPr>
        <w:t>WriteLine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718C00"/>
          <w:szCs w:val="20"/>
          <w:bdr w:val="none" w:sz="0" w:space="0" w:color="auto" w:frame="1"/>
        </w:rPr>
        <w:t>"Slow move"</w:t>
      </w:r>
      <w:r w:rsidRPr="00565DFA">
        <w:rPr>
          <w:rFonts w:ascii="Consolas" w:eastAsia="Times New Roman" w:hAnsi="Consolas" w:cs="Courier New"/>
          <w:noProof/>
          <w:color w:val="4271AE"/>
          <w:szCs w:val="20"/>
          <w:bdr w:val="none" w:sz="0" w:space="0" w:color="auto" w:frame="1"/>
        </w:rPr>
        <w:t>)</w:t>
      </w:r>
    </w:p>
    <w:p w14:paraId="15D67678" w14:textId="4FB32119" w:rsidR="00DE42B0" w:rsidRPr="00565DFA" w:rsidRDefault="00DE42B0" w:rsidP="004506DA">
      <w:pPr>
        <w:rPr>
          <w:rFonts w:eastAsia="Times New Roman" w:cs="Times New Roman"/>
          <w:szCs w:val="20"/>
        </w:rPr>
      </w:pPr>
      <w:r w:rsidRPr="00565DFA">
        <w:rPr>
          <w:rFonts w:eastAsia="Times New Roman" w:cs="Times New Roman"/>
          <w:szCs w:val="20"/>
        </w:rPr>
        <w:lastRenderedPageBreak/>
        <w:t>We shall explain the logical</w:t>
      </w:r>
      <w:r w:rsidR="00446A63" w:rsidRPr="00565DFA">
        <w:rPr>
          <w:rFonts w:eastAsia="Times New Roman" w:cs="Times New Roman"/>
          <w:szCs w:val="20"/>
        </w:rPr>
        <w:t xml:space="preserve"> </w:t>
      </w:r>
      <w:r w:rsidRPr="00565DFA">
        <w:rPr>
          <w:rFonts w:eastAsia="Times New Roman" w:cs="Times New Roman"/>
          <w:b/>
          <w:bCs/>
          <w:noProof/>
          <w:szCs w:val="20"/>
        </w:rPr>
        <w:t>AND</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xml:space="preserve">), the logical </w:t>
      </w:r>
      <w:r w:rsidRPr="00565DFA">
        <w:rPr>
          <w:rFonts w:eastAsia="Times New Roman" w:cs="Times New Roman"/>
          <w:b/>
          <w:bCs/>
          <w:noProof/>
          <w:szCs w:val="20"/>
        </w:rPr>
        <w:t>OR</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and the logical</w:t>
      </w:r>
      <w:r w:rsidR="00446A63" w:rsidRPr="00565DFA">
        <w:rPr>
          <w:rFonts w:eastAsia="Times New Roman" w:cs="Times New Roman"/>
          <w:szCs w:val="20"/>
        </w:rPr>
        <w:t xml:space="preserve"> </w:t>
      </w:r>
      <w:r w:rsidRPr="00565DFA">
        <w:rPr>
          <w:rFonts w:eastAsia="Times New Roman" w:cs="Times New Roman"/>
          <w:b/>
          <w:bCs/>
          <w:noProof/>
          <w:szCs w:val="20"/>
        </w:rPr>
        <w:t>NOT</w:t>
      </w:r>
      <w:r w:rsidR="00446A63" w:rsidRPr="00565DFA">
        <w:rPr>
          <w:rFonts w:eastAsia="Times New Roman" w:cs="Times New Roman"/>
          <w:b/>
          <w:bCs/>
          <w:noProof/>
          <w:szCs w:val="20"/>
        </w:rPr>
        <w:t xml:space="preserve"> </w:t>
      </w:r>
      <w:r w:rsidRPr="00565DFA">
        <w:rPr>
          <w:rFonts w:eastAsia="Times New Roman" w:cs="Times New Roman"/>
          <w:szCs w:val="20"/>
        </w:rPr>
        <w:t>(</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in the next few sections, along with examples and exercises</w:t>
      </w:r>
      <w:r w:rsidR="004506DA" w:rsidRPr="00565DFA">
        <w:rPr>
          <w:rFonts w:eastAsia="Times New Roman" w:cs="Times New Roman"/>
          <w:szCs w:val="20"/>
        </w:rPr>
        <w:t>.</w:t>
      </w:r>
    </w:p>
    <w:p w14:paraId="5F8BA5A5" w14:textId="39F85025" w:rsidR="00DE42B0" w:rsidRPr="00B047FC" w:rsidRDefault="00DE42B0" w:rsidP="00C827BA">
      <w:pPr>
        <w:pStyle w:val="Heading3"/>
      </w:pPr>
      <w:r w:rsidRPr="00B047FC">
        <w:t xml:space="preserve">The </w:t>
      </w:r>
      <w:r w:rsidRPr="004A2117">
        <w:t>Parenthesis</w:t>
      </w:r>
      <w:r w:rsidR="00446A63" w:rsidRPr="00B047FC">
        <w:t xml:space="preserve"> </w:t>
      </w:r>
      <w:r w:rsidRPr="00B047FC">
        <w:rPr>
          <w:rFonts w:ascii="Consolas" w:hAnsi="Consolas" w:cs="Courier New"/>
          <w:noProof/>
          <w:sz w:val="32"/>
          <w:bdr w:val="none" w:sz="0" w:space="0" w:color="auto" w:frame="1"/>
          <w:shd w:val="clear" w:color="auto" w:fill="F7F7F7"/>
        </w:rPr>
        <w:t>()</w:t>
      </w:r>
      <w:r w:rsidR="00446A63" w:rsidRPr="00B047FC">
        <w:rPr>
          <w:noProof/>
        </w:rPr>
        <w:t xml:space="preserve"> </w:t>
      </w:r>
      <w:r w:rsidRPr="00B047FC">
        <w:t>Operator</w:t>
      </w:r>
    </w:p>
    <w:p w14:paraId="0B5E92CC" w14:textId="39BFE87A" w:rsidR="00DE42B0" w:rsidRPr="00565DFA" w:rsidRDefault="00DE42B0" w:rsidP="00570D27">
      <w:pPr>
        <w:rPr>
          <w:rFonts w:eastAsia="Times New Roman" w:cs="Times New Roman"/>
          <w:szCs w:val="20"/>
        </w:rPr>
      </w:pPr>
      <w:r w:rsidRPr="00565DFA">
        <w:rPr>
          <w:rFonts w:eastAsia="Times New Roman" w:cs="Times New Roman"/>
          <w:szCs w:val="20"/>
        </w:rPr>
        <w:t>Like the rest of the operators in programming, the operators</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have a priority, as in the case</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is with higher priority than</w:t>
      </w:r>
      <w:r w:rsidR="00446A63" w:rsidRPr="00565DFA">
        <w:rPr>
          <w:rFonts w:eastAsia="Times New Roman" w:cs="Times New Roman"/>
          <w:szCs w:val="20"/>
        </w:rPr>
        <w:t xml:space="preserve"> </w:t>
      </w:r>
      <w:r w:rsidRPr="00565DFA">
        <w:rPr>
          <w:rFonts w:ascii="Consolas" w:eastAsia="Times New Roman" w:hAnsi="Consolas" w:cs="Courier New"/>
          <w:szCs w:val="20"/>
          <w:bdr w:val="none" w:sz="0" w:space="0" w:color="auto" w:frame="1"/>
          <w:shd w:val="clear" w:color="auto" w:fill="F7F7F7"/>
        </w:rPr>
        <w:t>||</w:t>
      </w:r>
      <w:r w:rsidRPr="00565DFA">
        <w:rPr>
          <w:rFonts w:eastAsia="Times New Roman" w:cs="Times New Roman"/>
          <w:szCs w:val="20"/>
        </w:rPr>
        <w:t>. The operator</w:t>
      </w:r>
      <w:r w:rsidR="00446A63" w:rsidRPr="00565DFA">
        <w:rPr>
          <w:rFonts w:eastAsia="Times New Roman" w:cs="Times New Roman"/>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serves for</w:t>
      </w:r>
      <w:r w:rsidR="00446A63" w:rsidRPr="00565DFA">
        <w:rPr>
          <w:rFonts w:eastAsia="Times New Roman" w:cs="Times New Roman"/>
          <w:szCs w:val="20"/>
        </w:rPr>
        <w:t xml:space="preserve"> </w:t>
      </w:r>
      <w:r w:rsidRPr="00565DFA">
        <w:rPr>
          <w:rFonts w:eastAsia="Times New Roman" w:cs="Times New Roman"/>
          <w:b/>
          <w:bCs/>
          <w:szCs w:val="20"/>
        </w:rPr>
        <w:t>changing the priority of operators</w:t>
      </w:r>
      <w:r w:rsidR="00446A63" w:rsidRPr="00565DFA">
        <w:rPr>
          <w:rFonts w:eastAsia="Times New Roman" w:cs="Times New Roman"/>
          <w:szCs w:val="20"/>
        </w:rPr>
        <w:t xml:space="preserve"> </w:t>
      </w:r>
      <w:r w:rsidRPr="00565DFA">
        <w:rPr>
          <w:rFonts w:eastAsia="Times New Roman" w:cs="Times New Roman"/>
          <w:szCs w:val="20"/>
        </w:rPr>
        <w:t>and is being calculated first, just like in mathematics. Using parentheses also gives the code better readability and is considered a good practice.</w:t>
      </w:r>
    </w:p>
    <w:p w14:paraId="46324625" w14:textId="77777777" w:rsidR="00DE42B0" w:rsidRPr="00565DFA" w:rsidRDefault="00DE42B0" w:rsidP="00570D27">
      <w:pPr>
        <w:rPr>
          <w:rFonts w:eastAsia="Times New Roman" w:cs="Times New Roman"/>
          <w:szCs w:val="20"/>
        </w:rPr>
      </w:pPr>
      <w:r w:rsidRPr="00565DFA">
        <w:rPr>
          <w:rFonts w:eastAsia="Times New Roman" w:cs="Times New Roman"/>
          <w:szCs w:val="20"/>
        </w:rPr>
        <w:t>Example of checking whether a variable belongs to certain ranges:</w:t>
      </w:r>
    </w:p>
    <w:p w14:paraId="11B9CF76"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&lt; </w:t>
      </w:r>
      <w:r w:rsidRPr="00565DFA">
        <w:rPr>
          <w:rFonts w:ascii="Consolas" w:eastAsia="Times New Roman" w:hAnsi="Consolas" w:cs="Courier New"/>
          <w:noProof/>
          <w:color w:val="F5871F"/>
          <w:szCs w:val="20"/>
          <w:bdr w:val="none" w:sz="0" w:space="0" w:color="auto" w:frame="1"/>
        </w:rPr>
        <w:t>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5</w:t>
      </w:r>
      <w:r w:rsidRPr="00565DFA">
        <w:rPr>
          <w:rFonts w:ascii="Consolas" w:eastAsia="Times New Roman" w:hAnsi="Consolas" w:cs="Courier New"/>
          <w:noProof/>
          <w:szCs w:val="20"/>
          <w:bdr w:val="none" w:sz="0" w:space="0" w:color="auto" w:frame="1"/>
        </w:rPr>
        <w:t xml:space="preserve">) &amp;&amp; (x &lt;= </w:t>
      </w:r>
      <w:r w:rsidRPr="00565DFA">
        <w:rPr>
          <w:rFonts w:ascii="Consolas" w:eastAsia="Times New Roman" w:hAnsi="Consolas" w:cs="Courier New"/>
          <w:noProof/>
          <w:color w:val="F5871F"/>
          <w:szCs w:val="20"/>
          <w:bdr w:val="none" w:sz="0" w:space="0" w:color="auto" w:frame="1"/>
        </w:rPr>
        <w:t>10</w:t>
      </w:r>
      <w:r w:rsidRPr="00565DFA">
        <w:rPr>
          <w:rFonts w:ascii="Consolas" w:eastAsia="Times New Roman" w:hAnsi="Consolas" w:cs="Courier New"/>
          <w:noProof/>
          <w:szCs w:val="20"/>
          <w:bdr w:val="none" w:sz="0" w:space="0" w:color="auto" w:frame="1"/>
        </w:rPr>
        <w:t xml:space="preserve">)) || (x &gt; </w:t>
      </w:r>
      <w:r w:rsidRPr="00565DFA">
        <w:rPr>
          <w:rFonts w:ascii="Consolas" w:eastAsia="Times New Roman" w:hAnsi="Consolas" w:cs="Courier New"/>
          <w:noProof/>
          <w:color w:val="F5871F"/>
          <w:szCs w:val="20"/>
          <w:bdr w:val="none" w:sz="0" w:space="0" w:color="auto" w:frame="1"/>
        </w:rPr>
        <w:t>20</w:t>
      </w:r>
      <w:r w:rsidRPr="00565DFA">
        <w:rPr>
          <w:rFonts w:ascii="Consolas" w:eastAsia="Times New Roman" w:hAnsi="Consolas" w:cs="Courier New"/>
          <w:noProof/>
          <w:szCs w:val="20"/>
          <w:bdr w:val="none" w:sz="0" w:space="0" w:color="auto" w:frame="1"/>
        </w:rPr>
        <w:t>)</w:t>
      </w:r>
    </w:p>
    <w:p w14:paraId="2058A96D"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4687FFC"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802A1AB" w14:textId="77777777" w:rsidR="00DE42B0" w:rsidRPr="00565DFA"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800DCA9" w14:textId="77777777" w:rsidR="00DE42B0" w:rsidRPr="00B047FC" w:rsidRDefault="00DE42B0" w:rsidP="00C827BA">
      <w:pPr>
        <w:pStyle w:val="Heading2"/>
      </w:pPr>
      <w:bookmarkStart w:id="79" w:name="_Toc17796124"/>
      <w:r w:rsidRPr="00B047FC">
        <w:t>Logical "</w:t>
      </w:r>
      <w:r w:rsidRPr="00B047FC">
        <w:rPr>
          <w:noProof/>
        </w:rPr>
        <w:t>AND</w:t>
      </w:r>
      <w:r w:rsidRPr="00B047FC">
        <w:t>"</w:t>
      </w:r>
      <w:bookmarkEnd w:id="79"/>
    </w:p>
    <w:tbl>
      <w:tblPr>
        <w:tblpPr w:leftFromText="180" w:rightFromText="180" w:vertAnchor="text" w:horzAnchor="margin" w:tblpXSpec="right" w:tblpY="984"/>
        <w:tblW w:w="3185" w:type="dxa"/>
        <w:tblCellMar>
          <w:top w:w="15" w:type="dxa"/>
          <w:left w:w="15" w:type="dxa"/>
          <w:bottom w:w="15" w:type="dxa"/>
          <w:right w:w="15" w:type="dxa"/>
        </w:tblCellMar>
        <w:tblLook w:val="04A0" w:firstRow="1" w:lastRow="0" w:firstColumn="1" w:lastColumn="0" w:noHBand="0" w:noVBand="1"/>
      </w:tblPr>
      <w:tblGrid>
        <w:gridCol w:w="1003"/>
        <w:gridCol w:w="1004"/>
        <w:gridCol w:w="1178"/>
      </w:tblGrid>
      <w:tr w:rsidR="00AA6FB7" w:rsidRPr="00565DFA" w14:paraId="23D345C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CDF0BA5"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43CE9C5F"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6851C3D9"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 xml:space="preserve">a </w:t>
            </w:r>
            <w:r w:rsidRPr="00565DFA">
              <w:rPr>
                <w:rFonts w:ascii="Consolas" w:eastAsia="Times New Roman" w:hAnsi="Consolas" w:cs="Times New Roman"/>
                <w:b/>
                <w:bCs/>
                <w:szCs w:val="20"/>
              </w:rPr>
              <w:t>&amp;&amp;</w:t>
            </w:r>
            <w:r w:rsidRPr="00565DFA">
              <w:rPr>
                <w:rFonts w:eastAsia="Times New Roman" w:cs="Times New Roman"/>
                <w:b/>
                <w:bCs/>
                <w:szCs w:val="20"/>
              </w:rPr>
              <w:t xml:space="preserve"> b</w:t>
            </w:r>
          </w:p>
        </w:tc>
      </w:tr>
      <w:tr w:rsidR="00AA6FB7" w:rsidRPr="00565DFA" w14:paraId="16F03475" w14:textId="77777777" w:rsidTr="00AA6FB7">
        <w:trPr>
          <w:trHeight w:val="2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7B28DD5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69C09B6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hideMark/>
          </w:tcPr>
          <w:p w14:paraId="1D17038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false</w:t>
            </w:r>
            <w:r w:rsidRPr="00565DFA">
              <w:rPr>
                <w:rFonts w:eastAsia="Times New Roman" w:cs="Times New Roman"/>
                <w:noProof/>
                <w:szCs w:val="20"/>
              </w:rPr>
              <w:br/>
              <w:t>false</w:t>
            </w:r>
          </w:p>
        </w:tc>
      </w:tr>
    </w:tbl>
    <w:p w14:paraId="341E1A6F" w14:textId="6586E17A" w:rsidR="00DE42B0" w:rsidRPr="00565DFA" w:rsidRDefault="00DE42B0" w:rsidP="0019032D">
      <w:pPr>
        <w:rPr>
          <w:rFonts w:eastAsia="Times New Roman" w:cs="Times New Roman"/>
          <w:szCs w:val="20"/>
        </w:rPr>
      </w:pPr>
      <w:r w:rsidRPr="00565DFA">
        <w:rPr>
          <w:rFonts w:eastAsia="Times New Roman" w:cs="Times New Roman"/>
          <w:szCs w:val="20"/>
        </w:rPr>
        <w:t>As we saw, in some tasks we have to make</w:t>
      </w:r>
      <w:r w:rsidR="00446A63" w:rsidRPr="00565DFA">
        <w:rPr>
          <w:rFonts w:eastAsia="Times New Roman" w:cs="Times New Roman"/>
          <w:szCs w:val="20"/>
        </w:rPr>
        <w:t xml:space="preserve"> </w:t>
      </w:r>
      <w:r w:rsidRPr="00565DFA">
        <w:rPr>
          <w:rFonts w:eastAsia="Times New Roman" w:cs="Times New Roman"/>
          <w:b/>
          <w:bCs/>
          <w:szCs w:val="20"/>
        </w:rPr>
        <w:t>many checks at once</w:t>
      </w:r>
      <w:r w:rsidRPr="00565DFA">
        <w:rPr>
          <w:rFonts w:eastAsia="Times New Roman" w:cs="Times New Roman"/>
          <w:szCs w:val="20"/>
        </w:rPr>
        <w:t>. But what happens when in order to execute some code</w:t>
      </w:r>
      <w:r w:rsidR="00446A63" w:rsidRPr="00565DFA">
        <w:rPr>
          <w:rFonts w:eastAsia="Times New Roman" w:cs="Times New Roman"/>
          <w:szCs w:val="20"/>
        </w:rPr>
        <w:t xml:space="preserve"> </w:t>
      </w:r>
      <w:r w:rsidRPr="00565DFA">
        <w:rPr>
          <w:rFonts w:eastAsia="Times New Roman" w:cs="Times New Roman"/>
          <w:b/>
          <w:bCs/>
          <w:szCs w:val="20"/>
        </w:rPr>
        <w:t>more</w:t>
      </w:r>
      <w:r w:rsidR="00446A63" w:rsidRPr="00565DFA">
        <w:rPr>
          <w:rFonts w:eastAsia="Times New Roman" w:cs="Times New Roman"/>
          <w:szCs w:val="20"/>
        </w:rPr>
        <w:t xml:space="preserve"> </w:t>
      </w:r>
      <w:r w:rsidRPr="00565DFA">
        <w:rPr>
          <w:rFonts w:eastAsia="Times New Roman" w:cs="Times New Roman"/>
          <w:szCs w:val="20"/>
        </w:rPr>
        <w:t>conditions have to be executed and we</w:t>
      </w:r>
      <w:r w:rsidR="00446A63" w:rsidRPr="00565DFA">
        <w:rPr>
          <w:rFonts w:eastAsia="Times New Roman" w:cs="Times New Roman"/>
          <w:szCs w:val="20"/>
        </w:rPr>
        <w:t xml:space="preserve"> </w:t>
      </w:r>
      <w:r w:rsidRPr="00565DFA">
        <w:rPr>
          <w:rFonts w:eastAsia="Times New Roman" w:cs="Times New Roman"/>
          <w:b/>
          <w:bCs/>
          <w:szCs w:val="20"/>
        </w:rPr>
        <w:t>don't want to</w:t>
      </w:r>
      <w:r w:rsidR="00446A63" w:rsidRPr="00565DFA">
        <w:rPr>
          <w:rFonts w:eastAsia="Times New Roman" w:cs="Times New Roman"/>
          <w:szCs w:val="20"/>
        </w:rPr>
        <w:t xml:space="preserve"> </w:t>
      </w:r>
      <w:r w:rsidRPr="00565DFA">
        <w:rPr>
          <w:rFonts w:eastAsia="Times New Roman" w:cs="Times New Roman"/>
          <w:szCs w:val="20"/>
        </w:rPr>
        <w:t>make a</w:t>
      </w:r>
      <w:r w:rsidR="00446A63" w:rsidRPr="00565DFA">
        <w:rPr>
          <w:rFonts w:eastAsia="Times New Roman" w:cs="Times New Roman"/>
          <w:szCs w:val="20"/>
        </w:rPr>
        <w:t xml:space="preserve"> </w:t>
      </w:r>
      <w:r w:rsidRPr="00565DFA">
        <w:rPr>
          <w:rFonts w:eastAsia="Times New Roman" w:cs="Times New Roman"/>
          <w:b/>
          <w:bCs/>
          <w:szCs w:val="20"/>
        </w:rPr>
        <w:t>negation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noProof/>
          <w:szCs w:val="20"/>
        </w:rPr>
        <w:t xml:space="preserve">) </w:t>
      </w:r>
      <w:r w:rsidRPr="00565DFA">
        <w:rPr>
          <w:rFonts w:eastAsia="Times New Roman" w:cs="Times New Roman"/>
          <w:szCs w:val="20"/>
        </w:rPr>
        <w:t>for each one of them? The option with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is valid, but the code would look very</w:t>
      </w:r>
      <w:r w:rsidR="00446A63" w:rsidRPr="00565DFA">
        <w:rPr>
          <w:rFonts w:eastAsia="Times New Roman" w:cs="Times New Roman"/>
          <w:szCs w:val="20"/>
        </w:rPr>
        <w:t xml:space="preserve"> </w:t>
      </w:r>
      <w:r w:rsidRPr="00565DFA">
        <w:rPr>
          <w:rFonts w:eastAsia="Times New Roman" w:cs="Times New Roman"/>
          <w:b/>
          <w:bCs/>
          <w:szCs w:val="20"/>
        </w:rPr>
        <w:t>unordered</w:t>
      </w:r>
      <w:r w:rsidR="00446A63" w:rsidRPr="00565DFA">
        <w:rPr>
          <w:rFonts w:eastAsia="Times New Roman" w:cs="Times New Roman"/>
          <w:szCs w:val="20"/>
        </w:rPr>
        <w:t xml:space="preserve"> </w:t>
      </w:r>
      <w:r w:rsidRPr="00565DFA">
        <w:rPr>
          <w:rFonts w:eastAsia="Times New Roman" w:cs="Times New Roman"/>
          <w:szCs w:val="20"/>
        </w:rPr>
        <w:t>and for sure –</w:t>
      </w:r>
      <w:r w:rsidR="00446A63" w:rsidRPr="00565DFA">
        <w:rPr>
          <w:rFonts w:eastAsia="Times New Roman" w:cs="Times New Roman"/>
          <w:szCs w:val="20"/>
        </w:rPr>
        <w:t xml:space="preserve"> </w:t>
      </w:r>
      <w:r w:rsidRPr="00565DFA">
        <w:rPr>
          <w:rFonts w:eastAsia="Times New Roman" w:cs="Times New Roman"/>
          <w:b/>
          <w:bCs/>
          <w:szCs w:val="20"/>
        </w:rPr>
        <w:t>hard</w:t>
      </w:r>
      <w:r w:rsidR="00446A63" w:rsidRPr="00565DFA">
        <w:rPr>
          <w:rFonts w:eastAsia="Times New Roman" w:cs="Times New Roman"/>
          <w:szCs w:val="20"/>
        </w:rPr>
        <w:t xml:space="preserve"> </w:t>
      </w:r>
      <w:r w:rsidRPr="00565DFA">
        <w:rPr>
          <w:rFonts w:eastAsia="Times New Roman" w:cs="Times New Roman"/>
          <w:szCs w:val="20"/>
        </w:rPr>
        <w:t>to read and maintain.</w:t>
      </w:r>
    </w:p>
    <w:p w14:paraId="01E8E267" w14:textId="7FD8BC24" w:rsidR="00DE42B0" w:rsidRPr="00565DFA" w:rsidRDefault="00DE42B0" w:rsidP="0019032D">
      <w:pPr>
        <w:rPr>
          <w:rFonts w:eastAsia="Times New Roman" w:cs="Times New Roman"/>
          <w:szCs w:val="20"/>
        </w:rPr>
      </w:pPr>
      <w:r w:rsidRPr="00565DFA">
        <w:rPr>
          <w:rFonts w:eastAsia="Times New Roman" w:cs="Times New Roman"/>
          <w:szCs w:val="20"/>
        </w:rPr>
        <w:t>The logical "</w:t>
      </w:r>
      <w:r w:rsidRPr="00565DFA">
        <w:rPr>
          <w:rFonts w:eastAsia="Times New Roman" w:cs="Times New Roman"/>
          <w:b/>
          <w:bCs/>
          <w:noProof/>
          <w:szCs w:val="20"/>
        </w:rPr>
        <w:t>AND</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means a few conditions have to be</w:t>
      </w:r>
      <w:r w:rsidR="00446A63" w:rsidRPr="00565DFA">
        <w:rPr>
          <w:rFonts w:eastAsia="Times New Roman" w:cs="Times New Roman"/>
          <w:szCs w:val="20"/>
        </w:rPr>
        <w:t xml:space="preserve"> </w:t>
      </w:r>
      <w:r w:rsidRPr="00565DFA">
        <w:rPr>
          <w:rFonts w:eastAsia="Times New Roman" w:cs="Times New Roman"/>
          <w:b/>
          <w:bCs/>
          <w:szCs w:val="20"/>
        </w:rPr>
        <w:t>fulfilled simultaneously</w:t>
      </w:r>
      <w:r w:rsidRPr="00565DFA">
        <w:rPr>
          <w:rFonts w:eastAsia="Times New Roman" w:cs="Times New Roman"/>
          <w:szCs w:val="20"/>
        </w:rPr>
        <w:t>. The table of truthfulness</w:t>
      </w:r>
      <w:r w:rsidR="00835A03">
        <w:rPr>
          <w:rFonts w:eastAsia="Times New Roman" w:cs="Times New Roman"/>
          <w:szCs w:val="20"/>
        </w:rPr>
        <w:t>, shown on the right,</w:t>
      </w:r>
      <w:r w:rsidRPr="00565DFA">
        <w:rPr>
          <w:rFonts w:eastAsia="Times New Roman" w:cs="Times New Roman"/>
          <w:szCs w:val="20"/>
        </w:rPr>
        <w:t xml:space="preserve"> is applicable</w:t>
      </w:r>
      <w:r w:rsidR="00835A03">
        <w:rPr>
          <w:rFonts w:eastAsia="Times New Roman" w:cs="Times New Roman"/>
          <w:szCs w:val="20"/>
        </w:rPr>
        <w:t>.</w:t>
      </w:r>
    </w:p>
    <w:p w14:paraId="3BA797F7" w14:textId="77777777" w:rsidR="00DE42B0" w:rsidRPr="00B047FC" w:rsidRDefault="00DE42B0" w:rsidP="00C827BA">
      <w:pPr>
        <w:pStyle w:val="Heading3"/>
      </w:pPr>
      <w:r w:rsidRPr="00B047FC">
        <w:t>Video: Logical "</w:t>
      </w:r>
      <w:r w:rsidRPr="00B047FC">
        <w:rPr>
          <w:noProof/>
        </w:rPr>
        <w:t>AND</w:t>
      </w:r>
      <w:r w:rsidRPr="00B047FC">
        <w:t>"</w:t>
      </w:r>
    </w:p>
    <w:p w14:paraId="277DA17E" w14:textId="31D0BA24"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4A2117">
        <w:rPr>
          <w:rFonts w:eastAsia="Times New Roman" w:cs="Times New Roman"/>
          <w:szCs w:val="20"/>
        </w:rPr>
        <w:t>about</w:t>
      </w:r>
      <w:r w:rsidRPr="00565DFA">
        <w:rPr>
          <w:rFonts w:eastAsia="Times New Roman" w:cs="Times New Roman"/>
          <w:szCs w:val="20"/>
        </w:rPr>
        <w:t xml:space="preserve"> </w:t>
      </w:r>
      <w:r w:rsidR="004A2117">
        <w:rPr>
          <w:rFonts w:eastAsia="Times New Roman" w:cs="Times New Roman"/>
          <w:szCs w:val="20"/>
        </w:rPr>
        <w:t xml:space="preserve">the </w:t>
      </w:r>
      <w:r w:rsidRPr="00565DFA">
        <w:rPr>
          <w:rFonts w:eastAsia="Times New Roman" w:cs="Times New Roman"/>
          <w:szCs w:val="20"/>
        </w:rPr>
        <w:t>logical "</w:t>
      </w:r>
      <w:r w:rsidRPr="00565DFA">
        <w:rPr>
          <w:rFonts w:eastAsia="Times New Roman" w:cs="Times New Roman"/>
          <w:noProof/>
          <w:szCs w:val="20"/>
        </w:rPr>
        <w:t>AND</w:t>
      </w:r>
      <w:r w:rsidRPr="00565DFA">
        <w:rPr>
          <w:rFonts w:eastAsia="Times New Roman" w:cs="Times New Roman"/>
          <w:szCs w:val="20"/>
        </w:rPr>
        <w:t xml:space="preserve">" </w:t>
      </w:r>
      <w:r w:rsidR="004A2117">
        <w:rPr>
          <w:rFonts w:eastAsia="Times New Roman" w:cs="Times New Roman"/>
          <w:szCs w:val="20"/>
        </w:rPr>
        <w:t>operator in programming</w:t>
      </w:r>
      <w:r w:rsidRPr="00565DFA">
        <w:rPr>
          <w:rFonts w:eastAsia="Times New Roman" w:cs="Times New Roman"/>
          <w:szCs w:val="20"/>
        </w:rPr>
        <w:t>:</w:t>
      </w:r>
      <w:r w:rsidR="00446A63" w:rsidRPr="00565DFA">
        <w:rPr>
          <w:rFonts w:eastAsia="Times New Roman" w:cs="Times New Roman"/>
          <w:szCs w:val="20"/>
        </w:rPr>
        <w:t xml:space="preserve"> </w:t>
      </w:r>
      <w:hyperlink r:id="rId440" w:history="1">
        <w:r w:rsidR="004A2117" w:rsidRPr="00274CB6">
          <w:rPr>
            <w:rStyle w:val="Hyperlink"/>
            <w:rFonts w:eastAsia="Times New Roman" w:cs="Times New Roman"/>
            <w:szCs w:val="20"/>
          </w:rPr>
          <w:t>https://youtu.be/V86_</w:t>
        </w:r>
        <w:r w:rsidR="004A2117" w:rsidRPr="00274CB6">
          <w:rPr>
            <w:rStyle w:val="Hyperlink"/>
            <w:rFonts w:eastAsia="Times New Roman" w:cs="Times New Roman"/>
            <w:noProof/>
            <w:szCs w:val="20"/>
          </w:rPr>
          <w:t>z8GWarM</w:t>
        </w:r>
      </w:hyperlink>
      <w:r w:rsidRPr="00565DFA">
        <w:rPr>
          <w:rFonts w:eastAsia="Times New Roman" w:cs="Times New Roman"/>
          <w:szCs w:val="20"/>
        </w:rPr>
        <w:t>.</w:t>
      </w:r>
    </w:p>
    <w:p w14:paraId="19A9328C" w14:textId="77777777" w:rsidR="00DE42B0" w:rsidRPr="00B047FC" w:rsidRDefault="00DE42B0" w:rsidP="00C827BA">
      <w:pPr>
        <w:pStyle w:val="Heading3"/>
      </w:pPr>
      <w:r w:rsidRPr="00B047FC">
        <w:t>How the &amp;&amp; Operator Works?</w:t>
      </w:r>
    </w:p>
    <w:p w14:paraId="0B04DB30" w14:textId="53B05A98"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&amp;&amp;</w:t>
      </w:r>
      <w:r w:rsidR="00446A63" w:rsidRPr="00565DFA">
        <w:rPr>
          <w:rFonts w:eastAsia="Times New Roman" w:cs="Times New Roman"/>
          <w:noProof/>
          <w:szCs w:val="20"/>
        </w:rPr>
        <w:t xml:space="preserve"> </w:t>
      </w:r>
      <w:r w:rsidRPr="00565DFA">
        <w:rPr>
          <w:rFonts w:eastAsia="Times New Roman" w:cs="Times New Roman"/>
          <w:szCs w:val="20"/>
        </w:rPr>
        <w:t>operator accepts</w:t>
      </w:r>
      <w:r w:rsidR="00446A63" w:rsidRPr="00565DFA">
        <w:rPr>
          <w:rFonts w:eastAsia="Times New Roman" w:cs="Times New Roman"/>
          <w:szCs w:val="20"/>
        </w:rPr>
        <w:t xml:space="preserve"> </w:t>
      </w:r>
      <w:r w:rsidRPr="00565DFA">
        <w:rPr>
          <w:rFonts w:eastAsia="Times New Roman" w:cs="Times New Roman"/>
          <w:b/>
          <w:bCs/>
          <w:szCs w:val="20"/>
        </w:rPr>
        <w:t>a couple of Boolean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statements, which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and returns</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bool statement as a</w:t>
      </w:r>
      <w:r w:rsidR="00446A63" w:rsidRPr="00565DFA">
        <w:rPr>
          <w:rFonts w:eastAsia="Times New Roman" w:cs="Times New Roman"/>
          <w:szCs w:val="20"/>
        </w:rPr>
        <w:t xml:space="preserve"> </w:t>
      </w:r>
      <w:r w:rsidRPr="00565DFA">
        <w:rPr>
          <w:rFonts w:eastAsia="Times New Roman" w:cs="Times New Roman"/>
          <w:b/>
          <w:bCs/>
          <w:szCs w:val="20"/>
        </w:rPr>
        <w:t>result</w:t>
      </w:r>
      <w:r w:rsidRPr="00565DFA">
        <w:rPr>
          <w:rFonts w:eastAsia="Times New Roman" w:cs="Times New Roman"/>
          <w:szCs w:val="20"/>
        </w:rPr>
        <w:t>. Using it</w:t>
      </w:r>
      <w:r w:rsidR="00446A63" w:rsidRPr="00565DFA">
        <w:rPr>
          <w:rFonts w:eastAsia="Times New Roman" w:cs="Times New Roman"/>
          <w:szCs w:val="20"/>
        </w:rPr>
        <w:t xml:space="preserve"> </w:t>
      </w:r>
      <w:r w:rsidRPr="00565DFA">
        <w:rPr>
          <w:rFonts w:eastAsia="Times New Roman" w:cs="Times New Roman"/>
          <w:b/>
          <w:bCs/>
          <w:szCs w:val="20"/>
        </w:rPr>
        <w:t>instead</w:t>
      </w:r>
      <w:r w:rsidR="00446A63" w:rsidRPr="00565DFA">
        <w:rPr>
          <w:rFonts w:eastAsia="Times New Roman" w:cs="Times New Roman"/>
          <w:szCs w:val="20"/>
        </w:rPr>
        <w:t xml:space="preserve"> </w:t>
      </w:r>
      <w:r w:rsidRPr="00565DFA">
        <w:rPr>
          <w:rFonts w:eastAsia="Times New Roman" w:cs="Times New Roman"/>
          <w:szCs w:val="20"/>
        </w:rPr>
        <w:t>of a couple of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blocks, makes the code</w:t>
      </w:r>
      <w:r w:rsidR="00446A63" w:rsidRPr="00565DFA">
        <w:rPr>
          <w:rFonts w:eastAsia="Times New Roman" w:cs="Times New Roman"/>
          <w:szCs w:val="20"/>
        </w:rPr>
        <w:t xml:space="preserve"> </w:t>
      </w:r>
      <w:r w:rsidRPr="00565DFA">
        <w:rPr>
          <w:rFonts w:eastAsia="Times New Roman" w:cs="Times New Roman"/>
          <w:b/>
          <w:bCs/>
          <w:szCs w:val="20"/>
        </w:rPr>
        <w:t>more readable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ordered</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easy</w:t>
      </w:r>
      <w:r w:rsidR="00446A63" w:rsidRPr="00565DFA">
        <w:rPr>
          <w:rFonts w:eastAsia="Times New Roman" w:cs="Times New Roman"/>
          <w:szCs w:val="20"/>
        </w:rPr>
        <w:t xml:space="preserve"> </w:t>
      </w:r>
      <w:r w:rsidRPr="00565DFA">
        <w:rPr>
          <w:rFonts w:eastAsia="Times New Roman" w:cs="Times New Roman"/>
          <w:szCs w:val="20"/>
        </w:rPr>
        <w:t>to maintain. But how does it</w:t>
      </w:r>
      <w:r w:rsidR="00446A63" w:rsidRPr="00565DFA">
        <w:rPr>
          <w:rFonts w:eastAsia="Times New Roman" w:cs="Times New Roman"/>
          <w:szCs w:val="20"/>
        </w:rPr>
        <w:t xml:space="preserve"> </w:t>
      </w:r>
      <w:r w:rsidRPr="00565DFA">
        <w:rPr>
          <w:rFonts w:eastAsia="Times New Roman" w:cs="Times New Roman"/>
          <w:b/>
          <w:bCs/>
          <w:szCs w:val="20"/>
        </w:rPr>
        <w:t>work</w:t>
      </w:r>
      <w:r w:rsidRPr="00565DFA">
        <w:rPr>
          <w:rFonts w:eastAsia="Times New Roman" w:cs="Times New Roman"/>
          <w:szCs w:val="20"/>
        </w:rPr>
        <w:t>, when we put a</w:t>
      </w:r>
      <w:r w:rsidR="00446A63" w:rsidRPr="00565DFA">
        <w:rPr>
          <w:rFonts w:eastAsia="Times New Roman" w:cs="Times New Roman"/>
          <w:szCs w:val="20"/>
        </w:rPr>
        <w:t xml:space="preserve"> </w:t>
      </w:r>
      <w:r w:rsidRPr="00565DFA">
        <w:rPr>
          <w:rFonts w:eastAsia="Times New Roman" w:cs="Times New Roman"/>
          <w:b/>
          <w:bCs/>
          <w:szCs w:val="20"/>
        </w:rPr>
        <w:t>few</w:t>
      </w:r>
      <w:r w:rsidR="00446A63" w:rsidRPr="00565DFA">
        <w:rPr>
          <w:rFonts w:eastAsia="Times New Roman" w:cs="Times New Roman"/>
          <w:szCs w:val="20"/>
        </w:rPr>
        <w:t xml:space="preserve"> </w:t>
      </w:r>
      <w:r w:rsidRPr="00565DFA">
        <w:rPr>
          <w:rFonts w:eastAsia="Times New Roman" w:cs="Times New Roman"/>
          <w:szCs w:val="20"/>
        </w:rPr>
        <w:t>conditions one after another? As we saw above,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szCs w:val="20"/>
        </w:rPr>
        <w:t>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only</w:t>
      </w:r>
      <w:r w:rsidR="00446A63" w:rsidRPr="00565DFA">
        <w:rPr>
          <w:rFonts w:eastAsia="Times New Roman" w:cs="Times New Roman"/>
          <w:szCs w:val="20"/>
        </w:rPr>
        <w:t xml:space="preserve"> </w:t>
      </w:r>
      <w:r w:rsidRPr="00565DFA">
        <w:rPr>
          <w:rFonts w:eastAsia="Times New Roman" w:cs="Times New Roman"/>
          <w:szCs w:val="20"/>
        </w:rPr>
        <w:t>when it accepts as</w:t>
      </w:r>
      <w:r w:rsidR="00446A63" w:rsidRPr="00565DFA">
        <w:rPr>
          <w:rFonts w:eastAsia="Times New Roman" w:cs="Times New Roman"/>
          <w:szCs w:val="20"/>
        </w:rPr>
        <w:t xml:space="preserve"> </w:t>
      </w:r>
      <w:r w:rsidRPr="00565DFA">
        <w:rPr>
          <w:rFonts w:eastAsia="Times New Roman" w:cs="Times New Roman"/>
          <w:b/>
          <w:bCs/>
          <w:szCs w:val="20"/>
        </w:rPr>
        <w:t>arguments statements</w:t>
      </w:r>
      <w:r w:rsidR="00446A63" w:rsidRPr="00565DFA">
        <w:rPr>
          <w:rFonts w:eastAsia="Times New Roman" w:cs="Times New Roman"/>
          <w:szCs w:val="20"/>
        </w:rPr>
        <w:t xml:space="preserve"> </w:t>
      </w:r>
      <w:r w:rsidRPr="00565DFA">
        <w:rPr>
          <w:rFonts w:eastAsia="Times New Roman" w:cs="Times New Roman"/>
          <w:szCs w:val="20"/>
        </w:rPr>
        <w:t>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 Respe</w:t>
      </w:r>
      <w:r w:rsidR="00F357C2" w:rsidRPr="00565DFA">
        <w:rPr>
          <w:rFonts w:eastAsia="Times New Roman" w:cs="Times New Roman"/>
          <w:szCs w:val="20"/>
        </w:rPr>
        <w:softHyphen/>
      </w:r>
      <w:r w:rsidRPr="00565DFA">
        <w:rPr>
          <w:rFonts w:eastAsia="Times New Roman" w:cs="Times New Roman"/>
          <w:szCs w:val="20"/>
        </w:rPr>
        <w:t>ctively, when we have a</w:t>
      </w:r>
      <w:r w:rsidR="00446A63" w:rsidRPr="00565DFA">
        <w:rPr>
          <w:rFonts w:eastAsia="Times New Roman" w:cs="Times New Roman"/>
          <w:szCs w:val="20"/>
        </w:rPr>
        <w:t xml:space="preserve"> </w:t>
      </w:r>
      <w:r w:rsidRPr="00565DFA">
        <w:rPr>
          <w:rFonts w:eastAsia="Times New Roman" w:cs="Times New Roman"/>
          <w:b/>
          <w:bCs/>
          <w:szCs w:val="20"/>
        </w:rPr>
        <w:t>sequence</w:t>
      </w:r>
      <w:r w:rsidR="00446A63" w:rsidRPr="00565DFA">
        <w:rPr>
          <w:rFonts w:eastAsia="Times New Roman" w:cs="Times New Roman"/>
          <w:szCs w:val="20"/>
        </w:rPr>
        <w:t xml:space="preserve"> </w:t>
      </w:r>
      <w:r w:rsidRPr="00565DFA">
        <w:rPr>
          <w:rFonts w:eastAsia="Times New Roman" w:cs="Times New Roman"/>
          <w:szCs w:val="20"/>
        </w:rPr>
        <w:t>of arguments, the logical "</w:t>
      </w:r>
      <w:r w:rsidRPr="00565DFA">
        <w:rPr>
          <w:rFonts w:eastAsia="Times New Roman" w:cs="Times New Roman"/>
          <w:noProof/>
          <w:szCs w:val="20"/>
        </w:rPr>
        <w:t>AND</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either until one of the arguments is</w:t>
      </w:r>
      <w:r w:rsidR="00446A63" w:rsidRPr="00565DFA">
        <w:rPr>
          <w:rFonts w:eastAsia="Times New Roman" w:cs="Times New Roman"/>
          <w:szCs w:val="20"/>
        </w:rPr>
        <w:t xml:space="preserve"> </w:t>
      </w:r>
      <w:r w:rsidRPr="00565DFA">
        <w:rPr>
          <w:rFonts w:eastAsia="Times New Roman" w:cs="Times New Roman"/>
          <w:b/>
          <w:bCs/>
          <w:szCs w:val="20"/>
        </w:rPr>
        <w:t>over</w:t>
      </w:r>
      <w:r w:rsidRPr="00565DFA">
        <w:rPr>
          <w:rFonts w:eastAsia="Times New Roman" w:cs="Times New Roman"/>
          <w:szCs w:val="20"/>
        </w:rPr>
        <w:t>, or until it</w:t>
      </w:r>
      <w:r w:rsidR="00446A63" w:rsidRPr="00565DFA">
        <w:rPr>
          <w:rFonts w:eastAsia="Times New Roman" w:cs="Times New Roman"/>
          <w:szCs w:val="20"/>
        </w:rPr>
        <w:t xml:space="preserve"> </w:t>
      </w:r>
      <w:r w:rsidRPr="00565DFA">
        <w:rPr>
          <w:rFonts w:eastAsia="Times New Roman" w:cs="Times New Roman"/>
          <w:b/>
          <w:bCs/>
          <w:szCs w:val="20"/>
        </w:rPr>
        <w:t>meets</w:t>
      </w:r>
      <w:r w:rsidR="00446A63" w:rsidRPr="00565DFA">
        <w:rPr>
          <w:rFonts w:eastAsia="Times New Roman" w:cs="Times New Roman"/>
          <w:szCs w:val="20"/>
        </w:rPr>
        <w:t xml:space="preserve"> </w:t>
      </w:r>
      <w:r w:rsidRPr="00565DFA">
        <w:rPr>
          <w:rFonts w:eastAsia="Times New Roman" w:cs="Times New Roman"/>
          <w:szCs w:val="20"/>
        </w:rPr>
        <w:t>an argument with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54596800" w14:textId="77777777" w:rsidR="00DE42B0" w:rsidRPr="00565DFA" w:rsidRDefault="00DE42B0" w:rsidP="0019032D">
      <w:pPr>
        <w:rPr>
          <w:rFonts w:eastAsia="Times New Roman" w:cs="Times New Roman"/>
          <w:szCs w:val="20"/>
        </w:rPr>
      </w:pPr>
      <w:r w:rsidRPr="00565DFA">
        <w:rPr>
          <w:rFonts w:eastAsia="Times New Roman" w:cs="Times New Roman"/>
          <w:b/>
          <w:bCs/>
          <w:szCs w:val="20"/>
        </w:rPr>
        <w:t>Example</w:t>
      </w:r>
      <w:r w:rsidRPr="00565DFA">
        <w:rPr>
          <w:rFonts w:eastAsia="Times New Roman" w:cs="Times New Roman"/>
          <w:szCs w:val="20"/>
        </w:rPr>
        <w:t>:</w:t>
      </w:r>
    </w:p>
    <w:p w14:paraId="04F79E3F"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2A7E8CFD"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53F37EEE"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3F595311"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60D48E83"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&amp;&amp; b &amp;&amp; c &amp;&amp; d;</w:t>
      </w:r>
    </w:p>
    <w:p w14:paraId="556C218A" w14:textId="77777777" w:rsidR="00DE42B0" w:rsidRPr="00565DFA" w:rsidRDefault="00DE42B0" w:rsidP="00F357C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false (as d is not being checked)</w:t>
      </w:r>
    </w:p>
    <w:p w14:paraId="304F7ED4" w14:textId="29CF3280" w:rsidR="00DE42B0" w:rsidRPr="00565DFA" w:rsidRDefault="00DE42B0" w:rsidP="0019032D">
      <w:pPr>
        <w:rPr>
          <w:rFonts w:eastAsia="Times New Roman" w:cs="Times New Roman"/>
          <w:szCs w:val="20"/>
        </w:rPr>
      </w:pPr>
      <w:r w:rsidRPr="00565DFA">
        <w:rPr>
          <w:rFonts w:eastAsia="Times New Roman" w:cs="Times New Roman"/>
          <w:szCs w:val="20"/>
        </w:rPr>
        <w:t>The program will run in the</w:t>
      </w:r>
      <w:r w:rsidR="00446A63" w:rsidRPr="00565DFA">
        <w:rPr>
          <w:rFonts w:eastAsia="Times New Roman" w:cs="Times New Roman"/>
          <w:szCs w:val="20"/>
        </w:rPr>
        <w:t xml:space="preserve"> </w:t>
      </w:r>
      <w:r w:rsidRPr="00565DFA">
        <w:rPr>
          <w:rFonts w:eastAsia="Times New Roman" w:cs="Times New Roman"/>
          <w:b/>
          <w:bCs/>
          <w:szCs w:val="20"/>
        </w:rPr>
        <w:t>following</w:t>
      </w:r>
      <w:r w:rsidR="00446A63" w:rsidRPr="00565DFA">
        <w:rPr>
          <w:rFonts w:eastAsia="Times New Roman" w:cs="Times New Roman"/>
          <w:szCs w:val="20"/>
        </w:rPr>
        <w:t xml:space="preserve"> </w:t>
      </w:r>
      <w:r w:rsidRPr="00565DFA">
        <w:rPr>
          <w:rFonts w:eastAsia="Times New Roman" w:cs="Times New Roman"/>
          <w:szCs w:val="20"/>
        </w:rPr>
        <w:t>way:</w:t>
      </w:r>
      <w:r w:rsidR="00446A63" w:rsidRPr="00565DFA">
        <w:rPr>
          <w:rFonts w:eastAsia="Times New Roman" w:cs="Times New Roman"/>
          <w:szCs w:val="20"/>
        </w:rPr>
        <w:t xml:space="preserve"> </w:t>
      </w:r>
      <w:r w:rsidRPr="00565DFA">
        <w:rPr>
          <w:rFonts w:eastAsia="Times New Roman" w:cs="Times New Roman"/>
          <w:b/>
          <w:bCs/>
          <w:szCs w:val="20"/>
        </w:rPr>
        <w:t>It starts</w:t>
      </w:r>
      <w:r w:rsidR="00446A63" w:rsidRPr="00565DFA">
        <w:rPr>
          <w:rFonts w:eastAsia="Times New Roman" w:cs="Times New Roman"/>
          <w:szCs w:val="20"/>
        </w:rPr>
        <w:t xml:space="preserve"> </w:t>
      </w:r>
      <w:r w:rsidRPr="00565DFA">
        <w:rPr>
          <w:rFonts w:eastAsia="Times New Roman" w:cs="Times New Roman"/>
          <w:szCs w:val="20"/>
        </w:rPr>
        <w:t>the check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it and accepts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after which it</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After it has</w:t>
      </w:r>
      <w:r w:rsidR="00446A63" w:rsidRPr="00565DFA">
        <w:rPr>
          <w:rFonts w:eastAsia="Times New Roman" w:cs="Times New Roman"/>
          <w:szCs w:val="20"/>
        </w:rPr>
        <w:t xml:space="preserve"> </w:t>
      </w:r>
      <w:r w:rsidRPr="00565DFA">
        <w:rPr>
          <w:rFonts w:eastAsia="Times New Roman" w:cs="Times New Roman"/>
          <w:b/>
          <w:bCs/>
          <w:szCs w:val="20"/>
        </w:rPr>
        <w:t>accepted</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00446A63" w:rsidRPr="00565DFA">
        <w:rPr>
          <w:rFonts w:eastAsia="Times New Roman" w:cs="Times New Roman"/>
          <w:noProof/>
          <w:szCs w:val="20"/>
        </w:rPr>
        <w:t xml:space="preserve"> </w:t>
      </w:r>
      <w:r w:rsidRPr="00565DFA">
        <w:rPr>
          <w:rFonts w:eastAsia="Times New Roman" w:cs="Times New Roman"/>
          <w:szCs w:val="20"/>
        </w:rPr>
        <w:t>return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 xml:space="preserve">it checks the </w:t>
      </w:r>
      <w:r w:rsidRPr="00565DFA">
        <w:rPr>
          <w:rFonts w:eastAsia="Times New Roman" w:cs="Times New Roman"/>
          <w:b/>
          <w:bCs/>
          <w:szCs w:val="20"/>
        </w:rPr>
        <w:lastRenderedPageBreak/>
        <w:t>next</w:t>
      </w:r>
      <w:r w:rsidR="00446A63" w:rsidRPr="00565DFA">
        <w:rPr>
          <w:rFonts w:eastAsia="Times New Roman" w:cs="Times New Roman"/>
          <w:szCs w:val="20"/>
        </w:rPr>
        <w:t xml:space="preserve"> </w:t>
      </w:r>
      <w:r w:rsidRPr="00565DFA">
        <w:rPr>
          <w:rFonts w:eastAsia="Times New Roman" w:cs="Times New Roman"/>
          <w:szCs w:val="20"/>
        </w:rPr>
        <w:t>argument. It gets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and sees that the variable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After the program accepts that the argument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value, it calculates the expre</w:t>
      </w:r>
      <w:r w:rsidR="00F357C2" w:rsidRPr="00565DFA">
        <w:rPr>
          <w:rFonts w:eastAsia="Times New Roman" w:cs="Times New Roman"/>
          <w:szCs w:val="20"/>
        </w:rPr>
        <w:softHyphen/>
      </w:r>
      <w:r w:rsidRPr="00565DFA">
        <w:rPr>
          <w:rFonts w:eastAsia="Times New Roman" w:cs="Times New Roman"/>
          <w:szCs w:val="20"/>
        </w:rPr>
        <w:t>ssion</w:t>
      </w:r>
      <w:r w:rsidR="00446A63" w:rsidRPr="00565DFA">
        <w:rPr>
          <w:rFonts w:eastAsia="Times New Roman" w:cs="Times New Roman"/>
          <w:szCs w:val="20"/>
        </w:rPr>
        <w:t xml:space="preserve"> </w:t>
      </w:r>
      <w:r w:rsidRPr="00565DFA">
        <w:rPr>
          <w:rFonts w:eastAsia="Times New Roman" w:cs="Times New Roman"/>
          <w:b/>
          <w:bCs/>
          <w:szCs w:val="20"/>
        </w:rPr>
        <w:t>before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indepen</w:t>
      </w:r>
      <w:r w:rsidR="00DD4445">
        <w:rPr>
          <w:rFonts w:eastAsia="Times New Roman" w:cs="Times New Roman"/>
          <w:b/>
          <w:bCs/>
          <w:szCs w:val="20"/>
        </w:rPr>
        <w:softHyphen/>
      </w:r>
      <w:r w:rsidRPr="00565DFA">
        <w:rPr>
          <w:rFonts w:eastAsia="Times New Roman" w:cs="Times New Roman"/>
          <w:b/>
          <w:bCs/>
          <w:szCs w:val="20"/>
        </w:rPr>
        <w:t>dent</w:t>
      </w:r>
      <w:r w:rsidR="00446A63" w:rsidRPr="00565DFA">
        <w:rPr>
          <w:rFonts w:eastAsia="Times New Roman" w:cs="Times New Roman"/>
          <w:szCs w:val="20"/>
        </w:rPr>
        <w:t xml:space="preserve"> </w:t>
      </w:r>
      <w:r w:rsidRPr="00565DFA">
        <w:rPr>
          <w:rFonts w:eastAsia="Times New Roman" w:cs="Times New Roman"/>
          <w:szCs w:val="20"/>
        </w:rPr>
        <w:t>of what the value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That is why the evaluation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00446A63" w:rsidRPr="00565DFA">
        <w:rPr>
          <w:rFonts w:eastAsia="Times New Roman" w:cs="Times New Roman"/>
          <w:noProof/>
          <w:szCs w:val="20"/>
        </w:rPr>
        <w:t xml:space="preserve"> </w:t>
      </w:r>
      <w:r w:rsidRPr="00565DFA">
        <w:rPr>
          <w:rFonts w:eastAsia="Times New Roman" w:cs="Times New Roman"/>
          <w:szCs w:val="20"/>
        </w:rPr>
        <w:t>is being</w:t>
      </w:r>
      <w:r w:rsidR="00446A63" w:rsidRPr="00565DFA">
        <w:rPr>
          <w:rFonts w:eastAsia="Times New Roman" w:cs="Times New Roman"/>
          <w:szCs w:val="20"/>
        </w:rPr>
        <w:t xml:space="preserve"> </w:t>
      </w:r>
      <w:r w:rsidRPr="00565DFA">
        <w:rPr>
          <w:rFonts w:eastAsia="Times New Roman" w:cs="Times New Roman"/>
          <w:b/>
          <w:bCs/>
          <w:szCs w:val="20"/>
        </w:rPr>
        <w:t>skipped</w:t>
      </w:r>
      <w:r w:rsidR="00446A63" w:rsidRPr="00565DFA">
        <w:rPr>
          <w:rFonts w:eastAsia="Times New Roman" w:cs="Times New Roman"/>
          <w:szCs w:val="20"/>
        </w:rPr>
        <w:t xml:space="preserve"> </w:t>
      </w:r>
      <w:r w:rsidRPr="00565DFA">
        <w:rPr>
          <w:rFonts w:eastAsia="Times New Roman" w:cs="Times New Roman"/>
          <w:szCs w:val="20"/>
        </w:rPr>
        <w:t>and the whole expression 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w:t>
      </w:r>
    </w:p>
    <w:p w14:paraId="74C160B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9636DD" wp14:editId="5CF26CFD">
            <wp:extent cx="3340100" cy="189684"/>
            <wp:effectExtent l="0" t="0" r="0" b="1270"/>
            <wp:docPr id="200" name="Picture 200" descr="https://csharp-book.softuni.or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org/assets/chapter-4-images/00.Logical-and-0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516945" cy="199727"/>
                    </a:xfrm>
                    <a:prstGeom prst="rect">
                      <a:avLst/>
                    </a:prstGeom>
                    <a:noFill/>
                    <a:ln>
                      <a:noFill/>
                    </a:ln>
                  </pic:spPr>
                </pic:pic>
              </a:graphicData>
            </a:graphic>
          </wp:inline>
        </w:drawing>
      </w:r>
    </w:p>
    <w:p w14:paraId="39A8DE58" w14:textId="77777777" w:rsidR="00DE42B0" w:rsidRPr="00B047FC" w:rsidRDefault="00DE42B0" w:rsidP="00C827BA">
      <w:pPr>
        <w:pStyle w:val="Heading3"/>
      </w:pPr>
      <w:r w:rsidRPr="00B047FC">
        <w:t>Example: Point in a Rectangle</w:t>
      </w:r>
    </w:p>
    <w:p w14:paraId="1E66ABEA" w14:textId="520B78EF" w:rsidR="00DE42B0" w:rsidRPr="00565DFA" w:rsidRDefault="00DE42B0" w:rsidP="0019032D">
      <w:pPr>
        <w:rPr>
          <w:rFonts w:eastAsia="Times New Roman" w:cs="Times New Roman"/>
          <w:szCs w:val="20"/>
        </w:rPr>
      </w:pPr>
      <w:r w:rsidRPr="00565DFA">
        <w:rPr>
          <w:rFonts w:eastAsia="Times New Roman" w:cs="Times New Roman"/>
          <w:szCs w:val="20"/>
        </w:rPr>
        <w:t>Checks whether</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inside the rectangle {x1, y1} – {x2, y2}</w:t>
      </w:r>
      <w:r w:rsidRPr="00565DFA">
        <w:rPr>
          <w:rFonts w:eastAsia="Times New Roman" w:cs="Times New Roman"/>
          <w:szCs w:val="20"/>
        </w:rPr>
        <w:t>. 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w:t>
      </w:r>
    </w:p>
    <w:p w14:paraId="63DDF098" w14:textId="5BA4454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364"/>
      </w:tblGrid>
      <w:tr w:rsidR="00F357C2" w:rsidRPr="004A5657" w14:paraId="28F8690F" w14:textId="77777777" w:rsidTr="00A31E5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A758F1" w14:textId="085AD051"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0C0E8F" w14:textId="70D5FB0F" w:rsidR="00F357C2" w:rsidRPr="00565DFA" w:rsidRDefault="00F357C2" w:rsidP="00F357C2">
            <w:pPr>
              <w:spacing w:before="0" w:after="0"/>
              <w:rPr>
                <w:rFonts w:ascii="Times New Roman" w:eastAsia="Times New Roman" w:hAnsi="Times New Roman" w:cs="Times New Roman"/>
                <w:b/>
                <w:bCs/>
                <w:szCs w:val="20"/>
              </w:rPr>
            </w:pPr>
            <w:r w:rsidRPr="00565DFA">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76B34" w14:textId="065E5C41" w:rsidR="00F357C2" w:rsidRPr="00565DFA" w:rsidRDefault="00F357C2" w:rsidP="00F357C2">
            <w:pPr>
              <w:spacing w:before="0" w:after="0"/>
              <w:rPr>
                <w:rFonts w:eastAsia="Times New Roman" w:cs="Times New Roman"/>
                <w:b/>
                <w:bCs/>
                <w:szCs w:val="20"/>
              </w:rPr>
            </w:pPr>
            <w:r w:rsidRPr="00565DFA">
              <w:rPr>
                <w:rFonts w:eastAsia="Times New Roman" w:cs="Times New Roman"/>
                <w:b/>
                <w:bCs/>
                <w:szCs w:val="20"/>
              </w:rPr>
              <w:t>Visualization</w:t>
            </w:r>
          </w:p>
        </w:tc>
      </w:tr>
      <w:tr w:rsidR="00F357C2" w:rsidRPr="004A5657" w14:paraId="54A68628" w14:textId="77777777" w:rsidTr="00A31E5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31CA5"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CED420" w14:textId="77777777" w:rsidR="00F357C2" w:rsidRPr="00565DFA" w:rsidRDefault="00F357C2" w:rsidP="00A31E5B">
            <w:pPr>
              <w:spacing w:before="0" w:after="0"/>
              <w:rPr>
                <w:rFonts w:ascii="Times New Roman" w:eastAsia="Times New Roman" w:hAnsi="Times New Roman" w:cs="Times New Roman"/>
                <w:szCs w:val="20"/>
              </w:rPr>
            </w:pPr>
            <w:r w:rsidRPr="00565DFA">
              <w:rPr>
                <w:rFonts w:eastAsia="Times New Roman" w:cs="Times New Roman"/>
                <w:szCs w:val="20"/>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C9A42" w14:textId="77777777" w:rsidR="00F357C2" w:rsidRPr="00565DFA" w:rsidRDefault="00F357C2" w:rsidP="00A31E5B">
            <w:pPr>
              <w:spacing w:before="0" w:after="0"/>
              <w:rPr>
                <w:rFonts w:eastAsia="Times New Roman" w:cs="Times New Roman"/>
                <w:szCs w:val="20"/>
              </w:rPr>
            </w:pPr>
            <w:r w:rsidRPr="00565DFA">
              <w:rPr>
                <w:rFonts w:eastAsia="Times New Roman" w:cs="Times New Roman"/>
                <w:noProof/>
                <w:szCs w:val="20"/>
              </w:rPr>
              <w:drawing>
                <wp:inline distT="0" distB="0" distL="0" distR="0" wp14:anchorId="13757E81" wp14:editId="31F990D7">
                  <wp:extent cx="1888507" cy="1384300"/>
                  <wp:effectExtent l="0" t="0" r="0" b="635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888507" cy="1384300"/>
                          </a:xfrm>
                          <a:prstGeom prst="rect">
                            <a:avLst/>
                          </a:prstGeom>
                          <a:noFill/>
                          <a:ln>
                            <a:noFill/>
                          </a:ln>
                        </pic:spPr>
                      </pic:pic>
                    </a:graphicData>
                  </a:graphic>
                </wp:inline>
              </w:drawing>
            </w:r>
          </w:p>
        </w:tc>
      </w:tr>
    </w:tbl>
    <w:p w14:paraId="331CCF92" w14:textId="77777777" w:rsidR="00DE42B0" w:rsidRPr="00B047FC" w:rsidRDefault="00DE42B0" w:rsidP="00C827BA">
      <w:pPr>
        <w:pStyle w:val="Heading4"/>
      </w:pPr>
      <w:r w:rsidRPr="00B047FC">
        <w:t>Solution</w:t>
      </w:r>
    </w:p>
    <w:p w14:paraId="7353E482" w14:textId="1E5BD46F" w:rsidR="00DE42B0" w:rsidRPr="00565DFA" w:rsidRDefault="00DE42B0" w:rsidP="0019032D">
      <w:pPr>
        <w:rPr>
          <w:rFonts w:eastAsia="Times New Roman" w:cs="Times New Roman"/>
          <w:szCs w:val="20"/>
        </w:rPr>
      </w:pPr>
      <w:r w:rsidRPr="00565DFA">
        <w:rPr>
          <w:rFonts w:eastAsia="Times New Roman" w:cs="Times New Roman"/>
          <w:szCs w:val="20"/>
        </w:rPr>
        <w:t>A point is internal for a given polygon, if the following four conditions are applied</w:t>
      </w:r>
      <w:r w:rsidR="00446A63" w:rsidRPr="00565DFA">
        <w:rPr>
          <w:rFonts w:eastAsia="Times New Roman" w:cs="Times New Roman"/>
          <w:szCs w:val="20"/>
        </w:rPr>
        <w:t xml:space="preserve"> </w:t>
      </w:r>
      <w:r w:rsidRPr="00565DFA">
        <w:rPr>
          <w:rFonts w:eastAsia="Times New Roman" w:cs="Times New Roman"/>
          <w:b/>
          <w:bCs/>
          <w:szCs w:val="20"/>
        </w:rPr>
        <w:t>at the same time</w:t>
      </w:r>
      <w:r w:rsidRPr="00565DFA">
        <w:rPr>
          <w:rFonts w:eastAsia="Times New Roman" w:cs="Times New Roman"/>
          <w:szCs w:val="20"/>
        </w:rPr>
        <w:t>:</w:t>
      </w:r>
    </w:p>
    <w:p w14:paraId="74725293"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right from the left side of the rectangle.</w:t>
      </w:r>
    </w:p>
    <w:p w14:paraId="60D6BB46"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to the left from the right side of the rectangle.</w:t>
      </w:r>
    </w:p>
    <w:p w14:paraId="28DB5F99"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The point is placed downwards from the upper side of the rectangle.</w:t>
      </w:r>
    </w:p>
    <w:p w14:paraId="02EF2B08" w14:textId="77777777" w:rsidR="00DE42B0" w:rsidRPr="00565DFA" w:rsidRDefault="00DE42B0" w:rsidP="00FB0B6C">
      <w:pPr>
        <w:numPr>
          <w:ilvl w:val="0"/>
          <w:numId w:val="70"/>
        </w:numPr>
        <w:tabs>
          <w:tab w:val="clear" w:pos="720"/>
        </w:tabs>
        <w:ind w:left="510" w:hanging="227"/>
        <w:jc w:val="left"/>
        <w:rPr>
          <w:rFonts w:eastAsia="Times New Roman" w:cs="Times New Roman"/>
          <w:szCs w:val="20"/>
        </w:rPr>
      </w:pPr>
      <w:r w:rsidRPr="00565DFA">
        <w:rPr>
          <w:rFonts w:eastAsia="Times New Roman" w:cs="Times New Roman"/>
          <w:szCs w:val="20"/>
        </w:rPr>
        <w:t xml:space="preserve">The point is placed upwards from the </w:t>
      </w:r>
      <w:r w:rsidRPr="00565DFA">
        <w:rPr>
          <w:rFonts w:eastAsia="Times New Roman" w:cs="Times New Roman"/>
          <w:noProof/>
          <w:szCs w:val="20"/>
        </w:rPr>
        <w:t>down side</w:t>
      </w:r>
      <w:r w:rsidRPr="00565DFA">
        <w:rPr>
          <w:rFonts w:eastAsia="Times New Roman" w:cs="Times New Roman"/>
          <w:szCs w:val="20"/>
        </w:rPr>
        <w:t xml:space="preserve"> of the rectangle.</w:t>
      </w:r>
    </w:p>
    <w:p w14:paraId="2C527918" w14:textId="1F56C012" w:rsidR="00DE42B0"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1203E9D" wp14:editId="4FEDA742">
            <wp:extent cx="3382614" cy="2608384"/>
            <wp:effectExtent l="0" t="0" r="8890" b="1905"/>
            <wp:docPr id="202" name="Picture 202" descr="https://csharp-book.softuni.or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org/assets/chapter-4-images/03.Point-in-rectangle-03.PNG"/>
                    <pic:cNvPicPr>
                      <a:picLocks noChangeAspect="1" noChangeArrowheads="1"/>
                    </pic:cNvPicPr>
                  </pic:nvPicPr>
                  <pic:blipFill rotWithShape="1">
                    <a:blip r:embed="rId443">
                      <a:extLst>
                        <a:ext uri="{28A0092B-C50C-407E-A947-70E740481C1C}">
                          <a14:useLocalDpi xmlns:a14="http://schemas.microsoft.com/office/drawing/2010/main" val="0"/>
                        </a:ext>
                      </a:extLst>
                    </a:blip>
                    <a:srcRect t="2" b="1771"/>
                    <a:stretch/>
                  </pic:blipFill>
                  <pic:spPr bwMode="auto">
                    <a:xfrm>
                      <a:off x="0" y="0"/>
                      <a:ext cx="3404811" cy="2625501"/>
                    </a:xfrm>
                    <a:prstGeom prst="rect">
                      <a:avLst/>
                    </a:prstGeom>
                    <a:noFill/>
                    <a:ln>
                      <a:noFill/>
                    </a:ln>
                    <a:extLst>
                      <a:ext uri="{53640926-AAD7-44D8-BBD7-CCE9431645EC}">
                        <a14:shadowObscured xmlns:a14="http://schemas.microsoft.com/office/drawing/2010/main"/>
                      </a:ext>
                    </a:extLst>
                  </pic:spPr>
                </pic:pic>
              </a:graphicData>
            </a:graphic>
          </wp:inline>
        </w:drawing>
      </w:r>
    </w:p>
    <w:p w14:paraId="72FC677B" w14:textId="77777777" w:rsidR="00DE42B0" w:rsidRPr="00B047FC" w:rsidRDefault="00DE42B0" w:rsidP="00C827BA">
      <w:pPr>
        <w:pStyle w:val="Heading4"/>
      </w:pPr>
      <w:r w:rsidRPr="00B047FC">
        <w:lastRenderedPageBreak/>
        <w:t>Testing in the Judge System</w:t>
      </w:r>
    </w:p>
    <w:p w14:paraId="581AE1C1" w14:textId="1FA40167"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4" w:anchor="2" w:tgtFrame="_blank" w:history="1">
        <w:r w:rsidRPr="00565DFA">
          <w:rPr>
            <w:rStyle w:val="Hyperlink"/>
            <w:rFonts w:eastAsia="Times New Roman" w:cs="Times New Roman"/>
            <w:szCs w:val="20"/>
          </w:rPr>
          <w:t>https://judge.softuni.org/Contests/Practice/Index/508#2</w:t>
        </w:r>
      </w:hyperlink>
      <w:r w:rsidRPr="00565DFA">
        <w:rPr>
          <w:rFonts w:eastAsia="Times New Roman" w:cs="Times New Roman"/>
          <w:szCs w:val="20"/>
        </w:rPr>
        <w:t>.</w:t>
      </w:r>
    </w:p>
    <w:tbl>
      <w:tblPr>
        <w:tblpPr w:leftFromText="180" w:rightFromText="180" w:vertAnchor="text" w:horzAnchor="margin" w:tblpXSpec="right" w:tblpY="756"/>
        <w:tblW w:w="3543" w:type="dxa"/>
        <w:tblCellMar>
          <w:top w:w="15" w:type="dxa"/>
          <w:left w:w="15" w:type="dxa"/>
          <w:bottom w:w="15" w:type="dxa"/>
          <w:right w:w="15" w:type="dxa"/>
        </w:tblCellMar>
        <w:tblLook w:val="04A0" w:firstRow="1" w:lastRow="0" w:firstColumn="1" w:lastColumn="0" w:noHBand="0" w:noVBand="1"/>
      </w:tblPr>
      <w:tblGrid>
        <w:gridCol w:w="1174"/>
        <w:gridCol w:w="1175"/>
        <w:gridCol w:w="1194"/>
      </w:tblGrid>
      <w:tr w:rsidR="00AA6FB7" w:rsidRPr="00565DFA" w14:paraId="670C9888" w14:textId="77777777" w:rsidTr="00AA6FB7">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D923C"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9FD426" w14:textId="77777777" w:rsidR="00AA6FB7" w:rsidRPr="00565DFA" w:rsidRDefault="00AA6FB7" w:rsidP="00AA6FB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9A932B" w14:textId="77777777" w:rsidR="00AA6FB7" w:rsidRPr="00565DFA" w:rsidRDefault="00AA6FB7" w:rsidP="00AA6FB7">
            <w:pPr>
              <w:spacing w:before="0" w:after="0"/>
              <w:jc w:val="center"/>
              <w:rPr>
                <w:rFonts w:eastAsia="Times New Roman" w:cs="Times New Roman"/>
                <w:b/>
                <w:bCs/>
                <w:szCs w:val="20"/>
              </w:rPr>
            </w:pPr>
            <w:r w:rsidRPr="00565DFA">
              <w:rPr>
                <w:rFonts w:eastAsia="Times New Roman" w:cs="Times New Roman"/>
                <w:b/>
                <w:bCs/>
                <w:szCs w:val="20"/>
              </w:rPr>
              <w:t>a || b</w:t>
            </w:r>
          </w:p>
        </w:tc>
      </w:tr>
      <w:tr w:rsidR="00AA6FB7" w:rsidRPr="00565DFA" w14:paraId="01DC655E" w14:textId="77777777" w:rsidTr="00AA6FB7">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49749"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false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CAB5B" w14:textId="77777777" w:rsidR="00AA6FB7" w:rsidRPr="00565DFA" w:rsidRDefault="00AA6FB7" w:rsidP="00AA6FB7">
            <w:pPr>
              <w:spacing w:before="0" w:after="0"/>
              <w:jc w:val="center"/>
              <w:rPr>
                <w:rFonts w:ascii="Times New Roman" w:eastAsia="Times New Roman" w:hAnsi="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false</w:t>
            </w:r>
            <w:r w:rsidRPr="00565DFA">
              <w:rPr>
                <w:rFonts w:eastAsia="Times New Roman" w:cs="Times New Roman"/>
                <w:noProof/>
                <w:szCs w:val="20"/>
              </w:rPr>
              <w:br/>
              <w:t>true</w:t>
            </w:r>
            <w:r w:rsidRPr="00565DFA">
              <w:rPr>
                <w:rFonts w:eastAsia="Times New Roman" w:cs="Times New Roman"/>
                <w:noProof/>
                <w:szCs w:val="20"/>
              </w:rPr>
              <w:b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681BF" w14:textId="77777777" w:rsidR="00AA6FB7" w:rsidRPr="00565DFA" w:rsidRDefault="00AA6FB7" w:rsidP="00AA6FB7">
            <w:pPr>
              <w:spacing w:before="0" w:after="0"/>
              <w:jc w:val="center"/>
              <w:rPr>
                <w:rFonts w:eastAsia="Times New Roman" w:cs="Times New Roman"/>
                <w:noProof/>
                <w:szCs w:val="20"/>
              </w:rPr>
            </w:pPr>
            <w:r w:rsidRPr="00565DFA">
              <w:rPr>
                <w:rFonts w:eastAsia="Times New Roman" w:cs="Times New Roman"/>
                <w:noProof/>
                <w:szCs w:val="20"/>
              </w:rPr>
              <w:t>true</w:t>
            </w:r>
            <w:r w:rsidRPr="00565DFA">
              <w:rPr>
                <w:rFonts w:eastAsia="Times New Roman" w:cs="Times New Roman"/>
                <w:noProof/>
                <w:szCs w:val="20"/>
              </w:rPr>
              <w:br/>
              <w:t>true</w:t>
            </w:r>
            <w:r w:rsidRPr="00565DFA">
              <w:rPr>
                <w:rFonts w:eastAsia="Times New Roman" w:cs="Times New Roman"/>
                <w:noProof/>
                <w:szCs w:val="20"/>
              </w:rPr>
              <w:br/>
              <w:t>true</w:t>
            </w:r>
            <w:r w:rsidRPr="00565DFA">
              <w:rPr>
                <w:rFonts w:eastAsia="Times New Roman" w:cs="Times New Roman"/>
                <w:noProof/>
                <w:szCs w:val="20"/>
              </w:rPr>
              <w:br/>
              <w:t>false</w:t>
            </w:r>
          </w:p>
        </w:tc>
      </w:tr>
    </w:tbl>
    <w:p w14:paraId="1A537D8F" w14:textId="3B3647DE" w:rsidR="00DE42B0" w:rsidRPr="00B047FC" w:rsidRDefault="00DE42B0" w:rsidP="00C827BA">
      <w:pPr>
        <w:pStyle w:val="Heading2"/>
      </w:pPr>
      <w:bookmarkStart w:id="80" w:name="_Toc17796125"/>
      <w:r w:rsidRPr="00B047FC">
        <w:t>Logical "</w:t>
      </w:r>
      <w:r w:rsidRPr="00B047FC">
        <w:rPr>
          <w:noProof/>
        </w:rPr>
        <w:t>OR</w:t>
      </w:r>
      <w:r w:rsidRPr="00B047FC">
        <w:t>"</w:t>
      </w:r>
      <w:bookmarkEnd w:id="80"/>
    </w:p>
    <w:p w14:paraId="7FC58061" w14:textId="63EC2D64" w:rsidR="00AA6FB7" w:rsidRDefault="00DE42B0" w:rsidP="0019032D">
      <w:pPr>
        <w:rPr>
          <w:rFonts w:eastAsia="Times New Roman" w:cs="Times New Roman"/>
          <w:szCs w:val="20"/>
        </w:rPr>
      </w:pPr>
      <w:r w:rsidRPr="00565DFA">
        <w:rPr>
          <w:rFonts w:eastAsia="Times New Roman" w:cs="Times New Roman"/>
          <w:szCs w:val="20"/>
        </w:rPr>
        <w:t>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means that</w:t>
      </w:r>
      <w:r w:rsidR="00446A63" w:rsidRPr="00565DFA">
        <w:rPr>
          <w:rFonts w:eastAsia="Times New Roman" w:cs="Times New Roman"/>
          <w:szCs w:val="20"/>
        </w:rPr>
        <w:t xml:space="preserve"> </w:t>
      </w:r>
      <w:r w:rsidRPr="00565DFA">
        <w:rPr>
          <w:rFonts w:eastAsia="Times New Roman" w:cs="Times New Roman"/>
          <w:b/>
          <w:bCs/>
          <w:szCs w:val="20"/>
        </w:rPr>
        <w:t>at least one</w:t>
      </w:r>
      <w:r w:rsidR="00446A63" w:rsidRPr="00565DFA">
        <w:rPr>
          <w:rFonts w:eastAsia="Times New Roman" w:cs="Times New Roman"/>
          <w:szCs w:val="20"/>
        </w:rPr>
        <w:t xml:space="preserve"> </w:t>
      </w:r>
      <w:r w:rsidRPr="00565DFA">
        <w:rPr>
          <w:rFonts w:eastAsia="Times New Roman" w:cs="Times New Roman"/>
          <w:szCs w:val="20"/>
        </w:rPr>
        <w:t>among a few conditions is fulfilled. Similar to the operator</w:t>
      </w:r>
      <w:r w:rsidR="00446A63" w:rsidRPr="00565DFA">
        <w:rPr>
          <w:rFonts w:eastAsia="Times New Roman" w:cs="Times New Roman"/>
          <w:szCs w:val="20"/>
        </w:rPr>
        <w:t xml:space="preserve"> </w:t>
      </w:r>
      <w:r w:rsidRPr="00565DFA">
        <w:rPr>
          <w:rFonts w:ascii="Consolas" w:eastAsia="Times New Roman" w:hAnsi="Consolas" w:cs="Courier New"/>
          <w:bCs/>
          <w:szCs w:val="20"/>
          <w:bdr w:val="none" w:sz="0" w:space="0" w:color="auto" w:frame="1"/>
          <w:shd w:val="clear" w:color="auto" w:fill="F7F7F7"/>
        </w:rPr>
        <w:t>&amp;&amp;</w:t>
      </w:r>
      <w:r w:rsidRPr="00565DFA">
        <w:rPr>
          <w:rFonts w:eastAsia="Times New Roman" w:cs="Times New Roman"/>
          <w:szCs w:val="20"/>
        </w:rPr>
        <w:t>,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w:t>
      </w:r>
      <w:r w:rsidR="004506DA" w:rsidRPr="00565DFA">
        <w:rPr>
          <w:rFonts w:eastAsia="Times New Roman" w:cs="Times New Roman"/>
          <w:b/>
          <w:bCs/>
          <w:szCs w:val="20"/>
        </w:rPr>
        <w:t xml:space="preserve"> </w:t>
      </w:r>
      <w:r w:rsidRPr="00565DFA">
        <w:rPr>
          <w:rFonts w:eastAsia="Times New Roman" w:cs="Times New Roman"/>
          <w:szCs w:val="20"/>
        </w:rPr>
        <w:t>accepts a few arguments of</w:t>
      </w:r>
      <w:r w:rsidR="00446A63" w:rsidRPr="00565DFA">
        <w:rPr>
          <w:rFonts w:eastAsia="Times New Roman" w:cs="Times New Roman"/>
          <w:szCs w:val="20"/>
        </w:rPr>
        <w:t xml:space="preserve"> </w:t>
      </w:r>
      <w:r w:rsidRPr="00565DFA">
        <w:rPr>
          <w:rFonts w:eastAsia="Times New Roman" w:cs="Times New Roman"/>
          <w:b/>
          <w:bCs/>
          <w:szCs w:val="20"/>
        </w:rPr>
        <w:t>bool</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conditional</w:t>
      </w:r>
      <w:r w:rsidRPr="00565DFA">
        <w:rPr>
          <w:rFonts w:eastAsia="Times New Roman" w:cs="Times New Roman"/>
          <w:noProof/>
          <w:szCs w:val="20"/>
        </w:rPr>
        <w:t xml:space="preserve">) </w:t>
      </w:r>
      <w:r w:rsidRPr="00565DFA">
        <w:rPr>
          <w:rFonts w:eastAsia="Times New Roman" w:cs="Times New Roman"/>
          <w:szCs w:val="20"/>
        </w:rPr>
        <w:t>type and returns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Pr="00565DFA">
        <w:rPr>
          <w:rFonts w:eastAsia="Times New Roman" w:cs="Times New Roman"/>
          <w:szCs w:val="20"/>
        </w:rPr>
        <w:t>. We can easily guess that we</w:t>
      </w:r>
      <w:r w:rsidR="00446A63" w:rsidRPr="00565DFA">
        <w:rPr>
          <w:rFonts w:eastAsia="Times New Roman" w:cs="Times New Roman"/>
          <w:szCs w:val="20"/>
        </w:rPr>
        <w:t xml:space="preserve"> </w:t>
      </w:r>
      <w:r w:rsidRPr="00565DFA">
        <w:rPr>
          <w:rFonts w:eastAsia="Times New Roman" w:cs="Times New Roman"/>
          <w:b/>
          <w:bCs/>
          <w:szCs w:val="20"/>
        </w:rPr>
        <w:t>obtain</w:t>
      </w:r>
      <w:r w:rsidR="00446A63" w:rsidRPr="00565DFA">
        <w:rPr>
          <w:rFonts w:eastAsia="Times New Roman" w:cs="Times New Roman"/>
          <w:szCs w:val="20"/>
        </w:rPr>
        <w:t xml:space="preserve"> </w:t>
      </w:r>
      <w:r w:rsidRPr="00565DFA">
        <w:rPr>
          <w:rFonts w:eastAsia="Times New Roman" w:cs="Times New Roman"/>
          <w:szCs w:val="20"/>
        </w:rPr>
        <w:t>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every time when at least</w:t>
      </w:r>
      <w:r w:rsidR="00446A63" w:rsidRPr="00565DFA">
        <w:rPr>
          <w:rFonts w:eastAsia="Times New Roman" w:cs="Times New Roman"/>
          <w:szCs w:val="20"/>
        </w:rPr>
        <w:t xml:space="preserve"> </w:t>
      </w:r>
      <w:r w:rsidRPr="00565DFA">
        <w:rPr>
          <w:rFonts w:eastAsia="Times New Roman" w:cs="Times New Roman"/>
          <w:b/>
          <w:bCs/>
          <w:szCs w:val="20"/>
        </w:rPr>
        <w:t>one</w:t>
      </w:r>
      <w:r w:rsidR="00446A63" w:rsidRPr="00565DFA">
        <w:rPr>
          <w:rFonts w:eastAsia="Times New Roman" w:cs="Times New Roman"/>
          <w:szCs w:val="20"/>
        </w:rPr>
        <w:t xml:space="preserve"> </w:t>
      </w:r>
      <w:r w:rsidRPr="00565DFA">
        <w:rPr>
          <w:rFonts w:eastAsia="Times New Roman" w:cs="Times New Roman"/>
          <w:szCs w:val="20"/>
        </w:rPr>
        <w:t>of the arguments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w:t>
      </w:r>
      <w:r w:rsidR="00AA6FB7">
        <w:rPr>
          <w:rFonts w:eastAsia="Times New Roman" w:cs="Times New Roman"/>
          <w:szCs w:val="20"/>
        </w:rPr>
        <w:t xml:space="preserve"> (see the truth table)</w:t>
      </w:r>
      <w:r w:rsidRPr="00565DFA">
        <w:rPr>
          <w:rFonts w:eastAsia="Times New Roman" w:cs="Times New Roman"/>
          <w:szCs w:val="20"/>
        </w:rPr>
        <w:t>.</w:t>
      </w:r>
    </w:p>
    <w:p w14:paraId="1D52BA54" w14:textId="25EBA1DF" w:rsidR="00DE42B0" w:rsidRPr="00565DFA" w:rsidRDefault="00DE42B0" w:rsidP="0019032D">
      <w:pPr>
        <w:rPr>
          <w:rFonts w:eastAsia="Times New Roman" w:cs="Times New Roman"/>
          <w:szCs w:val="20"/>
        </w:rPr>
      </w:pPr>
      <w:r w:rsidRPr="00565DFA">
        <w:rPr>
          <w:rFonts w:eastAsia="Times New Roman" w:cs="Times New Roman"/>
          <w:szCs w:val="20"/>
        </w:rPr>
        <w:t>Typical example of the logic of this operator is the following:</w:t>
      </w:r>
      <w:r w:rsidR="00AA6FB7">
        <w:rPr>
          <w:rFonts w:eastAsia="Times New Roman" w:cs="Times New Roman"/>
          <w:szCs w:val="20"/>
        </w:rPr>
        <w:t xml:space="preserve"> </w:t>
      </w:r>
      <w:r w:rsidRPr="00565DFA">
        <w:rPr>
          <w:rFonts w:eastAsia="Times New Roman" w:cs="Times New Roman"/>
          <w:szCs w:val="20"/>
        </w:rPr>
        <w:t xml:space="preserve">At school the teacher says: "John or Peter should clean the board". To fulfill this condition </w:t>
      </w:r>
      <w:r w:rsidRPr="00565DFA">
        <w:rPr>
          <w:rFonts w:eastAsia="Times New Roman" w:cs="Times New Roman"/>
          <w:noProof/>
          <w:szCs w:val="20"/>
        </w:rPr>
        <w:t>(</w:t>
      </w:r>
      <w:r w:rsidRPr="00565DFA">
        <w:rPr>
          <w:rFonts w:eastAsia="Times New Roman" w:cs="Times New Roman"/>
          <w:szCs w:val="20"/>
        </w:rPr>
        <w:t>to clean the board), it is possible either just for John to clean it, or just for Peter to clean it, or both of them to do it</w:t>
      </w:r>
      <w:r w:rsidR="004377C7">
        <w:rPr>
          <w:rFonts w:eastAsia="Times New Roman" w:cs="Times New Roman"/>
          <w:szCs w:val="20"/>
        </w:rPr>
        <w:t xml:space="preserve"> together</w:t>
      </w:r>
      <w:r w:rsidRPr="00565DFA">
        <w:rPr>
          <w:rFonts w:eastAsia="Times New Roman" w:cs="Times New Roman"/>
          <w:szCs w:val="20"/>
        </w:rPr>
        <w:t>.</w:t>
      </w:r>
    </w:p>
    <w:p w14:paraId="6F6CBDC5" w14:textId="77777777" w:rsidR="00DE42B0" w:rsidRPr="00B047FC" w:rsidRDefault="00DE42B0" w:rsidP="00520FE3">
      <w:pPr>
        <w:pStyle w:val="Heading3"/>
        <w:spacing w:before="160"/>
      </w:pPr>
      <w:r w:rsidRPr="00B047FC">
        <w:t>Video: Logical "</w:t>
      </w:r>
      <w:r w:rsidRPr="00B047FC">
        <w:rPr>
          <w:noProof/>
        </w:rPr>
        <w:t>OR</w:t>
      </w:r>
      <w:r w:rsidRPr="00B047FC">
        <w:t>"</w:t>
      </w:r>
    </w:p>
    <w:p w14:paraId="39B92A46" w14:textId="7522235E"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w:t>
      </w:r>
      <w:r w:rsidR="00F51846">
        <w:rPr>
          <w:rFonts w:eastAsia="Times New Roman" w:cs="Times New Roman"/>
          <w:szCs w:val="20"/>
        </w:rPr>
        <w:t>about the</w:t>
      </w:r>
      <w:r w:rsidRPr="00565DFA">
        <w:rPr>
          <w:rFonts w:eastAsia="Times New Roman" w:cs="Times New Roman"/>
          <w:szCs w:val="20"/>
        </w:rPr>
        <w:t xml:space="preserve"> logical "</w:t>
      </w:r>
      <w:r w:rsidRPr="00565DFA">
        <w:rPr>
          <w:rFonts w:eastAsia="Times New Roman" w:cs="Times New Roman"/>
          <w:noProof/>
          <w:szCs w:val="20"/>
        </w:rPr>
        <w:t>OR</w:t>
      </w:r>
      <w:r w:rsidRPr="00565DFA">
        <w:rPr>
          <w:rFonts w:eastAsia="Times New Roman" w:cs="Times New Roman"/>
          <w:szCs w:val="20"/>
        </w:rPr>
        <w:t>" in programming:</w:t>
      </w:r>
      <w:r w:rsidR="00446A63" w:rsidRPr="00565DFA">
        <w:rPr>
          <w:rFonts w:eastAsia="Times New Roman" w:cs="Times New Roman"/>
          <w:szCs w:val="20"/>
        </w:rPr>
        <w:t xml:space="preserve"> </w:t>
      </w:r>
      <w:hyperlink r:id="rId445" w:history="1">
        <w:r w:rsidR="00F51846" w:rsidRPr="00156F36">
          <w:rPr>
            <w:rStyle w:val="Hyperlink"/>
            <w:rFonts w:eastAsia="Times New Roman" w:cs="Times New Roman"/>
            <w:szCs w:val="20"/>
          </w:rPr>
          <w:t>https://youtu.be/e6i-2E66RNU</w:t>
        </w:r>
      </w:hyperlink>
      <w:r w:rsidRPr="00565DFA">
        <w:rPr>
          <w:rFonts w:eastAsia="Times New Roman" w:cs="Times New Roman"/>
          <w:szCs w:val="20"/>
        </w:rPr>
        <w:t>.</w:t>
      </w:r>
    </w:p>
    <w:p w14:paraId="0F979513" w14:textId="77777777" w:rsidR="00DE42B0" w:rsidRPr="00B047FC" w:rsidRDefault="00DE42B0" w:rsidP="00520FE3">
      <w:pPr>
        <w:pStyle w:val="Heading3"/>
        <w:spacing w:before="160"/>
      </w:pPr>
      <w:r w:rsidRPr="00B047FC">
        <w:t>How the || Operator Works?</w:t>
      </w:r>
    </w:p>
    <w:p w14:paraId="1417AB2D" w14:textId="31336419" w:rsidR="00DE42B0" w:rsidRPr="00565DFA" w:rsidRDefault="00DE42B0" w:rsidP="0019032D">
      <w:pPr>
        <w:rPr>
          <w:rFonts w:eastAsia="Times New Roman" w:cs="Times New Roman"/>
          <w:szCs w:val="20"/>
        </w:rPr>
      </w:pPr>
      <w:r w:rsidRPr="00565DFA">
        <w:rPr>
          <w:rFonts w:eastAsia="Times New Roman" w:cs="Times New Roman"/>
          <w:szCs w:val="20"/>
        </w:rPr>
        <w:t>We have already learned what the logical</w:t>
      </w:r>
      <w:r w:rsidR="004506DA"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OR</w:t>
      </w:r>
      <w:r w:rsidRPr="00565DFA">
        <w:rPr>
          <w:rFonts w:eastAsia="Times New Roman" w:cs="Times New Roman"/>
          <w:b/>
          <w:bCs/>
          <w:szCs w:val="20"/>
        </w:rPr>
        <w:t>" represents</w:t>
      </w:r>
      <w:r w:rsidRPr="00565DFA">
        <w:rPr>
          <w:rFonts w:eastAsia="Times New Roman" w:cs="Times New Roman"/>
          <w:szCs w:val="20"/>
        </w:rPr>
        <w:t>. But how is it actually being achieved? Just like with the logical</w:t>
      </w:r>
      <w:r w:rsidR="00446A63" w:rsidRPr="00565DFA">
        <w:rPr>
          <w:rFonts w:eastAsia="Times New Roman" w:cs="Times New Roman"/>
          <w:szCs w:val="20"/>
        </w:rPr>
        <w:t xml:space="preserve"> </w:t>
      </w:r>
      <w:r w:rsidRPr="00565DFA">
        <w:rPr>
          <w:rFonts w:eastAsia="Times New Roman" w:cs="Times New Roman"/>
          <w:b/>
          <w:bCs/>
          <w:szCs w:val="20"/>
        </w:rPr>
        <w:t>"</w:t>
      </w:r>
      <w:r w:rsidRPr="00565DFA">
        <w:rPr>
          <w:rFonts w:eastAsia="Times New Roman" w:cs="Times New Roman"/>
          <w:b/>
          <w:bCs/>
          <w:noProof/>
          <w:szCs w:val="20"/>
        </w:rPr>
        <w:t>AND</w:t>
      </w:r>
      <w:r w:rsidRPr="00565DFA">
        <w:rPr>
          <w:rFonts w:eastAsia="Times New Roman" w:cs="Times New Roman"/>
          <w:b/>
          <w:bCs/>
          <w:szCs w:val="20"/>
        </w:rPr>
        <w:t>"</w:t>
      </w:r>
      <w:r w:rsidRPr="00565DFA">
        <w:rPr>
          <w:rFonts w:eastAsia="Times New Roman" w:cs="Times New Roman"/>
          <w:szCs w:val="20"/>
        </w:rPr>
        <w:t>, the program</w:t>
      </w:r>
      <w:r w:rsidR="00446A63" w:rsidRPr="00565DFA">
        <w:rPr>
          <w:rFonts w:eastAsia="Times New Roman" w:cs="Times New Roman"/>
          <w:szCs w:val="20"/>
        </w:rPr>
        <w:t xml:space="preserve"> </w:t>
      </w:r>
      <w:r w:rsidRPr="00565DFA">
        <w:rPr>
          <w:rFonts w:eastAsia="Times New Roman" w:cs="Times New Roman"/>
          <w:b/>
          <w:bCs/>
          <w:szCs w:val="20"/>
        </w:rPr>
        <w:t>checks</w:t>
      </w:r>
      <w:r w:rsidR="00446A63" w:rsidRPr="00565DFA">
        <w:rPr>
          <w:rFonts w:eastAsia="Times New Roman" w:cs="Times New Roman"/>
          <w:szCs w:val="20"/>
        </w:rPr>
        <w:t xml:space="preserve"> </w:t>
      </w:r>
      <w:r w:rsidRPr="00565DFA">
        <w:rPr>
          <w:rFonts w:eastAsia="Times New Roman" w:cs="Times New Roman"/>
          <w:szCs w:val="20"/>
        </w:rPr>
        <w:t>from left to right</w:t>
      </w:r>
      <w:r w:rsidR="00446A63" w:rsidRPr="00565DFA">
        <w:rPr>
          <w:rFonts w:eastAsia="Times New Roman" w:cs="Times New Roman"/>
          <w:szCs w:val="20"/>
        </w:rPr>
        <w:t xml:space="preserve"> </w:t>
      </w:r>
      <w:r w:rsidRPr="00565DFA">
        <w:rPr>
          <w:rFonts w:eastAsia="Times New Roman" w:cs="Times New Roman"/>
          <w:b/>
          <w:bCs/>
          <w:szCs w:val="20"/>
        </w:rPr>
        <w:t>the arguments</w:t>
      </w:r>
      <w:r w:rsidR="00446A63" w:rsidRPr="00565DFA">
        <w:rPr>
          <w:rFonts w:eastAsia="Times New Roman" w:cs="Times New Roman"/>
          <w:szCs w:val="20"/>
        </w:rPr>
        <w:t xml:space="preserve"> </w:t>
      </w:r>
      <w:r w:rsidRPr="00565DFA">
        <w:rPr>
          <w:rFonts w:eastAsia="Times New Roman" w:cs="Times New Roman"/>
          <w:szCs w:val="20"/>
        </w:rPr>
        <w:t>that are given. In order to obtain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from the expression, it is necessary for</w:t>
      </w:r>
      <w:r w:rsidR="00446A63" w:rsidRPr="00565DFA">
        <w:rPr>
          <w:rFonts w:eastAsia="Times New Roman" w:cs="Times New Roman"/>
          <w:szCs w:val="20"/>
        </w:rPr>
        <w:t xml:space="preserve"> </w:t>
      </w:r>
      <w:r w:rsidRPr="00565DFA">
        <w:rPr>
          <w:rFonts w:eastAsia="Times New Roman" w:cs="Times New Roman"/>
          <w:b/>
          <w:bCs/>
          <w:szCs w:val="20"/>
        </w:rPr>
        <w:t>just one</w:t>
      </w:r>
      <w:r w:rsidR="00446A63" w:rsidRPr="00565DFA">
        <w:rPr>
          <w:rFonts w:eastAsia="Times New Roman" w:cs="Times New Roman"/>
          <w:szCs w:val="20"/>
        </w:rPr>
        <w:t xml:space="preserve"> </w:t>
      </w:r>
      <w:r w:rsidRPr="00565DFA">
        <w:rPr>
          <w:rFonts w:eastAsia="Times New Roman" w:cs="Times New Roman"/>
          <w:szCs w:val="20"/>
        </w:rPr>
        <w:t>argument to have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Respectively, the checking</w:t>
      </w:r>
      <w:r w:rsidR="00446A63" w:rsidRPr="00565DFA">
        <w:rPr>
          <w:rFonts w:eastAsia="Times New Roman" w:cs="Times New Roman"/>
          <w:szCs w:val="20"/>
        </w:rPr>
        <w:t xml:space="preserve"> </w:t>
      </w:r>
      <w:r w:rsidRPr="00565DFA">
        <w:rPr>
          <w:rFonts w:eastAsia="Times New Roman" w:cs="Times New Roman"/>
          <w:b/>
          <w:bCs/>
          <w:szCs w:val="20"/>
        </w:rPr>
        <w:t>continues</w:t>
      </w:r>
      <w:r w:rsidR="00446A63" w:rsidRPr="00565DFA">
        <w:rPr>
          <w:rFonts w:eastAsia="Times New Roman" w:cs="Times New Roman"/>
          <w:szCs w:val="20"/>
        </w:rPr>
        <w:t xml:space="preserve"> </w:t>
      </w:r>
      <w:r w:rsidRPr="00565DFA">
        <w:rPr>
          <w:rFonts w:eastAsia="Times New Roman" w:cs="Times New Roman"/>
          <w:szCs w:val="20"/>
        </w:rPr>
        <w:t>until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with</w:t>
      </w:r>
      <w:r w:rsidR="00446A63" w:rsidRPr="00565DFA">
        <w:rPr>
          <w:rFonts w:eastAsia="Times New Roman" w:cs="Times New Roman"/>
          <w:szCs w:val="20"/>
        </w:rPr>
        <w:t xml:space="preserve"> </w:t>
      </w:r>
      <w:r w:rsidRPr="00565DFA">
        <w:rPr>
          <w:rFonts w:eastAsia="Times New Roman" w:cs="Times New Roman"/>
          <w:b/>
          <w:bCs/>
          <w:szCs w:val="20"/>
        </w:rPr>
        <w:t>such</w:t>
      </w:r>
      <w:r w:rsidR="00446A63" w:rsidRPr="00565DFA">
        <w:rPr>
          <w:rFonts w:eastAsia="Times New Roman" w:cs="Times New Roman"/>
          <w:szCs w:val="20"/>
        </w:rPr>
        <w:t xml:space="preserve"> </w:t>
      </w:r>
      <w:r w:rsidRPr="00565DFA">
        <w:rPr>
          <w:rFonts w:eastAsia="Times New Roman" w:cs="Times New Roman"/>
          <w:szCs w:val="20"/>
        </w:rPr>
        <w:t>value is met or until the arguments</w:t>
      </w:r>
      <w:r w:rsidR="00446A63" w:rsidRPr="00565DFA">
        <w:rPr>
          <w:rFonts w:eastAsia="Times New Roman" w:cs="Times New Roman"/>
          <w:szCs w:val="20"/>
        </w:rPr>
        <w:t xml:space="preserve"> </w:t>
      </w:r>
      <w:r w:rsidRPr="00565DFA">
        <w:rPr>
          <w:rFonts w:eastAsia="Times New Roman" w:cs="Times New Roman"/>
          <w:b/>
          <w:bCs/>
          <w:szCs w:val="20"/>
        </w:rPr>
        <w:t>are over</w:t>
      </w:r>
      <w:r w:rsidRPr="00565DFA">
        <w:rPr>
          <w:rFonts w:eastAsia="Times New Roman" w:cs="Times New Roman"/>
          <w:szCs w:val="20"/>
        </w:rPr>
        <w:t>.</w:t>
      </w:r>
      <w:r w:rsidR="00520FE3">
        <w:rPr>
          <w:rFonts w:eastAsia="Times New Roman" w:cs="Times New Roman"/>
          <w:szCs w:val="20"/>
        </w:rPr>
        <w:t xml:space="preserve"> </w:t>
      </w:r>
      <w:r w:rsidRPr="00565DFA">
        <w:rPr>
          <w:rFonts w:eastAsia="Times New Roman" w:cs="Times New Roman"/>
          <w:szCs w:val="20"/>
        </w:rPr>
        <w:t>Here is one</w:t>
      </w:r>
      <w:r w:rsidR="00446A63" w:rsidRPr="00565DFA">
        <w:rPr>
          <w:rFonts w:eastAsia="Times New Roman" w:cs="Times New Roman"/>
          <w:szCs w:val="20"/>
        </w:rPr>
        <w:t xml:space="preserve"> </w:t>
      </w:r>
      <w:r w:rsidRPr="00565DFA">
        <w:rPr>
          <w:rFonts w:eastAsia="Times New Roman" w:cs="Times New Roman"/>
          <w:b/>
          <w:bCs/>
          <w:szCs w:val="20"/>
        </w:rPr>
        <w:t>example</w:t>
      </w:r>
      <w:r w:rsidR="00446A63" w:rsidRPr="00565DFA">
        <w:rPr>
          <w:rFonts w:eastAsia="Times New Roman" w:cs="Times New Roman"/>
          <w:szCs w:val="20"/>
        </w:rPr>
        <w:t xml:space="preserve"> </w:t>
      </w:r>
      <w:r w:rsidRPr="00565DFA">
        <w:rPr>
          <w:rFonts w:eastAsia="Times New Roman" w:cs="Times New Roman"/>
          <w:szCs w:val="20"/>
        </w:rPr>
        <w:t>of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operator in action:</w:t>
      </w:r>
    </w:p>
    <w:p w14:paraId="6B0E969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a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29B4165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b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7CCAE33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c = </w:t>
      </w:r>
      <w:r w:rsidRPr="00565DFA">
        <w:rPr>
          <w:rFonts w:ascii="Consolas" w:eastAsia="Times New Roman" w:hAnsi="Consolas" w:cs="Courier New"/>
          <w:noProof/>
          <w:color w:val="8959A8"/>
          <w:szCs w:val="20"/>
          <w:bdr w:val="none" w:sz="0" w:space="0" w:color="auto" w:frame="1"/>
        </w:rPr>
        <w:t>false</w:t>
      </w:r>
      <w:r w:rsidRPr="00565DFA">
        <w:rPr>
          <w:rFonts w:ascii="Consolas" w:eastAsia="Times New Roman" w:hAnsi="Consolas" w:cs="Courier New"/>
          <w:noProof/>
          <w:szCs w:val="20"/>
          <w:bdr w:val="none" w:sz="0" w:space="0" w:color="auto" w:frame="1"/>
        </w:rPr>
        <w:t>;</w:t>
      </w:r>
    </w:p>
    <w:p w14:paraId="0E7AE73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d = </w:t>
      </w:r>
      <w:r w:rsidRPr="00565DFA">
        <w:rPr>
          <w:rFonts w:ascii="Consolas" w:eastAsia="Times New Roman" w:hAnsi="Consolas" w:cs="Courier New"/>
          <w:noProof/>
          <w:color w:val="8959A8"/>
          <w:szCs w:val="20"/>
          <w:bdr w:val="none" w:sz="0" w:space="0" w:color="auto" w:frame="1"/>
        </w:rPr>
        <w:t>true</w:t>
      </w:r>
      <w:r w:rsidRPr="00565DFA">
        <w:rPr>
          <w:rFonts w:ascii="Consolas" w:eastAsia="Times New Roman" w:hAnsi="Consolas" w:cs="Courier New"/>
          <w:noProof/>
          <w:szCs w:val="20"/>
          <w:bdr w:val="none" w:sz="0" w:space="0" w:color="auto" w:frame="1"/>
        </w:rPr>
        <w:t>;</w:t>
      </w:r>
    </w:p>
    <w:p w14:paraId="1C04A16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bool</w:t>
      </w:r>
      <w:r w:rsidRPr="00565DFA">
        <w:rPr>
          <w:rFonts w:ascii="Consolas" w:eastAsia="Times New Roman" w:hAnsi="Consolas" w:cs="Courier New"/>
          <w:noProof/>
          <w:szCs w:val="20"/>
          <w:bdr w:val="none" w:sz="0" w:space="0" w:color="auto" w:frame="1"/>
        </w:rPr>
        <w:t xml:space="preserve"> result = a || b || c || d;</w:t>
      </w:r>
    </w:p>
    <w:p w14:paraId="78B12C1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true (as c and d are not being checked)</w:t>
      </w:r>
    </w:p>
    <w:p w14:paraId="3FF513E5" w14:textId="357C6AFF" w:rsidR="00DE42B0" w:rsidRPr="00565DFA" w:rsidRDefault="00DE42B0" w:rsidP="0019032D">
      <w:pPr>
        <w:rPr>
          <w:rFonts w:eastAsia="Times New Roman" w:cs="Times New Roman"/>
          <w:szCs w:val="20"/>
        </w:rPr>
      </w:pPr>
      <w:r w:rsidRPr="00565DFA">
        <w:rPr>
          <w:rFonts w:eastAsia="Times New Roman" w:cs="Times New Roman"/>
          <w:szCs w:val="20"/>
        </w:rPr>
        <w:t>The programs</w:t>
      </w:r>
      <w:r w:rsidR="00446A63" w:rsidRPr="00565DFA">
        <w:rPr>
          <w:rFonts w:eastAsia="Times New Roman" w:cs="Times New Roman"/>
          <w:szCs w:val="20"/>
        </w:rPr>
        <w:t xml:space="preserve"> </w:t>
      </w:r>
      <w:r w:rsidRPr="00565DFA">
        <w:rPr>
          <w:rFonts w:eastAsia="Times New Roman" w:cs="Times New Roman"/>
          <w:b/>
          <w:bCs/>
          <w:noProof/>
          <w:szCs w:val="20"/>
        </w:rPr>
        <w:t>checks</w:t>
      </w:r>
      <w:r w:rsidR="00446A63" w:rsidRPr="00565DFA">
        <w:rPr>
          <w:rFonts w:eastAsia="Times New Roman" w:cs="Times New Roman"/>
          <w:b/>
          <w:bCs/>
          <w:noProof/>
          <w:szCs w:val="20"/>
        </w:rPr>
        <w:t xml:space="preserve"> </w:t>
      </w:r>
      <w:r w:rsidRPr="00565DFA">
        <w:rPr>
          <w:rFonts w:ascii="Consolas" w:eastAsia="Times New Roman" w:hAnsi="Consolas" w:cs="Courier New"/>
          <w:bCs/>
          <w:noProof/>
          <w:szCs w:val="20"/>
          <w:bdr w:val="none" w:sz="0" w:space="0" w:color="auto" w:frame="1"/>
          <w:shd w:val="clear" w:color="auto" w:fill="F7F7F7"/>
        </w:rPr>
        <w:t>a</w:t>
      </w:r>
      <w:r w:rsidRPr="00565DFA">
        <w:rPr>
          <w:rFonts w:eastAsia="Times New Roman" w:cs="Times New Roman"/>
          <w:szCs w:val="20"/>
        </w:rPr>
        <w:t>, accepts that it has a value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r w:rsidR="00446A63" w:rsidRPr="00565DFA">
        <w:rPr>
          <w:rFonts w:eastAsia="Times New Roman" w:cs="Times New Roman"/>
          <w:noProof/>
          <w:szCs w:val="20"/>
        </w:rPr>
        <w:t xml:space="preserve"> </w:t>
      </w:r>
      <w:r w:rsidRPr="00565DFA">
        <w:rPr>
          <w:rFonts w:eastAsia="Times New Roman" w:cs="Times New Roman"/>
          <w:szCs w:val="20"/>
        </w:rPr>
        <w:t>and continues. Reaching</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w:t>
      </w:r>
      <w:r w:rsidRPr="00565DFA">
        <w:rPr>
          <w:rFonts w:eastAsia="Times New Roman" w:cs="Times New Roman"/>
          <w:szCs w:val="20"/>
        </w:rPr>
        <w:t>, it under</w:t>
      </w:r>
      <w:r w:rsidR="00DA7910">
        <w:rPr>
          <w:rFonts w:eastAsia="Times New Roman" w:cs="Times New Roman"/>
          <w:szCs w:val="20"/>
        </w:rPr>
        <w:softHyphen/>
      </w:r>
      <w:r w:rsidRPr="00565DFA">
        <w:rPr>
          <w:rFonts w:eastAsia="Times New Roman" w:cs="Times New Roman"/>
          <w:szCs w:val="20"/>
        </w:rPr>
        <w:t>stands that it has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00446A63" w:rsidRPr="00565DFA">
        <w:rPr>
          <w:rFonts w:eastAsia="Times New Roman" w:cs="Times New Roman"/>
          <w:noProof/>
          <w:szCs w:val="20"/>
        </w:rPr>
        <w:t xml:space="preserve"> </w:t>
      </w:r>
      <w:r w:rsidRPr="00565DFA">
        <w:rPr>
          <w:rFonts w:eastAsia="Times New Roman" w:cs="Times New Roman"/>
          <w:szCs w:val="20"/>
        </w:rPr>
        <w:t>value and the whole</w:t>
      </w:r>
      <w:r w:rsidR="00446A63" w:rsidRPr="00565DFA">
        <w:rPr>
          <w:rFonts w:eastAsia="Times New Roman" w:cs="Times New Roman"/>
          <w:szCs w:val="20"/>
        </w:rPr>
        <w:t xml:space="preserve"> </w:t>
      </w:r>
      <w:r w:rsidRPr="00565DFA">
        <w:rPr>
          <w:rFonts w:eastAsia="Times New Roman" w:cs="Times New Roman"/>
          <w:b/>
          <w:bCs/>
          <w:szCs w:val="20"/>
        </w:rPr>
        <w:t>expression</w:t>
      </w:r>
      <w:r w:rsidR="00446A63" w:rsidRPr="00565DFA">
        <w:rPr>
          <w:rFonts w:eastAsia="Times New Roman" w:cs="Times New Roman"/>
          <w:szCs w:val="20"/>
        </w:rPr>
        <w:t xml:space="preserve"> </w:t>
      </w:r>
      <w:r w:rsidRPr="00565DFA">
        <w:rPr>
          <w:rFonts w:eastAsia="Times New Roman" w:cs="Times New Roman"/>
          <w:szCs w:val="20"/>
        </w:rPr>
        <w:t>is calculated as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true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without</w:t>
      </w:r>
      <w:r w:rsidR="00446A63" w:rsidRPr="00565DFA">
        <w:rPr>
          <w:rFonts w:eastAsia="Times New Roman" w:cs="Times New Roman"/>
          <w:szCs w:val="20"/>
        </w:rPr>
        <w:t xml:space="preserve"> </w:t>
      </w:r>
      <w:r w:rsidRPr="00565DFA">
        <w:rPr>
          <w:rFonts w:eastAsia="Times New Roman" w:cs="Times New Roman"/>
          <w:szCs w:val="20"/>
        </w:rPr>
        <w:t>having to check</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w:t>
      </w:r>
      <w:r w:rsidR="00446A63" w:rsidRPr="00565DFA">
        <w:rPr>
          <w:rFonts w:eastAsia="Times New Roman" w:cs="Times New Roman"/>
          <w:noProof/>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w:t>
      </w:r>
      <w:r w:rsidRPr="00565DFA">
        <w:rPr>
          <w:rFonts w:eastAsia="Times New Roman" w:cs="Times New Roman"/>
          <w:szCs w:val="20"/>
        </w:rPr>
        <w:t>, because their values</w:t>
      </w:r>
      <w:r w:rsidR="00446A63" w:rsidRPr="00565DFA">
        <w:rPr>
          <w:rFonts w:eastAsia="Times New Roman" w:cs="Times New Roman"/>
          <w:szCs w:val="20"/>
        </w:rPr>
        <w:t xml:space="preserve"> </w:t>
      </w:r>
      <w:r w:rsidRPr="00565DFA">
        <w:rPr>
          <w:rFonts w:eastAsia="Times New Roman" w:cs="Times New Roman"/>
          <w:b/>
          <w:bCs/>
          <w:szCs w:val="20"/>
        </w:rPr>
        <w:t>wouldn't change</w:t>
      </w:r>
      <w:r w:rsidR="00446A63" w:rsidRPr="00565DFA">
        <w:rPr>
          <w:rFonts w:eastAsia="Times New Roman" w:cs="Times New Roman"/>
          <w:szCs w:val="20"/>
        </w:rPr>
        <w:t xml:space="preserve"> </w:t>
      </w:r>
      <w:r w:rsidRPr="00565DFA">
        <w:rPr>
          <w:rFonts w:eastAsia="Times New Roman" w:cs="Times New Roman"/>
          <w:szCs w:val="20"/>
        </w:rPr>
        <w:t>the result of the expression.</w:t>
      </w:r>
    </w:p>
    <w:p w14:paraId="3809122E" w14:textId="77777777" w:rsidR="00DE42B0" w:rsidRPr="00B047FC" w:rsidRDefault="00DE42B0" w:rsidP="00520FE3">
      <w:pPr>
        <w:pStyle w:val="Heading3"/>
        <w:spacing w:before="160"/>
      </w:pPr>
      <w:r w:rsidRPr="00B047FC">
        <w:t>Example: Fruit or Vegetable</w:t>
      </w:r>
    </w:p>
    <w:p w14:paraId="430CBFAD" w14:textId="77777777" w:rsidR="00F51846" w:rsidRDefault="00DE42B0" w:rsidP="0019032D">
      <w:pPr>
        <w:rPr>
          <w:rFonts w:eastAsia="Times New Roman" w:cs="Times New Roman"/>
          <w:szCs w:val="20"/>
        </w:rPr>
      </w:pPr>
      <w:r w:rsidRPr="00565DFA">
        <w:rPr>
          <w:rFonts w:eastAsia="Times New Roman" w:cs="Times New Roman"/>
          <w:szCs w:val="20"/>
        </w:rPr>
        <w:t>Let's check whether a given</w:t>
      </w:r>
      <w:r w:rsidR="00446A63" w:rsidRPr="00565DFA">
        <w:rPr>
          <w:rFonts w:eastAsia="Times New Roman" w:cs="Times New Roman"/>
          <w:szCs w:val="20"/>
        </w:rPr>
        <w:t xml:space="preserve"> </w:t>
      </w:r>
      <w:r w:rsidRPr="00565DFA">
        <w:rPr>
          <w:rFonts w:eastAsia="Times New Roman" w:cs="Times New Roman"/>
          <w:b/>
          <w:bCs/>
          <w:szCs w:val="20"/>
        </w:rPr>
        <w:t>product</w:t>
      </w:r>
      <w:r w:rsidR="00446A63" w:rsidRPr="00565DFA">
        <w:rPr>
          <w:rFonts w:eastAsia="Times New Roman" w:cs="Times New Roman"/>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a fruit</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a vegetable</w:t>
      </w:r>
      <w:r w:rsidRPr="00565DFA">
        <w:rPr>
          <w:rFonts w:eastAsia="Times New Roman" w:cs="Times New Roman"/>
          <w:szCs w:val="20"/>
        </w:rPr>
        <w:t>.</w:t>
      </w:r>
    </w:p>
    <w:p w14:paraId="4803F021" w14:textId="5DB12E5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fruits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banana</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apple</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kiwi</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cherry</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lemon</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grapes</w:t>
      </w:r>
      <w:r w:rsidRPr="00F51846">
        <w:rPr>
          <w:rFonts w:eastAsia="Times New Roman" w:cs="Times New Roman"/>
          <w:szCs w:val="20"/>
        </w:rPr>
        <w:t>.</w:t>
      </w:r>
    </w:p>
    <w:p w14:paraId="2214A6FF" w14:textId="2B55EBCA" w:rsid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The "</w:t>
      </w:r>
      <w:r w:rsidRPr="00F51846">
        <w:rPr>
          <w:rFonts w:eastAsia="Times New Roman" w:cs="Times New Roman"/>
          <w:b/>
          <w:bCs/>
          <w:szCs w:val="20"/>
        </w:rPr>
        <w:t>vegetables</w:t>
      </w:r>
      <w:r w:rsidRPr="00F51846">
        <w:rPr>
          <w:rFonts w:eastAsia="Times New Roman" w:cs="Times New Roman"/>
          <w:szCs w:val="20"/>
        </w:rPr>
        <w:t>" are</w:t>
      </w:r>
      <w:r w:rsidR="00446A63" w:rsidRPr="00F51846">
        <w:rPr>
          <w:rFonts w:eastAsia="Times New Roman" w:cs="Times New Roman"/>
          <w:szCs w:val="20"/>
        </w:rPr>
        <w:t xml:space="preserve"> </w:t>
      </w:r>
      <w:r w:rsidRPr="00F51846">
        <w:rPr>
          <w:rFonts w:eastAsia="Times New Roman" w:cs="Times New Roman"/>
          <w:b/>
          <w:bCs/>
          <w:szCs w:val="20"/>
        </w:rPr>
        <w:t>tomato</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cucumber</w:t>
      </w:r>
      <w:r w:rsidRPr="00F51846">
        <w:rPr>
          <w:rFonts w:eastAsia="Times New Roman" w:cs="Times New Roman"/>
          <w:szCs w:val="20"/>
        </w:rPr>
        <w:t>,</w:t>
      </w:r>
      <w:r w:rsidR="00446A63" w:rsidRPr="00F51846">
        <w:rPr>
          <w:rFonts w:eastAsia="Times New Roman" w:cs="Times New Roman"/>
          <w:szCs w:val="20"/>
        </w:rPr>
        <w:t xml:space="preserve"> </w:t>
      </w:r>
      <w:r w:rsidRPr="00F51846">
        <w:rPr>
          <w:rFonts w:eastAsia="Times New Roman" w:cs="Times New Roman"/>
          <w:b/>
          <w:bCs/>
          <w:szCs w:val="20"/>
        </w:rPr>
        <w:t>pepper</w:t>
      </w:r>
      <w:r w:rsidR="00446A63" w:rsidRPr="00F51846">
        <w:rPr>
          <w:rFonts w:eastAsia="Times New Roman" w:cs="Times New Roman"/>
          <w:szCs w:val="20"/>
        </w:rPr>
        <w:t xml:space="preserve"> </w:t>
      </w:r>
      <w:r w:rsidRPr="00F51846">
        <w:rPr>
          <w:rFonts w:eastAsia="Times New Roman" w:cs="Times New Roman"/>
          <w:szCs w:val="20"/>
        </w:rPr>
        <w:t>and</w:t>
      </w:r>
      <w:r w:rsidR="00446A63" w:rsidRPr="00F51846">
        <w:rPr>
          <w:rFonts w:eastAsia="Times New Roman" w:cs="Times New Roman"/>
          <w:szCs w:val="20"/>
        </w:rPr>
        <w:t xml:space="preserve"> </w:t>
      </w:r>
      <w:r w:rsidRPr="00F51846">
        <w:rPr>
          <w:rFonts w:eastAsia="Times New Roman" w:cs="Times New Roman"/>
          <w:b/>
          <w:bCs/>
          <w:szCs w:val="20"/>
        </w:rPr>
        <w:t>carrot</w:t>
      </w:r>
      <w:r w:rsidRPr="00F51846">
        <w:rPr>
          <w:rFonts w:eastAsia="Times New Roman" w:cs="Times New Roman"/>
          <w:szCs w:val="20"/>
        </w:rPr>
        <w:t>.</w:t>
      </w:r>
    </w:p>
    <w:p w14:paraId="4F0B4E52" w14:textId="36D168BD" w:rsidR="00DE42B0" w:rsidRPr="00F51846" w:rsidRDefault="00DE42B0" w:rsidP="00FB0B6C">
      <w:pPr>
        <w:pStyle w:val="ListParagraph"/>
        <w:numPr>
          <w:ilvl w:val="0"/>
          <w:numId w:val="259"/>
        </w:numPr>
        <w:ind w:left="568" w:hanging="284"/>
        <w:contextualSpacing w:val="0"/>
        <w:rPr>
          <w:rFonts w:eastAsia="Times New Roman" w:cs="Times New Roman"/>
          <w:szCs w:val="20"/>
        </w:rPr>
      </w:pPr>
      <w:r w:rsidRPr="00F51846">
        <w:rPr>
          <w:rFonts w:eastAsia="Times New Roman" w:cs="Times New Roman"/>
          <w:szCs w:val="20"/>
        </w:rPr>
        <w:t>Every</w:t>
      </w:r>
      <w:r w:rsidR="00DA7910" w:rsidRPr="00F51846">
        <w:rPr>
          <w:rFonts w:eastAsia="Times New Roman" w:cs="Times New Roman"/>
          <w:szCs w:val="20"/>
        </w:rPr>
        <w:softHyphen/>
      </w:r>
      <w:r w:rsidRPr="00F51846">
        <w:rPr>
          <w:rFonts w:eastAsia="Times New Roman" w:cs="Times New Roman"/>
          <w:szCs w:val="20"/>
        </w:rPr>
        <w:t>thing else is "</w:t>
      </w:r>
      <w:r w:rsidRPr="00F51846">
        <w:rPr>
          <w:rFonts w:eastAsia="Times New Roman" w:cs="Times New Roman"/>
          <w:b/>
          <w:bCs/>
          <w:szCs w:val="20"/>
        </w:rPr>
        <w:t>unknown</w:t>
      </w:r>
      <w:r w:rsidRPr="00F51846">
        <w:rPr>
          <w:rFonts w:eastAsia="Times New Roman" w:cs="Times New Roman"/>
          <w:szCs w:val="20"/>
        </w:rPr>
        <w:t>".</w:t>
      </w:r>
    </w:p>
    <w:p w14:paraId="77112586" w14:textId="4B8C0896" w:rsidR="00520FE3" w:rsidRDefault="00DE42B0" w:rsidP="00520FE3">
      <w:pPr>
        <w:pStyle w:val="Heading4"/>
        <w:spacing w:before="160" w:after="120"/>
      </w:pPr>
      <w:r w:rsidRPr="00B047FC">
        <w:t>Sample Input and Output</w:t>
      </w:r>
    </w:p>
    <w:tbl>
      <w:tblPr>
        <w:tblW w:w="8663"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57"/>
      </w:tblGrid>
      <w:tr w:rsidR="00520FE3" w:rsidRPr="00A467E1" w14:paraId="47BCC52F" w14:textId="77777777" w:rsidTr="00520FE3">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4CC4C2"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250531"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644503E9" w14:textId="77777777" w:rsidR="00520FE3" w:rsidRPr="00A467E1" w:rsidRDefault="00520FE3"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3FD0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FBBC9" w14:textId="77777777" w:rsidR="00520FE3" w:rsidRPr="00A467E1" w:rsidRDefault="00520FE3"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4AD3BC40" w14:textId="77777777" w:rsidR="00520FE3" w:rsidRPr="00A467E1" w:rsidRDefault="00520FE3"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37E9BFDD"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D725F3F" w14:textId="77777777" w:rsidR="00520FE3" w:rsidRPr="00A467E1" w:rsidRDefault="00520FE3"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520FE3" w:rsidRPr="00A467E1" w14:paraId="64122A4C" w14:textId="77777777" w:rsidTr="00520FE3">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2FE578FD" w14:textId="7AB726A0"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banana</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115F3E61" w14:textId="5F51CBFF"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fruit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0DE8D91F" w14:textId="77777777" w:rsidR="00520FE3" w:rsidRPr="00A467E1" w:rsidRDefault="00520FE3" w:rsidP="00520FE3">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38DE317C" w14:textId="6F0170B9"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tomato</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3F1D36DE" w14:textId="254E5DA6" w:rsidR="00520FE3" w:rsidRPr="00A467E1" w:rsidRDefault="00520FE3" w:rsidP="00520FE3">
            <w:pPr>
              <w:spacing w:before="0" w:after="0"/>
              <w:jc w:val="center"/>
              <w:rPr>
                <w:rFonts w:eastAsia="Times New Roman" w:cs="Times New Roman"/>
                <w:szCs w:val="20"/>
              </w:rPr>
            </w:pPr>
            <w:r w:rsidRPr="00565DFA">
              <w:rPr>
                <w:rFonts w:eastAsia="Times New Roman" w:cs="Times New Roman"/>
                <w:szCs w:val="20"/>
              </w:rPr>
              <w:t>vegetable</w:t>
            </w:r>
          </w:p>
        </w:tc>
        <w:tc>
          <w:tcPr>
            <w:tcW w:w="461" w:type="dxa"/>
            <w:tcBorders>
              <w:right w:val="single" w:sz="4" w:space="0" w:color="D0CECE" w:themeColor="background2" w:themeShade="E6"/>
            </w:tcBorders>
            <w:tcMar>
              <w:top w:w="57" w:type="dxa"/>
              <w:bottom w:w="57" w:type="dxa"/>
            </w:tcMar>
          </w:tcPr>
          <w:p w14:paraId="5ECEADCD" w14:textId="77777777" w:rsidR="00520FE3" w:rsidRPr="00A467E1" w:rsidRDefault="00520FE3" w:rsidP="00520FE3">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39EE726E" w14:textId="68593F5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java</w:t>
            </w:r>
          </w:p>
        </w:tc>
        <w:tc>
          <w:tcPr>
            <w:tcW w:w="125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0BA8C174" w14:textId="42E071BB" w:rsidR="00520FE3" w:rsidRPr="00A467E1" w:rsidRDefault="00520FE3" w:rsidP="00520FE3">
            <w:pPr>
              <w:spacing w:before="0" w:after="0"/>
              <w:jc w:val="center"/>
              <w:rPr>
                <w:rFonts w:ascii="Times New Roman" w:eastAsia="Times New Roman" w:hAnsi="Times New Roman" w:cs="Times New Roman"/>
                <w:szCs w:val="20"/>
              </w:rPr>
            </w:pPr>
            <w:r w:rsidRPr="00565DFA">
              <w:rPr>
                <w:rFonts w:eastAsia="Times New Roman" w:cs="Times New Roman"/>
                <w:szCs w:val="20"/>
              </w:rPr>
              <w:t>unknown</w:t>
            </w:r>
          </w:p>
        </w:tc>
      </w:tr>
    </w:tbl>
    <w:p w14:paraId="5A1D0158" w14:textId="77777777" w:rsidR="00DE42B0" w:rsidRPr="00B047FC" w:rsidRDefault="00DE42B0" w:rsidP="00C827BA">
      <w:pPr>
        <w:pStyle w:val="Heading4"/>
      </w:pPr>
      <w:r w:rsidRPr="00B047FC">
        <w:lastRenderedPageBreak/>
        <w:t>Solution</w:t>
      </w:r>
    </w:p>
    <w:p w14:paraId="25C97A71" w14:textId="411271C7" w:rsidR="00DE42B0" w:rsidRDefault="00DE42B0" w:rsidP="0019032D">
      <w:pPr>
        <w:rPr>
          <w:rFonts w:eastAsia="Times New Roman" w:cs="Times New Roman"/>
          <w:szCs w:val="20"/>
        </w:rPr>
      </w:pPr>
      <w:r w:rsidRPr="00565DFA">
        <w:rPr>
          <w:rFonts w:eastAsia="Times New Roman" w:cs="Times New Roman"/>
          <w:szCs w:val="20"/>
        </w:rPr>
        <w:t>We have to use a few conditional statements with logical "</w:t>
      </w:r>
      <w:r w:rsidRPr="00565DFA">
        <w:rPr>
          <w:rFonts w:eastAsia="Times New Roman" w:cs="Times New Roman"/>
          <w:b/>
          <w:bCs/>
          <w:noProof/>
          <w:szCs w:val="20"/>
        </w:rPr>
        <w:t>OR</w:t>
      </w:r>
      <w:r w:rsidRPr="00565DFA">
        <w:rPr>
          <w:rFonts w:eastAsia="Times New Roman" w:cs="Times New Roman"/>
          <w:szCs w:val="20"/>
        </w:rPr>
        <w:t>" (</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w:t>
      </w:r>
    </w:p>
    <w:p w14:paraId="3D6B02F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C7496CE" wp14:editId="5C1DCE3B">
            <wp:extent cx="3927600" cy="1627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org/assets/chapter-4-images/04.Fruit-or-vegetable-01.png"/>
                    <pic:cNvPicPr>
                      <a:picLocks noChangeAspect="1" noChangeArrowheads="1"/>
                    </pic:cNvPicPr>
                  </pic:nvPicPr>
                  <pic:blipFill>
                    <a:blip r:embed="rId446">
                      <a:extLst>
                        <a:ext uri="{28A0092B-C50C-407E-A947-70E740481C1C}">
                          <a14:useLocalDpi xmlns:a14="http://schemas.microsoft.com/office/drawing/2010/main" val="0"/>
                        </a:ext>
                      </a:extLst>
                    </a:blip>
                    <a:stretch>
                      <a:fillRect/>
                    </a:stretch>
                  </pic:blipFill>
                  <pic:spPr bwMode="auto">
                    <a:xfrm>
                      <a:off x="0" y="0"/>
                      <a:ext cx="3927600" cy="1627200"/>
                    </a:xfrm>
                    <a:prstGeom prst="rect">
                      <a:avLst/>
                    </a:prstGeom>
                    <a:noFill/>
                    <a:ln>
                      <a:noFill/>
                    </a:ln>
                  </pic:spPr>
                </pic:pic>
              </a:graphicData>
            </a:graphic>
          </wp:inline>
        </w:drawing>
      </w:r>
    </w:p>
    <w:p w14:paraId="4D5E77C1" w14:textId="77777777" w:rsidR="00DE42B0" w:rsidRPr="00B047FC" w:rsidRDefault="00DE42B0" w:rsidP="00C827BA">
      <w:pPr>
        <w:pStyle w:val="Heading4"/>
      </w:pPr>
      <w:r w:rsidRPr="00B047FC">
        <w:t>Testing in the Judge System</w:t>
      </w:r>
    </w:p>
    <w:p w14:paraId="3C250AC5" w14:textId="2222FE4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47" w:anchor="3" w:history="1">
        <w:r w:rsidR="00F51846" w:rsidRPr="00156F36">
          <w:rPr>
            <w:rStyle w:val="Hyperlink"/>
            <w:rFonts w:eastAsia="Times New Roman" w:cs="Times New Roman"/>
            <w:szCs w:val="20"/>
          </w:rPr>
          <w:t>https://judge.softuni.org/Contests/Practice/Index/508#3</w:t>
        </w:r>
      </w:hyperlink>
      <w:r w:rsidRPr="00565DFA">
        <w:rPr>
          <w:rFonts w:eastAsia="Times New Roman" w:cs="Times New Roman"/>
          <w:szCs w:val="20"/>
        </w:rPr>
        <w:t>.</w:t>
      </w:r>
    </w:p>
    <w:p w14:paraId="741AF15E" w14:textId="77777777" w:rsidR="00DE42B0" w:rsidRPr="00B047FC" w:rsidRDefault="00DE42B0" w:rsidP="00C827BA">
      <w:pPr>
        <w:pStyle w:val="Heading2"/>
      </w:pPr>
      <w:bookmarkStart w:id="81" w:name="_Toc17796126"/>
      <w:r w:rsidRPr="00B047FC">
        <w:t xml:space="preserve">Logical Negation </w:t>
      </w:r>
      <w:r w:rsidRPr="00B047FC">
        <w:rPr>
          <w:noProof/>
        </w:rPr>
        <w:t>(NOT)</w:t>
      </w:r>
      <w:bookmarkEnd w:id="81"/>
    </w:p>
    <w:tbl>
      <w:tblPr>
        <w:tblpPr w:leftFromText="180" w:rightFromText="180" w:vertAnchor="text" w:horzAnchor="margin" w:tblpXSpec="right" w:tblpY="76"/>
        <w:tblW w:w="1805" w:type="dxa"/>
        <w:tblCellMar>
          <w:top w:w="15" w:type="dxa"/>
          <w:left w:w="15" w:type="dxa"/>
          <w:bottom w:w="15" w:type="dxa"/>
          <w:right w:w="15" w:type="dxa"/>
        </w:tblCellMar>
        <w:tblLook w:val="04A0" w:firstRow="1" w:lastRow="0" w:firstColumn="1" w:lastColumn="0" w:noHBand="0" w:noVBand="1"/>
      </w:tblPr>
      <w:tblGrid>
        <w:gridCol w:w="876"/>
        <w:gridCol w:w="929"/>
      </w:tblGrid>
      <w:tr w:rsidR="00327417" w:rsidRPr="00565DFA" w14:paraId="1138BA79" w14:textId="77777777" w:rsidTr="00327417">
        <w:trPr>
          <w:trHeight w:val="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FA05"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AA6D87" w14:textId="77777777" w:rsidR="00327417" w:rsidRPr="00565DFA" w:rsidRDefault="00327417" w:rsidP="00327417">
            <w:pPr>
              <w:spacing w:before="0" w:after="0"/>
              <w:jc w:val="center"/>
              <w:rPr>
                <w:rFonts w:eastAsia="Times New Roman" w:cs="Times New Roman"/>
                <w:b/>
                <w:bCs/>
                <w:noProof/>
                <w:szCs w:val="20"/>
              </w:rPr>
            </w:pPr>
            <w:r w:rsidRPr="00565DFA">
              <w:rPr>
                <w:rFonts w:eastAsia="Times New Roman" w:cs="Times New Roman"/>
                <w:b/>
                <w:bCs/>
                <w:noProof/>
                <w:szCs w:val="20"/>
              </w:rPr>
              <w:t>!a</w:t>
            </w:r>
          </w:p>
        </w:tc>
      </w:tr>
      <w:tr w:rsidR="00327417" w:rsidRPr="00565DFA" w14:paraId="077BD315" w14:textId="77777777" w:rsidTr="00327417">
        <w:trPr>
          <w:trHeight w:val="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6730C" w14:textId="77777777" w:rsidR="00327417" w:rsidRPr="00565DFA"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86AF4" w14:textId="77777777" w:rsidR="00327417" w:rsidRPr="00565DFA" w:rsidRDefault="00327417" w:rsidP="00327417">
            <w:pPr>
              <w:spacing w:before="0" w:after="0"/>
              <w:jc w:val="center"/>
              <w:rPr>
                <w:rFonts w:eastAsia="Times New Roman" w:cs="Times New Roman"/>
                <w:szCs w:val="20"/>
              </w:rPr>
            </w:pPr>
            <w:r w:rsidRPr="00565DFA">
              <w:rPr>
                <w:rFonts w:eastAsia="Times New Roman" w:cs="Times New Roman"/>
                <w:szCs w:val="20"/>
              </w:rPr>
              <w:t>false</w:t>
            </w:r>
          </w:p>
        </w:tc>
      </w:tr>
    </w:tbl>
    <w:p w14:paraId="48AAA021" w14:textId="68898C43" w:rsidR="00DE42B0" w:rsidRPr="00327417" w:rsidRDefault="00DE42B0" w:rsidP="0019032D">
      <w:pPr>
        <w:rPr>
          <w:rFonts w:eastAsia="Times New Roman" w:cs="Times New Roman"/>
          <w:szCs w:val="20"/>
        </w:rPr>
      </w:pPr>
      <w:r w:rsidRPr="00565DFA">
        <w:rPr>
          <w:rFonts w:eastAsia="Times New Roman" w:cs="Times New Roman"/>
          <w:b/>
          <w:bCs/>
          <w:szCs w:val="20"/>
        </w:rPr>
        <w:t>Logical negation</w:t>
      </w:r>
      <w:r w:rsidR="00446A63" w:rsidRPr="00565DFA">
        <w:rPr>
          <w:rFonts w:eastAsia="Times New Roman" w:cs="Times New Roman"/>
          <w:szCs w:val="20"/>
        </w:rPr>
        <w:t xml:space="preserv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Pr="00565DFA">
        <w:rPr>
          <w:rFonts w:eastAsia="Times New Roman" w:cs="Times New Roman"/>
          <w:szCs w:val="20"/>
        </w:rPr>
        <w:t>) means a given condition is</w:t>
      </w:r>
      <w:r w:rsidR="00446A63" w:rsidRPr="00565DFA">
        <w:rPr>
          <w:rFonts w:eastAsia="Times New Roman" w:cs="Times New Roman"/>
          <w:szCs w:val="20"/>
        </w:rPr>
        <w:t xml:space="preserve"> </w:t>
      </w:r>
      <w:r w:rsidRPr="00565DFA">
        <w:rPr>
          <w:rFonts w:eastAsia="Times New Roman" w:cs="Times New Roman"/>
          <w:b/>
          <w:bCs/>
          <w:szCs w:val="20"/>
        </w:rPr>
        <w:t>not fulfilled</w:t>
      </w:r>
      <w:r w:rsidR="00327417">
        <w:rPr>
          <w:rFonts w:eastAsia="Times New Roman" w:cs="Times New Roman"/>
          <w:szCs w:val="20"/>
          <w:lang w:val="bg-BG"/>
        </w:rPr>
        <w:t xml:space="preserve"> (</w:t>
      </w:r>
      <w:r w:rsidR="00327417">
        <w:rPr>
          <w:rFonts w:eastAsia="Times New Roman" w:cs="Times New Roman"/>
          <w:szCs w:val="20"/>
        </w:rPr>
        <w:t>see the truth table on the right).</w:t>
      </w:r>
    </w:p>
    <w:p w14:paraId="77029E4C" w14:textId="615FC80D" w:rsidR="00DE42B0" w:rsidRPr="00565DFA" w:rsidRDefault="00DE42B0" w:rsidP="0019032D">
      <w:pPr>
        <w:rPr>
          <w:rFonts w:eastAsia="Times New Roman" w:cs="Times New Roman"/>
          <w:szCs w:val="20"/>
        </w:rPr>
      </w:pPr>
      <w:r w:rsidRPr="00565DFA">
        <w:rPr>
          <w:rFonts w:eastAsia="Times New Roman" w:cs="Times New Roman"/>
          <w:szCs w:val="20"/>
        </w:rPr>
        <w:t xml:space="preserve">The </w:t>
      </w:r>
      <w:r w:rsidRPr="00565DFA">
        <w:rPr>
          <w:rFonts w:eastAsia="Times New Roman" w:cs="Times New Roman"/>
          <w:noProof/>
          <w:szCs w:val="20"/>
        </w:rPr>
        <w:t>operator</w:t>
      </w:r>
      <w:r w:rsidR="00446A63" w:rsidRPr="00565DFA">
        <w:rPr>
          <w:rFonts w:eastAsia="Times New Roman" w:cs="Times New Roman"/>
          <w:noProof/>
          <w:szCs w:val="20"/>
        </w:rPr>
        <w:t xml:space="preserve"> </w:t>
      </w:r>
      <w:r w:rsidRPr="00565DFA">
        <w:rPr>
          <w:rFonts w:ascii="Consolas" w:eastAsia="Times New Roman" w:hAnsi="Consolas" w:cs="Courier New"/>
          <w:noProof/>
          <w:szCs w:val="20"/>
          <w:bdr w:val="none" w:sz="0" w:space="0" w:color="auto" w:frame="1"/>
          <w:shd w:val="clear" w:color="auto" w:fill="F7F7F7"/>
        </w:rPr>
        <w:t>!</w:t>
      </w:r>
      <w:r w:rsidR="00446A63" w:rsidRPr="00565DFA">
        <w:rPr>
          <w:rFonts w:eastAsia="Times New Roman" w:cs="Times New Roman"/>
          <w:noProof/>
          <w:szCs w:val="20"/>
        </w:rPr>
        <w:t xml:space="preserve"> </w:t>
      </w:r>
      <w:r w:rsidRPr="00565DFA">
        <w:rPr>
          <w:rFonts w:eastAsia="Times New Roman" w:cs="Times New Roman"/>
          <w:szCs w:val="20"/>
        </w:rPr>
        <w:t>accepts as an</w:t>
      </w:r>
      <w:r w:rsidR="00446A63" w:rsidRPr="00565DFA">
        <w:rPr>
          <w:rFonts w:eastAsia="Times New Roman" w:cs="Times New Roman"/>
          <w:szCs w:val="20"/>
        </w:rPr>
        <w:t xml:space="preserve"> </w:t>
      </w:r>
      <w:r w:rsidRPr="00565DFA">
        <w:rPr>
          <w:rFonts w:eastAsia="Times New Roman" w:cs="Times New Roman"/>
          <w:b/>
          <w:bCs/>
          <w:szCs w:val="20"/>
        </w:rPr>
        <w:t>argument</w:t>
      </w:r>
      <w:r w:rsidR="00446A63" w:rsidRPr="00565DFA">
        <w:rPr>
          <w:rFonts w:eastAsia="Times New Roman" w:cs="Times New Roman"/>
          <w:szCs w:val="20"/>
        </w:rPr>
        <w:t xml:space="preserve"> </w:t>
      </w:r>
      <w:r w:rsidRPr="00565DFA">
        <w:rPr>
          <w:rFonts w:eastAsia="Times New Roman" w:cs="Times New Roman"/>
          <w:szCs w:val="20"/>
        </w:rPr>
        <w:t>a bool variable and</w:t>
      </w:r>
      <w:r w:rsidR="00446A63" w:rsidRPr="00565DFA">
        <w:rPr>
          <w:rFonts w:eastAsia="Times New Roman" w:cs="Times New Roman"/>
          <w:szCs w:val="20"/>
        </w:rPr>
        <w:t xml:space="preserve"> </w:t>
      </w:r>
      <w:r w:rsidRPr="00565DFA">
        <w:rPr>
          <w:rFonts w:eastAsia="Times New Roman" w:cs="Times New Roman"/>
          <w:b/>
          <w:bCs/>
          <w:szCs w:val="20"/>
        </w:rPr>
        <w:t>returns</w:t>
      </w:r>
      <w:r w:rsidR="00446A63" w:rsidRPr="00565DFA">
        <w:rPr>
          <w:rFonts w:eastAsia="Times New Roman" w:cs="Times New Roman"/>
          <w:szCs w:val="20"/>
        </w:rPr>
        <w:t xml:space="preserve"> </w:t>
      </w:r>
      <w:r w:rsidRPr="00565DFA">
        <w:rPr>
          <w:rFonts w:eastAsia="Times New Roman" w:cs="Times New Roman"/>
          <w:szCs w:val="20"/>
        </w:rPr>
        <w:t>its value.</w:t>
      </w:r>
    </w:p>
    <w:p w14:paraId="3A7FAE17" w14:textId="77777777" w:rsidR="00DE42B0" w:rsidRPr="00B047FC" w:rsidRDefault="00DE42B0" w:rsidP="00C827BA">
      <w:pPr>
        <w:pStyle w:val="Heading3"/>
      </w:pPr>
      <w:r w:rsidRPr="00B047FC">
        <w:t>Video: Logical "</w:t>
      </w:r>
      <w:r w:rsidRPr="00B047FC">
        <w:rPr>
          <w:noProof/>
        </w:rPr>
        <w:t>NOT</w:t>
      </w:r>
      <w:r w:rsidRPr="00B047FC">
        <w:t>"</w:t>
      </w:r>
    </w:p>
    <w:p w14:paraId="4F467229" w14:textId="2306AF2D"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w:t>
      </w:r>
      <w:r w:rsidR="00F51846">
        <w:rPr>
          <w:rFonts w:eastAsia="Times New Roman" w:cs="Times New Roman"/>
          <w:szCs w:val="20"/>
        </w:rPr>
        <w:t>about</w:t>
      </w:r>
      <w:r w:rsidRPr="00565DFA">
        <w:rPr>
          <w:rFonts w:eastAsia="Times New Roman" w:cs="Times New Roman"/>
          <w:szCs w:val="20"/>
        </w:rPr>
        <w:t xml:space="preserve"> </w:t>
      </w:r>
      <w:r w:rsidR="004506DA" w:rsidRPr="00565DFA">
        <w:rPr>
          <w:rFonts w:eastAsia="Times New Roman" w:cs="Times New Roman"/>
          <w:szCs w:val="20"/>
        </w:rPr>
        <w:t xml:space="preserve">the </w:t>
      </w:r>
      <w:r w:rsidRPr="00565DFA">
        <w:rPr>
          <w:rFonts w:eastAsia="Times New Roman" w:cs="Times New Roman"/>
          <w:b/>
          <w:szCs w:val="20"/>
        </w:rPr>
        <w:t>logical "</w:t>
      </w:r>
      <w:r w:rsidRPr="00565DFA">
        <w:rPr>
          <w:rFonts w:eastAsia="Times New Roman" w:cs="Times New Roman"/>
          <w:b/>
          <w:noProof/>
          <w:szCs w:val="20"/>
        </w:rPr>
        <w:t>NOT</w:t>
      </w:r>
      <w:r w:rsidRPr="00565DFA">
        <w:rPr>
          <w:rFonts w:eastAsia="Times New Roman" w:cs="Times New Roman"/>
          <w:b/>
          <w:szCs w:val="20"/>
        </w:rPr>
        <w:t>"</w:t>
      </w:r>
      <w:r w:rsidRPr="00565DFA">
        <w:rPr>
          <w:rFonts w:eastAsia="Times New Roman" w:cs="Times New Roman"/>
          <w:szCs w:val="20"/>
        </w:rPr>
        <w:t xml:space="preserve"> </w:t>
      </w:r>
      <w:r w:rsidR="004506DA" w:rsidRPr="00565DFA">
        <w:rPr>
          <w:rFonts w:eastAsia="Times New Roman" w:cs="Times New Roman"/>
          <w:szCs w:val="20"/>
        </w:rPr>
        <w:t>operator</w:t>
      </w:r>
      <w:r w:rsidRPr="00565DFA">
        <w:rPr>
          <w:rFonts w:eastAsia="Times New Roman" w:cs="Times New Roman"/>
          <w:szCs w:val="20"/>
        </w:rPr>
        <w:t>:</w:t>
      </w:r>
      <w:r w:rsidR="00446A63" w:rsidRPr="00565DFA">
        <w:rPr>
          <w:rFonts w:eastAsia="Times New Roman" w:cs="Times New Roman"/>
          <w:szCs w:val="20"/>
        </w:rPr>
        <w:t xml:space="preserve"> </w:t>
      </w:r>
      <w:hyperlink r:id="rId448" w:history="1">
        <w:r w:rsidR="00F51846" w:rsidRPr="00156F36">
          <w:rPr>
            <w:rStyle w:val="Hyperlink"/>
            <w:rFonts w:eastAsia="Times New Roman" w:cs="Times New Roman"/>
            <w:szCs w:val="20"/>
          </w:rPr>
          <w:t>https://youtu.be/</w:t>
        </w:r>
        <w:r w:rsidR="00F51846" w:rsidRPr="00156F36">
          <w:rPr>
            <w:rStyle w:val="Hyperlink"/>
            <w:rFonts w:eastAsia="Times New Roman" w:cs="Times New Roman"/>
            <w:noProof/>
            <w:szCs w:val="20"/>
          </w:rPr>
          <w:t>4U7w2ZSAAW4</w:t>
        </w:r>
      </w:hyperlink>
      <w:r w:rsidRPr="00565DFA">
        <w:rPr>
          <w:rFonts w:eastAsia="Times New Roman" w:cs="Times New Roman"/>
          <w:szCs w:val="20"/>
        </w:rPr>
        <w:t>.</w:t>
      </w:r>
    </w:p>
    <w:p w14:paraId="5C966583" w14:textId="77777777" w:rsidR="00DE42B0" w:rsidRPr="00B047FC" w:rsidRDefault="00DE42B0" w:rsidP="00C827BA">
      <w:pPr>
        <w:pStyle w:val="Heading3"/>
      </w:pPr>
      <w:r w:rsidRPr="00B047FC">
        <w:t>Example: Invalid Number</w:t>
      </w:r>
    </w:p>
    <w:p w14:paraId="10C12B88" w14:textId="62B0A030" w:rsidR="00DE42B0" w:rsidRPr="00565DFA" w:rsidRDefault="00DE42B0" w:rsidP="0019032D">
      <w:pPr>
        <w:rPr>
          <w:rFonts w:eastAsia="Times New Roman" w:cs="Times New Roman"/>
          <w:szCs w:val="20"/>
        </w:rPr>
      </w:pPr>
      <w:r w:rsidRPr="00565DFA">
        <w:rPr>
          <w:rFonts w:eastAsia="Times New Roman" w:cs="Times New Roman"/>
          <w:szCs w:val="20"/>
        </w:rPr>
        <w:t>A given</w:t>
      </w:r>
      <w:r w:rsidR="00446A63" w:rsidRPr="00565DFA">
        <w:rPr>
          <w:rFonts w:eastAsia="Times New Roman" w:cs="Times New Roman"/>
          <w:szCs w:val="20"/>
        </w:rPr>
        <w:t xml:space="preserve"> </w:t>
      </w:r>
      <w:r w:rsidRPr="00565DFA">
        <w:rPr>
          <w:rFonts w:eastAsia="Times New Roman" w:cs="Times New Roman"/>
          <w:b/>
          <w:bCs/>
          <w:szCs w:val="20"/>
        </w:rPr>
        <w:t>number is valid</w:t>
      </w:r>
      <w:r w:rsidR="00446A63" w:rsidRPr="00565DFA">
        <w:rPr>
          <w:rFonts w:eastAsia="Times New Roman" w:cs="Times New Roman"/>
          <w:szCs w:val="20"/>
        </w:rPr>
        <w:t xml:space="preserve"> </w:t>
      </w:r>
      <w:r w:rsidRPr="00565DFA">
        <w:rPr>
          <w:rFonts w:eastAsia="Times New Roman" w:cs="Times New Roman"/>
          <w:szCs w:val="20"/>
        </w:rPr>
        <w:t>if it is in the range [</w:t>
      </w:r>
      <w:r w:rsidRPr="00565DFA">
        <w:rPr>
          <w:rFonts w:eastAsia="Times New Roman" w:cs="Times New Roman"/>
          <w:b/>
          <w:bCs/>
          <w:szCs w:val="20"/>
        </w:rPr>
        <w:t>100 … 200</w:t>
      </w:r>
      <w:r w:rsidRPr="00565DFA">
        <w:rPr>
          <w:rFonts w:eastAsia="Times New Roman" w:cs="Times New Roman"/>
          <w:szCs w:val="20"/>
        </w:rPr>
        <w:t>] or it is</w:t>
      </w:r>
      <w:r w:rsidR="00446A63" w:rsidRPr="00565DFA">
        <w:rPr>
          <w:rFonts w:eastAsia="Times New Roman" w:cs="Times New Roman"/>
          <w:szCs w:val="20"/>
        </w:rPr>
        <w:t xml:space="preserve"> </w:t>
      </w:r>
      <w:r w:rsidRPr="00565DFA">
        <w:rPr>
          <w:rFonts w:eastAsia="Times New Roman" w:cs="Times New Roman"/>
          <w:b/>
          <w:bCs/>
          <w:szCs w:val="20"/>
        </w:rPr>
        <w:t>0</w:t>
      </w:r>
      <w:r w:rsidRPr="00565DFA">
        <w:rPr>
          <w:rFonts w:eastAsia="Times New Roman" w:cs="Times New Roman"/>
          <w:szCs w:val="20"/>
        </w:rPr>
        <w:t>. Do a validation for an</w:t>
      </w:r>
      <w:r w:rsidR="00446A63" w:rsidRPr="00565DFA">
        <w:rPr>
          <w:rFonts w:eastAsia="Times New Roman" w:cs="Times New Roman"/>
          <w:szCs w:val="20"/>
        </w:rPr>
        <w:t xml:space="preserve"> </w:t>
      </w:r>
      <w:r w:rsidRPr="00565DFA">
        <w:rPr>
          <w:rFonts w:eastAsia="Times New Roman" w:cs="Times New Roman"/>
          <w:b/>
          <w:bCs/>
          <w:szCs w:val="20"/>
        </w:rPr>
        <w:t>invalid</w:t>
      </w:r>
      <w:r w:rsidR="00446A63" w:rsidRPr="00565DFA">
        <w:rPr>
          <w:rFonts w:eastAsia="Times New Roman" w:cs="Times New Roman"/>
          <w:szCs w:val="20"/>
        </w:rPr>
        <w:t xml:space="preserve"> </w:t>
      </w:r>
      <w:r w:rsidR="00260F51" w:rsidRPr="00565DFA">
        <w:rPr>
          <w:rFonts w:eastAsia="Times New Roman" w:cs="Times New Roman"/>
          <w:szCs w:val="20"/>
        </w:rPr>
        <w:t>number.</w:t>
      </w:r>
    </w:p>
    <w:p w14:paraId="4C90D491" w14:textId="05A77194" w:rsidR="000C2997" w:rsidRDefault="00DE42B0" w:rsidP="00327417">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418"/>
        <w:gridCol w:w="439"/>
        <w:gridCol w:w="1262"/>
        <w:gridCol w:w="1417"/>
        <w:gridCol w:w="461"/>
        <w:gridCol w:w="1141"/>
        <w:gridCol w:w="1233"/>
      </w:tblGrid>
      <w:tr w:rsidR="000C2997" w:rsidRPr="00A467E1" w14:paraId="399A71DC" w14:textId="77777777" w:rsidTr="003D0119">
        <w:trPr>
          <w:trHeight w:val="6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5A58A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0868D1"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Pr>
          <w:p w14:paraId="27AA0BD2" w14:textId="77777777" w:rsidR="000C2997" w:rsidRPr="00A467E1" w:rsidRDefault="000C2997" w:rsidP="000C2997">
            <w:pPr>
              <w:spacing w:before="0" w:after="0"/>
              <w:jc w:val="center"/>
              <w:rPr>
                <w:rFonts w:eastAsia="Times New Roman" w:cs="Times New Roman"/>
                <w:b/>
                <w:bCs/>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42E5D"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C36CAA" w14:textId="77777777" w:rsidR="000C2997" w:rsidRPr="00A467E1" w:rsidRDefault="000C2997" w:rsidP="000C2997">
            <w:pPr>
              <w:spacing w:before="0" w:after="0"/>
              <w:jc w:val="center"/>
              <w:rPr>
                <w:rFonts w:eastAsia="Times New Roman" w:cs="Times New Roman"/>
                <w:b/>
                <w:bCs/>
                <w:szCs w:val="20"/>
              </w:rPr>
            </w:pPr>
            <w:r w:rsidRPr="00A467E1">
              <w:rPr>
                <w:rFonts w:eastAsia="Times New Roman" w:cs="Times New Roman"/>
                <w:b/>
                <w:bCs/>
                <w:szCs w:val="20"/>
              </w:rPr>
              <w:t>Output</w:t>
            </w:r>
          </w:p>
        </w:tc>
        <w:tc>
          <w:tcPr>
            <w:tcW w:w="461" w:type="dxa"/>
            <w:tcBorders>
              <w:right w:val="single" w:sz="4" w:space="0" w:color="D0CECE" w:themeColor="background2" w:themeShade="E6"/>
            </w:tcBorders>
          </w:tcPr>
          <w:p w14:paraId="202CAF85" w14:textId="77777777" w:rsidR="000C2997" w:rsidRPr="00A467E1" w:rsidRDefault="000C2997" w:rsidP="000C2997">
            <w:pPr>
              <w:spacing w:before="0" w:after="0"/>
              <w:rPr>
                <w:rFonts w:eastAsia="Times New Roman" w:cs="Times New Roman"/>
                <w:b/>
                <w:bCs/>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D563B3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Input</w:t>
            </w:r>
          </w:p>
        </w:tc>
        <w:tc>
          <w:tcPr>
            <w:tcW w:w="123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202B564C" w14:textId="77777777" w:rsidR="000C2997" w:rsidRPr="00A467E1" w:rsidRDefault="000C2997" w:rsidP="000C2997">
            <w:pPr>
              <w:spacing w:before="0" w:after="0"/>
              <w:jc w:val="center"/>
              <w:rPr>
                <w:rFonts w:ascii="Times New Roman" w:eastAsia="Times New Roman" w:hAnsi="Times New Roman" w:cs="Times New Roman"/>
                <w:b/>
                <w:bCs/>
                <w:szCs w:val="20"/>
              </w:rPr>
            </w:pPr>
            <w:r w:rsidRPr="00A467E1">
              <w:rPr>
                <w:rFonts w:eastAsia="Times New Roman" w:cs="Times New Roman"/>
                <w:b/>
                <w:bCs/>
                <w:szCs w:val="20"/>
              </w:rPr>
              <w:t>Output</w:t>
            </w:r>
          </w:p>
        </w:tc>
      </w:tr>
      <w:tr w:rsidR="00327417" w:rsidRPr="00A467E1" w14:paraId="05CB213A" w14:textId="77777777" w:rsidTr="003D0119">
        <w:trPr>
          <w:trHeight w:val="191"/>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50ECD00" w14:textId="776EBC90"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75</w:t>
            </w:r>
          </w:p>
        </w:tc>
        <w:tc>
          <w:tcPr>
            <w:tcW w:w="14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57" w:type="dxa"/>
              <w:left w:w="195" w:type="dxa"/>
              <w:bottom w:w="57" w:type="dxa"/>
              <w:right w:w="195" w:type="dxa"/>
            </w:tcMar>
            <w:vAlign w:val="center"/>
          </w:tcPr>
          <w:p w14:paraId="53DB6F29" w14:textId="6E44CF5B"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c>
          <w:tcPr>
            <w:tcW w:w="439" w:type="dxa"/>
            <w:tcBorders>
              <w:left w:val="single" w:sz="4" w:space="0" w:color="D0CECE" w:themeColor="background2" w:themeShade="E6"/>
              <w:right w:val="single" w:sz="4" w:space="0" w:color="D0CECE" w:themeColor="background2" w:themeShade="E6"/>
            </w:tcBorders>
            <w:shd w:val="clear" w:color="auto" w:fill="FFFFFF" w:themeFill="background1"/>
            <w:tcMar>
              <w:top w:w="57" w:type="dxa"/>
              <w:bottom w:w="57" w:type="dxa"/>
            </w:tcMar>
          </w:tcPr>
          <w:p w14:paraId="244462F8" w14:textId="77777777" w:rsidR="00327417" w:rsidRPr="00A467E1" w:rsidRDefault="00327417" w:rsidP="00327417">
            <w:pPr>
              <w:spacing w:before="0" w:after="0"/>
              <w:jc w:val="center"/>
              <w:rPr>
                <w:rFonts w:eastAsia="Times New Roman" w:cs="Times New Roman"/>
                <w:szCs w:val="20"/>
              </w:rPr>
            </w:pPr>
          </w:p>
        </w:tc>
        <w:tc>
          <w:tcPr>
            <w:tcW w:w="12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57" w:type="dxa"/>
              <w:left w:w="195" w:type="dxa"/>
              <w:bottom w:w="57" w:type="dxa"/>
              <w:right w:w="195" w:type="dxa"/>
            </w:tcMar>
            <w:vAlign w:val="center"/>
          </w:tcPr>
          <w:p w14:paraId="6E958D39" w14:textId="52BB27D3"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150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57" w:type="dxa"/>
              <w:left w:w="195" w:type="dxa"/>
              <w:bottom w:w="57" w:type="dxa"/>
              <w:right w:w="195" w:type="dxa"/>
            </w:tcMar>
            <w:vAlign w:val="center"/>
          </w:tcPr>
          <w:p w14:paraId="7A57A855" w14:textId="70F3B1BA" w:rsidR="00327417" w:rsidRPr="00A467E1" w:rsidRDefault="00327417" w:rsidP="00327417">
            <w:pPr>
              <w:spacing w:before="0" w:after="0"/>
              <w:jc w:val="center"/>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no output</w:t>
            </w:r>
            <w:r w:rsidRPr="00565DFA">
              <w:rPr>
                <w:rFonts w:eastAsia="Times New Roman" w:cs="Times New Roman"/>
                <w:noProof/>
                <w:szCs w:val="20"/>
              </w:rPr>
              <w:t>)</w:t>
            </w:r>
          </w:p>
        </w:tc>
        <w:tc>
          <w:tcPr>
            <w:tcW w:w="461" w:type="dxa"/>
            <w:tcBorders>
              <w:right w:val="single" w:sz="4" w:space="0" w:color="D0CECE" w:themeColor="background2" w:themeShade="E6"/>
            </w:tcBorders>
            <w:tcMar>
              <w:top w:w="57" w:type="dxa"/>
              <w:bottom w:w="57" w:type="dxa"/>
            </w:tcMar>
          </w:tcPr>
          <w:p w14:paraId="0FE1C2FD" w14:textId="77777777" w:rsidR="00327417" w:rsidRPr="00A467E1" w:rsidRDefault="00327417" w:rsidP="00327417">
            <w:pPr>
              <w:spacing w:before="0" w:after="0"/>
              <w:jc w:val="center"/>
              <w:rPr>
                <w:rFonts w:eastAsia="Times New Roman" w:cs="Times New Roman"/>
                <w:szCs w:val="20"/>
              </w:rPr>
            </w:pPr>
          </w:p>
        </w:tc>
        <w:tc>
          <w:tcPr>
            <w:tcW w:w="114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3020BFF" w14:textId="6AFC848D"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220</w:t>
            </w:r>
          </w:p>
        </w:tc>
        <w:tc>
          <w:tcPr>
            <w:tcW w:w="123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top w:w="57" w:type="dxa"/>
              <w:bottom w:w="57" w:type="dxa"/>
            </w:tcMar>
            <w:vAlign w:val="center"/>
          </w:tcPr>
          <w:p w14:paraId="6093164B" w14:textId="747610DA" w:rsidR="00327417" w:rsidRPr="00A467E1" w:rsidRDefault="00327417" w:rsidP="00327417">
            <w:pPr>
              <w:spacing w:before="0" w:after="0"/>
              <w:jc w:val="center"/>
              <w:rPr>
                <w:rFonts w:ascii="Times New Roman" w:eastAsia="Times New Roman" w:hAnsi="Times New Roman" w:cs="Times New Roman"/>
                <w:szCs w:val="20"/>
              </w:rPr>
            </w:pPr>
            <w:r w:rsidRPr="00565DFA">
              <w:rPr>
                <w:rFonts w:eastAsia="Times New Roman" w:cs="Times New Roman"/>
                <w:szCs w:val="20"/>
              </w:rPr>
              <w:t>invalid</w:t>
            </w:r>
          </w:p>
        </w:tc>
      </w:tr>
    </w:tbl>
    <w:p w14:paraId="3CED5ED1" w14:textId="074486BC" w:rsidR="00DE42B0" w:rsidRDefault="00DE42B0" w:rsidP="00C827BA">
      <w:pPr>
        <w:pStyle w:val="Heading4"/>
      </w:pPr>
      <w:r w:rsidRPr="00B047FC">
        <w:t>Solution</w:t>
      </w:r>
    </w:p>
    <w:p w14:paraId="795B43D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36B42D8" wp14:editId="0CB07E9D">
            <wp:extent cx="3955415" cy="509899"/>
            <wp:effectExtent l="0" t="0" r="0" b="5080"/>
            <wp:docPr id="204" name="Picture 204" descr="https://csharp-book.softuni.or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org/assets/chapter-4-images/05.Invalid-number-01.png"/>
                    <pic:cNvPicPr>
                      <a:picLocks noChangeAspect="1" noChangeArrowheads="1"/>
                    </pic:cNvPicPr>
                  </pic:nvPicPr>
                  <pic:blipFill rotWithShape="1">
                    <a:blip r:embed="rId449">
                      <a:extLst>
                        <a:ext uri="{28A0092B-C50C-407E-A947-70E740481C1C}">
                          <a14:useLocalDpi xmlns:a14="http://schemas.microsoft.com/office/drawing/2010/main" val="0"/>
                        </a:ext>
                      </a:extLst>
                    </a:blip>
                    <a:srcRect l="1111" t="5862" b="-1"/>
                    <a:stretch/>
                  </pic:blipFill>
                  <pic:spPr bwMode="auto">
                    <a:xfrm>
                      <a:off x="0" y="0"/>
                      <a:ext cx="4008344" cy="516722"/>
                    </a:xfrm>
                    <a:prstGeom prst="rect">
                      <a:avLst/>
                    </a:prstGeom>
                    <a:noFill/>
                    <a:ln>
                      <a:noFill/>
                    </a:ln>
                    <a:extLst>
                      <a:ext uri="{53640926-AAD7-44D8-BBD7-CCE9431645EC}">
                        <a14:shadowObscured xmlns:a14="http://schemas.microsoft.com/office/drawing/2010/main"/>
                      </a:ext>
                    </a:extLst>
                  </pic:spPr>
                </pic:pic>
              </a:graphicData>
            </a:graphic>
          </wp:inline>
        </w:drawing>
      </w:r>
    </w:p>
    <w:p w14:paraId="3D45F5EE" w14:textId="77777777" w:rsidR="00DE42B0" w:rsidRPr="00B047FC" w:rsidRDefault="00DE42B0" w:rsidP="00C827BA">
      <w:pPr>
        <w:pStyle w:val="Heading4"/>
      </w:pPr>
      <w:r w:rsidRPr="00B047FC">
        <w:t>Testing in the Judge System</w:t>
      </w:r>
    </w:p>
    <w:p w14:paraId="3FF8841A" w14:textId="5EEF7135"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0" w:anchor="4" w:tgtFrame="_blank" w:history="1">
        <w:r w:rsidRPr="00565DFA">
          <w:rPr>
            <w:rStyle w:val="Hyperlink"/>
            <w:rFonts w:eastAsia="Times New Roman" w:cs="Times New Roman"/>
            <w:szCs w:val="20"/>
          </w:rPr>
          <w:t>https://judge.softuni.org/Contests/Practice/Index/508#4</w:t>
        </w:r>
      </w:hyperlink>
      <w:r w:rsidRPr="00565DFA">
        <w:rPr>
          <w:rFonts w:eastAsia="Times New Roman" w:cs="Times New Roman"/>
          <w:szCs w:val="20"/>
        </w:rPr>
        <w:t>.</w:t>
      </w:r>
    </w:p>
    <w:p w14:paraId="3BF0AEB7" w14:textId="77777777" w:rsidR="00DE42B0" w:rsidRPr="00B047FC" w:rsidRDefault="00DE42B0" w:rsidP="00C827BA">
      <w:pPr>
        <w:pStyle w:val="Heading2"/>
      </w:pPr>
      <w:bookmarkStart w:id="82" w:name="_Toc17796127"/>
      <w:r w:rsidRPr="00B047FC">
        <w:t>More Complex Conditions – Examples</w:t>
      </w:r>
      <w:bookmarkEnd w:id="82"/>
    </w:p>
    <w:p w14:paraId="1B6B7115" w14:textId="2C17E9BF" w:rsidR="00DE42B0" w:rsidRPr="00565DFA" w:rsidRDefault="00DE42B0" w:rsidP="0019032D">
      <w:pPr>
        <w:rPr>
          <w:rFonts w:eastAsia="Times New Roman" w:cs="Times New Roman"/>
          <w:szCs w:val="20"/>
        </w:rPr>
      </w:pPr>
      <w:r w:rsidRPr="00565DFA">
        <w:rPr>
          <w:rFonts w:eastAsia="Times New Roman" w:cs="Times New Roman"/>
          <w:szCs w:val="20"/>
        </w:rPr>
        <w:t>Sometimes the conditions may be</w:t>
      </w:r>
      <w:r w:rsidR="00446A63" w:rsidRPr="00565DFA">
        <w:rPr>
          <w:rFonts w:eastAsia="Times New Roman" w:cs="Times New Roman"/>
          <w:szCs w:val="20"/>
        </w:rPr>
        <w:t xml:space="preserve"> </w:t>
      </w:r>
      <w:r w:rsidRPr="00565DFA">
        <w:rPr>
          <w:rFonts w:eastAsia="Times New Roman" w:cs="Times New Roman"/>
          <w:b/>
          <w:bCs/>
          <w:szCs w:val="20"/>
        </w:rPr>
        <w:t>very complex</w:t>
      </w:r>
      <w:r w:rsidRPr="00565DFA">
        <w:rPr>
          <w:rFonts w:eastAsia="Times New Roman" w:cs="Times New Roman"/>
          <w:szCs w:val="20"/>
        </w:rPr>
        <w:t>, so they can require a long bool expression or a sequence of conditions. Let's take a look at a few examples.</w:t>
      </w:r>
    </w:p>
    <w:p w14:paraId="03DDFADD" w14:textId="2CDDAA29" w:rsidR="00DE42B0" w:rsidRPr="00B047FC" w:rsidRDefault="00F51846" w:rsidP="00C827BA">
      <w:pPr>
        <w:pStyle w:val="Heading3"/>
      </w:pPr>
      <w:r w:rsidRPr="00F96285">
        <w:rPr>
          <w:noProof/>
          <w:szCs w:val="24"/>
        </w:rPr>
        <w:lastRenderedPageBreak/>
        <w:drawing>
          <wp:anchor distT="0" distB="0" distL="114300" distR="114300" simplePos="0" relativeHeight="251679744" behindDoc="0" locked="0" layoutInCell="1" allowOverlap="1" wp14:anchorId="6A3A0FC0" wp14:editId="5AD20614">
            <wp:simplePos x="0" y="0"/>
            <wp:positionH relativeFrom="column">
              <wp:posOffset>3577443</wp:posOffset>
            </wp:positionH>
            <wp:positionV relativeFrom="paragraph">
              <wp:posOffset>109855</wp:posOffset>
            </wp:positionV>
            <wp:extent cx="1898650" cy="1409605"/>
            <wp:effectExtent l="0" t="0" r="6350" b="635"/>
            <wp:wrapSquare wrapText="bothSides"/>
            <wp:docPr id="33" name="Picture 33"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98650" cy="1409605"/>
                    </a:xfrm>
                    <a:prstGeom prst="rect">
                      <a:avLst/>
                    </a:prstGeom>
                    <a:noFill/>
                    <a:ln>
                      <a:noFill/>
                    </a:ln>
                  </pic:spPr>
                </pic:pic>
              </a:graphicData>
            </a:graphic>
          </wp:anchor>
        </w:drawing>
      </w:r>
      <w:r w:rsidR="00DE42B0" w:rsidRPr="00B047FC">
        <w:t xml:space="preserve">Example: Point on a Rectangle </w:t>
      </w:r>
      <w:r w:rsidR="001A5308">
        <w:t>Border</w:t>
      </w:r>
    </w:p>
    <w:p w14:paraId="173EFF23" w14:textId="23BAA3C7" w:rsidR="001A5308" w:rsidRDefault="00DE42B0" w:rsidP="00F51846">
      <w:pPr>
        <w:rPr>
          <w:rFonts w:eastAsia="Times New Roman" w:cs="Times New Roman"/>
          <w:szCs w:val="20"/>
        </w:rPr>
      </w:pPr>
      <w:r w:rsidRPr="00565DFA">
        <w:rPr>
          <w:rFonts w:eastAsia="Times New Roman" w:cs="Times New Roman"/>
          <w:szCs w:val="20"/>
        </w:rPr>
        <w:t>Write a program that checks whether a</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szCs w:val="20"/>
        </w:rPr>
        <w:t>is placed</w:t>
      </w:r>
      <w:r w:rsidR="00446A63" w:rsidRPr="00565DFA">
        <w:rPr>
          <w:rFonts w:eastAsia="Times New Roman" w:cs="Times New Roman"/>
          <w:szCs w:val="20"/>
        </w:rPr>
        <w:t xml:space="preserve"> </w:t>
      </w:r>
      <w:r w:rsidRPr="00565DFA">
        <w:rPr>
          <w:rFonts w:eastAsia="Times New Roman" w:cs="Times New Roman"/>
          <w:b/>
          <w:bCs/>
          <w:szCs w:val="20"/>
        </w:rPr>
        <w:t>onto any of the sides of a rectangle {x1, y1} – {x2, y2}</w:t>
      </w:r>
      <w:r w:rsidR="001A5308">
        <w:rPr>
          <w:rFonts w:eastAsia="Times New Roman" w:cs="Times New Roman"/>
          <w:szCs w:val="20"/>
        </w:rPr>
        <w:t xml:space="preserve"> (see the figure).</w:t>
      </w:r>
    </w:p>
    <w:p w14:paraId="0D03BFB1" w14:textId="6115AA9C" w:rsidR="00260F51" w:rsidRPr="00F51846" w:rsidRDefault="00DE42B0" w:rsidP="00F51846">
      <w:pPr>
        <w:rPr>
          <w:rFonts w:eastAsia="Times New Roman" w:cs="Times New Roman"/>
          <w:szCs w:val="20"/>
        </w:rPr>
      </w:pPr>
      <w:r w:rsidRPr="00565DFA">
        <w:rPr>
          <w:rFonts w:eastAsia="Times New Roman" w:cs="Times New Roman"/>
          <w:szCs w:val="20"/>
        </w:rPr>
        <w:t>The input data is read from the console and consists of 6 lines: the decimal numbers</w:t>
      </w:r>
      <w:r w:rsidR="00446A63" w:rsidRPr="00565DFA">
        <w:rPr>
          <w:rFonts w:eastAsia="Times New Roman" w:cs="Times New Roman"/>
          <w:szCs w:val="20"/>
        </w:rPr>
        <w:t xml:space="preserve"> </w:t>
      </w:r>
      <w:r w:rsidRPr="00565DFA">
        <w:rPr>
          <w:rFonts w:eastAsia="Times New Roman" w:cs="Times New Roman"/>
          <w:b/>
          <w:bCs/>
          <w:szCs w:val="20"/>
        </w:rPr>
        <w:t>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as it is guaranteed that</w:t>
      </w:r>
      <w:r w:rsidR="00446A63" w:rsidRPr="00565DFA">
        <w:rPr>
          <w:rFonts w:eastAsia="Times New Roman" w:cs="Times New Roman"/>
          <w:szCs w:val="20"/>
        </w:rPr>
        <w:t xml:space="preserve"> </w:t>
      </w:r>
      <w:r w:rsidRPr="00565DFA">
        <w:rPr>
          <w:rFonts w:eastAsia="Times New Roman" w:cs="Times New Roman"/>
          <w:b/>
          <w:bCs/>
          <w:szCs w:val="20"/>
        </w:rPr>
        <w:t>x1 &lt; x2</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y1 &lt; y2</w:t>
      </w:r>
      <w:r w:rsidRPr="00565DFA">
        <w:rPr>
          <w:rFonts w:eastAsia="Times New Roman" w:cs="Times New Roman"/>
          <w:szCs w:val="20"/>
        </w:rPr>
        <w:t>). Print "</w:t>
      </w:r>
      <w:r w:rsidRPr="00565DFA">
        <w:rPr>
          <w:rFonts w:eastAsia="Times New Roman" w:cs="Times New Roman"/>
          <w:b/>
          <w:bCs/>
          <w:szCs w:val="20"/>
        </w:rPr>
        <w:t>Border</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if the point lies on any of the sides</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Inside / Outside</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the opposite case).</w:t>
      </w:r>
    </w:p>
    <w:p w14:paraId="431B9A72" w14:textId="496034B4"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88"/>
        <w:gridCol w:w="1046"/>
        <w:gridCol w:w="450"/>
        <w:gridCol w:w="888"/>
        <w:gridCol w:w="1980"/>
      </w:tblGrid>
      <w:tr w:rsidR="00260F51" w:rsidRPr="00F96285" w14:paraId="3B220DCE" w14:textId="77777777" w:rsidTr="00260F51">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E5690" w14:textId="4EC3C43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3DBADCD" w14:textId="1D8EADED"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5DA762FE" w14:textId="77777777" w:rsidR="00260F51" w:rsidRPr="00565DFA" w:rsidRDefault="00260F51" w:rsidP="00260F51">
            <w:pPr>
              <w:spacing w:before="0" w:after="0"/>
              <w:jc w:val="center"/>
              <w:rPr>
                <w:rFonts w:eastAsia="Times New Roman" w:cs="Times New Roman"/>
                <w:b/>
                <w:bCs/>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D9C16" w14:textId="59003914" w:rsidR="00260F51" w:rsidRPr="00565DFA" w:rsidRDefault="00260F51" w:rsidP="00260F5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9F4D3" w14:textId="5E303D9F" w:rsidR="00260F51" w:rsidRPr="00565DFA" w:rsidRDefault="00260F51" w:rsidP="00260F51">
            <w:pPr>
              <w:spacing w:before="0" w:after="0"/>
              <w:jc w:val="center"/>
              <w:rPr>
                <w:rFonts w:eastAsia="Times New Roman" w:cs="Times New Roman"/>
                <w:b/>
                <w:bCs/>
                <w:szCs w:val="20"/>
              </w:rPr>
            </w:pPr>
            <w:r w:rsidRPr="00565DFA">
              <w:rPr>
                <w:rFonts w:eastAsia="Times New Roman" w:cs="Times New Roman"/>
                <w:b/>
                <w:bCs/>
                <w:szCs w:val="20"/>
              </w:rPr>
              <w:t>Output</w:t>
            </w:r>
          </w:p>
        </w:tc>
      </w:tr>
      <w:tr w:rsidR="00260F51" w:rsidRPr="00F96285" w14:paraId="22E11DC8" w14:textId="77777777" w:rsidTr="00327417">
        <w:trPr>
          <w:trHeight w:val="1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878CC"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-1</w:t>
            </w:r>
          </w:p>
        </w:tc>
        <w:tc>
          <w:tcPr>
            <w:tcW w:w="104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CBEDF3C" w14:textId="77777777" w:rsidR="00260F51" w:rsidRPr="00565DFA" w:rsidRDefault="00260F51"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0186D253" w14:textId="77777777" w:rsidR="00260F51" w:rsidRPr="00565DFA" w:rsidRDefault="00260F51" w:rsidP="00F67DE8">
            <w:pPr>
              <w:spacing w:before="0" w:after="0"/>
              <w:rPr>
                <w:rFonts w:eastAsia="Times New Roman" w:cs="Times New Roman"/>
                <w:szCs w:val="20"/>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5F3E" w14:textId="77777777" w:rsidR="00260F51" w:rsidRPr="00565DFA" w:rsidRDefault="00260F51"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12</w:t>
            </w:r>
            <w:r w:rsidRPr="00565DFA">
              <w:rPr>
                <w:rFonts w:eastAsia="Times New Roman" w:cs="Times New Roman"/>
                <w:szCs w:val="20"/>
              </w:rPr>
              <w:br/>
              <w:t>3</w:t>
            </w:r>
            <w:r w:rsidRPr="00565DFA">
              <w:rPr>
                <w:rFonts w:eastAsia="Times New Roman" w:cs="Times New Roman"/>
                <w:szCs w:val="20"/>
              </w:rPr>
              <w:br/>
              <w:t>8</w:t>
            </w:r>
            <w:r w:rsidRPr="00565DFA">
              <w:rPr>
                <w:rFonts w:eastAsia="Times New Roman" w:cs="Times New Roman"/>
                <w:szCs w:val="20"/>
              </w:rPr>
              <w:b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35A3FF" w14:textId="77777777" w:rsidR="00260F51" w:rsidRPr="00565DFA" w:rsidRDefault="00260F51" w:rsidP="00F67DE8">
            <w:pPr>
              <w:spacing w:before="0" w:after="0"/>
              <w:jc w:val="center"/>
              <w:rPr>
                <w:rFonts w:eastAsia="Times New Roman" w:cs="Times New Roman"/>
                <w:szCs w:val="20"/>
              </w:rPr>
            </w:pPr>
            <w:r w:rsidRPr="00565DFA">
              <w:rPr>
                <w:rFonts w:eastAsia="Times New Roman" w:cs="Times New Roman"/>
                <w:szCs w:val="20"/>
              </w:rPr>
              <w:t>Inside / Outside</w:t>
            </w:r>
          </w:p>
        </w:tc>
      </w:tr>
    </w:tbl>
    <w:p w14:paraId="31870370" w14:textId="77777777" w:rsidR="00DE42B0" w:rsidRPr="00B047FC" w:rsidRDefault="00DE42B0" w:rsidP="00C827BA">
      <w:pPr>
        <w:pStyle w:val="Heading4"/>
      </w:pPr>
      <w:r w:rsidRPr="00B047FC">
        <w:t>Solution</w:t>
      </w:r>
    </w:p>
    <w:p w14:paraId="239BAE11" w14:textId="77777777" w:rsidR="00DE42B0" w:rsidRPr="00565DFA" w:rsidRDefault="00DE42B0" w:rsidP="0019032D">
      <w:pPr>
        <w:rPr>
          <w:rFonts w:eastAsia="Times New Roman" w:cs="Times New Roman"/>
          <w:szCs w:val="20"/>
        </w:rPr>
      </w:pPr>
      <w:r w:rsidRPr="00565DFA">
        <w:rPr>
          <w:rFonts w:eastAsia="Times New Roman" w:cs="Times New Roman"/>
          <w:szCs w:val="20"/>
        </w:rPr>
        <w:t>The point lies on any of the sides of the rectangle if:</w:t>
      </w:r>
    </w:p>
    <w:p w14:paraId="26717581" w14:textId="7FC2A884" w:rsidR="00DE42B0" w:rsidRPr="00565DFA"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x2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or</w:t>
      </w:r>
    </w:p>
    <w:p w14:paraId="69B59999" w14:textId="34D98DE6" w:rsidR="00DE42B0" w:rsidRDefault="00DE42B0" w:rsidP="00FB0B6C">
      <w:pPr>
        <w:numPr>
          <w:ilvl w:val="0"/>
          <w:numId w:val="71"/>
        </w:numPr>
        <w:tabs>
          <w:tab w:val="clear" w:pos="720"/>
        </w:tabs>
        <w:ind w:left="510" w:hanging="227"/>
        <w:jc w:val="left"/>
        <w:rPr>
          <w:rFonts w:eastAsia="Times New Roman" w:cs="Times New Roman"/>
          <w:szCs w:val="20"/>
        </w:rPr>
      </w:pPr>
      <w:r w:rsidRPr="00565DFA">
        <w:rPr>
          <w:rFonts w:eastAsia="Times New Roman" w:cs="Times New Roman"/>
          <w:b/>
          <w:bCs/>
          <w:szCs w:val="20"/>
        </w:rPr>
        <w:t>y</w:t>
      </w:r>
      <w:r w:rsidR="00446A63" w:rsidRPr="00565DFA">
        <w:rPr>
          <w:rFonts w:eastAsia="Times New Roman" w:cs="Times New Roman"/>
          <w:szCs w:val="20"/>
        </w:rPr>
        <w:t xml:space="preserve"> </w:t>
      </w:r>
      <w:r w:rsidRPr="00565DFA">
        <w:rPr>
          <w:rFonts w:eastAsia="Times New Roman" w:cs="Times New Roman"/>
          <w:szCs w:val="20"/>
        </w:rPr>
        <w:t>coincides with</w:t>
      </w:r>
      <w:r w:rsidR="00446A63" w:rsidRPr="00565DFA">
        <w:rPr>
          <w:rFonts w:eastAsia="Times New Roman" w:cs="Times New Roman"/>
          <w:szCs w:val="20"/>
        </w:rPr>
        <w:t xml:space="preserve"> </w:t>
      </w:r>
      <w:r w:rsidRPr="00565DFA">
        <w:rPr>
          <w:rFonts w:eastAsia="Times New Roman" w:cs="Times New Roman"/>
          <w:b/>
          <w:bCs/>
          <w:szCs w:val="20"/>
        </w:rPr>
        <w:t>y1</w:t>
      </w:r>
      <w:r w:rsidR="00446A63" w:rsidRPr="00565DFA">
        <w:rPr>
          <w:rFonts w:eastAsia="Times New Roman" w:cs="Times New Roman"/>
          <w:szCs w:val="20"/>
        </w:rPr>
        <w:t xml:space="preserve"> </w:t>
      </w:r>
      <w:r w:rsidRPr="00565DFA">
        <w:rPr>
          <w:rFonts w:eastAsia="Times New Roman" w:cs="Times New Roman"/>
          <w:szCs w:val="20"/>
        </w:rPr>
        <w:t>or</w:t>
      </w:r>
      <w:r w:rsidR="00446A63" w:rsidRPr="00565DFA">
        <w:rPr>
          <w:rFonts w:eastAsia="Times New Roman" w:cs="Times New Roman"/>
          <w:szCs w:val="20"/>
        </w:rPr>
        <w:t xml:space="preserve"> </w:t>
      </w:r>
      <w:r w:rsidRPr="00565DFA">
        <w:rPr>
          <w:rFonts w:eastAsia="Times New Roman" w:cs="Times New Roman"/>
          <w:b/>
          <w:bCs/>
          <w:szCs w:val="20"/>
        </w:rPr>
        <w:t>y2</w:t>
      </w:r>
      <w:r w:rsidR="00446A63" w:rsidRPr="00565DFA">
        <w:rPr>
          <w:rFonts w:eastAsia="Times New Roman" w:cs="Times New Roman"/>
          <w:szCs w:val="20"/>
        </w:rPr>
        <w:t xml:space="preserve"> </w:t>
      </w:r>
      <w:r w:rsidRPr="00565DFA">
        <w:rPr>
          <w:rFonts w:eastAsia="Times New Roman" w:cs="Times New Roman"/>
          <w:szCs w:val="20"/>
        </w:rPr>
        <w:t>and at the same time</w:t>
      </w:r>
      <w:r w:rsidR="00446A63" w:rsidRPr="00565DFA">
        <w:rPr>
          <w:rFonts w:eastAsia="Times New Roman" w:cs="Times New Roman"/>
          <w:szCs w:val="20"/>
        </w:rPr>
        <w:t xml:space="preserve"> </w:t>
      </w:r>
      <w:r w:rsidRPr="00565DFA">
        <w:rPr>
          <w:rFonts w:eastAsia="Times New Roman" w:cs="Times New Roman"/>
          <w:b/>
          <w:bCs/>
          <w:szCs w:val="20"/>
        </w:rPr>
        <w:t>x</w:t>
      </w:r>
      <w:r w:rsidR="00446A63" w:rsidRPr="00565DFA">
        <w:rPr>
          <w:rFonts w:eastAsia="Times New Roman" w:cs="Times New Roman"/>
          <w:szCs w:val="20"/>
        </w:rPr>
        <w:t xml:space="preserve"> </w:t>
      </w:r>
      <w:r w:rsidRPr="00565DFA">
        <w:rPr>
          <w:rFonts w:eastAsia="Times New Roman" w:cs="Times New Roman"/>
          <w:szCs w:val="20"/>
        </w:rPr>
        <w:t>is between</w:t>
      </w:r>
      <w:r w:rsidR="00446A63" w:rsidRPr="00565DFA">
        <w:rPr>
          <w:rFonts w:eastAsia="Times New Roman" w:cs="Times New Roman"/>
          <w:szCs w:val="20"/>
        </w:rPr>
        <w:t xml:space="preserve"> </w:t>
      </w:r>
      <w:r w:rsidRPr="00565DFA">
        <w:rPr>
          <w:rFonts w:eastAsia="Times New Roman" w:cs="Times New Roman"/>
          <w:b/>
          <w:bCs/>
          <w:szCs w:val="20"/>
        </w:rPr>
        <w:t>x1</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x2</w:t>
      </w:r>
      <w:r w:rsidRPr="00565DFA">
        <w:rPr>
          <w:rFonts w:eastAsia="Times New Roman" w:cs="Times New Roman"/>
          <w:szCs w:val="20"/>
        </w:rPr>
        <w:t>.</w:t>
      </w:r>
    </w:p>
    <w:p w14:paraId="19256DA0" w14:textId="1A632FB0" w:rsidR="001A5308" w:rsidRPr="00DA7910" w:rsidRDefault="001A5308" w:rsidP="001A5308">
      <w:pPr>
        <w:jc w:val="left"/>
        <w:rPr>
          <w:rFonts w:eastAsia="Times New Roman" w:cs="Times New Roman"/>
          <w:szCs w:val="20"/>
        </w:rPr>
      </w:pPr>
      <w:r>
        <w:rPr>
          <w:rFonts w:eastAsia="Times New Roman" w:cs="Times New Roman"/>
          <w:szCs w:val="20"/>
        </w:rPr>
        <w:t>This may be checked as follows:</w:t>
      </w:r>
    </w:p>
    <w:p w14:paraId="76D26436"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2E27D7C1" wp14:editId="6F8C3807">
            <wp:extent cx="4287600" cy="982800"/>
            <wp:effectExtent l="0" t="0" r="0" b="8255"/>
            <wp:docPr id="206" name="Picture 206" descr="https://csharp-book.softuni.or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org/assets/chapter-4-images/06.Point-on-rectangle-border-02.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l="1172"/>
                    <a:stretch/>
                  </pic:blipFill>
                  <pic:spPr bwMode="auto">
                    <a:xfrm>
                      <a:off x="0" y="0"/>
                      <a:ext cx="4287600" cy="982800"/>
                    </a:xfrm>
                    <a:prstGeom prst="rect">
                      <a:avLst/>
                    </a:prstGeom>
                    <a:noFill/>
                    <a:ln>
                      <a:noFill/>
                    </a:ln>
                    <a:extLst>
                      <a:ext uri="{53640926-AAD7-44D8-BBD7-CCE9431645EC}">
                        <a14:shadowObscured xmlns:a14="http://schemas.microsoft.com/office/drawing/2010/main"/>
                      </a:ext>
                    </a:extLst>
                  </pic:spPr>
                </pic:pic>
              </a:graphicData>
            </a:graphic>
          </wp:inline>
        </w:drawing>
      </w:r>
    </w:p>
    <w:p w14:paraId="005B5F76" w14:textId="77777777" w:rsidR="00DE42B0" w:rsidRPr="00565DFA" w:rsidRDefault="00DE42B0" w:rsidP="0019032D">
      <w:pPr>
        <w:rPr>
          <w:rFonts w:eastAsia="Times New Roman" w:cs="Times New Roman"/>
          <w:szCs w:val="20"/>
        </w:rPr>
      </w:pPr>
      <w:r w:rsidRPr="00565DFA">
        <w:rPr>
          <w:rFonts w:eastAsia="Times New Roman" w:cs="Times New Roman"/>
          <w:szCs w:val="20"/>
        </w:rPr>
        <w:t>The previous evaluation might be simplified in the following way:</w:t>
      </w:r>
    </w:p>
    <w:p w14:paraId="4C69DE73" w14:textId="77777777" w:rsidR="00DE42B0" w:rsidRPr="00565DFA" w:rsidRDefault="00DE42B0" w:rsidP="0019032D">
      <w:pPr>
        <w:rPr>
          <w:rFonts w:eastAsia="Times New Roman" w:cs="Times New Roman"/>
          <w:szCs w:val="20"/>
        </w:rPr>
      </w:pPr>
      <w:r w:rsidRPr="00565DFA">
        <w:rPr>
          <w:rFonts w:eastAsia="Times New Roman" w:cs="Times New Roman"/>
          <w:noProof/>
          <w:szCs w:val="20"/>
        </w:rPr>
        <w:drawing>
          <wp:inline distT="0" distB="0" distL="0" distR="0" wp14:anchorId="3C06692B" wp14:editId="1F0CADC4">
            <wp:extent cx="4363200" cy="1479600"/>
            <wp:effectExtent l="0" t="0" r="0" b="6350"/>
            <wp:docPr id="207" name="Picture 207" descr="https://csharp-book.softuni.or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org/assets/chapter-4-images/06.Point-on-rectangle-border-0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363200" cy="1479600"/>
                    </a:xfrm>
                    <a:prstGeom prst="rect">
                      <a:avLst/>
                    </a:prstGeom>
                    <a:noFill/>
                    <a:ln>
                      <a:noFill/>
                    </a:ln>
                  </pic:spPr>
                </pic:pic>
              </a:graphicData>
            </a:graphic>
          </wp:inline>
        </w:drawing>
      </w:r>
    </w:p>
    <w:p w14:paraId="1487BE8B" w14:textId="10FDB3DF" w:rsidR="00DE42B0" w:rsidRPr="00565DFA" w:rsidRDefault="00DE42B0" w:rsidP="0019032D">
      <w:pPr>
        <w:rPr>
          <w:rFonts w:eastAsia="Times New Roman" w:cs="Times New Roman"/>
          <w:szCs w:val="20"/>
        </w:rPr>
      </w:pPr>
      <w:r w:rsidRPr="00565DFA">
        <w:rPr>
          <w:rFonts w:eastAsia="Times New Roman" w:cs="Times New Roman"/>
          <w:szCs w:val="20"/>
        </w:rPr>
        <w:t>The second way with the additional Boolean variables is longer, but much more under</w:t>
      </w:r>
      <w:r w:rsidR="00DA7910">
        <w:rPr>
          <w:rFonts w:eastAsia="Times New Roman" w:cs="Times New Roman"/>
          <w:szCs w:val="20"/>
        </w:rPr>
        <w:softHyphen/>
      </w:r>
      <w:r w:rsidRPr="00565DFA">
        <w:rPr>
          <w:rFonts w:eastAsia="Times New Roman" w:cs="Times New Roman"/>
          <w:szCs w:val="20"/>
        </w:rPr>
        <w:t xml:space="preserve">standable than the first one, isn't it? We recommend when you write </w:t>
      </w:r>
      <w:r w:rsidR="00FC6CCA">
        <w:rPr>
          <w:rFonts w:eastAsia="Times New Roman" w:cs="Times New Roman"/>
          <w:szCs w:val="20"/>
        </w:rPr>
        <w:t>logical</w:t>
      </w:r>
      <w:r w:rsidRPr="00565DFA">
        <w:rPr>
          <w:rFonts w:eastAsia="Times New Roman" w:cs="Times New Roman"/>
          <w:szCs w:val="20"/>
        </w:rPr>
        <w:t xml:space="preserve"> conditions to make them</w:t>
      </w:r>
      <w:r w:rsidR="00446A63" w:rsidRPr="00565DFA">
        <w:rPr>
          <w:rFonts w:eastAsia="Times New Roman" w:cs="Times New Roman"/>
          <w:szCs w:val="20"/>
        </w:rPr>
        <w:t xml:space="preserve"> </w:t>
      </w:r>
      <w:r w:rsidRPr="00565DFA">
        <w:rPr>
          <w:rFonts w:eastAsia="Times New Roman" w:cs="Times New Roman"/>
          <w:b/>
          <w:bCs/>
          <w:szCs w:val="20"/>
        </w:rPr>
        <w:t>easy to read and understand</w:t>
      </w:r>
      <w:r w:rsidRPr="00565DFA">
        <w:rPr>
          <w:rFonts w:eastAsia="Times New Roman" w:cs="Times New Roman"/>
          <w:szCs w:val="20"/>
        </w:rPr>
        <w:t xml:space="preserve">, instead of making them short. Use additional variables with meaningful names. The names of the variables have to hint what </w:t>
      </w:r>
      <w:r w:rsidR="00FC6CCA">
        <w:rPr>
          <w:rFonts w:eastAsia="Times New Roman" w:cs="Times New Roman"/>
          <w:szCs w:val="20"/>
        </w:rPr>
        <w:t xml:space="preserve">is </w:t>
      </w:r>
      <w:r w:rsidRPr="00565DFA">
        <w:rPr>
          <w:rFonts w:eastAsia="Times New Roman" w:cs="Times New Roman"/>
          <w:szCs w:val="20"/>
        </w:rPr>
        <w:t>the value that is kept inside them.</w:t>
      </w:r>
    </w:p>
    <w:p w14:paraId="36A5976A" w14:textId="77777777" w:rsidR="00DE42B0" w:rsidRPr="00565DFA" w:rsidRDefault="00DE42B0" w:rsidP="0019032D">
      <w:pPr>
        <w:rPr>
          <w:rFonts w:eastAsia="Times New Roman" w:cs="Times New Roman"/>
          <w:szCs w:val="20"/>
        </w:rPr>
      </w:pPr>
      <w:r w:rsidRPr="00565DFA">
        <w:rPr>
          <w:rFonts w:eastAsia="Times New Roman" w:cs="Times New Roman"/>
          <w:szCs w:val="20"/>
        </w:rPr>
        <w:t>What remains is to finish writing the code to print “</w:t>
      </w:r>
      <w:r w:rsidRPr="00565DFA">
        <w:rPr>
          <w:rFonts w:eastAsia="Times New Roman" w:cs="Times New Roman"/>
          <w:b/>
          <w:bCs/>
          <w:szCs w:val="20"/>
        </w:rPr>
        <w:t>Inside / Outside</w:t>
      </w:r>
      <w:r w:rsidRPr="00565DFA">
        <w:rPr>
          <w:rFonts w:eastAsia="Times New Roman" w:cs="Times New Roman"/>
          <w:szCs w:val="20"/>
        </w:rPr>
        <w:t>”, if the point is not onto any of the sides of the rectangle.</w:t>
      </w:r>
    </w:p>
    <w:p w14:paraId="09AE8AD6" w14:textId="77777777" w:rsidR="00DE42B0" w:rsidRPr="00B047FC" w:rsidRDefault="00DE42B0" w:rsidP="00C827BA">
      <w:pPr>
        <w:pStyle w:val="Heading4"/>
      </w:pPr>
      <w:r w:rsidRPr="00B047FC">
        <w:lastRenderedPageBreak/>
        <w:t>Testing in the Judge System</w:t>
      </w:r>
    </w:p>
    <w:p w14:paraId="0810F89B" w14:textId="55D1F683" w:rsidR="00DE42B0" w:rsidRPr="00565DFA" w:rsidRDefault="001A5308" w:rsidP="0019032D">
      <w:pPr>
        <w:rPr>
          <w:rFonts w:eastAsia="Times New Roman" w:cs="Times New Roman"/>
          <w:szCs w:val="20"/>
        </w:rPr>
      </w:pPr>
      <w:r>
        <w:rPr>
          <w:rFonts w:eastAsia="Times New Roman" w:cs="Times New Roman"/>
          <w:szCs w:val="20"/>
        </w:rPr>
        <w:t>Test your code here</w:t>
      </w:r>
      <w:r w:rsidR="00DE42B0" w:rsidRPr="00565DFA">
        <w:rPr>
          <w:rFonts w:eastAsia="Times New Roman" w:cs="Times New Roman"/>
          <w:szCs w:val="20"/>
        </w:rPr>
        <w:t>:</w:t>
      </w:r>
      <w:r w:rsidR="00446A63" w:rsidRPr="00565DFA">
        <w:rPr>
          <w:rFonts w:eastAsia="Times New Roman" w:cs="Times New Roman"/>
          <w:szCs w:val="20"/>
        </w:rPr>
        <w:t xml:space="preserve"> </w:t>
      </w:r>
      <w:hyperlink r:id="rId454" w:anchor="5" w:history="1">
        <w:r w:rsidRPr="00156F36">
          <w:rPr>
            <w:rStyle w:val="Hyperlink"/>
            <w:rFonts w:eastAsia="Times New Roman" w:cs="Times New Roman"/>
            <w:szCs w:val="20"/>
          </w:rPr>
          <w:t>https://judge.softuni.org/Contests/Practice/Index/508#5</w:t>
        </w:r>
      </w:hyperlink>
      <w:r w:rsidR="00DE42B0" w:rsidRPr="00565DFA">
        <w:rPr>
          <w:rFonts w:eastAsia="Times New Roman" w:cs="Times New Roman"/>
          <w:szCs w:val="20"/>
        </w:rPr>
        <w:t>.</w:t>
      </w:r>
    </w:p>
    <w:p w14:paraId="0E1E0304" w14:textId="77777777" w:rsidR="00DE42B0" w:rsidRPr="00B047FC" w:rsidRDefault="00DE42B0" w:rsidP="00C827BA">
      <w:pPr>
        <w:pStyle w:val="Heading3"/>
      </w:pPr>
      <w:r w:rsidRPr="00B047FC">
        <w:t>Example: Fruit Shop</w:t>
      </w:r>
    </w:p>
    <w:p w14:paraId="3066667A" w14:textId="28730D0B" w:rsidR="00DE42B0" w:rsidRPr="00565DFA" w:rsidRDefault="00DE42B0" w:rsidP="0019032D">
      <w:pPr>
        <w:rPr>
          <w:rFonts w:eastAsia="Times New Roman" w:cs="Times New Roman"/>
          <w:szCs w:val="20"/>
        </w:rPr>
      </w:pPr>
      <w:r w:rsidRPr="00565DFA">
        <w:rPr>
          <w:rFonts w:eastAsia="Times New Roman" w:cs="Times New Roman"/>
          <w:szCs w:val="20"/>
        </w:rPr>
        <w:t xml:space="preserve">A fruit shop </w:t>
      </w:r>
      <w:r w:rsidR="00FC6CCA">
        <w:rPr>
          <w:rFonts w:eastAsia="Times New Roman" w:cs="Times New Roman"/>
          <w:szCs w:val="20"/>
        </w:rPr>
        <w:t xml:space="preserve">sells fruits </w:t>
      </w:r>
      <w:r w:rsidRPr="00565DFA">
        <w:rPr>
          <w:rFonts w:eastAsia="Times New Roman" w:cs="Times New Roman"/>
          <w:szCs w:val="20"/>
        </w:rPr>
        <w:t>during</w:t>
      </w:r>
      <w:r w:rsidR="00446A63" w:rsidRPr="00565DFA">
        <w:rPr>
          <w:rFonts w:eastAsia="Times New Roman" w:cs="Times New Roman"/>
          <w:szCs w:val="20"/>
        </w:rPr>
        <w:t xml:space="preserve"> </w:t>
      </w:r>
      <w:r w:rsidR="00FC6CCA" w:rsidRPr="00565DFA">
        <w:rPr>
          <w:rFonts w:eastAsia="Times New Roman" w:cs="Times New Roman"/>
          <w:b/>
          <w:bCs/>
          <w:szCs w:val="20"/>
        </w:rPr>
        <w:t>weekdays</w:t>
      </w:r>
      <w:r w:rsidR="00446A63" w:rsidRPr="00565DFA">
        <w:rPr>
          <w:rFonts w:eastAsia="Times New Roman" w:cs="Times New Roman"/>
          <w:szCs w:val="20"/>
        </w:rPr>
        <w:t xml:space="preserve"> </w:t>
      </w:r>
      <w:r w:rsidR="00FC6CCA">
        <w:rPr>
          <w:rFonts w:eastAsia="Times New Roman" w:cs="Times New Roman"/>
          <w:szCs w:val="20"/>
        </w:rPr>
        <w:t xml:space="preserve">and during </w:t>
      </w:r>
      <w:r w:rsidR="00FC6CCA" w:rsidRPr="00FC6CCA">
        <w:rPr>
          <w:rFonts w:eastAsia="Times New Roman" w:cs="Times New Roman"/>
          <w:b/>
          <w:bCs/>
          <w:szCs w:val="20"/>
        </w:rPr>
        <w:t>weekends</w:t>
      </w:r>
      <w:r w:rsidR="00FC6CCA">
        <w:rPr>
          <w:rFonts w:eastAsia="Times New Roman" w:cs="Times New Roman"/>
          <w:szCs w:val="20"/>
        </w:rPr>
        <w:t xml:space="preserve"> different</w:t>
      </w:r>
      <w:r w:rsidR="00446A63" w:rsidRPr="00565DFA">
        <w:rPr>
          <w:rFonts w:eastAsia="Times New Roman" w:cs="Times New Roman"/>
          <w:szCs w:val="20"/>
        </w:rPr>
        <w:t xml:space="preserve"> </w:t>
      </w:r>
      <w:r w:rsidRPr="00565DFA">
        <w:rPr>
          <w:rFonts w:eastAsia="Times New Roman" w:cs="Times New Roman"/>
          <w:b/>
          <w:bCs/>
          <w:szCs w:val="20"/>
        </w:rPr>
        <w:t>prices</w:t>
      </w:r>
      <w:r w:rsidRPr="00565DFA">
        <w:rPr>
          <w:rFonts w:eastAsia="Times New Roman" w:cs="Times New Roman"/>
          <w:szCs w:val="20"/>
        </w:rPr>
        <w:t>:</w:t>
      </w:r>
    </w:p>
    <w:tbl>
      <w:tblPr>
        <w:tblW w:w="4699" w:type="dxa"/>
        <w:tblCellMar>
          <w:top w:w="15" w:type="dxa"/>
          <w:left w:w="170" w:type="dxa"/>
          <w:bottom w:w="15" w:type="dxa"/>
          <w:right w:w="170" w:type="dxa"/>
        </w:tblCellMar>
        <w:tblLook w:val="04A0" w:firstRow="1" w:lastRow="0" w:firstColumn="1" w:lastColumn="0" w:noHBand="0" w:noVBand="1"/>
      </w:tblPr>
      <w:tblGrid>
        <w:gridCol w:w="1236"/>
        <w:gridCol w:w="1723"/>
        <w:gridCol w:w="1740"/>
      </w:tblGrid>
      <w:tr w:rsidR="00FC6CCA" w:rsidRPr="00565DFA" w14:paraId="3B8BC625" w14:textId="77777777" w:rsidTr="00FC6CCA">
        <w:trPr>
          <w:trHeight w:val="26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762EBC" w14:textId="77777777" w:rsidR="00FC6CCA" w:rsidRPr="00565DFA" w:rsidRDefault="00FC6CCA" w:rsidP="00FC6CCA">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Fruit</w:t>
            </w:r>
          </w:p>
        </w:tc>
        <w:tc>
          <w:tcPr>
            <w:tcW w:w="17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232D915" w14:textId="77BCEA49" w:rsidR="00FC6CC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eekday p</w:t>
            </w:r>
            <w:r w:rsidRPr="00565DFA">
              <w:rPr>
                <w:rFonts w:eastAsia="Times New Roman" w:cs="Times New Roman"/>
                <w:b/>
                <w:bCs/>
                <w:szCs w:val="20"/>
              </w:rPr>
              <w:t>rice</w:t>
            </w:r>
          </w:p>
        </w:tc>
        <w:tc>
          <w:tcPr>
            <w:tcW w:w="17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BC906" w14:textId="63AF92A5" w:rsidR="00FC6CCA" w:rsidRPr="00565DFA" w:rsidRDefault="00FC6CCA" w:rsidP="00FC6CCA">
            <w:pPr>
              <w:spacing w:before="0" w:after="0"/>
              <w:jc w:val="center"/>
              <w:rPr>
                <w:rFonts w:eastAsia="Times New Roman" w:cs="Times New Roman"/>
                <w:b/>
                <w:bCs/>
                <w:szCs w:val="20"/>
              </w:rPr>
            </w:pPr>
            <w:r>
              <w:rPr>
                <w:rFonts w:eastAsia="Times New Roman" w:cs="Times New Roman"/>
                <w:b/>
                <w:bCs/>
                <w:szCs w:val="20"/>
              </w:rPr>
              <w:t>W</w:t>
            </w:r>
            <w:r>
              <w:rPr>
                <w:b/>
                <w:bCs/>
              </w:rPr>
              <w:t>eekend p</w:t>
            </w:r>
            <w:r w:rsidRPr="00565DFA">
              <w:rPr>
                <w:rFonts w:eastAsia="Times New Roman" w:cs="Times New Roman"/>
                <w:b/>
                <w:bCs/>
                <w:szCs w:val="20"/>
              </w:rPr>
              <w:t>rice</w:t>
            </w:r>
          </w:p>
        </w:tc>
      </w:tr>
      <w:tr w:rsidR="00FC6CCA" w:rsidRPr="00565DFA" w14:paraId="026BAFBE" w14:textId="77777777" w:rsidTr="00FC6CCA">
        <w:trPr>
          <w:trHeight w:val="8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D408C" w14:textId="77777777" w:rsidR="00FC6CCA" w:rsidRPr="00565DFA" w:rsidRDefault="00FC6CCA" w:rsidP="00FC6CCA">
            <w:pPr>
              <w:spacing w:before="0" w:after="0"/>
              <w:rPr>
                <w:rFonts w:ascii="Times New Roman" w:eastAsia="Times New Roman" w:hAnsi="Times New Roman" w:cs="Times New Roman"/>
                <w:szCs w:val="20"/>
              </w:rPr>
            </w:pPr>
            <w:r w:rsidRPr="00565DFA">
              <w:rPr>
                <w:rFonts w:eastAsia="Times New Roman" w:cs="Times New Roman"/>
                <w:szCs w:val="20"/>
              </w:rPr>
              <w:t>banana</w:t>
            </w:r>
            <w:r w:rsidRPr="00565DFA">
              <w:rPr>
                <w:rFonts w:eastAsia="Times New Roman" w:cs="Times New Roman"/>
                <w:szCs w:val="20"/>
              </w:rPr>
              <w:br/>
              <w:t>apple</w:t>
            </w:r>
            <w:r w:rsidRPr="00565DFA">
              <w:rPr>
                <w:rFonts w:eastAsia="Times New Roman" w:cs="Times New Roman"/>
                <w:szCs w:val="20"/>
              </w:rPr>
              <w:br/>
              <w:t>orange</w:t>
            </w:r>
            <w:r w:rsidRPr="00565DFA">
              <w:rPr>
                <w:rFonts w:eastAsia="Times New Roman" w:cs="Times New Roman"/>
                <w:szCs w:val="20"/>
              </w:rPr>
              <w:br/>
              <w:t>grapefruit</w:t>
            </w:r>
            <w:r w:rsidRPr="00565DFA">
              <w:rPr>
                <w:rFonts w:eastAsia="Times New Roman" w:cs="Times New Roman"/>
                <w:szCs w:val="20"/>
              </w:rPr>
              <w:br/>
              <w:t>kiwi</w:t>
            </w:r>
            <w:r w:rsidRPr="00565DFA">
              <w:rPr>
                <w:rFonts w:eastAsia="Times New Roman" w:cs="Times New Roman"/>
                <w:szCs w:val="20"/>
              </w:rPr>
              <w:br/>
              <w:t>pineapple</w:t>
            </w:r>
            <w:r w:rsidRPr="00565DFA">
              <w:rPr>
                <w:rFonts w:eastAsia="Times New Roman" w:cs="Times New Roman"/>
                <w:szCs w:val="20"/>
              </w:rPr>
              <w:br/>
              <w:t>grapes</w:t>
            </w:r>
          </w:p>
        </w:tc>
        <w:tc>
          <w:tcPr>
            <w:tcW w:w="17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A5CF79A" w14:textId="2574DA4C"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2.50</w:t>
            </w:r>
            <w:r w:rsidRPr="00565DFA">
              <w:rPr>
                <w:rFonts w:eastAsia="Times New Roman" w:cs="Times New Roman"/>
                <w:szCs w:val="20"/>
              </w:rPr>
              <w:br/>
              <w:t>1.20</w:t>
            </w:r>
            <w:r w:rsidRPr="00565DFA">
              <w:rPr>
                <w:rFonts w:eastAsia="Times New Roman" w:cs="Times New Roman"/>
                <w:szCs w:val="20"/>
              </w:rPr>
              <w:br/>
              <w:t>0.85</w:t>
            </w:r>
            <w:r w:rsidRPr="00565DFA">
              <w:rPr>
                <w:rFonts w:eastAsia="Times New Roman" w:cs="Times New Roman"/>
                <w:szCs w:val="20"/>
              </w:rPr>
              <w:br/>
              <w:t>1.45</w:t>
            </w:r>
            <w:r w:rsidRPr="00565DFA">
              <w:rPr>
                <w:rFonts w:eastAsia="Times New Roman" w:cs="Times New Roman"/>
                <w:szCs w:val="20"/>
              </w:rPr>
              <w:br/>
              <w:t>2.70</w:t>
            </w:r>
            <w:r w:rsidRPr="00565DFA">
              <w:rPr>
                <w:rFonts w:eastAsia="Times New Roman" w:cs="Times New Roman"/>
                <w:szCs w:val="20"/>
              </w:rPr>
              <w:br/>
              <w:t>5.50</w:t>
            </w:r>
            <w:r w:rsidRPr="00565DFA">
              <w:rPr>
                <w:rFonts w:eastAsia="Times New Roman" w:cs="Times New Roman"/>
                <w:szCs w:val="20"/>
              </w:rPr>
              <w:br/>
              <w:t>3.85</w:t>
            </w:r>
          </w:p>
        </w:tc>
        <w:tc>
          <w:tcPr>
            <w:tcW w:w="17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22329" w14:textId="0CFF870D" w:rsidR="00FC6CCA" w:rsidRPr="00565DFA" w:rsidRDefault="00FC6CCA" w:rsidP="00FC6CCA">
            <w:pPr>
              <w:spacing w:before="0" w:after="0"/>
              <w:jc w:val="center"/>
              <w:rPr>
                <w:rFonts w:eastAsia="Times New Roman" w:cs="Times New Roman"/>
                <w:szCs w:val="20"/>
              </w:rPr>
            </w:pPr>
            <w:r w:rsidRPr="00565DFA">
              <w:rPr>
                <w:rFonts w:eastAsia="Times New Roman" w:cs="Times New Roman"/>
                <w:szCs w:val="20"/>
              </w:rPr>
              <w:t>2.70</w:t>
            </w:r>
            <w:r w:rsidRPr="00565DFA">
              <w:rPr>
                <w:rFonts w:eastAsia="Times New Roman" w:cs="Times New Roman"/>
                <w:szCs w:val="20"/>
              </w:rPr>
              <w:br/>
              <w:t>1.25</w:t>
            </w:r>
            <w:r w:rsidRPr="00565DFA">
              <w:rPr>
                <w:rFonts w:eastAsia="Times New Roman" w:cs="Times New Roman"/>
                <w:szCs w:val="20"/>
              </w:rPr>
              <w:br/>
              <w:t>0.90</w:t>
            </w:r>
            <w:r w:rsidRPr="00565DFA">
              <w:rPr>
                <w:rFonts w:eastAsia="Times New Roman" w:cs="Times New Roman"/>
                <w:szCs w:val="20"/>
              </w:rPr>
              <w:br/>
              <w:t>1.60</w:t>
            </w:r>
            <w:r w:rsidRPr="00565DFA">
              <w:rPr>
                <w:rFonts w:eastAsia="Times New Roman" w:cs="Times New Roman"/>
                <w:szCs w:val="20"/>
              </w:rPr>
              <w:br/>
              <w:t>3.00</w:t>
            </w:r>
            <w:r w:rsidRPr="00565DFA">
              <w:rPr>
                <w:rFonts w:eastAsia="Times New Roman" w:cs="Times New Roman"/>
                <w:szCs w:val="20"/>
              </w:rPr>
              <w:br/>
              <w:t>5.60</w:t>
            </w:r>
            <w:r w:rsidRPr="00565DFA">
              <w:rPr>
                <w:rFonts w:eastAsia="Times New Roman" w:cs="Times New Roman"/>
                <w:szCs w:val="20"/>
              </w:rPr>
              <w:br/>
              <w:t>4.20</w:t>
            </w:r>
          </w:p>
        </w:tc>
      </w:tr>
    </w:tbl>
    <w:p w14:paraId="7D151C1B" w14:textId="22AB8AED" w:rsidR="00DE42B0" w:rsidRPr="00565DFA" w:rsidRDefault="00DE42B0" w:rsidP="0019032D">
      <w:pPr>
        <w:rPr>
          <w:rFonts w:eastAsia="Times New Roman" w:cs="Times New Roman"/>
          <w:szCs w:val="20"/>
        </w:rPr>
      </w:pPr>
      <w:r w:rsidRPr="00565DFA">
        <w:rPr>
          <w:rFonts w:eastAsia="Times New Roman" w:cs="Times New Roman"/>
          <w:szCs w:val="20"/>
        </w:rPr>
        <w:t>Write a program that</w:t>
      </w:r>
      <w:r w:rsidR="00446A63" w:rsidRPr="00565DFA">
        <w:rPr>
          <w:rFonts w:eastAsia="Times New Roman" w:cs="Times New Roman"/>
          <w:szCs w:val="20"/>
        </w:rPr>
        <w:t xml:space="preserve"> </w:t>
      </w:r>
      <w:r w:rsidRPr="00565DFA">
        <w:rPr>
          <w:rFonts w:eastAsia="Times New Roman" w:cs="Times New Roman"/>
          <w:b/>
          <w:bCs/>
          <w:szCs w:val="20"/>
        </w:rPr>
        <w:t>reads</w:t>
      </w:r>
      <w:r w:rsidR="00446A63" w:rsidRPr="00565DFA">
        <w:rPr>
          <w:rFonts w:eastAsia="Times New Roman" w:cs="Times New Roman"/>
          <w:szCs w:val="20"/>
        </w:rPr>
        <w:t xml:space="preserve"> </w:t>
      </w:r>
      <w:r w:rsidRPr="00565DFA">
        <w:rPr>
          <w:rFonts w:eastAsia="Times New Roman" w:cs="Times New Roman"/>
          <w:szCs w:val="20"/>
        </w:rPr>
        <w:t>from the console a</w:t>
      </w:r>
      <w:r w:rsidR="00446A63" w:rsidRPr="00565DFA">
        <w:rPr>
          <w:rFonts w:eastAsia="Times New Roman" w:cs="Times New Roman"/>
          <w:szCs w:val="20"/>
        </w:rPr>
        <w:t xml:space="preserve"> </w:t>
      </w:r>
      <w:r w:rsidRPr="00565DFA">
        <w:rPr>
          <w:rFonts w:eastAsia="Times New Roman" w:cs="Times New Roman"/>
          <w:b/>
          <w:bCs/>
          <w:szCs w:val="20"/>
        </w:rPr>
        <w:t>fruit</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banana / apple / …),</w:t>
      </w:r>
      <w:r w:rsidR="00446A63" w:rsidRPr="00565DFA">
        <w:rPr>
          <w:rFonts w:eastAsia="Times New Roman" w:cs="Times New Roman"/>
          <w:szCs w:val="20"/>
        </w:rPr>
        <w:t xml:space="preserve"> </w:t>
      </w:r>
      <w:r w:rsidRPr="00565DFA">
        <w:rPr>
          <w:rFonts w:eastAsia="Times New Roman" w:cs="Times New Roman"/>
          <w:b/>
          <w:bCs/>
          <w:szCs w:val="20"/>
        </w:rPr>
        <w:t>a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Monday / Tuesday / …) and</w:t>
      </w:r>
      <w:r w:rsidR="00446A63" w:rsidRPr="00565DFA">
        <w:rPr>
          <w:rFonts w:eastAsia="Times New Roman" w:cs="Times New Roman"/>
          <w:szCs w:val="20"/>
        </w:rPr>
        <w:t xml:space="preserve"> </w:t>
      </w:r>
      <w:r w:rsidRPr="00565DFA">
        <w:rPr>
          <w:rFonts w:eastAsia="Times New Roman" w:cs="Times New Roman"/>
          <w:b/>
          <w:bCs/>
          <w:szCs w:val="20"/>
        </w:rPr>
        <w:t xml:space="preserve">a quantity </w:t>
      </w:r>
      <w:r w:rsidRPr="00565DFA">
        <w:rPr>
          <w:rFonts w:eastAsia="Times New Roman" w:cs="Times New Roman"/>
          <w:b/>
          <w:bCs/>
          <w:noProof/>
          <w:szCs w:val="20"/>
        </w:rPr>
        <w:t>(</w:t>
      </w:r>
      <w:r w:rsidRPr="00565DFA">
        <w:rPr>
          <w:rFonts w:eastAsia="Times New Roman" w:cs="Times New Roman"/>
          <w:b/>
          <w:bCs/>
          <w:szCs w:val="20"/>
        </w:rPr>
        <w:t>a decimal number</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calculates the price</w:t>
      </w:r>
      <w:r w:rsidR="00446A63" w:rsidRPr="00565DFA">
        <w:rPr>
          <w:rFonts w:eastAsia="Times New Roman" w:cs="Times New Roman"/>
          <w:szCs w:val="20"/>
        </w:rPr>
        <w:t xml:space="preserve"> </w:t>
      </w:r>
      <w:r w:rsidRPr="00565DFA">
        <w:rPr>
          <w:rFonts w:eastAsia="Times New Roman" w:cs="Times New Roman"/>
          <w:szCs w:val="20"/>
        </w:rPr>
        <w:t>accor</w:t>
      </w:r>
      <w:r w:rsidR="00616331" w:rsidRPr="00565DFA">
        <w:rPr>
          <w:rFonts w:eastAsia="Times New Roman" w:cs="Times New Roman"/>
          <w:szCs w:val="20"/>
        </w:rPr>
        <w:softHyphen/>
      </w:r>
      <w:r w:rsidRPr="00565DFA">
        <w:rPr>
          <w:rFonts w:eastAsia="Times New Roman" w:cs="Times New Roman"/>
          <w:szCs w:val="20"/>
        </w:rPr>
        <w:t>ding to the prices from the tables above. The result has to be printed</w:t>
      </w:r>
      <w:r w:rsidR="00446A63" w:rsidRPr="00565DFA">
        <w:rPr>
          <w:rFonts w:eastAsia="Times New Roman" w:cs="Times New Roman"/>
          <w:szCs w:val="20"/>
        </w:rPr>
        <w:t xml:space="preserve"> </w:t>
      </w:r>
      <w:r w:rsidRPr="00565DFA">
        <w:rPr>
          <w:rFonts w:eastAsia="Times New Roman" w:cs="Times New Roman"/>
          <w:b/>
          <w:bCs/>
          <w:szCs w:val="20"/>
        </w:rPr>
        <w:t>rounded up to 2 digits after the decimal point</w:t>
      </w:r>
      <w:r w:rsidRPr="00565DFA">
        <w:rPr>
          <w:rFonts w:eastAsia="Times New Roman" w:cs="Times New Roman"/>
          <w:szCs w:val="20"/>
        </w:rPr>
        <w:t>. Print</w:t>
      </w:r>
      <w:r w:rsidR="00446A63" w:rsidRPr="00565DFA">
        <w:rPr>
          <w:rFonts w:eastAsia="Times New Roman" w:cs="Times New Roman"/>
          <w:szCs w:val="20"/>
        </w:rPr>
        <w:t xml:space="preserve"> </w:t>
      </w:r>
      <w:r w:rsidRPr="00565DFA">
        <w:rPr>
          <w:rFonts w:eastAsia="Times New Roman" w:cs="Times New Roman"/>
          <w:b/>
          <w:bCs/>
          <w:szCs w:val="20"/>
        </w:rPr>
        <w:t>“error”</w:t>
      </w:r>
      <w:r w:rsidR="00446A63" w:rsidRPr="00565DFA">
        <w:rPr>
          <w:rFonts w:eastAsia="Times New Roman" w:cs="Times New Roman"/>
          <w:szCs w:val="20"/>
        </w:rPr>
        <w:t xml:space="preserve"> </w:t>
      </w:r>
      <w:r w:rsidRPr="00565DFA">
        <w:rPr>
          <w:rFonts w:eastAsia="Times New Roman" w:cs="Times New Roman"/>
          <w:szCs w:val="20"/>
        </w:rPr>
        <w:t>if it is an</w:t>
      </w:r>
      <w:r w:rsidR="00446A63" w:rsidRPr="00565DFA">
        <w:rPr>
          <w:rFonts w:eastAsia="Times New Roman" w:cs="Times New Roman"/>
          <w:szCs w:val="20"/>
        </w:rPr>
        <w:t xml:space="preserve"> </w:t>
      </w:r>
      <w:r w:rsidRPr="00565DFA">
        <w:rPr>
          <w:rFonts w:eastAsia="Times New Roman" w:cs="Times New Roman"/>
          <w:b/>
          <w:bCs/>
          <w:szCs w:val="20"/>
        </w:rPr>
        <w:t>invalid day</w:t>
      </w:r>
      <w:r w:rsidR="00446A63" w:rsidRPr="00565DFA">
        <w:rPr>
          <w:rFonts w:eastAsia="Times New Roman" w:cs="Times New Roman"/>
          <w:szCs w:val="20"/>
        </w:rPr>
        <w:t xml:space="preserve"> </w:t>
      </w:r>
      <w:r w:rsidRPr="00565DFA">
        <w:rPr>
          <w:rFonts w:eastAsia="Times New Roman" w:cs="Times New Roman"/>
          <w:szCs w:val="20"/>
        </w:rPr>
        <w:t>of the week or an</w:t>
      </w:r>
      <w:r w:rsidR="00446A63" w:rsidRPr="00565DFA">
        <w:rPr>
          <w:rFonts w:eastAsia="Times New Roman" w:cs="Times New Roman"/>
          <w:szCs w:val="20"/>
        </w:rPr>
        <w:t xml:space="preserve"> </w:t>
      </w:r>
      <w:r w:rsidRPr="00565DFA">
        <w:rPr>
          <w:rFonts w:eastAsia="Times New Roman" w:cs="Times New Roman"/>
          <w:b/>
          <w:bCs/>
          <w:szCs w:val="20"/>
        </w:rPr>
        <w:t>invalid name</w:t>
      </w:r>
      <w:r w:rsidR="00446A63" w:rsidRPr="00565DFA">
        <w:rPr>
          <w:rFonts w:eastAsia="Times New Roman" w:cs="Times New Roman"/>
          <w:szCs w:val="20"/>
        </w:rPr>
        <w:t xml:space="preserve"> </w:t>
      </w:r>
      <w:r w:rsidRPr="00565DFA">
        <w:rPr>
          <w:rFonts w:eastAsia="Times New Roman" w:cs="Times New Roman"/>
          <w:szCs w:val="20"/>
        </w:rPr>
        <w:t>of a fruit.</w:t>
      </w:r>
    </w:p>
    <w:p w14:paraId="289113EF" w14:textId="77777777" w:rsidR="00FC6CCA" w:rsidRPr="00B047FC" w:rsidRDefault="00FC6CCA" w:rsidP="00FC6CCA">
      <w:pPr>
        <w:pStyle w:val="Heading4"/>
      </w:pPr>
      <w:r w:rsidRPr="00B047FC">
        <w:t>Video: Fruit Store</w:t>
      </w:r>
    </w:p>
    <w:p w14:paraId="60B683E0" w14:textId="77777777" w:rsidR="00FC6CCA" w:rsidRPr="00565DFA" w:rsidRDefault="00FC6CCA" w:rsidP="00FC6CCA">
      <w:pPr>
        <w:rPr>
          <w:rFonts w:eastAsia="Times New Roman" w:cs="Times New Roman"/>
          <w:szCs w:val="20"/>
        </w:rPr>
      </w:pPr>
      <w:r w:rsidRPr="00565DFA">
        <w:rPr>
          <w:rFonts w:eastAsia="Times New Roman" w:cs="Times New Roman"/>
          <w:szCs w:val="20"/>
        </w:rPr>
        <w:t xml:space="preserve">Watch the video to learn how to solve the "Fruit Store" problem: </w:t>
      </w:r>
      <w:hyperlink r:id="rId455" w:history="1">
        <w:r w:rsidRPr="00BE7C2A">
          <w:rPr>
            <w:rStyle w:val="Hyperlink"/>
            <w:rFonts w:eastAsia="Times New Roman" w:cs="Times New Roman"/>
            <w:szCs w:val="20"/>
          </w:rPr>
          <w:t>https://youtu.be/</w:t>
        </w:r>
        <w:r w:rsidRPr="00BE7C2A">
          <w:rPr>
            <w:rStyle w:val="Hyperlink"/>
            <w:rFonts w:eastAsia="Times New Roman" w:cs="Times New Roman"/>
            <w:noProof/>
            <w:szCs w:val="20"/>
          </w:rPr>
          <w:t>6vZZzil9xBU</w:t>
        </w:r>
      </w:hyperlink>
      <w:r w:rsidRPr="00565DFA">
        <w:rPr>
          <w:rFonts w:eastAsia="Times New Roman" w:cs="Times New Roman"/>
          <w:szCs w:val="20"/>
        </w:rPr>
        <w:t>.</w:t>
      </w:r>
    </w:p>
    <w:p w14:paraId="2DE43ADC" w14:textId="5115FEDD" w:rsidR="00DE42B0" w:rsidRDefault="00DE42B0" w:rsidP="00C827BA">
      <w:pPr>
        <w:pStyle w:val="Heading4"/>
      </w:pPr>
      <w:r w:rsidRPr="00B047FC">
        <w:t>Sample Input and Output</w:t>
      </w:r>
    </w:p>
    <w:tbl>
      <w:tblPr>
        <w:tblW w:w="8640" w:type="dxa"/>
        <w:tblLayout w:type="fixed"/>
        <w:tblCellMar>
          <w:top w:w="15" w:type="dxa"/>
          <w:left w:w="15" w:type="dxa"/>
          <w:bottom w:w="15" w:type="dxa"/>
          <w:right w:w="15" w:type="dxa"/>
        </w:tblCellMar>
        <w:tblLook w:val="04A0" w:firstRow="1" w:lastRow="0" w:firstColumn="1" w:lastColumn="0" w:noHBand="0" w:noVBand="1"/>
      </w:tblPr>
      <w:tblGrid>
        <w:gridCol w:w="954"/>
        <w:gridCol w:w="952"/>
        <w:gridCol w:w="256"/>
        <w:gridCol w:w="1042"/>
        <w:gridCol w:w="929"/>
        <w:gridCol w:w="246"/>
        <w:gridCol w:w="1098"/>
        <w:gridCol w:w="929"/>
        <w:gridCol w:w="246"/>
        <w:gridCol w:w="1042"/>
        <w:gridCol w:w="946"/>
      </w:tblGrid>
      <w:tr w:rsidR="00616331" w:rsidRPr="00565DFA" w14:paraId="55D4D136" w14:textId="77777777" w:rsidTr="00327417">
        <w:trPr>
          <w:trHeight w:val="50"/>
          <w:tblHeader/>
        </w:trPr>
        <w:tc>
          <w:tcPr>
            <w:tcW w:w="95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314B2BD" w14:textId="14414CEB"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C19D500" w14:textId="6C8ED8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460D40C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57A3191" w14:textId="6B6F19DE"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3BCC280C" w14:textId="5EE39C07"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22919D2" w14:textId="77777777" w:rsidR="00616331" w:rsidRPr="00565DFA" w:rsidRDefault="00616331" w:rsidP="00616331">
            <w:pPr>
              <w:spacing w:before="0" w:after="0"/>
              <w:jc w:val="center"/>
              <w:rPr>
                <w:rFonts w:eastAsia="Times New Roman" w:cs="Times New Roman"/>
                <w:b/>
                <w:bCs/>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DD04F61" w14:textId="57619D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B81F7A8" w14:textId="3F195316"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406C372" w14:textId="77777777" w:rsidR="00616331" w:rsidRPr="00565DFA" w:rsidRDefault="00616331" w:rsidP="00616331">
            <w:pPr>
              <w:spacing w:before="0" w:after="0"/>
              <w:jc w:val="center"/>
              <w:rPr>
                <w:rFonts w:eastAsia="Times New Roman" w:cs="Times New Roman"/>
                <w:b/>
                <w:bCs/>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3284B6F8" w14:textId="5CEC09B9"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86C17AB" w14:textId="703C7782"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565DFA" w14:paraId="76841AF8" w14:textId="77777777" w:rsidTr="00327417">
        <w:trPr>
          <w:trHeight w:val="263"/>
        </w:trPr>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06AF981"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orange</w:t>
            </w:r>
            <w:r w:rsidRPr="00565DFA">
              <w:rPr>
                <w:rFonts w:eastAsia="Times New Roman" w:cs="Times New Roman"/>
                <w:szCs w:val="20"/>
              </w:rPr>
              <w:br/>
              <w:t>Sunday</w:t>
            </w:r>
            <w:r w:rsidRPr="00565DFA">
              <w:rPr>
                <w:rFonts w:eastAsia="Times New Roman" w:cs="Times New Roman"/>
                <w:szCs w:val="20"/>
              </w:rPr>
              <w:br/>
              <w:t>3</w:t>
            </w:r>
          </w:p>
        </w:tc>
        <w:tc>
          <w:tcPr>
            <w:tcW w:w="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2F2B17E"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2.70</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38FEA45" w14:textId="77777777" w:rsidR="00616331" w:rsidRPr="00565DFA" w:rsidRDefault="00616331" w:rsidP="00F67DE8">
            <w:pPr>
              <w:spacing w:before="0" w:after="0"/>
              <w:rPr>
                <w:rFonts w:eastAsia="Times New Roman" w:cs="Times New Roman"/>
                <w:szCs w:val="20"/>
              </w:rPr>
            </w:pPr>
          </w:p>
        </w:tc>
        <w:tc>
          <w:tcPr>
            <w:tcW w:w="104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331B1516"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kiwi</w:t>
            </w:r>
            <w:r w:rsidRPr="00565DFA">
              <w:rPr>
                <w:rFonts w:eastAsia="Times New Roman" w:cs="Times New Roman"/>
                <w:szCs w:val="20"/>
              </w:rPr>
              <w:br/>
              <w:t>Monday</w:t>
            </w:r>
            <w:r w:rsidRPr="00565DFA">
              <w:rPr>
                <w:rFonts w:eastAsia="Times New Roman" w:cs="Times New Roman"/>
                <w:szCs w:val="20"/>
              </w:rPr>
              <w:br/>
              <w:t>2.5</w:t>
            </w:r>
          </w:p>
        </w:tc>
        <w:tc>
          <w:tcPr>
            <w:tcW w:w="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3104CA6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6.75</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FD6A4D8" w14:textId="77777777" w:rsidR="00616331" w:rsidRPr="00565DFA" w:rsidRDefault="00616331" w:rsidP="00F67DE8">
            <w:pPr>
              <w:spacing w:before="0" w:after="0"/>
              <w:rPr>
                <w:rFonts w:eastAsia="Times New Roman" w:cs="Times New Roman"/>
                <w:szCs w:val="20"/>
              </w:rPr>
            </w:pPr>
          </w:p>
        </w:tc>
        <w:tc>
          <w:tcPr>
            <w:tcW w:w="109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87EC5DE" w14:textId="77777777" w:rsidR="00616331" w:rsidRPr="00565DFA" w:rsidRDefault="00616331" w:rsidP="00F67DE8">
            <w:pPr>
              <w:spacing w:before="0" w:after="0"/>
              <w:rPr>
                <w:rFonts w:eastAsia="Times New Roman" w:cs="Times New Roman"/>
                <w:szCs w:val="20"/>
              </w:rPr>
            </w:pPr>
            <w:r w:rsidRPr="00565DFA">
              <w:rPr>
                <w:rFonts w:eastAsia="Times New Roman" w:cs="Times New Roman"/>
                <w:szCs w:val="20"/>
              </w:rPr>
              <w:t>grapes</w:t>
            </w:r>
          </w:p>
          <w:p w14:paraId="02798F7F"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Saturday</w:t>
            </w:r>
            <w:r w:rsidRPr="00565DFA">
              <w:rPr>
                <w:rFonts w:eastAsia="Times New Roman" w:cs="Times New Roman"/>
                <w:szCs w:val="20"/>
              </w:rPr>
              <w:br/>
              <w:t>0.5</w:t>
            </w:r>
          </w:p>
        </w:tc>
        <w:tc>
          <w:tcPr>
            <w:tcW w:w="929"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0C82B74F" w14:textId="22D759A3"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2.10</w:t>
            </w:r>
          </w:p>
        </w:tc>
        <w:tc>
          <w:tcPr>
            <w:tcW w:w="245"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0DBEFFB6" w14:textId="77777777" w:rsidR="00616331" w:rsidRPr="00565DFA" w:rsidRDefault="00616331" w:rsidP="00F67DE8">
            <w:pPr>
              <w:spacing w:before="0" w:after="0"/>
              <w:rPr>
                <w:rFonts w:eastAsia="Times New Roman" w:cs="Times New Roman"/>
                <w:szCs w:val="20"/>
              </w:rPr>
            </w:pPr>
          </w:p>
        </w:tc>
        <w:tc>
          <w:tcPr>
            <w:tcW w:w="10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364A173" w14:textId="6868BE82" w:rsidR="00616331" w:rsidRPr="00565DFA" w:rsidRDefault="00616331" w:rsidP="00F67DE8">
            <w:pPr>
              <w:spacing w:before="0" w:after="0"/>
              <w:rPr>
                <w:rFonts w:eastAsia="Times New Roman" w:cs="Times New Roman"/>
                <w:szCs w:val="20"/>
              </w:rPr>
            </w:pPr>
            <w:r w:rsidRPr="00565DFA">
              <w:rPr>
                <w:rFonts w:eastAsia="Times New Roman" w:cs="Times New Roman"/>
                <w:szCs w:val="20"/>
              </w:rPr>
              <w:t>tomato</w:t>
            </w:r>
          </w:p>
          <w:p w14:paraId="7692C082" w14:textId="77777777" w:rsidR="00616331" w:rsidRPr="00565DFA" w:rsidRDefault="00616331" w:rsidP="00F67DE8">
            <w:pPr>
              <w:spacing w:before="0" w:after="0"/>
              <w:rPr>
                <w:rFonts w:ascii="Times New Roman" w:eastAsia="Times New Roman" w:hAnsi="Times New Roman" w:cs="Times New Roman"/>
                <w:szCs w:val="20"/>
              </w:rPr>
            </w:pPr>
            <w:r w:rsidRPr="00565DFA">
              <w:rPr>
                <w:rFonts w:eastAsia="Times New Roman" w:cs="Times New Roman"/>
                <w:szCs w:val="20"/>
              </w:rPr>
              <w:t>Monday</w:t>
            </w:r>
            <w:r w:rsidRPr="00565DFA">
              <w:rPr>
                <w:rFonts w:eastAsia="Times New Roman" w:cs="Times New Roman"/>
                <w:szCs w:val="20"/>
              </w:rPr>
              <w:br/>
              <w:t>0.5</w:t>
            </w:r>
          </w:p>
        </w:tc>
        <w:tc>
          <w:tcPr>
            <w:tcW w:w="94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76F029E5" w14:textId="6E62C12B" w:rsidR="00616331" w:rsidRPr="00565DFA" w:rsidRDefault="00616331" w:rsidP="00F67DE8">
            <w:pPr>
              <w:spacing w:before="0" w:after="0"/>
              <w:rPr>
                <w:rFonts w:eastAsia="Times New Roman" w:cs="Times New Roman"/>
                <w:szCs w:val="20"/>
              </w:rPr>
            </w:pPr>
            <w:r w:rsidRPr="00565DFA">
              <w:rPr>
                <w:rFonts w:eastAsia="Times New Roman" w:cs="Times New Roman"/>
                <w:szCs w:val="20"/>
              </w:rPr>
              <w:t>error</w:t>
            </w:r>
          </w:p>
        </w:tc>
      </w:tr>
    </w:tbl>
    <w:p w14:paraId="624BDFD8" w14:textId="77777777" w:rsidR="00DE42B0" w:rsidRPr="004B76D4" w:rsidRDefault="00DE42B0" w:rsidP="0019032D">
      <w:pPr>
        <w:rPr>
          <w:rFonts w:ascii="Times New Roman" w:eastAsia="Times New Roman" w:hAnsi="Times New Roman" w:cs="Times New Roman"/>
          <w:vanish/>
          <w:sz w:val="28"/>
          <w:szCs w:val="24"/>
        </w:rPr>
      </w:pPr>
    </w:p>
    <w:p w14:paraId="2848D778" w14:textId="425E14CC" w:rsidR="00DE42B0" w:rsidRDefault="00DE42B0" w:rsidP="00C827BA">
      <w:pPr>
        <w:pStyle w:val="Heading4"/>
      </w:pPr>
      <w:r w:rsidRPr="00B047FC">
        <w:t>Solution</w:t>
      </w:r>
    </w:p>
    <w:p w14:paraId="0D7EE665"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FFBA59E" wp14:editId="175D7523">
            <wp:extent cx="3987800" cy="2127717"/>
            <wp:effectExtent l="0" t="0" r="0" b="6350"/>
            <wp:docPr id="208" name="Picture 208" descr="https://csharp-book.softuni.or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org/assets/chapter-4-images/07.Fruit-shop-01.png"/>
                    <pic:cNvPicPr>
                      <a:picLocks noChangeAspect="1" noChangeArrowheads="1"/>
                    </pic:cNvPicPr>
                  </pic:nvPicPr>
                  <pic:blipFill rotWithShape="1">
                    <a:blip r:embed="rId456">
                      <a:extLst>
                        <a:ext uri="{28A0092B-C50C-407E-A947-70E740481C1C}">
                          <a14:useLocalDpi xmlns:a14="http://schemas.microsoft.com/office/drawing/2010/main" val="0"/>
                        </a:ext>
                      </a:extLst>
                    </a:blip>
                    <a:srcRect l="1063"/>
                    <a:stretch/>
                  </pic:blipFill>
                  <pic:spPr bwMode="auto">
                    <a:xfrm>
                      <a:off x="0" y="0"/>
                      <a:ext cx="4017712" cy="2143677"/>
                    </a:xfrm>
                    <a:prstGeom prst="rect">
                      <a:avLst/>
                    </a:prstGeom>
                    <a:noFill/>
                    <a:ln>
                      <a:noFill/>
                    </a:ln>
                    <a:extLst>
                      <a:ext uri="{53640926-AAD7-44D8-BBD7-CCE9431645EC}">
                        <a14:shadowObscured xmlns:a14="http://schemas.microsoft.com/office/drawing/2010/main"/>
                      </a:ext>
                    </a:extLst>
                  </pic:spPr>
                </pic:pic>
              </a:graphicData>
            </a:graphic>
          </wp:inline>
        </w:drawing>
      </w:r>
    </w:p>
    <w:p w14:paraId="58597553" w14:textId="77777777" w:rsidR="00DE42B0" w:rsidRPr="00B047FC" w:rsidRDefault="00DE42B0" w:rsidP="00C827BA">
      <w:pPr>
        <w:pStyle w:val="Heading4"/>
      </w:pPr>
      <w:r w:rsidRPr="00B047FC">
        <w:t>Testing in the Judge System</w:t>
      </w:r>
    </w:p>
    <w:p w14:paraId="7AF6D9AD" w14:textId="11001C9B"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57" w:anchor="6" w:tgtFrame="_blank" w:history="1">
        <w:r w:rsidRPr="00565DFA">
          <w:rPr>
            <w:rStyle w:val="Hyperlink"/>
            <w:rFonts w:eastAsia="Times New Roman" w:cs="Times New Roman"/>
            <w:szCs w:val="20"/>
          </w:rPr>
          <w:t>https://judge.softuni.org/Contests/Practice/Index/508#6</w:t>
        </w:r>
      </w:hyperlink>
      <w:r w:rsidRPr="00565DFA">
        <w:rPr>
          <w:rFonts w:eastAsia="Times New Roman" w:cs="Times New Roman"/>
          <w:szCs w:val="20"/>
        </w:rPr>
        <w:t>.</w:t>
      </w:r>
    </w:p>
    <w:p w14:paraId="6B09AA98" w14:textId="77777777" w:rsidR="00DE42B0" w:rsidRPr="00B047FC" w:rsidRDefault="00DE42B0" w:rsidP="00C827BA">
      <w:pPr>
        <w:pStyle w:val="Heading3"/>
      </w:pPr>
      <w:r w:rsidRPr="00B047FC">
        <w:lastRenderedPageBreak/>
        <w:t>Example: Trade Fees</w:t>
      </w:r>
    </w:p>
    <w:p w14:paraId="6CE28705" w14:textId="0060F1E8" w:rsidR="00DE42B0" w:rsidRPr="00565DFA" w:rsidRDefault="00DE42B0" w:rsidP="0019032D">
      <w:pPr>
        <w:rPr>
          <w:rFonts w:eastAsia="Times New Roman" w:cs="Times New Roman"/>
          <w:szCs w:val="20"/>
        </w:rPr>
      </w:pPr>
      <w:r w:rsidRPr="00565DFA">
        <w:rPr>
          <w:rFonts w:eastAsia="Times New Roman" w:cs="Times New Roman"/>
          <w:szCs w:val="20"/>
        </w:rPr>
        <w:t>A company is giving the following</w:t>
      </w:r>
      <w:r w:rsidR="00446A63" w:rsidRPr="00565DFA">
        <w:rPr>
          <w:rFonts w:eastAsia="Times New Roman" w:cs="Times New Roman"/>
          <w:szCs w:val="20"/>
        </w:rPr>
        <w:t xml:space="preserve"> </w:t>
      </w:r>
      <w:r w:rsidRPr="00565DFA">
        <w:rPr>
          <w:rFonts w:eastAsia="Times New Roman" w:cs="Times New Roman"/>
          <w:b/>
          <w:bCs/>
          <w:szCs w:val="20"/>
        </w:rPr>
        <w:t>commissions</w:t>
      </w:r>
      <w:r w:rsidR="00446A63" w:rsidRPr="00565DFA">
        <w:rPr>
          <w:rFonts w:eastAsia="Times New Roman" w:cs="Times New Roman"/>
          <w:szCs w:val="20"/>
        </w:rPr>
        <w:t xml:space="preserve"> </w:t>
      </w:r>
      <w:r w:rsidRPr="00565DFA">
        <w:rPr>
          <w:rFonts w:eastAsia="Times New Roman" w:cs="Times New Roman"/>
          <w:szCs w:val="20"/>
        </w:rPr>
        <w:t>to its traders according to the</w:t>
      </w:r>
      <w:r w:rsidR="00446A63" w:rsidRPr="00565DFA">
        <w:rPr>
          <w:rFonts w:eastAsia="Times New Roman" w:cs="Times New Roman"/>
          <w:szCs w:val="20"/>
        </w:rPr>
        <w:t xml:space="preserve"> </w:t>
      </w:r>
      <w:r w:rsidRPr="00565DFA">
        <w:rPr>
          <w:rFonts w:eastAsia="Times New Roman" w:cs="Times New Roman"/>
          <w:b/>
          <w:bCs/>
          <w:szCs w:val="20"/>
        </w:rPr>
        <w:t>city</w:t>
      </w:r>
      <w:r w:rsidRPr="00565DFA">
        <w:rPr>
          <w:rFonts w:eastAsia="Times New Roman" w:cs="Times New Roman"/>
          <w:szCs w:val="20"/>
        </w:rPr>
        <w:t>, in which they are working and the</w:t>
      </w:r>
      <w:r w:rsidR="00446A63" w:rsidRPr="00565DFA">
        <w:rPr>
          <w:rFonts w:eastAsia="Times New Roman" w:cs="Times New Roman"/>
          <w:szCs w:val="20"/>
        </w:rPr>
        <w:t xml:space="preserve"> </w:t>
      </w:r>
      <w:r w:rsidRPr="00565DFA">
        <w:rPr>
          <w:rFonts w:eastAsia="Times New Roman" w:cs="Times New Roman"/>
          <w:b/>
          <w:bCs/>
          <w:szCs w:val="20"/>
        </w:rPr>
        <w:t>volume of sales s</w:t>
      </w:r>
      <w:r w:rsidRPr="00565DFA">
        <w:rPr>
          <w:rFonts w:eastAsia="Times New Roman" w:cs="Times New Roman"/>
          <w:szCs w:val="20"/>
        </w:rPr>
        <w:t>:</w:t>
      </w:r>
    </w:p>
    <w:tbl>
      <w:tblPr>
        <w:tblW w:w="8641" w:type="dxa"/>
        <w:tblCellMar>
          <w:top w:w="15" w:type="dxa"/>
          <w:left w:w="15" w:type="dxa"/>
          <w:bottom w:w="15" w:type="dxa"/>
          <w:right w:w="15" w:type="dxa"/>
        </w:tblCellMar>
        <w:tblLook w:val="04A0" w:firstRow="1" w:lastRow="0" w:firstColumn="1" w:lastColumn="0" w:noHBand="0" w:noVBand="1"/>
      </w:tblPr>
      <w:tblGrid>
        <w:gridCol w:w="1119"/>
        <w:gridCol w:w="1783"/>
        <w:gridCol w:w="2038"/>
        <w:gridCol w:w="2293"/>
        <w:gridCol w:w="1408"/>
      </w:tblGrid>
      <w:tr w:rsidR="00DE42B0" w:rsidRPr="00565DFA" w14:paraId="1BB21CE9" w14:textId="77777777" w:rsidTr="00327417">
        <w:trPr>
          <w:trHeight w:val="17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62CA1F"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City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0D21D"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98DFB"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88C24E" w14:textId="77777777" w:rsidR="00DE42B0" w:rsidRPr="00565DFA" w:rsidRDefault="00DE42B0"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084B" w14:textId="77777777" w:rsidR="00DE42B0" w:rsidRPr="00565DFA" w:rsidRDefault="00DE42B0" w:rsidP="00616331">
            <w:pPr>
              <w:spacing w:before="0" w:after="0"/>
              <w:jc w:val="center"/>
              <w:rPr>
                <w:rFonts w:eastAsia="Times New Roman" w:cs="Times New Roman"/>
                <w:b/>
                <w:bCs/>
                <w:szCs w:val="20"/>
              </w:rPr>
            </w:pPr>
            <w:r w:rsidRPr="00565DFA">
              <w:rPr>
                <w:rFonts w:eastAsia="Times New Roman" w:cs="Times New Roman"/>
                <w:b/>
                <w:bCs/>
                <w:szCs w:val="20"/>
              </w:rPr>
              <w:t>s &gt; 10000</w:t>
            </w:r>
          </w:p>
        </w:tc>
      </w:tr>
      <w:tr w:rsidR="00DE42B0" w:rsidRPr="00565DFA" w14:paraId="68278EDE" w14:textId="77777777" w:rsidTr="00327417">
        <w:trPr>
          <w:trHeight w:val="53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BCD32"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szCs w:val="20"/>
              </w:rPr>
              <w:t>Sofia</w:t>
            </w:r>
            <w:r w:rsidRPr="00565DFA">
              <w:rPr>
                <w:rFonts w:eastAsia="Times New Roman" w:cs="Times New Roman"/>
                <w:szCs w:val="20"/>
              </w:rPr>
              <w:br/>
              <w:t>Varna</w:t>
            </w:r>
            <w:r w:rsidRPr="00565DFA">
              <w:rPr>
                <w:rFonts w:eastAsia="Times New Roman" w:cs="Times New Roman"/>
                <w:szCs w:val="20"/>
              </w:rPr>
              <w:b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CBB3A2"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5%</w:t>
            </w:r>
            <w:r w:rsidRPr="00565DFA">
              <w:rPr>
                <w:rFonts w:eastAsia="Times New Roman" w:cs="Times New Roman"/>
                <w:szCs w:val="20"/>
              </w:rPr>
              <w:br/>
              <w:t>4.5%</w:t>
            </w:r>
            <w:r w:rsidRPr="00565DFA">
              <w:rPr>
                <w:rFonts w:eastAsia="Times New Roman" w:cs="Times New Roman"/>
                <w:szCs w:val="20"/>
              </w:rPr>
              <w:b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B717BB"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7%</w:t>
            </w:r>
            <w:r w:rsidRPr="00565DFA">
              <w:rPr>
                <w:rFonts w:eastAsia="Times New Roman" w:cs="Times New Roman"/>
                <w:szCs w:val="20"/>
              </w:rPr>
              <w:br/>
              <w:t>7.5%</w:t>
            </w:r>
            <w:r w:rsidRPr="00565DFA">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63E85" w14:textId="77777777" w:rsidR="00DE42B0" w:rsidRPr="00565DFA" w:rsidRDefault="00DE42B0" w:rsidP="00FC6CCA">
            <w:pPr>
              <w:spacing w:before="0" w:after="0"/>
              <w:jc w:val="center"/>
              <w:rPr>
                <w:rFonts w:ascii="Times New Roman" w:eastAsia="Times New Roman" w:hAnsi="Times New Roman" w:cs="Times New Roman"/>
                <w:szCs w:val="20"/>
              </w:rPr>
            </w:pPr>
            <w:r w:rsidRPr="00565DFA">
              <w:rPr>
                <w:rFonts w:eastAsia="Times New Roman" w:cs="Times New Roman"/>
                <w:szCs w:val="20"/>
              </w:rPr>
              <w:t>8%</w:t>
            </w:r>
            <w:r w:rsidRPr="00565DFA">
              <w:rPr>
                <w:rFonts w:eastAsia="Times New Roman" w:cs="Times New Roman"/>
                <w:szCs w:val="20"/>
              </w:rPr>
              <w:br/>
              <w:t>10%</w:t>
            </w:r>
            <w:r w:rsidRPr="00565DFA">
              <w:rPr>
                <w:rFonts w:eastAsia="Times New Roman" w:cs="Times New Roman"/>
                <w:szCs w:val="20"/>
              </w:rPr>
              <w:b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94923" w14:textId="77777777" w:rsidR="00DE42B0" w:rsidRPr="00565DFA" w:rsidRDefault="00DE42B0" w:rsidP="00FC6CCA">
            <w:pPr>
              <w:spacing w:before="0" w:after="0"/>
              <w:jc w:val="center"/>
              <w:rPr>
                <w:rFonts w:eastAsia="Times New Roman" w:cs="Times New Roman"/>
                <w:szCs w:val="20"/>
              </w:rPr>
            </w:pPr>
            <w:r w:rsidRPr="00565DFA">
              <w:rPr>
                <w:rFonts w:eastAsia="Times New Roman" w:cs="Times New Roman"/>
                <w:szCs w:val="20"/>
              </w:rPr>
              <w:t>12%</w:t>
            </w:r>
            <w:r w:rsidRPr="00565DFA">
              <w:rPr>
                <w:rFonts w:eastAsia="Times New Roman" w:cs="Times New Roman"/>
                <w:szCs w:val="20"/>
              </w:rPr>
              <w:br/>
              <w:t>13%</w:t>
            </w:r>
            <w:r w:rsidRPr="00565DFA">
              <w:rPr>
                <w:rFonts w:eastAsia="Times New Roman" w:cs="Times New Roman"/>
                <w:szCs w:val="20"/>
              </w:rPr>
              <w:br/>
              <w:t>14.5%</w:t>
            </w:r>
          </w:p>
        </w:tc>
      </w:tr>
    </w:tbl>
    <w:p w14:paraId="50A0BB9B" w14:textId="397AF636" w:rsidR="00DE42B0" w:rsidRPr="00565DFA" w:rsidRDefault="00DE42B0" w:rsidP="0019032D">
      <w:pPr>
        <w:rPr>
          <w:rFonts w:eastAsia="Times New Roman" w:cs="Times New Roman"/>
          <w:szCs w:val="20"/>
        </w:rPr>
      </w:pPr>
      <w:r w:rsidRPr="00565DFA">
        <w:rPr>
          <w:rFonts w:eastAsia="Times New Roman" w:cs="Times New Roman"/>
          <w:szCs w:val="20"/>
        </w:rPr>
        <w:t>Write a</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that reads the name of a</w:t>
      </w:r>
      <w:r w:rsidR="00446A63" w:rsidRPr="00565DFA">
        <w:rPr>
          <w:rFonts w:eastAsia="Times New Roman" w:cs="Times New Roman"/>
          <w:szCs w:val="20"/>
        </w:rPr>
        <w:t xml:space="preserve"> </w:t>
      </w:r>
      <w:r w:rsidRPr="00565DFA">
        <w:rPr>
          <w:rFonts w:eastAsia="Times New Roman" w:cs="Times New Roman"/>
          <w:b/>
          <w:bCs/>
          <w:szCs w:val="20"/>
        </w:rPr>
        <w:t>city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w:t>
      </w:r>
      <w:r w:rsidRPr="00565DFA">
        <w:rPr>
          <w:rFonts w:eastAsia="Times New Roman" w:cs="Times New Roman"/>
          <w:noProof/>
          <w:szCs w:val="20"/>
        </w:rPr>
        <w:t xml:space="preserve">) </w:t>
      </w:r>
      <w:r w:rsidRPr="00565DFA">
        <w:rPr>
          <w:rFonts w:eastAsia="Times New Roman" w:cs="Times New Roman"/>
          <w:szCs w:val="20"/>
        </w:rPr>
        <w:t>and the volume of</w:t>
      </w:r>
      <w:r w:rsidR="00446A63" w:rsidRPr="00565DFA">
        <w:rPr>
          <w:rFonts w:eastAsia="Times New Roman" w:cs="Times New Roman"/>
          <w:szCs w:val="20"/>
        </w:rPr>
        <w:t xml:space="preserve"> </w:t>
      </w:r>
      <w:r w:rsidRPr="00565DFA">
        <w:rPr>
          <w:rFonts w:eastAsia="Times New Roman" w:cs="Times New Roman"/>
          <w:b/>
          <w:bCs/>
          <w:szCs w:val="20"/>
        </w:rPr>
        <w:t>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w:t>
      </w:r>
      <w:r w:rsidRPr="00565DFA">
        <w:rPr>
          <w:rFonts w:eastAsia="Times New Roman" w:cs="Times New Roman"/>
          <w:noProof/>
          <w:szCs w:val="20"/>
        </w:rPr>
        <w:t xml:space="preserve">) </w:t>
      </w:r>
      <w:r w:rsidRPr="00565DFA">
        <w:rPr>
          <w:rFonts w:eastAsia="Times New Roman" w:cs="Times New Roman"/>
          <w:szCs w:val="20"/>
        </w:rPr>
        <w:t>and calculates the rate of the commission fee. The result has to be shown rounded</w:t>
      </w:r>
      <w:r w:rsidR="00446A63" w:rsidRPr="00565DFA">
        <w:rPr>
          <w:rFonts w:eastAsia="Times New Roman" w:cs="Times New Roman"/>
          <w:szCs w:val="20"/>
        </w:rPr>
        <w:t xml:space="preserve"> </w:t>
      </w:r>
      <w:r w:rsidRPr="00565DFA">
        <w:rPr>
          <w:rFonts w:eastAsia="Times New Roman" w:cs="Times New Roman"/>
          <w:b/>
          <w:bCs/>
          <w:szCs w:val="20"/>
        </w:rPr>
        <w:t>up to 2 digits after the decimal point</w:t>
      </w:r>
      <w:r w:rsidRPr="00565DFA">
        <w:rPr>
          <w:rFonts w:eastAsia="Times New Roman" w:cs="Times New Roman"/>
          <w:szCs w:val="20"/>
        </w:rPr>
        <w:t>. When there is an</w:t>
      </w:r>
      <w:r w:rsidR="00446A63" w:rsidRPr="00565DFA">
        <w:rPr>
          <w:rFonts w:eastAsia="Times New Roman" w:cs="Times New Roman"/>
          <w:szCs w:val="20"/>
        </w:rPr>
        <w:t xml:space="preserve"> </w:t>
      </w:r>
      <w:r w:rsidRPr="00565DFA">
        <w:rPr>
          <w:rFonts w:eastAsia="Times New Roman" w:cs="Times New Roman"/>
          <w:b/>
          <w:bCs/>
          <w:szCs w:val="20"/>
        </w:rPr>
        <w:t>invalid city or volume of sales</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negative number), print "</w:t>
      </w:r>
      <w:r w:rsidRPr="00565DFA">
        <w:rPr>
          <w:rFonts w:eastAsia="Times New Roman" w:cs="Times New Roman"/>
          <w:b/>
          <w:bCs/>
          <w:szCs w:val="20"/>
        </w:rPr>
        <w:t>error</w:t>
      </w:r>
      <w:r w:rsidRPr="00565DFA">
        <w:rPr>
          <w:rFonts w:eastAsia="Times New Roman" w:cs="Times New Roman"/>
          <w:szCs w:val="20"/>
        </w:rPr>
        <w:t>".</w:t>
      </w:r>
    </w:p>
    <w:p w14:paraId="414A04CC" w14:textId="3AD69A41" w:rsidR="00DE42B0" w:rsidRDefault="00DE42B0" w:rsidP="00C827BA">
      <w:pPr>
        <w:pStyle w:val="Heading4"/>
      </w:pPr>
      <w:r w:rsidRPr="00B047FC">
        <w:t>Sample Input and Output</w:t>
      </w:r>
    </w:p>
    <w:tbl>
      <w:tblPr>
        <w:tblW w:w="8620" w:type="dxa"/>
        <w:tblCellMar>
          <w:top w:w="15" w:type="dxa"/>
          <w:left w:w="15" w:type="dxa"/>
          <w:bottom w:w="15" w:type="dxa"/>
          <w:right w:w="15" w:type="dxa"/>
        </w:tblCellMar>
        <w:tblLook w:val="04A0" w:firstRow="1" w:lastRow="0" w:firstColumn="1" w:lastColumn="0" w:noHBand="0" w:noVBand="1"/>
      </w:tblPr>
      <w:tblGrid>
        <w:gridCol w:w="1053"/>
        <w:gridCol w:w="1254"/>
        <w:gridCol w:w="398"/>
        <w:gridCol w:w="1254"/>
        <w:gridCol w:w="1331"/>
        <w:gridCol w:w="429"/>
        <w:gridCol w:w="1459"/>
        <w:gridCol w:w="1442"/>
      </w:tblGrid>
      <w:tr w:rsidR="00616331" w:rsidRPr="00F96285" w14:paraId="0086DC37" w14:textId="77777777" w:rsidTr="00327417">
        <w:trPr>
          <w:trHeight w:val="15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36212" w14:textId="3D1C0DA0"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9462E52" w14:textId="53F9609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546BDB33" w14:textId="77777777" w:rsidR="00616331" w:rsidRPr="00565DFA" w:rsidRDefault="00616331" w:rsidP="00616331">
            <w:pPr>
              <w:spacing w:before="0" w:after="0"/>
              <w:jc w:val="center"/>
              <w:rPr>
                <w:rFonts w:eastAsia="Times New Roman" w:cs="Times New Roman"/>
                <w:b/>
                <w:bCs/>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C52472" w14:textId="5734AC0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E13F8FD" w14:textId="1B52F9B7"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6F43D800" w14:textId="77777777" w:rsidR="00616331" w:rsidRPr="00565DFA" w:rsidRDefault="00616331" w:rsidP="00616331">
            <w:pPr>
              <w:spacing w:before="0" w:after="0"/>
              <w:jc w:val="center"/>
              <w:rPr>
                <w:rFonts w:eastAsia="Times New Roman" w:cs="Times New Roman"/>
                <w:b/>
                <w:bCs/>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C26CE4" w14:textId="702594E3" w:rsidR="00616331" w:rsidRPr="00565DFA" w:rsidRDefault="00616331" w:rsidP="00616331">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82816" w14:textId="2C3C4998" w:rsidR="00616331" w:rsidRPr="00565DFA" w:rsidRDefault="00616331" w:rsidP="00616331">
            <w:pPr>
              <w:spacing w:before="0" w:after="0"/>
              <w:jc w:val="center"/>
              <w:rPr>
                <w:rFonts w:eastAsia="Times New Roman" w:cs="Times New Roman"/>
                <w:b/>
                <w:bCs/>
                <w:szCs w:val="20"/>
              </w:rPr>
            </w:pPr>
            <w:r w:rsidRPr="00565DFA">
              <w:rPr>
                <w:rFonts w:eastAsia="Times New Roman" w:cs="Times New Roman"/>
                <w:b/>
                <w:bCs/>
                <w:szCs w:val="20"/>
              </w:rPr>
              <w:t>Output</w:t>
            </w:r>
          </w:p>
        </w:tc>
      </w:tr>
      <w:tr w:rsidR="00616331" w:rsidRPr="00F96285" w14:paraId="2409337C" w14:textId="77777777" w:rsidTr="00327417">
        <w:trPr>
          <w:trHeight w:val="3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AE626"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Sofia</w:t>
            </w:r>
            <w:r w:rsidRPr="00565DFA">
              <w:rPr>
                <w:rFonts w:eastAsia="Times New Roman" w:cs="Times New Roman"/>
                <w:noProof/>
                <w:szCs w:val="20"/>
              </w:rPr>
              <w:b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1C142D"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120.00</w:t>
            </w:r>
          </w:p>
        </w:tc>
        <w:tc>
          <w:tcPr>
            <w:tcW w:w="398" w:type="dxa"/>
            <w:tcBorders>
              <w:left w:val="single" w:sz="4" w:space="0" w:color="D0CECE" w:themeColor="background2" w:themeShade="E6"/>
              <w:right w:val="single" w:sz="4" w:space="0" w:color="D0CECE" w:themeColor="background2" w:themeShade="E6"/>
            </w:tcBorders>
            <w:shd w:val="clear" w:color="auto" w:fill="FFFFFF" w:themeFill="background1"/>
          </w:tcPr>
          <w:p w14:paraId="293ED585" w14:textId="77777777" w:rsidR="00616331" w:rsidRPr="00565DFA" w:rsidRDefault="00616331" w:rsidP="00F67DE8">
            <w:pPr>
              <w:spacing w:before="0" w:after="0"/>
              <w:rPr>
                <w:rFonts w:eastAsia="Times New Roman" w:cs="Times New Roman"/>
                <w:noProof/>
                <w:szCs w:val="20"/>
              </w:rPr>
            </w:pPr>
          </w:p>
        </w:tc>
        <w:tc>
          <w:tcPr>
            <w:tcW w:w="12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21A9E"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Plovdiv</w:t>
            </w:r>
            <w:r w:rsidRPr="00565DFA">
              <w:rPr>
                <w:rFonts w:eastAsia="Times New Roman" w:cs="Times New Roman"/>
                <w:noProof/>
                <w:szCs w:val="20"/>
              </w:rPr>
              <w:br/>
              <w:t>499.99</w:t>
            </w:r>
          </w:p>
        </w:tc>
        <w:tc>
          <w:tcPr>
            <w:tcW w:w="133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2140E4C" w14:textId="77777777" w:rsidR="00616331" w:rsidRPr="00565DFA" w:rsidRDefault="00616331" w:rsidP="00F67DE8">
            <w:pPr>
              <w:spacing w:before="0" w:after="0"/>
              <w:rPr>
                <w:rFonts w:ascii="Times New Roman" w:eastAsia="Times New Roman" w:hAnsi="Times New Roman" w:cs="Times New Roman"/>
                <w:noProof/>
                <w:szCs w:val="20"/>
              </w:rPr>
            </w:pPr>
            <w:r w:rsidRPr="00565DFA">
              <w:rPr>
                <w:rFonts w:eastAsia="Times New Roman" w:cs="Times New Roman"/>
                <w:noProof/>
                <w:szCs w:val="20"/>
              </w:rPr>
              <w:t>27.50</w:t>
            </w:r>
          </w:p>
        </w:tc>
        <w:tc>
          <w:tcPr>
            <w:tcW w:w="429" w:type="dxa"/>
            <w:tcBorders>
              <w:left w:val="single" w:sz="4" w:space="0" w:color="D0CECE" w:themeColor="background2" w:themeShade="E6"/>
              <w:right w:val="single" w:sz="4" w:space="0" w:color="D0CECE" w:themeColor="background2" w:themeShade="E6"/>
            </w:tcBorders>
            <w:shd w:val="clear" w:color="auto" w:fill="FFFFFF" w:themeFill="background1"/>
          </w:tcPr>
          <w:p w14:paraId="5675267E" w14:textId="77777777" w:rsidR="00616331" w:rsidRPr="00565DFA" w:rsidRDefault="00616331" w:rsidP="00F67DE8">
            <w:pPr>
              <w:spacing w:before="0" w:after="0"/>
              <w:rPr>
                <w:rFonts w:eastAsia="Times New Roman" w:cs="Times New Roman"/>
                <w:noProof/>
                <w:szCs w:val="20"/>
              </w:rPr>
            </w:pPr>
          </w:p>
        </w:tc>
        <w:tc>
          <w:tcPr>
            <w:tcW w:w="145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52820C" w14:textId="5C6CF949" w:rsidR="00616331" w:rsidRPr="00565DFA" w:rsidRDefault="00FC6CCA" w:rsidP="00F67DE8">
            <w:pPr>
              <w:spacing w:before="0" w:after="0"/>
              <w:rPr>
                <w:rFonts w:ascii="Times New Roman" w:eastAsia="Times New Roman" w:hAnsi="Times New Roman" w:cs="Times New Roman"/>
                <w:noProof/>
                <w:szCs w:val="20"/>
              </w:rPr>
            </w:pPr>
            <w:r>
              <w:rPr>
                <w:rFonts w:eastAsia="Times New Roman" w:cs="Times New Roman"/>
                <w:noProof/>
                <w:szCs w:val="20"/>
              </w:rPr>
              <w:t>B</w:t>
            </w:r>
            <w:r>
              <w:rPr>
                <w:noProof/>
              </w:rPr>
              <w:t>ourgas</w:t>
            </w:r>
            <w:r w:rsidR="00616331" w:rsidRPr="00565DFA">
              <w:rPr>
                <w:rFonts w:eastAsia="Times New Roman" w:cs="Times New Roman"/>
                <w:noProof/>
                <w:szCs w:val="20"/>
              </w:rPr>
              <w:br/>
              <w:t>-50</w:t>
            </w:r>
          </w:p>
        </w:tc>
        <w:tc>
          <w:tcPr>
            <w:tcW w:w="14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3E1C5" w14:textId="77777777" w:rsidR="00616331" w:rsidRPr="00565DFA" w:rsidRDefault="00616331" w:rsidP="00F67DE8">
            <w:pPr>
              <w:spacing w:before="0" w:after="0"/>
              <w:rPr>
                <w:rFonts w:eastAsia="Times New Roman" w:cs="Times New Roman"/>
                <w:noProof/>
                <w:szCs w:val="20"/>
              </w:rPr>
            </w:pPr>
            <w:r w:rsidRPr="00565DFA">
              <w:rPr>
                <w:rFonts w:eastAsia="Times New Roman" w:cs="Times New Roman"/>
                <w:noProof/>
                <w:szCs w:val="20"/>
              </w:rPr>
              <w:t>error</w:t>
            </w:r>
          </w:p>
        </w:tc>
      </w:tr>
    </w:tbl>
    <w:p w14:paraId="3B879589" w14:textId="77777777" w:rsidR="00DE42B0" w:rsidRPr="00B047FC" w:rsidRDefault="00DE42B0" w:rsidP="00C827BA">
      <w:pPr>
        <w:pStyle w:val="Heading4"/>
      </w:pPr>
      <w:r w:rsidRPr="00B047FC">
        <w:t>Video: Trade Fees</w:t>
      </w:r>
    </w:p>
    <w:p w14:paraId="5B808574" w14:textId="2BEC2F71" w:rsidR="00DE42B0" w:rsidRPr="00565DFA" w:rsidRDefault="00DE42B0" w:rsidP="0019032D">
      <w:pPr>
        <w:rPr>
          <w:rFonts w:eastAsia="Times New Roman" w:cs="Times New Roman"/>
          <w:szCs w:val="20"/>
        </w:rPr>
      </w:pPr>
      <w:r w:rsidRPr="00565DFA">
        <w:rPr>
          <w:rFonts w:eastAsia="Times New Roman" w:cs="Times New Roman"/>
          <w:szCs w:val="20"/>
        </w:rPr>
        <w:t xml:space="preserve">Watch </w:t>
      </w:r>
      <w:r w:rsidR="00FC6CCA">
        <w:rPr>
          <w:rFonts w:eastAsia="Times New Roman" w:cs="Times New Roman"/>
          <w:szCs w:val="20"/>
        </w:rPr>
        <w:t>a</w:t>
      </w:r>
      <w:r w:rsidRPr="00565DFA">
        <w:rPr>
          <w:rFonts w:eastAsia="Times New Roman" w:cs="Times New Roman"/>
          <w:szCs w:val="20"/>
        </w:rPr>
        <w:t xml:space="preserve"> video </w:t>
      </w:r>
      <w:r w:rsidR="005F39C1" w:rsidRPr="00565DFA">
        <w:rPr>
          <w:rFonts w:eastAsia="Times New Roman" w:cs="Times New Roman"/>
          <w:szCs w:val="20"/>
        </w:rPr>
        <w:t xml:space="preserve">lesson </w:t>
      </w:r>
      <w:r w:rsidR="00FC6CCA">
        <w:rPr>
          <w:rFonts w:eastAsia="Times New Roman" w:cs="Times New Roman"/>
          <w:szCs w:val="20"/>
        </w:rPr>
        <w:t xml:space="preserve">to learn </w:t>
      </w:r>
      <w:r w:rsidRPr="00565DFA">
        <w:rPr>
          <w:rFonts w:eastAsia="Times New Roman" w:cs="Times New Roman"/>
          <w:szCs w:val="20"/>
        </w:rPr>
        <w:t xml:space="preserve">about the "Trade Fees" problem and </w:t>
      </w:r>
      <w:r w:rsidR="00FC6CCA">
        <w:rPr>
          <w:rFonts w:eastAsia="Times New Roman" w:cs="Times New Roman"/>
          <w:szCs w:val="20"/>
        </w:rPr>
        <w:t>how to solve it C#</w:t>
      </w:r>
      <w:r w:rsidRPr="00565DFA">
        <w:rPr>
          <w:rFonts w:eastAsia="Times New Roman" w:cs="Times New Roman"/>
          <w:szCs w:val="20"/>
        </w:rPr>
        <w:t>:</w:t>
      </w:r>
      <w:r w:rsidR="00FC6CCA">
        <w:rPr>
          <w:rFonts w:eastAsia="Times New Roman" w:cs="Times New Roman"/>
          <w:szCs w:val="20"/>
        </w:rPr>
        <w:t xml:space="preserve"> </w:t>
      </w:r>
      <w:hyperlink r:id="rId458"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QqKBLJ4JzJ0</w:t>
        </w:r>
      </w:hyperlink>
      <w:r w:rsidRPr="00565DFA">
        <w:rPr>
          <w:rFonts w:eastAsia="Times New Roman" w:cs="Times New Roman"/>
          <w:szCs w:val="20"/>
        </w:rPr>
        <w:t>.</w:t>
      </w:r>
    </w:p>
    <w:p w14:paraId="6C8CA76D" w14:textId="77777777" w:rsidR="00DE42B0" w:rsidRPr="00B047FC" w:rsidRDefault="00DE42B0" w:rsidP="00C827BA">
      <w:pPr>
        <w:pStyle w:val="Heading4"/>
      </w:pPr>
      <w:r w:rsidRPr="00B047FC">
        <w:t>Solution</w:t>
      </w:r>
    </w:p>
    <w:p w14:paraId="6AFFFD33" w14:textId="41EC3025" w:rsidR="00DE42B0" w:rsidRDefault="00DE42B0" w:rsidP="0019032D">
      <w:pPr>
        <w:rPr>
          <w:rFonts w:eastAsia="Times New Roman" w:cs="Times New Roman"/>
          <w:szCs w:val="20"/>
        </w:rPr>
      </w:pPr>
      <w:r w:rsidRPr="00565DFA">
        <w:rPr>
          <w:rFonts w:eastAsia="Times New Roman" w:cs="Times New Roman"/>
          <w:szCs w:val="20"/>
        </w:rPr>
        <w:t xml:space="preserve">When reading the input, we could convert the city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noProof/>
          <w:szCs w:val="20"/>
        </w:rPr>
        <w:t>).</w:t>
      </w:r>
      <w:r w:rsidRPr="00565DFA">
        <w:rPr>
          <w:rFonts w:eastAsia="Times New Roman" w:cs="Times New Roman"/>
          <w:szCs w:val="20"/>
        </w:rPr>
        <w:t xml:space="preserve"> Initially we set the commission fee to</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r w:rsidRPr="00565DFA">
        <w:rPr>
          <w:rFonts w:eastAsia="Times New Roman" w:cs="Times New Roman"/>
          <w:szCs w:val="20"/>
        </w:rPr>
        <w:t>. It will be changed if the city and the price range are found in the table of commissions. To calculate the commission according to the city and volume of sales, we need a few nested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as in the sample code below:</w:t>
      </w:r>
    </w:p>
    <w:p w14:paraId="79A1906D"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6A78D01" wp14:editId="50E2B770">
            <wp:extent cx="4917600" cy="2228400"/>
            <wp:effectExtent l="0" t="0" r="0" b="635"/>
            <wp:docPr id="209" name="Picture 209" descr="https://csharp-book.softuni.or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org/assets/chapter-4-images/08.Trade-comissions-01.png"/>
                    <pic:cNvPicPr>
                      <a:picLocks noChangeAspect="1" noChangeArrowheads="1"/>
                    </pic:cNvPicPr>
                  </pic:nvPicPr>
                  <pic:blipFill rotWithShape="1">
                    <a:blip r:embed="rId459">
                      <a:extLst>
                        <a:ext uri="{28A0092B-C50C-407E-A947-70E740481C1C}">
                          <a14:useLocalDpi xmlns:a14="http://schemas.microsoft.com/office/drawing/2010/main" val="0"/>
                        </a:ext>
                      </a:extLst>
                    </a:blip>
                    <a:srcRect t="1745"/>
                    <a:stretch/>
                  </pic:blipFill>
                  <pic:spPr bwMode="auto">
                    <a:xfrm>
                      <a:off x="0" y="0"/>
                      <a:ext cx="4917600" cy="2228400"/>
                    </a:xfrm>
                    <a:prstGeom prst="rect">
                      <a:avLst/>
                    </a:prstGeom>
                    <a:noFill/>
                    <a:ln>
                      <a:noFill/>
                    </a:ln>
                    <a:extLst>
                      <a:ext uri="{53640926-AAD7-44D8-BBD7-CCE9431645EC}">
                        <a14:shadowObscured xmlns:a14="http://schemas.microsoft.com/office/drawing/2010/main"/>
                      </a:ext>
                    </a:extLst>
                  </pic:spPr>
                </pic:pic>
              </a:graphicData>
            </a:graphic>
          </wp:inline>
        </w:drawing>
      </w:r>
    </w:p>
    <w:p w14:paraId="462E8C06" w14:textId="77777777" w:rsidR="00DE42B0" w:rsidRPr="00B047FC" w:rsidRDefault="00DE42B0" w:rsidP="00C827BA">
      <w:pPr>
        <w:pStyle w:val="Heading4"/>
      </w:pPr>
      <w:r w:rsidRPr="00B047FC">
        <w:t>Testing in the Judge System</w:t>
      </w:r>
    </w:p>
    <w:p w14:paraId="02BEA7B6" w14:textId="039ABA17"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0" w:anchor="7" w:tgtFrame="_blank" w:history="1">
        <w:r w:rsidRPr="00565DFA">
          <w:rPr>
            <w:rStyle w:val="Hyperlink"/>
            <w:rFonts w:eastAsia="Times New Roman" w:cs="Times New Roman"/>
            <w:szCs w:val="20"/>
          </w:rPr>
          <w:t>https://judge.softuni.org/Contests/Practice/Index/508#7</w:t>
        </w:r>
      </w:hyperlink>
      <w:r w:rsidRPr="00565DFA">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063"/>
        <w:gridCol w:w="7584"/>
      </w:tblGrid>
      <w:tr w:rsidR="00DE42B0" w:rsidRPr="00565DFA" w14:paraId="246A265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34A950"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lastRenderedPageBreak/>
              <w:drawing>
                <wp:inline distT="0" distB="0" distL="0" distR="0" wp14:anchorId="3C3AD426" wp14:editId="4C460956">
                  <wp:extent cx="427892" cy="393660"/>
                  <wp:effectExtent l="0" t="0" r="0" b="6985"/>
                  <wp:docPr id="210" name="Picture 21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391" cy="40423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044BE" w14:textId="46A6C7E2" w:rsidR="00DE42B0" w:rsidRPr="00565DFA" w:rsidRDefault="00DE42B0" w:rsidP="00616331">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use</w:t>
            </w:r>
            <w:r w:rsidR="00446A63" w:rsidRPr="00565DFA">
              <w:rPr>
                <w:rFonts w:eastAsia="Times New Roman" w:cs="Times New Roman"/>
                <w:szCs w:val="20"/>
              </w:rPr>
              <w:t xml:space="preserve"> </w:t>
            </w:r>
            <w:r w:rsidRPr="00565DFA">
              <w:rPr>
                <w:rFonts w:eastAsia="Times New Roman" w:cs="Times New Roman"/>
                <w:b/>
                <w:bCs/>
                <w:szCs w:val="20"/>
              </w:rPr>
              <w:t>blocks</w:t>
            </w:r>
            <w:r w:rsidR="00446A63" w:rsidRPr="00565DFA">
              <w:rPr>
                <w:rFonts w:eastAsia="Times New Roman" w:cs="Times New Roman"/>
                <w:szCs w:val="20"/>
              </w:rPr>
              <w:t xml:space="preserve"> </w:t>
            </w:r>
            <w:r w:rsidRPr="00565DFA">
              <w:rPr>
                <w:rFonts w:eastAsia="Times New Roman" w:cs="Times New Roman"/>
                <w:szCs w:val="20"/>
              </w:rPr>
              <w:t>that are</w:t>
            </w:r>
            <w:r w:rsidR="00446A63" w:rsidRPr="00565DFA">
              <w:rPr>
                <w:rFonts w:eastAsia="Times New Roman" w:cs="Times New Roman"/>
                <w:szCs w:val="20"/>
              </w:rPr>
              <w:t xml:space="preserve"> </w:t>
            </w:r>
            <w:r w:rsidRPr="00565DFA">
              <w:rPr>
                <w:rFonts w:eastAsia="Times New Roman" w:cs="Times New Roman"/>
                <w:b/>
                <w:bCs/>
                <w:szCs w:val="20"/>
              </w:rPr>
              <w:t>enclosed</w:t>
            </w:r>
            <w:r w:rsidR="00446A63" w:rsidRPr="00565DFA">
              <w:rPr>
                <w:rFonts w:eastAsia="Times New Roman" w:cs="Times New Roman"/>
                <w:szCs w:val="20"/>
              </w:rPr>
              <w:t xml:space="preserve"> </w:t>
            </w:r>
            <w:r w:rsidRPr="00565DFA">
              <w:rPr>
                <w:rFonts w:eastAsia="Times New Roman" w:cs="Times New Roman"/>
                <w:szCs w:val="20"/>
              </w:rPr>
              <w:t>with curly braces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 }</w:t>
            </w:r>
            <w:r w:rsidR="00446A63" w:rsidRPr="00565DFA">
              <w:rPr>
                <w:rFonts w:eastAsia="Times New Roman" w:cs="Times New Roman"/>
                <w:noProof/>
                <w:szCs w:val="20"/>
              </w:rPr>
              <w:t xml:space="preserve"> </w:t>
            </w:r>
            <w:r w:rsidRPr="00565DFA">
              <w:rPr>
                <w:rFonts w:eastAsia="Times New Roman" w:cs="Times New Roman"/>
                <w:szCs w:val="20"/>
              </w:rPr>
              <w:t>after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Pr="00565DFA">
              <w:rPr>
                <w:rFonts w:eastAsia="Times New Roman" w:cs="Times New Roman"/>
                <w:szCs w:val="20"/>
              </w:rPr>
              <w:t>. Also, it is recommended during writing to</w:t>
            </w:r>
            <w:r w:rsidR="00446A63" w:rsidRPr="00565DFA">
              <w:rPr>
                <w:rFonts w:eastAsia="Times New Roman" w:cs="Times New Roman"/>
                <w:szCs w:val="20"/>
              </w:rPr>
              <w:t xml:space="preserve"> </w:t>
            </w:r>
            <w:r w:rsidRPr="00565DFA">
              <w:rPr>
                <w:rFonts w:eastAsia="Times New Roman" w:cs="Times New Roman"/>
                <w:b/>
                <w:bCs/>
                <w:szCs w:val="20"/>
              </w:rPr>
              <w:t>move aside</w:t>
            </w:r>
            <w:r w:rsidR="00446A63" w:rsidRPr="00565DFA">
              <w:rPr>
                <w:rFonts w:eastAsia="Times New Roman" w:cs="Times New Roman"/>
                <w:szCs w:val="20"/>
              </w:rPr>
              <w:t xml:space="preserve"> </w:t>
            </w:r>
            <w:r w:rsidRPr="00565DFA">
              <w:rPr>
                <w:rFonts w:eastAsia="Times New Roman" w:cs="Times New Roman"/>
                <w:szCs w:val="20"/>
              </w:rPr>
              <w:t>the code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and</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else</w:t>
            </w:r>
            <w:r w:rsidR="00446A63" w:rsidRPr="00565DFA">
              <w:rPr>
                <w:rFonts w:eastAsia="Times New Roman" w:cs="Times New Roman"/>
                <w:noProof/>
                <w:szCs w:val="20"/>
              </w:rPr>
              <w:t xml:space="preserve"> </w:t>
            </w:r>
            <w:r w:rsidRPr="00565DFA">
              <w:rPr>
                <w:rFonts w:eastAsia="Times New Roman" w:cs="Times New Roman"/>
                <w:szCs w:val="20"/>
              </w:rPr>
              <w:t>with a single tabulation</w:t>
            </w:r>
            <w:r w:rsidR="00446A63" w:rsidRPr="00565DFA">
              <w:rPr>
                <w:rFonts w:eastAsia="Times New Roman" w:cs="Times New Roman"/>
                <w:szCs w:val="20"/>
              </w:rPr>
              <w:t xml:space="preserve"> </w:t>
            </w:r>
            <w:r w:rsidRPr="00565DFA">
              <w:rPr>
                <w:rFonts w:eastAsia="Times New Roman" w:cs="Times New Roman"/>
                <w:b/>
                <w:bCs/>
                <w:szCs w:val="20"/>
              </w:rPr>
              <w:t>inward</w:t>
            </w:r>
            <w:r w:rsidRPr="00565DFA">
              <w:rPr>
                <w:rFonts w:eastAsia="Times New Roman" w:cs="Times New Roman"/>
                <w:szCs w:val="20"/>
              </w:rPr>
              <w:t>, in order to make the code more easily readable.</w:t>
            </w:r>
          </w:p>
        </w:tc>
      </w:tr>
    </w:tbl>
    <w:p w14:paraId="174D67A5" w14:textId="77777777" w:rsidR="00DE42B0" w:rsidRPr="00B047FC" w:rsidRDefault="00DE42B0" w:rsidP="00C827BA">
      <w:pPr>
        <w:pStyle w:val="Heading2"/>
      </w:pPr>
      <w:bookmarkStart w:id="83" w:name="_Toc17796128"/>
      <w:r w:rsidRPr="00B047FC">
        <w:t>Switch-Case Conditional Statement</w:t>
      </w:r>
      <w:bookmarkEnd w:id="83"/>
    </w:p>
    <w:p w14:paraId="0F8DD37A" w14:textId="357CBB64" w:rsidR="00DE42B0" w:rsidRPr="00565DFA" w:rsidRDefault="00DE42B0" w:rsidP="0019032D">
      <w:pPr>
        <w:rPr>
          <w:rFonts w:eastAsia="Times New Roman" w:cs="Times New Roman"/>
          <w:szCs w:val="20"/>
        </w:rPr>
      </w:pPr>
      <w:r w:rsidRPr="00565DFA">
        <w:rPr>
          <w:rFonts w:eastAsia="Times New Roman" w:cs="Times New Roman"/>
          <w:szCs w:val="20"/>
        </w:rPr>
        <w:t>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condition works as a sequence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Whenever the work of our program depends on the value of</w:t>
      </w:r>
      <w:r w:rsidR="00446A63" w:rsidRPr="00565DFA">
        <w:rPr>
          <w:rFonts w:eastAsia="Times New Roman" w:cs="Times New Roman"/>
          <w:szCs w:val="20"/>
        </w:rPr>
        <w:t xml:space="preserve"> </w:t>
      </w:r>
      <w:r w:rsidRPr="00565DFA">
        <w:rPr>
          <w:rFonts w:eastAsia="Times New Roman" w:cs="Times New Roman"/>
          <w:b/>
          <w:bCs/>
          <w:szCs w:val="20"/>
        </w:rPr>
        <w:t>one variable</w:t>
      </w:r>
      <w:r w:rsidRPr="00565DFA">
        <w:rPr>
          <w:rFonts w:eastAsia="Times New Roman" w:cs="Times New Roman"/>
          <w:szCs w:val="20"/>
        </w:rPr>
        <w:t>, instead of making consecutive condi</w:t>
      </w:r>
      <w:r w:rsidR="00616331" w:rsidRPr="00565DFA">
        <w:rPr>
          <w:rFonts w:eastAsia="Times New Roman" w:cs="Times New Roman"/>
          <w:szCs w:val="20"/>
        </w:rPr>
        <w:softHyphen/>
      </w:r>
      <w:r w:rsidRPr="00565DFA">
        <w:rPr>
          <w:rFonts w:eastAsia="Times New Roman" w:cs="Times New Roman"/>
          <w:szCs w:val="20"/>
        </w:rPr>
        <w:t>tions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if-else</w:t>
      </w:r>
      <w:r w:rsidR="00446A63" w:rsidRPr="00565DFA">
        <w:rPr>
          <w:rFonts w:eastAsia="Times New Roman" w:cs="Times New Roman"/>
          <w:noProof/>
          <w:szCs w:val="20"/>
        </w:rPr>
        <w:t xml:space="preserve"> </w:t>
      </w:r>
      <w:r w:rsidRPr="00565DFA">
        <w:rPr>
          <w:rFonts w:eastAsia="Times New Roman" w:cs="Times New Roman"/>
          <w:szCs w:val="20"/>
        </w:rPr>
        <w:t>blocks, we can</w:t>
      </w:r>
      <w:r w:rsidR="00446A63" w:rsidRPr="00565DFA">
        <w:rPr>
          <w:rFonts w:eastAsia="Times New Roman" w:cs="Times New Roman"/>
          <w:szCs w:val="20"/>
        </w:rPr>
        <w:t xml:space="preserve"> </w:t>
      </w:r>
      <w:r w:rsidRPr="00565DFA">
        <w:rPr>
          <w:rFonts w:eastAsia="Times New Roman" w:cs="Times New Roman"/>
          <w:b/>
          <w:bCs/>
          <w:szCs w:val="20"/>
        </w:rPr>
        <w:t>use</w:t>
      </w:r>
      <w:r w:rsidR="00446A63" w:rsidRPr="00565DFA">
        <w:rPr>
          <w:rFonts w:eastAsia="Times New Roman" w:cs="Times New Roman"/>
          <w:szCs w:val="20"/>
        </w:rPr>
        <w:t xml:space="preserve"> </w:t>
      </w:r>
      <w:r w:rsidRPr="00565DFA">
        <w:rPr>
          <w:rFonts w:eastAsia="Times New Roman" w:cs="Times New Roman"/>
          <w:szCs w:val="20"/>
        </w:rPr>
        <w:t>the conditional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statement. It is being used for</w:t>
      </w:r>
      <w:r w:rsidR="00446A63" w:rsidRPr="00565DFA">
        <w:rPr>
          <w:rFonts w:eastAsia="Times New Roman" w:cs="Times New Roman"/>
          <w:szCs w:val="20"/>
        </w:rPr>
        <w:t xml:space="preserve"> </w:t>
      </w:r>
      <w:r w:rsidRPr="00565DFA">
        <w:rPr>
          <w:rFonts w:eastAsia="Times New Roman" w:cs="Times New Roman"/>
          <w:b/>
          <w:bCs/>
          <w:szCs w:val="20"/>
        </w:rPr>
        <w:t>choosing between a list of possibilities</w:t>
      </w:r>
      <w:r w:rsidRPr="00565DFA">
        <w:rPr>
          <w:rFonts w:eastAsia="Times New Roman" w:cs="Times New Roman"/>
          <w:szCs w:val="20"/>
        </w:rPr>
        <w:t>. The statement compares a given value with defined constants and depending on the result, it takes an action.</w:t>
      </w:r>
    </w:p>
    <w:p w14:paraId="4EF69B14" w14:textId="30F38AC8" w:rsidR="00DE42B0" w:rsidRPr="00565DFA" w:rsidRDefault="00DE42B0" w:rsidP="0019032D">
      <w:pPr>
        <w:rPr>
          <w:rFonts w:eastAsia="Times New Roman" w:cs="Times New Roman"/>
          <w:szCs w:val="20"/>
        </w:rPr>
      </w:pPr>
      <w:r w:rsidRPr="00565DFA">
        <w:rPr>
          <w:rFonts w:eastAsia="Times New Roman" w:cs="Times New Roman"/>
          <w:szCs w:val="20"/>
        </w:rPr>
        <w:t>We put</w:t>
      </w:r>
      <w:r w:rsidR="00446A63" w:rsidRPr="00565DFA">
        <w:rPr>
          <w:rFonts w:eastAsia="Times New Roman" w:cs="Times New Roman"/>
          <w:szCs w:val="20"/>
        </w:rPr>
        <w:t xml:space="preserve"> </w:t>
      </w:r>
      <w:r w:rsidRPr="00565DFA">
        <w:rPr>
          <w:rFonts w:eastAsia="Times New Roman" w:cs="Times New Roman"/>
          <w:b/>
          <w:bCs/>
          <w:szCs w:val="20"/>
        </w:rPr>
        <w:t>the variable</w:t>
      </w:r>
      <w:r w:rsidR="00446A63" w:rsidRPr="00565DFA">
        <w:rPr>
          <w:rFonts w:eastAsia="Times New Roman" w:cs="Times New Roman"/>
          <w:szCs w:val="20"/>
        </w:rPr>
        <w:t xml:space="preserve"> </w:t>
      </w:r>
      <w:r w:rsidRPr="00565DFA">
        <w:rPr>
          <w:rFonts w:eastAsia="Times New Roman" w:cs="Times New Roman"/>
          <w:szCs w:val="20"/>
        </w:rPr>
        <w:t>that we want to</w:t>
      </w:r>
      <w:r w:rsidR="00446A63" w:rsidRPr="00565DFA">
        <w:rPr>
          <w:rFonts w:eastAsia="Times New Roman" w:cs="Times New Roman"/>
          <w:szCs w:val="20"/>
        </w:rPr>
        <w:t xml:space="preserve"> </w:t>
      </w:r>
      <w:r w:rsidRPr="00565DFA">
        <w:rPr>
          <w:rFonts w:eastAsia="Times New Roman" w:cs="Times New Roman"/>
          <w:b/>
          <w:bCs/>
          <w:szCs w:val="20"/>
        </w:rPr>
        <w:t>compare</w:t>
      </w:r>
      <w:r w:rsidRPr="00565DFA">
        <w:rPr>
          <w:rFonts w:eastAsia="Times New Roman" w:cs="Times New Roman"/>
          <w:szCs w:val="20"/>
        </w:rPr>
        <w:t>, inside the</w:t>
      </w:r>
      <w:r w:rsidR="00446A63" w:rsidRPr="00565DFA">
        <w:rPr>
          <w:rFonts w:eastAsia="Times New Roman" w:cs="Times New Roman"/>
          <w:szCs w:val="20"/>
        </w:rPr>
        <w:t xml:space="preserve"> </w:t>
      </w:r>
      <w:r w:rsidRPr="00565DFA">
        <w:rPr>
          <w:rFonts w:eastAsia="Times New Roman" w:cs="Times New Roman"/>
          <w:b/>
          <w:bCs/>
          <w:szCs w:val="20"/>
        </w:rPr>
        <w:t>brackets after the operator</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00446A63" w:rsidRPr="00565DFA">
        <w:rPr>
          <w:rFonts w:eastAsia="Times New Roman" w:cs="Times New Roman"/>
          <w:noProof/>
          <w:szCs w:val="20"/>
        </w:rPr>
        <w:t xml:space="preserve"> </w:t>
      </w:r>
      <w:r w:rsidRPr="00565DFA">
        <w:rPr>
          <w:rFonts w:eastAsia="Times New Roman" w:cs="Times New Roman"/>
          <w:szCs w:val="20"/>
        </w:rPr>
        <w:t>and it is called a "</w:t>
      </w:r>
      <w:r w:rsidRPr="00565DFA">
        <w:rPr>
          <w:rFonts w:eastAsia="Times New Roman" w:cs="Times New Roman"/>
          <w:b/>
          <w:bCs/>
          <w:szCs w:val="20"/>
        </w:rPr>
        <w:t>selector</w:t>
      </w:r>
      <w:r w:rsidRPr="00565DFA">
        <w:rPr>
          <w:rFonts w:eastAsia="Times New Roman" w:cs="Times New Roman"/>
          <w:szCs w:val="20"/>
        </w:rPr>
        <w:t>". Here</w:t>
      </w:r>
      <w:r w:rsidR="00446A63" w:rsidRPr="00565DFA">
        <w:rPr>
          <w:rFonts w:eastAsia="Times New Roman" w:cs="Times New Roman"/>
          <w:szCs w:val="20"/>
        </w:rPr>
        <w:t xml:space="preserve"> </w:t>
      </w:r>
      <w:r w:rsidRPr="00565DFA">
        <w:rPr>
          <w:rFonts w:eastAsia="Times New Roman" w:cs="Times New Roman"/>
          <w:b/>
          <w:bCs/>
          <w:szCs w:val="20"/>
        </w:rPr>
        <w:t>the type must be comparable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numbers, strings).</w:t>
      </w:r>
      <w:r w:rsidR="00446A63" w:rsidRPr="00565DFA">
        <w:rPr>
          <w:rFonts w:eastAsia="Times New Roman" w:cs="Times New Roman"/>
          <w:szCs w:val="20"/>
        </w:rPr>
        <w:t xml:space="preserve"> </w:t>
      </w:r>
      <w:r w:rsidRPr="00565DFA">
        <w:rPr>
          <w:rFonts w:eastAsia="Times New Roman" w:cs="Times New Roman"/>
          <w:b/>
          <w:bCs/>
          <w:szCs w:val="20"/>
        </w:rPr>
        <w:t>Consecutively</w:t>
      </w:r>
      <w:r w:rsidRPr="00565DFA">
        <w:rPr>
          <w:rFonts w:eastAsia="Times New Roman" w:cs="Times New Roman"/>
          <w:szCs w:val="20"/>
        </w:rPr>
        <w:t>, the program starts</w:t>
      </w:r>
      <w:r w:rsidR="00446A63" w:rsidRPr="00565DFA">
        <w:rPr>
          <w:rFonts w:eastAsia="Times New Roman" w:cs="Times New Roman"/>
          <w:szCs w:val="20"/>
        </w:rPr>
        <w:t xml:space="preserve"> </w:t>
      </w:r>
      <w:r w:rsidRPr="00565DFA">
        <w:rPr>
          <w:rFonts w:eastAsia="Times New Roman" w:cs="Times New Roman"/>
          <w:b/>
          <w:bCs/>
          <w:szCs w:val="20"/>
        </w:rPr>
        <w:t>comparing</w:t>
      </w:r>
      <w:r w:rsidR="00446A63" w:rsidRPr="00565DFA">
        <w:rPr>
          <w:rFonts w:eastAsia="Times New Roman" w:cs="Times New Roman"/>
          <w:szCs w:val="20"/>
        </w:rPr>
        <w:t xml:space="preserve"> </w:t>
      </w:r>
      <w:r w:rsidRPr="00565DFA">
        <w:rPr>
          <w:rFonts w:eastAsia="Times New Roman" w:cs="Times New Roman"/>
          <w:szCs w:val="20"/>
        </w:rPr>
        <w:t>each</w:t>
      </w:r>
      <w:r w:rsidR="00446A63" w:rsidRPr="00565DFA">
        <w:rPr>
          <w:rFonts w:eastAsia="Times New Roman" w:cs="Times New Roman"/>
          <w:szCs w:val="20"/>
        </w:rPr>
        <w:t xml:space="preserve"> </w:t>
      </w:r>
      <w:r w:rsidRPr="00565DFA">
        <w:rPr>
          <w:rFonts w:eastAsia="Times New Roman" w:cs="Times New Roman"/>
          <w:b/>
          <w:bCs/>
          <w:szCs w:val="20"/>
        </w:rPr>
        <w:t>value</w:t>
      </w:r>
      <w:r w:rsidR="00446A63" w:rsidRPr="00565DFA">
        <w:rPr>
          <w:rFonts w:eastAsia="Times New Roman" w:cs="Times New Roman"/>
          <w:szCs w:val="20"/>
        </w:rPr>
        <w:t xml:space="preserve"> </w:t>
      </w:r>
      <w:r w:rsidRPr="00565DFA">
        <w:rPr>
          <w:rFonts w:eastAsia="Times New Roman" w:cs="Times New Roman"/>
          <w:szCs w:val="20"/>
        </w:rPr>
        <w:t>that</w:t>
      </w:r>
      <w:r w:rsidR="00446A63" w:rsidRPr="00565DFA">
        <w:rPr>
          <w:rFonts w:eastAsia="Times New Roman" w:cs="Times New Roman"/>
          <w:szCs w:val="20"/>
        </w:rPr>
        <w:t xml:space="preserve"> </w:t>
      </w:r>
      <w:r w:rsidRPr="00565DFA">
        <w:rPr>
          <w:rFonts w:eastAsia="Times New Roman" w:cs="Times New Roman"/>
          <w:b/>
          <w:bCs/>
          <w:szCs w:val="20"/>
        </w:rPr>
        <w:t>is found</w:t>
      </w:r>
      <w:r w:rsidR="00446A63" w:rsidRPr="00565DFA">
        <w:rPr>
          <w:rFonts w:eastAsia="Times New Roman" w:cs="Times New Roman"/>
          <w:szCs w:val="20"/>
        </w:rPr>
        <w:t xml:space="preserve"> </w:t>
      </w:r>
      <w:r w:rsidRPr="00565DFA">
        <w:rPr>
          <w:rFonts w:eastAsia="Times New Roman" w:cs="Times New Roman"/>
          <w:szCs w:val="20"/>
        </w:rPr>
        <w:t>after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Pr="00565DFA">
        <w:rPr>
          <w:rFonts w:eastAsia="Times New Roman" w:cs="Times New Roman"/>
          <w:szCs w:val="20"/>
        </w:rPr>
        <w:t>. Upon a match, the execution of the code from the respective place begins and continues until it reaches the opera</w:t>
      </w:r>
      <w:r w:rsidR="00DA7910">
        <w:rPr>
          <w:rFonts w:eastAsia="Times New Roman" w:cs="Times New Roman"/>
          <w:szCs w:val="20"/>
        </w:rPr>
        <w:softHyphen/>
      </w:r>
      <w:r w:rsidRPr="00565DFA">
        <w:rPr>
          <w:rFonts w:eastAsia="Times New Roman" w:cs="Times New Roman"/>
          <w:szCs w:val="20"/>
        </w:rPr>
        <w:t>tor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Pr="00565DFA">
        <w:rPr>
          <w:rFonts w:eastAsia="Times New Roman" w:cs="Times New Roman"/>
          <w:szCs w:val="20"/>
        </w:rPr>
        <w:t xml:space="preserve">. In some programming languages </w:t>
      </w:r>
      <w:r w:rsidRPr="00565DFA">
        <w:rPr>
          <w:rFonts w:eastAsia="Times New Roman" w:cs="Times New Roman"/>
          <w:noProof/>
          <w:szCs w:val="20"/>
        </w:rPr>
        <w:t>(</w:t>
      </w:r>
      <w:r w:rsidRPr="00565DFA">
        <w:rPr>
          <w:rFonts w:eastAsia="Times New Roman" w:cs="Times New Roman"/>
          <w:szCs w:val="20"/>
        </w:rPr>
        <w:t>like C and C++)</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might be skipped, in order to execute a code from other</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construction, until it reaches another operator. In C# though, the presence of</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is</w:t>
      </w:r>
      <w:r w:rsidR="00446A63" w:rsidRPr="00565DFA">
        <w:rPr>
          <w:rFonts w:eastAsia="Times New Roman" w:cs="Times New Roman"/>
          <w:szCs w:val="20"/>
        </w:rPr>
        <w:t xml:space="preserve"> </w:t>
      </w:r>
      <w:r w:rsidRPr="00565DFA">
        <w:rPr>
          <w:rFonts w:eastAsia="Times New Roman" w:cs="Times New Roman"/>
          <w:b/>
          <w:bCs/>
          <w:szCs w:val="20"/>
        </w:rPr>
        <w:t>mandatory</w:t>
      </w:r>
      <w:r w:rsidR="00446A63" w:rsidRPr="00565DFA">
        <w:rPr>
          <w:rFonts w:eastAsia="Times New Roman" w:cs="Times New Roman"/>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every</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that contains a program logic. When</w:t>
      </w:r>
      <w:r w:rsidR="00446A63" w:rsidRPr="00565DFA">
        <w:rPr>
          <w:rFonts w:eastAsia="Times New Roman" w:cs="Times New Roman"/>
          <w:szCs w:val="20"/>
        </w:rPr>
        <w:t xml:space="preserve"> </w:t>
      </w:r>
      <w:r w:rsidRPr="00565DFA">
        <w:rPr>
          <w:rFonts w:eastAsia="Times New Roman" w:cs="Times New Roman"/>
          <w:b/>
          <w:bCs/>
          <w:szCs w:val="20"/>
        </w:rPr>
        <w:t>no matches</w:t>
      </w:r>
      <w:r w:rsidR="00446A63" w:rsidRPr="00565DFA">
        <w:rPr>
          <w:rFonts w:eastAsia="Times New Roman" w:cs="Times New Roman"/>
          <w:szCs w:val="20"/>
        </w:rPr>
        <w:t xml:space="preserve"> </w:t>
      </w:r>
      <w:r w:rsidRPr="00565DFA">
        <w:rPr>
          <w:rFonts w:eastAsia="Times New Roman" w:cs="Times New Roman"/>
          <w:szCs w:val="20"/>
        </w:rPr>
        <w:t>are</w:t>
      </w:r>
      <w:r w:rsidR="00446A63" w:rsidRPr="00565DFA">
        <w:rPr>
          <w:rFonts w:eastAsia="Times New Roman" w:cs="Times New Roman"/>
          <w:szCs w:val="20"/>
        </w:rPr>
        <w:t xml:space="preserve"> </w:t>
      </w:r>
      <w:r w:rsidRPr="00565DFA">
        <w:rPr>
          <w:rFonts w:eastAsia="Times New Roman" w:cs="Times New Roman"/>
          <w:b/>
          <w:bCs/>
          <w:szCs w:val="20"/>
        </w:rPr>
        <w:t>found</w:t>
      </w:r>
      <w:r w:rsidRPr="00565DFA">
        <w:rPr>
          <w:rFonts w:eastAsia="Times New Roman" w:cs="Times New Roman"/>
          <w:szCs w:val="20"/>
        </w:rPr>
        <w:t>,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noProof/>
          <w:szCs w:val="20"/>
        </w:rPr>
        <w:t xml:space="preserve"> </w:t>
      </w:r>
      <w:r w:rsidRPr="00565DFA">
        <w:rPr>
          <w:rFonts w:eastAsia="Times New Roman" w:cs="Times New Roman"/>
          <w:szCs w:val="20"/>
        </w:rPr>
        <w:t>construction is being executed,</w:t>
      </w:r>
      <w:r w:rsidR="00446A63" w:rsidRPr="00565DFA">
        <w:rPr>
          <w:rFonts w:eastAsia="Times New Roman" w:cs="Times New Roman"/>
          <w:szCs w:val="20"/>
        </w:rPr>
        <w:t xml:space="preserve"> </w:t>
      </w:r>
      <w:r w:rsidRPr="00565DFA">
        <w:rPr>
          <w:rFonts w:eastAsia="Times New Roman" w:cs="Times New Roman"/>
          <w:b/>
          <w:bCs/>
          <w:szCs w:val="20"/>
        </w:rPr>
        <w:t>if</w:t>
      </w:r>
      <w:r w:rsidR="00446A63" w:rsidRPr="00565DFA">
        <w:rPr>
          <w:rFonts w:eastAsia="Times New Roman" w:cs="Times New Roman"/>
          <w:szCs w:val="20"/>
        </w:rPr>
        <w:t xml:space="preserve"> </w:t>
      </w:r>
      <w:r w:rsidRPr="00565DFA">
        <w:rPr>
          <w:rFonts w:eastAsia="Times New Roman" w:cs="Times New Roman"/>
          <w:szCs w:val="20"/>
        </w:rPr>
        <w:t>such</w:t>
      </w:r>
      <w:r w:rsidR="00446A63" w:rsidRPr="00565DFA">
        <w:rPr>
          <w:rFonts w:eastAsia="Times New Roman" w:cs="Times New Roman"/>
          <w:szCs w:val="20"/>
        </w:rPr>
        <w:t xml:space="preserve"> </w:t>
      </w:r>
      <w:r w:rsidRPr="00565DFA">
        <w:rPr>
          <w:rFonts w:eastAsia="Times New Roman" w:cs="Times New Roman"/>
          <w:b/>
          <w:bCs/>
          <w:szCs w:val="20"/>
        </w:rPr>
        <w:t>exists</w:t>
      </w:r>
      <w:r w:rsidRPr="00565DFA">
        <w:rPr>
          <w:rFonts w:eastAsia="Times New Roman" w:cs="Times New Roman"/>
          <w:szCs w:val="20"/>
        </w:rPr>
        <w:t>.</w:t>
      </w:r>
    </w:p>
    <w:p w14:paraId="65A82B1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F8A604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A9D84B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7F8A45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8C470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31AA80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40ACA32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9FBF91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1290C79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745E7F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FDFB43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1237A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39EE54B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0735CAA7"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AC230A"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7C8FD38"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4A704DD" w14:textId="77777777" w:rsidR="00DE42B0" w:rsidRPr="00B047FC" w:rsidRDefault="00DE42B0" w:rsidP="00C827BA">
      <w:pPr>
        <w:pStyle w:val="Heading3"/>
      </w:pPr>
      <w:r w:rsidRPr="00B047FC">
        <w:t>Video: Switch-Case</w:t>
      </w:r>
    </w:p>
    <w:p w14:paraId="767282F9" w14:textId="6300C54A" w:rsidR="00DE42B0" w:rsidRPr="00565DFA" w:rsidRDefault="00DE42B0" w:rsidP="0019032D">
      <w:pPr>
        <w:rPr>
          <w:rFonts w:eastAsia="Times New Roman" w:cs="Times New Roman"/>
          <w:szCs w:val="20"/>
        </w:rPr>
      </w:pPr>
      <w:r w:rsidRPr="00565DFA">
        <w:rPr>
          <w:rFonts w:eastAsia="Times New Roman" w:cs="Times New Roman"/>
          <w:szCs w:val="20"/>
        </w:rPr>
        <w:t>Watch the video to learn how to use the switch-case conditional statement</w:t>
      </w:r>
      <w:r w:rsidR="00FC6CCA">
        <w:rPr>
          <w:rFonts w:eastAsia="Times New Roman" w:cs="Times New Roman"/>
          <w:szCs w:val="20"/>
        </w:rPr>
        <w:t xml:space="preserve"> in programming</w:t>
      </w:r>
      <w:r w:rsidRPr="00565DFA">
        <w:rPr>
          <w:rFonts w:eastAsia="Times New Roman" w:cs="Times New Roman"/>
          <w:szCs w:val="20"/>
        </w:rPr>
        <w:t>:</w:t>
      </w:r>
      <w:r w:rsidR="00446A63" w:rsidRPr="00565DFA">
        <w:rPr>
          <w:rFonts w:eastAsia="Times New Roman" w:cs="Times New Roman"/>
          <w:szCs w:val="20"/>
        </w:rPr>
        <w:t xml:space="preserve"> </w:t>
      </w:r>
      <w:hyperlink r:id="rId461" w:history="1">
        <w:r w:rsidR="00FC6CCA" w:rsidRPr="00156F36">
          <w:rPr>
            <w:rStyle w:val="Hyperlink"/>
            <w:rFonts w:eastAsia="Times New Roman" w:cs="Times New Roman"/>
            <w:szCs w:val="20"/>
          </w:rPr>
          <w:t>https://youtu.be/</w:t>
        </w:r>
        <w:r w:rsidR="00FC6CCA" w:rsidRPr="00156F36">
          <w:rPr>
            <w:rStyle w:val="Hyperlink"/>
            <w:rFonts w:eastAsia="Times New Roman" w:cs="Times New Roman"/>
            <w:noProof/>
            <w:szCs w:val="20"/>
          </w:rPr>
          <w:t>mGJOc4xx5Ho</w:t>
        </w:r>
      </w:hyperlink>
      <w:r w:rsidRPr="00565DFA">
        <w:rPr>
          <w:rFonts w:eastAsia="Times New Roman" w:cs="Times New Roman"/>
          <w:szCs w:val="20"/>
        </w:rPr>
        <w:t>.</w:t>
      </w:r>
    </w:p>
    <w:p w14:paraId="221791DB" w14:textId="77777777" w:rsidR="00DE42B0" w:rsidRPr="00B047FC" w:rsidRDefault="00DE42B0" w:rsidP="00C827BA">
      <w:pPr>
        <w:pStyle w:val="Heading3"/>
      </w:pPr>
      <w:r w:rsidRPr="00B047FC">
        <w:t>Example: Day of the Week</w:t>
      </w:r>
    </w:p>
    <w:tbl>
      <w:tblPr>
        <w:tblpPr w:leftFromText="180" w:rightFromText="180" w:vertAnchor="text" w:horzAnchor="margin" w:tblpXSpec="right" w:tblpY="209"/>
        <w:tblW w:w="0" w:type="auto"/>
        <w:tblCellMar>
          <w:top w:w="15" w:type="dxa"/>
          <w:left w:w="15" w:type="dxa"/>
          <w:bottom w:w="15" w:type="dxa"/>
          <w:right w:w="15" w:type="dxa"/>
        </w:tblCellMar>
        <w:tblLook w:val="04A0" w:firstRow="1" w:lastRow="0" w:firstColumn="1" w:lastColumn="0" w:noHBand="0" w:noVBand="1"/>
      </w:tblPr>
      <w:tblGrid>
        <w:gridCol w:w="842"/>
        <w:gridCol w:w="1101"/>
      </w:tblGrid>
      <w:tr w:rsidR="00327417" w:rsidRPr="00565DFA" w14:paraId="3BF2318D" w14:textId="77777777" w:rsidTr="0032741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D7F850" w14:textId="77777777" w:rsidR="00327417" w:rsidRPr="00565DFA" w:rsidRDefault="00327417" w:rsidP="00327417">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5E1FAE" w14:textId="77777777" w:rsidR="00327417" w:rsidRPr="00565DFA" w:rsidRDefault="00327417" w:rsidP="00327417">
            <w:pPr>
              <w:spacing w:before="0" w:after="0"/>
              <w:jc w:val="center"/>
              <w:rPr>
                <w:rFonts w:eastAsia="Times New Roman" w:cs="Times New Roman"/>
                <w:b/>
                <w:bCs/>
                <w:szCs w:val="20"/>
              </w:rPr>
            </w:pPr>
            <w:r w:rsidRPr="00565DFA">
              <w:rPr>
                <w:rFonts w:eastAsia="Times New Roman" w:cs="Times New Roman"/>
                <w:b/>
                <w:bCs/>
                <w:szCs w:val="20"/>
              </w:rPr>
              <w:t>Output</w:t>
            </w:r>
          </w:p>
        </w:tc>
      </w:tr>
      <w:tr w:rsidR="00327417" w:rsidRPr="00565DFA" w14:paraId="301F97E9" w14:textId="77777777" w:rsidTr="0032741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3B1CF" w14:textId="77777777" w:rsidR="00327417" w:rsidRPr="00565DFA" w:rsidRDefault="00327417" w:rsidP="00327417">
            <w:pPr>
              <w:spacing w:before="0" w:after="0"/>
              <w:rPr>
                <w:rFonts w:ascii="Times New Roman" w:eastAsia="Times New Roman" w:hAnsi="Times New Roman" w:cs="Times New Roman"/>
                <w:szCs w:val="20"/>
              </w:rPr>
            </w:pPr>
            <w:r w:rsidRPr="00565DFA">
              <w:rPr>
                <w:rFonts w:eastAsia="Times New Roman" w:cs="Times New Roman"/>
                <w:szCs w:val="20"/>
              </w:rPr>
              <w:t>1</w:t>
            </w:r>
            <w:r w:rsidRPr="00565DFA">
              <w:rPr>
                <w:rFonts w:eastAsia="Times New Roman" w:cs="Times New Roman"/>
                <w:szCs w:val="20"/>
              </w:rPr>
              <w:br/>
              <w:t>7</w:t>
            </w:r>
            <w:r w:rsidRPr="00565DF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925E4" w14:textId="77777777" w:rsidR="00327417" w:rsidRPr="00565DFA" w:rsidRDefault="00327417" w:rsidP="00327417">
            <w:pPr>
              <w:spacing w:before="0" w:after="0"/>
              <w:rPr>
                <w:rFonts w:eastAsia="Times New Roman" w:cs="Times New Roman"/>
                <w:szCs w:val="20"/>
              </w:rPr>
            </w:pPr>
            <w:r w:rsidRPr="00565DFA">
              <w:rPr>
                <w:rFonts w:eastAsia="Times New Roman" w:cs="Times New Roman"/>
                <w:szCs w:val="20"/>
              </w:rPr>
              <w:t>Monday</w:t>
            </w:r>
            <w:r w:rsidRPr="00565DFA">
              <w:rPr>
                <w:rFonts w:eastAsia="Times New Roman" w:cs="Times New Roman"/>
                <w:szCs w:val="20"/>
              </w:rPr>
              <w:br/>
              <w:t>Sunday</w:t>
            </w:r>
            <w:r w:rsidRPr="00565DFA">
              <w:rPr>
                <w:rFonts w:eastAsia="Times New Roman" w:cs="Times New Roman"/>
                <w:szCs w:val="20"/>
              </w:rPr>
              <w:br/>
              <w:t>Error!</w:t>
            </w:r>
          </w:p>
        </w:tc>
      </w:tr>
    </w:tbl>
    <w:p w14:paraId="7D433AB9" w14:textId="572360B4" w:rsidR="00DE42B0" w:rsidRPr="00565DFA" w:rsidRDefault="00DE42B0" w:rsidP="0019032D">
      <w:pPr>
        <w:rPr>
          <w:rFonts w:eastAsia="Times New Roman" w:cs="Times New Roman"/>
          <w:szCs w:val="20"/>
        </w:rPr>
      </w:pPr>
      <w:r w:rsidRPr="00565DFA">
        <w:rPr>
          <w:rFonts w:eastAsia="Times New Roman" w:cs="Times New Roman"/>
          <w:szCs w:val="20"/>
        </w:rPr>
        <w:t>Let's write a program that prints</w:t>
      </w:r>
      <w:r w:rsidR="00446A63" w:rsidRPr="00565DFA">
        <w:rPr>
          <w:rFonts w:eastAsia="Times New Roman" w:cs="Times New Roman"/>
          <w:szCs w:val="20"/>
        </w:rPr>
        <w:t xml:space="preserve"> </w:t>
      </w:r>
      <w:r w:rsidRPr="00565DFA">
        <w:rPr>
          <w:rFonts w:eastAsia="Times New Roman" w:cs="Times New Roman"/>
          <w:b/>
          <w:bCs/>
          <w:szCs w:val="20"/>
        </w:rPr>
        <w:t>the day of the week</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 English</w:t>
      </w:r>
      <w:r w:rsidRPr="00565DFA">
        <w:rPr>
          <w:rFonts w:eastAsia="Times New Roman" w:cs="Times New Roman"/>
          <w:noProof/>
          <w:szCs w:val="20"/>
        </w:rPr>
        <w:t xml:space="preserve">) </w:t>
      </w:r>
      <w:r w:rsidRPr="00565DFA">
        <w:rPr>
          <w:rFonts w:eastAsia="Times New Roman" w:cs="Times New Roman"/>
          <w:szCs w:val="20"/>
        </w:rPr>
        <w:t xml:space="preserve">depending on </w:t>
      </w:r>
      <w:r w:rsidRPr="00565DFA">
        <w:rPr>
          <w:rFonts w:eastAsia="Times New Roman" w:cs="Times New Roman"/>
          <w:b/>
          <w:bCs/>
          <w:szCs w:val="20"/>
        </w:rPr>
        <w:t>given number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1 … 7</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Error!</w:t>
      </w:r>
      <w:r w:rsidRPr="00565DFA">
        <w:rPr>
          <w:rFonts w:eastAsia="Times New Roman" w:cs="Times New Roman"/>
          <w:szCs w:val="20"/>
        </w:rPr>
        <w:t>" if an invalid input is given.</w:t>
      </w:r>
    </w:p>
    <w:p w14:paraId="1730C5F1" w14:textId="494C0D00" w:rsidR="00DE42B0" w:rsidRDefault="00DE42B0" w:rsidP="00C827BA">
      <w:pPr>
        <w:pStyle w:val="Heading4"/>
      </w:pPr>
      <w:r w:rsidRPr="00B047FC">
        <w:t>Sample Input and Output</w:t>
      </w:r>
    </w:p>
    <w:p w14:paraId="059BA127" w14:textId="45FD5C3A" w:rsidR="00327417" w:rsidRPr="00327417" w:rsidRDefault="00327417" w:rsidP="00327417">
      <w:r>
        <w:t>A sample input and output are given in the table on the right.</w:t>
      </w:r>
    </w:p>
    <w:p w14:paraId="6733C538" w14:textId="03C20BB5" w:rsidR="00DE42B0" w:rsidRDefault="00DE42B0" w:rsidP="00C827BA">
      <w:pPr>
        <w:pStyle w:val="Heading4"/>
      </w:pPr>
      <w:r w:rsidRPr="00B047FC">
        <w:lastRenderedPageBreak/>
        <w:t>Solution</w:t>
      </w:r>
    </w:p>
    <w:p w14:paraId="4821D34E" w14:textId="58B794D9" w:rsidR="00DE42B0" w:rsidRPr="00DA7910" w:rsidRDefault="00E35D92" w:rsidP="0019032D">
      <w:r w:rsidRPr="004B76D4">
        <w:rPr>
          <w:rFonts w:eastAsia="Times New Roman" w:cs="Times New Roman"/>
          <w:noProof/>
          <w:sz w:val="22"/>
          <w:szCs w:val="24"/>
        </w:rPr>
        <w:drawing>
          <wp:inline distT="0" distB="0" distL="0" distR="0" wp14:anchorId="2770E500" wp14:editId="78772EFF">
            <wp:extent cx="3736800" cy="1648800"/>
            <wp:effectExtent l="0" t="0" r="0" b="8890"/>
            <wp:docPr id="1350" name="Picture 1350" descr="https://csharp-book.softuni.or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org/assets/chapter-4-images/09.Day-of-week-01.png"/>
                    <pic:cNvPicPr>
                      <a:picLocks noChangeAspect="1" noChangeArrowheads="1"/>
                    </pic:cNvPicPr>
                  </pic:nvPicPr>
                  <pic:blipFill rotWithShape="1">
                    <a:blip r:embed="rId462">
                      <a:extLst>
                        <a:ext uri="{28A0092B-C50C-407E-A947-70E740481C1C}">
                          <a14:useLocalDpi xmlns:a14="http://schemas.microsoft.com/office/drawing/2010/main" val="0"/>
                        </a:ext>
                      </a:extLst>
                    </a:blip>
                    <a:srcRect t="1" b="-441"/>
                    <a:stretch/>
                  </pic:blipFill>
                  <pic:spPr bwMode="auto">
                    <a:xfrm>
                      <a:off x="0" y="0"/>
                      <a:ext cx="3736800" cy="164880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4B76D4" w14:paraId="55D53AAB" w14:textId="77777777" w:rsidTr="00FC6CCA">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428A2" w14:textId="77777777" w:rsidR="00DE42B0" w:rsidRPr="004B76D4" w:rsidRDefault="00DE42B0" w:rsidP="0019032D">
            <w:pPr>
              <w:spacing w:before="0" w:after="0"/>
              <w:rPr>
                <w:rFonts w:ascii="Times New Roman" w:eastAsia="Times New Roman" w:hAnsi="Times New Roman" w:cs="Times New Roman"/>
                <w:sz w:val="28"/>
                <w:szCs w:val="24"/>
              </w:rPr>
            </w:pPr>
            <w:r w:rsidRPr="004B76D4">
              <w:rPr>
                <w:rFonts w:eastAsia="Times New Roman" w:cs="Times New Roman"/>
                <w:noProof/>
                <w:sz w:val="22"/>
                <w:szCs w:val="24"/>
              </w:rPr>
              <w:drawing>
                <wp:inline distT="0" distB="0" distL="0" distR="0" wp14:anchorId="6DD2E004" wp14:editId="65205E35">
                  <wp:extent cx="476317" cy="438211"/>
                  <wp:effectExtent l="0" t="0" r="0" b="0"/>
                  <wp:docPr id="212" name="Picture 21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82789" w14:textId="77777777" w:rsidR="00FC6CCA" w:rsidRDefault="00DE42B0" w:rsidP="00E35D92">
            <w:pPr>
              <w:spacing w:before="0" w:after="0"/>
              <w:ind w:left="-80" w:right="-90"/>
              <w:rPr>
                <w:rFonts w:eastAsia="Times New Roman" w:cs="Times New Roman"/>
                <w:szCs w:val="20"/>
              </w:rPr>
            </w:pPr>
            <w:r w:rsidRPr="00565DFA">
              <w:rPr>
                <w:rFonts w:eastAsia="Times New Roman" w:cs="Times New Roman"/>
                <w:b/>
                <w:bCs/>
                <w:szCs w:val="20"/>
              </w:rPr>
              <w:t>It is a good practice</w:t>
            </w:r>
            <w:r w:rsidR="00446A63" w:rsidRPr="00565DFA">
              <w:rPr>
                <w:rFonts w:eastAsia="Times New Roman" w:cs="Times New Roman"/>
                <w:szCs w:val="20"/>
              </w:rPr>
              <w:t xml:space="preserve"> </w:t>
            </w:r>
            <w:r w:rsidRPr="00565DFA">
              <w:rPr>
                <w:rFonts w:eastAsia="Times New Roman" w:cs="Times New Roman"/>
                <w:szCs w:val="20"/>
              </w:rPr>
              <w:t>to put at the</w:t>
            </w:r>
            <w:r w:rsidR="00446A63" w:rsidRPr="00565DFA">
              <w:rPr>
                <w:rFonts w:eastAsia="Times New Roman" w:cs="Times New Roman"/>
                <w:szCs w:val="20"/>
              </w:rPr>
              <w:t xml:space="preserve"> </w:t>
            </w:r>
            <w:r w:rsidRPr="00565DFA">
              <w:rPr>
                <w:rFonts w:eastAsia="Times New Roman" w:cs="Times New Roman"/>
                <w:b/>
                <w:bCs/>
                <w:szCs w:val="20"/>
              </w:rPr>
              <w:t>first</w:t>
            </w:r>
            <w:r w:rsidR="00446A63" w:rsidRPr="00565DFA">
              <w:rPr>
                <w:rFonts w:eastAsia="Times New Roman" w:cs="Times New Roman"/>
                <w:szCs w:val="20"/>
              </w:rPr>
              <w:t xml:space="preserve"> </w:t>
            </w:r>
            <w:r w:rsidRPr="00565DFA">
              <w:rPr>
                <w:rFonts w:eastAsia="Times New Roman" w:cs="Times New Roman"/>
                <w:szCs w:val="20"/>
              </w:rPr>
              <w:t>place those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00446A63" w:rsidRPr="00565DFA">
              <w:rPr>
                <w:rFonts w:eastAsia="Times New Roman" w:cs="Times New Roman"/>
                <w:szCs w:val="20"/>
              </w:rPr>
              <w:t xml:space="preserve"> </w:t>
            </w:r>
            <w:r w:rsidRPr="00565DFA">
              <w:rPr>
                <w:rFonts w:eastAsia="Times New Roman" w:cs="Times New Roman"/>
                <w:szCs w:val="20"/>
              </w:rPr>
              <w:t>that process</w:t>
            </w:r>
            <w:r w:rsidR="00446A63" w:rsidRPr="00565DFA">
              <w:rPr>
                <w:rFonts w:eastAsia="Times New Roman" w:cs="Times New Roman"/>
                <w:szCs w:val="20"/>
              </w:rPr>
              <w:t xml:space="preserve"> </w:t>
            </w:r>
            <w:r w:rsidRPr="00565DFA">
              <w:rPr>
                <w:rFonts w:eastAsia="Times New Roman" w:cs="Times New Roman"/>
                <w:b/>
                <w:bCs/>
                <w:szCs w:val="20"/>
              </w:rPr>
              <w:t xml:space="preserve">the most common </w:t>
            </w:r>
            <w:r w:rsidR="004506DA" w:rsidRPr="00565DFA">
              <w:rPr>
                <w:rFonts w:eastAsia="Times New Roman" w:cs="Times New Roman"/>
                <w:b/>
                <w:bCs/>
                <w:szCs w:val="20"/>
              </w:rPr>
              <w:t>situations</w:t>
            </w:r>
            <w:r w:rsidR="004506DA" w:rsidRPr="00565DFA">
              <w:rPr>
                <w:rFonts w:eastAsia="Times New Roman" w:cs="Times New Roman"/>
                <w:szCs w:val="20"/>
              </w:rPr>
              <w:t xml:space="preserve"> and</w:t>
            </w:r>
            <w:r w:rsidRPr="00565DFA">
              <w:rPr>
                <w:rFonts w:eastAsia="Times New Roman" w:cs="Times New Roman"/>
                <w:szCs w:val="20"/>
              </w:rPr>
              <w:t xml:space="preserve"> leave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constructions</w:t>
            </w:r>
            <w:r w:rsidR="00446A63" w:rsidRPr="00565DFA">
              <w:rPr>
                <w:rFonts w:eastAsia="Times New Roman" w:cs="Times New Roman"/>
                <w:szCs w:val="20"/>
              </w:rPr>
              <w:t xml:space="preserve"> </w:t>
            </w:r>
            <w:r w:rsidRPr="00565DFA">
              <w:rPr>
                <w:rFonts w:eastAsia="Times New Roman" w:cs="Times New Roman"/>
                <w:szCs w:val="20"/>
              </w:rPr>
              <w:t>processing</w:t>
            </w:r>
            <w:r w:rsidR="00446A63" w:rsidRPr="00565DFA">
              <w:rPr>
                <w:rFonts w:eastAsia="Times New Roman" w:cs="Times New Roman"/>
                <w:szCs w:val="20"/>
              </w:rPr>
              <w:t xml:space="preserve"> </w:t>
            </w:r>
            <w:r w:rsidRPr="00565DFA">
              <w:rPr>
                <w:rFonts w:eastAsia="Times New Roman" w:cs="Times New Roman"/>
                <w:b/>
                <w:bCs/>
                <w:szCs w:val="20"/>
              </w:rPr>
              <w:t>the more rear situations</w:t>
            </w:r>
            <w:r w:rsidR="00446A63" w:rsidRPr="00565DFA">
              <w:rPr>
                <w:rFonts w:eastAsia="Times New Roman" w:cs="Times New Roman"/>
                <w:szCs w:val="20"/>
              </w:rPr>
              <w:t xml:space="preserve"> </w:t>
            </w:r>
            <w:r w:rsidRPr="00565DFA">
              <w:rPr>
                <w:rFonts w:eastAsia="Times New Roman" w:cs="Times New Roman"/>
                <w:szCs w:val="20"/>
              </w:rPr>
              <w:t>at</w:t>
            </w:r>
            <w:r w:rsidR="00446A63" w:rsidRPr="00565DFA">
              <w:rPr>
                <w:rFonts w:eastAsia="Times New Roman" w:cs="Times New Roman"/>
                <w:szCs w:val="20"/>
              </w:rPr>
              <w:t xml:space="preserve"> </w:t>
            </w:r>
            <w:r w:rsidRPr="00565DFA">
              <w:rPr>
                <w:rFonts w:eastAsia="Times New Roman" w:cs="Times New Roman"/>
                <w:b/>
                <w:bCs/>
                <w:szCs w:val="20"/>
              </w:rPr>
              <w:t>the end, before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default</w:t>
            </w:r>
            <w:r w:rsidR="00446A63" w:rsidRPr="00565DFA">
              <w:rPr>
                <w:rFonts w:eastAsia="Times New Roman" w:cs="Times New Roman"/>
                <w:b/>
                <w:bCs/>
                <w:noProof/>
                <w:szCs w:val="20"/>
              </w:rPr>
              <w:t xml:space="preserve"> </w:t>
            </w:r>
            <w:r w:rsidRPr="00565DFA">
              <w:rPr>
                <w:rFonts w:eastAsia="Times New Roman" w:cs="Times New Roman"/>
                <w:b/>
                <w:bCs/>
                <w:szCs w:val="20"/>
              </w:rPr>
              <w:t>const</w:t>
            </w:r>
            <w:r w:rsidR="00E35D92" w:rsidRPr="00565DFA">
              <w:rPr>
                <w:rFonts w:eastAsia="Times New Roman" w:cs="Times New Roman"/>
                <w:b/>
                <w:bCs/>
                <w:szCs w:val="20"/>
              </w:rPr>
              <w:softHyphen/>
            </w:r>
            <w:r w:rsidRPr="00565DFA">
              <w:rPr>
                <w:rFonts w:eastAsia="Times New Roman" w:cs="Times New Roman"/>
                <w:b/>
                <w:bCs/>
                <w:szCs w:val="20"/>
              </w:rPr>
              <w:t>ruction</w:t>
            </w:r>
            <w:r w:rsidRPr="00565DFA">
              <w:rPr>
                <w:rFonts w:eastAsia="Times New Roman" w:cs="Times New Roman"/>
                <w:szCs w:val="20"/>
              </w:rPr>
              <w:t>.</w:t>
            </w:r>
          </w:p>
          <w:p w14:paraId="1E87ABC4" w14:textId="0504FE9B" w:rsidR="00DE42B0" w:rsidRPr="00565DFA" w:rsidRDefault="00DE42B0" w:rsidP="00327417">
            <w:pPr>
              <w:spacing w:before="60" w:after="0"/>
              <w:ind w:left="-79" w:right="-91"/>
              <w:rPr>
                <w:rFonts w:eastAsia="Times New Roman" w:cs="Times New Roman"/>
                <w:szCs w:val="20"/>
              </w:rPr>
            </w:pPr>
            <w:r w:rsidRPr="00565DFA">
              <w:rPr>
                <w:rFonts w:eastAsia="Times New Roman" w:cs="Times New Roman"/>
                <w:szCs w:val="20"/>
              </w:rPr>
              <w:t>Another</w:t>
            </w:r>
            <w:r w:rsidR="00446A63" w:rsidRPr="00565DFA">
              <w:rPr>
                <w:rFonts w:eastAsia="Times New Roman" w:cs="Times New Roman"/>
                <w:szCs w:val="20"/>
              </w:rPr>
              <w:t xml:space="preserve"> </w:t>
            </w:r>
            <w:r w:rsidRPr="00565DFA">
              <w:rPr>
                <w:rFonts w:eastAsia="Times New Roman" w:cs="Times New Roman"/>
                <w:b/>
                <w:bCs/>
                <w:szCs w:val="20"/>
              </w:rPr>
              <w:t>good practice</w:t>
            </w:r>
            <w:r w:rsidR="00446A63" w:rsidRPr="00565DFA">
              <w:rPr>
                <w:rFonts w:eastAsia="Times New Roman" w:cs="Times New Roman"/>
                <w:szCs w:val="20"/>
              </w:rPr>
              <w:t xml:space="preserve"> </w:t>
            </w:r>
            <w:r w:rsidRPr="00565DFA">
              <w:rPr>
                <w:rFonts w:eastAsia="Times New Roman" w:cs="Times New Roman"/>
                <w:szCs w:val="20"/>
              </w:rPr>
              <w:t>is to</w:t>
            </w:r>
            <w:r w:rsidR="00446A63" w:rsidRPr="00565DFA">
              <w:rPr>
                <w:rFonts w:eastAsia="Times New Roman" w:cs="Times New Roman"/>
                <w:szCs w:val="20"/>
              </w:rPr>
              <w:t xml:space="preserve"> </w:t>
            </w:r>
            <w:r w:rsidRPr="00565DFA">
              <w:rPr>
                <w:rFonts w:eastAsia="Times New Roman" w:cs="Times New Roman"/>
                <w:b/>
                <w:bCs/>
                <w:szCs w:val="20"/>
              </w:rPr>
              <w:t>arrange the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b/>
                <w:bCs/>
                <w:noProof/>
                <w:szCs w:val="20"/>
              </w:rPr>
              <w:t xml:space="preserve"> </w:t>
            </w:r>
            <w:r w:rsidRPr="00565DFA">
              <w:rPr>
                <w:rFonts w:eastAsia="Times New Roman" w:cs="Times New Roman"/>
                <w:b/>
                <w:bCs/>
                <w:szCs w:val="20"/>
              </w:rPr>
              <w:t>labels</w:t>
            </w:r>
            <w:r w:rsidR="00446A63" w:rsidRPr="00565DFA">
              <w:rPr>
                <w:rFonts w:eastAsia="Times New Roman" w:cs="Times New Roman"/>
                <w:szCs w:val="20"/>
              </w:rPr>
              <w:t xml:space="preserve"> </w:t>
            </w: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ascending order</w:t>
            </w:r>
            <w:r w:rsidR="00FC6CCA">
              <w:rPr>
                <w:rFonts w:eastAsia="Times New Roman" w:cs="Times New Roman"/>
                <w:szCs w:val="20"/>
              </w:rPr>
              <w:t>.</w:t>
            </w:r>
          </w:p>
        </w:tc>
      </w:tr>
    </w:tbl>
    <w:p w14:paraId="7038A25C" w14:textId="77777777" w:rsidR="00DE42B0" w:rsidRPr="00B047FC" w:rsidRDefault="00DE42B0" w:rsidP="00C827BA">
      <w:pPr>
        <w:pStyle w:val="Heading4"/>
      </w:pPr>
      <w:r w:rsidRPr="00B047FC">
        <w:t>Testing in the Judge System</w:t>
      </w:r>
    </w:p>
    <w:p w14:paraId="47B9A75F" w14:textId="63FC7B11" w:rsidR="00DE42B0" w:rsidRPr="00565DFA" w:rsidRDefault="00DE42B0" w:rsidP="0019032D">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3" w:anchor="8" w:tgtFrame="_blank" w:history="1">
        <w:r w:rsidRPr="00565DFA">
          <w:rPr>
            <w:rStyle w:val="Hyperlink"/>
            <w:rFonts w:eastAsia="Times New Roman" w:cs="Times New Roman"/>
            <w:szCs w:val="20"/>
          </w:rPr>
          <w:t>https://judge.softuni.org/Contests/Practice/Index/508#8</w:t>
        </w:r>
      </w:hyperlink>
      <w:r w:rsidRPr="00565DFA">
        <w:rPr>
          <w:rFonts w:eastAsia="Times New Roman" w:cs="Times New Roman"/>
          <w:szCs w:val="20"/>
        </w:rPr>
        <w:t>.</w:t>
      </w:r>
    </w:p>
    <w:p w14:paraId="3856BC68" w14:textId="523255E3" w:rsidR="00DE42B0" w:rsidRPr="00B047FC" w:rsidRDefault="00DE42B0" w:rsidP="00C827BA">
      <w:pPr>
        <w:pStyle w:val="Heading3"/>
      </w:pPr>
      <w:r w:rsidRPr="00B047FC">
        <w:t xml:space="preserve">Multiple </w:t>
      </w:r>
      <w:r w:rsidR="003D0119">
        <w:t xml:space="preserve">Labels in </w:t>
      </w:r>
      <w:r w:rsidRPr="00B047FC">
        <w:t>Switch-Cases</w:t>
      </w:r>
    </w:p>
    <w:p w14:paraId="7286B3E6" w14:textId="121829D6" w:rsidR="00DE42B0" w:rsidRPr="00565DFA" w:rsidRDefault="00DE42B0" w:rsidP="0019032D">
      <w:pPr>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we have the possibility to</w:t>
      </w:r>
      <w:r w:rsidR="00446A63" w:rsidRPr="00565DFA">
        <w:rPr>
          <w:rFonts w:eastAsia="Times New Roman" w:cs="Times New Roman"/>
          <w:szCs w:val="20"/>
        </w:rPr>
        <w:t xml:space="preserve"> </w:t>
      </w:r>
      <w:r w:rsidRPr="00565DFA">
        <w:rPr>
          <w:rFonts w:eastAsia="Times New Roman" w:cs="Times New Roman"/>
          <w:b/>
          <w:bCs/>
          <w:szCs w:val="20"/>
        </w:rPr>
        <w:t>use multiple</w:t>
      </w:r>
      <w:r w:rsidR="00446A63" w:rsidRPr="00565DFA">
        <w:rPr>
          <w:rFonts w:eastAsia="Times New Roman" w:cs="Times New Roman"/>
          <w:b/>
          <w:bCs/>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labels</w:t>
      </w:r>
      <w:r w:rsidR="008655FD">
        <w:rPr>
          <w:rFonts w:eastAsia="Times New Roman" w:cs="Times New Roman"/>
          <w:szCs w:val="20"/>
        </w:rPr>
        <w:t xml:space="preserve"> in the </w:t>
      </w:r>
      <w:r w:rsidR="008655FD">
        <w:rPr>
          <w:rFonts w:ascii="Consolas" w:eastAsia="Times New Roman" w:hAnsi="Consolas" w:cs="Courier New"/>
          <w:bCs/>
          <w:noProof/>
          <w:szCs w:val="20"/>
          <w:bdr w:val="none" w:sz="0" w:space="0" w:color="auto" w:frame="1"/>
          <w:shd w:val="clear" w:color="auto" w:fill="F7F7F7"/>
        </w:rPr>
        <w:t>switch-</w:t>
      </w:r>
      <w:r w:rsidR="008655FD" w:rsidRPr="00565DFA">
        <w:rPr>
          <w:rFonts w:ascii="Consolas" w:eastAsia="Times New Roman" w:hAnsi="Consolas" w:cs="Courier New"/>
          <w:bCs/>
          <w:noProof/>
          <w:szCs w:val="20"/>
          <w:bdr w:val="none" w:sz="0" w:space="0" w:color="auto" w:frame="1"/>
          <w:shd w:val="clear" w:color="auto" w:fill="F7F7F7"/>
        </w:rPr>
        <w:t>case</w:t>
      </w:r>
      <w:r w:rsidR="008655FD">
        <w:rPr>
          <w:rFonts w:eastAsia="Times New Roman" w:cs="Times New Roman"/>
          <w:szCs w:val="20"/>
        </w:rPr>
        <w:t xml:space="preserve"> construction, </w:t>
      </w:r>
      <w:r w:rsidRPr="00565DFA">
        <w:rPr>
          <w:rFonts w:eastAsia="Times New Roman" w:cs="Times New Roman"/>
          <w:szCs w:val="20"/>
        </w:rPr>
        <w:t>when they have to execute</w:t>
      </w:r>
      <w:r w:rsidR="00446A63" w:rsidRPr="00565DFA">
        <w:rPr>
          <w:rFonts w:eastAsia="Times New Roman" w:cs="Times New Roman"/>
          <w:szCs w:val="20"/>
        </w:rPr>
        <w:t xml:space="preserve"> </w:t>
      </w:r>
      <w:r w:rsidRPr="00565DFA">
        <w:rPr>
          <w:rFonts w:eastAsia="Times New Roman" w:cs="Times New Roman"/>
          <w:b/>
          <w:bCs/>
          <w:szCs w:val="20"/>
        </w:rPr>
        <w:t>the same code</w:t>
      </w:r>
      <w:r w:rsidRPr="00565DFA">
        <w:rPr>
          <w:rFonts w:eastAsia="Times New Roman" w:cs="Times New Roman"/>
          <w:szCs w:val="20"/>
        </w:rPr>
        <w:t>. This way, when our</w:t>
      </w:r>
      <w:r w:rsidR="00446A63" w:rsidRPr="00565DFA">
        <w:rPr>
          <w:rFonts w:eastAsia="Times New Roman" w:cs="Times New Roman"/>
          <w:szCs w:val="20"/>
        </w:rPr>
        <w:t xml:space="preserve"> </w:t>
      </w:r>
      <w:r w:rsidRPr="00565DFA">
        <w:rPr>
          <w:rFonts w:eastAsia="Times New Roman" w:cs="Times New Roman"/>
          <w:b/>
          <w:bCs/>
          <w:szCs w:val="20"/>
        </w:rPr>
        <w:t>program</w:t>
      </w:r>
      <w:r w:rsidR="00446A63" w:rsidRPr="00565DFA">
        <w:rPr>
          <w:rFonts w:eastAsia="Times New Roman" w:cs="Times New Roman"/>
          <w:szCs w:val="20"/>
        </w:rPr>
        <w:t xml:space="preserve"> </w:t>
      </w:r>
      <w:r w:rsidRPr="00565DFA">
        <w:rPr>
          <w:rFonts w:eastAsia="Times New Roman" w:cs="Times New Roman"/>
          <w:szCs w:val="20"/>
        </w:rPr>
        <w:t>finds a</w:t>
      </w:r>
      <w:r w:rsidR="00446A63" w:rsidRPr="00565DFA">
        <w:rPr>
          <w:rFonts w:eastAsia="Times New Roman" w:cs="Times New Roman"/>
          <w:szCs w:val="20"/>
        </w:rPr>
        <w:t xml:space="preserve"> </w:t>
      </w:r>
      <w:r w:rsidRPr="00565DFA">
        <w:rPr>
          <w:rFonts w:eastAsia="Times New Roman" w:cs="Times New Roman"/>
          <w:b/>
          <w:bCs/>
          <w:szCs w:val="20"/>
        </w:rPr>
        <w:t>match</w:t>
      </w:r>
      <w:r w:rsidRPr="00565DFA">
        <w:rPr>
          <w:rFonts w:eastAsia="Times New Roman" w:cs="Times New Roman"/>
          <w:szCs w:val="20"/>
        </w:rPr>
        <w:t>, it will execute the</w:t>
      </w:r>
      <w:r w:rsidR="00446A63" w:rsidRPr="00565DFA">
        <w:rPr>
          <w:rFonts w:eastAsia="Times New Roman" w:cs="Times New Roman"/>
          <w:szCs w:val="20"/>
        </w:rPr>
        <w:t xml:space="preserve"> </w:t>
      </w:r>
      <w:r w:rsidRPr="00565DFA">
        <w:rPr>
          <w:rFonts w:eastAsia="Times New Roman" w:cs="Times New Roman"/>
          <w:b/>
          <w:bCs/>
          <w:szCs w:val="20"/>
        </w:rPr>
        <w:t>next</w:t>
      </w:r>
      <w:r w:rsidR="00446A63" w:rsidRPr="00565DFA">
        <w:rPr>
          <w:rFonts w:eastAsia="Times New Roman" w:cs="Times New Roman"/>
          <w:szCs w:val="20"/>
        </w:rPr>
        <w:t xml:space="preserve"> </w:t>
      </w:r>
      <w:r w:rsidRPr="00565DFA">
        <w:rPr>
          <w:rFonts w:eastAsia="Times New Roman" w:cs="Times New Roman"/>
          <w:szCs w:val="20"/>
        </w:rPr>
        <w:t>code, because</w:t>
      </w:r>
      <w:r w:rsidR="00446A63" w:rsidRPr="00565DFA">
        <w:rPr>
          <w:rFonts w:eastAsia="Times New Roman" w:cs="Times New Roman"/>
          <w:szCs w:val="20"/>
        </w:rPr>
        <w:t xml:space="preserve"> </w:t>
      </w:r>
      <w:r w:rsidRPr="00565DFA">
        <w:rPr>
          <w:rFonts w:eastAsia="Times New Roman" w:cs="Times New Roman"/>
          <w:b/>
          <w:bCs/>
          <w:szCs w:val="20"/>
        </w:rPr>
        <w:t>after</w:t>
      </w:r>
      <w:r w:rsidR="00446A63" w:rsidRPr="00565DFA">
        <w:rPr>
          <w:rFonts w:eastAsia="Times New Roman" w:cs="Times New Roman"/>
          <w:szCs w:val="20"/>
        </w:rPr>
        <w:t xml:space="preserve"> </w:t>
      </w:r>
      <w:r w:rsidRPr="00565DFA">
        <w:rPr>
          <w:rFonts w:eastAsia="Times New Roman" w:cs="Times New Roman"/>
          <w:szCs w:val="20"/>
        </w:rPr>
        <w:t>the respective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label</w:t>
      </w:r>
      <w:r w:rsidR="00446A63" w:rsidRPr="00565DFA">
        <w:rPr>
          <w:rFonts w:eastAsia="Times New Roman" w:cs="Times New Roman"/>
          <w:szCs w:val="20"/>
        </w:rPr>
        <w:t xml:space="preserve"> </w:t>
      </w:r>
      <w:r w:rsidRPr="00565DFA">
        <w:rPr>
          <w:rFonts w:eastAsia="Times New Roman" w:cs="Times New Roman"/>
          <w:b/>
          <w:bCs/>
          <w:szCs w:val="20"/>
        </w:rPr>
        <w:t>there is no code</w:t>
      </w:r>
      <w:r w:rsidR="00446A63" w:rsidRPr="00565DFA">
        <w:rPr>
          <w:rFonts w:eastAsia="Times New Roman" w:cs="Times New Roman"/>
          <w:szCs w:val="20"/>
        </w:rPr>
        <w:t xml:space="preserve"> </w:t>
      </w:r>
      <w:r w:rsidRPr="00565DFA">
        <w:rPr>
          <w:rFonts w:eastAsia="Times New Roman" w:cs="Times New Roman"/>
          <w:szCs w:val="20"/>
        </w:rPr>
        <w:t>for execution and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break</w:t>
      </w:r>
      <w:r w:rsidR="00446A63" w:rsidRPr="00565DFA">
        <w:rPr>
          <w:rFonts w:eastAsia="Times New Roman" w:cs="Times New Roman"/>
          <w:noProof/>
          <w:szCs w:val="20"/>
        </w:rPr>
        <w:t xml:space="preserve"> </w:t>
      </w:r>
      <w:r w:rsidRPr="00565DFA">
        <w:rPr>
          <w:rFonts w:eastAsia="Times New Roman" w:cs="Times New Roman"/>
          <w:szCs w:val="20"/>
        </w:rPr>
        <w:t>operator.</w:t>
      </w:r>
    </w:p>
    <w:p w14:paraId="34B081C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switch</w:t>
      </w:r>
      <w:r w:rsidRPr="00565DFA">
        <w:rPr>
          <w:rFonts w:ascii="Consolas" w:eastAsia="Times New Roman" w:hAnsi="Consolas" w:cs="Courier New"/>
          <w:noProof/>
          <w:szCs w:val="20"/>
          <w:bdr w:val="none" w:sz="0" w:space="0" w:color="auto" w:frame="1"/>
        </w:rPr>
        <w:t xml:space="preserve"> (selector)</w:t>
      </w:r>
    </w:p>
    <w:p w14:paraId="726EA50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9BEB8B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44C0378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1D1F8F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5EDBE60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3513F2AF"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5951E52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value4:</w:t>
      </w:r>
    </w:p>
    <w:p w14:paraId="35D0471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value5:</w:t>
      </w:r>
    </w:p>
    <w:p w14:paraId="1243C28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4C8A7CF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77E944AE"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4AFCBA73"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5C89B5B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A0C91C2"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F409160"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B15D7CF" w14:textId="77777777" w:rsidR="00DE42B0" w:rsidRPr="00B047FC" w:rsidRDefault="00DE42B0" w:rsidP="00C827BA">
      <w:pPr>
        <w:pStyle w:val="Heading3"/>
      </w:pPr>
      <w:r w:rsidRPr="00B047FC">
        <w:t>Example: Animal Type</w:t>
      </w:r>
    </w:p>
    <w:p w14:paraId="0004E211" w14:textId="77777777" w:rsidR="00DE42B0" w:rsidRPr="00565DFA" w:rsidRDefault="00DE42B0" w:rsidP="0019032D">
      <w:pPr>
        <w:rPr>
          <w:rFonts w:eastAsia="Times New Roman" w:cs="Times New Roman"/>
          <w:szCs w:val="20"/>
        </w:rPr>
      </w:pPr>
      <w:r w:rsidRPr="00565DFA">
        <w:rPr>
          <w:rFonts w:eastAsia="Times New Roman" w:cs="Times New Roman"/>
          <w:szCs w:val="20"/>
        </w:rPr>
        <w:t>Write a program that prints the type of the animal depending on its name:</w:t>
      </w:r>
    </w:p>
    <w:p w14:paraId="56614CB0" w14:textId="762D3D64"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dog -&gt;</w:t>
      </w:r>
      <w:r w:rsidR="00446A63" w:rsidRPr="00565DFA">
        <w:rPr>
          <w:rFonts w:eastAsia="Times New Roman" w:cs="Times New Roman"/>
          <w:szCs w:val="20"/>
        </w:rPr>
        <w:t xml:space="preserve"> </w:t>
      </w:r>
      <w:r w:rsidRPr="00565DFA">
        <w:rPr>
          <w:rFonts w:eastAsia="Times New Roman" w:cs="Times New Roman"/>
          <w:b/>
          <w:bCs/>
          <w:szCs w:val="20"/>
        </w:rPr>
        <w:t>mammal</w:t>
      </w:r>
    </w:p>
    <w:p w14:paraId="6DC7E3B6" w14:textId="4A818F59"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crocodile, tortoise, snake -&gt;</w:t>
      </w:r>
      <w:r w:rsidR="00446A63" w:rsidRPr="00565DFA">
        <w:rPr>
          <w:rFonts w:eastAsia="Times New Roman" w:cs="Times New Roman"/>
          <w:szCs w:val="20"/>
        </w:rPr>
        <w:t xml:space="preserve"> </w:t>
      </w:r>
      <w:r w:rsidRPr="00565DFA">
        <w:rPr>
          <w:rFonts w:eastAsia="Times New Roman" w:cs="Times New Roman"/>
          <w:b/>
          <w:bCs/>
          <w:szCs w:val="20"/>
        </w:rPr>
        <w:t>reptile</w:t>
      </w:r>
    </w:p>
    <w:p w14:paraId="2877BAC6" w14:textId="2E4AFD6D" w:rsidR="00DE42B0" w:rsidRPr="00565DFA" w:rsidRDefault="00DE42B0" w:rsidP="00FB0B6C">
      <w:pPr>
        <w:numPr>
          <w:ilvl w:val="0"/>
          <w:numId w:val="72"/>
        </w:numPr>
        <w:tabs>
          <w:tab w:val="clear" w:pos="720"/>
        </w:tabs>
        <w:spacing w:before="60" w:after="60"/>
        <w:ind w:left="511" w:hanging="227"/>
        <w:jc w:val="left"/>
        <w:rPr>
          <w:rFonts w:eastAsia="Times New Roman" w:cs="Times New Roman"/>
          <w:szCs w:val="20"/>
        </w:rPr>
      </w:pPr>
      <w:r w:rsidRPr="00565DFA">
        <w:rPr>
          <w:rFonts w:eastAsia="Times New Roman" w:cs="Times New Roman"/>
          <w:szCs w:val="20"/>
        </w:rPr>
        <w:t>others -&gt;</w:t>
      </w:r>
      <w:r w:rsidR="00446A63" w:rsidRPr="00565DFA">
        <w:rPr>
          <w:rFonts w:eastAsia="Times New Roman" w:cs="Times New Roman"/>
          <w:szCs w:val="20"/>
        </w:rPr>
        <w:t xml:space="preserve"> </w:t>
      </w:r>
      <w:r w:rsidRPr="00565DFA">
        <w:rPr>
          <w:rFonts w:eastAsia="Times New Roman" w:cs="Times New Roman"/>
          <w:b/>
          <w:bCs/>
          <w:szCs w:val="20"/>
        </w:rPr>
        <w:t>unknown</w:t>
      </w:r>
    </w:p>
    <w:p w14:paraId="144508F0" w14:textId="66F6F691" w:rsidR="00DE42B0" w:rsidRDefault="00DE42B0" w:rsidP="00FC6CCA">
      <w:pPr>
        <w:pStyle w:val="Heading4"/>
        <w:spacing w:before="160"/>
      </w:pPr>
      <w:r w:rsidRPr="00B047FC">
        <w:lastRenderedPageBreak/>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97"/>
        <w:gridCol w:w="1306"/>
        <w:gridCol w:w="327"/>
        <w:gridCol w:w="1143"/>
        <w:gridCol w:w="1470"/>
        <w:gridCol w:w="326"/>
        <w:gridCol w:w="1306"/>
        <w:gridCol w:w="1470"/>
      </w:tblGrid>
      <w:tr w:rsidR="00A306B0" w:rsidRPr="00F96285" w14:paraId="232294E6" w14:textId="77777777" w:rsidTr="00327417">
        <w:trPr>
          <w:trHeight w:val="141"/>
          <w:tblHeader/>
        </w:trPr>
        <w:tc>
          <w:tcPr>
            <w:tcW w:w="12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hideMark/>
          </w:tcPr>
          <w:p w14:paraId="3C0A4231" w14:textId="231414C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709A1ADA" w14:textId="0D6A7B39"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3052138" w14:textId="77777777" w:rsidR="00A306B0" w:rsidRPr="00565DFA" w:rsidRDefault="00A306B0" w:rsidP="00A306B0">
            <w:pPr>
              <w:spacing w:before="0" w:after="0"/>
              <w:jc w:val="center"/>
              <w:rPr>
                <w:rFonts w:eastAsia="Times New Roman" w:cs="Times New Roman"/>
                <w:b/>
                <w:bCs/>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hideMark/>
          </w:tcPr>
          <w:p w14:paraId="56D83D48" w14:textId="6B70E01E"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hideMark/>
          </w:tcPr>
          <w:p w14:paraId="40B3C820" w14:textId="594BA55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4C114CB7" w14:textId="77777777" w:rsidR="00A306B0" w:rsidRPr="00565DFA" w:rsidRDefault="00A306B0" w:rsidP="00A306B0">
            <w:pPr>
              <w:spacing w:before="0" w:after="0"/>
              <w:jc w:val="center"/>
              <w:rPr>
                <w:rFonts w:eastAsia="Times New Roman" w:cs="Times New Roman"/>
                <w:b/>
                <w:bCs/>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Pr>
          <w:p w14:paraId="4EB8E132" w14:textId="4E3C4C60"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470" w:type="dxa"/>
            <w:tcBorders>
              <w:top w:val="single" w:sz="6" w:space="0" w:color="DDDDDD"/>
              <w:left w:val="single" w:sz="6" w:space="0" w:color="DDDDDD"/>
              <w:bottom w:val="single" w:sz="6" w:space="0" w:color="DDDDDD"/>
              <w:right w:val="single" w:sz="6" w:space="0" w:color="DDDDDD"/>
            </w:tcBorders>
            <w:shd w:val="clear" w:color="auto" w:fill="EEEEEE"/>
          </w:tcPr>
          <w:p w14:paraId="25A41767" w14:textId="26657F43"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Input</w:t>
            </w:r>
          </w:p>
        </w:tc>
      </w:tr>
      <w:tr w:rsidR="00A306B0" w:rsidRPr="00F96285" w14:paraId="0F84856B" w14:textId="77777777" w:rsidTr="00327417">
        <w:trPr>
          <w:trHeight w:val="146"/>
        </w:trPr>
        <w:tc>
          <w:tcPr>
            <w:tcW w:w="12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7042A"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tortoise</w:t>
            </w:r>
          </w:p>
        </w:tc>
        <w:tc>
          <w:tcPr>
            <w:tcW w:w="130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827731D"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reptile</w:t>
            </w:r>
          </w:p>
        </w:tc>
        <w:tc>
          <w:tcPr>
            <w:tcW w:w="327" w:type="dxa"/>
            <w:tcBorders>
              <w:left w:val="single" w:sz="4" w:space="0" w:color="D0CECE" w:themeColor="background2" w:themeShade="E6"/>
              <w:right w:val="single" w:sz="4" w:space="0" w:color="D0CECE" w:themeColor="background2" w:themeShade="E6"/>
            </w:tcBorders>
            <w:shd w:val="clear" w:color="auto" w:fill="FFFFFF" w:themeFill="background1"/>
          </w:tcPr>
          <w:p w14:paraId="6C77C752" w14:textId="77777777" w:rsidR="00A306B0" w:rsidRPr="00565DFA" w:rsidRDefault="00A306B0" w:rsidP="00F67DE8">
            <w:pPr>
              <w:spacing w:before="0" w:after="0"/>
              <w:jc w:val="center"/>
              <w:rPr>
                <w:rFonts w:eastAsia="Times New Roman" w:cs="Times New Roman"/>
                <w:szCs w:val="20"/>
              </w:rPr>
            </w:pPr>
          </w:p>
        </w:tc>
        <w:tc>
          <w:tcPr>
            <w:tcW w:w="114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268B70"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dog</w:t>
            </w:r>
          </w:p>
        </w:tc>
        <w:tc>
          <w:tcPr>
            <w:tcW w:w="14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3C02679"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mammal</w:t>
            </w:r>
          </w:p>
        </w:tc>
        <w:tc>
          <w:tcPr>
            <w:tcW w:w="326" w:type="dxa"/>
            <w:tcBorders>
              <w:left w:val="single" w:sz="4" w:space="0" w:color="D0CECE" w:themeColor="background2" w:themeShade="E6"/>
              <w:right w:val="single" w:sz="4" w:space="0" w:color="D0CECE" w:themeColor="background2" w:themeShade="E6"/>
            </w:tcBorders>
            <w:shd w:val="clear" w:color="auto" w:fill="FFFFFF" w:themeFill="background1"/>
          </w:tcPr>
          <w:p w14:paraId="3D90C12E" w14:textId="77777777" w:rsidR="00A306B0" w:rsidRPr="00565DFA" w:rsidRDefault="00A306B0" w:rsidP="00F67DE8">
            <w:pPr>
              <w:spacing w:before="0" w:after="0"/>
              <w:jc w:val="center"/>
              <w:rPr>
                <w:rFonts w:eastAsia="Times New Roman" w:cs="Times New Roman"/>
                <w:szCs w:val="20"/>
              </w:rPr>
            </w:pPr>
          </w:p>
        </w:tc>
        <w:tc>
          <w:tcPr>
            <w:tcW w:w="130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4FD7A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elephant</w:t>
            </w:r>
          </w:p>
        </w:tc>
        <w:tc>
          <w:tcPr>
            <w:tcW w:w="14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11089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unknown</w:t>
            </w:r>
          </w:p>
        </w:tc>
      </w:tr>
    </w:tbl>
    <w:p w14:paraId="7E09F123" w14:textId="77777777" w:rsidR="00DE42B0" w:rsidRPr="00B047FC" w:rsidRDefault="00DE42B0" w:rsidP="00FC6CCA">
      <w:pPr>
        <w:pStyle w:val="Heading4"/>
        <w:spacing w:before="160"/>
      </w:pPr>
      <w:r w:rsidRPr="00B047FC">
        <w:t>Solution</w:t>
      </w:r>
    </w:p>
    <w:p w14:paraId="5E74CD7D" w14:textId="08C62E0C" w:rsidR="00DE42B0" w:rsidRDefault="00DE42B0" w:rsidP="0019032D">
      <w:pPr>
        <w:rPr>
          <w:rFonts w:eastAsia="Times New Roman" w:cs="Times New Roman"/>
          <w:szCs w:val="20"/>
        </w:rPr>
      </w:pPr>
      <w:r w:rsidRPr="00565DFA">
        <w:rPr>
          <w:rFonts w:eastAsia="Times New Roman" w:cs="Times New Roman"/>
          <w:szCs w:val="20"/>
        </w:rPr>
        <w:t>We can solve the task with</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w:t>
      </w:r>
      <w:r w:rsidRPr="00565DFA">
        <w:rPr>
          <w:rFonts w:eastAsia="Times New Roman" w:cs="Times New Roman"/>
          <w:szCs w:val="20"/>
        </w:rPr>
        <w:t>-</w:t>
      </w:r>
      <w:r w:rsidRPr="00565DFA">
        <w:rPr>
          <w:rFonts w:ascii="Consolas" w:eastAsia="Times New Roman" w:hAnsi="Consolas" w:cs="Courier New"/>
          <w:bCs/>
          <w:noProof/>
          <w:szCs w:val="20"/>
          <w:bdr w:val="none" w:sz="0" w:space="0" w:color="auto" w:frame="1"/>
          <w:shd w:val="clear" w:color="auto" w:fill="F7F7F7"/>
        </w:rPr>
        <w:t>case</w:t>
      </w:r>
      <w:r w:rsidR="00446A63" w:rsidRPr="00565DFA">
        <w:rPr>
          <w:rFonts w:eastAsia="Times New Roman" w:cs="Times New Roman"/>
          <w:noProof/>
          <w:szCs w:val="20"/>
        </w:rPr>
        <w:t xml:space="preserve"> </w:t>
      </w:r>
      <w:r w:rsidRPr="00565DFA">
        <w:rPr>
          <w:rFonts w:eastAsia="Times New Roman" w:cs="Times New Roman"/>
          <w:szCs w:val="20"/>
        </w:rPr>
        <w:t>conditions with multiple labels in the following way:</w:t>
      </w:r>
    </w:p>
    <w:p w14:paraId="41FC2554"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792F6848" wp14:editId="0602B4AA">
            <wp:extent cx="4025900" cy="1416519"/>
            <wp:effectExtent l="0" t="0" r="0" b="0"/>
            <wp:docPr id="213" name="Picture 213" descr="https://csharp-book.softuni.or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org/assets/chapter-4-images/10.Animal-type-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064204" cy="1429996"/>
                    </a:xfrm>
                    <a:prstGeom prst="rect">
                      <a:avLst/>
                    </a:prstGeom>
                    <a:noFill/>
                    <a:ln>
                      <a:noFill/>
                    </a:ln>
                  </pic:spPr>
                </pic:pic>
              </a:graphicData>
            </a:graphic>
          </wp:inline>
        </w:drawing>
      </w:r>
    </w:p>
    <w:p w14:paraId="0130D718" w14:textId="77777777" w:rsidR="00DE42B0" w:rsidRPr="00B047FC" w:rsidRDefault="00DE42B0" w:rsidP="00FC6CCA">
      <w:pPr>
        <w:pStyle w:val="Heading4"/>
        <w:spacing w:before="160"/>
      </w:pPr>
      <w:r w:rsidRPr="00B047FC">
        <w:t>Testing in the Judge System</w:t>
      </w:r>
    </w:p>
    <w:p w14:paraId="49B86373" w14:textId="01A166F8"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5" w:anchor="9" w:tgtFrame="_blank" w:history="1">
        <w:r w:rsidRPr="00565DFA">
          <w:rPr>
            <w:rStyle w:val="Hyperlink"/>
            <w:rFonts w:eastAsia="Times New Roman" w:cs="Times New Roman"/>
            <w:szCs w:val="20"/>
          </w:rPr>
          <w:t>https://judge.softuni.org/Contests/Practice/Index/508#9</w:t>
        </w:r>
      </w:hyperlink>
      <w:r w:rsidRPr="00565DFA">
        <w:rPr>
          <w:rFonts w:eastAsia="Times New Roman" w:cs="Times New Roman"/>
          <w:szCs w:val="20"/>
        </w:rPr>
        <w:t>.</w:t>
      </w:r>
    </w:p>
    <w:p w14:paraId="41CC014E" w14:textId="77777777" w:rsidR="00DE42B0" w:rsidRPr="00B047FC" w:rsidRDefault="00DE42B0" w:rsidP="00C827BA">
      <w:pPr>
        <w:pStyle w:val="Heading2"/>
      </w:pPr>
      <w:bookmarkStart w:id="84" w:name="_Toc17796129"/>
      <w:r w:rsidRPr="00B047FC">
        <w:t>Exercises: More Complex Conditions</w:t>
      </w:r>
      <w:bookmarkEnd w:id="84"/>
    </w:p>
    <w:p w14:paraId="4A5ADA10" w14:textId="69703A8B" w:rsidR="00DE42B0" w:rsidRPr="00565DFA" w:rsidRDefault="00DE42B0" w:rsidP="0019032D">
      <w:pPr>
        <w:rPr>
          <w:rFonts w:eastAsia="Times New Roman" w:cs="Times New Roman"/>
          <w:szCs w:val="20"/>
        </w:rPr>
      </w:pPr>
      <w:r w:rsidRPr="00565DFA">
        <w:rPr>
          <w:rFonts w:eastAsia="Times New Roman" w:cs="Times New Roman"/>
          <w:szCs w:val="20"/>
        </w:rPr>
        <w:t>Now let's</w:t>
      </w:r>
      <w:r w:rsidR="00446A63" w:rsidRPr="00565DFA">
        <w:rPr>
          <w:rFonts w:eastAsia="Times New Roman" w:cs="Times New Roman"/>
          <w:szCs w:val="20"/>
        </w:rPr>
        <w:t xml:space="preserve"> </w:t>
      </w:r>
      <w:r w:rsidRPr="00565DFA">
        <w:rPr>
          <w:rFonts w:eastAsia="Times New Roman" w:cs="Times New Roman"/>
          <w:b/>
          <w:bCs/>
          <w:szCs w:val="20"/>
        </w:rPr>
        <w:t>exercise</w:t>
      </w:r>
      <w:r w:rsidR="00446A63" w:rsidRPr="00565DFA">
        <w:rPr>
          <w:rFonts w:eastAsia="Times New Roman" w:cs="Times New Roman"/>
          <w:szCs w:val="20"/>
        </w:rPr>
        <w:t xml:space="preserve"> </w:t>
      </w:r>
      <w:r w:rsidRPr="00565DFA">
        <w:rPr>
          <w:rFonts w:eastAsia="Times New Roman" w:cs="Times New Roman"/>
          <w:szCs w:val="20"/>
        </w:rPr>
        <w:t>our new skills with</w:t>
      </w:r>
      <w:r w:rsidR="00446A63" w:rsidRPr="00565DFA">
        <w:rPr>
          <w:rFonts w:eastAsia="Times New Roman" w:cs="Times New Roman"/>
          <w:szCs w:val="20"/>
        </w:rPr>
        <w:t xml:space="preserve"> </w:t>
      </w:r>
      <w:r w:rsidRPr="00565DFA">
        <w:rPr>
          <w:rFonts w:eastAsia="Times New Roman" w:cs="Times New Roman"/>
          <w:b/>
          <w:bCs/>
          <w:szCs w:val="20"/>
        </w:rPr>
        <w:t>complex conditions</w:t>
      </w:r>
      <w:r w:rsidRPr="00565DFA">
        <w:rPr>
          <w:rFonts w:eastAsia="Times New Roman" w:cs="Times New Roman"/>
          <w:szCs w:val="20"/>
        </w:rPr>
        <w:t>. Let's solve a few practical tasks.</w:t>
      </w:r>
    </w:p>
    <w:p w14:paraId="1A6C71A7" w14:textId="77777777" w:rsidR="00DE42B0" w:rsidRPr="00B047FC" w:rsidRDefault="00DE42B0" w:rsidP="00C827BA">
      <w:pPr>
        <w:pStyle w:val="Heading3"/>
      </w:pPr>
      <w:r w:rsidRPr="00B047FC">
        <w:t>Video: Chapter Summary</w:t>
      </w:r>
    </w:p>
    <w:p w14:paraId="4D50E557" w14:textId="364FACE1" w:rsidR="00DE42B0" w:rsidRPr="00565DFA" w:rsidRDefault="00DE42B0" w:rsidP="0019032D">
      <w:pPr>
        <w:rPr>
          <w:rFonts w:eastAsia="Times New Roman" w:cs="Times New Roman"/>
          <w:szCs w:val="20"/>
        </w:rPr>
      </w:pPr>
      <w:r w:rsidRPr="00565DFA">
        <w:rPr>
          <w:rFonts w:eastAsia="Times New Roman" w:cs="Times New Roman"/>
          <w:szCs w:val="20"/>
        </w:rPr>
        <w:t xml:space="preserve">Watch this video to review what we </w:t>
      </w:r>
      <w:r w:rsidR="004506DA" w:rsidRPr="00565DFA">
        <w:rPr>
          <w:rFonts w:eastAsia="Times New Roman" w:cs="Times New Roman"/>
          <w:szCs w:val="20"/>
        </w:rPr>
        <w:t>learned</w:t>
      </w:r>
      <w:r w:rsidRPr="00565DFA">
        <w:rPr>
          <w:rFonts w:eastAsia="Times New Roman" w:cs="Times New Roman"/>
          <w:szCs w:val="20"/>
        </w:rPr>
        <w:t xml:space="preserve"> in this chapter:</w:t>
      </w:r>
      <w:r w:rsidR="00446A63" w:rsidRPr="00565DFA">
        <w:rPr>
          <w:rFonts w:eastAsia="Times New Roman" w:cs="Times New Roman"/>
          <w:szCs w:val="20"/>
        </w:rPr>
        <w:t xml:space="preserve"> </w:t>
      </w:r>
      <w:hyperlink r:id="rId466" w:tgtFrame="_blank" w:history="1">
        <w:r w:rsidRPr="00565DFA">
          <w:rPr>
            <w:rStyle w:val="Hyperlink"/>
            <w:rFonts w:eastAsia="Times New Roman" w:cs="Times New Roman"/>
            <w:szCs w:val="20"/>
          </w:rPr>
          <w:t>https://youtu.be/</w:t>
        </w:r>
        <w:r w:rsidRPr="00565DFA">
          <w:rPr>
            <w:rStyle w:val="Hyperlink"/>
            <w:rFonts w:eastAsia="Times New Roman" w:cs="Times New Roman"/>
            <w:noProof/>
            <w:szCs w:val="20"/>
          </w:rPr>
          <w:t>QOhyJXZ0HHQ</w:t>
        </w:r>
      </w:hyperlink>
      <w:r w:rsidRPr="00565DFA">
        <w:rPr>
          <w:rFonts w:eastAsia="Times New Roman" w:cs="Times New Roman"/>
          <w:szCs w:val="20"/>
        </w:rPr>
        <w:t>.</w:t>
      </w:r>
    </w:p>
    <w:p w14:paraId="337B13FF" w14:textId="77777777" w:rsidR="00DE42B0" w:rsidRPr="00B047FC" w:rsidRDefault="00DE42B0" w:rsidP="00C827BA">
      <w:pPr>
        <w:pStyle w:val="Heading3"/>
      </w:pPr>
      <w:r w:rsidRPr="00B047FC">
        <w:t>What We Learned in This Chapter?</w:t>
      </w:r>
    </w:p>
    <w:p w14:paraId="13BAEBDD" w14:textId="7BD34416" w:rsidR="00DE42B0" w:rsidRPr="00565DFA" w:rsidRDefault="00DE42B0" w:rsidP="0019032D">
      <w:pPr>
        <w:rPr>
          <w:rFonts w:eastAsia="Times New Roman" w:cs="Times New Roman"/>
          <w:szCs w:val="20"/>
        </w:rPr>
      </w:pPr>
      <w:r w:rsidRPr="00565DFA">
        <w:rPr>
          <w:rFonts w:eastAsia="Times New Roman" w:cs="Times New Roman"/>
          <w:szCs w:val="20"/>
        </w:rPr>
        <w:t>Before proceeding ahead, let's remind ourselves about the new program constructs and tech</w:t>
      </w:r>
      <w:r w:rsidR="00DA7910">
        <w:rPr>
          <w:rFonts w:eastAsia="Times New Roman" w:cs="Times New Roman"/>
          <w:szCs w:val="20"/>
        </w:rPr>
        <w:softHyphen/>
      </w:r>
      <w:r w:rsidRPr="00565DFA">
        <w:rPr>
          <w:rFonts w:eastAsia="Times New Roman" w:cs="Times New Roman"/>
          <w:szCs w:val="20"/>
        </w:rPr>
        <w:t>niques that we have learned in this chapter.</w:t>
      </w:r>
    </w:p>
    <w:p w14:paraId="04F7490B" w14:textId="2A132424" w:rsidR="00DE42B0" w:rsidRDefault="00DE42B0" w:rsidP="00C827BA">
      <w:pPr>
        <w:pStyle w:val="Heading4"/>
      </w:pPr>
      <w:r w:rsidRPr="00B047FC">
        <w:t>Nested Conditions</w:t>
      </w:r>
    </w:p>
    <w:p w14:paraId="1DB9D0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(condition1)</w:t>
      </w:r>
    </w:p>
    <w:p w14:paraId="7C84D18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E6809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(condition2)</w:t>
      </w:r>
    </w:p>
    <w:p w14:paraId="4832267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body; </w:t>
      </w:r>
    </w:p>
    <w:p w14:paraId="46F9FB38"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else</w:t>
      </w:r>
    </w:p>
    <w:p w14:paraId="7F276D5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body;</w:t>
      </w:r>
    </w:p>
    <w:p w14:paraId="269A357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502CD90" w14:textId="77777777" w:rsidR="00DE42B0" w:rsidRPr="00B047FC" w:rsidRDefault="00DE42B0" w:rsidP="00C827BA">
      <w:pPr>
        <w:pStyle w:val="Heading4"/>
      </w:pPr>
      <w:r w:rsidRPr="00B047FC">
        <w:t xml:space="preserve">Complex Conditions with </w:t>
      </w:r>
      <w:r w:rsidRPr="00B047FC">
        <w:rPr>
          <w:noProof/>
        </w:rPr>
        <w:t>&amp;&amp;, ||, ! and ()</w:t>
      </w:r>
    </w:p>
    <w:p w14:paraId="5794B5E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if</w:t>
      </w:r>
      <w:r w:rsidRPr="00565DFA">
        <w:rPr>
          <w:rFonts w:ascii="Consolas" w:eastAsia="Times New Roman" w:hAnsi="Consolas" w:cs="Courier New"/>
          <w:noProof/>
          <w:szCs w:val="20"/>
          <w:bdr w:val="none" w:sz="0" w:space="0" w:color="auto" w:frame="1"/>
        </w:rPr>
        <w:t xml:space="preserve"> ((x == left || x == right) &amp;&amp; y &gt;= top &amp;&amp; y &lt;= bottom)</w:t>
      </w:r>
    </w:p>
    <w:p w14:paraId="7F1409C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Console.WriteLine(…);</w:t>
      </w:r>
    </w:p>
    <w:p w14:paraId="3EC91354" w14:textId="54AFB365" w:rsidR="00DE42B0" w:rsidRPr="00B047FC" w:rsidRDefault="00DE42B0" w:rsidP="00C827BA">
      <w:pPr>
        <w:pStyle w:val="Heading4"/>
      </w:pPr>
      <w:r w:rsidRPr="00B047FC">
        <w:t xml:space="preserve">Switch-Case </w:t>
      </w:r>
      <w:r w:rsidR="0098342A">
        <w:t>Statements</w:t>
      </w:r>
    </w:p>
    <w:p w14:paraId="42F7622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lastRenderedPageBreak/>
        <w:t>switch</w:t>
      </w:r>
      <w:r w:rsidRPr="00565DFA">
        <w:rPr>
          <w:rFonts w:ascii="Consolas" w:eastAsia="Times New Roman" w:hAnsi="Consolas" w:cs="Courier New"/>
          <w:noProof/>
          <w:szCs w:val="20"/>
          <w:bdr w:val="none" w:sz="0" w:space="0" w:color="auto" w:frame="1"/>
        </w:rPr>
        <w:t xml:space="preserve"> (selector)</w:t>
      </w:r>
    </w:p>
    <w:p w14:paraId="277CFD1C"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06E29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value1:</w:t>
      </w:r>
    </w:p>
    <w:p w14:paraId="002F2594"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2BC16221"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DE564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value2:</w:t>
      </w:r>
    </w:p>
    <w:p w14:paraId="50A0BE67"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case</w:t>
      </w:r>
      <w:r w:rsidRPr="00565DFA">
        <w:rPr>
          <w:rFonts w:ascii="Consolas" w:eastAsia="Times New Roman" w:hAnsi="Consolas" w:cs="Courier New"/>
          <w:noProof/>
          <w:szCs w:val="20"/>
          <w:bdr w:val="none" w:sz="0" w:space="0" w:color="auto" w:frame="1"/>
        </w:rPr>
        <w:t xml:space="preserve"> value3:</w:t>
      </w:r>
    </w:p>
    <w:p w14:paraId="41B562B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6699C706"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34750D4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p>
    <w:p w14:paraId="098ACC9D"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default</w:t>
      </w:r>
      <w:r w:rsidRPr="00565DFA">
        <w:rPr>
          <w:rFonts w:ascii="Consolas" w:eastAsia="Times New Roman" w:hAnsi="Consolas" w:cs="Courier New"/>
          <w:noProof/>
          <w:szCs w:val="20"/>
          <w:bdr w:val="none" w:sz="0" w:space="0" w:color="auto" w:frame="1"/>
        </w:rPr>
        <w:t>:</w:t>
      </w:r>
    </w:p>
    <w:p w14:paraId="2CD84D85"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construction;</w:t>
      </w:r>
    </w:p>
    <w:p w14:paraId="0122C0C9"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break</w:t>
      </w:r>
      <w:r w:rsidRPr="00565DFA">
        <w:rPr>
          <w:rFonts w:ascii="Consolas" w:eastAsia="Times New Roman" w:hAnsi="Consolas" w:cs="Courier New"/>
          <w:noProof/>
          <w:szCs w:val="20"/>
          <w:bdr w:val="none" w:sz="0" w:space="0" w:color="auto" w:frame="1"/>
        </w:rPr>
        <w:t>;</w:t>
      </w:r>
    </w:p>
    <w:p w14:paraId="2D4A8DDA" w14:textId="77777777" w:rsidR="00DE42B0" w:rsidRPr="00565DFA" w:rsidRDefault="00DE42B0" w:rsidP="00A306B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9899026" w14:textId="77777777" w:rsidR="00DE42B0" w:rsidRPr="00B047FC" w:rsidRDefault="00DE42B0" w:rsidP="00C827BA">
      <w:pPr>
        <w:pStyle w:val="Heading3"/>
      </w:pPr>
      <w:r w:rsidRPr="00B047FC">
        <w:t>Problem: Cinema</w:t>
      </w:r>
    </w:p>
    <w:p w14:paraId="1D6BD4AE" w14:textId="2B9DF396" w:rsidR="00DE42B0" w:rsidRPr="00565DFA" w:rsidRDefault="00DE42B0" w:rsidP="0019032D">
      <w:pPr>
        <w:rPr>
          <w:rFonts w:eastAsia="Times New Roman" w:cs="Times New Roman"/>
          <w:szCs w:val="20"/>
        </w:rPr>
      </w:pPr>
      <w:r w:rsidRPr="00565DFA">
        <w:rPr>
          <w:rFonts w:eastAsia="Times New Roman" w:cs="Times New Roman"/>
          <w:szCs w:val="20"/>
        </w:rPr>
        <w:t>In a cinema hall the chairs are ordered in a</w:t>
      </w:r>
      <w:r w:rsidR="00446A63" w:rsidRPr="00565DFA">
        <w:rPr>
          <w:rFonts w:eastAsia="Times New Roman" w:cs="Times New Roman"/>
          <w:szCs w:val="20"/>
        </w:rPr>
        <w:t xml:space="preserve"> </w:t>
      </w:r>
      <w:r w:rsidRPr="00565DFA">
        <w:rPr>
          <w:rFonts w:eastAsia="Times New Roman" w:cs="Times New Roman"/>
          <w:b/>
          <w:bCs/>
          <w:szCs w:val="20"/>
        </w:rPr>
        <w:t>rectangle</w:t>
      </w:r>
      <w:r w:rsidR="00446A63" w:rsidRPr="00565DFA">
        <w:rPr>
          <w:rFonts w:eastAsia="Times New Roman" w:cs="Times New Roman"/>
          <w:szCs w:val="20"/>
        </w:rPr>
        <w:t xml:space="preserve"> </w:t>
      </w:r>
      <w:r w:rsidRPr="00565DFA">
        <w:rPr>
          <w:rFonts w:eastAsia="Times New Roman" w:cs="Times New Roman"/>
          <w:szCs w:val="20"/>
        </w:rPr>
        <w:t>shape in</w:t>
      </w:r>
      <w:r w:rsidR="00446A63" w:rsidRPr="00565DFA">
        <w:rPr>
          <w:rFonts w:eastAsia="Times New Roman" w:cs="Times New Roman"/>
          <w:szCs w:val="20"/>
        </w:rPr>
        <w:t xml:space="preserve"> </w:t>
      </w:r>
      <w:r w:rsidRPr="00565DFA">
        <w:rPr>
          <w:rFonts w:eastAsia="Times New Roman" w:cs="Times New Roman"/>
          <w:b/>
          <w:bCs/>
          <w:szCs w:val="20"/>
        </w:rPr>
        <w:t>r</w:t>
      </w:r>
      <w:r w:rsidR="00446A63" w:rsidRPr="00565DFA">
        <w:rPr>
          <w:rFonts w:eastAsia="Times New Roman" w:cs="Times New Roman"/>
          <w:szCs w:val="20"/>
        </w:rPr>
        <w:t xml:space="preserve"> </w:t>
      </w:r>
      <w:r w:rsidRPr="00565DFA">
        <w:rPr>
          <w:rFonts w:eastAsia="Times New Roman" w:cs="Times New Roman"/>
          <w:szCs w:val="20"/>
        </w:rPr>
        <w:t>rows and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columns. There are three types of screenings with tickets of</w:t>
      </w:r>
      <w:r w:rsidR="00446A63" w:rsidRPr="00565DFA">
        <w:rPr>
          <w:rFonts w:eastAsia="Times New Roman" w:cs="Times New Roman"/>
          <w:szCs w:val="20"/>
        </w:rPr>
        <w:t xml:space="preserve"> </w:t>
      </w:r>
      <w:r w:rsidRPr="00565DFA">
        <w:rPr>
          <w:rFonts w:eastAsia="Times New Roman" w:cs="Times New Roman"/>
          <w:b/>
          <w:bCs/>
          <w:szCs w:val="20"/>
        </w:rPr>
        <w:t>different</w:t>
      </w:r>
      <w:r w:rsidR="00446A63" w:rsidRPr="00565DFA">
        <w:rPr>
          <w:rFonts w:eastAsia="Times New Roman" w:cs="Times New Roman"/>
          <w:szCs w:val="20"/>
        </w:rPr>
        <w:t xml:space="preserve"> </w:t>
      </w:r>
      <w:r w:rsidRPr="00565DFA">
        <w:rPr>
          <w:rFonts w:eastAsia="Times New Roman" w:cs="Times New Roman"/>
          <w:szCs w:val="20"/>
        </w:rPr>
        <w:t>prices:</w:t>
      </w:r>
    </w:p>
    <w:p w14:paraId="4CCAC6A4" w14:textId="26B5E52E"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Premiere</w:t>
      </w:r>
      <w:r w:rsidR="00446A63" w:rsidRPr="00565DFA">
        <w:rPr>
          <w:rFonts w:eastAsia="Times New Roman" w:cs="Times New Roman"/>
          <w:szCs w:val="20"/>
        </w:rPr>
        <w:t xml:space="preserve"> </w:t>
      </w:r>
      <w:r w:rsidRPr="00565DFA">
        <w:rPr>
          <w:rFonts w:eastAsia="Times New Roman" w:cs="Times New Roman"/>
          <w:szCs w:val="20"/>
        </w:rPr>
        <w:t>– a premiere screening, with price</w:t>
      </w:r>
      <w:r w:rsidR="00446A63" w:rsidRPr="00565DFA">
        <w:rPr>
          <w:rFonts w:eastAsia="Times New Roman" w:cs="Times New Roman"/>
          <w:szCs w:val="20"/>
        </w:rPr>
        <w:t xml:space="preserve"> </w:t>
      </w:r>
      <w:r w:rsidRPr="00565DFA">
        <w:rPr>
          <w:rFonts w:eastAsia="Times New Roman" w:cs="Times New Roman"/>
          <w:b/>
          <w:bCs/>
          <w:szCs w:val="20"/>
        </w:rPr>
        <w:t>12.00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1A335A98" w14:textId="79C68FB1"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Normal</w:t>
      </w:r>
      <w:r w:rsidR="00446A63" w:rsidRPr="00565DFA">
        <w:rPr>
          <w:rFonts w:eastAsia="Times New Roman" w:cs="Times New Roman"/>
          <w:szCs w:val="20"/>
        </w:rPr>
        <w:t xml:space="preserve"> </w:t>
      </w:r>
      <w:r w:rsidRPr="00565DFA">
        <w:rPr>
          <w:rFonts w:eastAsia="Times New Roman" w:cs="Times New Roman"/>
          <w:szCs w:val="20"/>
        </w:rPr>
        <w:t>– a standard screening, with price</w:t>
      </w:r>
      <w:r w:rsidR="00446A63" w:rsidRPr="00565DFA">
        <w:rPr>
          <w:rFonts w:eastAsia="Times New Roman" w:cs="Times New Roman"/>
          <w:szCs w:val="20"/>
        </w:rPr>
        <w:t xml:space="preserve"> </w:t>
      </w:r>
      <w:r w:rsidRPr="00565DFA">
        <w:rPr>
          <w:rFonts w:eastAsia="Times New Roman" w:cs="Times New Roman"/>
          <w:b/>
          <w:bCs/>
          <w:szCs w:val="20"/>
        </w:rPr>
        <w:t>7.50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3F274AF7" w14:textId="5862216B" w:rsidR="00DE42B0" w:rsidRPr="00565DFA" w:rsidRDefault="00DE42B0" w:rsidP="00FB0B6C">
      <w:pPr>
        <w:numPr>
          <w:ilvl w:val="0"/>
          <w:numId w:val="73"/>
        </w:numPr>
        <w:tabs>
          <w:tab w:val="clear" w:pos="720"/>
        </w:tabs>
        <w:spacing w:before="60" w:after="40"/>
        <w:ind w:left="518" w:hanging="230"/>
        <w:jc w:val="left"/>
        <w:rPr>
          <w:rFonts w:eastAsia="Times New Roman" w:cs="Times New Roman"/>
          <w:szCs w:val="20"/>
        </w:rPr>
      </w:pPr>
      <w:r w:rsidRPr="00565DFA">
        <w:rPr>
          <w:rFonts w:eastAsia="Times New Roman" w:cs="Times New Roman"/>
          <w:b/>
          <w:bCs/>
          <w:szCs w:val="20"/>
        </w:rPr>
        <w:t>Discount</w:t>
      </w:r>
      <w:r w:rsidR="00446A63" w:rsidRPr="00565DFA">
        <w:rPr>
          <w:rFonts w:eastAsia="Times New Roman" w:cs="Times New Roman"/>
          <w:szCs w:val="20"/>
        </w:rPr>
        <w:t xml:space="preserve"> </w:t>
      </w:r>
      <w:r w:rsidRPr="00565DFA">
        <w:rPr>
          <w:rFonts w:eastAsia="Times New Roman" w:cs="Times New Roman"/>
          <w:szCs w:val="20"/>
        </w:rPr>
        <w:t>– a screening for children and students on a reduced price –</w:t>
      </w:r>
      <w:r w:rsidR="00446A63" w:rsidRPr="00565DFA">
        <w:rPr>
          <w:rFonts w:eastAsia="Times New Roman" w:cs="Times New Roman"/>
          <w:szCs w:val="20"/>
        </w:rPr>
        <w:t xml:space="preserve"> </w:t>
      </w:r>
      <w:r w:rsidRPr="00565DFA">
        <w:rPr>
          <w:rFonts w:eastAsia="Times New Roman" w:cs="Times New Roman"/>
          <w:b/>
          <w:bCs/>
          <w:szCs w:val="20"/>
        </w:rPr>
        <w:t>5.00</w:t>
      </w:r>
      <w:r w:rsidR="00446A63" w:rsidRPr="00565DFA">
        <w:rPr>
          <w:rFonts w:eastAsia="Times New Roman" w:cs="Times New Roman"/>
          <w:szCs w:val="20"/>
        </w:rPr>
        <w:t xml:space="preserve"> </w:t>
      </w:r>
      <w:r w:rsidR="004E316F" w:rsidRPr="00565DFA">
        <w:rPr>
          <w:rFonts w:eastAsia="Times New Roman" w:cs="Times New Roman"/>
          <w:szCs w:val="20"/>
        </w:rPr>
        <w:t>EUR</w:t>
      </w:r>
      <w:r w:rsidRPr="00565DFA">
        <w:rPr>
          <w:rFonts w:eastAsia="Times New Roman" w:cs="Times New Roman"/>
          <w:szCs w:val="20"/>
        </w:rPr>
        <w:t>.</w:t>
      </w:r>
    </w:p>
    <w:p w14:paraId="6173C616" w14:textId="38E9D65D"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w:t>
      </w:r>
      <w:r w:rsidR="00446A63" w:rsidRPr="00565DFA">
        <w:rPr>
          <w:rFonts w:eastAsia="Times New Roman" w:cs="Times New Roman"/>
          <w:szCs w:val="20"/>
        </w:rPr>
        <w:t xml:space="preserve"> </w:t>
      </w:r>
      <w:r w:rsidRPr="00565DFA">
        <w:rPr>
          <w:rFonts w:eastAsia="Times New Roman" w:cs="Times New Roman"/>
          <w:b/>
          <w:bCs/>
          <w:szCs w:val="20"/>
        </w:rPr>
        <w:t>type of screening</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string), number of</w:t>
      </w:r>
      <w:r w:rsidR="00446A63" w:rsidRPr="00565DFA">
        <w:rPr>
          <w:rFonts w:eastAsia="Times New Roman" w:cs="Times New Roman"/>
          <w:szCs w:val="20"/>
        </w:rPr>
        <w:t xml:space="preserve"> </w:t>
      </w:r>
      <w:r w:rsidRPr="00565DFA">
        <w:rPr>
          <w:rFonts w:eastAsia="Times New Roman" w:cs="Times New Roman"/>
          <w:b/>
          <w:bCs/>
          <w:szCs w:val="20"/>
        </w:rPr>
        <w:t>rows</w:t>
      </w:r>
      <w:r w:rsidR="00446A63" w:rsidRPr="00565DFA">
        <w:rPr>
          <w:rFonts w:eastAsia="Times New Roman" w:cs="Times New Roman"/>
          <w:szCs w:val="20"/>
        </w:rPr>
        <w:t xml:space="preserve"> </w:t>
      </w:r>
      <w:r w:rsidRPr="00565DFA">
        <w:rPr>
          <w:rFonts w:eastAsia="Times New Roman" w:cs="Times New Roman"/>
          <w:szCs w:val="20"/>
        </w:rPr>
        <w:t>and number of</w:t>
      </w:r>
      <w:r w:rsidR="00446A63" w:rsidRPr="00565DFA">
        <w:rPr>
          <w:rFonts w:eastAsia="Times New Roman" w:cs="Times New Roman"/>
          <w:szCs w:val="20"/>
        </w:rPr>
        <w:t xml:space="preserve"> </w:t>
      </w:r>
      <w:r w:rsidRPr="00565DFA">
        <w:rPr>
          <w:rFonts w:eastAsia="Times New Roman" w:cs="Times New Roman"/>
          <w:b/>
          <w:bCs/>
          <w:szCs w:val="20"/>
        </w:rPr>
        <w:t>columns</w:t>
      </w:r>
      <w:r w:rsidR="00446A63" w:rsidRPr="00565DFA">
        <w:rPr>
          <w:rFonts w:eastAsia="Times New Roman" w:cs="Times New Roman"/>
          <w:szCs w:val="20"/>
        </w:rPr>
        <w:t xml:space="preserve"> </w:t>
      </w:r>
      <w:r w:rsidRPr="00565DFA">
        <w:rPr>
          <w:rFonts w:eastAsia="Times New Roman" w:cs="Times New Roman"/>
          <w:szCs w:val="20"/>
        </w:rPr>
        <w:t xml:space="preserve">in the hall </w:t>
      </w:r>
      <w:r w:rsidRPr="00565DFA">
        <w:rPr>
          <w:rFonts w:eastAsia="Times New Roman" w:cs="Times New Roman"/>
          <w:noProof/>
          <w:szCs w:val="20"/>
        </w:rPr>
        <w:t>(</w:t>
      </w:r>
      <w:r w:rsidRPr="00565DFA">
        <w:rPr>
          <w:rFonts w:eastAsia="Times New Roman" w:cs="Times New Roman"/>
          <w:szCs w:val="20"/>
        </w:rPr>
        <w:t>integer numbers</w:t>
      </w:r>
      <w:r w:rsidRPr="00565DFA">
        <w:rPr>
          <w:rFonts w:eastAsia="Times New Roman" w:cs="Times New Roman"/>
          <w:noProof/>
          <w:szCs w:val="20"/>
        </w:rPr>
        <w:t xml:space="preserve">) </w:t>
      </w:r>
      <w:r w:rsidRPr="00565DFA">
        <w:rPr>
          <w:rFonts w:eastAsia="Times New Roman" w:cs="Times New Roman"/>
          <w:szCs w:val="20"/>
        </w:rPr>
        <w:t>and calculates</w:t>
      </w:r>
      <w:r w:rsidR="00446A63" w:rsidRPr="00565DFA">
        <w:rPr>
          <w:rFonts w:eastAsia="Times New Roman" w:cs="Times New Roman"/>
          <w:szCs w:val="20"/>
        </w:rPr>
        <w:t xml:space="preserve"> </w:t>
      </w:r>
      <w:r w:rsidRPr="00565DFA">
        <w:rPr>
          <w:rFonts w:eastAsia="Times New Roman" w:cs="Times New Roman"/>
          <w:b/>
          <w:bCs/>
          <w:szCs w:val="20"/>
        </w:rPr>
        <w:t>the total income</w:t>
      </w:r>
      <w:r w:rsidR="00446A63" w:rsidRPr="00565DFA">
        <w:rPr>
          <w:rFonts w:eastAsia="Times New Roman" w:cs="Times New Roman"/>
          <w:szCs w:val="20"/>
        </w:rPr>
        <w:t xml:space="preserve"> </w:t>
      </w:r>
      <w:r w:rsidRPr="00565DFA">
        <w:rPr>
          <w:rFonts w:eastAsia="Times New Roman" w:cs="Times New Roman"/>
          <w:szCs w:val="20"/>
        </w:rPr>
        <w:t>from tickets from a</w:t>
      </w:r>
      <w:r w:rsidR="00446A63" w:rsidRPr="00565DFA">
        <w:rPr>
          <w:rFonts w:eastAsia="Times New Roman" w:cs="Times New Roman"/>
          <w:szCs w:val="20"/>
        </w:rPr>
        <w:t xml:space="preserve"> </w:t>
      </w:r>
      <w:r w:rsidRPr="00565DFA">
        <w:rPr>
          <w:rFonts w:eastAsia="Times New Roman" w:cs="Times New Roman"/>
          <w:b/>
          <w:bCs/>
          <w:szCs w:val="20"/>
        </w:rPr>
        <w:t>full hall</w:t>
      </w:r>
      <w:r w:rsidRPr="00565DFA">
        <w:rPr>
          <w:rFonts w:eastAsia="Times New Roman" w:cs="Times New Roman"/>
          <w:szCs w:val="20"/>
        </w:rPr>
        <w:t>. The result has to be printed in the same format as in the examples below – rounded up to 2 digits after the decimal point.</w:t>
      </w:r>
    </w:p>
    <w:p w14:paraId="31832A76" w14:textId="2ACD5A95"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1220"/>
        <w:gridCol w:w="1133"/>
        <w:gridCol w:w="342"/>
        <w:gridCol w:w="1200"/>
        <w:gridCol w:w="1200"/>
      </w:tblGrid>
      <w:tr w:rsidR="0098342A" w:rsidRPr="00F96285" w14:paraId="088D88E5" w14:textId="77777777" w:rsidTr="00F516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6856E0" w14:textId="710824D4"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4D99F52" w14:textId="3D3E8EB6"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42" w:type="dxa"/>
            <w:vMerge w:val="restart"/>
            <w:tcBorders>
              <w:left w:val="single" w:sz="4" w:space="0" w:color="D0CECE" w:themeColor="background2" w:themeShade="E6"/>
              <w:right w:val="single" w:sz="4" w:space="0" w:color="D0CECE" w:themeColor="background2" w:themeShade="E6"/>
            </w:tcBorders>
            <w:shd w:val="clear" w:color="auto" w:fill="FFFFFF" w:themeFill="background1"/>
          </w:tcPr>
          <w:p w14:paraId="0BC205BA" w14:textId="77777777" w:rsidR="0098342A" w:rsidRPr="00565DFA" w:rsidRDefault="0098342A" w:rsidP="00A306B0">
            <w:pPr>
              <w:spacing w:before="0" w:after="0"/>
              <w:jc w:val="center"/>
              <w:rPr>
                <w:rFonts w:eastAsia="Times New Roman" w:cs="Times New Roman"/>
                <w:b/>
                <w:bCs/>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626A7E" w14:textId="450AC79E" w:rsidR="0098342A" w:rsidRPr="00565DFA" w:rsidRDefault="0098342A"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2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9C26E9" w14:textId="054AD0E8" w:rsidR="0098342A" w:rsidRPr="00565DFA" w:rsidRDefault="0098342A"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98342A" w:rsidRPr="00F96285" w14:paraId="68B70E1F" w14:textId="77777777" w:rsidTr="00F5169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C98146" w14:textId="77777777" w:rsidR="0098342A" w:rsidRPr="00565DFA" w:rsidRDefault="0098342A" w:rsidP="00F67DE8">
            <w:pPr>
              <w:spacing w:before="0" w:after="0"/>
              <w:ind w:right="-143"/>
              <w:rPr>
                <w:rFonts w:ascii="Times New Roman" w:eastAsia="Times New Roman" w:hAnsi="Times New Roman" w:cs="Times New Roman"/>
                <w:szCs w:val="20"/>
              </w:rPr>
            </w:pPr>
            <w:r w:rsidRPr="00565DFA">
              <w:rPr>
                <w:rFonts w:eastAsia="Times New Roman" w:cs="Times New Roman"/>
                <w:szCs w:val="20"/>
              </w:rPr>
              <w:t xml:space="preserve"> Premiere</w:t>
            </w:r>
            <w:r w:rsidRPr="00565DFA">
              <w:rPr>
                <w:rFonts w:eastAsia="Times New Roman" w:cs="Times New Roman"/>
                <w:szCs w:val="20"/>
              </w:rPr>
              <w:br/>
              <w:t xml:space="preserve"> 10</w:t>
            </w:r>
            <w:r w:rsidRPr="00565DFA">
              <w:rPr>
                <w:rFonts w:eastAsia="Times New Roman" w:cs="Times New Roman"/>
                <w:szCs w:val="20"/>
              </w:rPr>
              <w:br/>
              <w:t xml:space="preserve"> 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5712A3B" w14:textId="610557C0" w:rsidR="0098342A" w:rsidRPr="00565DFA" w:rsidRDefault="0098342A" w:rsidP="00F67DE8">
            <w:pPr>
              <w:spacing w:before="0" w:after="0"/>
              <w:rPr>
                <w:rFonts w:ascii="Times New Roman" w:eastAsia="Times New Roman" w:hAnsi="Times New Roman" w:cs="Times New Roman"/>
                <w:szCs w:val="20"/>
              </w:rPr>
            </w:pPr>
            <w:r w:rsidRPr="00565DFA">
              <w:rPr>
                <w:rFonts w:eastAsia="Times New Roman" w:cs="Times New Roman"/>
                <w:szCs w:val="20"/>
              </w:rPr>
              <w:t>1440.00</w:t>
            </w:r>
          </w:p>
        </w:tc>
        <w:tc>
          <w:tcPr>
            <w:tcW w:w="342" w:type="dxa"/>
            <w:vMerge/>
            <w:tcBorders>
              <w:left w:val="single" w:sz="4" w:space="0" w:color="D0CECE" w:themeColor="background2" w:themeShade="E6"/>
              <w:right w:val="single" w:sz="4" w:space="0" w:color="D0CECE" w:themeColor="background2" w:themeShade="E6"/>
            </w:tcBorders>
            <w:shd w:val="clear" w:color="auto" w:fill="FFFFFF" w:themeFill="background1"/>
          </w:tcPr>
          <w:p w14:paraId="016DDE12" w14:textId="77777777" w:rsidR="0098342A" w:rsidRPr="00565DFA" w:rsidRDefault="0098342A" w:rsidP="00F67DE8">
            <w:pPr>
              <w:spacing w:before="0" w:after="0"/>
              <w:rPr>
                <w:rFonts w:eastAsia="Times New Roman" w:cs="Times New Roman"/>
                <w:szCs w:val="20"/>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D1AB3" w14:textId="77777777" w:rsidR="0098342A" w:rsidRPr="00565DFA" w:rsidRDefault="0098342A"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21</w:t>
            </w:r>
            <w:r w:rsidRPr="00565DFA">
              <w:rPr>
                <w:rFonts w:eastAsia="Times New Roman" w:cs="Times New Roman"/>
                <w:szCs w:val="20"/>
              </w:rPr>
              <w:br/>
              <w:t xml:space="preserve"> 13</w:t>
            </w:r>
          </w:p>
        </w:tc>
        <w:tc>
          <w:tcPr>
            <w:tcW w:w="12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62DC8" w14:textId="68BB0042" w:rsidR="0098342A" w:rsidRPr="00565DFA" w:rsidRDefault="0098342A" w:rsidP="00F67DE8">
            <w:pPr>
              <w:spacing w:before="0" w:after="0"/>
              <w:rPr>
                <w:rFonts w:eastAsia="Times New Roman" w:cs="Times New Roman"/>
                <w:szCs w:val="20"/>
              </w:rPr>
            </w:pPr>
            <w:r w:rsidRPr="00565DFA">
              <w:rPr>
                <w:rFonts w:eastAsia="Times New Roman" w:cs="Times New Roman"/>
                <w:szCs w:val="20"/>
              </w:rPr>
              <w:t>2047.50</w:t>
            </w:r>
          </w:p>
        </w:tc>
      </w:tr>
    </w:tbl>
    <w:p w14:paraId="303F7862" w14:textId="77777777" w:rsidR="00DE42B0" w:rsidRPr="00B047FC" w:rsidRDefault="00DE42B0" w:rsidP="00C827BA">
      <w:pPr>
        <w:pStyle w:val="Heading4"/>
      </w:pPr>
      <w:r w:rsidRPr="00B047FC">
        <w:t>Hints and Guidelines</w:t>
      </w:r>
    </w:p>
    <w:p w14:paraId="4CE24041" w14:textId="781B52BE" w:rsidR="00DE42B0" w:rsidRDefault="00DE42B0" w:rsidP="0019032D">
      <w:pPr>
        <w:rPr>
          <w:rFonts w:eastAsia="Times New Roman" w:cs="Times New Roman"/>
          <w:szCs w:val="20"/>
        </w:rPr>
      </w:pPr>
      <w:r w:rsidRPr="00565DFA">
        <w:rPr>
          <w:rFonts w:eastAsia="Times New Roman" w:cs="Times New Roman"/>
          <w:szCs w:val="20"/>
        </w:rPr>
        <w:t xml:space="preserve">While reading the input, we could convert the screening type into small letters </w:t>
      </w:r>
      <w:r w:rsidRPr="00565DFA">
        <w:rPr>
          <w:rFonts w:eastAsia="Times New Roman" w:cs="Times New Roman"/>
          <w:noProof/>
          <w:szCs w:val="20"/>
        </w:rPr>
        <w:t>(</w:t>
      </w:r>
      <w:r w:rsidRPr="00565DFA">
        <w:rPr>
          <w:rFonts w:eastAsia="Times New Roman" w:cs="Times New Roman"/>
          <w:szCs w:val="20"/>
        </w:rPr>
        <w:t xml:space="preserve">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eastAsia="Times New Roman" w:cs="Times New Roman"/>
          <w:szCs w:val="20"/>
        </w:rPr>
        <w:t>). We create and initialize a variable that will store the calculated income. In another variable we calculate the full capacity of the hall. We use a</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switch-case</w:t>
      </w:r>
      <w:r w:rsidR="00446A63" w:rsidRPr="00565DFA">
        <w:rPr>
          <w:rFonts w:eastAsia="Times New Roman" w:cs="Times New Roman"/>
          <w:noProof/>
          <w:szCs w:val="20"/>
        </w:rPr>
        <w:t xml:space="preserve"> </w:t>
      </w:r>
      <w:r w:rsidRPr="00565DFA">
        <w:rPr>
          <w:rFonts w:eastAsia="Times New Roman" w:cs="Times New Roman"/>
          <w:szCs w:val="20"/>
        </w:rPr>
        <w:t xml:space="preserve">conditional statement to calculate the income according to the type of the projection and print the result on the console in the given format </w:t>
      </w:r>
      <w:r w:rsidRPr="00565DFA">
        <w:rPr>
          <w:rFonts w:eastAsia="Times New Roman" w:cs="Times New Roman"/>
          <w:noProof/>
          <w:szCs w:val="20"/>
        </w:rPr>
        <w:t>(</w:t>
      </w:r>
      <w:r w:rsidRPr="00565DFA">
        <w:rPr>
          <w:rFonts w:eastAsia="Times New Roman" w:cs="Times New Roman"/>
          <w:szCs w:val="20"/>
        </w:rPr>
        <w:t>look for the needed</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functionality on the internet).</w:t>
      </w:r>
      <w:r w:rsidR="00F51697">
        <w:rPr>
          <w:rFonts w:eastAsia="Times New Roman" w:cs="Times New Roman"/>
          <w:szCs w:val="20"/>
        </w:rPr>
        <w:t xml:space="preserve"> </w:t>
      </w:r>
      <w:r w:rsidRPr="00565DFA">
        <w:rPr>
          <w:rFonts w:eastAsia="Times New Roman" w:cs="Times New Roman"/>
          <w:szCs w:val="20"/>
        </w:rPr>
        <w:t xml:space="preserve">Sample code </w:t>
      </w:r>
      <w:r w:rsidRPr="00565DFA">
        <w:rPr>
          <w:rFonts w:eastAsia="Times New Roman" w:cs="Times New Roman"/>
          <w:noProof/>
          <w:szCs w:val="20"/>
        </w:rPr>
        <w:t>(</w:t>
      </w:r>
      <w:r w:rsidRPr="00565DFA">
        <w:rPr>
          <w:rFonts w:eastAsia="Times New Roman" w:cs="Times New Roman"/>
          <w:szCs w:val="20"/>
        </w:rPr>
        <w:t xml:space="preserve">parts of the code are blurred with the purpose to stimulate your thinking and </w:t>
      </w:r>
      <w:r w:rsidR="00F51697">
        <w:rPr>
          <w:rFonts w:eastAsia="Times New Roman" w:cs="Times New Roman"/>
          <w:szCs w:val="20"/>
        </w:rPr>
        <w:t>problem-solving</w:t>
      </w:r>
      <w:r w:rsidRPr="00565DFA">
        <w:rPr>
          <w:rFonts w:eastAsia="Times New Roman" w:cs="Times New Roman"/>
          <w:szCs w:val="20"/>
        </w:rPr>
        <w:t xml:space="preserve"> skills):</w:t>
      </w:r>
    </w:p>
    <w:p w14:paraId="4B422CBF" w14:textId="4D493923" w:rsidR="00327417" w:rsidRDefault="00327417" w:rsidP="0019032D">
      <w:pPr>
        <w:rPr>
          <w:rFonts w:eastAsia="Times New Roman" w:cs="Times New Roman"/>
          <w:szCs w:val="20"/>
        </w:rPr>
      </w:pPr>
      <w:r w:rsidRPr="004B76D4">
        <w:rPr>
          <w:noProof/>
          <w:sz w:val="22"/>
        </w:rPr>
        <w:drawing>
          <wp:inline distT="0" distB="0" distL="0" distR="0" wp14:anchorId="0D21CD8F" wp14:editId="2AB6EAB5">
            <wp:extent cx="3232150" cy="902677"/>
            <wp:effectExtent l="0" t="0" r="635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7">
                      <a:extLst>
                        <a:ext uri="{28A0092B-C50C-407E-A947-70E740481C1C}">
                          <a14:useLocalDpi xmlns:a14="http://schemas.microsoft.com/office/drawing/2010/main" val="0"/>
                        </a:ext>
                      </a:extLst>
                    </a:blip>
                    <a:srcRect b="72481"/>
                    <a:stretch/>
                  </pic:blipFill>
                  <pic:spPr bwMode="auto">
                    <a:xfrm>
                      <a:off x="0" y="0"/>
                      <a:ext cx="3232150" cy="902677"/>
                    </a:xfrm>
                    <a:prstGeom prst="rect">
                      <a:avLst/>
                    </a:prstGeom>
                    <a:noFill/>
                    <a:ln>
                      <a:noFill/>
                    </a:ln>
                    <a:extLst>
                      <a:ext uri="{53640926-AAD7-44D8-BBD7-CCE9431645EC}">
                        <a14:shadowObscured xmlns:a14="http://schemas.microsoft.com/office/drawing/2010/main"/>
                      </a:ext>
                    </a:extLst>
                  </pic:spPr>
                </pic:pic>
              </a:graphicData>
            </a:graphic>
          </wp:inline>
        </w:drawing>
      </w:r>
    </w:p>
    <w:p w14:paraId="031982CE" w14:textId="24FA5D8C" w:rsidR="00DA7910" w:rsidRDefault="00DA7910" w:rsidP="0019032D">
      <w:pPr>
        <w:rPr>
          <w:rFonts w:eastAsia="Times New Roman" w:cs="Times New Roman"/>
          <w:szCs w:val="20"/>
        </w:rPr>
      </w:pPr>
      <w:r w:rsidRPr="004B76D4">
        <w:rPr>
          <w:noProof/>
          <w:sz w:val="22"/>
        </w:rPr>
        <w:lastRenderedPageBreak/>
        <w:drawing>
          <wp:inline distT="0" distB="0" distL="0" distR="0" wp14:anchorId="33E38C5B" wp14:editId="754AC3A1">
            <wp:extent cx="3231304" cy="2294548"/>
            <wp:effectExtent l="0" t="0" r="762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7">
                      <a:extLst>
                        <a:ext uri="{28A0092B-C50C-407E-A947-70E740481C1C}">
                          <a14:useLocalDpi xmlns:a14="http://schemas.microsoft.com/office/drawing/2010/main" val="0"/>
                        </a:ext>
                      </a:extLst>
                    </a:blip>
                    <a:srcRect t="29841" b="190"/>
                    <a:stretch/>
                  </pic:blipFill>
                  <pic:spPr bwMode="auto">
                    <a:xfrm>
                      <a:off x="0" y="0"/>
                      <a:ext cx="3248179" cy="2306531"/>
                    </a:xfrm>
                    <a:prstGeom prst="rect">
                      <a:avLst/>
                    </a:prstGeom>
                    <a:noFill/>
                    <a:ln>
                      <a:noFill/>
                    </a:ln>
                    <a:extLst>
                      <a:ext uri="{53640926-AAD7-44D8-BBD7-CCE9431645EC}">
                        <a14:shadowObscured xmlns:a14="http://schemas.microsoft.com/office/drawing/2010/main"/>
                      </a:ext>
                    </a:extLst>
                  </pic:spPr>
                </pic:pic>
              </a:graphicData>
            </a:graphic>
          </wp:inline>
        </w:drawing>
      </w:r>
    </w:p>
    <w:p w14:paraId="71BB84AA" w14:textId="77777777" w:rsidR="00DE42B0" w:rsidRPr="00B047FC" w:rsidRDefault="00DE42B0" w:rsidP="00C827BA">
      <w:pPr>
        <w:pStyle w:val="Heading4"/>
      </w:pPr>
      <w:r w:rsidRPr="00B047FC">
        <w:t>Testing in the Judge System</w:t>
      </w:r>
    </w:p>
    <w:p w14:paraId="41DD736E" w14:textId="5917059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68" w:anchor="10" w:tgtFrame="_blank" w:history="1">
        <w:r w:rsidRPr="00565DFA">
          <w:rPr>
            <w:rStyle w:val="Hyperlink"/>
            <w:rFonts w:eastAsia="Times New Roman" w:cs="Times New Roman"/>
            <w:szCs w:val="20"/>
          </w:rPr>
          <w:t>https://judge.softuni.org/Contests/Practice/Index/508#10</w:t>
        </w:r>
      </w:hyperlink>
      <w:r w:rsidRPr="00565DFA">
        <w:rPr>
          <w:rFonts w:eastAsia="Times New Roman" w:cs="Times New Roman"/>
          <w:szCs w:val="20"/>
        </w:rPr>
        <w:t>.</w:t>
      </w:r>
    </w:p>
    <w:p w14:paraId="67A21E99" w14:textId="77777777" w:rsidR="00DE42B0" w:rsidRPr="00B047FC" w:rsidRDefault="00DE42B0" w:rsidP="00C827BA">
      <w:pPr>
        <w:pStyle w:val="Heading3"/>
      </w:pPr>
      <w:r w:rsidRPr="00B047FC">
        <w:t>Problem: Volleyball</w:t>
      </w:r>
    </w:p>
    <w:p w14:paraId="517CB30A" w14:textId="48B656CE" w:rsidR="00DE42B0" w:rsidRPr="00565DFA" w:rsidRDefault="00DE42B0" w:rsidP="0019032D">
      <w:pPr>
        <w:rPr>
          <w:rFonts w:eastAsia="Times New Roman" w:cs="Times New Roman"/>
          <w:szCs w:val="20"/>
        </w:rPr>
      </w:pPr>
      <w:r w:rsidRPr="00565DFA">
        <w:rPr>
          <w:rFonts w:eastAsia="Times New Roman" w:cs="Times New Roman"/>
          <w:szCs w:val="20"/>
        </w:rPr>
        <w:t xml:space="preserve">Vladimir is a student, lives in Sofia and goes to his hometown from time to time. He is very keen on </w:t>
      </w:r>
      <w:r w:rsidR="00F51697" w:rsidRPr="00565DFA">
        <w:rPr>
          <w:rFonts w:eastAsia="Times New Roman" w:cs="Times New Roman"/>
          <w:szCs w:val="20"/>
        </w:rPr>
        <w:t>volleyball but</w:t>
      </w:r>
      <w:r w:rsidRPr="00565DFA">
        <w:rPr>
          <w:rFonts w:eastAsia="Times New Roman" w:cs="Times New Roman"/>
          <w:szCs w:val="20"/>
        </w:rPr>
        <w:t xml:space="preserve"> is busy during weekdays and plays</w:t>
      </w:r>
      <w:r w:rsidR="00446A63" w:rsidRPr="00565DFA">
        <w:rPr>
          <w:rFonts w:eastAsia="Times New Roman" w:cs="Times New Roman"/>
          <w:szCs w:val="20"/>
        </w:rPr>
        <w:t xml:space="preserve"> </w:t>
      </w:r>
      <w:r w:rsidRPr="00565DFA">
        <w:rPr>
          <w:rFonts w:eastAsia="Times New Roman" w:cs="Times New Roman"/>
          <w:b/>
          <w:bCs/>
          <w:szCs w:val="20"/>
        </w:rPr>
        <w:t>volleyball</w:t>
      </w:r>
      <w:r w:rsidR="00446A63" w:rsidRPr="00565DFA">
        <w:rPr>
          <w:rFonts w:eastAsia="Times New Roman" w:cs="Times New Roman"/>
          <w:szCs w:val="20"/>
        </w:rPr>
        <w:t xml:space="preserve"> </w:t>
      </w:r>
      <w:r w:rsidRPr="00565DFA">
        <w:rPr>
          <w:rFonts w:eastAsia="Times New Roman" w:cs="Times New Roman"/>
          <w:szCs w:val="20"/>
        </w:rPr>
        <w:t>only during</w:t>
      </w:r>
      <w:r w:rsidR="00446A63" w:rsidRPr="00565DFA">
        <w:rPr>
          <w:rFonts w:eastAsia="Times New Roman" w:cs="Times New Roman"/>
          <w:szCs w:val="20"/>
        </w:rPr>
        <w:t xml:space="preserve"> </w:t>
      </w:r>
      <w:r w:rsidRPr="00565DFA">
        <w:rPr>
          <w:rFonts w:eastAsia="Times New Roman" w:cs="Times New Roman"/>
          <w:b/>
          <w:bCs/>
          <w:szCs w:val="20"/>
        </w:rPr>
        <w:t>weekends</w:t>
      </w:r>
      <w:r w:rsidR="00446A63" w:rsidRPr="00565DFA">
        <w:rPr>
          <w:rFonts w:eastAsia="Times New Roman" w:cs="Times New Roman"/>
          <w:szCs w:val="20"/>
        </w:rPr>
        <w:t xml:space="preserve"> </w:t>
      </w:r>
      <w:r w:rsidRPr="00565DFA">
        <w:rPr>
          <w:rFonts w:eastAsia="Times New Roman" w:cs="Times New Roman"/>
          <w:szCs w:val="20"/>
        </w:rPr>
        <w:t>and on</w:t>
      </w:r>
      <w:r w:rsidR="00446A63" w:rsidRPr="00565DFA">
        <w:rPr>
          <w:rFonts w:eastAsia="Times New Roman" w:cs="Times New Roman"/>
          <w:szCs w:val="20"/>
        </w:rPr>
        <w:t xml:space="preserve"> </w:t>
      </w:r>
      <w:r w:rsidRPr="00565DFA">
        <w:rPr>
          <w:rFonts w:eastAsia="Times New Roman" w:cs="Times New Roman"/>
          <w:b/>
          <w:bCs/>
          <w:szCs w:val="20"/>
        </w:rPr>
        <w:t>holidays</w:t>
      </w:r>
      <w:r w:rsidRPr="00565DFA">
        <w:rPr>
          <w:rFonts w:eastAsia="Times New Roman" w:cs="Times New Roman"/>
          <w:szCs w:val="20"/>
        </w:rPr>
        <w:t>. Vladimir plays</w:t>
      </w:r>
      <w:r w:rsidR="00446A63" w:rsidRPr="00565DFA">
        <w:rPr>
          <w:rFonts w:eastAsia="Times New Roman" w:cs="Times New Roman"/>
          <w:szCs w:val="20"/>
        </w:rPr>
        <w:t xml:space="preserve"> </w:t>
      </w:r>
      <w:r w:rsidRPr="00565DFA">
        <w:rPr>
          <w:rFonts w:eastAsia="Times New Roman" w:cs="Times New Roman"/>
          <w:b/>
          <w:bCs/>
          <w:szCs w:val="20"/>
        </w:rPr>
        <w:t>in Sofia</w:t>
      </w:r>
      <w:r w:rsidR="00446A63" w:rsidRPr="00565DFA">
        <w:rPr>
          <w:rFonts w:eastAsia="Times New Roman" w:cs="Times New Roman"/>
          <w:szCs w:val="20"/>
        </w:rPr>
        <w:t xml:space="preserve"> </w:t>
      </w:r>
      <w:r w:rsidRPr="00565DFA">
        <w:rPr>
          <w:rFonts w:eastAsia="Times New Roman" w:cs="Times New Roman"/>
          <w:szCs w:val="20"/>
        </w:rPr>
        <w:t>every</w:t>
      </w:r>
      <w:r w:rsidR="00446A63" w:rsidRPr="00565DFA">
        <w:rPr>
          <w:rFonts w:eastAsia="Times New Roman" w:cs="Times New Roman"/>
          <w:szCs w:val="20"/>
        </w:rPr>
        <w:t xml:space="preserve"> </w:t>
      </w:r>
      <w:r w:rsidRPr="00565DFA">
        <w:rPr>
          <w:rFonts w:eastAsia="Times New Roman" w:cs="Times New Roman"/>
          <w:b/>
          <w:bCs/>
          <w:szCs w:val="20"/>
        </w:rPr>
        <w:t>Saturday</w:t>
      </w:r>
      <w:r w:rsidRPr="00565DFA">
        <w:rPr>
          <w:rFonts w:eastAsia="Times New Roman" w:cs="Times New Roman"/>
          <w:szCs w:val="20"/>
        </w:rPr>
        <w:t>, when</w:t>
      </w:r>
      <w:r w:rsidR="00446A63" w:rsidRPr="00565DFA">
        <w:rPr>
          <w:rFonts w:eastAsia="Times New Roman" w:cs="Times New Roman"/>
          <w:szCs w:val="20"/>
        </w:rPr>
        <w:t xml:space="preserve"> </w:t>
      </w:r>
      <w:r w:rsidRPr="00565DFA">
        <w:rPr>
          <w:rFonts w:eastAsia="Times New Roman" w:cs="Times New Roman"/>
          <w:b/>
          <w:bCs/>
          <w:szCs w:val="20"/>
        </w:rPr>
        <w:t>he is not working</w:t>
      </w:r>
      <w:r w:rsidR="004506DA"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he is not traveling to his hometown</w:t>
      </w:r>
      <w:r w:rsidR="00446A63" w:rsidRPr="00565DFA">
        <w:rPr>
          <w:rFonts w:eastAsia="Times New Roman" w:cs="Times New Roman"/>
          <w:szCs w:val="20"/>
        </w:rPr>
        <w:t xml:space="preserve"> </w:t>
      </w:r>
      <w:r w:rsidRPr="00565DFA">
        <w:rPr>
          <w:rFonts w:eastAsia="Times New Roman" w:cs="Times New Roman"/>
          <w:szCs w:val="20"/>
        </w:rPr>
        <w:t>and also during</w:t>
      </w:r>
      <w:r w:rsidR="00446A63" w:rsidRPr="00565DFA">
        <w:rPr>
          <w:rFonts w:eastAsia="Times New Roman" w:cs="Times New Roman"/>
          <w:szCs w:val="20"/>
        </w:rPr>
        <w:t xml:space="preserve"> </w:t>
      </w:r>
      <w:r w:rsidRPr="00565DFA">
        <w:rPr>
          <w:rFonts w:eastAsia="Times New Roman" w:cs="Times New Roman"/>
          <w:b/>
          <w:bCs/>
          <w:szCs w:val="20"/>
        </w:rPr>
        <w:t>2/3 of the holidays</w:t>
      </w:r>
      <w:r w:rsidRPr="00565DFA">
        <w:rPr>
          <w:rFonts w:eastAsia="Times New Roman" w:cs="Times New Roman"/>
          <w:szCs w:val="20"/>
        </w:rPr>
        <w:t>. He travels to his</w:t>
      </w:r>
      <w:r w:rsidR="00446A63" w:rsidRPr="00565DFA">
        <w:rPr>
          <w:rFonts w:eastAsia="Times New Roman" w:cs="Times New Roman"/>
          <w:szCs w:val="20"/>
        </w:rPr>
        <w:t xml:space="preserve"> </w:t>
      </w:r>
      <w:r w:rsidRPr="00565DFA">
        <w:rPr>
          <w:rFonts w:eastAsia="Times New Roman" w:cs="Times New Roman"/>
          <w:b/>
          <w:bCs/>
          <w:szCs w:val="20"/>
        </w:rPr>
        <w:t>hometown h times</w:t>
      </w:r>
      <w:r w:rsidR="00446A63" w:rsidRPr="00565DFA">
        <w:rPr>
          <w:rFonts w:eastAsia="Times New Roman" w:cs="Times New Roman"/>
          <w:szCs w:val="20"/>
        </w:rPr>
        <w:t xml:space="preserve"> </w:t>
      </w:r>
      <w:r w:rsidRPr="00565DFA">
        <w:rPr>
          <w:rFonts w:eastAsia="Times New Roman" w:cs="Times New Roman"/>
          <w:szCs w:val="20"/>
        </w:rPr>
        <w:t>a year, where he plays volleyball with his old friends on</w:t>
      </w:r>
      <w:r w:rsidR="00446A63" w:rsidRPr="00565DFA">
        <w:rPr>
          <w:rFonts w:eastAsia="Times New Roman" w:cs="Times New Roman"/>
          <w:szCs w:val="20"/>
        </w:rPr>
        <w:t xml:space="preserve"> </w:t>
      </w:r>
      <w:r w:rsidRPr="00565DFA">
        <w:rPr>
          <w:rFonts w:eastAsia="Times New Roman" w:cs="Times New Roman"/>
          <w:b/>
          <w:bCs/>
          <w:szCs w:val="20"/>
        </w:rPr>
        <w:t>Sunday</w:t>
      </w:r>
      <w:r w:rsidRPr="00565DFA">
        <w:rPr>
          <w:rFonts w:eastAsia="Times New Roman" w:cs="Times New Roman"/>
          <w:szCs w:val="20"/>
        </w:rPr>
        <w:t>. Vladimir</w:t>
      </w:r>
      <w:r w:rsidR="00446A63" w:rsidRPr="00565DFA">
        <w:rPr>
          <w:rFonts w:eastAsia="Times New Roman" w:cs="Times New Roman"/>
          <w:szCs w:val="20"/>
        </w:rPr>
        <w:t xml:space="preserve"> </w:t>
      </w:r>
      <w:r w:rsidRPr="00565DFA">
        <w:rPr>
          <w:rFonts w:eastAsia="Times New Roman" w:cs="Times New Roman"/>
          <w:b/>
          <w:bCs/>
          <w:szCs w:val="20"/>
        </w:rPr>
        <w:t>is not working 3/4 of the weekends</w:t>
      </w:r>
      <w:r w:rsidRPr="00565DFA">
        <w:rPr>
          <w:rFonts w:eastAsia="Times New Roman" w:cs="Times New Roman"/>
          <w:szCs w:val="20"/>
        </w:rPr>
        <w:t>, during which he is in Sofia. Furthermore, during</w:t>
      </w:r>
      <w:r w:rsidR="00446A63" w:rsidRPr="00565DFA">
        <w:rPr>
          <w:rFonts w:eastAsia="Times New Roman" w:cs="Times New Roman"/>
          <w:szCs w:val="20"/>
        </w:rPr>
        <w:t xml:space="preserve"> </w:t>
      </w:r>
      <w:r w:rsidRPr="00565DFA">
        <w:rPr>
          <w:rFonts w:eastAsia="Times New Roman" w:cs="Times New Roman"/>
          <w:b/>
          <w:bCs/>
          <w:szCs w:val="20"/>
        </w:rPr>
        <w:t>leap years</w:t>
      </w:r>
      <w:r w:rsidR="00446A63" w:rsidRPr="00565DFA">
        <w:rPr>
          <w:rFonts w:eastAsia="Times New Roman" w:cs="Times New Roman"/>
          <w:szCs w:val="20"/>
        </w:rPr>
        <w:t xml:space="preserve"> </w:t>
      </w:r>
      <w:r w:rsidRPr="00565DFA">
        <w:rPr>
          <w:rFonts w:eastAsia="Times New Roman" w:cs="Times New Roman"/>
          <w:szCs w:val="20"/>
        </w:rPr>
        <w:t>Vladimir plays</w:t>
      </w:r>
      <w:r w:rsidR="00446A63" w:rsidRPr="00565DFA">
        <w:rPr>
          <w:rFonts w:eastAsia="Times New Roman" w:cs="Times New Roman"/>
          <w:szCs w:val="20"/>
        </w:rPr>
        <w:t xml:space="preserve"> </w:t>
      </w:r>
      <w:r w:rsidRPr="00565DFA">
        <w:rPr>
          <w:rFonts w:eastAsia="Times New Roman" w:cs="Times New Roman"/>
          <w:b/>
          <w:bCs/>
          <w:szCs w:val="20"/>
        </w:rPr>
        <w:t>15% more</w:t>
      </w:r>
      <w:r w:rsidR="00446A63" w:rsidRPr="00565DFA">
        <w:rPr>
          <w:rFonts w:eastAsia="Times New Roman" w:cs="Times New Roman"/>
          <w:szCs w:val="20"/>
        </w:rPr>
        <w:t xml:space="preserve"> </w:t>
      </w:r>
      <w:r w:rsidRPr="00565DFA">
        <w:rPr>
          <w:rFonts w:eastAsia="Times New Roman" w:cs="Times New Roman"/>
          <w:szCs w:val="20"/>
        </w:rPr>
        <w:t>volleyball than usual. We accept that the year has exactly</w:t>
      </w:r>
      <w:r w:rsidR="00446A63" w:rsidRPr="00565DFA">
        <w:rPr>
          <w:rFonts w:eastAsia="Times New Roman" w:cs="Times New Roman"/>
          <w:szCs w:val="20"/>
        </w:rPr>
        <w:t xml:space="preserve"> </w:t>
      </w:r>
      <w:r w:rsidRPr="00565DFA">
        <w:rPr>
          <w:rFonts w:eastAsia="Times New Roman" w:cs="Times New Roman"/>
          <w:b/>
          <w:bCs/>
          <w:szCs w:val="20"/>
        </w:rPr>
        <w:t>48 weekends</w:t>
      </w:r>
      <w:r w:rsidRPr="00565DFA">
        <w:rPr>
          <w:rFonts w:eastAsia="Times New Roman" w:cs="Times New Roman"/>
          <w:szCs w:val="20"/>
        </w:rPr>
        <w:t>, suitable for volleyball. Write a program that calculates</w:t>
      </w:r>
      <w:r w:rsidR="00446A63" w:rsidRPr="00565DFA">
        <w:rPr>
          <w:rFonts w:eastAsia="Times New Roman" w:cs="Times New Roman"/>
          <w:szCs w:val="20"/>
        </w:rPr>
        <w:t xml:space="preserve"> </w:t>
      </w:r>
      <w:r w:rsidRPr="00565DFA">
        <w:rPr>
          <w:rFonts w:eastAsia="Times New Roman" w:cs="Times New Roman"/>
          <w:b/>
          <w:bCs/>
          <w:szCs w:val="20"/>
        </w:rPr>
        <w:t>how many times Vladimir has played volleyball</w:t>
      </w:r>
      <w:r w:rsidR="00446A63" w:rsidRPr="00565DFA">
        <w:rPr>
          <w:rFonts w:eastAsia="Times New Roman" w:cs="Times New Roman"/>
          <w:szCs w:val="20"/>
        </w:rPr>
        <w:t xml:space="preserve"> </w:t>
      </w:r>
      <w:r w:rsidRPr="00565DFA">
        <w:rPr>
          <w:rFonts w:eastAsia="Times New Roman" w:cs="Times New Roman"/>
          <w:szCs w:val="20"/>
        </w:rPr>
        <w:t>through the year.</w:t>
      </w:r>
      <w:r w:rsidR="00446A63" w:rsidRPr="00565DFA">
        <w:rPr>
          <w:rFonts w:eastAsia="Times New Roman" w:cs="Times New Roman"/>
          <w:szCs w:val="20"/>
        </w:rPr>
        <w:t xml:space="preserve"> </w:t>
      </w:r>
      <w:r w:rsidRPr="00565DFA">
        <w:rPr>
          <w:rFonts w:eastAsia="Times New Roman" w:cs="Times New Roman"/>
          <w:b/>
          <w:bCs/>
          <w:szCs w:val="20"/>
        </w:rPr>
        <w:t>Round the result</w:t>
      </w:r>
      <w:r w:rsidR="00446A63" w:rsidRPr="00565DFA">
        <w:rPr>
          <w:rFonts w:eastAsia="Times New Roman" w:cs="Times New Roman"/>
          <w:szCs w:val="20"/>
        </w:rPr>
        <w:t xml:space="preserve"> </w:t>
      </w:r>
      <w:r w:rsidRPr="00565DFA">
        <w:rPr>
          <w:rFonts w:eastAsia="Times New Roman" w:cs="Times New Roman"/>
          <w:szCs w:val="20"/>
        </w:rPr>
        <w:t xml:space="preserve">down to the nearest whole number </w:t>
      </w:r>
      <w:r w:rsidRPr="00565DFA">
        <w:rPr>
          <w:rFonts w:eastAsia="Times New Roman" w:cs="Times New Roman"/>
          <w:noProof/>
          <w:szCs w:val="20"/>
        </w:rPr>
        <w:t>(</w:t>
      </w:r>
      <w:r w:rsidRPr="00565DFA">
        <w:rPr>
          <w:rFonts w:eastAsia="Times New Roman" w:cs="Times New Roman"/>
          <w:szCs w:val="20"/>
        </w:rPr>
        <w:t>e.g. 2.15 -&gt; 2; 9.95 -&gt; 9).</w:t>
      </w:r>
    </w:p>
    <w:p w14:paraId="37ED7035" w14:textId="77777777" w:rsidR="00DE42B0" w:rsidRPr="00565DFA" w:rsidRDefault="00DE42B0" w:rsidP="0019032D">
      <w:pPr>
        <w:rPr>
          <w:rFonts w:eastAsia="Times New Roman" w:cs="Times New Roman"/>
          <w:szCs w:val="20"/>
        </w:rPr>
      </w:pPr>
      <w:r w:rsidRPr="00565DFA">
        <w:rPr>
          <w:rFonts w:eastAsia="Times New Roman" w:cs="Times New Roman"/>
          <w:szCs w:val="20"/>
        </w:rPr>
        <w:t>The input data is read from the console:</w:t>
      </w:r>
    </w:p>
    <w:p w14:paraId="2AF67879" w14:textId="7777777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first line contains the word “</w:t>
      </w:r>
      <w:r w:rsidRPr="00565DFA">
        <w:rPr>
          <w:rFonts w:eastAsia="Times New Roman" w:cs="Times New Roman"/>
          <w:b/>
          <w:bCs/>
          <w:szCs w:val="20"/>
        </w:rPr>
        <w:t>leap</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leap year</w:t>
      </w:r>
      <w:r w:rsidRPr="00565DFA">
        <w:rPr>
          <w:rFonts w:eastAsia="Times New Roman" w:cs="Times New Roman"/>
          <w:noProof/>
          <w:szCs w:val="20"/>
        </w:rPr>
        <w:t xml:space="preserve">) </w:t>
      </w:r>
      <w:r w:rsidRPr="00565DFA">
        <w:rPr>
          <w:rFonts w:eastAsia="Times New Roman" w:cs="Times New Roman"/>
          <w:szCs w:val="20"/>
        </w:rPr>
        <w:t>or “</w:t>
      </w:r>
      <w:r w:rsidRPr="00565DFA">
        <w:rPr>
          <w:rFonts w:eastAsia="Times New Roman" w:cs="Times New Roman"/>
          <w:b/>
          <w:bCs/>
          <w:szCs w:val="20"/>
        </w:rPr>
        <w:t>normal</w:t>
      </w:r>
      <w:r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a normal year with 365 days).</w:t>
      </w:r>
    </w:p>
    <w:p w14:paraId="4C787DEB" w14:textId="59B258F1"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second line contains the integer</w:t>
      </w:r>
      <w:r w:rsidR="00446A63" w:rsidRPr="00565DFA">
        <w:rPr>
          <w:rFonts w:eastAsia="Times New Roman" w:cs="Times New Roman"/>
          <w:szCs w:val="20"/>
        </w:rPr>
        <w:t xml:space="preserve"> </w:t>
      </w:r>
      <w:r w:rsidRPr="00565DFA">
        <w:rPr>
          <w:rFonts w:eastAsia="Times New Roman" w:cs="Times New Roman"/>
          <w:b/>
          <w:bCs/>
          <w:szCs w:val="20"/>
        </w:rPr>
        <w:t>p</w:t>
      </w:r>
      <w:r w:rsidR="00446A63" w:rsidRPr="00565DFA">
        <w:rPr>
          <w:rFonts w:eastAsia="Times New Roman" w:cs="Times New Roman"/>
          <w:szCs w:val="20"/>
        </w:rPr>
        <w:t xml:space="preserve"> </w:t>
      </w:r>
      <w:r w:rsidRPr="00565DFA">
        <w:rPr>
          <w:rFonts w:eastAsia="Times New Roman" w:cs="Times New Roman"/>
          <w:szCs w:val="20"/>
        </w:rPr>
        <w:t xml:space="preserve">– the count of holidays in the year </w:t>
      </w:r>
      <w:r w:rsidRPr="00565DFA">
        <w:rPr>
          <w:rFonts w:eastAsia="Times New Roman" w:cs="Times New Roman"/>
          <w:noProof/>
          <w:szCs w:val="20"/>
        </w:rPr>
        <w:t>(</w:t>
      </w:r>
      <w:r w:rsidRPr="00565DFA">
        <w:rPr>
          <w:rFonts w:eastAsia="Times New Roman" w:cs="Times New Roman"/>
          <w:szCs w:val="20"/>
        </w:rPr>
        <w:t>which are not Saturday or Sunday).</w:t>
      </w:r>
    </w:p>
    <w:p w14:paraId="4583708B" w14:textId="5D8AE287" w:rsidR="00DE42B0" w:rsidRPr="00565DFA" w:rsidRDefault="00DE42B0" w:rsidP="00FB0B6C">
      <w:pPr>
        <w:numPr>
          <w:ilvl w:val="0"/>
          <w:numId w:val="74"/>
        </w:numPr>
        <w:tabs>
          <w:tab w:val="clear" w:pos="720"/>
        </w:tabs>
        <w:spacing w:before="60" w:after="40"/>
        <w:ind w:left="518" w:hanging="230"/>
        <w:rPr>
          <w:rFonts w:eastAsia="Times New Roman" w:cs="Times New Roman"/>
          <w:szCs w:val="20"/>
        </w:rPr>
      </w:pPr>
      <w:r w:rsidRPr="00565DFA">
        <w:rPr>
          <w:rFonts w:eastAsia="Times New Roman" w:cs="Times New Roman"/>
          <w:szCs w:val="20"/>
        </w:rPr>
        <w:t>The third line contains the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 the count of weekends, in which Vladimir travels to his hometown.</w:t>
      </w:r>
    </w:p>
    <w:p w14:paraId="5E816BF8" w14:textId="32204673" w:rsidR="00DE42B0" w:rsidRDefault="00DE42B0" w:rsidP="00C827BA">
      <w:pPr>
        <w:pStyle w:val="Heading4"/>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4"/>
        <w:gridCol w:w="926"/>
        <w:gridCol w:w="350"/>
        <w:gridCol w:w="1022"/>
        <w:gridCol w:w="896"/>
        <w:gridCol w:w="350"/>
        <w:gridCol w:w="993"/>
        <w:gridCol w:w="924"/>
        <w:gridCol w:w="351"/>
        <w:gridCol w:w="851"/>
        <w:gridCol w:w="992"/>
      </w:tblGrid>
      <w:tr w:rsidR="00A306B0" w:rsidRPr="00F96285" w14:paraId="2E138BA3" w14:textId="77777777" w:rsidTr="00327417">
        <w:trPr>
          <w:trHeight w:val="233"/>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9CA065" w14:textId="7859AB65"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2200E" w14:textId="676787F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0547901" w14:textId="77777777" w:rsidR="00A306B0" w:rsidRPr="00565DFA" w:rsidRDefault="00A306B0" w:rsidP="00A306B0">
            <w:pPr>
              <w:spacing w:before="0" w:after="0"/>
              <w:jc w:val="center"/>
              <w:rPr>
                <w:rFonts w:eastAsia="Times New Roman" w:cs="Times New Roman"/>
                <w:b/>
                <w:bCs/>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2CC84" w14:textId="395DA42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8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5CC3CA" w14:textId="1B0C1476"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350" w:type="dxa"/>
            <w:tcBorders>
              <w:right w:val="single" w:sz="4" w:space="0" w:color="DDDDDD"/>
            </w:tcBorders>
          </w:tcPr>
          <w:p w14:paraId="2ACFEA76" w14:textId="77777777" w:rsidR="00A306B0" w:rsidRPr="00565DFA" w:rsidRDefault="00A306B0" w:rsidP="00A306B0">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5626EB0" w14:textId="49C6E40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2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C3D03CC" w14:textId="62556A68"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51" w:type="dxa"/>
            <w:tcBorders>
              <w:left w:val="single" w:sz="4" w:space="0" w:color="DDDDDD"/>
              <w:right w:val="single" w:sz="4" w:space="0" w:color="DDDDDD"/>
            </w:tcBorders>
            <w:shd w:val="clear" w:color="auto" w:fill="FFFFFF" w:themeFill="background1"/>
          </w:tcPr>
          <w:p w14:paraId="3BC762E1" w14:textId="77777777" w:rsidR="00A306B0" w:rsidRPr="00565DFA" w:rsidRDefault="00A306B0" w:rsidP="00A306B0">
            <w:pPr>
              <w:spacing w:before="0" w:after="0"/>
              <w:jc w:val="center"/>
              <w:rPr>
                <w:rFonts w:eastAsia="Times New Roman" w:cs="Times New Roman"/>
                <w:b/>
                <w:bCs/>
                <w:szCs w:val="20"/>
              </w:rPr>
            </w:pPr>
          </w:p>
        </w:tc>
        <w:tc>
          <w:tcPr>
            <w:tcW w:w="85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B292D4C" w14:textId="12AC159C"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5BBBB77" w14:textId="30AC7106"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A306B0" w14:paraId="3F310378" w14:textId="77777777" w:rsidTr="00327417">
        <w:trPr>
          <w:trHeight w:val="709"/>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0CA0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leap</w:t>
            </w:r>
            <w:r w:rsidRPr="00565DFA">
              <w:rPr>
                <w:rFonts w:eastAsia="Times New Roman" w:cs="Times New Roman"/>
                <w:szCs w:val="20"/>
              </w:rPr>
              <w:br/>
              <w:t>5</w:t>
            </w:r>
            <w:r w:rsidRPr="00565DFA">
              <w:rPr>
                <w:rFonts w:eastAsia="Times New Roman" w:cs="Times New Roman"/>
                <w:szCs w:val="20"/>
              </w:rPr>
              <w:br/>
              <w:t>2</w:t>
            </w:r>
          </w:p>
        </w:tc>
        <w:tc>
          <w:tcPr>
            <w:tcW w:w="9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0B331E7"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45</w:t>
            </w:r>
          </w:p>
        </w:tc>
        <w:tc>
          <w:tcPr>
            <w:tcW w:w="350" w:type="dxa"/>
            <w:tcBorders>
              <w:left w:val="single" w:sz="4" w:space="0" w:color="DDDDDD"/>
              <w:right w:val="single" w:sz="4" w:space="0" w:color="DDDDDD"/>
            </w:tcBorders>
            <w:shd w:val="clear" w:color="auto" w:fill="FFFFFF" w:themeFill="background1"/>
          </w:tcPr>
          <w:p w14:paraId="058E5013" w14:textId="77777777" w:rsidR="00A306B0" w:rsidRPr="00565DFA" w:rsidRDefault="00A306B0" w:rsidP="00F67DE8">
            <w:pPr>
              <w:spacing w:before="0" w:after="0"/>
              <w:rPr>
                <w:rFonts w:eastAsia="Times New Roman" w:cs="Times New Roman"/>
                <w:szCs w:val="20"/>
              </w:rPr>
            </w:pPr>
          </w:p>
        </w:tc>
        <w:tc>
          <w:tcPr>
            <w:tcW w:w="102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2A49F"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normal</w:t>
            </w:r>
            <w:r w:rsidRPr="00565DFA">
              <w:rPr>
                <w:rFonts w:eastAsia="Times New Roman" w:cs="Times New Roman"/>
                <w:szCs w:val="20"/>
              </w:rPr>
              <w:br/>
              <w:t>3</w:t>
            </w:r>
            <w:r w:rsidRPr="00565DFA">
              <w:rPr>
                <w:rFonts w:eastAsia="Times New Roman" w:cs="Times New Roman"/>
                <w:szCs w:val="20"/>
              </w:rPr>
              <w:br/>
              <w:t>2</w:t>
            </w:r>
          </w:p>
        </w:tc>
        <w:tc>
          <w:tcPr>
            <w:tcW w:w="8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238AF"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38</w:t>
            </w:r>
          </w:p>
        </w:tc>
        <w:tc>
          <w:tcPr>
            <w:tcW w:w="350" w:type="dxa"/>
            <w:tcBorders>
              <w:right w:val="single" w:sz="4" w:space="0" w:color="DDDDDD"/>
            </w:tcBorders>
          </w:tcPr>
          <w:p w14:paraId="4D957202" w14:textId="77777777" w:rsidR="00A306B0" w:rsidRPr="00565DFA" w:rsidRDefault="00A306B0" w:rsidP="00F67DE8">
            <w:pPr>
              <w:spacing w:before="0" w:after="0"/>
              <w:rPr>
                <w:rFonts w:eastAsia="Times New Roman" w:cs="Times New Roman"/>
                <w:szCs w:val="20"/>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794387CC"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normal</w:t>
            </w:r>
            <w:r w:rsidRPr="00565DFA">
              <w:rPr>
                <w:rFonts w:eastAsia="Times New Roman" w:cs="Times New Roman"/>
                <w:szCs w:val="20"/>
              </w:rPr>
              <w:br/>
              <w:t xml:space="preserve">  11</w:t>
            </w:r>
            <w:r w:rsidRPr="00565DFA">
              <w:rPr>
                <w:rFonts w:eastAsia="Times New Roman" w:cs="Times New Roman"/>
                <w:szCs w:val="20"/>
              </w:rPr>
              <w:br/>
              <w:t xml:space="preserve">  6</w:t>
            </w:r>
          </w:p>
        </w:tc>
        <w:tc>
          <w:tcPr>
            <w:tcW w:w="924" w:type="dxa"/>
            <w:tcBorders>
              <w:top w:val="single" w:sz="4" w:space="0" w:color="DDDDDD"/>
              <w:left w:val="single" w:sz="4" w:space="0" w:color="DDDDDD"/>
              <w:bottom w:val="single" w:sz="4" w:space="0" w:color="DDDDDD"/>
              <w:right w:val="single" w:sz="4" w:space="0" w:color="DDDDDD"/>
            </w:tcBorders>
            <w:vAlign w:val="center"/>
          </w:tcPr>
          <w:p w14:paraId="2EBD8B7B"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44</w:t>
            </w:r>
          </w:p>
        </w:tc>
        <w:tc>
          <w:tcPr>
            <w:tcW w:w="351" w:type="dxa"/>
            <w:tcBorders>
              <w:left w:val="single" w:sz="4" w:space="0" w:color="DDDDDD"/>
              <w:right w:val="single" w:sz="4" w:space="0" w:color="DDDDDD"/>
            </w:tcBorders>
            <w:shd w:val="clear" w:color="auto" w:fill="FFFFFF" w:themeFill="background1"/>
          </w:tcPr>
          <w:p w14:paraId="389CB697" w14:textId="77777777" w:rsidR="00A306B0" w:rsidRPr="00565DFA" w:rsidRDefault="00A306B0" w:rsidP="00F67DE8">
            <w:pPr>
              <w:spacing w:before="0" w:after="0"/>
              <w:rPr>
                <w:rFonts w:eastAsia="Times New Roman" w:cs="Times New Roman"/>
                <w:szCs w:val="20"/>
              </w:rPr>
            </w:pPr>
          </w:p>
        </w:tc>
        <w:tc>
          <w:tcPr>
            <w:tcW w:w="851" w:type="dxa"/>
            <w:tcBorders>
              <w:top w:val="single" w:sz="4" w:space="0" w:color="DDDDDD"/>
              <w:left w:val="single" w:sz="4" w:space="0" w:color="DDDDDD"/>
              <w:bottom w:val="single" w:sz="4" w:space="0" w:color="DDDDDD"/>
              <w:right w:val="single" w:sz="4" w:space="0" w:color="DDDDDD"/>
            </w:tcBorders>
            <w:vAlign w:val="center"/>
          </w:tcPr>
          <w:p w14:paraId="6F158E9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leap</w:t>
            </w:r>
            <w:r w:rsidRPr="00565DFA">
              <w:rPr>
                <w:rFonts w:eastAsia="Times New Roman" w:cs="Times New Roman"/>
                <w:szCs w:val="20"/>
              </w:rPr>
              <w:br/>
              <w:t xml:space="preserve">   0</w:t>
            </w:r>
            <w:r w:rsidRPr="00565DFA">
              <w:rPr>
                <w:rFonts w:eastAsia="Times New Roman" w:cs="Times New Roman"/>
                <w:szCs w:val="20"/>
              </w:rPr>
              <w:br/>
              <w:t xml:space="preserve">   1</w:t>
            </w:r>
          </w:p>
        </w:tc>
        <w:tc>
          <w:tcPr>
            <w:tcW w:w="992" w:type="dxa"/>
            <w:tcBorders>
              <w:top w:val="single" w:sz="4" w:space="0" w:color="DDDDDD"/>
              <w:left w:val="single" w:sz="4" w:space="0" w:color="DDDDDD"/>
              <w:bottom w:val="single" w:sz="4" w:space="0" w:color="DDDDDD"/>
              <w:right w:val="single" w:sz="4" w:space="0" w:color="DDDDDD"/>
            </w:tcBorders>
            <w:vAlign w:val="center"/>
          </w:tcPr>
          <w:p w14:paraId="290BA7C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41</w:t>
            </w:r>
          </w:p>
        </w:tc>
      </w:tr>
    </w:tbl>
    <w:p w14:paraId="277C4272" w14:textId="77777777" w:rsidR="00DE42B0" w:rsidRPr="004B76D4" w:rsidRDefault="00DE42B0" w:rsidP="0019032D">
      <w:pPr>
        <w:rPr>
          <w:rFonts w:ascii="Times New Roman" w:eastAsia="Times New Roman" w:hAnsi="Times New Roman" w:cs="Times New Roman"/>
          <w:vanish/>
          <w:sz w:val="28"/>
          <w:szCs w:val="24"/>
        </w:rPr>
      </w:pPr>
    </w:p>
    <w:p w14:paraId="28F47B22" w14:textId="77777777" w:rsidR="00DE42B0" w:rsidRPr="00455A81" w:rsidRDefault="00DE42B0" w:rsidP="00C827BA">
      <w:pPr>
        <w:pStyle w:val="Heading4"/>
        <w:rPr>
          <w:lang w:val="bg-BG"/>
        </w:rPr>
      </w:pPr>
      <w:r w:rsidRPr="00B047FC">
        <w:t>Hints and Guidelines</w:t>
      </w:r>
    </w:p>
    <w:p w14:paraId="46249055" w14:textId="6B698520" w:rsidR="00DE42B0" w:rsidRPr="00565DFA" w:rsidRDefault="00DE42B0" w:rsidP="0019032D">
      <w:pPr>
        <w:rPr>
          <w:rFonts w:eastAsia="Times New Roman" w:cs="Times New Roman"/>
          <w:szCs w:val="20"/>
        </w:rPr>
      </w:pPr>
      <w:r w:rsidRPr="00565DFA">
        <w:rPr>
          <w:rFonts w:eastAsia="Times New Roman" w:cs="Times New Roman"/>
          <w:szCs w:val="20"/>
        </w:rPr>
        <w:t xml:space="preserve">As usual, we read the input data from the console and, to avoid making mistakes, we convert the text into small letters with the </w:t>
      </w:r>
      <w:r w:rsidRPr="00565DFA">
        <w:rPr>
          <w:rFonts w:eastAsia="Times New Roman" w:cs="Times New Roman"/>
          <w:noProof/>
          <w:szCs w:val="20"/>
        </w:rPr>
        <w:t>function</w:t>
      </w:r>
      <w:r w:rsidR="00446A63" w:rsidRPr="00565DFA">
        <w:rPr>
          <w:rFonts w:eastAsia="Times New Roman" w:cs="Times New Roman"/>
          <w:noProof/>
          <w:szCs w:val="20"/>
        </w:rPr>
        <w:t xml:space="preserve"> </w:t>
      </w:r>
      <w:r w:rsidRPr="00565DFA">
        <w:rPr>
          <w:rFonts w:ascii="Consolas" w:eastAsia="Times New Roman" w:hAnsi="Consolas" w:cs="Courier New"/>
          <w:bCs/>
          <w:noProof/>
          <w:szCs w:val="20"/>
          <w:bdr w:val="none" w:sz="0" w:space="0" w:color="auto" w:frame="1"/>
          <w:shd w:val="clear" w:color="auto" w:fill="F7F7F7"/>
        </w:rPr>
        <w:t>.ToLower</w:t>
      </w:r>
      <w:r w:rsidRPr="00565DFA">
        <w:rPr>
          <w:rFonts w:ascii="Consolas" w:eastAsia="Times New Roman" w:hAnsi="Consolas" w:cs="Courier New"/>
          <w:bCs/>
          <w:szCs w:val="20"/>
          <w:bdr w:val="none" w:sz="0" w:space="0" w:color="auto" w:frame="1"/>
          <w:shd w:val="clear" w:color="auto" w:fill="F7F7F7"/>
        </w:rPr>
        <w:t>()</w:t>
      </w:r>
      <w:r w:rsidRPr="00565DFA">
        <w:rPr>
          <w:rFonts w:eastAsia="Times New Roman" w:cs="Times New Roman"/>
          <w:szCs w:val="20"/>
        </w:rPr>
        <w:t>. Consequently, we calculate</w:t>
      </w:r>
      <w:r w:rsidR="00446A63" w:rsidRPr="00565DFA">
        <w:rPr>
          <w:rFonts w:eastAsia="Times New Roman" w:cs="Times New Roman"/>
          <w:szCs w:val="20"/>
        </w:rPr>
        <w:t xml:space="preserve"> </w:t>
      </w:r>
      <w:r w:rsidRPr="00565DFA">
        <w:rPr>
          <w:rFonts w:eastAsia="Times New Roman" w:cs="Times New Roman"/>
          <w:b/>
          <w:bCs/>
          <w:szCs w:val="20"/>
        </w:rPr>
        <w:t>the weekends spent in Sofia</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the time for playing in Sofia</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the common playtime</w:t>
      </w:r>
      <w:r w:rsidRPr="00565DFA">
        <w:rPr>
          <w:rFonts w:eastAsia="Times New Roman" w:cs="Times New Roman"/>
          <w:szCs w:val="20"/>
        </w:rPr>
        <w:t>. At last, we check whether the year is</w:t>
      </w:r>
      <w:r w:rsidR="00446A63" w:rsidRPr="00565DFA">
        <w:rPr>
          <w:rFonts w:eastAsia="Times New Roman" w:cs="Times New Roman"/>
          <w:szCs w:val="20"/>
        </w:rPr>
        <w:t xml:space="preserve"> </w:t>
      </w:r>
      <w:r w:rsidRPr="00565DFA">
        <w:rPr>
          <w:rFonts w:eastAsia="Times New Roman" w:cs="Times New Roman"/>
          <w:b/>
          <w:bCs/>
          <w:szCs w:val="20"/>
        </w:rPr>
        <w:lastRenderedPageBreak/>
        <w:t>leap</w:t>
      </w:r>
      <w:r w:rsidRPr="00565DFA">
        <w:rPr>
          <w:rFonts w:eastAsia="Times New Roman" w:cs="Times New Roman"/>
          <w:szCs w:val="20"/>
        </w:rPr>
        <w:t>, we make additional calculation when necessary and we print the result on the console</w:t>
      </w:r>
      <w:r w:rsidR="00446A63" w:rsidRPr="00565DFA">
        <w:rPr>
          <w:rFonts w:eastAsia="Times New Roman" w:cs="Times New Roman"/>
          <w:szCs w:val="20"/>
        </w:rPr>
        <w:t xml:space="preserve"> </w:t>
      </w:r>
      <w:r w:rsidRPr="00565DFA">
        <w:rPr>
          <w:rFonts w:eastAsia="Times New Roman" w:cs="Times New Roman"/>
          <w:b/>
          <w:bCs/>
          <w:szCs w:val="20"/>
        </w:rPr>
        <w:t>rounded down</w:t>
      </w:r>
      <w:r w:rsidR="00446A63" w:rsidRPr="00565DFA">
        <w:rPr>
          <w:rFonts w:eastAsia="Times New Roman" w:cs="Times New Roman"/>
          <w:szCs w:val="20"/>
        </w:rPr>
        <w:t xml:space="preserve"> </w:t>
      </w:r>
      <w:r w:rsidRPr="00565DFA">
        <w:rPr>
          <w:rFonts w:eastAsia="Times New Roman" w:cs="Times New Roman"/>
          <w:szCs w:val="20"/>
        </w:rPr>
        <w:t>to the nearest</w:t>
      </w:r>
      <w:r w:rsidR="00446A63" w:rsidRPr="00565DFA">
        <w:rPr>
          <w:rFonts w:eastAsia="Times New Roman" w:cs="Times New Roman"/>
          <w:szCs w:val="20"/>
        </w:rPr>
        <w:t xml:space="preserve"> </w:t>
      </w:r>
      <w:r w:rsidRPr="00565DFA">
        <w:rPr>
          <w:rFonts w:eastAsia="Times New Roman" w:cs="Times New Roman"/>
          <w:b/>
          <w:bCs/>
          <w:szCs w:val="20"/>
        </w:rPr>
        <w:t>integer</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look for a</w:t>
      </w:r>
      <w:r w:rsidR="00446A63" w:rsidRPr="00565DFA">
        <w:rPr>
          <w:rFonts w:eastAsia="Times New Roman" w:cs="Times New Roman"/>
          <w:szCs w:val="20"/>
        </w:rPr>
        <w:t xml:space="preserve"> </w:t>
      </w:r>
      <w:r w:rsidRPr="00565DFA">
        <w:rPr>
          <w:rFonts w:eastAsia="Times New Roman" w:cs="Times New Roman"/>
          <w:b/>
          <w:bCs/>
          <w:szCs w:val="20"/>
        </w:rPr>
        <w:t>C#</w:t>
      </w:r>
      <w:r w:rsidR="00446A63" w:rsidRPr="00565DFA">
        <w:rPr>
          <w:rFonts w:eastAsia="Times New Roman" w:cs="Times New Roman"/>
          <w:szCs w:val="20"/>
        </w:rPr>
        <w:t xml:space="preserve"> </w:t>
      </w:r>
      <w:r w:rsidRPr="00565DFA">
        <w:rPr>
          <w:rFonts w:eastAsia="Times New Roman" w:cs="Times New Roman"/>
          <w:szCs w:val="20"/>
        </w:rPr>
        <w:t>class with such functionality).</w:t>
      </w:r>
    </w:p>
    <w:p w14:paraId="03C1E393" w14:textId="0DF40C8A" w:rsidR="00DE42B0" w:rsidRDefault="00DE42B0" w:rsidP="0019032D">
      <w:pPr>
        <w:rPr>
          <w:rFonts w:eastAsia="Times New Roman" w:cs="Times New Roman"/>
          <w:szCs w:val="20"/>
        </w:rPr>
      </w:pPr>
      <w:r w:rsidRPr="00565DFA">
        <w:rPr>
          <w:rFonts w:eastAsia="Times New Roman" w:cs="Times New Roman"/>
          <w:szCs w:val="20"/>
        </w:rPr>
        <w:t xml:space="preserve">A sample code </w:t>
      </w:r>
      <w:r w:rsidRPr="00565DFA">
        <w:rPr>
          <w:rFonts w:eastAsia="Times New Roman" w:cs="Times New Roman"/>
          <w:noProof/>
          <w:szCs w:val="20"/>
        </w:rPr>
        <w:t>(</w:t>
      </w:r>
      <w:r w:rsidRPr="00565DFA">
        <w:rPr>
          <w:rFonts w:eastAsia="Times New Roman" w:cs="Times New Roman"/>
          <w:szCs w:val="20"/>
        </w:rPr>
        <w:t xml:space="preserve">parts of the code are blurred on purpose to stimulate independent thinking and </w:t>
      </w:r>
      <w:r w:rsidR="00E46BCF">
        <w:rPr>
          <w:rFonts w:eastAsia="Times New Roman" w:cs="Times New Roman"/>
          <w:szCs w:val="20"/>
        </w:rPr>
        <w:t>problem-solving</w:t>
      </w:r>
      <w:r w:rsidRPr="00565DFA">
        <w:rPr>
          <w:rFonts w:eastAsia="Times New Roman" w:cs="Times New Roman"/>
          <w:szCs w:val="20"/>
        </w:rPr>
        <w:t xml:space="preserve"> skills):</w:t>
      </w:r>
    </w:p>
    <w:p w14:paraId="0D9FBE21" w14:textId="59FD5587" w:rsidR="00DA7910" w:rsidRPr="00565DFA" w:rsidRDefault="00DA7910" w:rsidP="0019032D">
      <w:pPr>
        <w:rPr>
          <w:rFonts w:eastAsia="Times New Roman" w:cs="Times New Roman"/>
          <w:szCs w:val="20"/>
        </w:rPr>
      </w:pPr>
      <w:r w:rsidRPr="004B76D4">
        <w:rPr>
          <w:rFonts w:eastAsia="Times New Roman" w:cs="Times New Roman"/>
          <w:noProof/>
          <w:sz w:val="22"/>
          <w:szCs w:val="24"/>
        </w:rPr>
        <w:drawing>
          <wp:inline distT="0" distB="0" distL="0" distR="0" wp14:anchorId="66C709A0" wp14:editId="10F9FDF1">
            <wp:extent cx="4609653" cy="1092200"/>
            <wp:effectExtent l="0" t="0" r="635" b="0"/>
            <wp:docPr id="627" name="Picture 627"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1" b="60489"/>
                    <a:stretch/>
                  </pic:blipFill>
                  <pic:spPr bwMode="auto">
                    <a:xfrm>
                      <a:off x="0" y="0"/>
                      <a:ext cx="4638550" cy="1099047"/>
                    </a:xfrm>
                    <a:prstGeom prst="rect">
                      <a:avLst/>
                    </a:prstGeom>
                    <a:noFill/>
                    <a:ln>
                      <a:noFill/>
                    </a:ln>
                    <a:extLst>
                      <a:ext uri="{53640926-AAD7-44D8-BBD7-CCE9431645EC}">
                        <a14:shadowObscured xmlns:a14="http://schemas.microsoft.com/office/drawing/2010/main"/>
                      </a:ext>
                    </a:extLst>
                  </pic:spPr>
                </pic:pic>
              </a:graphicData>
            </a:graphic>
          </wp:inline>
        </w:drawing>
      </w:r>
    </w:p>
    <w:p w14:paraId="404437F3"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20530E4" wp14:editId="7A91689D">
            <wp:extent cx="4609653" cy="1600835"/>
            <wp:effectExtent l="0" t="0" r="635" b="0"/>
            <wp:docPr id="215" name="Picture 215" descr="https://csharp-book.softuni.or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org/assets/chapter-4-images/11.Volleyball-01.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40660" b="1430"/>
                    <a:stretch/>
                  </pic:blipFill>
                  <pic:spPr bwMode="auto">
                    <a:xfrm>
                      <a:off x="0" y="0"/>
                      <a:ext cx="4638550" cy="1610870"/>
                    </a:xfrm>
                    <a:prstGeom prst="rect">
                      <a:avLst/>
                    </a:prstGeom>
                    <a:noFill/>
                    <a:ln>
                      <a:noFill/>
                    </a:ln>
                    <a:extLst>
                      <a:ext uri="{53640926-AAD7-44D8-BBD7-CCE9431645EC}">
                        <a14:shadowObscured xmlns:a14="http://schemas.microsoft.com/office/drawing/2010/main"/>
                      </a:ext>
                    </a:extLst>
                  </pic:spPr>
                </pic:pic>
              </a:graphicData>
            </a:graphic>
          </wp:inline>
        </w:drawing>
      </w:r>
    </w:p>
    <w:p w14:paraId="14232BF0" w14:textId="77777777" w:rsidR="00DE42B0" w:rsidRPr="00B047FC" w:rsidRDefault="00DE42B0" w:rsidP="00C827BA">
      <w:pPr>
        <w:pStyle w:val="Heading4"/>
      </w:pPr>
      <w:r w:rsidRPr="00B047FC">
        <w:t>Testing in the Judge System</w:t>
      </w:r>
    </w:p>
    <w:p w14:paraId="245954AE" w14:textId="660E030D"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70" w:anchor="11" w:tgtFrame="_blank" w:history="1">
        <w:r w:rsidRPr="00565DFA">
          <w:rPr>
            <w:rStyle w:val="Hyperlink"/>
            <w:rFonts w:eastAsia="Times New Roman" w:cs="Times New Roman"/>
            <w:szCs w:val="20"/>
          </w:rPr>
          <w:t>https://judge.softuni.org/Contests/Practice/Index/508#11</w:t>
        </w:r>
      </w:hyperlink>
      <w:r w:rsidRPr="00565DFA">
        <w:rPr>
          <w:rFonts w:eastAsia="Times New Roman" w:cs="Times New Roman"/>
          <w:szCs w:val="20"/>
        </w:rPr>
        <w:t>.</w:t>
      </w:r>
    </w:p>
    <w:p w14:paraId="12125D6C" w14:textId="4ED0F6F3" w:rsidR="00DE42B0" w:rsidRPr="00B047FC" w:rsidRDefault="00DA7910" w:rsidP="00C827BA">
      <w:pPr>
        <w:pStyle w:val="Heading3"/>
      </w:pPr>
      <w:r w:rsidRPr="004B76D4">
        <w:rPr>
          <w:noProof/>
          <w:sz w:val="22"/>
          <w:szCs w:val="24"/>
        </w:rPr>
        <w:drawing>
          <wp:anchor distT="0" distB="0" distL="114300" distR="114300" simplePos="0" relativeHeight="251662336" behindDoc="0" locked="0" layoutInCell="1" allowOverlap="1" wp14:anchorId="57391558" wp14:editId="5D3A26DD">
            <wp:simplePos x="0" y="0"/>
            <wp:positionH relativeFrom="column">
              <wp:posOffset>4054475</wp:posOffset>
            </wp:positionH>
            <wp:positionV relativeFrom="paragraph">
              <wp:posOffset>43033</wp:posOffset>
            </wp:positionV>
            <wp:extent cx="1422400" cy="1900555"/>
            <wp:effectExtent l="0" t="0" r="6350" b="4445"/>
            <wp:wrapSquare wrapText="bothSides"/>
            <wp:docPr id="216" name="Picture 216" descr="https://csharp-book.softuni.or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org/assets/chapter-4-images/13.Point-in-the-figure-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2240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Point in the Figure</w:t>
      </w:r>
    </w:p>
    <w:p w14:paraId="616889BA" w14:textId="6C33D1E0" w:rsidR="00DE42B0" w:rsidRPr="00565DFA" w:rsidRDefault="00DE42B0" w:rsidP="00455A81">
      <w:pPr>
        <w:rPr>
          <w:rFonts w:eastAsia="Times New Roman" w:cs="Times New Roman"/>
          <w:szCs w:val="20"/>
        </w:rPr>
      </w:pPr>
      <w:r w:rsidRPr="00565DFA">
        <w:rPr>
          <w:rFonts w:eastAsia="Times New Roman" w:cs="Times New Roman"/>
          <w:szCs w:val="20"/>
        </w:rPr>
        <w:t>The figure consists of</w:t>
      </w:r>
      <w:r w:rsidR="00446A63" w:rsidRPr="00565DFA">
        <w:rPr>
          <w:rFonts w:eastAsia="Times New Roman" w:cs="Times New Roman"/>
          <w:szCs w:val="20"/>
        </w:rPr>
        <w:t xml:space="preserve"> </w:t>
      </w:r>
      <w:r w:rsidRPr="00565DFA">
        <w:rPr>
          <w:rFonts w:eastAsia="Times New Roman" w:cs="Times New Roman"/>
          <w:b/>
          <w:bCs/>
          <w:szCs w:val="20"/>
        </w:rPr>
        <w:t>6 blocks with size h * h</w:t>
      </w:r>
      <w:r w:rsidRPr="00565DFA">
        <w:rPr>
          <w:rFonts w:eastAsia="Times New Roman" w:cs="Times New Roman"/>
          <w:szCs w:val="20"/>
        </w:rPr>
        <w:t>, placed as in the figure below. The lower left angle of the building is on position {0, 0}. The upper right angle of the figure is on position {</w:t>
      </w:r>
      <w:r w:rsidRPr="00565DFA">
        <w:rPr>
          <w:rFonts w:eastAsia="Times New Roman" w:cs="Times New Roman"/>
          <w:b/>
          <w:bCs/>
          <w:szCs w:val="20"/>
        </w:rPr>
        <w:t>2*h</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4*h</w:t>
      </w:r>
      <w:r w:rsidRPr="00565DFA">
        <w:rPr>
          <w:rFonts w:eastAsia="Times New Roman" w:cs="Times New Roman"/>
          <w:szCs w:val="20"/>
        </w:rPr>
        <w:t>}. The coordinates given in the figure are for</w:t>
      </w:r>
      <w:r w:rsidR="00446A63" w:rsidRPr="00565DFA">
        <w:rPr>
          <w:rFonts w:eastAsia="Times New Roman" w:cs="Times New Roman"/>
          <w:szCs w:val="20"/>
        </w:rPr>
        <w:t xml:space="preserve"> </w:t>
      </w:r>
      <w:r w:rsidRPr="00565DFA">
        <w:rPr>
          <w:rFonts w:eastAsia="Times New Roman" w:cs="Times New Roman"/>
          <w:b/>
          <w:bCs/>
          <w:szCs w:val="20"/>
        </w:rPr>
        <w:t>h = 2</w:t>
      </w:r>
      <w:r w:rsidR="00455A81">
        <w:rPr>
          <w:rFonts w:eastAsia="Times New Roman" w:cs="Times New Roman"/>
          <w:szCs w:val="20"/>
          <w:lang w:val="bg-BG"/>
        </w:rPr>
        <w:t xml:space="preserve"> (</w:t>
      </w:r>
      <w:r w:rsidR="00455A81">
        <w:rPr>
          <w:rFonts w:eastAsia="Times New Roman" w:cs="Times New Roman"/>
          <w:szCs w:val="20"/>
        </w:rPr>
        <w:t>see the figure on the right).</w:t>
      </w:r>
    </w:p>
    <w:p w14:paraId="027883BC" w14:textId="168C7281" w:rsidR="00DE42B0" w:rsidRPr="00565DFA" w:rsidRDefault="00DE42B0" w:rsidP="0019032D">
      <w:pPr>
        <w:rPr>
          <w:rFonts w:eastAsia="Times New Roman" w:cs="Times New Roman"/>
          <w:szCs w:val="20"/>
        </w:rPr>
      </w:pPr>
      <w:r w:rsidRPr="00565DFA">
        <w:rPr>
          <w:rFonts w:eastAsia="Times New Roman" w:cs="Times New Roman"/>
          <w:szCs w:val="20"/>
        </w:rPr>
        <w:t>Write a program that enters an integer</w:t>
      </w:r>
      <w:r w:rsidR="00446A63" w:rsidRPr="00565DFA">
        <w:rPr>
          <w:rFonts w:eastAsia="Times New Roman" w:cs="Times New Roman"/>
          <w:szCs w:val="20"/>
        </w:rPr>
        <w:t xml:space="preserve"> </w:t>
      </w:r>
      <w:r w:rsidRPr="00565DFA">
        <w:rPr>
          <w:rFonts w:eastAsia="Times New Roman" w:cs="Times New Roman"/>
          <w:b/>
          <w:bCs/>
          <w:szCs w:val="20"/>
        </w:rPr>
        <w:t>h</w:t>
      </w:r>
      <w:r w:rsidR="00446A63" w:rsidRPr="00565DFA">
        <w:rPr>
          <w:rFonts w:eastAsia="Times New Roman" w:cs="Times New Roman"/>
          <w:szCs w:val="20"/>
        </w:rPr>
        <w:t xml:space="preserve"> </w:t>
      </w:r>
      <w:r w:rsidRPr="00565DFA">
        <w:rPr>
          <w:rFonts w:eastAsia="Times New Roman" w:cs="Times New Roman"/>
          <w:szCs w:val="20"/>
        </w:rPr>
        <w:t>and the coordinates of a given</w:t>
      </w:r>
      <w:r w:rsidR="00446A63" w:rsidRPr="00565DFA">
        <w:rPr>
          <w:rFonts w:eastAsia="Times New Roman" w:cs="Times New Roman"/>
          <w:szCs w:val="20"/>
        </w:rPr>
        <w:t xml:space="preserve"> </w:t>
      </w:r>
      <w:r w:rsidRPr="00565DFA">
        <w:rPr>
          <w:rFonts w:eastAsia="Times New Roman" w:cs="Times New Roman"/>
          <w:b/>
          <w:bCs/>
          <w:szCs w:val="20"/>
        </w:rPr>
        <w:t>point {x, y}</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integers</w:t>
      </w:r>
      <w:r w:rsidRPr="00565DFA">
        <w:rPr>
          <w:rFonts w:eastAsia="Times New Roman" w:cs="Times New Roman"/>
          <w:noProof/>
          <w:szCs w:val="20"/>
        </w:rPr>
        <w:t xml:space="preserve">) </w:t>
      </w:r>
      <w:r w:rsidRPr="00565DFA">
        <w:rPr>
          <w:rFonts w:eastAsia="Times New Roman" w:cs="Times New Roman"/>
          <w:szCs w:val="20"/>
        </w:rPr>
        <w:t xml:space="preserve">and prints whether the point is inside the figure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 xml:space="preserve">), outside of the figure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any of the borders of the figure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4626AA2" w14:textId="02E7F501" w:rsidR="00DE42B0" w:rsidRDefault="00DE42B0" w:rsidP="00C827BA">
      <w:pPr>
        <w:pStyle w:val="Heading4"/>
      </w:pPr>
      <w:r w:rsidRPr="00B047FC">
        <w:t>Sample Input and Output</w:t>
      </w:r>
    </w:p>
    <w:tbl>
      <w:tblPr>
        <w:tblW w:w="8607" w:type="dxa"/>
        <w:tblLayout w:type="fixed"/>
        <w:tblCellMar>
          <w:top w:w="15" w:type="dxa"/>
          <w:left w:w="15" w:type="dxa"/>
          <w:bottom w:w="15" w:type="dxa"/>
          <w:right w:w="15" w:type="dxa"/>
        </w:tblCellMar>
        <w:tblLook w:val="04A0" w:firstRow="1" w:lastRow="0" w:firstColumn="1" w:lastColumn="0" w:noHBand="0" w:noVBand="1"/>
      </w:tblPr>
      <w:tblGrid>
        <w:gridCol w:w="958"/>
        <w:gridCol w:w="1015"/>
        <w:gridCol w:w="316"/>
        <w:gridCol w:w="867"/>
        <w:gridCol w:w="995"/>
        <w:gridCol w:w="291"/>
        <w:gridCol w:w="898"/>
        <w:gridCol w:w="1088"/>
        <w:gridCol w:w="311"/>
        <w:gridCol w:w="882"/>
        <w:gridCol w:w="986"/>
      </w:tblGrid>
      <w:tr w:rsidR="00455A81" w:rsidRPr="00565DFA" w14:paraId="475C1A35" w14:textId="77777777" w:rsidTr="00455A81">
        <w:trPr>
          <w:trHeight w:val="162"/>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AB9DE0" w14:textId="4865AEB1"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D47FFA" w14:textId="0A988404"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6" w:type="dxa"/>
            <w:tcBorders>
              <w:left w:val="single" w:sz="4" w:space="0" w:color="DDDDDD"/>
              <w:right w:val="single" w:sz="4" w:space="0" w:color="DDDDDD"/>
            </w:tcBorders>
            <w:shd w:val="clear" w:color="auto" w:fill="FFFFFF" w:themeFill="background1"/>
          </w:tcPr>
          <w:p w14:paraId="763E7F58" w14:textId="77777777" w:rsidR="00A306B0" w:rsidRPr="00565DFA" w:rsidRDefault="00A306B0" w:rsidP="00A306B0">
            <w:pPr>
              <w:spacing w:before="0" w:after="0"/>
              <w:jc w:val="center"/>
              <w:rPr>
                <w:rFonts w:eastAsia="Times New Roman" w:cs="Times New Roman"/>
                <w:b/>
                <w:bCs/>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A857E4" w14:textId="5ECB0EF1"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40A8A9" w14:textId="0CA660B9"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1" w:type="dxa"/>
            <w:tcBorders>
              <w:right w:val="single" w:sz="4" w:space="0" w:color="DDDDDD"/>
            </w:tcBorders>
          </w:tcPr>
          <w:p w14:paraId="32932546" w14:textId="77777777" w:rsidR="00A306B0" w:rsidRPr="00565DFA" w:rsidRDefault="00A306B0" w:rsidP="00A306B0">
            <w:pPr>
              <w:spacing w:before="0" w:after="0"/>
              <w:jc w:val="center"/>
              <w:rPr>
                <w:rFonts w:eastAsia="Times New Roman" w:cs="Times New Roman"/>
                <w:b/>
                <w:bCs/>
                <w:szCs w:val="20"/>
              </w:rPr>
            </w:pPr>
          </w:p>
        </w:tc>
        <w:tc>
          <w:tcPr>
            <w:tcW w:w="89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09CC04" w14:textId="706330E6"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CE48A45" w14:textId="4DADF9CF"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1" w:type="dxa"/>
            <w:tcBorders>
              <w:left w:val="single" w:sz="4" w:space="0" w:color="DDDDDD"/>
              <w:right w:val="single" w:sz="4" w:space="0" w:color="DDDDDD"/>
            </w:tcBorders>
            <w:shd w:val="clear" w:color="auto" w:fill="FFFFFF" w:themeFill="background1"/>
          </w:tcPr>
          <w:p w14:paraId="46996A95"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9AB717" w14:textId="68BA7E34"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86EA27A" w14:textId="71EE4600"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455A81" w:rsidRPr="00565DFA" w14:paraId="1CD8D8B4" w14:textId="77777777" w:rsidTr="00455A81">
        <w:trPr>
          <w:trHeight w:val="495"/>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62EB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10</w:t>
            </w:r>
          </w:p>
        </w:tc>
        <w:tc>
          <w:tcPr>
            <w:tcW w:w="101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1AAC38" w14:textId="77777777" w:rsidR="00A306B0" w:rsidRPr="00565DFA" w:rsidRDefault="00A306B0" w:rsidP="00F67DE8">
            <w:pPr>
              <w:spacing w:before="0" w:after="0"/>
              <w:ind w:left="-193"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6" w:type="dxa"/>
            <w:tcBorders>
              <w:left w:val="single" w:sz="4" w:space="0" w:color="DDDDDD"/>
              <w:right w:val="single" w:sz="4" w:space="0" w:color="DDDDDD"/>
            </w:tcBorders>
            <w:shd w:val="clear" w:color="auto" w:fill="FFFFFF" w:themeFill="background1"/>
          </w:tcPr>
          <w:p w14:paraId="044DD1B7" w14:textId="77777777" w:rsidR="00A306B0" w:rsidRPr="00565DFA" w:rsidRDefault="00A306B0" w:rsidP="00F67DE8">
            <w:pPr>
              <w:spacing w:before="0" w:after="0"/>
              <w:rPr>
                <w:rFonts w:eastAsia="Times New Roman" w:cs="Times New Roman"/>
                <w:szCs w:val="20"/>
              </w:rPr>
            </w:pPr>
          </w:p>
        </w:tc>
        <w:tc>
          <w:tcPr>
            <w:tcW w:w="86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30637"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3</w:t>
            </w:r>
            <w:r w:rsidRPr="00565DFA">
              <w:rPr>
                <w:rFonts w:eastAsia="Times New Roman" w:cs="Times New Roman"/>
                <w:szCs w:val="20"/>
              </w:rPr>
              <w:br/>
              <w:t>1</w:t>
            </w:r>
          </w:p>
        </w:tc>
        <w:tc>
          <w:tcPr>
            <w:tcW w:w="9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C23051"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inside</w:t>
            </w:r>
          </w:p>
        </w:tc>
        <w:tc>
          <w:tcPr>
            <w:tcW w:w="291" w:type="dxa"/>
            <w:tcBorders>
              <w:right w:val="single" w:sz="4" w:space="0" w:color="DDDDDD"/>
            </w:tcBorders>
          </w:tcPr>
          <w:p w14:paraId="47C46014" w14:textId="77777777" w:rsidR="00A306B0" w:rsidRPr="00565DFA" w:rsidRDefault="00A306B0" w:rsidP="00F67DE8">
            <w:pPr>
              <w:spacing w:before="0" w:after="0"/>
              <w:rPr>
                <w:rFonts w:eastAsia="Times New Roman" w:cs="Times New Roman"/>
                <w:szCs w:val="20"/>
              </w:rPr>
            </w:pPr>
          </w:p>
        </w:tc>
        <w:tc>
          <w:tcPr>
            <w:tcW w:w="898" w:type="dxa"/>
            <w:tcBorders>
              <w:top w:val="single" w:sz="4" w:space="0" w:color="DDDDDD"/>
              <w:left w:val="single" w:sz="4" w:space="0" w:color="DDDDDD"/>
              <w:bottom w:val="single" w:sz="4" w:space="0" w:color="DDDDDD"/>
              <w:right w:val="single" w:sz="4" w:space="0" w:color="DDDDDD"/>
            </w:tcBorders>
            <w:vAlign w:val="center"/>
          </w:tcPr>
          <w:p w14:paraId="53A6B22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2</w:t>
            </w:r>
            <w:r w:rsidRPr="00565DFA">
              <w:rPr>
                <w:rFonts w:eastAsia="Times New Roman" w:cs="Times New Roman"/>
                <w:szCs w:val="20"/>
              </w:rPr>
              <w:br/>
              <w:t xml:space="preserve">   2</w:t>
            </w:r>
          </w:p>
        </w:tc>
        <w:tc>
          <w:tcPr>
            <w:tcW w:w="1088" w:type="dxa"/>
            <w:tcBorders>
              <w:top w:val="single" w:sz="4" w:space="0" w:color="DDDDDD"/>
              <w:left w:val="single" w:sz="4" w:space="0" w:color="DDDDDD"/>
              <w:bottom w:val="single" w:sz="4" w:space="0" w:color="DDDDDD"/>
              <w:right w:val="single" w:sz="4" w:space="0" w:color="DDDDDD"/>
            </w:tcBorders>
            <w:vAlign w:val="center"/>
          </w:tcPr>
          <w:p w14:paraId="3D0CBE82"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border</w:t>
            </w:r>
          </w:p>
        </w:tc>
        <w:tc>
          <w:tcPr>
            <w:tcW w:w="311" w:type="dxa"/>
            <w:tcBorders>
              <w:left w:val="single" w:sz="4" w:space="0" w:color="DDDDDD"/>
              <w:right w:val="single" w:sz="4" w:space="0" w:color="DDDDDD"/>
            </w:tcBorders>
            <w:shd w:val="clear" w:color="auto" w:fill="FFFFFF" w:themeFill="background1"/>
          </w:tcPr>
          <w:p w14:paraId="2CF55A3E"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5B93CE45"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2</w:t>
            </w:r>
            <w:r w:rsidRPr="00565DFA">
              <w:rPr>
                <w:rFonts w:eastAsia="Times New Roman" w:cs="Times New Roman"/>
                <w:szCs w:val="20"/>
              </w:rPr>
              <w:br/>
              <w:t xml:space="preserve">   6</w:t>
            </w:r>
            <w:r w:rsidRPr="00565DFA">
              <w:rPr>
                <w:rFonts w:eastAsia="Times New Roman" w:cs="Times New Roman"/>
                <w:szCs w:val="20"/>
              </w:rPr>
              <w:br/>
              <w:t xml:space="preserve">   0</w:t>
            </w:r>
          </w:p>
        </w:tc>
        <w:tc>
          <w:tcPr>
            <w:tcW w:w="986" w:type="dxa"/>
            <w:tcBorders>
              <w:top w:val="single" w:sz="4" w:space="0" w:color="DDDDDD"/>
              <w:left w:val="single" w:sz="4" w:space="0" w:color="DDDDDD"/>
              <w:bottom w:val="single" w:sz="4" w:space="0" w:color="DDDDDD"/>
              <w:right w:val="single" w:sz="4" w:space="0" w:color="DDDDDD"/>
            </w:tcBorders>
            <w:vAlign w:val="center"/>
          </w:tcPr>
          <w:p w14:paraId="505D0D6C"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border</w:t>
            </w:r>
          </w:p>
        </w:tc>
      </w:tr>
    </w:tbl>
    <w:p w14:paraId="17AED812" w14:textId="3554839D" w:rsidR="00A306B0" w:rsidRPr="00565DFA" w:rsidRDefault="00A306B0" w:rsidP="00A306B0">
      <w:pPr>
        <w:spacing w:before="0" w:after="0"/>
        <w:rPr>
          <w:szCs w:val="20"/>
        </w:rPr>
      </w:pPr>
    </w:p>
    <w:tbl>
      <w:tblPr>
        <w:tblW w:w="8604" w:type="dxa"/>
        <w:tblLayout w:type="fixed"/>
        <w:tblCellMar>
          <w:top w:w="15" w:type="dxa"/>
          <w:left w:w="15" w:type="dxa"/>
          <w:bottom w:w="15" w:type="dxa"/>
          <w:right w:w="15" w:type="dxa"/>
        </w:tblCellMar>
        <w:tblLook w:val="04A0" w:firstRow="1" w:lastRow="0" w:firstColumn="1" w:lastColumn="0" w:noHBand="0" w:noVBand="1"/>
      </w:tblPr>
      <w:tblGrid>
        <w:gridCol w:w="958"/>
        <w:gridCol w:w="1013"/>
        <w:gridCol w:w="317"/>
        <w:gridCol w:w="868"/>
        <w:gridCol w:w="993"/>
        <w:gridCol w:w="295"/>
        <w:gridCol w:w="896"/>
        <w:gridCol w:w="1086"/>
        <w:gridCol w:w="313"/>
        <w:gridCol w:w="882"/>
        <w:gridCol w:w="983"/>
      </w:tblGrid>
      <w:tr w:rsidR="00A306B0" w:rsidRPr="00565DFA" w14:paraId="465313FA" w14:textId="77777777" w:rsidTr="00455A81">
        <w:trPr>
          <w:trHeight w:val="194"/>
          <w:tblHeader/>
        </w:trPr>
        <w:tc>
          <w:tcPr>
            <w:tcW w:w="9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E55024" w14:textId="00D37EBA" w:rsidR="00A306B0" w:rsidRPr="00565DFA" w:rsidRDefault="00A306B0" w:rsidP="00A306B0">
            <w:pPr>
              <w:spacing w:before="0" w:after="0"/>
              <w:ind w:left="-203"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405E35" w14:textId="4B5E6B46" w:rsidR="00A306B0" w:rsidRPr="00565DFA" w:rsidRDefault="00A306B0" w:rsidP="00A306B0">
            <w:pPr>
              <w:spacing w:before="0" w:after="0"/>
              <w:ind w:left="-188" w:right="-173"/>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7" w:type="dxa"/>
            <w:tcBorders>
              <w:left w:val="single" w:sz="4" w:space="0" w:color="DDDDDD"/>
              <w:right w:val="single" w:sz="4" w:space="0" w:color="DDDDDD"/>
            </w:tcBorders>
            <w:shd w:val="clear" w:color="auto" w:fill="FFFFFF" w:themeFill="background1"/>
          </w:tcPr>
          <w:p w14:paraId="106AC4BD" w14:textId="77777777" w:rsidR="00A306B0" w:rsidRPr="00565DFA" w:rsidRDefault="00A306B0" w:rsidP="00A306B0">
            <w:pPr>
              <w:spacing w:before="0" w:after="0"/>
              <w:jc w:val="center"/>
              <w:rPr>
                <w:rFonts w:eastAsia="Times New Roman" w:cs="Times New Roman"/>
                <w:b/>
                <w:bCs/>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0A43F3" w14:textId="00C9F9A2" w:rsidR="00A306B0" w:rsidRPr="00565DFA" w:rsidRDefault="00A306B0" w:rsidP="00A306B0">
            <w:pPr>
              <w:spacing w:before="0" w:after="0"/>
              <w:ind w:left="-197" w:right="-199"/>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DDB173" w14:textId="760B06D3" w:rsidR="00A306B0" w:rsidRPr="00565DFA" w:rsidRDefault="00A306B0" w:rsidP="00A306B0">
            <w:pPr>
              <w:spacing w:before="0" w:after="0"/>
              <w:ind w:left="-197" w:right="-199"/>
              <w:jc w:val="center"/>
              <w:rPr>
                <w:rFonts w:eastAsia="Times New Roman" w:cs="Times New Roman"/>
                <w:b/>
                <w:bCs/>
                <w:szCs w:val="20"/>
              </w:rPr>
            </w:pPr>
            <w:r w:rsidRPr="00565DFA">
              <w:rPr>
                <w:rFonts w:eastAsia="Times New Roman" w:cs="Times New Roman"/>
                <w:b/>
                <w:bCs/>
                <w:szCs w:val="20"/>
              </w:rPr>
              <w:t>Output</w:t>
            </w:r>
          </w:p>
        </w:tc>
        <w:tc>
          <w:tcPr>
            <w:tcW w:w="295" w:type="dxa"/>
            <w:tcBorders>
              <w:right w:val="single" w:sz="4" w:space="0" w:color="DDDDDD"/>
            </w:tcBorders>
          </w:tcPr>
          <w:p w14:paraId="6AED391B" w14:textId="77777777" w:rsidR="00A306B0" w:rsidRPr="00565DFA" w:rsidRDefault="00A306B0" w:rsidP="00A306B0">
            <w:pPr>
              <w:spacing w:before="0" w:after="0"/>
              <w:jc w:val="center"/>
              <w:rPr>
                <w:rFonts w:eastAsia="Times New Roman" w:cs="Times New Roman"/>
                <w:b/>
                <w:bCs/>
                <w:szCs w:val="20"/>
              </w:rPr>
            </w:pPr>
          </w:p>
        </w:tc>
        <w:tc>
          <w:tcPr>
            <w:tcW w:w="89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B4A0B8" w14:textId="55EDBEC4"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108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1867981" w14:textId="00D90BFC" w:rsidR="00A306B0" w:rsidRPr="00565DFA" w:rsidRDefault="00A306B0" w:rsidP="00A306B0">
            <w:pPr>
              <w:spacing w:before="0" w:after="0"/>
              <w:jc w:val="center"/>
              <w:rPr>
                <w:rFonts w:ascii="Times New Roman" w:eastAsia="Times New Roman" w:hAnsi="Times New Roman" w:cs="Times New Roman"/>
                <w:b/>
                <w:bCs/>
                <w:szCs w:val="20"/>
              </w:rPr>
            </w:pPr>
            <w:r w:rsidRPr="00565DFA">
              <w:rPr>
                <w:rFonts w:eastAsia="Times New Roman" w:cs="Times New Roman"/>
                <w:b/>
                <w:bCs/>
                <w:szCs w:val="20"/>
              </w:rPr>
              <w:t>Output</w:t>
            </w:r>
          </w:p>
        </w:tc>
        <w:tc>
          <w:tcPr>
            <w:tcW w:w="313" w:type="dxa"/>
            <w:tcBorders>
              <w:left w:val="single" w:sz="4" w:space="0" w:color="DDDDDD"/>
              <w:right w:val="single" w:sz="4" w:space="0" w:color="DDDDDD"/>
            </w:tcBorders>
            <w:shd w:val="clear" w:color="auto" w:fill="FFFFFF" w:themeFill="background1"/>
          </w:tcPr>
          <w:p w14:paraId="6EF0085A" w14:textId="77777777" w:rsidR="00A306B0" w:rsidRPr="00565DFA" w:rsidRDefault="00A306B0" w:rsidP="00A306B0">
            <w:pPr>
              <w:spacing w:before="0" w:after="0"/>
              <w:jc w:val="center"/>
              <w:rPr>
                <w:rFonts w:eastAsia="Times New Roman" w:cs="Times New Roman"/>
                <w:b/>
                <w:bCs/>
                <w:szCs w:val="20"/>
              </w:rPr>
            </w:pPr>
          </w:p>
        </w:tc>
        <w:tc>
          <w:tcPr>
            <w:tcW w:w="88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7D5145" w14:textId="590076AA" w:rsidR="00A306B0" w:rsidRPr="00565DFA" w:rsidRDefault="00A306B0" w:rsidP="00A306B0">
            <w:pPr>
              <w:tabs>
                <w:tab w:val="left" w:pos="2295"/>
              </w:tabs>
              <w:spacing w:before="0" w:after="0"/>
              <w:jc w:val="center"/>
              <w:rPr>
                <w:rFonts w:ascii="Times New Roman" w:eastAsia="Times New Roman" w:hAnsi="Times New Roman" w:cs="Times New Roman"/>
                <w:b/>
                <w:bCs/>
                <w:szCs w:val="20"/>
              </w:rPr>
            </w:pPr>
            <w:r w:rsidRPr="00565DFA">
              <w:rPr>
                <w:rFonts w:eastAsia="Times New Roman" w:cs="Times New Roman"/>
                <w:b/>
                <w:bCs/>
                <w:szCs w:val="20"/>
              </w:rPr>
              <w:t>Input</w:t>
            </w:r>
          </w:p>
        </w:tc>
        <w:tc>
          <w:tcPr>
            <w:tcW w:w="98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7A37F30" w14:textId="6E21069E" w:rsidR="00A306B0" w:rsidRPr="00565DFA" w:rsidRDefault="00A306B0" w:rsidP="00A306B0">
            <w:pPr>
              <w:spacing w:before="0" w:after="0"/>
              <w:jc w:val="center"/>
              <w:rPr>
                <w:rFonts w:eastAsia="Times New Roman" w:cs="Times New Roman"/>
                <w:b/>
                <w:bCs/>
                <w:szCs w:val="20"/>
              </w:rPr>
            </w:pPr>
            <w:r w:rsidRPr="00565DFA">
              <w:rPr>
                <w:rFonts w:eastAsia="Times New Roman" w:cs="Times New Roman"/>
                <w:b/>
                <w:bCs/>
                <w:szCs w:val="20"/>
              </w:rPr>
              <w:t>Output</w:t>
            </w:r>
          </w:p>
        </w:tc>
      </w:tr>
      <w:tr w:rsidR="00A306B0" w:rsidRPr="00565DFA" w14:paraId="26D7982A" w14:textId="77777777" w:rsidTr="00455A81">
        <w:trPr>
          <w:trHeight w:val="590"/>
        </w:trPr>
        <w:tc>
          <w:tcPr>
            <w:tcW w:w="9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3238DB"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2</w:t>
            </w:r>
            <w:r w:rsidRPr="00565DFA">
              <w:rPr>
                <w:rFonts w:eastAsia="Times New Roman" w:cs="Times New Roman"/>
                <w:szCs w:val="20"/>
              </w:rPr>
              <w:br/>
              <w:t>0</w:t>
            </w:r>
            <w:r w:rsidRPr="00565DFA">
              <w:rPr>
                <w:rFonts w:eastAsia="Times New Roman" w:cs="Times New Roman"/>
                <w:szCs w:val="20"/>
              </w:rPr>
              <w:br/>
              <w:t>6</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DBC1E00" w14:textId="77777777" w:rsidR="00A306B0" w:rsidRPr="00565DFA" w:rsidRDefault="00A306B0" w:rsidP="00F67DE8">
            <w:pPr>
              <w:spacing w:before="0" w:after="0"/>
              <w:ind w:left="-195" w:right="-194"/>
              <w:jc w:val="center"/>
              <w:rPr>
                <w:rFonts w:ascii="Times New Roman" w:eastAsia="Times New Roman" w:hAnsi="Times New Roman" w:cs="Times New Roman"/>
                <w:szCs w:val="20"/>
              </w:rPr>
            </w:pPr>
            <w:r w:rsidRPr="00565DFA">
              <w:rPr>
                <w:rFonts w:eastAsia="Times New Roman" w:cs="Times New Roman"/>
                <w:szCs w:val="20"/>
              </w:rPr>
              <w:t>outside</w:t>
            </w:r>
          </w:p>
        </w:tc>
        <w:tc>
          <w:tcPr>
            <w:tcW w:w="317" w:type="dxa"/>
            <w:tcBorders>
              <w:left w:val="single" w:sz="4" w:space="0" w:color="DDDDDD"/>
              <w:right w:val="single" w:sz="4" w:space="0" w:color="DDDDDD"/>
            </w:tcBorders>
            <w:shd w:val="clear" w:color="auto" w:fill="FFFFFF" w:themeFill="background1"/>
          </w:tcPr>
          <w:p w14:paraId="24D7A3F8" w14:textId="77777777" w:rsidR="00A306B0" w:rsidRPr="00565DFA" w:rsidRDefault="00A306B0" w:rsidP="00F67DE8">
            <w:pPr>
              <w:spacing w:before="0" w:after="0"/>
              <w:rPr>
                <w:rFonts w:eastAsia="Times New Roman" w:cs="Times New Roman"/>
                <w:szCs w:val="20"/>
              </w:rPr>
            </w:pPr>
          </w:p>
        </w:tc>
        <w:tc>
          <w:tcPr>
            <w:tcW w:w="86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BA1CE2"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15</w:t>
            </w:r>
            <w:r w:rsidRPr="00565DFA">
              <w:rPr>
                <w:rFonts w:eastAsia="Times New Roman" w:cs="Times New Roman"/>
                <w:szCs w:val="20"/>
              </w:rPr>
              <w:br/>
              <w:t>13</w:t>
            </w:r>
            <w:r w:rsidRPr="00565DFA">
              <w:rPr>
                <w:rFonts w:eastAsia="Times New Roman" w:cs="Times New Roman"/>
                <w:szCs w:val="20"/>
              </w:rPr>
              <w:br/>
              <w:t>55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3085C" w14:textId="77777777" w:rsidR="00A306B0" w:rsidRPr="00565DFA" w:rsidRDefault="00A306B0" w:rsidP="00F67DE8">
            <w:pPr>
              <w:spacing w:before="0" w:after="0"/>
              <w:ind w:left="-190" w:right="-199"/>
              <w:jc w:val="center"/>
              <w:rPr>
                <w:rFonts w:eastAsia="Times New Roman" w:cs="Times New Roman"/>
                <w:szCs w:val="20"/>
              </w:rPr>
            </w:pPr>
            <w:r w:rsidRPr="00565DFA">
              <w:rPr>
                <w:rFonts w:eastAsia="Times New Roman" w:cs="Times New Roman"/>
                <w:szCs w:val="20"/>
              </w:rPr>
              <w:t>outside</w:t>
            </w:r>
          </w:p>
        </w:tc>
        <w:tc>
          <w:tcPr>
            <w:tcW w:w="295" w:type="dxa"/>
            <w:tcBorders>
              <w:right w:val="single" w:sz="4" w:space="0" w:color="DDDDDD"/>
            </w:tcBorders>
          </w:tcPr>
          <w:p w14:paraId="03946773" w14:textId="77777777" w:rsidR="00A306B0" w:rsidRPr="00565DFA" w:rsidRDefault="00A306B0" w:rsidP="00F67DE8">
            <w:pPr>
              <w:spacing w:before="0" w:after="0"/>
              <w:rPr>
                <w:rFonts w:eastAsia="Times New Roman" w:cs="Times New Roman"/>
                <w:szCs w:val="20"/>
              </w:rPr>
            </w:pPr>
          </w:p>
        </w:tc>
        <w:tc>
          <w:tcPr>
            <w:tcW w:w="896" w:type="dxa"/>
            <w:tcBorders>
              <w:top w:val="single" w:sz="4" w:space="0" w:color="DDDDDD"/>
              <w:left w:val="single" w:sz="4" w:space="0" w:color="DDDDDD"/>
              <w:bottom w:val="single" w:sz="4" w:space="0" w:color="DDDDDD"/>
              <w:right w:val="single" w:sz="4" w:space="0" w:color="DDDDDD"/>
            </w:tcBorders>
            <w:vAlign w:val="center"/>
          </w:tcPr>
          <w:p w14:paraId="6F5158D4"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29</w:t>
            </w:r>
            <w:r w:rsidRPr="00565DFA">
              <w:rPr>
                <w:rFonts w:eastAsia="Times New Roman" w:cs="Times New Roman"/>
                <w:szCs w:val="20"/>
              </w:rPr>
              <w:br/>
              <w:t xml:space="preserve">   37</w:t>
            </w:r>
          </w:p>
        </w:tc>
        <w:tc>
          <w:tcPr>
            <w:tcW w:w="1086" w:type="dxa"/>
            <w:tcBorders>
              <w:top w:val="single" w:sz="4" w:space="0" w:color="DDDDDD"/>
              <w:left w:val="single" w:sz="4" w:space="0" w:color="DDDDDD"/>
              <w:bottom w:val="single" w:sz="4" w:space="0" w:color="DDDDDD"/>
              <w:right w:val="single" w:sz="4" w:space="0" w:color="DDDDDD"/>
            </w:tcBorders>
            <w:vAlign w:val="center"/>
          </w:tcPr>
          <w:p w14:paraId="1EC9A3BF" w14:textId="77777777" w:rsidR="00A306B0" w:rsidRPr="00565DFA" w:rsidRDefault="00A306B0" w:rsidP="00F67DE8">
            <w:pPr>
              <w:spacing w:before="0" w:after="0"/>
              <w:jc w:val="center"/>
              <w:rPr>
                <w:rFonts w:ascii="Times New Roman" w:eastAsia="Times New Roman" w:hAnsi="Times New Roman" w:cs="Times New Roman"/>
                <w:szCs w:val="20"/>
              </w:rPr>
            </w:pPr>
            <w:r w:rsidRPr="00565DFA">
              <w:rPr>
                <w:rFonts w:eastAsia="Times New Roman" w:cs="Times New Roman"/>
                <w:szCs w:val="20"/>
              </w:rPr>
              <w:t>inside</w:t>
            </w:r>
          </w:p>
        </w:tc>
        <w:tc>
          <w:tcPr>
            <w:tcW w:w="313" w:type="dxa"/>
            <w:tcBorders>
              <w:left w:val="single" w:sz="4" w:space="0" w:color="DDDDDD"/>
              <w:right w:val="single" w:sz="4" w:space="0" w:color="DDDDDD"/>
            </w:tcBorders>
            <w:shd w:val="clear" w:color="auto" w:fill="FFFFFF" w:themeFill="background1"/>
          </w:tcPr>
          <w:p w14:paraId="389B8B10" w14:textId="77777777" w:rsidR="00A306B0" w:rsidRPr="00565DFA" w:rsidRDefault="00A306B0" w:rsidP="00F67DE8">
            <w:pPr>
              <w:spacing w:before="0" w:after="0"/>
              <w:rPr>
                <w:rFonts w:eastAsia="Times New Roman" w:cs="Times New Roman"/>
                <w:szCs w:val="20"/>
              </w:rPr>
            </w:pPr>
          </w:p>
        </w:tc>
        <w:tc>
          <w:tcPr>
            <w:tcW w:w="882" w:type="dxa"/>
            <w:tcBorders>
              <w:top w:val="single" w:sz="4" w:space="0" w:color="DDDDDD"/>
              <w:left w:val="single" w:sz="4" w:space="0" w:color="DDDDDD"/>
              <w:bottom w:val="single" w:sz="4" w:space="0" w:color="DDDDDD"/>
              <w:right w:val="single" w:sz="4" w:space="0" w:color="DDDDDD"/>
            </w:tcBorders>
            <w:vAlign w:val="center"/>
          </w:tcPr>
          <w:p w14:paraId="4232B2E3" w14:textId="77777777" w:rsidR="00A306B0" w:rsidRPr="00565DFA" w:rsidRDefault="00A306B0" w:rsidP="00F67DE8">
            <w:pPr>
              <w:spacing w:before="0" w:after="0"/>
              <w:rPr>
                <w:rFonts w:ascii="Times New Roman" w:eastAsia="Times New Roman" w:hAnsi="Times New Roman" w:cs="Times New Roman"/>
                <w:szCs w:val="20"/>
              </w:rPr>
            </w:pPr>
            <w:r w:rsidRPr="00565DFA">
              <w:rPr>
                <w:rFonts w:eastAsia="Times New Roman" w:cs="Times New Roman"/>
                <w:szCs w:val="20"/>
              </w:rPr>
              <w:t xml:space="preserve">   15</w:t>
            </w:r>
            <w:r w:rsidRPr="00565DFA">
              <w:rPr>
                <w:rFonts w:eastAsia="Times New Roman" w:cs="Times New Roman"/>
                <w:szCs w:val="20"/>
              </w:rPr>
              <w:br/>
              <w:t xml:space="preserve">   37</w:t>
            </w:r>
            <w:r w:rsidRPr="00565DFA">
              <w:rPr>
                <w:rFonts w:eastAsia="Times New Roman" w:cs="Times New Roman"/>
                <w:szCs w:val="20"/>
              </w:rPr>
              <w:br/>
              <w:t xml:space="preserve">   18</w:t>
            </w:r>
          </w:p>
        </w:tc>
        <w:tc>
          <w:tcPr>
            <w:tcW w:w="983" w:type="dxa"/>
            <w:tcBorders>
              <w:top w:val="single" w:sz="4" w:space="0" w:color="DDDDDD"/>
              <w:left w:val="single" w:sz="4" w:space="0" w:color="DDDDDD"/>
              <w:bottom w:val="single" w:sz="4" w:space="0" w:color="DDDDDD"/>
              <w:right w:val="single" w:sz="4" w:space="0" w:color="DDDDDD"/>
            </w:tcBorders>
            <w:vAlign w:val="center"/>
          </w:tcPr>
          <w:p w14:paraId="2E0592A5" w14:textId="77777777" w:rsidR="00A306B0" w:rsidRPr="00565DFA" w:rsidRDefault="00A306B0" w:rsidP="00F67DE8">
            <w:pPr>
              <w:spacing w:before="0" w:after="0"/>
              <w:jc w:val="center"/>
              <w:rPr>
                <w:rFonts w:eastAsia="Times New Roman" w:cs="Times New Roman"/>
                <w:szCs w:val="20"/>
              </w:rPr>
            </w:pPr>
            <w:r w:rsidRPr="00565DFA">
              <w:rPr>
                <w:rFonts w:eastAsia="Times New Roman" w:cs="Times New Roman"/>
                <w:szCs w:val="20"/>
              </w:rPr>
              <w:t>outside</w:t>
            </w:r>
          </w:p>
        </w:tc>
      </w:tr>
    </w:tbl>
    <w:p w14:paraId="5F269085" w14:textId="4DA18584" w:rsidR="00DE42B0" w:rsidRPr="004B76D4" w:rsidRDefault="00455A81" w:rsidP="0019032D">
      <w:pPr>
        <w:rPr>
          <w:rFonts w:ascii="Times New Roman" w:eastAsia="Times New Roman" w:hAnsi="Times New Roman" w:cs="Times New Roman"/>
          <w:vanish/>
          <w:sz w:val="28"/>
          <w:szCs w:val="24"/>
        </w:rPr>
      </w:pPr>
      <w:r w:rsidRPr="00565DFA">
        <w:rPr>
          <w:noProof/>
          <w:szCs w:val="20"/>
        </w:rPr>
        <w:lastRenderedPageBreak/>
        <w:drawing>
          <wp:anchor distT="0" distB="0" distL="114300" distR="114300" simplePos="0" relativeHeight="251664384" behindDoc="0" locked="0" layoutInCell="1" allowOverlap="1" wp14:anchorId="107D72F1" wp14:editId="0BFB1E68">
            <wp:simplePos x="0" y="0"/>
            <wp:positionH relativeFrom="margin">
              <wp:posOffset>4018280</wp:posOffset>
            </wp:positionH>
            <wp:positionV relativeFrom="paragraph">
              <wp:posOffset>20320</wp:posOffset>
            </wp:positionV>
            <wp:extent cx="1473200" cy="1779270"/>
            <wp:effectExtent l="0" t="0" r="0" b="0"/>
            <wp:wrapSquare wrapText="bothSides"/>
            <wp:docPr id="1356" name="Picture 1356"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473200" cy="1779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E370B" w14:textId="77777777" w:rsidR="00DE42B0" w:rsidRPr="004B76D4" w:rsidRDefault="00DE42B0" w:rsidP="0019032D">
      <w:pPr>
        <w:rPr>
          <w:rFonts w:ascii="Times New Roman" w:eastAsia="Times New Roman" w:hAnsi="Times New Roman" w:cs="Times New Roman"/>
          <w:vanish/>
          <w:sz w:val="28"/>
          <w:szCs w:val="24"/>
        </w:rPr>
      </w:pPr>
    </w:p>
    <w:p w14:paraId="3F485C46" w14:textId="77777777" w:rsidR="00DE42B0" w:rsidRPr="004B76D4" w:rsidRDefault="00DE42B0" w:rsidP="0019032D">
      <w:pPr>
        <w:rPr>
          <w:rFonts w:ascii="Times New Roman" w:eastAsia="Times New Roman" w:hAnsi="Times New Roman" w:cs="Times New Roman"/>
          <w:vanish/>
          <w:sz w:val="28"/>
          <w:szCs w:val="24"/>
        </w:rPr>
      </w:pPr>
    </w:p>
    <w:p w14:paraId="197B52AD" w14:textId="77777777" w:rsidR="00DE42B0" w:rsidRPr="004B76D4" w:rsidRDefault="00DE42B0" w:rsidP="0019032D">
      <w:pPr>
        <w:rPr>
          <w:rFonts w:ascii="Times New Roman" w:eastAsia="Times New Roman" w:hAnsi="Times New Roman" w:cs="Times New Roman"/>
          <w:vanish/>
          <w:sz w:val="28"/>
          <w:szCs w:val="24"/>
        </w:rPr>
      </w:pPr>
    </w:p>
    <w:p w14:paraId="280E76AF" w14:textId="77777777" w:rsidR="00DE42B0" w:rsidRPr="00B047FC" w:rsidRDefault="00DE42B0" w:rsidP="00C827BA">
      <w:pPr>
        <w:pStyle w:val="Heading4"/>
      </w:pPr>
      <w:r w:rsidRPr="00B047FC">
        <w:t>Hints and Guidelines</w:t>
      </w:r>
    </w:p>
    <w:p w14:paraId="4DEBD9E3" w14:textId="727241AE" w:rsidR="00DE42B0" w:rsidRPr="00565DFA" w:rsidRDefault="00DE42B0" w:rsidP="0019032D">
      <w:pPr>
        <w:rPr>
          <w:rFonts w:eastAsia="Times New Roman" w:cs="Times New Roman"/>
          <w:szCs w:val="20"/>
        </w:rPr>
      </w:pPr>
      <w:r w:rsidRPr="00565DFA">
        <w:rPr>
          <w:rFonts w:eastAsia="Times New Roman" w:cs="Times New Roman"/>
          <w:szCs w:val="20"/>
        </w:rPr>
        <w:t xml:space="preserve">A possible logic for solving the task </w:t>
      </w:r>
      <w:r w:rsidRPr="00565DFA">
        <w:rPr>
          <w:rFonts w:eastAsia="Times New Roman" w:cs="Times New Roman"/>
          <w:noProof/>
          <w:szCs w:val="20"/>
        </w:rPr>
        <w:t>(</w:t>
      </w:r>
      <w:r w:rsidRPr="00565DFA">
        <w:rPr>
          <w:rFonts w:eastAsia="Times New Roman" w:cs="Times New Roman"/>
          <w:szCs w:val="20"/>
        </w:rPr>
        <w:t>not the only correct one):</w:t>
      </w:r>
    </w:p>
    <w:p w14:paraId="2308796F" w14:textId="54676108" w:rsidR="00DE42B0" w:rsidRPr="00565DFA" w:rsidRDefault="00DE42B0" w:rsidP="00FB0B6C">
      <w:pPr>
        <w:numPr>
          <w:ilvl w:val="0"/>
          <w:numId w:val="75"/>
        </w:numPr>
        <w:tabs>
          <w:tab w:val="clear" w:pos="720"/>
        </w:tabs>
        <w:spacing w:before="60" w:after="60"/>
        <w:ind w:left="511" w:hanging="227"/>
        <w:rPr>
          <w:rFonts w:eastAsia="Times New Roman" w:cs="Times New Roman"/>
          <w:szCs w:val="20"/>
        </w:rPr>
      </w:pPr>
      <w:r w:rsidRPr="00565DFA">
        <w:rPr>
          <w:rFonts w:eastAsia="Times New Roman" w:cs="Times New Roman"/>
          <w:szCs w:val="20"/>
        </w:rPr>
        <w:t>We might split the figure into</w:t>
      </w:r>
      <w:r w:rsidR="00446A63" w:rsidRPr="00565DFA">
        <w:rPr>
          <w:rFonts w:eastAsia="Times New Roman" w:cs="Times New Roman"/>
          <w:szCs w:val="20"/>
        </w:rPr>
        <w:t xml:space="preserve"> </w:t>
      </w:r>
      <w:r w:rsidRPr="00565DFA">
        <w:rPr>
          <w:rFonts w:eastAsia="Times New Roman" w:cs="Times New Roman"/>
          <w:b/>
          <w:bCs/>
          <w:szCs w:val="20"/>
        </w:rPr>
        <w:t>two rectangles</w:t>
      </w:r>
      <w:r w:rsidR="00446A63" w:rsidRPr="00565DFA">
        <w:rPr>
          <w:rFonts w:eastAsia="Times New Roman" w:cs="Times New Roman"/>
          <w:szCs w:val="20"/>
        </w:rPr>
        <w:t xml:space="preserve"> </w:t>
      </w:r>
      <w:r w:rsidRPr="00565DFA">
        <w:rPr>
          <w:rFonts w:eastAsia="Times New Roman" w:cs="Times New Roman"/>
          <w:szCs w:val="20"/>
        </w:rPr>
        <w:t>with a common side:</w:t>
      </w:r>
    </w:p>
    <w:p w14:paraId="17276314" w14:textId="47CBC7C9"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outer </w:t>
      </w:r>
      <w:r w:rsidRPr="00565DFA">
        <w:rPr>
          <w:rFonts w:eastAsia="Times New Roman" w:cs="Times New Roman"/>
          <w:b/>
          <w:bCs/>
          <w:noProof/>
          <w:szCs w:val="20"/>
        </w:rPr>
        <w:t>(</w:t>
      </w:r>
      <w:r w:rsidRPr="00565DFA">
        <w:rPr>
          <w:rFonts w:eastAsia="Times New Roman" w:cs="Times New Roman"/>
          <w:b/>
          <w:bCs/>
          <w:szCs w:val="20"/>
        </w:rPr>
        <w:t>outside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 the figure, when it is</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both of the rectangles.</w:t>
      </w:r>
    </w:p>
    <w:p w14:paraId="5D10C23E" w14:textId="5EF73B0F"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A point is</w:t>
      </w:r>
      <w:r w:rsidR="00446A63" w:rsidRPr="00565DFA">
        <w:rPr>
          <w:rFonts w:eastAsia="Times New Roman" w:cs="Times New Roman"/>
          <w:szCs w:val="20"/>
        </w:rPr>
        <w:t xml:space="preserve"> </w:t>
      </w:r>
      <w:r w:rsidRPr="00565DFA">
        <w:rPr>
          <w:rFonts w:eastAsia="Times New Roman" w:cs="Times New Roman"/>
          <w:b/>
          <w:bCs/>
          <w:szCs w:val="20"/>
        </w:rPr>
        <w:t xml:space="preserve">inner </w:t>
      </w:r>
      <w:r w:rsidRPr="00565DFA">
        <w:rPr>
          <w:rFonts w:eastAsia="Times New Roman" w:cs="Times New Roman"/>
          <w:b/>
          <w:bCs/>
          <w:noProof/>
          <w:szCs w:val="20"/>
        </w:rPr>
        <w:t>(</w:t>
      </w:r>
      <w:r w:rsidRPr="00565DFA">
        <w:rPr>
          <w:rFonts w:eastAsia="Times New Roman" w:cs="Times New Roman"/>
          <w:b/>
          <w:bCs/>
          <w:szCs w:val="20"/>
        </w:rPr>
        <w:t>inside</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 xml:space="preserve">for the figure, if it is inside one of the rectangles </w:t>
      </w:r>
      <w:r w:rsidRPr="00565DFA">
        <w:rPr>
          <w:rFonts w:eastAsia="Times New Roman" w:cs="Times New Roman"/>
          <w:noProof/>
          <w:szCs w:val="20"/>
        </w:rPr>
        <w:t>(</w:t>
      </w:r>
      <w:r w:rsidRPr="00565DFA">
        <w:rPr>
          <w:rFonts w:eastAsia="Times New Roman" w:cs="Times New Roman"/>
          <w:szCs w:val="20"/>
        </w:rPr>
        <w:t>excluding their borders</w:t>
      </w:r>
      <w:r w:rsidRPr="00565DFA">
        <w:rPr>
          <w:rFonts w:eastAsia="Times New Roman" w:cs="Times New Roman"/>
          <w:noProof/>
          <w:szCs w:val="20"/>
        </w:rPr>
        <w:t xml:space="preserve">) </w:t>
      </w:r>
      <w:r w:rsidRPr="00565DFA">
        <w:rPr>
          <w:rFonts w:eastAsia="Times New Roman" w:cs="Times New Roman"/>
          <w:szCs w:val="20"/>
        </w:rPr>
        <w:t>or lies on their common side.</w:t>
      </w:r>
    </w:p>
    <w:p w14:paraId="66F8A567" w14:textId="37F2126B" w:rsidR="00DE42B0" w:rsidRPr="00565DFA" w:rsidRDefault="00DE42B0" w:rsidP="00FB0B6C">
      <w:pPr>
        <w:numPr>
          <w:ilvl w:val="0"/>
          <w:numId w:val="76"/>
        </w:numPr>
        <w:tabs>
          <w:tab w:val="clear" w:pos="720"/>
        </w:tabs>
        <w:spacing w:before="60" w:after="60"/>
        <w:ind w:left="511" w:hanging="227"/>
        <w:rPr>
          <w:rFonts w:eastAsia="Times New Roman" w:cs="Times New Roman"/>
          <w:szCs w:val="20"/>
        </w:rPr>
      </w:pPr>
      <w:r w:rsidRPr="00565DFA">
        <w:rPr>
          <w:rFonts w:eastAsia="Times New Roman" w:cs="Times New Roman"/>
          <w:szCs w:val="20"/>
        </w:rPr>
        <w:t>In</w:t>
      </w:r>
      <w:r w:rsidR="00446A63" w:rsidRPr="00565DFA">
        <w:rPr>
          <w:rFonts w:eastAsia="Times New Roman" w:cs="Times New Roman"/>
          <w:szCs w:val="20"/>
        </w:rPr>
        <w:t xml:space="preserve"> </w:t>
      </w:r>
      <w:r w:rsidRPr="00565DFA">
        <w:rPr>
          <w:rFonts w:eastAsia="Times New Roman" w:cs="Times New Roman"/>
          <w:b/>
          <w:bCs/>
          <w:szCs w:val="20"/>
        </w:rPr>
        <w:t>other case</w:t>
      </w:r>
      <w:r w:rsidR="00446A63" w:rsidRPr="00565DFA">
        <w:rPr>
          <w:rFonts w:eastAsia="Times New Roman" w:cs="Times New Roman"/>
          <w:szCs w:val="20"/>
        </w:rPr>
        <w:t xml:space="preserve"> </w:t>
      </w:r>
      <w:r w:rsidRPr="00565DFA">
        <w:rPr>
          <w:rFonts w:eastAsia="Times New Roman" w:cs="Times New Roman"/>
          <w:szCs w:val="20"/>
        </w:rPr>
        <w:t xml:space="preserve">the point lies on the border of the rectangle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w:t>
      </w:r>
    </w:p>
    <w:p w14:paraId="6BEE5B4C" w14:textId="5C73E025" w:rsidR="00DE42B0" w:rsidRPr="00B047FC" w:rsidRDefault="00DE42B0" w:rsidP="00C827BA">
      <w:pPr>
        <w:pStyle w:val="Heading4"/>
      </w:pPr>
      <w:r w:rsidRPr="00B047FC">
        <w:t>Implementation of the Proposed Idea</w:t>
      </w:r>
    </w:p>
    <w:p w14:paraId="41195988" w14:textId="25F0B469" w:rsidR="00455A81" w:rsidRDefault="00DE42B0" w:rsidP="0019032D">
      <w:pPr>
        <w:rPr>
          <w:rFonts w:eastAsia="Times New Roman" w:cs="Times New Roman"/>
          <w:sz w:val="22"/>
          <w:szCs w:val="24"/>
        </w:rPr>
      </w:pPr>
      <w:r w:rsidRPr="00565DFA">
        <w:rPr>
          <w:rFonts w:eastAsia="Times New Roman" w:cs="Times New Roman"/>
          <w:szCs w:val="20"/>
        </w:rPr>
        <w:t xml:space="preserve">An exemplary implementation of the described idea </w:t>
      </w:r>
      <w:r w:rsidRPr="00565DFA">
        <w:rPr>
          <w:rFonts w:eastAsia="Times New Roman" w:cs="Times New Roman"/>
          <w:noProof/>
          <w:szCs w:val="20"/>
        </w:rPr>
        <w:t>(</w:t>
      </w:r>
      <w:r w:rsidRPr="00565DFA">
        <w:rPr>
          <w:rFonts w:eastAsia="Times New Roman" w:cs="Times New Roman"/>
          <w:szCs w:val="20"/>
        </w:rPr>
        <w:t>parts of the code are blurred with the purpose of stimulating logical thinking and solving skills):</w:t>
      </w:r>
    </w:p>
    <w:p w14:paraId="52396448" w14:textId="1A24F9FB" w:rsidR="00455A81" w:rsidRDefault="00455A81"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68CF84E" wp14:editId="7B54BDD7">
            <wp:extent cx="4572858" cy="93784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t="-1" b="74169"/>
                    <a:stretch/>
                  </pic:blipFill>
                  <pic:spPr bwMode="auto">
                    <a:xfrm>
                      <a:off x="0" y="0"/>
                      <a:ext cx="4596085" cy="942610"/>
                    </a:xfrm>
                    <a:prstGeom prst="rect">
                      <a:avLst/>
                    </a:prstGeom>
                    <a:noFill/>
                    <a:ln>
                      <a:noFill/>
                    </a:ln>
                    <a:extLst>
                      <a:ext uri="{53640926-AAD7-44D8-BBD7-CCE9431645EC}">
                        <a14:shadowObscured xmlns:a14="http://schemas.microsoft.com/office/drawing/2010/main"/>
                      </a:ext>
                    </a:extLst>
                  </pic:spPr>
                </pic:pic>
              </a:graphicData>
            </a:graphic>
          </wp:inline>
        </w:drawing>
      </w:r>
    </w:p>
    <w:p w14:paraId="2D6D6E8E" w14:textId="4DBFCD72"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3B2C2D3" wp14:editId="3752D14C">
            <wp:extent cx="4590728" cy="2619131"/>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org/assets/chapter-4-images/13.Point-in-the-figure-02.png"/>
                    <pic:cNvPicPr>
                      <a:picLocks noChangeAspect="1" noChangeArrowheads="1"/>
                    </pic:cNvPicPr>
                  </pic:nvPicPr>
                  <pic:blipFill rotWithShape="1">
                    <a:blip r:embed="rId473">
                      <a:extLst>
                        <a:ext uri="{28A0092B-C50C-407E-A947-70E740481C1C}">
                          <a14:useLocalDpi xmlns:a14="http://schemas.microsoft.com/office/drawing/2010/main" val="0"/>
                        </a:ext>
                      </a:extLst>
                    </a:blip>
                    <a:srcRect t="28142"/>
                    <a:stretch/>
                  </pic:blipFill>
                  <pic:spPr bwMode="auto">
                    <a:xfrm>
                      <a:off x="0" y="0"/>
                      <a:ext cx="4596085" cy="2622187"/>
                    </a:xfrm>
                    <a:prstGeom prst="rect">
                      <a:avLst/>
                    </a:prstGeom>
                    <a:noFill/>
                    <a:ln>
                      <a:noFill/>
                    </a:ln>
                    <a:extLst>
                      <a:ext uri="{53640926-AAD7-44D8-BBD7-CCE9431645EC}">
                        <a14:shadowObscured xmlns:a14="http://schemas.microsoft.com/office/drawing/2010/main"/>
                      </a:ext>
                    </a:extLst>
                  </pic:spPr>
                </pic:pic>
              </a:graphicData>
            </a:graphic>
          </wp:inline>
        </w:drawing>
      </w:r>
    </w:p>
    <w:p w14:paraId="5A36F82E" w14:textId="55E82EA6" w:rsidR="00DE42B0" w:rsidRPr="00B047FC" w:rsidRDefault="00DE42B0" w:rsidP="00C827BA">
      <w:pPr>
        <w:pStyle w:val="Heading4"/>
      </w:pPr>
      <w:r w:rsidRPr="00B047FC">
        <w:t>Testing in the Judge System</w:t>
      </w:r>
    </w:p>
    <w:p w14:paraId="09DBD834" w14:textId="6C0208A9" w:rsidR="00DE42B0" w:rsidRPr="00565DFA" w:rsidRDefault="00DE42B0" w:rsidP="00570D27">
      <w:pPr>
        <w:rPr>
          <w:rFonts w:eastAsia="Times New Roman" w:cs="Times New Roman"/>
          <w:szCs w:val="20"/>
        </w:rPr>
      </w:pPr>
      <w:r w:rsidRPr="00565DFA">
        <w:rPr>
          <w:rFonts w:eastAsia="Times New Roman" w:cs="Times New Roman"/>
          <w:szCs w:val="20"/>
        </w:rPr>
        <w:t>Test your solution here:</w:t>
      </w:r>
      <w:r w:rsidR="00446A63" w:rsidRPr="00565DFA">
        <w:rPr>
          <w:rFonts w:eastAsia="Times New Roman" w:cs="Times New Roman"/>
          <w:szCs w:val="20"/>
        </w:rPr>
        <w:t xml:space="preserve"> </w:t>
      </w:r>
      <w:hyperlink r:id="rId474" w:anchor="12" w:tgtFrame="_blank" w:history="1">
        <w:r w:rsidRPr="00565DFA">
          <w:rPr>
            <w:rStyle w:val="Hyperlink"/>
            <w:rFonts w:eastAsia="Times New Roman" w:cs="Times New Roman"/>
            <w:szCs w:val="20"/>
          </w:rPr>
          <w:t>https://judge.softuni.org/Contests/Practice/Index/508#12</w:t>
        </w:r>
      </w:hyperlink>
      <w:r w:rsidRPr="00565DFA">
        <w:rPr>
          <w:rFonts w:eastAsia="Times New Roman" w:cs="Times New Roman"/>
          <w:szCs w:val="20"/>
        </w:rPr>
        <w:t>.</w:t>
      </w:r>
    </w:p>
    <w:p w14:paraId="5201EE0C" w14:textId="3F89D5DE" w:rsidR="00DE42B0" w:rsidRPr="00B047FC" w:rsidRDefault="00DE42B0" w:rsidP="00C827BA">
      <w:pPr>
        <w:pStyle w:val="Heading2"/>
      </w:pPr>
      <w:bookmarkStart w:id="85" w:name="_Toc17796130"/>
      <w:r w:rsidRPr="00B047FC">
        <w:t xml:space="preserve">Lab: * </w:t>
      </w:r>
      <w:r w:rsidRPr="00B047FC">
        <w:rPr>
          <w:noProof/>
        </w:rPr>
        <w:t>GUI (</w:t>
      </w:r>
      <w:r w:rsidRPr="00B047FC">
        <w:t>Desktop</w:t>
      </w:r>
      <w:r w:rsidRPr="00B047FC">
        <w:rPr>
          <w:noProof/>
        </w:rPr>
        <w:t xml:space="preserve">) </w:t>
      </w:r>
      <w:r w:rsidRPr="00B047FC">
        <w:t>Application</w:t>
      </w:r>
      <w:r w:rsidR="00327417">
        <w:t>:</w:t>
      </w:r>
      <w:r w:rsidRPr="00B047FC">
        <w:t xml:space="preserve"> Point and Rectangle</w:t>
      </w:r>
      <w:bookmarkEnd w:id="85"/>
    </w:p>
    <w:p w14:paraId="2F16342D" w14:textId="70369FD8" w:rsidR="00DE42B0" w:rsidRPr="00565DFA" w:rsidRDefault="00DE42B0" w:rsidP="0019032D">
      <w:pPr>
        <w:rPr>
          <w:rFonts w:eastAsia="Times New Roman" w:cs="Times New Roman"/>
          <w:szCs w:val="20"/>
        </w:rPr>
      </w:pPr>
      <w:r w:rsidRPr="00565DFA">
        <w:rPr>
          <w:rFonts w:eastAsia="Times New Roman" w:cs="Times New Roman"/>
          <w:szCs w:val="20"/>
        </w:rPr>
        <w:t xml:space="preserve">In this chapter we learned how we can </w:t>
      </w:r>
      <w:r w:rsidR="00455A81">
        <w:rPr>
          <w:rFonts w:eastAsia="Times New Roman" w:cs="Times New Roman"/>
          <w:szCs w:val="20"/>
        </w:rPr>
        <w:t>use</w:t>
      </w:r>
      <w:r w:rsidR="00446A63" w:rsidRPr="00565DFA">
        <w:rPr>
          <w:rFonts w:eastAsia="Times New Roman" w:cs="Times New Roman"/>
          <w:szCs w:val="20"/>
        </w:rPr>
        <w:t xml:space="preserve"> </w:t>
      </w:r>
      <w:r w:rsidRPr="00565DFA">
        <w:rPr>
          <w:rFonts w:eastAsia="Times New Roman" w:cs="Times New Roman"/>
          <w:b/>
          <w:bCs/>
          <w:szCs w:val="20"/>
        </w:rPr>
        <w:t>statements with non-trivial conditions</w:t>
      </w:r>
      <w:r w:rsidRPr="00565DFA">
        <w:rPr>
          <w:rFonts w:eastAsia="Times New Roman" w:cs="Times New Roman"/>
          <w:szCs w:val="20"/>
        </w:rPr>
        <w:t xml:space="preserve">. Now let's apply this knowledge to create something </w:t>
      </w:r>
      <w:r w:rsidR="00455A81">
        <w:rPr>
          <w:rFonts w:eastAsia="Times New Roman" w:cs="Times New Roman"/>
          <w:szCs w:val="20"/>
        </w:rPr>
        <w:t xml:space="preserve">much more </w:t>
      </w:r>
      <w:r w:rsidRPr="00565DFA">
        <w:rPr>
          <w:rFonts w:eastAsia="Times New Roman" w:cs="Times New Roman"/>
          <w:szCs w:val="20"/>
        </w:rPr>
        <w:t>interes</w:t>
      </w:r>
      <w:r w:rsidR="00327417">
        <w:rPr>
          <w:rFonts w:eastAsia="Times New Roman" w:cs="Times New Roman"/>
          <w:szCs w:val="20"/>
        </w:rPr>
        <w:softHyphen/>
      </w:r>
      <w:r w:rsidRPr="00565DFA">
        <w:rPr>
          <w:rFonts w:eastAsia="Times New Roman" w:cs="Times New Roman"/>
          <w:szCs w:val="20"/>
        </w:rPr>
        <w:t>ting: a</w:t>
      </w:r>
      <w:r w:rsidR="00446A63" w:rsidRPr="00565DFA">
        <w:rPr>
          <w:rFonts w:eastAsia="Times New Roman" w:cs="Times New Roman"/>
          <w:szCs w:val="20"/>
        </w:rPr>
        <w:t xml:space="preserve"> </w:t>
      </w:r>
      <w:r w:rsidRPr="00565DFA">
        <w:rPr>
          <w:rFonts w:eastAsia="Times New Roman" w:cs="Times New Roman"/>
          <w:b/>
          <w:bCs/>
          <w:szCs w:val="20"/>
        </w:rPr>
        <w:t xml:space="preserve">desktop </w:t>
      </w:r>
      <w:r w:rsidRPr="00565DFA">
        <w:rPr>
          <w:rFonts w:eastAsia="Times New Roman" w:cs="Times New Roman"/>
          <w:b/>
          <w:bCs/>
          <w:noProof/>
          <w:szCs w:val="20"/>
        </w:rPr>
        <w:t xml:space="preserve">(GUI) </w:t>
      </w:r>
      <w:r w:rsidRPr="00565DFA">
        <w:rPr>
          <w:rFonts w:eastAsia="Times New Roman" w:cs="Times New Roman"/>
          <w:b/>
          <w:bCs/>
          <w:szCs w:val="20"/>
        </w:rPr>
        <w:t>app</w:t>
      </w:r>
      <w:r w:rsidR="00455A81">
        <w:rPr>
          <w:rFonts w:eastAsia="Times New Roman" w:cs="Times New Roman"/>
          <w:b/>
          <w:bCs/>
          <w:szCs w:val="20"/>
        </w:rPr>
        <w:t>lication</w:t>
      </w:r>
      <w:r w:rsidRPr="00565DFA">
        <w:rPr>
          <w:rFonts w:eastAsia="Times New Roman" w:cs="Times New Roman"/>
          <w:b/>
          <w:bCs/>
          <w:szCs w:val="20"/>
        </w:rPr>
        <w:t xml:space="preserve"> </w:t>
      </w:r>
      <w:r w:rsidR="00455A81">
        <w:rPr>
          <w:rFonts w:eastAsia="Times New Roman" w:cs="Times New Roman"/>
          <w:b/>
          <w:bCs/>
          <w:szCs w:val="20"/>
        </w:rPr>
        <w:t>to</w:t>
      </w:r>
      <w:r w:rsidRPr="00565DFA">
        <w:rPr>
          <w:rFonts w:eastAsia="Times New Roman" w:cs="Times New Roman"/>
          <w:b/>
          <w:bCs/>
          <w:szCs w:val="20"/>
        </w:rPr>
        <w:t xml:space="preserve"> </w:t>
      </w:r>
      <w:r w:rsidR="007313AA" w:rsidRPr="00565DFA">
        <w:rPr>
          <w:rFonts w:eastAsia="Times New Roman" w:cs="Times New Roman"/>
          <w:b/>
          <w:bCs/>
          <w:szCs w:val="20"/>
        </w:rPr>
        <w:t>visualiz</w:t>
      </w:r>
      <w:r w:rsidRPr="00565DFA">
        <w:rPr>
          <w:rFonts w:eastAsia="Times New Roman" w:cs="Times New Roman"/>
          <w:b/>
          <w:bCs/>
          <w:szCs w:val="20"/>
        </w:rPr>
        <w:t>e a point in a rectangle</w:t>
      </w:r>
      <w:r w:rsidRPr="00565DFA">
        <w:rPr>
          <w:rFonts w:eastAsia="Times New Roman" w:cs="Times New Roman"/>
          <w:szCs w:val="20"/>
        </w:rPr>
        <w:t>. This is a wonderful visualization of one of the tasks from the exercises</w:t>
      </w:r>
      <w:r w:rsidR="00455A81">
        <w:rPr>
          <w:rFonts w:eastAsia="Times New Roman" w:cs="Times New Roman"/>
          <w:szCs w:val="20"/>
        </w:rPr>
        <w:t>, where a point might lay inside, outside or at the border</w:t>
      </w:r>
      <w:r w:rsidRPr="00565DFA">
        <w:rPr>
          <w:rFonts w:eastAsia="Times New Roman" w:cs="Times New Roman"/>
          <w:szCs w:val="20"/>
        </w:rPr>
        <w:t>.</w:t>
      </w:r>
    </w:p>
    <w:p w14:paraId="0213B4EF" w14:textId="5A3251C0" w:rsidR="00DE42B0" w:rsidRPr="00565DFA" w:rsidRDefault="00DE42B0" w:rsidP="00455A81">
      <w:pPr>
        <w:rPr>
          <w:rFonts w:eastAsia="Times New Roman" w:cs="Times New Roman"/>
          <w:szCs w:val="20"/>
        </w:rPr>
      </w:pPr>
      <w:r w:rsidRPr="00565DFA">
        <w:rPr>
          <w:rFonts w:eastAsia="Times New Roman" w:cs="Times New Roman"/>
          <w:szCs w:val="20"/>
        </w:rPr>
        <w:t xml:space="preserve">The </w:t>
      </w:r>
      <w:r w:rsidR="00455A81">
        <w:rPr>
          <w:rFonts w:eastAsia="Times New Roman" w:cs="Times New Roman"/>
          <w:szCs w:val="20"/>
        </w:rPr>
        <w:t>assignment</w:t>
      </w:r>
      <w:r w:rsidRPr="00565DFA">
        <w:rPr>
          <w:rFonts w:eastAsia="Times New Roman" w:cs="Times New Roman"/>
          <w:szCs w:val="20"/>
        </w:rPr>
        <w:t xml:space="preserve"> that we have is to develop a graphical </w:t>
      </w:r>
      <w:r w:rsidRPr="00565DFA">
        <w:rPr>
          <w:rFonts w:eastAsia="Times New Roman" w:cs="Times New Roman"/>
          <w:noProof/>
          <w:szCs w:val="20"/>
        </w:rPr>
        <w:t>(</w:t>
      </w:r>
      <w:r w:rsidRPr="00565DFA">
        <w:rPr>
          <w:rFonts w:eastAsia="Times New Roman" w:cs="Times New Roman"/>
          <w:b/>
          <w:bCs/>
          <w:noProof/>
          <w:szCs w:val="20"/>
        </w:rPr>
        <w:t>GUI</w:t>
      </w:r>
      <w:r w:rsidRPr="00565DFA">
        <w:rPr>
          <w:rFonts w:eastAsia="Times New Roman" w:cs="Times New Roman"/>
          <w:noProof/>
          <w:szCs w:val="20"/>
        </w:rPr>
        <w:t xml:space="preserve">) </w:t>
      </w:r>
      <w:r w:rsidRPr="00565DFA">
        <w:rPr>
          <w:rFonts w:eastAsia="Times New Roman" w:cs="Times New Roman"/>
          <w:szCs w:val="20"/>
        </w:rPr>
        <w:t>app for</w:t>
      </w:r>
      <w:r w:rsidR="00446A63" w:rsidRPr="00565DFA">
        <w:rPr>
          <w:rFonts w:eastAsia="Times New Roman" w:cs="Times New Roman"/>
          <w:szCs w:val="20"/>
        </w:rPr>
        <w:t xml:space="preserve"> </w:t>
      </w:r>
      <w:r w:rsidRPr="00565DFA">
        <w:rPr>
          <w:rFonts w:eastAsia="Times New Roman" w:cs="Times New Roman"/>
          <w:b/>
          <w:bCs/>
          <w:szCs w:val="20"/>
        </w:rPr>
        <w:t>visualizing a point and a rectangle</w:t>
      </w:r>
      <w:r w:rsidRPr="00565DFA">
        <w:rPr>
          <w:rFonts w:eastAsia="Times New Roman" w:cs="Times New Roman"/>
          <w:szCs w:val="20"/>
        </w:rPr>
        <w:t xml:space="preserve">. The application </w:t>
      </w:r>
      <w:r w:rsidR="00455A81">
        <w:rPr>
          <w:rFonts w:eastAsia="Times New Roman" w:cs="Times New Roman"/>
          <w:szCs w:val="20"/>
        </w:rPr>
        <w:t>may</w:t>
      </w:r>
      <w:r w:rsidRPr="00565DFA">
        <w:rPr>
          <w:rFonts w:eastAsia="Times New Roman" w:cs="Times New Roman"/>
          <w:szCs w:val="20"/>
        </w:rPr>
        <w:t xml:space="preserve"> look </w:t>
      </w:r>
      <w:r w:rsidR="00455A81">
        <w:rPr>
          <w:rFonts w:eastAsia="Times New Roman" w:cs="Times New Roman"/>
          <w:szCs w:val="20"/>
        </w:rPr>
        <w:t>like at the screenshots.</w:t>
      </w:r>
    </w:p>
    <w:p w14:paraId="27A7266A" w14:textId="57770E29" w:rsidR="00DE42B0" w:rsidRPr="00565DFA" w:rsidRDefault="00767CCE" w:rsidP="007313AA">
      <w:pPr>
        <w:jc w:val="center"/>
        <w:rPr>
          <w:rFonts w:eastAsia="Times New Roman" w:cs="Times New Roman"/>
          <w:szCs w:val="20"/>
        </w:rPr>
      </w:pPr>
      <w:r w:rsidRPr="00565DFA">
        <w:rPr>
          <w:rFonts w:eastAsia="Times New Roman" w:cs="Times New Roman"/>
          <w:noProof/>
          <w:szCs w:val="20"/>
        </w:rPr>
        <w:lastRenderedPageBreak/>
        <w:drawing>
          <wp:anchor distT="0" distB="0" distL="114300" distR="114300" simplePos="0" relativeHeight="251680768" behindDoc="0" locked="0" layoutInCell="1" allowOverlap="1" wp14:anchorId="16ED0C6F" wp14:editId="324AAD0F">
            <wp:simplePos x="0" y="0"/>
            <wp:positionH relativeFrom="column">
              <wp:posOffset>2782570</wp:posOffset>
            </wp:positionH>
            <wp:positionV relativeFrom="paragraph">
              <wp:posOffset>1883263</wp:posOffset>
            </wp:positionV>
            <wp:extent cx="2705100" cy="1722755"/>
            <wp:effectExtent l="0" t="0" r="0" b="0"/>
            <wp:wrapSquare wrapText="bothSides"/>
            <wp:docPr id="219" name="Picture 219" descr="https://csharp-book.softuni.or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org/assets/chapter-4-images/14.Point-in-rectangle-gui-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705100" cy="1722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565DFA">
        <w:rPr>
          <w:rFonts w:eastAsia="Times New Roman" w:cs="Times New Roman"/>
          <w:noProof/>
          <w:szCs w:val="20"/>
        </w:rPr>
        <w:drawing>
          <wp:inline distT="0" distB="0" distL="0" distR="0" wp14:anchorId="470124E9" wp14:editId="2CC7A363">
            <wp:extent cx="2700000" cy="1846800"/>
            <wp:effectExtent l="0" t="0" r="5715" b="1270"/>
            <wp:docPr id="220" name="Picture 220" descr="https://csharp-book.softuni.or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org/assets/chapter-4-images/14.Point-in-rectangle-gui-02.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r w:rsidR="00455A81">
        <w:rPr>
          <w:rFonts w:eastAsia="Times New Roman" w:cs="Times New Roman"/>
          <w:szCs w:val="20"/>
        </w:rPr>
        <w:t xml:space="preserve">  </w:t>
      </w:r>
      <w:r w:rsidR="00DE42B0" w:rsidRPr="00565DFA">
        <w:rPr>
          <w:rFonts w:eastAsia="Times New Roman" w:cs="Times New Roman"/>
          <w:noProof/>
          <w:szCs w:val="20"/>
        </w:rPr>
        <w:drawing>
          <wp:inline distT="0" distB="0" distL="0" distR="0" wp14:anchorId="05220933" wp14:editId="1AA64DAE">
            <wp:extent cx="2700000" cy="1846800"/>
            <wp:effectExtent l="0" t="0" r="5715" b="1270"/>
            <wp:docPr id="221" name="Picture 221" descr="https://csharp-book.softuni.or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org/assets/chapter-4-images/14.Point-in-rectangle-gui-03.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700000" cy="1846800"/>
                    </a:xfrm>
                    <a:prstGeom prst="rect">
                      <a:avLst/>
                    </a:prstGeom>
                    <a:noFill/>
                    <a:ln>
                      <a:noFill/>
                    </a:ln>
                  </pic:spPr>
                </pic:pic>
              </a:graphicData>
            </a:graphic>
          </wp:inline>
        </w:drawing>
      </w:r>
    </w:p>
    <w:p w14:paraId="52797092" w14:textId="59759982" w:rsidR="00DE42B0" w:rsidRPr="00565DFA" w:rsidRDefault="00DE42B0" w:rsidP="0019032D">
      <w:pPr>
        <w:rPr>
          <w:rFonts w:eastAsia="Times New Roman" w:cs="Times New Roman"/>
          <w:szCs w:val="20"/>
        </w:rPr>
      </w:pPr>
      <w:r w:rsidRPr="00565DFA">
        <w:rPr>
          <w:rFonts w:eastAsia="Times New Roman" w:cs="Times New Roman"/>
          <w:szCs w:val="20"/>
        </w:rPr>
        <w:t>Using the controls on the left we set the coordinates of</w:t>
      </w:r>
      <w:r w:rsidR="00446A63" w:rsidRPr="00565DFA">
        <w:rPr>
          <w:rFonts w:eastAsia="Times New Roman" w:cs="Times New Roman"/>
          <w:szCs w:val="20"/>
        </w:rPr>
        <w:t xml:space="preserve"> </w:t>
      </w:r>
      <w:r w:rsidRPr="00565DFA">
        <w:rPr>
          <w:rFonts w:eastAsia="Times New Roman" w:cs="Times New Roman"/>
          <w:b/>
          <w:bCs/>
          <w:szCs w:val="20"/>
        </w:rPr>
        <w:t>two of the angles of the rectangle</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decimal numbers</w:t>
      </w:r>
      <w:r w:rsidRPr="00565DFA">
        <w:rPr>
          <w:rFonts w:eastAsia="Times New Roman" w:cs="Times New Roman"/>
          <w:noProof/>
          <w:szCs w:val="20"/>
        </w:rPr>
        <w:t xml:space="preserve">) </w:t>
      </w:r>
      <w:r w:rsidRPr="00565DFA">
        <w:rPr>
          <w:rFonts w:eastAsia="Times New Roman" w:cs="Times New Roman"/>
          <w:szCs w:val="20"/>
        </w:rPr>
        <w:t>and the coordinates of the</w:t>
      </w:r>
      <w:r w:rsidR="00446A63" w:rsidRPr="00565DFA">
        <w:rPr>
          <w:rFonts w:eastAsia="Times New Roman" w:cs="Times New Roman"/>
          <w:szCs w:val="20"/>
        </w:rPr>
        <w:t xml:space="preserve"> </w:t>
      </w:r>
      <w:r w:rsidRPr="00565DFA">
        <w:rPr>
          <w:rFonts w:eastAsia="Times New Roman" w:cs="Times New Roman"/>
          <w:b/>
          <w:bCs/>
          <w:szCs w:val="20"/>
        </w:rPr>
        <w:t>point</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visualizes graphically</w:t>
      </w:r>
      <w:r w:rsidR="00446A63" w:rsidRPr="00565DFA">
        <w:rPr>
          <w:rFonts w:eastAsia="Times New Roman" w:cs="Times New Roman"/>
          <w:szCs w:val="20"/>
        </w:rPr>
        <w:t xml:space="preserve"> </w:t>
      </w:r>
      <w:r w:rsidRPr="00565DFA">
        <w:rPr>
          <w:rFonts w:eastAsia="Times New Roman" w:cs="Times New Roman"/>
          <w:szCs w:val="20"/>
        </w:rPr>
        <w:t>the rectangle and the point and prints whether the point is</w:t>
      </w:r>
      <w:r w:rsidR="00446A63" w:rsidRPr="00565DFA">
        <w:rPr>
          <w:rFonts w:eastAsia="Times New Roman" w:cs="Times New Roman"/>
          <w:szCs w:val="20"/>
        </w:rPr>
        <w:t xml:space="preserve"> </w:t>
      </w:r>
      <w:r w:rsidRPr="00565DFA">
        <w:rPr>
          <w:rFonts w:eastAsia="Times New Roman" w:cs="Times New Roman"/>
          <w:b/>
          <w:bCs/>
          <w:szCs w:val="20"/>
        </w:rPr>
        <w:t>inside</w:t>
      </w:r>
      <w:r w:rsidR="00446A63" w:rsidRPr="00565DFA">
        <w:rPr>
          <w:rFonts w:eastAsia="Times New Roman" w:cs="Times New Roman"/>
          <w:szCs w:val="20"/>
        </w:rPr>
        <w:t xml:space="preserve"> </w:t>
      </w:r>
      <w:r w:rsidRPr="00565DFA">
        <w:rPr>
          <w:rFonts w:eastAsia="Times New Roman" w:cs="Times New Roman"/>
          <w:szCs w:val="20"/>
        </w:rPr>
        <w:t xml:space="preserve">the rectangle </w:t>
      </w:r>
      <w:r w:rsidRPr="00565DFA">
        <w:rPr>
          <w:rFonts w:eastAsia="Times New Roman" w:cs="Times New Roman"/>
          <w:noProof/>
          <w:szCs w:val="20"/>
        </w:rPr>
        <w:t>(</w:t>
      </w:r>
      <w:r w:rsidRPr="00565DFA">
        <w:rPr>
          <w:rFonts w:eastAsia="Times New Roman" w:cs="Times New Roman"/>
          <w:b/>
          <w:bCs/>
          <w:szCs w:val="20"/>
        </w:rPr>
        <w:t>Inside</w:t>
      </w:r>
      <w:r w:rsidRPr="00565DFA">
        <w:rPr>
          <w:rFonts w:eastAsia="Times New Roman" w:cs="Times New Roman"/>
          <w:szCs w:val="20"/>
        </w:rPr>
        <w:t>),</w:t>
      </w:r>
      <w:r w:rsidR="00446A63" w:rsidRPr="00565DFA">
        <w:rPr>
          <w:rFonts w:eastAsia="Times New Roman" w:cs="Times New Roman"/>
          <w:szCs w:val="20"/>
        </w:rPr>
        <w:t xml:space="preserve"> </w:t>
      </w:r>
      <w:r w:rsidRPr="00565DFA">
        <w:rPr>
          <w:rFonts w:eastAsia="Times New Roman" w:cs="Times New Roman"/>
          <w:b/>
          <w:bCs/>
          <w:szCs w:val="20"/>
        </w:rPr>
        <w:t>outside</w:t>
      </w:r>
      <w:r w:rsidR="00446A63" w:rsidRPr="00565DFA">
        <w:rPr>
          <w:rFonts w:eastAsia="Times New Roman" w:cs="Times New Roman"/>
          <w:szCs w:val="20"/>
        </w:rPr>
        <w:t xml:space="preserve"> </w:t>
      </w:r>
      <w:r w:rsidRPr="00565DFA">
        <w:rPr>
          <w:rFonts w:eastAsia="Times New Roman" w:cs="Times New Roman"/>
          <w:szCs w:val="20"/>
        </w:rPr>
        <w:t xml:space="preserve">of it </w:t>
      </w:r>
      <w:r w:rsidRPr="00565DFA">
        <w:rPr>
          <w:rFonts w:eastAsia="Times New Roman" w:cs="Times New Roman"/>
          <w:noProof/>
          <w:szCs w:val="20"/>
        </w:rPr>
        <w:t>(</w:t>
      </w:r>
      <w:r w:rsidRPr="00565DFA">
        <w:rPr>
          <w:rFonts w:eastAsia="Times New Roman" w:cs="Times New Roman"/>
          <w:b/>
          <w:bCs/>
          <w:szCs w:val="20"/>
        </w:rPr>
        <w:t>Outside</w:t>
      </w:r>
      <w:r w:rsidRPr="00565DFA">
        <w:rPr>
          <w:rFonts w:eastAsia="Times New Roman" w:cs="Times New Roman"/>
          <w:noProof/>
          <w:szCs w:val="20"/>
        </w:rPr>
        <w:t xml:space="preserve">) </w:t>
      </w:r>
      <w:r w:rsidRPr="00565DFA">
        <w:rPr>
          <w:rFonts w:eastAsia="Times New Roman" w:cs="Times New Roman"/>
          <w:szCs w:val="20"/>
        </w:rPr>
        <w:t xml:space="preserve">or on one of its sides </w:t>
      </w:r>
      <w:r w:rsidRPr="00565DFA">
        <w:rPr>
          <w:rFonts w:eastAsia="Times New Roman" w:cs="Times New Roman"/>
          <w:noProof/>
          <w:szCs w:val="20"/>
        </w:rPr>
        <w:t>(</w:t>
      </w:r>
      <w:r w:rsidRPr="00565DFA">
        <w:rPr>
          <w:rFonts w:eastAsia="Times New Roman" w:cs="Times New Roman"/>
          <w:b/>
          <w:bCs/>
          <w:szCs w:val="20"/>
        </w:rPr>
        <w:t>Border</w:t>
      </w:r>
      <w:r w:rsidRPr="00565DFA">
        <w:rPr>
          <w:rFonts w:eastAsia="Times New Roman" w:cs="Times New Roman"/>
          <w:szCs w:val="20"/>
        </w:rPr>
        <w:t>). The application</w:t>
      </w:r>
      <w:r w:rsidR="00446A63" w:rsidRPr="00565DFA">
        <w:rPr>
          <w:rFonts w:eastAsia="Times New Roman" w:cs="Times New Roman"/>
          <w:szCs w:val="20"/>
        </w:rPr>
        <w:t xml:space="preserve"> </w:t>
      </w:r>
      <w:r w:rsidRPr="00565DFA">
        <w:rPr>
          <w:rFonts w:eastAsia="Times New Roman" w:cs="Times New Roman"/>
          <w:b/>
          <w:bCs/>
          <w:szCs w:val="20"/>
        </w:rPr>
        <w:t>moves and resizes</w:t>
      </w:r>
      <w:r w:rsidR="00446A63" w:rsidRPr="00565DFA">
        <w:rPr>
          <w:rFonts w:eastAsia="Times New Roman" w:cs="Times New Roman"/>
          <w:szCs w:val="20"/>
        </w:rPr>
        <w:t xml:space="preserve"> </w:t>
      </w:r>
      <w:r w:rsidRPr="00565DFA">
        <w:rPr>
          <w:rFonts w:eastAsia="Times New Roman" w:cs="Times New Roman"/>
          <w:szCs w:val="20"/>
        </w:rPr>
        <w:t>the coordinates of the rectangle and the point to be maximum large, but to fit the field for visualization in the right side of the application.</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565DFA" w14:paraId="2B71B197"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0767F" w14:textId="77777777" w:rsidR="00DE42B0" w:rsidRPr="00565DFA" w:rsidRDefault="00DE42B0" w:rsidP="0019032D">
            <w:pPr>
              <w:spacing w:before="0" w:after="0"/>
              <w:rPr>
                <w:rFonts w:ascii="Times New Roman" w:eastAsia="Times New Roman" w:hAnsi="Times New Roman" w:cs="Times New Roman"/>
                <w:szCs w:val="20"/>
              </w:rPr>
            </w:pPr>
            <w:r w:rsidRPr="00565DFA">
              <w:rPr>
                <w:rFonts w:eastAsia="Times New Roman" w:cs="Times New Roman"/>
                <w:noProof/>
                <w:szCs w:val="20"/>
              </w:rPr>
              <w:drawing>
                <wp:inline distT="0" distB="0" distL="0" distR="0" wp14:anchorId="5415F599" wp14:editId="0530AFC1">
                  <wp:extent cx="476317" cy="438211"/>
                  <wp:effectExtent l="0" t="0" r="0" b="0"/>
                  <wp:docPr id="222" name="Picture 222"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E975E" w14:textId="68B9D292" w:rsidR="00DE42B0" w:rsidRPr="00565DFA" w:rsidRDefault="00DE42B0" w:rsidP="007313AA">
            <w:pPr>
              <w:spacing w:before="0" w:after="0"/>
              <w:ind w:left="-80" w:right="-90"/>
              <w:rPr>
                <w:rFonts w:eastAsia="Times New Roman" w:cs="Times New Roman"/>
                <w:szCs w:val="20"/>
              </w:rPr>
            </w:pPr>
            <w:r w:rsidRPr="00565DFA">
              <w:rPr>
                <w:rFonts w:eastAsia="Times New Roman" w:cs="Times New Roman"/>
                <w:szCs w:val="20"/>
              </w:rPr>
              <w:t>Attention: this application is significantly</w:t>
            </w:r>
            <w:r w:rsidR="00446A63" w:rsidRPr="00565DFA">
              <w:rPr>
                <w:rFonts w:eastAsia="Times New Roman" w:cs="Times New Roman"/>
                <w:szCs w:val="20"/>
              </w:rPr>
              <w:t xml:space="preserve"> </w:t>
            </w:r>
            <w:r w:rsidRPr="00565DFA">
              <w:rPr>
                <w:rFonts w:eastAsia="Times New Roman" w:cs="Times New Roman"/>
                <w:b/>
                <w:bCs/>
                <w:szCs w:val="20"/>
              </w:rPr>
              <w:t>more complex</w:t>
            </w:r>
            <w:r w:rsidR="00446A63" w:rsidRPr="00565DFA">
              <w:rPr>
                <w:rFonts w:eastAsia="Times New Roman" w:cs="Times New Roman"/>
                <w:szCs w:val="20"/>
              </w:rPr>
              <w:t xml:space="preserve"> </w:t>
            </w:r>
            <w:r w:rsidRPr="00565DFA">
              <w:rPr>
                <w:rFonts w:eastAsia="Times New Roman" w:cs="Times New Roman"/>
                <w:szCs w:val="20"/>
              </w:rPr>
              <w:t>than the previous graphi</w:t>
            </w:r>
            <w:r w:rsidR="00DA7910">
              <w:rPr>
                <w:rFonts w:eastAsia="Times New Roman" w:cs="Times New Roman"/>
                <w:szCs w:val="20"/>
              </w:rPr>
              <w:softHyphen/>
            </w:r>
            <w:r w:rsidRPr="00565DFA">
              <w:rPr>
                <w:rFonts w:eastAsia="Times New Roman" w:cs="Times New Roman"/>
                <w:szCs w:val="20"/>
              </w:rPr>
              <w:t>cal applications, which we have developed until now, because it requires using functions for drawing and non-trivial calculations for resizing and moving the rectangle and the point. Instructions for building the applica</w:t>
            </w:r>
            <w:r w:rsidR="007313AA" w:rsidRPr="00565DFA">
              <w:rPr>
                <w:rFonts w:eastAsia="Times New Roman" w:cs="Times New Roman"/>
                <w:szCs w:val="20"/>
              </w:rPr>
              <w:softHyphen/>
            </w:r>
            <w:r w:rsidRPr="00565DFA">
              <w:rPr>
                <w:rFonts w:eastAsia="Times New Roman" w:cs="Times New Roman"/>
                <w:szCs w:val="20"/>
              </w:rPr>
              <w:t>tion step by step follow.</w:t>
            </w:r>
          </w:p>
        </w:tc>
      </w:tr>
    </w:tbl>
    <w:p w14:paraId="43B6A96C" w14:textId="77777777" w:rsidR="00DE42B0" w:rsidRPr="00B047FC" w:rsidRDefault="00DE42B0" w:rsidP="00C827BA">
      <w:pPr>
        <w:pStyle w:val="Heading3"/>
      </w:pPr>
      <w:r w:rsidRPr="00B047FC">
        <w:t>Creating a New C# Project and Adding Controls</w:t>
      </w:r>
    </w:p>
    <w:p w14:paraId="518E7D95" w14:textId="42FFC9B8" w:rsidR="00DE42B0" w:rsidRPr="00565DFA" w:rsidRDefault="00DE42B0" w:rsidP="0019032D">
      <w:pPr>
        <w:rPr>
          <w:rFonts w:eastAsia="Times New Roman" w:cs="Times New Roman"/>
          <w:szCs w:val="20"/>
        </w:rPr>
      </w:pPr>
      <w:r w:rsidRPr="00565DFA">
        <w:rPr>
          <w:rFonts w:eastAsia="Times New Roman" w:cs="Times New Roman"/>
          <w:szCs w:val="20"/>
        </w:rPr>
        <w:t>We create a new project</w:t>
      </w:r>
      <w:r w:rsidR="00944C5D">
        <w:rPr>
          <w:rFonts w:eastAsia="Times New Roman" w:cs="Times New Roman"/>
          <w:szCs w:val="20"/>
        </w:rPr>
        <w:t xml:space="preserve"> of type</w:t>
      </w:r>
      <w:r w:rsidR="00446A63" w:rsidRPr="00565DFA">
        <w:rPr>
          <w:rFonts w:eastAsia="Times New Roman" w:cs="Times New Roman"/>
          <w:szCs w:val="20"/>
        </w:rPr>
        <w:t xml:space="preserve"> </w:t>
      </w:r>
      <w:r w:rsidR="00944C5D">
        <w:rPr>
          <w:rFonts w:eastAsia="Times New Roman" w:cs="Times New Roman"/>
          <w:szCs w:val="20"/>
        </w:rPr>
        <w:t>“</w:t>
      </w:r>
      <w:r w:rsidR="00944C5D" w:rsidRPr="00565DFA">
        <w:rPr>
          <w:rFonts w:eastAsia="Times New Roman" w:cs="Times New Roman"/>
          <w:b/>
          <w:bCs/>
          <w:szCs w:val="20"/>
        </w:rPr>
        <w:t>Windows Forms Application</w:t>
      </w:r>
      <w:r w:rsidR="00944C5D">
        <w:rPr>
          <w:rFonts w:eastAsia="Times New Roman" w:cs="Times New Roman"/>
          <w:szCs w:val="20"/>
        </w:rPr>
        <w:t xml:space="preserve">” </w:t>
      </w:r>
      <w:r w:rsidRPr="00565DFA">
        <w:rPr>
          <w:rFonts w:eastAsia="Times New Roman" w:cs="Times New Roman"/>
          <w:szCs w:val="20"/>
        </w:rPr>
        <w:t>with a suitable name, for example “</w:t>
      </w:r>
      <w:r w:rsidRPr="00944C5D">
        <w:rPr>
          <w:rFonts w:eastAsia="Times New Roman" w:cs="Times New Roman"/>
          <w:b/>
          <w:bCs/>
          <w:szCs w:val="20"/>
        </w:rPr>
        <w:t>Point-and-Rectangle</w:t>
      </w:r>
      <w:r w:rsidRPr="00565DFA">
        <w:rPr>
          <w:rFonts w:eastAsia="Times New Roman" w:cs="Times New Roman"/>
          <w:szCs w:val="20"/>
        </w:rPr>
        <w:t>”:</w:t>
      </w:r>
    </w:p>
    <w:p w14:paraId="6274A5CD" w14:textId="77777777" w:rsidR="00DE42B0" w:rsidRPr="004B76D4" w:rsidRDefault="00DE42B0" w:rsidP="00944C5D">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D294461" wp14:editId="3189AC6C">
            <wp:extent cx="4982308" cy="2835840"/>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org/assets/chapter-4-images/14.Point-in-rectangle-gui-04.png"/>
                    <pic:cNvPicPr>
                      <a:picLocks noChangeAspect="1" noChangeArrowheads="1"/>
                    </pic:cNvPicPr>
                  </pic:nvPicPr>
                  <pic:blipFill>
                    <a:blip r:embed="rId478">
                      <a:extLst>
                        <a:ext uri="{28A0092B-C50C-407E-A947-70E740481C1C}">
                          <a14:useLocalDpi xmlns:a14="http://schemas.microsoft.com/office/drawing/2010/main" val="0"/>
                        </a:ext>
                      </a:extLst>
                    </a:blip>
                    <a:stretch>
                      <a:fillRect/>
                    </a:stretch>
                  </pic:blipFill>
                  <pic:spPr bwMode="auto">
                    <a:xfrm>
                      <a:off x="0" y="0"/>
                      <a:ext cx="5087656" cy="2895802"/>
                    </a:xfrm>
                    <a:prstGeom prst="rect">
                      <a:avLst/>
                    </a:prstGeom>
                    <a:noFill/>
                    <a:ln>
                      <a:noFill/>
                    </a:ln>
                  </pic:spPr>
                </pic:pic>
              </a:graphicData>
            </a:graphic>
          </wp:inline>
        </w:drawing>
      </w:r>
    </w:p>
    <w:p w14:paraId="3009A029" w14:textId="1B2E55F3" w:rsidR="00DE42B0" w:rsidRPr="00565DFA" w:rsidRDefault="00DE42B0" w:rsidP="0019032D">
      <w:pPr>
        <w:rPr>
          <w:rFonts w:eastAsia="Times New Roman" w:cs="Times New Roman"/>
          <w:szCs w:val="20"/>
        </w:rPr>
      </w:pPr>
      <w:r w:rsidRPr="00565DFA">
        <w:rPr>
          <w:rFonts w:eastAsia="Times New Roman" w:cs="Times New Roman"/>
          <w:b/>
          <w:bCs/>
          <w:szCs w:val="20"/>
        </w:rPr>
        <w:lastRenderedPageBreak/>
        <w:t>We arrange the controls</w:t>
      </w:r>
      <w:r w:rsidR="00446A63" w:rsidRPr="00565DFA">
        <w:rPr>
          <w:rFonts w:eastAsia="Times New Roman" w:cs="Times New Roman"/>
          <w:szCs w:val="20"/>
        </w:rPr>
        <w:t xml:space="preserve"> </w:t>
      </w:r>
      <w:r w:rsidRPr="00565DFA">
        <w:rPr>
          <w:rFonts w:eastAsia="Times New Roman" w:cs="Times New Roman"/>
          <w:szCs w:val="20"/>
        </w:rPr>
        <w:t xml:space="preserve">inside the form, as it is shown in the </w:t>
      </w:r>
      <w:r w:rsidR="004A7215">
        <w:rPr>
          <w:rFonts w:eastAsia="Times New Roman" w:cs="Times New Roman"/>
          <w:szCs w:val="20"/>
        </w:rPr>
        <w:t>screenshot</w:t>
      </w:r>
      <w:r w:rsidRPr="00565DFA">
        <w:rPr>
          <w:rFonts w:eastAsia="Times New Roman" w:cs="Times New Roman"/>
          <w:szCs w:val="20"/>
        </w:rPr>
        <w:t xml:space="preserve"> below:</w:t>
      </w:r>
    </w:p>
    <w:p w14:paraId="7C5213F1" w14:textId="692346E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6 boxes for entering a number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szCs w:val="20"/>
        </w:rPr>
        <w:t>)</w:t>
      </w:r>
      <w:r w:rsidR="004A7215">
        <w:rPr>
          <w:rFonts w:eastAsia="Times New Roman" w:cs="Times New Roman"/>
          <w:szCs w:val="20"/>
        </w:rPr>
        <w:t xml:space="preserve">, for the </w:t>
      </w:r>
      <w:r w:rsidR="004A7215">
        <w:rPr>
          <w:rFonts w:ascii="Consolas" w:eastAsia="Times New Roman" w:hAnsi="Consolas" w:cs="Courier New"/>
          <w:bCs/>
          <w:noProof/>
          <w:szCs w:val="20"/>
          <w:bdr w:val="none" w:sz="0" w:space="0" w:color="auto" w:frame="1"/>
          <w:shd w:val="clear" w:color="auto" w:fill="F7F7F7"/>
        </w:rPr>
        <w:t>x1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y1</w:t>
      </w:r>
      <w:r w:rsidR="004A7215">
        <w:rPr>
          <w:rFonts w:eastAsia="Times New Roman" w:cs="Times New Roman"/>
          <w:szCs w:val="20"/>
        </w:rPr>
        <w:t xml:space="preserve">, </w:t>
      </w:r>
      <w:r w:rsidR="004A7215">
        <w:rPr>
          <w:rFonts w:ascii="Consolas" w:eastAsia="Times New Roman" w:hAnsi="Consolas" w:cs="Courier New"/>
          <w:bCs/>
          <w:noProof/>
          <w:szCs w:val="20"/>
          <w:bdr w:val="none" w:sz="0" w:space="0" w:color="auto" w:frame="1"/>
          <w:shd w:val="clear" w:color="auto" w:fill="F7F7F7"/>
        </w:rPr>
        <w:t>x2</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y2</w:t>
      </w:r>
      <w:r w:rsidR="004A7215">
        <w:rPr>
          <w:rFonts w:eastAsia="Times New Roman" w:cs="Times New Roman"/>
          <w:szCs w:val="20"/>
        </w:rPr>
        <w:t xml:space="preserve"> coordinates of the rectangle and for the </w:t>
      </w:r>
      <w:r w:rsidR="004A7215">
        <w:rPr>
          <w:rFonts w:ascii="Consolas" w:eastAsia="Times New Roman" w:hAnsi="Consolas" w:cs="Courier New"/>
          <w:bCs/>
          <w:noProof/>
          <w:szCs w:val="20"/>
          <w:bdr w:val="none" w:sz="0" w:space="0" w:color="auto" w:frame="1"/>
          <w:shd w:val="clear" w:color="auto" w:fill="F7F7F7"/>
        </w:rPr>
        <w:t>x</w:t>
      </w:r>
      <w:r w:rsidR="004A7215">
        <w:rPr>
          <w:rFonts w:eastAsia="Times New Roman" w:cs="Times New Roman"/>
          <w:szCs w:val="20"/>
        </w:rPr>
        <w:t xml:space="preserve"> and </w:t>
      </w:r>
      <w:r w:rsidR="004A7215">
        <w:rPr>
          <w:rFonts w:ascii="Consolas" w:eastAsia="Times New Roman" w:hAnsi="Consolas" w:cs="Courier New"/>
          <w:bCs/>
          <w:noProof/>
          <w:szCs w:val="20"/>
          <w:bdr w:val="none" w:sz="0" w:space="0" w:color="auto" w:frame="1"/>
          <w:shd w:val="clear" w:color="auto" w:fill="F7F7F7"/>
        </w:rPr>
        <w:t>y</w:t>
      </w:r>
      <w:r w:rsidR="004A7215">
        <w:rPr>
          <w:rFonts w:eastAsia="Times New Roman" w:cs="Times New Roman"/>
          <w:szCs w:val="20"/>
        </w:rPr>
        <w:t xml:space="preserve"> coordinates of the point.</w:t>
      </w:r>
    </w:p>
    <w:p w14:paraId="73D3F697"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Labels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noProof/>
          <w:szCs w:val="20"/>
        </w:rPr>
        <w:t xml:space="preserve">) </w:t>
      </w:r>
      <w:r w:rsidRPr="00565DFA">
        <w:rPr>
          <w:rFonts w:eastAsia="Times New Roman" w:cs="Times New Roman"/>
          <w:szCs w:val="20"/>
        </w:rPr>
        <w:t>before each box for entering a number.</w:t>
      </w:r>
    </w:p>
    <w:p w14:paraId="25A7EA61" w14:textId="77777777" w:rsidR="00DE42B0" w:rsidRPr="00565DFA"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button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noProof/>
          <w:szCs w:val="20"/>
        </w:rPr>
        <w:t xml:space="preserve">) </w:t>
      </w:r>
      <w:r w:rsidRPr="00565DFA">
        <w:rPr>
          <w:rFonts w:eastAsia="Times New Roman" w:cs="Times New Roman"/>
          <w:szCs w:val="20"/>
        </w:rPr>
        <w:t>for drawing the rectangle and the point.</w:t>
      </w:r>
    </w:p>
    <w:p w14:paraId="35D757E4" w14:textId="67B4C64E" w:rsidR="00DE42B0" w:rsidRDefault="00DE42B0" w:rsidP="00FB0B6C">
      <w:pPr>
        <w:numPr>
          <w:ilvl w:val="0"/>
          <w:numId w:val="77"/>
        </w:numPr>
        <w:tabs>
          <w:tab w:val="clear" w:pos="720"/>
        </w:tabs>
        <w:spacing w:before="120" w:after="120"/>
        <w:ind w:left="511" w:hanging="227"/>
        <w:jc w:val="left"/>
        <w:rPr>
          <w:rFonts w:eastAsia="Times New Roman" w:cs="Times New Roman"/>
          <w:szCs w:val="20"/>
        </w:rPr>
      </w:pPr>
      <w:r w:rsidRPr="00565DFA">
        <w:rPr>
          <w:rFonts w:eastAsia="Times New Roman" w:cs="Times New Roman"/>
          <w:szCs w:val="20"/>
        </w:rPr>
        <w:t xml:space="preserve">A text block for the result </w:t>
      </w:r>
      <w:r w:rsidRPr="00565DFA">
        <w:rPr>
          <w:rFonts w:eastAsia="Times New Roman" w:cs="Times New Roman"/>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szCs w:val="20"/>
        </w:rPr>
        <w:t>)</w:t>
      </w:r>
      <w:r w:rsidR="00266058">
        <w:rPr>
          <w:rFonts w:eastAsia="Times New Roman" w:cs="Times New Roman"/>
          <w:szCs w:val="20"/>
        </w:rPr>
        <w:t xml:space="preserve"> – the green box at the screenshot</w:t>
      </w:r>
      <w:r w:rsidRPr="00565DFA">
        <w:rPr>
          <w:rFonts w:eastAsia="Times New Roman" w:cs="Times New Roman"/>
          <w:szCs w:val="20"/>
        </w:rPr>
        <w:t>.</w:t>
      </w:r>
    </w:p>
    <w:p w14:paraId="38771E4D" w14:textId="6898E42C" w:rsidR="004A7215" w:rsidRPr="00565DFA" w:rsidRDefault="004A7215" w:rsidP="00FB0B6C">
      <w:pPr>
        <w:numPr>
          <w:ilvl w:val="0"/>
          <w:numId w:val="77"/>
        </w:numPr>
        <w:tabs>
          <w:tab w:val="clear" w:pos="720"/>
        </w:tabs>
        <w:spacing w:before="120" w:after="120"/>
        <w:ind w:left="511" w:hanging="227"/>
        <w:jc w:val="left"/>
        <w:rPr>
          <w:rFonts w:eastAsia="Times New Roman" w:cs="Times New Roman"/>
          <w:szCs w:val="20"/>
        </w:rPr>
      </w:pPr>
      <w:r>
        <w:rPr>
          <w:rFonts w:eastAsia="Times New Roman" w:cs="Times New Roman"/>
          <w:szCs w:val="20"/>
        </w:rPr>
        <w:t xml:space="preserve">A </w:t>
      </w:r>
      <w:r w:rsidR="00E852A4">
        <w:rPr>
          <w:rFonts w:eastAsia="Times New Roman" w:cs="Times New Roman"/>
          <w:szCs w:val="20"/>
        </w:rPr>
        <w:t xml:space="preserve">rectangular </w:t>
      </w:r>
      <w:r>
        <w:rPr>
          <w:rFonts w:eastAsia="Times New Roman" w:cs="Times New Roman"/>
          <w:szCs w:val="20"/>
        </w:rPr>
        <w:t xml:space="preserve">drawing </w:t>
      </w:r>
      <w:r w:rsidR="00E852A4">
        <w:rPr>
          <w:rFonts w:eastAsia="Times New Roman" w:cs="Times New Roman"/>
          <w:szCs w:val="20"/>
        </w:rPr>
        <w:t>box</w:t>
      </w:r>
      <w:r>
        <w:rPr>
          <w:rFonts w:eastAsia="Times New Roman" w:cs="Times New Roman"/>
          <w:szCs w:val="20"/>
        </w:rPr>
        <w:t xml:space="preserve"> </w:t>
      </w:r>
      <w:r>
        <w:rPr>
          <w:rFonts w:eastAsia="Times New Roman" w:cs="Times New Roman"/>
          <w:noProof/>
          <w:szCs w:val="20"/>
        </w:rPr>
        <w:t>(</w:t>
      </w:r>
      <w:r>
        <w:rPr>
          <w:rFonts w:ascii="Consolas" w:eastAsia="Times New Roman" w:hAnsi="Consolas" w:cs="Courier New"/>
          <w:bCs/>
          <w:noProof/>
          <w:szCs w:val="20"/>
          <w:bdr w:val="none" w:sz="0" w:space="0" w:color="auto" w:frame="1"/>
          <w:shd w:val="clear" w:color="auto" w:fill="F7F7F7"/>
        </w:rPr>
        <w:t>PictureBox</w:t>
      </w:r>
      <w:r>
        <w:rPr>
          <w:rFonts w:eastAsia="Times New Roman" w:cs="Times New Roman"/>
          <w:noProof/>
          <w:szCs w:val="20"/>
        </w:rPr>
        <w:t>)</w:t>
      </w:r>
      <w:r>
        <w:rPr>
          <w:rFonts w:eastAsia="Times New Roman" w:cs="Times New Roman"/>
          <w:szCs w:val="20"/>
        </w:rPr>
        <w:t xml:space="preserve"> for visualizing the rectangle and the point.</w:t>
      </w:r>
    </w:p>
    <w:p w14:paraId="215398B3" w14:textId="07009472" w:rsidR="00DE42B0" w:rsidRPr="00565DFA" w:rsidRDefault="00DE42B0" w:rsidP="0019032D">
      <w:pPr>
        <w:rPr>
          <w:rFonts w:eastAsia="Times New Roman" w:cs="Times New Roman"/>
          <w:szCs w:val="20"/>
        </w:rPr>
      </w:pPr>
      <w:r w:rsidRPr="00565DFA">
        <w:rPr>
          <w:rFonts w:eastAsia="Times New Roman" w:cs="Times New Roman"/>
          <w:szCs w:val="20"/>
        </w:rPr>
        <w:t>We set the</w:t>
      </w:r>
      <w:r w:rsidR="00446A63" w:rsidRPr="00565DFA">
        <w:rPr>
          <w:rFonts w:eastAsia="Times New Roman" w:cs="Times New Roman"/>
          <w:szCs w:val="20"/>
        </w:rPr>
        <w:t xml:space="preserve"> </w:t>
      </w:r>
      <w:r w:rsidRPr="00565DFA">
        <w:rPr>
          <w:rFonts w:eastAsia="Times New Roman" w:cs="Times New Roman"/>
          <w:b/>
          <w:bCs/>
          <w:szCs w:val="20"/>
        </w:rPr>
        <w:t>sizes</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properties</w:t>
      </w:r>
      <w:r w:rsidR="00446A63" w:rsidRPr="00565DFA">
        <w:rPr>
          <w:rFonts w:eastAsia="Times New Roman" w:cs="Times New Roman"/>
          <w:szCs w:val="20"/>
        </w:rPr>
        <w:t xml:space="preserve"> </w:t>
      </w:r>
      <w:r w:rsidRPr="00565DFA">
        <w:rPr>
          <w:rFonts w:eastAsia="Times New Roman" w:cs="Times New Roman"/>
          <w:szCs w:val="20"/>
        </w:rPr>
        <w:t xml:space="preserve">of the controls to look as close as the ones </w:t>
      </w:r>
      <w:r w:rsidR="004A7215">
        <w:rPr>
          <w:rFonts w:eastAsia="Times New Roman" w:cs="Times New Roman"/>
          <w:szCs w:val="20"/>
        </w:rPr>
        <w:t>at the screenshot.</w:t>
      </w:r>
    </w:p>
    <w:p w14:paraId="1F15E0D3" w14:textId="280A1D84" w:rsidR="00DE42B0" w:rsidRPr="004B76D4" w:rsidRDefault="004A7215" w:rsidP="00CE5E70">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9F7CCE" wp14:editId="1081E9E3">
            <wp:extent cx="5468815" cy="4258037"/>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org/assets/chapter-4-images/14.Point-in-rectangle-gui-05.png"/>
                    <pic:cNvPicPr>
                      <a:picLocks noChangeAspect="1" noChangeArrowheads="1"/>
                    </pic:cNvPicPr>
                  </pic:nvPicPr>
                  <pic:blipFill>
                    <a:blip r:embed="rId479">
                      <a:extLst>
                        <a:ext uri="{28A0092B-C50C-407E-A947-70E740481C1C}">
                          <a14:useLocalDpi xmlns:a14="http://schemas.microsoft.com/office/drawing/2010/main" val="0"/>
                        </a:ext>
                      </a:extLst>
                    </a:blip>
                    <a:stretch>
                      <a:fillRect/>
                    </a:stretch>
                  </pic:blipFill>
                  <pic:spPr bwMode="auto">
                    <a:xfrm>
                      <a:off x="0" y="0"/>
                      <a:ext cx="5507350" cy="4288041"/>
                    </a:xfrm>
                    <a:prstGeom prst="rect">
                      <a:avLst/>
                    </a:prstGeom>
                    <a:noFill/>
                    <a:ln>
                      <a:noFill/>
                    </a:ln>
                  </pic:spPr>
                </pic:pic>
              </a:graphicData>
            </a:graphic>
          </wp:inline>
        </w:drawing>
      </w:r>
    </w:p>
    <w:p w14:paraId="255EB14E" w14:textId="7CCEE3E7" w:rsidR="00DE42B0" w:rsidRPr="00B047FC" w:rsidRDefault="00DE42B0" w:rsidP="00C827BA">
      <w:pPr>
        <w:pStyle w:val="Heading3"/>
      </w:pPr>
      <w:r w:rsidRPr="00B047FC">
        <w:t xml:space="preserve">Configuring the </w:t>
      </w:r>
      <w:r w:rsidRPr="00B047FC">
        <w:rPr>
          <w:noProof/>
        </w:rPr>
        <w:t xml:space="preserve">UI </w:t>
      </w:r>
      <w:r w:rsidRPr="00B047FC">
        <w:t>Controls</w:t>
      </w:r>
    </w:p>
    <w:p w14:paraId="3CC4CF15" w14:textId="339A6782" w:rsidR="00DE42B0" w:rsidRPr="00565DFA" w:rsidRDefault="00DE42B0" w:rsidP="0019032D">
      <w:pPr>
        <w:rPr>
          <w:rFonts w:eastAsia="Times New Roman" w:cs="Times New Roman"/>
          <w:szCs w:val="20"/>
        </w:rPr>
      </w:pPr>
      <w:r w:rsidRPr="00565DFA">
        <w:rPr>
          <w:rFonts w:eastAsia="Times New Roman" w:cs="Times New Roman"/>
          <w:szCs w:val="20"/>
        </w:rPr>
        <w:t>We set the following recommended settings of the controls:</w:t>
      </w:r>
    </w:p>
    <w:p w14:paraId="654938FC" w14:textId="593840B6"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main form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Form</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that contains all of the controls:</w:t>
      </w:r>
    </w:p>
    <w:p w14:paraId="451C0C04" w14:textId="7DCA448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p>
    <w:p w14:paraId="6005C194" w14:textId="665A095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Point and Rectangle</w:t>
      </w:r>
    </w:p>
    <w:p w14:paraId="57E03995" w14:textId="2AB600F8"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Font.Size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p>
    <w:p w14:paraId="500DFBC5" w14:textId="5A17ED7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700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410</w:t>
      </w:r>
    </w:p>
    <w:p w14:paraId="43808AF5" w14:textId="7AAD57BD"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500</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400</w:t>
      </w:r>
    </w:p>
    <w:p w14:paraId="355FC367" w14:textId="0AB628EC"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FormBorderStyle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FixedSingle</w:t>
      </w:r>
    </w:p>
    <w:p w14:paraId="35D81D8F" w14:textId="4C7D87B8"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lastRenderedPageBreak/>
        <w:t>For</w:t>
      </w:r>
      <w:r w:rsidR="00446A63" w:rsidRPr="00565DFA">
        <w:rPr>
          <w:rFonts w:eastAsia="Times New Roman" w:cs="Times New Roman"/>
          <w:szCs w:val="20"/>
        </w:rPr>
        <w:t xml:space="preserve"> </w:t>
      </w:r>
      <w:r w:rsidRPr="00565DFA">
        <w:rPr>
          <w:rFonts w:eastAsia="Times New Roman" w:cs="Times New Roman"/>
          <w:b/>
          <w:bCs/>
          <w:szCs w:val="20"/>
        </w:rPr>
        <w:t xml:space="preserve">the fields for entering a number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NumericUpDown</w:t>
      </w:r>
      <w:r w:rsidRPr="00565DFA">
        <w:rPr>
          <w:rFonts w:eastAsia="Times New Roman" w:cs="Times New Roman"/>
          <w:b/>
          <w:bCs/>
          <w:szCs w:val="20"/>
        </w:rPr>
        <w:t>)</w:t>
      </w:r>
      <w:r w:rsidRPr="00565DFA">
        <w:rPr>
          <w:rFonts w:eastAsia="Times New Roman" w:cs="Times New Roman"/>
          <w:szCs w:val="20"/>
        </w:rPr>
        <w:t>:</w:t>
      </w:r>
    </w:p>
    <w:p w14:paraId="3EF2DA4E" w14:textId="1E06713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E852A4">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w:t>
      </w:r>
    </w:p>
    <w:p w14:paraId="05ADB6A2" w14:textId="7B4AAEB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Value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3</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8</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w:t>
      </w:r>
    </w:p>
    <w:p w14:paraId="74442596" w14:textId="1A448BA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Minimum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7562E94B" w14:textId="107253BA"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Maximum</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100000</w:t>
      </w:r>
    </w:p>
    <w:p w14:paraId="6E9CE18C" w14:textId="19DF9D6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DecimalPlaces</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2</w:t>
      </w:r>
    </w:p>
    <w:p w14:paraId="1385A914" w14:textId="53AAB873"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button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Button</w:t>
      </w:r>
      <w:r w:rsidRPr="00565DFA">
        <w:rPr>
          <w:rFonts w:eastAsia="Times New Roman" w:cs="Times New Roman"/>
          <w:b/>
          <w:bCs/>
          <w:noProof/>
          <w:szCs w:val="20"/>
        </w:rPr>
        <w:t>)</w:t>
      </w:r>
      <w:r w:rsidR="00446A63" w:rsidRPr="00565DFA">
        <w:rPr>
          <w:rFonts w:eastAsia="Times New Roman" w:cs="Times New Roman"/>
          <w:noProof/>
          <w:szCs w:val="20"/>
        </w:rPr>
        <w:t xml:space="preserve"> </w:t>
      </w: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visualization</w:t>
      </w:r>
      <w:r w:rsidR="00446A63" w:rsidRPr="00565DFA">
        <w:rPr>
          <w:rFonts w:eastAsia="Times New Roman" w:cs="Times New Roman"/>
          <w:szCs w:val="20"/>
        </w:rPr>
        <w:t xml:space="preserve"> </w:t>
      </w:r>
      <w:r w:rsidRPr="00565DFA">
        <w:rPr>
          <w:rFonts w:eastAsia="Times New Roman" w:cs="Times New Roman"/>
          <w:szCs w:val="20"/>
        </w:rPr>
        <w:t>of the rectangle and the point:</w:t>
      </w:r>
    </w:p>
    <w:p w14:paraId="09B4296E" w14:textId="70FB4215"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p>
    <w:p w14:paraId="5FA6072C" w14:textId="5AD7B022"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b/>
          <w:bCs/>
          <w:szCs w:val="20"/>
        </w:rPr>
        <w:t>Text</w:t>
      </w:r>
      <w:r w:rsidR="00446A63" w:rsidRPr="00565DFA">
        <w:rPr>
          <w:rFonts w:eastAsia="Times New Roman" w:cs="Times New Roman"/>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p>
    <w:p w14:paraId="7F6E153F" w14:textId="7D0D299B"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text block for the result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Label</w:t>
      </w:r>
      <w:r w:rsidRPr="00565DFA">
        <w:rPr>
          <w:rFonts w:eastAsia="Times New Roman" w:cs="Times New Roman"/>
          <w:b/>
          <w:bCs/>
          <w:szCs w:val="20"/>
        </w:rPr>
        <w:t>)</w:t>
      </w:r>
      <w:r w:rsidRPr="00565DFA">
        <w:rPr>
          <w:rFonts w:eastAsia="Times New Roman" w:cs="Times New Roman"/>
          <w:szCs w:val="20"/>
        </w:rPr>
        <w:t>:</w:t>
      </w:r>
    </w:p>
    <w:p w14:paraId="3D32122A" w14:textId="52A5972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labelLocation</w:t>
      </w:r>
    </w:p>
    <w:p w14:paraId="44EFADE6" w14:textId="09F81A9F"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AutoSize</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false</w:t>
      </w:r>
    </w:p>
    <w:p w14:paraId="39EF25D3" w14:textId="7216319B"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BackColor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PaleGreen</w:t>
      </w:r>
    </w:p>
    <w:p w14:paraId="268ADE41" w14:textId="2F308C4E"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TextAlign</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MiddleCenter</w:t>
      </w:r>
    </w:p>
    <w:p w14:paraId="387D2BD8" w14:textId="6CA963E9" w:rsidR="00DE42B0" w:rsidRPr="00565DFA" w:rsidRDefault="00DE42B0" w:rsidP="00FB0B6C">
      <w:pPr>
        <w:numPr>
          <w:ilvl w:val="0"/>
          <w:numId w:val="78"/>
        </w:numPr>
        <w:tabs>
          <w:tab w:val="clear" w:pos="720"/>
        </w:tabs>
        <w:spacing w:before="60" w:after="40"/>
        <w:ind w:left="510" w:hanging="232"/>
        <w:jc w:val="left"/>
        <w:rPr>
          <w:rFonts w:eastAsia="Times New Roman" w:cs="Times New Roman"/>
          <w:szCs w:val="20"/>
        </w:rPr>
      </w:pPr>
      <w:r w:rsidRPr="00565DFA">
        <w:rPr>
          <w:rFonts w:eastAsia="Times New Roman" w:cs="Times New Roman"/>
          <w:szCs w:val="20"/>
        </w:rPr>
        <w:t>For</w:t>
      </w:r>
      <w:r w:rsidR="00446A63" w:rsidRPr="00565DFA">
        <w:rPr>
          <w:rFonts w:eastAsia="Times New Roman" w:cs="Times New Roman"/>
          <w:szCs w:val="20"/>
        </w:rPr>
        <w:t xml:space="preserve"> </w:t>
      </w:r>
      <w:r w:rsidRPr="00565DFA">
        <w:rPr>
          <w:rFonts w:eastAsia="Times New Roman" w:cs="Times New Roman"/>
          <w:b/>
          <w:bCs/>
          <w:szCs w:val="20"/>
        </w:rPr>
        <w:t xml:space="preserve">the field with the draft </w:t>
      </w:r>
      <w:r w:rsidRPr="00565DFA">
        <w:rPr>
          <w:rFonts w:eastAsia="Times New Roman" w:cs="Times New Roman"/>
          <w:b/>
          <w:bCs/>
          <w:noProof/>
          <w:szCs w:val="20"/>
        </w:rPr>
        <w:t>(</w:t>
      </w:r>
      <w:r w:rsidRPr="00565DFA">
        <w:rPr>
          <w:rFonts w:ascii="Consolas" w:eastAsia="Times New Roman" w:hAnsi="Consolas" w:cs="Courier New"/>
          <w:bCs/>
          <w:noProof/>
          <w:szCs w:val="20"/>
          <w:bdr w:val="none" w:sz="0" w:space="0" w:color="auto" w:frame="1"/>
          <w:shd w:val="clear" w:color="auto" w:fill="F7F7F7"/>
        </w:rPr>
        <w:t>PictureBox</w:t>
      </w:r>
      <w:r w:rsidRPr="00565DFA">
        <w:rPr>
          <w:rFonts w:eastAsia="Times New Roman" w:cs="Times New Roman"/>
          <w:b/>
          <w:bCs/>
          <w:szCs w:val="20"/>
        </w:rPr>
        <w:t>)</w:t>
      </w:r>
      <w:r w:rsidRPr="00565DFA">
        <w:rPr>
          <w:rFonts w:eastAsia="Times New Roman" w:cs="Times New Roman"/>
          <w:szCs w:val="20"/>
        </w:rPr>
        <w:t>:</w:t>
      </w:r>
    </w:p>
    <w:p w14:paraId="3507DB34" w14:textId="5153770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eastAsia="Times New Roman" w:cs="Times New Roman"/>
          <w:noProof/>
          <w:szCs w:val="20"/>
        </w:rPr>
        <w:t>(</w:t>
      </w:r>
      <w:r w:rsidRPr="00565DFA">
        <w:rPr>
          <w:rFonts w:eastAsia="Times New Roman" w:cs="Times New Roman"/>
          <w:szCs w:val="20"/>
        </w:rPr>
        <w:t>name</w:t>
      </w:r>
      <w:r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p>
    <w:p w14:paraId="09713CA6" w14:textId="15E915B3" w:rsidR="00DE42B0" w:rsidRPr="00565DFA" w:rsidRDefault="00DE42B0" w:rsidP="00FB0B6C">
      <w:pPr>
        <w:numPr>
          <w:ilvl w:val="1"/>
          <w:numId w:val="78"/>
        </w:numPr>
        <w:tabs>
          <w:tab w:val="clear" w:pos="1440"/>
        </w:tabs>
        <w:spacing w:before="60" w:after="40"/>
        <w:ind w:left="964" w:hanging="232"/>
        <w:jc w:val="left"/>
        <w:rPr>
          <w:rFonts w:eastAsia="Times New Roman" w:cs="Times New Roman"/>
          <w:szCs w:val="20"/>
        </w:rPr>
      </w:pPr>
      <w:r w:rsidRPr="00565DFA">
        <w:rPr>
          <w:rFonts w:ascii="Consolas" w:eastAsia="Times New Roman" w:hAnsi="Consolas" w:cs="Courier New"/>
          <w:bCs/>
          <w:noProof/>
          <w:szCs w:val="20"/>
          <w:bdr w:val="none" w:sz="0" w:space="0" w:color="auto" w:frame="1"/>
          <w:shd w:val="clear" w:color="auto" w:fill="F7F7F7"/>
        </w:rPr>
        <w:t>Anchor</w:t>
      </w:r>
      <w:r w:rsidR="00446A63" w:rsidRPr="00565DFA">
        <w:rPr>
          <w:rFonts w:eastAsia="Times New Roman" w:cs="Times New Roman"/>
          <w:noProof/>
          <w:szCs w:val="20"/>
        </w:rPr>
        <w:t xml:space="preserve"> </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Top</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Bottom</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Left</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Right</w:t>
      </w:r>
    </w:p>
    <w:p w14:paraId="58306F37" w14:textId="77777777" w:rsidR="00DE42B0" w:rsidRPr="00B047FC" w:rsidRDefault="00DE42B0" w:rsidP="00C827BA">
      <w:pPr>
        <w:pStyle w:val="Heading3"/>
      </w:pPr>
      <w:r w:rsidRPr="00B047FC">
        <w:t>Handling Events</w:t>
      </w:r>
    </w:p>
    <w:p w14:paraId="552772B0" w14:textId="6E2B4102" w:rsidR="00DE42B0" w:rsidRPr="00565DFA" w:rsidRDefault="00DE42B0" w:rsidP="0019032D">
      <w:pPr>
        <w:rPr>
          <w:rFonts w:eastAsia="Times New Roman" w:cs="Times New Roman"/>
          <w:szCs w:val="20"/>
        </w:rPr>
      </w:pPr>
      <w:r w:rsidRPr="00565DFA">
        <w:rPr>
          <w:rFonts w:eastAsia="Times New Roman" w:cs="Times New Roman"/>
          <w:szCs w:val="20"/>
        </w:rPr>
        <w:t>We have to catch the following</w:t>
      </w:r>
      <w:r w:rsidR="00446A63" w:rsidRPr="00565DFA">
        <w:rPr>
          <w:rFonts w:eastAsia="Times New Roman" w:cs="Times New Roman"/>
          <w:szCs w:val="20"/>
        </w:rPr>
        <w:t xml:space="preserve"> </w:t>
      </w:r>
      <w:r w:rsidRPr="00565DFA">
        <w:rPr>
          <w:rFonts w:eastAsia="Times New Roman" w:cs="Times New Roman"/>
          <w:b/>
          <w:bCs/>
          <w:szCs w:val="20"/>
        </w:rPr>
        <w:t>events</w:t>
      </w:r>
      <w:r w:rsidR="00446A63" w:rsidRPr="00565DFA">
        <w:rPr>
          <w:rFonts w:eastAsia="Times New Roman" w:cs="Times New Roman"/>
          <w:szCs w:val="20"/>
        </w:rPr>
        <w:t xml:space="preserve"> </w:t>
      </w:r>
      <w:r w:rsidRPr="00565DFA">
        <w:rPr>
          <w:rFonts w:eastAsia="Times New Roman" w:cs="Times New Roman"/>
          <w:szCs w:val="20"/>
        </w:rPr>
        <w:t>to write the C# code that will be executed upon their occurrence:</w:t>
      </w:r>
    </w:p>
    <w:p w14:paraId="65679E61" w14:textId="3C191776"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Click</w:t>
      </w:r>
      <w:r w:rsidR="00446A63" w:rsidRPr="00565DFA">
        <w:rPr>
          <w:rFonts w:eastAsia="Times New Roman" w:cs="Times New Roman"/>
          <w:noProof/>
          <w:szCs w:val="20"/>
        </w:rPr>
        <w:t xml:space="preserve"> </w:t>
      </w:r>
      <w:r w:rsidRPr="00565DFA">
        <w:rPr>
          <w:rFonts w:eastAsia="Times New Roman" w:cs="Times New Roman"/>
          <w:szCs w:val="20"/>
        </w:rPr>
        <w:t>the button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buttonDraw</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pressing the button).</w:t>
      </w:r>
    </w:p>
    <w:p w14:paraId="5333E447" w14:textId="5597A7B4"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ValueChanged</w:t>
      </w:r>
      <w:r w:rsidR="00446A63" w:rsidRPr="00565DFA">
        <w:rPr>
          <w:rFonts w:eastAsia="Times New Roman" w:cs="Times New Roman"/>
          <w:noProof/>
          <w:szCs w:val="20"/>
        </w:rPr>
        <w:t xml:space="preserve"> </w:t>
      </w:r>
      <w:r w:rsidRPr="00565DFA">
        <w:rPr>
          <w:rFonts w:eastAsia="Times New Roman" w:cs="Times New Roman"/>
          <w:szCs w:val="20"/>
        </w:rPr>
        <w:t>of the controls for entering numbers</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numericUpDownY1</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numericUpDownY2</w:t>
      </w:r>
      <w:r w:rsidRPr="00565DFA">
        <w:rPr>
          <w:rFonts w:eastAsia="Times New Roman" w:cs="Times New Roman"/>
          <w:szCs w:val="20"/>
        </w:rPr>
        <w: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numericUpDownX</w:t>
      </w:r>
      <w:r w:rsidR="00446A63" w:rsidRPr="00565DFA">
        <w:rPr>
          <w:rFonts w:eastAsia="Times New Roman" w:cs="Times New Roman"/>
          <w:noProof/>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nume</w:t>
      </w:r>
      <w:r w:rsidR="00AB57DA">
        <w:rPr>
          <w:rFonts w:ascii="Consolas" w:eastAsia="Times New Roman" w:hAnsi="Consolas" w:cs="Courier New"/>
          <w:bCs/>
          <w:noProof/>
          <w:szCs w:val="20"/>
          <w:bdr w:val="none" w:sz="0" w:space="0" w:color="auto" w:frame="1"/>
          <w:shd w:val="clear" w:color="auto" w:fill="F7F7F7"/>
        </w:rPr>
        <w:br/>
      </w:r>
      <w:r w:rsidRPr="00565DFA">
        <w:rPr>
          <w:rFonts w:ascii="Consolas" w:eastAsia="Times New Roman" w:hAnsi="Consolas" w:cs="Courier New"/>
          <w:bCs/>
          <w:noProof/>
          <w:szCs w:val="20"/>
          <w:bdr w:val="none" w:sz="0" w:space="0" w:color="auto" w:frame="1"/>
          <w:shd w:val="clear" w:color="auto" w:fill="F7F7F7"/>
        </w:rPr>
        <w:t>ricUpDownY</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value in the control that enters a number).</w:t>
      </w:r>
    </w:p>
    <w:p w14:paraId="08C946FF" w14:textId="1724840F"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Load</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starting the application, before the main form is shown on the display).</w:t>
      </w:r>
    </w:p>
    <w:p w14:paraId="2CB557E4" w14:textId="5D5C4A79" w:rsidR="00DE42B0" w:rsidRPr="00565DFA" w:rsidRDefault="00DE42B0" w:rsidP="00FB0B6C">
      <w:pPr>
        <w:numPr>
          <w:ilvl w:val="0"/>
          <w:numId w:val="79"/>
        </w:numPr>
        <w:tabs>
          <w:tab w:val="clear" w:pos="720"/>
        </w:tabs>
        <w:spacing w:before="60" w:after="40"/>
        <w:ind w:left="511" w:hanging="227"/>
        <w:rPr>
          <w:rFonts w:eastAsia="Times New Roman" w:cs="Times New Roman"/>
          <w:szCs w:val="20"/>
        </w:rPr>
      </w:pPr>
      <w:r w:rsidRPr="00565DFA">
        <w:rPr>
          <w:rFonts w:eastAsia="Times New Roman" w:cs="Times New Roman"/>
          <w:szCs w:val="20"/>
        </w:rPr>
        <w:t>The event</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Resize</w:t>
      </w:r>
      <w:r w:rsidR="00446A63" w:rsidRPr="00565DFA">
        <w:rPr>
          <w:rFonts w:eastAsia="Times New Roman" w:cs="Times New Roman"/>
          <w:noProof/>
          <w:szCs w:val="20"/>
        </w:rPr>
        <w:t xml:space="preserve"> </w:t>
      </w:r>
      <w:r w:rsidRPr="00565DFA">
        <w:rPr>
          <w:rFonts w:eastAsia="Times New Roman" w:cs="Times New Roman"/>
          <w:szCs w:val="20"/>
        </w:rPr>
        <w:t>of the form</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FormPointAndRectangle</w:t>
      </w:r>
      <w:r w:rsidR="00446A63" w:rsidRPr="00565DFA">
        <w:rPr>
          <w:rFonts w:eastAsia="Times New Roman" w:cs="Times New Roman"/>
          <w:noProof/>
          <w:szCs w:val="20"/>
        </w:rPr>
        <w:t xml:space="preserve"> </w:t>
      </w:r>
      <w:r w:rsidRPr="00565DFA">
        <w:rPr>
          <w:rFonts w:eastAsia="Times New Roman" w:cs="Times New Roman"/>
          <w:noProof/>
          <w:szCs w:val="20"/>
        </w:rPr>
        <w:t>(</w:t>
      </w:r>
      <w:r w:rsidRPr="00565DFA">
        <w:rPr>
          <w:rFonts w:eastAsia="Times New Roman" w:cs="Times New Roman"/>
          <w:szCs w:val="20"/>
        </w:rPr>
        <w:t>it is called upon changing the size of the main form).</w:t>
      </w:r>
    </w:p>
    <w:p w14:paraId="43F98298" w14:textId="4CFCA44B" w:rsidR="00DE42B0" w:rsidRPr="00565DFA" w:rsidRDefault="00DE42B0" w:rsidP="0019032D">
      <w:pPr>
        <w:rPr>
          <w:rFonts w:eastAsia="Times New Roman" w:cs="Times New Roman"/>
          <w:szCs w:val="20"/>
        </w:rPr>
      </w:pPr>
      <w:r w:rsidRPr="00565DFA">
        <w:rPr>
          <w:rFonts w:eastAsia="Times New Roman" w:cs="Times New Roman"/>
          <w:szCs w:val="20"/>
        </w:rPr>
        <w:t xml:space="preserve">All of the </w:t>
      </w:r>
      <w:r w:rsidR="004506DA" w:rsidRPr="00565DFA">
        <w:rPr>
          <w:rFonts w:eastAsia="Times New Roman" w:cs="Times New Roman"/>
          <w:szCs w:val="20"/>
        </w:rPr>
        <w:t>above-mentioned</w:t>
      </w:r>
      <w:r w:rsidRPr="00565DFA">
        <w:rPr>
          <w:rFonts w:eastAsia="Times New Roman" w:cs="Times New Roman"/>
          <w:szCs w:val="20"/>
        </w:rPr>
        <w:t xml:space="preserve"> events will execute the same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r w:rsidRPr="00565DFA">
        <w:rPr>
          <w:rFonts w:eastAsia="Times New Roman" w:cs="Times New Roman"/>
          <w:szCs w:val="20"/>
        </w:rPr>
        <w:t xml:space="preserve"> which will visuali</w:t>
      </w:r>
      <w:r w:rsidR="00CE5E70" w:rsidRPr="00565DFA">
        <w:rPr>
          <w:rFonts w:eastAsia="Times New Roman" w:cs="Times New Roman"/>
          <w:szCs w:val="20"/>
        </w:rPr>
        <w:softHyphen/>
      </w:r>
      <w:r w:rsidRPr="00565DFA">
        <w:rPr>
          <w:rFonts w:eastAsia="Times New Roman" w:cs="Times New Roman"/>
          <w:szCs w:val="20"/>
        </w:rPr>
        <w:t xml:space="preserve">ze the rectangle and the point and show whether it's inside, outside or onto one of the sides. The code </w:t>
      </w:r>
      <w:r w:rsidR="00E852A4">
        <w:rPr>
          <w:rFonts w:eastAsia="Times New Roman" w:cs="Times New Roman"/>
          <w:szCs w:val="20"/>
        </w:rPr>
        <w:t>may</w:t>
      </w:r>
      <w:r w:rsidRPr="00565DFA">
        <w:rPr>
          <w:rFonts w:eastAsia="Times New Roman" w:cs="Times New Roman"/>
          <w:szCs w:val="20"/>
        </w:rPr>
        <w:t xml:space="preserve"> look like this:</w:t>
      </w:r>
    </w:p>
    <w:p w14:paraId="5613E6F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buttonDraw_Click</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5490AB8F"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4D1263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55770B22"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2F2F29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4D52540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FormPointAndRectangle_Load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6A6DF544"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7672D6A"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6C45EAB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14A32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683A9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FormPointAndRectangle_Resize</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3F8CA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lastRenderedPageBreak/>
        <w:t>{</w:t>
      </w:r>
    </w:p>
    <w:p w14:paraId="1A8A444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456AAED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C22D6C"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C554E5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numericUpDownX1_ValueChanged</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object</w:t>
      </w:r>
      <w:r w:rsidRPr="00565DFA">
        <w:rPr>
          <w:rFonts w:ascii="Consolas" w:eastAsia="Times New Roman" w:hAnsi="Consolas" w:cs="Courier New"/>
          <w:noProof/>
          <w:color w:val="F5871F"/>
          <w:szCs w:val="20"/>
          <w:bdr w:val="none" w:sz="0" w:space="0" w:color="auto" w:frame="1"/>
        </w:rPr>
        <w:t xml:space="preserve"> sender, EventArgs e</w:t>
      </w:r>
      <w:r w:rsidRPr="00565DFA">
        <w:rPr>
          <w:rFonts w:ascii="Consolas" w:eastAsia="Times New Roman" w:hAnsi="Consolas" w:cs="Courier New"/>
          <w:noProof/>
          <w:color w:val="4271AE"/>
          <w:szCs w:val="20"/>
          <w:bdr w:val="none" w:sz="0" w:space="0" w:color="auto" w:frame="1"/>
        </w:rPr>
        <w:t>)</w:t>
      </w:r>
    </w:p>
    <w:p w14:paraId="2FAC4697"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7F1CCB8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Draw();</w:t>
      </w:r>
    </w:p>
    <w:p w14:paraId="0EB998A6"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0121C33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74BD813" w14:textId="33B781D1"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xml:space="preserve">/* TODO: implement in the same way </w:t>
      </w:r>
      <w:r w:rsidR="00031A1D">
        <w:rPr>
          <w:rFonts w:ascii="Consolas" w:eastAsia="Times New Roman" w:hAnsi="Consolas" w:cs="Courier New"/>
          <w:noProof/>
          <w:color w:val="8E908C"/>
          <w:szCs w:val="20"/>
          <w:bdr w:val="none" w:sz="0" w:space="0" w:color="auto" w:frame="1"/>
        </w:rPr>
        <w:t xml:space="preserve">the </w:t>
      </w:r>
      <w:r w:rsidRPr="00565DFA">
        <w:rPr>
          <w:rFonts w:ascii="Consolas" w:eastAsia="Times New Roman" w:hAnsi="Consolas" w:cs="Courier New"/>
          <w:noProof/>
          <w:color w:val="8E908C"/>
          <w:szCs w:val="20"/>
          <w:bdr w:val="none" w:sz="0" w:space="0" w:color="auto" w:frame="1"/>
        </w:rPr>
        <w:t>event handlers</w:t>
      </w:r>
    </w:p>
    <w:p w14:paraId="03AD0D6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numericUpDownY1_ValueChanged, </w:t>
      </w:r>
    </w:p>
    <w:p w14:paraId="20E6CAE5"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numericUpDownX2_ValueChanged, </w:t>
      </w:r>
    </w:p>
    <w:p w14:paraId="51027910"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numericUpDownY2_ValueChanged, </w:t>
      </w:r>
    </w:p>
    <w:p w14:paraId="66EB300B"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numericUpDownX_ValueChanged and </w:t>
      </w:r>
    </w:p>
    <w:p w14:paraId="679EF44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E908C"/>
          <w:szCs w:val="20"/>
          <w:bdr w:val="none" w:sz="0" w:space="0" w:color="auto" w:frame="1"/>
        </w:rPr>
        <w:t xml:space="preserve">    numericUpDownY_ValueChanged */</w:t>
      </w:r>
    </w:p>
    <w:p w14:paraId="580D4EC8"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11944173"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7F9F96BD"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866D92E"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TODO: implement this a bit later …</w:t>
      </w:r>
    </w:p>
    <w:p w14:paraId="0CA691C1" w14:textId="77777777" w:rsidR="00DE42B0" w:rsidRPr="00565DFA"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6D325CFF" w14:textId="77777777" w:rsidR="00DE42B0" w:rsidRPr="00B047FC" w:rsidRDefault="00DE42B0" w:rsidP="00C827BA">
      <w:pPr>
        <w:pStyle w:val="Heading3"/>
      </w:pPr>
      <w:r w:rsidRPr="00B047FC">
        <w:t>Printing Point Position Compared to the Rectangle</w:t>
      </w:r>
    </w:p>
    <w:p w14:paraId="40269235" w14:textId="698FA8A8" w:rsidR="00DE42B0" w:rsidRPr="00565DFA" w:rsidRDefault="00DE42B0" w:rsidP="0019032D">
      <w:pPr>
        <w:rPr>
          <w:rFonts w:eastAsia="Times New Roman" w:cs="Times New Roman"/>
          <w:szCs w:val="20"/>
        </w:rPr>
      </w:pPr>
      <w:r w:rsidRPr="00565DFA">
        <w:rPr>
          <w:rFonts w:eastAsia="Times New Roman" w:cs="Times New Roman"/>
          <w:szCs w:val="20"/>
        </w:rPr>
        <w:t>Let's begin from the easier part:</w:t>
      </w:r>
      <w:r w:rsidR="00446A63" w:rsidRPr="00565DFA">
        <w:rPr>
          <w:rFonts w:eastAsia="Times New Roman" w:cs="Times New Roman"/>
          <w:szCs w:val="20"/>
        </w:rPr>
        <w:t xml:space="preserve"> </w:t>
      </w:r>
      <w:r w:rsidRPr="00565DFA">
        <w:rPr>
          <w:rFonts w:eastAsia="Times New Roman" w:cs="Times New Roman"/>
          <w:b/>
          <w:bCs/>
          <w:szCs w:val="20"/>
        </w:rPr>
        <w:t>printing the information about the point's position</w:t>
      </w:r>
      <w:r w:rsidR="00446A63" w:rsidRPr="00565DFA">
        <w:rPr>
          <w:rFonts w:eastAsia="Times New Roman" w:cs="Times New Roman"/>
          <w:szCs w:val="20"/>
        </w:rPr>
        <w:t xml:space="preserve"> </w:t>
      </w:r>
      <w:r w:rsidRPr="00565DFA">
        <w:rPr>
          <w:rFonts w:eastAsia="Times New Roman" w:cs="Times New Roman"/>
          <w:noProof/>
          <w:szCs w:val="20"/>
        </w:rPr>
        <w:t>(</w:t>
      </w:r>
      <w:r w:rsidRPr="00565DFA">
        <w:rPr>
          <w:rFonts w:eastAsia="Times New Roman" w:cs="Times New Roman"/>
          <w:szCs w:val="20"/>
        </w:rPr>
        <w:t>Inside, Outsi</w:t>
      </w:r>
      <w:r w:rsidR="00AB57DA">
        <w:rPr>
          <w:rFonts w:eastAsia="Times New Roman" w:cs="Times New Roman"/>
          <w:szCs w:val="20"/>
        </w:rPr>
        <w:softHyphen/>
      </w:r>
      <w:r w:rsidRPr="00565DFA">
        <w:rPr>
          <w:rFonts w:eastAsia="Times New Roman" w:cs="Times New Roman"/>
          <w:szCs w:val="20"/>
        </w:rPr>
        <w:t>de or Border). The code must look like this:</w:t>
      </w:r>
    </w:p>
    <w:p w14:paraId="22C3C09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Draw</w:t>
      </w:r>
      <w:r w:rsidRPr="00565DFA">
        <w:rPr>
          <w:rFonts w:ascii="Consolas" w:eastAsia="Times New Roman" w:hAnsi="Consolas" w:cs="Courier New"/>
          <w:noProof/>
          <w:color w:val="4271AE"/>
          <w:szCs w:val="20"/>
          <w:bdr w:val="none" w:sz="0" w:space="0" w:color="auto" w:frame="1"/>
        </w:rPr>
        <w:t>()</w:t>
      </w:r>
    </w:p>
    <w:p w14:paraId="4ABF2ED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23743EAE"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Get the rectangle and point coordinates from the form</w:t>
      </w:r>
    </w:p>
    <w:p w14:paraId="3D954D83"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.numericUpDownX1.Value;</w:t>
      </w:r>
    </w:p>
    <w:p w14:paraId="23CB6C30"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y1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.numericUpDownY1.Value;</w:t>
      </w:r>
    </w:p>
    <w:p w14:paraId="4E023FDC"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.numericUpDownX2.Value;</w:t>
      </w:r>
    </w:p>
    <w:p w14:paraId="4758AD45"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y2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.numericUpDownY2.Value;</w:t>
      </w:r>
    </w:p>
    <w:p w14:paraId="2FFBFB72"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x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.numericUpDownX.Value;</w:t>
      </w:r>
    </w:p>
    <w:p w14:paraId="70EA13E9"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var</w:t>
      </w:r>
      <w:r w:rsidRPr="00565DFA">
        <w:rPr>
          <w:rFonts w:ascii="Consolas" w:eastAsia="Times New Roman" w:hAnsi="Consolas" w:cs="Courier New"/>
          <w:noProof/>
          <w:szCs w:val="20"/>
          <w:bdr w:val="none" w:sz="0" w:space="0" w:color="auto" w:frame="1"/>
        </w:rPr>
        <w:t xml:space="preserve"> y = </w:t>
      </w:r>
      <w:r w:rsidRPr="00565DFA">
        <w:rPr>
          <w:rFonts w:ascii="Consolas" w:eastAsia="Times New Roman" w:hAnsi="Consolas" w:cs="Courier New"/>
          <w:noProof/>
          <w:color w:val="8959A8"/>
          <w:szCs w:val="20"/>
          <w:bdr w:val="none" w:sz="0" w:space="0" w:color="auto" w:frame="1"/>
        </w:rPr>
        <w:t>this</w:t>
      </w:r>
      <w:r w:rsidRPr="00565DFA">
        <w:rPr>
          <w:rFonts w:ascii="Consolas" w:eastAsia="Times New Roman" w:hAnsi="Consolas" w:cs="Courier New"/>
          <w:noProof/>
          <w:szCs w:val="20"/>
          <w:bdr w:val="none" w:sz="0" w:space="0" w:color="auto" w:frame="1"/>
        </w:rPr>
        <w:t>.numericUpDownY.Value;</w:t>
      </w:r>
    </w:p>
    <w:p w14:paraId="5F0AC721"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3B863600" w14:textId="7299844A"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 Display th</w:t>
      </w:r>
      <w:r w:rsidR="00CE5E70" w:rsidRPr="00565DFA">
        <w:rPr>
          <w:rFonts w:ascii="Consolas" w:eastAsia="Times New Roman" w:hAnsi="Consolas" w:cs="Courier New"/>
          <w:noProof/>
          <w:color w:val="8E908C"/>
          <w:szCs w:val="20"/>
          <w:bdr w:val="none" w:sz="0" w:space="0" w:color="auto" w:frame="1"/>
        </w:rPr>
        <w:t>e location of the point: Inside/</w:t>
      </w:r>
      <w:r w:rsidRPr="00565DFA">
        <w:rPr>
          <w:rFonts w:ascii="Consolas" w:eastAsia="Times New Roman" w:hAnsi="Consolas" w:cs="Courier New"/>
          <w:noProof/>
          <w:color w:val="8E908C"/>
          <w:szCs w:val="20"/>
          <w:bdr w:val="none" w:sz="0" w:space="0" w:color="auto" w:frame="1"/>
        </w:rPr>
        <w:t>Border/Outside</w:t>
      </w:r>
    </w:p>
    <w:p w14:paraId="26D25EE4" w14:textId="77777777" w:rsidR="00DE42B0" w:rsidRPr="00565DFA"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 xml:space="preserve">    DisplayPointLocation(x1, y1, x2, y2, x, y);</w:t>
      </w:r>
    </w:p>
    <w:p w14:paraId="62A7D973" w14:textId="6DB867FF"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567A9B3F" w14:textId="77777777" w:rsidR="00E852A4" w:rsidRPr="00E852A4" w:rsidRDefault="00E852A4"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2"/>
          <w:szCs w:val="12"/>
          <w:bdr w:val="none" w:sz="0" w:space="0" w:color="auto" w:frame="1"/>
        </w:rPr>
      </w:pPr>
    </w:p>
    <w:p w14:paraId="36B3EA5F" w14:textId="047F982E" w:rsidR="00AB57D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color w:val="8959A8"/>
          <w:szCs w:val="20"/>
          <w:bdr w:val="none" w:sz="0" w:space="0" w:color="auto" w:frame="1"/>
        </w:rPr>
        <w:t>private</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void</w:t>
      </w:r>
      <w:r w:rsidRPr="00565DFA">
        <w:rPr>
          <w:rFonts w:ascii="Consolas" w:eastAsia="Times New Roman" w:hAnsi="Consolas" w:cs="Courier New"/>
          <w:noProof/>
          <w:color w:val="4271AE"/>
          <w:szCs w:val="20"/>
          <w:bdr w:val="none" w:sz="0" w:space="0" w:color="auto" w:frame="1"/>
        </w:rPr>
        <w:t xml:space="preserve"> </w:t>
      </w:r>
      <w:r w:rsidRPr="00565DFA">
        <w:rPr>
          <w:rFonts w:ascii="Consolas" w:eastAsia="Times New Roman" w:hAnsi="Consolas" w:cs="Courier New"/>
          <w:noProof/>
          <w:color w:val="8E908C"/>
          <w:szCs w:val="20"/>
          <w:bdr w:val="none" w:sz="0" w:space="0" w:color="auto" w:frame="1"/>
        </w:rPr>
        <w:t>DisplayPointLocation</w:t>
      </w:r>
      <w:r w:rsidRPr="00565DFA">
        <w:rPr>
          <w:rFonts w:ascii="Consolas" w:eastAsia="Times New Roman" w:hAnsi="Consolas" w:cs="Courier New"/>
          <w:noProof/>
          <w:color w:val="4271AE"/>
          <w:szCs w:val="20"/>
          <w:bdr w:val="none" w:sz="0" w:space="0" w:color="auto" w:frame="1"/>
        </w:rPr>
        <w:t>(</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x1, </w:t>
      </w:r>
      <w:r w:rsidRPr="00565DFA">
        <w:rPr>
          <w:rFonts w:ascii="Consolas" w:eastAsia="Times New Roman" w:hAnsi="Consolas" w:cs="Courier New"/>
          <w:noProof/>
          <w:color w:val="8959A8"/>
          <w:szCs w:val="20"/>
          <w:bdr w:val="none" w:sz="0" w:space="0" w:color="auto" w:frame="1"/>
        </w:rPr>
        <w:t>decimal</w:t>
      </w:r>
      <w:r w:rsidRPr="00565DFA">
        <w:rPr>
          <w:rFonts w:ascii="Consolas" w:eastAsia="Times New Roman" w:hAnsi="Consolas" w:cs="Courier New"/>
          <w:noProof/>
          <w:color w:val="F5871F"/>
          <w:szCs w:val="20"/>
          <w:bdr w:val="none" w:sz="0" w:space="0" w:color="auto" w:frame="1"/>
        </w:rPr>
        <w:t xml:space="preserve"> y1,</w:t>
      </w:r>
    </w:p>
    <w:p w14:paraId="45C0B4B3"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F5871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y2,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x, </w:t>
      </w:r>
      <w:r w:rsidR="00DE42B0" w:rsidRPr="00565DFA">
        <w:rPr>
          <w:rFonts w:ascii="Consolas" w:eastAsia="Times New Roman" w:hAnsi="Consolas" w:cs="Courier New"/>
          <w:noProof/>
          <w:color w:val="8959A8"/>
          <w:szCs w:val="20"/>
          <w:bdr w:val="none" w:sz="0" w:space="0" w:color="auto" w:frame="1"/>
        </w:rPr>
        <w:t>decimal</w:t>
      </w:r>
      <w:r w:rsidR="00DE42B0" w:rsidRPr="00565DFA">
        <w:rPr>
          <w:rFonts w:ascii="Consolas" w:eastAsia="Times New Roman" w:hAnsi="Consolas" w:cs="Courier New"/>
          <w:noProof/>
          <w:color w:val="F5871F"/>
          <w:szCs w:val="20"/>
          <w:bdr w:val="none" w:sz="0" w:space="0" w:color="auto" w:frame="1"/>
        </w:rPr>
        <w:t xml:space="preserve"> y</w:t>
      </w:r>
      <w:r w:rsidR="00DE42B0" w:rsidRPr="00565DFA">
        <w:rPr>
          <w:rFonts w:ascii="Consolas" w:eastAsia="Times New Roman" w:hAnsi="Consolas" w:cs="Courier New"/>
          <w:noProof/>
          <w:color w:val="4271AE"/>
          <w:szCs w:val="20"/>
          <w:bdr w:val="none" w:sz="0" w:space="0" w:color="auto" w:frame="1"/>
        </w:rPr>
        <w:t>)</w:t>
      </w:r>
    </w:p>
    <w:p w14:paraId="5A1B07B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w:t>
      </w:r>
    </w:p>
    <w:p w14:paraId="75C8419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left = Math.Min(x1, x2);</w:t>
      </w:r>
    </w:p>
    <w:p w14:paraId="5011CB86" w14:textId="00EEADD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right = Math.Max(x1, x2)</w:t>
      </w:r>
      <w:r>
        <w:rPr>
          <w:rFonts w:ascii="Consolas" w:eastAsia="Times New Roman" w:hAnsi="Consolas" w:cs="Courier New"/>
          <w:noProof/>
          <w:szCs w:val="20"/>
          <w:bdr w:val="none" w:sz="0" w:space="0" w:color="auto" w:frame="1"/>
        </w:rPr>
        <w:t>;</w:t>
      </w:r>
    </w:p>
    <w:p w14:paraId="2E8DBAB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top = Math.Min(y1, y2);    </w:t>
      </w:r>
    </w:p>
    <w:p w14:paraId="5A145FB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var</w:t>
      </w:r>
      <w:r w:rsidR="00DE42B0" w:rsidRPr="00565DFA">
        <w:rPr>
          <w:rFonts w:ascii="Consolas" w:eastAsia="Times New Roman" w:hAnsi="Consolas" w:cs="Courier New"/>
          <w:noProof/>
          <w:szCs w:val="20"/>
          <w:bdr w:val="none" w:sz="0" w:space="0" w:color="auto" w:frame="1"/>
        </w:rPr>
        <w:t xml:space="preserve"> bottom = Math.Max(y1, y2);</w:t>
      </w:r>
    </w:p>
    <w:p w14:paraId="0D54D14D"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if</w:t>
      </w:r>
      <w:r w:rsidR="00DE42B0" w:rsidRPr="00565DFA">
        <w:rPr>
          <w:rFonts w:ascii="Consolas" w:eastAsia="Times New Roman" w:hAnsi="Consolas" w:cs="Courier New"/>
          <w:noProof/>
          <w:szCs w:val="20"/>
          <w:bdr w:val="none" w:sz="0" w:space="0" w:color="auto" w:frame="1"/>
        </w:rPr>
        <w:t xml:space="preserve"> (x &gt; left &amp;&amp; x &lt; right &amp;&amp; …)</w:t>
      </w:r>
    </w:p>
    <w:p w14:paraId="1A7608CE"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0E6530BB"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"Inside"</w:t>
      </w:r>
      <w:r>
        <w:rPr>
          <w:rFonts w:ascii="Consolas" w:eastAsia="Times New Roman" w:hAnsi="Consolas" w:cs="Courier New"/>
          <w:noProof/>
          <w:szCs w:val="20"/>
          <w:bdr w:val="none" w:sz="0" w:space="0" w:color="auto" w:frame="1"/>
        </w:rPr>
        <w:t>;</w:t>
      </w:r>
    </w:p>
    <w:p w14:paraId="79638CC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Color.LightGreen;</w:t>
      </w:r>
    </w:p>
    <w:p w14:paraId="4F78C328"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371B2D03" w14:textId="15361792"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else</w:t>
      </w:r>
      <w:r w:rsidR="00DE42B0" w:rsidRPr="00565DFA">
        <w:rPr>
          <w:rFonts w:ascii="Consolas" w:eastAsia="Times New Roman" w:hAnsi="Consolas" w:cs="Courier New"/>
          <w:noProof/>
          <w:color w:val="4271AE"/>
          <w:szCs w:val="20"/>
          <w:bdr w:val="none" w:sz="0" w:space="0" w:color="auto" w:frame="1"/>
        </w:rPr>
        <w:t xml:space="preserve"> </w:t>
      </w:r>
      <w:r w:rsidR="00DE42B0" w:rsidRPr="00565DFA">
        <w:rPr>
          <w:rFonts w:ascii="Consolas" w:eastAsia="Times New Roman" w:hAnsi="Consolas" w:cs="Courier New"/>
          <w:noProof/>
          <w:color w:val="8E908C"/>
          <w:szCs w:val="20"/>
          <w:bdr w:val="none" w:sz="0" w:space="0" w:color="auto" w:frame="1"/>
        </w:rPr>
        <w:t>if</w:t>
      </w:r>
      <w:r w:rsidR="00DE42B0" w:rsidRPr="00565DFA">
        <w:rPr>
          <w:rFonts w:ascii="Consolas" w:eastAsia="Times New Roman" w:hAnsi="Consolas" w:cs="Courier New"/>
          <w:noProof/>
          <w:color w:val="4271AE"/>
          <w:szCs w:val="20"/>
          <w:bdr w:val="none" w:sz="0" w:space="0" w:color="auto" w:frame="1"/>
        </w:rPr>
        <w:t xml:space="preserve"> (</w:t>
      </w:r>
      <w:r w:rsidR="00E852A4" w:rsidRPr="00565DFA">
        <w:rPr>
          <w:rFonts w:ascii="Consolas" w:eastAsia="Times New Roman" w:hAnsi="Consolas" w:cs="Courier New"/>
          <w:noProof/>
          <w:szCs w:val="20"/>
          <w:bdr w:val="none" w:sz="0" w:space="0" w:color="auto" w:frame="1"/>
        </w:rPr>
        <w:t>…</w:t>
      </w:r>
      <w:r w:rsidR="00DE42B0" w:rsidRPr="00565DFA">
        <w:rPr>
          <w:rFonts w:ascii="Consolas" w:eastAsia="Times New Roman" w:hAnsi="Consolas" w:cs="Courier New"/>
          <w:noProof/>
          <w:color w:val="F5871F"/>
          <w:szCs w:val="20"/>
          <w:bdr w:val="none" w:sz="0" w:space="0" w:color="auto" w:frame="1"/>
        </w:rPr>
        <w:t xml:space="preserve"> || y &lt; top || y &gt; bottom</w:t>
      </w:r>
      <w:r w:rsidR="00DE42B0" w:rsidRPr="00565DFA">
        <w:rPr>
          <w:rFonts w:ascii="Consolas" w:eastAsia="Times New Roman" w:hAnsi="Consolas" w:cs="Courier New"/>
          <w:noProof/>
          <w:color w:val="4271AE"/>
          <w:szCs w:val="20"/>
          <w:bdr w:val="none" w:sz="0" w:space="0" w:color="auto" w:frame="1"/>
        </w:rPr>
        <w:t>)</w:t>
      </w:r>
    </w:p>
    <w:p w14:paraId="0CDEDC65"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lastRenderedPageBreak/>
        <w:t xml:space="preserve">   </w:t>
      </w:r>
      <w:r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650D228C"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"Outside"</w:t>
      </w:r>
      <w:r>
        <w:rPr>
          <w:rFonts w:ascii="Consolas" w:eastAsia="Times New Roman" w:hAnsi="Consolas" w:cs="Courier New"/>
          <w:noProof/>
          <w:szCs w:val="20"/>
          <w:bdr w:val="none" w:sz="0" w:space="0" w:color="auto" w:frame="1"/>
        </w:rPr>
        <w:t>;</w:t>
      </w:r>
    </w:p>
    <w:p w14:paraId="75634FA6"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Color.LightSalmon</w:t>
      </w:r>
      <w:r>
        <w:rPr>
          <w:rFonts w:ascii="Consolas" w:eastAsia="Times New Roman" w:hAnsi="Consolas" w:cs="Courier New"/>
          <w:noProof/>
          <w:szCs w:val="20"/>
          <w:bdr w:val="none" w:sz="0" w:space="0" w:color="auto" w:frame="1"/>
        </w:rPr>
        <w:t>;</w:t>
      </w:r>
    </w:p>
    <w:p w14:paraId="31723131"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p>
    <w:p w14:paraId="6BB4B64A" w14:textId="6227688B"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Pr>
          <w:rFonts w:ascii="Consolas" w:eastAsia="Times New Roman" w:hAnsi="Consolas" w:cs="Courier New"/>
          <w:noProof/>
          <w:szCs w:val="20"/>
          <w:bdr w:val="none" w:sz="0" w:space="0" w:color="auto" w:frame="1"/>
        </w:rPr>
        <w:t xml:space="preserve">    </w:t>
      </w:r>
      <w:r>
        <w:rPr>
          <w:rFonts w:ascii="Consolas" w:eastAsia="Times New Roman" w:hAnsi="Consolas" w:cs="Courier New"/>
          <w:noProof/>
          <w:color w:val="8959A8"/>
          <w:szCs w:val="20"/>
          <w:bdr w:val="none" w:sz="0" w:space="0" w:color="auto" w:frame="1"/>
        </w:rPr>
        <w:t>e</w:t>
      </w:r>
      <w:r w:rsidR="00DE42B0" w:rsidRPr="00565DFA">
        <w:rPr>
          <w:rFonts w:ascii="Consolas" w:eastAsia="Times New Roman" w:hAnsi="Consolas" w:cs="Courier New"/>
          <w:noProof/>
          <w:color w:val="8959A8"/>
          <w:szCs w:val="20"/>
          <w:bdr w:val="none" w:sz="0" w:space="0" w:color="auto" w:frame="1"/>
        </w:rPr>
        <w:t>lse</w:t>
      </w:r>
    </w:p>
    <w:p w14:paraId="75107120"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r>
        <w:rPr>
          <w:rFonts w:ascii="Consolas" w:eastAsia="Times New Roman" w:hAnsi="Consolas" w:cs="Courier New"/>
          <w:noProof/>
          <w:szCs w:val="20"/>
          <w:bdr w:val="none" w:sz="0" w:space="0" w:color="auto" w:frame="1"/>
        </w:rPr>
        <w:t xml:space="preserve"> </w:t>
      </w:r>
    </w:p>
    <w:p w14:paraId="21ABD9C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 xml:space="preserve">.labelLocation.Text = </w:t>
      </w:r>
      <w:r w:rsidR="00DE42B0" w:rsidRPr="00565DFA">
        <w:rPr>
          <w:rFonts w:ascii="Consolas" w:eastAsia="Times New Roman" w:hAnsi="Consolas" w:cs="Courier New"/>
          <w:noProof/>
          <w:color w:val="718C00"/>
          <w:szCs w:val="20"/>
          <w:bdr w:val="none" w:sz="0" w:space="0" w:color="auto" w:frame="1"/>
        </w:rPr>
        <w:t>"Border"</w:t>
      </w:r>
      <w:r w:rsidR="00DE42B0" w:rsidRPr="00565DFA">
        <w:rPr>
          <w:rFonts w:ascii="Consolas" w:eastAsia="Times New Roman" w:hAnsi="Consolas" w:cs="Courier New"/>
          <w:noProof/>
          <w:szCs w:val="20"/>
          <w:bdr w:val="none" w:sz="0" w:space="0" w:color="auto" w:frame="1"/>
        </w:rPr>
        <w:t>;</w:t>
      </w:r>
    </w:p>
    <w:p w14:paraId="4F589AEF"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 xml:space="preserve">   </w:t>
      </w:r>
      <w:r w:rsidR="00DE42B0" w:rsidRPr="00565DFA">
        <w:rPr>
          <w:rFonts w:ascii="Consolas" w:eastAsia="Times New Roman" w:hAnsi="Consolas" w:cs="Courier New"/>
          <w:noProof/>
          <w:color w:val="8959A8"/>
          <w:szCs w:val="20"/>
          <w:bdr w:val="none" w:sz="0" w:space="0" w:color="auto" w:frame="1"/>
        </w:rPr>
        <w:t>this</w:t>
      </w:r>
      <w:r w:rsidR="00DE42B0" w:rsidRPr="00565DFA">
        <w:rPr>
          <w:rFonts w:ascii="Consolas" w:eastAsia="Times New Roman" w:hAnsi="Consolas" w:cs="Courier New"/>
          <w:noProof/>
          <w:szCs w:val="20"/>
          <w:bdr w:val="none" w:sz="0" w:space="0" w:color="auto" w:frame="1"/>
        </w:rPr>
        <w:t>.labelLocation.BackColor = Color.Gold;</w:t>
      </w:r>
    </w:p>
    <w:p w14:paraId="52BA91F4" w14:textId="77777777" w:rsidR="00AB57DA" w:rsidRDefault="00AB57DA"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DE42B0" w:rsidRPr="00565DFA">
        <w:rPr>
          <w:rFonts w:ascii="Consolas" w:eastAsia="Times New Roman" w:hAnsi="Consolas" w:cs="Courier New"/>
          <w:noProof/>
          <w:szCs w:val="20"/>
          <w:bdr w:val="none" w:sz="0" w:space="0" w:color="auto" w:frame="1"/>
        </w:rPr>
        <w:t>}</w:t>
      </w:r>
    </w:p>
    <w:p w14:paraId="4570FB6A" w14:textId="35CB48F4" w:rsidR="00DE42B0" w:rsidRPr="00565DFA" w:rsidRDefault="00DE42B0" w:rsidP="00AB57D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65DFA">
        <w:rPr>
          <w:rFonts w:ascii="Consolas" w:eastAsia="Times New Roman" w:hAnsi="Consolas" w:cs="Courier New"/>
          <w:noProof/>
          <w:szCs w:val="20"/>
          <w:bdr w:val="none" w:sz="0" w:space="0" w:color="auto" w:frame="1"/>
        </w:rPr>
        <w:t>}</w:t>
      </w:r>
    </w:p>
    <w:p w14:paraId="1A69DB77" w14:textId="77777777" w:rsidR="00DE42B0" w:rsidRPr="00565DFA" w:rsidRDefault="00DE42B0" w:rsidP="0019032D">
      <w:pPr>
        <w:rPr>
          <w:rFonts w:eastAsia="Times New Roman" w:cs="Times New Roman"/>
          <w:szCs w:val="20"/>
        </w:rPr>
      </w:pPr>
      <w:r w:rsidRPr="00565DFA">
        <w:rPr>
          <w:rFonts w:eastAsia="Times New Roman" w:cs="Times New Roman"/>
          <w:szCs w:val="20"/>
        </w:rPr>
        <w:t>The code above takes the coordinates of the rectangle and the point and checks whether the point is inside, outside or on the borders of the rectangle. By visualizing the result, the color of the background of the text block that contains it is changed.</w:t>
      </w:r>
    </w:p>
    <w:p w14:paraId="6A15226B" w14:textId="65B5C138" w:rsidR="00DE42B0" w:rsidRPr="00565DFA" w:rsidRDefault="00DE42B0" w:rsidP="0019032D">
      <w:pPr>
        <w:rPr>
          <w:rFonts w:eastAsia="Times New Roman" w:cs="Times New Roman"/>
          <w:szCs w:val="20"/>
        </w:rPr>
      </w:pPr>
      <w:r w:rsidRPr="00565DFA">
        <w:rPr>
          <w:rFonts w:eastAsia="Times New Roman" w:cs="Times New Roman"/>
          <w:szCs w:val="20"/>
        </w:rPr>
        <w:t>Think about how to</w:t>
      </w:r>
      <w:r w:rsidR="00446A63" w:rsidRPr="00565DFA">
        <w:rPr>
          <w:rFonts w:eastAsia="Times New Roman" w:cs="Times New Roman"/>
          <w:szCs w:val="20"/>
        </w:rPr>
        <w:t xml:space="preserve"> </w:t>
      </w:r>
      <w:r w:rsidRPr="00565DFA">
        <w:rPr>
          <w:rFonts w:eastAsia="Times New Roman" w:cs="Times New Roman"/>
          <w:b/>
          <w:bCs/>
          <w:szCs w:val="20"/>
        </w:rPr>
        <w:t>finish</w:t>
      </w:r>
      <w:r w:rsidR="00446A63" w:rsidRPr="00565DFA">
        <w:rPr>
          <w:rFonts w:eastAsia="Times New Roman" w:cs="Times New Roman"/>
          <w:szCs w:val="20"/>
        </w:rPr>
        <w:t xml:space="preserve"> </w:t>
      </w:r>
      <w:r w:rsidRPr="00565DFA">
        <w:rPr>
          <w:rFonts w:eastAsia="Times New Roman" w:cs="Times New Roman"/>
          <w:szCs w:val="20"/>
        </w:rPr>
        <w:t xml:space="preserve">the uncompleted </w:t>
      </w:r>
      <w:r w:rsidRPr="00565DFA">
        <w:rPr>
          <w:rFonts w:eastAsia="Times New Roman" w:cs="Times New Roman"/>
          <w:noProof/>
          <w:szCs w:val="20"/>
        </w:rPr>
        <w:t>(</w:t>
      </w:r>
      <w:r w:rsidRPr="00565DFA">
        <w:rPr>
          <w:rFonts w:eastAsia="Times New Roman" w:cs="Times New Roman"/>
          <w:szCs w:val="20"/>
        </w:rPr>
        <w:t>on purpose</w:t>
      </w:r>
      <w:r w:rsidRPr="00565DFA">
        <w:rPr>
          <w:rFonts w:eastAsia="Times New Roman" w:cs="Times New Roman"/>
          <w:noProof/>
          <w:szCs w:val="20"/>
        </w:rPr>
        <w:t xml:space="preserve">) </w:t>
      </w:r>
      <w:r w:rsidRPr="00565DFA">
        <w:rPr>
          <w:rFonts w:eastAsia="Times New Roman" w:cs="Times New Roman"/>
          <w:szCs w:val="20"/>
        </w:rPr>
        <w:t>conditions in the</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if</w:t>
      </w:r>
      <w:r w:rsidR="00446A63" w:rsidRPr="00565DFA">
        <w:rPr>
          <w:rFonts w:eastAsia="Times New Roman" w:cs="Times New Roman"/>
          <w:b/>
          <w:bCs/>
          <w:noProof/>
          <w:szCs w:val="20"/>
        </w:rPr>
        <w:t xml:space="preserve"> </w:t>
      </w:r>
      <w:r w:rsidRPr="00565DFA">
        <w:rPr>
          <w:rFonts w:eastAsia="Times New Roman" w:cs="Times New Roman"/>
          <w:b/>
          <w:bCs/>
          <w:szCs w:val="20"/>
        </w:rPr>
        <w:t>statements</w:t>
      </w:r>
      <w:r w:rsidRPr="00565DFA">
        <w:rPr>
          <w:rFonts w:eastAsia="Times New Roman" w:cs="Times New Roman"/>
          <w:szCs w:val="20"/>
        </w:rPr>
        <w:t>! The code above</w:t>
      </w:r>
      <w:r w:rsidR="00446A63" w:rsidRPr="00565DFA">
        <w:rPr>
          <w:rFonts w:eastAsia="Times New Roman" w:cs="Times New Roman"/>
          <w:szCs w:val="20"/>
        </w:rPr>
        <w:t xml:space="preserve"> </w:t>
      </w:r>
      <w:r w:rsidRPr="00565DFA">
        <w:rPr>
          <w:rFonts w:eastAsia="Times New Roman" w:cs="Times New Roman"/>
          <w:b/>
          <w:bCs/>
          <w:szCs w:val="20"/>
        </w:rPr>
        <w:t>purposely doesn't compile</w:t>
      </w:r>
      <w:r w:rsidRPr="00565DFA">
        <w:rPr>
          <w:rFonts w:eastAsia="Times New Roman" w:cs="Times New Roman"/>
          <w:szCs w:val="20"/>
        </w:rPr>
        <w:t>, because the purpose is to make you think about how and why it works and</w:t>
      </w:r>
      <w:r w:rsidR="00446A63" w:rsidRPr="00565DFA">
        <w:rPr>
          <w:rFonts w:eastAsia="Times New Roman" w:cs="Times New Roman"/>
          <w:szCs w:val="20"/>
        </w:rPr>
        <w:t xml:space="preserve"> </w:t>
      </w:r>
      <w:r w:rsidRPr="00565DFA">
        <w:rPr>
          <w:rFonts w:eastAsia="Times New Roman" w:cs="Times New Roman"/>
          <w:b/>
          <w:bCs/>
          <w:szCs w:val="20"/>
        </w:rPr>
        <w:t>finish on your own the missing parts</w:t>
      </w:r>
      <w:r w:rsidRPr="00565DFA">
        <w:rPr>
          <w:rFonts w:eastAsia="Times New Roman" w:cs="Times New Roman"/>
          <w:szCs w:val="20"/>
        </w:rPr>
        <w:t>.</w:t>
      </w:r>
    </w:p>
    <w:p w14:paraId="47D659EF" w14:textId="77777777" w:rsidR="00DE42B0" w:rsidRPr="00B047FC" w:rsidRDefault="00DE42B0" w:rsidP="00C827BA">
      <w:pPr>
        <w:pStyle w:val="Heading3"/>
      </w:pPr>
      <w:r w:rsidRPr="00B047FC">
        <w:t>Visualization of the Rectangle and the Point</w:t>
      </w:r>
    </w:p>
    <w:p w14:paraId="0544F15B" w14:textId="30921DEF" w:rsidR="00DE42B0" w:rsidRPr="00565DFA" w:rsidRDefault="00DE42B0" w:rsidP="0019032D">
      <w:pPr>
        <w:rPr>
          <w:rFonts w:eastAsia="Times New Roman" w:cs="Times New Roman"/>
          <w:szCs w:val="20"/>
        </w:rPr>
      </w:pPr>
      <w:r w:rsidRPr="00565DFA">
        <w:rPr>
          <w:rFonts w:eastAsia="Times New Roman" w:cs="Times New Roman"/>
          <w:szCs w:val="20"/>
        </w:rPr>
        <w:t>What remains is to implement the most complex part: visualization of the rectangle and the point in the control</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pictureBox</w:t>
      </w:r>
      <w:r w:rsidR="00446A63" w:rsidRPr="00565DFA">
        <w:rPr>
          <w:rFonts w:eastAsia="Times New Roman" w:cs="Times New Roman"/>
          <w:noProof/>
          <w:szCs w:val="20"/>
        </w:rPr>
        <w:t xml:space="preserve"> </w:t>
      </w:r>
      <w:r w:rsidRPr="00565DFA">
        <w:rPr>
          <w:rFonts w:eastAsia="Times New Roman" w:cs="Times New Roman"/>
          <w:szCs w:val="20"/>
        </w:rPr>
        <w:t>with resizing. We can help ourselves with</w:t>
      </w:r>
      <w:r w:rsidR="00446A63" w:rsidRPr="00565DFA">
        <w:rPr>
          <w:rFonts w:eastAsia="Times New Roman" w:cs="Times New Roman"/>
          <w:szCs w:val="20"/>
        </w:rPr>
        <w:t xml:space="preserve"> </w:t>
      </w:r>
      <w:r w:rsidRPr="00565DFA">
        <w:rPr>
          <w:rFonts w:eastAsia="Times New Roman" w:cs="Times New Roman"/>
          <w:b/>
          <w:bCs/>
          <w:szCs w:val="20"/>
        </w:rPr>
        <w:t>the code below</w:t>
      </w:r>
      <w:r w:rsidRPr="00565DFA">
        <w:rPr>
          <w:rFonts w:eastAsia="Times New Roman" w:cs="Times New Roman"/>
          <w:szCs w:val="20"/>
        </w:rPr>
        <w:t xml:space="preserve">, which makes some calculations and draws a blue rectangle and a dark blue circle </w:t>
      </w:r>
      <w:r w:rsidRPr="00565DFA">
        <w:rPr>
          <w:rFonts w:eastAsia="Times New Roman" w:cs="Times New Roman"/>
          <w:noProof/>
          <w:szCs w:val="20"/>
        </w:rPr>
        <w:t>(</w:t>
      </w:r>
      <w:r w:rsidRPr="00565DFA">
        <w:rPr>
          <w:rFonts w:eastAsia="Times New Roman" w:cs="Times New Roman"/>
          <w:szCs w:val="20"/>
        </w:rPr>
        <w:t>the point</w:t>
      </w:r>
      <w:r w:rsidRPr="00565DFA">
        <w:rPr>
          <w:rFonts w:eastAsia="Times New Roman" w:cs="Times New Roman"/>
          <w:noProof/>
          <w:szCs w:val="20"/>
        </w:rPr>
        <w:t xml:space="preserve">) </w:t>
      </w:r>
      <w:r w:rsidRPr="00565DFA">
        <w:rPr>
          <w:rFonts w:eastAsia="Times New Roman" w:cs="Times New Roman"/>
          <w:szCs w:val="20"/>
        </w:rPr>
        <w:t>according to the coordinates given in the form. Unfortunately, the complexity of the code exceeds the material learned until the present moment and it is complicated to explain in detail exactly how it works. There are comments for orientation. This is the full version of the action</w:t>
      </w:r>
      <w:r w:rsidR="00446A63" w:rsidRPr="00565DFA">
        <w:rPr>
          <w:rFonts w:eastAsia="Times New Roman" w:cs="Times New Roman"/>
          <w:szCs w:val="20"/>
        </w:rPr>
        <w:t xml:space="preserve"> </w:t>
      </w:r>
      <w:r w:rsidRPr="00565DFA">
        <w:rPr>
          <w:rFonts w:ascii="Consolas" w:eastAsia="Times New Roman" w:hAnsi="Consolas" w:cs="Courier New"/>
          <w:bCs/>
          <w:noProof/>
          <w:szCs w:val="20"/>
          <w:bdr w:val="none" w:sz="0" w:space="0" w:color="auto" w:frame="1"/>
          <w:shd w:val="clear" w:color="auto" w:fill="F7F7F7"/>
        </w:rPr>
        <w:t>Draw()</w:t>
      </w:r>
      <w:r w:rsidRPr="00565DFA">
        <w:rPr>
          <w:rFonts w:eastAsia="Times New Roman" w:cs="Times New Roman"/>
          <w:noProof/>
          <w:szCs w:val="20"/>
        </w:rPr>
        <w:t>:</w:t>
      </w:r>
    </w:p>
    <w:p w14:paraId="40EBE72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void</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Draw</w:t>
      </w:r>
      <w:r w:rsidRPr="00767CCE">
        <w:rPr>
          <w:rFonts w:ascii="Consolas" w:eastAsia="Times New Roman" w:hAnsi="Consolas" w:cs="Courier New"/>
          <w:noProof/>
          <w:color w:val="4271AE"/>
          <w:sz w:val="19"/>
          <w:szCs w:val="19"/>
          <w:bdr w:val="none" w:sz="0" w:space="0" w:color="auto" w:frame="1"/>
        </w:rPr>
        <w:t>()</w:t>
      </w:r>
    </w:p>
    <w:p w14:paraId="350ECA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1371333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Get the rectangle and point coordinates from the form</w:t>
      </w:r>
    </w:p>
    <w:p w14:paraId="78C5BF0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.numericUpDownX1.Value;</w:t>
      </w:r>
    </w:p>
    <w:p w14:paraId="553D924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y1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.numericUpDownY1.Value;</w:t>
      </w:r>
    </w:p>
    <w:p w14:paraId="3620C26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.numericUpDownX2.Value;</w:t>
      </w:r>
    </w:p>
    <w:p w14:paraId="21CF77E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y2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.numericUpDownY2.Value;</w:t>
      </w:r>
    </w:p>
    <w:p w14:paraId="2F37F4D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x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.numericUpDownX.Value;</w:t>
      </w:r>
    </w:p>
    <w:p w14:paraId="10B8DC1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y = </w:t>
      </w:r>
      <w:r w:rsidRPr="00767CCE">
        <w:rPr>
          <w:rFonts w:ascii="Consolas" w:eastAsia="Times New Roman" w:hAnsi="Consolas" w:cs="Courier New"/>
          <w:noProof/>
          <w:color w:val="8959A8"/>
          <w:sz w:val="19"/>
          <w:szCs w:val="19"/>
          <w:bdr w:val="none" w:sz="0" w:space="0" w:color="auto" w:frame="1"/>
        </w:rPr>
        <w:t>this</w:t>
      </w:r>
      <w:r w:rsidRPr="00767CCE">
        <w:rPr>
          <w:rFonts w:ascii="Consolas" w:eastAsia="Times New Roman" w:hAnsi="Consolas" w:cs="Courier New"/>
          <w:noProof/>
          <w:sz w:val="19"/>
          <w:szCs w:val="19"/>
          <w:bdr w:val="none" w:sz="0" w:space="0" w:color="auto" w:frame="1"/>
        </w:rPr>
        <w:t>.numericUpDownY.Value;</w:t>
      </w:r>
    </w:p>
    <w:p w14:paraId="1EDFF4C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0BD9C3B" w14:textId="6FA0F354"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Display th</w:t>
      </w:r>
      <w:r w:rsidR="00CE5E70" w:rsidRPr="00767CCE">
        <w:rPr>
          <w:rFonts w:ascii="Consolas" w:eastAsia="Times New Roman" w:hAnsi="Consolas" w:cs="Courier New"/>
          <w:noProof/>
          <w:color w:val="8E908C"/>
          <w:sz w:val="19"/>
          <w:szCs w:val="19"/>
          <w:bdr w:val="none" w:sz="0" w:space="0" w:color="auto" w:frame="1"/>
        </w:rPr>
        <w:t>e location of the point: Inside</w:t>
      </w:r>
      <w:r w:rsidRPr="00767CCE">
        <w:rPr>
          <w:rFonts w:ascii="Consolas" w:eastAsia="Times New Roman" w:hAnsi="Consolas" w:cs="Courier New"/>
          <w:noProof/>
          <w:color w:val="8E908C"/>
          <w:sz w:val="19"/>
          <w:szCs w:val="19"/>
          <w:bdr w:val="none" w:sz="0" w:space="0" w:color="auto" w:frame="1"/>
        </w:rPr>
        <w:t>/</w:t>
      </w:r>
      <w:r w:rsidR="00CE5E70" w:rsidRPr="00767CCE">
        <w:rPr>
          <w:rFonts w:ascii="Consolas" w:eastAsia="Times New Roman" w:hAnsi="Consolas" w:cs="Courier New"/>
          <w:noProof/>
          <w:color w:val="8E908C"/>
          <w:sz w:val="19"/>
          <w:szCs w:val="19"/>
          <w:bdr w:val="none" w:sz="0" w:space="0" w:color="auto" w:frame="1"/>
        </w:rPr>
        <w:t>Border</w:t>
      </w:r>
      <w:r w:rsidRPr="00767CCE">
        <w:rPr>
          <w:rFonts w:ascii="Consolas" w:eastAsia="Times New Roman" w:hAnsi="Consolas" w:cs="Courier New"/>
          <w:noProof/>
          <w:color w:val="8E908C"/>
          <w:sz w:val="19"/>
          <w:szCs w:val="19"/>
          <w:bdr w:val="none" w:sz="0" w:space="0" w:color="auto" w:frame="1"/>
        </w:rPr>
        <w:t>/Outside</w:t>
      </w:r>
    </w:p>
    <w:p w14:paraId="551F508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DisplayPointLocation(x1, y1, x2, y2, x, y);</w:t>
      </w:r>
    </w:p>
    <w:p w14:paraId="2D616E1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6F9FD8D" w14:textId="77777777" w:rsidR="00CE5E7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xml:space="preserve">// Calculate the scale factor (ratio) for the </w:t>
      </w:r>
    </w:p>
    <w:p w14:paraId="08119367" w14:textId="77777777" w:rsidR="00CE5E7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E908C"/>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 xml:space="preserve">diagram holding the and point in order to </w:t>
      </w:r>
    </w:p>
    <w:p w14:paraId="78AD7B7E" w14:textId="7EA24CBA" w:rsidR="00DE42B0" w:rsidRPr="00767CCE" w:rsidRDefault="00CE5E7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color w:val="8E908C"/>
          <w:sz w:val="19"/>
          <w:szCs w:val="19"/>
          <w:bdr w:val="none" w:sz="0" w:space="0" w:color="auto" w:frame="1"/>
        </w:rPr>
        <w:t xml:space="preserve">  // </w:t>
      </w:r>
      <w:r w:rsidR="00DE42B0" w:rsidRPr="00767CCE">
        <w:rPr>
          <w:rFonts w:ascii="Consolas" w:eastAsia="Times New Roman" w:hAnsi="Consolas" w:cs="Courier New"/>
          <w:noProof/>
          <w:color w:val="8E908C"/>
          <w:sz w:val="19"/>
          <w:szCs w:val="19"/>
          <w:bdr w:val="none" w:sz="0" w:space="0" w:color="auto" w:frame="1"/>
        </w:rPr>
        <w:t>fit them well in the picture box</w:t>
      </w:r>
    </w:p>
    <w:p w14:paraId="32679A1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minX = Min(x1, x2, x);</w:t>
      </w:r>
    </w:p>
    <w:p w14:paraId="4B9048C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maxX = Max(x1, x2, x);</w:t>
      </w:r>
    </w:p>
    <w:p w14:paraId="794549B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minY = Min(y1, y2, y);</w:t>
      </w:r>
    </w:p>
    <w:p w14:paraId="722903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maxY = Max(y1, y2, y);</w:t>
      </w:r>
    </w:p>
    <w:p w14:paraId="2A6934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diagramWidth = maxX - minX;</w:t>
      </w:r>
    </w:p>
    <w:p w14:paraId="21005E5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diagramHeight = maxY - minY;</w:t>
      </w:r>
    </w:p>
    <w:p w14:paraId="2630702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m;</w:t>
      </w:r>
    </w:p>
    <w:p w14:paraId="2B4C1AC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offset = </w:t>
      </w:r>
      <w:r w:rsidRPr="00767CCE">
        <w:rPr>
          <w:rFonts w:ascii="Consolas" w:eastAsia="Times New Roman" w:hAnsi="Consolas" w:cs="Courier New"/>
          <w:noProof/>
          <w:color w:val="F5871F"/>
          <w:sz w:val="19"/>
          <w:szCs w:val="19"/>
          <w:bdr w:val="none" w:sz="0" w:space="0" w:color="auto" w:frame="1"/>
        </w:rPr>
        <w:t>10</w:t>
      </w:r>
      <w:r w:rsidRPr="00767CCE">
        <w:rPr>
          <w:rFonts w:ascii="Consolas" w:eastAsia="Times New Roman" w:hAnsi="Consolas" w:cs="Courier New"/>
          <w:noProof/>
          <w:sz w:val="19"/>
          <w:szCs w:val="19"/>
          <w:bdr w:val="none" w:sz="0" w:space="0" w:color="auto" w:frame="1"/>
        </w:rPr>
        <w:t>;</w:t>
      </w:r>
    </w:p>
    <w:p w14:paraId="21AC397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if</w:t>
      </w:r>
      <w:r w:rsidRPr="00767CCE">
        <w:rPr>
          <w:rFonts w:ascii="Consolas" w:eastAsia="Times New Roman" w:hAnsi="Consolas" w:cs="Courier New"/>
          <w:noProof/>
          <w:sz w:val="19"/>
          <w:szCs w:val="19"/>
          <w:bdr w:val="none" w:sz="0" w:space="0" w:color="auto" w:frame="1"/>
        </w:rPr>
        <w:t xml:space="preserve"> (diagramWidth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 xml:space="preserve"> &amp;&amp; diagramHeight != </w:t>
      </w:r>
      <w:r w:rsidRPr="00767CCE">
        <w:rPr>
          <w:rFonts w:ascii="Consolas" w:eastAsia="Times New Roman" w:hAnsi="Consolas" w:cs="Courier New"/>
          <w:noProof/>
          <w:color w:val="F5871F"/>
          <w:sz w:val="19"/>
          <w:szCs w:val="19"/>
          <w:bdr w:val="none" w:sz="0" w:space="0" w:color="auto" w:frame="1"/>
        </w:rPr>
        <w:t>0</w:t>
      </w:r>
      <w:r w:rsidRPr="00767CCE">
        <w:rPr>
          <w:rFonts w:ascii="Consolas" w:eastAsia="Times New Roman" w:hAnsi="Consolas" w:cs="Courier New"/>
          <w:noProof/>
          <w:sz w:val="19"/>
          <w:szCs w:val="19"/>
          <w:bdr w:val="none" w:sz="0" w:space="0" w:color="auto" w:frame="1"/>
        </w:rPr>
        <w:t>)</w:t>
      </w:r>
    </w:p>
    <w:p w14:paraId="6726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37FA49A9" w14:textId="79728582"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ratioX = (pictureBox.Width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diagramWidth;</w:t>
      </w:r>
    </w:p>
    <w:p w14:paraId="17E8BC47" w14:textId="0B2A8B0B"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ratioY = (pictureBox.Height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 offset - </w:t>
      </w:r>
      <w:r w:rsidRPr="00767CCE">
        <w:rPr>
          <w:rFonts w:ascii="Consolas" w:eastAsia="Times New Roman" w:hAnsi="Consolas" w:cs="Courier New"/>
          <w:noProof/>
          <w:color w:val="F5871F"/>
          <w:sz w:val="19"/>
          <w:szCs w:val="19"/>
          <w:bdr w:val="none" w:sz="0" w:space="0" w:color="auto" w:frame="1"/>
        </w:rPr>
        <w:t>1</w:t>
      </w:r>
      <w:r w:rsidRPr="00767CCE">
        <w:rPr>
          <w:rFonts w:ascii="Consolas" w:eastAsia="Times New Roman" w:hAnsi="Consolas" w:cs="Courier New"/>
          <w:noProof/>
          <w:sz w:val="19"/>
          <w:szCs w:val="19"/>
          <w:bdr w:val="none" w:sz="0" w:space="0" w:color="auto" w:frame="1"/>
        </w:rPr>
        <w:t>) / diagramHeight;</w:t>
      </w:r>
    </w:p>
    <w:p w14:paraId="568BA823"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lastRenderedPageBreak/>
        <w:t xml:space="preserve">    ratio = Math.Min(ratioX, ratioY);</w:t>
      </w:r>
    </w:p>
    <w:p w14:paraId="46BE375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0A5D91F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42B4B1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rectangle coordinates</w:t>
      </w:r>
    </w:p>
    <w:p w14:paraId="28FC0C04" w14:textId="4F55ED70"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rectLeft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)Math.Round((Math.Min(x1, x2) - minX) * ratio);</w:t>
      </w:r>
    </w:p>
    <w:p w14:paraId="6865C4CD" w14:textId="6D79820A" w:rsidR="00DE42B0" w:rsidRPr="00767CCE" w:rsidRDefault="00DE42B0" w:rsidP="00767CC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rectTop = offset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)Math.Round((Math.Min(y1, y2) - minY) * ratio);</w:t>
      </w:r>
    </w:p>
    <w:p w14:paraId="233BD4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rectWidth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)Math.Round(Math.Abs(x2 - x1) * ratio);</w:t>
      </w:r>
    </w:p>
    <w:p w14:paraId="4941C51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rectHeight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)Math.Round(Math.Abs(y2 - y1) * ratio);</w:t>
      </w:r>
    </w:p>
    <w:p w14:paraId="7B3203AD" w14:textId="02103499"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Rectangle(rectLeft, rectTop, rectWidth, rectHeight);</w:t>
      </w:r>
    </w:p>
    <w:p w14:paraId="48C3F04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1FE55A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Calculate the scaled point coordinates</w:t>
      </w:r>
    </w:p>
    <w:p w14:paraId="3CD200D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pointX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(x - minX) * ratio);</w:t>
      </w:r>
    </w:p>
    <w:p w14:paraId="5F762C3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8959A8"/>
          <w:sz w:val="19"/>
          <w:szCs w:val="19"/>
          <w:bdr w:val="none" w:sz="0" w:space="0" w:color="auto" w:frame="1"/>
        </w:rPr>
        <w:t>int</w:t>
      </w:r>
      <w:r w:rsidRPr="00767CCE">
        <w:rPr>
          <w:rFonts w:ascii="Consolas" w:eastAsia="Times New Roman" w:hAnsi="Consolas" w:cs="Courier New"/>
          <w:noProof/>
          <w:sz w:val="19"/>
          <w:szCs w:val="19"/>
          <w:bdr w:val="none" w:sz="0" w:space="0" w:color="auto" w:frame="1"/>
        </w:rPr>
        <w:t>)Math.Round(offset + (y - minY) * ratio);</w:t>
      </w:r>
    </w:p>
    <w:p w14:paraId="538B0F19"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pointRect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Rectangle(pointX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pointY - </w:t>
      </w:r>
      <w:r w:rsidRPr="00767CCE">
        <w:rPr>
          <w:rFonts w:ascii="Consolas" w:eastAsia="Times New Roman" w:hAnsi="Consolas" w:cs="Courier New"/>
          <w:noProof/>
          <w:color w:val="F5871F"/>
          <w:sz w:val="19"/>
          <w:szCs w:val="19"/>
          <w:bdr w:val="none" w:sz="0" w:space="0" w:color="auto" w:frame="1"/>
        </w:rPr>
        <w:t>2</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18CF191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1"/>
          <w:szCs w:val="11"/>
          <w:bdr w:val="none" w:sz="0" w:space="0" w:color="auto" w:frame="1"/>
        </w:rPr>
      </w:pPr>
    </w:p>
    <w:p w14:paraId="5C0317A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and point</w:t>
      </w:r>
    </w:p>
    <w:p w14:paraId="7DAEF1ED" w14:textId="1FA2732E" w:rsidR="00DE42B0" w:rsidRPr="00767CCE" w:rsidRDefault="00DE42B0" w:rsidP="00031A1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pictureBox.Image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Bitmap(pictureBox.Width, pictureBox.Height);</w:t>
      </w:r>
    </w:p>
    <w:p w14:paraId="3B83FAE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using</w:t>
      </w: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g = Graphics.FromImage(pictureBox.Image))</w:t>
      </w:r>
    </w:p>
    <w:p w14:paraId="513D0F50"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2E814E06"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diagram background (white area)</w:t>
      </w:r>
    </w:p>
    <w:p w14:paraId="319B0D7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g.Clear(Color.White);</w:t>
      </w:r>
    </w:p>
    <w:p w14:paraId="2460DE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333A6044"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rectangle (scaled to the picture box size)</w:t>
      </w:r>
    </w:p>
    <w:p w14:paraId="618BDA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var</w:t>
      </w: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Pen(Color.Blue, </w:t>
      </w:r>
      <w:r w:rsidRPr="00767CCE">
        <w:rPr>
          <w:rFonts w:ascii="Consolas" w:eastAsia="Times New Roman" w:hAnsi="Consolas" w:cs="Courier New"/>
          <w:noProof/>
          <w:color w:val="F5871F"/>
          <w:sz w:val="19"/>
          <w:szCs w:val="19"/>
          <w:bdr w:val="none" w:sz="0" w:space="0" w:color="auto" w:frame="1"/>
        </w:rPr>
        <w:t>3</w:t>
      </w:r>
      <w:r w:rsidRPr="00767CCE">
        <w:rPr>
          <w:rFonts w:ascii="Consolas" w:eastAsia="Times New Roman" w:hAnsi="Consolas" w:cs="Courier New"/>
          <w:noProof/>
          <w:sz w:val="19"/>
          <w:szCs w:val="19"/>
          <w:bdr w:val="none" w:sz="0" w:space="0" w:color="auto" w:frame="1"/>
        </w:rPr>
        <w:t>);</w:t>
      </w:r>
    </w:p>
    <w:p w14:paraId="4D4D63B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g.DrawRectangle(pen, rect);</w:t>
      </w:r>
    </w:p>
    <w:p w14:paraId="2CF7384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3"/>
          <w:szCs w:val="13"/>
          <w:bdr w:val="none" w:sz="0" w:space="0" w:color="auto" w:frame="1"/>
        </w:rPr>
      </w:pPr>
    </w:p>
    <w:p w14:paraId="2337AD2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 Draw the point (scaled to the picture box size)</w:t>
      </w:r>
    </w:p>
    <w:p w14:paraId="29F98595"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pen = </w:t>
      </w:r>
      <w:r w:rsidRPr="00767CCE">
        <w:rPr>
          <w:rFonts w:ascii="Consolas" w:eastAsia="Times New Roman" w:hAnsi="Consolas" w:cs="Courier New"/>
          <w:noProof/>
          <w:color w:val="8959A8"/>
          <w:sz w:val="19"/>
          <w:szCs w:val="19"/>
          <w:bdr w:val="none" w:sz="0" w:space="0" w:color="auto" w:frame="1"/>
        </w:rPr>
        <w:t>new</w:t>
      </w:r>
      <w:r w:rsidRPr="00767CCE">
        <w:rPr>
          <w:rFonts w:ascii="Consolas" w:eastAsia="Times New Roman" w:hAnsi="Consolas" w:cs="Courier New"/>
          <w:noProof/>
          <w:sz w:val="19"/>
          <w:szCs w:val="19"/>
          <w:bdr w:val="none" w:sz="0" w:space="0" w:color="auto" w:frame="1"/>
        </w:rPr>
        <w:t xml:space="preserve"> Pen(Color.DarkBlue, </w:t>
      </w:r>
      <w:r w:rsidRPr="00767CCE">
        <w:rPr>
          <w:rFonts w:ascii="Consolas" w:eastAsia="Times New Roman" w:hAnsi="Consolas" w:cs="Courier New"/>
          <w:noProof/>
          <w:color w:val="F5871F"/>
          <w:sz w:val="19"/>
          <w:szCs w:val="19"/>
          <w:bdr w:val="none" w:sz="0" w:space="0" w:color="auto" w:frame="1"/>
        </w:rPr>
        <w:t>5</w:t>
      </w:r>
      <w:r w:rsidRPr="00767CCE">
        <w:rPr>
          <w:rFonts w:ascii="Consolas" w:eastAsia="Times New Roman" w:hAnsi="Consolas" w:cs="Courier New"/>
          <w:noProof/>
          <w:sz w:val="19"/>
          <w:szCs w:val="19"/>
          <w:bdr w:val="none" w:sz="0" w:space="0" w:color="auto" w:frame="1"/>
        </w:rPr>
        <w:t>);</w:t>
      </w:r>
    </w:p>
    <w:p w14:paraId="6486809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g.DrawEllipse(pen, pointRect);</w:t>
      </w:r>
    </w:p>
    <w:p w14:paraId="1700FEE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p>
    <w:p w14:paraId="1C406F31"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F65AE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7C0A414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Min</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3077609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6EC251CE"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Math.Min(val1, Math.Min(val2, val3));</w:t>
      </w:r>
    </w:p>
    <w:p w14:paraId="2FC945D2"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5788580A"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p>
    <w:p w14:paraId="24A64DCD"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 w:val="19"/>
          <w:szCs w:val="19"/>
          <w:bdr w:val="none" w:sz="0" w:space="0" w:color="auto" w:frame="1"/>
        </w:rPr>
      </w:pPr>
      <w:r w:rsidRPr="00767CCE">
        <w:rPr>
          <w:rFonts w:ascii="Consolas" w:eastAsia="Times New Roman" w:hAnsi="Consolas" w:cs="Courier New"/>
          <w:noProof/>
          <w:color w:val="8959A8"/>
          <w:sz w:val="19"/>
          <w:szCs w:val="19"/>
          <w:bdr w:val="none" w:sz="0" w:space="0" w:color="auto" w:frame="1"/>
        </w:rPr>
        <w:t>private</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4271AE"/>
          <w:sz w:val="19"/>
          <w:szCs w:val="19"/>
          <w:bdr w:val="none" w:sz="0" w:space="0" w:color="auto" w:frame="1"/>
        </w:rPr>
        <w:t xml:space="preserve"> </w:t>
      </w:r>
      <w:r w:rsidRPr="00767CCE">
        <w:rPr>
          <w:rFonts w:ascii="Consolas" w:eastAsia="Times New Roman" w:hAnsi="Consolas" w:cs="Courier New"/>
          <w:noProof/>
          <w:color w:val="8E908C"/>
          <w:sz w:val="19"/>
          <w:szCs w:val="19"/>
          <w:bdr w:val="none" w:sz="0" w:space="0" w:color="auto" w:frame="1"/>
        </w:rPr>
        <w:t>Max</w:t>
      </w:r>
      <w:r w:rsidRPr="00767CCE">
        <w:rPr>
          <w:rFonts w:ascii="Consolas" w:eastAsia="Times New Roman" w:hAnsi="Consolas" w:cs="Courier New"/>
          <w:noProof/>
          <w:color w:val="4271AE"/>
          <w:sz w:val="19"/>
          <w:szCs w:val="19"/>
          <w:bdr w:val="none" w:sz="0" w:space="0" w:color="auto" w:frame="1"/>
        </w:rPr>
        <w:t>(</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val1,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val2, </w:t>
      </w:r>
      <w:r w:rsidRPr="00767CCE">
        <w:rPr>
          <w:rFonts w:ascii="Consolas" w:eastAsia="Times New Roman" w:hAnsi="Consolas" w:cs="Courier New"/>
          <w:noProof/>
          <w:color w:val="8959A8"/>
          <w:sz w:val="19"/>
          <w:szCs w:val="19"/>
          <w:bdr w:val="none" w:sz="0" w:space="0" w:color="auto" w:frame="1"/>
        </w:rPr>
        <w:t>decimal</w:t>
      </w:r>
      <w:r w:rsidRPr="00767CCE">
        <w:rPr>
          <w:rFonts w:ascii="Consolas" w:eastAsia="Times New Roman" w:hAnsi="Consolas" w:cs="Courier New"/>
          <w:noProof/>
          <w:color w:val="F5871F"/>
          <w:sz w:val="19"/>
          <w:szCs w:val="19"/>
          <w:bdr w:val="none" w:sz="0" w:space="0" w:color="auto" w:frame="1"/>
        </w:rPr>
        <w:t xml:space="preserve"> val3</w:t>
      </w:r>
      <w:r w:rsidRPr="00767CCE">
        <w:rPr>
          <w:rFonts w:ascii="Consolas" w:eastAsia="Times New Roman" w:hAnsi="Consolas" w:cs="Courier New"/>
          <w:noProof/>
          <w:color w:val="4271AE"/>
          <w:sz w:val="19"/>
          <w:szCs w:val="19"/>
          <w:bdr w:val="none" w:sz="0" w:space="0" w:color="auto" w:frame="1"/>
        </w:rPr>
        <w:t>)</w:t>
      </w:r>
    </w:p>
    <w:p w14:paraId="1B0386F8"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15D953C"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 xml:space="preserve">  </w:t>
      </w:r>
      <w:r w:rsidRPr="00767CCE">
        <w:rPr>
          <w:rFonts w:ascii="Consolas" w:eastAsia="Times New Roman" w:hAnsi="Consolas" w:cs="Courier New"/>
          <w:noProof/>
          <w:color w:val="8959A8"/>
          <w:sz w:val="19"/>
          <w:szCs w:val="19"/>
          <w:bdr w:val="none" w:sz="0" w:space="0" w:color="auto" w:frame="1"/>
        </w:rPr>
        <w:t>return</w:t>
      </w:r>
      <w:r w:rsidRPr="00767CCE">
        <w:rPr>
          <w:rFonts w:ascii="Consolas" w:eastAsia="Times New Roman" w:hAnsi="Consolas" w:cs="Courier New"/>
          <w:noProof/>
          <w:sz w:val="19"/>
          <w:szCs w:val="19"/>
          <w:bdr w:val="none" w:sz="0" w:space="0" w:color="auto" w:frame="1"/>
        </w:rPr>
        <w:t xml:space="preserve"> Math.Max(val1, Math.Max(val2, val3));</w:t>
      </w:r>
    </w:p>
    <w:p w14:paraId="2E330107" w14:textId="77777777" w:rsidR="00DE42B0" w:rsidRPr="00767CCE" w:rsidRDefault="00DE42B0" w:rsidP="00CE5E7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 w:val="19"/>
          <w:szCs w:val="19"/>
          <w:bdr w:val="none" w:sz="0" w:space="0" w:color="auto" w:frame="1"/>
        </w:rPr>
      </w:pPr>
      <w:r w:rsidRPr="00767CCE">
        <w:rPr>
          <w:rFonts w:ascii="Consolas" w:eastAsia="Times New Roman" w:hAnsi="Consolas" w:cs="Courier New"/>
          <w:noProof/>
          <w:sz w:val="19"/>
          <w:szCs w:val="19"/>
          <w:bdr w:val="none" w:sz="0" w:space="0" w:color="auto" w:frame="1"/>
        </w:rPr>
        <w:t>}</w:t>
      </w:r>
    </w:p>
    <w:p w14:paraId="75BB4879" w14:textId="7B4C4C8E" w:rsidR="00DE42B0" w:rsidRPr="00565DFA" w:rsidRDefault="00DE42B0" w:rsidP="0019032D">
      <w:pPr>
        <w:rPr>
          <w:rFonts w:eastAsia="Times New Roman" w:cs="Times New Roman"/>
          <w:szCs w:val="20"/>
        </w:rPr>
      </w:pPr>
      <w:r w:rsidRPr="00565DFA">
        <w:rPr>
          <w:rFonts w:eastAsia="Times New Roman" w:cs="Times New Roman"/>
          <w:szCs w:val="20"/>
        </w:rPr>
        <w:t>In the code above we can see a lot of</w:t>
      </w:r>
      <w:r w:rsidR="00446A63" w:rsidRPr="00565DFA">
        <w:rPr>
          <w:rFonts w:eastAsia="Times New Roman" w:cs="Times New Roman"/>
          <w:szCs w:val="20"/>
        </w:rPr>
        <w:t xml:space="preserve"> </w:t>
      </w:r>
      <w:r w:rsidRPr="00565DFA">
        <w:rPr>
          <w:rFonts w:eastAsia="Times New Roman" w:cs="Times New Roman"/>
          <w:b/>
          <w:bCs/>
          <w:szCs w:val="20"/>
        </w:rPr>
        <w:t>conversion of types</w:t>
      </w:r>
      <w:r w:rsidRPr="00565DFA">
        <w:rPr>
          <w:rFonts w:eastAsia="Times New Roman" w:cs="Times New Roman"/>
          <w:szCs w:val="20"/>
        </w:rPr>
        <w:t xml:space="preserve">, because different types of numbers are used </w:t>
      </w:r>
      <w:r w:rsidRPr="00565DFA">
        <w:rPr>
          <w:rFonts w:eastAsia="Times New Roman" w:cs="Times New Roman"/>
          <w:noProof/>
          <w:szCs w:val="20"/>
        </w:rPr>
        <w:t>(</w:t>
      </w:r>
      <w:r w:rsidRPr="00565DFA">
        <w:rPr>
          <w:rFonts w:eastAsia="Times New Roman" w:cs="Times New Roman"/>
          <w:szCs w:val="20"/>
        </w:rPr>
        <w:t>decimal numbers, real numbers and integers</w:t>
      </w:r>
      <w:r w:rsidRPr="00565DFA">
        <w:rPr>
          <w:rFonts w:eastAsia="Times New Roman" w:cs="Times New Roman"/>
          <w:noProof/>
          <w:szCs w:val="20"/>
        </w:rPr>
        <w:t xml:space="preserve">) </w:t>
      </w:r>
      <w:r w:rsidRPr="00565DFA">
        <w:rPr>
          <w:rFonts w:eastAsia="Times New Roman" w:cs="Times New Roman"/>
          <w:szCs w:val="20"/>
        </w:rPr>
        <w:t>and sometimes it is required to do conversion between them.</w:t>
      </w:r>
    </w:p>
    <w:p w14:paraId="2CD84F7B" w14:textId="77777777" w:rsidR="00DE42B0" w:rsidRPr="00B047FC" w:rsidRDefault="00DE42B0" w:rsidP="00C827BA">
      <w:pPr>
        <w:pStyle w:val="Heading3"/>
      </w:pPr>
      <w:r w:rsidRPr="00B047FC">
        <w:t>Compiling and Testing the Application</w:t>
      </w:r>
    </w:p>
    <w:p w14:paraId="2F0B383F" w14:textId="1423A90E"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565DFA">
        <w:rPr>
          <w:rFonts w:eastAsia="Times New Roman" w:cs="Times New Roman"/>
          <w:szCs w:val="20"/>
        </w:rPr>
        <w:t>In the end we</w:t>
      </w:r>
      <w:r w:rsidR="00446A63" w:rsidRPr="00565DFA">
        <w:rPr>
          <w:rFonts w:eastAsia="Times New Roman" w:cs="Times New Roman"/>
          <w:szCs w:val="20"/>
        </w:rPr>
        <w:t xml:space="preserve"> </w:t>
      </w:r>
      <w:r w:rsidRPr="00565DFA">
        <w:rPr>
          <w:rFonts w:eastAsia="Times New Roman" w:cs="Times New Roman"/>
          <w:b/>
          <w:bCs/>
          <w:szCs w:val="20"/>
        </w:rPr>
        <w:t>compile the code</w:t>
      </w:r>
      <w:r w:rsidRPr="00565DFA">
        <w:rPr>
          <w:rFonts w:eastAsia="Times New Roman" w:cs="Times New Roman"/>
          <w:szCs w:val="20"/>
        </w:rPr>
        <w:t>. If there are errors, we eliminate them. The most probable</w:t>
      </w:r>
      <w:r w:rsidR="00446A63" w:rsidRPr="00565DFA">
        <w:rPr>
          <w:rFonts w:eastAsia="Times New Roman" w:cs="Times New Roman"/>
          <w:szCs w:val="20"/>
        </w:rPr>
        <w:t xml:space="preserve"> </w:t>
      </w:r>
      <w:r w:rsidRPr="00565DFA">
        <w:rPr>
          <w:rFonts w:eastAsia="Times New Roman" w:cs="Times New Roman"/>
          <w:b/>
          <w:bCs/>
          <w:szCs w:val="20"/>
        </w:rPr>
        <w:t>reason</w:t>
      </w:r>
      <w:r w:rsidR="00446A63" w:rsidRPr="00565DFA">
        <w:rPr>
          <w:rFonts w:eastAsia="Times New Roman" w:cs="Times New Roman"/>
          <w:szCs w:val="20"/>
        </w:rPr>
        <w:t xml:space="preserve"> </w:t>
      </w:r>
      <w:r w:rsidRPr="00565DFA">
        <w:rPr>
          <w:rFonts w:eastAsia="Times New Roman" w:cs="Times New Roman"/>
          <w:szCs w:val="20"/>
        </w:rPr>
        <w:t>for an error is</w:t>
      </w:r>
      <w:r w:rsidR="00446A63" w:rsidRPr="00565DFA">
        <w:rPr>
          <w:rFonts w:eastAsia="Times New Roman" w:cs="Times New Roman"/>
          <w:szCs w:val="20"/>
        </w:rPr>
        <w:t xml:space="preserve"> </w:t>
      </w:r>
      <w:r w:rsidRPr="00565DFA">
        <w:rPr>
          <w:rFonts w:eastAsia="Times New Roman" w:cs="Times New Roman"/>
          <w:b/>
          <w:bCs/>
          <w:szCs w:val="20"/>
        </w:rPr>
        <w:t>an inconsistent name of some of the controls</w:t>
      </w:r>
      <w:r w:rsidR="00446A63" w:rsidRPr="00565DFA">
        <w:rPr>
          <w:rFonts w:eastAsia="Times New Roman" w:cs="Times New Roman"/>
          <w:szCs w:val="20"/>
        </w:rPr>
        <w:t xml:space="preserve"> </w:t>
      </w:r>
      <w:r w:rsidRPr="00565DFA">
        <w:rPr>
          <w:rFonts w:eastAsia="Times New Roman" w:cs="Times New Roman"/>
          <w:szCs w:val="20"/>
        </w:rPr>
        <w:t>or if</w:t>
      </w:r>
      <w:r w:rsidR="00446A63" w:rsidRPr="00565DFA">
        <w:rPr>
          <w:rFonts w:eastAsia="Times New Roman" w:cs="Times New Roman"/>
          <w:szCs w:val="20"/>
        </w:rPr>
        <w:t xml:space="preserve"> </w:t>
      </w:r>
      <w:r w:rsidRPr="00565DFA">
        <w:rPr>
          <w:rFonts w:eastAsia="Times New Roman" w:cs="Times New Roman"/>
          <w:b/>
          <w:bCs/>
          <w:szCs w:val="20"/>
        </w:rPr>
        <w:t>writing the code in the wrong place</w:t>
      </w:r>
      <w:r w:rsidRPr="00565DFA">
        <w:rPr>
          <w:rFonts w:eastAsia="Times New Roman" w:cs="Times New Roman"/>
          <w:szCs w:val="20"/>
        </w:rPr>
        <w:t>.</w:t>
      </w:r>
      <w:r w:rsidR="002A506C">
        <w:rPr>
          <w:rFonts w:eastAsia="Times New Roman" w:cs="Times New Roman"/>
          <w:szCs w:val="20"/>
        </w:rPr>
        <w:t xml:space="preserve"> </w:t>
      </w:r>
      <w:r w:rsidRPr="00565DFA">
        <w:rPr>
          <w:rFonts w:eastAsia="Times New Roman" w:cs="Times New Roman"/>
          <w:b/>
          <w:bCs/>
          <w:szCs w:val="20"/>
        </w:rPr>
        <w:t>We start the application</w:t>
      </w:r>
      <w:r w:rsidR="00446A63" w:rsidRPr="00565DFA">
        <w:rPr>
          <w:rFonts w:eastAsia="Times New Roman" w:cs="Times New Roman"/>
          <w:szCs w:val="20"/>
        </w:rPr>
        <w:t xml:space="preserve"> </w:t>
      </w:r>
      <w:r w:rsidRPr="00565DFA">
        <w:rPr>
          <w:rFonts w:eastAsia="Times New Roman" w:cs="Times New Roman"/>
          <w:szCs w:val="20"/>
        </w:rPr>
        <w:t>and</w:t>
      </w:r>
      <w:r w:rsidR="00446A63" w:rsidRPr="00565DFA">
        <w:rPr>
          <w:rFonts w:eastAsia="Times New Roman" w:cs="Times New Roman"/>
          <w:szCs w:val="20"/>
        </w:rPr>
        <w:t xml:space="preserve"> </w:t>
      </w:r>
      <w:r w:rsidRPr="00565DFA">
        <w:rPr>
          <w:rFonts w:eastAsia="Times New Roman" w:cs="Times New Roman"/>
          <w:b/>
          <w:bCs/>
          <w:szCs w:val="20"/>
        </w:rPr>
        <w:t>test</w:t>
      </w:r>
      <w:r w:rsidR="00446A63" w:rsidRPr="00565DFA">
        <w:rPr>
          <w:rFonts w:eastAsia="Times New Roman" w:cs="Times New Roman"/>
          <w:szCs w:val="20"/>
        </w:rPr>
        <w:t xml:space="preserve"> </w:t>
      </w:r>
      <w:r w:rsidRPr="00565DFA">
        <w:rPr>
          <w:rFonts w:eastAsia="Times New Roman" w:cs="Times New Roman"/>
          <w:szCs w:val="20"/>
        </w:rPr>
        <w:t>it. We enter different data to see whether it behaves correctly.</w:t>
      </w:r>
      <w:r w:rsidR="002A506C">
        <w:rPr>
          <w:rFonts w:eastAsia="Times New Roman" w:cs="Times New Roman"/>
          <w:szCs w:val="20"/>
        </w:rPr>
        <w:t xml:space="preserve"> </w:t>
      </w:r>
      <w:r w:rsidRPr="00565DFA">
        <w:rPr>
          <w:rFonts w:eastAsia="Times New Roman" w:cs="Times New Roman"/>
          <w:szCs w:val="20"/>
        </w:rPr>
        <w:t>If you have problems with the sample project above,</w:t>
      </w:r>
      <w:r w:rsidR="00446A63" w:rsidRPr="00565DFA">
        <w:rPr>
          <w:rFonts w:eastAsia="Times New Roman" w:cs="Times New Roman"/>
          <w:szCs w:val="20"/>
        </w:rPr>
        <w:t xml:space="preserve"> </w:t>
      </w:r>
      <w:r w:rsidR="005410B6" w:rsidRPr="00565DFA">
        <w:rPr>
          <w:rFonts w:eastAsia="Times New Roman" w:cs="Times New Roman"/>
          <w:bCs/>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480"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481" w:history="1">
        <w:r w:rsidR="00031A1D" w:rsidRPr="00274CB6">
          <w:rPr>
            <w:rStyle w:val="Hyperlink"/>
          </w:rPr>
          <w:t>https://fb.com/softuni.org</w:t>
        </w:r>
      </w:hyperlink>
      <w:r w:rsidR="00031A1D">
        <w:t>).</w:t>
      </w:r>
    </w:p>
    <w:p w14:paraId="5193C063" w14:textId="4758986F" w:rsidR="00DE42B0" w:rsidRPr="00C827BA" w:rsidRDefault="00DE42B0" w:rsidP="00C827BA">
      <w:pPr>
        <w:pStyle w:val="Heading1"/>
      </w:pPr>
      <w:bookmarkStart w:id="86" w:name="_Toc17796034"/>
      <w:bookmarkStart w:id="87" w:name="_Toc17796131"/>
      <w:r w:rsidRPr="00C827BA">
        <w:lastRenderedPageBreak/>
        <w:t>Chapter 4.2. More Complex Conditions – Exam Problems</w:t>
      </w:r>
      <w:bookmarkEnd w:id="86"/>
      <w:bookmarkEnd w:id="87"/>
    </w:p>
    <w:p w14:paraId="2C488204" w14:textId="4AB6E1D7" w:rsidR="00DE42B0" w:rsidRDefault="00DE42B0" w:rsidP="00570D27">
      <w:pPr>
        <w:rPr>
          <w:rFonts w:eastAsia="Times New Roman" w:cs="Times New Roman"/>
          <w:szCs w:val="20"/>
        </w:rPr>
      </w:pPr>
      <w:r w:rsidRPr="00621640">
        <w:rPr>
          <w:rFonts w:eastAsia="Times New Roman" w:cs="Times New Roman"/>
          <w:szCs w:val="20"/>
        </w:rPr>
        <w:t>The previous chapter introduced you to</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in C#. Via nested conditions, the pro</w:t>
      </w:r>
      <w:r w:rsidR="00B42C21">
        <w:rPr>
          <w:rFonts w:eastAsia="Times New Roman" w:cs="Times New Roman"/>
          <w:szCs w:val="20"/>
        </w:rPr>
        <w:softHyphen/>
      </w:r>
      <w:r w:rsidRPr="00621640">
        <w:rPr>
          <w:rFonts w:eastAsia="Times New Roman" w:cs="Times New Roman"/>
          <w:szCs w:val="20"/>
        </w:rPr>
        <w:t>gram logic in a particular application can be represented using</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b/>
          <w:bCs/>
          <w:noProof/>
          <w:szCs w:val="20"/>
        </w:rPr>
        <w:t xml:space="preserve"> </w:t>
      </w:r>
      <w:r w:rsidRPr="00621640">
        <w:rPr>
          <w:rFonts w:eastAsia="Times New Roman" w:cs="Times New Roman"/>
          <w:b/>
          <w:bCs/>
          <w:szCs w:val="20"/>
        </w:rPr>
        <w:t>conditional statements</w:t>
      </w:r>
      <w:r w:rsidR="00446A63" w:rsidRPr="00621640">
        <w:rPr>
          <w:rFonts w:eastAsia="Times New Roman" w:cs="Times New Roman"/>
          <w:szCs w:val="20"/>
        </w:rPr>
        <w:t xml:space="preserve"> </w:t>
      </w:r>
      <w:r w:rsidRPr="00621640">
        <w:rPr>
          <w:rFonts w:eastAsia="Times New Roman" w:cs="Times New Roman"/>
          <w:szCs w:val="20"/>
        </w:rPr>
        <w:t xml:space="preserve">that are nested one into another. We also </w:t>
      </w:r>
      <w:r w:rsidR="0025374C">
        <w:rPr>
          <w:rFonts w:eastAsia="Times New Roman" w:cs="Times New Roman"/>
          <w:szCs w:val="20"/>
        </w:rPr>
        <w:t>explained</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w:t>
      </w:r>
      <w:r w:rsidR="0020350D" w:rsidRPr="00621640">
        <w:rPr>
          <w:rFonts w:eastAsia="Times New Roman" w:cs="Times New Roman"/>
          <w:szCs w:val="20"/>
        </w:rPr>
        <w:softHyphen/>
      </w:r>
      <w:r w:rsidRPr="00621640">
        <w:rPr>
          <w:rFonts w:eastAsia="Times New Roman" w:cs="Times New Roman"/>
          <w:szCs w:val="20"/>
        </w:rPr>
        <w:t>ment that allows selecting from a list of options.</w:t>
      </w:r>
    </w:p>
    <w:p w14:paraId="6502DE27" w14:textId="444E9C2A" w:rsidR="00DA00EC" w:rsidRDefault="00DA00EC" w:rsidP="00570D27">
      <w:pPr>
        <w:rPr>
          <w:rFonts w:eastAsia="Times New Roman" w:cs="Times New Roman"/>
          <w:szCs w:val="20"/>
        </w:rPr>
      </w:pPr>
      <w:r w:rsidRPr="00621640">
        <w:rPr>
          <w:rFonts w:eastAsia="Times New Roman" w:cs="Times New Roman"/>
          <w:szCs w:val="20"/>
        </w:rPr>
        <w:t xml:space="preserve">Now we are going to </w:t>
      </w:r>
      <w:r w:rsidR="00272F1D">
        <w:rPr>
          <w:rFonts w:eastAsia="Times New Roman" w:cs="Times New Roman"/>
          <w:szCs w:val="20"/>
        </w:rPr>
        <w:t>solve</w:t>
      </w:r>
      <w:r w:rsidRPr="00621640">
        <w:rPr>
          <w:rFonts w:eastAsia="Times New Roman" w:cs="Times New Roman"/>
          <w:szCs w:val="20"/>
        </w:rPr>
        <w:t xml:space="preserve"> some </w:t>
      </w:r>
      <w:r w:rsidRPr="00621640">
        <w:rPr>
          <w:rFonts w:eastAsia="Times New Roman" w:cs="Times New Roman"/>
          <w:b/>
          <w:bCs/>
          <w:szCs w:val="20"/>
        </w:rPr>
        <w:t>exercises</w:t>
      </w:r>
      <w:r w:rsidRPr="00621640">
        <w:rPr>
          <w:rFonts w:eastAsia="Times New Roman" w:cs="Times New Roman"/>
          <w:szCs w:val="20"/>
        </w:rPr>
        <w:t xml:space="preserve"> and make sure we have in-depth understanding of the material, by </w:t>
      </w:r>
      <w:r w:rsidR="004F5823">
        <w:rPr>
          <w:rFonts w:eastAsia="Times New Roman" w:cs="Times New Roman"/>
          <w:szCs w:val="20"/>
        </w:rPr>
        <w:t>discussing</w:t>
      </w:r>
      <w:r w:rsidRPr="00621640">
        <w:rPr>
          <w:rFonts w:eastAsia="Times New Roman" w:cs="Times New Roman"/>
          <w:szCs w:val="20"/>
        </w:rPr>
        <w:t xml:space="preserve"> a number of more complex problems that had been given to students on exams.</w:t>
      </w:r>
    </w:p>
    <w:p w14:paraId="7EC26221" w14:textId="31EF3D01" w:rsidR="002066C9" w:rsidRPr="00621640" w:rsidRDefault="002066C9" w:rsidP="002066C9">
      <w:pPr>
        <w:pStyle w:val="Heading2"/>
        <w:rPr>
          <w:szCs w:val="20"/>
        </w:rPr>
      </w:pPr>
      <w:bookmarkStart w:id="88" w:name="_Toc17796132"/>
      <w:r w:rsidRPr="00C827BA">
        <w:t>More Complex Conditions</w:t>
      </w:r>
      <w:r>
        <w:t xml:space="preserve"> – Quick Review</w:t>
      </w:r>
      <w:bookmarkEnd w:id="88"/>
    </w:p>
    <w:p w14:paraId="74B09B15" w14:textId="549B4043" w:rsidR="00DE42B0" w:rsidRPr="00621640" w:rsidRDefault="00DE42B0" w:rsidP="00570D27">
      <w:pPr>
        <w:rPr>
          <w:rFonts w:eastAsia="Times New Roman" w:cs="Times New Roman"/>
          <w:szCs w:val="20"/>
        </w:rPr>
      </w:pPr>
      <w:r w:rsidRPr="00621640">
        <w:rPr>
          <w:rFonts w:eastAsia="Times New Roman" w:cs="Times New Roman"/>
          <w:szCs w:val="20"/>
        </w:rPr>
        <w:t>Before moving to the problems, let's first recall what</w:t>
      </w:r>
      <w:r w:rsidR="00446A63" w:rsidRPr="00621640">
        <w:rPr>
          <w:rFonts w:eastAsia="Times New Roman" w:cs="Times New Roman"/>
          <w:szCs w:val="20"/>
        </w:rPr>
        <w:t xml:space="preserve"> </w:t>
      </w:r>
      <w:r w:rsidRPr="00621640">
        <w:rPr>
          <w:rFonts w:eastAsia="Times New Roman" w:cs="Times New Roman"/>
          <w:b/>
          <w:bCs/>
          <w:szCs w:val="20"/>
        </w:rPr>
        <w:t>nested conditions</w:t>
      </w:r>
      <w:r w:rsidR="00446A63" w:rsidRPr="00621640">
        <w:rPr>
          <w:rFonts w:eastAsia="Times New Roman" w:cs="Times New Roman"/>
          <w:szCs w:val="20"/>
        </w:rPr>
        <w:t xml:space="preserve"> </w:t>
      </w:r>
      <w:r w:rsidRPr="00621640">
        <w:rPr>
          <w:rFonts w:eastAsia="Times New Roman" w:cs="Times New Roman"/>
          <w:szCs w:val="20"/>
        </w:rPr>
        <w:t>are.</w:t>
      </w:r>
    </w:p>
    <w:p w14:paraId="363A6758" w14:textId="77777777" w:rsidR="00DE42B0" w:rsidRPr="00B047FC" w:rsidRDefault="00DE42B0" w:rsidP="002066C9">
      <w:pPr>
        <w:pStyle w:val="Heading3"/>
      </w:pPr>
      <w:r w:rsidRPr="00B047FC">
        <w:t>Nested Conditions</w:t>
      </w:r>
    </w:p>
    <w:p w14:paraId="799B7867"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(condition1)</w:t>
      </w:r>
    </w:p>
    <w:p w14:paraId="5C66F4A9"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4C4F1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if</w:t>
      </w:r>
      <w:r w:rsidRPr="00621640">
        <w:rPr>
          <w:rFonts w:ascii="Consolas" w:eastAsia="Times New Roman" w:hAnsi="Consolas" w:cs="Courier New"/>
          <w:noProof/>
          <w:szCs w:val="20"/>
          <w:bdr w:val="none" w:sz="0" w:space="0" w:color="auto" w:frame="1"/>
        </w:rPr>
        <w:t xml:space="preserve"> (condition2)</w:t>
      </w:r>
    </w:p>
    <w:p w14:paraId="426A051E"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xml:space="preserve">// body; </w:t>
      </w:r>
    </w:p>
    <w:p w14:paraId="78532A55"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else</w:t>
      </w:r>
    </w:p>
    <w:p w14:paraId="298C084D"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E908C"/>
          <w:szCs w:val="20"/>
          <w:bdr w:val="none" w:sz="0" w:space="0" w:color="auto" w:frame="1"/>
        </w:rPr>
        <w:t>// body;</w:t>
      </w:r>
    </w:p>
    <w:p w14:paraId="7C272A8A" w14:textId="77777777" w:rsidR="00DE42B0" w:rsidRPr="00621640"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3ED0D77C" w14:textId="046795FF" w:rsidR="0020350D" w:rsidRPr="00621640" w:rsidRDefault="0020350D" w:rsidP="0020350D">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20350D" w:rsidRPr="00621640" w14:paraId="00E61532" w14:textId="77777777" w:rsidTr="00F67D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B82D5" w14:textId="77777777" w:rsidR="0020350D" w:rsidRPr="00621640" w:rsidRDefault="0020350D" w:rsidP="00F67DE8">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15C7DB8F" wp14:editId="7A7F5FA5">
                  <wp:extent cx="476317" cy="438211"/>
                  <wp:effectExtent l="0" t="0" r="0" b="0"/>
                  <wp:docPr id="225" name="Picture 22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713FA" w14:textId="2B2352C6" w:rsidR="0020350D" w:rsidRPr="00621640" w:rsidRDefault="0020350D" w:rsidP="0020350D">
            <w:pPr>
              <w:spacing w:before="0" w:after="0"/>
              <w:ind w:left="-80" w:right="-90"/>
              <w:rPr>
                <w:rFonts w:eastAsia="Times New Roman" w:cs="Times New Roman"/>
                <w:szCs w:val="20"/>
              </w:rPr>
            </w:pPr>
            <w:r w:rsidRPr="00621640">
              <w:rPr>
                <w:rFonts w:eastAsia="Times New Roman" w:cs="Times New Roman"/>
                <w:szCs w:val="20"/>
              </w:rPr>
              <w:t xml:space="preserve">Remember that it is </w:t>
            </w:r>
            <w:r w:rsidRPr="00621640">
              <w:rPr>
                <w:rFonts w:eastAsia="Times New Roman" w:cs="Times New Roman"/>
                <w:b/>
                <w:bCs/>
                <w:szCs w:val="20"/>
              </w:rPr>
              <w:t>not a good practice</w:t>
            </w:r>
            <w:r w:rsidRPr="00621640">
              <w:rPr>
                <w:rFonts w:eastAsia="Times New Roman" w:cs="Times New Roman"/>
                <w:szCs w:val="20"/>
              </w:rPr>
              <w:t xml:space="preserve"> to write </w:t>
            </w:r>
            <w:r w:rsidRPr="00621640">
              <w:rPr>
                <w:rFonts w:eastAsia="Times New Roman" w:cs="Times New Roman"/>
                <w:b/>
                <w:bCs/>
                <w:szCs w:val="20"/>
              </w:rPr>
              <w:t>deeply nested conditional state</w:t>
            </w:r>
            <w:r w:rsidR="00B42C21">
              <w:rPr>
                <w:rFonts w:eastAsia="Times New Roman" w:cs="Times New Roman"/>
                <w:b/>
                <w:bCs/>
                <w:szCs w:val="20"/>
              </w:rPr>
              <w:softHyphen/>
            </w:r>
            <w:r w:rsidRPr="00621640">
              <w:rPr>
                <w:rFonts w:eastAsia="Times New Roman" w:cs="Times New Roman"/>
                <w:b/>
                <w:bCs/>
                <w:szCs w:val="20"/>
              </w:rPr>
              <w:t>ments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 more than three levels of nesting). Avoid nesting of more than three conditional statements inside one another. This complicates the code and makes its reading and understanding difficult.</w:t>
            </w:r>
          </w:p>
        </w:tc>
      </w:tr>
    </w:tbl>
    <w:p w14:paraId="0B812F76" w14:textId="2E138B39" w:rsidR="00DE42B0" w:rsidRPr="00B047FC" w:rsidRDefault="00DE42B0" w:rsidP="002066C9">
      <w:pPr>
        <w:pStyle w:val="Heading3"/>
      </w:pPr>
      <w:r w:rsidRPr="00B047FC">
        <w:t>Switch-Case Conditions</w:t>
      </w:r>
    </w:p>
    <w:p w14:paraId="76067A96" w14:textId="6A7CF648" w:rsidR="00DE42B0" w:rsidRPr="00621640" w:rsidRDefault="00DE42B0" w:rsidP="00570D27">
      <w:pPr>
        <w:rPr>
          <w:rFonts w:eastAsia="Times New Roman" w:cs="Times New Roman"/>
          <w:szCs w:val="20"/>
        </w:rPr>
      </w:pPr>
      <w:r w:rsidRPr="00621640">
        <w:rPr>
          <w:rFonts w:eastAsia="Times New Roman" w:cs="Times New Roman"/>
          <w:szCs w:val="20"/>
        </w:rPr>
        <w:t>When the program operation depends on the value of a variable, instead of doing consecutive checks with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 we can use the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p>
    <w:p w14:paraId="7199B996"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color w:val="8959A8"/>
          <w:szCs w:val="20"/>
          <w:bdr w:val="none" w:sz="0" w:space="0" w:color="auto" w:frame="1"/>
        </w:rPr>
        <w:t>switch</w:t>
      </w:r>
      <w:r w:rsidRPr="00621640">
        <w:rPr>
          <w:rFonts w:ascii="Consolas" w:eastAsia="Times New Roman" w:hAnsi="Consolas" w:cs="Courier New"/>
          <w:noProof/>
          <w:szCs w:val="20"/>
          <w:bdr w:val="none" w:sz="0" w:space="0" w:color="auto" w:frame="1"/>
        </w:rPr>
        <w:t xml:space="preserve"> (selector)</w:t>
      </w:r>
    </w:p>
    <w:p w14:paraId="31719B51"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6E603496" w14:textId="0C2A209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value1</w:t>
      </w:r>
      <w:r w:rsidR="0020350D" w:rsidRPr="00621640">
        <w:rPr>
          <w:rFonts w:ascii="Consolas" w:eastAsia="Times New Roman" w:hAnsi="Consolas" w:cs="Courier New"/>
          <w:noProof/>
          <w:szCs w:val="20"/>
          <w:bdr w:val="none" w:sz="0" w:space="0" w:color="auto" w:frame="1"/>
        </w:rPr>
        <w:t>:</w:t>
      </w:r>
    </w:p>
    <w:p w14:paraId="7BCE473D"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338FECF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338298AC" w14:textId="5DD74F48"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case</w:t>
      </w:r>
      <w:r w:rsidRPr="00621640">
        <w:rPr>
          <w:rFonts w:ascii="Consolas" w:eastAsia="Times New Roman" w:hAnsi="Consolas" w:cs="Courier New"/>
          <w:noProof/>
          <w:szCs w:val="20"/>
          <w:bdr w:val="none" w:sz="0" w:space="0" w:color="auto" w:frame="1"/>
        </w:rPr>
        <w:t xml:space="preserve"> value2</w:t>
      </w:r>
      <w:r w:rsidR="0020350D" w:rsidRPr="00621640">
        <w:rPr>
          <w:rFonts w:ascii="Consolas" w:eastAsia="Times New Roman" w:hAnsi="Consolas" w:cs="Courier New"/>
          <w:noProof/>
          <w:szCs w:val="20"/>
          <w:bdr w:val="none" w:sz="0" w:space="0" w:color="auto" w:frame="1"/>
        </w:rPr>
        <w:t>:</w:t>
      </w:r>
    </w:p>
    <w:p w14:paraId="3427C944"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7560F3D1" w14:textId="5301A505"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01249E4A" w14:textId="77777777" w:rsidR="0020350D" w:rsidRPr="00621640" w:rsidRDefault="0020350D"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23768905" w14:textId="3ADF778F"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default</w:t>
      </w:r>
      <w:r w:rsidR="0020350D" w:rsidRPr="00621640">
        <w:rPr>
          <w:rFonts w:ascii="Consolas" w:eastAsia="Times New Roman" w:hAnsi="Consolas" w:cs="Courier New"/>
          <w:noProof/>
          <w:color w:val="8959A8"/>
          <w:szCs w:val="20"/>
          <w:bdr w:val="none" w:sz="0" w:space="0" w:color="auto" w:frame="1"/>
        </w:rPr>
        <w:t>:</w:t>
      </w:r>
    </w:p>
    <w:p w14:paraId="15735478"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statement;</w:t>
      </w:r>
    </w:p>
    <w:p w14:paraId="047C364C"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 xml:space="preserve">        </w:t>
      </w:r>
      <w:r w:rsidRPr="00621640">
        <w:rPr>
          <w:rFonts w:ascii="Consolas" w:eastAsia="Times New Roman" w:hAnsi="Consolas" w:cs="Courier New"/>
          <w:noProof/>
          <w:color w:val="8959A8"/>
          <w:szCs w:val="20"/>
          <w:bdr w:val="none" w:sz="0" w:space="0" w:color="auto" w:frame="1"/>
        </w:rPr>
        <w:t>break</w:t>
      </w:r>
      <w:r w:rsidRPr="00621640">
        <w:rPr>
          <w:rFonts w:ascii="Consolas" w:eastAsia="Times New Roman" w:hAnsi="Consolas" w:cs="Courier New"/>
          <w:noProof/>
          <w:szCs w:val="20"/>
          <w:bdr w:val="none" w:sz="0" w:space="0" w:color="auto" w:frame="1"/>
        </w:rPr>
        <w:t>;</w:t>
      </w:r>
    </w:p>
    <w:p w14:paraId="2C3BA5A7" w14:textId="77777777" w:rsidR="00DE42B0" w:rsidRPr="00621640" w:rsidRDefault="00DE42B0" w:rsidP="0020350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621640">
        <w:rPr>
          <w:rFonts w:ascii="Consolas" w:eastAsia="Times New Roman" w:hAnsi="Consolas" w:cs="Courier New"/>
          <w:noProof/>
          <w:szCs w:val="20"/>
          <w:bdr w:val="none" w:sz="0" w:space="0" w:color="auto" w:frame="1"/>
        </w:rPr>
        <w:t>}</w:t>
      </w:r>
    </w:p>
    <w:p w14:paraId="7A8A6B42" w14:textId="773E69F8" w:rsidR="00DE42B0" w:rsidRPr="00621640" w:rsidRDefault="00DE42B0" w:rsidP="00570D27">
      <w:pPr>
        <w:rPr>
          <w:rFonts w:eastAsia="Times New Roman" w:cs="Times New Roman"/>
          <w:b/>
          <w:szCs w:val="20"/>
        </w:rPr>
      </w:pPr>
      <w:r w:rsidRPr="00621640">
        <w:rPr>
          <w:rFonts w:eastAsia="Times New Roman" w:cs="Times New Roman"/>
          <w:szCs w:val="20"/>
        </w:rPr>
        <w:t>The structure consists of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selector</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an expression that calculates a particular value</w:t>
      </w:r>
      <w:r w:rsidRPr="00621640">
        <w:rPr>
          <w:rFonts w:eastAsia="Times New Roman" w:cs="Times New Roman"/>
          <w:noProof/>
          <w:szCs w:val="20"/>
        </w:rPr>
        <w:t xml:space="preserve">) </w:t>
      </w:r>
      <w:r w:rsidRPr="00621640">
        <w:rPr>
          <w:rFonts w:eastAsia="Times New Roman" w:cs="Times New Roman"/>
          <w:szCs w:val="20"/>
        </w:rPr>
        <w:t>+ multiple</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case</w:t>
      </w:r>
      <w:r w:rsidR="00446A63" w:rsidRPr="00621640">
        <w:rPr>
          <w:rFonts w:eastAsia="Times New Roman" w:cs="Times New Roman"/>
          <w:noProof/>
          <w:szCs w:val="20"/>
        </w:rPr>
        <w:t xml:space="preserve"> </w:t>
      </w:r>
      <w:r w:rsidRPr="00621640">
        <w:rPr>
          <w:rFonts w:eastAsia="Times New Roman" w:cs="Times New Roman"/>
          <w:szCs w:val="20"/>
        </w:rPr>
        <w:t>labels followed by commands, ending in a</w:t>
      </w:r>
      <w:r w:rsidR="00446A63" w:rsidRPr="00621640">
        <w:rPr>
          <w:rFonts w:eastAsia="Times New Roman" w:cs="Times New Roman"/>
          <w:szCs w:val="20"/>
        </w:rPr>
        <w:t xml:space="preserve"> </w:t>
      </w:r>
      <w:r w:rsidRPr="00621640">
        <w:rPr>
          <w:rFonts w:ascii="Consolas" w:eastAsia="Times New Roman" w:hAnsi="Consolas" w:cs="Courier New"/>
          <w:noProof/>
          <w:szCs w:val="20"/>
          <w:bdr w:val="none" w:sz="0" w:space="0" w:color="auto" w:frame="1"/>
          <w:shd w:val="clear" w:color="auto" w:fill="F7F7F7"/>
        </w:rPr>
        <w:t>break</w:t>
      </w:r>
      <w:r w:rsidRPr="00621640">
        <w:rPr>
          <w:rFonts w:eastAsia="Times New Roman" w:cs="Times New Roman"/>
          <w:szCs w:val="20"/>
        </w:rPr>
        <w:t xml:space="preserve">. The selector type can be an integer, string or </w:t>
      </w:r>
      <w:r w:rsidRPr="00621640">
        <w:rPr>
          <w:rFonts w:eastAsia="Times New Roman" w:cs="Times New Roman"/>
          <w:szCs w:val="20"/>
        </w:rPr>
        <w:lastRenderedPageBreak/>
        <w:t xml:space="preserve">enumeration </w:t>
      </w:r>
      <w:r w:rsidRPr="00621640">
        <w:rPr>
          <w:rFonts w:eastAsia="Times New Roman" w:cs="Times New Roman"/>
          <w:noProof/>
          <w:szCs w:val="20"/>
        </w:rPr>
        <w:t>(</w:t>
      </w:r>
      <w:r w:rsidR="006934B9">
        <w:rPr>
          <w:rFonts w:ascii="Consolas" w:eastAsia="Times New Roman" w:hAnsi="Consolas" w:cs="Courier New"/>
          <w:noProof/>
          <w:szCs w:val="20"/>
          <w:bdr w:val="none" w:sz="0" w:space="0" w:color="auto" w:frame="1"/>
          <w:shd w:val="clear" w:color="auto" w:fill="F7F7F7"/>
        </w:rPr>
        <w:t>enum</w:t>
      </w:r>
      <w:r w:rsidRPr="00621640">
        <w:rPr>
          <w:rFonts w:eastAsia="Times New Roman" w:cs="Times New Roman"/>
          <w:szCs w:val="20"/>
        </w:rPr>
        <w:t>).</w:t>
      </w:r>
      <w:r w:rsidR="00DB32B3">
        <w:rPr>
          <w:rFonts w:eastAsia="Times New Roman" w:cs="Times New Roman"/>
          <w:szCs w:val="20"/>
        </w:rPr>
        <w:t xml:space="preserve"> </w:t>
      </w:r>
      <w:r w:rsidRPr="00621640">
        <w:rPr>
          <w:rFonts w:eastAsia="Times New Roman" w:cs="Times New Roman"/>
          <w:szCs w:val="20"/>
        </w:rPr>
        <w:t>Now, after we refreshed our knowledge on how to</w:t>
      </w:r>
      <w:r w:rsidR="00446A63" w:rsidRPr="00621640">
        <w:rPr>
          <w:rFonts w:eastAsia="Times New Roman" w:cs="Times New Roman"/>
          <w:szCs w:val="20"/>
        </w:rPr>
        <w:t xml:space="preserve"> </w:t>
      </w:r>
      <w:r w:rsidRPr="00621640">
        <w:rPr>
          <w:rFonts w:eastAsia="Times New Roman" w:cs="Times New Roman"/>
          <w:b/>
          <w:bCs/>
          <w:szCs w:val="20"/>
        </w:rPr>
        <w:t>use and nest conditional statements</w:t>
      </w:r>
      <w:r w:rsidR="00446A63" w:rsidRPr="00621640">
        <w:rPr>
          <w:rFonts w:eastAsia="Times New Roman" w:cs="Times New Roman"/>
          <w:szCs w:val="20"/>
        </w:rPr>
        <w:t xml:space="preserve"> </w:t>
      </w:r>
      <w:r w:rsidRPr="00621640">
        <w:rPr>
          <w:rFonts w:eastAsia="Times New Roman" w:cs="Times New Roman"/>
          <w:szCs w:val="20"/>
        </w:rPr>
        <w:t>in order to implement more complex conditions and program logic, let's solve some</w:t>
      </w:r>
      <w:r w:rsidR="00446A63" w:rsidRPr="00621640">
        <w:rPr>
          <w:rFonts w:eastAsia="Times New Roman" w:cs="Times New Roman"/>
          <w:szCs w:val="20"/>
        </w:rPr>
        <w:t xml:space="preserve"> </w:t>
      </w:r>
      <w:r w:rsidRPr="00621640">
        <w:rPr>
          <w:rFonts w:eastAsia="Times New Roman" w:cs="Times New Roman"/>
          <w:b/>
          <w:bCs/>
          <w:szCs w:val="20"/>
        </w:rPr>
        <w:t>exam problems</w:t>
      </w:r>
      <w:r w:rsidR="00AB479D" w:rsidRPr="00621640">
        <w:rPr>
          <w:rFonts w:eastAsia="Times New Roman" w:cs="Times New Roman"/>
          <w:szCs w:val="20"/>
        </w:rPr>
        <w:t>.</w:t>
      </w:r>
    </w:p>
    <w:p w14:paraId="75CE8388" w14:textId="77777777" w:rsidR="00DE42B0" w:rsidRPr="00B047FC" w:rsidRDefault="00DE42B0" w:rsidP="00C827BA">
      <w:pPr>
        <w:pStyle w:val="Heading2"/>
      </w:pPr>
      <w:bookmarkStart w:id="89" w:name="_Toc17796133"/>
      <w:r w:rsidRPr="00B047FC">
        <w:t>Problem: On Time for the Exam</w:t>
      </w:r>
      <w:bookmarkEnd w:id="89"/>
    </w:p>
    <w:p w14:paraId="0E9900B4" w14:textId="1AD3E7AF" w:rsidR="00DE42B0" w:rsidRPr="00621640" w:rsidRDefault="00DE42B0" w:rsidP="0019032D">
      <w:pPr>
        <w:rPr>
          <w:rFonts w:eastAsia="Times New Roman" w:cs="Times New Roman"/>
          <w:szCs w:val="20"/>
        </w:rPr>
      </w:pPr>
      <w:r w:rsidRPr="00621640">
        <w:rPr>
          <w:rFonts w:eastAsia="Times New Roman" w:cs="Times New Roman"/>
          <w:szCs w:val="20"/>
        </w:rPr>
        <w:t>A student has to attend</w:t>
      </w:r>
      <w:r w:rsidR="00446A63" w:rsidRPr="00621640">
        <w:rPr>
          <w:rFonts w:eastAsia="Times New Roman" w:cs="Times New Roman"/>
          <w:szCs w:val="20"/>
        </w:rPr>
        <w:t xml:space="preserve"> </w:t>
      </w:r>
      <w:r w:rsidRPr="00621640">
        <w:rPr>
          <w:rFonts w:eastAsia="Times New Roman" w:cs="Times New Roman"/>
          <w:b/>
          <w:bCs/>
          <w:szCs w:val="20"/>
        </w:rPr>
        <w:t>an exam at a particular time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at 9:30 am). They arrive in the exam room at a particular</w:t>
      </w:r>
      <w:r w:rsidR="00446A63" w:rsidRPr="00621640">
        <w:rPr>
          <w:rFonts w:eastAsia="Times New Roman" w:cs="Times New Roman"/>
          <w:szCs w:val="20"/>
        </w:rPr>
        <w:t xml:space="preserve"> </w:t>
      </w:r>
      <w:r w:rsidRPr="00621640">
        <w:rPr>
          <w:rFonts w:eastAsia="Times New Roman" w:cs="Times New Roman"/>
          <w:b/>
          <w:bCs/>
          <w:szCs w:val="20"/>
        </w:rPr>
        <w:t>time of arrival</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for example 9:40 am). It is considered that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at the time when the exam starts or up to half an hour earlier</w:t>
      </w:r>
      <w:r w:rsidRPr="00621640">
        <w:rPr>
          <w:rFonts w:eastAsia="Times New Roman" w:cs="Times New Roman"/>
          <w:szCs w:val="20"/>
        </w:rPr>
        <w:t>. If the student has arrived</w:t>
      </w:r>
      <w:r w:rsidR="00446A63" w:rsidRPr="00621640">
        <w:rPr>
          <w:rFonts w:eastAsia="Times New Roman" w:cs="Times New Roman"/>
          <w:szCs w:val="20"/>
        </w:rPr>
        <w:t xml:space="preserve"> </w:t>
      </w:r>
      <w:r w:rsidRPr="00621640">
        <w:rPr>
          <w:rFonts w:eastAsia="Times New Roman" w:cs="Times New Roman"/>
          <w:b/>
          <w:bCs/>
          <w:szCs w:val="20"/>
        </w:rPr>
        <w:t>more than 30 minutes earlier</w:t>
      </w:r>
      <w:r w:rsidRPr="00621640">
        <w:rPr>
          <w:rFonts w:eastAsia="Times New Roman" w:cs="Times New Roman"/>
          <w:szCs w:val="20"/>
        </w:rPr>
        <w:t>, the student has come</w:t>
      </w:r>
      <w:r w:rsidR="00446A63" w:rsidRPr="00621640">
        <w:rPr>
          <w:rFonts w:eastAsia="Times New Roman" w:cs="Times New Roman"/>
          <w:szCs w:val="20"/>
        </w:rPr>
        <w:t xml:space="preserve"> </w:t>
      </w:r>
      <w:r w:rsidRPr="00621640">
        <w:rPr>
          <w:rFonts w:eastAsia="Times New Roman" w:cs="Times New Roman"/>
          <w:b/>
          <w:bCs/>
          <w:szCs w:val="20"/>
        </w:rPr>
        <w:t>too early</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after the time when the exam starts</w:t>
      </w:r>
      <w:r w:rsidRPr="00621640">
        <w:rPr>
          <w:rFonts w:eastAsia="Times New Roman" w:cs="Times New Roman"/>
          <w:szCs w:val="20"/>
        </w:rPr>
        <w:t>,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w:t>
      </w:r>
    </w:p>
    <w:p w14:paraId="1EBCBC74" w14:textId="7E66A348" w:rsidR="00DE42B0" w:rsidRPr="00621640" w:rsidRDefault="00DE42B0" w:rsidP="0019032D">
      <w:pPr>
        <w:rPr>
          <w:rFonts w:eastAsia="Times New Roman" w:cs="Times New Roman"/>
          <w:szCs w:val="20"/>
        </w:rPr>
      </w:pPr>
      <w:r w:rsidRPr="00621640">
        <w:rPr>
          <w:rFonts w:eastAsia="Times New Roman" w:cs="Times New Roman"/>
          <w:szCs w:val="20"/>
        </w:rPr>
        <w:t>Write a program that inputs the exam starting time and the time of student's arrival, and prints if the student has arrived</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if they have arrived</w:t>
      </w:r>
      <w:r w:rsidR="00446A63" w:rsidRPr="00621640">
        <w:rPr>
          <w:rFonts w:eastAsia="Times New Roman" w:cs="Times New Roman"/>
          <w:szCs w:val="20"/>
        </w:rPr>
        <w:t xml:space="preserve"> </w:t>
      </w:r>
      <w:r w:rsidRPr="00621640">
        <w:rPr>
          <w:rFonts w:eastAsia="Times New Roman" w:cs="Times New Roman"/>
          <w:b/>
          <w:bCs/>
          <w:szCs w:val="20"/>
        </w:rPr>
        <w:t>early</w:t>
      </w:r>
      <w:r w:rsidR="00446A63" w:rsidRPr="00621640">
        <w:rPr>
          <w:rFonts w:eastAsia="Times New Roman" w:cs="Times New Roman"/>
          <w:szCs w:val="20"/>
        </w:rPr>
        <w:t xml:space="preserve"> </w:t>
      </w:r>
      <w:r w:rsidRPr="00621640">
        <w:rPr>
          <w:rFonts w:eastAsia="Times New Roman" w:cs="Times New Roman"/>
          <w:szCs w:val="20"/>
        </w:rPr>
        <w:t>or if they are</w:t>
      </w:r>
      <w:r w:rsidR="00446A63" w:rsidRPr="00621640">
        <w:rPr>
          <w:rFonts w:eastAsia="Times New Roman" w:cs="Times New Roman"/>
          <w:szCs w:val="20"/>
        </w:rPr>
        <w:t xml:space="preserve"> </w:t>
      </w:r>
      <w:r w:rsidRPr="00621640">
        <w:rPr>
          <w:rFonts w:eastAsia="Times New Roman" w:cs="Times New Roman"/>
          <w:b/>
          <w:bCs/>
          <w:szCs w:val="20"/>
        </w:rPr>
        <w:t>late</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many hours or minutes</w:t>
      </w:r>
      <w:r w:rsidR="00446A63" w:rsidRPr="00621640">
        <w:rPr>
          <w:rFonts w:eastAsia="Times New Roman" w:cs="Times New Roman"/>
          <w:szCs w:val="20"/>
        </w:rPr>
        <w:t xml:space="preserve"> </w:t>
      </w:r>
      <w:r w:rsidRPr="00621640">
        <w:rPr>
          <w:rFonts w:eastAsia="Times New Roman" w:cs="Times New Roman"/>
          <w:szCs w:val="20"/>
        </w:rPr>
        <w:t>the student is early or late.</w:t>
      </w:r>
    </w:p>
    <w:p w14:paraId="273E1623" w14:textId="2CD6CC2A"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747"/>
        <w:gridCol w:w="1797"/>
        <w:gridCol w:w="247"/>
        <w:gridCol w:w="757"/>
        <w:gridCol w:w="1973"/>
        <w:gridCol w:w="256"/>
        <w:gridCol w:w="714"/>
        <w:gridCol w:w="2138"/>
      </w:tblGrid>
      <w:tr w:rsidR="00B77F13" w:rsidRPr="00621640" w14:paraId="0852AEA3" w14:textId="77777777" w:rsidTr="006934B9">
        <w:trPr>
          <w:trHeight w:val="220"/>
          <w:tblHeader/>
        </w:trPr>
        <w:tc>
          <w:tcPr>
            <w:tcW w:w="7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05313B" w14:textId="4A6EEA53"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63E88E9" w14:textId="1C8092ED"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081742BE" w14:textId="77777777" w:rsidR="00B77F13" w:rsidRPr="00621640" w:rsidRDefault="00B77F13" w:rsidP="00B77F13">
            <w:pPr>
              <w:spacing w:before="0" w:after="0"/>
              <w:jc w:val="center"/>
              <w:rPr>
                <w:rFonts w:eastAsia="Times New Roman" w:cs="Times New Roman"/>
                <w:b/>
                <w:bCs/>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681C4E" w14:textId="2ADEB219"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812DFC2" w14:textId="42316146"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671F0664" w14:textId="77777777" w:rsidR="00B77F13" w:rsidRPr="00621640" w:rsidRDefault="00B77F13" w:rsidP="00B77F13">
            <w:pPr>
              <w:spacing w:before="0" w:after="0"/>
              <w:jc w:val="center"/>
              <w:rPr>
                <w:rFonts w:eastAsia="Times New Roman" w:cs="Times New Roman"/>
                <w:b/>
                <w:bCs/>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452044" w14:textId="305DE8C2"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1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A6CB" w14:textId="162E5252"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44F6CC8B" w14:textId="77777777" w:rsidTr="006934B9">
        <w:trPr>
          <w:trHeight w:val="943"/>
        </w:trPr>
        <w:tc>
          <w:tcPr>
            <w:tcW w:w="7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647A" w14:textId="77777777" w:rsidR="00B77F13" w:rsidRPr="00621640" w:rsidRDefault="00B77F13" w:rsidP="00F67DE8">
            <w:pPr>
              <w:spacing w:before="0" w:after="0"/>
              <w:ind w:left="-203" w:right="-199"/>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30</w:t>
            </w:r>
            <w:r w:rsidRPr="00621640">
              <w:rPr>
                <w:rFonts w:eastAsia="Times New Roman" w:cs="Times New Roman"/>
                <w:szCs w:val="20"/>
              </w:rPr>
              <w:br/>
              <w:t xml:space="preserve">  9</w:t>
            </w:r>
            <w:r w:rsidRPr="00621640">
              <w:rPr>
                <w:rFonts w:eastAsia="Times New Roman" w:cs="Times New Roman"/>
                <w:szCs w:val="20"/>
              </w:rPr>
              <w:br/>
              <w:t xml:space="preserve">  50</w:t>
            </w:r>
          </w:p>
        </w:tc>
        <w:tc>
          <w:tcPr>
            <w:tcW w:w="179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09963B4" w14:textId="41ADC879" w:rsidR="00B77F13" w:rsidRPr="00621640" w:rsidRDefault="00B77F13" w:rsidP="006934B9">
            <w:pPr>
              <w:spacing w:before="0" w:after="0"/>
              <w:ind w:left="-105" w:right="-197"/>
              <w:jc w:val="left"/>
              <w:rPr>
                <w:rFonts w:eastAsia="Times New Roman" w:cs="Times New Roman"/>
                <w:szCs w:val="20"/>
              </w:rPr>
            </w:pPr>
            <w:r w:rsidRPr="00621640">
              <w:rPr>
                <w:rFonts w:eastAsia="Times New Roman" w:cs="Times New Roman"/>
                <w:szCs w:val="20"/>
              </w:rPr>
              <w:t>Late</w:t>
            </w:r>
          </w:p>
          <w:p w14:paraId="61D57E2D" w14:textId="32E3A112" w:rsidR="006934B9" w:rsidRPr="00621640" w:rsidRDefault="00B77F13" w:rsidP="006934B9">
            <w:pPr>
              <w:spacing w:before="0" w:after="0"/>
              <w:ind w:left="-105" w:right="-197"/>
              <w:jc w:val="left"/>
              <w:rPr>
                <w:rFonts w:ascii="Times New Roman" w:eastAsia="Times New Roman" w:hAnsi="Times New Roman" w:cs="Times New Roman"/>
                <w:szCs w:val="20"/>
              </w:rPr>
            </w:pPr>
            <w:r w:rsidRPr="00621640">
              <w:rPr>
                <w:rFonts w:eastAsia="Times New Roman" w:cs="Times New Roman"/>
                <w:szCs w:val="20"/>
              </w:rPr>
              <w:t>20 minutes</w:t>
            </w:r>
            <w:r w:rsidR="006934B9">
              <w:rPr>
                <w:rFonts w:eastAsia="Times New Roman" w:cs="Times New Roman"/>
                <w:szCs w:val="20"/>
              </w:rPr>
              <w:t xml:space="preserve"> after the start</w:t>
            </w:r>
          </w:p>
        </w:tc>
        <w:tc>
          <w:tcPr>
            <w:tcW w:w="247" w:type="dxa"/>
            <w:tcBorders>
              <w:left w:val="single" w:sz="4" w:space="0" w:color="D0CECE" w:themeColor="background2" w:themeShade="E6"/>
              <w:right w:val="single" w:sz="4" w:space="0" w:color="D0CECE" w:themeColor="background2" w:themeShade="E6"/>
            </w:tcBorders>
            <w:shd w:val="clear" w:color="auto" w:fill="FFFFFF" w:themeFill="background1"/>
          </w:tcPr>
          <w:p w14:paraId="565666BA" w14:textId="77777777" w:rsidR="00B77F13" w:rsidRPr="00621640" w:rsidRDefault="00B77F13" w:rsidP="00F67DE8">
            <w:pPr>
              <w:spacing w:before="0" w:after="0"/>
              <w:rPr>
                <w:rFonts w:eastAsia="Times New Roman" w:cs="Times New Roman"/>
                <w:szCs w:val="20"/>
              </w:rPr>
            </w:pPr>
          </w:p>
        </w:tc>
        <w:tc>
          <w:tcPr>
            <w:tcW w:w="75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FDA5E"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16</w:t>
            </w:r>
            <w:r w:rsidRPr="00621640">
              <w:rPr>
                <w:rFonts w:eastAsia="Times New Roman" w:cs="Times New Roman"/>
                <w:szCs w:val="20"/>
              </w:rPr>
              <w:br/>
              <w:t xml:space="preserve">  00</w:t>
            </w:r>
            <w:r w:rsidRPr="00621640">
              <w:rPr>
                <w:rFonts w:eastAsia="Times New Roman" w:cs="Times New Roman"/>
                <w:szCs w:val="20"/>
              </w:rPr>
              <w:br/>
              <w:t xml:space="preserve">  15</w:t>
            </w:r>
            <w:r w:rsidRPr="00621640">
              <w:rPr>
                <w:rFonts w:eastAsia="Times New Roman" w:cs="Times New Roman"/>
                <w:szCs w:val="20"/>
              </w:rPr>
              <w:br/>
              <w:t xml:space="preserve">  00</w:t>
            </w:r>
          </w:p>
        </w:tc>
        <w:tc>
          <w:tcPr>
            <w:tcW w:w="19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FF4E3A5"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 xml:space="preserve">Early </w:t>
            </w:r>
          </w:p>
          <w:p w14:paraId="34591819" w14:textId="78F667B1"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1:00 hours before the start</w:t>
            </w:r>
          </w:p>
        </w:tc>
        <w:tc>
          <w:tcPr>
            <w:tcW w:w="256" w:type="dxa"/>
            <w:tcBorders>
              <w:left w:val="single" w:sz="4" w:space="0" w:color="D0CECE" w:themeColor="background2" w:themeShade="E6"/>
              <w:right w:val="single" w:sz="4" w:space="0" w:color="D0CECE" w:themeColor="background2" w:themeShade="E6"/>
            </w:tcBorders>
            <w:shd w:val="clear" w:color="auto" w:fill="FFFFFF" w:themeFill="background1"/>
          </w:tcPr>
          <w:p w14:paraId="58FE49A7" w14:textId="77777777" w:rsidR="00B77F13" w:rsidRPr="00621640" w:rsidRDefault="00B77F13" w:rsidP="00F67DE8">
            <w:pPr>
              <w:spacing w:before="0" w:after="0"/>
              <w:rPr>
                <w:rFonts w:eastAsia="Times New Roman" w:cs="Times New Roman"/>
                <w:szCs w:val="20"/>
              </w:rPr>
            </w:pPr>
          </w:p>
        </w:tc>
        <w:tc>
          <w:tcPr>
            <w:tcW w:w="71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C6BF4" w14:textId="77777777" w:rsidR="00B77F13" w:rsidRPr="00621640" w:rsidRDefault="00B77F13" w:rsidP="00F67DE8">
            <w:pPr>
              <w:spacing w:before="0" w:after="0"/>
              <w:ind w:left="-147"/>
              <w:rPr>
                <w:rFonts w:ascii="Times New Roman" w:eastAsia="Times New Roman" w:hAnsi="Times New Roman" w:cs="Times New Roman"/>
                <w:szCs w:val="20"/>
              </w:rPr>
            </w:pPr>
            <w:r w:rsidRPr="00621640">
              <w:rPr>
                <w:rFonts w:eastAsia="Times New Roman" w:cs="Times New Roman"/>
                <w:szCs w:val="20"/>
              </w:rPr>
              <w:t xml:space="preserve"> 9</w:t>
            </w:r>
            <w:r w:rsidRPr="00621640">
              <w:rPr>
                <w:rFonts w:eastAsia="Times New Roman" w:cs="Times New Roman"/>
                <w:szCs w:val="20"/>
              </w:rPr>
              <w:br/>
              <w:t xml:space="preserve"> 00</w:t>
            </w:r>
            <w:r w:rsidRPr="00621640">
              <w:rPr>
                <w:rFonts w:eastAsia="Times New Roman" w:cs="Times New Roman"/>
                <w:szCs w:val="20"/>
              </w:rPr>
              <w:br/>
              <w:t xml:space="preserve"> 8</w:t>
            </w:r>
            <w:r w:rsidRPr="00621640">
              <w:rPr>
                <w:rFonts w:eastAsia="Times New Roman" w:cs="Times New Roman"/>
                <w:szCs w:val="20"/>
              </w:rPr>
              <w:br/>
              <w:t xml:space="preserve"> 30</w:t>
            </w:r>
          </w:p>
        </w:tc>
        <w:tc>
          <w:tcPr>
            <w:tcW w:w="21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FCC6E" w14:textId="77777777" w:rsidR="00B77F13" w:rsidRPr="00621640" w:rsidRDefault="00B77F13" w:rsidP="00F67DE8">
            <w:pPr>
              <w:spacing w:before="0" w:after="0"/>
              <w:jc w:val="left"/>
              <w:rPr>
                <w:rFonts w:eastAsia="Times New Roman" w:cs="Times New Roman"/>
                <w:szCs w:val="20"/>
              </w:rPr>
            </w:pPr>
            <w:r w:rsidRPr="00621640">
              <w:rPr>
                <w:rFonts w:eastAsia="Times New Roman" w:cs="Times New Roman"/>
                <w:szCs w:val="20"/>
              </w:rPr>
              <w:t>On time</w:t>
            </w:r>
          </w:p>
          <w:p w14:paraId="2AA632C7" w14:textId="6F4A10B6" w:rsidR="00B77F13" w:rsidRPr="00621640" w:rsidRDefault="00B77F13" w:rsidP="00F67DE8">
            <w:pPr>
              <w:spacing w:before="0" w:after="0"/>
              <w:jc w:val="left"/>
              <w:rPr>
                <w:rFonts w:ascii="Times New Roman" w:eastAsia="Times New Roman" w:hAnsi="Times New Roman" w:cs="Times New Roman"/>
                <w:szCs w:val="20"/>
              </w:rPr>
            </w:pPr>
            <w:r w:rsidRPr="00621640">
              <w:rPr>
                <w:rFonts w:eastAsia="Times New Roman" w:cs="Times New Roman"/>
                <w:szCs w:val="20"/>
              </w:rPr>
              <w:t>30 minutes before the start</w:t>
            </w:r>
          </w:p>
        </w:tc>
      </w:tr>
    </w:tbl>
    <w:p w14:paraId="47632C57" w14:textId="71B4D8D2" w:rsidR="00B77F13" w:rsidRPr="00621640" w:rsidRDefault="00B77F13" w:rsidP="00B77F13">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750"/>
        <w:gridCol w:w="1929"/>
        <w:gridCol w:w="302"/>
        <w:gridCol w:w="898"/>
        <w:gridCol w:w="2243"/>
        <w:gridCol w:w="300"/>
        <w:gridCol w:w="897"/>
        <w:gridCol w:w="1320"/>
      </w:tblGrid>
      <w:tr w:rsidR="00B77F13" w:rsidRPr="00621640" w14:paraId="4516BF31" w14:textId="77777777" w:rsidTr="006934B9">
        <w:trPr>
          <w:trHeight w:val="136"/>
          <w:tblHeader/>
        </w:trPr>
        <w:tc>
          <w:tcPr>
            <w:tcW w:w="7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23DE4F" w14:textId="666769BA" w:rsidR="00B77F13" w:rsidRPr="00621640" w:rsidRDefault="00B77F13" w:rsidP="00B77F13">
            <w:pPr>
              <w:spacing w:before="0" w:after="0"/>
              <w:ind w:left="-203"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51463BA" w14:textId="1D759867"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3A42A70B" w14:textId="77777777" w:rsidR="00B77F13" w:rsidRPr="00621640" w:rsidRDefault="00B77F13" w:rsidP="00B77F13">
            <w:pPr>
              <w:spacing w:before="0" w:after="0"/>
              <w:jc w:val="center"/>
              <w:rPr>
                <w:rFonts w:eastAsia="Times New Roman" w:cs="Times New Roman"/>
                <w:b/>
                <w:bCs/>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0F2DFC" w14:textId="7D3C06A2" w:rsidR="00B77F13" w:rsidRPr="00621640" w:rsidRDefault="00B77F13" w:rsidP="00B77F13">
            <w:pPr>
              <w:spacing w:before="0" w:after="0"/>
              <w:ind w:left="-197" w:right="-194"/>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63DFFC" w14:textId="1FAF6074" w:rsidR="00B77F13" w:rsidRPr="00621640" w:rsidRDefault="00B77F13" w:rsidP="00B77F13">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49948C4E" w14:textId="77777777" w:rsidR="00B77F13" w:rsidRPr="00621640" w:rsidRDefault="00B77F13" w:rsidP="00B77F13">
            <w:pPr>
              <w:spacing w:before="0" w:after="0"/>
              <w:jc w:val="center"/>
              <w:rPr>
                <w:rFonts w:eastAsia="Times New Roman" w:cs="Times New Roman"/>
                <w:b/>
                <w:bCs/>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76A4B" w14:textId="6AE1879C" w:rsidR="00B77F13" w:rsidRPr="00621640" w:rsidRDefault="00B77F13" w:rsidP="00B77F13">
            <w:pPr>
              <w:spacing w:before="0" w:after="0"/>
              <w:ind w:left="-237" w:right="-192" w:firstLine="2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15B6E7" w14:textId="7E866E9B" w:rsidR="00B77F13" w:rsidRPr="00621640" w:rsidRDefault="00B77F13" w:rsidP="00B77F13">
            <w:pPr>
              <w:spacing w:before="0" w:after="0"/>
              <w:jc w:val="center"/>
              <w:rPr>
                <w:rFonts w:eastAsia="Times New Roman" w:cs="Times New Roman"/>
                <w:b/>
                <w:bCs/>
                <w:szCs w:val="20"/>
              </w:rPr>
            </w:pPr>
            <w:r w:rsidRPr="00621640">
              <w:rPr>
                <w:rFonts w:eastAsia="Times New Roman" w:cs="Times New Roman"/>
                <w:b/>
                <w:bCs/>
                <w:szCs w:val="20"/>
              </w:rPr>
              <w:t>Output</w:t>
            </w:r>
          </w:p>
        </w:tc>
      </w:tr>
      <w:tr w:rsidR="00B77F13" w:rsidRPr="00621640" w14:paraId="0ABD5174" w14:textId="77777777" w:rsidTr="006934B9">
        <w:trPr>
          <w:trHeight w:val="583"/>
        </w:trPr>
        <w:tc>
          <w:tcPr>
            <w:tcW w:w="7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19DA2" w14:textId="77777777" w:rsidR="00B77F13" w:rsidRPr="00621640" w:rsidRDefault="00B77F13" w:rsidP="00F67DE8">
            <w:pPr>
              <w:spacing w:before="0" w:after="0"/>
              <w:rPr>
                <w:rFonts w:ascii="Times New Roman" w:eastAsia="Times New Roman" w:hAnsi="Times New Roman" w:cs="Times New Roman"/>
                <w:szCs w:val="20"/>
              </w:rPr>
            </w:pPr>
            <w:r w:rsidRPr="00621640">
              <w:rPr>
                <w:rFonts w:eastAsia="Times New Roman" w:cs="Times New Roman"/>
                <w:szCs w:val="20"/>
              </w:rPr>
              <w:t>9</w:t>
            </w:r>
            <w:r w:rsidRPr="00621640">
              <w:rPr>
                <w:rFonts w:eastAsia="Times New Roman" w:cs="Times New Roman"/>
                <w:szCs w:val="20"/>
              </w:rPr>
              <w:br/>
              <w:t>00</w:t>
            </w:r>
            <w:r w:rsidRPr="00621640">
              <w:rPr>
                <w:rFonts w:eastAsia="Times New Roman" w:cs="Times New Roman"/>
                <w:szCs w:val="20"/>
              </w:rPr>
              <w:br/>
              <w:t>10</w:t>
            </w:r>
            <w:r w:rsidRPr="00621640">
              <w:rPr>
                <w:rFonts w:eastAsia="Times New Roman" w:cs="Times New Roman"/>
                <w:szCs w:val="20"/>
              </w:rPr>
              <w:br/>
              <w:t>30</w:t>
            </w:r>
          </w:p>
        </w:tc>
        <w:tc>
          <w:tcPr>
            <w:tcW w:w="19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700B" w14:textId="77777777"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 xml:space="preserve">Late </w:t>
            </w:r>
          </w:p>
          <w:p w14:paraId="7CF919BA" w14:textId="023B0CD8" w:rsidR="00B77F13" w:rsidRPr="00621640" w:rsidRDefault="00B77F13" w:rsidP="00F67DE8">
            <w:pPr>
              <w:spacing w:before="0" w:after="0"/>
              <w:ind w:left="-103" w:right="-197"/>
              <w:jc w:val="left"/>
              <w:rPr>
                <w:rFonts w:eastAsia="Times New Roman" w:cs="Times New Roman"/>
                <w:szCs w:val="20"/>
              </w:rPr>
            </w:pPr>
            <w:r w:rsidRPr="00621640">
              <w:rPr>
                <w:rFonts w:eastAsia="Times New Roman" w:cs="Times New Roman"/>
                <w:szCs w:val="20"/>
              </w:rPr>
              <w:t>1:30 hours after the start</w:t>
            </w:r>
          </w:p>
        </w:tc>
        <w:tc>
          <w:tcPr>
            <w:tcW w:w="302" w:type="dxa"/>
            <w:tcBorders>
              <w:left w:val="single" w:sz="4" w:space="0" w:color="D0CECE" w:themeColor="background2" w:themeShade="E6"/>
              <w:right w:val="single" w:sz="4" w:space="0" w:color="D0CECE" w:themeColor="background2" w:themeShade="E6"/>
            </w:tcBorders>
            <w:shd w:val="clear" w:color="auto" w:fill="FFFFFF" w:themeFill="background1"/>
          </w:tcPr>
          <w:p w14:paraId="7B5CF884" w14:textId="77777777" w:rsidR="00B77F13" w:rsidRPr="00621640" w:rsidRDefault="00B77F13" w:rsidP="00F67DE8">
            <w:pPr>
              <w:spacing w:before="0" w:after="0"/>
              <w:rPr>
                <w:rFonts w:eastAsia="Times New Roman" w:cs="Times New Roman"/>
                <w:szCs w:val="20"/>
              </w:rPr>
            </w:pPr>
          </w:p>
        </w:tc>
        <w:tc>
          <w:tcPr>
            <w:tcW w:w="8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6DB36" w14:textId="77777777" w:rsidR="00B77F13" w:rsidRPr="00621640" w:rsidRDefault="00B77F13" w:rsidP="00F67DE8">
            <w:pPr>
              <w:spacing w:before="0" w:after="0"/>
              <w:ind w:left="-197" w:right="-194"/>
              <w:rPr>
                <w:rFonts w:ascii="Times New Roman" w:eastAsia="Times New Roman" w:hAnsi="Times New Roman" w:cs="Times New Roman"/>
                <w:szCs w:val="20"/>
              </w:rPr>
            </w:pPr>
            <w:r w:rsidRPr="00621640">
              <w:rPr>
                <w:rFonts w:eastAsia="Times New Roman" w:cs="Times New Roman"/>
                <w:szCs w:val="20"/>
              </w:rPr>
              <w:t xml:space="preserve">  14</w:t>
            </w:r>
            <w:r w:rsidRPr="00621640">
              <w:rPr>
                <w:rFonts w:eastAsia="Times New Roman" w:cs="Times New Roman"/>
                <w:szCs w:val="20"/>
              </w:rPr>
              <w:br/>
              <w:t xml:space="preserve">  00</w:t>
            </w:r>
            <w:r w:rsidRPr="00621640">
              <w:rPr>
                <w:rFonts w:eastAsia="Times New Roman" w:cs="Times New Roman"/>
                <w:szCs w:val="20"/>
              </w:rPr>
              <w:br/>
              <w:t xml:space="preserve">  13</w:t>
            </w:r>
            <w:r w:rsidRPr="00621640">
              <w:rPr>
                <w:rFonts w:eastAsia="Times New Roman" w:cs="Times New Roman"/>
                <w:szCs w:val="20"/>
              </w:rPr>
              <w:br/>
              <w:t xml:space="preserve">  55</w:t>
            </w:r>
          </w:p>
        </w:tc>
        <w:tc>
          <w:tcPr>
            <w:tcW w:w="22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2C66D2F" w14:textId="7777777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 xml:space="preserve">On time </w:t>
            </w:r>
          </w:p>
          <w:p w14:paraId="5A0478D0" w14:textId="73C40A27" w:rsidR="00B77F13" w:rsidRPr="00621640" w:rsidRDefault="00B77F13" w:rsidP="00F67DE8">
            <w:pPr>
              <w:spacing w:before="0" w:after="0"/>
              <w:ind w:left="-107" w:right="-199"/>
              <w:jc w:val="left"/>
              <w:rPr>
                <w:rFonts w:eastAsia="Times New Roman" w:cs="Times New Roman"/>
                <w:szCs w:val="20"/>
              </w:rPr>
            </w:pPr>
            <w:r w:rsidRPr="00621640">
              <w:rPr>
                <w:rFonts w:eastAsia="Times New Roman" w:cs="Times New Roman"/>
                <w:szCs w:val="20"/>
              </w:rPr>
              <w:t>5 minutes before the start</w:t>
            </w:r>
          </w:p>
        </w:tc>
        <w:tc>
          <w:tcPr>
            <w:tcW w:w="300" w:type="dxa"/>
            <w:tcBorders>
              <w:left w:val="single" w:sz="4" w:space="0" w:color="D0CECE" w:themeColor="background2" w:themeShade="E6"/>
              <w:right w:val="single" w:sz="4" w:space="0" w:color="D0CECE" w:themeColor="background2" w:themeShade="E6"/>
            </w:tcBorders>
            <w:shd w:val="clear" w:color="auto" w:fill="FFFFFF" w:themeFill="background1"/>
          </w:tcPr>
          <w:p w14:paraId="789BA75D" w14:textId="77777777" w:rsidR="00B77F13" w:rsidRPr="00621640" w:rsidRDefault="00B77F13" w:rsidP="00F67DE8">
            <w:pPr>
              <w:spacing w:before="0" w:after="0"/>
              <w:rPr>
                <w:rFonts w:eastAsia="Times New Roman" w:cs="Times New Roman"/>
                <w:szCs w:val="20"/>
              </w:rPr>
            </w:pPr>
          </w:p>
        </w:tc>
        <w:tc>
          <w:tcPr>
            <w:tcW w:w="89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7098E5" w14:textId="77777777" w:rsidR="00B77F13" w:rsidRPr="00621640" w:rsidRDefault="00B77F13" w:rsidP="00F67DE8">
            <w:pPr>
              <w:spacing w:before="0" w:after="0"/>
              <w:ind w:left="-114"/>
              <w:rPr>
                <w:rFonts w:ascii="Times New Roman" w:eastAsia="Times New Roman" w:hAnsi="Times New Roman" w:cs="Times New Roman"/>
                <w:szCs w:val="20"/>
              </w:rPr>
            </w:pPr>
            <w:r w:rsidRPr="00621640">
              <w:rPr>
                <w:rFonts w:eastAsia="Times New Roman" w:cs="Times New Roman"/>
                <w:szCs w:val="20"/>
              </w:rPr>
              <w:t xml:space="preserve"> 10</w:t>
            </w:r>
            <w:r w:rsidRPr="00621640">
              <w:rPr>
                <w:rFonts w:eastAsia="Times New Roman" w:cs="Times New Roman"/>
                <w:szCs w:val="20"/>
              </w:rPr>
              <w:br/>
              <w:t xml:space="preserve"> 00</w:t>
            </w:r>
            <w:r w:rsidRPr="00621640">
              <w:rPr>
                <w:rFonts w:eastAsia="Times New Roman" w:cs="Times New Roman"/>
                <w:szCs w:val="20"/>
              </w:rPr>
              <w:br/>
              <w:t xml:space="preserve"> 10</w:t>
            </w:r>
            <w:r w:rsidRPr="00621640">
              <w:rPr>
                <w:rFonts w:eastAsia="Times New Roman" w:cs="Times New Roman"/>
                <w:szCs w:val="20"/>
              </w:rPr>
              <w:br/>
              <w:t xml:space="preserve"> 00</w:t>
            </w:r>
          </w:p>
        </w:tc>
        <w:tc>
          <w:tcPr>
            <w:tcW w:w="1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63148" w14:textId="77777777" w:rsidR="00B77F13" w:rsidRPr="00621640" w:rsidRDefault="00B77F13" w:rsidP="00F67DE8">
            <w:pPr>
              <w:spacing w:before="0" w:after="0"/>
              <w:ind w:left="-105" w:right="-168"/>
              <w:jc w:val="left"/>
              <w:rPr>
                <w:rFonts w:eastAsia="Times New Roman" w:cs="Times New Roman"/>
                <w:szCs w:val="20"/>
              </w:rPr>
            </w:pPr>
            <w:r w:rsidRPr="00621640">
              <w:rPr>
                <w:rFonts w:eastAsia="Times New Roman" w:cs="Times New Roman"/>
                <w:szCs w:val="20"/>
              </w:rPr>
              <w:t>On time</w:t>
            </w:r>
          </w:p>
        </w:tc>
      </w:tr>
    </w:tbl>
    <w:p w14:paraId="126C2596" w14:textId="77777777" w:rsidR="00DB32B3" w:rsidRPr="00B047FC" w:rsidRDefault="00DB32B3" w:rsidP="00DB32B3">
      <w:pPr>
        <w:pStyle w:val="Heading3"/>
      </w:pPr>
      <w:r w:rsidRPr="00B047FC">
        <w:t>Input Data</w:t>
      </w:r>
    </w:p>
    <w:p w14:paraId="59EAB54C" w14:textId="77777777" w:rsidR="00DB32B3" w:rsidRPr="00621640" w:rsidRDefault="00DB32B3" w:rsidP="00DB32B3">
      <w:pPr>
        <w:rPr>
          <w:rFonts w:eastAsia="Times New Roman" w:cs="Times New Roman"/>
          <w:szCs w:val="20"/>
        </w:rPr>
      </w:pPr>
      <w:r w:rsidRPr="00621640">
        <w:rPr>
          <w:rFonts w:eastAsia="Times New Roman" w:cs="Times New Roman"/>
          <w:szCs w:val="20"/>
        </w:rPr>
        <w:t xml:space="preserve">Read the following </w:t>
      </w:r>
      <w:r w:rsidRPr="00621640">
        <w:rPr>
          <w:rFonts w:eastAsia="Times New Roman" w:cs="Times New Roman"/>
          <w:b/>
          <w:bCs/>
          <w:szCs w:val="20"/>
        </w:rPr>
        <w:t>four integers</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one on each line</w:t>
      </w:r>
      <w:r w:rsidRPr="00621640">
        <w:rPr>
          <w:rFonts w:eastAsia="Times New Roman" w:cs="Times New Roman"/>
          <w:noProof/>
          <w:szCs w:val="20"/>
        </w:rPr>
        <w:t xml:space="preserve">) </w:t>
      </w:r>
      <w:r w:rsidRPr="00621640">
        <w:rPr>
          <w:rFonts w:eastAsia="Times New Roman" w:cs="Times New Roman"/>
          <w:szCs w:val="20"/>
        </w:rPr>
        <w:t>from the console:</w:t>
      </w:r>
    </w:p>
    <w:p w14:paraId="1C39FB3B"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first line contains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hours</w:t>
      </w:r>
      <w:r w:rsidRPr="00621640">
        <w:rPr>
          <w:rFonts w:eastAsia="Times New Roman" w:cs="Times New Roman"/>
          <w:b/>
          <w:bCs/>
          <w:noProof/>
          <w:szCs w:val="20"/>
        </w:rPr>
        <w:t>)</w:t>
      </w:r>
      <w:r w:rsidRPr="00621640">
        <w:rPr>
          <w:rFonts w:eastAsia="Times New Roman" w:cs="Times New Roman"/>
          <w:noProof/>
          <w:szCs w:val="20"/>
        </w:rPr>
        <w:t xml:space="preserve"> </w:t>
      </w:r>
      <w:r w:rsidRPr="00621640">
        <w:rPr>
          <w:rFonts w:eastAsia="Times New Roman" w:cs="Times New Roman"/>
          <w:szCs w:val="20"/>
        </w:rPr>
        <w:t>– an integer from 0 to 23.</w:t>
      </w:r>
    </w:p>
    <w:p w14:paraId="7767B902"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second line contains </w:t>
      </w:r>
      <w:r w:rsidRPr="00621640">
        <w:rPr>
          <w:rFonts w:eastAsia="Times New Roman" w:cs="Times New Roman"/>
          <w:b/>
          <w:bCs/>
          <w:szCs w:val="20"/>
        </w:rPr>
        <w:t xml:space="preserve">exam starting time </w:t>
      </w:r>
      <w:r w:rsidRPr="00621640">
        <w:rPr>
          <w:rFonts w:eastAsia="Times New Roman" w:cs="Times New Roman"/>
          <w:b/>
          <w:bCs/>
          <w:noProof/>
          <w:szCs w:val="20"/>
        </w:rPr>
        <w:t>(</w:t>
      </w:r>
      <w:r w:rsidRPr="00621640">
        <w:rPr>
          <w:rFonts w:eastAsia="Times New Roman" w:cs="Times New Roman"/>
          <w:b/>
          <w:bCs/>
          <w:szCs w:val="20"/>
        </w:rPr>
        <w:t>minutes</w:t>
      </w:r>
      <w:r w:rsidRPr="00621640">
        <w:rPr>
          <w:rFonts w:eastAsia="Times New Roman" w:cs="Times New Roman"/>
          <w:b/>
          <w:bCs/>
          <w:noProof/>
          <w:szCs w:val="20"/>
        </w:rPr>
        <w:t>)</w:t>
      </w:r>
      <w:r w:rsidRPr="00621640">
        <w:rPr>
          <w:rFonts w:eastAsia="Times New Roman" w:cs="Times New Roman"/>
          <w:noProof/>
          <w:szCs w:val="20"/>
        </w:rPr>
        <w:t xml:space="preserve"> </w:t>
      </w:r>
      <w:r w:rsidRPr="00621640">
        <w:rPr>
          <w:rFonts w:eastAsia="Times New Roman" w:cs="Times New Roman"/>
          <w:szCs w:val="20"/>
        </w:rPr>
        <w:t>– an integer from 0 to 59.</w:t>
      </w:r>
    </w:p>
    <w:p w14:paraId="613172DE"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third line contains </w:t>
      </w:r>
      <w:r w:rsidRPr="00621640">
        <w:rPr>
          <w:rFonts w:eastAsia="Times New Roman" w:cs="Times New Roman"/>
          <w:b/>
          <w:bCs/>
          <w:szCs w:val="20"/>
        </w:rPr>
        <w:t>hour of arrival</w:t>
      </w:r>
      <w:r w:rsidRPr="00621640">
        <w:rPr>
          <w:rFonts w:eastAsia="Times New Roman" w:cs="Times New Roman"/>
          <w:szCs w:val="20"/>
        </w:rPr>
        <w:t xml:space="preserve"> – an integer from 0 to 23.</w:t>
      </w:r>
    </w:p>
    <w:p w14:paraId="41109347" w14:textId="77777777" w:rsidR="00DB32B3" w:rsidRPr="00621640" w:rsidRDefault="00DB32B3" w:rsidP="00DB32B3">
      <w:pPr>
        <w:numPr>
          <w:ilvl w:val="0"/>
          <w:numId w:val="80"/>
        </w:numPr>
        <w:tabs>
          <w:tab w:val="clear" w:pos="720"/>
        </w:tabs>
        <w:ind w:left="510" w:hanging="227"/>
        <w:jc w:val="left"/>
        <w:rPr>
          <w:rFonts w:eastAsia="Times New Roman" w:cs="Times New Roman"/>
          <w:szCs w:val="20"/>
        </w:rPr>
      </w:pPr>
      <w:r w:rsidRPr="00621640">
        <w:rPr>
          <w:rFonts w:eastAsia="Times New Roman" w:cs="Times New Roman"/>
          <w:szCs w:val="20"/>
        </w:rPr>
        <w:t xml:space="preserve">The fourth line contains </w:t>
      </w:r>
      <w:r w:rsidRPr="00621640">
        <w:rPr>
          <w:rFonts w:eastAsia="Times New Roman" w:cs="Times New Roman"/>
          <w:b/>
          <w:bCs/>
          <w:szCs w:val="20"/>
        </w:rPr>
        <w:t>minutes of arrival</w:t>
      </w:r>
      <w:r w:rsidRPr="00621640">
        <w:rPr>
          <w:rFonts w:eastAsia="Times New Roman" w:cs="Times New Roman"/>
          <w:szCs w:val="20"/>
        </w:rPr>
        <w:t xml:space="preserve"> – an integer from 0 to 59.</w:t>
      </w:r>
    </w:p>
    <w:p w14:paraId="33EEE276" w14:textId="77777777" w:rsidR="00DB32B3" w:rsidRPr="00B047FC" w:rsidRDefault="00DB32B3" w:rsidP="00DB32B3">
      <w:pPr>
        <w:pStyle w:val="Heading3"/>
      </w:pPr>
      <w:r w:rsidRPr="00B047FC">
        <w:t>Output Data</w:t>
      </w:r>
    </w:p>
    <w:p w14:paraId="6E729045" w14:textId="77777777" w:rsidR="00DB32B3" w:rsidRPr="00621640" w:rsidRDefault="00DB32B3" w:rsidP="00DB32B3">
      <w:pPr>
        <w:rPr>
          <w:rFonts w:eastAsia="Times New Roman" w:cs="Times New Roman"/>
          <w:szCs w:val="20"/>
        </w:rPr>
      </w:pPr>
      <w:r w:rsidRPr="00621640">
        <w:rPr>
          <w:rFonts w:eastAsia="Times New Roman" w:cs="Times New Roman"/>
          <w:szCs w:val="20"/>
        </w:rPr>
        <w:t>Print the following on the first line on the console:</w:t>
      </w:r>
    </w:p>
    <w:p w14:paraId="3C15AB3E"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Late</w:t>
      </w:r>
      <w:r w:rsidRPr="00621640">
        <w:rPr>
          <w:rFonts w:eastAsia="Times New Roman" w:cs="Times New Roman"/>
          <w:szCs w:val="20"/>
        </w:rPr>
        <w:t xml:space="preserve">", if the student arrives </w:t>
      </w:r>
      <w:r w:rsidRPr="00621640">
        <w:rPr>
          <w:rFonts w:eastAsia="Times New Roman" w:cs="Times New Roman"/>
          <w:b/>
          <w:bCs/>
          <w:szCs w:val="20"/>
        </w:rPr>
        <w:t>later</w:t>
      </w:r>
      <w:r w:rsidRPr="00621640">
        <w:rPr>
          <w:rFonts w:eastAsia="Times New Roman" w:cs="Times New Roman"/>
          <w:szCs w:val="20"/>
        </w:rPr>
        <w:t xml:space="preserve"> compared to the exam starting time.</w:t>
      </w:r>
    </w:p>
    <w:p w14:paraId="26572CE3"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On time</w:t>
      </w:r>
      <w:r w:rsidRPr="00621640">
        <w:rPr>
          <w:rFonts w:eastAsia="Times New Roman" w:cs="Times New Roman"/>
          <w:szCs w:val="20"/>
        </w:rPr>
        <w:t xml:space="preserve">", if the student arrives </w:t>
      </w:r>
      <w:r w:rsidRPr="00621640">
        <w:rPr>
          <w:rFonts w:eastAsia="Times New Roman" w:cs="Times New Roman"/>
          <w:b/>
          <w:bCs/>
          <w:szCs w:val="20"/>
        </w:rPr>
        <w:t>exactly</w:t>
      </w:r>
      <w:r w:rsidRPr="00621640">
        <w:rPr>
          <w:rFonts w:eastAsia="Times New Roman" w:cs="Times New Roman"/>
          <w:szCs w:val="20"/>
        </w:rPr>
        <w:t xml:space="preserve"> at the exam starting time or up to 30 minutes earlier.</w:t>
      </w:r>
    </w:p>
    <w:p w14:paraId="7961BF40" w14:textId="77777777" w:rsidR="00DB32B3" w:rsidRPr="00621640" w:rsidRDefault="00DB32B3" w:rsidP="00DB32B3">
      <w:pPr>
        <w:numPr>
          <w:ilvl w:val="0"/>
          <w:numId w:val="81"/>
        </w:numPr>
        <w:tabs>
          <w:tab w:val="clear" w:pos="720"/>
        </w:tabs>
        <w:ind w:left="510"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Early</w:t>
      </w:r>
      <w:r w:rsidRPr="00621640">
        <w:rPr>
          <w:rFonts w:eastAsia="Times New Roman" w:cs="Times New Roman"/>
          <w:szCs w:val="20"/>
        </w:rPr>
        <w:t xml:space="preserve">", if the student arrives more than 30 minutes </w:t>
      </w:r>
      <w:r w:rsidRPr="00621640">
        <w:rPr>
          <w:rFonts w:eastAsia="Times New Roman" w:cs="Times New Roman"/>
          <w:b/>
          <w:bCs/>
          <w:szCs w:val="20"/>
        </w:rPr>
        <w:t>before</w:t>
      </w:r>
      <w:r w:rsidRPr="00621640">
        <w:rPr>
          <w:rFonts w:eastAsia="Times New Roman" w:cs="Times New Roman"/>
          <w:szCs w:val="20"/>
        </w:rPr>
        <w:t xml:space="preserve"> the exam starting time.</w:t>
      </w:r>
    </w:p>
    <w:p w14:paraId="35F302B2" w14:textId="77777777" w:rsidR="00DB32B3" w:rsidRPr="00621640" w:rsidRDefault="00DB32B3" w:rsidP="00DB32B3">
      <w:pPr>
        <w:rPr>
          <w:rFonts w:eastAsia="Times New Roman" w:cs="Times New Roman"/>
          <w:szCs w:val="20"/>
        </w:rPr>
      </w:pPr>
      <w:r w:rsidRPr="00621640">
        <w:rPr>
          <w:rFonts w:eastAsia="Times New Roman" w:cs="Times New Roman"/>
          <w:szCs w:val="20"/>
        </w:rPr>
        <w:t xml:space="preserve">If the student arrives with more than </w:t>
      </w:r>
      <w:r w:rsidRPr="00621640">
        <w:rPr>
          <w:rFonts w:eastAsia="Times New Roman" w:cs="Times New Roman"/>
          <w:noProof/>
          <w:szCs w:val="20"/>
        </w:rPr>
        <w:t>one minute</w:t>
      </w:r>
      <w:r w:rsidRPr="00621640">
        <w:rPr>
          <w:rFonts w:eastAsia="Times New Roman" w:cs="Times New Roman"/>
          <w:szCs w:val="20"/>
        </w:rPr>
        <w:t xml:space="preserve"> difference compared to the exam starting time, print on the next line:</w:t>
      </w:r>
    </w:p>
    <w:p w14:paraId="46BB37A9" w14:textId="77777777" w:rsidR="00DB32B3" w:rsidRPr="00621640" w:rsidRDefault="00DB32B3" w:rsidP="00DB32B3">
      <w:pPr>
        <w:numPr>
          <w:ilvl w:val="0"/>
          <w:numId w:val="82"/>
        </w:numPr>
        <w:tabs>
          <w:tab w:val="clear" w:pos="720"/>
        </w:tabs>
        <w:spacing w:before="60" w:after="60"/>
        <w:ind w:left="510" w:hanging="227"/>
        <w:rPr>
          <w:rFonts w:eastAsia="Times New Roman" w:cs="Times New Roman"/>
          <w:szCs w:val="20"/>
        </w:rPr>
      </w:pPr>
      <w:r w:rsidRPr="00621640">
        <w:rPr>
          <w:rFonts w:eastAsia="Times New Roman" w:cs="Times New Roman"/>
          <w:szCs w:val="20"/>
        </w:rPr>
        <w:lastRenderedPageBreak/>
        <w:t>"</w:t>
      </w:r>
      <w:r w:rsidRPr="00621640">
        <w:rPr>
          <w:rFonts w:eastAsia="Times New Roman" w:cs="Times New Roman"/>
          <w:b/>
          <w:bCs/>
          <w:szCs w:val="20"/>
        </w:rPr>
        <w:t>mm minutes before the start</w:t>
      </w:r>
      <w:r w:rsidRPr="00621640">
        <w:rPr>
          <w:rFonts w:eastAsia="Times New Roman" w:cs="Times New Roman"/>
          <w:szCs w:val="20"/>
        </w:rPr>
        <w:t>" for arriving less than an hour earlier.</w:t>
      </w:r>
    </w:p>
    <w:p w14:paraId="175335CC" w14:textId="77777777" w:rsidR="00DB32B3" w:rsidRPr="00621640" w:rsidRDefault="00DB32B3" w:rsidP="00DB32B3">
      <w:pPr>
        <w:numPr>
          <w:ilvl w:val="0"/>
          <w:numId w:val="82"/>
        </w:numPr>
        <w:tabs>
          <w:tab w:val="clear" w:pos="720"/>
        </w:tabs>
        <w:spacing w:before="60" w:after="60"/>
        <w:ind w:left="518" w:hanging="230"/>
        <w:rPr>
          <w:rFonts w:eastAsia="Times New Roman" w:cs="Times New Roman"/>
          <w:szCs w:val="20"/>
        </w:rPr>
      </w:pPr>
      <w:r w:rsidRPr="00621640">
        <w:rPr>
          <w:rFonts w:eastAsia="Times New Roman" w:cs="Times New Roman"/>
          <w:noProof/>
          <w:szCs w:val="20"/>
        </w:rPr>
        <w:t>"</w:t>
      </w:r>
      <w:r w:rsidRPr="00621640">
        <w:rPr>
          <w:rFonts w:eastAsia="Times New Roman" w:cs="Times New Roman"/>
          <w:b/>
          <w:bCs/>
          <w:noProof/>
          <w:szCs w:val="20"/>
        </w:rPr>
        <w:t>hh:mm</w:t>
      </w:r>
      <w:r w:rsidRPr="00621640">
        <w:rPr>
          <w:rFonts w:eastAsia="Times New Roman" w:cs="Times New Roman"/>
          <w:b/>
          <w:bCs/>
          <w:szCs w:val="20"/>
        </w:rPr>
        <w:t xml:space="preserve"> hours before the start</w:t>
      </w:r>
      <w:r w:rsidRPr="00621640">
        <w:rPr>
          <w:rFonts w:eastAsia="Times New Roman" w:cs="Times New Roman"/>
          <w:szCs w:val="20"/>
        </w:rPr>
        <w:t>" for arriving 1 hour or earlier. Always print minutes using 2 digits, for example "1:05".</w:t>
      </w:r>
    </w:p>
    <w:p w14:paraId="6E43A00F" w14:textId="77777777" w:rsidR="00DB32B3" w:rsidRPr="00621640" w:rsidRDefault="00DB32B3" w:rsidP="00DB32B3">
      <w:pPr>
        <w:numPr>
          <w:ilvl w:val="0"/>
          <w:numId w:val="82"/>
        </w:numPr>
        <w:tabs>
          <w:tab w:val="clear" w:pos="720"/>
        </w:tabs>
        <w:spacing w:before="60" w:after="60"/>
        <w:ind w:left="518" w:hanging="230"/>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mm minutes after the start</w:t>
      </w:r>
      <w:r w:rsidRPr="00621640">
        <w:rPr>
          <w:rFonts w:eastAsia="Times New Roman" w:cs="Times New Roman"/>
          <w:szCs w:val="20"/>
        </w:rPr>
        <w:t>" for arriving more than an hour late.</w:t>
      </w:r>
    </w:p>
    <w:p w14:paraId="33604E32" w14:textId="77777777" w:rsidR="00DB32B3" w:rsidRPr="006934B9" w:rsidRDefault="00DB32B3" w:rsidP="00DB32B3">
      <w:pPr>
        <w:numPr>
          <w:ilvl w:val="0"/>
          <w:numId w:val="82"/>
        </w:numPr>
        <w:tabs>
          <w:tab w:val="clear" w:pos="720"/>
        </w:tabs>
        <w:spacing w:before="60" w:after="60"/>
        <w:ind w:left="518" w:hanging="230"/>
        <w:rPr>
          <w:rFonts w:eastAsia="Times New Roman" w:cs="Times New Roman"/>
          <w:szCs w:val="20"/>
        </w:rPr>
      </w:pPr>
      <w:r w:rsidRPr="006934B9">
        <w:rPr>
          <w:rFonts w:eastAsia="Times New Roman" w:cs="Times New Roman"/>
          <w:noProof/>
          <w:szCs w:val="20"/>
        </w:rPr>
        <w:t>"</w:t>
      </w:r>
      <w:r w:rsidRPr="006934B9">
        <w:rPr>
          <w:rFonts w:eastAsia="Times New Roman" w:cs="Times New Roman"/>
          <w:b/>
          <w:bCs/>
          <w:noProof/>
          <w:szCs w:val="20"/>
        </w:rPr>
        <w:t>hh:mm</w:t>
      </w:r>
      <w:r w:rsidRPr="006934B9">
        <w:rPr>
          <w:rFonts w:eastAsia="Times New Roman" w:cs="Times New Roman"/>
          <w:b/>
          <w:bCs/>
          <w:szCs w:val="20"/>
        </w:rPr>
        <w:t xml:space="preserve"> hours after the start</w:t>
      </w:r>
      <w:r w:rsidRPr="006934B9">
        <w:rPr>
          <w:rFonts w:eastAsia="Times New Roman" w:cs="Times New Roman"/>
          <w:szCs w:val="20"/>
        </w:rPr>
        <w:t>" for arriving late with 1 hour or more. Always print minutes using 2 digits, for example "1:03".</w:t>
      </w:r>
    </w:p>
    <w:p w14:paraId="71146B76" w14:textId="08E3D005" w:rsidR="00025DFE" w:rsidRDefault="00025DFE" w:rsidP="00DB32B3">
      <w:pPr>
        <w:pStyle w:val="Heading3"/>
        <w:spacing w:before="160" w:after="100"/>
      </w:pPr>
      <w:r>
        <w:t>Hints and Guidelines</w:t>
      </w:r>
    </w:p>
    <w:p w14:paraId="72D4567E" w14:textId="5D568E47" w:rsidR="00DE42B0" w:rsidRDefault="00025DFE" w:rsidP="0019032D">
      <w:pPr>
        <w:rPr>
          <w:rFonts w:ascii="Times New Roman" w:eastAsia="Times New Roman" w:hAnsi="Times New Roman" w:cs="Times New Roman"/>
          <w:sz w:val="28"/>
          <w:szCs w:val="24"/>
        </w:rPr>
      </w:pPr>
      <w:r>
        <w:t>Let’s solve the problem step by step.</w:t>
      </w:r>
    </w:p>
    <w:p w14:paraId="64CF014A" w14:textId="77777777" w:rsidR="00025DFE" w:rsidRPr="004B76D4" w:rsidRDefault="00025DFE" w:rsidP="0019032D">
      <w:pPr>
        <w:rPr>
          <w:rFonts w:ascii="Times New Roman" w:eastAsia="Times New Roman" w:hAnsi="Times New Roman" w:cs="Times New Roman"/>
          <w:vanish/>
          <w:sz w:val="28"/>
          <w:szCs w:val="24"/>
        </w:rPr>
      </w:pPr>
    </w:p>
    <w:p w14:paraId="1990E1C3" w14:textId="77777777" w:rsidR="00DE42B0" w:rsidRPr="00B047FC" w:rsidRDefault="00DE42B0" w:rsidP="00DB32B3">
      <w:pPr>
        <w:pStyle w:val="Heading4"/>
        <w:spacing w:before="160"/>
      </w:pPr>
      <w:r w:rsidRPr="00B047FC">
        <w:t>Processing the Input Data</w:t>
      </w:r>
    </w:p>
    <w:p w14:paraId="6631B4B4" w14:textId="5DE4CF22" w:rsidR="00DE42B0" w:rsidRDefault="00DE42B0" w:rsidP="0019032D">
      <w:pPr>
        <w:rPr>
          <w:rFonts w:eastAsia="Times New Roman" w:cs="Times New Roman"/>
          <w:szCs w:val="20"/>
        </w:rPr>
      </w:pPr>
      <w:r w:rsidRPr="00621640">
        <w:rPr>
          <w:rFonts w:eastAsia="Times New Roman" w:cs="Times New Roman"/>
          <w:szCs w:val="20"/>
        </w:rPr>
        <w:t>According to the assignment, we expect</w:t>
      </w:r>
      <w:r w:rsidR="00446A63" w:rsidRPr="00621640">
        <w:rPr>
          <w:rFonts w:eastAsia="Times New Roman" w:cs="Times New Roman"/>
          <w:szCs w:val="20"/>
        </w:rPr>
        <w:t xml:space="preserve"> </w:t>
      </w:r>
      <w:r w:rsidRPr="00621640">
        <w:rPr>
          <w:rFonts w:eastAsia="Times New Roman" w:cs="Times New Roman"/>
          <w:b/>
          <w:bCs/>
          <w:szCs w:val="20"/>
        </w:rPr>
        <w:t>four</w:t>
      </w:r>
      <w:r w:rsidR="00446A63" w:rsidRPr="00621640">
        <w:rPr>
          <w:rFonts w:eastAsia="Times New Roman" w:cs="Times New Roman"/>
          <w:szCs w:val="20"/>
        </w:rPr>
        <w:t xml:space="preserve"> </w:t>
      </w:r>
      <w:r w:rsidRPr="00621640">
        <w:rPr>
          <w:rFonts w:eastAsia="Times New Roman" w:cs="Times New Roman"/>
          <w:szCs w:val="20"/>
        </w:rPr>
        <w:t>lines containing different</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szCs w:val="20"/>
        </w:rPr>
        <w:t>to be passed. Examining the provided parameters, we can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int</w:t>
      </w:r>
      <w:r w:rsidR="00446A63" w:rsidRPr="00621640">
        <w:rPr>
          <w:rFonts w:eastAsia="Times New Roman" w:cs="Times New Roman"/>
          <w:noProof/>
          <w:szCs w:val="20"/>
        </w:rPr>
        <w:t xml:space="preserve"> </w:t>
      </w:r>
      <w:r w:rsidRPr="00621640">
        <w:rPr>
          <w:rFonts w:eastAsia="Times New Roman" w:cs="Times New Roman"/>
          <w:szCs w:val="20"/>
        </w:rPr>
        <w:t>type, as it is suitable for the expected values. We simultaneously</w:t>
      </w:r>
      <w:r w:rsidR="00446A63" w:rsidRPr="00621640">
        <w:rPr>
          <w:rFonts w:eastAsia="Times New Roman" w:cs="Times New Roman"/>
          <w:szCs w:val="20"/>
        </w:rPr>
        <w:t xml:space="preserve"> </w:t>
      </w:r>
      <w:r w:rsidRPr="00621640">
        <w:rPr>
          <w:rFonts w:eastAsia="Times New Roman" w:cs="Times New Roman"/>
          <w:b/>
          <w:bCs/>
          <w:szCs w:val="20"/>
        </w:rPr>
        <w:t>read</w:t>
      </w:r>
      <w:r w:rsidR="00446A63" w:rsidRPr="00621640">
        <w:rPr>
          <w:rFonts w:eastAsia="Times New Roman" w:cs="Times New Roman"/>
          <w:szCs w:val="20"/>
        </w:rPr>
        <w:t xml:space="preserve"> </w:t>
      </w:r>
      <w:r w:rsidRPr="00621640">
        <w:rPr>
          <w:rFonts w:eastAsia="Times New Roman" w:cs="Times New Roman"/>
          <w:szCs w:val="20"/>
        </w:rPr>
        <w:t>the input data and</w:t>
      </w:r>
      <w:r w:rsidR="00446A63" w:rsidRPr="00621640">
        <w:rPr>
          <w:rFonts w:eastAsia="Times New Roman" w:cs="Times New Roman"/>
          <w:szCs w:val="20"/>
        </w:rPr>
        <w:t xml:space="preserve"> </w:t>
      </w:r>
      <w:r w:rsidRPr="00621640">
        <w:rPr>
          <w:rFonts w:eastAsia="Times New Roman" w:cs="Times New Roman"/>
          <w:b/>
          <w:bCs/>
          <w:szCs w:val="20"/>
        </w:rPr>
        <w:t>parse</w:t>
      </w:r>
      <w:r w:rsidR="00446A63" w:rsidRPr="00621640">
        <w:rPr>
          <w:rFonts w:eastAsia="Times New Roman" w:cs="Times New Roman"/>
          <w:szCs w:val="20"/>
        </w:rPr>
        <w:t xml:space="preserve"> </w:t>
      </w:r>
      <w:r w:rsidRPr="00621640">
        <w:rPr>
          <w:rFonts w:eastAsia="Times New Roman" w:cs="Times New Roman"/>
          <w:szCs w:val="20"/>
        </w:rPr>
        <w:t>the string value to the selected data type for</w:t>
      </w:r>
      <w:r w:rsidR="00446A63" w:rsidRPr="00621640">
        <w:rPr>
          <w:rFonts w:eastAsia="Times New Roman" w:cs="Times New Roman"/>
          <w:szCs w:val="20"/>
        </w:rPr>
        <w:t xml:space="preserve"> </w:t>
      </w:r>
      <w:r w:rsidRPr="00621640">
        <w:rPr>
          <w:rFonts w:eastAsia="Times New Roman" w:cs="Times New Roman"/>
          <w:b/>
          <w:bCs/>
          <w:szCs w:val="20"/>
        </w:rPr>
        <w:t>integer</w:t>
      </w:r>
      <w:r w:rsidRPr="00621640">
        <w:rPr>
          <w:rFonts w:eastAsia="Times New Roman" w:cs="Times New Roman"/>
          <w:szCs w:val="20"/>
        </w:rPr>
        <w:t>.</w:t>
      </w:r>
    </w:p>
    <w:p w14:paraId="1BEE46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9159692" wp14:editId="526816FD">
            <wp:extent cx="3911600" cy="714619"/>
            <wp:effectExtent l="0" t="0" r="0" b="9525"/>
            <wp:docPr id="226" name="Picture 226" descr="https://csharp-book.softuni.or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org/assets/chapter-4-2-images/01.On-time-for-the-exam-01.png"/>
                    <pic:cNvPicPr>
                      <a:picLocks noChangeAspect="1" noChangeArrowheads="1"/>
                    </pic:cNvPicPr>
                  </pic:nvPicPr>
                  <pic:blipFill rotWithShape="1">
                    <a:blip r:embed="rId482">
                      <a:extLst>
                        <a:ext uri="{28A0092B-C50C-407E-A947-70E740481C1C}">
                          <a14:useLocalDpi xmlns:a14="http://schemas.microsoft.com/office/drawing/2010/main" val="0"/>
                        </a:ext>
                      </a:extLst>
                    </a:blip>
                    <a:srcRect l="1544"/>
                    <a:stretch/>
                  </pic:blipFill>
                  <pic:spPr bwMode="auto">
                    <a:xfrm>
                      <a:off x="0" y="0"/>
                      <a:ext cx="3984841" cy="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F1129DB" w14:textId="1A5538A1" w:rsidR="00DE42B0" w:rsidRPr="00621640" w:rsidRDefault="00DE42B0" w:rsidP="0019032D">
      <w:pPr>
        <w:rPr>
          <w:rFonts w:eastAsia="Times New Roman" w:cs="Times New Roman"/>
          <w:szCs w:val="20"/>
        </w:rPr>
      </w:pPr>
      <w:r w:rsidRPr="00621640">
        <w:rPr>
          <w:rFonts w:eastAsia="Times New Roman" w:cs="Times New Roman"/>
          <w:szCs w:val="20"/>
        </w:rPr>
        <w:t>Examining the expected output, we can create variables that contain the different output data types, in order to avoid using the so called</w:t>
      </w:r>
      <w:r w:rsidR="00446A63" w:rsidRPr="00621640">
        <w:rPr>
          <w:rFonts w:eastAsia="Times New Roman" w:cs="Times New Roman"/>
          <w:szCs w:val="20"/>
        </w:rPr>
        <w:t xml:space="preserve"> </w:t>
      </w:r>
      <w:r w:rsidRPr="00621640">
        <w:rPr>
          <w:rFonts w:eastAsia="Times New Roman" w:cs="Times New Roman"/>
          <w:b/>
          <w:bCs/>
          <w:szCs w:val="20"/>
        </w:rPr>
        <w:t>"magic strings"</w:t>
      </w:r>
      <w:r w:rsidR="00446A63" w:rsidRPr="00621640">
        <w:rPr>
          <w:rFonts w:eastAsia="Times New Roman" w:cs="Times New Roman"/>
          <w:szCs w:val="20"/>
        </w:rPr>
        <w:t xml:space="preserve"> </w:t>
      </w:r>
      <w:r w:rsidRPr="00621640">
        <w:rPr>
          <w:rFonts w:eastAsia="Times New Roman" w:cs="Times New Roman"/>
          <w:szCs w:val="20"/>
        </w:rPr>
        <w:t>in the code.</w:t>
      </w:r>
    </w:p>
    <w:p w14:paraId="707F710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F404634" wp14:editId="23AA0907">
            <wp:extent cx="2019300" cy="518448"/>
            <wp:effectExtent l="0" t="0" r="0" b="0"/>
            <wp:docPr id="227" name="Picture 227" descr="https://csharp-book.softuni.or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org/assets/chapter-4-2-images/01.On-time-for-the-exam-02.png"/>
                    <pic:cNvPicPr>
                      <a:picLocks noChangeAspect="1" noChangeArrowheads="1"/>
                    </pic:cNvPicPr>
                  </pic:nvPicPr>
                  <pic:blipFill rotWithShape="1">
                    <a:blip r:embed="rId483">
                      <a:extLst>
                        <a:ext uri="{28A0092B-C50C-407E-A947-70E740481C1C}">
                          <a14:useLocalDpi xmlns:a14="http://schemas.microsoft.com/office/drawing/2010/main" val="0"/>
                        </a:ext>
                      </a:extLst>
                    </a:blip>
                    <a:srcRect l="1383" t="1" b="7545"/>
                    <a:stretch/>
                  </pic:blipFill>
                  <pic:spPr bwMode="auto">
                    <a:xfrm>
                      <a:off x="0" y="0"/>
                      <a:ext cx="2058953" cy="528629"/>
                    </a:xfrm>
                    <a:prstGeom prst="rect">
                      <a:avLst/>
                    </a:prstGeom>
                    <a:noFill/>
                    <a:ln>
                      <a:noFill/>
                    </a:ln>
                    <a:extLst>
                      <a:ext uri="{53640926-AAD7-44D8-BBD7-CCE9431645EC}">
                        <a14:shadowObscured xmlns:a14="http://schemas.microsoft.com/office/drawing/2010/main"/>
                      </a:ext>
                    </a:extLst>
                  </pic:spPr>
                </pic:pic>
              </a:graphicData>
            </a:graphic>
          </wp:inline>
        </w:drawing>
      </w:r>
    </w:p>
    <w:p w14:paraId="641F00EA" w14:textId="77777777" w:rsidR="00DE42B0" w:rsidRPr="00B047FC" w:rsidRDefault="00DE42B0" w:rsidP="00DB32B3">
      <w:pPr>
        <w:pStyle w:val="Heading4"/>
        <w:spacing w:before="160"/>
      </w:pPr>
      <w:r w:rsidRPr="00B047FC">
        <w:t>Calculating Exam Start Time and Student Arrival Time</w:t>
      </w:r>
    </w:p>
    <w:p w14:paraId="1472EADA" w14:textId="1AD6A736" w:rsidR="00DE42B0" w:rsidRPr="00621640" w:rsidRDefault="00DE42B0" w:rsidP="0019032D">
      <w:pPr>
        <w:rPr>
          <w:rFonts w:eastAsia="Times New Roman" w:cs="Times New Roman"/>
          <w:szCs w:val="20"/>
        </w:rPr>
      </w:pPr>
      <w:r w:rsidRPr="00621640">
        <w:rPr>
          <w:rFonts w:eastAsia="Times New Roman" w:cs="Times New Roman"/>
          <w:szCs w:val="20"/>
        </w:rPr>
        <w:t>After reading the input data, we can now start writing the logic for calculating the result. Let's first calculate the</w:t>
      </w:r>
      <w:r w:rsidR="00446A63" w:rsidRPr="00621640">
        <w:rPr>
          <w:rFonts w:eastAsia="Times New Roman" w:cs="Times New Roman"/>
          <w:szCs w:val="20"/>
        </w:rPr>
        <w:t xml:space="preserve"> </w:t>
      </w:r>
      <w:r w:rsidRPr="00621640">
        <w:rPr>
          <w:rFonts w:eastAsia="Times New Roman" w:cs="Times New Roman"/>
          <w:b/>
          <w:bCs/>
          <w:szCs w:val="20"/>
        </w:rPr>
        <w:t>start time</w:t>
      </w:r>
      <w:r w:rsidR="00446A63" w:rsidRPr="00621640">
        <w:rPr>
          <w:rFonts w:eastAsia="Times New Roman" w:cs="Times New Roman"/>
          <w:szCs w:val="20"/>
        </w:rPr>
        <w:t xml:space="preserve"> </w:t>
      </w:r>
      <w:r w:rsidRPr="00621640">
        <w:rPr>
          <w:rFonts w:eastAsia="Times New Roman" w:cs="Times New Roman"/>
          <w:szCs w:val="20"/>
        </w:rPr>
        <w:t>of the exam</w:t>
      </w:r>
      <w:r w:rsidR="00446A63" w:rsidRPr="00621640">
        <w:rPr>
          <w:rFonts w:eastAsia="Times New Roman" w:cs="Times New Roman"/>
          <w:szCs w:val="20"/>
        </w:rPr>
        <w:t xml:space="preserve"> </w:t>
      </w:r>
      <w:r w:rsidRPr="00621640">
        <w:rPr>
          <w:rFonts w:eastAsia="Times New Roman" w:cs="Times New Roman"/>
          <w:b/>
          <w:bCs/>
          <w:szCs w:val="20"/>
        </w:rPr>
        <w:t>in minutes</w:t>
      </w:r>
      <w:r w:rsidR="00446A63" w:rsidRPr="00621640">
        <w:rPr>
          <w:rFonts w:eastAsia="Times New Roman" w:cs="Times New Roman"/>
          <w:szCs w:val="20"/>
        </w:rPr>
        <w:t xml:space="preserve"> </w:t>
      </w:r>
      <w:r w:rsidRPr="00621640">
        <w:rPr>
          <w:rFonts w:eastAsia="Times New Roman" w:cs="Times New Roman"/>
          <w:szCs w:val="20"/>
        </w:rPr>
        <w:t>for easier and more accurate comparison.</w:t>
      </w:r>
    </w:p>
    <w:p w14:paraId="17A8588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3A7C0D9" wp14:editId="320E488C">
            <wp:extent cx="3600000" cy="180000"/>
            <wp:effectExtent l="0" t="0" r="635" b="0"/>
            <wp:docPr id="228" name="Picture 228" descr="https://csharp-book.softuni.or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org/assets/chapter-4-2-images/01.On-time-for-the-exam-03.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l="1018"/>
                    <a:stretch/>
                  </pic:blipFill>
                  <pic:spPr bwMode="auto">
                    <a:xfrm>
                      <a:off x="0" y="0"/>
                      <a:ext cx="3600000" cy="180000"/>
                    </a:xfrm>
                    <a:prstGeom prst="rect">
                      <a:avLst/>
                    </a:prstGeom>
                    <a:noFill/>
                    <a:ln>
                      <a:noFill/>
                    </a:ln>
                    <a:extLst>
                      <a:ext uri="{53640926-AAD7-44D8-BBD7-CCE9431645EC}">
                        <a14:shadowObscured xmlns:a14="http://schemas.microsoft.com/office/drawing/2010/main"/>
                      </a:ext>
                    </a:extLst>
                  </pic:spPr>
                </pic:pic>
              </a:graphicData>
            </a:graphic>
          </wp:inline>
        </w:drawing>
      </w:r>
    </w:p>
    <w:p w14:paraId="30582641" w14:textId="300AA753" w:rsidR="00DE42B0" w:rsidRPr="00621640" w:rsidRDefault="00DE42B0" w:rsidP="0019032D">
      <w:pPr>
        <w:rPr>
          <w:rFonts w:eastAsia="Times New Roman" w:cs="Times New Roman"/>
          <w:szCs w:val="20"/>
        </w:rPr>
      </w:pPr>
      <w:r w:rsidRPr="00621640">
        <w:rPr>
          <w:rFonts w:eastAsia="Times New Roman" w:cs="Times New Roman"/>
          <w:szCs w:val="20"/>
        </w:rPr>
        <w:t>Let's also calculate the</w:t>
      </w:r>
      <w:r w:rsidR="00446A63" w:rsidRPr="00621640">
        <w:rPr>
          <w:rFonts w:eastAsia="Times New Roman" w:cs="Times New Roman"/>
          <w:szCs w:val="20"/>
        </w:rPr>
        <w:t xml:space="preserve"> </w:t>
      </w:r>
      <w:r w:rsidRPr="00621640">
        <w:rPr>
          <w:rFonts w:eastAsia="Times New Roman" w:cs="Times New Roman"/>
          <w:b/>
          <w:bCs/>
          <w:szCs w:val="20"/>
        </w:rPr>
        <w:t>student arrival time</w:t>
      </w:r>
      <w:r w:rsidR="00446A63" w:rsidRPr="00621640">
        <w:rPr>
          <w:rFonts w:eastAsia="Times New Roman" w:cs="Times New Roman"/>
          <w:szCs w:val="20"/>
        </w:rPr>
        <w:t xml:space="preserve"> </w:t>
      </w:r>
      <w:r w:rsidRPr="00621640">
        <w:rPr>
          <w:rFonts w:eastAsia="Times New Roman" w:cs="Times New Roman"/>
          <w:szCs w:val="20"/>
        </w:rPr>
        <w:t>using the same logic.</w:t>
      </w:r>
    </w:p>
    <w:p w14:paraId="40C059D7"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457E19" wp14:editId="5B277F65">
            <wp:extent cx="3232800" cy="349200"/>
            <wp:effectExtent l="0" t="0" r="0" b="0"/>
            <wp:docPr id="229" name="Picture 229" descr="https://csharp-book.softuni.or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org/assets/chapter-4-2-images/01.On-time-for-the-exam-04.png"/>
                    <pic:cNvPicPr>
                      <a:picLocks noChangeAspect="1" noChangeArrowheads="1"/>
                    </pic:cNvPicPr>
                  </pic:nvPicPr>
                  <pic:blipFill rotWithShape="1">
                    <a:blip r:embed="rId485">
                      <a:extLst>
                        <a:ext uri="{28A0092B-C50C-407E-A947-70E740481C1C}">
                          <a14:useLocalDpi xmlns:a14="http://schemas.microsoft.com/office/drawing/2010/main" val="0"/>
                        </a:ext>
                      </a:extLst>
                    </a:blip>
                    <a:srcRect l="1489" t="12029"/>
                    <a:stretch/>
                  </pic:blipFill>
                  <pic:spPr bwMode="auto">
                    <a:xfrm>
                      <a:off x="0" y="0"/>
                      <a:ext cx="3232800" cy="349200"/>
                    </a:xfrm>
                    <a:prstGeom prst="rect">
                      <a:avLst/>
                    </a:prstGeom>
                    <a:noFill/>
                    <a:ln>
                      <a:noFill/>
                    </a:ln>
                    <a:extLst>
                      <a:ext uri="{53640926-AAD7-44D8-BBD7-CCE9431645EC}">
                        <a14:shadowObscured xmlns:a14="http://schemas.microsoft.com/office/drawing/2010/main"/>
                      </a:ext>
                    </a:extLst>
                  </pic:spPr>
                </pic:pic>
              </a:graphicData>
            </a:graphic>
          </wp:inline>
        </w:drawing>
      </w:r>
    </w:p>
    <w:p w14:paraId="2E4358DC" w14:textId="4BCC1F9F" w:rsidR="00DE42B0" w:rsidRPr="00621640" w:rsidRDefault="00DE42B0" w:rsidP="0019032D">
      <w:pPr>
        <w:rPr>
          <w:rFonts w:eastAsia="Times New Roman" w:cs="Times New Roman"/>
          <w:szCs w:val="20"/>
        </w:rPr>
      </w:pPr>
      <w:r w:rsidRPr="00621640">
        <w:rPr>
          <w:rFonts w:eastAsia="Times New Roman" w:cs="Times New Roman"/>
          <w:szCs w:val="20"/>
        </w:rPr>
        <w:t>What remains is to calculate the difference between the two times, in order to determine</w:t>
      </w:r>
      <w:r w:rsidR="00446A63" w:rsidRPr="00621640">
        <w:rPr>
          <w:rFonts w:eastAsia="Times New Roman" w:cs="Times New Roman"/>
          <w:szCs w:val="20"/>
        </w:rPr>
        <w:t xml:space="preserve"> </w:t>
      </w:r>
      <w:r w:rsidRPr="00621640">
        <w:rPr>
          <w:rFonts w:eastAsia="Times New Roman" w:cs="Times New Roman"/>
          <w:b/>
          <w:bCs/>
          <w:szCs w:val="20"/>
        </w:rPr>
        <w:t>when</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what time compared to the exam time</w:t>
      </w:r>
      <w:r w:rsidR="00446A63" w:rsidRPr="00621640">
        <w:rPr>
          <w:rFonts w:eastAsia="Times New Roman" w:cs="Times New Roman"/>
          <w:szCs w:val="20"/>
        </w:rPr>
        <w:t xml:space="preserve"> </w:t>
      </w:r>
      <w:r w:rsidRPr="00621640">
        <w:rPr>
          <w:rFonts w:eastAsia="Times New Roman" w:cs="Times New Roman"/>
          <w:szCs w:val="20"/>
        </w:rPr>
        <w:t>the student arrived at.</w:t>
      </w:r>
    </w:p>
    <w:p w14:paraId="68B4BBE6"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535FB2BF" wp14:editId="0966D431">
            <wp:extent cx="4035600" cy="205200"/>
            <wp:effectExtent l="0" t="0" r="3175" b="4445"/>
            <wp:docPr id="230" name="Picture 230" descr="https://csharp-book.softuni.or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org/assets/chapter-4-2-images/01.On-time-for-the-exam-05.png"/>
                    <pic:cNvPicPr>
                      <a:picLocks noChangeAspect="1" noChangeArrowheads="1"/>
                    </pic:cNvPicPr>
                  </pic:nvPicPr>
                  <pic:blipFill rotWithShape="1">
                    <a:blip r:embed="rId486">
                      <a:extLst>
                        <a:ext uri="{28A0092B-C50C-407E-A947-70E740481C1C}">
                          <a14:useLocalDpi xmlns:a14="http://schemas.microsoft.com/office/drawing/2010/main" val="0"/>
                        </a:ext>
                      </a:extLst>
                    </a:blip>
                    <a:srcRect l="1305"/>
                    <a:stretch/>
                  </pic:blipFill>
                  <pic:spPr bwMode="auto">
                    <a:xfrm>
                      <a:off x="0" y="0"/>
                      <a:ext cx="4035600" cy="205200"/>
                    </a:xfrm>
                    <a:prstGeom prst="rect">
                      <a:avLst/>
                    </a:prstGeom>
                    <a:noFill/>
                    <a:ln>
                      <a:noFill/>
                    </a:ln>
                    <a:extLst>
                      <a:ext uri="{53640926-AAD7-44D8-BBD7-CCE9431645EC}">
                        <a14:shadowObscured xmlns:a14="http://schemas.microsoft.com/office/drawing/2010/main"/>
                      </a:ext>
                    </a:extLst>
                  </pic:spPr>
                </pic:pic>
              </a:graphicData>
            </a:graphic>
          </wp:inline>
        </w:drawing>
      </w:r>
    </w:p>
    <w:p w14:paraId="7899476F" w14:textId="1A43C6D1" w:rsidR="00DE42B0" w:rsidRPr="00B047FC" w:rsidRDefault="00DE42B0" w:rsidP="00DB32B3">
      <w:pPr>
        <w:pStyle w:val="Heading4"/>
        <w:spacing w:before="160"/>
      </w:pPr>
      <w:r w:rsidRPr="00B047FC">
        <w:t>Checking If the Student Arrived on Time or Late</w:t>
      </w:r>
    </w:p>
    <w:p w14:paraId="2B566835" w14:textId="558C5127" w:rsidR="00DE42B0" w:rsidRPr="00621640" w:rsidRDefault="00DE42B0" w:rsidP="0019032D">
      <w:pPr>
        <w:rPr>
          <w:rFonts w:eastAsia="Times New Roman" w:cs="Times New Roman"/>
          <w:szCs w:val="20"/>
        </w:rPr>
      </w:pPr>
      <w:r w:rsidRPr="00621640">
        <w:rPr>
          <w:rFonts w:eastAsia="Times New Roman" w:cs="Times New Roman"/>
          <w:szCs w:val="20"/>
        </w:rPr>
        <w:t>Our next step is to do the required</w:t>
      </w:r>
      <w:r w:rsidR="00446A63" w:rsidRPr="00621640">
        <w:rPr>
          <w:rFonts w:eastAsia="Times New Roman" w:cs="Times New Roman"/>
          <w:szCs w:val="20"/>
        </w:rPr>
        <w:t xml:space="preserve"> </w:t>
      </w:r>
      <w:r w:rsidRPr="00621640">
        <w:rPr>
          <w:rFonts w:eastAsia="Times New Roman" w:cs="Times New Roman"/>
          <w:b/>
          <w:bCs/>
          <w:szCs w:val="20"/>
        </w:rPr>
        <w:t>checks and calculations</w:t>
      </w:r>
      <w:r w:rsidRPr="00621640">
        <w:rPr>
          <w:rFonts w:eastAsia="Times New Roman" w:cs="Times New Roman"/>
          <w:szCs w:val="20"/>
        </w:rPr>
        <w:t>, and finally we will print the output. Let's separate the code into</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parts:</w:t>
      </w:r>
    </w:p>
    <w:p w14:paraId="2CE88EE6" w14:textId="1A71EE7D" w:rsidR="00DE42B0" w:rsidRPr="00621640" w:rsidRDefault="00DE42B0" w:rsidP="00DB32B3">
      <w:pPr>
        <w:numPr>
          <w:ilvl w:val="0"/>
          <w:numId w:val="83"/>
        </w:numPr>
        <w:tabs>
          <w:tab w:val="clear" w:pos="720"/>
        </w:tabs>
        <w:spacing w:before="60" w:after="60"/>
        <w:ind w:left="511" w:hanging="227"/>
        <w:rPr>
          <w:rFonts w:eastAsia="Times New Roman" w:cs="Times New Roman"/>
          <w:szCs w:val="20"/>
        </w:rPr>
      </w:pPr>
      <w:r w:rsidRPr="00621640">
        <w:rPr>
          <w:rFonts w:eastAsia="Times New Roman" w:cs="Times New Roman"/>
          <w:szCs w:val="20"/>
        </w:rPr>
        <w:t>First, let's show when the student arrived – were they</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on time</w:t>
      </w:r>
      <w:r w:rsidRPr="00621640">
        <w:rPr>
          <w:rFonts w:eastAsia="Times New Roman" w:cs="Times New Roman"/>
          <w:szCs w:val="20"/>
        </w:rPr>
        <w:t>. In order to do that, we will use an</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statement.</w:t>
      </w:r>
    </w:p>
    <w:p w14:paraId="70BED8A1" w14:textId="0CF19DC4" w:rsidR="00DE42B0" w:rsidRPr="00621640" w:rsidRDefault="00DE42B0" w:rsidP="00DB32B3">
      <w:pPr>
        <w:numPr>
          <w:ilvl w:val="0"/>
          <w:numId w:val="83"/>
        </w:numPr>
        <w:tabs>
          <w:tab w:val="clear" w:pos="720"/>
        </w:tabs>
        <w:spacing w:before="60" w:after="60"/>
        <w:ind w:left="511" w:hanging="227"/>
        <w:rPr>
          <w:rFonts w:eastAsia="Times New Roman" w:cs="Times New Roman"/>
          <w:szCs w:val="20"/>
        </w:rPr>
      </w:pPr>
      <w:r w:rsidRPr="00621640">
        <w:rPr>
          <w:rFonts w:eastAsia="Times New Roman" w:cs="Times New Roman"/>
          <w:szCs w:val="20"/>
        </w:rPr>
        <w:t>After that, we will show the</w:t>
      </w:r>
      <w:r w:rsidR="00446A63" w:rsidRPr="00621640">
        <w:rPr>
          <w:rFonts w:eastAsia="Times New Roman" w:cs="Times New Roman"/>
          <w:szCs w:val="20"/>
        </w:rPr>
        <w:t xml:space="preserve"> </w:t>
      </w:r>
      <w:r w:rsidRPr="00621640">
        <w:rPr>
          <w:rFonts w:eastAsia="Times New Roman" w:cs="Times New Roman"/>
          <w:b/>
          <w:bCs/>
          <w:szCs w:val="20"/>
        </w:rPr>
        <w:t>time difference</w:t>
      </w:r>
      <w:r w:rsidRPr="00621640">
        <w:rPr>
          <w:rFonts w:eastAsia="Times New Roman" w:cs="Times New Roman"/>
          <w:szCs w:val="20"/>
        </w:rPr>
        <w:t>, if the student arrives in a</w:t>
      </w:r>
      <w:r w:rsidR="00446A63" w:rsidRPr="00621640">
        <w:rPr>
          <w:rFonts w:eastAsia="Times New Roman" w:cs="Times New Roman"/>
          <w:szCs w:val="20"/>
        </w:rPr>
        <w:t xml:space="preserve"> </w:t>
      </w:r>
      <w:r w:rsidRPr="00621640">
        <w:rPr>
          <w:rFonts w:eastAsia="Times New Roman" w:cs="Times New Roman"/>
          <w:b/>
          <w:bCs/>
          <w:szCs w:val="20"/>
        </w:rPr>
        <w:t>different time</w:t>
      </w:r>
      <w:r w:rsidR="00446A63" w:rsidRPr="00621640">
        <w:rPr>
          <w:rFonts w:eastAsia="Times New Roman" w:cs="Times New Roman"/>
          <w:szCs w:val="20"/>
        </w:rPr>
        <w:t xml:space="preserve"> </w:t>
      </w:r>
      <w:r w:rsidRPr="00621640">
        <w:rPr>
          <w:rFonts w:eastAsia="Times New Roman" w:cs="Times New Roman"/>
          <w:szCs w:val="20"/>
        </w:rPr>
        <w:t>compared to the</w:t>
      </w:r>
      <w:r w:rsidR="00446A63" w:rsidRPr="00621640">
        <w:rPr>
          <w:rFonts w:eastAsia="Times New Roman" w:cs="Times New Roman"/>
          <w:szCs w:val="20"/>
        </w:rPr>
        <w:t xml:space="preserve"> </w:t>
      </w:r>
      <w:r w:rsidRPr="00621640">
        <w:rPr>
          <w:rFonts w:eastAsia="Times New Roman" w:cs="Times New Roman"/>
          <w:b/>
          <w:bCs/>
          <w:szCs w:val="20"/>
        </w:rPr>
        <w:t>exam starting time</w:t>
      </w:r>
      <w:r w:rsidRPr="00621640">
        <w:rPr>
          <w:rFonts w:eastAsia="Times New Roman" w:cs="Times New Roman"/>
          <w:szCs w:val="20"/>
        </w:rPr>
        <w:t>.</w:t>
      </w:r>
    </w:p>
    <w:p w14:paraId="648998D7" w14:textId="77777777" w:rsidR="00DE42B0" w:rsidRPr="00621640" w:rsidRDefault="00DE42B0" w:rsidP="0019032D">
      <w:pPr>
        <w:rPr>
          <w:rFonts w:eastAsia="Times New Roman" w:cs="Times New Roman"/>
          <w:szCs w:val="20"/>
        </w:rPr>
      </w:pPr>
      <w:r w:rsidRPr="00621640">
        <w:rPr>
          <w:rFonts w:eastAsia="Times New Roman" w:cs="Times New Roman"/>
          <w:szCs w:val="20"/>
        </w:rPr>
        <w:t xml:space="preserve">In order to spare one additional check </w:t>
      </w:r>
      <w:r w:rsidRPr="00621640">
        <w:rPr>
          <w:rFonts w:eastAsia="Times New Roman" w:cs="Times New Roman"/>
          <w:noProof/>
          <w:szCs w:val="20"/>
        </w:rPr>
        <w:t>(</w:t>
      </w:r>
      <w:r w:rsidRPr="00621640">
        <w:rPr>
          <w:rFonts w:ascii="Consolas" w:eastAsia="Times New Roman" w:hAnsi="Consolas" w:cs="Courier New"/>
          <w:bCs/>
          <w:noProof/>
          <w:szCs w:val="20"/>
          <w:bdr w:val="none" w:sz="0" w:space="0" w:color="auto" w:frame="1"/>
          <w:shd w:val="clear" w:color="auto" w:fill="F7F7F7"/>
        </w:rPr>
        <w:t>else</w:t>
      </w:r>
      <w:r w:rsidRPr="00621640">
        <w:rPr>
          <w:rFonts w:eastAsia="Times New Roman" w:cs="Times New Roman"/>
          <w:szCs w:val="20"/>
        </w:rPr>
        <w:t>), we can, by default, assume that the student was late.</w:t>
      </w:r>
    </w:p>
    <w:p w14:paraId="0DB94FCB" w14:textId="0D9A1353" w:rsidR="00DE42B0" w:rsidRPr="00621640" w:rsidRDefault="00DE42B0" w:rsidP="0019032D">
      <w:pPr>
        <w:rPr>
          <w:rFonts w:eastAsia="Times New Roman" w:cs="Times New Roman"/>
          <w:szCs w:val="20"/>
        </w:rPr>
      </w:pPr>
      <w:r w:rsidRPr="00621640">
        <w:rPr>
          <w:rFonts w:eastAsia="Times New Roman" w:cs="Times New Roman"/>
          <w:szCs w:val="20"/>
        </w:rPr>
        <w:lastRenderedPageBreak/>
        <w:t>After that, according to the condition, we will check whether the difference in times is</w:t>
      </w:r>
      <w:r w:rsidR="00446A63" w:rsidRPr="00621640">
        <w:rPr>
          <w:rFonts w:eastAsia="Times New Roman" w:cs="Times New Roman"/>
          <w:szCs w:val="20"/>
        </w:rPr>
        <w:t xml:space="preserve"> </w:t>
      </w:r>
      <w:r w:rsidRPr="00621640">
        <w:rPr>
          <w:rFonts w:eastAsia="Times New Roman" w:cs="Times New Roman"/>
          <w:b/>
          <w:bCs/>
          <w:szCs w:val="20"/>
        </w:rPr>
        <w:t>more than 30 minutes</w:t>
      </w:r>
      <w:r w:rsidRPr="00621640">
        <w:rPr>
          <w:rFonts w:eastAsia="Times New Roman" w:cs="Times New Roman"/>
          <w:szCs w:val="20"/>
        </w:rPr>
        <w:t>. If this is true, we assume that the student is</w:t>
      </w:r>
      <w:r w:rsidR="00446A63" w:rsidRPr="00621640">
        <w:rPr>
          <w:rFonts w:eastAsia="Times New Roman" w:cs="Times New Roman"/>
          <w:szCs w:val="20"/>
        </w:rPr>
        <w:t xml:space="preserve"> </w:t>
      </w:r>
      <w:r w:rsidRPr="00621640">
        <w:rPr>
          <w:rFonts w:eastAsia="Times New Roman" w:cs="Times New Roman"/>
          <w:b/>
          <w:bCs/>
          <w:szCs w:val="20"/>
        </w:rPr>
        <w:t>early</w:t>
      </w:r>
      <w:r w:rsidRPr="00621640">
        <w:rPr>
          <w:rFonts w:eastAsia="Times New Roman" w:cs="Times New Roman"/>
          <w:szCs w:val="20"/>
        </w:rPr>
        <w:t>. If we do not match the first condition, we need to check if</w:t>
      </w:r>
      <w:r w:rsidR="00446A63" w:rsidRPr="00621640">
        <w:rPr>
          <w:rFonts w:eastAsia="Times New Roman" w:cs="Times New Roman"/>
          <w:szCs w:val="20"/>
        </w:rPr>
        <w:t xml:space="preserve"> </w:t>
      </w:r>
      <w:r w:rsidRPr="00621640">
        <w:rPr>
          <w:rFonts w:eastAsia="Times New Roman" w:cs="Times New Roman"/>
          <w:b/>
          <w:bCs/>
          <w:szCs w:val="20"/>
        </w:rPr>
        <w:t>the difference is less than or equal to zero (</w:t>
      </w:r>
      <w:r w:rsidRPr="00621640">
        <w:rPr>
          <w:rFonts w:ascii="Consolas" w:eastAsia="Times New Roman" w:hAnsi="Consolas" w:cs="Courier New"/>
          <w:szCs w:val="20"/>
          <w:bdr w:val="none" w:sz="0" w:space="0" w:color="auto" w:frame="1"/>
          <w:shd w:val="clear" w:color="auto" w:fill="F7F7F7"/>
        </w:rPr>
        <w:t xml:space="preserve">&lt;= </w:t>
      </w:r>
      <w:r w:rsidRPr="00621640">
        <w:rPr>
          <w:rFonts w:ascii="Consolas" w:eastAsia="Times New Roman" w:hAnsi="Consolas" w:cs="Courier New"/>
          <w:noProof/>
          <w:szCs w:val="20"/>
          <w:bdr w:val="none" w:sz="0" w:space="0" w:color="auto" w:frame="1"/>
          <w:shd w:val="clear" w:color="auto" w:fill="F7F7F7"/>
        </w:rPr>
        <w:t>0</w:t>
      </w:r>
      <w:r w:rsidRPr="00621640">
        <w:rPr>
          <w:rFonts w:eastAsia="Times New Roman" w:cs="Times New Roman"/>
          <w:b/>
          <w:bCs/>
          <w:szCs w:val="20"/>
        </w:rPr>
        <w:t>)</w:t>
      </w:r>
      <w:r w:rsidRPr="00621640">
        <w:rPr>
          <w:rFonts w:eastAsia="Times New Roman" w:cs="Times New Roman"/>
          <w:szCs w:val="20"/>
        </w:rPr>
        <w:t>, by which we are checking the condition whether the student arrived within the range of</w:t>
      </w:r>
      <w:r w:rsidR="00446A63" w:rsidRPr="00621640">
        <w:rPr>
          <w:rFonts w:eastAsia="Times New Roman" w:cs="Times New Roman"/>
          <w:szCs w:val="20"/>
        </w:rPr>
        <w:t xml:space="preserve"> </w:t>
      </w:r>
      <w:r w:rsidRPr="00621640">
        <w:rPr>
          <w:rFonts w:eastAsia="Times New Roman" w:cs="Times New Roman"/>
          <w:b/>
          <w:bCs/>
          <w:szCs w:val="20"/>
        </w:rPr>
        <w:t>0 to 30 minutes</w:t>
      </w:r>
      <w:r w:rsidR="00446A63" w:rsidRPr="00621640">
        <w:rPr>
          <w:rFonts w:eastAsia="Times New Roman" w:cs="Times New Roman"/>
          <w:szCs w:val="20"/>
        </w:rPr>
        <w:t xml:space="preserve"> </w:t>
      </w:r>
      <w:r w:rsidRPr="00621640">
        <w:rPr>
          <w:rFonts w:eastAsia="Times New Roman" w:cs="Times New Roman"/>
          <w:szCs w:val="20"/>
        </w:rPr>
        <w:t>before the exam.</w:t>
      </w:r>
    </w:p>
    <w:p w14:paraId="1936D080" w14:textId="780B0E5F" w:rsidR="00DE42B0" w:rsidRDefault="00DE42B0" w:rsidP="0019032D">
      <w:pPr>
        <w:rPr>
          <w:rFonts w:eastAsia="Times New Roman" w:cs="Times New Roman"/>
          <w:szCs w:val="20"/>
        </w:rPr>
      </w:pPr>
      <w:r w:rsidRPr="00621640">
        <w:rPr>
          <w:rFonts w:eastAsia="Times New Roman" w:cs="Times New Roman"/>
          <w:szCs w:val="20"/>
        </w:rPr>
        <w:t>In all other cases we assume that the student</w:t>
      </w:r>
      <w:r w:rsidR="00446A63" w:rsidRPr="00621640">
        <w:rPr>
          <w:rFonts w:eastAsia="Times New Roman" w:cs="Times New Roman"/>
          <w:szCs w:val="20"/>
        </w:rPr>
        <w:t xml:space="preserve"> </w:t>
      </w:r>
      <w:r w:rsidRPr="00621640">
        <w:rPr>
          <w:rFonts w:eastAsia="Times New Roman" w:cs="Times New Roman"/>
          <w:b/>
          <w:bCs/>
          <w:szCs w:val="20"/>
        </w:rPr>
        <w:t>was late</w:t>
      </w:r>
      <w:r w:rsidRPr="00621640">
        <w:rPr>
          <w:rFonts w:eastAsia="Times New Roman" w:cs="Times New Roman"/>
          <w:szCs w:val="20"/>
        </w:rPr>
        <w:t>, which we set as</w:t>
      </w:r>
      <w:r w:rsidR="00446A63" w:rsidRPr="00621640">
        <w:rPr>
          <w:rFonts w:eastAsia="Times New Roman" w:cs="Times New Roman"/>
          <w:szCs w:val="20"/>
        </w:rPr>
        <w:t xml:space="preserve"> </w:t>
      </w:r>
      <w:r w:rsidRPr="00621640">
        <w:rPr>
          <w:rFonts w:eastAsia="Times New Roman" w:cs="Times New Roman"/>
          <w:b/>
          <w:bCs/>
          <w:szCs w:val="20"/>
        </w:rPr>
        <w:t>default</w:t>
      </w:r>
      <w:r w:rsidRPr="00621640">
        <w:rPr>
          <w:rFonts w:eastAsia="Times New Roman" w:cs="Times New Roman"/>
          <w:szCs w:val="20"/>
        </w:rPr>
        <w:t>, and no additional check is needed.</w:t>
      </w:r>
    </w:p>
    <w:p w14:paraId="66E9895A"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CCE6C8E" wp14:editId="3630DD17">
            <wp:extent cx="2921000" cy="1599802"/>
            <wp:effectExtent l="0" t="0" r="0" b="635"/>
            <wp:docPr id="231" name="Picture 231" descr="https://csharp-book.softuni.or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org/assets/chapter-4-2-images/01.On-time-for-the-exam-06.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l="1740" t="3131" r="1"/>
                    <a:stretch/>
                  </pic:blipFill>
                  <pic:spPr bwMode="auto">
                    <a:xfrm>
                      <a:off x="0" y="0"/>
                      <a:ext cx="2943403" cy="1612072"/>
                    </a:xfrm>
                    <a:prstGeom prst="rect">
                      <a:avLst/>
                    </a:prstGeom>
                    <a:noFill/>
                    <a:ln>
                      <a:noFill/>
                    </a:ln>
                    <a:extLst>
                      <a:ext uri="{53640926-AAD7-44D8-BBD7-CCE9431645EC}">
                        <a14:shadowObscured xmlns:a14="http://schemas.microsoft.com/office/drawing/2010/main"/>
                      </a:ext>
                    </a:extLst>
                  </pic:spPr>
                </pic:pic>
              </a:graphicData>
            </a:graphic>
          </wp:inline>
        </w:drawing>
      </w:r>
    </w:p>
    <w:p w14:paraId="28472D25" w14:textId="77777777" w:rsidR="00DE42B0" w:rsidRPr="00B047FC" w:rsidRDefault="00DE42B0" w:rsidP="00DB32B3">
      <w:pPr>
        <w:pStyle w:val="Heading4"/>
        <w:spacing w:before="160"/>
      </w:pPr>
      <w:r w:rsidRPr="00B047FC">
        <w:t>Calculating Time Difference</w:t>
      </w:r>
    </w:p>
    <w:p w14:paraId="4D9BAA0D" w14:textId="10C701A9" w:rsidR="00DE42B0" w:rsidRPr="00621640" w:rsidRDefault="00DE42B0" w:rsidP="0019032D">
      <w:pPr>
        <w:rPr>
          <w:rFonts w:eastAsia="Times New Roman" w:cs="Times New Roman"/>
          <w:szCs w:val="20"/>
        </w:rPr>
      </w:pPr>
      <w:r w:rsidRPr="00621640">
        <w:rPr>
          <w:rFonts w:eastAsia="Times New Roman" w:cs="Times New Roman"/>
          <w:szCs w:val="20"/>
        </w:rPr>
        <w:t>Finally, we need to understand and print</w:t>
      </w:r>
      <w:r w:rsidR="00446A63" w:rsidRPr="00621640">
        <w:rPr>
          <w:rFonts w:eastAsia="Times New Roman" w:cs="Times New Roman"/>
          <w:szCs w:val="20"/>
        </w:rPr>
        <w:t xml:space="preserve"> </w:t>
      </w:r>
      <w:r w:rsidRPr="00621640">
        <w:rPr>
          <w:rFonts w:eastAsia="Times New Roman" w:cs="Times New Roman"/>
          <w:b/>
          <w:bCs/>
          <w:szCs w:val="20"/>
        </w:rPr>
        <w:t>what is the time difference between exam start time and student arrival time</w:t>
      </w:r>
      <w:r w:rsidRPr="00621640">
        <w:rPr>
          <w:rFonts w:eastAsia="Times New Roman" w:cs="Times New Roman"/>
          <w:szCs w:val="20"/>
        </w:rPr>
        <w:t>, as well as whether this time difference indicates time of arrival</w:t>
      </w:r>
      <w:r w:rsidR="00446A63" w:rsidRPr="00621640">
        <w:rPr>
          <w:rFonts w:eastAsia="Times New Roman" w:cs="Times New Roman"/>
          <w:szCs w:val="20"/>
        </w:rPr>
        <w:t xml:space="preserve"> </w:t>
      </w:r>
      <w:r w:rsidRPr="00621640">
        <w:rPr>
          <w:rFonts w:eastAsia="Times New Roman" w:cs="Times New Roman"/>
          <w:b/>
          <w:bCs/>
          <w:szCs w:val="20"/>
        </w:rPr>
        <w:t>before or after the exam start</w:t>
      </w:r>
      <w:r w:rsidRPr="00621640">
        <w:rPr>
          <w:rFonts w:eastAsia="Times New Roman" w:cs="Times New Roman"/>
          <w:szCs w:val="20"/>
        </w:rPr>
        <w:t>.</w:t>
      </w:r>
    </w:p>
    <w:p w14:paraId="67D784BE" w14:textId="346B2425" w:rsidR="00DE42B0" w:rsidRPr="00621640" w:rsidRDefault="00DE42B0" w:rsidP="0019032D">
      <w:pPr>
        <w:rPr>
          <w:rFonts w:eastAsia="Times New Roman" w:cs="Times New Roman"/>
          <w:szCs w:val="20"/>
        </w:rPr>
      </w:pPr>
      <w:r w:rsidRPr="00621640">
        <w:rPr>
          <w:rFonts w:eastAsia="Times New Roman" w:cs="Times New Roman"/>
          <w:szCs w:val="20"/>
        </w:rPr>
        <w:t>We check whether the time difference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one hour, in order to print hours and minutes in the required</w:t>
      </w:r>
      <w:r w:rsidR="00446A63" w:rsidRPr="00621640">
        <w:rPr>
          <w:rFonts w:eastAsia="Times New Roman" w:cs="Times New Roman"/>
          <w:szCs w:val="20"/>
        </w:rPr>
        <w:t xml:space="preserve"> </w:t>
      </w:r>
      <w:r w:rsidRPr="00621640">
        <w:rPr>
          <w:rFonts w:eastAsia="Times New Roman" w:cs="Times New Roman"/>
          <w:b/>
          <w:bCs/>
          <w:szCs w:val="20"/>
        </w:rPr>
        <w:t>format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one hour, in order to print</w:t>
      </w:r>
      <w:r w:rsidR="00446A63" w:rsidRPr="00621640">
        <w:rPr>
          <w:rFonts w:eastAsia="Times New Roman" w:cs="Times New Roman"/>
          <w:szCs w:val="20"/>
        </w:rPr>
        <w:t xml:space="preserve"> </w:t>
      </w:r>
      <w:r w:rsidRPr="00621640">
        <w:rPr>
          <w:rFonts w:eastAsia="Times New Roman" w:cs="Times New Roman"/>
          <w:b/>
          <w:bCs/>
          <w:szCs w:val="20"/>
        </w:rPr>
        <w:t>only minutes</w:t>
      </w:r>
      <w:r w:rsidR="00446A63" w:rsidRPr="00621640">
        <w:rPr>
          <w:rFonts w:eastAsia="Times New Roman" w:cs="Times New Roman"/>
          <w:szCs w:val="20"/>
        </w:rPr>
        <w:t xml:space="preserve"> </w:t>
      </w:r>
      <w:r w:rsidRPr="00621640">
        <w:rPr>
          <w:rFonts w:eastAsia="Times New Roman" w:cs="Times New Roman"/>
          <w:szCs w:val="20"/>
        </w:rPr>
        <w:t>as a format and description.</w:t>
      </w:r>
    </w:p>
    <w:p w14:paraId="520C6CED" w14:textId="1863F4AE" w:rsidR="00DE42B0" w:rsidRDefault="00DE42B0" w:rsidP="0019032D">
      <w:pPr>
        <w:rPr>
          <w:rFonts w:eastAsia="Times New Roman" w:cs="Times New Roman"/>
          <w:szCs w:val="20"/>
        </w:rPr>
      </w:pPr>
      <w:r w:rsidRPr="00621640">
        <w:rPr>
          <w:rFonts w:eastAsia="Times New Roman" w:cs="Times New Roman"/>
          <w:szCs w:val="20"/>
        </w:rPr>
        <w:t>We need to do one more check</w:t>
      </w:r>
      <w:r w:rsidR="00DB32B3">
        <w:rPr>
          <w:rFonts w:eastAsia="Times New Roman" w:cs="Times New Roman"/>
          <w:szCs w:val="20"/>
        </w:rPr>
        <w:t>:</w:t>
      </w:r>
      <w:r w:rsidRPr="00621640">
        <w:rPr>
          <w:rFonts w:eastAsia="Times New Roman" w:cs="Times New Roman"/>
          <w:szCs w:val="20"/>
        </w:rPr>
        <w:t xml:space="preserve"> whether the time of student's arrival is</w:t>
      </w:r>
      <w:r w:rsidR="00446A63" w:rsidRPr="00621640">
        <w:rPr>
          <w:rFonts w:eastAsia="Times New Roman" w:cs="Times New Roman"/>
          <w:szCs w:val="20"/>
        </w:rPr>
        <w:t xml:space="preserve"> </w:t>
      </w:r>
      <w:r w:rsidRPr="00621640">
        <w:rPr>
          <w:rFonts w:eastAsia="Times New Roman" w:cs="Times New Roman"/>
          <w:b/>
          <w:bCs/>
          <w:szCs w:val="20"/>
        </w:rPr>
        <w:t>before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after</w:t>
      </w:r>
      <w:r w:rsidR="00446A63" w:rsidRPr="00621640">
        <w:rPr>
          <w:rFonts w:eastAsia="Times New Roman" w:cs="Times New Roman"/>
          <w:szCs w:val="20"/>
        </w:rPr>
        <w:t xml:space="preserve"> </w:t>
      </w:r>
      <w:r w:rsidRPr="00621640">
        <w:rPr>
          <w:rFonts w:eastAsia="Times New Roman" w:cs="Times New Roman"/>
          <w:szCs w:val="20"/>
        </w:rPr>
        <w:t>the exam start.</w:t>
      </w:r>
    </w:p>
    <w:p w14:paraId="6705F5DE" w14:textId="564D900E" w:rsidR="006812AB" w:rsidRDefault="006812AB" w:rsidP="0019032D">
      <w:pPr>
        <w:rPr>
          <w:rFonts w:eastAsia="Times New Roman" w:cs="Times New Roman"/>
          <w:szCs w:val="20"/>
        </w:rPr>
      </w:pPr>
      <w:r w:rsidRPr="004B76D4">
        <w:rPr>
          <w:rFonts w:eastAsia="Times New Roman" w:cs="Times New Roman"/>
          <w:noProof/>
          <w:sz w:val="22"/>
          <w:szCs w:val="24"/>
        </w:rPr>
        <w:drawing>
          <wp:inline distT="0" distB="0" distL="0" distR="0" wp14:anchorId="789C3EE0" wp14:editId="07EC256B">
            <wp:extent cx="3923665" cy="3879850"/>
            <wp:effectExtent l="0" t="0" r="635" b="6350"/>
            <wp:docPr id="157" name="Picture 157"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l="1820" t="693" b="19218"/>
                    <a:stretch/>
                  </pic:blipFill>
                  <pic:spPr bwMode="auto">
                    <a:xfrm>
                      <a:off x="0" y="0"/>
                      <a:ext cx="3938872" cy="3894887"/>
                    </a:xfrm>
                    <a:prstGeom prst="rect">
                      <a:avLst/>
                    </a:prstGeom>
                    <a:noFill/>
                    <a:ln>
                      <a:noFill/>
                    </a:ln>
                    <a:extLst>
                      <a:ext uri="{53640926-AAD7-44D8-BBD7-CCE9431645EC}">
                        <a14:shadowObscured xmlns:a14="http://schemas.microsoft.com/office/drawing/2010/main"/>
                      </a:ext>
                    </a:extLst>
                  </pic:spPr>
                </pic:pic>
              </a:graphicData>
            </a:graphic>
          </wp:inline>
        </w:drawing>
      </w:r>
    </w:p>
    <w:p w14:paraId="41BB9C42"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09A6306B" wp14:editId="4CF25495">
            <wp:extent cx="3881755" cy="834919"/>
            <wp:effectExtent l="0" t="0" r="4445" b="3810"/>
            <wp:docPr id="232" name="Picture 232" descr="https://csharp-book.softuni.or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org/assets/chapter-4-2-images/01.On-time-for-the-exam-07.png"/>
                    <pic:cNvPicPr>
                      <a:picLocks noChangeAspect="1" noChangeArrowheads="1"/>
                    </pic:cNvPicPr>
                  </pic:nvPicPr>
                  <pic:blipFill rotWithShape="1">
                    <a:blip r:embed="rId488">
                      <a:extLst>
                        <a:ext uri="{28A0092B-C50C-407E-A947-70E740481C1C}">
                          <a14:useLocalDpi xmlns:a14="http://schemas.microsoft.com/office/drawing/2010/main" val="0"/>
                        </a:ext>
                      </a:extLst>
                    </a:blip>
                    <a:srcRect l="1820" t="81828" b="752"/>
                    <a:stretch/>
                  </pic:blipFill>
                  <pic:spPr bwMode="auto">
                    <a:xfrm>
                      <a:off x="0" y="0"/>
                      <a:ext cx="3894330" cy="837624"/>
                    </a:xfrm>
                    <a:prstGeom prst="rect">
                      <a:avLst/>
                    </a:prstGeom>
                    <a:noFill/>
                    <a:ln>
                      <a:noFill/>
                    </a:ln>
                    <a:extLst>
                      <a:ext uri="{53640926-AAD7-44D8-BBD7-CCE9431645EC}">
                        <a14:shadowObscured xmlns:a14="http://schemas.microsoft.com/office/drawing/2010/main"/>
                      </a:ext>
                    </a:extLst>
                  </pic:spPr>
                </pic:pic>
              </a:graphicData>
            </a:graphic>
          </wp:inline>
        </w:drawing>
      </w:r>
    </w:p>
    <w:p w14:paraId="556679D9" w14:textId="77777777" w:rsidR="00DE42B0" w:rsidRPr="00B047FC" w:rsidRDefault="00DE42B0" w:rsidP="00DB32B3">
      <w:pPr>
        <w:pStyle w:val="Heading4"/>
      </w:pPr>
      <w:r w:rsidRPr="00B047FC">
        <w:t>Printing the Result</w:t>
      </w:r>
    </w:p>
    <w:p w14:paraId="575D6CEC" w14:textId="4E6BCA77" w:rsidR="00DE42B0" w:rsidRPr="00621640" w:rsidRDefault="00DE42B0" w:rsidP="0019032D">
      <w:pPr>
        <w:rPr>
          <w:rFonts w:eastAsia="Times New Roman" w:cs="Times New Roman"/>
          <w:szCs w:val="20"/>
        </w:rPr>
      </w:pPr>
      <w:r w:rsidRPr="00621640">
        <w:rPr>
          <w:rFonts w:eastAsia="Times New Roman" w:cs="Times New Roman"/>
          <w:szCs w:val="20"/>
        </w:rPr>
        <w:t xml:space="preserve">Finally, what remains is to print the result on the console. According to the requirements, if the student arrived right on time </w:t>
      </w:r>
      <w:r w:rsidRPr="00621640">
        <w:rPr>
          <w:rFonts w:eastAsia="Times New Roman" w:cs="Times New Roman"/>
          <w:noProof/>
          <w:szCs w:val="20"/>
        </w:rPr>
        <w:t>(</w:t>
      </w:r>
      <w:r w:rsidRPr="00621640">
        <w:rPr>
          <w:rFonts w:eastAsia="Times New Roman" w:cs="Times New Roman"/>
          <w:b/>
          <w:bCs/>
          <w:szCs w:val="20"/>
        </w:rPr>
        <w:t>not even a minute difference</w:t>
      </w:r>
      <w:r w:rsidRPr="00621640">
        <w:rPr>
          <w:rFonts w:eastAsia="Times New Roman" w:cs="Times New Roman"/>
          <w:szCs w:val="20"/>
        </w:rPr>
        <w:t>), we do not need to print a second result. This is why we apply the following</w:t>
      </w:r>
      <w:r w:rsidR="00446A63" w:rsidRPr="00621640">
        <w:rPr>
          <w:rFonts w:eastAsia="Times New Roman" w:cs="Times New Roman"/>
          <w:szCs w:val="20"/>
        </w:rPr>
        <w:t xml:space="preserve"> </w:t>
      </w:r>
      <w:r w:rsidRPr="00621640">
        <w:rPr>
          <w:rFonts w:eastAsia="Times New Roman" w:cs="Times New Roman"/>
          <w:b/>
          <w:bCs/>
          <w:szCs w:val="20"/>
        </w:rPr>
        <w:t>condition</w:t>
      </w:r>
      <w:r w:rsidRPr="00621640">
        <w:rPr>
          <w:rFonts w:eastAsia="Times New Roman" w:cs="Times New Roman"/>
          <w:szCs w:val="20"/>
        </w:rPr>
        <w:t>:</w:t>
      </w:r>
    </w:p>
    <w:p w14:paraId="3628739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EEAD228" wp14:editId="0A202BFE">
            <wp:extent cx="2674800" cy="939600"/>
            <wp:effectExtent l="0" t="0" r="0" b="0"/>
            <wp:docPr id="233" name="Picture 233" descr="https://csharp-book.softuni.or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org/assets/chapter-4-2-images/01.On-time-for-the-exam-08.png"/>
                    <pic:cNvPicPr>
                      <a:picLocks noChangeAspect="1" noChangeArrowheads="1"/>
                    </pic:cNvPicPr>
                  </pic:nvPicPr>
                  <pic:blipFill rotWithShape="1">
                    <a:blip r:embed="rId489">
                      <a:extLst>
                        <a:ext uri="{28A0092B-C50C-407E-A947-70E740481C1C}">
                          <a14:useLocalDpi xmlns:a14="http://schemas.microsoft.com/office/drawing/2010/main" val="0"/>
                        </a:ext>
                      </a:extLst>
                    </a:blip>
                    <a:srcRect l="1853"/>
                    <a:stretch/>
                  </pic:blipFill>
                  <pic:spPr bwMode="auto">
                    <a:xfrm>
                      <a:off x="0" y="0"/>
                      <a:ext cx="2674800" cy="939600"/>
                    </a:xfrm>
                    <a:prstGeom prst="rect">
                      <a:avLst/>
                    </a:prstGeom>
                    <a:noFill/>
                    <a:ln>
                      <a:noFill/>
                    </a:ln>
                    <a:extLst>
                      <a:ext uri="{53640926-AAD7-44D8-BBD7-CCE9431645EC}">
                        <a14:shadowObscured xmlns:a14="http://schemas.microsoft.com/office/drawing/2010/main"/>
                      </a:ext>
                    </a:extLst>
                  </pic:spPr>
                </pic:pic>
              </a:graphicData>
            </a:graphic>
          </wp:inline>
        </w:drawing>
      </w:r>
    </w:p>
    <w:p w14:paraId="48E6A013" w14:textId="071F9B42" w:rsidR="00DE42B0" w:rsidRPr="00621640" w:rsidRDefault="00DE42B0" w:rsidP="0019032D">
      <w:pPr>
        <w:rPr>
          <w:rFonts w:eastAsia="Times New Roman" w:cs="Times New Roman"/>
          <w:szCs w:val="20"/>
        </w:rPr>
      </w:pPr>
      <w:r w:rsidRPr="00621640">
        <w:rPr>
          <w:rFonts w:eastAsia="Times New Roman" w:cs="Times New Roman"/>
          <w:szCs w:val="20"/>
        </w:rPr>
        <w:t>Actually, for the purposes of the task, printing the result</w:t>
      </w:r>
      <w:r w:rsidR="00446A63" w:rsidRPr="00621640">
        <w:rPr>
          <w:rFonts w:eastAsia="Times New Roman" w:cs="Times New Roman"/>
          <w:szCs w:val="20"/>
        </w:rPr>
        <w:t xml:space="preserve"> </w:t>
      </w:r>
      <w:r w:rsidRPr="00621640">
        <w:rPr>
          <w:rFonts w:eastAsia="Times New Roman" w:cs="Times New Roman"/>
          <w:b/>
          <w:bCs/>
          <w:szCs w:val="20"/>
        </w:rPr>
        <w:t>on the console</w:t>
      </w:r>
      <w:r w:rsidR="00446A63" w:rsidRPr="00621640">
        <w:rPr>
          <w:rFonts w:eastAsia="Times New Roman" w:cs="Times New Roman"/>
          <w:szCs w:val="20"/>
        </w:rPr>
        <w:t xml:space="preserve"> </w:t>
      </w:r>
      <w:r w:rsidRPr="00621640">
        <w:rPr>
          <w:rFonts w:eastAsia="Times New Roman" w:cs="Times New Roman"/>
          <w:szCs w:val="20"/>
        </w:rPr>
        <w:t>can be done on a much earlier stage – during the calculations. This, however, is not a very good practice.</w:t>
      </w:r>
      <w:r w:rsidR="00446A63" w:rsidRPr="00621640">
        <w:rPr>
          <w:rFonts w:eastAsia="Times New Roman" w:cs="Times New Roman"/>
          <w:szCs w:val="20"/>
        </w:rPr>
        <w:t xml:space="preserve"> </w:t>
      </w:r>
      <w:r w:rsidRPr="00621640">
        <w:rPr>
          <w:rFonts w:eastAsia="Times New Roman" w:cs="Times New Roman"/>
          <w:b/>
          <w:bCs/>
          <w:szCs w:val="20"/>
        </w:rPr>
        <w:t>Why?</w:t>
      </w:r>
    </w:p>
    <w:p w14:paraId="5297D24A" w14:textId="0DA36797" w:rsidR="00DE42B0" w:rsidRPr="00621640" w:rsidRDefault="00DE42B0" w:rsidP="0019032D">
      <w:pPr>
        <w:rPr>
          <w:rFonts w:eastAsia="Times New Roman" w:cs="Times New Roman"/>
          <w:szCs w:val="20"/>
        </w:rPr>
      </w:pPr>
      <w:r w:rsidRPr="00621640">
        <w:rPr>
          <w:rFonts w:eastAsia="Times New Roman" w:cs="Times New Roman"/>
          <w:szCs w:val="20"/>
        </w:rPr>
        <w:t>Let's examine the idea that our code is not 10 lines, but 100 or 1000! One day, printing the result will not be done on the console, but will be written in a</w:t>
      </w:r>
      <w:r w:rsidR="00446A63" w:rsidRPr="00621640">
        <w:rPr>
          <w:rFonts w:eastAsia="Times New Roman" w:cs="Times New Roman"/>
          <w:szCs w:val="20"/>
        </w:rPr>
        <w:t xml:space="preserve"> </w:t>
      </w:r>
      <w:r w:rsidRPr="00621640">
        <w:rPr>
          <w:rFonts w:eastAsia="Times New Roman" w:cs="Times New Roman"/>
          <w:b/>
          <w:bCs/>
          <w:szCs w:val="20"/>
        </w:rPr>
        <w:t>file</w:t>
      </w:r>
      <w:r w:rsidR="00446A63" w:rsidRPr="00621640">
        <w:rPr>
          <w:rFonts w:eastAsia="Times New Roman" w:cs="Times New Roman"/>
          <w:szCs w:val="20"/>
        </w:rPr>
        <w:t xml:space="preserve"> </w:t>
      </w:r>
      <w:r w:rsidRPr="00621640">
        <w:rPr>
          <w:rFonts w:eastAsia="Times New Roman" w:cs="Times New Roman"/>
          <w:szCs w:val="20"/>
        </w:rPr>
        <w:t>or displayed as a</w:t>
      </w:r>
      <w:r w:rsidR="00446A63" w:rsidRPr="00621640">
        <w:rPr>
          <w:rFonts w:eastAsia="Times New Roman" w:cs="Times New Roman"/>
          <w:szCs w:val="20"/>
        </w:rPr>
        <w:t xml:space="preserve"> </w:t>
      </w:r>
      <w:r w:rsidRPr="00621640">
        <w:rPr>
          <w:rFonts w:eastAsia="Times New Roman" w:cs="Times New Roman"/>
          <w:b/>
          <w:bCs/>
          <w:szCs w:val="20"/>
        </w:rPr>
        <w:t>web appli</w:t>
      </w:r>
      <w:r w:rsidR="006812AB">
        <w:rPr>
          <w:rFonts w:eastAsia="Times New Roman" w:cs="Times New Roman"/>
          <w:b/>
          <w:bCs/>
          <w:szCs w:val="20"/>
        </w:rPr>
        <w:softHyphen/>
      </w:r>
      <w:r w:rsidRPr="00621640">
        <w:rPr>
          <w:rFonts w:eastAsia="Times New Roman" w:cs="Times New Roman"/>
          <w:b/>
          <w:bCs/>
          <w:szCs w:val="20"/>
        </w:rPr>
        <w:t>ca</w:t>
      </w:r>
      <w:r w:rsidR="006812AB">
        <w:rPr>
          <w:rFonts w:eastAsia="Times New Roman" w:cs="Times New Roman"/>
          <w:b/>
          <w:bCs/>
          <w:szCs w:val="20"/>
        </w:rPr>
        <w:softHyphen/>
      </w:r>
      <w:r w:rsidRPr="00621640">
        <w:rPr>
          <w:rFonts w:eastAsia="Times New Roman" w:cs="Times New Roman"/>
          <w:b/>
          <w:bCs/>
          <w:szCs w:val="20"/>
        </w:rPr>
        <w:t>tion</w:t>
      </w:r>
      <w:r w:rsidRPr="00621640">
        <w:rPr>
          <w:rFonts w:eastAsia="Times New Roman" w:cs="Times New Roman"/>
          <w:szCs w:val="20"/>
        </w:rPr>
        <w:t>. Then, how many places in the code you will make changes at, due to such a correction? Are you sure you won't miss some places?</w:t>
      </w:r>
    </w:p>
    <w:tbl>
      <w:tblPr>
        <w:tblW w:w="0" w:type="auto"/>
        <w:tblCellMar>
          <w:top w:w="15" w:type="dxa"/>
          <w:left w:w="15" w:type="dxa"/>
          <w:bottom w:w="15" w:type="dxa"/>
          <w:right w:w="15" w:type="dxa"/>
        </w:tblCellMar>
        <w:tblLook w:val="04A0" w:firstRow="1" w:lastRow="0" w:firstColumn="1" w:lastColumn="0" w:noHBand="0" w:noVBand="1"/>
      </w:tblPr>
      <w:tblGrid>
        <w:gridCol w:w="1060"/>
        <w:gridCol w:w="7587"/>
      </w:tblGrid>
      <w:tr w:rsidR="00DE42B0" w:rsidRPr="00621640" w14:paraId="1698E819"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6B5579"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3F5DDD52" wp14:editId="6FCCAB49">
                  <wp:extent cx="425450" cy="391413"/>
                  <wp:effectExtent l="0" t="0" r="0" b="8890"/>
                  <wp:docPr id="234" name="Picture 23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4967" cy="40016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ACEB6" w14:textId="77777777"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Always consider the code that contains logical calculations as a separate part, different from the part that processes the input and output data. It has to be able to work regardless of how the data is passed to it and where the result will be displayed.</w:t>
            </w:r>
          </w:p>
        </w:tc>
      </w:tr>
    </w:tbl>
    <w:p w14:paraId="030CC19B" w14:textId="77777777" w:rsidR="00DE42B0" w:rsidRPr="00B047FC" w:rsidRDefault="00DE42B0" w:rsidP="00C827BA">
      <w:pPr>
        <w:pStyle w:val="Heading3"/>
      </w:pPr>
      <w:r w:rsidRPr="00B047FC">
        <w:t>Testing in the Judge System</w:t>
      </w:r>
    </w:p>
    <w:p w14:paraId="1B6C0578" w14:textId="277B171E"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0" w:anchor="0" w:tgtFrame="_blank" w:history="1">
        <w:r w:rsidRPr="00621640">
          <w:rPr>
            <w:rStyle w:val="Hyperlink"/>
            <w:rFonts w:eastAsia="Times New Roman" w:cs="Times New Roman"/>
            <w:szCs w:val="20"/>
          </w:rPr>
          <w:t>https://judge.softuni.org/Contests/Practice/Index/509#0</w:t>
        </w:r>
      </w:hyperlink>
      <w:r w:rsidRPr="00621640">
        <w:rPr>
          <w:rFonts w:eastAsia="Times New Roman" w:cs="Times New Roman"/>
          <w:szCs w:val="20"/>
        </w:rPr>
        <w:t>.</w:t>
      </w:r>
    </w:p>
    <w:p w14:paraId="1A1A7BE1" w14:textId="77777777" w:rsidR="00DE42B0" w:rsidRPr="00B047FC" w:rsidRDefault="00DE42B0" w:rsidP="00C827BA">
      <w:pPr>
        <w:pStyle w:val="Heading2"/>
      </w:pPr>
      <w:bookmarkStart w:id="90" w:name="_Toc17796134"/>
      <w:r w:rsidRPr="00B047FC">
        <w:t>Problem: Trip</w:t>
      </w:r>
      <w:bookmarkEnd w:id="90"/>
    </w:p>
    <w:p w14:paraId="050F2276" w14:textId="7AE6F6CC" w:rsidR="00DE42B0" w:rsidRPr="00621640" w:rsidRDefault="00DE42B0" w:rsidP="0019032D">
      <w:pPr>
        <w:rPr>
          <w:rFonts w:eastAsia="Times New Roman" w:cs="Times New Roman"/>
          <w:szCs w:val="20"/>
        </w:rPr>
      </w:pPr>
      <w:r w:rsidRPr="00621640">
        <w:rPr>
          <w:rFonts w:eastAsia="Times New Roman" w:cs="Times New Roman"/>
          <w:szCs w:val="20"/>
        </w:rPr>
        <w:t xml:space="preserve">It is strange, but most people start planning their vacations well in advance. A young </w:t>
      </w:r>
      <w:r w:rsidR="00354FC5" w:rsidRPr="00621640">
        <w:rPr>
          <w:rFonts w:eastAsia="Times New Roman" w:cs="Times New Roman"/>
          <w:szCs w:val="20"/>
        </w:rPr>
        <w:t>progra</w:t>
      </w:r>
      <w:r w:rsidRPr="00621640">
        <w:rPr>
          <w:rFonts w:eastAsia="Times New Roman" w:cs="Times New Roman"/>
          <w:szCs w:val="20"/>
        </w:rPr>
        <w:t xml:space="preserve">mmer </w:t>
      </w:r>
      <w:r w:rsidR="00AE6A3C" w:rsidRPr="00621640">
        <w:rPr>
          <w:rFonts w:eastAsia="Times New Roman" w:cs="Times New Roman"/>
          <w:szCs w:val="20"/>
        </w:rPr>
        <w:t xml:space="preserve">from Bulgaria </w:t>
      </w:r>
      <w:r w:rsidRPr="00621640">
        <w:rPr>
          <w:rFonts w:eastAsia="Times New Roman" w:cs="Times New Roman"/>
          <w:szCs w:val="20"/>
        </w:rPr>
        <w:t>has</w:t>
      </w:r>
      <w:r w:rsidR="00446A63" w:rsidRPr="00621640">
        <w:rPr>
          <w:rFonts w:eastAsia="Times New Roman" w:cs="Times New Roman"/>
          <w:szCs w:val="20"/>
        </w:rPr>
        <w:t xml:space="preserve"> </w:t>
      </w:r>
      <w:r w:rsidRPr="00621640">
        <w:rPr>
          <w:rFonts w:eastAsia="Times New Roman" w:cs="Times New Roman"/>
          <w:b/>
          <w:bCs/>
          <w:szCs w:val="20"/>
        </w:rPr>
        <w:t>certain budget</w:t>
      </w:r>
      <w:r w:rsidR="00446A63" w:rsidRPr="00621640">
        <w:rPr>
          <w:rFonts w:eastAsia="Times New Roman" w:cs="Times New Roman"/>
          <w:szCs w:val="20"/>
        </w:rPr>
        <w:t xml:space="preserve"> </w:t>
      </w:r>
      <w:r w:rsidRPr="00621640">
        <w:rPr>
          <w:rFonts w:eastAsia="Times New Roman" w:cs="Times New Roman"/>
          <w:szCs w:val="20"/>
        </w:rPr>
        <w:t>and spare time in a particular</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w:t>
      </w:r>
    </w:p>
    <w:p w14:paraId="30A9B36D" w14:textId="5BEA4C2A" w:rsidR="00DE42B0" w:rsidRPr="00621640" w:rsidRDefault="00DE42B0" w:rsidP="0019032D">
      <w:pPr>
        <w:rPr>
          <w:rFonts w:eastAsia="Times New Roman" w:cs="Times New Roman"/>
          <w:szCs w:val="20"/>
        </w:rPr>
      </w:pPr>
      <w:r w:rsidRPr="00621640">
        <w:rPr>
          <w:rFonts w:eastAsia="Times New Roman" w:cs="Times New Roman"/>
          <w:szCs w:val="20"/>
        </w:rPr>
        <w:t>Write a program that accepts</w:t>
      </w:r>
      <w:r w:rsidR="00446A63" w:rsidRPr="00621640">
        <w:rPr>
          <w:rFonts w:eastAsia="Times New Roman" w:cs="Times New Roman"/>
          <w:szCs w:val="20"/>
        </w:rPr>
        <w:t xml:space="preserve"> </w:t>
      </w:r>
      <w:r w:rsidRPr="00621640">
        <w:rPr>
          <w:rFonts w:eastAsia="Times New Roman" w:cs="Times New Roman"/>
          <w:b/>
          <w:bCs/>
          <w:szCs w:val="20"/>
        </w:rPr>
        <w:t>as input the budget</w:t>
      </w:r>
      <w:r w:rsidRPr="00621640">
        <w:rPr>
          <w:rFonts w:eastAsia="Times New Roman" w:cs="Times New Roman"/>
          <w:bCs/>
          <w:szCs w:val="20"/>
        </w:rPr>
        <w:t xml:space="preserve"> </w:t>
      </w:r>
      <w:r w:rsidR="00AE6A3C" w:rsidRPr="00621640">
        <w:rPr>
          <w:rFonts w:eastAsia="Times New Roman" w:cs="Times New Roman"/>
          <w:bCs/>
          <w:szCs w:val="20"/>
        </w:rPr>
        <w:t xml:space="preserve">(in BGN – Bulgarian </w:t>
      </w:r>
      <w:r w:rsidR="007D48A4" w:rsidRPr="00621640">
        <w:rPr>
          <w:rFonts w:eastAsia="Times New Roman" w:cs="Times New Roman"/>
          <w:bCs/>
          <w:szCs w:val="20"/>
        </w:rPr>
        <w:t>l</w:t>
      </w:r>
      <w:r w:rsidR="00AE6A3C" w:rsidRPr="00621640">
        <w:rPr>
          <w:rFonts w:eastAsia="Times New Roman" w:cs="Times New Roman"/>
          <w:bCs/>
          <w:szCs w:val="20"/>
        </w:rPr>
        <w:t xml:space="preserve">evs) </w:t>
      </w:r>
      <w:r w:rsidRPr="00621640">
        <w:rPr>
          <w:rFonts w:eastAsia="Times New Roman" w:cs="Times New Roman"/>
          <w:bCs/>
          <w:szCs w:val="20"/>
        </w:rPr>
        <w:t>and</w:t>
      </w:r>
      <w:r w:rsidRPr="00621640">
        <w:rPr>
          <w:rFonts w:eastAsia="Times New Roman" w:cs="Times New Roman"/>
          <w:b/>
          <w:bCs/>
          <w:szCs w:val="20"/>
        </w:rPr>
        <w:t xml:space="preserve"> season</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as output</w:t>
      </w:r>
      <w:r w:rsidR="00446A63" w:rsidRPr="00621640">
        <w:rPr>
          <w:rFonts w:eastAsia="Times New Roman" w:cs="Times New Roman"/>
          <w:szCs w:val="20"/>
        </w:rPr>
        <w:t xml:space="preserve"> </w:t>
      </w:r>
      <w:r w:rsidRPr="00621640">
        <w:rPr>
          <w:rFonts w:eastAsia="Times New Roman" w:cs="Times New Roman"/>
          <w:szCs w:val="20"/>
        </w:rPr>
        <w:t>displays programmer's</w:t>
      </w:r>
      <w:r w:rsidR="00446A63" w:rsidRPr="00621640">
        <w:rPr>
          <w:rFonts w:eastAsia="Times New Roman" w:cs="Times New Roman"/>
          <w:szCs w:val="20"/>
        </w:rPr>
        <w:t xml:space="preserve"> </w:t>
      </w:r>
      <w:r w:rsidRPr="00621640">
        <w:rPr>
          <w:rFonts w:eastAsia="Times New Roman" w:cs="Times New Roman"/>
          <w:b/>
          <w:bCs/>
          <w:szCs w:val="20"/>
        </w:rPr>
        <w:t>vacation place</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the amount of money they will spend</w:t>
      </w:r>
      <w:r w:rsidRPr="00621640">
        <w:rPr>
          <w:rFonts w:eastAsia="Times New Roman" w:cs="Times New Roman"/>
          <w:szCs w:val="20"/>
        </w:rPr>
        <w:t>.</w:t>
      </w:r>
    </w:p>
    <w:p w14:paraId="79553D07" w14:textId="3272812F" w:rsidR="00DE42B0" w:rsidRPr="00621640" w:rsidRDefault="00DE42B0" w:rsidP="0019032D">
      <w:pPr>
        <w:rPr>
          <w:rFonts w:eastAsia="Times New Roman" w:cs="Times New Roman"/>
          <w:szCs w:val="20"/>
        </w:rPr>
      </w:pPr>
      <w:r w:rsidRPr="00621640">
        <w:rPr>
          <w:rFonts w:eastAsia="Times New Roman" w:cs="Times New Roman"/>
          <w:b/>
          <w:bCs/>
          <w:szCs w:val="20"/>
        </w:rPr>
        <w:t>The budget determines the destination, and the season determines what amount of the budget will be spent</w:t>
      </w:r>
      <w:r w:rsidRPr="00621640">
        <w:rPr>
          <w:rFonts w:eastAsia="Times New Roman" w:cs="Times New Roman"/>
          <w:szCs w:val="20"/>
        </w:rPr>
        <w:t>. If the season is</w:t>
      </w:r>
      <w:r w:rsidR="00446A63" w:rsidRPr="00621640">
        <w:rPr>
          <w:rFonts w:eastAsia="Times New Roman" w:cs="Times New Roman"/>
          <w:szCs w:val="20"/>
        </w:rPr>
        <w:t xml:space="preserve"> </w:t>
      </w:r>
      <w:r w:rsidRPr="00621640">
        <w:rPr>
          <w:rFonts w:eastAsia="Times New Roman" w:cs="Times New Roman"/>
          <w:b/>
          <w:bCs/>
          <w:szCs w:val="20"/>
        </w:rPr>
        <w:t>summer</w:t>
      </w:r>
      <w:r w:rsidRPr="00621640">
        <w:rPr>
          <w:rFonts w:eastAsia="Times New Roman" w:cs="Times New Roman"/>
          <w:szCs w:val="20"/>
        </w:rPr>
        <w:t>, the programmer will go</w:t>
      </w:r>
      <w:r w:rsidR="00446A63" w:rsidRPr="00621640">
        <w:rPr>
          <w:rFonts w:eastAsia="Times New Roman" w:cs="Times New Roman"/>
          <w:szCs w:val="20"/>
        </w:rPr>
        <w:t xml:space="preserve"> </w:t>
      </w:r>
      <w:r w:rsidRPr="00621640">
        <w:rPr>
          <w:rFonts w:eastAsia="Times New Roman" w:cs="Times New Roman"/>
          <w:b/>
          <w:bCs/>
          <w:szCs w:val="20"/>
        </w:rPr>
        <w:t>camping</w:t>
      </w:r>
      <w:r w:rsidRPr="00621640">
        <w:rPr>
          <w:rFonts w:eastAsia="Times New Roman" w:cs="Times New Roman"/>
          <w:szCs w:val="20"/>
        </w:rPr>
        <w:t>, if it is</w:t>
      </w:r>
      <w:r w:rsidR="00446A63" w:rsidRPr="00621640">
        <w:rPr>
          <w:rFonts w:eastAsia="Times New Roman" w:cs="Times New Roman"/>
          <w:szCs w:val="20"/>
        </w:rPr>
        <w:t xml:space="preserve"> </w:t>
      </w:r>
      <w:r w:rsidRPr="00621640">
        <w:rPr>
          <w:rFonts w:eastAsia="Times New Roman" w:cs="Times New Roman"/>
          <w:b/>
          <w:bCs/>
          <w:szCs w:val="20"/>
        </w:rPr>
        <w:t>winter – they will stay in a hotel</w:t>
      </w:r>
      <w:r w:rsidRPr="00621640">
        <w:rPr>
          <w:rFonts w:eastAsia="Times New Roman" w:cs="Times New Roman"/>
          <w:szCs w:val="20"/>
        </w:rPr>
        <w:t>. If it is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regardless of the season</w:t>
      </w:r>
      <w:r w:rsidRPr="00621640">
        <w:rPr>
          <w:rFonts w:eastAsia="Times New Roman" w:cs="Times New Roman"/>
          <w:szCs w:val="20"/>
        </w:rPr>
        <w:t>, the programmer will stay in a</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 Each</w:t>
      </w:r>
      <w:r w:rsidR="00446A63" w:rsidRPr="00621640">
        <w:rPr>
          <w:rFonts w:eastAsia="Times New Roman" w:cs="Times New Roman"/>
          <w:szCs w:val="20"/>
        </w:rPr>
        <w:t xml:space="preserve"> </w:t>
      </w:r>
      <w:r w:rsidRPr="00621640">
        <w:rPr>
          <w:rFonts w:eastAsia="Times New Roman" w:cs="Times New Roman"/>
          <w:b/>
          <w:bCs/>
          <w:szCs w:val="20"/>
        </w:rPr>
        <w:t>camp</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hotel</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according to the destination</w:t>
      </w:r>
      <w:r w:rsidRPr="00621640">
        <w:rPr>
          <w:rFonts w:eastAsia="Times New Roman" w:cs="Times New Roman"/>
          <w:szCs w:val="20"/>
        </w:rPr>
        <w:t>, has</w:t>
      </w:r>
      <w:r w:rsidR="00446A63" w:rsidRPr="00621640">
        <w:rPr>
          <w:rFonts w:eastAsia="Times New Roman" w:cs="Times New Roman"/>
          <w:szCs w:val="20"/>
        </w:rPr>
        <w:t xml:space="preserve"> </w:t>
      </w:r>
      <w:r w:rsidRPr="00621640">
        <w:rPr>
          <w:rFonts w:eastAsia="Times New Roman" w:cs="Times New Roman"/>
          <w:b/>
          <w:bCs/>
          <w:szCs w:val="20"/>
        </w:rPr>
        <w:t>its own price</w:t>
      </w:r>
      <w:r w:rsidRPr="00621640">
        <w:rPr>
          <w:rFonts w:eastAsia="Times New Roman" w:cs="Times New Roman"/>
          <w:szCs w:val="20"/>
        </w:rPr>
        <w:t>, which corresponds to a particular</w:t>
      </w:r>
      <w:r w:rsidR="00446A63" w:rsidRPr="00621640">
        <w:rPr>
          <w:rFonts w:eastAsia="Times New Roman" w:cs="Times New Roman"/>
          <w:szCs w:val="20"/>
        </w:rPr>
        <w:t xml:space="preserve"> </w:t>
      </w:r>
      <w:r w:rsidRPr="00621640">
        <w:rPr>
          <w:rFonts w:eastAsia="Times New Roman" w:cs="Times New Roman"/>
          <w:b/>
          <w:bCs/>
          <w:szCs w:val="20"/>
        </w:rPr>
        <w:t>percentage of the budget</w:t>
      </w:r>
      <w:r w:rsidRPr="00621640">
        <w:rPr>
          <w:rFonts w:eastAsia="Times New Roman" w:cs="Times New Roman"/>
          <w:szCs w:val="20"/>
        </w:rPr>
        <w:t>:</w:t>
      </w:r>
    </w:p>
    <w:p w14:paraId="56132CFA" w14:textId="5A532F5C"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Bulgaria</w:t>
      </w:r>
      <w:r w:rsidRPr="00621640">
        <w:rPr>
          <w:rFonts w:eastAsia="Times New Roman" w:cs="Times New Roman"/>
          <w:szCs w:val="20"/>
        </w:rPr>
        <w:t>.</w:t>
      </w:r>
    </w:p>
    <w:p w14:paraId="38B16157" w14:textId="6CC8BF4E"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w:t>
      </w:r>
      <w:r w:rsidR="00446A63" w:rsidRPr="00621640">
        <w:rPr>
          <w:rFonts w:eastAsia="Times New Roman" w:cs="Times New Roman"/>
          <w:szCs w:val="20"/>
        </w:rPr>
        <w:t xml:space="preserve"> </w:t>
      </w:r>
      <w:r w:rsidRPr="00621640">
        <w:rPr>
          <w:rFonts w:eastAsia="Times New Roman" w:cs="Times New Roman"/>
          <w:szCs w:val="20"/>
        </w:rPr>
        <w:t>of the budget.</w:t>
      </w:r>
    </w:p>
    <w:p w14:paraId="07F01D60" w14:textId="0F8D14F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70%</w:t>
      </w:r>
      <w:r w:rsidR="00446A63" w:rsidRPr="00621640">
        <w:rPr>
          <w:rFonts w:eastAsia="Times New Roman" w:cs="Times New Roman"/>
          <w:szCs w:val="20"/>
        </w:rPr>
        <w:t xml:space="preserve"> </w:t>
      </w:r>
      <w:r w:rsidRPr="00621640">
        <w:rPr>
          <w:rFonts w:eastAsia="Times New Roman" w:cs="Times New Roman"/>
          <w:szCs w:val="20"/>
        </w:rPr>
        <w:t>of the budget.</w:t>
      </w:r>
    </w:p>
    <w:p w14:paraId="21A3AC64" w14:textId="3411D098"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1000 </w:t>
      </w:r>
      <w:r w:rsidRPr="00621640">
        <w:rPr>
          <w:rFonts w:eastAsia="Times New Roman" w:cs="Times New Roman"/>
          <w:b/>
          <w:bCs/>
          <w:noProof/>
          <w:szCs w:val="20"/>
        </w:rPr>
        <w:t xml:space="preserve">BGN </w:t>
      </w:r>
      <w:r w:rsidRPr="00621640">
        <w:rPr>
          <w:rFonts w:eastAsia="Times New Roman" w:cs="Times New Roman"/>
          <w:b/>
          <w:bCs/>
          <w:szCs w:val="20"/>
        </w:rPr>
        <w:t>or less</w:t>
      </w:r>
      <w:r w:rsidR="00446A63" w:rsidRPr="00621640">
        <w:rPr>
          <w:rFonts w:eastAsia="Times New Roman" w:cs="Times New Roman"/>
          <w:szCs w:val="20"/>
        </w:rPr>
        <w:t xml:space="preserve"> </w:t>
      </w:r>
      <w:r w:rsidRPr="00621640">
        <w:rPr>
          <w:rFonts w:eastAsia="Times New Roman" w:cs="Times New Roman"/>
          <w:szCs w:val="20"/>
        </w:rPr>
        <w:t>– somewhere on the</w:t>
      </w:r>
      <w:r w:rsidR="00446A63" w:rsidRPr="00621640">
        <w:rPr>
          <w:rFonts w:eastAsia="Times New Roman" w:cs="Times New Roman"/>
          <w:szCs w:val="20"/>
        </w:rPr>
        <w:t xml:space="preserve"> </w:t>
      </w:r>
      <w:r w:rsidRPr="00621640">
        <w:rPr>
          <w:rFonts w:eastAsia="Times New Roman" w:cs="Times New Roman"/>
          <w:b/>
          <w:bCs/>
          <w:szCs w:val="20"/>
        </w:rPr>
        <w:t>Balkans</w:t>
      </w:r>
      <w:r w:rsidRPr="00621640">
        <w:rPr>
          <w:rFonts w:eastAsia="Times New Roman" w:cs="Times New Roman"/>
          <w:szCs w:val="20"/>
        </w:rPr>
        <w:t>.</w:t>
      </w:r>
    </w:p>
    <w:p w14:paraId="1F193ADE" w14:textId="5B9CF2DD"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t>Summer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40%</w:t>
      </w:r>
      <w:r w:rsidR="00446A63" w:rsidRPr="00621640">
        <w:rPr>
          <w:rFonts w:eastAsia="Times New Roman" w:cs="Times New Roman"/>
          <w:szCs w:val="20"/>
        </w:rPr>
        <w:t xml:space="preserve"> </w:t>
      </w:r>
      <w:r w:rsidRPr="00621640">
        <w:rPr>
          <w:rFonts w:eastAsia="Times New Roman" w:cs="Times New Roman"/>
          <w:szCs w:val="20"/>
        </w:rPr>
        <w:t>of the budget.</w:t>
      </w:r>
    </w:p>
    <w:p w14:paraId="25F41584" w14:textId="0DB7FD85"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b/>
          <w:bCs/>
          <w:szCs w:val="20"/>
        </w:rPr>
        <w:lastRenderedPageBreak/>
        <w:t>Winter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80%</w:t>
      </w:r>
      <w:r w:rsidR="00446A63" w:rsidRPr="00621640">
        <w:rPr>
          <w:rFonts w:eastAsia="Times New Roman" w:cs="Times New Roman"/>
          <w:szCs w:val="20"/>
        </w:rPr>
        <w:t xml:space="preserve"> </w:t>
      </w:r>
      <w:r w:rsidRPr="00621640">
        <w:rPr>
          <w:rFonts w:eastAsia="Times New Roman" w:cs="Times New Roman"/>
          <w:szCs w:val="20"/>
        </w:rPr>
        <w:t>of the budget.</w:t>
      </w:r>
    </w:p>
    <w:p w14:paraId="1FEA2BA4" w14:textId="13AA3379" w:rsidR="00DE42B0" w:rsidRPr="00621640" w:rsidRDefault="00DE42B0" w:rsidP="00FB0B6C">
      <w:pPr>
        <w:numPr>
          <w:ilvl w:val="0"/>
          <w:numId w:val="84"/>
        </w:numPr>
        <w:tabs>
          <w:tab w:val="clear" w:pos="720"/>
        </w:tabs>
        <w:spacing w:before="60" w:after="40"/>
        <w:ind w:left="510" w:hanging="230"/>
        <w:jc w:val="left"/>
        <w:rPr>
          <w:rFonts w:eastAsia="Times New Roman" w:cs="Times New Roman"/>
          <w:szCs w:val="20"/>
        </w:rPr>
      </w:pPr>
      <w:r w:rsidRPr="00621640">
        <w:rPr>
          <w:rFonts w:eastAsia="Times New Roman" w:cs="Times New Roman"/>
          <w:szCs w:val="20"/>
        </w:rPr>
        <w:t>If</w:t>
      </w:r>
      <w:r w:rsidR="00446A63" w:rsidRPr="00621640">
        <w:rPr>
          <w:rFonts w:eastAsia="Times New Roman" w:cs="Times New Roman"/>
          <w:szCs w:val="20"/>
        </w:rPr>
        <w:t xml:space="preserve"> </w:t>
      </w:r>
      <w:r w:rsidRPr="00621640">
        <w:rPr>
          <w:rFonts w:eastAsia="Times New Roman" w:cs="Times New Roman"/>
          <w:b/>
          <w:bCs/>
          <w:szCs w:val="20"/>
        </w:rPr>
        <w:t xml:space="preserve">more than 1000 </w:t>
      </w:r>
      <w:r w:rsidRPr="00621640">
        <w:rPr>
          <w:rFonts w:eastAsia="Times New Roman" w:cs="Times New Roman"/>
          <w:b/>
          <w:bCs/>
          <w:noProof/>
          <w:szCs w:val="20"/>
        </w:rPr>
        <w:t>BGN</w:t>
      </w:r>
      <w:r w:rsidR="00446A63" w:rsidRPr="00621640">
        <w:rPr>
          <w:rFonts w:eastAsia="Times New Roman" w:cs="Times New Roman"/>
          <w:noProof/>
          <w:szCs w:val="20"/>
        </w:rPr>
        <w:t xml:space="preserve"> </w:t>
      </w:r>
      <w:r w:rsidRPr="00621640">
        <w:rPr>
          <w:rFonts w:eastAsia="Times New Roman" w:cs="Times New Roman"/>
          <w:szCs w:val="20"/>
        </w:rPr>
        <w:t>– somewhere in</w:t>
      </w:r>
      <w:r w:rsidR="00446A63" w:rsidRPr="00621640">
        <w:rPr>
          <w:rFonts w:eastAsia="Times New Roman" w:cs="Times New Roman"/>
          <w:szCs w:val="20"/>
        </w:rPr>
        <w:t xml:space="preserve"> </w:t>
      </w:r>
      <w:r w:rsidRPr="00621640">
        <w:rPr>
          <w:rFonts w:eastAsia="Times New Roman" w:cs="Times New Roman"/>
          <w:b/>
          <w:bCs/>
          <w:szCs w:val="20"/>
        </w:rPr>
        <w:t>Europe</w:t>
      </w:r>
      <w:r w:rsidRPr="00621640">
        <w:rPr>
          <w:rFonts w:eastAsia="Times New Roman" w:cs="Times New Roman"/>
          <w:szCs w:val="20"/>
        </w:rPr>
        <w:t>.</w:t>
      </w:r>
    </w:p>
    <w:p w14:paraId="7598FF60" w14:textId="30208A03" w:rsidR="00DE42B0" w:rsidRPr="00621640" w:rsidRDefault="00DE42B0" w:rsidP="00FB0B6C">
      <w:pPr>
        <w:numPr>
          <w:ilvl w:val="1"/>
          <w:numId w:val="84"/>
        </w:numPr>
        <w:tabs>
          <w:tab w:val="clear" w:pos="1440"/>
        </w:tabs>
        <w:spacing w:before="60" w:after="40"/>
        <w:ind w:left="964" w:hanging="230"/>
        <w:jc w:val="left"/>
        <w:rPr>
          <w:rFonts w:eastAsia="Times New Roman" w:cs="Times New Roman"/>
          <w:szCs w:val="20"/>
        </w:rPr>
      </w:pPr>
      <w:r w:rsidRPr="00621640">
        <w:rPr>
          <w:rFonts w:eastAsia="Times New Roman" w:cs="Times New Roman"/>
          <w:szCs w:val="20"/>
        </w:rPr>
        <w:t>Upon traveling in Europe, regardless of the season, the programmer will spend</w:t>
      </w:r>
      <w:r w:rsidR="00446A63" w:rsidRPr="00621640">
        <w:rPr>
          <w:rFonts w:eastAsia="Times New Roman" w:cs="Times New Roman"/>
          <w:szCs w:val="20"/>
        </w:rPr>
        <w:t xml:space="preserve"> </w:t>
      </w:r>
      <w:r w:rsidRPr="00621640">
        <w:rPr>
          <w:rFonts w:eastAsia="Times New Roman" w:cs="Times New Roman"/>
          <w:b/>
          <w:bCs/>
          <w:szCs w:val="20"/>
        </w:rPr>
        <w:t>90% of the budget</w:t>
      </w:r>
      <w:r w:rsidRPr="00621640">
        <w:rPr>
          <w:rFonts w:eastAsia="Times New Roman" w:cs="Times New Roman"/>
          <w:szCs w:val="20"/>
        </w:rPr>
        <w:t>.</w:t>
      </w:r>
    </w:p>
    <w:p w14:paraId="098A0D0D" w14:textId="77777777" w:rsidR="00DE42B0" w:rsidRPr="00B047FC" w:rsidRDefault="00DE42B0" w:rsidP="00C827BA">
      <w:pPr>
        <w:pStyle w:val="Heading3"/>
      </w:pPr>
      <w:r w:rsidRPr="00B047FC">
        <w:t>Input Data</w:t>
      </w:r>
    </w:p>
    <w:p w14:paraId="102352EA" w14:textId="2C29043D" w:rsidR="00DE42B0" w:rsidRPr="00621640" w:rsidRDefault="00DE42B0" w:rsidP="0019032D">
      <w:pPr>
        <w:rPr>
          <w:rFonts w:eastAsia="Times New Roman" w:cs="Times New Roman"/>
          <w:szCs w:val="20"/>
        </w:rPr>
      </w:pPr>
      <w:r w:rsidRPr="00621640">
        <w:rPr>
          <w:rFonts w:eastAsia="Times New Roman" w:cs="Times New Roman"/>
          <w:szCs w:val="20"/>
        </w:rPr>
        <w:t>The input data will be read from the console and will consist of</w:t>
      </w:r>
      <w:r w:rsidR="00446A63" w:rsidRPr="00621640">
        <w:rPr>
          <w:rFonts w:eastAsia="Times New Roman" w:cs="Times New Roman"/>
          <w:szCs w:val="20"/>
        </w:rPr>
        <w:t xml:space="preserve"> </w:t>
      </w:r>
      <w:r w:rsidRPr="00621640">
        <w:rPr>
          <w:rFonts w:eastAsia="Times New Roman" w:cs="Times New Roman"/>
          <w:b/>
          <w:bCs/>
          <w:szCs w:val="20"/>
        </w:rPr>
        <w:t>two lines</w:t>
      </w:r>
      <w:r w:rsidRPr="00621640">
        <w:rPr>
          <w:rFonts w:eastAsia="Times New Roman" w:cs="Times New Roman"/>
          <w:szCs w:val="20"/>
        </w:rPr>
        <w:t>:</w:t>
      </w:r>
    </w:p>
    <w:p w14:paraId="36308E69" w14:textId="278BBF9C"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the budget</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real number</w:t>
      </w:r>
      <w:r w:rsidR="00446A63" w:rsidRPr="00621640">
        <w:rPr>
          <w:rFonts w:eastAsia="Times New Roman" w:cs="Times New Roman"/>
          <w:szCs w:val="20"/>
        </w:rPr>
        <w:t xml:space="preserve"> </w:t>
      </w:r>
      <w:r w:rsidRPr="00621640">
        <w:rPr>
          <w:rFonts w:eastAsia="Times New Roman" w:cs="Times New Roman"/>
          <w:szCs w:val="20"/>
        </w:rPr>
        <w:t>in the range [</w:t>
      </w:r>
      <w:r w:rsidRPr="00621640">
        <w:rPr>
          <w:rFonts w:eastAsia="Times New Roman" w:cs="Times New Roman"/>
          <w:b/>
          <w:bCs/>
          <w:szCs w:val="20"/>
        </w:rPr>
        <w:t>10.00 … 5000.00</w:t>
      </w:r>
      <w:r w:rsidRPr="00621640">
        <w:rPr>
          <w:rFonts w:eastAsia="Times New Roman" w:cs="Times New Roman"/>
          <w:szCs w:val="20"/>
        </w:rPr>
        <w:t>].</w:t>
      </w:r>
    </w:p>
    <w:p w14:paraId="7FD41CD8" w14:textId="724BCA53" w:rsidR="00DE42B0" w:rsidRPr="00621640" w:rsidRDefault="00DE42B0" w:rsidP="00FB0B6C">
      <w:pPr>
        <w:numPr>
          <w:ilvl w:val="0"/>
          <w:numId w:val="85"/>
        </w:numPr>
        <w:tabs>
          <w:tab w:val="clear" w:pos="720"/>
        </w:tabs>
        <w:ind w:left="510" w:hanging="227"/>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holds</w:t>
      </w:r>
      <w:r w:rsidR="00446A63" w:rsidRPr="00621640">
        <w:rPr>
          <w:rFonts w:eastAsia="Times New Roman" w:cs="Times New Roman"/>
          <w:szCs w:val="20"/>
        </w:rPr>
        <w:t xml:space="preserve"> </w:t>
      </w:r>
      <w:r w:rsidRPr="00621640">
        <w:rPr>
          <w:rFonts w:eastAsia="Times New Roman" w:cs="Times New Roman"/>
          <w:b/>
          <w:bCs/>
          <w:szCs w:val="20"/>
        </w:rPr>
        <w:t>one</w:t>
      </w:r>
      <w:r w:rsidR="00446A63" w:rsidRPr="00621640">
        <w:rPr>
          <w:rFonts w:eastAsia="Times New Roman" w:cs="Times New Roman"/>
          <w:szCs w:val="20"/>
        </w:rPr>
        <w:t xml:space="preserve"> </w:t>
      </w:r>
      <w:r w:rsidRPr="00621640">
        <w:rPr>
          <w:rFonts w:eastAsia="Times New Roman" w:cs="Times New Roman"/>
          <w:szCs w:val="20"/>
        </w:rPr>
        <w:t>of two possible seasons: "</w:t>
      </w:r>
      <w:r w:rsidRPr="00621640">
        <w:rPr>
          <w:rFonts w:eastAsia="Times New Roman" w:cs="Times New Roman"/>
          <w:b/>
          <w:bCs/>
          <w:szCs w:val="20"/>
        </w:rPr>
        <w:t>summer</w:t>
      </w:r>
      <w:r w:rsidRPr="00621640">
        <w:rPr>
          <w:rFonts w:eastAsia="Times New Roman" w:cs="Times New Roman"/>
          <w:szCs w:val="20"/>
        </w:rPr>
        <w:t>" or "</w:t>
      </w:r>
      <w:r w:rsidRPr="00621640">
        <w:rPr>
          <w:rFonts w:eastAsia="Times New Roman" w:cs="Times New Roman"/>
          <w:b/>
          <w:bCs/>
          <w:szCs w:val="20"/>
        </w:rPr>
        <w:t>winter</w:t>
      </w:r>
      <w:r w:rsidRPr="00621640">
        <w:rPr>
          <w:rFonts w:eastAsia="Times New Roman" w:cs="Times New Roman"/>
          <w:szCs w:val="20"/>
        </w:rPr>
        <w:t>".</w:t>
      </w:r>
    </w:p>
    <w:p w14:paraId="07638E59" w14:textId="77777777" w:rsidR="00DE42B0" w:rsidRPr="00B047FC" w:rsidRDefault="00DE42B0" w:rsidP="00C827BA">
      <w:pPr>
        <w:pStyle w:val="Heading3"/>
      </w:pPr>
      <w:r w:rsidRPr="00B047FC">
        <w:t>Output Data</w:t>
      </w:r>
    </w:p>
    <w:p w14:paraId="115893D3" w14:textId="221A391E" w:rsidR="00DE42B0" w:rsidRPr="00621640" w:rsidRDefault="00DE42B0" w:rsidP="0019032D">
      <w:pPr>
        <w:rPr>
          <w:rFonts w:eastAsia="Times New Roman" w:cs="Times New Roman"/>
          <w:szCs w:val="20"/>
        </w:rPr>
      </w:pP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must be printed on the console.</w:t>
      </w:r>
    </w:p>
    <w:p w14:paraId="0E2BAE91" w14:textId="4300DE81"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Somewhere in {destination}</w:t>
      </w:r>
      <w:r w:rsidRPr="00621640">
        <w:rPr>
          <w:rFonts w:eastAsia="Times New Roman" w:cs="Times New Roman"/>
          <w:szCs w:val="20"/>
        </w:rPr>
        <w:t>" among "</w:t>
      </w:r>
      <w:r w:rsidRPr="00621640">
        <w:rPr>
          <w:rFonts w:eastAsia="Times New Roman" w:cs="Times New Roman"/>
          <w:b/>
          <w:bCs/>
          <w:szCs w:val="20"/>
        </w:rPr>
        <w:t>Bulgaria</w:t>
      </w:r>
      <w:r w:rsidRPr="00621640">
        <w:rPr>
          <w:rFonts w:eastAsia="Times New Roman" w:cs="Times New Roman"/>
          <w:szCs w:val="20"/>
        </w:rPr>
        <w:t>", "</w:t>
      </w:r>
      <w:r w:rsidRPr="00621640">
        <w:rPr>
          <w:rFonts w:eastAsia="Times New Roman" w:cs="Times New Roman"/>
          <w:b/>
          <w:bCs/>
          <w:szCs w:val="20"/>
        </w:rPr>
        <w:t>Balkans</w:t>
      </w:r>
      <w:r w:rsidRPr="00621640">
        <w:rPr>
          <w:rFonts w:eastAsia="Times New Roman" w:cs="Times New Roman"/>
          <w:szCs w:val="20"/>
        </w:rPr>
        <w:t>" and "</w:t>
      </w:r>
      <w:r w:rsidRPr="00621640">
        <w:rPr>
          <w:rFonts w:eastAsia="Times New Roman" w:cs="Times New Roman"/>
          <w:b/>
          <w:bCs/>
          <w:szCs w:val="20"/>
        </w:rPr>
        <w:t>Europe</w:t>
      </w:r>
      <w:r w:rsidRPr="00621640">
        <w:rPr>
          <w:rFonts w:eastAsia="Times New Roman" w:cs="Times New Roman"/>
          <w:szCs w:val="20"/>
        </w:rPr>
        <w:t>".</w:t>
      </w:r>
    </w:p>
    <w:p w14:paraId="3CD4AAE5" w14:textId="63611DD3" w:rsidR="00DE42B0" w:rsidRPr="00621640" w:rsidRDefault="00DE42B0" w:rsidP="00FB0B6C">
      <w:pPr>
        <w:numPr>
          <w:ilvl w:val="0"/>
          <w:numId w:val="86"/>
        </w:numPr>
        <w:tabs>
          <w:tab w:val="clear" w:pos="720"/>
        </w:tabs>
        <w:ind w:left="510" w:hanging="227"/>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 "{</w:t>
      </w:r>
      <w:r w:rsidRPr="00621640">
        <w:rPr>
          <w:rFonts w:eastAsia="Times New Roman" w:cs="Times New Roman"/>
          <w:b/>
          <w:bCs/>
          <w:szCs w:val="20"/>
        </w:rPr>
        <w:t>Vacation type</w:t>
      </w:r>
      <w:r w:rsidRPr="00621640">
        <w:rPr>
          <w:rFonts w:eastAsia="Times New Roman" w:cs="Times New Roman"/>
          <w:szCs w:val="20"/>
        </w:rPr>
        <w:t>} – {</w:t>
      </w:r>
      <w:r w:rsidRPr="00621640">
        <w:rPr>
          <w:rFonts w:eastAsia="Times New Roman" w:cs="Times New Roman"/>
          <w:b/>
          <w:bCs/>
          <w:szCs w:val="20"/>
        </w:rPr>
        <w:t>Amount spent</w:t>
      </w:r>
      <w:r w:rsidRPr="00621640">
        <w:rPr>
          <w:rFonts w:eastAsia="Times New Roman" w:cs="Times New Roman"/>
          <w:szCs w:val="20"/>
        </w:rPr>
        <w:t>}".</w:t>
      </w:r>
    </w:p>
    <w:p w14:paraId="45ACF233" w14:textId="76B78F85"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Vacation</w:t>
      </w:r>
      <w:r w:rsidR="00446A63" w:rsidRPr="00621640">
        <w:rPr>
          <w:rFonts w:eastAsia="Times New Roman" w:cs="Times New Roman"/>
          <w:szCs w:val="20"/>
        </w:rPr>
        <w:t xml:space="preserve"> </w:t>
      </w:r>
      <w:r w:rsidRPr="00621640">
        <w:rPr>
          <w:rFonts w:eastAsia="Times New Roman" w:cs="Times New Roman"/>
          <w:szCs w:val="20"/>
        </w:rPr>
        <w:t>can be in a "</w:t>
      </w:r>
      <w:r w:rsidRPr="00621640">
        <w:rPr>
          <w:rFonts w:eastAsia="Times New Roman" w:cs="Times New Roman"/>
          <w:b/>
          <w:bCs/>
          <w:szCs w:val="20"/>
        </w:rPr>
        <w:t>Camp</w:t>
      </w:r>
      <w:r w:rsidRPr="00621640">
        <w:rPr>
          <w:rFonts w:eastAsia="Times New Roman" w:cs="Times New Roman"/>
          <w:szCs w:val="20"/>
        </w:rPr>
        <w:t>" or "</w:t>
      </w:r>
      <w:r w:rsidRPr="00621640">
        <w:rPr>
          <w:rFonts w:eastAsia="Times New Roman" w:cs="Times New Roman"/>
          <w:b/>
          <w:bCs/>
          <w:szCs w:val="20"/>
        </w:rPr>
        <w:t>Hotel</w:t>
      </w:r>
      <w:r w:rsidRPr="00621640">
        <w:rPr>
          <w:rFonts w:eastAsia="Times New Roman" w:cs="Times New Roman"/>
          <w:szCs w:val="20"/>
        </w:rPr>
        <w:t>".</w:t>
      </w:r>
    </w:p>
    <w:p w14:paraId="16D474A8" w14:textId="383AC21D" w:rsidR="00DE42B0" w:rsidRPr="00621640" w:rsidRDefault="00DE42B0" w:rsidP="00FB0B6C">
      <w:pPr>
        <w:numPr>
          <w:ilvl w:val="1"/>
          <w:numId w:val="86"/>
        </w:numPr>
        <w:tabs>
          <w:tab w:val="clear" w:pos="1440"/>
        </w:tabs>
        <w:ind w:left="964"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Amount</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
          <w:bCs/>
          <w:szCs w:val="20"/>
        </w:rPr>
        <w:t>rounded up to the second digit after the decimal point</w:t>
      </w:r>
      <w:r w:rsidRPr="00621640">
        <w:rPr>
          <w:rFonts w:eastAsia="Times New Roman" w:cs="Times New Roman"/>
          <w:szCs w:val="20"/>
        </w:rPr>
        <w:t>.</w:t>
      </w:r>
    </w:p>
    <w:p w14:paraId="6F8C1A9C" w14:textId="6CC9744F"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552"/>
        <w:gridCol w:w="2550"/>
        <w:gridCol w:w="568"/>
        <w:gridCol w:w="1276"/>
        <w:gridCol w:w="2693"/>
      </w:tblGrid>
      <w:tr w:rsidR="00354FC5" w:rsidRPr="00621640" w14:paraId="3C1378BA" w14:textId="77777777" w:rsidTr="00767CCE">
        <w:trPr>
          <w:trHeight w:val="188"/>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D2A7C" w14:textId="50A0E837"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038A72" w14:textId="479B2D68"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8" w:type="dxa"/>
            <w:tcBorders>
              <w:left w:val="single" w:sz="4" w:space="0" w:color="DDDDDD"/>
              <w:right w:val="single" w:sz="4" w:space="0" w:color="DDDDDD"/>
            </w:tcBorders>
            <w:shd w:val="clear" w:color="auto" w:fill="FFFFFF" w:themeFill="background1"/>
          </w:tcPr>
          <w:p w14:paraId="25E3287C"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4D432" w14:textId="037B3AAE"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D5003" w14:textId="326AC9AF"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13F0F4DF" w14:textId="77777777" w:rsidTr="00767CCE">
        <w:trPr>
          <w:trHeight w:val="384"/>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0B5827"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50</w:t>
            </w:r>
            <w:r w:rsidRPr="00621640">
              <w:rPr>
                <w:rFonts w:eastAsia="Times New Roman" w:cs="Times New Roman"/>
                <w:szCs w:val="20"/>
              </w:rPr>
              <w:br/>
              <w:t>summer</w:t>
            </w:r>
          </w:p>
        </w:tc>
        <w:tc>
          <w:tcPr>
            <w:tcW w:w="25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841AF2E" w14:textId="77777777" w:rsidR="00354FC5" w:rsidRPr="00621640" w:rsidRDefault="00354FC5" w:rsidP="00F67DE8">
            <w:pPr>
              <w:spacing w:before="0" w:after="0"/>
              <w:ind w:left="-103"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Camp – 15.00</w:t>
            </w:r>
          </w:p>
        </w:tc>
        <w:tc>
          <w:tcPr>
            <w:tcW w:w="568" w:type="dxa"/>
            <w:tcBorders>
              <w:left w:val="single" w:sz="4" w:space="0" w:color="DDDDDD"/>
              <w:right w:val="single" w:sz="4" w:space="0" w:color="DDDDDD"/>
            </w:tcBorders>
            <w:shd w:val="clear" w:color="auto" w:fill="FFFFFF" w:themeFill="background1"/>
          </w:tcPr>
          <w:p w14:paraId="2AEA377A"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F0CE6"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75</w:t>
            </w:r>
            <w:r w:rsidRPr="00621640">
              <w:rPr>
                <w:rFonts w:eastAsia="Times New Roman" w:cs="Times New Roman"/>
                <w:szCs w:val="20"/>
              </w:rPr>
              <w:br/>
              <w:t>winter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7EBBA2" w14:textId="77777777" w:rsidR="00354FC5" w:rsidRPr="00621640" w:rsidRDefault="00354FC5" w:rsidP="00F67DE8">
            <w:pPr>
              <w:spacing w:before="0" w:after="0"/>
              <w:ind w:left="-100" w:right="-199"/>
              <w:jc w:val="left"/>
              <w:rPr>
                <w:rFonts w:eastAsia="Times New Roman" w:cs="Times New Roman"/>
                <w:szCs w:val="20"/>
              </w:rPr>
            </w:pPr>
            <w:r w:rsidRPr="00621640">
              <w:rPr>
                <w:rFonts w:eastAsia="Times New Roman" w:cs="Times New Roman"/>
                <w:szCs w:val="20"/>
              </w:rPr>
              <w:t>Somewhere in Bulgaria</w:t>
            </w:r>
            <w:r w:rsidRPr="00621640">
              <w:rPr>
                <w:rFonts w:eastAsia="Times New Roman" w:cs="Times New Roman"/>
                <w:szCs w:val="20"/>
              </w:rPr>
              <w:br/>
              <w:t>Hotel – 52.50</w:t>
            </w:r>
          </w:p>
        </w:tc>
      </w:tr>
    </w:tbl>
    <w:p w14:paraId="70155CDE" w14:textId="77777777" w:rsidR="006812AB" w:rsidRPr="00621640" w:rsidRDefault="006812AB" w:rsidP="00354FC5">
      <w:pPr>
        <w:spacing w:before="0" w:after="0"/>
        <w:rPr>
          <w:szCs w:val="20"/>
        </w:rPr>
      </w:pPr>
    </w:p>
    <w:tbl>
      <w:tblPr>
        <w:tblW w:w="8636" w:type="dxa"/>
        <w:tblLayout w:type="fixed"/>
        <w:tblCellMar>
          <w:top w:w="15" w:type="dxa"/>
          <w:left w:w="15" w:type="dxa"/>
          <w:bottom w:w="15" w:type="dxa"/>
          <w:right w:w="15" w:type="dxa"/>
        </w:tblCellMar>
        <w:tblLook w:val="04A0" w:firstRow="1" w:lastRow="0" w:firstColumn="1" w:lastColumn="0" w:noHBand="0" w:noVBand="1"/>
      </w:tblPr>
      <w:tblGrid>
        <w:gridCol w:w="1552"/>
        <w:gridCol w:w="2551"/>
        <w:gridCol w:w="567"/>
        <w:gridCol w:w="1276"/>
        <w:gridCol w:w="2690"/>
      </w:tblGrid>
      <w:tr w:rsidR="00354FC5" w:rsidRPr="00621640" w14:paraId="299FFFFA" w14:textId="77777777" w:rsidTr="00767CCE">
        <w:trPr>
          <w:trHeight w:val="160"/>
          <w:tblHeader/>
        </w:trPr>
        <w:tc>
          <w:tcPr>
            <w:tcW w:w="1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CC73EA" w14:textId="50A66DB9" w:rsidR="00354FC5" w:rsidRPr="00621640" w:rsidRDefault="00354FC5" w:rsidP="00354FC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87A57C" w14:textId="00EB2F3F" w:rsidR="00354FC5" w:rsidRPr="00621640" w:rsidRDefault="00354FC5" w:rsidP="00354FC5">
            <w:pPr>
              <w:spacing w:before="0" w:after="0"/>
              <w:ind w:left="-188" w:right="-173"/>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16E458D8" w14:textId="77777777" w:rsidR="00354FC5" w:rsidRPr="00621640" w:rsidRDefault="00354FC5" w:rsidP="00354FC5">
            <w:pPr>
              <w:spacing w:before="0" w:after="0"/>
              <w:jc w:val="center"/>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1254B" w14:textId="44E7F2CF" w:rsidR="00354FC5" w:rsidRPr="00621640" w:rsidRDefault="00354FC5" w:rsidP="00354FC5">
            <w:pPr>
              <w:spacing w:before="0" w:after="0"/>
              <w:ind w:left="-197" w:right="-199"/>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708B61" w14:textId="62441D49" w:rsidR="00354FC5" w:rsidRPr="00621640" w:rsidRDefault="00354FC5" w:rsidP="00354FC5">
            <w:pPr>
              <w:spacing w:before="0" w:after="0"/>
              <w:ind w:left="-197" w:right="-199"/>
              <w:jc w:val="center"/>
              <w:rPr>
                <w:rFonts w:eastAsia="Times New Roman" w:cs="Times New Roman"/>
                <w:b/>
                <w:bCs/>
                <w:szCs w:val="20"/>
              </w:rPr>
            </w:pPr>
            <w:r w:rsidRPr="00621640">
              <w:rPr>
                <w:rFonts w:eastAsia="Times New Roman" w:cs="Times New Roman"/>
                <w:b/>
                <w:bCs/>
                <w:szCs w:val="20"/>
              </w:rPr>
              <w:t>Output</w:t>
            </w:r>
          </w:p>
        </w:tc>
      </w:tr>
      <w:tr w:rsidR="00354FC5" w:rsidRPr="00621640" w14:paraId="4C2523AA" w14:textId="77777777" w:rsidTr="00767CCE">
        <w:trPr>
          <w:trHeight w:val="327"/>
        </w:trPr>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2BD755"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312</w:t>
            </w:r>
            <w:r w:rsidRPr="00621640">
              <w:rPr>
                <w:rFonts w:eastAsia="Times New Roman" w:cs="Times New Roman"/>
                <w:szCs w:val="20"/>
              </w:rPr>
              <w:br/>
              <w:t>summer</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EF0DCF3" w14:textId="77777777" w:rsidR="00354FC5" w:rsidRPr="00621640" w:rsidRDefault="00354FC5" w:rsidP="00F67DE8">
            <w:pPr>
              <w:spacing w:before="0" w:after="0"/>
              <w:ind w:left="-103" w:right="-107"/>
              <w:jc w:val="left"/>
              <w:rPr>
                <w:rFonts w:eastAsia="Times New Roman" w:cs="Times New Roman"/>
                <w:szCs w:val="20"/>
              </w:rPr>
            </w:pPr>
            <w:r w:rsidRPr="00621640">
              <w:rPr>
                <w:rFonts w:eastAsia="Times New Roman" w:cs="Times New Roman"/>
                <w:szCs w:val="20"/>
              </w:rPr>
              <w:t>Somewhere in Balkans</w:t>
            </w:r>
            <w:r w:rsidRPr="00621640">
              <w:rPr>
                <w:rFonts w:eastAsia="Times New Roman" w:cs="Times New Roman"/>
                <w:szCs w:val="20"/>
              </w:rPr>
              <w:br/>
              <w:t>Camp – 124.80</w:t>
            </w:r>
          </w:p>
        </w:tc>
        <w:tc>
          <w:tcPr>
            <w:tcW w:w="567" w:type="dxa"/>
            <w:tcBorders>
              <w:left w:val="single" w:sz="4" w:space="0" w:color="DDDDDD"/>
              <w:right w:val="single" w:sz="4" w:space="0" w:color="DDDDDD"/>
            </w:tcBorders>
            <w:shd w:val="clear" w:color="auto" w:fill="FFFFFF" w:themeFill="background1"/>
          </w:tcPr>
          <w:p w14:paraId="795946E4" w14:textId="77777777" w:rsidR="00354FC5" w:rsidRPr="00621640" w:rsidRDefault="00354FC5" w:rsidP="00F67DE8">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19954" w14:textId="77777777" w:rsidR="00354FC5" w:rsidRPr="00621640" w:rsidRDefault="00354FC5" w:rsidP="00F67DE8">
            <w:pPr>
              <w:spacing w:before="0" w:after="0"/>
              <w:rPr>
                <w:rFonts w:ascii="Times New Roman" w:eastAsia="Times New Roman" w:hAnsi="Times New Roman" w:cs="Times New Roman"/>
                <w:szCs w:val="20"/>
              </w:rPr>
            </w:pPr>
            <w:r w:rsidRPr="00621640">
              <w:rPr>
                <w:rFonts w:eastAsia="Times New Roman" w:cs="Times New Roman"/>
                <w:szCs w:val="20"/>
              </w:rPr>
              <w:t>1500</w:t>
            </w:r>
            <w:r w:rsidRPr="00621640">
              <w:rPr>
                <w:rFonts w:eastAsia="Times New Roman" w:cs="Times New Roman"/>
                <w:szCs w:val="20"/>
              </w:rPr>
              <w:br/>
              <w:t>summer</w:t>
            </w:r>
          </w:p>
        </w:tc>
        <w:tc>
          <w:tcPr>
            <w:tcW w:w="26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641922" w14:textId="77777777" w:rsidR="00354FC5" w:rsidRPr="00621640" w:rsidRDefault="00354FC5" w:rsidP="00F67DE8">
            <w:pPr>
              <w:spacing w:before="0" w:after="0"/>
              <w:ind w:left="-100" w:right="-191"/>
              <w:jc w:val="left"/>
              <w:rPr>
                <w:rFonts w:eastAsia="Times New Roman" w:cs="Times New Roman"/>
                <w:szCs w:val="20"/>
              </w:rPr>
            </w:pPr>
            <w:r w:rsidRPr="00621640">
              <w:rPr>
                <w:rFonts w:eastAsia="Times New Roman" w:cs="Times New Roman"/>
                <w:szCs w:val="20"/>
              </w:rPr>
              <w:t>Somewhere in Europe</w:t>
            </w:r>
            <w:r w:rsidRPr="00621640">
              <w:rPr>
                <w:rFonts w:eastAsia="Times New Roman" w:cs="Times New Roman"/>
                <w:szCs w:val="20"/>
              </w:rPr>
              <w:br/>
              <w:t>Hotel – 1350.00</w:t>
            </w:r>
          </w:p>
        </w:tc>
      </w:tr>
    </w:tbl>
    <w:p w14:paraId="74E93B0A" w14:textId="77777777" w:rsidR="00DE42B0" w:rsidRPr="00B047FC" w:rsidRDefault="00DE42B0" w:rsidP="00C827BA">
      <w:pPr>
        <w:pStyle w:val="Heading3"/>
      </w:pPr>
      <w:r w:rsidRPr="00B047FC">
        <w:t>Hints and Guidelines</w:t>
      </w:r>
    </w:p>
    <w:p w14:paraId="328AD4FC" w14:textId="77777777" w:rsidR="00DE42B0" w:rsidRPr="00621640" w:rsidRDefault="00DE42B0" w:rsidP="0019032D">
      <w:pPr>
        <w:rPr>
          <w:rFonts w:eastAsia="Times New Roman" w:cs="Times New Roman"/>
          <w:szCs w:val="20"/>
        </w:rPr>
      </w:pPr>
      <w:r w:rsidRPr="00621640">
        <w:rPr>
          <w:rFonts w:eastAsia="Times New Roman" w:cs="Times New Roman"/>
          <w:szCs w:val="20"/>
        </w:rPr>
        <w:t>Typically, as for the other tasks, we can separate the solution into the following parts: reading the input data, doing calculations, printing the result.</w:t>
      </w:r>
    </w:p>
    <w:p w14:paraId="1319A62F" w14:textId="77777777" w:rsidR="00DE42B0" w:rsidRPr="00B047FC" w:rsidRDefault="00DE42B0" w:rsidP="00C827BA">
      <w:pPr>
        <w:pStyle w:val="Heading4"/>
      </w:pPr>
      <w:r w:rsidRPr="00B047FC">
        <w:t>Processing the Input Data</w:t>
      </w:r>
    </w:p>
    <w:p w14:paraId="5A091C5C" w14:textId="43B52A42" w:rsidR="00DE42B0" w:rsidRDefault="00DE42B0" w:rsidP="0019032D">
      <w:pPr>
        <w:rPr>
          <w:rFonts w:eastAsia="Times New Roman" w:cs="Times New Roman"/>
          <w:szCs w:val="20"/>
        </w:rPr>
      </w:pPr>
      <w:r w:rsidRPr="00621640">
        <w:rPr>
          <w:rFonts w:eastAsia="Times New Roman" w:cs="Times New Roman"/>
          <w:szCs w:val="20"/>
        </w:rPr>
        <w:t>While reading carefully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of input data. The first parameter is a</w:t>
      </w:r>
      <w:r w:rsidR="00446A63" w:rsidRPr="00621640">
        <w:rPr>
          <w:rFonts w:eastAsia="Times New Roman" w:cs="Times New Roman"/>
          <w:szCs w:val="20"/>
        </w:rPr>
        <w:t xml:space="preserve"> </w:t>
      </w:r>
      <w:r w:rsidRPr="00621640">
        <w:rPr>
          <w:rFonts w:eastAsia="Times New Roman" w:cs="Times New Roman"/>
          <w:b/>
          <w:bCs/>
          <w:szCs w:val="20"/>
        </w:rPr>
        <w:t>real number</w:t>
      </w:r>
      <w:r w:rsidRPr="00621640">
        <w:rPr>
          <w:rFonts w:eastAsia="Times New Roman" w:cs="Times New Roman"/>
          <w:szCs w:val="20"/>
        </w:rPr>
        <w:t xml:space="preserve">, for which we need to pick an appropriate variable type. For higher level of calculation </w:t>
      </w:r>
      <w:r w:rsidR="007F5F52" w:rsidRPr="00621640">
        <w:rPr>
          <w:rFonts w:eastAsia="Times New Roman" w:cs="Times New Roman"/>
          <w:szCs w:val="20"/>
        </w:rPr>
        <w:t>accuracy,</w:t>
      </w:r>
      <w:r w:rsidRPr="00621640">
        <w:rPr>
          <w:rFonts w:eastAsia="Times New Roman" w:cs="Times New Roman"/>
          <w:szCs w:val="20"/>
        </w:rPr>
        <w:t xml:space="preserve"> we can pick</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as a variable for the budget and –</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string</w:t>
      </w:r>
      <w:r w:rsidR="00446A63" w:rsidRPr="00621640">
        <w:rPr>
          <w:rFonts w:eastAsia="Times New Roman" w:cs="Times New Roman"/>
          <w:noProof/>
          <w:szCs w:val="20"/>
        </w:rPr>
        <w:t xml:space="preserve"> </w:t>
      </w:r>
      <w:r w:rsidRPr="00621640">
        <w:rPr>
          <w:rFonts w:eastAsia="Times New Roman" w:cs="Times New Roman"/>
          <w:szCs w:val="20"/>
        </w:rPr>
        <w:t>for the season.</w:t>
      </w:r>
    </w:p>
    <w:p w14:paraId="2A91D39C"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E20707E" wp14:editId="03B20DA1">
            <wp:extent cx="3943350" cy="309282"/>
            <wp:effectExtent l="0" t="0" r="0" b="0"/>
            <wp:docPr id="235" name="Picture 235" descr="https://csharp-book.softuni.or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org/assets/chapter-4-2-images/02.Trip-01.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t="9678" b="9675"/>
                    <a:stretch/>
                  </pic:blipFill>
                  <pic:spPr bwMode="auto">
                    <a:xfrm>
                      <a:off x="0" y="0"/>
                      <a:ext cx="4032139" cy="31624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3"/>
        <w:gridCol w:w="7584"/>
      </w:tblGrid>
      <w:tr w:rsidR="00DE42B0" w:rsidRPr="00621640" w14:paraId="4C75CBAB"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6FC783" w14:textId="77777777" w:rsidR="00DE42B0" w:rsidRPr="00621640" w:rsidRDefault="00DE42B0" w:rsidP="0019032D">
            <w:pPr>
              <w:spacing w:before="0" w:after="0"/>
              <w:rPr>
                <w:rFonts w:ascii="Times New Roman" w:eastAsia="Times New Roman" w:hAnsi="Times New Roman" w:cs="Times New Roman"/>
                <w:szCs w:val="20"/>
              </w:rPr>
            </w:pPr>
            <w:r w:rsidRPr="00621640">
              <w:rPr>
                <w:rFonts w:eastAsia="Times New Roman" w:cs="Times New Roman"/>
                <w:noProof/>
                <w:szCs w:val="20"/>
              </w:rPr>
              <w:drawing>
                <wp:inline distT="0" distB="0" distL="0" distR="0" wp14:anchorId="4F627F18" wp14:editId="2FC1E15E">
                  <wp:extent cx="427892" cy="393660"/>
                  <wp:effectExtent l="0" t="0" r="0" b="6985"/>
                  <wp:docPr id="236" name="Picture 23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056" cy="40669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BD23" w14:textId="453FA4D2" w:rsidR="00DE42B0" w:rsidRPr="00621640" w:rsidRDefault="00DE42B0" w:rsidP="00354FC5">
            <w:pPr>
              <w:spacing w:before="0" w:after="0"/>
              <w:ind w:left="-80" w:right="-90"/>
              <w:rPr>
                <w:rFonts w:eastAsia="Times New Roman" w:cs="Times New Roman"/>
                <w:szCs w:val="20"/>
              </w:rPr>
            </w:pPr>
            <w:r w:rsidRPr="00621640">
              <w:rPr>
                <w:rFonts w:eastAsia="Times New Roman" w:cs="Times New Roman"/>
                <w:szCs w:val="20"/>
              </w:rPr>
              <w:t xml:space="preserve">Always take into consideration what </w:t>
            </w:r>
            <w:r w:rsidRPr="00621640">
              <w:rPr>
                <w:rFonts w:eastAsia="Times New Roman" w:cs="Times New Roman"/>
                <w:b/>
                <w:szCs w:val="20"/>
              </w:rPr>
              <w:t>value type</w:t>
            </w:r>
            <w:r w:rsidRPr="00621640">
              <w:rPr>
                <w:rFonts w:eastAsia="Times New Roman" w:cs="Times New Roman"/>
                <w:szCs w:val="20"/>
              </w:rPr>
              <w:t xml:space="preserve"> is passed in the input data, as well as what type these need to be converted to, in order for the program conditions to work properly!</w:t>
            </w:r>
          </w:p>
        </w:tc>
      </w:tr>
    </w:tbl>
    <w:p w14:paraId="5E1344CC" w14:textId="453B57F6" w:rsidR="00DE42B0" w:rsidRPr="00621640" w:rsidRDefault="00DE42B0" w:rsidP="0019032D">
      <w:pPr>
        <w:rPr>
          <w:rFonts w:eastAsia="Times New Roman" w:cs="Times New Roman"/>
          <w:szCs w:val="20"/>
        </w:rPr>
      </w:pPr>
      <w:r w:rsidRPr="00621640">
        <w:rPr>
          <w:rFonts w:eastAsia="Times New Roman" w:cs="Times New Roman"/>
          <w:b/>
          <w:bCs/>
          <w:szCs w:val="20"/>
        </w:rPr>
        <w:lastRenderedPageBreak/>
        <w:t>Example</w:t>
      </w:r>
      <w:r w:rsidRPr="00621640">
        <w:rPr>
          <w:rFonts w:eastAsia="Times New Roman" w:cs="Times New Roman"/>
          <w:szCs w:val="20"/>
        </w:rPr>
        <w:t>: When you need to do money calculations in a task,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w:t>
      </w:r>
      <w:r w:rsidR="00446A63" w:rsidRPr="00621640">
        <w:rPr>
          <w:rFonts w:eastAsia="Times New Roman" w:cs="Times New Roman"/>
          <w:noProof/>
          <w:szCs w:val="20"/>
        </w:rPr>
        <w:t xml:space="preserve"> </w:t>
      </w:r>
      <w:r w:rsidRPr="00621640">
        <w:rPr>
          <w:rFonts w:eastAsia="Times New Roman" w:cs="Times New Roman"/>
          <w:szCs w:val="20"/>
        </w:rPr>
        <w:t>for higher level of accuracy.</w:t>
      </w:r>
    </w:p>
    <w:p w14:paraId="2443329C" w14:textId="77777777" w:rsidR="00DE42B0" w:rsidRPr="00B047FC" w:rsidRDefault="00DE42B0" w:rsidP="00C827BA">
      <w:pPr>
        <w:pStyle w:val="Heading4"/>
      </w:pPr>
      <w:r w:rsidRPr="00B047FC">
        <w:t>Calculations</w:t>
      </w:r>
    </w:p>
    <w:p w14:paraId="40F93EBF"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34E90871"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2FC40DBE" wp14:editId="586C798D">
            <wp:extent cx="3130550" cy="505020"/>
            <wp:effectExtent l="0" t="0" r="0" b="9525"/>
            <wp:docPr id="237" name="Picture 237"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org/assets/chapter-4-2-images/02.Trip-02.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t="1" b="4232"/>
                    <a:stretch/>
                  </pic:blipFill>
                  <pic:spPr bwMode="auto">
                    <a:xfrm>
                      <a:off x="0" y="0"/>
                      <a:ext cx="3174622" cy="512130"/>
                    </a:xfrm>
                    <a:prstGeom prst="rect">
                      <a:avLst/>
                    </a:prstGeom>
                    <a:noFill/>
                    <a:ln>
                      <a:noFill/>
                    </a:ln>
                    <a:extLst>
                      <a:ext uri="{53640926-AAD7-44D8-BBD7-CCE9431645EC}">
                        <a14:shadowObscured xmlns:a14="http://schemas.microsoft.com/office/drawing/2010/main"/>
                      </a:ext>
                    </a:extLst>
                  </pic:spPr>
                </pic:pic>
              </a:graphicData>
            </a:graphic>
          </wp:inline>
        </w:drawing>
      </w:r>
    </w:p>
    <w:p w14:paraId="6AF5B5D5" w14:textId="22BC0FED" w:rsidR="00DE42B0" w:rsidRPr="00621640" w:rsidRDefault="00354FC5" w:rsidP="0019032D">
      <w:pPr>
        <w:rPr>
          <w:rFonts w:eastAsia="Times New Roman" w:cs="Times New Roman"/>
          <w:szCs w:val="20"/>
        </w:rPr>
      </w:pPr>
      <w:r w:rsidRPr="00621640">
        <w:rPr>
          <w:rFonts w:eastAsia="Times New Roman" w:cs="Times New Roman"/>
          <w:noProof/>
          <w:szCs w:val="20"/>
        </w:rPr>
        <w:t>Similarly</w:t>
      </w:r>
      <w:r w:rsidR="00DE42B0" w:rsidRPr="00621640">
        <w:rPr>
          <w:rFonts w:eastAsia="Times New Roman" w:cs="Times New Roman"/>
          <w:szCs w:val="20"/>
        </w:rPr>
        <w:t xml:space="preserve"> to the example in the previous task, we can initialize variables with some of the output results, in order to spare additional initialization.</w:t>
      </w:r>
    </w:p>
    <w:p w14:paraId="6F4DA3F6" w14:textId="6EA54981"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109810AD" w14:textId="342739C0"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34C47D83" w14:textId="04116625" w:rsidR="00DE42B0" w:rsidRPr="00621640" w:rsidRDefault="00DE42B0" w:rsidP="00FB0B6C">
      <w:pPr>
        <w:numPr>
          <w:ilvl w:val="0"/>
          <w:numId w:val="87"/>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710FDB0F" w14:textId="3E8E5AED"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853D1CD" w14:textId="04C43AE4"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12A468FC" w14:textId="77777777" w:rsidR="00DE42B0" w:rsidRPr="00B047FC" w:rsidRDefault="00DE42B0" w:rsidP="00C827BA">
      <w:pPr>
        <w:pStyle w:val="Heading4"/>
      </w:pPr>
      <w:r w:rsidRPr="00B047FC">
        <w:t>Calculations</w:t>
      </w:r>
    </w:p>
    <w:p w14:paraId="485C5846"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applying the logic and calculations.</w:t>
      </w:r>
    </w:p>
    <w:p w14:paraId="19B34F45"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8E49D00" wp14:editId="005610FD">
            <wp:extent cx="3213100" cy="510371"/>
            <wp:effectExtent l="0" t="0" r="6350" b="4445"/>
            <wp:docPr id="238" name="Picture 238" descr="https://csharp-book.softuni.or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org/assets/chapter-4-2-images/02.Trip-02.png"/>
                    <pic:cNvPicPr>
                      <a:picLocks noChangeAspect="1" noChangeArrowheads="1"/>
                    </pic:cNvPicPr>
                  </pic:nvPicPr>
                  <pic:blipFill rotWithShape="1">
                    <a:blip r:embed="rId492">
                      <a:extLst>
                        <a:ext uri="{28A0092B-C50C-407E-A947-70E740481C1C}">
                          <a14:useLocalDpi xmlns:a14="http://schemas.microsoft.com/office/drawing/2010/main" val="0"/>
                        </a:ext>
                      </a:extLst>
                    </a:blip>
                    <a:srcRect l="1322" b="6951"/>
                    <a:stretch/>
                  </pic:blipFill>
                  <pic:spPr bwMode="auto">
                    <a:xfrm>
                      <a:off x="0" y="0"/>
                      <a:ext cx="3257770" cy="517466"/>
                    </a:xfrm>
                    <a:prstGeom prst="rect">
                      <a:avLst/>
                    </a:prstGeom>
                    <a:noFill/>
                    <a:ln>
                      <a:noFill/>
                    </a:ln>
                    <a:extLst>
                      <a:ext uri="{53640926-AAD7-44D8-BBD7-CCE9431645EC}">
                        <a14:shadowObscured xmlns:a14="http://schemas.microsoft.com/office/drawing/2010/main"/>
                      </a:ext>
                    </a:extLst>
                  </pic:spPr>
                </pic:pic>
              </a:graphicData>
            </a:graphic>
          </wp:inline>
        </w:drawing>
      </w:r>
    </w:p>
    <w:p w14:paraId="0EF4DBBE" w14:textId="77777777" w:rsidR="00DE42B0" w:rsidRPr="00621640" w:rsidRDefault="00DE42B0" w:rsidP="0019032D">
      <w:pPr>
        <w:rPr>
          <w:rFonts w:eastAsia="Times New Roman" w:cs="Times New Roman"/>
          <w:szCs w:val="20"/>
        </w:rPr>
      </w:pPr>
      <w:r w:rsidRPr="00621640">
        <w:rPr>
          <w:rFonts w:eastAsia="Times New Roman" w:cs="Times New Roman"/>
          <w:noProof/>
          <w:szCs w:val="20"/>
        </w:rPr>
        <w:t>Similarly</w:t>
      </w:r>
      <w:r w:rsidRPr="00621640">
        <w:rPr>
          <w:rFonts w:eastAsia="Times New Roman" w:cs="Times New Roman"/>
          <w:szCs w:val="20"/>
        </w:rPr>
        <w:t xml:space="preserve"> to the example in the previous task, we can initialize variables with some of the output results, in order to spare additional initialization.</w:t>
      </w:r>
    </w:p>
    <w:p w14:paraId="629EBB0C" w14:textId="511F4737" w:rsidR="00DE42B0" w:rsidRPr="00621640" w:rsidRDefault="00DE42B0" w:rsidP="0019032D">
      <w:pPr>
        <w:rPr>
          <w:rFonts w:eastAsia="Times New Roman" w:cs="Times New Roman"/>
          <w:szCs w:val="20"/>
        </w:rPr>
      </w:pPr>
      <w:r w:rsidRPr="00621640">
        <w:rPr>
          <w:rFonts w:eastAsia="Times New Roman" w:cs="Times New Roman"/>
          <w:szCs w:val="20"/>
        </w:rPr>
        <w:t>When examining once again the problem requirements, we notice that the main distribution of where the vacation will take place is determined by the</w:t>
      </w:r>
      <w:r w:rsidR="00446A63" w:rsidRPr="00621640">
        <w:rPr>
          <w:rFonts w:eastAsia="Times New Roman" w:cs="Times New Roman"/>
          <w:szCs w:val="20"/>
        </w:rPr>
        <w:t xml:space="preserve"> </w:t>
      </w:r>
      <w:r w:rsidRPr="00621640">
        <w:rPr>
          <w:rFonts w:eastAsia="Times New Roman" w:cs="Times New Roman"/>
          <w:b/>
          <w:bCs/>
          <w:szCs w:val="20"/>
        </w:rPr>
        <w:t>value of the budget</w:t>
      </w:r>
      <w:r w:rsidRPr="00621640">
        <w:rPr>
          <w:rFonts w:eastAsia="Times New Roman" w:cs="Times New Roman"/>
          <w:szCs w:val="20"/>
        </w:rPr>
        <w:t>, i.e. our main logic is divided into two cases:</w:t>
      </w:r>
    </w:p>
    <w:p w14:paraId="7E7AAFF2" w14:textId="076478F8"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the budget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a particular value.</w:t>
      </w:r>
    </w:p>
    <w:p w14:paraId="43BCC908" w14:textId="0EFAFB10" w:rsidR="00DE42B0" w:rsidRPr="00621640" w:rsidRDefault="00DE42B0" w:rsidP="00FB0B6C">
      <w:pPr>
        <w:numPr>
          <w:ilvl w:val="0"/>
          <w:numId w:val="88"/>
        </w:numPr>
        <w:tabs>
          <w:tab w:val="clear" w:pos="720"/>
        </w:tabs>
        <w:ind w:left="510" w:hanging="227"/>
        <w:jc w:val="left"/>
        <w:rPr>
          <w:rFonts w:eastAsia="Times New Roman" w:cs="Times New Roman"/>
          <w:szCs w:val="20"/>
        </w:rPr>
      </w:pPr>
      <w:r w:rsidRPr="00621640">
        <w:rPr>
          <w:rFonts w:eastAsia="Times New Roman" w:cs="Times New Roman"/>
          <w:szCs w:val="20"/>
        </w:rPr>
        <w:t>If it is</w:t>
      </w:r>
      <w:r w:rsidR="00446A63" w:rsidRPr="00621640">
        <w:rPr>
          <w:rFonts w:eastAsia="Times New Roman" w:cs="Times New Roman"/>
          <w:szCs w:val="20"/>
        </w:rPr>
        <w:t xml:space="preserve"> </w:t>
      </w:r>
      <w:r w:rsidRPr="00621640">
        <w:rPr>
          <w:rFonts w:eastAsia="Times New Roman" w:cs="Times New Roman"/>
          <w:b/>
          <w:bCs/>
          <w:szCs w:val="20"/>
        </w:rPr>
        <w:t>less than</w:t>
      </w:r>
      <w:r w:rsidR="00446A63" w:rsidRPr="00621640">
        <w:rPr>
          <w:rFonts w:eastAsia="Times New Roman" w:cs="Times New Roman"/>
          <w:szCs w:val="20"/>
        </w:rPr>
        <w:t xml:space="preserve"> </w:t>
      </w:r>
      <w:r w:rsidRPr="00621640">
        <w:rPr>
          <w:rFonts w:eastAsia="Times New Roman" w:cs="Times New Roman"/>
          <w:szCs w:val="20"/>
        </w:rPr>
        <w:t xml:space="preserve">another </w:t>
      </w:r>
      <w:r w:rsidR="00141282" w:rsidRPr="00621640">
        <w:rPr>
          <w:rFonts w:eastAsia="Times New Roman" w:cs="Times New Roman"/>
          <w:szCs w:val="20"/>
        </w:rPr>
        <w:t>value or</w:t>
      </w:r>
      <w:r w:rsidRPr="00621640">
        <w:rPr>
          <w:rFonts w:eastAsia="Times New Roman" w:cs="Times New Roman"/>
          <w:szCs w:val="20"/>
        </w:rPr>
        <w:t xml:space="preserve"> is</w:t>
      </w:r>
      <w:r w:rsidR="00446A63" w:rsidRPr="00621640">
        <w:rPr>
          <w:rFonts w:eastAsia="Times New Roman" w:cs="Times New Roman"/>
          <w:szCs w:val="20"/>
        </w:rPr>
        <w:t xml:space="preserve"> </w:t>
      </w:r>
      <w:r w:rsidRPr="00621640">
        <w:rPr>
          <w:rFonts w:eastAsia="Times New Roman" w:cs="Times New Roman"/>
          <w:b/>
          <w:bCs/>
          <w:szCs w:val="20"/>
        </w:rPr>
        <w:t>more than</w:t>
      </w:r>
      <w:r w:rsidR="00446A63" w:rsidRPr="00621640">
        <w:rPr>
          <w:rFonts w:eastAsia="Times New Roman" w:cs="Times New Roman"/>
          <w:szCs w:val="20"/>
        </w:rPr>
        <w:t xml:space="preserve"> </w:t>
      </w:r>
      <w:r w:rsidRPr="00621640">
        <w:rPr>
          <w:rFonts w:eastAsia="Times New Roman" w:cs="Times New Roman"/>
          <w:szCs w:val="20"/>
        </w:rPr>
        <w:t>the specified border value.</w:t>
      </w:r>
    </w:p>
    <w:p w14:paraId="3C7903F6" w14:textId="5C7A3B10" w:rsidR="00DE42B0" w:rsidRPr="00621640" w:rsidRDefault="00DE42B0" w:rsidP="0019032D">
      <w:pPr>
        <w:rPr>
          <w:rFonts w:eastAsia="Times New Roman" w:cs="Times New Roman"/>
          <w:szCs w:val="20"/>
        </w:rPr>
      </w:pPr>
      <w:r w:rsidRPr="00621640">
        <w:rPr>
          <w:rFonts w:eastAsia="Times New Roman" w:cs="Times New Roman"/>
          <w:szCs w:val="20"/>
        </w:rPr>
        <w:t xml:space="preserve">Based on the way we arrange the logical scheme </w:t>
      </w:r>
      <w:r w:rsidRPr="00621640">
        <w:rPr>
          <w:rFonts w:eastAsia="Times New Roman" w:cs="Times New Roman"/>
          <w:noProof/>
          <w:szCs w:val="20"/>
        </w:rPr>
        <w:t>(</w:t>
      </w:r>
      <w:r w:rsidRPr="00621640">
        <w:rPr>
          <w:rFonts w:eastAsia="Times New Roman" w:cs="Times New Roman"/>
          <w:szCs w:val="20"/>
        </w:rPr>
        <w:t>the order in which we will check the border values), we will have more or less conditions in the solution.</w:t>
      </w:r>
      <w:r w:rsidR="00446A63" w:rsidRPr="00621640">
        <w:rPr>
          <w:rFonts w:eastAsia="Times New Roman" w:cs="Times New Roman"/>
          <w:szCs w:val="20"/>
        </w:rPr>
        <w:t xml:space="preserve"> </w:t>
      </w:r>
      <w:r w:rsidRPr="00621640">
        <w:rPr>
          <w:rFonts w:eastAsia="Times New Roman" w:cs="Times New Roman"/>
          <w:b/>
          <w:bCs/>
          <w:szCs w:val="20"/>
        </w:rPr>
        <w:t>Why?</w:t>
      </w:r>
    </w:p>
    <w:p w14:paraId="0999B5DC" w14:textId="03A876FA" w:rsidR="00DE42B0" w:rsidRPr="00621640" w:rsidRDefault="00DE42B0" w:rsidP="0019032D">
      <w:pPr>
        <w:rPr>
          <w:rFonts w:eastAsia="Times New Roman" w:cs="Times New Roman"/>
          <w:szCs w:val="20"/>
        </w:rPr>
      </w:pPr>
      <w:r w:rsidRPr="00621640">
        <w:rPr>
          <w:rFonts w:eastAsia="Times New Roman" w:cs="Times New Roman"/>
          <w:szCs w:val="20"/>
        </w:rPr>
        <w:t>After that, we need to apply a condition to check the value of the</w:t>
      </w:r>
      <w:r w:rsidR="00446A63" w:rsidRPr="00621640">
        <w:rPr>
          <w:rFonts w:eastAsia="Times New Roman" w:cs="Times New Roman"/>
          <w:szCs w:val="20"/>
        </w:rPr>
        <w:t xml:space="preserve"> </w:t>
      </w:r>
      <w:r w:rsidRPr="00621640">
        <w:rPr>
          <w:rFonts w:eastAsia="Times New Roman" w:cs="Times New Roman"/>
          <w:b/>
          <w:bCs/>
          <w:szCs w:val="20"/>
        </w:rPr>
        <w:t>season</w:t>
      </w:r>
      <w:r w:rsidRPr="00621640">
        <w:rPr>
          <w:rFonts w:eastAsia="Times New Roman" w:cs="Times New Roman"/>
          <w:szCs w:val="20"/>
        </w:rPr>
        <w:t>. Based on it, we will determine what percentage of the budget will be spent, as well as where the programmer will stay – in a</w:t>
      </w:r>
      <w:r w:rsidR="00446A63" w:rsidRPr="00621640">
        <w:rPr>
          <w:rFonts w:eastAsia="Times New Roman" w:cs="Times New Roman"/>
          <w:szCs w:val="20"/>
        </w:rPr>
        <w:t xml:space="preserve"> </w:t>
      </w:r>
      <w:r w:rsidRPr="00621640">
        <w:rPr>
          <w:rFonts w:eastAsia="Times New Roman" w:cs="Times New Roman"/>
          <w:b/>
          <w:bCs/>
          <w:szCs w:val="20"/>
        </w:rPr>
        <w:t>hotel</w:t>
      </w:r>
      <w:r w:rsidR="00446A63" w:rsidRPr="00621640">
        <w:rPr>
          <w:rFonts w:eastAsia="Times New Roman" w:cs="Times New Roman"/>
          <w:szCs w:val="20"/>
        </w:rPr>
        <w:t xml:space="preserve"> </w:t>
      </w:r>
      <w:r w:rsidRPr="00621640">
        <w:rPr>
          <w:rFonts w:eastAsia="Times New Roman" w:cs="Times New Roman"/>
          <w:szCs w:val="20"/>
        </w:rPr>
        <w:t>or a</w:t>
      </w:r>
      <w:r w:rsidR="00446A63" w:rsidRPr="00621640">
        <w:rPr>
          <w:rFonts w:eastAsia="Times New Roman" w:cs="Times New Roman"/>
          <w:szCs w:val="20"/>
        </w:rPr>
        <w:t xml:space="preserve"> </w:t>
      </w:r>
      <w:r w:rsidRPr="00621640">
        <w:rPr>
          <w:rFonts w:eastAsia="Times New Roman" w:cs="Times New Roman"/>
          <w:b/>
          <w:bCs/>
          <w:szCs w:val="20"/>
        </w:rPr>
        <w:t>camp</w:t>
      </w:r>
      <w:r w:rsidRPr="00621640">
        <w:rPr>
          <w:rFonts w:eastAsia="Times New Roman" w:cs="Times New Roman"/>
          <w:szCs w:val="20"/>
        </w:rPr>
        <w:t>.</w:t>
      </w:r>
    </w:p>
    <w:p w14:paraId="68E262F4" w14:textId="77777777" w:rsidR="00DE42B0" w:rsidRPr="00B047FC" w:rsidRDefault="00DE42B0" w:rsidP="00C827BA">
      <w:pPr>
        <w:pStyle w:val="Heading4"/>
      </w:pPr>
      <w:r w:rsidRPr="00B047FC">
        <w:t>Printing the Result</w:t>
      </w:r>
    </w:p>
    <w:p w14:paraId="4FFB2705" w14:textId="7AB03D04" w:rsidR="00DE42B0" w:rsidRPr="00621640" w:rsidRDefault="00DE42B0" w:rsidP="0019032D">
      <w:pPr>
        <w:rPr>
          <w:rFonts w:eastAsia="Times New Roman" w:cs="Times New Roman"/>
          <w:szCs w:val="20"/>
        </w:rPr>
      </w:pPr>
      <w:r w:rsidRPr="00621640">
        <w:rPr>
          <w:rFonts w:eastAsia="Times New Roman" w:cs="Times New Roman"/>
          <w:szCs w:val="20"/>
        </w:rPr>
        <w:t>What remains is to display the calculated result on the console:</w:t>
      </w:r>
    </w:p>
    <w:p w14:paraId="7114D8B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90996BC" wp14:editId="0574C20B">
            <wp:extent cx="4410000" cy="352800"/>
            <wp:effectExtent l="0" t="0" r="0" b="9525"/>
            <wp:docPr id="239" name="Picture 239" descr="https://csharp-book.softuni.or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org/assets/chapter-4-2-images/02.Trip-07.png"/>
                    <pic:cNvPicPr>
                      <a:picLocks noChangeAspect="1" noChangeArrowheads="1"/>
                    </pic:cNvPicPr>
                  </pic:nvPicPr>
                  <pic:blipFill rotWithShape="1">
                    <a:blip r:embed="rId493">
                      <a:extLst>
                        <a:ext uri="{28A0092B-C50C-407E-A947-70E740481C1C}">
                          <a14:useLocalDpi xmlns:a14="http://schemas.microsoft.com/office/drawing/2010/main" val="0"/>
                        </a:ext>
                      </a:extLst>
                    </a:blip>
                    <a:srcRect l="1178" t="8504"/>
                    <a:stretch/>
                  </pic:blipFill>
                  <pic:spPr bwMode="auto">
                    <a:xfrm>
                      <a:off x="0" y="0"/>
                      <a:ext cx="4410000" cy="352800"/>
                    </a:xfrm>
                    <a:prstGeom prst="rect">
                      <a:avLst/>
                    </a:prstGeom>
                    <a:noFill/>
                    <a:ln>
                      <a:noFill/>
                    </a:ln>
                    <a:extLst>
                      <a:ext uri="{53640926-AAD7-44D8-BBD7-CCE9431645EC}">
                        <a14:shadowObscured xmlns:a14="http://schemas.microsoft.com/office/drawing/2010/main"/>
                      </a:ext>
                    </a:extLst>
                  </pic:spPr>
                </pic:pic>
              </a:graphicData>
            </a:graphic>
          </wp:inline>
        </w:drawing>
      </w:r>
    </w:p>
    <w:p w14:paraId="47CB900B" w14:textId="77777777" w:rsidR="00DE42B0" w:rsidRPr="00B047FC" w:rsidRDefault="00DE42B0" w:rsidP="00C827BA">
      <w:pPr>
        <w:pStyle w:val="Heading3"/>
      </w:pPr>
      <w:r w:rsidRPr="00B047FC">
        <w:lastRenderedPageBreak/>
        <w:t>Testing in the Judge System</w:t>
      </w:r>
    </w:p>
    <w:p w14:paraId="6761D7A0" w14:textId="34831F31"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494" w:anchor="1" w:tgtFrame="_blank" w:history="1">
        <w:r w:rsidRPr="00621640">
          <w:rPr>
            <w:rStyle w:val="Hyperlink"/>
            <w:rFonts w:eastAsia="Times New Roman" w:cs="Times New Roman"/>
            <w:szCs w:val="20"/>
          </w:rPr>
          <w:t>https://judge.softuni.org/Contests/Practice/Index/509#1</w:t>
        </w:r>
      </w:hyperlink>
      <w:r w:rsidRPr="00621640">
        <w:rPr>
          <w:rFonts w:eastAsia="Times New Roman" w:cs="Times New Roman"/>
          <w:szCs w:val="20"/>
        </w:rPr>
        <w:t>.</w:t>
      </w:r>
    </w:p>
    <w:p w14:paraId="2F9A08F7" w14:textId="77777777" w:rsidR="00DE42B0" w:rsidRPr="00B047FC" w:rsidRDefault="00DE42B0" w:rsidP="00C827BA">
      <w:pPr>
        <w:pStyle w:val="Heading2"/>
      </w:pPr>
      <w:bookmarkStart w:id="91" w:name="_Toc17796135"/>
      <w:r w:rsidRPr="00B047FC">
        <w:t>Problem: Operations with Numbers</w:t>
      </w:r>
      <w:bookmarkEnd w:id="91"/>
    </w:p>
    <w:p w14:paraId="4356BE87" w14:textId="58EFF08F" w:rsidR="00DE42B0" w:rsidRPr="00621640" w:rsidRDefault="00DE42B0" w:rsidP="0019032D">
      <w:pPr>
        <w:rPr>
          <w:rFonts w:eastAsia="Times New Roman" w:cs="Times New Roman"/>
          <w:szCs w:val="20"/>
        </w:rPr>
      </w:pPr>
      <w:r w:rsidRPr="00621640">
        <w:rPr>
          <w:rFonts w:eastAsia="Times New Roman" w:cs="Times New Roman"/>
          <w:szCs w:val="20"/>
        </w:rPr>
        <w:t>Write a program that reads</w:t>
      </w:r>
      <w:r w:rsidR="00446A63" w:rsidRPr="00621640">
        <w:rPr>
          <w:rFonts w:eastAsia="Times New Roman" w:cs="Times New Roman"/>
          <w:szCs w:val="20"/>
        </w:rPr>
        <w:t xml:space="preserve"> </w:t>
      </w:r>
      <w:r w:rsidRPr="00621640">
        <w:rPr>
          <w:rFonts w:eastAsia="Times New Roman" w:cs="Times New Roman"/>
          <w:b/>
          <w:bCs/>
          <w:szCs w:val="20"/>
        </w:rPr>
        <w:t xml:space="preserve">two integers </w:t>
      </w:r>
      <w:r w:rsidRPr="00621640">
        <w:rPr>
          <w:rFonts w:eastAsia="Times New Roman" w:cs="Times New Roman"/>
          <w:b/>
          <w:bCs/>
          <w:noProof/>
          <w:szCs w:val="20"/>
        </w:rPr>
        <w:t>(</w:t>
      </w:r>
      <w:r w:rsidRPr="00621640">
        <w:rPr>
          <w:rFonts w:eastAsia="Times New Roman" w:cs="Times New Roman"/>
          <w:b/>
          <w:bCs/>
          <w:szCs w:val="20"/>
        </w:rPr>
        <w:t>n1 and n2</w:t>
      </w:r>
      <w:r w:rsidRPr="00621640">
        <w:rPr>
          <w:rFonts w:eastAsia="Times New Roman" w:cs="Times New Roman"/>
          <w:b/>
          <w:bCs/>
          <w:noProof/>
          <w:szCs w:val="20"/>
        </w:rPr>
        <w:t>)</w:t>
      </w:r>
      <w:r w:rsidR="00446A63" w:rsidRPr="00621640">
        <w:rPr>
          <w:rFonts w:eastAsia="Times New Roman" w:cs="Times New Roman"/>
          <w:noProof/>
          <w:szCs w:val="20"/>
        </w:rPr>
        <w:t xml:space="preserve"> </w:t>
      </w:r>
      <w:r w:rsidRPr="00621640">
        <w:rPr>
          <w:rFonts w:eastAsia="Times New Roman" w:cs="Times New Roman"/>
          <w:szCs w:val="20"/>
        </w:rPr>
        <w:t>and an</w:t>
      </w:r>
      <w:r w:rsidR="00446A63" w:rsidRPr="00621640">
        <w:rPr>
          <w:rFonts w:eastAsia="Times New Roman" w:cs="Times New Roman"/>
          <w:szCs w:val="20"/>
        </w:rPr>
        <w:t xml:space="preserve"> </w:t>
      </w: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that performs a particular</w:t>
      </w:r>
      <w:r w:rsidR="00446A63" w:rsidRPr="00621640">
        <w:rPr>
          <w:rFonts w:eastAsia="Times New Roman" w:cs="Times New Roman"/>
          <w:szCs w:val="20"/>
        </w:rPr>
        <w:t xml:space="preserve"> </w:t>
      </w:r>
      <w:r w:rsidRPr="00621640">
        <w:rPr>
          <w:rFonts w:eastAsia="Times New Roman" w:cs="Times New Roman"/>
          <w:b/>
          <w:bCs/>
          <w:szCs w:val="20"/>
        </w:rPr>
        <w:t>mathematical operation</w:t>
      </w:r>
      <w:r w:rsidR="00446A63" w:rsidRPr="00621640">
        <w:rPr>
          <w:rFonts w:eastAsia="Times New Roman" w:cs="Times New Roman"/>
          <w:szCs w:val="20"/>
        </w:rPr>
        <w:t xml:space="preserve"> </w:t>
      </w:r>
      <w:r w:rsidRPr="00621640">
        <w:rPr>
          <w:rFonts w:eastAsia="Times New Roman" w:cs="Times New Roman"/>
          <w:szCs w:val="20"/>
        </w:rPr>
        <w:t xml:space="preserve">with them. Possible operations </w:t>
      </w:r>
      <w:r w:rsidRPr="00621640">
        <w:rPr>
          <w:rFonts w:eastAsia="Times New Roman" w:cs="Times New Roman"/>
          <w:noProof/>
          <w:szCs w:val="20"/>
        </w:rPr>
        <w:t>are:</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mul</w:t>
      </w:r>
      <w:r w:rsidR="006812AB">
        <w:rPr>
          <w:rFonts w:eastAsia="Times New Roman" w:cs="Times New Roman"/>
          <w:b/>
          <w:bCs/>
          <w:szCs w:val="20"/>
        </w:rPr>
        <w:softHyphen/>
      </w:r>
      <w:r w:rsidRPr="00621640">
        <w:rPr>
          <w:rFonts w:eastAsia="Times New Roman" w:cs="Times New Roman"/>
          <w:b/>
          <w:bCs/>
          <w:szCs w:val="20"/>
        </w:rPr>
        <w:t>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Upon summing up, subtracting and multi</w:t>
      </w:r>
      <w:r w:rsidR="006812AB">
        <w:rPr>
          <w:rFonts w:eastAsia="Times New Roman" w:cs="Times New Roman"/>
          <w:szCs w:val="20"/>
        </w:rPr>
        <w:softHyphen/>
      </w:r>
      <w:r w:rsidRPr="00621640">
        <w:rPr>
          <w:rFonts w:eastAsia="Times New Roman" w:cs="Times New Roman"/>
          <w:szCs w:val="20"/>
        </w:rPr>
        <w:t>plying, the console must print the result and display whether it is</w:t>
      </w:r>
      <w:r w:rsidR="00446A63" w:rsidRPr="00621640">
        <w:rPr>
          <w:rFonts w:eastAsia="Times New Roman" w:cs="Times New Roman"/>
          <w:szCs w:val="20"/>
        </w:rPr>
        <w:t xml:space="preserve"> </w:t>
      </w:r>
      <w:r w:rsidRPr="00621640">
        <w:rPr>
          <w:rFonts w:eastAsia="Times New Roman" w:cs="Times New Roman"/>
          <w:b/>
          <w:bCs/>
          <w:szCs w:val="20"/>
        </w:rPr>
        <w:t>even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odd</w:t>
      </w:r>
      <w:r w:rsidR="00446A63" w:rsidRPr="00621640">
        <w:rPr>
          <w:rFonts w:eastAsia="Times New Roman" w:cs="Times New Roman"/>
          <w:szCs w:val="20"/>
        </w:rPr>
        <w:t xml:space="preserve"> </w:t>
      </w:r>
      <w:r w:rsidRPr="00621640">
        <w:rPr>
          <w:rFonts w:eastAsia="Times New Roman" w:cs="Times New Roman"/>
          <w:szCs w:val="20"/>
        </w:rPr>
        <w:t>number. Upon regular division –</w:t>
      </w:r>
      <w:r w:rsidR="00446A63" w:rsidRPr="00621640">
        <w:rPr>
          <w:rFonts w:eastAsia="Times New Roman" w:cs="Times New Roman"/>
          <w:szCs w:val="20"/>
        </w:rPr>
        <w:t xml:space="preserve"> </w:t>
      </w:r>
      <w:r w:rsidRPr="00621640">
        <w:rPr>
          <w:rFonts w:eastAsia="Times New Roman" w:cs="Times New Roman"/>
          <w:b/>
          <w:bCs/>
          <w:szCs w:val="20"/>
        </w:rPr>
        <w:t>just the result</w:t>
      </w:r>
      <w:r w:rsidRPr="00621640">
        <w:rPr>
          <w:rFonts w:eastAsia="Times New Roman" w:cs="Times New Roman"/>
          <w:szCs w:val="20"/>
        </w:rPr>
        <w:t>, and upon modular division –</w:t>
      </w:r>
      <w:r w:rsidR="00446A63" w:rsidRPr="00621640">
        <w:rPr>
          <w:rFonts w:eastAsia="Times New Roman" w:cs="Times New Roman"/>
          <w:szCs w:val="20"/>
        </w:rPr>
        <w:t xml:space="preserve"> </w:t>
      </w:r>
      <w:r w:rsidRPr="00621640">
        <w:rPr>
          <w:rFonts w:eastAsia="Times New Roman" w:cs="Times New Roman"/>
          <w:b/>
          <w:bCs/>
          <w:szCs w:val="20"/>
        </w:rPr>
        <w:t>the remainder</w:t>
      </w:r>
      <w:r w:rsidRPr="00621640">
        <w:rPr>
          <w:rFonts w:eastAsia="Times New Roman" w:cs="Times New Roman"/>
          <w:szCs w:val="20"/>
        </w:rPr>
        <w:t>. You need to take into consideration the fact that</w:t>
      </w:r>
      <w:r w:rsidR="00446A63" w:rsidRPr="00621640">
        <w:rPr>
          <w:rFonts w:eastAsia="Times New Roman" w:cs="Times New Roman"/>
          <w:szCs w:val="20"/>
        </w:rPr>
        <w:t xml:space="preserve"> </w:t>
      </w:r>
      <w:r w:rsidRPr="00621640">
        <w:rPr>
          <w:rFonts w:eastAsia="Times New Roman" w:cs="Times New Roman"/>
          <w:b/>
          <w:bCs/>
          <w:szCs w:val="20"/>
        </w:rPr>
        <w:t>the divisor can be equal to zero</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 xml:space="preserve">= </w:t>
      </w:r>
      <w:r w:rsidRPr="00621640">
        <w:rPr>
          <w:rFonts w:ascii="Consolas" w:eastAsia="Times New Roman" w:hAnsi="Consolas" w:cs="Courier New"/>
          <w:bCs/>
          <w:noProof/>
          <w:szCs w:val="20"/>
          <w:bdr w:val="none" w:sz="0" w:space="0" w:color="auto" w:frame="1"/>
          <w:shd w:val="clear" w:color="auto" w:fill="F7F7F7"/>
        </w:rPr>
        <w:t>0</w:t>
      </w:r>
      <w:r w:rsidRPr="00621640">
        <w:rPr>
          <w:rFonts w:eastAsia="Times New Roman" w:cs="Times New Roman"/>
          <w:szCs w:val="20"/>
        </w:rPr>
        <w:t>) and dividing by zero is not possible. In this case, a</w:t>
      </w:r>
      <w:r w:rsidR="00446A63" w:rsidRPr="00621640">
        <w:rPr>
          <w:rFonts w:eastAsia="Times New Roman" w:cs="Times New Roman"/>
          <w:szCs w:val="20"/>
        </w:rPr>
        <w:t xml:space="preserve"> </w:t>
      </w:r>
      <w:r w:rsidRPr="00621640">
        <w:rPr>
          <w:rFonts w:eastAsia="Times New Roman" w:cs="Times New Roman"/>
          <w:b/>
          <w:bCs/>
          <w:szCs w:val="20"/>
        </w:rPr>
        <w:t>special notification</w:t>
      </w:r>
      <w:r w:rsidR="00446A63" w:rsidRPr="00621640">
        <w:rPr>
          <w:rFonts w:eastAsia="Times New Roman" w:cs="Times New Roman"/>
          <w:szCs w:val="20"/>
        </w:rPr>
        <w:t xml:space="preserve"> </w:t>
      </w:r>
      <w:r w:rsidRPr="00621640">
        <w:rPr>
          <w:rFonts w:eastAsia="Times New Roman" w:cs="Times New Roman"/>
          <w:szCs w:val="20"/>
        </w:rPr>
        <w:t>must be printed.</w:t>
      </w:r>
    </w:p>
    <w:p w14:paraId="71D80FDD" w14:textId="77777777" w:rsidR="00DE42B0" w:rsidRPr="00B047FC" w:rsidRDefault="00DE42B0" w:rsidP="00C827BA">
      <w:pPr>
        <w:pStyle w:val="Heading3"/>
      </w:pPr>
      <w:r w:rsidRPr="00B047FC">
        <w:t>Input Data</w:t>
      </w:r>
    </w:p>
    <w:p w14:paraId="08E594CA" w14:textId="4494EED1" w:rsidR="00DE42B0" w:rsidRPr="00621640" w:rsidRDefault="00DE42B0" w:rsidP="0019032D">
      <w:pPr>
        <w:rPr>
          <w:rFonts w:eastAsia="Times New Roman" w:cs="Times New Roman"/>
          <w:szCs w:val="20"/>
        </w:rPr>
      </w:pPr>
      <w:r w:rsidRPr="00621640">
        <w:rPr>
          <w:rFonts w:eastAsia="Times New Roman" w:cs="Times New Roman"/>
          <w:b/>
          <w:bCs/>
          <w:szCs w:val="20"/>
        </w:rPr>
        <w:t>3 lines</w:t>
      </w:r>
      <w:r w:rsidR="00446A63" w:rsidRPr="00621640">
        <w:rPr>
          <w:rFonts w:eastAsia="Times New Roman" w:cs="Times New Roman"/>
          <w:szCs w:val="20"/>
        </w:rPr>
        <w:t xml:space="preserve"> </w:t>
      </w:r>
      <w:r w:rsidRPr="00621640">
        <w:rPr>
          <w:rFonts w:eastAsia="Times New Roman" w:cs="Times New Roman"/>
          <w:szCs w:val="20"/>
        </w:rPr>
        <w:t>are read from the console:</w:t>
      </w:r>
    </w:p>
    <w:p w14:paraId="6A89B477" w14:textId="509BC22C"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N1</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3FDD2414" w14:textId="331CAE6B"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N2</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w:t>
      </w:r>
      <w:r w:rsidR="00446A63" w:rsidRPr="00621640">
        <w:rPr>
          <w:rFonts w:eastAsia="Times New Roman" w:cs="Times New Roman"/>
          <w:szCs w:val="20"/>
        </w:rPr>
        <w:t xml:space="preserve"> </w:t>
      </w:r>
      <w:r w:rsidRPr="00621640">
        <w:rPr>
          <w:rFonts w:eastAsia="Times New Roman" w:cs="Times New Roman"/>
          <w:szCs w:val="20"/>
        </w:rPr>
        <w:t>within the range [</w:t>
      </w:r>
      <w:r w:rsidRPr="00621640">
        <w:rPr>
          <w:rFonts w:eastAsia="Times New Roman" w:cs="Times New Roman"/>
          <w:b/>
          <w:bCs/>
          <w:szCs w:val="20"/>
        </w:rPr>
        <w:t>0 … 40 000</w:t>
      </w:r>
      <w:r w:rsidRPr="00621640">
        <w:rPr>
          <w:rFonts w:eastAsia="Times New Roman" w:cs="Times New Roman"/>
          <w:szCs w:val="20"/>
        </w:rPr>
        <w:t>].</w:t>
      </w:r>
    </w:p>
    <w:p w14:paraId="21BDEDDB" w14:textId="34B54104" w:rsidR="00DE42B0" w:rsidRPr="00621640" w:rsidRDefault="00DE42B0" w:rsidP="00FB0B6C">
      <w:pPr>
        <w:numPr>
          <w:ilvl w:val="0"/>
          <w:numId w:val="89"/>
        </w:numPr>
        <w:tabs>
          <w:tab w:val="clear" w:pos="720"/>
        </w:tabs>
        <w:spacing w:before="60" w:after="60"/>
        <w:ind w:left="511" w:hanging="227"/>
        <w:jc w:val="left"/>
        <w:rPr>
          <w:rFonts w:eastAsia="Times New Roman" w:cs="Times New Roman"/>
          <w:szCs w:val="20"/>
        </w:rPr>
      </w:pPr>
      <w:r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one character</w:t>
      </w:r>
      <w:r w:rsidR="00446A63" w:rsidRPr="00621640">
        <w:rPr>
          <w:rFonts w:eastAsia="Times New Roman" w:cs="Times New Roman"/>
          <w:szCs w:val="20"/>
        </w:rPr>
        <w:t xml:space="preserve"> </w:t>
      </w:r>
      <w:r w:rsidRPr="00621640">
        <w:rPr>
          <w:rFonts w:eastAsia="Times New Roman" w:cs="Times New Roman"/>
          <w:szCs w:val="20"/>
        </w:rPr>
        <w:t>among: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 "</w:t>
      </w:r>
      <w:r w:rsidRPr="00621640">
        <w:rPr>
          <w:rFonts w:eastAsia="Times New Roman" w:cs="Times New Roman"/>
          <w:b/>
          <w:bCs/>
          <w:szCs w:val="20"/>
        </w:rPr>
        <w:t>%</w:t>
      </w:r>
      <w:r w:rsidRPr="00621640">
        <w:rPr>
          <w:rFonts w:eastAsia="Times New Roman" w:cs="Times New Roman"/>
          <w:szCs w:val="20"/>
        </w:rPr>
        <w:t>".</w:t>
      </w:r>
    </w:p>
    <w:p w14:paraId="0E5AB531" w14:textId="77777777" w:rsidR="00DE42B0" w:rsidRPr="00B047FC" w:rsidRDefault="00DE42B0" w:rsidP="00C827BA">
      <w:pPr>
        <w:pStyle w:val="Heading3"/>
      </w:pPr>
      <w:r w:rsidRPr="00B047FC">
        <w:t>Output Data</w:t>
      </w:r>
    </w:p>
    <w:p w14:paraId="48E5C8FB" w14:textId="4EF31B42" w:rsidR="00DE42B0" w:rsidRPr="00621640" w:rsidRDefault="00DE42B0" w:rsidP="0019032D">
      <w:pPr>
        <w:rPr>
          <w:rFonts w:eastAsia="Times New Roman" w:cs="Times New Roman"/>
          <w:szCs w:val="20"/>
        </w:rPr>
      </w:pPr>
      <w:r w:rsidRPr="00621640">
        <w:rPr>
          <w:rFonts w:eastAsia="Times New Roman" w:cs="Times New Roman"/>
          <w:szCs w:val="20"/>
        </w:rPr>
        <w:t>Print the output as a</w:t>
      </w:r>
      <w:r w:rsidR="00446A63" w:rsidRPr="00621640">
        <w:rPr>
          <w:rFonts w:eastAsia="Times New Roman" w:cs="Times New Roman"/>
          <w:szCs w:val="20"/>
        </w:rPr>
        <w:t xml:space="preserve"> </w:t>
      </w:r>
      <w:r w:rsidRPr="00621640">
        <w:rPr>
          <w:rFonts w:eastAsia="Times New Roman" w:cs="Times New Roman"/>
          <w:b/>
          <w:bCs/>
          <w:szCs w:val="20"/>
        </w:rPr>
        <w:t>single line</w:t>
      </w:r>
      <w:r w:rsidR="00446A63" w:rsidRPr="00621640">
        <w:rPr>
          <w:rFonts w:eastAsia="Times New Roman" w:cs="Times New Roman"/>
          <w:szCs w:val="20"/>
        </w:rPr>
        <w:t xml:space="preserve"> </w:t>
      </w:r>
      <w:r w:rsidRPr="00621640">
        <w:rPr>
          <w:rFonts w:eastAsia="Times New Roman" w:cs="Times New Roman"/>
          <w:szCs w:val="20"/>
        </w:rPr>
        <w:t>on the console:</w:t>
      </w:r>
    </w:p>
    <w:p w14:paraId="325C1728" w14:textId="31A64713" w:rsidR="00DE42B0" w:rsidRPr="00621640" w:rsidRDefault="00DE42B0" w:rsidP="00FB0B6C">
      <w:pPr>
        <w:numPr>
          <w:ilvl w:val="0"/>
          <w:numId w:val="90"/>
        </w:numPr>
        <w:tabs>
          <w:tab w:val="clear" w:pos="720"/>
        </w:tabs>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summing up</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multiplying</w:t>
      </w:r>
      <w:r w:rsidRPr="00621640">
        <w:rPr>
          <w:rFonts w:eastAsia="Times New Roman" w:cs="Times New Roman"/>
          <w:szCs w:val="20"/>
        </w:rPr>
        <w:t>:</w:t>
      </w:r>
    </w:p>
    <w:p w14:paraId="11F1286F" w14:textId="44E76C28"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 xml:space="preserve">"{N1} {operator} {N2} = {output} </w:t>
      </w:r>
      <w:r w:rsidR="0082086F">
        <w:rPr>
          <w:rFonts w:eastAsia="Times New Roman" w:cs="Times New Roman"/>
          <w:b/>
          <w:bCs/>
          <w:szCs w:val="20"/>
        </w:rPr>
        <w:t>-</w:t>
      </w:r>
      <w:r w:rsidRPr="00621640">
        <w:rPr>
          <w:rFonts w:eastAsia="Times New Roman" w:cs="Times New Roman"/>
          <w:b/>
          <w:bCs/>
          <w:szCs w:val="20"/>
        </w:rPr>
        <w:t xml:space="preserve"> {even/odd}"</w:t>
      </w:r>
      <w:r w:rsidRPr="00621640">
        <w:rPr>
          <w:rFonts w:eastAsia="Times New Roman" w:cs="Times New Roman"/>
          <w:szCs w:val="20"/>
        </w:rPr>
        <w:t>.</w:t>
      </w:r>
    </w:p>
    <w:p w14:paraId="6BA8E810" w14:textId="7AAF25CA"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Pr="00621640">
        <w:rPr>
          <w:rFonts w:eastAsia="Times New Roman" w:cs="Times New Roman"/>
          <w:szCs w:val="20"/>
        </w:rPr>
        <w:t>:</w:t>
      </w:r>
    </w:p>
    <w:p w14:paraId="49DBA16D" w14:textId="6EC6EF16" w:rsidR="00DE42B0" w:rsidRPr="00621640" w:rsidRDefault="00DE42B0" w:rsidP="00FB0B6C">
      <w:pPr>
        <w:numPr>
          <w:ilvl w:val="1"/>
          <w:numId w:val="90"/>
        </w:numPr>
        <w:tabs>
          <w:tab w:val="clear" w:pos="1440"/>
        </w:tabs>
        <w:spacing w:before="60" w:after="40"/>
        <w:ind w:left="964" w:hanging="227"/>
        <w:rPr>
          <w:rFonts w:eastAsia="Times New Roman" w:cs="Times New Roman"/>
          <w:szCs w:val="20"/>
        </w:rPr>
      </w:pPr>
      <w:r w:rsidRPr="00621640">
        <w:rPr>
          <w:rFonts w:eastAsia="Times New Roman" w:cs="Times New Roman"/>
          <w:b/>
          <w:bCs/>
          <w:szCs w:val="20"/>
        </w:rPr>
        <w:t>"{N1} / {N2} = {output}"</w:t>
      </w:r>
      <w:r w:rsidR="00446A63" w:rsidRPr="00621640">
        <w:rPr>
          <w:rFonts w:eastAsia="Times New Roman" w:cs="Times New Roman"/>
          <w:szCs w:val="20"/>
        </w:rPr>
        <w:t xml:space="preserve"> </w:t>
      </w:r>
      <w:r w:rsidRPr="00621640">
        <w:rPr>
          <w:rFonts w:eastAsia="Times New Roman" w:cs="Times New Roman"/>
          <w:szCs w:val="20"/>
        </w:rPr>
        <w:t>– the result is</w:t>
      </w:r>
      <w:r w:rsidR="00446A63" w:rsidRPr="00621640">
        <w:rPr>
          <w:rFonts w:eastAsia="Times New Roman" w:cs="Times New Roman"/>
          <w:szCs w:val="20"/>
        </w:rPr>
        <w:t xml:space="preserve"> </w:t>
      </w:r>
      <w:r w:rsidRPr="00621640">
        <w:rPr>
          <w:rFonts w:eastAsia="Times New Roman" w:cs="Times New Roman"/>
          <w:b/>
          <w:bCs/>
          <w:szCs w:val="20"/>
        </w:rPr>
        <w:t>formatted</w:t>
      </w:r>
      <w:r w:rsidR="00446A63" w:rsidRPr="00621640">
        <w:rPr>
          <w:rFonts w:eastAsia="Times New Roman" w:cs="Times New Roman"/>
          <w:szCs w:val="20"/>
        </w:rPr>
        <w:t xml:space="preserve"> </w:t>
      </w:r>
      <w:r w:rsidRPr="00621640">
        <w:rPr>
          <w:rFonts w:eastAsia="Times New Roman" w:cs="Times New Roman"/>
          <w:szCs w:val="20"/>
        </w:rPr>
        <w:t>up</w:t>
      </w:r>
      <w:r w:rsidR="00446A63" w:rsidRPr="00621640">
        <w:rPr>
          <w:rFonts w:eastAsia="Times New Roman" w:cs="Times New Roman"/>
          <w:szCs w:val="20"/>
        </w:rPr>
        <w:t xml:space="preserve"> </w:t>
      </w:r>
      <w:r w:rsidRPr="00621640">
        <w:rPr>
          <w:rFonts w:eastAsia="Times New Roman" w:cs="Times New Roman"/>
          <w:b/>
          <w:bCs/>
          <w:szCs w:val="20"/>
        </w:rPr>
        <w:t>to the second digit after the decimal point</w:t>
      </w:r>
      <w:r w:rsidRPr="00621640">
        <w:rPr>
          <w:rFonts w:eastAsia="Times New Roman" w:cs="Times New Roman"/>
          <w:szCs w:val="20"/>
        </w:rPr>
        <w:t>.</w:t>
      </w:r>
    </w:p>
    <w:p w14:paraId="09CCB6EE" w14:textId="05A1AAD8"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If the operation is</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w:t>
      </w:r>
    </w:p>
    <w:p w14:paraId="0D928442"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"{N1} % {N2} = {remainder}"</w:t>
      </w:r>
      <w:r w:rsidRPr="00621640">
        <w:rPr>
          <w:rFonts w:eastAsia="Times New Roman" w:cs="Times New Roman"/>
          <w:szCs w:val="20"/>
        </w:rPr>
        <w:t>.</w:t>
      </w:r>
    </w:p>
    <w:p w14:paraId="48E88981" w14:textId="45227822" w:rsidR="00DE42B0" w:rsidRPr="00621640" w:rsidRDefault="00DE42B0" w:rsidP="00FB0B6C">
      <w:pPr>
        <w:numPr>
          <w:ilvl w:val="0"/>
          <w:numId w:val="90"/>
        </w:numPr>
        <w:tabs>
          <w:tab w:val="clear" w:pos="720"/>
        </w:tabs>
        <w:spacing w:before="60" w:after="40"/>
        <w:ind w:left="510" w:hanging="227"/>
        <w:jc w:val="left"/>
        <w:rPr>
          <w:rFonts w:eastAsia="Times New Roman" w:cs="Times New Roman"/>
          <w:szCs w:val="20"/>
        </w:rPr>
      </w:pPr>
      <w:r w:rsidRPr="00621640">
        <w:rPr>
          <w:rFonts w:eastAsia="Times New Roman" w:cs="Times New Roman"/>
          <w:szCs w:val="20"/>
        </w:rPr>
        <w:t>In case of</w:t>
      </w:r>
      <w:r w:rsidR="00446A63" w:rsidRPr="00621640">
        <w:rPr>
          <w:rFonts w:eastAsia="Times New Roman" w:cs="Times New Roman"/>
          <w:szCs w:val="20"/>
        </w:rPr>
        <w:t xml:space="preserve"> </w:t>
      </w:r>
      <w:r w:rsidRPr="00621640">
        <w:rPr>
          <w:rFonts w:eastAsia="Times New Roman" w:cs="Times New Roman"/>
          <w:b/>
          <w:bCs/>
          <w:szCs w:val="20"/>
        </w:rPr>
        <w:t xml:space="preserve">dividing by 0 </w:t>
      </w:r>
      <w:r w:rsidRPr="00621640">
        <w:rPr>
          <w:rFonts w:eastAsia="Times New Roman" w:cs="Times New Roman"/>
          <w:b/>
          <w:bCs/>
          <w:noProof/>
          <w:szCs w:val="20"/>
        </w:rPr>
        <w:t>(</w:t>
      </w:r>
      <w:r w:rsidRPr="00621640">
        <w:rPr>
          <w:rFonts w:eastAsia="Times New Roman" w:cs="Times New Roman"/>
          <w:b/>
          <w:bCs/>
          <w:szCs w:val="20"/>
        </w:rPr>
        <w:t>zero)</w:t>
      </w:r>
      <w:r w:rsidRPr="00621640">
        <w:rPr>
          <w:rFonts w:eastAsia="Times New Roman" w:cs="Times New Roman"/>
          <w:szCs w:val="20"/>
        </w:rPr>
        <w:t>:</w:t>
      </w:r>
    </w:p>
    <w:p w14:paraId="1BEFF62D" w14:textId="77777777" w:rsidR="00DE42B0" w:rsidRPr="00621640" w:rsidRDefault="00DE42B0" w:rsidP="00FB0B6C">
      <w:pPr>
        <w:numPr>
          <w:ilvl w:val="1"/>
          <w:numId w:val="90"/>
        </w:numPr>
        <w:tabs>
          <w:tab w:val="clear" w:pos="1440"/>
        </w:tabs>
        <w:spacing w:before="60" w:after="40"/>
        <w:ind w:left="964" w:hanging="227"/>
        <w:jc w:val="left"/>
        <w:rPr>
          <w:rFonts w:eastAsia="Times New Roman" w:cs="Times New Roman"/>
          <w:szCs w:val="20"/>
        </w:rPr>
      </w:pPr>
      <w:r w:rsidRPr="00621640">
        <w:rPr>
          <w:rFonts w:eastAsia="Times New Roman" w:cs="Times New Roman"/>
          <w:b/>
          <w:bCs/>
          <w:szCs w:val="20"/>
        </w:rPr>
        <w:t>"Cannot divide {N1} by zero"</w:t>
      </w:r>
      <w:r w:rsidRPr="00621640">
        <w:rPr>
          <w:rFonts w:eastAsia="Times New Roman" w:cs="Times New Roman"/>
          <w:szCs w:val="20"/>
        </w:rPr>
        <w:t>.</w:t>
      </w:r>
    </w:p>
    <w:p w14:paraId="5FC3EDCB" w14:textId="57AF3212" w:rsidR="00DE42B0" w:rsidRDefault="00DE42B0" w:rsidP="0082086F">
      <w:pPr>
        <w:pStyle w:val="Heading3"/>
        <w:spacing w:before="160"/>
      </w:pPr>
      <w:r w:rsidRPr="00B047FC">
        <w:t>Sample Input and Output</w:t>
      </w:r>
    </w:p>
    <w:tbl>
      <w:tblPr>
        <w:tblW w:w="8582" w:type="dxa"/>
        <w:tblInd w:w="57" w:type="dxa"/>
        <w:tblLayout w:type="fixed"/>
        <w:tblCellMar>
          <w:top w:w="28" w:type="dxa"/>
          <w:left w:w="113" w:type="dxa"/>
          <w:bottom w:w="28" w:type="dxa"/>
          <w:right w:w="113" w:type="dxa"/>
        </w:tblCellMar>
        <w:tblLook w:val="04A0" w:firstRow="1" w:lastRow="0" w:firstColumn="1" w:lastColumn="0" w:noHBand="0" w:noVBand="1"/>
      </w:tblPr>
      <w:tblGrid>
        <w:gridCol w:w="842"/>
        <w:gridCol w:w="1705"/>
        <w:gridCol w:w="359"/>
        <w:gridCol w:w="849"/>
        <w:gridCol w:w="1696"/>
        <w:gridCol w:w="304"/>
        <w:gridCol w:w="849"/>
        <w:gridCol w:w="1978"/>
      </w:tblGrid>
      <w:tr w:rsidR="00D23B49" w:rsidRPr="0082757A" w14:paraId="5DCC8B58" w14:textId="77777777" w:rsidTr="0082086F">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D223A"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1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BD6DD30"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359" w:type="dxa"/>
            <w:tcBorders>
              <w:left w:val="single" w:sz="6" w:space="0" w:color="D0CECE"/>
              <w:right w:val="single" w:sz="6" w:space="0" w:color="DDDDDD"/>
            </w:tcBorders>
            <w:shd w:val="clear" w:color="auto" w:fill="FFFFFF"/>
            <w:vAlign w:val="center"/>
          </w:tcPr>
          <w:p w14:paraId="2CF07DA3" w14:textId="77777777" w:rsidR="0057218F" w:rsidRPr="0082757A" w:rsidRDefault="0057218F" w:rsidP="00D23B49">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10B227" w14:textId="77777777" w:rsidR="0057218F" w:rsidRPr="0082757A" w:rsidRDefault="0057218F" w:rsidP="00D23B49">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7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8F5724" w14:textId="77777777" w:rsidR="0057218F" w:rsidRPr="0082757A" w:rsidRDefault="0057218F" w:rsidP="00D23B49">
            <w:pPr>
              <w:spacing w:before="0" w:after="0"/>
              <w:jc w:val="center"/>
              <w:rPr>
                <w:rFonts w:eastAsia="Times New Roman" w:cs="Times New Roman"/>
                <w:b/>
                <w:bCs/>
                <w:szCs w:val="20"/>
              </w:rPr>
            </w:pPr>
            <w:r w:rsidRPr="0082757A">
              <w:rPr>
                <w:rFonts w:eastAsia="Times New Roman" w:cs="Times New Roman"/>
                <w:b/>
                <w:bCs/>
                <w:szCs w:val="20"/>
              </w:rPr>
              <w:t>Output</w:t>
            </w:r>
          </w:p>
        </w:tc>
        <w:tc>
          <w:tcPr>
            <w:tcW w:w="283" w:type="dxa"/>
            <w:tcBorders>
              <w:right w:val="single" w:sz="6" w:space="0" w:color="DDDDDD"/>
            </w:tcBorders>
            <w:vAlign w:val="center"/>
          </w:tcPr>
          <w:p w14:paraId="4E0EB2CE" w14:textId="77777777" w:rsidR="0057218F" w:rsidRPr="0082757A" w:rsidRDefault="0057218F" w:rsidP="00D23B49">
            <w:pPr>
              <w:spacing w:before="0"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EE618E"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213A75" w14:textId="77777777" w:rsidR="0057218F" w:rsidRPr="0082757A" w:rsidRDefault="0057218F" w:rsidP="00D23B49">
            <w:pPr>
              <w:spacing w:before="0" w:after="0"/>
              <w:rPr>
                <w:rFonts w:eastAsia="Calibri" w:cs="Times New Roman"/>
              </w:rPr>
            </w:pPr>
            <w:r w:rsidRPr="0082757A">
              <w:rPr>
                <w:rFonts w:eastAsia="Times New Roman" w:cs="Times New Roman"/>
                <w:b/>
                <w:bCs/>
                <w:szCs w:val="20"/>
              </w:rPr>
              <w:t>Output</w:t>
            </w:r>
          </w:p>
        </w:tc>
      </w:tr>
      <w:tr w:rsidR="00D23B49" w:rsidRPr="0082757A" w14:paraId="3A6599BF"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0B0A9DF1" w14:textId="070D1FF2"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10</w:t>
            </w:r>
            <w:r w:rsidRPr="00621640">
              <w:rPr>
                <w:rFonts w:eastAsia="Times New Roman" w:cs="Times New Roman"/>
                <w:szCs w:val="20"/>
              </w:rPr>
              <w:br/>
              <w:t>1</w:t>
            </w:r>
            <w:r w:rsidRPr="00621640">
              <w:rPr>
                <w:rFonts w:eastAsia="Times New Roman" w:cs="Times New Roman"/>
                <w:szCs w:val="20"/>
              </w:rPr>
              <w:br/>
            </w:r>
            <w:r w:rsidR="0082086F">
              <w:rPr>
                <w:rFonts w:eastAsia="Times New Roman" w:cs="Times New Roman"/>
                <w:szCs w:val="20"/>
              </w:rP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3159DA67" w14:textId="13C9D0E9" w:rsidR="00D23B49" w:rsidRPr="0082757A" w:rsidRDefault="00D23B49" w:rsidP="00D23B49">
            <w:pPr>
              <w:spacing w:after="0"/>
              <w:ind w:left="-104"/>
              <w:rPr>
                <w:rFonts w:eastAsia="Times New Roman" w:cs="Times New Roman"/>
                <w:szCs w:val="20"/>
              </w:rPr>
            </w:pPr>
            <w:r w:rsidRPr="00621640">
              <w:rPr>
                <w:rFonts w:eastAsia="Times New Roman" w:cs="Times New Roman"/>
                <w:szCs w:val="20"/>
              </w:rPr>
              <w:t xml:space="preserve">10 </w:t>
            </w:r>
            <w:r w:rsidR="0082086F">
              <w:rPr>
                <w:rFonts w:eastAsia="Times New Roman" w:cs="Times New Roman"/>
                <w:szCs w:val="20"/>
              </w:rPr>
              <w:t>-</w:t>
            </w:r>
            <w:r w:rsidRPr="00621640">
              <w:rPr>
                <w:rFonts w:eastAsia="Times New Roman" w:cs="Times New Roman"/>
                <w:szCs w:val="20"/>
              </w:rPr>
              <w:t xml:space="preserve"> 1 = 9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5F1C6F91"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60F0F8D2" w14:textId="73DC2684" w:rsidR="00D23B49" w:rsidRPr="0082757A" w:rsidRDefault="00D23B49" w:rsidP="00D23B49">
            <w:pPr>
              <w:spacing w:after="0"/>
              <w:rPr>
                <w:rFonts w:ascii="Times New Roman" w:eastAsia="Times New Roman" w:hAnsi="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78686C1" w14:textId="02C2BCE3" w:rsidR="00D23B49" w:rsidRPr="0082757A" w:rsidRDefault="00D23B49" w:rsidP="00D23B49">
            <w:pPr>
              <w:spacing w:after="0"/>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283" w:type="dxa"/>
            <w:tcBorders>
              <w:right w:val="single" w:sz="6" w:space="0" w:color="DDDDDD"/>
            </w:tcBorders>
            <w:tcMar>
              <w:left w:w="142" w:type="dxa"/>
              <w:right w:w="142" w:type="dxa"/>
            </w:tcMar>
          </w:tcPr>
          <w:p w14:paraId="1EEC544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6B694004" w14:textId="62A2AC1E" w:rsidR="00D23B49" w:rsidRPr="0082757A" w:rsidRDefault="00D23B49" w:rsidP="00D23B49">
            <w:pPr>
              <w:spacing w:after="0"/>
              <w:rPr>
                <w:rFonts w:eastAsia="Calibri" w:cs="Times New Roman"/>
              </w:rPr>
            </w:pPr>
            <w:r w:rsidRPr="00621640">
              <w:rPr>
                <w:rFonts w:eastAsia="Times New Roman" w:cs="Times New Roman"/>
                <w:szCs w:val="20"/>
              </w:rPr>
              <w:t>10</w:t>
            </w:r>
            <w:r w:rsidRPr="00621640">
              <w:rPr>
                <w:rFonts w:eastAsia="Times New Roman" w:cs="Times New Roman"/>
                <w:szCs w:val="20"/>
              </w:rPr>
              <w:br/>
              <w:t>12</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3FC9C3B4" w14:textId="1F8634E6" w:rsidR="00D23B49" w:rsidRPr="0082757A" w:rsidRDefault="00D23B49" w:rsidP="00D23B49">
            <w:pPr>
              <w:spacing w:after="0"/>
              <w:rPr>
                <w:rFonts w:eastAsia="Calibri" w:cs="Times New Roman"/>
              </w:rPr>
            </w:pPr>
            <w:r w:rsidRPr="00621640">
              <w:rPr>
                <w:rFonts w:eastAsia="Times New Roman" w:cs="Times New Roman"/>
                <w:szCs w:val="20"/>
              </w:rPr>
              <w:t xml:space="preserve">10 + 12 = 22 </w:t>
            </w:r>
            <w:r w:rsidR="0082086F">
              <w:rPr>
                <w:rFonts w:eastAsia="Times New Roman" w:cs="Times New Roman"/>
                <w:szCs w:val="20"/>
              </w:rPr>
              <w:t>-</w:t>
            </w:r>
            <w:r w:rsidRPr="00621640">
              <w:rPr>
                <w:rFonts w:eastAsia="Times New Roman" w:cs="Times New Roman"/>
                <w:szCs w:val="20"/>
              </w:rPr>
              <w:t xml:space="preserve"> even</w:t>
            </w:r>
          </w:p>
        </w:tc>
      </w:tr>
      <w:tr w:rsidR="00D23B49" w:rsidRPr="0082757A" w14:paraId="0E938BEE" w14:textId="77777777" w:rsidTr="00767CCE">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2D1003C5" w14:textId="632969B9" w:rsidR="00D23B49" w:rsidRPr="00621640" w:rsidRDefault="00D23B49" w:rsidP="00D23B49">
            <w:pPr>
              <w:spacing w:after="0"/>
              <w:rPr>
                <w:rFonts w:eastAsia="Times New Roman" w:cs="Times New Roman"/>
                <w:szCs w:val="20"/>
              </w:rPr>
            </w:pPr>
            <w:r w:rsidRPr="00621640">
              <w:rPr>
                <w:rFonts w:eastAsia="Times New Roman" w:cs="Times New Roman"/>
                <w:szCs w:val="20"/>
              </w:rPr>
              <w:t>7</w:t>
            </w:r>
            <w:r w:rsidRPr="00621640">
              <w:rPr>
                <w:rFonts w:eastAsia="Times New Roman" w:cs="Times New Roman"/>
                <w:szCs w:val="20"/>
              </w:rPr>
              <w:br/>
              <w:t>3</w:t>
            </w:r>
            <w:r w:rsidRPr="00621640">
              <w:rPr>
                <w:rFonts w:eastAsia="Times New Roman" w:cs="Times New Roman"/>
                <w:szCs w:val="20"/>
              </w:rPr>
              <w:br/>
              <w:t>*</w:t>
            </w:r>
          </w:p>
        </w:tc>
        <w:tc>
          <w:tcPr>
            <w:tcW w:w="171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42" w:type="dxa"/>
            </w:tcMar>
            <w:vAlign w:val="center"/>
          </w:tcPr>
          <w:p w14:paraId="5A6D592F" w14:textId="476D3B6C" w:rsidR="00D23B49" w:rsidRPr="00621640" w:rsidRDefault="00D23B49" w:rsidP="00D23B49">
            <w:pPr>
              <w:spacing w:after="0"/>
              <w:ind w:left="-104"/>
              <w:rPr>
                <w:rFonts w:eastAsia="Times New Roman" w:cs="Times New Roman"/>
                <w:szCs w:val="20"/>
              </w:rPr>
            </w:pPr>
            <w:r w:rsidRPr="00621640">
              <w:rPr>
                <w:rFonts w:eastAsia="Times New Roman" w:cs="Times New Roman"/>
                <w:szCs w:val="20"/>
              </w:rPr>
              <w:t xml:space="preserve">7 * 3 = 21 </w:t>
            </w:r>
            <w:r w:rsidR="0082086F">
              <w:rPr>
                <w:rFonts w:eastAsia="Times New Roman" w:cs="Times New Roman"/>
                <w:szCs w:val="20"/>
              </w:rPr>
              <w:t>-</w:t>
            </w:r>
            <w:r w:rsidRPr="00621640">
              <w:rPr>
                <w:rFonts w:eastAsia="Times New Roman" w:cs="Times New Roman"/>
                <w:szCs w:val="20"/>
              </w:rPr>
              <w:t xml:space="preserve"> odd</w:t>
            </w:r>
          </w:p>
        </w:tc>
        <w:tc>
          <w:tcPr>
            <w:tcW w:w="359" w:type="dxa"/>
            <w:tcBorders>
              <w:left w:val="single" w:sz="6" w:space="0" w:color="D0CECE"/>
              <w:right w:val="single" w:sz="6" w:space="0" w:color="DDDDDD"/>
            </w:tcBorders>
            <w:shd w:val="clear" w:color="auto" w:fill="FFFFFF"/>
            <w:tcMar>
              <w:left w:w="142" w:type="dxa"/>
              <w:right w:w="142" w:type="dxa"/>
            </w:tcMar>
          </w:tcPr>
          <w:p w14:paraId="300337E4" w14:textId="77777777" w:rsidR="00D23B49" w:rsidRPr="0082757A" w:rsidRDefault="00D23B49" w:rsidP="00D23B49">
            <w:pPr>
              <w:spacing w:after="0"/>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0683FB2D" w14:textId="6CA63AAD" w:rsidR="00D23B49" w:rsidRPr="00621640" w:rsidRDefault="00D23B49" w:rsidP="00D23B49">
            <w:pPr>
              <w:spacing w:after="0"/>
              <w:rPr>
                <w:rFonts w:eastAsia="Times New Roman" w:cs="Times New Roman"/>
                <w:szCs w:val="20"/>
              </w:rPr>
            </w:pPr>
            <w:r w:rsidRPr="00621640">
              <w:rPr>
                <w:rFonts w:eastAsia="Times New Roman" w:cs="Times New Roman"/>
                <w:szCs w:val="20"/>
              </w:rPr>
              <w:t>123</w:t>
            </w:r>
            <w:r w:rsidRPr="00621640">
              <w:rPr>
                <w:rFonts w:eastAsia="Times New Roman" w:cs="Times New Roman"/>
                <w:szCs w:val="20"/>
              </w:rPr>
              <w:br/>
              <w:t>12</w:t>
            </w:r>
            <w:r w:rsidRPr="00621640">
              <w:rPr>
                <w:rFonts w:eastAsia="Times New Roman" w:cs="Times New Roman"/>
                <w:szCs w:val="20"/>
              </w:rPr>
              <w:b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0479C8E" w14:textId="4B8DF4D7" w:rsidR="00D23B49" w:rsidRPr="00621640" w:rsidRDefault="00D23B49" w:rsidP="00D23B49">
            <w:pPr>
              <w:spacing w:after="0"/>
              <w:rPr>
                <w:rFonts w:eastAsia="Times New Roman" w:cs="Times New Roman"/>
                <w:szCs w:val="20"/>
              </w:rPr>
            </w:pPr>
            <w:r w:rsidRPr="00621640">
              <w:rPr>
                <w:rFonts w:eastAsia="Times New Roman" w:cs="Times New Roman"/>
                <w:szCs w:val="20"/>
              </w:rPr>
              <w:t>123 / 12 = 10.25</w:t>
            </w:r>
          </w:p>
        </w:tc>
        <w:tc>
          <w:tcPr>
            <w:tcW w:w="283" w:type="dxa"/>
            <w:tcBorders>
              <w:right w:val="single" w:sz="6" w:space="0" w:color="DDDDDD"/>
            </w:tcBorders>
            <w:tcMar>
              <w:left w:w="142" w:type="dxa"/>
              <w:right w:w="142" w:type="dxa"/>
            </w:tcMar>
          </w:tcPr>
          <w:p w14:paraId="264DB7B3" w14:textId="77777777" w:rsidR="00D23B49" w:rsidRPr="0082757A" w:rsidRDefault="00D23B49" w:rsidP="00D23B49">
            <w:pPr>
              <w:spacing w:after="0"/>
              <w:rPr>
                <w:rFonts w:eastAsia="Calibri" w:cs="Times New Roman"/>
              </w:rPr>
            </w:pPr>
          </w:p>
        </w:tc>
        <w:tc>
          <w:tcPr>
            <w:tcW w:w="851"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0E8D05C7" w14:textId="67839E93" w:rsidR="00D23B49" w:rsidRPr="00621640" w:rsidRDefault="00D23B49" w:rsidP="00D23B49">
            <w:pPr>
              <w:spacing w:after="0"/>
              <w:rPr>
                <w:rFonts w:eastAsia="Times New Roman" w:cs="Times New Roman"/>
                <w:szCs w:val="20"/>
              </w:rPr>
            </w:pPr>
            <w:r w:rsidRPr="00621640">
              <w:rPr>
                <w:rFonts w:eastAsia="Times New Roman" w:cs="Times New Roman"/>
                <w:szCs w:val="20"/>
              </w:rPr>
              <w:t>10</w:t>
            </w:r>
            <w:r w:rsidRPr="00621640">
              <w:rPr>
                <w:rFonts w:eastAsia="Times New Roman" w:cs="Times New Roman"/>
                <w:szCs w:val="20"/>
              </w:rPr>
              <w:br/>
              <w:t>3</w:t>
            </w:r>
            <w:r w:rsidRPr="00621640">
              <w:rPr>
                <w:rFonts w:eastAsia="Times New Roman" w:cs="Times New Roman"/>
                <w:szCs w:val="20"/>
              </w:rPr>
              <w:br/>
              <w:t>%</w:t>
            </w:r>
          </w:p>
        </w:tc>
        <w:tc>
          <w:tcPr>
            <w:tcW w:w="1984" w:type="dxa"/>
            <w:tcBorders>
              <w:top w:val="single" w:sz="6" w:space="0" w:color="DDDDDD"/>
              <w:left w:val="single" w:sz="6" w:space="0" w:color="DDDDDD"/>
              <w:bottom w:val="single" w:sz="6" w:space="0" w:color="DDDDDD"/>
              <w:right w:val="single" w:sz="6" w:space="0" w:color="DDDDDD"/>
            </w:tcBorders>
            <w:tcMar>
              <w:left w:w="142" w:type="dxa"/>
              <w:right w:w="142" w:type="dxa"/>
            </w:tcMar>
            <w:vAlign w:val="center"/>
          </w:tcPr>
          <w:p w14:paraId="53235C2A" w14:textId="1CEC22D8" w:rsidR="00D23B49" w:rsidRPr="00621640" w:rsidRDefault="00D23B49" w:rsidP="00D23B49">
            <w:pPr>
              <w:spacing w:after="0"/>
              <w:rPr>
                <w:rFonts w:eastAsia="Times New Roman" w:cs="Times New Roman"/>
                <w:szCs w:val="20"/>
              </w:rPr>
            </w:pPr>
            <w:r w:rsidRPr="00621640">
              <w:rPr>
                <w:rFonts w:eastAsia="Times New Roman" w:cs="Times New Roman"/>
                <w:szCs w:val="20"/>
              </w:rPr>
              <w:t>10 % 3 = 1</w:t>
            </w:r>
          </w:p>
        </w:tc>
      </w:tr>
    </w:tbl>
    <w:p w14:paraId="01587609" w14:textId="77777777" w:rsidR="00DE42B0" w:rsidRPr="004B76D4" w:rsidRDefault="00DE42B0" w:rsidP="0019032D">
      <w:pPr>
        <w:rPr>
          <w:rFonts w:ascii="Times New Roman" w:eastAsia="Times New Roman" w:hAnsi="Times New Roman" w:cs="Times New Roman"/>
          <w:vanish/>
          <w:sz w:val="28"/>
          <w:szCs w:val="24"/>
        </w:rPr>
      </w:pPr>
    </w:p>
    <w:p w14:paraId="6D842958" w14:textId="77777777" w:rsidR="00DE42B0" w:rsidRPr="00B047FC" w:rsidRDefault="00DE42B0" w:rsidP="0082086F">
      <w:pPr>
        <w:pStyle w:val="Heading3"/>
        <w:spacing w:before="160"/>
      </w:pPr>
      <w:r w:rsidRPr="00B047FC">
        <w:t>Hints and Guidelines</w:t>
      </w:r>
    </w:p>
    <w:p w14:paraId="02330358" w14:textId="77777777" w:rsidR="00DE42B0" w:rsidRPr="00621640" w:rsidRDefault="00DE42B0" w:rsidP="0019032D">
      <w:pPr>
        <w:rPr>
          <w:rFonts w:eastAsia="Times New Roman" w:cs="Times New Roman"/>
          <w:szCs w:val="20"/>
        </w:rPr>
      </w:pPr>
      <w:r w:rsidRPr="00621640">
        <w:rPr>
          <w:rFonts w:eastAsia="Times New Roman" w:cs="Times New Roman"/>
          <w:szCs w:val="20"/>
        </w:rPr>
        <w:t>The problem is not complex, but there are a lot of code lines to write.</w:t>
      </w:r>
    </w:p>
    <w:p w14:paraId="7A13E982" w14:textId="77777777" w:rsidR="00DE42B0" w:rsidRPr="00B047FC" w:rsidRDefault="00DE42B0" w:rsidP="00C827BA">
      <w:pPr>
        <w:pStyle w:val="Heading4"/>
      </w:pPr>
      <w:r w:rsidRPr="00B047FC">
        <w:lastRenderedPageBreak/>
        <w:t>Processing the Input Data</w:t>
      </w:r>
    </w:p>
    <w:p w14:paraId="68F21650" w14:textId="2E77BFDC" w:rsidR="00DE42B0" w:rsidRPr="00621640" w:rsidRDefault="00DE42B0" w:rsidP="0019032D">
      <w:pPr>
        <w:rPr>
          <w:rFonts w:eastAsia="Times New Roman" w:cs="Times New Roman"/>
          <w:szCs w:val="20"/>
        </w:rPr>
      </w:pPr>
      <w:r w:rsidRPr="00621640">
        <w:rPr>
          <w:rFonts w:eastAsia="Times New Roman" w:cs="Times New Roman"/>
          <w:szCs w:val="20"/>
        </w:rPr>
        <w:t>Upon reading the requirements, we understand that we expect</w:t>
      </w:r>
      <w:r w:rsidR="00446A63" w:rsidRPr="00621640">
        <w:rPr>
          <w:rFonts w:eastAsia="Times New Roman" w:cs="Times New Roman"/>
          <w:szCs w:val="20"/>
        </w:rPr>
        <w:t xml:space="preserve"> </w:t>
      </w:r>
      <w:r w:rsidRPr="00621640">
        <w:rPr>
          <w:rFonts w:eastAsia="Times New Roman" w:cs="Times New Roman"/>
          <w:b/>
          <w:bCs/>
          <w:szCs w:val="20"/>
        </w:rPr>
        <w:t>three</w:t>
      </w:r>
      <w:r w:rsidR="00446A63" w:rsidRPr="00621640">
        <w:rPr>
          <w:rFonts w:eastAsia="Times New Roman" w:cs="Times New Roman"/>
          <w:szCs w:val="20"/>
        </w:rPr>
        <w:t xml:space="preserve"> </w:t>
      </w:r>
      <w:r w:rsidRPr="00621640">
        <w:rPr>
          <w:rFonts w:eastAsia="Times New Roman" w:cs="Times New Roman"/>
          <w:szCs w:val="20"/>
        </w:rPr>
        <w:t>lines of input data. The first</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lines enter two</w:t>
      </w:r>
      <w:r w:rsidR="00446A63" w:rsidRPr="00621640">
        <w:rPr>
          <w:rFonts w:eastAsia="Times New Roman" w:cs="Times New Roman"/>
          <w:szCs w:val="20"/>
        </w:rPr>
        <w:t xml:space="preserve"> </w:t>
      </w:r>
      <w:r w:rsidRPr="00621640">
        <w:rPr>
          <w:rFonts w:eastAsia="Times New Roman" w:cs="Times New Roman"/>
          <w:b/>
          <w:bCs/>
          <w:szCs w:val="20"/>
        </w:rPr>
        <w:t>integers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within the specified range), and the third line –</w:t>
      </w:r>
      <w:r w:rsidR="00446A63" w:rsidRPr="00621640">
        <w:rPr>
          <w:rFonts w:eastAsia="Times New Roman" w:cs="Times New Roman"/>
          <w:szCs w:val="20"/>
        </w:rPr>
        <w:t xml:space="preserve"> </w:t>
      </w:r>
      <w:r w:rsidRPr="00621640">
        <w:rPr>
          <w:rFonts w:eastAsia="Times New Roman" w:cs="Times New Roman"/>
          <w:b/>
          <w:bCs/>
          <w:szCs w:val="20"/>
        </w:rPr>
        <w:t>an arithme</w:t>
      </w:r>
      <w:r w:rsidR="00B26840" w:rsidRPr="00621640">
        <w:rPr>
          <w:rFonts w:eastAsia="Times New Roman" w:cs="Times New Roman"/>
          <w:b/>
          <w:bCs/>
          <w:szCs w:val="20"/>
        </w:rPr>
        <w:softHyphen/>
      </w:r>
      <w:r w:rsidRPr="00621640">
        <w:rPr>
          <w:rFonts w:eastAsia="Times New Roman" w:cs="Times New Roman"/>
          <w:b/>
          <w:bCs/>
          <w:szCs w:val="20"/>
        </w:rPr>
        <w:t>tical symbol</w:t>
      </w:r>
      <w:r w:rsidRPr="00621640">
        <w:rPr>
          <w:rFonts w:eastAsia="Times New Roman" w:cs="Times New Roman"/>
          <w:szCs w:val="20"/>
        </w:rPr>
        <w:t>.</w:t>
      </w:r>
    </w:p>
    <w:p w14:paraId="2A4EF62C"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522E31E9" wp14:editId="2DF46F09">
            <wp:extent cx="3592310" cy="496570"/>
            <wp:effectExtent l="0" t="0" r="8255" b="0"/>
            <wp:docPr id="240" name="Picture 240" descr="https://csharp-book.softuni.or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org/assets/chapter-4-2-images/03.Operations-01.png"/>
                    <pic:cNvPicPr>
                      <a:picLocks noChangeAspect="1" noChangeArrowheads="1"/>
                    </pic:cNvPicPr>
                  </pic:nvPicPr>
                  <pic:blipFill rotWithShape="1">
                    <a:blip r:embed="rId495">
                      <a:extLst>
                        <a:ext uri="{28A0092B-C50C-407E-A947-70E740481C1C}">
                          <a14:useLocalDpi xmlns:a14="http://schemas.microsoft.com/office/drawing/2010/main" val="0"/>
                        </a:ext>
                      </a:extLst>
                    </a:blip>
                    <a:srcRect t="7126" b="1"/>
                    <a:stretch/>
                  </pic:blipFill>
                  <pic:spPr bwMode="auto">
                    <a:xfrm>
                      <a:off x="0" y="0"/>
                      <a:ext cx="3643339" cy="503624"/>
                    </a:xfrm>
                    <a:prstGeom prst="rect">
                      <a:avLst/>
                    </a:prstGeom>
                    <a:noFill/>
                    <a:ln>
                      <a:noFill/>
                    </a:ln>
                    <a:extLst>
                      <a:ext uri="{53640926-AAD7-44D8-BBD7-CCE9431645EC}">
                        <a14:shadowObscured xmlns:a14="http://schemas.microsoft.com/office/drawing/2010/main"/>
                      </a:ext>
                    </a:extLst>
                  </pic:spPr>
                </pic:pic>
              </a:graphicData>
            </a:graphic>
          </wp:inline>
        </w:drawing>
      </w:r>
    </w:p>
    <w:p w14:paraId="3246BA2C" w14:textId="77777777" w:rsidR="00DE42B0" w:rsidRPr="00B047FC" w:rsidRDefault="00DE42B0" w:rsidP="00C827BA">
      <w:pPr>
        <w:pStyle w:val="Heading4"/>
      </w:pPr>
      <w:r w:rsidRPr="00B047FC">
        <w:t>Condition for 0</w:t>
      </w:r>
    </w:p>
    <w:p w14:paraId="5E60E8B3" w14:textId="30F5D7EC"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the logic and calculations. In one variable we will store</w:t>
      </w:r>
      <w:r w:rsidR="00446A63" w:rsidRPr="00621640">
        <w:rPr>
          <w:rFonts w:eastAsia="Times New Roman" w:cs="Times New Roman"/>
          <w:szCs w:val="20"/>
        </w:rPr>
        <w:t xml:space="preserve"> </w:t>
      </w:r>
      <w:r w:rsidRPr="00621640">
        <w:rPr>
          <w:rFonts w:eastAsia="Times New Roman" w:cs="Times New Roman"/>
          <w:b/>
          <w:bCs/>
          <w:szCs w:val="20"/>
        </w:rPr>
        <w:t>the calculations output</w:t>
      </w:r>
      <w:r w:rsidRPr="00621640">
        <w:rPr>
          <w:rFonts w:eastAsia="Times New Roman" w:cs="Times New Roman"/>
          <w:szCs w:val="20"/>
        </w:rPr>
        <w:t>, and the other one we will use for the</w:t>
      </w:r>
      <w:r w:rsidR="00446A63" w:rsidRPr="00621640">
        <w:rPr>
          <w:rFonts w:eastAsia="Times New Roman" w:cs="Times New Roman"/>
          <w:szCs w:val="20"/>
        </w:rPr>
        <w:t xml:space="preserve"> </w:t>
      </w:r>
      <w:r w:rsidRPr="00621640">
        <w:rPr>
          <w:rFonts w:eastAsia="Times New Roman" w:cs="Times New Roman"/>
          <w:b/>
          <w:bCs/>
          <w:szCs w:val="20"/>
        </w:rPr>
        <w:t>final output</w:t>
      </w:r>
      <w:r w:rsidR="00446A63" w:rsidRPr="00621640">
        <w:rPr>
          <w:rFonts w:eastAsia="Times New Roman" w:cs="Times New Roman"/>
          <w:szCs w:val="20"/>
        </w:rPr>
        <w:t xml:space="preserve"> </w:t>
      </w:r>
      <w:r w:rsidRPr="00621640">
        <w:rPr>
          <w:rFonts w:eastAsia="Times New Roman" w:cs="Times New Roman"/>
          <w:szCs w:val="20"/>
        </w:rPr>
        <w:t>of the program.</w:t>
      </w:r>
    </w:p>
    <w:p w14:paraId="46CBF624"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0DDE0E9" wp14:editId="7B784203">
            <wp:extent cx="2228850" cy="338988"/>
            <wp:effectExtent l="0" t="0" r="0" b="4445"/>
            <wp:docPr id="241" name="Picture 241" descr="https://csharp-book.softuni.or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org/assets/chapter-4-2-images/03.Operations-02.jp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267124" cy="344809"/>
                    </a:xfrm>
                    <a:prstGeom prst="rect">
                      <a:avLst/>
                    </a:prstGeom>
                    <a:noFill/>
                    <a:ln>
                      <a:noFill/>
                    </a:ln>
                  </pic:spPr>
                </pic:pic>
              </a:graphicData>
            </a:graphic>
          </wp:inline>
        </w:drawing>
      </w:r>
    </w:p>
    <w:p w14:paraId="19AE9820" w14:textId="2B661CCC" w:rsidR="00DE42B0" w:rsidRPr="00621640" w:rsidRDefault="00DE42B0" w:rsidP="0019032D">
      <w:pPr>
        <w:rPr>
          <w:rFonts w:eastAsia="Times New Roman" w:cs="Times New Roman"/>
          <w:szCs w:val="20"/>
        </w:rPr>
      </w:pPr>
      <w:r w:rsidRPr="00621640">
        <w:rPr>
          <w:rFonts w:eastAsia="Times New Roman" w:cs="Times New Roman"/>
          <w:szCs w:val="20"/>
        </w:rPr>
        <w:t>When carefully reading the requirements, we understand that there are cases where we don't need to do</w:t>
      </w:r>
      <w:r w:rsidR="00446A63" w:rsidRPr="00621640">
        <w:rPr>
          <w:rFonts w:eastAsia="Times New Roman" w:cs="Times New Roman"/>
          <w:szCs w:val="20"/>
        </w:rPr>
        <w:t xml:space="preserve"> </w:t>
      </w:r>
      <w:r w:rsidRPr="00621640">
        <w:rPr>
          <w:rFonts w:eastAsia="Times New Roman" w:cs="Times New Roman"/>
          <w:b/>
          <w:bCs/>
          <w:szCs w:val="20"/>
        </w:rPr>
        <w:t>any</w:t>
      </w:r>
      <w:r w:rsidR="00446A63" w:rsidRPr="00621640">
        <w:rPr>
          <w:rFonts w:eastAsia="Times New Roman" w:cs="Times New Roman"/>
          <w:szCs w:val="20"/>
        </w:rPr>
        <w:t xml:space="preserve"> </w:t>
      </w:r>
      <w:r w:rsidRPr="00621640">
        <w:rPr>
          <w:rFonts w:eastAsia="Times New Roman" w:cs="Times New Roman"/>
          <w:szCs w:val="20"/>
        </w:rPr>
        <w:t>calculations, and simply display a result.</w:t>
      </w:r>
    </w:p>
    <w:p w14:paraId="5A0EBD52" w14:textId="7007FBB0" w:rsidR="00DE42B0" w:rsidRPr="00621640" w:rsidRDefault="00DE42B0" w:rsidP="0019032D">
      <w:pPr>
        <w:rPr>
          <w:rFonts w:eastAsia="Times New Roman" w:cs="Times New Roman"/>
          <w:szCs w:val="20"/>
        </w:rPr>
      </w:pPr>
      <w:r w:rsidRPr="00621640">
        <w:rPr>
          <w:rFonts w:eastAsia="Times New Roman" w:cs="Times New Roman"/>
          <w:szCs w:val="20"/>
        </w:rPr>
        <w:t>Therefore, we can first check if the second number is</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0</w:t>
      </w:r>
      <w:r w:rsidR="00446A63" w:rsidRPr="00621640">
        <w:rPr>
          <w:rFonts w:eastAsia="Times New Roman" w:cs="Times New Roman"/>
          <w:noProof/>
          <w:szCs w:val="20"/>
        </w:rPr>
        <w:t xml:space="preserve"> </w:t>
      </w:r>
      <w:r w:rsidRPr="00621640">
        <w:rPr>
          <w:rFonts w:eastAsia="Times New Roman" w:cs="Times New Roman"/>
          <w:noProof/>
          <w:szCs w:val="20"/>
        </w:rPr>
        <w:t>(</w:t>
      </w:r>
      <w:r w:rsidRPr="00621640">
        <w:rPr>
          <w:rFonts w:eastAsia="Times New Roman" w:cs="Times New Roman"/>
          <w:szCs w:val="20"/>
        </w:rPr>
        <w:t>zero), as well as whether the operation is</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modular division</w:t>
      </w:r>
      <w:r w:rsidRPr="00621640">
        <w:rPr>
          <w:rFonts w:eastAsia="Times New Roman" w:cs="Times New Roman"/>
          <w:szCs w:val="20"/>
        </w:rPr>
        <w:t>, and then initialize the output.</w:t>
      </w:r>
    </w:p>
    <w:p w14:paraId="0281C763"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6ED5FE56" wp14:editId="4D686D6B">
            <wp:extent cx="4673600" cy="736600"/>
            <wp:effectExtent l="0" t="0" r="0" b="6350"/>
            <wp:docPr id="242" name="Picture 242" descr="https://csharp-book.softuni.or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org/assets/chapter-4-2-images/03.Operations-03.jp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698174" cy="740473"/>
                    </a:xfrm>
                    <a:prstGeom prst="rect">
                      <a:avLst/>
                    </a:prstGeom>
                    <a:noFill/>
                    <a:ln>
                      <a:noFill/>
                    </a:ln>
                  </pic:spPr>
                </pic:pic>
              </a:graphicData>
            </a:graphic>
          </wp:inline>
        </w:drawing>
      </w:r>
    </w:p>
    <w:p w14:paraId="47CAD736" w14:textId="06E44A3E" w:rsidR="00DE42B0" w:rsidRPr="00621640" w:rsidRDefault="00DE42B0" w:rsidP="0019032D">
      <w:pPr>
        <w:rPr>
          <w:rFonts w:eastAsia="Times New Roman" w:cs="Times New Roman"/>
          <w:szCs w:val="20"/>
        </w:rPr>
      </w:pPr>
      <w:r w:rsidRPr="00621640">
        <w:rPr>
          <w:rFonts w:eastAsia="Times New Roman" w:cs="Times New Roman"/>
          <w:szCs w:val="20"/>
        </w:rPr>
        <w:t>Let's place the output as a value upon initializing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output</w:t>
      </w:r>
      <w:r w:rsidR="00446A63" w:rsidRPr="00621640">
        <w:rPr>
          <w:rFonts w:eastAsia="Times New Roman" w:cs="Times New Roman"/>
          <w:noProof/>
          <w:szCs w:val="20"/>
        </w:rPr>
        <w:t xml:space="preserve"> </w:t>
      </w:r>
      <w:r w:rsidRPr="00621640">
        <w:rPr>
          <w:rFonts w:eastAsia="Times New Roman" w:cs="Times New Roman"/>
          <w:szCs w:val="20"/>
        </w:rPr>
        <w:t>parameter. This way we can apply</w:t>
      </w:r>
      <w:r w:rsidR="00446A63" w:rsidRPr="00621640">
        <w:rPr>
          <w:rFonts w:eastAsia="Times New Roman" w:cs="Times New Roman"/>
          <w:szCs w:val="20"/>
        </w:rPr>
        <w:t xml:space="preserve"> </w:t>
      </w:r>
      <w:r w:rsidRPr="00621640">
        <w:rPr>
          <w:rFonts w:eastAsia="Times New Roman" w:cs="Times New Roman"/>
          <w:b/>
          <w:bCs/>
          <w:szCs w:val="20"/>
        </w:rPr>
        <w:t>only one condition</w:t>
      </w:r>
      <w:r w:rsidR="00446A63" w:rsidRPr="00621640">
        <w:rPr>
          <w:rFonts w:eastAsia="Times New Roman" w:cs="Times New Roman"/>
          <w:szCs w:val="20"/>
        </w:rPr>
        <w:t xml:space="preserve"> </w:t>
      </w:r>
      <w:r w:rsidRPr="00621640">
        <w:rPr>
          <w:rFonts w:eastAsia="Times New Roman" w:cs="Times New Roman"/>
          <w:szCs w:val="20"/>
        </w:rPr>
        <w:t>– whether it is needed to</w:t>
      </w:r>
      <w:r w:rsidR="00446A63" w:rsidRPr="00621640">
        <w:rPr>
          <w:rFonts w:eastAsia="Times New Roman" w:cs="Times New Roman"/>
          <w:szCs w:val="20"/>
        </w:rPr>
        <w:t xml:space="preserve"> </w:t>
      </w:r>
      <w:r w:rsidRPr="00621640">
        <w:rPr>
          <w:rFonts w:eastAsia="Times New Roman" w:cs="Times New Roman"/>
          <w:b/>
          <w:bCs/>
          <w:szCs w:val="20"/>
        </w:rPr>
        <w:t>recalculate</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replace</w:t>
      </w:r>
      <w:r w:rsidR="00446A63" w:rsidRPr="00621640">
        <w:rPr>
          <w:rFonts w:eastAsia="Times New Roman" w:cs="Times New Roman"/>
          <w:szCs w:val="20"/>
        </w:rPr>
        <w:t xml:space="preserve"> </w:t>
      </w:r>
      <w:r w:rsidRPr="00621640">
        <w:rPr>
          <w:rFonts w:eastAsia="Times New Roman" w:cs="Times New Roman"/>
          <w:szCs w:val="20"/>
        </w:rPr>
        <w:t>this output.</w:t>
      </w:r>
    </w:p>
    <w:p w14:paraId="4BAF1FF1" w14:textId="3C8D5659" w:rsidR="00DE42B0" w:rsidRPr="00621640" w:rsidRDefault="00DE42B0" w:rsidP="0019032D">
      <w:pPr>
        <w:rPr>
          <w:rFonts w:eastAsia="Times New Roman" w:cs="Times New Roman"/>
          <w:szCs w:val="20"/>
        </w:rPr>
      </w:pPr>
      <w:r w:rsidRPr="00621640">
        <w:rPr>
          <w:rFonts w:eastAsia="Times New Roman" w:cs="Times New Roman"/>
          <w:szCs w:val="20"/>
        </w:rPr>
        <w:t>Based on the approach that we choose, our next condition will be either a simple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noProof/>
          <w:szCs w:val="20"/>
        </w:rPr>
        <w:t xml:space="preserve"> </w:t>
      </w:r>
      <w:r w:rsidRPr="00621640">
        <w:rPr>
          <w:rFonts w:eastAsia="Times New Roman" w:cs="Times New Roman"/>
          <w:szCs w:val="20"/>
        </w:rPr>
        <w:t>or a single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Pr="00621640">
        <w:rPr>
          <w:rFonts w:eastAsia="Times New Roman" w:cs="Times New Roman"/>
          <w:szCs w:val="20"/>
        </w:rPr>
        <w:t>. In the body of this condition, using additional conditions regarding the manner of calculating the output based on the passed operator, we can separate the logic based on the</w:t>
      </w:r>
      <w:r w:rsidR="00446A63" w:rsidRPr="00621640">
        <w:rPr>
          <w:rFonts w:eastAsia="Times New Roman" w:cs="Times New Roman"/>
          <w:szCs w:val="20"/>
        </w:rPr>
        <w:t xml:space="preserve"> </w:t>
      </w:r>
      <w:r w:rsidRPr="00621640">
        <w:rPr>
          <w:rFonts w:eastAsia="Times New Roman" w:cs="Times New Roman"/>
          <w:b/>
          <w:bCs/>
          <w:szCs w:val="20"/>
        </w:rPr>
        <w:t>structure</w:t>
      </w:r>
      <w:r w:rsidR="00446A63" w:rsidRPr="00621640">
        <w:rPr>
          <w:rFonts w:eastAsia="Times New Roman" w:cs="Times New Roman"/>
          <w:szCs w:val="20"/>
        </w:rPr>
        <w:t xml:space="preserve"> </w:t>
      </w:r>
      <w:r w:rsidRPr="00621640">
        <w:rPr>
          <w:rFonts w:eastAsia="Times New Roman" w:cs="Times New Roman"/>
          <w:szCs w:val="20"/>
        </w:rPr>
        <w:t>of the expected</w:t>
      </w:r>
      <w:r w:rsidR="00446A63" w:rsidRPr="00621640">
        <w:rPr>
          <w:rFonts w:eastAsia="Times New Roman" w:cs="Times New Roman"/>
          <w:szCs w:val="20"/>
        </w:rPr>
        <w:t xml:space="preserve"> </w:t>
      </w:r>
      <w:r w:rsidRPr="00621640">
        <w:rPr>
          <w:rFonts w:eastAsia="Times New Roman" w:cs="Times New Roman"/>
          <w:b/>
          <w:bCs/>
          <w:szCs w:val="20"/>
        </w:rPr>
        <w:t>output</w:t>
      </w:r>
      <w:r w:rsidRPr="00621640">
        <w:rPr>
          <w:rFonts w:eastAsia="Times New Roman" w:cs="Times New Roman"/>
          <w:szCs w:val="20"/>
        </w:rPr>
        <w:t>.</w:t>
      </w:r>
    </w:p>
    <w:p w14:paraId="18692B8F" w14:textId="77777777" w:rsidR="00DE42B0" w:rsidRPr="00B047FC" w:rsidRDefault="00DE42B0" w:rsidP="00C827BA">
      <w:pPr>
        <w:pStyle w:val="Heading4"/>
      </w:pPr>
      <w:r w:rsidRPr="00B047FC">
        <w:t>Condition for Division and Modular Division</w:t>
      </w:r>
    </w:p>
    <w:p w14:paraId="15B8B99C" w14:textId="290767CD" w:rsidR="00DE42B0" w:rsidRPr="00621640" w:rsidRDefault="00DE42B0" w:rsidP="0019032D">
      <w:pPr>
        <w:rPr>
          <w:rFonts w:eastAsia="Times New Roman" w:cs="Times New Roman"/>
          <w:szCs w:val="20"/>
        </w:rPr>
      </w:pPr>
      <w:r w:rsidRPr="00621640">
        <w:rPr>
          <w:rFonts w:eastAsia="Times New Roman" w:cs="Times New Roman"/>
          <w:szCs w:val="20"/>
        </w:rPr>
        <w:t>From the requirements we can see that for</w:t>
      </w:r>
      <w:r w:rsidR="00446A63" w:rsidRPr="00621640">
        <w:rPr>
          <w:rFonts w:eastAsia="Times New Roman" w:cs="Times New Roman"/>
          <w:szCs w:val="20"/>
        </w:rPr>
        <w:t xml:space="preserve"> </w:t>
      </w:r>
      <w:r w:rsidRPr="00621640">
        <w:rPr>
          <w:rFonts w:eastAsia="Times New Roman" w:cs="Times New Roman"/>
          <w:b/>
          <w:bCs/>
          <w:szCs w:val="20"/>
        </w:rPr>
        <w:t>summing up</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subtraction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or</w:t>
      </w:r>
      <w:r w:rsidR="00446A63" w:rsidRPr="00621640">
        <w:rPr>
          <w:rFonts w:eastAsia="Times New Roman" w:cs="Times New Roman"/>
          <w:szCs w:val="20"/>
        </w:rPr>
        <w:t xml:space="preserve"> </w:t>
      </w:r>
      <w:r w:rsidRPr="00621640">
        <w:rPr>
          <w:rFonts w:eastAsia="Times New Roman" w:cs="Times New Roman"/>
          <w:b/>
          <w:bCs/>
          <w:szCs w:val="20"/>
        </w:rPr>
        <w:t>multiplying</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expected output has the same structure:</w:t>
      </w:r>
      <w:r w:rsidR="00446A63" w:rsidRPr="00621640">
        <w:rPr>
          <w:rFonts w:eastAsia="Times New Roman" w:cs="Times New Roman"/>
          <w:szCs w:val="20"/>
        </w:rPr>
        <w:t xml:space="preserve"> </w:t>
      </w:r>
      <w:r w:rsidRPr="00621640">
        <w:rPr>
          <w:rFonts w:eastAsia="Times New Roman" w:cs="Times New Roman"/>
          <w:b/>
          <w:bCs/>
          <w:szCs w:val="20"/>
        </w:rPr>
        <w:t>"{n1} {operator} {n2} = {output} – {even/odd}"</w:t>
      </w:r>
      <w:r w:rsidRPr="00621640">
        <w:rPr>
          <w:rFonts w:eastAsia="Times New Roman" w:cs="Times New Roman"/>
          <w:szCs w:val="20"/>
        </w:rPr>
        <w:t>, whereas for</w:t>
      </w:r>
      <w:r w:rsidR="00446A63" w:rsidRPr="00621640">
        <w:rPr>
          <w:rFonts w:eastAsia="Times New Roman" w:cs="Times New Roman"/>
          <w:szCs w:val="20"/>
        </w:rPr>
        <w:t xml:space="preserve"> </w:t>
      </w:r>
      <w:r w:rsidRPr="00621640">
        <w:rPr>
          <w:rFonts w:eastAsia="Times New Roman" w:cs="Times New Roman"/>
          <w:b/>
          <w:bCs/>
          <w:szCs w:val="20"/>
        </w:rPr>
        <w:t>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and</w:t>
      </w:r>
      <w:r w:rsidR="00446A63" w:rsidRPr="00621640">
        <w:rPr>
          <w:rFonts w:eastAsia="Times New Roman" w:cs="Times New Roman"/>
          <w:szCs w:val="20"/>
        </w:rPr>
        <w:t xml:space="preserve"> </w:t>
      </w:r>
      <w:r w:rsidRPr="00621640">
        <w:rPr>
          <w:rFonts w:eastAsia="Times New Roman" w:cs="Times New Roman"/>
          <w:b/>
          <w:bCs/>
          <w:szCs w:val="20"/>
        </w:rPr>
        <w:t>modular division</w:t>
      </w:r>
      <w:r w:rsidR="00446A63" w:rsidRPr="00621640">
        <w:rPr>
          <w:rFonts w:eastAsia="Times New Roman" w:cs="Times New Roman"/>
          <w:szCs w:val="20"/>
        </w:rPr>
        <w:t xml:space="preserve"> </w:t>
      </w:r>
      <w:r w:rsidRPr="00621640">
        <w:rPr>
          <w:rFonts w:eastAsia="Times New Roman" w:cs="Times New Roman"/>
          <w:szCs w:val="20"/>
        </w:rPr>
        <w:t>(</w:t>
      </w:r>
      <w:r w:rsidRPr="00621640">
        <w:rPr>
          <w:rFonts w:ascii="Consolas" w:eastAsia="Times New Roman" w:hAnsi="Consolas" w:cs="Courier New"/>
          <w:bCs/>
          <w:szCs w:val="20"/>
          <w:bdr w:val="none" w:sz="0" w:space="0" w:color="auto" w:frame="1"/>
          <w:shd w:val="clear" w:color="auto" w:fill="F7F7F7"/>
        </w:rPr>
        <w:t>%</w:t>
      </w:r>
      <w:r w:rsidRPr="00621640">
        <w:rPr>
          <w:rFonts w:eastAsia="Times New Roman" w:cs="Times New Roman"/>
          <w:szCs w:val="20"/>
        </w:rPr>
        <w:t>) the output has a different structure.</w:t>
      </w:r>
    </w:p>
    <w:p w14:paraId="6AB5530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FBC0C6B" wp14:editId="0F8CAB9B">
            <wp:extent cx="3859200" cy="2138400"/>
            <wp:effectExtent l="0" t="0" r="8255" b="0"/>
            <wp:docPr id="243" name="Picture 243" descr="https://csharp-book.softuni.or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org/assets/chapter-4-2-images/03.Operations-04.png"/>
                    <pic:cNvPicPr>
                      <a:picLocks noChangeAspect="1" noChangeArrowheads="1"/>
                    </pic:cNvPicPr>
                  </pic:nvPicPr>
                  <pic:blipFill rotWithShape="1">
                    <a:blip r:embed="rId498">
                      <a:extLst>
                        <a:ext uri="{28A0092B-C50C-407E-A947-70E740481C1C}">
                          <a14:useLocalDpi xmlns:a14="http://schemas.microsoft.com/office/drawing/2010/main" val="0"/>
                        </a:ext>
                      </a:extLst>
                    </a:blip>
                    <a:srcRect l="1570" t="2200" r="-1" b="2337"/>
                    <a:stretch/>
                  </pic:blipFill>
                  <pic:spPr bwMode="auto">
                    <a:xfrm>
                      <a:off x="0" y="0"/>
                      <a:ext cx="3859200" cy="2138400"/>
                    </a:xfrm>
                    <a:prstGeom prst="rect">
                      <a:avLst/>
                    </a:prstGeom>
                    <a:noFill/>
                    <a:ln>
                      <a:noFill/>
                    </a:ln>
                    <a:extLst>
                      <a:ext uri="{53640926-AAD7-44D8-BBD7-CCE9431645EC}">
                        <a14:shadowObscured xmlns:a14="http://schemas.microsoft.com/office/drawing/2010/main"/>
                      </a:ext>
                    </a:extLst>
                  </pic:spPr>
                </pic:pic>
              </a:graphicData>
            </a:graphic>
          </wp:inline>
        </w:drawing>
      </w:r>
    </w:p>
    <w:p w14:paraId="493F7768" w14:textId="5B44538E" w:rsidR="00DE42B0" w:rsidRPr="00B047FC" w:rsidRDefault="00DE42B0" w:rsidP="00C827BA">
      <w:pPr>
        <w:pStyle w:val="Heading4"/>
      </w:pPr>
      <w:r w:rsidRPr="00B047FC">
        <w:lastRenderedPageBreak/>
        <w:t>Condition for Sum, Subtract</w:t>
      </w:r>
      <w:r w:rsidR="007E5365">
        <w:t xml:space="preserve"> </w:t>
      </w:r>
      <w:r w:rsidRPr="00B047FC">
        <w:t>and Multiply</w:t>
      </w:r>
    </w:p>
    <w:p w14:paraId="22D4A348" w14:textId="3EB9A003" w:rsidR="00DE42B0" w:rsidRDefault="00DE42B0" w:rsidP="0019032D">
      <w:pPr>
        <w:rPr>
          <w:rFonts w:eastAsia="Times New Roman" w:cs="Times New Roman"/>
          <w:szCs w:val="20"/>
        </w:rPr>
      </w:pPr>
      <w:r w:rsidRPr="00621640">
        <w:rPr>
          <w:rFonts w:eastAsia="Times New Roman" w:cs="Times New Roman"/>
          <w:szCs w:val="20"/>
        </w:rPr>
        <w:t>We finish the solution by applying conditions for summing up, subtraction and multiplying:</w:t>
      </w:r>
    </w:p>
    <w:p w14:paraId="723C7970" w14:textId="6478E534" w:rsidR="006812AB" w:rsidRPr="00621640" w:rsidRDefault="006812AB" w:rsidP="0019032D">
      <w:pPr>
        <w:rPr>
          <w:rFonts w:eastAsia="Times New Roman" w:cs="Times New Roman"/>
          <w:szCs w:val="20"/>
        </w:rPr>
      </w:pPr>
      <w:r w:rsidRPr="00621640">
        <w:rPr>
          <w:rFonts w:eastAsia="Times New Roman" w:cs="Times New Roman"/>
          <w:noProof/>
          <w:szCs w:val="20"/>
        </w:rPr>
        <w:drawing>
          <wp:inline distT="0" distB="0" distL="0" distR="0" wp14:anchorId="0CFDD848" wp14:editId="296078D5">
            <wp:extent cx="4144350" cy="3498850"/>
            <wp:effectExtent l="0" t="0" r="8890" b="6350"/>
            <wp:docPr id="172" name="Picture 172" descr="https://csharp-book.softuni.or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org/assets/chapter-4-2-images/03.Operations-05.jpg"/>
                    <pic:cNvPicPr>
                      <a:picLocks noChangeAspect="1" noChangeArrowheads="1"/>
                    </pic:cNvPicPr>
                  </pic:nvPicPr>
                  <pic:blipFill rotWithShape="1">
                    <a:blip r:embed="rId499">
                      <a:extLst>
                        <a:ext uri="{28A0092B-C50C-407E-A947-70E740481C1C}">
                          <a14:useLocalDpi xmlns:a14="http://schemas.microsoft.com/office/drawing/2010/main" val="0"/>
                        </a:ext>
                      </a:extLst>
                    </a:blip>
                    <a:srcRect l="1532" t="-1" b="-167"/>
                    <a:stretch/>
                  </pic:blipFill>
                  <pic:spPr bwMode="auto">
                    <a:xfrm>
                      <a:off x="0" y="0"/>
                      <a:ext cx="4144929" cy="3499339"/>
                    </a:xfrm>
                    <a:prstGeom prst="rect">
                      <a:avLst/>
                    </a:prstGeom>
                    <a:noFill/>
                    <a:ln>
                      <a:noFill/>
                    </a:ln>
                    <a:extLst>
                      <a:ext uri="{53640926-AAD7-44D8-BBD7-CCE9431645EC}">
                        <a14:shadowObscured xmlns:a14="http://schemas.microsoft.com/office/drawing/2010/main"/>
                      </a:ext>
                    </a:extLst>
                  </pic:spPr>
                </pic:pic>
              </a:graphicData>
            </a:graphic>
          </wp:inline>
        </w:drawing>
      </w:r>
    </w:p>
    <w:p w14:paraId="61725D6D" w14:textId="5DD86495" w:rsidR="00DE42B0" w:rsidRPr="00621640" w:rsidRDefault="00DE42B0" w:rsidP="0019032D">
      <w:pPr>
        <w:rPr>
          <w:rFonts w:eastAsia="Times New Roman" w:cs="Times New Roman"/>
          <w:szCs w:val="20"/>
        </w:rPr>
      </w:pPr>
      <w:r w:rsidRPr="00621640">
        <w:rPr>
          <w:rFonts w:eastAsia="Times New Roman" w:cs="Times New Roman"/>
          <w:szCs w:val="20"/>
        </w:rPr>
        <w:t>For short and clear conditions, such as the above example for even and odd number, you can use a</w:t>
      </w:r>
      <w:r w:rsidR="00446A63" w:rsidRPr="00621640">
        <w:rPr>
          <w:rFonts w:eastAsia="Times New Roman" w:cs="Times New Roman"/>
          <w:szCs w:val="20"/>
        </w:rPr>
        <w:t xml:space="preserve"> </w:t>
      </w:r>
      <w:r w:rsidRPr="00621640">
        <w:rPr>
          <w:rFonts w:eastAsia="Times New Roman" w:cs="Times New Roman"/>
          <w:b/>
          <w:bCs/>
          <w:szCs w:val="20"/>
        </w:rPr>
        <w:t>ternary operator</w:t>
      </w:r>
      <w:r w:rsidRPr="00621640">
        <w:rPr>
          <w:rFonts w:eastAsia="Times New Roman" w:cs="Times New Roman"/>
          <w:szCs w:val="20"/>
        </w:rPr>
        <w:t>. Let's examine the possibility to apply a condition</w:t>
      </w:r>
      <w:r w:rsidR="00446A63" w:rsidRPr="00621640">
        <w:rPr>
          <w:rFonts w:eastAsia="Times New Roman" w:cs="Times New Roman"/>
          <w:szCs w:val="20"/>
        </w:rPr>
        <w:t xml:space="preserve"> </w:t>
      </w:r>
      <w:r w:rsidRPr="00621640">
        <w:rPr>
          <w:rFonts w:eastAsia="Times New Roman" w:cs="Times New Roman"/>
          <w:b/>
          <w:bCs/>
          <w:szCs w:val="20"/>
        </w:rPr>
        <w:t>with</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without</w:t>
      </w:r>
      <w:r w:rsidR="00446A63" w:rsidRPr="00621640">
        <w:rPr>
          <w:rFonts w:eastAsia="Times New Roman" w:cs="Times New Roman"/>
          <w:szCs w:val="20"/>
        </w:rPr>
        <w:t xml:space="preserve"> </w:t>
      </w:r>
      <w:r w:rsidRPr="00621640">
        <w:rPr>
          <w:rFonts w:eastAsia="Times New Roman" w:cs="Times New Roman"/>
          <w:szCs w:val="20"/>
        </w:rPr>
        <w:t>a ternary operator.</w:t>
      </w:r>
    </w:p>
    <w:p w14:paraId="7B7714D5" w14:textId="77777777" w:rsidR="00DE42B0" w:rsidRPr="00B047FC" w:rsidRDefault="00DE42B0" w:rsidP="00C827BA">
      <w:pPr>
        <w:pStyle w:val="Heading4"/>
      </w:pPr>
      <w:r w:rsidRPr="00B047FC">
        <w:t>Using Ternary Operator</w:t>
      </w:r>
    </w:p>
    <w:p w14:paraId="22672159" w14:textId="099D721E" w:rsidR="00DE42B0" w:rsidRPr="00621640" w:rsidRDefault="00DE42B0" w:rsidP="0019032D">
      <w:pPr>
        <w:rPr>
          <w:rFonts w:eastAsia="Times New Roman" w:cs="Times New Roman"/>
          <w:szCs w:val="20"/>
        </w:rPr>
      </w:pPr>
      <w:r w:rsidRPr="00621640">
        <w:rPr>
          <w:rFonts w:eastAsia="Times New Roman" w:cs="Times New Roman"/>
          <w:b/>
          <w:bCs/>
          <w:szCs w:val="20"/>
        </w:rPr>
        <w:t xml:space="preserve">Without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longer but easier to read:</w:t>
      </w:r>
    </w:p>
    <w:p w14:paraId="69771172"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DF43CF9" wp14:editId="57236CAC">
            <wp:extent cx="2368550" cy="1597352"/>
            <wp:effectExtent l="0" t="0" r="0" b="3175"/>
            <wp:docPr id="245" name="Picture 245" descr="https://csharp-book.softuni.or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org/assets/chapter-4-2-images/03.Operations-06.png"/>
                    <pic:cNvPicPr>
                      <a:picLocks noChangeAspect="1" noChangeArrowheads="1"/>
                    </pic:cNvPicPr>
                  </pic:nvPicPr>
                  <pic:blipFill rotWithShape="1">
                    <a:blip r:embed="rId500">
                      <a:extLst>
                        <a:ext uri="{28A0092B-C50C-407E-A947-70E740481C1C}">
                          <a14:useLocalDpi xmlns:a14="http://schemas.microsoft.com/office/drawing/2010/main" val="0"/>
                        </a:ext>
                      </a:extLst>
                    </a:blip>
                    <a:srcRect l="3001" t="1876" b="-1"/>
                    <a:stretch/>
                  </pic:blipFill>
                  <pic:spPr bwMode="auto">
                    <a:xfrm>
                      <a:off x="0" y="0"/>
                      <a:ext cx="2374374" cy="1601280"/>
                    </a:xfrm>
                    <a:prstGeom prst="rect">
                      <a:avLst/>
                    </a:prstGeom>
                    <a:noFill/>
                    <a:ln>
                      <a:noFill/>
                    </a:ln>
                    <a:extLst>
                      <a:ext uri="{53640926-AAD7-44D8-BBD7-CCE9431645EC}">
                        <a14:shadowObscured xmlns:a14="http://schemas.microsoft.com/office/drawing/2010/main"/>
                      </a:ext>
                    </a:extLst>
                  </pic:spPr>
                </pic:pic>
              </a:graphicData>
            </a:graphic>
          </wp:inline>
        </w:drawing>
      </w:r>
    </w:p>
    <w:p w14:paraId="17E53282" w14:textId="4D5581D3" w:rsidR="00DE42B0" w:rsidRPr="00621640" w:rsidRDefault="00DE42B0" w:rsidP="0019032D">
      <w:pPr>
        <w:rPr>
          <w:rFonts w:eastAsia="Times New Roman" w:cs="Times New Roman"/>
          <w:szCs w:val="20"/>
        </w:rPr>
      </w:pPr>
      <w:r w:rsidRPr="00621640">
        <w:rPr>
          <w:rFonts w:eastAsia="Times New Roman" w:cs="Times New Roman"/>
          <w:b/>
          <w:bCs/>
          <w:szCs w:val="20"/>
        </w:rPr>
        <w:t xml:space="preserve">Upon using a ternary </w:t>
      </w:r>
      <w:r w:rsidR="007E6572" w:rsidRPr="00621640">
        <w:rPr>
          <w:rFonts w:eastAsia="Times New Roman" w:cs="Times New Roman"/>
          <w:b/>
          <w:bCs/>
          <w:szCs w:val="20"/>
        </w:rPr>
        <w:t>operator,</w:t>
      </w:r>
      <w:r w:rsidR="00446A63" w:rsidRPr="00621640">
        <w:rPr>
          <w:rFonts w:eastAsia="Times New Roman" w:cs="Times New Roman"/>
          <w:szCs w:val="20"/>
        </w:rPr>
        <w:t xml:space="preserve"> </w:t>
      </w:r>
      <w:r w:rsidRPr="00621640">
        <w:rPr>
          <w:rFonts w:eastAsia="Times New Roman" w:cs="Times New Roman"/>
          <w:szCs w:val="20"/>
        </w:rPr>
        <w:t>the code is much shorter but may require additional efforts to read and understand the logic:</w:t>
      </w:r>
    </w:p>
    <w:p w14:paraId="4ECF74E0"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04667846" wp14:editId="0F1C0A41">
            <wp:extent cx="3863780" cy="165084"/>
            <wp:effectExtent l="0" t="0" r="0" b="6985"/>
            <wp:docPr id="246" name="Picture 246" descr="https://csharp-book.softuni.or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org/assets/chapter-4-2-images/03.Operations-07.png"/>
                    <pic:cNvPicPr>
                      <a:picLocks noChangeAspect="1" noChangeArrowheads="1"/>
                    </pic:cNvPicPr>
                  </pic:nvPicPr>
                  <pic:blipFill rotWithShape="1">
                    <a:blip r:embed="rId501">
                      <a:extLst>
                        <a:ext uri="{28A0092B-C50C-407E-A947-70E740481C1C}">
                          <a14:useLocalDpi xmlns:a14="http://schemas.microsoft.com/office/drawing/2010/main" val="0"/>
                        </a:ext>
                      </a:extLst>
                    </a:blip>
                    <a:srcRect l="1495" b="21213"/>
                    <a:stretch/>
                  </pic:blipFill>
                  <pic:spPr bwMode="auto">
                    <a:xfrm>
                      <a:off x="0" y="0"/>
                      <a:ext cx="4113077" cy="175735"/>
                    </a:xfrm>
                    <a:prstGeom prst="rect">
                      <a:avLst/>
                    </a:prstGeom>
                    <a:noFill/>
                    <a:ln>
                      <a:noFill/>
                    </a:ln>
                    <a:extLst>
                      <a:ext uri="{53640926-AAD7-44D8-BBD7-CCE9431645EC}">
                        <a14:shadowObscured xmlns:a14="http://schemas.microsoft.com/office/drawing/2010/main"/>
                      </a:ext>
                    </a:extLst>
                  </pic:spPr>
                </pic:pic>
              </a:graphicData>
            </a:graphic>
          </wp:inline>
        </w:drawing>
      </w:r>
    </w:p>
    <w:p w14:paraId="07C39271" w14:textId="77777777" w:rsidR="00DE42B0" w:rsidRPr="00B047FC" w:rsidRDefault="00DE42B0" w:rsidP="00C827BA">
      <w:pPr>
        <w:pStyle w:val="Heading4"/>
      </w:pPr>
      <w:r w:rsidRPr="00B047FC">
        <w:t>Printing the Output</w:t>
      </w:r>
    </w:p>
    <w:p w14:paraId="74D59D17"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 on the console:</w:t>
      </w:r>
    </w:p>
    <w:p w14:paraId="41F8635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51ED119" wp14:editId="193EBA0F">
            <wp:extent cx="2061210" cy="152349"/>
            <wp:effectExtent l="0" t="0" r="0" b="635"/>
            <wp:docPr id="247" name="Picture 247" descr="https://csharp-book.softuni.or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org/assets/chapter-4-2-images/03.Operations-08.png"/>
                    <pic:cNvPicPr>
                      <a:picLocks noChangeAspect="1" noChangeArrowheads="1"/>
                    </pic:cNvPicPr>
                  </pic:nvPicPr>
                  <pic:blipFill rotWithShape="1">
                    <a:blip r:embed="rId502">
                      <a:extLst>
                        <a:ext uri="{28A0092B-C50C-407E-A947-70E740481C1C}">
                          <a14:useLocalDpi xmlns:a14="http://schemas.microsoft.com/office/drawing/2010/main" val="0"/>
                        </a:ext>
                      </a:extLst>
                    </a:blip>
                    <a:srcRect l="3277" t="18476" b="18205"/>
                    <a:stretch/>
                  </pic:blipFill>
                  <pic:spPr bwMode="auto">
                    <a:xfrm>
                      <a:off x="0" y="0"/>
                      <a:ext cx="2102022" cy="155366"/>
                    </a:xfrm>
                    <a:prstGeom prst="rect">
                      <a:avLst/>
                    </a:prstGeom>
                    <a:noFill/>
                    <a:ln>
                      <a:noFill/>
                    </a:ln>
                    <a:extLst>
                      <a:ext uri="{53640926-AAD7-44D8-BBD7-CCE9431645EC}">
                        <a14:shadowObscured xmlns:a14="http://schemas.microsoft.com/office/drawing/2010/main"/>
                      </a:ext>
                    </a:extLst>
                  </pic:spPr>
                </pic:pic>
              </a:graphicData>
            </a:graphic>
          </wp:inline>
        </w:drawing>
      </w:r>
    </w:p>
    <w:p w14:paraId="71087864" w14:textId="77777777" w:rsidR="00DE42B0" w:rsidRPr="00B047FC" w:rsidRDefault="00DE42B0" w:rsidP="00C827BA">
      <w:pPr>
        <w:pStyle w:val="Heading3"/>
      </w:pPr>
      <w:r w:rsidRPr="00B047FC">
        <w:lastRenderedPageBreak/>
        <w:t>Testing in the Judge System</w:t>
      </w:r>
    </w:p>
    <w:p w14:paraId="6CFF8877" w14:textId="3357187A"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3" w:anchor="2" w:tgtFrame="_blank" w:history="1">
        <w:r w:rsidRPr="00621640">
          <w:rPr>
            <w:rStyle w:val="Hyperlink"/>
            <w:rFonts w:eastAsia="Times New Roman" w:cs="Times New Roman"/>
            <w:szCs w:val="20"/>
          </w:rPr>
          <w:t>https://judge.softuni.org/Contests/Practice/Index/509#2</w:t>
        </w:r>
      </w:hyperlink>
      <w:r w:rsidRPr="00621640">
        <w:rPr>
          <w:rFonts w:eastAsia="Times New Roman" w:cs="Times New Roman"/>
          <w:szCs w:val="20"/>
        </w:rPr>
        <w:t>.</w:t>
      </w:r>
    </w:p>
    <w:p w14:paraId="22232C0D" w14:textId="77777777" w:rsidR="00DE42B0" w:rsidRPr="00B047FC" w:rsidRDefault="00DE42B0" w:rsidP="00C827BA">
      <w:pPr>
        <w:pStyle w:val="Heading2"/>
      </w:pPr>
      <w:bookmarkStart w:id="92" w:name="_Toc17796136"/>
      <w:r w:rsidRPr="00B047FC">
        <w:t>Problem: Game Tickets</w:t>
      </w:r>
      <w:bookmarkEnd w:id="92"/>
    </w:p>
    <w:p w14:paraId="3A5DBB13" w14:textId="02E10578" w:rsidR="00DE42B0" w:rsidRPr="00621640" w:rsidRDefault="00DE42B0" w:rsidP="0019032D">
      <w:pPr>
        <w:rPr>
          <w:rFonts w:eastAsia="Times New Roman" w:cs="Times New Roman"/>
          <w:szCs w:val="20"/>
        </w:rPr>
      </w:pPr>
      <w:r w:rsidRPr="00621640">
        <w:rPr>
          <w:rFonts w:eastAsia="Times New Roman" w:cs="Times New Roman"/>
          <w:b/>
          <w:bCs/>
          <w:szCs w:val="20"/>
        </w:rPr>
        <w:t>A group of football fans</w:t>
      </w:r>
      <w:r w:rsidR="00446A63" w:rsidRPr="00621640">
        <w:rPr>
          <w:rFonts w:eastAsia="Times New Roman" w:cs="Times New Roman"/>
          <w:szCs w:val="20"/>
        </w:rPr>
        <w:t xml:space="preserve"> </w:t>
      </w:r>
      <w:r w:rsidRPr="00621640">
        <w:rPr>
          <w:rFonts w:eastAsia="Times New Roman" w:cs="Times New Roman"/>
          <w:szCs w:val="20"/>
        </w:rPr>
        <w:t>decided to buy</w:t>
      </w:r>
      <w:r w:rsidR="00446A63" w:rsidRPr="00621640">
        <w:rPr>
          <w:rFonts w:eastAsia="Times New Roman" w:cs="Times New Roman"/>
          <w:szCs w:val="20"/>
        </w:rPr>
        <w:t xml:space="preserve"> </w:t>
      </w:r>
      <w:r w:rsidRPr="00621640">
        <w:rPr>
          <w:rFonts w:eastAsia="Times New Roman" w:cs="Times New Roman"/>
          <w:b/>
          <w:bCs/>
          <w:szCs w:val="20"/>
        </w:rPr>
        <w:t>tickets for Euro Cup 2016</w:t>
      </w:r>
      <w:r w:rsidRPr="00621640">
        <w:rPr>
          <w:rFonts w:eastAsia="Times New Roman" w:cs="Times New Roman"/>
          <w:szCs w:val="20"/>
        </w:rPr>
        <w:t xml:space="preserve">. The tickets are </w:t>
      </w:r>
      <w:r w:rsidR="00AE28D7" w:rsidRPr="00621640">
        <w:rPr>
          <w:rFonts w:eastAsia="Times New Roman" w:cs="Times New Roman"/>
          <w:szCs w:val="20"/>
        </w:rPr>
        <w:t>sold in Bulga</w:t>
      </w:r>
      <w:r w:rsidR="006812AB">
        <w:rPr>
          <w:rFonts w:eastAsia="Times New Roman" w:cs="Times New Roman"/>
          <w:szCs w:val="20"/>
        </w:rPr>
        <w:softHyphen/>
      </w:r>
      <w:r w:rsidR="00AE28D7" w:rsidRPr="00621640">
        <w:rPr>
          <w:rFonts w:eastAsia="Times New Roman" w:cs="Times New Roman"/>
          <w:szCs w:val="20"/>
        </w:rPr>
        <w:t xml:space="preserve">rian </w:t>
      </w:r>
      <w:r w:rsidR="00AE28D7" w:rsidRPr="00621640">
        <w:rPr>
          <w:rFonts w:eastAsia="Times New Roman" w:cs="Times New Roman"/>
          <w:b/>
          <w:szCs w:val="20"/>
        </w:rPr>
        <w:t>leva</w:t>
      </w:r>
      <w:r w:rsidR="00AE28D7" w:rsidRPr="00621640">
        <w:rPr>
          <w:rFonts w:eastAsia="Times New Roman" w:cs="Times New Roman"/>
          <w:szCs w:val="20"/>
        </w:rPr>
        <w:t xml:space="preserve"> (BGN)</w:t>
      </w:r>
      <w:r w:rsidRPr="00621640">
        <w:rPr>
          <w:rFonts w:eastAsia="Times New Roman" w:cs="Times New Roman"/>
          <w:szCs w:val="20"/>
        </w:rPr>
        <w:t xml:space="preserve"> in</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price categories:</w:t>
      </w:r>
    </w:p>
    <w:p w14:paraId="38DEA544" w14:textId="70AA0548"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noProof/>
          <w:szCs w:val="20"/>
        </w:rPr>
        <w:t>VIP</w:t>
      </w:r>
      <w:r w:rsidR="00446A63" w:rsidRPr="00621640">
        <w:rPr>
          <w:rFonts w:eastAsia="Times New Roman" w:cs="Times New Roman"/>
          <w:noProof/>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499.99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5076E19E" w14:textId="442AF4A3" w:rsidR="00DE42B0" w:rsidRPr="00621640" w:rsidRDefault="00DE42B0" w:rsidP="00FB0B6C">
      <w:pPr>
        <w:numPr>
          <w:ilvl w:val="0"/>
          <w:numId w:val="91"/>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Normal</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249.99</w:t>
      </w:r>
      <w:r w:rsidR="00446A63" w:rsidRPr="00621640">
        <w:rPr>
          <w:rFonts w:eastAsia="Times New Roman" w:cs="Times New Roman"/>
          <w:szCs w:val="20"/>
        </w:rPr>
        <w:t xml:space="preserve"> </w:t>
      </w:r>
      <w:r w:rsidRPr="00621640">
        <w:rPr>
          <w:rFonts w:eastAsia="Times New Roman" w:cs="Times New Roman"/>
          <w:noProof/>
          <w:szCs w:val="20"/>
        </w:rPr>
        <w:t>BGN</w:t>
      </w:r>
      <w:r w:rsidR="00AE28D7" w:rsidRPr="00621640">
        <w:rPr>
          <w:rFonts w:eastAsia="Times New Roman" w:cs="Times New Roman"/>
          <w:noProof/>
          <w:szCs w:val="20"/>
        </w:rPr>
        <w:t xml:space="preserve"> (Bulgarian leva)</w:t>
      </w:r>
    </w:p>
    <w:p w14:paraId="7BBA41E9" w14:textId="0973C8B0" w:rsidR="00DE42B0" w:rsidRPr="00621640" w:rsidRDefault="00DE42B0" w:rsidP="0019032D">
      <w:pPr>
        <w:rPr>
          <w:rFonts w:eastAsia="Times New Roman" w:cs="Times New Roman"/>
          <w:szCs w:val="20"/>
        </w:rPr>
      </w:pPr>
      <w:r w:rsidRPr="00621640">
        <w:rPr>
          <w:rFonts w:eastAsia="Times New Roman" w:cs="Times New Roman"/>
          <w:szCs w:val="20"/>
        </w:rPr>
        <w:t>The football fans</w:t>
      </w:r>
      <w:r w:rsidR="00446A63" w:rsidRPr="00621640">
        <w:rPr>
          <w:rFonts w:eastAsia="Times New Roman" w:cs="Times New Roman"/>
          <w:szCs w:val="20"/>
        </w:rPr>
        <w:t xml:space="preserve"> </w:t>
      </w:r>
      <w:r w:rsidRPr="00621640">
        <w:rPr>
          <w:rFonts w:eastAsia="Times New Roman" w:cs="Times New Roman"/>
          <w:b/>
          <w:bCs/>
          <w:szCs w:val="20"/>
        </w:rPr>
        <w:t>have a shared budget</w:t>
      </w:r>
      <w:r w:rsidRPr="00621640">
        <w:rPr>
          <w:rFonts w:eastAsia="Times New Roman" w:cs="Times New Roman"/>
          <w:szCs w:val="20"/>
        </w:rPr>
        <w:t>, and the</w:t>
      </w:r>
      <w:r w:rsidR="00446A63" w:rsidRPr="00621640">
        <w:rPr>
          <w:rFonts w:eastAsia="Times New Roman" w:cs="Times New Roman"/>
          <w:szCs w:val="20"/>
        </w:rPr>
        <w:t xml:space="preserve"> </w:t>
      </w:r>
      <w:r w:rsidRPr="00621640">
        <w:rPr>
          <w:rFonts w:eastAsia="Times New Roman" w:cs="Times New Roman"/>
          <w:b/>
          <w:bCs/>
          <w:szCs w:val="20"/>
        </w:rPr>
        <w:t>number of people</w:t>
      </w:r>
      <w:r w:rsidR="00446A63" w:rsidRPr="00621640">
        <w:rPr>
          <w:rFonts w:eastAsia="Times New Roman" w:cs="Times New Roman"/>
          <w:szCs w:val="20"/>
        </w:rPr>
        <w:t xml:space="preserve"> </w:t>
      </w:r>
      <w:r w:rsidRPr="00621640">
        <w:rPr>
          <w:rFonts w:eastAsia="Times New Roman" w:cs="Times New Roman"/>
          <w:szCs w:val="20"/>
        </w:rPr>
        <w:t>in the group determines what percentage of the budget will be</w:t>
      </w:r>
      <w:r w:rsidR="00446A63" w:rsidRPr="00621640">
        <w:rPr>
          <w:rFonts w:eastAsia="Times New Roman" w:cs="Times New Roman"/>
          <w:szCs w:val="20"/>
        </w:rPr>
        <w:t xml:space="preserve"> </w:t>
      </w:r>
      <w:r w:rsidRPr="00621640">
        <w:rPr>
          <w:rFonts w:eastAsia="Times New Roman" w:cs="Times New Roman"/>
          <w:b/>
          <w:bCs/>
          <w:szCs w:val="20"/>
        </w:rPr>
        <w:t>spent on transportation</w:t>
      </w:r>
      <w:r w:rsidRPr="00621640">
        <w:rPr>
          <w:rFonts w:eastAsia="Times New Roman" w:cs="Times New Roman"/>
          <w:szCs w:val="20"/>
        </w:rPr>
        <w:t>:</w:t>
      </w:r>
    </w:p>
    <w:p w14:paraId="337F8DD8" w14:textId="0FAE176F"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 to 4</w:t>
      </w:r>
      <w:r w:rsidR="00446A63" w:rsidRPr="00621640">
        <w:rPr>
          <w:rFonts w:eastAsia="Times New Roman" w:cs="Times New Roman"/>
          <w:szCs w:val="20"/>
        </w:rPr>
        <w:t xml:space="preserve"> </w:t>
      </w:r>
      <w:r w:rsidRPr="00621640">
        <w:rPr>
          <w:rFonts w:eastAsia="Times New Roman" w:cs="Times New Roman"/>
          <w:szCs w:val="20"/>
        </w:rPr>
        <w:t>– 75% of the budget</w:t>
      </w:r>
    </w:p>
    <w:p w14:paraId="3F71573C" w14:textId="6DBB61A0"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 to 9</w:t>
      </w:r>
      <w:r w:rsidR="00446A63" w:rsidRPr="00621640">
        <w:rPr>
          <w:rFonts w:eastAsia="Times New Roman" w:cs="Times New Roman"/>
          <w:szCs w:val="20"/>
        </w:rPr>
        <w:t xml:space="preserve"> </w:t>
      </w:r>
      <w:r w:rsidRPr="00621640">
        <w:rPr>
          <w:rFonts w:eastAsia="Times New Roman" w:cs="Times New Roman"/>
          <w:szCs w:val="20"/>
        </w:rPr>
        <w:t>– 60% of the budget</w:t>
      </w:r>
    </w:p>
    <w:p w14:paraId="7A2C6260" w14:textId="42BDD64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10 to 24</w:t>
      </w:r>
      <w:r w:rsidR="00446A63" w:rsidRPr="00621640">
        <w:rPr>
          <w:rFonts w:eastAsia="Times New Roman" w:cs="Times New Roman"/>
          <w:szCs w:val="20"/>
        </w:rPr>
        <w:t xml:space="preserve"> </w:t>
      </w:r>
      <w:r w:rsidRPr="00621640">
        <w:rPr>
          <w:rFonts w:eastAsia="Times New Roman" w:cs="Times New Roman"/>
          <w:szCs w:val="20"/>
        </w:rPr>
        <w:t>– 50% of the budget</w:t>
      </w:r>
    </w:p>
    <w:p w14:paraId="13C6E4F4" w14:textId="12B24DF8"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25 to 49</w:t>
      </w:r>
      <w:r w:rsidR="00446A63" w:rsidRPr="00621640">
        <w:rPr>
          <w:rFonts w:eastAsia="Times New Roman" w:cs="Times New Roman"/>
          <w:szCs w:val="20"/>
        </w:rPr>
        <w:t xml:space="preserve"> </w:t>
      </w:r>
      <w:r w:rsidRPr="00621640">
        <w:rPr>
          <w:rFonts w:eastAsia="Times New Roman" w:cs="Times New Roman"/>
          <w:szCs w:val="20"/>
        </w:rPr>
        <w:t>– 40% of the budget</w:t>
      </w:r>
    </w:p>
    <w:p w14:paraId="504A23A8" w14:textId="35E3B7CE" w:rsidR="00DE42B0" w:rsidRPr="00621640" w:rsidRDefault="00DE42B0" w:rsidP="00FB0B6C">
      <w:pPr>
        <w:numPr>
          <w:ilvl w:val="0"/>
          <w:numId w:val="92"/>
        </w:numPr>
        <w:tabs>
          <w:tab w:val="clear" w:pos="720"/>
        </w:tabs>
        <w:spacing w:before="80" w:after="80"/>
        <w:ind w:left="511" w:hanging="227"/>
        <w:jc w:val="left"/>
        <w:rPr>
          <w:rFonts w:eastAsia="Times New Roman" w:cs="Times New Roman"/>
          <w:szCs w:val="20"/>
        </w:rPr>
      </w:pPr>
      <w:r w:rsidRPr="00621640">
        <w:rPr>
          <w:rFonts w:eastAsia="Times New Roman" w:cs="Times New Roman"/>
          <w:b/>
          <w:bCs/>
          <w:szCs w:val="20"/>
        </w:rPr>
        <w:t>50 or more</w:t>
      </w:r>
      <w:r w:rsidR="00446A63" w:rsidRPr="00621640">
        <w:rPr>
          <w:rFonts w:eastAsia="Times New Roman" w:cs="Times New Roman"/>
          <w:szCs w:val="20"/>
        </w:rPr>
        <w:t xml:space="preserve"> </w:t>
      </w:r>
      <w:r w:rsidRPr="00621640">
        <w:rPr>
          <w:rFonts w:eastAsia="Times New Roman" w:cs="Times New Roman"/>
          <w:szCs w:val="20"/>
        </w:rPr>
        <w:t>– 25% of the budget</w:t>
      </w:r>
    </w:p>
    <w:p w14:paraId="4746B4A7" w14:textId="02E1D94D" w:rsidR="00DE42B0" w:rsidRPr="00621640" w:rsidRDefault="00DE42B0" w:rsidP="0019032D">
      <w:pPr>
        <w:rPr>
          <w:rFonts w:eastAsia="Times New Roman" w:cs="Times New Roman"/>
          <w:szCs w:val="20"/>
        </w:rPr>
      </w:pPr>
      <w:r w:rsidRPr="00621640">
        <w:rPr>
          <w:rFonts w:eastAsia="Times New Roman" w:cs="Times New Roman"/>
          <w:b/>
          <w:bCs/>
          <w:szCs w:val="20"/>
        </w:rPr>
        <w:t>Write a program</w:t>
      </w:r>
      <w:r w:rsidR="00446A63" w:rsidRPr="00621640">
        <w:rPr>
          <w:rFonts w:eastAsia="Times New Roman" w:cs="Times New Roman"/>
          <w:szCs w:val="20"/>
        </w:rPr>
        <w:t xml:space="preserve"> </w:t>
      </w:r>
      <w:r w:rsidRPr="00621640">
        <w:rPr>
          <w:rFonts w:eastAsia="Times New Roman" w:cs="Times New Roman"/>
          <w:szCs w:val="20"/>
        </w:rPr>
        <w:t>that</w:t>
      </w:r>
      <w:r w:rsidR="00446A63" w:rsidRPr="00621640">
        <w:rPr>
          <w:rFonts w:eastAsia="Times New Roman" w:cs="Times New Roman"/>
          <w:szCs w:val="20"/>
        </w:rPr>
        <w:t xml:space="preserve"> </w:t>
      </w:r>
      <w:r w:rsidRPr="00621640">
        <w:rPr>
          <w:rFonts w:eastAsia="Times New Roman" w:cs="Times New Roman"/>
          <w:b/>
          <w:bCs/>
          <w:szCs w:val="20"/>
        </w:rPr>
        <w:t>calculates whether the money left in the budget</w:t>
      </w:r>
      <w:r w:rsidR="00446A63" w:rsidRPr="00621640">
        <w:rPr>
          <w:rFonts w:eastAsia="Times New Roman" w:cs="Times New Roman"/>
          <w:szCs w:val="20"/>
        </w:rPr>
        <w:t xml:space="preserve"> </w:t>
      </w:r>
      <w:r w:rsidRPr="00621640">
        <w:rPr>
          <w:rFonts w:eastAsia="Times New Roman" w:cs="Times New Roman"/>
          <w:szCs w:val="20"/>
        </w:rPr>
        <w:t>will be enough for the football fans to</w:t>
      </w:r>
      <w:r w:rsidR="00446A63" w:rsidRPr="00621640">
        <w:rPr>
          <w:rFonts w:eastAsia="Times New Roman" w:cs="Times New Roman"/>
          <w:szCs w:val="20"/>
        </w:rPr>
        <w:t xml:space="preserve"> </w:t>
      </w:r>
      <w:r w:rsidRPr="00621640">
        <w:rPr>
          <w:rFonts w:eastAsia="Times New Roman" w:cs="Times New Roman"/>
          <w:b/>
          <w:bCs/>
          <w:szCs w:val="20"/>
        </w:rPr>
        <w:t>buy tickets in the selected category</w:t>
      </w:r>
      <w:r w:rsidRPr="00621640">
        <w:rPr>
          <w:rFonts w:eastAsia="Times New Roman" w:cs="Times New Roman"/>
          <w:szCs w:val="20"/>
        </w:rPr>
        <w:t>, as well as</w:t>
      </w:r>
      <w:r w:rsidR="00446A63" w:rsidRPr="00621640">
        <w:rPr>
          <w:rFonts w:eastAsia="Times New Roman" w:cs="Times New Roman"/>
          <w:szCs w:val="20"/>
        </w:rPr>
        <w:t xml:space="preserve"> </w:t>
      </w:r>
      <w:r w:rsidRPr="00621640">
        <w:rPr>
          <w:rFonts w:eastAsia="Times New Roman" w:cs="Times New Roman"/>
          <w:b/>
          <w:bCs/>
          <w:szCs w:val="20"/>
        </w:rPr>
        <w:t>how much money</w:t>
      </w:r>
      <w:r w:rsidR="00446A63" w:rsidRPr="00621640">
        <w:rPr>
          <w:rFonts w:eastAsia="Times New Roman" w:cs="Times New Roman"/>
          <w:szCs w:val="20"/>
        </w:rPr>
        <w:t xml:space="preserve"> </w:t>
      </w:r>
      <w:r w:rsidRPr="00621640">
        <w:rPr>
          <w:rFonts w:eastAsia="Times New Roman" w:cs="Times New Roman"/>
          <w:szCs w:val="20"/>
        </w:rPr>
        <w:t>they will</w:t>
      </w:r>
      <w:r w:rsidR="00446A63" w:rsidRPr="00621640">
        <w:rPr>
          <w:rFonts w:eastAsia="Times New Roman" w:cs="Times New Roman"/>
          <w:szCs w:val="20"/>
        </w:rPr>
        <w:t xml:space="preserve"> </w:t>
      </w:r>
      <w:r w:rsidRPr="00621640">
        <w:rPr>
          <w:rFonts w:eastAsia="Times New Roman" w:cs="Times New Roman"/>
          <w:b/>
          <w:bCs/>
          <w:szCs w:val="20"/>
        </w:rPr>
        <w:t>have left or be insufficient</w:t>
      </w:r>
      <w:r w:rsidRPr="00621640">
        <w:rPr>
          <w:rFonts w:eastAsia="Times New Roman" w:cs="Times New Roman"/>
          <w:szCs w:val="20"/>
        </w:rPr>
        <w:t>.</w:t>
      </w:r>
    </w:p>
    <w:p w14:paraId="7E8D5596" w14:textId="77777777" w:rsidR="00DE42B0" w:rsidRPr="00B047FC" w:rsidRDefault="00DE42B0" w:rsidP="0082086F">
      <w:pPr>
        <w:pStyle w:val="Heading3"/>
        <w:spacing w:before="160"/>
      </w:pPr>
      <w:r w:rsidRPr="00B047FC">
        <w:t>Input Data</w:t>
      </w:r>
    </w:p>
    <w:p w14:paraId="0F19636A" w14:textId="292097EB"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3 lines</w:t>
      </w:r>
      <w:r w:rsidRPr="00621640">
        <w:rPr>
          <w:rFonts w:eastAsia="Times New Roman" w:cs="Times New Roman"/>
          <w:szCs w:val="20"/>
        </w:rPr>
        <w:t>:</w:t>
      </w:r>
    </w:p>
    <w:p w14:paraId="5C07A02A" w14:textId="36973907"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Pr="00621640">
        <w:rPr>
          <w:rFonts w:eastAsia="Times New Roman" w:cs="Times New Roman"/>
          <w:szCs w:val="20"/>
        </w:rPr>
        <w:t xml:space="preserve"> the</w:t>
      </w:r>
      <w:r w:rsidR="00446A63" w:rsidRPr="00621640">
        <w:rPr>
          <w:rFonts w:eastAsia="Times New Roman" w:cs="Times New Roman"/>
          <w:szCs w:val="20"/>
        </w:rPr>
        <w:t xml:space="preserve"> </w:t>
      </w:r>
      <w:r w:rsidRPr="00621640">
        <w:rPr>
          <w:rFonts w:eastAsia="Times New Roman" w:cs="Times New Roman"/>
          <w:b/>
          <w:bCs/>
          <w:szCs w:val="20"/>
        </w:rPr>
        <w:t>budget</w:t>
      </w:r>
      <w:r w:rsidR="00446A63" w:rsidRPr="00621640">
        <w:rPr>
          <w:rFonts w:eastAsia="Times New Roman" w:cs="Times New Roman"/>
          <w:szCs w:val="20"/>
        </w:rPr>
        <w:t xml:space="preserve"> </w:t>
      </w:r>
      <w:r w:rsidRPr="00621640">
        <w:rPr>
          <w:rFonts w:eastAsia="Times New Roman" w:cs="Times New Roman"/>
          <w:szCs w:val="20"/>
        </w:rPr>
        <w:t>– real number within the range [</w:t>
      </w:r>
      <w:r w:rsidRPr="00621640">
        <w:rPr>
          <w:rFonts w:eastAsia="Times New Roman" w:cs="Times New Roman"/>
          <w:b/>
          <w:bCs/>
          <w:szCs w:val="20"/>
        </w:rPr>
        <w:t xml:space="preserve">1 000.00 … </w:t>
      </w:r>
      <w:r w:rsidR="00294E07">
        <w:rPr>
          <w:rFonts w:eastAsia="Times New Roman" w:cs="Times New Roman"/>
          <w:b/>
          <w:bCs/>
          <w:szCs w:val="20"/>
        </w:rPr>
        <w:br/>
      </w:r>
      <w:r w:rsidRPr="00621640">
        <w:rPr>
          <w:rFonts w:eastAsia="Times New Roman" w:cs="Times New Roman"/>
          <w:b/>
          <w:bCs/>
          <w:szCs w:val="20"/>
        </w:rPr>
        <w:t>1 000 000.00</w:t>
      </w:r>
      <w:r w:rsidRPr="00621640">
        <w:rPr>
          <w:rFonts w:eastAsia="Times New Roman" w:cs="Times New Roman"/>
          <w:szCs w:val="20"/>
        </w:rPr>
        <w:t>].</w:t>
      </w:r>
    </w:p>
    <w:p w14:paraId="2B98501D" w14:textId="3D64F18F"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category</w:t>
      </w:r>
      <w:r w:rsidR="00446A63" w:rsidRPr="00621640">
        <w:rPr>
          <w:rFonts w:eastAsia="Times New Roman" w:cs="Times New Roman"/>
          <w:szCs w:val="20"/>
        </w:rPr>
        <w:t xml:space="preserve"> </w:t>
      </w:r>
      <w:r w:rsidRPr="00621640">
        <w:rPr>
          <w:rFonts w:eastAsia="Times New Roman" w:cs="Times New Roman"/>
          <w:szCs w:val="20"/>
        </w:rPr>
        <w:t>– "</w:t>
      </w:r>
      <w:r w:rsidRPr="00621640">
        <w:rPr>
          <w:rFonts w:eastAsia="Times New Roman" w:cs="Times New Roman"/>
          <w:b/>
          <w:bCs/>
          <w:noProof/>
          <w:szCs w:val="20"/>
        </w:rPr>
        <w:t>VIP</w:t>
      </w:r>
      <w:r w:rsidRPr="00621640">
        <w:rPr>
          <w:rFonts w:eastAsia="Times New Roman" w:cs="Times New Roman"/>
          <w:szCs w:val="20"/>
        </w:rPr>
        <w:t>" or "</w:t>
      </w:r>
      <w:r w:rsidRPr="00621640">
        <w:rPr>
          <w:rFonts w:eastAsia="Times New Roman" w:cs="Times New Roman"/>
          <w:b/>
          <w:bCs/>
          <w:szCs w:val="20"/>
        </w:rPr>
        <w:t>Normal</w:t>
      </w:r>
      <w:r w:rsidRPr="00621640">
        <w:rPr>
          <w:rFonts w:eastAsia="Times New Roman" w:cs="Times New Roman"/>
          <w:szCs w:val="20"/>
        </w:rPr>
        <w:t>".</w:t>
      </w:r>
    </w:p>
    <w:p w14:paraId="0D462EBF" w14:textId="0EFAFA19" w:rsidR="00DE42B0" w:rsidRPr="00621640" w:rsidRDefault="00DE42B0" w:rsidP="00FB0B6C">
      <w:pPr>
        <w:numPr>
          <w:ilvl w:val="0"/>
          <w:numId w:val="93"/>
        </w:numPr>
        <w:tabs>
          <w:tab w:val="clear" w:pos="720"/>
        </w:tabs>
        <w:spacing w:before="80" w:after="80"/>
        <w:ind w:left="511" w:hanging="227"/>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third</w:t>
      </w:r>
      <w:r w:rsidR="00446A63" w:rsidRPr="00621640">
        <w:rPr>
          <w:rFonts w:eastAsia="Times New Roman" w:cs="Times New Roman"/>
          <w:szCs w:val="20"/>
        </w:rPr>
        <w:t xml:space="preserve"> </w:t>
      </w:r>
      <w:r w:rsidRPr="00621640">
        <w:rPr>
          <w:rFonts w:eastAsia="Times New Roman" w:cs="Times New Roman"/>
          <w:szCs w:val="20"/>
        </w:rPr>
        <w:t xml:space="preserve">line </w:t>
      </w:r>
      <w:r w:rsidR="0082086F">
        <w:rPr>
          <w:rFonts w:eastAsia="Times New Roman" w:cs="Times New Roman"/>
          <w:szCs w:val="20"/>
        </w:rPr>
        <w:t>holds</w:t>
      </w:r>
      <w:r w:rsidR="0082086F" w:rsidRPr="00621640">
        <w:rPr>
          <w:rFonts w:eastAsia="Times New Roman" w:cs="Times New Roman"/>
          <w:szCs w:val="20"/>
        </w:rPr>
        <w:t xml:space="preserve"> </w:t>
      </w: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00446A63" w:rsidRPr="00621640">
        <w:rPr>
          <w:rFonts w:eastAsia="Times New Roman" w:cs="Times New Roman"/>
          <w:szCs w:val="20"/>
        </w:rPr>
        <w:t xml:space="preserve"> </w:t>
      </w:r>
      <w:r w:rsidRPr="00621640">
        <w:rPr>
          <w:rFonts w:eastAsia="Times New Roman" w:cs="Times New Roman"/>
          <w:szCs w:val="20"/>
        </w:rPr>
        <w:t>– an integer within the range [</w:t>
      </w:r>
      <w:r w:rsidRPr="00621640">
        <w:rPr>
          <w:rFonts w:eastAsia="Times New Roman" w:cs="Times New Roman"/>
          <w:b/>
          <w:bCs/>
          <w:szCs w:val="20"/>
        </w:rPr>
        <w:t>1 … 200</w:t>
      </w:r>
      <w:r w:rsidRPr="00621640">
        <w:rPr>
          <w:rFonts w:eastAsia="Times New Roman" w:cs="Times New Roman"/>
          <w:szCs w:val="20"/>
        </w:rPr>
        <w:t>].</w:t>
      </w:r>
    </w:p>
    <w:p w14:paraId="587C106E" w14:textId="77777777" w:rsidR="00DE42B0" w:rsidRPr="00B047FC" w:rsidRDefault="00DE42B0" w:rsidP="0082086F">
      <w:pPr>
        <w:pStyle w:val="Heading3"/>
        <w:spacing w:before="160"/>
      </w:pPr>
      <w:r w:rsidRPr="00B047FC">
        <w:t>Output Data</w:t>
      </w:r>
    </w:p>
    <w:p w14:paraId="2A8F2AE6" w14:textId="0DC0A588" w:rsidR="00DE42B0" w:rsidRPr="00621640" w:rsidRDefault="00DE42B0" w:rsidP="0019032D">
      <w:pPr>
        <w:rPr>
          <w:rFonts w:eastAsia="Times New Roman" w:cs="Times New Roman"/>
          <w:szCs w:val="20"/>
        </w:rPr>
      </w:pPr>
      <w:r w:rsidRPr="00621640">
        <w:rPr>
          <w:rFonts w:eastAsia="Times New Roman" w:cs="Times New Roman"/>
          <w:b/>
          <w:bCs/>
          <w:szCs w:val="20"/>
        </w:rPr>
        <w:t>Print the following</w:t>
      </w:r>
      <w:r w:rsidR="00446A63" w:rsidRPr="00621640">
        <w:rPr>
          <w:rFonts w:eastAsia="Times New Roman" w:cs="Times New Roman"/>
          <w:szCs w:val="20"/>
        </w:rPr>
        <w:t xml:space="preserve"> </w:t>
      </w:r>
      <w:r w:rsidRPr="00621640">
        <w:rPr>
          <w:rFonts w:eastAsia="Times New Roman" w:cs="Times New Roman"/>
          <w:szCs w:val="20"/>
        </w:rPr>
        <w:t>on the console as</w:t>
      </w:r>
      <w:r w:rsidR="00446A63" w:rsidRPr="00621640">
        <w:rPr>
          <w:rFonts w:eastAsia="Times New Roman" w:cs="Times New Roman"/>
          <w:szCs w:val="20"/>
        </w:rPr>
        <w:t xml:space="preserve"> </w:t>
      </w:r>
      <w:r w:rsidRPr="00621640">
        <w:rPr>
          <w:rFonts w:eastAsia="Times New Roman" w:cs="Times New Roman"/>
          <w:b/>
          <w:bCs/>
          <w:szCs w:val="20"/>
        </w:rPr>
        <w:t>one line</w:t>
      </w:r>
      <w:r w:rsidRPr="00621640">
        <w:rPr>
          <w:rFonts w:eastAsia="Times New Roman" w:cs="Times New Roman"/>
          <w:szCs w:val="20"/>
        </w:rPr>
        <w:t>:</w:t>
      </w:r>
    </w:p>
    <w:p w14:paraId="516D7259" w14:textId="01C18F52"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budget is sufficient</w:t>
      </w:r>
      <w:r w:rsidRPr="00621640">
        <w:rPr>
          <w:rFonts w:eastAsia="Times New Roman" w:cs="Times New Roman"/>
          <w:szCs w:val="20"/>
        </w:rPr>
        <w:t>:</w:t>
      </w:r>
    </w:p>
    <w:p w14:paraId="6EC8B465" w14:textId="222E1FE6"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Yes! You have {N} leva left.</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N is the amount of remaining money</w:t>
      </w:r>
      <w:r w:rsidR="00446A63" w:rsidRPr="00621640">
        <w:rPr>
          <w:rFonts w:eastAsia="Times New Roman" w:cs="Times New Roman"/>
          <w:szCs w:val="20"/>
        </w:rPr>
        <w:t xml:space="preserve"> </w:t>
      </w:r>
      <w:r w:rsidRPr="00621640">
        <w:rPr>
          <w:rFonts w:eastAsia="Times New Roman" w:cs="Times New Roman"/>
          <w:szCs w:val="20"/>
        </w:rPr>
        <w:t>for the group.</w:t>
      </w:r>
    </w:p>
    <w:p w14:paraId="24BD6E65" w14:textId="0440C5D1" w:rsidR="00DE42B0" w:rsidRPr="00621640" w:rsidRDefault="00DE42B0" w:rsidP="00FB0B6C">
      <w:pPr>
        <w:numPr>
          <w:ilvl w:val="0"/>
          <w:numId w:val="94"/>
        </w:numPr>
        <w:tabs>
          <w:tab w:val="clear" w:pos="720"/>
        </w:tabs>
        <w:ind w:left="510" w:hanging="227"/>
        <w:jc w:val="left"/>
        <w:rPr>
          <w:rFonts w:eastAsia="Times New Roman" w:cs="Times New Roman"/>
          <w:szCs w:val="20"/>
        </w:rPr>
      </w:pPr>
      <w:r w:rsidRPr="00621640">
        <w:rPr>
          <w:rFonts w:eastAsia="Times New Roman" w:cs="Times New Roman"/>
          <w:szCs w:val="20"/>
        </w:rPr>
        <w:t>If the</w:t>
      </w:r>
      <w:r w:rsidR="00446A63" w:rsidRPr="00621640">
        <w:rPr>
          <w:rFonts w:eastAsia="Times New Roman" w:cs="Times New Roman"/>
          <w:szCs w:val="20"/>
        </w:rPr>
        <w:t xml:space="preserve"> </w:t>
      </w:r>
      <w:r w:rsidRPr="00621640">
        <w:rPr>
          <w:rFonts w:eastAsia="Times New Roman" w:cs="Times New Roman"/>
          <w:b/>
          <w:bCs/>
          <w:szCs w:val="20"/>
        </w:rPr>
        <w:t xml:space="preserve">budget is </w:t>
      </w:r>
      <w:r w:rsidRPr="00621640">
        <w:rPr>
          <w:rFonts w:eastAsia="Times New Roman" w:cs="Times New Roman"/>
          <w:b/>
          <w:bCs/>
          <w:noProof/>
          <w:szCs w:val="20"/>
        </w:rPr>
        <w:t xml:space="preserve">NOT </w:t>
      </w:r>
      <w:r w:rsidRPr="00621640">
        <w:rPr>
          <w:rFonts w:eastAsia="Times New Roman" w:cs="Times New Roman"/>
          <w:b/>
          <w:bCs/>
          <w:szCs w:val="20"/>
        </w:rPr>
        <w:t>sufficient</w:t>
      </w:r>
      <w:r w:rsidRPr="00621640">
        <w:rPr>
          <w:rFonts w:eastAsia="Times New Roman" w:cs="Times New Roman"/>
          <w:szCs w:val="20"/>
        </w:rPr>
        <w:t>:</w:t>
      </w:r>
    </w:p>
    <w:p w14:paraId="1240DB28" w14:textId="270F747D" w:rsidR="00DE42B0" w:rsidRPr="00621640" w:rsidRDefault="00DE42B0" w:rsidP="00FB0B6C">
      <w:pPr>
        <w:numPr>
          <w:ilvl w:val="1"/>
          <w:numId w:val="94"/>
        </w:numPr>
        <w:tabs>
          <w:tab w:val="clear" w:pos="1440"/>
        </w:tabs>
        <w:ind w:left="964" w:hanging="227"/>
        <w:rPr>
          <w:rFonts w:eastAsia="Times New Roman" w:cs="Times New Roman"/>
          <w:szCs w:val="20"/>
        </w:rPr>
      </w:pPr>
      <w:r w:rsidRPr="00621640">
        <w:rPr>
          <w:rFonts w:eastAsia="Times New Roman" w:cs="Times New Roman"/>
          <w:szCs w:val="20"/>
        </w:rPr>
        <w:t>"</w:t>
      </w:r>
      <w:r w:rsidRPr="00621640">
        <w:rPr>
          <w:rFonts w:eastAsia="Times New Roman" w:cs="Times New Roman"/>
          <w:b/>
          <w:bCs/>
          <w:szCs w:val="20"/>
        </w:rPr>
        <w:t>Not enough money! You need {М} leva.</w:t>
      </w:r>
      <w:r w:rsidRPr="00621640">
        <w:rPr>
          <w:rFonts w:eastAsia="Times New Roman" w:cs="Times New Roman"/>
          <w:szCs w:val="20"/>
        </w:rPr>
        <w:t>" – where</w:t>
      </w:r>
      <w:r w:rsidR="00446A63" w:rsidRPr="00621640">
        <w:rPr>
          <w:rFonts w:eastAsia="Times New Roman" w:cs="Times New Roman"/>
          <w:szCs w:val="20"/>
        </w:rPr>
        <w:t xml:space="preserve"> </w:t>
      </w:r>
      <w:r w:rsidRPr="00621640">
        <w:rPr>
          <w:rFonts w:eastAsia="Times New Roman" w:cs="Times New Roman"/>
          <w:b/>
          <w:bCs/>
          <w:szCs w:val="20"/>
        </w:rPr>
        <w:t>М is the amount that is insufficient</w:t>
      </w:r>
      <w:r w:rsidRPr="00621640">
        <w:rPr>
          <w:rFonts w:eastAsia="Times New Roman" w:cs="Times New Roman"/>
          <w:szCs w:val="20"/>
        </w:rPr>
        <w:t>.</w:t>
      </w:r>
    </w:p>
    <w:p w14:paraId="6AB05369" w14:textId="66DFF1D1" w:rsidR="0082086F" w:rsidRPr="00621640" w:rsidRDefault="00DE42B0" w:rsidP="0019032D">
      <w:pPr>
        <w:rPr>
          <w:rFonts w:eastAsia="Times New Roman" w:cs="Times New Roman"/>
          <w:szCs w:val="20"/>
        </w:rPr>
      </w:pPr>
      <w:r w:rsidRPr="00621640">
        <w:rPr>
          <w:rFonts w:eastAsia="Times New Roman" w:cs="Times New Roman"/>
          <w:b/>
          <w:bCs/>
          <w:szCs w:val="20"/>
        </w:rPr>
        <w:t>The amounts</w:t>
      </w:r>
      <w:r w:rsidR="00446A63" w:rsidRPr="00621640">
        <w:rPr>
          <w:rFonts w:eastAsia="Times New Roman" w:cs="Times New Roman"/>
          <w:szCs w:val="20"/>
        </w:rPr>
        <w:t xml:space="preserve"> </w:t>
      </w:r>
      <w:r w:rsidRPr="00621640">
        <w:rPr>
          <w:rFonts w:eastAsia="Times New Roman" w:cs="Times New Roman"/>
          <w:szCs w:val="20"/>
        </w:rPr>
        <w:t>must be</w:t>
      </w:r>
      <w:r w:rsidR="00446A63" w:rsidRPr="00621640">
        <w:rPr>
          <w:rFonts w:eastAsia="Times New Roman" w:cs="Times New Roman"/>
          <w:szCs w:val="20"/>
        </w:rPr>
        <w:t xml:space="preserve"> </w:t>
      </w:r>
      <w:r w:rsidRPr="00621640">
        <w:rPr>
          <w:rFonts w:eastAsia="Times New Roman" w:cs="Times New Roman"/>
          <w:bCs/>
          <w:szCs w:val="20"/>
        </w:rPr>
        <w:t xml:space="preserve">formatted up to </w:t>
      </w:r>
      <w:r w:rsidRPr="00621640">
        <w:rPr>
          <w:rFonts w:eastAsia="Times New Roman" w:cs="Times New Roman"/>
          <w:b/>
          <w:bCs/>
          <w:szCs w:val="20"/>
        </w:rPr>
        <w:t>the second digit after the decimal point</w:t>
      </w:r>
      <w:r w:rsidRPr="00621640">
        <w:rPr>
          <w:rFonts w:eastAsia="Times New Roman" w:cs="Times New Roman"/>
          <w:szCs w:val="20"/>
        </w:rPr>
        <w:t>.</w:t>
      </w:r>
    </w:p>
    <w:p w14:paraId="538853C4" w14:textId="14053680" w:rsidR="00DE42B0" w:rsidRDefault="00DE42B0" w:rsidP="0082086F">
      <w:pPr>
        <w:pStyle w:val="Heading3"/>
        <w:spacing w:before="160"/>
      </w:pPr>
      <w:r w:rsidRPr="00B047FC">
        <w:t>Sample Input and Output</w:t>
      </w:r>
    </w:p>
    <w:tbl>
      <w:tblPr>
        <w:tblW w:w="8622" w:type="dxa"/>
        <w:tblCellMar>
          <w:top w:w="15" w:type="dxa"/>
          <w:left w:w="15" w:type="dxa"/>
          <w:bottom w:w="15" w:type="dxa"/>
          <w:right w:w="15" w:type="dxa"/>
        </w:tblCellMar>
        <w:tblLook w:val="04A0" w:firstRow="1" w:lastRow="0" w:firstColumn="1" w:lastColumn="0" w:noHBand="0" w:noVBand="1"/>
      </w:tblPr>
      <w:tblGrid>
        <w:gridCol w:w="984"/>
        <w:gridCol w:w="1540"/>
        <w:gridCol w:w="6098"/>
      </w:tblGrid>
      <w:tr w:rsidR="007E6572" w:rsidRPr="00621640" w14:paraId="22BFD42D" w14:textId="77777777" w:rsidTr="0082086F">
        <w:trPr>
          <w:trHeight w:val="100"/>
          <w:tblHeader/>
        </w:trPr>
        <w:tc>
          <w:tcPr>
            <w:tcW w:w="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C7FBE1" w14:textId="5677EF8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16C96B" w14:textId="12A57216"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60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39F02E" w14:textId="2AB5C5C7"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6AF8A8EC" w14:textId="77777777" w:rsidTr="0082086F">
        <w:trPr>
          <w:trHeight w:val="504"/>
        </w:trPr>
        <w:tc>
          <w:tcPr>
            <w:tcW w:w="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3B966B" w14:textId="77777777" w:rsidR="007E6572" w:rsidRPr="00621640" w:rsidRDefault="007E6572" w:rsidP="00F67DE8">
            <w:pPr>
              <w:spacing w:before="0" w:after="0"/>
              <w:ind w:left="-113" w:right="-199"/>
              <w:jc w:val="left"/>
              <w:rPr>
                <w:rFonts w:ascii="Times New Roman" w:eastAsia="Times New Roman" w:hAnsi="Times New Roman" w:cs="Times New Roman"/>
                <w:szCs w:val="20"/>
              </w:rPr>
            </w:pPr>
            <w:r w:rsidRPr="00621640">
              <w:rPr>
                <w:rFonts w:eastAsia="Times New Roman" w:cs="Times New Roman"/>
                <w:szCs w:val="20"/>
              </w:rPr>
              <w:t xml:space="preserve"> 1000</w:t>
            </w:r>
            <w:r w:rsidRPr="00621640">
              <w:rPr>
                <w:rFonts w:eastAsia="Times New Roman" w:cs="Times New Roman"/>
                <w:szCs w:val="20"/>
              </w:rPr>
              <w:br/>
              <w:t xml:space="preserve"> Normal</w:t>
            </w:r>
            <w:r w:rsidRPr="00621640">
              <w:rPr>
                <w:rFonts w:eastAsia="Times New Roman" w:cs="Times New Roman"/>
                <w:szCs w:val="20"/>
              </w:rPr>
              <w:br/>
              <w:t xml:space="preserve"> 1</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65911" w14:textId="77777777" w:rsidR="007E6572" w:rsidRPr="00621640" w:rsidRDefault="007E6572" w:rsidP="00F67DE8">
            <w:pPr>
              <w:spacing w:before="0" w:after="0"/>
              <w:ind w:left="-121" w:right="-104"/>
              <w:rPr>
                <w:rFonts w:ascii="Times New Roman" w:eastAsia="Times New Roman" w:hAnsi="Times New Roman" w:cs="Times New Roman"/>
                <w:szCs w:val="20"/>
              </w:rPr>
            </w:pPr>
            <w:r w:rsidRPr="00621640">
              <w:rPr>
                <w:rFonts w:eastAsia="Times New Roman" w:cs="Times New Roman"/>
                <w:szCs w:val="20"/>
              </w:rPr>
              <w:t>Yes! You have 0.01 leva left.</w:t>
            </w:r>
          </w:p>
        </w:tc>
        <w:tc>
          <w:tcPr>
            <w:tcW w:w="60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3C4FB" w14:textId="486E8E40" w:rsidR="007E6572" w:rsidRPr="00621640" w:rsidRDefault="007E6572" w:rsidP="00F67DE8">
            <w:pPr>
              <w:spacing w:before="0" w:after="0"/>
              <w:ind w:left="-103" w:right="-191"/>
              <w:jc w:val="left"/>
              <w:rPr>
                <w:rFonts w:eastAsia="Times New Roman" w:cs="Times New Roman"/>
                <w:szCs w:val="20"/>
              </w:rPr>
            </w:pPr>
            <w:r w:rsidRPr="00621640">
              <w:rPr>
                <w:rFonts w:eastAsia="Times New Roman" w:cs="Times New Roman"/>
                <w:b/>
                <w:bCs/>
                <w:szCs w:val="20"/>
              </w:rPr>
              <w:t>1 person: 75%</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r>
            <w:r w:rsidRPr="00621640">
              <w:rPr>
                <w:rFonts w:eastAsia="Times New Roman" w:cs="Times New Roman"/>
                <w:b/>
                <w:bCs/>
                <w:szCs w:val="20"/>
              </w:rPr>
              <w:t>Remaining amount:</w:t>
            </w:r>
            <w:r w:rsidRPr="00621640">
              <w:rPr>
                <w:rFonts w:eastAsia="Times New Roman" w:cs="Times New Roman"/>
                <w:szCs w:val="20"/>
              </w:rPr>
              <w:t xml:space="preserve"> 1000 – 750 = </w:t>
            </w:r>
            <w:r w:rsidRPr="00621640">
              <w:rPr>
                <w:rFonts w:eastAsia="Times New Roman" w:cs="Times New Roman"/>
                <w:b/>
                <w:bCs/>
                <w:szCs w:val="20"/>
              </w:rPr>
              <w:t>250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szCs w:val="20"/>
              </w:rPr>
              <w:t>Normal</w:t>
            </w:r>
            <w:r w:rsidRPr="00621640">
              <w:rPr>
                <w:rFonts w:eastAsia="Times New Roman" w:cs="Times New Roman"/>
                <w:szCs w:val="20"/>
              </w:rPr>
              <w:t xml:space="preserve">: the ticket </w:t>
            </w:r>
            <w:r w:rsidRPr="00621640">
              <w:rPr>
                <w:rFonts w:eastAsia="Times New Roman" w:cs="Times New Roman"/>
                <w:b/>
                <w:bCs/>
                <w:szCs w:val="20"/>
              </w:rPr>
              <w:t>price is 249.99 * 1 = 249.99</w:t>
            </w:r>
            <w:r w:rsidRPr="00621640">
              <w:rPr>
                <w:rFonts w:eastAsia="Times New Roman" w:cs="Times New Roman"/>
                <w:szCs w:val="20"/>
              </w:rPr>
              <w:br/>
              <w:t xml:space="preserve">249.99 &lt; 250: </w:t>
            </w:r>
            <w:r w:rsidRPr="00621640">
              <w:rPr>
                <w:rFonts w:eastAsia="Times New Roman" w:cs="Times New Roman"/>
                <w:b/>
                <w:bCs/>
                <w:szCs w:val="20"/>
              </w:rPr>
              <w:t>the person will have</w:t>
            </w:r>
            <w:r w:rsidRPr="00621640">
              <w:rPr>
                <w:rFonts w:eastAsia="Times New Roman" w:cs="Times New Roman"/>
                <w:szCs w:val="20"/>
              </w:rPr>
              <w:t xml:space="preserve"> 250 - 249.99 = </w:t>
            </w:r>
            <w:r w:rsidRPr="00621640">
              <w:rPr>
                <w:rFonts w:eastAsia="Times New Roman" w:cs="Times New Roman"/>
                <w:b/>
                <w:bCs/>
                <w:szCs w:val="20"/>
              </w:rPr>
              <w:t>0.01</w:t>
            </w:r>
            <w:r w:rsidRPr="00621640">
              <w:rPr>
                <w:rFonts w:eastAsia="Times New Roman" w:cs="Times New Roman"/>
                <w:szCs w:val="20"/>
              </w:rPr>
              <w:t xml:space="preserve"> money left</w:t>
            </w:r>
          </w:p>
        </w:tc>
      </w:tr>
    </w:tbl>
    <w:p w14:paraId="2708824D" w14:textId="576E09A0" w:rsidR="007E6572" w:rsidRPr="0082086F" w:rsidRDefault="007E6572" w:rsidP="007E6572">
      <w:pPr>
        <w:spacing w:before="0" w:after="0"/>
        <w:rPr>
          <w:sz w:val="12"/>
          <w:szCs w:val="12"/>
        </w:rPr>
      </w:pPr>
    </w:p>
    <w:tbl>
      <w:tblPr>
        <w:tblW w:w="8622" w:type="dxa"/>
        <w:tblCellMar>
          <w:top w:w="15" w:type="dxa"/>
          <w:left w:w="15" w:type="dxa"/>
          <w:bottom w:w="15" w:type="dxa"/>
          <w:right w:w="15" w:type="dxa"/>
        </w:tblCellMar>
        <w:tblLook w:val="04A0" w:firstRow="1" w:lastRow="0" w:firstColumn="1" w:lastColumn="0" w:noHBand="0" w:noVBand="1"/>
      </w:tblPr>
      <w:tblGrid>
        <w:gridCol w:w="1017"/>
        <w:gridCol w:w="1952"/>
        <w:gridCol w:w="5653"/>
      </w:tblGrid>
      <w:tr w:rsidR="007E6572" w:rsidRPr="00621640" w14:paraId="05A0BD99" w14:textId="77777777" w:rsidTr="0082086F">
        <w:trPr>
          <w:trHeight w:val="67"/>
          <w:tblHeader/>
        </w:trPr>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7B6229" w14:textId="6F5BA4B4" w:rsidR="007E6572" w:rsidRPr="00621640" w:rsidRDefault="007E6572" w:rsidP="007E6572">
            <w:pPr>
              <w:spacing w:before="0" w:after="0"/>
              <w:ind w:left="-203" w:right="-203"/>
              <w:jc w:val="center"/>
              <w:rPr>
                <w:rFonts w:ascii="Times New Roman" w:eastAsia="Times New Roman" w:hAnsi="Times New Roman" w:cs="Times New Roman"/>
                <w:b/>
                <w:bCs/>
                <w:szCs w:val="20"/>
              </w:rPr>
            </w:pPr>
            <w:r w:rsidRPr="00621640">
              <w:rPr>
                <w:rFonts w:eastAsia="Times New Roman" w:cs="Times New Roman"/>
                <w:b/>
                <w:bCs/>
                <w:szCs w:val="20"/>
              </w:rPr>
              <w:lastRenderedPageBreak/>
              <w:t>Input</w:t>
            </w:r>
          </w:p>
        </w:tc>
        <w:tc>
          <w:tcPr>
            <w:tcW w:w="1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717C8F" w14:textId="5A9E3247" w:rsidR="007E6572" w:rsidRPr="00621640" w:rsidRDefault="007E6572" w:rsidP="007E6572">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6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46699" w14:textId="3023CEF6" w:rsidR="007E6572" w:rsidRPr="00621640" w:rsidRDefault="007E6572" w:rsidP="007E6572">
            <w:pPr>
              <w:spacing w:before="0" w:after="0"/>
              <w:jc w:val="center"/>
              <w:rPr>
                <w:rFonts w:eastAsia="Times New Roman" w:cs="Times New Roman"/>
                <w:b/>
                <w:bCs/>
                <w:szCs w:val="20"/>
              </w:rPr>
            </w:pPr>
            <w:r w:rsidRPr="00621640">
              <w:rPr>
                <w:rFonts w:eastAsia="Times New Roman" w:cs="Times New Roman"/>
                <w:b/>
                <w:bCs/>
                <w:szCs w:val="20"/>
              </w:rPr>
              <w:t>Explanations</w:t>
            </w:r>
          </w:p>
        </w:tc>
      </w:tr>
      <w:tr w:rsidR="007E6572" w:rsidRPr="00621640" w14:paraId="36358F88" w14:textId="77777777" w:rsidTr="0082086F">
        <w:trPr>
          <w:trHeight w:val="339"/>
        </w:trPr>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64B09" w14:textId="77777777" w:rsidR="007E6572" w:rsidRPr="00621640" w:rsidRDefault="007E6572" w:rsidP="00F67DE8">
            <w:pPr>
              <w:spacing w:before="0" w:after="0"/>
              <w:rPr>
                <w:rFonts w:ascii="Times New Roman" w:eastAsia="Times New Roman" w:hAnsi="Times New Roman" w:cs="Times New Roman"/>
                <w:szCs w:val="20"/>
              </w:rPr>
            </w:pPr>
            <w:r w:rsidRPr="00621640">
              <w:rPr>
                <w:rFonts w:eastAsia="Times New Roman" w:cs="Times New Roman"/>
                <w:szCs w:val="20"/>
              </w:rPr>
              <w:t>30000</w:t>
            </w:r>
            <w:r w:rsidRPr="00621640">
              <w:rPr>
                <w:rFonts w:eastAsia="Times New Roman" w:cs="Times New Roman"/>
                <w:szCs w:val="20"/>
              </w:rPr>
              <w:br/>
            </w:r>
            <w:r w:rsidRPr="00621640">
              <w:rPr>
                <w:rFonts w:eastAsia="Times New Roman" w:cs="Times New Roman"/>
                <w:noProof/>
                <w:szCs w:val="20"/>
              </w:rPr>
              <w:t>VIP</w:t>
            </w:r>
            <w:r w:rsidRPr="00621640">
              <w:rPr>
                <w:rFonts w:eastAsia="Times New Roman" w:cs="Times New Roman"/>
                <w:szCs w:val="20"/>
              </w:rPr>
              <w:br/>
              <w:t>49</w:t>
            </w:r>
          </w:p>
        </w:tc>
        <w:tc>
          <w:tcPr>
            <w:tcW w:w="1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95170" w14:textId="77777777" w:rsidR="007E6572" w:rsidRPr="00621640" w:rsidRDefault="007E6572" w:rsidP="00F67DE8">
            <w:pPr>
              <w:spacing w:before="0" w:after="0"/>
              <w:ind w:left="-147" w:right="-238"/>
              <w:jc w:val="left"/>
              <w:rPr>
                <w:rFonts w:ascii="Times New Roman" w:eastAsia="Times New Roman" w:hAnsi="Times New Roman" w:cs="Times New Roman"/>
                <w:szCs w:val="20"/>
              </w:rPr>
            </w:pPr>
            <w:r w:rsidRPr="00621640">
              <w:rPr>
                <w:rFonts w:eastAsia="Times New Roman" w:cs="Times New Roman"/>
                <w:szCs w:val="20"/>
              </w:rPr>
              <w:t>Not enough money! You need 6499.51 leva.</w:t>
            </w:r>
          </w:p>
        </w:tc>
        <w:tc>
          <w:tcPr>
            <w:tcW w:w="56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6263B" w14:textId="7C2BD107" w:rsidR="007E6572" w:rsidRPr="00621640" w:rsidRDefault="007E6572" w:rsidP="00F67DE8">
            <w:pPr>
              <w:spacing w:before="0" w:after="0"/>
              <w:jc w:val="left"/>
              <w:rPr>
                <w:rFonts w:eastAsia="Times New Roman" w:cs="Times New Roman"/>
                <w:szCs w:val="20"/>
              </w:rPr>
            </w:pPr>
            <w:r w:rsidRPr="00621640">
              <w:rPr>
                <w:rFonts w:eastAsia="Times New Roman" w:cs="Times New Roman"/>
                <w:b/>
                <w:bCs/>
                <w:szCs w:val="20"/>
              </w:rPr>
              <w:t>49 persons: 40%</w:t>
            </w:r>
            <w:r w:rsidRPr="00621640">
              <w:rPr>
                <w:rFonts w:eastAsia="Times New Roman" w:cs="Times New Roman"/>
                <w:szCs w:val="20"/>
              </w:rPr>
              <w:t xml:space="preserve"> of the budget are spent on </w:t>
            </w:r>
            <w:r w:rsidRPr="00621640">
              <w:rPr>
                <w:rFonts w:eastAsia="Times New Roman" w:cs="Times New Roman"/>
                <w:b/>
                <w:bCs/>
                <w:szCs w:val="20"/>
              </w:rPr>
              <w:t>transportation</w:t>
            </w:r>
            <w:r w:rsidRPr="00621640">
              <w:rPr>
                <w:rFonts w:eastAsia="Times New Roman" w:cs="Times New Roman"/>
                <w:szCs w:val="20"/>
              </w:rPr>
              <w:t>.</w:t>
            </w:r>
            <w:r w:rsidRPr="00621640">
              <w:rPr>
                <w:rFonts w:eastAsia="Times New Roman" w:cs="Times New Roman"/>
                <w:szCs w:val="20"/>
              </w:rPr>
              <w:br/>
              <w:t xml:space="preserve">Remaining amount: 30000 - 12000 = </w:t>
            </w:r>
            <w:r w:rsidRPr="00621640">
              <w:rPr>
                <w:rFonts w:eastAsia="Times New Roman" w:cs="Times New Roman"/>
                <w:b/>
                <w:szCs w:val="20"/>
              </w:rPr>
              <w:t>18000</w:t>
            </w:r>
            <w:r w:rsidRPr="00621640">
              <w:rPr>
                <w:rFonts w:eastAsia="Times New Roman" w:cs="Times New Roman"/>
                <w:szCs w:val="20"/>
              </w:rPr>
              <w:t>.</w:t>
            </w:r>
            <w:r w:rsidRPr="00621640">
              <w:rPr>
                <w:rFonts w:eastAsia="Times New Roman" w:cs="Times New Roman"/>
                <w:szCs w:val="20"/>
              </w:rPr>
              <w:br/>
              <w:t xml:space="preserve">Category </w:t>
            </w:r>
            <w:r w:rsidRPr="00621640">
              <w:rPr>
                <w:rFonts w:eastAsia="Times New Roman" w:cs="Times New Roman"/>
                <w:b/>
                <w:bCs/>
                <w:noProof/>
                <w:szCs w:val="20"/>
              </w:rPr>
              <w:t>VIP</w:t>
            </w:r>
            <w:r w:rsidRPr="00621640">
              <w:rPr>
                <w:rFonts w:eastAsia="Times New Roman" w:cs="Times New Roman"/>
                <w:szCs w:val="20"/>
              </w:rPr>
              <w:t xml:space="preserve">: the ticket </w:t>
            </w:r>
            <w:r w:rsidRPr="00621640">
              <w:rPr>
                <w:rFonts w:eastAsia="Times New Roman" w:cs="Times New Roman"/>
                <w:b/>
                <w:bCs/>
                <w:szCs w:val="20"/>
              </w:rPr>
              <w:t>costs</w:t>
            </w:r>
            <w:r w:rsidRPr="00621640">
              <w:rPr>
                <w:rFonts w:eastAsia="Times New Roman" w:cs="Times New Roman"/>
                <w:szCs w:val="20"/>
              </w:rPr>
              <w:t xml:space="preserve"> 499.99 * </w:t>
            </w:r>
            <w:r w:rsidRPr="00621640">
              <w:rPr>
                <w:rFonts w:eastAsia="Times New Roman" w:cs="Times New Roman"/>
                <w:iCs/>
                <w:szCs w:val="20"/>
              </w:rPr>
              <w:t>49.</w:t>
            </w:r>
            <w:r w:rsidRPr="00621640">
              <w:rPr>
                <w:rFonts w:eastAsia="Times New Roman" w:cs="Times New Roman"/>
                <w:iCs/>
                <w:szCs w:val="20"/>
              </w:rPr>
              <w:br/>
            </w:r>
            <w:r w:rsidRPr="00621640">
              <w:rPr>
                <w:rFonts w:eastAsia="Times New Roman" w:cs="Times New Roman"/>
                <w:b/>
                <w:bCs/>
                <w:iCs/>
                <w:szCs w:val="20"/>
              </w:rPr>
              <w:t>24499.51</w:t>
            </w:r>
            <w:r w:rsidRPr="00621640">
              <w:rPr>
                <w:rFonts w:eastAsia="Times New Roman" w:cs="Times New Roman"/>
                <w:iCs/>
                <w:szCs w:val="20"/>
              </w:rPr>
              <w:t xml:space="preserve"> &lt; 18000: </w:t>
            </w:r>
            <w:r w:rsidRPr="00621640">
              <w:rPr>
                <w:rFonts w:eastAsia="Times New Roman" w:cs="Times New Roman"/>
                <w:b/>
                <w:bCs/>
                <w:iCs/>
                <w:szCs w:val="20"/>
              </w:rPr>
              <w:t>the amount is not enough</w:t>
            </w:r>
            <w:r w:rsidRPr="00621640">
              <w:rPr>
                <w:rFonts w:eastAsia="Times New Roman" w:cs="Times New Roman"/>
                <w:bCs/>
                <w:iCs/>
                <w:szCs w:val="20"/>
              </w:rPr>
              <w:t>, more money needed:</w:t>
            </w:r>
            <w:r w:rsidRPr="00621640">
              <w:rPr>
                <w:rFonts w:eastAsia="Times New Roman" w:cs="Times New Roman"/>
                <w:iCs/>
                <w:szCs w:val="20"/>
              </w:rPr>
              <w:t xml:space="preserve"> 24499.51 - 18000 = </w:t>
            </w:r>
            <w:r w:rsidRPr="00621640">
              <w:rPr>
                <w:rFonts w:eastAsia="Times New Roman" w:cs="Times New Roman"/>
                <w:b/>
                <w:iCs/>
                <w:szCs w:val="20"/>
              </w:rPr>
              <w:t>6499.51</w:t>
            </w:r>
          </w:p>
        </w:tc>
      </w:tr>
    </w:tbl>
    <w:p w14:paraId="7882C7E8" w14:textId="77777777" w:rsidR="00DE42B0" w:rsidRPr="004B76D4" w:rsidRDefault="00DE42B0" w:rsidP="0019032D">
      <w:pPr>
        <w:rPr>
          <w:rFonts w:ascii="Times New Roman" w:eastAsia="Times New Roman" w:hAnsi="Times New Roman" w:cs="Times New Roman"/>
          <w:vanish/>
          <w:sz w:val="28"/>
          <w:szCs w:val="24"/>
        </w:rPr>
      </w:pPr>
    </w:p>
    <w:p w14:paraId="2042B204" w14:textId="77777777" w:rsidR="00DE42B0" w:rsidRPr="00B047FC" w:rsidRDefault="00DE42B0" w:rsidP="00C827BA">
      <w:pPr>
        <w:pStyle w:val="Heading3"/>
      </w:pPr>
      <w:r w:rsidRPr="00B047FC">
        <w:t>Hints and Guidelines</w:t>
      </w:r>
    </w:p>
    <w:p w14:paraId="39B40FF5"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perform the calculations described in the task requirements, in order to check if the money will be sufficient.</w:t>
      </w:r>
    </w:p>
    <w:p w14:paraId="4BD4EEF0" w14:textId="77777777" w:rsidR="00DE42B0" w:rsidRPr="00B047FC" w:rsidRDefault="00DE42B0" w:rsidP="00C827BA">
      <w:pPr>
        <w:pStyle w:val="Heading4"/>
      </w:pPr>
      <w:r w:rsidRPr="00B047FC">
        <w:t>Processing the Input Data</w:t>
      </w:r>
    </w:p>
    <w:p w14:paraId="42DF4B39" w14:textId="537A908C" w:rsidR="00DE42B0" w:rsidRPr="00621640" w:rsidRDefault="00DE42B0" w:rsidP="0019032D">
      <w:pPr>
        <w:rPr>
          <w:rFonts w:eastAsia="Times New Roman" w:cs="Times New Roman"/>
          <w:szCs w:val="20"/>
        </w:rPr>
      </w:pPr>
      <w:r w:rsidRPr="00621640">
        <w:rPr>
          <w:rFonts w:eastAsia="Times New Roman" w:cs="Times New Roman"/>
          <w:szCs w:val="20"/>
        </w:rPr>
        <w:t>Let's read carefully the requirements and examine what we expect to take as</w:t>
      </w:r>
      <w:r w:rsidR="00446A63" w:rsidRPr="00621640">
        <w:rPr>
          <w:rFonts w:eastAsia="Times New Roman" w:cs="Times New Roman"/>
          <w:szCs w:val="20"/>
        </w:rPr>
        <w:t xml:space="preserve"> </w:t>
      </w:r>
      <w:r w:rsidRPr="00621640">
        <w:rPr>
          <w:rFonts w:eastAsia="Times New Roman" w:cs="Times New Roman"/>
          <w:b/>
          <w:bCs/>
          <w:szCs w:val="20"/>
        </w:rPr>
        <w:t>input data</w:t>
      </w:r>
      <w:r w:rsidRPr="00621640">
        <w:rPr>
          <w:rFonts w:eastAsia="Times New Roman" w:cs="Times New Roman"/>
          <w:szCs w:val="20"/>
        </w:rPr>
        <w:t>, what is expected to</w:t>
      </w:r>
      <w:r w:rsidR="00446A63" w:rsidRPr="00621640">
        <w:rPr>
          <w:rFonts w:eastAsia="Times New Roman" w:cs="Times New Roman"/>
          <w:szCs w:val="20"/>
        </w:rPr>
        <w:t xml:space="preserve"> </w:t>
      </w:r>
      <w:r w:rsidRPr="00621640">
        <w:rPr>
          <w:rFonts w:eastAsia="Times New Roman" w:cs="Times New Roman"/>
          <w:b/>
          <w:bCs/>
          <w:szCs w:val="20"/>
        </w:rPr>
        <w:t>return as a result</w:t>
      </w:r>
      <w:r w:rsidRPr="00621640">
        <w:rPr>
          <w:rFonts w:eastAsia="Times New Roman" w:cs="Times New Roman"/>
          <w:szCs w:val="20"/>
        </w:rPr>
        <w:t>, as well as what are the</w:t>
      </w:r>
      <w:r w:rsidR="00446A63" w:rsidRPr="00621640">
        <w:rPr>
          <w:rFonts w:eastAsia="Times New Roman" w:cs="Times New Roman"/>
          <w:szCs w:val="20"/>
        </w:rPr>
        <w:t xml:space="preserve"> </w:t>
      </w:r>
      <w:r w:rsidRPr="00621640">
        <w:rPr>
          <w:rFonts w:eastAsia="Times New Roman" w:cs="Times New Roman"/>
          <w:b/>
          <w:bCs/>
          <w:szCs w:val="20"/>
        </w:rPr>
        <w:t>main steps</w:t>
      </w:r>
      <w:r w:rsidR="00446A63" w:rsidRPr="00621640">
        <w:rPr>
          <w:rFonts w:eastAsia="Times New Roman" w:cs="Times New Roman"/>
          <w:szCs w:val="20"/>
        </w:rPr>
        <w:t xml:space="preserve"> </w:t>
      </w:r>
      <w:r w:rsidRPr="00621640">
        <w:rPr>
          <w:rFonts w:eastAsia="Times New Roman" w:cs="Times New Roman"/>
          <w:szCs w:val="20"/>
        </w:rPr>
        <w:t>for solving the problem.</w:t>
      </w:r>
    </w:p>
    <w:p w14:paraId="0B55A1FA" w14:textId="3E27D9B7" w:rsidR="00DE42B0" w:rsidRPr="00621640" w:rsidRDefault="00DE42B0" w:rsidP="0019032D">
      <w:pPr>
        <w:rPr>
          <w:rFonts w:eastAsia="Times New Roman" w:cs="Times New Roman"/>
          <w:szCs w:val="20"/>
        </w:rPr>
      </w:pPr>
      <w:r w:rsidRPr="00621640">
        <w:rPr>
          <w:rFonts w:eastAsia="Times New Roman" w:cs="Times New Roman"/>
          <w:szCs w:val="20"/>
        </w:rPr>
        <w:t>For a start, let's process and save the input data in</w:t>
      </w:r>
      <w:r w:rsidR="00446A63" w:rsidRPr="00621640">
        <w:rPr>
          <w:rFonts w:eastAsia="Times New Roman" w:cs="Times New Roman"/>
          <w:szCs w:val="20"/>
        </w:rPr>
        <w:t xml:space="preserve"> </w:t>
      </w:r>
      <w:r w:rsidRPr="00621640">
        <w:rPr>
          <w:rFonts w:eastAsia="Times New Roman" w:cs="Times New Roman"/>
          <w:b/>
          <w:bCs/>
          <w:szCs w:val="20"/>
        </w:rPr>
        <w:t>appropriate variables</w:t>
      </w:r>
      <w:r w:rsidRPr="00621640">
        <w:rPr>
          <w:rFonts w:eastAsia="Times New Roman" w:cs="Times New Roman"/>
          <w:szCs w:val="20"/>
        </w:rPr>
        <w:t>:</w:t>
      </w:r>
    </w:p>
    <w:p w14:paraId="6F33A6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4E00A20" wp14:editId="5DF8F675">
            <wp:extent cx="3975100" cy="548289"/>
            <wp:effectExtent l="0" t="0" r="6350" b="4445"/>
            <wp:docPr id="248" name="Picture 248" descr="https://csharp-book.softuni.or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org/assets/chapter-4-2-images/04.Match-tickets-0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012791" cy="553488"/>
                    </a:xfrm>
                    <a:prstGeom prst="rect">
                      <a:avLst/>
                    </a:prstGeom>
                    <a:noFill/>
                    <a:ln>
                      <a:noFill/>
                    </a:ln>
                  </pic:spPr>
                </pic:pic>
              </a:graphicData>
            </a:graphic>
          </wp:inline>
        </w:drawing>
      </w:r>
    </w:p>
    <w:p w14:paraId="2B7DA218" w14:textId="77777777" w:rsidR="00DE42B0" w:rsidRPr="00B047FC" w:rsidRDefault="00DE42B0" w:rsidP="00C827BA">
      <w:pPr>
        <w:pStyle w:val="Heading4"/>
      </w:pPr>
      <w:r w:rsidRPr="00B047FC">
        <w:t>Calculating Transportation Costs</w:t>
      </w:r>
    </w:p>
    <w:p w14:paraId="0DC03914" w14:textId="77777777" w:rsidR="00DE42B0" w:rsidRPr="00621640" w:rsidRDefault="00DE42B0" w:rsidP="0019032D">
      <w:pPr>
        <w:rPr>
          <w:rFonts w:eastAsia="Times New Roman" w:cs="Times New Roman"/>
          <w:szCs w:val="20"/>
        </w:rPr>
      </w:pPr>
      <w:r w:rsidRPr="00621640">
        <w:rPr>
          <w:rFonts w:eastAsia="Times New Roman" w:cs="Times New Roman"/>
          <w:szCs w:val="20"/>
        </w:rPr>
        <w:t>Let's create and initialize the variables needed for doing the calculations:</w:t>
      </w:r>
    </w:p>
    <w:p w14:paraId="225A7D3F"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BD1A5A2" wp14:editId="4CADC16F">
            <wp:extent cx="2617200" cy="500400"/>
            <wp:effectExtent l="0" t="0" r="0" b="0"/>
            <wp:docPr id="249" name="Picture 249" descr="https://csharp-book.softuni.or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org/assets/chapter-4-2-images/04.Match-tickets-02.png"/>
                    <pic:cNvPicPr>
                      <a:picLocks noChangeAspect="1" noChangeArrowheads="1"/>
                    </pic:cNvPicPr>
                  </pic:nvPicPr>
                  <pic:blipFill rotWithShape="1">
                    <a:blip r:embed="rId505">
                      <a:extLst>
                        <a:ext uri="{28A0092B-C50C-407E-A947-70E740481C1C}">
                          <a14:useLocalDpi xmlns:a14="http://schemas.microsoft.com/office/drawing/2010/main" val="0"/>
                        </a:ext>
                      </a:extLst>
                    </a:blip>
                    <a:srcRect l="1399" t="7392" r="1" b="7209"/>
                    <a:stretch/>
                  </pic:blipFill>
                  <pic:spPr bwMode="auto">
                    <a:xfrm>
                      <a:off x="0" y="0"/>
                      <a:ext cx="2617200" cy="500400"/>
                    </a:xfrm>
                    <a:prstGeom prst="rect">
                      <a:avLst/>
                    </a:prstGeom>
                    <a:noFill/>
                    <a:ln>
                      <a:noFill/>
                    </a:ln>
                    <a:extLst>
                      <a:ext uri="{53640926-AAD7-44D8-BBD7-CCE9431645EC}">
                        <a14:shadowObscured xmlns:a14="http://schemas.microsoft.com/office/drawing/2010/main"/>
                      </a:ext>
                    </a:extLst>
                  </pic:spPr>
                </pic:pic>
              </a:graphicData>
            </a:graphic>
          </wp:inline>
        </w:drawing>
      </w:r>
    </w:p>
    <w:p w14:paraId="0483B095" w14:textId="2C90D412" w:rsidR="00DE42B0" w:rsidRPr="00621640" w:rsidRDefault="00DE42B0" w:rsidP="0019032D">
      <w:pPr>
        <w:rPr>
          <w:rFonts w:eastAsia="Times New Roman" w:cs="Times New Roman"/>
          <w:szCs w:val="20"/>
        </w:rPr>
      </w:pPr>
      <w:r w:rsidRPr="00621640">
        <w:rPr>
          <w:rFonts w:eastAsia="Times New Roman" w:cs="Times New Roman"/>
          <w:szCs w:val="20"/>
        </w:rPr>
        <w:t>Let's review the requirements once again. We need to perform</w:t>
      </w:r>
      <w:r w:rsidR="00446A63" w:rsidRPr="00621640">
        <w:rPr>
          <w:rFonts w:eastAsia="Times New Roman" w:cs="Times New Roman"/>
          <w:szCs w:val="20"/>
        </w:rPr>
        <w:t xml:space="preserve"> </w:t>
      </w:r>
      <w:r w:rsidRPr="00621640">
        <w:rPr>
          <w:rFonts w:eastAsia="Times New Roman" w:cs="Times New Roman"/>
          <w:b/>
          <w:bCs/>
          <w:szCs w:val="20"/>
        </w:rPr>
        <w:t>two</w:t>
      </w:r>
      <w:r w:rsidR="00446A63" w:rsidRPr="00621640">
        <w:rPr>
          <w:rFonts w:eastAsia="Times New Roman" w:cs="Times New Roman"/>
          <w:szCs w:val="20"/>
        </w:rPr>
        <w:t xml:space="preserve"> </w:t>
      </w:r>
      <w:r w:rsidRPr="00621640">
        <w:rPr>
          <w:rFonts w:eastAsia="Times New Roman" w:cs="Times New Roman"/>
          <w:szCs w:val="20"/>
        </w:rPr>
        <w:t>different block calcula</w:t>
      </w:r>
      <w:r w:rsidR="00F67DE8" w:rsidRPr="00621640">
        <w:rPr>
          <w:rFonts w:eastAsia="Times New Roman" w:cs="Times New Roman"/>
          <w:szCs w:val="20"/>
        </w:rPr>
        <w:softHyphen/>
      </w:r>
      <w:r w:rsidRPr="00621640">
        <w:rPr>
          <w:rFonts w:eastAsia="Times New Roman" w:cs="Times New Roman"/>
          <w:szCs w:val="20"/>
        </w:rPr>
        <w:t>tions.</w:t>
      </w:r>
    </w:p>
    <w:p w14:paraId="4B19FDAC" w14:textId="22A66ACC" w:rsidR="00DE42B0" w:rsidRPr="00621640" w:rsidRDefault="00DE42B0" w:rsidP="0019032D">
      <w:pPr>
        <w:rPr>
          <w:rFonts w:eastAsia="Times New Roman" w:cs="Times New Roman"/>
          <w:szCs w:val="20"/>
        </w:rPr>
      </w:pPr>
      <w:r w:rsidRPr="00621640">
        <w:rPr>
          <w:rFonts w:eastAsia="Times New Roman" w:cs="Times New Roman"/>
          <w:szCs w:val="20"/>
        </w:rPr>
        <w:t>By the first set of calculations we must understand what part of the budget has to be spent on</w:t>
      </w:r>
      <w:r w:rsidR="00446A63" w:rsidRPr="00621640">
        <w:rPr>
          <w:rFonts w:eastAsia="Times New Roman" w:cs="Times New Roman"/>
          <w:szCs w:val="20"/>
        </w:rPr>
        <w:t xml:space="preserve"> </w:t>
      </w:r>
      <w:r w:rsidRPr="00621640">
        <w:rPr>
          <w:rFonts w:eastAsia="Times New Roman" w:cs="Times New Roman"/>
          <w:b/>
          <w:bCs/>
          <w:szCs w:val="20"/>
        </w:rPr>
        <w:t>transportation</w:t>
      </w:r>
      <w:r w:rsidRPr="00621640">
        <w:rPr>
          <w:rFonts w:eastAsia="Times New Roman" w:cs="Times New Roman"/>
          <w:szCs w:val="20"/>
        </w:rPr>
        <w:t>. You will notice that the logic for doing these calculations only depends on the</w:t>
      </w:r>
      <w:r w:rsidR="00446A63" w:rsidRPr="00621640">
        <w:rPr>
          <w:rFonts w:eastAsia="Times New Roman" w:cs="Times New Roman"/>
          <w:szCs w:val="20"/>
        </w:rPr>
        <w:t xml:space="preserve"> </w:t>
      </w:r>
      <w:r w:rsidRPr="00621640">
        <w:rPr>
          <w:rFonts w:eastAsia="Times New Roman" w:cs="Times New Roman"/>
          <w:b/>
          <w:bCs/>
          <w:szCs w:val="20"/>
        </w:rPr>
        <w:t>number of people in the group</w:t>
      </w:r>
      <w:r w:rsidRPr="00621640">
        <w:rPr>
          <w:rFonts w:eastAsia="Times New Roman" w:cs="Times New Roman"/>
          <w:szCs w:val="20"/>
        </w:rPr>
        <w:t>. Therefore, we will do a logical breakdown according to the num</w:t>
      </w:r>
      <w:r w:rsidR="00294E07">
        <w:rPr>
          <w:rFonts w:eastAsia="Times New Roman" w:cs="Times New Roman"/>
          <w:szCs w:val="20"/>
        </w:rPr>
        <w:softHyphen/>
      </w:r>
      <w:r w:rsidRPr="00621640">
        <w:rPr>
          <w:rFonts w:eastAsia="Times New Roman" w:cs="Times New Roman"/>
          <w:szCs w:val="20"/>
        </w:rPr>
        <w:t>ber of football fans.</w:t>
      </w:r>
    </w:p>
    <w:p w14:paraId="3F259C81" w14:textId="36309FED" w:rsidR="00DE42B0" w:rsidRDefault="00DE42B0" w:rsidP="0019032D">
      <w:pPr>
        <w:rPr>
          <w:rFonts w:eastAsia="Times New Roman" w:cs="Times New Roman"/>
          <w:szCs w:val="20"/>
        </w:rPr>
      </w:pPr>
      <w:r w:rsidRPr="00621640">
        <w:rPr>
          <w:rFonts w:eastAsia="Times New Roman" w:cs="Times New Roman"/>
          <w:szCs w:val="20"/>
        </w:rPr>
        <w:t>We will use conditional statement – a sequence of</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blocks.</w:t>
      </w:r>
    </w:p>
    <w:p w14:paraId="0E56809B" w14:textId="77777777" w:rsidR="00767CCE" w:rsidRDefault="00767CCE" w:rsidP="0019032D">
      <w:pPr>
        <w:rPr>
          <w:rFonts w:eastAsia="Times New Roman" w:cs="Times New Roman"/>
          <w:szCs w:val="20"/>
        </w:rPr>
        <w:sectPr w:rsidR="00767CCE" w:rsidSect="0067343B">
          <w:pgSz w:w="10081" w:h="14402" w:code="13"/>
          <w:pgMar w:top="567" w:right="567" w:bottom="567" w:left="851" w:header="567" w:footer="397" w:gutter="0"/>
          <w:cols w:space="708"/>
          <w:titlePg/>
          <w:docGrid w:linePitch="360"/>
        </w:sectPr>
      </w:pPr>
    </w:p>
    <w:p w14:paraId="02741C38" w14:textId="0FDC37D4" w:rsidR="00294E07" w:rsidRPr="00621640"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4B062434" wp14:editId="634BA7BF">
            <wp:extent cx="2725200" cy="2124000"/>
            <wp:effectExtent l="0" t="0" r="0" b="0"/>
            <wp:docPr id="640" name="Picture 64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1" b="40377"/>
                    <a:stretch/>
                  </pic:blipFill>
                  <pic:spPr bwMode="auto">
                    <a:xfrm>
                      <a:off x="0" y="0"/>
                      <a:ext cx="2725200" cy="2124000"/>
                    </a:xfrm>
                    <a:prstGeom prst="rect">
                      <a:avLst/>
                    </a:prstGeom>
                    <a:noFill/>
                    <a:ln>
                      <a:noFill/>
                    </a:ln>
                    <a:extLst>
                      <a:ext uri="{53640926-AAD7-44D8-BBD7-CCE9431645EC}">
                        <a14:shadowObscured xmlns:a14="http://schemas.microsoft.com/office/drawing/2010/main"/>
                      </a:ext>
                    </a:extLst>
                  </pic:spPr>
                </pic:pic>
              </a:graphicData>
            </a:graphic>
          </wp:inline>
        </w:drawing>
      </w:r>
    </w:p>
    <w:p w14:paraId="1F75CFE3" w14:textId="02FBCCF1" w:rsidR="0019380B" w:rsidRDefault="00DE42B0" w:rsidP="0019380B">
      <w:pPr>
        <w:ind w:left="1362" w:hanging="1362"/>
        <w:rPr>
          <w:rFonts w:eastAsia="Times New Roman" w:cs="Times New Roman"/>
          <w:sz w:val="22"/>
          <w:szCs w:val="24"/>
        </w:rPr>
      </w:pPr>
      <w:r w:rsidRPr="004B76D4">
        <w:rPr>
          <w:rFonts w:eastAsia="Times New Roman" w:cs="Times New Roman"/>
          <w:noProof/>
          <w:sz w:val="22"/>
          <w:szCs w:val="24"/>
        </w:rPr>
        <w:drawing>
          <wp:inline distT="0" distB="0" distL="0" distR="0" wp14:anchorId="6396078F" wp14:editId="0B4ECA52">
            <wp:extent cx="2743200" cy="1400400"/>
            <wp:effectExtent l="0" t="0" r="0" b="9525"/>
            <wp:docPr id="250" name="Picture 250" descr="https://csharp-book.softuni.org/assets/chapter-4-2-images/04.Match-ticket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descr="https://csharp-book.softuni.org/assets/chapter-4-2-images/04.Match-tickets-03.png"/>
                    <pic:cNvPicPr>
                      <a:picLocks noChangeAspect="1" noChangeArrowheads="1"/>
                    </pic:cNvPicPr>
                  </pic:nvPicPr>
                  <pic:blipFill rotWithShape="1">
                    <a:blip r:embed="rId506">
                      <a:extLst>
                        <a:ext uri="{28A0092B-C50C-407E-A947-70E740481C1C}">
                          <a14:useLocalDpi xmlns:a14="http://schemas.microsoft.com/office/drawing/2010/main" val="0"/>
                        </a:ext>
                      </a:extLst>
                    </a:blip>
                    <a:srcRect t="60649"/>
                    <a:stretch/>
                  </pic:blipFill>
                  <pic:spPr bwMode="auto">
                    <a:xfrm>
                      <a:off x="0" y="0"/>
                      <a:ext cx="2743200" cy="1400400"/>
                    </a:xfrm>
                    <a:prstGeom prst="rect">
                      <a:avLst/>
                    </a:prstGeom>
                    <a:noFill/>
                    <a:ln>
                      <a:noFill/>
                    </a:ln>
                    <a:extLst>
                      <a:ext uri="{53640926-AAD7-44D8-BBD7-CCE9431645EC}">
                        <a14:shadowObscured xmlns:a14="http://schemas.microsoft.com/office/drawing/2010/main"/>
                      </a:ext>
                    </a:extLst>
                  </pic:spPr>
                </pic:pic>
              </a:graphicData>
            </a:graphic>
          </wp:inline>
        </w:drawing>
      </w:r>
    </w:p>
    <w:p w14:paraId="71B83F07" w14:textId="77777777" w:rsidR="0019380B" w:rsidRDefault="0019380B" w:rsidP="0019380B">
      <w:pPr>
        <w:ind w:left="1362" w:hanging="1362"/>
        <w:rPr>
          <w:rFonts w:eastAsia="Times New Roman" w:cs="Times New Roman"/>
          <w:sz w:val="22"/>
          <w:szCs w:val="24"/>
        </w:rPr>
        <w:sectPr w:rsidR="0019380B" w:rsidSect="0019380B">
          <w:type w:val="continuous"/>
          <w:pgSz w:w="10081" w:h="14402" w:code="13"/>
          <w:pgMar w:top="567" w:right="567" w:bottom="567" w:left="851" w:header="567" w:footer="397" w:gutter="0"/>
          <w:cols w:num="2" w:space="129"/>
          <w:titlePg/>
          <w:docGrid w:linePitch="360"/>
        </w:sectPr>
      </w:pPr>
    </w:p>
    <w:p w14:paraId="10F1F353" w14:textId="159434BF" w:rsidR="0019380B" w:rsidRPr="0019380B" w:rsidRDefault="0019380B" w:rsidP="0019380B">
      <w:pPr>
        <w:spacing w:before="0" w:after="0"/>
        <w:ind w:left="1361" w:hanging="1361"/>
        <w:rPr>
          <w:rFonts w:eastAsia="Times New Roman" w:cs="Times New Roman"/>
          <w:sz w:val="14"/>
          <w:szCs w:val="16"/>
        </w:rPr>
      </w:pPr>
    </w:p>
    <w:p w14:paraId="7B068A0C" w14:textId="38C60335" w:rsidR="00DE42B0" w:rsidRPr="00B047FC" w:rsidRDefault="00DE42B0" w:rsidP="00C827BA">
      <w:pPr>
        <w:pStyle w:val="Heading4"/>
      </w:pPr>
      <w:r w:rsidRPr="00B047FC">
        <w:lastRenderedPageBreak/>
        <w:t>Calculating Ticket Costs</w:t>
      </w:r>
    </w:p>
    <w:p w14:paraId="04F12EED" w14:textId="3DEFA735" w:rsidR="00DE42B0" w:rsidRPr="00621640" w:rsidRDefault="00DE42B0" w:rsidP="0019032D">
      <w:pPr>
        <w:rPr>
          <w:rFonts w:eastAsia="Times New Roman" w:cs="Times New Roman"/>
          <w:szCs w:val="20"/>
        </w:rPr>
      </w:pPr>
      <w:r w:rsidRPr="00621640">
        <w:rPr>
          <w:rFonts w:eastAsia="Times New Roman" w:cs="Times New Roman"/>
          <w:szCs w:val="20"/>
        </w:rPr>
        <w:t>By the second set of calculations we need to find out what amount will be needed for purchasing</w:t>
      </w:r>
      <w:r w:rsidR="00446A63" w:rsidRPr="00621640">
        <w:rPr>
          <w:rFonts w:eastAsia="Times New Roman" w:cs="Times New Roman"/>
          <w:szCs w:val="20"/>
        </w:rPr>
        <w:t xml:space="preserve"> </w:t>
      </w:r>
      <w:r w:rsidRPr="00621640">
        <w:rPr>
          <w:rFonts w:eastAsia="Times New Roman" w:cs="Times New Roman"/>
          <w:b/>
          <w:bCs/>
          <w:szCs w:val="20"/>
        </w:rPr>
        <w:t>tickets for the group</w:t>
      </w:r>
      <w:r w:rsidRPr="00621640">
        <w:rPr>
          <w:rFonts w:eastAsia="Times New Roman" w:cs="Times New Roman"/>
          <w:szCs w:val="20"/>
        </w:rPr>
        <w:t>. According to the requirements, this only depends on the type of tickets that we need to buy.</w:t>
      </w:r>
      <w:r w:rsidR="0019380B">
        <w:rPr>
          <w:rFonts w:eastAsia="Times New Roman" w:cs="Times New Roman"/>
          <w:szCs w:val="20"/>
        </w:rPr>
        <w:t xml:space="preserve"> </w:t>
      </w:r>
      <w:r w:rsidRPr="00621640">
        <w:rPr>
          <w:rFonts w:eastAsia="Times New Roman" w:cs="Times New Roman"/>
          <w:szCs w:val="20"/>
        </w:rPr>
        <w:t>Let's use a</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w:t>
      </w:r>
      <w:r w:rsidR="0019380B">
        <w:rPr>
          <w:rFonts w:eastAsia="Times New Roman" w:cs="Times New Roman"/>
          <w:szCs w:val="20"/>
        </w:rPr>
        <w:t>:</w:t>
      </w:r>
    </w:p>
    <w:p w14:paraId="3717C006" w14:textId="2D76EC06" w:rsidR="00F67DE8" w:rsidRPr="00621640" w:rsidRDefault="00F67DE8" w:rsidP="0019032D">
      <w:pPr>
        <w:rPr>
          <w:rFonts w:eastAsia="Times New Roman" w:cs="Times New Roman"/>
          <w:szCs w:val="20"/>
        </w:rPr>
      </w:pPr>
      <w:r w:rsidRPr="00621640">
        <w:rPr>
          <w:rFonts w:eastAsia="Times New Roman" w:cs="Times New Roman"/>
          <w:noProof/>
          <w:szCs w:val="20"/>
        </w:rPr>
        <w:drawing>
          <wp:inline distT="0" distB="0" distL="0" distR="0" wp14:anchorId="46497B58" wp14:editId="6611365F">
            <wp:extent cx="3321050" cy="2161466"/>
            <wp:effectExtent l="0" t="0" r="0" b="0"/>
            <wp:docPr id="1367" name="Picture 1367" descr="https://csharp-book.softuni.or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org/assets/chapter-4-2-images/04.Match-tickets-04.png"/>
                    <pic:cNvPicPr>
                      <a:picLocks noChangeAspect="1" noChangeArrowheads="1"/>
                    </pic:cNvPicPr>
                  </pic:nvPicPr>
                  <pic:blipFill rotWithShape="1">
                    <a:blip r:embed="rId507">
                      <a:extLst>
                        <a:ext uri="{28A0092B-C50C-407E-A947-70E740481C1C}">
                          <a14:useLocalDpi xmlns:a14="http://schemas.microsoft.com/office/drawing/2010/main" val="0"/>
                        </a:ext>
                      </a:extLst>
                    </a:blip>
                    <a:srcRect t="-2" b="88"/>
                    <a:stretch/>
                  </pic:blipFill>
                  <pic:spPr bwMode="auto">
                    <a:xfrm>
                      <a:off x="0" y="0"/>
                      <a:ext cx="3323145" cy="2162829"/>
                    </a:xfrm>
                    <a:prstGeom prst="rect">
                      <a:avLst/>
                    </a:prstGeom>
                    <a:noFill/>
                    <a:ln>
                      <a:noFill/>
                    </a:ln>
                    <a:extLst>
                      <a:ext uri="{53640926-AAD7-44D8-BBD7-CCE9431645EC}">
                        <a14:shadowObscured xmlns:a14="http://schemas.microsoft.com/office/drawing/2010/main"/>
                      </a:ext>
                    </a:extLst>
                  </pic:spPr>
                </pic:pic>
              </a:graphicData>
            </a:graphic>
          </wp:inline>
        </w:drawing>
      </w:r>
    </w:p>
    <w:p w14:paraId="66F008E4" w14:textId="77777777" w:rsidR="00DE42B0" w:rsidRPr="00B047FC" w:rsidRDefault="00DE42B0" w:rsidP="0019380B">
      <w:pPr>
        <w:pStyle w:val="Heading4"/>
        <w:spacing w:before="120"/>
      </w:pPr>
      <w:r w:rsidRPr="00B047FC">
        <w:t>Calculating Total Costs</w:t>
      </w:r>
    </w:p>
    <w:p w14:paraId="2191FA88" w14:textId="50AAE902" w:rsidR="00DE42B0" w:rsidRPr="00621640" w:rsidRDefault="00DE42B0" w:rsidP="0019032D">
      <w:pPr>
        <w:rPr>
          <w:rFonts w:eastAsia="Times New Roman" w:cs="Times New Roman"/>
          <w:szCs w:val="20"/>
        </w:rPr>
      </w:pPr>
      <w:r w:rsidRPr="00621640">
        <w:rPr>
          <w:rFonts w:eastAsia="Times New Roman" w:cs="Times New Roman"/>
          <w:szCs w:val="20"/>
        </w:rPr>
        <w:t>Once we have calculated the</w:t>
      </w:r>
      <w:r w:rsidR="00446A63" w:rsidRPr="00621640">
        <w:rPr>
          <w:rFonts w:eastAsia="Times New Roman" w:cs="Times New Roman"/>
          <w:szCs w:val="20"/>
        </w:rPr>
        <w:t xml:space="preserve"> </w:t>
      </w:r>
      <w:r w:rsidRPr="00621640">
        <w:rPr>
          <w:rFonts w:eastAsia="Times New Roman" w:cs="Times New Roman"/>
          <w:b/>
          <w:bCs/>
          <w:szCs w:val="20"/>
        </w:rPr>
        <w:t>transportation costs</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ticket costs</w:t>
      </w:r>
      <w:r w:rsidRPr="00621640">
        <w:rPr>
          <w:rFonts w:eastAsia="Times New Roman" w:cs="Times New Roman"/>
          <w:szCs w:val="20"/>
        </w:rPr>
        <w:t>, what remains is to calcu</w:t>
      </w:r>
      <w:r w:rsidR="00F67DE8" w:rsidRPr="00621640">
        <w:rPr>
          <w:rFonts w:eastAsia="Times New Roman" w:cs="Times New Roman"/>
          <w:szCs w:val="20"/>
        </w:rPr>
        <w:softHyphen/>
      </w:r>
      <w:r w:rsidRPr="00621640">
        <w:rPr>
          <w:rFonts w:eastAsia="Times New Roman" w:cs="Times New Roman"/>
          <w:szCs w:val="20"/>
        </w:rPr>
        <w:t>late the end result and understand if the group of football fans will</w:t>
      </w:r>
      <w:r w:rsidR="00446A63" w:rsidRPr="00621640">
        <w:rPr>
          <w:rFonts w:eastAsia="Times New Roman" w:cs="Times New Roman"/>
          <w:szCs w:val="20"/>
        </w:rPr>
        <w:t xml:space="preserve"> </w:t>
      </w:r>
      <w:r w:rsidRPr="00621640">
        <w:rPr>
          <w:rFonts w:eastAsia="Times New Roman" w:cs="Times New Roman"/>
          <w:b/>
          <w:bCs/>
          <w:szCs w:val="20"/>
        </w:rPr>
        <w:t>attend</w:t>
      </w:r>
      <w:r w:rsidR="00446A63" w:rsidRPr="00621640">
        <w:rPr>
          <w:rFonts w:eastAsia="Times New Roman" w:cs="Times New Roman"/>
          <w:szCs w:val="20"/>
        </w:rPr>
        <w:t xml:space="preserve"> </w:t>
      </w:r>
      <w:r w:rsidRPr="00621640">
        <w:rPr>
          <w:rFonts w:eastAsia="Times New Roman" w:cs="Times New Roman"/>
          <w:szCs w:val="20"/>
        </w:rPr>
        <w:t>Euro Cup 2016 or</w:t>
      </w:r>
      <w:r w:rsidR="00446A63" w:rsidRPr="00621640">
        <w:rPr>
          <w:rFonts w:eastAsia="Times New Roman" w:cs="Times New Roman"/>
          <w:szCs w:val="20"/>
        </w:rPr>
        <w:t xml:space="preserve"> </w:t>
      </w:r>
      <w:r w:rsidRPr="00621640">
        <w:rPr>
          <w:rFonts w:eastAsia="Times New Roman" w:cs="Times New Roman"/>
          <w:b/>
          <w:bCs/>
          <w:szCs w:val="20"/>
        </w:rPr>
        <w:t>not</w:t>
      </w:r>
      <w:r w:rsidRPr="00621640">
        <w:rPr>
          <w:rFonts w:eastAsia="Times New Roman" w:cs="Times New Roman"/>
          <w:szCs w:val="20"/>
        </w:rPr>
        <w:t>, provided the available parameters.</w:t>
      </w:r>
    </w:p>
    <w:p w14:paraId="7844F5DD" w14:textId="2E71C9BB" w:rsidR="00DE42B0" w:rsidRDefault="00DE42B0" w:rsidP="0019032D">
      <w:pPr>
        <w:rPr>
          <w:rFonts w:eastAsia="Times New Roman" w:cs="Times New Roman"/>
          <w:szCs w:val="20"/>
        </w:rPr>
      </w:pPr>
      <w:r w:rsidRPr="00621640">
        <w:rPr>
          <w:rFonts w:eastAsia="Times New Roman" w:cs="Times New Roman"/>
          <w:szCs w:val="20"/>
        </w:rPr>
        <w:t>For the output, in order to spare one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else</w:t>
      </w:r>
      <w:r w:rsidR="00446A63" w:rsidRPr="00621640">
        <w:rPr>
          <w:rFonts w:eastAsia="Times New Roman" w:cs="Times New Roman"/>
          <w:b/>
          <w:bCs/>
          <w:noProof/>
          <w:szCs w:val="20"/>
        </w:rPr>
        <w:t xml:space="preserve"> </w:t>
      </w:r>
      <w:r w:rsidRPr="00621640">
        <w:rPr>
          <w:rFonts w:eastAsia="Times New Roman" w:cs="Times New Roman"/>
          <w:b/>
          <w:bCs/>
          <w:szCs w:val="20"/>
        </w:rPr>
        <w:t>condition</w:t>
      </w:r>
      <w:r w:rsidR="00446A63" w:rsidRPr="00621640">
        <w:rPr>
          <w:rFonts w:eastAsia="Times New Roman" w:cs="Times New Roman"/>
          <w:szCs w:val="20"/>
        </w:rPr>
        <w:t xml:space="preserve"> </w:t>
      </w:r>
      <w:r w:rsidRPr="00621640">
        <w:rPr>
          <w:rFonts w:eastAsia="Times New Roman" w:cs="Times New Roman"/>
          <w:szCs w:val="20"/>
        </w:rPr>
        <w:t>in the construction, we will assume that the group can, by default, attend Euro Cup 2016.</w:t>
      </w:r>
    </w:p>
    <w:p w14:paraId="5E54CD65" w14:textId="5459365B" w:rsidR="00294E07" w:rsidRDefault="00294E07" w:rsidP="0019032D">
      <w:pPr>
        <w:rPr>
          <w:rFonts w:eastAsia="Times New Roman" w:cs="Times New Roman"/>
          <w:szCs w:val="20"/>
        </w:rPr>
      </w:pPr>
      <w:r w:rsidRPr="004B76D4">
        <w:rPr>
          <w:rFonts w:eastAsia="Times New Roman" w:cs="Times New Roman"/>
          <w:noProof/>
          <w:sz w:val="22"/>
          <w:szCs w:val="24"/>
        </w:rPr>
        <w:drawing>
          <wp:inline distT="0" distB="0" distL="0" distR="0" wp14:anchorId="00DE5F99" wp14:editId="5E678EFF">
            <wp:extent cx="4119039" cy="339969"/>
            <wp:effectExtent l="0" t="0" r="0" b="3175"/>
            <wp:docPr id="643" name="Picture 643"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b="85579"/>
                    <a:stretch/>
                  </pic:blipFill>
                  <pic:spPr bwMode="auto">
                    <a:xfrm>
                      <a:off x="0" y="0"/>
                      <a:ext cx="4119039" cy="339969"/>
                    </a:xfrm>
                    <a:prstGeom prst="rect">
                      <a:avLst/>
                    </a:prstGeom>
                    <a:noFill/>
                    <a:ln>
                      <a:noFill/>
                    </a:ln>
                    <a:extLst>
                      <a:ext uri="{53640926-AAD7-44D8-BBD7-CCE9431645EC}">
                        <a14:shadowObscured xmlns:a14="http://schemas.microsoft.com/office/drawing/2010/main"/>
                      </a:ext>
                    </a:extLst>
                  </pic:spPr>
                </pic:pic>
              </a:graphicData>
            </a:graphic>
          </wp:inline>
        </w:drawing>
      </w:r>
    </w:p>
    <w:p w14:paraId="7D8728C2" w14:textId="57D0D93E" w:rsidR="0082086F" w:rsidRPr="00621640" w:rsidRDefault="0082086F" w:rsidP="0082086F">
      <w:pPr>
        <w:spacing w:before="120" w:after="120"/>
        <w:rPr>
          <w:rFonts w:eastAsia="Times New Roman" w:cs="Times New Roman"/>
          <w:szCs w:val="20"/>
        </w:rPr>
      </w:pPr>
      <w:r w:rsidRPr="004B76D4">
        <w:rPr>
          <w:rFonts w:eastAsia="Times New Roman" w:cs="Times New Roman"/>
          <w:noProof/>
          <w:sz w:val="22"/>
          <w:szCs w:val="24"/>
        </w:rPr>
        <w:drawing>
          <wp:inline distT="0" distB="0" distL="0" distR="0" wp14:anchorId="022B0521" wp14:editId="4719FBEA">
            <wp:extent cx="4116070" cy="515814"/>
            <wp:effectExtent l="0" t="0" r="0" b="0"/>
            <wp:docPr id="101" name="Picture 101"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23388" b="54716"/>
                    <a:stretch/>
                  </pic:blipFill>
                  <pic:spPr bwMode="auto">
                    <a:xfrm>
                      <a:off x="0" y="0"/>
                      <a:ext cx="4116070" cy="515814"/>
                    </a:xfrm>
                    <a:prstGeom prst="rect">
                      <a:avLst/>
                    </a:prstGeom>
                    <a:noFill/>
                    <a:ln>
                      <a:noFill/>
                    </a:ln>
                    <a:extLst>
                      <a:ext uri="{53640926-AAD7-44D8-BBD7-CCE9431645EC}">
                        <a14:shadowObscured xmlns:a14="http://schemas.microsoft.com/office/drawing/2010/main"/>
                      </a:ext>
                    </a:extLst>
                  </pic:spPr>
                </pic:pic>
              </a:graphicData>
            </a:graphic>
          </wp:inline>
        </w:drawing>
      </w:r>
    </w:p>
    <w:p w14:paraId="089923E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A9717BD" wp14:editId="2BCE5610">
            <wp:extent cx="3948821" cy="1047115"/>
            <wp:effectExtent l="0" t="0" r="0" b="635"/>
            <wp:docPr id="252" name="Picture 252" descr="https://csharp-book.softuni.or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org/assets/chapter-4-2-images/04.Match-tickets-05.png"/>
                    <pic:cNvPicPr>
                      <a:picLocks noChangeAspect="1" noChangeArrowheads="1"/>
                    </pic:cNvPicPr>
                  </pic:nvPicPr>
                  <pic:blipFill rotWithShape="1">
                    <a:blip r:embed="rId508">
                      <a:extLst>
                        <a:ext uri="{28A0092B-C50C-407E-A947-70E740481C1C}">
                          <a14:useLocalDpi xmlns:a14="http://schemas.microsoft.com/office/drawing/2010/main" val="0"/>
                        </a:ext>
                      </a:extLst>
                    </a:blip>
                    <a:srcRect t="53667"/>
                    <a:stretch/>
                  </pic:blipFill>
                  <pic:spPr bwMode="auto">
                    <a:xfrm>
                      <a:off x="0" y="0"/>
                      <a:ext cx="3962558" cy="1050758"/>
                    </a:xfrm>
                    <a:prstGeom prst="rect">
                      <a:avLst/>
                    </a:prstGeom>
                    <a:noFill/>
                    <a:ln>
                      <a:noFill/>
                    </a:ln>
                    <a:extLst>
                      <a:ext uri="{53640926-AAD7-44D8-BBD7-CCE9431645EC}">
                        <a14:shadowObscured xmlns:a14="http://schemas.microsoft.com/office/drawing/2010/main"/>
                      </a:ext>
                    </a:extLst>
                  </pic:spPr>
                </pic:pic>
              </a:graphicData>
            </a:graphic>
          </wp:inline>
        </w:drawing>
      </w:r>
    </w:p>
    <w:p w14:paraId="76036899" w14:textId="77777777" w:rsidR="00DE42B0" w:rsidRPr="00B047FC" w:rsidRDefault="00DE42B0" w:rsidP="0019380B">
      <w:pPr>
        <w:pStyle w:val="Heading4"/>
        <w:spacing w:before="160"/>
      </w:pPr>
      <w:r w:rsidRPr="00B047FC">
        <w:t>Printing the Result</w:t>
      </w:r>
    </w:p>
    <w:p w14:paraId="7BD0B64E" w14:textId="77777777" w:rsidR="00DE42B0" w:rsidRPr="00621640" w:rsidRDefault="00DE42B0" w:rsidP="0019032D">
      <w:pPr>
        <w:rPr>
          <w:rFonts w:eastAsia="Times New Roman" w:cs="Times New Roman"/>
          <w:szCs w:val="20"/>
        </w:rPr>
      </w:pPr>
      <w:r w:rsidRPr="00621640">
        <w:rPr>
          <w:rFonts w:eastAsia="Times New Roman" w:cs="Times New Roman"/>
          <w:szCs w:val="20"/>
        </w:rPr>
        <w:t>Finally, we need to display the calculated result on the console.</w:t>
      </w:r>
    </w:p>
    <w:p w14:paraId="10EED0F0" w14:textId="77777777" w:rsidR="00DE42B0" w:rsidRPr="00B047FC" w:rsidRDefault="00DE42B0" w:rsidP="0019380B">
      <w:pPr>
        <w:pStyle w:val="Heading3"/>
        <w:spacing w:before="160" w:after="100"/>
      </w:pPr>
      <w:r w:rsidRPr="00B047FC">
        <w:t>Testing in the Judge System</w:t>
      </w:r>
    </w:p>
    <w:p w14:paraId="34D251BE" w14:textId="0CF29AB0" w:rsidR="00DE42B0" w:rsidRPr="00621640" w:rsidRDefault="00DE42B0" w:rsidP="00570D27">
      <w:pPr>
        <w:rPr>
          <w:rFonts w:eastAsia="Times New Roman" w:cs="Times New Roman"/>
          <w:szCs w:val="20"/>
        </w:r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09" w:anchor="3" w:tgtFrame="_blank" w:history="1">
        <w:r w:rsidRPr="00621640">
          <w:rPr>
            <w:rStyle w:val="Hyperlink"/>
            <w:rFonts w:eastAsia="Times New Roman" w:cs="Times New Roman"/>
            <w:szCs w:val="20"/>
          </w:rPr>
          <w:t>https://judge.softuni.org/Contests/Practice/Index/509#3</w:t>
        </w:r>
      </w:hyperlink>
      <w:r w:rsidRPr="00621640">
        <w:rPr>
          <w:rFonts w:eastAsia="Times New Roman" w:cs="Times New Roman"/>
          <w:szCs w:val="20"/>
        </w:rPr>
        <w:t>.</w:t>
      </w:r>
    </w:p>
    <w:p w14:paraId="0396B59A" w14:textId="77777777" w:rsidR="00DE42B0" w:rsidRPr="00B047FC" w:rsidRDefault="00DE42B0" w:rsidP="00C827BA">
      <w:pPr>
        <w:pStyle w:val="Heading2"/>
      </w:pPr>
      <w:bookmarkStart w:id="93" w:name="_Toc17796137"/>
      <w:r w:rsidRPr="00B047FC">
        <w:t>Problem: Hotel Room</w:t>
      </w:r>
      <w:bookmarkEnd w:id="93"/>
    </w:p>
    <w:p w14:paraId="47C184AD" w14:textId="61C8C7ED" w:rsidR="00DE42B0" w:rsidRPr="00621640" w:rsidRDefault="00DE42B0" w:rsidP="0019032D">
      <w:pPr>
        <w:rPr>
          <w:rFonts w:eastAsia="Times New Roman" w:cs="Times New Roman"/>
          <w:szCs w:val="20"/>
        </w:rPr>
      </w:pPr>
      <w:r w:rsidRPr="00621640">
        <w:rPr>
          <w:rFonts w:eastAsia="Times New Roman" w:cs="Times New Roman"/>
          <w:szCs w:val="20"/>
        </w:rPr>
        <w:t>A hotel offers</w:t>
      </w:r>
      <w:r w:rsidR="00446A63" w:rsidRPr="00621640">
        <w:rPr>
          <w:rFonts w:eastAsia="Times New Roman" w:cs="Times New Roman"/>
          <w:szCs w:val="20"/>
        </w:rPr>
        <w:t xml:space="preserve"> </w:t>
      </w:r>
      <w:r w:rsidRPr="00621640">
        <w:rPr>
          <w:rFonts w:eastAsia="Times New Roman" w:cs="Times New Roman"/>
          <w:b/>
          <w:bCs/>
          <w:szCs w:val="20"/>
        </w:rPr>
        <w:t>two types of rooms</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studio and apartment</w:t>
      </w:r>
      <w:r w:rsidRPr="00621640">
        <w:rPr>
          <w:rFonts w:eastAsia="Times New Roman" w:cs="Times New Roman"/>
          <w:szCs w:val="20"/>
        </w:rPr>
        <w:t>.</w:t>
      </w:r>
      <w:r w:rsidR="00493218" w:rsidRPr="00621640">
        <w:rPr>
          <w:rFonts w:eastAsia="Times New Roman" w:cs="Times New Roman"/>
          <w:szCs w:val="20"/>
        </w:rPr>
        <w:t xml:space="preserve"> Prices are in Bulgarian levs (BGN / lv).</w:t>
      </w:r>
    </w:p>
    <w:p w14:paraId="660BAF5F" w14:textId="1D4E355D" w:rsidR="00DE42B0" w:rsidRPr="00621640" w:rsidRDefault="00DE42B0" w:rsidP="0019032D">
      <w:pPr>
        <w:rPr>
          <w:rFonts w:eastAsia="Times New Roman" w:cs="Times New Roman"/>
          <w:szCs w:val="20"/>
        </w:rPr>
      </w:pPr>
      <w:r w:rsidRPr="00621640">
        <w:rPr>
          <w:rFonts w:eastAsia="Times New Roman" w:cs="Times New Roman"/>
          <w:szCs w:val="20"/>
        </w:rPr>
        <w:lastRenderedPageBreak/>
        <w:t>Write a program that calculates</w:t>
      </w:r>
      <w:r w:rsidR="00446A63" w:rsidRPr="00621640">
        <w:rPr>
          <w:rFonts w:eastAsia="Times New Roman" w:cs="Times New Roman"/>
          <w:szCs w:val="20"/>
        </w:rPr>
        <w:t xml:space="preserve"> </w:t>
      </w:r>
      <w:r w:rsidRPr="00621640">
        <w:rPr>
          <w:rFonts w:eastAsia="Times New Roman" w:cs="Times New Roman"/>
          <w:b/>
          <w:bCs/>
          <w:szCs w:val="20"/>
        </w:rPr>
        <w:t>the price of the whole stay for a studio and apartment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Prices</w:t>
      </w:r>
      <w:r w:rsidR="00446A63" w:rsidRPr="00621640">
        <w:rPr>
          <w:rFonts w:eastAsia="Times New Roman" w:cs="Times New Roman"/>
          <w:szCs w:val="20"/>
        </w:rPr>
        <w:t xml:space="preserve"> </w:t>
      </w:r>
      <w:r w:rsidRPr="00621640">
        <w:rPr>
          <w:rFonts w:eastAsia="Times New Roman" w:cs="Times New Roman"/>
          <w:szCs w:val="20"/>
        </w:rPr>
        <w:t>depend on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of the stay:</w:t>
      </w:r>
    </w:p>
    <w:tbl>
      <w:tblPr>
        <w:tblW w:w="8656" w:type="dxa"/>
        <w:tblCellMar>
          <w:left w:w="0" w:type="dxa"/>
          <w:right w:w="0" w:type="dxa"/>
        </w:tblCellMar>
        <w:tblLook w:val="04A0" w:firstRow="1" w:lastRow="0" w:firstColumn="1" w:lastColumn="0" w:noHBand="0" w:noVBand="1"/>
      </w:tblPr>
      <w:tblGrid>
        <w:gridCol w:w="2833"/>
        <w:gridCol w:w="3052"/>
        <w:gridCol w:w="2771"/>
      </w:tblGrid>
      <w:tr w:rsidR="00F67DE8" w:rsidRPr="00621640" w14:paraId="1D200BCD" w14:textId="77777777" w:rsidTr="0082086F">
        <w:trPr>
          <w:trHeight w:val="55"/>
          <w:tblHeader/>
        </w:trPr>
        <w:tc>
          <w:tcPr>
            <w:tcW w:w="28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65D080" w14:textId="190BCF05"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May and October</w:t>
            </w:r>
          </w:p>
        </w:tc>
        <w:tc>
          <w:tcPr>
            <w:tcW w:w="30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FC8828" w14:textId="45866A7B" w:rsidR="00F67DE8" w:rsidRPr="00621640" w:rsidRDefault="00F67DE8" w:rsidP="00F67DE8">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June and September</w:t>
            </w:r>
          </w:p>
        </w:tc>
        <w:tc>
          <w:tcPr>
            <w:tcW w:w="27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02F36" w14:textId="03834226" w:rsidR="00F67DE8" w:rsidRPr="00621640" w:rsidRDefault="00F67DE8" w:rsidP="00F67DE8">
            <w:pPr>
              <w:spacing w:before="0" w:after="0"/>
              <w:jc w:val="center"/>
              <w:rPr>
                <w:rFonts w:eastAsia="Times New Roman" w:cs="Times New Roman"/>
                <w:b/>
                <w:bCs/>
                <w:szCs w:val="20"/>
              </w:rPr>
            </w:pPr>
            <w:r w:rsidRPr="00621640">
              <w:rPr>
                <w:rFonts w:eastAsia="Times New Roman" w:cs="Times New Roman"/>
                <w:b/>
                <w:bCs/>
                <w:szCs w:val="20"/>
              </w:rPr>
              <w:t>July and August</w:t>
            </w:r>
          </w:p>
        </w:tc>
      </w:tr>
      <w:tr w:rsidR="005844F5" w:rsidRPr="00621640" w14:paraId="5911AFD6" w14:textId="77777777" w:rsidTr="0082086F">
        <w:trPr>
          <w:trHeight w:val="111"/>
        </w:trPr>
        <w:tc>
          <w:tcPr>
            <w:tcW w:w="28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81F706" w14:textId="1695D34D"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50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85741" w14:textId="511924D0" w:rsidR="005844F5" w:rsidRPr="00621640" w:rsidRDefault="005844F5" w:rsidP="005844F5">
            <w:pPr>
              <w:spacing w:before="0" w:after="0"/>
              <w:ind w:left="-164" w:right="-135"/>
              <w:jc w:val="center"/>
              <w:rPr>
                <w:rFonts w:ascii="Times New Roman" w:eastAsia="Times New Roman" w:hAnsi="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75.20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96703" w14:textId="19E76494"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Studio – </w:t>
            </w:r>
            <w:r w:rsidRPr="00621640">
              <w:rPr>
                <w:rFonts w:eastAsia="Times New Roman" w:cs="Times New Roman"/>
                <w:b/>
                <w:bCs/>
                <w:szCs w:val="20"/>
              </w:rPr>
              <w:t>76</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r w:rsidR="005844F5" w:rsidRPr="00621640" w14:paraId="0A8F81FB" w14:textId="77777777" w:rsidTr="0082086F">
        <w:trPr>
          <w:trHeight w:val="112"/>
        </w:trPr>
        <w:tc>
          <w:tcPr>
            <w:tcW w:w="28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66008D" w14:textId="6BC61BE6"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65</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30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B15E26" w14:textId="0C0DD7EB" w:rsidR="005844F5" w:rsidRPr="00621640" w:rsidRDefault="005844F5" w:rsidP="005844F5">
            <w:pPr>
              <w:spacing w:before="0" w:after="0"/>
              <w:jc w:val="center"/>
              <w:rPr>
                <w:rFonts w:ascii="Times New Roman" w:eastAsia="Times New Roman" w:hAnsi="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68.70</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c>
          <w:tcPr>
            <w:tcW w:w="277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44DF6" w14:textId="2F51CE5C" w:rsidR="005844F5" w:rsidRPr="00621640" w:rsidRDefault="005844F5" w:rsidP="005844F5">
            <w:pPr>
              <w:spacing w:before="0" w:after="0"/>
              <w:jc w:val="center"/>
              <w:rPr>
                <w:rFonts w:eastAsia="Times New Roman" w:cs="Times New Roman"/>
                <w:szCs w:val="20"/>
              </w:rPr>
            </w:pPr>
            <w:r w:rsidRPr="00621640">
              <w:rPr>
                <w:rFonts w:eastAsia="Times New Roman" w:cs="Times New Roman"/>
                <w:szCs w:val="20"/>
              </w:rPr>
              <w:t xml:space="preserve">Apartment – </w:t>
            </w:r>
            <w:r w:rsidRPr="00621640">
              <w:rPr>
                <w:rFonts w:eastAsia="Times New Roman" w:cs="Times New Roman"/>
                <w:b/>
                <w:bCs/>
                <w:szCs w:val="20"/>
              </w:rPr>
              <w:t>77</w:t>
            </w:r>
            <w:r w:rsidRPr="00621640">
              <w:rPr>
                <w:rFonts w:eastAsia="Times New Roman" w:cs="Times New Roman"/>
                <w:szCs w:val="20"/>
              </w:rPr>
              <w:t xml:space="preserve"> </w:t>
            </w:r>
            <w:r w:rsidRPr="00621640">
              <w:rPr>
                <w:rFonts w:eastAsia="Times New Roman" w:cs="Times New Roman"/>
                <w:noProof/>
                <w:szCs w:val="20"/>
              </w:rPr>
              <w:t>BGN</w:t>
            </w:r>
            <w:r w:rsidRPr="00621640">
              <w:rPr>
                <w:rFonts w:eastAsia="Times New Roman" w:cs="Times New Roman"/>
                <w:szCs w:val="20"/>
              </w:rPr>
              <w:t>/night</w:t>
            </w:r>
          </w:p>
        </w:tc>
      </w:tr>
    </w:tbl>
    <w:p w14:paraId="278B3ABF" w14:textId="1873D61C" w:rsidR="00DE42B0" w:rsidRPr="00621640" w:rsidRDefault="00DE42B0" w:rsidP="0019032D">
      <w:pPr>
        <w:rPr>
          <w:rFonts w:eastAsia="Times New Roman" w:cs="Times New Roman"/>
          <w:szCs w:val="20"/>
        </w:rPr>
      </w:pP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discounts</w:t>
      </w:r>
      <w:r w:rsidR="00446A63" w:rsidRPr="00621640">
        <w:rPr>
          <w:rFonts w:eastAsia="Times New Roman" w:cs="Times New Roman"/>
          <w:szCs w:val="20"/>
        </w:rPr>
        <w:t xml:space="preserve"> </w:t>
      </w:r>
      <w:r w:rsidRPr="00621640">
        <w:rPr>
          <w:rFonts w:eastAsia="Times New Roman" w:cs="Times New Roman"/>
          <w:szCs w:val="20"/>
        </w:rPr>
        <w:t>are also offered:</w:t>
      </w:r>
    </w:p>
    <w:p w14:paraId="23597FD7" w14:textId="00C742F5"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7</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5% discount</w:t>
      </w:r>
      <w:r w:rsidRPr="00621640">
        <w:rPr>
          <w:rFonts w:eastAsia="Times New Roman" w:cs="Times New Roman"/>
          <w:szCs w:val="20"/>
        </w:rPr>
        <w:t>.</w:t>
      </w:r>
    </w:p>
    <w:p w14:paraId="3B8A1566" w14:textId="5C4102EC"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May and October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30% discount</w:t>
      </w:r>
      <w:r w:rsidRPr="00621640">
        <w:rPr>
          <w:rFonts w:eastAsia="Times New Roman" w:cs="Times New Roman"/>
          <w:szCs w:val="20"/>
        </w:rPr>
        <w:t>.</w:t>
      </w:r>
    </w:p>
    <w:p w14:paraId="3B63D008" w14:textId="25390F9F" w:rsidR="00DE42B0" w:rsidRPr="00621640" w:rsidRDefault="00DE42B0" w:rsidP="00FB0B6C">
      <w:pPr>
        <w:numPr>
          <w:ilvl w:val="0"/>
          <w:numId w:val="95"/>
        </w:numPr>
        <w:tabs>
          <w:tab w:val="clear" w:pos="720"/>
        </w:tabs>
        <w:ind w:left="510" w:hanging="227"/>
        <w:jc w:val="left"/>
        <w:rPr>
          <w:rFonts w:eastAsia="Times New Roman" w:cs="Times New Roman"/>
          <w:szCs w:val="20"/>
        </w:rPr>
      </w:pPr>
      <w:r w:rsidRPr="00621640">
        <w:rPr>
          <w:rFonts w:eastAsia="Times New Roman" w:cs="Times New Roman"/>
          <w:szCs w:val="20"/>
        </w:rPr>
        <w:t>For a</w:t>
      </w:r>
      <w:r w:rsidR="00446A63" w:rsidRPr="00621640">
        <w:rPr>
          <w:rFonts w:eastAsia="Times New Roman" w:cs="Times New Roman"/>
          <w:szCs w:val="20"/>
        </w:rPr>
        <w:t xml:space="preserve"> </w:t>
      </w:r>
      <w:r w:rsidRPr="00621640">
        <w:rPr>
          <w:rFonts w:eastAsia="Times New Roman" w:cs="Times New Roman"/>
          <w:b/>
          <w:bCs/>
          <w:szCs w:val="20"/>
        </w:rPr>
        <w:t>studio</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 in</w:t>
      </w:r>
      <w:r w:rsidR="00446A63" w:rsidRPr="00621640">
        <w:rPr>
          <w:rFonts w:eastAsia="Times New Roman" w:cs="Times New Roman"/>
          <w:szCs w:val="20"/>
        </w:rPr>
        <w:t xml:space="preserve"> </w:t>
      </w:r>
      <w:r w:rsidRPr="00621640">
        <w:rPr>
          <w:rFonts w:eastAsia="Times New Roman" w:cs="Times New Roman"/>
          <w:b/>
          <w:bCs/>
          <w:szCs w:val="20"/>
        </w:rPr>
        <w:t>June and September</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20% discount</w:t>
      </w:r>
      <w:r w:rsidRPr="00621640">
        <w:rPr>
          <w:rFonts w:eastAsia="Times New Roman" w:cs="Times New Roman"/>
          <w:szCs w:val="20"/>
        </w:rPr>
        <w:t>.</w:t>
      </w:r>
    </w:p>
    <w:p w14:paraId="7F30A4E9" w14:textId="4F708765" w:rsidR="00DE42B0" w:rsidRPr="00621640" w:rsidRDefault="00DE42B0" w:rsidP="00FB0B6C">
      <w:pPr>
        <w:numPr>
          <w:ilvl w:val="0"/>
          <w:numId w:val="95"/>
        </w:numPr>
        <w:tabs>
          <w:tab w:val="clear" w:pos="720"/>
        </w:tabs>
        <w:ind w:left="510" w:hanging="227"/>
        <w:rPr>
          <w:rFonts w:eastAsia="Times New Roman" w:cs="Times New Roman"/>
          <w:szCs w:val="20"/>
        </w:rPr>
      </w:pPr>
      <w:r w:rsidRPr="00621640">
        <w:rPr>
          <w:rFonts w:eastAsia="Times New Roman" w:cs="Times New Roman"/>
          <w:szCs w:val="20"/>
        </w:rPr>
        <w:t>For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in case of</w:t>
      </w:r>
      <w:r w:rsidR="00446A63" w:rsidRPr="00621640">
        <w:rPr>
          <w:rFonts w:eastAsia="Times New Roman" w:cs="Times New Roman"/>
          <w:szCs w:val="20"/>
        </w:rPr>
        <w:t xml:space="preserve"> </w:t>
      </w:r>
      <w:r w:rsidRPr="00621640">
        <w:rPr>
          <w:rFonts w:eastAsia="Times New Roman" w:cs="Times New Roman"/>
          <w:b/>
          <w:bCs/>
          <w:szCs w:val="20"/>
        </w:rPr>
        <w:t>more than 14</w:t>
      </w:r>
      <w:r w:rsidR="00446A63" w:rsidRPr="00621640">
        <w:rPr>
          <w:rFonts w:eastAsia="Times New Roman" w:cs="Times New Roman"/>
          <w:szCs w:val="20"/>
        </w:rPr>
        <w:t xml:space="preserve"> </w:t>
      </w:r>
      <w:r w:rsidRPr="00621640">
        <w:rPr>
          <w:rFonts w:eastAsia="Times New Roman" w:cs="Times New Roman"/>
          <w:szCs w:val="20"/>
        </w:rPr>
        <w:t>stays,</w:t>
      </w:r>
      <w:r w:rsidR="00446A63" w:rsidRPr="00621640">
        <w:rPr>
          <w:rFonts w:eastAsia="Times New Roman" w:cs="Times New Roman"/>
          <w:szCs w:val="20"/>
        </w:rPr>
        <w:t xml:space="preserve"> </w:t>
      </w:r>
      <w:r w:rsidRPr="00621640">
        <w:rPr>
          <w:rFonts w:eastAsia="Times New Roman" w:cs="Times New Roman"/>
          <w:b/>
          <w:bCs/>
          <w:szCs w:val="20"/>
        </w:rPr>
        <w:t>no limitation regarding the month: 10% discount</w:t>
      </w:r>
      <w:r w:rsidRPr="00621640">
        <w:rPr>
          <w:rFonts w:eastAsia="Times New Roman" w:cs="Times New Roman"/>
          <w:szCs w:val="20"/>
        </w:rPr>
        <w:t>.</w:t>
      </w:r>
    </w:p>
    <w:p w14:paraId="08336EF7" w14:textId="77777777" w:rsidR="00DE42B0" w:rsidRPr="00B047FC" w:rsidRDefault="00DE42B0" w:rsidP="00C827BA">
      <w:pPr>
        <w:pStyle w:val="Heading3"/>
      </w:pPr>
      <w:r w:rsidRPr="00B047FC">
        <w:t>Input Data</w:t>
      </w:r>
    </w:p>
    <w:p w14:paraId="3834B7FF" w14:textId="7DA1A241" w:rsidR="00DE42B0" w:rsidRPr="00621640" w:rsidRDefault="00DE42B0" w:rsidP="0019032D">
      <w:pPr>
        <w:rPr>
          <w:rFonts w:eastAsia="Times New Roman" w:cs="Times New Roman"/>
          <w:szCs w:val="20"/>
        </w:rPr>
      </w:pPr>
      <w:r w:rsidRPr="00621640">
        <w:rPr>
          <w:rFonts w:eastAsia="Times New Roman" w:cs="Times New Roman"/>
          <w:szCs w:val="20"/>
        </w:rPr>
        <w:t>The input data is read from the</w:t>
      </w:r>
      <w:r w:rsidR="00446A63" w:rsidRPr="00621640">
        <w:rPr>
          <w:rFonts w:eastAsia="Times New Roman" w:cs="Times New Roman"/>
          <w:szCs w:val="20"/>
        </w:rPr>
        <w:t xml:space="preserve"> </w:t>
      </w:r>
      <w:r w:rsidRPr="00621640">
        <w:rPr>
          <w:rFonts w:eastAsia="Times New Roman" w:cs="Times New Roman"/>
          <w:b/>
          <w:bCs/>
          <w:szCs w:val="20"/>
        </w:rPr>
        <w:t>console</w:t>
      </w:r>
      <w:r w:rsidR="00446A63" w:rsidRPr="00621640">
        <w:rPr>
          <w:rFonts w:eastAsia="Times New Roman" w:cs="Times New Roman"/>
          <w:szCs w:val="20"/>
        </w:rPr>
        <w:t xml:space="preserve"> </w:t>
      </w:r>
      <w:r w:rsidRPr="00621640">
        <w:rPr>
          <w:rFonts w:eastAsia="Times New Roman" w:cs="Times New Roman"/>
          <w:szCs w:val="20"/>
        </w:rPr>
        <w:t>and contains</w:t>
      </w:r>
      <w:r w:rsidR="00446A63" w:rsidRPr="00621640">
        <w:rPr>
          <w:rFonts w:eastAsia="Times New Roman" w:cs="Times New Roman"/>
          <w:szCs w:val="20"/>
        </w:rPr>
        <w:t xml:space="preserve"> </w:t>
      </w:r>
      <w:r w:rsidRPr="00621640">
        <w:rPr>
          <w:rFonts w:eastAsia="Times New Roman" w:cs="Times New Roman"/>
          <w:b/>
          <w:bCs/>
          <w:szCs w:val="20"/>
        </w:rPr>
        <w:t>exactly two lines</w:t>
      </w:r>
      <w:r w:rsidRPr="00621640">
        <w:rPr>
          <w:rFonts w:eastAsia="Times New Roman" w:cs="Times New Roman"/>
          <w:szCs w:val="20"/>
        </w:rPr>
        <w:t>:</w:t>
      </w:r>
    </w:p>
    <w:p w14:paraId="5983894D" w14:textId="487674B2"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first</w:t>
      </w:r>
      <w:r w:rsidR="00446A63" w:rsidRPr="00621640">
        <w:rPr>
          <w:rFonts w:eastAsia="Times New Roman" w:cs="Times New Roman"/>
          <w:szCs w:val="20"/>
        </w:rPr>
        <w:t xml:space="preserve"> </w:t>
      </w:r>
      <w:r w:rsidRPr="00621640">
        <w:rPr>
          <w:rFonts w:eastAsia="Times New Roman" w:cs="Times New Roman"/>
          <w:szCs w:val="20"/>
        </w:rPr>
        <w:t>line contains the</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May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June</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July</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August</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September</w:t>
      </w:r>
      <w:r w:rsidR="00446A63" w:rsidRPr="00621640">
        <w:rPr>
          <w:rFonts w:eastAsia="Times New Roman" w:cs="Times New Roman"/>
          <w:szCs w:val="20"/>
        </w:rPr>
        <w:t xml:space="preserve"> </w:t>
      </w:r>
      <w:r w:rsidRPr="00621640">
        <w:rPr>
          <w:rFonts w:eastAsia="Times New Roman" w:cs="Times New Roman"/>
          <w:szCs w:val="20"/>
        </w:rPr>
        <w:t>or</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w:t>
      </w:r>
    </w:p>
    <w:p w14:paraId="26373CBF" w14:textId="51D57A8F" w:rsidR="00DE42B0" w:rsidRPr="00621640" w:rsidRDefault="00DE42B0" w:rsidP="00FB0B6C">
      <w:pPr>
        <w:numPr>
          <w:ilvl w:val="0"/>
          <w:numId w:val="96"/>
        </w:numPr>
        <w:tabs>
          <w:tab w:val="clear" w:pos="720"/>
        </w:tabs>
        <w:spacing w:before="60" w:after="40"/>
        <w:ind w:left="518" w:hanging="230"/>
        <w:jc w:val="left"/>
        <w:rPr>
          <w:rFonts w:eastAsia="Times New Roman" w:cs="Times New Roman"/>
          <w:szCs w:val="20"/>
        </w:rPr>
      </w:pPr>
      <w:r w:rsidRPr="00621640">
        <w:rPr>
          <w:rFonts w:eastAsia="Times New Roman" w:cs="Times New Roman"/>
          <w:szCs w:val="20"/>
        </w:rPr>
        <w:t>The</w:t>
      </w:r>
      <w:r w:rsidR="00446A63" w:rsidRPr="00621640">
        <w:rPr>
          <w:rFonts w:eastAsia="Times New Roman" w:cs="Times New Roman"/>
          <w:szCs w:val="20"/>
        </w:rPr>
        <w:t xml:space="preserve"> </w:t>
      </w:r>
      <w:r w:rsidRPr="00621640">
        <w:rPr>
          <w:rFonts w:eastAsia="Times New Roman" w:cs="Times New Roman"/>
          <w:b/>
          <w:bCs/>
          <w:szCs w:val="20"/>
        </w:rPr>
        <w:t>second</w:t>
      </w:r>
      <w:r w:rsidR="00446A63" w:rsidRPr="00621640">
        <w:rPr>
          <w:rFonts w:eastAsia="Times New Roman" w:cs="Times New Roman"/>
          <w:szCs w:val="20"/>
        </w:rPr>
        <w:t xml:space="preserve"> </w:t>
      </w:r>
      <w:r w:rsidRPr="00621640">
        <w:rPr>
          <w:rFonts w:eastAsia="Times New Roman" w:cs="Times New Roman"/>
          <w:szCs w:val="20"/>
        </w:rPr>
        <w:t>line is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eastAsia="Times New Roman" w:cs="Times New Roman"/>
          <w:b/>
          <w:bCs/>
          <w:szCs w:val="20"/>
        </w:rPr>
        <w:t>integer within the range</w:t>
      </w:r>
      <w:r w:rsidR="00446A63" w:rsidRPr="00621640">
        <w:rPr>
          <w:rFonts w:eastAsia="Times New Roman" w:cs="Times New Roman"/>
          <w:szCs w:val="20"/>
        </w:rPr>
        <w:t xml:space="preserve"> </w:t>
      </w:r>
      <w:r w:rsidRPr="00621640">
        <w:rPr>
          <w:rFonts w:eastAsia="Times New Roman" w:cs="Times New Roman"/>
          <w:szCs w:val="20"/>
        </w:rPr>
        <w:t>[</w:t>
      </w:r>
      <w:r w:rsidRPr="00621640">
        <w:rPr>
          <w:rFonts w:eastAsia="Times New Roman" w:cs="Times New Roman"/>
          <w:b/>
          <w:bCs/>
          <w:szCs w:val="20"/>
        </w:rPr>
        <w:t>0 … 200</w:t>
      </w:r>
      <w:r w:rsidRPr="00621640">
        <w:rPr>
          <w:rFonts w:eastAsia="Times New Roman" w:cs="Times New Roman"/>
          <w:szCs w:val="20"/>
        </w:rPr>
        <w:t>].</w:t>
      </w:r>
    </w:p>
    <w:p w14:paraId="302222D6" w14:textId="77777777" w:rsidR="00DE42B0" w:rsidRPr="00B047FC" w:rsidRDefault="00DE42B0" w:rsidP="00C827BA">
      <w:pPr>
        <w:pStyle w:val="Heading3"/>
      </w:pPr>
      <w:r w:rsidRPr="00B047FC">
        <w:t>Output Data</w:t>
      </w:r>
    </w:p>
    <w:p w14:paraId="289F2F1B" w14:textId="5F3AD073" w:rsidR="00DE42B0" w:rsidRPr="00621640" w:rsidRDefault="00DE42B0" w:rsidP="0019032D">
      <w:pPr>
        <w:rPr>
          <w:rFonts w:eastAsia="Times New Roman" w:cs="Times New Roman"/>
          <w:szCs w:val="20"/>
        </w:rPr>
      </w:pPr>
      <w:r w:rsidRPr="00621640">
        <w:rPr>
          <w:rFonts w:eastAsia="Times New Roman" w:cs="Times New Roman"/>
          <w:b/>
          <w:bCs/>
          <w:szCs w:val="20"/>
        </w:rPr>
        <w:t>Print</w:t>
      </w:r>
      <w:r w:rsidR="00446A63" w:rsidRPr="00621640">
        <w:rPr>
          <w:rFonts w:eastAsia="Times New Roman" w:cs="Times New Roman"/>
          <w:szCs w:val="20"/>
        </w:rPr>
        <w:t xml:space="preserve"> </w:t>
      </w:r>
      <w:r w:rsidRPr="00621640">
        <w:rPr>
          <w:rFonts w:eastAsia="Times New Roman" w:cs="Times New Roman"/>
          <w:szCs w:val="20"/>
        </w:rPr>
        <w:t>the following</w:t>
      </w:r>
      <w:r w:rsidR="00446A63" w:rsidRPr="00621640">
        <w:rPr>
          <w:rFonts w:eastAsia="Times New Roman" w:cs="Times New Roman"/>
          <w:szCs w:val="20"/>
        </w:rPr>
        <w:t xml:space="preserve"> </w:t>
      </w:r>
      <w:r w:rsidRPr="00621640">
        <w:rPr>
          <w:rFonts w:eastAsia="Times New Roman" w:cs="Times New Roman"/>
          <w:b/>
          <w:bCs/>
          <w:szCs w:val="20"/>
        </w:rPr>
        <w:t>two lines</w:t>
      </w:r>
      <w:r w:rsidR="00446A63" w:rsidRPr="00621640">
        <w:rPr>
          <w:rFonts w:eastAsia="Times New Roman" w:cs="Times New Roman"/>
          <w:szCs w:val="20"/>
        </w:rPr>
        <w:t xml:space="preserve"> </w:t>
      </w:r>
      <w:r w:rsidRPr="00621640">
        <w:rPr>
          <w:rFonts w:eastAsia="Times New Roman" w:cs="Times New Roman"/>
          <w:szCs w:val="20"/>
        </w:rPr>
        <w:t>on the console:</w:t>
      </w:r>
    </w:p>
    <w:p w14:paraId="7DDEDD98" w14:textId="04FEAD9A"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first line</w:t>
      </w:r>
      <w:r w:rsidRPr="00621640">
        <w:rPr>
          <w:rFonts w:eastAsia="Times New Roman" w:cs="Times New Roman"/>
          <w:szCs w:val="20"/>
        </w:rPr>
        <w:t>: "</w:t>
      </w:r>
      <w:r w:rsidRPr="00621640">
        <w:rPr>
          <w:rFonts w:eastAsia="Times New Roman" w:cs="Times New Roman"/>
          <w:b/>
          <w:bCs/>
          <w:szCs w:val="20"/>
        </w:rPr>
        <w:t xml:space="preserve">Apartment: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69E818A9" w14:textId="49AA9A94" w:rsidR="00DE42B0" w:rsidRPr="00621640" w:rsidRDefault="00DE42B0" w:rsidP="00FB0B6C">
      <w:pPr>
        <w:numPr>
          <w:ilvl w:val="0"/>
          <w:numId w:val="97"/>
        </w:numPr>
        <w:tabs>
          <w:tab w:val="clear" w:pos="720"/>
        </w:tabs>
        <w:ind w:left="510" w:hanging="227"/>
        <w:jc w:val="left"/>
        <w:rPr>
          <w:rFonts w:eastAsia="Times New Roman" w:cs="Times New Roman"/>
          <w:szCs w:val="20"/>
        </w:rPr>
      </w:pPr>
      <w:r w:rsidRPr="00621640">
        <w:rPr>
          <w:rFonts w:eastAsia="Times New Roman" w:cs="Times New Roman"/>
          <w:szCs w:val="20"/>
        </w:rPr>
        <w:t>On the</w:t>
      </w:r>
      <w:r w:rsidR="00446A63" w:rsidRPr="00621640">
        <w:rPr>
          <w:rFonts w:eastAsia="Times New Roman" w:cs="Times New Roman"/>
          <w:szCs w:val="20"/>
        </w:rPr>
        <w:t xml:space="preserve"> </w:t>
      </w:r>
      <w:r w:rsidRPr="00621640">
        <w:rPr>
          <w:rFonts w:eastAsia="Times New Roman" w:cs="Times New Roman"/>
          <w:b/>
          <w:bCs/>
          <w:szCs w:val="20"/>
        </w:rPr>
        <w:t>second line</w:t>
      </w:r>
      <w:r w:rsidRPr="00621640">
        <w:rPr>
          <w:rFonts w:eastAsia="Times New Roman" w:cs="Times New Roman"/>
          <w:szCs w:val="20"/>
        </w:rPr>
        <w:t>: "</w:t>
      </w:r>
      <w:r w:rsidRPr="00621640">
        <w:rPr>
          <w:rFonts w:eastAsia="Times New Roman" w:cs="Times New Roman"/>
          <w:b/>
          <w:bCs/>
          <w:szCs w:val="20"/>
        </w:rPr>
        <w:t xml:space="preserve">Studio: </w:t>
      </w:r>
      <w:r w:rsidRPr="00621640">
        <w:rPr>
          <w:rFonts w:eastAsia="Times New Roman" w:cs="Times New Roman"/>
          <w:b/>
          <w:bCs/>
          <w:noProof/>
          <w:szCs w:val="20"/>
        </w:rPr>
        <w:t>{ price</w:t>
      </w:r>
      <w:r w:rsidRPr="00621640">
        <w:rPr>
          <w:rFonts w:eastAsia="Times New Roman" w:cs="Times New Roman"/>
          <w:b/>
          <w:bCs/>
          <w:szCs w:val="20"/>
        </w:rPr>
        <w:t xml:space="preserve"> for the whole </w:t>
      </w:r>
      <w:r w:rsidRPr="00621640">
        <w:rPr>
          <w:rFonts w:eastAsia="Times New Roman" w:cs="Times New Roman"/>
          <w:b/>
          <w:bCs/>
          <w:noProof/>
          <w:szCs w:val="20"/>
        </w:rPr>
        <w:t>stay }</w:t>
      </w:r>
      <w:r w:rsidRPr="00621640">
        <w:rPr>
          <w:rFonts w:eastAsia="Times New Roman" w:cs="Times New Roman"/>
          <w:b/>
          <w:bCs/>
          <w:szCs w:val="20"/>
        </w:rPr>
        <w:t xml:space="preserve"> lv</w:t>
      </w:r>
      <w:r w:rsidR="00493218" w:rsidRPr="00621640">
        <w:rPr>
          <w:rFonts w:eastAsia="Times New Roman" w:cs="Times New Roman"/>
          <w:b/>
          <w:bCs/>
          <w:szCs w:val="20"/>
        </w:rPr>
        <w:t>.</w:t>
      </w:r>
      <w:r w:rsidRPr="00621640">
        <w:rPr>
          <w:rFonts w:eastAsia="Times New Roman" w:cs="Times New Roman"/>
          <w:szCs w:val="20"/>
        </w:rPr>
        <w:t>"</w:t>
      </w:r>
    </w:p>
    <w:p w14:paraId="080702C2" w14:textId="77777777" w:rsidR="00DE42B0" w:rsidRPr="00621640" w:rsidRDefault="00DE42B0" w:rsidP="0019032D">
      <w:pPr>
        <w:rPr>
          <w:rFonts w:eastAsia="Times New Roman" w:cs="Times New Roman"/>
          <w:szCs w:val="20"/>
        </w:rPr>
      </w:pPr>
      <w:r w:rsidRPr="00621640">
        <w:rPr>
          <w:rFonts w:eastAsia="Times New Roman" w:cs="Times New Roman"/>
          <w:b/>
          <w:bCs/>
          <w:szCs w:val="20"/>
        </w:rPr>
        <w:t>The price for the whole stay must be formatted up to two symbols after the decimal point</w:t>
      </w:r>
      <w:r w:rsidRPr="00621640">
        <w:rPr>
          <w:rFonts w:eastAsia="Times New Roman" w:cs="Times New Roman"/>
          <w:szCs w:val="20"/>
        </w:rPr>
        <w:t>.</w:t>
      </w:r>
    </w:p>
    <w:p w14:paraId="10018D84" w14:textId="1C3A4FD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48"/>
        <w:gridCol w:w="2428"/>
        <w:gridCol w:w="5163"/>
      </w:tblGrid>
      <w:tr w:rsidR="005844F5" w:rsidRPr="00621640" w14:paraId="48490042" w14:textId="77777777" w:rsidTr="00D31AF0">
        <w:trPr>
          <w:trHeight w:val="230"/>
          <w:tblHeader/>
        </w:trPr>
        <w:tc>
          <w:tcPr>
            <w:tcW w:w="10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2635F" w14:textId="584E5231" w:rsidR="005844F5" w:rsidRPr="00621640" w:rsidRDefault="005844F5" w:rsidP="005844F5">
            <w:pPr>
              <w:spacing w:before="0" w:after="0"/>
              <w:ind w:left="-206" w:right="-198"/>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42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6B2BB3" w14:textId="48F73B29"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Output</w:t>
            </w:r>
          </w:p>
        </w:tc>
        <w:tc>
          <w:tcPr>
            <w:tcW w:w="5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7832FE" w14:textId="194A0D25"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Comments</w:t>
            </w:r>
          </w:p>
        </w:tc>
      </w:tr>
      <w:tr w:rsidR="005844F5" w:rsidRPr="00621640" w14:paraId="78B674A9" w14:textId="77777777" w:rsidTr="00D31AF0">
        <w:trPr>
          <w:trHeight w:val="116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9BB07B" w14:textId="77777777" w:rsidR="005844F5" w:rsidRPr="00621640" w:rsidRDefault="005844F5" w:rsidP="007E35A1">
            <w:pPr>
              <w:spacing w:before="0" w:after="0"/>
              <w:ind w:left="-131" w:right="-193"/>
              <w:rPr>
                <w:rFonts w:ascii="Times New Roman" w:eastAsia="Times New Roman" w:hAnsi="Times New Roman" w:cs="Times New Roman"/>
                <w:szCs w:val="20"/>
              </w:rPr>
            </w:pPr>
            <w:r w:rsidRPr="00621640">
              <w:rPr>
                <w:rFonts w:eastAsia="Times New Roman" w:cs="Times New Roman"/>
                <w:szCs w:val="20"/>
              </w:rPr>
              <w:t xml:space="preserve">  May</w:t>
            </w:r>
            <w:r w:rsidRPr="00621640">
              <w:rPr>
                <w:rFonts w:eastAsia="Times New Roman" w:cs="Times New Roman"/>
                <w:szCs w:val="20"/>
              </w:rPr>
              <w:br/>
              <w:t xml:space="preserve">  15</w:t>
            </w:r>
          </w:p>
        </w:tc>
        <w:tc>
          <w:tcPr>
            <w:tcW w:w="242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E239D" w14:textId="77777777" w:rsidR="005844F5" w:rsidRPr="00621640" w:rsidRDefault="005844F5" w:rsidP="007E35A1">
            <w:pPr>
              <w:spacing w:before="0" w:after="0"/>
              <w:ind w:left="-94" w:right="-154"/>
              <w:jc w:val="left"/>
              <w:rPr>
                <w:rFonts w:ascii="Times New Roman" w:eastAsia="Times New Roman" w:hAnsi="Times New Roman" w:cs="Times New Roman"/>
                <w:szCs w:val="20"/>
              </w:rPr>
            </w:pPr>
            <w:r w:rsidRPr="00621640">
              <w:rPr>
                <w:rFonts w:eastAsia="Times New Roman" w:cs="Times New Roman"/>
                <w:szCs w:val="20"/>
              </w:rPr>
              <w:t>Apartment: 877.50 lv.</w:t>
            </w:r>
            <w:r w:rsidRPr="00621640">
              <w:rPr>
                <w:rFonts w:eastAsia="Times New Roman" w:cs="Times New Roman"/>
                <w:szCs w:val="20"/>
              </w:rPr>
              <w:br/>
              <w:t>Studio: 525.00 lv.</w:t>
            </w:r>
          </w:p>
        </w:tc>
        <w:tc>
          <w:tcPr>
            <w:tcW w:w="5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D5099"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In </w:t>
            </w:r>
            <w:r w:rsidRPr="00621640">
              <w:rPr>
                <w:rFonts w:eastAsia="Times New Roman" w:cs="Times New Roman"/>
                <w:b/>
                <w:bCs/>
                <w:szCs w:val="20"/>
              </w:rPr>
              <w:t>May</w:t>
            </w:r>
            <w:r w:rsidRPr="00621640">
              <w:rPr>
                <w:rFonts w:eastAsia="Times New Roman" w:cs="Times New Roman"/>
                <w:szCs w:val="20"/>
              </w:rPr>
              <w:t xml:space="preserve">, in case of more than </w:t>
            </w:r>
            <w:r w:rsidRPr="00621640">
              <w:rPr>
                <w:rFonts w:eastAsia="Times New Roman" w:cs="Times New Roman"/>
                <w:b/>
                <w:bCs/>
                <w:szCs w:val="20"/>
              </w:rPr>
              <w:t>14 stays</w:t>
            </w:r>
            <w:r w:rsidRPr="00621640">
              <w:rPr>
                <w:rFonts w:eastAsia="Times New Roman" w:cs="Times New Roman"/>
                <w:szCs w:val="20"/>
              </w:rPr>
              <w:t xml:space="preserve">, the discount for a </w:t>
            </w:r>
            <w:r w:rsidRPr="00621640">
              <w:rPr>
                <w:rFonts w:eastAsia="Times New Roman" w:cs="Times New Roman"/>
                <w:bCs/>
                <w:szCs w:val="20"/>
              </w:rPr>
              <w:t>studio is 30%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 xml:space="preserve">50 – 15 = 35), and for the </w:t>
            </w:r>
            <w:r w:rsidRPr="00621640">
              <w:rPr>
                <w:rFonts w:eastAsia="Times New Roman" w:cs="Times New Roman"/>
                <w:bCs/>
                <w:szCs w:val="20"/>
              </w:rPr>
              <w:t>apartment is 10%</w:t>
            </w:r>
            <w:r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65 – 6.5 = 58.5).</w:t>
            </w:r>
          </w:p>
          <w:p w14:paraId="79F9BF5E" w14:textId="77777777" w:rsidR="005844F5" w:rsidRPr="00621640" w:rsidRDefault="005844F5" w:rsidP="005844F5">
            <w:pPr>
              <w:spacing w:before="0" w:after="0"/>
              <w:rPr>
                <w:rFonts w:eastAsia="Times New Roman" w:cs="Times New Roman"/>
                <w:szCs w:val="20"/>
              </w:rPr>
            </w:pPr>
            <w:r w:rsidRPr="00621640">
              <w:rPr>
                <w:rFonts w:eastAsia="Times New Roman" w:cs="Times New Roman"/>
                <w:szCs w:val="20"/>
              </w:rPr>
              <w:t xml:space="preserve">The whole stay in the </w:t>
            </w:r>
            <w:r w:rsidRPr="00D31AF0">
              <w:rPr>
                <w:rFonts w:eastAsia="Times New Roman" w:cs="Times New Roman"/>
                <w:b/>
                <w:szCs w:val="20"/>
              </w:rPr>
              <w:t>apartment</w:t>
            </w:r>
            <w:r w:rsidRPr="00621640">
              <w:rPr>
                <w:rFonts w:eastAsia="Times New Roman" w:cs="Times New Roman"/>
                <w:bCs/>
                <w:szCs w:val="20"/>
              </w:rPr>
              <w:t xml:space="preserve">: </w:t>
            </w:r>
            <w:r w:rsidRPr="00D31AF0">
              <w:rPr>
                <w:rFonts w:eastAsia="Times New Roman" w:cs="Times New Roman"/>
                <w:b/>
                <w:szCs w:val="20"/>
              </w:rPr>
              <w:t>877.50 lv.</w:t>
            </w:r>
          </w:p>
          <w:p w14:paraId="5D39426F" w14:textId="43F3E9EF" w:rsidR="005844F5" w:rsidRPr="00621640" w:rsidRDefault="005844F5" w:rsidP="005844F5">
            <w:pPr>
              <w:spacing w:before="0" w:after="0"/>
              <w:ind w:left="-106"/>
              <w:jc w:val="left"/>
              <w:rPr>
                <w:rFonts w:eastAsia="Times New Roman" w:cs="Times New Roman"/>
                <w:szCs w:val="20"/>
              </w:rPr>
            </w:pPr>
            <w:r w:rsidRPr="00621640">
              <w:rPr>
                <w:rFonts w:eastAsia="Times New Roman" w:cs="Times New Roman"/>
                <w:szCs w:val="20"/>
              </w:rPr>
              <w:t xml:space="preserve">  The whole stay </w:t>
            </w:r>
            <w:r w:rsidRPr="00D31AF0">
              <w:rPr>
                <w:rFonts w:eastAsia="Times New Roman" w:cs="Times New Roman"/>
                <w:szCs w:val="20"/>
              </w:rPr>
              <w:t xml:space="preserve">in the </w:t>
            </w:r>
            <w:r w:rsidRPr="00D31AF0">
              <w:rPr>
                <w:rFonts w:eastAsia="Times New Roman" w:cs="Times New Roman"/>
                <w:b/>
                <w:bCs/>
                <w:szCs w:val="20"/>
              </w:rPr>
              <w:t>studio</w:t>
            </w:r>
            <w:r w:rsidRPr="00D31AF0">
              <w:rPr>
                <w:rFonts w:eastAsia="Times New Roman" w:cs="Times New Roman"/>
                <w:szCs w:val="20"/>
              </w:rPr>
              <w:t>:</w:t>
            </w:r>
            <w:r w:rsidRPr="00621640">
              <w:rPr>
                <w:rFonts w:eastAsia="Times New Roman" w:cs="Times New Roman"/>
                <w:b/>
                <w:bCs/>
                <w:szCs w:val="20"/>
              </w:rPr>
              <w:t xml:space="preserve"> 525.00</w:t>
            </w:r>
            <w:r w:rsidRPr="00621640">
              <w:rPr>
                <w:rFonts w:eastAsia="Times New Roman" w:cs="Times New Roman"/>
                <w:szCs w:val="20"/>
              </w:rPr>
              <w:t xml:space="preserve"> lv.</w:t>
            </w:r>
          </w:p>
        </w:tc>
      </w:tr>
    </w:tbl>
    <w:p w14:paraId="041495B7" w14:textId="199784B9" w:rsidR="005844F5" w:rsidRPr="00621640" w:rsidRDefault="005844F5" w:rsidP="005844F5">
      <w:pPr>
        <w:spacing w:before="0" w:after="0"/>
        <w:rPr>
          <w:szCs w:val="20"/>
        </w:rPr>
      </w:pPr>
    </w:p>
    <w:tbl>
      <w:tblPr>
        <w:tblW w:w="8654" w:type="dxa"/>
        <w:tblCellMar>
          <w:top w:w="15" w:type="dxa"/>
          <w:left w:w="15" w:type="dxa"/>
          <w:bottom w:w="15" w:type="dxa"/>
          <w:right w:w="15" w:type="dxa"/>
        </w:tblCellMar>
        <w:tblLook w:val="04A0" w:firstRow="1" w:lastRow="0" w:firstColumn="1" w:lastColumn="0" w:noHBand="0" w:noVBand="1"/>
      </w:tblPr>
      <w:tblGrid>
        <w:gridCol w:w="1126"/>
        <w:gridCol w:w="2694"/>
        <w:gridCol w:w="708"/>
        <w:gridCol w:w="1276"/>
        <w:gridCol w:w="2850"/>
      </w:tblGrid>
      <w:tr w:rsidR="005844F5" w:rsidRPr="00621640" w14:paraId="3DAB4430" w14:textId="77777777" w:rsidTr="00D31AF0">
        <w:trPr>
          <w:trHeight w:val="110"/>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21A2AC" w14:textId="07628474"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69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6A790C" w14:textId="7056E00F"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c>
          <w:tcPr>
            <w:tcW w:w="708" w:type="dxa"/>
            <w:tcBorders>
              <w:left w:val="single" w:sz="4" w:space="0" w:color="DDDDDD"/>
              <w:right w:val="single" w:sz="4" w:space="0" w:color="DDDDDD"/>
            </w:tcBorders>
            <w:shd w:val="clear" w:color="auto" w:fill="FFFFFF" w:themeFill="background1"/>
          </w:tcPr>
          <w:p w14:paraId="63B2B605" w14:textId="77777777" w:rsidR="005844F5" w:rsidRPr="00621640" w:rsidRDefault="005844F5" w:rsidP="005844F5">
            <w:pPr>
              <w:spacing w:before="0" w:after="0"/>
              <w:rPr>
                <w:rFonts w:eastAsia="Times New Roman" w:cs="Times New Roman"/>
                <w:b/>
                <w:bCs/>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DD6E6" w14:textId="494DC5D5" w:rsidR="005844F5" w:rsidRPr="00621640" w:rsidRDefault="005844F5" w:rsidP="005844F5">
            <w:pPr>
              <w:spacing w:before="0" w:after="0"/>
              <w:jc w:val="center"/>
              <w:rPr>
                <w:rFonts w:ascii="Times New Roman" w:eastAsia="Times New Roman" w:hAnsi="Times New Roman" w:cs="Times New Roman"/>
                <w:b/>
                <w:bCs/>
                <w:szCs w:val="20"/>
              </w:rPr>
            </w:pPr>
            <w:r w:rsidRPr="00621640">
              <w:rPr>
                <w:rFonts w:eastAsia="Times New Roman" w:cs="Times New Roman"/>
                <w:b/>
                <w:bCs/>
                <w:szCs w:val="20"/>
              </w:rPr>
              <w:t>Input</w:t>
            </w:r>
          </w:p>
        </w:tc>
        <w:tc>
          <w:tcPr>
            <w:tcW w:w="2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2A23C5" w14:textId="10C74EA9" w:rsidR="005844F5" w:rsidRPr="00621640" w:rsidRDefault="005844F5" w:rsidP="005844F5">
            <w:pPr>
              <w:spacing w:before="0" w:after="0"/>
              <w:jc w:val="center"/>
              <w:rPr>
                <w:rFonts w:eastAsia="Times New Roman" w:cs="Times New Roman"/>
                <w:b/>
                <w:bCs/>
                <w:szCs w:val="20"/>
              </w:rPr>
            </w:pPr>
            <w:r w:rsidRPr="00621640">
              <w:rPr>
                <w:rFonts w:eastAsia="Times New Roman" w:cs="Times New Roman"/>
                <w:b/>
                <w:bCs/>
                <w:szCs w:val="20"/>
              </w:rPr>
              <w:t>Output</w:t>
            </w:r>
          </w:p>
        </w:tc>
      </w:tr>
      <w:tr w:rsidR="005844F5" w:rsidRPr="00621640" w14:paraId="1522F54B" w14:textId="77777777" w:rsidTr="00D31AF0">
        <w:trPr>
          <w:trHeight w:val="22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63B695" w14:textId="77777777" w:rsidR="005844F5" w:rsidRPr="00621640" w:rsidRDefault="005844F5" w:rsidP="007E35A1">
            <w:pPr>
              <w:spacing w:before="0" w:after="0"/>
              <w:rPr>
                <w:rFonts w:ascii="Times New Roman" w:eastAsia="Times New Roman" w:hAnsi="Times New Roman" w:cs="Times New Roman"/>
                <w:szCs w:val="20"/>
              </w:rPr>
            </w:pPr>
            <w:r w:rsidRPr="00621640">
              <w:rPr>
                <w:rFonts w:eastAsia="Times New Roman" w:cs="Times New Roman"/>
                <w:szCs w:val="20"/>
              </w:rPr>
              <w:t>June</w:t>
            </w:r>
            <w:r w:rsidRPr="00621640">
              <w:rPr>
                <w:rFonts w:eastAsia="Times New Roman" w:cs="Times New Roman"/>
                <w:szCs w:val="20"/>
              </w:rPr>
              <w:br/>
              <w:t>14</w:t>
            </w:r>
          </w:p>
        </w:tc>
        <w:tc>
          <w:tcPr>
            <w:tcW w:w="269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606779" w14:textId="77777777" w:rsidR="005844F5" w:rsidRPr="00621640" w:rsidRDefault="005844F5" w:rsidP="007E35A1">
            <w:pPr>
              <w:spacing w:before="0" w:after="0"/>
              <w:jc w:val="left"/>
              <w:rPr>
                <w:rFonts w:eastAsia="Times New Roman" w:cs="Times New Roman"/>
                <w:szCs w:val="20"/>
              </w:rPr>
            </w:pPr>
            <w:r w:rsidRPr="00621640">
              <w:rPr>
                <w:rFonts w:eastAsia="Times New Roman" w:cs="Times New Roman"/>
                <w:szCs w:val="20"/>
              </w:rPr>
              <w:t>Apartment: 961.80 lv.</w:t>
            </w:r>
            <w:r w:rsidRPr="00621640">
              <w:rPr>
                <w:rFonts w:eastAsia="Times New Roman" w:cs="Times New Roman"/>
                <w:szCs w:val="20"/>
              </w:rPr>
              <w:br/>
              <w:t>Studio: 1052.80 lv</w:t>
            </w:r>
          </w:p>
        </w:tc>
        <w:tc>
          <w:tcPr>
            <w:tcW w:w="708" w:type="dxa"/>
            <w:tcBorders>
              <w:left w:val="single" w:sz="4" w:space="0" w:color="DDDDDD"/>
              <w:right w:val="single" w:sz="4" w:space="0" w:color="DDDDDD"/>
            </w:tcBorders>
            <w:shd w:val="clear" w:color="auto" w:fill="FFFFFF" w:themeFill="background1"/>
          </w:tcPr>
          <w:p w14:paraId="476E2B74" w14:textId="77777777" w:rsidR="005844F5" w:rsidRPr="00621640" w:rsidRDefault="005844F5" w:rsidP="007E35A1">
            <w:pPr>
              <w:spacing w:before="0" w:after="0"/>
              <w:rPr>
                <w:rFonts w:eastAsia="Times New Roman" w:cs="Times New Roman"/>
                <w:szCs w:val="20"/>
              </w:rPr>
            </w:pPr>
          </w:p>
        </w:tc>
        <w:tc>
          <w:tcPr>
            <w:tcW w:w="127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885D835" w14:textId="77777777" w:rsidR="005844F5" w:rsidRPr="00621640" w:rsidRDefault="005844F5" w:rsidP="007E35A1">
            <w:pPr>
              <w:spacing w:before="0" w:after="0"/>
              <w:ind w:left="167"/>
              <w:rPr>
                <w:rFonts w:ascii="Times New Roman" w:eastAsia="Times New Roman" w:hAnsi="Times New Roman" w:cs="Times New Roman"/>
                <w:szCs w:val="20"/>
              </w:rPr>
            </w:pPr>
            <w:r w:rsidRPr="00621640">
              <w:rPr>
                <w:rFonts w:eastAsia="Times New Roman" w:cs="Times New Roman"/>
                <w:szCs w:val="20"/>
              </w:rPr>
              <w:t>August</w:t>
            </w:r>
            <w:r w:rsidRPr="00621640">
              <w:rPr>
                <w:rFonts w:eastAsia="Times New Roman" w:cs="Times New Roman"/>
                <w:szCs w:val="20"/>
              </w:rPr>
              <w:br/>
              <w:t>20</w:t>
            </w:r>
          </w:p>
        </w:tc>
        <w:tc>
          <w:tcPr>
            <w:tcW w:w="2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45CA4" w14:textId="77777777" w:rsidR="005844F5" w:rsidRPr="00621640" w:rsidRDefault="005844F5" w:rsidP="007E35A1">
            <w:pPr>
              <w:spacing w:before="0" w:after="0"/>
              <w:ind w:left="104"/>
              <w:jc w:val="left"/>
              <w:rPr>
                <w:rFonts w:eastAsia="Times New Roman" w:cs="Times New Roman"/>
                <w:szCs w:val="20"/>
              </w:rPr>
            </w:pPr>
            <w:r w:rsidRPr="00621640">
              <w:rPr>
                <w:rFonts w:eastAsia="Times New Roman" w:cs="Times New Roman"/>
                <w:szCs w:val="20"/>
              </w:rPr>
              <w:t>Apartment: 1386.00 lv.</w:t>
            </w:r>
            <w:r w:rsidRPr="00621640">
              <w:rPr>
                <w:rFonts w:eastAsia="Times New Roman" w:cs="Times New Roman"/>
                <w:szCs w:val="20"/>
              </w:rPr>
              <w:br/>
              <w:t>Studio: 1520.00 lv.</w:t>
            </w:r>
          </w:p>
        </w:tc>
      </w:tr>
    </w:tbl>
    <w:p w14:paraId="158AF007" w14:textId="77777777" w:rsidR="00AC1DB2" w:rsidRPr="004B76D4" w:rsidRDefault="00AC1DB2" w:rsidP="0019032D">
      <w:pPr>
        <w:rPr>
          <w:rFonts w:ascii="Times New Roman" w:eastAsia="Times New Roman" w:hAnsi="Times New Roman" w:cs="Times New Roman"/>
          <w:vanish/>
          <w:sz w:val="28"/>
          <w:szCs w:val="24"/>
        </w:rPr>
      </w:pPr>
    </w:p>
    <w:p w14:paraId="42B734E1" w14:textId="77777777" w:rsidR="00DE42B0" w:rsidRPr="00B047FC" w:rsidRDefault="00DE42B0" w:rsidP="00C827BA">
      <w:pPr>
        <w:pStyle w:val="Heading3"/>
      </w:pPr>
      <w:r w:rsidRPr="00B047FC">
        <w:t>Hints and Guidelines</w:t>
      </w:r>
    </w:p>
    <w:p w14:paraId="09747EB9" w14:textId="77777777" w:rsidR="00DE42B0" w:rsidRPr="00621640" w:rsidRDefault="00DE42B0" w:rsidP="0019032D">
      <w:pPr>
        <w:rPr>
          <w:rFonts w:eastAsia="Times New Roman" w:cs="Times New Roman"/>
          <w:szCs w:val="20"/>
        </w:rPr>
      </w:pPr>
      <w:r w:rsidRPr="00621640">
        <w:rPr>
          <w:rFonts w:eastAsia="Times New Roman" w:cs="Times New Roman"/>
          <w:szCs w:val="20"/>
        </w:rPr>
        <w:t>We will read the input data and do the calculations according to the provided price list and the discount rules, and finally print the result.</w:t>
      </w:r>
    </w:p>
    <w:p w14:paraId="552E47A9" w14:textId="77777777" w:rsidR="00DE42B0" w:rsidRPr="00B047FC" w:rsidRDefault="00DE42B0" w:rsidP="00C827BA">
      <w:pPr>
        <w:pStyle w:val="Heading4"/>
      </w:pPr>
      <w:r w:rsidRPr="00B047FC">
        <w:lastRenderedPageBreak/>
        <w:t>Processing the Input Data</w:t>
      </w:r>
    </w:p>
    <w:p w14:paraId="6B801108" w14:textId="465E208B" w:rsidR="00DE42B0" w:rsidRPr="00621640" w:rsidRDefault="00DE42B0" w:rsidP="0019032D">
      <w:pPr>
        <w:rPr>
          <w:rFonts w:eastAsia="Times New Roman" w:cs="Times New Roman"/>
          <w:szCs w:val="20"/>
        </w:rPr>
      </w:pPr>
      <w:r w:rsidRPr="00621640">
        <w:rPr>
          <w:rFonts w:eastAsia="Times New Roman" w:cs="Times New Roman"/>
          <w:szCs w:val="20"/>
        </w:rPr>
        <w:t>According to the task requirements we expect to read two lines of input data:</w:t>
      </w:r>
      <w:r w:rsidR="00446A63" w:rsidRPr="00621640">
        <w:rPr>
          <w:rFonts w:eastAsia="Times New Roman" w:cs="Times New Roman"/>
          <w:szCs w:val="20"/>
        </w:rPr>
        <w:t xml:space="preserve"> </w:t>
      </w:r>
      <w:r w:rsidRPr="00621640">
        <w:rPr>
          <w:rFonts w:eastAsia="Times New Roman" w:cs="Times New Roman"/>
          <w:b/>
          <w:bCs/>
          <w:szCs w:val="20"/>
        </w:rPr>
        <w:t>the month in which the stay is planned</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first line), and</w:t>
      </w:r>
      <w:r w:rsidR="00446A63" w:rsidRPr="00621640">
        <w:rPr>
          <w:rFonts w:eastAsia="Times New Roman" w:cs="Times New Roman"/>
          <w:szCs w:val="20"/>
        </w:rPr>
        <w:t xml:space="preserve"> </w:t>
      </w:r>
      <w:r w:rsidRPr="00621640">
        <w:rPr>
          <w:rFonts w:eastAsia="Times New Roman" w:cs="Times New Roman"/>
          <w:b/>
          <w:bCs/>
          <w:szCs w:val="20"/>
        </w:rPr>
        <w:t>the number of stays</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second line).</w:t>
      </w:r>
    </w:p>
    <w:p w14:paraId="2B1A5CAA" w14:textId="66D89092" w:rsidR="00DE42B0" w:rsidRPr="00621640" w:rsidRDefault="00DE42B0" w:rsidP="0019032D">
      <w:pPr>
        <w:rPr>
          <w:rFonts w:eastAsia="Times New Roman" w:cs="Times New Roman"/>
          <w:szCs w:val="20"/>
        </w:rPr>
      </w:pPr>
      <w:r w:rsidRPr="00621640">
        <w:rPr>
          <w:rFonts w:eastAsia="Times New Roman" w:cs="Times New Roman"/>
          <w:szCs w:val="20"/>
        </w:rPr>
        <w:t>Let's process and store the input data in the appropriate parameters:</w:t>
      </w:r>
    </w:p>
    <w:p w14:paraId="2D61A9D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C69BD76" wp14:editId="75B2A3FD">
            <wp:extent cx="3423600" cy="345600"/>
            <wp:effectExtent l="0" t="0" r="5715" b="0"/>
            <wp:docPr id="253" name="Picture 253" descr="https://csharp-book.softuni.or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org/assets/chapter-4-2-images/05.Hotel-room-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423600" cy="345600"/>
                    </a:xfrm>
                    <a:prstGeom prst="rect">
                      <a:avLst/>
                    </a:prstGeom>
                    <a:noFill/>
                    <a:ln>
                      <a:noFill/>
                    </a:ln>
                  </pic:spPr>
                </pic:pic>
              </a:graphicData>
            </a:graphic>
          </wp:inline>
        </w:drawing>
      </w:r>
    </w:p>
    <w:p w14:paraId="16BE87C3" w14:textId="77777777" w:rsidR="00DE42B0" w:rsidRPr="00B047FC" w:rsidRDefault="00DE42B0" w:rsidP="00C827BA">
      <w:pPr>
        <w:pStyle w:val="Heading4"/>
      </w:pPr>
      <w:r w:rsidRPr="00B047FC">
        <w:t>Creating Helper Variables</w:t>
      </w:r>
    </w:p>
    <w:p w14:paraId="266AFCB6" w14:textId="77777777" w:rsidR="00DE42B0" w:rsidRPr="00621640" w:rsidRDefault="00DE42B0" w:rsidP="0019032D">
      <w:pPr>
        <w:rPr>
          <w:rFonts w:eastAsia="Times New Roman" w:cs="Times New Roman"/>
          <w:szCs w:val="20"/>
        </w:rPr>
      </w:pPr>
      <w:r w:rsidRPr="00621640">
        <w:rPr>
          <w:rFonts w:eastAsia="Times New Roman" w:cs="Times New Roman"/>
          <w:szCs w:val="20"/>
        </w:rPr>
        <w:t>Now let's create and initialize the variables needed for the calculations:</w:t>
      </w:r>
    </w:p>
    <w:p w14:paraId="716DA6C9"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13731699" wp14:editId="6B2E636B">
            <wp:extent cx="2512800" cy="720000"/>
            <wp:effectExtent l="0" t="0" r="1905" b="4445"/>
            <wp:docPr id="254" name="Picture 254" descr="https://csharp-book.softuni.or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org/assets/chapter-4-2-images/05.Hotel-room-02.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512800" cy="720000"/>
                    </a:xfrm>
                    <a:prstGeom prst="rect">
                      <a:avLst/>
                    </a:prstGeom>
                    <a:noFill/>
                    <a:ln>
                      <a:noFill/>
                    </a:ln>
                  </pic:spPr>
                </pic:pic>
              </a:graphicData>
            </a:graphic>
          </wp:inline>
        </w:drawing>
      </w:r>
    </w:p>
    <w:p w14:paraId="16A4509A" w14:textId="7613FFA8" w:rsidR="00DE42B0" w:rsidRPr="00621640" w:rsidRDefault="00DE42B0" w:rsidP="0019032D">
      <w:pPr>
        <w:rPr>
          <w:rFonts w:eastAsia="Times New Roman" w:cs="Times New Roman"/>
          <w:szCs w:val="20"/>
        </w:rPr>
      </w:pPr>
      <w:r w:rsidRPr="00621640">
        <w:rPr>
          <w:rFonts w:eastAsia="Times New Roman" w:cs="Times New Roman"/>
          <w:szCs w:val="20"/>
        </w:rPr>
        <w:t>When doing an additional analysis of the requirements, we understand that our main logic depends on what</w:t>
      </w:r>
      <w:r w:rsidR="00446A63" w:rsidRPr="00621640">
        <w:rPr>
          <w:rFonts w:eastAsia="Times New Roman" w:cs="Times New Roman"/>
          <w:szCs w:val="20"/>
        </w:rPr>
        <w:t xml:space="preserve"> </w:t>
      </w:r>
      <w:r w:rsidRPr="00621640">
        <w:rPr>
          <w:rFonts w:eastAsia="Times New Roman" w:cs="Times New Roman"/>
          <w:b/>
          <w:bCs/>
          <w:szCs w:val="20"/>
        </w:rPr>
        <w:t>month</w:t>
      </w:r>
      <w:r w:rsidR="00446A63" w:rsidRPr="00621640">
        <w:rPr>
          <w:rFonts w:eastAsia="Times New Roman" w:cs="Times New Roman"/>
          <w:szCs w:val="20"/>
        </w:rPr>
        <w:t xml:space="preserve"> </w:t>
      </w:r>
      <w:r w:rsidRPr="00621640">
        <w:rPr>
          <w:rFonts w:eastAsia="Times New Roman" w:cs="Times New Roman"/>
          <w:szCs w:val="20"/>
        </w:rPr>
        <w:t>is passed and what is the number of</w:t>
      </w:r>
      <w:r w:rsidR="00446A63" w:rsidRPr="00621640">
        <w:rPr>
          <w:rFonts w:eastAsia="Times New Roman" w:cs="Times New Roman"/>
          <w:szCs w:val="20"/>
        </w:rPr>
        <w:t xml:space="preserve"> </w:t>
      </w:r>
      <w:r w:rsidRPr="00621640">
        <w:rPr>
          <w:rFonts w:eastAsia="Times New Roman" w:cs="Times New Roman"/>
          <w:b/>
          <w:bCs/>
          <w:szCs w:val="20"/>
        </w:rPr>
        <w:t>stays</w:t>
      </w:r>
      <w:r w:rsidRPr="00621640">
        <w:rPr>
          <w:rFonts w:eastAsia="Times New Roman" w:cs="Times New Roman"/>
          <w:szCs w:val="20"/>
        </w:rPr>
        <w:t>.</w:t>
      </w:r>
    </w:p>
    <w:p w14:paraId="38B4E6DB" w14:textId="5E4D3D7D" w:rsidR="00DE42B0" w:rsidRPr="00621640" w:rsidRDefault="00DE42B0" w:rsidP="0019032D">
      <w:pPr>
        <w:rPr>
          <w:rFonts w:eastAsia="Times New Roman" w:cs="Times New Roman"/>
          <w:szCs w:val="20"/>
        </w:rPr>
      </w:pPr>
      <w:r w:rsidRPr="00621640">
        <w:rPr>
          <w:rFonts w:eastAsia="Times New Roman" w:cs="Times New Roman"/>
          <w:szCs w:val="20"/>
        </w:rPr>
        <w:t>In general, there are different approaches and ways to apply the above conditions, but let's exa</w:t>
      </w:r>
      <w:r w:rsidR="00294E07">
        <w:rPr>
          <w:rFonts w:eastAsia="Times New Roman" w:cs="Times New Roman"/>
          <w:szCs w:val="20"/>
        </w:rPr>
        <w:softHyphen/>
      </w:r>
      <w:r w:rsidRPr="00621640">
        <w:rPr>
          <w:rFonts w:eastAsia="Times New Roman" w:cs="Times New Roman"/>
          <w:szCs w:val="20"/>
        </w:rPr>
        <w:t>mine a basic</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switch-case</w:t>
      </w:r>
      <w:r w:rsidR="00446A63" w:rsidRPr="00621640">
        <w:rPr>
          <w:rFonts w:eastAsia="Times New Roman" w:cs="Times New Roman"/>
          <w:noProof/>
          <w:szCs w:val="20"/>
        </w:rPr>
        <w:t xml:space="preserve"> </w:t>
      </w:r>
      <w:r w:rsidRPr="00621640">
        <w:rPr>
          <w:rFonts w:eastAsia="Times New Roman" w:cs="Times New Roman"/>
          <w:szCs w:val="20"/>
        </w:rPr>
        <w:t>conditional statement, as in the individual</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case</w:t>
      </w:r>
      <w:r w:rsidR="00446A63" w:rsidRPr="00621640">
        <w:rPr>
          <w:rFonts w:eastAsia="Times New Roman" w:cs="Times New Roman"/>
          <w:b/>
          <w:bCs/>
          <w:noProof/>
          <w:szCs w:val="20"/>
        </w:rPr>
        <w:t xml:space="preserve"> </w:t>
      </w:r>
      <w:r w:rsidRPr="00621640">
        <w:rPr>
          <w:rFonts w:eastAsia="Times New Roman" w:cs="Times New Roman"/>
          <w:b/>
          <w:bCs/>
          <w:noProof/>
          <w:szCs w:val="20"/>
        </w:rPr>
        <w:t>blocks</w:t>
      </w:r>
      <w:r w:rsidR="00446A63" w:rsidRPr="00621640">
        <w:rPr>
          <w:rFonts w:eastAsia="Times New Roman" w:cs="Times New Roman"/>
          <w:szCs w:val="20"/>
        </w:rPr>
        <w:t xml:space="preserve"> </w:t>
      </w:r>
      <w:r w:rsidRPr="00621640">
        <w:rPr>
          <w:rFonts w:eastAsia="Times New Roman" w:cs="Times New Roman"/>
          <w:szCs w:val="20"/>
        </w:rPr>
        <w:t>we will use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if-else</w:t>
      </w:r>
      <w:r w:rsidR="00446A63" w:rsidRPr="00621640">
        <w:rPr>
          <w:rFonts w:eastAsia="Times New Roman" w:cs="Times New Roman"/>
          <w:noProof/>
          <w:szCs w:val="20"/>
        </w:rPr>
        <w:t xml:space="preserve"> </w:t>
      </w:r>
      <w:r w:rsidRPr="00621640">
        <w:rPr>
          <w:rFonts w:eastAsia="Times New Roman" w:cs="Times New Roman"/>
          <w:szCs w:val="20"/>
        </w:rPr>
        <w:t>conditional statements.</w:t>
      </w:r>
    </w:p>
    <w:p w14:paraId="0F094145" w14:textId="66CB4B59" w:rsidR="00DE42B0" w:rsidRPr="00B047FC" w:rsidRDefault="00DE42B0" w:rsidP="00C827BA">
      <w:pPr>
        <w:pStyle w:val="Heading4"/>
      </w:pPr>
      <w:r w:rsidRPr="00B047FC">
        <w:t>Calculating Prices for May and October</w:t>
      </w:r>
    </w:p>
    <w:p w14:paraId="7119A225" w14:textId="37284F9F" w:rsidR="00DE42B0" w:rsidRPr="00621640" w:rsidRDefault="00DE42B0" w:rsidP="0019032D">
      <w:pPr>
        <w:rPr>
          <w:rFonts w:eastAsia="Times New Roman" w:cs="Times New Roman"/>
          <w:szCs w:val="20"/>
        </w:rPr>
      </w:pPr>
      <w:r w:rsidRPr="00621640">
        <w:rPr>
          <w:rFonts w:eastAsia="Times New Roman" w:cs="Times New Roman"/>
          <w:szCs w:val="20"/>
        </w:rPr>
        <w:t>Let's start with the first group of months:</w:t>
      </w:r>
      <w:r w:rsidR="00446A63" w:rsidRPr="00621640">
        <w:rPr>
          <w:rFonts w:eastAsia="Times New Roman" w:cs="Times New Roman"/>
          <w:szCs w:val="20"/>
        </w:rPr>
        <w:t xml:space="preserve"> </w:t>
      </w:r>
      <w:r w:rsidRPr="00621640">
        <w:rPr>
          <w:rFonts w:eastAsia="Times New Roman" w:cs="Times New Roman"/>
          <w:b/>
          <w:bCs/>
          <w:szCs w:val="20"/>
        </w:rPr>
        <w:t>May</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October</w:t>
      </w:r>
      <w:r w:rsidRPr="00621640">
        <w:rPr>
          <w:rFonts w:eastAsia="Times New Roman" w:cs="Times New Roman"/>
          <w:szCs w:val="20"/>
        </w:rPr>
        <w:t>. For these two months</w:t>
      </w:r>
      <w:r w:rsidR="00446A63" w:rsidRPr="00621640">
        <w:rPr>
          <w:rFonts w:eastAsia="Times New Roman" w:cs="Times New Roman"/>
          <w:szCs w:val="20"/>
        </w:rPr>
        <w:t xml:space="preserve"> </w:t>
      </w:r>
      <w:r w:rsidRPr="00621640">
        <w:rPr>
          <w:rFonts w:eastAsia="Times New Roman" w:cs="Times New Roman"/>
          <w:b/>
          <w:bCs/>
          <w:szCs w:val="20"/>
        </w:rPr>
        <w:t>the price for stay is the same</w:t>
      </w:r>
      <w:r w:rsidR="00446A63" w:rsidRPr="00621640">
        <w:rPr>
          <w:rFonts w:eastAsia="Times New Roman" w:cs="Times New Roman"/>
          <w:szCs w:val="20"/>
        </w:rPr>
        <w:t xml:space="preserve"> </w:t>
      </w:r>
      <w:r w:rsidRPr="00621640">
        <w:rPr>
          <w:rFonts w:eastAsia="Times New Roman" w:cs="Times New Roman"/>
          <w:szCs w:val="20"/>
        </w:rPr>
        <w:t>for both types of accommodation – in a</w:t>
      </w:r>
      <w:r w:rsidR="00446A63" w:rsidRPr="00621640">
        <w:rPr>
          <w:rFonts w:eastAsia="Times New Roman" w:cs="Times New Roman"/>
          <w:szCs w:val="20"/>
        </w:rPr>
        <w:t xml:space="preserve"> </w:t>
      </w:r>
      <w:r w:rsidRPr="00621640">
        <w:rPr>
          <w:rFonts w:eastAsia="Times New Roman" w:cs="Times New Roman"/>
          <w:b/>
          <w:bCs/>
          <w:szCs w:val="20"/>
        </w:rPr>
        <w:t>studio</w:t>
      </w:r>
      <w:r w:rsidR="00446A63" w:rsidRPr="00621640">
        <w:rPr>
          <w:rFonts w:eastAsia="Times New Roman" w:cs="Times New Roman"/>
          <w:szCs w:val="20"/>
        </w:rPr>
        <w:t xml:space="preserve"> </w:t>
      </w:r>
      <w:r w:rsidRPr="00621640">
        <w:rPr>
          <w:rFonts w:eastAsia="Times New Roman" w:cs="Times New Roman"/>
          <w:szCs w:val="20"/>
        </w:rPr>
        <w:t>or in an</w:t>
      </w:r>
      <w:r w:rsidR="00446A63" w:rsidRPr="00621640">
        <w:rPr>
          <w:rFonts w:eastAsia="Times New Roman" w:cs="Times New Roman"/>
          <w:szCs w:val="20"/>
        </w:rPr>
        <w:t xml:space="preserve"> </w:t>
      </w:r>
      <w:r w:rsidRPr="00621640">
        <w:rPr>
          <w:rFonts w:eastAsia="Times New Roman" w:cs="Times New Roman"/>
          <w:b/>
          <w:bCs/>
          <w:szCs w:val="20"/>
        </w:rPr>
        <w:t>apartment</w:t>
      </w:r>
      <w:r w:rsidRPr="00621640">
        <w:rPr>
          <w:rFonts w:eastAsia="Times New Roman" w:cs="Times New Roman"/>
          <w:szCs w:val="20"/>
        </w:rPr>
        <w:t>. Therefore, the only thing that remains is to apply an internal condition regarding the</w:t>
      </w:r>
      <w:r w:rsidR="00446A63" w:rsidRPr="00621640">
        <w:rPr>
          <w:rFonts w:eastAsia="Times New Roman" w:cs="Times New Roman"/>
          <w:szCs w:val="20"/>
        </w:rPr>
        <w:t xml:space="preserve"> </w:t>
      </w:r>
      <w:r w:rsidRPr="00621640">
        <w:rPr>
          <w:rFonts w:eastAsia="Times New Roman" w:cs="Times New Roman"/>
          <w:b/>
          <w:bCs/>
          <w:szCs w:val="20"/>
        </w:rPr>
        <w:t>number of stays</w:t>
      </w:r>
      <w:r w:rsidRPr="00621640">
        <w:rPr>
          <w:rFonts w:eastAsia="Times New Roman" w:cs="Times New Roman"/>
          <w:szCs w:val="20"/>
        </w:rPr>
        <w:t xml:space="preserve"> and recalculate</w:t>
      </w:r>
      <w:r w:rsidR="00446A63" w:rsidRPr="00621640">
        <w:rPr>
          <w:rFonts w:eastAsia="Times New Roman" w:cs="Times New Roman"/>
          <w:szCs w:val="20"/>
        </w:rPr>
        <w:t xml:space="preserve"> </w:t>
      </w:r>
      <w:r w:rsidRPr="00621640">
        <w:rPr>
          <w:rFonts w:eastAsia="Times New Roman" w:cs="Times New Roman"/>
          <w:b/>
          <w:bCs/>
          <w:szCs w:val="20"/>
        </w:rPr>
        <w:t>the relevant price</w:t>
      </w:r>
      <w:r w:rsidR="00446A63" w:rsidRPr="00621640">
        <w:rPr>
          <w:rFonts w:eastAsia="Times New Roman" w:cs="Times New Roman"/>
          <w:szCs w:val="20"/>
        </w:rPr>
        <w:t xml:space="preserve"> </w:t>
      </w:r>
      <w:r w:rsidRPr="00621640">
        <w:rPr>
          <w:rFonts w:eastAsia="Times New Roman" w:cs="Times New Roman"/>
          <w:noProof/>
          <w:szCs w:val="20"/>
        </w:rPr>
        <w:t>(</w:t>
      </w:r>
      <w:r w:rsidRPr="00621640">
        <w:rPr>
          <w:rFonts w:eastAsia="Times New Roman" w:cs="Times New Roman"/>
          <w:szCs w:val="20"/>
        </w:rPr>
        <w:t>if needed).</w:t>
      </w:r>
    </w:p>
    <w:p w14:paraId="6E264334" w14:textId="63EF7DB6" w:rsidR="00D31AF0" w:rsidRDefault="00D31AF0" w:rsidP="0019032D">
      <w:pPr>
        <w:rPr>
          <w:rFonts w:eastAsia="Times New Roman" w:cs="Times New Roman"/>
          <w:szCs w:val="20"/>
        </w:rPr>
      </w:pPr>
      <w:r w:rsidRPr="00621640">
        <w:rPr>
          <w:rFonts w:eastAsia="Times New Roman" w:cs="Times New Roman"/>
          <w:noProof/>
          <w:szCs w:val="20"/>
        </w:rPr>
        <w:drawing>
          <wp:inline distT="0" distB="0" distL="0" distR="0" wp14:anchorId="75B699E3" wp14:editId="0FF2DAEA">
            <wp:extent cx="3748787" cy="3575539"/>
            <wp:effectExtent l="0" t="0" r="4445" b="6350"/>
            <wp:docPr id="102" name="Picture 102" descr="https://csharp-book.softuni.or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org/assets/chapter-4-2-images/05.Hotel-room-03.png"/>
                    <pic:cNvPicPr>
                      <a:picLocks noChangeAspect="1" noChangeArrowheads="1"/>
                    </pic:cNvPicPr>
                  </pic:nvPicPr>
                  <pic:blipFill rotWithShape="1">
                    <a:blip r:embed="rId512">
                      <a:extLst>
                        <a:ext uri="{28A0092B-C50C-407E-A947-70E740481C1C}">
                          <a14:useLocalDpi xmlns:a14="http://schemas.microsoft.com/office/drawing/2010/main" val="0"/>
                        </a:ext>
                      </a:extLst>
                    </a:blip>
                    <a:srcRect t="1" b="971"/>
                    <a:stretch/>
                  </pic:blipFill>
                  <pic:spPr bwMode="auto">
                    <a:xfrm>
                      <a:off x="0" y="0"/>
                      <a:ext cx="3751200" cy="3577841"/>
                    </a:xfrm>
                    <a:prstGeom prst="rect">
                      <a:avLst/>
                    </a:prstGeom>
                    <a:noFill/>
                    <a:ln>
                      <a:noFill/>
                    </a:ln>
                    <a:extLst>
                      <a:ext uri="{53640926-AAD7-44D8-BBD7-CCE9431645EC}">
                        <a14:shadowObscured xmlns:a14="http://schemas.microsoft.com/office/drawing/2010/main"/>
                      </a:ext>
                    </a:extLst>
                  </pic:spPr>
                </pic:pic>
              </a:graphicData>
            </a:graphic>
          </wp:inline>
        </w:drawing>
      </w:r>
    </w:p>
    <w:p w14:paraId="4791F008" w14:textId="1D92EA92" w:rsidR="00DE42B0" w:rsidRPr="00B047FC" w:rsidRDefault="00DE42B0" w:rsidP="00C827BA">
      <w:pPr>
        <w:pStyle w:val="Heading4"/>
      </w:pPr>
      <w:r w:rsidRPr="00B047FC">
        <w:lastRenderedPageBreak/>
        <w:t>Calculating Prices for June, September, July and August</w:t>
      </w:r>
    </w:p>
    <w:p w14:paraId="44B24A88" w14:textId="32BDC1C5" w:rsidR="00DE42B0" w:rsidRPr="00621640" w:rsidRDefault="00DE42B0" w:rsidP="0019032D">
      <w:pPr>
        <w:rPr>
          <w:rFonts w:eastAsia="Times New Roman" w:cs="Times New Roman"/>
          <w:szCs w:val="20"/>
        </w:rPr>
      </w:pPr>
      <w:r w:rsidRPr="00621640">
        <w:rPr>
          <w:rFonts w:eastAsia="Times New Roman" w:cs="Times New Roman"/>
          <w:szCs w:val="20"/>
        </w:rPr>
        <w:t>To some extent, the</w:t>
      </w:r>
      <w:r w:rsidR="00446A63" w:rsidRPr="00621640">
        <w:rPr>
          <w:rFonts w:eastAsia="Times New Roman" w:cs="Times New Roman"/>
          <w:szCs w:val="20"/>
        </w:rPr>
        <w:t xml:space="preserve"> </w:t>
      </w:r>
      <w:r w:rsidRPr="00621640">
        <w:rPr>
          <w:rFonts w:eastAsia="Times New Roman" w:cs="Times New Roman"/>
          <w:b/>
          <w:bCs/>
          <w:szCs w:val="20"/>
        </w:rPr>
        <w:t>logic</w:t>
      </w:r>
      <w:r w:rsidR="00446A63" w:rsidRPr="00621640">
        <w:rPr>
          <w:rFonts w:eastAsia="Times New Roman" w:cs="Times New Roman"/>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eastAsia="Times New Roman" w:cs="Times New Roman"/>
          <w:b/>
          <w:bCs/>
          <w:szCs w:val="20"/>
        </w:rPr>
        <w:t>calculations</w:t>
      </w:r>
      <w:r w:rsidR="00446A63" w:rsidRPr="00621640">
        <w:rPr>
          <w:rFonts w:eastAsia="Times New Roman" w:cs="Times New Roman"/>
          <w:szCs w:val="20"/>
        </w:rPr>
        <w:t xml:space="preserve"> </w:t>
      </w:r>
      <w:r w:rsidRPr="00621640">
        <w:rPr>
          <w:rFonts w:eastAsia="Times New Roman" w:cs="Times New Roman"/>
          <w:szCs w:val="20"/>
        </w:rPr>
        <w:t>will be</w:t>
      </w:r>
      <w:r w:rsidR="00446A63" w:rsidRPr="00621640">
        <w:rPr>
          <w:rFonts w:eastAsia="Times New Roman" w:cs="Times New Roman"/>
          <w:szCs w:val="20"/>
        </w:rPr>
        <w:t xml:space="preserve"> </w:t>
      </w:r>
      <w:r w:rsidRPr="00621640">
        <w:rPr>
          <w:rFonts w:eastAsia="Times New Roman" w:cs="Times New Roman"/>
          <w:b/>
          <w:bCs/>
          <w:szCs w:val="20"/>
        </w:rPr>
        <w:t>identical</w:t>
      </w:r>
      <w:r w:rsidR="00446A63" w:rsidRPr="00621640">
        <w:rPr>
          <w:rFonts w:eastAsia="Times New Roman" w:cs="Times New Roman"/>
          <w:szCs w:val="20"/>
        </w:rPr>
        <w:t xml:space="preserve"> </w:t>
      </w:r>
      <w:r w:rsidRPr="00621640">
        <w:rPr>
          <w:rFonts w:eastAsia="Times New Roman" w:cs="Times New Roman"/>
          <w:szCs w:val="20"/>
        </w:rPr>
        <w:t>for the following months.</w:t>
      </w:r>
    </w:p>
    <w:p w14:paraId="06E22544" w14:textId="2B95D412" w:rsidR="00DE42B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70F764C1" wp14:editId="1825EE68">
            <wp:extent cx="3434400" cy="2728800"/>
            <wp:effectExtent l="0" t="0" r="0" b="0"/>
            <wp:docPr id="256" name="Picture 256" descr="https://csharp-book.softuni.or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org/assets/chapter-4-2-images/05.Hotel-room-04.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434400" cy="2728800"/>
                    </a:xfrm>
                    <a:prstGeom prst="rect">
                      <a:avLst/>
                    </a:prstGeom>
                    <a:noFill/>
                    <a:ln>
                      <a:noFill/>
                    </a:ln>
                  </pic:spPr>
                </pic:pic>
              </a:graphicData>
            </a:graphic>
          </wp:inline>
        </w:drawing>
      </w:r>
    </w:p>
    <w:p w14:paraId="2DF590FB" w14:textId="45D9F20F" w:rsidR="00C12331" w:rsidRPr="00621640" w:rsidRDefault="00C12331" w:rsidP="0019032D">
      <w:pPr>
        <w:rPr>
          <w:rFonts w:eastAsia="Times New Roman" w:cs="Times New Roman"/>
          <w:szCs w:val="20"/>
        </w:rPr>
      </w:pPr>
      <w:r w:rsidRPr="004B76D4">
        <w:rPr>
          <w:rFonts w:eastAsia="Times New Roman" w:cs="Times New Roman"/>
          <w:noProof/>
          <w:sz w:val="22"/>
          <w:szCs w:val="24"/>
        </w:rPr>
        <w:drawing>
          <wp:inline distT="0" distB="0" distL="0" distR="0" wp14:anchorId="5527F31A" wp14:editId="29F321A1">
            <wp:extent cx="3427200" cy="511200"/>
            <wp:effectExtent l="0" t="0" r="1905" b="3175"/>
            <wp:docPr id="644" name="Picture 644"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14">
                      <a:extLst>
                        <a:ext uri="{28A0092B-C50C-407E-A947-70E740481C1C}">
                          <a14:useLocalDpi xmlns:a14="http://schemas.microsoft.com/office/drawing/2010/main" val="0"/>
                        </a:ext>
                      </a:extLst>
                    </a:blip>
                    <a:srcRect t="1330" b="76467"/>
                    <a:stretch/>
                  </pic:blipFill>
                  <pic:spPr bwMode="auto">
                    <a:xfrm>
                      <a:off x="0" y="0"/>
                      <a:ext cx="3427200" cy="511200"/>
                    </a:xfrm>
                    <a:prstGeom prst="rect">
                      <a:avLst/>
                    </a:prstGeom>
                    <a:noFill/>
                    <a:ln>
                      <a:noFill/>
                    </a:ln>
                    <a:extLst>
                      <a:ext uri="{53640926-AAD7-44D8-BBD7-CCE9431645EC}">
                        <a14:shadowObscured xmlns:a14="http://schemas.microsoft.com/office/drawing/2010/main"/>
                      </a:ext>
                    </a:extLst>
                  </pic:spPr>
                </pic:pic>
              </a:graphicData>
            </a:graphic>
          </wp:inline>
        </w:drawing>
      </w:r>
    </w:p>
    <w:p w14:paraId="2CBC5DB9" w14:textId="5275CB80"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20F528A5" wp14:editId="3177F8DC">
            <wp:extent cx="3441600" cy="1742400"/>
            <wp:effectExtent l="0" t="0" r="6985" b="0"/>
            <wp:docPr id="257" name="Picture 257" descr="https://csharp-book.softuni.or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org/assets/chapter-4-2-images/05.Hotel-room-05.png"/>
                    <pic:cNvPicPr>
                      <a:picLocks noChangeAspect="1" noChangeArrowheads="1"/>
                    </pic:cNvPicPr>
                  </pic:nvPicPr>
                  <pic:blipFill rotWithShape="1">
                    <a:blip r:embed="rId514">
                      <a:extLst>
                        <a:ext uri="{28A0092B-C50C-407E-A947-70E740481C1C}">
                          <a14:useLocalDpi xmlns:a14="http://schemas.microsoft.com/office/drawing/2010/main" val="0"/>
                        </a:ext>
                      </a:extLst>
                    </a:blip>
                    <a:srcRect t="24630"/>
                    <a:stretch/>
                  </pic:blipFill>
                  <pic:spPr bwMode="auto">
                    <a:xfrm>
                      <a:off x="0" y="0"/>
                      <a:ext cx="3441600" cy="1742400"/>
                    </a:xfrm>
                    <a:prstGeom prst="rect">
                      <a:avLst/>
                    </a:prstGeom>
                    <a:noFill/>
                    <a:ln>
                      <a:noFill/>
                    </a:ln>
                    <a:extLst>
                      <a:ext uri="{53640926-AAD7-44D8-BBD7-CCE9431645EC}">
                        <a14:shadowObscured xmlns:a14="http://schemas.microsoft.com/office/drawing/2010/main"/>
                      </a:ext>
                    </a:extLst>
                  </pic:spPr>
                </pic:pic>
              </a:graphicData>
            </a:graphic>
          </wp:inline>
        </w:drawing>
      </w:r>
    </w:p>
    <w:p w14:paraId="516448A4" w14:textId="77777777" w:rsidR="00DE42B0" w:rsidRPr="00B047FC" w:rsidRDefault="00DE42B0" w:rsidP="00D31AF0">
      <w:pPr>
        <w:pStyle w:val="Heading4"/>
        <w:spacing w:before="120"/>
      </w:pPr>
      <w:r w:rsidRPr="00B047FC">
        <w:t>Formatting the Output Data</w:t>
      </w:r>
    </w:p>
    <w:p w14:paraId="0F438B88" w14:textId="79A497C7" w:rsidR="00DE42B0" w:rsidRDefault="00DE42B0" w:rsidP="0019032D">
      <w:pPr>
        <w:rPr>
          <w:rFonts w:eastAsia="Times New Roman" w:cs="Times New Roman"/>
          <w:szCs w:val="20"/>
        </w:rPr>
      </w:pPr>
      <w:r w:rsidRPr="00621640">
        <w:rPr>
          <w:rFonts w:eastAsia="Times New Roman" w:cs="Times New Roman"/>
          <w:szCs w:val="20"/>
        </w:rPr>
        <w:t>After calculating the relevant prices and the total amount for the stay, now let's prepare the formatted result. Before that, we should store it in our output</w:t>
      </w:r>
      <w:r w:rsidR="00446A63" w:rsidRPr="00621640">
        <w:rPr>
          <w:rFonts w:eastAsia="Times New Roman" w:cs="Times New Roman"/>
          <w:szCs w:val="20"/>
        </w:rPr>
        <w:t xml:space="preserve"> </w:t>
      </w:r>
      <w:r w:rsidRPr="00621640">
        <w:rPr>
          <w:rFonts w:eastAsia="Times New Roman" w:cs="Times New Roman"/>
          <w:b/>
          <w:bCs/>
          <w:szCs w:val="20"/>
        </w:rPr>
        <w:t>parameters</w:t>
      </w:r>
      <w:r w:rsidR="00446A63" w:rsidRPr="00621640">
        <w:rPr>
          <w:rFonts w:eastAsia="Times New Roman" w:cs="Times New Roman"/>
          <w:szCs w:val="20"/>
        </w:rPr>
        <w:t xml:space="preserve"> </w:t>
      </w:r>
      <w:r w:rsidRPr="00621640">
        <w:rPr>
          <w:rFonts w:eastAsia="Times New Roman" w:cs="Times New Roman"/>
          <w:szCs w:val="20"/>
        </w:rPr>
        <w:t>–</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studioInfo</w:t>
      </w:r>
      <w:r w:rsidR="00446A63" w:rsidRPr="00621640">
        <w:rPr>
          <w:rFonts w:eastAsia="Times New Roman" w:cs="Times New Roman"/>
          <w:noProof/>
          <w:szCs w:val="20"/>
        </w:rPr>
        <w:t xml:space="preserve"> </w:t>
      </w:r>
      <w:r w:rsidRPr="00621640">
        <w:rPr>
          <w:rFonts w:eastAsia="Times New Roman" w:cs="Times New Roman"/>
          <w:szCs w:val="20"/>
        </w:rPr>
        <w:t>and</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apartmentInfo</w:t>
      </w:r>
      <w:r w:rsidRPr="00621640">
        <w:rPr>
          <w:rFonts w:eastAsia="Times New Roman" w:cs="Times New Roman"/>
          <w:szCs w:val="20"/>
        </w:rPr>
        <w:t>.</w:t>
      </w:r>
    </w:p>
    <w:p w14:paraId="2D4C8C9E" w14:textId="77777777" w:rsidR="00DE42B0" w:rsidRPr="00621640" w:rsidRDefault="00DE42B0" w:rsidP="0019032D">
      <w:pPr>
        <w:rPr>
          <w:rFonts w:eastAsia="Times New Roman" w:cs="Times New Roman"/>
          <w:szCs w:val="20"/>
        </w:rPr>
      </w:pPr>
      <w:r w:rsidRPr="00621640">
        <w:rPr>
          <w:rFonts w:eastAsia="Times New Roman" w:cs="Times New Roman"/>
          <w:noProof/>
          <w:szCs w:val="20"/>
        </w:rPr>
        <w:drawing>
          <wp:inline distT="0" distB="0" distL="0" distR="0" wp14:anchorId="42377E5F" wp14:editId="53C765A7">
            <wp:extent cx="3377234" cy="1132205"/>
            <wp:effectExtent l="0" t="0" r="0" b="0"/>
            <wp:docPr id="258" name="Picture 258" descr="https://csharp-book.softuni.or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org/assets/chapter-4-2-images/05.Hotel-room-06.png"/>
                    <pic:cNvPicPr>
                      <a:picLocks noChangeAspect="1" noChangeArrowheads="1"/>
                    </pic:cNvPicPr>
                  </pic:nvPicPr>
                  <pic:blipFill rotWithShape="1">
                    <a:blip r:embed="rId515">
                      <a:extLst>
                        <a:ext uri="{28A0092B-C50C-407E-A947-70E740481C1C}">
                          <a14:useLocalDpi xmlns:a14="http://schemas.microsoft.com/office/drawing/2010/main" val="0"/>
                        </a:ext>
                      </a:extLst>
                    </a:blip>
                    <a:srcRect t="2728"/>
                    <a:stretch/>
                  </pic:blipFill>
                  <pic:spPr bwMode="auto">
                    <a:xfrm>
                      <a:off x="0" y="0"/>
                      <a:ext cx="3410239" cy="1143270"/>
                    </a:xfrm>
                    <a:prstGeom prst="rect">
                      <a:avLst/>
                    </a:prstGeom>
                    <a:noFill/>
                    <a:ln>
                      <a:noFill/>
                    </a:ln>
                    <a:extLst>
                      <a:ext uri="{53640926-AAD7-44D8-BBD7-CCE9431645EC}">
                        <a14:shadowObscured xmlns:a14="http://schemas.microsoft.com/office/drawing/2010/main"/>
                      </a:ext>
                    </a:extLst>
                  </pic:spPr>
                </pic:pic>
              </a:graphicData>
            </a:graphic>
          </wp:inline>
        </w:drawing>
      </w:r>
    </w:p>
    <w:p w14:paraId="6CBB4351" w14:textId="648700F6" w:rsidR="00DE42B0" w:rsidRPr="00621640" w:rsidRDefault="00DE42B0" w:rsidP="0019032D">
      <w:pPr>
        <w:rPr>
          <w:rFonts w:eastAsia="Times New Roman" w:cs="Times New Roman"/>
          <w:szCs w:val="20"/>
        </w:rPr>
      </w:pPr>
      <w:r w:rsidRPr="00621640">
        <w:rPr>
          <w:rFonts w:eastAsia="Times New Roman" w:cs="Times New Roman"/>
          <w:szCs w:val="20"/>
        </w:rPr>
        <w:t>In order to calculate the output parameters, we will use the</w:t>
      </w:r>
      <w:r w:rsidR="00446A63" w:rsidRPr="00621640">
        <w:rPr>
          <w:rFonts w:eastAsia="Times New Roman" w:cs="Times New Roman"/>
          <w:szCs w:val="20"/>
        </w:rPr>
        <w:t xml:space="preserve"> </w:t>
      </w:r>
      <w:r w:rsidRPr="00621640">
        <w:rPr>
          <w:rFonts w:ascii="Consolas" w:eastAsia="Times New Roman" w:hAnsi="Consolas" w:cs="Courier New"/>
          <w:bCs/>
          <w:noProof/>
          <w:szCs w:val="20"/>
          <w:bdr w:val="none" w:sz="0" w:space="0" w:color="auto" w:frame="1"/>
          <w:shd w:val="clear" w:color="auto" w:fill="F7F7F7"/>
        </w:rPr>
        <w:t>decimal.Round(Decimal,</w:t>
      </w:r>
      <w:r w:rsidRPr="00621640">
        <w:rPr>
          <w:rFonts w:ascii="Consolas" w:eastAsia="Times New Roman" w:hAnsi="Consolas" w:cs="Courier New"/>
          <w:bCs/>
          <w:noProof/>
          <w:szCs w:val="20"/>
          <w:bdr w:val="none" w:sz="0" w:space="0" w:color="auto" w:frame="1"/>
          <w:shd w:val="clear" w:color="auto" w:fill="F7F7F7"/>
        </w:rPr>
        <w:t> </w:t>
      </w:r>
      <w:r w:rsidRPr="00621640">
        <w:rPr>
          <w:rFonts w:ascii="Consolas" w:eastAsia="Times New Roman" w:hAnsi="Consolas" w:cs="Courier New"/>
          <w:bCs/>
          <w:noProof/>
          <w:szCs w:val="20"/>
          <w:bdr w:val="none" w:sz="0" w:space="0" w:color="auto" w:frame="1"/>
          <w:shd w:val="clear" w:color="auto" w:fill="F7F7F7"/>
        </w:rPr>
        <w:t>Int32)</w:t>
      </w:r>
      <w:r w:rsidR="00446A63" w:rsidRPr="00621640">
        <w:rPr>
          <w:rFonts w:eastAsia="Times New Roman" w:cs="Times New Roman"/>
          <w:noProof/>
          <w:szCs w:val="20"/>
        </w:rPr>
        <w:t xml:space="preserve"> </w:t>
      </w:r>
      <w:r w:rsidRPr="00621640">
        <w:rPr>
          <w:rFonts w:eastAsia="Times New Roman" w:cs="Times New Roman"/>
          <w:b/>
          <w:bCs/>
          <w:szCs w:val="20"/>
        </w:rPr>
        <w:t>method</w:t>
      </w:r>
      <w:r w:rsidRPr="00621640">
        <w:rPr>
          <w:rFonts w:eastAsia="Times New Roman" w:cs="Times New Roman"/>
          <w:szCs w:val="20"/>
        </w:rPr>
        <w:t>. This method</w:t>
      </w:r>
      <w:r w:rsidR="00446A63" w:rsidRPr="00621640">
        <w:rPr>
          <w:rFonts w:eastAsia="Times New Roman" w:cs="Times New Roman"/>
          <w:szCs w:val="20"/>
        </w:rPr>
        <w:t xml:space="preserve"> </w:t>
      </w:r>
      <w:r w:rsidRPr="00621640">
        <w:rPr>
          <w:rFonts w:eastAsia="Times New Roman" w:cs="Times New Roman"/>
          <w:b/>
          <w:bCs/>
          <w:szCs w:val="20"/>
        </w:rPr>
        <w:t>rounds the decimal</w:t>
      </w:r>
      <w:r w:rsidR="00AC1DB2" w:rsidRPr="00621640">
        <w:rPr>
          <w:rFonts w:eastAsia="Times New Roman" w:cs="Times New Roman"/>
          <w:b/>
          <w:bCs/>
          <w:szCs w:val="20"/>
        </w:rPr>
        <w:t xml:space="preserve"> </w:t>
      </w:r>
      <w:r w:rsidRPr="00621640">
        <w:rPr>
          <w:rFonts w:eastAsia="Times New Roman" w:cs="Times New Roman"/>
          <w:szCs w:val="20"/>
        </w:rPr>
        <w:t>number up to a</w:t>
      </w:r>
      <w:r w:rsidR="00446A63" w:rsidRPr="00621640">
        <w:rPr>
          <w:rFonts w:eastAsia="Times New Roman" w:cs="Times New Roman"/>
          <w:szCs w:val="20"/>
        </w:rPr>
        <w:t xml:space="preserve"> </w:t>
      </w:r>
      <w:r w:rsidRPr="00621640">
        <w:rPr>
          <w:rFonts w:eastAsia="Times New Roman" w:cs="Times New Roman"/>
          <w:b/>
          <w:bCs/>
          <w:szCs w:val="20"/>
        </w:rPr>
        <w:t>specified number of characters</w:t>
      </w:r>
      <w:r w:rsidR="00446A63" w:rsidRPr="00621640">
        <w:rPr>
          <w:rFonts w:eastAsia="Times New Roman" w:cs="Times New Roman"/>
          <w:szCs w:val="20"/>
        </w:rPr>
        <w:t xml:space="preserve"> </w:t>
      </w:r>
      <w:r w:rsidRPr="00621640">
        <w:rPr>
          <w:rFonts w:eastAsia="Times New Roman" w:cs="Times New Roman"/>
          <w:szCs w:val="20"/>
        </w:rPr>
        <w:t>after the decimal point. In our case, we will round the decimal number up to</w:t>
      </w:r>
      <w:r w:rsidR="00446A63" w:rsidRPr="00621640">
        <w:rPr>
          <w:rFonts w:eastAsia="Times New Roman" w:cs="Times New Roman"/>
          <w:szCs w:val="20"/>
        </w:rPr>
        <w:t xml:space="preserve"> </w:t>
      </w:r>
      <w:r w:rsidR="00FD3956">
        <w:rPr>
          <w:rFonts w:eastAsia="Times New Roman" w:cs="Times New Roman"/>
          <w:b/>
          <w:bCs/>
          <w:szCs w:val="20"/>
        </w:rPr>
        <w:t>2</w:t>
      </w:r>
      <w:r w:rsidRPr="00621640">
        <w:rPr>
          <w:rFonts w:eastAsia="Times New Roman" w:cs="Times New Roman"/>
          <w:b/>
          <w:bCs/>
          <w:szCs w:val="20"/>
        </w:rPr>
        <w:t xml:space="preserve"> digits</w:t>
      </w:r>
      <w:r w:rsidR="00446A63" w:rsidRPr="00621640">
        <w:rPr>
          <w:rFonts w:eastAsia="Times New Roman" w:cs="Times New Roman"/>
          <w:szCs w:val="20"/>
        </w:rPr>
        <w:t xml:space="preserve"> </w:t>
      </w:r>
      <w:r w:rsidRPr="00621640">
        <w:rPr>
          <w:rFonts w:eastAsia="Times New Roman" w:cs="Times New Roman"/>
          <w:szCs w:val="20"/>
        </w:rPr>
        <w:t>after the decimal point.</w:t>
      </w:r>
    </w:p>
    <w:p w14:paraId="671263EC" w14:textId="77777777" w:rsidR="00DE42B0" w:rsidRPr="00B047FC" w:rsidRDefault="00DE42B0" w:rsidP="00C827BA">
      <w:pPr>
        <w:pStyle w:val="Heading4"/>
      </w:pPr>
      <w:r w:rsidRPr="00B047FC">
        <w:lastRenderedPageBreak/>
        <w:t>Printing the Result</w:t>
      </w:r>
    </w:p>
    <w:p w14:paraId="47904B59" w14:textId="77777777" w:rsidR="00DE42B0" w:rsidRPr="00621640" w:rsidRDefault="00DE42B0" w:rsidP="0019032D">
      <w:pPr>
        <w:rPr>
          <w:rFonts w:eastAsia="Times New Roman" w:cs="Times New Roman"/>
          <w:szCs w:val="20"/>
        </w:rPr>
      </w:pPr>
      <w:r w:rsidRPr="00621640">
        <w:rPr>
          <w:rFonts w:eastAsia="Times New Roman" w:cs="Times New Roman"/>
          <w:szCs w:val="20"/>
        </w:rPr>
        <w:t>Finally, what remains is to print the calculated results on the console.</w:t>
      </w:r>
    </w:p>
    <w:p w14:paraId="05A75D6B" w14:textId="77777777" w:rsidR="00DE42B0" w:rsidRPr="00B047FC" w:rsidRDefault="00DE42B0" w:rsidP="00C827BA">
      <w:pPr>
        <w:pStyle w:val="Heading3"/>
      </w:pPr>
      <w:r w:rsidRPr="00B047FC">
        <w:t>Testing in the Judge System</w:t>
      </w:r>
    </w:p>
    <w:p w14:paraId="5B85C8A1" w14:textId="77777777" w:rsidR="00D673C1" w:rsidRDefault="00DE42B0" w:rsidP="00570D27">
      <w:pPr>
        <w:rPr>
          <w:rFonts w:eastAsia="Times New Roman" w:cs="Times New Roman"/>
          <w:szCs w:val="20"/>
        </w:rPr>
        <w:sectPr w:rsidR="00D673C1" w:rsidSect="00767CCE">
          <w:type w:val="continuous"/>
          <w:pgSz w:w="10081" w:h="14402" w:code="13"/>
          <w:pgMar w:top="567" w:right="567" w:bottom="567" w:left="851" w:header="567" w:footer="397" w:gutter="0"/>
          <w:cols w:space="708"/>
          <w:titlePg/>
          <w:docGrid w:linePitch="360"/>
        </w:sectPr>
      </w:pPr>
      <w:r w:rsidRPr="00621640">
        <w:rPr>
          <w:rFonts w:eastAsia="Times New Roman" w:cs="Times New Roman"/>
          <w:szCs w:val="20"/>
        </w:rPr>
        <w:t>Test your solution here:</w:t>
      </w:r>
      <w:r w:rsidR="00446A63" w:rsidRPr="00621640">
        <w:rPr>
          <w:rFonts w:eastAsia="Times New Roman" w:cs="Times New Roman"/>
          <w:szCs w:val="20"/>
        </w:rPr>
        <w:t xml:space="preserve"> </w:t>
      </w:r>
      <w:hyperlink r:id="rId516" w:anchor="4" w:tgtFrame="_blank" w:history="1">
        <w:r w:rsidRPr="00621640">
          <w:rPr>
            <w:rStyle w:val="Hyperlink"/>
            <w:rFonts w:eastAsia="Times New Roman" w:cs="Times New Roman"/>
            <w:szCs w:val="20"/>
          </w:rPr>
          <w:t>https://judge.softuni.org/Contests/Practice/Index/509#4</w:t>
        </w:r>
      </w:hyperlink>
      <w:r w:rsidRPr="00621640">
        <w:rPr>
          <w:rFonts w:eastAsia="Times New Roman" w:cs="Times New Roman"/>
          <w:szCs w:val="20"/>
        </w:rPr>
        <w:t>.</w:t>
      </w:r>
    </w:p>
    <w:p w14:paraId="1A024A56" w14:textId="0375B87F" w:rsidR="00DE42B0" w:rsidRPr="00C827BA" w:rsidRDefault="00DE42B0" w:rsidP="00C827BA">
      <w:pPr>
        <w:pStyle w:val="Heading1"/>
      </w:pPr>
      <w:bookmarkStart w:id="94" w:name="_Chapter_5.1._Loops"/>
      <w:bookmarkStart w:id="95" w:name="_Toc17796035"/>
      <w:bookmarkStart w:id="96" w:name="_Toc17796138"/>
      <w:bookmarkEnd w:id="94"/>
      <w:r w:rsidRPr="00C827BA">
        <w:lastRenderedPageBreak/>
        <w:t>Chapter 5.1. Loops (Repetitions)</w:t>
      </w:r>
      <w:bookmarkEnd w:id="95"/>
      <w:bookmarkEnd w:id="96"/>
    </w:p>
    <w:p w14:paraId="64EA8767" w14:textId="32D5ABD0" w:rsidR="00DE42B0" w:rsidRPr="007916AE" w:rsidRDefault="00DE42B0" w:rsidP="00570D27">
      <w:pPr>
        <w:rPr>
          <w:rFonts w:eastAsia="Times New Roman" w:cs="Times New Roman"/>
          <w:szCs w:val="20"/>
        </w:rPr>
      </w:pPr>
      <w:r w:rsidRPr="007916AE">
        <w:rPr>
          <w:rFonts w:eastAsia="Times New Roman" w:cs="Times New Roman"/>
          <w:szCs w:val="20"/>
        </w:rPr>
        <w:t>In the present chapter we will get familiar how to</w:t>
      </w:r>
      <w:r w:rsidR="00446A63" w:rsidRPr="007916AE">
        <w:rPr>
          <w:rFonts w:eastAsia="Times New Roman" w:cs="Times New Roman"/>
          <w:szCs w:val="20"/>
        </w:rPr>
        <w:t xml:space="preserve"> </w:t>
      </w:r>
      <w:r w:rsidRPr="007916AE">
        <w:rPr>
          <w:rFonts w:eastAsia="Times New Roman" w:cs="Times New Roman"/>
          <w:b/>
          <w:bCs/>
          <w:szCs w:val="20"/>
        </w:rPr>
        <w:t>repeat blocks of commands</w:t>
      </w:r>
      <w:r w:rsidRPr="007916AE">
        <w:rPr>
          <w:rFonts w:eastAsia="Times New Roman" w:cs="Times New Roman"/>
          <w:szCs w:val="20"/>
        </w:rPr>
        <w:t>, also known in software development as "</w:t>
      </w:r>
      <w:r w:rsidRPr="007916AE">
        <w:rPr>
          <w:rFonts w:eastAsia="Times New Roman" w:cs="Times New Roman"/>
          <w:b/>
          <w:bCs/>
          <w:szCs w:val="20"/>
        </w:rPr>
        <w:t>loops</w:t>
      </w:r>
      <w:r w:rsidRPr="007916AE">
        <w:rPr>
          <w:rFonts w:eastAsia="Times New Roman" w:cs="Times New Roman"/>
          <w:szCs w:val="20"/>
        </w:rPr>
        <w:t>". We will write a number of</w:t>
      </w:r>
      <w:r w:rsidR="00446A63" w:rsidRPr="007916AE">
        <w:rPr>
          <w:rFonts w:eastAsia="Times New Roman" w:cs="Times New Roman"/>
          <w:szCs w:val="20"/>
        </w:rPr>
        <w:t xml:space="preserve"> </w:t>
      </w:r>
      <w:r w:rsidRPr="007916AE">
        <w:rPr>
          <w:rFonts w:eastAsia="Times New Roman" w:cs="Times New Roman"/>
          <w:b/>
          <w:bCs/>
          <w:szCs w:val="20"/>
        </w:rPr>
        <w:t>simple loops</w:t>
      </w:r>
      <w:r w:rsidR="00446A63" w:rsidRPr="007916AE">
        <w:rPr>
          <w:rFonts w:eastAsia="Times New Roman" w:cs="Times New Roman"/>
          <w:szCs w:val="20"/>
        </w:rPr>
        <w:t xml:space="preserve"> </w:t>
      </w:r>
      <w:r w:rsidRPr="007916AE">
        <w:rPr>
          <w:rFonts w:eastAsia="Times New Roman" w:cs="Times New Roman"/>
          <w:szCs w:val="20"/>
        </w:rPr>
        <w:t>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 xml:space="preserve">operator in its simplest form </w:t>
      </w:r>
      <w:r w:rsidRPr="007916AE">
        <w:rPr>
          <w:rFonts w:eastAsia="Times New Roman" w:cs="Times New Roman"/>
          <w:noProof/>
          <w:szCs w:val="20"/>
        </w:rPr>
        <w:t>(</w:t>
      </w:r>
      <w:r w:rsidRPr="007916AE">
        <w:rPr>
          <w:rStyle w:val="CodeChar"/>
          <w:szCs w:val="20"/>
        </w:rPr>
        <w:t>for i = 1</w:t>
      </w:r>
      <w:r w:rsidR="00AC1DB2" w:rsidRPr="007916AE">
        <w:rPr>
          <w:rStyle w:val="CodeChar"/>
          <w:szCs w:val="20"/>
        </w:rPr>
        <w:t xml:space="preserve"> … </w:t>
      </w:r>
      <w:r w:rsidRPr="007916AE">
        <w:rPr>
          <w:rStyle w:val="CodeChar"/>
          <w:szCs w:val="20"/>
        </w:rPr>
        <w:t>n</w:t>
      </w:r>
      <w:r w:rsidRPr="007916AE">
        <w:rPr>
          <w:rFonts w:eastAsia="Times New Roman" w:cs="Times New Roman"/>
          <w:szCs w:val="20"/>
        </w:rPr>
        <w:t>). Finally, we will solve series of practical problems that require repeating of series of actions, using loops.</w:t>
      </w:r>
    </w:p>
    <w:p w14:paraId="14596EAC" w14:textId="77777777" w:rsidR="00DE42B0" w:rsidRPr="00B047FC" w:rsidRDefault="00DE42B0" w:rsidP="00D31AF0">
      <w:pPr>
        <w:pStyle w:val="Heading2"/>
        <w:spacing w:before="160"/>
      </w:pPr>
      <w:bookmarkStart w:id="97" w:name="_Toc17796139"/>
      <w:r w:rsidRPr="00B047FC">
        <w:t>Video: Chapter Overview</w:t>
      </w:r>
      <w:bookmarkEnd w:id="97"/>
    </w:p>
    <w:p w14:paraId="45F77C06" w14:textId="1EBB8D38" w:rsidR="00DE42B0" w:rsidRPr="007916AE" w:rsidRDefault="00DE42B0" w:rsidP="00570D27">
      <w:pPr>
        <w:rPr>
          <w:rFonts w:eastAsia="Times New Roman" w:cs="Times New Roman"/>
          <w:szCs w:val="20"/>
        </w:rPr>
      </w:pPr>
      <w:r w:rsidRPr="007916AE">
        <w:rPr>
          <w:rFonts w:eastAsia="Times New Roman" w:cs="Times New Roman"/>
          <w:szCs w:val="20"/>
        </w:rPr>
        <w:t>Watch a video lesson to review what will we learn in this chapter</w:t>
      </w:r>
      <w:r w:rsidR="0019032D" w:rsidRPr="007916AE">
        <w:rPr>
          <w:rFonts w:eastAsia="Times New Roman" w:cs="Times New Roman"/>
          <w:szCs w:val="20"/>
        </w:rPr>
        <w:t xml:space="preserve"> about loops in program</w:t>
      </w:r>
      <w:r w:rsidR="00262019" w:rsidRPr="007916AE">
        <w:rPr>
          <w:rFonts w:eastAsia="Times New Roman" w:cs="Times New Roman"/>
          <w:szCs w:val="20"/>
        </w:rPr>
        <w:softHyphen/>
      </w:r>
      <w:r w:rsidR="0019032D" w:rsidRPr="007916AE">
        <w:rPr>
          <w:rFonts w:eastAsia="Times New Roman" w:cs="Times New Roman"/>
          <w:szCs w:val="20"/>
        </w:rPr>
        <w:t>ming</w:t>
      </w:r>
      <w:r w:rsidRPr="007916AE">
        <w:rPr>
          <w:rFonts w:eastAsia="Times New Roman" w:cs="Times New Roman"/>
          <w:szCs w:val="20"/>
        </w:rPr>
        <w:t>:</w:t>
      </w:r>
      <w:r w:rsidR="00446A63" w:rsidRPr="007916AE">
        <w:rPr>
          <w:rFonts w:eastAsia="Times New Roman" w:cs="Times New Roman"/>
          <w:szCs w:val="20"/>
        </w:rPr>
        <w:t xml:space="preserve"> </w:t>
      </w:r>
      <w:hyperlink r:id="rId51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GIE2smfXg2g</w:t>
        </w:r>
      </w:hyperlink>
      <w:r w:rsidRPr="007916AE">
        <w:rPr>
          <w:rFonts w:eastAsia="Times New Roman" w:cs="Times New Roman"/>
          <w:szCs w:val="20"/>
        </w:rPr>
        <w:t>.</w:t>
      </w:r>
    </w:p>
    <w:p w14:paraId="425DCD38" w14:textId="77777777" w:rsidR="00DE42B0" w:rsidRPr="00B047FC" w:rsidRDefault="00DE42B0" w:rsidP="00D31AF0">
      <w:pPr>
        <w:pStyle w:val="Heading2"/>
        <w:spacing w:before="160"/>
      </w:pPr>
      <w:bookmarkStart w:id="98" w:name="_Toc17796140"/>
      <w:r w:rsidRPr="00B047FC">
        <w:t>Introduction to Simple Loops by Examples</w:t>
      </w:r>
      <w:bookmarkEnd w:id="98"/>
    </w:p>
    <w:p w14:paraId="2396AB6C" w14:textId="7E268404" w:rsidR="00DE42B0" w:rsidRPr="007916AE" w:rsidRDefault="00DE42B0" w:rsidP="00570D27">
      <w:pPr>
        <w:rPr>
          <w:rFonts w:eastAsia="Times New Roman" w:cs="Times New Roman"/>
          <w:szCs w:val="20"/>
        </w:rPr>
      </w:pPr>
      <w:r w:rsidRPr="007916AE">
        <w:rPr>
          <w:rFonts w:eastAsia="Times New Roman" w:cs="Times New Roman"/>
          <w:szCs w:val="20"/>
        </w:rPr>
        <w:t>In programming we can</w:t>
      </w:r>
      <w:r w:rsidR="00446A63" w:rsidRPr="007916AE">
        <w:rPr>
          <w:rFonts w:eastAsia="Times New Roman" w:cs="Times New Roman"/>
          <w:szCs w:val="20"/>
        </w:rPr>
        <w:t xml:space="preserve"> </w:t>
      </w:r>
      <w:r w:rsidRPr="007916AE">
        <w:rPr>
          <w:rFonts w:eastAsia="Times New Roman" w:cs="Times New Roman"/>
          <w:b/>
          <w:bCs/>
          <w:szCs w:val="20"/>
        </w:rPr>
        <w:t>execute a block of code multiple times</w:t>
      </w:r>
      <w:r w:rsidR="00446A63" w:rsidRPr="007916AE">
        <w:rPr>
          <w:rFonts w:eastAsia="Times New Roman" w:cs="Times New Roman"/>
          <w:szCs w:val="20"/>
        </w:rPr>
        <w:t xml:space="preserve"> </w:t>
      </w:r>
      <w:r w:rsidRPr="007916AE">
        <w:rPr>
          <w:rFonts w:eastAsia="Times New Roman" w:cs="Times New Roman"/>
          <w:szCs w:val="20"/>
        </w:rPr>
        <w:t>using a simple</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like this:</w:t>
      </w:r>
    </w:p>
    <w:p w14:paraId="663B0C0C"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1</w:t>
      </w:r>
      <w:r w:rsidRPr="007916AE">
        <w:rPr>
          <w:rFonts w:ascii="Consolas" w:eastAsia="Times New Roman" w:hAnsi="Consolas" w:cs="Courier New"/>
          <w:noProof/>
          <w:szCs w:val="20"/>
          <w:bdr w:val="none" w:sz="0" w:space="0" w:color="auto" w:frame="1"/>
        </w:rPr>
        <w:t xml:space="preserve">; i &lt;= </w:t>
      </w:r>
      <w:r w:rsidRPr="007916AE">
        <w:rPr>
          <w:rFonts w:ascii="Consolas" w:eastAsia="Times New Roman" w:hAnsi="Consolas" w:cs="Courier New"/>
          <w:noProof/>
          <w:color w:val="F5871F"/>
          <w:szCs w:val="20"/>
          <w:bdr w:val="none" w:sz="0" w:space="0" w:color="auto" w:frame="1"/>
        </w:rPr>
        <w:t>5</w:t>
      </w:r>
      <w:r w:rsidRPr="007916AE">
        <w:rPr>
          <w:rFonts w:ascii="Consolas" w:eastAsia="Times New Roman" w:hAnsi="Consolas" w:cs="Courier New"/>
          <w:noProof/>
          <w:szCs w:val="20"/>
          <w:bdr w:val="none" w:sz="0" w:space="0" w:color="auto" w:frame="1"/>
        </w:rPr>
        <w:t>; i++)</w:t>
      </w:r>
    </w:p>
    <w:p w14:paraId="024A22F2"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712B57A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Console.WriteLine(i);</w:t>
      </w:r>
    </w:p>
    <w:p w14:paraId="26CFB02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08A51E49" w14:textId="68B2780E" w:rsidR="00DE42B0" w:rsidRPr="007916AE" w:rsidRDefault="00DE42B0" w:rsidP="00570D27">
      <w:pPr>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18" w:tgtFrame="_blank" w:history="1">
        <w:r w:rsidRPr="007916AE">
          <w:rPr>
            <w:rStyle w:val="Hyperlink"/>
            <w:rFonts w:eastAsia="Times New Roman" w:cs="Times New Roman"/>
            <w:szCs w:val="20"/>
          </w:rPr>
          <w:t>https://repl.it/@nakov/for-loop-1-to-5-csharp</w:t>
        </w:r>
      </w:hyperlink>
      <w:r w:rsidRPr="007916AE">
        <w:rPr>
          <w:rFonts w:eastAsia="Times New Roman" w:cs="Times New Roman"/>
          <w:szCs w:val="20"/>
        </w:rPr>
        <w:t>.</w:t>
      </w:r>
    </w:p>
    <w:p w14:paraId="41879BC1" w14:textId="77777777" w:rsidR="00DE42B0" w:rsidRPr="007916AE" w:rsidRDefault="00DE42B0" w:rsidP="00570D27">
      <w:pPr>
        <w:rPr>
          <w:rFonts w:eastAsia="Times New Roman" w:cs="Times New Roman"/>
          <w:szCs w:val="20"/>
        </w:rPr>
      </w:pPr>
      <w:r w:rsidRPr="007916AE">
        <w:rPr>
          <w:rFonts w:eastAsia="Times New Roman" w:cs="Times New Roman"/>
          <w:szCs w:val="20"/>
        </w:rPr>
        <w:t>The above code prints the numbers 1, 2, ..., 5. The output is as follows:</w:t>
      </w:r>
    </w:p>
    <w:p w14:paraId="0A6F0EA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w:t>
      </w:r>
    </w:p>
    <w:p w14:paraId="6192312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w:t>
      </w:r>
    </w:p>
    <w:p w14:paraId="407565A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72C8F35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4</w:t>
      </w:r>
    </w:p>
    <w:p w14:paraId="222BEAE8"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5</w:t>
      </w:r>
    </w:p>
    <w:p w14:paraId="09DF96D5" w14:textId="50C81492" w:rsidR="00DE42B0" w:rsidRPr="007916AE" w:rsidRDefault="00DE42B0" w:rsidP="00570D27">
      <w:pPr>
        <w:rPr>
          <w:rFonts w:eastAsia="Times New Roman" w:cs="Times New Roman"/>
          <w:szCs w:val="20"/>
        </w:rPr>
      </w:pPr>
      <w:r w:rsidRPr="007916AE">
        <w:rPr>
          <w:rFonts w:eastAsia="Times New Roman" w:cs="Times New Roman"/>
          <w:szCs w:val="20"/>
        </w:rPr>
        <w:t>We can</w:t>
      </w:r>
      <w:r w:rsidR="00446A63" w:rsidRPr="007916AE">
        <w:rPr>
          <w:rFonts w:eastAsia="Times New Roman" w:cs="Times New Roman"/>
          <w:szCs w:val="20"/>
        </w:rPr>
        <w:t xml:space="preserve"> </w:t>
      </w:r>
      <w:r w:rsidRPr="007916AE">
        <w:rPr>
          <w:rFonts w:eastAsia="Times New Roman" w:cs="Times New Roman"/>
          <w:b/>
          <w:bCs/>
          <w:szCs w:val="20"/>
        </w:rPr>
        <w:t>enter multiple numbers from the console</w:t>
      </w:r>
      <w:r w:rsidR="00446A63" w:rsidRPr="007916AE">
        <w:rPr>
          <w:rFonts w:eastAsia="Times New Roman" w:cs="Times New Roman"/>
          <w:szCs w:val="20"/>
        </w:rPr>
        <w:t xml:space="preserve"> </w:t>
      </w:r>
      <w:r w:rsidRPr="007916AE">
        <w:rPr>
          <w:rFonts w:eastAsia="Times New Roman" w:cs="Times New Roman"/>
          <w:szCs w:val="20"/>
        </w:rPr>
        <w:t>and process them using loops like this:</w:t>
      </w:r>
    </w:p>
    <w:p w14:paraId="61AA26F8" w14:textId="697B9EA4"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Read the</w:t>
      </w:r>
      <w:r w:rsidR="00446A63" w:rsidRPr="007916AE">
        <w:rPr>
          <w:rFonts w:eastAsia="Times New Roman" w:cs="Times New Roman"/>
          <w:szCs w:val="20"/>
        </w:rPr>
        <w:t xml:space="preserve"> </w:t>
      </w:r>
      <w:r w:rsidRPr="007916AE">
        <w:rPr>
          <w:rFonts w:eastAsia="Times New Roman" w:cs="Times New Roman"/>
          <w:b/>
          <w:bCs/>
          <w:szCs w:val="20"/>
        </w:rPr>
        <w:t>count</w:t>
      </w:r>
      <w:r w:rsidR="00446A63" w:rsidRPr="007916AE">
        <w:rPr>
          <w:rFonts w:eastAsia="Times New Roman" w:cs="Times New Roman"/>
          <w:b/>
          <w:bCs/>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of the numbers.</w:t>
      </w:r>
    </w:p>
    <w:p w14:paraId="57A5DDC5" w14:textId="0D08BB87" w:rsidR="00DE42B0" w:rsidRPr="007916AE" w:rsidRDefault="00DE42B0" w:rsidP="00FB0B6C">
      <w:pPr>
        <w:numPr>
          <w:ilvl w:val="0"/>
          <w:numId w:val="98"/>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In a</w:t>
      </w:r>
      <w:r w:rsidR="00446A63" w:rsidRPr="007916AE">
        <w:rPr>
          <w:rFonts w:eastAsia="Times New Roman" w:cs="Times New Roman"/>
          <w:szCs w:val="20"/>
        </w:rPr>
        <w:t xml:space="preserve"> </w:t>
      </w:r>
      <w:r w:rsidRPr="007916AE">
        <w:rPr>
          <w:rFonts w:eastAsia="Times New Roman" w:cs="Times New Roman"/>
          <w:b/>
          <w:bCs/>
          <w:szCs w:val="20"/>
        </w:rPr>
        <w:t>for-loop</w:t>
      </w:r>
      <w:r w:rsidR="00446A63" w:rsidRPr="007916AE">
        <w:rPr>
          <w:rFonts w:eastAsia="Times New Roman" w:cs="Times New Roman"/>
          <w:szCs w:val="20"/>
        </w:rPr>
        <w:t xml:space="preserve"> </w:t>
      </w:r>
      <w:r w:rsidRPr="007916AE">
        <w:rPr>
          <w:rFonts w:eastAsia="Times New Roman" w:cs="Times New Roman"/>
          <w:szCs w:val="20"/>
        </w:rPr>
        <w:t>read and process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times one single number.</w:t>
      </w:r>
    </w:p>
    <w:p w14:paraId="1139BB11" w14:textId="77777777" w:rsidR="00DE42B0" w:rsidRPr="007916AE" w:rsidRDefault="00DE42B0" w:rsidP="00570D27">
      <w:pPr>
        <w:rPr>
          <w:rFonts w:eastAsia="Times New Roman" w:cs="Times New Roman"/>
          <w:szCs w:val="20"/>
        </w:rPr>
      </w:pPr>
      <w:r w:rsidRPr="007916AE">
        <w:rPr>
          <w:rFonts w:eastAsia="Times New Roman" w:cs="Times New Roman"/>
          <w:szCs w:val="20"/>
        </w:rPr>
        <w:t>This is how the above idea may work:</w:t>
      </w:r>
    </w:p>
    <w:p w14:paraId="6ECA2F40"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5D838D4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long</w:t>
      </w:r>
      <w:r w:rsidRPr="007916AE">
        <w:rPr>
          <w:rFonts w:ascii="Consolas" w:eastAsia="Times New Roman" w:hAnsi="Consolas" w:cs="Courier New"/>
          <w:noProof/>
          <w:szCs w:val="20"/>
          <w:bdr w:val="none" w:sz="0" w:space="0" w:color="auto" w:frame="1"/>
        </w:rPr>
        <w:t xml:space="preserve"> sum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w:t>
      </w:r>
    </w:p>
    <w:p w14:paraId="1AD0C84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color w:val="8959A8"/>
          <w:szCs w:val="20"/>
          <w:bdr w:val="none" w:sz="0" w:space="0" w:color="auto" w:frame="1"/>
        </w:rPr>
        <w:t>for</w:t>
      </w: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i = </w:t>
      </w:r>
      <w:r w:rsidRPr="007916AE">
        <w:rPr>
          <w:rFonts w:ascii="Consolas" w:eastAsia="Times New Roman" w:hAnsi="Consolas" w:cs="Courier New"/>
          <w:noProof/>
          <w:color w:val="F5871F"/>
          <w:szCs w:val="20"/>
          <w:bdr w:val="none" w:sz="0" w:space="0" w:color="auto" w:frame="1"/>
        </w:rPr>
        <w:t>0</w:t>
      </w:r>
      <w:r w:rsidRPr="007916AE">
        <w:rPr>
          <w:rFonts w:ascii="Consolas" w:eastAsia="Times New Roman" w:hAnsi="Consolas" w:cs="Courier New"/>
          <w:noProof/>
          <w:szCs w:val="20"/>
          <w:bdr w:val="none" w:sz="0" w:space="0" w:color="auto" w:frame="1"/>
        </w:rPr>
        <w:t>; i &lt; n; i++)</w:t>
      </w:r>
    </w:p>
    <w:p w14:paraId="569FDE39"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4E1D24C5"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 xml:space="preserve"> num = </w:t>
      </w:r>
      <w:r w:rsidRPr="007916AE">
        <w:rPr>
          <w:rFonts w:ascii="Consolas" w:eastAsia="Times New Roman" w:hAnsi="Consolas" w:cs="Courier New"/>
          <w:noProof/>
          <w:color w:val="8959A8"/>
          <w:szCs w:val="20"/>
          <w:bdr w:val="none" w:sz="0" w:space="0" w:color="auto" w:frame="1"/>
        </w:rPr>
        <w:t>int</w:t>
      </w:r>
      <w:r w:rsidRPr="007916AE">
        <w:rPr>
          <w:rFonts w:ascii="Consolas" w:eastAsia="Times New Roman" w:hAnsi="Consolas" w:cs="Courier New"/>
          <w:noProof/>
          <w:szCs w:val="20"/>
          <w:bdr w:val="none" w:sz="0" w:space="0" w:color="auto" w:frame="1"/>
        </w:rPr>
        <w:t>.Parse(Console.ReadLine());</w:t>
      </w:r>
    </w:p>
    <w:p w14:paraId="4F18814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 xml:space="preserve">    sum += num;</w:t>
      </w:r>
    </w:p>
    <w:p w14:paraId="7A23F686"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w:t>
      </w:r>
    </w:p>
    <w:p w14:paraId="50B5774D"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Console.WriteLine(</w:t>
      </w:r>
      <w:r w:rsidRPr="007916AE">
        <w:rPr>
          <w:rFonts w:ascii="Consolas" w:eastAsia="Times New Roman" w:hAnsi="Consolas" w:cs="Courier New"/>
          <w:noProof/>
          <w:color w:val="718C00"/>
          <w:szCs w:val="20"/>
          <w:bdr w:val="none" w:sz="0" w:space="0" w:color="auto" w:frame="1"/>
        </w:rPr>
        <w:t>"Sum = {0}"</w:t>
      </w:r>
      <w:r w:rsidRPr="007916AE">
        <w:rPr>
          <w:rFonts w:ascii="Consolas" w:eastAsia="Times New Roman" w:hAnsi="Consolas" w:cs="Courier New"/>
          <w:noProof/>
          <w:szCs w:val="20"/>
          <w:bdr w:val="none" w:sz="0" w:space="0" w:color="auto" w:frame="1"/>
        </w:rPr>
        <w:t>, sum);</w:t>
      </w:r>
    </w:p>
    <w:p w14:paraId="5CAEB24B" w14:textId="0ACE1A95"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Run the above code example:</w:t>
      </w:r>
      <w:r w:rsidR="00446A63" w:rsidRPr="007916AE">
        <w:rPr>
          <w:rFonts w:eastAsia="Times New Roman" w:cs="Times New Roman"/>
          <w:szCs w:val="20"/>
        </w:rPr>
        <w:t xml:space="preserve"> </w:t>
      </w:r>
      <w:hyperlink r:id="rId519" w:tgtFrame="_blank" w:history="1">
        <w:r w:rsidRPr="007916AE">
          <w:rPr>
            <w:rStyle w:val="Hyperlink"/>
            <w:rFonts w:eastAsia="Times New Roman" w:cs="Times New Roman"/>
            <w:szCs w:val="20"/>
          </w:rPr>
          <w:t>https://repl.it/@nakov/for-loop-sum-n-numbers-csharp</w:t>
        </w:r>
      </w:hyperlink>
      <w:r w:rsidRPr="007916AE">
        <w:rPr>
          <w:rFonts w:eastAsia="Times New Roman" w:cs="Times New Roman"/>
          <w:szCs w:val="20"/>
        </w:rPr>
        <w:t>.</w:t>
      </w:r>
    </w:p>
    <w:p w14:paraId="34FAC19C" w14:textId="522B1FC4" w:rsidR="00DE42B0" w:rsidRPr="007916AE" w:rsidRDefault="00DE42B0" w:rsidP="00D31AF0">
      <w:pPr>
        <w:spacing w:before="60" w:after="60"/>
        <w:rPr>
          <w:rFonts w:eastAsia="Times New Roman" w:cs="Times New Roman"/>
          <w:szCs w:val="20"/>
        </w:rPr>
      </w:pPr>
      <w:r w:rsidRPr="007916AE">
        <w:rPr>
          <w:rFonts w:eastAsia="Times New Roman" w:cs="Times New Roman"/>
          <w:szCs w:val="20"/>
        </w:rPr>
        <w:t>The</w:t>
      </w:r>
      <w:r w:rsidR="00446A63" w:rsidRPr="007916AE">
        <w:rPr>
          <w:rFonts w:eastAsia="Times New Roman" w:cs="Times New Roman"/>
          <w:szCs w:val="20"/>
        </w:rPr>
        <w:t xml:space="preserve"> </w:t>
      </w:r>
      <w:r w:rsidRPr="007916AE">
        <w:rPr>
          <w:rFonts w:eastAsia="Times New Roman" w:cs="Times New Roman"/>
          <w:b/>
          <w:bCs/>
          <w:szCs w:val="20"/>
        </w:rPr>
        <w:t>output</w:t>
      </w:r>
      <w:r w:rsidR="00446A63" w:rsidRPr="007916AE">
        <w:rPr>
          <w:rFonts w:eastAsia="Times New Roman" w:cs="Times New Roman"/>
          <w:szCs w:val="20"/>
        </w:rPr>
        <w:t xml:space="preserve"> </w:t>
      </w:r>
      <w:r w:rsidRPr="007916AE">
        <w:rPr>
          <w:rFonts w:eastAsia="Times New Roman" w:cs="Times New Roman"/>
          <w:szCs w:val="20"/>
        </w:rPr>
        <w:t xml:space="preserve">from the above example may look like this </w:t>
      </w:r>
      <w:r w:rsidRPr="007916AE">
        <w:rPr>
          <w:rFonts w:eastAsia="Times New Roman" w:cs="Times New Roman"/>
          <w:noProof/>
          <w:szCs w:val="20"/>
        </w:rPr>
        <w:t>(</w:t>
      </w:r>
      <w:r w:rsidRPr="007916AE">
        <w:rPr>
          <w:rFonts w:eastAsia="Times New Roman" w:cs="Times New Roman"/>
          <w:szCs w:val="20"/>
        </w:rPr>
        <w:t>when we enter 3 numbers: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10</w:t>
      </w:r>
      <w:r w:rsidRPr="007916AE">
        <w:rPr>
          <w:rFonts w:eastAsia="Times New Roman" w:cs="Times New Roman"/>
          <w:szCs w:val="20"/>
        </w:rPr>
        <w: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20</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30</w:t>
      </w:r>
      <w:r w:rsidRPr="007916AE">
        <w:rPr>
          <w:rFonts w:eastAsia="Times New Roman" w:cs="Times New Roman"/>
          <w:szCs w:val="20"/>
        </w:rPr>
        <w:t>):</w:t>
      </w:r>
    </w:p>
    <w:p w14:paraId="12E259C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w:t>
      </w:r>
    </w:p>
    <w:p w14:paraId="109A4A63"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10</w:t>
      </w:r>
    </w:p>
    <w:p w14:paraId="0A246274"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20</w:t>
      </w:r>
    </w:p>
    <w:p w14:paraId="30E1AF3E"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30</w:t>
      </w:r>
    </w:p>
    <w:p w14:paraId="5D0CB2B7" w14:textId="77777777" w:rsidR="00DE42B0" w:rsidRPr="007916A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7916AE">
        <w:rPr>
          <w:rFonts w:ascii="Consolas" w:eastAsia="Times New Roman" w:hAnsi="Consolas" w:cs="Courier New"/>
          <w:noProof/>
          <w:szCs w:val="20"/>
          <w:bdr w:val="none" w:sz="0" w:space="0" w:color="auto" w:frame="1"/>
        </w:rPr>
        <w:t>Sum = 60</w:t>
      </w:r>
    </w:p>
    <w:p w14:paraId="4B31047A" w14:textId="48A1A92D" w:rsidR="00DE42B0" w:rsidRPr="007916AE" w:rsidRDefault="00DE42B0" w:rsidP="00570D27">
      <w:pPr>
        <w:rPr>
          <w:rFonts w:eastAsia="Times New Roman" w:cs="Times New Roman"/>
          <w:szCs w:val="20"/>
        </w:rPr>
      </w:pPr>
      <w:r w:rsidRPr="007916AE">
        <w:rPr>
          <w:rFonts w:eastAsia="Times New Roman" w:cs="Times New Roman"/>
          <w:szCs w:val="20"/>
        </w:rPr>
        <w:lastRenderedPageBreak/>
        <w:t>Let's explain in greater detail how to use</w:t>
      </w:r>
      <w:r w:rsidR="00446A63" w:rsidRPr="007916AE">
        <w:rPr>
          <w:rFonts w:eastAsia="Times New Roman" w:cs="Times New Roman"/>
          <w:szCs w:val="20"/>
        </w:rPr>
        <w:t xml:space="preserve"> </w:t>
      </w:r>
      <w:r w:rsidRPr="007916AE">
        <w:rPr>
          <w:rFonts w:eastAsia="Times New Roman" w:cs="Times New Roman"/>
          <w:b/>
          <w:bCs/>
          <w:szCs w:val="20"/>
        </w:rPr>
        <w:t>simple for loops</w:t>
      </w:r>
      <w:r w:rsidR="00446A63" w:rsidRPr="007916AE">
        <w:rPr>
          <w:rFonts w:eastAsia="Times New Roman" w:cs="Times New Roman"/>
          <w:szCs w:val="20"/>
        </w:rPr>
        <w:t xml:space="preserve"> </w:t>
      </w:r>
      <w:r w:rsidRPr="007916AE">
        <w:rPr>
          <w:rFonts w:eastAsia="Times New Roman" w:cs="Times New Roman"/>
          <w:szCs w:val="20"/>
        </w:rPr>
        <w:t>to repeat blocks of code multiple times.</w:t>
      </w:r>
    </w:p>
    <w:p w14:paraId="328588AC" w14:textId="77777777" w:rsidR="00DE42B0" w:rsidRPr="00B047FC" w:rsidRDefault="00DE42B0" w:rsidP="00C827BA">
      <w:pPr>
        <w:pStyle w:val="Heading2"/>
      </w:pPr>
      <w:bookmarkStart w:id="99" w:name="_Toc17796141"/>
      <w:r w:rsidRPr="00B047FC">
        <w:t xml:space="preserve">For Loops </w:t>
      </w:r>
      <w:r w:rsidRPr="00B047FC">
        <w:rPr>
          <w:noProof/>
        </w:rPr>
        <w:t>(</w:t>
      </w:r>
      <w:r w:rsidRPr="00B047FC">
        <w:t>Repeating Code Blocks</w:t>
      </w:r>
      <w:r w:rsidRPr="00B047FC">
        <w:rPr>
          <w:noProof/>
        </w:rPr>
        <w:t>)</w:t>
      </w:r>
      <w:bookmarkEnd w:id="99"/>
    </w:p>
    <w:p w14:paraId="47D90BD8" w14:textId="712F297E" w:rsidR="00DE42B0" w:rsidRPr="007916AE" w:rsidRDefault="00DE42B0" w:rsidP="0019032D">
      <w:pPr>
        <w:rPr>
          <w:rFonts w:eastAsia="Times New Roman" w:cs="Times New Roman"/>
          <w:szCs w:val="20"/>
        </w:rPr>
      </w:pPr>
      <w:r w:rsidRPr="007916AE">
        <w:rPr>
          <w:rFonts w:eastAsia="Times New Roman" w:cs="Times New Roman"/>
          <w:szCs w:val="20"/>
        </w:rPr>
        <w:t>In programming it is often required</w:t>
      </w:r>
      <w:r w:rsidR="00446A63" w:rsidRPr="007916AE">
        <w:rPr>
          <w:rFonts w:eastAsia="Times New Roman" w:cs="Times New Roman"/>
          <w:szCs w:val="20"/>
        </w:rPr>
        <w:t xml:space="preserve"> </w:t>
      </w:r>
      <w:r w:rsidRPr="007916AE">
        <w:rPr>
          <w:rFonts w:eastAsia="Times New Roman" w:cs="Times New Roman"/>
          <w:b/>
          <w:bCs/>
          <w:szCs w:val="20"/>
        </w:rPr>
        <w:t>to perform a block of commands multiple times</w:t>
      </w:r>
      <w:r w:rsidRPr="007916AE">
        <w:rPr>
          <w:rFonts w:eastAsia="Times New Roman" w:cs="Times New Roman"/>
          <w:szCs w:val="20"/>
        </w:rPr>
        <w:t xml:space="preserve">. In order to do that, the </w:t>
      </w:r>
      <w:r w:rsidR="00AC1DB2" w:rsidRPr="007916AE">
        <w:rPr>
          <w:rFonts w:eastAsia="Times New Roman" w:cs="Times New Roman"/>
          <w:szCs w:val="20"/>
        </w:rPr>
        <w:t>so-called</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are used. Let's examine an example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the numbers from 1 to 10 and prints them:</w:t>
      </w:r>
    </w:p>
    <w:p w14:paraId="6CA843BE"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71D5AE77" wp14:editId="49E81231">
            <wp:extent cx="2590800" cy="723406"/>
            <wp:effectExtent l="0" t="0" r="0" b="635"/>
            <wp:docPr id="259" name="Picture 259"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org/assets/chapter-5-images/00.For-loop-0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614485" cy="730019"/>
                    </a:xfrm>
                    <a:prstGeom prst="rect">
                      <a:avLst/>
                    </a:prstGeom>
                    <a:noFill/>
                    <a:ln>
                      <a:noFill/>
                    </a:ln>
                  </pic:spPr>
                </pic:pic>
              </a:graphicData>
            </a:graphic>
          </wp:inline>
        </w:drawing>
      </w:r>
    </w:p>
    <w:p w14:paraId="0E3BCDE8" w14:textId="5D53E0BF" w:rsidR="00DE42B0" w:rsidRPr="007916AE" w:rsidRDefault="00DE42B0" w:rsidP="0019032D">
      <w:pPr>
        <w:rPr>
          <w:rFonts w:eastAsia="Times New Roman" w:cs="Times New Roman"/>
          <w:szCs w:val="20"/>
        </w:rPr>
      </w:pPr>
      <w:r w:rsidRPr="007916AE">
        <w:rPr>
          <w:rFonts w:eastAsia="Times New Roman" w:cs="Times New Roman"/>
          <w:szCs w:val="20"/>
        </w:rPr>
        <w:t>The loop starts with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operator</w:t>
      </w:r>
      <w:r w:rsidR="00446A63" w:rsidRPr="007916AE">
        <w:rPr>
          <w:rFonts w:eastAsia="Times New Roman" w:cs="Times New Roman"/>
          <w:szCs w:val="20"/>
        </w:rPr>
        <w:t xml:space="preserve"> </w:t>
      </w:r>
      <w:r w:rsidRPr="007916AE">
        <w:rPr>
          <w:rFonts w:eastAsia="Times New Roman" w:cs="Times New Roman"/>
          <w:szCs w:val="20"/>
        </w:rPr>
        <w:t xml:space="preserve">and passes through all values for a particular variable in a given range, for example the numbers from 1 to 10 </w:t>
      </w:r>
      <w:r w:rsidRPr="007916AE">
        <w:rPr>
          <w:rFonts w:eastAsia="Times New Roman" w:cs="Times New Roman"/>
          <w:noProof/>
          <w:szCs w:val="20"/>
        </w:rPr>
        <w:t>(</w:t>
      </w:r>
      <w:r w:rsidRPr="007916AE">
        <w:rPr>
          <w:rFonts w:eastAsia="Times New Roman" w:cs="Times New Roman"/>
          <w:szCs w:val="20"/>
        </w:rPr>
        <w:t>included), and for each value it performs a series of commands.</w:t>
      </w:r>
    </w:p>
    <w:p w14:paraId="2756F6C1" w14:textId="77777777" w:rsidR="00DE42B0" w:rsidRPr="00B047FC" w:rsidRDefault="00DE42B0" w:rsidP="00C827BA">
      <w:pPr>
        <w:pStyle w:val="Heading3"/>
      </w:pPr>
      <w:r w:rsidRPr="00B047FC">
        <w:t>Video: Simple For-Loops</w:t>
      </w:r>
    </w:p>
    <w:p w14:paraId="4E4509CD" w14:textId="76D588AA" w:rsidR="00DE42B0" w:rsidRPr="007916AE" w:rsidRDefault="00DE42B0" w:rsidP="0019032D">
      <w:pPr>
        <w:rPr>
          <w:rFonts w:eastAsia="Times New Roman" w:cs="Times New Roman"/>
          <w:szCs w:val="20"/>
        </w:rPr>
      </w:pPr>
      <w:r w:rsidRPr="007916AE">
        <w:rPr>
          <w:rFonts w:eastAsia="Times New Roman" w:cs="Times New Roman"/>
          <w:szCs w:val="20"/>
        </w:rPr>
        <w:t>Watch the video about the for-loop statement:</w:t>
      </w:r>
      <w:r w:rsidR="00446A63" w:rsidRPr="007916AE">
        <w:rPr>
          <w:rFonts w:eastAsia="Times New Roman" w:cs="Times New Roman"/>
          <w:szCs w:val="20"/>
        </w:rPr>
        <w:t xml:space="preserve"> </w:t>
      </w:r>
      <w:hyperlink r:id="rId521"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yzEamf5L1ZY</w:t>
        </w:r>
      </w:hyperlink>
      <w:r w:rsidRPr="007916AE">
        <w:rPr>
          <w:rFonts w:eastAsia="Times New Roman" w:cs="Times New Roman"/>
          <w:szCs w:val="20"/>
        </w:rPr>
        <w:t>.</w:t>
      </w:r>
    </w:p>
    <w:p w14:paraId="4995E672" w14:textId="77777777" w:rsidR="00DE42B0" w:rsidRPr="00B047FC" w:rsidRDefault="00DE42B0" w:rsidP="00C827BA">
      <w:pPr>
        <w:pStyle w:val="Heading3"/>
      </w:pPr>
      <w:r w:rsidRPr="00B047FC">
        <w:t>Syntax: For-Loop</w:t>
      </w:r>
    </w:p>
    <w:p w14:paraId="16B68F9D" w14:textId="0BBA8FDE" w:rsidR="00DE42B0" w:rsidRPr="007916AE" w:rsidRDefault="00DE42B0" w:rsidP="0019032D">
      <w:pPr>
        <w:rPr>
          <w:rFonts w:eastAsia="Times New Roman" w:cs="Times New Roman"/>
          <w:szCs w:val="20"/>
        </w:rPr>
      </w:pPr>
      <w:r w:rsidRPr="007916AE">
        <w:rPr>
          <w:rFonts w:eastAsia="Times New Roman" w:cs="Times New Roman"/>
          <w:szCs w:val="20"/>
        </w:rPr>
        <w:t>Upon declaring the loop</w:t>
      </w:r>
      <w:r w:rsidR="001152B2" w:rsidRPr="007916AE">
        <w:rPr>
          <w:rFonts w:eastAsia="Times New Roman" w:cs="Times New Roman"/>
          <w:szCs w:val="20"/>
        </w:rPr>
        <w:t xml:space="preserve">, </w:t>
      </w:r>
      <w:r w:rsidRPr="007916AE">
        <w:rPr>
          <w:rFonts w:eastAsia="Times New Roman" w:cs="Times New Roman"/>
          <w:szCs w:val="20"/>
        </w:rPr>
        <w:t>you can specify a</w:t>
      </w:r>
      <w:r w:rsidR="00446A63" w:rsidRPr="007916AE">
        <w:rPr>
          <w:rFonts w:eastAsia="Times New Roman" w:cs="Times New Roman"/>
          <w:szCs w:val="20"/>
        </w:rPr>
        <w:t xml:space="preserve"> </w:t>
      </w:r>
      <w:r w:rsidRPr="007916AE">
        <w:rPr>
          <w:rFonts w:eastAsia="Times New Roman" w:cs="Times New Roman"/>
          <w:b/>
          <w:bCs/>
          <w:szCs w:val="20"/>
        </w:rPr>
        <w:t>start value</w:t>
      </w:r>
      <w:r w:rsidR="00446A63" w:rsidRPr="007916AE">
        <w:rPr>
          <w:rFonts w:eastAsia="Times New Roman" w:cs="Times New Roman"/>
          <w:szCs w:val="20"/>
        </w:rPr>
        <w:t xml:space="preserve"> </w:t>
      </w:r>
      <w:r w:rsidRPr="007916AE">
        <w:rPr>
          <w:rFonts w:eastAsia="Times New Roman" w:cs="Times New Roman"/>
          <w:szCs w:val="20"/>
        </w:rPr>
        <w:t>and an</w:t>
      </w:r>
      <w:r w:rsidR="00446A63" w:rsidRPr="007916AE">
        <w:rPr>
          <w:rFonts w:eastAsia="Times New Roman" w:cs="Times New Roman"/>
          <w:szCs w:val="20"/>
        </w:rPr>
        <w:t xml:space="preserve"> </w:t>
      </w:r>
      <w:r w:rsidRPr="007916AE">
        <w:rPr>
          <w:rFonts w:eastAsia="Times New Roman" w:cs="Times New Roman"/>
          <w:b/>
          <w:bCs/>
          <w:szCs w:val="20"/>
        </w:rPr>
        <w:t>end value</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The body of the loop</w:t>
      </w:r>
      <w:r w:rsidR="00446A63" w:rsidRPr="007916AE">
        <w:rPr>
          <w:rFonts w:eastAsia="Times New Roman" w:cs="Times New Roman"/>
          <w:szCs w:val="20"/>
        </w:rPr>
        <w:t xml:space="preserve"> </w:t>
      </w:r>
      <w:r w:rsidRPr="007916AE">
        <w:rPr>
          <w:rFonts w:eastAsia="Times New Roman" w:cs="Times New Roman"/>
          <w:szCs w:val="20"/>
        </w:rPr>
        <w:t>is usually enclosed in curly brackets</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 }</w:t>
      </w:r>
      <w:r w:rsidR="00446A63" w:rsidRPr="007916AE">
        <w:rPr>
          <w:rFonts w:eastAsia="Times New Roman" w:cs="Times New Roman"/>
          <w:noProof/>
          <w:szCs w:val="20"/>
        </w:rPr>
        <w:t xml:space="preserve"> </w:t>
      </w:r>
      <w:r w:rsidRPr="007916AE">
        <w:rPr>
          <w:rFonts w:eastAsia="Times New Roman" w:cs="Times New Roman"/>
          <w:szCs w:val="20"/>
        </w:rPr>
        <w:t>and represents a block of one or multiple commands. The figure below shows the structure of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74B03899" w14:textId="77777777" w:rsidR="00DE42B0" w:rsidRPr="007916AE" w:rsidRDefault="00DE42B0" w:rsidP="001152B2">
      <w:pPr>
        <w:jc w:val="center"/>
        <w:rPr>
          <w:rFonts w:eastAsia="Times New Roman" w:cs="Times New Roman"/>
          <w:szCs w:val="20"/>
        </w:rPr>
      </w:pPr>
      <w:r w:rsidRPr="007916AE">
        <w:rPr>
          <w:rFonts w:eastAsia="Times New Roman" w:cs="Times New Roman"/>
          <w:noProof/>
          <w:szCs w:val="20"/>
        </w:rPr>
        <w:drawing>
          <wp:inline distT="0" distB="0" distL="0" distR="0" wp14:anchorId="7DC5AC15" wp14:editId="31C1CC42">
            <wp:extent cx="3898900" cy="1351862"/>
            <wp:effectExtent l="0" t="0" r="6350" b="1270"/>
            <wp:docPr id="260" name="Picture 260" descr="https://csharp-book.softuni.or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org/assets/chapter-5-images/00.For-loop-02.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941343" cy="1366578"/>
                    </a:xfrm>
                    <a:prstGeom prst="rect">
                      <a:avLst/>
                    </a:prstGeom>
                    <a:noFill/>
                    <a:ln>
                      <a:noFill/>
                    </a:ln>
                  </pic:spPr>
                </pic:pic>
              </a:graphicData>
            </a:graphic>
          </wp:inline>
        </w:drawing>
      </w:r>
    </w:p>
    <w:p w14:paraId="27783920" w14:textId="74CF67BB" w:rsidR="00DE42B0" w:rsidRPr="007916AE" w:rsidRDefault="00DE42B0" w:rsidP="0019032D">
      <w:pPr>
        <w:rPr>
          <w:rFonts w:eastAsia="Times New Roman" w:cs="Times New Roman"/>
          <w:szCs w:val="20"/>
        </w:rPr>
      </w:pPr>
      <w:r w:rsidRPr="007916AE">
        <w:rPr>
          <w:rFonts w:eastAsia="Times New Roman" w:cs="Times New Roman"/>
          <w:szCs w:val="20"/>
        </w:rPr>
        <w:t>In most cases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is run between</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1</w:t>
      </w:r>
      <w:r w:rsidR="00446A63" w:rsidRPr="007916AE">
        <w:rPr>
          <w:rFonts w:eastAsia="Times New Roman" w:cs="Times New Roman"/>
          <w:noProof/>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 xml:space="preserve">times </w:t>
      </w:r>
      <w:r w:rsidRPr="007916AE">
        <w:rPr>
          <w:rFonts w:eastAsia="Times New Roman" w:cs="Times New Roman"/>
          <w:noProof/>
          <w:szCs w:val="20"/>
        </w:rPr>
        <w:t>(</w:t>
      </w:r>
      <w:r w:rsidRPr="007916AE">
        <w:rPr>
          <w:rFonts w:eastAsia="Times New Roman" w:cs="Times New Roman"/>
          <w:szCs w:val="20"/>
        </w:rPr>
        <w:t>for example from 1 to 10). The purpose of the loop is to pass sequentially through the numbers 1, 2, 3, …, n and for each of them to perform a particular action. In the example above,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accepts values from 1 to 10 and the current value is printed in the body of the loop. The loop repeats 10 times and each of these repetitions is called an "</w:t>
      </w:r>
      <w:r w:rsidRPr="007916AE">
        <w:rPr>
          <w:rFonts w:eastAsia="Times New Roman" w:cs="Times New Roman"/>
          <w:b/>
          <w:bCs/>
          <w:szCs w:val="20"/>
        </w:rPr>
        <w:t>iteration</w:t>
      </w:r>
      <w:r w:rsidRPr="007916AE">
        <w:rPr>
          <w:rFonts w:eastAsia="Times New Roman" w:cs="Times New Roman"/>
          <w:szCs w:val="20"/>
        </w:rPr>
        <w:t>".</w:t>
      </w:r>
    </w:p>
    <w:p w14:paraId="7451AFA2" w14:textId="6B5627AB" w:rsidR="00DE42B0" w:rsidRPr="004B76D4" w:rsidRDefault="00DE42B0" w:rsidP="001152B2">
      <w:pPr>
        <w:rPr>
          <w:rFonts w:eastAsia="Times New Roman" w:cs="Times New Roman"/>
          <w:sz w:val="22"/>
          <w:szCs w:val="24"/>
        </w:rPr>
      </w:pPr>
      <w:r w:rsidRPr="004B76D4">
        <w:rPr>
          <w:rFonts w:eastAsia="Times New Roman" w:cs="Times New Roman"/>
          <w:sz w:val="22"/>
          <w:szCs w:val="24"/>
        </w:rPr>
        <w:t xml:space="preserve">Now, let's demonstrate how to use the for loop in practice by a few simple </w:t>
      </w:r>
      <w:r w:rsidRPr="004B76D4">
        <w:rPr>
          <w:rFonts w:eastAsia="Times New Roman" w:cs="Times New Roman"/>
          <w:b/>
          <w:sz w:val="22"/>
          <w:szCs w:val="24"/>
        </w:rPr>
        <w:t>examples</w:t>
      </w:r>
      <w:r w:rsidR="001152B2" w:rsidRPr="004B76D4">
        <w:rPr>
          <w:rFonts w:eastAsia="Times New Roman" w:cs="Times New Roman"/>
          <w:sz w:val="22"/>
          <w:szCs w:val="24"/>
        </w:rPr>
        <w:t xml:space="preserve">. </w:t>
      </w:r>
    </w:p>
    <w:p w14:paraId="7CCBD495" w14:textId="77777777" w:rsidR="00DE42B0" w:rsidRPr="00B047FC" w:rsidRDefault="00DE42B0" w:rsidP="00C827BA">
      <w:pPr>
        <w:pStyle w:val="Heading2"/>
      </w:pPr>
      <w:bookmarkStart w:id="100" w:name="_Toc17796142"/>
      <w:r w:rsidRPr="00B047FC">
        <w:t>Example: Numbers from 1 to 100</w:t>
      </w:r>
      <w:bookmarkEnd w:id="100"/>
    </w:p>
    <w:p w14:paraId="32A74659" w14:textId="3BBDC01F"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prints the numbers from 1 to 100</w:t>
      </w:r>
      <w:r w:rsidRPr="007916AE">
        <w:rPr>
          <w:rFonts w:eastAsia="Times New Roman" w:cs="Times New Roman"/>
          <w:szCs w:val="20"/>
        </w:rPr>
        <w:t>. The program does not accept input and prints the numbers from 1 to 100 sequentially, each on a separate line.</w:t>
      </w:r>
    </w:p>
    <w:p w14:paraId="5642A5AA" w14:textId="77777777" w:rsidR="00DE42B0" w:rsidRPr="00B047FC" w:rsidRDefault="00DE42B0" w:rsidP="00C827BA">
      <w:pPr>
        <w:pStyle w:val="Heading3"/>
      </w:pPr>
      <w:r w:rsidRPr="00B047FC">
        <w:t>Video: Numbers 1...100</w:t>
      </w:r>
    </w:p>
    <w:p w14:paraId="55DA42B9" w14:textId="7D048E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the numbers from 1 to 100 using a for-loop:</w:t>
      </w:r>
      <w:r w:rsidR="00446A63" w:rsidRPr="007916AE">
        <w:rPr>
          <w:rFonts w:eastAsia="Times New Roman" w:cs="Times New Roman"/>
          <w:szCs w:val="20"/>
        </w:rPr>
        <w:t xml:space="preserve"> </w:t>
      </w:r>
      <w:hyperlink r:id="rId523" w:history="1">
        <w:r w:rsidR="00101F40" w:rsidRPr="00D02103">
          <w:rPr>
            <w:rStyle w:val="Hyperlink"/>
            <w:rFonts w:eastAsia="Times New Roman" w:cs="Times New Roman"/>
            <w:noProof/>
            <w:szCs w:val="20"/>
          </w:rPr>
          <w:t>https://youtu.be/pui8KxT_uPI</w:t>
        </w:r>
      </w:hyperlink>
      <w:r w:rsidRPr="007916AE">
        <w:rPr>
          <w:rFonts w:eastAsia="Times New Roman" w:cs="Times New Roman"/>
          <w:szCs w:val="20"/>
        </w:rPr>
        <w:t>.</w:t>
      </w:r>
    </w:p>
    <w:p w14:paraId="313E967D" w14:textId="77777777" w:rsidR="00DE42B0" w:rsidRPr="00B047FC" w:rsidRDefault="00DE42B0" w:rsidP="00C827BA">
      <w:pPr>
        <w:pStyle w:val="Heading3"/>
      </w:pPr>
      <w:r w:rsidRPr="00B047FC">
        <w:lastRenderedPageBreak/>
        <w:t>Hints and Guidelines</w:t>
      </w:r>
    </w:p>
    <w:p w14:paraId="492006BC" w14:textId="5BA6BE44" w:rsidR="00DE42B0" w:rsidRPr="007916AE" w:rsidRDefault="00DE42B0" w:rsidP="0019032D">
      <w:pPr>
        <w:rPr>
          <w:rFonts w:eastAsia="Times New Roman" w:cs="Times New Roman"/>
          <w:szCs w:val="20"/>
        </w:rPr>
      </w:pPr>
      <w:r w:rsidRPr="007916AE">
        <w:rPr>
          <w:rFonts w:eastAsia="Times New Roman" w:cs="Times New Roman"/>
          <w:szCs w:val="20"/>
        </w:rPr>
        <w:t>We can solve the problem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 via which we will pass through the numbers from 1 to 100 using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i</w:t>
      </w:r>
      <w:r w:rsidR="00446A63" w:rsidRPr="007916AE">
        <w:rPr>
          <w:rFonts w:eastAsia="Times New Roman" w:cs="Times New Roman"/>
          <w:noProof/>
          <w:szCs w:val="20"/>
        </w:rPr>
        <w:t xml:space="preserve"> </w:t>
      </w:r>
      <w:r w:rsidRPr="007916AE">
        <w:rPr>
          <w:rFonts w:eastAsia="Times New Roman" w:cs="Times New Roman"/>
          <w:szCs w:val="20"/>
        </w:rPr>
        <w:t>variable, and print the numbers in the body of the loop:</w:t>
      </w:r>
    </w:p>
    <w:p w14:paraId="6CAF4584"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drawing>
          <wp:inline distT="0" distB="0" distL="0" distR="0" wp14:anchorId="5BD7819B" wp14:editId="0D415AA8">
            <wp:extent cx="4895850" cy="3668757"/>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org/assets/chapter-5-images/01.Numbers-1-to-100-01.png"/>
                    <pic:cNvPicPr>
                      <a:picLocks noChangeAspect="1" noChangeArrowheads="1"/>
                    </pic:cNvPicPr>
                  </pic:nvPicPr>
                  <pic:blipFill>
                    <a:blip r:embed="rId524">
                      <a:extLst>
                        <a:ext uri="{28A0092B-C50C-407E-A947-70E740481C1C}">
                          <a14:useLocalDpi xmlns:a14="http://schemas.microsoft.com/office/drawing/2010/main" val="0"/>
                        </a:ext>
                      </a:extLst>
                    </a:blip>
                    <a:stretch>
                      <a:fillRect/>
                    </a:stretch>
                  </pic:blipFill>
                  <pic:spPr bwMode="auto">
                    <a:xfrm>
                      <a:off x="0" y="0"/>
                      <a:ext cx="4895850" cy="3668757"/>
                    </a:xfrm>
                    <a:prstGeom prst="rect">
                      <a:avLst/>
                    </a:prstGeom>
                    <a:noFill/>
                    <a:ln>
                      <a:noFill/>
                    </a:ln>
                  </pic:spPr>
                </pic:pic>
              </a:graphicData>
            </a:graphic>
          </wp:inline>
        </w:drawing>
      </w:r>
    </w:p>
    <w:p w14:paraId="1B0AD663" w14:textId="6CBEB54D"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program using [</w:t>
      </w:r>
      <w:r w:rsidRPr="007916AE">
        <w:rPr>
          <w:rFonts w:eastAsia="Times New Roman" w:cs="Times New Roman"/>
          <w:b/>
          <w:bCs/>
          <w:szCs w:val="20"/>
        </w:rPr>
        <w:t>Ctrl+F5</w:t>
      </w:r>
      <w:r w:rsidRPr="007916AE">
        <w:rPr>
          <w:rFonts w:eastAsia="Times New Roman" w:cs="Times New Roman"/>
          <w:szCs w:val="20"/>
        </w:rPr>
        <w:t>] and</w:t>
      </w:r>
      <w:r w:rsidR="00446A63" w:rsidRPr="007916AE">
        <w:rPr>
          <w:rFonts w:eastAsia="Times New Roman" w:cs="Times New Roman"/>
          <w:szCs w:val="20"/>
        </w:rPr>
        <w:t xml:space="preserve"> </w:t>
      </w:r>
      <w:r w:rsidRPr="007916AE">
        <w:rPr>
          <w:rFonts w:eastAsia="Times New Roman" w:cs="Times New Roman"/>
          <w:b/>
          <w:bCs/>
          <w:szCs w:val="20"/>
        </w:rPr>
        <w:t>test it</w:t>
      </w:r>
      <w:r w:rsidRPr="007916AE">
        <w:rPr>
          <w:rFonts w:eastAsia="Times New Roman" w:cs="Times New Roman"/>
          <w:szCs w:val="20"/>
        </w:rPr>
        <w:t>:</w:t>
      </w:r>
    </w:p>
    <w:p w14:paraId="6B3E4434" w14:textId="6379DB29" w:rsidR="0052219F" w:rsidRPr="004B76D4" w:rsidRDefault="0052219F" w:rsidP="0052219F">
      <w:pPr>
        <w:jc w:val="center"/>
        <w:rPr>
          <w:rFonts w:eastAsia="Times New Roman" w:cs="Times New Roman"/>
          <w:sz w:val="22"/>
          <w:szCs w:val="24"/>
        </w:rPr>
      </w:pPr>
      <w:r w:rsidRPr="0052219F">
        <w:rPr>
          <w:rFonts w:eastAsia="Times New Roman" w:cs="Times New Roman"/>
          <w:noProof/>
          <w:sz w:val="22"/>
          <w:szCs w:val="24"/>
        </w:rPr>
        <w:drawing>
          <wp:inline distT="0" distB="0" distL="0" distR="0" wp14:anchorId="37D83347" wp14:editId="05DB855C">
            <wp:extent cx="2330450" cy="1238313"/>
            <wp:effectExtent l="0" t="0" r="0" b="0"/>
            <wp:docPr id="1374" name="Picture 137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355344" cy="1251541"/>
                    </a:xfrm>
                    <a:prstGeom prst="rect">
                      <a:avLst/>
                    </a:prstGeom>
                    <a:noFill/>
                    <a:ln>
                      <a:noFill/>
                    </a:ln>
                  </pic:spPr>
                </pic:pic>
              </a:graphicData>
            </a:graphic>
          </wp:inline>
        </w:drawing>
      </w:r>
    </w:p>
    <w:p w14:paraId="705C0710" w14:textId="77777777" w:rsidR="00DE42B0" w:rsidRPr="00B047FC" w:rsidRDefault="00DE42B0" w:rsidP="00C827BA">
      <w:pPr>
        <w:pStyle w:val="Heading3"/>
      </w:pPr>
      <w:r w:rsidRPr="00B047FC">
        <w:t>Testing in the Judge System</w:t>
      </w:r>
    </w:p>
    <w:p w14:paraId="1587F5AA" w14:textId="5AAB9394"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6" w:anchor="0" w:tgtFrame="_blank" w:history="1">
        <w:r w:rsidRPr="007916AE">
          <w:rPr>
            <w:rStyle w:val="Hyperlink"/>
            <w:rFonts w:eastAsia="Times New Roman" w:cs="Times New Roman"/>
            <w:szCs w:val="20"/>
          </w:rPr>
          <w:t>https://judge.softuni.org/Contests/Practice/Index/510#0</w:t>
        </w:r>
      </w:hyperlink>
      <w:r w:rsidRPr="007916AE">
        <w:rPr>
          <w:rFonts w:eastAsia="Times New Roman" w:cs="Times New Roman"/>
          <w:szCs w:val="20"/>
        </w:rPr>
        <w:t>.</w:t>
      </w:r>
    </w:p>
    <w:p w14:paraId="1BE8302F" w14:textId="071B106D" w:rsidR="00DE42B0" w:rsidRPr="007916AE" w:rsidRDefault="00DE42B0" w:rsidP="00570D27">
      <w:pPr>
        <w:rPr>
          <w:rFonts w:eastAsia="Times New Roman" w:cs="Times New Roman"/>
          <w:szCs w:val="20"/>
        </w:rPr>
      </w:pPr>
      <w:r w:rsidRPr="007916AE">
        <w:rPr>
          <w:rFonts w:eastAsia="Times New Roman" w:cs="Times New Roman"/>
          <w:szCs w:val="20"/>
        </w:rPr>
        <w:t>You should get</w:t>
      </w:r>
      <w:r w:rsidR="00446A63" w:rsidRPr="007916AE">
        <w:rPr>
          <w:rFonts w:eastAsia="Times New Roman" w:cs="Times New Roman"/>
          <w:szCs w:val="20"/>
        </w:rPr>
        <w:t xml:space="preserve"> </w:t>
      </w:r>
      <w:r w:rsidRPr="007916AE">
        <w:rPr>
          <w:rFonts w:eastAsia="Times New Roman" w:cs="Times New Roman"/>
          <w:b/>
          <w:bCs/>
          <w:szCs w:val="20"/>
        </w:rPr>
        <w:t>100 points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fully accurate solution).</w:t>
      </w:r>
    </w:p>
    <w:p w14:paraId="358D421B" w14:textId="77777777" w:rsidR="00DE42B0" w:rsidRPr="00B047FC" w:rsidRDefault="00DE42B0" w:rsidP="00C827BA">
      <w:pPr>
        <w:pStyle w:val="Heading2"/>
      </w:pPr>
      <w:bookmarkStart w:id="101" w:name="_Toc17796143"/>
      <w:r w:rsidRPr="00B047FC">
        <w:t>Example: Numbers up to 1000, Ending by 7</w:t>
      </w:r>
      <w:bookmarkEnd w:id="101"/>
    </w:p>
    <w:p w14:paraId="072DE725" w14:textId="77777777" w:rsidR="00DE42B0" w:rsidRPr="007916AE" w:rsidRDefault="00DE42B0" w:rsidP="0019032D">
      <w:pPr>
        <w:rPr>
          <w:rFonts w:eastAsia="Times New Roman" w:cs="Times New Roman"/>
          <w:szCs w:val="20"/>
        </w:rPr>
      </w:pPr>
      <w:r w:rsidRPr="007916AE">
        <w:rPr>
          <w:rFonts w:eastAsia="Times New Roman" w:cs="Times New Roman"/>
          <w:szCs w:val="20"/>
        </w:rPr>
        <w:t>Write a program that finds all numbers within the range [</w:t>
      </w:r>
      <w:r w:rsidRPr="007916AE">
        <w:rPr>
          <w:rFonts w:eastAsia="Times New Roman" w:cs="Times New Roman"/>
          <w:b/>
          <w:bCs/>
          <w:szCs w:val="20"/>
        </w:rPr>
        <w:t>1 … 1000</w:t>
      </w:r>
      <w:r w:rsidRPr="007916AE">
        <w:rPr>
          <w:rFonts w:eastAsia="Times New Roman" w:cs="Times New Roman"/>
          <w:szCs w:val="20"/>
        </w:rPr>
        <w:t>] that end in 7.</w:t>
      </w:r>
    </w:p>
    <w:p w14:paraId="0709280C" w14:textId="77777777" w:rsidR="00DE42B0" w:rsidRPr="00B047FC" w:rsidRDefault="00DE42B0" w:rsidP="00C827BA">
      <w:pPr>
        <w:pStyle w:val="Heading3"/>
      </w:pPr>
      <w:r w:rsidRPr="00B047FC">
        <w:t>Video: Numbers 1...1000 Ending by 7</w:t>
      </w:r>
    </w:p>
    <w:p w14:paraId="05521148" w14:textId="451547A6" w:rsidR="00DE42B0" w:rsidRPr="007916AE" w:rsidRDefault="00DE42B0" w:rsidP="0019032D">
      <w:pPr>
        <w:rPr>
          <w:rFonts w:eastAsia="Times New Roman" w:cs="Times New Roman"/>
          <w:szCs w:val="20"/>
        </w:rPr>
      </w:pPr>
      <w:r w:rsidRPr="007916AE">
        <w:rPr>
          <w:rFonts w:eastAsia="Times New Roman" w:cs="Times New Roman"/>
          <w:szCs w:val="20"/>
        </w:rPr>
        <w:t>Watch the video lesson to learn how to print all numbers in the range [1...1000], ending by 7:</w:t>
      </w:r>
      <w:r w:rsidR="00446A63" w:rsidRPr="007916AE">
        <w:rPr>
          <w:rFonts w:eastAsia="Times New Roman" w:cs="Times New Roman"/>
          <w:szCs w:val="20"/>
        </w:rPr>
        <w:t xml:space="preserve"> </w:t>
      </w:r>
      <w:hyperlink r:id="rId52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oFJ72d5GUoo</w:t>
        </w:r>
      </w:hyperlink>
      <w:r w:rsidRPr="007916AE">
        <w:rPr>
          <w:rFonts w:eastAsia="Times New Roman" w:cs="Times New Roman"/>
          <w:szCs w:val="20"/>
        </w:rPr>
        <w:t>.</w:t>
      </w:r>
    </w:p>
    <w:p w14:paraId="386D9E1F" w14:textId="77777777" w:rsidR="00DE42B0" w:rsidRPr="00B047FC" w:rsidRDefault="00DE42B0" w:rsidP="00C827BA">
      <w:pPr>
        <w:pStyle w:val="Heading3"/>
      </w:pPr>
      <w:r w:rsidRPr="00B047FC">
        <w:lastRenderedPageBreak/>
        <w:t>Hints and Guidelines</w:t>
      </w:r>
    </w:p>
    <w:p w14:paraId="6057D01F" w14:textId="728BA919" w:rsidR="00DE42B0" w:rsidRDefault="00DE42B0" w:rsidP="0019032D">
      <w:pPr>
        <w:rPr>
          <w:rFonts w:eastAsia="Times New Roman" w:cs="Times New Roman"/>
          <w:szCs w:val="20"/>
        </w:rPr>
      </w:pPr>
      <w:r w:rsidRPr="007916AE">
        <w:rPr>
          <w:rFonts w:eastAsia="Times New Roman" w:cs="Times New Roman"/>
          <w:szCs w:val="20"/>
        </w:rPr>
        <w:t>We can solve the problem by combining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for passing through the numbers from 1 to 1000 and a</w:t>
      </w:r>
      <w:r w:rsidR="00446A63" w:rsidRPr="007916AE">
        <w:rPr>
          <w:rFonts w:eastAsia="Times New Roman" w:cs="Times New Roman"/>
          <w:szCs w:val="20"/>
        </w:rPr>
        <w:t xml:space="preserve"> </w:t>
      </w:r>
      <w:r w:rsidRPr="007916AE">
        <w:rPr>
          <w:rFonts w:eastAsia="Times New Roman" w:cs="Times New Roman"/>
          <w:b/>
          <w:bCs/>
          <w:szCs w:val="20"/>
        </w:rPr>
        <w:t>condition</w:t>
      </w:r>
      <w:r w:rsidR="00446A63" w:rsidRPr="007916AE">
        <w:rPr>
          <w:rFonts w:eastAsia="Times New Roman" w:cs="Times New Roman"/>
          <w:szCs w:val="20"/>
        </w:rPr>
        <w:t xml:space="preserve"> </w:t>
      </w:r>
      <w:r w:rsidRPr="007916AE">
        <w:rPr>
          <w:rFonts w:eastAsia="Times New Roman" w:cs="Times New Roman"/>
          <w:szCs w:val="20"/>
        </w:rPr>
        <w:t>to check if each of the numbers ends in 7. Of course, there are other solutions too, but let's solve the problem using a</w:t>
      </w:r>
      <w:r w:rsidR="00446A63" w:rsidRPr="007916AE">
        <w:rPr>
          <w:rFonts w:eastAsia="Times New Roman" w:cs="Times New Roman"/>
          <w:szCs w:val="20"/>
        </w:rPr>
        <w:t xml:space="preserve"> </w:t>
      </w:r>
      <w:r w:rsidRPr="007916AE">
        <w:rPr>
          <w:rFonts w:eastAsia="Times New Roman" w:cs="Times New Roman"/>
          <w:b/>
          <w:bCs/>
          <w:szCs w:val="20"/>
        </w:rPr>
        <w:t>loop + condition</w:t>
      </w:r>
      <w:r w:rsidRPr="007916AE">
        <w:rPr>
          <w:rFonts w:eastAsia="Times New Roman" w:cs="Times New Roman"/>
          <w:szCs w:val="20"/>
        </w:rPr>
        <w:t>:</w:t>
      </w:r>
    </w:p>
    <w:p w14:paraId="23D80C55"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66D7862" wp14:editId="66E4E0B4">
            <wp:extent cx="2385586" cy="1235710"/>
            <wp:effectExtent l="0" t="0" r="0" b="2540"/>
            <wp:docPr id="263" name="Picture 263" descr="https://csharp-book.softuni.or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org/assets/chapter-5-images/02.Numbers-ending-in-7-01.png"/>
                    <pic:cNvPicPr>
                      <a:picLocks noChangeAspect="1" noChangeArrowheads="1"/>
                    </pic:cNvPicPr>
                  </pic:nvPicPr>
                  <pic:blipFill rotWithShape="1">
                    <a:blip r:embed="rId528">
                      <a:extLst>
                        <a:ext uri="{28A0092B-C50C-407E-A947-70E740481C1C}">
                          <a14:useLocalDpi xmlns:a14="http://schemas.microsoft.com/office/drawing/2010/main" val="0"/>
                        </a:ext>
                      </a:extLst>
                    </a:blip>
                    <a:srcRect t="1965" b="-1"/>
                    <a:stretch/>
                  </pic:blipFill>
                  <pic:spPr bwMode="auto">
                    <a:xfrm>
                      <a:off x="0" y="0"/>
                      <a:ext cx="2398329" cy="1242310"/>
                    </a:xfrm>
                    <a:prstGeom prst="rect">
                      <a:avLst/>
                    </a:prstGeom>
                    <a:noFill/>
                    <a:ln>
                      <a:noFill/>
                    </a:ln>
                    <a:extLst>
                      <a:ext uri="{53640926-AAD7-44D8-BBD7-CCE9431645EC}">
                        <a14:shadowObscured xmlns:a14="http://schemas.microsoft.com/office/drawing/2010/main"/>
                      </a:ext>
                    </a:extLst>
                  </pic:spPr>
                </pic:pic>
              </a:graphicData>
            </a:graphic>
          </wp:inline>
        </w:drawing>
      </w:r>
    </w:p>
    <w:p w14:paraId="325DCEE7" w14:textId="77777777" w:rsidR="00DE42B0" w:rsidRPr="00B047FC" w:rsidRDefault="00DE42B0" w:rsidP="00C827BA">
      <w:pPr>
        <w:pStyle w:val="Heading3"/>
      </w:pPr>
      <w:r w:rsidRPr="00B047FC">
        <w:t>Testing in the Judge System</w:t>
      </w:r>
    </w:p>
    <w:p w14:paraId="53D74C55" w14:textId="6812CD5E"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29" w:anchor="1" w:tgtFrame="_blank" w:history="1">
        <w:r w:rsidRPr="007916AE">
          <w:rPr>
            <w:rStyle w:val="Hyperlink"/>
            <w:rFonts w:eastAsia="Times New Roman" w:cs="Times New Roman"/>
            <w:szCs w:val="20"/>
          </w:rPr>
          <w:t>https://judge.softuni.org/Contests/Practice/Index/510#1</w:t>
        </w:r>
      </w:hyperlink>
      <w:r w:rsidRPr="007916AE">
        <w:rPr>
          <w:rFonts w:eastAsia="Times New Roman" w:cs="Times New Roman"/>
          <w:szCs w:val="20"/>
        </w:rPr>
        <w:t>.</w:t>
      </w:r>
    </w:p>
    <w:p w14:paraId="05983F9C" w14:textId="77777777" w:rsidR="00DE42B0" w:rsidRPr="00B047FC" w:rsidRDefault="00DE42B0" w:rsidP="00C827BA">
      <w:pPr>
        <w:pStyle w:val="Heading2"/>
      </w:pPr>
      <w:bookmarkStart w:id="102" w:name="_Toc17796144"/>
      <w:r w:rsidRPr="00B047FC">
        <w:t>Example: All Latin Letters</w:t>
      </w:r>
      <w:bookmarkEnd w:id="102"/>
    </w:p>
    <w:p w14:paraId="3CCCF846" w14:textId="001E31BD" w:rsidR="00DE42B0" w:rsidRPr="007916AE" w:rsidRDefault="00DE42B0" w:rsidP="0019032D">
      <w:pPr>
        <w:rPr>
          <w:rFonts w:eastAsia="Times New Roman" w:cs="Times New Roman"/>
          <w:szCs w:val="20"/>
        </w:rPr>
      </w:pPr>
      <w:r w:rsidRPr="007916AE">
        <w:rPr>
          <w:rFonts w:eastAsia="Times New Roman" w:cs="Times New Roman"/>
          <w:szCs w:val="20"/>
        </w:rPr>
        <w:t>Write a program that prints the letters of the English Alphabet:</w:t>
      </w:r>
      <w:r w:rsidR="00446A63" w:rsidRPr="007916AE">
        <w:rPr>
          <w:rFonts w:eastAsia="Times New Roman" w:cs="Times New Roman"/>
          <w:szCs w:val="20"/>
        </w:rPr>
        <w:t xml:space="preserve"> </w:t>
      </w:r>
      <w:r w:rsidRPr="007916AE">
        <w:rPr>
          <w:rFonts w:eastAsia="Times New Roman" w:cs="Times New Roman"/>
          <w:b/>
          <w:bCs/>
          <w:szCs w:val="20"/>
        </w:rPr>
        <w:t>a, b, c, …, z</w:t>
      </w:r>
      <w:r w:rsidRPr="007916AE">
        <w:rPr>
          <w:rFonts w:eastAsia="Times New Roman" w:cs="Times New Roman"/>
          <w:szCs w:val="20"/>
        </w:rPr>
        <w:t>.</w:t>
      </w:r>
    </w:p>
    <w:p w14:paraId="1E5D5C8A" w14:textId="77777777" w:rsidR="00DE42B0" w:rsidRPr="00B047FC" w:rsidRDefault="00DE42B0" w:rsidP="00C827BA">
      <w:pPr>
        <w:pStyle w:val="Heading3"/>
      </w:pPr>
      <w:r w:rsidRPr="00B047FC">
        <w:t>Video: Latin Letters</w:t>
      </w:r>
    </w:p>
    <w:p w14:paraId="7EB3DC11" w14:textId="01B02C87" w:rsidR="00DE42B0" w:rsidRPr="007916AE" w:rsidRDefault="00DE42B0" w:rsidP="0019032D">
      <w:pPr>
        <w:rPr>
          <w:rFonts w:eastAsia="Times New Roman" w:cs="Times New Roman"/>
          <w:szCs w:val="20"/>
        </w:rPr>
      </w:pPr>
      <w:r w:rsidRPr="007916AE">
        <w:rPr>
          <w:rFonts w:eastAsia="Times New Roman" w:cs="Times New Roman"/>
          <w:szCs w:val="20"/>
        </w:rPr>
        <w:t>Watch the following video lesson to learn how to print the Latin letters using a for-loop:</w:t>
      </w:r>
      <w:r w:rsidR="00446A63" w:rsidRPr="007916AE">
        <w:rPr>
          <w:rFonts w:eastAsia="Times New Roman" w:cs="Times New Roman"/>
          <w:szCs w:val="20"/>
        </w:rPr>
        <w:t xml:space="preserve"> </w:t>
      </w:r>
      <w:hyperlink r:id="rId530"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EKNPt69wsFM</w:t>
        </w:r>
      </w:hyperlink>
      <w:r w:rsidRPr="007916AE">
        <w:rPr>
          <w:rFonts w:eastAsia="Times New Roman" w:cs="Times New Roman"/>
          <w:szCs w:val="20"/>
        </w:rPr>
        <w:t>.</w:t>
      </w:r>
    </w:p>
    <w:p w14:paraId="550E7262" w14:textId="77777777" w:rsidR="00DE42B0" w:rsidRPr="00B047FC" w:rsidRDefault="00DE42B0" w:rsidP="00C827BA">
      <w:pPr>
        <w:pStyle w:val="Heading3"/>
      </w:pPr>
      <w:r w:rsidRPr="00B047FC">
        <w:t>Hints and Guidelines</w:t>
      </w:r>
    </w:p>
    <w:p w14:paraId="2646FD55" w14:textId="22C28D9B" w:rsidR="00DE42B0" w:rsidRDefault="00DE42B0" w:rsidP="0019032D">
      <w:pPr>
        <w:rPr>
          <w:rFonts w:eastAsia="Times New Roman" w:cs="Times New Roman"/>
          <w:szCs w:val="20"/>
        </w:rPr>
      </w:pPr>
      <w:r w:rsidRPr="007916AE">
        <w:rPr>
          <w:rFonts w:eastAsia="Times New Roman" w:cs="Times New Roman"/>
          <w:szCs w:val="20"/>
        </w:rPr>
        <w:t>It is good to know that the</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don't only work with numbers. We can solve the task by running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passes sequentially through all letters in the English alphabet:</w:t>
      </w:r>
    </w:p>
    <w:p w14:paraId="1CBF2D02" w14:textId="39942A52" w:rsidR="00101F40" w:rsidRDefault="00101F40" w:rsidP="0019032D">
      <w:pPr>
        <w:rPr>
          <w:rFonts w:eastAsia="Times New Roman" w:cs="Times New Roman"/>
          <w:szCs w:val="20"/>
        </w:rPr>
      </w:pPr>
      <w:r w:rsidRPr="004B76D4">
        <w:rPr>
          <w:rFonts w:eastAsia="Times New Roman" w:cs="Times New Roman"/>
          <w:noProof/>
          <w:sz w:val="22"/>
          <w:szCs w:val="24"/>
        </w:rPr>
        <w:drawing>
          <wp:inline distT="0" distB="0" distL="0" distR="0" wp14:anchorId="04286EB3" wp14:editId="41EF154C">
            <wp:extent cx="3707748" cy="539750"/>
            <wp:effectExtent l="0" t="0" r="7620" b="0"/>
            <wp:docPr id="1371" name="Picture 1371"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31">
                      <a:extLst>
                        <a:ext uri="{28A0092B-C50C-407E-A947-70E740481C1C}">
                          <a14:useLocalDpi xmlns:a14="http://schemas.microsoft.com/office/drawing/2010/main" val="0"/>
                        </a:ext>
                      </a:extLst>
                    </a:blip>
                    <a:srcRect b="51814"/>
                    <a:stretch/>
                  </pic:blipFill>
                  <pic:spPr bwMode="auto">
                    <a:xfrm>
                      <a:off x="0" y="0"/>
                      <a:ext cx="3747992" cy="545608"/>
                    </a:xfrm>
                    <a:prstGeom prst="rect">
                      <a:avLst/>
                    </a:prstGeom>
                    <a:noFill/>
                    <a:ln>
                      <a:noFill/>
                    </a:ln>
                    <a:extLst>
                      <a:ext uri="{53640926-AAD7-44D8-BBD7-CCE9431645EC}">
                        <a14:shadowObscured xmlns:a14="http://schemas.microsoft.com/office/drawing/2010/main"/>
                      </a:ext>
                    </a:extLst>
                  </pic:spPr>
                </pic:pic>
              </a:graphicData>
            </a:graphic>
          </wp:inline>
        </w:drawing>
      </w:r>
    </w:p>
    <w:p w14:paraId="0C7176A8"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31C0298D" wp14:editId="3292B394">
            <wp:extent cx="3707748" cy="548640"/>
            <wp:effectExtent l="0" t="0" r="7620" b="3810"/>
            <wp:docPr id="264" name="Picture 264" descr="https://csharp-book.softuni.or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org/assets/chapter-5-images/03.Latin-letters-01.png"/>
                    <pic:cNvPicPr>
                      <a:picLocks noChangeAspect="1" noChangeArrowheads="1"/>
                    </pic:cNvPicPr>
                  </pic:nvPicPr>
                  <pic:blipFill rotWithShape="1">
                    <a:blip r:embed="rId531">
                      <a:extLst>
                        <a:ext uri="{28A0092B-C50C-407E-A947-70E740481C1C}">
                          <a14:useLocalDpi xmlns:a14="http://schemas.microsoft.com/office/drawing/2010/main" val="0"/>
                        </a:ext>
                      </a:extLst>
                    </a:blip>
                    <a:srcRect t="51020"/>
                    <a:stretch/>
                  </pic:blipFill>
                  <pic:spPr bwMode="auto">
                    <a:xfrm>
                      <a:off x="0" y="0"/>
                      <a:ext cx="3747992" cy="554595"/>
                    </a:xfrm>
                    <a:prstGeom prst="rect">
                      <a:avLst/>
                    </a:prstGeom>
                    <a:noFill/>
                    <a:ln>
                      <a:noFill/>
                    </a:ln>
                    <a:extLst>
                      <a:ext uri="{53640926-AAD7-44D8-BBD7-CCE9431645EC}">
                        <a14:shadowObscured xmlns:a14="http://schemas.microsoft.com/office/drawing/2010/main"/>
                      </a:ext>
                    </a:extLst>
                  </pic:spPr>
                </pic:pic>
              </a:graphicData>
            </a:graphic>
          </wp:inline>
        </w:drawing>
      </w:r>
    </w:p>
    <w:p w14:paraId="77E1B729" w14:textId="77777777" w:rsidR="00DE42B0" w:rsidRPr="00B047FC" w:rsidRDefault="00DE42B0" w:rsidP="00C827BA">
      <w:pPr>
        <w:pStyle w:val="Heading3"/>
      </w:pPr>
      <w:r w:rsidRPr="00B047FC">
        <w:t>Testing in the Judge System</w:t>
      </w:r>
    </w:p>
    <w:p w14:paraId="293C9F93" w14:textId="1266CACA" w:rsidR="00DE42B0" w:rsidRPr="007916AE" w:rsidRDefault="00DE42B0" w:rsidP="0019032D">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2" w:anchor="2" w:tgtFrame="_blank" w:history="1">
        <w:r w:rsidRPr="007916AE">
          <w:rPr>
            <w:rStyle w:val="Hyperlink"/>
            <w:rFonts w:eastAsia="Times New Roman" w:cs="Times New Roman"/>
            <w:szCs w:val="20"/>
          </w:rPr>
          <w:t>https://judge.softuni.org/Contests/Practice/Index/510#2</w:t>
        </w:r>
      </w:hyperlink>
      <w:r w:rsidRPr="007916AE">
        <w:rPr>
          <w:rFonts w:eastAsia="Times New Roman" w:cs="Times New Roman"/>
          <w:szCs w:val="20"/>
        </w:rPr>
        <w:t>.</w:t>
      </w:r>
    </w:p>
    <w:p w14:paraId="15C291A9" w14:textId="02E16A03" w:rsidR="00DE42B0" w:rsidRPr="00B047FC" w:rsidRDefault="00DE42B0" w:rsidP="00C827BA">
      <w:pPr>
        <w:pStyle w:val="Heading2"/>
      </w:pPr>
      <w:bookmarkStart w:id="103" w:name="_Toc17796145"/>
      <w:r w:rsidRPr="00B047FC">
        <w:t>Code Snippet for the</w:t>
      </w:r>
      <w:r w:rsidR="00446A63" w:rsidRPr="00B047FC">
        <w:t xml:space="preserve"> </w:t>
      </w:r>
      <w:r w:rsidRPr="00B047FC">
        <w:rPr>
          <w:rFonts w:ascii="Consolas" w:hAnsi="Consolas" w:cs="Courier New"/>
          <w:noProof/>
          <w:sz w:val="36"/>
          <w:bdr w:val="none" w:sz="0" w:space="0" w:color="auto" w:frame="1"/>
          <w:shd w:val="clear" w:color="auto" w:fill="F7F7F7"/>
        </w:rPr>
        <w:t>for</w:t>
      </w:r>
      <w:r w:rsidR="00446A63" w:rsidRPr="00B047FC">
        <w:rPr>
          <w:noProof/>
        </w:rPr>
        <w:t xml:space="preserve"> </w:t>
      </w:r>
      <w:r w:rsidRPr="00B047FC">
        <w:t>Loop in Visual Studio</w:t>
      </w:r>
      <w:bookmarkEnd w:id="103"/>
    </w:p>
    <w:p w14:paraId="645AD044" w14:textId="33B81BA3" w:rsidR="00DE42B0" w:rsidRPr="007916AE" w:rsidRDefault="00DE42B0" w:rsidP="00570D27">
      <w:pPr>
        <w:rPr>
          <w:rFonts w:eastAsia="Times New Roman" w:cs="Times New Roman"/>
          <w:szCs w:val="20"/>
        </w:rPr>
      </w:pPr>
      <w:r w:rsidRPr="007916AE">
        <w:rPr>
          <w:rFonts w:eastAsia="Times New Roman" w:cs="Times New Roman"/>
          <w:szCs w:val="20"/>
        </w:rPr>
        <w:t xml:space="preserve">In software development, we regularly need to write loops, dozens of times a day. This is why in most development environments </w:t>
      </w:r>
      <w:r w:rsidRPr="007916AE">
        <w:rPr>
          <w:rFonts w:eastAsia="Times New Roman" w:cs="Times New Roman"/>
          <w:noProof/>
          <w:szCs w:val="20"/>
        </w:rPr>
        <w:t xml:space="preserve">(IDE) </w:t>
      </w: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code snippets</w:t>
      </w:r>
      <w:r w:rsidR="00446A63" w:rsidRPr="007916AE">
        <w:rPr>
          <w:rFonts w:eastAsia="Times New Roman" w:cs="Times New Roman"/>
          <w:szCs w:val="20"/>
        </w:rPr>
        <w:t xml:space="preserve"> </w:t>
      </w:r>
      <w:r w:rsidRPr="007916AE">
        <w:rPr>
          <w:rFonts w:eastAsia="Times New Roman" w:cs="Times New Roman"/>
          <w:szCs w:val="20"/>
        </w:rPr>
        <w:t>for writing loops. An example of such snippet is the</w:t>
      </w:r>
      <w:r w:rsidR="00446A63" w:rsidRPr="007916AE">
        <w:rPr>
          <w:rFonts w:eastAsia="Times New Roman" w:cs="Times New Roman"/>
          <w:szCs w:val="20"/>
        </w:rPr>
        <w:t xml:space="preserve"> </w:t>
      </w:r>
      <w:r w:rsidRPr="007916AE">
        <w:rPr>
          <w:rFonts w:eastAsia="Times New Roman" w:cs="Times New Roman"/>
          <w:b/>
          <w:bCs/>
          <w:szCs w:val="20"/>
        </w:rPr>
        <w:t>snippet for</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 in Visual Studio</w:t>
      </w:r>
      <w:r w:rsidRPr="007916AE">
        <w:rPr>
          <w:rFonts w:eastAsia="Times New Roman" w:cs="Times New Roman"/>
          <w:szCs w:val="20"/>
        </w:rPr>
        <w:t>. Write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noProof/>
          <w:szCs w:val="20"/>
        </w:rPr>
        <w:t xml:space="preserve"> </w:t>
      </w:r>
      <w:r w:rsidRPr="007916AE">
        <w:rPr>
          <w:rFonts w:eastAsia="Times New Roman" w:cs="Times New Roman"/>
          <w:szCs w:val="20"/>
        </w:rPr>
        <w:t>in the C# code editor in Visual Studio and</w:t>
      </w:r>
      <w:r w:rsidR="00446A63" w:rsidRPr="007916AE">
        <w:rPr>
          <w:rFonts w:eastAsia="Times New Roman" w:cs="Times New Roman"/>
          <w:szCs w:val="20"/>
        </w:rPr>
        <w:t xml:space="preserve"> </w:t>
      </w:r>
      <w:r w:rsidRPr="007916AE">
        <w:rPr>
          <w:rFonts w:eastAsia="Times New Roman" w:cs="Times New Roman"/>
          <w:b/>
          <w:bCs/>
          <w:szCs w:val="20"/>
        </w:rPr>
        <w:t>hit</w:t>
      </w:r>
      <w:r w:rsidR="00446A63" w:rsidRPr="007916AE">
        <w:rPr>
          <w:rFonts w:eastAsia="Times New Roman" w:cs="Times New Roman"/>
          <w:szCs w:val="20"/>
        </w:rPr>
        <w:t xml:space="preserve"> </w:t>
      </w:r>
      <w:r w:rsidRPr="007916AE">
        <w:rPr>
          <w:rFonts w:eastAsia="Times New Roman" w:cs="Times New Roman"/>
          <w:szCs w:val="20"/>
        </w:rPr>
        <w:t>[</w:t>
      </w:r>
      <w:r w:rsidRPr="007916AE">
        <w:rPr>
          <w:rFonts w:eastAsia="Times New Roman" w:cs="Times New Roman"/>
          <w:b/>
          <w:bCs/>
          <w:szCs w:val="20"/>
        </w:rPr>
        <w:t>Tab</w:t>
      </w:r>
      <w:r w:rsidRPr="007916AE">
        <w:rPr>
          <w:rFonts w:eastAsia="Times New Roman" w:cs="Times New Roman"/>
          <w:szCs w:val="20"/>
        </w:rPr>
        <w:t>]</w:t>
      </w:r>
      <w:r w:rsidR="00446A63" w:rsidRPr="007916AE">
        <w:rPr>
          <w:rFonts w:eastAsia="Times New Roman" w:cs="Times New Roman"/>
          <w:szCs w:val="20"/>
        </w:rPr>
        <w:t xml:space="preserve"> </w:t>
      </w:r>
      <w:r w:rsidRPr="007916AE">
        <w:rPr>
          <w:rFonts w:eastAsia="Times New Roman" w:cs="Times New Roman"/>
          <w:b/>
          <w:bCs/>
          <w:szCs w:val="20"/>
        </w:rPr>
        <w:t>twice</w:t>
      </w:r>
      <w:r w:rsidRPr="007916AE">
        <w:rPr>
          <w:rFonts w:eastAsia="Times New Roman" w:cs="Times New Roman"/>
          <w:szCs w:val="20"/>
        </w:rPr>
        <w:t>. Visual Studio will open a snippet for you and write a full</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0AF4B2AC" w14:textId="77777777" w:rsidR="00DE42B0" w:rsidRPr="007916AE" w:rsidRDefault="00DE42B0" w:rsidP="00101F40">
      <w:pPr>
        <w:jc w:val="center"/>
        <w:rPr>
          <w:rFonts w:eastAsia="Times New Roman" w:cs="Times New Roman"/>
          <w:szCs w:val="20"/>
        </w:rPr>
      </w:pPr>
      <w:r w:rsidRPr="007916AE">
        <w:rPr>
          <w:rFonts w:eastAsia="Times New Roman" w:cs="Times New Roman"/>
          <w:noProof/>
          <w:szCs w:val="20"/>
        </w:rPr>
        <w:lastRenderedPageBreak/>
        <w:drawing>
          <wp:inline distT="0" distB="0" distL="0" distR="0" wp14:anchorId="0267CA2F" wp14:editId="34D5990A">
            <wp:extent cx="4597400" cy="79040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org/assets/chapter-5-images/00.For-loop-code-snippet-01.png"/>
                    <pic:cNvPicPr>
                      <a:picLocks noChangeAspect="1" noChangeArrowheads="1"/>
                    </pic:cNvPicPr>
                  </pic:nvPicPr>
                  <pic:blipFill>
                    <a:blip r:embed="rId533" cstate="print">
                      <a:extLst>
                        <a:ext uri="{28A0092B-C50C-407E-A947-70E740481C1C}">
                          <a14:useLocalDpi xmlns:a14="http://schemas.microsoft.com/office/drawing/2010/main" val="0"/>
                        </a:ext>
                      </a:extLst>
                    </a:blip>
                    <a:stretch>
                      <a:fillRect/>
                    </a:stretch>
                  </pic:blipFill>
                  <pic:spPr bwMode="auto">
                    <a:xfrm>
                      <a:off x="0" y="0"/>
                      <a:ext cx="4611956" cy="792906"/>
                    </a:xfrm>
                    <a:prstGeom prst="rect">
                      <a:avLst/>
                    </a:prstGeom>
                    <a:noFill/>
                    <a:ln>
                      <a:noFill/>
                    </a:ln>
                  </pic:spPr>
                </pic:pic>
              </a:graphicData>
            </a:graphic>
          </wp:inline>
        </w:drawing>
      </w:r>
    </w:p>
    <w:p w14:paraId="68772E86" w14:textId="2B0E48D0" w:rsidR="00DE42B0" w:rsidRPr="007916AE" w:rsidRDefault="00DE42B0" w:rsidP="00570D27">
      <w:pPr>
        <w:rPr>
          <w:rFonts w:eastAsia="Times New Roman" w:cs="Times New Roman"/>
          <w:szCs w:val="20"/>
        </w:rPr>
      </w:pPr>
      <w:r w:rsidRPr="007916AE">
        <w:rPr>
          <w:rFonts w:eastAsia="Times New Roman" w:cs="Times New Roman"/>
          <w:b/>
          <w:bCs/>
          <w:szCs w:val="20"/>
        </w:rPr>
        <w:t>Try it yourselves</w:t>
      </w:r>
      <w:r w:rsidRPr="007916AE">
        <w:rPr>
          <w:rFonts w:eastAsia="Times New Roman" w:cs="Times New Roman"/>
          <w:szCs w:val="20"/>
        </w:rPr>
        <w:t>, in order to master the skill of using the code snippet for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in Visual Studio.</w:t>
      </w:r>
    </w:p>
    <w:p w14:paraId="3F40B3CE" w14:textId="00B4ECFB" w:rsidR="00DE42B0" w:rsidRPr="00B047FC" w:rsidRDefault="00DE42B0" w:rsidP="00C827BA">
      <w:pPr>
        <w:pStyle w:val="Heading2"/>
      </w:pPr>
      <w:bookmarkStart w:id="104" w:name="_Toc17796146"/>
      <w:r w:rsidRPr="00B047FC">
        <w:t xml:space="preserve">Exercises: </w:t>
      </w:r>
      <w:r w:rsidR="00A14829" w:rsidRPr="00B047FC">
        <w:t xml:space="preserve">Loops </w:t>
      </w:r>
      <w:r w:rsidR="00A14829">
        <w:rPr>
          <w:lang w:val="bg-BG"/>
        </w:rPr>
        <w:t>(</w:t>
      </w:r>
      <w:r w:rsidRPr="00B047FC">
        <w:t>Repetitions</w:t>
      </w:r>
      <w:r w:rsidRPr="00B047FC">
        <w:rPr>
          <w:noProof/>
        </w:rPr>
        <w:t>)</w:t>
      </w:r>
      <w:bookmarkEnd w:id="104"/>
    </w:p>
    <w:p w14:paraId="303EB99B" w14:textId="58DC9DDB" w:rsidR="00DE42B0" w:rsidRPr="007916AE" w:rsidRDefault="00DE42B0" w:rsidP="0019032D">
      <w:pPr>
        <w:rPr>
          <w:rFonts w:eastAsia="Times New Roman" w:cs="Times New Roman"/>
          <w:szCs w:val="20"/>
        </w:rPr>
      </w:pPr>
      <w:r w:rsidRPr="007916AE">
        <w:rPr>
          <w:rFonts w:eastAsia="Times New Roman" w:cs="Times New Roman"/>
          <w:szCs w:val="20"/>
        </w:rPr>
        <w:t>Now that we are familiar with loops, it is time</w:t>
      </w:r>
      <w:r w:rsidR="00446A63" w:rsidRPr="007916AE">
        <w:rPr>
          <w:rFonts w:eastAsia="Times New Roman" w:cs="Times New Roman"/>
          <w:szCs w:val="20"/>
        </w:rPr>
        <w:t xml:space="preserve"> </w:t>
      </w:r>
      <w:r w:rsidRPr="007916AE">
        <w:rPr>
          <w:rFonts w:eastAsia="Times New Roman" w:cs="Times New Roman"/>
          <w:b/>
          <w:bCs/>
          <w:szCs w:val="20"/>
        </w:rPr>
        <w:t>to practice our newly acquired skills</w:t>
      </w:r>
      <w:r w:rsidRPr="007916AE">
        <w:rPr>
          <w:rFonts w:eastAsia="Times New Roman" w:cs="Times New Roman"/>
          <w:szCs w:val="20"/>
        </w:rPr>
        <w:t>, and as you know, this is achieved by a lot of code writing. Let's solve some</w:t>
      </w:r>
      <w:r w:rsidR="00446A63" w:rsidRPr="007916AE">
        <w:rPr>
          <w:rFonts w:eastAsia="Times New Roman" w:cs="Times New Roman"/>
          <w:szCs w:val="20"/>
        </w:rPr>
        <w:t xml:space="preserve"> </w:t>
      </w:r>
      <w:r w:rsidRPr="007916AE">
        <w:rPr>
          <w:rFonts w:eastAsia="Times New Roman" w:cs="Times New Roman"/>
          <w:b/>
          <w:bCs/>
          <w:szCs w:val="20"/>
        </w:rPr>
        <w:t>practical problems</w:t>
      </w:r>
      <w:r w:rsidRPr="007916AE">
        <w:rPr>
          <w:rFonts w:eastAsia="Times New Roman" w:cs="Times New Roman"/>
          <w:szCs w:val="20"/>
        </w:rPr>
        <w:t>.</w:t>
      </w:r>
    </w:p>
    <w:p w14:paraId="71634BFE" w14:textId="77777777" w:rsidR="00DE42B0" w:rsidRPr="00B047FC" w:rsidRDefault="00DE42B0" w:rsidP="00C827BA">
      <w:pPr>
        <w:pStyle w:val="Heading3"/>
      </w:pPr>
      <w:r w:rsidRPr="00B047FC">
        <w:t>Video: Chapter Summary</w:t>
      </w:r>
    </w:p>
    <w:p w14:paraId="09674391" w14:textId="100E1DCA" w:rsidR="00DE42B0" w:rsidRPr="007916AE" w:rsidRDefault="00DE42B0" w:rsidP="0019032D">
      <w:pPr>
        <w:rPr>
          <w:rFonts w:eastAsia="Times New Roman" w:cs="Times New Roman"/>
          <w:szCs w:val="20"/>
        </w:rPr>
      </w:pPr>
      <w:r w:rsidRPr="007916AE">
        <w:rPr>
          <w:rFonts w:eastAsia="Times New Roman" w:cs="Times New Roman"/>
          <w:szCs w:val="20"/>
        </w:rPr>
        <w:t>Watch this video to review what we lea</w:t>
      </w:r>
      <w:r w:rsidR="001152B2" w:rsidRPr="007916AE">
        <w:rPr>
          <w:rFonts w:eastAsia="Times New Roman" w:cs="Times New Roman"/>
          <w:szCs w:val="20"/>
        </w:rPr>
        <w:t>r</w:t>
      </w:r>
      <w:r w:rsidRPr="007916AE">
        <w:rPr>
          <w:rFonts w:eastAsia="Times New Roman" w:cs="Times New Roman"/>
          <w:szCs w:val="20"/>
        </w:rPr>
        <w:t>ned in this chapter:</w:t>
      </w:r>
      <w:r w:rsidR="00446A63" w:rsidRPr="007916AE">
        <w:rPr>
          <w:rFonts w:eastAsia="Times New Roman" w:cs="Times New Roman"/>
          <w:szCs w:val="20"/>
        </w:rPr>
        <w:t xml:space="preserve"> </w:t>
      </w:r>
      <w:hyperlink r:id="rId534"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4G</w:t>
        </w:r>
        <w:r w:rsidRPr="007916AE">
          <w:rPr>
            <w:rStyle w:val="Hyperlink"/>
            <w:rFonts w:eastAsia="Times New Roman" w:cs="Times New Roman"/>
            <w:szCs w:val="20"/>
          </w:rPr>
          <w:t>_</w:t>
        </w:r>
        <w:r w:rsidRPr="007916AE">
          <w:rPr>
            <w:rStyle w:val="Hyperlink"/>
            <w:rFonts w:eastAsia="Times New Roman" w:cs="Times New Roman"/>
            <w:noProof/>
            <w:szCs w:val="20"/>
          </w:rPr>
          <w:t>oSUcx9ko</w:t>
        </w:r>
      </w:hyperlink>
      <w:r w:rsidRPr="007916AE">
        <w:rPr>
          <w:rFonts w:eastAsia="Times New Roman" w:cs="Times New Roman"/>
          <w:szCs w:val="20"/>
        </w:rPr>
        <w:t>.</w:t>
      </w:r>
    </w:p>
    <w:p w14:paraId="5997C18E" w14:textId="77777777" w:rsidR="00DE42B0" w:rsidRPr="00B047FC" w:rsidRDefault="00DE42B0" w:rsidP="00C827BA">
      <w:pPr>
        <w:pStyle w:val="Heading3"/>
      </w:pPr>
      <w:r w:rsidRPr="00B047FC">
        <w:t>What We Learned in This Chapter?</w:t>
      </w:r>
    </w:p>
    <w:p w14:paraId="2DE9410D" w14:textId="09FDC537" w:rsidR="00DE42B0" w:rsidRDefault="00DE42B0" w:rsidP="0019032D">
      <w:pPr>
        <w:rPr>
          <w:rFonts w:eastAsia="Times New Roman" w:cs="Times New Roman"/>
          <w:szCs w:val="20"/>
        </w:rPr>
      </w:pPr>
      <w:r w:rsidRPr="007916AE">
        <w:rPr>
          <w:rFonts w:eastAsia="Times New Roman" w:cs="Times New Roman"/>
          <w:szCs w:val="20"/>
        </w:rPr>
        <w:t>We can repeat a code block using a</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Pr="007916AE">
        <w:rPr>
          <w:rFonts w:eastAsia="Times New Roman" w:cs="Times New Roman"/>
          <w:szCs w:val="20"/>
        </w:rPr>
        <w:t>:</w:t>
      </w:r>
    </w:p>
    <w:p w14:paraId="687148BE"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9B14C6F" wp14:editId="3EC58CA8">
            <wp:extent cx="2729023" cy="730250"/>
            <wp:effectExtent l="0" t="0" r="0" b="0"/>
            <wp:docPr id="266" name="Picture 266" descr="https://csharp-book.softuni.or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org/assets/chapter-5-images/00.For-loop-01.png"/>
                    <pic:cNvPicPr>
                      <a:picLocks noChangeAspect="1" noChangeArrowheads="1"/>
                    </pic:cNvPicPr>
                  </pic:nvPicPr>
                  <pic:blipFill rotWithShape="1">
                    <a:blip r:embed="rId520">
                      <a:extLst>
                        <a:ext uri="{28A0092B-C50C-407E-A947-70E740481C1C}">
                          <a14:useLocalDpi xmlns:a14="http://schemas.microsoft.com/office/drawing/2010/main" val="0"/>
                        </a:ext>
                      </a:extLst>
                    </a:blip>
                    <a:srcRect t="4167"/>
                    <a:stretch/>
                  </pic:blipFill>
                  <pic:spPr bwMode="auto">
                    <a:xfrm>
                      <a:off x="0" y="0"/>
                      <a:ext cx="2754544" cy="737079"/>
                    </a:xfrm>
                    <a:prstGeom prst="rect">
                      <a:avLst/>
                    </a:prstGeom>
                    <a:noFill/>
                    <a:ln>
                      <a:noFill/>
                    </a:ln>
                    <a:extLst>
                      <a:ext uri="{53640926-AAD7-44D8-BBD7-CCE9431645EC}">
                        <a14:shadowObscured xmlns:a14="http://schemas.microsoft.com/office/drawing/2010/main"/>
                      </a:ext>
                    </a:extLst>
                  </pic:spPr>
                </pic:pic>
              </a:graphicData>
            </a:graphic>
          </wp:inline>
        </w:drawing>
      </w:r>
    </w:p>
    <w:p w14:paraId="5D0083A1" w14:textId="67157292" w:rsidR="00DE42B0" w:rsidRPr="007916AE" w:rsidRDefault="00DE42B0" w:rsidP="0019032D">
      <w:pPr>
        <w:rPr>
          <w:rFonts w:eastAsia="Times New Roman" w:cs="Times New Roman"/>
          <w:szCs w:val="20"/>
        </w:rPr>
      </w:pPr>
      <w:r w:rsidRPr="007916AE">
        <w:rPr>
          <w:rFonts w:eastAsia="Times New Roman" w:cs="Times New Roman"/>
          <w:szCs w:val="20"/>
        </w:rPr>
        <w:t>We can read a sequence of</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numbers from the console this way:</w:t>
      </w:r>
    </w:p>
    <w:p w14:paraId="77C692D3" w14:textId="2A1B4B90"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60128CB" wp14:editId="399F31EA">
            <wp:extent cx="3586794" cy="954405"/>
            <wp:effectExtent l="0" t="0" r="0" b="0"/>
            <wp:docPr id="267" name="Picture 267" descr="https://csharp-book.softuni.or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org/assets/chapter-5-images/00.For-loop-03.png"/>
                    <pic:cNvPicPr>
                      <a:picLocks noChangeAspect="1" noChangeArrowheads="1"/>
                    </pic:cNvPicPr>
                  </pic:nvPicPr>
                  <pic:blipFill rotWithShape="1">
                    <a:blip r:embed="rId535">
                      <a:extLst>
                        <a:ext uri="{28A0092B-C50C-407E-A947-70E740481C1C}">
                          <a14:useLocalDpi xmlns:a14="http://schemas.microsoft.com/office/drawing/2010/main" val="0"/>
                        </a:ext>
                      </a:extLst>
                    </a:blip>
                    <a:srcRect l="1699" t="3219"/>
                    <a:stretch/>
                  </pic:blipFill>
                  <pic:spPr bwMode="auto">
                    <a:xfrm>
                      <a:off x="0" y="0"/>
                      <a:ext cx="3605460" cy="959372"/>
                    </a:xfrm>
                    <a:prstGeom prst="rect">
                      <a:avLst/>
                    </a:prstGeom>
                    <a:noFill/>
                    <a:ln>
                      <a:noFill/>
                    </a:ln>
                    <a:extLst>
                      <a:ext uri="{53640926-AAD7-44D8-BBD7-CCE9431645EC}">
                        <a14:shadowObscured xmlns:a14="http://schemas.microsoft.com/office/drawing/2010/main"/>
                      </a:ext>
                    </a:extLst>
                  </pic:spPr>
                </pic:pic>
              </a:graphicData>
            </a:graphic>
          </wp:inline>
        </w:drawing>
      </w:r>
    </w:p>
    <w:p w14:paraId="17FB929B" w14:textId="5B7DD8F4" w:rsidR="00DE42B0" w:rsidRPr="00B047FC" w:rsidRDefault="00DE42B0" w:rsidP="00C827BA">
      <w:pPr>
        <w:pStyle w:val="Heading3"/>
      </w:pPr>
      <w:r w:rsidRPr="00B047FC">
        <w:t>Blank Solution in Visual Studio</w:t>
      </w:r>
    </w:p>
    <w:p w14:paraId="2933F1CB" w14:textId="05F8F6CA" w:rsidR="00DE42B0" w:rsidRPr="007916AE" w:rsidRDefault="00D31AF0" w:rsidP="0019032D">
      <w:pPr>
        <w:rPr>
          <w:rFonts w:eastAsia="Times New Roman" w:cs="Times New Roman"/>
          <w:szCs w:val="20"/>
        </w:rPr>
      </w:pPr>
      <w:r w:rsidRPr="007916AE">
        <w:rPr>
          <w:rFonts w:eastAsia="Times New Roman" w:cs="Times New Roman"/>
          <w:noProof/>
          <w:szCs w:val="20"/>
        </w:rPr>
        <w:drawing>
          <wp:anchor distT="0" distB="0" distL="114300" distR="114300" simplePos="0" relativeHeight="251681792" behindDoc="0" locked="0" layoutInCell="1" allowOverlap="1" wp14:anchorId="783CA783" wp14:editId="34708FB2">
            <wp:simplePos x="0" y="0"/>
            <wp:positionH relativeFrom="column">
              <wp:posOffset>1768475</wp:posOffset>
            </wp:positionH>
            <wp:positionV relativeFrom="paragraph">
              <wp:posOffset>49383</wp:posOffset>
            </wp:positionV>
            <wp:extent cx="3727450" cy="2508250"/>
            <wp:effectExtent l="0" t="0" r="6350" b="6350"/>
            <wp:wrapSquare wrapText="bothSides"/>
            <wp:docPr id="1379" name="Picture 1379" descr="C:\Users\Venci\Desktop\new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newSolution.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7274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szCs w:val="20"/>
        </w:rPr>
        <w:t>At the start</w:t>
      </w:r>
      <w:r w:rsidR="00DE42B0" w:rsidRPr="007916AE">
        <w:rPr>
          <w:rFonts w:eastAsia="Times New Roman" w:cs="Times New Roman"/>
          <w:szCs w:val="20"/>
        </w:rPr>
        <w:t xml:space="preserve"> with the exercises, we will create a</w:t>
      </w:r>
      <w:r w:rsidR="00446A63" w:rsidRPr="007916AE">
        <w:rPr>
          <w:rFonts w:eastAsia="Times New Roman" w:cs="Times New Roman"/>
          <w:szCs w:val="20"/>
        </w:rPr>
        <w:t xml:space="preserve"> </w:t>
      </w:r>
      <w:r w:rsidR="00DE42B0" w:rsidRPr="007916AE">
        <w:rPr>
          <w:rFonts w:eastAsia="Times New Roman" w:cs="Times New Roman"/>
          <w:b/>
          <w:bCs/>
          <w:szCs w:val="20"/>
        </w:rPr>
        <w:t>Visual Studio solution</w:t>
      </w:r>
      <w:r w:rsidR="00446A63" w:rsidRPr="007916AE">
        <w:rPr>
          <w:rFonts w:eastAsia="Times New Roman" w:cs="Times New Roman"/>
          <w:szCs w:val="20"/>
        </w:rPr>
        <w:t xml:space="preserve"> </w:t>
      </w:r>
      <w:r w:rsidR="00DE42B0" w:rsidRPr="007916AE">
        <w:rPr>
          <w:rFonts w:eastAsia="Times New Roman" w:cs="Times New Roman"/>
          <w:szCs w:val="20"/>
        </w:rPr>
        <w:t>with the idea to hold the code for each exercises problem in a</w:t>
      </w:r>
      <w:r w:rsidR="00446A63" w:rsidRPr="007916AE">
        <w:rPr>
          <w:rFonts w:eastAsia="Times New Roman" w:cs="Times New Roman"/>
          <w:szCs w:val="20"/>
        </w:rPr>
        <w:t xml:space="preserve"> </w:t>
      </w:r>
      <w:r w:rsidR="00DE42B0" w:rsidRPr="007916AE">
        <w:rPr>
          <w:rFonts w:eastAsia="Times New Roman" w:cs="Times New Roman"/>
          <w:b/>
          <w:bCs/>
          <w:szCs w:val="20"/>
        </w:rPr>
        <w:t>separate C# project</w:t>
      </w:r>
      <w:r w:rsidR="00446A63" w:rsidRPr="007916AE">
        <w:rPr>
          <w:rFonts w:eastAsia="Times New Roman" w:cs="Times New Roman"/>
          <w:szCs w:val="20"/>
        </w:rPr>
        <w:t xml:space="preserve"> </w:t>
      </w:r>
      <w:r w:rsidR="00DE42B0" w:rsidRPr="007916AE">
        <w:rPr>
          <w:rFonts w:eastAsia="Times New Roman" w:cs="Times New Roman"/>
          <w:szCs w:val="20"/>
        </w:rPr>
        <w:t>inside the solution.</w:t>
      </w:r>
    </w:p>
    <w:p w14:paraId="52263F40" w14:textId="2B207405" w:rsidR="0056101E" w:rsidRPr="007916AE" w:rsidRDefault="00DE42B0" w:rsidP="00D31AF0">
      <w:pPr>
        <w:rPr>
          <w:rFonts w:eastAsia="Times New Roman" w:cs="Times New Roman"/>
          <w:szCs w:val="20"/>
        </w:rPr>
      </w:pPr>
      <w:r w:rsidRPr="007916AE">
        <w:rPr>
          <w:rFonts w:eastAsia="Times New Roman" w:cs="Times New Roman"/>
          <w:szCs w:val="20"/>
        </w:rPr>
        <w:t>Create a</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Fonts w:eastAsia="Times New Roman" w:cs="Times New Roman"/>
          <w:b/>
          <w:bCs/>
          <w:szCs w:val="20"/>
        </w:rPr>
        <w:t>Blank Solution</w:t>
      </w:r>
      <w:r w:rsidRPr="007916AE">
        <w:rPr>
          <w:rFonts w:eastAsia="Times New Roman" w:cs="Times New Roman"/>
          <w:b/>
          <w:bCs/>
          <w:noProof/>
          <w:szCs w:val="20"/>
        </w:rPr>
        <w:t>)</w:t>
      </w:r>
      <w:r w:rsidR="00446A63" w:rsidRPr="007916AE">
        <w:rPr>
          <w:rFonts w:eastAsia="Times New Roman" w:cs="Times New Roman"/>
          <w:noProof/>
          <w:szCs w:val="20"/>
        </w:rPr>
        <w:t xml:space="preserve"> </w:t>
      </w:r>
      <w:r w:rsidRPr="007916AE">
        <w:rPr>
          <w:rFonts w:eastAsia="Times New Roman" w:cs="Times New Roman"/>
          <w:szCs w:val="20"/>
        </w:rPr>
        <w:t>in Visual Studio</w:t>
      </w:r>
      <w:r w:rsidR="00D31AF0">
        <w:rPr>
          <w:rFonts w:eastAsia="Times New Roman" w:cs="Times New Roman"/>
          <w:szCs w:val="20"/>
        </w:rPr>
        <w:t>, as it is shown at the screenshot.</w:t>
      </w:r>
    </w:p>
    <w:p w14:paraId="5C980A4E" w14:textId="3947F71B" w:rsidR="00DE42B0" w:rsidRPr="007916AE" w:rsidRDefault="00DE42B0" w:rsidP="0019032D">
      <w:pPr>
        <w:rPr>
          <w:rFonts w:eastAsia="Times New Roman" w:cs="Times New Roman"/>
          <w:szCs w:val="20"/>
        </w:rPr>
      </w:pPr>
      <w:r w:rsidRPr="007916AE">
        <w:rPr>
          <w:rFonts w:eastAsia="Times New Roman" w:cs="Times New Roman"/>
          <w:szCs w:val="20"/>
        </w:rPr>
        <w:t>Set it up to</w:t>
      </w:r>
      <w:r w:rsidR="00446A63" w:rsidRPr="007916AE">
        <w:rPr>
          <w:rFonts w:eastAsia="Times New Roman" w:cs="Times New Roman"/>
          <w:szCs w:val="20"/>
        </w:rPr>
        <w:t xml:space="preserve"> </w:t>
      </w:r>
      <w:r w:rsidRPr="007916AE">
        <w:rPr>
          <w:rFonts w:eastAsia="Times New Roman" w:cs="Times New Roman"/>
          <w:b/>
          <w:bCs/>
          <w:szCs w:val="20"/>
        </w:rPr>
        <w:t>start the current project by default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the first one in the solution). Do that by right clicking on</w:t>
      </w:r>
      <w:r w:rsidR="00446A63" w:rsidRPr="007916AE">
        <w:rPr>
          <w:rFonts w:eastAsia="Times New Roman" w:cs="Times New Roman"/>
          <w:szCs w:val="20"/>
        </w:rPr>
        <w:t xml:space="preserve"> </w:t>
      </w:r>
      <w:r w:rsidRPr="007916AE">
        <w:rPr>
          <w:rFonts w:eastAsia="Times New Roman" w:cs="Times New Roman"/>
          <w:b/>
          <w:bCs/>
          <w:szCs w:val="20"/>
        </w:rPr>
        <w:t xml:space="preserve">Solution </w:t>
      </w:r>
      <w:r w:rsidRPr="007916AE">
        <w:rPr>
          <w:rFonts w:eastAsia="Times New Roman" w:cs="Times New Roman"/>
          <w:b/>
          <w:bCs/>
          <w:noProof/>
          <w:szCs w:val="20"/>
        </w:rPr>
        <w:t>'Loops'</w:t>
      </w:r>
      <w:r w:rsidR="003C4399">
        <w:rPr>
          <w:rFonts w:eastAsia="Times New Roman" w:cs="Times New Roman"/>
          <w:noProof/>
          <w:szCs w:val="20"/>
        </w:rPr>
        <w:t>, then on</w:t>
      </w:r>
      <w:r w:rsidRPr="007916AE">
        <w:rPr>
          <w:rFonts w:eastAsia="Times New Roman" w:cs="Times New Roman"/>
          <w:szCs w:val="20"/>
        </w:rPr>
        <w:t xml:space="preserve"> [</w:t>
      </w:r>
      <w:r w:rsidRPr="007916AE">
        <w:rPr>
          <w:rFonts w:eastAsia="Times New Roman" w:cs="Times New Roman"/>
          <w:b/>
          <w:bCs/>
          <w:szCs w:val="20"/>
        </w:rPr>
        <w:t xml:space="preserve">Set </w:t>
      </w:r>
      <w:r w:rsidRPr="007916AE">
        <w:rPr>
          <w:rFonts w:eastAsia="Times New Roman" w:cs="Times New Roman"/>
          <w:b/>
          <w:bCs/>
          <w:noProof/>
          <w:szCs w:val="20"/>
        </w:rPr>
        <w:t xml:space="preserve">StartUp </w:t>
      </w:r>
      <w:r w:rsidRPr="007916AE">
        <w:rPr>
          <w:rFonts w:eastAsia="Times New Roman" w:cs="Times New Roman"/>
          <w:b/>
          <w:bCs/>
          <w:szCs w:val="20"/>
        </w:rPr>
        <w:t>Projects…</w:t>
      </w:r>
      <w:r w:rsidRPr="007916AE">
        <w:rPr>
          <w:rFonts w:eastAsia="Times New Roman" w:cs="Times New Roman"/>
          <w:szCs w:val="20"/>
        </w:rPr>
        <w:t>]</w:t>
      </w:r>
      <w:r w:rsidR="003C4399">
        <w:rPr>
          <w:rFonts w:eastAsia="Times New Roman" w:cs="Times New Roman"/>
          <w:szCs w:val="20"/>
          <w:lang w:val="bg-BG"/>
        </w:rPr>
        <w:t xml:space="preserve">, </w:t>
      </w:r>
      <w:r w:rsidR="003C4399">
        <w:rPr>
          <w:rFonts w:eastAsia="Times New Roman" w:cs="Times New Roman"/>
          <w:szCs w:val="20"/>
        </w:rPr>
        <w:t>the choose the option</w:t>
      </w:r>
      <w:r w:rsidRPr="007916AE">
        <w:rPr>
          <w:rFonts w:eastAsia="Times New Roman" w:cs="Times New Roman"/>
          <w:szCs w:val="20"/>
        </w:rPr>
        <w:t xml:space="preserve"> [</w:t>
      </w:r>
      <w:r w:rsidRPr="007916AE">
        <w:rPr>
          <w:rFonts w:eastAsia="Times New Roman" w:cs="Times New Roman"/>
          <w:b/>
          <w:bCs/>
          <w:szCs w:val="20"/>
        </w:rPr>
        <w:t>Current selection</w:t>
      </w:r>
      <w:r w:rsidRPr="007916AE">
        <w:rPr>
          <w:rFonts w:eastAsia="Times New Roman" w:cs="Times New Roman"/>
          <w:szCs w:val="20"/>
        </w:rPr>
        <w:t>].</w:t>
      </w:r>
    </w:p>
    <w:p w14:paraId="2121DD0E" w14:textId="77777777" w:rsidR="00DE42B0" w:rsidRPr="00B047FC" w:rsidRDefault="00DE42B0" w:rsidP="00C827BA">
      <w:pPr>
        <w:pStyle w:val="Heading3"/>
      </w:pPr>
      <w:r w:rsidRPr="00B047FC">
        <w:lastRenderedPageBreak/>
        <w:t>Problem: Summing up Numbers</w:t>
      </w:r>
    </w:p>
    <w:p w14:paraId="2B2A2333" w14:textId="5FABB673" w:rsidR="00DE42B0" w:rsidRPr="007916AE" w:rsidRDefault="00DE42B0" w:rsidP="0019032D">
      <w:pPr>
        <w:rPr>
          <w:rFonts w:eastAsia="Times New Roman" w:cs="Times New Roman"/>
          <w:szCs w:val="20"/>
        </w:rPr>
      </w:pPr>
      <w:r w:rsidRPr="007916AE">
        <w:rPr>
          <w:rFonts w:eastAsia="Times New Roman" w:cs="Times New Roman"/>
          <w:szCs w:val="20"/>
        </w:rPr>
        <w:t>Write a program that</w:t>
      </w:r>
      <w:r w:rsidR="00446A63" w:rsidRPr="007916AE">
        <w:rPr>
          <w:rFonts w:eastAsia="Times New Roman" w:cs="Times New Roman"/>
          <w:szCs w:val="20"/>
        </w:rPr>
        <w:t xml:space="preserve"> </w:t>
      </w:r>
      <w:r w:rsidRPr="007916AE">
        <w:rPr>
          <w:rFonts w:eastAsia="Times New Roman" w:cs="Times New Roman"/>
          <w:b/>
          <w:bCs/>
          <w:szCs w:val="20"/>
        </w:rPr>
        <w:t>inputs</w:t>
      </w:r>
      <w:r w:rsidR="00446A63" w:rsidRPr="007916AE">
        <w:rPr>
          <w:rFonts w:eastAsia="Times New Roman" w:cs="Times New Roman"/>
          <w:b/>
          <w:bCs/>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b/>
          <w:bCs/>
          <w:noProof/>
          <w:szCs w:val="20"/>
        </w:rPr>
        <w:t xml:space="preserve"> </w:t>
      </w:r>
      <w:r w:rsidRPr="007916AE">
        <w:rPr>
          <w:rFonts w:eastAsia="Times New Roman" w:cs="Times New Roman"/>
          <w:b/>
          <w:bCs/>
          <w:szCs w:val="20"/>
        </w:rPr>
        <w:t>integers and sums them up</w:t>
      </w:r>
      <w:r w:rsidRPr="007916AE">
        <w:rPr>
          <w:rFonts w:eastAsia="Times New Roman" w:cs="Times New Roman"/>
          <w:szCs w:val="20"/>
        </w:rPr>
        <w:t>.</w:t>
      </w:r>
    </w:p>
    <w:p w14:paraId="0A952F73" w14:textId="19E71FFF"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The first line of the input holds the number of integers</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184A130A" w14:textId="13E50EE2"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Each of the following</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szCs w:val="20"/>
        </w:rPr>
        <w:t>lines holds an integer for summing.</w:t>
      </w:r>
    </w:p>
    <w:p w14:paraId="6CC92C50" w14:textId="77777777" w:rsidR="00DE42B0" w:rsidRPr="007916AE" w:rsidRDefault="00DE42B0" w:rsidP="00FB0B6C">
      <w:pPr>
        <w:numPr>
          <w:ilvl w:val="0"/>
          <w:numId w:val="99"/>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Sum up the numbers and finally print the result.</w:t>
      </w:r>
    </w:p>
    <w:p w14:paraId="7CB5F66A" w14:textId="534061C8" w:rsidR="00DE42B0" w:rsidRDefault="00DE42B0" w:rsidP="00C827BA">
      <w:pPr>
        <w:pStyle w:val="Heading4"/>
      </w:pPr>
      <w:r w:rsidRPr="00B047FC">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FE3ECB" w:rsidRPr="007916AE" w14:paraId="41B3833B" w14:textId="55A2C821" w:rsidTr="00FE3ECB">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20B678" w14:textId="129E4DF9"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904DA09" w14:textId="5C01EB30"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99A01E0" w14:textId="77777777" w:rsidR="00FE3ECB" w:rsidRPr="007916AE" w:rsidRDefault="00FE3ECB" w:rsidP="00FE3ECB">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F30021A" w14:textId="546982DE"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974222C" w14:textId="6ECE60A7"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1A2D46D7" w14:textId="4CF12062" w:rsidR="00FE3ECB" w:rsidRPr="007916AE" w:rsidRDefault="00FE3ECB" w:rsidP="00FE3ECB">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6036917" w14:textId="60D30A1E" w:rsidR="00FE3ECB" w:rsidRPr="007916AE" w:rsidRDefault="00FE3ECB" w:rsidP="00FE3ECB">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E38007" w14:textId="4E756C81"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7913631E" w14:textId="77777777" w:rsidR="00FE3ECB" w:rsidRPr="007916AE" w:rsidRDefault="00FE3ECB" w:rsidP="00FE3ECB">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1D97F3" w14:textId="69BAB26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CCC98B9" w14:textId="3A5A5875"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2D81CA3A" w14:textId="77777777" w:rsidR="00FE3ECB" w:rsidRPr="007916AE" w:rsidRDefault="00FE3ECB" w:rsidP="00FE3ECB">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A5A588D" w14:textId="0606D1F8"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0E482F6" w14:textId="4EB1D702" w:rsidR="00FE3ECB" w:rsidRPr="007916AE" w:rsidRDefault="00FE3ECB" w:rsidP="00FE3ECB">
            <w:pPr>
              <w:spacing w:before="120" w:after="120"/>
              <w:jc w:val="center"/>
              <w:rPr>
                <w:rFonts w:eastAsia="Times New Roman" w:cs="Times New Roman"/>
                <w:b/>
                <w:bCs/>
                <w:szCs w:val="20"/>
              </w:rPr>
            </w:pPr>
            <w:r w:rsidRPr="007916AE">
              <w:rPr>
                <w:rFonts w:eastAsia="Times New Roman" w:cs="Times New Roman"/>
                <w:b/>
                <w:bCs/>
                <w:szCs w:val="20"/>
              </w:rPr>
              <w:t>Output</w:t>
            </w:r>
          </w:p>
        </w:tc>
      </w:tr>
      <w:tr w:rsidR="003C4399" w:rsidRPr="007916AE" w14:paraId="29A84BD8" w14:textId="39810390" w:rsidTr="00FE3ECB">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72037C6" w14:textId="549DE4FF"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w:t>
            </w:r>
            <w:r w:rsidRPr="007916AE">
              <w:rPr>
                <w:rFonts w:eastAsia="Times New Roman" w:cs="Times New Roman"/>
                <w:szCs w:val="20"/>
              </w:rPr>
              <w:br/>
              <w:t xml:space="preserve"> 20</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A086BB7" w14:textId="557F140B"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30</w:t>
            </w:r>
          </w:p>
        </w:tc>
        <w:tc>
          <w:tcPr>
            <w:tcW w:w="267" w:type="dxa"/>
            <w:tcBorders>
              <w:left w:val="single" w:sz="4" w:space="0" w:color="DDDDDD"/>
              <w:right w:val="single" w:sz="4" w:space="0" w:color="DDDDDD"/>
            </w:tcBorders>
            <w:shd w:val="clear" w:color="auto" w:fill="FFFFFF" w:themeFill="background1"/>
          </w:tcPr>
          <w:p w14:paraId="5251F5AC" w14:textId="77777777" w:rsidR="003C4399" w:rsidRPr="007916AE" w:rsidRDefault="003C4399" w:rsidP="00FE3ECB">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BEBB23A" w14:textId="35CC4A01"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-10</w:t>
            </w:r>
            <w:r w:rsidRPr="007916AE">
              <w:rPr>
                <w:rFonts w:eastAsia="Times New Roman" w:cs="Times New Roman"/>
                <w:szCs w:val="20"/>
              </w:rPr>
              <w:br/>
              <w:t>-20</w:t>
            </w:r>
            <w:r w:rsidRPr="007916AE">
              <w:rPr>
                <w:rFonts w:eastAsia="Times New Roman" w:cs="Times New Roman"/>
                <w:szCs w:val="20"/>
              </w:rPr>
              <w:br/>
              <w:t>-30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2C426434" w14:textId="51A043DC"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-60</w:t>
            </w:r>
          </w:p>
        </w:tc>
        <w:tc>
          <w:tcPr>
            <w:tcW w:w="270" w:type="dxa"/>
            <w:tcBorders>
              <w:left w:val="single" w:sz="4" w:space="0" w:color="DDDDDD"/>
              <w:right w:val="single" w:sz="4" w:space="0" w:color="DDDDDD"/>
            </w:tcBorders>
            <w:shd w:val="clear" w:color="auto" w:fill="FFFFFF" w:themeFill="background1"/>
          </w:tcPr>
          <w:p w14:paraId="40191B94" w14:textId="574FD244" w:rsidR="003C4399" w:rsidRPr="007916AE" w:rsidRDefault="003C4399" w:rsidP="00FE3ECB">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E43DD47" w14:textId="3A5D78A6" w:rsidR="003C4399" w:rsidRPr="007916AE" w:rsidRDefault="003C4399" w:rsidP="00FE3ECB">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11</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C8C9E79" w14:textId="77777777"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43</w:t>
            </w:r>
          </w:p>
        </w:tc>
        <w:tc>
          <w:tcPr>
            <w:tcW w:w="250" w:type="dxa"/>
            <w:tcBorders>
              <w:left w:val="single" w:sz="4" w:space="0" w:color="DDDDDD"/>
              <w:right w:val="single" w:sz="4" w:space="0" w:color="DDDDDD"/>
            </w:tcBorders>
            <w:shd w:val="clear" w:color="auto" w:fill="FFFFFF" w:themeFill="background1"/>
          </w:tcPr>
          <w:p w14:paraId="434E3AF5" w14:textId="77777777" w:rsidR="003C4399" w:rsidRPr="007916AE" w:rsidRDefault="003C4399" w:rsidP="00FE3ECB">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1680EDB2" w14:textId="4866F8C8"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 xml:space="preserve"> 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E628994" w14:textId="0CDF4A74"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78E380E" w14:textId="77777777" w:rsidR="003C4399" w:rsidRPr="007916AE" w:rsidRDefault="003C4399" w:rsidP="00FE3ECB">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EDB0F9D" w14:textId="0809F56D"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2572903E" w14:textId="0118FDCA" w:rsidR="003C4399" w:rsidRPr="007916AE" w:rsidRDefault="003C4399" w:rsidP="00FE3ECB">
            <w:pPr>
              <w:spacing w:before="0" w:after="0"/>
              <w:jc w:val="center"/>
              <w:rPr>
                <w:rFonts w:eastAsia="Times New Roman" w:cs="Times New Roman"/>
                <w:szCs w:val="20"/>
              </w:rPr>
            </w:pPr>
            <w:r w:rsidRPr="007916AE">
              <w:rPr>
                <w:rFonts w:eastAsia="Times New Roman" w:cs="Times New Roman"/>
                <w:szCs w:val="20"/>
              </w:rPr>
              <w:t>0</w:t>
            </w:r>
          </w:p>
        </w:tc>
      </w:tr>
    </w:tbl>
    <w:p w14:paraId="1886717A" w14:textId="77777777" w:rsidR="00DE42B0" w:rsidRPr="00B047FC" w:rsidRDefault="00DE42B0" w:rsidP="00BF1A8E">
      <w:pPr>
        <w:pStyle w:val="Heading4"/>
        <w:spacing w:before="160"/>
      </w:pPr>
      <w:r w:rsidRPr="00B047FC">
        <w:t>Video: Summing Numbers</w:t>
      </w:r>
    </w:p>
    <w:p w14:paraId="78BC0499" w14:textId="1381EAC1" w:rsidR="00DE42B0" w:rsidRPr="007916AE" w:rsidRDefault="00DE42B0" w:rsidP="0019032D">
      <w:pPr>
        <w:rPr>
          <w:rFonts w:eastAsia="Times New Roman" w:cs="Times New Roman"/>
          <w:szCs w:val="20"/>
        </w:rPr>
      </w:pPr>
      <w:r w:rsidRPr="007916AE">
        <w:rPr>
          <w:rFonts w:eastAsia="Times New Roman" w:cs="Times New Roman"/>
          <w:szCs w:val="20"/>
        </w:rPr>
        <w:t>Watch this video to learn how to sum numbers in for-loop:</w:t>
      </w:r>
      <w:r w:rsidR="00446A63" w:rsidRPr="007916AE">
        <w:rPr>
          <w:rFonts w:eastAsia="Times New Roman" w:cs="Times New Roman"/>
          <w:szCs w:val="20"/>
        </w:rPr>
        <w:t xml:space="preserve"> </w:t>
      </w:r>
      <w:hyperlink r:id="rId537"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t7PAichwl7k</w:t>
        </w:r>
      </w:hyperlink>
      <w:r w:rsidRPr="007916AE">
        <w:rPr>
          <w:rFonts w:eastAsia="Times New Roman" w:cs="Times New Roman"/>
          <w:szCs w:val="20"/>
        </w:rPr>
        <w:t>.</w:t>
      </w:r>
    </w:p>
    <w:p w14:paraId="60095306" w14:textId="77777777" w:rsidR="00DE42B0" w:rsidRPr="00B047FC" w:rsidRDefault="00DE42B0" w:rsidP="00BF1A8E">
      <w:pPr>
        <w:pStyle w:val="Heading4"/>
        <w:spacing w:before="160"/>
      </w:pPr>
      <w:r w:rsidRPr="00B047FC">
        <w:t>Hints and Guidelines</w:t>
      </w:r>
    </w:p>
    <w:p w14:paraId="60C2E751" w14:textId="77777777" w:rsidR="00DE42B0" w:rsidRPr="007916AE" w:rsidRDefault="00DE42B0" w:rsidP="0019032D">
      <w:pPr>
        <w:rPr>
          <w:rFonts w:eastAsia="Times New Roman" w:cs="Times New Roman"/>
          <w:szCs w:val="20"/>
        </w:rPr>
      </w:pPr>
      <w:r w:rsidRPr="007916AE">
        <w:rPr>
          <w:rFonts w:eastAsia="Times New Roman" w:cs="Times New Roman"/>
          <w:szCs w:val="20"/>
        </w:rPr>
        <w:t>We can solve the problem with summing up numbers in the following way:</w:t>
      </w:r>
    </w:p>
    <w:p w14:paraId="3030FBF9" w14:textId="7B78E32A"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read the input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w:t>
      </w:r>
    </w:p>
    <w:p w14:paraId="623F485C" w14:textId="5D98B10B"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We initially start with a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 = 0</w:t>
      </w:r>
      <w:r w:rsidRPr="007916AE">
        <w:rPr>
          <w:rFonts w:eastAsia="Times New Roman" w:cs="Times New Roman"/>
          <w:szCs w:val="20"/>
        </w:rPr>
        <w:t>.</w:t>
      </w:r>
    </w:p>
    <w:p w14:paraId="30C7E783" w14:textId="730EE4DE" w:rsidR="00DE42B0" w:rsidRPr="007916AE" w:rsidRDefault="00DE42B0" w:rsidP="00FB0B6C">
      <w:pPr>
        <w:numPr>
          <w:ilvl w:val="0"/>
          <w:numId w:val="100"/>
        </w:numPr>
        <w:tabs>
          <w:tab w:val="clear" w:pos="720"/>
        </w:tabs>
        <w:spacing w:before="60" w:after="60"/>
        <w:ind w:left="511" w:hanging="227"/>
        <w:rPr>
          <w:rFonts w:eastAsia="Times New Roman" w:cs="Times New Roman"/>
          <w:szCs w:val="20"/>
        </w:rPr>
      </w:pPr>
      <w:r w:rsidRPr="007916AE">
        <w:rPr>
          <w:rFonts w:eastAsia="Times New Roman" w:cs="Times New Roman"/>
          <w:szCs w:val="20"/>
        </w:rPr>
        <w:t>We run a loop from 1 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Pr="007916AE">
        <w:rPr>
          <w:rFonts w:eastAsia="Times New Roman" w:cs="Times New Roman"/>
          <w:szCs w:val="20"/>
        </w:rPr>
        <w:t>. On each step of the loop, we read the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and add it to the sum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00094A43" w14:textId="4474AAE4" w:rsidR="00DE42B0" w:rsidRPr="007916AE" w:rsidRDefault="00DE42B0" w:rsidP="00FB0B6C">
      <w:pPr>
        <w:numPr>
          <w:ilvl w:val="0"/>
          <w:numId w:val="100"/>
        </w:numPr>
        <w:tabs>
          <w:tab w:val="clear" w:pos="720"/>
        </w:tabs>
        <w:spacing w:before="60" w:after="60"/>
        <w:ind w:left="511" w:hanging="227"/>
        <w:jc w:val="left"/>
        <w:rPr>
          <w:rFonts w:eastAsia="Times New Roman" w:cs="Times New Roman"/>
          <w:szCs w:val="20"/>
        </w:rPr>
      </w:pPr>
      <w:r w:rsidRPr="007916AE">
        <w:rPr>
          <w:rFonts w:eastAsia="Times New Roman" w:cs="Times New Roman"/>
          <w:szCs w:val="20"/>
        </w:rPr>
        <w:t>Finally, we print the calculated amount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sum</w:t>
      </w:r>
      <w:r w:rsidRPr="007916AE">
        <w:rPr>
          <w:rFonts w:eastAsia="Times New Roman" w:cs="Times New Roman"/>
          <w:szCs w:val="20"/>
        </w:rPr>
        <w:t>.</w:t>
      </w:r>
    </w:p>
    <w:p w14:paraId="7F728C41" w14:textId="043B8159" w:rsidR="00DE42B0" w:rsidRDefault="00DE42B0" w:rsidP="0019032D">
      <w:pPr>
        <w:rPr>
          <w:rFonts w:eastAsia="Times New Roman" w:cs="Times New Roman"/>
          <w:szCs w:val="20"/>
        </w:rPr>
      </w:pPr>
      <w:r w:rsidRPr="007916AE">
        <w:rPr>
          <w:rFonts w:eastAsia="Times New Roman" w:cs="Times New Roman"/>
          <w:szCs w:val="20"/>
        </w:rPr>
        <w:t>Below is the source code for the solution:</w:t>
      </w:r>
    </w:p>
    <w:p w14:paraId="79741D83" w14:textId="790EED28" w:rsidR="0056101E" w:rsidRPr="007916AE" w:rsidRDefault="0056101E" w:rsidP="0019032D">
      <w:pPr>
        <w:rPr>
          <w:rFonts w:eastAsia="Times New Roman" w:cs="Times New Roman"/>
          <w:szCs w:val="20"/>
        </w:rPr>
      </w:pPr>
      <w:r w:rsidRPr="007916AE">
        <w:rPr>
          <w:rFonts w:eastAsia="Times New Roman" w:cs="Times New Roman"/>
          <w:noProof/>
          <w:szCs w:val="20"/>
        </w:rPr>
        <w:drawing>
          <wp:inline distT="0" distB="0" distL="0" distR="0" wp14:anchorId="4CAD11BD" wp14:editId="4454009B">
            <wp:extent cx="3393830" cy="2004158"/>
            <wp:effectExtent l="0" t="0" r="0" b="0"/>
            <wp:docPr id="1381" name="Picture 1381" descr="https://csharp-book.softuni.or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org/assets/chapter-5-images/04.Sum-numbers-01.png"/>
                    <pic:cNvPicPr>
                      <a:picLocks noChangeAspect="1" noChangeArrowheads="1"/>
                    </pic:cNvPicPr>
                  </pic:nvPicPr>
                  <pic:blipFill rotWithShape="1">
                    <a:blip r:embed="rId538">
                      <a:extLst>
                        <a:ext uri="{28A0092B-C50C-407E-A947-70E740481C1C}">
                          <a14:useLocalDpi xmlns:a14="http://schemas.microsoft.com/office/drawing/2010/main" val="0"/>
                        </a:ext>
                      </a:extLst>
                    </a:blip>
                    <a:srcRect b="1166"/>
                    <a:stretch/>
                  </pic:blipFill>
                  <pic:spPr bwMode="auto">
                    <a:xfrm>
                      <a:off x="0" y="0"/>
                      <a:ext cx="3459956" cy="2043207"/>
                    </a:xfrm>
                    <a:prstGeom prst="rect">
                      <a:avLst/>
                    </a:prstGeom>
                    <a:noFill/>
                    <a:ln>
                      <a:noFill/>
                    </a:ln>
                    <a:extLst>
                      <a:ext uri="{53640926-AAD7-44D8-BBD7-CCE9431645EC}">
                        <a14:shadowObscured xmlns:a14="http://schemas.microsoft.com/office/drawing/2010/main"/>
                      </a:ext>
                    </a:extLst>
                  </pic:spPr>
                </pic:pic>
              </a:graphicData>
            </a:graphic>
          </wp:inline>
        </w:drawing>
      </w:r>
    </w:p>
    <w:p w14:paraId="6AF66D38" w14:textId="77777777" w:rsidR="00DE42B0" w:rsidRPr="00B047FC" w:rsidRDefault="00DE42B0" w:rsidP="00BF1A8E">
      <w:pPr>
        <w:pStyle w:val="Heading4"/>
        <w:spacing w:before="160"/>
      </w:pPr>
      <w:r w:rsidRPr="00B047FC">
        <w:t>Testing in the Judge System</w:t>
      </w:r>
    </w:p>
    <w:p w14:paraId="0AC8E619" w14:textId="2B142C2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39" w:anchor="3" w:tgtFrame="_blank" w:history="1">
        <w:r w:rsidRPr="007916AE">
          <w:rPr>
            <w:rStyle w:val="Hyperlink"/>
            <w:rFonts w:eastAsia="Times New Roman" w:cs="Times New Roman"/>
            <w:szCs w:val="20"/>
          </w:rPr>
          <w:t>https://judge.softuni.org/Contests/Practice/Index/510#3</w:t>
        </w:r>
      </w:hyperlink>
      <w:r w:rsidRPr="007916AE">
        <w:rPr>
          <w:rFonts w:eastAsia="Times New Roman" w:cs="Times New Roman"/>
          <w:szCs w:val="20"/>
        </w:rPr>
        <w:t>.</w:t>
      </w:r>
    </w:p>
    <w:p w14:paraId="582FFE29" w14:textId="77777777" w:rsidR="00DE42B0" w:rsidRPr="00B047FC" w:rsidRDefault="00DE42B0" w:rsidP="00BF1A8E">
      <w:pPr>
        <w:pStyle w:val="Heading3"/>
        <w:spacing w:before="160"/>
      </w:pPr>
      <w:r w:rsidRPr="00B047FC">
        <w:t>Problem: Max Number</w:t>
      </w:r>
    </w:p>
    <w:p w14:paraId="7A5F0CFC" w14:textId="67958AAA" w:rsidR="00B72939" w:rsidRPr="007916AE" w:rsidRDefault="00DE42B0" w:rsidP="0019032D">
      <w:pPr>
        <w:rPr>
          <w:rFonts w:eastAsia="Times New Roman" w:cs="Times New Roman"/>
          <w:szCs w:val="20"/>
        </w:rPr>
      </w:pPr>
      <w:r w:rsidRPr="007916AE">
        <w:rPr>
          <w:rFonts w:eastAsia="Times New Roman" w:cs="Times New Roman"/>
          <w:szCs w:val="20"/>
        </w:rPr>
        <w:t>Write a program that enters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max number</w:t>
      </w:r>
      <w:r w:rsidR="00446A63" w:rsidRPr="007916AE">
        <w:rPr>
          <w:rFonts w:eastAsia="Times New Roman" w:cs="Times New Roman"/>
          <w:szCs w:val="20"/>
        </w:rPr>
        <w:t xml:space="preserve"> </w:t>
      </w:r>
      <w:r w:rsidRPr="007916AE">
        <w:rPr>
          <w:rFonts w:eastAsia="Times New Roman" w:cs="Times New Roman"/>
          <w:szCs w:val="20"/>
        </w:rPr>
        <w:t xml:space="preserve">among them </w:t>
      </w:r>
      <w:r w:rsidRPr="007916AE">
        <w:rPr>
          <w:rFonts w:eastAsia="Times New Roman" w:cs="Times New Roman"/>
          <w:noProof/>
          <w:szCs w:val="20"/>
        </w:rPr>
        <w:t>(</w:t>
      </w:r>
      <w:r w:rsidRPr="007916AE">
        <w:rPr>
          <w:rFonts w:eastAsia="Times New Roman" w:cs="Times New Roman"/>
          <w:szCs w:val="20"/>
        </w:rPr>
        <w:t xml:space="preserve">the largest). The first </w:t>
      </w:r>
      <w:r w:rsidR="00BF1A8E">
        <w:rPr>
          <w:rFonts w:eastAsia="Times New Roman" w:cs="Times New Roman"/>
          <w:szCs w:val="20"/>
        </w:rPr>
        <w:t xml:space="preserve">input </w:t>
      </w:r>
      <w:r w:rsidRPr="007916AE">
        <w:rPr>
          <w:rFonts w:eastAsia="Times New Roman" w:cs="Times New Roman"/>
          <w:szCs w:val="20"/>
        </w:rPr>
        <w:t>line specifies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 next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lines hold the integers, one per line.</w:t>
      </w:r>
    </w:p>
    <w:p w14:paraId="70D253A6" w14:textId="7908D464" w:rsidR="00DE42B0" w:rsidRDefault="00DE42B0" w:rsidP="00BF1A8E">
      <w:pPr>
        <w:pStyle w:val="Heading4"/>
        <w:spacing w:after="160"/>
      </w:pPr>
      <w:r w:rsidRPr="00B047FC">
        <w:lastRenderedPageBreak/>
        <w:t>Sample Input and Output</w:t>
      </w:r>
    </w:p>
    <w:tbl>
      <w:tblPr>
        <w:tblW w:w="0" w:type="auto"/>
        <w:tblInd w:w="3" w:type="dxa"/>
        <w:tblLayout w:type="fixed"/>
        <w:tblCellMar>
          <w:left w:w="85" w:type="dxa"/>
          <w:right w:w="85" w:type="dxa"/>
        </w:tblCellMar>
        <w:tblLook w:val="04A0" w:firstRow="1" w:lastRow="0" w:firstColumn="1" w:lastColumn="0" w:noHBand="0" w:noVBand="1"/>
      </w:tblPr>
      <w:tblGrid>
        <w:gridCol w:w="695"/>
        <w:gridCol w:w="809"/>
        <w:gridCol w:w="267"/>
        <w:gridCol w:w="638"/>
        <w:gridCol w:w="813"/>
        <w:gridCol w:w="270"/>
        <w:gridCol w:w="718"/>
        <w:gridCol w:w="866"/>
        <w:gridCol w:w="250"/>
        <w:gridCol w:w="699"/>
        <w:gridCol w:w="812"/>
        <w:gridCol w:w="264"/>
        <w:gridCol w:w="711"/>
        <w:gridCol w:w="810"/>
      </w:tblGrid>
      <w:tr w:rsidR="00C526A0" w:rsidRPr="007916AE" w14:paraId="1BDB1B23" w14:textId="77777777" w:rsidTr="00C526A0">
        <w:trPr>
          <w:trHeight w:val="17"/>
          <w:tblHeader/>
        </w:trPr>
        <w:tc>
          <w:tcPr>
            <w:tcW w:w="69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D74EB52"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0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974633B"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7" w:type="dxa"/>
            <w:tcBorders>
              <w:left w:val="single" w:sz="4" w:space="0" w:color="DDDDDD"/>
              <w:right w:val="single" w:sz="4" w:space="0" w:color="DDDDDD"/>
            </w:tcBorders>
            <w:shd w:val="clear" w:color="auto" w:fill="FFFFFF" w:themeFill="background1"/>
          </w:tcPr>
          <w:p w14:paraId="010FC25A" w14:textId="77777777" w:rsidR="00C526A0" w:rsidRPr="007916AE" w:rsidRDefault="00C526A0" w:rsidP="00C526A0">
            <w:pPr>
              <w:spacing w:before="120" w:after="120"/>
              <w:jc w:val="center"/>
              <w:rPr>
                <w:rFonts w:eastAsia="Times New Roman" w:cs="Times New Roman"/>
                <w:b/>
                <w:bCs/>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49FAA2C"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02BA9"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70" w:type="dxa"/>
            <w:tcBorders>
              <w:left w:val="single" w:sz="4" w:space="0" w:color="DDDDDD"/>
              <w:right w:val="single" w:sz="4" w:space="0" w:color="DDDDDD"/>
            </w:tcBorders>
            <w:shd w:val="clear" w:color="auto" w:fill="FFFFFF" w:themeFill="background1"/>
          </w:tcPr>
          <w:p w14:paraId="7AA7B0E2" w14:textId="77777777" w:rsidR="00C526A0" w:rsidRPr="007916AE" w:rsidRDefault="00C526A0" w:rsidP="00C526A0">
            <w:pPr>
              <w:spacing w:before="120" w:after="120"/>
              <w:jc w:val="center"/>
              <w:rPr>
                <w:rFonts w:eastAsia="Times New Roman" w:cs="Times New Roman"/>
                <w:b/>
                <w:bCs/>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39BAAD" w14:textId="77777777" w:rsidR="00C526A0" w:rsidRPr="007916AE" w:rsidRDefault="00C526A0" w:rsidP="00C526A0">
            <w:pPr>
              <w:spacing w:before="120" w:after="12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86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7BB39F7"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50" w:type="dxa"/>
            <w:tcBorders>
              <w:left w:val="single" w:sz="4" w:space="0" w:color="DDDDDD"/>
              <w:right w:val="single" w:sz="4" w:space="0" w:color="DDDDDD"/>
            </w:tcBorders>
            <w:shd w:val="clear" w:color="auto" w:fill="FFFFFF" w:themeFill="background1"/>
          </w:tcPr>
          <w:p w14:paraId="44AB9EA2" w14:textId="77777777" w:rsidR="00C526A0" w:rsidRPr="007916AE" w:rsidRDefault="00C526A0" w:rsidP="00C526A0">
            <w:pPr>
              <w:spacing w:before="120" w:after="120"/>
              <w:jc w:val="center"/>
              <w:rPr>
                <w:rFonts w:eastAsia="Times New Roman" w:cs="Times New Roman"/>
                <w:b/>
                <w:bCs/>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6F187E5"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7AF703E6"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c>
          <w:tcPr>
            <w:tcW w:w="264" w:type="dxa"/>
            <w:tcBorders>
              <w:left w:val="single" w:sz="4" w:space="0" w:color="DDDDDD"/>
              <w:right w:val="single" w:sz="4" w:space="0" w:color="DDDDDD"/>
            </w:tcBorders>
            <w:shd w:val="clear" w:color="auto" w:fill="FFFFFF" w:themeFill="background1"/>
          </w:tcPr>
          <w:p w14:paraId="715D9918" w14:textId="77777777" w:rsidR="00C526A0" w:rsidRPr="007916AE" w:rsidRDefault="00C526A0" w:rsidP="00C526A0">
            <w:pPr>
              <w:spacing w:before="120" w:after="120"/>
              <w:jc w:val="center"/>
              <w:rPr>
                <w:rFonts w:eastAsia="Times New Roman" w:cs="Times New Roman"/>
                <w:b/>
                <w:bCs/>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EC72861"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Input</w:t>
            </w:r>
          </w:p>
        </w:tc>
        <w:tc>
          <w:tcPr>
            <w:tcW w:w="81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964D20E" w14:textId="77777777" w:rsidR="00C526A0" w:rsidRPr="007916AE" w:rsidRDefault="00C526A0" w:rsidP="00C526A0">
            <w:pPr>
              <w:spacing w:before="120" w:after="120"/>
              <w:jc w:val="center"/>
              <w:rPr>
                <w:rFonts w:eastAsia="Times New Roman" w:cs="Times New Roman"/>
                <w:b/>
                <w:bCs/>
                <w:szCs w:val="20"/>
              </w:rPr>
            </w:pPr>
            <w:r w:rsidRPr="007916AE">
              <w:rPr>
                <w:rFonts w:eastAsia="Times New Roman" w:cs="Times New Roman"/>
                <w:b/>
                <w:bCs/>
                <w:szCs w:val="20"/>
              </w:rPr>
              <w:t>Output</w:t>
            </w:r>
          </w:p>
        </w:tc>
      </w:tr>
      <w:tr w:rsidR="00C526A0" w:rsidRPr="007916AE" w14:paraId="0ED77B4F" w14:textId="77777777" w:rsidTr="00C526A0">
        <w:trPr>
          <w:trHeight w:val="1291"/>
        </w:trPr>
        <w:tc>
          <w:tcPr>
            <w:tcW w:w="695"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3FACBC19" w14:textId="3B67A9DE"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 xml:space="preserve"> 100</w:t>
            </w:r>
            <w:r w:rsidRPr="007916AE">
              <w:rPr>
                <w:rFonts w:eastAsia="Times New Roman" w:cs="Times New Roman"/>
                <w:szCs w:val="20"/>
              </w:rPr>
              <w:br/>
              <w:t xml:space="preserve"> 99</w:t>
            </w:r>
          </w:p>
        </w:tc>
        <w:tc>
          <w:tcPr>
            <w:tcW w:w="80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B8CF44" w14:textId="0E65A0B0"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100</w:t>
            </w:r>
          </w:p>
        </w:tc>
        <w:tc>
          <w:tcPr>
            <w:tcW w:w="267" w:type="dxa"/>
            <w:tcBorders>
              <w:left w:val="single" w:sz="4" w:space="0" w:color="DDDDDD"/>
              <w:right w:val="single" w:sz="4" w:space="0" w:color="DDDDDD"/>
            </w:tcBorders>
            <w:shd w:val="clear" w:color="auto" w:fill="FFFFFF" w:themeFill="background1"/>
          </w:tcPr>
          <w:p w14:paraId="2CF448C8" w14:textId="77777777" w:rsidR="00C526A0" w:rsidRPr="007916AE" w:rsidRDefault="00C526A0" w:rsidP="00C526A0">
            <w:pPr>
              <w:spacing w:before="0" w:after="0"/>
              <w:jc w:val="center"/>
              <w:rPr>
                <w:rFonts w:eastAsia="Times New Roman" w:cs="Times New Roman"/>
                <w:szCs w:val="20"/>
              </w:rPr>
            </w:pPr>
          </w:p>
        </w:tc>
        <w:tc>
          <w:tcPr>
            <w:tcW w:w="638"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298FBC5" w14:textId="16A7B8C2"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3</w:t>
            </w:r>
            <w:r w:rsidRPr="007916AE">
              <w:rPr>
                <w:rFonts w:eastAsia="Times New Roman" w:cs="Times New Roman"/>
                <w:szCs w:val="20"/>
              </w:rPr>
              <w:br/>
              <w:t xml:space="preserve"> -10</w:t>
            </w:r>
            <w:r w:rsidRPr="007916AE">
              <w:rPr>
                <w:rFonts w:eastAsia="Times New Roman" w:cs="Times New Roman"/>
                <w:szCs w:val="20"/>
              </w:rPr>
              <w:br/>
              <w:t xml:space="preserve"> 20</w:t>
            </w:r>
            <w:r w:rsidRPr="007916AE">
              <w:rPr>
                <w:rFonts w:eastAsia="Times New Roman" w:cs="Times New Roman"/>
                <w:szCs w:val="20"/>
              </w:rPr>
              <w:br/>
              <w:t xml:space="preserve"> -30</w:t>
            </w:r>
          </w:p>
        </w:tc>
        <w:tc>
          <w:tcPr>
            <w:tcW w:w="813" w:type="dxa"/>
            <w:tcBorders>
              <w:top w:val="single" w:sz="4" w:space="0" w:color="DDDDDD"/>
              <w:left w:val="single" w:sz="4" w:space="0" w:color="DDDDDD"/>
              <w:bottom w:val="single" w:sz="4" w:space="0" w:color="DDDDDD"/>
              <w:right w:val="single" w:sz="4" w:space="0" w:color="DDDDDD"/>
            </w:tcBorders>
            <w:shd w:val="clear" w:color="auto" w:fill="FFFFFF" w:themeFill="background1"/>
            <w:vAlign w:val="center"/>
          </w:tcPr>
          <w:p w14:paraId="31FF899C" w14:textId="71B9D12E"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20</w:t>
            </w:r>
          </w:p>
        </w:tc>
        <w:tc>
          <w:tcPr>
            <w:tcW w:w="270" w:type="dxa"/>
            <w:tcBorders>
              <w:left w:val="single" w:sz="4" w:space="0" w:color="DDDDDD"/>
              <w:right w:val="single" w:sz="4" w:space="0" w:color="DDDDDD"/>
            </w:tcBorders>
            <w:shd w:val="clear" w:color="auto" w:fill="FFFFFF" w:themeFill="background1"/>
          </w:tcPr>
          <w:p w14:paraId="334F05BB" w14:textId="77777777" w:rsidR="00C526A0" w:rsidRPr="007916AE" w:rsidRDefault="00C526A0" w:rsidP="00C526A0">
            <w:pPr>
              <w:spacing w:before="0" w:after="0"/>
              <w:jc w:val="center"/>
              <w:rPr>
                <w:rFonts w:eastAsia="Times New Roman" w:cs="Times New Roman"/>
                <w:szCs w:val="20"/>
              </w:rPr>
            </w:pPr>
          </w:p>
        </w:tc>
        <w:tc>
          <w:tcPr>
            <w:tcW w:w="718"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799BAB86" w14:textId="3DB2A689" w:rsidR="00C526A0" w:rsidRPr="007916AE" w:rsidRDefault="00C526A0" w:rsidP="00C526A0">
            <w:pPr>
              <w:spacing w:before="0" w:after="0"/>
              <w:jc w:val="center"/>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45</w:t>
            </w:r>
            <w:r w:rsidRPr="007916AE">
              <w:rPr>
                <w:rFonts w:eastAsia="Times New Roman" w:cs="Times New Roman"/>
                <w:szCs w:val="20"/>
              </w:rPr>
              <w:br/>
              <w:t>-20</w:t>
            </w:r>
            <w:r w:rsidRPr="007916AE">
              <w:rPr>
                <w:rFonts w:eastAsia="Times New Roman" w:cs="Times New Roman"/>
                <w:szCs w:val="20"/>
              </w:rPr>
              <w:br/>
              <w:t>7</w:t>
            </w:r>
            <w:r w:rsidRPr="007916AE">
              <w:rPr>
                <w:rFonts w:eastAsia="Times New Roman" w:cs="Times New Roman"/>
                <w:szCs w:val="20"/>
              </w:rPr>
              <w:br/>
              <w:t>99</w:t>
            </w:r>
          </w:p>
        </w:tc>
        <w:tc>
          <w:tcPr>
            <w:tcW w:w="866"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41036A7" w14:textId="38A8BB11"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w:t>
            </w:r>
          </w:p>
        </w:tc>
        <w:tc>
          <w:tcPr>
            <w:tcW w:w="250" w:type="dxa"/>
            <w:tcBorders>
              <w:left w:val="single" w:sz="4" w:space="0" w:color="DDDDDD"/>
              <w:right w:val="single" w:sz="4" w:space="0" w:color="DDDDDD"/>
            </w:tcBorders>
            <w:shd w:val="clear" w:color="auto" w:fill="FFFFFF" w:themeFill="background1"/>
          </w:tcPr>
          <w:p w14:paraId="5D0D91FD" w14:textId="77777777" w:rsidR="00C526A0" w:rsidRPr="007916AE" w:rsidRDefault="00C526A0" w:rsidP="00C526A0">
            <w:pPr>
              <w:spacing w:before="0" w:after="0"/>
              <w:jc w:val="center"/>
              <w:rPr>
                <w:rFonts w:eastAsia="Times New Roman" w:cs="Times New Roman"/>
                <w:szCs w:val="20"/>
              </w:rPr>
            </w:pPr>
          </w:p>
        </w:tc>
        <w:tc>
          <w:tcPr>
            <w:tcW w:w="699"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CA67145" w14:textId="41751CEC"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r w:rsidRPr="007916AE">
              <w:rPr>
                <w:rFonts w:eastAsia="Times New Roman" w:cs="Times New Roman"/>
                <w:szCs w:val="20"/>
              </w:rPr>
              <w:br/>
              <w:t>999</w:t>
            </w:r>
          </w:p>
        </w:tc>
        <w:tc>
          <w:tcPr>
            <w:tcW w:w="812"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48546684" w14:textId="44E371CF"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999</w:t>
            </w:r>
          </w:p>
        </w:tc>
        <w:tc>
          <w:tcPr>
            <w:tcW w:w="264" w:type="dxa"/>
            <w:tcBorders>
              <w:left w:val="single" w:sz="4" w:space="0" w:color="DDDDDD"/>
              <w:right w:val="single" w:sz="4" w:space="0" w:color="DDDDDD"/>
            </w:tcBorders>
            <w:shd w:val="clear" w:color="auto" w:fill="FFFFFF" w:themeFill="background1"/>
          </w:tcPr>
          <w:p w14:paraId="68EDB8EE" w14:textId="77777777" w:rsidR="00C526A0" w:rsidRPr="007916AE" w:rsidRDefault="00C526A0" w:rsidP="00C526A0">
            <w:pPr>
              <w:spacing w:before="0" w:after="0"/>
              <w:jc w:val="center"/>
              <w:rPr>
                <w:rFonts w:eastAsia="Times New Roman" w:cs="Times New Roman"/>
                <w:szCs w:val="20"/>
              </w:rPr>
            </w:pPr>
          </w:p>
        </w:tc>
        <w:tc>
          <w:tcPr>
            <w:tcW w:w="711"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02DC80A5" w14:textId="48643F13"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p>
        </w:tc>
        <w:tc>
          <w:tcPr>
            <w:tcW w:w="810" w:type="dxa"/>
            <w:tcBorders>
              <w:top w:val="single" w:sz="4" w:space="0" w:color="DDDDDD"/>
              <w:left w:val="single" w:sz="4" w:space="0" w:color="DDDDDD"/>
              <w:bottom w:val="single" w:sz="4" w:space="0" w:color="DDDDDD"/>
              <w:right w:val="single" w:sz="4" w:space="0" w:color="DDDDDD"/>
            </w:tcBorders>
            <w:shd w:val="clear" w:color="auto" w:fill="FFFFFF"/>
            <w:vAlign w:val="center"/>
          </w:tcPr>
          <w:p w14:paraId="603FE8EB" w14:textId="59B5E856" w:rsidR="00C526A0" w:rsidRPr="007916AE" w:rsidRDefault="00C526A0" w:rsidP="00C526A0">
            <w:pPr>
              <w:spacing w:before="0" w:after="0"/>
              <w:jc w:val="center"/>
              <w:rPr>
                <w:rFonts w:eastAsia="Times New Roman" w:cs="Times New Roman"/>
                <w:szCs w:val="20"/>
              </w:rPr>
            </w:pPr>
            <w:r w:rsidRPr="007916AE">
              <w:rPr>
                <w:rFonts w:eastAsia="Times New Roman" w:cs="Times New Roman"/>
                <w:szCs w:val="20"/>
              </w:rPr>
              <w:t>-1</w:t>
            </w:r>
          </w:p>
        </w:tc>
      </w:tr>
    </w:tbl>
    <w:p w14:paraId="1B32AD39" w14:textId="77777777" w:rsidR="00DE42B0" w:rsidRPr="00B047FC" w:rsidRDefault="00DE42B0" w:rsidP="00BF1A8E">
      <w:pPr>
        <w:pStyle w:val="Heading4"/>
        <w:spacing w:before="240"/>
      </w:pPr>
      <w:r w:rsidRPr="00B047FC">
        <w:t>Video: Largest Number</w:t>
      </w:r>
    </w:p>
    <w:p w14:paraId="022C329C" w14:textId="20804970" w:rsidR="00DE42B0" w:rsidRPr="004B76D4" w:rsidRDefault="00DE42B0" w:rsidP="0019032D">
      <w:pPr>
        <w:rPr>
          <w:rFonts w:eastAsia="Times New Roman" w:cs="Times New Roman"/>
          <w:sz w:val="22"/>
          <w:szCs w:val="24"/>
        </w:rPr>
      </w:pPr>
      <w:r w:rsidRPr="007916AE">
        <w:rPr>
          <w:rFonts w:eastAsia="Times New Roman" w:cs="Times New Roman"/>
          <w:szCs w:val="20"/>
        </w:rPr>
        <w:t>Watch this video lesson to learn how to find the largest number among a sequence of number:</w:t>
      </w:r>
      <w:r w:rsidR="00446A63" w:rsidRPr="007916AE">
        <w:rPr>
          <w:rFonts w:eastAsia="Times New Roman" w:cs="Times New Roman"/>
          <w:szCs w:val="20"/>
        </w:rPr>
        <w:t xml:space="preserve"> </w:t>
      </w:r>
      <w:hyperlink r:id="rId540"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KErfOdOuezE</w:t>
        </w:r>
      </w:hyperlink>
      <w:r w:rsidRPr="004B76D4">
        <w:rPr>
          <w:rFonts w:eastAsia="Times New Roman" w:cs="Times New Roman"/>
          <w:sz w:val="22"/>
          <w:szCs w:val="24"/>
        </w:rPr>
        <w:t>.</w:t>
      </w:r>
    </w:p>
    <w:p w14:paraId="749E4869" w14:textId="77777777" w:rsidR="00DE42B0" w:rsidRPr="00B047FC" w:rsidRDefault="00DE42B0" w:rsidP="00BF1A8E">
      <w:pPr>
        <w:pStyle w:val="Heading4"/>
        <w:spacing w:before="240"/>
      </w:pPr>
      <w:r w:rsidRPr="00B047FC">
        <w:t>Hints and Guidelines</w:t>
      </w:r>
    </w:p>
    <w:p w14:paraId="774CD7C2" w14:textId="1608AF7E" w:rsidR="00DE42B0" w:rsidRDefault="00DE42B0" w:rsidP="0019032D">
      <w:pPr>
        <w:rPr>
          <w:rFonts w:eastAsia="Times New Roman" w:cs="Times New Roman"/>
          <w:szCs w:val="20"/>
        </w:rPr>
      </w:pPr>
      <w:r w:rsidRPr="007916AE">
        <w:rPr>
          <w:rFonts w:eastAsia="Times New Roman" w:cs="Times New Roman"/>
          <w:szCs w:val="20"/>
        </w:rPr>
        <w:t>We will first enter one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the number of integers that are about to be entered). We assign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an initial neutral value, for example</w:t>
      </w:r>
      <w:r w:rsidR="00446A63" w:rsidRPr="007916AE">
        <w:rPr>
          <w:rFonts w:eastAsia="Times New Roman" w:cs="Times New Roman"/>
          <w:szCs w:val="20"/>
        </w:rPr>
        <w:t xml:space="preserve"> </w:t>
      </w:r>
      <w:r w:rsidRPr="007916AE">
        <w:rPr>
          <w:rFonts w:eastAsia="Times New Roman" w:cs="Times New Roman"/>
          <w:b/>
          <w:bCs/>
          <w:szCs w:val="20"/>
        </w:rPr>
        <w:t>-10000000000000</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int.MinValue</w:t>
      </w:r>
      <w:r w:rsidRPr="007916AE">
        <w:rPr>
          <w:rFonts w:eastAsia="Times New Roman" w:cs="Times New Roman"/>
          <w:szCs w:val="20"/>
        </w:rPr>
        <w:t>). Using a</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for</w:t>
      </w:r>
      <w:r w:rsidR="00446A63" w:rsidRPr="007916AE">
        <w:rPr>
          <w:rFonts w:eastAsia="Times New Roman" w:cs="Times New Roman"/>
          <w:b/>
          <w:bCs/>
          <w:noProof/>
          <w:szCs w:val="20"/>
        </w:rPr>
        <w:t xml:space="preserve"> </w:t>
      </w:r>
      <w:r w:rsidRPr="007916AE">
        <w:rPr>
          <w:rFonts w:eastAsia="Times New Roman" w:cs="Times New Roman"/>
          <w:b/>
          <w:bCs/>
          <w:szCs w:val="20"/>
        </w:rPr>
        <w:t>loop</w:t>
      </w:r>
      <w:r w:rsidR="00446A63" w:rsidRPr="007916AE">
        <w:rPr>
          <w:rFonts w:eastAsia="Times New Roman" w:cs="Times New Roman"/>
          <w:szCs w:val="20"/>
        </w:rPr>
        <w:t xml:space="preserve"> </w:t>
      </w:r>
      <w:r w:rsidRPr="007916AE">
        <w:rPr>
          <w:rFonts w:eastAsia="Times New Roman" w:cs="Times New Roman"/>
          <w:szCs w:val="20"/>
        </w:rPr>
        <w:t>that is iterated</w:t>
      </w:r>
      <w:r w:rsidR="00446A63" w:rsidRPr="007916AE">
        <w:rPr>
          <w:rFonts w:eastAsia="Times New Roman" w:cs="Times New Roman"/>
          <w:szCs w:val="20"/>
        </w:rPr>
        <w:t xml:space="preserve"> </w:t>
      </w:r>
      <w:r w:rsidRPr="007916AE">
        <w:rPr>
          <w:rFonts w:eastAsia="Times New Roman" w:cs="Times New Roman"/>
          <w:b/>
          <w:bCs/>
          <w:szCs w:val="20"/>
        </w:rPr>
        <w:t>n-1 times</w:t>
      </w:r>
      <w:r w:rsidRPr="007916AE">
        <w:rPr>
          <w:rFonts w:eastAsia="Times New Roman" w:cs="Times New Roman"/>
          <w:szCs w:val="20"/>
        </w:rPr>
        <w:t>, we read one integer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on each iteration. If the read number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is higher than the current maximum</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Pr="007916AE">
        <w:rPr>
          <w:rFonts w:eastAsia="Times New Roman" w:cs="Times New Roman"/>
          <w:szCs w:val="20"/>
        </w:rPr>
        <w:t>, we assign the value of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num</w:t>
      </w:r>
      <w:r w:rsidR="00446A63" w:rsidRPr="007916AE">
        <w:rPr>
          <w:rFonts w:eastAsia="Times New Roman" w:cs="Times New Roman"/>
          <w:noProof/>
          <w:szCs w:val="20"/>
        </w:rPr>
        <w:t xml:space="preserve"> </w:t>
      </w:r>
      <w:r w:rsidRPr="007916AE">
        <w:rPr>
          <w:rFonts w:eastAsia="Times New Roman" w:cs="Times New Roman"/>
          <w:szCs w:val="20"/>
        </w:rPr>
        <w:t>to the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variable. Finally, in</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max</w:t>
      </w:r>
      <w:r w:rsidR="00446A63" w:rsidRPr="007916AE">
        <w:rPr>
          <w:rFonts w:eastAsia="Times New Roman" w:cs="Times New Roman"/>
          <w:noProof/>
          <w:szCs w:val="20"/>
        </w:rPr>
        <w:t xml:space="preserve"> </w:t>
      </w:r>
      <w:r w:rsidRPr="007916AE">
        <w:rPr>
          <w:rFonts w:eastAsia="Times New Roman" w:cs="Times New Roman"/>
          <w:szCs w:val="20"/>
        </w:rPr>
        <w:t xml:space="preserve">we must have stored the </w:t>
      </w:r>
      <w:r w:rsidR="00BF1A8E">
        <w:rPr>
          <w:rFonts w:eastAsia="Times New Roman" w:cs="Times New Roman"/>
          <w:szCs w:val="20"/>
        </w:rPr>
        <w:t>biggest</w:t>
      </w:r>
      <w:r w:rsidRPr="007916AE">
        <w:rPr>
          <w:rFonts w:eastAsia="Times New Roman" w:cs="Times New Roman"/>
          <w:szCs w:val="20"/>
        </w:rPr>
        <w:t xml:space="preserve"> number. We print the number on the console.</w:t>
      </w:r>
    </w:p>
    <w:p w14:paraId="59FE28BB"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14C2208F" wp14:editId="0AEAD80C">
            <wp:extent cx="3456000" cy="2365200"/>
            <wp:effectExtent l="0" t="0" r="0" b="0"/>
            <wp:docPr id="270" name="Picture 270" descr="https://csharp-book.softuni.or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org/assets/chapter-5-images/05.Max-number-01.png"/>
                    <pic:cNvPicPr>
                      <a:picLocks noChangeAspect="1" noChangeArrowheads="1"/>
                    </pic:cNvPicPr>
                  </pic:nvPicPr>
                  <pic:blipFill rotWithShape="1">
                    <a:blip r:embed="rId541">
                      <a:extLst>
                        <a:ext uri="{28A0092B-C50C-407E-A947-70E740481C1C}">
                          <a14:useLocalDpi xmlns:a14="http://schemas.microsoft.com/office/drawing/2010/main" val="0"/>
                        </a:ext>
                      </a:extLst>
                    </a:blip>
                    <a:srcRect t="2036"/>
                    <a:stretch/>
                  </pic:blipFill>
                  <pic:spPr bwMode="auto">
                    <a:xfrm>
                      <a:off x="0" y="0"/>
                      <a:ext cx="3456000" cy="2365200"/>
                    </a:xfrm>
                    <a:prstGeom prst="rect">
                      <a:avLst/>
                    </a:prstGeom>
                    <a:noFill/>
                    <a:ln>
                      <a:noFill/>
                    </a:ln>
                    <a:extLst>
                      <a:ext uri="{53640926-AAD7-44D8-BBD7-CCE9431645EC}">
                        <a14:shadowObscured xmlns:a14="http://schemas.microsoft.com/office/drawing/2010/main"/>
                      </a:ext>
                    </a:extLst>
                  </pic:spPr>
                </pic:pic>
              </a:graphicData>
            </a:graphic>
          </wp:inline>
        </w:drawing>
      </w:r>
    </w:p>
    <w:p w14:paraId="066D867F" w14:textId="2AA34C7A" w:rsidR="00DE42B0" w:rsidRPr="00B047FC" w:rsidRDefault="00DE42B0" w:rsidP="00BF1A8E">
      <w:pPr>
        <w:pStyle w:val="Heading4"/>
        <w:spacing w:before="240"/>
      </w:pPr>
      <w:r w:rsidRPr="00B047FC">
        <w:t>Testing in the Judge System</w:t>
      </w:r>
    </w:p>
    <w:p w14:paraId="32CD7394" w14:textId="07085483"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2" w:anchor="4" w:tgtFrame="_blank" w:history="1">
        <w:r w:rsidRPr="007916AE">
          <w:rPr>
            <w:rStyle w:val="Hyperlink"/>
            <w:rFonts w:eastAsia="Times New Roman" w:cs="Times New Roman"/>
            <w:szCs w:val="20"/>
          </w:rPr>
          <w:t>https://judge.softuni.org/Contests/Practice/Index/510#4</w:t>
        </w:r>
      </w:hyperlink>
      <w:r w:rsidRPr="007916AE">
        <w:rPr>
          <w:rFonts w:eastAsia="Times New Roman" w:cs="Times New Roman"/>
          <w:szCs w:val="20"/>
        </w:rPr>
        <w:t>.</w:t>
      </w:r>
    </w:p>
    <w:p w14:paraId="0ED7CC83" w14:textId="77777777" w:rsidR="00DE42B0" w:rsidRPr="00B047FC" w:rsidRDefault="00DE42B0" w:rsidP="00BF1A8E">
      <w:pPr>
        <w:pStyle w:val="Heading3"/>
        <w:spacing w:before="280"/>
      </w:pPr>
      <w:r w:rsidRPr="00B047FC">
        <w:t>Problem: Min Number</w:t>
      </w:r>
    </w:p>
    <w:p w14:paraId="07CD659B" w14:textId="5EA558BA"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&gt; 0</w:t>
      </w:r>
      <w:r w:rsidRPr="007916AE">
        <w:rPr>
          <w:rFonts w:eastAsia="Times New Roman" w:cs="Times New Roman"/>
          <w:noProof/>
          <w:szCs w:val="20"/>
        </w:rPr>
        <w:t xml:space="preserve">) </w:t>
      </w:r>
      <w:r w:rsidRPr="007916AE">
        <w:rPr>
          <w:rFonts w:eastAsia="Times New Roman" w:cs="Times New Roman"/>
          <w:szCs w:val="20"/>
        </w:rPr>
        <w:t>and finds</w:t>
      </w:r>
      <w:r w:rsidR="00446A63" w:rsidRPr="007916AE">
        <w:rPr>
          <w:rFonts w:eastAsia="Times New Roman" w:cs="Times New Roman"/>
          <w:szCs w:val="20"/>
        </w:rPr>
        <w:t xml:space="preserve"> </w:t>
      </w:r>
      <w:r w:rsidRPr="007916AE">
        <w:rPr>
          <w:rFonts w:eastAsia="Times New Roman" w:cs="Times New Roman"/>
          <w:b/>
          <w:bCs/>
          <w:szCs w:val="20"/>
        </w:rPr>
        <w:t>the min</w:t>
      </w:r>
      <w:r w:rsidR="00446A63" w:rsidRPr="007916AE">
        <w:rPr>
          <w:rFonts w:eastAsia="Times New Roman" w:cs="Times New Roman"/>
          <w:szCs w:val="20"/>
        </w:rPr>
        <w:t xml:space="preserve"> </w:t>
      </w:r>
      <w:r w:rsidRPr="007916AE">
        <w:rPr>
          <w:rFonts w:eastAsia="Times New Roman" w:cs="Times New Roman"/>
          <w:szCs w:val="20"/>
        </w:rPr>
        <w:t xml:space="preserve">number among them </w:t>
      </w:r>
      <w:r w:rsidRPr="007916AE">
        <w:rPr>
          <w:rFonts w:eastAsia="Times New Roman" w:cs="Times New Roman"/>
          <w:noProof/>
          <w:szCs w:val="20"/>
        </w:rPr>
        <w:t>(</w:t>
      </w:r>
      <w:r w:rsidRPr="007916AE">
        <w:rPr>
          <w:rFonts w:eastAsia="Times New Roman" w:cs="Times New Roman"/>
          <w:szCs w:val="20"/>
        </w:rPr>
        <w:t>the smallest number). First enter the number of integers</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then</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numbers additionally, one per line.</w:t>
      </w:r>
    </w:p>
    <w:p w14:paraId="32666EA6" w14:textId="77777777" w:rsidR="00BF1A8E" w:rsidRPr="00B047FC" w:rsidRDefault="00BF1A8E" w:rsidP="00BF1A8E">
      <w:pPr>
        <w:pStyle w:val="Heading4"/>
        <w:spacing w:before="240"/>
      </w:pPr>
      <w:r w:rsidRPr="00B047FC">
        <w:t>Video: Smallest Number</w:t>
      </w:r>
    </w:p>
    <w:p w14:paraId="1EAFB5D7" w14:textId="77777777" w:rsidR="00BF1A8E" w:rsidRPr="007916AE" w:rsidRDefault="00BF1A8E" w:rsidP="00BF1A8E">
      <w:pPr>
        <w:rPr>
          <w:rFonts w:eastAsia="Times New Roman" w:cs="Times New Roman"/>
          <w:szCs w:val="20"/>
        </w:rPr>
      </w:pPr>
      <w:r w:rsidRPr="007916AE">
        <w:rPr>
          <w:rFonts w:eastAsia="Times New Roman" w:cs="Times New Roman"/>
          <w:szCs w:val="20"/>
        </w:rPr>
        <w:t xml:space="preserve">Watch this video lesson to learn how to find the smallest number among a sequence of number: </w:t>
      </w:r>
      <w:hyperlink r:id="rId543"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IHuz</w:t>
        </w:r>
        <w:r w:rsidRPr="007916AE">
          <w:rPr>
            <w:rStyle w:val="Hyperlink"/>
            <w:rFonts w:eastAsia="Times New Roman" w:cs="Times New Roman"/>
            <w:szCs w:val="20"/>
          </w:rPr>
          <w:t>-</w:t>
        </w:r>
        <w:r w:rsidRPr="007916AE">
          <w:rPr>
            <w:rStyle w:val="Hyperlink"/>
            <w:rFonts w:eastAsia="Times New Roman" w:cs="Times New Roman"/>
            <w:noProof/>
            <w:szCs w:val="20"/>
          </w:rPr>
          <w:t>mXbhzg</w:t>
        </w:r>
      </w:hyperlink>
      <w:r w:rsidRPr="007916AE">
        <w:rPr>
          <w:rFonts w:eastAsia="Times New Roman" w:cs="Times New Roman"/>
          <w:szCs w:val="20"/>
        </w:rPr>
        <w:t>.</w:t>
      </w:r>
    </w:p>
    <w:p w14:paraId="6DBF9EA2" w14:textId="3688BE24" w:rsidR="00DE42B0" w:rsidRDefault="00DE42B0" w:rsidP="00C827BA">
      <w:pPr>
        <w:pStyle w:val="Heading4"/>
      </w:pPr>
      <w:r w:rsidRPr="00B047FC">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994"/>
        <w:gridCol w:w="361"/>
        <w:gridCol w:w="986"/>
        <w:gridCol w:w="995"/>
      </w:tblGrid>
      <w:tr w:rsidR="00597A43" w:rsidRPr="0082757A" w14:paraId="2D62DEAD" w14:textId="77777777" w:rsidTr="0085064C">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3D27852" w14:textId="77777777" w:rsidR="00597A43" w:rsidRPr="0082757A" w:rsidRDefault="00597A43" w:rsidP="00597A43">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C5EDCE6" w14:textId="77777777" w:rsidR="00597A43" w:rsidRPr="0082757A" w:rsidRDefault="00597A43" w:rsidP="00597A43">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vAlign w:val="center"/>
          </w:tcPr>
          <w:p w14:paraId="7E4D27BC" w14:textId="77777777" w:rsidR="00597A43" w:rsidRPr="0082757A" w:rsidRDefault="00597A43" w:rsidP="00597A43">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FA62BC" w14:textId="77777777" w:rsidR="00597A43" w:rsidRPr="0082757A" w:rsidRDefault="00597A43" w:rsidP="00597A43">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0AAC7D9" w14:textId="77777777" w:rsidR="00597A43" w:rsidRPr="0082757A" w:rsidRDefault="00597A43" w:rsidP="00597A43">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42C1ABEB" w14:textId="77777777" w:rsidR="00597A43" w:rsidRPr="0082757A" w:rsidRDefault="00597A43" w:rsidP="00597A43">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AED3947"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BB29A5"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Output</w:t>
            </w:r>
          </w:p>
        </w:tc>
        <w:tc>
          <w:tcPr>
            <w:tcW w:w="361" w:type="dxa"/>
            <w:vMerge w:val="restart"/>
            <w:tcBorders>
              <w:left w:val="single" w:sz="6" w:space="0" w:color="DDDDDD"/>
              <w:right w:val="single" w:sz="6" w:space="0" w:color="DDDDDD"/>
            </w:tcBorders>
            <w:vAlign w:val="center"/>
          </w:tcPr>
          <w:p w14:paraId="3C39520B" w14:textId="77777777" w:rsidR="00597A43" w:rsidRPr="0082757A" w:rsidRDefault="00597A43" w:rsidP="00597A43">
            <w:pPr>
              <w:spacing w:before="0" w:after="0"/>
              <w:rPr>
                <w:rFonts w:eastAsia="Calibri" w:cs="Times New Roman"/>
              </w:rPr>
            </w:pP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0D4530"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24306E" w14:textId="77777777" w:rsidR="00597A43" w:rsidRPr="0082757A" w:rsidRDefault="00597A43" w:rsidP="00597A43">
            <w:pPr>
              <w:spacing w:before="0" w:after="0"/>
              <w:rPr>
                <w:rFonts w:eastAsia="Calibri" w:cs="Times New Roman"/>
              </w:rPr>
            </w:pPr>
            <w:r w:rsidRPr="0082757A">
              <w:rPr>
                <w:rFonts w:eastAsia="Times New Roman" w:cs="Times New Roman"/>
                <w:b/>
                <w:bCs/>
                <w:szCs w:val="20"/>
              </w:rPr>
              <w:t>Output</w:t>
            </w:r>
          </w:p>
        </w:tc>
      </w:tr>
      <w:tr w:rsidR="00597A43" w:rsidRPr="00597A43" w14:paraId="2526FA5B" w14:textId="77777777" w:rsidTr="00597A43">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742F61" w14:textId="77777777" w:rsidR="00597A43" w:rsidRPr="00597A43" w:rsidRDefault="00597A43" w:rsidP="00597A43">
            <w:pPr>
              <w:spacing w:before="0" w:after="0"/>
              <w:rPr>
                <w:rFonts w:eastAsia="Times New Roman" w:cs="Times New Roman"/>
                <w:szCs w:val="20"/>
              </w:rPr>
            </w:pPr>
            <w:r w:rsidRPr="00597A43">
              <w:rPr>
                <w:rFonts w:eastAsia="Times New Roman" w:cs="Times New Roman"/>
                <w:szCs w:val="20"/>
              </w:rPr>
              <w:t>1</w:t>
            </w:r>
          </w:p>
          <w:p w14:paraId="45057035" w14:textId="20211417" w:rsidR="00597A43" w:rsidRPr="00597A43" w:rsidRDefault="00597A43" w:rsidP="00597A43">
            <w:pPr>
              <w:spacing w:before="0" w:after="0"/>
              <w:rPr>
                <w:rFonts w:eastAsia="Times New Roman" w:cs="Times New Roman"/>
                <w:szCs w:val="20"/>
              </w:rPr>
            </w:pPr>
            <w:r w:rsidRPr="00597A43">
              <w:rPr>
                <w:rFonts w:eastAsia="Times New Roman" w:cs="Times New Roman"/>
                <w:szCs w:val="20"/>
              </w:rPr>
              <w:t>50</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7CAE8787" w14:textId="15B80674" w:rsidR="00597A43" w:rsidRPr="00597A43" w:rsidRDefault="00597A43" w:rsidP="00597A43">
            <w:pPr>
              <w:spacing w:before="0" w:after="0"/>
              <w:rPr>
                <w:rFonts w:eastAsia="Times New Roman" w:cs="Times New Roman"/>
                <w:szCs w:val="20"/>
              </w:rPr>
            </w:pPr>
            <w:r w:rsidRPr="00597A43">
              <w:rPr>
                <w:rFonts w:eastAsia="Times New Roman" w:cs="Times New Roman"/>
                <w:szCs w:val="20"/>
              </w:rPr>
              <w:t>50</w:t>
            </w:r>
          </w:p>
        </w:tc>
        <w:tc>
          <w:tcPr>
            <w:tcW w:w="361" w:type="dxa"/>
            <w:vMerge/>
            <w:tcBorders>
              <w:left w:val="single" w:sz="6" w:space="0" w:color="D0CECE"/>
              <w:right w:val="single" w:sz="6" w:space="0" w:color="DDDDDD"/>
            </w:tcBorders>
            <w:shd w:val="clear" w:color="auto" w:fill="FFFFFF"/>
          </w:tcPr>
          <w:p w14:paraId="4E9243EC" w14:textId="77777777" w:rsidR="00597A43" w:rsidRPr="00597A43" w:rsidRDefault="00597A43" w:rsidP="00597A43">
            <w:pPr>
              <w:spacing w:before="0" w:after="0"/>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449491" w14:textId="164AF4B6" w:rsidR="00597A43" w:rsidRPr="00597A43" w:rsidRDefault="00597A43" w:rsidP="00597A43">
            <w:pPr>
              <w:spacing w:before="0" w:after="0"/>
              <w:rPr>
                <w:rFonts w:eastAsia="Times New Roman" w:cs="Times New Roman"/>
                <w:szCs w:val="20"/>
              </w:rPr>
            </w:pPr>
            <w:r w:rsidRPr="00597A43">
              <w:rPr>
                <w:rFonts w:eastAsia="Times New Roman" w:cs="Times New Roman"/>
                <w:szCs w:val="20"/>
              </w:rPr>
              <w:t xml:space="preserve"> 2</w:t>
            </w:r>
            <w:r w:rsidRPr="00597A43">
              <w:rPr>
                <w:rFonts w:eastAsia="Times New Roman" w:cs="Times New Roman"/>
                <w:szCs w:val="20"/>
              </w:rPr>
              <w:br/>
              <w:t xml:space="preserve"> 100</w:t>
            </w:r>
            <w:r w:rsidRPr="00597A43">
              <w:rPr>
                <w:rFonts w:eastAsia="Times New Roman" w:cs="Times New Roman"/>
                <w:szCs w:val="20"/>
              </w:rPr>
              <w:br/>
              <w:t xml:space="preserve"> 99</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E0464BA" w14:textId="549A96C6" w:rsidR="00597A43" w:rsidRPr="00597A43" w:rsidRDefault="00597A43" w:rsidP="00597A43">
            <w:pPr>
              <w:spacing w:before="0" w:after="0"/>
              <w:rPr>
                <w:rFonts w:eastAsia="Times New Roman" w:cs="Times New Roman"/>
                <w:szCs w:val="20"/>
              </w:rPr>
            </w:pPr>
            <w:r w:rsidRPr="00597A43">
              <w:rPr>
                <w:rFonts w:eastAsia="Times New Roman" w:cs="Times New Roman"/>
                <w:szCs w:val="20"/>
              </w:rPr>
              <w:t>99</w:t>
            </w:r>
          </w:p>
        </w:tc>
        <w:tc>
          <w:tcPr>
            <w:tcW w:w="409" w:type="dxa"/>
            <w:vMerge/>
            <w:tcBorders>
              <w:right w:val="single" w:sz="6" w:space="0" w:color="DDDDDD"/>
            </w:tcBorders>
          </w:tcPr>
          <w:p w14:paraId="19991C8C" w14:textId="77777777" w:rsidR="00597A43" w:rsidRPr="00597A43" w:rsidRDefault="00597A43" w:rsidP="00597A43">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21E8ECB2" w14:textId="4CB45C56" w:rsidR="00597A43" w:rsidRPr="00597A43" w:rsidRDefault="00597A43" w:rsidP="00597A43">
            <w:pPr>
              <w:spacing w:before="0" w:after="0"/>
              <w:rPr>
                <w:rFonts w:eastAsia="Calibri" w:cs="Times New Roman"/>
              </w:rPr>
            </w:pPr>
            <w:r w:rsidRPr="00597A43">
              <w:rPr>
                <w:rFonts w:eastAsia="Times New Roman" w:cs="Times New Roman"/>
                <w:szCs w:val="20"/>
              </w:rPr>
              <w:t>3</w:t>
            </w:r>
            <w:r w:rsidRPr="00597A43">
              <w:rPr>
                <w:rFonts w:eastAsia="Times New Roman" w:cs="Times New Roman"/>
                <w:szCs w:val="20"/>
              </w:rPr>
              <w:br/>
              <w:t>-10</w:t>
            </w:r>
            <w:r w:rsidRPr="00597A43">
              <w:rPr>
                <w:rFonts w:eastAsia="Times New Roman" w:cs="Times New Roman"/>
                <w:szCs w:val="20"/>
              </w:rPr>
              <w:br/>
              <w:t>20</w:t>
            </w:r>
            <w:r w:rsidRPr="00597A43">
              <w:rPr>
                <w:rFonts w:eastAsia="Times New Roman" w:cs="Times New Roman"/>
                <w:szCs w:val="20"/>
              </w:rPr>
              <w:br/>
              <w:t>-30</w:t>
            </w:r>
          </w:p>
        </w:tc>
        <w:tc>
          <w:tcPr>
            <w:tcW w:w="994" w:type="dxa"/>
            <w:tcBorders>
              <w:top w:val="single" w:sz="6" w:space="0" w:color="DDDDDD"/>
              <w:left w:val="single" w:sz="6" w:space="0" w:color="DDDDDD"/>
              <w:bottom w:val="single" w:sz="6" w:space="0" w:color="DDDDDD"/>
              <w:right w:val="single" w:sz="6" w:space="0" w:color="DDDDDD"/>
            </w:tcBorders>
            <w:vAlign w:val="center"/>
          </w:tcPr>
          <w:p w14:paraId="7FCD273A" w14:textId="73EEC4EF" w:rsidR="00597A43" w:rsidRPr="00597A43" w:rsidRDefault="00597A43" w:rsidP="00597A43">
            <w:pPr>
              <w:spacing w:before="0" w:after="0"/>
              <w:rPr>
                <w:rFonts w:eastAsia="Calibri" w:cs="Times New Roman"/>
              </w:rPr>
            </w:pPr>
            <w:r w:rsidRPr="00597A43">
              <w:rPr>
                <w:rFonts w:eastAsia="Times New Roman" w:cs="Times New Roman"/>
                <w:szCs w:val="20"/>
              </w:rPr>
              <w:t>-30</w:t>
            </w:r>
          </w:p>
        </w:tc>
        <w:tc>
          <w:tcPr>
            <w:tcW w:w="361" w:type="dxa"/>
            <w:vMerge/>
            <w:tcBorders>
              <w:left w:val="single" w:sz="6" w:space="0" w:color="DDDDDD"/>
              <w:right w:val="single" w:sz="6" w:space="0" w:color="DDDDDD"/>
            </w:tcBorders>
          </w:tcPr>
          <w:p w14:paraId="7C66CF9B" w14:textId="77777777" w:rsidR="00597A43" w:rsidRPr="00597A43" w:rsidRDefault="00597A43" w:rsidP="00597A43">
            <w:pPr>
              <w:spacing w:before="0" w:after="0"/>
              <w:rPr>
                <w:rFonts w:eastAsia="Calibri" w:cs="Times New Roman"/>
              </w:rPr>
            </w:pPr>
          </w:p>
        </w:tc>
        <w:tc>
          <w:tcPr>
            <w:tcW w:w="986" w:type="dxa"/>
            <w:tcBorders>
              <w:top w:val="single" w:sz="6" w:space="0" w:color="DDDDDD"/>
              <w:left w:val="single" w:sz="6" w:space="0" w:color="DDDDDD"/>
              <w:bottom w:val="single" w:sz="6" w:space="0" w:color="DDDDDD"/>
              <w:right w:val="single" w:sz="6" w:space="0" w:color="DDDDDD"/>
            </w:tcBorders>
            <w:vAlign w:val="center"/>
          </w:tcPr>
          <w:p w14:paraId="0F37711C" w14:textId="392A2099" w:rsidR="00597A43" w:rsidRPr="00597A43" w:rsidRDefault="00597A43" w:rsidP="00597A43">
            <w:pPr>
              <w:spacing w:before="0" w:after="0"/>
              <w:rPr>
                <w:rFonts w:eastAsia="Calibri" w:cs="Times New Roman"/>
              </w:rPr>
            </w:pPr>
            <w:r w:rsidRPr="00597A43">
              <w:rPr>
                <w:rFonts w:eastAsia="Times New Roman" w:cs="Times New Roman"/>
                <w:szCs w:val="20"/>
              </w:rPr>
              <w:t>4</w:t>
            </w:r>
            <w:r w:rsidRPr="00597A43">
              <w:rPr>
                <w:rFonts w:eastAsia="Times New Roman" w:cs="Times New Roman"/>
                <w:szCs w:val="20"/>
              </w:rPr>
              <w:br/>
              <w:t>45</w:t>
            </w:r>
            <w:r w:rsidRPr="00597A43">
              <w:rPr>
                <w:rFonts w:eastAsia="Times New Roman" w:cs="Times New Roman"/>
                <w:szCs w:val="20"/>
              </w:rPr>
              <w:br/>
              <w:t>-20</w:t>
            </w:r>
            <w:r w:rsidRPr="00597A43">
              <w:rPr>
                <w:rFonts w:eastAsia="Times New Roman" w:cs="Times New Roman"/>
                <w:szCs w:val="20"/>
              </w:rPr>
              <w:br/>
              <w:t>7</w:t>
            </w:r>
            <w:r w:rsidRPr="00597A43">
              <w:rPr>
                <w:rFonts w:eastAsia="Times New Roman" w:cs="Times New Roman"/>
                <w:szCs w:val="20"/>
              </w:rPr>
              <w:br/>
              <w:t>99</w:t>
            </w:r>
          </w:p>
        </w:tc>
        <w:tc>
          <w:tcPr>
            <w:tcW w:w="995" w:type="dxa"/>
            <w:tcBorders>
              <w:top w:val="single" w:sz="6" w:space="0" w:color="DDDDDD"/>
              <w:left w:val="single" w:sz="6" w:space="0" w:color="DDDDDD"/>
              <w:bottom w:val="single" w:sz="6" w:space="0" w:color="DDDDDD"/>
              <w:right w:val="single" w:sz="6" w:space="0" w:color="DDDDDD"/>
            </w:tcBorders>
            <w:vAlign w:val="center"/>
          </w:tcPr>
          <w:p w14:paraId="5CFB0621" w14:textId="54EC2424" w:rsidR="00597A43" w:rsidRPr="00597A43" w:rsidRDefault="00597A43" w:rsidP="00597A43">
            <w:pPr>
              <w:spacing w:before="0" w:after="0"/>
              <w:rPr>
                <w:rFonts w:eastAsia="Calibri" w:cs="Times New Roman"/>
              </w:rPr>
            </w:pPr>
            <w:r w:rsidRPr="00597A43">
              <w:rPr>
                <w:rFonts w:eastAsia="Times New Roman" w:cs="Times New Roman"/>
                <w:szCs w:val="20"/>
              </w:rPr>
              <w:t>-20</w:t>
            </w:r>
          </w:p>
        </w:tc>
      </w:tr>
    </w:tbl>
    <w:p w14:paraId="28695FF1" w14:textId="77777777" w:rsidR="00DE42B0" w:rsidRPr="00B047FC" w:rsidRDefault="00DE42B0" w:rsidP="007B4C69">
      <w:pPr>
        <w:pStyle w:val="Heading4"/>
        <w:spacing w:before="160"/>
      </w:pPr>
      <w:r w:rsidRPr="00B047FC">
        <w:t>Hints and Guidelines</w:t>
      </w:r>
    </w:p>
    <w:p w14:paraId="6D926F00" w14:textId="5EB71E61" w:rsidR="00DE42B0" w:rsidRDefault="00DE42B0" w:rsidP="0019032D">
      <w:pPr>
        <w:rPr>
          <w:rFonts w:eastAsia="Times New Roman" w:cs="Times New Roman"/>
          <w:szCs w:val="20"/>
        </w:rPr>
      </w:pPr>
      <w:r w:rsidRPr="007916AE">
        <w:rPr>
          <w:rFonts w:eastAsia="Times New Roman" w:cs="Times New Roman"/>
          <w:szCs w:val="20"/>
        </w:rPr>
        <w:t>The problem is completely identical to the previous one, except this time we will start with another neutral starting value.</w:t>
      </w:r>
    </w:p>
    <w:p w14:paraId="25B933A9"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096816C0" wp14:editId="0A09D95F">
            <wp:extent cx="3246755" cy="2256934"/>
            <wp:effectExtent l="0" t="0" r="0" b="0"/>
            <wp:docPr id="271" name="Picture 271" descr="https://csharp-book.softuni.or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org/assets/chapter-5-images/06.Min-number-01.png"/>
                    <pic:cNvPicPr>
                      <a:picLocks noChangeAspect="1" noChangeArrowheads="1"/>
                    </pic:cNvPicPr>
                  </pic:nvPicPr>
                  <pic:blipFill rotWithShape="1">
                    <a:blip r:embed="rId544">
                      <a:extLst>
                        <a:ext uri="{28A0092B-C50C-407E-A947-70E740481C1C}">
                          <a14:useLocalDpi xmlns:a14="http://schemas.microsoft.com/office/drawing/2010/main" val="0"/>
                        </a:ext>
                      </a:extLst>
                    </a:blip>
                    <a:srcRect l="1410" t="1240" b="2210"/>
                    <a:stretch/>
                  </pic:blipFill>
                  <pic:spPr bwMode="auto">
                    <a:xfrm>
                      <a:off x="0" y="0"/>
                      <a:ext cx="3302768" cy="2295870"/>
                    </a:xfrm>
                    <a:prstGeom prst="rect">
                      <a:avLst/>
                    </a:prstGeom>
                    <a:noFill/>
                    <a:ln>
                      <a:noFill/>
                    </a:ln>
                    <a:extLst>
                      <a:ext uri="{53640926-AAD7-44D8-BBD7-CCE9431645EC}">
                        <a14:shadowObscured xmlns:a14="http://schemas.microsoft.com/office/drawing/2010/main"/>
                      </a:ext>
                    </a:extLst>
                  </pic:spPr>
                </pic:pic>
              </a:graphicData>
            </a:graphic>
          </wp:inline>
        </w:drawing>
      </w:r>
    </w:p>
    <w:p w14:paraId="4CFF9A28" w14:textId="77777777" w:rsidR="00DE42B0" w:rsidRPr="00B047FC" w:rsidRDefault="00DE42B0" w:rsidP="007B4C69">
      <w:pPr>
        <w:pStyle w:val="Heading4"/>
        <w:spacing w:before="160"/>
      </w:pPr>
      <w:r w:rsidRPr="00B047FC">
        <w:t>Testing in the Judge System</w:t>
      </w:r>
    </w:p>
    <w:p w14:paraId="04C9E07A" w14:textId="40B10206"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5" w:anchor="5" w:tgtFrame="_blank" w:history="1">
        <w:r w:rsidRPr="007916AE">
          <w:rPr>
            <w:rStyle w:val="Hyperlink"/>
            <w:rFonts w:eastAsia="Times New Roman" w:cs="Times New Roman"/>
            <w:szCs w:val="20"/>
          </w:rPr>
          <w:t>https://judge.softuni.org/Contests/Practice/Index/510#5</w:t>
        </w:r>
      </w:hyperlink>
      <w:r w:rsidRPr="007916AE">
        <w:rPr>
          <w:rFonts w:eastAsia="Times New Roman" w:cs="Times New Roman"/>
          <w:szCs w:val="20"/>
        </w:rPr>
        <w:t>.</w:t>
      </w:r>
    </w:p>
    <w:p w14:paraId="4FB56A08" w14:textId="77777777" w:rsidR="00DE42B0" w:rsidRPr="00B047FC" w:rsidRDefault="00DE42B0" w:rsidP="007B4C69">
      <w:pPr>
        <w:pStyle w:val="Heading3"/>
        <w:spacing w:before="160" w:after="100"/>
      </w:pPr>
      <w:r w:rsidRPr="00B047FC">
        <w:t>Problem: Left and Right Sum</w:t>
      </w:r>
    </w:p>
    <w:p w14:paraId="7DB19A35" w14:textId="1222B024" w:rsidR="00DE42B0" w:rsidRPr="007916AE" w:rsidRDefault="00DE42B0" w:rsidP="0019032D">
      <w:pPr>
        <w:rPr>
          <w:rFonts w:eastAsia="Times New Roman" w:cs="Times New Roman"/>
          <w:szCs w:val="20"/>
        </w:rPr>
      </w:pPr>
      <w:r w:rsidRPr="007916AE">
        <w:rPr>
          <w:rFonts w:eastAsia="Times New Roman" w:cs="Times New Roman"/>
          <w:szCs w:val="20"/>
        </w:rPr>
        <w:t>Write a program that converts</w:t>
      </w:r>
      <w:r w:rsidR="00446A63" w:rsidRPr="007916AE">
        <w:rPr>
          <w:rFonts w:eastAsia="Times New Roman" w:cs="Times New Roman"/>
          <w:szCs w:val="20"/>
        </w:rPr>
        <w:t xml:space="preserve"> </w:t>
      </w:r>
      <w:r w:rsidRPr="007916AE">
        <w:rPr>
          <w:rFonts w:eastAsia="Times New Roman" w:cs="Times New Roman"/>
          <w:b/>
          <w:bCs/>
          <w:szCs w:val="20"/>
        </w:rPr>
        <w:t>2 * 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first n integers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left sum</w:t>
      </w:r>
      <w:r w:rsidRPr="007916AE">
        <w:rPr>
          <w:rFonts w:eastAsia="Times New Roman" w:cs="Times New Roman"/>
          <w:noProof/>
          <w:szCs w:val="20"/>
        </w:rPr>
        <w:t xml:space="preserve">) </w:t>
      </w:r>
      <w:r w:rsidRPr="007916AE">
        <w:rPr>
          <w:rFonts w:eastAsia="Times New Roman" w:cs="Times New Roman"/>
          <w:szCs w:val="20"/>
        </w:rPr>
        <w:t>equals the</w:t>
      </w:r>
      <w:r w:rsidR="00446A63" w:rsidRPr="007916AE">
        <w:rPr>
          <w:rFonts w:eastAsia="Times New Roman" w:cs="Times New Roman"/>
          <w:szCs w:val="20"/>
        </w:rPr>
        <w:t xml:space="preserve"> </w:t>
      </w:r>
      <w:r w:rsidRPr="007916AE">
        <w:rPr>
          <w:rFonts w:eastAsia="Times New Roman" w:cs="Times New Roman"/>
          <w:b/>
          <w:bCs/>
          <w:szCs w:val="20"/>
        </w:rPr>
        <w:t>sum of the second n numbers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right sum).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xml:space="preserve">. The difference is calculated as a positive number </w:t>
      </w:r>
      <w:r w:rsidRPr="007916AE">
        <w:rPr>
          <w:rFonts w:eastAsia="Times New Roman" w:cs="Times New Roman"/>
          <w:noProof/>
          <w:szCs w:val="20"/>
        </w:rPr>
        <w:t>(</w:t>
      </w:r>
      <w:r w:rsidRPr="007916AE">
        <w:rPr>
          <w:rFonts w:eastAsia="Times New Roman" w:cs="Times New Roman"/>
          <w:szCs w:val="20"/>
        </w:rPr>
        <w:t>by absolute value). The format of the output must be identical to the one in the exam</w:t>
      </w:r>
      <w:r w:rsidR="00B72939">
        <w:rPr>
          <w:rFonts w:eastAsia="Times New Roman" w:cs="Times New Roman"/>
          <w:szCs w:val="20"/>
        </w:rPr>
        <w:softHyphen/>
      </w:r>
      <w:r w:rsidRPr="007916AE">
        <w:rPr>
          <w:rFonts w:eastAsia="Times New Roman" w:cs="Times New Roman"/>
          <w:szCs w:val="20"/>
        </w:rPr>
        <w:t>ples below.</w:t>
      </w:r>
    </w:p>
    <w:p w14:paraId="2175D346" w14:textId="19829E1E" w:rsidR="00DE42B0" w:rsidRDefault="00DE42B0" w:rsidP="007B4C69">
      <w:pPr>
        <w:pStyle w:val="Heading4"/>
        <w:spacing w:before="160"/>
      </w:pPr>
      <w:r w:rsidRPr="00B047FC">
        <w:t>Sample Input and Output</w:t>
      </w:r>
    </w:p>
    <w:tbl>
      <w:tblPr>
        <w:tblW w:w="0" w:type="auto"/>
        <w:tblCellMar>
          <w:left w:w="15" w:type="dxa"/>
          <w:bottom w:w="15" w:type="dxa"/>
          <w:right w:w="15" w:type="dxa"/>
        </w:tblCellMar>
        <w:tblLook w:val="04A0" w:firstRow="1" w:lastRow="0" w:firstColumn="1" w:lastColumn="0" w:noHBand="0" w:noVBand="1"/>
      </w:tblPr>
      <w:tblGrid>
        <w:gridCol w:w="940"/>
        <w:gridCol w:w="1746"/>
        <w:gridCol w:w="420"/>
        <w:gridCol w:w="947"/>
        <w:gridCol w:w="1489"/>
      </w:tblGrid>
      <w:tr w:rsidR="001242A4" w:rsidRPr="007916AE" w14:paraId="06BA751F" w14:textId="77777777" w:rsidTr="001242A4">
        <w:trPr>
          <w:trHeight w:val="136"/>
          <w:tblHeader/>
        </w:trPr>
        <w:tc>
          <w:tcPr>
            <w:tcW w:w="9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E6075D" w14:textId="67C6A897"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B5286B" w14:textId="3A92BC88"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420" w:type="dxa"/>
            <w:vMerge w:val="restart"/>
            <w:tcBorders>
              <w:left w:val="single" w:sz="4" w:space="0" w:color="DDDDDD"/>
              <w:right w:val="single" w:sz="4" w:space="0" w:color="DDDDDD"/>
            </w:tcBorders>
            <w:shd w:val="clear" w:color="auto" w:fill="FFFFFF" w:themeFill="background1"/>
          </w:tcPr>
          <w:p w14:paraId="00DC5C1A" w14:textId="77777777" w:rsidR="001242A4" w:rsidRPr="007916AE" w:rsidRDefault="001242A4" w:rsidP="0056101E">
            <w:pPr>
              <w:spacing w:before="0" w:after="0"/>
              <w:jc w:val="center"/>
              <w:rPr>
                <w:rFonts w:eastAsia="Times New Roman" w:cs="Times New Roman"/>
                <w:b/>
                <w:bCs/>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61303" w14:textId="334C0CD6" w:rsidR="001242A4" w:rsidRPr="007916AE" w:rsidRDefault="001242A4" w:rsidP="0056101E">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8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D40B18" w14:textId="04E510EF" w:rsidR="001242A4" w:rsidRPr="007916AE" w:rsidRDefault="001242A4" w:rsidP="0056101E">
            <w:pPr>
              <w:spacing w:before="0" w:after="0"/>
              <w:jc w:val="center"/>
              <w:rPr>
                <w:rFonts w:eastAsia="Times New Roman" w:cs="Times New Roman"/>
                <w:b/>
                <w:bCs/>
                <w:szCs w:val="20"/>
              </w:rPr>
            </w:pPr>
            <w:r w:rsidRPr="007916AE">
              <w:rPr>
                <w:rFonts w:eastAsia="Times New Roman" w:cs="Times New Roman"/>
                <w:b/>
                <w:bCs/>
                <w:szCs w:val="20"/>
              </w:rPr>
              <w:t>Output</w:t>
            </w:r>
          </w:p>
        </w:tc>
      </w:tr>
      <w:tr w:rsidR="001242A4" w:rsidRPr="007916AE" w14:paraId="3E242380" w14:textId="77777777" w:rsidTr="001242A4">
        <w:trPr>
          <w:trHeight w:val="256"/>
        </w:trPr>
        <w:tc>
          <w:tcPr>
            <w:tcW w:w="9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2BD684" w14:textId="77777777" w:rsidR="001242A4" w:rsidRPr="007916AE" w:rsidRDefault="001242A4"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10</w:t>
            </w:r>
            <w:r w:rsidRPr="007916AE">
              <w:rPr>
                <w:rFonts w:eastAsia="Times New Roman" w:cs="Times New Roman"/>
                <w:szCs w:val="20"/>
              </w:rPr>
              <w:br/>
              <w:t>90</w:t>
            </w:r>
            <w:r w:rsidRPr="007916AE">
              <w:rPr>
                <w:rFonts w:eastAsia="Times New Roman" w:cs="Times New Roman"/>
                <w:szCs w:val="20"/>
              </w:rPr>
              <w:br/>
              <w:t>60</w:t>
            </w:r>
            <w:r w:rsidRPr="007916AE">
              <w:rPr>
                <w:rFonts w:eastAsia="Times New Roman" w:cs="Times New Roman"/>
                <w:szCs w:val="20"/>
              </w:rPr>
              <w:br/>
              <w:t>40</w:t>
            </w:r>
          </w:p>
        </w:tc>
        <w:tc>
          <w:tcPr>
            <w:tcW w:w="17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ED15EE5" w14:textId="77777777" w:rsidR="001242A4" w:rsidRPr="007916AE" w:rsidRDefault="001242A4" w:rsidP="007E35A1">
            <w:pPr>
              <w:spacing w:before="0" w:after="0"/>
              <w:jc w:val="center"/>
              <w:rPr>
                <w:rFonts w:ascii="Times New Roman" w:eastAsia="Times New Roman" w:hAnsi="Times New Roman" w:cs="Times New Roman"/>
                <w:szCs w:val="20"/>
              </w:rPr>
            </w:pPr>
            <w:r w:rsidRPr="007916AE">
              <w:rPr>
                <w:rFonts w:eastAsia="Times New Roman" w:cs="Times New Roman"/>
                <w:szCs w:val="20"/>
              </w:rPr>
              <w:t>Yes, sum = 100</w:t>
            </w:r>
          </w:p>
        </w:tc>
        <w:tc>
          <w:tcPr>
            <w:tcW w:w="420" w:type="dxa"/>
            <w:vMerge/>
            <w:tcBorders>
              <w:left w:val="single" w:sz="4" w:space="0" w:color="DDDDDD"/>
              <w:right w:val="single" w:sz="4" w:space="0" w:color="DDDDDD"/>
            </w:tcBorders>
            <w:shd w:val="clear" w:color="auto" w:fill="FFFFFF" w:themeFill="background1"/>
          </w:tcPr>
          <w:p w14:paraId="013241F9" w14:textId="77777777" w:rsidR="001242A4" w:rsidRPr="007916AE" w:rsidRDefault="001242A4" w:rsidP="007E35A1">
            <w:pPr>
              <w:spacing w:before="0" w:after="0"/>
              <w:rPr>
                <w:rFonts w:eastAsia="Times New Roman" w:cs="Times New Roman"/>
                <w:szCs w:val="20"/>
              </w:rPr>
            </w:pPr>
          </w:p>
        </w:tc>
        <w:tc>
          <w:tcPr>
            <w:tcW w:w="94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9AB94" w14:textId="77777777" w:rsidR="001242A4" w:rsidRPr="007916AE" w:rsidRDefault="001242A4" w:rsidP="007E35A1">
            <w:pPr>
              <w:spacing w:before="0" w:after="0"/>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90</w:t>
            </w:r>
            <w:r w:rsidRPr="007916AE">
              <w:rPr>
                <w:rFonts w:eastAsia="Times New Roman" w:cs="Times New Roman"/>
                <w:szCs w:val="20"/>
              </w:rPr>
              <w:br/>
              <w:t>9</w:t>
            </w:r>
            <w:r w:rsidRPr="007916AE">
              <w:rPr>
                <w:rFonts w:eastAsia="Times New Roman" w:cs="Times New Roman"/>
                <w:szCs w:val="20"/>
              </w:rPr>
              <w:br/>
              <w:t>50</w:t>
            </w:r>
            <w:r w:rsidRPr="007916AE">
              <w:rPr>
                <w:rFonts w:eastAsia="Times New Roman" w:cs="Times New Roman"/>
                <w:szCs w:val="20"/>
              </w:rPr>
              <w:br/>
              <w:t>50</w:t>
            </w:r>
          </w:p>
        </w:tc>
        <w:tc>
          <w:tcPr>
            <w:tcW w:w="14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D7F021" w14:textId="77777777" w:rsidR="001242A4" w:rsidRPr="007916AE" w:rsidRDefault="001242A4" w:rsidP="007E35A1">
            <w:pPr>
              <w:spacing w:before="0" w:after="0"/>
              <w:jc w:val="center"/>
              <w:rPr>
                <w:rFonts w:eastAsia="Times New Roman" w:cs="Times New Roman"/>
                <w:szCs w:val="20"/>
              </w:rPr>
            </w:pPr>
            <w:r w:rsidRPr="007916AE">
              <w:rPr>
                <w:rFonts w:eastAsia="Times New Roman" w:cs="Times New Roman"/>
                <w:szCs w:val="20"/>
              </w:rPr>
              <w:t>No, diff = 1</w:t>
            </w:r>
          </w:p>
        </w:tc>
      </w:tr>
    </w:tbl>
    <w:p w14:paraId="113011A6" w14:textId="77777777" w:rsidR="00DE42B0" w:rsidRPr="00B047FC" w:rsidRDefault="00DE42B0" w:rsidP="007B4C69">
      <w:pPr>
        <w:pStyle w:val="Heading4"/>
        <w:spacing w:before="160" w:after="60"/>
      </w:pPr>
      <w:r w:rsidRPr="00B047FC">
        <w:t>Video: Left and Right Sum</w:t>
      </w:r>
    </w:p>
    <w:p w14:paraId="7C21B623" w14:textId="5871E31F" w:rsidR="00DE42B0" w:rsidRPr="007916AE" w:rsidRDefault="00DE42B0" w:rsidP="007B4C69">
      <w:pPr>
        <w:spacing w:before="60" w:after="60"/>
        <w:rPr>
          <w:rFonts w:eastAsia="Times New Roman" w:cs="Times New Roman"/>
          <w:szCs w:val="20"/>
        </w:rPr>
      </w:pPr>
      <w:r w:rsidRPr="007916AE">
        <w:rPr>
          <w:rFonts w:eastAsia="Times New Roman" w:cs="Times New Roman"/>
          <w:szCs w:val="20"/>
        </w:rPr>
        <w:t xml:space="preserve">Watch this video lesson to learn how to calculate the left and the right sum and their </w:t>
      </w:r>
      <w:r w:rsidR="00B72939">
        <w:rPr>
          <w:rFonts w:eastAsia="Times New Roman" w:cs="Times New Roman"/>
          <w:szCs w:val="20"/>
        </w:rPr>
        <w:t>diffe</w:t>
      </w:r>
      <w:r w:rsidR="00B72939">
        <w:rPr>
          <w:rFonts w:eastAsia="Times New Roman" w:cs="Times New Roman"/>
          <w:szCs w:val="20"/>
        </w:rPr>
        <w:softHyphen/>
      </w:r>
      <w:r w:rsidRPr="007916AE">
        <w:rPr>
          <w:rFonts w:eastAsia="Times New Roman" w:cs="Times New Roman"/>
          <w:szCs w:val="20"/>
        </w:rPr>
        <w:t>rence:</w:t>
      </w:r>
      <w:r w:rsidR="00446A63" w:rsidRPr="007916AE">
        <w:rPr>
          <w:rFonts w:eastAsia="Times New Roman" w:cs="Times New Roman"/>
          <w:szCs w:val="20"/>
        </w:rPr>
        <w:t xml:space="preserve"> </w:t>
      </w:r>
      <w:hyperlink r:id="rId546" w:history="1">
        <w:r w:rsidR="00BF1A8E" w:rsidRPr="00156F36">
          <w:rPr>
            <w:rStyle w:val="Hyperlink"/>
            <w:rFonts w:eastAsia="Times New Roman" w:cs="Times New Roman"/>
            <w:szCs w:val="20"/>
          </w:rPr>
          <w:t>https://youtu.be/s_</w:t>
        </w:r>
        <w:r w:rsidR="00BF1A8E" w:rsidRPr="00156F36">
          <w:rPr>
            <w:rStyle w:val="Hyperlink"/>
            <w:rFonts w:eastAsia="Times New Roman" w:cs="Times New Roman"/>
            <w:noProof/>
            <w:szCs w:val="20"/>
          </w:rPr>
          <w:t>uAuqTnC8w</w:t>
        </w:r>
      </w:hyperlink>
      <w:r w:rsidRPr="007916AE">
        <w:rPr>
          <w:rFonts w:eastAsia="Times New Roman" w:cs="Times New Roman"/>
          <w:szCs w:val="20"/>
        </w:rPr>
        <w:t>.</w:t>
      </w:r>
    </w:p>
    <w:p w14:paraId="34555CB2" w14:textId="77777777" w:rsidR="00DE42B0" w:rsidRPr="00B047FC" w:rsidRDefault="00DE42B0" w:rsidP="00C827BA">
      <w:pPr>
        <w:pStyle w:val="Heading4"/>
      </w:pPr>
      <w:r w:rsidRPr="00B047FC">
        <w:lastRenderedPageBreak/>
        <w:t>Hints and Guidelines</w:t>
      </w:r>
    </w:p>
    <w:p w14:paraId="49D1D56E" w14:textId="5A5D0470" w:rsidR="00DE42B0" w:rsidRDefault="00DE42B0" w:rsidP="0019032D">
      <w:pPr>
        <w:rPr>
          <w:rFonts w:eastAsia="Times New Roman" w:cs="Times New Roman"/>
          <w:szCs w:val="20"/>
        </w:rPr>
      </w:pPr>
      <w:r w:rsidRPr="007916AE">
        <w:rPr>
          <w:rFonts w:eastAsia="Times New Roman" w:cs="Times New Roman"/>
          <w:szCs w:val="20"/>
        </w:rPr>
        <w:t>We will first input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after that the first</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left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will then proceed with inputting more</w:t>
      </w:r>
      <w:r w:rsidR="00446A63" w:rsidRPr="007916AE">
        <w:rPr>
          <w:rFonts w:eastAsia="Times New Roman" w:cs="Times New Roman"/>
          <w:szCs w:val="20"/>
        </w:rPr>
        <w:t xml:space="preserve"> </w:t>
      </w:r>
      <w:r w:rsidRPr="007916AE">
        <w:rPr>
          <w:rFonts w:eastAsia="Times New Roman" w:cs="Times New Roman"/>
          <w:b/>
          <w:bCs/>
          <w:szCs w:val="20"/>
        </w:rPr>
        <w:t>n</w:t>
      </w:r>
      <w:r w:rsidR="00446A63" w:rsidRPr="007916AE">
        <w:rPr>
          <w:rFonts w:eastAsia="Times New Roman" w:cs="Times New Roman"/>
          <w:szCs w:val="20"/>
        </w:rPr>
        <w:t xml:space="preserve"> </w:t>
      </w:r>
      <w:r w:rsidRPr="007916AE">
        <w:rPr>
          <w:rFonts w:eastAsia="Times New Roman" w:cs="Times New Roman"/>
          <w:szCs w:val="20"/>
        </w:rPr>
        <w:t xml:space="preserve">numbers </w:t>
      </w:r>
      <w:r w:rsidRPr="007916AE">
        <w:rPr>
          <w:rFonts w:eastAsia="Times New Roman" w:cs="Times New Roman"/>
          <w:noProof/>
          <w:szCs w:val="20"/>
        </w:rPr>
        <w:t>(</w:t>
      </w:r>
      <w:r w:rsidRPr="007916AE">
        <w:rPr>
          <w:rFonts w:eastAsia="Times New Roman" w:cs="Times New Roman"/>
          <w:b/>
          <w:bCs/>
          <w:szCs w:val="20"/>
        </w:rPr>
        <w:t>the right</w:t>
      </w:r>
      <w:r w:rsidR="00446A63" w:rsidRPr="007916AE">
        <w:rPr>
          <w:rFonts w:eastAsia="Times New Roman" w:cs="Times New Roman"/>
          <w:szCs w:val="20"/>
        </w:rPr>
        <w:t xml:space="preserve"> </w:t>
      </w:r>
      <w:r w:rsidRPr="007916AE">
        <w:rPr>
          <w:rFonts w:eastAsia="Times New Roman" w:cs="Times New Roman"/>
          <w:szCs w:val="20"/>
        </w:rPr>
        <w:t>half</w:t>
      </w:r>
      <w:r w:rsidRPr="007916AE">
        <w:rPr>
          <w:rFonts w:eastAsia="Times New Roman" w:cs="Times New Roman"/>
          <w:noProof/>
          <w:szCs w:val="20"/>
        </w:rPr>
        <w:t xml:space="preserve">) </w:t>
      </w:r>
      <w:r w:rsidRPr="007916AE">
        <w:rPr>
          <w:rFonts w:eastAsia="Times New Roman" w:cs="Times New Roman"/>
          <w:szCs w:val="20"/>
        </w:rPr>
        <w:t>and sum them up. We calculate the</w:t>
      </w:r>
      <w:r w:rsidR="00446A63" w:rsidRPr="007916AE">
        <w:rPr>
          <w:rFonts w:eastAsia="Times New Roman" w:cs="Times New Roman"/>
          <w:szCs w:val="20"/>
        </w:rPr>
        <w:t xml:space="preserve"> </w:t>
      </w:r>
      <w:r w:rsidRPr="007916AE">
        <w:rPr>
          <w:rFonts w:eastAsia="Times New Roman" w:cs="Times New Roman"/>
          <w:b/>
          <w:bCs/>
          <w:szCs w:val="20"/>
        </w:rPr>
        <w:t>difference</w:t>
      </w:r>
      <w:r w:rsidR="00446A63" w:rsidRPr="007916AE">
        <w:rPr>
          <w:rFonts w:eastAsia="Times New Roman" w:cs="Times New Roman"/>
          <w:szCs w:val="20"/>
        </w:rPr>
        <w:t xml:space="preserve"> </w:t>
      </w:r>
      <w:r w:rsidRPr="007916AE">
        <w:rPr>
          <w:rFonts w:eastAsia="Times New Roman" w:cs="Times New Roman"/>
          <w:szCs w:val="20"/>
        </w:rPr>
        <w:t>between the sums by absolute value:</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Math.Abs(leftSum - rightSum</w:t>
      </w:r>
      <w:r w:rsidRPr="007916AE">
        <w:rPr>
          <w:rFonts w:ascii="Consolas" w:eastAsia="Times New Roman" w:hAnsi="Consolas" w:cs="Courier New"/>
          <w:bCs/>
          <w:szCs w:val="20"/>
          <w:bdr w:val="none" w:sz="0" w:space="0" w:color="auto" w:frame="1"/>
          <w:shd w:val="clear" w:color="auto" w:fill="F7F7F7"/>
        </w:rPr>
        <w:t>)</w:t>
      </w:r>
      <w:r w:rsidRPr="007916AE">
        <w:rPr>
          <w:rFonts w:eastAsia="Times New Roman" w:cs="Times New Roman"/>
          <w:szCs w:val="20"/>
        </w:rPr>
        <w:t>. If the difference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w:t>
      </w:r>
    </w:p>
    <w:p w14:paraId="11F5C2B7"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471C31D8" wp14:editId="505F4988">
            <wp:extent cx="4085492" cy="3445202"/>
            <wp:effectExtent l="0" t="0" r="0" b="3175"/>
            <wp:docPr id="272" name="Picture 272" descr="https://csharp-book.softuni.or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org/assets/chapter-5-images/07.Left-and-right-sum-01.png"/>
                    <pic:cNvPicPr>
                      <a:picLocks noChangeAspect="1" noChangeArrowheads="1"/>
                    </pic:cNvPicPr>
                  </pic:nvPicPr>
                  <pic:blipFill rotWithShape="1">
                    <a:blip r:embed="rId547">
                      <a:extLst>
                        <a:ext uri="{28A0092B-C50C-407E-A947-70E740481C1C}">
                          <a14:useLocalDpi xmlns:a14="http://schemas.microsoft.com/office/drawing/2010/main" val="0"/>
                        </a:ext>
                      </a:extLst>
                    </a:blip>
                    <a:srcRect t="872"/>
                    <a:stretch/>
                  </pic:blipFill>
                  <pic:spPr bwMode="auto">
                    <a:xfrm>
                      <a:off x="0" y="0"/>
                      <a:ext cx="4108949" cy="3464983"/>
                    </a:xfrm>
                    <a:prstGeom prst="rect">
                      <a:avLst/>
                    </a:prstGeom>
                    <a:noFill/>
                    <a:ln>
                      <a:noFill/>
                    </a:ln>
                    <a:extLst>
                      <a:ext uri="{53640926-AAD7-44D8-BBD7-CCE9431645EC}">
                        <a14:shadowObscured xmlns:a14="http://schemas.microsoft.com/office/drawing/2010/main"/>
                      </a:ext>
                    </a:extLst>
                  </pic:spPr>
                </pic:pic>
              </a:graphicData>
            </a:graphic>
          </wp:inline>
        </w:drawing>
      </w:r>
    </w:p>
    <w:p w14:paraId="1C3BB396" w14:textId="77777777" w:rsidR="00DE42B0" w:rsidRPr="00B047FC" w:rsidRDefault="00DE42B0" w:rsidP="007B4C69">
      <w:pPr>
        <w:pStyle w:val="Heading4"/>
        <w:spacing w:before="140"/>
      </w:pPr>
      <w:r w:rsidRPr="00B047FC">
        <w:t>Testing in the Judge System</w:t>
      </w:r>
    </w:p>
    <w:p w14:paraId="39653172" w14:textId="59FFE9FA"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48" w:anchor="6" w:tgtFrame="_blank" w:history="1">
        <w:r w:rsidRPr="007916AE">
          <w:rPr>
            <w:rStyle w:val="Hyperlink"/>
            <w:rFonts w:eastAsia="Times New Roman" w:cs="Times New Roman"/>
            <w:szCs w:val="20"/>
          </w:rPr>
          <w:t>https://judge.softuni.org/Contests/Practice/Index/510#6</w:t>
        </w:r>
      </w:hyperlink>
      <w:r w:rsidRPr="007916AE">
        <w:rPr>
          <w:rFonts w:eastAsia="Times New Roman" w:cs="Times New Roman"/>
          <w:szCs w:val="20"/>
        </w:rPr>
        <w:t>.</w:t>
      </w:r>
    </w:p>
    <w:p w14:paraId="7A26C5D7" w14:textId="77777777" w:rsidR="00DE42B0" w:rsidRPr="00B047FC" w:rsidRDefault="00DE42B0" w:rsidP="007B4C69">
      <w:pPr>
        <w:pStyle w:val="Heading3"/>
        <w:spacing w:before="160"/>
      </w:pPr>
      <w:r w:rsidRPr="00B047FC">
        <w:t>Problem: Even / Odd Sum</w:t>
      </w:r>
    </w:p>
    <w:p w14:paraId="3C80CABB" w14:textId="48A559E3"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w:t>
      </w:r>
      <w:r w:rsidR="00446A63" w:rsidRPr="007916AE">
        <w:rPr>
          <w:rFonts w:eastAsia="Times New Roman" w:cs="Times New Roman"/>
          <w:szCs w:val="20"/>
        </w:rPr>
        <w:t xml:space="preserve"> </w:t>
      </w:r>
      <w:r w:rsidRPr="007916AE">
        <w:rPr>
          <w:rFonts w:eastAsia="Times New Roman" w:cs="Times New Roman"/>
          <w:b/>
          <w:bCs/>
          <w:szCs w:val="20"/>
        </w:rPr>
        <w:t>the sum of the numbers on even positions</w:t>
      </w:r>
      <w:r w:rsidR="00446A63" w:rsidRPr="007916AE">
        <w:rPr>
          <w:rFonts w:eastAsia="Times New Roman" w:cs="Times New Roman"/>
          <w:szCs w:val="20"/>
        </w:rPr>
        <w:t xml:space="preserve"> </w:t>
      </w:r>
      <w:r w:rsidRPr="007916AE">
        <w:rPr>
          <w:rFonts w:eastAsia="Times New Roman" w:cs="Times New Roman"/>
          <w:szCs w:val="20"/>
        </w:rPr>
        <w:t>is equal to</w:t>
      </w:r>
      <w:r w:rsidR="00446A63" w:rsidRPr="007916AE">
        <w:rPr>
          <w:rFonts w:eastAsia="Times New Roman" w:cs="Times New Roman"/>
          <w:szCs w:val="20"/>
        </w:rPr>
        <w:t xml:space="preserve"> </w:t>
      </w:r>
      <w:r w:rsidRPr="007916AE">
        <w:rPr>
          <w:rFonts w:eastAsia="Times New Roman" w:cs="Times New Roman"/>
          <w:b/>
          <w:bCs/>
          <w:szCs w:val="20"/>
        </w:rPr>
        <w:t>the sum of the numbers on odd positions</w:t>
      </w:r>
      <w:r w:rsidRPr="007916AE">
        <w:rPr>
          <w:rFonts w:eastAsia="Times New Roman" w:cs="Times New Roman"/>
          <w:szCs w:val="20"/>
        </w:rPr>
        <w:t>. In case the sums are equal, print</w:t>
      </w:r>
      <w:r w:rsidR="00446A63" w:rsidRPr="007916AE">
        <w:rPr>
          <w:rFonts w:eastAsia="Times New Roman" w:cs="Times New Roman"/>
          <w:szCs w:val="20"/>
        </w:rPr>
        <w:t xml:space="preserve"> </w:t>
      </w:r>
      <w:r w:rsidRPr="007916AE">
        <w:rPr>
          <w:rFonts w:eastAsia="Times New Roman" w:cs="Times New Roman"/>
          <w:b/>
          <w:bCs/>
          <w:szCs w:val="20"/>
        </w:rPr>
        <w:t>"Yes" + the sum</w:t>
      </w:r>
      <w:r w:rsidRPr="007916AE">
        <w:rPr>
          <w:rFonts w:eastAsia="Times New Roman" w:cs="Times New Roman"/>
          <w:szCs w:val="20"/>
        </w:rPr>
        <w:t>, otherwise, print</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Pr="007916AE">
        <w:rPr>
          <w:rFonts w:eastAsia="Times New Roman" w:cs="Times New Roman"/>
          <w:szCs w:val="20"/>
        </w:rPr>
        <w:t>. The difference is calculated by absolute value. The format of the output must be identical to the examples below.</w:t>
      </w:r>
    </w:p>
    <w:p w14:paraId="33EE4B11" w14:textId="76460530" w:rsidR="00DE42B0" w:rsidRDefault="00DE42B0" w:rsidP="007B4C69">
      <w:pPr>
        <w:pStyle w:val="Heading4"/>
        <w:spacing w:before="160" w:after="12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76"/>
        <w:gridCol w:w="1411"/>
        <w:gridCol w:w="729"/>
        <w:gridCol w:w="938"/>
        <w:gridCol w:w="1355"/>
        <w:gridCol w:w="729"/>
        <w:gridCol w:w="938"/>
        <w:gridCol w:w="1563"/>
      </w:tblGrid>
      <w:tr w:rsidR="001242A4" w:rsidRPr="007916AE" w14:paraId="421E2A75" w14:textId="77777777" w:rsidTr="001242A4">
        <w:trPr>
          <w:trHeight w:val="193"/>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8" w:type="dxa"/>
              <w:bottom w:w="90" w:type="dxa"/>
              <w:right w:w="198" w:type="dxa"/>
            </w:tcMar>
            <w:vAlign w:val="center"/>
            <w:hideMark/>
          </w:tcPr>
          <w:p w14:paraId="43D09741" w14:textId="017AA623"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41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8" w:type="dxa"/>
              <w:bottom w:w="90" w:type="dxa"/>
              <w:right w:w="198" w:type="dxa"/>
            </w:tcMar>
            <w:vAlign w:val="center"/>
            <w:hideMark/>
          </w:tcPr>
          <w:p w14:paraId="34476B1C" w14:textId="2CD7CD06"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Mar>
              <w:left w:w="198" w:type="dxa"/>
              <w:right w:w="198" w:type="dxa"/>
            </w:tcMar>
          </w:tcPr>
          <w:p w14:paraId="32E4EA7D" w14:textId="77777777" w:rsidR="001242A4" w:rsidRPr="007916AE" w:rsidRDefault="001242A4" w:rsidP="001242A4">
            <w:pPr>
              <w:spacing w:before="0" w:after="0"/>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tcMar>
              <w:left w:w="198" w:type="dxa"/>
              <w:right w:w="198" w:type="dxa"/>
            </w:tcMar>
            <w:vAlign w:val="center"/>
          </w:tcPr>
          <w:p w14:paraId="130484AC" w14:textId="68B0F887"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355" w:type="dxa"/>
            <w:tcBorders>
              <w:top w:val="single" w:sz="6" w:space="0" w:color="DDDDDD"/>
              <w:left w:val="single" w:sz="6" w:space="0" w:color="DDDDDD"/>
              <w:bottom w:val="single" w:sz="6" w:space="0" w:color="DDDDDD"/>
              <w:right w:val="single" w:sz="4" w:space="0" w:color="DDDDDD"/>
            </w:tcBorders>
            <w:shd w:val="clear" w:color="auto" w:fill="EEEEEE"/>
            <w:tcMar>
              <w:left w:w="198" w:type="dxa"/>
              <w:right w:w="198" w:type="dxa"/>
            </w:tcMar>
            <w:vAlign w:val="center"/>
          </w:tcPr>
          <w:p w14:paraId="2F6263FF" w14:textId="46A7CD0D"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Mar>
              <w:left w:w="198" w:type="dxa"/>
              <w:right w:w="198" w:type="dxa"/>
            </w:tcMar>
          </w:tcPr>
          <w:p w14:paraId="6CA2F93D" w14:textId="77777777" w:rsidR="001242A4" w:rsidRPr="007916AE" w:rsidRDefault="001242A4" w:rsidP="001242A4">
            <w:pPr>
              <w:spacing w:before="0" w:after="0"/>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tcMar>
              <w:left w:w="198" w:type="dxa"/>
              <w:right w:w="198" w:type="dxa"/>
            </w:tcMar>
            <w:vAlign w:val="center"/>
          </w:tcPr>
          <w:p w14:paraId="43407D90" w14:textId="24DB8AF6" w:rsidR="001242A4" w:rsidRPr="007916AE" w:rsidRDefault="001242A4" w:rsidP="001242A4">
            <w:pPr>
              <w:spacing w:before="0" w:after="0"/>
              <w:rPr>
                <w:rFonts w:ascii="Times New Roman" w:eastAsia="Times New Roman" w:hAnsi="Times New Roman" w:cs="Times New Roman"/>
                <w:b/>
                <w:bCs/>
                <w:szCs w:val="20"/>
              </w:rPr>
            </w:pPr>
            <w:r w:rsidRPr="007916AE">
              <w:rPr>
                <w:rFonts w:eastAsia="Times New Roman" w:cs="Times New Roman"/>
                <w:b/>
                <w:bCs/>
                <w:szCs w:val="20"/>
              </w:rPr>
              <w:t>Input</w:t>
            </w:r>
          </w:p>
        </w:tc>
        <w:tc>
          <w:tcPr>
            <w:tcW w:w="1563" w:type="dxa"/>
            <w:tcBorders>
              <w:top w:val="single" w:sz="6" w:space="0" w:color="DDDDDD"/>
              <w:left w:val="single" w:sz="6" w:space="0" w:color="DDDDDD"/>
              <w:bottom w:val="single" w:sz="6" w:space="0" w:color="DDDDDD"/>
              <w:right w:val="single" w:sz="6" w:space="0" w:color="DDDDDD"/>
            </w:tcBorders>
            <w:shd w:val="clear" w:color="auto" w:fill="EEEEEE"/>
            <w:tcMar>
              <w:left w:w="198" w:type="dxa"/>
              <w:right w:w="198" w:type="dxa"/>
            </w:tcMar>
            <w:vAlign w:val="center"/>
          </w:tcPr>
          <w:p w14:paraId="1C1DE670" w14:textId="5695AEB0" w:rsidR="001242A4" w:rsidRPr="007916AE" w:rsidRDefault="001242A4" w:rsidP="001242A4">
            <w:pPr>
              <w:spacing w:before="0" w:after="0"/>
              <w:rPr>
                <w:rFonts w:eastAsia="Times New Roman" w:cs="Times New Roman"/>
                <w:b/>
                <w:bCs/>
                <w:szCs w:val="20"/>
              </w:rPr>
            </w:pPr>
            <w:r w:rsidRPr="007916AE">
              <w:rPr>
                <w:rFonts w:eastAsia="Times New Roman" w:cs="Times New Roman"/>
                <w:b/>
                <w:bCs/>
                <w:szCs w:val="20"/>
              </w:rPr>
              <w:t>Output</w:t>
            </w:r>
          </w:p>
        </w:tc>
      </w:tr>
      <w:tr w:rsidR="001242A4" w:rsidRPr="007916AE" w14:paraId="440B9837" w14:textId="77777777" w:rsidTr="001242A4">
        <w:trPr>
          <w:trHeight w:val="885"/>
        </w:trPr>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8" w:type="dxa"/>
              <w:bottom w:w="90" w:type="dxa"/>
              <w:right w:w="198" w:type="dxa"/>
            </w:tcMar>
            <w:vAlign w:val="center"/>
            <w:hideMark/>
          </w:tcPr>
          <w:p w14:paraId="1A4FA731" w14:textId="24207204"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10</w:t>
            </w:r>
            <w:r w:rsidRPr="007916AE">
              <w:rPr>
                <w:rFonts w:eastAsia="Times New Roman" w:cs="Times New Roman"/>
                <w:szCs w:val="20"/>
              </w:rPr>
              <w:br/>
              <w:t>50</w:t>
            </w:r>
            <w:r w:rsidRPr="007916AE">
              <w:rPr>
                <w:rFonts w:eastAsia="Times New Roman" w:cs="Times New Roman"/>
                <w:szCs w:val="20"/>
              </w:rPr>
              <w:br/>
              <w:t>60</w:t>
            </w:r>
            <w:r w:rsidRPr="007916AE">
              <w:rPr>
                <w:rFonts w:eastAsia="Times New Roman" w:cs="Times New Roman"/>
                <w:szCs w:val="20"/>
              </w:rPr>
              <w:br/>
              <w:t>20</w:t>
            </w:r>
          </w:p>
        </w:tc>
        <w:tc>
          <w:tcPr>
            <w:tcW w:w="141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8" w:type="dxa"/>
              <w:bottom w:w="90" w:type="dxa"/>
              <w:right w:w="198" w:type="dxa"/>
            </w:tcMar>
            <w:vAlign w:val="center"/>
            <w:hideMark/>
          </w:tcPr>
          <w:p w14:paraId="7CCDD0B9"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Yes</w:t>
            </w:r>
          </w:p>
          <w:p w14:paraId="7ECD45CF"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Sum = 70</w:t>
            </w:r>
          </w:p>
        </w:tc>
        <w:tc>
          <w:tcPr>
            <w:tcW w:w="729" w:type="dxa"/>
            <w:vMerge/>
            <w:tcBorders>
              <w:left w:val="single" w:sz="4" w:space="0" w:color="DDDDDD"/>
              <w:right w:val="single" w:sz="4" w:space="0" w:color="DDDDDD"/>
            </w:tcBorders>
            <w:shd w:val="clear" w:color="auto" w:fill="FFFFFF" w:themeFill="background1"/>
            <w:tcMar>
              <w:left w:w="198" w:type="dxa"/>
              <w:right w:w="198" w:type="dxa"/>
            </w:tcMar>
          </w:tcPr>
          <w:p w14:paraId="23FC191A" w14:textId="77777777" w:rsidR="001242A4" w:rsidRPr="007916AE" w:rsidRDefault="001242A4" w:rsidP="001242A4">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tcMar>
              <w:left w:w="198" w:type="dxa"/>
              <w:right w:w="198" w:type="dxa"/>
            </w:tcMar>
            <w:vAlign w:val="center"/>
          </w:tcPr>
          <w:p w14:paraId="195BBA83" w14:textId="6213939C"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4</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1</w:t>
            </w:r>
            <w:r w:rsidRPr="007916AE">
              <w:rPr>
                <w:rFonts w:eastAsia="Times New Roman" w:cs="Times New Roman"/>
                <w:szCs w:val="20"/>
              </w:rPr>
              <w:br/>
              <w:t>-2</w:t>
            </w:r>
          </w:p>
        </w:tc>
        <w:tc>
          <w:tcPr>
            <w:tcW w:w="1355" w:type="dxa"/>
            <w:tcBorders>
              <w:top w:val="single" w:sz="6" w:space="0" w:color="DDDDDD"/>
              <w:left w:val="single" w:sz="6" w:space="0" w:color="DDDDDD"/>
              <w:bottom w:val="single" w:sz="6" w:space="0" w:color="DDDDDD"/>
              <w:right w:val="single" w:sz="4" w:space="0" w:color="DDDDDD"/>
            </w:tcBorders>
            <w:shd w:val="clear" w:color="auto" w:fill="FFFFFF"/>
            <w:tcMar>
              <w:left w:w="198" w:type="dxa"/>
              <w:right w:w="198" w:type="dxa"/>
            </w:tcMar>
            <w:vAlign w:val="center"/>
          </w:tcPr>
          <w:p w14:paraId="6F0EF2AD"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No</w:t>
            </w:r>
          </w:p>
          <w:p w14:paraId="2B80D4CE"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Diff = 1</w:t>
            </w:r>
          </w:p>
        </w:tc>
        <w:tc>
          <w:tcPr>
            <w:tcW w:w="729" w:type="dxa"/>
            <w:vMerge/>
            <w:tcBorders>
              <w:left w:val="single" w:sz="4" w:space="0" w:color="DDDDDD"/>
              <w:right w:val="single" w:sz="4" w:space="0" w:color="DDDDDD"/>
            </w:tcBorders>
            <w:shd w:val="clear" w:color="auto" w:fill="FFFFFF" w:themeFill="background1"/>
            <w:tcMar>
              <w:left w:w="198" w:type="dxa"/>
              <w:right w:w="198" w:type="dxa"/>
            </w:tcMar>
          </w:tcPr>
          <w:p w14:paraId="0870A35A" w14:textId="77777777" w:rsidR="001242A4" w:rsidRPr="007916AE" w:rsidRDefault="001242A4" w:rsidP="001242A4">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tcMar>
              <w:left w:w="198" w:type="dxa"/>
              <w:right w:w="198" w:type="dxa"/>
            </w:tcMar>
            <w:vAlign w:val="center"/>
          </w:tcPr>
          <w:p w14:paraId="6437763B" w14:textId="345E419B" w:rsidR="001242A4" w:rsidRPr="007916AE" w:rsidRDefault="001242A4" w:rsidP="001242A4">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5</w:t>
            </w:r>
            <w:r w:rsidRPr="007916AE">
              <w:rPr>
                <w:rFonts w:eastAsia="Times New Roman" w:cs="Times New Roman"/>
                <w:szCs w:val="20"/>
              </w:rPr>
              <w:br/>
              <w:t>8</w:t>
            </w:r>
            <w:r w:rsidRPr="007916AE">
              <w:rPr>
                <w:rFonts w:eastAsia="Times New Roman" w:cs="Times New Roman"/>
                <w:szCs w:val="20"/>
              </w:rPr>
              <w:br/>
              <w:t>1</w:t>
            </w:r>
          </w:p>
        </w:tc>
        <w:tc>
          <w:tcPr>
            <w:tcW w:w="1563" w:type="dxa"/>
            <w:tcBorders>
              <w:top w:val="single" w:sz="6" w:space="0" w:color="DDDDDD"/>
              <w:left w:val="single" w:sz="6" w:space="0" w:color="DDDDDD"/>
              <w:bottom w:val="single" w:sz="6" w:space="0" w:color="DDDDDD"/>
              <w:right w:val="single" w:sz="6" w:space="0" w:color="DDDDDD"/>
            </w:tcBorders>
            <w:shd w:val="clear" w:color="auto" w:fill="FFFFFF"/>
            <w:tcMar>
              <w:left w:w="198" w:type="dxa"/>
              <w:right w:w="198" w:type="dxa"/>
            </w:tcMar>
            <w:vAlign w:val="center"/>
          </w:tcPr>
          <w:p w14:paraId="3EBF9AAA"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No</w:t>
            </w:r>
          </w:p>
          <w:p w14:paraId="579D2E71" w14:textId="77777777" w:rsidR="001242A4" w:rsidRPr="007916AE" w:rsidRDefault="001242A4" w:rsidP="001242A4">
            <w:pPr>
              <w:spacing w:before="0" w:after="0"/>
              <w:rPr>
                <w:rFonts w:eastAsia="Times New Roman" w:cs="Times New Roman"/>
                <w:szCs w:val="20"/>
              </w:rPr>
            </w:pPr>
            <w:r w:rsidRPr="007916AE">
              <w:rPr>
                <w:rFonts w:eastAsia="Times New Roman" w:cs="Times New Roman"/>
                <w:szCs w:val="20"/>
              </w:rPr>
              <w:t xml:space="preserve"> Diff = 2</w:t>
            </w:r>
          </w:p>
        </w:tc>
      </w:tr>
    </w:tbl>
    <w:p w14:paraId="2B2500A6" w14:textId="77777777" w:rsidR="00DE42B0" w:rsidRPr="00B047FC" w:rsidRDefault="00DE42B0" w:rsidP="007B4C69">
      <w:pPr>
        <w:pStyle w:val="Heading4"/>
        <w:spacing w:before="160" w:after="80"/>
      </w:pPr>
      <w:r w:rsidRPr="00B047FC">
        <w:t>Video: Even / Odd Sum</w:t>
      </w:r>
    </w:p>
    <w:p w14:paraId="4596B247" w14:textId="73CBE6CE" w:rsidR="00DE42B0" w:rsidRPr="007916AE" w:rsidRDefault="00DE42B0" w:rsidP="007B4C69">
      <w:pPr>
        <w:spacing w:before="80"/>
        <w:rPr>
          <w:rFonts w:eastAsia="Times New Roman" w:cs="Times New Roman"/>
          <w:szCs w:val="20"/>
        </w:rPr>
      </w:pPr>
      <w:r w:rsidRPr="007916AE">
        <w:rPr>
          <w:rFonts w:eastAsia="Times New Roman" w:cs="Times New Roman"/>
          <w:szCs w:val="20"/>
        </w:rPr>
        <w:t>Watch this video to learn how to sum the element at even and odd positions and how to calculate their equality or difference:</w:t>
      </w:r>
      <w:r w:rsidR="00446A63" w:rsidRPr="007916AE">
        <w:rPr>
          <w:rFonts w:eastAsia="Times New Roman" w:cs="Times New Roman"/>
          <w:szCs w:val="20"/>
        </w:rPr>
        <w:t xml:space="preserve"> </w:t>
      </w:r>
      <w:hyperlink r:id="rId549"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79QsS7FI2qg</w:t>
        </w:r>
      </w:hyperlink>
      <w:r w:rsidRPr="007916AE">
        <w:rPr>
          <w:rFonts w:eastAsia="Times New Roman" w:cs="Times New Roman"/>
          <w:szCs w:val="20"/>
        </w:rPr>
        <w:t>.</w:t>
      </w:r>
    </w:p>
    <w:p w14:paraId="41421CB1" w14:textId="77777777" w:rsidR="00DE42B0" w:rsidRPr="00B047FC" w:rsidRDefault="00DE42B0" w:rsidP="00C827BA">
      <w:pPr>
        <w:pStyle w:val="Heading4"/>
      </w:pPr>
      <w:r w:rsidRPr="00B047FC">
        <w:lastRenderedPageBreak/>
        <w:t>Hints and Guidelines</w:t>
      </w:r>
    </w:p>
    <w:p w14:paraId="20539668" w14:textId="77E113F4" w:rsidR="00DE42B0" w:rsidRDefault="00DE42B0" w:rsidP="0019032D">
      <w:pPr>
        <w:rPr>
          <w:rFonts w:eastAsia="Times New Roman" w:cs="Times New Roman"/>
          <w:szCs w:val="20"/>
        </w:rPr>
      </w:pPr>
      <w:r w:rsidRPr="007916AE">
        <w:rPr>
          <w:rFonts w:eastAsia="Times New Roman" w:cs="Times New Roman"/>
          <w:szCs w:val="20"/>
        </w:rPr>
        <w:t>We input the numbers one by one and calculate the two</w:t>
      </w:r>
      <w:r w:rsidR="00446A63" w:rsidRPr="007916AE">
        <w:rPr>
          <w:rFonts w:eastAsia="Times New Roman" w:cs="Times New Roman"/>
          <w:szCs w:val="20"/>
        </w:rPr>
        <w:t xml:space="preserve"> </w:t>
      </w:r>
      <w:r w:rsidRPr="007916AE">
        <w:rPr>
          <w:rFonts w:eastAsia="Times New Roman" w:cs="Times New Roman"/>
          <w:b/>
          <w:bCs/>
          <w:szCs w:val="20"/>
        </w:rPr>
        <w:t>sums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positions and the numbers on</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positions). Identically to the previous problem, we calculate the absolute value of the difference and print the result (</w:t>
      </w:r>
      <w:r w:rsidRPr="007916AE">
        <w:rPr>
          <w:rFonts w:eastAsia="Times New Roman" w:cs="Times New Roman"/>
          <w:b/>
          <w:bCs/>
          <w:szCs w:val="20"/>
        </w:rPr>
        <w:t>"Yes" + the sum</w:t>
      </w:r>
      <w:r w:rsidR="00446A63" w:rsidRPr="007916AE">
        <w:rPr>
          <w:rFonts w:eastAsia="Times New Roman" w:cs="Times New Roman"/>
          <w:szCs w:val="20"/>
        </w:rPr>
        <w:t xml:space="preserve"> </w:t>
      </w:r>
      <w:r w:rsidRPr="007916AE">
        <w:rPr>
          <w:rFonts w:eastAsia="Times New Roman" w:cs="Times New Roman"/>
          <w:szCs w:val="20"/>
        </w:rPr>
        <w:t>in case of difference of 0 or</w:t>
      </w:r>
      <w:r w:rsidR="00446A63" w:rsidRPr="007916AE">
        <w:rPr>
          <w:rFonts w:eastAsia="Times New Roman" w:cs="Times New Roman"/>
          <w:szCs w:val="20"/>
        </w:rPr>
        <w:t xml:space="preserve"> </w:t>
      </w:r>
      <w:r w:rsidRPr="007916AE">
        <w:rPr>
          <w:rFonts w:eastAsia="Times New Roman" w:cs="Times New Roman"/>
          <w:b/>
          <w:bCs/>
          <w:szCs w:val="20"/>
        </w:rPr>
        <w:t>"No" + the difference</w:t>
      </w:r>
      <w:r w:rsidR="00446A63" w:rsidRPr="007916AE">
        <w:rPr>
          <w:rFonts w:eastAsia="Times New Roman" w:cs="Times New Roman"/>
          <w:szCs w:val="20"/>
        </w:rPr>
        <w:t xml:space="preserve"> </w:t>
      </w:r>
      <w:r w:rsidRPr="007916AE">
        <w:rPr>
          <w:rFonts w:eastAsia="Times New Roman" w:cs="Times New Roman"/>
          <w:szCs w:val="20"/>
        </w:rPr>
        <w:t>in any other case).</w:t>
      </w:r>
    </w:p>
    <w:p w14:paraId="41BDE108" w14:textId="01E5CA9F" w:rsidR="00DE42B0"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5C67220" wp14:editId="5D805067">
            <wp:extent cx="3721100" cy="3200854"/>
            <wp:effectExtent l="0" t="0" r="0" b="0"/>
            <wp:docPr id="273" name="Picture 273" descr="https://csharp-book.softuni.or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org/assets/chapter-5-images/08.Odd-even-sum-01.png"/>
                    <pic:cNvPicPr>
                      <a:picLocks noChangeAspect="1" noChangeArrowheads="1"/>
                    </pic:cNvPicPr>
                  </pic:nvPicPr>
                  <pic:blipFill rotWithShape="1">
                    <a:blip r:embed="rId550">
                      <a:extLst>
                        <a:ext uri="{28A0092B-C50C-407E-A947-70E740481C1C}">
                          <a14:useLocalDpi xmlns:a14="http://schemas.microsoft.com/office/drawing/2010/main" val="0"/>
                        </a:ext>
                      </a:extLst>
                    </a:blip>
                    <a:srcRect l="2133" t="1156"/>
                    <a:stretch/>
                  </pic:blipFill>
                  <pic:spPr bwMode="auto">
                    <a:xfrm>
                      <a:off x="0" y="0"/>
                      <a:ext cx="3741973" cy="3218809"/>
                    </a:xfrm>
                    <a:prstGeom prst="rect">
                      <a:avLst/>
                    </a:prstGeom>
                    <a:noFill/>
                    <a:ln>
                      <a:noFill/>
                    </a:ln>
                    <a:extLst>
                      <a:ext uri="{53640926-AAD7-44D8-BBD7-CCE9431645EC}">
                        <a14:shadowObscured xmlns:a14="http://schemas.microsoft.com/office/drawing/2010/main"/>
                      </a:ext>
                    </a:extLst>
                  </pic:spPr>
                </pic:pic>
              </a:graphicData>
            </a:graphic>
          </wp:inline>
        </w:drawing>
      </w:r>
    </w:p>
    <w:p w14:paraId="2C6ED429" w14:textId="77777777" w:rsidR="00DE42B0" w:rsidRPr="00B047FC" w:rsidRDefault="00DE42B0" w:rsidP="00C827BA">
      <w:pPr>
        <w:pStyle w:val="Heading4"/>
      </w:pPr>
      <w:r w:rsidRPr="00B047FC">
        <w:t>Testing in the Judge System</w:t>
      </w:r>
    </w:p>
    <w:p w14:paraId="32CE0415" w14:textId="303683B8"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1" w:anchor="7" w:tgtFrame="_blank" w:history="1">
        <w:r w:rsidRPr="007916AE">
          <w:rPr>
            <w:rStyle w:val="Hyperlink"/>
            <w:rFonts w:eastAsia="Times New Roman" w:cs="Times New Roman"/>
            <w:szCs w:val="20"/>
          </w:rPr>
          <w:t>https://judge.softuni.org/Contests/Practice/Index/510#7</w:t>
        </w:r>
      </w:hyperlink>
      <w:r w:rsidRPr="007916AE">
        <w:rPr>
          <w:rFonts w:eastAsia="Times New Roman" w:cs="Times New Roman"/>
          <w:szCs w:val="20"/>
        </w:rPr>
        <w:t>.</w:t>
      </w:r>
    </w:p>
    <w:p w14:paraId="247F75A5" w14:textId="77777777" w:rsidR="00DE42B0" w:rsidRPr="00B047FC" w:rsidRDefault="00DE42B0" w:rsidP="00C827BA">
      <w:pPr>
        <w:pStyle w:val="Heading3"/>
      </w:pPr>
      <w:r w:rsidRPr="00B047FC">
        <w:t>Problem: Sum of Vowels</w:t>
      </w:r>
    </w:p>
    <w:p w14:paraId="48D0F084" w14:textId="56190C70"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text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string), calculates and prints</w:t>
      </w:r>
      <w:r w:rsidR="00446A63" w:rsidRPr="007916AE">
        <w:rPr>
          <w:rFonts w:eastAsia="Times New Roman" w:cs="Times New Roman"/>
          <w:szCs w:val="20"/>
        </w:rPr>
        <w:t xml:space="preserve"> </w:t>
      </w:r>
      <w:r w:rsidRPr="007916AE">
        <w:rPr>
          <w:rFonts w:eastAsia="Times New Roman" w:cs="Times New Roman"/>
          <w:b/>
          <w:bCs/>
          <w:szCs w:val="20"/>
        </w:rPr>
        <w:t>the sum of the values of vowels</w:t>
      </w:r>
      <w:r w:rsidR="00446A63" w:rsidRPr="007916AE">
        <w:rPr>
          <w:rFonts w:eastAsia="Times New Roman" w:cs="Times New Roman"/>
          <w:szCs w:val="20"/>
        </w:rPr>
        <w:t xml:space="preserve"> </w:t>
      </w:r>
      <w:r w:rsidRPr="007916AE">
        <w:rPr>
          <w:rFonts w:eastAsia="Times New Roman" w:cs="Times New Roman"/>
          <w:szCs w:val="20"/>
        </w:rPr>
        <w:t>according to the table below:</w:t>
      </w:r>
    </w:p>
    <w:tbl>
      <w:tblPr>
        <w:tblW w:w="0" w:type="auto"/>
        <w:tblCellMar>
          <w:top w:w="15" w:type="dxa"/>
          <w:left w:w="15" w:type="dxa"/>
          <w:bottom w:w="15" w:type="dxa"/>
          <w:right w:w="15" w:type="dxa"/>
        </w:tblCellMar>
        <w:tblLook w:val="04A0" w:firstRow="1" w:lastRow="0" w:firstColumn="1" w:lastColumn="0" w:noHBand="0" w:noVBand="1"/>
      </w:tblPr>
      <w:tblGrid>
        <w:gridCol w:w="506"/>
        <w:gridCol w:w="506"/>
        <w:gridCol w:w="506"/>
        <w:gridCol w:w="506"/>
        <w:gridCol w:w="506"/>
      </w:tblGrid>
      <w:tr w:rsidR="007E35A1" w:rsidRPr="007916AE" w14:paraId="0D18BF53" w14:textId="77777777" w:rsidTr="006F34C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8CEF7"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B478"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20382A"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174B31" w14:textId="77777777" w:rsidR="007E35A1" w:rsidRPr="007916AE" w:rsidRDefault="007E35A1" w:rsidP="006F34CF">
            <w:pPr>
              <w:spacing w:before="0" w:after="0"/>
              <w:jc w:val="center"/>
              <w:rPr>
                <w:rFonts w:ascii="Times New Roman" w:eastAsia="Times New Roman" w:hAnsi="Times New Roman" w:cs="Times New Roman"/>
                <w:b/>
                <w:bCs/>
                <w:noProof/>
                <w:szCs w:val="20"/>
              </w:rPr>
            </w:pPr>
            <w:r w:rsidRPr="007916AE">
              <w:rPr>
                <w:rFonts w:eastAsia="Times New Roman" w:cs="Times New Roman"/>
                <w:b/>
                <w:bCs/>
                <w:noProof/>
                <w:szCs w:val="20"/>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AC8FE3" w14:textId="77777777" w:rsidR="007E35A1" w:rsidRPr="007916AE" w:rsidRDefault="007E35A1" w:rsidP="006F34CF">
            <w:pPr>
              <w:spacing w:before="0" w:after="0"/>
              <w:jc w:val="center"/>
              <w:rPr>
                <w:rFonts w:eastAsia="Times New Roman" w:cs="Times New Roman"/>
                <w:b/>
                <w:bCs/>
                <w:noProof/>
                <w:szCs w:val="20"/>
              </w:rPr>
            </w:pPr>
            <w:r w:rsidRPr="007916AE">
              <w:rPr>
                <w:rFonts w:eastAsia="Times New Roman" w:cs="Times New Roman"/>
                <w:b/>
                <w:bCs/>
                <w:noProof/>
                <w:szCs w:val="20"/>
              </w:rPr>
              <w:t>u</w:t>
            </w:r>
          </w:p>
        </w:tc>
      </w:tr>
      <w:tr w:rsidR="007E35A1" w:rsidRPr="007916AE" w14:paraId="1F60B3CC" w14:textId="77777777" w:rsidTr="006F34C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708E0D"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06335B"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D1177"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C3A8D2" w14:textId="77777777" w:rsidR="007E35A1" w:rsidRPr="007916AE" w:rsidRDefault="007E35A1"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48AB" w14:textId="77777777" w:rsidR="007E35A1" w:rsidRPr="007916AE" w:rsidRDefault="007E35A1" w:rsidP="006F34CF">
            <w:pPr>
              <w:spacing w:before="0" w:after="0"/>
              <w:jc w:val="center"/>
              <w:rPr>
                <w:rFonts w:eastAsia="Times New Roman" w:cs="Times New Roman"/>
                <w:noProof/>
                <w:szCs w:val="20"/>
              </w:rPr>
            </w:pPr>
            <w:r w:rsidRPr="007916AE">
              <w:rPr>
                <w:rFonts w:eastAsia="Times New Roman" w:cs="Times New Roman"/>
                <w:noProof/>
                <w:szCs w:val="20"/>
              </w:rPr>
              <w:t>5</w:t>
            </w:r>
          </w:p>
        </w:tc>
      </w:tr>
    </w:tbl>
    <w:p w14:paraId="16D0F36D" w14:textId="5039D566" w:rsidR="00DE42B0" w:rsidRDefault="00DE42B0" w:rsidP="00C827BA">
      <w:pPr>
        <w:pStyle w:val="Heading4"/>
      </w:pPr>
      <w:r w:rsidRPr="00B047FC">
        <w:t>Sample Input and Output</w:t>
      </w:r>
    </w:p>
    <w:tbl>
      <w:tblPr>
        <w:tblW w:w="8647" w:type="dxa"/>
        <w:tblLayout w:type="fixed"/>
        <w:tblCellMar>
          <w:top w:w="15" w:type="dxa"/>
          <w:left w:w="15" w:type="dxa"/>
          <w:bottom w:w="15" w:type="dxa"/>
          <w:right w:w="15" w:type="dxa"/>
        </w:tblCellMar>
        <w:tblLook w:val="04A0" w:firstRow="1" w:lastRow="0" w:firstColumn="1" w:lastColumn="0" w:noHBand="0" w:noVBand="1"/>
      </w:tblPr>
      <w:tblGrid>
        <w:gridCol w:w="1126"/>
        <w:gridCol w:w="1036"/>
        <w:gridCol w:w="1658"/>
        <w:gridCol w:w="425"/>
        <w:gridCol w:w="1134"/>
        <w:gridCol w:w="1134"/>
        <w:gridCol w:w="2134"/>
      </w:tblGrid>
      <w:tr w:rsidR="0078466A" w:rsidRPr="007916AE" w14:paraId="1DCC4720" w14:textId="77777777" w:rsidTr="006F34CF">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5CF646" w14:textId="487B9012" w:rsidR="0078466A" w:rsidRPr="007916AE" w:rsidRDefault="0078466A"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230917" w14:textId="50DE9D45"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1658" w:type="dxa"/>
            <w:tcBorders>
              <w:top w:val="single" w:sz="6" w:space="0" w:color="DDDDDD"/>
              <w:left w:val="single" w:sz="6" w:space="0" w:color="DDDDDD"/>
              <w:bottom w:val="single" w:sz="6" w:space="0" w:color="DDDDDD"/>
              <w:right w:val="single" w:sz="6" w:space="0" w:color="DDDDDD"/>
            </w:tcBorders>
            <w:shd w:val="clear" w:color="auto" w:fill="EEEEEE"/>
          </w:tcPr>
          <w:p w14:paraId="64212925" w14:textId="0E856150" w:rsidR="0078466A" w:rsidRPr="007916AE" w:rsidRDefault="0078466A" w:rsidP="006F34CF">
            <w:pPr>
              <w:spacing w:before="0" w:after="0"/>
              <w:jc w:val="center"/>
              <w:rPr>
                <w:rFonts w:eastAsia="Times New Roman" w:cs="Times New Roman"/>
                <w:b/>
                <w:bCs/>
                <w:szCs w:val="20"/>
              </w:rPr>
            </w:pPr>
            <w:r>
              <w:rPr>
                <w:rFonts w:eastAsia="Times New Roman" w:cs="Times New Roman"/>
                <w:b/>
                <w:bCs/>
                <w:szCs w:val="20"/>
              </w:rPr>
              <w:t>Comments</w:t>
            </w:r>
          </w:p>
        </w:tc>
        <w:tc>
          <w:tcPr>
            <w:tcW w:w="425" w:type="dxa"/>
            <w:vMerge w:val="restart"/>
            <w:tcBorders>
              <w:left w:val="single" w:sz="4" w:space="0" w:color="DDDDDD"/>
              <w:right w:val="single" w:sz="4" w:space="0" w:color="DDDDDD"/>
            </w:tcBorders>
            <w:shd w:val="clear" w:color="auto" w:fill="FFFFFF" w:themeFill="background1"/>
          </w:tcPr>
          <w:p w14:paraId="0ACF63FF" w14:textId="77777777" w:rsidR="0078466A" w:rsidRPr="007916AE" w:rsidRDefault="0078466A" w:rsidP="006F34CF">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3BD93F" w14:textId="3558D004" w:rsidR="0078466A" w:rsidRPr="007916AE" w:rsidRDefault="0078466A"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0C0FF5" w14:textId="18881865"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c>
          <w:tcPr>
            <w:tcW w:w="2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0A14CA" w14:textId="2C6DD8D8" w:rsidR="0078466A" w:rsidRPr="007916AE" w:rsidRDefault="0078466A"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08F7AC0D" w14:textId="77777777" w:rsidTr="006F34CF">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163E1" w14:textId="797A002A"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hello</w:t>
            </w:r>
          </w:p>
        </w:tc>
        <w:tc>
          <w:tcPr>
            <w:tcW w:w="10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10781F" w14:textId="11DC0BFE"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6</w:t>
            </w:r>
          </w:p>
        </w:tc>
        <w:tc>
          <w:tcPr>
            <w:tcW w:w="165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5CE372" w14:textId="4096D51F"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e+o = 2+4 = 6</w:t>
            </w:r>
          </w:p>
        </w:tc>
        <w:tc>
          <w:tcPr>
            <w:tcW w:w="425" w:type="dxa"/>
            <w:vMerge/>
            <w:tcBorders>
              <w:left w:val="single" w:sz="4" w:space="0" w:color="DDDDDD"/>
              <w:right w:val="single" w:sz="4" w:space="0" w:color="DDDDDD"/>
            </w:tcBorders>
            <w:shd w:val="clear" w:color="auto" w:fill="FFFFFF" w:themeFill="background1"/>
            <w:vAlign w:val="center"/>
          </w:tcPr>
          <w:p w14:paraId="39EC6024" w14:textId="77777777" w:rsidR="0078466A" w:rsidRPr="007916AE" w:rsidRDefault="0078466A"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310BF6" w14:textId="77777777"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bamboo</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B0F23E" w14:textId="0C41C5AC"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9</w:t>
            </w:r>
          </w:p>
        </w:tc>
        <w:tc>
          <w:tcPr>
            <w:tcW w:w="2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4AFC3" w14:textId="647BC5B3"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a+o+o = 1+4+4 = 9</w:t>
            </w:r>
          </w:p>
        </w:tc>
      </w:tr>
      <w:tr w:rsidR="0078466A" w:rsidRPr="007916AE" w14:paraId="5BE9635D" w14:textId="77777777" w:rsidTr="006F34CF">
        <w:trPr>
          <w:trHeight w:val="96"/>
        </w:trPr>
        <w:tc>
          <w:tcPr>
            <w:tcW w:w="11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902AE4" w14:textId="767778DE"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hi</w:t>
            </w:r>
          </w:p>
        </w:tc>
        <w:tc>
          <w:tcPr>
            <w:tcW w:w="1036"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48F06CA" w14:textId="4383489C"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3</w:t>
            </w:r>
          </w:p>
        </w:tc>
        <w:tc>
          <w:tcPr>
            <w:tcW w:w="165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6E62D85E" w14:textId="3070FD24"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(i = 3)</w:t>
            </w:r>
          </w:p>
        </w:tc>
        <w:tc>
          <w:tcPr>
            <w:tcW w:w="425" w:type="dxa"/>
            <w:vMerge/>
            <w:tcBorders>
              <w:left w:val="single" w:sz="4" w:space="0" w:color="DDDDDD"/>
              <w:right w:val="single" w:sz="4" w:space="0" w:color="DDDDDD"/>
            </w:tcBorders>
            <w:shd w:val="clear" w:color="auto" w:fill="FFFFFF" w:themeFill="background1"/>
            <w:vAlign w:val="center"/>
          </w:tcPr>
          <w:p w14:paraId="4B34093C" w14:textId="77777777" w:rsidR="0078466A" w:rsidRPr="007916AE" w:rsidRDefault="0078466A" w:rsidP="006F34CF">
            <w:pPr>
              <w:spacing w:before="0" w:after="0"/>
              <w:jc w:val="center"/>
              <w:rPr>
                <w:rFonts w:eastAsia="Times New Roman" w:cs="Times New Roman"/>
                <w:noProof/>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3161E" w14:textId="77777777" w:rsidR="0078466A" w:rsidRPr="007916AE" w:rsidRDefault="0078466A"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beer</w:t>
            </w:r>
          </w:p>
        </w:tc>
        <w:tc>
          <w:tcPr>
            <w:tcW w:w="1134"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42331E7" w14:textId="3DAA87C0"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4</w:t>
            </w:r>
          </w:p>
        </w:tc>
        <w:tc>
          <w:tcPr>
            <w:tcW w:w="2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845623" w14:textId="3238AD55" w:rsidR="0078466A" w:rsidRPr="007916AE" w:rsidRDefault="0078466A" w:rsidP="006F34CF">
            <w:pPr>
              <w:spacing w:before="0" w:after="0"/>
              <w:jc w:val="center"/>
              <w:rPr>
                <w:rFonts w:eastAsia="Times New Roman" w:cs="Times New Roman"/>
                <w:noProof/>
                <w:szCs w:val="20"/>
              </w:rPr>
            </w:pPr>
            <w:r w:rsidRPr="007916AE">
              <w:rPr>
                <w:rFonts w:eastAsia="Times New Roman" w:cs="Times New Roman"/>
                <w:noProof/>
                <w:szCs w:val="20"/>
              </w:rPr>
              <w:t>e+e = 2+2 = 4</w:t>
            </w:r>
          </w:p>
        </w:tc>
      </w:tr>
    </w:tbl>
    <w:p w14:paraId="79DC7DB9" w14:textId="77777777" w:rsidR="00DE42B0" w:rsidRPr="00B047FC" w:rsidRDefault="00DE42B0" w:rsidP="00C827BA">
      <w:pPr>
        <w:pStyle w:val="Heading4"/>
      </w:pPr>
      <w:r w:rsidRPr="00B047FC">
        <w:t>Video: Sum of Vowels</w:t>
      </w:r>
    </w:p>
    <w:p w14:paraId="1AD0264F" w14:textId="6037AE58" w:rsidR="00DE42B0" w:rsidRPr="007916AE" w:rsidRDefault="00DE42B0" w:rsidP="0019032D">
      <w:pPr>
        <w:rPr>
          <w:rFonts w:eastAsia="Times New Roman" w:cs="Times New Roman"/>
          <w:szCs w:val="20"/>
        </w:rPr>
      </w:pPr>
      <w:r w:rsidRPr="007916AE">
        <w:rPr>
          <w:rFonts w:eastAsia="Times New Roman" w:cs="Times New Roman"/>
          <w:szCs w:val="20"/>
        </w:rPr>
        <w:t xml:space="preserve">Watch this video lesson to learn how to sum the vowels </w:t>
      </w:r>
      <w:r w:rsidR="006F34CF">
        <w:rPr>
          <w:rFonts w:eastAsia="Times New Roman" w:cs="Times New Roman"/>
          <w:szCs w:val="20"/>
        </w:rPr>
        <w:t>in a</w:t>
      </w:r>
      <w:r w:rsidRPr="007916AE">
        <w:rPr>
          <w:rFonts w:eastAsia="Times New Roman" w:cs="Times New Roman"/>
          <w:szCs w:val="20"/>
        </w:rPr>
        <w:t xml:space="preserve"> text:</w:t>
      </w:r>
      <w:r w:rsidR="00446A63" w:rsidRPr="007916AE">
        <w:rPr>
          <w:rFonts w:eastAsia="Times New Roman" w:cs="Times New Roman"/>
          <w:szCs w:val="20"/>
        </w:rPr>
        <w:t xml:space="preserve"> </w:t>
      </w:r>
      <w:hyperlink r:id="rId552" w:history="1">
        <w:r w:rsidR="006F34CF" w:rsidRPr="00156F36">
          <w:rPr>
            <w:rStyle w:val="Hyperlink"/>
            <w:rFonts w:eastAsia="Times New Roman" w:cs="Times New Roman"/>
            <w:szCs w:val="20"/>
          </w:rPr>
          <w:t>https://youtu.be/</w:t>
        </w:r>
        <w:r w:rsidR="006F34CF" w:rsidRPr="00156F36">
          <w:rPr>
            <w:rStyle w:val="Hyperlink"/>
            <w:rFonts w:eastAsia="Times New Roman" w:cs="Times New Roman"/>
            <w:noProof/>
            <w:szCs w:val="20"/>
          </w:rPr>
          <w:t>9hi9G3vRA0U</w:t>
        </w:r>
      </w:hyperlink>
      <w:r w:rsidRPr="007916AE">
        <w:rPr>
          <w:rFonts w:eastAsia="Times New Roman" w:cs="Times New Roman"/>
          <w:szCs w:val="20"/>
        </w:rPr>
        <w:t>.</w:t>
      </w:r>
    </w:p>
    <w:p w14:paraId="3E5A612B" w14:textId="77777777" w:rsidR="00DE42B0" w:rsidRPr="00B047FC" w:rsidRDefault="00DE42B0" w:rsidP="00C827BA">
      <w:pPr>
        <w:pStyle w:val="Heading4"/>
      </w:pPr>
      <w:r w:rsidRPr="00B047FC">
        <w:lastRenderedPageBreak/>
        <w:t>Hints and Guidelines</w:t>
      </w:r>
    </w:p>
    <w:p w14:paraId="2C4E7880" w14:textId="6164BA0E" w:rsidR="00DE42B0" w:rsidRDefault="00DE42B0" w:rsidP="0019032D">
      <w:pPr>
        <w:rPr>
          <w:rFonts w:eastAsia="Times New Roman" w:cs="Times New Roman"/>
          <w:szCs w:val="20"/>
        </w:rPr>
      </w:pPr>
      <w:r w:rsidRPr="007916AE">
        <w:rPr>
          <w:rFonts w:eastAsia="Times New Roman" w:cs="Times New Roman"/>
          <w:szCs w:val="20"/>
        </w:rPr>
        <w:t>We read the input text</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w:t>
      </w:r>
      <w:r w:rsidRPr="007916AE">
        <w:rPr>
          <w:rFonts w:eastAsia="Times New Roman" w:cs="Times New Roman"/>
          <w:szCs w:val="20"/>
        </w:rPr>
        <w:t>, null the sum and run a loop from</w:t>
      </w:r>
      <w:r w:rsidR="00446A63" w:rsidRPr="007916AE">
        <w:rPr>
          <w:rFonts w:eastAsia="Times New Roman" w:cs="Times New Roman"/>
          <w:szCs w:val="20"/>
        </w:rPr>
        <w:t xml:space="preserve"> </w:t>
      </w:r>
      <w:r w:rsidRPr="007916AE">
        <w:rPr>
          <w:rFonts w:eastAsia="Times New Roman" w:cs="Times New Roman"/>
          <w:b/>
          <w:bCs/>
          <w:szCs w:val="20"/>
        </w:rPr>
        <w:t>0</w:t>
      </w:r>
      <w:r w:rsidR="00446A63" w:rsidRPr="007916AE">
        <w:rPr>
          <w:rFonts w:eastAsia="Times New Roman" w:cs="Times New Roman"/>
          <w:szCs w:val="20"/>
        </w:rPr>
        <w:t xml:space="preserve"> </w:t>
      </w:r>
      <w:r w:rsidRPr="007916AE">
        <w:rPr>
          <w:rFonts w:eastAsia="Times New Roman" w:cs="Times New Roman"/>
          <w:szCs w:val="20"/>
        </w:rPr>
        <w:t>to</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s.Length-1</w:t>
      </w:r>
      <w:r w:rsidR="00446A63" w:rsidRPr="007916AE">
        <w:rPr>
          <w:rFonts w:eastAsia="Times New Roman" w:cs="Times New Roman"/>
          <w:noProof/>
          <w:szCs w:val="20"/>
        </w:rPr>
        <w:t xml:space="preserve"> </w:t>
      </w:r>
      <w:r w:rsidRPr="007916AE">
        <w:rPr>
          <w:rFonts w:eastAsia="Times New Roman" w:cs="Times New Roman"/>
          <w:noProof/>
          <w:szCs w:val="20"/>
        </w:rPr>
        <w:t>(</w:t>
      </w:r>
      <w:r w:rsidRPr="007916AE">
        <w:rPr>
          <w:rFonts w:eastAsia="Times New Roman" w:cs="Times New Roman"/>
          <w:szCs w:val="20"/>
        </w:rPr>
        <w:t>text length -1). We check each letter</w:t>
      </w:r>
      <w:r w:rsidR="00446A63" w:rsidRPr="007916AE">
        <w:rPr>
          <w:rFonts w:eastAsia="Times New Roman" w:cs="Times New Roman"/>
          <w:szCs w:val="20"/>
        </w:rPr>
        <w:t xml:space="preserve"> </w:t>
      </w:r>
      <w:r w:rsidRPr="007916AE">
        <w:rPr>
          <w:rFonts w:ascii="Consolas" w:eastAsia="Times New Roman" w:hAnsi="Consolas" w:cs="Courier New"/>
          <w:bCs/>
          <w:noProof/>
          <w:szCs w:val="20"/>
          <w:bdr w:val="none" w:sz="0" w:space="0" w:color="auto" w:frame="1"/>
          <w:shd w:val="clear" w:color="auto" w:fill="F7F7F7"/>
        </w:rPr>
        <w:t>s[i]</w:t>
      </w:r>
      <w:r w:rsidR="00446A63" w:rsidRPr="007916AE">
        <w:rPr>
          <w:rFonts w:eastAsia="Times New Roman" w:cs="Times New Roman"/>
          <w:noProof/>
          <w:szCs w:val="20"/>
        </w:rPr>
        <w:t xml:space="preserve"> </w:t>
      </w:r>
      <w:r w:rsidRPr="007916AE">
        <w:rPr>
          <w:rFonts w:eastAsia="Times New Roman" w:cs="Times New Roman"/>
          <w:szCs w:val="20"/>
        </w:rPr>
        <w:t>and verify if it is a vowel, and accordingly, add its value to the sum.</w:t>
      </w:r>
    </w:p>
    <w:p w14:paraId="53DCFE7C" w14:textId="77777777" w:rsidR="006F34CF" w:rsidRDefault="006F34CF" w:rsidP="0019032D">
      <w:pPr>
        <w:rPr>
          <w:rFonts w:eastAsia="Times New Roman" w:cs="Times New Roman"/>
          <w:szCs w:val="20"/>
        </w:rPr>
        <w:sectPr w:rsidR="006F34CF" w:rsidSect="0067343B">
          <w:pgSz w:w="10081" w:h="14402" w:code="13"/>
          <w:pgMar w:top="567" w:right="567" w:bottom="567" w:left="851" w:header="567" w:footer="397" w:gutter="0"/>
          <w:cols w:space="708"/>
          <w:titlePg/>
          <w:docGrid w:linePitch="360"/>
        </w:sectPr>
      </w:pPr>
    </w:p>
    <w:p w14:paraId="704287D8" w14:textId="27BB3495" w:rsidR="00B72939" w:rsidRPr="007916AE"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603DB0C8" wp14:editId="1CF9A969">
            <wp:extent cx="2552400" cy="2239200"/>
            <wp:effectExtent l="0" t="0" r="635" b="8890"/>
            <wp:docPr id="94" name="Picture 94"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53">
                      <a:extLst>
                        <a:ext uri="{28A0092B-C50C-407E-A947-70E740481C1C}">
                          <a14:useLocalDpi xmlns:a14="http://schemas.microsoft.com/office/drawing/2010/main" val="0"/>
                        </a:ext>
                      </a:extLst>
                    </a:blip>
                    <a:srcRect l="1724" t="1" r="18526" b="54092"/>
                    <a:stretch/>
                  </pic:blipFill>
                  <pic:spPr bwMode="auto">
                    <a:xfrm>
                      <a:off x="0" y="0"/>
                      <a:ext cx="2552400" cy="2239200"/>
                    </a:xfrm>
                    <a:prstGeom prst="rect">
                      <a:avLst/>
                    </a:prstGeom>
                    <a:noFill/>
                    <a:ln>
                      <a:noFill/>
                    </a:ln>
                    <a:extLst>
                      <a:ext uri="{53640926-AAD7-44D8-BBD7-CCE9431645EC}">
                        <a14:shadowObscured xmlns:a14="http://schemas.microsoft.com/office/drawing/2010/main"/>
                      </a:ext>
                    </a:extLst>
                  </pic:spPr>
                </pic:pic>
              </a:graphicData>
            </a:graphic>
          </wp:inline>
        </w:drawing>
      </w:r>
    </w:p>
    <w:p w14:paraId="2330E6B3" w14:textId="3F52B8FB" w:rsidR="007E35A1" w:rsidRDefault="007E35A1" w:rsidP="0019032D">
      <w:pPr>
        <w:rPr>
          <w:rFonts w:eastAsia="Times New Roman" w:cs="Times New Roman"/>
          <w:szCs w:val="20"/>
        </w:rPr>
      </w:pPr>
      <w:r w:rsidRPr="007916AE">
        <w:rPr>
          <w:rFonts w:eastAsia="Times New Roman" w:cs="Times New Roman"/>
          <w:noProof/>
          <w:szCs w:val="20"/>
        </w:rPr>
        <w:drawing>
          <wp:inline distT="0" distB="0" distL="0" distR="0" wp14:anchorId="6199CA40" wp14:editId="75E1BD91">
            <wp:extent cx="2749061" cy="2468899"/>
            <wp:effectExtent l="0" t="0" r="0" b="7620"/>
            <wp:docPr id="40" name="Picture 40" descr="https://csharp-book.softuni.or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org/assets/chapter-5-images/09.Vowels-sum-01.png"/>
                    <pic:cNvPicPr>
                      <a:picLocks noChangeAspect="1" noChangeArrowheads="1"/>
                    </pic:cNvPicPr>
                  </pic:nvPicPr>
                  <pic:blipFill rotWithShape="1">
                    <a:blip r:embed="rId553">
                      <a:extLst>
                        <a:ext uri="{28A0092B-C50C-407E-A947-70E740481C1C}">
                          <a14:useLocalDpi xmlns:a14="http://schemas.microsoft.com/office/drawing/2010/main" val="0"/>
                        </a:ext>
                      </a:extLst>
                    </a:blip>
                    <a:srcRect l="1724" t="46689" r="2275" b="659"/>
                    <a:stretch/>
                  </pic:blipFill>
                  <pic:spPr bwMode="auto">
                    <a:xfrm>
                      <a:off x="0" y="0"/>
                      <a:ext cx="2763481" cy="2481849"/>
                    </a:xfrm>
                    <a:prstGeom prst="rect">
                      <a:avLst/>
                    </a:prstGeom>
                    <a:noFill/>
                    <a:ln>
                      <a:noFill/>
                    </a:ln>
                    <a:extLst>
                      <a:ext uri="{53640926-AAD7-44D8-BBD7-CCE9431645EC}">
                        <a14:shadowObscured xmlns:a14="http://schemas.microsoft.com/office/drawing/2010/main"/>
                      </a:ext>
                    </a:extLst>
                  </pic:spPr>
                </pic:pic>
              </a:graphicData>
            </a:graphic>
          </wp:inline>
        </w:drawing>
      </w:r>
    </w:p>
    <w:p w14:paraId="25303506" w14:textId="77777777" w:rsidR="006F34CF" w:rsidRDefault="006F34CF" w:rsidP="00C827BA">
      <w:pPr>
        <w:pStyle w:val="Heading4"/>
        <w:sectPr w:rsidR="006F34CF" w:rsidSect="0067343B">
          <w:type w:val="continuous"/>
          <w:pgSz w:w="10081" w:h="14402" w:code="13"/>
          <w:pgMar w:top="567" w:right="567" w:bottom="567" w:left="851" w:header="567" w:footer="397" w:gutter="0"/>
          <w:cols w:num="2" w:space="0"/>
          <w:titlePg/>
          <w:docGrid w:linePitch="360"/>
        </w:sectPr>
      </w:pPr>
    </w:p>
    <w:p w14:paraId="77B0B4CF" w14:textId="601BCA64" w:rsidR="00DE42B0" w:rsidRPr="00B047FC" w:rsidRDefault="00DE42B0" w:rsidP="00C827BA">
      <w:pPr>
        <w:pStyle w:val="Heading4"/>
      </w:pPr>
      <w:r w:rsidRPr="00B047FC">
        <w:t>Testing in the Judge System</w:t>
      </w:r>
    </w:p>
    <w:p w14:paraId="51155AB7" w14:textId="09BDCF7C"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4" w:anchor="8" w:tgtFrame="_blank" w:history="1">
        <w:r w:rsidRPr="007916AE">
          <w:rPr>
            <w:rStyle w:val="Hyperlink"/>
            <w:rFonts w:eastAsia="Times New Roman" w:cs="Times New Roman"/>
            <w:szCs w:val="20"/>
          </w:rPr>
          <w:t>https://judge.softuni.org/Contests/Practice/Index/510#8</w:t>
        </w:r>
      </w:hyperlink>
      <w:r w:rsidRPr="007916AE">
        <w:rPr>
          <w:rFonts w:eastAsia="Times New Roman" w:cs="Times New Roman"/>
          <w:szCs w:val="20"/>
        </w:rPr>
        <w:t>.</w:t>
      </w:r>
    </w:p>
    <w:p w14:paraId="3B45FF83" w14:textId="77777777" w:rsidR="00DE42B0" w:rsidRPr="00B047FC" w:rsidRDefault="00DE42B0" w:rsidP="00C827BA">
      <w:pPr>
        <w:pStyle w:val="Heading3"/>
      </w:pPr>
      <w:r w:rsidRPr="00B047FC">
        <w:t>Problem: Element Equal to the Sum of the Rest</w:t>
      </w:r>
    </w:p>
    <w:p w14:paraId="0768270D" w14:textId="606DEE2F" w:rsidR="00DE42B0" w:rsidRPr="007916AE" w:rsidRDefault="00DE42B0" w:rsidP="0019032D">
      <w:pPr>
        <w:rPr>
          <w:rFonts w:eastAsia="Times New Roman" w:cs="Times New Roman"/>
          <w:szCs w:val="20"/>
        </w:rPr>
      </w:pPr>
      <w:r w:rsidRPr="007916AE">
        <w:rPr>
          <w:rFonts w:eastAsia="Times New Roman" w:cs="Times New Roman"/>
          <w:szCs w:val="20"/>
        </w:rPr>
        <w:t>Write a program that inputs</w:t>
      </w:r>
      <w:r w:rsidR="00446A63" w:rsidRPr="007916AE">
        <w:rPr>
          <w:rFonts w:eastAsia="Times New Roman" w:cs="Times New Roman"/>
          <w:szCs w:val="20"/>
        </w:rPr>
        <w:t xml:space="preserve"> </w:t>
      </w:r>
      <w:r w:rsidRPr="007916AE">
        <w:rPr>
          <w:rFonts w:eastAsia="Times New Roman" w:cs="Times New Roman"/>
          <w:b/>
          <w:bCs/>
          <w:szCs w:val="20"/>
        </w:rPr>
        <w:t>n integers</w:t>
      </w:r>
      <w:r w:rsidR="00446A63" w:rsidRPr="007916AE">
        <w:rPr>
          <w:rFonts w:eastAsia="Times New Roman" w:cs="Times New Roman"/>
          <w:szCs w:val="20"/>
        </w:rPr>
        <w:t xml:space="preserve"> </w:t>
      </w:r>
      <w:r w:rsidRPr="007916AE">
        <w:rPr>
          <w:rFonts w:eastAsia="Times New Roman" w:cs="Times New Roman"/>
          <w:szCs w:val="20"/>
        </w:rPr>
        <w:t>and checks whether among them there is a number equal to the sum of all the rest. If there is such an element, print</w:t>
      </w:r>
      <w:r w:rsidR="00446A63" w:rsidRPr="007916AE">
        <w:rPr>
          <w:rFonts w:eastAsia="Times New Roman" w:cs="Times New Roman"/>
          <w:szCs w:val="20"/>
        </w:rPr>
        <w:t xml:space="preserve"> </w:t>
      </w:r>
      <w:r w:rsidRPr="007916AE">
        <w:rPr>
          <w:rFonts w:eastAsia="Times New Roman" w:cs="Times New Roman"/>
          <w:b/>
          <w:bCs/>
          <w:szCs w:val="20"/>
        </w:rPr>
        <w:t>"Yes" + its value</w:t>
      </w:r>
      <w:r w:rsidRPr="007916AE">
        <w:rPr>
          <w:rFonts w:eastAsia="Times New Roman" w:cs="Times New Roman"/>
          <w:szCs w:val="20"/>
        </w:rPr>
        <w:t>, otherwise –</w:t>
      </w:r>
      <w:r w:rsidR="00446A63" w:rsidRPr="007916AE">
        <w:rPr>
          <w:rFonts w:eastAsia="Times New Roman" w:cs="Times New Roman"/>
          <w:szCs w:val="20"/>
        </w:rPr>
        <w:t xml:space="preserve"> </w:t>
      </w:r>
      <w:r w:rsidRPr="007916AE">
        <w:rPr>
          <w:rFonts w:eastAsia="Times New Roman" w:cs="Times New Roman"/>
          <w:b/>
          <w:bCs/>
          <w:szCs w:val="20"/>
        </w:rPr>
        <w:t>"No" + the difference between the largest element and the sum of the rest</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by absolute value).</w:t>
      </w:r>
    </w:p>
    <w:p w14:paraId="41AEC4C3" w14:textId="7F5E1C92"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42"/>
        <w:gridCol w:w="1424"/>
        <w:gridCol w:w="1725"/>
        <w:gridCol w:w="337"/>
        <w:gridCol w:w="1071"/>
        <w:gridCol w:w="1098"/>
        <w:gridCol w:w="2037"/>
      </w:tblGrid>
      <w:tr w:rsidR="0078466A" w:rsidRPr="007916AE" w14:paraId="27EE486B" w14:textId="77777777" w:rsidTr="00F96633">
        <w:trPr>
          <w:trHeight w:val="149"/>
          <w:tblHeader/>
        </w:trPr>
        <w:tc>
          <w:tcPr>
            <w:tcW w:w="9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6F6290" w14:textId="59C3A5D4" w:rsidR="0078466A" w:rsidRPr="007916AE" w:rsidRDefault="0078466A"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2512A3" w14:textId="1FDFFAC2"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17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48FFBD" w14:textId="19562BC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Comments</w:t>
            </w:r>
          </w:p>
        </w:tc>
        <w:tc>
          <w:tcPr>
            <w:tcW w:w="337" w:type="dxa"/>
            <w:vMerge w:val="restart"/>
            <w:tcBorders>
              <w:left w:val="single" w:sz="4" w:space="0" w:color="DDDDDD"/>
              <w:right w:val="single" w:sz="4" w:space="0" w:color="DDDDDD"/>
            </w:tcBorders>
            <w:shd w:val="clear" w:color="auto" w:fill="FFFFFF" w:themeFill="background1"/>
          </w:tcPr>
          <w:p w14:paraId="1587A757" w14:textId="77777777" w:rsidR="0078466A" w:rsidRPr="007916AE" w:rsidRDefault="0078466A" w:rsidP="007E35A1">
            <w:pPr>
              <w:spacing w:before="0" w:after="0"/>
              <w:jc w:val="center"/>
              <w:rPr>
                <w:rFonts w:eastAsia="Times New Roman" w:cs="Times New Roman"/>
                <w:b/>
                <w:bCs/>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02B787E" w14:textId="333D84B8" w:rsidR="0078466A" w:rsidRPr="007916AE" w:rsidRDefault="0078466A" w:rsidP="007E35A1">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0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A42FA" w14:textId="18040941"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20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A85C6A" w14:textId="534927FA"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Comments</w:t>
            </w:r>
          </w:p>
        </w:tc>
      </w:tr>
      <w:tr w:rsidR="0078466A" w:rsidRPr="007916AE" w14:paraId="66F021B7" w14:textId="77777777" w:rsidTr="00F96633">
        <w:trPr>
          <w:trHeight w:val="190"/>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5CF8B9"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7</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12</w:t>
            </w:r>
            <w:r w:rsidRPr="007916AE">
              <w:rPr>
                <w:rFonts w:eastAsia="Times New Roman" w:cs="Times New Roman"/>
                <w:szCs w:val="20"/>
              </w:rPr>
              <w:br/>
              <w:t>1</w:t>
            </w:r>
          </w:p>
        </w:tc>
        <w:tc>
          <w:tcPr>
            <w:tcW w:w="14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BED8D4" w14:textId="77777777" w:rsidR="0078466A" w:rsidRPr="007916AE" w:rsidRDefault="0078466A" w:rsidP="007E35A1">
            <w:pPr>
              <w:spacing w:before="0" w:after="0" w:line="228" w:lineRule="auto"/>
              <w:rPr>
                <w:rFonts w:eastAsia="Times New Roman" w:cs="Times New Roman"/>
                <w:szCs w:val="20"/>
              </w:rPr>
            </w:pPr>
            <w:r w:rsidRPr="007916AE">
              <w:rPr>
                <w:rFonts w:eastAsia="Times New Roman" w:cs="Times New Roman"/>
                <w:szCs w:val="20"/>
              </w:rPr>
              <w:t xml:space="preserve">Yes </w:t>
            </w:r>
          </w:p>
          <w:p w14:paraId="0C910E2B"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Sum = 12</w:t>
            </w:r>
          </w:p>
        </w:tc>
        <w:tc>
          <w:tcPr>
            <w:tcW w:w="17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D9303C" w14:textId="77777777" w:rsidR="0078466A" w:rsidRPr="007916AE" w:rsidRDefault="0078466A" w:rsidP="007E35A1">
            <w:pPr>
              <w:spacing w:before="0" w:after="0" w:line="228" w:lineRule="auto"/>
              <w:rPr>
                <w:rFonts w:eastAsia="Times New Roman" w:cs="Times New Roman"/>
                <w:szCs w:val="20"/>
              </w:rPr>
            </w:pPr>
            <w:r w:rsidRPr="007916AE">
              <w:rPr>
                <w:rFonts w:eastAsia="Times New Roman" w:cs="Times New Roman"/>
                <w:szCs w:val="20"/>
              </w:rPr>
              <w:t>3 + 4 + 1 + 2 + 1 + 1 = 12</w:t>
            </w:r>
          </w:p>
        </w:tc>
        <w:tc>
          <w:tcPr>
            <w:tcW w:w="337" w:type="dxa"/>
            <w:vMerge/>
            <w:tcBorders>
              <w:left w:val="single" w:sz="4" w:space="0" w:color="DDDDDD"/>
              <w:right w:val="single" w:sz="4" w:space="0" w:color="DDDDDD"/>
            </w:tcBorders>
            <w:shd w:val="clear" w:color="auto" w:fill="FFFFFF" w:themeFill="background1"/>
          </w:tcPr>
          <w:p w14:paraId="2E1C3282" w14:textId="77777777" w:rsidR="0078466A" w:rsidRPr="007916AE" w:rsidRDefault="0078466A" w:rsidP="007E35A1">
            <w:pPr>
              <w:spacing w:before="0" w:after="0" w:line="228" w:lineRule="auto"/>
              <w:rPr>
                <w:rFonts w:eastAsia="Times New Roman" w:cs="Times New Roman"/>
                <w:szCs w:val="20"/>
              </w:rPr>
            </w:pPr>
          </w:p>
        </w:tc>
        <w:tc>
          <w:tcPr>
            <w:tcW w:w="107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ACA6E5C"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1</w:t>
            </w:r>
            <w:r w:rsidRPr="007916AE">
              <w:rPr>
                <w:rFonts w:eastAsia="Times New Roman" w:cs="Times New Roman"/>
                <w:szCs w:val="20"/>
              </w:rPr>
              <w:br/>
              <w:t xml:space="preserve">    1</w:t>
            </w:r>
            <w:r w:rsidRPr="007916AE">
              <w:rPr>
                <w:rFonts w:eastAsia="Times New Roman" w:cs="Times New Roman"/>
                <w:szCs w:val="20"/>
              </w:rPr>
              <w:br/>
              <w:t xml:space="preserve">    10</w:t>
            </w:r>
          </w:p>
        </w:tc>
        <w:tc>
          <w:tcPr>
            <w:tcW w:w="10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87DB1" w14:textId="77777777" w:rsidR="0078466A" w:rsidRPr="007916AE" w:rsidRDefault="0078466A" w:rsidP="007E35A1">
            <w:pPr>
              <w:spacing w:before="0" w:after="0" w:line="228" w:lineRule="auto"/>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8</w:t>
            </w:r>
          </w:p>
        </w:tc>
        <w:tc>
          <w:tcPr>
            <w:tcW w:w="203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FAA09A" w14:textId="77777777" w:rsidR="0078466A" w:rsidRPr="007916AE" w:rsidRDefault="0078466A" w:rsidP="007E35A1">
            <w:pPr>
              <w:spacing w:before="0" w:after="0" w:line="228" w:lineRule="auto"/>
              <w:jc w:val="center"/>
              <w:rPr>
                <w:rFonts w:eastAsia="Times New Roman" w:cs="Times New Roman"/>
                <w:noProof/>
                <w:szCs w:val="20"/>
              </w:rPr>
            </w:pPr>
            <w:r w:rsidRPr="007916AE">
              <w:rPr>
                <w:rFonts w:eastAsia="Times New Roman" w:cs="Times New Roman"/>
                <w:noProof/>
                <w:szCs w:val="20"/>
              </w:rPr>
              <w:t>|10 – (1 + 1)| = 8</w:t>
            </w:r>
          </w:p>
        </w:tc>
      </w:tr>
    </w:tbl>
    <w:p w14:paraId="587B0AFE" w14:textId="2DB84C16"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24"/>
        <w:gridCol w:w="1562"/>
        <w:gridCol w:w="729"/>
        <w:gridCol w:w="938"/>
        <w:gridCol w:w="1459"/>
        <w:gridCol w:w="624"/>
        <w:gridCol w:w="938"/>
        <w:gridCol w:w="1562"/>
      </w:tblGrid>
      <w:tr w:rsidR="0078466A" w:rsidRPr="007916AE" w14:paraId="13A47270" w14:textId="77777777" w:rsidTr="00F96633">
        <w:trPr>
          <w:trHeight w:val="106"/>
          <w:tblHeader/>
        </w:trPr>
        <w:tc>
          <w:tcPr>
            <w:tcW w:w="8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6F6DBC" w14:textId="40EBBFBC"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0D1B89D" w14:textId="14108B60"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729" w:type="dxa"/>
            <w:vMerge w:val="restart"/>
            <w:tcBorders>
              <w:left w:val="single" w:sz="4" w:space="0" w:color="DDDDDD"/>
              <w:right w:val="single" w:sz="4" w:space="0" w:color="DDDDDD"/>
            </w:tcBorders>
            <w:shd w:val="clear" w:color="auto" w:fill="FFFFFF" w:themeFill="background1"/>
          </w:tcPr>
          <w:p w14:paraId="28A4277E" w14:textId="77777777" w:rsidR="0078466A" w:rsidRPr="007916AE" w:rsidRDefault="0078466A"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8BD90D" w14:textId="66B747EA"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45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C129E1D" w14:textId="0B23D20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624" w:type="dxa"/>
            <w:vMerge w:val="restart"/>
            <w:tcBorders>
              <w:left w:val="single" w:sz="4" w:space="0" w:color="DDDDDD"/>
              <w:right w:val="single" w:sz="4" w:space="0" w:color="DDDDDD"/>
            </w:tcBorders>
            <w:shd w:val="clear" w:color="auto" w:fill="FFFFFF" w:themeFill="background1"/>
          </w:tcPr>
          <w:p w14:paraId="5148A8EF" w14:textId="77777777" w:rsidR="0078466A" w:rsidRPr="007916AE" w:rsidRDefault="0078466A" w:rsidP="007E35A1">
            <w:pPr>
              <w:spacing w:before="0" w:after="0"/>
              <w:jc w:val="center"/>
              <w:rPr>
                <w:rFonts w:eastAsia="Times New Roman" w:cs="Times New Roman"/>
                <w:b/>
                <w:bCs/>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85AFF7" w14:textId="2941C766"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5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2BC7A17" w14:textId="0E7F81D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4D752CFE" w14:textId="77777777" w:rsidTr="00F96633">
        <w:trPr>
          <w:trHeight w:val="178"/>
        </w:trPr>
        <w:tc>
          <w:tcPr>
            <w:tcW w:w="8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7015E"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1</w:t>
            </w:r>
            <w:r w:rsidRPr="007916AE">
              <w:rPr>
                <w:rFonts w:eastAsia="Times New Roman" w:cs="Times New Roman"/>
                <w:szCs w:val="20"/>
              </w:rPr>
              <w:br/>
              <w:t>1</w:t>
            </w:r>
          </w:p>
        </w:tc>
        <w:tc>
          <w:tcPr>
            <w:tcW w:w="156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8C32FD"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No</w:t>
            </w:r>
            <w:r w:rsidRPr="007916AE">
              <w:rPr>
                <w:rFonts w:eastAsia="Times New Roman" w:cs="Times New Roman"/>
                <w:szCs w:val="20"/>
              </w:rPr>
              <w:br/>
              <w:t>Diff = 1</w:t>
            </w:r>
          </w:p>
        </w:tc>
        <w:tc>
          <w:tcPr>
            <w:tcW w:w="729" w:type="dxa"/>
            <w:vMerge/>
            <w:tcBorders>
              <w:left w:val="single" w:sz="4" w:space="0" w:color="DDDDDD"/>
              <w:right w:val="single" w:sz="4" w:space="0" w:color="DDDDDD"/>
            </w:tcBorders>
            <w:shd w:val="clear" w:color="auto" w:fill="FFFFFF" w:themeFill="background1"/>
          </w:tcPr>
          <w:p w14:paraId="0C8CE476" w14:textId="77777777" w:rsidR="0078466A" w:rsidRPr="007916AE" w:rsidRDefault="0078466A"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4254076"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 xml:space="preserve">   5</w:t>
            </w:r>
            <w:r w:rsidRPr="007916AE">
              <w:rPr>
                <w:rFonts w:eastAsia="Times New Roman" w:cs="Times New Roman"/>
                <w:szCs w:val="20"/>
              </w:rPr>
              <w:br/>
              <w:t xml:space="preserve">   5</w:t>
            </w:r>
            <w:r w:rsidRPr="007916AE">
              <w:rPr>
                <w:rFonts w:eastAsia="Times New Roman" w:cs="Times New Roman"/>
                <w:szCs w:val="20"/>
              </w:rPr>
              <w:br/>
              <w:t xml:space="preserve">   1</w:t>
            </w:r>
          </w:p>
        </w:tc>
        <w:tc>
          <w:tcPr>
            <w:tcW w:w="145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26AE2E"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No</w:t>
            </w:r>
            <w:r w:rsidRPr="007916AE">
              <w:rPr>
                <w:rFonts w:eastAsia="Times New Roman" w:cs="Times New Roman"/>
                <w:szCs w:val="20"/>
              </w:rPr>
              <w:br/>
              <w:t xml:space="preserve">   Diff = 1</w:t>
            </w:r>
          </w:p>
        </w:tc>
        <w:tc>
          <w:tcPr>
            <w:tcW w:w="624" w:type="dxa"/>
            <w:vMerge/>
            <w:tcBorders>
              <w:left w:val="single" w:sz="4" w:space="0" w:color="DDDDDD"/>
              <w:right w:val="single" w:sz="4" w:space="0" w:color="DDDDDD"/>
            </w:tcBorders>
            <w:shd w:val="clear" w:color="auto" w:fill="FFFFFF" w:themeFill="background1"/>
          </w:tcPr>
          <w:p w14:paraId="0AF50736" w14:textId="77777777" w:rsidR="0078466A" w:rsidRPr="007916AE" w:rsidRDefault="0078466A" w:rsidP="007E35A1">
            <w:pPr>
              <w:spacing w:before="0" w:after="0"/>
              <w:rPr>
                <w:rFonts w:eastAsia="Times New Roman" w:cs="Times New Roman"/>
                <w:szCs w:val="20"/>
              </w:rPr>
            </w:pPr>
          </w:p>
        </w:tc>
        <w:tc>
          <w:tcPr>
            <w:tcW w:w="93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52256B0"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4</w:t>
            </w:r>
            <w:r w:rsidRPr="007916AE">
              <w:rPr>
                <w:rFonts w:eastAsia="Times New Roman" w:cs="Times New Roman"/>
                <w:szCs w:val="20"/>
              </w:rPr>
              <w:br/>
              <w:t xml:space="preserve">   6</w:t>
            </w:r>
            <w:r w:rsidRPr="007916AE">
              <w:rPr>
                <w:rFonts w:eastAsia="Times New Roman" w:cs="Times New Roman"/>
                <w:szCs w:val="20"/>
              </w:rPr>
              <w:br/>
              <w:t xml:space="preserve">   1</w:t>
            </w:r>
            <w:r w:rsidRPr="007916AE">
              <w:rPr>
                <w:rFonts w:eastAsia="Times New Roman" w:cs="Times New Roman"/>
                <w:szCs w:val="20"/>
              </w:rPr>
              <w:br/>
              <w:t xml:space="preserve">   2</w:t>
            </w:r>
            <w:r w:rsidRPr="007916AE">
              <w:rPr>
                <w:rFonts w:eastAsia="Times New Roman" w:cs="Times New Roman"/>
                <w:szCs w:val="20"/>
              </w:rPr>
              <w:br/>
              <w:t xml:space="preserve">   3</w:t>
            </w:r>
          </w:p>
        </w:tc>
        <w:tc>
          <w:tcPr>
            <w:tcW w:w="15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164A75B"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Yes</w:t>
            </w:r>
            <w:r w:rsidRPr="007916AE">
              <w:rPr>
                <w:rFonts w:eastAsia="Times New Roman" w:cs="Times New Roman"/>
                <w:szCs w:val="20"/>
              </w:rPr>
              <w:br/>
              <w:t xml:space="preserve">   Sum = 6</w:t>
            </w:r>
          </w:p>
        </w:tc>
      </w:tr>
    </w:tbl>
    <w:p w14:paraId="22078A53" w14:textId="77777777" w:rsidR="00DE42B0" w:rsidRPr="00B047FC" w:rsidRDefault="00DE42B0" w:rsidP="00C827BA">
      <w:pPr>
        <w:pStyle w:val="Heading4"/>
      </w:pPr>
      <w:r w:rsidRPr="00B047FC">
        <w:lastRenderedPageBreak/>
        <w:t>Hints and Guidelines</w:t>
      </w:r>
    </w:p>
    <w:p w14:paraId="1652470E" w14:textId="528C7C4C" w:rsidR="00DE42B0" w:rsidRPr="007916AE" w:rsidRDefault="00DE42B0" w:rsidP="0019032D">
      <w:pPr>
        <w:rPr>
          <w:rFonts w:eastAsia="Times New Roman" w:cs="Times New Roman"/>
          <w:szCs w:val="20"/>
        </w:rPr>
      </w:pPr>
      <w:r w:rsidRPr="007916AE">
        <w:rPr>
          <w:rFonts w:eastAsia="Times New Roman" w:cs="Times New Roman"/>
          <w:szCs w:val="20"/>
        </w:rPr>
        <w:t>We must calculate the</w:t>
      </w:r>
      <w:r w:rsidR="00446A63" w:rsidRPr="007916AE">
        <w:rPr>
          <w:rFonts w:eastAsia="Times New Roman" w:cs="Times New Roman"/>
          <w:szCs w:val="20"/>
        </w:rPr>
        <w:t xml:space="preserve"> </w:t>
      </w:r>
      <w:r w:rsidRPr="007916AE">
        <w:rPr>
          <w:rFonts w:eastAsia="Times New Roman" w:cs="Times New Roman"/>
          <w:b/>
          <w:bCs/>
          <w:szCs w:val="20"/>
        </w:rPr>
        <w:t>sum</w:t>
      </w:r>
      <w:r w:rsidR="00446A63" w:rsidRPr="007916AE">
        <w:rPr>
          <w:rFonts w:eastAsia="Times New Roman" w:cs="Times New Roman"/>
          <w:szCs w:val="20"/>
        </w:rPr>
        <w:t xml:space="preserve"> </w:t>
      </w:r>
      <w:r w:rsidRPr="007916AE">
        <w:rPr>
          <w:rFonts w:eastAsia="Times New Roman" w:cs="Times New Roman"/>
          <w:szCs w:val="20"/>
        </w:rPr>
        <w:t>of all elements, find the</w:t>
      </w:r>
      <w:r w:rsidR="00446A63" w:rsidRPr="007916AE">
        <w:rPr>
          <w:rFonts w:eastAsia="Times New Roman" w:cs="Times New Roman"/>
          <w:szCs w:val="20"/>
        </w:rPr>
        <w:t xml:space="preserve"> </w:t>
      </w:r>
      <w:r w:rsidRPr="007916AE">
        <w:rPr>
          <w:rFonts w:eastAsia="Times New Roman" w:cs="Times New Roman"/>
          <w:b/>
          <w:bCs/>
          <w:szCs w:val="20"/>
        </w:rPr>
        <w:t>largest</w:t>
      </w:r>
      <w:r w:rsidR="00446A63" w:rsidRPr="007916AE">
        <w:rPr>
          <w:rFonts w:eastAsia="Times New Roman" w:cs="Times New Roman"/>
          <w:szCs w:val="20"/>
        </w:rPr>
        <w:t xml:space="preserve"> </w:t>
      </w:r>
      <w:r w:rsidRPr="007916AE">
        <w:rPr>
          <w:rFonts w:eastAsia="Times New Roman" w:cs="Times New Roman"/>
          <w:szCs w:val="20"/>
        </w:rPr>
        <w:t>of them and check the condition.</w:t>
      </w:r>
    </w:p>
    <w:p w14:paraId="6D7CA0B3" w14:textId="77777777" w:rsidR="00DE42B0" w:rsidRPr="00B047FC" w:rsidRDefault="00DE42B0" w:rsidP="00F96633">
      <w:pPr>
        <w:pStyle w:val="Heading4"/>
        <w:spacing w:before="160"/>
      </w:pPr>
      <w:r w:rsidRPr="00B047FC">
        <w:t>Testing in the Judge System</w:t>
      </w:r>
    </w:p>
    <w:p w14:paraId="612DF134" w14:textId="434A3079"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5" w:anchor="9" w:tgtFrame="_blank" w:history="1">
        <w:r w:rsidRPr="007916AE">
          <w:rPr>
            <w:rStyle w:val="Hyperlink"/>
            <w:rFonts w:eastAsia="Times New Roman" w:cs="Times New Roman"/>
            <w:szCs w:val="20"/>
          </w:rPr>
          <w:t>https://judge.softuni.org/Contests/Practice/Index/510#9</w:t>
        </w:r>
      </w:hyperlink>
      <w:r w:rsidRPr="007916AE">
        <w:rPr>
          <w:rFonts w:eastAsia="Times New Roman" w:cs="Times New Roman"/>
          <w:szCs w:val="20"/>
        </w:rPr>
        <w:t>.</w:t>
      </w:r>
    </w:p>
    <w:p w14:paraId="3A8B5399" w14:textId="77777777" w:rsidR="00DE42B0" w:rsidRPr="00B047FC" w:rsidRDefault="00DE42B0" w:rsidP="00C827BA">
      <w:pPr>
        <w:pStyle w:val="Heading3"/>
      </w:pPr>
      <w:r w:rsidRPr="00B047FC">
        <w:t>Problem: Even / Odd Positions</w:t>
      </w:r>
    </w:p>
    <w:p w14:paraId="0E12EA27" w14:textId="20698D2A" w:rsidR="00DE42B0" w:rsidRPr="007916AE" w:rsidRDefault="00DE42B0" w:rsidP="0019032D">
      <w:pPr>
        <w:rPr>
          <w:rFonts w:eastAsia="Times New Roman" w:cs="Times New Roman"/>
          <w:szCs w:val="20"/>
        </w:rPr>
      </w:pPr>
      <w:r w:rsidRPr="007916AE">
        <w:rPr>
          <w:rFonts w:eastAsia="Times New Roman" w:cs="Times New Roman"/>
          <w:szCs w:val="20"/>
        </w:rPr>
        <w:t>Write a program that reads</w:t>
      </w:r>
      <w:r w:rsidR="00446A63" w:rsidRPr="007916AE">
        <w:rPr>
          <w:rFonts w:eastAsia="Times New Roman" w:cs="Times New Roman"/>
          <w:szCs w:val="20"/>
        </w:rPr>
        <w:t xml:space="preserve"> </w:t>
      </w:r>
      <w:r w:rsidRPr="007916AE">
        <w:rPr>
          <w:rFonts w:eastAsia="Times New Roman" w:cs="Times New Roman"/>
          <w:b/>
          <w:bCs/>
          <w:szCs w:val="20"/>
        </w:rPr>
        <w:t>n numbers</w:t>
      </w:r>
      <w:r w:rsidR="00446A63" w:rsidRPr="007916AE">
        <w:rPr>
          <w:rFonts w:eastAsia="Times New Roman" w:cs="Times New Roman"/>
          <w:szCs w:val="20"/>
        </w:rPr>
        <w:t xml:space="preserve"> </w:t>
      </w:r>
      <w:r w:rsidRPr="007916AE">
        <w:rPr>
          <w:rFonts w:eastAsia="Times New Roman" w:cs="Times New Roman"/>
          <w:szCs w:val="20"/>
        </w:rPr>
        <w:t>and calculates</w:t>
      </w:r>
      <w:r w:rsidR="00446A63" w:rsidRPr="007916AE">
        <w:rPr>
          <w:rFonts w:eastAsia="Times New Roman" w:cs="Times New Roman"/>
          <w:szCs w:val="20"/>
        </w:rPr>
        <w:t xml:space="preserve"> </w:t>
      </w:r>
      <w:r w:rsidRPr="007916AE">
        <w:rPr>
          <w:rFonts w:eastAsia="Times New Roman" w:cs="Times New Roman"/>
          <w:b/>
          <w:bCs/>
          <w:szCs w:val="20"/>
        </w:rPr>
        <w:t>the sum</w:t>
      </w:r>
      <w:r w:rsidRPr="007916AE">
        <w:rPr>
          <w:rFonts w:eastAsia="Times New Roman" w:cs="Times New Roman"/>
          <w:szCs w:val="20"/>
        </w:rPr>
        <w:t>,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values of the numbers on</w:t>
      </w:r>
      <w:r w:rsidR="00446A63" w:rsidRPr="007916AE">
        <w:rPr>
          <w:rFonts w:eastAsia="Times New Roman" w:cs="Times New Roman"/>
          <w:szCs w:val="20"/>
        </w:rPr>
        <w:t xml:space="preserve"> </w:t>
      </w:r>
      <w:r w:rsidRPr="007916AE">
        <w:rPr>
          <w:rFonts w:eastAsia="Times New Roman" w:cs="Times New Roman"/>
          <w:b/>
          <w:bCs/>
          <w:szCs w:val="20"/>
        </w:rPr>
        <w:t>even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odd</w:t>
      </w:r>
      <w:r w:rsidR="00446A63" w:rsidRPr="007916AE">
        <w:rPr>
          <w:rFonts w:eastAsia="Times New Roman" w:cs="Times New Roman"/>
          <w:szCs w:val="20"/>
        </w:rPr>
        <w:t xml:space="preserve"> </w:t>
      </w:r>
      <w:r w:rsidRPr="007916AE">
        <w:rPr>
          <w:rFonts w:eastAsia="Times New Roman" w:cs="Times New Roman"/>
          <w:szCs w:val="20"/>
        </w:rPr>
        <w:t xml:space="preserve">positions </w:t>
      </w:r>
      <w:r w:rsidRPr="007916AE">
        <w:rPr>
          <w:rFonts w:eastAsia="Times New Roman" w:cs="Times New Roman"/>
          <w:noProof/>
          <w:szCs w:val="20"/>
        </w:rPr>
        <w:t>(</w:t>
      </w:r>
      <w:r w:rsidRPr="007916AE">
        <w:rPr>
          <w:rFonts w:eastAsia="Times New Roman" w:cs="Times New Roman"/>
          <w:szCs w:val="20"/>
        </w:rPr>
        <w:t>counted from 1). If there is no min / max element,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06AD9E48" w14:textId="40FC01DB" w:rsidR="00DE42B0" w:rsidRDefault="00DE42B0" w:rsidP="00F96633">
      <w:pPr>
        <w:pStyle w:val="Heading4"/>
        <w:spacing w:before="160"/>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66"/>
        <w:gridCol w:w="1863"/>
        <w:gridCol w:w="276"/>
        <w:gridCol w:w="875"/>
        <w:gridCol w:w="1919"/>
        <w:gridCol w:w="272"/>
        <w:gridCol w:w="875"/>
        <w:gridCol w:w="1698"/>
      </w:tblGrid>
      <w:tr w:rsidR="0078466A" w:rsidRPr="007916AE" w14:paraId="01D4D24D" w14:textId="77777777" w:rsidTr="006F34CF">
        <w:trPr>
          <w:trHeight w:val="215"/>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1AB708" w14:textId="7898BA0A"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6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9EC7311" w14:textId="4E052EC9"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6" w:type="dxa"/>
            <w:vMerge w:val="restart"/>
            <w:tcBorders>
              <w:left w:val="single" w:sz="4" w:space="0" w:color="DDDDDD"/>
              <w:right w:val="single" w:sz="4" w:space="0" w:color="DDDDDD"/>
            </w:tcBorders>
            <w:shd w:val="clear" w:color="auto" w:fill="FFFFFF" w:themeFill="background1"/>
          </w:tcPr>
          <w:p w14:paraId="1F071FC1"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F59FB03" w14:textId="75F0BE77"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FFA25D" w14:textId="21E67B50"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72" w:type="dxa"/>
            <w:vMerge w:val="restart"/>
            <w:tcBorders>
              <w:left w:val="single" w:sz="4" w:space="0" w:color="DDDDDD"/>
              <w:right w:val="single" w:sz="4" w:space="0" w:color="DDDDDD"/>
            </w:tcBorders>
            <w:shd w:val="clear" w:color="auto" w:fill="FFFFFF" w:themeFill="background1"/>
          </w:tcPr>
          <w:p w14:paraId="0F04C8CB"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597C2A7" w14:textId="26E490FE"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134F44" w14:textId="3EE3EC5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78BF828B" w14:textId="77777777" w:rsidTr="00F96633">
        <w:trPr>
          <w:trHeight w:val="1251"/>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948B58"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6</w:t>
            </w:r>
            <w:r w:rsidRPr="007916AE">
              <w:rPr>
                <w:rFonts w:eastAsia="Times New Roman" w:cs="Times New Roman"/>
                <w:szCs w:val="20"/>
              </w:rPr>
              <w:br/>
              <w:t>2</w:t>
            </w:r>
            <w:r w:rsidRPr="007916AE">
              <w:rPr>
                <w:rFonts w:eastAsia="Times New Roman" w:cs="Times New Roman"/>
                <w:szCs w:val="20"/>
              </w:rPr>
              <w:br/>
              <w:t>3</w:t>
            </w:r>
            <w:r w:rsidRPr="007916AE">
              <w:rPr>
                <w:rFonts w:eastAsia="Times New Roman" w:cs="Times New Roman"/>
                <w:szCs w:val="20"/>
              </w:rPr>
              <w:br/>
              <w:t>5</w:t>
            </w:r>
            <w:r w:rsidRPr="007916AE">
              <w:rPr>
                <w:rFonts w:eastAsia="Times New Roman" w:cs="Times New Roman"/>
                <w:szCs w:val="20"/>
              </w:rPr>
              <w:br/>
              <w:t>4</w:t>
            </w:r>
            <w:r w:rsidRPr="007916AE">
              <w:rPr>
                <w:rFonts w:eastAsia="Times New Roman" w:cs="Times New Roman"/>
                <w:szCs w:val="20"/>
              </w:rPr>
              <w:br/>
              <w:t>2</w:t>
            </w:r>
            <w:r w:rsidRPr="007916AE">
              <w:rPr>
                <w:rFonts w:eastAsia="Times New Roman" w:cs="Times New Roman"/>
                <w:szCs w:val="20"/>
              </w:rPr>
              <w:br/>
              <w:t>1</w:t>
            </w:r>
          </w:p>
        </w:tc>
        <w:tc>
          <w:tcPr>
            <w:tcW w:w="186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9B291BA"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=4</w:t>
            </w:r>
          </w:p>
        </w:tc>
        <w:tc>
          <w:tcPr>
            <w:tcW w:w="276" w:type="dxa"/>
            <w:vMerge/>
            <w:tcBorders>
              <w:left w:val="single" w:sz="4" w:space="0" w:color="DDDDDD"/>
              <w:right w:val="single" w:sz="4" w:space="0" w:color="DDDDDD"/>
            </w:tcBorders>
            <w:shd w:val="clear" w:color="auto" w:fill="FFFFFF" w:themeFill="background1"/>
          </w:tcPr>
          <w:p w14:paraId="628D667C"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5A17BAF" w14:textId="77777777" w:rsidR="0078466A" w:rsidRPr="007916AE" w:rsidRDefault="0078466A" w:rsidP="007E35A1">
            <w:pPr>
              <w:spacing w:before="0" w:after="0"/>
              <w:ind w:right="-51"/>
              <w:rPr>
                <w:rFonts w:ascii="Times New Roman" w:eastAsia="Times New Roman" w:hAnsi="Times New Roman" w:cs="Times New Roman"/>
                <w:szCs w:val="20"/>
              </w:rPr>
            </w:pPr>
            <w:r w:rsidRPr="007916AE">
              <w:rPr>
                <w:rFonts w:eastAsia="Times New Roman" w:cs="Times New Roman"/>
                <w:szCs w:val="20"/>
              </w:rPr>
              <w:t xml:space="preserve">   2</w:t>
            </w:r>
            <w:r w:rsidRPr="007916AE">
              <w:rPr>
                <w:rFonts w:eastAsia="Times New Roman" w:cs="Times New Roman"/>
                <w:szCs w:val="20"/>
              </w:rPr>
              <w:br/>
              <w:t xml:space="preserve">   1.5</w:t>
            </w:r>
            <w:r w:rsidRPr="007916AE">
              <w:rPr>
                <w:rFonts w:eastAsia="Times New Roman" w:cs="Times New Roman"/>
                <w:szCs w:val="20"/>
              </w:rPr>
              <w:br/>
              <w:t xml:space="preserve">  -2.5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F12E434" w14:textId="77777777" w:rsidR="0078466A" w:rsidRPr="007916AE" w:rsidRDefault="0078466A" w:rsidP="007E35A1">
            <w:pPr>
              <w:spacing w:before="0" w:after="0"/>
              <w:ind w:left="73"/>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=-2.5,</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=-2.5</w:t>
            </w:r>
          </w:p>
        </w:tc>
        <w:tc>
          <w:tcPr>
            <w:tcW w:w="272" w:type="dxa"/>
            <w:vMerge/>
            <w:tcBorders>
              <w:left w:val="single" w:sz="4" w:space="0" w:color="DDDDDD"/>
              <w:right w:val="single" w:sz="4" w:space="0" w:color="DDDDDD"/>
            </w:tcBorders>
            <w:shd w:val="clear" w:color="auto" w:fill="FFFFFF" w:themeFill="background1"/>
          </w:tcPr>
          <w:p w14:paraId="12C993DB"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A3A00DD"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1</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E4002FC" w14:textId="77777777" w:rsidR="0078466A" w:rsidRPr="007916AE" w:rsidRDefault="0078466A"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r>
    </w:tbl>
    <w:p w14:paraId="1EDFFE23" w14:textId="2EF08873" w:rsidR="007E35A1" w:rsidRPr="007916AE" w:rsidRDefault="007E35A1" w:rsidP="007E35A1">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66"/>
        <w:gridCol w:w="1848"/>
        <w:gridCol w:w="291"/>
        <w:gridCol w:w="875"/>
        <w:gridCol w:w="1919"/>
        <w:gridCol w:w="287"/>
        <w:gridCol w:w="860"/>
        <w:gridCol w:w="1698"/>
      </w:tblGrid>
      <w:tr w:rsidR="0078466A" w:rsidRPr="007916AE" w14:paraId="7791F91B" w14:textId="77777777" w:rsidTr="006F34CF">
        <w:trPr>
          <w:trHeight w:val="156"/>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EBC6C7" w14:textId="290663B0" w:rsidR="0078466A" w:rsidRPr="007916AE" w:rsidRDefault="0078466A" w:rsidP="007E35A1">
            <w:pPr>
              <w:spacing w:before="0" w:after="0"/>
              <w:ind w:left="-203" w:right="-199"/>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4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35CC7B" w14:textId="1171B3B5"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91" w:type="dxa"/>
            <w:vMerge w:val="restart"/>
            <w:tcBorders>
              <w:left w:val="single" w:sz="4" w:space="0" w:color="DDDDDD"/>
              <w:right w:val="single" w:sz="4" w:space="0" w:color="DDDDDD"/>
            </w:tcBorders>
            <w:shd w:val="clear" w:color="auto" w:fill="FFFFFF" w:themeFill="background1"/>
          </w:tcPr>
          <w:p w14:paraId="5BF28531" w14:textId="77777777" w:rsidR="0078466A" w:rsidRPr="007916AE" w:rsidRDefault="0078466A" w:rsidP="007E35A1">
            <w:pPr>
              <w:spacing w:before="0" w:after="0"/>
              <w:jc w:val="center"/>
              <w:rPr>
                <w:rFonts w:eastAsia="Times New Roman" w:cs="Times New Roman"/>
                <w:b/>
                <w:bCs/>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1EC81F8" w14:textId="34719E1F"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919"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942C069" w14:textId="7B5A3A04"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c>
          <w:tcPr>
            <w:tcW w:w="287" w:type="dxa"/>
            <w:vMerge w:val="restart"/>
            <w:tcBorders>
              <w:left w:val="single" w:sz="4" w:space="0" w:color="DDDDDD"/>
              <w:right w:val="single" w:sz="4" w:space="0" w:color="DDDDDD"/>
            </w:tcBorders>
            <w:shd w:val="clear" w:color="auto" w:fill="FFFFFF" w:themeFill="background1"/>
          </w:tcPr>
          <w:p w14:paraId="40DC7AA0" w14:textId="77777777" w:rsidR="0078466A" w:rsidRPr="007916AE" w:rsidRDefault="0078466A" w:rsidP="007E35A1">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592DFB" w14:textId="3AFCA3C2" w:rsidR="0078466A" w:rsidRPr="007916AE" w:rsidRDefault="0078466A" w:rsidP="007E35A1">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6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945D891" w14:textId="213A4CB1" w:rsidR="0078466A" w:rsidRPr="007916AE" w:rsidRDefault="0078466A" w:rsidP="007E35A1">
            <w:pPr>
              <w:spacing w:before="0" w:after="0"/>
              <w:jc w:val="center"/>
              <w:rPr>
                <w:rFonts w:eastAsia="Times New Roman" w:cs="Times New Roman"/>
                <w:b/>
                <w:bCs/>
                <w:szCs w:val="20"/>
              </w:rPr>
            </w:pPr>
            <w:r w:rsidRPr="007916AE">
              <w:rPr>
                <w:rFonts w:eastAsia="Times New Roman" w:cs="Times New Roman"/>
                <w:b/>
                <w:bCs/>
                <w:szCs w:val="20"/>
              </w:rPr>
              <w:t>Output</w:t>
            </w:r>
          </w:p>
        </w:tc>
      </w:tr>
      <w:tr w:rsidR="0078466A" w:rsidRPr="007916AE" w14:paraId="2625C67F" w14:textId="77777777" w:rsidTr="00F96633">
        <w:trPr>
          <w:trHeight w:val="805"/>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71F"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-3</w:t>
            </w:r>
          </w:p>
        </w:tc>
        <w:tc>
          <w:tcPr>
            <w:tcW w:w="184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FCB2E8" w14:textId="77777777" w:rsidR="0078466A" w:rsidRPr="007916AE" w:rsidRDefault="0078466A" w:rsidP="007E35A1">
            <w:pPr>
              <w:spacing w:before="0" w:after="0"/>
              <w:rPr>
                <w:rFonts w:eastAsia="Times New Roman" w:cs="Times New Roman"/>
                <w:szCs w:val="20"/>
              </w:rPr>
            </w:pPr>
            <w:r w:rsidRPr="007916AE">
              <w:rPr>
                <w:rFonts w:eastAsia="Times New Roman" w:cs="Times New Roman"/>
                <w:noProof/>
                <w:szCs w:val="20"/>
              </w:rPr>
              <w:t>OddSum</w:t>
            </w:r>
            <w:r w:rsidRPr="007916AE">
              <w:rPr>
                <w:rFonts w:eastAsia="Times New Roman" w:cs="Times New Roman"/>
                <w:szCs w:val="20"/>
              </w:rPr>
              <w:t>=-4,</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=-1,</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=-2</w:t>
            </w:r>
          </w:p>
        </w:tc>
        <w:tc>
          <w:tcPr>
            <w:tcW w:w="291" w:type="dxa"/>
            <w:vMerge/>
            <w:tcBorders>
              <w:left w:val="single" w:sz="4" w:space="0" w:color="DDDDDD"/>
              <w:right w:val="single" w:sz="4" w:space="0" w:color="DDDDDD"/>
            </w:tcBorders>
            <w:shd w:val="clear" w:color="auto" w:fill="FFFFFF" w:themeFill="background1"/>
          </w:tcPr>
          <w:p w14:paraId="70685588" w14:textId="77777777" w:rsidR="0078466A" w:rsidRPr="007916AE" w:rsidRDefault="0078466A" w:rsidP="007E35A1">
            <w:pPr>
              <w:spacing w:before="0" w:after="0"/>
              <w:rPr>
                <w:rFonts w:eastAsia="Times New Roman" w:cs="Times New Roman"/>
                <w:szCs w:val="20"/>
              </w:rPr>
            </w:pPr>
          </w:p>
        </w:tc>
        <w:tc>
          <w:tcPr>
            <w:tcW w:w="8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DA627C8"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p>
        </w:tc>
        <w:tc>
          <w:tcPr>
            <w:tcW w:w="1919"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511AB8" w14:textId="77777777" w:rsidR="0078466A" w:rsidRPr="007916AE" w:rsidRDefault="0078466A" w:rsidP="007E35A1">
            <w:pPr>
              <w:spacing w:before="0" w:after="0"/>
              <w:ind w:left="163"/>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=-5,</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=0,</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=No,</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=No</w:t>
            </w:r>
          </w:p>
        </w:tc>
        <w:tc>
          <w:tcPr>
            <w:tcW w:w="287" w:type="dxa"/>
            <w:vMerge/>
            <w:tcBorders>
              <w:left w:val="single" w:sz="4" w:space="0" w:color="DDDDDD"/>
              <w:right w:val="single" w:sz="4" w:space="0" w:color="DDDDDD"/>
            </w:tcBorders>
            <w:shd w:val="clear" w:color="auto" w:fill="FFFFFF" w:themeFill="background1"/>
          </w:tcPr>
          <w:p w14:paraId="347AD073" w14:textId="77777777" w:rsidR="0078466A" w:rsidRPr="007916AE" w:rsidRDefault="0078466A" w:rsidP="007E35A1">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69B89D1" w14:textId="77777777" w:rsidR="0078466A" w:rsidRPr="007916AE" w:rsidRDefault="0078466A" w:rsidP="007E35A1">
            <w:pPr>
              <w:spacing w:before="0" w:after="0"/>
              <w:rPr>
                <w:rFonts w:ascii="Times New Roman" w:eastAsia="Times New Roman" w:hAnsi="Times New Roman" w:cs="Times New Roman"/>
                <w:szCs w:val="20"/>
              </w:rPr>
            </w:pPr>
            <w:r w:rsidRPr="007916AE">
              <w:rPr>
                <w:rFonts w:eastAsia="Times New Roman" w:cs="Times New Roman"/>
                <w:szCs w:val="20"/>
              </w:rPr>
              <w:t xml:space="preserve">    5</w:t>
            </w:r>
            <w:r w:rsidRPr="007916AE">
              <w:rPr>
                <w:rFonts w:eastAsia="Times New Roman" w:cs="Times New Roman"/>
                <w:szCs w:val="20"/>
              </w:rPr>
              <w:br/>
              <w:t xml:space="preserve">    3</w:t>
            </w:r>
            <w:r w:rsidRPr="007916AE">
              <w:rPr>
                <w:rFonts w:eastAsia="Times New Roman" w:cs="Times New Roman"/>
                <w:szCs w:val="20"/>
              </w:rPr>
              <w:br/>
              <w:t xml:space="preserve">   -2</w:t>
            </w:r>
            <w:r w:rsidRPr="007916AE">
              <w:rPr>
                <w:rFonts w:eastAsia="Times New Roman" w:cs="Times New Roman"/>
                <w:szCs w:val="20"/>
              </w:rPr>
              <w:br/>
              <w:t xml:space="preserve">    8</w:t>
            </w:r>
            <w:r w:rsidRPr="007916AE">
              <w:rPr>
                <w:rFonts w:eastAsia="Times New Roman" w:cs="Times New Roman"/>
                <w:szCs w:val="20"/>
              </w:rPr>
              <w:br/>
              <w:t xml:space="preserve">    11</w:t>
            </w:r>
            <w:r w:rsidRPr="007916AE">
              <w:rPr>
                <w:rFonts w:eastAsia="Times New Roman" w:cs="Times New Roman"/>
                <w:szCs w:val="20"/>
              </w:rPr>
              <w:br/>
              <w:t xml:space="preserve">   -3</w:t>
            </w:r>
          </w:p>
        </w:tc>
        <w:tc>
          <w:tcPr>
            <w:tcW w:w="16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803000C" w14:textId="77777777" w:rsidR="0078466A" w:rsidRPr="007916AE" w:rsidRDefault="0078466A" w:rsidP="007E35A1">
            <w:pPr>
              <w:spacing w:before="0" w:after="0"/>
              <w:ind w:left="119"/>
              <w:rPr>
                <w:rFonts w:ascii="Times New Roman" w:eastAsia="Times New Roman" w:hAnsi="Times New Roman" w:cs="Times New Roman"/>
                <w:szCs w:val="20"/>
              </w:rPr>
            </w:pPr>
            <w:r w:rsidRPr="007916AE">
              <w:rPr>
                <w:rFonts w:eastAsia="Times New Roman" w:cs="Times New Roman"/>
                <w:noProof/>
                <w:szCs w:val="20"/>
              </w:rPr>
              <w:t>OddSum</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OddMin</w:t>
            </w:r>
            <w:r w:rsidRPr="007916AE">
              <w:rPr>
                <w:rFonts w:eastAsia="Times New Roman" w:cs="Times New Roman"/>
                <w:szCs w:val="20"/>
              </w:rPr>
              <w:t>=-3,</w:t>
            </w:r>
            <w:r w:rsidRPr="007916AE">
              <w:rPr>
                <w:rFonts w:eastAsia="Times New Roman" w:cs="Times New Roman"/>
                <w:szCs w:val="20"/>
              </w:rPr>
              <w:br/>
            </w:r>
            <w:r w:rsidRPr="007916AE">
              <w:rPr>
                <w:rFonts w:eastAsia="Times New Roman" w:cs="Times New Roman"/>
                <w:noProof/>
                <w:szCs w:val="20"/>
              </w:rPr>
              <w:t>OddMax</w:t>
            </w:r>
            <w:r w:rsidRPr="007916AE">
              <w:rPr>
                <w:rFonts w:eastAsia="Times New Roman" w:cs="Times New Roman"/>
                <w:szCs w:val="20"/>
              </w:rPr>
              <w:t>=8,</w:t>
            </w:r>
            <w:r w:rsidRPr="007916AE">
              <w:rPr>
                <w:rFonts w:eastAsia="Times New Roman" w:cs="Times New Roman"/>
                <w:szCs w:val="20"/>
              </w:rPr>
              <w:br/>
            </w:r>
            <w:r w:rsidRPr="007916AE">
              <w:rPr>
                <w:rFonts w:eastAsia="Times New Roman" w:cs="Times New Roman"/>
                <w:noProof/>
                <w:szCs w:val="20"/>
              </w:rPr>
              <w:t>EvenSum</w:t>
            </w:r>
            <w:r w:rsidRPr="007916AE">
              <w:rPr>
                <w:rFonts w:eastAsia="Times New Roman" w:cs="Times New Roman"/>
                <w:szCs w:val="20"/>
              </w:rPr>
              <w:t>=9,</w:t>
            </w:r>
            <w:r w:rsidRPr="007916AE">
              <w:rPr>
                <w:rFonts w:eastAsia="Times New Roman" w:cs="Times New Roman"/>
                <w:szCs w:val="20"/>
              </w:rPr>
              <w:br/>
            </w:r>
            <w:r w:rsidRPr="007916AE">
              <w:rPr>
                <w:rFonts w:eastAsia="Times New Roman" w:cs="Times New Roman"/>
                <w:noProof/>
                <w:szCs w:val="20"/>
              </w:rPr>
              <w:t>EvenMin</w:t>
            </w:r>
            <w:r w:rsidRPr="007916AE">
              <w:rPr>
                <w:rFonts w:eastAsia="Times New Roman" w:cs="Times New Roman"/>
                <w:szCs w:val="20"/>
              </w:rPr>
              <w:t>=-2,</w:t>
            </w:r>
            <w:r w:rsidRPr="007916AE">
              <w:rPr>
                <w:rFonts w:eastAsia="Times New Roman" w:cs="Times New Roman"/>
                <w:szCs w:val="20"/>
              </w:rPr>
              <w:br/>
            </w:r>
            <w:r w:rsidRPr="007916AE">
              <w:rPr>
                <w:rFonts w:eastAsia="Times New Roman" w:cs="Times New Roman"/>
                <w:noProof/>
                <w:szCs w:val="20"/>
              </w:rPr>
              <w:t>EvenMax</w:t>
            </w:r>
            <w:r w:rsidRPr="007916AE">
              <w:rPr>
                <w:rFonts w:eastAsia="Times New Roman" w:cs="Times New Roman"/>
                <w:szCs w:val="20"/>
              </w:rPr>
              <w:t>=11</w:t>
            </w:r>
          </w:p>
        </w:tc>
      </w:tr>
    </w:tbl>
    <w:p w14:paraId="486003B3" w14:textId="77777777" w:rsidR="00DE42B0" w:rsidRPr="00B047FC" w:rsidRDefault="00DE42B0" w:rsidP="00F96633">
      <w:pPr>
        <w:pStyle w:val="Heading4"/>
        <w:spacing w:before="160"/>
      </w:pPr>
      <w:r w:rsidRPr="00B047FC">
        <w:t>Hints and Guidelines</w:t>
      </w:r>
    </w:p>
    <w:p w14:paraId="267ACD76" w14:textId="4ABEFDA6" w:rsidR="00DE42B0" w:rsidRPr="007916AE" w:rsidRDefault="00DE42B0" w:rsidP="0019032D">
      <w:pPr>
        <w:rPr>
          <w:rFonts w:eastAsia="Times New Roman" w:cs="Times New Roman"/>
          <w:szCs w:val="20"/>
        </w:rPr>
      </w:pPr>
      <w:r w:rsidRPr="007916AE">
        <w:rPr>
          <w:rFonts w:eastAsia="Times New Roman" w:cs="Times New Roman"/>
          <w:szCs w:val="20"/>
        </w:rPr>
        <w:t>The task combines some of the previous tasks: finding the</w:t>
      </w:r>
      <w:r w:rsidR="00446A63" w:rsidRPr="007916AE">
        <w:rPr>
          <w:rFonts w:eastAsia="Times New Roman" w:cs="Times New Roman"/>
          <w:szCs w:val="20"/>
        </w:rPr>
        <w:t xml:space="preserve"> </w:t>
      </w:r>
      <w:r w:rsidRPr="007916AE">
        <w:rPr>
          <w:rFonts w:eastAsia="Times New Roman" w:cs="Times New Roman"/>
          <w:b/>
          <w:bCs/>
          <w:szCs w:val="20"/>
        </w:rPr>
        <w:t>min</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max</w:t>
      </w:r>
      <w:r w:rsidR="00446A63" w:rsidRPr="007916AE">
        <w:rPr>
          <w:rFonts w:eastAsia="Times New Roman" w:cs="Times New Roman"/>
          <w:szCs w:val="20"/>
        </w:rPr>
        <w:t xml:space="preserve"> </w:t>
      </w:r>
      <w:r w:rsidRPr="007916AE">
        <w:rPr>
          <w:rFonts w:eastAsia="Times New Roman" w:cs="Times New Roman"/>
          <w:szCs w:val="20"/>
        </w:rPr>
        <w:t>value and</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as well as processing of elements on</w:t>
      </w:r>
      <w:r w:rsidR="00446A63" w:rsidRPr="007916AE">
        <w:rPr>
          <w:rFonts w:eastAsia="Times New Roman" w:cs="Times New Roman"/>
          <w:szCs w:val="20"/>
        </w:rPr>
        <w:t xml:space="preserve"> </w:t>
      </w:r>
      <w:r w:rsidRPr="007916AE">
        <w:rPr>
          <w:rFonts w:eastAsia="Times New Roman" w:cs="Times New Roman"/>
          <w:b/>
          <w:bCs/>
          <w:szCs w:val="20"/>
        </w:rPr>
        <w:t>even and odd positions</w:t>
      </w:r>
      <w:r w:rsidRPr="007916AE">
        <w:rPr>
          <w:rFonts w:eastAsia="Times New Roman" w:cs="Times New Roman"/>
          <w:szCs w:val="20"/>
        </w:rPr>
        <w:t>. Check them out.</w:t>
      </w:r>
    </w:p>
    <w:p w14:paraId="5028DCC4" w14:textId="7C9BAB55" w:rsidR="00DE42B0" w:rsidRPr="007916AE" w:rsidRDefault="00DE42B0" w:rsidP="0019032D">
      <w:pPr>
        <w:rPr>
          <w:rFonts w:eastAsia="Times New Roman" w:cs="Times New Roman"/>
          <w:szCs w:val="20"/>
        </w:rPr>
      </w:pPr>
      <w:r w:rsidRPr="007916AE">
        <w:rPr>
          <w:rFonts w:eastAsia="Times New Roman" w:cs="Times New Roman"/>
          <w:szCs w:val="20"/>
        </w:rPr>
        <w:t>In the current task it is better to work with</w:t>
      </w:r>
      <w:r w:rsidR="00446A63" w:rsidRPr="007916AE">
        <w:rPr>
          <w:rFonts w:eastAsia="Times New Roman" w:cs="Times New Roman"/>
          <w:szCs w:val="20"/>
        </w:rPr>
        <w:t xml:space="preserve"> </w:t>
      </w:r>
      <w:r w:rsidRPr="007916AE">
        <w:rPr>
          <w:rFonts w:eastAsia="Times New Roman" w:cs="Times New Roman"/>
          <w:b/>
          <w:bCs/>
          <w:szCs w:val="20"/>
        </w:rPr>
        <w:t>fractions</w:t>
      </w:r>
      <w:r w:rsidR="00446A63" w:rsidRPr="007916AE">
        <w:rPr>
          <w:rFonts w:eastAsia="Times New Roman" w:cs="Times New Roman"/>
          <w:szCs w:val="20"/>
        </w:rPr>
        <w:t xml:space="preserve"> </w:t>
      </w:r>
      <w:r w:rsidRPr="007916AE">
        <w:rPr>
          <w:rFonts w:eastAsia="Times New Roman" w:cs="Times New Roman"/>
          <w:noProof/>
          <w:szCs w:val="20"/>
        </w:rPr>
        <w:t>(</w:t>
      </w:r>
      <w:r w:rsidRPr="007916AE">
        <w:rPr>
          <w:rFonts w:eastAsia="Times New Roman" w:cs="Times New Roman"/>
          <w:szCs w:val="20"/>
        </w:rPr>
        <w:t>not integers). The sum, the min and the max value will also be fractions. We must use a</w:t>
      </w:r>
      <w:r w:rsidR="00446A63" w:rsidRPr="007916AE">
        <w:rPr>
          <w:rFonts w:eastAsia="Times New Roman" w:cs="Times New Roman"/>
          <w:szCs w:val="20"/>
        </w:rPr>
        <w:t xml:space="preserve"> </w:t>
      </w:r>
      <w:r w:rsidRPr="007916AE">
        <w:rPr>
          <w:rFonts w:eastAsia="Times New Roman" w:cs="Times New Roman"/>
          <w:b/>
          <w:bCs/>
          <w:szCs w:val="20"/>
        </w:rPr>
        <w:t>neutral starting value</w:t>
      </w:r>
      <w:r w:rsidR="00446A63" w:rsidRPr="007916AE">
        <w:rPr>
          <w:rFonts w:eastAsia="Times New Roman" w:cs="Times New Roman"/>
          <w:szCs w:val="20"/>
        </w:rPr>
        <w:t xml:space="preserve"> </w:t>
      </w:r>
      <w:r w:rsidR="007E35A1" w:rsidRPr="007916AE">
        <w:rPr>
          <w:rFonts w:eastAsia="Times New Roman" w:cs="Times New Roman"/>
          <w:szCs w:val="20"/>
        </w:rPr>
        <w:t>upon finding the min</w:t>
      </w:r>
      <w:r w:rsidRPr="007916AE">
        <w:rPr>
          <w:rFonts w:eastAsia="Times New Roman" w:cs="Times New Roman"/>
          <w:szCs w:val="20"/>
        </w:rPr>
        <w:t>/max value, for example</w:t>
      </w:r>
      <w:r w:rsidR="00446A63" w:rsidRPr="007916AE">
        <w:rPr>
          <w:rFonts w:eastAsia="Times New Roman" w:cs="Times New Roman"/>
          <w:szCs w:val="20"/>
        </w:rPr>
        <w:t xml:space="preserve"> </w:t>
      </w:r>
      <w:r w:rsidRPr="007916AE">
        <w:rPr>
          <w:rFonts w:eastAsia="Times New Roman" w:cs="Times New Roman"/>
          <w:b/>
          <w:bCs/>
          <w:szCs w:val="20"/>
        </w:rPr>
        <w:t>1000000000.0</w:t>
      </w:r>
      <w:r w:rsidR="00446A63" w:rsidRPr="007916AE">
        <w:rPr>
          <w:rFonts w:eastAsia="Times New Roman" w:cs="Times New Roman"/>
          <w:szCs w:val="20"/>
        </w:rPr>
        <w:t xml:space="preserve"> </w:t>
      </w:r>
      <w:r w:rsidRPr="007916AE">
        <w:rPr>
          <w:rFonts w:eastAsia="Times New Roman" w:cs="Times New Roman"/>
          <w:szCs w:val="20"/>
        </w:rPr>
        <w:t>or</w:t>
      </w:r>
      <w:r w:rsidR="00446A63" w:rsidRPr="007916AE">
        <w:rPr>
          <w:rFonts w:eastAsia="Times New Roman" w:cs="Times New Roman"/>
          <w:szCs w:val="20"/>
        </w:rPr>
        <w:t xml:space="preserve"> </w:t>
      </w:r>
      <w:r w:rsidRPr="007916AE">
        <w:rPr>
          <w:rFonts w:eastAsia="Times New Roman" w:cs="Times New Roman"/>
          <w:b/>
          <w:bCs/>
          <w:szCs w:val="20"/>
        </w:rPr>
        <w:t>-1000000000.0</w:t>
      </w:r>
      <w:r w:rsidRPr="007916AE">
        <w:rPr>
          <w:rFonts w:eastAsia="Times New Roman" w:cs="Times New Roman"/>
          <w:szCs w:val="20"/>
        </w:rPr>
        <w:t>. If the end result is the neutral value, we will print</w:t>
      </w:r>
      <w:r w:rsidR="00446A63" w:rsidRPr="007916AE">
        <w:rPr>
          <w:rFonts w:eastAsia="Times New Roman" w:cs="Times New Roman"/>
          <w:szCs w:val="20"/>
        </w:rPr>
        <w:t xml:space="preserve"> </w:t>
      </w:r>
      <w:r w:rsidRPr="007916AE">
        <w:rPr>
          <w:rFonts w:eastAsia="Times New Roman" w:cs="Times New Roman"/>
          <w:b/>
          <w:bCs/>
          <w:szCs w:val="20"/>
        </w:rPr>
        <w:t>“No”</w:t>
      </w:r>
      <w:r w:rsidRPr="007916AE">
        <w:rPr>
          <w:rFonts w:eastAsia="Times New Roman" w:cs="Times New Roman"/>
          <w:szCs w:val="20"/>
        </w:rPr>
        <w:t>.</w:t>
      </w:r>
    </w:p>
    <w:p w14:paraId="4AAA2E2F" w14:textId="77777777" w:rsidR="00DE42B0" w:rsidRPr="00B047FC" w:rsidRDefault="00DE42B0" w:rsidP="00F96633">
      <w:pPr>
        <w:pStyle w:val="Heading4"/>
        <w:spacing w:before="160"/>
      </w:pPr>
      <w:r w:rsidRPr="00B047FC">
        <w:t>Testing in the Judge System</w:t>
      </w:r>
    </w:p>
    <w:p w14:paraId="7DBA98E3" w14:textId="78EEEAAD" w:rsidR="00DE42B0" w:rsidRPr="007916AE"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6" w:anchor="10" w:tgtFrame="_blank" w:history="1">
        <w:r w:rsidRPr="007916AE">
          <w:rPr>
            <w:rStyle w:val="Hyperlink"/>
            <w:rFonts w:eastAsia="Times New Roman" w:cs="Times New Roman"/>
            <w:szCs w:val="20"/>
          </w:rPr>
          <w:t>https://judge.softuni.org/Contests/Practice/Index/510#10</w:t>
        </w:r>
      </w:hyperlink>
      <w:r w:rsidRPr="007916AE">
        <w:rPr>
          <w:rFonts w:eastAsia="Times New Roman" w:cs="Times New Roman"/>
          <w:szCs w:val="20"/>
        </w:rPr>
        <w:t>.</w:t>
      </w:r>
    </w:p>
    <w:p w14:paraId="7A88382B" w14:textId="77777777" w:rsidR="00DE42B0" w:rsidRPr="00B047FC" w:rsidRDefault="00DE42B0" w:rsidP="00F96633">
      <w:pPr>
        <w:pStyle w:val="Heading3"/>
        <w:spacing w:before="160" w:after="100"/>
      </w:pPr>
      <w:r w:rsidRPr="00B047FC">
        <w:t>Problem: Equal Pairs</w:t>
      </w:r>
    </w:p>
    <w:p w14:paraId="56DFC5A0" w14:textId="1D39D397" w:rsidR="00DE42B0" w:rsidRPr="007916AE" w:rsidRDefault="00DE42B0" w:rsidP="0019032D">
      <w:pPr>
        <w:rPr>
          <w:rFonts w:eastAsia="Times New Roman" w:cs="Times New Roman"/>
          <w:szCs w:val="20"/>
        </w:rPr>
      </w:pPr>
      <w:r w:rsidRPr="007916AE">
        <w:rPr>
          <w:rFonts w:eastAsia="Times New Roman" w:cs="Times New Roman"/>
          <w:szCs w:val="20"/>
        </w:rPr>
        <w:t>There are</w:t>
      </w:r>
      <w:r w:rsidR="00446A63" w:rsidRPr="007916AE">
        <w:rPr>
          <w:rFonts w:eastAsia="Times New Roman" w:cs="Times New Roman"/>
          <w:szCs w:val="20"/>
        </w:rPr>
        <w:t xml:space="preserve"> </w:t>
      </w:r>
      <w:r w:rsidRPr="007916AE">
        <w:rPr>
          <w:rFonts w:eastAsia="Times New Roman" w:cs="Times New Roman"/>
          <w:b/>
          <w:bCs/>
          <w:szCs w:val="20"/>
        </w:rPr>
        <w:t>2 * n numbers</w:t>
      </w:r>
      <w:r w:rsidRPr="007916AE">
        <w:rPr>
          <w:rFonts w:eastAsia="Times New Roman" w:cs="Times New Roman"/>
          <w:szCs w:val="20"/>
        </w:rPr>
        <w:t>. The first and the second number form a</w:t>
      </w:r>
      <w:r w:rsidR="00446A63" w:rsidRPr="007916AE">
        <w:rPr>
          <w:rFonts w:eastAsia="Times New Roman" w:cs="Times New Roman"/>
          <w:szCs w:val="20"/>
        </w:rPr>
        <w:t xml:space="preserve"> </w:t>
      </w:r>
      <w:r w:rsidRPr="007916AE">
        <w:rPr>
          <w:rFonts w:eastAsia="Times New Roman" w:cs="Times New Roman"/>
          <w:b/>
          <w:bCs/>
          <w:szCs w:val="20"/>
        </w:rPr>
        <w:t>pair</w:t>
      </w:r>
      <w:r w:rsidRPr="007916AE">
        <w:rPr>
          <w:rFonts w:eastAsia="Times New Roman" w:cs="Times New Roman"/>
          <w:szCs w:val="20"/>
        </w:rPr>
        <w:t>, the third and the fourth number also, and so on. Each pair has a</w:t>
      </w:r>
      <w:r w:rsidR="00446A63" w:rsidRPr="007916AE">
        <w:rPr>
          <w:rFonts w:eastAsia="Times New Roman" w:cs="Times New Roman"/>
          <w:szCs w:val="20"/>
        </w:rPr>
        <w:t xml:space="preserve"> </w:t>
      </w:r>
      <w:r w:rsidRPr="007916AE">
        <w:rPr>
          <w:rFonts w:eastAsia="Times New Roman" w:cs="Times New Roman"/>
          <w:b/>
          <w:bCs/>
          <w:szCs w:val="20"/>
        </w:rPr>
        <w:t>value</w:t>
      </w:r>
      <w:r w:rsidR="00446A63" w:rsidRPr="007916AE">
        <w:rPr>
          <w:rFonts w:eastAsia="Times New Roman" w:cs="Times New Roman"/>
          <w:szCs w:val="20"/>
        </w:rPr>
        <w:t xml:space="preserve"> </w:t>
      </w:r>
      <w:r w:rsidRPr="007916AE">
        <w:rPr>
          <w:rFonts w:eastAsia="Times New Roman" w:cs="Times New Roman"/>
          <w:szCs w:val="20"/>
        </w:rPr>
        <w:t>– the sum of its numbers. Write a program that checks</w:t>
      </w:r>
      <w:r w:rsidR="00446A63" w:rsidRPr="007916AE">
        <w:rPr>
          <w:rFonts w:eastAsia="Times New Roman" w:cs="Times New Roman"/>
          <w:szCs w:val="20"/>
        </w:rPr>
        <w:t xml:space="preserve"> </w:t>
      </w:r>
      <w:r w:rsidRPr="007916AE">
        <w:rPr>
          <w:rFonts w:eastAsia="Times New Roman" w:cs="Times New Roman"/>
          <w:b/>
          <w:bCs/>
          <w:szCs w:val="20"/>
        </w:rPr>
        <w:t>if all pairs have equal value</w:t>
      </w:r>
      <w:r w:rsidRPr="007916AE">
        <w:rPr>
          <w:rFonts w:eastAsia="Times New Roman" w:cs="Times New Roman"/>
          <w:szCs w:val="20"/>
        </w:rPr>
        <w:t>.</w:t>
      </w:r>
    </w:p>
    <w:p w14:paraId="61AD7CA4" w14:textId="2A5CF98A" w:rsidR="00DE42B0" w:rsidRPr="007916AE" w:rsidRDefault="00DE42B0" w:rsidP="006F34CF">
      <w:pPr>
        <w:ind w:right="16"/>
        <w:rPr>
          <w:rFonts w:eastAsia="Times New Roman" w:cs="Times New Roman"/>
          <w:szCs w:val="20"/>
        </w:rPr>
      </w:pPr>
      <w:r w:rsidRPr="007916AE">
        <w:rPr>
          <w:rFonts w:eastAsia="Times New Roman" w:cs="Times New Roman"/>
          <w:szCs w:val="20"/>
        </w:rPr>
        <w:t>In case the value is the same, print</w:t>
      </w:r>
      <w:r w:rsidR="00446A63" w:rsidRPr="007916AE">
        <w:rPr>
          <w:rFonts w:eastAsia="Times New Roman" w:cs="Times New Roman"/>
          <w:szCs w:val="20"/>
        </w:rPr>
        <w:t xml:space="preserve"> </w:t>
      </w:r>
      <w:r w:rsidRPr="007916AE">
        <w:rPr>
          <w:rFonts w:eastAsia="Times New Roman" w:cs="Times New Roman"/>
          <w:b/>
          <w:bCs/>
          <w:szCs w:val="20"/>
        </w:rPr>
        <w:t>"Yes, value=…" + the value</w:t>
      </w:r>
      <w:r w:rsidRPr="007916AE">
        <w:rPr>
          <w:rFonts w:eastAsia="Times New Roman" w:cs="Times New Roman"/>
          <w:szCs w:val="20"/>
        </w:rPr>
        <w:t>, otherwise, print the</w:t>
      </w:r>
      <w:r w:rsidR="00446A63" w:rsidRPr="007916AE">
        <w:rPr>
          <w:rFonts w:eastAsia="Times New Roman" w:cs="Times New Roman"/>
          <w:szCs w:val="20"/>
        </w:rPr>
        <w:t xml:space="preserve"> </w:t>
      </w:r>
      <w:r w:rsidRPr="007916AE">
        <w:rPr>
          <w:rFonts w:eastAsia="Times New Roman" w:cs="Times New Roman"/>
          <w:b/>
          <w:bCs/>
          <w:szCs w:val="20"/>
        </w:rPr>
        <w:t>maxim</w:t>
      </w:r>
      <w:r w:rsidR="007E35A1" w:rsidRPr="007916AE">
        <w:rPr>
          <w:rFonts w:eastAsia="Times New Roman" w:cs="Times New Roman"/>
          <w:b/>
          <w:bCs/>
          <w:szCs w:val="20"/>
        </w:rPr>
        <w:softHyphen/>
      </w:r>
      <w:r w:rsidRPr="007916AE">
        <w:rPr>
          <w:rFonts w:eastAsia="Times New Roman" w:cs="Times New Roman"/>
          <w:b/>
          <w:bCs/>
          <w:szCs w:val="20"/>
        </w:rPr>
        <w:t>um difference</w:t>
      </w:r>
      <w:r w:rsidR="00446A63" w:rsidRPr="007916AE">
        <w:rPr>
          <w:rFonts w:eastAsia="Times New Roman" w:cs="Times New Roman"/>
          <w:szCs w:val="20"/>
        </w:rPr>
        <w:t xml:space="preserve"> </w:t>
      </w:r>
      <w:r w:rsidRPr="007916AE">
        <w:rPr>
          <w:rFonts w:eastAsia="Times New Roman" w:cs="Times New Roman"/>
          <w:szCs w:val="20"/>
        </w:rPr>
        <w:t>between two neighboring pairs in format:</w:t>
      </w:r>
      <w:r w:rsidR="00446A63" w:rsidRPr="007916AE">
        <w:rPr>
          <w:rFonts w:eastAsia="Times New Roman" w:cs="Times New Roman"/>
          <w:szCs w:val="20"/>
        </w:rPr>
        <w:t xml:space="preserve"> </w:t>
      </w:r>
      <w:r w:rsidRPr="007916AE">
        <w:rPr>
          <w:rFonts w:eastAsia="Times New Roman" w:cs="Times New Roman"/>
          <w:b/>
          <w:bCs/>
          <w:szCs w:val="20"/>
        </w:rPr>
        <w:t xml:space="preserve">"No, </w:t>
      </w:r>
      <w:r w:rsidRPr="007916AE">
        <w:rPr>
          <w:rFonts w:eastAsia="Times New Roman" w:cs="Times New Roman"/>
          <w:b/>
          <w:bCs/>
          <w:noProof/>
          <w:szCs w:val="20"/>
        </w:rPr>
        <w:t>maxdiff</w:t>
      </w:r>
      <w:r w:rsidRPr="007916AE">
        <w:rPr>
          <w:rFonts w:eastAsia="Times New Roman" w:cs="Times New Roman"/>
          <w:b/>
          <w:bCs/>
          <w:szCs w:val="20"/>
        </w:rPr>
        <w:t>=…" + the maximum difference</w:t>
      </w:r>
      <w:r w:rsidRPr="007916AE">
        <w:rPr>
          <w:rFonts w:eastAsia="Times New Roman" w:cs="Times New Roman"/>
          <w:szCs w:val="20"/>
        </w:rPr>
        <w:t>.</w:t>
      </w:r>
    </w:p>
    <w:p w14:paraId="57938089" w14:textId="4CFDA333" w:rsidR="00DE42B0" w:rsidRPr="007916AE" w:rsidRDefault="00DE42B0" w:rsidP="0019032D">
      <w:pPr>
        <w:rPr>
          <w:rFonts w:eastAsia="Times New Roman" w:cs="Times New Roman"/>
          <w:szCs w:val="20"/>
        </w:rPr>
      </w:pPr>
      <w:r w:rsidRPr="007916AE">
        <w:rPr>
          <w:rFonts w:eastAsia="Times New Roman" w:cs="Times New Roman"/>
          <w:szCs w:val="20"/>
        </w:rPr>
        <w:t>The input consists of the number</w:t>
      </w:r>
      <w:r w:rsidR="00446A63" w:rsidRPr="007916AE">
        <w:rPr>
          <w:rFonts w:eastAsia="Times New Roman" w:cs="Times New Roman"/>
          <w:szCs w:val="20"/>
        </w:rPr>
        <w:t xml:space="preserve"> </w:t>
      </w:r>
      <w:r w:rsidRPr="007916AE">
        <w:rPr>
          <w:rFonts w:eastAsia="Times New Roman" w:cs="Times New Roman"/>
          <w:b/>
          <w:bCs/>
          <w:szCs w:val="20"/>
        </w:rPr>
        <w:t>n</w:t>
      </w:r>
      <w:r w:rsidRPr="007916AE">
        <w:rPr>
          <w:rFonts w:eastAsia="Times New Roman" w:cs="Times New Roman"/>
          <w:szCs w:val="20"/>
        </w:rPr>
        <w:t>, followed by</w:t>
      </w:r>
      <w:r w:rsidR="00446A63" w:rsidRPr="007916AE">
        <w:rPr>
          <w:rFonts w:eastAsia="Times New Roman" w:cs="Times New Roman"/>
          <w:szCs w:val="20"/>
        </w:rPr>
        <w:t xml:space="preserve"> </w:t>
      </w:r>
      <w:r w:rsidRPr="007916AE">
        <w:rPr>
          <w:rFonts w:eastAsia="Times New Roman" w:cs="Times New Roman"/>
          <w:b/>
          <w:bCs/>
          <w:szCs w:val="20"/>
        </w:rPr>
        <w:t>2*n integers</w:t>
      </w:r>
      <w:r w:rsidRPr="007916AE">
        <w:rPr>
          <w:rFonts w:eastAsia="Times New Roman" w:cs="Times New Roman"/>
          <w:szCs w:val="20"/>
        </w:rPr>
        <w:t>, all of them one per line.</w:t>
      </w:r>
    </w:p>
    <w:p w14:paraId="50B6E342" w14:textId="03AD5C57" w:rsidR="00DE42B0" w:rsidRDefault="00DE42B0" w:rsidP="00C827BA">
      <w:pPr>
        <w:pStyle w:val="Heading4"/>
      </w:pPr>
      <w:r w:rsidRPr="00B047FC">
        <w:lastRenderedPageBreak/>
        <w:t>Sample Input and Output</w:t>
      </w: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F34CF" w:rsidRPr="007916AE" w14:paraId="2FF30838" w14:textId="7FA1B94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8434F0" w14:textId="3D45717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FC5A9" w14:textId="215E314C"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1BF8AE1A" w14:textId="77777777" w:rsidR="006F34CF" w:rsidRPr="007916AE" w:rsidRDefault="006F34CF" w:rsidP="006F34CF">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BC9C1" w14:textId="1A6DAB24" w:rsidR="006F34CF" w:rsidRPr="007916AE" w:rsidRDefault="006F34CF" w:rsidP="006F34CF">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B7AE54" w14:textId="6DB5E7B6" w:rsidR="006F34CF" w:rsidRPr="007916AE" w:rsidRDefault="006F34CF" w:rsidP="006F34CF">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7A4DD159" w14:textId="77777777" w:rsidR="006F34CF" w:rsidRPr="007916AE" w:rsidRDefault="006F34CF" w:rsidP="006F34CF">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654D94" w14:textId="32D8846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75DDF30" w14:textId="375B5F52" w:rsidR="006F34CF" w:rsidRPr="007916AE" w:rsidRDefault="006F34CF" w:rsidP="006F34CF">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41EF3470" w14:textId="774805A8"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F24E9" w14:textId="77777777"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3</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3</w:t>
            </w:r>
            <w:r w:rsidRPr="007916AE">
              <w:rPr>
                <w:rFonts w:eastAsia="Times New Roman" w:cs="Times New Roman"/>
                <w:szCs w:val="20"/>
              </w:rPr>
              <w:br/>
              <w:t>4</w:t>
            </w:r>
            <w:r w:rsidRPr="007916AE">
              <w:rPr>
                <w:rFonts w:eastAsia="Times New Roman" w:cs="Times New Roman"/>
                <w:szCs w:val="20"/>
              </w:rPr>
              <w:br/>
              <w:t>-1</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7CCF2" w14:textId="77777777" w:rsidR="0067343B" w:rsidRPr="007916AE" w:rsidRDefault="0067343B" w:rsidP="006F34CF">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value=3</w:t>
            </w:r>
          </w:p>
        </w:tc>
        <w:tc>
          <w:tcPr>
            <w:tcW w:w="350" w:type="dxa"/>
            <w:vMerge/>
            <w:tcBorders>
              <w:left w:val="single" w:sz="4" w:space="0" w:color="DDDDDD"/>
              <w:right w:val="single" w:sz="6" w:space="0" w:color="DDDDDD"/>
            </w:tcBorders>
            <w:shd w:val="clear" w:color="auto" w:fill="FFFFFF" w:themeFill="background1"/>
          </w:tcPr>
          <w:p w14:paraId="20795F13" w14:textId="77777777" w:rsidR="0067343B" w:rsidRPr="007916AE" w:rsidRDefault="0067343B" w:rsidP="006F34CF">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B4116CB" w14:textId="0DED7696" w:rsidR="0067343B" w:rsidRPr="007916AE" w:rsidRDefault="0067343B" w:rsidP="006F34CF">
            <w:pPr>
              <w:spacing w:before="0" w:after="0"/>
              <w:jc w:val="center"/>
              <w:rPr>
                <w:rFonts w:ascii="Times New Roman" w:eastAsia="Times New Roman" w:hAnsi="Times New Roman" w:cs="Times New Roman"/>
                <w:szCs w:val="20"/>
              </w:rPr>
            </w:pPr>
            <w:r w:rsidRPr="007916AE">
              <w:rPr>
                <w:rFonts w:eastAsia="Times New Roman" w:cs="Times New Roman"/>
                <w:szCs w:val="20"/>
              </w:rPr>
              <w:t>2</w:t>
            </w:r>
            <w:r w:rsidRPr="007916AE">
              <w:rPr>
                <w:rFonts w:eastAsia="Times New Roman" w:cs="Times New Roman"/>
                <w:szCs w:val="20"/>
              </w:rPr>
              <w:br/>
              <w:t>1</w:t>
            </w:r>
            <w:r w:rsidRPr="007916AE">
              <w:rPr>
                <w:rFonts w:eastAsia="Times New Roman" w:cs="Times New Roman"/>
                <w:szCs w:val="20"/>
              </w:rPr>
              <w:br/>
              <w:t>2</w:t>
            </w:r>
            <w:r w:rsidRPr="007916AE">
              <w:rPr>
                <w:rFonts w:eastAsia="Times New Roman" w:cs="Times New Roman"/>
                <w:szCs w:val="20"/>
              </w:rPr>
              <w:br/>
              <w:t>2</w:t>
            </w:r>
            <w:r w:rsidRPr="007916AE">
              <w:rPr>
                <w:rFonts w:eastAsia="Times New Roman" w:cs="Times New Roman"/>
                <w:szCs w:val="20"/>
              </w:rPr>
              <w:br/>
              <w:t>2</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B14611C" w14:textId="77777777" w:rsidR="0067343B" w:rsidRPr="007916AE" w:rsidRDefault="0067343B" w:rsidP="006F34CF">
            <w:pPr>
              <w:spacing w:before="0" w:after="0"/>
              <w:jc w:val="center"/>
              <w:rPr>
                <w:rFonts w:ascii="Times New Roman" w:eastAsia="Times New Roman" w:hAnsi="Times New Roman" w:cs="Times New Roman"/>
                <w:noProof/>
                <w:szCs w:val="20"/>
              </w:rPr>
            </w:pPr>
            <w:r w:rsidRPr="007916AE">
              <w:rPr>
                <w:rFonts w:eastAsia="Times New Roman" w:cs="Times New Roman"/>
                <w:noProof/>
                <w:szCs w:val="20"/>
              </w:rPr>
              <w:t>No, maxdiff=1</w:t>
            </w:r>
          </w:p>
        </w:tc>
        <w:tc>
          <w:tcPr>
            <w:tcW w:w="324" w:type="dxa"/>
            <w:vMerge/>
            <w:tcBorders>
              <w:left w:val="single" w:sz="6" w:space="0" w:color="DDDDDD"/>
              <w:right w:val="single" w:sz="6" w:space="0" w:color="DDDDDD"/>
            </w:tcBorders>
            <w:shd w:val="clear" w:color="auto" w:fill="auto"/>
          </w:tcPr>
          <w:p w14:paraId="210DFA57" w14:textId="77777777" w:rsidR="0067343B" w:rsidRPr="007916AE" w:rsidRDefault="0067343B" w:rsidP="006F34CF">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4F0AD"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0499C45" w14:textId="3B246354"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-1</w:t>
            </w:r>
            <w:r w:rsidRPr="007916AE">
              <w:rPr>
                <w:rFonts w:eastAsia="Times New Roman" w:cs="Times New Roman"/>
                <w:szCs w:val="20"/>
              </w:rPr>
              <w:br/>
              <w:t>2</w:t>
            </w:r>
            <w:r w:rsidRPr="007916AE">
              <w:rPr>
                <w:rFonts w:eastAsia="Times New Roman" w:cs="Times New Roman"/>
                <w:szCs w:val="20"/>
              </w:rPr>
              <w:br/>
              <w:t>0</w:t>
            </w:r>
            <w:r w:rsidRPr="007916AE">
              <w:rPr>
                <w:rFonts w:eastAsia="Times New Roman" w:cs="Times New Roman"/>
                <w:szCs w:val="20"/>
              </w:rPr>
              <w:br/>
              <w:t>-1</w:t>
            </w: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FCD38B" w14:textId="7C21037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maxdiff=2</w:t>
            </w:r>
          </w:p>
        </w:tc>
      </w:tr>
      <w:tr w:rsidR="0067343B" w:rsidRPr="007916AE" w14:paraId="1593E64D" w14:textId="084C321F"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1E3C6A7"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5A48D806" w14:textId="24EAE03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4B61330F"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AF09DE3"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60CB2" w14:textId="236BBC42"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b/>
                <w:bCs/>
                <w:szCs w:val="20"/>
              </w:rPr>
              <w:t>Comments</w:t>
            </w:r>
          </w:p>
        </w:tc>
        <w:tc>
          <w:tcPr>
            <w:tcW w:w="324" w:type="dxa"/>
            <w:vMerge/>
            <w:tcBorders>
              <w:left w:val="single" w:sz="6" w:space="0" w:color="DDDDDD"/>
              <w:right w:val="single" w:sz="6" w:space="0" w:color="DDDDDD"/>
            </w:tcBorders>
            <w:shd w:val="clear" w:color="auto" w:fill="auto"/>
          </w:tcPr>
          <w:p w14:paraId="6E2B92B2" w14:textId="77777777" w:rsidR="0067343B" w:rsidRPr="007916AE" w:rsidRDefault="0067343B" w:rsidP="006F34CF">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18A7A2CA" w14:textId="77777777" w:rsidR="0067343B" w:rsidRPr="007916AE" w:rsidRDefault="0067343B" w:rsidP="006F34CF">
            <w:pPr>
              <w:spacing w:before="0" w:after="0"/>
              <w:jc w:val="center"/>
              <w:rPr>
                <w:rFonts w:eastAsia="Times New Roman" w:cs="Times New Roman"/>
                <w:b/>
                <w:bCs/>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1CD70D" w14:textId="6744054B" w:rsidR="0067343B" w:rsidRPr="007916AE" w:rsidRDefault="0067343B" w:rsidP="006F34CF">
            <w:pPr>
              <w:spacing w:before="0" w:after="0"/>
              <w:jc w:val="center"/>
              <w:rPr>
                <w:rFonts w:eastAsia="Times New Roman" w:cs="Times New Roman"/>
                <w:b/>
                <w:bCs/>
                <w:szCs w:val="20"/>
              </w:rPr>
            </w:pPr>
            <w:r w:rsidRPr="007916AE">
              <w:rPr>
                <w:rFonts w:eastAsia="Times New Roman" w:cs="Times New Roman"/>
                <w:b/>
                <w:bCs/>
                <w:szCs w:val="20"/>
              </w:rPr>
              <w:t>Comments</w:t>
            </w:r>
          </w:p>
        </w:tc>
      </w:tr>
      <w:tr w:rsidR="0067343B" w:rsidRPr="007916AE" w14:paraId="619C4AEB" w14:textId="57730C5A"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5F6D915" w14:textId="77777777" w:rsidR="0067343B" w:rsidRPr="007916AE" w:rsidRDefault="0067343B" w:rsidP="006F34CF">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49F2F4E9" w14:textId="61A8FB2B" w:rsidR="0067343B" w:rsidRPr="007916AE" w:rsidRDefault="0067343B" w:rsidP="006F34CF">
            <w:pPr>
              <w:spacing w:before="0" w:after="0"/>
              <w:ind w:left="-193" w:right="-107"/>
              <w:jc w:val="center"/>
              <w:rPr>
                <w:rFonts w:eastAsia="Times New Roman" w:cs="Times New Roman"/>
                <w:szCs w:val="20"/>
              </w:rPr>
            </w:pPr>
            <w:r w:rsidRPr="007916AE">
              <w:rPr>
                <w:rFonts w:eastAsia="Times New Roman" w:cs="Times New Roman"/>
                <w:szCs w:val="20"/>
              </w:rPr>
              <w:t>values = {3, 3, 3}</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0EFB11C1" w14:textId="77777777" w:rsidR="0067343B" w:rsidRPr="007916AE" w:rsidRDefault="0067343B" w:rsidP="006F34CF">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50E4C9BE" w14:textId="77777777" w:rsidR="0067343B" w:rsidRPr="007916AE" w:rsidRDefault="0067343B" w:rsidP="006F34CF">
            <w:pPr>
              <w:spacing w:before="0" w:after="0"/>
              <w:rPr>
                <w:rFonts w:eastAsia="Times New Roman" w:cs="Times New Roman"/>
                <w:szCs w:val="20"/>
              </w:rPr>
            </w:pP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1C5370" w14:textId="7721FB34" w:rsidR="0067343B" w:rsidRPr="007916AE" w:rsidRDefault="0067343B" w:rsidP="006F34CF">
            <w:pPr>
              <w:spacing w:before="0" w:after="0"/>
              <w:jc w:val="center"/>
              <w:rPr>
                <w:rFonts w:eastAsia="Times New Roman" w:cs="Times New Roman"/>
                <w:noProof/>
                <w:szCs w:val="20"/>
              </w:rPr>
            </w:pPr>
            <w:r w:rsidRPr="007916AE">
              <w:rPr>
                <w:rFonts w:eastAsia="Times New Roman" w:cs="Times New Roman"/>
                <w:szCs w:val="20"/>
              </w:rPr>
              <w:t>values = {3, 4}</w:t>
            </w:r>
            <w:r w:rsidRPr="007916AE">
              <w:rPr>
                <w:rFonts w:eastAsia="Times New Roman" w:cs="Times New Roman"/>
                <w:szCs w:val="20"/>
              </w:rPr>
              <w:br/>
              <w:t>differences = {1}</w:t>
            </w:r>
            <w:r w:rsidRPr="007916AE">
              <w:rPr>
                <w:rFonts w:eastAsia="Times New Roman" w:cs="Times New Roman"/>
                <w:szCs w:val="20"/>
              </w:rPr>
              <w:br/>
              <w:t>max difference = 1</w:t>
            </w:r>
          </w:p>
        </w:tc>
        <w:tc>
          <w:tcPr>
            <w:tcW w:w="324" w:type="dxa"/>
            <w:vMerge/>
            <w:tcBorders>
              <w:left w:val="single" w:sz="6" w:space="0" w:color="DDDDDD"/>
              <w:right w:val="single" w:sz="6" w:space="0" w:color="DDDDDD"/>
            </w:tcBorders>
            <w:shd w:val="clear" w:color="auto" w:fill="auto"/>
          </w:tcPr>
          <w:p w14:paraId="73ADB1A2" w14:textId="77777777" w:rsidR="0067343B" w:rsidRPr="007916AE" w:rsidRDefault="0067343B" w:rsidP="006F34CF">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98484FE" w14:textId="77777777" w:rsidR="0067343B" w:rsidRPr="007916AE" w:rsidRDefault="0067343B" w:rsidP="006F34CF">
            <w:pPr>
              <w:spacing w:before="0" w:after="0"/>
              <w:jc w:val="center"/>
              <w:rPr>
                <w:rFonts w:eastAsia="Times New Roman" w:cs="Times New Roman"/>
                <w:szCs w:val="20"/>
              </w:rPr>
            </w:pPr>
          </w:p>
        </w:tc>
        <w:tc>
          <w:tcPr>
            <w:tcW w:w="211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BEEE8E8" w14:textId="0B6C1749" w:rsidR="0067343B" w:rsidRPr="007916AE" w:rsidRDefault="0067343B" w:rsidP="006F34CF">
            <w:pPr>
              <w:spacing w:before="0" w:after="0"/>
              <w:jc w:val="center"/>
              <w:rPr>
                <w:rFonts w:eastAsia="Times New Roman" w:cs="Times New Roman"/>
                <w:szCs w:val="20"/>
              </w:rPr>
            </w:pPr>
            <w:r w:rsidRPr="007916AE">
              <w:rPr>
                <w:rFonts w:eastAsia="Times New Roman" w:cs="Times New Roman"/>
                <w:szCs w:val="20"/>
              </w:rPr>
              <w:t>values = {2, 4, 4, 0}</w:t>
            </w:r>
            <w:r w:rsidRPr="007916AE">
              <w:rPr>
                <w:rFonts w:eastAsia="Times New Roman" w:cs="Times New Roman"/>
                <w:szCs w:val="20"/>
              </w:rPr>
              <w:br/>
              <w:t>differences = {2, 0, 4}</w:t>
            </w:r>
            <w:r w:rsidRPr="007916AE">
              <w:rPr>
                <w:rFonts w:eastAsia="Times New Roman" w:cs="Times New Roman"/>
                <w:szCs w:val="20"/>
              </w:rPr>
              <w:br/>
              <w:t>max difference = 4</w:t>
            </w:r>
          </w:p>
        </w:tc>
      </w:tr>
    </w:tbl>
    <w:p w14:paraId="2CBC3539" w14:textId="16664A9B" w:rsidR="007E35A1" w:rsidRPr="0067343B" w:rsidRDefault="007E35A1" w:rsidP="00EE1B5E">
      <w:pPr>
        <w:spacing w:before="0" w:after="0"/>
        <w:rPr>
          <w:sz w:val="16"/>
          <w:szCs w:val="16"/>
        </w:rPr>
      </w:pPr>
    </w:p>
    <w:tbl>
      <w:tblPr>
        <w:tblW w:w="8639" w:type="dxa"/>
        <w:tblCellMar>
          <w:left w:w="15" w:type="dxa"/>
          <w:right w:w="15" w:type="dxa"/>
        </w:tblCellMar>
        <w:tblLook w:val="04A0" w:firstRow="1" w:lastRow="0" w:firstColumn="1" w:lastColumn="0" w:noHBand="0" w:noVBand="1"/>
      </w:tblPr>
      <w:tblGrid>
        <w:gridCol w:w="850"/>
        <w:gridCol w:w="1746"/>
        <w:gridCol w:w="350"/>
        <w:gridCol w:w="644"/>
        <w:gridCol w:w="1890"/>
        <w:gridCol w:w="324"/>
        <w:gridCol w:w="725"/>
        <w:gridCol w:w="2110"/>
      </w:tblGrid>
      <w:tr w:rsidR="0067343B" w:rsidRPr="007916AE" w14:paraId="3DDB75BA" w14:textId="77777777" w:rsidTr="0067343B">
        <w:trPr>
          <w:trHeight w:val="11"/>
          <w:tblHeader/>
        </w:trPr>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4A875"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1F9919"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50" w:type="dxa"/>
            <w:vMerge w:val="restart"/>
            <w:tcBorders>
              <w:left w:val="single" w:sz="4" w:space="0" w:color="DDDDDD"/>
              <w:right w:val="single" w:sz="6" w:space="0" w:color="DDDDDD"/>
            </w:tcBorders>
            <w:shd w:val="clear" w:color="auto" w:fill="FFFFFF" w:themeFill="background1"/>
          </w:tcPr>
          <w:p w14:paraId="00413305" w14:textId="77777777" w:rsidR="0067343B" w:rsidRPr="007916AE" w:rsidRDefault="0067343B" w:rsidP="001E0BB7">
            <w:pPr>
              <w:spacing w:before="0" w:after="0"/>
              <w:jc w:val="center"/>
              <w:rPr>
                <w:rFonts w:eastAsia="Times New Roman" w:cs="Times New Roman"/>
                <w:b/>
                <w:bCs/>
                <w:szCs w:val="20"/>
              </w:rPr>
            </w:pPr>
          </w:p>
        </w:tc>
        <w:tc>
          <w:tcPr>
            <w:tcW w:w="6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4EFF9C" w14:textId="77777777" w:rsidR="0067343B" w:rsidRPr="007916AE" w:rsidRDefault="0067343B" w:rsidP="001E0BB7">
            <w:pPr>
              <w:spacing w:before="0" w:after="0"/>
              <w:ind w:left="-206" w:right="-198"/>
              <w:jc w:val="center"/>
              <w:rPr>
                <w:rFonts w:ascii="Times New Roman" w:eastAsia="Times New Roman" w:hAnsi="Times New Roman" w:cs="Times New Roman"/>
                <w:b/>
                <w:bCs/>
                <w:szCs w:val="20"/>
              </w:rPr>
            </w:pPr>
            <w:r w:rsidRPr="007916AE">
              <w:rPr>
                <w:rFonts w:eastAsia="Times New Roman" w:cs="Times New Roman"/>
                <w:b/>
                <w:bCs/>
                <w:szCs w:val="20"/>
              </w:rPr>
              <w:t>Input</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1B0F7BD" w14:textId="77777777" w:rsidR="0067343B" w:rsidRPr="007916AE" w:rsidRDefault="0067343B" w:rsidP="001E0BB7">
            <w:pPr>
              <w:spacing w:before="0" w:after="0"/>
              <w:jc w:val="center"/>
              <w:rPr>
                <w:rFonts w:ascii="Times New Roman" w:eastAsia="Times New Roman" w:hAnsi="Times New Roman" w:cs="Times New Roman"/>
                <w:b/>
                <w:bCs/>
                <w:szCs w:val="20"/>
              </w:rPr>
            </w:pPr>
            <w:r w:rsidRPr="007916AE">
              <w:rPr>
                <w:rFonts w:eastAsia="Times New Roman" w:cs="Times New Roman"/>
                <w:b/>
                <w:bCs/>
                <w:szCs w:val="20"/>
              </w:rPr>
              <w:t>Output</w:t>
            </w:r>
          </w:p>
        </w:tc>
        <w:tc>
          <w:tcPr>
            <w:tcW w:w="324" w:type="dxa"/>
            <w:vMerge w:val="restart"/>
            <w:tcBorders>
              <w:left w:val="single" w:sz="6" w:space="0" w:color="DDDDDD"/>
              <w:right w:val="single" w:sz="6" w:space="0" w:color="DDDDDD"/>
            </w:tcBorders>
            <w:shd w:val="clear" w:color="auto" w:fill="auto"/>
          </w:tcPr>
          <w:p w14:paraId="0D1CDD63" w14:textId="77777777" w:rsidR="0067343B" w:rsidRPr="007916AE" w:rsidRDefault="0067343B" w:rsidP="001E0BB7">
            <w:pPr>
              <w:spacing w:before="0" w:after="0"/>
              <w:jc w:val="center"/>
              <w:rPr>
                <w:rFonts w:eastAsia="Times New Roman" w:cs="Times New Roman"/>
                <w:b/>
                <w:bCs/>
                <w:szCs w:val="20"/>
              </w:rPr>
            </w:pPr>
          </w:p>
        </w:tc>
        <w:tc>
          <w:tcPr>
            <w:tcW w:w="7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765DCA2"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Input</w:t>
            </w:r>
          </w:p>
        </w:tc>
        <w:tc>
          <w:tcPr>
            <w:tcW w:w="211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CDF923" w14:textId="77777777" w:rsidR="0067343B" w:rsidRPr="007916AE" w:rsidRDefault="0067343B" w:rsidP="001E0BB7">
            <w:pPr>
              <w:spacing w:before="0" w:after="0"/>
              <w:jc w:val="center"/>
              <w:rPr>
                <w:rFonts w:eastAsia="Times New Roman" w:cs="Times New Roman"/>
                <w:b/>
                <w:bCs/>
                <w:szCs w:val="20"/>
              </w:rPr>
            </w:pPr>
            <w:r w:rsidRPr="007916AE">
              <w:rPr>
                <w:rFonts w:eastAsia="Times New Roman" w:cs="Times New Roman"/>
                <w:b/>
                <w:bCs/>
                <w:szCs w:val="20"/>
              </w:rPr>
              <w:t>Output</w:t>
            </w:r>
          </w:p>
        </w:tc>
      </w:tr>
      <w:tr w:rsidR="0067343B" w:rsidRPr="007916AE" w14:paraId="7F9873FE" w14:textId="77777777" w:rsidTr="0067343B">
        <w:trPr>
          <w:trHeight w:val="318"/>
        </w:trPr>
        <w:tc>
          <w:tcPr>
            <w:tcW w:w="850"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403B63" w14:textId="20B7ED1D"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 xml:space="preserve">  1</w:t>
            </w:r>
            <w:r w:rsidRPr="007916AE">
              <w:rPr>
                <w:rFonts w:eastAsia="Times New Roman" w:cs="Times New Roman"/>
                <w:szCs w:val="20"/>
              </w:rPr>
              <w:br/>
              <w:t xml:space="preserve">  5</w:t>
            </w:r>
            <w:r w:rsidRPr="007916AE">
              <w:rPr>
                <w:rFonts w:eastAsia="Times New Roman" w:cs="Times New Roman"/>
                <w:szCs w:val="20"/>
              </w:rPr>
              <w:br/>
              <w:t xml:space="preserve">  5</w:t>
            </w: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32FE22" w14:textId="3BD69673" w:rsidR="0067343B" w:rsidRPr="007916AE" w:rsidRDefault="0067343B" w:rsidP="0067343B">
            <w:pPr>
              <w:spacing w:before="0" w:after="0"/>
              <w:ind w:left="-193" w:right="-107"/>
              <w:jc w:val="center"/>
              <w:rPr>
                <w:rFonts w:ascii="Times New Roman" w:eastAsia="Times New Roman" w:hAnsi="Times New Roman" w:cs="Times New Roman"/>
                <w:szCs w:val="20"/>
              </w:rPr>
            </w:pPr>
            <w:r w:rsidRPr="007916AE">
              <w:rPr>
                <w:rFonts w:eastAsia="Times New Roman" w:cs="Times New Roman"/>
                <w:szCs w:val="20"/>
              </w:rPr>
              <w:t>Yes, value=10</w:t>
            </w:r>
          </w:p>
        </w:tc>
        <w:tc>
          <w:tcPr>
            <w:tcW w:w="350" w:type="dxa"/>
            <w:vMerge/>
            <w:tcBorders>
              <w:left w:val="single" w:sz="4" w:space="0" w:color="DDDDDD"/>
              <w:right w:val="single" w:sz="6" w:space="0" w:color="DDDDDD"/>
            </w:tcBorders>
            <w:shd w:val="clear" w:color="auto" w:fill="FFFFFF" w:themeFill="background1"/>
          </w:tcPr>
          <w:p w14:paraId="4D4C4EE5" w14:textId="77777777" w:rsidR="0067343B" w:rsidRPr="007916AE" w:rsidRDefault="0067343B" w:rsidP="0067343B">
            <w:pPr>
              <w:spacing w:before="0" w:after="0"/>
              <w:rPr>
                <w:rFonts w:eastAsia="Times New Roman" w:cs="Times New Roman"/>
                <w:szCs w:val="20"/>
              </w:rPr>
            </w:pPr>
          </w:p>
        </w:tc>
        <w:tc>
          <w:tcPr>
            <w:tcW w:w="644"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6945BF2F" w14:textId="6CA95B32"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33C45DCB" w14:textId="7777777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0F4F07EB" w14:textId="381C872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65EF8DAC" w14:textId="39798B8E"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037B7A4A" w14:textId="321AEE61" w:rsidR="0067343B" w:rsidRPr="007916AE" w:rsidRDefault="0067343B" w:rsidP="0067343B">
            <w:pPr>
              <w:spacing w:before="0" w:after="0"/>
              <w:jc w:val="center"/>
              <w:rPr>
                <w:rFonts w:ascii="Times New Roman" w:eastAsia="Times New Roman" w:hAnsi="Times New Roman" w:cs="Times New Roman"/>
                <w:szCs w:val="20"/>
              </w:rPr>
            </w:pPr>
            <w:r w:rsidRPr="007916AE">
              <w:rPr>
                <w:rFonts w:eastAsia="Times New Roman" w:cs="Times New Roman"/>
                <w:szCs w:val="20"/>
              </w:rPr>
              <w:t>-1</w:t>
            </w:r>
          </w:p>
        </w:tc>
        <w:tc>
          <w:tcPr>
            <w:tcW w:w="189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330F2D38" w14:textId="4E92B151" w:rsidR="0067343B" w:rsidRPr="007916AE" w:rsidRDefault="0067343B" w:rsidP="0067343B">
            <w:pPr>
              <w:spacing w:before="0" w:after="0"/>
              <w:jc w:val="center"/>
              <w:rPr>
                <w:rFonts w:ascii="Times New Roman" w:eastAsia="Times New Roman" w:hAnsi="Times New Roman" w:cs="Times New Roman"/>
                <w:noProof/>
                <w:szCs w:val="20"/>
              </w:rPr>
            </w:pPr>
            <w:r w:rsidRPr="007916AE">
              <w:rPr>
                <w:rFonts w:eastAsia="Times New Roman" w:cs="Times New Roman"/>
                <w:szCs w:val="20"/>
              </w:rPr>
              <w:t>Yes, value=-1</w:t>
            </w:r>
          </w:p>
        </w:tc>
        <w:tc>
          <w:tcPr>
            <w:tcW w:w="324" w:type="dxa"/>
            <w:vMerge/>
            <w:tcBorders>
              <w:left w:val="single" w:sz="6" w:space="0" w:color="DDDDDD"/>
              <w:right w:val="single" w:sz="6" w:space="0" w:color="DDDDDD"/>
            </w:tcBorders>
            <w:shd w:val="clear" w:color="auto" w:fill="auto"/>
          </w:tcPr>
          <w:p w14:paraId="684689FE" w14:textId="77777777" w:rsidR="0067343B" w:rsidRPr="007916AE" w:rsidRDefault="0067343B" w:rsidP="0067343B">
            <w:pPr>
              <w:spacing w:before="0" w:after="0"/>
              <w:jc w:val="center"/>
              <w:rPr>
                <w:rFonts w:eastAsia="Times New Roman" w:cs="Times New Roman"/>
                <w:noProof/>
                <w:szCs w:val="20"/>
              </w:rPr>
            </w:pPr>
          </w:p>
        </w:tc>
        <w:tc>
          <w:tcPr>
            <w:tcW w:w="725"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B16BA33" w14:textId="483382A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4</w:t>
            </w:r>
          </w:p>
          <w:p w14:paraId="51F20760" w14:textId="7B282CDC"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4D11C757" w14:textId="4F4DFF37"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3E1929CD" w14:textId="7E44AE3A"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3</w:t>
            </w:r>
          </w:p>
          <w:p w14:paraId="6665651A" w14:textId="2BDCF1B0"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1</w:t>
            </w:r>
          </w:p>
          <w:p w14:paraId="5AE48929" w14:textId="5630C846"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0C6EC742" w14:textId="28800F61"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2</w:t>
            </w:r>
          </w:p>
          <w:p w14:paraId="10DEEEE5" w14:textId="53DACFEF" w:rsidR="0067343B" w:rsidRPr="007916AE" w:rsidRDefault="0067343B" w:rsidP="0067343B">
            <w:pPr>
              <w:spacing w:before="0" w:after="0"/>
              <w:jc w:val="center"/>
              <w:rPr>
                <w:rFonts w:eastAsia="Times New Roman" w:cs="Times New Roman"/>
                <w:szCs w:val="20"/>
              </w:rPr>
            </w:pPr>
            <w:r w:rsidRPr="007916AE">
              <w:rPr>
                <w:rFonts w:eastAsia="Times New Roman" w:cs="Times New Roman"/>
                <w:szCs w:val="20"/>
              </w:rPr>
              <w:t>0</w:t>
            </w:r>
          </w:p>
          <w:p w14:paraId="39872705" w14:textId="0C67D98C"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0</w:t>
            </w:r>
          </w:p>
        </w:tc>
        <w:tc>
          <w:tcPr>
            <w:tcW w:w="2110" w:type="dxa"/>
            <w:vMerge w:val="restart"/>
            <w:tcBorders>
              <w:top w:val="single" w:sz="6" w:space="0" w:color="DDDDDD"/>
              <w:left w:val="single" w:sz="6" w:space="0" w:color="DDDDDD"/>
              <w:bottom w:val="single" w:sz="6" w:space="0" w:color="DDDDDD"/>
              <w:right w:val="single" w:sz="6" w:space="0" w:color="DDDDDD"/>
            </w:tcBorders>
            <w:shd w:val="clear" w:color="auto" w:fill="FFFFFF"/>
            <w:vAlign w:val="center"/>
          </w:tcPr>
          <w:p w14:paraId="10F0C3E9" w14:textId="048A4987" w:rsidR="0067343B" w:rsidRPr="007916AE" w:rsidRDefault="0067343B" w:rsidP="0067343B">
            <w:pPr>
              <w:spacing w:before="0" w:after="0"/>
              <w:jc w:val="center"/>
              <w:rPr>
                <w:rFonts w:eastAsia="Times New Roman" w:cs="Times New Roman"/>
                <w:noProof/>
                <w:szCs w:val="20"/>
              </w:rPr>
            </w:pPr>
            <w:r w:rsidRPr="007916AE">
              <w:rPr>
                <w:rFonts w:eastAsia="Times New Roman" w:cs="Times New Roman"/>
                <w:szCs w:val="20"/>
              </w:rPr>
              <w:t xml:space="preserve">No, </w:t>
            </w:r>
            <w:r w:rsidRPr="007916AE">
              <w:rPr>
                <w:rFonts w:eastAsia="Times New Roman" w:cs="Times New Roman"/>
                <w:noProof/>
                <w:szCs w:val="20"/>
              </w:rPr>
              <w:t>maxdiff</w:t>
            </w:r>
            <w:r w:rsidRPr="007916AE">
              <w:rPr>
                <w:rFonts w:eastAsia="Times New Roman" w:cs="Times New Roman"/>
                <w:szCs w:val="20"/>
              </w:rPr>
              <w:t>=4</w:t>
            </w:r>
          </w:p>
        </w:tc>
      </w:tr>
      <w:tr w:rsidR="0067343B" w:rsidRPr="007916AE" w14:paraId="78DD9E9A" w14:textId="77777777" w:rsidTr="0067343B">
        <w:trPr>
          <w:trHeight w:val="14"/>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6A6D9E0"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1A0130EE" w14:textId="77777777"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b/>
                <w:bCs/>
                <w:szCs w:val="20"/>
              </w:rPr>
              <w:t>Comments</w:t>
            </w:r>
          </w:p>
        </w:tc>
        <w:tc>
          <w:tcPr>
            <w:tcW w:w="350" w:type="dxa"/>
            <w:vMerge/>
            <w:tcBorders>
              <w:left w:val="single" w:sz="4" w:space="0" w:color="DDDDDD"/>
              <w:right w:val="single" w:sz="6" w:space="0" w:color="DDDDDD"/>
            </w:tcBorders>
            <w:shd w:val="clear" w:color="auto" w:fill="FFFFFF" w:themeFill="background1"/>
          </w:tcPr>
          <w:p w14:paraId="3ABEEA09"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925315D"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32E38B50" w14:textId="59C1919A"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5E643D53" w14:textId="77777777" w:rsidR="0067343B" w:rsidRPr="007916AE" w:rsidRDefault="0067343B" w:rsidP="0067343B">
            <w:pPr>
              <w:spacing w:before="0" w:after="0"/>
              <w:jc w:val="center"/>
              <w:rPr>
                <w:rFonts w:eastAsia="Times New Roman" w:cs="Times New Roman"/>
                <w:b/>
                <w:bCs/>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46917B02" w14:textId="77777777" w:rsidR="0067343B" w:rsidRPr="007916AE" w:rsidRDefault="0067343B" w:rsidP="0067343B">
            <w:pPr>
              <w:spacing w:before="0" w:after="0"/>
              <w:jc w:val="center"/>
              <w:rPr>
                <w:rFonts w:eastAsia="Times New Roman" w:cs="Times New Roman"/>
                <w:b/>
                <w:bCs/>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EEEEEE"/>
            <w:vAlign w:val="center"/>
          </w:tcPr>
          <w:p w14:paraId="5628DE1B" w14:textId="69C33EE2" w:rsidR="0067343B" w:rsidRPr="007916AE" w:rsidRDefault="0067343B" w:rsidP="0067343B">
            <w:pPr>
              <w:spacing w:before="0" w:after="0"/>
              <w:jc w:val="center"/>
              <w:rPr>
                <w:rFonts w:eastAsia="Times New Roman" w:cs="Times New Roman"/>
                <w:b/>
                <w:bCs/>
                <w:szCs w:val="20"/>
              </w:rPr>
            </w:pPr>
          </w:p>
        </w:tc>
      </w:tr>
      <w:tr w:rsidR="0067343B" w:rsidRPr="007916AE" w14:paraId="31C48D40" w14:textId="77777777" w:rsidTr="0067343B">
        <w:trPr>
          <w:trHeight w:val="556"/>
        </w:trPr>
        <w:tc>
          <w:tcPr>
            <w:tcW w:w="850" w:type="dxa"/>
            <w:vMerge/>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91A7041" w14:textId="77777777" w:rsidR="0067343B" w:rsidRPr="007916AE" w:rsidRDefault="0067343B" w:rsidP="0067343B">
            <w:pPr>
              <w:spacing w:before="0" w:after="0"/>
              <w:rPr>
                <w:rFonts w:eastAsia="Times New Roman" w:cs="Times New Roman"/>
                <w:szCs w:val="20"/>
              </w:rPr>
            </w:pPr>
          </w:p>
        </w:tc>
        <w:tc>
          <w:tcPr>
            <w:tcW w:w="1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5166A0" w14:textId="1CE367B2" w:rsidR="0067343B" w:rsidRPr="007916AE" w:rsidRDefault="0067343B" w:rsidP="0067343B">
            <w:pPr>
              <w:spacing w:before="0" w:after="0"/>
              <w:ind w:left="-193" w:right="-107"/>
              <w:jc w:val="center"/>
              <w:rPr>
                <w:rFonts w:eastAsia="Times New Roman" w:cs="Times New Roman"/>
                <w:szCs w:val="20"/>
              </w:rPr>
            </w:pPr>
            <w:r w:rsidRPr="007916AE">
              <w:rPr>
                <w:rFonts w:eastAsia="Times New Roman" w:cs="Times New Roman"/>
                <w:szCs w:val="20"/>
              </w:rPr>
              <w:t>values = {10}</w:t>
            </w:r>
            <w:r w:rsidRPr="007916AE">
              <w:rPr>
                <w:rFonts w:eastAsia="Times New Roman" w:cs="Times New Roman"/>
                <w:szCs w:val="20"/>
              </w:rPr>
              <w:br/>
              <w:t>one value</w:t>
            </w:r>
            <w:r w:rsidRPr="007916AE">
              <w:rPr>
                <w:rFonts w:eastAsia="Times New Roman" w:cs="Times New Roman"/>
                <w:szCs w:val="20"/>
              </w:rPr>
              <w:br/>
              <w:t>equal values</w:t>
            </w:r>
          </w:p>
        </w:tc>
        <w:tc>
          <w:tcPr>
            <w:tcW w:w="350" w:type="dxa"/>
            <w:vMerge/>
            <w:tcBorders>
              <w:left w:val="single" w:sz="4" w:space="0" w:color="DDDDDD"/>
              <w:right w:val="single" w:sz="6" w:space="0" w:color="DDDDDD"/>
            </w:tcBorders>
            <w:shd w:val="clear" w:color="auto" w:fill="FFFFFF" w:themeFill="background1"/>
          </w:tcPr>
          <w:p w14:paraId="6BDAC903" w14:textId="77777777" w:rsidR="0067343B" w:rsidRPr="007916AE" w:rsidRDefault="0067343B" w:rsidP="0067343B">
            <w:pPr>
              <w:spacing w:before="0" w:after="0"/>
              <w:rPr>
                <w:rFonts w:eastAsia="Times New Roman" w:cs="Times New Roman"/>
                <w:szCs w:val="20"/>
              </w:rPr>
            </w:pPr>
          </w:p>
        </w:tc>
        <w:tc>
          <w:tcPr>
            <w:tcW w:w="644"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435E5D78" w14:textId="77777777" w:rsidR="0067343B" w:rsidRPr="007916AE" w:rsidRDefault="0067343B" w:rsidP="0067343B">
            <w:pPr>
              <w:spacing w:before="0" w:after="0"/>
              <w:rPr>
                <w:rFonts w:eastAsia="Times New Roman" w:cs="Times New Roman"/>
                <w:szCs w:val="20"/>
              </w:rPr>
            </w:pPr>
          </w:p>
        </w:tc>
        <w:tc>
          <w:tcPr>
            <w:tcW w:w="189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634954B" w14:textId="71FB9743" w:rsidR="0067343B" w:rsidRPr="007916AE" w:rsidRDefault="0067343B" w:rsidP="0067343B">
            <w:pPr>
              <w:spacing w:before="0" w:after="0"/>
              <w:jc w:val="center"/>
              <w:rPr>
                <w:rFonts w:eastAsia="Times New Roman" w:cs="Times New Roman"/>
                <w:noProof/>
                <w:szCs w:val="20"/>
              </w:rPr>
            </w:pPr>
          </w:p>
        </w:tc>
        <w:tc>
          <w:tcPr>
            <w:tcW w:w="324" w:type="dxa"/>
            <w:vMerge/>
            <w:tcBorders>
              <w:left w:val="single" w:sz="6" w:space="0" w:color="DDDDDD"/>
              <w:right w:val="single" w:sz="6" w:space="0" w:color="DDDDDD"/>
            </w:tcBorders>
            <w:shd w:val="clear" w:color="auto" w:fill="auto"/>
          </w:tcPr>
          <w:p w14:paraId="7A5029C5" w14:textId="77777777" w:rsidR="0067343B" w:rsidRPr="007916AE" w:rsidRDefault="0067343B" w:rsidP="0067343B">
            <w:pPr>
              <w:spacing w:before="0" w:after="0"/>
              <w:jc w:val="center"/>
              <w:rPr>
                <w:rFonts w:eastAsia="Times New Roman" w:cs="Times New Roman"/>
                <w:szCs w:val="20"/>
              </w:rPr>
            </w:pPr>
          </w:p>
        </w:tc>
        <w:tc>
          <w:tcPr>
            <w:tcW w:w="725"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705F6E5D" w14:textId="77777777" w:rsidR="0067343B" w:rsidRPr="007916AE" w:rsidRDefault="0067343B" w:rsidP="0067343B">
            <w:pPr>
              <w:spacing w:before="0" w:after="0"/>
              <w:jc w:val="center"/>
              <w:rPr>
                <w:rFonts w:eastAsia="Times New Roman" w:cs="Times New Roman"/>
                <w:szCs w:val="20"/>
              </w:rPr>
            </w:pPr>
          </w:p>
        </w:tc>
        <w:tc>
          <w:tcPr>
            <w:tcW w:w="2110" w:type="dxa"/>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1819D31C" w14:textId="0250540C" w:rsidR="0067343B" w:rsidRPr="007916AE" w:rsidRDefault="0067343B" w:rsidP="0067343B">
            <w:pPr>
              <w:spacing w:before="0" w:after="0"/>
              <w:jc w:val="center"/>
              <w:rPr>
                <w:rFonts w:eastAsia="Times New Roman" w:cs="Times New Roman"/>
                <w:szCs w:val="20"/>
              </w:rPr>
            </w:pPr>
          </w:p>
        </w:tc>
      </w:tr>
    </w:tbl>
    <w:p w14:paraId="77A94FF2" w14:textId="77777777" w:rsidR="00DE42B0" w:rsidRPr="00B047FC" w:rsidRDefault="00DE42B0" w:rsidP="0067343B">
      <w:pPr>
        <w:pStyle w:val="Heading4"/>
        <w:spacing w:before="160"/>
      </w:pPr>
      <w:r w:rsidRPr="00B047FC">
        <w:t>Hints and Guidelines</w:t>
      </w:r>
    </w:p>
    <w:p w14:paraId="356CDBD8" w14:textId="50914E93" w:rsidR="00DE42B0" w:rsidRPr="007916AE" w:rsidRDefault="00DE42B0" w:rsidP="0019032D">
      <w:pPr>
        <w:rPr>
          <w:rFonts w:eastAsia="Times New Roman" w:cs="Times New Roman"/>
          <w:szCs w:val="20"/>
        </w:rPr>
      </w:pPr>
      <w:r w:rsidRPr="007916AE">
        <w:rPr>
          <w:rFonts w:eastAsia="Times New Roman" w:cs="Times New Roman"/>
          <w:szCs w:val="20"/>
        </w:rPr>
        <w:t>We read the input numbers</w:t>
      </w:r>
      <w:r w:rsidR="00446A63" w:rsidRPr="007916AE">
        <w:rPr>
          <w:rFonts w:eastAsia="Times New Roman" w:cs="Times New Roman"/>
          <w:szCs w:val="20"/>
        </w:rPr>
        <w:t xml:space="preserve"> </w:t>
      </w:r>
      <w:r w:rsidRPr="007916AE">
        <w:rPr>
          <w:rFonts w:eastAsia="Times New Roman" w:cs="Times New Roman"/>
          <w:b/>
          <w:bCs/>
          <w:szCs w:val="20"/>
        </w:rPr>
        <w:t>in pairs</w:t>
      </w:r>
      <w:r w:rsidRPr="007916AE">
        <w:rPr>
          <w:rFonts w:eastAsia="Times New Roman" w:cs="Times New Roman"/>
          <w:szCs w:val="20"/>
        </w:rPr>
        <w:t>. For each pair we calculate its</w:t>
      </w:r>
      <w:r w:rsidR="00446A63" w:rsidRPr="007916AE">
        <w:rPr>
          <w:rFonts w:eastAsia="Times New Roman" w:cs="Times New Roman"/>
          <w:szCs w:val="20"/>
        </w:rPr>
        <w:t xml:space="preserve"> </w:t>
      </w:r>
      <w:r w:rsidRPr="007916AE">
        <w:rPr>
          <w:rFonts w:eastAsia="Times New Roman" w:cs="Times New Roman"/>
          <w:b/>
          <w:bCs/>
          <w:szCs w:val="20"/>
        </w:rPr>
        <w:t>sum</w:t>
      </w:r>
      <w:r w:rsidRPr="007916AE">
        <w:rPr>
          <w:rFonts w:eastAsia="Times New Roman" w:cs="Times New Roman"/>
          <w:szCs w:val="20"/>
        </w:rPr>
        <w:t>. While reading the input pairs, for each pair except the first one, we must calculate</w:t>
      </w:r>
      <w:r w:rsidR="00446A63" w:rsidRPr="007916AE">
        <w:rPr>
          <w:rFonts w:eastAsia="Times New Roman" w:cs="Times New Roman"/>
          <w:szCs w:val="20"/>
        </w:rPr>
        <w:t xml:space="preserve"> </w:t>
      </w:r>
      <w:r w:rsidRPr="007916AE">
        <w:rPr>
          <w:rFonts w:eastAsia="Times New Roman" w:cs="Times New Roman"/>
          <w:b/>
          <w:bCs/>
          <w:szCs w:val="20"/>
        </w:rPr>
        <w:t>the difference compared to the previous one</w:t>
      </w:r>
      <w:r w:rsidRPr="007916AE">
        <w:rPr>
          <w:rFonts w:eastAsia="Times New Roman" w:cs="Times New Roman"/>
          <w:szCs w:val="20"/>
        </w:rPr>
        <w:t>. In order to do that, we need to store as a separate variable the sum of the previous pair. Finally, we find the</w:t>
      </w:r>
      <w:r w:rsidR="00446A63" w:rsidRPr="007916AE">
        <w:rPr>
          <w:rFonts w:eastAsia="Times New Roman" w:cs="Times New Roman"/>
          <w:szCs w:val="20"/>
        </w:rPr>
        <w:t xml:space="preserve"> </w:t>
      </w:r>
      <w:r w:rsidRPr="007916AE">
        <w:rPr>
          <w:rFonts w:eastAsia="Times New Roman" w:cs="Times New Roman"/>
          <w:b/>
          <w:bCs/>
          <w:szCs w:val="20"/>
        </w:rPr>
        <w:t>largest difference</w:t>
      </w:r>
      <w:r w:rsidR="00446A63" w:rsidRPr="007916AE">
        <w:rPr>
          <w:rFonts w:eastAsia="Times New Roman" w:cs="Times New Roman"/>
          <w:szCs w:val="20"/>
        </w:rPr>
        <w:t xml:space="preserve"> </w:t>
      </w:r>
      <w:r w:rsidRPr="007916AE">
        <w:rPr>
          <w:rFonts w:eastAsia="Times New Roman" w:cs="Times New Roman"/>
          <w:szCs w:val="20"/>
        </w:rPr>
        <w:t>between two pairs. If it is</w:t>
      </w:r>
      <w:r w:rsidR="00446A63" w:rsidRPr="007916AE">
        <w:rPr>
          <w:rFonts w:eastAsia="Times New Roman" w:cs="Times New Roman"/>
          <w:szCs w:val="20"/>
        </w:rPr>
        <w:t xml:space="preserve"> </w:t>
      </w:r>
      <w:r w:rsidRPr="007916AE">
        <w:rPr>
          <w:rFonts w:eastAsia="Times New Roman" w:cs="Times New Roman"/>
          <w:b/>
          <w:bCs/>
          <w:szCs w:val="20"/>
        </w:rPr>
        <w:t>0</w:t>
      </w:r>
      <w:r w:rsidRPr="007916AE">
        <w:rPr>
          <w:rFonts w:eastAsia="Times New Roman" w:cs="Times New Roman"/>
          <w:szCs w:val="20"/>
        </w:rPr>
        <w:t>, print</w:t>
      </w:r>
      <w:r w:rsidR="00446A63" w:rsidRPr="007916AE">
        <w:rPr>
          <w:rFonts w:eastAsia="Times New Roman" w:cs="Times New Roman"/>
          <w:szCs w:val="20"/>
        </w:rPr>
        <w:t xml:space="preserve"> </w:t>
      </w:r>
      <w:r w:rsidRPr="007916AE">
        <w:rPr>
          <w:rFonts w:eastAsia="Times New Roman" w:cs="Times New Roman"/>
          <w:b/>
          <w:bCs/>
          <w:szCs w:val="20"/>
        </w:rPr>
        <w:t>“Yes”</w:t>
      </w:r>
      <w:r w:rsidR="00446A63" w:rsidRPr="007916AE">
        <w:rPr>
          <w:rFonts w:eastAsia="Times New Roman" w:cs="Times New Roman"/>
          <w:szCs w:val="20"/>
        </w:rPr>
        <w:t xml:space="preserve"> </w:t>
      </w:r>
      <w:r w:rsidRPr="007916AE">
        <w:rPr>
          <w:rFonts w:eastAsia="Times New Roman" w:cs="Times New Roman"/>
          <w:szCs w:val="20"/>
        </w:rPr>
        <w:t>+ the value, otherwise –</w:t>
      </w:r>
      <w:r w:rsidR="00446A63" w:rsidRPr="007916AE">
        <w:rPr>
          <w:rFonts w:eastAsia="Times New Roman" w:cs="Times New Roman"/>
          <w:szCs w:val="20"/>
        </w:rPr>
        <w:t xml:space="preserve"> </w:t>
      </w:r>
      <w:r w:rsidRPr="007916AE">
        <w:rPr>
          <w:rFonts w:eastAsia="Times New Roman" w:cs="Times New Roman"/>
          <w:b/>
          <w:bCs/>
          <w:szCs w:val="20"/>
        </w:rPr>
        <w:t>“No”</w:t>
      </w:r>
      <w:r w:rsidR="00446A63" w:rsidRPr="007916AE">
        <w:rPr>
          <w:rFonts w:eastAsia="Times New Roman" w:cs="Times New Roman"/>
          <w:szCs w:val="20"/>
        </w:rPr>
        <w:t xml:space="preserve"> </w:t>
      </w:r>
      <w:r w:rsidRPr="007916AE">
        <w:rPr>
          <w:rFonts w:eastAsia="Times New Roman" w:cs="Times New Roman"/>
          <w:szCs w:val="20"/>
        </w:rPr>
        <w:t>+ the difference.</w:t>
      </w:r>
    </w:p>
    <w:p w14:paraId="2C3ABAB9" w14:textId="77777777" w:rsidR="00DE42B0" w:rsidRPr="00B047FC" w:rsidRDefault="00DE42B0" w:rsidP="0067343B">
      <w:pPr>
        <w:pStyle w:val="Heading4"/>
        <w:spacing w:before="160"/>
      </w:pPr>
      <w:r w:rsidRPr="00B047FC">
        <w:t>Testing in the Judge System</w:t>
      </w:r>
    </w:p>
    <w:p w14:paraId="641A0919" w14:textId="10110061" w:rsidR="00DE42B0" w:rsidRDefault="00DE42B0" w:rsidP="00570D27">
      <w:pPr>
        <w:rPr>
          <w:rFonts w:eastAsia="Times New Roman" w:cs="Times New Roman"/>
          <w:szCs w:val="20"/>
        </w:rPr>
      </w:pPr>
      <w:r w:rsidRPr="007916AE">
        <w:rPr>
          <w:rFonts w:eastAsia="Times New Roman" w:cs="Times New Roman"/>
          <w:szCs w:val="20"/>
        </w:rPr>
        <w:t>Test your solution here:</w:t>
      </w:r>
      <w:r w:rsidR="00446A63" w:rsidRPr="007916AE">
        <w:rPr>
          <w:rFonts w:eastAsia="Times New Roman" w:cs="Times New Roman"/>
          <w:szCs w:val="20"/>
        </w:rPr>
        <w:t xml:space="preserve"> </w:t>
      </w:r>
      <w:hyperlink r:id="rId557" w:anchor="11" w:tgtFrame="_blank" w:history="1">
        <w:r w:rsidRPr="007916AE">
          <w:rPr>
            <w:rStyle w:val="Hyperlink"/>
            <w:rFonts w:eastAsia="Times New Roman" w:cs="Times New Roman"/>
            <w:szCs w:val="20"/>
          </w:rPr>
          <w:t>https://judge.softuni.org/Contests/Practice/Index/510#11</w:t>
        </w:r>
      </w:hyperlink>
      <w:r w:rsidRPr="007916AE">
        <w:rPr>
          <w:rFonts w:eastAsia="Times New Roman" w:cs="Times New Roman"/>
          <w:szCs w:val="20"/>
        </w:rPr>
        <w:t>.</w:t>
      </w:r>
    </w:p>
    <w:p w14:paraId="55DBDF45" w14:textId="77777777" w:rsidR="00DE42B0" w:rsidRPr="00B047FC" w:rsidRDefault="00DE42B0" w:rsidP="00C827BA">
      <w:pPr>
        <w:pStyle w:val="Heading2"/>
      </w:pPr>
      <w:bookmarkStart w:id="105" w:name="_Toc17796147"/>
      <w:r w:rsidRPr="00B047FC">
        <w:t xml:space="preserve">Lab: Turtle Graphics </w:t>
      </w:r>
      <w:r w:rsidRPr="00B047FC">
        <w:rPr>
          <w:noProof/>
        </w:rPr>
        <w:t xml:space="preserve">GUI </w:t>
      </w:r>
      <w:r w:rsidRPr="00B047FC">
        <w:t>Application</w:t>
      </w:r>
      <w:bookmarkEnd w:id="105"/>
    </w:p>
    <w:p w14:paraId="6F113613" w14:textId="10FA112C" w:rsidR="00DE42B0" w:rsidRPr="007916AE" w:rsidRDefault="00DE42B0" w:rsidP="0019032D">
      <w:pPr>
        <w:rPr>
          <w:rFonts w:eastAsia="Times New Roman" w:cs="Times New Roman"/>
          <w:szCs w:val="20"/>
        </w:rPr>
      </w:pPr>
      <w:r w:rsidRPr="007916AE">
        <w:rPr>
          <w:rFonts w:eastAsia="Times New Roman" w:cs="Times New Roman"/>
          <w:szCs w:val="20"/>
        </w:rPr>
        <w:t>In the current chapter we learned about</w:t>
      </w:r>
      <w:r w:rsidR="00446A63" w:rsidRPr="007916AE">
        <w:rPr>
          <w:rFonts w:eastAsia="Times New Roman" w:cs="Times New Roman"/>
          <w:szCs w:val="20"/>
        </w:rPr>
        <w:t xml:space="preserve"> </w:t>
      </w:r>
      <w:r w:rsidRPr="007916AE">
        <w:rPr>
          <w:rFonts w:eastAsia="Times New Roman" w:cs="Times New Roman"/>
          <w:b/>
          <w:bCs/>
          <w:szCs w:val="20"/>
        </w:rPr>
        <w:t>loops</w:t>
      </w:r>
      <w:r w:rsidR="00446A63" w:rsidRPr="007916AE">
        <w:rPr>
          <w:rFonts w:eastAsia="Times New Roman" w:cs="Times New Roman"/>
          <w:szCs w:val="20"/>
        </w:rPr>
        <w:t xml:space="preserve"> </w:t>
      </w:r>
      <w:r w:rsidRPr="007916AE">
        <w:rPr>
          <w:rFonts w:eastAsia="Times New Roman" w:cs="Times New Roman"/>
          <w:szCs w:val="20"/>
        </w:rPr>
        <w:t>as a programming construction that allows to repeat a particular action or a group of actions multiple times. Now let's play with them. In order to do that, we will draw some figures that will consist of a large number of repeating graphical elements, but this time we will not do it on the console, but in a graphical environment using "</w:t>
      </w:r>
      <w:r w:rsidRPr="007916AE">
        <w:rPr>
          <w:rFonts w:eastAsia="Times New Roman" w:cs="Times New Roman"/>
          <w:b/>
          <w:bCs/>
          <w:szCs w:val="20"/>
        </w:rPr>
        <w:t>turtle graphics</w:t>
      </w:r>
      <w:r w:rsidRPr="007916AE">
        <w:rPr>
          <w:rFonts w:eastAsia="Times New Roman" w:cs="Times New Roman"/>
          <w:szCs w:val="20"/>
        </w:rPr>
        <w:t>". It will be interesting. And it is not hard at all. Try it!</w:t>
      </w:r>
    </w:p>
    <w:p w14:paraId="02547935" w14:textId="77777777" w:rsidR="00DE42B0" w:rsidRPr="00B047FC" w:rsidRDefault="00DE42B0" w:rsidP="00C827BA">
      <w:pPr>
        <w:pStyle w:val="Heading3"/>
      </w:pPr>
      <w:r w:rsidRPr="00B047FC">
        <w:t>Video: Turtle Graphics</w:t>
      </w:r>
    </w:p>
    <w:p w14:paraId="7DBA94EE" w14:textId="71018EB5" w:rsidR="00DE42B0" w:rsidRPr="007916AE" w:rsidRDefault="00DE42B0" w:rsidP="0019032D">
      <w:pPr>
        <w:rPr>
          <w:rFonts w:eastAsia="Times New Roman" w:cs="Times New Roman"/>
          <w:szCs w:val="20"/>
        </w:rPr>
      </w:pPr>
      <w:r w:rsidRPr="007916AE">
        <w:rPr>
          <w:rFonts w:eastAsia="Times New Roman" w:cs="Times New Roman"/>
          <w:szCs w:val="20"/>
        </w:rPr>
        <w:t xml:space="preserve">Watch the video to learn about turtle graphics and how to draw figures by moving and rotating the turtle in a Windows Forms </w:t>
      </w:r>
      <w:r w:rsidRPr="007916AE">
        <w:rPr>
          <w:rFonts w:eastAsia="Times New Roman" w:cs="Times New Roman"/>
          <w:noProof/>
          <w:szCs w:val="20"/>
        </w:rPr>
        <w:t xml:space="preserve">GUI </w:t>
      </w:r>
      <w:r w:rsidRPr="007916AE">
        <w:rPr>
          <w:rFonts w:eastAsia="Times New Roman" w:cs="Times New Roman"/>
          <w:szCs w:val="20"/>
        </w:rPr>
        <w:t>application:</w:t>
      </w:r>
      <w:r w:rsidR="00446A63" w:rsidRPr="007916AE">
        <w:rPr>
          <w:rFonts w:eastAsia="Times New Roman" w:cs="Times New Roman"/>
          <w:szCs w:val="20"/>
        </w:rPr>
        <w:t xml:space="preserve"> </w:t>
      </w:r>
      <w:hyperlink r:id="rId558" w:tgtFrame="_blank" w:history="1">
        <w:r w:rsidRPr="007916AE">
          <w:rPr>
            <w:rStyle w:val="Hyperlink"/>
            <w:rFonts w:eastAsia="Times New Roman" w:cs="Times New Roman"/>
            <w:szCs w:val="20"/>
          </w:rPr>
          <w:t>https://youtu.be/</w:t>
        </w:r>
        <w:r w:rsidRPr="007916AE">
          <w:rPr>
            <w:rStyle w:val="Hyperlink"/>
            <w:rFonts w:eastAsia="Times New Roman" w:cs="Times New Roman"/>
            <w:noProof/>
            <w:szCs w:val="20"/>
          </w:rPr>
          <w:t>WwSjMHo0Fx4</w:t>
        </w:r>
      </w:hyperlink>
      <w:r w:rsidRPr="007916AE">
        <w:rPr>
          <w:rFonts w:eastAsia="Times New Roman" w:cs="Times New Roman"/>
          <w:szCs w:val="20"/>
        </w:rPr>
        <w:t>.</w:t>
      </w:r>
    </w:p>
    <w:p w14:paraId="79F074E2" w14:textId="77777777" w:rsidR="00DE42B0" w:rsidRPr="00B047FC" w:rsidRDefault="00DE42B0" w:rsidP="00C827BA">
      <w:pPr>
        <w:pStyle w:val="Heading3"/>
      </w:pPr>
      <w:r w:rsidRPr="00B047FC">
        <w:t>What Shall We Build?</w:t>
      </w:r>
    </w:p>
    <w:p w14:paraId="18C0EDC7" w14:textId="14B9D6F3" w:rsidR="00DE42B0" w:rsidRPr="007916AE" w:rsidRDefault="00DE42B0" w:rsidP="0019032D">
      <w:pPr>
        <w:rPr>
          <w:rFonts w:eastAsia="Times New Roman" w:cs="Times New Roman"/>
          <w:szCs w:val="20"/>
        </w:rPr>
      </w:pPr>
      <w:r w:rsidRPr="007916AE">
        <w:rPr>
          <w:rFonts w:eastAsia="Times New Roman" w:cs="Times New Roman"/>
          <w:szCs w:val="20"/>
        </w:rPr>
        <w:t>The purpose of the following exercise is to play with a "move and rotate"</w:t>
      </w:r>
      <w:r w:rsidR="00446A63" w:rsidRPr="007916AE">
        <w:rPr>
          <w:rFonts w:eastAsia="Times New Roman" w:cs="Times New Roman"/>
          <w:szCs w:val="20"/>
        </w:rPr>
        <w:t xml:space="preserve"> </w:t>
      </w:r>
      <w:r w:rsidRPr="007916AE">
        <w:rPr>
          <w:rFonts w:eastAsia="Times New Roman" w:cs="Times New Roman"/>
          <w:b/>
          <w:bCs/>
          <w:szCs w:val="20"/>
        </w:rPr>
        <w:t>drawing library</w:t>
      </w:r>
      <w:r w:rsidRPr="007916AE">
        <w:rPr>
          <w:rFonts w:eastAsia="Times New Roman" w:cs="Times New Roman"/>
          <w:szCs w:val="20"/>
        </w:rPr>
        <w:t>, also known as</w:t>
      </w:r>
      <w:r w:rsidR="00446A63" w:rsidRPr="007916AE">
        <w:rPr>
          <w:rFonts w:eastAsia="Times New Roman" w:cs="Times New Roman"/>
          <w:szCs w:val="20"/>
        </w:rPr>
        <w:t xml:space="preserve"> </w:t>
      </w:r>
      <w:r w:rsidRPr="007916AE">
        <w:rPr>
          <w:rFonts w:eastAsia="Times New Roman" w:cs="Times New Roman"/>
          <w:b/>
          <w:bCs/>
          <w:szCs w:val="20"/>
        </w:rPr>
        <w:t>"turtle graphics"</w:t>
      </w:r>
      <w:r w:rsidRPr="007916AE">
        <w:rPr>
          <w:rFonts w:eastAsia="Times New Roman" w:cs="Times New Roman"/>
          <w:szCs w:val="20"/>
        </w:rPr>
        <w:t xml:space="preserve">. We will build a graphical application </w:t>
      </w:r>
      <w:r w:rsidRPr="007916AE">
        <w:rPr>
          <w:rFonts w:eastAsia="Times New Roman" w:cs="Times New Roman"/>
          <w:noProof/>
          <w:szCs w:val="20"/>
        </w:rPr>
        <w:t xml:space="preserve">(GUI </w:t>
      </w:r>
      <w:r w:rsidRPr="007916AE">
        <w:rPr>
          <w:rFonts w:eastAsia="Times New Roman" w:cs="Times New Roman"/>
          <w:szCs w:val="20"/>
        </w:rPr>
        <w:t>App</w:t>
      </w:r>
      <w:r w:rsidRPr="007916AE">
        <w:rPr>
          <w:rFonts w:eastAsia="Times New Roman" w:cs="Times New Roman"/>
          <w:noProof/>
          <w:szCs w:val="20"/>
        </w:rPr>
        <w:t xml:space="preserve">) </w:t>
      </w:r>
      <w:r w:rsidRPr="007916AE">
        <w:rPr>
          <w:rFonts w:eastAsia="Times New Roman" w:cs="Times New Roman"/>
          <w:szCs w:val="20"/>
        </w:rPr>
        <w:t>in which we will</w:t>
      </w:r>
      <w:r w:rsidR="00446A63" w:rsidRPr="007916AE">
        <w:rPr>
          <w:rFonts w:eastAsia="Times New Roman" w:cs="Times New Roman"/>
          <w:szCs w:val="20"/>
        </w:rPr>
        <w:t xml:space="preserve"> </w:t>
      </w:r>
      <w:r w:rsidRPr="007916AE">
        <w:rPr>
          <w:rFonts w:eastAsia="Times New Roman" w:cs="Times New Roman"/>
          <w:b/>
          <w:bCs/>
          <w:szCs w:val="20"/>
        </w:rPr>
        <w:t xml:space="preserve">draw various </w:t>
      </w:r>
      <w:r w:rsidRPr="007916AE">
        <w:rPr>
          <w:rFonts w:eastAsia="Times New Roman" w:cs="Times New Roman"/>
          <w:b/>
          <w:bCs/>
          <w:szCs w:val="20"/>
        </w:rPr>
        <w:lastRenderedPageBreak/>
        <w:t>figures</w:t>
      </w:r>
      <w:r w:rsidR="00446A63" w:rsidRPr="007916AE">
        <w:rPr>
          <w:rFonts w:eastAsia="Times New Roman" w:cs="Times New Roman"/>
          <w:szCs w:val="20"/>
        </w:rPr>
        <w:t xml:space="preserve"> </w:t>
      </w:r>
      <w:r w:rsidRPr="007916AE">
        <w:rPr>
          <w:rFonts w:eastAsia="Times New Roman" w:cs="Times New Roman"/>
          <w:szCs w:val="20"/>
        </w:rPr>
        <w:t>by moving our</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 xml:space="preserve">across the screen via operations like "move 100 positions ahead", "turn 30 degrees to the right", "move 50 more positions ahead". The </w:t>
      </w:r>
      <w:r w:rsidR="0067343B">
        <w:rPr>
          <w:rFonts w:eastAsia="Times New Roman" w:cs="Times New Roman"/>
          <w:szCs w:val="20"/>
        </w:rPr>
        <w:t>app</w:t>
      </w:r>
      <w:r w:rsidRPr="007916AE">
        <w:rPr>
          <w:rFonts w:eastAsia="Times New Roman" w:cs="Times New Roman"/>
          <w:szCs w:val="20"/>
        </w:rPr>
        <w:t xml:space="preserve"> will look approximately like this:</w:t>
      </w:r>
    </w:p>
    <w:p w14:paraId="3C2A9F7B" w14:textId="0412288E" w:rsidR="00EE1B5E" w:rsidRPr="004B76D4" w:rsidRDefault="00EE1B5E" w:rsidP="00EE1B5E">
      <w:pPr>
        <w:jc w:val="center"/>
        <w:rPr>
          <w:rFonts w:eastAsia="Times New Roman" w:cs="Times New Roman"/>
          <w:sz w:val="22"/>
          <w:szCs w:val="24"/>
        </w:rPr>
      </w:pPr>
      <w:r w:rsidRPr="00F96285">
        <w:rPr>
          <w:rFonts w:eastAsia="Times New Roman" w:cs="Times New Roman"/>
          <w:noProof/>
          <w:szCs w:val="24"/>
        </w:rPr>
        <w:drawing>
          <wp:inline distT="0" distB="0" distL="0" distR="0" wp14:anchorId="47AA8CCD" wp14:editId="3A67169C">
            <wp:extent cx="3071446" cy="2345025"/>
            <wp:effectExtent l="0" t="0" r="0" b="0"/>
            <wp:docPr id="59" name="Picture 59"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106702" cy="2371943"/>
                    </a:xfrm>
                    <a:prstGeom prst="rect">
                      <a:avLst/>
                    </a:prstGeom>
                    <a:noFill/>
                    <a:ln>
                      <a:noFill/>
                    </a:ln>
                  </pic:spPr>
                </pic:pic>
              </a:graphicData>
            </a:graphic>
          </wp:inline>
        </w:drawing>
      </w:r>
    </w:p>
    <w:p w14:paraId="7AEA7BF1" w14:textId="77777777" w:rsidR="00DE42B0" w:rsidRPr="00B047FC" w:rsidRDefault="00DE42B0" w:rsidP="00C827BA">
      <w:pPr>
        <w:pStyle w:val="Heading3"/>
      </w:pPr>
      <w:r w:rsidRPr="00B047FC">
        <w:t>Turtle Graphics – Concepts</w:t>
      </w:r>
    </w:p>
    <w:p w14:paraId="10A1C976" w14:textId="2822BBD4" w:rsidR="00DE42B0" w:rsidRPr="007916AE" w:rsidRDefault="00DE42B0" w:rsidP="0019032D">
      <w:pPr>
        <w:rPr>
          <w:rFonts w:eastAsia="Times New Roman" w:cs="Times New Roman"/>
          <w:szCs w:val="20"/>
        </w:rPr>
      </w:pPr>
      <w:r w:rsidRPr="007916AE">
        <w:rPr>
          <w:rFonts w:eastAsia="Times New Roman" w:cs="Times New Roman"/>
          <w:szCs w:val="20"/>
        </w:rPr>
        <w:t>Let's first get familiar with</w:t>
      </w:r>
      <w:r w:rsidR="00446A63" w:rsidRPr="007916AE">
        <w:rPr>
          <w:rFonts w:eastAsia="Times New Roman" w:cs="Times New Roman"/>
          <w:szCs w:val="20"/>
        </w:rPr>
        <w:t xml:space="preserve"> </w:t>
      </w:r>
      <w:r w:rsidRPr="007916AE">
        <w:rPr>
          <w:rFonts w:eastAsia="Times New Roman" w:cs="Times New Roman"/>
          <w:b/>
          <w:bCs/>
          <w:szCs w:val="20"/>
        </w:rPr>
        <w:t>the concept of drawing "Turtle Graphics"</w:t>
      </w:r>
      <w:r w:rsidRPr="007916AE">
        <w:rPr>
          <w:rFonts w:eastAsia="Times New Roman" w:cs="Times New Roman"/>
          <w:szCs w:val="20"/>
        </w:rPr>
        <w:t>. Take a look at the following sources:</w:t>
      </w:r>
    </w:p>
    <w:p w14:paraId="29BA5F8D" w14:textId="45D77FFB"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Definition of "turtle graphics":</w:t>
      </w:r>
      <w:r w:rsidR="00446A63" w:rsidRPr="007916AE">
        <w:rPr>
          <w:rFonts w:eastAsia="Times New Roman" w:cs="Times New Roman"/>
          <w:szCs w:val="20"/>
        </w:rPr>
        <w:t xml:space="preserve"> </w:t>
      </w:r>
      <w:hyperlink r:id="rId560" w:tgtFrame="_blank" w:history="1">
        <w:r w:rsidRPr="007916AE">
          <w:rPr>
            <w:rStyle w:val="Hyperlink"/>
            <w:rFonts w:eastAsia="Times New Roman" w:cs="Times New Roman"/>
            <w:szCs w:val="20"/>
          </w:rPr>
          <w:t>http://c2.com/cgi/wiki?</w:t>
        </w:r>
        <w:r w:rsidRPr="007916AE">
          <w:rPr>
            <w:rStyle w:val="Hyperlink"/>
            <w:rFonts w:eastAsia="Times New Roman" w:cs="Times New Roman"/>
            <w:noProof/>
            <w:szCs w:val="20"/>
          </w:rPr>
          <w:t>TurtleGraphics</w:t>
        </w:r>
      </w:hyperlink>
    </w:p>
    <w:p w14:paraId="6DF07A17" w14:textId="2424277A"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Article on "turtle graphics" in Wikipedia</w:t>
      </w:r>
      <w:r w:rsidR="00EE1B5E" w:rsidRPr="007916AE">
        <w:rPr>
          <w:rFonts w:eastAsia="Times New Roman" w:cs="Times New Roman"/>
          <w:szCs w:val="20"/>
        </w:rPr>
        <w:t xml:space="preserve">: </w:t>
      </w:r>
      <w:hyperlink r:id="rId561" w:history="1">
        <w:r w:rsidR="00EE1B5E" w:rsidRPr="007916AE">
          <w:rPr>
            <w:rStyle w:val="Hyperlink"/>
            <w:rFonts w:eastAsia="Times New Roman" w:cs="Times New Roman"/>
            <w:szCs w:val="20"/>
          </w:rPr>
          <w:t>https://en.wikipedia.org/wiki/Turtle_graphics</w:t>
        </w:r>
      </w:hyperlink>
    </w:p>
    <w:p w14:paraId="3D88A457" w14:textId="764A3D21" w:rsidR="00DE42B0" w:rsidRPr="007916AE" w:rsidRDefault="00DE42B0" w:rsidP="00FB0B6C">
      <w:pPr>
        <w:numPr>
          <w:ilvl w:val="0"/>
          <w:numId w:val="101"/>
        </w:numPr>
        <w:tabs>
          <w:tab w:val="clear" w:pos="720"/>
        </w:tabs>
        <w:ind w:left="510" w:hanging="227"/>
        <w:jc w:val="left"/>
        <w:rPr>
          <w:rFonts w:eastAsia="Times New Roman" w:cs="Times New Roman"/>
          <w:szCs w:val="20"/>
        </w:rPr>
      </w:pPr>
      <w:r w:rsidRPr="007916AE">
        <w:rPr>
          <w:rFonts w:eastAsia="Times New Roman" w:cs="Times New Roman"/>
          <w:szCs w:val="20"/>
        </w:rPr>
        <w:t xml:space="preserve">Interactive online </w:t>
      </w:r>
      <w:r w:rsidR="00EE1B5E" w:rsidRPr="007916AE">
        <w:rPr>
          <w:rFonts w:eastAsia="Times New Roman" w:cs="Times New Roman"/>
          <w:szCs w:val="20"/>
        </w:rPr>
        <w:t>tool for drawing with a turtle:</w:t>
      </w:r>
      <w:r w:rsidR="00446A63" w:rsidRPr="007916AE">
        <w:rPr>
          <w:rFonts w:eastAsia="Times New Roman" w:cs="Times New Roman"/>
          <w:szCs w:val="20"/>
        </w:rPr>
        <w:t xml:space="preserve"> </w:t>
      </w:r>
      <w:r w:rsidR="00EE1B5E" w:rsidRPr="007916AE">
        <w:rPr>
          <w:rFonts w:eastAsia="Times New Roman" w:cs="Times New Roman"/>
          <w:szCs w:val="20"/>
        </w:rPr>
        <w:br/>
      </w:r>
      <w:hyperlink r:id="rId562" w:tgtFrame="_blank" w:history="1">
        <w:r w:rsidRPr="007916AE">
          <w:rPr>
            <w:rStyle w:val="Hyperlink"/>
            <w:rFonts w:eastAsia="Times New Roman" w:cs="Times New Roman"/>
            <w:szCs w:val="20"/>
          </w:rPr>
          <w:t>https://blockly-games.appspot.com/turtle</w:t>
        </w:r>
      </w:hyperlink>
    </w:p>
    <w:p w14:paraId="3E156B4E" w14:textId="77777777" w:rsidR="00DE42B0" w:rsidRPr="00B047FC" w:rsidRDefault="00DE42B0" w:rsidP="00C827BA">
      <w:pPr>
        <w:pStyle w:val="Heading3"/>
      </w:pPr>
      <w:r w:rsidRPr="00B047FC">
        <w:t>Creating a New C# Project</w:t>
      </w:r>
    </w:p>
    <w:p w14:paraId="56C27709" w14:textId="6B441EE0" w:rsidR="00DE42B0" w:rsidRPr="007916AE" w:rsidRDefault="00DE42B0" w:rsidP="0019032D">
      <w:pPr>
        <w:rPr>
          <w:rFonts w:eastAsia="Times New Roman" w:cs="Times New Roman"/>
          <w:szCs w:val="20"/>
        </w:rPr>
      </w:pPr>
      <w:r w:rsidRPr="007916AE">
        <w:rPr>
          <w:rFonts w:eastAsia="Times New Roman" w:cs="Times New Roman"/>
          <w:szCs w:val="20"/>
        </w:rPr>
        <w:t>We will start by creating a new</w:t>
      </w:r>
      <w:r w:rsidR="00446A63" w:rsidRPr="007916AE">
        <w:rPr>
          <w:rFonts w:eastAsia="Times New Roman" w:cs="Times New Roman"/>
          <w:szCs w:val="20"/>
        </w:rPr>
        <w:t xml:space="preserve"> </w:t>
      </w:r>
      <w:r w:rsidRPr="007916AE">
        <w:rPr>
          <w:rFonts w:eastAsia="Times New Roman" w:cs="Times New Roman"/>
          <w:b/>
          <w:bCs/>
          <w:szCs w:val="20"/>
        </w:rPr>
        <w:t>C# Windows Forms Project</w:t>
      </w:r>
      <w:r w:rsidRPr="007916AE">
        <w:rPr>
          <w:rFonts w:eastAsia="Times New Roman" w:cs="Times New Roman"/>
          <w:szCs w:val="20"/>
        </w:rPr>
        <w:t>:</w:t>
      </w:r>
    </w:p>
    <w:p w14:paraId="7D5D7D17" w14:textId="77777777" w:rsidR="00DE42B0" w:rsidRPr="004B76D4" w:rsidRDefault="00DE42B0" w:rsidP="00EE1B5E">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E06D194" wp14:editId="58D2C92E">
            <wp:extent cx="5474677" cy="311609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org/assets/chapter-5-images/13.Turtle-graphics-02.png"/>
                    <pic:cNvPicPr>
                      <a:picLocks noChangeAspect="1" noChangeArrowheads="1"/>
                    </pic:cNvPicPr>
                  </pic:nvPicPr>
                  <pic:blipFill>
                    <a:blip r:embed="rId563">
                      <a:extLst>
                        <a:ext uri="{28A0092B-C50C-407E-A947-70E740481C1C}">
                          <a14:useLocalDpi xmlns:a14="http://schemas.microsoft.com/office/drawing/2010/main" val="0"/>
                        </a:ext>
                      </a:extLst>
                    </a:blip>
                    <a:stretch>
                      <a:fillRect/>
                    </a:stretch>
                  </pic:blipFill>
                  <pic:spPr bwMode="auto">
                    <a:xfrm>
                      <a:off x="0" y="0"/>
                      <a:ext cx="5608691" cy="3192369"/>
                    </a:xfrm>
                    <a:prstGeom prst="rect">
                      <a:avLst/>
                    </a:prstGeom>
                    <a:noFill/>
                    <a:ln>
                      <a:noFill/>
                    </a:ln>
                  </pic:spPr>
                </pic:pic>
              </a:graphicData>
            </a:graphic>
          </wp:inline>
        </w:drawing>
      </w:r>
    </w:p>
    <w:p w14:paraId="0694DFFB" w14:textId="3F3E20E8" w:rsidR="00DE42B0" w:rsidRPr="00B047FC" w:rsidRDefault="0067343B" w:rsidP="00C827BA">
      <w:pPr>
        <w:pStyle w:val="Heading3"/>
      </w:pPr>
      <w:r w:rsidRPr="007916AE">
        <w:rPr>
          <w:noProof/>
          <w:szCs w:val="20"/>
        </w:rPr>
        <w:lastRenderedPageBreak/>
        <w:drawing>
          <wp:anchor distT="0" distB="0" distL="114300" distR="114300" simplePos="0" relativeHeight="251682816" behindDoc="0" locked="0" layoutInCell="1" allowOverlap="1" wp14:anchorId="580723FF" wp14:editId="118E8FEE">
            <wp:simplePos x="0" y="0"/>
            <wp:positionH relativeFrom="column">
              <wp:posOffset>3206750</wp:posOffset>
            </wp:positionH>
            <wp:positionV relativeFrom="paragraph">
              <wp:posOffset>246527</wp:posOffset>
            </wp:positionV>
            <wp:extent cx="2273300" cy="22371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564">
                      <a:extLst>
                        <a:ext uri="{28A0092B-C50C-407E-A947-70E740481C1C}">
                          <a14:useLocalDpi xmlns:a14="http://schemas.microsoft.com/office/drawing/2010/main" val="0"/>
                        </a:ext>
                      </a:extLst>
                    </a:blip>
                    <a:stretch>
                      <a:fillRect/>
                    </a:stretch>
                  </pic:blipFill>
                  <pic:spPr bwMode="auto">
                    <a:xfrm>
                      <a:off x="0" y="0"/>
                      <a:ext cx="2273300" cy="2237105"/>
                    </a:xfrm>
                    <a:prstGeom prst="rect">
                      <a:avLst/>
                    </a:prstGeom>
                    <a:noFill/>
                    <a:ln>
                      <a:noFill/>
                    </a:ln>
                  </pic:spPr>
                </pic:pic>
              </a:graphicData>
            </a:graphic>
          </wp:anchor>
        </w:drawing>
      </w:r>
      <w:r w:rsidR="00DE42B0" w:rsidRPr="00B047FC">
        <w:t xml:space="preserve">Installing Turtle Graphics </w:t>
      </w:r>
      <w:r w:rsidR="00DE42B0" w:rsidRPr="00B047FC">
        <w:rPr>
          <w:noProof/>
        </w:rPr>
        <w:t xml:space="preserve">NuGet </w:t>
      </w:r>
      <w:r w:rsidR="00DE42B0" w:rsidRPr="00B047FC">
        <w:t>Package</w:t>
      </w:r>
    </w:p>
    <w:p w14:paraId="18616725" w14:textId="4B2756EA" w:rsidR="00DE42B0" w:rsidRPr="007916AE" w:rsidRDefault="00DE42B0" w:rsidP="0019032D">
      <w:pPr>
        <w:rPr>
          <w:rFonts w:eastAsia="Times New Roman" w:cs="Times New Roman"/>
          <w:szCs w:val="20"/>
        </w:rPr>
      </w:pPr>
      <w:r w:rsidRPr="007916AE">
        <w:rPr>
          <w:rFonts w:eastAsia="Times New Roman" w:cs="Times New Roman"/>
          <w:szCs w:val="20"/>
        </w:rPr>
        <w:t>Install the</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w:t>
      </w:r>
      <w:r w:rsidR="00446A63" w:rsidRPr="007916AE">
        <w:rPr>
          <w:rFonts w:eastAsia="Times New Roman" w:cs="Times New Roman"/>
          <w:szCs w:val="20"/>
        </w:rPr>
        <w:t xml:space="preserve"> </w:t>
      </w:r>
      <w:r w:rsidRPr="007916AE">
        <w:rPr>
          <w:rFonts w:eastAsia="Times New Roman" w:cs="Times New Roman"/>
          <w:b/>
          <w:bCs/>
          <w:noProof/>
          <w:szCs w:val="20"/>
        </w:rPr>
        <w:t>"</w:t>
      </w:r>
      <w:r w:rsidRPr="007916AE">
        <w:rPr>
          <w:rStyle w:val="CodeChar"/>
          <w:szCs w:val="20"/>
        </w:rPr>
        <w:t>Nakov.TurtleGraphics</w:t>
      </w:r>
      <w:r w:rsidRPr="007916AE">
        <w:rPr>
          <w:rFonts w:eastAsia="Times New Roman" w:cs="Times New Roman"/>
          <w:b/>
          <w:bCs/>
          <w:noProof/>
          <w:szCs w:val="20"/>
        </w:rPr>
        <w:t>"</w:t>
      </w:r>
      <w:r w:rsidR="00446A63" w:rsidRPr="007916AE">
        <w:rPr>
          <w:rFonts w:eastAsia="Times New Roman" w:cs="Times New Roman"/>
          <w:szCs w:val="20"/>
        </w:rPr>
        <w:t xml:space="preserve"> </w:t>
      </w:r>
      <w:r w:rsidRPr="007916AE">
        <w:rPr>
          <w:rFonts w:eastAsia="Times New Roman" w:cs="Times New Roman"/>
          <w:szCs w:val="20"/>
        </w:rPr>
        <w:t>to your new Windows Forms project. From Visual Studio you can add</w:t>
      </w:r>
      <w:r w:rsidR="00446A63" w:rsidRPr="007916AE">
        <w:rPr>
          <w:rFonts w:eastAsia="Times New Roman" w:cs="Times New Roman"/>
          <w:szCs w:val="20"/>
        </w:rPr>
        <w:t xml:space="preserve"> </w:t>
      </w:r>
      <w:r w:rsidRPr="007916AE">
        <w:rPr>
          <w:rFonts w:eastAsia="Times New Roman" w:cs="Times New Roman"/>
          <w:b/>
          <w:bCs/>
          <w:szCs w:val="20"/>
        </w:rPr>
        <w:t>external libraries</w:t>
      </w:r>
      <w:r w:rsidRPr="007916AE">
        <w:rPr>
          <w:rFonts w:eastAsia="Times New Roman" w:cs="Times New Roman"/>
          <w:noProof/>
          <w:szCs w:val="20"/>
        </w:rPr>
        <w:t>(</w:t>
      </w:r>
      <w:r w:rsidRPr="007916AE">
        <w:rPr>
          <w:rFonts w:eastAsia="Times New Roman" w:cs="Times New Roman"/>
          <w:szCs w:val="20"/>
        </w:rPr>
        <w:t>packages</w:t>
      </w:r>
      <w:r w:rsidRPr="007916AE">
        <w:rPr>
          <w:rFonts w:eastAsia="Times New Roman" w:cs="Times New Roman"/>
          <w:noProof/>
          <w:szCs w:val="20"/>
        </w:rPr>
        <w:t xml:space="preserve">) </w:t>
      </w:r>
      <w:r w:rsidRPr="007916AE">
        <w:rPr>
          <w:rFonts w:eastAsia="Times New Roman" w:cs="Times New Roman"/>
          <w:szCs w:val="20"/>
        </w:rPr>
        <w:t>to an existing C# project. They add up additional functionality to our applications. The official repository for C# libraries is main</w:t>
      </w:r>
      <w:r w:rsidR="00B72939">
        <w:rPr>
          <w:rFonts w:eastAsia="Times New Roman" w:cs="Times New Roman"/>
          <w:szCs w:val="20"/>
        </w:rPr>
        <w:softHyphen/>
      </w:r>
      <w:r w:rsidRPr="007916AE">
        <w:rPr>
          <w:rFonts w:eastAsia="Times New Roman" w:cs="Times New Roman"/>
          <w:szCs w:val="20"/>
        </w:rPr>
        <w:t>tain</w:t>
      </w:r>
      <w:r w:rsidR="00B72939">
        <w:rPr>
          <w:rFonts w:eastAsia="Times New Roman" w:cs="Times New Roman"/>
          <w:szCs w:val="20"/>
        </w:rPr>
        <w:softHyphen/>
      </w:r>
      <w:r w:rsidR="00B72939">
        <w:rPr>
          <w:rFonts w:eastAsia="Times New Roman" w:cs="Times New Roman"/>
          <w:szCs w:val="20"/>
        </w:rPr>
        <w:softHyphen/>
      </w:r>
      <w:r w:rsidRPr="007916AE">
        <w:rPr>
          <w:rFonts w:eastAsia="Times New Roman" w:cs="Times New Roman"/>
          <w:szCs w:val="20"/>
        </w:rPr>
        <w:t>ed by Microsoft and is called</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noProof/>
          <w:szCs w:val="20"/>
        </w:rPr>
        <w:t>(</w:t>
      </w:r>
      <w:hyperlink r:id="rId565" w:history="1">
        <w:r w:rsidR="004D0CFB" w:rsidRPr="007916AE">
          <w:rPr>
            <w:rStyle w:val="Hyperlink"/>
            <w:rFonts w:eastAsia="Times New Roman" w:cs="Times New Roman"/>
            <w:szCs w:val="20"/>
          </w:rPr>
          <w:t>http://www.nuget.org</w:t>
        </w:r>
      </w:hyperlink>
      <w:r w:rsidRPr="007916AE">
        <w:rPr>
          <w:rFonts w:eastAsia="Times New Roman" w:cs="Times New Roman"/>
          <w:szCs w:val="20"/>
        </w:rPr>
        <w:t>).</w:t>
      </w:r>
    </w:p>
    <w:p w14:paraId="7540DD1E" w14:textId="1AD4B483" w:rsidR="003B0C34" w:rsidRPr="007916AE" w:rsidRDefault="00DE42B0" w:rsidP="0067343B">
      <w:pPr>
        <w:rPr>
          <w:rFonts w:eastAsia="Times New Roman" w:cs="Times New Roman"/>
          <w:szCs w:val="20"/>
        </w:rPr>
      </w:pPr>
      <w:r w:rsidRPr="007916AE">
        <w:rPr>
          <w:rFonts w:eastAsia="Times New Roman" w:cs="Times New Roman"/>
          <w:szCs w:val="20"/>
        </w:rPr>
        <w:t>Right-click the</w:t>
      </w:r>
      <w:r w:rsidR="00446A63" w:rsidRPr="007916AE">
        <w:rPr>
          <w:rFonts w:eastAsia="Times New Roman" w:cs="Times New Roman"/>
          <w:szCs w:val="20"/>
        </w:rPr>
        <w:t xml:space="preserve"> </w:t>
      </w:r>
      <w:r w:rsidRPr="007916AE">
        <w:rPr>
          <w:rFonts w:eastAsia="Times New Roman" w:cs="Times New Roman"/>
          <w:b/>
          <w:bCs/>
          <w:szCs w:val="20"/>
        </w:rPr>
        <w:t>Solution Explorer</w:t>
      </w:r>
      <w:r w:rsidR="00446A63" w:rsidRPr="007916AE">
        <w:rPr>
          <w:rFonts w:eastAsia="Times New Roman" w:cs="Times New Roman"/>
          <w:szCs w:val="20"/>
        </w:rPr>
        <w:t xml:space="preserve"> </w:t>
      </w:r>
      <w:r w:rsidRPr="007916AE">
        <w:rPr>
          <w:rFonts w:eastAsia="Times New Roman" w:cs="Times New Roman"/>
          <w:szCs w:val="20"/>
        </w:rPr>
        <w:t>project and select [</w:t>
      </w:r>
      <w:r w:rsidRPr="007916AE">
        <w:rPr>
          <w:rFonts w:eastAsia="Times New Roman" w:cs="Times New Roman"/>
          <w:b/>
          <w:bCs/>
          <w:szCs w:val="20"/>
        </w:rPr>
        <w:t xml:space="preserve">Manage </w:t>
      </w:r>
      <w:r w:rsidRPr="007916AE">
        <w:rPr>
          <w:rFonts w:eastAsia="Times New Roman" w:cs="Times New Roman"/>
          <w:b/>
          <w:bCs/>
          <w:noProof/>
          <w:szCs w:val="20"/>
        </w:rPr>
        <w:t xml:space="preserve">NuGet </w:t>
      </w:r>
      <w:r w:rsidRPr="007916AE">
        <w:rPr>
          <w:rFonts w:eastAsia="Times New Roman" w:cs="Times New Roman"/>
          <w:b/>
          <w:bCs/>
          <w:szCs w:val="20"/>
        </w:rPr>
        <w:t>Packages…</w:t>
      </w:r>
      <w:r w:rsidRPr="007916AE">
        <w:rPr>
          <w:rFonts w:eastAsia="Times New Roman" w:cs="Times New Roman"/>
          <w:szCs w:val="20"/>
        </w:rPr>
        <w:t>]</w:t>
      </w:r>
      <w:r w:rsidR="0067343B">
        <w:rPr>
          <w:rFonts w:eastAsia="Times New Roman" w:cs="Times New Roman"/>
          <w:szCs w:val="20"/>
        </w:rPr>
        <w:t xml:space="preserve"> like it is shown on the screenshot.</w:t>
      </w:r>
    </w:p>
    <w:p w14:paraId="133C5AB3" w14:textId="7806D45F" w:rsidR="00DE42B0" w:rsidRPr="007916AE" w:rsidRDefault="00DE42B0" w:rsidP="0019032D">
      <w:pPr>
        <w:rPr>
          <w:rFonts w:eastAsia="Times New Roman" w:cs="Times New Roman"/>
          <w:szCs w:val="20"/>
        </w:rPr>
      </w:pPr>
      <w:r w:rsidRPr="007916AE">
        <w:rPr>
          <w:rFonts w:eastAsia="Times New Roman" w:cs="Times New Roman"/>
          <w:szCs w:val="20"/>
        </w:rPr>
        <w:t>A</w:t>
      </w:r>
      <w:r w:rsidR="00446A63" w:rsidRPr="007916AE">
        <w:rPr>
          <w:rFonts w:eastAsia="Times New Roman" w:cs="Times New Roman"/>
          <w:szCs w:val="20"/>
        </w:rPr>
        <w:t xml:space="preserve"> </w:t>
      </w:r>
      <w:r w:rsidRPr="007916AE">
        <w:rPr>
          <w:rFonts w:eastAsia="Times New Roman" w:cs="Times New Roman"/>
          <w:b/>
          <w:bCs/>
          <w:noProof/>
          <w:szCs w:val="20"/>
        </w:rPr>
        <w:t>NuGet</w:t>
      </w:r>
      <w:r w:rsidR="00446A63" w:rsidRPr="007916AE">
        <w:rPr>
          <w:rFonts w:eastAsia="Times New Roman" w:cs="Times New Roman"/>
          <w:noProof/>
          <w:szCs w:val="20"/>
        </w:rPr>
        <w:t xml:space="preserve"> </w:t>
      </w:r>
      <w:r w:rsidRPr="007916AE">
        <w:rPr>
          <w:rFonts w:eastAsia="Times New Roman" w:cs="Times New Roman"/>
          <w:szCs w:val="20"/>
        </w:rPr>
        <w:t>package search and installation window will open. Let's search for packages by key</w:t>
      </w:r>
      <w:r w:rsidR="003B0C34" w:rsidRPr="007916AE">
        <w:rPr>
          <w:rFonts w:eastAsia="Times New Roman" w:cs="Times New Roman"/>
          <w:szCs w:val="20"/>
        </w:rPr>
        <w:softHyphen/>
      </w:r>
      <w:r w:rsidRPr="007916AE">
        <w:rPr>
          <w:rFonts w:eastAsia="Times New Roman" w:cs="Times New Roman"/>
          <w:szCs w:val="20"/>
        </w:rPr>
        <w:t>word</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w:t>
      </w:r>
      <w:r w:rsidRPr="007916AE">
        <w:rPr>
          <w:rFonts w:eastAsia="Times New Roman" w:cs="Times New Roman"/>
          <w:szCs w:val="20"/>
        </w:rPr>
        <w:t>. A few packages will be found. Select</w:t>
      </w:r>
      <w:r w:rsidR="00446A63" w:rsidRPr="007916AE">
        <w:rPr>
          <w:rFonts w:eastAsia="Times New Roman" w:cs="Times New Roman"/>
          <w:szCs w:val="20"/>
        </w:rPr>
        <w:t xml:space="preserve"> </w:t>
      </w:r>
      <w:r w:rsidRPr="007916AE">
        <w:rPr>
          <w:rFonts w:ascii="Consolas" w:eastAsia="Times New Roman" w:hAnsi="Consolas" w:cs="Courier New"/>
          <w:noProof/>
          <w:szCs w:val="20"/>
          <w:bdr w:val="none" w:sz="0" w:space="0" w:color="auto" w:frame="1"/>
          <w:shd w:val="clear" w:color="auto" w:fill="F7F7F7"/>
        </w:rPr>
        <w:t>Nakov.TurtleGraphics</w:t>
      </w:r>
      <w:r w:rsidRPr="007916AE">
        <w:rPr>
          <w:rFonts w:eastAsia="Times New Roman" w:cs="Times New Roman"/>
          <w:szCs w:val="20"/>
        </w:rPr>
        <w:t>. Click [</w:t>
      </w:r>
      <w:r w:rsidRPr="007916AE">
        <w:rPr>
          <w:rFonts w:eastAsia="Times New Roman" w:cs="Times New Roman"/>
          <w:b/>
          <w:bCs/>
          <w:szCs w:val="20"/>
        </w:rPr>
        <w:t>Install</w:t>
      </w:r>
      <w:r w:rsidRPr="007916AE">
        <w:rPr>
          <w:rFonts w:eastAsia="Times New Roman" w:cs="Times New Roman"/>
          <w:szCs w:val="20"/>
        </w:rPr>
        <w:t>] to install it to your C# project:</w:t>
      </w:r>
    </w:p>
    <w:p w14:paraId="0D70367C" w14:textId="77777777" w:rsidR="00DE42B0" w:rsidRPr="007916AE" w:rsidRDefault="00DE42B0" w:rsidP="0067343B">
      <w:pPr>
        <w:ind w:right="16"/>
        <w:jc w:val="center"/>
        <w:rPr>
          <w:rFonts w:eastAsia="Times New Roman" w:cs="Times New Roman"/>
          <w:szCs w:val="20"/>
        </w:rPr>
      </w:pPr>
      <w:r w:rsidRPr="007916AE">
        <w:rPr>
          <w:rFonts w:eastAsia="Times New Roman" w:cs="Times New Roman"/>
          <w:noProof/>
          <w:szCs w:val="20"/>
        </w:rPr>
        <w:drawing>
          <wp:inline distT="0" distB="0" distL="0" distR="0" wp14:anchorId="228C0E47" wp14:editId="130C5840">
            <wp:extent cx="5485423" cy="2703248"/>
            <wp:effectExtent l="0" t="0" r="1270" b="1905"/>
            <wp:docPr id="278" name="Picture 278" descr="https://csharp-book.softuni.or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org/assets/chapter-5-images/13.Turtle-graphics-04.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515533" cy="2718086"/>
                    </a:xfrm>
                    <a:prstGeom prst="rect">
                      <a:avLst/>
                    </a:prstGeom>
                    <a:noFill/>
                    <a:ln>
                      <a:noFill/>
                    </a:ln>
                  </pic:spPr>
                </pic:pic>
              </a:graphicData>
            </a:graphic>
          </wp:inline>
        </w:drawing>
      </w:r>
    </w:p>
    <w:p w14:paraId="24E6E207" w14:textId="56B8520A" w:rsidR="00DE42B0" w:rsidRPr="007916AE" w:rsidRDefault="0067343B" w:rsidP="0019032D">
      <w:pPr>
        <w:rPr>
          <w:rFonts w:eastAsia="Times New Roman" w:cs="Times New Roman"/>
          <w:szCs w:val="20"/>
        </w:rPr>
      </w:pPr>
      <w:r w:rsidRPr="004B76D4">
        <w:rPr>
          <w:rFonts w:eastAsia="Times New Roman" w:cs="Times New Roman"/>
          <w:noProof/>
          <w:sz w:val="22"/>
          <w:szCs w:val="24"/>
        </w:rPr>
        <w:drawing>
          <wp:anchor distT="0" distB="0" distL="114300" distR="114300" simplePos="0" relativeHeight="251683840" behindDoc="0" locked="0" layoutInCell="1" allowOverlap="1" wp14:anchorId="1FC38540" wp14:editId="310AAC59">
            <wp:simplePos x="0" y="0"/>
            <wp:positionH relativeFrom="column">
              <wp:posOffset>2070100</wp:posOffset>
            </wp:positionH>
            <wp:positionV relativeFrom="paragraph">
              <wp:posOffset>250825</wp:posOffset>
            </wp:positionV>
            <wp:extent cx="3419475" cy="2379980"/>
            <wp:effectExtent l="0" t="0" r="9525" b="127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org/assets/chapter-5-images/13.Turtle-graphics-06.png"/>
                    <pic:cNvPicPr>
                      <a:picLocks noChangeAspect="1" noChangeArrowheads="1"/>
                    </pic:cNvPicPr>
                  </pic:nvPicPr>
                  <pic:blipFill>
                    <a:blip r:embed="rId567" cstate="print">
                      <a:extLst>
                        <a:ext uri="{28A0092B-C50C-407E-A947-70E740481C1C}">
                          <a14:useLocalDpi xmlns:a14="http://schemas.microsoft.com/office/drawing/2010/main" val="0"/>
                        </a:ext>
                      </a:extLst>
                    </a:blip>
                    <a:stretch>
                      <a:fillRect/>
                    </a:stretch>
                  </pic:blipFill>
                  <pic:spPr bwMode="auto">
                    <a:xfrm>
                      <a:off x="0" y="0"/>
                      <a:ext cx="3419475" cy="2379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The external library</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Nakov.TurtleGraphics</w:t>
      </w:r>
      <w:r w:rsidR="00446A63" w:rsidRPr="007916AE">
        <w:rPr>
          <w:rFonts w:eastAsia="Times New Roman" w:cs="Times New Roman"/>
          <w:noProof/>
          <w:szCs w:val="20"/>
        </w:rPr>
        <w:t xml:space="preserve"> </w:t>
      </w:r>
      <w:r w:rsidR="00DE42B0" w:rsidRPr="007916AE">
        <w:rPr>
          <w:rFonts w:eastAsia="Times New Roman" w:cs="Times New Roman"/>
          <w:szCs w:val="20"/>
        </w:rPr>
        <w:t>is already included in our C# project. It defi</w:t>
      </w:r>
      <w:r w:rsidR="00E05644" w:rsidRPr="007916AE">
        <w:rPr>
          <w:rFonts w:eastAsia="Times New Roman" w:cs="Times New Roman"/>
          <w:szCs w:val="20"/>
        </w:rPr>
        <w:softHyphen/>
      </w:r>
      <w:r w:rsidR="00DE42B0" w:rsidRPr="007916AE">
        <w:rPr>
          <w:rFonts w:eastAsia="Times New Roman" w:cs="Times New Roman"/>
          <w:szCs w:val="20"/>
        </w:rPr>
        <w:t>nes</w:t>
      </w:r>
      <w:r w:rsidR="00446A63" w:rsidRPr="007916AE">
        <w:rPr>
          <w:rFonts w:eastAsia="Times New Roman" w:cs="Times New Roman"/>
          <w:szCs w:val="20"/>
        </w:rPr>
        <w:t xml:space="preserve"> </w:t>
      </w:r>
      <w:r w:rsidR="00DE42B0" w:rsidRPr="007916AE">
        <w:rPr>
          <w:rFonts w:ascii="Consolas" w:eastAsia="Times New Roman" w:hAnsi="Consolas" w:cs="Courier New"/>
          <w:noProof/>
          <w:szCs w:val="20"/>
          <w:bdr w:val="none" w:sz="0" w:space="0" w:color="auto" w:frame="1"/>
          <w:shd w:val="clear" w:color="auto" w:fill="F7F7F7"/>
        </w:rPr>
        <w:t>Turtle</w:t>
      </w:r>
      <w:r w:rsidR="00446A63" w:rsidRPr="007916AE">
        <w:rPr>
          <w:rFonts w:eastAsia="Times New Roman" w:cs="Times New Roman"/>
          <w:noProof/>
          <w:szCs w:val="20"/>
        </w:rPr>
        <w:t xml:space="preserve"> </w:t>
      </w:r>
      <w:r w:rsidR="00DE42B0" w:rsidRPr="007916AE">
        <w:rPr>
          <w:rFonts w:eastAsia="Times New Roman" w:cs="Times New Roman"/>
          <w:szCs w:val="20"/>
        </w:rPr>
        <w:t>class that represents</w:t>
      </w:r>
      <w:r w:rsidR="00446A63" w:rsidRPr="007916AE">
        <w:rPr>
          <w:rFonts w:eastAsia="Times New Roman" w:cs="Times New Roman"/>
          <w:szCs w:val="20"/>
        </w:rPr>
        <w:t xml:space="preserve"> </w:t>
      </w:r>
      <w:r w:rsidR="00DE42B0" w:rsidRPr="007916AE">
        <w:rPr>
          <w:rFonts w:eastAsia="Times New Roman" w:cs="Times New Roman"/>
          <w:b/>
          <w:bCs/>
          <w:szCs w:val="20"/>
        </w:rPr>
        <w:t>a drawing turtle</w:t>
      </w:r>
      <w:r w:rsidR="00DE42B0" w:rsidRPr="007916AE">
        <w:rPr>
          <w:rFonts w:eastAsia="Times New Roman" w:cs="Times New Roman"/>
          <w:szCs w:val="20"/>
        </w:rPr>
        <w:t xml:space="preserve">. In order to use it, add </w:t>
      </w:r>
      <w:r w:rsidR="00DE42B0" w:rsidRPr="007916AE">
        <w:rPr>
          <w:rFonts w:eastAsia="Times New Roman" w:cs="Times New Roman"/>
          <w:noProof/>
          <w:szCs w:val="20"/>
        </w:rPr>
        <w:t>(</w:t>
      </w:r>
      <w:r w:rsidR="00DE42B0" w:rsidRPr="007916AE">
        <w:rPr>
          <w:rFonts w:ascii="Consolas" w:eastAsia="Times New Roman" w:hAnsi="Consolas" w:cs="Courier New"/>
          <w:noProof/>
          <w:szCs w:val="20"/>
          <w:bdr w:val="none" w:sz="0" w:space="0" w:color="auto" w:frame="1"/>
          <w:shd w:val="clear" w:color="auto" w:fill="F7F7F7"/>
        </w:rPr>
        <w:t>Form1.cs</w:t>
      </w:r>
      <w:r w:rsidR="00DE42B0" w:rsidRPr="007916AE">
        <w:rPr>
          <w:rFonts w:eastAsia="Times New Roman" w:cs="Times New Roman"/>
          <w:noProof/>
          <w:szCs w:val="20"/>
        </w:rPr>
        <w:t xml:space="preserve">) </w:t>
      </w:r>
      <w:r w:rsidR="00DE42B0" w:rsidRPr="007916AE">
        <w:rPr>
          <w:rFonts w:eastAsia="Times New Roman" w:cs="Times New Roman"/>
          <w:szCs w:val="20"/>
        </w:rPr>
        <w:t>in the C# code for our form. Add the following code at the top of the file:</w:t>
      </w:r>
    </w:p>
    <w:p w14:paraId="4879FC1C" w14:textId="3E8385FF"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670FC4F4" wp14:editId="4D11215C">
            <wp:extent cx="1893277" cy="190819"/>
            <wp:effectExtent l="0" t="0" r="0" b="0"/>
            <wp:docPr id="279" name="Picture 279" descr="https://csharp-book.softuni.or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org/assets/chapter-5-images/13.Turtle-graphics-05.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r="2439"/>
                    <a:stretch/>
                  </pic:blipFill>
                  <pic:spPr bwMode="auto">
                    <a:xfrm>
                      <a:off x="0" y="0"/>
                      <a:ext cx="2239026" cy="225666"/>
                    </a:xfrm>
                    <a:prstGeom prst="rect">
                      <a:avLst/>
                    </a:prstGeom>
                    <a:noFill/>
                    <a:ln>
                      <a:noFill/>
                    </a:ln>
                    <a:extLst>
                      <a:ext uri="{53640926-AAD7-44D8-BBD7-CCE9431645EC}">
                        <a14:shadowObscured xmlns:a14="http://schemas.microsoft.com/office/drawing/2010/main"/>
                      </a:ext>
                    </a:extLst>
                  </pic:spPr>
                </pic:pic>
              </a:graphicData>
            </a:graphic>
          </wp:inline>
        </w:drawing>
      </w:r>
    </w:p>
    <w:p w14:paraId="0AC9A8A6" w14:textId="00CACEB3" w:rsidR="00DE42B0" w:rsidRPr="00B047FC" w:rsidRDefault="00DE42B0" w:rsidP="00C827BA">
      <w:pPr>
        <w:pStyle w:val="Heading3"/>
      </w:pPr>
      <w:r w:rsidRPr="00B047FC">
        <w:t>Adding the Buttons</w:t>
      </w:r>
    </w:p>
    <w:p w14:paraId="3DA3F1F5" w14:textId="1BC38527" w:rsidR="00DE42B0" w:rsidRPr="004B76D4" w:rsidRDefault="00DE42B0" w:rsidP="0067343B">
      <w:pPr>
        <w:rPr>
          <w:rFonts w:eastAsia="Times New Roman" w:cs="Times New Roman"/>
          <w:sz w:val="22"/>
          <w:szCs w:val="24"/>
        </w:rPr>
      </w:pPr>
      <w:r w:rsidRPr="007916AE">
        <w:rPr>
          <w:rFonts w:eastAsia="Times New Roman" w:cs="Times New Roman"/>
          <w:szCs w:val="20"/>
        </w:rPr>
        <w:t>Now we need to add</w:t>
      </w:r>
      <w:r w:rsidR="00446A63" w:rsidRPr="007916AE">
        <w:rPr>
          <w:rFonts w:eastAsia="Times New Roman" w:cs="Times New Roman"/>
          <w:szCs w:val="20"/>
        </w:rPr>
        <w:t xml:space="preserve"> </w:t>
      </w:r>
      <w:r w:rsidRPr="007916AE">
        <w:rPr>
          <w:rFonts w:eastAsia="Times New Roman" w:cs="Times New Roman"/>
          <w:b/>
          <w:bCs/>
          <w:szCs w:val="20"/>
        </w:rPr>
        <w:t>three buttons</w:t>
      </w:r>
      <w:r w:rsidR="00446A63" w:rsidRPr="007916AE">
        <w:rPr>
          <w:rFonts w:eastAsia="Times New Roman" w:cs="Times New Roman"/>
          <w:szCs w:val="20"/>
        </w:rPr>
        <w:t xml:space="preserve"> </w:t>
      </w:r>
      <w:r w:rsidRPr="007916AE">
        <w:rPr>
          <w:rFonts w:eastAsia="Times New Roman" w:cs="Times New Roman"/>
          <w:szCs w:val="20"/>
        </w:rPr>
        <w:t>into the form and change their</w:t>
      </w:r>
      <w:r w:rsidR="00446A63" w:rsidRPr="007916AE">
        <w:rPr>
          <w:rFonts w:eastAsia="Times New Roman" w:cs="Times New Roman"/>
          <w:szCs w:val="20"/>
        </w:rPr>
        <w:t xml:space="preserve"> </w:t>
      </w:r>
      <w:r w:rsidRPr="007916AE">
        <w:rPr>
          <w:rFonts w:eastAsia="Times New Roman" w:cs="Times New Roman"/>
          <w:b/>
          <w:bCs/>
          <w:szCs w:val="20"/>
        </w:rPr>
        <w:t>names</w:t>
      </w:r>
      <w:r w:rsidR="00446A63" w:rsidRPr="007916AE">
        <w:rPr>
          <w:rFonts w:eastAsia="Times New Roman" w:cs="Times New Roman"/>
          <w:szCs w:val="20"/>
        </w:rPr>
        <w:t xml:space="preserve"> </w:t>
      </w:r>
      <w:r w:rsidRPr="007916AE">
        <w:rPr>
          <w:rFonts w:eastAsia="Times New Roman" w:cs="Times New Roman"/>
          <w:szCs w:val="20"/>
        </w:rPr>
        <w:t>and</w:t>
      </w:r>
      <w:r w:rsidR="00446A63" w:rsidRPr="007916AE">
        <w:rPr>
          <w:rFonts w:eastAsia="Times New Roman" w:cs="Times New Roman"/>
          <w:szCs w:val="20"/>
        </w:rPr>
        <w:t xml:space="preserve"> </w:t>
      </w:r>
      <w:r w:rsidRPr="007916AE">
        <w:rPr>
          <w:rFonts w:eastAsia="Times New Roman" w:cs="Times New Roman"/>
          <w:b/>
          <w:bCs/>
          <w:szCs w:val="20"/>
        </w:rPr>
        <w:t>properties</w:t>
      </w:r>
      <w:r w:rsidR="00446A63" w:rsidRPr="007916AE">
        <w:rPr>
          <w:rFonts w:eastAsia="Times New Roman" w:cs="Times New Roman"/>
          <w:szCs w:val="20"/>
        </w:rPr>
        <w:t xml:space="preserve"> </w:t>
      </w:r>
      <w:r w:rsidRPr="007916AE">
        <w:rPr>
          <w:rFonts w:eastAsia="Times New Roman" w:cs="Times New Roman"/>
          <w:szCs w:val="20"/>
        </w:rPr>
        <w:t xml:space="preserve">as </w:t>
      </w:r>
      <w:r w:rsidR="0067343B">
        <w:rPr>
          <w:rFonts w:eastAsia="Times New Roman" w:cs="Times New Roman"/>
          <w:szCs w:val="20"/>
        </w:rPr>
        <w:t>it is shown</w:t>
      </w:r>
      <w:r w:rsidRPr="007916AE">
        <w:rPr>
          <w:rFonts w:eastAsia="Times New Roman" w:cs="Times New Roman"/>
          <w:szCs w:val="20"/>
        </w:rPr>
        <w:t xml:space="preserve"> </w:t>
      </w:r>
      <w:r w:rsidR="0067343B">
        <w:rPr>
          <w:rFonts w:eastAsia="Times New Roman" w:cs="Times New Roman"/>
          <w:szCs w:val="20"/>
        </w:rPr>
        <w:t>on the screenshot.</w:t>
      </w:r>
    </w:p>
    <w:p w14:paraId="558618BF" w14:textId="77777777" w:rsidR="00DE42B0" w:rsidRPr="00B047FC" w:rsidRDefault="00DE42B0" w:rsidP="00C827BA">
      <w:pPr>
        <w:pStyle w:val="Heading3"/>
      </w:pPr>
      <w:r w:rsidRPr="00B047FC">
        <w:lastRenderedPageBreak/>
        <w:t>Implementing the [Draw] Button</w:t>
      </w:r>
    </w:p>
    <w:p w14:paraId="147041F0" w14:textId="5DCDAF6E" w:rsidR="00DE42B0" w:rsidRDefault="00DE42B0" w:rsidP="0019032D">
      <w:pPr>
        <w:rPr>
          <w:rFonts w:eastAsia="Times New Roman" w:cs="Times New Roman"/>
          <w:szCs w:val="20"/>
        </w:rPr>
      </w:pPr>
      <w:r w:rsidRPr="007916AE">
        <w:rPr>
          <w:rFonts w:eastAsia="Times New Roman" w:cs="Times New Roman"/>
          <w:szCs w:val="20"/>
        </w:rPr>
        <w:t>Double-click the [</w:t>
      </w:r>
      <w:r w:rsidRPr="007916AE">
        <w:rPr>
          <w:rFonts w:eastAsia="Times New Roman" w:cs="Times New Roman"/>
          <w:b/>
          <w:bCs/>
          <w:szCs w:val="20"/>
        </w:rPr>
        <w:t>Draw</w:t>
      </w:r>
      <w:r w:rsidRPr="007916AE">
        <w:rPr>
          <w:rFonts w:eastAsia="Times New Roman" w:cs="Times New Roman"/>
          <w:szCs w:val="20"/>
        </w:rPr>
        <w:t>] button in order to add the code that will be executed upon its pressing. Write the following code:</w:t>
      </w:r>
    </w:p>
    <w:p w14:paraId="319E52E7" w14:textId="77777777" w:rsidR="00DE42B0" w:rsidRPr="007916AE" w:rsidRDefault="00DE42B0" w:rsidP="0019032D">
      <w:pPr>
        <w:rPr>
          <w:rFonts w:eastAsia="Times New Roman" w:cs="Times New Roman"/>
          <w:szCs w:val="20"/>
        </w:rPr>
      </w:pPr>
      <w:r w:rsidRPr="007916AE">
        <w:rPr>
          <w:rFonts w:eastAsia="Times New Roman" w:cs="Times New Roman"/>
          <w:noProof/>
          <w:szCs w:val="20"/>
        </w:rPr>
        <w:drawing>
          <wp:inline distT="0" distB="0" distL="0" distR="0" wp14:anchorId="48C09FE9" wp14:editId="310192FC">
            <wp:extent cx="4489450" cy="1684629"/>
            <wp:effectExtent l="0" t="0" r="6350" b="0"/>
            <wp:docPr id="281" name="Picture 281" descr="https://csharp-book.softuni.or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org/assets/chapter-5-images/13.Turtle-graphics-07.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520718" cy="1696362"/>
                    </a:xfrm>
                    <a:prstGeom prst="rect">
                      <a:avLst/>
                    </a:prstGeom>
                    <a:noFill/>
                    <a:ln>
                      <a:noFill/>
                    </a:ln>
                  </pic:spPr>
                </pic:pic>
              </a:graphicData>
            </a:graphic>
          </wp:inline>
        </w:drawing>
      </w:r>
    </w:p>
    <w:p w14:paraId="21DF4308" w14:textId="7B5B6E25" w:rsidR="00DE42B0" w:rsidRPr="007916AE" w:rsidRDefault="00DE42B0" w:rsidP="0019032D">
      <w:pPr>
        <w:rPr>
          <w:rFonts w:eastAsia="Times New Roman" w:cs="Times New Roman"/>
          <w:szCs w:val="20"/>
        </w:rPr>
      </w:pPr>
      <w:r w:rsidRPr="007916AE">
        <w:rPr>
          <w:rFonts w:eastAsia="Times New Roman" w:cs="Times New Roman"/>
          <w:szCs w:val="20"/>
        </w:rPr>
        <w:t xml:space="preserve">This code moves and rotates the turtle that is initially in the center of the screen </w:t>
      </w:r>
      <w:r w:rsidRPr="007916AE">
        <w:rPr>
          <w:rFonts w:eastAsia="Times New Roman" w:cs="Times New Roman"/>
          <w:noProof/>
          <w:szCs w:val="20"/>
        </w:rPr>
        <w:t>(</w:t>
      </w:r>
      <w:r w:rsidRPr="007916AE">
        <w:rPr>
          <w:rFonts w:eastAsia="Times New Roman" w:cs="Times New Roman"/>
          <w:szCs w:val="20"/>
        </w:rPr>
        <w:t>in the middle of the form) and draws an equilateral triangle. You can edit it and play with it.</w:t>
      </w:r>
    </w:p>
    <w:p w14:paraId="0D1B5EF4" w14:textId="77777777" w:rsidR="00DE42B0" w:rsidRPr="00B047FC" w:rsidRDefault="00DE42B0" w:rsidP="00C827BA">
      <w:pPr>
        <w:pStyle w:val="Heading3"/>
      </w:pPr>
      <w:r w:rsidRPr="00B047FC">
        <w:t>Testing the Application</w:t>
      </w:r>
    </w:p>
    <w:p w14:paraId="6E167055" w14:textId="36E9DE1B"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pressing [</w:t>
      </w:r>
      <w:r w:rsidRPr="007916AE">
        <w:rPr>
          <w:rFonts w:eastAsia="Times New Roman" w:cs="Times New Roman"/>
          <w:b/>
          <w:bCs/>
          <w:szCs w:val="20"/>
        </w:rPr>
        <w:t>Ctrl+F5</w:t>
      </w:r>
      <w:r w:rsidRPr="007916AE">
        <w:rPr>
          <w:rFonts w:eastAsia="Times New Roman" w:cs="Times New Roman"/>
          <w:szCs w:val="20"/>
        </w:rPr>
        <w:t xml:space="preserve">]. Test if it works </w:t>
      </w:r>
      <w:r w:rsidRPr="007916AE">
        <w:rPr>
          <w:rFonts w:eastAsia="Times New Roman" w:cs="Times New Roman"/>
          <w:noProof/>
          <w:szCs w:val="20"/>
        </w:rPr>
        <w:t>(</w:t>
      </w:r>
      <w:r w:rsidRPr="007916AE">
        <w:rPr>
          <w:rFonts w:eastAsia="Times New Roman" w:cs="Times New Roman"/>
          <w:szCs w:val="20"/>
        </w:rPr>
        <w:t>press the [</w:t>
      </w:r>
      <w:r w:rsidRPr="007916AE">
        <w:rPr>
          <w:rFonts w:eastAsia="Times New Roman" w:cs="Times New Roman"/>
          <w:b/>
          <w:bCs/>
          <w:szCs w:val="20"/>
        </w:rPr>
        <w:t>Draw</w:t>
      </w:r>
      <w:r w:rsidRPr="007916AE">
        <w:rPr>
          <w:rFonts w:eastAsia="Times New Roman" w:cs="Times New Roman"/>
          <w:szCs w:val="20"/>
        </w:rPr>
        <w:t>] button a few times):</w:t>
      </w:r>
    </w:p>
    <w:p w14:paraId="6DE067D5" w14:textId="77777777" w:rsidR="00DE42B0" w:rsidRPr="004B76D4" w:rsidRDefault="00DE42B0" w:rsidP="00E05644">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08F4E8EE" wp14:editId="73AEA6B0">
            <wp:extent cx="3636000" cy="3092400"/>
            <wp:effectExtent l="0" t="0" r="3175" b="0"/>
            <wp:docPr id="282" name="Picture 282" descr="https://csharp-book.softuni.or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org/assets/chapter-5-images/13.Turtle-graphics-08.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36000" cy="3092400"/>
                    </a:xfrm>
                    <a:prstGeom prst="rect">
                      <a:avLst/>
                    </a:prstGeom>
                    <a:noFill/>
                    <a:ln>
                      <a:noFill/>
                    </a:ln>
                  </pic:spPr>
                </pic:pic>
              </a:graphicData>
            </a:graphic>
          </wp:inline>
        </w:drawing>
      </w:r>
    </w:p>
    <w:p w14:paraId="54FC596D" w14:textId="77777777" w:rsidR="00DE42B0" w:rsidRPr="00B047FC" w:rsidRDefault="00DE42B0" w:rsidP="00C827BA">
      <w:pPr>
        <w:pStyle w:val="Heading3"/>
      </w:pPr>
      <w:r w:rsidRPr="00B047FC">
        <w:t>Adding Complexity to the Turtle Drawing Code</w:t>
      </w:r>
    </w:p>
    <w:p w14:paraId="6FFF9EF5" w14:textId="22186100" w:rsidR="00DE42B0" w:rsidRDefault="00DE42B0" w:rsidP="0019032D">
      <w:pPr>
        <w:rPr>
          <w:rFonts w:eastAsia="Times New Roman" w:cs="Times New Roman"/>
          <w:szCs w:val="20"/>
        </w:rPr>
      </w:pPr>
      <w:r w:rsidRPr="007916AE">
        <w:rPr>
          <w:rFonts w:eastAsia="Times New Roman" w:cs="Times New Roman"/>
          <w:szCs w:val="20"/>
        </w:rPr>
        <w:t>Now you can modify the</w:t>
      </w:r>
      <w:r w:rsidR="00446A63" w:rsidRPr="007916AE">
        <w:rPr>
          <w:rFonts w:eastAsia="Times New Roman" w:cs="Times New Roman"/>
          <w:szCs w:val="20"/>
        </w:rPr>
        <w:t xml:space="preserve"> </w:t>
      </w:r>
      <w:r w:rsidRPr="007916AE">
        <w:rPr>
          <w:rFonts w:eastAsia="Times New Roman" w:cs="Times New Roman"/>
          <w:b/>
          <w:bCs/>
          <w:szCs w:val="20"/>
        </w:rPr>
        <w:t>turtle</w:t>
      </w:r>
      <w:r w:rsidR="00446A63" w:rsidRPr="007916AE">
        <w:rPr>
          <w:rFonts w:eastAsia="Times New Roman" w:cs="Times New Roman"/>
          <w:szCs w:val="20"/>
        </w:rPr>
        <w:t xml:space="preserve"> </w:t>
      </w:r>
      <w:r w:rsidRPr="007916AE">
        <w:rPr>
          <w:rFonts w:eastAsia="Times New Roman" w:cs="Times New Roman"/>
          <w:szCs w:val="20"/>
        </w:rPr>
        <w:t>code and make it more complex:</w:t>
      </w:r>
    </w:p>
    <w:p w14:paraId="1C4DFEDD" w14:textId="7601C5E0" w:rsidR="00B72939" w:rsidRDefault="00B72939" w:rsidP="0019032D">
      <w:pPr>
        <w:rPr>
          <w:rFonts w:eastAsia="Times New Roman" w:cs="Times New Roman"/>
          <w:szCs w:val="20"/>
        </w:rPr>
      </w:pPr>
      <w:r w:rsidRPr="007916AE">
        <w:rPr>
          <w:rFonts w:eastAsia="Times New Roman" w:cs="Times New Roman"/>
          <w:noProof/>
          <w:szCs w:val="20"/>
        </w:rPr>
        <w:drawing>
          <wp:inline distT="0" distB="0" distL="0" distR="0" wp14:anchorId="3D111205" wp14:editId="62083AD4">
            <wp:extent cx="3841115" cy="857250"/>
            <wp:effectExtent l="0" t="0" r="6985" b="0"/>
            <wp:docPr id="97" name="Picture 97"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b="76918"/>
                    <a:stretch/>
                  </pic:blipFill>
                  <pic:spPr bwMode="auto">
                    <a:xfrm>
                      <a:off x="0" y="0"/>
                      <a:ext cx="3848209" cy="858833"/>
                    </a:xfrm>
                    <a:prstGeom prst="rect">
                      <a:avLst/>
                    </a:prstGeom>
                    <a:noFill/>
                    <a:ln>
                      <a:noFill/>
                    </a:ln>
                    <a:extLst>
                      <a:ext uri="{53640926-AAD7-44D8-BBD7-CCE9431645EC}">
                        <a14:shadowObscured xmlns:a14="http://schemas.microsoft.com/office/drawing/2010/main"/>
                      </a:ext>
                    </a:extLst>
                  </pic:spPr>
                </pic:pic>
              </a:graphicData>
            </a:graphic>
          </wp:inline>
        </w:drawing>
      </w:r>
    </w:p>
    <w:p w14:paraId="07401F85" w14:textId="7CF07742" w:rsidR="00E05644" w:rsidRPr="007916AE" w:rsidRDefault="00E05644" w:rsidP="0019032D">
      <w:pPr>
        <w:rPr>
          <w:rFonts w:eastAsia="Times New Roman" w:cs="Times New Roman"/>
          <w:szCs w:val="20"/>
        </w:rPr>
      </w:pPr>
      <w:r w:rsidRPr="007916AE">
        <w:rPr>
          <w:rFonts w:eastAsia="Times New Roman" w:cs="Times New Roman"/>
          <w:noProof/>
          <w:szCs w:val="20"/>
        </w:rPr>
        <w:lastRenderedPageBreak/>
        <w:drawing>
          <wp:inline distT="0" distB="0" distL="0" distR="0" wp14:anchorId="301C0A93" wp14:editId="2BB51A51">
            <wp:extent cx="3841310" cy="2818765"/>
            <wp:effectExtent l="0" t="0" r="6985" b="635"/>
            <wp:docPr id="1352" name="Picture 1352" descr="https://csharp-book.softuni.or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org/assets/chapter-5-images/13.Turtle-graphics-09.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24107"/>
                    <a:stretch/>
                  </pic:blipFill>
                  <pic:spPr bwMode="auto">
                    <a:xfrm>
                      <a:off x="0" y="0"/>
                      <a:ext cx="3848209" cy="2823828"/>
                    </a:xfrm>
                    <a:prstGeom prst="rect">
                      <a:avLst/>
                    </a:prstGeom>
                    <a:noFill/>
                    <a:ln>
                      <a:noFill/>
                    </a:ln>
                    <a:extLst>
                      <a:ext uri="{53640926-AAD7-44D8-BBD7-CCE9431645EC}">
                        <a14:shadowObscured xmlns:a14="http://schemas.microsoft.com/office/drawing/2010/main"/>
                      </a:ext>
                    </a:extLst>
                  </pic:spPr>
                </pic:pic>
              </a:graphicData>
            </a:graphic>
          </wp:inline>
        </w:drawing>
      </w:r>
    </w:p>
    <w:p w14:paraId="6728A61B" w14:textId="73F6A608" w:rsidR="00DE42B0" w:rsidRPr="007916AE" w:rsidRDefault="00DE42B0" w:rsidP="0019032D">
      <w:pPr>
        <w:rPr>
          <w:rFonts w:eastAsia="Times New Roman" w:cs="Times New Roman"/>
          <w:szCs w:val="20"/>
        </w:rPr>
      </w:pP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again by pressing [</w:t>
      </w:r>
      <w:r w:rsidRPr="007916AE">
        <w:rPr>
          <w:rFonts w:eastAsia="Times New Roman" w:cs="Times New Roman"/>
          <w:b/>
          <w:bCs/>
          <w:szCs w:val="20"/>
        </w:rPr>
        <w:t>Ctrl+F5</w:t>
      </w:r>
      <w:r w:rsidRPr="007916AE">
        <w:rPr>
          <w:rFonts w:eastAsia="Times New Roman" w:cs="Times New Roman"/>
          <w:szCs w:val="20"/>
        </w:rPr>
        <w:t>]. Test whether the new turtle program works:</w:t>
      </w:r>
    </w:p>
    <w:p w14:paraId="1D793992" w14:textId="77777777" w:rsidR="00DE42B0" w:rsidRPr="007916AE" w:rsidRDefault="00DE42B0" w:rsidP="00E05644">
      <w:pPr>
        <w:jc w:val="center"/>
        <w:rPr>
          <w:rFonts w:eastAsia="Times New Roman" w:cs="Times New Roman"/>
          <w:szCs w:val="20"/>
        </w:rPr>
      </w:pPr>
      <w:r w:rsidRPr="007916AE">
        <w:rPr>
          <w:rFonts w:eastAsia="Times New Roman" w:cs="Times New Roman"/>
          <w:noProof/>
          <w:szCs w:val="20"/>
        </w:rPr>
        <w:drawing>
          <wp:inline distT="0" distB="0" distL="0" distR="0" wp14:anchorId="17513871" wp14:editId="479645AC">
            <wp:extent cx="4690800" cy="2556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org/assets/chapter-5-images/13.Turtle-graphics-10.png"/>
                    <pic:cNvPicPr>
                      <a:picLocks noChangeAspect="1" noChangeArrowheads="1"/>
                    </pic:cNvPicPr>
                  </pic:nvPicPr>
                  <pic:blipFill>
                    <a:blip r:embed="rId572">
                      <a:extLst>
                        <a:ext uri="{28A0092B-C50C-407E-A947-70E740481C1C}">
                          <a14:useLocalDpi xmlns:a14="http://schemas.microsoft.com/office/drawing/2010/main" val="0"/>
                        </a:ext>
                      </a:extLst>
                    </a:blip>
                    <a:stretch>
                      <a:fillRect/>
                    </a:stretch>
                  </pic:blipFill>
                  <pic:spPr bwMode="auto">
                    <a:xfrm>
                      <a:off x="0" y="0"/>
                      <a:ext cx="4690800" cy="2556000"/>
                    </a:xfrm>
                    <a:prstGeom prst="rect">
                      <a:avLst/>
                    </a:prstGeom>
                    <a:noFill/>
                    <a:ln>
                      <a:noFill/>
                    </a:ln>
                  </pic:spPr>
                </pic:pic>
              </a:graphicData>
            </a:graphic>
          </wp:inline>
        </w:drawing>
      </w:r>
    </w:p>
    <w:p w14:paraId="4EA24EC2" w14:textId="77777777" w:rsidR="00DE42B0" w:rsidRPr="007916AE" w:rsidRDefault="00DE42B0" w:rsidP="0019032D">
      <w:pPr>
        <w:rPr>
          <w:rFonts w:eastAsia="Times New Roman" w:cs="Times New Roman"/>
          <w:szCs w:val="20"/>
        </w:rPr>
      </w:pPr>
      <w:r w:rsidRPr="007916AE">
        <w:rPr>
          <w:rFonts w:eastAsia="Times New Roman" w:cs="Times New Roman"/>
          <w:szCs w:val="20"/>
        </w:rPr>
        <w:t>Now our turtle draws more complex figures via a nice animated motion.</w:t>
      </w:r>
    </w:p>
    <w:p w14:paraId="43B45592" w14:textId="77777777" w:rsidR="00DE42B0" w:rsidRPr="00B047FC" w:rsidRDefault="00DE42B0" w:rsidP="00C827BA">
      <w:pPr>
        <w:pStyle w:val="Heading3"/>
      </w:pPr>
      <w:r w:rsidRPr="00B047FC">
        <w:t>Implementing the [Reset] Button</w:t>
      </w:r>
    </w:p>
    <w:p w14:paraId="7843ADDC" w14:textId="3CAC6FAB" w:rsidR="00DE42B0" w:rsidRPr="007916AE" w:rsidRDefault="00DE42B0" w:rsidP="0019032D">
      <w:pPr>
        <w:rPr>
          <w:rFonts w:eastAsia="Times New Roman" w:cs="Times New Roman"/>
          <w:szCs w:val="20"/>
        </w:rPr>
      </w:pPr>
      <w:r w:rsidRPr="007916AE">
        <w:rPr>
          <w:rFonts w:eastAsia="Times New Roman" w:cs="Times New Roman"/>
          <w:szCs w:val="20"/>
        </w:rPr>
        <w:t>Now let's write the code for the other two buttons. The purpose of the [</w:t>
      </w:r>
      <w:r w:rsidRPr="007916AE">
        <w:rPr>
          <w:rFonts w:eastAsia="Times New Roman" w:cs="Times New Roman"/>
          <w:b/>
          <w:bCs/>
          <w:szCs w:val="20"/>
        </w:rPr>
        <w:t>Reset</w:t>
      </w:r>
      <w:r w:rsidRPr="007916AE">
        <w:rPr>
          <w:rFonts w:eastAsia="Times New Roman" w:cs="Times New Roman"/>
          <w:szCs w:val="20"/>
        </w:rPr>
        <w:t>] button is to delete the graphics and to start drawing from the beginning:</w:t>
      </w:r>
    </w:p>
    <w:p w14:paraId="5771B95F"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6AF37D59" wp14:editId="0B37D7B2">
            <wp:extent cx="4521200" cy="744970"/>
            <wp:effectExtent l="0" t="0" r="0" b="0"/>
            <wp:docPr id="285" name="Picture 285" descr="https://csharp-book.softuni.or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org/assets/chapter-5-images/13.Turtle-graphics-1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55865" cy="750682"/>
                    </a:xfrm>
                    <a:prstGeom prst="rect">
                      <a:avLst/>
                    </a:prstGeom>
                    <a:noFill/>
                    <a:ln>
                      <a:noFill/>
                    </a:ln>
                  </pic:spPr>
                </pic:pic>
              </a:graphicData>
            </a:graphic>
          </wp:inline>
        </w:drawing>
      </w:r>
    </w:p>
    <w:p w14:paraId="40E15371" w14:textId="77777777" w:rsidR="00DE42B0" w:rsidRPr="00B047FC" w:rsidRDefault="00DE42B0" w:rsidP="00C827BA">
      <w:pPr>
        <w:pStyle w:val="Heading3"/>
      </w:pPr>
      <w:r w:rsidRPr="00B047FC">
        <w:t>Implementing the [Show / Hide Turtle] Buttons</w:t>
      </w:r>
    </w:p>
    <w:p w14:paraId="1F4AFF67" w14:textId="77777777" w:rsidR="00DE42B0" w:rsidRPr="007916AE" w:rsidRDefault="00DE42B0" w:rsidP="00570D27">
      <w:pPr>
        <w:rPr>
          <w:rFonts w:eastAsia="Times New Roman" w:cs="Times New Roman"/>
          <w:szCs w:val="20"/>
        </w:rPr>
      </w:pPr>
      <w:r w:rsidRPr="007916AE">
        <w:rPr>
          <w:rFonts w:eastAsia="Times New Roman" w:cs="Times New Roman"/>
          <w:szCs w:val="20"/>
        </w:rPr>
        <w:t>The purpose of the [</w:t>
      </w:r>
      <w:r w:rsidRPr="007916AE">
        <w:rPr>
          <w:rFonts w:eastAsia="Times New Roman" w:cs="Times New Roman"/>
          <w:b/>
          <w:bCs/>
          <w:szCs w:val="20"/>
        </w:rPr>
        <w:t>Show / Hide Turtle</w:t>
      </w:r>
      <w:r w:rsidRPr="007916AE">
        <w:rPr>
          <w:rFonts w:eastAsia="Times New Roman" w:cs="Times New Roman"/>
          <w:szCs w:val="20"/>
        </w:rPr>
        <w:t>] button is to show or hide the turtle:</w:t>
      </w:r>
    </w:p>
    <w:p w14:paraId="1B34D4BB" w14:textId="77777777" w:rsidR="00DE42B0" w:rsidRPr="007916AE" w:rsidRDefault="00DE42B0" w:rsidP="00570D27">
      <w:pPr>
        <w:rPr>
          <w:rFonts w:eastAsia="Times New Roman" w:cs="Times New Roman"/>
          <w:szCs w:val="20"/>
        </w:rPr>
      </w:pPr>
      <w:r w:rsidRPr="007916AE">
        <w:rPr>
          <w:rFonts w:eastAsia="Times New Roman" w:cs="Times New Roman"/>
          <w:noProof/>
          <w:szCs w:val="20"/>
        </w:rPr>
        <w:lastRenderedPageBreak/>
        <w:drawing>
          <wp:inline distT="0" distB="0" distL="0" distR="0" wp14:anchorId="57BF6CA0" wp14:editId="20F1910F">
            <wp:extent cx="5035550" cy="2339415"/>
            <wp:effectExtent l="0" t="0" r="0" b="3810"/>
            <wp:docPr id="286" name="Picture 286" descr="https://csharp-book.softuni.or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org/assets/chapter-5-images/13.Turtle-graphics-1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044442" cy="2343546"/>
                    </a:xfrm>
                    <a:prstGeom prst="rect">
                      <a:avLst/>
                    </a:prstGeom>
                    <a:noFill/>
                    <a:ln>
                      <a:noFill/>
                    </a:ln>
                  </pic:spPr>
                </pic:pic>
              </a:graphicData>
            </a:graphic>
          </wp:inline>
        </w:drawing>
      </w:r>
    </w:p>
    <w:p w14:paraId="54D1DA41" w14:textId="42F20FDE" w:rsidR="00DE42B0" w:rsidRPr="007916AE" w:rsidRDefault="00DE42B0" w:rsidP="00570D27">
      <w:pPr>
        <w:rPr>
          <w:rFonts w:eastAsia="Times New Roman" w:cs="Times New Roman"/>
          <w:szCs w:val="20"/>
        </w:rPr>
      </w:pPr>
      <w:r w:rsidRPr="007916AE">
        <w:rPr>
          <w:rFonts w:eastAsia="Times New Roman" w:cs="Times New Roman"/>
          <w:szCs w:val="20"/>
        </w:rPr>
        <w:t>Once again,</w:t>
      </w:r>
      <w:r w:rsidR="00446A63" w:rsidRPr="007916AE">
        <w:rPr>
          <w:rFonts w:eastAsia="Times New Roman" w:cs="Times New Roman"/>
          <w:szCs w:val="20"/>
        </w:rPr>
        <w:t xml:space="preserve"> </w:t>
      </w:r>
      <w:r w:rsidRPr="007916AE">
        <w:rPr>
          <w:rFonts w:eastAsia="Times New Roman" w:cs="Times New Roman"/>
          <w:b/>
          <w:bCs/>
          <w:szCs w:val="20"/>
        </w:rPr>
        <w:t>start</w:t>
      </w:r>
      <w:r w:rsidR="00446A63" w:rsidRPr="007916AE">
        <w:rPr>
          <w:rFonts w:eastAsia="Times New Roman" w:cs="Times New Roman"/>
          <w:szCs w:val="20"/>
        </w:rPr>
        <w:t xml:space="preserve"> </w:t>
      </w:r>
      <w:r w:rsidRPr="007916AE">
        <w:rPr>
          <w:rFonts w:eastAsia="Times New Roman" w:cs="Times New Roman"/>
          <w:szCs w:val="20"/>
        </w:rPr>
        <w:t>the application by [</w:t>
      </w:r>
      <w:r w:rsidRPr="007916AE">
        <w:rPr>
          <w:rFonts w:eastAsia="Times New Roman" w:cs="Times New Roman"/>
          <w:b/>
          <w:bCs/>
          <w:szCs w:val="20"/>
        </w:rPr>
        <w:t>Ctrl+F5</w:t>
      </w:r>
      <w:r w:rsidRPr="007916AE">
        <w:rPr>
          <w:rFonts w:eastAsia="Times New Roman" w:cs="Times New Roman"/>
          <w:szCs w:val="20"/>
        </w:rPr>
        <w:t>] and test whether it works correctly.</w:t>
      </w:r>
    </w:p>
    <w:p w14:paraId="11AEE507" w14:textId="77777777" w:rsidR="00DE42B0" w:rsidRPr="00B047FC" w:rsidRDefault="00DE42B0" w:rsidP="00C827BA">
      <w:pPr>
        <w:pStyle w:val="Heading2"/>
      </w:pPr>
      <w:bookmarkStart w:id="106" w:name="_Toc17796148"/>
      <w:r w:rsidRPr="00B047FC">
        <w:t>Exercises: Turtle Graphics</w:t>
      </w:r>
      <w:bookmarkEnd w:id="106"/>
    </w:p>
    <w:p w14:paraId="789AEB24" w14:textId="30C995A6" w:rsidR="00DE42B0" w:rsidRPr="007916AE" w:rsidRDefault="00DE42B0" w:rsidP="0019032D">
      <w:pPr>
        <w:rPr>
          <w:rFonts w:eastAsia="Times New Roman" w:cs="Times New Roman"/>
          <w:szCs w:val="20"/>
        </w:rPr>
      </w:pPr>
      <w:r w:rsidRPr="007916AE">
        <w:rPr>
          <w:rFonts w:eastAsia="Times New Roman" w:cs="Times New Roman"/>
          <w:szCs w:val="20"/>
        </w:rPr>
        <w:t>Now, it is your time to draw a few figures with the turtle, using sequences of moves and rotations</w:t>
      </w:r>
      <w:r w:rsidR="00E434ED" w:rsidRPr="007916AE">
        <w:rPr>
          <w:rFonts w:eastAsia="Times New Roman" w:cs="Times New Roman"/>
          <w:szCs w:val="20"/>
        </w:rPr>
        <w:t xml:space="preserve">. </w:t>
      </w:r>
      <w:r w:rsidRPr="007916AE">
        <w:rPr>
          <w:rFonts w:eastAsia="Times New Roman" w:cs="Times New Roman"/>
          <w:szCs w:val="20"/>
        </w:rPr>
        <w:t>Add a new</w:t>
      </w:r>
      <w:r w:rsidR="00446A63" w:rsidRPr="007916AE">
        <w:rPr>
          <w:rFonts w:eastAsia="Times New Roman" w:cs="Times New Roman"/>
          <w:szCs w:val="20"/>
        </w:rPr>
        <w:t xml:space="preserve"> </w:t>
      </w:r>
      <w:r w:rsidRPr="007916AE">
        <w:rPr>
          <w:rFonts w:eastAsia="Times New Roman" w:cs="Times New Roman"/>
          <w:b/>
          <w:bCs/>
          <w:szCs w:val="20"/>
        </w:rPr>
        <w:t>additional button</w:t>
      </w:r>
      <w:r w:rsidR="00446A63" w:rsidRPr="007916AE">
        <w:rPr>
          <w:rFonts w:eastAsia="Times New Roman" w:cs="Times New Roman"/>
          <w:szCs w:val="20"/>
        </w:rPr>
        <w:t xml:space="preserve"> </w:t>
      </w:r>
      <w:r w:rsidRPr="007916AE">
        <w:rPr>
          <w:rFonts w:eastAsia="Times New Roman" w:cs="Times New Roman"/>
          <w:szCs w:val="20"/>
        </w:rPr>
        <w:t>for drawing each of the figures</w:t>
      </w:r>
      <w:r w:rsidR="00E434ED" w:rsidRPr="007916AE">
        <w:rPr>
          <w:rFonts w:eastAsia="Times New Roman" w:cs="Times New Roman"/>
          <w:szCs w:val="20"/>
        </w:rPr>
        <w:t>, shown below.</w:t>
      </w:r>
    </w:p>
    <w:p w14:paraId="6A3BAEB3" w14:textId="407EDBD2" w:rsidR="00DE42B0" w:rsidRPr="00B047FC" w:rsidRDefault="004A357D" w:rsidP="00C827BA">
      <w:pPr>
        <w:pStyle w:val="Heading3"/>
      </w:pPr>
      <w:r w:rsidRPr="007916AE">
        <w:rPr>
          <w:noProof/>
          <w:szCs w:val="20"/>
        </w:rPr>
        <w:drawing>
          <wp:anchor distT="0" distB="0" distL="114300" distR="114300" simplePos="0" relativeHeight="251684864" behindDoc="0" locked="0" layoutInCell="1" allowOverlap="1" wp14:anchorId="3BACDFBD" wp14:editId="1FC91262">
            <wp:simplePos x="0" y="0"/>
            <wp:positionH relativeFrom="column">
              <wp:posOffset>3122295</wp:posOffset>
            </wp:positionH>
            <wp:positionV relativeFrom="paragraph">
              <wp:posOffset>137648</wp:posOffset>
            </wp:positionV>
            <wp:extent cx="2362200" cy="1960880"/>
            <wp:effectExtent l="0" t="0" r="0" b="1270"/>
            <wp:wrapSquare wrapText="bothSides"/>
            <wp:docPr id="287" name="Picture 287" descr="https://csharp-book.softuni.or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org/assets/chapter-5-images/13.Turtle-graphics-1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362200" cy="1960880"/>
                    </a:xfrm>
                    <a:prstGeom prst="rect">
                      <a:avLst/>
                    </a:prstGeom>
                    <a:noFill/>
                    <a:ln>
                      <a:noFill/>
                    </a:ln>
                  </pic:spPr>
                </pic:pic>
              </a:graphicData>
            </a:graphic>
          </wp:anchor>
        </w:drawing>
      </w:r>
      <w:r w:rsidR="00DE42B0" w:rsidRPr="00B047FC">
        <w:t>Problem: * Draw a Hexagon with the Turtle</w:t>
      </w:r>
    </w:p>
    <w:p w14:paraId="292E90C4" w14:textId="4A534397" w:rsidR="00DE42B0" w:rsidRPr="007916AE" w:rsidRDefault="00DE42B0" w:rsidP="00F03DAD">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Hexagon</w:t>
      </w:r>
      <w:r w:rsidRPr="007916AE">
        <w:rPr>
          <w:rFonts w:eastAsia="Times New Roman" w:cs="Times New Roman"/>
          <w:szCs w:val="20"/>
        </w:rPr>
        <w:t xml:space="preserve">] button that draws a </w:t>
      </w:r>
      <w:r w:rsidRPr="00F03DAD">
        <w:rPr>
          <w:rFonts w:eastAsia="Times New Roman" w:cs="Times New Roman"/>
          <w:b/>
          <w:bCs/>
          <w:szCs w:val="20"/>
        </w:rPr>
        <w:t>regular hexagon</w:t>
      </w:r>
      <w:r w:rsidR="00F03DAD">
        <w:rPr>
          <w:rFonts w:eastAsia="Times New Roman" w:cs="Times New Roman"/>
          <w:szCs w:val="20"/>
        </w:rPr>
        <w:t>. It may look like at the screenshot.</w:t>
      </w:r>
    </w:p>
    <w:p w14:paraId="7A74807F"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w:t>
      </w:r>
    </w:p>
    <w:p w14:paraId="62728B69" w14:textId="77777777" w:rsidR="00DE42B0" w:rsidRPr="007916AE" w:rsidRDefault="00DE42B0" w:rsidP="0019032D">
      <w:pPr>
        <w:rPr>
          <w:rFonts w:eastAsia="Times New Roman" w:cs="Times New Roman"/>
          <w:szCs w:val="20"/>
        </w:rPr>
      </w:pPr>
      <w:r w:rsidRPr="007916AE">
        <w:rPr>
          <w:rFonts w:eastAsia="Times New Roman" w:cs="Times New Roman"/>
          <w:szCs w:val="20"/>
        </w:rPr>
        <w:t>Repeat 6 times the following in a loop:</w:t>
      </w:r>
    </w:p>
    <w:p w14:paraId="5F5B1DF9" w14:textId="77777777" w:rsidR="00DE42B0" w:rsidRPr="007916AE"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60 degrees rotation.</w:t>
      </w:r>
    </w:p>
    <w:p w14:paraId="4599C9B3" w14:textId="535FA8D7" w:rsidR="00DE42B0" w:rsidRDefault="00DE42B0" w:rsidP="00FB0B6C">
      <w:pPr>
        <w:numPr>
          <w:ilvl w:val="0"/>
          <w:numId w:val="102"/>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100.</w:t>
      </w:r>
    </w:p>
    <w:p w14:paraId="17DD2509" w14:textId="4C73E633" w:rsidR="004A357D" w:rsidRDefault="004A357D" w:rsidP="004A357D">
      <w:pPr>
        <w:spacing w:before="60" w:after="40"/>
        <w:jc w:val="left"/>
        <w:rPr>
          <w:rFonts w:eastAsia="Times New Roman" w:cs="Times New Roman"/>
          <w:szCs w:val="20"/>
        </w:rPr>
      </w:pPr>
    </w:p>
    <w:p w14:paraId="15531A02" w14:textId="77777777" w:rsidR="004A357D" w:rsidRPr="007916AE" w:rsidRDefault="004A357D" w:rsidP="004A357D">
      <w:pPr>
        <w:spacing w:before="60" w:after="40"/>
        <w:jc w:val="left"/>
        <w:rPr>
          <w:rFonts w:eastAsia="Times New Roman" w:cs="Times New Roman"/>
          <w:szCs w:val="20"/>
        </w:rPr>
      </w:pPr>
    </w:p>
    <w:p w14:paraId="37DBB59D" w14:textId="77777777" w:rsidR="00DE42B0" w:rsidRPr="00B047FC" w:rsidRDefault="00DE42B0" w:rsidP="00C827BA">
      <w:pPr>
        <w:pStyle w:val="Heading3"/>
      </w:pPr>
      <w:r w:rsidRPr="00B047FC">
        <w:t>Problem: * Draw a Star with the Turtle</w:t>
      </w:r>
    </w:p>
    <w:p w14:paraId="7806C8B5" w14:textId="338F2F94" w:rsidR="00DE42B0" w:rsidRPr="007916AE" w:rsidRDefault="00F03DAD" w:rsidP="00F03DAD">
      <w:pPr>
        <w:rPr>
          <w:rFonts w:eastAsia="Times New Roman" w:cs="Times New Roman"/>
          <w:szCs w:val="20"/>
        </w:rPr>
      </w:pPr>
      <w:r w:rsidRPr="007916AE">
        <w:rPr>
          <w:rFonts w:eastAsia="Times New Roman" w:cs="Times New Roman"/>
          <w:noProof/>
          <w:szCs w:val="20"/>
        </w:rPr>
        <w:drawing>
          <wp:anchor distT="0" distB="0" distL="114300" distR="114300" simplePos="0" relativeHeight="251685888" behindDoc="0" locked="0" layoutInCell="1" allowOverlap="1" wp14:anchorId="70C78102" wp14:editId="1441BD3A">
            <wp:simplePos x="0" y="0"/>
            <wp:positionH relativeFrom="column">
              <wp:posOffset>3122930</wp:posOffset>
            </wp:positionH>
            <wp:positionV relativeFrom="paragraph">
              <wp:posOffset>39370</wp:posOffset>
            </wp:positionV>
            <wp:extent cx="2363470" cy="1954530"/>
            <wp:effectExtent l="0" t="0" r="0" b="7620"/>
            <wp:wrapSquare wrapText="bothSides"/>
            <wp:docPr id="288" name="Picture 288" descr="https://csharp-book.softuni.or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org/assets/chapter-5-images/13.Turtle-graphics-1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36347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Star</w:t>
      </w:r>
      <w:r w:rsidR="00DE42B0" w:rsidRPr="007916AE">
        <w:rPr>
          <w:rFonts w:eastAsia="Times New Roman" w:cs="Times New Roman"/>
          <w:szCs w:val="20"/>
        </w:rPr>
        <w:t xml:space="preserve">] button that draws a </w:t>
      </w:r>
      <w:r w:rsidR="00DE42B0" w:rsidRPr="00F03DAD">
        <w:rPr>
          <w:rFonts w:eastAsia="Times New Roman" w:cs="Times New Roman"/>
          <w:b/>
          <w:bCs/>
          <w:szCs w:val="20"/>
        </w:rPr>
        <w:t>star with 5 beams</w:t>
      </w:r>
      <w:r w:rsidR="00DE42B0" w:rsidRPr="007916AE">
        <w:rPr>
          <w:rFonts w:eastAsia="Times New Roman" w:cs="Times New Roman"/>
          <w:szCs w:val="20"/>
        </w:rPr>
        <w:t xml:space="preserve"> </w:t>
      </w:r>
      <w:r w:rsidR="00DE42B0" w:rsidRPr="007916AE">
        <w:rPr>
          <w:rFonts w:eastAsia="Times New Roman" w:cs="Times New Roman"/>
          <w:noProof/>
          <w:szCs w:val="20"/>
        </w:rPr>
        <w:t>(</w:t>
      </w:r>
      <w:r w:rsidR="00DE42B0" w:rsidRPr="007916AE">
        <w:rPr>
          <w:rFonts w:eastAsia="Times New Roman" w:cs="Times New Roman"/>
          <w:b/>
          <w:bCs/>
          <w:szCs w:val="20"/>
        </w:rPr>
        <w:t>pentagram</w:t>
      </w:r>
      <w:r w:rsidR="00DE42B0" w:rsidRPr="007916AE">
        <w:rPr>
          <w:rFonts w:eastAsia="Times New Roman" w:cs="Times New Roman"/>
          <w:szCs w:val="20"/>
        </w:rPr>
        <w:t>)</w:t>
      </w:r>
      <w:r>
        <w:rPr>
          <w:rFonts w:eastAsia="Times New Roman" w:cs="Times New Roman"/>
          <w:szCs w:val="20"/>
        </w:rPr>
        <w:t xml:space="preserve"> in green color</w:t>
      </w:r>
      <w:r w:rsidR="00DE42B0" w:rsidRPr="007916AE">
        <w:rPr>
          <w:rFonts w:eastAsia="Times New Roman" w:cs="Times New Roman"/>
          <w:szCs w:val="20"/>
        </w:rPr>
        <w:t xml:space="preserve">, as on the </w:t>
      </w:r>
      <w:r>
        <w:rPr>
          <w:rFonts w:eastAsia="Times New Roman" w:cs="Times New Roman"/>
          <w:szCs w:val="20"/>
        </w:rPr>
        <w:t>screenshot.</w:t>
      </w:r>
    </w:p>
    <w:p w14:paraId="374ECF14" w14:textId="426496BE"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F03DAD">
        <w:rPr>
          <w:rFonts w:eastAsia="Times New Roman" w:cs="Times New Roman"/>
          <w:b/>
          <w:bCs/>
          <w:szCs w:val="20"/>
        </w:rPr>
        <w:t>s</w:t>
      </w:r>
      <w:r w:rsidRPr="007916AE">
        <w:rPr>
          <w:rFonts w:eastAsia="Times New Roman" w:cs="Times New Roman"/>
          <w:b/>
          <w:bCs/>
          <w:szCs w:val="20"/>
        </w:rPr>
        <w:t>:</w:t>
      </w:r>
    </w:p>
    <w:p w14:paraId="60285FC3" w14:textId="77A3D111" w:rsidR="00F03DAD" w:rsidRDefault="00DE42B0" w:rsidP="0019032D">
      <w:pPr>
        <w:rPr>
          <w:rFonts w:eastAsia="Times New Roman" w:cs="Times New Roman"/>
          <w:szCs w:val="20"/>
        </w:rPr>
      </w:pPr>
      <w:r w:rsidRPr="007916AE">
        <w:rPr>
          <w:rFonts w:eastAsia="Times New Roman" w:cs="Times New Roman"/>
          <w:szCs w:val="20"/>
        </w:rPr>
        <w:t>Change the color</w:t>
      </w:r>
      <w:r w:rsidR="00F03DAD">
        <w:rPr>
          <w:rFonts w:eastAsia="Times New Roman" w:cs="Times New Roman"/>
          <w:szCs w:val="20"/>
        </w:rPr>
        <w:t xml:space="preserve"> to green</w:t>
      </w:r>
      <w:r w:rsidRPr="007916AE">
        <w:rPr>
          <w:rFonts w:eastAsia="Times New Roman" w:cs="Times New Roman"/>
          <w:szCs w:val="20"/>
        </w:rPr>
        <w:t>:</w:t>
      </w:r>
    </w:p>
    <w:p w14:paraId="656AFE77" w14:textId="30E10B18" w:rsidR="00DE42B0" w:rsidRPr="007916AE" w:rsidRDefault="00DE42B0" w:rsidP="00F03DAD">
      <w:pPr>
        <w:ind w:firstLine="454"/>
        <w:rPr>
          <w:rFonts w:eastAsia="Times New Roman" w:cs="Times New Roman"/>
          <w:szCs w:val="20"/>
        </w:rPr>
      </w:pPr>
      <w:r w:rsidRPr="007916AE">
        <w:rPr>
          <w:rFonts w:ascii="Consolas" w:eastAsia="Times New Roman" w:hAnsi="Consolas" w:cs="Courier New"/>
          <w:bCs/>
          <w:noProof/>
          <w:szCs w:val="20"/>
          <w:bdr w:val="none" w:sz="0" w:space="0" w:color="auto" w:frame="1"/>
          <w:shd w:val="clear" w:color="auto" w:fill="F7F7F7"/>
        </w:rPr>
        <w:t>Turtle.PenColor</w:t>
      </w:r>
      <w:r w:rsidR="00E05644" w:rsidRPr="007916AE">
        <w:rPr>
          <w:rFonts w:ascii="Consolas" w:eastAsia="Times New Roman" w:hAnsi="Consolas" w:cs="Courier New"/>
          <w:bCs/>
          <w:noProof/>
          <w:szCs w:val="20"/>
          <w:bdr w:val="none" w:sz="0" w:space="0" w:color="auto" w:frame="1"/>
          <w:shd w:val="clear" w:color="auto" w:fill="F7F7F7"/>
        </w:rPr>
        <w:t xml:space="preserve"> = Color.Green</w:t>
      </w:r>
      <w:r w:rsidRPr="007916AE">
        <w:rPr>
          <w:rFonts w:eastAsia="Times New Roman" w:cs="Times New Roman"/>
          <w:szCs w:val="20"/>
        </w:rPr>
        <w:t>.</w:t>
      </w:r>
    </w:p>
    <w:p w14:paraId="54B11104" w14:textId="77777777" w:rsidR="00DE42B0" w:rsidRPr="007916AE" w:rsidRDefault="00DE42B0" w:rsidP="0019032D">
      <w:pPr>
        <w:rPr>
          <w:rFonts w:eastAsia="Times New Roman" w:cs="Times New Roman"/>
          <w:szCs w:val="20"/>
        </w:rPr>
      </w:pPr>
      <w:r w:rsidRPr="007916AE">
        <w:rPr>
          <w:rFonts w:eastAsia="Times New Roman" w:cs="Times New Roman"/>
          <w:szCs w:val="20"/>
        </w:rPr>
        <w:t>Repeat 5 times the following in a loop:</w:t>
      </w:r>
    </w:p>
    <w:p w14:paraId="27E6B4F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Forward step of 200.</w:t>
      </w:r>
    </w:p>
    <w:p w14:paraId="58B98B39" w14:textId="77777777" w:rsidR="00DE42B0" w:rsidRPr="007916AE" w:rsidRDefault="00DE42B0" w:rsidP="00FB0B6C">
      <w:pPr>
        <w:numPr>
          <w:ilvl w:val="0"/>
          <w:numId w:val="103"/>
        </w:numPr>
        <w:tabs>
          <w:tab w:val="clear" w:pos="720"/>
        </w:tabs>
        <w:spacing w:before="60" w:after="40"/>
        <w:ind w:left="518" w:hanging="230"/>
        <w:jc w:val="left"/>
        <w:rPr>
          <w:rFonts w:eastAsia="Times New Roman" w:cs="Times New Roman"/>
          <w:szCs w:val="20"/>
        </w:rPr>
      </w:pPr>
      <w:r w:rsidRPr="007916AE">
        <w:rPr>
          <w:rFonts w:eastAsia="Times New Roman" w:cs="Times New Roman"/>
          <w:szCs w:val="20"/>
        </w:rPr>
        <w:t>144 degrees rotation.</w:t>
      </w:r>
    </w:p>
    <w:p w14:paraId="0B1CC206" w14:textId="77777777" w:rsidR="001E0BB7" w:rsidRDefault="001E0BB7" w:rsidP="00C827BA">
      <w:pPr>
        <w:pStyle w:val="Heading3"/>
      </w:pPr>
      <w:r>
        <w:br w:type="page"/>
      </w:r>
    </w:p>
    <w:p w14:paraId="611EF095" w14:textId="24A0E355" w:rsidR="00DE42B0" w:rsidRPr="00B047FC" w:rsidRDefault="00DE42B0" w:rsidP="00C827BA">
      <w:pPr>
        <w:pStyle w:val="Heading3"/>
      </w:pPr>
      <w:r w:rsidRPr="00B047FC">
        <w:lastRenderedPageBreak/>
        <w:t>Problem: * Draw a Spiral with the Turtle</w:t>
      </w:r>
    </w:p>
    <w:p w14:paraId="5A638AC5" w14:textId="6F589733" w:rsidR="00DE42B0" w:rsidRPr="007916AE" w:rsidRDefault="001E0BB7" w:rsidP="001E0BB7">
      <w:pPr>
        <w:rPr>
          <w:rFonts w:eastAsia="Times New Roman" w:cs="Times New Roman"/>
          <w:szCs w:val="20"/>
        </w:rPr>
      </w:pPr>
      <w:r w:rsidRPr="007916AE">
        <w:rPr>
          <w:rFonts w:eastAsia="Times New Roman" w:cs="Times New Roman"/>
          <w:noProof/>
          <w:szCs w:val="20"/>
        </w:rPr>
        <w:drawing>
          <wp:anchor distT="0" distB="0" distL="114300" distR="114300" simplePos="0" relativeHeight="251686912" behindDoc="0" locked="0" layoutInCell="1" allowOverlap="1" wp14:anchorId="7B378359" wp14:editId="213129F7">
            <wp:simplePos x="0" y="0"/>
            <wp:positionH relativeFrom="column">
              <wp:posOffset>3216275</wp:posOffset>
            </wp:positionH>
            <wp:positionV relativeFrom="paragraph">
              <wp:posOffset>6203</wp:posOffset>
            </wp:positionV>
            <wp:extent cx="2268000" cy="2206800"/>
            <wp:effectExtent l="0" t="0" r="0" b="3175"/>
            <wp:wrapSquare wrapText="bothSides"/>
            <wp:docPr id="289" name="Picture 289" descr="https://csharp-book.softuni.or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org/assets/chapter-5-images/13.Turtle-graphics-15.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268000" cy="22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7916AE">
        <w:rPr>
          <w:rFonts w:eastAsia="Times New Roman" w:cs="Times New Roman"/>
          <w:szCs w:val="20"/>
        </w:rPr>
        <w:t>Add a [</w:t>
      </w:r>
      <w:r w:rsidR="00DE42B0" w:rsidRPr="007916AE">
        <w:rPr>
          <w:rFonts w:eastAsia="Times New Roman" w:cs="Times New Roman"/>
          <w:b/>
          <w:bCs/>
          <w:szCs w:val="20"/>
        </w:rPr>
        <w:t>Spiral</w:t>
      </w:r>
      <w:r w:rsidR="00DE42B0" w:rsidRPr="007916AE">
        <w:rPr>
          <w:rFonts w:eastAsia="Times New Roman" w:cs="Times New Roman"/>
          <w:szCs w:val="20"/>
        </w:rPr>
        <w:t xml:space="preserve">] button that draws a </w:t>
      </w:r>
      <w:r w:rsidR="00DE42B0" w:rsidRPr="001E0BB7">
        <w:rPr>
          <w:rFonts w:eastAsia="Times New Roman" w:cs="Times New Roman"/>
          <w:b/>
          <w:bCs/>
          <w:szCs w:val="20"/>
        </w:rPr>
        <w:t>spiral with 20 beams</w:t>
      </w:r>
      <w:r w:rsidR="00DE42B0" w:rsidRPr="007916AE">
        <w:rPr>
          <w:rFonts w:eastAsia="Times New Roman" w:cs="Times New Roman"/>
          <w:szCs w:val="20"/>
        </w:rPr>
        <w:t>, as on the figure</w:t>
      </w:r>
      <w:r>
        <w:rPr>
          <w:rFonts w:eastAsia="Times New Roman" w:cs="Times New Roman"/>
          <w:szCs w:val="20"/>
        </w:rPr>
        <w:t>.</w:t>
      </w:r>
    </w:p>
    <w:p w14:paraId="37CF90B1" w14:textId="3B8CC965" w:rsidR="00DE42B0" w:rsidRPr="007916AE" w:rsidRDefault="00DE42B0" w:rsidP="0019032D">
      <w:pPr>
        <w:rPr>
          <w:rFonts w:eastAsia="Times New Roman" w:cs="Times New Roman"/>
          <w:szCs w:val="20"/>
        </w:rPr>
      </w:pPr>
      <w:r w:rsidRPr="007916AE">
        <w:rPr>
          <w:rFonts w:eastAsia="Times New Roman" w:cs="Times New Roman"/>
          <w:b/>
          <w:bCs/>
          <w:szCs w:val="20"/>
        </w:rPr>
        <w:t>Hint</w:t>
      </w:r>
      <w:r w:rsidR="001E0BB7">
        <w:rPr>
          <w:rFonts w:eastAsia="Times New Roman" w:cs="Times New Roman"/>
          <w:b/>
          <w:bCs/>
          <w:szCs w:val="20"/>
        </w:rPr>
        <w:t>s</w:t>
      </w:r>
      <w:r w:rsidRPr="007916AE">
        <w:rPr>
          <w:rFonts w:eastAsia="Times New Roman" w:cs="Times New Roman"/>
          <w:b/>
          <w:bCs/>
          <w:szCs w:val="20"/>
        </w:rPr>
        <w:t>:</w:t>
      </w:r>
    </w:p>
    <w:p w14:paraId="391FE5BC" w14:textId="77777777" w:rsidR="001E0BB7" w:rsidRPr="001E0BB7"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Draw in a loop by moving ahead and rotating.</w:t>
      </w:r>
    </w:p>
    <w:p w14:paraId="30EEAA12" w14:textId="3429B1CA" w:rsidR="00DE42B0" w:rsidRDefault="00DE42B0" w:rsidP="00FB0B6C">
      <w:pPr>
        <w:pStyle w:val="ListParagraph"/>
        <w:numPr>
          <w:ilvl w:val="0"/>
          <w:numId w:val="260"/>
        </w:numPr>
        <w:ind w:left="568" w:hanging="284"/>
        <w:contextualSpacing w:val="0"/>
        <w:rPr>
          <w:rFonts w:eastAsia="Times New Roman" w:cs="Times New Roman"/>
          <w:szCs w:val="20"/>
        </w:rPr>
      </w:pPr>
      <w:r w:rsidRPr="001E0BB7">
        <w:rPr>
          <w:rFonts w:eastAsia="Times New Roman" w:cs="Times New Roman"/>
          <w:szCs w:val="20"/>
        </w:rPr>
        <w:t xml:space="preserve">In each step, decrease gradually the length of the forward step and rotate </w:t>
      </w:r>
      <w:r w:rsidR="001E0BB7" w:rsidRPr="001E0BB7">
        <w:rPr>
          <w:rFonts w:eastAsia="Times New Roman" w:cs="Times New Roman"/>
          <w:szCs w:val="20"/>
        </w:rPr>
        <w:t xml:space="preserve">at </w:t>
      </w:r>
      <w:r w:rsidRPr="001E0BB7">
        <w:rPr>
          <w:rFonts w:eastAsia="Times New Roman" w:cs="Times New Roman"/>
          <w:szCs w:val="20"/>
        </w:rPr>
        <w:t>60 degrees.</w:t>
      </w:r>
    </w:p>
    <w:p w14:paraId="0EF273AE" w14:textId="7496A606" w:rsidR="001E0BB7" w:rsidRDefault="0098342A" w:rsidP="0019032D">
      <w:pPr>
        <w:rPr>
          <w:rFonts w:eastAsia="Times New Roman" w:cs="Times New Roman"/>
          <w:szCs w:val="20"/>
        </w:rPr>
      </w:pPr>
      <w:r>
        <w:rPr>
          <w:rFonts w:eastAsia="Times New Roman" w:cs="Times New Roman"/>
          <w:szCs w:val="20"/>
        </w:rPr>
        <w:t>Can you solve the same problem differently?</w:t>
      </w:r>
    </w:p>
    <w:p w14:paraId="19B45D2F" w14:textId="168B801E" w:rsidR="001E0BB7" w:rsidRDefault="001E0BB7" w:rsidP="0019032D">
      <w:pPr>
        <w:rPr>
          <w:rFonts w:eastAsia="Times New Roman" w:cs="Times New Roman"/>
          <w:szCs w:val="20"/>
        </w:rPr>
      </w:pPr>
    </w:p>
    <w:p w14:paraId="2064E300" w14:textId="47F81F4F" w:rsidR="001E0BB7" w:rsidRDefault="001E0BB7" w:rsidP="0019032D">
      <w:pPr>
        <w:rPr>
          <w:rFonts w:eastAsia="Times New Roman" w:cs="Times New Roman"/>
          <w:szCs w:val="20"/>
        </w:rPr>
      </w:pPr>
    </w:p>
    <w:p w14:paraId="4E4A4BA4" w14:textId="61CA9EC2" w:rsidR="001E0BB7" w:rsidRDefault="001E0BB7" w:rsidP="0019032D">
      <w:pPr>
        <w:rPr>
          <w:rFonts w:eastAsia="Times New Roman" w:cs="Times New Roman"/>
          <w:szCs w:val="20"/>
        </w:rPr>
      </w:pPr>
    </w:p>
    <w:p w14:paraId="4EFF513A" w14:textId="5951CD68" w:rsidR="00DE42B0" w:rsidRPr="00B047FC" w:rsidRDefault="001E0BB7" w:rsidP="00C827BA">
      <w:pPr>
        <w:pStyle w:val="Heading3"/>
      </w:pPr>
      <w:r w:rsidRPr="007916AE">
        <w:rPr>
          <w:noProof/>
          <w:szCs w:val="20"/>
        </w:rPr>
        <w:drawing>
          <wp:anchor distT="0" distB="0" distL="114300" distR="114300" simplePos="0" relativeHeight="251687936" behindDoc="0" locked="0" layoutInCell="1" allowOverlap="1" wp14:anchorId="510EB1C2" wp14:editId="16269DE9">
            <wp:simplePos x="0" y="0"/>
            <wp:positionH relativeFrom="column">
              <wp:posOffset>3214858</wp:posOffset>
            </wp:positionH>
            <wp:positionV relativeFrom="paragraph">
              <wp:posOffset>350520</wp:posOffset>
            </wp:positionV>
            <wp:extent cx="2268855" cy="2178050"/>
            <wp:effectExtent l="0" t="0" r="0" b="0"/>
            <wp:wrapSquare wrapText="bothSides"/>
            <wp:docPr id="290" name="Picture 290" descr="https://csharp-book.softuni.or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org/assets/chapter-5-images/13.Turtle-graphics-16.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26885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Sun with the Turtle</w:t>
      </w:r>
    </w:p>
    <w:p w14:paraId="16F96BE2" w14:textId="3B3D0FB1"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Sun</w:t>
      </w:r>
      <w:r w:rsidRPr="007916AE">
        <w:rPr>
          <w:rFonts w:eastAsia="Times New Roman" w:cs="Times New Roman"/>
          <w:szCs w:val="20"/>
        </w:rPr>
        <w:t>] button that draws a sun with 36 beams, as on the figure</w:t>
      </w:r>
      <w:r w:rsidR="001E0BB7">
        <w:rPr>
          <w:rFonts w:eastAsia="Times New Roman" w:cs="Times New Roman"/>
          <w:szCs w:val="20"/>
        </w:rPr>
        <w:t>.</w:t>
      </w:r>
    </w:p>
    <w:p w14:paraId="79AC7332" w14:textId="77777777" w:rsidR="00DE42B0" w:rsidRPr="007916AE" w:rsidRDefault="00DE42B0" w:rsidP="0019032D">
      <w:pPr>
        <w:rPr>
          <w:rFonts w:eastAsia="Times New Roman" w:cs="Times New Roman"/>
          <w:szCs w:val="20"/>
        </w:rPr>
      </w:pPr>
      <w:r w:rsidRPr="007916AE">
        <w:rPr>
          <w:rFonts w:eastAsia="Times New Roman" w:cs="Times New Roman"/>
          <w:b/>
          <w:bCs/>
          <w:szCs w:val="20"/>
        </w:rPr>
        <w:t>Hints:</w:t>
      </w:r>
    </w:p>
    <w:p w14:paraId="67CC4AE9" w14:textId="32FED79B" w:rsidR="00DE42B0" w:rsidRPr="007916AE"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The entire circle consists of 360 degrees = 36 * 10 degrees</w:t>
      </w:r>
    </w:p>
    <w:p w14:paraId="2362AF54" w14:textId="6EDD6342" w:rsidR="00DE42B0" w:rsidRDefault="00DE42B0" w:rsidP="00FB0B6C">
      <w:pPr>
        <w:numPr>
          <w:ilvl w:val="0"/>
          <w:numId w:val="104"/>
        </w:numPr>
        <w:tabs>
          <w:tab w:val="clear" w:pos="720"/>
        </w:tabs>
        <w:ind w:left="510" w:hanging="227"/>
        <w:rPr>
          <w:rFonts w:eastAsia="Times New Roman" w:cs="Times New Roman"/>
          <w:szCs w:val="20"/>
        </w:rPr>
      </w:pPr>
      <w:r w:rsidRPr="007916AE">
        <w:rPr>
          <w:rFonts w:eastAsia="Times New Roman" w:cs="Times New Roman"/>
          <w:szCs w:val="20"/>
        </w:rPr>
        <w:t>Think about how many times you will move the turtle forward, then rotate, then move the turtle back, etc.</w:t>
      </w:r>
    </w:p>
    <w:p w14:paraId="488F7F39" w14:textId="442DB1E4" w:rsidR="001E0BB7" w:rsidRDefault="003E526A" w:rsidP="001E0BB7">
      <w:pPr>
        <w:rPr>
          <w:rFonts w:eastAsia="Times New Roman" w:cs="Times New Roman"/>
          <w:szCs w:val="20"/>
        </w:rPr>
      </w:pPr>
      <w:r>
        <w:rPr>
          <w:rFonts w:eastAsia="Times New Roman" w:cs="Times New Roman"/>
          <w:szCs w:val="20"/>
        </w:rPr>
        <w:t>Can you solve the same problem differently?</w:t>
      </w:r>
    </w:p>
    <w:p w14:paraId="18DE8F6E" w14:textId="47866E06" w:rsidR="001E0BB7" w:rsidRDefault="001E0BB7" w:rsidP="001E0BB7">
      <w:pPr>
        <w:rPr>
          <w:rFonts w:eastAsia="Times New Roman" w:cs="Times New Roman"/>
          <w:szCs w:val="20"/>
        </w:rPr>
      </w:pPr>
    </w:p>
    <w:p w14:paraId="12DC9CD1" w14:textId="5F7CCE52" w:rsidR="001E0BB7" w:rsidRDefault="001E0BB7" w:rsidP="001E0BB7">
      <w:pPr>
        <w:rPr>
          <w:rFonts w:eastAsia="Times New Roman" w:cs="Times New Roman"/>
          <w:szCs w:val="20"/>
        </w:rPr>
      </w:pPr>
    </w:p>
    <w:p w14:paraId="734FF64E" w14:textId="567427B9" w:rsidR="001E0BB7" w:rsidRPr="007916AE" w:rsidRDefault="001E0BB7" w:rsidP="001E0BB7">
      <w:pPr>
        <w:rPr>
          <w:rFonts w:eastAsia="Times New Roman" w:cs="Times New Roman"/>
          <w:szCs w:val="20"/>
        </w:rPr>
      </w:pPr>
    </w:p>
    <w:p w14:paraId="1BECE576" w14:textId="3241F5F5" w:rsidR="00DE42B0" w:rsidRPr="00B047FC" w:rsidRDefault="001E0BB7" w:rsidP="00C827BA">
      <w:pPr>
        <w:pStyle w:val="Heading3"/>
      </w:pPr>
      <w:r w:rsidRPr="007916AE">
        <w:rPr>
          <w:noProof/>
          <w:szCs w:val="20"/>
        </w:rPr>
        <w:drawing>
          <wp:anchor distT="0" distB="0" distL="114300" distR="114300" simplePos="0" relativeHeight="251688960" behindDoc="0" locked="0" layoutInCell="1" allowOverlap="1" wp14:anchorId="3FF33A31" wp14:editId="3870A7B5">
            <wp:simplePos x="0" y="0"/>
            <wp:positionH relativeFrom="column">
              <wp:posOffset>2788920</wp:posOffset>
            </wp:positionH>
            <wp:positionV relativeFrom="paragraph">
              <wp:posOffset>17145</wp:posOffset>
            </wp:positionV>
            <wp:extent cx="2691130" cy="2197735"/>
            <wp:effectExtent l="0" t="0" r="0" b="0"/>
            <wp:wrapSquare wrapText="bothSides"/>
            <wp:docPr id="291" name="Picture 291" descr="https://csharp-book.softuni.or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org/assets/chapter-5-images/13.Turtle-graphics-17.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691130" cy="219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Problem: * Draw a Spiral Triangle with the Turtle</w:t>
      </w:r>
    </w:p>
    <w:p w14:paraId="268C53F3" w14:textId="38D4AF03" w:rsidR="00DE42B0" w:rsidRPr="007916AE" w:rsidRDefault="00DE42B0" w:rsidP="001E0BB7">
      <w:pPr>
        <w:rPr>
          <w:rFonts w:eastAsia="Times New Roman" w:cs="Times New Roman"/>
          <w:szCs w:val="20"/>
        </w:rPr>
      </w:pPr>
      <w:r w:rsidRPr="007916AE">
        <w:rPr>
          <w:rFonts w:eastAsia="Times New Roman" w:cs="Times New Roman"/>
          <w:szCs w:val="20"/>
        </w:rPr>
        <w:t>Add a [</w:t>
      </w:r>
      <w:r w:rsidRPr="007916AE">
        <w:rPr>
          <w:rFonts w:eastAsia="Times New Roman" w:cs="Times New Roman"/>
          <w:b/>
          <w:bCs/>
          <w:szCs w:val="20"/>
        </w:rPr>
        <w:t>Triangle</w:t>
      </w:r>
      <w:r w:rsidRPr="007916AE">
        <w:rPr>
          <w:rFonts w:eastAsia="Times New Roman" w:cs="Times New Roman"/>
          <w:szCs w:val="20"/>
        </w:rPr>
        <w:t>] button that draws three triangles with 22 beams each, as on the figure</w:t>
      </w:r>
      <w:r w:rsidR="001E0BB7">
        <w:rPr>
          <w:rFonts w:eastAsia="Times New Roman" w:cs="Times New Roman"/>
          <w:szCs w:val="20"/>
        </w:rPr>
        <w:t>.</w:t>
      </w:r>
    </w:p>
    <w:p w14:paraId="707D6379" w14:textId="77777777" w:rsidR="00DE42B0" w:rsidRPr="007916AE" w:rsidRDefault="00DE42B0" w:rsidP="00570D27">
      <w:pPr>
        <w:rPr>
          <w:rFonts w:eastAsia="Times New Roman" w:cs="Times New Roman"/>
          <w:szCs w:val="20"/>
        </w:rPr>
      </w:pPr>
      <w:r w:rsidRPr="007916AE">
        <w:rPr>
          <w:rFonts w:eastAsia="Times New Roman" w:cs="Times New Roman"/>
          <w:b/>
          <w:bCs/>
          <w:szCs w:val="20"/>
        </w:rPr>
        <w:t>Hint:</w:t>
      </w:r>
    </w:p>
    <w:p w14:paraId="155DFCC4" w14:textId="2D901A2D" w:rsidR="00DE42B0" w:rsidRPr="007916AE" w:rsidRDefault="00DE42B0" w:rsidP="00570D27">
      <w:pPr>
        <w:rPr>
          <w:rFonts w:eastAsia="Times New Roman" w:cs="Times New Roman"/>
          <w:szCs w:val="20"/>
        </w:rPr>
      </w:pPr>
      <w:r w:rsidRPr="007916AE">
        <w:rPr>
          <w:rFonts w:eastAsia="Times New Roman" w:cs="Times New Roman"/>
          <w:szCs w:val="20"/>
        </w:rPr>
        <w:t xml:space="preserve">Draw in a </w:t>
      </w:r>
      <w:r w:rsidR="00C94D26">
        <w:rPr>
          <w:rFonts w:eastAsia="Times New Roman" w:cs="Times New Roman"/>
          <w:szCs w:val="20"/>
        </w:rPr>
        <w:t>loop</w:t>
      </w:r>
      <w:r w:rsidRPr="007916AE">
        <w:rPr>
          <w:rFonts w:eastAsia="Times New Roman" w:cs="Times New Roman"/>
          <w:szCs w:val="20"/>
        </w:rPr>
        <w:t xml:space="preserve"> by moving forward and rotating. In each step, increase the length of the forward step with 10 and rotate 120 degrees. Repeat 3 times for the three triangles.</w:t>
      </w:r>
    </w:p>
    <w:p w14:paraId="3185199D" w14:textId="48AFB20A" w:rsidR="00D673C1" w:rsidRDefault="00DE42B0" w:rsidP="00570D27">
      <w:pPr>
        <w:rPr>
          <w:rFonts w:eastAsia="Times New Roman" w:cs="Times New Roman"/>
          <w:szCs w:val="20"/>
        </w:rPr>
        <w:sectPr w:rsidR="00D673C1" w:rsidSect="0067343B">
          <w:type w:val="continuous"/>
          <w:pgSz w:w="10081" w:h="14402" w:code="13"/>
          <w:pgMar w:top="567" w:right="567" w:bottom="567" w:left="851" w:header="567" w:footer="397" w:gutter="0"/>
          <w:cols w:space="708"/>
          <w:titlePg/>
          <w:docGrid w:linePitch="360"/>
        </w:sectPr>
      </w:pPr>
      <w:r w:rsidRPr="007916AE">
        <w:rPr>
          <w:rFonts w:eastAsia="Times New Roman" w:cs="Times New Roman"/>
          <w:szCs w:val="20"/>
        </w:rPr>
        <w:t xml:space="preserve">If you have a problem with the above exercises, </w:t>
      </w:r>
      <w:r w:rsidR="005410B6" w:rsidRPr="007916AE">
        <w:rPr>
          <w:rFonts w:eastAsia="Times New Roman" w:cs="Times New Roman"/>
          <w:szCs w:val="20"/>
        </w:rPr>
        <w:t xml:space="preserve">you can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580"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581" w:history="1">
        <w:r w:rsidR="00031A1D" w:rsidRPr="00274CB6">
          <w:rPr>
            <w:rStyle w:val="Hyperlink"/>
          </w:rPr>
          <w:t>https://fb.com/softuni.org</w:t>
        </w:r>
      </w:hyperlink>
      <w:r w:rsidR="00031A1D">
        <w:t>).</w:t>
      </w:r>
    </w:p>
    <w:p w14:paraId="65A1CE80" w14:textId="09E85903" w:rsidR="00DE42B0" w:rsidRPr="00C827BA" w:rsidRDefault="00DE42B0" w:rsidP="00C827BA">
      <w:pPr>
        <w:pStyle w:val="Heading1"/>
      </w:pPr>
      <w:bookmarkStart w:id="107" w:name="_Toc17796036"/>
      <w:bookmarkStart w:id="108" w:name="_Toc17796149"/>
      <w:r w:rsidRPr="00C827BA">
        <w:lastRenderedPageBreak/>
        <w:t>Chapter 5.2. Loops – Exam Problems</w:t>
      </w:r>
      <w:bookmarkEnd w:id="107"/>
      <w:bookmarkEnd w:id="108"/>
    </w:p>
    <w:p w14:paraId="0B7C048E" w14:textId="0FBD1A6E" w:rsidR="00DE42B0" w:rsidRPr="00B41C4E" w:rsidRDefault="00DE42B0" w:rsidP="00570D27">
      <w:pPr>
        <w:rPr>
          <w:rFonts w:eastAsia="Times New Roman" w:cs="Times New Roman"/>
          <w:szCs w:val="20"/>
        </w:rPr>
      </w:pPr>
      <w:r w:rsidRPr="00B41C4E">
        <w:rPr>
          <w:rFonts w:eastAsia="Times New Roman" w:cs="Times New Roman"/>
          <w:szCs w:val="20"/>
        </w:rPr>
        <w:t>In the previous chapter we learned how to run a block of commands</w:t>
      </w:r>
      <w:r w:rsidR="00446A63" w:rsidRPr="00B41C4E">
        <w:rPr>
          <w:rFonts w:eastAsia="Times New Roman" w:cs="Times New Roman"/>
          <w:szCs w:val="20"/>
        </w:rPr>
        <w:t xml:space="preserve"> </w:t>
      </w:r>
      <w:r w:rsidRPr="00B41C4E">
        <w:rPr>
          <w:rFonts w:eastAsia="Times New Roman" w:cs="Times New Roman"/>
          <w:b/>
          <w:bCs/>
          <w:szCs w:val="20"/>
        </w:rPr>
        <w:t>more than once</w:t>
      </w:r>
      <w:r w:rsidRPr="00B41C4E">
        <w:rPr>
          <w:rFonts w:eastAsia="Times New Roman" w:cs="Times New Roman"/>
          <w:szCs w:val="20"/>
        </w:rPr>
        <w:t>. That's why we introduced a</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and reviewed its main use cases. The purpose of this chapter is to improve our knowledge by solving some more complex problems with loops, used for exams. For some of them we will show examples of detailed solutions, and for others we will leave only guidance.</w:t>
      </w:r>
    </w:p>
    <w:p w14:paraId="2FC77F53" w14:textId="46D6FDED" w:rsidR="00DE42B0" w:rsidRPr="00B047FC" w:rsidRDefault="00DE42B0" w:rsidP="009345EB">
      <w:pPr>
        <w:pStyle w:val="Heading2"/>
        <w:spacing w:before="160"/>
      </w:pPr>
      <w:bookmarkStart w:id="109" w:name="_Toc17796150"/>
      <w:r w:rsidRPr="00B047FC">
        <w:t>For Loops</w:t>
      </w:r>
      <w:r w:rsidR="00CB68D1">
        <w:t xml:space="preserve"> – Quick Review</w:t>
      </w:r>
      <w:bookmarkEnd w:id="109"/>
    </w:p>
    <w:p w14:paraId="136C4E6C" w14:textId="1EDD5500" w:rsidR="00DE42B0" w:rsidRPr="00B41C4E" w:rsidRDefault="00DE42B0" w:rsidP="00570D27">
      <w:pPr>
        <w:rPr>
          <w:rFonts w:eastAsia="Times New Roman" w:cs="Times New Roman"/>
          <w:szCs w:val="20"/>
        </w:rPr>
      </w:pPr>
      <w:r w:rsidRPr="00B41C4E">
        <w:rPr>
          <w:rFonts w:eastAsia="Times New Roman" w:cs="Times New Roman"/>
          <w:szCs w:val="20"/>
        </w:rPr>
        <w:t>Before we start working, it will be good to review again the</w:t>
      </w:r>
      <w:r w:rsidR="00446A63" w:rsidRPr="00B41C4E">
        <w:rPr>
          <w:rFonts w:eastAsia="Times New Roman" w:cs="Times New Roman"/>
          <w:szCs w:val="20"/>
        </w:rPr>
        <w:t xml:space="preserve"> </w:t>
      </w:r>
      <w:r w:rsidRPr="00B41C4E">
        <w:rPr>
          <w:rFonts w:ascii="Consolas" w:eastAsia="Times New Roman" w:hAnsi="Consolas" w:cs="Courier New"/>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noProof/>
          <w:szCs w:val="20"/>
        </w:rPr>
        <w:t>loop</w:t>
      </w:r>
      <w:r w:rsidR="00446A63" w:rsidRPr="00B41C4E">
        <w:rPr>
          <w:rFonts w:eastAsia="Times New Roman" w:cs="Times New Roman"/>
          <w:szCs w:val="20"/>
        </w:rPr>
        <w:t xml:space="preserve"> </w:t>
      </w:r>
      <w:r w:rsidRPr="00B41C4E">
        <w:rPr>
          <w:rFonts w:eastAsia="Times New Roman" w:cs="Times New Roman"/>
          <w:szCs w:val="20"/>
        </w:rPr>
        <w:t>construction:</w:t>
      </w:r>
    </w:p>
    <w:p w14:paraId="3D0952B6" w14:textId="77777777" w:rsidR="00DE42B0" w:rsidRPr="00B41C4E" w:rsidRDefault="00DE42B0" w:rsidP="0023780D">
      <w:pPr>
        <w:jc w:val="center"/>
        <w:rPr>
          <w:rFonts w:eastAsia="Times New Roman" w:cs="Times New Roman"/>
          <w:szCs w:val="20"/>
        </w:rPr>
      </w:pPr>
      <w:r w:rsidRPr="00B41C4E">
        <w:rPr>
          <w:rFonts w:eastAsia="Times New Roman" w:cs="Times New Roman"/>
          <w:noProof/>
          <w:szCs w:val="20"/>
        </w:rPr>
        <w:drawing>
          <wp:inline distT="0" distB="0" distL="0" distR="0" wp14:anchorId="7D412B1E" wp14:editId="619E7504">
            <wp:extent cx="4102100" cy="1413414"/>
            <wp:effectExtent l="0" t="0" r="0" b="0"/>
            <wp:docPr id="292" name="Picture 292" descr="https://csharp-book.softuni.or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org/assets/chapter-5-2-images/00.For-construction-01.png"/>
                    <pic:cNvPicPr>
                      <a:picLocks noChangeAspect="1" noChangeArrowheads="1"/>
                    </pic:cNvPicPr>
                  </pic:nvPicPr>
                  <pic:blipFill rotWithShape="1">
                    <a:blip r:embed="rId582">
                      <a:extLst>
                        <a:ext uri="{28A0092B-C50C-407E-A947-70E740481C1C}">
                          <a14:useLocalDpi xmlns:a14="http://schemas.microsoft.com/office/drawing/2010/main" val="0"/>
                        </a:ext>
                      </a:extLst>
                    </a:blip>
                    <a:srcRect b="2617"/>
                    <a:stretch/>
                  </pic:blipFill>
                  <pic:spPr bwMode="auto">
                    <a:xfrm>
                      <a:off x="0" y="0"/>
                      <a:ext cx="4133503" cy="1424234"/>
                    </a:xfrm>
                    <a:prstGeom prst="rect">
                      <a:avLst/>
                    </a:prstGeom>
                    <a:noFill/>
                    <a:ln>
                      <a:noFill/>
                    </a:ln>
                    <a:extLst>
                      <a:ext uri="{53640926-AAD7-44D8-BBD7-CCE9431645EC}">
                        <a14:shadowObscured xmlns:a14="http://schemas.microsoft.com/office/drawing/2010/main"/>
                      </a:ext>
                    </a:extLst>
                  </pic:spPr>
                </pic:pic>
              </a:graphicData>
            </a:graphic>
          </wp:inline>
        </w:drawing>
      </w:r>
    </w:p>
    <w:p w14:paraId="29B6E2EA" w14:textId="617D767B" w:rsidR="00DE42B0" w:rsidRPr="00B41C4E" w:rsidRDefault="00DE42B0" w:rsidP="00570D27">
      <w:pPr>
        <w:rPr>
          <w:rFonts w:eastAsia="Times New Roman" w:cs="Times New Roman"/>
          <w:szCs w:val="20"/>
        </w:rPr>
      </w:pPr>
      <w:r w:rsidRPr="00B41C4E">
        <w:rPr>
          <w:rFonts w:eastAsia="Times New Roman" w:cs="Times New Roman"/>
          <w:b/>
          <w:bCs/>
          <w:szCs w:val="20"/>
        </w:rPr>
        <w:t>For loops</w:t>
      </w:r>
      <w:r w:rsidR="00446A63" w:rsidRPr="00B41C4E">
        <w:rPr>
          <w:rFonts w:eastAsia="Times New Roman" w:cs="Times New Roman"/>
          <w:szCs w:val="20"/>
        </w:rPr>
        <w:t xml:space="preserve"> </w:t>
      </w:r>
      <w:r w:rsidRPr="00B41C4E">
        <w:rPr>
          <w:rFonts w:eastAsia="Times New Roman" w:cs="Times New Roman"/>
          <w:szCs w:val="20"/>
        </w:rPr>
        <w:t>consist of:</w:t>
      </w:r>
    </w:p>
    <w:p w14:paraId="682BF9D5"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Initialization block in which the variable-counter is declared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var i</w:t>
      </w:r>
      <w:r w:rsidRPr="00B41C4E">
        <w:rPr>
          <w:rFonts w:eastAsia="Times New Roman" w:cs="Times New Roman"/>
          <w:noProof/>
          <w:szCs w:val="20"/>
        </w:rPr>
        <w:t xml:space="preserve">) </w:t>
      </w:r>
      <w:r w:rsidRPr="00B41C4E">
        <w:rPr>
          <w:rFonts w:eastAsia="Times New Roman" w:cs="Times New Roman"/>
          <w:szCs w:val="20"/>
        </w:rPr>
        <w:t>and its initial value is set.</w:t>
      </w:r>
    </w:p>
    <w:p w14:paraId="7A1C3D83"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Repeat condition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 &lt;= 10</w:t>
      </w:r>
      <w:r w:rsidRPr="00B41C4E">
        <w:rPr>
          <w:rFonts w:eastAsia="Times New Roman" w:cs="Times New Roman"/>
          <w:szCs w:val="20"/>
        </w:rPr>
        <w:t>), executing once, before each iteration of the loop.</w:t>
      </w:r>
    </w:p>
    <w:p w14:paraId="2870C254"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 xml:space="preserve">Restarting the counter </w:t>
      </w:r>
      <w:r w:rsidRPr="00B41C4E">
        <w:rPr>
          <w:rFonts w:eastAsia="Times New Roman" w:cs="Times New Roman"/>
          <w:noProof/>
          <w:szCs w:val="20"/>
        </w:rPr>
        <w:t>(</w:t>
      </w:r>
      <w:r w:rsidRPr="00B41C4E">
        <w:rPr>
          <w:rFonts w:ascii="Consolas" w:eastAsia="Times New Roman" w:hAnsi="Consolas" w:cs="Courier New"/>
          <w:noProof/>
          <w:szCs w:val="20"/>
          <w:bdr w:val="none" w:sz="0" w:space="0" w:color="auto" w:frame="1"/>
          <w:shd w:val="clear" w:color="auto" w:fill="F7F7F7"/>
        </w:rPr>
        <w:t>i</w:t>
      </w:r>
      <w:r w:rsidRPr="00B41C4E">
        <w:rPr>
          <w:rFonts w:ascii="Consolas" w:eastAsia="Times New Roman" w:hAnsi="Consolas" w:cs="Courier New"/>
          <w:szCs w:val="20"/>
          <w:bdr w:val="none" w:sz="0" w:space="0" w:color="auto" w:frame="1"/>
          <w:shd w:val="clear" w:color="auto" w:fill="F7F7F7"/>
        </w:rPr>
        <w:t>++</w:t>
      </w:r>
      <w:r w:rsidRPr="00B41C4E">
        <w:rPr>
          <w:rFonts w:eastAsia="Times New Roman" w:cs="Times New Roman"/>
          <w:szCs w:val="20"/>
        </w:rPr>
        <w:t>) – this code is executed after each iteration.</w:t>
      </w:r>
    </w:p>
    <w:p w14:paraId="08DBCE2F" w14:textId="77777777" w:rsidR="00DE42B0" w:rsidRPr="00B41C4E" w:rsidRDefault="00DE42B0" w:rsidP="00FB0B6C">
      <w:pPr>
        <w:numPr>
          <w:ilvl w:val="0"/>
          <w:numId w:val="105"/>
        </w:numPr>
        <w:tabs>
          <w:tab w:val="clear" w:pos="720"/>
        </w:tabs>
        <w:ind w:left="521" w:hanging="232"/>
        <w:rPr>
          <w:rFonts w:eastAsia="Times New Roman" w:cs="Times New Roman"/>
          <w:szCs w:val="20"/>
        </w:rPr>
      </w:pPr>
      <w:r w:rsidRPr="00B41C4E">
        <w:rPr>
          <w:rFonts w:eastAsia="Times New Roman" w:cs="Times New Roman"/>
          <w:szCs w:val="20"/>
        </w:rPr>
        <w:t>Body of the loop – contains random block of source code.</w:t>
      </w:r>
    </w:p>
    <w:p w14:paraId="4FFE366F" w14:textId="549EA17A" w:rsidR="00DE42B0" w:rsidRPr="00B41C4E" w:rsidRDefault="00E434ED" w:rsidP="00E434ED">
      <w:pPr>
        <w:spacing w:before="120"/>
        <w:rPr>
          <w:szCs w:val="20"/>
        </w:rPr>
      </w:pPr>
      <w:r w:rsidRPr="00B41C4E">
        <w:rPr>
          <w:szCs w:val="20"/>
        </w:rPr>
        <w:t>Now, after the review, l</w:t>
      </w:r>
      <w:r w:rsidR="00DE42B0" w:rsidRPr="00B41C4E">
        <w:rPr>
          <w:szCs w:val="20"/>
        </w:rPr>
        <w:t>et's solve a few</w:t>
      </w:r>
      <w:r w:rsidR="00446A63" w:rsidRPr="00B41C4E">
        <w:rPr>
          <w:szCs w:val="20"/>
        </w:rPr>
        <w:t xml:space="preserve"> </w:t>
      </w:r>
      <w:r w:rsidR="00DE42B0" w:rsidRPr="00B41C4E">
        <w:rPr>
          <w:b/>
          <w:bCs/>
          <w:szCs w:val="20"/>
        </w:rPr>
        <w:t>problems</w:t>
      </w:r>
      <w:r w:rsidR="00446A63" w:rsidRPr="00B41C4E">
        <w:rPr>
          <w:szCs w:val="20"/>
        </w:rPr>
        <w:t xml:space="preserve"> </w:t>
      </w:r>
      <w:r w:rsidR="00DE42B0" w:rsidRPr="00B41C4E">
        <w:rPr>
          <w:szCs w:val="20"/>
        </w:rPr>
        <w:t>with loops from</w:t>
      </w:r>
      <w:r w:rsidR="00446A63" w:rsidRPr="00B41C4E">
        <w:rPr>
          <w:szCs w:val="20"/>
        </w:rPr>
        <w:t xml:space="preserve"> </w:t>
      </w:r>
      <w:r w:rsidR="00DE42B0" w:rsidRPr="00B41C4E">
        <w:rPr>
          <w:b/>
          <w:bCs/>
          <w:szCs w:val="20"/>
        </w:rPr>
        <w:t xml:space="preserve">exams in </w:t>
      </w:r>
      <w:r w:rsidR="00DE42B0" w:rsidRPr="00B41C4E">
        <w:rPr>
          <w:b/>
          <w:bCs/>
          <w:noProof/>
          <w:szCs w:val="20"/>
        </w:rPr>
        <w:t>SoftUni</w:t>
      </w:r>
      <w:r w:rsidRPr="00B41C4E">
        <w:rPr>
          <w:szCs w:val="20"/>
        </w:rPr>
        <w:t>.</w:t>
      </w:r>
    </w:p>
    <w:p w14:paraId="7E0F3882" w14:textId="77777777" w:rsidR="00DE42B0" w:rsidRPr="00B047FC" w:rsidRDefault="00DE42B0" w:rsidP="009345EB">
      <w:pPr>
        <w:pStyle w:val="Heading2"/>
        <w:spacing w:before="160"/>
      </w:pPr>
      <w:bookmarkStart w:id="110" w:name="_Toc17796151"/>
      <w:r w:rsidRPr="00B047FC">
        <w:t>Problem: Histogram</w:t>
      </w:r>
      <w:bookmarkEnd w:id="110"/>
    </w:p>
    <w:p w14:paraId="28F7BDC7" w14:textId="23341F88" w:rsidR="00DE42B0" w:rsidRPr="00B41C4E" w:rsidRDefault="00DE42B0" w:rsidP="0019032D">
      <w:pPr>
        <w:rPr>
          <w:rFonts w:eastAsia="Times New Roman" w:cs="Times New Roman"/>
          <w:szCs w:val="20"/>
        </w:rPr>
      </w:pP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n integer numbers</w:t>
      </w:r>
      <w:r w:rsidR="00446A63" w:rsidRPr="00B41C4E">
        <w:rPr>
          <w:rFonts w:eastAsia="Times New Roman" w:cs="Times New Roman"/>
          <w:szCs w:val="20"/>
        </w:rPr>
        <w:t xml:space="preserve"> </w:t>
      </w:r>
      <w:r w:rsidRPr="00B41C4E">
        <w:rPr>
          <w:rFonts w:eastAsia="Times New Roman" w:cs="Times New Roman"/>
          <w:szCs w:val="20"/>
        </w:rPr>
        <w:t>within the range of [</w:t>
      </w:r>
      <w:r w:rsidRPr="00B41C4E">
        <w:rPr>
          <w:rFonts w:eastAsia="Times New Roman" w:cs="Times New Roman"/>
          <w:b/>
          <w:bCs/>
          <w:szCs w:val="20"/>
        </w:rPr>
        <w:t>1 … 1000</w:t>
      </w:r>
      <w:r w:rsidRPr="00B41C4E">
        <w:rPr>
          <w:rFonts w:eastAsia="Times New Roman" w:cs="Times New Roman"/>
          <w:szCs w:val="20"/>
        </w:rPr>
        <w:t>]. Some percent of them</w:t>
      </w:r>
      <w:r w:rsidR="00446A63" w:rsidRPr="00B41C4E">
        <w:rPr>
          <w:rFonts w:eastAsia="Times New Roman" w:cs="Times New Roman"/>
          <w:szCs w:val="20"/>
        </w:rPr>
        <w:t xml:space="preserve"> </w:t>
      </w:r>
      <w:r w:rsidRPr="00B41C4E">
        <w:rPr>
          <w:rFonts w:eastAsia="Times New Roman" w:cs="Times New Roman"/>
          <w:b/>
          <w:bCs/>
          <w:szCs w:val="20"/>
        </w:rPr>
        <w:t>p1</w:t>
      </w:r>
      <w:r w:rsidR="00446A63" w:rsidRPr="00B41C4E">
        <w:rPr>
          <w:rFonts w:eastAsia="Times New Roman" w:cs="Times New Roman"/>
          <w:szCs w:val="20"/>
        </w:rPr>
        <w:t xml:space="preserve"> </w:t>
      </w:r>
      <w:r w:rsidRPr="00B41C4E">
        <w:rPr>
          <w:rFonts w:eastAsia="Times New Roman" w:cs="Times New Roman"/>
          <w:szCs w:val="20"/>
        </w:rPr>
        <w:t>are under 200, another percent</w:t>
      </w:r>
      <w:r w:rsidR="00446A63" w:rsidRPr="00B41C4E">
        <w:rPr>
          <w:rFonts w:eastAsia="Times New Roman" w:cs="Times New Roman"/>
          <w:szCs w:val="20"/>
        </w:rPr>
        <w:t xml:space="preserve"> </w:t>
      </w:r>
      <w:r w:rsidRPr="00B41C4E">
        <w:rPr>
          <w:rFonts w:eastAsia="Times New Roman" w:cs="Times New Roman"/>
          <w:b/>
          <w:bCs/>
          <w:szCs w:val="20"/>
        </w:rPr>
        <w:t>p2</w:t>
      </w:r>
      <w:r w:rsidR="00446A63" w:rsidRPr="00B41C4E">
        <w:rPr>
          <w:rFonts w:eastAsia="Times New Roman" w:cs="Times New Roman"/>
          <w:szCs w:val="20"/>
        </w:rPr>
        <w:t xml:space="preserve"> </w:t>
      </w:r>
      <w:r w:rsidRPr="00B41C4E">
        <w:rPr>
          <w:rFonts w:eastAsia="Times New Roman" w:cs="Times New Roman"/>
          <w:szCs w:val="20"/>
        </w:rPr>
        <w:t>are from 200 to 399, percent</w:t>
      </w:r>
      <w:r w:rsidR="00446A63" w:rsidRPr="00B41C4E">
        <w:rPr>
          <w:rFonts w:eastAsia="Times New Roman" w:cs="Times New Roman"/>
          <w:szCs w:val="20"/>
        </w:rPr>
        <w:t xml:space="preserve"> </w:t>
      </w:r>
      <w:r w:rsidRPr="00B41C4E">
        <w:rPr>
          <w:rFonts w:eastAsia="Times New Roman" w:cs="Times New Roman"/>
          <w:b/>
          <w:bCs/>
          <w:szCs w:val="20"/>
        </w:rPr>
        <w:t>p3</w:t>
      </w:r>
      <w:r w:rsidR="00446A63" w:rsidRPr="00B41C4E">
        <w:rPr>
          <w:rFonts w:eastAsia="Times New Roman" w:cs="Times New Roman"/>
          <w:szCs w:val="20"/>
        </w:rPr>
        <w:t xml:space="preserve"> </w:t>
      </w:r>
      <w:r w:rsidRPr="00B41C4E">
        <w:rPr>
          <w:rFonts w:eastAsia="Times New Roman" w:cs="Times New Roman"/>
          <w:szCs w:val="20"/>
        </w:rPr>
        <w:t>are from 400 to 599, percent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are from 600 to 799 and the rest</w:t>
      </w:r>
      <w:r w:rsidR="00446A63" w:rsidRPr="00B41C4E">
        <w:rPr>
          <w:rFonts w:eastAsia="Times New Roman" w:cs="Times New Roman"/>
          <w:szCs w:val="20"/>
        </w:rPr>
        <w:t xml:space="preserve"> </w:t>
      </w:r>
      <w:r w:rsidRPr="00B41C4E">
        <w:rPr>
          <w:rFonts w:eastAsia="Times New Roman" w:cs="Times New Roman"/>
          <w:b/>
          <w:bCs/>
          <w:szCs w:val="20"/>
        </w:rPr>
        <w:t>p5</w:t>
      </w:r>
      <w:r w:rsidR="00446A63" w:rsidRPr="00B41C4E">
        <w:rPr>
          <w:rFonts w:eastAsia="Times New Roman" w:cs="Times New Roman"/>
          <w:szCs w:val="20"/>
        </w:rPr>
        <w:t xml:space="preserve"> </w:t>
      </w:r>
      <w:r w:rsidRPr="00B41C4E">
        <w:rPr>
          <w:rFonts w:eastAsia="Times New Roman" w:cs="Times New Roman"/>
          <w:szCs w:val="20"/>
        </w:rPr>
        <w:t>percent are from 800 upwards. Write a program that calculates and prints the percentages</w:t>
      </w:r>
      <w:r w:rsidR="00446A63" w:rsidRPr="00B41C4E">
        <w:rPr>
          <w:rFonts w:eastAsia="Times New Roman" w:cs="Times New Roman"/>
          <w:szCs w:val="20"/>
        </w:rPr>
        <w:t xml:space="preserve"> </w:t>
      </w:r>
      <w:r w:rsidRPr="00B41C4E">
        <w:rPr>
          <w:rFonts w:eastAsia="Times New Roman" w:cs="Times New Roman"/>
          <w:b/>
          <w:bCs/>
          <w:szCs w:val="20"/>
        </w:rPr>
        <w: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p2</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p3</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p4</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p5</w:t>
      </w:r>
      <w:r w:rsidRPr="00B41C4E">
        <w:rPr>
          <w:rFonts w:eastAsia="Times New Roman" w:cs="Times New Roman"/>
          <w:szCs w:val="20"/>
        </w:rPr>
        <w:t>.</w:t>
      </w:r>
    </w:p>
    <w:p w14:paraId="43383A28" w14:textId="0D8B5480" w:rsidR="00DE42B0" w:rsidRPr="00B41C4E" w:rsidRDefault="00DE42B0" w:rsidP="0019032D">
      <w:pPr>
        <w:rPr>
          <w:rFonts w:eastAsia="Times New Roman" w:cs="Times New Roman"/>
          <w:szCs w:val="20"/>
        </w:rPr>
      </w:pPr>
      <w:r w:rsidRPr="00B41C4E">
        <w:rPr>
          <w:rFonts w:eastAsia="Times New Roman" w:cs="Times New Roman"/>
          <w:b/>
          <w:bCs/>
          <w:szCs w:val="20"/>
        </w:rPr>
        <w:t>Example</w:t>
      </w:r>
      <w:r w:rsidRPr="00B41C4E">
        <w:rPr>
          <w:rFonts w:eastAsia="Times New Roman" w:cs="Times New Roman"/>
          <w:szCs w:val="20"/>
        </w:rPr>
        <w:t>: we have n =</w:t>
      </w:r>
      <w:r w:rsidR="00446A63" w:rsidRPr="00B41C4E">
        <w:rPr>
          <w:rFonts w:eastAsia="Times New Roman" w:cs="Times New Roman"/>
          <w:szCs w:val="20"/>
        </w:rPr>
        <w:t xml:space="preserve"> </w:t>
      </w:r>
      <w:r w:rsidRPr="00B41C4E">
        <w:rPr>
          <w:rFonts w:eastAsia="Times New Roman" w:cs="Times New Roman"/>
          <w:b/>
          <w:bCs/>
          <w:szCs w:val="20"/>
        </w:rPr>
        <w:t>20</w:t>
      </w:r>
      <w:r w:rsidR="00446A63" w:rsidRPr="00B41C4E">
        <w:rPr>
          <w:rFonts w:eastAsia="Times New Roman" w:cs="Times New Roman"/>
          <w:szCs w:val="20"/>
        </w:rPr>
        <w:t xml:space="preserve"> </w:t>
      </w:r>
      <w:r w:rsidRPr="00B41C4E">
        <w:rPr>
          <w:rFonts w:eastAsia="Times New Roman" w:cs="Times New Roman"/>
          <w:szCs w:val="20"/>
        </w:rPr>
        <w:t>numbers: 53, 7, 56, 180, 450, 920, 12, 7, 150, 250, 680, 2, 600, 200, 800, 799, 199, 46, 128, 65. We get the following distribution and visualization:</w:t>
      </w:r>
    </w:p>
    <w:tbl>
      <w:tblPr>
        <w:tblW w:w="8654" w:type="dxa"/>
        <w:tblLayout w:type="fixed"/>
        <w:tblCellMar>
          <w:left w:w="15" w:type="dxa"/>
          <w:right w:w="15" w:type="dxa"/>
        </w:tblCellMar>
        <w:tblLook w:val="04A0" w:firstRow="1" w:lastRow="0" w:firstColumn="1" w:lastColumn="0" w:noHBand="0" w:noVBand="1"/>
      </w:tblPr>
      <w:tblGrid>
        <w:gridCol w:w="1299"/>
        <w:gridCol w:w="2536"/>
        <w:gridCol w:w="1793"/>
        <w:gridCol w:w="3026"/>
      </w:tblGrid>
      <w:tr w:rsidR="00442FD4" w:rsidRPr="00B41C4E" w14:paraId="0D3A4E22" w14:textId="77777777" w:rsidTr="006B1CC6">
        <w:trPr>
          <w:trHeight w:val="21"/>
          <w:tblHeader/>
        </w:trPr>
        <w:tc>
          <w:tcPr>
            <w:tcW w:w="129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995D19" w14:textId="0029330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Group</w:t>
            </w:r>
          </w:p>
        </w:tc>
        <w:tc>
          <w:tcPr>
            <w:tcW w:w="2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956538" w14:textId="089C4370"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w:t>
            </w:r>
          </w:p>
        </w:tc>
        <w:tc>
          <w:tcPr>
            <w:tcW w:w="17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8E6B7" w14:textId="719B0C76"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Numbers Count</w:t>
            </w:r>
          </w:p>
        </w:tc>
        <w:tc>
          <w:tcPr>
            <w:tcW w:w="30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7DE5B" w14:textId="223A7E1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Percent</w:t>
            </w:r>
          </w:p>
        </w:tc>
      </w:tr>
      <w:tr w:rsidR="00442FD4" w:rsidRPr="00B41C4E" w14:paraId="1A9FF8F4" w14:textId="77777777" w:rsidTr="006B1CC6">
        <w:trPr>
          <w:trHeight w:val="645"/>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4389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&lt; 200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8C6C60"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53, 7, 56, 180, 12, 7, 150, 2, 199, 46, 128, 65</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265F16" w14:textId="18268209"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AC262"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p1 = 12 / 20 * 100 = 60.00%</w:t>
            </w:r>
          </w:p>
        </w:tc>
      </w:tr>
      <w:tr w:rsidR="00442FD4" w:rsidRPr="00B41C4E" w14:paraId="75E789B7"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E69D5"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200… 399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C4E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250, 200</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4B86C"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3CD4A"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p2 = 2 / 20 * 100 = 10.00%</w:t>
            </w:r>
          </w:p>
        </w:tc>
      </w:tr>
      <w:tr w:rsidR="00442FD4" w:rsidRPr="00B41C4E" w14:paraId="10D89A88" w14:textId="77777777" w:rsidTr="006B1CC6">
        <w:trPr>
          <w:trHeight w:val="333"/>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18A8"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400… 599</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DC384"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450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27AA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1</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F8B22F"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p3 = 1 / 20 * 100 = 5.00%</w:t>
            </w:r>
          </w:p>
        </w:tc>
      </w:tr>
      <w:tr w:rsidR="00442FD4" w:rsidRPr="00B41C4E" w14:paraId="61C29E22"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D04A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600… 799</w:t>
            </w:r>
          </w:p>
        </w:tc>
        <w:tc>
          <w:tcPr>
            <w:tcW w:w="2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7A1A7"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680, 600, 799</w:t>
            </w:r>
          </w:p>
        </w:tc>
        <w:tc>
          <w:tcPr>
            <w:tcW w:w="17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659A"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3</w:t>
            </w:r>
          </w:p>
        </w:tc>
        <w:tc>
          <w:tcPr>
            <w:tcW w:w="302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387EE"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p4 = 3 / 20 * 100 = 15.00%</w:t>
            </w:r>
          </w:p>
        </w:tc>
      </w:tr>
      <w:tr w:rsidR="00442FD4" w:rsidRPr="00B41C4E" w14:paraId="359A42EF" w14:textId="77777777" w:rsidTr="006B1CC6">
        <w:trPr>
          <w:trHeight w:val="322"/>
        </w:trPr>
        <w:tc>
          <w:tcPr>
            <w:tcW w:w="129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9750B"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800</w:t>
            </w:r>
          </w:p>
        </w:tc>
        <w:tc>
          <w:tcPr>
            <w:tcW w:w="2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BCFA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szCs w:val="20"/>
              </w:rPr>
              <w:t>920, 800</w:t>
            </w:r>
          </w:p>
        </w:tc>
        <w:tc>
          <w:tcPr>
            <w:tcW w:w="17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B3842" w14:textId="77777777" w:rsidR="00442FD4" w:rsidRPr="00B41C4E" w:rsidRDefault="00442FD4"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 xml:space="preserve">   2</w:t>
            </w:r>
          </w:p>
        </w:tc>
        <w:tc>
          <w:tcPr>
            <w:tcW w:w="30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9F1B4" w14:textId="77777777" w:rsidR="00442FD4" w:rsidRPr="00B41C4E" w:rsidRDefault="00442FD4" w:rsidP="0015265D">
            <w:pPr>
              <w:spacing w:before="0" w:after="0"/>
              <w:rPr>
                <w:rFonts w:eastAsia="Times New Roman" w:cs="Times New Roman"/>
                <w:szCs w:val="20"/>
              </w:rPr>
            </w:pPr>
            <w:r w:rsidRPr="00B41C4E">
              <w:rPr>
                <w:rFonts w:eastAsia="Times New Roman" w:cs="Times New Roman"/>
                <w:szCs w:val="20"/>
              </w:rPr>
              <w:t>p5 = 2 / 20 * 100 = 10.00%</w:t>
            </w:r>
          </w:p>
        </w:tc>
      </w:tr>
    </w:tbl>
    <w:p w14:paraId="4AD724A8" w14:textId="77777777" w:rsidR="00DE42B0" w:rsidRPr="00B047FC" w:rsidRDefault="00DE42B0" w:rsidP="00C827BA">
      <w:pPr>
        <w:pStyle w:val="Heading3"/>
      </w:pPr>
      <w:r w:rsidRPr="00B047FC">
        <w:lastRenderedPageBreak/>
        <w:t>Input Data</w:t>
      </w:r>
    </w:p>
    <w:p w14:paraId="3AA60C69" w14:textId="5DD725A8" w:rsidR="00DE42B0" w:rsidRPr="00B41C4E" w:rsidRDefault="00DE42B0" w:rsidP="0019032D">
      <w:pPr>
        <w:rPr>
          <w:rFonts w:eastAsia="Times New Roman" w:cs="Times New Roman"/>
          <w:szCs w:val="20"/>
        </w:rPr>
      </w:pPr>
      <w:r w:rsidRPr="00B41C4E">
        <w:rPr>
          <w:rFonts w:eastAsia="Times New Roman" w:cs="Times New Roman"/>
          <w:szCs w:val="20"/>
        </w:rPr>
        <w:t>On the first line of the input there is an integer</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 ≤</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 1000</w:t>
      </w:r>
      <w:r w:rsidRPr="00B41C4E">
        <w:rPr>
          <w:rFonts w:eastAsia="Times New Roman" w:cs="Times New Roman"/>
          <w:noProof/>
          <w:szCs w:val="20"/>
        </w:rPr>
        <w:t xml:space="preserve">) </w:t>
      </w:r>
      <w:r w:rsidRPr="00B41C4E">
        <w:rPr>
          <w:rFonts w:eastAsia="Times New Roman" w:cs="Times New Roman"/>
          <w:szCs w:val="20"/>
        </w:rPr>
        <w:t>that represents the count of lines of numbers that will be passed. On each of the following</w:t>
      </w:r>
      <w:r w:rsidR="00446A63" w:rsidRPr="00B41C4E">
        <w:rPr>
          <w:rFonts w:eastAsia="Times New Roman" w:cs="Times New Roman"/>
          <w:szCs w:val="20"/>
        </w:rPr>
        <w:t xml:space="preserve"> </w:t>
      </w:r>
      <w:r w:rsidRPr="00B41C4E">
        <w:rPr>
          <w:rFonts w:eastAsia="Times New Roman" w:cs="Times New Roman"/>
          <w:b/>
          <w:bCs/>
          <w:szCs w:val="20"/>
        </w:rPr>
        <w:t>n lines</w:t>
      </w:r>
      <w:r w:rsidR="00446A63" w:rsidRPr="00B41C4E">
        <w:rPr>
          <w:rFonts w:eastAsia="Times New Roman" w:cs="Times New Roman"/>
          <w:szCs w:val="20"/>
        </w:rPr>
        <w:t xml:space="preserve"> </w:t>
      </w:r>
      <w:r w:rsidRPr="00B41C4E">
        <w:rPr>
          <w:rFonts w:eastAsia="Times New Roman" w:cs="Times New Roman"/>
          <w:szCs w:val="20"/>
        </w:rPr>
        <w:t>we have</w:t>
      </w:r>
      <w:r w:rsidR="00446A63" w:rsidRPr="00B41C4E">
        <w:rPr>
          <w:rFonts w:eastAsia="Times New Roman" w:cs="Times New Roman"/>
          <w:szCs w:val="20"/>
        </w:rPr>
        <w:t xml:space="preserve"> </w:t>
      </w:r>
      <w:r w:rsidRPr="00B41C4E">
        <w:rPr>
          <w:rFonts w:eastAsia="Times New Roman" w:cs="Times New Roman"/>
          <w:b/>
          <w:bCs/>
          <w:szCs w:val="20"/>
        </w:rPr>
        <w:t>one integer</w:t>
      </w:r>
      <w:r w:rsidR="00446A63" w:rsidRPr="00B41C4E">
        <w:rPr>
          <w:rFonts w:eastAsia="Times New Roman" w:cs="Times New Roman"/>
          <w:szCs w:val="20"/>
        </w:rPr>
        <w:t xml:space="preserve"> </w:t>
      </w:r>
      <w:r w:rsidRPr="00B41C4E">
        <w:rPr>
          <w:rFonts w:eastAsia="Times New Roman" w:cs="Times New Roman"/>
          <w:szCs w:val="20"/>
        </w:rPr>
        <w:t>within range of [</w:t>
      </w:r>
      <w:r w:rsidRPr="00B41C4E">
        <w:rPr>
          <w:rFonts w:eastAsia="Times New Roman" w:cs="Times New Roman"/>
          <w:b/>
          <w:bCs/>
          <w:szCs w:val="20"/>
        </w:rPr>
        <w:t>1 … 1000</w:t>
      </w:r>
      <w:r w:rsidRPr="00B41C4E">
        <w:rPr>
          <w:rFonts w:eastAsia="Times New Roman" w:cs="Times New Roman"/>
          <w:szCs w:val="20"/>
        </w:rPr>
        <w:t>] – numbers, on which we have to calculate the histogram.</w:t>
      </w:r>
    </w:p>
    <w:p w14:paraId="0F36E7A6" w14:textId="77777777" w:rsidR="00DE42B0" w:rsidRPr="00B047FC" w:rsidRDefault="00DE42B0" w:rsidP="00C827BA">
      <w:pPr>
        <w:pStyle w:val="Heading3"/>
      </w:pPr>
      <w:r w:rsidRPr="00B047FC">
        <w:t>Output Data</w:t>
      </w:r>
    </w:p>
    <w:p w14:paraId="48617411" w14:textId="3CAF3138" w:rsidR="00DE42B0" w:rsidRPr="00B41C4E" w:rsidRDefault="00DE42B0" w:rsidP="0019032D">
      <w:pPr>
        <w:rPr>
          <w:rFonts w:eastAsia="Times New Roman" w:cs="Times New Roman"/>
          <w:szCs w:val="20"/>
        </w:rPr>
      </w:pPr>
      <w:r w:rsidRPr="00B41C4E">
        <w:rPr>
          <w:rFonts w:eastAsia="Times New Roman" w:cs="Times New Roman"/>
          <w:szCs w:val="20"/>
        </w:rPr>
        <w:t>Print on the console a</w:t>
      </w:r>
      <w:r w:rsidR="00446A63" w:rsidRPr="00B41C4E">
        <w:rPr>
          <w:rFonts w:eastAsia="Times New Roman" w:cs="Times New Roman"/>
          <w:szCs w:val="20"/>
        </w:rPr>
        <w:t xml:space="preserve"> </w:t>
      </w:r>
      <w:r w:rsidRPr="00B41C4E">
        <w:rPr>
          <w:rFonts w:eastAsia="Times New Roman" w:cs="Times New Roman"/>
          <w:b/>
          <w:bCs/>
          <w:szCs w:val="20"/>
        </w:rPr>
        <w:t>histogram that consists of 5 lines</w:t>
      </w:r>
      <w:r w:rsidRPr="00B41C4E">
        <w:rPr>
          <w:rFonts w:eastAsia="Times New Roman" w:cs="Times New Roman"/>
          <w:szCs w:val="20"/>
        </w:rPr>
        <w:t xml:space="preserve">, each of them containing a number within the range of [0% … 100%], formatted up to two digits after the decimal point </w:t>
      </w:r>
      <w:r w:rsidRPr="00B41C4E">
        <w:rPr>
          <w:rFonts w:eastAsia="Times New Roman" w:cs="Times New Roman"/>
          <w:noProof/>
          <w:szCs w:val="20"/>
        </w:rPr>
        <w:t>(</w:t>
      </w:r>
      <w:r w:rsidRPr="00B41C4E">
        <w:rPr>
          <w:rFonts w:eastAsia="Times New Roman" w:cs="Times New Roman"/>
          <w:szCs w:val="20"/>
        </w:rPr>
        <w:t>for example 25.00%, 66.67%, 57.14%).</w:t>
      </w:r>
    </w:p>
    <w:p w14:paraId="5DAE82D2" w14:textId="4B74DC12"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442FD4" w:rsidRPr="00B41C4E" w14:paraId="47B85DF0" w14:textId="77777777" w:rsidTr="0015265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2BB15B" w14:textId="205FB5FE" w:rsidR="00442FD4" w:rsidRPr="00B41C4E" w:rsidRDefault="00442FD4" w:rsidP="00442FD4">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3FEB17" w14:textId="247509DF"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c>
          <w:tcPr>
            <w:tcW w:w="360" w:type="dxa"/>
            <w:tcBorders>
              <w:left w:val="single" w:sz="4" w:space="0" w:color="DDDDDD"/>
              <w:right w:val="single" w:sz="4" w:space="0" w:color="DDDDDD"/>
            </w:tcBorders>
            <w:shd w:val="clear" w:color="auto" w:fill="FFFFFF" w:themeFill="background1"/>
          </w:tcPr>
          <w:p w14:paraId="4C2AB4EF" w14:textId="77777777" w:rsidR="00442FD4" w:rsidRPr="00B41C4E" w:rsidRDefault="00442FD4" w:rsidP="00442FD4">
            <w:pPr>
              <w:spacing w:before="0" w:after="0"/>
              <w:jc w:val="center"/>
              <w:rPr>
                <w:rFonts w:eastAsia="Times New Roman" w:cs="Times New Roman"/>
                <w:b/>
                <w:bCs/>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D6C1E07" w14:textId="0F517FEE" w:rsidR="00442FD4" w:rsidRPr="00B41C4E" w:rsidRDefault="00442FD4" w:rsidP="00442FD4">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C8A6EB" w14:textId="1B02D7DD" w:rsidR="00442FD4" w:rsidRPr="00B41C4E" w:rsidRDefault="00442FD4" w:rsidP="00442FD4">
            <w:pPr>
              <w:spacing w:before="0" w:after="0"/>
              <w:jc w:val="center"/>
              <w:rPr>
                <w:rFonts w:eastAsia="Times New Roman" w:cs="Times New Roman"/>
                <w:b/>
                <w:bCs/>
                <w:szCs w:val="20"/>
              </w:rPr>
            </w:pPr>
            <w:r w:rsidRPr="00B41C4E">
              <w:rPr>
                <w:rFonts w:eastAsia="Times New Roman" w:cs="Times New Roman"/>
                <w:b/>
                <w:bCs/>
                <w:szCs w:val="20"/>
              </w:rPr>
              <w:t>Output</w:t>
            </w:r>
          </w:p>
        </w:tc>
      </w:tr>
      <w:tr w:rsidR="00442FD4" w:rsidRPr="00B41C4E" w14:paraId="57EA8840" w14:textId="77777777" w:rsidTr="0015265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6F88E7E" w14:textId="77777777" w:rsidR="00442FD4" w:rsidRPr="00B41C4E" w:rsidRDefault="00442FD4" w:rsidP="0015265D">
            <w:pPr>
              <w:spacing w:before="0" w:after="0"/>
              <w:rPr>
                <w:rFonts w:ascii="Times New Roman" w:eastAsia="Times New Roman" w:hAnsi="Times New Roman" w:cs="Times New Roman"/>
                <w:szCs w:val="20"/>
              </w:rPr>
            </w:pPr>
            <w:r w:rsidRPr="00B41C4E">
              <w:rPr>
                <w:rFonts w:eastAsia="Times New Roman" w:cs="Times New Roman"/>
                <w:b/>
                <w:bCs/>
                <w:szCs w:val="20"/>
              </w:rPr>
              <w:t>9</w:t>
            </w:r>
            <w:r w:rsidRPr="00B41C4E">
              <w:rPr>
                <w:rFonts w:eastAsia="Times New Roman" w:cs="Times New Roman"/>
                <w:szCs w:val="20"/>
              </w:rPr>
              <w:br/>
              <w:t>367</w:t>
            </w:r>
            <w:r w:rsidRPr="00B41C4E">
              <w:rPr>
                <w:rFonts w:eastAsia="Times New Roman" w:cs="Times New Roman"/>
                <w:szCs w:val="20"/>
              </w:rPr>
              <w:br/>
              <w:t>99</w:t>
            </w:r>
            <w:r w:rsidRPr="00B41C4E">
              <w:rPr>
                <w:rFonts w:eastAsia="Times New Roman" w:cs="Times New Roman"/>
                <w:szCs w:val="20"/>
              </w:rPr>
              <w:br/>
              <w:t>200</w:t>
            </w:r>
            <w:r w:rsidRPr="00B41C4E">
              <w:rPr>
                <w:rFonts w:eastAsia="Times New Roman" w:cs="Times New Roman"/>
                <w:szCs w:val="20"/>
              </w:rPr>
              <w:br/>
              <w:t>799</w:t>
            </w:r>
            <w:r w:rsidRPr="00B41C4E">
              <w:rPr>
                <w:rFonts w:eastAsia="Times New Roman" w:cs="Times New Roman"/>
                <w:szCs w:val="20"/>
              </w:rPr>
              <w:br/>
              <w:t>999</w:t>
            </w:r>
            <w:r w:rsidRPr="00B41C4E">
              <w:rPr>
                <w:rFonts w:eastAsia="Times New Roman" w:cs="Times New Roman"/>
                <w:szCs w:val="20"/>
              </w:rPr>
              <w:br/>
              <w:t>333</w:t>
            </w:r>
            <w:r w:rsidRPr="00B41C4E">
              <w:rPr>
                <w:rFonts w:eastAsia="Times New Roman" w:cs="Times New Roman"/>
                <w:szCs w:val="20"/>
              </w:rPr>
              <w:br/>
              <w:t>555</w:t>
            </w:r>
            <w:r w:rsidRPr="00B41C4E">
              <w:rPr>
                <w:rFonts w:eastAsia="Times New Roman" w:cs="Times New Roman"/>
                <w:szCs w:val="20"/>
              </w:rPr>
              <w:br/>
              <w:t>111</w:t>
            </w:r>
            <w:r w:rsidRPr="00B41C4E">
              <w:rPr>
                <w:rFonts w:eastAsia="Times New Roman" w:cs="Times New Roman"/>
                <w:szCs w:val="20"/>
              </w:rPr>
              <w:b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087F2422" w14:textId="77777777" w:rsidR="00442FD4" w:rsidRPr="00B41C4E" w:rsidRDefault="00442FD4" w:rsidP="0015265D">
            <w:pPr>
              <w:spacing w:before="0" w:after="0"/>
              <w:ind w:left="163"/>
              <w:rPr>
                <w:rFonts w:eastAsia="Times New Roman" w:cs="Times New Roman"/>
                <w:szCs w:val="20"/>
              </w:rPr>
            </w:pPr>
            <w:r w:rsidRPr="00B41C4E">
              <w:rPr>
                <w:rFonts w:eastAsia="Times New Roman" w:cs="Times New Roman"/>
                <w:szCs w:val="20"/>
              </w:rPr>
              <w:t>33.33%</w:t>
            </w:r>
            <w:r w:rsidRPr="00B41C4E">
              <w:rPr>
                <w:rFonts w:eastAsia="Times New Roman" w:cs="Times New Roman"/>
                <w:szCs w:val="20"/>
              </w:rPr>
              <w:br/>
              <w:t>33.33%</w:t>
            </w:r>
            <w:r w:rsidRPr="00B41C4E">
              <w:rPr>
                <w:rFonts w:eastAsia="Times New Roman" w:cs="Times New Roman"/>
                <w:szCs w:val="20"/>
              </w:rPr>
              <w:br/>
              <w:t>11.11%</w:t>
            </w:r>
            <w:r w:rsidRPr="00B41C4E">
              <w:rPr>
                <w:rFonts w:eastAsia="Times New Roman" w:cs="Times New Roman"/>
                <w:szCs w:val="20"/>
              </w:rPr>
              <w:br/>
              <w:t>11.11%</w:t>
            </w:r>
            <w:r w:rsidRPr="00B41C4E">
              <w:rPr>
                <w:rFonts w:eastAsia="Times New Roman" w:cs="Times New Roman"/>
                <w:szCs w:val="20"/>
              </w:rPr>
              <w:br/>
              <w:t>11.11%</w:t>
            </w:r>
          </w:p>
        </w:tc>
        <w:tc>
          <w:tcPr>
            <w:tcW w:w="360" w:type="dxa"/>
            <w:tcBorders>
              <w:left w:val="single" w:sz="4" w:space="0" w:color="DDDDDD"/>
              <w:right w:val="single" w:sz="4" w:space="0" w:color="DDDDDD"/>
            </w:tcBorders>
            <w:shd w:val="clear" w:color="auto" w:fill="FFFFFF" w:themeFill="background1"/>
          </w:tcPr>
          <w:p w14:paraId="1099F436" w14:textId="77777777" w:rsidR="00442FD4" w:rsidRPr="00B41C4E" w:rsidRDefault="00442FD4" w:rsidP="0015265D">
            <w:pPr>
              <w:spacing w:before="0" w:after="0"/>
              <w:jc w:val="center"/>
              <w:rPr>
                <w:rFonts w:eastAsia="Times New Roman" w:cs="Times New Roman"/>
                <w:szCs w:val="20"/>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7D3A7682" w14:textId="77777777" w:rsidR="00442FD4" w:rsidRPr="00B41C4E" w:rsidRDefault="00442FD4" w:rsidP="0015265D">
            <w:pPr>
              <w:spacing w:before="0" w:after="0"/>
              <w:ind w:left="142"/>
              <w:rPr>
                <w:rFonts w:ascii="Times New Roman" w:eastAsia="Times New Roman" w:hAnsi="Times New Roman" w:cs="Times New Roman"/>
                <w:szCs w:val="20"/>
              </w:rPr>
            </w:pPr>
            <w:r w:rsidRPr="00B41C4E">
              <w:rPr>
                <w:rFonts w:eastAsia="Times New Roman" w:cs="Times New Roman"/>
                <w:b/>
                <w:bCs/>
                <w:szCs w:val="20"/>
              </w:rPr>
              <w:t xml:space="preserve"> 14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180</w:t>
            </w:r>
            <w:r w:rsidRPr="00B41C4E">
              <w:rPr>
                <w:rFonts w:eastAsia="Times New Roman" w:cs="Times New Roman"/>
                <w:szCs w:val="20"/>
              </w:rPr>
              <w:br/>
              <w:t xml:space="preserve"> 450</w:t>
            </w:r>
            <w:r w:rsidRPr="00B41C4E">
              <w:rPr>
                <w:rFonts w:eastAsia="Times New Roman" w:cs="Times New Roman"/>
                <w:szCs w:val="20"/>
              </w:rPr>
              <w:br/>
              <w:t xml:space="preserve"> 920</w:t>
            </w:r>
            <w:r w:rsidRPr="00B41C4E">
              <w:rPr>
                <w:rFonts w:eastAsia="Times New Roman" w:cs="Times New Roman"/>
                <w:szCs w:val="20"/>
              </w:rPr>
              <w:br/>
              <w:t xml:space="preserve"> 12</w:t>
            </w:r>
            <w:r w:rsidRPr="00B41C4E">
              <w:rPr>
                <w:rFonts w:eastAsia="Times New Roman" w:cs="Times New Roman"/>
                <w:szCs w:val="20"/>
              </w:rPr>
              <w:br/>
              <w:t xml:space="preserve"> 7</w:t>
            </w:r>
            <w:r w:rsidRPr="00B41C4E">
              <w:rPr>
                <w:rFonts w:eastAsia="Times New Roman" w:cs="Times New Roman"/>
                <w:szCs w:val="20"/>
              </w:rPr>
              <w:br/>
              <w:t xml:space="preserve"> 150</w:t>
            </w:r>
            <w:r w:rsidRPr="00B41C4E">
              <w:rPr>
                <w:rFonts w:eastAsia="Times New Roman" w:cs="Times New Roman"/>
                <w:szCs w:val="20"/>
              </w:rPr>
              <w:br/>
              <w:t xml:space="preserve"> 250</w:t>
            </w:r>
            <w:r w:rsidRPr="00B41C4E">
              <w:rPr>
                <w:rFonts w:eastAsia="Times New Roman" w:cs="Times New Roman"/>
                <w:szCs w:val="20"/>
              </w:rPr>
              <w:br/>
              <w:t xml:space="preserve"> 680</w:t>
            </w:r>
            <w:r w:rsidRPr="00B41C4E">
              <w:rPr>
                <w:rFonts w:eastAsia="Times New Roman" w:cs="Times New Roman"/>
                <w:szCs w:val="20"/>
              </w:rPr>
              <w:br/>
              <w:t xml:space="preserve"> 2</w:t>
            </w:r>
            <w:r w:rsidRPr="00B41C4E">
              <w:rPr>
                <w:rFonts w:eastAsia="Times New Roman" w:cs="Times New Roman"/>
                <w:szCs w:val="20"/>
              </w:rPr>
              <w:br/>
              <w:t xml:space="preserve"> 600</w:t>
            </w:r>
            <w:r w:rsidRPr="00B41C4E">
              <w:rPr>
                <w:rFonts w:eastAsia="Times New Roman" w:cs="Times New Roman"/>
                <w:szCs w:val="20"/>
              </w:rPr>
              <w:br/>
              <w:t xml:space="preserve"> 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46E15096"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57.14%</w:t>
            </w:r>
          </w:p>
          <w:p w14:paraId="4CDD71F8"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666A0B03"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p w14:paraId="0D355CB7"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14.29%</w:t>
            </w:r>
          </w:p>
          <w:p w14:paraId="53329E2A" w14:textId="77777777" w:rsidR="00442FD4" w:rsidRPr="00B41C4E" w:rsidRDefault="00442FD4" w:rsidP="0015265D">
            <w:pPr>
              <w:spacing w:before="0" w:after="0"/>
              <w:ind w:left="258"/>
              <w:rPr>
                <w:rFonts w:eastAsia="Times New Roman" w:cs="Times New Roman"/>
                <w:szCs w:val="20"/>
              </w:rPr>
            </w:pPr>
            <w:r w:rsidRPr="00B41C4E">
              <w:rPr>
                <w:rFonts w:eastAsia="Times New Roman" w:cs="Times New Roman"/>
                <w:szCs w:val="20"/>
              </w:rPr>
              <w:t>7.14%</w:t>
            </w:r>
          </w:p>
        </w:tc>
      </w:tr>
    </w:tbl>
    <w:p w14:paraId="6871B0A7" w14:textId="75651902" w:rsidR="00DE42B0" w:rsidRDefault="00DE42B0" w:rsidP="006B1CC6">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62"/>
        <w:gridCol w:w="1651"/>
        <w:gridCol w:w="388"/>
        <w:gridCol w:w="1068"/>
        <w:gridCol w:w="1620"/>
        <w:gridCol w:w="374"/>
        <w:gridCol w:w="1016"/>
        <w:gridCol w:w="1554"/>
      </w:tblGrid>
      <w:tr w:rsidR="000D210E" w:rsidRPr="00B41C4E" w14:paraId="79771111" w14:textId="77777777" w:rsidTr="00BA7CCB">
        <w:trPr>
          <w:trHeight w:val="25"/>
          <w:tblHeader/>
        </w:trPr>
        <w:tc>
          <w:tcPr>
            <w:tcW w:w="9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AF12B" w14:textId="77777777" w:rsidR="000D210E" w:rsidRPr="00B41C4E" w:rsidRDefault="000D210E" w:rsidP="004E2E7E">
            <w:pPr>
              <w:spacing w:before="0" w:after="0"/>
              <w:ind w:left="-203" w:right="-199"/>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582A8BB"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88" w:type="dxa"/>
            <w:tcBorders>
              <w:left w:val="single" w:sz="4" w:space="0" w:color="DDDDDD"/>
              <w:right w:val="single" w:sz="4" w:space="0" w:color="DDDDDD"/>
            </w:tcBorders>
            <w:shd w:val="clear" w:color="auto" w:fill="FFFFFF" w:themeFill="background1"/>
          </w:tcPr>
          <w:p w14:paraId="708FEAEB" w14:textId="77777777" w:rsidR="000D210E" w:rsidRPr="00B41C4E" w:rsidRDefault="000D210E" w:rsidP="004E2E7E">
            <w:pPr>
              <w:spacing w:before="0" w:after="0"/>
              <w:jc w:val="center"/>
              <w:rPr>
                <w:rFonts w:eastAsia="Times New Roman" w:cs="Times New Roman"/>
                <w:b/>
                <w:bCs/>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34232B"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62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73614BE"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c>
          <w:tcPr>
            <w:tcW w:w="374" w:type="dxa"/>
            <w:tcBorders>
              <w:left w:val="single" w:sz="4" w:space="0" w:color="DDDDDD"/>
              <w:right w:val="single" w:sz="4" w:space="0" w:color="DDDDDD"/>
            </w:tcBorders>
            <w:shd w:val="clear" w:color="auto" w:fill="FFFFFF" w:themeFill="background1"/>
          </w:tcPr>
          <w:p w14:paraId="50C69AFC" w14:textId="77777777" w:rsidR="000D210E" w:rsidRPr="00B41C4E" w:rsidRDefault="000D210E" w:rsidP="004E2E7E">
            <w:pPr>
              <w:spacing w:before="0" w:after="0"/>
              <w:jc w:val="center"/>
              <w:rPr>
                <w:rFonts w:eastAsia="Times New Roman" w:cs="Times New Roman"/>
                <w:b/>
                <w:bCs/>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E3486D7" w14:textId="77777777" w:rsidR="000D210E" w:rsidRPr="00B41C4E" w:rsidRDefault="000D210E"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25E961" w14:textId="77777777" w:rsidR="000D210E" w:rsidRPr="00B41C4E" w:rsidRDefault="000D210E" w:rsidP="004E2E7E">
            <w:pPr>
              <w:spacing w:before="0" w:after="0"/>
              <w:jc w:val="center"/>
              <w:rPr>
                <w:rFonts w:eastAsia="Times New Roman" w:cs="Times New Roman"/>
                <w:b/>
                <w:bCs/>
                <w:szCs w:val="20"/>
              </w:rPr>
            </w:pPr>
            <w:r w:rsidRPr="00B41C4E">
              <w:rPr>
                <w:rFonts w:eastAsia="Times New Roman" w:cs="Times New Roman"/>
                <w:b/>
                <w:bCs/>
                <w:szCs w:val="20"/>
              </w:rPr>
              <w:t>Output</w:t>
            </w:r>
          </w:p>
        </w:tc>
      </w:tr>
      <w:tr w:rsidR="000D210E" w:rsidRPr="00B41C4E" w14:paraId="50D8C31D" w14:textId="77777777" w:rsidTr="00BA7CCB">
        <w:trPr>
          <w:trHeight w:val="1029"/>
        </w:trPr>
        <w:tc>
          <w:tcPr>
            <w:tcW w:w="9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7D6A97E" w14:textId="77777777" w:rsidR="000D210E" w:rsidRPr="00B41C4E" w:rsidRDefault="000D210E" w:rsidP="004E2E7E">
            <w:pPr>
              <w:spacing w:before="0" w:after="0"/>
              <w:jc w:val="left"/>
              <w:rPr>
                <w:rFonts w:ascii="Times New Roman" w:eastAsia="Times New Roman" w:hAnsi="Times New Roman" w:cs="Times New Roman"/>
                <w:szCs w:val="20"/>
              </w:rPr>
            </w:pPr>
            <w:r w:rsidRPr="00B41C4E">
              <w:rPr>
                <w:rFonts w:eastAsia="Times New Roman" w:cs="Times New Roman"/>
                <w:b/>
                <w:bCs/>
                <w:szCs w:val="20"/>
              </w:rPr>
              <w:t xml:space="preserve"> 3</w:t>
            </w:r>
            <w:r w:rsidRPr="00B41C4E">
              <w:rPr>
                <w:rFonts w:eastAsia="Times New Roman" w:cs="Times New Roman"/>
                <w:szCs w:val="20"/>
              </w:rPr>
              <w:br/>
              <w:t xml:space="preserve"> 1</w:t>
            </w:r>
            <w:r w:rsidRPr="00B41C4E">
              <w:rPr>
                <w:rFonts w:eastAsia="Times New Roman" w:cs="Times New Roman"/>
                <w:szCs w:val="20"/>
              </w:rPr>
              <w:br/>
              <w:t xml:space="preserve"> 2</w:t>
            </w:r>
            <w:r w:rsidRPr="00B41C4E">
              <w:rPr>
                <w:rFonts w:eastAsia="Times New Roman" w:cs="Times New Roman"/>
                <w:szCs w:val="20"/>
              </w:rPr>
              <w:br/>
              <w:t xml:space="preserve"> 999</w:t>
            </w:r>
          </w:p>
        </w:tc>
        <w:tc>
          <w:tcPr>
            <w:tcW w:w="16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1312B67"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66.67%</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33.33%</w:t>
            </w:r>
          </w:p>
        </w:tc>
        <w:tc>
          <w:tcPr>
            <w:tcW w:w="388" w:type="dxa"/>
            <w:tcBorders>
              <w:left w:val="single" w:sz="4" w:space="0" w:color="DDDDDD"/>
              <w:right w:val="single" w:sz="4" w:space="0" w:color="DDDDDD"/>
            </w:tcBorders>
            <w:shd w:val="clear" w:color="auto" w:fill="FFFFFF" w:themeFill="background1"/>
          </w:tcPr>
          <w:p w14:paraId="465AE616" w14:textId="77777777" w:rsidR="000D210E" w:rsidRPr="00B41C4E" w:rsidRDefault="000D210E" w:rsidP="004E2E7E">
            <w:pPr>
              <w:spacing w:before="0" w:after="0"/>
              <w:jc w:val="center"/>
              <w:rPr>
                <w:rFonts w:eastAsia="Times New Roman" w:cs="Times New Roman"/>
                <w:szCs w:val="20"/>
              </w:rPr>
            </w:pPr>
          </w:p>
        </w:tc>
        <w:tc>
          <w:tcPr>
            <w:tcW w:w="1068" w:type="dxa"/>
            <w:tcBorders>
              <w:top w:val="single" w:sz="6" w:space="0" w:color="DDDDDD"/>
              <w:left w:val="single" w:sz="4" w:space="0" w:color="DDDDDD"/>
              <w:bottom w:val="single" w:sz="6" w:space="0" w:color="DDDDDD"/>
              <w:right w:val="single" w:sz="6" w:space="0" w:color="DDDDDD"/>
            </w:tcBorders>
            <w:shd w:val="clear" w:color="auto" w:fill="FFFFFF"/>
          </w:tcPr>
          <w:p w14:paraId="2839A167" w14:textId="77777777" w:rsidR="000D210E" w:rsidRPr="00B41C4E" w:rsidRDefault="000D210E" w:rsidP="004E2E7E">
            <w:pPr>
              <w:spacing w:before="0" w:after="0"/>
              <w:ind w:left="142"/>
              <w:jc w:val="left"/>
              <w:rPr>
                <w:rFonts w:ascii="Times New Roman" w:eastAsia="Times New Roman" w:hAnsi="Times New Roman" w:cs="Times New Roman"/>
                <w:szCs w:val="20"/>
              </w:rPr>
            </w:pPr>
            <w:r w:rsidRPr="00B41C4E">
              <w:rPr>
                <w:rFonts w:eastAsia="Times New Roman" w:cs="Times New Roman"/>
                <w:b/>
                <w:bCs/>
                <w:szCs w:val="20"/>
              </w:rPr>
              <w:t xml:space="preserve">  4</w:t>
            </w:r>
            <w:r w:rsidRPr="00B41C4E">
              <w:rPr>
                <w:rFonts w:eastAsia="Times New Roman" w:cs="Times New Roman"/>
                <w:szCs w:val="20"/>
              </w:rPr>
              <w:br/>
              <w:t xml:space="preserve">  53</w:t>
            </w:r>
            <w:r w:rsidRPr="00B41C4E">
              <w:rPr>
                <w:rFonts w:eastAsia="Times New Roman" w:cs="Times New Roman"/>
                <w:szCs w:val="20"/>
              </w:rPr>
              <w:br/>
              <w:t xml:space="preserve">  7</w:t>
            </w:r>
            <w:r w:rsidRPr="00B41C4E">
              <w:rPr>
                <w:rFonts w:eastAsia="Times New Roman" w:cs="Times New Roman"/>
                <w:szCs w:val="20"/>
              </w:rPr>
              <w:br/>
              <w:t xml:space="preserve">  56</w:t>
            </w:r>
            <w:r w:rsidRPr="00B41C4E">
              <w:rPr>
                <w:rFonts w:eastAsia="Times New Roman" w:cs="Times New Roman"/>
                <w:szCs w:val="20"/>
              </w:rPr>
              <w:br/>
              <w:t xml:space="preserve">  999</w:t>
            </w:r>
          </w:p>
        </w:tc>
        <w:tc>
          <w:tcPr>
            <w:tcW w:w="1620" w:type="dxa"/>
            <w:tcBorders>
              <w:top w:val="single" w:sz="6" w:space="0" w:color="DDDDDD"/>
              <w:left w:val="single" w:sz="6" w:space="0" w:color="DDDDDD"/>
              <w:bottom w:val="single" w:sz="6" w:space="0" w:color="DDDDDD"/>
              <w:right w:val="single" w:sz="4" w:space="0" w:color="DDDDDD"/>
            </w:tcBorders>
            <w:shd w:val="clear" w:color="auto" w:fill="FFFFFF"/>
          </w:tcPr>
          <w:p w14:paraId="45F1A3DD" w14:textId="77777777" w:rsidR="000D210E" w:rsidRPr="00B41C4E" w:rsidRDefault="000D210E" w:rsidP="004E2E7E">
            <w:pPr>
              <w:spacing w:before="0" w:after="0"/>
              <w:rPr>
                <w:rFonts w:eastAsia="Times New Roman" w:cs="Times New Roman"/>
                <w:szCs w:val="20"/>
              </w:rPr>
            </w:pPr>
            <w:r w:rsidRPr="00B41C4E">
              <w:rPr>
                <w:rFonts w:eastAsia="Times New Roman" w:cs="Times New Roman"/>
                <w:szCs w:val="20"/>
              </w:rPr>
              <w:t xml:space="preserve">     75.00%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0.00%</w:t>
            </w:r>
            <w:r w:rsidRPr="00B41C4E">
              <w:rPr>
                <w:rFonts w:eastAsia="Times New Roman" w:cs="Times New Roman"/>
                <w:szCs w:val="20"/>
              </w:rPr>
              <w:br/>
              <w:t xml:space="preserve">     25.00%</w:t>
            </w:r>
          </w:p>
        </w:tc>
        <w:tc>
          <w:tcPr>
            <w:tcW w:w="374" w:type="dxa"/>
            <w:tcBorders>
              <w:left w:val="single" w:sz="4" w:space="0" w:color="DDDDDD"/>
              <w:right w:val="single" w:sz="4" w:space="0" w:color="DDDDDD"/>
            </w:tcBorders>
            <w:shd w:val="clear" w:color="auto" w:fill="FFFFFF" w:themeFill="background1"/>
          </w:tcPr>
          <w:p w14:paraId="62283F02" w14:textId="77777777" w:rsidR="000D210E" w:rsidRPr="00B41C4E" w:rsidRDefault="000D210E" w:rsidP="004E2E7E">
            <w:pPr>
              <w:spacing w:before="0" w:after="0"/>
              <w:rPr>
                <w:rFonts w:eastAsia="Times New Roman" w:cs="Times New Roman"/>
                <w:szCs w:val="20"/>
              </w:rPr>
            </w:pPr>
          </w:p>
        </w:tc>
        <w:tc>
          <w:tcPr>
            <w:tcW w:w="1016" w:type="dxa"/>
            <w:tcBorders>
              <w:top w:val="single" w:sz="6" w:space="0" w:color="DDDDDD"/>
              <w:left w:val="single" w:sz="4" w:space="0" w:color="DDDDDD"/>
              <w:bottom w:val="single" w:sz="6" w:space="0" w:color="DDDDDD"/>
              <w:right w:val="single" w:sz="6" w:space="0" w:color="DDDDDD"/>
            </w:tcBorders>
            <w:shd w:val="clear" w:color="auto" w:fill="FFFFFF"/>
          </w:tcPr>
          <w:p w14:paraId="3D0614E1"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b/>
                <w:bCs/>
                <w:szCs w:val="20"/>
              </w:rPr>
              <w:t xml:space="preserve">  7</w:t>
            </w:r>
            <w:r w:rsidRPr="00B41C4E">
              <w:rPr>
                <w:rFonts w:eastAsia="Times New Roman" w:cs="Times New Roman"/>
                <w:szCs w:val="20"/>
              </w:rPr>
              <w:br/>
              <w:t xml:space="preserve">  800</w:t>
            </w:r>
            <w:r w:rsidRPr="00B41C4E">
              <w:rPr>
                <w:rFonts w:eastAsia="Times New Roman" w:cs="Times New Roman"/>
                <w:szCs w:val="20"/>
              </w:rPr>
              <w:br/>
              <w:t xml:space="preserve">  801</w:t>
            </w:r>
          </w:p>
          <w:p w14:paraId="2D5BDDD2"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250</w:t>
            </w:r>
          </w:p>
          <w:p w14:paraId="38599236" w14:textId="77777777" w:rsidR="000D210E" w:rsidRPr="00B41C4E" w:rsidRDefault="000D210E" w:rsidP="004E2E7E">
            <w:pPr>
              <w:spacing w:before="0" w:after="0"/>
              <w:ind w:left="97"/>
              <w:rPr>
                <w:rFonts w:eastAsia="Times New Roman" w:cs="Times New Roman"/>
                <w:szCs w:val="20"/>
              </w:rPr>
            </w:pPr>
            <w:r w:rsidRPr="00B41C4E">
              <w:rPr>
                <w:rFonts w:eastAsia="Times New Roman" w:cs="Times New Roman"/>
                <w:szCs w:val="20"/>
              </w:rPr>
              <w:t xml:space="preserve">  199                                 </w:t>
            </w:r>
          </w:p>
          <w:p w14:paraId="5F4B020C" w14:textId="77777777" w:rsidR="000D210E" w:rsidRPr="00B41C4E" w:rsidRDefault="000D210E" w:rsidP="004E2E7E">
            <w:pPr>
              <w:spacing w:before="0" w:after="0"/>
              <w:ind w:left="97"/>
              <w:rPr>
                <w:rFonts w:ascii="Times New Roman" w:eastAsia="Times New Roman" w:hAnsi="Times New Roman" w:cs="Times New Roman"/>
                <w:szCs w:val="20"/>
              </w:rPr>
            </w:pPr>
            <w:r w:rsidRPr="00B41C4E">
              <w:rPr>
                <w:rFonts w:eastAsia="Times New Roman" w:cs="Times New Roman"/>
                <w:szCs w:val="20"/>
              </w:rPr>
              <w:t xml:space="preserve">  399</w:t>
            </w:r>
            <w:r w:rsidRPr="00B41C4E">
              <w:rPr>
                <w:rFonts w:eastAsia="Times New Roman" w:cs="Times New Roman"/>
                <w:szCs w:val="20"/>
              </w:rPr>
              <w:br/>
              <w:t xml:space="preserve">  599</w:t>
            </w:r>
            <w:r w:rsidRPr="00B41C4E">
              <w:rPr>
                <w:rFonts w:eastAsia="Times New Roman" w:cs="Times New Roman"/>
                <w:szCs w:val="20"/>
              </w:rPr>
              <w:br/>
              <w:t xml:space="preserve">  799    </w:t>
            </w:r>
          </w:p>
        </w:tc>
        <w:tc>
          <w:tcPr>
            <w:tcW w:w="1554" w:type="dxa"/>
            <w:tcBorders>
              <w:top w:val="single" w:sz="6" w:space="0" w:color="DDDDDD"/>
              <w:left w:val="single" w:sz="6" w:space="0" w:color="DDDDDD"/>
              <w:bottom w:val="single" w:sz="6" w:space="0" w:color="DDDDDD"/>
              <w:right w:val="single" w:sz="6" w:space="0" w:color="DDDDDD"/>
            </w:tcBorders>
            <w:shd w:val="clear" w:color="auto" w:fill="FFFFFF"/>
          </w:tcPr>
          <w:p w14:paraId="5B9A7DCB" w14:textId="77777777" w:rsidR="000D210E" w:rsidRPr="00B41C4E" w:rsidRDefault="000D210E" w:rsidP="004E2E7E">
            <w:pPr>
              <w:spacing w:before="0" w:after="0"/>
              <w:rPr>
                <w:rFonts w:ascii="Times New Roman" w:eastAsia="Times New Roman" w:hAnsi="Times New Roman" w:cs="Times New Roman"/>
                <w:szCs w:val="20"/>
              </w:rPr>
            </w:pPr>
            <w:r w:rsidRPr="00B41C4E">
              <w:rPr>
                <w:rFonts w:eastAsia="Times New Roman" w:cs="Times New Roman"/>
                <w:szCs w:val="20"/>
              </w:rPr>
              <w:t xml:space="preserve">    14.29%</w:t>
            </w:r>
            <w:r w:rsidRPr="00B41C4E">
              <w:rPr>
                <w:rFonts w:eastAsia="Times New Roman" w:cs="Times New Roman"/>
                <w:szCs w:val="20"/>
              </w:rPr>
              <w:br/>
              <w:t xml:space="preserve">    28.57%</w:t>
            </w:r>
            <w:r w:rsidRPr="00B41C4E">
              <w:rPr>
                <w:rFonts w:eastAsia="Times New Roman" w:cs="Times New Roman"/>
                <w:szCs w:val="20"/>
              </w:rPr>
              <w:br/>
              <w:t xml:space="preserve">    14.29%</w:t>
            </w:r>
            <w:r w:rsidRPr="00B41C4E">
              <w:rPr>
                <w:rFonts w:eastAsia="Times New Roman" w:cs="Times New Roman"/>
                <w:szCs w:val="20"/>
              </w:rPr>
              <w:br/>
              <w:t xml:space="preserve">    14.29%</w:t>
            </w:r>
            <w:r w:rsidRPr="00B41C4E">
              <w:rPr>
                <w:rFonts w:eastAsia="Times New Roman" w:cs="Times New Roman"/>
                <w:szCs w:val="20"/>
              </w:rPr>
              <w:br/>
              <w:t xml:space="preserve">    28.57%</w:t>
            </w:r>
          </w:p>
        </w:tc>
      </w:tr>
    </w:tbl>
    <w:p w14:paraId="25717A70" w14:textId="77777777" w:rsidR="000D210E" w:rsidRPr="004B76D4" w:rsidRDefault="000D210E" w:rsidP="0019032D">
      <w:pPr>
        <w:rPr>
          <w:rFonts w:ascii="Times New Roman" w:eastAsia="Times New Roman" w:hAnsi="Times New Roman" w:cs="Times New Roman"/>
          <w:vanish/>
          <w:sz w:val="28"/>
          <w:szCs w:val="24"/>
        </w:rPr>
      </w:pPr>
    </w:p>
    <w:p w14:paraId="105E2F92" w14:textId="77777777" w:rsidR="00DE42B0" w:rsidRPr="004B76D4" w:rsidRDefault="00DE42B0" w:rsidP="0019032D">
      <w:pPr>
        <w:rPr>
          <w:rFonts w:ascii="Times New Roman" w:eastAsia="Times New Roman" w:hAnsi="Times New Roman" w:cs="Times New Roman"/>
          <w:vanish/>
          <w:sz w:val="28"/>
          <w:szCs w:val="24"/>
        </w:rPr>
      </w:pPr>
    </w:p>
    <w:p w14:paraId="52656AAD" w14:textId="77777777" w:rsidR="00DE42B0" w:rsidRPr="00B047FC" w:rsidRDefault="00DE42B0" w:rsidP="006B1CC6">
      <w:pPr>
        <w:pStyle w:val="Heading3"/>
        <w:spacing w:before="180"/>
      </w:pPr>
      <w:r w:rsidRPr="00B047FC">
        <w:t>Hints and Guidelines</w:t>
      </w:r>
    </w:p>
    <w:p w14:paraId="17BA49BD" w14:textId="77777777" w:rsidR="00DE42B0" w:rsidRPr="00B41C4E" w:rsidRDefault="00DE42B0" w:rsidP="0019032D">
      <w:pPr>
        <w:rPr>
          <w:rFonts w:eastAsia="Times New Roman" w:cs="Times New Roman"/>
          <w:szCs w:val="20"/>
        </w:rPr>
      </w:pPr>
      <w:r w:rsidRPr="00B41C4E">
        <w:rPr>
          <w:rFonts w:eastAsia="Times New Roman" w:cs="Times New Roman"/>
          <w:szCs w:val="20"/>
        </w:rPr>
        <w:t>We can split the program that solves this problem into three parts:</w:t>
      </w:r>
    </w:p>
    <w:p w14:paraId="60ABA56F" w14:textId="084399DC"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Reading the input data</w:t>
      </w:r>
      <w:r w:rsidR="00446A63" w:rsidRPr="00B41C4E">
        <w:rPr>
          <w:rFonts w:eastAsia="Times New Roman" w:cs="Times New Roman"/>
          <w:szCs w:val="20"/>
        </w:rPr>
        <w:t xml:space="preserve"> </w:t>
      </w:r>
      <w:r w:rsidRPr="00B41C4E">
        <w:rPr>
          <w:rFonts w:eastAsia="Times New Roman" w:cs="Times New Roman"/>
          <w:szCs w:val="20"/>
        </w:rPr>
        <w:t>– in the current problem this includes reading of the number</w:t>
      </w:r>
      <w:r w:rsidR="00446A63" w:rsidRPr="00B41C4E">
        <w:rPr>
          <w:rFonts w:eastAsia="Times New Roman" w:cs="Times New Roman"/>
          <w:szCs w:val="20"/>
        </w:rPr>
        <w:t xml:space="preserve"> </w:t>
      </w:r>
      <w:r w:rsidRPr="00B41C4E">
        <w:rPr>
          <w:rFonts w:eastAsia="Times New Roman" w:cs="Times New Roman"/>
          <w:b/>
          <w:bCs/>
          <w:szCs w:val="20"/>
        </w:rPr>
        <w:t>n</w:t>
      </w:r>
      <w:r w:rsidRPr="00B41C4E">
        <w:rPr>
          <w:rFonts w:eastAsia="Times New Roman" w:cs="Times New Roman"/>
          <w:szCs w:val="20"/>
        </w:rPr>
        <w:t>, followed by</w:t>
      </w:r>
      <w:r w:rsidR="00446A63" w:rsidRPr="00B41C4E">
        <w:rPr>
          <w:rFonts w:eastAsia="Times New Roman" w:cs="Times New Roman"/>
          <w:szCs w:val="20"/>
        </w:rPr>
        <w:t xml:space="preserve"> </w:t>
      </w:r>
      <w:r w:rsidRPr="00B41C4E">
        <w:rPr>
          <w:rFonts w:eastAsia="Times New Roman" w:cs="Times New Roman"/>
          <w:b/>
          <w:bCs/>
          <w:szCs w:val="20"/>
        </w:rPr>
        <w:t>n count of integers</w:t>
      </w:r>
      <w:r w:rsidRPr="00B41C4E">
        <w:rPr>
          <w:rFonts w:eastAsia="Times New Roman" w:cs="Times New Roman"/>
          <w:szCs w:val="20"/>
        </w:rPr>
        <w:t>, each on a single line.</w:t>
      </w:r>
    </w:p>
    <w:p w14:paraId="33F681FF" w14:textId="4BE43455"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Processing the input data</w:t>
      </w:r>
      <w:r w:rsidR="00446A63" w:rsidRPr="00B41C4E">
        <w:rPr>
          <w:rFonts w:eastAsia="Times New Roman" w:cs="Times New Roman"/>
          <w:szCs w:val="20"/>
        </w:rPr>
        <w:t xml:space="preserve"> </w:t>
      </w:r>
      <w:r w:rsidRPr="00B41C4E">
        <w:rPr>
          <w:rFonts w:eastAsia="Times New Roman" w:cs="Times New Roman"/>
          <w:szCs w:val="20"/>
        </w:rPr>
        <w:t>– in this case that means allocating the numbers into groups and calculating the percentage breakdown by groups.</w:t>
      </w:r>
    </w:p>
    <w:p w14:paraId="12E5D1FB" w14:textId="1DC42572" w:rsidR="00DE42B0" w:rsidRPr="00B41C4E" w:rsidRDefault="00DE42B0" w:rsidP="00FB0B6C">
      <w:pPr>
        <w:numPr>
          <w:ilvl w:val="0"/>
          <w:numId w:val="106"/>
        </w:numPr>
        <w:tabs>
          <w:tab w:val="clear" w:pos="720"/>
        </w:tabs>
        <w:spacing w:before="60" w:after="60"/>
        <w:ind w:left="511" w:hanging="227"/>
        <w:rPr>
          <w:rFonts w:eastAsia="Times New Roman" w:cs="Times New Roman"/>
          <w:szCs w:val="20"/>
        </w:rPr>
      </w:pPr>
      <w:r w:rsidRPr="00B41C4E">
        <w:rPr>
          <w:rFonts w:eastAsia="Times New Roman" w:cs="Times New Roman"/>
          <w:b/>
          <w:bCs/>
          <w:szCs w:val="20"/>
        </w:rPr>
        <w:t>Printing the output</w:t>
      </w:r>
      <w:r w:rsidR="00446A63" w:rsidRPr="00B41C4E">
        <w:rPr>
          <w:rFonts w:eastAsia="Times New Roman" w:cs="Times New Roman"/>
          <w:szCs w:val="20"/>
        </w:rPr>
        <w:t xml:space="preserve"> </w:t>
      </w:r>
      <w:r w:rsidRPr="00B41C4E">
        <w:rPr>
          <w:rFonts w:eastAsia="Times New Roman" w:cs="Times New Roman"/>
          <w:szCs w:val="20"/>
        </w:rPr>
        <w:t>– printing the histogram on the console in the specified format.</w:t>
      </w:r>
    </w:p>
    <w:p w14:paraId="15B54275" w14:textId="3F80CD09" w:rsidR="00DE42B0" w:rsidRPr="00B41C4E" w:rsidRDefault="00DE42B0" w:rsidP="0019032D">
      <w:pPr>
        <w:rPr>
          <w:rFonts w:eastAsia="Times New Roman" w:cs="Times New Roman"/>
          <w:szCs w:val="20"/>
        </w:rPr>
      </w:pPr>
      <w:r w:rsidRPr="00B41C4E">
        <w:rPr>
          <w:rFonts w:eastAsia="Times New Roman" w:cs="Times New Roman"/>
          <w:szCs w:val="20"/>
        </w:rPr>
        <w:lastRenderedPageBreak/>
        <w:t>Before we proceed, we will make a small deviation from the current topic, namely, we will briefly mention that in programming every variable has a certain</w:t>
      </w:r>
      <w:r w:rsidR="00446A63" w:rsidRPr="00B41C4E">
        <w:rPr>
          <w:rFonts w:eastAsia="Times New Roman" w:cs="Times New Roman"/>
          <w:szCs w:val="20"/>
        </w:rPr>
        <w:t xml:space="preserve"> </w:t>
      </w:r>
      <w:r w:rsidRPr="00B41C4E">
        <w:rPr>
          <w:rFonts w:eastAsia="Times New Roman" w:cs="Times New Roman"/>
          <w:b/>
          <w:bCs/>
          <w:szCs w:val="20"/>
        </w:rPr>
        <w:t>data type</w:t>
      </w:r>
      <w:r w:rsidRPr="00B41C4E">
        <w:rPr>
          <w:rFonts w:eastAsia="Times New Roman" w:cs="Times New Roman"/>
          <w:szCs w:val="20"/>
        </w:rPr>
        <w:t>. In this problem we will use the numeral types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integers</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for</w:t>
      </w:r>
      <w:r w:rsidR="00446A63" w:rsidRPr="00B41C4E">
        <w:rPr>
          <w:rFonts w:eastAsia="Times New Roman" w:cs="Times New Roman"/>
          <w:szCs w:val="20"/>
        </w:rPr>
        <w:t xml:space="preserve"> </w:t>
      </w:r>
      <w:r w:rsidRPr="00B41C4E">
        <w:rPr>
          <w:rFonts w:eastAsia="Times New Roman" w:cs="Times New Roman"/>
          <w:b/>
          <w:bCs/>
          <w:szCs w:val="20"/>
        </w:rPr>
        <w:t>real numbers</w:t>
      </w:r>
      <w:r w:rsidRPr="00B41C4E">
        <w:rPr>
          <w:rFonts w:eastAsia="Times New Roman" w:cs="Times New Roman"/>
          <w:szCs w:val="20"/>
        </w:rPr>
        <w:t>. Often, to make it easier, programmers miss the explicit specification of the type by replacing it with the keyword</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For better understanding we will write the type upon declaring the variables.</w:t>
      </w:r>
    </w:p>
    <w:p w14:paraId="65C345CA" w14:textId="77777777" w:rsidR="00DE42B0" w:rsidRPr="00B41C4E" w:rsidRDefault="00DE42B0" w:rsidP="0019032D">
      <w:pPr>
        <w:rPr>
          <w:rFonts w:eastAsia="Times New Roman" w:cs="Times New Roman"/>
          <w:szCs w:val="20"/>
        </w:rPr>
      </w:pPr>
      <w:r w:rsidRPr="00B41C4E">
        <w:rPr>
          <w:rFonts w:eastAsia="Times New Roman" w:cs="Times New Roman"/>
          <w:szCs w:val="20"/>
        </w:rPr>
        <w:t>We will now proceed with the implementation of each of the above points.</w:t>
      </w:r>
    </w:p>
    <w:p w14:paraId="0F593492" w14:textId="77777777" w:rsidR="00DE42B0" w:rsidRPr="00B047FC" w:rsidRDefault="00DE42B0" w:rsidP="00BA7CCB">
      <w:pPr>
        <w:pStyle w:val="Heading4"/>
        <w:spacing w:before="160"/>
      </w:pPr>
      <w:r w:rsidRPr="00B047FC">
        <w:t>Reading the Input Data</w:t>
      </w:r>
    </w:p>
    <w:p w14:paraId="6C4284E0" w14:textId="6EB264B0" w:rsidR="00DE42B0" w:rsidRDefault="00DE42B0" w:rsidP="0019032D">
      <w:pPr>
        <w:rPr>
          <w:rFonts w:eastAsia="Times New Roman" w:cs="Times New Roman"/>
          <w:szCs w:val="20"/>
        </w:rPr>
      </w:pPr>
      <w:r w:rsidRPr="00B41C4E">
        <w:rPr>
          <w:rFonts w:eastAsia="Times New Roman" w:cs="Times New Roman"/>
          <w:szCs w:val="20"/>
        </w:rPr>
        <w:t>Before we proceed to reading the input data, we must</w:t>
      </w:r>
      <w:r w:rsidR="00446A63" w:rsidRPr="00B41C4E">
        <w:rPr>
          <w:rFonts w:eastAsia="Times New Roman" w:cs="Times New Roman"/>
          <w:szCs w:val="20"/>
        </w:rPr>
        <w:t xml:space="preserve"> </w:t>
      </w:r>
      <w:r w:rsidRPr="00B41C4E">
        <w:rPr>
          <w:rFonts w:eastAsia="Times New Roman" w:cs="Times New Roman"/>
          <w:b/>
          <w:bCs/>
          <w:szCs w:val="20"/>
        </w:rPr>
        <w:t>declare the variables</w:t>
      </w:r>
      <w:r w:rsidRPr="00B41C4E">
        <w:rPr>
          <w:rFonts w:eastAsia="Times New Roman" w:cs="Times New Roman"/>
          <w:szCs w:val="20"/>
        </w:rPr>
        <w:t>, in which we will store it. This means choosing the right data type and appropriate names.</w:t>
      </w:r>
    </w:p>
    <w:p w14:paraId="2352BA49" w14:textId="77777777" w:rsidR="00BA7CCB" w:rsidRDefault="00BA7CCB" w:rsidP="0019032D">
      <w:pPr>
        <w:rPr>
          <w:rFonts w:eastAsia="Times New Roman" w:cs="Times New Roman"/>
          <w:szCs w:val="20"/>
        </w:rPr>
        <w:sectPr w:rsidR="00BA7CCB" w:rsidSect="0067343B">
          <w:pgSz w:w="10081" w:h="14402" w:code="13"/>
          <w:pgMar w:top="567" w:right="567" w:bottom="567" w:left="851" w:header="567" w:footer="397" w:gutter="0"/>
          <w:cols w:space="708"/>
          <w:titlePg/>
          <w:docGrid w:linePitch="360"/>
        </w:sectPr>
      </w:pPr>
    </w:p>
    <w:p w14:paraId="458476E8" w14:textId="01C5FB9F" w:rsidR="00442FD4" w:rsidRDefault="00442FD4" w:rsidP="0019032D">
      <w:pPr>
        <w:rPr>
          <w:rFonts w:eastAsia="Times New Roman" w:cs="Times New Roman"/>
          <w:szCs w:val="20"/>
        </w:rPr>
      </w:pPr>
      <w:r w:rsidRPr="00B41C4E">
        <w:rPr>
          <w:rFonts w:eastAsia="Times New Roman" w:cs="Times New Roman"/>
          <w:noProof/>
          <w:szCs w:val="20"/>
        </w:rPr>
        <w:drawing>
          <wp:inline distT="0" distB="0" distL="0" distR="0" wp14:anchorId="6E4D14AD" wp14:editId="283E0636">
            <wp:extent cx="2682827" cy="1346193"/>
            <wp:effectExtent l="0" t="0" r="3810" b="6985"/>
            <wp:docPr id="1358" name="Picture 1358"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83">
                      <a:extLst>
                        <a:ext uri="{28A0092B-C50C-407E-A947-70E740481C1C}">
                          <a14:useLocalDpi xmlns:a14="http://schemas.microsoft.com/office/drawing/2010/main" val="0"/>
                        </a:ext>
                      </a:extLst>
                    </a:blip>
                    <a:srcRect l="1664" t="1173" r="13730" b="44235"/>
                    <a:stretch/>
                  </pic:blipFill>
                  <pic:spPr bwMode="auto">
                    <a:xfrm>
                      <a:off x="0" y="0"/>
                      <a:ext cx="2683239" cy="1346400"/>
                    </a:xfrm>
                    <a:prstGeom prst="rect">
                      <a:avLst/>
                    </a:prstGeom>
                    <a:noFill/>
                    <a:ln>
                      <a:noFill/>
                    </a:ln>
                    <a:extLst>
                      <a:ext uri="{53640926-AAD7-44D8-BBD7-CCE9431645EC}">
                        <a14:shadowObscured xmlns:a14="http://schemas.microsoft.com/office/drawing/2010/main"/>
                      </a:ext>
                    </a:extLst>
                  </pic:spPr>
                </pic:pic>
              </a:graphicData>
            </a:graphic>
          </wp:inline>
        </w:drawing>
      </w:r>
    </w:p>
    <w:p w14:paraId="69E45E7C" w14:textId="1C23C38E" w:rsidR="00BA7CCB" w:rsidRPr="00B41C4E" w:rsidRDefault="00BA7CCB" w:rsidP="00BA7CCB">
      <w:pPr>
        <w:spacing w:before="160"/>
        <w:rPr>
          <w:rFonts w:eastAsia="Times New Roman" w:cs="Times New Roman"/>
          <w:szCs w:val="20"/>
        </w:rPr>
      </w:pPr>
      <w:r w:rsidRPr="00B41C4E">
        <w:rPr>
          <w:rFonts w:eastAsia="Times New Roman" w:cs="Times New Roman"/>
          <w:noProof/>
          <w:szCs w:val="20"/>
        </w:rPr>
        <w:drawing>
          <wp:inline distT="0" distB="0" distL="0" distR="0" wp14:anchorId="08047445" wp14:editId="7B7B7F23">
            <wp:extent cx="2732400" cy="993600"/>
            <wp:effectExtent l="0" t="0" r="0" b="0"/>
            <wp:docPr id="1395" name="Picture 1395" descr="https://csharp-book.softuni.or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org/assets/chapter-5-2-images/01.Histogram-01.png"/>
                    <pic:cNvPicPr>
                      <a:picLocks noChangeAspect="1" noChangeArrowheads="1"/>
                    </pic:cNvPicPr>
                  </pic:nvPicPr>
                  <pic:blipFill rotWithShape="1">
                    <a:blip r:embed="rId583">
                      <a:extLst>
                        <a:ext uri="{28A0092B-C50C-407E-A947-70E740481C1C}">
                          <a14:useLocalDpi xmlns:a14="http://schemas.microsoft.com/office/drawing/2010/main" val="0"/>
                        </a:ext>
                      </a:extLst>
                    </a:blip>
                    <a:srcRect l="1477" t="59093" r="11659" b="235"/>
                    <a:stretch/>
                  </pic:blipFill>
                  <pic:spPr bwMode="auto">
                    <a:xfrm>
                      <a:off x="0" y="0"/>
                      <a:ext cx="2732400" cy="993600"/>
                    </a:xfrm>
                    <a:prstGeom prst="rect">
                      <a:avLst/>
                    </a:prstGeom>
                    <a:noFill/>
                    <a:ln>
                      <a:noFill/>
                    </a:ln>
                    <a:extLst>
                      <a:ext uri="{53640926-AAD7-44D8-BBD7-CCE9431645EC}">
                        <a14:shadowObscured xmlns:a14="http://schemas.microsoft.com/office/drawing/2010/main"/>
                      </a:ext>
                    </a:extLst>
                  </pic:spPr>
                </pic:pic>
              </a:graphicData>
            </a:graphic>
          </wp:inline>
        </w:drawing>
      </w:r>
    </w:p>
    <w:p w14:paraId="0DAE18DF" w14:textId="49882BC8" w:rsidR="00BA7CCB" w:rsidRDefault="00BA7CCB" w:rsidP="0019032D">
      <w:pPr>
        <w:rPr>
          <w:rFonts w:eastAsia="Times New Roman" w:cs="Times New Roman"/>
          <w:szCs w:val="20"/>
        </w:rPr>
        <w:sectPr w:rsidR="00BA7CCB" w:rsidSect="00BA7CCB">
          <w:type w:val="continuous"/>
          <w:pgSz w:w="10081" w:h="14402" w:code="13"/>
          <w:pgMar w:top="567" w:right="567" w:bottom="567" w:left="851" w:header="567" w:footer="397" w:gutter="0"/>
          <w:cols w:num="2" w:space="0"/>
          <w:titlePg/>
          <w:docGrid w:linePitch="360"/>
        </w:sectPr>
      </w:pPr>
    </w:p>
    <w:p w14:paraId="7ADCE08C" w14:textId="37C14CDA" w:rsidR="00DE42B0" w:rsidRPr="00B41C4E" w:rsidRDefault="00DE42B0" w:rsidP="0019032D">
      <w:pPr>
        <w:rPr>
          <w:rFonts w:eastAsia="Times New Roman" w:cs="Times New Roman"/>
          <w:szCs w:val="20"/>
        </w:rPr>
      </w:pPr>
      <w:r w:rsidRPr="00B41C4E">
        <w:rPr>
          <w:rFonts w:eastAsia="Times New Roman" w:cs="Times New Roman"/>
          <w:szCs w:val="20"/>
        </w:rPr>
        <w:t>In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we will store the count of numbers that we will read from the console.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because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b/>
          <w:bCs/>
          <w:noProof/>
          <w:szCs w:val="20"/>
        </w:rPr>
        <w:t xml:space="preserve"> </w:t>
      </w:r>
      <w:r w:rsidRPr="00B41C4E">
        <w:rPr>
          <w:rFonts w:eastAsia="Times New Roman" w:cs="Times New Roman"/>
          <w:b/>
          <w:bCs/>
          <w:szCs w:val="20"/>
        </w:rPr>
        <w:t>is an integer</w:t>
      </w:r>
      <w:r w:rsidR="00446A63" w:rsidRPr="00B41C4E">
        <w:rPr>
          <w:rFonts w:eastAsia="Times New Roman" w:cs="Times New Roman"/>
          <w:szCs w:val="20"/>
        </w:rPr>
        <w:t xml:space="preserve"> </w:t>
      </w:r>
      <w:r w:rsidRPr="00B41C4E">
        <w:rPr>
          <w:rFonts w:eastAsia="Times New Roman" w:cs="Times New Roman"/>
          <w:szCs w:val="20"/>
        </w:rPr>
        <w:t>within the range from 1 to 1000. For the variables in which we will store the percentages, we choose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because</w:t>
      </w:r>
      <w:r w:rsidR="00446A63" w:rsidRPr="00B41C4E">
        <w:rPr>
          <w:rFonts w:eastAsia="Times New Roman" w:cs="Times New Roman"/>
          <w:szCs w:val="20"/>
        </w:rPr>
        <w:t xml:space="preserve"> </w:t>
      </w:r>
      <w:r w:rsidRPr="00B41C4E">
        <w:rPr>
          <w:rFonts w:eastAsia="Times New Roman" w:cs="Times New Roman"/>
          <w:b/>
          <w:bCs/>
          <w:szCs w:val="20"/>
        </w:rPr>
        <w:t>they are not expected</w:t>
      </w:r>
      <w:r w:rsidR="00446A63" w:rsidRPr="00B41C4E">
        <w:rPr>
          <w:rFonts w:eastAsia="Times New Roman" w:cs="Times New Roman"/>
          <w:szCs w:val="20"/>
        </w:rPr>
        <w:t xml:space="preserve"> </w:t>
      </w:r>
      <w:r w:rsidRPr="00B41C4E">
        <w:rPr>
          <w:rFonts w:eastAsia="Times New Roman" w:cs="Times New Roman"/>
          <w:szCs w:val="20"/>
        </w:rPr>
        <w:t>to always be</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Additionally, we declare the variables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in which we will keep the count of the numbers from the respective group, and we choose again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w:t>
      </w:r>
    </w:p>
    <w:p w14:paraId="069F4782" w14:textId="0FD7566F" w:rsidR="00DE42B0" w:rsidRPr="00B41C4E" w:rsidRDefault="00DE42B0" w:rsidP="0019032D">
      <w:pPr>
        <w:rPr>
          <w:rFonts w:eastAsia="Times New Roman" w:cs="Times New Roman"/>
          <w:szCs w:val="20"/>
        </w:rPr>
      </w:pPr>
      <w:r w:rsidRPr="00B41C4E">
        <w:rPr>
          <w:rFonts w:eastAsia="Times New Roman" w:cs="Times New Roman"/>
          <w:szCs w:val="20"/>
        </w:rPr>
        <w:t>After we have declared the needed variables, we can read the number</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szCs w:val="20"/>
        </w:rPr>
        <w:t>from the console:</w:t>
      </w:r>
    </w:p>
    <w:p w14:paraId="27870864" w14:textId="3928181E" w:rsidR="00DE42B0"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107DAFB0" wp14:editId="437FF309">
            <wp:extent cx="2673350" cy="175302"/>
            <wp:effectExtent l="0" t="0" r="0" b="0"/>
            <wp:docPr id="294" name="Picture 294" descr="https://csharp-book.softuni.or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org/assets/chapter-5-2-images/01.Histogram-02.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893109" cy="189712"/>
                    </a:xfrm>
                    <a:prstGeom prst="rect">
                      <a:avLst/>
                    </a:prstGeom>
                    <a:noFill/>
                    <a:ln>
                      <a:noFill/>
                    </a:ln>
                  </pic:spPr>
                </pic:pic>
              </a:graphicData>
            </a:graphic>
          </wp:inline>
        </w:drawing>
      </w:r>
    </w:p>
    <w:p w14:paraId="0259A6B8" w14:textId="77777777" w:rsidR="00DE42B0" w:rsidRPr="00B047FC" w:rsidRDefault="00DE42B0" w:rsidP="00BA7CCB">
      <w:pPr>
        <w:pStyle w:val="Heading4"/>
        <w:spacing w:before="160"/>
      </w:pPr>
      <w:r w:rsidRPr="00B047FC">
        <w:t>Distributing Numbers in Groups</w:t>
      </w:r>
    </w:p>
    <w:p w14:paraId="445D91C6" w14:textId="7C148AC1" w:rsidR="00DE42B0" w:rsidRDefault="00DE42B0" w:rsidP="0019032D">
      <w:pPr>
        <w:rPr>
          <w:rFonts w:eastAsia="Times New Roman" w:cs="Times New Roman"/>
          <w:szCs w:val="20"/>
        </w:rPr>
      </w:pPr>
      <w:r w:rsidRPr="00B41C4E">
        <w:rPr>
          <w:rFonts w:eastAsia="Times New Roman" w:cs="Times New Roman"/>
          <w:szCs w:val="20"/>
        </w:rPr>
        <w:t>To read and distribute each number in its corresponding group, we will use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from</w:t>
      </w:r>
      <w:r w:rsidR="00446A63" w:rsidRPr="00B41C4E">
        <w:rPr>
          <w:rFonts w:eastAsia="Times New Roman" w:cs="Times New Roman"/>
          <w:szCs w:val="20"/>
        </w:rPr>
        <w:t xml:space="preserve"> </w:t>
      </w:r>
      <w:r w:rsidRPr="00B41C4E">
        <w:rPr>
          <w:rFonts w:eastAsia="Times New Roman" w:cs="Times New Roman"/>
          <w:b/>
          <w:bCs/>
          <w:szCs w:val="20"/>
        </w:rPr>
        <w:t>0</w:t>
      </w:r>
      <w:r w:rsidR="00446A63" w:rsidRPr="00B41C4E">
        <w:rPr>
          <w:rFonts w:eastAsia="Times New Roman" w:cs="Times New Roman"/>
          <w:szCs w:val="20"/>
        </w:rPr>
        <w:t xml:space="preserve"> </w:t>
      </w:r>
      <w:r w:rsidRPr="00B41C4E">
        <w:rPr>
          <w:rFonts w:eastAsia="Times New Roman" w:cs="Times New Roman"/>
          <w:szCs w:val="20"/>
        </w:rPr>
        <w:t>to</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count of numbers). Every iteration of the loop will read and distribute</w:t>
      </w:r>
      <w:r w:rsidR="00446A63" w:rsidRPr="00B41C4E">
        <w:rPr>
          <w:rFonts w:eastAsia="Times New Roman" w:cs="Times New Roman"/>
          <w:szCs w:val="20"/>
        </w:rPr>
        <w:t xml:space="preserve"> </w:t>
      </w:r>
      <w:r w:rsidRPr="00B41C4E">
        <w:rPr>
          <w:rFonts w:eastAsia="Times New Roman" w:cs="Times New Roman"/>
          <w:b/>
          <w:bCs/>
          <w:szCs w:val="20"/>
        </w:rPr>
        <w:t>one single</w:t>
      </w:r>
      <w:r w:rsidR="00446A63" w:rsidRPr="00B41C4E">
        <w:rPr>
          <w:rFonts w:eastAsia="Times New Roman" w:cs="Times New Roman"/>
          <w:szCs w:val="20"/>
        </w:rPr>
        <w:t xml:space="preserve"> </w:t>
      </w:r>
      <w:r w:rsidRPr="00B41C4E">
        <w:rPr>
          <w:rFonts w:eastAsia="Times New Roman" w:cs="Times New Roman"/>
          <w:szCs w:val="20"/>
        </w:rPr>
        <w:t xml:space="preserve">number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currentNumber</w:t>
      </w:r>
      <w:r w:rsidRPr="00B41C4E">
        <w:rPr>
          <w:rFonts w:eastAsia="Times New Roman" w:cs="Times New Roman"/>
          <w:noProof/>
          <w:szCs w:val="20"/>
        </w:rPr>
        <w:t xml:space="preserve">) </w:t>
      </w:r>
      <w:r w:rsidRPr="00B41C4E">
        <w:rPr>
          <w:rFonts w:eastAsia="Times New Roman" w:cs="Times New Roman"/>
          <w:szCs w:val="20"/>
        </w:rPr>
        <w:t>into its corresponding group. In order to determine if a number belongs to a group, we</w:t>
      </w:r>
      <w:r w:rsidR="00446A63" w:rsidRPr="00B41C4E">
        <w:rPr>
          <w:rFonts w:eastAsia="Times New Roman" w:cs="Times New Roman"/>
          <w:szCs w:val="20"/>
        </w:rPr>
        <w:t xml:space="preserve"> </w:t>
      </w:r>
      <w:r w:rsidRPr="00B41C4E">
        <w:rPr>
          <w:rFonts w:eastAsia="Times New Roman" w:cs="Times New Roman"/>
          <w:b/>
          <w:bCs/>
          <w:szCs w:val="20"/>
        </w:rPr>
        <w:t>perform a check in its respective range</w:t>
      </w:r>
      <w:r w:rsidRPr="00B41C4E">
        <w:rPr>
          <w:rFonts w:eastAsia="Times New Roman" w:cs="Times New Roman"/>
          <w:szCs w:val="20"/>
        </w:rPr>
        <w:t xml:space="preserve">. If the above is true, we increase the count of the numbers in the corresponding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cntP2</w:t>
      </w:r>
      <w:r w:rsidR="00446A63" w:rsidRPr="00B41C4E">
        <w:rPr>
          <w:rFonts w:eastAsia="Times New Roman" w:cs="Times New Roman"/>
          <w:noProof/>
          <w:szCs w:val="20"/>
        </w:rPr>
        <w:t xml:space="preserve"> </w:t>
      </w:r>
      <w:r w:rsidRPr="00B41C4E">
        <w:rPr>
          <w:rFonts w:eastAsia="Times New Roman" w:cs="Times New Roman"/>
          <w:szCs w:val="20"/>
        </w:rPr>
        <w:t>etc.) by 1.</w:t>
      </w:r>
    </w:p>
    <w:p w14:paraId="3B1C0E3E" w14:textId="41C21DD3" w:rsidR="006B1CC6" w:rsidRDefault="006B1CC6" w:rsidP="0019032D">
      <w:pPr>
        <w:rPr>
          <w:rFonts w:eastAsia="Times New Roman" w:cs="Times New Roman"/>
          <w:szCs w:val="20"/>
        </w:rPr>
      </w:pPr>
      <w:r w:rsidRPr="00B41C4E">
        <w:rPr>
          <w:rFonts w:eastAsia="Times New Roman" w:cs="Times New Roman"/>
          <w:noProof/>
          <w:szCs w:val="20"/>
        </w:rPr>
        <w:drawing>
          <wp:inline distT="0" distB="0" distL="0" distR="0" wp14:anchorId="4EFF03D0" wp14:editId="452C9F51">
            <wp:extent cx="4512180" cy="2461846"/>
            <wp:effectExtent l="0" t="0" r="3175" b="0"/>
            <wp:docPr id="523" name="Picture 523"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t="1" b="44912"/>
                    <a:stretch/>
                  </pic:blipFill>
                  <pic:spPr bwMode="auto">
                    <a:xfrm>
                      <a:off x="0" y="0"/>
                      <a:ext cx="4550320" cy="2482655"/>
                    </a:xfrm>
                    <a:prstGeom prst="rect">
                      <a:avLst/>
                    </a:prstGeom>
                    <a:noFill/>
                    <a:ln>
                      <a:noFill/>
                    </a:ln>
                    <a:extLst>
                      <a:ext uri="{53640926-AAD7-44D8-BBD7-CCE9431645EC}">
                        <a14:shadowObscured xmlns:a14="http://schemas.microsoft.com/office/drawing/2010/main"/>
                      </a:ext>
                    </a:extLst>
                  </pic:spPr>
                </pic:pic>
              </a:graphicData>
            </a:graphic>
          </wp:inline>
        </w:drawing>
      </w:r>
    </w:p>
    <w:p w14:paraId="11825493" w14:textId="79B0F649" w:rsidR="00442FD4" w:rsidRDefault="00442FD4" w:rsidP="0019032D">
      <w:pPr>
        <w:rPr>
          <w:rFonts w:eastAsia="Times New Roman" w:cs="Times New Roman"/>
          <w:szCs w:val="20"/>
        </w:rPr>
      </w:pPr>
      <w:r w:rsidRPr="00B41C4E">
        <w:rPr>
          <w:rFonts w:eastAsia="Times New Roman" w:cs="Times New Roman"/>
          <w:noProof/>
          <w:szCs w:val="20"/>
        </w:rPr>
        <w:lastRenderedPageBreak/>
        <w:drawing>
          <wp:inline distT="0" distB="0" distL="0" distR="0" wp14:anchorId="7D92ACCD" wp14:editId="1A29055A">
            <wp:extent cx="4507200" cy="1972800"/>
            <wp:effectExtent l="0" t="0" r="8255" b="8890"/>
            <wp:docPr id="1361" name="Picture 1361" descr="https://csharp-book.softuni.or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org/assets/chapter-5-2-images/01.Histogram-03.png"/>
                    <pic:cNvPicPr>
                      <a:picLocks noChangeAspect="1" noChangeArrowheads="1"/>
                    </pic:cNvPicPr>
                  </pic:nvPicPr>
                  <pic:blipFill rotWithShape="1">
                    <a:blip r:embed="rId585">
                      <a:extLst>
                        <a:ext uri="{28A0092B-C50C-407E-A947-70E740481C1C}">
                          <a14:useLocalDpi xmlns:a14="http://schemas.microsoft.com/office/drawing/2010/main" val="0"/>
                        </a:ext>
                      </a:extLst>
                    </a:blip>
                    <a:srcRect t="56206" b="-407"/>
                    <a:stretch/>
                  </pic:blipFill>
                  <pic:spPr bwMode="auto">
                    <a:xfrm>
                      <a:off x="0" y="0"/>
                      <a:ext cx="4507200" cy="1972800"/>
                    </a:xfrm>
                    <a:prstGeom prst="rect">
                      <a:avLst/>
                    </a:prstGeom>
                    <a:noFill/>
                    <a:ln>
                      <a:noFill/>
                    </a:ln>
                    <a:extLst>
                      <a:ext uri="{53640926-AAD7-44D8-BBD7-CCE9431645EC}">
                        <a14:shadowObscured xmlns:a14="http://schemas.microsoft.com/office/drawing/2010/main"/>
                      </a:ext>
                    </a:extLst>
                  </pic:spPr>
                </pic:pic>
              </a:graphicData>
            </a:graphic>
          </wp:inline>
        </w:drawing>
      </w:r>
    </w:p>
    <w:p w14:paraId="37A291FA" w14:textId="77777777" w:rsidR="00DE42B0" w:rsidRPr="00B047FC" w:rsidRDefault="00DE42B0" w:rsidP="00C827BA">
      <w:pPr>
        <w:pStyle w:val="Heading4"/>
      </w:pPr>
      <w:r w:rsidRPr="00B047FC">
        <w:t>Calculating Percentages</w:t>
      </w:r>
    </w:p>
    <w:p w14:paraId="72C7029A" w14:textId="3D5BA035" w:rsidR="00DE42B0" w:rsidRPr="00B41C4E" w:rsidRDefault="00DE42B0" w:rsidP="0019032D">
      <w:pPr>
        <w:rPr>
          <w:rFonts w:eastAsia="Times New Roman" w:cs="Times New Roman"/>
          <w:szCs w:val="20"/>
        </w:rPr>
      </w:pPr>
      <w:r w:rsidRPr="00B41C4E">
        <w:rPr>
          <w:rFonts w:eastAsia="Times New Roman" w:cs="Times New Roman"/>
          <w:szCs w:val="20"/>
        </w:rPr>
        <w:t>After we have determined how many numbers there are in each group, we can move on to calculating the percentages, which is the main purpose of the problem. For this we will use the following formula:</w:t>
      </w:r>
    </w:p>
    <w:p w14:paraId="57BBC588" w14:textId="77777777" w:rsidR="00DE42B0" w:rsidRPr="00B41C4E" w:rsidRDefault="00DE42B0" w:rsidP="00442FD4">
      <w:pPr>
        <w:jc w:val="center"/>
        <w:rPr>
          <w:rFonts w:eastAsia="Times New Roman" w:cs="Times New Roman"/>
          <w:szCs w:val="20"/>
        </w:rPr>
      </w:pPr>
      <w:r w:rsidRPr="00B41C4E">
        <w:rPr>
          <w:rFonts w:eastAsia="Times New Roman" w:cs="Times New Roman"/>
          <w:b/>
          <w:bCs/>
          <w:noProof/>
          <w:szCs w:val="20"/>
        </w:rPr>
        <w:t>(</w:t>
      </w:r>
      <w:r w:rsidRPr="00B41C4E">
        <w:rPr>
          <w:rFonts w:eastAsia="Times New Roman" w:cs="Times New Roman"/>
          <w:b/>
          <w:bCs/>
          <w:szCs w:val="20"/>
        </w:rPr>
        <w:t>group percentage</w:t>
      </w:r>
      <w:r w:rsidRPr="00B41C4E">
        <w:rPr>
          <w:rFonts w:eastAsia="Times New Roman" w:cs="Times New Roman"/>
          <w:b/>
          <w:bCs/>
          <w:noProof/>
          <w:szCs w:val="20"/>
        </w:rPr>
        <w:t xml:space="preserve">) </w:t>
      </w:r>
      <w:r w:rsidRPr="00B41C4E">
        <w:rPr>
          <w:rFonts w:eastAsia="Times New Roman" w:cs="Times New Roman"/>
          <w:b/>
          <w:bCs/>
          <w:szCs w:val="20"/>
        </w:rPr>
        <w:t xml:space="preserve">= </w:t>
      </w:r>
      <w:r w:rsidRPr="00B41C4E">
        <w:rPr>
          <w:rFonts w:eastAsia="Times New Roman" w:cs="Times New Roman"/>
          <w:b/>
          <w:bCs/>
          <w:noProof/>
          <w:szCs w:val="20"/>
        </w:rPr>
        <w:t>(</w:t>
      </w:r>
      <w:r w:rsidRPr="00B41C4E">
        <w:rPr>
          <w:rFonts w:eastAsia="Times New Roman" w:cs="Times New Roman"/>
          <w:b/>
          <w:bCs/>
          <w:szCs w:val="20"/>
        </w:rPr>
        <w:t>count of numbers in group</w:t>
      </w:r>
      <w:r w:rsidRPr="00B41C4E">
        <w:rPr>
          <w:rFonts w:eastAsia="Times New Roman" w:cs="Times New Roman"/>
          <w:b/>
          <w:bCs/>
          <w:noProof/>
          <w:szCs w:val="20"/>
        </w:rPr>
        <w:t xml:space="preserve">) </w:t>
      </w:r>
      <w:r w:rsidRPr="00B41C4E">
        <w:rPr>
          <w:rFonts w:eastAsia="Times New Roman" w:cs="Times New Roman"/>
          <w:b/>
          <w:bCs/>
          <w:szCs w:val="20"/>
        </w:rPr>
        <w:t xml:space="preserve">* 100 / </w:t>
      </w:r>
      <w:r w:rsidRPr="00B41C4E">
        <w:rPr>
          <w:rFonts w:eastAsia="Times New Roman" w:cs="Times New Roman"/>
          <w:b/>
          <w:bCs/>
          <w:noProof/>
          <w:szCs w:val="20"/>
        </w:rPr>
        <w:t>(</w:t>
      </w:r>
      <w:r w:rsidRPr="00B41C4E">
        <w:rPr>
          <w:rFonts w:eastAsia="Times New Roman" w:cs="Times New Roman"/>
          <w:b/>
          <w:bCs/>
          <w:szCs w:val="20"/>
        </w:rPr>
        <w:t>count of all numbers</w:t>
      </w:r>
      <w:r w:rsidRPr="00B41C4E">
        <w:rPr>
          <w:rFonts w:eastAsia="Times New Roman" w:cs="Times New Roman"/>
          <w:b/>
          <w:bCs/>
          <w:noProof/>
          <w:szCs w:val="20"/>
        </w:rPr>
        <w:t>)</w:t>
      </w:r>
    </w:p>
    <w:p w14:paraId="5995C859" w14:textId="40624505" w:rsidR="00DE42B0" w:rsidRDefault="00DE42B0" w:rsidP="0019032D">
      <w:pPr>
        <w:rPr>
          <w:rFonts w:eastAsia="Times New Roman" w:cs="Times New Roman"/>
          <w:szCs w:val="20"/>
        </w:rPr>
      </w:pPr>
      <w:r w:rsidRPr="00B41C4E">
        <w:rPr>
          <w:rFonts w:eastAsia="Times New Roman" w:cs="Times New Roman"/>
          <w:szCs w:val="20"/>
        </w:rPr>
        <w:t>This formula in the program code looks like this:</w:t>
      </w:r>
    </w:p>
    <w:p w14:paraId="6233E548"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7E049E5C" wp14:editId="39F166E5">
            <wp:extent cx="2406650" cy="924354"/>
            <wp:effectExtent l="0" t="0" r="0" b="9525"/>
            <wp:docPr id="296" name="Picture 296" descr="https://csharp-book.softuni.or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org/assets/chapter-5-2-images/01.Histogram-04.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423641" cy="930880"/>
                    </a:xfrm>
                    <a:prstGeom prst="rect">
                      <a:avLst/>
                    </a:prstGeom>
                    <a:noFill/>
                    <a:ln>
                      <a:noFill/>
                    </a:ln>
                  </pic:spPr>
                </pic:pic>
              </a:graphicData>
            </a:graphic>
          </wp:inline>
        </w:drawing>
      </w:r>
    </w:p>
    <w:p w14:paraId="7BEFEB05" w14:textId="28321EEF" w:rsidR="00DE42B0" w:rsidRPr="00B41C4E" w:rsidRDefault="00DE42B0" w:rsidP="0019032D">
      <w:pPr>
        <w:rPr>
          <w:rFonts w:eastAsia="Times New Roman" w:cs="Times New Roman"/>
          <w:szCs w:val="20"/>
        </w:rPr>
      </w:pPr>
      <w:r w:rsidRPr="00B41C4E">
        <w:rPr>
          <w:rFonts w:eastAsia="Times New Roman" w:cs="Times New Roman"/>
          <w:szCs w:val="20"/>
        </w:rPr>
        <w:t>If we divide by</w:t>
      </w:r>
      <w:r w:rsidR="00446A63" w:rsidRPr="00B41C4E">
        <w:rPr>
          <w:rFonts w:eastAsia="Times New Roman" w:cs="Times New Roman"/>
          <w:szCs w:val="20"/>
        </w:rPr>
        <w:t xml:space="preserve"> </w:t>
      </w:r>
      <w:r w:rsidRPr="00B41C4E">
        <w:rPr>
          <w:rFonts w:eastAsia="Times New Roman" w:cs="Times New Roman"/>
          <w:b/>
          <w:bCs/>
          <w:szCs w:val="20"/>
        </w:rPr>
        <w:t>100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noProof/>
          <w:szCs w:val="20"/>
        </w:rPr>
        <w:t xml:space="preserve"> </w:t>
      </w:r>
      <w:r w:rsidRPr="00B41C4E">
        <w:rPr>
          <w:rFonts w:eastAsia="Times New Roman" w:cs="Times New Roman"/>
          <w:szCs w:val="20"/>
        </w:rPr>
        <w:t>number type</w:t>
      </w:r>
      <w:r w:rsidRPr="00B41C4E">
        <w:rPr>
          <w:rFonts w:eastAsia="Times New Roman" w:cs="Times New Roman"/>
          <w:noProof/>
          <w:szCs w:val="20"/>
        </w:rPr>
        <w:t xml:space="preserve">) </w:t>
      </w:r>
      <w:r w:rsidRPr="00B41C4E">
        <w:rPr>
          <w:rFonts w:eastAsia="Times New Roman" w:cs="Times New Roman"/>
          <w:szCs w:val="20"/>
        </w:rPr>
        <w:t>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double</w:t>
      </w:r>
      <w:r w:rsidR="00446A63" w:rsidRPr="00B41C4E">
        <w:rPr>
          <w:rFonts w:eastAsia="Times New Roman" w:cs="Times New Roman"/>
          <w:noProof/>
          <w:szCs w:val="20"/>
        </w:rPr>
        <w:t xml:space="preserve"> </w:t>
      </w:r>
      <w:r w:rsidRPr="00B41C4E">
        <w:rPr>
          <w:rFonts w:eastAsia="Times New Roman" w:cs="Times New Roman"/>
          <w:szCs w:val="20"/>
        </w:rPr>
        <w:t>number type), we will perform the so-called</w:t>
      </w:r>
      <w:r w:rsidR="00446A63" w:rsidRPr="00B41C4E">
        <w:rPr>
          <w:rFonts w:eastAsia="Times New Roman" w:cs="Times New Roman"/>
          <w:szCs w:val="20"/>
        </w:rPr>
        <w:t xml:space="preserve"> </w:t>
      </w:r>
      <w:r w:rsidRPr="00B41C4E">
        <w:rPr>
          <w:rFonts w:eastAsia="Times New Roman" w:cs="Times New Roman"/>
          <w:b/>
          <w:bCs/>
          <w:szCs w:val="20"/>
        </w:rPr>
        <w:t>integer division</w:t>
      </w:r>
      <w:r w:rsidR="00446A63" w:rsidRPr="00B41C4E">
        <w:rPr>
          <w:rFonts w:eastAsia="Times New Roman" w:cs="Times New Roman"/>
          <w:szCs w:val="20"/>
        </w:rPr>
        <w:t xml:space="preserve"> </w:t>
      </w:r>
      <w:r w:rsidRPr="00B41C4E">
        <w:rPr>
          <w:rFonts w:eastAsia="Times New Roman" w:cs="Times New Roman"/>
          <w:szCs w:val="20"/>
        </w:rPr>
        <w:t>and the variable will save only the whole part of the division, and this is not the result we want. For example:</w:t>
      </w:r>
      <w:r w:rsidR="00446A63" w:rsidRPr="00B41C4E">
        <w:rPr>
          <w:rFonts w:eastAsia="Times New Roman" w:cs="Times New Roman"/>
          <w:szCs w:val="20"/>
        </w:rPr>
        <w:t xml:space="preserve"> </w:t>
      </w:r>
      <w:r w:rsidRPr="00B41C4E">
        <w:rPr>
          <w:rFonts w:eastAsia="Times New Roman" w:cs="Times New Roman"/>
          <w:b/>
          <w:bCs/>
          <w:szCs w:val="20"/>
        </w:rPr>
        <w:t>5 / 2 = 2</w:t>
      </w:r>
      <w:r w:rsidRPr="00B41C4E">
        <w:rPr>
          <w:rFonts w:eastAsia="Times New Roman" w:cs="Times New Roman"/>
          <w:szCs w:val="20"/>
        </w:rPr>
        <w:t>, but</w:t>
      </w:r>
      <w:r w:rsidR="00446A63" w:rsidRPr="00B41C4E">
        <w:rPr>
          <w:rFonts w:eastAsia="Times New Roman" w:cs="Times New Roman"/>
          <w:szCs w:val="20"/>
        </w:rPr>
        <w:t xml:space="preserve"> </w:t>
      </w:r>
      <w:r w:rsidRPr="00B41C4E">
        <w:rPr>
          <w:rFonts w:eastAsia="Times New Roman" w:cs="Times New Roman"/>
          <w:b/>
          <w:bCs/>
          <w:szCs w:val="20"/>
        </w:rPr>
        <w:t>5 / 2.0 = 2.5</w:t>
      </w:r>
      <w:r w:rsidRPr="00B41C4E">
        <w:rPr>
          <w:rFonts w:eastAsia="Times New Roman" w:cs="Times New Roman"/>
          <w:szCs w:val="20"/>
        </w:rPr>
        <w:t>. Considering this, the formula for the first variable will look like this:</w:t>
      </w:r>
    </w:p>
    <w:tbl>
      <w:tblPr>
        <w:tblpPr w:leftFromText="180" w:rightFromText="180" w:vertAnchor="text" w:horzAnchor="margin" w:tblpXSpec="right" w:tblpY="610"/>
        <w:tblW w:w="1899" w:type="dxa"/>
        <w:tblCellMar>
          <w:top w:w="15" w:type="dxa"/>
          <w:left w:w="15" w:type="dxa"/>
          <w:bottom w:w="15" w:type="dxa"/>
          <w:right w:w="15" w:type="dxa"/>
        </w:tblCellMar>
        <w:tblLook w:val="04A0" w:firstRow="1" w:lastRow="0" w:firstColumn="1" w:lastColumn="0" w:noHBand="0" w:noVBand="1"/>
      </w:tblPr>
      <w:tblGrid>
        <w:gridCol w:w="842"/>
        <w:gridCol w:w="1057"/>
      </w:tblGrid>
      <w:tr w:rsidR="006B1CC6" w:rsidRPr="00B41C4E" w14:paraId="619CA622" w14:textId="77777777" w:rsidTr="006B1CC6">
        <w:trPr>
          <w:trHeight w:val="19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73C5F4" w14:textId="77777777" w:rsidR="006B1CC6" w:rsidRPr="00B41C4E" w:rsidRDefault="006B1CC6" w:rsidP="006B1CC6">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7DC934" w14:textId="77777777" w:rsidR="006B1CC6" w:rsidRPr="00B41C4E" w:rsidRDefault="006B1CC6" w:rsidP="006B1CC6">
            <w:pPr>
              <w:spacing w:before="0" w:after="0"/>
              <w:jc w:val="center"/>
              <w:rPr>
                <w:rFonts w:eastAsia="Times New Roman" w:cs="Times New Roman"/>
                <w:b/>
                <w:bCs/>
                <w:szCs w:val="20"/>
              </w:rPr>
            </w:pPr>
            <w:r w:rsidRPr="00B41C4E">
              <w:rPr>
                <w:rFonts w:eastAsia="Times New Roman" w:cs="Times New Roman"/>
                <w:b/>
                <w:bCs/>
                <w:szCs w:val="20"/>
              </w:rPr>
              <w:t>Output</w:t>
            </w:r>
          </w:p>
        </w:tc>
      </w:tr>
      <w:tr w:rsidR="006B1CC6" w:rsidRPr="00B41C4E" w14:paraId="15BDE3CB" w14:textId="77777777" w:rsidTr="006B1CC6">
        <w:trPr>
          <w:trHeight w:val="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E4E47" w14:textId="77777777" w:rsidR="006B1CC6" w:rsidRPr="00B41C4E" w:rsidRDefault="006B1CC6" w:rsidP="006B1CC6">
            <w:pPr>
              <w:spacing w:before="0" w:after="0"/>
              <w:rPr>
                <w:rFonts w:ascii="Times New Roman" w:eastAsia="Times New Roman" w:hAnsi="Times New Roman" w:cs="Times New Roman"/>
                <w:szCs w:val="20"/>
              </w:rPr>
            </w:pPr>
            <w:r w:rsidRPr="00B41C4E">
              <w:rPr>
                <w:rFonts w:eastAsia="Times New Roman" w:cs="Times New Roman"/>
                <w:b/>
                <w:bCs/>
                <w:szCs w:val="20"/>
              </w:rPr>
              <w:t>3</w:t>
            </w:r>
            <w:r w:rsidRPr="00B41C4E">
              <w:rPr>
                <w:rFonts w:eastAsia="Times New Roman" w:cs="Times New Roman"/>
                <w:szCs w:val="20"/>
              </w:rPr>
              <w:br/>
              <w:t>1</w:t>
            </w:r>
            <w:r w:rsidRPr="00B41C4E">
              <w:rPr>
                <w:rFonts w:eastAsia="Times New Roman" w:cs="Times New Roman"/>
                <w:szCs w:val="20"/>
              </w:rPr>
              <w:br/>
              <w:t>2</w:t>
            </w:r>
            <w:r w:rsidRPr="00B41C4E">
              <w:rPr>
                <w:rFonts w:eastAsia="Times New Roman" w:cs="Times New Roman"/>
                <w:szCs w:val="20"/>
              </w:rPr>
              <w:b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DD129" w14:textId="77777777" w:rsidR="006B1CC6" w:rsidRPr="00B41C4E" w:rsidRDefault="006B1CC6" w:rsidP="006B1CC6">
            <w:pPr>
              <w:spacing w:before="0" w:after="0"/>
              <w:rPr>
                <w:rFonts w:eastAsia="Times New Roman" w:cs="Times New Roman"/>
                <w:szCs w:val="20"/>
              </w:rPr>
            </w:pPr>
            <w:r w:rsidRPr="00B41C4E">
              <w:rPr>
                <w:rFonts w:eastAsia="Times New Roman" w:cs="Times New Roman"/>
                <w:szCs w:val="20"/>
              </w:rPr>
              <w:t>66.67%</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0.00%</w:t>
            </w:r>
            <w:r w:rsidRPr="00B41C4E">
              <w:rPr>
                <w:rFonts w:eastAsia="Times New Roman" w:cs="Times New Roman"/>
                <w:szCs w:val="20"/>
              </w:rPr>
              <w:br/>
              <w:t>33.33%</w:t>
            </w:r>
          </w:p>
        </w:tc>
      </w:tr>
    </w:tbl>
    <w:p w14:paraId="3E18264A" w14:textId="77777777" w:rsidR="00DE42B0" w:rsidRPr="00B41C4E" w:rsidRDefault="00DE42B0" w:rsidP="00BA7CCB">
      <w:pPr>
        <w:spacing w:before="0"/>
        <w:rPr>
          <w:rFonts w:eastAsia="Times New Roman" w:cs="Times New Roman"/>
          <w:szCs w:val="20"/>
        </w:rPr>
      </w:pPr>
      <w:r w:rsidRPr="00B41C4E">
        <w:rPr>
          <w:rFonts w:eastAsia="Times New Roman" w:cs="Times New Roman"/>
          <w:noProof/>
          <w:szCs w:val="20"/>
        </w:rPr>
        <w:drawing>
          <wp:inline distT="0" distB="0" distL="0" distR="0" wp14:anchorId="282FF391" wp14:editId="0BBF57B9">
            <wp:extent cx="2514600" cy="320653"/>
            <wp:effectExtent l="0" t="0" r="0" b="3810"/>
            <wp:docPr id="297" name="Picture 297" descr="https://csharp-book.softuni.or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org/assets/chapter-5-2-images/01.Histogram-05.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652658" cy="338258"/>
                    </a:xfrm>
                    <a:prstGeom prst="rect">
                      <a:avLst/>
                    </a:prstGeom>
                    <a:noFill/>
                    <a:ln>
                      <a:noFill/>
                    </a:ln>
                  </pic:spPr>
                </pic:pic>
              </a:graphicData>
            </a:graphic>
          </wp:inline>
        </w:drawing>
      </w:r>
    </w:p>
    <w:p w14:paraId="3F81A7F2" w14:textId="2A8499F6" w:rsidR="00DE42B0" w:rsidRPr="00B41C4E" w:rsidRDefault="00DE42B0" w:rsidP="0019032D">
      <w:pPr>
        <w:rPr>
          <w:rFonts w:eastAsia="Times New Roman" w:cs="Times New Roman"/>
          <w:szCs w:val="20"/>
        </w:rPr>
      </w:pPr>
      <w:r w:rsidRPr="00B41C4E">
        <w:rPr>
          <w:rFonts w:eastAsia="Times New Roman" w:cs="Times New Roman"/>
          <w:szCs w:val="20"/>
        </w:rPr>
        <w:t>To make it even clearer, let's take a look at the example</w:t>
      </w:r>
      <w:r w:rsidR="006B1CC6">
        <w:rPr>
          <w:rFonts w:eastAsia="Times New Roman" w:cs="Times New Roman"/>
          <w:szCs w:val="20"/>
        </w:rPr>
        <w:t xml:space="preserve"> on the right.</w:t>
      </w:r>
    </w:p>
    <w:p w14:paraId="7E3FB887" w14:textId="5FB854DD" w:rsidR="00DE42B0" w:rsidRPr="00B41C4E" w:rsidRDefault="00DE42B0" w:rsidP="0019032D">
      <w:pPr>
        <w:rPr>
          <w:rFonts w:eastAsia="Times New Roman" w:cs="Times New Roman"/>
          <w:szCs w:val="20"/>
        </w:rPr>
      </w:pPr>
      <w:r w:rsidRPr="00B41C4E">
        <w:rPr>
          <w:rFonts w:eastAsia="Times New Roman" w:cs="Times New Roman"/>
          <w:szCs w:val="20"/>
        </w:rPr>
        <w:t>In this case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n = 3</w:t>
      </w:r>
      <w:r w:rsidRPr="00B41C4E">
        <w:rPr>
          <w:rFonts w:eastAsia="Times New Roman" w:cs="Times New Roman"/>
          <w:szCs w:val="20"/>
        </w:rPr>
        <w:t>. For the loop we have:</w:t>
      </w:r>
    </w:p>
    <w:p w14:paraId="6D9714DF" w14:textId="6AF34758"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0</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1, which is less than 200 and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szCs w:val="20"/>
        </w:rPr>
        <w:t xml:space="preserve">) and increase the group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by 1.</w:t>
      </w:r>
    </w:p>
    <w:p w14:paraId="5808AEC3" w14:textId="40FD31FF"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1</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2, which again falls into the first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p1</w:t>
      </w:r>
      <w:r w:rsidRPr="00B41C4E">
        <w:rPr>
          <w:rFonts w:eastAsia="Times New Roman" w:cs="Times New Roman"/>
          <w:noProof/>
          <w:szCs w:val="20"/>
        </w:rPr>
        <w:t xml:space="preserve">) </w:t>
      </w:r>
      <w:r w:rsidRPr="00B41C4E">
        <w:rPr>
          <w:rFonts w:eastAsia="Times New Roman" w:cs="Times New Roman"/>
          <w:szCs w:val="20"/>
        </w:rPr>
        <w:t xml:space="preserve">and increase its count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cntP1</w:t>
      </w:r>
      <w:r w:rsidRPr="00B41C4E">
        <w:rPr>
          <w:rFonts w:eastAsia="Times New Roman" w:cs="Times New Roman"/>
          <w:noProof/>
          <w:szCs w:val="20"/>
        </w:rPr>
        <w:t xml:space="preserve">) </w:t>
      </w:r>
      <w:r w:rsidRPr="00B41C4E">
        <w:rPr>
          <w:rFonts w:eastAsia="Times New Roman" w:cs="Times New Roman"/>
          <w:szCs w:val="20"/>
        </w:rPr>
        <w:t>again by 1.</w:t>
      </w:r>
    </w:p>
    <w:p w14:paraId="60256380" w14:textId="126C355C" w:rsidR="00DE42B0" w:rsidRPr="00B41C4E" w:rsidRDefault="00DE42B0" w:rsidP="00FB0B6C">
      <w:pPr>
        <w:numPr>
          <w:ilvl w:val="0"/>
          <w:numId w:val="107"/>
        </w:numPr>
        <w:tabs>
          <w:tab w:val="clear" w:pos="720"/>
        </w:tabs>
        <w:spacing w:before="60" w:after="40"/>
        <w:ind w:left="518" w:hanging="230"/>
        <w:rPr>
          <w:rFonts w:eastAsia="Times New Roman" w:cs="Times New Roman"/>
          <w:szCs w:val="20"/>
        </w:rPr>
      </w:pPr>
      <w:r w:rsidRPr="00B41C4E">
        <w:rPr>
          <w:rFonts w:ascii="Consolas" w:eastAsia="Times New Roman" w:hAnsi="Consolas" w:cs="Courier New"/>
          <w:bCs/>
          <w:noProof/>
          <w:szCs w:val="20"/>
          <w:bdr w:val="none" w:sz="0" w:space="0" w:color="auto" w:frame="1"/>
          <w:shd w:val="clear" w:color="auto" w:fill="F7F7F7"/>
        </w:rPr>
        <w:t>i = 2</w:t>
      </w:r>
      <w:r w:rsidR="00446A63" w:rsidRPr="00B41C4E">
        <w:rPr>
          <w:rFonts w:eastAsia="Times New Roman" w:cs="Times New Roman"/>
          <w:noProof/>
          <w:szCs w:val="20"/>
        </w:rPr>
        <w:t xml:space="preserve"> </w:t>
      </w:r>
      <w:r w:rsidRPr="00B41C4E">
        <w:rPr>
          <w:rFonts w:eastAsia="Times New Roman" w:cs="Times New Roman"/>
          <w:szCs w:val="20"/>
        </w:rPr>
        <w:t xml:space="preserve">– we read the number 999, which falls into the last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p5</w:t>
      </w:r>
      <w:r w:rsidRPr="00B41C4E">
        <w:rPr>
          <w:rFonts w:eastAsia="Times New Roman" w:cs="Times New Roman"/>
          <w:szCs w:val="20"/>
        </w:rPr>
        <w:t xml:space="preserve">), because its bigger than 800, and increase the count of the group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cntP5</w:t>
      </w:r>
      <w:r w:rsidRPr="00B41C4E">
        <w:rPr>
          <w:rFonts w:eastAsia="Times New Roman" w:cs="Times New Roman"/>
          <w:noProof/>
          <w:szCs w:val="20"/>
        </w:rPr>
        <w:t xml:space="preserve">) </w:t>
      </w:r>
      <w:r w:rsidRPr="00B41C4E">
        <w:rPr>
          <w:rFonts w:eastAsia="Times New Roman" w:cs="Times New Roman"/>
          <w:szCs w:val="20"/>
        </w:rPr>
        <w:t>with 1.</w:t>
      </w:r>
    </w:p>
    <w:p w14:paraId="15671E96" w14:textId="37396B17" w:rsidR="00DE42B0" w:rsidRPr="00B41C4E" w:rsidRDefault="00DE42B0" w:rsidP="0019032D">
      <w:pPr>
        <w:rPr>
          <w:rFonts w:eastAsia="Times New Roman" w:cs="Times New Roman"/>
          <w:szCs w:val="20"/>
        </w:rPr>
      </w:pPr>
      <w:r w:rsidRPr="00B41C4E">
        <w:rPr>
          <w:rFonts w:eastAsia="Times New Roman" w:cs="Times New Roman"/>
          <w:szCs w:val="20"/>
        </w:rPr>
        <w:t>After reading the numbers in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we have 2 numbers, and in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we have 1 number. We have</w:t>
      </w:r>
      <w:r w:rsidR="00446A63" w:rsidRPr="00B41C4E">
        <w:rPr>
          <w:rFonts w:eastAsia="Times New Roman" w:cs="Times New Roman"/>
          <w:szCs w:val="20"/>
        </w:rPr>
        <w:t xml:space="preserve"> </w:t>
      </w:r>
      <w:r w:rsidRPr="00B41C4E">
        <w:rPr>
          <w:rFonts w:eastAsia="Times New Roman" w:cs="Times New Roman"/>
          <w:b/>
          <w:bCs/>
          <w:szCs w:val="20"/>
        </w:rPr>
        <w:t>no numbers</w:t>
      </w:r>
      <w:r w:rsidR="00446A63" w:rsidRPr="00B41C4E">
        <w:rPr>
          <w:rFonts w:eastAsia="Times New Roman" w:cs="Times New Roman"/>
          <w:szCs w:val="20"/>
        </w:rPr>
        <w:t xml:space="preserve"> </w:t>
      </w:r>
      <w:r w:rsidRPr="00B41C4E">
        <w:rPr>
          <w:rFonts w:eastAsia="Times New Roman" w:cs="Times New Roman"/>
          <w:szCs w:val="20"/>
        </w:rPr>
        <w:t>in the other groups. By applying the above formula, we calculate the per</w:t>
      </w:r>
      <w:r w:rsidR="00406E35">
        <w:rPr>
          <w:rFonts w:eastAsia="Times New Roman" w:cs="Times New Roman"/>
          <w:szCs w:val="20"/>
        </w:rPr>
        <w:softHyphen/>
      </w:r>
      <w:r w:rsidRPr="00B41C4E">
        <w:rPr>
          <w:rFonts w:eastAsia="Times New Roman" w:cs="Times New Roman"/>
          <w:szCs w:val="20"/>
        </w:rPr>
        <w:t>cen</w:t>
      </w:r>
      <w:r w:rsidR="00406E35">
        <w:rPr>
          <w:rFonts w:eastAsia="Times New Roman" w:cs="Times New Roman"/>
          <w:szCs w:val="20"/>
        </w:rPr>
        <w:softHyphen/>
      </w:r>
      <w:r w:rsidRPr="00B41C4E">
        <w:rPr>
          <w:rFonts w:eastAsia="Times New Roman" w:cs="Times New Roman"/>
          <w:szCs w:val="20"/>
        </w:rPr>
        <w:t>tages of each group. If we multiply in the formula by</w:t>
      </w:r>
      <w:r w:rsidR="00446A63" w:rsidRPr="00B41C4E">
        <w:rPr>
          <w:rFonts w:eastAsia="Times New Roman" w:cs="Times New Roman"/>
          <w:szCs w:val="20"/>
        </w:rPr>
        <w:t xml:space="preserve"> </w:t>
      </w:r>
      <w:r w:rsidRPr="00B41C4E">
        <w:rPr>
          <w:rFonts w:eastAsia="Times New Roman" w:cs="Times New Roman"/>
          <w:b/>
          <w:bCs/>
          <w:szCs w:val="20"/>
        </w:rPr>
        <w:t>100</w:t>
      </w:r>
      <w:r w:rsidRPr="00B41C4E">
        <w:rPr>
          <w:rFonts w:eastAsia="Times New Roman" w:cs="Times New Roman"/>
          <w:szCs w:val="20"/>
        </w:rPr>
        <w:t>, instead of</w:t>
      </w:r>
      <w:r w:rsidR="00446A63" w:rsidRPr="00B41C4E">
        <w:rPr>
          <w:rFonts w:eastAsia="Times New Roman" w:cs="Times New Roman"/>
          <w:szCs w:val="20"/>
        </w:rPr>
        <w:t xml:space="preserve"> </w:t>
      </w:r>
      <w:r w:rsidRPr="00B41C4E">
        <w:rPr>
          <w:rFonts w:eastAsia="Times New Roman" w:cs="Times New Roman"/>
          <w:b/>
          <w:bCs/>
          <w:szCs w:val="20"/>
        </w:rPr>
        <w:t>100.0</w:t>
      </w:r>
      <w:r w:rsidR="00446A63" w:rsidRPr="00B41C4E">
        <w:rPr>
          <w:rFonts w:eastAsia="Times New Roman" w:cs="Times New Roman"/>
          <w:szCs w:val="20"/>
        </w:rPr>
        <w:t xml:space="preserve"> </w:t>
      </w:r>
      <w:r w:rsidRPr="00B41C4E">
        <w:rPr>
          <w:rFonts w:eastAsia="Times New Roman" w:cs="Times New Roman"/>
          <w:szCs w:val="20"/>
        </w:rPr>
        <w:t>we will obtain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p1</w:t>
      </w:r>
      <w:r w:rsidR="00446A63" w:rsidRPr="00B41C4E">
        <w:rPr>
          <w:rFonts w:eastAsia="Times New Roman" w:cs="Times New Roman"/>
          <w:noProof/>
          <w:szCs w:val="20"/>
        </w:rPr>
        <w:t xml:space="preserve"> </w:t>
      </w:r>
      <w:r w:rsidRPr="00B41C4E">
        <w:rPr>
          <w:rFonts w:eastAsia="Times New Roman" w:cs="Times New Roman"/>
          <w:szCs w:val="20"/>
        </w:rPr>
        <w:t>66%, and for group</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p5</w:t>
      </w:r>
      <w:r w:rsidR="00446A63" w:rsidRPr="00B41C4E">
        <w:rPr>
          <w:rFonts w:eastAsia="Times New Roman" w:cs="Times New Roman"/>
          <w:noProof/>
          <w:szCs w:val="20"/>
        </w:rPr>
        <w:t xml:space="preserve"> </w:t>
      </w:r>
      <w:r w:rsidRPr="00B41C4E">
        <w:rPr>
          <w:rFonts w:eastAsia="Times New Roman" w:cs="Times New Roman"/>
          <w:szCs w:val="20"/>
        </w:rPr>
        <w:t xml:space="preserve">– 33% </w:t>
      </w:r>
      <w:r w:rsidRPr="00B41C4E">
        <w:rPr>
          <w:rFonts w:eastAsia="Times New Roman" w:cs="Times New Roman"/>
          <w:noProof/>
          <w:szCs w:val="20"/>
        </w:rPr>
        <w:t>(</w:t>
      </w:r>
      <w:r w:rsidRPr="00B41C4E">
        <w:rPr>
          <w:rFonts w:eastAsia="Times New Roman" w:cs="Times New Roman"/>
          <w:szCs w:val="20"/>
        </w:rPr>
        <w:t>without fractional part).</w:t>
      </w:r>
    </w:p>
    <w:p w14:paraId="300D285A" w14:textId="77777777" w:rsidR="00DE42B0" w:rsidRPr="00B047FC" w:rsidRDefault="00DE42B0" w:rsidP="00BA7CCB">
      <w:pPr>
        <w:pStyle w:val="Heading4"/>
        <w:spacing w:before="160"/>
      </w:pPr>
      <w:r w:rsidRPr="00B047FC">
        <w:t>Printing the Output</w:t>
      </w:r>
    </w:p>
    <w:p w14:paraId="03D1BF98" w14:textId="5BF13BE5" w:rsidR="00DE42B0" w:rsidRPr="00B41C4E" w:rsidRDefault="00DE42B0" w:rsidP="0019032D">
      <w:pPr>
        <w:rPr>
          <w:rFonts w:eastAsia="Times New Roman" w:cs="Times New Roman"/>
          <w:szCs w:val="20"/>
        </w:rPr>
      </w:pPr>
      <w:r w:rsidRPr="00B41C4E">
        <w:rPr>
          <w:rFonts w:eastAsia="Times New Roman" w:cs="Times New Roman"/>
          <w:szCs w:val="20"/>
        </w:rPr>
        <w:t>We only have to print the results output. The description says that the percentages must be with</w:t>
      </w:r>
      <w:r w:rsidR="00446A63" w:rsidRPr="00B41C4E">
        <w:rPr>
          <w:rFonts w:eastAsia="Times New Roman" w:cs="Times New Roman"/>
          <w:szCs w:val="20"/>
        </w:rPr>
        <w:t xml:space="preserve"> </w:t>
      </w:r>
      <w:r w:rsidRPr="00B41C4E">
        <w:rPr>
          <w:rFonts w:eastAsia="Times New Roman" w:cs="Times New Roman"/>
          <w:b/>
          <w:bCs/>
          <w:szCs w:val="20"/>
        </w:rPr>
        <w:t>precision of two points after the decimal point</w:t>
      </w:r>
      <w:r w:rsidRPr="00B41C4E">
        <w:rPr>
          <w:rFonts w:eastAsia="Times New Roman" w:cs="Times New Roman"/>
          <w:szCs w:val="20"/>
        </w:rPr>
        <w:t xml:space="preserve">. To achieve this, write </w:t>
      </w:r>
      <w:r w:rsidRPr="00B41C4E">
        <w:rPr>
          <w:rFonts w:eastAsia="Times New Roman" w:cs="Times New Roman"/>
          <w:noProof/>
          <w:szCs w:val="20"/>
        </w:rPr>
        <w:t>“</w:t>
      </w:r>
      <w:r w:rsidRPr="00B41C4E">
        <w:rPr>
          <w:rStyle w:val="CodeChar"/>
          <w:szCs w:val="20"/>
        </w:rPr>
        <w:t>:f2</w:t>
      </w:r>
      <w:r w:rsidRPr="00B41C4E">
        <w:rPr>
          <w:rFonts w:eastAsia="Times New Roman" w:cs="Times New Roman"/>
          <w:noProof/>
          <w:szCs w:val="20"/>
        </w:rPr>
        <w:t>”</w:t>
      </w:r>
      <w:r w:rsidRPr="00B41C4E">
        <w:rPr>
          <w:rFonts w:eastAsia="Times New Roman" w:cs="Times New Roman"/>
          <w:szCs w:val="20"/>
        </w:rPr>
        <w:t xml:space="preserve"> after the placeholder:</w:t>
      </w:r>
    </w:p>
    <w:p w14:paraId="20AFD4DB" w14:textId="562AA1FF" w:rsidR="00DE42B0"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603732C" wp14:editId="4C49D9DE">
            <wp:extent cx="3478542" cy="953135"/>
            <wp:effectExtent l="0" t="0" r="7620" b="0"/>
            <wp:docPr id="298" name="Picture 298" descr="https://csharp-book.softuni.or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org/assets/chapter-5-2-images/01.Histogram-06.png"/>
                    <pic:cNvPicPr>
                      <a:picLocks noChangeAspect="1" noChangeArrowheads="1"/>
                    </pic:cNvPicPr>
                  </pic:nvPicPr>
                  <pic:blipFill rotWithShape="1">
                    <a:blip r:embed="rId588">
                      <a:extLst>
                        <a:ext uri="{28A0092B-C50C-407E-A947-70E740481C1C}">
                          <a14:useLocalDpi xmlns:a14="http://schemas.microsoft.com/office/drawing/2010/main" val="0"/>
                        </a:ext>
                      </a:extLst>
                    </a:blip>
                    <a:srcRect t="5060"/>
                    <a:stretch/>
                  </pic:blipFill>
                  <pic:spPr bwMode="auto">
                    <a:xfrm>
                      <a:off x="0" y="0"/>
                      <a:ext cx="3506053" cy="960673"/>
                    </a:xfrm>
                    <a:prstGeom prst="rect">
                      <a:avLst/>
                    </a:prstGeom>
                    <a:noFill/>
                    <a:ln>
                      <a:noFill/>
                    </a:ln>
                    <a:extLst>
                      <a:ext uri="{53640926-AAD7-44D8-BBD7-CCE9431645EC}">
                        <a14:shadowObscured xmlns:a14="http://schemas.microsoft.com/office/drawing/2010/main"/>
                      </a:ext>
                    </a:extLst>
                  </pic:spPr>
                </pic:pic>
              </a:graphicData>
            </a:graphic>
          </wp:inline>
        </w:drawing>
      </w:r>
    </w:p>
    <w:p w14:paraId="14859699" w14:textId="77777777" w:rsidR="00DE42B0" w:rsidRPr="00B047FC" w:rsidRDefault="00DE42B0" w:rsidP="00C827BA">
      <w:pPr>
        <w:pStyle w:val="Heading3"/>
      </w:pPr>
      <w:r w:rsidRPr="00B047FC">
        <w:t>Testing in the Judge System</w:t>
      </w:r>
    </w:p>
    <w:p w14:paraId="63EF3888" w14:textId="6DD659C3"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89" w:anchor="0" w:tgtFrame="_blank" w:history="1">
        <w:r w:rsidRPr="00B41C4E">
          <w:rPr>
            <w:rStyle w:val="Hyperlink"/>
            <w:rFonts w:eastAsia="Times New Roman" w:cs="Times New Roman"/>
            <w:szCs w:val="20"/>
          </w:rPr>
          <w:t>https://judge.softuni.org/Contests/Practice/Index/511#0</w:t>
        </w:r>
      </w:hyperlink>
      <w:r w:rsidRPr="00B41C4E">
        <w:rPr>
          <w:rFonts w:eastAsia="Times New Roman" w:cs="Times New Roman"/>
          <w:szCs w:val="20"/>
        </w:rPr>
        <w:t>.</w:t>
      </w:r>
    </w:p>
    <w:p w14:paraId="6B58A826" w14:textId="77777777" w:rsidR="00DE42B0" w:rsidRPr="00B047FC" w:rsidRDefault="00DE42B0" w:rsidP="00C827BA">
      <w:pPr>
        <w:pStyle w:val="Heading2"/>
      </w:pPr>
      <w:bookmarkStart w:id="111" w:name="_Toc17796152"/>
      <w:r w:rsidRPr="00B047FC">
        <w:t>Problem: Smart Lilly</w:t>
      </w:r>
      <w:bookmarkEnd w:id="111"/>
    </w:p>
    <w:p w14:paraId="6B36EF63" w14:textId="77777777" w:rsidR="003E526A" w:rsidRDefault="00DE42B0" w:rsidP="0019032D">
      <w:pPr>
        <w:rPr>
          <w:rFonts w:eastAsia="Times New Roman" w:cs="Times New Roman"/>
          <w:szCs w:val="20"/>
        </w:rPr>
      </w:pPr>
      <w:r w:rsidRPr="00B41C4E">
        <w:rPr>
          <w:rFonts w:eastAsia="Times New Roman" w:cs="Times New Roman"/>
          <w:szCs w:val="20"/>
        </w:rPr>
        <w:t>Lilly is</w:t>
      </w:r>
      <w:r w:rsidR="00446A63" w:rsidRPr="00B41C4E">
        <w:rPr>
          <w:rFonts w:eastAsia="Times New Roman" w:cs="Times New Roman"/>
          <w:szCs w:val="20"/>
        </w:rPr>
        <w:t xml:space="preserve"> </w:t>
      </w:r>
      <w:r w:rsidRPr="00B41C4E">
        <w:rPr>
          <w:rFonts w:eastAsia="Times New Roman" w:cs="Times New Roman"/>
          <w:b/>
          <w:bCs/>
          <w:szCs w:val="20"/>
        </w:rPr>
        <w:t>N years</w:t>
      </w:r>
      <w:r w:rsidR="00446A63" w:rsidRPr="00B41C4E">
        <w:rPr>
          <w:rFonts w:eastAsia="Times New Roman" w:cs="Times New Roman"/>
          <w:szCs w:val="20"/>
        </w:rPr>
        <w:t xml:space="preserve"> </w:t>
      </w:r>
      <w:r w:rsidRPr="00B41C4E">
        <w:rPr>
          <w:rFonts w:eastAsia="Times New Roman" w:cs="Times New Roman"/>
          <w:szCs w:val="20"/>
        </w:rPr>
        <w:t>old. For each</w:t>
      </w:r>
      <w:r w:rsidR="00446A63" w:rsidRPr="00B41C4E">
        <w:rPr>
          <w:rFonts w:eastAsia="Times New Roman" w:cs="Times New Roman"/>
          <w:szCs w:val="20"/>
        </w:rPr>
        <w:t xml:space="preserve"> </w:t>
      </w:r>
      <w:r w:rsidRPr="00B41C4E">
        <w:rPr>
          <w:rFonts w:eastAsia="Times New Roman" w:cs="Times New Roman"/>
          <w:b/>
          <w:bCs/>
          <w:szCs w:val="20"/>
        </w:rPr>
        <w:t>birthday</w:t>
      </w:r>
      <w:r w:rsidR="00446A63" w:rsidRPr="00B41C4E">
        <w:rPr>
          <w:rFonts w:eastAsia="Times New Roman" w:cs="Times New Roman"/>
          <w:szCs w:val="20"/>
        </w:rPr>
        <w:t xml:space="preserve"> </w:t>
      </w:r>
      <w:r w:rsidRPr="00B41C4E">
        <w:rPr>
          <w:rFonts w:eastAsia="Times New Roman" w:cs="Times New Roman"/>
          <w:szCs w:val="20"/>
        </w:rPr>
        <w:t>she receives a present. For each</w:t>
      </w:r>
      <w:r w:rsidR="00446A63" w:rsidRPr="00B41C4E">
        <w:rPr>
          <w:rFonts w:eastAsia="Times New Roman" w:cs="Times New Roman"/>
          <w:szCs w:val="20"/>
        </w:rPr>
        <w:t xml:space="preserve"> </w:t>
      </w:r>
      <w:r w:rsidRPr="00B41C4E">
        <w:rPr>
          <w:rFonts w:eastAsia="Times New Roman" w:cs="Times New Roman"/>
          <w:b/>
          <w:bCs/>
          <w:szCs w:val="20"/>
        </w:rPr>
        <w:t>odd</w:t>
      </w:r>
      <w:r w:rsidR="00446A63" w:rsidRPr="00B41C4E">
        <w:rPr>
          <w:rFonts w:eastAsia="Times New Roman" w:cs="Times New Roman"/>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1, 3, 5,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and for each</w:t>
      </w:r>
      <w:r w:rsidR="00446A63" w:rsidRPr="00B41C4E">
        <w:rPr>
          <w:rFonts w:eastAsia="Times New Roman" w:cs="Times New Roman"/>
          <w:szCs w:val="20"/>
        </w:rPr>
        <w:t xml:space="preserve"> </w:t>
      </w:r>
      <w:r w:rsidRPr="00B41C4E">
        <w:rPr>
          <w:rFonts w:eastAsia="Times New Roman" w:cs="Times New Roman"/>
          <w:b/>
          <w:bCs/>
          <w:szCs w:val="20"/>
        </w:rPr>
        <w:t>even</w:t>
      </w:r>
      <w:r w:rsidR="00AA3721" w:rsidRPr="00B41C4E">
        <w:rPr>
          <w:rFonts w:eastAsia="Times New Roman" w:cs="Times New Roman"/>
          <w:b/>
          <w:bCs/>
          <w:szCs w:val="20"/>
        </w:rPr>
        <w:t xml:space="preserve"> </w:t>
      </w:r>
      <w:r w:rsidRPr="00B41C4E">
        <w:rPr>
          <w:rFonts w:eastAsia="Times New Roman" w:cs="Times New Roman"/>
          <w:szCs w:val="20"/>
        </w:rPr>
        <w:t xml:space="preserve">birthday </w:t>
      </w:r>
      <w:r w:rsidRPr="00B41C4E">
        <w:rPr>
          <w:rFonts w:eastAsia="Times New Roman" w:cs="Times New Roman"/>
          <w:noProof/>
          <w:szCs w:val="20"/>
        </w:rPr>
        <w:t>(</w:t>
      </w:r>
      <w:r w:rsidRPr="00B41C4E">
        <w:rPr>
          <w:rFonts w:eastAsia="Times New Roman" w:cs="Times New Roman"/>
          <w:szCs w:val="20"/>
        </w:rPr>
        <w:t>2, 4, 6, …, n</w:t>
      </w:r>
      <w:r w:rsidRPr="00B41C4E">
        <w:rPr>
          <w:rFonts w:eastAsia="Times New Roman" w:cs="Times New Roman"/>
          <w:noProof/>
          <w:szCs w:val="20"/>
        </w:rPr>
        <w:t xml:space="preserve">) </w:t>
      </w:r>
      <w:r w:rsidRPr="00B41C4E">
        <w:rPr>
          <w:rFonts w:eastAsia="Times New Roman" w:cs="Times New Roman"/>
          <w:szCs w:val="20"/>
        </w:rPr>
        <w:t>she receives</w:t>
      </w:r>
      <w:r w:rsidR="00446A63" w:rsidRPr="00B41C4E">
        <w:rPr>
          <w:rFonts w:eastAsia="Times New Roman" w:cs="Times New Roman"/>
          <w:szCs w:val="20"/>
        </w:rPr>
        <w:t xml:space="preserve"> </w:t>
      </w:r>
      <w:r w:rsidRPr="00B41C4E">
        <w:rPr>
          <w:rFonts w:eastAsia="Times New Roman" w:cs="Times New Roman"/>
          <w:b/>
          <w:bCs/>
          <w:szCs w:val="20"/>
        </w:rPr>
        <w:t>money</w:t>
      </w:r>
      <w:r w:rsidRPr="00B41C4E">
        <w:rPr>
          <w:rFonts w:eastAsia="Times New Roman" w:cs="Times New Roman"/>
          <w:szCs w:val="20"/>
        </w:rPr>
        <w:t>. For her</w:t>
      </w:r>
      <w:r w:rsidR="00446A63" w:rsidRPr="00B41C4E">
        <w:rPr>
          <w:rFonts w:eastAsia="Times New Roman" w:cs="Times New Roman"/>
          <w:szCs w:val="20"/>
        </w:rPr>
        <w:t xml:space="preserve"> </w:t>
      </w:r>
      <w:r w:rsidRPr="00B41C4E">
        <w:rPr>
          <w:rFonts w:eastAsia="Times New Roman" w:cs="Times New Roman"/>
          <w:b/>
          <w:bCs/>
          <w:szCs w:val="20"/>
        </w:rPr>
        <w:t>second birthday</w:t>
      </w:r>
      <w:r w:rsidR="00446A63" w:rsidRPr="00B41C4E">
        <w:rPr>
          <w:rFonts w:eastAsia="Times New Roman" w:cs="Times New Roman"/>
          <w:szCs w:val="20"/>
        </w:rPr>
        <w:t xml:space="preserve"> </w:t>
      </w:r>
      <w:r w:rsidRPr="00B41C4E">
        <w:rPr>
          <w:rFonts w:eastAsia="Times New Roman" w:cs="Times New Roman"/>
          <w:szCs w:val="20"/>
        </w:rPr>
        <w:t>she received</w:t>
      </w:r>
      <w:r w:rsidR="00446A63" w:rsidRPr="00B41C4E">
        <w:rPr>
          <w:rFonts w:eastAsia="Times New Roman" w:cs="Times New Roman"/>
          <w:szCs w:val="20"/>
        </w:rPr>
        <w:t xml:space="preserve"> </w:t>
      </w:r>
      <w:r w:rsidRPr="00B41C4E">
        <w:rPr>
          <w:rFonts w:eastAsia="Times New Roman" w:cs="Times New Roman"/>
          <w:b/>
          <w:bCs/>
          <w:szCs w:val="20"/>
        </w:rPr>
        <w:t xml:space="preserve">10.00 </w:t>
      </w:r>
      <w:r w:rsidR="00C77BBA" w:rsidRPr="00B41C4E">
        <w:rPr>
          <w:rFonts w:eastAsia="Times New Roman" w:cs="Times New Roman"/>
          <w:b/>
          <w:bCs/>
          <w:szCs w:val="20"/>
        </w:rPr>
        <w:t>USD</w:t>
      </w:r>
      <w:r w:rsidRPr="00B41C4E">
        <w:rPr>
          <w:rFonts w:eastAsia="Times New Roman" w:cs="Times New Roman"/>
          <w:szCs w:val="20"/>
        </w:rPr>
        <w:t>, and</w:t>
      </w:r>
      <w:r w:rsidR="00446A63" w:rsidRPr="00B41C4E">
        <w:rPr>
          <w:rFonts w:eastAsia="Times New Roman" w:cs="Times New Roman"/>
          <w:szCs w:val="20"/>
        </w:rPr>
        <w:t xml:space="preserve"> </w:t>
      </w:r>
      <w:r w:rsidRPr="00B41C4E">
        <w:rPr>
          <w:rFonts w:eastAsia="Times New Roman" w:cs="Times New Roman"/>
          <w:b/>
          <w:bCs/>
          <w:szCs w:val="20"/>
        </w:rPr>
        <w:t xml:space="preserve">the amount is increased by 10.00 </w:t>
      </w:r>
      <w:r w:rsidR="00C77BBA" w:rsidRPr="00B41C4E">
        <w:rPr>
          <w:rFonts w:eastAsia="Times New Roman" w:cs="Times New Roman"/>
          <w:b/>
          <w:bCs/>
          <w:szCs w:val="20"/>
        </w:rPr>
        <w:t>USD</w:t>
      </w:r>
      <w:r w:rsidRPr="00B41C4E">
        <w:rPr>
          <w:rFonts w:eastAsia="Times New Roman" w:cs="Times New Roman"/>
          <w:b/>
          <w:bCs/>
          <w:szCs w:val="20"/>
        </w:rPr>
        <w:t xml:space="preserve"> for each following even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2 -&gt; 10, 4 -&gt; 20, 6 -&gt; 30 etc.). Over the years Lilly has secretly saved her money. Lilly's</w:t>
      </w:r>
      <w:r w:rsidR="00446A63" w:rsidRPr="00B41C4E">
        <w:rPr>
          <w:rFonts w:eastAsia="Times New Roman" w:cs="Times New Roman"/>
          <w:szCs w:val="20"/>
        </w:rPr>
        <w:t xml:space="preserve"> </w:t>
      </w:r>
      <w:r w:rsidRPr="00B41C4E">
        <w:rPr>
          <w:rFonts w:eastAsia="Times New Roman" w:cs="Times New Roman"/>
          <w:b/>
          <w:bCs/>
          <w:szCs w:val="20"/>
        </w:rPr>
        <w:t>brother</w:t>
      </w:r>
      <w:r w:rsidRPr="00B41C4E">
        <w:rPr>
          <w:rFonts w:eastAsia="Times New Roman" w:cs="Times New Roman"/>
          <w:szCs w:val="20"/>
        </w:rPr>
        <w:t>, in the years when she</w:t>
      </w:r>
      <w:r w:rsidR="00446A63" w:rsidRPr="00B41C4E">
        <w:rPr>
          <w:rFonts w:eastAsia="Times New Roman" w:cs="Times New Roman"/>
          <w:szCs w:val="20"/>
        </w:rPr>
        <w:t xml:space="preserve"> </w:t>
      </w:r>
      <w:r w:rsidRPr="00B41C4E">
        <w:rPr>
          <w:rFonts w:eastAsia="Times New Roman" w:cs="Times New Roman"/>
          <w:b/>
          <w:bCs/>
          <w:szCs w:val="20"/>
        </w:rPr>
        <w:t>received money</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 xml:space="preserve">took 1.00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from each of the amounts. Lilly</w:t>
      </w:r>
      <w:r w:rsidR="00446A63" w:rsidRPr="00B41C4E">
        <w:rPr>
          <w:rFonts w:eastAsia="Times New Roman" w:cs="Times New Roman"/>
          <w:szCs w:val="20"/>
        </w:rPr>
        <w:t xml:space="preserve"> </w:t>
      </w:r>
      <w:r w:rsidRPr="00B41C4E">
        <w:rPr>
          <w:rFonts w:eastAsia="Times New Roman" w:cs="Times New Roman"/>
          <w:b/>
          <w:bCs/>
          <w:szCs w:val="20"/>
        </w:rPr>
        <w:t>has sold the toys</w:t>
      </w:r>
      <w:r w:rsidRPr="00B41C4E">
        <w:rPr>
          <w:rFonts w:eastAsia="Times New Roman" w:cs="Times New Roman"/>
          <w:szCs w:val="20"/>
        </w:rPr>
        <w:t>, received over the years,</w:t>
      </w:r>
      <w:r w:rsidR="00446A63" w:rsidRPr="00B41C4E">
        <w:rPr>
          <w:rFonts w:eastAsia="Times New Roman" w:cs="Times New Roman"/>
          <w:szCs w:val="20"/>
        </w:rPr>
        <w:t xml:space="preserve"> </w:t>
      </w:r>
      <w:r w:rsidRPr="00B41C4E">
        <w:rPr>
          <w:rFonts w:eastAsia="Times New Roman" w:cs="Times New Roman"/>
          <w:b/>
          <w:bCs/>
          <w:szCs w:val="20"/>
        </w:rPr>
        <w:t xml:space="preserve">each one for P </w:t>
      </w:r>
      <w:r w:rsidR="00C77BBA"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and added the sum to the amount of saved money. With the money she wanted to</w:t>
      </w:r>
      <w:r w:rsidR="00446A63" w:rsidRPr="00B41C4E">
        <w:rPr>
          <w:rFonts w:eastAsia="Times New Roman" w:cs="Times New Roman"/>
          <w:szCs w:val="20"/>
        </w:rPr>
        <w:t xml:space="preserve"> </w:t>
      </w:r>
      <w:r w:rsidRPr="00B41C4E">
        <w:rPr>
          <w:rFonts w:eastAsia="Times New Roman" w:cs="Times New Roman"/>
          <w:b/>
          <w:bCs/>
          <w:szCs w:val="20"/>
        </w:rPr>
        <w:t xml:space="preserve">buy a washing machine for X </w:t>
      </w:r>
      <w:r w:rsidR="00C77BBA" w:rsidRPr="00B41C4E">
        <w:rPr>
          <w:rFonts w:eastAsia="Times New Roman" w:cs="Times New Roman"/>
          <w:b/>
          <w:bCs/>
          <w:szCs w:val="20"/>
        </w:rPr>
        <w:t>USD</w:t>
      </w:r>
      <w:r w:rsidRPr="00B41C4E">
        <w:rPr>
          <w:rFonts w:eastAsia="Times New Roman" w:cs="Times New Roman"/>
          <w:szCs w:val="20"/>
        </w:rPr>
        <w:t>.</w:t>
      </w:r>
    </w:p>
    <w:p w14:paraId="4337A57A" w14:textId="4E1DE069" w:rsidR="00DE42B0" w:rsidRPr="00B41C4E" w:rsidRDefault="00DE42B0" w:rsidP="0019032D">
      <w:pPr>
        <w:rPr>
          <w:rFonts w:eastAsia="Times New Roman" w:cs="Times New Roman"/>
          <w:szCs w:val="20"/>
        </w:rPr>
      </w:pPr>
      <w:r w:rsidRPr="00B41C4E">
        <w:rPr>
          <w:rFonts w:eastAsia="Times New Roman" w:cs="Times New Roman"/>
          <w:szCs w:val="20"/>
        </w:rPr>
        <w:t>Write a program that calculates</w:t>
      </w:r>
      <w:r w:rsidR="00446A63" w:rsidRPr="00B41C4E">
        <w:rPr>
          <w:rFonts w:eastAsia="Times New Roman" w:cs="Times New Roman"/>
          <w:szCs w:val="20"/>
        </w:rPr>
        <w:t xml:space="preserve"> </w:t>
      </w:r>
      <w:r w:rsidRPr="00B41C4E">
        <w:rPr>
          <w:rFonts w:eastAsia="Times New Roman" w:cs="Times New Roman"/>
          <w:b/>
          <w:bCs/>
          <w:szCs w:val="20"/>
        </w:rPr>
        <w:t>how much money she has saved</w:t>
      </w:r>
      <w:r w:rsidR="00446A63" w:rsidRPr="00B41C4E">
        <w:rPr>
          <w:rFonts w:eastAsia="Times New Roman" w:cs="Times New Roman"/>
          <w:szCs w:val="20"/>
        </w:rPr>
        <w:t xml:space="preserve"> </w:t>
      </w:r>
      <w:r w:rsidRPr="00B41C4E">
        <w:rPr>
          <w:rFonts w:eastAsia="Times New Roman" w:cs="Times New Roman"/>
          <w:szCs w:val="20"/>
        </w:rPr>
        <w:t>and if it is enough</w:t>
      </w:r>
      <w:r w:rsidR="00446A63" w:rsidRPr="00B41C4E">
        <w:rPr>
          <w:rFonts w:eastAsia="Times New Roman" w:cs="Times New Roman"/>
          <w:szCs w:val="20"/>
        </w:rPr>
        <w:t xml:space="preserve"> </w:t>
      </w:r>
      <w:r w:rsidRPr="00B41C4E">
        <w:rPr>
          <w:rFonts w:eastAsia="Times New Roman" w:cs="Times New Roman"/>
          <w:b/>
          <w:bCs/>
          <w:szCs w:val="20"/>
        </w:rPr>
        <w:t>to buy a washing machine</w:t>
      </w:r>
      <w:r w:rsidRPr="00B41C4E">
        <w:rPr>
          <w:rFonts w:eastAsia="Times New Roman" w:cs="Times New Roman"/>
          <w:szCs w:val="20"/>
        </w:rPr>
        <w:t>.</w:t>
      </w:r>
    </w:p>
    <w:p w14:paraId="48D413E9" w14:textId="77777777" w:rsidR="00DE42B0" w:rsidRPr="00B047FC" w:rsidRDefault="00DE42B0" w:rsidP="00C827BA">
      <w:pPr>
        <w:pStyle w:val="Heading3"/>
      </w:pPr>
      <w:r w:rsidRPr="00B047FC">
        <w:t>Input Data</w:t>
      </w:r>
    </w:p>
    <w:p w14:paraId="0B0C9C47" w14:textId="4D89B022" w:rsidR="00DE42B0" w:rsidRPr="00B41C4E" w:rsidRDefault="00DE42B0" w:rsidP="0019032D">
      <w:pPr>
        <w:rPr>
          <w:rFonts w:eastAsia="Times New Roman" w:cs="Times New Roman"/>
          <w:szCs w:val="20"/>
        </w:rPr>
      </w:pPr>
      <w:r w:rsidRPr="00B41C4E">
        <w:rPr>
          <w:rFonts w:eastAsia="Times New Roman" w:cs="Times New Roman"/>
          <w:szCs w:val="20"/>
        </w:rPr>
        <w:t>We read from the console</w:t>
      </w:r>
      <w:r w:rsidR="00446A63" w:rsidRPr="00B41C4E">
        <w:rPr>
          <w:rFonts w:eastAsia="Times New Roman" w:cs="Times New Roman"/>
          <w:szCs w:val="20"/>
        </w:rPr>
        <w:t xml:space="preserve"> </w:t>
      </w:r>
      <w:r w:rsidRPr="00B41C4E">
        <w:rPr>
          <w:rFonts w:eastAsia="Times New Roman" w:cs="Times New Roman"/>
          <w:b/>
          <w:bCs/>
          <w:szCs w:val="20"/>
        </w:rPr>
        <w:t>3 numbers</w:t>
      </w:r>
      <w:r w:rsidRPr="00B41C4E">
        <w:rPr>
          <w:rFonts w:eastAsia="Times New Roman" w:cs="Times New Roman"/>
          <w:szCs w:val="20"/>
        </w:rPr>
        <w:t>, each on a separate line:</w:t>
      </w:r>
    </w:p>
    <w:p w14:paraId="7DD3FFF8" w14:textId="68640BE2"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szCs w:val="20"/>
        </w:rPr>
        <w:t>Lilly's</w:t>
      </w:r>
      <w:r w:rsidR="00446A63" w:rsidRPr="00B41C4E">
        <w:rPr>
          <w:rFonts w:eastAsia="Times New Roman" w:cs="Times New Roman"/>
          <w:szCs w:val="20"/>
        </w:rPr>
        <w:t xml:space="preserve"> </w:t>
      </w:r>
      <w:r w:rsidRPr="00B41C4E">
        <w:rPr>
          <w:rFonts w:eastAsia="Times New Roman" w:cs="Times New Roman"/>
          <w:b/>
          <w:bCs/>
          <w:szCs w:val="20"/>
        </w:rPr>
        <w:t>age</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1 … 77</w:t>
      </w:r>
      <w:r w:rsidRPr="00B41C4E">
        <w:rPr>
          <w:rFonts w:eastAsia="Times New Roman" w:cs="Times New Roman"/>
          <w:szCs w:val="20"/>
        </w:rPr>
        <w:t>].</w:t>
      </w:r>
    </w:p>
    <w:p w14:paraId="490FC56E" w14:textId="733E1EDD"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Price of the washing machine</w:t>
      </w:r>
      <w:r w:rsidR="00446A63" w:rsidRPr="00B41C4E">
        <w:rPr>
          <w:rFonts w:eastAsia="Times New Roman" w:cs="Times New Roman"/>
          <w:szCs w:val="20"/>
        </w:rPr>
        <w:t xml:space="preserve"> </w:t>
      </w:r>
      <w:r w:rsidRPr="00B41C4E">
        <w:rPr>
          <w:rFonts w:eastAsia="Times New Roman" w:cs="Times New Roman"/>
          <w:szCs w:val="20"/>
        </w:rPr>
        <w:t>– number in the range of [</w:t>
      </w:r>
      <w:r w:rsidRPr="00B41C4E">
        <w:rPr>
          <w:rFonts w:eastAsia="Times New Roman" w:cs="Times New Roman"/>
          <w:b/>
          <w:bCs/>
          <w:szCs w:val="20"/>
        </w:rPr>
        <w:t>1.00 … 10 000.00</w:t>
      </w:r>
      <w:r w:rsidRPr="00B41C4E">
        <w:rPr>
          <w:rFonts w:eastAsia="Times New Roman" w:cs="Times New Roman"/>
          <w:szCs w:val="20"/>
        </w:rPr>
        <w:t>].</w:t>
      </w:r>
    </w:p>
    <w:p w14:paraId="7D15DC02" w14:textId="000788A5" w:rsidR="00DE42B0" w:rsidRPr="00B41C4E" w:rsidRDefault="00DE42B0" w:rsidP="00FB0B6C">
      <w:pPr>
        <w:numPr>
          <w:ilvl w:val="0"/>
          <w:numId w:val="108"/>
        </w:numPr>
        <w:tabs>
          <w:tab w:val="clear" w:pos="720"/>
        </w:tabs>
        <w:spacing w:before="60" w:after="40"/>
        <w:ind w:left="518" w:hanging="230"/>
        <w:jc w:val="left"/>
        <w:rPr>
          <w:rFonts w:eastAsia="Times New Roman" w:cs="Times New Roman"/>
          <w:szCs w:val="20"/>
        </w:rPr>
      </w:pPr>
      <w:r w:rsidRPr="00B41C4E">
        <w:rPr>
          <w:rFonts w:eastAsia="Times New Roman" w:cs="Times New Roman"/>
          <w:b/>
          <w:bCs/>
          <w:szCs w:val="20"/>
        </w:rPr>
        <w:t>Unit price of each toy</w:t>
      </w:r>
      <w:r w:rsidR="00446A63" w:rsidRPr="00B41C4E">
        <w:rPr>
          <w:rFonts w:eastAsia="Times New Roman" w:cs="Times New Roman"/>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integer</w:t>
      </w:r>
      <w:r w:rsidR="00446A63" w:rsidRPr="00B41C4E">
        <w:rPr>
          <w:rFonts w:eastAsia="Times New Roman" w:cs="Times New Roman"/>
          <w:szCs w:val="20"/>
        </w:rPr>
        <w:t xml:space="preserve"> </w:t>
      </w:r>
      <w:r w:rsidRPr="00B41C4E">
        <w:rPr>
          <w:rFonts w:eastAsia="Times New Roman" w:cs="Times New Roman"/>
          <w:szCs w:val="20"/>
        </w:rPr>
        <w:t>in the range of [</w:t>
      </w:r>
      <w:r w:rsidRPr="00B41C4E">
        <w:rPr>
          <w:rFonts w:eastAsia="Times New Roman" w:cs="Times New Roman"/>
          <w:b/>
          <w:bCs/>
          <w:szCs w:val="20"/>
        </w:rPr>
        <w:t>0 … 40</w:t>
      </w:r>
      <w:r w:rsidRPr="00B41C4E">
        <w:rPr>
          <w:rFonts w:eastAsia="Times New Roman" w:cs="Times New Roman"/>
          <w:szCs w:val="20"/>
        </w:rPr>
        <w:t>].</w:t>
      </w:r>
    </w:p>
    <w:p w14:paraId="4AA62AC4" w14:textId="77777777" w:rsidR="00DE42B0" w:rsidRPr="00B047FC" w:rsidRDefault="00DE42B0" w:rsidP="00C827BA">
      <w:pPr>
        <w:pStyle w:val="Heading3"/>
      </w:pPr>
      <w:r w:rsidRPr="00B047FC">
        <w:t>Output Data</w:t>
      </w:r>
    </w:p>
    <w:p w14:paraId="63C38CB9" w14:textId="77777777" w:rsidR="00DE42B0" w:rsidRPr="00B41C4E" w:rsidRDefault="00DE42B0" w:rsidP="0019032D">
      <w:pPr>
        <w:rPr>
          <w:rFonts w:eastAsia="Times New Roman" w:cs="Times New Roman"/>
          <w:szCs w:val="20"/>
        </w:rPr>
      </w:pPr>
      <w:r w:rsidRPr="00B41C4E">
        <w:rPr>
          <w:rFonts w:eastAsia="Times New Roman" w:cs="Times New Roman"/>
          <w:szCs w:val="20"/>
        </w:rPr>
        <w:t>Print on the console one single line:</w:t>
      </w:r>
    </w:p>
    <w:p w14:paraId="5FFA8825"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Lilly's money is enough:</w:t>
      </w:r>
    </w:p>
    <w:p w14:paraId="2945E5B5" w14:textId="043141DE"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Yes! {N}</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remaining money after the purchase</w:t>
      </w:r>
    </w:p>
    <w:p w14:paraId="798A2AAA" w14:textId="77777777" w:rsidR="00DE42B0" w:rsidRPr="00B41C4E" w:rsidRDefault="00DE42B0" w:rsidP="00FB0B6C">
      <w:pPr>
        <w:numPr>
          <w:ilvl w:val="0"/>
          <w:numId w:val="109"/>
        </w:numPr>
        <w:tabs>
          <w:tab w:val="clear" w:pos="720"/>
        </w:tabs>
        <w:spacing w:before="60" w:after="40"/>
        <w:ind w:left="510" w:hanging="227"/>
        <w:rPr>
          <w:rFonts w:eastAsia="Times New Roman" w:cs="Times New Roman"/>
          <w:szCs w:val="20"/>
        </w:rPr>
      </w:pPr>
      <w:r w:rsidRPr="00B41C4E">
        <w:rPr>
          <w:rFonts w:eastAsia="Times New Roman" w:cs="Times New Roman"/>
          <w:szCs w:val="20"/>
        </w:rPr>
        <w:t>If the money is not enough:</w:t>
      </w:r>
    </w:p>
    <w:p w14:paraId="4493BAC3" w14:textId="500B382D"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w:t>
      </w:r>
      <w:r w:rsidRPr="00B41C4E">
        <w:rPr>
          <w:rFonts w:eastAsia="Times New Roman" w:cs="Times New Roman"/>
          <w:b/>
          <w:bCs/>
          <w:szCs w:val="20"/>
        </w:rPr>
        <w:t>No! {M}</w:t>
      </w:r>
      <w:r w:rsidRPr="00B41C4E">
        <w:rPr>
          <w:rFonts w:eastAsia="Times New Roman" w:cs="Times New Roman"/>
          <w:szCs w:val="20"/>
        </w:rPr>
        <w:t>” –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insufficiency amount</w:t>
      </w:r>
    </w:p>
    <w:p w14:paraId="7270A02E" w14:textId="56702799" w:rsidR="00DE42B0" w:rsidRPr="00B41C4E" w:rsidRDefault="00DE42B0" w:rsidP="00FB0B6C">
      <w:pPr>
        <w:numPr>
          <w:ilvl w:val="1"/>
          <w:numId w:val="109"/>
        </w:numPr>
        <w:tabs>
          <w:tab w:val="clear" w:pos="1440"/>
        </w:tabs>
        <w:spacing w:before="60" w:after="40"/>
        <w:ind w:left="964" w:hanging="227"/>
        <w:rPr>
          <w:rFonts w:eastAsia="Times New Roman" w:cs="Times New Roman"/>
          <w:szCs w:val="20"/>
        </w:rPr>
      </w:pPr>
      <w:r w:rsidRPr="00B41C4E">
        <w:rPr>
          <w:rFonts w:eastAsia="Times New Roman" w:cs="Times New Roman"/>
          <w:szCs w:val="20"/>
        </w:rPr>
        <w:t>Numbers</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 xml:space="preserve">formatted up to the second </w:t>
      </w:r>
      <w:r w:rsidR="007F7E15">
        <w:rPr>
          <w:rFonts w:eastAsia="Times New Roman" w:cs="Times New Roman"/>
          <w:b/>
          <w:bCs/>
          <w:szCs w:val="20"/>
        </w:rPr>
        <w:t>digit</w:t>
      </w:r>
      <w:r w:rsidRPr="00B41C4E">
        <w:rPr>
          <w:rFonts w:eastAsia="Times New Roman" w:cs="Times New Roman"/>
          <w:b/>
          <w:bCs/>
          <w:szCs w:val="20"/>
        </w:rPr>
        <w:t xml:space="preserve"> after the decimal point</w:t>
      </w:r>
      <w:r w:rsidRPr="00B41C4E">
        <w:rPr>
          <w:rFonts w:eastAsia="Times New Roman" w:cs="Times New Roman"/>
          <w:szCs w:val="20"/>
        </w:rPr>
        <w:t>.</w:t>
      </w:r>
    </w:p>
    <w:p w14:paraId="65BE00A4" w14:textId="3A54ACE4" w:rsidR="00DE42B0" w:rsidRDefault="00DE42B0" w:rsidP="00C827BA">
      <w:pPr>
        <w:pStyle w:val="Heading3"/>
      </w:pPr>
      <w:r w:rsidRPr="00B047FC">
        <w:t>Sample Input and Output</w:t>
      </w:r>
    </w:p>
    <w:tbl>
      <w:tblPr>
        <w:tblW w:w="8629" w:type="dxa"/>
        <w:tblCellMar>
          <w:top w:w="15" w:type="dxa"/>
          <w:left w:w="15" w:type="dxa"/>
          <w:bottom w:w="15" w:type="dxa"/>
          <w:right w:w="15" w:type="dxa"/>
        </w:tblCellMar>
        <w:tblLook w:val="04A0" w:firstRow="1" w:lastRow="0" w:firstColumn="1" w:lastColumn="0" w:noHBand="0" w:noVBand="1"/>
      </w:tblPr>
      <w:tblGrid>
        <w:gridCol w:w="980"/>
        <w:gridCol w:w="1269"/>
        <w:gridCol w:w="6380"/>
      </w:tblGrid>
      <w:tr w:rsidR="00406E35" w:rsidRPr="00B41C4E" w14:paraId="654434F7" w14:textId="77777777" w:rsidTr="006B1CC6">
        <w:trPr>
          <w:trHeight w:val="140"/>
          <w:tblHeader/>
        </w:trPr>
        <w:tc>
          <w:tcPr>
            <w:tcW w:w="9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83877C9"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126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583FC6" w14:textId="77777777" w:rsidR="00406E35" w:rsidRPr="00B41C4E" w:rsidRDefault="00406E35" w:rsidP="004E2E7E">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8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9935C2E" w14:textId="77777777" w:rsidR="00406E35" w:rsidRPr="00B41C4E" w:rsidRDefault="00406E35" w:rsidP="004E2E7E">
            <w:pPr>
              <w:spacing w:before="0" w:after="0"/>
              <w:jc w:val="center"/>
              <w:rPr>
                <w:rFonts w:eastAsia="Times New Roman" w:cs="Times New Roman"/>
                <w:b/>
                <w:bCs/>
                <w:szCs w:val="20"/>
              </w:rPr>
            </w:pPr>
            <w:r w:rsidRPr="00B41C4E">
              <w:rPr>
                <w:rFonts w:eastAsia="Times New Roman" w:cs="Times New Roman"/>
                <w:b/>
                <w:bCs/>
                <w:szCs w:val="20"/>
              </w:rPr>
              <w:t>Comments</w:t>
            </w:r>
          </w:p>
        </w:tc>
      </w:tr>
      <w:tr w:rsidR="00406E35" w:rsidRPr="00B41C4E" w14:paraId="3A464500" w14:textId="77777777" w:rsidTr="006B1CC6">
        <w:trPr>
          <w:trHeight w:val="719"/>
        </w:trPr>
        <w:tc>
          <w:tcPr>
            <w:tcW w:w="9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133989" w14:textId="77777777" w:rsidR="00406E35" w:rsidRPr="00B41C4E" w:rsidRDefault="00406E35" w:rsidP="004E2E7E">
            <w:pPr>
              <w:spacing w:before="0" w:after="0"/>
              <w:ind w:left="-210" w:right="-180"/>
              <w:rPr>
                <w:rFonts w:ascii="Times New Roman" w:eastAsia="Times New Roman" w:hAnsi="Times New Roman" w:cs="Times New Roman"/>
                <w:szCs w:val="20"/>
              </w:rPr>
            </w:pPr>
            <w:r w:rsidRPr="00B41C4E">
              <w:rPr>
                <w:rFonts w:eastAsia="Times New Roman" w:cs="Times New Roman"/>
                <w:szCs w:val="20"/>
              </w:rPr>
              <w:t xml:space="preserve">   21</w:t>
            </w:r>
            <w:r w:rsidRPr="00B41C4E">
              <w:rPr>
                <w:rFonts w:eastAsia="Times New Roman" w:cs="Times New Roman"/>
                <w:szCs w:val="20"/>
              </w:rPr>
              <w:br/>
              <w:t xml:space="preserve">   1570.98</w:t>
            </w:r>
            <w:r w:rsidRPr="00B41C4E">
              <w:rPr>
                <w:rFonts w:eastAsia="Times New Roman" w:cs="Times New Roman"/>
                <w:szCs w:val="20"/>
              </w:rPr>
              <w:br/>
              <w:t xml:space="preserve">   3</w:t>
            </w:r>
          </w:p>
        </w:tc>
        <w:tc>
          <w:tcPr>
            <w:tcW w:w="1269"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D93157C" w14:textId="77777777" w:rsidR="00406E35" w:rsidRPr="00B41C4E" w:rsidRDefault="00406E35" w:rsidP="004E2E7E">
            <w:pPr>
              <w:spacing w:before="0" w:after="0"/>
              <w:ind w:left="-149" w:right="-195" w:hanging="90"/>
              <w:jc w:val="center"/>
              <w:rPr>
                <w:rFonts w:ascii="Times New Roman" w:eastAsia="Times New Roman" w:hAnsi="Times New Roman" w:cs="Times New Roman"/>
                <w:szCs w:val="20"/>
              </w:rPr>
            </w:pPr>
            <w:r w:rsidRPr="00B41C4E">
              <w:rPr>
                <w:rFonts w:eastAsia="Times New Roman" w:cs="Times New Roman"/>
                <w:szCs w:val="20"/>
              </w:rPr>
              <w:t>No! 997.98</w:t>
            </w:r>
          </w:p>
        </w:tc>
        <w:tc>
          <w:tcPr>
            <w:tcW w:w="638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4EAC1248" w14:textId="77777777" w:rsidR="00406E35" w:rsidRPr="00B41C4E" w:rsidRDefault="00406E35" w:rsidP="004E2E7E">
            <w:pPr>
              <w:spacing w:before="0" w:after="0"/>
              <w:ind w:left="-104"/>
              <w:jc w:val="left"/>
              <w:rPr>
                <w:rFonts w:eastAsia="Times New Roman" w:cs="Times New Roman"/>
                <w:szCs w:val="20"/>
              </w:rPr>
            </w:pPr>
            <w:r w:rsidRPr="00B41C4E">
              <w:rPr>
                <w:rFonts w:eastAsia="Times New Roman" w:cs="Times New Roman"/>
                <w:bCs/>
                <w:szCs w:val="20"/>
              </w:rPr>
              <w:t>She has</w:t>
            </w:r>
            <w:r w:rsidRPr="00B41C4E">
              <w:rPr>
                <w:rFonts w:eastAsia="Times New Roman" w:cs="Times New Roman"/>
                <w:b/>
                <w:bCs/>
                <w:szCs w:val="20"/>
              </w:rPr>
              <w:t xml:space="preserve"> saved 550 USD</w:t>
            </w:r>
            <w:r w:rsidRPr="00B41C4E">
              <w:rPr>
                <w:rFonts w:eastAsia="Times New Roman" w:cs="Times New Roman"/>
                <w:szCs w:val="20"/>
              </w:rPr>
              <w:t xml:space="preserve">. </w:t>
            </w:r>
            <w:r w:rsidRPr="00B41C4E">
              <w:rPr>
                <w:rFonts w:eastAsia="Times New Roman" w:cs="Times New Roman"/>
                <w:bCs/>
                <w:szCs w:val="20"/>
              </w:rPr>
              <w:t>She has</w:t>
            </w:r>
            <w:r w:rsidRPr="00B41C4E">
              <w:rPr>
                <w:rFonts w:eastAsia="Times New Roman" w:cs="Times New Roman"/>
                <w:b/>
                <w:bCs/>
                <w:szCs w:val="20"/>
              </w:rPr>
              <w:t xml:space="preserve"> sold</w:t>
            </w:r>
            <w:r w:rsidRPr="00B41C4E">
              <w:rPr>
                <w:rFonts w:eastAsia="Times New Roman" w:cs="Times New Roman"/>
                <w:szCs w:val="20"/>
              </w:rPr>
              <w:t xml:space="preserve"> </w:t>
            </w:r>
            <w:r w:rsidRPr="00B41C4E">
              <w:rPr>
                <w:rFonts w:eastAsia="Times New Roman" w:cs="Times New Roman"/>
                <w:b/>
                <w:bCs/>
                <w:szCs w:val="20"/>
              </w:rPr>
              <w:t>11 toys</w:t>
            </w:r>
            <w:r w:rsidRPr="00B41C4E">
              <w:rPr>
                <w:rFonts w:eastAsia="Times New Roman" w:cs="Times New Roman"/>
                <w:szCs w:val="20"/>
              </w:rPr>
              <w:t xml:space="preserve"> </w:t>
            </w:r>
            <w:r w:rsidRPr="00B41C4E">
              <w:rPr>
                <w:rFonts w:eastAsia="Times New Roman" w:cs="Times New Roman"/>
                <w:b/>
                <w:bCs/>
                <w:szCs w:val="20"/>
              </w:rPr>
              <w:t>3 USD each</w:t>
            </w:r>
            <w:r w:rsidRPr="00B41C4E">
              <w:rPr>
                <w:rFonts w:eastAsia="Times New Roman" w:cs="Times New Roman"/>
                <w:szCs w:val="20"/>
              </w:rPr>
              <w:t xml:space="preserve"> = </w:t>
            </w:r>
            <w:r w:rsidRPr="00B41C4E">
              <w:rPr>
                <w:rFonts w:eastAsia="Times New Roman" w:cs="Times New Roman"/>
                <w:b/>
                <w:bCs/>
                <w:szCs w:val="20"/>
              </w:rPr>
              <w:t>33 USD</w:t>
            </w:r>
            <w:r w:rsidRPr="00B41C4E">
              <w:rPr>
                <w:rFonts w:eastAsia="Times New Roman" w:cs="Times New Roman"/>
                <w:szCs w:val="20"/>
              </w:rPr>
              <w:t xml:space="preserve">. Her brother </w:t>
            </w:r>
            <w:r w:rsidRPr="00B41C4E">
              <w:rPr>
                <w:rFonts w:eastAsia="Times New Roman" w:cs="Times New Roman"/>
                <w:b/>
                <w:bCs/>
                <w:szCs w:val="20"/>
              </w:rPr>
              <w:t xml:space="preserve">has taken for 10 years 1 USD each year </w:t>
            </w:r>
            <w:r w:rsidRPr="00B41C4E">
              <w:rPr>
                <w:rFonts w:eastAsia="Times New Roman" w:cs="Times New Roman"/>
                <w:szCs w:val="20"/>
              </w:rPr>
              <w:t xml:space="preserve">= </w:t>
            </w:r>
            <w:r w:rsidRPr="00B41C4E">
              <w:rPr>
                <w:rFonts w:eastAsia="Times New Roman" w:cs="Times New Roman"/>
                <w:b/>
                <w:bCs/>
                <w:szCs w:val="20"/>
              </w:rPr>
              <w:t>10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550 + 33 - 10 = </w:t>
            </w:r>
            <w:r w:rsidRPr="00B41C4E">
              <w:rPr>
                <w:rFonts w:eastAsia="Times New Roman" w:cs="Times New Roman"/>
                <w:b/>
                <w:bCs/>
                <w:szCs w:val="20"/>
              </w:rPr>
              <w:t>573 USD</w:t>
            </w:r>
            <w:r w:rsidRPr="00B41C4E">
              <w:rPr>
                <w:rFonts w:eastAsia="Times New Roman" w:cs="Times New Roman"/>
                <w:bCs/>
                <w:szCs w:val="20"/>
              </w:rPr>
              <w:t>.</w:t>
            </w:r>
            <w:r w:rsidRPr="00B41C4E">
              <w:rPr>
                <w:rFonts w:eastAsia="Times New Roman" w:cs="Times New Roman"/>
                <w:szCs w:val="20"/>
              </w:rPr>
              <w:t xml:space="preserve"> </w:t>
            </w:r>
            <w:r w:rsidRPr="00B41C4E">
              <w:rPr>
                <w:rFonts w:eastAsia="Times New Roman" w:cs="Times New Roman"/>
                <w:szCs w:val="20"/>
              </w:rPr>
              <w:br/>
            </w:r>
            <w:r w:rsidRPr="00B41C4E">
              <w:rPr>
                <w:rFonts w:eastAsia="Times New Roman" w:cs="Times New Roman"/>
                <w:b/>
                <w:bCs/>
                <w:szCs w:val="20"/>
              </w:rPr>
              <w:t>573 &lt; 1570.98</w:t>
            </w:r>
            <w:r w:rsidRPr="00B41C4E">
              <w:rPr>
                <w:rFonts w:eastAsia="Times New Roman" w:cs="Times New Roman"/>
                <w:szCs w:val="20"/>
              </w:rPr>
              <w:t xml:space="preserve">: </w:t>
            </w:r>
            <w:r w:rsidRPr="00B41C4E">
              <w:rPr>
                <w:rFonts w:eastAsia="Times New Roman" w:cs="Times New Roman"/>
                <w:b/>
                <w:bCs/>
                <w:szCs w:val="20"/>
              </w:rPr>
              <w:t>she did not manage to</w:t>
            </w:r>
            <w:r w:rsidRPr="00B41C4E">
              <w:rPr>
                <w:rFonts w:eastAsia="Times New Roman" w:cs="Times New Roman"/>
                <w:szCs w:val="20"/>
              </w:rPr>
              <w:t xml:space="preserve"> buy a washing machine. </w:t>
            </w:r>
            <w:r w:rsidRPr="00B41C4E">
              <w:rPr>
                <w:rFonts w:eastAsia="Times New Roman" w:cs="Times New Roman"/>
                <w:b/>
                <w:bCs/>
                <w:szCs w:val="20"/>
              </w:rPr>
              <w:t>The insufficiency amount is</w:t>
            </w:r>
            <w:r w:rsidRPr="00B41C4E">
              <w:rPr>
                <w:rFonts w:eastAsia="Times New Roman" w:cs="Times New Roman"/>
                <w:szCs w:val="20"/>
              </w:rPr>
              <w:t xml:space="preserve"> 1570.98 - 573 = </w:t>
            </w:r>
            <w:r w:rsidRPr="00B41C4E">
              <w:rPr>
                <w:rFonts w:eastAsia="Times New Roman" w:cs="Times New Roman"/>
                <w:b/>
                <w:bCs/>
                <w:szCs w:val="20"/>
              </w:rPr>
              <w:t>997.98 USD</w:t>
            </w:r>
            <w:r w:rsidRPr="00B41C4E">
              <w:rPr>
                <w:rFonts w:eastAsia="Times New Roman" w:cs="Times New Roman"/>
                <w:bCs/>
                <w:szCs w:val="20"/>
              </w:rPr>
              <w:t>.</w:t>
            </w:r>
          </w:p>
        </w:tc>
      </w:tr>
    </w:tbl>
    <w:p w14:paraId="29EA3FE7" w14:textId="77777777" w:rsidR="00406E35" w:rsidRPr="00406E35" w:rsidRDefault="00406E35" w:rsidP="00406E35">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275"/>
        <w:gridCol w:w="6363"/>
      </w:tblGrid>
      <w:tr w:rsidR="00795041" w:rsidRPr="00B41C4E" w14:paraId="70A7C9B0" w14:textId="77777777" w:rsidTr="006B1CC6">
        <w:trPr>
          <w:trHeight w:val="156"/>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302D3D41" w14:textId="4E8881C5"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lastRenderedPageBreak/>
              <w:t>Input</w:t>
            </w: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293AC12" w14:textId="75EDB1F4"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6363"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63D16FE" w14:textId="7ACFCE25"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Comments</w:t>
            </w:r>
          </w:p>
        </w:tc>
      </w:tr>
      <w:tr w:rsidR="00795041" w:rsidRPr="00B41C4E" w14:paraId="6ED9C96E" w14:textId="77777777" w:rsidTr="006B1CC6">
        <w:trPr>
          <w:trHeight w:val="160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FF166B6" w14:textId="77777777" w:rsidR="00795041" w:rsidRPr="00B41C4E" w:rsidRDefault="00795041" w:rsidP="0015265D">
            <w:pPr>
              <w:spacing w:before="0" w:after="0"/>
              <w:ind w:left="-210" w:right="-150"/>
              <w:rPr>
                <w:rFonts w:ascii="Times New Roman" w:eastAsia="Times New Roman" w:hAnsi="Times New Roman" w:cs="Times New Roman"/>
                <w:szCs w:val="20"/>
              </w:rPr>
            </w:pPr>
            <w:r w:rsidRPr="00B41C4E">
              <w:rPr>
                <w:rFonts w:eastAsia="Times New Roman" w:cs="Times New Roman"/>
                <w:szCs w:val="20"/>
              </w:rPr>
              <w:t xml:space="preserve">   10</w:t>
            </w:r>
            <w:r w:rsidRPr="00B41C4E">
              <w:rPr>
                <w:rFonts w:eastAsia="Times New Roman" w:cs="Times New Roman"/>
                <w:szCs w:val="20"/>
              </w:rPr>
              <w:br/>
              <w:t xml:space="preserve">   170.00</w:t>
            </w:r>
            <w:r w:rsidRPr="00B41C4E">
              <w:rPr>
                <w:rFonts w:eastAsia="Times New Roman" w:cs="Times New Roman"/>
                <w:szCs w:val="20"/>
              </w:rPr>
              <w:br/>
              <w:t xml:space="preserve">   6</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1AFE4509" w14:textId="77777777" w:rsidR="00795041" w:rsidRPr="00B41C4E" w:rsidRDefault="00795041" w:rsidP="0015265D">
            <w:pPr>
              <w:spacing w:before="0" w:after="0"/>
              <w:ind w:left="-239" w:right="-195"/>
              <w:jc w:val="center"/>
              <w:rPr>
                <w:rFonts w:eastAsia="Times New Roman" w:cs="Times New Roman"/>
                <w:szCs w:val="20"/>
              </w:rPr>
            </w:pPr>
            <w:r w:rsidRPr="00B41C4E">
              <w:rPr>
                <w:rFonts w:eastAsia="Times New Roman" w:cs="Times New Roman"/>
                <w:szCs w:val="20"/>
              </w:rPr>
              <w:t>Yes! 5.00</w:t>
            </w:r>
          </w:p>
        </w:tc>
        <w:tc>
          <w:tcPr>
            <w:tcW w:w="6363"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27AB39EC" w14:textId="5D2393F4" w:rsidR="00795041" w:rsidRPr="00B41C4E" w:rsidRDefault="00795041" w:rsidP="0015265D">
            <w:pPr>
              <w:spacing w:before="0" w:after="0"/>
              <w:ind w:left="-104"/>
              <w:jc w:val="left"/>
              <w:rPr>
                <w:rFonts w:eastAsia="Times New Roman" w:cs="Times New Roman"/>
                <w:szCs w:val="20"/>
              </w:rPr>
            </w:pPr>
            <w:r w:rsidRPr="00B41C4E">
              <w:rPr>
                <w:rFonts w:eastAsia="Times New Roman" w:cs="Times New Roman"/>
                <w:b/>
                <w:bCs/>
                <w:szCs w:val="20"/>
              </w:rPr>
              <w:t>For the first birthday</w:t>
            </w:r>
            <w:r w:rsidRPr="00B41C4E">
              <w:rPr>
                <w:rFonts w:eastAsia="Times New Roman" w:cs="Times New Roman"/>
                <w:szCs w:val="20"/>
              </w:rPr>
              <w:t xml:space="preserve"> she gets </w:t>
            </w:r>
            <w:r w:rsidRPr="00B41C4E">
              <w:rPr>
                <w:rFonts w:eastAsia="Times New Roman" w:cs="Times New Roman"/>
                <w:b/>
                <w:bCs/>
                <w:szCs w:val="20"/>
              </w:rPr>
              <w:t>a toy</w:t>
            </w:r>
            <w:r w:rsidRPr="00B41C4E">
              <w:rPr>
                <w:rFonts w:eastAsia="Times New Roman" w:cs="Times New Roman"/>
                <w:szCs w:val="20"/>
              </w:rPr>
              <w:t xml:space="preserve">; </w:t>
            </w:r>
            <w:r w:rsidRPr="00B41C4E">
              <w:rPr>
                <w:rFonts w:eastAsia="Times New Roman" w:cs="Times New Roman"/>
                <w:b/>
                <w:bCs/>
                <w:szCs w:val="20"/>
              </w:rPr>
              <w:t>2nd</w:t>
            </w:r>
            <w:r w:rsidRPr="00B41C4E">
              <w:rPr>
                <w:rFonts w:eastAsia="Times New Roman" w:cs="Times New Roman"/>
                <w:szCs w:val="20"/>
              </w:rPr>
              <w:t xml:space="preserve"> -&gt; </w:t>
            </w:r>
            <w:r w:rsidRPr="00B41C4E">
              <w:rPr>
                <w:rFonts w:eastAsia="Times New Roman" w:cs="Times New Roman"/>
                <w:b/>
                <w:bCs/>
                <w:szCs w:val="20"/>
              </w:rPr>
              <w:t>10 USD</w:t>
            </w:r>
            <w:r w:rsidRPr="00B41C4E">
              <w:rPr>
                <w:rFonts w:eastAsia="Times New Roman" w:cs="Times New Roman"/>
                <w:szCs w:val="20"/>
              </w:rPr>
              <w:t xml:space="preserve">; 3rd -&gt; toy; </w:t>
            </w:r>
            <w:r w:rsidRPr="00B41C4E">
              <w:rPr>
                <w:rFonts w:eastAsia="Times New Roman" w:cs="Times New Roman"/>
                <w:b/>
                <w:bCs/>
                <w:szCs w:val="20"/>
              </w:rPr>
              <w:t>4th</w:t>
            </w:r>
            <w:r w:rsidRPr="00B41C4E">
              <w:rPr>
                <w:rFonts w:eastAsia="Times New Roman" w:cs="Times New Roman"/>
                <w:szCs w:val="20"/>
              </w:rPr>
              <w:t xml:space="preserve"> -&gt; 10 + 10 = </w:t>
            </w:r>
            <w:r w:rsidRPr="00B41C4E">
              <w:rPr>
                <w:rFonts w:eastAsia="Times New Roman" w:cs="Times New Roman"/>
                <w:b/>
                <w:bCs/>
                <w:szCs w:val="20"/>
              </w:rPr>
              <w:t>20 USD</w:t>
            </w:r>
            <w:r w:rsidRPr="00B41C4E">
              <w:rPr>
                <w:rFonts w:eastAsia="Times New Roman" w:cs="Times New Roman"/>
                <w:szCs w:val="20"/>
              </w:rPr>
              <w:t xml:space="preserve">; 5th -&gt; toy; </w:t>
            </w:r>
            <w:r w:rsidRPr="00B41C4E">
              <w:rPr>
                <w:rFonts w:eastAsia="Times New Roman" w:cs="Times New Roman"/>
                <w:b/>
                <w:bCs/>
                <w:szCs w:val="20"/>
              </w:rPr>
              <w:t>6th</w:t>
            </w:r>
            <w:r w:rsidRPr="00B41C4E">
              <w:rPr>
                <w:rFonts w:eastAsia="Times New Roman" w:cs="Times New Roman"/>
                <w:szCs w:val="20"/>
              </w:rPr>
              <w:t xml:space="preserve"> -&gt; 20 + 10 = </w:t>
            </w:r>
            <w:r w:rsidRPr="00B41C4E">
              <w:rPr>
                <w:rFonts w:eastAsia="Times New Roman" w:cs="Times New Roman"/>
                <w:b/>
                <w:bCs/>
                <w:szCs w:val="20"/>
              </w:rPr>
              <w:t>30 USD</w:t>
            </w:r>
            <w:r w:rsidRPr="00B41C4E">
              <w:rPr>
                <w:rFonts w:eastAsia="Times New Roman" w:cs="Times New Roman"/>
                <w:szCs w:val="20"/>
              </w:rPr>
              <w:t xml:space="preserve">; 7th -&gt; toy; </w:t>
            </w:r>
            <w:r w:rsidRPr="00B41C4E">
              <w:rPr>
                <w:rFonts w:eastAsia="Times New Roman" w:cs="Times New Roman"/>
                <w:b/>
                <w:bCs/>
                <w:szCs w:val="20"/>
              </w:rPr>
              <w:t>8th</w:t>
            </w:r>
            <w:r w:rsidRPr="00B41C4E">
              <w:rPr>
                <w:rFonts w:eastAsia="Times New Roman" w:cs="Times New Roman"/>
                <w:szCs w:val="20"/>
              </w:rPr>
              <w:t xml:space="preserve"> -&gt; 30 + 10 = </w:t>
            </w:r>
            <w:r w:rsidRPr="00B41C4E">
              <w:rPr>
                <w:rFonts w:eastAsia="Times New Roman" w:cs="Times New Roman"/>
                <w:b/>
                <w:bCs/>
                <w:szCs w:val="20"/>
              </w:rPr>
              <w:t>40 USD</w:t>
            </w:r>
            <w:r w:rsidRPr="00B41C4E">
              <w:rPr>
                <w:rFonts w:eastAsia="Times New Roman" w:cs="Times New Roman"/>
                <w:szCs w:val="20"/>
              </w:rPr>
              <w:t xml:space="preserve">; 9th -&gt; toy; </w:t>
            </w:r>
            <w:r w:rsidRPr="00B41C4E">
              <w:rPr>
                <w:rFonts w:eastAsia="Times New Roman" w:cs="Times New Roman"/>
                <w:b/>
                <w:bCs/>
                <w:szCs w:val="20"/>
              </w:rPr>
              <w:t>10th</w:t>
            </w:r>
            <w:r w:rsidRPr="00B41C4E">
              <w:rPr>
                <w:rFonts w:eastAsia="Times New Roman" w:cs="Times New Roman"/>
                <w:szCs w:val="20"/>
              </w:rPr>
              <w:t xml:space="preserve"> -&gt; 40 + 10 = </w:t>
            </w:r>
            <w:r w:rsidRPr="00B41C4E">
              <w:rPr>
                <w:rFonts w:eastAsia="Times New Roman" w:cs="Times New Roman"/>
                <w:b/>
                <w:bCs/>
                <w:szCs w:val="20"/>
              </w:rPr>
              <w:t>50 USD</w:t>
            </w:r>
            <w:r w:rsidRPr="00B41C4E">
              <w:rPr>
                <w:rFonts w:eastAsia="Times New Roman" w:cs="Times New Roman"/>
                <w:szCs w:val="20"/>
              </w:rPr>
              <w:t>.</w:t>
            </w:r>
            <w:r w:rsidRPr="00B41C4E">
              <w:rPr>
                <w:rFonts w:eastAsia="Times New Roman" w:cs="Times New Roman"/>
                <w:szCs w:val="20"/>
              </w:rPr>
              <w:br/>
            </w:r>
            <w:r w:rsidRPr="00B41C4E">
              <w:rPr>
                <w:rFonts w:eastAsia="Times New Roman" w:cs="Times New Roman"/>
                <w:b/>
                <w:bCs/>
                <w:szCs w:val="20"/>
              </w:rPr>
              <w:t>She has saved</w:t>
            </w:r>
            <w:r w:rsidRPr="00B41C4E">
              <w:rPr>
                <w:rFonts w:eastAsia="Times New Roman" w:cs="Times New Roman"/>
                <w:szCs w:val="20"/>
              </w:rPr>
              <w:t xml:space="preserve"> -&gt; 10 + 20 + 30 + 40 + 50 = </w:t>
            </w:r>
            <w:r w:rsidRPr="00B41C4E">
              <w:rPr>
                <w:rFonts w:eastAsia="Times New Roman" w:cs="Times New Roman"/>
                <w:b/>
                <w:bCs/>
                <w:szCs w:val="20"/>
              </w:rPr>
              <w:t>150 USD</w:t>
            </w:r>
            <w:r w:rsidRPr="00B41C4E">
              <w:rPr>
                <w:rFonts w:eastAsia="Times New Roman" w:cs="Times New Roman"/>
                <w:szCs w:val="20"/>
              </w:rPr>
              <w:t xml:space="preserve">. She sold </w:t>
            </w:r>
            <w:r w:rsidRPr="00B41C4E">
              <w:rPr>
                <w:rFonts w:eastAsia="Times New Roman" w:cs="Times New Roman"/>
                <w:b/>
                <w:bCs/>
                <w:szCs w:val="20"/>
              </w:rPr>
              <w:t>5 toys for 6 USD each = 30 USD</w:t>
            </w:r>
            <w:r w:rsidRPr="00B41C4E">
              <w:rPr>
                <w:rFonts w:eastAsia="Times New Roman" w:cs="Times New Roman"/>
                <w:szCs w:val="20"/>
              </w:rPr>
              <w:t xml:space="preserve">. </w:t>
            </w:r>
            <w:r w:rsidRPr="00B41C4E">
              <w:rPr>
                <w:rFonts w:eastAsia="Times New Roman" w:cs="Times New Roman"/>
                <w:b/>
                <w:bCs/>
                <w:szCs w:val="20"/>
              </w:rPr>
              <w:t>Her brother took 1 USD 5 times = 5 USD</w:t>
            </w:r>
            <w:r w:rsidRPr="00B41C4E">
              <w:rPr>
                <w:rFonts w:eastAsia="Times New Roman" w:cs="Times New Roman"/>
                <w:szCs w:val="20"/>
              </w:rPr>
              <w:t xml:space="preserve">. </w:t>
            </w:r>
            <w:r w:rsidRPr="00B41C4E">
              <w:rPr>
                <w:rFonts w:eastAsia="Times New Roman" w:cs="Times New Roman"/>
                <w:b/>
                <w:bCs/>
                <w:szCs w:val="20"/>
              </w:rPr>
              <w:t>Remaining amount</w:t>
            </w:r>
            <w:r w:rsidRPr="00B41C4E">
              <w:rPr>
                <w:rFonts w:eastAsia="Times New Roman" w:cs="Times New Roman"/>
                <w:szCs w:val="20"/>
              </w:rPr>
              <w:t xml:space="preserve"> -&gt; 150 + 30 - 5 = </w:t>
            </w:r>
            <w:r w:rsidRPr="00B41C4E">
              <w:rPr>
                <w:rFonts w:eastAsia="Times New Roman" w:cs="Times New Roman"/>
                <w:b/>
                <w:bCs/>
                <w:szCs w:val="20"/>
              </w:rPr>
              <w:t>175 USD</w:t>
            </w:r>
            <w:r w:rsidRPr="00B41C4E">
              <w:rPr>
                <w:rFonts w:eastAsia="Times New Roman" w:cs="Times New Roman"/>
                <w:szCs w:val="20"/>
              </w:rPr>
              <w:t xml:space="preserve">. </w:t>
            </w:r>
            <w:r w:rsidRPr="00B41C4E">
              <w:rPr>
                <w:rFonts w:eastAsia="Times New Roman" w:cs="Times New Roman"/>
                <w:b/>
                <w:bCs/>
                <w:szCs w:val="20"/>
              </w:rPr>
              <w:t>175 &gt;= 170</w:t>
            </w:r>
            <w:r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price of the washing machine</w:t>
            </w:r>
            <w:r w:rsidRPr="00B41C4E">
              <w:rPr>
                <w:rFonts w:eastAsia="Times New Roman" w:cs="Times New Roman"/>
                <w:noProof/>
                <w:szCs w:val="20"/>
              </w:rPr>
              <w:t xml:space="preserve">): </w:t>
            </w:r>
            <w:r w:rsidRPr="00B41C4E">
              <w:rPr>
                <w:rFonts w:eastAsia="Times New Roman" w:cs="Times New Roman"/>
                <w:b/>
                <w:bCs/>
                <w:szCs w:val="20"/>
              </w:rPr>
              <w:t>she managed</w:t>
            </w:r>
            <w:r w:rsidRPr="00B41C4E">
              <w:rPr>
                <w:rFonts w:eastAsia="Times New Roman" w:cs="Times New Roman"/>
                <w:szCs w:val="20"/>
              </w:rPr>
              <w:t xml:space="preserve"> to buy it and is </w:t>
            </w:r>
            <w:r w:rsidRPr="00B41C4E">
              <w:rPr>
                <w:rFonts w:eastAsia="Times New Roman" w:cs="Times New Roman"/>
                <w:b/>
                <w:bCs/>
                <w:szCs w:val="20"/>
              </w:rPr>
              <w:t>left</w:t>
            </w:r>
            <w:r w:rsidRPr="00B41C4E">
              <w:rPr>
                <w:rFonts w:eastAsia="Times New Roman" w:cs="Times New Roman"/>
                <w:szCs w:val="20"/>
              </w:rPr>
              <w:t xml:space="preserve"> with 175 - 170 = </w:t>
            </w:r>
            <w:r w:rsidRPr="00B41C4E">
              <w:rPr>
                <w:rFonts w:eastAsia="Times New Roman" w:cs="Times New Roman"/>
                <w:b/>
                <w:bCs/>
                <w:szCs w:val="20"/>
              </w:rPr>
              <w:t>5 USD</w:t>
            </w:r>
            <w:r w:rsidRPr="00B41C4E">
              <w:rPr>
                <w:rFonts w:eastAsia="Times New Roman" w:cs="Times New Roman"/>
                <w:szCs w:val="20"/>
              </w:rPr>
              <w:t>.</w:t>
            </w:r>
          </w:p>
        </w:tc>
      </w:tr>
    </w:tbl>
    <w:p w14:paraId="287677F1" w14:textId="5881AE00" w:rsidR="0078466A" w:rsidRDefault="0078466A" w:rsidP="0078466A">
      <w:pPr>
        <w:pStyle w:val="Heading3"/>
        <w:spacing w:before="180"/>
      </w:pPr>
      <w:r w:rsidRPr="00B047FC">
        <w:t>Hints and Guidelines</w:t>
      </w:r>
    </w:p>
    <w:p w14:paraId="574945D9" w14:textId="77777777" w:rsidR="0078466A" w:rsidRDefault="0078466A" w:rsidP="0078466A">
      <w:pPr>
        <w:rPr>
          <w:rFonts w:eastAsia="Times New Roman" w:cs="Times New Roman"/>
          <w:szCs w:val="20"/>
        </w:rPr>
      </w:pPr>
      <w:r w:rsidRPr="00B41C4E">
        <w:rPr>
          <w:rFonts w:eastAsia="Times New Roman" w:cs="Times New Roman"/>
          <w:szCs w:val="20"/>
        </w:rPr>
        <w:t xml:space="preserve">The solution of this problem, like the previous one, can also be split into three parts – </w:t>
      </w:r>
      <w:r w:rsidRPr="00B41C4E">
        <w:rPr>
          <w:rFonts w:eastAsia="Times New Roman" w:cs="Times New Roman"/>
          <w:b/>
          <w:bCs/>
          <w:szCs w:val="20"/>
        </w:rPr>
        <w:t>reading</w:t>
      </w:r>
      <w:r w:rsidRPr="00B41C4E">
        <w:rPr>
          <w:rFonts w:eastAsia="Times New Roman" w:cs="Times New Roman"/>
          <w:szCs w:val="20"/>
        </w:rPr>
        <w:t xml:space="preserve"> the input data, </w:t>
      </w:r>
      <w:r w:rsidRPr="00B41C4E">
        <w:rPr>
          <w:rFonts w:eastAsia="Times New Roman" w:cs="Times New Roman"/>
          <w:b/>
          <w:bCs/>
          <w:szCs w:val="20"/>
        </w:rPr>
        <w:t>processing</w:t>
      </w:r>
      <w:r w:rsidRPr="00B41C4E">
        <w:rPr>
          <w:rFonts w:eastAsia="Times New Roman" w:cs="Times New Roman"/>
          <w:szCs w:val="20"/>
        </w:rPr>
        <w:t xml:space="preserve"> them and </w:t>
      </w:r>
      <w:r w:rsidRPr="00B41C4E">
        <w:rPr>
          <w:rFonts w:eastAsia="Times New Roman" w:cs="Times New Roman"/>
          <w:b/>
          <w:bCs/>
          <w:szCs w:val="20"/>
        </w:rPr>
        <w:t>printing the output</w:t>
      </w:r>
      <w:r w:rsidRPr="00B41C4E">
        <w:rPr>
          <w:rFonts w:eastAsia="Times New Roman" w:cs="Times New Roman"/>
          <w:szCs w:val="20"/>
        </w:rPr>
        <w:t>.</w:t>
      </w:r>
    </w:p>
    <w:p w14:paraId="6BD40F3C" w14:textId="77777777" w:rsidR="00DE42B0" w:rsidRPr="00B047FC" w:rsidRDefault="00DE42B0" w:rsidP="0078466A">
      <w:pPr>
        <w:pStyle w:val="Heading4"/>
      </w:pPr>
      <w:r w:rsidRPr="00B047FC">
        <w:t>Reading the Input Data</w:t>
      </w:r>
    </w:p>
    <w:p w14:paraId="1B5D0C46"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37849278" wp14:editId="1BEB20E2">
            <wp:extent cx="5050999" cy="579120"/>
            <wp:effectExtent l="0" t="0" r="0" b="0"/>
            <wp:docPr id="299" name="Picture 299" descr="https://csharp-book.softuni.or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org/assets/chapter-5-2-images/02.Smart-lilly-01.png"/>
                    <pic:cNvPicPr>
                      <a:picLocks noChangeAspect="1" noChangeArrowheads="1"/>
                    </pic:cNvPicPr>
                  </pic:nvPicPr>
                  <pic:blipFill rotWithShape="1">
                    <a:blip r:embed="rId590">
                      <a:extLst>
                        <a:ext uri="{28A0092B-C50C-407E-A947-70E740481C1C}">
                          <a14:useLocalDpi xmlns:a14="http://schemas.microsoft.com/office/drawing/2010/main" val="0"/>
                        </a:ext>
                      </a:extLst>
                    </a:blip>
                    <a:srcRect l="632" t="8065"/>
                    <a:stretch/>
                  </pic:blipFill>
                  <pic:spPr bwMode="auto">
                    <a:xfrm>
                      <a:off x="0" y="0"/>
                      <a:ext cx="5178036" cy="593685"/>
                    </a:xfrm>
                    <a:prstGeom prst="rect">
                      <a:avLst/>
                    </a:prstGeom>
                    <a:noFill/>
                    <a:ln>
                      <a:noFill/>
                    </a:ln>
                    <a:extLst>
                      <a:ext uri="{53640926-AAD7-44D8-BBD7-CCE9431645EC}">
                        <a14:shadowObscured xmlns:a14="http://schemas.microsoft.com/office/drawing/2010/main"/>
                      </a:ext>
                    </a:extLst>
                  </pic:spPr>
                </pic:pic>
              </a:graphicData>
            </a:graphic>
          </wp:inline>
        </w:drawing>
      </w:r>
    </w:p>
    <w:p w14:paraId="5BAC8C3B" w14:textId="1B273036" w:rsidR="00DE42B0" w:rsidRPr="00B41C4E" w:rsidRDefault="00DE42B0" w:rsidP="0019032D">
      <w:pPr>
        <w:rPr>
          <w:rFonts w:eastAsia="Times New Roman" w:cs="Times New Roman"/>
          <w:szCs w:val="20"/>
        </w:rPr>
      </w:pPr>
      <w:r w:rsidRPr="00B41C4E">
        <w:rPr>
          <w:rFonts w:eastAsia="Times New Roman" w:cs="Times New Roman"/>
          <w:szCs w:val="20"/>
        </w:rPr>
        <w:t>We start again by selecting the appropriate</w:t>
      </w:r>
      <w:r w:rsidR="00446A63" w:rsidRPr="00B41C4E">
        <w:rPr>
          <w:rFonts w:eastAsia="Times New Roman" w:cs="Times New Roman"/>
          <w:szCs w:val="20"/>
        </w:rPr>
        <w:t xml:space="preserve"> </w:t>
      </w:r>
      <w:r w:rsidRPr="00B41C4E">
        <w:rPr>
          <w:rFonts w:eastAsia="Times New Roman" w:cs="Times New Roman"/>
          <w:b/>
          <w:bCs/>
          <w:szCs w:val="20"/>
        </w:rPr>
        <w:t>data types</w:t>
      </w:r>
      <w:r w:rsidR="00446A63" w:rsidRPr="00B41C4E">
        <w:rPr>
          <w:rFonts w:eastAsia="Times New Roman" w:cs="Times New Roman"/>
          <w:szCs w:val="20"/>
        </w:rPr>
        <w:t xml:space="preserve"> </w:t>
      </w:r>
      <w:r w:rsidRPr="00B41C4E">
        <w:rPr>
          <w:rFonts w:eastAsia="Times New Roman" w:cs="Times New Roman"/>
          <w:szCs w:val="20"/>
        </w:rPr>
        <w:t xml:space="preserve">and names of variables. For the Lilly's years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age</w:t>
      </w:r>
      <w:r w:rsidRPr="00B41C4E">
        <w:rPr>
          <w:rFonts w:eastAsia="Times New Roman" w:cs="Times New Roman"/>
          <w:noProof/>
          <w:szCs w:val="20"/>
        </w:rPr>
        <w:t xml:space="preserve">) </w:t>
      </w:r>
      <w:r w:rsidRPr="00B41C4E">
        <w:rPr>
          <w:rFonts w:eastAsia="Times New Roman" w:cs="Times New Roman"/>
          <w:szCs w:val="20"/>
        </w:rPr>
        <w:t xml:space="preserve">and the unit price of the toy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presentPrice</w:t>
      </w:r>
      <w:r w:rsidRPr="00B41C4E">
        <w:rPr>
          <w:rFonts w:eastAsia="Times New Roman" w:cs="Times New Roman"/>
          <w:noProof/>
          <w:szCs w:val="20"/>
        </w:rPr>
        <w:t xml:space="preserve">) </w:t>
      </w:r>
      <w:r w:rsidRPr="00B41C4E">
        <w:rPr>
          <w:rFonts w:eastAsia="Times New Roman" w:cs="Times New Roman"/>
          <w:szCs w:val="20"/>
        </w:rPr>
        <w:t>the description requires</w:t>
      </w:r>
      <w:r w:rsidR="00446A63" w:rsidRPr="00B41C4E">
        <w:rPr>
          <w:rFonts w:eastAsia="Times New Roman" w:cs="Times New Roman"/>
          <w:szCs w:val="20"/>
        </w:rPr>
        <w:t xml:space="preserve"> </w:t>
      </w:r>
      <w:r w:rsidRPr="00B41C4E">
        <w:rPr>
          <w:rFonts w:eastAsia="Times New Roman" w:cs="Times New Roman"/>
          <w:b/>
          <w:bCs/>
          <w:szCs w:val="20"/>
        </w:rPr>
        <w:t>integers</w:t>
      </w:r>
      <w:r w:rsidRPr="00B41C4E">
        <w:rPr>
          <w:rFonts w:eastAsia="Times New Roman" w:cs="Times New Roman"/>
          <w:szCs w:val="20"/>
        </w:rPr>
        <w:t>. That's why we will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int</w:t>
      </w:r>
      <w:r w:rsidR="00446A63" w:rsidRPr="00B41C4E">
        <w:rPr>
          <w:rFonts w:eastAsia="Times New Roman" w:cs="Times New Roman"/>
          <w:b/>
          <w:bCs/>
          <w:noProof/>
          <w:szCs w:val="20"/>
        </w:rPr>
        <w:t xml:space="preserve"> </w:t>
      </w:r>
      <w:r w:rsidRPr="00B41C4E">
        <w:rPr>
          <w:rFonts w:eastAsia="Times New Roman" w:cs="Times New Roman"/>
          <w:b/>
          <w:bCs/>
          <w:szCs w:val="20"/>
        </w:rPr>
        <w:t>type</w:t>
      </w:r>
      <w:r w:rsidRPr="00B41C4E">
        <w:rPr>
          <w:rFonts w:eastAsia="Times New Roman" w:cs="Times New Roman"/>
          <w:szCs w:val="20"/>
        </w:rPr>
        <w:t xml:space="preserve">. For the price of the washing machine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priceOfWashingMachine</w:t>
      </w:r>
      <w:r w:rsidRPr="00B41C4E">
        <w:rPr>
          <w:rFonts w:eastAsia="Times New Roman" w:cs="Times New Roman"/>
          <w:noProof/>
          <w:szCs w:val="20"/>
        </w:rPr>
        <w:t xml:space="preserve">) </w:t>
      </w:r>
      <w:r w:rsidRPr="00B41C4E">
        <w:rPr>
          <w:rFonts w:eastAsia="Times New Roman" w:cs="Times New Roman"/>
          <w:szCs w:val="20"/>
        </w:rPr>
        <w:t>we know that it is</w:t>
      </w:r>
      <w:r w:rsidR="00446A63" w:rsidRPr="00B41C4E">
        <w:rPr>
          <w:rFonts w:eastAsia="Times New Roman" w:cs="Times New Roman"/>
          <w:szCs w:val="20"/>
        </w:rPr>
        <w:t xml:space="preserve"> </w:t>
      </w:r>
      <w:r w:rsidRPr="00B41C4E">
        <w:rPr>
          <w:rFonts w:eastAsia="Times New Roman" w:cs="Times New Roman"/>
          <w:b/>
          <w:bCs/>
          <w:szCs w:val="20"/>
        </w:rPr>
        <w:t>real number and we choose</w:t>
      </w:r>
      <w:r w:rsidR="00446A63" w:rsidRPr="00B41C4E">
        <w:rPr>
          <w:rFonts w:eastAsia="Times New Roman" w:cs="Times New Roman"/>
          <w:b/>
          <w:bCs/>
          <w:szCs w:val="20"/>
        </w:rPr>
        <w:t xml:space="preserve"> </w:t>
      </w:r>
      <w:r w:rsidRPr="00B41C4E">
        <w:rPr>
          <w:rFonts w:ascii="Consolas" w:eastAsia="Times New Roman" w:hAnsi="Consolas" w:cs="Courier New"/>
          <w:bCs/>
          <w:noProof/>
          <w:szCs w:val="20"/>
          <w:bdr w:val="none" w:sz="0" w:space="0" w:color="auto" w:frame="1"/>
          <w:shd w:val="clear" w:color="auto" w:fill="F7F7F7"/>
        </w:rPr>
        <w:t>double</w:t>
      </w:r>
      <w:r w:rsidRPr="00B41C4E">
        <w:rPr>
          <w:rFonts w:eastAsia="Times New Roman" w:cs="Times New Roman"/>
          <w:szCs w:val="20"/>
        </w:rPr>
        <w:t>. Of course, we can skip the explicit speci</w:t>
      </w:r>
      <w:r w:rsidR="00406E35">
        <w:rPr>
          <w:rFonts w:eastAsia="Times New Roman" w:cs="Times New Roman"/>
          <w:szCs w:val="20"/>
        </w:rPr>
        <w:softHyphen/>
      </w:r>
      <w:r w:rsidRPr="00B41C4E">
        <w:rPr>
          <w:rFonts w:eastAsia="Times New Roman" w:cs="Times New Roman"/>
          <w:szCs w:val="20"/>
        </w:rPr>
        <w:t>fication of type, by using</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var</w:t>
      </w:r>
      <w:r w:rsidRPr="00B41C4E">
        <w:rPr>
          <w:rFonts w:eastAsia="Times New Roman" w:cs="Times New Roman"/>
          <w:szCs w:val="20"/>
        </w:rPr>
        <w:t>. In the above code we</w:t>
      </w:r>
      <w:r w:rsidR="00446A63" w:rsidRPr="00B41C4E">
        <w:rPr>
          <w:rFonts w:eastAsia="Times New Roman" w:cs="Times New Roman"/>
          <w:szCs w:val="20"/>
        </w:rPr>
        <w:t xml:space="preserve"> </w:t>
      </w:r>
      <w:r w:rsidRPr="00B41C4E">
        <w:rPr>
          <w:rFonts w:eastAsia="Times New Roman" w:cs="Times New Roman"/>
          <w:b/>
          <w:bCs/>
          <w:szCs w:val="20"/>
        </w:rPr>
        <w:t>declare</w:t>
      </w:r>
      <w:r w:rsidR="00446A63" w:rsidRPr="00B41C4E">
        <w:rPr>
          <w:rFonts w:eastAsia="Times New Roman" w:cs="Times New Roman"/>
          <w:szCs w:val="20"/>
        </w:rPr>
        <w:t xml:space="preserve"> </w:t>
      </w:r>
      <w:r w:rsidRPr="00B41C4E">
        <w:rPr>
          <w:rFonts w:eastAsia="Times New Roman" w:cs="Times New Roman"/>
          <w:szCs w:val="20"/>
        </w:rPr>
        <w:t>and</w:t>
      </w:r>
      <w:r w:rsidR="00446A63" w:rsidRPr="00B41C4E">
        <w:rPr>
          <w:rFonts w:eastAsia="Times New Roman" w:cs="Times New Roman"/>
          <w:szCs w:val="20"/>
        </w:rPr>
        <w:t xml:space="preserve"> </w:t>
      </w:r>
      <w:r w:rsidRPr="00B41C4E">
        <w:rPr>
          <w:rFonts w:eastAsia="Times New Roman" w:cs="Times New Roman"/>
          <w:b/>
          <w:bCs/>
          <w:szCs w:val="20"/>
        </w:rPr>
        <w:t>initialize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assign value to</w:t>
      </w:r>
      <w:r w:rsidRPr="00B41C4E">
        <w:rPr>
          <w:rFonts w:eastAsia="Times New Roman" w:cs="Times New Roman"/>
          <w:noProof/>
          <w:szCs w:val="20"/>
        </w:rPr>
        <w:t xml:space="preserve">) </w:t>
      </w:r>
      <w:r w:rsidRPr="00B41C4E">
        <w:rPr>
          <w:rFonts w:eastAsia="Times New Roman" w:cs="Times New Roman"/>
          <w:szCs w:val="20"/>
        </w:rPr>
        <w:t>the variables.</w:t>
      </w:r>
    </w:p>
    <w:p w14:paraId="058C931F" w14:textId="77777777" w:rsidR="00DE42B0" w:rsidRPr="00B047FC" w:rsidRDefault="00DE42B0" w:rsidP="0078466A">
      <w:pPr>
        <w:pStyle w:val="Heading4"/>
      </w:pPr>
      <w:r w:rsidRPr="00B047FC">
        <w:t>Creating Helper Variables</w:t>
      </w:r>
    </w:p>
    <w:p w14:paraId="7CF4BE03" w14:textId="61123E66" w:rsidR="00DE42B0" w:rsidRDefault="00DE42B0" w:rsidP="0019032D">
      <w:pPr>
        <w:rPr>
          <w:rFonts w:eastAsia="Times New Roman" w:cs="Times New Roman"/>
          <w:szCs w:val="20"/>
        </w:rPr>
      </w:pPr>
      <w:r w:rsidRPr="00B41C4E">
        <w:rPr>
          <w:rFonts w:eastAsia="Times New Roman" w:cs="Times New Roman"/>
          <w:szCs w:val="20"/>
        </w:rPr>
        <w:t>To solve the problem</w:t>
      </w:r>
      <w:r w:rsidR="00AA3721" w:rsidRPr="00B41C4E">
        <w:rPr>
          <w:rFonts w:eastAsia="Times New Roman" w:cs="Times New Roman"/>
          <w:szCs w:val="20"/>
        </w:rPr>
        <w:t>,</w:t>
      </w:r>
      <w:r w:rsidRPr="00B41C4E">
        <w:rPr>
          <w:rFonts w:eastAsia="Times New Roman" w:cs="Times New Roman"/>
          <w:szCs w:val="20"/>
        </w:rPr>
        <w:t xml:space="preserve"> we will need several helper variables – for the</w:t>
      </w:r>
      <w:r w:rsidR="00446A63" w:rsidRPr="00B41C4E">
        <w:rPr>
          <w:rFonts w:eastAsia="Times New Roman" w:cs="Times New Roman"/>
          <w:szCs w:val="20"/>
        </w:rPr>
        <w:t xml:space="preserve"> </w:t>
      </w:r>
      <w:r w:rsidRPr="00B41C4E">
        <w:rPr>
          <w:rFonts w:eastAsia="Times New Roman" w:cs="Times New Roman"/>
          <w:b/>
          <w:bCs/>
          <w:szCs w:val="20"/>
        </w:rPr>
        <w:t>count of toys</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numberOf</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Toys</w:t>
      </w:r>
      <w:r w:rsidRPr="00B41C4E">
        <w:rPr>
          <w:rFonts w:eastAsia="Times New Roman" w:cs="Times New Roman"/>
          <w:szCs w:val="20"/>
        </w:rPr>
        <w:t>), for the</w:t>
      </w:r>
      <w:r w:rsidR="00446A63" w:rsidRPr="00B41C4E">
        <w:rPr>
          <w:rFonts w:eastAsia="Times New Roman" w:cs="Times New Roman"/>
          <w:szCs w:val="20"/>
        </w:rPr>
        <w:t xml:space="preserve"> </w:t>
      </w:r>
      <w:r w:rsidRPr="00B41C4E">
        <w:rPr>
          <w:rFonts w:eastAsia="Times New Roman" w:cs="Times New Roman"/>
          <w:b/>
          <w:bCs/>
          <w:szCs w:val="20"/>
        </w:rPr>
        <w:t>saved money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savedMoney</w:t>
      </w:r>
      <w:r w:rsidRPr="00B41C4E">
        <w:rPr>
          <w:rFonts w:eastAsia="Times New Roman" w:cs="Times New Roman"/>
          <w:noProof/>
          <w:szCs w:val="20"/>
        </w:rPr>
        <w:t xml:space="preserve">) </w:t>
      </w:r>
      <w:r w:rsidRPr="00B41C4E">
        <w:rPr>
          <w:rFonts w:eastAsia="Times New Roman" w:cs="Times New Roman"/>
          <w:szCs w:val="20"/>
        </w:rPr>
        <w:t>and for the</w:t>
      </w:r>
      <w:r w:rsidR="00446A63" w:rsidRPr="00B41C4E">
        <w:rPr>
          <w:rFonts w:eastAsia="Times New Roman" w:cs="Times New Roman"/>
          <w:szCs w:val="20"/>
        </w:rPr>
        <w:t xml:space="preserve"> </w:t>
      </w:r>
      <w:r w:rsidRPr="00B41C4E">
        <w:rPr>
          <w:rFonts w:eastAsia="Times New Roman" w:cs="Times New Roman"/>
          <w:b/>
          <w:bCs/>
          <w:szCs w:val="20"/>
        </w:rPr>
        <w:t>money received on each birthday</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ascii="Consolas" w:eastAsia="Times New Roman" w:hAnsi="Consolas" w:cs="Courier New"/>
          <w:bCs/>
          <w:noProof/>
          <w:szCs w:val="20"/>
          <w:bdr w:val="none" w:sz="0" w:space="0" w:color="auto" w:frame="1"/>
          <w:shd w:val="clear" w:color="auto" w:fill="F7F7F7"/>
        </w:rPr>
        <w:t>money</w:t>
      </w:r>
      <w:r w:rsidR="00406E35">
        <w:rPr>
          <w:rFonts w:ascii="Consolas" w:eastAsia="Times New Roman" w:hAnsi="Consolas" w:cs="Courier New"/>
          <w:bCs/>
          <w:noProof/>
          <w:szCs w:val="20"/>
          <w:bdr w:val="none" w:sz="0" w:space="0" w:color="auto" w:frame="1"/>
          <w:shd w:val="clear" w:color="auto" w:fill="F7F7F7"/>
        </w:rPr>
        <w:br/>
      </w:r>
      <w:r w:rsidRPr="00B41C4E">
        <w:rPr>
          <w:rFonts w:ascii="Consolas" w:eastAsia="Times New Roman" w:hAnsi="Consolas" w:cs="Courier New"/>
          <w:bCs/>
          <w:noProof/>
          <w:szCs w:val="20"/>
          <w:bdr w:val="none" w:sz="0" w:space="0" w:color="auto" w:frame="1"/>
          <w:shd w:val="clear" w:color="auto" w:fill="F7F7F7"/>
        </w:rPr>
        <w:t>ForBirthday</w:t>
      </w:r>
      <w:r w:rsidRPr="00B41C4E">
        <w:rPr>
          <w:rFonts w:eastAsia="Times New Roman" w:cs="Times New Roman"/>
          <w:szCs w:val="20"/>
        </w:rPr>
        <w:t>). The initial value of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00446A63" w:rsidRPr="00B41C4E">
        <w:rPr>
          <w:rFonts w:eastAsia="Times New Roman" w:cs="Times New Roman"/>
          <w:noProof/>
          <w:szCs w:val="20"/>
        </w:rPr>
        <w:t xml:space="preserve"> </w:t>
      </w:r>
      <w:r w:rsidRPr="00B41C4E">
        <w:rPr>
          <w:rFonts w:eastAsia="Times New Roman" w:cs="Times New Roman"/>
          <w:szCs w:val="20"/>
        </w:rPr>
        <w:t xml:space="preserve">is 10, because the description says that the first sum, which Lilly gets, is 10 </w:t>
      </w:r>
      <w:r w:rsidR="00C77BBA" w:rsidRPr="00B41C4E">
        <w:rPr>
          <w:rFonts w:eastAsia="Times New Roman" w:cs="Times New Roman"/>
          <w:szCs w:val="20"/>
        </w:rPr>
        <w:t>USD</w:t>
      </w:r>
      <w:r w:rsidRPr="00B41C4E">
        <w:rPr>
          <w:rFonts w:eastAsia="Times New Roman" w:cs="Times New Roman"/>
          <w:szCs w:val="20"/>
        </w:rPr>
        <w:t>:</w:t>
      </w:r>
    </w:p>
    <w:p w14:paraId="542A6A4E"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6CDB21FD" wp14:editId="386A892A">
            <wp:extent cx="1972800" cy="540000"/>
            <wp:effectExtent l="0" t="0" r="8890" b="0"/>
            <wp:docPr id="300" name="Picture 300" descr="https://csharp-book.softuni.or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org/assets/chapter-5-2-images/02.Smart-lilly-02.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72800" cy="540000"/>
                    </a:xfrm>
                    <a:prstGeom prst="rect">
                      <a:avLst/>
                    </a:prstGeom>
                    <a:noFill/>
                    <a:ln>
                      <a:noFill/>
                    </a:ln>
                  </pic:spPr>
                </pic:pic>
              </a:graphicData>
            </a:graphic>
          </wp:inline>
        </w:drawing>
      </w:r>
    </w:p>
    <w:p w14:paraId="7A3D1DDB" w14:textId="2820C042" w:rsidR="00DE42B0" w:rsidRDefault="00DE42B0" w:rsidP="0078466A">
      <w:pPr>
        <w:pStyle w:val="Heading4"/>
      </w:pPr>
      <w:r w:rsidRPr="00B047FC">
        <w:t>Calculating Savings</w:t>
      </w:r>
    </w:p>
    <w:p w14:paraId="0B7C5967" w14:textId="7A7D00E9" w:rsidR="00406E35" w:rsidRDefault="00406E35" w:rsidP="00406E35">
      <w:r w:rsidRPr="004B76D4">
        <w:rPr>
          <w:rFonts w:eastAsia="Times New Roman" w:cs="Times New Roman"/>
          <w:noProof/>
          <w:sz w:val="22"/>
          <w:szCs w:val="24"/>
        </w:rPr>
        <w:drawing>
          <wp:inline distT="0" distB="0" distL="0" distR="0" wp14:anchorId="31655697" wp14:editId="7C4F6C7B">
            <wp:extent cx="4543425" cy="1771650"/>
            <wp:effectExtent l="0" t="0" r="9525" b="0"/>
            <wp:docPr id="95" name="Picture 95"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t="4" b="17063"/>
                    <a:stretch/>
                  </pic:blipFill>
                  <pic:spPr bwMode="auto">
                    <a:xfrm>
                      <a:off x="0" y="0"/>
                      <a:ext cx="4586858" cy="1788586"/>
                    </a:xfrm>
                    <a:prstGeom prst="rect">
                      <a:avLst/>
                    </a:prstGeom>
                    <a:noFill/>
                    <a:ln>
                      <a:noFill/>
                    </a:ln>
                    <a:extLst>
                      <a:ext uri="{53640926-AAD7-44D8-BBD7-CCE9431645EC}">
                        <a14:shadowObscured xmlns:a14="http://schemas.microsoft.com/office/drawing/2010/main"/>
                      </a:ext>
                    </a:extLst>
                  </pic:spPr>
                </pic:pic>
              </a:graphicData>
            </a:graphic>
          </wp:inline>
        </w:drawing>
      </w:r>
    </w:p>
    <w:p w14:paraId="2898DF29" w14:textId="6032CDDD" w:rsidR="0078466A" w:rsidRPr="00406E35" w:rsidRDefault="0078466A" w:rsidP="00406E35">
      <w:r w:rsidRPr="004B76D4">
        <w:rPr>
          <w:rFonts w:eastAsia="Times New Roman" w:cs="Times New Roman"/>
          <w:noProof/>
          <w:sz w:val="22"/>
          <w:szCs w:val="24"/>
        </w:rPr>
        <w:lastRenderedPageBreak/>
        <w:drawing>
          <wp:inline distT="0" distB="0" distL="0" distR="0" wp14:anchorId="18107240" wp14:editId="27E1BA07">
            <wp:extent cx="4543425" cy="310366"/>
            <wp:effectExtent l="0" t="0" r="0" b="0"/>
            <wp:docPr id="606" name="Picture 606" descr="https://csharp-book.softuni.or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org/assets/chapter-5-2-images/02.Smart-lilly-03.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t="85612" b="-141"/>
                    <a:stretch/>
                  </pic:blipFill>
                  <pic:spPr bwMode="auto">
                    <a:xfrm>
                      <a:off x="0" y="0"/>
                      <a:ext cx="4586858" cy="313333"/>
                    </a:xfrm>
                    <a:prstGeom prst="rect">
                      <a:avLst/>
                    </a:prstGeom>
                    <a:noFill/>
                    <a:ln>
                      <a:noFill/>
                    </a:ln>
                    <a:extLst>
                      <a:ext uri="{53640926-AAD7-44D8-BBD7-CCE9431645EC}">
                        <a14:shadowObscured xmlns:a14="http://schemas.microsoft.com/office/drawing/2010/main"/>
                      </a:ext>
                    </a:extLst>
                  </pic:spPr>
                </pic:pic>
              </a:graphicData>
            </a:graphic>
          </wp:inline>
        </w:drawing>
      </w:r>
    </w:p>
    <w:p w14:paraId="013CF38E" w14:textId="06EE2E27" w:rsidR="00DE42B0" w:rsidRPr="00B41C4E" w:rsidRDefault="00DE42B0" w:rsidP="0019032D">
      <w:pPr>
        <w:rPr>
          <w:rFonts w:eastAsia="Times New Roman" w:cs="Times New Roman"/>
          <w:szCs w:val="20"/>
        </w:rPr>
      </w:pPr>
      <w:r w:rsidRPr="00B41C4E">
        <w:rPr>
          <w:rFonts w:eastAsia="Times New Roman" w:cs="Times New Roman"/>
          <w:szCs w:val="20"/>
        </w:rPr>
        <w:t>With a</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for</w:t>
      </w:r>
      <w:r w:rsidR="00446A63" w:rsidRPr="00B41C4E">
        <w:rPr>
          <w:rFonts w:eastAsia="Times New Roman" w:cs="Times New Roman"/>
          <w:b/>
          <w:bCs/>
          <w:noProof/>
          <w:szCs w:val="20"/>
        </w:rPr>
        <w:t xml:space="preserve"> </w:t>
      </w:r>
      <w:r w:rsidRPr="00B41C4E">
        <w:rPr>
          <w:rFonts w:eastAsia="Times New Roman" w:cs="Times New Roman"/>
          <w:b/>
          <w:bCs/>
          <w:szCs w:val="20"/>
        </w:rPr>
        <w:t>loop</w:t>
      </w:r>
      <w:r w:rsidR="00446A63" w:rsidRPr="00B41C4E">
        <w:rPr>
          <w:rFonts w:eastAsia="Times New Roman" w:cs="Times New Roman"/>
          <w:szCs w:val="20"/>
        </w:rPr>
        <w:t xml:space="preserve"> </w:t>
      </w:r>
      <w:r w:rsidRPr="00B41C4E">
        <w:rPr>
          <w:rFonts w:eastAsia="Times New Roman" w:cs="Times New Roman"/>
          <w:szCs w:val="20"/>
        </w:rPr>
        <w:t>we iterate through every Lilly's birthday.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even number</w:t>
      </w:r>
      <w:r w:rsidRPr="00B41C4E">
        <w:rPr>
          <w:rFonts w:eastAsia="Times New Roman" w:cs="Times New Roman"/>
          <w:szCs w:val="20"/>
        </w:rPr>
        <w:t>, that means that Lilly</w:t>
      </w:r>
      <w:r w:rsidR="00446A63" w:rsidRPr="00B41C4E">
        <w:rPr>
          <w:rFonts w:eastAsia="Times New Roman" w:cs="Times New Roman"/>
          <w:szCs w:val="20"/>
        </w:rPr>
        <w:t xml:space="preserve"> </w:t>
      </w:r>
      <w:r w:rsidRPr="00B41C4E">
        <w:rPr>
          <w:rFonts w:eastAsia="Times New Roman" w:cs="Times New Roman"/>
          <w:b/>
          <w:bCs/>
          <w:szCs w:val="20"/>
        </w:rPr>
        <w:t>has received money</w:t>
      </w:r>
      <w:r w:rsidR="00446A63" w:rsidRPr="00B41C4E">
        <w:rPr>
          <w:rFonts w:eastAsia="Times New Roman" w:cs="Times New Roman"/>
          <w:szCs w:val="20"/>
        </w:rPr>
        <w:t xml:space="preserve"> </w:t>
      </w:r>
      <w:r w:rsidRPr="00B41C4E">
        <w:rPr>
          <w:rFonts w:eastAsia="Times New Roman" w:cs="Times New Roman"/>
          <w:szCs w:val="20"/>
        </w:rPr>
        <w:t>and we add this money to her total savings. At the same time, we</w:t>
      </w:r>
      <w:r w:rsidR="00446A63" w:rsidRPr="00B41C4E">
        <w:rPr>
          <w:rFonts w:eastAsia="Times New Roman" w:cs="Times New Roman"/>
          <w:szCs w:val="20"/>
        </w:rPr>
        <w:t xml:space="preserve"> </w:t>
      </w:r>
      <w:r w:rsidRPr="00B41C4E">
        <w:rPr>
          <w:rFonts w:eastAsia="Times New Roman" w:cs="Times New Roman"/>
          <w:b/>
          <w:bCs/>
          <w:szCs w:val="20"/>
        </w:rPr>
        <w:t xml:space="preserve">subtract 1 </w:t>
      </w:r>
      <w:r w:rsidR="003863ED" w:rsidRPr="00B41C4E">
        <w:rPr>
          <w:rFonts w:eastAsia="Times New Roman" w:cs="Times New Roman"/>
          <w:b/>
          <w:bCs/>
          <w:szCs w:val="20"/>
        </w:rPr>
        <w:t>USD</w:t>
      </w:r>
      <w:r w:rsidR="00446A63" w:rsidRPr="00B41C4E">
        <w:rPr>
          <w:rFonts w:eastAsia="Times New Roman" w:cs="Times New Roman"/>
          <w:szCs w:val="20"/>
        </w:rPr>
        <w:t xml:space="preserve"> </w:t>
      </w:r>
      <w:r w:rsidRPr="00B41C4E">
        <w:rPr>
          <w:rFonts w:eastAsia="Times New Roman" w:cs="Times New Roman"/>
          <w:szCs w:val="20"/>
        </w:rPr>
        <w:t>– the money that her brother took. Then we</w:t>
      </w:r>
      <w:r w:rsidR="00446A63" w:rsidRPr="00B41C4E">
        <w:rPr>
          <w:rFonts w:eastAsia="Times New Roman" w:cs="Times New Roman"/>
          <w:szCs w:val="20"/>
        </w:rPr>
        <w:t xml:space="preserve"> </w:t>
      </w:r>
      <w:r w:rsidRPr="00B41C4E">
        <w:rPr>
          <w:rFonts w:eastAsia="Times New Roman" w:cs="Times New Roman"/>
          <w:b/>
          <w:bCs/>
          <w:szCs w:val="20"/>
        </w:rPr>
        <w:t>increase</w:t>
      </w:r>
      <w:r w:rsidR="00AA3721" w:rsidRPr="00B41C4E">
        <w:rPr>
          <w:rFonts w:eastAsia="Times New Roman" w:cs="Times New Roman"/>
          <w:b/>
          <w:bCs/>
          <w:szCs w:val="20"/>
        </w:rPr>
        <w:t xml:space="preserve"> </w:t>
      </w:r>
      <w:r w:rsidRPr="00B41C4E">
        <w:rPr>
          <w:rFonts w:eastAsia="Times New Roman" w:cs="Times New Roman"/>
          <w:szCs w:val="20"/>
        </w:rPr>
        <w:t>the value of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moneyForBirthday</w:t>
      </w:r>
      <w:r w:rsidRPr="00B41C4E">
        <w:rPr>
          <w:rFonts w:eastAsia="Times New Roman" w:cs="Times New Roman"/>
          <w:szCs w:val="20"/>
        </w:rPr>
        <w:t>, i.e. we increase by 10 the sum that she will receive on her next birthday. On the contrary, when the leading variable is an</w:t>
      </w:r>
      <w:r w:rsidR="00446A63" w:rsidRPr="00B41C4E">
        <w:rPr>
          <w:rFonts w:eastAsia="Times New Roman" w:cs="Times New Roman"/>
          <w:szCs w:val="20"/>
        </w:rPr>
        <w:t xml:space="preserve"> </w:t>
      </w:r>
      <w:r w:rsidRPr="00B41C4E">
        <w:rPr>
          <w:rFonts w:eastAsia="Times New Roman" w:cs="Times New Roman"/>
          <w:b/>
          <w:bCs/>
          <w:szCs w:val="20"/>
        </w:rPr>
        <w:t>odd number</w:t>
      </w:r>
      <w:r w:rsidRPr="00B41C4E">
        <w:rPr>
          <w:rFonts w:eastAsia="Times New Roman" w:cs="Times New Roman"/>
          <w:szCs w:val="20"/>
        </w:rPr>
        <w:t>, we increase the count of</w:t>
      </w:r>
      <w:r w:rsidR="00446A63" w:rsidRPr="00B41C4E">
        <w:rPr>
          <w:rFonts w:eastAsia="Times New Roman" w:cs="Times New Roman"/>
          <w:szCs w:val="20"/>
        </w:rPr>
        <w:t xml:space="preserve"> </w:t>
      </w:r>
      <w:r w:rsidRPr="00B41C4E">
        <w:rPr>
          <w:rFonts w:eastAsia="Times New Roman" w:cs="Times New Roman"/>
          <w:b/>
          <w:bCs/>
          <w:szCs w:val="20"/>
        </w:rPr>
        <w:t>toys</w:t>
      </w:r>
      <w:r w:rsidRPr="00B41C4E">
        <w:rPr>
          <w:rFonts w:eastAsia="Times New Roman" w:cs="Times New Roman"/>
          <w:szCs w:val="20"/>
        </w:rPr>
        <w:t>. We do the parity check by</w:t>
      </w:r>
      <w:r w:rsidR="00446A63" w:rsidRPr="00B41C4E">
        <w:rPr>
          <w:rFonts w:eastAsia="Times New Roman" w:cs="Times New Roman"/>
          <w:szCs w:val="20"/>
        </w:rPr>
        <w:t xml:space="preserve"> </w:t>
      </w:r>
      <w:r w:rsidRPr="00B41C4E">
        <w:rPr>
          <w:rFonts w:eastAsia="Times New Roman" w:cs="Times New Roman"/>
          <w:b/>
          <w:bCs/>
          <w:szCs w:val="20"/>
        </w:rPr>
        <w:t>division with remainder</w:t>
      </w:r>
      <w:r w:rsidR="00446A63" w:rsidRPr="00B41C4E">
        <w:rPr>
          <w:rFonts w:eastAsia="Times New Roman" w:cs="Times New Roman"/>
          <w:szCs w:val="20"/>
        </w:rPr>
        <w:t xml:space="preserve"> </w:t>
      </w:r>
      <w:r w:rsidRPr="00B41C4E">
        <w:rPr>
          <w:rFonts w:eastAsia="Times New Roman" w:cs="Times New Roman"/>
          <w:szCs w:val="20"/>
        </w:rPr>
        <w:t>(</w:t>
      </w:r>
      <w:r w:rsidRPr="00B41C4E">
        <w:rPr>
          <w:rFonts w:ascii="Consolas" w:eastAsia="Times New Roman" w:hAnsi="Consolas" w:cs="Courier New"/>
          <w:bCs/>
          <w:szCs w:val="20"/>
          <w:bdr w:val="none" w:sz="0" w:space="0" w:color="auto" w:frame="1"/>
          <w:shd w:val="clear" w:color="auto" w:fill="F7F7F7"/>
        </w:rPr>
        <w:t>%</w:t>
      </w:r>
      <w:r w:rsidRPr="00B41C4E">
        <w:rPr>
          <w:rFonts w:eastAsia="Times New Roman" w:cs="Times New Roman"/>
          <w:szCs w:val="20"/>
        </w:rPr>
        <w:t>)</w:t>
      </w:r>
      <w:r w:rsidR="00446A63" w:rsidRPr="00B41C4E">
        <w:rPr>
          <w:rFonts w:eastAsia="Times New Roman" w:cs="Times New Roman"/>
          <w:szCs w:val="20"/>
        </w:rPr>
        <w:t xml:space="preserve"> </w:t>
      </w:r>
      <w:r w:rsidRPr="00B41C4E">
        <w:rPr>
          <w:rFonts w:eastAsia="Times New Roman" w:cs="Times New Roman"/>
          <w:b/>
          <w:bCs/>
          <w:szCs w:val="20"/>
        </w:rPr>
        <w:t>by 2</w:t>
      </w:r>
      <w:r w:rsidR="00446A63" w:rsidRPr="00B41C4E">
        <w:rPr>
          <w:rFonts w:eastAsia="Times New Roman" w:cs="Times New Roman"/>
          <w:szCs w:val="20"/>
        </w:rPr>
        <w:t xml:space="preserve"> </w:t>
      </w:r>
      <w:r w:rsidRPr="00B41C4E">
        <w:rPr>
          <w:rFonts w:eastAsia="Times New Roman" w:cs="Times New Roman"/>
          <w:szCs w:val="20"/>
        </w:rPr>
        <w:t>– when the remain</w:t>
      </w:r>
      <w:r w:rsidR="00406E35">
        <w:rPr>
          <w:rFonts w:eastAsia="Times New Roman" w:cs="Times New Roman"/>
          <w:szCs w:val="20"/>
        </w:rPr>
        <w:softHyphen/>
      </w:r>
      <w:r w:rsidRPr="00B41C4E">
        <w:rPr>
          <w:rFonts w:eastAsia="Times New Roman" w:cs="Times New Roman"/>
          <w:szCs w:val="20"/>
        </w:rPr>
        <w:t>der is 0, the figure is even, and in case of remainder 1 – it is odd.</w:t>
      </w:r>
    </w:p>
    <w:p w14:paraId="1A585013" w14:textId="77777777" w:rsidR="00DE42B0" w:rsidRPr="00B41C4E" w:rsidRDefault="00DE42B0" w:rsidP="0019032D">
      <w:pPr>
        <w:rPr>
          <w:rFonts w:eastAsia="Times New Roman" w:cs="Times New Roman"/>
          <w:szCs w:val="20"/>
        </w:rPr>
      </w:pPr>
      <w:r w:rsidRPr="00B41C4E">
        <w:rPr>
          <w:rFonts w:eastAsia="Times New Roman" w:cs="Times New Roman"/>
          <w:szCs w:val="20"/>
        </w:rPr>
        <w:t>We also add the money from the sold toys to Lilly's savings.</w:t>
      </w:r>
    </w:p>
    <w:p w14:paraId="4904B94D"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4247D5D0" wp14:editId="45BFEEE2">
            <wp:extent cx="3397250" cy="170762"/>
            <wp:effectExtent l="0" t="0" r="0" b="1270"/>
            <wp:docPr id="302" name="Picture 302" descr="https://csharp-book.softuni.or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org/assets/chapter-5-2-images/02.Smart-lilly-04.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489697" cy="175409"/>
                    </a:xfrm>
                    <a:prstGeom prst="rect">
                      <a:avLst/>
                    </a:prstGeom>
                    <a:noFill/>
                    <a:ln>
                      <a:noFill/>
                    </a:ln>
                  </pic:spPr>
                </pic:pic>
              </a:graphicData>
            </a:graphic>
          </wp:inline>
        </w:drawing>
      </w:r>
    </w:p>
    <w:p w14:paraId="5545A07E" w14:textId="77777777" w:rsidR="00DE42B0" w:rsidRPr="00B047FC" w:rsidRDefault="00DE42B0" w:rsidP="0078466A">
      <w:pPr>
        <w:pStyle w:val="Heading4"/>
      </w:pPr>
      <w:r w:rsidRPr="00B047FC">
        <w:t>Formatting and Printing the Output</w:t>
      </w:r>
    </w:p>
    <w:p w14:paraId="6B2AD7F0" w14:textId="42D9BA5B" w:rsidR="00DE42B0" w:rsidRDefault="00DE42B0" w:rsidP="0019032D">
      <w:pPr>
        <w:rPr>
          <w:rFonts w:eastAsia="Times New Roman" w:cs="Times New Roman"/>
          <w:szCs w:val="20"/>
        </w:rPr>
      </w:pPr>
      <w:r w:rsidRPr="00B41C4E">
        <w:rPr>
          <w:rFonts w:eastAsia="Times New Roman" w:cs="Times New Roman"/>
          <w:szCs w:val="20"/>
        </w:rPr>
        <w:t>Finally</w:t>
      </w:r>
      <w:r w:rsidR="00AA3721" w:rsidRPr="00B41C4E">
        <w:rPr>
          <w:rFonts w:eastAsia="Times New Roman" w:cs="Times New Roman"/>
          <w:szCs w:val="20"/>
        </w:rPr>
        <w:t>,</w:t>
      </w:r>
      <w:r w:rsidRPr="00B41C4E">
        <w:rPr>
          <w:rFonts w:eastAsia="Times New Roman" w:cs="Times New Roman"/>
          <w:szCs w:val="20"/>
        </w:rPr>
        <w:t xml:space="preserve"> we need to print the obtained results, </w:t>
      </w:r>
      <w:r w:rsidR="00AA3721" w:rsidRPr="00B41C4E">
        <w:rPr>
          <w:rFonts w:eastAsia="Times New Roman" w:cs="Times New Roman"/>
          <w:szCs w:val="20"/>
        </w:rPr>
        <w:t>considering</w:t>
      </w:r>
      <w:r w:rsidRPr="00B41C4E">
        <w:rPr>
          <w:rFonts w:eastAsia="Times New Roman" w:cs="Times New Roman"/>
          <w:szCs w:val="20"/>
        </w:rPr>
        <w:t xml:space="preserve"> the formatting specified in the des</w:t>
      </w:r>
      <w:r w:rsidR="00406E35">
        <w:rPr>
          <w:rFonts w:eastAsia="Times New Roman" w:cs="Times New Roman"/>
          <w:szCs w:val="20"/>
        </w:rPr>
        <w:softHyphen/>
      </w:r>
      <w:r w:rsidRPr="00B41C4E">
        <w:rPr>
          <w:rFonts w:eastAsia="Times New Roman" w:cs="Times New Roman"/>
          <w:szCs w:val="20"/>
        </w:rPr>
        <w:t>cription, i.e. sum needs to be</w:t>
      </w:r>
      <w:r w:rsidR="00446A63" w:rsidRPr="00B41C4E">
        <w:rPr>
          <w:rFonts w:eastAsia="Times New Roman" w:cs="Times New Roman"/>
          <w:szCs w:val="20"/>
        </w:rPr>
        <w:t xml:space="preserve"> </w:t>
      </w:r>
      <w:r w:rsidRPr="00B41C4E">
        <w:rPr>
          <w:rFonts w:eastAsia="Times New Roman" w:cs="Times New Roman"/>
          <w:b/>
          <w:bCs/>
          <w:szCs w:val="20"/>
        </w:rPr>
        <w:t>rounded up to 2 symbols after the decimal point</w:t>
      </w:r>
      <w:r w:rsidRPr="00B41C4E">
        <w:rPr>
          <w:rFonts w:eastAsia="Times New Roman" w:cs="Times New Roman"/>
          <w:szCs w:val="20"/>
        </w:rPr>
        <w:t>:</w:t>
      </w:r>
    </w:p>
    <w:p w14:paraId="65AB0E0B"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00377254" wp14:editId="180004E5">
            <wp:extent cx="4476750" cy="533767"/>
            <wp:effectExtent l="0" t="0" r="0" b="0"/>
            <wp:docPr id="303" name="Picture 303" descr="https://csharp-book.softuni.or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org/assets/chapter-5-2-images/02.Smart-lilly-05.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623969" cy="551320"/>
                    </a:xfrm>
                    <a:prstGeom prst="rect">
                      <a:avLst/>
                    </a:prstGeom>
                    <a:noFill/>
                    <a:ln>
                      <a:noFill/>
                    </a:ln>
                  </pic:spPr>
                </pic:pic>
              </a:graphicData>
            </a:graphic>
          </wp:inline>
        </w:drawing>
      </w:r>
    </w:p>
    <w:p w14:paraId="6E469F93" w14:textId="7F5CE9F5" w:rsidR="00DE42B0" w:rsidRPr="00B41C4E" w:rsidRDefault="00DE42B0" w:rsidP="0019032D">
      <w:pPr>
        <w:rPr>
          <w:rFonts w:eastAsia="Times New Roman" w:cs="Times New Roman"/>
          <w:szCs w:val="20"/>
        </w:rPr>
      </w:pPr>
      <w:r w:rsidRPr="00B41C4E">
        <w:rPr>
          <w:rFonts w:eastAsia="Times New Roman" w:cs="Times New Roman"/>
          <w:szCs w:val="20"/>
        </w:rPr>
        <w:t>In this case we choose to use the</w:t>
      </w:r>
      <w:r w:rsidR="00446A63" w:rsidRPr="00B41C4E">
        <w:rPr>
          <w:rFonts w:eastAsia="Times New Roman" w:cs="Times New Roman"/>
          <w:szCs w:val="20"/>
        </w:rPr>
        <w:t xml:space="preserve"> </w:t>
      </w:r>
      <w:r w:rsidRPr="00B41C4E">
        <w:rPr>
          <w:rFonts w:eastAsia="Times New Roman" w:cs="Times New Roman"/>
          <w:b/>
          <w:bCs/>
          <w:szCs w:val="20"/>
        </w:rPr>
        <w:t xml:space="preserve">conditional operator </w:t>
      </w:r>
      <w:r w:rsidRPr="00B41C4E">
        <w:rPr>
          <w:rFonts w:eastAsia="Times New Roman" w:cs="Times New Roman"/>
          <w:b/>
          <w:bCs/>
          <w:noProof/>
          <w:szCs w:val="20"/>
        </w:rPr>
        <w:t>(</w:t>
      </w:r>
      <w:r w:rsidRPr="00B41C4E">
        <w:rPr>
          <w:rFonts w:ascii="Consolas" w:eastAsia="Times New Roman" w:hAnsi="Consolas" w:cs="Courier New"/>
          <w:bCs/>
          <w:noProof/>
          <w:szCs w:val="20"/>
          <w:bdr w:val="none" w:sz="0" w:space="0" w:color="auto" w:frame="1"/>
          <w:shd w:val="clear" w:color="auto" w:fill="F7F7F7"/>
        </w:rPr>
        <w:t>?:</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noProof/>
          <w:szCs w:val="20"/>
        </w:rPr>
        <w:t>(</w:t>
      </w:r>
      <w:r w:rsidRPr="00B41C4E">
        <w:rPr>
          <w:rFonts w:eastAsia="Times New Roman" w:cs="Times New Roman"/>
          <w:szCs w:val="20"/>
        </w:rPr>
        <w:t>also called ternary operator), because the record is shorter. Its syntax is as follows: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 ? operand2 : operand3</w:t>
      </w:r>
      <w:r w:rsidRPr="00B41C4E">
        <w:rPr>
          <w:rFonts w:eastAsia="Times New Roman" w:cs="Times New Roman"/>
          <w:szCs w:val="20"/>
        </w:rPr>
        <w:t xml:space="preserve">. </w:t>
      </w:r>
      <w:r w:rsidR="00580057" w:rsidRPr="00B41C4E">
        <w:rPr>
          <w:rFonts w:eastAsia="Times New Roman" w:cs="Times New Roman"/>
          <w:szCs w:val="20"/>
        </w:rPr>
        <w:t>The f</w:t>
      </w:r>
      <w:r w:rsidRPr="00B41C4E">
        <w:rPr>
          <w:rFonts w:eastAsia="Times New Roman" w:cs="Times New Roman"/>
          <w:szCs w:val="20"/>
        </w:rPr>
        <w:t>irst operand need</w:t>
      </w:r>
      <w:r w:rsidR="00580057" w:rsidRPr="00B41C4E">
        <w:rPr>
          <w:rFonts w:eastAsia="Times New Roman" w:cs="Times New Roman"/>
          <w:szCs w:val="20"/>
        </w:rPr>
        <w:t>s</w:t>
      </w:r>
      <w:r w:rsidRPr="00B41C4E">
        <w:rPr>
          <w:rFonts w:eastAsia="Times New Roman" w:cs="Times New Roman"/>
          <w:szCs w:val="20"/>
        </w:rPr>
        <w:t xml:space="preserve"> to be of</w:t>
      </w:r>
      <w:r w:rsidR="00446A63" w:rsidRPr="00B41C4E">
        <w:rPr>
          <w:rFonts w:eastAsia="Times New Roman" w:cs="Times New Roman"/>
          <w:szCs w:val="20"/>
        </w:rPr>
        <w:t xml:space="preserve"> </w:t>
      </w:r>
      <w:r w:rsidRPr="00B41C4E">
        <w:rPr>
          <w:rFonts w:eastAsia="Times New Roman" w:cs="Times New Roman"/>
          <w:b/>
          <w:bCs/>
          <w:szCs w:val="20"/>
        </w:rPr>
        <w:t>bool type</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i.e. to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true/false</w:t>
      </w:r>
      <w:r w:rsidRPr="00B41C4E">
        <w:rPr>
          <w:rFonts w:eastAsia="Times New Roman" w:cs="Times New Roman"/>
          <w:szCs w:val="20"/>
        </w:rPr>
        <w:t>). If</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operand1</w:t>
      </w:r>
      <w:r w:rsidR="00446A63" w:rsidRPr="00B41C4E">
        <w:rPr>
          <w:rFonts w:eastAsia="Times New Roman" w:cs="Times New Roman"/>
          <w:noProof/>
          <w:szCs w:val="20"/>
        </w:rPr>
        <w:t xml:space="preserve"> </w:t>
      </w:r>
      <w:r w:rsidRPr="00B41C4E">
        <w:rPr>
          <w:rFonts w:eastAsia="Times New Roman" w:cs="Times New Roman"/>
          <w:szCs w:val="20"/>
        </w:rPr>
        <w:t>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operand2</w:t>
      </w:r>
      <w:r w:rsidR="00446A63" w:rsidRPr="00B41C4E">
        <w:rPr>
          <w:rFonts w:eastAsia="Times New Roman" w:cs="Times New Roman"/>
          <w:noProof/>
          <w:szCs w:val="20"/>
        </w:rPr>
        <w:t xml:space="preserve"> </w:t>
      </w:r>
      <w:r w:rsidRPr="00B41C4E">
        <w:rPr>
          <w:rFonts w:eastAsia="Times New Roman" w:cs="Times New Roman"/>
          <w:szCs w:val="20"/>
        </w:rPr>
        <w:t>will be executed, and if it returns</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operand3</w:t>
      </w:r>
      <w:r w:rsidR="00446A63" w:rsidRPr="00B41C4E">
        <w:rPr>
          <w:rFonts w:eastAsia="Times New Roman" w:cs="Times New Roman"/>
          <w:noProof/>
          <w:szCs w:val="20"/>
        </w:rPr>
        <w:t xml:space="preserve"> </w:t>
      </w:r>
      <w:r w:rsidRPr="00B41C4E">
        <w:rPr>
          <w:rFonts w:eastAsia="Times New Roman" w:cs="Times New Roman"/>
          <w:szCs w:val="20"/>
        </w:rPr>
        <w:t>will be executed. In our case we check if the</w:t>
      </w:r>
      <w:r w:rsidR="00446A63" w:rsidRPr="00B41C4E">
        <w:rPr>
          <w:rFonts w:eastAsia="Times New Roman" w:cs="Times New Roman"/>
          <w:szCs w:val="20"/>
        </w:rPr>
        <w:t xml:space="preserve"> </w:t>
      </w:r>
      <w:r w:rsidRPr="00B41C4E">
        <w:rPr>
          <w:rFonts w:eastAsia="Times New Roman" w:cs="Times New Roman"/>
          <w:b/>
          <w:bCs/>
          <w:szCs w:val="20"/>
        </w:rPr>
        <w:t>money saved</w:t>
      </w:r>
      <w:r w:rsidR="00446A63" w:rsidRPr="00B41C4E">
        <w:rPr>
          <w:rFonts w:eastAsia="Times New Roman" w:cs="Times New Roman"/>
          <w:szCs w:val="20"/>
        </w:rPr>
        <w:t xml:space="preserve"> </w:t>
      </w:r>
      <w:r w:rsidRPr="00B41C4E">
        <w:rPr>
          <w:rFonts w:eastAsia="Times New Roman" w:cs="Times New Roman"/>
          <w:szCs w:val="20"/>
        </w:rPr>
        <w:t>by Lilly is enough for a washing machine. If it is more than or equal to the price of a washing machine, the check</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savedMoney &gt;= priceOfWashingMachine</w:t>
      </w:r>
      <w:r w:rsidR="00446A63" w:rsidRPr="00B41C4E">
        <w:rPr>
          <w:rFonts w:eastAsia="Times New Roman" w:cs="Times New Roman"/>
          <w:noProof/>
          <w:szCs w:val="20"/>
        </w:rPr>
        <w:t xml:space="preserve"> </w:t>
      </w:r>
      <w:r w:rsidRPr="00B41C4E">
        <w:rPr>
          <w:rFonts w:eastAsia="Times New Roman" w:cs="Times New Roman"/>
          <w:szCs w:val="20"/>
        </w:rPr>
        <w:t>will return</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true</w:t>
      </w:r>
      <w:r w:rsidR="00446A63" w:rsidRPr="00B41C4E">
        <w:rPr>
          <w:rFonts w:eastAsia="Times New Roman" w:cs="Times New Roman"/>
          <w:noProof/>
          <w:szCs w:val="20"/>
        </w:rPr>
        <w:t xml:space="preserve"> </w:t>
      </w:r>
      <w:r w:rsidRPr="00B41C4E">
        <w:rPr>
          <w:rFonts w:eastAsia="Times New Roman" w:cs="Times New Roman"/>
          <w:szCs w:val="20"/>
        </w:rPr>
        <w:t>and will print “</w:t>
      </w:r>
      <w:r w:rsidRPr="00B41C4E">
        <w:rPr>
          <w:rFonts w:eastAsia="Times New Roman" w:cs="Times New Roman"/>
          <w:b/>
          <w:bCs/>
          <w:szCs w:val="20"/>
        </w:rPr>
        <w:t>Yes! …</w:t>
      </w:r>
      <w:r w:rsidRPr="00B41C4E">
        <w:rPr>
          <w:rFonts w:eastAsia="Times New Roman" w:cs="Times New Roman"/>
          <w:szCs w:val="20"/>
        </w:rPr>
        <w:t>”, and if it is less – the result will be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false</w:t>
      </w:r>
      <w:r w:rsidR="00446A63" w:rsidRPr="00B41C4E">
        <w:rPr>
          <w:rFonts w:eastAsia="Times New Roman" w:cs="Times New Roman"/>
          <w:noProof/>
          <w:szCs w:val="20"/>
        </w:rPr>
        <w:t xml:space="preserve"> </w:t>
      </w:r>
      <w:r w:rsidRPr="00B41C4E">
        <w:rPr>
          <w:rFonts w:eastAsia="Times New Roman" w:cs="Times New Roman"/>
          <w:szCs w:val="20"/>
        </w:rPr>
        <w:t>and “</w:t>
      </w:r>
      <w:r w:rsidRPr="00B41C4E">
        <w:rPr>
          <w:rFonts w:eastAsia="Times New Roman" w:cs="Times New Roman"/>
          <w:b/>
          <w:bCs/>
          <w:szCs w:val="20"/>
        </w:rPr>
        <w:t>No! …</w:t>
      </w:r>
      <w:r w:rsidRPr="00B41C4E">
        <w:rPr>
          <w:rFonts w:eastAsia="Times New Roman" w:cs="Times New Roman"/>
          <w:szCs w:val="20"/>
        </w:rPr>
        <w:t>” will be printed. Of course, instead of conditional operand, we can use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if</w:t>
      </w:r>
      <w:r w:rsidR="00446A63" w:rsidRPr="00B41C4E">
        <w:rPr>
          <w:rFonts w:eastAsia="Times New Roman" w:cs="Times New Roman"/>
          <w:noProof/>
          <w:szCs w:val="20"/>
        </w:rPr>
        <w:t xml:space="preserve"> </w:t>
      </w:r>
      <w:r w:rsidRPr="00B41C4E">
        <w:rPr>
          <w:rFonts w:eastAsia="Times New Roman" w:cs="Times New Roman"/>
          <w:szCs w:val="20"/>
        </w:rPr>
        <w:t>checks.</w:t>
      </w:r>
    </w:p>
    <w:p w14:paraId="2664B39B" w14:textId="611075D8" w:rsidR="00DE42B0" w:rsidRPr="00B41C4E" w:rsidRDefault="00580057" w:rsidP="0019032D">
      <w:pPr>
        <w:rPr>
          <w:rFonts w:eastAsia="Times New Roman" w:cs="Times New Roman"/>
          <w:szCs w:val="20"/>
        </w:rPr>
      </w:pPr>
      <w:r w:rsidRPr="00B41C4E">
        <w:rPr>
          <w:rFonts w:eastAsia="Times New Roman" w:cs="Times New Roman"/>
          <w:szCs w:val="20"/>
        </w:rPr>
        <w:t>Learn m</w:t>
      </w:r>
      <w:r w:rsidR="00DE42B0" w:rsidRPr="00B41C4E">
        <w:rPr>
          <w:rFonts w:eastAsia="Times New Roman" w:cs="Times New Roman"/>
          <w:szCs w:val="20"/>
        </w:rPr>
        <w:t>ore about the conditional operator</w:t>
      </w:r>
      <w:r w:rsidRPr="00B41C4E">
        <w:rPr>
          <w:rFonts w:eastAsia="Times New Roman" w:cs="Times New Roman"/>
          <w:szCs w:val="20"/>
        </w:rPr>
        <w:t xml:space="preserve"> from</w:t>
      </w:r>
      <w:r w:rsidR="00DE42B0" w:rsidRPr="00B41C4E">
        <w:rPr>
          <w:rFonts w:eastAsia="Times New Roman" w:cs="Times New Roman"/>
          <w:szCs w:val="20"/>
        </w:rPr>
        <w:t>:</w:t>
      </w:r>
      <w:r w:rsidR="00446A63" w:rsidRPr="00B41C4E">
        <w:rPr>
          <w:rFonts w:eastAsia="Times New Roman" w:cs="Times New Roman"/>
          <w:szCs w:val="20"/>
        </w:rPr>
        <w:t xml:space="preserve"> </w:t>
      </w:r>
      <w:hyperlink r:id="rId595" w:tgtFrame="_blank" w:history="1">
        <w:r w:rsidR="00DE42B0" w:rsidRPr="00B41C4E">
          <w:rPr>
            <w:rStyle w:val="Hyperlink"/>
            <w:rFonts w:eastAsia="Times New Roman" w:cs="Times New Roman"/>
            <w:noProof/>
            <w:szCs w:val="20"/>
          </w:rPr>
          <w:t>https://www.dotnetperls.com/ternary</w:t>
        </w:r>
      </w:hyperlink>
      <w:r w:rsidR="00DE42B0" w:rsidRPr="00B41C4E">
        <w:rPr>
          <w:rFonts w:eastAsia="Times New Roman" w:cs="Times New Roman"/>
          <w:noProof/>
          <w:szCs w:val="20"/>
        </w:rPr>
        <w:t>,</w:t>
      </w:r>
      <w:r w:rsidR="00446A63" w:rsidRPr="00B41C4E">
        <w:rPr>
          <w:rFonts w:eastAsia="Times New Roman" w:cs="Times New Roman"/>
          <w:noProof/>
          <w:szCs w:val="20"/>
        </w:rPr>
        <w:t xml:space="preserve"> </w:t>
      </w:r>
      <w:hyperlink r:id="rId596" w:history="1">
        <w:r w:rsidR="00406E35" w:rsidRPr="00BB7212">
          <w:rPr>
            <w:rStyle w:val="Hyperlink"/>
            <w:rFonts w:eastAsia="Times New Roman" w:cs="Times New Roman"/>
            <w:noProof/>
            <w:szCs w:val="20"/>
          </w:rPr>
          <w:t>https://</w:t>
        </w:r>
        <w:r w:rsidR="00406E35" w:rsidRPr="00BB7212">
          <w:rPr>
            <w:rStyle w:val="Hyperlink"/>
            <w:rFonts w:eastAsia="Times New Roman" w:cs="Times New Roman"/>
            <w:noProof/>
            <w:szCs w:val="20"/>
          </w:rPr>
          <w:br/>
          <w:t>msdn.microsoft.com/en-us/library/ty67wk28.aspx</w:t>
        </w:r>
      </w:hyperlink>
      <w:r w:rsidR="00DE42B0" w:rsidRPr="00B41C4E">
        <w:rPr>
          <w:rFonts w:eastAsia="Times New Roman" w:cs="Times New Roman"/>
          <w:noProof/>
          <w:szCs w:val="20"/>
        </w:rPr>
        <w:t>.</w:t>
      </w:r>
    </w:p>
    <w:p w14:paraId="004AF5B0" w14:textId="77777777" w:rsidR="00DE42B0" w:rsidRPr="00B047FC" w:rsidRDefault="00DE42B0" w:rsidP="00C827BA">
      <w:pPr>
        <w:pStyle w:val="Heading3"/>
      </w:pPr>
      <w:r w:rsidRPr="00B047FC">
        <w:t>Testing in the Judge System</w:t>
      </w:r>
    </w:p>
    <w:p w14:paraId="56C01323" w14:textId="18CA68C5" w:rsidR="00DE42B0" w:rsidRPr="00B41C4E" w:rsidRDefault="00DE42B0" w:rsidP="00570D27">
      <w:pPr>
        <w:rPr>
          <w:rFonts w:eastAsia="Times New Roman" w:cs="Times New Roman"/>
          <w:szCs w:val="20"/>
        </w:rPr>
      </w:pPr>
      <w:r w:rsidRPr="00B41C4E">
        <w:rPr>
          <w:rFonts w:eastAsia="Times New Roman" w:cs="Times New Roman"/>
          <w:szCs w:val="20"/>
        </w:rPr>
        <w:t>Test your solution here:</w:t>
      </w:r>
      <w:r w:rsidR="00446A63" w:rsidRPr="00B41C4E">
        <w:rPr>
          <w:rFonts w:eastAsia="Times New Roman" w:cs="Times New Roman"/>
          <w:szCs w:val="20"/>
        </w:rPr>
        <w:t xml:space="preserve"> </w:t>
      </w:r>
      <w:hyperlink r:id="rId597" w:anchor="1" w:tgtFrame="_blank" w:history="1">
        <w:r w:rsidRPr="00B41C4E">
          <w:rPr>
            <w:rStyle w:val="Hyperlink"/>
            <w:rFonts w:eastAsia="Times New Roman" w:cs="Times New Roman"/>
            <w:szCs w:val="20"/>
          </w:rPr>
          <w:t>https://judge.softuni.org/Contests/Practice/Index/511#1</w:t>
        </w:r>
      </w:hyperlink>
      <w:r w:rsidRPr="00B41C4E">
        <w:rPr>
          <w:rFonts w:eastAsia="Times New Roman" w:cs="Times New Roman"/>
          <w:szCs w:val="20"/>
        </w:rPr>
        <w:t>.</w:t>
      </w:r>
    </w:p>
    <w:p w14:paraId="21AB1A62" w14:textId="77777777" w:rsidR="00DE42B0" w:rsidRPr="00B047FC" w:rsidRDefault="00DE42B0" w:rsidP="00C827BA">
      <w:pPr>
        <w:pStyle w:val="Heading2"/>
      </w:pPr>
      <w:bookmarkStart w:id="112" w:name="_Toc17796153"/>
      <w:r w:rsidRPr="00B047FC">
        <w:t>Problem: Back to the Past</w:t>
      </w:r>
      <w:bookmarkEnd w:id="112"/>
    </w:p>
    <w:p w14:paraId="3C1FDC59" w14:textId="51BCCE0C" w:rsidR="00DE42B0" w:rsidRPr="00B41C4E" w:rsidRDefault="00DE42B0" w:rsidP="0019032D">
      <w:pPr>
        <w:rPr>
          <w:rFonts w:eastAsia="Times New Roman" w:cs="Times New Roman"/>
          <w:szCs w:val="20"/>
        </w:rPr>
      </w:pPr>
      <w:r w:rsidRPr="00B41C4E">
        <w:rPr>
          <w:rFonts w:eastAsia="Times New Roman" w:cs="Times New Roman"/>
          <w:szCs w:val="20"/>
        </w:rPr>
        <w:t>Ivan is</w:t>
      </w:r>
      <w:r w:rsidR="00446A63" w:rsidRPr="00B41C4E">
        <w:rPr>
          <w:rFonts w:eastAsia="Times New Roman" w:cs="Times New Roman"/>
          <w:szCs w:val="20"/>
        </w:rPr>
        <w:t xml:space="preserve"> </w:t>
      </w:r>
      <w:r w:rsidRPr="00B41C4E">
        <w:rPr>
          <w:rFonts w:eastAsia="Times New Roman" w:cs="Times New Roman"/>
          <w:b/>
          <w:bCs/>
          <w:szCs w:val="20"/>
        </w:rPr>
        <w:t>18 years old</w:t>
      </w:r>
      <w:r w:rsidR="00446A63" w:rsidRPr="00B41C4E">
        <w:rPr>
          <w:rFonts w:eastAsia="Times New Roman" w:cs="Times New Roman"/>
          <w:szCs w:val="20"/>
        </w:rPr>
        <w:t xml:space="preserve"> </w:t>
      </w:r>
      <w:r w:rsidRPr="00B41C4E">
        <w:rPr>
          <w:rFonts w:eastAsia="Times New Roman" w:cs="Times New Roman"/>
          <w:szCs w:val="20"/>
        </w:rPr>
        <w:t>and receives an inheritance that consists of</w:t>
      </w:r>
      <w:r w:rsidR="00446A63" w:rsidRPr="00B41C4E">
        <w:rPr>
          <w:rFonts w:eastAsia="Times New Roman" w:cs="Times New Roman"/>
          <w:szCs w:val="20"/>
        </w:rPr>
        <w:t xml:space="preserve"> </w:t>
      </w:r>
      <w:r w:rsidRPr="00B41C4E">
        <w:rPr>
          <w:rFonts w:eastAsia="Times New Roman" w:cs="Times New Roman"/>
          <w:b/>
          <w:bCs/>
          <w:szCs w:val="20"/>
        </w:rPr>
        <w:t>X</w:t>
      </w:r>
      <w:r w:rsidR="00446A63" w:rsidRPr="00B41C4E">
        <w:rPr>
          <w:rFonts w:eastAsia="Times New Roman" w:cs="Times New Roman"/>
          <w:szCs w:val="20"/>
        </w:rPr>
        <w:t xml:space="preserve"> </w:t>
      </w:r>
      <w:r w:rsidRPr="00B41C4E">
        <w:rPr>
          <w:rFonts w:eastAsia="Times New Roman" w:cs="Times New Roman"/>
          <w:szCs w:val="20"/>
        </w:rPr>
        <w:t>money and a</w:t>
      </w:r>
      <w:r w:rsidR="00446A63" w:rsidRPr="00B41C4E">
        <w:rPr>
          <w:rFonts w:eastAsia="Times New Roman" w:cs="Times New Roman"/>
          <w:szCs w:val="20"/>
        </w:rPr>
        <w:t xml:space="preserve"> </w:t>
      </w:r>
      <w:r w:rsidRPr="00B41C4E">
        <w:rPr>
          <w:rFonts w:eastAsia="Times New Roman" w:cs="Times New Roman"/>
          <w:b/>
          <w:bCs/>
          <w:szCs w:val="20"/>
        </w:rPr>
        <w:t>time machine</w:t>
      </w:r>
      <w:r w:rsidRPr="00B41C4E">
        <w:rPr>
          <w:rFonts w:eastAsia="Times New Roman" w:cs="Times New Roman"/>
          <w:szCs w:val="20"/>
        </w:rPr>
        <w:t>. He decides</w:t>
      </w:r>
      <w:r w:rsidR="00446A63" w:rsidRPr="00B41C4E">
        <w:rPr>
          <w:rFonts w:eastAsia="Times New Roman" w:cs="Times New Roman"/>
          <w:szCs w:val="20"/>
        </w:rPr>
        <w:t xml:space="preserve"> </w:t>
      </w:r>
      <w:r w:rsidRPr="00B41C4E">
        <w:rPr>
          <w:rFonts w:eastAsia="Times New Roman" w:cs="Times New Roman"/>
          <w:b/>
          <w:bCs/>
          <w:szCs w:val="20"/>
        </w:rPr>
        <w:t>to return to 1800</w:t>
      </w:r>
      <w:r w:rsidRPr="00B41C4E">
        <w:rPr>
          <w:rFonts w:eastAsia="Times New Roman" w:cs="Times New Roman"/>
          <w:szCs w:val="20"/>
        </w:rPr>
        <w:t xml:space="preserve"> but does not know</w:t>
      </w:r>
      <w:r w:rsidR="00446A63" w:rsidRPr="00B41C4E">
        <w:rPr>
          <w:rFonts w:eastAsia="Times New Roman" w:cs="Times New Roman"/>
          <w:szCs w:val="20"/>
        </w:rPr>
        <w:t xml:space="preserve"> </w:t>
      </w:r>
      <w:r w:rsidRPr="00B41C4E">
        <w:rPr>
          <w:rFonts w:eastAsia="Times New Roman" w:cs="Times New Roman"/>
          <w:b/>
          <w:bCs/>
          <w:szCs w:val="20"/>
        </w:rPr>
        <w:t>if the money</w:t>
      </w:r>
      <w:r w:rsidR="00446A63" w:rsidRPr="00B41C4E">
        <w:rPr>
          <w:rFonts w:eastAsia="Times New Roman" w:cs="Times New Roman"/>
          <w:szCs w:val="20"/>
        </w:rPr>
        <w:t xml:space="preserve"> </w:t>
      </w:r>
      <w:r w:rsidRPr="00B41C4E">
        <w:rPr>
          <w:rFonts w:eastAsia="Times New Roman" w:cs="Times New Roman"/>
          <w:szCs w:val="20"/>
        </w:rPr>
        <w:t>will</w:t>
      </w:r>
      <w:r w:rsidR="00446A63" w:rsidRPr="00B41C4E">
        <w:rPr>
          <w:rFonts w:eastAsia="Times New Roman" w:cs="Times New Roman"/>
          <w:szCs w:val="20"/>
        </w:rPr>
        <w:t xml:space="preserve"> </w:t>
      </w:r>
      <w:r w:rsidRPr="00B41C4E">
        <w:rPr>
          <w:rFonts w:eastAsia="Times New Roman" w:cs="Times New Roman"/>
          <w:b/>
          <w:bCs/>
          <w:szCs w:val="20"/>
        </w:rPr>
        <w:t>be enough</w:t>
      </w:r>
      <w:r w:rsidR="00446A63" w:rsidRPr="00B41C4E">
        <w:rPr>
          <w:rFonts w:eastAsia="Times New Roman" w:cs="Times New Roman"/>
          <w:szCs w:val="20"/>
        </w:rPr>
        <w:t xml:space="preserve"> </w:t>
      </w:r>
      <w:r w:rsidRPr="00B41C4E">
        <w:rPr>
          <w:rFonts w:eastAsia="Times New Roman" w:cs="Times New Roman"/>
          <w:szCs w:val="20"/>
        </w:rPr>
        <w:t>to live without working. Write</w:t>
      </w:r>
      <w:r w:rsidR="00446A63" w:rsidRPr="00B41C4E">
        <w:rPr>
          <w:rFonts w:eastAsia="Times New Roman" w:cs="Times New Roman"/>
          <w:szCs w:val="20"/>
        </w:rPr>
        <w:t xml:space="preserve"> </w:t>
      </w:r>
      <w:r w:rsidRPr="00B41C4E">
        <w:rPr>
          <w:rFonts w:eastAsia="Times New Roman" w:cs="Times New Roman"/>
          <w:b/>
          <w:bCs/>
          <w:szCs w:val="20"/>
        </w:rPr>
        <w:t>a program that calculates</w:t>
      </w:r>
      <w:r w:rsidR="00446A63" w:rsidRPr="00B41C4E">
        <w:rPr>
          <w:rFonts w:eastAsia="Times New Roman" w:cs="Times New Roman"/>
          <w:szCs w:val="20"/>
        </w:rPr>
        <w:t xml:space="preserve"> </w:t>
      </w:r>
      <w:r w:rsidRPr="00B41C4E">
        <w:rPr>
          <w:rFonts w:eastAsia="Times New Roman" w:cs="Times New Roman"/>
          <w:szCs w:val="20"/>
        </w:rPr>
        <w:t>if Ivan</w:t>
      </w:r>
      <w:r w:rsidR="00446A63" w:rsidRPr="00B41C4E">
        <w:rPr>
          <w:rFonts w:eastAsia="Times New Roman" w:cs="Times New Roman"/>
          <w:szCs w:val="20"/>
        </w:rPr>
        <w:t xml:space="preserve"> </w:t>
      </w:r>
      <w:r w:rsidRPr="00B41C4E">
        <w:rPr>
          <w:rFonts w:eastAsia="Times New Roman" w:cs="Times New Roman"/>
          <w:b/>
          <w:bCs/>
          <w:szCs w:val="20"/>
        </w:rPr>
        <w:t>will have enough money</w:t>
      </w:r>
      <w:r w:rsidR="00446A63" w:rsidRPr="00B41C4E">
        <w:rPr>
          <w:rFonts w:eastAsia="Times New Roman" w:cs="Times New Roman"/>
          <w:szCs w:val="20"/>
        </w:rPr>
        <w:t xml:space="preserve"> </w:t>
      </w:r>
      <w:r w:rsidRPr="00B41C4E">
        <w:rPr>
          <w:rFonts w:eastAsia="Times New Roman" w:cs="Times New Roman"/>
          <w:szCs w:val="20"/>
        </w:rPr>
        <w:t xml:space="preserve">to not have to work until a particular year </w:t>
      </w:r>
      <w:r w:rsidRPr="00B41C4E">
        <w:rPr>
          <w:rFonts w:eastAsia="Times New Roman" w:cs="Times New Roman"/>
          <w:noProof/>
          <w:szCs w:val="20"/>
        </w:rPr>
        <w:t>(</w:t>
      </w:r>
      <w:r w:rsidRPr="00B41C4E">
        <w:rPr>
          <w:rFonts w:eastAsia="Times New Roman" w:cs="Times New Roman"/>
          <w:szCs w:val="20"/>
        </w:rPr>
        <w:t>inclusive). Assuming that</w:t>
      </w:r>
      <w:r w:rsidR="00446A63" w:rsidRPr="00B41C4E">
        <w:rPr>
          <w:rFonts w:eastAsia="Times New Roman" w:cs="Times New Roman"/>
          <w:szCs w:val="20"/>
        </w:rPr>
        <w:t xml:space="preserve"> </w:t>
      </w:r>
      <w:r w:rsidRPr="00B41C4E">
        <w:rPr>
          <w:rFonts w:eastAsia="Times New Roman" w:cs="Times New Roman"/>
          <w:b/>
          <w:bCs/>
          <w:szCs w:val="20"/>
        </w:rPr>
        <w:t>for every even</w:t>
      </w:r>
      <w:r w:rsidR="00446A63" w:rsidRPr="00B41C4E">
        <w:rPr>
          <w:rFonts w:eastAsia="Times New Roman" w:cs="Times New Roman"/>
          <w:szCs w:val="20"/>
        </w:rPr>
        <w:t xml:space="preserve"> </w:t>
      </w:r>
      <w:r w:rsidRPr="00B41C4E">
        <w:rPr>
          <w:rFonts w:eastAsia="Times New Roman" w:cs="Times New Roman"/>
          <w:noProof/>
          <w:szCs w:val="20"/>
        </w:rPr>
        <w:t>(</w:t>
      </w:r>
      <w:r w:rsidRPr="00B41C4E">
        <w:rPr>
          <w:rFonts w:eastAsia="Times New Roman" w:cs="Times New Roman"/>
          <w:szCs w:val="20"/>
        </w:rPr>
        <w:t>1800, 1802, etc.) year he</w:t>
      </w:r>
      <w:r w:rsidR="00446A63" w:rsidRPr="00B41C4E">
        <w:rPr>
          <w:rFonts w:eastAsia="Times New Roman" w:cs="Times New Roman"/>
          <w:szCs w:val="20"/>
        </w:rPr>
        <w:t xml:space="preserve"> </w:t>
      </w:r>
      <w:r w:rsidRPr="00B41C4E">
        <w:rPr>
          <w:rFonts w:eastAsia="Times New Roman" w:cs="Times New Roman"/>
          <w:b/>
          <w:bCs/>
          <w:szCs w:val="20"/>
        </w:rPr>
        <w:t>will spend 12 000 dollars</w:t>
      </w:r>
      <w:r w:rsidRPr="00B41C4E">
        <w:rPr>
          <w:rFonts w:eastAsia="Times New Roman" w:cs="Times New Roman"/>
          <w:szCs w:val="20"/>
        </w:rPr>
        <w:t>. For</w:t>
      </w:r>
      <w:r w:rsidR="00446A63" w:rsidRPr="00B41C4E">
        <w:rPr>
          <w:rFonts w:eastAsia="Times New Roman" w:cs="Times New Roman"/>
          <w:szCs w:val="20"/>
        </w:rPr>
        <w:t xml:space="preserve"> </w:t>
      </w:r>
      <w:r w:rsidRPr="00B41C4E">
        <w:rPr>
          <w:rFonts w:eastAsia="Times New Roman" w:cs="Times New Roman"/>
          <w:b/>
          <w:bCs/>
          <w:szCs w:val="20"/>
        </w:rPr>
        <w:t>every odd one</w:t>
      </w:r>
      <w:r w:rsidR="0057309F" w:rsidRPr="00B41C4E">
        <w:rPr>
          <w:rFonts w:eastAsia="Times New Roman" w:cs="Times New Roman"/>
          <w:b/>
          <w:bCs/>
          <w:szCs w:val="20"/>
        </w:rPr>
        <w:t xml:space="preserve"> </w:t>
      </w:r>
      <w:r w:rsidRPr="00B41C4E">
        <w:rPr>
          <w:rFonts w:eastAsia="Times New Roman" w:cs="Times New Roman"/>
          <w:noProof/>
          <w:szCs w:val="20"/>
        </w:rPr>
        <w:t>(</w:t>
      </w:r>
      <w:r w:rsidRPr="00B41C4E">
        <w:rPr>
          <w:rFonts w:eastAsia="Times New Roman" w:cs="Times New Roman"/>
          <w:szCs w:val="20"/>
        </w:rPr>
        <w:t>1801, 1803, etc.) he will spend</w:t>
      </w:r>
      <w:r w:rsidR="00446A63" w:rsidRPr="00B41C4E">
        <w:rPr>
          <w:rFonts w:eastAsia="Times New Roman" w:cs="Times New Roman"/>
          <w:szCs w:val="20"/>
        </w:rPr>
        <w:t xml:space="preserve"> </w:t>
      </w:r>
      <w:r w:rsidRPr="00B41C4E">
        <w:rPr>
          <w:rFonts w:eastAsia="Times New Roman" w:cs="Times New Roman"/>
          <w:b/>
          <w:bCs/>
          <w:szCs w:val="20"/>
        </w:rPr>
        <w:t>12 000 + 50 * [the age he will have reached in the given year]</w:t>
      </w:r>
      <w:r w:rsidRPr="00B41C4E">
        <w:rPr>
          <w:rFonts w:eastAsia="Times New Roman" w:cs="Times New Roman"/>
          <w:szCs w:val="20"/>
        </w:rPr>
        <w:t>.</w:t>
      </w:r>
    </w:p>
    <w:p w14:paraId="2D550565" w14:textId="77777777" w:rsidR="00DE42B0" w:rsidRPr="00B047FC" w:rsidRDefault="00DE42B0" w:rsidP="00C827BA">
      <w:pPr>
        <w:pStyle w:val="Heading3"/>
      </w:pPr>
      <w:r w:rsidRPr="00B047FC">
        <w:t>Input Data</w:t>
      </w:r>
    </w:p>
    <w:p w14:paraId="31BCBCF9" w14:textId="7003D79D" w:rsidR="00DE42B0" w:rsidRPr="00B41C4E" w:rsidRDefault="00DE42B0" w:rsidP="0019032D">
      <w:pPr>
        <w:rPr>
          <w:rFonts w:eastAsia="Times New Roman" w:cs="Times New Roman"/>
          <w:szCs w:val="20"/>
        </w:rPr>
      </w:pPr>
      <w:r w:rsidRPr="00B41C4E">
        <w:rPr>
          <w:rFonts w:eastAsia="Times New Roman" w:cs="Times New Roman"/>
          <w:szCs w:val="20"/>
        </w:rPr>
        <w:t>The input is read from the console and</w:t>
      </w:r>
      <w:r w:rsidR="00446A63" w:rsidRPr="00B41C4E">
        <w:rPr>
          <w:rFonts w:eastAsia="Times New Roman" w:cs="Times New Roman"/>
          <w:szCs w:val="20"/>
        </w:rPr>
        <w:t xml:space="preserve"> </w:t>
      </w:r>
      <w:r w:rsidRPr="00B41C4E">
        <w:rPr>
          <w:rFonts w:eastAsia="Times New Roman" w:cs="Times New Roman"/>
          <w:b/>
          <w:bCs/>
          <w:szCs w:val="20"/>
        </w:rPr>
        <w:t>contains exactly 2 lines</w:t>
      </w:r>
      <w:r w:rsidRPr="00B41C4E">
        <w:rPr>
          <w:rFonts w:eastAsia="Times New Roman" w:cs="Times New Roman"/>
          <w:szCs w:val="20"/>
        </w:rPr>
        <w:t>:</w:t>
      </w:r>
    </w:p>
    <w:p w14:paraId="30AA68A9" w14:textId="12E7C99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Inherited money</w:t>
      </w:r>
      <w:r w:rsidR="00446A63" w:rsidRPr="00B41C4E">
        <w:rPr>
          <w:rFonts w:eastAsia="Times New Roman" w:cs="Times New Roman"/>
          <w:szCs w:val="20"/>
        </w:rPr>
        <w:t xml:space="preserve"> </w:t>
      </w:r>
      <w:r w:rsidRPr="00B41C4E">
        <w:rPr>
          <w:rFonts w:eastAsia="Times New Roman" w:cs="Times New Roman"/>
          <w:szCs w:val="20"/>
        </w:rPr>
        <w:t>– a real number in the range [</w:t>
      </w:r>
      <w:r w:rsidRPr="00B41C4E">
        <w:rPr>
          <w:rFonts w:eastAsia="Times New Roman" w:cs="Times New Roman"/>
          <w:b/>
          <w:bCs/>
          <w:szCs w:val="20"/>
        </w:rPr>
        <w:t>1.00 … 1 000 000.00</w:t>
      </w:r>
      <w:r w:rsidRPr="00B41C4E">
        <w:rPr>
          <w:rFonts w:eastAsia="Times New Roman" w:cs="Times New Roman"/>
          <w:szCs w:val="20"/>
        </w:rPr>
        <w:t>].</w:t>
      </w:r>
    </w:p>
    <w:p w14:paraId="147DEAD2" w14:textId="0923B672" w:rsidR="00DE42B0" w:rsidRPr="00B41C4E" w:rsidRDefault="00DE42B0" w:rsidP="00FB0B6C">
      <w:pPr>
        <w:numPr>
          <w:ilvl w:val="0"/>
          <w:numId w:val="110"/>
        </w:numPr>
        <w:tabs>
          <w:tab w:val="clear" w:pos="720"/>
        </w:tabs>
        <w:ind w:left="510" w:hanging="227"/>
        <w:rPr>
          <w:rFonts w:eastAsia="Times New Roman" w:cs="Times New Roman"/>
          <w:szCs w:val="20"/>
        </w:rPr>
      </w:pPr>
      <w:r w:rsidRPr="00B41C4E">
        <w:rPr>
          <w:rFonts w:eastAsia="Times New Roman" w:cs="Times New Roman"/>
          <w:b/>
          <w:bCs/>
          <w:szCs w:val="20"/>
        </w:rPr>
        <w:t xml:space="preserve">Year, until which he has to live in the past </w:t>
      </w:r>
      <w:r w:rsidRPr="00B41C4E">
        <w:rPr>
          <w:rFonts w:eastAsia="Times New Roman" w:cs="Times New Roman"/>
          <w:b/>
          <w:bCs/>
          <w:noProof/>
          <w:szCs w:val="20"/>
        </w:rPr>
        <w:t>(</w:t>
      </w:r>
      <w:r w:rsidRPr="00B41C4E">
        <w:rPr>
          <w:rFonts w:eastAsia="Times New Roman" w:cs="Times New Roman"/>
          <w:b/>
          <w:bCs/>
          <w:szCs w:val="20"/>
        </w:rPr>
        <w:t>inclusive</w:t>
      </w:r>
      <w:r w:rsidRPr="00B41C4E">
        <w:rPr>
          <w:rFonts w:eastAsia="Times New Roman" w:cs="Times New Roman"/>
          <w:b/>
          <w:bCs/>
          <w:noProof/>
          <w:szCs w:val="20"/>
        </w:rPr>
        <w:t>)</w:t>
      </w:r>
      <w:r w:rsidR="00446A63" w:rsidRPr="00B41C4E">
        <w:rPr>
          <w:rFonts w:eastAsia="Times New Roman" w:cs="Times New Roman"/>
          <w:noProof/>
          <w:szCs w:val="20"/>
        </w:rPr>
        <w:t xml:space="preserve"> </w:t>
      </w:r>
      <w:r w:rsidRPr="00B41C4E">
        <w:rPr>
          <w:rFonts w:eastAsia="Times New Roman" w:cs="Times New Roman"/>
          <w:szCs w:val="20"/>
        </w:rPr>
        <w:t>– integer number in the range [</w:t>
      </w:r>
      <w:r w:rsidRPr="00B41C4E">
        <w:rPr>
          <w:rFonts w:eastAsia="Times New Roman" w:cs="Times New Roman"/>
          <w:b/>
          <w:bCs/>
          <w:szCs w:val="20"/>
        </w:rPr>
        <w:t>1801 … 1900</w:t>
      </w:r>
      <w:r w:rsidRPr="00B41C4E">
        <w:rPr>
          <w:rFonts w:eastAsia="Times New Roman" w:cs="Times New Roman"/>
          <w:szCs w:val="20"/>
        </w:rPr>
        <w:t>].</w:t>
      </w:r>
    </w:p>
    <w:p w14:paraId="3DA64272" w14:textId="77777777" w:rsidR="00DE42B0" w:rsidRPr="00B047FC" w:rsidRDefault="00DE42B0" w:rsidP="00C827BA">
      <w:pPr>
        <w:pStyle w:val="Heading3"/>
      </w:pPr>
      <w:r w:rsidRPr="00B047FC">
        <w:lastRenderedPageBreak/>
        <w:t>Output Data</w:t>
      </w:r>
    </w:p>
    <w:p w14:paraId="2E4FE62F" w14:textId="621FFAB7" w:rsidR="00DE42B0" w:rsidRPr="00B41C4E" w:rsidRDefault="00DE42B0" w:rsidP="0019032D">
      <w:pPr>
        <w:rPr>
          <w:rFonts w:eastAsia="Times New Roman" w:cs="Times New Roman"/>
          <w:szCs w:val="20"/>
        </w:rPr>
      </w:pPr>
      <w:r w:rsidRPr="00B41C4E">
        <w:rPr>
          <w:rFonts w:eastAsia="Times New Roman" w:cs="Times New Roman"/>
          <w:b/>
          <w:bCs/>
          <w:szCs w:val="20"/>
        </w:rPr>
        <w:t>Print</w:t>
      </w:r>
      <w:r w:rsidR="00446A63" w:rsidRPr="00B41C4E">
        <w:rPr>
          <w:rFonts w:eastAsia="Times New Roman" w:cs="Times New Roman"/>
          <w:szCs w:val="20"/>
        </w:rPr>
        <w:t xml:space="preserve"> </w:t>
      </w:r>
      <w:r w:rsidRPr="00B41C4E">
        <w:rPr>
          <w:rFonts w:eastAsia="Times New Roman" w:cs="Times New Roman"/>
          <w:szCs w:val="20"/>
        </w:rPr>
        <w:t>on the console</w:t>
      </w:r>
      <w:r w:rsidR="00446A63" w:rsidRPr="00B41C4E">
        <w:rPr>
          <w:rFonts w:eastAsia="Times New Roman" w:cs="Times New Roman"/>
          <w:szCs w:val="20"/>
        </w:rPr>
        <w:t xml:space="preserve"> </w:t>
      </w:r>
      <w:r w:rsidRPr="00B41C4E">
        <w:rPr>
          <w:rFonts w:eastAsia="Times New Roman" w:cs="Times New Roman"/>
          <w:b/>
          <w:bCs/>
          <w:szCs w:val="20"/>
        </w:rPr>
        <w:t>1 line</w:t>
      </w:r>
      <w:r w:rsidRPr="00B41C4E">
        <w:rPr>
          <w:rFonts w:eastAsia="Times New Roman" w:cs="Times New Roman"/>
          <w:szCs w:val="20"/>
        </w:rPr>
        <w:t>. The</w:t>
      </w:r>
      <w:r w:rsidR="00446A63" w:rsidRPr="00B41C4E">
        <w:rPr>
          <w:rFonts w:eastAsia="Times New Roman" w:cs="Times New Roman"/>
          <w:szCs w:val="20"/>
        </w:rPr>
        <w:t xml:space="preserve"> </w:t>
      </w:r>
      <w:r w:rsidRPr="00B41C4E">
        <w:rPr>
          <w:rFonts w:eastAsia="Times New Roman" w:cs="Times New Roman"/>
          <w:b/>
          <w:bCs/>
          <w:szCs w:val="20"/>
        </w:rPr>
        <w:t>sum</w:t>
      </w:r>
      <w:r w:rsidR="00446A63" w:rsidRPr="00B41C4E">
        <w:rPr>
          <w:rFonts w:eastAsia="Times New Roman" w:cs="Times New Roman"/>
          <w:szCs w:val="20"/>
        </w:rPr>
        <w:t xml:space="preserve"> </w:t>
      </w:r>
      <w:r w:rsidRPr="00B41C4E">
        <w:rPr>
          <w:rFonts w:eastAsia="Times New Roman" w:cs="Times New Roman"/>
          <w:szCs w:val="20"/>
        </w:rPr>
        <w:t>must be</w:t>
      </w:r>
      <w:r w:rsidR="00446A63" w:rsidRPr="00B41C4E">
        <w:rPr>
          <w:rFonts w:eastAsia="Times New Roman" w:cs="Times New Roman"/>
          <w:szCs w:val="20"/>
        </w:rPr>
        <w:t xml:space="preserve"> </w:t>
      </w:r>
      <w:r w:rsidRPr="00B41C4E">
        <w:rPr>
          <w:rFonts w:eastAsia="Times New Roman" w:cs="Times New Roman"/>
          <w:b/>
          <w:bCs/>
          <w:szCs w:val="20"/>
        </w:rPr>
        <w:t>formatted</w:t>
      </w:r>
      <w:r w:rsidR="00446A63" w:rsidRPr="00B41C4E">
        <w:rPr>
          <w:rFonts w:eastAsia="Times New Roman" w:cs="Times New Roman"/>
          <w:szCs w:val="20"/>
        </w:rPr>
        <w:t xml:space="preserve"> </w:t>
      </w:r>
      <w:r w:rsidRPr="00B41C4E">
        <w:rPr>
          <w:rFonts w:eastAsia="Times New Roman" w:cs="Times New Roman"/>
          <w:szCs w:val="20"/>
        </w:rPr>
        <w:t>up to the</w:t>
      </w:r>
      <w:r w:rsidR="00446A63" w:rsidRPr="00B41C4E">
        <w:rPr>
          <w:rFonts w:eastAsia="Times New Roman" w:cs="Times New Roman"/>
          <w:szCs w:val="20"/>
        </w:rPr>
        <w:t xml:space="preserve"> </w:t>
      </w:r>
      <w:r w:rsidRPr="00B41C4E">
        <w:rPr>
          <w:rFonts w:eastAsia="Times New Roman" w:cs="Times New Roman"/>
          <w:b/>
          <w:bCs/>
          <w:szCs w:val="20"/>
        </w:rPr>
        <w:t>two symbols after the decimal point</w:t>
      </w:r>
      <w:r w:rsidRPr="00B41C4E">
        <w:rPr>
          <w:rFonts w:eastAsia="Times New Roman" w:cs="Times New Roman"/>
          <w:szCs w:val="20"/>
        </w:rPr>
        <w:t>:</w:t>
      </w:r>
    </w:p>
    <w:p w14:paraId="4A3E5996" w14:textId="222D380C"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money is enough</w:t>
      </w:r>
      <w:r w:rsidRPr="00B41C4E">
        <w:rPr>
          <w:rFonts w:eastAsia="Times New Roman" w:cs="Times New Roman"/>
          <w:szCs w:val="20"/>
        </w:rPr>
        <w:t>:</w:t>
      </w:r>
    </w:p>
    <w:p w14:paraId="54FFB864" w14:textId="21C533A5"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"Yes! He will live a carefree life and will have {N} dollars left."</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N</w:t>
      </w:r>
      <w:r w:rsidR="00446A63" w:rsidRPr="00B41C4E">
        <w:rPr>
          <w:rFonts w:eastAsia="Times New Roman" w:cs="Times New Roman"/>
          <w:szCs w:val="20"/>
        </w:rPr>
        <w:t xml:space="preserve"> </w:t>
      </w:r>
      <w:r w:rsidRPr="00B41C4E">
        <w:rPr>
          <w:rFonts w:eastAsia="Times New Roman" w:cs="Times New Roman"/>
          <w:szCs w:val="20"/>
        </w:rPr>
        <w:t>is the money that will remain.</w:t>
      </w:r>
    </w:p>
    <w:p w14:paraId="7151B98E" w14:textId="311F9359" w:rsidR="00DE42B0" w:rsidRPr="00B41C4E" w:rsidRDefault="00DE42B0" w:rsidP="00FB0B6C">
      <w:pPr>
        <w:numPr>
          <w:ilvl w:val="0"/>
          <w:numId w:val="111"/>
        </w:numPr>
        <w:tabs>
          <w:tab w:val="clear" w:pos="720"/>
        </w:tabs>
        <w:ind w:left="510" w:hanging="227"/>
        <w:rPr>
          <w:rFonts w:eastAsia="Times New Roman" w:cs="Times New Roman"/>
          <w:szCs w:val="20"/>
        </w:rPr>
      </w:pPr>
      <w:r w:rsidRPr="00B41C4E">
        <w:rPr>
          <w:rFonts w:eastAsia="Times New Roman" w:cs="Times New Roman"/>
          <w:szCs w:val="20"/>
        </w:rPr>
        <w:t>If</w:t>
      </w:r>
      <w:r w:rsidR="00446A63" w:rsidRPr="00B41C4E">
        <w:rPr>
          <w:rFonts w:eastAsia="Times New Roman" w:cs="Times New Roman"/>
          <w:szCs w:val="20"/>
        </w:rPr>
        <w:t xml:space="preserve"> </w:t>
      </w:r>
      <w:r w:rsidRPr="00B41C4E">
        <w:rPr>
          <w:rFonts w:eastAsia="Times New Roman" w:cs="Times New Roman"/>
          <w:b/>
          <w:bCs/>
          <w:szCs w:val="20"/>
        </w:rPr>
        <w:t xml:space="preserve">money 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674865A2" w14:textId="4B813A1B" w:rsidR="00DE42B0" w:rsidRPr="00B41C4E" w:rsidRDefault="00DE42B0" w:rsidP="00FB0B6C">
      <w:pPr>
        <w:numPr>
          <w:ilvl w:val="1"/>
          <w:numId w:val="111"/>
        </w:numPr>
        <w:tabs>
          <w:tab w:val="clear" w:pos="1440"/>
        </w:tabs>
        <w:ind w:left="964" w:hanging="227"/>
        <w:rPr>
          <w:rFonts w:eastAsia="Times New Roman" w:cs="Times New Roman"/>
          <w:szCs w:val="20"/>
        </w:rPr>
      </w:pPr>
      <w:r w:rsidRPr="00B41C4E">
        <w:rPr>
          <w:rFonts w:eastAsia="Times New Roman" w:cs="Times New Roman"/>
          <w:b/>
          <w:bCs/>
          <w:szCs w:val="20"/>
        </w:rPr>
        <w:t>"He will need {М} dollars to survive."</w:t>
      </w:r>
      <w:r w:rsidR="00446A63" w:rsidRPr="00B41C4E">
        <w:rPr>
          <w:rFonts w:eastAsia="Times New Roman" w:cs="Times New Roman"/>
          <w:szCs w:val="20"/>
        </w:rPr>
        <w:t xml:space="preserve"> </w:t>
      </w:r>
      <w:r w:rsidRPr="00B41C4E">
        <w:rPr>
          <w:rFonts w:eastAsia="Times New Roman" w:cs="Times New Roman"/>
          <w:szCs w:val="20"/>
        </w:rPr>
        <w:t>– where</w:t>
      </w:r>
      <w:r w:rsidR="00446A63" w:rsidRPr="00B41C4E">
        <w:rPr>
          <w:rFonts w:eastAsia="Times New Roman" w:cs="Times New Roman"/>
          <w:szCs w:val="20"/>
        </w:rPr>
        <w:t xml:space="preserve"> </w:t>
      </w:r>
      <w:r w:rsidRPr="00B41C4E">
        <w:rPr>
          <w:rFonts w:eastAsia="Times New Roman" w:cs="Times New Roman"/>
          <w:b/>
          <w:bCs/>
          <w:szCs w:val="20"/>
        </w:rPr>
        <w:t>M</w:t>
      </w:r>
      <w:r w:rsidR="00446A63" w:rsidRPr="00B41C4E">
        <w:rPr>
          <w:rFonts w:eastAsia="Times New Roman" w:cs="Times New Roman"/>
          <w:szCs w:val="20"/>
        </w:rPr>
        <w:t xml:space="preserve"> </w:t>
      </w:r>
      <w:r w:rsidRPr="00B41C4E">
        <w:rPr>
          <w:rFonts w:eastAsia="Times New Roman" w:cs="Times New Roman"/>
          <w:szCs w:val="20"/>
        </w:rPr>
        <w:t>is the sum that</w:t>
      </w:r>
      <w:r w:rsidR="00446A63" w:rsidRPr="00B41C4E">
        <w:rPr>
          <w:rFonts w:eastAsia="Times New Roman" w:cs="Times New Roman"/>
          <w:szCs w:val="20"/>
        </w:rPr>
        <w:t xml:space="preserve"> </w:t>
      </w:r>
      <w:r w:rsidRPr="00B41C4E">
        <w:rPr>
          <w:rFonts w:eastAsia="Times New Roman" w:cs="Times New Roman"/>
          <w:b/>
          <w:bCs/>
          <w:szCs w:val="20"/>
        </w:rPr>
        <w:t xml:space="preserve">is </w:t>
      </w:r>
      <w:r w:rsidRPr="00B41C4E">
        <w:rPr>
          <w:rFonts w:eastAsia="Times New Roman" w:cs="Times New Roman"/>
          <w:b/>
          <w:bCs/>
          <w:noProof/>
          <w:szCs w:val="20"/>
        </w:rPr>
        <w:t xml:space="preserve">NOT </w:t>
      </w:r>
      <w:r w:rsidRPr="00B41C4E">
        <w:rPr>
          <w:rFonts w:eastAsia="Times New Roman" w:cs="Times New Roman"/>
          <w:b/>
          <w:bCs/>
          <w:szCs w:val="20"/>
        </w:rPr>
        <w:t>enough</w:t>
      </w:r>
      <w:r w:rsidRPr="00B41C4E">
        <w:rPr>
          <w:rFonts w:eastAsia="Times New Roman" w:cs="Times New Roman"/>
          <w:szCs w:val="20"/>
        </w:rPr>
        <w:t>.</w:t>
      </w:r>
    </w:p>
    <w:p w14:paraId="5F6FEB2A" w14:textId="2C8EADB7"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678"/>
      </w:tblGrid>
      <w:tr w:rsidR="00795041" w:rsidRPr="00B41C4E" w14:paraId="4B70DFCD" w14:textId="77777777" w:rsidTr="00BA7CCB">
        <w:trPr>
          <w:trHeight w:val="13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90459CE" w14:textId="3877E68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16F60CEE" w14:textId="68A8DD1B" w:rsidR="00795041" w:rsidRPr="00B41C4E" w:rsidRDefault="00795041" w:rsidP="00795041">
            <w:pPr>
              <w:spacing w:before="0" w:after="0"/>
              <w:jc w:val="center"/>
              <w:rPr>
                <w:rFonts w:ascii="Times New Roman" w:eastAsia="Times New Roman" w:hAnsi="Times New Roman" w:cs="Times New Roman"/>
                <w:b/>
                <w:bCs/>
                <w:szCs w:val="20"/>
              </w:rPr>
            </w:pPr>
            <w:r w:rsidRPr="00B41C4E">
              <w:rPr>
                <w:rFonts w:eastAsia="Times New Roman" w:cs="Times New Roman"/>
                <w:b/>
                <w:bCs/>
                <w:szCs w:val="20"/>
              </w:rPr>
              <w:t>Output</w:t>
            </w:r>
          </w:p>
        </w:tc>
        <w:tc>
          <w:tcPr>
            <w:tcW w:w="46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785AB8CF" w14:textId="2F5B4D14" w:rsidR="00795041" w:rsidRPr="00B41C4E" w:rsidRDefault="00795041" w:rsidP="00795041">
            <w:pPr>
              <w:spacing w:before="0" w:after="0"/>
              <w:jc w:val="center"/>
              <w:rPr>
                <w:rFonts w:eastAsia="Times New Roman" w:cs="Times New Roman"/>
                <w:b/>
                <w:bCs/>
                <w:szCs w:val="20"/>
              </w:rPr>
            </w:pPr>
            <w:r w:rsidRPr="00B41C4E">
              <w:rPr>
                <w:rFonts w:eastAsia="Times New Roman" w:cs="Times New Roman"/>
                <w:b/>
                <w:bCs/>
                <w:szCs w:val="20"/>
              </w:rPr>
              <w:t>Explanations</w:t>
            </w:r>
          </w:p>
        </w:tc>
      </w:tr>
      <w:tr w:rsidR="00795041" w:rsidRPr="00B41C4E" w14:paraId="0054BCCD" w14:textId="77777777" w:rsidTr="00BA7CCB">
        <w:trPr>
          <w:trHeight w:val="1330"/>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4468607"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50000</w:t>
            </w:r>
            <w:r w:rsidRPr="00B41C4E">
              <w:rPr>
                <w:rFonts w:eastAsia="Times New Roman" w:cs="Times New Roman"/>
                <w:szCs w:val="20"/>
              </w:rPr>
              <w:b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908A1D"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Yes! He will live a carefree life and will have 13050.00 dollars left.</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40F76FE" w14:textId="77F1EC2F"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w:t>
            </w:r>
            <w:r w:rsidRPr="00B41C4E">
              <w:rPr>
                <w:rFonts w:eastAsia="Times New Roman" w:cs="Times New Roman"/>
                <w:b/>
                <w:bCs/>
                <w:szCs w:val="20"/>
              </w:rPr>
              <w:t>Spends 12000</w:t>
            </w:r>
            <w:r w:rsidRPr="00B41C4E">
              <w:rPr>
                <w:rFonts w:eastAsia="Times New Roman" w:cs="Times New Roman"/>
                <w:szCs w:val="20"/>
              </w:rPr>
              <w:t xml:space="preserve"> dollars </w:t>
            </w:r>
            <w:r w:rsidRPr="00B41C4E">
              <w:rPr>
                <w:rFonts w:eastAsia="Times New Roman" w:cs="Times New Roman"/>
                <w:szCs w:val="20"/>
              </w:rPr>
              <w:br/>
              <w:t xml:space="preserve">        → Remain 50000 – 12000 = </w:t>
            </w:r>
            <w:r w:rsidRPr="00B41C4E">
              <w:rPr>
                <w:rFonts w:eastAsia="Times New Roman" w:cs="Times New Roman"/>
                <w:b/>
                <w:bCs/>
                <w:szCs w:val="20"/>
              </w:rPr>
              <w:t>38000</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 </w:t>
            </w:r>
            <w:r w:rsidRPr="00B41C4E">
              <w:rPr>
                <w:rFonts w:eastAsia="Times New Roman" w:cs="Times New Roman"/>
                <w:b/>
                <w:bCs/>
                <w:szCs w:val="20"/>
              </w:rPr>
              <w:t>19*50</w:t>
            </w:r>
            <w:r w:rsidRPr="00B41C4E">
              <w:rPr>
                <w:rFonts w:eastAsia="Times New Roman" w:cs="Times New Roman"/>
                <w:szCs w:val="20"/>
              </w:rPr>
              <w:t xml:space="preserve"> = 12950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38000 – 12950 = </w:t>
            </w:r>
            <w:r w:rsidRPr="00B41C4E">
              <w:rPr>
                <w:rFonts w:eastAsia="Times New Roman" w:cs="Times New Roman"/>
                <w:b/>
                <w:bCs/>
                <w:szCs w:val="20"/>
              </w:rPr>
              <w:t>25050</w:t>
            </w:r>
            <w:r w:rsidRPr="00B41C4E">
              <w:rPr>
                <w:rFonts w:eastAsia="Times New Roman" w:cs="Times New Roman"/>
                <w:szCs w:val="20"/>
              </w:rPr>
              <w:br/>
              <w:t xml:space="preserve">1802 → </w:t>
            </w:r>
            <w:r w:rsidRPr="00B41C4E">
              <w:rPr>
                <w:rFonts w:eastAsia="Times New Roman" w:cs="Times New Roman"/>
                <w:b/>
                <w:bCs/>
                <w:szCs w:val="20"/>
              </w:rPr>
              <w:t>even</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Spends</w:t>
            </w:r>
            <w:r w:rsidRPr="00B41C4E">
              <w:rPr>
                <w:rFonts w:eastAsia="Times New Roman" w:cs="Times New Roman"/>
                <w:szCs w:val="20"/>
              </w:rPr>
              <w:t xml:space="preserve"> 12000 dollars</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25050 – 12000 = </w:t>
            </w:r>
            <w:r w:rsidRPr="00B41C4E">
              <w:rPr>
                <w:rFonts w:eastAsia="Times New Roman" w:cs="Times New Roman"/>
                <w:b/>
                <w:bCs/>
                <w:szCs w:val="20"/>
              </w:rPr>
              <w:t>13050</w:t>
            </w:r>
          </w:p>
        </w:tc>
      </w:tr>
      <w:tr w:rsidR="00795041" w:rsidRPr="00B41C4E" w14:paraId="657837D3" w14:textId="77777777" w:rsidTr="00BA7CCB">
        <w:trPr>
          <w:trHeight w:val="150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DDBC5BC"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100000.15</w:t>
            </w:r>
            <w:r w:rsidRPr="00B41C4E">
              <w:rPr>
                <w:rFonts w:eastAsia="Times New Roman" w:cs="Times New Roman"/>
                <w:szCs w:val="20"/>
              </w:rPr>
              <w:b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033D9F29" w14:textId="77777777" w:rsidR="00795041" w:rsidRPr="00B41C4E" w:rsidRDefault="00795041" w:rsidP="0015265D">
            <w:pPr>
              <w:spacing w:before="0" w:after="0"/>
              <w:jc w:val="left"/>
              <w:rPr>
                <w:rFonts w:ascii="Times New Roman" w:eastAsia="Times New Roman" w:hAnsi="Times New Roman" w:cs="Times New Roman"/>
                <w:szCs w:val="20"/>
              </w:rPr>
            </w:pPr>
            <w:r w:rsidRPr="00B41C4E">
              <w:rPr>
                <w:rFonts w:eastAsia="Times New Roman" w:cs="Times New Roman"/>
                <w:szCs w:val="20"/>
              </w:rPr>
              <w:t>He will need 12399.85 dollars to survive.</w:t>
            </w:r>
          </w:p>
        </w:tc>
        <w:tc>
          <w:tcPr>
            <w:tcW w:w="467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E0F8BEF" w14:textId="04F2399B" w:rsidR="00795041" w:rsidRPr="00B41C4E" w:rsidRDefault="00795041" w:rsidP="0015265D">
            <w:pPr>
              <w:spacing w:before="0" w:after="0"/>
              <w:jc w:val="left"/>
              <w:rPr>
                <w:rFonts w:eastAsia="Times New Roman" w:cs="Times New Roman"/>
                <w:szCs w:val="20"/>
              </w:rPr>
            </w:pPr>
            <w:r w:rsidRPr="00B41C4E">
              <w:rPr>
                <w:rFonts w:eastAsia="Times New Roman" w:cs="Times New Roman"/>
                <w:szCs w:val="20"/>
              </w:rPr>
              <w:t xml:space="preserve">1800 → </w:t>
            </w:r>
            <w:r w:rsidRPr="00B41C4E">
              <w:rPr>
                <w:rFonts w:eastAsia="Times New Roman" w:cs="Times New Roman"/>
                <w:b/>
                <w:bCs/>
                <w:szCs w:val="20"/>
              </w:rPr>
              <w:t>even</w:t>
            </w:r>
            <w:r w:rsidRPr="00B41C4E">
              <w:rPr>
                <w:rFonts w:eastAsia="Times New Roman" w:cs="Times New Roman"/>
                <w:szCs w:val="20"/>
              </w:rPr>
              <w:br/>
              <w:t xml:space="preserve">        → Remaining 100000.15 – 12000 = </w:t>
            </w:r>
            <w:r w:rsidRPr="00B41C4E">
              <w:rPr>
                <w:rFonts w:eastAsia="Times New Roman" w:cs="Times New Roman"/>
                <w:b/>
                <w:bCs/>
                <w:szCs w:val="20"/>
              </w:rPr>
              <w:t>88000.15</w:t>
            </w:r>
            <w:r w:rsidRPr="00B41C4E">
              <w:rPr>
                <w:rFonts w:eastAsia="Times New Roman" w:cs="Times New Roman"/>
                <w:szCs w:val="20"/>
              </w:rPr>
              <w:br/>
              <w:t xml:space="preserve">1801 → </w:t>
            </w:r>
            <w:r w:rsidRPr="00B41C4E">
              <w:rPr>
                <w:rFonts w:eastAsia="Times New Roman" w:cs="Times New Roman"/>
                <w:b/>
                <w:bCs/>
                <w:szCs w:val="20"/>
              </w:rPr>
              <w:t>odd</w:t>
            </w:r>
            <w:r w:rsidRPr="00B41C4E">
              <w:rPr>
                <w:rFonts w:eastAsia="Times New Roman" w:cs="Times New Roman"/>
                <w:szCs w:val="20"/>
              </w:rPr>
              <w:t xml:space="preserve"> </w:t>
            </w:r>
            <w:r w:rsidRPr="00B41C4E">
              <w:rPr>
                <w:rFonts w:eastAsia="Times New Roman" w:cs="Times New Roman"/>
                <w:szCs w:val="20"/>
              </w:rPr>
              <w:br/>
              <w:t xml:space="preserve">        → </w:t>
            </w:r>
            <w:r w:rsidRPr="00B41C4E">
              <w:rPr>
                <w:rFonts w:eastAsia="Times New Roman" w:cs="Times New Roman"/>
                <w:b/>
                <w:bCs/>
                <w:szCs w:val="20"/>
              </w:rPr>
              <w:t>Remaining</w:t>
            </w:r>
            <w:r w:rsidRPr="00B41C4E">
              <w:rPr>
                <w:rFonts w:eastAsia="Times New Roman" w:cs="Times New Roman"/>
                <w:szCs w:val="20"/>
              </w:rPr>
              <w:t xml:space="preserve"> 88000.15 – 12950 = </w:t>
            </w:r>
            <w:r w:rsidRPr="00B41C4E">
              <w:rPr>
                <w:rFonts w:eastAsia="Times New Roman" w:cs="Times New Roman"/>
                <w:b/>
                <w:bCs/>
                <w:szCs w:val="20"/>
              </w:rPr>
              <w:t>75050.15</w:t>
            </w:r>
            <w:r w:rsidRPr="00B41C4E">
              <w:rPr>
                <w:rFonts w:eastAsia="Times New Roman" w:cs="Times New Roman"/>
                <w:szCs w:val="20"/>
              </w:rPr>
              <w:br/>
            </w:r>
            <w:r w:rsidRPr="00B41C4E">
              <w:rPr>
                <w:rFonts w:eastAsia="Times New Roman" w:cs="Times New Roman"/>
                <w:b/>
                <w:bCs/>
                <w:szCs w:val="20"/>
              </w:rPr>
              <w:t>…</w:t>
            </w:r>
            <w:r w:rsidRPr="00B41C4E">
              <w:rPr>
                <w:rFonts w:eastAsia="Times New Roman" w:cs="Times New Roman"/>
                <w:szCs w:val="20"/>
              </w:rPr>
              <w:br/>
              <w:t xml:space="preserve">1808 → </w:t>
            </w:r>
            <w:r w:rsidRPr="00B41C4E">
              <w:rPr>
                <w:rFonts w:eastAsia="Times New Roman" w:cs="Times New Roman"/>
                <w:b/>
                <w:bCs/>
                <w:szCs w:val="20"/>
              </w:rPr>
              <w:t>odd</w:t>
            </w:r>
            <w:r w:rsidRPr="00B41C4E">
              <w:rPr>
                <w:rFonts w:eastAsia="Times New Roman" w:cs="Times New Roman"/>
                <w:szCs w:val="20"/>
              </w:rPr>
              <w:t xml:space="preserve"> → -399.85 - 12000 = -12399.85</w:t>
            </w:r>
            <w:r w:rsidRPr="00B41C4E">
              <w:rPr>
                <w:rFonts w:eastAsia="Times New Roman" w:cs="Times New Roman"/>
                <w:szCs w:val="20"/>
              </w:rPr>
              <w:br/>
            </w:r>
            <w:r w:rsidRPr="00B41C4E">
              <w:rPr>
                <w:rFonts w:eastAsia="Times New Roman" w:cs="Times New Roman"/>
                <w:b/>
                <w:bCs/>
                <w:szCs w:val="20"/>
              </w:rPr>
              <w:t>12399.85 is not enough</w:t>
            </w:r>
          </w:p>
        </w:tc>
      </w:tr>
    </w:tbl>
    <w:p w14:paraId="24E021A9" w14:textId="46AD7EE3" w:rsidR="00E75A0D" w:rsidRDefault="00E75A0D" w:rsidP="00E75A0D">
      <w:pPr>
        <w:pStyle w:val="Heading3"/>
        <w:spacing w:before="180"/>
      </w:pPr>
      <w:r w:rsidRPr="00B047FC">
        <w:t>Hints and Guidelines</w:t>
      </w:r>
    </w:p>
    <w:p w14:paraId="08E99326" w14:textId="75E8B2C1" w:rsidR="00E75A0D" w:rsidRPr="00E75A0D" w:rsidRDefault="00E75A0D" w:rsidP="00E75A0D">
      <w:r>
        <w:t>Let’s solve the problem step by step: read the input data, iterate over the years, check the heritage and print the output.</w:t>
      </w:r>
    </w:p>
    <w:p w14:paraId="1CF590F0" w14:textId="77777777" w:rsidR="00DE42B0" w:rsidRPr="00B047FC" w:rsidRDefault="00DE42B0" w:rsidP="00E75A0D">
      <w:pPr>
        <w:pStyle w:val="Heading4"/>
      </w:pPr>
      <w:r w:rsidRPr="00B047FC">
        <w:t>Reading the Input Data</w:t>
      </w:r>
    </w:p>
    <w:p w14:paraId="13C60CBA" w14:textId="52F2D57B" w:rsidR="00DE42B0" w:rsidRDefault="00DE42B0" w:rsidP="0019032D">
      <w:pPr>
        <w:rPr>
          <w:rFonts w:eastAsia="Times New Roman" w:cs="Times New Roman"/>
          <w:szCs w:val="20"/>
        </w:rPr>
      </w:pPr>
      <w:r w:rsidRPr="00B41C4E">
        <w:rPr>
          <w:rFonts w:eastAsia="Times New Roman" w:cs="Times New Roman"/>
          <w:szCs w:val="20"/>
        </w:rPr>
        <w:t>The method to solve this task is no different than the previous ones, so we start</w:t>
      </w:r>
      <w:r w:rsidR="00446A63" w:rsidRPr="00B41C4E">
        <w:rPr>
          <w:rFonts w:eastAsia="Times New Roman" w:cs="Times New Roman"/>
          <w:szCs w:val="20"/>
        </w:rPr>
        <w:t xml:space="preserve"> </w:t>
      </w:r>
      <w:r w:rsidRPr="00B41C4E">
        <w:rPr>
          <w:rFonts w:eastAsia="Times New Roman" w:cs="Times New Roman"/>
          <w:b/>
          <w:bCs/>
          <w:szCs w:val="20"/>
        </w:rPr>
        <w:t>declaring and initializing</w:t>
      </w:r>
      <w:r w:rsidR="00446A63" w:rsidRPr="00B41C4E">
        <w:rPr>
          <w:rFonts w:eastAsia="Times New Roman" w:cs="Times New Roman"/>
          <w:szCs w:val="20"/>
        </w:rPr>
        <w:t xml:space="preserve"> </w:t>
      </w:r>
      <w:r w:rsidRPr="00B41C4E">
        <w:rPr>
          <w:rFonts w:eastAsia="Times New Roman" w:cs="Times New Roman"/>
          <w:szCs w:val="20"/>
        </w:rPr>
        <w:t>the necessary variables:</w:t>
      </w:r>
    </w:p>
    <w:p w14:paraId="2FE2E9C4" w14:textId="77777777" w:rsidR="00DE42B0" w:rsidRPr="00B41C4E" w:rsidRDefault="00DE42B0" w:rsidP="0019032D">
      <w:pPr>
        <w:rPr>
          <w:rFonts w:eastAsia="Times New Roman" w:cs="Times New Roman"/>
          <w:szCs w:val="20"/>
        </w:rPr>
      </w:pPr>
      <w:r w:rsidRPr="00B41C4E">
        <w:rPr>
          <w:rFonts w:eastAsia="Times New Roman" w:cs="Times New Roman"/>
          <w:noProof/>
          <w:szCs w:val="20"/>
        </w:rPr>
        <w:drawing>
          <wp:inline distT="0" distB="0" distL="0" distR="0" wp14:anchorId="5B0ADE8B" wp14:editId="6A5C9D19">
            <wp:extent cx="4089400" cy="590495"/>
            <wp:effectExtent l="0" t="0" r="6350" b="0"/>
            <wp:docPr id="304" name="Picture 304" descr="https://csharp-book.softuni.or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org/assets/chapter-5-2-images/03.Back-to-the-past-01.png"/>
                    <pic:cNvPicPr>
                      <a:picLocks noChangeAspect="1" noChangeArrowheads="1"/>
                    </pic:cNvPicPr>
                  </pic:nvPicPr>
                  <pic:blipFill rotWithShape="1">
                    <a:blip r:embed="rId598">
                      <a:extLst>
                        <a:ext uri="{28A0092B-C50C-407E-A947-70E740481C1C}">
                          <a14:useLocalDpi xmlns:a14="http://schemas.microsoft.com/office/drawing/2010/main" val="0"/>
                        </a:ext>
                      </a:extLst>
                    </a:blip>
                    <a:srcRect/>
                    <a:stretch/>
                  </pic:blipFill>
                  <pic:spPr bwMode="auto">
                    <a:xfrm>
                      <a:off x="0" y="0"/>
                      <a:ext cx="4089400" cy="590495"/>
                    </a:xfrm>
                    <a:prstGeom prst="rect">
                      <a:avLst/>
                    </a:prstGeom>
                    <a:noFill/>
                    <a:ln>
                      <a:noFill/>
                    </a:ln>
                    <a:extLst>
                      <a:ext uri="{53640926-AAD7-44D8-BBD7-CCE9431645EC}">
                        <a14:shadowObscured xmlns:a14="http://schemas.microsoft.com/office/drawing/2010/main"/>
                      </a:ext>
                    </a:extLst>
                  </pic:spPr>
                </pic:pic>
              </a:graphicData>
            </a:graphic>
          </wp:inline>
        </w:drawing>
      </w:r>
    </w:p>
    <w:p w14:paraId="2F2ECA26" w14:textId="297274B1" w:rsidR="00DE42B0" w:rsidRPr="00B41C4E" w:rsidRDefault="00DE42B0" w:rsidP="0019032D">
      <w:pPr>
        <w:rPr>
          <w:rFonts w:eastAsia="Times New Roman" w:cs="Times New Roman"/>
          <w:szCs w:val="20"/>
        </w:rPr>
      </w:pPr>
      <w:r w:rsidRPr="00B41C4E">
        <w:rPr>
          <w:rFonts w:eastAsia="Times New Roman" w:cs="Times New Roman"/>
          <w:szCs w:val="20"/>
        </w:rPr>
        <w:t>The requirements say that Ivan is 18 years old, so when declaring the variable</w:t>
      </w:r>
      <w:r w:rsidR="00446A63" w:rsidRPr="00B41C4E">
        <w:rPr>
          <w:rFonts w:eastAsia="Times New Roman" w:cs="Times New Roman"/>
          <w:szCs w:val="20"/>
        </w:rPr>
        <w:t xml:space="preserve"> </w:t>
      </w:r>
      <w:r w:rsidRPr="00B41C4E">
        <w:rPr>
          <w:rFonts w:ascii="Consolas" w:eastAsia="Times New Roman" w:hAnsi="Consolas" w:cs="Courier New"/>
          <w:bCs/>
          <w:noProof/>
          <w:szCs w:val="20"/>
          <w:bdr w:val="none" w:sz="0" w:space="0" w:color="auto" w:frame="1"/>
          <w:shd w:val="clear" w:color="auto" w:fill="F7F7F7"/>
        </w:rPr>
        <w:t>years</w:t>
      </w:r>
      <w:r w:rsidR="00446A63" w:rsidRPr="00B41C4E">
        <w:rPr>
          <w:rFonts w:eastAsia="Times New Roman" w:cs="Times New Roman"/>
          <w:noProof/>
          <w:szCs w:val="20"/>
        </w:rPr>
        <w:t xml:space="preserve"> </w:t>
      </w:r>
      <w:r w:rsidRPr="00B41C4E">
        <w:rPr>
          <w:rFonts w:eastAsia="Times New Roman" w:cs="Times New Roman"/>
          <w:szCs w:val="20"/>
        </w:rPr>
        <w:t>we assign it an initial value of</w:t>
      </w:r>
      <w:r w:rsidR="00446A63" w:rsidRPr="00B41C4E">
        <w:rPr>
          <w:rFonts w:eastAsia="Times New Roman" w:cs="Times New Roman"/>
          <w:szCs w:val="20"/>
        </w:rPr>
        <w:t xml:space="preserve"> </w:t>
      </w:r>
      <w:r w:rsidRPr="00B41C4E">
        <w:rPr>
          <w:rFonts w:eastAsia="Times New Roman" w:cs="Times New Roman"/>
          <w:b/>
          <w:bCs/>
          <w:szCs w:val="20"/>
        </w:rPr>
        <w:t>18</w:t>
      </w:r>
      <w:r w:rsidRPr="00B41C4E">
        <w:rPr>
          <w:rFonts w:eastAsia="Times New Roman" w:cs="Times New Roman"/>
          <w:szCs w:val="20"/>
        </w:rPr>
        <w:t>. We read the other variables from the console.</w:t>
      </w:r>
    </w:p>
    <w:p w14:paraId="310DF001" w14:textId="77777777" w:rsidR="00DE42B0" w:rsidRPr="00B047FC" w:rsidRDefault="00DE42B0" w:rsidP="00E75A0D">
      <w:pPr>
        <w:pStyle w:val="Heading4"/>
      </w:pPr>
      <w:r w:rsidRPr="00B047FC">
        <w:t>Iterating through the Years</w:t>
      </w:r>
    </w:p>
    <w:p w14:paraId="7EBD3089" w14:textId="24F8CB69" w:rsidR="00DE42B0" w:rsidRDefault="00DE42B0" w:rsidP="0019032D">
      <w:pPr>
        <w:rPr>
          <w:rFonts w:eastAsia="Times New Roman" w:cs="Times New Roman"/>
          <w:szCs w:val="20"/>
        </w:rPr>
      </w:pPr>
      <w:r w:rsidRPr="000D210E">
        <w:rPr>
          <w:rFonts w:eastAsia="Times New Roman" w:cs="Times New Roman"/>
          <w:szCs w:val="20"/>
        </w:rPr>
        <w:t>Using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Pr="000D210E">
        <w:rPr>
          <w:rFonts w:eastAsia="Times New Roman" w:cs="Times New Roman"/>
          <w:szCs w:val="20"/>
        </w:rPr>
        <w:t>, we will iterate through all years. We</w:t>
      </w:r>
      <w:r w:rsidR="00446A63" w:rsidRPr="000D210E">
        <w:rPr>
          <w:rFonts w:eastAsia="Times New Roman" w:cs="Times New Roman"/>
          <w:szCs w:val="20"/>
        </w:rPr>
        <w:t xml:space="preserve"> </w:t>
      </w:r>
      <w:r w:rsidRPr="000D210E">
        <w:rPr>
          <w:rFonts w:eastAsia="Times New Roman" w:cs="Times New Roman"/>
          <w:b/>
          <w:bCs/>
          <w:szCs w:val="20"/>
        </w:rPr>
        <w:t>start from 1800</w:t>
      </w:r>
      <w:r w:rsidR="00446A63" w:rsidRPr="000D210E">
        <w:rPr>
          <w:rFonts w:eastAsia="Times New Roman" w:cs="Times New Roman"/>
          <w:szCs w:val="20"/>
        </w:rPr>
        <w:t xml:space="preserve"> </w:t>
      </w:r>
      <w:r w:rsidRPr="000D210E">
        <w:rPr>
          <w:rFonts w:eastAsia="Times New Roman" w:cs="Times New Roman"/>
          <w:szCs w:val="20"/>
        </w:rPr>
        <w:t>– the year in that Ivan returns, and we reach the</w:t>
      </w:r>
      <w:r w:rsidR="00446A63" w:rsidRPr="000D210E">
        <w:rPr>
          <w:rFonts w:eastAsia="Times New Roman" w:cs="Times New Roman"/>
          <w:szCs w:val="20"/>
        </w:rPr>
        <w:t xml:space="preserve"> </w:t>
      </w:r>
      <w:r w:rsidRPr="000D210E">
        <w:rPr>
          <w:rFonts w:eastAsia="Times New Roman" w:cs="Times New Roman"/>
          <w:b/>
          <w:bCs/>
          <w:szCs w:val="20"/>
        </w:rPr>
        <w:t>year until which he must live in the past</w:t>
      </w:r>
      <w:r w:rsidRPr="000D210E">
        <w:rPr>
          <w:rFonts w:eastAsia="Times New Roman" w:cs="Times New Roman"/>
          <w:szCs w:val="20"/>
        </w:rPr>
        <w:t>. We check in the loop if the current year is</w:t>
      </w:r>
      <w:r w:rsidR="00446A63" w:rsidRPr="000D210E">
        <w:rPr>
          <w:rFonts w:eastAsia="Times New Roman" w:cs="Times New Roman"/>
          <w:szCs w:val="20"/>
        </w:rPr>
        <w:t xml:space="preserve"> </w:t>
      </w:r>
      <w:r w:rsidRPr="000D210E">
        <w:rPr>
          <w:rFonts w:eastAsia="Times New Roman" w:cs="Times New Roman"/>
          <w:b/>
          <w:bCs/>
          <w:szCs w:val="20"/>
        </w:rPr>
        <w:lastRenderedPageBreak/>
        <w:t>even</w:t>
      </w:r>
      <w:r w:rsidR="00446A63" w:rsidRPr="000D210E">
        <w:rPr>
          <w:rFonts w:eastAsia="Times New Roman" w:cs="Times New Roman"/>
          <w:szCs w:val="20"/>
        </w:rPr>
        <w:t xml:space="preserve"> </w:t>
      </w:r>
      <w:r w:rsidRPr="000D210E">
        <w:rPr>
          <w:rFonts w:eastAsia="Times New Roman" w:cs="Times New Roman"/>
          <w:szCs w:val="20"/>
        </w:rPr>
        <w:t>or</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do this by</w:t>
      </w:r>
      <w:r w:rsidR="00446A63" w:rsidRPr="000D210E">
        <w:rPr>
          <w:rFonts w:eastAsia="Times New Roman" w:cs="Times New Roman"/>
          <w:szCs w:val="20"/>
        </w:rPr>
        <w:t xml:space="preserve"> </w:t>
      </w:r>
      <w:r w:rsidRPr="000D210E">
        <w:rPr>
          <w:rFonts w:eastAsia="Times New Roman" w:cs="Times New Roman"/>
          <w:b/>
          <w:bCs/>
          <w:szCs w:val="20"/>
        </w:rPr>
        <w:t>division with remainder</w:t>
      </w:r>
      <w:r w:rsidR="00446A63" w:rsidRPr="000D210E">
        <w:rPr>
          <w:rFonts w:eastAsia="Times New Roman" w:cs="Times New Roman"/>
          <w:szCs w:val="20"/>
        </w:rPr>
        <w:t xml:space="preserve"> </w:t>
      </w:r>
      <w:r w:rsidRPr="000D210E">
        <w:rPr>
          <w:rFonts w:eastAsia="Times New Roman" w:cs="Times New Roman"/>
          <w:szCs w:val="20"/>
        </w:rPr>
        <w: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by 2. If the year is</w:t>
      </w:r>
      <w:r w:rsidR="00446A63" w:rsidRPr="000D210E">
        <w:rPr>
          <w:rFonts w:eastAsia="Times New Roman" w:cs="Times New Roman"/>
          <w:szCs w:val="20"/>
        </w:rPr>
        <w:t xml:space="preserve"> </w:t>
      </w:r>
      <w:r w:rsidRPr="000D210E">
        <w:rPr>
          <w:rFonts w:eastAsia="Times New Roman" w:cs="Times New Roman"/>
          <w:b/>
          <w:bCs/>
          <w:szCs w:val="20"/>
        </w:rPr>
        <w:t>even</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12000</w:t>
      </w:r>
      <w:r w:rsidRPr="000D210E">
        <w:rPr>
          <w:rFonts w:eastAsia="Times New Roman" w:cs="Times New Roman"/>
          <w:szCs w:val="20"/>
        </w:rPr>
        <w:t>, and if is</w:t>
      </w:r>
      <w:r w:rsidR="00446A63" w:rsidRPr="000D210E">
        <w:rPr>
          <w:rFonts w:eastAsia="Times New Roman" w:cs="Times New Roman"/>
          <w:szCs w:val="20"/>
        </w:rPr>
        <w:t xml:space="preserve"> </w:t>
      </w:r>
      <w:r w:rsidRPr="000D210E">
        <w:rPr>
          <w:rFonts w:eastAsia="Times New Roman" w:cs="Times New Roman"/>
          <w:b/>
          <w:bCs/>
          <w:szCs w:val="20"/>
        </w:rPr>
        <w:t>odd</w:t>
      </w:r>
      <w:r w:rsidRPr="000D210E">
        <w:rPr>
          <w:rFonts w:eastAsia="Times New Roman" w:cs="Times New Roman"/>
          <w:szCs w:val="20"/>
        </w:rPr>
        <w:t>, we subtract 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b/>
          <w:bCs/>
          <w:szCs w:val="20"/>
        </w:rPr>
        <w:t xml:space="preserve">12000 + 50 * </w:t>
      </w:r>
      <w:r w:rsidRPr="000D210E">
        <w:rPr>
          <w:rFonts w:eastAsia="Times New Roman" w:cs="Times New Roman"/>
          <w:b/>
          <w:bCs/>
          <w:noProof/>
          <w:szCs w:val="20"/>
        </w:rPr>
        <w:t>(</w:t>
      </w:r>
      <w:r w:rsidRPr="000D210E">
        <w:rPr>
          <w:rFonts w:eastAsia="Times New Roman" w:cs="Times New Roman"/>
          <w:b/>
          <w:bCs/>
          <w:szCs w:val="20"/>
        </w:rPr>
        <w:t>years)</w:t>
      </w:r>
      <w:r w:rsidRPr="000D210E">
        <w:rPr>
          <w:rFonts w:eastAsia="Times New Roman" w:cs="Times New Roman"/>
          <w:szCs w:val="20"/>
        </w:rPr>
        <w:t>.</w:t>
      </w:r>
    </w:p>
    <w:p w14:paraId="3AFBFBFB" w14:textId="77777777"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B55C4DF" wp14:editId="2AD3B717">
            <wp:extent cx="5367949" cy="2178050"/>
            <wp:effectExtent l="0" t="0" r="4445" b="0"/>
            <wp:docPr id="305" name="Picture 305" descr="https://csharp-book.softuni.or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org/assets/chapter-5-2-images/03.Back-to-the-past-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73908" cy="2180468"/>
                    </a:xfrm>
                    <a:prstGeom prst="rect">
                      <a:avLst/>
                    </a:prstGeom>
                    <a:noFill/>
                    <a:ln>
                      <a:noFill/>
                    </a:ln>
                  </pic:spPr>
                </pic:pic>
              </a:graphicData>
            </a:graphic>
          </wp:inline>
        </w:drawing>
      </w:r>
    </w:p>
    <w:p w14:paraId="6FFEA652" w14:textId="45545B53" w:rsidR="00DE42B0" w:rsidRPr="00B047FC" w:rsidRDefault="00DE42B0" w:rsidP="00E75A0D">
      <w:pPr>
        <w:pStyle w:val="Heading4"/>
      </w:pPr>
      <w:r w:rsidRPr="00B047FC">
        <w:t xml:space="preserve">Checking </w:t>
      </w:r>
      <w:r w:rsidR="009C4A59">
        <w:t>for</w:t>
      </w:r>
      <w:r w:rsidRPr="00B047FC">
        <w:t xml:space="preserve"> </w:t>
      </w:r>
      <w:r w:rsidR="009C4A59" w:rsidRPr="00B047FC">
        <w:t xml:space="preserve">Enough </w:t>
      </w:r>
      <w:r w:rsidRPr="00B047FC">
        <w:t>Heritage and Printing the Output</w:t>
      </w:r>
    </w:p>
    <w:p w14:paraId="173F8556" w14:textId="21637BC7"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out the results by checking</w:t>
      </w:r>
      <w:r w:rsidR="00446A63" w:rsidRPr="000D210E">
        <w:rPr>
          <w:rFonts w:eastAsia="Times New Roman" w:cs="Times New Roman"/>
          <w:szCs w:val="20"/>
        </w:rPr>
        <w:t xml:space="preserve"> </w:t>
      </w:r>
      <w:r w:rsidRPr="000D210E">
        <w:rPr>
          <w:rFonts w:eastAsia="Times New Roman" w:cs="Times New Roman"/>
          <w:b/>
          <w:bCs/>
          <w:szCs w:val="20"/>
        </w:rPr>
        <w:t>if the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enough to live without working or not. If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heritage</w:t>
      </w:r>
      <w:r w:rsidR="00446A63" w:rsidRPr="000D210E">
        <w:rPr>
          <w:rFonts w:eastAsia="Times New Roman" w:cs="Times New Roman"/>
          <w:noProof/>
          <w:szCs w:val="20"/>
        </w:rPr>
        <w:t xml:space="preserve"> </w:t>
      </w:r>
      <w:r w:rsidRPr="000D210E">
        <w:rPr>
          <w:rFonts w:eastAsia="Times New Roman" w:cs="Times New Roman"/>
          <w:szCs w:val="20"/>
        </w:rPr>
        <w:t>is a</w:t>
      </w:r>
      <w:r w:rsidR="00446A63" w:rsidRPr="000D210E">
        <w:rPr>
          <w:rFonts w:eastAsia="Times New Roman" w:cs="Times New Roman"/>
          <w:szCs w:val="20"/>
        </w:rPr>
        <w:t xml:space="preserve"> </w:t>
      </w:r>
      <w:r w:rsidRPr="000D210E">
        <w:rPr>
          <w:rFonts w:eastAsia="Times New Roman" w:cs="Times New Roman"/>
          <w:b/>
          <w:bCs/>
          <w:szCs w:val="20"/>
        </w:rPr>
        <w:t>positive number</w:t>
      </w:r>
      <w:r w:rsidRPr="000D210E">
        <w:rPr>
          <w:rFonts w:eastAsia="Times New Roman" w:cs="Times New Roman"/>
          <w:szCs w:val="20"/>
        </w:rPr>
        <w:t>, we print: “</w:t>
      </w:r>
      <w:r w:rsidRPr="000D210E">
        <w:rPr>
          <w:rFonts w:ascii="Consolas" w:eastAsia="Times New Roman" w:hAnsi="Consolas" w:cs="Courier New"/>
          <w:bCs/>
          <w:noProof/>
          <w:szCs w:val="20"/>
          <w:bdr w:val="none" w:sz="0" w:space="0" w:color="auto" w:frame="1"/>
          <w:shd w:val="clear" w:color="auto" w:fill="F7F7F7"/>
        </w:rPr>
        <w:t>Yes! He will live a carefree life and will have {N} dollars left</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and if it is a</w:t>
      </w:r>
      <w:r w:rsidR="00446A63" w:rsidRPr="000D210E">
        <w:rPr>
          <w:rFonts w:eastAsia="Times New Roman" w:cs="Times New Roman"/>
          <w:szCs w:val="20"/>
        </w:rPr>
        <w:t xml:space="preserve"> </w:t>
      </w:r>
      <w:r w:rsidRPr="000D210E">
        <w:rPr>
          <w:rFonts w:eastAsia="Times New Roman" w:cs="Times New Roman"/>
          <w:b/>
          <w:bCs/>
          <w:szCs w:val="20"/>
        </w:rPr>
        <w:t>negative number</w:t>
      </w:r>
      <w:r w:rsidRPr="000D210E">
        <w:rPr>
          <w:rFonts w:eastAsia="Times New Roman" w:cs="Times New Roman"/>
          <w:szCs w:val="20"/>
        </w:rPr>
        <w:t>: “</w:t>
      </w:r>
      <w:r w:rsidRPr="000D210E">
        <w:rPr>
          <w:rFonts w:ascii="Consolas" w:eastAsia="Times New Roman" w:hAnsi="Consolas" w:cs="Courier New"/>
          <w:bCs/>
          <w:noProof/>
          <w:szCs w:val="20"/>
          <w:bdr w:val="none" w:sz="0" w:space="0" w:color="auto" w:frame="1"/>
          <w:shd w:val="clear" w:color="auto" w:fill="F7F7F7"/>
        </w:rPr>
        <w:t>He will need {</w:t>
      </w:r>
      <w:r w:rsidRPr="000D210E">
        <w:rPr>
          <w:rFonts w:ascii="Consolas" w:eastAsia="Times New Roman" w:hAnsi="Consolas" w:cs="Courier New"/>
          <w:bCs/>
          <w:szCs w:val="20"/>
          <w:bdr w:val="none" w:sz="0" w:space="0" w:color="auto" w:frame="1"/>
          <w:shd w:val="clear" w:color="auto" w:fill="F7F7F7"/>
        </w:rPr>
        <w:t>М</w:t>
      </w:r>
      <w:r w:rsidRPr="000D210E">
        <w:rPr>
          <w:rFonts w:ascii="Consolas" w:eastAsia="Times New Roman" w:hAnsi="Consolas" w:cs="Courier New"/>
          <w:bCs/>
          <w:noProof/>
          <w:szCs w:val="20"/>
          <w:bdr w:val="none" w:sz="0" w:space="0" w:color="auto" w:frame="1"/>
          <w:shd w:val="clear" w:color="auto" w:fill="F7F7F7"/>
        </w:rPr>
        <w:t>} dollars to survive</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 xml:space="preserve">”. Do not forget to format the sum up to the second </w:t>
      </w:r>
      <w:r w:rsidR="007F7E15">
        <w:rPr>
          <w:rFonts w:eastAsia="Times New Roman" w:cs="Times New Roman"/>
          <w:szCs w:val="20"/>
        </w:rPr>
        <w:t>digit</w:t>
      </w:r>
      <w:r w:rsidRPr="000D210E">
        <w:rPr>
          <w:rFonts w:eastAsia="Times New Roman" w:cs="Times New Roman"/>
          <w:szCs w:val="20"/>
        </w:rPr>
        <w:t xml:space="preserve"> after the decimal point.</w:t>
      </w:r>
    </w:p>
    <w:p w14:paraId="7AEAFD4B" w14:textId="4F012A5F" w:rsidR="00DE42B0" w:rsidRPr="000D210E" w:rsidRDefault="00DE42B0" w:rsidP="0019032D">
      <w:pPr>
        <w:rPr>
          <w:rFonts w:eastAsia="Times New Roman" w:cs="Times New Roman"/>
          <w:szCs w:val="20"/>
        </w:rPr>
      </w:pPr>
      <w:r w:rsidRPr="000D210E">
        <w:rPr>
          <w:rFonts w:eastAsia="Times New Roman" w:cs="Times New Roman"/>
          <w:b/>
          <w:bCs/>
          <w:szCs w:val="20"/>
        </w:rPr>
        <w:t>Hint</w:t>
      </w:r>
      <w:r w:rsidRPr="000D210E">
        <w:rPr>
          <w:rFonts w:eastAsia="Times New Roman" w:cs="Times New Roman"/>
          <w:szCs w:val="20"/>
        </w:rPr>
        <w:t>: Consider using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Math.Abs(…)</w:t>
      </w:r>
      <w:r w:rsidR="00446A63" w:rsidRPr="000D210E">
        <w:rPr>
          <w:rFonts w:eastAsia="Times New Roman" w:cs="Times New Roman"/>
          <w:noProof/>
          <w:szCs w:val="20"/>
        </w:rPr>
        <w:t xml:space="preserve"> </w:t>
      </w:r>
      <w:r w:rsidRPr="000D210E">
        <w:rPr>
          <w:rFonts w:eastAsia="Times New Roman" w:cs="Times New Roman"/>
          <w:szCs w:val="20"/>
        </w:rPr>
        <w:t>function when printing the output, if the heritage is not enough.</w:t>
      </w:r>
    </w:p>
    <w:p w14:paraId="24042A46" w14:textId="77777777" w:rsidR="00DE42B0" w:rsidRPr="00B047FC" w:rsidRDefault="00DE42B0" w:rsidP="00C827BA">
      <w:pPr>
        <w:pStyle w:val="Heading3"/>
      </w:pPr>
      <w:r w:rsidRPr="00B047FC">
        <w:t>Testing in the Judge System</w:t>
      </w:r>
    </w:p>
    <w:p w14:paraId="4ED67501" w14:textId="160CBCA3" w:rsidR="00DE42B0"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0" w:anchor="2" w:tgtFrame="_blank" w:history="1">
        <w:r w:rsidRPr="000D210E">
          <w:rPr>
            <w:rStyle w:val="Hyperlink"/>
            <w:rFonts w:eastAsia="Times New Roman" w:cs="Times New Roman"/>
            <w:szCs w:val="20"/>
          </w:rPr>
          <w:t>https://judge.softuni.org/Contests/Practice/Index/511#2</w:t>
        </w:r>
      </w:hyperlink>
      <w:r w:rsidRPr="000D210E">
        <w:rPr>
          <w:rFonts w:eastAsia="Times New Roman" w:cs="Times New Roman"/>
          <w:szCs w:val="20"/>
        </w:rPr>
        <w:t>.</w:t>
      </w:r>
    </w:p>
    <w:p w14:paraId="14537C56" w14:textId="77777777" w:rsidR="00DE42B0" w:rsidRPr="00B047FC" w:rsidRDefault="00DE42B0" w:rsidP="00C827BA">
      <w:pPr>
        <w:pStyle w:val="Heading2"/>
      </w:pPr>
      <w:bookmarkStart w:id="113" w:name="_Toc17796154"/>
      <w:r w:rsidRPr="00B047FC">
        <w:t>Problem: Hospital</w:t>
      </w:r>
      <w:bookmarkEnd w:id="113"/>
    </w:p>
    <w:p w14:paraId="61D5A1F8" w14:textId="76382822" w:rsidR="00DE42B0" w:rsidRPr="000D210E" w:rsidRDefault="00DE42B0" w:rsidP="0019032D">
      <w:pPr>
        <w:rPr>
          <w:rFonts w:eastAsia="Times New Roman" w:cs="Times New Roman"/>
          <w:szCs w:val="20"/>
        </w:rPr>
      </w:pPr>
      <w:r w:rsidRPr="000D210E">
        <w:rPr>
          <w:rFonts w:eastAsia="Times New Roman" w:cs="Times New Roman"/>
          <w:szCs w:val="20"/>
        </w:rPr>
        <w:t>For a certain period of time, patients arrive at the hospital every day for an examination. It has</w:t>
      </w:r>
      <w:r w:rsidR="00446A63" w:rsidRPr="000D210E">
        <w:rPr>
          <w:rFonts w:eastAsia="Times New Roman" w:cs="Times New Roman"/>
          <w:szCs w:val="20"/>
        </w:rPr>
        <w:t xml:space="preserve"> </w:t>
      </w:r>
      <w:r w:rsidRPr="000D210E">
        <w:rPr>
          <w:rFonts w:eastAsia="Times New Roman" w:cs="Times New Roman"/>
          <w:b/>
          <w:bCs/>
          <w:szCs w:val="20"/>
        </w:rPr>
        <w:t>initially 7 doctors</w:t>
      </w:r>
      <w:r w:rsidRPr="000D210E">
        <w:rPr>
          <w:rFonts w:eastAsia="Times New Roman" w:cs="Times New Roman"/>
          <w:szCs w:val="20"/>
        </w:rPr>
        <w:t>. Each doctor can treat only</w:t>
      </w:r>
      <w:r w:rsidR="00446A63" w:rsidRPr="000D210E">
        <w:rPr>
          <w:rFonts w:eastAsia="Times New Roman" w:cs="Times New Roman"/>
          <w:szCs w:val="20"/>
        </w:rPr>
        <w:t xml:space="preserve"> </w:t>
      </w:r>
      <w:r w:rsidRPr="000D210E">
        <w:rPr>
          <w:rFonts w:eastAsia="Times New Roman" w:cs="Times New Roman"/>
          <w:b/>
          <w:bCs/>
          <w:szCs w:val="20"/>
        </w:rPr>
        <w:t>one patient per day</w:t>
      </w:r>
      <w:r w:rsidRPr="000D210E">
        <w:rPr>
          <w:rFonts w:eastAsia="Times New Roman" w:cs="Times New Roman"/>
          <w:szCs w:val="20"/>
        </w:rPr>
        <w:t>, but sometimes there is a shortage of doctors, so the</w:t>
      </w:r>
      <w:r w:rsidR="00446A63" w:rsidRPr="000D210E">
        <w:rPr>
          <w:rFonts w:eastAsia="Times New Roman" w:cs="Times New Roman"/>
          <w:szCs w:val="20"/>
        </w:rPr>
        <w:t xml:space="preserve"> </w:t>
      </w:r>
      <w:r w:rsidRPr="000D210E">
        <w:rPr>
          <w:rFonts w:eastAsia="Times New Roman" w:cs="Times New Roman"/>
          <w:b/>
          <w:bCs/>
          <w:szCs w:val="20"/>
        </w:rPr>
        <w:t>remaining patients are sent to other hospitals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Every third day</w:t>
      </w:r>
      <w:r w:rsidR="0057309F" w:rsidRPr="000D210E">
        <w:rPr>
          <w:rFonts w:eastAsia="Times New Roman" w:cs="Times New Roman"/>
          <w:b/>
          <w:bCs/>
          <w:szCs w:val="20"/>
        </w:rPr>
        <w:t xml:space="preserve"> </w:t>
      </w:r>
      <w:r w:rsidRPr="000D210E">
        <w:rPr>
          <w:rFonts w:eastAsia="Times New Roman" w:cs="Times New Roman"/>
          <w:szCs w:val="20"/>
        </w:rPr>
        <w:t>the hospital makes calculations and</w:t>
      </w:r>
      <w:r w:rsidR="00446A63" w:rsidRPr="000D210E">
        <w:rPr>
          <w:rFonts w:eastAsia="Times New Roman" w:cs="Times New Roman"/>
          <w:szCs w:val="20"/>
        </w:rPr>
        <w:t xml:space="preserve"> </w:t>
      </w:r>
      <w:r w:rsidRPr="000D210E">
        <w:rPr>
          <w:rFonts w:eastAsia="Times New Roman" w:cs="Times New Roman"/>
          <w:b/>
          <w:bCs/>
          <w:szCs w:val="20"/>
        </w:rPr>
        <w:t>if the count of untreated patients is greater than the count of treated ones, another doctor is appointed</w:t>
      </w:r>
      <w:r w:rsidRPr="000D210E">
        <w:rPr>
          <w:rFonts w:eastAsia="Times New Roman" w:cs="Times New Roman"/>
          <w:szCs w:val="20"/>
        </w:rPr>
        <w:t>. Appointment takes place before the daily patient acceptance begins.</w:t>
      </w:r>
    </w:p>
    <w:p w14:paraId="5BB37FCF" w14:textId="61904309" w:rsidR="00DE42B0" w:rsidRPr="000D210E" w:rsidRDefault="00DE42B0" w:rsidP="0019032D">
      <w:pPr>
        <w:rPr>
          <w:rFonts w:eastAsia="Times New Roman" w:cs="Times New Roman"/>
          <w:szCs w:val="20"/>
        </w:rPr>
      </w:pPr>
      <w:r w:rsidRPr="000D210E">
        <w:rPr>
          <w:rFonts w:eastAsia="Times New Roman" w:cs="Times New Roman"/>
          <w:szCs w:val="20"/>
        </w:rPr>
        <w:t>Write a program, that calculates</w:t>
      </w:r>
      <w:r w:rsidR="00446A63" w:rsidRPr="000D210E">
        <w:rPr>
          <w:rFonts w:eastAsia="Times New Roman" w:cs="Times New Roman"/>
          <w:szCs w:val="20"/>
        </w:rPr>
        <w:t xml:space="preserve"> </w:t>
      </w:r>
      <w:r w:rsidRPr="000D210E">
        <w:rPr>
          <w:rFonts w:eastAsia="Times New Roman" w:cs="Times New Roman"/>
          <w:b/>
          <w:bCs/>
          <w:szCs w:val="20"/>
        </w:rPr>
        <w:t>for a given period of time, the count of treated and untreated patients</w:t>
      </w:r>
      <w:r w:rsidRPr="000D210E">
        <w:rPr>
          <w:rFonts w:eastAsia="Times New Roman" w:cs="Times New Roman"/>
          <w:szCs w:val="20"/>
        </w:rPr>
        <w:t>.</w:t>
      </w:r>
    </w:p>
    <w:p w14:paraId="103B0470" w14:textId="77777777" w:rsidR="00DE42B0" w:rsidRPr="00B047FC" w:rsidRDefault="00DE42B0" w:rsidP="00C827BA">
      <w:pPr>
        <w:pStyle w:val="Heading3"/>
      </w:pPr>
      <w:r w:rsidRPr="00B047FC">
        <w:t>Input Data</w:t>
      </w:r>
    </w:p>
    <w:p w14:paraId="4326072B" w14:textId="6F2D8543" w:rsidR="00DE42B0" w:rsidRPr="000D210E" w:rsidRDefault="00DE42B0" w:rsidP="0019032D">
      <w:pPr>
        <w:rPr>
          <w:rFonts w:eastAsia="Times New Roman" w:cs="Times New Roman"/>
          <w:szCs w:val="20"/>
        </w:rPr>
      </w:pPr>
      <w:r w:rsidRPr="000D210E">
        <w:rPr>
          <w:rFonts w:eastAsia="Times New Roman" w:cs="Times New Roman"/>
          <w:szCs w:val="20"/>
        </w:rPr>
        <w:t>Input is read from the</w:t>
      </w:r>
      <w:r w:rsidR="00446A63" w:rsidRPr="000D210E">
        <w:rPr>
          <w:rFonts w:eastAsia="Times New Roman" w:cs="Times New Roman"/>
          <w:szCs w:val="20"/>
        </w:rPr>
        <w:t xml:space="preserve"> </w:t>
      </w:r>
      <w:r w:rsidRPr="000D210E">
        <w:rPr>
          <w:rFonts w:eastAsia="Times New Roman" w:cs="Times New Roman"/>
          <w:b/>
          <w:bCs/>
          <w:szCs w:val="20"/>
        </w:rPr>
        <w:t>console</w:t>
      </w:r>
      <w:r w:rsidR="00446A63" w:rsidRPr="000D210E">
        <w:rPr>
          <w:rFonts w:eastAsia="Times New Roman" w:cs="Times New Roman"/>
          <w:szCs w:val="20"/>
        </w:rPr>
        <w:t xml:space="preserve"> </w:t>
      </w:r>
      <w:r w:rsidRPr="000D210E">
        <w:rPr>
          <w:rFonts w:eastAsia="Times New Roman" w:cs="Times New Roman"/>
          <w:szCs w:val="20"/>
        </w:rPr>
        <w:t>and contains:</w:t>
      </w:r>
    </w:p>
    <w:p w14:paraId="24EDC53B" w14:textId="4FE049EA"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On the first line –</w:t>
      </w:r>
      <w:r w:rsidR="00446A63" w:rsidRPr="000D210E">
        <w:rPr>
          <w:rFonts w:eastAsia="Times New Roman" w:cs="Times New Roman"/>
          <w:szCs w:val="20"/>
        </w:rPr>
        <w:t xml:space="preserve"> </w:t>
      </w:r>
      <w:r w:rsidRPr="000D210E">
        <w:rPr>
          <w:rFonts w:eastAsia="Times New Roman" w:cs="Times New Roman"/>
          <w:b/>
          <w:bCs/>
          <w:szCs w:val="20"/>
        </w:rPr>
        <w:t>the period</w:t>
      </w:r>
      <w:r w:rsidRPr="000D210E">
        <w:rPr>
          <w:rFonts w:eastAsia="Times New Roman" w:cs="Times New Roman"/>
          <w:szCs w:val="20"/>
        </w:rPr>
        <w:t>, for which you need to make calculations.</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50B41C49" w14:textId="195F32D3" w:rsidR="00DE42B0" w:rsidRPr="000D210E" w:rsidRDefault="00DE42B0" w:rsidP="00FB0B6C">
      <w:pPr>
        <w:numPr>
          <w:ilvl w:val="0"/>
          <w:numId w:val="112"/>
        </w:numPr>
        <w:tabs>
          <w:tab w:val="clear" w:pos="720"/>
        </w:tabs>
        <w:ind w:left="511" w:hanging="227"/>
        <w:jc w:val="left"/>
        <w:rPr>
          <w:rFonts w:eastAsia="Times New Roman" w:cs="Times New Roman"/>
          <w:szCs w:val="20"/>
        </w:rPr>
      </w:pPr>
      <w:r w:rsidRPr="000D210E">
        <w:rPr>
          <w:rFonts w:eastAsia="Times New Roman" w:cs="Times New Roman"/>
          <w:szCs w:val="20"/>
        </w:rPr>
        <w:t xml:space="preserve">On the next lines </w:t>
      </w:r>
      <w:r w:rsidRPr="000D210E">
        <w:rPr>
          <w:rFonts w:eastAsia="Times New Roman" w:cs="Times New Roman"/>
          <w:noProof/>
          <w:szCs w:val="20"/>
        </w:rPr>
        <w:t>(</w:t>
      </w:r>
      <w:r w:rsidRPr="000D210E">
        <w:rPr>
          <w:rFonts w:eastAsia="Times New Roman" w:cs="Times New Roman"/>
          <w:szCs w:val="20"/>
        </w:rPr>
        <w:t>equal to the count of days</w:t>
      </w:r>
      <w:r w:rsidRPr="000D210E">
        <w:rPr>
          <w:rFonts w:eastAsia="Times New Roman" w:cs="Times New Roman"/>
          <w:noProof/>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the patients</w:t>
      </w:r>
      <w:r w:rsidRPr="000D210E">
        <w:rPr>
          <w:rFonts w:eastAsia="Times New Roman" w:cs="Times New Roman"/>
          <w:szCs w:val="20"/>
        </w:rPr>
        <w:t>, who arrive for treatment for the</w:t>
      </w:r>
      <w:r w:rsidR="00446A63" w:rsidRPr="000D210E">
        <w:rPr>
          <w:rFonts w:eastAsia="Times New Roman" w:cs="Times New Roman"/>
          <w:szCs w:val="20"/>
        </w:rPr>
        <w:t xml:space="preserve"> </w:t>
      </w:r>
      <w:r w:rsidRPr="000D210E">
        <w:rPr>
          <w:rFonts w:eastAsia="Times New Roman" w:cs="Times New Roman"/>
          <w:b/>
          <w:bCs/>
          <w:szCs w:val="20"/>
        </w:rPr>
        <w:t>current day</w:t>
      </w:r>
      <w:r w:rsidRPr="000D210E">
        <w:rPr>
          <w:rFonts w:eastAsia="Times New Roman" w:cs="Times New Roman"/>
          <w:szCs w:val="20"/>
        </w:rPr>
        <w:t>. Integer in the range of [</w:t>
      </w:r>
      <w:r w:rsidRPr="000D210E">
        <w:rPr>
          <w:rFonts w:eastAsia="Times New Roman" w:cs="Times New Roman"/>
          <w:b/>
          <w:bCs/>
          <w:szCs w:val="20"/>
        </w:rPr>
        <w:t>0 … 10 000</w:t>
      </w:r>
      <w:r w:rsidRPr="000D210E">
        <w:rPr>
          <w:rFonts w:eastAsia="Times New Roman" w:cs="Times New Roman"/>
          <w:szCs w:val="20"/>
        </w:rPr>
        <w:t>].</w:t>
      </w:r>
    </w:p>
    <w:p w14:paraId="28ADEAAC" w14:textId="77777777" w:rsidR="00DE42B0" w:rsidRPr="00B047FC" w:rsidRDefault="00DE42B0" w:rsidP="00C827BA">
      <w:pPr>
        <w:pStyle w:val="Heading3"/>
      </w:pPr>
      <w:r w:rsidRPr="00B047FC">
        <w:t>Output Data</w:t>
      </w:r>
    </w:p>
    <w:p w14:paraId="33108D45" w14:textId="0F59172A" w:rsidR="00DE42B0" w:rsidRPr="000D210E" w:rsidRDefault="00DE42B0" w:rsidP="0019032D">
      <w:pPr>
        <w:rPr>
          <w:rFonts w:eastAsia="Times New Roman" w:cs="Times New Roman"/>
          <w:szCs w:val="20"/>
        </w:rPr>
      </w:pPr>
      <w:r w:rsidRPr="000D210E">
        <w:rPr>
          <w:rFonts w:eastAsia="Times New Roman" w:cs="Times New Roman"/>
          <w:szCs w:val="20"/>
        </w:rPr>
        <w:t>Print</w:t>
      </w:r>
      <w:r w:rsidR="00446A63" w:rsidRPr="000D210E">
        <w:rPr>
          <w:rFonts w:eastAsia="Times New Roman" w:cs="Times New Roman"/>
          <w:szCs w:val="20"/>
        </w:rPr>
        <w:t xml:space="preserve"> </w:t>
      </w:r>
      <w:r w:rsidRPr="000D210E">
        <w:rPr>
          <w:rFonts w:eastAsia="Times New Roman" w:cs="Times New Roman"/>
          <w:b/>
          <w:bCs/>
          <w:szCs w:val="20"/>
        </w:rPr>
        <w:t>on the console 2 lines</w:t>
      </w:r>
      <w:r w:rsidRPr="000D210E">
        <w:rPr>
          <w:rFonts w:eastAsia="Times New Roman" w:cs="Times New Roman"/>
          <w:szCs w:val="20"/>
        </w:rPr>
        <w:t>:</w:t>
      </w:r>
    </w:p>
    <w:p w14:paraId="1D08602B" w14:textId="3FF3447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lastRenderedPageBreak/>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Pr="000D210E">
        <w:rPr>
          <w:rFonts w:eastAsia="Times New Roman" w:cs="Times New Roman"/>
          <w:szCs w:val="20"/>
        </w:rPr>
        <w:t>: “</w:t>
      </w:r>
      <w:r w:rsidRPr="000D210E">
        <w:rPr>
          <w:rFonts w:eastAsia="Times New Roman" w:cs="Times New Roman"/>
          <w:b/>
          <w:bCs/>
          <w:szCs w:val="20"/>
        </w:rPr>
        <w:t>Treated patients: {count of treated patients}.</w:t>
      </w:r>
      <w:r w:rsidRPr="000D210E">
        <w:rPr>
          <w:rFonts w:eastAsia="Times New Roman" w:cs="Times New Roman"/>
          <w:szCs w:val="20"/>
        </w:rPr>
        <w:t>”</w:t>
      </w:r>
    </w:p>
    <w:p w14:paraId="655E0BC3" w14:textId="2AE2F2FC" w:rsidR="00DE42B0" w:rsidRPr="000D210E" w:rsidRDefault="00DE42B0" w:rsidP="00FB0B6C">
      <w:pPr>
        <w:numPr>
          <w:ilvl w:val="0"/>
          <w:numId w:val="113"/>
        </w:numPr>
        <w:tabs>
          <w:tab w:val="clear" w:pos="720"/>
        </w:tabs>
        <w:ind w:left="511"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Pr="000D210E">
        <w:rPr>
          <w:rFonts w:eastAsia="Times New Roman" w:cs="Times New Roman"/>
          <w:szCs w:val="20"/>
        </w:rPr>
        <w:t>: “</w:t>
      </w:r>
      <w:r w:rsidRPr="000D210E">
        <w:rPr>
          <w:rFonts w:eastAsia="Times New Roman" w:cs="Times New Roman"/>
          <w:b/>
          <w:bCs/>
          <w:szCs w:val="20"/>
        </w:rPr>
        <w:t>Untreated patients: {count of untreated patients}.</w:t>
      </w:r>
      <w:r w:rsidRPr="000D210E">
        <w:rPr>
          <w:rFonts w:eastAsia="Times New Roman" w:cs="Times New Roman"/>
          <w:szCs w:val="20"/>
        </w:rPr>
        <w:t>”</w:t>
      </w:r>
    </w:p>
    <w:p w14:paraId="63F6363E" w14:textId="5D3CDDF8" w:rsidR="00DE42B0" w:rsidRDefault="00DE42B0" w:rsidP="00004806">
      <w:pPr>
        <w:pStyle w:val="Heading3"/>
        <w:ind w:right="16"/>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2409"/>
        <w:gridCol w:w="5245"/>
      </w:tblGrid>
      <w:tr w:rsidR="00D20BFB" w:rsidRPr="000D210E" w14:paraId="53DFA1C0" w14:textId="77777777" w:rsidTr="00896514">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7761664E" w14:textId="601EF065"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Input</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6E9EBA1D" w14:textId="7ED744EA" w:rsidR="00D20BFB" w:rsidRPr="000D210E" w:rsidRDefault="00D20BFB" w:rsidP="00D20BFB">
            <w:pPr>
              <w:spacing w:before="0" w:after="0"/>
              <w:rPr>
                <w:rFonts w:ascii="Times New Roman" w:eastAsia="Times New Roman" w:hAnsi="Times New Roman" w:cs="Times New Roman"/>
                <w:b/>
                <w:bCs/>
                <w:szCs w:val="20"/>
              </w:rPr>
            </w:pPr>
            <w:r w:rsidRPr="000D210E">
              <w:rPr>
                <w:rFonts w:eastAsia="Times New Roman" w:cs="Times New Roman"/>
                <w:b/>
                <w:bCs/>
                <w:szCs w:val="20"/>
              </w:rPr>
              <w:t>Output</w:t>
            </w:r>
          </w:p>
        </w:tc>
        <w:tc>
          <w:tcPr>
            <w:tcW w:w="5245"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5A56ED6F" w14:textId="5E1B7C6F" w:rsidR="00D20BFB" w:rsidRPr="000D210E" w:rsidRDefault="00D20BFB" w:rsidP="00D20BFB">
            <w:pPr>
              <w:spacing w:before="0" w:after="0"/>
              <w:rPr>
                <w:rFonts w:eastAsia="Times New Roman" w:cs="Times New Roman"/>
                <w:b/>
                <w:bCs/>
                <w:szCs w:val="20"/>
              </w:rPr>
            </w:pPr>
            <w:r w:rsidRPr="000D210E">
              <w:rPr>
                <w:rFonts w:eastAsia="Times New Roman" w:cs="Times New Roman"/>
                <w:b/>
                <w:bCs/>
                <w:szCs w:val="20"/>
              </w:rPr>
              <w:t>Comments</w:t>
            </w:r>
          </w:p>
        </w:tc>
      </w:tr>
      <w:tr w:rsidR="00D20BFB" w:rsidRPr="000D210E" w14:paraId="12AE51FB" w14:textId="77777777" w:rsidTr="00896514">
        <w:tc>
          <w:tcPr>
            <w:tcW w:w="98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454D2834"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7</w:t>
            </w:r>
            <w:r w:rsidRPr="000D210E">
              <w:rPr>
                <w:rFonts w:eastAsia="Times New Roman" w:cs="Times New Roman"/>
                <w:szCs w:val="20"/>
              </w:rPr>
              <w:br/>
              <w:t>27</w:t>
            </w:r>
            <w:r w:rsidRPr="000D210E">
              <w:rPr>
                <w:rFonts w:eastAsia="Times New Roman" w:cs="Times New Roman"/>
                <w:szCs w:val="20"/>
              </w:rPr>
              <w:br/>
              <w:t>9</w:t>
            </w:r>
            <w:r w:rsidRPr="000D210E">
              <w:rPr>
                <w:rFonts w:eastAsia="Times New Roman" w:cs="Times New Roman"/>
                <w:szCs w:val="20"/>
              </w:rPr>
              <w:br/>
              <w:t>1</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3C0C2A7B" w14:textId="77777777" w:rsidR="00D20BFB" w:rsidRPr="000D210E" w:rsidRDefault="00D20BFB" w:rsidP="0015265D">
            <w:pPr>
              <w:spacing w:before="0" w:after="0"/>
              <w:jc w:val="left"/>
              <w:rPr>
                <w:rFonts w:ascii="Times New Roman" w:eastAsia="Times New Roman" w:hAnsi="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23</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21</w:t>
            </w:r>
            <w:r w:rsidRPr="000D210E">
              <w:rPr>
                <w:rFonts w:eastAsia="Times New Roman" w:cs="Times New Roman"/>
                <w:szCs w:val="20"/>
              </w:rPr>
              <w:t>.</w:t>
            </w:r>
          </w:p>
        </w:tc>
        <w:tc>
          <w:tcPr>
            <w:tcW w:w="52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hideMark/>
          </w:tcPr>
          <w:p w14:paraId="39C6977C" w14:textId="220758C1" w:rsidR="00D20BFB" w:rsidRPr="000D210E" w:rsidRDefault="00D20BFB" w:rsidP="0015265D">
            <w:pPr>
              <w:spacing w:before="0" w:after="0"/>
              <w:jc w:val="left"/>
              <w:rPr>
                <w:rFonts w:eastAsia="Times New Roman" w:cs="Times New Roman"/>
                <w:szCs w:val="20"/>
              </w:rPr>
            </w:pPr>
            <w:r w:rsidRPr="000D210E">
              <w:rPr>
                <w:rFonts w:eastAsia="Times New Roman" w:cs="Times New Roman"/>
                <w:b/>
                <w:bCs/>
                <w:szCs w:val="20"/>
              </w:rPr>
              <w:t>Day 1</w:t>
            </w:r>
            <w:r w:rsidRPr="000D210E">
              <w:rPr>
                <w:rFonts w:eastAsia="Times New Roman" w:cs="Times New Roman"/>
                <w:szCs w:val="20"/>
              </w:rPr>
              <w:t>: 7 treated and 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2</w:t>
            </w:r>
            <w:r w:rsidRPr="000D210E">
              <w:rPr>
                <w:rFonts w:eastAsia="Times New Roman" w:cs="Times New Roman"/>
                <w:szCs w:val="20"/>
              </w:rPr>
              <w:t>: 7 treated and 20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3</w:t>
            </w:r>
            <w:r w:rsidRPr="000D210E">
              <w:rPr>
                <w:rFonts w:eastAsia="Times New Roman" w:cs="Times New Roman"/>
                <w:szCs w:val="20"/>
              </w:rPr>
              <w:t>: By this moment the treated patients are 14,</w:t>
            </w:r>
            <w:r w:rsidRPr="000D210E">
              <w:rPr>
                <w:rFonts w:eastAsia="Times New Roman" w:cs="Times New Roman"/>
                <w:szCs w:val="20"/>
              </w:rPr>
              <w:br/>
              <w:t xml:space="preserve">and untreated ones – 20 –&gt; New doctor is appointed. </w:t>
            </w:r>
            <w:r w:rsidRPr="000D210E">
              <w:rPr>
                <w:rFonts w:eastAsia="Times New Roman" w:cs="Times New Roman"/>
                <w:szCs w:val="20"/>
              </w:rPr>
              <w:br/>
              <w:t>–&gt; 8 treated and 1 untreated patients for the day</w:t>
            </w:r>
            <w:r w:rsidRPr="000D210E">
              <w:rPr>
                <w:rFonts w:eastAsia="Times New Roman" w:cs="Times New Roman"/>
                <w:szCs w:val="20"/>
              </w:rPr>
              <w:br/>
            </w:r>
            <w:r w:rsidRPr="000D210E">
              <w:rPr>
                <w:rFonts w:eastAsia="Times New Roman" w:cs="Times New Roman"/>
                <w:b/>
                <w:bCs/>
                <w:noProof/>
                <w:szCs w:val="20"/>
              </w:rPr>
              <w:t>Day</w:t>
            </w:r>
            <w:r w:rsidRPr="000D210E">
              <w:rPr>
                <w:rFonts w:eastAsia="Times New Roman" w:cs="Times New Roman"/>
                <w:b/>
                <w:bCs/>
                <w:szCs w:val="20"/>
              </w:rPr>
              <w:t xml:space="preserve"> 4</w:t>
            </w:r>
            <w:r w:rsidRPr="000D210E">
              <w:rPr>
                <w:rFonts w:eastAsia="Times New Roman" w:cs="Times New Roman"/>
                <w:szCs w:val="20"/>
              </w:rPr>
              <w:t>: 1 treated and 0 untreated patients for the day</w:t>
            </w:r>
            <w:r w:rsidRPr="000D210E">
              <w:rPr>
                <w:rFonts w:eastAsia="Times New Roman" w:cs="Times New Roman"/>
                <w:szCs w:val="20"/>
              </w:rPr>
              <w:br/>
            </w:r>
            <w:r w:rsidRPr="000D210E">
              <w:rPr>
                <w:rFonts w:eastAsia="Times New Roman" w:cs="Times New Roman"/>
                <w:b/>
                <w:bCs/>
                <w:szCs w:val="20"/>
              </w:rPr>
              <w:t>Total: 23 treated and 21 untreated patients.</w:t>
            </w:r>
          </w:p>
        </w:tc>
      </w:tr>
    </w:tbl>
    <w:p w14:paraId="031C569A" w14:textId="73417DD3" w:rsidR="00D20BFB" w:rsidRPr="00BA7CCB" w:rsidRDefault="00D20BFB" w:rsidP="00D20BFB">
      <w:pPr>
        <w:spacing w:before="0" w:after="0"/>
        <w:rPr>
          <w:szCs w:val="20"/>
        </w:rPr>
      </w:pPr>
    </w:p>
    <w:tbl>
      <w:tblPr>
        <w:tblW w:w="0" w:type="auto"/>
        <w:tblInd w:w="3" w:type="dxa"/>
        <w:tblCellMar>
          <w:top w:w="142" w:type="dxa"/>
          <w:left w:w="15" w:type="dxa"/>
          <w:bottom w:w="142" w:type="dxa"/>
          <w:right w:w="15" w:type="dxa"/>
        </w:tblCellMar>
        <w:tblLook w:val="04A0" w:firstRow="1" w:lastRow="0" w:firstColumn="1" w:lastColumn="0" w:noHBand="0" w:noVBand="1"/>
      </w:tblPr>
      <w:tblGrid>
        <w:gridCol w:w="1200"/>
        <w:gridCol w:w="2194"/>
        <w:gridCol w:w="426"/>
        <w:gridCol w:w="1275"/>
        <w:gridCol w:w="3544"/>
      </w:tblGrid>
      <w:tr w:rsidR="00004806" w:rsidRPr="000D210E" w14:paraId="68A3817B" w14:textId="77777777" w:rsidTr="00896514">
        <w:trPr>
          <w:trHeight w:val="20"/>
          <w:tblHeader/>
        </w:trPr>
        <w:tc>
          <w:tcPr>
            <w:tcW w:w="1200" w:type="dxa"/>
            <w:tcBorders>
              <w:top w:val="single" w:sz="6" w:space="0" w:color="DDDDDD"/>
              <w:left w:val="single" w:sz="4" w:space="0" w:color="DDDDDD"/>
              <w:bottom w:val="single" w:sz="6" w:space="0" w:color="DDDDDD"/>
              <w:right w:val="single" w:sz="6" w:space="0" w:color="DDDDDD"/>
            </w:tcBorders>
            <w:shd w:val="clear" w:color="auto" w:fill="EEEEEE"/>
            <w:tcMar>
              <w:top w:w="113" w:type="dxa"/>
              <w:left w:w="113" w:type="dxa"/>
              <w:bottom w:w="113" w:type="dxa"/>
              <w:right w:w="113" w:type="dxa"/>
            </w:tcMar>
            <w:vAlign w:val="center"/>
          </w:tcPr>
          <w:p w14:paraId="2EF13A95" w14:textId="773584A5" w:rsidR="00004806" w:rsidRPr="000D210E" w:rsidRDefault="00004806" w:rsidP="006B1CC6">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2194"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77C12727" w14:textId="1612D806"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c>
          <w:tcPr>
            <w:tcW w:w="426" w:type="dxa"/>
            <w:vMerge w:val="restart"/>
            <w:tcBorders>
              <w:left w:val="single" w:sz="6" w:space="0" w:color="DDDDDD"/>
              <w:right w:val="single" w:sz="6" w:space="0" w:color="DDDDDD"/>
            </w:tcBorders>
            <w:shd w:val="clear" w:color="auto" w:fill="auto"/>
            <w:tcMar>
              <w:top w:w="113" w:type="dxa"/>
              <w:bottom w:w="113" w:type="dxa"/>
            </w:tcMar>
          </w:tcPr>
          <w:p w14:paraId="3C2A23C7" w14:textId="4C01AFC6" w:rsidR="00004806" w:rsidRPr="000D210E" w:rsidRDefault="00004806" w:rsidP="006B1CC6">
            <w:pPr>
              <w:spacing w:before="0" w:after="0"/>
              <w:jc w:val="center"/>
              <w:rPr>
                <w:rFonts w:eastAsia="Times New Roman" w:cs="Times New Roman"/>
                <w:b/>
                <w:bCs/>
                <w:szCs w:val="20"/>
              </w:rPr>
            </w:pPr>
          </w:p>
        </w:tc>
        <w:tc>
          <w:tcPr>
            <w:tcW w:w="1275"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610DE241" w14:textId="5B9EB103"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DDDDD"/>
            </w:tcBorders>
            <w:shd w:val="clear" w:color="auto" w:fill="EEEEEE"/>
            <w:tcMar>
              <w:top w:w="113" w:type="dxa"/>
              <w:bottom w:w="113" w:type="dxa"/>
            </w:tcMar>
            <w:vAlign w:val="center"/>
          </w:tcPr>
          <w:p w14:paraId="0608FFE2" w14:textId="71F9B8F2" w:rsidR="00004806" w:rsidRPr="000D210E" w:rsidRDefault="00004806" w:rsidP="006B1CC6">
            <w:pPr>
              <w:spacing w:before="0" w:after="0"/>
              <w:jc w:val="center"/>
              <w:rPr>
                <w:rFonts w:eastAsia="Times New Roman" w:cs="Times New Roman"/>
                <w:b/>
                <w:bCs/>
                <w:szCs w:val="20"/>
              </w:rPr>
            </w:pPr>
            <w:r w:rsidRPr="000D210E">
              <w:rPr>
                <w:rFonts w:eastAsia="Times New Roman" w:cs="Times New Roman"/>
                <w:b/>
                <w:bCs/>
                <w:szCs w:val="20"/>
              </w:rPr>
              <w:t>Output</w:t>
            </w:r>
          </w:p>
        </w:tc>
      </w:tr>
      <w:tr w:rsidR="00004806" w:rsidRPr="000D210E" w14:paraId="7BC50844" w14:textId="77777777" w:rsidTr="00896514">
        <w:trPr>
          <w:trHeight w:val="883"/>
        </w:trPr>
        <w:tc>
          <w:tcPr>
            <w:tcW w:w="1200" w:type="dxa"/>
            <w:tcBorders>
              <w:top w:val="single" w:sz="6" w:space="0" w:color="DDDDDD"/>
              <w:left w:val="single" w:sz="4" w:space="0" w:color="DDDDDD"/>
              <w:bottom w:val="single" w:sz="6" w:space="0" w:color="DDDDDD"/>
              <w:right w:val="single" w:sz="6" w:space="0" w:color="DDDDDD"/>
            </w:tcBorders>
            <w:shd w:val="clear" w:color="auto" w:fill="FFFFFF"/>
            <w:tcMar>
              <w:top w:w="85" w:type="dxa"/>
              <w:left w:w="170" w:type="dxa"/>
              <w:bottom w:w="85" w:type="dxa"/>
              <w:right w:w="170" w:type="dxa"/>
            </w:tcMar>
          </w:tcPr>
          <w:p w14:paraId="52D720C4" w14:textId="77777777" w:rsidR="00004806" w:rsidRPr="000D210E" w:rsidRDefault="00004806" w:rsidP="00004806">
            <w:pPr>
              <w:spacing w:before="0" w:after="0"/>
              <w:ind w:left="113"/>
              <w:jc w:val="left"/>
              <w:rPr>
                <w:rFonts w:ascii="Times New Roman" w:eastAsia="Times New Roman" w:hAnsi="Times New Roman" w:cs="Times New Roman"/>
                <w:szCs w:val="20"/>
              </w:rPr>
            </w:pPr>
            <w:r w:rsidRPr="000D210E">
              <w:rPr>
                <w:rFonts w:eastAsia="Times New Roman" w:cs="Times New Roman"/>
                <w:szCs w:val="20"/>
              </w:rPr>
              <w:t>3</w:t>
            </w:r>
            <w:r w:rsidRPr="000D210E">
              <w:rPr>
                <w:rFonts w:eastAsia="Times New Roman" w:cs="Times New Roman"/>
                <w:szCs w:val="20"/>
              </w:rPr>
              <w:br/>
              <w:t>7</w:t>
            </w:r>
            <w:r w:rsidRPr="000D210E">
              <w:rPr>
                <w:rFonts w:eastAsia="Times New Roman" w:cs="Times New Roman"/>
                <w:szCs w:val="20"/>
              </w:rPr>
              <w:br/>
              <w:t>7</w:t>
            </w:r>
            <w:r w:rsidRPr="000D210E">
              <w:rPr>
                <w:rFonts w:eastAsia="Times New Roman" w:cs="Times New Roman"/>
                <w:szCs w:val="20"/>
              </w:rPr>
              <w:br/>
              <w:t>7</w:t>
            </w:r>
          </w:p>
        </w:tc>
        <w:tc>
          <w:tcPr>
            <w:tcW w:w="219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7484DBB4" w14:textId="6BF6188C"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21</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0</w:t>
            </w:r>
            <w:r w:rsidRPr="000D210E">
              <w:rPr>
                <w:rFonts w:eastAsia="Times New Roman" w:cs="Times New Roman"/>
                <w:szCs w:val="20"/>
              </w:rPr>
              <w:t>.</w:t>
            </w:r>
          </w:p>
        </w:tc>
        <w:tc>
          <w:tcPr>
            <w:tcW w:w="426" w:type="dxa"/>
            <w:vMerge/>
            <w:tcBorders>
              <w:left w:val="single" w:sz="6" w:space="0" w:color="DDDDDD"/>
              <w:right w:val="single" w:sz="6" w:space="0" w:color="DDDDDD"/>
            </w:tcBorders>
            <w:shd w:val="clear" w:color="auto" w:fill="auto"/>
            <w:tcMar>
              <w:top w:w="85" w:type="dxa"/>
              <w:left w:w="170" w:type="dxa"/>
              <w:bottom w:w="85" w:type="dxa"/>
              <w:right w:w="170" w:type="dxa"/>
            </w:tcMar>
          </w:tcPr>
          <w:p w14:paraId="43B3B049" w14:textId="4807F668" w:rsidR="00004806" w:rsidRPr="000D210E" w:rsidRDefault="00004806" w:rsidP="00004806">
            <w:pPr>
              <w:spacing w:before="0" w:after="0"/>
              <w:jc w:val="center"/>
              <w:rPr>
                <w:rFonts w:eastAsia="Times New Roman" w:cs="Times New Roman"/>
                <w:szCs w:val="20"/>
              </w:rPr>
            </w:pP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5ED0DD0F" w14:textId="14391B98" w:rsidR="00004806" w:rsidRPr="000D210E" w:rsidRDefault="00004806" w:rsidP="00896514">
            <w:pPr>
              <w:spacing w:before="0" w:after="0"/>
              <w:jc w:val="left"/>
              <w:rPr>
                <w:rFonts w:eastAsia="Times New Roman" w:cs="Times New Roman"/>
                <w:szCs w:val="20"/>
              </w:rPr>
            </w:pPr>
            <w:r w:rsidRPr="000D210E">
              <w:rPr>
                <w:rFonts w:eastAsia="Times New Roman" w:cs="Times New Roman"/>
                <w:szCs w:val="20"/>
              </w:rPr>
              <w:t>6</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25</w:t>
            </w:r>
            <w:r w:rsidRPr="000D210E">
              <w:rPr>
                <w:rFonts w:eastAsia="Times New Roman" w:cs="Times New Roman"/>
                <w:szCs w:val="20"/>
              </w:rPr>
              <w:br/>
              <w:t>2</w:t>
            </w:r>
          </w:p>
        </w:tc>
        <w:tc>
          <w:tcPr>
            <w:tcW w:w="3544"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70" w:type="dxa"/>
            </w:tcMar>
          </w:tcPr>
          <w:p w14:paraId="078D9BF1" w14:textId="6DE45D79" w:rsidR="00004806" w:rsidRPr="000D210E" w:rsidRDefault="00004806" w:rsidP="00004806">
            <w:pPr>
              <w:spacing w:before="0" w:after="0"/>
              <w:jc w:val="center"/>
              <w:rPr>
                <w:rFonts w:eastAsia="Times New Roman" w:cs="Times New Roman"/>
                <w:szCs w:val="20"/>
              </w:rPr>
            </w:pPr>
            <w:r w:rsidRPr="000D210E">
              <w:rPr>
                <w:rFonts w:eastAsia="Times New Roman" w:cs="Times New Roman"/>
                <w:szCs w:val="20"/>
              </w:rPr>
              <w:t xml:space="preserve">Treated patients: </w:t>
            </w:r>
            <w:r w:rsidRPr="000D210E">
              <w:rPr>
                <w:rFonts w:eastAsia="Times New Roman" w:cs="Times New Roman"/>
                <w:b/>
                <w:szCs w:val="20"/>
              </w:rPr>
              <w:t>40</w:t>
            </w:r>
            <w:r w:rsidRPr="000D210E">
              <w:rPr>
                <w:rFonts w:eastAsia="Times New Roman" w:cs="Times New Roman"/>
                <w:szCs w:val="20"/>
              </w:rPr>
              <w:t>.</w:t>
            </w:r>
            <w:r w:rsidRPr="000D210E">
              <w:rPr>
                <w:rFonts w:eastAsia="Times New Roman" w:cs="Times New Roman"/>
                <w:szCs w:val="20"/>
              </w:rPr>
              <w:br/>
              <w:t xml:space="preserve">Untreated patients: </w:t>
            </w:r>
            <w:r w:rsidRPr="000D210E">
              <w:rPr>
                <w:rFonts w:eastAsia="Times New Roman" w:cs="Times New Roman"/>
                <w:b/>
                <w:szCs w:val="20"/>
              </w:rPr>
              <w:t>87</w:t>
            </w:r>
            <w:r w:rsidRPr="000D210E">
              <w:rPr>
                <w:rFonts w:eastAsia="Times New Roman" w:cs="Times New Roman"/>
                <w:szCs w:val="20"/>
              </w:rPr>
              <w:t>.</w:t>
            </w:r>
          </w:p>
        </w:tc>
      </w:tr>
    </w:tbl>
    <w:p w14:paraId="074149CE" w14:textId="77777777" w:rsidR="00B821BD" w:rsidRDefault="00B821BD" w:rsidP="00B821BD">
      <w:pPr>
        <w:pStyle w:val="Heading3"/>
        <w:spacing w:before="180"/>
      </w:pPr>
      <w:r w:rsidRPr="00B047FC">
        <w:t>Hints and Guidelines</w:t>
      </w:r>
    </w:p>
    <w:p w14:paraId="6EB91237" w14:textId="71CE0D2D" w:rsidR="00B821BD" w:rsidRPr="00E75A0D" w:rsidRDefault="00B821BD" w:rsidP="00B821BD">
      <w:r>
        <w:t>Let’s solve the problem step by step: read the input data, calculate the number treated and untreated patients and print the output.</w:t>
      </w:r>
    </w:p>
    <w:p w14:paraId="5F36F7E5" w14:textId="77777777" w:rsidR="00B821BD" w:rsidRPr="004B76D4" w:rsidRDefault="00B821BD" w:rsidP="0019032D">
      <w:pPr>
        <w:rPr>
          <w:rFonts w:ascii="Times New Roman" w:eastAsia="Times New Roman" w:hAnsi="Times New Roman" w:cs="Times New Roman"/>
          <w:vanish/>
          <w:sz w:val="28"/>
          <w:szCs w:val="24"/>
        </w:rPr>
      </w:pPr>
    </w:p>
    <w:p w14:paraId="37FBB52A" w14:textId="77777777" w:rsidR="00DE42B0" w:rsidRPr="00B047FC" w:rsidRDefault="00DE42B0" w:rsidP="00622FF3">
      <w:pPr>
        <w:pStyle w:val="Heading4"/>
      </w:pPr>
      <w:r w:rsidRPr="00B047FC">
        <w:t>Reading the Input Data</w:t>
      </w:r>
    </w:p>
    <w:p w14:paraId="4E61E32D" w14:textId="049CBE7A" w:rsidR="00DE42B0" w:rsidRDefault="00DE42B0" w:rsidP="0019032D">
      <w:pPr>
        <w:rPr>
          <w:rFonts w:eastAsia="Times New Roman" w:cs="Times New Roman"/>
          <w:szCs w:val="20"/>
        </w:rPr>
      </w:pPr>
      <w:r w:rsidRPr="000D210E">
        <w:rPr>
          <w:rFonts w:eastAsia="Times New Roman" w:cs="Times New Roman"/>
          <w:szCs w:val="20"/>
        </w:rPr>
        <w:t>Again, we begin by</w:t>
      </w:r>
      <w:r w:rsidR="00446A63" w:rsidRPr="000D210E">
        <w:rPr>
          <w:rFonts w:eastAsia="Times New Roman" w:cs="Times New Roman"/>
          <w:szCs w:val="20"/>
        </w:rPr>
        <w:t xml:space="preserve"> </w:t>
      </w:r>
      <w:r w:rsidRPr="000D210E">
        <w:rPr>
          <w:rFonts w:eastAsia="Times New Roman" w:cs="Times New Roman"/>
          <w:b/>
          <w:bCs/>
          <w:szCs w:val="20"/>
        </w:rPr>
        <w:t>declaring and initializing</w:t>
      </w:r>
      <w:r w:rsidR="00446A63" w:rsidRPr="000D210E">
        <w:rPr>
          <w:rFonts w:eastAsia="Times New Roman" w:cs="Times New Roman"/>
          <w:szCs w:val="20"/>
        </w:rPr>
        <w:t xml:space="preserve"> </w:t>
      </w:r>
      <w:r w:rsidRPr="000D210E">
        <w:rPr>
          <w:rFonts w:eastAsia="Times New Roman" w:cs="Times New Roman"/>
          <w:szCs w:val="20"/>
        </w:rPr>
        <w:t>the required variables:</w:t>
      </w:r>
    </w:p>
    <w:p w14:paraId="1C5503CD" w14:textId="77777777" w:rsidR="00DE42B0" w:rsidRPr="000D210E" w:rsidRDefault="00DE42B0" w:rsidP="0019032D">
      <w:pPr>
        <w:rPr>
          <w:rFonts w:eastAsia="Times New Roman" w:cs="Times New Roman"/>
          <w:szCs w:val="20"/>
        </w:rPr>
      </w:pPr>
      <w:r w:rsidRPr="000D210E">
        <w:rPr>
          <w:rFonts w:eastAsia="Times New Roman" w:cs="Times New Roman"/>
          <w:noProof/>
          <w:szCs w:val="20"/>
        </w:rPr>
        <w:drawing>
          <wp:inline distT="0" distB="0" distL="0" distR="0" wp14:anchorId="5950A0B5" wp14:editId="00D37701">
            <wp:extent cx="3487615" cy="965802"/>
            <wp:effectExtent l="0" t="0" r="0" b="6350"/>
            <wp:docPr id="306" name="Picture 306" descr="https://csharp-book.softuni.or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org/assets/chapter-5-2-images/04.Hospital-01.png"/>
                    <pic:cNvPicPr>
                      <a:picLocks noChangeAspect="1" noChangeArrowheads="1"/>
                    </pic:cNvPicPr>
                  </pic:nvPicPr>
                  <pic:blipFill rotWithShape="1">
                    <a:blip r:embed="rId601">
                      <a:extLst>
                        <a:ext uri="{28A0092B-C50C-407E-A947-70E740481C1C}">
                          <a14:useLocalDpi xmlns:a14="http://schemas.microsoft.com/office/drawing/2010/main" val="0"/>
                        </a:ext>
                      </a:extLst>
                    </a:blip>
                    <a:srcRect l="1016"/>
                    <a:stretch/>
                  </pic:blipFill>
                  <pic:spPr bwMode="auto">
                    <a:xfrm>
                      <a:off x="0" y="0"/>
                      <a:ext cx="3508399" cy="971558"/>
                    </a:xfrm>
                    <a:prstGeom prst="rect">
                      <a:avLst/>
                    </a:prstGeom>
                    <a:noFill/>
                    <a:ln>
                      <a:noFill/>
                    </a:ln>
                    <a:extLst>
                      <a:ext uri="{53640926-AAD7-44D8-BBD7-CCE9431645EC}">
                        <a14:shadowObscured xmlns:a14="http://schemas.microsoft.com/office/drawing/2010/main"/>
                      </a:ext>
                    </a:extLst>
                  </pic:spPr>
                </pic:pic>
              </a:graphicData>
            </a:graphic>
          </wp:inline>
        </w:drawing>
      </w:r>
    </w:p>
    <w:p w14:paraId="047F89C5" w14:textId="3E1B6244" w:rsidR="00DE42B0" w:rsidRPr="000D210E" w:rsidRDefault="00DE42B0" w:rsidP="0019032D">
      <w:pPr>
        <w:rPr>
          <w:rFonts w:eastAsia="Times New Roman" w:cs="Times New Roman"/>
          <w:szCs w:val="20"/>
        </w:rPr>
      </w:pPr>
      <w:r w:rsidRPr="000D210E">
        <w:rPr>
          <w:rFonts w:eastAsia="Times New Roman" w:cs="Times New Roman"/>
          <w:szCs w:val="20"/>
        </w:rPr>
        <w:t>The period in which we have to make the calculations is read from the console and saved in the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period</w:t>
      </w:r>
      <w:r w:rsidR="00446A63" w:rsidRPr="000D210E">
        <w:rPr>
          <w:rFonts w:eastAsia="Times New Roman" w:cs="Times New Roman"/>
          <w:noProof/>
          <w:szCs w:val="20"/>
        </w:rPr>
        <w:t xml:space="preserve"> </w:t>
      </w:r>
      <w:r w:rsidRPr="000D210E">
        <w:rPr>
          <w:rFonts w:eastAsia="Times New Roman" w:cs="Times New Roman"/>
          <w:szCs w:val="20"/>
        </w:rPr>
        <w:t xml:space="preserve">variable. We will also need some helper variables: the number of 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treatedPatients</w:t>
      </w:r>
      <w:r w:rsidRPr="000D210E">
        <w:rPr>
          <w:rFonts w:eastAsia="Times New Roman" w:cs="Times New Roman"/>
          <w:szCs w:val="20"/>
        </w:rPr>
        <w:t xml:space="preserve">), the number of untreated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untreatedPatients</w:t>
      </w:r>
      <w:r w:rsidRPr="000D210E">
        <w:rPr>
          <w:rFonts w:eastAsia="Times New Roman" w:cs="Times New Roman"/>
          <w:noProof/>
          <w:szCs w:val="20"/>
        </w:rPr>
        <w:t xml:space="preserve">) </w:t>
      </w:r>
      <w:r w:rsidRPr="000D210E">
        <w:rPr>
          <w:rFonts w:eastAsia="Times New Roman" w:cs="Times New Roman"/>
          <w:szCs w:val="20"/>
        </w:rPr>
        <w:t xml:space="preserve">and the number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which is initially 7.</w:t>
      </w:r>
    </w:p>
    <w:p w14:paraId="2BD50A2F" w14:textId="03F57CA9" w:rsidR="00DE42B0" w:rsidRPr="00B047FC" w:rsidRDefault="00DE42B0" w:rsidP="00622FF3">
      <w:pPr>
        <w:pStyle w:val="Heading4"/>
      </w:pPr>
      <w:r w:rsidRPr="00B047FC">
        <w:t>Calculating the Treated and Untreated Patients</w:t>
      </w:r>
    </w:p>
    <w:p w14:paraId="207548A8" w14:textId="18C6D3A0" w:rsidR="00BA7CCB" w:rsidRDefault="00BA7CCB" w:rsidP="0019032D">
      <w:pPr>
        <w:rPr>
          <w:rFonts w:eastAsia="Times New Roman" w:cs="Times New Roman"/>
          <w:sz w:val="22"/>
          <w:szCs w:val="24"/>
        </w:rPr>
      </w:pPr>
      <w:r w:rsidRPr="004B76D4">
        <w:rPr>
          <w:rFonts w:eastAsia="Times New Roman" w:cs="Times New Roman"/>
          <w:noProof/>
          <w:sz w:val="22"/>
          <w:szCs w:val="24"/>
        </w:rPr>
        <w:drawing>
          <wp:inline distT="0" distB="0" distL="0" distR="0" wp14:anchorId="1EB1646A" wp14:editId="07080EF5">
            <wp:extent cx="4930364" cy="552450"/>
            <wp:effectExtent l="0" t="0" r="3810" b="0"/>
            <wp:docPr id="81" name="Picture 81"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602">
                      <a:extLst>
                        <a:ext uri="{28A0092B-C50C-407E-A947-70E740481C1C}">
                          <a14:useLocalDpi xmlns:a14="http://schemas.microsoft.com/office/drawing/2010/main" val="0"/>
                        </a:ext>
                      </a:extLst>
                    </a:blip>
                    <a:srcRect b="83405"/>
                    <a:stretch/>
                  </pic:blipFill>
                  <pic:spPr bwMode="auto">
                    <a:xfrm>
                      <a:off x="0" y="0"/>
                      <a:ext cx="4930364"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26F468B8" w14:textId="3317506E" w:rsidR="00DE42B0" w:rsidRPr="004B76D4" w:rsidRDefault="00DE42B0" w:rsidP="0019032D">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705FB31E" wp14:editId="480C5FA7">
            <wp:extent cx="4929810" cy="2642235"/>
            <wp:effectExtent l="0" t="0" r="4445" b="5715"/>
            <wp:docPr id="307" name="Picture 307" descr="https://csharp-book.softuni.or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org/assets/chapter-5-2-images/04.Hospital-02.png"/>
                    <pic:cNvPicPr>
                      <a:picLocks noChangeAspect="1" noChangeArrowheads="1"/>
                    </pic:cNvPicPr>
                  </pic:nvPicPr>
                  <pic:blipFill rotWithShape="1">
                    <a:blip r:embed="rId602">
                      <a:extLst>
                        <a:ext uri="{28A0092B-C50C-407E-A947-70E740481C1C}">
                          <a14:useLocalDpi xmlns:a14="http://schemas.microsoft.com/office/drawing/2010/main" val="0"/>
                        </a:ext>
                      </a:extLst>
                    </a:blip>
                    <a:srcRect t="20618"/>
                    <a:stretch/>
                  </pic:blipFill>
                  <pic:spPr bwMode="auto">
                    <a:xfrm>
                      <a:off x="0" y="0"/>
                      <a:ext cx="4932000" cy="2643409"/>
                    </a:xfrm>
                    <a:prstGeom prst="rect">
                      <a:avLst/>
                    </a:prstGeom>
                    <a:noFill/>
                    <a:ln>
                      <a:noFill/>
                    </a:ln>
                    <a:extLst>
                      <a:ext uri="{53640926-AAD7-44D8-BBD7-CCE9431645EC}">
                        <a14:shadowObscured xmlns:a14="http://schemas.microsoft.com/office/drawing/2010/main"/>
                      </a:ext>
                    </a:extLst>
                  </pic:spPr>
                </pic:pic>
              </a:graphicData>
            </a:graphic>
          </wp:inline>
        </w:drawing>
      </w:r>
    </w:p>
    <w:p w14:paraId="096224CD" w14:textId="5316E130" w:rsidR="00DE42B0" w:rsidRPr="000D210E" w:rsidRDefault="00DE42B0" w:rsidP="0019032D">
      <w:pPr>
        <w:rPr>
          <w:rFonts w:eastAsia="Times New Roman" w:cs="Times New Roman"/>
          <w:szCs w:val="20"/>
        </w:rPr>
      </w:pPr>
      <w:r w:rsidRPr="000D210E">
        <w:rPr>
          <w:rFonts w:eastAsia="Times New Roman" w:cs="Times New Roman"/>
          <w:szCs w:val="20"/>
        </w:rPr>
        <w:t>With the help of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 xml:space="preserve">we iterate through all days in the given period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period</w:t>
      </w:r>
      <w:r w:rsidRPr="000D210E">
        <w:rPr>
          <w:rFonts w:eastAsia="Times New Roman" w:cs="Times New Roman"/>
          <w:szCs w:val="20"/>
        </w:rPr>
        <w:t xml:space="preserve">). For each day, we read from the console the number of the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 Increasing doctors by requirements can be done</w:t>
      </w:r>
      <w:r w:rsidR="00446A63" w:rsidRPr="000D210E">
        <w:rPr>
          <w:rFonts w:eastAsia="Times New Roman" w:cs="Times New Roman"/>
          <w:szCs w:val="20"/>
        </w:rPr>
        <w:t xml:space="preserve"> </w:t>
      </w:r>
      <w:r w:rsidRPr="000D210E">
        <w:rPr>
          <w:rFonts w:eastAsia="Times New Roman" w:cs="Times New Roman"/>
          <w:b/>
          <w:bCs/>
          <w:szCs w:val="20"/>
        </w:rPr>
        <w:t>every third day</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noProof/>
          <w:szCs w:val="20"/>
        </w:rPr>
        <w:t>BUT</w:t>
      </w:r>
      <w:r w:rsidR="00446A63" w:rsidRPr="000D210E">
        <w:rPr>
          <w:rFonts w:eastAsia="Times New Roman" w:cs="Times New Roman"/>
          <w:noProof/>
          <w:szCs w:val="20"/>
        </w:rPr>
        <w:t xml:space="preserve"> </w:t>
      </w:r>
      <w:r w:rsidRPr="000D210E">
        <w:rPr>
          <w:rFonts w:eastAsia="Times New Roman" w:cs="Times New Roman"/>
          <w:szCs w:val="20"/>
        </w:rPr>
        <w:t>only if the count of untreated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00446A63" w:rsidRPr="000D210E">
        <w:rPr>
          <w:rFonts w:eastAsia="Times New Roman" w:cs="Times New Roman"/>
          <w:szCs w:val="20"/>
        </w:rPr>
        <w:t xml:space="preserve"> </w:t>
      </w:r>
      <w:r w:rsidRPr="000D210E">
        <w:rPr>
          <w:rFonts w:eastAsia="Times New Roman" w:cs="Times New Roman"/>
          <w:szCs w:val="20"/>
        </w:rPr>
        <w:t>than the count of treated ones. For this purpose, we check if the day is third one – with the arithmetical operator for division with remainder (</w:t>
      </w:r>
      <w:r w:rsidRPr="000D210E">
        <w:rPr>
          <w:rFonts w:ascii="Consolas" w:eastAsia="Times New Roman" w:hAnsi="Consolas" w:cs="Courier New"/>
          <w:bCs/>
          <w:szCs w:val="20"/>
          <w:bdr w:val="none" w:sz="0" w:space="0" w:color="auto" w:frame="1"/>
          <w:shd w:val="clear" w:color="auto" w:fill="F7F7F7"/>
        </w:rPr>
        <w:t>%</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Pr="000D210E">
        <w:rPr>
          <w:rFonts w:eastAsia="Times New Roman" w:cs="Times New Roman"/>
          <w:szCs w:val="20"/>
        </w:rPr>
        <w:t>.</w:t>
      </w:r>
    </w:p>
    <w:p w14:paraId="152A8AAB" w14:textId="77777777" w:rsidR="00DE42B0" w:rsidRPr="000D210E" w:rsidRDefault="00DE42B0" w:rsidP="0019032D">
      <w:pPr>
        <w:rPr>
          <w:rFonts w:eastAsia="Times New Roman" w:cs="Times New Roman"/>
          <w:szCs w:val="20"/>
        </w:rPr>
      </w:pPr>
      <w:r w:rsidRPr="000D210E">
        <w:rPr>
          <w:rFonts w:eastAsia="Times New Roman" w:cs="Times New Roman"/>
          <w:szCs w:val="20"/>
        </w:rPr>
        <w:t>For example:</w:t>
      </w:r>
    </w:p>
    <w:p w14:paraId="1C166C75" w14:textId="2BABFC46"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third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0</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3 % 3 = 0</w:t>
      </w:r>
      <w:r w:rsidRPr="000D210E">
        <w:rPr>
          <w:rFonts w:eastAsia="Times New Roman" w:cs="Times New Roman"/>
          <w:noProof/>
          <w:szCs w:val="20"/>
        </w:rPr>
        <w:t xml:space="preserve">) </w:t>
      </w:r>
      <w:r w:rsidRPr="000D210E">
        <w:rPr>
          <w:rFonts w:eastAsia="Times New Roman" w:cs="Times New Roman"/>
          <w:szCs w:val="20"/>
        </w:rPr>
        <w:t>and the check</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w:t>
      </w:r>
    </w:p>
    <w:p w14:paraId="234B9009" w14:textId="36475624"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second one</w:t>
      </w:r>
      <w:r w:rsidRPr="000D210E">
        <w:rPr>
          <w:rFonts w:eastAsia="Times New Roman" w:cs="Times New Roman"/>
          <w:szCs w:val="20"/>
        </w:rPr>
        <w:t>, the remainder of the division by</w:t>
      </w:r>
      <w:r w:rsidR="00446A63" w:rsidRPr="000D210E">
        <w:rPr>
          <w:rFonts w:eastAsia="Times New Roman" w:cs="Times New Roman"/>
          <w:szCs w:val="20"/>
        </w:rPr>
        <w:t xml:space="preserve"> </w:t>
      </w:r>
      <w:r w:rsidRPr="000D210E">
        <w:rPr>
          <w:rFonts w:eastAsia="Times New Roman" w:cs="Times New Roman"/>
          <w:b/>
          <w:bCs/>
          <w:szCs w:val="20"/>
        </w:rPr>
        <w:t>3</w:t>
      </w:r>
      <w:r w:rsidR="00446A63" w:rsidRPr="000D210E">
        <w:rPr>
          <w:rFonts w:eastAsia="Times New Roman" w:cs="Times New Roman"/>
          <w:szCs w:val="20"/>
        </w:rPr>
        <w:t xml:space="preserve"> </w:t>
      </w:r>
      <w:r w:rsidRPr="000D210E">
        <w:rPr>
          <w:rFonts w:eastAsia="Times New Roman" w:cs="Times New Roman"/>
          <w:szCs w:val="20"/>
        </w:rPr>
        <w:t>will be</w:t>
      </w:r>
      <w:r w:rsidR="00446A63" w:rsidRPr="000D210E">
        <w:rPr>
          <w:rFonts w:eastAsia="Times New Roman" w:cs="Times New Roman"/>
          <w:szCs w:val="20"/>
        </w:rPr>
        <w:t xml:space="preserve"> </w:t>
      </w:r>
      <w:r w:rsidRPr="000D210E">
        <w:rPr>
          <w:rFonts w:eastAsia="Times New Roman" w:cs="Times New Roman"/>
          <w:b/>
          <w:bCs/>
          <w:szCs w:val="20"/>
        </w:rPr>
        <w:t>2</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2 % 3 = 2</w:t>
      </w:r>
      <w:r w:rsidRPr="000D210E">
        <w:rPr>
          <w:rFonts w:eastAsia="Times New Roman" w:cs="Times New Roman"/>
          <w:noProof/>
          <w:szCs w:val="20"/>
        </w:rPr>
        <w:t xml:space="preserve">) </w:t>
      </w:r>
      <w:r w:rsidRPr="000D210E">
        <w:rPr>
          <w:rFonts w:eastAsia="Times New Roman" w:cs="Times New Roman"/>
          <w:szCs w:val="20"/>
        </w:rPr>
        <w:t>and the check will return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24E16058" w14:textId="32E0CE9B" w:rsidR="00DE42B0" w:rsidRPr="000D210E" w:rsidRDefault="00DE42B0" w:rsidP="00FB0B6C">
      <w:pPr>
        <w:numPr>
          <w:ilvl w:val="0"/>
          <w:numId w:val="114"/>
        </w:numPr>
        <w:tabs>
          <w:tab w:val="clear" w:pos="720"/>
        </w:tabs>
        <w:ind w:left="510" w:hanging="227"/>
        <w:rPr>
          <w:rFonts w:eastAsia="Times New Roman" w:cs="Times New Roman"/>
          <w:szCs w:val="20"/>
        </w:rPr>
      </w:pPr>
      <w:r w:rsidRPr="000D210E">
        <w:rPr>
          <w:rFonts w:eastAsia="Times New Roman" w:cs="Times New Roman"/>
          <w:szCs w:val="20"/>
        </w:rPr>
        <w:t>If the day is</w:t>
      </w:r>
      <w:r w:rsidR="00446A63" w:rsidRPr="000D210E">
        <w:rPr>
          <w:rFonts w:eastAsia="Times New Roman" w:cs="Times New Roman"/>
          <w:szCs w:val="20"/>
        </w:rPr>
        <w:t xml:space="preserve"> </w:t>
      </w:r>
      <w:r w:rsidRPr="000D210E">
        <w:rPr>
          <w:rFonts w:eastAsia="Times New Roman" w:cs="Times New Roman"/>
          <w:b/>
          <w:bCs/>
          <w:szCs w:val="20"/>
        </w:rPr>
        <w:t>forth one</w:t>
      </w:r>
      <w:r w:rsidRPr="000D210E">
        <w:rPr>
          <w:rFonts w:eastAsia="Times New Roman" w:cs="Times New Roman"/>
          <w:szCs w:val="20"/>
        </w:rPr>
        <w:t>, the remainder of the division will be</w:t>
      </w:r>
      <w:r w:rsidR="00446A63" w:rsidRPr="000D210E">
        <w:rPr>
          <w:rFonts w:eastAsia="Times New Roman" w:cs="Times New Roman"/>
          <w:szCs w:val="20"/>
        </w:rPr>
        <w:t xml:space="preserve"> </w:t>
      </w:r>
      <w:r w:rsidRPr="000D210E">
        <w:rPr>
          <w:rFonts w:eastAsia="Times New Roman" w:cs="Times New Roman"/>
          <w:b/>
          <w:bCs/>
          <w:szCs w:val="20"/>
        </w:rPr>
        <w:t>1</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4 % 3 = 1</w:t>
      </w:r>
      <w:r w:rsidRPr="000D210E">
        <w:rPr>
          <w:rFonts w:eastAsia="Times New Roman" w:cs="Times New Roman"/>
          <w:noProof/>
          <w:szCs w:val="20"/>
        </w:rPr>
        <w:t xml:space="preserve">) </w:t>
      </w:r>
      <w:r w:rsidRPr="000D210E">
        <w:rPr>
          <w:rFonts w:eastAsia="Times New Roman" w:cs="Times New Roman"/>
          <w:szCs w:val="20"/>
        </w:rPr>
        <w:t>and the check will return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false</w:t>
      </w:r>
      <w:r w:rsidRPr="000D210E">
        <w:rPr>
          <w:rFonts w:eastAsia="Times New Roman" w:cs="Times New Roman"/>
          <w:szCs w:val="20"/>
        </w:rPr>
        <w:t>.</w:t>
      </w:r>
    </w:p>
    <w:p w14:paraId="7539D6D9" w14:textId="44F42AB3" w:rsidR="00DE42B0" w:rsidRPr="000D210E" w:rsidRDefault="00DE42B0" w:rsidP="0019032D">
      <w:pPr>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day % 3 == 0</w:t>
      </w:r>
      <w:r w:rsidR="00446A63" w:rsidRPr="000D210E">
        <w:rPr>
          <w:rFonts w:eastAsia="Times New Roman" w:cs="Times New Roman"/>
          <w:noProof/>
          <w:szCs w:val="20"/>
        </w:rPr>
        <w:t xml:space="preserve"> </w:t>
      </w:r>
      <w:r w:rsidRPr="000D210E">
        <w:rPr>
          <w:rFonts w:eastAsia="Times New Roman" w:cs="Times New Roman"/>
          <w:szCs w:val="20"/>
        </w:rPr>
        <w:t>returns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the system will check whether the count of untreated patients is greater than the count of treated ones: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untreatedPatients &gt; treatedPa</w:t>
      </w:r>
      <w:r w:rsidR="00D20BFB" w:rsidRPr="000D210E">
        <w:rPr>
          <w:rFonts w:ascii="Consolas" w:eastAsia="Times New Roman" w:hAnsi="Consolas" w:cs="Courier New"/>
          <w:bCs/>
          <w:noProof/>
          <w:szCs w:val="20"/>
          <w:bdr w:val="none" w:sz="0" w:space="0" w:color="auto" w:frame="1"/>
          <w:shd w:val="clear" w:color="auto" w:fill="F7F7F7"/>
        </w:rPr>
        <w:softHyphen/>
      </w:r>
      <w:r w:rsidRPr="000D210E">
        <w:rPr>
          <w:rFonts w:ascii="Consolas" w:eastAsia="Times New Roman" w:hAnsi="Consolas" w:cs="Courier New"/>
          <w:bCs/>
          <w:noProof/>
          <w:szCs w:val="20"/>
          <w:bdr w:val="none" w:sz="0" w:space="0" w:color="auto" w:frame="1"/>
          <w:shd w:val="clear" w:color="auto" w:fill="F7F7F7"/>
        </w:rPr>
        <w:t>tients</w:t>
      </w:r>
      <w:r w:rsidRPr="000D210E">
        <w:rPr>
          <w:rFonts w:eastAsia="Times New Roman" w:cs="Times New Roman"/>
          <w:szCs w:val="20"/>
        </w:rPr>
        <w:t>. If the result is again</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true</w:t>
      </w:r>
      <w:r w:rsidRPr="000D210E">
        <w:rPr>
          <w:rFonts w:eastAsia="Times New Roman" w:cs="Times New Roman"/>
          <w:szCs w:val="20"/>
        </w:rPr>
        <w:t xml:space="preserve">, then the count of doctors will be increased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w:t>
      </w:r>
    </w:p>
    <w:p w14:paraId="46F43C97" w14:textId="2790F8A9" w:rsidR="00DE42B0" w:rsidRPr="000D210E" w:rsidRDefault="00DE42B0" w:rsidP="0019032D">
      <w:pPr>
        <w:rPr>
          <w:rFonts w:eastAsia="Times New Roman" w:cs="Times New Roman"/>
          <w:szCs w:val="20"/>
        </w:rPr>
      </w:pPr>
      <w:r w:rsidRPr="000D210E">
        <w:rPr>
          <w:rFonts w:eastAsia="Times New Roman" w:cs="Times New Roman"/>
          <w:szCs w:val="20"/>
        </w:rPr>
        <w:t xml:space="preserve">Then we check if the count of the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noProof/>
          <w:szCs w:val="20"/>
        </w:rPr>
        <w:t xml:space="preserve">) </w:t>
      </w:r>
      <w:r w:rsidRPr="000D210E">
        <w:rPr>
          <w:rFonts w:eastAsia="Times New Roman" w:cs="Times New Roman"/>
          <w:szCs w:val="20"/>
        </w:rPr>
        <w:t xml:space="preserve">is greater than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countOfDoctors</w:t>
      </w:r>
      <w:r w:rsidRPr="000D210E">
        <w:rPr>
          <w:rFonts w:eastAsia="Times New Roman" w:cs="Times New Roman"/>
          <w:szCs w:val="20"/>
        </w:rPr>
        <w:t>). If the count of the patients is</w:t>
      </w:r>
      <w:r w:rsidR="00446A63" w:rsidRPr="000D210E">
        <w:rPr>
          <w:rFonts w:eastAsia="Times New Roman" w:cs="Times New Roman"/>
          <w:szCs w:val="20"/>
        </w:rPr>
        <w:t xml:space="preserve"> </w:t>
      </w:r>
      <w:r w:rsidRPr="000D210E">
        <w:rPr>
          <w:rFonts w:eastAsia="Times New Roman" w:cs="Times New Roman"/>
          <w:b/>
          <w:bCs/>
          <w:szCs w:val="20"/>
        </w:rPr>
        <w:t>greater</w:t>
      </w:r>
      <w:r w:rsidRPr="000D210E">
        <w:rPr>
          <w:rFonts w:eastAsia="Times New Roman" w:cs="Times New Roman"/>
          <w:szCs w:val="20"/>
        </w:rPr>
        <w:t>:</w:t>
      </w:r>
    </w:p>
    <w:p w14:paraId="22C54D24" w14:textId="16A1BC9A"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doctors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countOf</w:t>
      </w:r>
      <w:r w:rsidR="003B23FA">
        <w:rPr>
          <w:rFonts w:ascii="Consolas" w:eastAsia="Times New Roman" w:hAnsi="Consolas" w:cs="Courier New"/>
          <w:bCs/>
          <w:noProof/>
          <w:szCs w:val="20"/>
          <w:bdr w:val="none" w:sz="0" w:space="0" w:color="auto" w:frame="1"/>
          <w:shd w:val="clear" w:color="auto" w:fill="F7F7F7"/>
        </w:rPr>
        <w:br/>
      </w:r>
      <w:r w:rsidRPr="000D210E">
        <w:rPr>
          <w:rFonts w:ascii="Consolas" w:eastAsia="Times New Roman" w:hAnsi="Consolas" w:cs="Courier New"/>
          <w:bCs/>
          <w:noProof/>
          <w:szCs w:val="20"/>
          <w:bdr w:val="none" w:sz="0" w:space="0" w:color="auto" w:frame="1"/>
          <w:shd w:val="clear" w:color="auto" w:fill="F7F7F7"/>
        </w:rPr>
        <w:t>Doctors</w:t>
      </w:r>
      <w:r w:rsidRPr="000D210E">
        <w:rPr>
          <w:rFonts w:eastAsia="Times New Roman" w:cs="Times New Roman"/>
          <w:szCs w:val="20"/>
        </w:rPr>
        <w:t>).</w:t>
      </w:r>
    </w:p>
    <w:p w14:paraId="062D2138" w14:textId="7CF8BB44" w:rsidR="00DE42B0" w:rsidRPr="000D210E" w:rsidRDefault="00DE42B0" w:rsidP="00FB0B6C">
      <w:pPr>
        <w:numPr>
          <w:ilvl w:val="0"/>
          <w:numId w:val="115"/>
        </w:numPr>
        <w:tabs>
          <w:tab w:val="clear" w:pos="720"/>
        </w:tabs>
        <w:ind w:left="510" w:hanging="227"/>
        <w:rPr>
          <w:rFonts w:eastAsia="Times New Roman" w:cs="Times New Roman"/>
          <w:szCs w:val="20"/>
        </w:rPr>
      </w:pPr>
      <w:r w:rsidRPr="000D210E">
        <w:rPr>
          <w:rFonts w:eastAsia="Times New Roman" w:cs="Times New Roman"/>
          <w:szCs w:val="20"/>
        </w:rPr>
        <w:t>Increase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untreatеdPatients</w:t>
      </w:r>
      <w:r w:rsidR="00446A63" w:rsidRPr="000D210E">
        <w:rPr>
          <w:rFonts w:eastAsia="Times New Roman" w:cs="Times New Roman"/>
          <w:noProof/>
          <w:szCs w:val="20"/>
        </w:rPr>
        <w:t xml:space="preserve"> </w:t>
      </w:r>
      <w:r w:rsidRPr="000D210E">
        <w:rPr>
          <w:rFonts w:eastAsia="Times New Roman" w:cs="Times New Roman"/>
          <w:szCs w:val="20"/>
        </w:rPr>
        <w:t xml:space="preserve">by the count of the remaining patients, which we calculate by subtracting the count of doctors from the count of patients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 - countOfDoctors</w:t>
      </w:r>
      <w:r w:rsidRPr="000D210E">
        <w:rPr>
          <w:rFonts w:eastAsia="Times New Roman" w:cs="Times New Roman"/>
          <w:szCs w:val="20"/>
        </w:rPr>
        <w:t>).</w:t>
      </w:r>
    </w:p>
    <w:p w14:paraId="0C600B3B" w14:textId="688A6C46" w:rsidR="00DE42B0" w:rsidRPr="000D210E" w:rsidRDefault="00DE42B0" w:rsidP="0019032D">
      <w:pPr>
        <w:rPr>
          <w:rFonts w:eastAsia="Times New Roman" w:cs="Times New Roman"/>
          <w:szCs w:val="20"/>
        </w:rPr>
      </w:pPr>
      <w:r w:rsidRPr="000D210E">
        <w:rPr>
          <w:rFonts w:eastAsia="Times New Roman" w:cs="Times New Roman"/>
          <w:szCs w:val="20"/>
        </w:rPr>
        <w:t>If the count of patients</w:t>
      </w:r>
      <w:r w:rsidR="00446A63" w:rsidRPr="000D210E">
        <w:rPr>
          <w:rFonts w:eastAsia="Times New Roman" w:cs="Times New Roman"/>
          <w:szCs w:val="20"/>
        </w:rPr>
        <w:t xml:space="preserve"> </w:t>
      </w:r>
      <w:r w:rsidRPr="000D210E">
        <w:rPr>
          <w:rFonts w:eastAsia="Times New Roman" w:cs="Times New Roman"/>
          <w:b/>
          <w:bCs/>
          <w:szCs w:val="20"/>
        </w:rPr>
        <w:t>is not greater</w:t>
      </w:r>
      <w:r w:rsidRPr="000D210E">
        <w:rPr>
          <w:rFonts w:eastAsia="Times New Roman" w:cs="Times New Roman"/>
          <w:szCs w:val="20"/>
        </w:rPr>
        <w:t>, increase only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treatedPatients</w:t>
      </w:r>
      <w:r w:rsidR="00446A63" w:rsidRPr="000D210E">
        <w:rPr>
          <w:rFonts w:eastAsia="Times New Roman" w:cs="Times New Roman"/>
          <w:noProof/>
          <w:szCs w:val="20"/>
        </w:rPr>
        <w:t xml:space="preserve"> </w:t>
      </w:r>
      <w:r w:rsidRPr="000D210E">
        <w:rPr>
          <w:rFonts w:eastAsia="Times New Roman" w:cs="Times New Roman"/>
          <w:szCs w:val="20"/>
        </w:rPr>
        <w:t xml:space="preserve">with the count of patients for the day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currentPatients</w:t>
      </w:r>
      <w:r w:rsidRPr="000D210E">
        <w:rPr>
          <w:rFonts w:eastAsia="Times New Roman" w:cs="Times New Roman"/>
          <w:szCs w:val="20"/>
        </w:rPr>
        <w:t>).</w:t>
      </w:r>
    </w:p>
    <w:p w14:paraId="5B9B9E83" w14:textId="6D4950E8" w:rsidR="00DE42B0" w:rsidRPr="000D210E" w:rsidRDefault="00DE42B0" w:rsidP="0019032D">
      <w:pPr>
        <w:rPr>
          <w:rFonts w:eastAsia="Times New Roman" w:cs="Times New Roman"/>
          <w:szCs w:val="20"/>
        </w:rPr>
      </w:pPr>
      <w:r w:rsidRPr="000D210E">
        <w:rPr>
          <w:rFonts w:eastAsia="Times New Roman" w:cs="Times New Roman"/>
          <w:szCs w:val="20"/>
        </w:rPr>
        <w:t>Finally</w:t>
      </w:r>
      <w:r w:rsidR="0057309F" w:rsidRPr="000D210E">
        <w:rPr>
          <w:rFonts w:eastAsia="Times New Roman" w:cs="Times New Roman"/>
          <w:szCs w:val="20"/>
        </w:rPr>
        <w:t>,</w:t>
      </w:r>
      <w:r w:rsidRPr="000D210E">
        <w:rPr>
          <w:rFonts w:eastAsia="Times New Roman" w:cs="Times New Roman"/>
          <w:szCs w:val="20"/>
        </w:rPr>
        <w:t xml:space="preserve"> we need to print the count of treated and count of untreated patients.</w:t>
      </w:r>
    </w:p>
    <w:p w14:paraId="7C1CFDC0" w14:textId="77777777" w:rsidR="00DE42B0" w:rsidRPr="00B047FC" w:rsidRDefault="00DE42B0" w:rsidP="00004806">
      <w:pPr>
        <w:pStyle w:val="Heading3"/>
        <w:spacing w:before="160"/>
      </w:pPr>
      <w:r w:rsidRPr="00B047FC">
        <w:t>Testing in the Judge System</w:t>
      </w:r>
    </w:p>
    <w:p w14:paraId="7F3F99BE" w14:textId="48CA6774"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3" w:anchor="3" w:tgtFrame="_blank" w:history="1">
        <w:r w:rsidRPr="000D210E">
          <w:rPr>
            <w:rStyle w:val="Hyperlink"/>
            <w:rFonts w:eastAsia="Times New Roman" w:cs="Times New Roman"/>
            <w:szCs w:val="20"/>
          </w:rPr>
          <w:t>https://judge.softuni.org/Contests/Practice/Index/511#3</w:t>
        </w:r>
      </w:hyperlink>
      <w:r w:rsidRPr="000D210E">
        <w:rPr>
          <w:rFonts w:eastAsia="Times New Roman" w:cs="Times New Roman"/>
          <w:szCs w:val="20"/>
        </w:rPr>
        <w:t>.</w:t>
      </w:r>
    </w:p>
    <w:p w14:paraId="45FA1CE9" w14:textId="77777777" w:rsidR="00DE42B0" w:rsidRPr="00B047FC" w:rsidRDefault="00DE42B0" w:rsidP="00004806">
      <w:pPr>
        <w:pStyle w:val="Heading2"/>
        <w:spacing w:before="160"/>
      </w:pPr>
      <w:bookmarkStart w:id="114" w:name="_Toc17796155"/>
      <w:r w:rsidRPr="00B047FC">
        <w:lastRenderedPageBreak/>
        <w:t>Problem: Division without Remainder</w:t>
      </w:r>
      <w:bookmarkEnd w:id="114"/>
    </w:p>
    <w:p w14:paraId="2733FF79" w14:textId="67C6A779" w:rsidR="00DE42B0" w:rsidRPr="000D210E" w:rsidRDefault="00DE42B0" w:rsidP="0019032D">
      <w:pPr>
        <w:rPr>
          <w:rFonts w:eastAsia="Times New Roman" w:cs="Times New Roman"/>
          <w:szCs w:val="20"/>
        </w:rPr>
      </w:pP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integers</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Among them,</w:t>
      </w:r>
      <w:r w:rsidR="00446A63" w:rsidRPr="000D210E">
        <w:rPr>
          <w:rFonts w:eastAsia="Times New Roman" w:cs="Times New Roman"/>
          <w:szCs w:val="20"/>
        </w:rPr>
        <w:t xml:space="preserve"> </w:t>
      </w:r>
      <w:r w:rsidRPr="000D210E">
        <w:rPr>
          <w:rFonts w:eastAsia="Times New Roman" w:cs="Times New Roman"/>
          <w:b/>
          <w:bCs/>
          <w:szCs w:val="20"/>
        </w:rPr>
        <w:t>some percentage p1 are divisible without remainder by 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p2</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 p3</w:t>
      </w:r>
      <w:r w:rsidR="00446A63" w:rsidRPr="000D210E">
        <w:rPr>
          <w:rFonts w:eastAsia="Times New Roman" w:cs="Times New Roman"/>
          <w:szCs w:val="20"/>
        </w:rPr>
        <w:t xml:space="preserve"> </w:t>
      </w:r>
      <w:r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divisible without remainder by 4</w:t>
      </w:r>
      <w:r w:rsidRPr="000D210E">
        <w:rPr>
          <w:rFonts w:eastAsia="Times New Roman" w:cs="Times New Roman"/>
          <w:szCs w:val="20"/>
        </w:rPr>
        <w:t>. Write a program that calculates and prints the p1, p2 and p3 percentages.</w:t>
      </w:r>
      <w:r w:rsidR="00446A63" w:rsidRPr="000D210E">
        <w:rPr>
          <w:rFonts w:eastAsia="Times New Roman" w:cs="Times New Roman"/>
          <w:szCs w:val="20"/>
        </w:rPr>
        <w:t xml:space="preserve"> </w:t>
      </w:r>
      <w:r w:rsidRPr="000D210E">
        <w:rPr>
          <w:rFonts w:eastAsia="Times New Roman" w:cs="Times New Roman"/>
          <w:b/>
          <w:bCs/>
          <w:szCs w:val="20"/>
        </w:rPr>
        <w:t>Example:</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n = 10</w:t>
      </w:r>
      <w:r w:rsidR="00446A63" w:rsidRPr="000D210E">
        <w:rPr>
          <w:rFonts w:eastAsia="Times New Roman" w:cs="Times New Roman"/>
          <w:szCs w:val="20"/>
        </w:rPr>
        <w:t xml:space="preserve"> </w:t>
      </w:r>
      <w:r w:rsidRPr="000D210E">
        <w:rPr>
          <w:rFonts w:eastAsia="Times New Roman" w:cs="Times New Roman"/>
          <w:szCs w:val="20"/>
        </w:rPr>
        <w:t>numbers: 680, 2, 600, 200, 800, 799, 199, 46, 128, 65. We get the following distribution and visualization:</w:t>
      </w:r>
    </w:p>
    <w:tbl>
      <w:tblPr>
        <w:tblW w:w="8645" w:type="dxa"/>
        <w:tblCellMar>
          <w:top w:w="15" w:type="dxa"/>
          <w:left w:w="15" w:type="dxa"/>
          <w:bottom w:w="15" w:type="dxa"/>
          <w:right w:w="15" w:type="dxa"/>
        </w:tblCellMar>
        <w:tblLook w:val="04A0" w:firstRow="1" w:lastRow="0" w:firstColumn="1" w:lastColumn="0" w:noHBand="0" w:noVBand="1"/>
      </w:tblPr>
      <w:tblGrid>
        <w:gridCol w:w="1835"/>
        <w:gridCol w:w="2977"/>
        <w:gridCol w:w="850"/>
        <w:gridCol w:w="2983"/>
      </w:tblGrid>
      <w:tr w:rsidR="00D20BFB" w:rsidRPr="000D210E" w14:paraId="322463AC" w14:textId="77777777" w:rsidTr="00004806">
        <w:trPr>
          <w:trHeight w:val="164"/>
          <w:tblHeader/>
        </w:trPr>
        <w:tc>
          <w:tcPr>
            <w:tcW w:w="18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C251EB" w14:textId="12419CAE" w:rsidR="00D20BFB" w:rsidRPr="000D210E" w:rsidRDefault="00D20BFB" w:rsidP="00D20BFB">
            <w:pPr>
              <w:spacing w:before="0" w:after="0"/>
              <w:ind w:left="-206" w:right="-198"/>
              <w:jc w:val="center"/>
              <w:rPr>
                <w:rFonts w:ascii="Times New Roman" w:eastAsia="Times New Roman" w:hAnsi="Times New Roman" w:cs="Times New Roman"/>
                <w:b/>
                <w:bCs/>
                <w:szCs w:val="20"/>
              </w:rPr>
            </w:pPr>
            <w:r w:rsidRPr="000D210E">
              <w:rPr>
                <w:rFonts w:eastAsia="Times New Roman" w:cs="Times New Roman"/>
                <w:b/>
                <w:bCs/>
                <w:szCs w:val="20"/>
              </w:rPr>
              <w:t>Division without remainder by</w:t>
            </w:r>
          </w:p>
        </w:tc>
        <w:tc>
          <w:tcPr>
            <w:tcW w:w="29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D9044" w14:textId="670FA94A"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Numbers</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24701E" w14:textId="15C466C4" w:rsidR="00D20BFB" w:rsidRPr="000D210E" w:rsidRDefault="00D20BFB" w:rsidP="00D20BFB">
            <w:pPr>
              <w:spacing w:before="0" w:after="0"/>
              <w:ind w:left="-235" w:right="-192"/>
              <w:jc w:val="center"/>
              <w:rPr>
                <w:rFonts w:ascii="Times New Roman" w:eastAsia="Times New Roman" w:hAnsi="Times New Roman" w:cs="Times New Roman"/>
                <w:b/>
                <w:bCs/>
                <w:szCs w:val="20"/>
              </w:rPr>
            </w:pPr>
            <w:r w:rsidRPr="000D210E">
              <w:rPr>
                <w:rFonts w:eastAsia="Times New Roman" w:cs="Times New Roman"/>
                <w:b/>
                <w:bCs/>
                <w:szCs w:val="20"/>
              </w:rPr>
              <w:t>Count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EE32EC" w14:textId="69865A68"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Percent</w:t>
            </w:r>
          </w:p>
        </w:tc>
      </w:tr>
      <w:tr w:rsidR="00D20BFB" w:rsidRPr="000D210E" w14:paraId="10CB8F7A"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9109274"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2</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BCF453B"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99FC125"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7</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C1AB0B"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p1 = </w:t>
            </w:r>
            <w:r w:rsidRPr="000D210E">
              <w:rPr>
                <w:rFonts w:eastAsia="Times New Roman" w:cs="Times New Roman"/>
                <w:noProof/>
                <w:szCs w:val="20"/>
              </w:rPr>
              <w:t>(</w:t>
            </w:r>
            <w:r w:rsidRPr="000D210E">
              <w:rPr>
                <w:rFonts w:eastAsia="Times New Roman" w:cs="Times New Roman"/>
                <w:szCs w:val="20"/>
              </w:rPr>
              <w:t>7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70.00%</w:t>
            </w:r>
          </w:p>
        </w:tc>
      </w:tr>
      <w:tr w:rsidR="00D20BFB" w:rsidRPr="000D210E" w14:paraId="4413954D" w14:textId="77777777" w:rsidTr="00004806">
        <w:trPr>
          <w:trHeight w:val="164"/>
        </w:trPr>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C4C03EC"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3</w:t>
            </w:r>
          </w:p>
        </w:tc>
        <w:tc>
          <w:tcPr>
            <w:tcW w:w="2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B3F7550"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C844C37"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1</w:t>
            </w:r>
          </w:p>
        </w:tc>
        <w:tc>
          <w:tcPr>
            <w:tcW w:w="298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6C9EC4"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p2 = </w:t>
            </w:r>
            <w:r w:rsidRPr="000D210E">
              <w:rPr>
                <w:rFonts w:eastAsia="Times New Roman" w:cs="Times New Roman"/>
                <w:noProof/>
                <w:szCs w:val="20"/>
              </w:rPr>
              <w:t>(</w:t>
            </w:r>
            <w:r w:rsidRPr="000D210E">
              <w:rPr>
                <w:rFonts w:eastAsia="Times New Roman" w:cs="Times New Roman"/>
                <w:szCs w:val="20"/>
              </w:rPr>
              <w:t>1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10.00%</w:t>
            </w:r>
          </w:p>
        </w:tc>
      </w:tr>
      <w:tr w:rsidR="00D20BFB" w:rsidRPr="000D210E" w14:paraId="6CDE4C6C" w14:textId="77777777" w:rsidTr="00BA7CCB">
        <w:trPr>
          <w:trHeight w:val="17"/>
        </w:trPr>
        <w:tc>
          <w:tcPr>
            <w:tcW w:w="18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538B7B" w14:textId="77777777" w:rsidR="00D20BFB" w:rsidRPr="000D210E" w:rsidRDefault="00D20BFB" w:rsidP="0015265D">
            <w:pPr>
              <w:spacing w:before="0" w:after="0"/>
              <w:jc w:val="center"/>
              <w:rPr>
                <w:rFonts w:ascii="Times New Roman" w:eastAsia="Times New Roman" w:hAnsi="Times New Roman" w:cs="Times New Roman"/>
                <w:szCs w:val="20"/>
              </w:rPr>
            </w:pPr>
            <w:r w:rsidRPr="000D210E">
              <w:rPr>
                <w:rFonts w:eastAsia="Times New Roman" w:cs="Times New Roman"/>
                <w:szCs w:val="20"/>
              </w:rPr>
              <w:t>4</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1AC5BA" w14:textId="77777777" w:rsidR="00D20BFB" w:rsidRPr="000D210E" w:rsidRDefault="00D20BFB" w:rsidP="0015265D">
            <w:pPr>
              <w:spacing w:before="0" w:after="0"/>
              <w:ind w:left="-98" w:right="-141"/>
              <w:jc w:val="left"/>
              <w:rPr>
                <w:rFonts w:ascii="Times New Roman" w:eastAsia="Times New Roman" w:hAnsi="Times New Roman" w:cs="Times New Roman"/>
                <w:szCs w:val="20"/>
              </w:rPr>
            </w:pPr>
            <w:r w:rsidRPr="000D210E">
              <w:rPr>
                <w:rFonts w:eastAsia="Times New Roman" w:cs="Times New Roman"/>
                <w:szCs w:val="20"/>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C203474" w14:textId="77777777" w:rsidR="00D20BFB" w:rsidRPr="000D210E" w:rsidRDefault="00D20BFB" w:rsidP="0015265D">
            <w:pPr>
              <w:spacing w:before="0" w:after="0"/>
              <w:ind w:left="-235" w:right="-150"/>
              <w:jc w:val="center"/>
              <w:rPr>
                <w:rFonts w:ascii="Times New Roman" w:eastAsia="Times New Roman" w:hAnsi="Times New Roman" w:cs="Times New Roman"/>
                <w:szCs w:val="20"/>
              </w:rPr>
            </w:pPr>
            <w:r w:rsidRPr="000D210E">
              <w:rPr>
                <w:rFonts w:eastAsia="Times New Roman" w:cs="Times New Roman"/>
                <w:szCs w:val="20"/>
              </w:rPr>
              <w:t>5</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A8935B6" w14:textId="77777777" w:rsidR="00D20BFB" w:rsidRPr="000D210E" w:rsidRDefault="00D20BFB" w:rsidP="0015265D">
            <w:pPr>
              <w:spacing w:before="0" w:after="0"/>
              <w:ind w:left="-63"/>
              <w:jc w:val="left"/>
              <w:rPr>
                <w:rFonts w:eastAsia="Times New Roman" w:cs="Times New Roman"/>
                <w:szCs w:val="20"/>
              </w:rPr>
            </w:pPr>
            <w:r w:rsidRPr="000D210E">
              <w:rPr>
                <w:rFonts w:eastAsia="Times New Roman" w:cs="Times New Roman"/>
                <w:szCs w:val="20"/>
              </w:rPr>
              <w:t xml:space="preserve">p3 = </w:t>
            </w:r>
            <w:r w:rsidRPr="000D210E">
              <w:rPr>
                <w:rFonts w:eastAsia="Times New Roman" w:cs="Times New Roman"/>
                <w:noProof/>
                <w:szCs w:val="20"/>
              </w:rPr>
              <w:t>(</w:t>
            </w:r>
            <w:r w:rsidRPr="000D210E">
              <w:rPr>
                <w:rFonts w:eastAsia="Times New Roman" w:cs="Times New Roman"/>
                <w:szCs w:val="20"/>
              </w:rPr>
              <w:t>5 / 10</w:t>
            </w:r>
            <w:r w:rsidRPr="000D210E">
              <w:rPr>
                <w:rFonts w:eastAsia="Times New Roman" w:cs="Times New Roman"/>
                <w:noProof/>
                <w:szCs w:val="20"/>
              </w:rPr>
              <w:t xml:space="preserve">) </w:t>
            </w:r>
            <w:r w:rsidRPr="000D210E">
              <w:rPr>
                <w:rFonts w:eastAsia="Times New Roman" w:cs="Times New Roman"/>
                <w:szCs w:val="20"/>
              </w:rPr>
              <w:t xml:space="preserve">* 100 = </w:t>
            </w:r>
            <w:r w:rsidRPr="000D210E">
              <w:rPr>
                <w:rFonts w:eastAsia="Times New Roman" w:cs="Times New Roman"/>
                <w:b/>
                <w:bCs/>
                <w:szCs w:val="20"/>
              </w:rPr>
              <w:t>50.00%</w:t>
            </w:r>
          </w:p>
        </w:tc>
      </w:tr>
    </w:tbl>
    <w:p w14:paraId="2B2A2CF6" w14:textId="77777777" w:rsidR="00DE42B0" w:rsidRPr="00B047FC" w:rsidRDefault="00DE42B0" w:rsidP="00004806">
      <w:pPr>
        <w:pStyle w:val="Heading3"/>
        <w:spacing w:before="160"/>
      </w:pPr>
      <w:r w:rsidRPr="00B047FC">
        <w:t>Input Data</w:t>
      </w:r>
    </w:p>
    <w:p w14:paraId="0C0B9B62" w14:textId="344B58B5" w:rsidR="00DE42B0" w:rsidRPr="000D210E" w:rsidRDefault="00DE42B0" w:rsidP="0019032D">
      <w:pPr>
        <w:rPr>
          <w:rFonts w:eastAsia="Times New Roman" w:cs="Times New Roman"/>
          <w:szCs w:val="20"/>
        </w:rPr>
      </w:pPr>
      <w:r w:rsidRPr="000D210E">
        <w:rPr>
          <w:rFonts w:eastAsia="Times New Roman" w:cs="Times New Roman"/>
          <w:szCs w:val="20"/>
        </w:rPr>
        <w:t>On the first line of the input is the integer</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1 ≤</w:t>
      </w:r>
      <w:r w:rsidR="00446A63" w:rsidRPr="000D210E">
        <w:rPr>
          <w:rFonts w:eastAsia="Times New Roman" w:cs="Times New Roman"/>
          <w:szCs w:val="20"/>
        </w:rPr>
        <w:t xml:space="preserve"> </w:t>
      </w:r>
      <w:r w:rsidRPr="000D210E">
        <w:rPr>
          <w:rFonts w:eastAsia="Times New Roman" w:cs="Times New Roman"/>
          <w:b/>
          <w:bCs/>
          <w:szCs w:val="20"/>
        </w:rPr>
        <w:t>n</w:t>
      </w:r>
      <w:r w:rsidR="00446A63" w:rsidRPr="000D210E">
        <w:rPr>
          <w:rFonts w:eastAsia="Times New Roman" w:cs="Times New Roman"/>
          <w:szCs w:val="20"/>
        </w:rPr>
        <w:t xml:space="preserve"> </w:t>
      </w:r>
      <w:r w:rsidRPr="000D210E">
        <w:rPr>
          <w:rFonts w:eastAsia="Times New Roman" w:cs="Times New Roman"/>
          <w:szCs w:val="20"/>
        </w:rPr>
        <w:t>≤ 1000</w:t>
      </w:r>
      <w:r w:rsidRPr="000D210E">
        <w:rPr>
          <w:rFonts w:eastAsia="Times New Roman" w:cs="Times New Roman"/>
          <w:noProof/>
          <w:szCs w:val="20"/>
        </w:rPr>
        <w:t xml:space="preserve">) </w:t>
      </w:r>
      <w:r w:rsidRPr="000D210E">
        <w:rPr>
          <w:rFonts w:eastAsia="Times New Roman" w:cs="Times New Roman"/>
          <w:szCs w:val="20"/>
        </w:rPr>
        <w:t>– count of numbers. On each of the next</w:t>
      </w:r>
      <w:r w:rsidR="00446A63" w:rsidRPr="000D210E">
        <w:rPr>
          <w:rFonts w:eastAsia="Times New Roman" w:cs="Times New Roman"/>
          <w:szCs w:val="20"/>
        </w:rPr>
        <w:t xml:space="preserve"> </w:t>
      </w:r>
      <w:r w:rsidRPr="000D210E">
        <w:rPr>
          <w:rFonts w:eastAsia="Times New Roman" w:cs="Times New Roman"/>
          <w:b/>
          <w:bCs/>
          <w:szCs w:val="20"/>
        </w:rPr>
        <w:t>n lines</w:t>
      </w:r>
      <w:r w:rsidR="00446A63" w:rsidRPr="000D210E">
        <w:rPr>
          <w:rFonts w:eastAsia="Times New Roman" w:cs="Times New Roman"/>
          <w:szCs w:val="20"/>
        </w:rPr>
        <w:t xml:space="preserve"> </w:t>
      </w:r>
      <w:r w:rsidRPr="000D210E">
        <w:rPr>
          <w:rFonts w:eastAsia="Times New Roman" w:cs="Times New Roman"/>
          <w:szCs w:val="20"/>
        </w:rPr>
        <w:t>we have</w:t>
      </w:r>
      <w:r w:rsidR="00446A63" w:rsidRPr="000D210E">
        <w:rPr>
          <w:rFonts w:eastAsia="Times New Roman" w:cs="Times New Roman"/>
          <w:szCs w:val="20"/>
        </w:rPr>
        <w:t xml:space="preserve"> </w:t>
      </w:r>
      <w:r w:rsidRPr="000D210E">
        <w:rPr>
          <w:rFonts w:eastAsia="Times New Roman" w:cs="Times New Roman"/>
          <w:b/>
          <w:bCs/>
          <w:szCs w:val="20"/>
        </w:rPr>
        <w:t>one 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 – numbers that needs to be checked for division.</w:t>
      </w:r>
    </w:p>
    <w:p w14:paraId="3454B30D" w14:textId="77777777" w:rsidR="00DE42B0" w:rsidRPr="00B047FC" w:rsidRDefault="00DE42B0" w:rsidP="00004806">
      <w:pPr>
        <w:pStyle w:val="Heading3"/>
        <w:spacing w:before="160"/>
      </w:pPr>
      <w:r w:rsidRPr="00B047FC">
        <w:t>Output Data</w:t>
      </w:r>
    </w:p>
    <w:p w14:paraId="3065D942" w14:textId="3DEA6F76"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3 lines</w:t>
      </w:r>
      <w:r w:rsidRPr="000D210E">
        <w:rPr>
          <w:rFonts w:eastAsia="Times New Roman" w:cs="Times New Roman"/>
          <w:szCs w:val="20"/>
        </w:rPr>
        <w:t>, each of them containing a percentage between 0% and 100%, two digits after the decimal point, for example 25.00%, 66.67%, 57.14%.</w:t>
      </w:r>
    </w:p>
    <w:p w14:paraId="4E4C8328" w14:textId="579E5474"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first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2</w:t>
      </w:r>
      <w:r w:rsidRPr="000D210E">
        <w:rPr>
          <w:rFonts w:eastAsia="Times New Roman" w:cs="Times New Roman"/>
          <w:szCs w:val="20"/>
        </w:rPr>
        <w:t>.</w:t>
      </w:r>
    </w:p>
    <w:p w14:paraId="685068A0" w14:textId="5F08BF5B"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second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3</w:t>
      </w:r>
      <w:r w:rsidRPr="000D210E">
        <w:rPr>
          <w:rFonts w:eastAsia="Times New Roman" w:cs="Times New Roman"/>
          <w:szCs w:val="20"/>
        </w:rPr>
        <w:t>.</w:t>
      </w:r>
    </w:p>
    <w:p w14:paraId="6FCAACD2" w14:textId="3FCF139F" w:rsidR="00DE42B0" w:rsidRPr="000D210E" w:rsidRDefault="00DE42B0" w:rsidP="00FB0B6C">
      <w:pPr>
        <w:numPr>
          <w:ilvl w:val="0"/>
          <w:numId w:val="116"/>
        </w:numPr>
        <w:tabs>
          <w:tab w:val="clear" w:pos="720"/>
        </w:tabs>
        <w:ind w:left="510" w:hanging="227"/>
        <w:jc w:val="left"/>
        <w:rPr>
          <w:rFonts w:eastAsia="Times New Roman" w:cs="Times New Roman"/>
          <w:szCs w:val="20"/>
        </w:rPr>
      </w:pPr>
      <w:r w:rsidRPr="000D210E">
        <w:rPr>
          <w:rFonts w:eastAsia="Times New Roman" w:cs="Times New Roman"/>
          <w:szCs w:val="20"/>
        </w:rPr>
        <w:t>On the</w:t>
      </w:r>
      <w:r w:rsidR="00446A63" w:rsidRPr="000D210E">
        <w:rPr>
          <w:rFonts w:eastAsia="Times New Roman" w:cs="Times New Roman"/>
          <w:szCs w:val="20"/>
        </w:rPr>
        <w:t xml:space="preserve"> </w:t>
      </w:r>
      <w:r w:rsidRPr="000D210E">
        <w:rPr>
          <w:rFonts w:eastAsia="Times New Roman" w:cs="Times New Roman"/>
          <w:b/>
          <w:bCs/>
          <w:szCs w:val="20"/>
        </w:rPr>
        <w:t>third line</w:t>
      </w:r>
      <w:r w:rsidR="00446A63" w:rsidRPr="000D210E">
        <w:rPr>
          <w:rFonts w:eastAsia="Times New Roman" w:cs="Times New Roman"/>
          <w:szCs w:val="20"/>
        </w:rPr>
        <w:t xml:space="preserve"> </w:t>
      </w:r>
      <w:r w:rsidRPr="000D210E">
        <w:rPr>
          <w:rFonts w:eastAsia="Times New Roman" w:cs="Times New Roman"/>
          <w:szCs w:val="20"/>
        </w:rPr>
        <w:t>– percentage of the numbers that are</w:t>
      </w:r>
      <w:r w:rsidR="00446A63" w:rsidRPr="000D210E">
        <w:rPr>
          <w:rFonts w:eastAsia="Times New Roman" w:cs="Times New Roman"/>
          <w:szCs w:val="20"/>
        </w:rPr>
        <w:t xml:space="preserve"> </w:t>
      </w:r>
      <w:r w:rsidRPr="000D210E">
        <w:rPr>
          <w:rFonts w:eastAsia="Times New Roman" w:cs="Times New Roman"/>
          <w:b/>
          <w:bCs/>
          <w:szCs w:val="20"/>
        </w:rPr>
        <w:t>divisible by 4</w:t>
      </w:r>
      <w:r w:rsidRPr="000D210E">
        <w:rPr>
          <w:rFonts w:eastAsia="Times New Roman" w:cs="Times New Roman"/>
          <w:szCs w:val="20"/>
        </w:rPr>
        <w:t>.</w:t>
      </w:r>
    </w:p>
    <w:p w14:paraId="4D54E74E" w14:textId="58818907"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81"/>
        <w:gridCol w:w="1357"/>
        <w:gridCol w:w="517"/>
        <w:gridCol w:w="1130"/>
        <w:gridCol w:w="1506"/>
        <w:gridCol w:w="499"/>
        <w:gridCol w:w="1081"/>
        <w:gridCol w:w="1468"/>
      </w:tblGrid>
      <w:tr w:rsidR="00D20BFB" w:rsidRPr="000D210E" w14:paraId="36A8FB6E" w14:textId="77777777" w:rsidTr="00BA7CCB">
        <w:trPr>
          <w:trHeight w:val="17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3A6E48"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55A59CEB"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6FF19FCA" w14:textId="77777777" w:rsidR="00D20BFB" w:rsidRPr="000D210E" w:rsidRDefault="00D20BFB" w:rsidP="00D20BFB">
            <w:pPr>
              <w:spacing w:before="0" w:after="0"/>
              <w:jc w:val="center"/>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81B844" w14:textId="788A627F"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EEEEEE"/>
            <w:tcMar>
              <w:top w:w="90" w:type="dxa"/>
              <w:left w:w="195" w:type="dxa"/>
              <w:bottom w:w="90" w:type="dxa"/>
              <w:right w:w="195" w:type="dxa"/>
            </w:tcMar>
            <w:vAlign w:val="center"/>
            <w:hideMark/>
          </w:tcPr>
          <w:p w14:paraId="0486DAD4" w14:textId="7777777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54151813" w14:textId="77777777" w:rsidR="00D20BFB" w:rsidRPr="000D210E" w:rsidRDefault="00D20BFB" w:rsidP="00D20BFB">
            <w:pPr>
              <w:spacing w:before="0" w:after="0"/>
              <w:jc w:val="center"/>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85AD7D" w14:textId="4B3F3D07"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4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5D7045" w14:textId="77777777"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Output</w:t>
            </w:r>
          </w:p>
        </w:tc>
      </w:tr>
      <w:tr w:rsidR="00D20BFB" w:rsidRPr="000D210E" w14:paraId="5ADF5737" w14:textId="77777777" w:rsidTr="00BA7CCB">
        <w:trPr>
          <w:trHeight w:val="19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C2882D"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10</w:t>
            </w:r>
            <w:r w:rsidRPr="000D210E">
              <w:rPr>
                <w:rFonts w:eastAsia="Times New Roman" w:cs="Times New Roman"/>
                <w:szCs w:val="20"/>
              </w:rPr>
              <w:br/>
              <w:t>680</w:t>
            </w:r>
            <w:r w:rsidRPr="000D210E">
              <w:rPr>
                <w:rFonts w:eastAsia="Times New Roman" w:cs="Times New Roman"/>
                <w:szCs w:val="20"/>
              </w:rPr>
              <w:br/>
              <w:t>2</w:t>
            </w:r>
            <w:r w:rsidRPr="000D210E">
              <w:rPr>
                <w:rFonts w:eastAsia="Times New Roman" w:cs="Times New Roman"/>
                <w:szCs w:val="20"/>
              </w:rPr>
              <w:br/>
              <w:t>600</w:t>
            </w:r>
            <w:r w:rsidRPr="000D210E">
              <w:rPr>
                <w:rFonts w:eastAsia="Times New Roman" w:cs="Times New Roman"/>
                <w:szCs w:val="20"/>
              </w:rPr>
              <w:br/>
              <w:t>200</w:t>
            </w:r>
            <w:r w:rsidRPr="000D210E">
              <w:rPr>
                <w:rFonts w:eastAsia="Times New Roman" w:cs="Times New Roman"/>
                <w:szCs w:val="20"/>
              </w:rPr>
              <w:br/>
              <w:t>800</w:t>
            </w:r>
            <w:r w:rsidRPr="000D210E">
              <w:rPr>
                <w:rFonts w:eastAsia="Times New Roman" w:cs="Times New Roman"/>
                <w:szCs w:val="20"/>
              </w:rPr>
              <w:br/>
              <w:t>799</w:t>
            </w:r>
            <w:r w:rsidRPr="000D210E">
              <w:rPr>
                <w:rFonts w:eastAsia="Times New Roman" w:cs="Times New Roman"/>
                <w:szCs w:val="20"/>
              </w:rPr>
              <w:br/>
              <w:t>199</w:t>
            </w:r>
            <w:r w:rsidRPr="000D210E">
              <w:rPr>
                <w:rFonts w:eastAsia="Times New Roman" w:cs="Times New Roman"/>
                <w:szCs w:val="20"/>
              </w:rPr>
              <w:br/>
              <w:t>46</w:t>
            </w:r>
            <w:r w:rsidRPr="000D210E">
              <w:rPr>
                <w:rFonts w:eastAsia="Times New Roman" w:cs="Times New Roman"/>
                <w:szCs w:val="20"/>
              </w:rPr>
              <w:br/>
              <w:t>128</w:t>
            </w:r>
            <w:r w:rsidRPr="000D210E">
              <w:rPr>
                <w:rFonts w:eastAsia="Times New Roman" w:cs="Times New Roman"/>
                <w:szCs w:val="20"/>
              </w:rPr>
              <w:br/>
              <w:t>65</w:t>
            </w:r>
          </w:p>
        </w:tc>
        <w:tc>
          <w:tcPr>
            <w:tcW w:w="1357"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40EED853"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70.00%</w:t>
            </w:r>
            <w:r w:rsidRPr="000D210E">
              <w:rPr>
                <w:rFonts w:eastAsia="Times New Roman" w:cs="Times New Roman"/>
                <w:szCs w:val="20"/>
              </w:rPr>
              <w:br/>
              <w:t>10.00%</w:t>
            </w:r>
            <w:r w:rsidRPr="000D210E">
              <w:rPr>
                <w:rFonts w:eastAsia="Times New Roman" w:cs="Times New Roman"/>
                <w:szCs w:val="20"/>
              </w:rPr>
              <w:br/>
              <w:t>50.00%</w:t>
            </w:r>
          </w:p>
        </w:tc>
        <w:tc>
          <w:tcPr>
            <w:tcW w:w="517" w:type="dxa"/>
            <w:tcBorders>
              <w:left w:val="single" w:sz="4" w:space="0" w:color="D9D9D9" w:themeColor="background1" w:themeShade="D9"/>
              <w:right w:val="single" w:sz="4" w:space="0" w:color="D9D9D9" w:themeColor="background1" w:themeShade="D9"/>
            </w:tcBorders>
            <w:shd w:val="clear" w:color="auto" w:fill="auto"/>
          </w:tcPr>
          <w:p w14:paraId="4BF90DD8" w14:textId="77777777" w:rsidR="00D20BFB" w:rsidRPr="000D210E" w:rsidRDefault="00D20BFB" w:rsidP="0019032D">
            <w:pPr>
              <w:spacing w:before="0" w:after="0"/>
              <w:rPr>
                <w:rFonts w:eastAsia="Times New Roman" w:cs="Times New Roman"/>
                <w:b/>
                <w:bCs/>
                <w:szCs w:val="20"/>
              </w:rPr>
            </w:pPr>
          </w:p>
        </w:tc>
        <w:tc>
          <w:tcPr>
            <w:tcW w:w="1130" w:type="dxa"/>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25EDC7EA" w14:textId="238BF9C0"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3</w:t>
            </w:r>
            <w:r w:rsidRPr="000D210E">
              <w:rPr>
                <w:rFonts w:eastAsia="Times New Roman" w:cs="Times New Roman"/>
                <w:szCs w:val="20"/>
              </w:rPr>
              <w:br/>
              <w:t>3</w:t>
            </w:r>
            <w:r w:rsidRPr="000D210E">
              <w:rPr>
                <w:rFonts w:eastAsia="Times New Roman" w:cs="Times New Roman"/>
                <w:szCs w:val="20"/>
              </w:rPr>
              <w:br/>
              <w:t>6</w:t>
            </w:r>
            <w:r w:rsidRPr="000D210E">
              <w:rPr>
                <w:rFonts w:eastAsia="Times New Roman" w:cs="Times New Roman"/>
                <w:szCs w:val="20"/>
              </w:rPr>
              <w:br/>
              <w:t>9</w:t>
            </w:r>
          </w:p>
        </w:tc>
        <w:tc>
          <w:tcPr>
            <w:tcW w:w="0" w:type="auto"/>
            <w:tcBorders>
              <w:top w:val="single" w:sz="6" w:space="0" w:color="DDDDDD"/>
              <w:left w:val="single" w:sz="6" w:space="0" w:color="DDDDDD"/>
              <w:bottom w:val="single" w:sz="6" w:space="0" w:color="DDDDDD"/>
              <w:right w:val="single" w:sz="4" w:space="0" w:color="D9D9D9" w:themeColor="background1" w:themeShade="D9"/>
            </w:tcBorders>
            <w:shd w:val="clear" w:color="auto" w:fill="FFFFFF"/>
            <w:tcMar>
              <w:top w:w="90" w:type="dxa"/>
              <w:left w:w="195" w:type="dxa"/>
              <w:bottom w:w="90" w:type="dxa"/>
              <w:right w:w="195" w:type="dxa"/>
            </w:tcMar>
            <w:hideMark/>
          </w:tcPr>
          <w:p w14:paraId="2E1B14BB" w14:textId="77777777"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szCs w:val="20"/>
              </w:rPr>
              <w:t>33.33%</w:t>
            </w:r>
            <w:r w:rsidRPr="000D210E">
              <w:rPr>
                <w:rFonts w:eastAsia="Times New Roman" w:cs="Times New Roman"/>
                <w:szCs w:val="20"/>
              </w:rPr>
              <w:br/>
              <w:t>100.00%</w:t>
            </w:r>
            <w:r w:rsidRPr="000D210E">
              <w:rPr>
                <w:rFonts w:eastAsia="Times New Roman" w:cs="Times New Roman"/>
                <w:szCs w:val="20"/>
              </w:rPr>
              <w:br/>
              <w:t>0.00%</w:t>
            </w:r>
          </w:p>
        </w:tc>
        <w:tc>
          <w:tcPr>
            <w:tcW w:w="499" w:type="dxa"/>
            <w:tcBorders>
              <w:left w:val="single" w:sz="4" w:space="0" w:color="D9D9D9" w:themeColor="background1" w:themeShade="D9"/>
              <w:right w:val="single" w:sz="4" w:space="0" w:color="D9D9D9" w:themeColor="background1" w:themeShade="D9"/>
            </w:tcBorders>
            <w:shd w:val="clear" w:color="auto" w:fill="auto"/>
          </w:tcPr>
          <w:p w14:paraId="42BEF623" w14:textId="77777777" w:rsidR="00D20BFB" w:rsidRPr="000D210E" w:rsidRDefault="00D20BFB" w:rsidP="0019032D">
            <w:pPr>
              <w:spacing w:before="0" w:after="0"/>
              <w:rPr>
                <w:rFonts w:eastAsia="Times New Roman" w:cs="Times New Roman"/>
                <w:b/>
                <w:bCs/>
                <w:szCs w:val="20"/>
              </w:rPr>
            </w:pPr>
          </w:p>
        </w:tc>
        <w:tc>
          <w:tcPr>
            <w:tcW w:w="0" w:type="auto"/>
            <w:tcBorders>
              <w:top w:val="single" w:sz="6" w:space="0" w:color="DDDDDD"/>
              <w:left w:val="single" w:sz="4" w:space="0" w:color="D9D9D9" w:themeColor="background1" w:themeShade="D9"/>
              <w:bottom w:val="single" w:sz="6" w:space="0" w:color="DDDDDD"/>
              <w:right w:val="single" w:sz="6" w:space="0" w:color="DDDDDD"/>
            </w:tcBorders>
            <w:shd w:val="clear" w:color="auto" w:fill="FFFFFF"/>
            <w:tcMar>
              <w:top w:w="90" w:type="dxa"/>
              <w:left w:w="195" w:type="dxa"/>
              <w:bottom w:w="90" w:type="dxa"/>
              <w:right w:w="195" w:type="dxa"/>
            </w:tcMar>
            <w:hideMark/>
          </w:tcPr>
          <w:p w14:paraId="5FF710AA" w14:textId="48496545" w:rsidR="00D20BFB" w:rsidRPr="000D210E" w:rsidRDefault="00D20BFB" w:rsidP="0019032D">
            <w:pPr>
              <w:spacing w:before="0" w:after="0"/>
              <w:rPr>
                <w:rFonts w:ascii="Times New Roman" w:eastAsia="Times New Roman" w:hAnsi="Times New Roman" w:cs="Times New Roman"/>
                <w:szCs w:val="20"/>
              </w:rPr>
            </w:pPr>
            <w:r w:rsidRPr="000D210E">
              <w:rPr>
                <w:rFonts w:eastAsia="Times New Roman" w:cs="Times New Roman"/>
                <w:b/>
                <w:bCs/>
                <w:szCs w:val="20"/>
              </w:rPr>
              <w:t>1</w:t>
            </w:r>
            <w:r w:rsidRPr="000D210E">
              <w:rPr>
                <w:rFonts w:eastAsia="Times New Roman" w:cs="Times New Roman"/>
                <w:szCs w:val="20"/>
              </w:rPr>
              <w:br/>
              <w:t>12</w:t>
            </w:r>
          </w:p>
        </w:tc>
        <w:tc>
          <w:tcPr>
            <w:tcW w:w="14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473595" w14:textId="77777777" w:rsidR="00D20BFB" w:rsidRPr="000D210E" w:rsidRDefault="00D20BFB" w:rsidP="0019032D">
            <w:pPr>
              <w:spacing w:before="0" w:after="0"/>
              <w:rPr>
                <w:rFonts w:eastAsia="Times New Roman" w:cs="Times New Roman"/>
                <w:szCs w:val="20"/>
              </w:rPr>
            </w:pPr>
            <w:r w:rsidRPr="000D210E">
              <w:rPr>
                <w:rFonts w:eastAsia="Times New Roman" w:cs="Times New Roman"/>
                <w:szCs w:val="20"/>
              </w:rPr>
              <w:t>100.00%</w:t>
            </w:r>
            <w:r w:rsidRPr="000D210E">
              <w:rPr>
                <w:rFonts w:eastAsia="Times New Roman" w:cs="Times New Roman"/>
                <w:szCs w:val="20"/>
              </w:rPr>
              <w:br/>
              <w:t>100.00%</w:t>
            </w:r>
            <w:r w:rsidRPr="000D210E">
              <w:rPr>
                <w:rFonts w:eastAsia="Times New Roman" w:cs="Times New Roman"/>
                <w:szCs w:val="20"/>
              </w:rPr>
              <w:br/>
              <w:t>100.00%</w:t>
            </w:r>
          </w:p>
        </w:tc>
      </w:tr>
    </w:tbl>
    <w:p w14:paraId="4521BAC3" w14:textId="77777777" w:rsidR="00DE42B0" w:rsidRPr="00B047FC" w:rsidRDefault="00DE42B0" w:rsidP="00C827BA">
      <w:pPr>
        <w:pStyle w:val="Heading3"/>
      </w:pPr>
      <w:r w:rsidRPr="00B047FC">
        <w:t>Hints and Guidelines</w:t>
      </w:r>
    </w:p>
    <w:p w14:paraId="3A06A641" w14:textId="3E7C1BB5" w:rsidR="00DE42B0" w:rsidRPr="000D210E" w:rsidRDefault="00DE42B0" w:rsidP="0019032D">
      <w:pPr>
        <w:rPr>
          <w:rFonts w:eastAsia="Times New Roman" w:cs="Times New Roman"/>
          <w:szCs w:val="20"/>
        </w:rPr>
      </w:pPr>
      <w:r w:rsidRPr="000D210E">
        <w:rPr>
          <w:rFonts w:eastAsia="Times New Roman" w:cs="Times New Roman"/>
          <w:szCs w:val="20"/>
        </w:rPr>
        <w:t xml:space="preserve">For the current and </w:t>
      </w:r>
      <w:r w:rsidR="0057309F" w:rsidRPr="000D210E">
        <w:rPr>
          <w:rFonts w:eastAsia="Times New Roman" w:cs="Times New Roman"/>
          <w:szCs w:val="20"/>
        </w:rPr>
        <w:t xml:space="preserve">for </w:t>
      </w:r>
      <w:r w:rsidRPr="000D210E">
        <w:rPr>
          <w:rFonts w:eastAsia="Times New Roman" w:cs="Times New Roman"/>
          <w:szCs w:val="20"/>
        </w:rPr>
        <w:t xml:space="preserve">the next </w:t>
      </w:r>
      <w:r w:rsidR="0057309F" w:rsidRPr="000D210E">
        <w:rPr>
          <w:rFonts w:eastAsia="Times New Roman" w:cs="Times New Roman"/>
          <w:szCs w:val="20"/>
        </w:rPr>
        <w:t>problem</w:t>
      </w:r>
      <w:r w:rsidRPr="000D210E">
        <w:rPr>
          <w:rFonts w:eastAsia="Times New Roman" w:cs="Times New Roman"/>
          <w:szCs w:val="20"/>
        </w:rPr>
        <w:t xml:space="preserve"> you will need to write by yourself the program code, following the given guidelines.</w:t>
      </w:r>
    </w:p>
    <w:p w14:paraId="2C24D62B" w14:textId="1B410F4E" w:rsidR="00DE42B0" w:rsidRPr="000D210E" w:rsidRDefault="00DE42B0" w:rsidP="0019032D">
      <w:pPr>
        <w:rPr>
          <w:rFonts w:eastAsia="Times New Roman" w:cs="Times New Roman"/>
          <w:szCs w:val="20"/>
        </w:rPr>
      </w:pPr>
      <w:r w:rsidRPr="000D210E">
        <w:rPr>
          <w:rFonts w:eastAsia="Times New Roman" w:cs="Times New Roman"/>
          <w:szCs w:val="20"/>
        </w:rPr>
        <w:lastRenderedPageBreak/>
        <w:t>The program that solves the current problem is similar to the one from the</w:t>
      </w:r>
      <w:r w:rsidR="00446A63" w:rsidRPr="000D210E">
        <w:rPr>
          <w:rFonts w:eastAsia="Times New Roman" w:cs="Times New Roman"/>
          <w:szCs w:val="20"/>
        </w:rPr>
        <w:t xml:space="preserve"> </w:t>
      </w:r>
      <w:r w:rsidRPr="000D210E">
        <w:rPr>
          <w:rFonts w:eastAsia="Times New Roman" w:cs="Times New Roman"/>
          <w:b/>
          <w:bCs/>
          <w:szCs w:val="20"/>
        </w:rPr>
        <w:t>Histogram</w:t>
      </w:r>
      <w:r w:rsidR="00446A63" w:rsidRPr="000D210E">
        <w:rPr>
          <w:rFonts w:eastAsia="Times New Roman" w:cs="Times New Roman"/>
          <w:szCs w:val="20"/>
        </w:rPr>
        <w:t xml:space="preserve"> </w:t>
      </w:r>
      <w:r w:rsidRPr="000D210E">
        <w:rPr>
          <w:rFonts w:eastAsia="Times New Roman" w:cs="Times New Roman"/>
          <w:szCs w:val="20"/>
        </w:rPr>
        <w:t>problem, which we reviewed earlier. That's why we can start declaring the required variables</w:t>
      </w:r>
      <w:r w:rsidR="0057309F" w:rsidRPr="000D210E">
        <w:rPr>
          <w:rFonts w:eastAsia="Times New Roman" w:cs="Times New Roman"/>
          <w:szCs w:val="20"/>
        </w:rPr>
        <w:t xml:space="preserve">. </w:t>
      </w:r>
      <w:r w:rsidRPr="000D210E">
        <w:rPr>
          <w:rFonts w:eastAsia="Times New Roman" w:cs="Times New Roman"/>
          <w:szCs w:val="20"/>
        </w:rPr>
        <w:t xml:space="preserve">Sample names of variables may </w:t>
      </w:r>
      <w:r w:rsidRPr="000D210E">
        <w:rPr>
          <w:rFonts w:eastAsia="Times New Roman" w:cs="Times New Roman"/>
          <w:noProof/>
          <w:szCs w:val="20"/>
        </w:rPr>
        <w:t>be: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szCs w:val="20"/>
        </w:rPr>
        <w:t xml:space="preserve">– count of numbers </w:t>
      </w:r>
      <w:r w:rsidRPr="000D210E">
        <w:rPr>
          <w:rFonts w:eastAsia="Times New Roman" w:cs="Times New Roman"/>
          <w:noProof/>
          <w:szCs w:val="20"/>
        </w:rPr>
        <w:t>(</w:t>
      </w:r>
      <w:r w:rsidRPr="000D210E">
        <w:rPr>
          <w:rFonts w:eastAsia="Times New Roman" w:cs="Times New Roman"/>
          <w:szCs w:val="20"/>
        </w:rPr>
        <w:t>that we need to read from the console</w:t>
      </w:r>
      <w:r w:rsidRPr="000D210E">
        <w:rPr>
          <w:rFonts w:eastAsia="Times New Roman" w:cs="Times New Roman"/>
          <w:noProof/>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divisibleBy2</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divisibleBy3</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divisibleBy4</w:t>
      </w:r>
      <w:r w:rsidR="00446A63" w:rsidRPr="000D210E">
        <w:rPr>
          <w:rFonts w:eastAsia="Times New Roman" w:cs="Times New Roman"/>
          <w:noProof/>
          <w:szCs w:val="20"/>
        </w:rPr>
        <w:t xml:space="preserve"> </w:t>
      </w:r>
      <w:r w:rsidRPr="000D210E">
        <w:rPr>
          <w:rFonts w:eastAsia="Times New Roman" w:cs="Times New Roman"/>
          <w:szCs w:val="20"/>
        </w:rPr>
        <w:t>– helper variables that keeps the count of the numbers in the corresponding group.</w:t>
      </w:r>
    </w:p>
    <w:p w14:paraId="1C38FF33" w14:textId="42B6C92F" w:rsidR="00DE42B0" w:rsidRPr="000D210E" w:rsidRDefault="00DE42B0" w:rsidP="0019032D">
      <w:pPr>
        <w:rPr>
          <w:rFonts w:eastAsia="Times New Roman" w:cs="Times New Roman"/>
          <w:szCs w:val="20"/>
        </w:rPr>
      </w:pPr>
      <w:r w:rsidRPr="000D210E">
        <w:rPr>
          <w:rFonts w:eastAsia="Times New Roman" w:cs="Times New Roman"/>
          <w:szCs w:val="20"/>
        </w:rPr>
        <w:t>To read and allocate each number to its corresponding group we have to rotate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n</w:t>
      </w:r>
      <w:r w:rsidR="00446A63" w:rsidRPr="000D210E">
        <w:rPr>
          <w:rFonts w:eastAsia="Times New Roman" w:cs="Times New Roman"/>
          <w:noProof/>
          <w:szCs w:val="20"/>
        </w:rPr>
        <w:t xml:space="preserve"> </w:t>
      </w:r>
      <w:r w:rsidRPr="000D210E">
        <w:rPr>
          <w:rFonts w:eastAsia="Times New Roman" w:cs="Times New Roman"/>
          <w:noProof/>
          <w:szCs w:val="20"/>
        </w:rPr>
        <w:t>(</w:t>
      </w:r>
      <w:r w:rsidRPr="000D210E">
        <w:rPr>
          <w:rFonts w:eastAsia="Times New Roman" w:cs="Times New Roman"/>
          <w:szCs w:val="20"/>
        </w:rPr>
        <w:t>count of numbers). Each iteration of the loop should read and allocate</w:t>
      </w:r>
      <w:r w:rsidR="00446A63" w:rsidRPr="000D210E">
        <w:rPr>
          <w:rFonts w:eastAsia="Times New Roman" w:cs="Times New Roman"/>
          <w:szCs w:val="20"/>
        </w:rPr>
        <w:t xml:space="preserve"> </w:t>
      </w:r>
      <w:r w:rsidRPr="000D210E">
        <w:rPr>
          <w:rFonts w:eastAsia="Times New Roman" w:cs="Times New Roman"/>
          <w:b/>
          <w:bCs/>
          <w:szCs w:val="20"/>
        </w:rPr>
        <w:t>one single number</w:t>
      </w:r>
      <w:r w:rsidRPr="000D210E">
        <w:rPr>
          <w:rFonts w:eastAsia="Times New Roman" w:cs="Times New Roman"/>
          <w:szCs w:val="20"/>
        </w:rPr>
        <w:t>. The difference here is that a</w:t>
      </w:r>
      <w:r w:rsidR="00446A63" w:rsidRPr="000D210E">
        <w:rPr>
          <w:rFonts w:eastAsia="Times New Roman" w:cs="Times New Roman"/>
          <w:szCs w:val="20"/>
        </w:rPr>
        <w:t xml:space="preserve"> </w:t>
      </w:r>
      <w:r w:rsidRPr="000D210E">
        <w:rPr>
          <w:rFonts w:eastAsia="Times New Roman" w:cs="Times New Roman"/>
          <w:b/>
          <w:bCs/>
          <w:szCs w:val="20"/>
        </w:rPr>
        <w:t>single number can get into several groups at once</w:t>
      </w:r>
      <w:r w:rsidRPr="000D210E">
        <w:rPr>
          <w:rFonts w:eastAsia="Times New Roman" w:cs="Times New Roman"/>
          <w:szCs w:val="20"/>
        </w:rPr>
        <w:t>, so we have to make</w:t>
      </w:r>
      <w:r w:rsidR="00446A63" w:rsidRPr="000D210E">
        <w:rPr>
          <w:rFonts w:eastAsia="Times New Roman" w:cs="Times New Roman"/>
          <w:szCs w:val="20"/>
        </w:rPr>
        <w:t xml:space="preserve"> </w:t>
      </w:r>
      <w:r w:rsidRPr="000D210E">
        <w:rPr>
          <w:rFonts w:eastAsia="Times New Roman" w:cs="Times New Roman"/>
          <w:b/>
          <w:bCs/>
          <w:szCs w:val="20"/>
        </w:rPr>
        <w:t>three separate</w:t>
      </w:r>
      <w:r w:rsidR="00446A63" w:rsidRPr="000D210E">
        <w:rPr>
          <w:rFonts w:eastAsia="Times New Roman" w:cs="Times New Roman"/>
          <w:b/>
          <w:bCs/>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00446A63" w:rsidRPr="000D210E">
        <w:rPr>
          <w:rFonts w:eastAsia="Times New Roman" w:cs="Times New Roman"/>
          <w:b/>
          <w:bCs/>
          <w:noProof/>
          <w:szCs w:val="20"/>
        </w:rPr>
        <w:t xml:space="preserve"> </w:t>
      </w:r>
      <w:r w:rsidRPr="000D210E">
        <w:rPr>
          <w:rFonts w:eastAsia="Times New Roman" w:cs="Times New Roman"/>
          <w:b/>
          <w:bCs/>
          <w:szCs w:val="20"/>
        </w:rPr>
        <w:t>checks for each number</w:t>
      </w:r>
      <w:r w:rsidR="00446A63" w:rsidRPr="000D210E">
        <w:rPr>
          <w:rFonts w:eastAsia="Times New Roman" w:cs="Times New Roman"/>
          <w:szCs w:val="20"/>
        </w:rPr>
        <w:t xml:space="preserve"> </w:t>
      </w:r>
      <w:r w:rsidRPr="000D210E">
        <w:rPr>
          <w:rFonts w:eastAsia="Times New Roman" w:cs="Times New Roman"/>
          <w:szCs w:val="20"/>
        </w:rPr>
        <w:t xml:space="preserve">– respectively check whether it is divided by 2, 3 and 4 </w:t>
      </w:r>
      <w:r w:rsidRPr="000D210E">
        <w:rPr>
          <w:rFonts w:eastAsia="Times New Roman" w:cs="Times New Roman"/>
          <w:noProof/>
          <w:szCs w:val="20"/>
        </w:rPr>
        <w:t>(</w:t>
      </w:r>
      <w:r w:rsidRPr="000D210E">
        <w:rPr>
          <w:rFonts w:eastAsia="Times New Roman" w:cs="Times New Roman"/>
          <w:szCs w:val="20"/>
        </w:rPr>
        <w:t>using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w:t>
      </w:r>
      <w:r w:rsidRPr="000D210E">
        <w:rPr>
          <w:rFonts w:ascii="Consolas" w:eastAsia="Times New Roman" w:hAnsi="Consolas" w:cs="Courier New"/>
          <w:bCs/>
          <w:szCs w:val="20"/>
          <w:bdr w:val="none" w:sz="0" w:space="0" w:color="auto" w:frame="1"/>
          <w:shd w:val="clear" w:color="auto" w:fill="F7F7F7"/>
        </w:rPr>
        <w:t>else</w:t>
      </w:r>
      <w:r w:rsidR="0057309F" w:rsidRPr="000D210E">
        <w:rPr>
          <w:rFonts w:ascii="Consolas" w:eastAsia="Times New Roman" w:hAnsi="Consolas" w:cs="Courier New"/>
          <w:bCs/>
          <w:szCs w:val="20"/>
          <w:bdr w:val="none" w:sz="0" w:space="0" w:color="auto" w:frame="1"/>
          <w:shd w:val="clear" w:color="auto" w:fill="F7F7F7"/>
        </w:rPr>
        <w:t xml:space="preserve"> </w:t>
      </w:r>
      <w:r w:rsidRPr="000D210E">
        <w:rPr>
          <w:rFonts w:eastAsia="Times New Roman" w:cs="Times New Roman"/>
          <w:szCs w:val="20"/>
        </w:rPr>
        <w:t>statement in this case will not work, because after finding a match it interrupts further checking of conditions</w:t>
      </w:r>
      <w:r w:rsidRPr="000D210E">
        <w:rPr>
          <w:rFonts w:eastAsia="Times New Roman" w:cs="Times New Roman"/>
          <w:noProof/>
          <w:szCs w:val="20"/>
        </w:rPr>
        <w:t xml:space="preserve">) </w:t>
      </w:r>
      <w:r w:rsidRPr="000D210E">
        <w:rPr>
          <w:rFonts w:eastAsia="Times New Roman" w:cs="Times New Roman"/>
          <w:szCs w:val="20"/>
        </w:rPr>
        <w:t>and increase the value of the variable that keeps the count of numbers in the corresponding group.</w:t>
      </w:r>
    </w:p>
    <w:p w14:paraId="51A2F742" w14:textId="77777777" w:rsidR="00DE42B0" w:rsidRPr="000D210E" w:rsidRDefault="00DE42B0" w:rsidP="0019032D">
      <w:pPr>
        <w:rPr>
          <w:rFonts w:eastAsia="Times New Roman" w:cs="Times New Roman"/>
          <w:szCs w:val="20"/>
        </w:rPr>
      </w:pPr>
      <w:r w:rsidRPr="000D210E">
        <w:rPr>
          <w:rFonts w:eastAsia="Times New Roman" w:cs="Times New Roman"/>
          <w:szCs w:val="20"/>
        </w:rPr>
        <w:t>Finally, you need to print the obtained results, by following the specified format.</w:t>
      </w:r>
    </w:p>
    <w:p w14:paraId="73F46D80" w14:textId="77777777" w:rsidR="00DE42B0" w:rsidRPr="00B047FC" w:rsidRDefault="00DE42B0" w:rsidP="00C827BA">
      <w:pPr>
        <w:pStyle w:val="Heading3"/>
      </w:pPr>
      <w:r w:rsidRPr="00B047FC">
        <w:t>Testing in the Judge System</w:t>
      </w:r>
    </w:p>
    <w:p w14:paraId="0319AF21" w14:textId="7926708D" w:rsidR="00DE42B0" w:rsidRPr="000D210E" w:rsidRDefault="00DE42B0" w:rsidP="00570D27">
      <w:pPr>
        <w:rPr>
          <w:rFonts w:eastAsia="Times New Roman" w:cs="Times New Roman"/>
          <w:szCs w:val="20"/>
        </w:r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4" w:anchor="4" w:tgtFrame="_blank" w:history="1">
        <w:r w:rsidRPr="000D210E">
          <w:rPr>
            <w:rStyle w:val="Hyperlink"/>
            <w:rFonts w:eastAsia="Times New Roman" w:cs="Times New Roman"/>
            <w:szCs w:val="20"/>
          </w:rPr>
          <w:t>https://judge.softuni.org/Contests/Practice/Index/511#4</w:t>
        </w:r>
      </w:hyperlink>
      <w:r w:rsidRPr="000D210E">
        <w:rPr>
          <w:rFonts w:eastAsia="Times New Roman" w:cs="Times New Roman"/>
          <w:szCs w:val="20"/>
        </w:rPr>
        <w:t>.</w:t>
      </w:r>
    </w:p>
    <w:p w14:paraId="0B60408F" w14:textId="77777777" w:rsidR="00DE42B0" w:rsidRPr="00B047FC" w:rsidRDefault="00DE42B0" w:rsidP="00C827BA">
      <w:pPr>
        <w:pStyle w:val="Heading2"/>
      </w:pPr>
      <w:bookmarkStart w:id="115" w:name="_Toc17796156"/>
      <w:r w:rsidRPr="00B047FC">
        <w:t>Problem: Logistics</w:t>
      </w:r>
      <w:bookmarkEnd w:id="115"/>
    </w:p>
    <w:p w14:paraId="069970F1" w14:textId="461F36A7" w:rsidR="00DE42B0" w:rsidRPr="000D210E" w:rsidRDefault="00DE42B0" w:rsidP="0019032D">
      <w:pPr>
        <w:rPr>
          <w:rFonts w:eastAsia="Times New Roman" w:cs="Times New Roman"/>
          <w:szCs w:val="20"/>
        </w:rPr>
      </w:pPr>
      <w:r w:rsidRPr="000D210E">
        <w:rPr>
          <w:rFonts w:eastAsia="Times New Roman" w:cs="Times New Roman"/>
          <w:szCs w:val="20"/>
        </w:rPr>
        <w:t>You are responsible for the logistics various types of cargo.</w:t>
      </w:r>
      <w:r w:rsidR="00446A63" w:rsidRPr="000D210E">
        <w:rPr>
          <w:rFonts w:eastAsia="Times New Roman" w:cs="Times New Roman"/>
          <w:szCs w:val="20"/>
        </w:rPr>
        <w:t xml:space="preserve"> </w:t>
      </w:r>
      <w:r w:rsidRPr="000D210E">
        <w:rPr>
          <w:rFonts w:eastAsia="Times New Roman" w:cs="Times New Roman"/>
          <w:b/>
          <w:bCs/>
          <w:szCs w:val="20"/>
        </w:rPr>
        <w:t>Depending on the weight</w:t>
      </w:r>
      <w:r w:rsidR="00446A63" w:rsidRPr="000D210E">
        <w:rPr>
          <w:rFonts w:eastAsia="Times New Roman" w:cs="Times New Roman"/>
          <w:szCs w:val="20"/>
        </w:rPr>
        <w:t xml:space="preserve"> </w:t>
      </w:r>
      <w:r w:rsidRPr="000D210E">
        <w:rPr>
          <w:rFonts w:eastAsia="Times New Roman" w:cs="Times New Roman"/>
          <w:szCs w:val="20"/>
        </w:rPr>
        <w:t>of each cargo, you need a</w:t>
      </w:r>
      <w:r w:rsidR="00446A63" w:rsidRPr="000D210E">
        <w:rPr>
          <w:rFonts w:eastAsia="Times New Roman" w:cs="Times New Roman"/>
          <w:szCs w:val="20"/>
        </w:rPr>
        <w:t xml:space="preserve"> </w:t>
      </w:r>
      <w:r w:rsidRPr="000D210E">
        <w:rPr>
          <w:rFonts w:eastAsia="Times New Roman" w:cs="Times New Roman"/>
          <w:b/>
          <w:bCs/>
          <w:szCs w:val="20"/>
        </w:rPr>
        <w:t xml:space="preserve">different </w:t>
      </w:r>
      <w:r w:rsidR="00EC2B5E" w:rsidRPr="000D210E">
        <w:rPr>
          <w:rFonts w:eastAsia="Times New Roman" w:cs="Times New Roman"/>
          <w:b/>
          <w:bCs/>
          <w:szCs w:val="20"/>
        </w:rPr>
        <w:t>vehicle</w:t>
      </w:r>
      <w:r w:rsidR="00EC2B5E" w:rsidRPr="000D210E">
        <w:rPr>
          <w:rFonts w:eastAsia="Times New Roman" w:cs="Times New Roman"/>
          <w:bCs/>
          <w:szCs w:val="20"/>
        </w:rPr>
        <w:t>,</w:t>
      </w:r>
      <w:r w:rsidR="00446A63" w:rsidRPr="000D210E">
        <w:rPr>
          <w:rFonts w:eastAsia="Times New Roman" w:cs="Times New Roman"/>
          <w:szCs w:val="20"/>
        </w:rPr>
        <w:t xml:space="preserve"> </w:t>
      </w:r>
      <w:r w:rsidRPr="000D210E">
        <w:rPr>
          <w:rFonts w:eastAsia="Times New Roman" w:cs="Times New Roman"/>
          <w:szCs w:val="20"/>
        </w:rPr>
        <w:t>and this will cost a</w:t>
      </w:r>
      <w:r w:rsidR="00446A63" w:rsidRPr="000D210E">
        <w:rPr>
          <w:rFonts w:eastAsia="Times New Roman" w:cs="Times New Roman"/>
          <w:szCs w:val="20"/>
        </w:rPr>
        <w:t xml:space="preserve"> </w:t>
      </w:r>
      <w:r w:rsidRPr="000D210E">
        <w:rPr>
          <w:rFonts w:eastAsia="Times New Roman" w:cs="Times New Roman"/>
          <w:b/>
          <w:bCs/>
          <w:szCs w:val="20"/>
        </w:rPr>
        <w:t xml:space="preserve">different price per </w:t>
      </w:r>
      <w:r w:rsidR="00EC2B5E" w:rsidRPr="000D210E">
        <w:rPr>
          <w:rFonts w:eastAsia="Times New Roman" w:cs="Times New Roman"/>
          <w:b/>
          <w:bCs/>
          <w:szCs w:val="20"/>
        </w:rPr>
        <w:t>ton</w:t>
      </w:r>
      <w:r w:rsidRPr="000D210E">
        <w:rPr>
          <w:rFonts w:eastAsia="Times New Roman" w:cs="Times New Roman"/>
          <w:szCs w:val="20"/>
        </w:rPr>
        <w:t>:</w:t>
      </w:r>
    </w:p>
    <w:p w14:paraId="478E807E" w14:textId="164E739D"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Up to</w:t>
      </w:r>
      <w:r w:rsidR="00446A63" w:rsidRPr="000D210E">
        <w:rPr>
          <w:rFonts w:eastAsia="Times New Roman" w:cs="Times New Roman"/>
          <w:szCs w:val="20"/>
        </w:rPr>
        <w:t xml:space="preserve"> </w:t>
      </w:r>
      <w:r w:rsidRPr="000D210E">
        <w:rPr>
          <w:rFonts w:eastAsia="Times New Roman" w:cs="Times New Roman"/>
          <w:b/>
          <w:bCs/>
          <w:szCs w:val="20"/>
        </w:rPr>
        <w:t>3 tons</w:t>
      </w:r>
      <w:r w:rsidR="00446A63" w:rsidRPr="000D210E">
        <w:rPr>
          <w:rFonts w:eastAsia="Times New Roman" w:cs="Times New Roman"/>
          <w:szCs w:val="20"/>
        </w:rPr>
        <w:t xml:space="preserve"> </w:t>
      </w:r>
      <w:r w:rsidRPr="000D210E">
        <w:rPr>
          <w:rFonts w:eastAsia="Times New Roman" w:cs="Times New Roman"/>
          <w:szCs w:val="20"/>
        </w:rPr>
        <w:t>– a</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200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40E44023" w14:textId="041784D9"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szCs w:val="20"/>
        </w:rPr>
        <w:t>From</w:t>
      </w:r>
      <w:r w:rsidR="00446A63" w:rsidRPr="000D210E">
        <w:rPr>
          <w:rFonts w:eastAsia="Times New Roman" w:cs="Times New Roman"/>
          <w:szCs w:val="20"/>
        </w:rPr>
        <w:t xml:space="preserve"> </w:t>
      </w:r>
      <w:r w:rsidRPr="000D210E">
        <w:rPr>
          <w:rFonts w:eastAsia="Times New Roman" w:cs="Times New Roman"/>
          <w:b/>
          <w:bCs/>
          <w:szCs w:val="20"/>
        </w:rPr>
        <w:t>over 3 and up to 11 tons</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175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0F7D53E9" w14:textId="7FBA4A11" w:rsidR="00DE42B0" w:rsidRPr="000D210E" w:rsidRDefault="00DE42B0" w:rsidP="00FB0B6C">
      <w:pPr>
        <w:numPr>
          <w:ilvl w:val="0"/>
          <w:numId w:val="117"/>
        </w:numPr>
        <w:tabs>
          <w:tab w:val="clear" w:pos="720"/>
        </w:tabs>
        <w:ind w:left="510" w:hanging="227"/>
        <w:jc w:val="left"/>
        <w:rPr>
          <w:rFonts w:eastAsia="Times New Roman" w:cs="Times New Roman"/>
          <w:szCs w:val="20"/>
        </w:rPr>
      </w:pPr>
      <w:r w:rsidRPr="000D210E">
        <w:rPr>
          <w:rFonts w:eastAsia="Times New Roman" w:cs="Times New Roman"/>
          <w:b/>
          <w:bCs/>
          <w:szCs w:val="20"/>
        </w:rPr>
        <w:t>Over 11 tons – 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 xml:space="preserve">120 </w:t>
      </w:r>
      <w:r w:rsidR="00EC2B5E" w:rsidRPr="000D210E">
        <w:rPr>
          <w:rFonts w:eastAsia="Times New Roman" w:cs="Times New Roman"/>
          <w:szCs w:val="20"/>
        </w:rPr>
        <w:t>USD</w:t>
      </w:r>
      <w:r w:rsidRPr="000D210E">
        <w:rPr>
          <w:rFonts w:eastAsia="Times New Roman" w:cs="Times New Roman"/>
          <w:szCs w:val="20"/>
        </w:rPr>
        <w:t xml:space="preserve"> per </w:t>
      </w:r>
      <w:r w:rsidR="00EC2B5E" w:rsidRPr="000D210E">
        <w:rPr>
          <w:rFonts w:eastAsia="Times New Roman" w:cs="Times New Roman"/>
          <w:szCs w:val="20"/>
        </w:rPr>
        <w:t>ton</w:t>
      </w:r>
      <w:r w:rsidRPr="000D210E">
        <w:rPr>
          <w:rFonts w:eastAsia="Times New Roman" w:cs="Times New Roman"/>
          <w:szCs w:val="20"/>
        </w:rPr>
        <w:t>).</w:t>
      </w:r>
    </w:p>
    <w:p w14:paraId="5608D946" w14:textId="01C502A2" w:rsidR="00DE42B0" w:rsidRPr="000D210E" w:rsidRDefault="00DE42B0" w:rsidP="0019032D">
      <w:pPr>
        <w:rPr>
          <w:rFonts w:eastAsia="Times New Roman" w:cs="Times New Roman"/>
          <w:szCs w:val="20"/>
        </w:rPr>
      </w:pPr>
      <w:r w:rsidRPr="000D210E">
        <w:rPr>
          <w:rFonts w:eastAsia="Times New Roman" w:cs="Times New Roman"/>
          <w:szCs w:val="20"/>
        </w:rPr>
        <w:t>Your task is to calculate</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Pr="000D210E">
        <w:rPr>
          <w:rFonts w:eastAsia="Times New Roman" w:cs="Times New Roman"/>
          <w:szCs w:val="20"/>
        </w:rPr>
        <w:t>, and also</w:t>
      </w:r>
      <w:r w:rsidR="00446A63" w:rsidRPr="000D210E">
        <w:rPr>
          <w:rFonts w:eastAsia="Times New Roman" w:cs="Times New Roman"/>
          <w:szCs w:val="20"/>
        </w:rPr>
        <w:t xml:space="preserve"> </w:t>
      </w:r>
      <w:r w:rsidRPr="000D210E">
        <w:rPr>
          <w:rFonts w:eastAsia="Times New Roman" w:cs="Times New Roman"/>
          <w:b/>
          <w:bCs/>
          <w:szCs w:val="20"/>
        </w:rPr>
        <w:t>what percentage of the cargo is transported in each vehicle</w:t>
      </w:r>
      <w:r w:rsidRPr="000D210E">
        <w:rPr>
          <w:rFonts w:eastAsia="Times New Roman" w:cs="Times New Roman"/>
          <w:szCs w:val="20"/>
        </w:rPr>
        <w:t>.</w:t>
      </w:r>
    </w:p>
    <w:p w14:paraId="2C844525" w14:textId="77777777" w:rsidR="00DE42B0" w:rsidRPr="00B047FC" w:rsidRDefault="00DE42B0" w:rsidP="00C827BA">
      <w:pPr>
        <w:pStyle w:val="Heading3"/>
      </w:pPr>
      <w:r w:rsidRPr="00B047FC">
        <w:t>Input Data</w:t>
      </w:r>
    </w:p>
    <w:p w14:paraId="695D79CD" w14:textId="2868E018" w:rsidR="00DE42B0" w:rsidRPr="000D210E" w:rsidRDefault="00DE42B0" w:rsidP="0019032D">
      <w:pPr>
        <w:rPr>
          <w:rFonts w:eastAsia="Times New Roman" w:cs="Times New Roman"/>
          <w:szCs w:val="20"/>
        </w:rPr>
      </w:pPr>
      <w:r w:rsidRPr="000D210E">
        <w:rPr>
          <w:rFonts w:eastAsia="Times New Roman" w:cs="Times New Roman"/>
          <w:szCs w:val="20"/>
        </w:rPr>
        <w:t>From the console we must read a</w:t>
      </w:r>
      <w:r w:rsidR="00446A63" w:rsidRPr="000D210E">
        <w:rPr>
          <w:rFonts w:eastAsia="Times New Roman" w:cs="Times New Roman"/>
          <w:szCs w:val="20"/>
        </w:rPr>
        <w:t xml:space="preserve"> </w:t>
      </w:r>
      <w:r w:rsidRPr="000D210E">
        <w:rPr>
          <w:rFonts w:eastAsia="Times New Roman" w:cs="Times New Roman"/>
          <w:b/>
          <w:bCs/>
          <w:szCs w:val="20"/>
        </w:rPr>
        <w:t>sequence of numbers</w:t>
      </w:r>
      <w:r w:rsidRPr="000D210E">
        <w:rPr>
          <w:rFonts w:eastAsia="Times New Roman" w:cs="Times New Roman"/>
          <w:szCs w:val="20"/>
        </w:rPr>
        <w:t>, each on a separate line:</w:t>
      </w:r>
    </w:p>
    <w:p w14:paraId="421693C0" w14:textId="7EAFF1AB"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b/>
          <w:bCs/>
          <w:szCs w:val="20"/>
        </w:rPr>
        <w:t>First line</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count of cargo</w:t>
      </w:r>
      <w:r w:rsidR="00446A63" w:rsidRPr="000D210E">
        <w:rPr>
          <w:rFonts w:eastAsia="Times New Roman" w:cs="Times New Roman"/>
          <w:szCs w:val="20"/>
        </w:rPr>
        <w:t xml:space="preserve"> </w:t>
      </w:r>
      <w:r w:rsidRPr="000D210E">
        <w:rPr>
          <w:rFonts w:eastAsia="Times New Roman" w:cs="Times New Roman"/>
          <w:szCs w:val="20"/>
        </w:rPr>
        <w:t>for transportation –</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772F0443" w14:textId="60019865" w:rsidR="00DE42B0" w:rsidRPr="000D210E" w:rsidRDefault="00DE42B0" w:rsidP="00FB0B6C">
      <w:pPr>
        <w:numPr>
          <w:ilvl w:val="0"/>
          <w:numId w:val="118"/>
        </w:numPr>
        <w:tabs>
          <w:tab w:val="clear" w:pos="720"/>
        </w:tabs>
        <w:ind w:left="510" w:hanging="227"/>
        <w:rPr>
          <w:rFonts w:eastAsia="Times New Roman" w:cs="Times New Roman"/>
          <w:szCs w:val="20"/>
        </w:rPr>
      </w:pPr>
      <w:r w:rsidRPr="000D210E">
        <w:rPr>
          <w:rFonts w:eastAsia="Times New Roman" w:cs="Times New Roman"/>
          <w:szCs w:val="20"/>
        </w:rPr>
        <w:t>On the next lines we pass</w:t>
      </w:r>
      <w:r w:rsidR="00446A63" w:rsidRPr="000D210E">
        <w:rPr>
          <w:rFonts w:eastAsia="Times New Roman" w:cs="Times New Roman"/>
          <w:szCs w:val="20"/>
        </w:rPr>
        <w:t xml:space="preserve"> </w:t>
      </w:r>
      <w:r w:rsidRPr="000D210E">
        <w:rPr>
          <w:rFonts w:eastAsia="Times New Roman" w:cs="Times New Roman"/>
          <w:b/>
          <w:bCs/>
          <w:szCs w:val="20"/>
        </w:rPr>
        <w:t>the tonnage of the current cargo</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integer</w:t>
      </w:r>
      <w:r w:rsidR="00446A63" w:rsidRPr="000D210E">
        <w:rPr>
          <w:rFonts w:eastAsia="Times New Roman" w:cs="Times New Roman"/>
          <w:szCs w:val="20"/>
        </w:rPr>
        <w:t xml:space="preserve"> </w:t>
      </w:r>
      <w:r w:rsidRPr="000D210E">
        <w:rPr>
          <w:rFonts w:eastAsia="Times New Roman" w:cs="Times New Roman"/>
          <w:szCs w:val="20"/>
        </w:rPr>
        <w:t>in the range of [</w:t>
      </w:r>
      <w:r w:rsidRPr="000D210E">
        <w:rPr>
          <w:rFonts w:eastAsia="Times New Roman" w:cs="Times New Roman"/>
          <w:b/>
          <w:bCs/>
          <w:szCs w:val="20"/>
        </w:rPr>
        <w:t>1 … 1000</w:t>
      </w:r>
      <w:r w:rsidRPr="000D210E">
        <w:rPr>
          <w:rFonts w:eastAsia="Times New Roman" w:cs="Times New Roman"/>
          <w:szCs w:val="20"/>
        </w:rPr>
        <w:t>].</w:t>
      </w:r>
    </w:p>
    <w:p w14:paraId="61C38489" w14:textId="77777777" w:rsidR="00DE42B0" w:rsidRPr="00B047FC" w:rsidRDefault="00DE42B0" w:rsidP="00C827BA">
      <w:pPr>
        <w:pStyle w:val="Heading3"/>
      </w:pPr>
      <w:r w:rsidRPr="00B047FC">
        <w:t>Output Data</w:t>
      </w:r>
    </w:p>
    <w:p w14:paraId="24C061E6" w14:textId="1579310F" w:rsidR="00DE42B0" w:rsidRPr="000D210E" w:rsidRDefault="00DE42B0" w:rsidP="0019032D">
      <w:pPr>
        <w:rPr>
          <w:rFonts w:eastAsia="Times New Roman" w:cs="Times New Roman"/>
          <w:szCs w:val="20"/>
        </w:rPr>
      </w:pPr>
      <w:r w:rsidRPr="000D210E">
        <w:rPr>
          <w:rFonts w:eastAsia="Times New Roman" w:cs="Times New Roman"/>
          <w:szCs w:val="20"/>
        </w:rPr>
        <w:t>Print on the console</w:t>
      </w:r>
      <w:r w:rsidR="00446A63" w:rsidRPr="000D210E">
        <w:rPr>
          <w:rFonts w:eastAsia="Times New Roman" w:cs="Times New Roman"/>
          <w:szCs w:val="20"/>
        </w:rPr>
        <w:t xml:space="preserve"> </w:t>
      </w:r>
      <w:r w:rsidRPr="000D210E">
        <w:rPr>
          <w:rFonts w:eastAsia="Times New Roman" w:cs="Times New Roman"/>
          <w:b/>
          <w:bCs/>
          <w:szCs w:val="20"/>
        </w:rPr>
        <w:t>4 lines</w:t>
      </w:r>
      <w:r w:rsidRPr="000D210E">
        <w:rPr>
          <w:rFonts w:eastAsia="Times New Roman" w:cs="Times New Roman"/>
          <w:szCs w:val="20"/>
        </w:rPr>
        <w:t>, as follows:</w:t>
      </w:r>
    </w:p>
    <w:p w14:paraId="03787E23" w14:textId="44BB6C09"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#1</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the average price per tone of the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rounded up to the second digit after the decimal point).</w:t>
      </w:r>
    </w:p>
    <w:p w14:paraId="408BC66D" w14:textId="53F23176"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#2</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minibus</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 rounded up to the second digit after the decimal point).</w:t>
      </w:r>
    </w:p>
    <w:p w14:paraId="4D4828E6" w14:textId="4DC6C128" w:rsidR="00DE42B0" w:rsidRPr="000D210E"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#3</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6455EF92" w14:textId="616D7600" w:rsidR="00DE42B0" w:rsidRPr="003B23FA" w:rsidRDefault="00DE42B0" w:rsidP="00FB0B6C">
      <w:pPr>
        <w:numPr>
          <w:ilvl w:val="0"/>
          <w:numId w:val="119"/>
        </w:numPr>
        <w:tabs>
          <w:tab w:val="clear" w:pos="720"/>
        </w:tabs>
        <w:ind w:left="521" w:hanging="232"/>
        <w:rPr>
          <w:rFonts w:eastAsia="Times New Roman" w:cs="Times New Roman"/>
          <w:szCs w:val="20"/>
        </w:rPr>
      </w:pPr>
      <w:r w:rsidRPr="000D210E">
        <w:rPr>
          <w:rFonts w:eastAsia="Times New Roman" w:cs="Times New Roman"/>
          <w:b/>
          <w:bCs/>
          <w:szCs w:val="20"/>
        </w:rPr>
        <w:t>Line #4</w:t>
      </w:r>
      <w:r w:rsidR="00446A63" w:rsidRPr="000D210E">
        <w:rPr>
          <w:rFonts w:eastAsia="Times New Roman" w:cs="Times New Roman"/>
          <w:szCs w:val="20"/>
        </w:rPr>
        <w:t xml:space="preserve"> </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percentage</w:t>
      </w:r>
      <w:r w:rsidR="00446A63" w:rsidRPr="000D210E">
        <w:rPr>
          <w:rFonts w:eastAsia="Times New Roman" w:cs="Times New Roman"/>
          <w:szCs w:val="20"/>
        </w:rPr>
        <w:t xml:space="preserve"> </w:t>
      </w:r>
      <w:r w:rsidRPr="000D210E">
        <w:rPr>
          <w:rFonts w:eastAsia="Times New Roman" w:cs="Times New Roman"/>
          <w:szCs w:val="20"/>
        </w:rPr>
        <w:t>of the cargo, carried by</w:t>
      </w:r>
      <w:r w:rsidR="00446A63" w:rsidRPr="000D210E">
        <w:rPr>
          <w:rFonts w:eastAsia="Times New Roman" w:cs="Times New Roman"/>
          <w:szCs w:val="20"/>
        </w:rPr>
        <w:t xml:space="preserve"> </w:t>
      </w:r>
      <w:r w:rsidRPr="000D210E">
        <w:rPr>
          <w:rFonts w:eastAsia="Times New Roman" w:cs="Times New Roman"/>
          <w:b/>
          <w:bCs/>
          <w:szCs w:val="20"/>
        </w:rPr>
        <w:t>train</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between 0.00% and 100.00%).</w:t>
      </w:r>
    </w:p>
    <w:p w14:paraId="33B0647C" w14:textId="50F529DC" w:rsidR="003B23FA" w:rsidRDefault="00DE42B0" w:rsidP="00C827BA">
      <w:pPr>
        <w:pStyle w:val="Heading3"/>
      </w:pPr>
      <w:r w:rsidRPr="00B047FC">
        <w:t>Sample Input and Output</w:t>
      </w:r>
    </w:p>
    <w:p w14:paraId="6853CD3D" w14:textId="5654B318" w:rsidR="00FC5719" w:rsidRPr="00FC5719" w:rsidRDefault="00FC5719" w:rsidP="00FC5719">
      <w:r>
        <w:t>The example below demonstrates and explains the computation process:</w:t>
      </w:r>
    </w:p>
    <w:tbl>
      <w:tblPr>
        <w:tblW w:w="0" w:type="auto"/>
        <w:tblCellMar>
          <w:top w:w="15" w:type="dxa"/>
          <w:left w:w="15" w:type="dxa"/>
          <w:bottom w:w="15" w:type="dxa"/>
          <w:right w:w="15" w:type="dxa"/>
        </w:tblCellMar>
        <w:tblLook w:val="04A0" w:firstRow="1" w:lastRow="0" w:firstColumn="1" w:lastColumn="0" w:noHBand="0" w:noVBand="1"/>
      </w:tblPr>
      <w:tblGrid>
        <w:gridCol w:w="736"/>
        <w:gridCol w:w="951"/>
        <w:gridCol w:w="6960"/>
      </w:tblGrid>
      <w:tr w:rsidR="00D20BFB" w:rsidRPr="000D210E" w14:paraId="79BF4721"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D3C0EE1" w14:textId="03964BE8"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137AFE" w14:textId="44800A7B" w:rsidR="00D20BFB" w:rsidRPr="000D210E" w:rsidRDefault="00D20BFB" w:rsidP="00D20BFB">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0A625764" w14:textId="61FDB27E" w:rsidR="00D20BFB" w:rsidRPr="000D210E" w:rsidRDefault="00D20BFB" w:rsidP="00D20BFB">
            <w:pPr>
              <w:spacing w:before="0" w:after="0"/>
              <w:jc w:val="center"/>
              <w:rPr>
                <w:rFonts w:eastAsia="Times New Roman" w:cs="Times New Roman"/>
                <w:b/>
                <w:bCs/>
                <w:szCs w:val="20"/>
              </w:rPr>
            </w:pPr>
            <w:r w:rsidRPr="000D210E">
              <w:rPr>
                <w:rFonts w:eastAsia="Times New Roman" w:cs="Times New Roman"/>
                <w:b/>
                <w:bCs/>
                <w:szCs w:val="20"/>
              </w:rPr>
              <w:t>Explanations</w:t>
            </w:r>
          </w:p>
        </w:tc>
      </w:tr>
      <w:tr w:rsidR="00D20BFB" w:rsidRPr="000D210E" w14:paraId="23F35FD4" w14:textId="77777777" w:rsidTr="00BA7CC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3A18B8D8"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4</w:t>
            </w:r>
            <w:r w:rsidRPr="000D210E">
              <w:rPr>
                <w:rFonts w:eastAsia="Times New Roman" w:cs="Times New Roman"/>
                <w:szCs w:val="20"/>
              </w:rPr>
              <w:br/>
              <w:t>1</w:t>
            </w:r>
            <w:r w:rsidRPr="000D210E">
              <w:rPr>
                <w:rFonts w:eastAsia="Times New Roman" w:cs="Times New Roman"/>
                <w:szCs w:val="20"/>
              </w:rPr>
              <w:br/>
              <w:t>5</w:t>
            </w:r>
            <w:r w:rsidRPr="000D210E">
              <w:rPr>
                <w:rFonts w:eastAsia="Times New Roman" w:cs="Times New Roman"/>
                <w:szCs w:val="20"/>
              </w:rPr>
              <w:br/>
              <w:t>16</w:t>
            </w:r>
            <w:r w:rsidRPr="000D210E">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1781A0C" w14:textId="77777777" w:rsidR="00D20BFB" w:rsidRPr="000D210E" w:rsidRDefault="00D20BFB" w:rsidP="0015265D">
            <w:pPr>
              <w:spacing w:before="0" w:after="0"/>
              <w:rPr>
                <w:rFonts w:ascii="Times New Roman" w:eastAsia="Times New Roman" w:hAnsi="Times New Roman" w:cs="Times New Roman"/>
                <w:szCs w:val="20"/>
              </w:rPr>
            </w:pPr>
            <w:r w:rsidRPr="000D210E">
              <w:rPr>
                <w:rFonts w:eastAsia="Times New Roman" w:cs="Times New Roman"/>
                <w:szCs w:val="20"/>
              </w:rPr>
              <w:t>143.80</w:t>
            </w:r>
            <w:r w:rsidRPr="000D210E">
              <w:rPr>
                <w:rFonts w:eastAsia="Times New Roman" w:cs="Times New Roman"/>
                <w:szCs w:val="20"/>
              </w:rPr>
              <w:br/>
              <w:t>16.00%</w:t>
            </w:r>
            <w:r w:rsidRPr="000D210E">
              <w:rPr>
                <w:rFonts w:eastAsia="Times New Roman" w:cs="Times New Roman"/>
                <w:szCs w:val="20"/>
              </w:rPr>
              <w:br/>
              <w:t>20.00%</w:t>
            </w:r>
            <w:r w:rsidRPr="000D210E">
              <w:rPr>
                <w:rFonts w:eastAsia="Times New Roman" w:cs="Times New Roman"/>
                <w:szCs w:val="20"/>
              </w:rPr>
              <w:b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5247B4E4" w14:textId="709FFCE9" w:rsidR="00D20BFB" w:rsidRPr="000D210E" w:rsidRDefault="00D20BFB" w:rsidP="0015265D">
            <w:pPr>
              <w:spacing w:before="0" w:after="0" w:line="264" w:lineRule="auto"/>
              <w:jc w:val="left"/>
              <w:rPr>
                <w:rFonts w:eastAsia="Times New Roman" w:cs="Times New Roman"/>
                <w:szCs w:val="20"/>
              </w:rPr>
            </w:pPr>
            <w:r w:rsidRPr="000D210E">
              <w:rPr>
                <w:rFonts w:eastAsia="Times New Roman" w:cs="Times New Roman"/>
                <w:szCs w:val="20"/>
              </w:rPr>
              <w:t xml:space="preserve">By </w:t>
            </w:r>
            <w:r w:rsidRPr="000D210E">
              <w:rPr>
                <w:rFonts w:eastAsia="Times New Roman" w:cs="Times New Roman"/>
                <w:b/>
                <w:bCs/>
                <w:szCs w:val="20"/>
              </w:rPr>
              <w:t>minibus</w:t>
            </w:r>
            <w:r w:rsidRPr="000D210E">
              <w:rPr>
                <w:rFonts w:eastAsia="Times New Roman" w:cs="Times New Roman"/>
                <w:szCs w:val="20"/>
              </w:rPr>
              <w:t xml:space="preserve"> you transport two of the cargo </w:t>
            </w:r>
            <w:r w:rsidRPr="000D210E">
              <w:rPr>
                <w:rFonts w:eastAsia="Times New Roman" w:cs="Times New Roman"/>
                <w:b/>
                <w:bCs/>
                <w:szCs w:val="20"/>
              </w:rPr>
              <w:t>1</w:t>
            </w:r>
            <w:r w:rsidRPr="000D210E">
              <w:rPr>
                <w:rFonts w:eastAsia="Times New Roman" w:cs="Times New Roman"/>
                <w:szCs w:val="20"/>
              </w:rPr>
              <w:t xml:space="preserve"> + </w:t>
            </w:r>
            <w:r w:rsidRPr="000D210E">
              <w:rPr>
                <w:rFonts w:eastAsia="Times New Roman" w:cs="Times New Roman"/>
                <w:b/>
                <w:bCs/>
                <w:szCs w:val="20"/>
              </w:rPr>
              <w:t>3</w:t>
            </w:r>
            <w:r w:rsidRPr="000D210E">
              <w:rPr>
                <w:rFonts w:eastAsia="Times New Roman" w:cs="Times New Roman"/>
                <w:szCs w:val="20"/>
              </w:rPr>
              <w:t xml:space="preserve">, total of </w:t>
            </w:r>
            <w:r w:rsidRPr="000D210E">
              <w:rPr>
                <w:rFonts w:eastAsia="Times New Roman" w:cs="Times New Roman"/>
                <w:b/>
                <w:bCs/>
                <w:szCs w:val="20"/>
              </w:rPr>
              <w:t>4</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truck</w:t>
            </w:r>
            <w:r w:rsidRPr="000D210E">
              <w:rPr>
                <w:rFonts w:eastAsia="Times New Roman" w:cs="Times New Roman"/>
                <w:szCs w:val="20"/>
              </w:rPr>
              <w:t xml:space="preserve"> you transport one of the cargo: </w:t>
            </w:r>
            <w:r w:rsidRPr="000D210E">
              <w:rPr>
                <w:rFonts w:eastAsia="Times New Roman" w:cs="Times New Roman"/>
                <w:b/>
                <w:bCs/>
                <w:szCs w:val="20"/>
              </w:rPr>
              <w:t>5</w:t>
            </w:r>
            <w:r w:rsidRPr="000D210E">
              <w:rPr>
                <w:rFonts w:eastAsia="Times New Roman" w:cs="Times New Roman"/>
                <w:szCs w:val="20"/>
              </w:rPr>
              <w:t xml:space="preserve"> tons.</w:t>
            </w:r>
            <w:r w:rsidRPr="000D210E">
              <w:rPr>
                <w:rFonts w:eastAsia="Times New Roman" w:cs="Times New Roman"/>
                <w:szCs w:val="20"/>
              </w:rPr>
              <w:br/>
              <w:t xml:space="preserve">By </w:t>
            </w:r>
            <w:r w:rsidRPr="000D210E">
              <w:rPr>
                <w:rFonts w:eastAsia="Times New Roman" w:cs="Times New Roman"/>
                <w:b/>
                <w:bCs/>
                <w:szCs w:val="20"/>
              </w:rPr>
              <w:t>train</w:t>
            </w:r>
            <w:r w:rsidRPr="000D210E">
              <w:rPr>
                <w:rFonts w:eastAsia="Times New Roman" w:cs="Times New Roman"/>
                <w:szCs w:val="20"/>
              </w:rPr>
              <w:t xml:space="preserve"> you transport one of the cargo: </w:t>
            </w:r>
            <w:r w:rsidRPr="000D210E">
              <w:rPr>
                <w:rFonts w:eastAsia="Times New Roman" w:cs="Times New Roman"/>
                <w:b/>
                <w:bCs/>
                <w:szCs w:val="20"/>
              </w:rPr>
              <w:t>16</w:t>
            </w:r>
            <w:r w:rsidRPr="000D210E">
              <w:rPr>
                <w:rFonts w:eastAsia="Times New Roman" w:cs="Times New Roman"/>
                <w:szCs w:val="20"/>
              </w:rPr>
              <w:t xml:space="preserve"> tons.</w:t>
            </w:r>
            <w:r w:rsidRPr="000D210E">
              <w:rPr>
                <w:rFonts w:eastAsia="Times New Roman" w:cs="Times New Roman"/>
                <w:szCs w:val="20"/>
              </w:rPr>
              <w:br/>
            </w:r>
            <w:r w:rsidRPr="000D210E">
              <w:rPr>
                <w:rFonts w:eastAsia="Times New Roman" w:cs="Times New Roman"/>
                <w:b/>
                <w:bCs/>
                <w:szCs w:val="20"/>
              </w:rPr>
              <w:t>Sum</w:t>
            </w:r>
            <w:r w:rsidRPr="000D210E">
              <w:rPr>
                <w:rFonts w:eastAsia="Times New Roman" w:cs="Times New Roman"/>
                <w:szCs w:val="20"/>
              </w:rPr>
              <w:t xml:space="preserve"> of all cargo is: 1 + 5 + 16 + 3 = </w:t>
            </w:r>
            <w:r w:rsidRPr="000D210E">
              <w:rPr>
                <w:rFonts w:eastAsia="Times New Roman" w:cs="Times New Roman"/>
                <w:b/>
                <w:bCs/>
                <w:szCs w:val="20"/>
              </w:rPr>
              <w:t>25</w:t>
            </w:r>
            <w:r w:rsidRPr="000D210E">
              <w:rPr>
                <w:rFonts w:eastAsia="Times New Roman" w:cs="Times New Roman"/>
                <w:szCs w:val="20"/>
              </w:rPr>
              <w:t xml:space="preserve"> tons.</w:t>
            </w:r>
            <w:r w:rsidRPr="000D210E">
              <w:rPr>
                <w:rFonts w:eastAsia="Times New Roman" w:cs="Times New Roman"/>
                <w:szCs w:val="20"/>
              </w:rPr>
              <w:br/>
              <w:t xml:space="preserve">Percentage of the cargo </w:t>
            </w:r>
            <w:r w:rsidRPr="000D210E">
              <w:rPr>
                <w:rFonts w:eastAsia="Times New Roman" w:cs="Times New Roman"/>
                <w:b/>
                <w:bCs/>
                <w:szCs w:val="20"/>
              </w:rPr>
              <w:t>by minibus</w:t>
            </w:r>
            <w:r w:rsidRPr="000D210E">
              <w:rPr>
                <w:rFonts w:eastAsia="Times New Roman" w:cs="Times New Roman"/>
                <w:szCs w:val="20"/>
              </w:rPr>
              <w:t xml:space="preserve">: 4/25*100 = </w:t>
            </w:r>
            <w:r w:rsidRPr="000D210E">
              <w:rPr>
                <w:rFonts w:eastAsia="Times New Roman" w:cs="Times New Roman"/>
                <w:b/>
                <w:bCs/>
                <w:szCs w:val="20"/>
              </w:rPr>
              <w:t>16.00%</w:t>
            </w:r>
            <w:r w:rsidRPr="000D210E">
              <w:rPr>
                <w:rFonts w:eastAsia="Times New Roman" w:cs="Times New Roman"/>
                <w:szCs w:val="20"/>
              </w:rPr>
              <w:br/>
              <w:t xml:space="preserve">Percentage of the cargo </w:t>
            </w:r>
            <w:r w:rsidRPr="000D210E">
              <w:rPr>
                <w:rFonts w:eastAsia="Times New Roman" w:cs="Times New Roman"/>
                <w:b/>
                <w:bCs/>
                <w:szCs w:val="20"/>
              </w:rPr>
              <w:t>by truck</w:t>
            </w:r>
            <w:r w:rsidRPr="000D210E">
              <w:rPr>
                <w:rFonts w:eastAsia="Times New Roman" w:cs="Times New Roman"/>
                <w:szCs w:val="20"/>
              </w:rPr>
              <w:t xml:space="preserve">: 5/25*100 = </w:t>
            </w:r>
            <w:r w:rsidRPr="000D210E">
              <w:rPr>
                <w:rFonts w:eastAsia="Times New Roman" w:cs="Times New Roman"/>
                <w:b/>
                <w:bCs/>
                <w:szCs w:val="20"/>
              </w:rPr>
              <w:t>20.00%</w:t>
            </w:r>
            <w:r w:rsidRPr="000D210E">
              <w:rPr>
                <w:rFonts w:eastAsia="Times New Roman" w:cs="Times New Roman"/>
                <w:szCs w:val="20"/>
              </w:rPr>
              <w:br/>
              <w:t xml:space="preserve">Percentage of the cargo </w:t>
            </w:r>
            <w:r w:rsidRPr="000D210E">
              <w:rPr>
                <w:rFonts w:eastAsia="Times New Roman" w:cs="Times New Roman"/>
                <w:b/>
                <w:bCs/>
                <w:szCs w:val="20"/>
              </w:rPr>
              <w:t>by train</w:t>
            </w:r>
            <w:r w:rsidRPr="000D210E">
              <w:rPr>
                <w:rFonts w:eastAsia="Times New Roman" w:cs="Times New Roman"/>
                <w:szCs w:val="20"/>
              </w:rPr>
              <w:t xml:space="preserve">: 16/25*100 = </w:t>
            </w:r>
            <w:r w:rsidRPr="000D210E">
              <w:rPr>
                <w:rFonts w:eastAsia="Times New Roman" w:cs="Times New Roman"/>
                <w:b/>
                <w:bCs/>
                <w:szCs w:val="20"/>
              </w:rPr>
              <w:t>64.00%</w:t>
            </w:r>
            <w:r w:rsidRPr="000D210E">
              <w:rPr>
                <w:rFonts w:eastAsia="Times New Roman" w:cs="Times New Roman"/>
                <w:szCs w:val="20"/>
              </w:rPr>
              <w:br/>
            </w:r>
            <w:r w:rsidRPr="000D210E">
              <w:rPr>
                <w:rFonts w:eastAsia="Times New Roman" w:cs="Times New Roman"/>
                <w:b/>
                <w:bCs/>
                <w:szCs w:val="20"/>
              </w:rPr>
              <w:t>Average price</w:t>
            </w:r>
            <w:r w:rsidRPr="000D210E">
              <w:rPr>
                <w:rFonts w:eastAsia="Times New Roman" w:cs="Times New Roman"/>
                <w:szCs w:val="20"/>
              </w:rPr>
              <w:t xml:space="preserve"> per ton of carried cargo: </w:t>
            </w:r>
            <w:r w:rsidRPr="000D210E">
              <w:rPr>
                <w:rFonts w:eastAsia="Times New Roman" w:cs="Times New Roman"/>
                <w:noProof/>
                <w:szCs w:val="20"/>
              </w:rPr>
              <w:t>(</w:t>
            </w:r>
            <w:r w:rsidRPr="000D210E">
              <w:rPr>
                <w:rFonts w:eastAsia="Times New Roman" w:cs="Times New Roman"/>
                <w:szCs w:val="20"/>
              </w:rPr>
              <w:t>4 * 200 + 5 * 175 + 16 * 120</w:t>
            </w:r>
            <w:r w:rsidRPr="000D210E">
              <w:rPr>
                <w:rFonts w:eastAsia="Times New Roman" w:cs="Times New Roman"/>
                <w:noProof/>
                <w:szCs w:val="20"/>
              </w:rPr>
              <w:t xml:space="preserve">) </w:t>
            </w:r>
            <w:r w:rsidRPr="000D210E">
              <w:rPr>
                <w:rFonts w:eastAsia="Times New Roman" w:cs="Times New Roman"/>
                <w:szCs w:val="20"/>
              </w:rPr>
              <w:t xml:space="preserve">/ 25 = </w:t>
            </w:r>
            <w:r w:rsidRPr="000D210E">
              <w:rPr>
                <w:rFonts w:eastAsia="Times New Roman" w:cs="Times New Roman"/>
                <w:b/>
                <w:bCs/>
                <w:szCs w:val="20"/>
              </w:rPr>
              <w:t>143.80</w:t>
            </w:r>
          </w:p>
        </w:tc>
      </w:tr>
    </w:tbl>
    <w:p w14:paraId="1B8B3E3C" w14:textId="77777777" w:rsidR="00DE42B0" w:rsidRPr="004B76D4" w:rsidRDefault="00DE42B0" w:rsidP="0019032D">
      <w:pPr>
        <w:rPr>
          <w:rFonts w:ascii="Times New Roman" w:eastAsia="Times New Roman" w:hAnsi="Times New Roman" w:cs="Times New Roman"/>
          <w:vanish/>
          <w:sz w:val="28"/>
          <w:szCs w:val="24"/>
        </w:rPr>
      </w:pPr>
    </w:p>
    <w:p w14:paraId="24663AED" w14:textId="77777777" w:rsidR="00DE42B0" w:rsidRPr="00B047FC" w:rsidRDefault="00DE42B0" w:rsidP="002C2097">
      <w:pPr>
        <w:pStyle w:val="Heading3"/>
        <w:spacing w:before="160"/>
      </w:pPr>
      <w:r w:rsidRPr="00B047FC">
        <w:t>Hints and Guidelines</w:t>
      </w:r>
    </w:p>
    <w:tbl>
      <w:tblPr>
        <w:tblpPr w:leftFromText="180" w:rightFromText="180" w:vertAnchor="page" w:horzAnchor="margin" w:tblpXSpec="right" w:tblpY="4875"/>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FC5719" w:rsidRPr="000D210E" w14:paraId="15AB9C99" w14:textId="77777777" w:rsidTr="00FC5719">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7D9BF9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37972AEB"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3D563BE8" w14:textId="77777777" w:rsidR="00FC5719" w:rsidRPr="000D210E" w:rsidRDefault="00FC5719" w:rsidP="00FC5719">
            <w:pPr>
              <w:spacing w:before="0" w:after="0"/>
              <w:jc w:val="center"/>
              <w:rPr>
                <w:rFonts w:eastAsia="Times New Roman" w:cs="Times New Roman"/>
                <w:b/>
                <w:bCs/>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30451883" w14:textId="77777777" w:rsidR="00FC5719" w:rsidRPr="000D210E" w:rsidRDefault="00FC5719" w:rsidP="00FC5719">
            <w:pPr>
              <w:spacing w:before="0" w:after="0"/>
              <w:jc w:val="center"/>
              <w:rPr>
                <w:rFonts w:ascii="Times New Roman" w:eastAsia="Times New Roman" w:hAnsi="Times New Roman" w:cs="Times New Roman"/>
                <w:b/>
                <w:bCs/>
                <w:szCs w:val="20"/>
              </w:rPr>
            </w:pPr>
            <w:r w:rsidRPr="000D210E">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65CA1C46" w14:textId="77777777" w:rsidR="00FC5719" w:rsidRPr="000D210E" w:rsidRDefault="00FC5719" w:rsidP="00FC5719">
            <w:pPr>
              <w:spacing w:before="0" w:after="0"/>
              <w:jc w:val="center"/>
              <w:rPr>
                <w:rFonts w:eastAsia="Times New Roman" w:cs="Times New Roman"/>
                <w:b/>
                <w:bCs/>
                <w:szCs w:val="20"/>
              </w:rPr>
            </w:pPr>
            <w:r w:rsidRPr="000D210E">
              <w:rPr>
                <w:rFonts w:eastAsia="Times New Roman" w:cs="Times New Roman"/>
                <w:b/>
                <w:bCs/>
                <w:szCs w:val="20"/>
              </w:rPr>
              <w:t>Output</w:t>
            </w:r>
          </w:p>
        </w:tc>
      </w:tr>
      <w:tr w:rsidR="00FC5719" w:rsidRPr="000D210E" w14:paraId="05D69A7E" w14:textId="77777777" w:rsidTr="00FC5719">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73A35406" w14:textId="77777777" w:rsidR="00FC5719" w:rsidRPr="000D210E" w:rsidRDefault="00FC5719" w:rsidP="00FC5719">
            <w:pPr>
              <w:spacing w:before="0" w:after="0"/>
              <w:rPr>
                <w:rFonts w:ascii="Times New Roman" w:eastAsia="Times New Roman" w:hAnsi="Times New Roman" w:cs="Times New Roman"/>
                <w:szCs w:val="20"/>
              </w:rPr>
            </w:pPr>
            <w:r w:rsidRPr="000D210E">
              <w:rPr>
                <w:rFonts w:eastAsia="Times New Roman" w:cs="Times New Roman"/>
                <w:szCs w:val="20"/>
              </w:rPr>
              <w:t>5</w:t>
            </w:r>
            <w:r w:rsidRPr="000D210E">
              <w:rPr>
                <w:rFonts w:eastAsia="Times New Roman" w:cs="Times New Roman"/>
                <w:szCs w:val="20"/>
              </w:rPr>
              <w:br/>
              <w:t>2</w:t>
            </w:r>
            <w:r w:rsidRPr="000D210E">
              <w:rPr>
                <w:rFonts w:eastAsia="Times New Roman" w:cs="Times New Roman"/>
                <w:szCs w:val="20"/>
              </w:rPr>
              <w:br/>
              <w:t>10</w:t>
            </w:r>
            <w:r w:rsidRPr="000D210E">
              <w:rPr>
                <w:rFonts w:eastAsia="Times New Roman" w:cs="Times New Roman"/>
                <w:szCs w:val="20"/>
              </w:rPr>
              <w:br/>
              <w:t>20</w:t>
            </w:r>
            <w:r w:rsidRPr="000D210E">
              <w:rPr>
                <w:rFonts w:eastAsia="Times New Roman" w:cs="Times New Roman"/>
                <w:szCs w:val="20"/>
              </w:rPr>
              <w:br/>
              <w:t>1</w:t>
            </w:r>
            <w:r w:rsidRPr="000D210E">
              <w:rPr>
                <w:rFonts w:eastAsia="Times New Roman" w:cs="Times New Roman"/>
                <w:szCs w:val="20"/>
              </w:rPr>
              <w:b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5BDB5E18"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149.38</w:t>
            </w:r>
            <w:r w:rsidRPr="000D210E">
              <w:rPr>
                <w:rFonts w:eastAsia="Times New Roman" w:cs="Times New Roman"/>
                <w:szCs w:val="20"/>
              </w:rPr>
              <w:br/>
              <w:t>7.50%</w:t>
            </w:r>
            <w:r w:rsidRPr="000D210E">
              <w:rPr>
                <w:rFonts w:eastAsia="Times New Roman" w:cs="Times New Roman"/>
                <w:szCs w:val="20"/>
              </w:rPr>
              <w:br/>
              <w:t>42.50%</w:t>
            </w:r>
            <w:r w:rsidRPr="000D210E">
              <w:rPr>
                <w:rFonts w:eastAsia="Times New Roman" w:cs="Times New Roman"/>
                <w:szCs w:val="20"/>
              </w:rPr>
              <w:b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09B59890" w14:textId="77777777" w:rsidR="00FC5719" w:rsidRPr="000D210E" w:rsidRDefault="00FC5719" w:rsidP="00FC5719">
            <w:pPr>
              <w:spacing w:before="0" w:after="0"/>
              <w:rPr>
                <w:rFonts w:eastAsia="Times New Roman" w:cs="Times New Roman"/>
                <w:szCs w:val="20"/>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6AA77A0"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4</w:t>
            </w:r>
          </w:p>
          <w:p w14:paraId="24BBE827"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53</w:t>
            </w:r>
          </w:p>
          <w:p w14:paraId="57C5EE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7</w:t>
            </w:r>
          </w:p>
          <w:p w14:paraId="5F57647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56</w:t>
            </w:r>
          </w:p>
          <w:p w14:paraId="36B53564"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60CE1E35"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120.35</w:t>
            </w:r>
          </w:p>
          <w:p w14:paraId="5E69D223"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0.00%</w:t>
            </w:r>
          </w:p>
          <w:p w14:paraId="1CAF5E5C"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0.63%</w:t>
            </w:r>
          </w:p>
          <w:p w14:paraId="0EC3BA81" w14:textId="77777777" w:rsidR="00FC5719" w:rsidRPr="000D210E" w:rsidRDefault="00FC5719" w:rsidP="00FC5719">
            <w:pPr>
              <w:spacing w:before="0" w:after="0"/>
              <w:rPr>
                <w:rFonts w:eastAsia="Times New Roman" w:cs="Times New Roman"/>
                <w:szCs w:val="20"/>
              </w:rPr>
            </w:pPr>
            <w:r w:rsidRPr="000D210E">
              <w:rPr>
                <w:rFonts w:eastAsia="Times New Roman" w:cs="Times New Roman"/>
                <w:szCs w:val="20"/>
              </w:rPr>
              <w:t>99.37%</w:t>
            </w:r>
          </w:p>
        </w:tc>
      </w:tr>
    </w:tbl>
    <w:p w14:paraId="00EF4934" w14:textId="4F0320E2" w:rsidR="00DE42B0" w:rsidRPr="000D210E" w:rsidRDefault="00DE42B0" w:rsidP="0019032D">
      <w:pPr>
        <w:rPr>
          <w:rFonts w:eastAsia="Times New Roman" w:cs="Times New Roman"/>
          <w:szCs w:val="20"/>
        </w:rPr>
      </w:pPr>
      <w:r w:rsidRPr="000D210E">
        <w:rPr>
          <w:rFonts w:eastAsia="Times New Roman" w:cs="Times New Roman"/>
          <w:szCs w:val="20"/>
        </w:rPr>
        <w:t>First</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will read the weight of each cargo</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sum</w:t>
      </w:r>
      <w:r w:rsidR="00446A63" w:rsidRPr="000D210E">
        <w:rPr>
          <w:rFonts w:eastAsia="Times New Roman" w:cs="Times New Roman"/>
          <w:szCs w:val="20"/>
        </w:rPr>
        <w:t xml:space="preserve"> </w:t>
      </w:r>
      <w:r w:rsidRPr="000D210E">
        <w:rPr>
          <w:rFonts w:eastAsia="Times New Roman" w:cs="Times New Roman"/>
          <w:szCs w:val="20"/>
        </w:rPr>
        <w:t>how much tons are being transported by</w:t>
      </w:r>
      <w:r w:rsidR="00446A63" w:rsidRPr="000D210E">
        <w:rPr>
          <w:rFonts w:eastAsia="Times New Roman" w:cs="Times New Roman"/>
          <w:szCs w:val="20"/>
        </w:rPr>
        <w:t xml:space="preserve"> </w:t>
      </w:r>
      <w:r w:rsidRPr="000D210E">
        <w:rPr>
          <w:rFonts w:eastAsia="Times New Roman" w:cs="Times New Roman"/>
          <w:b/>
          <w:bCs/>
          <w:szCs w:val="20"/>
        </w:rPr>
        <w:t>minibus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truck</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train</w:t>
      </w:r>
      <w:r w:rsidRPr="000D210E">
        <w:rPr>
          <w:rFonts w:eastAsia="Times New Roman" w:cs="Times New Roman"/>
          <w:szCs w:val="20"/>
        </w:rPr>
        <w:t>, and we will calculate the</w:t>
      </w:r>
      <w:r w:rsidR="00446A63" w:rsidRPr="000D210E">
        <w:rPr>
          <w:rFonts w:eastAsia="Times New Roman" w:cs="Times New Roman"/>
          <w:szCs w:val="20"/>
        </w:rPr>
        <w:t xml:space="preserve"> </w:t>
      </w:r>
      <w:r w:rsidRPr="000D210E">
        <w:rPr>
          <w:rFonts w:eastAsia="Times New Roman" w:cs="Times New Roman"/>
          <w:b/>
          <w:bCs/>
          <w:szCs w:val="20"/>
        </w:rPr>
        <w:t>total tons</w:t>
      </w:r>
      <w:r w:rsidR="00446A63" w:rsidRPr="000D210E">
        <w:rPr>
          <w:rFonts w:eastAsia="Times New Roman" w:cs="Times New Roman"/>
          <w:szCs w:val="20"/>
        </w:rPr>
        <w:t xml:space="preserve"> </w:t>
      </w:r>
      <w:r w:rsidRPr="000D210E">
        <w:rPr>
          <w:rFonts w:eastAsia="Times New Roman" w:cs="Times New Roman"/>
          <w:szCs w:val="20"/>
        </w:rPr>
        <w:t>of the transported cargo. We will calculate</w:t>
      </w:r>
      <w:r w:rsidR="00446A63" w:rsidRPr="000D210E">
        <w:rPr>
          <w:rFonts w:eastAsia="Times New Roman" w:cs="Times New Roman"/>
          <w:szCs w:val="20"/>
        </w:rPr>
        <w:t xml:space="preserve"> </w:t>
      </w:r>
      <w:r w:rsidRPr="000D210E">
        <w:rPr>
          <w:rFonts w:eastAsia="Times New Roman" w:cs="Times New Roman"/>
          <w:b/>
          <w:bCs/>
          <w:szCs w:val="20"/>
        </w:rPr>
        <w:t>prices for each type of transportation</w:t>
      </w:r>
      <w:r w:rsidR="00446A63" w:rsidRPr="000D210E">
        <w:rPr>
          <w:rFonts w:eastAsia="Times New Roman" w:cs="Times New Roman"/>
          <w:szCs w:val="20"/>
        </w:rPr>
        <w:t xml:space="preserve"> </w:t>
      </w:r>
      <w:r w:rsidRPr="000D210E">
        <w:rPr>
          <w:rFonts w:eastAsia="Times New Roman" w:cs="Times New Roman"/>
          <w:szCs w:val="20"/>
        </w:rPr>
        <w:t>according to the transported tons and the</w:t>
      </w:r>
      <w:r w:rsidR="00446A63" w:rsidRPr="000D210E">
        <w:rPr>
          <w:rFonts w:eastAsia="Times New Roman" w:cs="Times New Roman"/>
          <w:szCs w:val="20"/>
        </w:rPr>
        <w:t xml:space="preserve"> </w:t>
      </w:r>
      <w:r w:rsidRPr="000D210E">
        <w:rPr>
          <w:rFonts w:eastAsia="Times New Roman" w:cs="Times New Roman"/>
          <w:b/>
          <w:bCs/>
          <w:szCs w:val="20"/>
        </w:rPr>
        <w:t>total price</w:t>
      </w:r>
      <w:r w:rsidRPr="000D210E">
        <w:rPr>
          <w:rFonts w:eastAsia="Times New Roman" w:cs="Times New Roman"/>
          <w:szCs w:val="20"/>
        </w:rPr>
        <w:t>. Finally, we will calculate and print</w:t>
      </w:r>
      <w:r w:rsidR="00446A63" w:rsidRPr="000D210E">
        <w:rPr>
          <w:rFonts w:eastAsia="Times New Roman" w:cs="Times New Roman"/>
          <w:szCs w:val="20"/>
        </w:rPr>
        <w:t xml:space="preserve"> </w:t>
      </w:r>
      <w:r w:rsidRPr="000D210E">
        <w:rPr>
          <w:rFonts w:eastAsia="Times New Roman" w:cs="Times New Roman"/>
          <w:b/>
          <w:bCs/>
          <w:szCs w:val="20"/>
        </w:rPr>
        <w:t xml:space="preserve">the total average price per </w:t>
      </w:r>
      <w:r w:rsidR="00EC2B5E" w:rsidRPr="000D210E">
        <w:rPr>
          <w:rFonts w:eastAsia="Times New Roman" w:cs="Times New Roman"/>
          <w:b/>
          <w:bCs/>
          <w:szCs w:val="20"/>
        </w:rPr>
        <w:t>ton</w:t>
      </w:r>
      <w:r w:rsidR="00446A63" w:rsidRPr="000D210E">
        <w:rPr>
          <w:rFonts w:eastAsia="Times New Roman" w:cs="Times New Roman"/>
          <w:szCs w:val="20"/>
        </w:rPr>
        <w:t xml:space="preserve"> </w:t>
      </w:r>
      <w:r w:rsidRPr="000D210E">
        <w:rPr>
          <w:rFonts w:eastAsia="Times New Roman" w:cs="Times New Roman"/>
          <w:szCs w:val="20"/>
        </w:rPr>
        <w:t>and</w:t>
      </w:r>
      <w:r w:rsidR="00446A63" w:rsidRPr="000D210E">
        <w:rPr>
          <w:rFonts w:eastAsia="Times New Roman" w:cs="Times New Roman"/>
          <w:szCs w:val="20"/>
        </w:rPr>
        <w:t xml:space="preserve"> </w:t>
      </w:r>
      <w:r w:rsidRPr="000D210E">
        <w:rPr>
          <w:rFonts w:eastAsia="Times New Roman" w:cs="Times New Roman"/>
          <w:b/>
          <w:bCs/>
          <w:szCs w:val="20"/>
        </w:rPr>
        <w:t xml:space="preserve">how much of the cargo is being transported by different types of transport in </w:t>
      </w:r>
      <w:r w:rsidR="00EC2B5E" w:rsidRPr="000D210E">
        <w:rPr>
          <w:rFonts w:eastAsia="Times New Roman" w:cs="Times New Roman"/>
          <w:b/>
          <w:bCs/>
          <w:szCs w:val="20"/>
        </w:rPr>
        <w:t>percentages</w:t>
      </w:r>
      <w:r w:rsidRPr="000D210E">
        <w:rPr>
          <w:rFonts w:eastAsia="Times New Roman" w:cs="Times New Roman"/>
          <w:szCs w:val="20"/>
        </w:rPr>
        <w:t>.</w:t>
      </w:r>
    </w:p>
    <w:p w14:paraId="76D7FEB8" w14:textId="3B92770D" w:rsidR="00DE42B0" w:rsidRPr="000D210E" w:rsidRDefault="00DE42B0" w:rsidP="0019032D">
      <w:pPr>
        <w:rPr>
          <w:rFonts w:eastAsia="Times New Roman" w:cs="Times New Roman"/>
          <w:szCs w:val="20"/>
        </w:rPr>
      </w:pPr>
      <w:r w:rsidRPr="000D210E">
        <w:rPr>
          <w:rFonts w:eastAsia="Times New Roman" w:cs="Times New Roman"/>
          <w:szCs w:val="20"/>
        </w:rPr>
        <w:t>We declare the needed variables,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w:t>
      </w:r>
      <w:r w:rsidR="00446A63" w:rsidRPr="000D210E">
        <w:rPr>
          <w:rFonts w:eastAsia="Times New Roman" w:cs="Times New Roman"/>
          <w:noProof/>
          <w:szCs w:val="20"/>
        </w:rPr>
        <w:t xml:space="preserve"> </w:t>
      </w:r>
      <w:r w:rsidRPr="000D210E">
        <w:rPr>
          <w:rFonts w:eastAsia="Times New Roman" w:cs="Times New Roman"/>
          <w:szCs w:val="20"/>
        </w:rPr>
        <w:t>– count of the cargos for tran</w:t>
      </w:r>
      <w:r w:rsidR="003B23FA">
        <w:rPr>
          <w:rFonts w:eastAsia="Times New Roman" w:cs="Times New Roman"/>
          <w:szCs w:val="20"/>
        </w:rPr>
        <w:softHyphen/>
      </w:r>
      <w:r w:rsidRPr="000D210E">
        <w:rPr>
          <w:rFonts w:eastAsia="Times New Roman" w:cs="Times New Roman"/>
          <w:szCs w:val="20"/>
        </w:rPr>
        <w:t>spor</w:t>
      </w:r>
      <w:r w:rsidR="003B23FA">
        <w:rPr>
          <w:rFonts w:eastAsia="Times New Roman" w:cs="Times New Roman"/>
          <w:szCs w:val="20"/>
        </w:rPr>
        <w:softHyphen/>
      </w:r>
      <w:r w:rsidRPr="000D210E">
        <w:rPr>
          <w:rFonts w:eastAsia="Times New Roman" w:cs="Times New Roman"/>
          <w:szCs w:val="20"/>
        </w:rPr>
        <w:t xml:space="preserve">tation </w:t>
      </w:r>
      <w:r w:rsidRPr="000D210E">
        <w:rPr>
          <w:rFonts w:eastAsia="Times New Roman" w:cs="Times New Roman"/>
          <w:noProof/>
          <w:szCs w:val="20"/>
        </w:rPr>
        <w:t>(</w:t>
      </w:r>
      <w:r w:rsidRPr="000D210E">
        <w:rPr>
          <w:rFonts w:eastAsia="Times New Roman" w:cs="Times New Roman"/>
          <w:szCs w:val="20"/>
        </w:rPr>
        <w:t>we read them from the console),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00446A63" w:rsidRPr="000D210E">
        <w:rPr>
          <w:rFonts w:eastAsia="Times New Roman" w:cs="Times New Roman"/>
          <w:noProof/>
          <w:szCs w:val="20"/>
        </w:rPr>
        <w:t xml:space="preserve"> </w:t>
      </w:r>
      <w:r w:rsidRPr="000D210E">
        <w:rPr>
          <w:rFonts w:eastAsia="Times New Roman" w:cs="Times New Roman"/>
          <w:szCs w:val="20"/>
        </w:rPr>
        <w:t>– sum of the tonnage of all cargos,</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Pr="000D210E">
        <w:rPr>
          <w:rFonts w:eastAsia="Times New Roman" w:cs="Times New Roman"/>
          <w:szCs w:val="20"/>
        </w:rPr>
        <w:t>,</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 variables that keeps the sum of the cargo tonnage, transported by minibus, truck and train.</w:t>
      </w:r>
    </w:p>
    <w:p w14:paraId="5753C6D7" w14:textId="213F595C" w:rsidR="00DE42B0" w:rsidRPr="000D210E" w:rsidRDefault="00DE42B0" w:rsidP="0019032D">
      <w:pPr>
        <w:rPr>
          <w:rFonts w:eastAsia="Times New Roman" w:cs="Times New Roman"/>
          <w:szCs w:val="20"/>
        </w:rPr>
      </w:pPr>
      <w:r w:rsidRPr="000D210E">
        <w:rPr>
          <w:rFonts w:eastAsia="Times New Roman" w:cs="Times New Roman"/>
          <w:szCs w:val="20"/>
        </w:rPr>
        <w:t xml:space="preserve">We </w:t>
      </w:r>
      <w:r w:rsidR="00EC2B5E" w:rsidRPr="000D210E">
        <w:rPr>
          <w:rFonts w:eastAsia="Times New Roman" w:cs="Times New Roman"/>
          <w:szCs w:val="20"/>
        </w:rPr>
        <w:t>still</w:t>
      </w:r>
      <w:r w:rsidRPr="000D210E">
        <w:rPr>
          <w:rFonts w:eastAsia="Times New Roman" w:cs="Times New Roman"/>
          <w:szCs w:val="20"/>
        </w:rPr>
        <w:t xml:space="preserve"> need a</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for</w:t>
      </w:r>
      <w:r w:rsidR="00446A63" w:rsidRPr="000D210E">
        <w:rPr>
          <w:rFonts w:eastAsia="Times New Roman" w:cs="Times New Roman"/>
          <w:b/>
          <w:bCs/>
          <w:noProof/>
          <w:szCs w:val="20"/>
        </w:rPr>
        <w:t xml:space="preserve"> </w:t>
      </w:r>
      <w:r w:rsidRPr="000D210E">
        <w:rPr>
          <w:rFonts w:eastAsia="Times New Roman" w:cs="Times New Roman"/>
          <w:b/>
          <w:bCs/>
          <w:szCs w:val="20"/>
        </w:rPr>
        <w:t>loop</w:t>
      </w:r>
      <w:r w:rsidR="00446A63" w:rsidRPr="000D210E">
        <w:rPr>
          <w:rFonts w:eastAsia="Times New Roman" w:cs="Times New Roman"/>
          <w:szCs w:val="20"/>
        </w:rPr>
        <w:t xml:space="preserve"> </w:t>
      </w:r>
      <w:r w:rsidRPr="000D210E">
        <w:rPr>
          <w:rFonts w:eastAsia="Times New Roman" w:cs="Times New Roman"/>
          <w:szCs w:val="20"/>
        </w:rPr>
        <w:t>from</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0</w:t>
      </w:r>
      <w:r w:rsidR="00446A63" w:rsidRPr="000D210E">
        <w:rPr>
          <w:rFonts w:eastAsia="Times New Roman" w:cs="Times New Roman"/>
          <w:noProof/>
          <w:szCs w:val="20"/>
        </w:rPr>
        <w:t xml:space="preserve"> </w:t>
      </w:r>
      <w:r w:rsidRPr="000D210E">
        <w:rPr>
          <w:rFonts w:eastAsia="Times New Roman" w:cs="Times New Roman"/>
          <w:szCs w:val="20"/>
        </w:rPr>
        <w:t>to</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countOfLoads-1</w:t>
      </w:r>
      <w:r w:rsidRPr="000D210E">
        <w:rPr>
          <w:rFonts w:eastAsia="Times New Roman" w:cs="Times New Roman"/>
          <w:szCs w:val="20"/>
        </w:rPr>
        <w:t>, to iterate through all cargo types. For each cargo</w:t>
      </w:r>
      <w:r w:rsidR="00446A63" w:rsidRPr="000D210E">
        <w:rPr>
          <w:rFonts w:eastAsia="Times New Roman" w:cs="Times New Roman"/>
          <w:szCs w:val="20"/>
        </w:rPr>
        <w:t xml:space="preserve"> </w:t>
      </w:r>
      <w:r w:rsidRPr="000D210E">
        <w:rPr>
          <w:rFonts w:eastAsia="Times New Roman" w:cs="Times New Roman"/>
          <w:b/>
          <w:bCs/>
          <w:szCs w:val="20"/>
        </w:rPr>
        <w:t>we read its weight</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in tons</w:t>
      </w:r>
      <w:r w:rsidRPr="000D210E">
        <w:rPr>
          <w:rFonts w:eastAsia="Times New Roman" w:cs="Times New Roman"/>
          <w:noProof/>
          <w:szCs w:val="20"/>
        </w:rPr>
        <w:t xml:space="preserve">) </w:t>
      </w:r>
      <w:r w:rsidRPr="000D210E">
        <w:rPr>
          <w:rFonts w:eastAsia="Times New Roman" w:cs="Times New Roman"/>
          <w:szCs w:val="20"/>
        </w:rPr>
        <w:t>from the console and save it in a variable, for example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xml:space="preserve">. We add to the tonnage the sum of all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noProof/>
          <w:szCs w:val="20"/>
        </w:rPr>
        <w:t xml:space="preserve">) </w:t>
      </w:r>
      <w:r w:rsidRPr="000D210E">
        <w:rPr>
          <w:rFonts w:eastAsia="Times New Roman" w:cs="Times New Roman"/>
          <w:szCs w:val="20"/>
        </w:rPr>
        <w:t xml:space="preserve">the weight of the current cargo </w:t>
      </w:r>
      <w:r w:rsidRPr="000D210E">
        <w:rPr>
          <w:rFonts w:eastAsia="Times New Roman" w:cs="Times New Roman"/>
          <w:noProof/>
          <w:szCs w:val="20"/>
        </w:rPr>
        <w:t>(</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 Once we have read the weight of the current cargo</w:t>
      </w:r>
      <w:r w:rsidR="00EC2B5E" w:rsidRPr="000D210E">
        <w:rPr>
          <w:rFonts w:eastAsia="Times New Roman" w:cs="Times New Roman"/>
          <w:szCs w:val="20"/>
        </w:rPr>
        <w:t>,</w:t>
      </w:r>
      <w:r w:rsidR="00446A63" w:rsidRPr="000D210E">
        <w:rPr>
          <w:rFonts w:eastAsia="Times New Roman" w:cs="Times New Roman"/>
          <w:szCs w:val="20"/>
        </w:rPr>
        <w:t xml:space="preserve"> </w:t>
      </w:r>
      <w:r w:rsidRPr="000D210E">
        <w:rPr>
          <w:rFonts w:eastAsia="Times New Roman" w:cs="Times New Roman"/>
          <w:b/>
          <w:bCs/>
          <w:szCs w:val="20"/>
        </w:rPr>
        <w:t>we need to determine which vehicle type will be used</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minibus, truck or train). For this we will need</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if-else</w:t>
      </w:r>
      <w:r w:rsidR="00446A63" w:rsidRPr="000D210E">
        <w:rPr>
          <w:rFonts w:eastAsia="Times New Roman" w:cs="Times New Roman"/>
          <w:noProof/>
          <w:szCs w:val="20"/>
        </w:rPr>
        <w:t xml:space="preserve"> </w:t>
      </w:r>
      <w:r w:rsidRPr="000D210E">
        <w:rPr>
          <w:rFonts w:eastAsia="Times New Roman" w:cs="Times New Roman"/>
          <w:szCs w:val="20"/>
        </w:rPr>
        <w:t>statements:</w:t>
      </w:r>
    </w:p>
    <w:p w14:paraId="43FFFDFF" w14:textId="57F35DAE"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 the value of the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Pr="000D210E">
        <w:rPr>
          <w:rFonts w:eastAsia="Times New Roman" w:cs="Times New Roman"/>
          <w:szCs w:val="20"/>
        </w:rPr>
        <w:t>is</w:t>
      </w:r>
      <w:r w:rsidR="00446A63" w:rsidRPr="000D210E">
        <w:rPr>
          <w:rFonts w:eastAsia="Times New Roman" w:cs="Times New Roman"/>
          <w:szCs w:val="20"/>
        </w:rPr>
        <w:t xml:space="preserve"> </w:t>
      </w:r>
      <w:r w:rsidRPr="000D210E">
        <w:rPr>
          <w:rFonts w:eastAsia="Times New Roman" w:cs="Times New Roman"/>
          <w:b/>
          <w:bCs/>
          <w:szCs w:val="20"/>
        </w:rPr>
        <w:t>less than 3</w:t>
      </w:r>
      <w:r w:rsidRPr="000D210E">
        <w:rPr>
          <w:rFonts w:eastAsia="Times New Roman" w:cs="Times New Roman"/>
          <w:szCs w:val="20"/>
        </w:rPr>
        <w:t>, increase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microbusTons</w:t>
      </w:r>
      <w:r w:rsidR="00446A63" w:rsidRPr="000D210E">
        <w:rPr>
          <w:rFonts w:eastAsia="Times New Roman" w:cs="Times New Roman"/>
          <w:noProof/>
          <w:szCs w:val="20"/>
        </w:rPr>
        <w:t xml:space="preserve"> </w:t>
      </w:r>
      <w:r w:rsidRPr="000D210E">
        <w:rPr>
          <w:rFonts w:eastAsia="Times New Roman" w:cs="Times New Roman"/>
          <w:szCs w:val="20"/>
        </w:rPr>
        <w:t>by the value 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r w:rsidR="00004806">
        <w:rPr>
          <w:rFonts w:eastAsia="Times New Roman" w:cs="Times New Roman"/>
          <w:szCs w:val="20"/>
        </w:rPr>
        <w:t xml:space="preserve"> </w:t>
      </w:r>
      <w:r w:rsidR="00004806" w:rsidRPr="000D210E">
        <w:rPr>
          <w:rFonts w:ascii="Consolas" w:eastAsia="Times New Roman" w:hAnsi="Consolas" w:cs="Courier New"/>
          <w:noProof/>
          <w:szCs w:val="20"/>
          <w:bdr w:val="none" w:sz="0" w:space="0" w:color="auto" w:frame="1"/>
        </w:rPr>
        <w:t>microbusTons += tons;</w:t>
      </w:r>
    </w:p>
    <w:p w14:paraId="36316ABA" w14:textId="2A15073B"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 xml:space="preserve">Otherwise, if the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EC2B5E"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less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truckTons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20D8260F" w14:textId="7B178FD0" w:rsidR="00DE42B0" w:rsidRPr="000D210E" w:rsidRDefault="00DE42B0" w:rsidP="00FB0B6C">
      <w:pPr>
        <w:numPr>
          <w:ilvl w:val="0"/>
          <w:numId w:val="120"/>
        </w:numPr>
        <w:tabs>
          <w:tab w:val="clear" w:pos="720"/>
        </w:tabs>
        <w:spacing w:before="60" w:after="60"/>
        <w:ind w:left="511" w:hanging="227"/>
        <w:rPr>
          <w:rFonts w:eastAsia="Times New Roman" w:cs="Times New Roman"/>
          <w:szCs w:val="20"/>
        </w:rPr>
      </w:pPr>
      <w:r w:rsidRPr="000D210E">
        <w:rPr>
          <w:rFonts w:eastAsia="Times New Roman" w:cs="Times New Roman"/>
          <w:szCs w:val="20"/>
        </w:rPr>
        <w:t>If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00446A63" w:rsidRPr="000D210E">
        <w:rPr>
          <w:rFonts w:eastAsia="Times New Roman" w:cs="Times New Roman"/>
          <w:noProof/>
          <w:szCs w:val="20"/>
        </w:rPr>
        <w:t xml:space="preserve"> </w:t>
      </w:r>
      <w:r w:rsidR="00500C9C" w:rsidRPr="000D210E">
        <w:rPr>
          <w:rFonts w:eastAsia="Times New Roman" w:cs="Times New Roman"/>
          <w:szCs w:val="20"/>
        </w:rPr>
        <w:t>are</w:t>
      </w:r>
      <w:r w:rsidR="00446A63" w:rsidRPr="000D210E">
        <w:rPr>
          <w:rFonts w:eastAsia="Times New Roman" w:cs="Times New Roman"/>
          <w:szCs w:val="20"/>
        </w:rPr>
        <w:t xml:space="preserve"> </w:t>
      </w:r>
      <w:r w:rsidRPr="000D210E">
        <w:rPr>
          <w:rFonts w:eastAsia="Times New Roman" w:cs="Times New Roman"/>
          <w:b/>
          <w:bCs/>
          <w:szCs w:val="20"/>
        </w:rPr>
        <w:t>more than 11</w:t>
      </w:r>
      <w:r w:rsidRPr="000D210E">
        <w:rPr>
          <w:rFonts w:eastAsia="Times New Roman" w:cs="Times New Roman"/>
          <w:szCs w:val="20"/>
        </w:rPr>
        <w:t>, increase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trainTons</w:t>
      </w:r>
      <w:r w:rsidR="00446A63" w:rsidRPr="000D210E">
        <w:rPr>
          <w:rFonts w:eastAsia="Times New Roman" w:cs="Times New Roman"/>
          <w:noProof/>
          <w:szCs w:val="20"/>
        </w:rPr>
        <w:t xml:space="preserve"> </w:t>
      </w:r>
      <w:r w:rsidRPr="000D210E">
        <w:rPr>
          <w:rFonts w:eastAsia="Times New Roman" w:cs="Times New Roman"/>
          <w:szCs w:val="20"/>
        </w:rPr>
        <w:t>by</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tons</w:t>
      </w:r>
      <w:r w:rsidRPr="000D210E">
        <w:rPr>
          <w:rFonts w:eastAsia="Times New Roman" w:cs="Times New Roman"/>
          <w:szCs w:val="20"/>
        </w:rPr>
        <w:t>.</w:t>
      </w:r>
    </w:p>
    <w:p w14:paraId="1F38C1AD" w14:textId="3C228FBC" w:rsidR="00DE42B0" w:rsidRPr="000D210E" w:rsidRDefault="00DE42B0" w:rsidP="0019032D">
      <w:pPr>
        <w:rPr>
          <w:rFonts w:eastAsia="Times New Roman" w:cs="Times New Roman"/>
          <w:szCs w:val="20"/>
        </w:rPr>
      </w:pPr>
      <w:r w:rsidRPr="000D210E">
        <w:rPr>
          <w:rFonts w:eastAsia="Times New Roman" w:cs="Times New Roman"/>
          <w:szCs w:val="20"/>
        </w:rPr>
        <w:t>Before we print the output, we need to</w:t>
      </w:r>
      <w:r w:rsidR="00446A63" w:rsidRPr="000D210E">
        <w:rPr>
          <w:rFonts w:eastAsia="Times New Roman" w:cs="Times New Roman"/>
          <w:szCs w:val="20"/>
        </w:rPr>
        <w:t xml:space="preserve"> </w:t>
      </w:r>
      <w:r w:rsidRPr="000D210E">
        <w:rPr>
          <w:rFonts w:eastAsia="Times New Roman" w:cs="Times New Roman"/>
          <w:b/>
          <w:bCs/>
          <w:szCs w:val="20"/>
        </w:rPr>
        <w:t>calculate the percentage of tons, transported by each vehicle</w:t>
      </w:r>
      <w:r w:rsidR="00446A63" w:rsidRPr="000D210E">
        <w:rPr>
          <w:rFonts w:eastAsia="Times New Roman" w:cs="Times New Roman"/>
          <w:szCs w:val="20"/>
        </w:rPr>
        <w:t xml:space="preserve"> </w:t>
      </w:r>
      <w:r w:rsidRPr="000D210E">
        <w:rPr>
          <w:rFonts w:eastAsia="Times New Roman" w:cs="Times New Roman"/>
          <w:szCs w:val="20"/>
        </w:rPr>
        <w:t>and the</w:t>
      </w:r>
      <w:r w:rsidR="00446A63" w:rsidRPr="000D210E">
        <w:rPr>
          <w:rFonts w:eastAsia="Times New Roman" w:cs="Times New Roman"/>
          <w:szCs w:val="20"/>
        </w:rPr>
        <w:t xml:space="preserve"> </w:t>
      </w:r>
      <w:r w:rsidRPr="000D210E">
        <w:rPr>
          <w:rFonts w:eastAsia="Times New Roman" w:cs="Times New Roman"/>
          <w:b/>
          <w:bCs/>
          <w:szCs w:val="20"/>
        </w:rPr>
        <w:t xml:space="preserve">average price per </w:t>
      </w:r>
      <w:r w:rsidR="00EC2B5E" w:rsidRPr="000D210E">
        <w:rPr>
          <w:rFonts w:eastAsia="Times New Roman" w:cs="Times New Roman"/>
          <w:b/>
          <w:bCs/>
          <w:szCs w:val="20"/>
        </w:rPr>
        <w:t>ton</w:t>
      </w:r>
      <w:r w:rsidRPr="000D210E">
        <w:rPr>
          <w:rFonts w:eastAsia="Times New Roman" w:cs="Times New Roman"/>
          <w:szCs w:val="20"/>
        </w:rPr>
        <w:t xml:space="preserve">. For the average price per </w:t>
      </w:r>
      <w:r w:rsidR="00EC2B5E" w:rsidRPr="000D210E">
        <w:rPr>
          <w:rFonts w:eastAsia="Times New Roman" w:cs="Times New Roman"/>
          <w:szCs w:val="20"/>
        </w:rPr>
        <w:t>ton</w:t>
      </w:r>
      <w:r w:rsidRPr="000D210E">
        <w:rPr>
          <w:rFonts w:eastAsia="Times New Roman" w:cs="Times New Roman"/>
          <w:szCs w:val="20"/>
        </w:rPr>
        <w:t xml:space="preserve"> we will declare one more helper variable</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Pr="000D210E">
        <w:rPr>
          <w:rFonts w:eastAsia="Times New Roman" w:cs="Times New Roman"/>
          <w:szCs w:val="20"/>
        </w:rPr>
        <w:t>, in which we will</w:t>
      </w:r>
      <w:r w:rsidR="00446A63" w:rsidRPr="000D210E">
        <w:rPr>
          <w:rFonts w:eastAsia="Times New Roman" w:cs="Times New Roman"/>
          <w:szCs w:val="20"/>
        </w:rPr>
        <w:t xml:space="preserve"> </w:t>
      </w:r>
      <w:r w:rsidRPr="000D210E">
        <w:rPr>
          <w:rFonts w:eastAsia="Times New Roman" w:cs="Times New Roman"/>
          <w:b/>
          <w:bCs/>
          <w:szCs w:val="20"/>
        </w:rPr>
        <w:t>sum the total price of all transported cargo</w:t>
      </w:r>
      <w:r w:rsidR="00446A63" w:rsidRPr="000D210E">
        <w:rPr>
          <w:rFonts w:eastAsia="Times New Roman" w:cs="Times New Roman"/>
          <w:szCs w:val="20"/>
        </w:rPr>
        <w:t xml:space="preserve"> </w:t>
      </w:r>
      <w:r w:rsidRPr="000D210E">
        <w:rPr>
          <w:rFonts w:eastAsia="Times New Roman" w:cs="Times New Roman"/>
          <w:noProof/>
          <w:szCs w:val="20"/>
        </w:rPr>
        <w:t>(</w:t>
      </w:r>
      <w:r w:rsidRPr="000D210E">
        <w:rPr>
          <w:rFonts w:eastAsia="Times New Roman" w:cs="Times New Roman"/>
          <w:szCs w:val="20"/>
        </w:rPr>
        <w:t>by minibus, truck and train). We will calculate an average price, by dividing</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totalPrice</w:t>
      </w:r>
      <w:r w:rsidR="00446A63" w:rsidRPr="000D210E">
        <w:rPr>
          <w:rFonts w:eastAsia="Times New Roman" w:cs="Times New Roman"/>
          <w:noProof/>
          <w:szCs w:val="20"/>
        </w:rPr>
        <w:t xml:space="preserve"> </w:t>
      </w:r>
      <w:r w:rsidRPr="000D210E">
        <w:rPr>
          <w:rFonts w:eastAsia="Times New Roman" w:cs="Times New Roman"/>
          <w:szCs w:val="20"/>
        </w:rPr>
        <w:t>of</w:t>
      </w:r>
      <w:r w:rsidR="00446A63" w:rsidRPr="000D210E">
        <w:rPr>
          <w:rFonts w:eastAsia="Times New Roman" w:cs="Times New Roman"/>
          <w:szCs w:val="20"/>
        </w:rPr>
        <w:t xml:space="preserve"> </w:t>
      </w:r>
      <w:r w:rsidRPr="000D210E">
        <w:rPr>
          <w:rFonts w:ascii="Consolas" w:eastAsia="Times New Roman" w:hAnsi="Consolas" w:cs="Courier New"/>
          <w:bCs/>
          <w:noProof/>
          <w:szCs w:val="20"/>
          <w:bdr w:val="none" w:sz="0" w:space="0" w:color="auto" w:frame="1"/>
          <w:shd w:val="clear" w:color="auto" w:fill="F7F7F7"/>
        </w:rPr>
        <w:t>sumOfTons</w:t>
      </w:r>
      <w:r w:rsidRPr="000D210E">
        <w:rPr>
          <w:rFonts w:eastAsia="Times New Roman" w:cs="Times New Roman"/>
          <w:szCs w:val="20"/>
        </w:rPr>
        <w:t>. You need</w:t>
      </w:r>
      <w:r w:rsidR="00446A63" w:rsidRPr="000D210E">
        <w:rPr>
          <w:rFonts w:eastAsia="Times New Roman" w:cs="Times New Roman"/>
          <w:szCs w:val="20"/>
        </w:rPr>
        <w:t xml:space="preserve"> </w:t>
      </w:r>
      <w:r w:rsidRPr="000D210E">
        <w:rPr>
          <w:rFonts w:eastAsia="Times New Roman" w:cs="Times New Roman"/>
          <w:b/>
          <w:bCs/>
          <w:szCs w:val="20"/>
        </w:rPr>
        <w:t>to calculate by yourself</w:t>
      </w:r>
      <w:r w:rsidR="00446A63" w:rsidRPr="000D210E">
        <w:rPr>
          <w:rFonts w:eastAsia="Times New Roman" w:cs="Times New Roman"/>
          <w:szCs w:val="20"/>
        </w:rPr>
        <w:t xml:space="preserve"> </w:t>
      </w:r>
      <w:r w:rsidRPr="000D210E">
        <w:rPr>
          <w:rFonts w:eastAsia="Times New Roman" w:cs="Times New Roman"/>
          <w:szCs w:val="20"/>
        </w:rPr>
        <w:t>the percentages of tons, transported by each vehicle, and print the results, keeping the format specified in the description.</w:t>
      </w:r>
    </w:p>
    <w:p w14:paraId="5F6AD47A" w14:textId="77777777" w:rsidR="00DE42B0" w:rsidRPr="00B047FC" w:rsidRDefault="00DE42B0" w:rsidP="00C827BA">
      <w:pPr>
        <w:pStyle w:val="Heading3"/>
      </w:pPr>
      <w:r w:rsidRPr="00B047FC">
        <w:t>Testing in the Judge System</w:t>
      </w:r>
    </w:p>
    <w:p w14:paraId="47A8DD5E" w14:textId="77777777" w:rsidR="00D673C1" w:rsidRDefault="00DE42B0" w:rsidP="00570D27">
      <w:pPr>
        <w:rPr>
          <w:rFonts w:eastAsia="Times New Roman" w:cs="Times New Roman"/>
          <w:szCs w:val="20"/>
        </w:rPr>
        <w:sectPr w:rsidR="00D673C1" w:rsidSect="00BA7CCB">
          <w:type w:val="continuous"/>
          <w:pgSz w:w="10081" w:h="14402" w:code="13"/>
          <w:pgMar w:top="567" w:right="567" w:bottom="567" w:left="851" w:header="567" w:footer="397" w:gutter="0"/>
          <w:cols w:space="708"/>
          <w:titlePg/>
          <w:docGrid w:linePitch="360"/>
        </w:sectPr>
      </w:pPr>
      <w:r w:rsidRPr="000D210E">
        <w:rPr>
          <w:rFonts w:eastAsia="Times New Roman" w:cs="Times New Roman"/>
          <w:szCs w:val="20"/>
        </w:rPr>
        <w:t>Test your solution here:</w:t>
      </w:r>
      <w:r w:rsidR="00446A63" w:rsidRPr="000D210E">
        <w:rPr>
          <w:rFonts w:eastAsia="Times New Roman" w:cs="Times New Roman"/>
          <w:szCs w:val="20"/>
        </w:rPr>
        <w:t xml:space="preserve"> </w:t>
      </w:r>
      <w:hyperlink r:id="rId605" w:anchor="5" w:tgtFrame="_blank" w:history="1">
        <w:r w:rsidRPr="000D210E">
          <w:rPr>
            <w:rStyle w:val="Hyperlink"/>
            <w:rFonts w:eastAsia="Times New Roman" w:cs="Times New Roman"/>
            <w:szCs w:val="20"/>
          </w:rPr>
          <w:t>https://judge.softuni.org/Contests/Practice/Index/511#5</w:t>
        </w:r>
      </w:hyperlink>
      <w:r w:rsidRPr="000D210E">
        <w:rPr>
          <w:rFonts w:eastAsia="Times New Roman" w:cs="Times New Roman"/>
          <w:szCs w:val="20"/>
        </w:rPr>
        <w:t>.</w:t>
      </w:r>
    </w:p>
    <w:p w14:paraId="09544A43" w14:textId="7B59D8DB" w:rsidR="00DE42B0" w:rsidRPr="00C827BA" w:rsidRDefault="00DE42B0" w:rsidP="00C827BA">
      <w:pPr>
        <w:pStyle w:val="Heading1"/>
      </w:pPr>
      <w:bookmarkStart w:id="116" w:name="_Toc17796037"/>
      <w:bookmarkStart w:id="117" w:name="_Toc17796157"/>
      <w:r w:rsidRPr="00C827BA">
        <w:lastRenderedPageBreak/>
        <w:t>Chapter 6.1. Nested Loops</w:t>
      </w:r>
      <w:bookmarkEnd w:id="116"/>
      <w:bookmarkEnd w:id="117"/>
    </w:p>
    <w:p w14:paraId="01B194E1" w14:textId="6F2CC81A" w:rsidR="00DE42B0" w:rsidRPr="00D31EAB" w:rsidRDefault="00DE42B0" w:rsidP="00570D27">
      <w:pPr>
        <w:rPr>
          <w:rFonts w:eastAsia="Times New Roman" w:cs="Times New Roman"/>
          <w:szCs w:val="20"/>
        </w:rPr>
      </w:pPr>
      <w:r w:rsidRPr="00D31EAB">
        <w:rPr>
          <w:rFonts w:eastAsia="Times New Roman" w:cs="Times New Roman"/>
          <w:szCs w:val="20"/>
        </w:rPr>
        <w:t>In the current chapter we will be looking at</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szCs w:val="20"/>
        </w:rPr>
        <w:t>and how to use</w:t>
      </w:r>
      <w:r w:rsidR="00446A63" w:rsidRPr="00D31EAB">
        <w:rPr>
          <w:rFonts w:eastAsia="Times New Roman" w:cs="Times New Roman"/>
          <w:szCs w:val="20"/>
        </w:rPr>
        <w:t xml:space="preserve"> </w:t>
      </w:r>
      <w:r w:rsidRPr="00D31EAB">
        <w:rPr>
          <w:rFonts w:ascii="Consolas" w:eastAsia="Times New Roman" w:hAnsi="Consolas" w:cs="Courier New"/>
          <w:noProof/>
          <w:szCs w:val="20"/>
          <w:bdr w:val="none" w:sz="0" w:space="0" w:color="auto" w:frame="1"/>
          <w:shd w:val="clear" w:color="auto" w:fill="F7F7F7"/>
        </w:rPr>
        <w:t>for</w:t>
      </w:r>
      <w:r w:rsidR="00446A63" w:rsidRPr="00D31EAB">
        <w:rPr>
          <w:rFonts w:eastAsia="Times New Roman" w:cs="Times New Roman"/>
          <w:noProof/>
          <w:szCs w:val="20"/>
        </w:rPr>
        <w:t xml:space="preserve"> </w:t>
      </w:r>
      <w:r w:rsidRPr="00D31EAB">
        <w:rPr>
          <w:rFonts w:eastAsia="Times New Roman" w:cs="Times New Roman"/>
          <w:szCs w:val="20"/>
        </w:rPr>
        <w:t>loops to</w:t>
      </w:r>
      <w:r w:rsidR="00446A63" w:rsidRPr="00D31EAB">
        <w:rPr>
          <w:rFonts w:eastAsia="Times New Roman" w:cs="Times New Roman"/>
          <w:szCs w:val="20"/>
        </w:rPr>
        <w:t xml:space="preserve"> </w:t>
      </w:r>
      <w:r w:rsidRPr="00D31EAB">
        <w:rPr>
          <w:rFonts w:eastAsia="Times New Roman" w:cs="Times New Roman"/>
          <w:b/>
          <w:bCs/>
          <w:szCs w:val="20"/>
        </w:rPr>
        <w:t>draw</w:t>
      </w:r>
      <w:r w:rsidR="00446A63" w:rsidRPr="00D31EAB">
        <w:rPr>
          <w:rFonts w:eastAsia="Times New Roman" w:cs="Times New Roman"/>
          <w:szCs w:val="20"/>
        </w:rPr>
        <w:t xml:space="preserve"> </w:t>
      </w:r>
      <w:r w:rsidRPr="00D31EAB">
        <w:rPr>
          <w:rFonts w:eastAsia="Times New Roman" w:cs="Times New Roman"/>
          <w:szCs w:val="20"/>
        </w:rPr>
        <w:t>various</w:t>
      </w:r>
      <w:r w:rsidR="00446A63" w:rsidRPr="00D31EAB">
        <w:rPr>
          <w:rFonts w:eastAsia="Times New Roman" w:cs="Times New Roman"/>
          <w:szCs w:val="20"/>
        </w:rPr>
        <w:t xml:space="preserve"> </w:t>
      </w:r>
      <w:r w:rsidRPr="00D31EAB">
        <w:rPr>
          <w:rFonts w:eastAsia="Times New Roman" w:cs="Times New Roman"/>
          <w:b/>
          <w:bCs/>
          <w:szCs w:val="20"/>
        </w:rPr>
        <w:t>figures on the console</w:t>
      </w:r>
      <w:r w:rsidRPr="00D31EAB">
        <w:rPr>
          <w:rFonts w:eastAsia="Times New Roman" w:cs="Times New Roman"/>
          <w:szCs w:val="20"/>
        </w:rPr>
        <w:t>, that contain symbols and signs, ordered in rows and columns on the console. We will use</w:t>
      </w:r>
      <w:r w:rsidR="00446A63" w:rsidRPr="00D31EAB">
        <w:rPr>
          <w:rFonts w:eastAsia="Times New Roman" w:cs="Times New Roman"/>
          <w:szCs w:val="20"/>
        </w:rPr>
        <w:t xml:space="preserve"> </w:t>
      </w:r>
      <w:r w:rsidRPr="00D31EAB">
        <w:rPr>
          <w:rFonts w:eastAsia="Times New Roman" w:cs="Times New Roman"/>
          <w:b/>
          <w:bCs/>
          <w:szCs w:val="20"/>
        </w:rPr>
        <w:t>single</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nested loops</w:t>
      </w:r>
      <w:r w:rsidR="00446A63" w:rsidRPr="00D31EAB">
        <w:rPr>
          <w:rFonts w:eastAsia="Times New Roman" w:cs="Times New Roman"/>
          <w:szCs w:val="20"/>
        </w:rPr>
        <w:t xml:space="preserve"> </w:t>
      </w:r>
      <w:r w:rsidRPr="00D31EAB">
        <w:rPr>
          <w:rFonts w:eastAsia="Times New Roman" w:cs="Times New Roman"/>
          <w:noProof/>
          <w:szCs w:val="20"/>
        </w:rPr>
        <w:t>(</w:t>
      </w:r>
      <w:r w:rsidRPr="00D31EAB">
        <w:rPr>
          <w:rFonts w:eastAsia="Times New Roman" w:cs="Times New Roman"/>
          <w:szCs w:val="20"/>
        </w:rPr>
        <w:t>loops that stay in other loops),</w:t>
      </w:r>
      <w:r w:rsidR="00446A63" w:rsidRPr="00D31EAB">
        <w:rPr>
          <w:rFonts w:eastAsia="Times New Roman" w:cs="Times New Roman"/>
          <w:szCs w:val="20"/>
        </w:rPr>
        <w:t xml:space="preserve"> </w:t>
      </w:r>
      <w:r w:rsidRPr="00D31EAB">
        <w:rPr>
          <w:rFonts w:eastAsia="Times New Roman" w:cs="Times New Roman"/>
          <w:b/>
          <w:bCs/>
          <w:szCs w:val="20"/>
        </w:rPr>
        <w:t>calcula</w:t>
      </w:r>
      <w:r w:rsidR="0015265D" w:rsidRPr="00D31EAB">
        <w:rPr>
          <w:rFonts w:eastAsia="Times New Roman" w:cs="Times New Roman"/>
          <w:b/>
          <w:bCs/>
          <w:szCs w:val="20"/>
        </w:rPr>
        <w:softHyphen/>
      </w:r>
      <w:r w:rsidRPr="00D31EAB">
        <w:rPr>
          <w:rFonts w:eastAsia="Times New Roman" w:cs="Times New Roman"/>
          <w:b/>
          <w:bCs/>
          <w:szCs w:val="20"/>
        </w:rPr>
        <w:t>tions</w:t>
      </w:r>
      <w:r w:rsidR="00446A63" w:rsidRPr="00D31EAB">
        <w:rPr>
          <w:rFonts w:eastAsia="Times New Roman" w:cs="Times New Roman"/>
          <w:szCs w:val="20"/>
        </w:rPr>
        <w:t xml:space="preserve"> </w:t>
      </w:r>
      <w:r w:rsidRPr="00D31EAB">
        <w:rPr>
          <w:rFonts w:eastAsia="Times New Roman" w:cs="Times New Roman"/>
          <w:szCs w:val="20"/>
        </w:rPr>
        <w:t>and</w:t>
      </w:r>
      <w:r w:rsidR="00446A63" w:rsidRPr="00D31EAB">
        <w:rPr>
          <w:rFonts w:eastAsia="Times New Roman" w:cs="Times New Roman"/>
          <w:szCs w:val="20"/>
        </w:rPr>
        <w:t xml:space="preserve"> </w:t>
      </w:r>
      <w:r w:rsidRPr="00D31EAB">
        <w:rPr>
          <w:rFonts w:eastAsia="Times New Roman" w:cs="Times New Roman"/>
          <w:b/>
          <w:bCs/>
          <w:szCs w:val="20"/>
        </w:rPr>
        <w:t>checks</w:t>
      </w:r>
      <w:r w:rsidRPr="00D31EAB">
        <w:rPr>
          <w:rFonts w:eastAsia="Times New Roman" w:cs="Times New Roman"/>
          <w:szCs w:val="20"/>
        </w:rPr>
        <w:t>, in order to print on the console simple and not so simple figures by specified sizes.</w:t>
      </w:r>
    </w:p>
    <w:p w14:paraId="14A9397B" w14:textId="77777777" w:rsidR="00DE42B0" w:rsidRPr="00B047FC" w:rsidRDefault="00DE42B0" w:rsidP="00C827BA">
      <w:pPr>
        <w:pStyle w:val="Heading2"/>
      </w:pPr>
      <w:bookmarkStart w:id="118" w:name="_Toc17796158"/>
      <w:r w:rsidRPr="00B047FC">
        <w:t>Video: Chapter Overview</w:t>
      </w:r>
      <w:bookmarkEnd w:id="118"/>
    </w:p>
    <w:p w14:paraId="3B0EF0F0" w14:textId="373C267E" w:rsidR="00DE42B0" w:rsidRPr="00D31EAB" w:rsidRDefault="00DE42B0" w:rsidP="00570D27">
      <w:pPr>
        <w:rPr>
          <w:rFonts w:eastAsia="Times New Roman" w:cs="Times New Roman"/>
          <w:szCs w:val="20"/>
        </w:rPr>
      </w:pPr>
      <w:r w:rsidRPr="00D31EAB">
        <w:rPr>
          <w:rFonts w:eastAsia="Times New Roman" w:cs="Times New Roman"/>
          <w:szCs w:val="20"/>
        </w:rPr>
        <w:t>Watch a video lesson to learn what we will learn in this chapter:</w:t>
      </w:r>
      <w:r w:rsidR="00446A63" w:rsidRPr="00D31EAB">
        <w:rPr>
          <w:rFonts w:eastAsia="Times New Roman" w:cs="Times New Roman"/>
          <w:szCs w:val="20"/>
        </w:rPr>
        <w:t xml:space="preserve"> </w:t>
      </w:r>
      <w:hyperlink r:id="rId606" w:history="1">
        <w:r w:rsidR="00D31EAB" w:rsidRPr="00D31EAB">
          <w:rPr>
            <w:rStyle w:val="Hyperlink"/>
            <w:rFonts w:eastAsia="Times New Roman" w:cs="Times New Roman"/>
            <w:szCs w:val="20"/>
          </w:rPr>
          <w:t>https://youtu.be/</w:t>
        </w:r>
        <w:r w:rsidR="00D31EAB" w:rsidRPr="00D31EAB">
          <w:rPr>
            <w:rStyle w:val="Hyperlink"/>
            <w:rFonts w:eastAsia="Times New Roman" w:cs="Times New Roman"/>
            <w:noProof/>
            <w:szCs w:val="20"/>
          </w:rPr>
          <w:t>sbmhyr1Yz7U</w:t>
        </w:r>
      </w:hyperlink>
      <w:r w:rsidRPr="00D31EAB">
        <w:rPr>
          <w:rFonts w:eastAsia="Times New Roman" w:cs="Times New Roman"/>
          <w:szCs w:val="20"/>
        </w:rPr>
        <w:t>.</w:t>
      </w:r>
    </w:p>
    <w:p w14:paraId="473DFC15" w14:textId="77777777" w:rsidR="00DE42B0" w:rsidRPr="00B047FC" w:rsidRDefault="00DE42B0" w:rsidP="00C827BA">
      <w:pPr>
        <w:pStyle w:val="Heading2"/>
      </w:pPr>
      <w:bookmarkStart w:id="119" w:name="_Toc17796159"/>
      <w:r w:rsidRPr="00B047FC">
        <w:t>Introduction to Nested Loops by Examples</w:t>
      </w:r>
      <w:bookmarkEnd w:id="119"/>
    </w:p>
    <w:p w14:paraId="2FFC83C0" w14:textId="4B0AF89C" w:rsidR="00DE42B0" w:rsidRPr="00E868DE" w:rsidRDefault="00DE42B0" w:rsidP="00570D27">
      <w:pPr>
        <w:rPr>
          <w:rFonts w:eastAsia="Times New Roman" w:cs="Times New Roman"/>
          <w:szCs w:val="20"/>
        </w:rPr>
      </w:pPr>
      <w:r w:rsidRPr="00E868DE">
        <w:rPr>
          <w:rFonts w:eastAsia="Times New Roman" w:cs="Times New Roman"/>
          <w:szCs w:val="20"/>
        </w:rPr>
        <w:t>In programming</w:t>
      </w:r>
      <w:r w:rsidR="00446A63" w:rsidRPr="00E868DE">
        <w:rPr>
          <w:rFonts w:eastAsia="Times New Roman" w:cs="Times New Roman"/>
          <w:szCs w:val="20"/>
        </w:rPr>
        <w:t xml:space="preserve"> </w:t>
      </w:r>
      <w:r w:rsidRPr="00E868DE">
        <w:rPr>
          <w:rFonts w:eastAsia="Times New Roman" w:cs="Times New Roman"/>
          <w:b/>
          <w:bCs/>
          <w:szCs w:val="20"/>
        </w:rPr>
        <w:t>loops can be nested</w:t>
      </w:r>
      <w:r w:rsidRPr="00E868DE">
        <w:rPr>
          <w:rFonts w:eastAsia="Times New Roman" w:cs="Times New Roman"/>
          <w:szCs w:val="20"/>
        </w:rPr>
        <w:t>, which means that in a loop we can put another loop. This is an example of</w:t>
      </w:r>
      <w:r w:rsidR="00446A63" w:rsidRPr="00E868DE">
        <w:rPr>
          <w:rFonts w:eastAsia="Times New Roman" w:cs="Times New Roman"/>
          <w:szCs w:val="20"/>
        </w:rPr>
        <w:t xml:space="preserve"> </w:t>
      </w:r>
      <w:r w:rsidRPr="00E868DE">
        <w:rPr>
          <w:rFonts w:eastAsia="Times New Roman" w:cs="Times New Roman"/>
          <w:b/>
          <w:bCs/>
          <w:szCs w:val="20"/>
        </w:rPr>
        <w:t>nested for-loops</w:t>
      </w:r>
      <w:r w:rsidRPr="00E868DE">
        <w:rPr>
          <w:rFonts w:eastAsia="Times New Roman" w:cs="Times New Roman"/>
          <w:szCs w:val="20"/>
        </w:rPr>
        <w:t>, which are used to draw a square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 each holding</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 the chars</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05573997"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n =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.Parse(Console.ReadLine());</w:t>
      </w:r>
    </w:p>
    <w:p w14:paraId="7E490B5A"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5345700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9E8CCB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n; col++)</w:t>
      </w:r>
    </w:p>
    <w:p w14:paraId="6303279B"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0B1340F3"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7CAF635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6F841D1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3A5CAC4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04A3787" w14:textId="6349EC6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607" w:tgtFrame="_blank" w:history="1">
        <w:r w:rsidRPr="00E868DE">
          <w:rPr>
            <w:rStyle w:val="Hyperlink"/>
            <w:rFonts w:eastAsia="Times New Roman" w:cs="Times New Roman"/>
            <w:szCs w:val="20"/>
          </w:rPr>
          <w:t>https://repl.it/@nakov/nested-for-loops-draw-square-csharp</w:t>
        </w:r>
      </w:hyperlink>
      <w:r w:rsidRPr="00E868DE">
        <w:rPr>
          <w:rFonts w:eastAsia="Times New Roman" w:cs="Times New Roman"/>
          <w:szCs w:val="20"/>
        </w:rPr>
        <w:t>.</w:t>
      </w:r>
    </w:p>
    <w:p w14:paraId="0A40E2B4" w14:textId="5AF09FF0" w:rsidR="00DE42B0" w:rsidRPr="00E868DE" w:rsidRDefault="00DE42B0" w:rsidP="00570D27">
      <w:pPr>
        <w:rPr>
          <w:rFonts w:eastAsia="Times New Roman" w:cs="Times New Roman"/>
          <w:szCs w:val="20"/>
        </w:rPr>
      </w:pPr>
      <w:r w:rsidRPr="00E868DE">
        <w:rPr>
          <w:rFonts w:eastAsia="Times New Roman" w:cs="Times New Roman"/>
          <w:szCs w:val="20"/>
        </w:rPr>
        <w:t>If we run the above code and enter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5</w:t>
      </w:r>
      <w:r w:rsidR="00446A63" w:rsidRPr="00E868DE">
        <w:rPr>
          <w:rFonts w:eastAsia="Times New Roman" w:cs="Times New Roman"/>
          <w:noProof/>
          <w:szCs w:val="20"/>
        </w:rPr>
        <w:t xml:space="preserve"> </w:t>
      </w:r>
      <w:r w:rsidRPr="00E868DE">
        <w:rPr>
          <w:rFonts w:eastAsia="Times New Roman" w:cs="Times New Roman"/>
          <w:szCs w:val="20"/>
        </w:rPr>
        <w:t>as input, the</w:t>
      </w:r>
      <w:r w:rsidR="00446A63" w:rsidRPr="00E868DE">
        <w:rPr>
          <w:rFonts w:eastAsia="Times New Roman" w:cs="Times New Roman"/>
          <w:szCs w:val="20"/>
        </w:rPr>
        <w:t xml:space="preserve"> </w:t>
      </w:r>
      <w:r w:rsidRPr="00E868DE">
        <w:rPr>
          <w:rFonts w:eastAsia="Times New Roman" w:cs="Times New Roman"/>
          <w:b/>
          <w:bCs/>
          <w:szCs w:val="20"/>
        </w:rPr>
        <w:t>output</w:t>
      </w:r>
      <w:r w:rsidR="00446A63" w:rsidRPr="00E868DE">
        <w:rPr>
          <w:rFonts w:eastAsia="Times New Roman" w:cs="Times New Roman"/>
          <w:szCs w:val="20"/>
        </w:rPr>
        <w:t xml:space="preserve"> </w:t>
      </w:r>
      <w:r w:rsidRPr="00E868DE">
        <w:rPr>
          <w:rFonts w:eastAsia="Times New Roman" w:cs="Times New Roman"/>
          <w:szCs w:val="20"/>
        </w:rPr>
        <w:t>will be as follows:</w:t>
      </w:r>
    </w:p>
    <w:p w14:paraId="7645D0C1"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5</w:t>
      </w:r>
    </w:p>
    <w:p w14:paraId="6F66733F"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486030E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D40A885"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48DBC4D"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6C7DA279" w14:textId="77777777" w:rsidR="00DE42B0" w:rsidRPr="00E868D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ACEE742" w14:textId="21C28750" w:rsidR="00DE42B0" w:rsidRPr="00E868DE" w:rsidRDefault="00DE42B0" w:rsidP="00570D27">
      <w:pPr>
        <w:rPr>
          <w:rFonts w:eastAsia="Times New Roman" w:cs="Times New Roman"/>
          <w:szCs w:val="20"/>
        </w:rPr>
      </w:pPr>
      <w:r w:rsidRPr="00E868DE">
        <w:rPr>
          <w:rFonts w:eastAsia="Times New Roman" w:cs="Times New Roman"/>
          <w:szCs w:val="20"/>
        </w:rPr>
        <w:t>Using a combination of</w:t>
      </w:r>
      <w:r w:rsidR="00446A63" w:rsidRPr="00E868DE">
        <w:rPr>
          <w:rFonts w:eastAsia="Times New Roman" w:cs="Times New Roman"/>
          <w:szCs w:val="20"/>
        </w:rPr>
        <w:t xml:space="preserve"> </w:t>
      </w:r>
      <w:r w:rsidRPr="00E868DE">
        <w:rPr>
          <w:rFonts w:eastAsia="Times New Roman" w:cs="Times New Roman"/>
          <w:b/>
          <w:bCs/>
          <w:szCs w:val="20"/>
        </w:rPr>
        <w:t>calculations</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conditional statements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we can imple</w:t>
      </w:r>
      <w:r w:rsidR="0015265D" w:rsidRPr="00E868DE">
        <w:rPr>
          <w:rFonts w:eastAsia="Times New Roman" w:cs="Times New Roman"/>
          <w:szCs w:val="20"/>
        </w:rPr>
        <w:softHyphen/>
      </w:r>
      <w:r w:rsidRPr="00E868DE">
        <w:rPr>
          <w:rFonts w:eastAsia="Times New Roman" w:cs="Times New Roman"/>
          <w:szCs w:val="20"/>
        </w:rPr>
        <w:t>ment</w:t>
      </w:r>
      <w:r w:rsidR="00446A63" w:rsidRPr="00E868DE">
        <w:rPr>
          <w:rFonts w:eastAsia="Times New Roman" w:cs="Times New Roman"/>
          <w:szCs w:val="20"/>
        </w:rPr>
        <w:t xml:space="preserve"> </w:t>
      </w:r>
      <w:r w:rsidRPr="00E868DE">
        <w:rPr>
          <w:rFonts w:eastAsia="Times New Roman" w:cs="Times New Roman"/>
          <w:b/>
          <w:bCs/>
          <w:szCs w:val="20"/>
        </w:rPr>
        <w:t>more complex logic</w:t>
      </w:r>
      <w:r w:rsidRPr="00E868DE">
        <w:rPr>
          <w:rFonts w:eastAsia="Times New Roman" w:cs="Times New Roman"/>
          <w:szCs w:val="20"/>
        </w:rPr>
        <w:t xml:space="preserve">. For example, we can draw a </w:t>
      </w:r>
      <w:r w:rsidRPr="00181CC0">
        <w:rPr>
          <w:rFonts w:eastAsia="Times New Roman" w:cs="Times New Roman"/>
          <w:b/>
          <w:bCs/>
          <w:szCs w:val="20"/>
        </w:rPr>
        <w:t>rhombus of stars</w:t>
      </w:r>
      <w:r w:rsidRPr="00E868DE">
        <w:rPr>
          <w:rFonts w:eastAsia="Times New Roman" w:cs="Times New Roman"/>
          <w:szCs w:val="20"/>
        </w:rPr>
        <w:t xml:space="preserve"> as follows:</w:t>
      </w:r>
    </w:p>
    <w:p w14:paraId="5E8A86A6" w14:textId="74B8549B" w:rsidR="00DE42B0" w:rsidRPr="00E868DE" w:rsidRDefault="0015265D"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w:t>
      </w:r>
      <w:r w:rsidR="00DE42B0" w:rsidRPr="00E868DE">
        <w:rPr>
          <w:rFonts w:ascii="Consolas" w:eastAsia="Times New Roman" w:hAnsi="Consolas" w:cs="Courier New"/>
          <w:noProof/>
          <w:color w:val="8959A8"/>
          <w:szCs w:val="20"/>
          <w:bdr w:val="none" w:sz="0" w:space="0" w:color="auto" w:frame="1"/>
        </w:rPr>
        <w:t>nt</w:t>
      </w:r>
      <w:r w:rsidR="00DE42B0" w:rsidRPr="00E868DE">
        <w:rPr>
          <w:rFonts w:ascii="Consolas" w:eastAsia="Times New Roman" w:hAnsi="Consolas" w:cs="Courier New"/>
          <w:noProof/>
          <w:szCs w:val="20"/>
          <w:bdr w:val="none" w:sz="0" w:space="0" w:color="auto" w:frame="1"/>
        </w:rPr>
        <w:t xml:space="preserve"> n = </w:t>
      </w:r>
      <w:r w:rsidR="00DE42B0" w:rsidRPr="00E868DE">
        <w:rPr>
          <w:rFonts w:ascii="Consolas" w:eastAsia="Times New Roman" w:hAnsi="Consolas" w:cs="Courier New"/>
          <w:noProof/>
          <w:color w:val="F5871F"/>
          <w:szCs w:val="20"/>
          <w:bdr w:val="none" w:sz="0" w:space="0" w:color="auto" w:frame="1"/>
        </w:rPr>
        <w:t>10</w:t>
      </w:r>
      <w:r w:rsidR="00DE42B0" w:rsidRPr="00E868DE">
        <w:rPr>
          <w:rFonts w:ascii="Consolas" w:eastAsia="Times New Roman" w:hAnsi="Consolas" w:cs="Courier New"/>
          <w:noProof/>
          <w:szCs w:val="20"/>
          <w:bdr w:val="none" w:sz="0" w:space="0" w:color="auto" w:frame="1"/>
        </w:rPr>
        <w:t>;</w:t>
      </w:r>
    </w:p>
    <w:p w14:paraId="035C6693"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row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row &lt; n; row++)</w:t>
      </w:r>
    </w:p>
    <w:p w14:paraId="0AD7C7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1319F33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spaces = Math.Abs(n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row);</w:t>
      </w:r>
    </w:p>
    <w:p w14:paraId="65949810"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stars = n/</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 spaces;</w:t>
      </w:r>
    </w:p>
    <w:p w14:paraId="109A8D2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spaces; col++)</w:t>
      </w:r>
    </w:p>
    <w:p w14:paraId="14260E3A"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12FC809E"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col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col &lt;= stars; col++)</w:t>
      </w:r>
    </w:p>
    <w:p w14:paraId="7BDEF40D"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3345A1F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116260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062C93A1" w14:textId="77D26634" w:rsidR="00DE42B0" w:rsidRPr="00E868DE" w:rsidRDefault="00DE42B0" w:rsidP="00570D27">
      <w:pPr>
        <w:rPr>
          <w:rFonts w:eastAsia="Times New Roman" w:cs="Times New Roman"/>
          <w:szCs w:val="20"/>
        </w:rPr>
      </w:pPr>
      <w:r w:rsidRPr="00E868DE">
        <w:rPr>
          <w:rFonts w:eastAsia="Times New Roman" w:cs="Times New Roman"/>
          <w:szCs w:val="20"/>
        </w:rPr>
        <w:t>Run the above code example:</w:t>
      </w:r>
      <w:r w:rsidR="00446A63" w:rsidRPr="00E868DE">
        <w:rPr>
          <w:rFonts w:eastAsia="Times New Roman" w:cs="Times New Roman"/>
          <w:szCs w:val="20"/>
        </w:rPr>
        <w:t xml:space="preserve"> </w:t>
      </w:r>
      <w:hyperlink r:id="rId608" w:history="1">
        <w:r w:rsidR="0015265D" w:rsidRPr="00E868DE">
          <w:rPr>
            <w:rStyle w:val="Hyperlink"/>
            <w:rFonts w:eastAsia="Times New Roman" w:cs="Times New Roman"/>
            <w:szCs w:val="20"/>
          </w:rPr>
          <w:t>https://repl.it/@nakov/nested-for-loops-draw-rhombus-csharp</w:t>
        </w:r>
      </w:hyperlink>
      <w:r w:rsidRPr="00E868DE">
        <w:rPr>
          <w:rFonts w:eastAsia="Times New Roman" w:cs="Times New Roman"/>
          <w:szCs w:val="20"/>
        </w:rPr>
        <w:t>.</w:t>
      </w:r>
    </w:p>
    <w:p w14:paraId="772837D0" w14:textId="535B3EBF" w:rsidR="00DE42B0" w:rsidRPr="00E868DE" w:rsidRDefault="00DE42B0" w:rsidP="00570D27">
      <w:pPr>
        <w:rPr>
          <w:rFonts w:eastAsia="Times New Roman" w:cs="Times New Roman"/>
          <w:szCs w:val="20"/>
        </w:rPr>
      </w:pPr>
      <w:r w:rsidRPr="00E868DE">
        <w:rPr>
          <w:rFonts w:eastAsia="Times New Roman" w:cs="Times New Roman"/>
          <w:szCs w:val="20"/>
        </w:rPr>
        <w:lastRenderedPageBreak/>
        <w:t>The above code will print on the console the following</w:t>
      </w:r>
      <w:r w:rsidR="00446A63" w:rsidRPr="00E868DE">
        <w:rPr>
          <w:rFonts w:eastAsia="Times New Roman" w:cs="Times New Roman"/>
          <w:szCs w:val="20"/>
        </w:rPr>
        <w:t xml:space="preserve"> </w:t>
      </w:r>
      <w:r w:rsidRPr="00E868DE">
        <w:rPr>
          <w:rFonts w:eastAsia="Times New Roman" w:cs="Times New Roman"/>
          <w:b/>
          <w:bCs/>
          <w:szCs w:val="20"/>
        </w:rPr>
        <w:t>output</w:t>
      </w:r>
      <w:r w:rsidRPr="00E868DE">
        <w:rPr>
          <w:rFonts w:eastAsia="Times New Roman" w:cs="Times New Roman"/>
          <w:szCs w:val="20"/>
        </w:rPr>
        <w:t>:</w:t>
      </w:r>
    </w:p>
    <w:p w14:paraId="5CF22CD5"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51AED46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3B1731E9"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03E27DD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2302F59B"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 * * *</w:t>
      </w:r>
    </w:p>
    <w:p w14:paraId="4394F3E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 *</w:t>
      </w:r>
    </w:p>
    <w:p w14:paraId="445CDDE6"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 *</w:t>
      </w:r>
    </w:p>
    <w:p w14:paraId="39B98E42"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 *</w:t>
      </w:r>
    </w:p>
    <w:p w14:paraId="1E933B51" w14:textId="77777777" w:rsidR="00DE42B0" w:rsidRPr="00E868DE" w:rsidRDefault="00DE42B0" w:rsidP="0015265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p>
    <w:p w14:paraId="115754E4" w14:textId="54B061D5" w:rsidR="00DE42B0" w:rsidRPr="00E868DE" w:rsidRDefault="00DE42B0" w:rsidP="00570D27">
      <w:pPr>
        <w:rPr>
          <w:rFonts w:eastAsia="Times New Roman" w:cs="Times New Roman"/>
          <w:szCs w:val="20"/>
        </w:rPr>
      </w:pPr>
      <w:r w:rsidRPr="00E868DE">
        <w:rPr>
          <w:rFonts w:eastAsia="Times New Roman" w:cs="Times New Roman"/>
          <w:szCs w:val="20"/>
        </w:rPr>
        <w:t>Let's explain in greater detail how to use</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to implement more complex logi</w:t>
      </w:r>
      <w:r w:rsidR="00181CC0">
        <w:rPr>
          <w:rFonts w:eastAsia="Times New Roman" w:cs="Times New Roman"/>
          <w:szCs w:val="20"/>
        </w:rPr>
        <w:t>c</w:t>
      </w:r>
      <w:r w:rsidRPr="00E868DE">
        <w:rPr>
          <w:rFonts w:eastAsia="Times New Roman" w:cs="Times New Roman"/>
          <w:szCs w:val="20"/>
        </w:rPr>
        <w:t xml:space="preserve"> in our C# programs.</w:t>
      </w:r>
    </w:p>
    <w:p w14:paraId="5E6066B9" w14:textId="77777777" w:rsidR="00DE42B0" w:rsidRPr="00B047FC" w:rsidRDefault="00DE42B0" w:rsidP="00C827BA">
      <w:pPr>
        <w:pStyle w:val="Heading2"/>
      </w:pPr>
      <w:bookmarkStart w:id="120" w:name="_Toc17796160"/>
      <w:r w:rsidRPr="00B047FC">
        <w:t>Nested Loops – Concepts</w:t>
      </w:r>
      <w:bookmarkEnd w:id="120"/>
    </w:p>
    <w:p w14:paraId="3351B461" w14:textId="66C7FD92" w:rsidR="00DE42B0" w:rsidRPr="00E868DE" w:rsidRDefault="00500C9C" w:rsidP="0019032D">
      <w:pPr>
        <w:rPr>
          <w:rFonts w:eastAsia="Times New Roman" w:cs="Times New Roman"/>
          <w:szCs w:val="20"/>
        </w:rPr>
      </w:pPr>
      <w:r w:rsidRPr="00E868DE">
        <w:rPr>
          <w:rFonts w:eastAsia="Times New Roman" w:cs="Times New Roman"/>
          <w:szCs w:val="20"/>
        </w:rPr>
        <w:t xml:space="preserve">A </w:t>
      </w:r>
      <w:r w:rsidRPr="00E868DE">
        <w:rPr>
          <w:rFonts w:eastAsia="Times New Roman" w:cs="Times New Roman"/>
          <w:b/>
          <w:szCs w:val="20"/>
        </w:rPr>
        <w:t>n</w:t>
      </w:r>
      <w:r w:rsidR="00DE42B0" w:rsidRPr="00E868DE">
        <w:rPr>
          <w:rFonts w:eastAsia="Times New Roman" w:cs="Times New Roman"/>
          <w:b/>
          <w:szCs w:val="20"/>
        </w:rPr>
        <w:t>ested loop</w:t>
      </w:r>
      <w:r w:rsidR="00DE42B0" w:rsidRPr="00E868DE">
        <w:rPr>
          <w:rFonts w:eastAsia="Times New Roman" w:cs="Times New Roman"/>
          <w:szCs w:val="20"/>
        </w:rPr>
        <w:t xml:space="preserve"> is a construction where</w:t>
      </w:r>
      <w:r w:rsidR="00446A63" w:rsidRPr="00E868DE">
        <w:rPr>
          <w:rFonts w:eastAsia="Times New Roman" w:cs="Times New Roman"/>
          <w:szCs w:val="20"/>
        </w:rPr>
        <w:t xml:space="preserve"> </w:t>
      </w:r>
      <w:r w:rsidR="00DE42B0" w:rsidRPr="00E868DE">
        <w:rPr>
          <w:rFonts w:eastAsia="Times New Roman" w:cs="Times New Roman"/>
          <w:b/>
          <w:bCs/>
          <w:szCs w:val="20"/>
        </w:rPr>
        <w:t>in the body of one loop</w:t>
      </w:r>
      <w:r w:rsidR="00446A63" w:rsidRPr="00E868DE">
        <w:rPr>
          <w:rFonts w:eastAsia="Times New Roman" w:cs="Times New Roman"/>
          <w:szCs w:val="20"/>
        </w:rPr>
        <w:t xml:space="preserve"> </w:t>
      </w:r>
      <w:r w:rsidR="00DE42B0" w:rsidRPr="00E868DE">
        <w:rPr>
          <w:rFonts w:eastAsia="Times New Roman" w:cs="Times New Roman"/>
          <w:noProof/>
          <w:szCs w:val="20"/>
        </w:rPr>
        <w:t>(</w:t>
      </w:r>
      <w:r w:rsidR="00DE42B0" w:rsidRPr="00E868DE">
        <w:rPr>
          <w:rFonts w:eastAsia="Times New Roman" w:cs="Times New Roman"/>
          <w:szCs w:val="20"/>
        </w:rPr>
        <w:t>outer one</w:t>
      </w:r>
      <w:r w:rsidR="00DE42B0" w:rsidRPr="00E868DE">
        <w:rPr>
          <w:rFonts w:eastAsia="Times New Roman" w:cs="Times New Roman"/>
          <w:noProof/>
          <w:szCs w:val="20"/>
        </w:rPr>
        <w:t>)</w:t>
      </w:r>
      <w:r w:rsidR="00446A63" w:rsidRPr="00E868DE">
        <w:rPr>
          <w:rFonts w:eastAsia="Times New Roman" w:cs="Times New Roman"/>
          <w:noProof/>
          <w:szCs w:val="20"/>
        </w:rPr>
        <w:t xml:space="preserve"> </w:t>
      </w:r>
      <w:r w:rsidRPr="00E868DE">
        <w:rPr>
          <w:rFonts w:eastAsia="Times New Roman" w:cs="Times New Roman"/>
          <w:b/>
          <w:bCs/>
          <w:szCs w:val="20"/>
        </w:rPr>
        <w:t>stays a</w:t>
      </w:r>
      <w:r w:rsidR="00DE42B0" w:rsidRPr="00E868DE">
        <w:rPr>
          <w:rFonts w:eastAsia="Times New Roman" w:cs="Times New Roman"/>
          <w:b/>
          <w:bCs/>
          <w:szCs w:val="20"/>
        </w:rPr>
        <w:t xml:space="preserve">nother loop </w:t>
      </w:r>
      <w:r w:rsidR="00DE42B0" w:rsidRPr="00E868DE">
        <w:rPr>
          <w:rFonts w:eastAsia="Times New Roman" w:cs="Times New Roman"/>
          <w:noProof/>
          <w:szCs w:val="20"/>
        </w:rPr>
        <w:t>(</w:t>
      </w:r>
      <w:r w:rsidR="00DE42B0" w:rsidRPr="00E868DE">
        <w:rPr>
          <w:rFonts w:eastAsia="Times New Roman" w:cs="Times New Roman"/>
          <w:szCs w:val="20"/>
        </w:rPr>
        <w:t>inner one). In each iteration of the outer loop,</w:t>
      </w:r>
      <w:r w:rsidR="00446A63" w:rsidRPr="00E868DE">
        <w:rPr>
          <w:rFonts w:eastAsia="Times New Roman" w:cs="Times New Roman"/>
          <w:szCs w:val="20"/>
        </w:rPr>
        <w:t xml:space="preserve"> </w:t>
      </w:r>
      <w:r w:rsidR="00DE42B0" w:rsidRPr="00E868DE">
        <w:rPr>
          <w:rFonts w:eastAsia="Times New Roman" w:cs="Times New Roman"/>
          <w:b/>
          <w:bCs/>
          <w:szCs w:val="20"/>
        </w:rPr>
        <w:t>the whole</w:t>
      </w:r>
      <w:r w:rsidR="00446A63" w:rsidRPr="00E868DE">
        <w:rPr>
          <w:rFonts w:eastAsia="Times New Roman" w:cs="Times New Roman"/>
          <w:szCs w:val="20"/>
        </w:rPr>
        <w:t xml:space="preserve"> </w:t>
      </w:r>
      <w:r w:rsidR="00DE42B0" w:rsidRPr="00E868DE">
        <w:rPr>
          <w:rFonts w:eastAsia="Times New Roman" w:cs="Times New Roman"/>
          <w:szCs w:val="20"/>
        </w:rPr>
        <w:t>inner loop is executed. This happens in the following way:</w:t>
      </w:r>
    </w:p>
    <w:p w14:paraId="6081B9AA" w14:textId="388F53A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When nested loops start executing,</w:t>
      </w:r>
      <w:r w:rsidR="00446A63" w:rsidRPr="00E868DE">
        <w:rPr>
          <w:rFonts w:eastAsia="Times New Roman" w:cs="Times New Roman"/>
          <w:szCs w:val="20"/>
        </w:rPr>
        <w:t xml:space="preserve"> </w:t>
      </w:r>
      <w:r w:rsidRPr="00E868DE">
        <w:rPr>
          <w:rFonts w:eastAsia="Times New Roman" w:cs="Times New Roman"/>
          <w:b/>
          <w:bCs/>
          <w:szCs w:val="20"/>
        </w:rPr>
        <w:t>the outer loop starts</w:t>
      </w:r>
      <w:r w:rsidR="00446A63" w:rsidRPr="00E868DE">
        <w:rPr>
          <w:rFonts w:eastAsia="Times New Roman" w:cs="Times New Roman"/>
          <w:szCs w:val="20"/>
        </w:rPr>
        <w:t xml:space="preserve"> </w:t>
      </w:r>
      <w:r w:rsidRPr="00E868DE">
        <w:rPr>
          <w:rFonts w:eastAsia="Times New Roman" w:cs="Times New Roman"/>
          <w:szCs w:val="20"/>
        </w:rPr>
        <w:t>first: the controlling variable is</w:t>
      </w:r>
      <w:r w:rsidR="00446A63" w:rsidRPr="00E868DE">
        <w:rPr>
          <w:rFonts w:eastAsia="Times New Roman" w:cs="Times New Roman"/>
          <w:szCs w:val="20"/>
        </w:rPr>
        <w:t xml:space="preserve"> </w:t>
      </w:r>
      <w:r w:rsidRPr="00E868DE">
        <w:rPr>
          <w:rFonts w:eastAsia="Times New Roman" w:cs="Times New Roman"/>
          <w:b/>
          <w:bCs/>
          <w:szCs w:val="20"/>
        </w:rPr>
        <w:t>initialized</w:t>
      </w:r>
      <w:r w:rsidR="00446A63" w:rsidRPr="00E868DE">
        <w:rPr>
          <w:rFonts w:eastAsia="Times New Roman" w:cs="Times New Roman"/>
          <w:szCs w:val="20"/>
        </w:rPr>
        <w:t xml:space="preserve"> </w:t>
      </w:r>
      <w:r w:rsidRPr="00E868DE">
        <w:rPr>
          <w:rFonts w:eastAsia="Times New Roman" w:cs="Times New Roman"/>
          <w:szCs w:val="20"/>
        </w:rPr>
        <w:t>and after a check for ending the loop the code in its body is executed.</w:t>
      </w:r>
    </w:p>
    <w:p w14:paraId="6BBC9316" w14:textId="59FE32A4"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After that,</w:t>
      </w:r>
      <w:r w:rsidR="00446A63" w:rsidRPr="00E868DE">
        <w:rPr>
          <w:rFonts w:eastAsia="Times New Roman" w:cs="Times New Roman"/>
          <w:szCs w:val="20"/>
        </w:rPr>
        <w:t xml:space="preserve"> </w:t>
      </w:r>
      <w:r w:rsidRPr="00E868DE">
        <w:rPr>
          <w:rFonts w:eastAsia="Times New Roman" w:cs="Times New Roman"/>
          <w:b/>
          <w:bCs/>
          <w:szCs w:val="20"/>
        </w:rPr>
        <w:t>the inner loop is executed</w:t>
      </w:r>
      <w:r w:rsidRPr="00E868DE">
        <w:rPr>
          <w:rFonts w:eastAsia="Times New Roman" w:cs="Times New Roman"/>
          <w:szCs w:val="20"/>
        </w:rPr>
        <w:t>. The controlling variables start position is initiali</w:t>
      </w:r>
      <w:r w:rsidR="0015265D" w:rsidRPr="00E868DE">
        <w:rPr>
          <w:rFonts w:eastAsia="Times New Roman" w:cs="Times New Roman"/>
          <w:szCs w:val="20"/>
        </w:rPr>
        <w:softHyphen/>
      </w:r>
      <w:r w:rsidRPr="00E868DE">
        <w:rPr>
          <w:rFonts w:eastAsia="Times New Roman" w:cs="Times New Roman"/>
          <w:szCs w:val="20"/>
        </w:rPr>
        <w:t>zed, a check for ending the loop is made and the code in its body is executed.</w:t>
      </w:r>
    </w:p>
    <w:p w14:paraId="3C639526" w14:textId="3610C3D5"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 xml:space="preserve">When reaching the </w:t>
      </w:r>
      <w:r w:rsidR="00500C9C" w:rsidRPr="00E868DE">
        <w:rPr>
          <w:rFonts w:eastAsia="Times New Roman" w:cs="Times New Roman"/>
          <w:szCs w:val="20"/>
        </w:rPr>
        <w:t>specified</w:t>
      </w:r>
      <w:r w:rsidRPr="00E868DE">
        <w:rPr>
          <w:rFonts w:eastAsia="Times New Roman" w:cs="Times New Roman"/>
          <w:szCs w:val="20"/>
        </w:rPr>
        <w:t xml:space="preserve"> value for</w:t>
      </w:r>
      <w:r w:rsidR="00446A63" w:rsidRPr="00E868DE">
        <w:rPr>
          <w:rFonts w:eastAsia="Times New Roman" w:cs="Times New Roman"/>
          <w:szCs w:val="20"/>
        </w:rPr>
        <w:t xml:space="preserve"> </w:t>
      </w:r>
      <w:r w:rsidRPr="00E868DE">
        <w:rPr>
          <w:rFonts w:eastAsia="Times New Roman" w:cs="Times New Roman"/>
          <w:b/>
          <w:bCs/>
          <w:szCs w:val="20"/>
        </w:rPr>
        <w:t>ending the loop</w:t>
      </w:r>
      <w:r w:rsidRPr="00E868DE">
        <w:rPr>
          <w:rFonts w:eastAsia="Times New Roman" w:cs="Times New Roman"/>
          <w:szCs w:val="20"/>
        </w:rPr>
        <w:t xml:space="preserve">, the program goes back one step up and continues executing the previous </w:t>
      </w:r>
      <w:r w:rsidRPr="00E868DE">
        <w:rPr>
          <w:rFonts w:eastAsia="Times New Roman" w:cs="Times New Roman"/>
          <w:noProof/>
          <w:szCs w:val="20"/>
        </w:rPr>
        <w:t>(</w:t>
      </w:r>
      <w:r w:rsidRPr="00E868DE">
        <w:rPr>
          <w:rFonts w:eastAsia="Times New Roman" w:cs="Times New Roman"/>
          <w:szCs w:val="20"/>
        </w:rPr>
        <w:t>outer</w:t>
      </w:r>
      <w:r w:rsidRPr="00E868DE">
        <w:rPr>
          <w:rFonts w:eastAsia="Times New Roman" w:cs="Times New Roman"/>
          <w:noProof/>
          <w:szCs w:val="20"/>
        </w:rPr>
        <w:t xml:space="preserve">) </w:t>
      </w:r>
      <w:r w:rsidRPr="00E868DE">
        <w:rPr>
          <w:rFonts w:eastAsia="Times New Roman" w:cs="Times New Roman"/>
          <w:szCs w:val="20"/>
        </w:rPr>
        <w:t>loop. The controlling variable of the outer loop changes with one step, a check is made to see if the condition for ending the loop is met and</w:t>
      </w:r>
      <w:r w:rsidR="00446A63" w:rsidRPr="00E868DE">
        <w:rPr>
          <w:rFonts w:eastAsia="Times New Roman" w:cs="Times New Roman"/>
          <w:szCs w:val="20"/>
        </w:rPr>
        <w:t xml:space="preserve"> </w:t>
      </w:r>
      <w:r w:rsidRPr="00E868DE">
        <w:rPr>
          <w:rFonts w:eastAsia="Times New Roman" w:cs="Times New Roman"/>
          <w:b/>
          <w:bCs/>
          <w:szCs w:val="20"/>
        </w:rPr>
        <w:t xml:space="preserve">a new execution of the nested </w:t>
      </w:r>
      <w:r w:rsidRPr="00E868DE">
        <w:rPr>
          <w:rFonts w:eastAsia="Times New Roman" w:cs="Times New Roman"/>
          <w:b/>
          <w:bCs/>
          <w:noProof/>
          <w:szCs w:val="20"/>
        </w:rPr>
        <w:t>(</w:t>
      </w:r>
      <w:r w:rsidRPr="00E868DE">
        <w:rPr>
          <w:rFonts w:eastAsia="Times New Roman" w:cs="Times New Roman"/>
          <w:b/>
          <w:bCs/>
          <w:szCs w:val="20"/>
        </w:rPr>
        <w:t>inner</w:t>
      </w:r>
      <w:r w:rsidRPr="00E868DE">
        <w:rPr>
          <w:rFonts w:eastAsia="Times New Roman" w:cs="Times New Roman"/>
          <w:b/>
          <w:bCs/>
          <w:noProof/>
          <w:szCs w:val="20"/>
        </w:rPr>
        <w:t xml:space="preserve">) </w:t>
      </w:r>
      <w:r w:rsidRPr="00E868DE">
        <w:rPr>
          <w:rFonts w:eastAsia="Times New Roman" w:cs="Times New Roman"/>
          <w:b/>
          <w:bCs/>
          <w:szCs w:val="20"/>
        </w:rPr>
        <w:t>loop is started</w:t>
      </w:r>
      <w:r w:rsidRPr="00E868DE">
        <w:rPr>
          <w:rFonts w:eastAsia="Times New Roman" w:cs="Times New Roman"/>
          <w:szCs w:val="20"/>
        </w:rPr>
        <w:t>.</w:t>
      </w:r>
    </w:p>
    <w:p w14:paraId="535DAAD8" w14:textId="7B747B8A" w:rsidR="00DE42B0" w:rsidRPr="00E868DE" w:rsidRDefault="00DE42B0" w:rsidP="00FB0B6C">
      <w:pPr>
        <w:numPr>
          <w:ilvl w:val="0"/>
          <w:numId w:val="121"/>
        </w:numPr>
        <w:tabs>
          <w:tab w:val="clear" w:pos="720"/>
        </w:tabs>
        <w:spacing w:before="60" w:after="40"/>
        <w:ind w:left="511" w:hanging="227"/>
        <w:rPr>
          <w:rFonts w:eastAsia="Times New Roman" w:cs="Times New Roman"/>
          <w:szCs w:val="20"/>
        </w:rPr>
      </w:pPr>
      <w:r w:rsidRPr="00E868DE">
        <w:rPr>
          <w:rFonts w:eastAsia="Times New Roman" w:cs="Times New Roman"/>
          <w:szCs w:val="20"/>
        </w:rPr>
        <w:t>This is repeated until the variable of the outer loop meets the condition to</w:t>
      </w:r>
      <w:r w:rsidR="00446A63" w:rsidRPr="00E868DE">
        <w:rPr>
          <w:rFonts w:eastAsia="Times New Roman" w:cs="Times New Roman"/>
          <w:szCs w:val="20"/>
        </w:rPr>
        <w:t xml:space="preserve"> </w:t>
      </w:r>
      <w:r w:rsidRPr="00E868DE">
        <w:rPr>
          <w:rFonts w:eastAsia="Times New Roman" w:cs="Times New Roman"/>
          <w:b/>
          <w:bCs/>
          <w:szCs w:val="20"/>
        </w:rPr>
        <w:t>end the loop</w:t>
      </w:r>
      <w:r w:rsidRPr="00E868DE">
        <w:rPr>
          <w:rFonts w:eastAsia="Times New Roman" w:cs="Times New Roman"/>
          <w:szCs w:val="20"/>
        </w:rPr>
        <w:t>.</w:t>
      </w:r>
    </w:p>
    <w:p w14:paraId="4B700AB7" w14:textId="77777777" w:rsidR="00DE42B0" w:rsidRPr="00B047FC" w:rsidRDefault="00DE42B0" w:rsidP="009D4949">
      <w:pPr>
        <w:pStyle w:val="Heading3"/>
        <w:spacing w:before="160"/>
      </w:pPr>
      <w:r w:rsidRPr="00B047FC">
        <w:t>Video: Nested Loops</w:t>
      </w:r>
    </w:p>
    <w:p w14:paraId="2457FE0D" w14:textId="292295EB" w:rsidR="00DE42B0" w:rsidRPr="00E868DE" w:rsidRDefault="00DE42B0" w:rsidP="0019032D">
      <w:pPr>
        <w:rPr>
          <w:rFonts w:eastAsia="Times New Roman" w:cs="Times New Roman"/>
          <w:szCs w:val="20"/>
        </w:rPr>
      </w:pPr>
      <w:r w:rsidRPr="00E868DE">
        <w:rPr>
          <w:rFonts w:eastAsia="Times New Roman" w:cs="Times New Roman"/>
          <w:szCs w:val="20"/>
        </w:rPr>
        <w:t>Watch this video to learn the concepts of nested loops:</w:t>
      </w:r>
      <w:r w:rsidR="00446A63" w:rsidRPr="00E868DE">
        <w:rPr>
          <w:rFonts w:eastAsia="Times New Roman" w:cs="Times New Roman"/>
          <w:szCs w:val="20"/>
        </w:rPr>
        <w:t xml:space="preserve"> </w:t>
      </w:r>
      <w:hyperlink r:id="rId609"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Sj49u6XlzXU</w:t>
        </w:r>
      </w:hyperlink>
      <w:r w:rsidRPr="00E868DE">
        <w:rPr>
          <w:rFonts w:eastAsia="Times New Roman" w:cs="Times New Roman"/>
          <w:szCs w:val="20"/>
        </w:rPr>
        <w:t>.</w:t>
      </w:r>
    </w:p>
    <w:p w14:paraId="5EB9FDF4" w14:textId="77777777" w:rsidR="00DE42B0" w:rsidRPr="00B047FC" w:rsidRDefault="00DE42B0" w:rsidP="009D4949">
      <w:pPr>
        <w:pStyle w:val="Heading3"/>
        <w:spacing w:before="160"/>
      </w:pPr>
      <w:r w:rsidRPr="00B047FC">
        <w:t>Nested Loops – Examples</w:t>
      </w:r>
    </w:p>
    <w:p w14:paraId="2050738D" w14:textId="2C21C489" w:rsidR="00DE42B0" w:rsidRDefault="00DE42B0" w:rsidP="00570D27">
      <w:pPr>
        <w:rPr>
          <w:rFonts w:eastAsia="Times New Roman" w:cs="Times New Roman"/>
          <w:szCs w:val="20"/>
        </w:rPr>
      </w:pPr>
      <w:r w:rsidRPr="00E868DE">
        <w:rPr>
          <w:rFonts w:eastAsia="Times New Roman" w:cs="Times New Roman"/>
          <w:szCs w:val="20"/>
        </w:rPr>
        <w:t>Here is an</w:t>
      </w:r>
      <w:r w:rsidR="00446A63" w:rsidRPr="00E868DE">
        <w:rPr>
          <w:rFonts w:eastAsia="Times New Roman" w:cs="Times New Roman"/>
          <w:szCs w:val="20"/>
        </w:rPr>
        <w:t xml:space="preserve"> </w:t>
      </w:r>
      <w:r w:rsidRPr="00E868DE">
        <w:rPr>
          <w:rFonts w:eastAsia="Times New Roman" w:cs="Times New Roman"/>
          <w:b/>
          <w:bCs/>
          <w:szCs w:val="20"/>
        </w:rPr>
        <w:t>example</w:t>
      </w:r>
      <w:r w:rsidR="00446A63" w:rsidRPr="00E868DE">
        <w:rPr>
          <w:rFonts w:eastAsia="Times New Roman" w:cs="Times New Roman"/>
          <w:szCs w:val="20"/>
        </w:rPr>
        <w:t xml:space="preserve"> </w:t>
      </w:r>
      <w:r w:rsidRPr="00E868DE">
        <w:rPr>
          <w:rFonts w:eastAsia="Times New Roman" w:cs="Times New Roman"/>
          <w:szCs w:val="20"/>
        </w:rPr>
        <w:t>that illustrates nested loops. The aim is again to print a rectangle made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15265D" w:rsidRPr="00E868DE">
        <w:rPr>
          <w:rFonts w:ascii="Consolas" w:eastAsia="Times New Roman" w:hAnsi="Consolas" w:cs="Courier New"/>
          <w:noProof/>
          <w:szCs w:val="20"/>
          <w:bdr w:val="none" w:sz="0" w:space="0" w:color="auto" w:frame="1"/>
          <w:shd w:val="clear" w:color="auto" w:fill="F7F7F7"/>
        </w:rPr>
        <w:t xml:space="preserve"> * n</w:t>
      </w:r>
      <w:r w:rsidR="00446A63" w:rsidRPr="00E868DE">
        <w:rPr>
          <w:rFonts w:eastAsia="Times New Roman" w:cs="Times New Roman"/>
          <w:noProof/>
          <w:szCs w:val="20"/>
        </w:rPr>
        <w:t xml:space="preserve"> </w:t>
      </w:r>
      <w:r w:rsidRPr="00E868DE">
        <w:rPr>
          <w:rFonts w:eastAsia="Times New Roman" w:cs="Times New Roman"/>
          <w:szCs w:val="20"/>
        </w:rPr>
        <w:t>stars, in which for each row a loop iterates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 and for each column a nested loop is executed from</w:t>
      </w:r>
      <w:r w:rsidR="00446A63" w:rsidRPr="00E868DE">
        <w:rPr>
          <w:rFonts w:eastAsia="Times New Roman" w:cs="Times New Roman"/>
          <w:szCs w:val="20"/>
        </w:rPr>
        <w:t xml:space="preserve"> </w:t>
      </w:r>
      <w:r w:rsidRPr="00E868DE">
        <w:rPr>
          <w:rFonts w:eastAsia="Times New Roman" w:cs="Times New Roman"/>
          <w:b/>
          <w:bCs/>
          <w:szCs w:val="20"/>
        </w:rPr>
        <w:t>1</w:t>
      </w:r>
      <w:r w:rsidR="00446A63" w:rsidRPr="00E868DE">
        <w:rPr>
          <w:rFonts w:eastAsia="Times New Roman" w:cs="Times New Roman"/>
          <w:szCs w:val="20"/>
        </w:rPr>
        <w:t xml:space="preserve"> </w:t>
      </w:r>
      <w:r w:rsidRPr="00E868DE">
        <w:rPr>
          <w:rFonts w:eastAsia="Times New Roman" w:cs="Times New Roman"/>
          <w:szCs w:val="20"/>
        </w:rPr>
        <w:t xml:space="preserve">to </w:t>
      </w:r>
      <w:r w:rsidRPr="00E868DE">
        <w:rPr>
          <w:rFonts w:ascii="Consolas" w:eastAsia="Times New Roman" w:hAnsi="Consolas" w:cs="Courier New"/>
          <w:noProof/>
          <w:szCs w:val="20"/>
          <w:bdr w:val="none" w:sz="0" w:space="0" w:color="auto" w:frame="1"/>
          <w:shd w:val="clear" w:color="auto" w:fill="F7F7F7"/>
        </w:rPr>
        <w:t>n</w:t>
      </w:r>
      <w:r w:rsidRPr="00E868DE">
        <w:rPr>
          <w:rFonts w:eastAsia="Times New Roman" w:cs="Times New Roman"/>
          <w:szCs w:val="20"/>
        </w:rPr>
        <w:t>:</w:t>
      </w:r>
    </w:p>
    <w:p w14:paraId="7938EE08" w14:textId="267D8128" w:rsidR="001C0E53" w:rsidRDefault="004D6236" w:rsidP="00570D27">
      <w:pPr>
        <w:rPr>
          <w:rFonts w:eastAsia="Times New Roman" w:cs="Times New Roman"/>
          <w:szCs w:val="20"/>
        </w:rPr>
      </w:pPr>
      <w:r w:rsidRPr="00E868DE">
        <w:rPr>
          <w:rFonts w:eastAsia="Times New Roman" w:cs="Times New Roman"/>
          <w:noProof/>
          <w:szCs w:val="20"/>
        </w:rPr>
        <w:drawing>
          <wp:anchor distT="0" distB="0" distL="114300" distR="114300" simplePos="0" relativeHeight="251689984" behindDoc="0" locked="0" layoutInCell="1" allowOverlap="1" wp14:anchorId="7F896081" wp14:editId="0A86ED2D">
            <wp:simplePos x="0" y="0"/>
            <wp:positionH relativeFrom="column">
              <wp:posOffset>2915920</wp:posOffset>
            </wp:positionH>
            <wp:positionV relativeFrom="paragraph">
              <wp:posOffset>18415</wp:posOffset>
            </wp:positionV>
            <wp:extent cx="2567940" cy="1383030"/>
            <wp:effectExtent l="0" t="0" r="3810" b="7620"/>
            <wp:wrapSquare wrapText="bothSides"/>
            <wp:docPr id="309" name="Picture 309" descr="https://csharp-book.softuni.org/assets/chapter-6-images/00.Nested-loop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org/assets/chapter-6-images/00.Nested-loops-output.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56794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E53" w:rsidRPr="00E868DE">
        <w:rPr>
          <w:rFonts w:eastAsia="Times New Roman" w:cs="Times New Roman"/>
          <w:noProof/>
          <w:szCs w:val="20"/>
        </w:rPr>
        <w:drawing>
          <wp:inline distT="0" distB="0" distL="0" distR="0" wp14:anchorId="19BAB48B" wp14:editId="41D889E8">
            <wp:extent cx="2749061" cy="1535404"/>
            <wp:effectExtent l="0" t="0" r="0" b="8255"/>
            <wp:docPr id="519" name="Picture 519" descr="https://csharp-book.softuni.or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org/assets/chapter-6-images/00.Nested-loops-01.png"/>
                    <pic:cNvPicPr>
                      <a:picLocks noChangeAspect="1" noChangeArrowheads="1"/>
                    </pic:cNvPicPr>
                  </pic:nvPicPr>
                  <pic:blipFill rotWithShape="1">
                    <a:blip r:embed="rId611">
                      <a:extLst>
                        <a:ext uri="{28A0092B-C50C-407E-A947-70E740481C1C}">
                          <a14:useLocalDpi xmlns:a14="http://schemas.microsoft.com/office/drawing/2010/main" val="0"/>
                        </a:ext>
                      </a:extLst>
                    </a:blip>
                    <a:srcRect l="958" t="-1" r="1614" b="2368"/>
                    <a:stretch/>
                  </pic:blipFill>
                  <pic:spPr bwMode="auto">
                    <a:xfrm>
                      <a:off x="0" y="0"/>
                      <a:ext cx="2751584" cy="1536813"/>
                    </a:xfrm>
                    <a:prstGeom prst="rect">
                      <a:avLst/>
                    </a:prstGeom>
                    <a:noFill/>
                    <a:ln>
                      <a:noFill/>
                    </a:ln>
                    <a:extLst>
                      <a:ext uri="{53640926-AAD7-44D8-BBD7-CCE9431645EC}">
                        <a14:shadowObscured xmlns:a14="http://schemas.microsoft.com/office/drawing/2010/main"/>
                      </a:ext>
                    </a:extLst>
                  </pic:spPr>
                </pic:pic>
              </a:graphicData>
            </a:graphic>
          </wp:inline>
        </w:drawing>
      </w:r>
    </w:p>
    <w:p w14:paraId="1005F0A8" w14:textId="16DBF36C" w:rsidR="00DE42B0" w:rsidRPr="00E868DE" w:rsidRDefault="004D6236" w:rsidP="00570D27">
      <w:pPr>
        <w:rPr>
          <w:rFonts w:eastAsia="Times New Roman" w:cs="Times New Roman"/>
          <w:szCs w:val="20"/>
        </w:rPr>
      </w:pPr>
      <w:r w:rsidRPr="00E868DE">
        <w:rPr>
          <w:rFonts w:eastAsia="Times New Roman" w:cs="Times New Roman"/>
          <w:szCs w:val="20"/>
        </w:rPr>
        <w:t xml:space="preserve">If we enter </w:t>
      </w:r>
      <w:r w:rsidRPr="00E868DE">
        <w:rPr>
          <w:rFonts w:ascii="Consolas" w:eastAsia="Times New Roman" w:hAnsi="Consolas" w:cs="Courier New"/>
          <w:noProof/>
          <w:szCs w:val="20"/>
          <w:bdr w:val="none" w:sz="0" w:space="0" w:color="auto" w:frame="1"/>
          <w:shd w:val="clear" w:color="auto" w:fill="F7F7F7"/>
        </w:rPr>
        <w:t>5</w:t>
      </w:r>
      <w:r w:rsidRPr="00E868DE">
        <w:rPr>
          <w:rFonts w:eastAsia="Times New Roman" w:cs="Times New Roman"/>
          <w:noProof/>
          <w:szCs w:val="20"/>
        </w:rPr>
        <w:t xml:space="preserve"> </w:t>
      </w:r>
      <w:r w:rsidRPr="00E868DE">
        <w:rPr>
          <w:rFonts w:eastAsia="Times New Roman" w:cs="Times New Roman"/>
          <w:szCs w:val="20"/>
        </w:rPr>
        <w:t xml:space="preserve">as input on the console, the above sample code will print the </w:t>
      </w:r>
      <w:r>
        <w:rPr>
          <w:rFonts w:eastAsia="Times New Roman" w:cs="Times New Roman"/>
          <w:szCs w:val="20"/>
        </w:rPr>
        <w:t>output shown on the right.</w:t>
      </w:r>
    </w:p>
    <w:p w14:paraId="1D47050C" w14:textId="296E679D" w:rsidR="00DE42B0" w:rsidRPr="00E868DE" w:rsidRDefault="00DE42B0" w:rsidP="00570D27">
      <w:pPr>
        <w:rPr>
          <w:rFonts w:eastAsia="Times New Roman" w:cs="Times New Roman"/>
          <w:szCs w:val="20"/>
        </w:rPr>
      </w:pPr>
      <w:r w:rsidRPr="00E868DE">
        <w:rPr>
          <w:rFonts w:eastAsia="Times New Roman" w:cs="Times New Roman"/>
          <w:szCs w:val="20"/>
        </w:rPr>
        <w:lastRenderedPageBreak/>
        <w:t>Let's look at the example above. After initializing</w:t>
      </w:r>
      <w:r w:rsidR="00446A63" w:rsidRPr="00E868DE">
        <w:rPr>
          <w:rFonts w:eastAsia="Times New Roman" w:cs="Times New Roman"/>
          <w:szCs w:val="20"/>
        </w:rPr>
        <w:t xml:space="preserve"> </w:t>
      </w:r>
      <w:r w:rsidRPr="00E868DE">
        <w:rPr>
          <w:rFonts w:eastAsia="Times New Roman" w:cs="Times New Roman"/>
          <w:b/>
          <w:bCs/>
          <w:szCs w:val="20"/>
        </w:rPr>
        <w:t xml:space="preserve">the first </w:t>
      </w:r>
      <w:r w:rsidRPr="00E868DE">
        <w:rPr>
          <w:rFonts w:eastAsia="Times New Roman" w:cs="Times New Roman"/>
          <w:b/>
          <w:bCs/>
          <w:noProof/>
          <w:szCs w:val="20"/>
        </w:rPr>
        <w:t>(</w:t>
      </w:r>
      <w:r w:rsidRPr="00E868DE">
        <w:rPr>
          <w:rFonts w:eastAsia="Times New Roman" w:cs="Times New Roman"/>
          <w:b/>
          <w:bCs/>
          <w:szCs w:val="20"/>
        </w:rPr>
        <w:t>outer</w:t>
      </w:r>
      <w:r w:rsidRPr="00E868DE">
        <w:rPr>
          <w:rFonts w:eastAsia="Times New Roman" w:cs="Times New Roman"/>
          <w:b/>
          <w:bCs/>
          <w:noProof/>
          <w:szCs w:val="20"/>
        </w:rPr>
        <w:t xml:space="preserve">) </w:t>
      </w:r>
      <w:r w:rsidRPr="00E868DE">
        <w:rPr>
          <w:rFonts w:eastAsia="Times New Roman" w:cs="Times New Roman"/>
          <w:b/>
          <w:bCs/>
          <w:szCs w:val="20"/>
        </w:rPr>
        <w:t>loop</w:t>
      </w:r>
      <w:r w:rsidRPr="00E868DE">
        <w:rPr>
          <w:rFonts w:eastAsia="Times New Roman" w:cs="Times New Roman"/>
          <w:szCs w:val="20"/>
        </w:rPr>
        <w:t>, its</w:t>
      </w:r>
      <w:r w:rsidR="00446A63" w:rsidRPr="00E868DE">
        <w:rPr>
          <w:rFonts w:eastAsia="Times New Roman" w:cs="Times New Roman"/>
          <w:szCs w:val="20"/>
        </w:rPr>
        <w:t xml:space="preserve"> </w:t>
      </w:r>
      <w:r w:rsidRPr="00E868DE">
        <w:rPr>
          <w:rFonts w:eastAsia="Times New Roman" w:cs="Times New Roman"/>
          <w:b/>
          <w:bCs/>
          <w:szCs w:val="20"/>
        </w:rPr>
        <w:t>body</w:t>
      </w:r>
      <w:r w:rsidRPr="00E868DE">
        <w:rPr>
          <w:rFonts w:eastAsia="Times New Roman" w:cs="Times New Roman"/>
          <w:szCs w:val="20"/>
        </w:rPr>
        <w:t>, which contains</w:t>
      </w:r>
      <w:r w:rsidR="00446A63" w:rsidRPr="00E868DE">
        <w:rPr>
          <w:rFonts w:eastAsia="Times New Roman" w:cs="Times New Roman"/>
          <w:szCs w:val="20"/>
        </w:rPr>
        <w:t xml:space="preserve"> </w:t>
      </w:r>
      <w:r w:rsidRPr="00E868DE">
        <w:rPr>
          <w:rFonts w:eastAsia="Times New Roman" w:cs="Times New Roman"/>
          <w:b/>
          <w:bCs/>
          <w:szCs w:val="20"/>
        </w:rPr>
        <w:t xml:space="preserve">the second </w:t>
      </w:r>
      <w:r w:rsidRPr="00E868DE">
        <w:rPr>
          <w:rFonts w:eastAsia="Times New Roman" w:cs="Times New Roman"/>
          <w:b/>
          <w:bCs/>
          <w:noProof/>
          <w:szCs w:val="20"/>
        </w:rPr>
        <w:t>(</w:t>
      </w:r>
      <w:r w:rsidRPr="00E868DE">
        <w:rPr>
          <w:rFonts w:eastAsia="Times New Roman" w:cs="Times New Roman"/>
          <w:b/>
          <w:bCs/>
          <w:szCs w:val="20"/>
        </w:rPr>
        <w:t>nested</w:t>
      </w:r>
      <w:r w:rsidRPr="00E868DE">
        <w:rPr>
          <w:rFonts w:eastAsia="Times New Roman" w:cs="Times New Roman"/>
          <w:b/>
          <w:bCs/>
          <w:noProof/>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starts executing. By itself it prints on one row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number of stars. After</w:t>
      </w:r>
      <w:r w:rsidR="00446A63" w:rsidRPr="00E868DE">
        <w:rPr>
          <w:rFonts w:eastAsia="Times New Roman" w:cs="Times New Roman"/>
          <w:szCs w:val="20"/>
        </w:rPr>
        <w:t xml:space="preserve"> </w:t>
      </w:r>
      <w:r w:rsidRPr="00E868DE">
        <w:rPr>
          <w:rFonts w:eastAsia="Times New Roman" w:cs="Times New Roman"/>
          <w:b/>
          <w:bCs/>
          <w:szCs w:val="20"/>
        </w:rPr>
        <w:t>the inner</w:t>
      </w:r>
      <w:r w:rsidR="00446A63" w:rsidRPr="00E868DE">
        <w:rPr>
          <w:rFonts w:eastAsia="Times New Roman" w:cs="Times New Roman"/>
          <w:szCs w:val="20"/>
        </w:rPr>
        <w:t xml:space="preserve"> </w:t>
      </w:r>
      <w:r w:rsidRPr="00E868DE">
        <w:rPr>
          <w:rFonts w:eastAsia="Times New Roman" w:cs="Times New Roman"/>
          <w:szCs w:val="20"/>
        </w:rPr>
        <w:t>loop</w:t>
      </w:r>
      <w:r w:rsidR="00446A63" w:rsidRPr="00E868DE">
        <w:rPr>
          <w:rFonts w:eastAsia="Times New Roman" w:cs="Times New Roman"/>
          <w:szCs w:val="20"/>
        </w:rPr>
        <w:t xml:space="preserve"> </w:t>
      </w:r>
      <w:r w:rsidRPr="00E868DE">
        <w:rPr>
          <w:rFonts w:eastAsia="Times New Roman" w:cs="Times New Roman"/>
          <w:b/>
          <w:bCs/>
          <w:szCs w:val="20"/>
        </w:rPr>
        <w:t>finishes</w:t>
      </w:r>
      <w:r w:rsidR="00446A63" w:rsidRPr="00E868DE">
        <w:rPr>
          <w:rFonts w:eastAsia="Times New Roman" w:cs="Times New Roman"/>
          <w:szCs w:val="20"/>
        </w:rPr>
        <w:t xml:space="preserve"> </w:t>
      </w:r>
      <w:r w:rsidRPr="00E868DE">
        <w:rPr>
          <w:rFonts w:eastAsia="Times New Roman" w:cs="Times New Roman"/>
          <w:szCs w:val="20"/>
        </w:rPr>
        <w:t>executing at the first iteration of the outer one,</w:t>
      </w:r>
      <w:r w:rsidR="00446A63" w:rsidRPr="00E868DE">
        <w:rPr>
          <w:rFonts w:eastAsia="Times New Roman" w:cs="Times New Roman"/>
          <w:szCs w:val="20"/>
        </w:rPr>
        <w:t xml:space="preserve"> </w:t>
      </w:r>
      <w:r w:rsidRPr="00E868DE">
        <w:rPr>
          <w:rFonts w:eastAsia="Times New Roman" w:cs="Times New Roman"/>
          <w:b/>
          <w:bCs/>
          <w:szCs w:val="20"/>
        </w:rPr>
        <w:t>the first loop will continue</w:t>
      </w:r>
      <w:r w:rsidRPr="00E868DE">
        <w:rPr>
          <w:rFonts w:eastAsia="Times New Roman" w:cs="Times New Roman"/>
          <w:szCs w:val="20"/>
        </w:rPr>
        <w:t>, i.e. it will print an empty row on the console.</w:t>
      </w:r>
      <w:r w:rsidR="00446A63" w:rsidRPr="00E868DE">
        <w:rPr>
          <w:rFonts w:eastAsia="Times New Roman" w:cs="Times New Roman"/>
          <w:szCs w:val="20"/>
        </w:rPr>
        <w:t xml:space="preserve"> </w:t>
      </w:r>
      <w:r w:rsidRPr="00E868DE">
        <w:rPr>
          <w:rFonts w:eastAsia="Times New Roman" w:cs="Times New Roman"/>
          <w:b/>
          <w:bCs/>
          <w:szCs w:val="20"/>
        </w:rPr>
        <w:t>After that</w:t>
      </w:r>
      <w:r w:rsidRPr="00E868DE">
        <w:rPr>
          <w:rFonts w:eastAsia="Times New Roman" w:cs="Times New Roman"/>
          <w:szCs w:val="20"/>
        </w:rPr>
        <w:t>, the variable of</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loop will be</w:t>
      </w:r>
      <w:r w:rsidR="00446A63" w:rsidRPr="00E868DE">
        <w:rPr>
          <w:rFonts w:eastAsia="Times New Roman" w:cs="Times New Roman"/>
          <w:szCs w:val="20"/>
        </w:rPr>
        <w:t xml:space="preserve"> </w:t>
      </w:r>
      <w:r w:rsidRPr="00E868DE">
        <w:rPr>
          <w:rFonts w:eastAsia="Times New Roman" w:cs="Times New Roman"/>
          <w:b/>
          <w:bCs/>
          <w:szCs w:val="20"/>
        </w:rPr>
        <w:t>renewed</w:t>
      </w:r>
      <w:r w:rsidR="00446A63" w:rsidRPr="00E868DE">
        <w:rPr>
          <w:rFonts w:eastAsia="Times New Roman" w:cs="Times New Roman"/>
          <w:szCs w:val="20"/>
        </w:rPr>
        <w:t xml:space="preserve"> </w:t>
      </w:r>
      <w:r w:rsidRPr="00E868DE">
        <w:rPr>
          <w:rFonts w:eastAsia="Times New Roman" w:cs="Times New Roman"/>
          <w:szCs w:val="20"/>
        </w:rPr>
        <w:t>and the whole</w:t>
      </w:r>
      <w:r w:rsidR="00446A63" w:rsidRPr="00E868DE">
        <w:rPr>
          <w:rFonts w:eastAsia="Times New Roman" w:cs="Times New Roman"/>
          <w:szCs w:val="20"/>
        </w:rPr>
        <w:t xml:space="preserve"> </w:t>
      </w:r>
      <w:r w:rsidRPr="00E868DE">
        <w:rPr>
          <w:rFonts w:eastAsia="Times New Roman" w:cs="Times New Roman"/>
          <w:b/>
          <w:bCs/>
          <w:szCs w:val="20"/>
        </w:rPr>
        <w:t>second</w:t>
      </w:r>
      <w:r w:rsidR="00446A63" w:rsidRPr="00E868DE">
        <w:rPr>
          <w:rFonts w:eastAsia="Times New Roman" w:cs="Times New Roman"/>
          <w:szCs w:val="20"/>
        </w:rPr>
        <w:t xml:space="preserve"> </w:t>
      </w:r>
      <w:r w:rsidRPr="00E868DE">
        <w:rPr>
          <w:rFonts w:eastAsia="Times New Roman" w:cs="Times New Roman"/>
          <w:szCs w:val="20"/>
        </w:rPr>
        <w:t>loop will be executed again. The inner loop will execute as many times as the body of the outer loop executes, in this case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times.</w:t>
      </w:r>
    </w:p>
    <w:p w14:paraId="48996DD5" w14:textId="09A9CC40" w:rsidR="00DE42B0" w:rsidRPr="00B047FC" w:rsidRDefault="00DE42B0" w:rsidP="00C827BA">
      <w:pPr>
        <w:pStyle w:val="Heading3"/>
      </w:pPr>
      <w:r w:rsidRPr="00B047FC">
        <w:t>Example: Rectangle Made of 10 x 10 Stars</w:t>
      </w:r>
    </w:p>
    <w:tbl>
      <w:tblPr>
        <w:tblpPr w:leftFromText="180" w:rightFromText="180" w:vertAnchor="text" w:horzAnchor="margin" w:tblpXSpec="right" w:tblpY="127"/>
        <w:tblW w:w="0" w:type="auto"/>
        <w:tblCellMar>
          <w:top w:w="15" w:type="dxa"/>
          <w:left w:w="15" w:type="dxa"/>
          <w:bottom w:w="15" w:type="dxa"/>
          <w:right w:w="15" w:type="dxa"/>
        </w:tblCellMar>
        <w:tblLook w:val="04A0" w:firstRow="1" w:lastRow="0" w:firstColumn="1" w:lastColumn="0" w:noHBand="0" w:noVBand="1"/>
      </w:tblPr>
      <w:tblGrid>
        <w:gridCol w:w="930"/>
        <w:gridCol w:w="1490"/>
      </w:tblGrid>
      <w:tr w:rsidR="004B07C7" w:rsidRPr="00E868DE" w14:paraId="611BA3C3" w14:textId="77777777" w:rsidTr="004B07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239107" w14:textId="77777777" w:rsidR="004B07C7" w:rsidRPr="00E868DE" w:rsidRDefault="004B07C7" w:rsidP="004B07C7">
            <w:pPr>
              <w:spacing w:before="0" w:after="0"/>
              <w:rPr>
                <w:rFonts w:ascii="Times New Roman" w:eastAsia="Times New Roman" w:hAnsi="Times New Roman" w:cs="Times New Roman"/>
                <w:b/>
                <w:bCs/>
                <w:szCs w:val="20"/>
              </w:rPr>
            </w:pPr>
            <w:r w:rsidRPr="00E868DE">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7F70EB" w14:textId="77777777" w:rsidR="004B07C7" w:rsidRPr="00E868DE" w:rsidRDefault="004B07C7" w:rsidP="004B07C7">
            <w:pPr>
              <w:spacing w:before="0" w:after="0"/>
              <w:rPr>
                <w:rFonts w:eastAsia="Times New Roman" w:cs="Times New Roman"/>
                <w:b/>
                <w:bCs/>
                <w:szCs w:val="20"/>
              </w:rPr>
            </w:pPr>
            <w:r w:rsidRPr="00E868DE">
              <w:rPr>
                <w:rFonts w:eastAsia="Times New Roman" w:cs="Times New Roman"/>
                <w:b/>
                <w:bCs/>
                <w:szCs w:val="20"/>
              </w:rPr>
              <w:t>Output</w:t>
            </w:r>
          </w:p>
        </w:tc>
      </w:tr>
      <w:tr w:rsidR="004B07C7" w:rsidRPr="00E868DE" w14:paraId="220511F8" w14:textId="77777777" w:rsidTr="004B07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66591C" w14:textId="77777777" w:rsidR="004B07C7" w:rsidRPr="00E868DE" w:rsidRDefault="004B07C7" w:rsidP="004B07C7">
            <w:pPr>
              <w:spacing w:before="0" w:after="0"/>
              <w:rPr>
                <w:rFonts w:eastAsia="Times New Roman" w:cs="Times New Roman"/>
                <w:szCs w:val="20"/>
              </w:rPr>
            </w:pPr>
            <w:r w:rsidRPr="00E868DE">
              <w:rPr>
                <w:rFonts w:eastAsia="Times New Roman" w:cs="Times New Roman"/>
                <w:noProof/>
                <w:szCs w:val="20"/>
              </w:rPr>
              <w:t>(</w:t>
            </w:r>
            <w:r w:rsidRPr="00E868DE">
              <w:rPr>
                <w:rFonts w:eastAsia="Times New Roman" w:cs="Times New Roman"/>
                <w:szCs w:val="20"/>
              </w:rPr>
              <w:t>none</w:t>
            </w:r>
            <w:r w:rsidRPr="00E868DE">
              <w:rPr>
                <w:rFonts w:eastAsia="Times New Roman" w:cs="Times New Roman"/>
                <w:noProof/>
                <w:szCs w:val="20"/>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58F3D" w14:textId="77777777" w:rsidR="004B07C7" w:rsidRPr="00E868DE" w:rsidRDefault="004B07C7" w:rsidP="004B07C7">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117615D" w14:textId="6CBCBC85" w:rsidR="00DE42B0" w:rsidRPr="00E868DE" w:rsidRDefault="00DE42B0" w:rsidP="00084740">
      <w:pPr>
        <w:rPr>
          <w:rFonts w:eastAsia="Times New Roman" w:cs="Times New Roman"/>
          <w:szCs w:val="20"/>
        </w:rPr>
      </w:pPr>
      <w:r w:rsidRPr="00E868DE">
        <w:rPr>
          <w:rFonts w:eastAsia="Times New Roman" w:cs="Times New Roman"/>
          <w:szCs w:val="20"/>
        </w:rPr>
        <w:t>Print on the console a rectangle made out of</w:t>
      </w:r>
      <w:r w:rsidR="00446A63" w:rsidRPr="00E868DE">
        <w:rPr>
          <w:rFonts w:eastAsia="Times New Roman" w:cs="Times New Roman"/>
          <w:szCs w:val="20"/>
        </w:rPr>
        <w:t xml:space="preserve"> </w:t>
      </w:r>
      <w:r w:rsidRPr="00E868DE">
        <w:rPr>
          <w:rFonts w:eastAsia="Times New Roman" w:cs="Times New Roman"/>
          <w:b/>
          <w:bCs/>
          <w:szCs w:val="20"/>
        </w:rPr>
        <w:t>10 x 10</w:t>
      </w:r>
      <w:r w:rsidR="00446A63" w:rsidRPr="00E868DE">
        <w:rPr>
          <w:rFonts w:eastAsia="Times New Roman" w:cs="Times New Roman"/>
          <w:szCs w:val="20"/>
        </w:rPr>
        <w:t xml:space="preserve"> </w:t>
      </w:r>
      <w:r w:rsidRPr="00E868DE">
        <w:rPr>
          <w:rFonts w:eastAsia="Times New Roman" w:cs="Times New Roman"/>
          <w:szCs w:val="20"/>
        </w:rPr>
        <w:t>stars.</w:t>
      </w:r>
    </w:p>
    <w:p w14:paraId="4B808ED8" w14:textId="1068CAE8" w:rsidR="00DE42B0" w:rsidRPr="00B047FC" w:rsidRDefault="00DE42B0" w:rsidP="00C827BA">
      <w:pPr>
        <w:pStyle w:val="Heading4"/>
      </w:pPr>
      <w:r w:rsidRPr="00B047FC">
        <w:t>Video: Rectangle of 10 x 10 Stars</w:t>
      </w:r>
    </w:p>
    <w:p w14:paraId="1DF4D906" w14:textId="0750D56B"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rectangle of 10 x 10 stars on the console:</w:t>
      </w:r>
      <w:r w:rsidR="00446A63" w:rsidRPr="00E868DE">
        <w:rPr>
          <w:rFonts w:eastAsia="Times New Roman" w:cs="Times New Roman"/>
          <w:szCs w:val="20"/>
        </w:rPr>
        <w:t xml:space="preserve"> </w:t>
      </w:r>
      <w:hyperlink r:id="rId612"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XNsgT4yqw</w:t>
        </w:r>
        <w:r w:rsidRPr="00E868DE">
          <w:rPr>
            <w:rStyle w:val="Hyperlink"/>
            <w:rFonts w:eastAsia="Times New Roman" w:cs="Times New Roman"/>
            <w:szCs w:val="20"/>
          </w:rPr>
          <w:t>_s</w:t>
        </w:r>
      </w:hyperlink>
      <w:r w:rsidRPr="00E868DE">
        <w:rPr>
          <w:rFonts w:eastAsia="Times New Roman" w:cs="Times New Roman"/>
          <w:szCs w:val="20"/>
        </w:rPr>
        <w:t>.</w:t>
      </w:r>
    </w:p>
    <w:p w14:paraId="55368BE0" w14:textId="51C14D4E" w:rsidR="00DE42B0" w:rsidRDefault="00DE42B0" w:rsidP="00C827BA">
      <w:pPr>
        <w:pStyle w:val="Heading4"/>
      </w:pPr>
      <w:r w:rsidRPr="00B047FC">
        <w:t>Hints and Guidelines</w:t>
      </w:r>
    </w:p>
    <w:p w14:paraId="28A10245" w14:textId="7B20A4C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6F2BD5E3" wp14:editId="309DB636">
            <wp:extent cx="3329078" cy="702310"/>
            <wp:effectExtent l="0" t="0" r="5080" b="2540"/>
            <wp:docPr id="310" name="Picture 310" descr="https://csharp-book.softuni.or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org/assets/chapter-6-images/01.Rectangle-of-10-x-10-stars-01.png"/>
                    <pic:cNvPicPr>
                      <a:picLocks noChangeAspect="1" noChangeArrowheads="1"/>
                    </pic:cNvPicPr>
                  </pic:nvPicPr>
                  <pic:blipFill rotWithShape="1">
                    <a:blip r:embed="rId613">
                      <a:extLst>
                        <a:ext uri="{28A0092B-C50C-407E-A947-70E740481C1C}">
                          <a14:useLocalDpi xmlns:a14="http://schemas.microsoft.com/office/drawing/2010/main" val="0"/>
                        </a:ext>
                      </a:extLst>
                    </a:blip>
                    <a:srcRect l="1045" t="4762" b="5541"/>
                    <a:stretch/>
                  </pic:blipFill>
                  <pic:spPr bwMode="auto">
                    <a:xfrm>
                      <a:off x="0" y="0"/>
                      <a:ext cx="3350053" cy="706735"/>
                    </a:xfrm>
                    <a:prstGeom prst="rect">
                      <a:avLst/>
                    </a:prstGeom>
                    <a:noFill/>
                    <a:ln>
                      <a:noFill/>
                    </a:ln>
                    <a:extLst>
                      <a:ext uri="{53640926-AAD7-44D8-BBD7-CCE9431645EC}">
                        <a14:shadowObscured xmlns:a14="http://schemas.microsoft.com/office/drawing/2010/main"/>
                      </a:ext>
                    </a:extLst>
                  </pic:spPr>
                </pic:pic>
              </a:graphicData>
            </a:graphic>
          </wp:inline>
        </w:drawing>
      </w:r>
    </w:p>
    <w:p w14:paraId="43E0C824" w14:textId="43F623F5" w:rsidR="00DE42B0" w:rsidRDefault="00DE42B0" w:rsidP="00084740">
      <w:pPr>
        <w:rPr>
          <w:rFonts w:eastAsia="Times New Roman" w:cs="Times New Roman"/>
          <w:szCs w:val="20"/>
        </w:rPr>
      </w:pPr>
      <w:r w:rsidRPr="00E868DE">
        <w:rPr>
          <w:rFonts w:eastAsia="Times New Roman" w:cs="Times New Roman"/>
          <w:szCs w:val="20"/>
        </w:rPr>
        <w:t>How does the example work? We initialize</w:t>
      </w:r>
      <w:r w:rsidR="00446A63" w:rsidRPr="00E868DE">
        <w:rPr>
          <w:rFonts w:eastAsia="Times New Roman" w:cs="Times New Roman"/>
          <w:szCs w:val="20"/>
        </w:rPr>
        <w:t xml:space="preserve"> </w:t>
      </w:r>
      <w:r w:rsidRPr="00E868DE">
        <w:rPr>
          <w:rFonts w:eastAsia="Times New Roman" w:cs="Times New Roman"/>
          <w:b/>
          <w:bCs/>
          <w:szCs w:val="20"/>
        </w:rPr>
        <w:t>a loop with a variable</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i = 1</w:t>
      </w:r>
      <w:r w:rsidRPr="00E868DE">
        <w:rPr>
          <w:rFonts w:eastAsia="Times New Roman" w:cs="Times New Roman"/>
          <w:szCs w:val="20"/>
        </w:rPr>
        <w:t>, which increases with each iteration of the loop, while it is</w:t>
      </w:r>
      <w:r w:rsidR="00446A63" w:rsidRPr="00E868DE">
        <w:rPr>
          <w:rFonts w:eastAsia="Times New Roman" w:cs="Times New Roman"/>
          <w:szCs w:val="20"/>
        </w:rPr>
        <w:t xml:space="preserve"> </w:t>
      </w:r>
      <w:r w:rsidRPr="00E868DE">
        <w:rPr>
          <w:rFonts w:eastAsia="Times New Roman" w:cs="Times New Roman"/>
          <w:b/>
          <w:bCs/>
          <w:szCs w:val="20"/>
        </w:rPr>
        <w:t>less or equal to 10</w:t>
      </w:r>
      <w:r w:rsidRPr="00E868DE">
        <w:rPr>
          <w:rFonts w:eastAsia="Times New Roman" w:cs="Times New Roman"/>
          <w:szCs w:val="20"/>
        </w:rPr>
        <w:t>. This way the code in the body of the loop is executed</w:t>
      </w:r>
      <w:r w:rsidR="00446A63" w:rsidRPr="00E868DE">
        <w:rPr>
          <w:rFonts w:eastAsia="Times New Roman" w:cs="Times New Roman"/>
          <w:szCs w:val="20"/>
        </w:rPr>
        <w:t xml:space="preserve"> </w:t>
      </w:r>
      <w:r w:rsidRPr="00E868DE">
        <w:rPr>
          <w:rFonts w:eastAsia="Times New Roman" w:cs="Times New Roman"/>
          <w:b/>
          <w:bCs/>
          <w:szCs w:val="20"/>
        </w:rPr>
        <w:t>10 times</w:t>
      </w:r>
      <w:r w:rsidRPr="00E868DE">
        <w:rPr>
          <w:rFonts w:eastAsia="Times New Roman" w:cs="Times New Roman"/>
          <w:szCs w:val="20"/>
        </w:rPr>
        <w:t>. In the body of the loop we print a new line on the console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 10</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which creates a string of 10 stars.</w:t>
      </w:r>
    </w:p>
    <w:p w14:paraId="54CE3BEE" w14:textId="4370B0E0" w:rsidR="004B07C7" w:rsidRDefault="004B07C7" w:rsidP="00084740">
      <w:pPr>
        <w:rPr>
          <w:rFonts w:eastAsia="Times New Roman" w:cs="Times New Roman"/>
          <w:szCs w:val="20"/>
        </w:rPr>
      </w:pPr>
      <w:r>
        <w:rPr>
          <w:rFonts w:eastAsia="Times New Roman" w:cs="Times New Roman"/>
          <w:szCs w:val="20"/>
        </w:rPr>
        <w:t>The above solution uses a trick to avoid nesting loops: it prints 10 stars using the string constructor</w:t>
      </w:r>
      <w:r w:rsidR="006959DC">
        <w:rPr>
          <w:rFonts w:eastAsia="Times New Roman" w:cs="Times New Roman"/>
          <w:szCs w:val="20"/>
          <w:lang w:val="bg-BG"/>
        </w:rPr>
        <w:t xml:space="preserve"> (</w:t>
      </w:r>
      <w:r w:rsidR="006959DC">
        <w:rPr>
          <w:rFonts w:eastAsia="Times New Roman" w:cs="Times New Roman"/>
          <w:szCs w:val="20"/>
        </w:rPr>
        <w:t>instead of printing a star 10 times in a nested loop)</w:t>
      </w:r>
      <w:r>
        <w:rPr>
          <w:rFonts w:eastAsia="Times New Roman" w:cs="Times New Roman"/>
          <w:szCs w:val="20"/>
        </w:rPr>
        <w:t xml:space="preserve">. Another solution, using </w:t>
      </w:r>
      <w:r w:rsidRPr="006959DC">
        <w:rPr>
          <w:rFonts w:eastAsia="Times New Roman" w:cs="Times New Roman"/>
          <w:b/>
          <w:bCs/>
          <w:szCs w:val="20"/>
        </w:rPr>
        <w:t>nested for-loops</w:t>
      </w:r>
      <w:r>
        <w:rPr>
          <w:rFonts w:eastAsia="Times New Roman" w:cs="Times New Roman"/>
          <w:szCs w:val="20"/>
        </w:rPr>
        <w:t xml:space="preserve">, might </w:t>
      </w:r>
      <w:r w:rsidR="006959DC">
        <w:rPr>
          <w:rFonts w:eastAsia="Times New Roman" w:cs="Times New Roman"/>
          <w:szCs w:val="20"/>
        </w:rPr>
        <w:t>look</w:t>
      </w:r>
      <w:r>
        <w:rPr>
          <w:rFonts w:eastAsia="Times New Roman" w:cs="Times New Roman"/>
          <w:szCs w:val="20"/>
        </w:rPr>
        <w:t xml:space="preserve"> like this:</w:t>
      </w:r>
    </w:p>
    <w:p w14:paraId="553E560B" w14:textId="7F10CDCD" w:rsidR="006959DC" w:rsidRDefault="000E5DD1" w:rsidP="00084740">
      <w:pPr>
        <w:rPr>
          <w:rFonts w:eastAsia="Times New Roman" w:cs="Times New Roman"/>
          <w:szCs w:val="20"/>
        </w:rPr>
      </w:pPr>
      <w:r>
        <w:rPr>
          <w:noProof/>
        </w:rPr>
        <w:drawing>
          <wp:inline distT="0" distB="0" distL="0" distR="0" wp14:anchorId="1323620A" wp14:editId="62AC8FD9">
            <wp:extent cx="2804400" cy="964800"/>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804400" cy="964800"/>
                    </a:xfrm>
                    <a:prstGeom prst="rect">
                      <a:avLst/>
                    </a:prstGeom>
                    <a:noFill/>
                    <a:ln>
                      <a:noFill/>
                    </a:ln>
                  </pic:spPr>
                </pic:pic>
              </a:graphicData>
            </a:graphic>
          </wp:inline>
        </w:drawing>
      </w:r>
    </w:p>
    <w:p w14:paraId="216AD3F6" w14:textId="70DB8CAA" w:rsidR="00DE42B0" w:rsidRPr="00B047FC" w:rsidRDefault="00DE42B0" w:rsidP="00C827BA">
      <w:pPr>
        <w:pStyle w:val="Heading4"/>
      </w:pPr>
      <w:r w:rsidRPr="00B047FC">
        <w:t>Testing in the Judge System</w:t>
      </w:r>
    </w:p>
    <w:p w14:paraId="1A5257C4" w14:textId="181842E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5" w:anchor="0" w:tgtFrame="_blank" w:history="1">
        <w:r w:rsidRPr="00E868DE">
          <w:rPr>
            <w:rStyle w:val="Hyperlink"/>
            <w:rFonts w:eastAsia="Times New Roman" w:cs="Times New Roman"/>
            <w:szCs w:val="20"/>
          </w:rPr>
          <w:t>https://judge.softuni.org/Contests/Practice/Index/512#0</w:t>
        </w:r>
      </w:hyperlink>
      <w:r w:rsidRPr="00E868DE">
        <w:rPr>
          <w:rFonts w:eastAsia="Times New Roman" w:cs="Times New Roman"/>
          <w:szCs w:val="20"/>
        </w:rPr>
        <w:t>.</w:t>
      </w:r>
    </w:p>
    <w:p w14:paraId="63FDB40C" w14:textId="77777777" w:rsidR="00DE42B0" w:rsidRPr="00B047FC" w:rsidRDefault="00DE42B0" w:rsidP="00C827BA">
      <w:pPr>
        <w:pStyle w:val="Heading3"/>
      </w:pPr>
      <w:r w:rsidRPr="00B047FC">
        <w:t>Example: Rectangle Made of N x N Stars</w:t>
      </w:r>
    </w:p>
    <w:p w14:paraId="16F112E5" w14:textId="262CCBCF" w:rsidR="00DE42B0" w:rsidRPr="00E868DE" w:rsidRDefault="00DE42B0" w:rsidP="00084740">
      <w:pPr>
        <w:rPr>
          <w:rFonts w:eastAsia="Times New Roman" w:cs="Times New Roman"/>
          <w:szCs w:val="20"/>
        </w:rPr>
      </w:pPr>
      <w:r w:rsidRPr="00E868DE">
        <w:rPr>
          <w:rFonts w:eastAsia="Times New Roman" w:cs="Times New Roman"/>
          <w:szCs w:val="20"/>
        </w:rPr>
        <w:t xml:space="preserve">Write a program that </w:t>
      </w:r>
      <w:r w:rsidR="00874A6B">
        <w:rPr>
          <w:rFonts w:eastAsia="Times New Roman" w:cs="Times New Roman"/>
          <w:szCs w:val="20"/>
        </w:rPr>
        <w:t>enters</w:t>
      </w:r>
      <w:r w:rsidRPr="00E868DE">
        <w:rPr>
          <w:rFonts w:eastAsia="Times New Roman" w:cs="Times New Roman"/>
          <w:szCs w:val="20"/>
        </w:rPr>
        <w:t xml:space="preserve"> a</w:t>
      </w:r>
      <w:r w:rsidR="00874A6B">
        <w:rPr>
          <w:rFonts w:eastAsia="Times New Roman" w:cs="Times New Roman"/>
          <w:szCs w:val="20"/>
        </w:rPr>
        <w:t xml:space="preserve"> positive</w:t>
      </w:r>
      <w:r w:rsidRPr="00E868DE">
        <w:rPr>
          <w:rFonts w:eastAsia="Times New Roman" w:cs="Times New Roman"/>
          <w:szCs w:val="20"/>
        </w:rPr>
        <w:t xml:space="preser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and prints </w:t>
      </w:r>
      <w:r w:rsidRPr="00E868DE">
        <w:rPr>
          <w:rFonts w:eastAsia="Times New Roman" w:cs="Times New Roman"/>
          <w:b/>
          <w:bCs/>
          <w:szCs w:val="20"/>
        </w:rPr>
        <w:t>a rectangle made out of N x N stars</w:t>
      </w:r>
      <w:r w:rsidR="00874A6B" w:rsidRPr="00874A6B">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126"/>
        <w:gridCol w:w="1134"/>
        <w:gridCol w:w="567"/>
        <w:gridCol w:w="1134"/>
        <w:gridCol w:w="1418"/>
        <w:gridCol w:w="567"/>
        <w:gridCol w:w="1134"/>
        <w:gridCol w:w="1559"/>
      </w:tblGrid>
      <w:tr w:rsidR="00A60B60" w:rsidRPr="00E868DE" w14:paraId="01503675" w14:textId="77777777" w:rsidTr="0058562C">
        <w:trPr>
          <w:trHeight w:val="111"/>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8B1EB5" w14:textId="2BC3178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125B9DD" w14:textId="4CD12DA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4F584D01"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8F0F62" w14:textId="6957BAE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1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4DEB48" w14:textId="6F4F9BF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58480A56" w14:textId="77777777" w:rsidR="00A60B60" w:rsidRPr="00E868DE" w:rsidRDefault="00A60B60" w:rsidP="00A60B60">
            <w:pPr>
              <w:spacing w:before="0" w:after="0"/>
              <w:jc w:val="center"/>
              <w:rPr>
                <w:rFonts w:eastAsia="Times New Roman" w:cs="Times New Roman"/>
                <w:b/>
                <w:bCs/>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C175A2" w14:textId="1363798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CAB360" w14:textId="72718379"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738A87A6" w14:textId="77777777" w:rsidTr="0058562C">
        <w:trPr>
          <w:trHeight w:val="418"/>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45CC0A"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B19BE8"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2DB71DD3"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FFFBF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1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715A04"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567" w:type="dxa"/>
            <w:tcBorders>
              <w:left w:val="single" w:sz="4" w:space="0" w:color="DDDDDD"/>
              <w:right w:val="single" w:sz="4" w:space="0" w:color="DDDDDD"/>
            </w:tcBorders>
            <w:shd w:val="clear" w:color="auto" w:fill="FFFFFF" w:themeFill="background1"/>
          </w:tcPr>
          <w:p w14:paraId="569722E5" w14:textId="77777777" w:rsidR="00A60B60" w:rsidRPr="00E868DE" w:rsidRDefault="00A60B60" w:rsidP="00C61F09">
            <w:pPr>
              <w:spacing w:before="0" w:after="0"/>
              <w:rPr>
                <w:rFonts w:eastAsia="Times New Roman" w:cs="Times New Roman"/>
                <w:szCs w:val="20"/>
              </w:rPr>
            </w:pPr>
          </w:p>
        </w:tc>
        <w:tc>
          <w:tcPr>
            <w:tcW w:w="113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2840E"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0F742"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2B29C3AB" w14:textId="77777777" w:rsidR="00DE42B0" w:rsidRPr="00B047FC" w:rsidRDefault="00DE42B0" w:rsidP="00C827BA">
      <w:pPr>
        <w:pStyle w:val="Heading4"/>
      </w:pPr>
      <w:r w:rsidRPr="00B047FC">
        <w:lastRenderedPageBreak/>
        <w:t>Video: Rectangle of N x N Stars</w:t>
      </w:r>
    </w:p>
    <w:p w14:paraId="7C444A83" w14:textId="57503D78" w:rsidR="00DE42B0" w:rsidRPr="00E868DE" w:rsidRDefault="00DE42B0" w:rsidP="00084740">
      <w:pPr>
        <w:rPr>
          <w:rFonts w:eastAsia="Times New Roman" w:cs="Times New Roman"/>
          <w:szCs w:val="20"/>
        </w:rPr>
      </w:pPr>
      <w:r w:rsidRPr="00E868DE">
        <w:rPr>
          <w:rFonts w:eastAsia="Times New Roman" w:cs="Times New Roman"/>
          <w:szCs w:val="20"/>
        </w:rPr>
        <w:t xml:space="preserve">Watch this video lesson to learn how to print a rectangle of </w:t>
      </w:r>
      <w:r w:rsidR="00B93C21">
        <w:rPr>
          <w:rFonts w:eastAsia="Times New Roman" w:cs="Times New Roman"/>
          <w:szCs w:val="20"/>
        </w:rPr>
        <w:t>N</w:t>
      </w:r>
      <w:r w:rsidRPr="00E868DE">
        <w:rPr>
          <w:rFonts w:eastAsia="Times New Roman" w:cs="Times New Roman"/>
          <w:szCs w:val="20"/>
        </w:rPr>
        <w:t xml:space="preserve"> x </w:t>
      </w:r>
      <w:r w:rsidR="00B93C21">
        <w:rPr>
          <w:rFonts w:eastAsia="Times New Roman" w:cs="Times New Roman"/>
          <w:szCs w:val="20"/>
        </w:rPr>
        <w:t>N</w:t>
      </w:r>
      <w:r w:rsidRPr="00E868DE">
        <w:rPr>
          <w:rFonts w:eastAsia="Times New Roman" w:cs="Times New Roman"/>
          <w:szCs w:val="20"/>
        </w:rPr>
        <w:t xml:space="preserve"> stars on the console using nested for-loops:</w:t>
      </w:r>
      <w:r w:rsidR="00446A63" w:rsidRPr="00E868DE">
        <w:rPr>
          <w:rFonts w:eastAsia="Times New Roman" w:cs="Times New Roman"/>
          <w:szCs w:val="20"/>
        </w:rPr>
        <w:t xml:space="preserve"> </w:t>
      </w:r>
      <w:hyperlink r:id="rId616"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9sB4Z2TI1AE</w:t>
        </w:r>
      </w:hyperlink>
      <w:r w:rsidRPr="00E868DE">
        <w:rPr>
          <w:rFonts w:eastAsia="Times New Roman" w:cs="Times New Roman"/>
          <w:szCs w:val="20"/>
        </w:rPr>
        <w:t>.</w:t>
      </w:r>
    </w:p>
    <w:p w14:paraId="62EB8A29" w14:textId="531BB30D" w:rsidR="00DE42B0" w:rsidRDefault="00DE42B0" w:rsidP="00C827BA">
      <w:pPr>
        <w:pStyle w:val="Heading4"/>
      </w:pPr>
      <w:r w:rsidRPr="00B047FC">
        <w:t>Hints and Guidelines</w:t>
      </w:r>
    </w:p>
    <w:p w14:paraId="68B0DFD9" w14:textId="4BC75A8C" w:rsidR="003544B8" w:rsidRPr="003544B8" w:rsidRDefault="003544B8" w:rsidP="003544B8">
      <w:r w:rsidRPr="003544B8">
        <w:t xml:space="preserve">This is sample solution, which uses a single loop, holding a command to print </w:t>
      </w:r>
      <w:r w:rsidRPr="003544B8">
        <w:rPr>
          <w:b/>
          <w:bCs/>
        </w:rPr>
        <w:t>n</w:t>
      </w:r>
      <w:r w:rsidRPr="003544B8">
        <w:t xml:space="preserve"> stars:</w:t>
      </w:r>
    </w:p>
    <w:p w14:paraId="0120296E" w14:textId="0C0B6F45"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02D7ECFA" wp14:editId="18F32A42">
            <wp:extent cx="3016250" cy="1157398"/>
            <wp:effectExtent l="0" t="0" r="0" b="5080"/>
            <wp:docPr id="311" name="Picture 311" descr="https://csharp-book.softuni.or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org/assets/chapter-6-images/02.Rectangle-of-N-x-N-stars-01.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020499" cy="1159029"/>
                    </a:xfrm>
                    <a:prstGeom prst="rect">
                      <a:avLst/>
                    </a:prstGeom>
                    <a:noFill/>
                    <a:ln>
                      <a:noFill/>
                    </a:ln>
                  </pic:spPr>
                </pic:pic>
              </a:graphicData>
            </a:graphic>
          </wp:inline>
        </w:drawing>
      </w:r>
    </w:p>
    <w:p w14:paraId="2DB8578D" w14:textId="249F07DD" w:rsidR="006441D4" w:rsidRPr="004B76D4" w:rsidRDefault="006441D4" w:rsidP="003544B8">
      <w:r>
        <w:t xml:space="preserve">You may also use </w:t>
      </w:r>
      <w:r w:rsidRPr="006441D4">
        <w:rPr>
          <w:b/>
          <w:bCs/>
        </w:rPr>
        <w:t>nested for-loops</w:t>
      </w:r>
      <w:r>
        <w:t xml:space="preserve">: outer loop 1..n for the </w:t>
      </w:r>
      <w:r w:rsidRPr="006441D4">
        <w:rPr>
          <w:b/>
          <w:bCs/>
        </w:rPr>
        <w:t>rows</w:t>
      </w:r>
      <w:r>
        <w:t xml:space="preserve"> and inner loop 1…n for the </w:t>
      </w:r>
      <w:r w:rsidRPr="006441D4">
        <w:rPr>
          <w:b/>
          <w:bCs/>
        </w:rPr>
        <w:t>columns</w:t>
      </w:r>
      <w:r>
        <w:t>, which prints a single star.</w:t>
      </w:r>
    </w:p>
    <w:p w14:paraId="49E20EF7" w14:textId="77777777" w:rsidR="00DE42B0" w:rsidRPr="00B047FC" w:rsidRDefault="00DE42B0" w:rsidP="00C827BA">
      <w:pPr>
        <w:pStyle w:val="Heading4"/>
      </w:pPr>
      <w:r w:rsidRPr="00B047FC">
        <w:t>Testing in the Judge System</w:t>
      </w:r>
    </w:p>
    <w:p w14:paraId="006507CE" w14:textId="057AE4E4"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18" w:anchor="1" w:tgtFrame="_blank" w:history="1">
        <w:r w:rsidRPr="00E868DE">
          <w:rPr>
            <w:rStyle w:val="Hyperlink"/>
            <w:rFonts w:eastAsia="Times New Roman" w:cs="Times New Roman"/>
            <w:szCs w:val="20"/>
          </w:rPr>
          <w:t>https://judge.softuni.org/Contests/Practice/Index/512#1</w:t>
        </w:r>
      </w:hyperlink>
      <w:r w:rsidRPr="00E868DE">
        <w:rPr>
          <w:rFonts w:eastAsia="Times New Roman" w:cs="Times New Roman"/>
          <w:szCs w:val="20"/>
        </w:rPr>
        <w:t>.</w:t>
      </w:r>
    </w:p>
    <w:p w14:paraId="3EE92242" w14:textId="77777777" w:rsidR="00DE42B0" w:rsidRPr="00B047FC" w:rsidRDefault="00DE42B0" w:rsidP="00C827BA">
      <w:pPr>
        <w:pStyle w:val="Heading3"/>
      </w:pPr>
      <w:r w:rsidRPr="00B047FC">
        <w:t>Examples: Square Made of Stars</w:t>
      </w:r>
    </w:p>
    <w:p w14:paraId="10D40F34" w14:textId="6EB03581" w:rsidR="00DE42B0" w:rsidRPr="00E868DE" w:rsidRDefault="00DE42B0" w:rsidP="00084740">
      <w:pPr>
        <w:rPr>
          <w:rFonts w:eastAsia="Times New Roman" w:cs="Times New Roman"/>
          <w:szCs w:val="20"/>
        </w:rPr>
      </w:pPr>
      <w:r w:rsidRPr="00E868DE">
        <w:rPr>
          <w:rFonts w:eastAsia="Times New Roman" w:cs="Times New Roman"/>
          <w:szCs w:val="20"/>
        </w:rPr>
        <w:t>Print on the console a square made of</w:t>
      </w:r>
      <w:r w:rsidR="00446A63" w:rsidRPr="00E868DE">
        <w:rPr>
          <w:rFonts w:eastAsia="Times New Roman" w:cs="Times New Roman"/>
          <w:szCs w:val="20"/>
        </w:rPr>
        <w:t xml:space="preserve"> </w:t>
      </w:r>
      <w:r w:rsidRPr="00E868DE">
        <w:rPr>
          <w:rFonts w:eastAsia="Times New Roman" w:cs="Times New Roman"/>
          <w:b/>
          <w:bCs/>
          <w:szCs w:val="20"/>
        </w:rPr>
        <w:t>N x N</w:t>
      </w:r>
      <w:r w:rsidR="00446A63" w:rsidRPr="00E868DE">
        <w:rPr>
          <w:rFonts w:eastAsia="Times New Roman" w:cs="Times New Roman"/>
          <w:szCs w:val="20"/>
        </w:rPr>
        <w:t xml:space="preserve"> </w:t>
      </w:r>
      <w:r w:rsidRPr="00E868DE">
        <w:rPr>
          <w:rFonts w:eastAsia="Times New Roman" w:cs="Times New Roman"/>
          <w:szCs w:val="20"/>
        </w:rPr>
        <w:t xml:space="preserve">stars </w:t>
      </w:r>
      <w:r w:rsidRPr="00E868DE">
        <w:rPr>
          <w:rFonts w:eastAsia="Times New Roman" w:cs="Times New Roman"/>
          <w:noProof/>
          <w:szCs w:val="20"/>
        </w:rPr>
        <w:t>(</w:t>
      </w:r>
      <w:r w:rsidRPr="00E868DE">
        <w:rPr>
          <w:rFonts w:eastAsia="Times New Roman" w:cs="Times New Roman"/>
          <w:szCs w:val="20"/>
        </w:rPr>
        <w:t>use a space between the stars, on the same line):</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1003"/>
        <w:gridCol w:w="1257"/>
        <w:gridCol w:w="567"/>
        <w:gridCol w:w="1129"/>
        <w:gridCol w:w="1423"/>
        <w:gridCol w:w="509"/>
        <w:gridCol w:w="1220"/>
        <w:gridCol w:w="1531"/>
      </w:tblGrid>
      <w:tr w:rsidR="00A60B60" w:rsidRPr="00E868DE" w14:paraId="2BE94A40" w14:textId="77777777" w:rsidTr="0058562C">
        <w:trPr>
          <w:trHeight w:val="182"/>
          <w:tblHeader/>
        </w:trPr>
        <w:tc>
          <w:tcPr>
            <w:tcW w:w="1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71BD5B" w14:textId="6EE3B55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7A2BF7" w14:textId="65A3B483"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3F58FC1" w14:textId="77777777" w:rsidR="00A60B60" w:rsidRPr="00E868DE" w:rsidRDefault="00A60B60" w:rsidP="00A60B60">
            <w:pPr>
              <w:spacing w:before="0" w:after="0"/>
              <w:jc w:val="center"/>
              <w:rPr>
                <w:rFonts w:eastAsia="Times New Roman" w:cs="Times New Roman"/>
                <w:b/>
                <w:bCs/>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989D9A" w14:textId="725D1D12"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42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FE30984" w14:textId="6D24A3EE"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09" w:type="dxa"/>
            <w:tcBorders>
              <w:left w:val="single" w:sz="4" w:space="0" w:color="DDDDDD"/>
              <w:right w:val="single" w:sz="4" w:space="0" w:color="DDDDDD"/>
            </w:tcBorders>
            <w:shd w:val="clear" w:color="auto" w:fill="FFFFFF" w:themeFill="background1"/>
          </w:tcPr>
          <w:p w14:paraId="03F0EE70" w14:textId="77777777" w:rsidR="00A60B60" w:rsidRPr="00E868DE" w:rsidRDefault="00A60B60" w:rsidP="00A60B60">
            <w:pPr>
              <w:spacing w:before="0" w:after="0"/>
              <w:jc w:val="center"/>
              <w:rPr>
                <w:rFonts w:eastAsia="Times New Roman" w:cs="Times New Roman"/>
                <w:b/>
                <w:bCs/>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7FE3A" w14:textId="39A29CB8"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E0D21B" w14:textId="2A3B28CF"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18F5643E" w14:textId="77777777" w:rsidTr="0058562C">
        <w:trPr>
          <w:trHeight w:val="715"/>
        </w:trPr>
        <w:tc>
          <w:tcPr>
            <w:tcW w:w="1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D23711"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2</w:t>
            </w:r>
          </w:p>
        </w:tc>
        <w:tc>
          <w:tcPr>
            <w:tcW w:w="12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975B6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567" w:type="dxa"/>
            <w:tcBorders>
              <w:left w:val="single" w:sz="4" w:space="0" w:color="DDDDDD"/>
              <w:right w:val="single" w:sz="4" w:space="0" w:color="DDDDDD"/>
            </w:tcBorders>
            <w:shd w:val="clear" w:color="auto" w:fill="FFFFFF" w:themeFill="background1"/>
          </w:tcPr>
          <w:p w14:paraId="7F9A11D2" w14:textId="77777777" w:rsidR="00A60B60" w:rsidRPr="00E868DE" w:rsidRDefault="00A60B60" w:rsidP="00C61F09">
            <w:pPr>
              <w:spacing w:before="0" w:after="0"/>
              <w:jc w:val="center"/>
              <w:rPr>
                <w:rFonts w:eastAsia="Times New Roman" w:cs="Times New Roman"/>
                <w:szCs w:val="20"/>
              </w:rPr>
            </w:pPr>
          </w:p>
        </w:tc>
        <w:tc>
          <w:tcPr>
            <w:tcW w:w="112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AAA737"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3</w:t>
            </w:r>
          </w:p>
        </w:tc>
        <w:tc>
          <w:tcPr>
            <w:tcW w:w="142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DDC19F"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09" w:type="dxa"/>
            <w:tcBorders>
              <w:left w:val="single" w:sz="4" w:space="0" w:color="DDDDDD"/>
              <w:right w:val="single" w:sz="4" w:space="0" w:color="DDDDDD"/>
            </w:tcBorders>
            <w:shd w:val="clear" w:color="auto" w:fill="FFFFFF" w:themeFill="background1"/>
          </w:tcPr>
          <w:p w14:paraId="2359C608" w14:textId="77777777" w:rsidR="00A60B60" w:rsidRPr="00E868DE" w:rsidRDefault="00A60B60" w:rsidP="00C61F09">
            <w:pPr>
              <w:spacing w:before="0" w:after="0"/>
              <w:jc w:val="center"/>
              <w:rPr>
                <w:rFonts w:eastAsia="Times New Roman" w:cs="Times New Roman"/>
                <w:szCs w:val="20"/>
              </w:rPr>
            </w:pPr>
          </w:p>
        </w:tc>
        <w:tc>
          <w:tcPr>
            <w:tcW w:w="12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EEF82"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5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7167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5EEF4E90" w14:textId="77777777" w:rsidR="00DE42B0" w:rsidRPr="00B047FC" w:rsidRDefault="00DE42B0" w:rsidP="00C827BA">
      <w:pPr>
        <w:pStyle w:val="Heading4"/>
      </w:pPr>
      <w:r w:rsidRPr="00B047FC">
        <w:t>Hints and Guidelines</w:t>
      </w:r>
    </w:p>
    <w:p w14:paraId="1DA5C640" w14:textId="173A6DF1" w:rsidR="00DE42B0" w:rsidRDefault="00DE42B0" w:rsidP="00084740">
      <w:pPr>
        <w:rPr>
          <w:rFonts w:eastAsia="Times New Roman" w:cs="Times New Roman"/>
          <w:szCs w:val="20"/>
        </w:rPr>
      </w:pPr>
      <w:r w:rsidRPr="00E868DE">
        <w:rPr>
          <w:rFonts w:eastAsia="Times New Roman" w:cs="Times New Roman"/>
          <w:szCs w:val="20"/>
        </w:rPr>
        <w:t>The problem is similar to the last one. The difference here is that we need to figure out how to add a whitespace after the stars so that there aren't any excess white spaces in the beginning or the end.</w:t>
      </w:r>
    </w:p>
    <w:p w14:paraId="7BB35A37"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28D8B1B2" wp14:editId="76EDB6F9">
            <wp:extent cx="3003550" cy="1842294"/>
            <wp:effectExtent l="0" t="0" r="6350" b="5715"/>
            <wp:docPr id="312" name="Picture 312" descr="https://csharp-book.softuni.or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org/assets/chapter-6-images/03.Square-0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019401" cy="1852017"/>
                    </a:xfrm>
                    <a:prstGeom prst="rect">
                      <a:avLst/>
                    </a:prstGeom>
                    <a:noFill/>
                    <a:ln>
                      <a:noFill/>
                    </a:ln>
                  </pic:spPr>
                </pic:pic>
              </a:graphicData>
            </a:graphic>
          </wp:inline>
        </w:drawing>
      </w:r>
    </w:p>
    <w:p w14:paraId="2A98EF6F" w14:textId="77777777" w:rsidR="00DE42B0" w:rsidRPr="00B047FC" w:rsidRDefault="00DE42B0" w:rsidP="00C827BA">
      <w:pPr>
        <w:pStyle w:val="Heading4"/>
      </w:pPr>
      <w:r w:rsidRPr="00B047FC">
        <w:t>Testing in the Judge System</w:t>
      </w:r>
    </w:p>
    <w:p w14:paraId="48264E1D" w14:textId="676AEC0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0" w:anchor="2" w:tgtFrame="_blank" w:history="1">
        <w:r w:rsidRPr="00E868DE">
          <w:rPr>
            <w:rStyle w:val="Hyperlink"/>
            <w:rFonts w:eastAsia="Times New Roman" w:cs="Times New Roman"/>
            <w:szCs w:val="20"/>
          </w:rPr>
          <w:t>https://judge.softuni.org/Contests/Practice/Index/512#2</w:t>
        </w:r>
      </w:hyperlink>
      <w:r w:rsidRPr="00E868DE">
        <w:rPr>
          <w:rFonts w:eastAsia="Times New Roman" w:cs="Times New Roman"/>
          <w:szCs w:val="20"/>
        </w:rPr>
        <w:t>.</w:t>
      </w:r>
    </w:p>
    <w:p w14:paraId="008F91BF" w14:textId="77777777" w:rsidR="00DE42B0" w:rsidRPr="00B047FC" w:rsidRDefault="00DE42B0" w:rsidP="00C827BA">
      <w:pPr>
        <w:pStyle w:val="Heading3"/>
      </w:pPr>
      <w:r w:rsidRPr="00B047FC">
        <w:lastRenderedPageBreak/>
        <w:t>Example: Triangle Made of Dollars</w:t>
      </w:r>
    </w:p>
    <w:p w14:paraId="1ED6EC62" w14:textId="12D38610"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triangle made of dollars</w:t>
      </w:r>
      <w:r w:rsidR="00446A63" w:rsidRPr="00E868DE">
        <w:rPr>
          <w:rFonts w:eastAsia="Times New Roman" w:cs="Times New Roman"/>
          <w:szCs w:val="20"/>
        </w:rPr>
        <w:t xml:space="preserve"> </w:t>
      </w:r>
      <w:r w:rsidRPr="00E868DE">
        <w:rPr>
          <w:rFonts w:eastAsia="Times New Roman" w:cs="Times New Roman"/>
          <w:szCs w:val="20"/>
        </w:rPr>
        <w:t>of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1158"/>
        <w:gridCol w:w="1395"/>
        <w:gridCol w:w="495"/>
        <w:gridCol w:w="1223"/>
        <w:gridCol w:w="1362"/>
        <w:gridCol w:w="561"/>
        <w:gridCol w:w="1088"/>
        <w:gridCol w:w="1363"/>
      </w:tblGrid>
      <w:tr w:rsidR="00932D8B" w:rsidRPr="0082757A" w14:paraId="3B407C50" w14:textId="77777777" w:rsidTr="00932D8B">
        <w:trPr>
          <w:trHeight w:val="179"/>
          <w:tblHeader/>
        </w:trPr>
        <w:tc>
          <w:tcPr>
            <w:tcW w:w="11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643B004F" w14:textId="6FBE1787" w:rsidR="00932D8B" w:rsidRPr="0082757A" w:rsidRDefault="00932D8B" w:rsidP="00932D8B">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9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tcPr>
          <w:p w14:paraId="4687B4BC" w14:textId="6A997E57" w:rsidR="00932D8B" w:rsidRPr="0082757A" w:rsidRDefault="00932D8B" w:rsidP="00932D8B">
            <w:pPr>
              <w:spacing w:before="0" w:after="0"/>
              <w:jc w:val="center"/>
              <w:rPr>
                <w:rFonts w:eastAsia="Times New Roman" w:cs="Times New Roman"/>
                <w:b/>
                <w:bCs/>
                <w:szCs w:val="20"/>
              </w:rPr>
            </w:pPr>
            <w:r w:rsidRPr="00E868DE">
              <w:rPr>
                <w:rFonts w:eastAsia="Times New Roman" w:cs="Times New Roman"/>
                <w:b/>
                <w:bCs/>
                <w:szCs w:val="20"/>
              </w:rPr>
              <w:t>Output</w:t>
            </w:r>
          </w:p>
        </w:tc>
        <w:tc>
          <w:tcPr>
            <w:tcW w:w="495" w:type="dxa"/>
            <w:vMerge w:val="restart"/>
            <w:tcBorders>
              <w:left w:val="single" w:sz="6" w:space="0" w:color="D0CECE"/>
              <w:right w:val="single" w:sz="6" w:space="0" w:color="DDDDDD"/>
            </w:tcBorders>
            <w:shd w:val="clear" w:color="auto" w:fill="FFFFFF"/>
            <w:vAlign w:val="center"/>
          </w:tcPr>
          <w:p w14:paraId="5F2D6890" w14:textId="77777777" w:rsidR="00932D8B" w:rsidRPr="0082757A" w:rsidRDefault="00932D8B" w:rsidP="00932D8B">
            <w:pPr>
              <w:spacing w:before="0" w:after="0"/>
              <w:rPr>
                <w:rFonts w:eastAsia="Times New Roman" w:cs="Times New Roman"/>
                <w:b/>
                <w:bCs/>
                <w:szCs w:val="20"/>
              </w:rPr>
            </w:pPr>
          </w:p>
        </w:tc>
        <w:tc>
          <w:tcPr>
            <w:tcW w:w="122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11351A" w14:textId="1D32B8CB" w:rsidR="00932D8B" w:rsidRPr="0082757A" w:rsidRDefault="00932D8B" w:rsidP="00932D8B">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3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2F09A6" w14:textId="3DE7F5A6" w:rsidR="00932D8B" w:rsidRPr="0082757A" w:rsidRDefault="00932D8B" w:rsidP="00932D8B">
            <w:pPr>
              <w:spacing w:before="0" w:after="0"/>
              <w:jc w:val="center"/>
              <w:rPr>
                <w:rFonts w:eastAsia="Times New Roman" w:cs="Times New Roman"/>
                <w:b/>
                <w:bCs/>
                <w:szCs w:val="20"/>
              </w:rPr>
            </w:pPr>
            <w:r w:rsidRPr="00E868DE">
              <w:rPr>
                <w:rFonts w:eastAsia="Times New Roman" w:cs="Times New Roman"/>
                <w:b/>
                <w:bCs/>
                <w:szCs w:val="20"/>
              </w:rPr>
              <w:t>Output</w:t>
            </w:r>
          </w:p>
        </w:tc>
        <w:tc>
          <w:tcPr>
            <w:tcW w:w="561" w:type="dxa"/>
            <w:vMerge w:val="restart"/>
            <w:tcBorders>
              <w:right w:val="single" w:sz="6" w:space="0" w:color="DDDDDD"/>
            </w:tcBorders>
            <w:vAlign w:val="center"/>
          </w:tcPr>
          <w:p w14:paraId="06921208" w14:textId="77777777" w:rsidR="00932D8B" w:rsidRPr="0082757A" w:rsidRDefault="00932D8B" w:rsidP="00932D8B">
            <w:pPr>
              <w:spacing w:before="0" w:after="0"/>
              <w:rPr>
                <w:rFonts w:eastAsia="Calibri" w:cs="Times New Roman"/>
              </w:rPr>
            </w:pPr>
          </w:p>
        </w:tc>
        <w:tc>
          <w:tcPr>
            <w:tcW w:w="10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CA5F99" w14:textId="7A9BAC34" w:rsidR="00932D8B" w:rsidRPr="0082757A" w:rsidRDefault="00932D8B" w:rsidP="00932D8B">
            <w:pPr>
              <w:spacing w:before="0" w:after="0"/>
              <w:rPr>
                <w:rFonts w:eastAsia="Calibri" w:cs="Times New Roman"/>
              </w:rPr>
            </w:pPr>
            <w:r w:rsidRPr="00E868DE">
              <w:rPr>
                <w:rFonts w:eastAsia="Times New Roman" w:cs="Times New Roman"/>
                <w:b/>
                <w:bCs/>
                <w:szCs w:val="20"/>
              </w:rPr>
              <w:t>Input</w:t>
            </w:r>
          </w:p>
        </w:tc>
        <w:tc>
          <w:tcPr>
            <w:tcW w:w="13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C24E3D" w14:textId="412A4EBC" w:rsidR="00932D8B" w:rsidRPr="0082757A" w:rsidRDefault="00932D8B" w:rsidP="00932D8B">
            <w:pPr>
              <w:spacing w:before="0" w:after="0"/>
              <w:rPr>
                <w:rFonts w:eastAsia="Calibri" w:cs="Times New Roman"/>
              </w:rPr>
            </w:pPr>
            <w:r w:rsidRPr="00E868DE">
              <w:rPr>
                <w:rFonts w:eastAsia="Times New Roman" w:cs="Times New Roman"/>
                <w:b/>
                <w:bCs/>
                <w:szCs w:val="20"/>
              </w:rPr>
              <w:t>Output</w:t>
            </w:r>
          </w:p>
        </w:tc>
      </w:tr>
      <w:tr w:rsidR="00932D8B" w:rsidRPr="0082757A" w14:paraId="46531072" w14:textId="77777777" w:rsidTr="00932D8B">
        <w:trPr>
          <w:trHeight w:val="121"/>
        </w:trPr>
        <w:tc>
          <w:tcPr>
            <w:tcW w:w="11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3EDD018" w14:textId="70AF49EA" w:rsidR="00932D8B" w:rsidRPr="0082757A" w:rsidRDefault="00932D8B" w:rsidP="00932D8B">
            <w:pPr>
              <w:spacing w:before="0" w:after="0"/>
              <w:jc w:val="left"/>
              <w:rPr>
                <w:rFonts w:ascii="Times New Roman" w:eastAsia="Times New Roman" w:hAnsi="Times New Roman" w:cs="Times New Roman"/>
                <w:szCs w:val="20"/>
              </w:rPr>
            </w:pPr>
            <w:r>
              <w:rPr>
                <w:rFonts w:eastAsia="Times New Roman" w:cs="Times New Roman"/>
                <w:szCs w:val="20"/>
              </w:rPr>
              <w:t>2</w:t>
            </w:r>
          </w:p>
        </w:tc>
        <w:tc>
          <w:tcPr>
            <w:tcW w:w="139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5550A0D" w14:textId="245EAD43" w:rsidR="00932D8B" w:rsidRPr="0082757A" w:rsidRDefault="00932D8B" w:rsidP="00932D8B">
            <w:pPr>
              <w:spacing w:before="0" w:after="0"/>
              <w:jc w:val="left"/>
              <w:rPr>
                <w:rFonts w:eastAsia="Times New Roman" w:cs="Times New Roman"/>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495" w:type="dxa"/>
            <w:vMerge/>
            <w:tcBorders>
              <w:left w:val="single" w:sz="6" w:space="0" w:color="D0CECE"/>
              <w:right w:val="single" w:sz="6" w:space="0" w:color="DDDDDD"/>
            </w:tcBorders>
            <w:shd w:val="clear" w:color="auto" w:fill="FFFFFF"/>
          </w:tcPr>
          <w:p w14:paraId="6A6F6CB0" w14:textId="77777777" w:rsidR="00932D8B" w:rsidRPr="0082757A" w:rsidRDefault="00932D8B" w:rsidP="00932D8B">
            <w:pPr>
              <w:spacing w:before="0" w:after="0"/>
              <w:jc w:val="left"/>
              <w:rPr>
                <w:rFonts w:eastAsia="Times New Roman" w:cs="Times New Roman"/>
                <w:szCs w:val="20"/>
              </w:rPr>
            </w:pPr>
          </w:p>
        </w:tc>
        <w:tc>
          <w:tcPr>
            <w:tcW w:w="122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FA97F38" w14:textId="2001C8D0" w:rsidR="00932D8B" w:rsidRPr="0082757A" w:rsidRDefault="00932D8B" w:rsidP="00932D8B">
            <w:pPr>
              <w:spacing w:before="0" w:after="0"/>
              <w:jc w:val="left"/>
              <w:rPr>
                <w:rFonts w:ascii="Times New Roman" w:eastAsia="Times New Roman" w:hAnsi="Times New Roman" w:cs="Times New Roman"/>
                <w:szCs w:val="20"/>
              </w:rPr>
            </w:pPr>
            <w:r w:rsidRPr="00E868DE">
              <w:rPr>
                <w:rFonts w:eastAsia="Times New Roman" w:cs="Times New Roman"/>
                <w:szCs w:val="20"/>
              </w:rPr>
              <w:t>3</w:t>
            </w:r>
          </w:p>
        </w:tc>
        <w:tc>
          <w:tcPr>
            <w:tcW w:w="13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48254AC" w14:textId="7F818443" w:rsidR="00932D8B" w:rsidRPr="0082757A" w:rsidRDefault="00932D8B" w:rsidP="00932D8B">
            <w:pPr>
              <w:spacing w:before="0" w:after="0"/>
              <w:jc w:val="left"/>
              <w:rPr>
                <w:rFonts w:eastAsia="Times New Roman" w:cs="Times New Roman"/>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561" w:type="dxa"/>
            <w:vMerge/>
            <w:tcBorders>
              <w:right w:val="single" w:sz="6" w:space="0" w:color="DDDDDD"/>
            </w:tcBorders>
          </w:tcPr>
          <w:p w14:paraId="06F70F59" w14:textId="77777777" w:rsidR="00932D8B" w:rsidRPr="0082757A" w:rsidRDefault="00932D8B" w:rsidP="00932D8B">
            <w:pPr>
              <w:spacing w:before="0" w:after="0"/>
              <w:jc w:val="left"/>
              <w:rPr>
                <w:rFonts w:eastAsia="Calibri" w:cs="Times New Roman"/>
              </w:rPr>
            </w:pPr>
          </w:p>
        </w:tc>
        <w:tc>
          <w:tcPr>
            <w:tcW w:w="1088" w:type="dxa"/>
            <w:tcBorders>
              <w:top w:val="single" w:sz="6" w:space="0" w:color="DDDDDD"/>
              <w:left w:val="single" w:sz="6" w:space="0" w:color="DDDDDD"/>
              <w:bottom w:val="single" w:sz="6" w:space="0" w:color="DDDDDD"/>
              <w:right w:val="single" w:sz="6" w:space="0" w:color="DDDDDD"/>
            </w:tcBorders>
            <w:vAlign w:val="center"/>
          </w:tcPr>
          <w:p w14:paraId="4F147A09" w14:textId="1B116F46" w:rsidR="00932D8B" w:rsidRPr="0082757A" w:rsidRDefault="00932D8B" w:rsidP="00932D8B">
            <w:pPr>
              <w:spacing w:before="0" w:after="0"/>
              <w:jc w:val="left"/>
              <w:rPr>
                <w:rFonts w:eastAsia="Calibri" w:cs="Times New Roman"/>
              </w:rPr>
            </w:pPr>
            <w:r w:rsidRPr="00E868DE">
              <w:rPr>
                <w:rFonts w:eastAsia="Times New Roman" w:cs="Times New Roman"/>
                <w:szCs w:val="20"/>
              </w:rPr>
              <w:t>4</w:t>
            </w:r>
          </w:p>
        </w:tc>
        <w:tc>
          <w:tcPr>
            <w:tcW w:w="1363" w:type="dxa"/>
            <w:tcBorders>
              <w:top w:val="single" w:sz="6" w:space="0" w:color="DDDDDD"/>
              <w:left w:val="single" w:sz="6" w:space="0" w:color="DDDDDD"/>
              <w:bottom w:val="single" w:sz="6" w:space="0" w:color="DDDDDD"/>
              <w:right w:val="single" w:sz="6" w:space="0" w:color="DDDDDD"/>
            </w:tcBorders>
            <w:vAlign w:val="center"/>
          </w:tcPr>
          <w:p w14:paraId="5F9A87A8" w14:textId="06E68BB4" w:rsidR="00932D8B" w:rsidRPr="0082757A" w:rsidRDefault="00932D8B" w:rsidP="00932D8B">
            <w:pPr>
              <w:spacing w:before="0" w:after="0"/>
              <w:jc w:val="left"/>
              <w:rPr>
                <w:rFonts w:eastAsia="Calibri" w:cs="Times New Roman"/>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r>
    </w:tbl>
    <w:p w14:paraId="7D7D51EB" w14:textId="77777777" w:rsidR="00DE42B0" w:rsidRPr="00B047FC" w:rsidRDefault="00DE42B0" w:rsidP="00C827BA">
      <w:pPr>
        <w:pStyle w:val="Heading4"/>
      </w:pPr>
      <w:r w:rsidRPr="00B047FC">
        <w:t>Video: Triangle of Dollars</w:t>
      </w:r>
    </w:p>
    <w:p w14:paraId="4BBCA5EC" w14:textId="380DDA7C" w:rsidR="00DE42B0" w:rsidRPr="00E868DE" w:rsidRDefault="00DE42B0" w:rsidP="00084740">
      <w:pPr>
        <w:rPr>
          <w:rFonts w:eastAsia="Times New Roman" w:cs="Times New Roman"/>
          <w:szCs w:val="20"/>
        </w:rPr>
      </w:pPr>
      <w:r w:rsidRPr="00E868DE">
        <w:rPr>
          <w:rFonts w:eastAsia="Times New Roman" w:cs="Times New Roman"/>
          <w:szCs w:val="20"/>
        </w:rPr>
        <w:t>Watch this video to learn how to print a triangle of dollars on the console, using nested for-loops:</w:t>
      </w:r>
      <w:r w:rsidR="00446A63" w:rsidRPr="00E868DE">
        <w:rPr>
          <w:rFonts w:eastAsia="Times New Roman" w:cs="Times New Roman"/>
          <w:szCs w:val="20"/>
        </w:rPr>
        <w:t xml:space="preserve"> </w:t>
      </w:r>
      <w:hyperlink r:id="rId621" w:history="1">
        <w:r w:rsidR="00792AF4" w:rsidRPr="00AF3376">
          <w:rPr>
            <w:rStyle w:val="Hyperlink"/>
            <w:rFonts w:eastAsia="Times New Roman" w:cs="Times New Roman"/>
            <w:szCs w:val="20"/>
          </w:rPr>
          <w:t>https://youtu.be/</w:t>
        </w:r>
        <w:r w:rsidR="00792AF4" w:rsidRPr="00AF3376">
          <w:rPr>
            <w:rStyle w:val="Hyperlink"/>
            <w:rFonts w:eastAsia="Times New Roman" w:cs="Times New Roman"/>
            <w:noProof/>
            <w:szCs w:val="20"/>
          </w:rPr>
          <w:t>Pbfe1F0nMNE</w:t>
        </w:r>
      </w:hyperlink>
      <w:r w:rsidRPr="00E868DE">
        <w:rPr>
          <w:rFonts w:eastAsia="Times New Roman" w:cs="Times New Roman"/>
          <w:szCs w:val="20"/>
        </w:rPr>
        <w:t>.</w:t>
      </w:r>
    </w:p>
    <w:p w14:paraId="1F362AD3" w14:textId="77777777" w:rsidR="00DE42B0" w:rsidRPr="00B047FC" w:rsidRDefault="00DE42B0" w:rsidP="00C827BA">
      <w:pPr>
        <w:pStyle w:val="Heading4"/>
      </w:pPr>
      <w:r w:rsidRPr="00B047FC">
        <w:t>Hints and Guidelines</w:t>
      </w:r>
    </w:p>
    <w:p w14:paraId="58AE6447" w14:textId="6ED42E62" w:rsidR="001C0E53" w:rsidRDefault="00DE42B0" w:rsidP="00084740">
      <w:pPr>
        <w:rPr>
          <w:rFonts w:eastAsia="Times New Roman" w:cs="Times New Roman"/>
          <w:szCs w:val="20"/>
        </w:rPr>
      </w:pPr>
      <w:r w:rsidRPr="00E868DE">
        <w:rPr>
          <w:rFonts w:eastAsia="Times New Roman" w:cs="Times New Roman"/>
          <w:szCs w:val="20"/>
        </w:rPr>
        <w:t>The problem is</w:t>
      </w:r>
      <w:r w:rsidR="00446A63" w:rsidRPr="00E868DE">
        <w:rPr>
          <w:rFonts w:eastAsia="Times New Roman" w:cs="Times New Roman"/>
          <w:szCs w:val="20"/>
        </w:rPr>
        <w:t xml:space="preserve"> </w:t>
      </w:r>
      <w:r w:rsidRPr="00E868DE">
        <w:rPr>
          <w:rFonts w:eastAsia="Times New Roman" w:cs="Times New Roman"/>
          <w:b/>
          <w:bCs/>
          <w:szCs w:val="20"/>
        </w:rPr>
        <w:t>similar</w:t>
      </w:r>
      <w:r w:rsidR="00446A63" w:rsidRPr="00E868DE">
        <w:rPr>
          <w:rFonts w:eastAsia="Times New Roman" w:cs="Times New Roman"/>
          <w:szCs w:val="20"/>
        </w:rPr>
        <w:t xml:space="preserve"> </w:t>
      </w:r>
      <w:r w:rsidRPr="00E868DE">
        <w:rPr>
          <w:rFonts w:eastAsia="Times New Roman" w:cs="Times New Roman"/>
          <w:szCs w:val="20"/>
        </w:rPr>
        <w:t>to those for drawing</w:t>
      </w:r>
      <w:r w:rsidR="00446A63" w:rsidRPr="00E868DE">
        <w:rPr>
          <w:rFonts w:eastAsia="Times New Roman" w:cs="Times New Roman"/>
          <w:szCs w:val="20"/>
        </w:rPr>
        <w:t xml:space="preserve"> </w:t>
      </w:r>
      <w:r w:rsidRPr="00E868DE">
        <w:rPr>
          <w:rFonts w:eastAsia="Times New Roman" w:cs="Times New Roman"/>
          <w:b/>
          <w:bCs/>
          <w:szCs w:val="20"/>
        </w:rPr>
        <w:t>a rectangle</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square</w:t>
      </w:r>
      <w:r w:rsidRPr="00E868DE">
        <w:rPr>
          <w:rFonts w:eastAsia="Times New Roman" w:cs="Times New Roman"/>
          <w:szCs w:val="20"/>
        </w:rPr>
        <w:t>. Once again</w:t>
      </w:r>
      <w:r w:rsidR="00500C9C" w:rsidRPr="00E868DE">
        <w:rPr>
          <w:rFonts w:eastAsia="Times New Roman" w:cs="Times New Roman"/>
          <w:szCs w:val="20"/>
        </w:rPr>
        <w:t>,</w:t>
      </w:r>
      <w:r w:rsidRPr="00E868DE">
        <w:rPr>
          <w:rFonts w:eastAsia="Times New Roman" w:cs="Times New Roman"/>
          <w:szCs w:val="20"/>
        </w:rPr>
        <w:t xml:space="preserve"> we will use</w:t>
      </w:r>
      <w:r w:rsidR="00446A63" w:rsidRPr="00E868DE">
        <w:rPr>
          <w:rFonts w:eastAsia="Times New Roman" w:cs="Times New Roman"/>
          <w:szCs w:val="20"/>
        </w:rPr>
        <w:t xml:space="preserve"> </w:t>
      </w:r>
      <w:r w:rsidRPr="00E868DE">
        <w:rPr>
          <w:rFonts w:eastAsia="Times New Roman" w:cs="Times New Roman"/>
          <w:b/>
          <w:bCs/>
          <w:szCs w:val="20"/>
        </w:rPr>
        <w:t>nested loops</w:t>
      </w:r>
      <w:r w:rsidRPr="00E868DE">
        <w:rPr>
          <w:rFonts w:eastAsia="Times New Roman" w:cs="Times New Roman"/>
          <w:szCs w:val="20"/>
        </w:rPr>
        <w:t>, but there is</w:t>
      </w:r>
      <w:r w:rsidR="00446A63" w:rsidRPr="00E868DE">
        <w:rPr>
          <w:rFonts w:eastAsia="Times New Roman" w:cs="Times New Roman"/>
          <w:szCs w:val="20"/>
        </w:rPr>
        <w:t xml:space="preserve"> </w:t>
      </w:r>
      <w:r w:rsidRPr="00E868DE">
        <w:rPr>
          <w:rFonts w:eastAsia="Times New Roman" w:cs="Times New Roman"/>
          <w:b/>
          <w:bCs/>
          <w:szCs w:val="20"/>
        </w:rPr>
        <w:t>a catch</w:t>
      </w:r>
      <w:r w:rsidR="00446A63" w:rsidRPr="00E868DE">
        <w:rPr>
          <w:rFonts w:eastAsia="Times New Roman" w:cs="Times New Roman"/>
          <w:szCs w:val="20"/>
        </w:rPr>
        <w:t xml:space="preserve"> </w:t>
      </w:r>
      <w:r w:rsidRPr="00E868DE">
        <w:rPr>
          <w:rFonts w:eastAsia="Times New Roman" w:cs="Times New Roman"/>
          <w:szCs w:val="20"/>
        </w:rPr>
        <w:t>here. The difference is that</w:t>
      </w:r>
      <w:r w:rsidR="00446A63" w:rsidRPr="00E868DE">
        <w:rPr>
          <w:rFonts w:eastAsia="Times New Roman" w:cs="Times New Roman"/>
          <w:szCs w:val="20"/>
        </w:rPr>
        <w:t xml:space="preserve"> </w:t>
      </w:r>
      <w:r w:rsidRPr="00E868DE">
        <w:rPr>
          <w:rFonts w:eastAsia="Times New Roman" w:cs="Times New Roman"/>
          <w:b/>
          <w:bCs/>
          <w:szCs w:val="20"/>
        </w:rPr>
        <w:t>the number of columns</w:t>
      </w:r>
      <w:r w:rsidR="00446A63" w:rsidRPr="00E868DE">
        <w:rPr>
          <w:rFonts w:eastAsia="Times New Roman" w:cs="Times New Roman"/>
          <w:szCs w:val="20"/>
        </w:rPr>
        <w:t xml:space="preserve"> </w:t>
      </w:r>
      <w:r w:rsidRPr="00E868DE">
        <w:rPr>
          <w:rFonts w:eastAsia="Times New Roman" w:cs="Times New Roman"/>
          <w:szCs w:val="20"/>
        </w:rPr>
        <w:t>that we need to print depends on</w:t>
      </w:r>
      <w:r w:rsidR="00446A63" w:rsidRPr="00E868DE">
        <w:rPr>
          <w:rFonts w:eastAsia="Times New Roman" w:cs="Times New Roman"/>
          <w:szCs w:val="20"/>
        </w:rPr>
        <w:t xml:space="preserve"> </w:t>
      </w:r>
      <w:r w:rsidRPr="00E868DE">
        <w:rPr>
          <w:rFonts w:eastAsia="Times New Roman" w:cs="Times New Roman"/>
          <w:b/>
          <w:bCs/>
          <w:szCs w:val="20"/>
        </w:rPr>
        <w:t>the row</w:t>
      </w:r>
      <w:r w:rsidRPr="00E868DE">
        <w:rPr>
          <w:rFonts w:eastAsia="Times New Roman" w:cs="Times New Roman"/>
          <w:szCs w:val="20"/>
        </w:rPr>
        <w:t>, on which we are and not on the input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From the example input and output data we see that</w:t>
      </w:r>
      <w:r w:rsidR="00446A63" w:rsidRPr="00E868DE">
        <w:rPr>
          <w:rFonts w:eastAsia="Times New Roman" w:cs="Times New Roman"/>
          <w:szCs w:val="20"/>
        </w:rPr>
        <w:t xml:space="preserve"> </w:t>
      </w:r>
      <w:r w:rsidRPr="00E868DE">
        <w:rPr>
          <w:rFonts w:eastAsia="Times New Roman" w:cs="Times New Roman"/>
          <w:b/>
          <w:bCs/>
          <w:szCs w:val="20"/>
        </w:rPr>
        <w:t>the count of dollars depends</w:t>
      </w:r>
      <w:r w:rsidR="00446A63" w:rsidRPr="00E868DE">
        <w:rPr>
          <w:rFonts w:eastAsia="Times New Roman" w:cs="Times New Roman"/>
          <w:szCs w:val="20"/>
        </w:rPr>
        <w:t xml:space="preserve"> </w:t>
      </w:r>
      <w:r w:rsidRPr="00E868DE">
        <w:rPr>
          <w:rFonts w:eastAsia="Times New Roman" w:cs="Times New Roman"/>
          <w:szCs w:val="20"/>
        </w:rPr>
        <w:t>on which</w:t>
      </w:r>
      <w:r w:rsidR="00446A63" w:rsidRPr="00E868DE">
        <w:rPr>
          <w:rFonts w:eastAsia="Times New Roman" w:cs="Times New Roman"/>
          <w:szCs w:val="20"/>
        </w:rPr>
        <w:t xml:space="preserve"> </w:t>
      </w:r>
      <w:r w:rsidRPr="00E868DE">
        <w:rPr>
          <w:rFonts w:eastAsia="Times New Roman" w:cs="Times New Roman"/>
          <w:b/>
          <w:bCs/>
          <w:szCs w:val="20"/>
        </w:rPr>
        <w:t>row</w:t>
      </w:r>
      <w:r w:rsidR="00446A63" w:rsidRPr="00E868DE">
        <w:rPr>
          <w:rFonts w:eastAsia="Times New Roman" w:cs="Times New Roman"/>
          <w:szCs w:val="20"/>
        </w:rPr>
        <w:t xml:space="preserve"> </w:t>
      </w:r>
      <w:r w:rsidRPr="00E868DE">
        <w:rPr>
          <w:rFonts w:eastAsia="Times New Roman" w:cs="Times New Roman"/>
          <w:szCs w:val="20"/>
        </w:rPr>
        <w:t>we are on at the moment of the printing, i.e. 1 dollar means first row, 3 dollars mean third row and so on. Let's see the following example in detail. We see that</w:t>
      </w:r>
      <w:r w:rsidR="00446A63" w:rsidRPr="00E868DE">
        <w:rPr>
          <w:rFonts w:eastAsia="Times New Roman" w:cs="Times New Roman"/>
          <w:szCs w:val="20"/>
        </w:rPr>
        <w:t xml:space="preserve"> </w:t>
      </w:r>
      <w:r w:rsidRPr="00E868DE">
        <w:rPr>
          <w:rFonts w:eastAsia="Times New Roman" w:cs="Times New Roman"/>
          <w:b/>
          <w:bCs/>
          <w:szCs w:val="20"/>
        </w:rPr>
        <w:t>the variable</w:t>
      </w:r>
      <w:r w:rsidR="00446A63" w:rsidRPr="00E868DE">
        <w:rPr>
          <w:rFonts w:eastAsia="Times New Roman" w:cs="Times New Roman"/>
          <w:szCs w:val="20"/>
        </w:rPr>
        <w:t xml:space="preserve"> </w:t>
      </w:r>
      <w:r w:rsidRPr="00E868DE">
        <w:rPr>
          <w:rFonts w:eastAsia="Times New Roman" w:cs="Times New Roman"/>
          <w:szCs w:val="20"/>
        </w:rPr>
        <w:t>of</w:t>
      </w:r>
      <w:r w:rsidR="00446A63" w:rsidRPr="00E868DE">
        <w:rPr>
          <w:rFonts w:eastAsia="Times New Roman" w:cs="Times New Roman"/>
          <w:szCs w:val="20"/>
        </w:rPr>
        <w:t xml:space="preserve"> </w:t>
      </w:r>
      <w:r w:rsidRPr="00E868DE">
        <w:rPr>
          <w:rFonts w:eastAsia="Times New Roman" w:cs="Times New Roman"/>
          <w:b/>
          <w:bCs/>
          <w:szCs w:val="20"/>
        </w:rPr>
        <w:t>the nested</w:t>
      </w:r>
      <w:r w:rsidR="00446A63" w:rsidRPr="00E868DE">
        <w:rPr>
          <w:rFonts w:eastAsia="Times New Roman" w:cs="Times New Roman"/>
          <w:szCs w:val="20"/>
        </w:rPr>
        <w:t xml:space="preserve"> </w:t>
      </w:r>
      <w:r w:rsidRPr="00E868DE">
        <w:rPr>
          <w:rFonts w:eastAsia="Times New Roman" w:cs="Times New Roman"/>
          <w:szCs w:val="20"/>
        </w:rPr>
        <w:t>loop is connected with the variable of</w:t>
      </w:r>
      <w:r w:rsidR="00446A63" w:rsidRPr="00E868DE">
        <w:rPr>
          <w:rFonts w:eastAsia="Times New Roman" w:cs="Times New Roman"/>
          <w:szCs w:val="20"/>
        </w:rPr>
        <w:t xml:space="preserve"> </w:t>
      </w:r>
      <w:r w:rsidRPr="00E868DE">
        <w:rPr>
          <w:rFonts w:eastAsia="Times New Roman" w:cs="Times New Roman"/>
          <w:b/>
          <w:bCs/>
          <w:szCs w:val="20"/>
        </w:rPr>
        <w:t>the outer</w:t>
      </w:r>
      <w:r w:rsidR="00446A63" w:rsidRPr="00E868DE">
        <w:rPr>
          <w:rFonts w:eastAsia="Times New Roman" w:cs="Times New Roman"/>
          <w:szCs w:val="20"/>
        </w:rPr>
        <w:t xml:space="preserve"> </w:t>
      </w:r>
      <w:r w:rsidRPr="00E868DE">
        <w:rPr>
          <w:rFonts w:eastAsia="Times New Roman" w:cs="Times New Roman"/>
          <w:szCs w:val="20"/>
        </w:rPr>
        <w:t>one. This way our program prints the desired triangle.</w:t>
      </w:r>
    </w:p>
    <w:p w14:paraId="643C5803" w14:textId="71708D78" w:rsidR="00DE42B0"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72102EF4" wp14:editId="7C2ED559">
            <wp:extent cx="3236400" cy="1720800"/>
            <wp:effectExtent l="0" t="0" r="2540" b="0"/>
            <wp:docPr id="313" name="Picture 313" descr="https://csharp-book.softuni.or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org/assets/chapter-6-images/04.Triangle-of-dollars-01.png"/>
                    <pic:cNvPicPr>
                      <a:picLocks noChangeAspect="1" noChangeArrowheads="1"/>
                    </pic:cNvPicPr>
                  </pic:nvPicPr>
                  <pic:blipFill rotWithShape="1">
                    <a:blip r:embed="rId622">
                      <a:extLst>
                        <a:ext uri="{28A0092B-C50C-407E-A947-70E740481C1C}">
                          <a14:useLocalDpi xmlns:a14="http://schemas.microsoft.com/office/drawing/2010/main" val="0"/>
                        </a:ext>
                      </a:extLst>
                    </a:blip>
                    <a:srcRect t="11083"/>
                    <a:stretch/>
                  </pic:blipFill>
                  <pic:spPr bwMode="auto">
                    <a:xfrm>
                      <a:off x="0" y="0"/>
                      <a:ext cx="3236400" cy="1720800"/>
                    </a:xfrm>
                    <a:prstGeom prst="rect">
                      <a:avLst/>
                    </a:prstGeom>
                    <a:noFill/>
                    <a:ln>
                      <a:noFill/>
                    </a:ln>
                    <a:extLst>
                      <a:ext uri="{53640926-AAD7-44D8-BBD7-CCE9431645EC}">
                        <a14:shadowObscured xmlns:a14="http://schemas.microsoft.com/office/drawing/2010/main"/>
                      </a:ext>
                    </a:extLst>
                  </pic:spPr>
                </pic:pic>
              </a:graphicData>
            </a:graphic>
          </wp:inline>
        </w:drawing>
      </w:r>
    </w:p>
    <w:p w14:paraId="7A0944A0" w14:textId="77777777" w:rsidR="00DE42B0" w:rsidRPr="00B047FC" w:rsidRDefault="00DE42B0" w:rsidP="00C827BA">
      <w:pPr>
        <w:pStyle w:val="Heading4"/>
      </w:pPr>
      <w:r w:rsidRPr="00B047FC">
        <w:t>Testing in the Judge System</w:t>
      </w:r>
    </w:p>
    <w:p w14:paraId="509AB0A6" w14:textId="3A21E811"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3" w:anchor="3" w:tgtFrame="_blank" w:history="1">
        <w:r w:rsidRPr="00E868DE">
          <w:rPr>
            <w:rStyle w:val="Hyperlink"/>
            <w:rFonts w:eastAsia="Times New Roman" w:cs="Times New Roman"/>
            <w:szCs w:val="20"/>
          </w:rPr>
          <w:t>https://judge.softuni.org/Contests/Practice/Index/512#3</w:t>
        </w:r>
      </w:hyperlink>
      <w:r w:rsidRPr="00E868DE">
        <w:rPr>
          <w:rFonts w:eastAsia="Times New Roman" w:cs="Times New Roman"/>
          <w:szCs w:val="20"/>
        </w:rPr>
        <w:t>.</w:t>
      </w:r>
    </w:p>
    <w:p w14:paraId="5977BA54" w14:textId="77777777" w:rsidR="00DE42B0" w:rsidRPr="00B047FC" w:rsidRDefault="00DE42B0" w:rsidP="00C827BA">
      <w:pPr>
        <w:pStyle w:val="Heading3"/>
      </w:pPr>
      <w:r w:rsidRPr="00B047FC">
        <w:t>Example: Square Frame</w:t>
      </w:r>
    </w:p>
    <w:p w14:paraId="6134032D" w14:textId="1778E308" w:rsidR="00DE42B0" w:rsidRDefault="00DE42B0" w:rsidP="00084740">
      <w:pPr>
        <w:rPr>
          <w:rFonts w:eastAsia="Times New Roman" w:cs="Times New Roman"/>
          <w:szCs w:val="20"/>
        </w:rPr>
      </w:pPr>
      <w:r w:rsidRPr="00E868DE">
        <w:rPr>
          <w:rFonts w:eastAsia="Times New Roman" w:cs="Times New Roman"/>
          <w:szCs w:val="20"/>
        </w:rPr>
        <w:t>Write a program that takes a</w:t>
      </w:r>
      <w:r w:rsidR="00792AF4">
        <w:rPr>
          <w:rFonts w:eastAsia="Times New Roman" w:cs="Times New Roman"/>
          <w:szCs w:val="20"/>
        </w:rPr>
        <w:t xml:space="preserve">n </w:t>
      </w:r>
      <w:r w:rsidRPr="00E868DE">
        <w:rPr>
          <w:rFonts w:eastAsia="Times New Roman" w:cs="Times New Roman"/>
          <w:szCs w:val="20"/>
        </w:rPr>
        <w:t>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draws on the console</w:t>
      </w:r>
      <w:r w:rsidR="00446A63" w:rsidRPr="00E868DE">
        <w:rPr>
          <w:rFonts w:eastAsia="Times New Roman" w:cs="Times New Roman"/>
          <w:szCs w:val="20"/>
        </w:rPr>
        <w:t xml:space="preserve"> </w:t>
      </w:r>
      <w:r w:rsidRPr="00E868DE">
        <w:rPr>
          <w:rFonts w:eastAsia="Times New Roman" w:cs="Times New Roman"/>
          <w:b/>
          <w:bCs/>
          <w:szCs w:val="20"/>
        </w:rPr>
        <w:t>a square frame</w:t>
      </w:r>
      <w:r w:rsidR="00446A63" w:rsidRPr="00E868DE">
        <w:rPr>
          <w:rFonts w:eastAsia="Times New Roman" w:cs="Times New Roman"/>
          <w:szCs w:val="20"/>
        </w:rPr>
        <w:t xml:space="preserve"> </w:t>
      </w:r>
      <w:r w:rsidRPr="00E868DE">
        <w:rPr>
          <w:rFonts w:eastAsia="Times New Roman" w:cs="Times New Roman"/>
          <w:szCs w:val="20"/>
        </w:rPr>
        <w:t>with a size of</w:t>
      </w:r>
      <w:r w:rsidR="00446A63" w:rsidRPr="00E868DE">
        <w:rPr>
          <w:rFonts w:eastAsia="Times New Roman" w:cs="Times New Roman"/>
          <w:szCs w:val="20"/>
        </w:rPr>
        <w:t xml:space="preserve"> </w:t>
      </w:r>
      <w:r w:rsidRPr="00E868DE">
        <w:rPr>
          <w:rFonts w:eastAsia="Times New Roman" w:cs="Times New Roman"/>
          <w:b/>
          <w:bCs/>
          <w:szCs w:val="20"/>
        </w:rPr>
        <w:t>n * n</w:t>
      </w:r>
      <w:r w:rsidRPr="00E868DE">
        <w:rPr>
          <w:rFonts w:eastAsia="Times New Roman" w:cs="Times New Roman"/>
          <w:szCs w:val="20"/>
        </w:rPr>
        <w:t>.</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1276"/>
        <w:gridCol w:w="567"/>
        <w:gridCol w:w="850"/>
        <w:gridCol w:w="1559"/>
        <w:gridCol w:w="567"/>
        <w:gridCol w:w="993"/>
        <w:gridCol w:w="1974"/>
      </w:tblGrid>
      <w:tr w:rsidR="00A60B60" w:rsidRPr="00E868DE" w14:paraId="1CE289EA" w14:textId="77777777" w:rsidTr="0058562C">
        <w:trPr>
          <w:trHeight w:val="19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6F2BAE" w14:textId="234566D7" w:rsidR="00A60B60" w:rsidRPr="00E868DE" w:rsidRDefault="00A60B60" w:rsidP="00A60B60">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EB998B" w14:textId="325D1E89"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236E091E" w14:textId="77777777" w:rsidR="00A60B60" w:rsidRPr="00E868DE" w:rsidRDefault="00A60B60" w:rsidP="00A60B60">
            <w:pPr>
              <w:spacing w:before="0" w:after="0"/>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609067" w14:textId="078E4408" w:rsidR="00A60B60" w:rsidRPr="00E868DE" w:rsidRDefault="00A60B60" w:rsidP="00A60B60">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909B5B" w14:textId="2FD20EB1"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34A4C707" w14:textId="77777777" w:rsidR="00A60B60" w:rsidRPr="00E868DE" w:rsidRDefault="00A60B60" w:rsidP="00A60B60">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7430A2" w14:textId="7D131D9D" w:rsidR="00A60B60" w:rsidRPr="00E868DE" w:rsidRDefault="00A60B60" w:rsidP="00A60B60">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7A8F90" w14:textId="55F54FBC" w:rsidR="00A60B60" w:rsidRPr="00E868DE" w:rsidRDefault="00A60B60" w:rsidP="00A60B60">
            <w:pPr>
              <w:spacing w:before="0" w:after="0"/>
              <w:jc w:val="center"/>
              <w:rPr>
                <w:rFonts w:eastAsia="Times New Roman" w:cs="Times New Roman"/>
                <w:b/>
                <w:bCs/>
                <w:szCs w:val="20"/>
              </w:rPr>
            </w:pPr>
            <w:r w:rsidRPr="00E868DE">
              <w:rPr>
                <w:rFonts w:eastAsia="Times New Roman" w:cs="Times New Roman"/>
                <w:b/>
                <w:bCs/>
                <w:szCs w:val="20"/>
              </w:rPr>
              <w:t>Output</w:t>
            </w:r>
          </w:p>
        </w:tc>
      </w:tr>
      <w:tr w:rsidR="00A60B60" w:rsidRPr="00E868DE" w14:paraId="36B35524" w14:textId="77777777" w:rsidTr="0058562C">
        <w:trPr>
          <w:trHeight w:val="368"/>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1A090"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A0983E3" w14:textId="77777777" w:rsidR="00A60B60" w:rsidRPr="00E868DE" w:rsidRDefault="00A60B60" w:rsidP="00C61F09">
            <w:pPr>
              <w:spacing w:before="0" w:after="0"/>
              <w:ind w:left="-196" w:right="-198"/>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p>
        </w:tc>
        <w:tc>
          <w:tcPr>
            <w:tcW w:w="567" w:type="dxa"/>
            <w:tcBorders>
              <w:left w:val="single" w:sz="4" w:space="0" w:color="DDDDDD"/>
              <w:right w:val="single" w:sz="4" w:space="0" w:color="DDDDDD"/>
            </w:tcBorders>
            <w:shd w:val="clear" w:color="auto" w:fill="FFFFFF" w:themeFill="background1"/>
          </w:tcPr>
          <w:p w14:paraId="1A15718F" w14:textId="77777777" w:rsidR="00A60B60" w:rsidRPr="00E868DE" w:rsidRDefault="00A60B60" w:rsidP="00C61F09">
            <w:pPr>
              <w:spacing w:before="0" w:after="0"/>
              <w:jc w:val="left"/>
              <w:rPr>
                <w:rFonts w:eastAsia="Times New Roman" w:cs="Times New Roman"/>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B24979" w14:textId="77777777" w:rsidR="00A60B60" w:rsidRPr="00E868DE" w:rsidRDefault="00A60B60" w:rsidP="00C61F09">
            <w:pPr>
              <w:spacing w:before="0" w:after="0"/>
              <w:ind w:left="-193" w:right="-193"/>
              <w:jc w:val="center"/>
              <w:rPr>
                <w:rFonts w:eastAsia="Times New Roman" w:cs="Times New Roman"/>
                <w:szCs w:val="20"/>
              </w:rPr>
            </w:pPr>
            <w:r w:rsidRPr="00E868DE">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B98E96" w14:textId="77777777" w:rsidR="00A60B60" w:rsidRPr="00E868DE" w:rsidRDefault="00A60B60"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w:t>
            </w:r>
          </w:p>
        </w:tc>
        <w:tc>
          <w:tcPr>
            <w:tcW w:w="567" w:type="dxa"/>
            <w:tcBorders>
              <w:left w:val="single" w:sz="4" w:space="0" w:color="DDDDDD"/>
              <w:right w:val="single" w:sz="4" w:space="0" w:color="DDDDDD"/>
            </w:tcBorders>
            <w:shd w:val="clear" w:color="auto" w:fill="FFFFFF" w:themeFill="background1"/>
          </w:tcPr>
          <w:p w14:paraId="4E9FCBFC" w14:textId="77777777" w:rsidR="00A60B60" w:rsidRPr="00E868DE" w:rsidRDefault="00A60B60" w:rsidP="00C61F09">
            <w:pPr>
              <w:spacing w:before="0" w:after="0"/>
              <w:jc w:val="left"/>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6164ED" w14:textId="77777777" w:rsidR="00A60B60" w:rsidRPr="00E868DE" w:rsidRDefault="00A60B60" w:rsidP="00C61F09">
            <w:pPr>
              <w:spacing w:before="0" w:after="0"/>
              <w:jc w:val="center"/>
              <w:rPr>
                <w:rFonts w:eastAsia="Times New Roman" w:cs="Times New Roman"/>
                <w:szCs w:val="20"/>
              </w:rPr>
            </w:pPr>
            <w:r w:rsidRPr="00E868DE">
              <w:rPr>
                <w:rFonts w:eastAsia="Times New Roman" w:cs="Times New Roman"/>
                <w:szCs w:val="20"/>
              </w:rPr>
              <w:t>6</w:t>
            </w:r>
          </w:p>
        </w:tc>
        <w:tc>
          <w:tcPr>
            <w:tcW w:w="1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9C4E5" w14:textId="77777777" w:rsidR="00A60B60" w:rsidRPr="00E868DE" w:rsidRDefault="00A60B60"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 - +</w:t>
            </w:r>
          </w:p>
        </w:tc>
      </w:tr>
    </w:tbl>
    <w:p w14:paraId="4B694901" w14:textId="77777777" w:rsidR="00792AF4" w:rsidRPr="00B047FC" w:rsidRDefault="00792AF4" w:rsidP="00792AF4">
      <w:pPr>
        <w:pStyle w:val="Heading4"/>
      </w:pPr>
      <w:r w:rsidRPr="00B047FC">
        <w:lastRenderedPageBreak/>
        <w:t>Video: Square Frame</w:t>
      </w:r>
    </w:p>
    <w:p w14:paraId="21229337" w14:textId="77777777" w:rsidR="00792AF4" w:rsidRPr="00E868DE" w:rsidRDefault="00792AF4" w:rsidP="00792AF4">
      <w:pPr>
        <w:rPr>
          <w:rFonts w:eastAsia="Times New Roman" w:cs="Times New Roman"/>
          <w:szCs w:val="20"/>
        </w:rPr>
      </w:pPr>
      <w:r w:rsidRPr="00E868DE">
        <w:rPr>
          <w:rFonts w:eastAsia="Times New Roman" w:cs="Times New Roman"/>
          <w:szCs w:val="20"/>
        </w:rPr>
        <w:t xml:space="preserve">Watch this video lesson to learn how to print a square frame on the console using nested loops: </w:t>
      </w:r>
      <w:hyperlink r:id="rId62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LS2uqvggfSA</w:t>
        </w:r>
      </w:hyperlink>
      <w:r w:rsidRPr="00E868DE">
        <w:rPr>
          <w:rFonts w:eastAsia="Times New Roman" w:cs="Times New Roman"/>
          <w:szCs w:val="20"/>
        </w:rPr>
        <w:t>.</w:t>
      </w:r>
    </w:p>
    <w:p w14:paraId="0E1DCA33" w14:textId="77777777" w:rsidR="00DE42B0" w:rsidRPr="004B76D4" w:rsidRDefault="00DE42B0" w:rsidP="00084740">
      <w:pPr>
        <w:rPr>
          <w:rFonts w:ascii="Times New Roman" w:eastAsia="Times New Roman" w:hAnsi="Times New Roman" w:cs="Times New Roman"/>
          <w:vanish/>
          <w:sz w:val="28"/>
          <w:szCs w:val="24"/>
        </w:rPr>
      </w:pPr>
    </w:p>
    <w:p w14:paraId="09F9F70F" w14:textId="77777777" w:rsidR="00DE42B0" w:rsidRPr="00B047FC" w:rsidRDefault="00DE42B0" w:rsidP="00C827BA">
      <w:pPr>
        <w:pStyle w:val="Heading4"/>
      </w:pPr>
      <w:r w:rsidRPr="00B047FC">
        <w:t>Hints and Guidelines</w:t>
      </w:r>
    </w:p>
    <w:p w14:paraId="5587B411" w14:textId="77777777" w:rsidR="00DE42B0" w:rsidRPr="00E868DE" w:rsidRDefault="00DE42B0" w:rsidP="00084740">
      <w:pPr>
        <w:rPr>
          <w:rFonts w:eastAsia="Times New Roman" w:cs="Times New Roman"/>
          <w:szCs w:val="20"/>
        </w:rPr>
      </w:pPr>
      <w:r w:rsidRPr="00E868DE">
        <w:rPr>
          <w:rFonts w:eastAsia="Times New Roman" w:cs="Times New Roman"/>
          <w:szCs w:val="20"/>
        </w:rPr>
        <w:t>We can solve the problem in the following way:</w:t>
      </w:r>
    </w:p>
    <w:p w14:paraId="5213E42A" w14:textId="513BB61F"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read from the console the number</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6024FFFD" w14:textId="6E3D5FC7"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upper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067D79DC" w14:textId="79E010DD"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middle part</w:t>
      </w:r>
      <w:r w:rsidRPr="00E868DE">
        <w:rPr>
          <w:rFonts w:eastAsia="Times New Roman" w:cs="Times New Roman"/>
          <w:szCs w:val="20"/>
        </w:rPr>
        <w:t>: we print</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rows, as we first print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again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We can do this with nested loops.</w:t>
      </w:r>
    </w:p>
    <w:p w14:paraId="16B8A472" w14:textId="779771EC" w:rsidR="00DE42B0" w:rsidRPr="00E868DE" w:rsidRDefault="00DE42B0" w:rsidP="00FB0B6C">
      <w:pPr>
        <w:numPr>
          <w:ilvl w:val="0"/>
          <w:numId w:val="122"/>
        </w:numPr>
        <w:tabs>
          <w:tab w:val="clear" w:pos="720"/>
        </w:tabs>
        <w:ind w:left="510" w:hanging="227"/>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eastAsia="Times New Roman" w:cs="Times New Roman"/>
          <w:b/>
          <w:bCs/>
          <w:szCs w:val="20"/>
        </w:rPr>
        <w:t>the lower part</w:t>
      </w:r>
      <w:r w:rsidRPr="00E868DE">
        <w:rPr>
          <w:rFonts w:eastAsia="Times New Roman" w:cs="Times New Roman"/>
          <w:szCs w:val="20"/>
        </w:rPr>
        <w:t>: first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 then</w:t>
      </w:r>
      <w:r w:rsidR="00446A63" w:rsidRPr="00E868DE">
        <w:rPr>
          <w:rFonts w:eastAsia="Times New Roman" w:cs="Times New Roman"/>
          <w:szCs w:val="20"/>
        </w:rPr>
        <w:t xml:space="preserve"> </w:t>
      </w:r>
      <w:r w:rsidRPr="00E868DE">
        <w:rPr>
          <w:rFonts w:eastAsia="Times New Roman" w:cs="Times New Roman"/>
          <w:b/>
          <w:bCs/>
          <w:szCs w:val="20"/>
        </w:rPr>
        <w:t>n-2</w:t>
      </w:r>
      <w:r w:rsidR="00446A63" w:rsidRPr="00E868DE">
        <w:rPr>
          <w:rFonts w:eastAsia="Times New Roman" w:cs="Times New Roman"/>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and in the end a</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sign.</w:t>
      </w:r>
    </w:p>
    <w:p w14:paraId="448973BE" w14:textId="6AB90C88" w:rsidR="00DE42B0" w:rsidRDefault="00DE42B0" w:rsidP="00084740">
      <w:pPr>
        <w:rPr>
          <w:rFonts w:eastAsia="Times New Roman" w:cs="Times New Roman"/>
          <w:szCs w:val="20"/>
        </w:rPr>
      </w:pPr>
      <w:r w:rsidRPr="00E868DE">
        <w:rPr>
          <w:rFonts w:eastAsia="Times New Roman" w:cs="Times New Roman"/>
          <w:szCs w:val="20"/>
        </w:rPr>
        <w:t>Here is an example implementation of the above idea with nested loops:</w:t>
      </w:r>
    </w:p>
    <w:p w14:paraId="280DA849" w14:textId="4754829F" w:rsidR="00E62827" w:rsidRPr="00E868DE" w:rsidRDefault="00E62827" w:rsidP="00084740">
      <w:pPr>
        <w:rPr>
          <w:rFonts w:eastAsia="Times New Roman" w:cs="Times New Roman"/>
          <w:szCs w:val="20"/>
        </w:rPr>
      </w:pPr>
      <w:r w:rsidRPr="004B76D4">
        <w:rPr>
          <w:rFonts w:eastAsia="Times New Roman" w:cs="Times New Roman"/>
          <w:noProof/>
          <w:sz w:val="22"/>
          <w:szCs w:val="24"/>
        </w:rPr>
        <w:drawing>
          <wp:inline distT="0" distB="0" distL="0" distR="0" wp14:anchorId="1023FB16" wp14:editId="109E530F">
            <wp:extent cx="2966084" cy="641350"/>
            <wp:effectExtent l="0" t="0" r="6350" b="6350"/>
            <wp:docPr id="550" name="Picture 550"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25">
                      <a:extLst>
                        <a:ext uri="{28A0092B-C50C-407E-A947-70E740481C1C}">
                          <a14:useLocalDpi xmlns:a14="http://schemas.microsoft.com/office/drawing/2010/main" val="0"/>
                        </a:ext>
                      </a:extLst>
                    </a:blip>
                    <a:srcRect t="33" b="86903"/>
                    <a:stretch/>
                  </pic:blipFill>
                  <pic:spPr bwMode="auto">
                    <a:xfrm>
                      <a:off x="0" y="0"/>
                      <a:ext cx="2969366" cy="642060"/>
                    </a:xfrm>
                    <a:prstGeom prst="rect">
                      <a:avLst/>
                    </a:prstGeom>
                    <a:noFill/>
                    <a:ln>
                      <a:noFill/>
                    </a:ln>
                    <a:extLst>
                      <a:ext uri="{53640926-AAD7-44D8-BBD7-CCE9431645EC}">
                        <a14:shadowObscured xmlns:a14="http://schemas.microsoft.com/office/drawing/2010/main"/>
                      </a:ext>
                    </a:extLst>
                  </pic:spPr>
                </pic:pic>
              </a:graphicData>
            </a:graphic>
          </wp:inline>
        </w:drawing>
      </w:r>
    </w:p>
    <w:p w14:paraId="19AF1F00" w14:textId="720F9119" w:rsidR="001034C5" w:rsidRDefault="001034C5"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A3E5A4D" wp14:editId="1E6D1777">
            <wp:extent cx="2966352" cy="4253865"/>
            <wp:effectExtent l="0" t="0" r="5715" b="0"/>
            <wp:docPr id="1357" name="Picture 1357" descr="https://csharp-book.softuni.or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org/assets/chapter-6-images/05.Square-frame-01.png"/>
                    <pic:cNvPicPr>
                      <a:picLocks noChangeAspect="1" noChangeArrowheads="1"/>
                    </pic:cNvPicPr>
                  </pic:nvPicPr>
                  <pic:blipFill rotWithShape="1">
                    <a:blip r:embed="rId625">
                      <a:extLst>
                        <a:ext uri="{28A0092B-C50C-407E-A947-70E740481C1C}">
                          <a14:useLocalDpi xmlns:a14="http://schemas.microsoft.com/office/drawing/2010/main" val="0"/>
                        </a:ext>
                      </a:extLst>
                    </a:blip>
                    <a:srcRect t="13355" b="2"/>
                    <a:stretch/>
                  </pic:blipFill>
                  <pic:spPr bwMode="auto">
                    <a:xfrm>
                      <a:off x="0" y="0"/>
                      <a:ext cx="2969366" cy="4258187"/>
                    </a:xfrm>
                    <a:prstGeom prst="rect">
                      <a:avLst/>
                    </a:prstGeom>
                    <a:noFill/>
                    <a:ln>
                      <a:noFill/>
                    </a:ln>
                    <a:extLst>
                      <a:ext uri="{53640926-AAD7-44D8-BBD7-CCE9431645EC}">
                        <a14:shadowObscured xmlns:a14="http://schemas.microsoft.com/office/drawing/2010/main"/>
                      </a:ext>
                    </a:extLst>
                  </pic:spPr>
                </pic:pic>
              </a:graphicData>
            </a:graphic>
          </wp:inline>
        </w:drawing>
      </w:r>
    </w:p>
    <w:p w14:paraId="3342F88B" w14:textId="77777777" w:rsidR="00DE42B0" w:rsidRPr="00B047FC" w:rsidRDefault="00DE42B0" w:rsidP="00C827BA">
      <w:pPr>
        <w:pStyle w:val="Heading4"/>
      </w:pPr>
      <w:r w:rsidRPr="00B047FC">
        <w:t>Testing in the Judge System</w:t>
      </w:r>
    </w:p>
    <w:p w14:paraId="2B45B9E6" w14:textId="2C21D3B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26" w:anchor="4" w:tgtFrame="_blank" w:history="1">
        <w:r w:rsidRPr="00E868DE">
          <w:rPr>
            <w:rStyle w:val="Hyperlink"/>
            <w:rFonts w:eastAsia="Times New Roman" w:cs="Times New Roman"/>
            <w:szCs w:val="20"/>
          </w:rPr>
          <w:t>https://judge.softuni.org/Contests/Practice/Index/512#4</w:t>
        </w:r>
      </w:hyperlink>
      <w:r w:rsidRPr="00E868DE">
        <w:rPr>
          <w:rFonts w:eastAsia="Times New Roman" w:cs="Times New Roman"/>
          <w:szCs w:val="20"/>
        </w:rPr>
        <w:t>.</w:t>
      </w:r>
    </w:p>
    <w:p w14:paraId="2CF97862" w14:textId="77777777" w:rsidR="00DE42B0" w:rsidRPr="00B047FC" w:rsidRDefault="00DE42B0" w:rsidP="00C827BA">
      <w:pPr>
        <w:pStyle w:val="Heading2"/>
      </w:pPr>
      <w:bookmarkStart w:id="121" w:name="_Toc17796161"/>
      <w:r w:rsidRPr="00B047FC">
        <w:lastRenderedPageBreak/>
        <w:t>Exercises: Drawing Figures</w:t>
      </w:r>
      <w:bookmarkEnd w:id="121"/>
    </w:p>
    <w:p w14:paraId="798C1A8B" w14:textId="1479F18A" w:rsidR="00DE42B0" w:rsidRPr="00E868DE" w:rsidRDefault="00DE42B0" w:rsidP="0019032D">
      <w:pPr>
        <w:rPr>
          <w:rFonts w:eastAsia="Times New Roman" w:cs="Times New Roman"/>
          <w:szCs w:val="20"/>
        </w:rPr>
      </w:pPr>
      <w:r w:rsidRPr="00E868DE">
        <w:rPr>
          <w:rFonts w:eastAsia="Times New Roman" w:cs="Times New Roman"/>
          <w:szCs w:val="20"/>
        </w:rPr>
        <w:t>Let's look at how to</w:t>
      </w:r>
      <w:r w:rsidR="00446A63" w:rsidRPr="00E868DE">
        <w:rPr>
          <w:rFonts w:eastAsia="Times New Roman" w:cs="Times New Roman"/>
          <w:szCs w:val="20"/>
        </w:rPr>
        <w:t xml:space="preserve"> </w:t>
      </w:r>
      <w:r w:rsidRPr="00E868DE">
        <w:rPr>
          <w:rFonts w:eastAsia="Times New Roman" w:cs="Times New Roman"/>
          <w:b/>
          <w:bCs/>
          <w:szCs w:val="20"/>
        </w:rPr>
        <w:t>draw figures</w:t>
      </w:r>
      <w:r w:rsidR="00446A63" w:rsidRPr="00E868DE">
        <w:rPr>
          <w:rFonts w:eastAsia="Times New Roman" w:cs="Times New Roman"/>
          <w:szCs w:val="20"/>
        </w:rPr>
        <w:t xml:space="preserve"> </w:t>
      </w:r>
      <w:r w:rsidRPr="00E868DE">
        <w:rPr>
          <w:rFonts w:eastAsia="Times New Roman" w:cs="Times New Roman"/>
          <w:szCs w:val="20"/>
        </w:rPr>
        <w:t>using</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with more complex logic, for which we need to think more before coding.</w:t>
      </w:r>
    </w:p>
    <w:p w14:paraId="0EE349A0" w14:textId="77777777" w:rsidR="00DE42B0" w:rsidRPr="00B047FC" w:rsidRDefault="00DE42B0" w:rsidP="00C827BA">
      <w:pPr>
        <w:pStyle w:val="Heading3"/>
      </w:pPr>
      <w:r w:rsidRPr="00B047FC">
        <w:t>Video: Chapter Summary</w:t>
      </w:r>
    </w:p>
    <w:p w14:paraId="408C2DCE" w14:textId="1FC132D2" w:rsidR="00DE42B0" w:rsidRPr="00E868DE" w:rsidRDefault="00DE42B0" w:rsidP="0019032D">
      <w:pPr>
        <w:rPr>
          <w:rFonts w:eastAsia="Times New Roman" w:cs="Times New Roman"/>
          <w:szCs w:val="20"/>
        </w:rPr>
      </w:pPr>
      <w:r w:rsidRPr="00E868DE">
        <w:rPr>
          <w:rFonts w:eastAsia="Times New Roman" w:cs="Times New Roman"/>
          <w:szCs w:val="20"/>
        </w:rPr>
        <w:t>Watch this video to review what we lea</w:t>
      </w:r>
      <w:r w:rsidR="00500C9C" w:rsidRPr="00E868DE">
        <w:rPr>
          <w:rFonts w:eastAsia="Times New Roman" w:cs="Times New Roman"/>
          <w:szCs w:val="20"/>
        </w:rPr>
        <w:t>r</w:t>
      </w:r>
      <w:r w:rsidRPr="00E868DE">
        <w:rPr>
          <w:rFonts w:eastAsia="Times New Roman" w:cs="Times New Roman"/>
          <w:szCs w:val="20"/>
        </w:rPr>
        <w:t>ned in this chapter:</w:t>
      </w:r>
      <w:r w:rsidR="00446A63" w:rsidRPr="00E868DE">
        <w:rPr>
          <w:rFonts w:eastAsia="Times New Roman" w:cs="Times New Roman"/>
          <w:szCs w:val="20"/>
        </w:rPr>
        <w:t xml:space="preserve"> </w:t>
      </w:r>
      <w:hyperlink r:id="rId627"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tj4s3BOijO4</w:t>
        </w:r>
      </w:hyperlink>
      <w:r w:rsidRPr="00E868DE">
        <w:rPr>
          <w:rFonts w:eastAsia="Times New Roman" w:cs="Times New Roman"/>
          <w:szCs w:val="20"/>
        </w:rPr>
        <w:t>.</w:t>
      </w:r>
    </w:p>
    <w:p w14:paraId="5CC617E4" w14:textId="77777777" w:rsidR="00DE42B0" w:rsidRPr="00B047FC" w:rsidRDefault="00DE42B0" w:rsidP="00C827BA">
      <w:pPr>
        <w:pStyle w:val="Heading3"/>
      </w:pPr>
      <w:r w:rsidRPr="00B047FC">
        <w:t>What We Learned in This Chapter?</w:t>
      </w:r>
    </w:p>
    <w:p w14:paraId="368F80C9" w14:textId="77777777" w:rsidR="00DE42B0" w:rsidRPr="00E868DE" w:rsidRDefault="00DE42B0" w:rsidP="0019032D">
      <w:pPr>
        <w:rPr>
          <w:rFonts w:eastAsia="Times New Roman" w:cs="Times New Roman"/>
          <w:szCs w:val="20"/>
        </w:rPr>
      </w:pPr>
      <w:r w:rsidRPr="00E868DE">
        <w:rPr>
          <w:rFonts w:eastAsia="Times New Roman" w:cs="Times New Roman"/>
          <w:szCs w:val="20"/>
        </w:rPr>
        <w:t>Before starting, let's review what we learned in this chapter.</w:t>
      </w:r>
    </w:p>
    <w:p w14:paraId="3A4C7BA2" w14:textId="46D6A553" w:rsidR="00DE42B0" w:rsidRPr="00E868DE" w:rsidRDefault="00DE42B0" w:rsidP="0019032D">
      <w:pPr>
        <w:rPr>
          <w:rFonts w:eastAsia="Times New Roman" w:cs="Times New Roman"/>
          <w:szCs w:val="20"/>
        </w:rPr>
      </w:pPr>
      <w:r w:rsidRPr="00E868DE">
        <w:rPr>
          <w:rFonts w:eastAsia="Times New Roman" w:cs="Times New Roman"/>
          <w:szCs w:val="20"/>
        </w:rPr>
        <w:t>We became acquainted with the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w:t>
      </w:r>
    </w:p>
    <w:p w14:paraId="232FBCD0"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 xml:space="preserve"> printMe = </w:t>
      </w:r>
      <w:r w:rsidRPr="00E868DE">
        <w:rPr>
          <w:rFonts w:ascii="Consolas" w:eastAsia="Times New Roman" w:hAnsi="Consolas" w:cs="Courier New"/>
          <w:noProof/>
          <w:color w:val="8959A8"/>
          <w:szCs w:val="20"/>
          <w:bdr w:val="none" w:sz="0" w:space="0" w:color="auto" w:frame="1"/>
        </w:rPr>
        <w:t>new</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string</w:t>
      </w:r>
      <w:r w:rsidRPr="00E868DE">
        <w:rPr>
          <w:rFonts w:ascii="Consolas" w:eastAsia="Times New Roman" w:hAnsi="Consolas" w:cs="Courier New"/>
          <w:noProof/>
          <w:szCs w:val="20"/>
          <w:bdr w:val="none" w:sz="0" w:space="0" w:color="auto" w:frame="1"/>
        </w:rPr>
        <w:t>(</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w:t>
      </w:r>
    </w:p>
    <w:p w14:paraId="796B2B8F" w14:textId="3C7CF96B" w:rsidR="00DE42B0" w:rsidRPr="00E868DE" w:rsidRDefault="00DE42B0" w:rsidP="0019032D">
      <w:pPr>
        <w:rPr>
          <w:rFonts w:eastAsia="Times New Roman" w:cs="Times New Roman"/>
          <w:szCs w:val="20"/>
        </w:rPr>
      </w:pPr>
      <w:r w:rsidRPr="00E868DE">
        <w:rPr>
          <w:rFonts w:eastAsia="Times New Roman" w:cs="Times New Roman"/>
          <w:szCs w:val="20"/>
        </w:rPr>
        <w:t>We learned to draw figures with nested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loops:</w:t>
      </w:r>
    </w:p>
    <w:p w14:paraId="1F730F67"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r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r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r++)</w:t>
      </w:r>
    </w:p>
    <w:p w14:paraId="1C229F0A"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773BF415"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w:t>
      </w:r>
      <w:r w:rsidRPr="00E868DE">
        <w:rPr>
          <w:rFonts w:ascii="Consolas" w:eastAsia="Times New Roman" w:hAnsi="Consolas" w:cs="Courier New"/>
          <w:noProof/>
          <w:szCs w:val="20"/>
          <w:bdr w:val="none" w:sz="0" w:space="0" w:color="auto" w:frame="1"/>
        </w:rPr>
        <w:t>);</w:t>
      </w:r>
    </w:p>
    <w:p w14:paraId="520FC556"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for</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959A8"/>
          <w:szCs w:val="20"/>
          <w:bdr w:val="none" w:sz="0" w:space="0" w:color="auto" w:frame="1"/>
        </w:rPr>
        <w:t>var</w:t>
      </w:r>
      <w:r w:rsidRPr="00E868DE">
        <w:rPr>
          <w:rFonts w:ascii="Consolas" w:eastAsia="Times New Roman" w:hAnsi="Consolas" w:cs="Courier New"/>
          <w:noProof/>
          <w:szCs w:val="20"/>
          <w:bdr w:val="none" w:sz="0" w:space="0" w:color="auto" w:frame="1"/>
        </w:rPr>
        <w:t xml:space="preserve"> c = </w:t>
      </w:r>
      <w:r w:rsidRPr="00E868DE">
        <w:rPr>
          <w:rFonts w:ascii="Consolas" w:eastAsia="Times New Roman" w:hAnsi="Consolas" w:cs="Courier New"/>
          <w:noProof/>
          <w:color w:val="F5871F"/>
          <w:szCs w:val="20"/>
          <w:bdr w:val="none" w:sz="0" w:space="0" w:color="auto" w:frame="1"/>
        </w:rPr>
        <w:t>1</w:t>
      </w:r>
      <w:r w:rsidRPr="00E868DE">
        <w:rPr>
          <w:rFonts w:ascii="Consolas" w:eastAsia="Times New Roman" w:hAnsi="Consolas" w:cs="Courier New"/>
          <w:noProof/>
          <w:szCs w:val="20"/>
          <w:bdr w:val="none" w:sz="0" w:space="0" w:color="auto" w:frame="1"/>
        </w:rPr>
        <w:t xml:space="preserve">; c &lt; </w:t>
      </w:r>
      <w:r w:rsidRPr="00E868DE">
        <w:rPr>
          <w:rFonts w:ascii="Consolas" w:eastAsia="Times New Roman" w:hAnsi="Consolas" w:cs="Courier New"/>
          <w:noProof/>
          <w:color w:val="F5871F"/>
          <w:szCs w:val="20"/>
          <w:bdr w:val="none" w:sz="0" w:space="0" w:color="auto" w:frame="1"/>
        </w:rPr>
        <w:t>5</w:t>
      </w:r>
      <w:r w:rsidRPr="00E868DE">
        <w:rPr>
          <w:rFonts w:ascii="Consolas" w:eastAsia="Times New Roman" w:hAnsi="Consolas" w:cs="Courier New"/>
          <w:noProof/>
          <w:szCs w:val="20"/>
          <w:bdr w:val="none" w:sz="0" w:space="0" w:color="auto" w:frame="1"/>
        </w:rPr>
        <w:t>; c++)</w:t>
      </w:r>
    </w:p>
    <w:p w14:paraId="421249E3"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w:t>
      </w:r>
      <w:r w:rsidRPr="00E868DE">
        <w:rPr>
          <w:rFonts w:ascii="Consolas" w:eastAsia="Times New Roman" w:hAnsi="Consolas" w:cs="Courier New"/>
          <w:noProof/>
          <w:color w:val="718C00"/>
          <w:szCs w:val="20"/>
          <w:bdr w:val="none" w:sz="0" w:space="0" w:color="auto" w:frame="1"/>
        </w:rPr>
        <w:t>" *"</w:t>
      </w:r>
      <w:r w:rsidRPr="00E868DE">
        <w:rPr>
          <w:rFonts w:ascii="Consolas" w:eastAsia="Times New Roman" w:hAnsi="Consolas" w:cs="Courier New"/>
          <w:noProof/>
          <w:szCs w:val="20"/>
          <w:bdr w:val="none" w:sz="0" w:space="0" w:color="auto" w:frame="1"/>
        </w:rPr>
        <w:t>);</w:t>
      </w:r>
    </w:p>
    <w:p w14:paraId="52A9548B"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 xml:space="preserve">   Console.WriteLine();</w:t>
      </w:r>
    </w:p>
    <w:p w14:paraId="451D327C" w14:textId="77777777" w:rsidR="00DE42B0" w:rsidRPr="00E868DE" w:rsidRDefault="00DE42B0" w:rsidP="0019032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szCs w:val="20"/>
          <w:bdr w:val="none" w:sz="0" w:space="0" w:color="auto" w:frame="1"/>
        </w:rPr>
        <w:t>}</w:t>
      </w:r>
    </w:p>
    <w:p w14:paraId="227FC81C" w14:textId="77777777" w:rsidR="00DE42B0" w:rsidRPr="00B047FC" w:rsidRDefault="00DE42B0" w:rsidP="00C827BA">
      <w:pPr>
        <w:pStyle w:val="Heading3"/>
      </w:pPr>
      <w:r w:rsidRPr="00B047FC">
        <w:t>Problem: Rhombus Made of Stars</w:t>
      </w:r>
    </w:p>
    <w:p w14:paraId="1B2C919F" w14:textId="00DD5E2D"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positive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rhombus made of stars</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839"/>
        <w:gridCol w:w="437"/>
        <w:gridCol w:w="708"/>
        <w:gridCol w:w="844"/>
        <w:gridCol w:w="432"/>
        <w:gridCol w:w="851"/>
        <w:gridCol w:w="1134"/>
        <w:gridCol w:w="425"/>
        <w:gridCol w:w="850"/>
        <w:gridCol w:w="1276"/>
      </w:tblGrid>
      <w:tr w:rsidR="001034C5" w:rsidRPr="00E868DE" w14:paraId="5E578F28" w14:textId="77777777" w:rsidTr="0058562C">
        <w:trPr>
          <w:trHeight w:val="192"/>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EAF" w14:textId="7804DB1A"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927C1B" w14:textId="2587326E"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7" w:type="dxa"/>
            <w:tcBorders>
              <w:left w:val="single" w:sz="4" w:space="0" w:color="DDDDDD"/>
              <w:right w:val="single" w:sz="4" w:space="0" w:color="DDDDDD"/>
            </w:tcBorders>
            <w:shd w:val="clear" w:color="auto" w:fill="FFFFFF" w:themeFill="background1"/>
          </w:tcPr>
          <w:p w14:paraId="06AFED4E" w14:textId="77777777" w:rsidR="001034C5" w:rsidRPr="00E868DE" w:rsidRDefault="001034C5" w:rsidP="001034C5">
            <w:pPr>
              <w:spacing w:before="0" w:after="0"/>
              <w:jc w:val="center"/>
              <w:rPr>
                <w:rFonts w:eastAsia="Times New Roman" w:cs="Times New Roman"/>
                <w:b/>
                <w:bCs/>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2F867B" w14:textId="498660E1"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846D88E" w14:textId="75EC15CD"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32" w:type="dxa"/>
            <w:tcBorders>
              <w:left w:val="single" w:sz="4" w:space="0" w:color="DDDDDD"/>
              <w:right w:val="single" w:sz="4" w:space="0" w:color="DDDDDD"/>
            </w:tcBorders>
            <w:shd w:val="clear" w:color="auto" w:fill="FFFFFF" w:themeFill="background1"/>
          </w:tcPr>
          <w:p w14:paraId="20EE7816"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195D1" w14:textId="0D41E50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15D6B1C" w14:textId="13A83222"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7E2F880" w14:textId="77777777" w:rsidR="001034C5" w:rsidRPr="00E868DE" w:rsidRDefault="001034C5" w:rsidP="001034C5">
            <w:pPr>
              <w:spacing w:before="0" w:after="0"/>
              <w:ind w:left="-196" w:right="-197"/>
              <w:jc w:val="center"/>
              <w:rPr>
                <w:rFonts w:eastAsia="Times New Roman" w:cs="Times New Roman"/>
                <w:b/>
                <w:bCs/>
                <w:szCs w:val="20"/>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9640C7C" w14:textId="5C3DAFE3"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3FBD8D" w14:textId="79B9F7BA"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5354466B" w14:textId="77777777" w:rsidTr="0058562C">
        <w:trPr>
          <w:trHeight w:val="77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BCF91"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1</w:t>
            </w:r>
          </w:p>
        </w:tc>
        <w:tc>
          <w:tcPr>
            <w:tcW w:w="8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6C5F1" w14:textId="77777777" w:rsidR="001034C5" w:rsidRPr="00E868DE" w:rsidRDefault="001034C5" w:rsidP="00C61F09">
            <w:pPr>
              <w:spacing w:before="0" w:after="0"/>
              <w:ind w:left="-196" w:right="-193"/>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437" w:type="dxa"/>
            <w:tcBorders>
              <w:left w:val="single" w:sz="4" w:space="0" w:color="DDDDDD"/>
              <w:right w:val="single" w:sz="4" w:space="0" w:color="DDDDDD"/>
            </w:tcBorders>
            <w:shd w:val="clear" w:color="auto" w:fill="FFFFFF" w:themeFill="background1"/>
          </w:tcPr>
          <w:p w14:paraId="07148758" w14:textId="77777777" w:rsidR="001034C5" w:rsidRPr="00E868DE" w:rsidRDefault="001034C5" w:rsidP="00C61F09">
            <w:pPr>
              <w:spacing w:before="0" w:after="0"/>
              <w:jc w:val="left"/>
              <w:rPr>
                <w:rFonts w:eastAsia="Times New Roman" w:cs="Times New Roman"/>
                <w:szCs w:val="20"/>
              </w:rPr>
            </w:pPr>
          </w:p>
        </w:tc>
        <w:tc>
          <w:tcPr>
            <w:tcW w:w="70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8F7D0"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8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C67ACEC" w14:textId="77777777" w:rsidR="001034C5" w:rsidRPr="00E868DE" w:rsidRDefault="001034C5" w:rsidP="00C61F09">
            <w:pPr>
              <w:spacing w:before="0" w:after="0"/>
              <w:ind w:left="46"/>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32" w:type="dxa"/>
            <w:tcBorders>
              <w:left w:val="single" w:sz="4" w:space="0" w:color="DDDDDD"/>
              <w:right w:val="single" w:sz="4" w:space="0" w:color="DDDDDD"/>
            </w:tcBorders>
            <w:shd w:val="clear" w:color="auto" w:fill="FFFFFF" w:themeFill="background1"/>
          </w:tcPr>
          <w:p w14:paraId="7061A2B6"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C1D2C"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E800F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4" w:space="0" w:color="DDDDDD"/>
              <w:right w:val="single" w:sz="4" w:space="0" w:color="DDDDDD"/>
            </w:tcBorders>
            <w:shd w:val="clear" w:color="auto" w:fill="FFFFFF" w:themeFill="background1"/>
          </w:tcPr>
          <w:p w14:paraId="5C79F7CB"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E240E72"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4B143D" w14:textId="77777777" w:rsidR="001034C5" w:rsidRPr="00E868DE" w:rsidRDefault="001034C5" w:rsidP="00C61F09">
            <w:pPr>
              <w:spacing w:before="0" w:after="0"/>
              <w:ind w:left="25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w:t>
            </w:r>
          </w:p>
        </w:tc>
      </w:tr>
    </w:tbl>
    <w:p w14:paraId="4DDF5FA9" w14:textId="77777777" w:rsidR="00DE42B0" w:rsidRPr="004B76D4" w:rsidRDefault="00DE42B0" w:rsidP="00084740">
      <w:pPr>
        <w:rPr>
          <w:rFonts w:ascii="Times New Roman" w:eastAsia="Times New Roman" w:hAnsi="Times New Roman" w:cs="Times New Roman"/>
          <w:vanish/>
          <w:sz w:val="28"/>
          <w:szCs w:val="24"/>
        </w:rPr>
      </w:pPr>
    </w:p>
    <w:p w14:paraId="07B1C11E" w14:textId="77777777" w:rsidR="00DE42B0" w:rsidRPr="00B047FC" w:rsidRDefault="00DE42B0" w:rsidP="00C827BA">
      <w:pPr>
        <w:pStyle w:val="Heading4"/>
      </w:pPr>
      <w:r w:rsidRPr="00B047FC">
        <w:t>Video: Rhombus of Stars</w:t>
      </w:r>
    </w:p>
    <w:p w14:paraId="494A61F5" w14:textId="5DA2BE66"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rhombus of stars on the console using nested loops:</w:t>
      </w:r>
      <w:r w:rsidR="00446A63" w:rsidRPr="00E868DE">
        <w:rPr>
          <w:rFonts w:eastAsia="Times New Roman" w:cs="Times New Roman"/>
          <w:szCs w:val="20"/>
        </w:rPr>
        <w:t xml:space="preserve"> </w:t>
      </w:r>
      <w:hyperlink r:id="rId628"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BaSgBU6yLU8</w:t>
        </w:r>
      </w:hyperlink>
      <w:r w:rsidRPr="00E868DE">
        <w:rPr>
          <w:rFonts w:eastAsia="Times New Roman" w:cs="Times New Roman"/>
          <w:szCs w:val="20"/>
        </w:rPr>
        <w:t>.</w:t>
      </w:r>
    </w:p>
    <w:p w14:paraId="459CC779" w14:textId="77777777" w:rsidR="00DE42B0" w:rsidRPr="00B047FC" w:rsidRDefault="00DE42B0" w:rsidP="00C827BA">
      <w:pPr>
        <w:pStyle w:val="Heading4"/>
      </w:pPr>
      <w:r w:rsidRPr="00B047FC">
        <w:t>Hints and Guidelines</w:t>
      </w:r>
    </w:p>
    <w:p w14:paraId="2A9D5423" w14:textId="2495E8D0" w:rsidR="00DE42B0" w:rsidRPr="00E868DE" w:rsidRDefault="00DE42B0" w:rsidP="00084740">
      <w:pPr>
        <w:rPr>
          <w:rFonts w:eastAsia="Times New Roman" w:cs="Times New Roman"/>
          <w:szCs w:val="20"/>
        </w:rPr>
      </w:pPr>
      <w:r w:rsidRPr="00E868DE">
        <w:rPr>
          <w:rFonts w:eastAsia="Times New Roman" w:cs="Times New Roman"/>
          <w:szCs w:val="20"/>
        </w:rPr>
        <w:t>To solve this problem</w:t>
      </w:r>
      <w:r w:rsidR="00500C9C" w:rsidRPr="00E868DE">
        <w:rPr>
          <w:rFonts w:eastAsia="Times New Roman" w:cs="Times New Roman"/>
          <w:szCs w:val="20"/>
        </w:rPr>
        <w:t>,</w:t>
      </w:r>
      <w:r w:rsidRPr="00E868DE">
        <w:rPr>
          <w:rFonts w:eastAsia="Times New Roman" w:cs="Times New Roman"/>
          <w:szCs w:val="20"/>
        </w:rPr>
        <w:t xml:space="preserve"> we need to mentally</w:t>
      </w:r>
      <w:r w:rsidR="00446A63" w:rsidRPr="00E868DE">
        <w:rPr>
          <w:rFonts w:eastAsia="Times New Roman" w:cs="Times New Roman"/>
          <w:szCs w:val="20"/>
        </w:rPr>
        <w:t xml:space="preserve"> </w:t>
      </w:r>
      <w:r w:rsidRPr="00E868DE">
        <w:rPr>
          <w:rFonts w:eastAsia="Times New Roman" w:cs="Times New Roman"/>
          <w:b/>
          <w:bCs/>
          <w:szCs w:val="20"/>
        </w:rPr>
        <w:t>divide</w:t>
      </w:r>
      <w:r w:rsidR="00446A63" w:rsidRPr="00E868DE">
        <w:rPr>
          <w:rFonts w:eastAsia="Times New Roman" w:cs="Times New Roman"/>
          <w:szCs w:val="20"/>
        </w:rPr>
        <w:t xml:space="preserve"> </w:t>
      </w:r>
      <w:r w:rsidRPr="00E868DE">
        <w:rPr>
          <w:rFonts w:eastAsia="Times New Roman" w:cs="Times New Roman"/>
          <w:b/>
          <w:bCs/>
          <w:szCs w:val="20"/>
        </w:rPr>
        <w:t>the rhombus</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two parts</w:t>
      </w:r>
      <w:r w:rsidR="00446A63" w:rsidRPr="00E868DE">
        <w:rPr>
          <w:rFonts w:eastAsia="Times New Roman" w:cs="Times New Roman"/>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one, which</w:t>
      </w:r>
      <w:r w:rsidR="00446A63" w:rsidRPr="00E868DE">
        <w:rPr>
          <w:rFonts w:eastAsia="Times New Roman" w:cs="Times New Roman"/>
          <w:szCs w:val="20"/>
        </w:rPr>
        <w:t xml:space="preserve"> </w:t>
      </w:r>
      <w:r w:rsidRPr="00E868DE">
        <w:rPr>
          <w:rFonts w:eastAsia="Times New Roman" w:cs="Times New Roman"/>
          <w:b/>
          <w:bCs/>
          <w:szCs w:val="20"/>
        </w:rPr>
        <w:t>also</w:t>
      </w:r>
      <w:r w:rsidR="00446A63" w:rsidRPr="00E868DE">
        <w:rPr>
          <w:rFonts w:eastAsia="Times New Roman" w:cs="Times New Roman"/>
          <w:szCs w:val="20"/>
        </w:rPr>
        <w:t xml:space="preserve"> </w:t>
      </w:r>
      <w:r w:rsidRPr="00E868DE">
        <w:rPr>
          <w:rFonts w:eastAsia="Times New Roman" w:cs="Times New Roman"/>
          <w:szCs w:val="20"/>
        </w:rPr>
        <w:t>includes the middle row, and</w:t>
      </w:r>
      <w:r w:rsidR="00446A63" w:rsidRPr="00E868DE">
        <w:rPr>
          <w:rFonts w:eastAsia="Times New Roman" w:cs="Times New Roman"/>
          <w:szCs w:val="20"/>
        </w:rPr>
        <w:t xml:space="preserve"> </w:t>
      </w: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one. For</w:t>
      </w:r>
      <w:r w:rsidR="00446A63" w:rsidRPr="00E868DE">
        <w:rPr>
          <w:rFonts w:eastAsia="Times New Roman" w:cs="Times New Roman"/>
          <w:szCs w:val="20"/>
        </w:rPr>
        <w:t xml:space="preserve"> </w:t>
      </w:r>
      <w:r w:rsidRPr="00E868DE">
        <w:rPr>
          <w:rFonts w:eastAsia="Times New Roman" w:cs="Times New Roman"/>
          <w:b/>
          <w:bCs/>
          <w:szCs w:val="20"/>
        </w:rPr>
        <w:t>the printing</w:t>
      </w:r>
      <w:r w:rsidR="00446A63" w:rsidRPr="00E868DE">
        <w:rPr>
          <w:rFonts w:eastAsia="Times New Roman" w:cs="Times New Roman"/>
          <w:szCs w:val="20"/>
        </w:rPr>
        <w:t xml:space="preserve"> </w:t>
      </w:r>
      <w:r w:rsidRPr="00E868DE">
        <w:rPr>
          <w:rFonts w:eastAsia="Times New Roman" w:cs="Times New Roman"/>
          <w:szCs w:val="20"/>
        </w:rPr>
        <w:t>of each part we will use</w:t>
      </w:r>
      <w:r w:rsidR="00446A63" w:rsidRPr="00E868DE">
        <w:rPr>
          <w:rFonts w:eastAsia="Times New Roman" w:cs="Times New Roman"/>
          <w:szCs w:val="20"/>
        </w:rPr>
        <w:t xml:space="preserve"> </w:t>
      </w:r>
      <w:r w:rsidRPr="00E868DE">
        <w:rPr>
          <w:rFonts w:eastAsia="Times New Roman" w:cs="Times New Roman"/>
          <w:b/>
          <w:bCs/>
          <w:szCs w:val="20"/>
        </w:rPr>
        <w:t>two</w:t>
      </w:r>
      <w:r w:rsidR="00446A63" w:rsidRPr="00E868DE">
        <w:rPr>
          <w:rFonts w:eastAsia="Times New Roman" w:cs="Times New Roman"/>
          <w:szCs w:val="20"/>
        </w:rPr>
        <w:t xml:space="preserve"> </w:t>
      </w:r>
      <w:r w:rsidRPr="00E868DE">
        <w:rPr>
          <w:rFonts w:eastAsia="Times New Roman" w:cs="Times New Roman"/>
          <w:szCs w:val="20"/>
        </w:rPr>
        <w:t>separate loops, as we leave the reader to decide the dependency between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and the variables of the loops. For the first loop we can use the following guidelines:</w:t>
      </w:r>
    </w:p>
    <w:p w14:paraId="70B17AC2" w14:textId="01DBB955"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n-row</w:t>
      </w:r>
      <w:r w:rsidR="00446A63" w:rsidRPr="00E868DE">
        <w:rPr>
          <w:rFonts w:eastAsia="Times New Roman" w:cs="Times New Roman"/>
          <w:noProof/>
          <w:szCs w:val="20"/>
        </w:rPr>
        <w:t xml:space="preserve"> </w:t>
      </w:r>
      <w:r w:rsidRPr="00E868DE">
        <w:rPr>
          <w:rFonts w:eastAsia="Times New Roman" w:cs="Times New Roman"/>
          <w:szCs w:val="20"/>
        </w:rPr>
        <w:t>white spaces.</w:t>
      </w:r>
    </w:p>
    <w:p w14:paraId="63BF5F95" w14:textId="6E2E2470"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lastRenderedPageBreak/>
        <w:t>We print</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3FC2C1C1" w14:textId="5F46CF51" w:rsidR="00DE42B0" w:rsidRPr="00E868DE" w:rsidRDefault="00DE42B0" w:rsidP="00FB0B6C">
      <w:pPr>
        <w:numPr>
          <w:ilvl w:val="0"/>
          <w:numId w:val="123"/>
        </w:numPr>
        <w:tabs>
          <w:tab w:val="clear" w:pos="720"/>
        </w:tabs>
        <w:ind w:left="510" w:hanging="227"/>
        <w:jc w:val="left"/>
        <w:rPr>
          <w:rFonts w:eastAsia="Times New Roman" w:cs="Times New Roman"/>
          <w:szCs w:val="20"/>
        </w:rPr>
      </w:pPr>
      <w:r w:rsidRPr="00E868DE">
        <w:rPr>
          <w:rFonts w:eastAsia="Times New Roman" w:cs="Times New Roman"/>
          <w:szCs w:val="20"/>
        </w:rPr>
        <w:t>We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row-1</w:t>
      </w:r>
      <w:r w:rsidR="00446A63" w:rsidRPr="00E868DE">
        <w:rPr>
          <w:rFonts w:eastAsia="Times New Roman" w:cs="Times New Roman"/>
          <w:noProof/>
          <w:szCs w:val="20"/>
        </w:rPr>
        <w:t xml:space="preserve"> </w:t>
      </w:r>
      <w:r w:rsidRPr="00E868DE">
        <w:rPr>
          <w:rFonts w:eastAsia="Times New Roman" w:cs="Times New Roman"/>
          <w:szCs w:val="20"/>
        </w:rPr>
        <w:t>times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p>
    <w:p w14:paraId="2D8FCECC" w14:textId="5A84EA9A" w:rsidR="00DE42B0" w:rsidRDefault="00DE42B0" w:rsidP="00084740">
      <w:pPr>
        <w:rPr>
          <w:rFonts w:eastAsia="Times New Roman" w:cs="Times New Roman"/>
          <w:szCs w:val="20"/>
        </w:rPr>
      </w:pPr>
      <w:r w:rsidRPr="00E868DE">
        <w:rPr>
          <w:rFonts w:eastAsia="Times New Roman" w:cs="Times New Roman"/>
          <w:b/>
          <w:bCs/>
          <w:szCs w:val="20"/>
        </w:rPr>
        <w:t>The second</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lower</w:t>
      </w:r>
      <w:r w:rsidRPr="00E868DE">
        <w:rPr>
          <w:rFonts w:eastAsia="Times New Roman" w:cs="Times New Roman"/>
          <w:noProof/>
          <w:szCs w:val="20"/>
        </w:rPr>
        <w:t xml:space="preserve">) </w:t>
      </w:r>
      <w:r w:rsidRPr="00E868DE">
        <w:rPr>
          <w:rFonts w:eastAsia="Times New Roman" w:cs="Times New Roman"/>
          <w:szCs w:val="20"/>
        </w:rPr>
        <w:t>part will be printed</w:t>
      </w:r>
      <w:r w:rsidR="00446A63" w:rsidRPr="00E868DE">
        <w:rPr>
          <w:rFonts w:eastAsia="Times New Roman" w:cs="Times New Roman"/>
          <w:szCs w:val="20"/>
        </w:rPr>
        <w:t xml:space="preserve"> </w:t>
      </w:r>
      <w:r w:rsidRPr="00E868DE">
        <w:rPr>
          <w:rFonts w:eastAsia="Times New Roman" w:cs="Times New Roman"/>
          <w:b/>
          <w:bCs/>
          <w:szCs w:val="20"/>
        </w:rPr>
        <w:t>similarly</w:t>
      </w:r>
      <w:r w:rsidRPr="00E868DE">
        <w:rPr>
          <w:rFonts w:eastAsia="Times New Roman" w:cs="Times New Roman"/>
          <w:szCs w:val="20"/>
        </w:rPr>
        <w:t>, which again we leave to the reader to do.</w:t>
      </w:r>
    </w:p>
    <w:p w14:paraId="38427128" w14:textId="5E017DD8" w:rsidR="00E6415D" w:rsidRPr="00E868DE" w:rsidRDefault="00E6415D" w:rsidP="00084740">
      <w:pPr>
        <w:rPr>
          <w:rFonts w:eastAsia="Times New Roman" w:cs="Times New Roman"/>
          <w:szCs w:val="20"/>
        </w:rPr>
      </w:pPr>
      <w:r w:rsidRPr="00E868DE">
        <w:rPr>
          <w:rFonts w:eastAsia="Times New Roman" w:cs="Times New Roman"/>
          <w:noProof/>
          <w:szCs w:val="20"/>
        </w:rPr>
        <w:drawing>
          <wp:inline distT="0" distB="0" distL="0" distR="0" wp14:anchorId="7A45A26E" wp14:editId="35D48964">
            <wp:extent cx="3358449" cy="2468098"/>
            <wp:effectExtent l="0" t="0" r="0" b="8890"/>
            <wp:docPr id="149" name="Picture 149" descr="https://csharp-book.softuni.or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org/assets/chapter-6-images/06.Rhombus-of-stars-01.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918" b="603"/>
                    <a:stretch/>
                  </pic:blipFill>
                  <pic:spPr bwMode="auto">
                    <a:xfrm>
                      <a:off x="0" y="0"/>
                      <a:ext cx="3374236" cy="2479700"/>
                    </a:xfrm>
                    <a:prstGeom prst="rect">
                      <a:avLst/>
                    </a:prstGeom>
                    <a:noFill/>
                    <a:ln>
                      <a:noFill/>
                    </a:ln>
                    <a:extLst>
                      <a:ext uri="{53640926-AAD7-44D8-BBD7-CCE9431645EC}">
                        <a14:shadowObscured xmlns:a14="http://schemas.microsoft.com/office/drawing/2010/main"/>
                      </a:ext>
                    </a:extLst>
                  </pic:spPr>
                </pic:pic>
              </a:graphicData>
            </a:graphic>
          </wp:inline>
        </w:drawing>
      </w:r>
    </w:p>
    <w:p w14:paraId="0E6A9DDE" w14:textId="77777777" w:rsidR="00DE42B0" w:rsidRPr="00B047FC" w:rsidRDefault="00DE42B0" w:rsidP="00115641">
      <w:pPr>
        <w:pStyle w:val="Heading4"/>
        <w:spacing w:before="160"/>
      </w:pPr>
      <w:r w:rsidRPr="00B047FC">
        <w:t>Testing in the Judge System</w:t>
      </w:r>
    </w:p>
    <w:p w14:paraId="2B3703D3" w14:textId="069192CC"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0" w:anchor="5" w:tgtFrame="_blank" w:history="1">
        <w:r w:rsidRPr="00E868DE">
          <w:rPr>
            <w:rStyle w:val="Hyperlink"/>
            <w:rFonts w:eastAsia="Times New Roman" w:cs="Times New Roman"/>
            <w:szCs w:val="20"/>
          </w:rPr>
          <w:t>https://judge.softuni.org/Contests/Practice/Index/512#5</w:t>
        </w:r>
      </w:hyperlink>
      <w:r w:rsidRPr="00E868DE">
        <w:rPr>
          <w:rFonts w:eastAsia="Times New Roman" w:cs="Times New Roman"/>
          <w:szCs w:val="20"/>
        </w:rPr>
        <w:t>.</w:t>
      </w:r>
    </w:p>
    <w:p w14:paraId="789A8124" w14:textId="77777777" w:rsidR="00DE42B0" w:rsidRPr="00B047FC" w:rsidRDefault="00DE42B0" w:rsidP="00C827BA">
      <w:pPr>
        <w:pStyle w:val="Heading3"/>
      </w:pPr>
      <w:r w:rsidRPr="00B047FC">
        <w:t>Problem: Christmas Tree</w:t>
      </w:r>
    </w:p>
    <w:p w14:paraId="5A592F36" w14:textId="1CCA9C9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 n ≤ 100</w:t>
      </w:r>
      <w:r w:rsidRPr="00E868DE">
        <w:rPr>
          <w:rFonts w:eastAsia="Times New Roman" w:cs="Times New Roman"/>
          <w:noProof/>
          <w:szCs w:val="20"/>
        </w:rPr>
        <w:t xml:space="preserve">) </w:t>
      </w:r>
      <w:r w:rsidRPr="00E868DE">
        <w:rPr>
          <w:rFonts w:eastAsia="Times New Roman" w:cs="Times New Roman"/>
          <w:szCs w:val="20"/>
        </w:rPr>
        <w:t>and prints a Christmas tree with height of</w:t>
      </w:r>
      <w:r w:rsidR="00446A63" w:rsidRPr="00E868DE">
        <w:rPr>
          <w:rFonts w:eastAsia="Times New Roman" w:cs="Times New Roman"/>
          <w:szCs w:val="20"/>
        </w:rPr>
        <w:t xml:space="preserve"> </w:t>
      </w:r>
      <w:r w:rsidRPr="00E868DE">
        <w:rPr>
          <w:rFonts w:eastAsia="Times New Roman" w:cs="Times New Roman"/>
          <w:b/>
          <w:bCs/>
          <w:szCs w:val="20"/>
        </w:rPr>
        <w:t>n+1</w:t>
      </w:r>
      <w:r w:rsidRPr="00E868DE">
        <w:rPr>
          <w:rFonts w:eastAsia="Times New Roman" w:cs="Times New Roman"/>
          <w:szCs w:val="20"/>
        </w:rPr>
        <w: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753"/>
        <w:gridCol w:w="857"/>
        <w:gridCol w:w="272"/>
        <w:gridCol w:w="804"/>
        <w:gridCol w:w="1134"/>
        <w:gridCol w:w="283"/>
        <w:gridCol w:w="709"/>
        <w:gridCol w:w="1276"/>
        <w:gridCol w:w="283"/>
        <w:gridCol w:w="709"/>
        <w:gridCol w:w="1577"/>
      </w:tblGrid>
      <w:tr w:rsidR="001034C5" w:rsidRPr="00E868DE" w14:paraId="76F226FA" w14:textId="77777777" w:rsidTr="0058562C">
        <w:trPr>
          <w:trHeight w:val="204"/>
          <w:tblHeader/>
        </w:trPr>
        <w:tc>
          <w:tcPr>
            <w:tcW w:w="7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54852E" w14:textId="16ADEE74"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5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3863371" w14:textId="361CC212"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72" w:type="dxa"/>
            <w:tcBorders>
              <w:left w:val="single" w:sz="4" w:space="0" w:color="DDDDDD"/>
              <w:right w:val="single" w:sz="4" w:space="0" w:color="DDDDDD"/>
            </w:tcBorders>
            <w:shd w:val="clear" w:color="auto" w:fill="FFFFFF" w:themeFill="background1"/>
          </w:tcPr>
          <w:p w14:paraId="6E704818" w14:textId="77777777" w:rsidR="001034C5" w:rsidRPr="00E868DE" w:rsidRDefault="001034C5" w:rsidP="001034C5">
            <w:pPr>
              <w:spacing w:before="0" w:after="0"/>
              <w:jc w:val="center"/>
              <w:rPr>
                <w:rFonts w:eastAsia="Times New Roman" w:cs="Times New Roman"/>
                <w:b/>
                <w:bCs/>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8ABCF3" w14:textId="15E330C4"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7F9669" w14:textId="761F2E83"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6EBA15B4"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F993E" w14:textId="4A7D5F6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27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406CD4B" w14:textId="418762A5"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283" w:type="dxa"/>
            <w:tcBorders>
              <w:left w:val="single" w:sz="4" w:space="0" w:color="DDDDDD"/>
              <w:right w:val="single" w:sz="4" w:space="0" w:color="DDDDDD"/>
            </w:tcBorders>
            <w:shd w:val="clear" w:color="auto" w:fill="FFFFFF" w:themeFill="background1"/>
          </w:tcPr>
          <w:p w14:paraId="73FE9421" w14:textId="77777777" w:rsidR="001034C5" w:rsidRPr="00E868DE" w:rsidRDefault="001034C5" w:rsidP="001034C5">
            <w:pPr>
              <w:spacing w:before="0" w:after="0"/>
              <w:ind w:left="-196" w:right="-197"/>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885A6AF" w14:textId="771DF574"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57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58423F" w14:textId="684C6ABF"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63CCFD8E" w14:textId="77777777" w:rsidTr="0058562C">
        <w:trPr>
          <w:trHeight w:val="961"/>
        </w:trPr>
        <w:tc>
          <w:tcPr>
            <w:tcW w:w="7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E3896"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1</w:t>
            </w:r>
          </w:p>
        </w:tc>
        <w:tc>
          <w:tcPr>
            <w:tcW w:w="85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C5D9E64" w14:textId="77777777" w:rsidR="001034C5" w:rsidRPr="00E868DE" w:rsidRDefault="001034C5" w:rsidP="00C61F09">
            <w:pPr>
              <w:spacing w:before="0" w:after="0"/>
              <w:ind w:left="-106" w:right="-198"/>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72" w:type="dxa"/>
            <w:tcBorders>
              <w:left w:val="single" w:sz="4" w:space="0" w:color="DDDDDD"/>
              <w:right w:val="single" w:sz="4" w:space="0" w:color="DDDDDD"/>
            </w:tcBorders>
            <w:shd w:val="clear" w:color="auto" w:fill="FFFFFF" w:themeFill="background1"/>
          </w:tcPr>
          <w:p w14:paraId="2E92629B" w14:textId="77777777" w:rsidR="001034C5" w:rsidRPr="00E868DE" w:rsidRDefault="001034C5" w:rsidP="00C61F09">
            <w:pPr>
              <w:spacing w:before="0" w:after="0"/>
              <w:jc w:val="left"/>
              <w:rPr>
                <w:rFonts w:eastAsia="Times New Roman" w:cs="Times New Roman"/>
                <w:szCs w:val="20"/>
              </w:rPr>
            </w:pPr>
          </w:p>
        </w:tc>
        <w:tc>
          <w:tcPr>
            <w:tcW w:w="80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DACF3"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340BB8C" w14:textId="77777777" w:rsidR="001034C5" w:rsidRPr="00E868DE" w:rsidRDefault="001034C5" w:rsidP="00C61F09">
            <w:pPr>
              <w:spacing w:before="0" w:after="0"/>
              <w:ind w:left="-16" w:right="-198"/>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567B876"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4F19"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3</w:t>
            </w:r>
          </w:p>
        </w:tc>
        <w:tc>
          <w:tcPr>
            <w:tcW w:w="127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134FD1" w14:textId="77777777" w:rsidR="001034C5" w:rsidRPr="00E868DE" w:rsidRDefault="001034C5" w:rsidP="00C61F09">
            <w:pPr>
              <w:spacing w:before="0" w:after="0"/>
              <w:ind w:left="-103" w:right="-193"/>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c>
          <w:tcPr>
            <w:tcW w:w="283" w:type="dxa"/>
            <w:tcBorders>
              <w:left w:val="single" w:sz="4" w:space="0" w:color="DDDDDD"/>
              <w:right w:val="single" w:sz="4" w:space="0" w:color="DDDDDD"/>
            </w:tcBorders>
            <w:shd w:val="clear" w:color="auto" w:fill="FFFFFF" w:themeFill="background1"/>
          </w:tcPr>
          <w:p w14:paraId="33E9E7A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F69E77D"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4</w:t>
            </w:r>
          </w:p>
        </w:tc>
        <w:tc>
          <w:tcPr>
            <w:tcW w:w="157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E261C2" w14:textId="77777777" w:rsidR="001034C5" w:rsidRPr="00E868DE" w:rsidRDefault="001034C5" w:rsidP="00C61F09">
            <w:pPr>
              <w:spacing w:before="0" w:after="0"/>
              <w:ind w:left="167"/>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xml:space="preserve">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xml:space="preserve"> *** | ***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 ****</w:t>
            </w:r>
          </w:p>
        </w:tc>
      </w:tr>
    </w:tbl>
    <w:p w14:paraId="1601FCC3" w14:textId="77777777" w:rsidR="00DE42B0" w:rsidRPr="004B76D4" w:rsidRDefault="00DE42B0" w:rsidP="00084740">
      <w:pPr>
        <w:rPr>
          <w:rFonts w:ascii="Times New Roman" w:eastAsia="Times New Roman" w:hAnsi="Times New Roman" w:cs="Times New Roman"/>
          <w:vanish/>
          <w:sz w:val="28"/>
          <w:szCs w:val="24"/>
        </w:rPr>
      </w:pPr>
    </w:p>
    <w:p w14:paraId="5AA8BD49" w14:textId="77777777" w:rsidR="00DE42B0" w:rsidRPr="00B047FC" w:rsidRDefault="00DE42B0" w:rsidP="00115641">
      <w:pPr>
        <w:pStyle w:val="Heading4"/>
        <w:spacing w:before="160"/>
      </w:pPr>
      <w:r w:rsidRPr="00B047FC">
        <w:t>Video: Christmas Tree</w:t>
      </w:r>
    </w:p>
    <w:p w14:paraId="1672772F" w14:textId="73C1DFC4"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a Christmas tree on the console using nested loops:</w:t>
      </w:r>
      <w:r w:rsidR="00446A63" w:rsidRPr="00E868DE">
        <w:rPr>
          <w:rFonts w:eastAsia="Times New Roman" w:cs="Times New Roman"/>
          <w:szCs w:val="20"/>
        </w:rPr>
        <w:t xml:space="preserve"> </w:t>
      </w:r>
      <w:hyperlink r:id="rId631"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UecoBfhUIkk</w:t>
        </w:r>
      </w:hyperlink>
      <w:r w:rsidRPr="00E868DE">
        <w:rPr>
          <w:rFonts w:eastAsia="Times New Roman" w:cs="Times New Roman"/>
          <w:szCs w:val="20"/>
        </w:rPr>
        <w:t>.</w:t>
      </w:r>
    </w:p>
    <w:p w14:paraId="4052FB80" w14:textId="77777777" w:rsidR="00DE42B0" w:rsidRPr="00B047FC" w:rsidRDefault="00DE42B0" w:rsidP="00115641">
      <w:pPr>
        <w:pStyle w:val="Heading4"/>
        <w:spacing w:before="160"/>
      </w:pPr>
      <w:r w:rsidRPr="00B047FC">
        <w:t>Hints and Guidelines</w:t>
      </w:r>
    </w:p>
    <w:p w14:paraId="4A872488" w14:textId="48962ACC" w:rsidR="00DE42B0" w:rsidRDefault="00DE42B0" w:rsidP="00084740">
      <w:pPr>
        <w:rPr>
          <w:rFonts w:eastAsia="Times New Roman" w:cs="Times New Roman"/>
          <w:szCs w:val="20"/>
        </w:rPr>
      </w:pPr>
      <w:r w:rsidRPr="00E868DE">
        <w:rPr>
          <w:rFonts w:eastAsia="Times New Roman" w:cs="Times New Roman"/>
          <w:szCs w:val="20"/>
        </w:rPr>
        <w:t>From the examples we see that</w:t>
      </w:r>
      <w:r w:rsidR="00446A63" w:rsidRPr="00E868DE">
        <w:rPr>
          <w:rFonts w:eastAsia="Times New Roman" w:cs="Times New Roman"/>
          <w:szCs w:val="20"/>
        </w:rPr>
        <w:t xml:space="preserve"> </w:t>
      </w:r>
      <w:r w:rsidRPr="00E868DE">
        <w:rPr>
          <w:rFonts w:eastAsia="Times New Roman" w:cs="Times New Roman"/>
          <w:b/>
          <w:bCs/>
          <w:szCs w:val="20"/>
        </w:rPr>
        <w:t>the Christmas tree</w:t>
      </w:r>
      <w:r w:rsidR="00446A63" w:rsidRPr="00E868DE">
        <w:rPr>
          <w:rFonts w:eastAsia="Times New Roman" w:cs="Times New Roman"/>
          <w:szCs w:val="20"/>
        </w:rPr>
        <w:t xml:space="preserve"> </w:t>
      </w:r>
      <w:r w:rsidRPr="00E868DE">
        <w:rPr>
          <w:rFonts w:eastAsia="Times New Roman" w:cs="Times New Roman"/>
          <w:szCs w:val="20"/>
        </w:rPr>
        <w:t>can be</w:t>
      </w:r>
      <w:r w:rsidR="00446A63" w:rsidRPr="00E868DE">
        <w:rPr>
          <w:rFonts w:eastAsia="Times New Roman" w:cs="Times New Roman"/>
          <w:szCs w:val="20"/>
        </w:rPr>
        <w:t xml:space="preserve"> </w:t>
      </w:r>
      <w:r w:rsidRPr="00E868DE">
        <w:rPr>
          <w:rFonts w:eastAsia="Times New Roman" w:cs="Times New Roman"/>
          <w:b/>
          <w:bCs/>
          <w:szCs w:val="20"/>
        </w:rPr>
        <w:t>divided</w:t>
      </w:r>
      <w:r w:rsidR="00446A63" w:rsidRPr="00E868DE">
        <w:rPr>
          <w:rFonts w:eastAsia="Times New Roman" w:cs="Times New Roman"/>
          <w:szCs w:val="20"/>
        </w:rPr>
        <w:t xml:space="preserve"> </w:t>
      </w:r>
      <w:r w:rsidRPr="00E868DE">
        <w:rPr>
          <w:rFonts w:eastAsia="Times New Roman" w:cs="Times New Roman"/>
          <w:szCs w:val="20"/>
        </w:rPr>
        <w:t>into</w:t>
      </w:r>
      <w:r w:rsidR="00446A63" w:rsidRPr="00E868DE">
        <w:rPr>
          <w:rFonts w:eastAsia="Times New Roman" w:cs="Times New Roman"/>
          <w:szCs w:val="20"/>
        </w:rPr>
        <w:t xml:space="preserve"> </w:t>
      </w:r>
      <w:r w:rsidRPr="00E868DE">
        <w:rPr>
          <w:rFonts w:eastAsia="Times New Roman" w:cs="Times New Roman"/>
          <w:b/>
          <w:bCs/>
          <w:szCs w:val="20"/>
        </w:rPr>
        <w:t>three</w:t>
      </w:r>
      <w:r w:rsidR="00446A63" w:rsidRPr="00E868DE">
        <w:rPr>
          <w:rFonts w:eastAsia="Times New Roman" w:cs="Times New Roman"/>
          <w:szCs w:val="20"/>
        </w:rPr>
        <w:t xml:space="preserve"> </w:t>
      </w:r>
      <w:r w:rsidRPr="00E868DE">
        <w:rPr>
          <w:rFonts w:eastAsia="Times New Roman" w:cs="Times New Roman"/>
          <w:szCs w:val="20"/>
        </w:rPr>
        <w:t>logical parts.</w:t>
      </w:r>
      <w:r w:rsidR="00446A63" w:rsidRPr="00E868DE">
        <w:rPr>
          <w:rFonts w:eastAsia="Times New Roman" w:cs="Times New Roman"/>
          <w:szCs w:val="20"/>
        </w:rPr>
        <w:t xml:space="preserve"> </w:t>
      </w:r>
      <w:r w:rsidRPr="00E868DE">
        <w:rPr>
          <w:rFonts w:eastAsia="Times New Roman" w:cs="Times New Roman"/>
          <w:b/>
          <w:bCs/>
          <w:szCs w:val="20"/>
        </w:rPr>
        <w:t>The first</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eastAsia="Times New Roman" w:cs="Times New Roman"/>
          <w:b/>
          <w:bCs/>
          <w:szCs w:val="20"/>
        </w:rPr>
        <w:t>the stars and the white spaces before and after them</w:t>
      </w:r>
      <w:r w:rsidRPr="00E868DE">
        <w:rPr>
          <w:rFonts w:eastAsia="Times New Roman" w:cs="Times New Roman"/>
          <w:szCs w:val="20"/>
        </w:rPr>
        <w:t>,</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 is</w:t>
      </w:r>
      <w:r w:rsidR="00446A63" w:rsidRPr="00E868DE">
        <w:rPr>
          <w:rFonts w:eastAsia="Times New Roman" w:cs="Times New Roman"/>
          <w:szCs w:val="20"/>
        </w:rPr>
        <w:t xml:space="preserve"> </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 and</w:t>
      </w:r>
      <w:r w:rsidR="00446A63" w:rsidRPr="00E868DE">
        <w:rPr>
          <w:rFonts w:eastAsia="Times New Roman" w:cs="Times New Roman"/>
          <w:szCs w:val="20"/>
        </w:rPr>
        <w:t xml:space="preserve"> </w:t>
      </w:r>
      <w:r w:rsidRPr="00E868DE">
        <w:rPr>
          <w:rFonts w:eastAsia="Times New Roman" w:cs="Times New Roman"/>
          <w:b/>
          <w:bCs/>
          <w:szCs w:val="20"/>
        </w:rPr>
        <w:t>the last</w:t>
      </w:r>
      <w:r w:rsidR="00446A63" w:rsidRPr="00E868DE">
        <w:rPr>
          <w:rFonts w:eastAsia="Times New Roman" w:cs="Times New Roman"/>
          <w:szCs w:val="20"/>
        </w:rPr>
        <w:t xml:space="preserve"> </w:t>
      </w:r>
      <w:r w:rsidRPr="00E868DE">
        <w:rPr>
          <w:rFonts w:eastAsia="Times New Roman" w:cs="Times New Roman"/>
          <w:szCs w:val="20"/>
        </w:rPr>
        <w:t>part is again</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but this time there are</w:t>
      </w:r>
      <w:r w:rsidR="00446A63" w:rsidRPr="00E868DE">
        <w:rPr>
          <w:rFonts w:eastAsia="Times New Roman" w:cs="Times New Roman"/>
          <w:szCs w:val="20"/>
        </w:rPr>
        <w:t xml:space="preserve"> </w:t>
      </w:r>
      <w:r w:rsidRPr="00E868DE">
        <w:rPr>
          <w:rFonts w:eastAsia="Times New Roman" w:cs="Times New Roman"/>
          <w:b/>
          <w:bCs/>
          <w:szCs w:val="20"/>
        </w:rPr>
        <w:t>white spaces</w:t>
      </w:r>
      <w:r w:rsidR="00446A63" w:rsidRPr="00E868DE">
        <w:rPr>
          <w:rFonts w:eastAsia="Times New Roman" w:cs="Times New Roman"/>
          <w:szCs w:val="20"/>
        </w:rPr>
        <w:t xml:space="preserve"> </w:t>
      </w:r>
      <w:r w:rsidRPr="00E868DE">
        <w:rPr>
          <w:rFonts w:eastAsia="Times New Roman" w:cs="Times New Roman"/>
          <w:szCs w:val="20"/>
        </w:rPr>
        <w:t>only</w:t>
      </w:r>
      <w:r w:rsidR="00446A63" w:rsidRPr="00E868DE">
        <w:rPr>
          <w:rFonts w:eastAsia="Times New Roman" w:cs="Times New Roman"/>
          <w:szCs w:val="20"/>
        </w:rPr>
        <w:t xml:space="preserve"> </w:t>
      </w:r>
      <w:r w:rsidRPr="00E868DE">
        <w:rPr>
          <w:rFonts w:eastAsia="Times New Roman" w:cs="Times New Roman"/>
          <w:b/>
          <w:bCs/>
          <w:szCs w:val="20"/>
        </w:rPr>
        <w:t>before</w:t>
      </w:r>
      <w:r w:rsidR="00446A63" w:rsidRPr="00E868DE">
        <w:rPr>
          <w:rFonts w:eastAsia="Times New Roman" w:cs="Times New Roman"/>
          <w:szCs w:val="20"/>
        </w:rPr>
        <w:t xml:space="preserve"> </w:t>
      </w:r>
      <w:r w:rsidRPr="00E868DE">
        <w:rPr>
          <w:rFonts w:eastAsia="Times New Roman" w:cs="Times New Roman"/>
          <w:szCs w:val="20"/>
        </w:rPr>
        <w:t>them. The printing can be done with only</w:t>
      </w:r>
      <w:r w:rsidR="00446A63" w:rsidRPr="00E868DE">
        <w:rPr>
          <w:rFonts w:eastAsia="Times New Roman" w:cs="Times New Roman"/>
          <w:szCs w:val="20"/>
        </w:rPr>
        <w:t xml:space="preserve"> </w:t>
      </w:r>
      <w:r w:rsidRPr="00E868DE">
        <w:rPr>
          <w:rFonts w:eastAsia="Times New Roman" w:cs="Times New Roman"/>
          <w:b/>
          <w:bCs/>
          <w:szCs w:val="20"/>
        </w:rPr>
        <w:t>one loop</w:t>
      </w:r>
      <w:r w:rsidR="00446A63" w:rsidRPr="00E868DE">
        <w:rPr>
          <w:rFonts w:eastAsia="Times New Roman" w:cs="Times New Roman"/>
          <w:szCs w:val="20"/>
        </w:rPr>
        <w:t xml:space="preserve"> </w:t>
      </w:r>
      <w:r w:rsidRPr="00E868DE">
        <w:rPr>
          <w:rFonts w:eastAsia="Times New Roman" w:cs="Times New Roman"/>
          <w:szCs w:val="20"/>
        </w:rPr>
        <w:t>and the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new string(…)</w:t>
      </w:r>
      <w:r w:rsidR="00446A63" w:rsidRPr="00E868DE">
        <w:rPr>
          <w:rFonts w:eastAsia="Times New Roman" w:cs="Times New Roman"/>
          <w:noProof/>
          <w:szCs w:val="20"/>
        </w:rPr>
        <w:t xml:space="preserve"> </w:t>
      </w:r>
      <w:r w:rsidRPr="00E868DE">
        <w:rPr>
          <w:rFonts w:eastAsia="Times New Roman" w:cs="Times New Roman"/>
          <w:szCs w:val="20"/>
        </w:rPr>
        <w:t>constructor, which we will use once for the stars and once for the white spaces.</w:t>
      </w:r>
    </w:p>
    <w:p w14:paraId="43F4A09C" w14:textId="0DAEEDA0" w:rsidR="00115641" w:rsidRDefault="00115641" w:rsidP="00084740">
      <w:pPr>
        <w:rPr>
          <w:rFonts w:eastAsia="Times New Roman" w:cs="Times New Roman"/>
          <w:szCs w:val="20"/>
        </w:rPr>
      </w:pPr>
      <w:r w:rsidRPr="00E868DE">
        <w:rPr>
          <w:rFonts w:eastAsia="Times New Roman" w:cs="Times New Roman"/>
          <w:noProof/>
          <w:szCs w:val="20"/>
        </w:rPr>
        <w:drawing>
          <wp:inline distT="0" distB="0" distL="0" distR="0" wp14:anchorId="0ADED97C" wp14:editId="121D7938">
            <wp:extent cx="3051942" cy="709246"/>
            <wp:effectExtent l="0" t="0" r="0" b="0"/>
            <wp:docPr id="541" name="Picture 541"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b="64040"/>
                    <a:stretch/>
                  </pic:blipFill>
                  <pic:spPr bwMode="auto">
                    <a:xfrm>
                      <a:off x="0" y="0"/>
                      <a:ext cx="3051942" cy="709246"/>
                    </a:xfrm>
                    <a:prstGeom prst="rect">
                      <a:avLst/>
                    </a:prstGeom>
                    <a:noFill/>
                    <a:ln>
                      <a:noFill/>
                    </a:ln>
                    <a:extLst>
                      <a:ext uri="{53640926-AAD7-44D8-BBD7-CCE9431645EC}">
                        <a14:shadowObscured xmlns:a14="http://schemas.microsoft.com/office/drawing/2010/main"/>
                      </a:ext>
                    </a:extLst>
                  </pic:spPr>
                </pic:pic>
              </a:graphicData>
            </a:graphic>
          </wp:inline>
        </w:drawing>
      </w:r>
    </w:p>
    <w:p w14:paraId="3D9156BD"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15B0E6DA" wp14:editId="52917347">
            <wp:extent cx="3053944" cy="1235027"/>
            <wp:effectExtent l="0" t="0" r="0" b="3810"/>
            <wp:docPr id="316" name="Picture 316" descr="https://csharp-book.softuni.or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org/assets/chapter-6-images/07.Christmas-tree-01.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37422"/>
                    <a:stretch/>
                  </pic:blipFill>
                  <pic:spPr bwMode="auto">
                    <a:xfrm>
                      <a:off x="0" y="0"/>
                      <a:ext cx="3065576" cy="1239731"/>
                    </a:xfrm>
                    <a:prstGeom prst="rect">
                      <a:avLst/>
                    </a:prstGeom>
                    <a:noFill/>
                    <a:ln>
                      <a:noFill/>
                    </a:ln>
                    <a:extLst>
                      <a:ext uri="{53640926-AAD7-44D8-BBD7-CCE9431645EC}">
                        <a14:shadowObscured xmlns:a14="http://schemas.microsoft.com/office/drawing/2010/main"/>
                      </a:ext>
                    </a:extLst>
                  </pic:spPr>
                </pic:pic>
              </a:graphicData>
            </a:graphic>
          </wp:inline>
        </w:drawing>
      </w:r>
    </w:p>
    <w:p w14:paraId="0BB968A1" w14:textId="77777777" w:rsidR="00DE42B0" w:rsidRPr="00B047FC" w:rsidRDefault="00DE42B0" w:rsidP="00C827BA">
      <w:pPr>
        <w:pStyle w:val="Heading4"/>
      </w:pPr>
      <w:r w:rsidRPr="00B047FC">
        <w:t>Testing in the Judge System</w:t>
      </w:r>
    </w:p>
    <w:p w14:paraId="62EFA567" w14:textId="4998D9FF"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3" w:anchor="6" w:tgtFrame="_blank" w:history="1">
        <w:r w:rsidRPr="00E868DE">
          <w:rPr>
            <w:rStyle w:val="Hyperlink"/>
            <w:rFonts w:eastAsia="Times New Roman" w:cs="Times New Roman"/>
            <w:szCs w:val="20"/>
          </w:rPr>
          <w:t>https://judge.softuni.org/Contests/Practice/Index/512#6</w:t>
        </w:r>
      </w:hyperlink>
      <w:r w:rsidRPr="00E868DE">
        <w:rPr>
          <w:rFonts w:eastAsia="Times New Roman" w:cs="Times New Roman"/>
          <w:szCs w:val="20"/>
        </w:rPr>
        <w:t>.</w:t>
      </w:r>
    </w:p>
    <w:p w14:paraId="1EA9541C" w14:textId="77777777" w:rsidR="00DE42B0" w:rsidRPr="00B047FC" w:rsidRDefault="00DE42B0" w:rsidP="00C827BA">
      <w:pPr>
        <w:pStyle w:val="Heading3"/>
      </w:pPr>
      <w:r w:rsidRPr="00B047FC">
        <w:t>Problem: Sunglasses</w:t>
      </w:r>
    </w:p>
    <w:p w14:paraId="610C7B07" w14:textId="04B38AB2"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3 ≤ n ≤ 100</w:t>
      </w:r>
      <w:r w:rsidRPr="00E868DE">
        <w:rPr>
          <w:rFonts w:eastAsia="Times New Roman" w:cs="Times New Roman"/>
          <w:noProof/>
          <w:szCs w:val="20"/>
        </w:rPr>
        <w:t xml:space="preserve">) </w:t>
      </w:r>
      <w:r w:rsidRPr="00E868DE">
        <w:rPr>
          <w:rFonts w:eastAsia="Times New Roman" w:cs="Times New Roman"/>
          <w:szCs w:val="20"/>
        </w:rPr>
        <w:t>and prints sunglasses with size of</w:t>
      </w:r>
      <w:r w:rsidR="00446A63" w:rsidRPr="00E868DE">
        <w:rPr>
          <w:rFonts w:eastAsia="Times New Roman" w:cs="Times New Roman"/>
          <w:szCs w:val="20"/>
        </w:rPr>
        <w:t xml:space="preserve"> </w:t>
      </w:r>
      <w:r w:rsidRPr="00E868DE">
        <w:rPr>
          <w:rFonts w:eastAsia="Times New Roman" w:cs="Times New Roman"/>
          <w:b/>
          <w:bCs/>
          <w:szCs w:val="20"/>
        </w:rPr>
        <w:t>5*n x n</w:t>
      </w:r>
      <w:r w:rsidR="00446A63" w:rsidRPr="00E868DE">
        <w:rPr>
          <w:rFonts w:eastAsia="Times New Roman" w:cs="Times New Roman"/>
          <w:szCs w:val="20"/>
        </w:rPr>
        <w:t xml:space="preserve"> </w:t>
      </w:r>
      <w:r w:rsidRPr="00E868DE">
        <w:rPr>
          <w:rFonts w:eastAsia="Times New Roman" w:cs="Times New Roman"/>
          <w:szCs w:val="20"/>
        </w:rPr>
        <w:t>as found in the examples:</w:t>
      </w:r>
    </w:p>
    <w:tbl>
      <w:tblPr>
        <w:tblW w:w="6796" w:type="dxa"/>
        <w:tblLayout w:type="fixed"/>
        <w:tblCellMar>
          <w:top w:w="15" w:type="dxa"/>
          <w:left w:w="15" w:type="dxa"/>
          <w:bottom w:w="15" w:type="dxa"/>
          <w:right w:w="15" w:type="dxa"/>
        </w:tblCellMar>
        <w:tblLook w:val="04A0" w:firstRow="1" w:lastRow="0" w:firstColumn="1" w:lastColumn="0" w:noHBand="0" w:noVBand="1"/>
      </w:tblPr>
      <w:tblGrid>
        <w:gridCol w:w="843"/>
        <w:gridCol w:w="2126"/>
        <w:gridCol w:w="425"/>
        <w:gridCol w:w="709"/>
        <w:gridCol w:w="2693"/>
      </w:tblGrid>
      <w:tr w:rsidR="001034C5" w:rsidRPr="00E868DE" w14:paraId="27CD1B85" w14:textId="77777777" w:rsidTr="0058562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A8004E" w14:textId="397BA45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12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2099FD" w14:textId="6C48AD3F"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1C036E1" w14:textId="77777777" w:rsidR="001034C5" w:rsidRPr="00E868DE" w:rsidRDefault="001034C5" w:rsidP="001034C5">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49E0" w14:textId="72194F1F"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26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A4D0531" w14:textId="4657120B"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1034C5" w:rsidRPr="00E868DE" w14:paraId="0D9179B8" w14:textId="77777777" w:rsidTr="0058562C">
        <w:trPr>
          <w:trHeight w:val="40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A57451"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212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06C0758" w14:textId="77777777" w:rsidR="001034C5" w:rsidRPr="00E868DE" w:rsidRDefault="001034C5" w:rsidP="00C61F09">
            <w:pPr>
              <w:spacing w:before="0" w:after="0"/>
              <w:jc w:val="left"/>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c>
          <w:tcPr>
            <w:tcW w:w="425" w:type="dxa"/>
            <w:tcBorders>
              <w:left w:val="single" w:sz="4" w:space="0" w:color="DDDDDD"/>
              <w:right w:val="single" w:sz="4" w:space="0" w:color="DDDDDD"/>
            </w:tcBorders>
            <w:shd w:val="clear" w:color="auto" w:fill="FFFFFF" w:themeFill="background1"/>
          </w:tcPr>
          <w:p w14:paraId="6B626C1F" w14:textId="77777777" w:rsidR="001034C5" w:rsidRPr="00E868DE" w:rsidRDefault="001034C5" w:rsidP="00C61F09">
            <w:pPr>
              <w:spacing w:before="0" w:after="0"/>
              <w:jc w:val="left"/>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D81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26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BA11438"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3679BC8B" w14:textId="344EA9CD" w:rsidR="001034C5" w:rsidRPr="00E868DE" w:rsidRDefault="001034C5" w:rsidP="001034C5">
      <w:pPr>
        <w:spacing w:before="0" w:after="0"/>
        <w:rPr>
          <w:rFonts w:eastAsia="Times New Roman" w:cs="Times New Roman"/>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3261"/>
      </w:tblGrid>
      <w:tr w:rsidR="001034C5" w:rsidRPr="00E868DE" w14:paraId="54DE22FB" w14:textId="77777777" w:rsidTr="0058562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42EF05" w14:textId="2A6C2219"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32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87A71" w14:textId="66443660"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034C5" w:rsidRPr="00E868DE" w14:paraId="41A3B7F4" w14:textId="77777777" w:rsidTr="0058562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0E088" w14:textId="77777777" w:rsidR="001034C5" w:rsidRPr="00E868DE" w:rsidRDefault="001034C5" w:rsidP="00C61F09">
            <w:pPr>
              <w:spacing w:before="0" w:after="0"/>
              <w:jc w:val="center"/>
              <w:rPr>
                <w:rFonts w:eastAsia="Times New Roman" w:cs="Times New Roman"/>
                <w:szCs w:val="20"/>
              </w:rPr>
            </w:pPr>
            <w:r w:rsidRPr="00E868DE">
              <w:rPr>
                <w:rFonts w:eastAsia="Times New Roman" w:cs="Times New Roman"/>
                <w:szCs w:val="20"/>
              </w:rPr>
              <w:t>5</w:t>
            </w:r>
          </w:p>
        </w:tc>
        <w:tc>
          <w:tcPr>
            <w:tcW w:w="32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AA14" w14:textId="77777777" w:rsidR="001034C5" w:rsidRPr="00E868DE" w:rsidRDefault="001034C5" w:rsidP="00C61F09">
            <w:pPr>
              <w:spacing w:before="0" w:after="0"/>
              <w:jc w:val="left"/>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     **********</w:t>
            </w:r>
          </w:p>
        </w:tc>
      </w:tr>
    </w:tbl>
    <w:p w14:paraId="051FE22C" w14:textId="77777777" w:rsidR="00DE42B0" w:rsidRPr="004B76D4" w:rsidRDefault="00DE42B0" w:rsidP="00084740">
      <w:pPr>
        <w:rPr>
          <w:rFonts w:ascii="Times New Roman" w:eastAsia="Times New Roman" w:hAnsi="Times New Roman" w:cs="Times New Roman"/>
          <w:vanish/>
          <w:sz w:val="28"/>
          <w:szCs w:val="24"/>
        </w:rPr>
      </w:pPr>
    </w:p>
    <w:p w14:paraId="13711853" w14:textId="77777777" w:rsidR="00DE42B0" w:rsidRPr="00B047FC" w:rsidRDefault="00DE42B0" w:rsidP="00C827BA">
      <w:pPr>
        <w:pStyle w:val="Heading4"/>
      </w:pPr>
      <w:r w:rsidRPr="00B047FC">
        <w:t>Video: Sunglasses</w:t>
      </w:r>
    </w:p>
    <w:p w14:paraId="74BEEDC2" w14:textId="1FFB8031" w:rsidR="00DE42B0" w:rsidRPr="00E868DE" w:rsidRDefault="00DE42B0" w:rsidP="00084740">
      <w:pPr>
        <w:rPr>
          <w:rFonts w:eastAsia="Times New Roman" w:cs="Times New Roman"/>
          <w:szCs w:val="20"/>
        </w:rPr>
      </w:pPr>
      <w:r w:rsidRPr="00E868DE">
        <w:rPr>
          <w:rFonts w:eastAsia="Times New Roman" w:cs="Times New Roman"/>
          <w:szCs w:val="20"/>
        </w:rPr>
        <w:t>Watch this video lesson to learn how to print sunglasses on the console using nested loops:</w:t>
      </w:r>
      <w:r w:rsidR="00446A63" w:rsidRPr="00E868DE">
        <w:rPr>
          <w:rFonts w:eastAsia="Times New Roman" w:cs="Times New Roman"/>
          <w:szCs w:val="20"/>
        </w:rPr>
        <w:t xml:space="preserve"> </w:t>
      </w:r>
      <w:hyperlink r:id="rId634"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MTQhIdgno4k</w:t>
        </w:r>
      </w:hyperlink>
      <w:r w:rsidRPr="00E868DE">
        <w:rPr>
          <w:rFonts w:eastAsia="Times New Roman" w:cs="Times New Roman"/>
          <w:szCs w:val="20"/>
        </w:rPr>
        <w:t>.</w:t>
      </w:r>
    </w:p>
    <w:p w14:paraId="603229A8" w14:textId="19E29981" w:rsidR="00903C98" w:rsidRDefault="00903C98" w:rsidP="00903C98">
      <w:pPr>
        <w:pStyle w:val="Heading4"/>
        <w:spacing w:before="160"/>
      </w:pPr>
      <w:r w:rsidRPr="00B047FC">
        <w:t>Hints and Guidelines</w:t>
      </w:r>
    </w:p>
    <w:p w14:paraId="40EC4936" w14:textId="77777777" w:rsidR="00903C98" w:rsidRPr="00E868DE" w:rsidRDefault="00903C98" w:rsidP="00903C98">
      <w:pPr>
        <w:rPr>
          <w:rFonts w:eastAsia="Times New Roman" w:cs="Times New Roman"/>
          <w:szCs w:val="20"/>
        </w:rPr>
      </w:pPr>
      <w:r w:rsidRPr="00E868DE">
        <w:rPr>
          <w:rFonts w:eastAsia="Times New Roman" w:cs="Times New Roman"/>
          <w:szCs w:val="20"/>
        </w:rPr>
        <w:t xml:space="preserve">From the examples we can see that the sunglasses can be divided into </w:t>
      </w:r>
      <w:r w:rsidRPr="00E868DE">
        <w:rPr>
          <w:rFonts w:eastAsia="Times New Roman" w:cs="Times New Roman"/>
          <w:b/>
          <w:bCs/>
          <w:szCs w:val="20"/>
        </w:rPr>
        <w:t>three parts</w:t>
      </w:r>
      <w:r w:rsidRPr="00E868DE">
        <w:rPr>
          <w:rFonts w:eastAsia="Times New Roman" w:cs="Times New Roman"/>
          <w:szCs w:val="20"/>
        </w:rPr>
        <w:t xml:space="preserve"> – upper, middle and lower one. A part of the code with which the problem can be solved is given below.</w:t>
      </w:r>
    </w:p>
    <w:p w14:paraId="5BB421DD" w14:textId="77777777" w:rsidR="00DE42B0" w:rsidRPr="00B047FC" w:rsidRDefault="00DE42B0" w:rsidP="0085064C">
      <w:pPr>
        <w:pStyle w:val="Heading5"/>
      </w:pPr>
      <w:r w:rsidRPr="00B047FC">
        <w:t>Printing the Top and Bottom Rows</w:t>
      </w:r>
    </w:p>
    <w:p w14:paraId="69541ED0" w14:textId="4C948768" w:rsidR="00DE42B0" w:rsidRDefault="00DE42B0" w:rsidP="00084740">
      <w:pPr>
        <w:rPr>
          <w:rFonts w:eastAsia="Times New Roman" w:cs="Times New Roman"/>
          <w:szCs w:val="20"/>
        </w:rPr>
      </w:pPr>
      <w:r w:rsidRPr="00E868DE">
        <w:rPr>
          <w:rFonts w:eastAsia="Times New Roman" w:cs="Times New Roman"/>
          <w:szCs w:val="20"/>
        </w:rPr>
        <w:t>When drawing the upper and lower rows we need to print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white spaces and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2</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w:t>
      </w:r>
      <w:r w:rsidRPr="00115641">
        <w:rPr>
          <w:rFonts w:asciiTheme="minorHAnsi" w:eastAsia="Times New Roman" w:hAnsiTheme="minorHAnsi" w:cstheme="minorHAnsi"/>
          <w:bCs/>
          <w:noProof/>
          <w:szCs w:val="20"/>
          <w:bdr w:val="none" w:sz="0" w:space="0" w:color="auto" w:frame="1"/>
          <w:shd w:val="clear" w:color="auto" w:fill="F7F7F7"/>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stars.</w:t>
      </w:r>
    </w:p>
    <w:p w14:paraId="5B2EFB6F" w14:textId="053B39B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4DAA4E8" wp14:editId="6EB154E4">
            <wp:extent cx="3185727" cy="1047750"/>
            <wp:effectExtent l="0" t="0" r="0" b="0"/>
            <wp:docPr id="317" name="Picture 317"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35">
                      <a:extLst>
                        <a:ext uri="{28A0092B-C50C-407E-A947-70E740481C1C}">
                          <a14:useLocalDpi xmlns:a14="http://schemas.microsoft.com/office/drawing/2010/main" val="0"/>
                        </a:ext>
                      </a:extLst>
                    </a:blip>
                    <a:srcRect b="50666"/>
                    <a:stretch/>
                  </pic:blipFill>
                  <pic:spPr bwMode="auto">
                    <a:xfrm>
                      <a:off x="0" y="0"/>
                      <a:ext cx="3194127" cy="1050513"/>
                    </a:xfrm>
                    <a:prstGeom prst="rect">
                      <a:avLst/>
                    </a:prstGeom>
                    <a:noFill/>
                    <a:ln>
                      <a:noFill/>
                    </a:ln>
                    <a:extLst>
                      <a:ext uri="{53640926-AAD7-44D8-BBD7-CCE9431645EC}">
                        <a14:shadowObscured xmlns:a14="http://schemas.microsoft.com/office/drawing/2010/main"/>
                      </a:ext>
                    </a:extLst>
                  </pic:spPr>
                </pic:pic>
              </a:graphicData>
            </a:graphic>
          </wp:inline>
        </w:drawing>
      </w:r>
    </w:p>
    <w:p w14:paraId="4C210195" w14:textId="0A23907D" w:rsidR="00115641" w:rsidRPr="004B76D4" w:rsidRDefault="00115641" w:rsidP="00084740">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F265AF3" wp14:editId="452D1307">
            <wp:extent cx="3185795" cy="1031556"/>
            <wp:effectExtent l="0" t="0" r="0" b="0"/>
            <wp:docPr id="544" name="Picture 544" descr="https://csharp-book.softuni.or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org/assets/chapter-6-images/08.Sunglasses-01.png"/>
                    <pic:cNvPicPr>
                      <a:picLocks noChangeAspect="1" noChangeArrowheads="1"/>
                    </pic:cNvPicPr>
                  </pic:nvPicPr>
                  <pic:blipFill rotWithShape="1">
                    <a:blip r:embed="rId635">
                      <a:extLst>
                        <a:ext uri="{28A0092B-C50C-407E-A947-70E740481C1C}">
                          <a14:useLocalDpi xmlns:a14="http://schemas.microsoft.com/office/drawing/2010/main" val="0"/>
                        </a:ext>
                      </a:extLst>
                    </a:blip>
                    <a:srcRect t="51431" b="-1"/>
                    <a:stretch/>
                  </pic:blipFill>
                  <pic:spPr bwMode="auto">
                    <a:xfrm>
                      <a:off x="0" y="0"/>
                      <a:ext cx="3194127" cy="1034254"/>
                    </a:xfrm>
                    <a:prstGeom prst="rect">
                      <a:avLst/>
                    </a:prstGeom>
                    <a:noFill/>
                    <a:ln>
                      <a:noFill/>
                    </a:ln>
                    <a:extLst>
                      <a:ext uri="{53640926-AAD7-44D8-BBD7-CCE9431645EC}">
                        <a14:shadowObscured xmlns:a14="http://schemas.microsoft.com/office/drawing/2010/main"/>
                      </a:ext>
                    </a:extLst>
                  </pic:spPr>
                </pic:pic>
              </a:graphicData>
            </a:graphic>
          </wp:inline>
        </w:drawing>
      </w:r>
    </w:p>
    <w:p w14:paraId="3470C46A" w14:textId="7F34AAF6" w:rsidR="00DE42B0" w:rsidRPr="00B047FC" w:rsidRDefault="00DE42B0" w:rsidP="0085064C">
      <w:pPr>
        <w:pStyle w:val="Heading5"/>
      </w:pPr>
      <w:r w:rsidRPr="00B047FC">
        <w:t>Printing the Middle Rows</w:t>
      </w:r>
    </w:p>
    <w:p w14:paraId="652BF058" w14:textId="5812807D" w:rsidR="00DE42B0" w:rsidRPr="00E868DE" w:rsidRDefault="00DE42B0" w:rsidP="00084740">
      <w:pPr>
        <w:rPr>
          <w:rFonts w:eastAsia="Times New Roman" w:cs="Times New Roman"/>
          <w:szCs w:val="20"/>
        </w:rPr>
      </w:pPr>
      <w:r w:rsidRPr="00E868DE">
        <w:rPr>
          <w:rFonts w:eastAsia="Times New Roman" w:cs="Times New Roman"/>
          <w:szCs w:val="20"/>
        </w:rPr>
        <w:t>When drawing</w:t>
      </w:r>
      <w:r w:rsidR="00446A63" w:rsidRPr="00E868DE">
        <w:rPr>
          <w:rFonts w:eastAsia="Times New Roman" w:cs="Times New Roman"/>
          <w:szCs w:val="20"/>
        </w:rPr>
        <w:t xml:space="preserve"> </w:t>
      </w:r>
      <w:r w:rsidRPr="00E868DE">
        <w:rPr>
          <w:rFonts w:eastAsia="Times New Roman" w:cs="Times New Roman"/>
          <w:b/>
          <w:bCs/>
          <w:szCs w:val="20"/>
        </w:rPr>
        <w:t>the middle</w:t>
      </w:r>
      <w:r w:rsidR="00446A63" w:rsidRPr="00E868DE">
        <w:rPr>
          <w:rFonts w:eastAsia="Times New Roman" w:cs="Times New Roman"/>
          <w:szCs w:val="20"/>
        </w:rPr>
        <w:t xml:space="preserve"> </w:t>
      </w:r>
      <w:r w:rsidRPr="00E868DE">
        <w:rPr>
          <w:rFonts w:eastAsia="Times New Roman" w:cs="Times New Roman"/>
          <w:szCs w:val="20"/>
        </w:rPr>
        <w:t>part</w:t>
      </w:r>
      <w:r w:rsidR="00500C9C" w:rsidRPr="00E868DE">
        <w:rPr>
          <w:rFonts w:eastAsia="Times New Roman" w:cs="Times New Roman"/>
          <w:szCs w:val="20"/>
        </w:rPr>
        <w:t>,</w:t>
      </w:r>
      <w:r w:rsidRPr="00E868DE">
        <w:rPr>
          <w:rFonts w:eastAsia="Times New Roman" w:cs="Times New Roman"/>
          <w:szCs w:val="20"/>
        </w:rPr>
        <w:t xml:space="preserve"> we need to</w:t>
      </w:r>
      <w:r w:rsidR="00446A63" w:rsidRPr="00E868DE">
        <w:rPr>
          <w:rFonts w:eastAsia="Times New Roman" w:cs="Times New Roman"/>
          <w:szCs w:val="20"/>
        </w:rPr>
        <w:t xml:space="preserve"> </w:t>
      </w:r>
      <w:r w:rsidRPr="00E868DE">
        <w:rPr>
          <w:rFonts w:eastAsia="Times New Roman" w:cs="Times New Roman"/>
          <w:b/>
          <w:bCs/>
          <w:szCs w:val="20"/>
        </w:rPr>
        <w:t>check</w:t>
      </w:r>
      <w:r w:rsidR="00446A63" w:rsidRPr="00E868DE">
        <w:rPr>
          <w:rFonts w:eastAsia="Times New Roman" w:cs="Times New Roman"/>
          <w:szCs w:val="20"/>
        </w:rPr>
        <w:t xml:space="preserve"> </w:t>
      </w:r>
      <w:r w:rsidRPr="00E868DE">
        <w:rPr>
          <w:rFonts w:eastAsia="Times New Roman" w:cs="Times New Roman"/>
          <w:szCs w:val="20"/>
        </w:rPr>
        <w:t>if the row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(n-1) / 2 - 1</w:t>
      </w:r>
      <w:r w:rsidRPr="00E868DE">
        <w:rPr>
          <w:rFonts w:eastAsia="Times New Roman" w:cs="Times New Roman"/>
          <w:szCs w:val="20"/>
        </w:rPr>
        <w:t>, because in the examples we can see that in</w:t>
      </w:r>
      <w:r w:rsidR="00446A63" w:rsidRPr="00E868DE">
        <w:rPr>
          <w:rFonts w:eastAsia="Times New Roman" w:cs="Times New Roman"/>
          <w:szCs w:val="20"/>
        </w:rPr>
        <w:t xml:space="preserve"> </w:t>
      </w:r>
      <w:r w:rsidRPr="00E868DE">
        <w:rPr>
          <w:rFonts w:eastAsia="Times New Roman" w:cs="Times New Roman"/>
          <w:b/>
          <w:bCs/>
          <w:szCs w:val="20"/>
        </w:rPr>
        <w:t>this row</w:t>
      </w:r>
      <w:r w:rsidR="00446A63" w:rsidRPr="00E868DE">
        <w:rPr>
          <w:rFonts w:eastAsia="Times New Roman" w:cs="Times New Roman"/>
          <w:szCs w:val="20"/>
        </w:rPr>
        <w:t xml:space="preserve"> </w:t>
      </w:r>
      <w:r w:rsidRPr="00E868DE">
        <w:rPr>
          <w:rFonts w:eastAsia="Times New Roman" w:cs="Times New Roman"/>
          <w:szCs w:val="20"/>
        </w:rPr>
        <w:t>we need to print</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instead of white spaces.</w:t>
      </w:r>
    </w:p>
    <w:p w14:paraId="61B05801" w14:textId="69F7537C"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164281F9" wp14:editId="10B55079">
            <wp:extent cx="3327400" cy="2031465"/>
            <wp:effectExtent l="0" t="0" r="6350" b="6985"/>
            <wp:docPr id="318" name="Picture 318" descr="https://csharp-book.softuni.or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org/assets/chapter-6-images/08.Sunglasses-02.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341962" cy="2040355"/>
                    </a:xfrm>
                    <a:prstGeom prst="rect">
                      <a:avLst/>
                    </a:prstGeom>
                    <a:noFill/>
                    <a:ln>
                      <a:noFill/>
                    </a:ln>
                  </pic:spPr>
                </pic:pic>
              </a:graphicData>
            </a:graphic>
          </wp:inline>
        </w:drawing>
      </w:r>
    </w:p>
    <w:p w14:paraId="452CF7C1" w14:textId="729C06C0" w:rsidR="00DE42B0" w:rsidRPr="00B047FC" w:rsidRDefault="00DE42B0" w:rsidP="00C827BA">
      <w:pPr>
        <w:pStyle w:val="Heading4"/>
      </w:pPr>
      <w:r w:rsidRPr="00B047FC">
        <w:t>Testing in the Judge System</w:t>
      </w:r>
    </w:p>
    <w:p w14:paraId="69297556" w14:textId="5EC105AB"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37" w:anchor="7" w:tgtFrame="_blank" w:history="1">
        <w:r w:rsidRPr="00E868DE">
          <w:rPr>
            <w:rStyle w:val="Hyperlink"/>
            <w:rFonts w:eastAsia="Times New Roman" w:cs="Times New Roman"/>
            <w:szCs w:val="20"/>
          </w:rPr>
          <w:t>https://judge.softuni.org/Contests/Practice/Index/512#7</w:t>
        </w:r>
      </w:hyperlink>
      <w:r w:rsidRPr="00E868DE">
        <w:rPr>
          <w:rFonts w:eastAsia="Times New Roman" w:cs="Times New Roman"/>
          <w:szCs w:val="20"/>
        </w:rPr>
        <w:t>.</w:t>
      </w:r>
    </w:p>
    <w:p w14:paraId="7687565B" w14:textId="77777777" w:rsidR="00DE42B0" w:rsidRPr="00B047FC" w:rsidRDefault="00DE42B0" w:rsidP="00C827BA">
      <w:pPr>
        <w:pStyle w:val="Heading3"/>
      </w:pPr>
      <w:r w:rsidRPr="00B047FC">
        <w:t>Problem: House</w:t>
      </w:r>
    </w:p>
    <w:p w14:paraId="4108D366" w14:textId="783694B0" w:rsidR="00DE42B0" w:rsidRPr="00E868DE" w:rsidRDefault="00DE42B0" w:rsidP="00084740">
      <w:pPr>
        <w:rPr>
          <w:rFonts w:eastAsia="Times New Roman" w:cs="Times New Roman"/>
          <w:szCs w:val="20"/>
        </w:rPr>
      </w:pPr>
      <w:r w:rsidRPr="00E868DE">
        <w:rPr>
          <w:rFonts w:eastAsia="Times New Roman" w:cs="Times New Roman"/>
          <w:szCs w:val="20"/>
        </w:rPr>
        <w:t>Write a program that takes a number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2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w:t>
      </w:r>
      <w:r w:rsidR="00446A63" w:rsidRPr="00E868DE">
        <w:rPr>
          <w:rFonts w:eastAsia="Times New Roman" w:cs="Times New Roman"/>
          <w:szCs w:val="20"/>
        </w:rPr>
        <w:t xml:space="preserve"> </w:t>
      </w:r>
      <w:r w:rsidRPr="00E868DE">
        <w:rPr>
          <w:rFonts w:eastAsia="Times New Roman" w:cs="Times New Roman"/>
          <w:b/>
          <w:bCs/>
          <w:szCs w:val="20"/>
        </w:rPr>
        <w:t>a house</w:t>
      </w:r>
      <w:r w:rsidR="00446A63" w:rsidRPr="00E868DE">
        <w:rPr>
          <w:rFonts w:eastAsia="Times New Roman" w:cs="Times New Roman"/>
          <w:szCs w:val="20"/>
        </w:rPr>
        <w:t xml:space="preserve"> </w:t>
      </w:r>
      <w:r w:rsidRPr="00E868DE">
        <w:rPr>
          <w:rFonts w:eastAsia="Times New Roman" w:cs="Times New Roman"/>
          <w:szCs w:val="20"/>
        </w:rPr>
        <w:t>with size</w:t>
      </w:r>
      <w:r w:rsidR="00446A63" w:rsidRPr="00E868DE">
        <w:rPr>
          <w:rFonts w:eastAsia="Times New Roman" w:cs="Times New Roman"/>
          <w:szCs w:val="20"/>
        </w:rPr>
        <w:t xml:space="preserve"> </w:t>
      </w:r>
      <w:r w:rsidRPr="00E868DE">
        <w:rPr>
          <w:rFonts w:eastAsia="Times New Roman" w:cs="Times New Roman"/>
          <w:b/>
          <w:bCs/>
          <w:szCs w:val="20"/>
        </w:rPr>
        <w:t>n x n</w:t>
      </w:r>
      <w:r w:rsidRPr="00E868DE">
        <w:rPr>
          <w:rFonts w:eastAsia="Times New Roman" w:cs="Times New Roman"/>
          <w:szCs w:val="20"/>
        </w:rPr>
        <w:t>, just as in the examples:</w:t>
      </w:r>
    </w:p>
    <w:tbl>
      <w:tblPr>
        <w:tblW w:w="862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425"/>
        <w:gridCol w:w="851"/>
        <w:gridCol w:w="992"/>
        <w:gridCol w:w="425"/>
        <w:gridCol w:w="770"/>
        <w:gridCol w:w="1073"/>
        <w:gridCol w:w="425"/>
        <w:gridCol w:w="769"/>
        <w:gridCol w:w="1064"/>
      </w:tblGrid>
      <w:tr w:rsidR="00115641" w:rsidRPr="00E868DE" w14:paraId="59001B34" w14:textId="77777777" w:rsidTr="00115641">
        <w:trPr>
          <w:trHeight w:val="20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B0EEB4" w14:textId="2C270811" w:rsidR="001034C5" w:rsidRPr="00E868DE" w:rsidRDefault="001034C5" w:rsidP="001034C5">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C25AB0" w14:textId="2943249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6E1DEFF8" w14:textId="77777777" w:rsidR="001034C5" w:rsidRPr="00E868DE" w:rsidRDefault="001034C5" w:rsidP="001034C5">
            <w:pPr>
              <w:spacing w:before="0" w:after="0"/>
              <w:jc w:val="center"/>
              <w:rPr>
                <w:rFonts w:eastAsia="Times New Roman" w:cs="Times New Roman"/>
                <w:b/>
                <w:bCs/>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BFBBA" w14:textId="48023670" w:rsidR="001034C5" w:rsidRPr="00E868DE" w:rsidRDefault="001034C5" w:rsidP="001034C5">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E44C125" w14:textId="53798AF6" w:rsidR="001034C5" w:rsidRPr="00E868DE" w:rsidRDefault="001034C5" w:rsidP="001034C5">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3EB29995" w14:textId="77777777" w:rsidR="001034C5" w:rsidRPr="00E868DE" w:rsidRDefault="001034C5" w:rsidP="001034C5">
            <w:pPr>
              <w:spacing w:before="0" w:after="0"/>
              <w:jc w:val="center"/>
              <w:rPr>
                <w:rFonts w:eastAsia="Times New Roman" w:cs="Times New Roman"/>
                <w:b/>
                <w:bCs/>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BACD9B" w14:textId="6A41F0D0" w:rsidR="001034C5" w:rsidRPr="00E868DE" w:rsidRDefault="001034C5" w:rsidP="001034C5">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7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D6EA366" w14:textId="318802AA" w:rsidR="001034C5" w:rsidRPr="00E868DE" w:rsidRDefault="001034C5" w:rsidP="001034C5">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487F7611" w14:textId="77777777" w:rsidR="001034C5" w:rsidRPr="00E868DE" w:rsidRDefault="001034C5" w:rsidP="001034C5">
            <w:pPr>
              <w:spacing w:before="0" w:after="0"/>
              <w:ind w:left="-196" w:right="-197"/>
              <w:jc w:val="center"/>
              <w:rPr>
                <w:rFonts w:eastAsia="Times New Roman" w:cs="Times New Roman"/>
                <w:b/>
                <w:bCs/>
                <w:szCs w:val="20"/>
              </w:rPr>
            </w:pPr>
          </w:p>
        </w:tc>
        <w:tc>
          <w:tcPr>
            <w:tcW w:w="7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CE1474F" w14:textId="02C51CD7" w:rsidR="001034C5" w:rsidRPr="00E868DE" w:rsidRDefault="001034C5" w:rsidP="001034C5">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106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79996F" w14:textId="29B9459D" w:rsidR="001034C5" w:rsidRPr="00E868DE" w:rsidRDefault="001034C5" w:rsidP="001034C5">
            <w:pPr>
              <w:spacing w:before="0" w:after="0"/>
              <w:jc w:val="center"/>
              <w:rPr>
                <w:rFonts w:eastAsia="Times New Roman" w:cs="Times New Roman"/>
                <w:b/>
                <w:bCs/>
                <w:szCs w:val="20"/>
              </w:rPr>
            </w:pPr>
            <w:r w:rsidRPr="00E868DE">
              <w:rPr>
                <w:rFonts w:eastAsia="Times New Roman" w:cs="Times New Roman"/>
                <w:b/>
                <w:bCs/>
                <w:szCs w:val="20"/>
              </w:rPr>
              <w:t>Output</w:t>
            </w:r>
          </w:p>
        </w:tc>
      </w:tr>
      <w:tr w:rsidR="00115641" w:rsidRPr="00E868DE" w14:paraId="36FC9999" w14:textId="77777777" w:rsidTr="00115641">
        <w:trPr>
          <w:trHeight w:val="39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07899"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CBF7634"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78265CAA" w14:textId="77777777" w:rsidR="001034C5" w:rsidRPr="00E868DE" w:rsidRDefault="001034C5" w:rsidP="00C61F09">
            <w:pPr>
              <w:spacing w:before="0" w:after="0"/>
              <w:jc w:val="left"/>
              <w:rPr>
                <w:rFonts w:eastAsia="Times New Roman" w:cs="Times New Roman"/>
                <w:szCs w:val="20"/>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BDD34D"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3</w:t>
            </w:r>
          </w:p>
        </w:tc>
        <w:tc>
          <w:tcPr>
            <w:tcW w:w="9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602063" w14:textId="77777777"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3DC77A10" w14:textId="77777777" w:rsidR="001034C5" w:rsidRPr="00E868DE" w:rsidRDefault="001034C5" w:rsidP="00C61F09">
            <w:pPr>
              <w:spacing w:before="0" w:after="0"/>
              <w:jc w:val="left"/>
              <w:rPr>
                <w:rFonts w:eastAsia="Times New Roman" w:cs="Times New Roman"/>
                <w:szCs w:val="20"/>
              </w:rPr>
            </w:pPr>
          </w:p>
        </w:tc>
        <w:tc>
          <w:tcPr>
            <w:tcW w:w="7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A29AA5" w14:textId="77777777" w:rsidR="001034C5" w:rsidRPr="00E868DE" w:rsidRDefault="001034C5" w:rsidP="00C61F09">
            <w:pPr>
              <w:spacing w:before="0" w:after="0"/>
              <w:rPr>
                <w:rFonts w:eastAsia="Times New Roman" w:cs="Times New Roman"/>
                <w:szCs w:val="20"/>
              </w:rPr>
            </w:pPr>
            <w:r w:rsidRPr="00E868DE">
              <w:rPr>
                <w:rFonts w:eastAsia="Times New Roman" w:cs="Times New Roman"/>
                <w:szCs w:val="20"/>
              </w:rPr>
              <w:t>4</w:t>
            </w:r>
          </w:p>
        </w:tc>
        <w:tc>
          <w:tcPr>
            <w:tcW w:w="107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1375D3" w14:textId="77777777" w:rsidR="001034C5" w:rsidRPr="00E868DE" w:rsidRDefault="001034C5"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629BD6DF" w14:textId="77777777" w:rsidR="001034C5" w:rsidRPr="00E868DE" w:rsidRDefault="001034C5"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F2433" w14:textId="77777777" w:rsidR="001034C5" w:rsidRPr="00E868DE" w:rsidRDefault="001034C5" w:rsidP="00115641">
            <w:pPr>
              <w:spacing w:before="0" w:after="0"/>
              <w:jc w:val="center"/>
              <w:rPr>
                <w:rFonts w:eastAsia="Times New Roman" w:cs="Times New Roman"/>
                <w:szCs w:val="20"/>
              </w:rPr>
            </w:pPr>
            <w:r w:rsidRPr="00E868DE">
              <w:rPr>
                <w:rFonts w:eastAsia="Times New Roman" w:cs="Times New Roman"/>
                <w:szCs w:val="20"/>
              </w:rPr>
              <w:t>5</w:t>
            </w:r>
          </w:p>
        </w:tc>
        <w:tc>
          <w:tcPr>
            <w:tcW w:w="106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6C68C9" w14:textId="39744186" w:rsidR="001034C5" w:rsidRPr="00E868DE" w:rsidRDefault="001034C5"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42CDFEAF" w14:textId="6FB7B62E" w:rsidR="00DE42B0" w:rsidRPr="004B76D4" w:rsidRDefault="00DE42B0" w:rsidP="00084740">
      <w:pPr>
        <w:rPr>
          <w:rFonts w:ascii="Times New Roman" w:eastAsia="Times New Roman" w:hAnsi="Times New Roman" w:cs="Times New Roman"/>
          <w:vanish/>
          <w:sz w:val="28"/>
          <w:szCs w:val="24"/>
        </w:rPr>
      </w:pPr>
    </w:p>
    <w:p w14:paraId="478BAE1F" w14:textId="77777777" w:rsidR="00DE42B0" w:rsidRPr="00B047FC" w:rsidRDefault="00DE42B0" w:rsidP="00C827BA">
      <w:pPr>
        <w:pStyle w:val="Heading4"/>
      </w:pPr>
      <w:r w:rsidRPr="00B047FC">
        <w:t>Video: Draw a House</w:t>
      </w:r>
    </w:p>
    <w:p w14:paraId="54A3AB36" w14:textId="75D4E7A3" w:rsidR="00DE42B0" w:rsidRPr="00E868DE" w:rsidRDefault="00593100" w:rsidP="00084740">
      <w:pPr>
        <w:rPr>
          <w:rFonts w:eastAsia="Times New Roman" w:cs="Times New Roman"/>
          <w:szCs w:val="20"/>
        </w:rPr>
      </w:pPr>
      <w:r w:rsidRPr="00E868DE">
        <w:rPr>
          <w:noProof/>
          <w:szCs w:val="20"/>
        </w:rPr>
        <w:drawing>
          <wp:anchor distT="0" distB="0" distL="114300" distR="114300" simplePos="0" relativeHeight="251691008" behindDoc="0" locked="0" layoutInCell="1" allowOverlap="1" wp14:anchorId="3D7E1FC4" wp14:editId="2F01E9FF">
            <wp:simplePos x="0" y="0"/>
            <wp:positionH relativeFrom="column">
              <wp:posOffset>4566285</wp:posOffset>
            </wp:positionH>
            <wp:positionV relativeFrom="paragraph">
              <wp:posOffset>43815</wp:posOffset>
            </wp:positionV>
            <wp:extent cx="928370" cy="1264920"/>
            <wp:effectExtent l="0" t="0" r="5080" b="0"/>
            <wp:wrapSquare wrapText="bothSides"/>
            <wp:docPr id="319" name="Picture 319" descr="https://csharp-book.softuni.or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org/assets/chapter-6-images/09.House-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928370"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E868DE">
        <w:rPr>
          <w:rFonts w:eastAsia="Times New Roman" w:cs="Times New Roman"/>
          <w:szCs w:val="20"/>
        </w:rPr>
        <w:t>Watch this video lesson to learn how to print a house on the console using nested loops:</w:t>
      </w:r>
      <w:r w:rsidR="00446A63" w:rsidRPr="00E868DE">
        <w:rPr>
          <w:rFonts w:eastAsia="Times New Roman" w:cs="Times New Roman"/>
          <w:szCs w:val="20"/>
        </w:rPr>
        <w:t xml:space="preserve"> </w:t>
      </w:r>
      <w:hyperlink r:id="rId639" w:tgtFrame="_blank" w:history="1">
        <w:r w:rsidR="00DE42B0" w:rsidRPr="00E868DE">
          <w:rPr>
            <w:rStyle w:val="Hyperlink"/>
            <w:rFonts w:eastAsia="Times New Roman" w:cs="Times New Roman"/>
            <w:szCs w:val="20"/>
          </w:rPr>
          <w:t>https://youtu.be/</w:t>
        </w:r>
        <w:r w:rsidR="00DE42B0" w:rsidRPr="00E868DE">
          <w:rPr>
            <w:rStyle w:val="Hyperlink"/>
            <w:rFonts w:eastAsia="Times New Roman" w:cs="Times New Roman"/>
            <w:noProof/>
            <w:szCs w:val="20"/>
          </w:rPr>
          <w:t>ExjxRM0vXW4</w:t>
        </w:r>
      </w:hyperlink>
      <w:r w:rsidR="00DE42B0" w:rsidRPr="00E868DE">
        <w:rPr>
          <w:rFonts w:eastAsia="Times New Roman" w:cs="Times New Roman"/>
          <w:szCs w:val="20"/>
        </w:rPr>
        <w:t>.</w:t>
      </w:r>
    </w:p>
    <w:p w14:paraId="25EC0931" w14:textId="067DD3A9" w:rsidR="00DE42B0" w:rsidRPr="00B047FC" w:rsidRDefault="00DE42B0" w:rsidP="00C827BA">
      <w:pPr>
        <w:pStyle w:val="Heading4"/>
      </w:pPr>
      <w:r w:rsidRPr="00B047FC">
        <w:t>Hints and Guidelines</w:t>
      </w:r>
    </w:p>
    <w:p w14:paraId="6B2956B8" w14:textId="46A1BF30" w:rsidR="00DE42B0" w:rsidRPr="00E868DE" w:rsidRDefault="00DE42B0" w:rsidP="00084740">
      <w:pPr>
        <w:rPr>
          <w:rFonts w:eastAsia="Times New Roman" w:cs="Times New Roman"/>
          <w:szCs w:val="20"/>
        </w:rPr>
      </w:pPr>
      <w:r w:rsidRPr="00E868DE">
        <w:rPr>
          <w:rFonts w:eastAsia="Times New Roman" w:cs="Times New Roman"/>
          <w:szCs w:val="20"/>
        </w:rPr>
        <w:t>We understand from the problem explanation that the house is with size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What we see from the example input and output is that:</w:t>
      </w:r>
    </w:p>
    <w:p w14:paraId="4D299237" w14:textId="5A3E91CF" w:rsidR="00DE42B0" w:rsidRPr="00CF342D" w:rsidRDefault="00DE42B0" w:rsidP="00FB0B6C">
      <w:pPr>
        <w:numPr>
          <w:ilvl w:val="0"/>
          <w:numId w:val="124"/>
        </w:numPr>
        <w:tabs>
          <w:tab w:val="clear" w:pos="720"/>
        </w:tabs>
        <w:ind w:left="510" w:hanging="227"/>
        <w:jc w:val="left"/>
        <w:rPr>
          <w:rFonts w:eastAsia="Times New Roman" w:cs="Times New Roman"/>
          <w:szCs w:val="20"/>
        </w:rPr>
      </w:pPr>
      <w:r w:rsidRPr="00E868DE">
        <w:rPr>
          <w:rFonts w:eastAsia="Times New Roman" w:cs="Times New Roman"/>
          <w:szCs w:val="20"/>
        </w:rPr>
        <w:t>The house is divided into two parts:</w:t>
      </w:r>
      <w:r w:rsidR="00446A63" w:rsidRPr="00E868DE">
        <w:rPr>
          <w:rFonts w:eastAsia="Times New Roman" w:cs="Times New Roman"/>
          <w:szCs w:val="20"/>
        </w:rPr>
        <w:t xml:space="preserve"> </w:t>
      </w:r>
      <w:r w:rsidRPr="00E868DE">
        <w:rPr>
          <w:rFonts w:eastAsia="Times New Roman" w:cs="Times New Roman"/>
          <w:b/>
          <w:bCs/>
          <w:szCs w:val="20"/>
        </w:rPr>
        <w:t>roof and base</w:t>
      </w:r>
      <w:r w:rsidRPr="00E868DE">
        <w:rPr>
          <w:rFonts w:eastAsia="Times New Roman" w:cs="Times New Roman"/>
          <w:szCs w:val="20"/>
        </w:rPr>
        <w:t>.</w:t>
      </w:r>
    </w:p>
    <w:p w14:paraId="4EDB366D" w14:textId="3DE17EDC"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lastRenderedPageBreak/>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even number, the point of the house is "dull".</w:t>
      </w:r>
    </w:p>
    <w:p w14:paraId="4AC3C365" w14:textId="38F8407E" w:rsidR="00DE42B0" w:rsidRPr="00E868DE" w:rsidRDefault="00DE42B0" w:rsidP="00FB0B6C">
      <w:pPr>
        <w:numPr>
          <w:ilvl w:val="0"/>
          <w:numId w:val="125"/>
        </w:numPr>
        <w:tabs>
          <w:tab w:val="clear" w:pos="720"/>
        </w:tabs>
        <w:ind w:left="510" w:hanging="227"/>
        <w:jc w:val="left"/>
        <w:rPr>
          <w:rFonts w:eastAsia="Times New Roman" w:cs="Times New Roman"/>
          <w:szCs w:val="20"/>
        </w:rPr>
      </w:pPr>
      <w:r w:rsidRPr="00E868DE">
        <w:rPr>
          <w:rFonts w:eastAsia="Times New Roman" w:cs="Times New Roman"/>
          <w:szCs w:val="20"/>
        </w:rPr>
        <w:t>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odd,</w:t>
      </w:r>
      <w:r w:rsidR="00446A63" w:rsidRPr="00E868DE">
        <w:rPr>
          <w:rFonts w:eastAsia="Times New Roman" w:cs="Times New Roman"/>
          <w:szCs w:val="20"/>
        </w:rPr>
        <w:t xml:space="preserve"> </w:t>
      </w:r>
      <w:r w:rsidRPr="00E868DE">
        <w:rPr>
          <w:rFonts w:eastAsia="Times New Roman" w:cs="Times New Roman"/>
          <w:b/>
          <w:bCs/>
          <w:szCs w:val="20"/>
        </w:rPr>
        <w:t>the roof</w:t>
      </w:r>
      <w:r w:rsidR="00446A63" w:rsidRPr="00E868DE">
        <w:rPr>
          <w:rFonts w:eastAsia="Times New Roman" w:cs="Times New Roman"/>
          <w:szCs w:val="20"/>
        </w:rPr>
        <w:t xml:space="preserve"> </w:t>
      </w:r>
      <w:r w:rsidRPr="00E868DE">
        <w:rPr>
          <w:rFonts w:eastAsia="Times New Roman" w:cs="Times New Roman"/>
          <w:szCs w:val="20"/>
        </w:rPr>
        <w:t>is one row larger than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w:t>
      </w:r>
    </w:p>
    <w:p w14:paraId="532BE4B0" w14:textId="0964AAF9" w:rsidR="00DE42B0" w:rsidRPr="00144BBB" w:rsidRDefault="004A27FE" w:rsidP="00CF342D">
      <w:pPr>
        <w:pStyle w:val="Heading5"/>
        <w:spacing w:before="160"/>
      </w:pPr>
      <w:r>
        <w:t xml:space="preserve">The </w:t>
      </w:r>
      <w:r w:rsidR="00DE42B0" w:rsidRPr="00144BBB">
        <w:t>Roof</w:t>
      </w:r>
    </w:p>
    <w:p w14:paraId="55F11C76" w14:textId="18A2B2F7" w:rsidR="00DE42B0" w:rsidRPr="00E868DE" w:rsidRDefault="00DE42B0" w:rsidP="00FB0B6C">
      <w:pPr>
        <w:numPr>
          <w:ilvl w:val="0"/>
          <w:numId w:val="126"/>
        </w:numPr>
        <w:tabs>
          <w:tab w:val="clear" w:pos="720"/>
        </w:tabs>
        <w:ind w:left="510" w:hanging="227"/>
        <w:jc w:val="left"/>
        <w:rPr>
          <w:rFonts w:eastAsia="Times New Roman" w:cs="Times New Roman"/>
          <w:szCs w:val="20"/>
        </w:rPr>
      </w:pPr>
      <w:r w:rsidRPr="00E868DE">
        <w:rPr>
          <w:rFonts w:eastAsia="Times New Roman" w:cs="Times New Roman"/>
          <w:szCs w:val="20"/>
        </w:rPr>
        <w:t>It comprises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1DDDC39F" w14:textId="73E9F89E"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top part there are one or two stars, depending on 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xml:space="preserve">is even or odd </w:t>
      </w:r>
      <w:r w:rsidRPr="00E868DE">
        <w:rPr>
          <w:rFonts w:eastAsia="Times New Roman" w:cs="Times New Roman"/>
          <w:noProof/>
          <w:szCs w:val="20"/>
        </w:rPr>
        <w:t>(</w:t>
      </w:r>
      <w:r w:rsidRPr="00E868DE">
        <w:rPr>
          <w:rFonts w:eastAsia="Times New Roman" w:cs="Times New Roman"/>
          <w:szCs w:val="20"/>
        </w:rPr>
        <w:t>also related to the dashes).</w:t>
      </w:r>
    </w:p>
    <w:p w14:paraId="5FA65BB0" w14:textId="77777777"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In the lowest part there are many stars and no dashes.</w:t>
      </w:r>
    </w:p>
    <w:p w14:paraId="0C18603C" w14:textId="70F30C0B" w:rsidR="00DE42B0" w:rsidRPr="00E868DE" w:rsidRDefault="00DE42B0" w:rsidP="00FB0B6C">
      <w:pPr>
        <w:numPr>
          <w:ilvl w:val="0"/>
          <w:numId w:val="126"/>
        </w:numPr>
        <w:tabs>
          <w:tab w:val="clear" w:pos="720"/>
        </w:tabs>
        <w:ind w:left="510" w:hanging="227"/>
        <w:rPr>
          <w:rFonts w:eastAsia="Times New Roman" w:cs="Times New Roman"/>
          <w:szCs w:val="20"/>
        </w:rPr>
      </w:pPr>
      <w:r w:rsidRPr="00E868DE">
        <w:rPr>
          <w:rFonts w:eastAsia="Times New Roman" w:cs="Times New Roman"/>
          <w:szCs w:val="20"/>
        </w:rPr>
        <w:t>With each lower row,</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increase by 2 and</w:t>
      </w:r>
      <w:r w:rsidR="00446A63" w:rsidRPr="00E868DE">
        <w:rPr>
          <w:rFonts w:eastAsia="Times New Roman" w:cs="Times New Roman"/>
          <w:szCs w:val="20"/>
        </w:rPr>
        <w:t xml:space="preserve"> </w:t>
      </w:r>
      <w:r w:rsidRPr="00E868DE">
        <w:rPr>
          <w:rFonts w:eastAsia="Times New Roman" w:cs="Times New Roman"/>
          <w:b/>
          <w:bCs/>
          <w:szCs w:val="20"/>
        </w:rPr>
        <w:t>the dashes</w:t>
      </w:r>
      <w:r w:rsidR="00446A63" w:rsidRPr="00E868DE">
        <w:rPr>
          <w:rFonts w:eastAsia="Times New Roman" w:cs="Times New Roman"/>
          <w:szCs w:val="20"/>
        </w:rPr>
        <w:t xml:space="preserve"> </w:t>
      </w:r>
      <w:r w:rsidRPr="00E868DE">
        <w:rPr>
          <w:rFonts w:eastAsia="Times New Roman" w:cs="Times New Roman"/>
          <w:szCs w:val="20"/>
        </w:rPr>
        <w:t>decrease by 2.</w:t>
      </w:r>
    </w:p>
    <w:p w14:paraId="1E30837D" w14:textId="49421499" w:rsidR="00DE42B0" w:rsidRPr="00144BBB" w:rsidRDefault="004A27FE" w:rsidP="00CF342D">
      <w:pPr>
        <w:pStyle w:val="Heading5"/>
        <w:spacing w:before="160"/>
      </w:pPr>
      <w:r>
        <w:t xml:space="preserve">The </w:t>
      </w:r>
      <w:r w:rsidR="00DE42B0" w:rsidRPr="00144BBB">
        <w:t>Base</w:t>
      </w:r>
    </w:p>
    <w:p w14:paraId="463113E6" w14:textId="177120BF"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The height 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rows.</w:t>
      </w:r>
    </w:p>
    <w:p w14:paraId="63D52EF3" w14:textId="3F3C94DD" w:rsidR="00DE42B0" w:rsidRPr="00E868DE" w:rsidRDefault="00DE42B0" w:rsidP="00FB0B6C">
      <w:pPr>
        <w:numPr>
          <w:ilvl w:val="0"/>
          <w:numId w:val="127"/>
        </w:numPr>
        <w:tabs>
          <w:tab w:val="clear" w:pos="720"/>
        </w:tabs>
        <w:ind w:left="510" w:hanging="227"/>
        <w:jc w:val="left"/>
        <w:rPr>
          <w:rFonts w:eastAsia="Times New Roman" w:cs="Times New Roman"/>
          <w:szCs w:val="20"/>
        </w:rPr>
      </w:pPr>
      <w:r w:rsidRPr="00E868DE">
        <w:rPr>
          <w:rFonts w:eastAsia="Times New Roman" w:cs="Times New Roman"/>
          <w:szCs w:val="20"/>
        </w:rPr>
        <w:t>It is made out of</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and</w:t>
      </w:r>
      <w:r w:rsidR="00446A63" w:rsidRPr="00E868DE">
        <w:rPr>
          <w:rFonts w:eastAsia="Times New Roman" w:cs="Times New Roman"/>
          <w:szCs w:val="20"/>
        </w:rPr>
        <w:t xml:space="preserve"> </w:t>
      </w:r>
      <w:r w:rsidRPr="00E868DE">
        <w:rPr>
          <w:rFonts w:eastAsia="Times New Roman" w:cs="Times New Roman"/>
          <w:b/>
          <w:bCs/>
          <w:szCs w:val="20"/>
        </w:rPr>
        <w:t>pipes</w:t>
      </w:r>
      <w:r w:rsidRPr="00E868DE">
        <w:rPr>
          <w:rFonts w:eastAsia="Times New Roman" w:cs="Times New Roman"/>
          <w:szCs w:val="20"/>
        </w:rPr>
        <w:t>.</w:t>
      </w:r>
    </w:p>
    <w:p w14:paraId="04771CAA" w14:textId="385588FE" w:rsidR="00DE42B0" w:rsidRPr="00E868DE" w:rsidRDefault="00DE42B0" w:rsidP="00FB0B6C">
      <w:pPr>
        <w:numPr>
          <w:ilvl w:val="0"/>
          <w:numId w:val="127"/>
        </w:numPr>
        <w:tabs>
          <w:tab w:val="clear" w:pos="720"/>
        </w:tabs>
        <w:ind w:left="510" w:hanging="227"/>
        <w:rPr>
          <w:rFonts w:eastAsia="Times New Roman" w:cs="Times New Roman"/>
          <w:szCs w:val="20"/>
        </w:rPr>
      </w:pPr>
      <w:r w:rsidRPr="00E868DE">
        <w:rPr>
          <w:rFonts w:eastAsia="Times New Roman" w:cs="Times New Roman"/>
          <w:szCs w:val="20"/>
        </w:rPr>
        <w:t>Each row comprises of 2</w:t>
      </w:r>
      <w:r w:rsidR="00446A63" w:rsidRPr="00E868DE">
        <w:rPr>
          <w:rFonts w:eastAsia="Times New Roman" w:cs="Times New Roman"/>
          <w:szCs w:val="20"/>
        </w:rPr>
        <w:t xml:space="preserve"> </w:t>
      </w:r>
      <w:r w:rsidRPr="00E868DE">
        <w:rPr>
          <w:rFonts w:eastAsia="Times New Roman" w:cs="Times New Roman"/>
          <w:b/>
          <w:bCs/>
          <w:szCs w:val="20"/>
        </w:rPr>
        <w:t>pipes</w:t>
      </w:r>
      <w:r w:rsidR="00446A63" w:rsidRPr="00E868DE">
        <w:rPr>
          <w:rFonts w:eastAsia="Times New Roman" w:cs="Times New Roman"/>
          <w:szCs w:val="20"/>
        </w:rPr>
        <w:t xml:space="preserve"> </w:t>
      </w:r>
      <w:r w:rsidRPr="00E868DE">
        <w:rPr>
          <w:rFonts w:eastAsia="Times New Roman" w:cs="Times New Roman"/>
          <w:szCs w:val="20"/>
        </w:rPr>
        <w:t>– one in the beginning and one in the end of the row, and also</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between the pipes with string length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w:t>
      </w:r>
      <w:r w:rsidRPr="00E868DE">
        <w:rPr>
          <w:rFonts w:eastAsia="Times New Roman" w:cs="Times New Roman"/>
          <w:szCs w:val="20"/>
        </w:rPr>
        <w:t>.</w:t>
      </w:r>
    </w:p>
    <w:p w14:paraId="689346F3" w14:textId="77777777" w:rsidR="00DE42B0" w:rsidRPr="00144BBB" w:rsidRDefault="00DE42B0" w:rsidP="00CF342D">
      <w:pPr>
        <w:pStyle w:val="Heading5"/>
        <w:spacing w:before="160"/>
      </w:pPr>
      <w:r w:rsidRPr="00144BBB">
        <w:t>Reading the Input Data</w:t>
      </w:r>
    </w:p>
    <w:p w14:paraId="7515C405" w14:textId="4E3E636C"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5F0DFBA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02CAD0D" wp14:editId="40109E30">
            <wp:extent cx="3041650" cy="198181"/>
            <wp:effectExtent l="0" t="0" r="6350" b="0"/>
            <wp:docPr id="320" name="Picture 320" descr="https://csharp-book.softuni.or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org/assets/chapter-6-images/09.House-02.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19979" cy="2032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32E4464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C685F"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15ADFEEF" wp14:editId="7687B26C">
                  <wp:extent cx="476317" cy="438211"/>
                  <wp:effectExtent l="0" t="0" r="0" b="0"/>
                  <wp:docPr id="321" name="Picture 32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CE684" w14:textId="2BC20360" w:rsidR="00DE42B0" w:rsidRPr="00E868DE" w:rsidRDefault="00DE42B0" w:rsidP="006F6C66">
            <w:pPr>
              <w:spacing w:before="0" w:after="0"/>
              <w:ind w:left="-80" w:right="-90"/>
              <w:rPr>
                <w:rFonts w:eastAsia="Times New Roman" w:cs="Times New Roman"/>
                <w:szCs w:val="20"/>
              </w:rPr>
            </w:pPr>
            <w:r w:rsidRPr="00E868DE">
              <w:rPr>
                <w:rFonts w:eastAsia="Times New Roman" w:cs="Times New Roman"/>
                <w:b/>
                <w:bCs/>
                <w:szCs w:val="20"/>
              </w:rPr>
              <w:t>It is very important to check if the input data is correct!</w:t>
            </w:r>
            <w:r w:rsidR="00446A63" w:rsidRPr="00E868DE">
              <w:rPr>
                <w:rFonts w:eastAsia="Times New Roman" w:cs="Times New Roman"/>
                <w:szCs w:val="20"/>
              </w:rPr>
              <w:t xml:space="preserve"> </w:t>
            </w:r>
            <w:r w:rsidRPr="00E868DE">
              <w:rPr>
                <w:rFonts w:eastAsia="Times New Roman" w:cs="Times New Roman"/>
                <w:szCs w:val="20"/>
              </w:rPr>
              <w:t>In these tasks it is not a problem to directly convert the data from the console into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 because it is said that we will be given valid integers. If you are making more complex programs it is a good practice to check the data. What will happen if instead of the character "А" the user inputs a number?</w:t>
            </w:r>
          </w:p>
        </w:tc>
      </w:tr>
    </w:tbl>
    <w:p w14:paraId="7A68A99E" w14:textId="77777777" w:rsidR="00DE42B0" w:rsidRPr="00144BBB" w:rsidRDefault="00DE42B0" w:rsidP="00CF342D">
      <w:pPr>
        <w:pStyle w:val="Heading5"/>
        <w:spacing w:before="160"/>
      </w:pPr>
      <w:r w:rsidRPr="00144BBB">
        <w:t>Calculating Roof Length</w:t>
      </w:r>
    </w:p>
    <w:p w14:paraId="1C400976" w14:textId="7CAFE123" w:rsidR="00DE42B0" w:rsidRPr="00E868DE" w:rsidRDefault="00DE42B0" w:rsidP="00084740">
      <w:pPr>
        <w:rPr>
          <w:rFonts w:eastAsia="Times New Roman" w:cs="Times New Roman"/>
          <w:szCs w:val="20"/>
        </w:rPr>
      </w:pPr>
      <w:r w:rsidRPr="00E868DE">
        <w:rPr>
          <w:rFonts w:eastAsia="Times New Roman" w:cs="Times New Roman"/>
          <w:szCs w:val="20"/>
        </w:rPr>
        <w:t>In order to draw</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we write down how many</w:t>
      </w:r>
      <w:r w:rsidR="00446A63" w:rsidRPr="00E868DE">
        <w:rPr>
          <w:rFonts w:eastAsia="Times New Roman" w:cs="Times New Roman"/>
          <w:szCs w:val="20"/>
        </w:rPr>
        <w:t xml:space="preserve"> </w:t>
      </w:r>
      <w:r w:rsidRPr="00E868DE">
        <w:rPr>
          <w:rFonts w:eastAsia="Times New Roman" w:cs="Times New Roman"/>
          <w:b/>
          <w:bCs/>
          <w:szCs w:val="20"/>
        </w:rPr>
        <w:t>stars</w:t>
      </w:r>
      <w:r w:rsidR="00446A63" w:rsidRPr="00E868DE">
        <w:rPr>
          <w:rFonts w:eastAsia="Times New Roman" w:cs="Times New Roman"/>
          <w:szCs w:val="20"/>
        </w:rPr>
        <w:t xml:space="preserve"> </w:t>
      </w:r>
      <w:r w:rsidRPr="00E868DE">
        <w:rPr>
          <w:rFonts w:eastAsia="Times New Roman" w:cs="Times New Roman"/>
          <w:szCs w:val="20"/>
        </w:rPr>
        <w:t>we start with in a variable called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Pr="00E868DE">
        <w:rPr>
          <w:rFonts w:eastAsia="Times New Roman" w:cs="Times New Roman"/>
          <w:szCs w:val="20"/>
        </w:rPr>
        <w:t>:</w:t>
      </w:r>
    </w:p>
    <w:p w14:paraId="5FB7BF78" w14:textId="4B84E5C1"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eastAsia="Times New Roman" w:cs="Times New Roman"/>
          <w:b/>
          <w:bCs/>
          <w:szCs w:val="20"/>
        </w:rPr>
        <w:t>an even</w:t>
      </w:r>
      <w:r w:rsidR="00446A63" w:rsidRPr="00E868DE">
        <w:rPr>
          <w:rFonts w:eastAsia="Times New Roman" w:cs="Times New Roman"/>
          <w:szCs w:val="20"/>
        </w:rPr>
        <w:t xml:space="preserve"> </w:t>
      </w:r>
      <w:r w:rsidRPr="00E868DE">
        <w:rPr>
          <w:rFonts w:eastAsia="Times New Roman" w:cs="Times New Roman"/>
          <w:szCs w:val="20"/>
        </w:rPr>
        <w:t>number, there will be 2 stars.</w:t>
      </w:r>
    </w:p>
    <w:p w14:paraId="27394300" w14:textId="6524E52A" w:rsidR="00DE42B0" w:rsidRPr="00E868DE" w:rsidRDefault="00DE42B0" w:rsidP="00FB0B6C">
      <w:pPr>
        <w:numPr>
          <w:ilvl w:val="0"/>
          <w:numId w:val="128"/>
        </w:numPr>
        <w:tabs>
          <w:tab w:val="clear" w:pos="720"/>
        </w:tabs>
        <w:ind w:left="510" w:hanging="227"/>
        <w:jc w:val="left"/>
        <w:rPr>
          <w:rFonts w:eastAsia="Times New Roman" w:cs="Times New Roman"/>
          <w:szCs w:val="20"/>
        </w:rPr>
      </w:pPr>
      <w:r w:rsidRPr="00E868DE">
        <w:rPr>
          <w:rFonts w:eastAsia="Times New Roman" w:cs="Times New Roman"/>
          <w:szCs w:val="20"/>
        </w:rPr>
        <w:t>If it is</w:t>
      </w:r>
      <w:r w:rsidR="00446A63" w:rsidRPr="00E868DE">
        <w:rPr>
          <w:rFonts w:eastAsia="Times New Roman" w:cs="Times New Roman"/>
          <w:szCs w:val="20"/>
        </w:rPr>
        <w:t xml:space="preserve"> </w:t>
      </w:r>
      <w:r w:rsidRPr="00E868DE">
        <w:rPr>
          <w:rFonts w:eastAsia="Times New Roman" w:cs="Times New Roman"/>
          <w:b/>
          <w:bCs/>
          <w:szCs w:val="20"/>
        </w:rPr>
        <w:t>odd</w:t>
      </w:r>
      <w:r w:rsidRPr="00E868DE">
        <w:rPr>
          <w:rFonts w:eastAsia="Times New Roman" w:cs="Times New Roman"/>
          <w:szCs w:val="20"/>
        </w:rPr>
        <w:t>, there will be 1.</w:t>
      </w:r>
    </w:p>
    <w:p w14:paraId="5ACC19C3" w14:textId="7B50E632"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2B7E3D21" wp14:editId="360AD2A8">
            <wp:extent cx="1155700" cy="870962"/>
            <wp:effectExtent l="0" t="0" r="6350" b="5715"/>
            <wp:docPr id="322" name="Picture 322" descr="https://csharp-book.softuni.or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org/assets/chapter-6-images/09.House-03.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167645" cy="879964"/>
                    </a:xfrm>
                    <a:prstGeom prst="rect">
                      <a:avLst/>
                    </a:prstGeom>
                    <a:noFill/>
                    <a:ln>
                      <a:noFill/>
                    </a:ln>
                  </pic:spPr>
                </pic:pic>
              </a:graphicData>
            </a:graphic>
          </wp:inline>
        </w:drawing>
      </w:r>
    </w:p>
    <w:p w14:paraId="6305219C" w14:textId="420A1CA2" w:rsidR="00DE42B0" w:rsidRPr="00E868DE" w:rsidRDefault="00DE42B0" w:rsidP="00084740">
      <w:pPr>
        <w:rPr>
          <w:rFonts w:eastAsia="Times New Roman" w:cs="Times New Roman"/>
          <w:szCs w:val="20"/>
        </w:rPr>
      </w:pPr>
      <w:r w:rsidRPr="00E868DE">
        <w:rPr>
          <w:rFonts w:eastAsia="Times New Roman" w:cs="Times New Roman"/>
          <w:szCs w:val="20"/>
        </w:rPr>
        <w:t>Calculate the length of</w:t>
      </w:r>
      <w:r w:rsidR="00446A63" w:rsidRPr="00E868DE">
        <w:rPr>
          <w:rFonts w:eastAsia="Times New Roman" w:cs="Times New Roman"/>
          <w:szCs w:val="20"/>
        </w:rPr>
        <w:t xml:space="preserve"> </w:t>
      </w:r>
      <w:r w:rsidRPr="00E868DE">
        <w:rPr>
          <w:rFonts w:eastAsia="Times New Roman" w:cs="Times New Roman"/>
          <w:b/>
          <w:bCs/>
          <w:szCs w:val="20"/>
        </w:rPr>
        <w:t>the roof</w:t>
      </w:r>
      <w:r w:rsidRPr="00E868DE">
        <w:rPr>
          <w:rFonts w:eastAsia="Times New Roman" w:cs="Times New Roman"/>
          <w:szCs w:val="20"/>
        </w:rPr>
        <w:t>. It equals half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 Write the result in the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w:t>
      </w:r>
    </w:p>
    <w:p w14:paraId="56E73A5B"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6E6297EA" wp14:editId="172A4BFE">
            <wp:extent cx="3302000" cy="169854"/>
            <wp:effectExtent l="0" t="0" r="0" b="1905"/>
            <wp:docPr id="323" name="Picture 323" descr="https://csharp-book.softuni.or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org/assets/chapter-6-images/09.House-04.png"/>
                    <pic:cNvPicPr>
                      <a:picLocks noChangeAspect="1" noChangeArrowheads="1"/>
                    </pic:cNvPicPr>
                  </pic:nvPicPr>
                  <pic:blipFill rotWithShape="1">
                    <a:blip r:embed="rId642">
                      <a:extLst>
                        <a:ext uri="{28A0092B-C50C-407E-A947-70E740481C1C}">
                          <a14:useLocalDpi xmlns:a14="http://schemas.microsoft.com/office/drawing/2010/main" val="0"/>
                        </a:ext>
                      </a:extLst>
                    </a:blip>
                    <a:srcRect l="1068"/>
                    <a:stretch/>
                  </pic:blipFill>
                  <pic:spPr bwMode="auto">
                    <a:xfrm>
                      <a:off x="0" y="0"/>
                      <a:ext cx="3385940" cy="174172"/>
                    </a:xfrm>
                    <a:prstGeom prst="rect">
                      <a:avLst/>
                    </a:prstGeom>
                    <a:noFill/>
                    <a:ln>
                      <a:noFill/>
                    </a:ln>
                    <a:extLst>
                      <a:ext uri="{53640926-AAD7-44D8-BBD7-CCE9431645EC}">
                        <a14:shadowObscured xmlns:a14="http://schemas.microsoft.com/office/drawing/2010/main"/>
                      </a:ext>
                    </a:extLst>
                  </pic:spPr>
                </pic:pic>
              </a:graphicData>
            </a:graphic>
          </wp:inline>
        </w:drawing>
      </w:r>
    </w:p>
    <w:p w14:paraId="1D8B9194" w14:textId="1F88D698" w:rsidR="00DE42B0" w:rsidRPr="00E868DE" w:rsidRDefault="00DE42B0" w:rsidP="00084740">
      <w:pPr>
        <w:rPr>
          <w:rFonts w:eastAsia="Times New Roman" w:cs="Times New Roman"/>
          <w:szCs w:val="20"/>
        </w:rPr>
      </w:pPr>
      <w:r w:rsidRPr="00E868DE">
        <w:rPr>
          <w:rFonts w:eastAsia="Times New Roman" w:cs="Times New Roman"/>
          <w:szCs w:val="20"/>
        </w:rPr>
        <w:t>It is important to note that when</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is an odd number, the length of the roof is one row more than that of the</w:t>
      </w:r>
      <w:r w:rsidR="00446A63" w:rsidRPr="00E868DE">
        <w:rPr>
          <w:rFonts w:eastAsia="Times New Roman" w:cs="Times New Roman"/>
          <w:szCs w:val="20"/>
        </w:rPr>
        <w:t xml:space="preserve"> </w:t>
      </w:r>
      <w:r w:rsidRPr="00E868DE">
        <w:rPr>
          <w:rFonts w:eastAsia="Times New Roman" w:cs="Times New Roman"/>
          <w:b/>
          <w:bCs/>
          <w:szCs w:val="20"/>
        </w:rPr>
        <w:t>base</w:t>
      </w:r>
      <w:r w:rsidRPr="00E868DE">
        <w:rPr>
          <w:rFonts w:eastAsia="Times New Roman" w:cs="Times New Roman"/>
          <w:szCs w:val="20"/>
        </w:rPr>
        <w:t>. In</w:t>
      </w:r>
      <w:r w:rsidR="00446A63" w:rsidRPr="00E868DE">
        <w:rPr>
          <w:rFonts w:eastAsia="Times New Roman" w:cs="Times New Roman"/>
          <w:szCs w:val="20"/>
        </w:rPr>
        <w:t xml:space="preserve"> </w:t>
      </w:r>
      <w:r w:rsidRPr="00E868DE">
        <w:rPr>
          <w:rFonts w:eastAsia="Times New Roman" w:cs="Times New Roman"/>
          <w:b/>
          <w:bCs/>
          <w:szCs w:val="20"/>
        </w:rPr>
        <w:t>C#</w:t>
      </w:r>
      <w:r w:rsidR="00446A63" w:rsidRPr="00E868DE">
        <w:rPr>
          <w:rFonts w:eastAsia="Times New Roman" w:cs="Times New Roman"/>
          <w:szCs w:val="20"/>
        </w:rPr>
        <w:t xml:space="preserve"> </w:t>
      </w:r>
      <w:r w:rsidRPr="00E868DE">
        <w:rPr>
          <w:rFonts w:eastAsia="Times New Roman" w:cs="Times New Roman"/>
          <w:szCs w:val="20"/>
        </w:rPr>
        <w:t>when you divide two numbers with a remainder, the result will be the number without remainder.</w:t>
      </w:r>
      <w:r w:rsidR="00CF342D">
        <w:rPr>
          <w:rFonts w:eastAsia="Times New Roman" w:cs="Times New Roman"/>
          <w:szCs w:val="20"/>
        </w:rPr>
        <w:t xml:space="preserve"> </w:t>
      </w:r>
      <w:r w:rsidRPr="00E868DE">
        <w:rPr>
          <w:rFonts w:eastAsia="Times New Roman" w:cs="Times New Roman"/>
          <w:szCs w:val="20"/>
        </w:rPr>
        <w:t>Example:</w:t>
      </w:r>
    </w:p>
    <w:p w14:paraId="0E5C90F1" w14:textId="77777777" w:rsidR="00DE42B0" w:rsidRPr="00E868DE" w:rsidRDefault="00DE42B0" w:rsidP="00084740">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E868DE">
        <w:rPr>
          <w:rFonts w:ascii="Consolas" w:eastAsia="Times New Roman" w:hAnsi="Consolas" w:cs="Courier New"/>
          <w:noProof/>
          <w:color w:val="8959A8"/>
          <w:szCs w:val="20"/>
          <w:bdr w:val="none" w:sz="0" w:space="0" w:color="auto" w:frame="1"/>
        </w:rPr>
        <w:t>int</w:t>
      </w:r>
      <w:r w:rsidRPr="00E868DE">
        <w:rPr>
          <w:rFonts w:ascii="Consolas" w:eastAsia="Times New Roman" w:hAnsi="Consolas" w:cs="Courier New"/>
          <w:noProof/>
          <w:szCs w:val="20"/>
          <w:bdr w:val="none" w:sz="0" w:space="0" w:color="auto" w:frame="1"/>
        </w:rPr>
        <w:t xml:space="preserve"> result = </w:t>
      </w:r>
      <w:r w:rsidRPr="00E868DE">
        <w:rPr>
          <w:rFonts w:ascii="Consolas" w:eastAsia="Times New Roman" w:hAnsi="Consolas" w:cs="Courier New"/>
          <w:noProof/>
          <w:color w:val="F5871F"/>
          <w:szCs w:val="20"/>
          <w:bdr w:val="none" w:sz="0" w:space="0" w:color="auto" w:frame="1"/>
        </w:rPr>
        <w:t>3</w:t>
      </w:r>
      <w:r w:rsidRPr="00E868DE">
        <w:rPr>
          <w:rFonts w:ascii="Consolas" w:eastAsia="Times New Roman" w:hAnsi="Consolas" w:cs="Courier New"/>
          <w:noProof/>
          <w:szCs w:val="20"/>
          <w:bdr w:val="none" w:sz="0" w:space="0" w:color="auto" w:frame="1"/>
        </w:rPr>
        <w:t xml:space="preserve"> / </w:t>
      </w:r>
      <w:r w:rsidRPr="00E868DE">
        <w:rPr>
          <w:rFonts w:ascii="Consolas" w:eastAsia="Times New Roman" w:hAnsi="Consolas" w:cs="Courier New"/>
          <w:noProof/>
          <w:color w:val="F5871F"/>
          <w:szCs w:val="20"/>
          <w:bdr w:val="none" w:sz="0" w:space="0" w:color="auto" w:frame="1"/>
        </w:rPr>
        <w:t>2</w:t>
      </w:r>
      <w:r w:rsidRPr="00E868DE">
        <w:rPr>
          <w:rFonts w:ascii="Consolas" w:eastAsia="Times New Roman" w:hAnsi="Consolas" w:cs="Courier New"/>
          <w:noProof/>
          <w:szCs w:val="20"/>
          <w:bdr w:val="none" w:sz="0" w:space="0" w:color="auto" w:frame="1"/>
        </w:rPr>
        <w:t xml:space="preserve">; </w:t>
      </w:r>
      <w:r w:rsidRPr="00E868DE">
        <w:rPr>
          <w:rFonts w:ascii="Consolas" w:eastAsia="Times New Roman" w:hAnsi="Consolas" w:cs="Courier New"/>
          <w:noProof/>
          <w:color w:val="8E908C"/>
          <w:szCs w:val="20"/>
          <w:bdr w:val="none" w:sz="0" w:space="0" w:color="auto" w:frame="1"/>
        </w:rPr>
        <w:t>// result 1</w:t>
      </w:r>
    </w:p>
    <w:p w14:paraId="10312D8B" w14:textId="5274A77E" w:rsidR="00DE42B0" w:rsidRPr="00E868DE" w:rsidRDefault="00DE42B0" w:rsidP="00084740">
      <w:pPr>
        <w:rPr>
          <w:rFonts w:eastAsia="Times New Roman" w:cs="Times New Roman"/>
          <w:szCs w:val="20"/>
        </w:rPr>
      </w:pPr>
      <w:r w:rsidRPr="00E868DE">
        <w:rPr>
          <w:rFonts w:eastAsia="Times New Roman" w:cs="Times New Roman"/>
          <w:szCs w:val="20"/>
        </w:rPr>
        <w:lastRenderedPageBreak/>
        <w:t>If we want to round up, we need to use the method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Pr="00E868DE">
        <w:rPr>
          <w:rFonts w:ascii="Consolas" w:eastAsia="Times New Roman" w:hAnsi="Consolas" w:cs="Courier New"/>
          <w:bCs/>
          <w:szCs w:val="20"/>
          <w:bdr w:val="none" w:sz="0" w:space="0" w:color="auto" w:frame="1"/>
          <w:shd w:val="clear" w:color="auto" w:fill="F7F7F7"/>
        </w:rPr>
        <w:t>(…)</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 result = (int)Math.Ceiling(3 / 2f);</w:t>
      </w:r>
      <w:r w:rsidR="00446A63" w:rsidRPr="00E868DE">
        <w:rPr>
          <w:rFonts w:eastAsia="Times New Roman" w:cs="Times New Roman"/>
          <w:noProof/>
          <w:szCs w:val="20"/>
        </w:rPr>
        <w:t xml:space="preserve"> </w:t>
      </w:r>
      <w:r w:rsidRPr="00E868DE">
        <w:rPr>
          <w:rFonts w:eastAsia="Times New Roman" w:cs="Times New Roman"/>
          <w:szCs w:val="20"/>
        </w:rPr>
        <w:t>In this example the division isn't between two integers. "</w:t>
      </w:r>
      <w:r w:rsidRPr="00E868DE">
        <w:rPr>
          <w:rFonts w:ascii="Consolas" w:eastAsia="Times New Roman" w:hAnsi="Consolas" w:cs="Courier New"/>
          <w:noProof/>
          <w:szCs w:val="20"/>
          <w:bdr w:val="none" w:sz="0" w:space="0" w:color="auto" w:frame="1"/>
          <w:shd w:val="clear" w:color="auto" w:fill="F7F7F7"/>
        </w:rPr>
        <w:t>f</w:t>
      </w:r>
      <w:r w:rsidRPr="00E868DE">
        <w:rPr>
          <w:rFonts w:eastAsia="Times New Roman" w:cs="Times New Roman"/>
          <w:szCs w:val="20"/>
        </w:rPr>
        <w:t>" after a number shows that this number is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float</w:t>
      </w:r>
      <w:r w:rsidR="00446A63" w:rsidRPr="00E868DE">
        <w:rPr>
          <w:rFonts w:eastAsia="Times New Roman" w:cs="Times New Roman"/>
          <w:noProof/>
          <w:szCs w:val="20"/>
        </w:rPr>
        <w:t xml:space="preserve"> </w:t>
      </w:r>
      <w:r w:rsidRPr="00E868DE">
        <w:rPr>
          <w:rFonts w:eastAsia="Times New Roman" w:cs="Times New Roman"/>
          <w:szCs w:val="20"/>
        </w:rPr>
        <w:t xml:space="preserve">type </w:t>
      </w:r>
      <w:r w:rsidRPr="00E868DE">
        <w:rPr>
          <w:rFonts w:eastAsia="Times New Roman" w:cs="Times New Roman"/>
          <w:noProof/>
          <w:szCs w:val="20"/>
        </w:rPr>
        <w:t>(</w:t>
      </w:r>
      <w:r w:rsidRPr="00E868DE">
        <w:rPr>
          <w:rFonts w:eastAsia="Times New Roman" w:cs="Times New Roman"/>
          <w:szCs w:val="20"/>
        </w:rPr>
        <w:t>a floating</w:t>
      </w:r>
      <w:r w:rsidR="00500C9C" w:rsidRPr="00E868DE">
        <w:rPr>
          <w:rFonts w:eastAsia="Times New Roman" w:cs="Times New Roman"/>
          <w:szCs w:val="20"/>
        </w:rPr>
        <w:t>-</w:t>
      </w:r>
      <w:r w:rsidRPr="00E868DE">
        <w:rPr>
          <w:rFonts w:eastAsia="Times New Roman" w:cs="Times New Roman"/>
          <w:szCs w:val="20"/>
        </w:rPr>
        <w:t>point number). The result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3 / 2f</w:t>
      </w:r>
      <w:r w:rsidR="00446A63" w:rsidRPr="00E868DE">
        <w:rPr>
          <w:rFonts w:eastAsia="Times New Roman" w:cs="Times New Roman"/>
          <w:noProof/>
          <w:szCs w:val="20"/>
        </w:rPr>
        <w:t xml:space="preserve"> </w:t>
      </w:r>
      <w:r w:rsidRPr="00E868DE">
        <w:rPr>
          <w:rFonts w:eastAsia="Times New Roman" w:cs="Times New Roman"/>
          <w:szCs w:val="20"/>
        </w:rPr>
        <w:t>is</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Math.Ceiling(…)</w:t>
      </w:r>
      <w:r w:rsidR="00446A63" w:rsidRPr="00E868DE">
        <w:rPr>
          <w:rFonts w:eastAsia="Times New Roman" w:cs="Times New Roman"/>
          <w:noProof/>
          <w:szCs w:val="20"/>
        </w:rPr>
        <w:t xml:space="preserve"> </w:t>
      </w:r>
      <w:r w:rsidRPr="00E868DE">
        <w:rPr>
          <w:rFonts w:eastAsia="Times New Roman" w:cs="Times New Roman"/>
          <w:szCs w:val="20"/>
        </w:rPr>
        <w:t>rounds the division up. In this case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1.5f</w:t>
      </w:r>
      <w:r w:rsidR="00446A63" w:rsidRPr="00E868DE">
        <w:rPr>
          <w:rFonts w:eastAsia="Times New Roman" w:cs="Times New Roman"/>
          <w:noProof/>
          <w:szCs w:val="20"/>
        </w:rPr>
        <w:t xml:space="preserve"> </w:t>
      </w:r>
      <w:r w:rsidRPr="00E868DE">
        <w:rPr>
          <w:rFonts w:eastAsia="Times New Roman" w:cs="Times New Roman"/>
          <w:szCs w:val="20"/>
        </w:rPr>
        <w:t>will become 2.</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is used so that we can transfer the type back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Pr="00E868DE">
        <w:rPr>
          <w:rFonts w:eastAsia="Times New Roman" w:cs="Times New Roman"/>
          <w:szCs w:val="20"/>
        </w:rPr>
        <w:t>.</w:t>
      </w:r>
    </w:p>
    <w:p w14:paraId="49ACE59E" w14:textId="77777777" w:rsidR="00DE42B0" w:rsidRPr="00144BBB" w:rsidRDefault="00DE42B0" w:rsidP="00144BBB">
      <w:pPr>
        <w:pStyle w:val="Heading5"/>
      </w:pPr>
      <w:r w:rsidRPr="00144BBB">
        <w:t>Printing the Roof</w:t>
      </w:r>
    </w:p>
    <w:p w14:paraId="08F1BA1D" w14:textId="775A8CD1" w:rsidR="00DE42B0" w:rsidRPr="00E868DE" w:rsidRDefault="00DE42B0" w:rsidP="00084740">
      <w:pPr>
        <w:rPr>
          <w:rFonts w:eastAsia="Times New Roman" w:cs="Times New Roman"/>
          <w:szCs w:val="20"/>
        </w:rPr>
      </w:pPr>
      <w:r w:rsidRPr="00E868DE">
        <w:rPr>
          <w:rFonts w:eastAsia="Times New Roman" w:cs="Times New Roman"/>
          <w:szCs w:val="20"/>
        </w:rPr>
        <w:t>After we have calculated the length of the roof</w:t>
      </w:r>
      <w:r w:rsidR="00500C9C" w:rsidRPr="00E868DE">
        <w:rPr>
          <w:rFonts w:eastAsia="Times New Roman" w:cs="Times New Roman"/>
          <w:szCs w:val="20"/>
        </w:rPr>
        <w:t>,</w:t>
      </w:r>
      <w:r w:rsidRPr="00E868DE">
        <w:rPr>
          <w:rFonts w:eastAsia="Times New Roman" w:cs="Times New Roman"/>
          <w:szCs w:val="20"/>
        </w:rPr>
        <w:t xml:space="preserve"> we make a loop from 0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roofLength</w:t>
      </w:r>
      <w:r w:rsidRPr="00E868DE">
        <w:rPr>
          <w:rFonts w:eastAsia="Times New Roman" w:cs="Times New Roman"/>
          <w:szCs w:val="20"/>
        </w:rPr>
        <w:t>. On each iteration we will:</w:t>
      </w:r>
    </w:p>
    <w:p w14:paraId="3C7DAA99" w14:textId="2416F42B" w:rsidR="00DE42B0" w:rsidRPr="00E6415D" w:rsidRDefault="00DE42B0" w:rsidP="00FB0B6C">
      <w:pPr>
        <w:numPr>
          <w:ilvl w:val="0"/>
          <w:numId w:val="129"/>
        </w:numPr>
        <w:tabs>
          <w:tab w:val="clear" w:pos="720"/>
        </w:tabs>
        <w:ind w:left="510" w:hanging="227"/>
        <w:rPr>
          <w:rFonts w:eastAsia="Times New Roman" w:cs="Times New Roman"/>
          <w:szCs w:val="20"/>
        </w:rPr>
      </w:pPr>
      <w:r w:rsidRPr="00E868DE">
        <w:rPr>
          <w:rFonts w:eastAsia="Times New Roman" w:cs="Times New Roman"/>
          <w:szCs w:val="20"/>
        </w:rPr>
        <w:t>Calculate the number of</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we need to draw. The number will be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stars) / 2</w:t>
      </w:r>
      <w:r w:rsidRPr="00E868DE">
        <w:rPr>
          <w:rFonts w:eastAsia="Times New Roman" w:cs="Times New Roman"/>
          <w:szCs w:val="20"/>
        </w:rPr>
        <w:t>. We store it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padding</w:t>
      </w:r>
      <w:r w:rsidRPr="00E868DE">
        <w:rPr>
          <w:rFonts w:eastAsia="Times New Roman" w:cs="Times New Roman"/>
          <w:szCs w:val="20"/>
        </w:rPr>
        <w:t>.</w:t>
      </w:r>
    </w:p>
    <w:p w14:paraId="3C069509" w14:textId="046CC83B"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37BBD5FE" wp14:editId="73358D3C">
            <wp:extent cx="2374900" cy="186901"/>
            <wp:effectExtent l="0" t="0" r="6350" b="3810"/>
            <wp:docPr id="324" name="Picture 324" descr="https://csharp-book.softuni.or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org/assets/chapter-6-images/09.House-05.png"/>
                    <pic:cNvPicPr>
                      <a:picLocks noChangeAspect="1" noChangeArrowheads="1"/>
                    </pic:cNvPicPr>
                  </pic:nvPicPr>
                  <pic:blipFill rotWithShape="1">
                    <a:blip r:embed="rId643">
                      <a:extLst>
                        <a:ext uri="{28A0092B-C50C-407E-A947-70E740481C1C}">
                          <a14:useLocalDpi xmlns:a14="http://schemas.microsoft.com/office/drawing/2010/main" val="0"/>
                        </a:ext>
                      </a:extLst>
                    </a:blip>
                    <a:srcRect l="1534" t="1" b="-1"/>
                    <a:stretch/>
                  </pic:blipFill>
                  <pic:spPr bwMode="auto">
                    <a:xfrm>
                      <a:off x="0" y="0"/>
                      <a:ext cx="2429804" cy="191222"/>
                    </a:xfrm>
                    <a:prstGeom prst="rect">
                      <a:avLst/>
                    </a:prstGeom>
                    <a:noFill/>
                    <a:ln>
                      <a:noFill/>
                    </a:ln>
                    <a:extLst>
                      <a:ext uri="{53640926-AAD7-44D8-BBD7-CCE9431645EC}">
                        <a14:shadowObscured xmlns:a14="http://schemas.microsoft.com/office/drawing/2010/main"/>
                      </a:ext>
                    </a:extLst>
                  </pic:spPr>
                </pic:pic>
              </a:graphicData>
            </a:graphic>
          </wp:inline>
        </w:drawing>
      </w:r>
    </w:p>
    <w:p w14:paraId="639051DC" w14:textId="7A9FA0B4" w:rsidR="00DE42B0" w:rsidRPr="00E868DE" w:rsidRDefault="00DE42B0" w:rsidP="00FB0B6C">
      <w:pPr>
        <w:numPr>
          <w:ilvl w:val="0"/>
          <w:numId w:val="130"/>
        </w:numPr>
        <w:tabs>
          <w:tab w:val="clear" w:pos="720"/>
        </w:tabs>
        <w:ind w:left="510" w:hanging="227"/>
        <w:rPr>
          <w:rFonts w:eastAsia="Times New Roman" w:cs="Times New Roman"/>
          <w:szCs w:val="20"/>
        </w:rPr>
      </w:pPr>
      <w:r w:rsidRPr="00E868DE">
        <w:rPr>
          <w:rFonts w:eastAsia="Times New Roman" w:cs="Times New Roman"/>
          <w:szCs w:val="20"/>
        </w:rPr>
        <w:t>We print on the console: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stars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 "</w:t>
      </w:r>
      <w:r w:rsidRPr="00E868DE">
        <w:rPr>
          <w:rFonts w:eastAsia="Times New Roman" w:cs="Times New Roman"/>
          <w:b/>
          <w:bCs/>
          <w:szCs w:val="20"/>
        </w:rPr>
        <w:t>dashes</w:t>
      </w:r>
      <w:r w:rsidRPr="00E868DE">
        <w:rPr>
          <w:rFonts w:eastAsia="Times New Roman" w:cs="Times New Roman"/>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padding / 2</w:t>
      </w:r>
      <w:r w:rsidR="00446A63" w:rsidRPr="00E868DE">
        <w:rPr>
          <w:rFonts w:eastAsia="Times New Roman" w:cs="Times New Roman"/>
          <w:noProof/>
          <w:szCs w:val="20"/>
        </w:rPr>
        <w:t xml:space="preserve"> </w:t>
      </w:r>
      <w:r w:rsidRPr="00E868DE">
        <w:rPr>
          <w:rFonts w:eastAsia="Times New Roman" w:cs="Times New Roman"/>
          <w:szCs w:val="20"/>
        </w:rPr>
        <w:t>times).</w:t>
      </w:r>
    </w:p>
    <w:p w14:paraId="32A14BBA" w14:textId="3C0F12FA" w:rsidR="00DE42B0" w:rsidRPr="00E868DE" w:rsidRDefault="00E6415D" w:rsidP="00E6415D">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6280A64E" wp14:editId="0897B039">
            <wp:extent cx="2730500" cy="727048"/>
            <wp:effectExtent l="0" t="0" r="0" b="0"/>
            <wp:docPr id="325" name="Picture 325" descr="https://csharp-book.softuni.or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org/assets/chapter-6-images/09.House-06.png"/>
                    <pic:cNvPicPr>
                      <a:picLocks noChangeAspect="1" noChangeArrowheads="1"/>
                    </pic:cNvPicPr>
                  </pic:nvPicPr>
                  <pic:blipFill rotWithShape="1">
                    <a:blip r:embed="rId644">
                      <a:extLst>
                        <a:ext uri="{28A0092B-C50C-407E-A947-70E740481C1C}">
                          <a14:useLocalDpi xmlns:a14="http://schemas.microsoft.com/office/drawing/2010/main" val="0"/>
                        </a:ext>
                      </a:extLst>
                    </a:blip>
                    <a:srcRect l="1106" r="1"/>
                    <a:stretch/>
                  </pic:blipFill>
                  <pic:spPr bwMode="auto">
                    <a:xfrm>
                      <a:off x="0" y="0"/>
                      <a:ext cx="2749925" cy="732220"/>
                    </a:xfrm>
                    <a:prstGeom prst="rect">
                      <a:avLst/>
                    </a:prstGeom>
                    <a:noFill/>
                    <a:ln>
                      <a:noFill/>
                    </a:ln>
                    <a:extLst>
                      <a:ext uri="{53640926-AAD7-44D8-BBD7-CCE9431645EC}">
                        <a14:shadowObscured xmlns:a14="http://schemas.microsoft.com/office/drawing/2010/main"/>
                      </a:ext>
                    </a:extLst>
                  </pic:spPr>
                </pic:pic>
              </a:graphicData>
            </a:graphic>
          </wp:inline>
        </w:drawing>
      </w:r>
    </w:p>
    <w:p w14:paraId="70E2DA23" w14:textId="6C73018C" w:rsidR="00DE42B0" w:rsidRPr="00E868DE" w:rsidRDefault="00DE42B0" w:rsidP="00FB0B6C">
      <w:pPr>
        <w:numPr>
          <w:ilvl w:val="0"/>
          <w:numId w:val="131"/>
        </w:numPr>
        <w:tabs>
          <w:tab w:val="clear" w:pos="720"/>
        </w:tabs>
        <w:ind w:left="510" w:hanging="227"/>
        <w:jc w:val="left"/>
        <w:rPr>
          <w:rFonts w:eastAsia="Times New Roman" w:cs="Times New Roman"/>
          <w:szCs w:val="20"/>
        </w:rPr>
      </w:pPr>
      <w:r w:rsidRPr="00E868DE">
        <w:rPr>
          <w:rFonts w:eastAsia="Times New Roman" w:cs="Times New Roman"/>
          <w:szCs w:val="20"/>
        </w:rPr>
        <w:t>Before the iteration is over</w:t>
      </w:r>
      <w:r w:rsidR="00500C9C" w:rsidRPr="00E868DE">
        <w:rPr>
          <w:rFonts w:eastAsia="Times New Roman" w:cs="Times New Roman"/>
          <w:szCs w:val="20"/>
        </w:rPr>
        <w:t>,</w:t>
      </w:r>
      <w:r w:rsidRPr="00E868DE">
        <w:rPr>
          <w:rFonts w:eastAsia="Times New Roman" w:cs="Times New Roman"/>
          <w:szCs w:val="20"/>
        </w:rPr>
        <w:t xml:space="preserve"> we add 2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stars</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w:t>
      </w:r>
    </w:p>
    <w:p w14:paraId="49D75A10"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43F2DD8B" wp14:editId="41991AF4">
            <wp:extent cx="857250" cy="147205"/>
            <wp:effectExtent l="0" t="0" r="0" b="5715"/>
            <wp:docPr id="326" name="Picture 326" descr="https://csharp-book.softuni.or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org/assets/chapter-6-images/09.House-07.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896470" cy="153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BEC4E2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A700A3"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01ABDCC7" wp14:editId="1CFA5C16">
                  <wp:extent cx="476250" cy="438149"/>
                  <wp:effectExtent l="0" t="0" r="0" b="635"/>
                  <wp:docPr id="327" name="Picture 32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032" cy="449908"/>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D04B79" w14:textId="65D49A51"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szCs w:val="20"/>
              </w:rPr>
              <w:t>It is not a good idea to add many character strings as it is shown above, because this leads to</w:t>
            </w:r>
            <w:r w:rsidR="00446A63" w:rsidRPr="00E868DE">
              <w:rPr>
                <w:rFonts w:eastAsia="Times New Roman" w:cs="Times New Roman"/>
                <w:szCs w:val="20"/>
              </w:rPr>
              <w:t xml:space="preserve"> </w:t>
            </w:r>
            <w:r w:rsidRPr="00E868DE">
              <w:rPr>
                <w:rFonts w:eastAsia="Times New Roman" w:cs="Times New Roman"/>
                <w:b/>
                <w:bCs/>
                <w:szCs w:val="20"/>
              </w:rPr>
              <w:t>performance issues</w:t>
            </w:r>
            <w:r w:rsidRPr="00E868DE">
              <w:rPr>
                <w:rFonts w:eastAsia="Times New Roman" w:cs="Times New Roman"/>
                <w:szCs w:val="20"/>
              </w:rPr>
              <w:t>. Learn more at:</w:t>
            </w:r>
            <w:r w:rsidR="00446A63" w:rsidRPr="00E868DE">
              <w:rPr>
                <w:rFonts w:eastAsia="Times New Roman" w:cs="Times New Roman"/>
                <w:szCs w:val="20"/>
              </w:rPr>
              <w:t xml:space="preserve"> </w:t>
            </w:r>
            <w:hyperlink r:id="rId646" w:anchor="String_buffers" w:history="1">
              <w:r w:rsidR="00E6415D" w:rsidRPr="00BB7212">
                <w:rPr>
                  <w:rStyle w:val="Hyperlink"/>
                  <w:rFonts w:eastAsia="Times New Roman" w:cs="Times New Roman"/>
                  <w:szCs w:val="20"/>
                </w:rPr>
                <w:t>https://en.wikipedia.org/wiki/</w:t>
              </w:r>
              <w:r w:rsidR="00E6415D" w:rsidRPr="00BB7212">
                <w:rPr>
                  <w:rStyle w:val="Hyperlink"/>
                  <w:rFonts w:eastAsia="Times New Roman" w:cs="Times New Roman"/>
                  <w:szCs w:val="20"/>
                </w:rPr>
                <w:br/>
              </w:r>
              <w:r w:rsidR="00E6415D" w:rsidRPr="00BB7212">
                <w:rPr>
                  <w:rStyle w:val="Hyperlink"/>
                  <w:rFonts w:eastAsia="Times New Roman" w:cs="Times New Roman"/>
                  <w:noProof/>
                  <w:szCs w:val="20"/>
                </w:rPr>
                <w:t>String_(computer_science)#String_buffers</w:t>
              </w:r>
            </w:hyperlink>
          </w:p>
        </w:tc>
      </w:tr>
    </w:tbl>
    <w:p w14:paraId="537E146A" w14:textId="77777777" w:rsidR="00DE42B0" w:rsidRPr="00144BBB" w:rsidRDefault="00DE42B0" w:rsidP="00144BBB">
      <w:pPr>
        <w:pStyle w:val="Heading5"/>
      </w:pPr>
      <w:r w:rsidRPr="00144BBB">
        <w:t>Printing the Base</w:t>
      </w:r>
    </w:p>
    <w:p w14:paraId="26E20AD7" w14:textId="658939C7" w:rsidR="00DE42B0" w:rsidRPr="00E868DE" w:rsidRDefault="00DE42B0" w:rsidP="00084740">
      <w:pPr>
        <w:rPr>
          <w:rFonts w:eastAsia="Times New Roman" w:cs="Times New Roman"/>
          <w:szCs w:val="20"/>
        </w:rPr>
      </w:pPr>
      <w:r w:rsidRPr="00E868DE">
        <w:rPr>
          <w:rFonts w:eastAsia="Times New Roman" w:cs="Times New Roman"/>
          <w:szCs w:val="20"/>
        </w:rPr>
        <w:t>After we have finished with the</w:t>
      </w:r>
      <w:r w:rsidR="00446A63" w:rsidRPr="00E868DE">
        <w:rPr>
          <w:rFonts w:eastAsia="Times New Roman" w:cs="Times New Roman"/>
          <w:szCs w:val="20"/>
        </w:rPr>
        <w:t xml:space="preserve"> </w:t>
      </w:r>
      <w:r w:rsidRPr="00E868DE">
        <w:rPr>
          <w:rFonts w:eastAsia="Times New Roman" w:cs="Times New Roman"/>
          <w:b/>
          <w:bCs/>
          <w:szCs w:val="20"/>
        </w:rPr>
        <w:t>roof</w:t>
      </w:r>
      <w:r w:rsidRPr="00E868DE">
        <w:rPr>
          <w:rFonts w:eastAsia="Times New Roman" w:cs="Times New Roman"/>
          <w:szCs w:val="20"/>
        </w:rPr>
        <w:t>, it is time for</w:t>
      </w:r>
      <w:r w:rsidR="00446A63" w:rsidRPr="00E868DE">
        <w:rPr>
          <w:rFonts w:eastAsia="Times New Roman" w:cs="Times New Roman"/>
          <w:szCs w:val="20"/>
        </w:rPr>
        <w:t xml:space="preserve"> </w:t>
      </w:r>
      <w:r w:rsidRPr="00E868DE">
        <w:rPr>
          <w:rFonts w:eastAsia="Times New Roman" w:cs="Times New Roman"/>
          <w:b/>
          <w:bCs/>
          <w:szCs w:val="20"/>
        </w:rPr>
        <w:t>the base</w:t>
      </w:r>
      <w:r w:rsidRPr="00E868DE">
        <w:rPr>
          <w:rFonts w:eastAsia="Times New Roman" w:cs="Times New Roman"/>
          <w:szCs w:val="20"/>
        </w:rPr>
        <w:t>. It is easier to print:</w:t>
      </w:r>
    </w:p>
    <w:p w14:paraId="48C695E6" w14:textId="77777777" w:rsidR="00DE42B0" w:rsidRPr="00E868DE"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 xml:space="preserve">We start with a loop from 0 to n </w:t>
      </w:r>
      <w:r w:rsidRPr="00E868DE">
        <w:rPr>
          <w:rFonts w:eastAsia="Times New Roman" w:cs="Times New Roman"/>
          <w:noProof/>
          <w:szCs w:val="20"/>
        </w:rPr>
        <w:t>(</w:t>
      </w:r>
      <w:r w:rsidRPr="00E868DE">
        <w:rPr>
          <w:rFonts w:eastAsia="Times New Roman" w:cs="Times New Roman"/>
          <w:szCs w:val="20"/>
        </w:rPr>
        <w:t>not inclusive).</w:t>
      </w:r>
    </w:p>
    <w:p w14:paraId="05717073" w14:textId="1293D153" w:rsidR="00DE42B0" w:rsidRPr="00E6415D" w:rsidRDefault="00DE42B0" w:rsidP="00FB0B6C">
      <w:pPr>
        <w:numPr>
          <w:ilvl w:val="0"/>
          <w:numId w:val="132"/>
        </w:numPr>
        <w:tabs>
          <w:tab w:val="clear" w:pos="720"/>
        </w:tabs>
        <w:ind w:left="510" w:hanging="227"/>
        <w:jc w:val="left"/>
        <w:rPr>
          <w:rFonts w:eastAsia="Times New Roman" w:cs="Times New Roman"/>
          <w:szCs w:val="20"/>
        </w:rPr>
      </w:pPr>
      <w:r w:rsidRPr="00E868DE">
        <w:rPr>
          <w:rFonts w:eastAsia="Times New Roman" w:cs="Times New Roman"/>
          <w:szCs w:val="20"/>
        </w:rPr>
        <w:t>We print on the console: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ascii="Consolas" w:eastAsia="Times New Roman" w:hAnsi="Consolas" w:cs="Courier New"/>
          <w:bCs/>
          <w:noProof/>
          <w:szCs w:val="20"/>
          <w:bdr w:val="none" w:sz="0" w:space="0" w:color="auto" w:frame="1"/>
          <w:shd w:val="clear" w:color="auto" w:fill="F7F7F7"/>
        </w:rPr>
        <w:t>n - 2</w:t>
      </w:r>
      <w:r w:rsidR="00446A63" w:rsidRPr="00E868DE">
        <w:rPr>
          <w:rFonts w:eastAsia="Times New Roman" w:cs="Times New Roman"/>
          <w:noProof/>
          <w:szCs w:val="20"/>
        </w:rPr>
        <w:t xml:space="preserve"> </w:t>
      </w:r>
      <w:r w:rsidRPr="00E868DE">
        <w:rPr>
          <w:rFonts w:eastAsia="Times New Roman" w:cs="Times New Roman"/>
          <w:szCs w:val="20"/>
        </w:rPr>
        <w:t>times</w:t>
      </w:r>
      <w:r w:rsidRPr="00E868DE">
        <w:rPr>
          <w:rFonts w:eastAsia="Times New Roman" w:cs="Times New Roman"/>
          <w:noProof/>
          <w:szCs w:val="20"/>
        </w:rPr>
        <w:t xml:space="preserve">) </w:t>
      </w:r>
      <w:r w:rsidRPr="00E868DE">
        <w:rPr>
          <w:rFonts w:eastAsia="Times New Roman" w:cs="Times New Roman"/>
          <w:szCs w:val="20"/>
        </w:rPr>
        <w:t>+</w:t>
      </w:r>
      <w:r w:rsidR="00446A63" w:rsidRPr="00E868DE">
        <w:rPr>
          <w:rFonts w:eastAsia="Times New Roman" w:cs="Times New Roman"/>
          <w:szCs w:val="20"/>
        </w:rPr>
        <w:t xml:space="preserve"> </w:t>
      </w:r>
      <w:r w:rsidRPr="00E868DE">
        <w:rPr>
          <w:rFonts w:ascii="Consolas" w:eastAsia="Times New Roman" w:hAnsi="Consolas" w:cs="Courier New"/>
          <w:szCs w:val="20"/>
          <w:bdr w:val="none" w:sz="0" w:space="0" w:color="auto" w:frame="1"/>
          <w:shd w:val="clear" w:color="auto" w:fill="F7F7F7"/>
        </w:rPr>
        <w:t>|</w:t>
      </w:r>
      <w:r w:rsidRPr="00E868DE">
        <w:rPr>
          <w:rFonts w:eastAsia="Times New Roman" w:cs="Times New Roman"/>
          <w:szCs w:val="20"/>
        </w:rPr>
        <w:t>.</w:t>
      </w:r>
    </w:p>
    <w:p w14:paraId="6BF3A1B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1F3A9E4B" wp14:editId="7C7B0EA3">
            <wp:extent cx="3765550" cy="876680"/>
            <wp:effectExtent l="0" t="0" r="6350" b="0"/>
            <wp:docPr id="328" name="Picture 328" descr="https://csharp-book.softuni.or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org/assets/chapter-6-images/09.House-08.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803631" cy="885546"/>
                    </a:xfrm>
                    <a:prstGeom prst="rect">
                      <a:avLst/>
                    </a:prstGeom>
                    <a:noFill/>
                    <a:ln>
                      <a:noFill/>
                    </a:ln>
                  </pic:spPr>
                </pic:pic>
              </a:graphicData>
            </a:graphic>
          </wp:inline>
        </w:drawing>
      </w:r>
    </w:p>
    <w:p w14:paraId="7C902E04" w14:textId="77777777" w:rsidR="00DE42B0" w:rsidRPr="00E868DE" w:rsidRDefault="00DE42B0" w:rsidP="00084740">
      <w:pPr>
        <w:rPr>
          <w:rFonts w:eastAsia="Times New Roman" w:cs="Times New Roman"/>
          <w:szCs w:val="20"/>
        </w:rPr>
      </w:pPr>
      <w:r w:rsidRPr="00E868DE">
        <w:rPr>
          <w:rFonts w:eastAsia="Times New Roman" w:cs="Times New Roman"/>
          <w:szCs w:val="20"/>
        </w:rPr>
        <w:t>If you have written everything as it is here, the problem should be solved.</w:t>
      </w:r>
    </w:p>
    <w:p w14:paraId="42423A60" w14:textId="77777777" w:rsidR="00DE42B0" w:rsidRPr="00B047FC" w:rsidRDefault="00DE42B0" w:rsidP="00C827BA">
      <w:pPr>
        <w:pStyle w:val="Heading4"/>
      </w:pPr>
      <w:r w:rsidRPr="00B047FC">
        <w:t>Testing in the Judge System</w:t>
      </w:r>
    </w:p>
    <w:p w14:paraId="01C65683" w14:textId="155ACDD0"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48" w:anchor="8" w:tgtFrame="_blank" w:history="1">
        <w:r w:rsidRPr="00E868DE">
          <w:rPr>
            <w:rStyle w:val="Hyperlink"/>
            <w:rFonts w:eastAsia="Times New Roman" w:cs="Times New Roman"/>
            <w:szCs w:val="20"/>
          </w:rPr>
          <w:t>https://judge.softuni.org/Contests/Practice/Index/512#8</w:t>
        </w:r>
      </w:hyperlink>
      <w:r w:rsidRPr="00E868DE">
        <w:rPr>
          <w:rFonts w:eastAsia="Times New Roman" w:cs="Times New Roman"/>
          <w:szCs w:val="20"/>
        </w:rPr>
        <w:t>.</w:t>
      </w:r>
    </w:p>
    <w:p w14:paraId="30F186B4" w14:textId="77777777" w:rsidR="00DE42B0" w:rsidRPr="00B047FC" w:rsidRDefault="00DE42B0" w:rsidP="00C827BA">
      <w:pPr>
        <w:pStyle w:val="Heading3"/>
      </w:pPr>
      <w:r w:rsidRPr="00B047FC">
        <w:t>Problem: Diamond</w:t>
      </w:r>
    </w:p>
    <w:p w14:paraId="3CC97A30" w14:textId="3CD2658C" w:rsidR="00DE42B0" w:rsidRDefault="00DE42B0" w:rsidP="00084740">
      <w:pPr>
        <w:rPr>
          <w:rFonts w:eastAsia="Times New Roman" w:cs="Times New Roman"/>
          <w:szCs w:val="20"/>
        </w:rPr>
      </w:pPr>
      <w:r w:rsidRPr="00E868DE">
        <w:rPr>
          <w:rFonts w:eastAsia="Times New Roman" w:cs="Times New Roman"/>
          <w:szCs w:val="20"/>
        </w:rPr>
        <w:t>Write a program that takes an integer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1 ≤</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 100</w:t>
      </w:r>
      <w:r w:rsidRPr="00E868DE">
        <w:rPr>
          <w:rFonts w:eastAsia="Times New Roman" w:cs="Times New Roman"/>
          <w:noProof/>
          <w:szCs w:val="20"/>
        </w:rPr>
        <w:t xml:space="preserve">) </w:t>
      </w:r>
      <w:r w:rsidRPr="00E868DE">
        <w:rPr>
          <w:rFonts w:eastAsia="Times New Roman" w:cs="Times New Roman"/>
          <w:szCs w:val="20"/>
        </w:rPr>
        <w:t>and prints a diamond with size</w:t>
      </w:r>
      <w:r w:rsidR="00446A63" w:rsidRPr="00E868DE">
        <w:rPr>
          <w:rFonts w:eastAsia="Times New Roman" w:cs="Times New Roman"/>
          <w:szCs w:val="20"/>
        </w:rPr>
        <w:t xml:space="preserve"> </w:t>
      </w:r>
      <w:r w:rsidRPr="00E868DE">
        <w:rPr>
          <w:rFonts w:eastAsia="Times New Roman" w:cs="Times New Roman"/>
          <w:b/>
          <w:bCs/>
          <w:szCs w:val="20"/>
        </w:rPr>
        <w:t>n</w:t>
      </w:r>
      <w:r w:rsidRPr="00E868DE">
        <w:rPr>
          <w:rFonts w:eastAsia="Times New Roman" w:cs="Times New Roman"/>
          <w:szCs w:val="20"/>
        </w:rPr>
        <w:t>, as in the examples</w:t>
      </w:r>
      <w:r w:rsidR="00CF342D">
        <w:rPr>
          <w:rFonts w:eastAsia="Times New Roman" w:cs="Times New Roman"/>
          <w:szCs w:val="20"/>
        </w:rPr>
        <w:t xml:space="preserve"> below.</w:t>
      </w:r>
    </w:p>
    <w:p w14:paraId="14E378F5" w14:textId="71E692A9" w:rsidR="00CF342D" w:rsidRDefault="00CF342D" w:rsidP="00CF342D">
      <w:pPr>
        <w:rPr>
          <w:rFonts w:eastAsia="Times New Roman" w:cs="Times New Roman"/>
          <w:szCs w:val="20"/>
        </w:rPr>
      </w:pPr>
    </w:p>
    <w:tbl>
      <w:tblPr>
        <w:tblW w:w="8631" w:type="dxa"/>
        <w:tblLayout w:type="fixed"/>
        <w:tblCellMar>
          <w:top w:w="15" w:type="dxa"/>
          <w:left w:w="15" w:type="dxa"/>
          <w:bottom w:w="15" w:type="dxa"/>
          <w:right w:w="15" w:type="dxa"/>
        </w:tblCellMar>
        <w:tblLook w:val="04A0" w:firstRow="1" w:lastRow="0" w:firstColumn="1" w:lastColumn="0" w:noHBand="0" w:noVBand="1"/>
      </w:tblPr>
      <w:tblGrid>
        <w:gridCol w:w="756"/>
        <w:gridCol w:w="860"/>
        <w:gridCol w:w="191"/>
        <w:gridCol w:w="711"/>
        <w:gridCol w:w="764"/>
        <w:gridCol w:w="148"/>
        <w:gridCol w:w="711"/>
        <w:gridCol w:w="817"/>
        <w:gridCol w:w="191"/>
        <w:gridCol w:w="764"/>
        <w:gridCol w:w="860"/>
        <w:gridCol w:w="191"/>
        <w:gridCol w:w="669"/>
        <w:gridCol w:w="998"/>
      </w:tblGrid>
      <w:tr w:rsidR="002E544E" w:rsidRPr="00E868DE" w14:paraId="77E2D4D8" w14:textId="77777777" w:rsidTr="00CF342D">
        <w:trPr>
          <w:trHeight w:val="166"/>
          <w:tblHeader/>
        </w:trPr>
        <w:tc>
          <w:tcPr>
            <w:tcW w:w="7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17E57A" w14:textId="553A4165" w:rsidR="002E544E" w:rsidRPr="00E868DE" w:rsidRDefault="002E544E" w:rsidP="002E544E">
            <w:pPr>
              <w:spacing w:before="0" w:after="0"/>
              <w:ind w:left="-206" w:right="-198"/>
              <w:jc w:val="center"/>
              <w:rPr>
                <w:rFonts w:ascii="Times New Roman" w:eastAsia="Times New Roman" w:hAnsi="Times New Roman" w:cs="Times New Roman"/>
                <w:b/>
                <w:bCs/>
                <w:szCs w:val="20"/>
              </w:rPr>
            </w:pPr>
            <w:r w:rsidRPr="00E868DE">
              <w:rPr>
                <w:rFonts w:eastAsia="Times New Roman" w:cs="Times New Roman"/>
                <w:b/>
                <w:bCs/>
                <w:szCs w:val="20"/>
              </w:rPr>
              <w:lastRenderedPageBreak/>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9CB49B8" w14:textId="0BA0D7B7"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76D7EDDC"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CCFED7" w14:textId="4B1B02C4" w:rsidR="002E544E" w:rsidRPr="00E868DE" w:rsidRDefault="002E544E" w:rsidP="002E544E">
            <w:pPr>
              <w:spacing w:before="0" w:after="0"/>
              <w:ind w:left="-193" w:right="-193"/>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7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5969ED" w14:textId="24DFFACA" w:rsidR="002E544E" w:rsidRPr="00E868DE" w:rsidRDefault="002E544E" w:rsidP="002E544E">
            <w:pPr>
              <w:spacing w:before="0" w:after="0"/>
              <w:ind w:left="-193" w:right="-198"/>
              <w:jc w:val="center"/>
              <w:rPr>
                <w:rFonts w:ascii="Times New Roman" w:eastAsia="Times New Roman" w:hAnsi="Times New Roman" w:cs="Times New Roman"/>
                <w:b/>
                <w:bCs/>
                <w:szCs w:val="20"/>
              </w:rPr>
            </w:pPr>
            <w:r w:rsidRPr="00E868DE">
              <w:rPr>
                <w:rFonts w:eastAsia="Times New Roman" w:cs="Times New Roman"/>
                <w:b/>
                <w:bCs/>
                <w:szCs w:val="20"/>
              </w:rPr>
              <w:t>Output</w:t>
            </w:r>
          </w:p>
        </w:tc>
        <w:tc>
          <w:tcPr>
            <w:tcW w:w="148" w:type="dxa"/>
            <w:tcBorders>
              <w:left w:val="single" w:sz="4" w:space="0" w:color="DDDDDD"/>
              <w:right w:val="single" w:sz="4" w:space="0" w:color="DDDDDD"/>
            </w:tcBorders>
            <w:shd w:val="clear" w:color="auto" w:fill="FFFFFF" w:themeFill="background1"/>
          </w:tcPr>
          <w:p w14:paraId="1C41918D" w14:textId="77777777" w:rsidR="002E544E" w:rsidRPr="00E868DE" w:rsidRDefault="002E544E" w:rsidP="002E544E">
            <w:pPr>
              <w:spacing w:before="0" w:after="0"/>
              <w:jc w:val="center"/>
              <w:rPr>
                <w:rFonts w:eastAsia="Times New Roman" w:cs="Times New Roman"/>
                <w:b/>
                <w:bCs/>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7989A5" w14:textId="027730AE" w:rsidR="002E544E" w:rsidRPr="00E868DE" w:rsidRDefault="002E544E" w:rsidP="002E544E">
            <w:pPr>
              <w:spacing w:before="0" w:after="0"/>
              <w:ind w:left="-196" w:right="-19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1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A233FE" w14:textId="7926FE47" w:rsidR="002E544E" w:rsidRPr="00E868DE" w:rsidRDefault="002E544E" w:rsidP="002E544E">
            <w:pPr>
              <w:spacing w:before="0" w:after="0"/>
              <w:ind w:left="-196" w:right="-197"/>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40B161D4" w14:textId="77777777" w:rsidR="002E544E" w:rsidRPr="00E868DE" w:rsidRDefault="002E544E" w:rsidP="002E544E">
            <w:pPr>
              <w:spacing w:before="0" w:after="0"/>
              <w:ind w:left="-196" w:right="-197"/>
              <w:jc w:val="center"/>
              <w:rPr>
                <w:rFonts w:eastAsia="Times New Roman" w:cs="Times New Roman"/>
                <w:b/>
                <w:bCs/>
                <w:szCs w:val="20"/>
              </w:rPr>
            </w:pPr>
          </w:p>
        </w:tc>
        <w:tc>
          <w:tcPr>
            <w:tcW w:w="76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02D196" w14:textId="4F445F94"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8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72F63F3" w14:textId="4068DD1D" w:rsidR="002E544E" w:rsidRPr="00E868DE" w:rsidRDefault="002E544E" w:rsidP="002E544E">
            <w:pPr>
              <w:spacing w:before="0" w:after="0"/>
              <w:jc w:val="center"/>
              <w:rPr>
                <w:rFonts w:eastAsia="Times New Roman" w:cs="Times New Roman"/>
                <w:b/>
                <w:bCs/>
                <w:szCs w:val="20"/>
              </w:rPr>
            </w:pPr>
            <w:r w:rsidRPr="00E868DE">
              <w:rPr>
                <w:rFonts w:eastAsia="Times New Roman" w:cs="Times New Roman"/>
                <w:b/>
                <w:bCs/>
                <w:szCs w:val="20"/>
              </w:rPr>
              <w:t>Output</w:t>
            </w:r>
          </w:p>
        </w:tc>
        <w:tc>
          <w:tcPr>
            <w:tcW w:w="191" w:type="dxa"/>
            <w:tcBorders>
              <w:left w:val="single" w:sz="4" w:space="0" w:color="DDDDDD"/>
              <w:right w:val="single" w:sz="4" w:space="0" w:color="DDDDDD"/>
            </w:tcBorders>
            <w:shd w:val="clear" w:color="auto" w:fill="FFFFFF" w:themeFill="background1"/>
          </w:tcPr>
          <w:p w14:paraId="301A2FE1" w14:textId="77777777" w:rsidR="002E544E" w:rsidRPr="00E868DE" w:rsidRDefault="002E544E" w:rsidP="002E544E">
            <w:pPr>
              <w:spacing w:before="0" w:after="0"/>
              <w:jc w:val="center"/>
              <w:rPr>
                <w:rFonts w:eastAsia="Times New Roman" w:cs="Times New Roman"/>
                <w:b/>
                <w:bCs/>
                <w:szCs w:val="20"/>
              </w:rPr>
            </w:pPr>
          </w:p>
        </w:tc>
        <w:tc>
          <w:tcPr>
            <w:tcW w:w="66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7AB92F7" w14:textId="077A76E6" w:rsidR="002E544E" w:rsidRPr="00E868DE" w:rsidRDefault="002E544E" w:rsidP="002E544E">
            <w:pPr>
              <w:spacing w:before="0" w:after="0"/>
              <w:ind w:left="-68" w:firstLine="68"/>
              <w:jc w:val="center"/>
              <w:rPr>
                <w:rFonts w:ascii="Times New Roman" w:eastAsia="Times New Roman" w:hAnsi="Times New Roman" w:cs="Times New Roman"/>
                <w:b/>
                <w:bCs/>
                <w:szCs w:val="20"/>
              </w:rPr>
            </w:pPr>
            <w:r w:rsidRPr="00E868D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3211D5" w14:textId="4DB4CB21" w:rsidR="002E544E" w:rsidRPr="00E868DE" w:rsidRDefault="002E544E" w:rsidP="002E544E">
            <w:pPr>
              <w:spacing w:before="0" w:after="0"/>
              <w:jc w:val="center"/>
              <w:rPr>
                <w:rFonts w:ascii="Times New Roman" w:eastAsia="Times New Roman" w:hAnsi="Times New Roman" w:cs="Times New Roman"/>
                <w:b/>
                <w:bCs/>
                <w:szCs w:val="20"/>
              </w:rPr>
            </w:pPr>
            <w:r w:rsidRPr="00E868DE">
              <w:rPr>
                <w:rFonts w:eastAsia="Times New Roman" w:cs="Times New Roman"/>
                <w:b/>
                <w:bCs/>
                <w:szCs w:val="20"/>
              </w:rPr>
              <w:t>Output</w:t>
            </w:r>
          </w:p>
        </w:tc>
      </w:tr>
      <w:tr w:rsidR="002E544E" w:rsidRPr="00E868DE" w14:paraId="621E6430" w14:textId="77777777" w:rsidTr="00CF342D">
        <w:trPr>
          <w:trHeight w:val="463"/>
        </w:trPr>
        <w:tc>
          <w:tcPr>
            <w:tcW w:w="7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C52B6"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1</w:t>
            </w:r>
          </w:p>
        </w:tc>
        <w:tc>
          <w:tcPr>
            <w:tcW w:w="8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CDEDD9"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322AA6F4"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3A1B4"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2</w:t>
            </w:r>
          </w:p>
        </w:tc>
        <w:tc>
          <w:tcPr>
            <w:tcW w:w="7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86F3FAD"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p>
        </w:tc>
        <w:tc>
          <w:tcPr>
            <w:tcW w:w="148" w:type="dxa"/>
            <w:tcBorders>
              <w:left w:val="single" w:sz="4" w:space="0" w:color="DDDDDD"/>
              <w:right w:val="single" w:sz="4" w:space="0" w:color="DDDDDD"/>
            </w:tcBorders>
            <w:shd w:val="clear" w:color="auto" w:fill="FFFFFF" w:themeFill="background1"/>
          </w:tcPr>
          <w:p w14:paraId="2EEA75B0" w14:textId="77777777" w:rsidR="002E544E" w:rsidRPr="00E868DE" w:rsidRDefault="002E544E" w:rsidP="00C61F09">
            <w:pPr>
              <w:spacing w:before="0" w:after="0"/>
              <w:jc w:val="left"/>
              <w:rPr>
                <w:rFonts w:eastAsia="Times New Roman" w:cs="Times New Roman"/>
                <w:szCs w:val="20"/>
              </w:rPr>
            </w:pPr>
          </w:p>
        </w:tc>
        <w:tc>
          <w:tcPr>
            <w:tcW w:w="7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B1B05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3</w:t>
            </w:r>
          </w:p>
        </w:tc>
        <w:tc>
          <w:tcPr>
            <w:tcW w:w="81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C7A7F2" w14:textId="77777777" w:rsidR="002E544E" w:rsidRPr="00E868DE" w:rsidRDefault="002E544E" w:rsidP="00C61F09">
            <w:pPr>
              <w:spacing w:before="0" w:after="0"/>
              <w:jc w:val="center"/>
              <w:rPr>
                <w:rFonts w:eastAsia="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40829F65" w14:textId="77777777" w:rsidR="002E544E" w:rsidRPr="00E868DE" w:rsidRDefault="002E544E" w:rsidP="00C61F09">
            <w:pPr>
              <w:spacing w:before="0" w:after="0"/>
              <w:jc w:val="left"/>
              <w:rPr>
                <w:rFonts w:ascii="Consolas" w:eastAsia="Times New Roman" w:hAnsi="Consolas" w:cs="Courier New"/>
                <w:noProof/>
                <w:szCs w:val="20"/>
                <w:bdr w:val="none" w:sz="0" w:space="0" w:color="auto" w:frame="1"/>
                <w:shd w:val="clear" w:color="auto" w:fill="F7F7F7"/>
              </w:rPr>
            </w:pPr>
          </w:p>
        </w:tc>
        <w:tc>
          <w:tcPr>
            <w:tcW w:w="76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9AD2C"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4</w:t>
            </w:r>
          </w:p>
        </w:tc>
        <w:tc>
          <w:tcPr>
            <w:tcW w:w="8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FE56CC4"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c>
          <w:tcPr>
            <w:tcW w:w="191" w:type="dxa"/>
            <w:tcBorders>
              <w:left w:val="single" w:sz="4" w:space="0" w:color="DDDDDD"/>
              <w:right w:val="single" w:sz="4" w:space="0" w:color="DDDDDD"/>
            </w:tcBorders>
            <w:shd w:val="clear" w:color="auto" w:fill="FFFFFF" w:themeFill="background1"/>
          </w:tcPr>
          <w:p w14:paraId="2F8A77BE" w14:textId="77777777" w:rsidR="002E544E" w:rsidRPr="00E868DE" w:rsidRDefault="002E544E" w:rsidP="00C61F09">
            <w:pPr>
              <w:spacing w:before="0" w:after="0"/>
              <w:jc w:val="center"/>
              <w:rPr>
                <w:rFonts w:ascii="Consolas" w:eastAsia="Times New Roman" w:hAnsi="Consolas" w:cs="Courier New"/>
                <w:noProof/>
                <w:szCs w:val="20"/>
                <w:bdr w:val="none" w:sz="0" w:space="0" w:color="auto" w:frame="1"/>
                <w:shd w:val="clear" w:color="auto" w:fill="F7F7F7"/>
              </w:rPr>
            </w:pPr>
          </w:p>
        </w:tc>
        <w:tc>
          <w:tcPr>
            <w:tcW w:w="66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207402" w14:textId="77777777" w:rsidR="002E544E" w:rsidRPr="00E868DE" w:rsidRDefault="002E544E" w:rsidP="00C61F09">
            <w:pPr>
              <w:spacing w:before="0" w:after="0"/>
              <w:jc w:val="center"/>
              <w:rPr>
                <w:rFonts w:eastAsia="Times New Roman" w:cs="Times New Roman"/>
                <w:szCs w:val="20"/>
              </w:rPr>
            </w:pPr>
            <w:r w:rsidRPr="00E868DE">
              <w:rPr>
                <w:rFonts w:eastAsia="Times New Roman" w:cs="Times New Roman"/>
                <w:szCs w:val="20"/>
              </w:rPr>
              <w:t>5</w:t>
            </w:r>
          </w:p>
        </w:tc>
        <w:tc>
          <w:tcPr>
            <w:tcW w:w="99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0F7592" w14:textId="77777777" w:rsidR="002E544E" w:rsidRPr="00E868DE" w:rsidRDefault="002E544E" w:rsidP="00C61F09">
            <w:pPr>
              <w:spacing w:before="0" w:after="0"/>
              <w:jc w:val="center"/>
              <w:rPr>
                <w:rFonts w:ascii="Times New Roman" w:eastAsia="Times New Roman" w:hAnsi="Times New Roman" w:cs="Times New Roman"/>
                <w:noProof/>
                <w:szCs w:val="20"/>
              </w:rPr>
            </w:pP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r w:rsidRPr="00E868DE">
              <w:rPr>
                <w:rFonts w:eastAsia="Times New Roman" w:cs="Times New Roman"/>
                <w:noProof/>
                <w:szCs w:val="20"/>
              </w:rPr>
              <w:br/>
            </w:r>
            <w:r w:rsidRPr="00E868DE">
              <w:rPr>
                <w:rFonts w:ascii="Consolas" w:eastAsia="Times New Roman" w:hAnsi="Consolas" w:cs="Courier New"/>
                <w:noProof/>
                <w:szCs w:val="20"/>
                <w:bdr w:val="none" w:sz="0" w:space="0" w:color="auto" w:frame="1"/>
                <w:shd w:val="clear" w:color="auto" w:fill="F7F7F7"/>
              </w:rPr>
              <w:t>--*--</w:t>
            </w:r>
          </w:p>
        </w:tc>
      </w:tr>
    </w:tbl>
    <w:p w14:paraId="08EF4759" w14:textId="77777777" w:rsidR="003E526A" w:rsidRPr="00B047FC" w:rsidRDefault="003E526A" w:rsidP="003E526A">
      <w:pPr>
        <w:pStyle w:val="Heading4"/>
        <w:spacing w:before="160"/>
      </w:pPr>
      <w:r w:rsidRPr="00B047FC">
        <w:t>Video: Draw a Diamond</w:t>
      </w:r>
    </w:p>
    <w:p w14:paraId="5AD49D4D" w14:textId="5E90C692" w:rsidR="00DE42B0" w:rsidRDefault="003E526A" w:rsidP="003E526A">
      <w:pPr>
        <w:rPr>
          <w:rFonts w:ascii="Times New Roman" w:eastAsia="Times New Roman" w:hAnsi="Times New Roman" w:cs="Times New Roman"/>
          <w:sz w:val="28"/>
          <w:szCs w:val="24"/>
        </w:rPr>
      </w:pPr>
      <w:r w:rsidRPr="00E868DE">
        <w:rPr>
          <w:rFonts w:eastAsia="Times New Roman" w:cs="Times New Roman"/>
          <w:szCs w:val="20"/>
        </w:rPr>
        <w:t xml:space="preserve">Watch this video lesson to learn how to print a diamond on the console using nested loops: </w:t>
      </w:r>
      <w:hyperlink r:id="rId649"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Z8crtxDztBk</w:t>
        </w:r>
      </w:hyperlink>
      <w:r w:rsidRPr="00E868DE">
        <w:rPr>
          <w:rFonts w:eastAsia="Times New Roman" w:cs="Times New Roman"/>
          <w:szCs w:val="20"/>
        </w:rPr>
        <w:t>.</w:t>
      </w:r>
    </w:p>
    <w:p w14:paraId="6C9D274B" w14:textId="77777777" w:rsidR="003E526A" w:rsidRPr="004B76D4" w:rsidRDefault="003E526A" w:rsidP="00084740">
      <w:pPr>
        <w:rPr>
          <w:rFonts w:ascii="Times New Roman" w:eastAsia="Times New Roman" w:hAnsi="Times New Roman" w:cs="Times New Roman"/>
          <w:vanish/>
          <w:sz w:val="28"/>
          <w:szCs w:val="24"/>
        </w:rPr>
      </w:pPr>
    </w:p>
    <w:p w14:paraId="02D7F9FA" w14:textId="77777777" w:rsidR="00DE42B0" w:rsidRPr="004B76D4" w:rsidRDefault="00DE42B0" w:rsidP="00084740">
      <w:pPr>
        <w:rPr>
          <w:rFonts w:ascii="Times New Roman" w:eastAsia="Times New Roman" w:hAnsi="Times New Roman" w:cs="Times New Roman"/>
          <w:vanish/>
          <w:sz w:val="28"/>
          <w:szCs w:val="24"/>
        </w:rPr>
      </w:pPr>
    </w:p>
    <w:p w14:paraId="0C626FAF" w14:textId="77777777" w:rsidR="00DE42B0" w:rsidRPr="00B047FC" w:rsidRDefault="00DE42B0" w:rsidP="003E526A">
      <w:pPr>
        <w:pStyle w:val="Heading4"/>
        <w:spacing w:before="160"/>
      </w:pPr>
      <w:r w:rsidRPr="00B047FC">
        <w:t>Hints and Guidelines</w:t>
      </w:r>
    </w:p>
    <w:p w14:paraId="37634CCA" w14:textId="09BB0D61" w:rsidR="00DE42B0" w:rsidRPr="00E868DE" w:rsidRDefault="00DE42B0" w:rsidP="00084740">
      <w:pPr>
        <w:rPr>
          <w:rFonts w:eastAsia="Times New Roman" w:cs="Times New Roman"/>
          <w:szCs w:val="20"/>
        </w:rPr>
      </w:pPr>
      <w:r w:rsidRPr="00E868DE">
        <w:rPr>
          <w:rFonts w:eastAsia="Times New Roman" w:cs="Times New Roman"/>
          <w:szCs w:val="20"/>
        </w:rPr>
        <w:t>What we know from the problem explanation is that the diamond is with size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b/>
          <w:bCs/>
          <w:noProof/>
          <w:szCs w:val="20"/>
        </w:rPr>
        <w:t xml:space="preserve"> </w:t>
      </w:r>
      <w:r w:rsidRPr="00E868DE">
        <w:rPr>
          <w:rFonts w:eastAsia="Times New Roman" w:cs="Times New Roman"/>
          <w:b/>
          <w:bCs/>
          <w:szCs w:val="20"/>
        </w:rPr>
        <w:t>x</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Pr="00E868DE">
        <w:rPr>
          <w:rFonts w:eastAsia="Times New Roman" w:cs="Times New Roman"/>
          <w:szCs w:val="20"/>
        </w:rPr>
        <w:t>.</w:t>
      </w:r>
    </w:p>
    <w:p w14:paraId="7785AE68" w14:textId="10343175" w:rsidR="00DE42B0" w:rsidRPr="00E868DE" w:rsidRDefault="00DE42B0" w:rsidP="00084740">
      <w:pPr>
        <w:rPr>
          <w:rFonts w:eastAsia="Times New Roman" w:cs="Times New Roman"/>
          <w:szCs w:val="20"/>
        </w:rPr>
      </w:pPr>
      <w:r w:rsidRPr="00E868DE">
        <w:rPr>
          <w:rFonts w:eastAsia="Times New Roman" w:cs="Times New Roman"/>
          <w:szCs w:val="20"/>
        </w:rPr>
        <w:t>From the example input and output we can conclude that all rows contain exactly</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w:t>
      </w:r>
      <w:r w:rsidR="00446A63" w:rsidRPr="00E868DE">
        <w:rPr>
          <w:rFonts w:eastAsia="Times New Roman" w:cs="Times New Roman"/>
          <w:noProof/>
          <w:szCs w:val="20"/>
        </w:rPr>
        <w:t xml:space="preserve"> </w:t>
      </w:r>
      <w:r w:rsidRPr="00E868DE">
        <w:rPr>
          <w:rFonts w:eastAsia="Times New Roman" w:cs="Times New Roman"/>
          <w:szCs w:val="20"/>
        </w:rPr>
        <w:t>symbols, and all the rows, with the exception of the top and bottom ones, have</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 We can mentally divide the diamond into 2 parts:</w:t>
      </w:r>
    </w:p>
    <w:p w14:paraId="5E80C17E" w14:textId="43C96354"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Upper</w:t>
      </w:r>
      <w:r w:rsidR="00446A63" w:rsidRPr="00E868DE">
        <w:rPr>
          <w:rFonts w:eastAsia="Times New Roman" w:cs="Times New Roman"/>
          <w:szCs w:val="20"/>
        </w:rPr>
        <w:t xml:space="preserve"> </w:t>
      </w:r>
      <w:r w:rsidRPr="00E868DE">
        <w:rPr>
          <w:rFonts w:eastAsia="Times New Roman" w:cs="Times New Roman"/>
          <w:szCs w:val="20"/>
        </w:rPr>
        <w:t>part. It starts from the upper tip down to the middle.</w:t>
      </w:r>
    </w:p>
    <w:p w14:paraId="0C8BE667" w14:textId="7CD7CF1E" w:rsidR="00DE42B0" w:rsidRPr="00E868DE" w:rsidRDefault="00DE42B0" w:rsidP="00FB0B6C">
      <w:pPr>
        <w:numPr>
          <w:ilvl w:val="0"/>
          <w:numId w:val="133"/>
        </w:numPr>
        <w:tabs>
          <w:tab w:val="clear" w:pos="720"/>
        </w:tabs>
        <w:ind w:left="510" w:hanging="227"/>
        <w:rPr>
          <w:rFonts w:eastAsia="Times New Roman" w:cs="Times New Roman"/>
          <w:szCs w:val="20"/>
        </w:rPr>
      </w:pPr>
      <w:r w:rsidRPr="00E868DE">
        <w:rPr>
          <w:rFonts w:eastAsia="Times New Roman" w:cs="Times New Roman"/>
          <w:b/>
          <w:bCs/>
          <w:szCs w:val="20"/>
        </w:rPr>
        <w:t>Lower</w:t>
      </w:r>
      <w:r w:rsidR="00446A63" w:rsidRPr="00E868DE">
        <w:rPr>
          <w:rFonts w:eastAsia="Times New Roman" w:cs="Times New Roman"/>
          <w:szCs w:val="20"/>
        </w:rPr>
        <w:t xml:space="preserve"> </w:t>
      </w:r>
      <w:r w:rsidRPr="00E868DE">
        <w:rPr>
          <w:rFonts w:eastAsia="Times New Roman" w:cs="Times New Roman"/>
          <w:szCs w:val="20"/>
        </w:rPr>
        <w:t xml:space="preserve">part. It starts from the row below the middle one and goes down to the lower tip </w:t>
      </w:r>
      <w:r w:rsidRPr="00E868DE">
        <w:rPr>
          <w:rFonts w:eastAsia="Times New Roman" w:cs="Times New Roman"/>
          <w:noProof/>
          <w:szCs w:val="20"/>
        </w:rPr>
        <w:t>(</w:t>
      </w:r>
      <w:r w:rsidRPr="00E868DE">
        <w:rPr>
          <w:rFonts w:eastAsia="Times New Roman" w:cs="Times New Roman"/>
          <w:szCs w:val="20"/>
        </w:rPr>
        <w:t>inclusive).</w:t>
      </w:r>
    </w:p>
    <w:p w14:paraId="6E12B8E9" w14:textId="77777777" w:rsidR="00DE42B0" w:rsidRPr="00144BBB" w:rsidRDefault="00DE42B0" w:rsidP="003E526A">
      <w:pPr>
        <w:pStyle w:val="Heading5"/>
        <w:spacing w:before="160"/>
      </w:pPr>
      <w:r w:rsidRPr="00144BBB">
        <w:t>Upper Part</w:t>
      </w:r>
    </w:p>
    <w:p w14:paraId="5F4CA506" w14:textId="71B87781"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odd</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1 star</w:t>
      </w:r>
      <w:r w:rsidRPr="00E868DE">
        <w:rPr>
          <w:rFonts w:eastAsia="Times New Roman" w:cs="Times New Roman"/>
          <w:szCs w:val="20"/>
        </w:rPr>
        <w:t>.</w:t>
      </w:r>
    </w:p>
    <w:p w14:paraId="1A63C40E" w14:textId="5D8C1E4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w:t>
      </w:r>
      <w:r w:rsidR="00446A63" w:rsidRPr="00E868DE">
        <w:rPr>
          <w:rFonts w:eastAsia="Times New Roman" w:cs="Times New Roman"/>
          <w:szCs w:val="20"/>
        </w:rPr>
        <w:t xml:space="preserve"> </w:t>
      </w:r>
      <w:r w:rsidRPr="00E868DE">
        <w:rPr>
          <w:rFonts w:eastAsia="Times New Roman" w:cs="Times New Roman"/>
          <w:b/>
          <w:bCs/>
          <w:szCs w:val="20"/>
        </w:rPr>
        <w:t>even</w:t>
      </w:r>
      <w:r w:rsidR="00446A63" w:rsidRPr="00E868DE">
        <w:rPr>
          <w:rFonts w:eastAsia="Times New Roman" w:cs="Times New Roman"/>
          <w:szCs w:val="20"/>
        </w:rPr>
        <w:t xml:space="preserve"> </w:t>
      </w:r>
      <w:r w:rsidRPr="00E868DE">
        <w:rPr>
          <w:rFonts w:eastAsia="Times New Roman" w:cs="Times New Roman"/>
          <w:szCs w:val="20"/>
        </w:rPr>
        <w:t>number, it starts with</w:t>
      </w:r>
      <w:r w:rsidR="00446A63" w:rsidRPr="00E868DE">
        <w:rPr>
          <w:rFonts w:eastAsia="Times New Roman" w:cs="Times New Roman"/>
          <w:szCs w:val="20"/>
        </w:rPr>
        <w:t xml:space="preserve"> </w:t>
      </w:r>
      <w:r w:rsidRPr="00E868DE">
        <w:rPr>
          <w:rFonts w:eastAsia="Times New Roman" w:cs="Times New Roman"/>
          <w:b/>
          <w:bCs/>
          <w:szCs w:val="20"/>
        </w:rPr>
        <w:t>2 stars</w:t>
      </w:r>
      <w:r w:rsidRPr="00E868DE">
        <w:rPr>
          <w:rFonts w:eastAsia="Times New Roman" w:cs="Times New Roman"/>
          <w:szCs w:val="20"/>
        </w:rPr>
        <w:t>.</w:t>
      </w:r>
    </w:p>
    <w:p w14:paraId="0064FDA5" w14:textId="77777777"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With each row down, the stars get further away from each other.</w:t>
      </w:r>
    </w:p>
    <w:p w14:paraId="3D634B07" w14:textId="7B0D36DE" w:rsidR="00DE42B0" w:rsidRPr="00E868DE" w:rsidRDefault="00DE42B0" w:rsidP="00FB0B6C">
      <w:pPr>
        <w:numPr>
          <w:ilvl w:val="0"/>
          <w:numId w:val="134"/>
        </w:numPr>
        <w:tabs>
          <w:tab w:val="clear" w:pos="720"/>
        </w:tabs>
        <w:ind w:left="510" w:hanging="227"/>
        <w:jc w:val="left"/>
        <w:rPr>
          <w:rFonts w:eastAsia="Times New Roman" w:cs="Times New Roman"/>
          <w:szCs w:val="20"/>
        </w:rPr>
      </w:pPr>
      <w:r w:rsidRPr="00E868DE">
        <w:rPr>
          <w:rFonts w:eastAsia="Times New Roman" w:cs="Times New Roman"/>
          <w:szCs w:val="20"/>
        </w:rPr>
        <w:t>The space between, before and after</w:t>
      </w:r>
      <w:r w:rsidR="00446A63" w:rsidRPr="00E868DE">
        <w:rPr>
          <w:rFonts w:eastAsia="Times New Roman" w:cs="Times New Roman"/>
          <w:szCs w:val="20"/>
        </w:rPr>
        <w:t xml:space="preserve"> </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is filled up with</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25422C34" w14:textId="77777777" w:rsidR="00DE42B0" w:rsidRPr="00144BBB" w:rsidRDefault="00DE42B0" w:rsidP="003E526A">
      <w:pPr>
        <w:pStyle w:val="Heading5"/>
        <w:spacing w:before="160"/>
      </w:pPr>
      <w:r w:rsidRPr="00144BBB">
        <w:t>Lower Part</w:t>
      </w:r>
    </w:p>
    <w:p w14:paraId="76A694E3" w14:textId="77777777"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 xml:space="preserve">With each row down, the stars get closer to each other. This means that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 xml:space="preserve">between them is getting smaller and the space </w:t>
      </w:r>
      <w:r w:rsidRPr="00E868DE">
        <w:rPr>
          <w:rFonts w:eastAsia="Times New Roman" w:cs="Times New Roman"/>
          <w:noProof/>
          <w:szCs w:val="20"/>
        </w:rPr>
        <w:t>(</w:t>
      </w:r>
      <w:r w:rsidRPr="00E868DE">
        <w:rPr>
          <w:rFonts w:eastAsia="Times New Roman" w:cs="Times New Roman"/>
          <w:b/>
          <w:bCs/>
          <w:szCs w:val="20"/>
        </w:rPr>
        <w:t>the dashes</w:t>
      </w:r>
      <w:r w:rsidRPr="00E868DE">
        <w:rPr>
          <w:rFonts w:eastAsia="Times New Roman" w:cs="Times New Roman"/>
          <w:noProof/>
          <w:szCs w:val="20"/>
        </w:rPr>
        <w:t xml:space="preserve">) </w:t>
      </w:r>
      <w:r w:rsidRPr="00E868DE">
        <w:rPr>
          <w:rFonts w:eastAsia="Times New Roman" w:cs="Times New Roman"/>
          <w:szCs w:val="20"/>
        </w:rPr>
        <w:t>on the left and on the right is getting larger.</w:t>
      </w:r>
    </w:p>
    <w:p w14:paraId="6FAACC09" w14:textId="5CDD6885" w:rsidR="00DE42B0" w:rsidRPr="00E868DE" w:rsidRDefault="00DE42B0" w:rsidP="00FB0B6C">
      <w:pPr>
        <w:numPr>
          <w:ilvl w:val="0"/>
          <w:numId w:val="135"/>
        </w:numPr>
        <w:tabs>
          <w:tab w:val="clear" w:pos="720"/>
        </w:tabs>
        <w:ind w:left="510" w:hanging="227"/>
        <w:rPr>
          <w:rFonts w:eastAsia="Times New Roman" w:cs="Times New Roman"/>
          <w:szCs w:val="20"/>
        </w:rPr>
      </w:pPr>
      <w:r w:rsidRPr="00E868DE">
        <w:rPr>
          <w:rFonts w:eastAsia="Times New Roman" w:cs="Times New Roman"/>
          <w:szCs w:val="20"/>
        </w:rPr>
        <w:t>The bottom-most part has 1 or 2</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depending on whether</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is an even or odd number.</w:t>
      </w:r>
    </w:p>
    <w:p w14:paraId="066273FA" w14:textId="77777777" w:rsidR="00DE42B0" w:rsidRPr="00144BBB" w:rsidRDefault="00DE42B0" w:rsidP="003E526A">
      <w:pPr>
        <w:pStyle w:val="Heading5"/>
        <w:spacing w:before="160"/>
      </w:pPr>
      <w:r w:rsidRPr="00144BBB">
        <w:t>Upper and Lower Parts of the Diamond</w:t>
      </w:r>
    </w:p>
    <w:p w14:paraId="0A07F74B" w14:textId="4FE4AB2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except the middle one, the stars are surrounded by inner and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w:t>
      </w:r>
    </w:p>
    <w:p w14:paraId="6EA6B7EF" w14:textId="32C8F1AE" w:rsidR="00DE42B0" w:rsidRPr="00E868DE" w:rsidRDefault="00DE42B0" w:rsidP="00FB0B6C">
      <w:pPr>
        <w:numPr>
          <w:ilvl w:val="0"/>
          <w:numId w:val="136"/>
        </w:numPr>
        <w:tabs>
          <w:tab w:val="clear" w:pos="720"/>
        </w:tabs>
        <w:ind w:left="510" w:hanging="227"/>
        <w:rPr>
          <w:rFonts w:eastAsia="Times New Roman" w:cs="Times New Roman"/>
          <w:szCs w:val="20"/>
        </w:rPr>
      </w:pPr>
      <w:r w:rsidRPr="00E868DE">
        <w:rPr>
          <w:rFonts w:eastAsia="Times New Roman" w:cs="Times New Roman"/>
          <w:szCs w:val="20"/>
        </w:rPr>
        <w:t>On each row there is space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xml:space="preserve">, except on the first and the last row </w:t>
      </w:r>
      <w:r w:rsidRPr="00E868DE">
        <w:rPr>
          <w:rFonts w:eastAsia="Times New Roman" w:cs="Times New Roman"/>
          <w:noProof/>
          <w:szCs w:val="20"/>
        </w:rPr>
        <w:t>(</w:t>
      </w:r>
      <w:r w:rsidRPr="00E868DE">
        <w:rPr>
          <w:rFonts w:eastAsia="Times New Roman" w:cs="Times New Roman"/>
          <w:szCs w:val="20"/>
        </w:rPr>
        <w:t>sometimes</w:t>
      </w:r>
      <w:r w:rsidR="00446A63" w:rsidRPr="00E868DE">
        <w:rPr>
          <w:rFonts w:eastAsia="Times New Roman" w:cs="Times New Roman"/>
          <w:szCs w:val="20"/>
        </w:rPr>
        <w:t xml:space="preserve"> </w:t>
      </w:r>
      <w:r w:rsidRPr="00E868DE">
        <w:rPr>
          <w:rFonts w:eastAsia="Times New Roman" w:cs="Times New Roman"/>
          <w:b/>
          <w:bCs/>
          <w:szCs w:val="20"/>
        </w:rPr>
        <w:t>the star is 1</w:t>
      </w:r>
      <w:r w:rsidRPr="00E868DE">
        <w:rPr>
          <w:rFonts w:eastAsia="Times New Roman" w:cs="Times New Roman"/>
          <w:szCs w:val="20"/>
        </w:rPr>
        <w:t>).</w:t>
      </w:r>
    </w:p>
    <w:p w14:paraId="0CEB34CD" w14:textId="77777777" w:rsidR="00DE42B0" w:rsidRPr="00144BBB" w:rsidRDefault="00DE42B0" w:rsidP="003E526A">
      <w:pPr>
        <w:pStyle w:val="Heading5"/>
        <w:spacing w:before="160"/>
      </w:pPr>
      <w:r w:rsidRPr="00144BBB">
        <w:t>Reading the Input Data</w:t>
      </w:r>
    </w:p>
    <w:p w14:paraId="36556262" w14:textId="598D1B53" w:rsidR="00DE42B0" w:rsidRPr="00E868DE" w:rsidRDefault="00DE42B0" w:rsidP="00084740">
      <w:pPr>
        <w:rPr>
          <w:rFonts w:eastAsia="Times New Roman" w:cs="Times New Roman"/>
          <w:szCs w:val="20"/>
        </w:rPr>
      </w:pPr>
      <w:r w:rsidRPr="00E868DE">
        <w:rPr>
          <w:rFonts w:eastAsia="Times New Roman" w:cs="Times New Roman"/>
          <w:szCs w:val="20"/>
        </w:rPr>
        <w:t>We read</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from the console and we save it in a variable of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int</w:t>
      </w:r>
      <w:r w:rsidR="00446A63" w:rsidRPr="00E868DE">
        <w:rPr>
          <w:rFonts w:eastAsia="Times New Roman" w:cs="Times New Roman"/>
          <w:noProof/>
          <w:szCs w:val="20"/>
        </w:rPr>
        <w:t xml:space="preserve"> </w:t>
      </w:r>
      <w:r w:rsidRPr="00E868DE">
        <w:rPr>
          <w:rFonts w:eastAsia="Times New Roman" w:cs="Times New Roman"/>
          <w:szCs w:val="20"/>
        </w:rPr>
        <w:t>type.</w:t>
      </w:r>
    </w:p>
    <w:p w14:paraId="04AC0F24"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1DE3E13" wp14:editId="58FE25D7">
            <wp:extent cx="2933700" cy="178057"/>
            <wp:effectExtent l="0" t="0" r="0" b="0"/>
            <wp:docPr id="329" name="Picture 329"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org/assets/chapter-6-images/10.Diamond-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119969" cy="189362"/>
                    </a:xfrm>
                    <a:prstGeom prst="rect">
                      <a:avLst/>
                    </a:prstGeom>
                    <a:noFill/>
                    <a:ln>
                      <a:noFill/>
                    </a:ln>
                  </pic:spPr>
                </pic:pic>
              </a:graphicData>
            </a:graphic>
          </wp:inline>
        </w:drawing>
      </w:r>
    </w:p>
    <w:p w14:paraId="57CD7AC5" w14:textId="77777777" w:rsidR="00DE42B0" w:rsidRPr="00144BBB" w:rsidRDefault="00DE42B0" w:rsidP="00204B0C">
      <w:pPr>
        <w:pStyle w:val="Heading5"/>
        <w:spacing w:before="120"/>
      </w:pPr>
      <w:r w:rsidRPr="00144BBB">
        <w:t>Printing the Top Part of the Diamond</w:t>
      </w:r>
    </w:p>
    <w:p w14:paraId="00EBB53B" w14:textId="7043DB69" w:rsidR="00DE42B0" w:rsidRPr="00E868DE" w:rsidRDefault="00DE42B0" w:rsidP="00084740">
      <w:pPr>
        <w:rPr>
          <w:rFonts w:eastAsia="Times New Roman" w:cs="Times New Roman"/>
          <w:szCs w:val="20"/>
        </w:rPr>
      </w:pPr>
      <w:r w:rsidRPr="00E868DE">
        <w:rPr>
          <w:rFonts w:eastAsia="Times New Roman" w:cs="Times New Roman"/>
          <w:szCs w:val="20"/>
        </w:rPr>
        <w:t>We start drawing the upper part of the diamond. The first thing we need to do is to calculate 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b/>
          <w:bCs/>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noProof/>
          <w:szCs w:val="20"/>
        </w:rPr>
        <w:t>(</w:t>
      </w:r>
      <w:r w:rsidRPr="00E868DE">
        <w:rPr>
          <w:rFonts w:eastAsia="Times New Roman" w:cs="Times New Roman"/>
          <w:szCs w:val="20"/>
        </w:rPr>
        <w:t>the dashes on the outer side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It is equal 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- 1) / 2</w:t>
      </w:r>
      <w:r w:rsidRPr="00E868DE">
        <w:rPr>
          <w:rFonts w:eastAsia="Times New Roman" w:cs="Times New Roman"/>
          <w:szCs w:val="20"/>
        </w:rPr>
        <w:t>, rounded down.</w:t>
      </w:r>
    </w:p>
    <w:p w14:paraId="6D944DDB" w14:textId="77777777" w:rsidR="00DE42B0" w:rsidRPr="00E868DE" w:rsidRDefault="00DE42B0" w:rsidP="00084740">
      <w:pPr>
        <w:rPr>
          <w:rFonts w:eastAsia="Times New Roman" w:cs="Times New Roman"/>
          <w:szCs w:val="20"/>
        </w:rPr>
      </w:pPr>
      <w:r w:rsidRPr="00E868DE">
        <w:rPr>
          <w:rFonts w:eastAsia="Times New Roman" w:cs="Times New Roman"/>
          <w:noProof/>
          <w:szCs w:val="20"/>
        </w:rPr>
        <w:lastRenderedPageBreak/>
        <w:drawing>
          <wp:inline distT="0" distB="0" distL="0" distR="0" wp14:anchorId="3E492854" wp14:editId="6DBAA702">
            <wp:extent cx="2203450" cy="181460"/>
            <wp:effectExtent l="0" t="0" r="0" b="9525"/>
            <wp:docPr id="330" name="Picture 330" descr="https://csharp-book.softuni.or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org/assets/chapter-6-images/10.Diamond-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265740" cy="186590"/>
                    </a:xfrm>
                    <a:prstGeom prst="rect">
                      <a:avLst/>
                    </a:prstGeom>
                    <a:noFill/>
                    <a:ln>
                      <a:noFill/>
                    </a:ln>
                  </pic:spPr>
                </pic:pic>
              </a:graphicData>
            </a:graphic>
          </wp:inline>
        </w:drawing>
      </w:r>
    </w:p>
    <w:p w14:paraId="6D7BB7F4" w14:textId="25609783" w:rsidR="00DE42B0" w:rsidRPr="00E868DE" w:rsidRDefault="00DE42B0" w:rsidP="00084740">
      <w:pPr>
        <w:rPr>
          <w:rFonts w:eastAsia="Times New Roman" w:cs="Times New Roman"/>
          <w:szCs w:val="20"/>
        </w:rPr>
      </w:pPr>
      <w:r w:rsidRPr="00E868DE">
        <w:rPr>
          <w:rFonts w:eastAsia="Times New Roman" w:cs="Times New Roman"/>
          <w:szCs w:val="20"/>
        </w:rPr>
        <w:t>After we have calculated</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 we start drawing</w:t>
      </w:r>
      <w:r w:rsidR="00446A63" w:rsidRPr="00E868DE">
        <w:rPr>
          <w:rFonts w:eastAsia="Times New Roman" w:cs="Times New Roman"/>
          <w:szCs w:val="20"/>
        </w:rPr>
        <w:t xml:space="preserve"> </w:t>
      </w:r>
      <w:r w:rsidRPr="00E868DE">
        <w:rPr>
          <w:rFonts w:eastAsia="Times New Roman" w:cs="Times New Roman"/>
          <w:b/>
          <w:bCs/>
          <w:szCs w:val="20"/>
        </w:rPr>
        <w:t>the upper part</w:t>
      </w:r>
      <w:r w:rsidR="00446A63" w:rsidRPr="00E868DE">
        <w:rPr>
          <w:rFonts w:eastAsia="Times New Roman" w:cs="Times New Roman"/>
          <w:szCs w:val="20"/>
        </w:rPr>
        <w:t xml:space="preserve"> </w:t>
      </w:r>
      <w:r w:rsidRPr="00E868DE">
        <w:rPr>
          <w:rFonts w:eastAsia="Times New Roman" w:cs="Times New Roman"/>
          <w:szCs w:val="20"/>
        </w:rPr>
        <w:t>of the diamond. We can start by running a</w:t>
      </w:r>
      <w:r w:rsidR="00446A63" w:rsidRPr="00E868DE">
        <w:rPr>
          <w:rFonts w:eastAsia="Times New Roman" w:cs="Times New Roman"/>
          <w:szCs w:val="20"/>
        </w:rPr>
        <w:t xml:space="preserve"> </w:t>
      </w:r>
      <w:r w:rsidRPr="00E868DE">
        <w:rPr>
          <w:rFonts w:eastAsia="Times New Roman" w:cs="Times New Roman"/>
          <w:b/>
          <w:bCs/>
          <w:szCs w:val="20"/>
        </w:rPr>
        <w:t>loop</w:t>
      </w:r>
      <w:r w:rsidR="00446A63" w:rsidRPr="00E868DE">
        <w:rPr>
          <w:rFonts w:eastAsia="Times New Roman" w:cs="Times New Roman"/>
          <w:szCs w:val="20"/>
        </w:rPr>
        <w:t xml:space="preserve"> </w:t>
      </w:r>
      <w:r w:rsidRPr="00E868DE">
        <w:rPr>
          <w:rFonts w:eastAsia="Times New Roman" w:cs="Times New Roman"/>
          <w:szCs w:val="20"/>
        </w:rPr>
        <w:t>from</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0</w:t>
      </w:r>
      <w:r w:rsidR="00446A63" w:rsidRPr="00E868DE">
        <w:rPr>
          <w:rFonts w:eastAsia="Times New Roman" w:cs="Times New Roman"/>
          <w:noProof/>
          <w:szCs w:val="20"/>
        </w:rPr>
        <w:t xml:space="preserve"> </w:t>
      </w:r>
      <w:r w:rsidRPr="00E868DE">
        <w:rPr>
          <w:rFonts w:eastAsia="Times New Roman" w:cs="Times New Roman"/>
          <w:szCs w:val="20"/>
        </w:rPr>
        <w:t>to</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n / 2 + 1</w:t>
      </w:r>
      <w:r w:rsidRPr="00E868DE">
        <w:rPr>
          <w:rFonts w:eastAsia="Times New Roman" w:cs="Times New Roman"/>
          <w:noProof/>
          <w:szCs w:val="20"/>
        </w:rPr>
        <w:t>(</w:t>
      </w:r>
      <w:r w:rsidRPr="00E868DE">
        <w:rPr>
          <w:rFonts w:eastAsia="Times New Roman" w:cs="Times New Roman"/>
          <w:szCs w:val="20"/>
        </w:rPr>
        <w:t>rounded down).</w:t>
      </w:r>
    </w:p>
    <w:p w14:paraId="3E4CF883" w14:textId="77777777" w:rsidR="00DE42B0" w:rsidRPr="00E868DE" w:rsidRDefault="00DE42B0" w:rsidP="00084740">
      <w:pPr>
        <w:rPr>
          <w:rFonts w:eastAsia="Times New Roman" w:cs="Times New Roman"/>
          <w:szCs w:val="20"/>
        </w:rPr>
      </w:pPr>
      <w:r w:rsidRPr="00E868DE">
        <w:rPr>
          <w:rFonts w:eastAsia="Times New Roman" w:cs="Times New Roman"/>
          <w:szCs w:val="20"/>
        </w:rPr>
        <w:t>At each iteration of the loop the following steps must be taken:</w:t>
      </w:r>
    </w:p>
    <w:p w14:paraId="29E69095" w14:textId="541EE6DE" w:rsidR="00DE42B0" w:rsidRPr="00E868DE" w:rsidRDefault="00DE42B0" w:rsidP="00FB0B6C">
      <w:pPr>
        <w:numPr>
          <w:ilvl w:val="0"/>
          <w:numId w:val="137"/>
        </w:numPr>
        <w:tabs>
          <w:tab w:val="clear" w:pos="720"/>
        </w:tabs>
        <w:ind w:left="510" w:hanging="227"/>
        <w:rPr>
          <w:rFonts w:eastAsia="Times New Roman" w:cs="Times New Roman"/>
          <w:szCs w:val="20"/>
        </w:rPr>
      </w:pPr>
      <w:r w:rsidRPr="00E868DE">
        <w:rPr>
          <w:rFonts w:eastAsia="Times New Roman" w:cs="Times New Roman"/>
          <w:szCs w:val="20"/>
        </w:rPr>
        <w:t>We draw on the console the left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noProof/>
          <w:szCs w:val="20"/>
        </w:rPr>
        <w:t xml:space="preserve">) </w:t>
      </w:r>
      <w:r w:rsidRPr="00E868DE">
        <w:rPr>
          <w:rFonts w:eastAsia="Times New Roman" w:cs="Times New Roman"/>
          <w:szCs w:val="20"/>
        </w:rPr>
        <w:t>and right after them the first</w:t>
      </w:r>
      <w:r w:rsidR="00446A63" w:rsidRPr="00E868DE">
        <w:rPr>
          <w:rFonts w:eastAsia="Times New Roman" w:cs="Times New Roman"/>
          <w:szCs w:val="20"/>
        </w:rPr>
        <w:t xml:space="preserve"> </w:t>
      </w:r>
      <w:r w:rsidRPr="00E868DE">
        <w:rPr>
          <w:rFonts w:eastAsia="Times New Roman" w:cs="Times New Roman"/>
          <w:b/>
          <w:bCs/>
          <w:szCs w:val="20"/>
        </w:rPr>
        <w:t>star</w:t>
      </w:r>
      <w:r w:rsidRPr="00E868DE">
        <w:rPr>
          <w:rFonts w:eastAsia="Times New Roman" w:cs="Times New Roman"/>
          <w:szCs w:val="20"/>
        </w:rPr>
        <w:t>.</w:t>
      </w:r>
    </w:p>
    <w:p w14:paraId="0D45798D" w14:textId="4B68A38D" w:rsidR="00DE42B0"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7D5D9C4D" wp14:editId="33D17C94">
            <wp:extent cx="3498850" cy="370070"/>
            <wp:effectExtent l="0" t="0" r="0" b="0"/>
            <wp:docPr id="331" name="Picture 331" descr="https://csharp-book.softuni.or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org/assets/chapter-6-images/10.Diamond-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658697" cy="386977"/>
                    </a:xfrm>
                    <a:prstGeom prst="rect">
                      <a:avLst/>
                    </a:prstGeom>
                    <a:noFill/>
                    <a:ln>
                      <a:noFill/>
                    </a:ln>
                  </pic:spPr>
                </pic:pic>
              </a:graphicData>
            </a:graphic>
          </wp:inline>
        </w:drawing>
      </w:r>
    </w:p>
    <w:p w14:paraId="3D54CC65" w14:textId="59CD5C0E" w:rsidR="00DE42B0" w:rsidRPr="00E868DE" w:rsidRDefault="00DE42B0" w:rsidP="00FB0B6C">
      <w:pPr>
        <w:numPr>
          <w:ilvl w:val="0"/>
          <w:numId w:val="138"/>
        </w:numPr>
        <w:tabs>
          <w:tab w:val="clear" w:pos="720"/>
        </w:tabs>
        <w:ind w:left="510" w:hanging="227"/>
        <w:rPr>
          <w:rFonts w:eastAsia="Times New Roman" w:cs="Times New Roman"/>
          <w:szCs w:val="20"/>
        </w:rPr>
      </w:pPr>
      <w:r w:rsidRPr="00E868DE">
        <w:rPr>
          <w:rFonts w:eastAsia="Times New Roman" w:cs="Times New Roman"/>
          <w:szCs w:val="20"/>
        </w:rPr>
        <w:t>We will calculate the distance between the two</w:t>
      </w:r>
      <w:r w:rsidR="00446A63" w:rsidRPr="00E868DE">
        <w:rPr>
          <w:rFonts w:eastAsia="Times New Roman" w:cs="Times New Roman"/>
          <w:szCs w:val="20"/>
        </w:rPr>
        <w:t xml:space="preserve"> </w:t>
      </w:r>
      <w:r w:rsidRPr="00E868DE">
        <w:rPr>
          <w:rFonts w:eastAsia="Times New Roman" w:cs="Times New Roman"/>
          <w:b/>
          <w:bCs/>
          <w:szCs w:val="20"/>
        </w:rPr>
        <w:t>stars</w:t>
      </w:r>
      <w:r w:rsidRPr="00E868DE">
        <w:rPr>
          <w:rFonts w:eastAsia="Times New Roman" w:cs="Times New Roman"/>
          <w:szCs w:val="20"/>
        </w:rPr>
        <w:t>. We can do this by subtracting from</w:t>
      </w:r>
      <w:r w:rsidR="00446A63" w:rsidRPr="00E868DE">
        <w:rPr>
          <w:rFonts w:eastAsia="Times New Roman" w:cs="Times New Roman"/>
          <w:szCs w:val="20"/>
        </w:rPr>
        <w:t xml:space="preserve"> </w:t>
      </w:r>
      <w:r w:rsidRPr="00E868DE">
        <w:rPr>
          <w:rFonts w:eastAsia="Times New Roman" w:cs="Times New Roman"/>
          <w:b/>
          <w:bCs/>
          <w:szCs w:val="20"/>
        </w:rPr>
        <w:t>n</w:t>
      </w:r>
      <w:r w:rsidR="00446A63" w:rsidRPr="00E868DE">
        <w:rPr>
          <w:rFonts w:eastAsia="Times New Roman" w:cs="Times New Roman"/>
          <w:szCs w:val="20"/>
        </w:rPr>
        <w:t xml:space="preserve"> </w:t>
      </w:r>
      <w:r w:rsidRPr="00E868DE">
        <w:rPr>
          <w:rFonts w:eastAsia="Times New Roman" w:cs="Times New Roman"/>
          <w:szCs w:val="20"/>
        </w:rPr>
        <w:t>the number of the outer</w:t>
      </w:r>
      <w:r w:rsidR="00446A63" w:rsidRPr="00E868DE">
        <w:rPr>
          <w:rFonts w:eastAsia="Times New Roman" w:cs="Times New Roman"/>
          <w:szCs w:val="20"/>
        </w:rPr>
        <w:t xml:space="preserve"> </w:t>
      </w:r>
      <w:r w:rsidRPr="00E868DE">
        <w:rPr>
          <w:rFonts w:eastAsia="Times New Roman" w:cs="Times New Roman"/>
          <w:b/>
          <w:bCs/>
          <w:szCs w:val="20"/>
        </w:rPr>
        <w:t>dashes</w:t>
      </w:r>
      <w:r w:rsidRPr="00E868DE">
        <w:rPr>
          <w:rFonts w:eastAsia="Times New Roman" w:cs="Times New Roman"/>
          <w:szCs w:val="20"/>
        </w:rPr>
        <w:t xml:space="preserve">, and the number 2 </w:t>
      </w:r>
      <w:r w:rsidRPr="00E868DE">
        <w:rPr>
          <w:rFonts w:eastAsia="Times New Roman" w:cs="Times New Roman"/>
          <w:noProof/>
          <w:szCs w:val="20"/>
        </w:rPr>
        <w:t>(</w:t>
      </w:r>
      <w:r w:rsidRPr="00E868DE">
        <w:rPr>
          <w:rFonts w:eastAsia="Times New Roman" w:cs="Times New Roman"/>
          <w:szCs w:val="20"/>
        </w:rPr>
        <w:t>the number of</w:t>
      </w:r>
      <w:r w:rsidR="00446A63" w:rsidRPr="00E868DE">
        <w:rPr>
          <w:rFonts w:eastAsia="Times New Roman" w:cs="Times New Roman"/>
          <w:szCs w:val="20"/>
        </w:rPr>
        <w:t xml:space="preserve"> </w:t>
      </w:r>
      <w:r w:rsidRPr="00E868DE">
        <w:rPr>
          <w:rFonts w:eastAsia="Times New Roman" w:cs="Times New Roman"/>
          <w:b/>
          <w:bCs/>
          <w:szCs w:val="20"/>
        </w:rPr>
        <w:t>the stars</w:t>
      </w:r>
      <w:r w:rsidRPr="00E868DE">
        <w:rPr>
          <w:rFonts w:eastAsia="Times New Roman" w:cs="Times New Roman"/>
          <w:szCs w:val="20"/>
        </w:rPr>
        <w:t>, i.e. the diamonds outline). We need to store the result of the subtraction in a variable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Pr="00E868DE">
        <w:rPr>
          <w:rFonts w:eastAsia="Times New Roman" w:cs="Times New Roman"/>
          <w:szCs w:val="20"/>
        </w:rPr>
        <w:t>.</w:t>
      </w:r>
    </w:p>
    <w:p w14:paraId="7932250A" w14:textId="77777777" w:rsidR="00DE42B0" w:rsidRPr="00E868DE" w:rsidRDefault="00DE42B0" w:rsidP="00204B0C">
      <w:pPr>
        <w:ind w:firstLine="454"/>
        <w:rPr>
          <w:rFonts w:eastAsia="Times New Roman" w:cs="Times New Roman"/>
          <w:szCs w:val="20"/>
        </w:rPr>
      </w:pPr>
      <w:r w:rsidRPr="00E868DE">
        <w:rPr>
          <w:rFonts w:eastAsia="Times New Roman" w:cs="Times New Roman"/>
          <w:noProof/>
          <w:szCs w:val="20"/>
        </w:rPr>
        <w:drawing>
          <wp:inline distT="0" distB="0" distL="0" distR="0" wp14:anchorId="0821F722" wp14:editId="03DC0292">
            <wp:extent cx="2540000" cy="167570"/>
            <wp:effectExtent l="0" t="0" r="0" b="4445"/>
            <wp:docPr id="332" name="Picture 332" descr="https://csharp-book.softuni.or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org/assets/chapter-6-images/10.Diamond-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641506" cy="174267"/>
                    </a:xfrm>
                    <a:prstGeom prst="rect">
                      <a:avLst/>
                    </a:prstGeom>
                    <a:noFill/>
                    <a:ln>
                      <a:noFill/>
                    </a:ln>
                  </pic:spPr>
                </pic:pic>
              </a:graphicData>
            </a:graphic>
          </wp:inline>
        </w:drawing>
      </w:r>
    </w:p>
    <w:p w14:paraId="13C3F57C" w14:textId="047EB19B"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If</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is lower than 0, we know that on the row there should be only 1 star. If it is higher or equal to 0 then we have to print</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mid</w:t>
      </w:r>
      <w:r w:rsidR="00446A63" w:rsidRPr="00E868DE">
        <w:rPr>
          <w:rFonts w:eastAsia="Times New Roman" w:cs="Times New Roman"/>
          <w:noProof/>
          <w:szCs w:val="20"/>
        </w:rPr>
        <w:t xml:space="preserve"> </w:t>
      </w:r>
      <w:r w:rsidRPr="00E868DE">
        <w:rPr>
          <w:rFonts w:eastAsia="Times New Roman" w:cs="Times New Roman"/>
          <w:szCs w:val="20"/>
        </w:rPr>
        <w:t>and one</w:t>
      </w:r>
      <w:r w:rsidR="00446A63" w:rsidRPr="00E868DE">
        <w:rPr>
          <w:rFonts w:eastAsia="Times New Roman" w:cs="Times New Roman"/>
          <w:szCs w:val="20"/>
        </w:rPr>
        <w:t xml:space="preserve"> </w:t>
      </w:r>
      <w:r w:rsidRPr="00E868DE">
        <w:rPr>
          <w:rFonts w:eastAsia="Times New Roman" w:cs="Times New Roman"/>
          <w:b/>
          <w:bCs/>
          <w:szCs w:val="20"/>
        </w:rPr>
        <w:t>star</w:t>
      </w:r>
      <w:r w:rsidR="00446A63" w:rsidRPr="00E868DE">
        <w:rPr>
          <w:rFonts w:eastAsia="Times New Roman" w:cs="Times New Roman"/>
          <w:szCs w:val="20"/>
        </w:rPr>
        <w:t xml:space="preserve"> </w:t>
      </w:r>
      <w:r w:rsidRPr="00E868DE">
        <w:rPr>
          <w:rFonts w:eastAsia="Times New Roman" w:cs="Times New Roman"/>
          <w:szCs w:val="20"/>
        </w:rPr>
        <w:t>after them.</w:t>
      </w:r>
    </w:p>
    <w:p w14:paraId="5FAD4B78" w14:textId="74B0D1A9" w:rsidR="00DE42B0" w:rsidRPr="00E868DE" w:rsidRDefault="00DE42B0" w:rsidP="00FB0B6C">
      <w:pPr>
        <w:numPr>
          <w:ilvl w:val="0"/>
          <w:numId w:val="139"/>
        </w:numPr>
        <w:tabs>
          <w:tab w:val="clear" w:pos="720"/>
        </w:tabs>
        <w:ind w:left="510" w:hanging="227"/>
        <w:rPr>
          <w:rFonts w:eastAsia="Times New Roman" w:cs="Times New Roman"/>
          <w:szCs w:val="20"/>
        </w:rPr>
      </w:pPr>
      <w:r w:rsidRPr="00E868DE">
        <w:rPr>
          <w:rFonts w:eastAsia="Times New Roman" w:cs="Times New Roman"/>
          <w:szCs w:val="20"/>
        </w:rPr>
        <w:t>We draw on the console the right outer</w:t>
      </w:r>
      <w:r w:rsidR="00446A63" w:rsidRPr="00E868DE">
        <w:rPr>
          <w:rFonts w:eastAsia="Times New Roman" w:cs="Times New Roman"/>
          <w:szCs w:val="20"/>
        </w:rPr>
        <w:t xml:space="preserve"> </w:t>
      </w:r>
      <w:r w:rsidRPr="00E868DE">
        <w:rPr>
          <w:rFonts w:eastAsia="Times New Roman" w:cs="Times New Roman"/>
          <w:b/>
          <w:bCs/>
          <w:szCs w:val="20"/>
        </w:rPr>
        <w:t>dashes</w:t>
      </w:r>
      <w:r w:rsidR="00446A63" w:rsidRPr="00E868DE">
        <w:rPr>
          <w:rFonts w:eastAsia="Times New Roman" w:cs="Times New Roman"/>
          <w:szCs w:val="20"/>
        </w:rPr>
        <w:t xml:space="preserve"> </w:t>
      </w:r>
      <w:r w:rsidRPr="00E868DE">
        <w:rPr>
          <w:rFonts w:eastAsia="Times New Roman" w:cs="Times New Roman"/>
          <w:szCs w:val="20"/>
        </w:rPr>
        <w:t>with length</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Pr="00E868DE">
        <w:rPr>
          <w:rFonts w:eastAsia="Times New Roman" w:cs="Times New Roman"/>
          <w:szCs w:val="20"/>
        </w:rPr>
        <w:t>.</w:t>
      </w:r>
    </w:p>
    <w:p w14:paraId="163527FE" w14:textId="0DF13452" w:rsidR="00DE42B0" w:rsidRPr="00E868DE" w:rsidRDefault="00204B0C" w:rsidP="00204B0C">
      <w:pPr>
        <w:ind w:firstLine="454"/>
        <w:rPr>
          <w:rFonts w:eastAsia="Times New Roman" w:cs="Times New Roman"/>
          <w:szCs w:val="20"/>
        </w:rPr>
      </w:pPr>
      <w:r>
        <w:rPr>
          <w:rFonts w:eastAsia="Times New Roman" w:cs="Times New Roman"/>
          <w:szCs w:val="20"/>
        </w:rPr>
        <w:t xml:space="preserve"> </w:t>
      </w:r>
      <w:r w:rsidR="00DE42B0" w:rsidRPr="00E868DE">
        <w:rPr>
          <w:rFonts w:eastAsia="Times New Roman" w:cs="Times New Roman"/>
          <w:noProof/>
          <w:szCs w:val="20"/>
        </w:rPr>
        <w:drawing>
          <wp:inline distT="0" distB="0" distL="0" distR="0" wp14:anchorId="53A5E65E" wp14:editId="5132403C">
            <wp:extent cx="3594100" cy="172793"/>
            <wp:effectExtent l="0" t="0" r="6350" b="0"/>
            <wp:docPr id="333" name="Picture 333" descr="https://csharp-book.softuni.or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org/assets/chapter-6-images/10.Diamond-05.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03492" cy="178052"/>
                    </a:xfrm>
                    <a:prstGeom prst="rect">
                      <a:avLst/>
                    </a:prstGeom>
                    <a:noFill/>
                    <a:ln>
                      <a:noFill/>
                    </a:ln>
                  </pic:spPr>
                </pic:pic>
              </a:graphicData>
            </a:graphic>
          </wp:inline>
        </w:drawing>
      </w:r>
    </w:p>
    <w:p w14:paraId="104BF63F" w14:textId="0B0AB2B5" w:rsidR="00DE42B0" w:rsidRPr="00E868DE" w:rsidRDefault="00DE42B0" w:rsidP="00FB0B6C">
      <w:pPr>
        <w:numPr>
          <w:ilvl w:val="0"/>
          <w:numId w:val="140"/>
        </w:numPr>
        <w:tabs>
          <w:tab w:val="clear" w:pos="720"/>
        </w:tabs>
        <w:ind w:left="510" w:hanging="227"/>
        <w:rPr>
          <w:rFonts w:eastAsia="Times New Roman" w:cs="Times New Roman"/>
          <w:szCs w:val="20"/>
        </w:rPr>
      </w:pPr>
      <w:r w:rsidRPr="00E868DE">
        <w:rPr>
          <w:rFonts w:eastAsia="Times New Roman" w:cs="Times New Roman"/>
          <w:szCs w:val="20"/>
        </w:rPr>
        <w:t>In the end of the loop we decrease</w:t>
      </w:r>
      <w:r w:rsidR="00446A63" w:rsidRPr="00E868DE">
        <w:rPr>
          <w:rFonts w:eastAsia="Times New Roman" w:cs="Times New Roman"/>
          <w:szCs w:val="20"/>
        </w:rPr>
        <w:t xml:space="preserve"> </w:t>
      </w:r>
      <w:r w:rsidRPr="00E868DE">
        <w:rPr>
          <w:rFonts w:ascii="Consolas" w:eastAsia="Times New Roman" w:hAnsi="Consolas" w:cs="Courier New"/>
          <w:bCs/>
          <w:noProof/>
          <w:szCs w:val="20"/>
          <w:bdr w:val="none" w:sz="0" w:space="0" w:color="auto" w:frame="1"/>
          <w:shd w:val="clear" w:color="auto" w:fill="F7F7F7"/>
        </w:rPr>
        <w:t>leftRight</w:t>
      </w:r>
      <w:r w:rsidR="00446A63" w:rsidRPr="00E868DE">
        <w:rPr>
          <w:rFonts w:eastAsia="Times New Roman" w:cs="Times New Roman"/>
          <w:noProof/>
          <w:szCs w:val="20"/>
        </w:rPr>
        <w:t xml:space="preserve"> </w:t>
      </w:r>
      <w:r w:rsidRPr="00E868DE">
        <w:rPr>
          <w:rFonts w:eastAsia="Times New Roman" w:cs="Times New Roman"/>
          <w:szCs w:val="20"/>
        </w:rPr>
        <w:t xml:space="preserve">by 1 </w:t>
      </w:r>
      <w:r w:rsidRPr="00E868DE">
        <w:rPr>
          <w:rFonts w:eastAsia="Times New Roman" w:cs="Times New Roman"/>
          <w:noProof/>
          <w:szCs w:val="20"/>
        </w:rPr>
        <w:t>(</w:t>
      </w:r>
      <w:r w:rsidRPr="00E868DE">
        <w:rPr>
          <w:rFonts w:eastAsia="Times New Roman" w:cs="Times New Roman"/>
          <w:b/>
          <w:bCs/>
          <w:szCs w:val="20"/>
        </w:rPr>
        <w:t>the stars</w:t>
      </w:r>
      <w:r w:rsidR="00446A63" w:rsidRPr="00E868DE">
        <w:rPr>
          <w:rFonts w:eastAsia="Times New Roman" w:cs="Times New Roman"/>
          <w:szCs w:val="20"/>
        </w:rPr>
        <w:t xml:space="preserve"> </w:t>
      </w:r>
      <w:r w:rsidRPr="00E868DE">
        <w:rPr>
          <w:rFonts w:eastAsia="Times New Roman" w:cs="Times New Roman"/>
          <w:szCs w:val="20"/>
        </w:rPr>
        <w:t>are moving away from each other).</w:t>
      </w:r>
    </w:p>
    <w:p w14:paraId="4D32807D" w14:textId="77777777" w:rsidR="00DE42B0" w:rsidRPr="00E868DE" w:rsidRDefault="00DE42B0" w:rsidP="00084740">
      <w:pPr>
        <w:rPr>
          <w:rFonts w:eastAsia="Times New Roman" w:cs="Times New Roman"/>
          <w:szCs w:val="20"/>
        </w:rPr>
      </w:pPr>
      <w:r w:rsidRPr="00E868DE">
        <w:rPr>
          <w:rFonts w:eastAsia="Times New Roman" w:cs="Times New Roman"/>
          <w:szCs w:val="20"/>
        </w:rPr>
        <w:t>We are ready with the upper part.</w:t>
      </w:r>
    </w:p>
    <w:p w14:paraId="25781EB1" w14:textId="77777777" w:rsidR="00DE42B0" w:rsidRPr="00144BBB" w:rsidRDefault="00DE42B0" w:rsidP="00144BBB">
      <w:pPr>
        <w:pStyle w:val="Heading5"/>
      </w:pPr>
      <w:r w:rsidRPr="00144BBB">
        <w:t>Printing the Bottom Part of the Diamond</w:t>
      </w:r>
    </w:p>
    <w:p w14:paraId="0C3E39A1" w14:textId="53398810" w:rsidR="00DE42B0" w:rsidRPr="00E868DE" w:rsidRDefault="00DE42B0" w:rsidP="00144BBB">
      <w:pPr>
        <w:rPr>
          <w:szCs w:val="20"/>
        </w:rPr>
      </w:pPr>
      <w:r w:rsidRPr="00E868DE">
        <w:rPr>
          <w:szCs w:val="20"/>
        </w:rPr>
        <w:t>Printing the lower part is very similar to that of the upper part. The difference is that instead of decreasing</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in the end of the loop, we will increase</w:t>
      </w:r>
      <w:r w:rsidR="00446A63" w:rsidRPr="00E868DE">
        <w:rPr>
          <w:szCs w:val="20"/>
        </w:rPr>
        <w:t xml:space="preserve"> </w:t>
      </w:r>
      <w:r w:rsidRPr="00E868DE">
        <w:rPr>
          <w:rFonts w:ascii="Consolas" w:hAnsi="Consolas" w:cs="Courier New"/>
          <w:bCs/>
          <w:noProof/>
          <w:szCs w:val="20"/>
          <w:bdr w:val="none" w:sz="0" w:space="0" w:color="auto" w:frame="1"/>
          <w:shd w:val="clear" w:color="auto" w:fill="F7F7F7"/>
        </w:rPr>
        <w:t>leftRight</w:t>
      </w:r>
      <w:r w:rsidR="00446A63" w:rsidRPr="00E868DE">
        <w:rPr>
          <w:noProof/>
          <w:szCs w:val="20"/>
        </w:rPr>
        <w:t xml:space="preserve"> </w:t>
      </w:r>
      <w:r w:rsidRPr="00E868DE">
        <w:rPr>
          <w:szCs w:val="20"/>
        </w:rPr>
        <w:t>with 1 at the beginning of the loop. Also,</w:t>
      </w:r>
      <w:r w:rsidR="00446A63" w:rsidRPr="00E868DE">
        <w:rPr>
          <w:szCs w:val="20"/>
        </w:rPr>
        <w:t xml:space="preserve"> </w:t>
      </w:r>
      <w:r w:rsidRPr="00E868DE">
        <w:rPr>
          <w:b/>
          <w:bCs/>
          <w:szCs w:val="20"/>
        </w:rPr>
        <w:t>the loop will be from 0 to</w:t>
      </w:r>
      <w:r w:rsidR="00446A63" w:rsidRPr="00E868DE">
        <w:rPr>
          <w:b/>
          <w:bCs/>
          <w:szCs w:val="20"/>
        </w:rPr>
        <w:t xml:space="preserve"> </w:t>
      </w:r>
      <w:r w:rsidRPr="00E868DE">
        <w:rPr>
          <w:rFonts w:ascii="Consolas" w:hAnsi="Consolas" w:cs="Courier New"/>
          <w:bCs/>
          <w:noProof/>
          <w:szCs w:val="20"/>
          <w:bdr w:val="none" w:sz="0" w:space="0" w:color="auto" w:frame="1"/>
          <w:shd w:val="clear" w:color="auto" w:fill="F7F7F7"/>
        </w:rPr>
        <w:t>(n - 1) / 2</w:t>
      </w:r>
      <w:r w:rsidRPr="00E868DE">
        <w:rPr>
          <w:szCs w:val="20"/>
        </w:rPr>
        <w:t>.</w:t>
      </w:r>
    </w:p>
    <w:p w14:paraId="4A359A59" w14:textId="77777777" w:rsidR="00DE42B0" w:rsidRPr="00E868DE" w:rsidRDefault="00DE42B0" w:rsidP="00084740">
      <w:pPr>
        <w:rPr>
          <w:rFonts w:eastAsia="Times New Roman" w:cs="Times New Roman"/>
          <w:szCs w:val="20"/>
        </w:rPr>
      </w:pPr>
      <w:r w:rsidRPr="00E868DE">
        <w:rPr>
          <w:rFonts w:eastAsia="Times New Roman" w:cs="Times New Roman"/>
          <w:noProof/>
          <w:szCs w:val="20"/>
        </w:rPr>
        <w:drawing>
          <wp:inline distT="0" distB="0" distL="0" distR="0" wp14:anchorId="37BB6B1B" wp14:editId="62ED688F">
            <wp:extent cx="2971800" cy="180369"/>
            <wp:effectExtent l="0" t="0" r="0" b="0"/>
            <wp:docPr id="334" name="Picture 334" descr="https://csharp-book.softuni.or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org/assets/chapter-6-images/10.Diamond-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076095" cy="1866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E868DE" w14:paraId="10F78F7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6F1F67" w14:textId="77777777" w:rsidR="00DE42B0" w:rsidRPr="00E868DE" w:rsidRDefault="00DE42B0" w:rsidP="00084740">
            <w:pPr>
              <w:spacing w:before="0" w:after="0"/>
              <w:rPr>
                <w:rFonts w:ascii="Times New Roman" w:eastAsia="Times New Roman" w:hAnsi="Times New Roman" w:cs="Times New Roman"/>
                <w:szCs w:val="20"/>
              </w:rPr>
            </w:pPr>
            <w:r w:rsidRPr="00E868DE">
              <w:rPr>
                <w:rFonts w:eastAsia="Times New Roman" w:cs="Times New Roman"/>
                <w:noProof/>
                <w:szCs w:val="20"/>
              </w:rPr>
              <w:drawing>
                <wp:inline distT="0" distB="0" distL="0" distR="0" wp14:anchorId="666D117C" wp14:editId="1B0DAA2F">
                  <wp:extent cx="476317" cy="438211"/>
                  <wp:effectExtent l="0" t="0" r="0" b="0"/>
                  <wp:docPr id="335" name="Picture 33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46872" w14:textId="0F5873B7" w:rsidR="00DE42B0" w:rsidRPr="00E868DE" w:rsidRDefault="00DE42B0" w:rsidP="002E544E">
            <w:pPr>
              <w:spacing w:before="0" w:after="0"/>
              <w:ind w:left="-80" w:right="-90"/>
              <w:rPr>
                <w:rFonts w:eastAsia="Times New Roman" w:cs="Times New Roman"/>
                <w:szCs w:val="20"/>
              </w:rPr>
            </w:pPr>
            <w:r w:rsidRPr="00E868DE">
              <w:rPr>
                <w:rFonts w:eastAsia="Times New Roman" w:cs="Times New Roman"/>
                <w:b/>
                <w:bCs/>
                <w:szCs w:val="20"/>
              </w:rPr>
              <w:t>Repeating a code is considered bad practice</w:t>
            </w:r>
            <w:r w:rsidRPr="00E868DE">
              <w:rPr>
                <w:rFonts w:eastAsia="Times New Roman" w:cs="Times New Roman"/>
                <w:szCs w:val="20"/>
              </w:rPr>
              <w:t xml:space="preserve">, because the code becomes very hard to maintain. Let's imagine that we have a piece of code </w:t>
            </w:r>
            <w:r w:rsidRPr="00E868DE">
              <w:rPr>
                <w:rFonts w:eastAsia="Times New Roman" w:cs="Times New Roman"/>
                <w:noProof/>
                <w:szCs w:val="20"/>
              </w:rPr>
              <w:t>(</w:t>
            </w:r>
            <w:r w:rsidRPr="00E868DE">
              <w:rPr>
                <w:rFonts w:eastAsia="Times New Roman" w:cs="Times New Roman"/>
                <w:szCs w:val="20"/>
              </w:rPr>
              <w:t>e.g. the logic for drawing a row from the diamond</w:t>
            </w:r>
            <w:r w:rsidRPr="00E868DE">
              <w:rPr>
                <w:rFonts w:eastAsia="Times New Roman" w:cs="Times New Roman"/>
                <w:noProof/>
                <w:szCs w:val="20"/>
              </w:rPr>
              <w:t xml:space="preserve">) </w:t>
            </w:r>
            <w:r w:rsidRPr="00E868DE">
              <w:rPr>
                <w:rFonts w:eastAsia="Times New Roman" w:cs="Times New Roman"/>
                <w:szCs w:val="20"/>
              </w:rPr>
              <w:t>at a few more places and we decide to change it. For this we will have to go through all the places and change it everywhere. Now let's imagine that you need to reuse a piece of code not 1, 2 or 3 times but tens of times. A way to overcome this problem is to use</w:t>
            </w:r>
            <w:r w:rsidR="00446A63" w:rsidRPr="00E868DE">
              <w:rPr>
                <w:rFonts w:eastAsia="Times New Roman" w:cs="Times New Roman"/>
                <w:szCs w:val="20"/>
              </w:rPr>
              <w:t xml:space="preserve"> </w:t>
            </w:r>
            <w:r w:rsidRPr="00E868DE">
              <w:rPr>
                <w:rFonts w:eastAsia="Times New Roman" w:cs="Times New Roman"/>
                <w:b/>
                <w:bCs/>
                <w:szCs w:val="20"/>
              </w:rPr>
              <w:t>methods</w:t>
            </w:r>
            <w:r w:rsidRPr="00E868DE">
              <w:rPr>
                <w:rFonts w:eastAsia="Times New Roman" w:cs="Times New Roman"/>
                <w:szCs w:val="20"/>
              </w:rPr>
              <w:t>. You can look for additional information for methods in the Internet or to look at</w:t>
            </w:r>
            <w:r w:rsidR="00446A63" w:rsidRPr="00E868DE">
              <w:rPr>
                <w:rFonts w:eastAsia="Times New Roman" w:cs="Times New Roman"/>
                <w:szCs w:val="20"/>
              </w:rPr>
              <w:t xml:space="preserve"> </w:t>
            </w:r>
            <w:hyperlink w:anchor="_Chapter_10._Methods" w:history="1">
              <w:r w:rsidRPr="00E868DE">
                <w:rPr>
                  <w:rStyle w:val="Hyperlink"/>
                  <w:rFonts w:eastAsia="Times New Roman" w:cs="Times New Roman"/>
                  <w:szCs w:val="20"/>
                </w:rPr>
                <w:t xml:space="preserve">Chapter “10” </w:t>
              </w:r>
              <w:r w:rsidRPr="00E868DE">
                <w:rPr>
                  <w:rStyle w:val="Hyperlink"/>
                  <w:rFonts w:eastAsia="Times New Roman" w:cs="Times New Roman"/>
                  <w:noProof/>
                  <w:szCs w:val="20"/>
                </w:rPr>
                <w:t>(</w:t>
              </w:r>
              <w:r w:rsidRPr="00E868DE">
                <w:rPr>
                  <w:rStyle w:val="Hyperlink"/>
                  <w:rFonts w:eastAsia="Times New Roman" w:cs="Times New Roman"/>
                  <w:szCs w:val="20"/>
                </w:rPr>
                <w:t>Methods)</w:t>
              </w:r>
            </w:hyperlink>
            <w:r w:rsidRPr="00E868DE">
              <w:rPr>
                <w:rFonts w:eastAsia="Times New Roman" w:cs="Times New Roman"/>
                <w:szCs w:val="20"/>
              </w:rPr>
              <w:t>.</w:t>
            </w:r>
          </w:p>
        </w:tc>
      </w:tr>
    </w:tbl>
    <w:p w14:paraId="0447AEF6" w14:textId="77777777" w:rsidR="00DE42B0" w:rsidRPr="00E868DE" w:rsidRDefault="00DE42B0" w:rsidP="00084740">
      <w:pPr>
        <w:rPr>
          <w:rFonts w:eastAsia="Times New Roman" w:cs="Times New Roman"/>
          <w:szCs w:val="20"/>
        </w:rPr>
      </w:pPr>
      <w:r w:rsidRPr="00E868DE">
        <w:rPr>
          <w:rFonts w:eastAsia="Times New Roman" w:cs="Times New Roman"/>
          <w:szCs w:val="20"/>
        </w:rPr>
        <w:t>If we have written all correctly, then the problem is solved.</w:t>
      </w:r>
    </w:p>
    <w:p w14:paraId="4D0FC7F7" w14:textId="77777777" w:rsidR="00DE42B0" w:rsidRPr="00B047FC" w:rsidRDefault="00DE42B0" w:rsidP="00C827BA">
      <w:pPr>
        <w:pStyle w:val="Heading4"/>
      </w:pPr>
      <w:r w:rsidRPr="00B047FC">
        <w:t>Testing in the Judge System</w:t>
      </w:r>
    </w:p>
    <w:p w14:paraId="71773C33" w14:textId="566CFFF6" w:rsidR="00DE42B0" w:rsidRPr="00E868DE" w:rsidRDefault="00DE42B0" w:rsidP="00570D27">
      <w:pPr>
        <w:rPr>
          <w:rFonts w:eastAsia="Times New Roman" w:cs="Times New Roman"/>
          <w:szCs w:val="20"/>
        </w:rPr>
      </w:pPr>
      <w:r w:rsidRPr="00E868DE">
        <w:rPr>
          <w:rFonts w:eastAsia="Times New Roman" w:cs="Times New Roman"/>
          <w:szCs w:val="20"/>
        </w:rPr>
        <w:t>Test your solution here:</w:t>
      </w:r>
      <w:r w:rsidR="00446A63" w:rsidRPr="00E868DE">
        <w:rPr>
          <w:rFonts w:eastAsia="Times New Roman" w:cs="Times New Roman"/>
          <w:szCs w:val="20"/>
        </w:rPr>
        <w:t xml:space="preserve"> </w:t>
      </w:r>
      <w:hyperlink r:id="rId655" w:anchor="9" w:tgtFrame="_blank" w:history="1">
        <w:r w:rsidRPr="00E868DE">
          <w:rPr>
            <w:rStyle w:val="Hyperlink"/>
            <w:rFonts w:eastAsia="Times New Roman" w:cs="Times New Roman"/>
            <w:szCs w:val="20"/>
          </w:rPr>
          <w:t>https://judge.softuni.org/Contests/Practice/Index/512#9</w:t>
        </w:r>
      </w:hyperlink>
      <w:r w:rsidRPr="00E868DE">
        <w:rPr>
          <w:rFonts w:eastAsia="Times New Roman" w:cs="Times New Roman"/>
          <w:szCs w:val="20"/>
        </w:rPr>
        <w:t>.</w:t>
      </w:r>
    </w:p>
    <w:p w14:paraId="064D58D5" w14:textId="77777777" w:rsidR="00DE42B0" w:rsidRPr="00B047FC" w:rsidRDefault="00DE42B0" w:rsidP="00C827BA">
      <w:pPr>
        <w:pStyle w:val="Heading2"/>
      </w:pPr>
      <w:bookmarkStart w:id="122" w:name="_Toc17796162"/>
      <w:r w:rsidRPr="00B047FC">
        <w:t>Lab: Drawing Ratings in Web</w:t>
      </w:r>
      <w:bookmarkEnd w:id="122"/>
    </w:p>
    <w:p w14:paraId="605590DC" w14:textId="29B65497" w:rsidR="00DE42B0" w:rsidRPr="00E868DE" w:rsidRDefault="00DE42B0" w:rsidP="0019032D">
      <w:pPr>
        <w:rPr>
          <w:rFonts w:eastAsia="Times New Roman" w:cs="Times New Roman"/>
          <w:szCs w:val="20"/>
        </w:rPr>
      </w:pPr>
      <w:r w:rsidRPr="00E868DE">
        <w:rPr>
          <w:rFonts w:eastAsia="Times New Roman" w:cs="Times New Roman"/>
          <w:szCs w:val="20"/>
        </w:rPr>
        <w:t>Now that we got used to</w:t>
      </w:r>
      <w:r w:rsidR="00446A63" w:rsidRPr="00E868DE">
        <w:rPr>
          <w:rFonts w:eastAsia="Times New Roman" w:cs="Times New Roman"/>
          <w:szCs w:val="20"/>
        </w:rPr>
        <w:t xml:space="preserve"> </w:t>
      </w:r>
      <w:r w:rsidRPr="00E868DE">
        <w:rPr>
          <w:rFonts w:eastAsia="Times New Roman" w:cs="Times New Roman"/>
          <w:b/>
          <w:bCs/>
          <w:szCs w:val="20"/>
        </w:rPr>
        <w:t>nested loops</w:t>
      </w:r>
      <w:r w:rsidR="00446A63" w:rsidRPr="00E868DE">
        <w:rPr>
          <w:rFonts w:eastAsia="Times New Roman" w:cs="Times New Roman"/>
          <w:szCs w:val="20"/>
        </w:rPr>
        <w:t xml:space="preserve"> </w:t>
      </w:r>
      <w:r w:rsidRPr="00E868DE">
        <w:rPr>
          <w:rFonts w:eastAsia="Times New Roman" w:cs="Times New Roman"/>
          <w:szCs w:val="20"/>
        </w:rPr>
        <w:t>and the way to use them to draw figures on the console, we can get into something even more interesting: we can see how loops can be used to</w:t>
      </w:r>
      <w:r w:rsidR="00446A63" w:rsidRPr="00E868DE">
        <w:rPr>
          <w:rFonts w:eastAsia="Times New Roman" w:cs="Times New Roman"/>
          <w:szCs w:val="20"/>
        </w:rPr>
        <w:t xml:space="preserve"> </w:t>
      </w:r>
      <w:r w:rsidRPr="00E868DE">
        <w:rPr>
          <w:rFonts w:eastAsia="Times New Roman" w:cs="Times New Roman"/>
          <w:b/>
          <w:bCs/>
          <w:szCs w:val="20"/>
        </w:rPr>
        <w:t>draw in a Web environment</w:t>
      </w:r>
      <w:r w:rsidRPr="00E868DE">
        <w:rPr>
          <w:rFonts w:eastAsia="Times New Roman" w:cs="Times New Roman"/>
          <w:szCs w:val="20"/>
        </w:rPr>
        <w:t xml:space="preserve">. We will make a web application that visualizes a number rating </w:t>
      </w:r>
      <w:r w:rsidRPr="00E868DE">
        <w:rPr>
          <w:rFonts w:eastAsia="Times New Roman" w:cs="Times New Roman"/>
          <w:noProof/>
          <w:szCs w:val="20"/>
        </w:rPr>
        <w:t>(</w:t>
      </w:r>
      <w:r w:rsidRPr="00E868DE">
        <w:rPr>
          <w:rFonts w:eastAsia="Times New Roman" w:cs="Times New Roman"/>
          <w:szCs w:val="20"/>
        </w:rPr>
        <w:t xml:space="preserve">a number from 0 to </w:t>
      </w:r>
      <w:r w:rsidRPr="00E868DE">
        <w:rPr>
          <w:rFonts w:eastAsia="Times New Roman" w:cs="Times New Roman"/>
          <w:szCs w:val="20"/>
        </w:rPr>
        <w:lastRenderedPageBreak/>
        <w:t>100</w:t>
      </w:r>
      <w:r w:rsidRPr="00E868DE">
        <w:rPr>
          <w:rFonts w:eastAsia="Times New Roman" w:cs="Times New Roman"/>
          <w:noProof/>
          <w:szCs w:val="20"/>
        </w:rPr>
        <w:t xml:space="preserve">) </w:t>
      </w:r>
      <w:r w:rsidRPr="00E868DE">
        <w:rPr>
          <w:rFonts w:eastAsia="Times New Roman" w:cs="Times New Roman"/>
          <w:szCs w:val="20"/>
        </w:rPr>
        <w:t>with stars. This kind of visualization is common in e-com</w:t>
      </w:r>
      <w:r w:rsidR="002E544E" w:rsidRPr="00E868DE">
        <w:rPr>
          <w:rFonts w:eastAsia="Times New Roman" w:cs="Times New Roman"/>
          <w:szCs w:val="20"/>
        </w:rPr>
        <w:softHyphen/>
      </w:r>
      <w:r w:rsidRPr="00E868DE">
        <w:rPr>
          <w:rFonts w:eastAsia="Times New Roman" w:cs="Times New Roman"/>
          <w:szCs w:val="20"/>
        </w:rPr>
        <w:t>merce sites, reviews of products, event rating, rating of apps, and others.</w:t>
      </w:r>
    </w:p>
    <w:p w14:paraId="4DA32B93" w14:textId="0BCB3F5F" w:rsidR="00DE42B0" w:rsidRPr="00E868DE" w:rsidRDefault="00DE42B0" w:rsidP="0019032D">
      <w:pPr>
        <w:rPr>
          <w:rFonts w:eastAsia="Times New Roman" w:cs="Times New Roman"/>
          <w:szCs w:val="20"/>
        </w:rPr>
      </w:pPr>
      <w:r w:rsidRPr="00E868DE">
        <w:rPr>
          <w:rFonts w:eastAsia="Times New Roman" w:cs="Times New Roman"/>
          <w:szCs w:val="20"/>
        </w:rPr>
        <w:t>Don't worry if you don't understand all of the code, how exactly it is written and how the project works. It is normal, now we are learning to write code and we are a long way from the web development technologies. If you are struggling to write your project by following the steps,</w:t>
      </w:r>
      <w:r w:rsidR="00446A63" w:rsidRPr="00E868DE">
        <w:rPr>
          <w:rFonts w:eastAsia="Times New Roman" w:cs="Times New Roman"/>
          <w:szCs w:val="20"/>
        </w:rPr>
        <w:t xml:space="preserve"> </w:t>
      </w:r>
      <w:r w:rsidRPr="00E868DE">
        <w:rPr>
          <w:rFonts w:eastAsia="Times New Roman" w:cs="Times New Roman"/>
          <w:b/>
          <w:bCs/>
          <w:szCs w:val="20"/>
        </w:rPr>
        <w:t>watch the video</w:t>
      </w:r>
      <w:r w:rsidR="00446A63" w:rsidRPr="00E868DE">
        <w:rPr>
          <w:rFonts w:eastAsia="Times New Roman" w:cs="Times New Roman"/>
          <w:szCs w:val="20"/>
        </w:rPr>
        <w:t xml:space="preserve"> </w:t>
      </w:r>
      <w:r w:rsidRPr="00E868DE">
        <w:rPr>
          <w:rFonts w:eastAsia="Times New Roman" w:cs="Times New Roman"/>
          <w:szCs w:val="20"/>
        </w:rPr>
        <w:t xml:space="preserve">from the beginning of the chapter or </w:t>
      </w:r>
      <w:r w:rsidR="00031A1D" w:rsidRPr="00200924">
        <w:rPr>
          <w:rFonts w:eastAsia="Times New Roman" w:cs="Times New Roman"/>
          <w:szCs w:val="20"/>
        </w:rPr>
        <w:t xml:space="preserve">ask for help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56"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57" w:history="1">
        <w:r w:rsidR="00031A1D" w:rsidRPr="00274CB6">
          <w:rPr>
            <w:rStyle w:val="Hyperlink"/>
          </w:rPr>
          <w:t>https://fb.com/softuni.org</w:t>
        </w:r>
      </w:hyperlink>
      <w:r w:rsidR="00031A1D">
        <w:t>).</w:t>
      </w:r>
    </w:p>
    <w:p w14:paraId="07CB9693" w14:textId="77777777" w:rsidR="00DE42B0" w:rsidRPr="00B047FC" w:rsidRDefault="00DE42B0" w:rsidP="00C827BA">
      <w:pPr>
        <w:pStyle w:val="Heading3"/>
      </w:pPr>
      <w:r w:rsidRPr="00B047FC">
        <w:t>Video: Building a Web App "Draw Ratings"</w:t>
      </w:r>
    </w:p>
    <w:p w14:paraId="285C35A8" w14:textId="0C71BF4B" w:rsidR="00DE42B0" w:rsidRPr="00E868DE" w:rsidRDefault="00DE42B0" w:rsidP="0019032D">
      <w:pPr>
        <w:rPr>
          <w:rFonts w:eastAsia="Times New Roman" w:cs="Times New Roman"/>
          <w:szCs w:val="20"/>
        </w:rPr>
      </w:pPr>
      <w:r w:rsidRPr="00E868DE">
        <w:rPr>
          <w:rFonts w:eastAsia="Times New Roman" w:cs="Times New Roman"/>
          <w:szCs w:val="20"/>
        </w:rPr>
        <w:t xml:space="preserve">Watch a video lesson to learn how to build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to draw ratings by given number:</w:t>
      </w:r>
      <w:r w:rsidR="00446A63" w:rsidRPr="00E868DE">
        <w:rPr>
          <w:rFonts w:eastAsia="Times New Roman" w:cs="Times New Roman"/>
          <w:szCs w:val="20"/>
        </w:rPr>
        <w:t xml:space="preserve"> </w:t>
      </w:r>
      <w:hyperlink r:id="rId658" w:tgtFrame="_blank" w:history="1">
        <w:r w:rsidRPr="00E868DE">
          <w:rPr>
            <w:rStyle w:val="Hyperlink"/>
            <w:rFonts w:eastAsia="Times New Roman" w:cs="Times New Roman"/>
            <w:szCs w:val="20"/>
          </w:rPr>
          <w:t>https://youtu.be/</w:t>
        </w:r>
        <w:r w:rsidRPr="00E868DE">
          <w:rPr>
            <w:rStyle w:val="Hyperlink"/>
            <w:rFonts w:eastAsia="Times New Roman" w:cs="Times New Roman"/>
            <w:noProof/>
            <w:szCs w:val="20"/>
          </w:rPr>
          <w:t>ErnapuBJvZQ</w:t>
        </w:r>
      </w:hyperlink>
      <w:r w:rsidRPr="00E868DE">
        <w:rPr>
          <w:rFonts w:eastAsia="Times New Roman" w:cs="Times New Roman"/>
          <w:szCs w:val="20"/>
        </w:rPr>
        <w:t>.</w:t>
      </w:r>
    </w:p>
    <w:p w14:paraId="748346F8" w14:textId="77777777" w:rsidR="00DE42B0" w:rsidRPr="00B047FC" w:rsidRDefault="00DE42B0" w:rsidP="00C827BA">
      <w:pPr>
        <w:pStyle w:val="Heading3"/>
      </w:pPr>
      <w:r w:rsidRPr="00B047FC">
        <w:t>Ratings – Visualization in a Web Environment</w:t>
      </w:r>
    </w:p>
    <w:p w14:paraId="6B46893C" w14:textId="233B6629" w:rsidR="00DE42B0" w:rsidRPr="00E868DE" w:rsidRDefault="00DE42B0" w:rsidP="0019032D">
      <w:pPr>
        <w:rPr>
          <w:rFonts w:eastAsia="Times New Roman" w:cs="Times New Roman"/>
          <w:szCs w:val="20"/>
        </w:rPr>
      </w:pPr>
      <w:r w:rsidRPr="00E868DE">
        <w:rPr>
          <w:rFonts w:eastAsia="Times New Roman" w:cs="Times New Roman"/>
          <w:szCs w:val="20"/>
        </w:rPr>
        <w:t>Your task now is to create an</w:t>
      </w:r>
      <w:r w:rsidR="00446A63" w:rsidRPr="00E868DE">
        <w:rPr>
          <w:rFonts w:eastAsia="Times New Roman" w:cs="Times New Roman"/>
          <w:szCs w:val="20"/>
        </w:rPr>
        <w:t xml:space="preserve"> </w:t>
      </w:r>
      <w:r w:rsidRPr="00E868DE">
        <w:rPr>
          <w:rFonts w:eastAsia="Times New Roman" w:cs="Times New Roman"/>
          <w:b/>
          <w:bCs/>
          <w:noProof/>
          <w:szCs w:val="20"/>
        </w:rPr>
        <w:t>ASP</w:t>
      </w:r>
      <w:r w:rsidRPr="00E868DE">
        <w:rPr>
          <w:rFonts w:eastAsia="Times New Roman" w:cs="Times New Roman"/>
          <w:b/>
          <w:bCs/>
          <w:szCs w:val="20"/>
        </w:rPr>
        <w:t>.</w:t>
      </w:r>
      <w:r w:rsidRPr="00E868DE">
        <w:rPr>
          <w:rFonts w:eastAsia="Times New Roman" w:cs="Times New Roman"/>
          <w:b/>
          <w:bCs/>
          <w:noProof/>
          <w:szCs w:val="20"/>
        </w:rPr>
        <w:t xml:space="preserve">NET MVC </w:t>
      </w:r>
      <w:r w:rsidRPr="00E868DE">
        <w:rPr>
          <w:rFonts w:eastAsia="Times New Roman" w:cs="Times New Roman"/>
          <w:b/>
          <w:bCs/>
          <w:szCs w:val="20"/>
        </w:rPr>
        <w:t>Web Application</w:t>
      </w:r>
      <w:r w:rsidR="00446A63" w:rsidRPr="00E868DE">
        <w:rPr>
          <w:rFonts w:eastAsia="Times New Roman" w:cs="Times New Roman"/>
          <w:szCs w:val="20"/>
        </w:rPr>
        <w:t xml:space="preserve"> </w:t>
      </w:r>
      <w:r w:rsidRPr="00E868DE">
        <w:rPr>
          <w:rFonts w:eastAsia="Times New Roman" w:cs="Times New Roman"/>
          <w:szCs w:val="20"/>
        </w:rPr>
        <w:t xml:space="preserve">for visualizing a rating </w:t>
      </w:r>
      <w:r w:rsidRPr="00E868DE">
        <w:rPr>
          <w:rFonts w:eastAsia="Times New Roman" w:cs="Times New Roman"/>
          <w:noProof/>
          <w:szCs w:val="20"/>
        </w:rPr>
        <w:t>(</w:t>
      </w:r>
      <w:r w:rsidRPr="00E868DE">
        <w:rPr>
          <w:rFonts w:eastAsia="Times New Roman" w:cs="Times New Roman"/>
          <w:szCs w:val="20"/>
        </w:rPr>
        <w:t xml:space="preserve">a number from 0 to 100). 1 to 10 stars should be drawn </w:t>
      </w:r>
      <w:r w:rsidRPr="00E868DE">
        <w:rPr>
          <w:rFonts w:eastAsia="Times New Roman" w:cs="Times New Roman"/>
          <w:noProof/>
          <w:szCs w:val="20"/>
        </w:rPr>
        <w:t>(</w:t>
      </w:r>
      <w:r w:rsidRPr="00E868DE">
        <w:rPr>
          <w:rFonts w:eastAsia="Times New Roman" w:cs="Times New Roman"/>
          <w:szCs w:val="20"/>
        </w:rPr>
        <w:t>with halves). The stars should be generated with a</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for</w:t>
      </w:r>
      <w:r w:rsidR="00446A63" w:rsidRPr="00E868DE">
        <w:rPr>
          <w:rFonts w:eastAsia="Times New Roman" w:cs="Times New Roman"/>
          <w:noProof/>
          <w:szCs w:val="20"/>
        </w:rPr>
        <w:t xml:space="preserve"> </w:t>
      </w:r>
      <w:r w:rsidRPr="00E868DE">
        <w:rPr>
          <w:rFonts w:eastAsia="Times New Roman" w:cs="Times New Roman"/>
          <w:szCs w:val="20"/>
        </w:rPr>
        <w:t>loop.</w:t>
      </w:r>
      <w:r w:rsidR="003C1FBC">
        <w:rPr>
          <w:rFonts w:eastAsia="Times New Roman" w:cs="Times New Roman"/>
          <w:szCs w:val="20"/>
        </w:rPr>
        <w:t xml:space="preserve"> The user interface might look like the following:</w:t>
      </w:r>
    </w:p>
    <w:p w14:paraId="526F0363" w14:textId="50131E03"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08732A9E" wp14:editId="0052FA8E">
            <wp:extent cx="4549966" cy="1213324"/>
            <wp:effectExtent l="0" t="0" r="3175" b="6350"/>
            <wp:docPr id="1368" name="Picture 1368"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738271" cy="1263539"/>
                    </a:xfrm>
                    <a:prstGeom prst="rect">
                      <a:avLst/>
                    </a:prstGeom>
                    <a:noFill/>
                    <a:ln>
                      <a:noFill/>
                    </a:ln>
                  </pic:spPr>
                </pic:pic>
              </a:graphicData>
            </a:graphic>
          </wp:inline>
        </w:drawing>
      </w:r>
    </w:p>
    <w:p w14:paraId="3622D857" w14:textId="77777777" w:rsidR="00DE42B0" w:rsidRPr="00B047FC" w:rsidRDefault="00DE42B0" w:rsidP="00C827BA">
      <w:pPr>
        <w:pStyle w:val="Heading3"/>
      </w:pPr>
      <w:r w:rsidRPr="00B047FC">
        <w:t>Creating a New C# Project</w:t>
      </w:r>
    </w:p>
    <w:p w14:paraId="71D24FFA" w14:textId="59C29AFD" w:rsidR="00DE42B0" w:rsidRPr="00E868DE" w:rsidRDefault="00DE42B0" w:rsidP="0019032D">
      <w:pPr>
        <w:rPr>
          <w:rFonts w:eastAsia="Times New Roman" w:cs="Times New Roman"/>
          <w:szCs w:val="20"/>
        </w:rPr>
      </w:pPr>
      <w:r w:rsidRPr="00E868DE">
        <w:rPr>
          <w:rFonts w:eastAsia="Times New Roman" w:cs="Times New Roman"/>
          <w:szCs w:val="20"/>
        </w:rPr>
        <w:t xml:space="preserve">Create a new </w:t>
      </w:r>
      <w:r w:rsidRPr="00E868DE">
        <w:rPr>
          <w:rFonts w:eastAsia="Times New Roman" w:cs="Times New Roman"/>
          <w:noProof/>
          <w:szCs w:val="20"/>
        </w:rPr>
        <w:t>ASP</w:t>
      </w:r>
      <w:r w:rsidRPr="00E868DE">
        <w:rPr>
          <w:rFonts w:eastAsia="Times New Roman" w:cs="Times New Roman"/>
          <w:szCs w:val="20"/>
        </w:rPr>
        <w:t>.</w:t>
      </w:r>
      <w:r w:rsidRPr="00E868DE">
        <w:rPr>
          <w:rFonts w:eastAsia="Times New Roman" w:cs="Times New Roman"/>
          <w:noProof/>
          <w:szCs w:val="20"/>
        </w:rPr>
        <w:t xml:space="preserve">NET MVC </w:t>
      </w:r>
      <w:r w:rsidRPr="00E868DE">
        <w:rPr>
          <w:rFonts w:eastAsia="Times New Roman" w:cs="Times New Roman"/>
          <w:szCs w:val="20"/>
        </w:rPr>
        <w:t>web app with C# in Visual Studio. Add a new project from [</w:t>
      </w:r>
      <w:r w:rsidRPr="00E868DE">
        <w:rPr>
          <w:rFonts w:eastAsia="Times New Roman" w:cs="Times New Roman"/>
          <w:b/>
          <w:bCs/>
          <w:szCs w:val="20"/>
        </w:rPr>
        <w:t>Solution Explorer</w:t>
      </w:r>
      <w:r w:rsidRPr="00E868DE">
        <w:rPr>
          <w:rFonts w:eastAsia="Times New Roman" w:cs="Times New Roman"/>
          <w:szCs w:val="20"/>
        </w:rPr>
        <w:t>] -&gt; [</w:t>
      </w:r>
      <w:r w:rsidRPr="00E868DE">
        <w:rPr>
          <w:rFonts w:eastAsia="Times New Roman" w:cs="Times New Roman"/>
          <w:b/>
          <w:bCs/>
          <w:szCs w:val="20"/>
        </w:rPr>
        <w:t>Add</w:t>
      </w:r>
      <w:r w:rsidRPr="00E868DE">
        <w:rPr>
          <w:rFonts w:eastAsia="Times New Roman" w:cs="Times New Roman"/>
          <w:szCs w:val="20"/>
        </w:rPr>
        <w:t>] -&gt; [</w:t>
      </w:r>
      <w:r w:rsidRPr="00E868DE">
        <w:rPr>
          <w:rFonts w:eastAsia="Times New Roman" w:cs="Times New Roman"/>
          <w:b/>
          <w:bCs/>
          <w:szCs w:val="20"/>
        </w:rPr>
        <w:t>New Project…</w:t>
      </w:r>
      <w:r w:rsidRPr="00E868DE">
        <w:rPr>
          <w:rFonts w:eastAsia="Times New Roman" w:cs="Times New Roman"/>
          <w:szCs w:val="20"/>
        </w:rPr>
        <w:t>]. Give it a meaningful name, for example "</w:t>
      </w:r>
      <w:r w:rsidRPr="003C1FBC">
        <w:rPr>
          <w:rFonts w:eastAsia="Times New Roman" w:cs="Times New Roman"/>
          <w:b/>
          <w:bCs/>
          <w:noProof/>
          <w:szCs w:val="20"/>
        </w:rPr>
        <w:t>WebApp</w:t>
      </w:r>
      <w:r w:rsidRPr="003C1FBC">
        <w:rPr>
          <w:rFonts w:eastAsia="Times New Roman" w:cs="Times New Roman"/>
          <w:b/>
          <w:bCs/>
          <w:szCs w:val="20"/>
        </w:rPr>
        <w:t>-Ratings</w:t>
      </w:r>
      <w:r w:rsidRPr="00E868DE">
        <w:rPr>
          <w:rFonts w:eastAsia="Times New Roman" w:cs="Times New Roman"/>
          <w:szCs w:val="20"/>
        </w:rPr>
        <w:t>".</w:t>
      </w:r>
    </w:p>
    <w:p w14:paraId="19C0B514" w14:textId="4301AFB4" w:rsidR="002E544E" w:rsidRPr="00E868DE" w:rsidRDefault="002E544E" w:rsidP="002E544E">
      <w:pPr>
        <w:jc w:val="center"/>
        <w:rPr>
          <w:rFonts w:eastAsia="Times New Roman" w:cs="Times New Roman"/>
          <w:szCs w:val="20"/>
        </w:rPr>
      </w:pPr>
      <w:r w:rsidRPr="00E868DE">
        <w:rPr>
          <w:rFonts w:eastAsia="Times New Roman" w:cs="Times New Roman"/>
          <w:noProof/>
          <w:szCs w:val="20"/>
        </w:rPr>
        <w:drawing>
          <wp:inline distT="0" distB="0" distL="0" distR="0" wp14:anchorId="48431212" wp14:editId="6EBAE621">
            <wp:extent cx="5321147" cy="3172113"/>
            <wp:effectExtent l="0" t="0" r="0" b="9525"/>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660">
                      <a:extLst>
                        <a:ext uri="{28A0092B-C50C-407E-A947-70E740481C1C}">
                          <a14:useLocalDpi xmlns:a14="http://schemas.microsoft.com/office/drawing/2010/main" val="0"/>
                        </a:ext>
                      </a:extLst>
                    </a:blip>
                    <a:stretch>
                      <a:fillRect/>
                    </a:stretch>
                  </pic:blipFill>
                  <pic:spPr bwMode="auto">
                    <a:xfrm>
                      <a:off x="0" y="0"/>
                      <a:ext cx="5409910" cy="3225028"/>
                    </a:xfrm>
                    <a:prstGeom prst="rect">
                      <a:avLst/>
                    </a:prstGeom>
                    <a:noFill/>
                    <a:ln>
                      <a:noFill/>
                    </a:ln>
                  </pic:spPr>
                </pic:pic>
              </a:graphicData>
            </a:graphic>
          </wp:inline>
        </w:drawing>
      </w:r>
    </w:p>
    <w:p w14:paraId="0D7A3A30" w14:textId="66616A8E" w:rsidR="00DE42B0" w:rsidRPr="00E868DE" w:rsidRDefault="00DE42B0" w:rsidP="0019032D">
      <w:pPr>
        <w:rPr>
          <w:rFonts w:eastAsia="Times New Roman" w:cs="Times New Roman"/>
          <w:szCs w:val="20"/>
        </w:rPr>
      </w:pPr>
      <w:r w:rsidRPr="00E868DE">
        <w:rPr>
          <w:rFonts w:eastAsia="Times New Roman" w:cs="Times New Roman"/>
          <w:szCs w:val="20"/>
        </w:rPr>
        <w:lastRenderedPageBreak/>
        <w:t>Choose the type of the app to be</w:t>
      </w:r>
      <w:r w:rsidR="00446A63" w:rsidRPr="00E868DE">
        <w:rPr>
          <w:rFonts w:eastAsia="Times New Roman" w:cs="Times New Roman"/>
          <w:szCs w:val="20"/>
        </w:rPr>
        <w:t xml:space="preserve"> </w:t>
      </w:r>
      <w:r w:rsidRPr="00E868DE">
        <w:rPr>
          <w:rFonts w:eastAsia="Times New Roman" w:cs="Times New Roman"/>
          <w:b/>
          <w:bCs/>
          <w:noProof/>
          <w:szCs w:val="20"/>
        </w:rPr>
        <w:t>MVC</w:t>
      </w:r>
      <w:r w:rsidRPr="00E868DE">
        <w:rPr>
          <w:rFonts w:eastAsia="Times New Roman" w:cs="Times New Roman"/>
          <w:szCs w:val="20"/>
        </w:rPr>
        <w:t>.</w:t>
      </w:r>
    </w:p>
    <w:p w14:paraId="251705AD"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63F9B423" wp14:editId="499A3955">
            <wp:extent cx="4616068" cy="2873646"/>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org/assets/chapter-6-images/11.Ratings-03.png"/>
                    <pic:cNvPicPr>
                      <a:picLocks noChangeAspect="1" noChangeArrowheads="1"/>
                    </pic:cNvPicPr>
                  </pic:nvPicPr>
                  <pic:blipFill>
                    <a:blip r:embed="rId661">
                      <a:extLst>
                        <a:ext uri="{28A0092B-C50C-407E-A947-70E740481C1C}">
                          <a14:useLocalDpi xmlns:a14="http://schemas.microsoft.com/office/drawing/2010/main" val="0"/>
                        </a:ext>
                      </a:extLst>
                    </a:blip>
                    <a:stretch>
                      <a:fillRect/>
                    </a:stretch>
                  </pic:blipFill>
                  <pic:spPr bwMode="auto">
                    <a:xfrm>
                      <a:off x="0" y="0"/>
                      <a:ext cx="4684012" cy="2915943"/>
                    </a:xfrm>
                    <a:prstGeom prst="rect">
                      <a:avLst/>
                    </a:prstGeom>
                    <a:noFill/>
                    <a:ln>
                      <a:noFill/>
                    </a:ln>
                  </pic:spPr>
                </pic:pic>
              </a:graphicData>
            </a:graphic>
          </wp:inline>
        </w:drawing>
      </w:r>
    </w:p>
    <w:p w14:paraId="7F418733" w14:textId="77777777" w:rsidR="00DE42B0" w:rsidRPr="00B047FC" w:rsidRDefault="00DE42B0" w:rsidP="00C827BA">
      <w:pPr>
        <w:pStyle w:val="Heading3"/>
      </w:pPr>
      <w:r w:rsidRPr="00B047FC">
        <w:t xml:space="preserve">Creating a View Holding a </w:t>
      </w:r>
      <w:r w:rsidRPr="00B047FC">
        <w:rPr>
          <w:noProof/>
        </w:rPr>
        <w:t xml:space="preserve">HTML </w:t>
      </w:r>
      <w:r w:rsidRPr="00B047FC">
        <w:t>Form</w:t>
      </w:r>
    </w:p>
    <w:p w14:paraId="0FECA910" w14:textId="0BED3227" w:rsidR="00DE42B0" w:rsidRPr="00E868DE" w:rsidRDefault="00DE42B0" w:rsidP="0019032D">
      <w:pPr>
        <w:rPr>
          <w:rFonts w:eastAsia="Times New Roman" w:cs="Times New Roman"/>
          <w:szCs w:val="20"/>
        </w:rPr>
      </w:pPr>
      <w:r w:rsidRPr="00E868DE">
        <w:rPr>
          <w:rFonts w:eastAsia="Times New Roman" w:cs="Times New Roman"/>
          <w:szCs w:val="20"/>
        </w:rPr>
        <w:t>Open and edit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Views/Home/Index.cshtml</w:t>
      </w:r>
      <w:r w:rsidRPr="00E868DE">
        <w:rPr>
          <w:rFonts w:eastAsia="Times New Roman" w:cs="Times New Roman"/>
          <w:szCs w:val="20"/>
        </w:rPr>
        <w:t>. Delete everything and insert the following code:</w:t>
      </w:r>
    </w:p>
    <w:p w14:paraId="051E9645" w14:textId="77777777" w:rsidR="00DE42B0" w:rsidRPr="00E868DE" w:rsidRDefault="00DE42B0" w:rsidP="006177EE">
      <w:pPr>
        <w:jc w:val="center"/>
        <w:rPr>
          <w:rFonts w:eastAsia="Times New Roman" w:cs="Times New Roman"/>
          <w:szCs w:val="20"/>
        </w:rPr>
      </w:pPr>
      <w:r w:rsidRPr="00E868DE">
        <w:rPr>
          <w:rFonts w:eastAsia="Times New Roman" w:cs="Times New Roman"/>
          <w:noProof/>
          <w:szCs w:val="20"/>
        </w:rPr>
        <w:drawing>
          <wp:inline distT="0" distB="0" distL="0" distR="0" wp14:anchorId="47818AE0" wp14:editId="0F269695">
            <wp:extent cx="5486400" cy="3447371"/>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org/assets/chapter-6-images/11.Ratings-04.png"/>
                    <pic:cNvPicPr>
                      <a:picLocks noChangeAspect="1" noChangeArrowheads="1"/>
                    </pic:cNvPicPr>
                  </pic:nvPicPr>
                  <pic:blipFill>
                    <a:blip r:embed="rId662">
                      <a:extLst>
                        <a:ext uri="{28A0092B-C50C-407E-A947-70E740481C1C}">
                          <a14:useLocalDpi xmlns:a14="http://schemas.microsoft.com/office/drawing/2010/main" val="0"/>
                        </a:ext>
                      </a:extLst>
                    </a:blip>
                    <a:stretch>
                      <a:fillRect/>
                    </a:stretch>
                  </pic:blipFill>
                  <pic:spPr bwMode="auto">
                    <a:xfrm>
                      <a:off x="0" y="0"/>
                      <a:ext cx="5526832" cy="3472776"/>
                    </a:xfrm>
                    <a:prstGeom prst="rect">
                      <a:avLst/>
                    </a:prstGeom>
                    <a:noFill/>
                    <a:ln>
                      <a:noFill/>
                    </a:ln>
                  </pic:spPr>
                </pic:pic>
              </a:graphicData>
            </a:graphic>
          </wp:inline>
        </w:drawing>
      </w:r>
    </w:p>
    <w:p w14:paraId="0177852D" w14:textId="566B99E9" w:rsidR="00DE42B0" w:rsidRPr="00E868DE" w:rsidRDefault="00DE42B0" w:rsidP="0019032D">
      <w:pPr>
        <w:rPr>
          <w:rFonts w:eastAsia="Times New Roman" w:cs="Times New Roman"/>
          <w:szCs w:val="20"/>
        </w:rPr>
      </w:pPr>
      <w:r w:rsidRPr="00E868DE">
        <w:rPr>
          <w:rFonts w:eastAsia="Times New Roman" w:cs="Times New Roman"/>
          <w:szCs w:val="20"/>
        </w:rPr>
        <w:t>This code creates a web form</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&lt;form&gt;</w:t>
      </w:r>
      <w:r w:rsidR="00446A63" w:rsidRPr="00E868DE">
        <w:rPr>
          <w:rFonts w:eastAsia="Times New Roman" w:cs="Times New Roman"/>
          <w:noProof/>
          <w:szCs w:val="20"/>
        </w:rPr>
        <w:t xml:space="preserve"> </w:t>
      </w:r>
      <w:r w:rsidRPr="00E868DE">
        <w:rPr>
          <w:rFonts w:eastAsia="Times New Roman" w:cs="Times New Roman"/>
          <w:szCs w:val="20"/>
        </w:rPr>
        <w:t>with a field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00446A63" w:rsidRPr="00E868DE">
        <w:rPr>
          <w:rFonts w:eastAsia="Times New Roman" w:cs="Times New Roman"/>
          <w:noProof/>
          <w:szCs w:val="20"/>
        </w:rPr>
        <w:t xml:space="preserve"> </w:t>
      </w:r>
      <w:r w:rsidRPr="00E868DE">
        <w:rPr>
          <w:rFonts w:eastAsia="Times New Roman" w:cs="Times New Roman"/>
          <w:szCs w:val="20"/>
        </w:rPr>
        <w:t>for inputting a number in the range [</w:t>
      </w:r>
      <w:r w:rsidRPr="00E868DE">
        <w:rPr>
          <w:rFonts w:eastAsia="Times New Roman" w:cs="Times New Roman"/>
          <w:b/>
          <w:bCs/>
          <w:szCs w:val="20"/>
        </w:rPr>
        <w:t>0 … 100</w:t>
      </w:r>
      <w:r w:rsidRPr="00E868DE">
        <w:rPr>
          <w:rFonts w:eastAsia="Times New Roman" w:cs="Times New Roman"/>
          <w:szCs w:val="20"/>
        </w:rPr>
        <w:t>] and a button [</w:t>
      </w:r>
      <w:r w:rsidRPr="00E868DE">
        <w:rPr>
          <w:rFonts w:eastAsia="Times New Roman" w:cs="Times New Roman"/>
          <w:b/>
          <w:bCs/>
          <w:szCs w:val="20"/>
        </w:rPr>
        <w:t>Draw</w:t>
      </w:r>
      <w:r w:rsidRPr="00E868DE">
        <w:rPr>
          <w:rFonts w:eastAsia="Times New Roman" w:cs="Times New Roman"/>
          <w:szCs w:val="20"/>
        </w:rPr>
        <w:t>] to send data from the form to the server. The action that will process the data is called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/Home/DrawRatings</w:t>
      </w:r>
      <w:r w:rsidRPr="00E868DE">
        <w:rPr>
          <w:rFonts w:eastAsia="Times New Roman" w:cs="Times New Roman"/>
          <w:szCs w:val="20"/>
        </w:rPr>
        <w:t>, which means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w:t>
      </w:r>
      <w:r w:rsidR="006177EE" w:rsidRPr="00E868DE">
        <w:rPr>
          <w:rFonts w:ascii="Consolas" w:eastAsia="Times New Roman" w:hAnsi="Consolas" w:cs="Courier New"/>
          <w:noProof/>
          <w:szCs w:val="20"/>
          <w:bdr w:val="none" w:sz="0" w:space="0" w:color="auto" w:frame="1"/>
          <w:shd w:val="clear" w:color="auto" w:fill="F7F7F7"/>
        </w:rPr>
        <w:softHyphen/>
      </w:r>
      <w:r w:rsidRPr="00E868DE">
        <w:rPr>
          <w:rFonts w:ascii="Consolas" w:eastAsia="Times New Roman" w:hAnsi="Consolas" w:cs="Courier New"/>
          <w:noProof/>
          <w:szCs w:val="20"/>
          <w:bdr w:val="none" w:sz="0" w:space="0" w:color="auto" w:frame="1"/>
          <w:shd w:val="clear" w:color="auto" w:fill="F7F7F7"/>
        </w:rPr>
        <w:t>tings</w:t>
      </w:r>
      <w:r w:rsidR="00446A63" w:rsidRPr="00E868DE">
        <w:rPr>
          <w:rFonts w:eastAsia="Times New Roman" w:cs="Times New Roman"/>
          <w:noProof/>
          <w:szCs w:val="20"/>
        </w:rPr>
        <w:t xml:space="preserve"> </w:t>
      </w:r>
      <w:r w:rsidRPr="00E868DE">
        <w:rPr>
          <w:rFonts w:eastAsia="Times New Roman" w:cs="Times New Roman"/>
          <w:szCs w:val="20"/>
        </w:rPr>
        <w:t>in con</w:t>
      </w:r>
      <w:r w:rsidR="00204B0C">
        <w:rPr>
          <w:rFonts w:eastAsia="Times New Roman" w:cs="Times New Roman"/>
          <w:szCs w:val="20"/>
        </w:rPr>
        <w:softHyphen/>
      </w:r>
      <w:r w:rsidRPr="00E868DE">
        <w:rPr>
          <w:rFonts w:eastAsia="Times New Roman" w:cs="Times New Roman"/>
          <w:szCs w:val="20"/>
        </w:rPr>
        <w:t>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w:t>
      </w:r>
      <w:r w:rsidRPr="00E868DE">
        <w:rPr>
          <w:rFonts w:eastAsia="Times New Roman" w:cs="Times New Roman"/>
          <w:szCs w:val="20"/>
        </w:rPr>
        <w:t>, which is in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HomeController.cs</w:t>
      </w:r>
      <w:r w:rsidRPr="00E868DE">
        <w:rPr>
          <w:rFonts w:eastAsia="Times New Roman" w:cs="Times New Roman"/>
          <w:szCs w:val="20"/>
        </w:rPr>
        <w:t>. After the form the contents of</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 xml:space="preserve">are printed. The code that will be inside will be dynamically generated by the </w:t>
      </w:r>
      <w:r w:rsidRPr="00E868DE">
        <w:rPr>
          <w:rFonts w:eastAsia="Times New Roman" w:cs="Times New Roman"/>
          <w:noProof/>
          <w:szCs w:val="20"/>
        </w:rPr>
        <w:t xml:space="preserve">HTML </w:t>
      </w:r>
      <w:r w:rsidRPr="00E868DE">
        <w:rPr>
          <w:rFonts w:eastAsia="Times New Roman" w:cs="Times New Roman"/>
          <w:szCs w:val="20"/>
        </w:rPr>
        <w:t>controller with a series of stars.</w:t>
      </w:r>
    </w:p>
    <w:p w14:paraId="613CB3FC" w14:textId="77777777" w:rsidR="00DE42B0" w:rsidRPr="00B047FC" w:rsidRDefault="00DE42B0" w:rsidP="00C827BA">
      <w:pPr>
        <w:pStyle w:val="Heading3"/>
      </w:pPr>
      <w:r w:rsidRPr="00B047FC">
        <w:lastRenderedPageBreak/>
        <w:t xml:space="preserve">Adding the </w:t>
      </w:r>
      <w:r w:rsidRPr="00B047FC">
        <w:rPr>
          <w:noProof/>
        </w:rPr>
        <w:t>DrawRatings(</w:t>
      </w:r>
      <w:r w:rsidRPr="00B047FC">
        <w:t>int</w:t>
      </w:r>
      <w:r w:rsidRPr="00B047FC">
        <w:rPr>
          <w:noProof/>
        </w:rPr>
        <w:t xml:space="preserve">) </w:t>
      </w:r>
      <w:r w:rsidRPr="00B047FC">
        <w:t>Method</w:t>
      </w:r>
    </w:p>
    <w:p w14:paraId="70D1C3EE" w14:textId="4F5DAD1E" w:rsidR="00DE42B0" w:rsidRPr="00E868DE" w:rsidRDefault="00DE42B0" w:rsidP="0019032D">
      <w:pPr>
        <w:rPr>
          <w:rFonts w:eastAsia="Times New Roman" w:cs="Times New Roman"/>
          <w:szCs w:val="20"/>
        </w:rPr>
      </w:pPr>
      <w:r w:rsidRPr="00E868DE">
        <w:rPr>
          <w:rFonts w:eastAsia="Times New Roman" w:cs="Times New Roman"/>
          <w:szCs w:val="20"/>
        </w:rPr>
        <w:t>Add a method</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DrawRatings</w:t>
      </w:r>
      <w:r w:rsidR="00446A63" w:rsidRPr="00E868DE">
        <w:rPr>
          <w:rFonts w:eastAsia="Times New Roman" w:cs="Times New Roman"/>
          <w:noProof/>
          <w:szCs w:val="20"/>
        </w:rPr>
        <w:t xml:space="preserve"> </w:t>
      </w:r>
      <w:r w:rsidRPr="00E868DE">
        <w:rPr>
          <w:rFonts w:eastAsia="Times New Roman" w:cs="Times New Roman"/>
          <w:szCs w:val="20"/>
        </w:rPr>
        <w:t>in the controller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HomeController</w:t>
      </w:r>
      <w:r w:rsidRPr="00E868DE">
        <w:rPr>
          <w:rFonts w:eastAsia="Times New Roman" w:cs="Times New Roman"/>
          <w:szCs w:val="20"/>
        </w:rPr>
        <w:t>. Open the file</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Controllers/</w:t>
      </w:r>
      <w:r w:rsidR="00204B0C">
        <w:rPr>
          <w:rFonts w:ascii="Consolas" w:eastAsia="Times New Roman" w:hAnsi="Consolas" w:cs="Courier New"/>
          <w:noProof/>
          <w:szCs w:val="20"/>
          <w:bdr w:val="none" w:sz="0" w:space="0" w:color="auto" w:frame="1"/>
          <w:shd w:val="clear" w:color="auto" w:fill="F7F7F7"/>
        </w:rPr>
        <w:br/>
      </w:r>
      <w:r w:rsidRPr="00E868DE">
        <w:rPr>
          <w:rFonts w:ascii="Consolas" w:eastAsia="Times New Roman" w:hAnsi="Consolas" w:cs="Courier New"/>
          <w:noProof/>
          <w:szCs w:val="20"/>
          <w:bdr w:val="none" w:sz="0" w:space="0" w:color="auto" w:frame="1"/>
          <w:shd w:val="clear" w:color="auto" w:fill="F7F7F7"/>
        </w:rPr>
        <w:t>HomeController.cs</w:t>
      </w:r>
      <w:r w:rsidR="00446A63" w:rsidRPr="00E868DE">
        <w:rPr>
          <w:rFonts w:eastAsia="Times New Roman" w:cs="Times New Roman"/>
          <w:noProof/>
          <w:szCs w:val="20"/>
        </w:rPr>
        <w:t xml:space="preserve"> </w:t>
      </w:r>
      <w:r w:rsidRPr="00E868DE">
        <w:rPr>
          <w:rFonts w:eastAsia="Times New Roman" w:cs="Times New Roman"/>
          <w:szCs w:val="20"/>
        </w:rPr>
        <w:t>and add the following code:</w:t>
      </w:r>
    </w:p>
    <w:p w14:paraId="3A5670A8" w14:textId="1B966DA0" w:rsidR="00DE42B0" w:rsidRDefault="00DE42B0" w:rsidP="0019032D">
      <w:pPr>
        <w:rPr>
          <w:rFonts w:eastAsia="Times New Roman" w:cs="Times New Roman"/>
          <w:szCs w:val="20"/>
        </w:rPr>
      </w:pPr>
      <w:r w:rsidRPr="00E868DE">
        <w:rPr>
          <w:rFonts w:eastAsia="Times New Roman" w:cs="Times New Roman"/>
          <w:noProof/>
          <w:szCs w:val="20"/>
        </w:rPr>
        <w:drawing>
          <wp:inline distT="0" distB="0" distL="0" distR="0" wp14:anchorId="1CDE437B" wp14:editId="753B5732">
            <wp:extent cx="3810000" cy="2765323"/>
            <wp:effectExtent l="0" t="0" r="0" b="0"/>
            <wp:docPr id="340" name="Picture 340" descr="https://csharp-book.softuni.or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org/assets/chapter-6-images/11.Ratings-05.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829815" cy="2779705"/>
                    </a:xfrm>
                    <a:prstGeom prst="rect">
                      <a:avLst/>
                    </a:prstGeom>
                    <a:noFill/>
                    <a:ln>
                      <a:noFill/>
                    </a:ln>
                  </pic:spPr>
                </pic:pic>
              </a:graphicData>
            </a:graphic>
          </wp:inline>
        </w:drawing>
      </w:r>
    </w:p>
    <w:p w14:paraId="212CA5CA" w14:textId="68B8928B" w:rsidR="00DE42B0" w:rsidRPr="00E868DE" w:rsidRDefault="00DE42B0" w:rsidP="0019032D">
      <w:pPr>
        <w:rPr>
          <w:rFonts w:eastAsia="Times New Roman" w:cs="Times New Roman"/>
          <w:szCs w:val="20"/>
        </w:rPr>
      </w:pPr>
      <w:r w:rsidRPr="00E868DE">
        <w:rPr>
          <w:rFonts w:eastAsia="Times New Roman" w:cs="Times New Roman"/>
          <w:szCs w:val="20"/>
        </w:rPr>
        <w:t>The above code takes the number</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rating</w:t>
      </w:r>
      <w:r w:rsidRPr="00E868DE">
        <w:rPr>
          <w:rFonts w:eastAsia="Times New Roman" w:cs="Times New Roman"/>
          <w:szCs w:val="20"/>
        </w:rPr>
        <w:t>, makes some calculations to find the number of</w:t>
      </w:r>
      <w:r w:rsidR="00446A63" w:rsidRPr="00E868DE">
        <w:rPr>
          <w:rFonts w:eastAsia="Times New Roman" w:cs="Times New Roman"/>
          <w:szCs w:val="20"/>
        </w:rPr>
        <w:t xml:space="preserve"> </w:t>
      </w:r>
      <w:r w:rsidRPr="00E868DE">
        <w:rPr>
          <w:rFonts w:eastAsia="Times New Roman" w:cs="Times New Roman"/>
          <w:b/>
          <w:bCs/>
          <w:szCs w:val="20"/>
        </w:rPr>
        <w:t>full stars</w:t>
      </w:r>
      <w:r w:rsidRPr="00E868DE">
        <w:rPr>
          <w:rFonts w:eastAsia="Times New Roman" w:cs="Times New Roman"/>
          <w:szCs w:val="20"/>
        </w:rPr>
        <w:t>, the number of</w:t>
      </w:r>
      <w:r w:rsidR="00446A63" w:rsidRPr="00E868DE">
        <w:rPr>
          <w:rFonts w:eastAsia="Times New Roman" w:cs="Times New Roman"/>
          <w:szCs w:val="20"/>
        </w:rPr>
        <w:t xml:space="preserve"> </w:t>
      </w:r>
      <w:r w:rsidRPr="00E868DE">
        <w:rPr>
          <w:rFonts w:eastAsia="Times New Roman" w:cs="Times New Roman"/>
          <w:b/>
          <w:bCs/>
          <w:szCs w:val="20"/>
        </w:rPr>
        <w:t>empty stars</w:t>
      </w:r>
      <w:r w:rsidR="00446A63" w:rsidRPr="00E868DE">
        <w:rPr>
          <w:rFonts w:eastAsia="Times New Roman" w:cs="Times New Roman"/>
          <w:szCs w:val="20"/>
        </w:rPr>
        <w:t xml:space="preserve"> </w:t>
      </w:r>
      <w:r w:rsidRPr="00E868DE">
        <w:rPr>
          <w:rFonts w:eastAsia="Times New Roman" w:cs="Times New Roman"/>
          <w:szCs w:val="20"/>
        </w:rPr>
        <w:t>and the number of</w:t>
      </w:r>
      <w:r w:rsidR="00446A63" w:rsidRPr="00E868DE">
        <w:rPr>
          <w:rFonts w:eastAsia="Times New Roman" w:cs="Times New Roman"/>
          <w:szCs w:val="20"/>
        </w:rPr>
        <w:t xml:space="preserve"> </w:t>
      </w:r>
      <w:r w:rsidRPr="00E868DE">
        <w:rPr>
          <w:rFonts w:eastAsia="Times New Roman" w:cs="Times New Roman"/>
          <w:b/>
          <w:bCs/>
          <w:szCs w:val="20"/>
        </w:rPr>
        <w:t>half-full stars</w:t>
      </w:r>
      <w:r w:rsidRPr="00E868DE">
        <w:rPr>
          <w:rFonts w:eastAsia="Times New Roman" w:cs="Times New Roman"/>
          <w:szCs w:val="20"/>
        </w:rPr>
        <w:t>, after which it gene</w:t>
      </w:r>
      <w:r w:rsidR="006177EE" w:rsidRPr="00E868DE">
        <w:rPr>
          <w:rFonts w:eastAsia="Times New Roman" w:cs="Times New Roman"/>
          <w:szCs w:val="20"/>
        </w:rPr>
        <w:softHyphen/>
      </w:r>
      <w:r w:rsidRPr="00E868DE">
        <w:rPr>
          <w:rFonts w:eastAsia="Times New Roman" w:cs="Times New Roman"/>
          <w:szCs w:val="20"/>
        </w:rPr>
        <w:t xml:space="preserve">rates an </w:t>
      </w:r>
      <w:r w:rsidRPr="00E868DE">
        <w:rPr>
          <w:rFonts w:eastAsia="Times New Roman" w:cs="Times New Roman"/>
          <w:noProof/>
          <w:szCs w:val="20"/>
        </w:rPr>
        <w:t xml:space="preserve">HTML </w:t>
      </w:r>
      <w:r w:rsidRPr="00E868DE">
        <w:rPr>
          <w:rFonts w:eastAsia="Times New Roman" w:cs="Times New Roman"/>
          <w:szCs w:val="20"/>
        </w:rPr>
        <w:t xml:space="preserve">code, which orders a few pictures of stars one after the other so that it can make the rating picture from them. The ready </w:t>
      </w:r>
      <w:r w:rsidRPr="00E868DE">
        <w:rPr>
          <w:rFonts w:eastAsia="Times New Roman" w:cs="Times New Roman"/>
          <w:noProof/>
          <w:szCs w:val="20"/>
        </w:rPr>
        <w:t xml:space="preserve">HTML </w:t>
      </w:r>
      <w:r w:rsidRPr="00E868DE">
        <w:rPr>
          <w:rFonts w:eastAsia="Times New Roman" w:cs="Times New Roman"/>
          <w:szCs w:val="20"/>
        </w:rPr>
        <w:t>code is stored 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ViewBag.Stars</w:t>
      </w:r>
      <w:r w:rsidR="00446A63" w:rsidRPr="00E868DE">
        <w:rPr>
          <w:rFonts w:eastAsia="Times New Roman" w:cs="Times New Roman"/>
          <w:noProof/>
          <w:szCs w:val="20"/>
        </w:rPr>
        <w:t xml:space="preserve"> </w:t>
      </w:r>
      <w:r w:rsidRPr="00E868DE">
        <w:rPr>
          <w:rFonts w:eastAsia="Times New Roman" w:cs="Times New Roman"/>
          <w:szCs w:val="20"/>
        </w:rPr>
        <w:t>to visualize the view</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Index.cshtml</w:t>
      </w:r>
      <w:r w:rsidRPr="00E868DE">
        <w:rPr>
          <w:rFonts w:eastAsia="Times New Roman" w:cs="Times New Roman"/>
          <w:szCs w:val="20"/>
        </w:rPr>
        <w:t>. Additionally</w:t>
      </w:r>
      <w:r w:rsidR="00500C9C" w:rsidRPr="00E868DE">
        <w:rPr>
          <w:rFonts w:eastAsia="Times New Roman" w:cs="Times New Roman"/>
          <w:szCs w:val="20"/>
        </w:rPr>
        <w:t>,</w:t>
      </w:r>
      <w:r w:rsidRPr="00E868DE">
        <w:rPr>
          <w:rFonts w:eastAsia="Times New Roman" w:cs="Times New Roman"/>
          <w:szCs w:val="20"/>
        </w:rPr>
        <w:t xml:space="preserve"> the sent rating is kept </w:t>
      </w:r>
      <w:r w:rsidRPr="00E868DE">
        <w:rPr>
          <w:rFonts w:eastAsia="Times New Roman" w:cs="Times New Roman"/>
          <w:noProof/>
          <w:szCs w:val="20"/>
        </w:rPr>
        <w:t>(</w:t>
      </w:r>
      <w:r w:rsidRPr="00E868DE">
        <w:rPr>
          <w:rFonts w:eastAsia="Times New Roman" w:cs="Times New Roman"/>
          <w:szCs w:val="20"/>
        </w:rPr>
        <w:t>as a number</w:t>
      </w:r>
      <w:r w:rsidRPr="00E868DE">
        <w:rPr>
          <w:rFonts w:eastAsia="Times New Roman" w:cs="Times New Roman"/>
          <w:noProof/>
          <w:szCs w:val="20"/>
        </w:rPr>
        <w:t xml:space="preserve">) </w:t>
      </w:r>
      <w:r w:rsidRPr="00E868DE">
        <w:rPr>
          <w:rFonts w:eastAsia="Times New Roman" w:cs="Times New Roman"/>
          <w:szCs w:val="20"/>
        </w:rPr>
        <w:t>in</w:t>
      </w:r>
      <w:r w:rsidR="00446A63" w:rsidRPr="00E868DE">
        <w:rPr>
          <w:rFonts w:eastAsia="Times New Roman" w:cs="Times New Roman"/>
          <w:szCs w:val="20"/>
        </w:rPr>
        <w:t xml:space="preserve"> </w:t>
      </w:r>
      <w:r w:rsidRPr="00E868DE">
        <w:rPr>
          <w:rFonts w:ascii="Consolas" w:eastAsia="Times New Roman" w:hAnsi="Consolas" w:cs="Courier New"/>
          <w:noProof/>
          <w:szCs w:val="20"/>
          <w:bdr w:val="none" w:sz="0" w:space="0" w:color="auto" w:frame="1"/>
          <w:shd w:val="clear" w:color="auto" w:fill="F7F7F7"/>
        </w:rPr>
        <w:t>ViewBag.Rating</w:t>
      </w:r>
      <w:r w:rsidRPr="00E868DE">
        <w:rPr>
          <w:rFonts w:eastAsia="Times New Roman" w:cs="Times New Roman"/>
          <w:szCs w:val="20"/>
        </w:rPr>
        <w:t>, so that it can be put in the field for rating in the view. In order to ease your work, you can help yourself with the picture of Visual Studio below:</w:t>
      </w:r>
    </w:p>
    <w:p w14:paraId="48E0F82B" w14:textId="77777777" w:rsidR="00DE42B0" w:rsidRPr="004B76D4" w:rsidRDefault="00DE42B0" w:rsidP="003E526A">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57617DC9" wp14:editId="2CBC97EE">
            <wp:extent cx="5299075" cy="33764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org/assets/chapter-6-images/11.Ratings-06.png"/>
                    <pic:cNvPicPr>
                      <a:picLocks noChangeAspect="1" noChangeArrowheads="1"/>
                    </pic:cNvPicPr>
                  </pic:nvPicPr>
                  <pic:blipFill>
                    <a:blip r:embed="rId664">
                      <a:extLst>
                        <a:ext uri="{28A0092B-C50C-407E-A947-70E740481C1C}">
                          <a14:useLocalDpi xmlns:a14="http://schemas.microsoft.com/office/drawing/2010/main" val="0"/>
                        </a:ext>
                      </a:extLst>
                    </a:blip>
                    <a:stretch>
                      <a:fillRect/>
                    </a:stretch>
                  </pic:blipFill>
                  <pic:spPr bwMode="auto">
                    <a:xfrm>
                      <a:off x="0" y="0"/>
                      <a:ext cx="5393483" cy="3436554"/>
                    </a:xfrm>
                    <a:prstGeom prst="rect">
                      <a:avLst/>
                    </a:prstGeom>
                    <a:noFill/>
                    <a:ln>
                      <a:noFill/>
                    </a:ln>
                  </pic:spPr>
                </pic:pic>
              </a:graphicData>
            </a:graphic>
          </wp:inline>
        </w:drawing>
      </w:r>
    </w:p>
    <w:p w14:paraId="799D75E4" w14:textId="77777777" w:rsidR="00DE42B0" w:rsidRPr="00B047FC" w:rsidRDefault="00DE42B0" w:rsidP="00C827BA">
      <w:pPr>
        <w:pStyle w:val="Heading3"/>
      </w:pPr>
      <w:r w:rsidRPr="00B047FC">
        <w:lastRenderedPageBreak/>
        <w:t>Adding Star Images</w:t>
      </w:r>
    </w:p>
    <w:p w14:paraId="28C097BA" w14:textId="2D960FE1" w:rsidR="00DE42B0" w:rsidRPr="00E868DE" w:rsidRDefault="00DE42B0" w:rsidP="0019032D">
      <w:pPr>
        <w:rPr>
          <w:rFonts w:eastAsia="Times New Roman" w:cs="Times New Roman"/>
          <w:szCs w:val="20"/>
        </w:rPr>
      </w:pPr>
      <w:r w:rsidRPr="00E868DE">
        <w:rPr>
          <w:rFonts w:eastAsia="Times New Roman" w:cs="Times New Roman"/>
          <w:szCs w:val="20"/>
        </w:rPr>
        <w:t>Create a new</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the project, using [</w:t>
      </w:r>
      <w:r w:rsidRPr="00E868DE">
        <w:rPr>
          <w:rFonts w:eastAsia="Times New Roman" w:cs="Times New Roman"/>
          <w:b/>
          <w:bCs/>
          <w:szCs w:val="20"/>
        </w:rPr>
        <w:t>Solution Explorer</w:t>
      </w:r>
      <w:r w:rsidRPr="00E868DE">
        <w:rPr>
          <w:rFonts w:eastAsia="Times New Roman" w:cs="Times New Roman"/>
          <w:szCs w:val="20"/>
        </w:rPr>
        <w:t>]:</w:t>
      </w:r>
    </w:p>
    <w:p w14:paraId="7F89839F" w14:textId="2C5A4895" w:rsidR="00DE42B0" w:rsidRPr="00E868DE" w:rsidRDefault="006177EE" w:rsidP="00B058B9">
      <w:pPr>
        <w:jc w:val="center"/>
        <w:rPr>
          <w:rFonts w:eastAsia="Times New Roman" w:cs="Times New Roman"/>
          <w:szCs w:val="20"/>
        </w:rPr>
      </w:pPr>
      <w:r w:rsidRPr="00E868DE">
        <w:rPr>
          <w:rFonts w:eastAsia="Times New Roman" w:cs="Times New Roman"/>
          <w:noProof/>
          <w:szCs w:val="20"/>
        </w:rPr>
        <w:drawing>
          <wp:inline distT="0" distB="0" distL="0" distR="0" wp14:anchorId="7BDA0AA6" wp14:editId="516E32AB">
            <wp:extent cx="4718539" cy="2953794"/>
            <wp:effectExtent l="0" t="0" r="6350" b="0"/>
            <wp:docPr id="1373" name="Picture 1373"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772726" cy="2987715"/>
                    </a:xfrm>
                    <a:prstGeom prst="rect">
                      <a:avLst/>
                    </a:prstGeom>
                    <a:noFill/>
                    <a:ln>
                      <a:noFill/>
                    </a:ln>
                  </pic:spPr>
                </pic:pic>
              </a:graphicData>
            </a:graphic>
          </wp:inline>
        </w:drawing>
      </w:r>
    </w:p>
    <w:p w14:paraId="598B6EC9" w14:textId="4664EE75" w:rsidR="00DE42B0" w:rsidRPr="00E868DE" w:rsidRDefault="00DE42B0" w:rsidP="0019032D">
      <w:pPr>
        <w:rPr>
          <w:rFonts w:eastAsia="Times New Roman" w:cs="Times New Roman"/>
          <w:szCs w:val="20"/>
        </w:rPr>
      </w:pPr>
      <w:r w:rsidRPr="00E868DE">
        <w:rPr>
          <w:rFonts w:eastAsia="Times New Roman" w:cs="Times New Roman"/>
          <w:szCs w:val="20"/>
        </w:rPr>
        <w:t>Now add</w:t>
      </w:r>
      <w:r w:rsidR="00446A63" w:rsidRPr="00E868DE">
        <w:rPr>
          <w:rFonts w:eastAsia="Times New Roman" w:cs="Times New Roman"/>
          <w:szCs w:val="20"/>
        </w:rPr>
        <w:t xml:space="preserve"> </w:t>
      </w:r>
      <w:r w:rsidRPr="00E868DE">
        <w:rPr>
          <w:rFonts w:eastAsia="Times New Roman" w:cs="Times New Roman"/>
          <w:b/>
          <w:bCs/>
          <w:szCs w:val="20"/>
        </w:rPr>
        <w:t>the pictures with the stars</w:t>
      </w:r>
      <w:r w:rsidR="00446A63" w:rsidRPr="00E868DE">
        <w:rPr>
          <w:rFonts w:eastAsia="Times New Roman" w:cs="Times New Roman"/>
          <w:szCs w:val="20"/>
        </w:rPr>
        <w:t xml:space="preserve"> </w:t>
      </w:r>
      <w:r w:rsidRPr="00E868DE">
        <w:rPr>
          <w:rFonts w:eastAsia="Times New Roman" w:cs="Times New Roman"/>
          <w:noProof/>
          <w:szCs w:val="20"/>
        </w:rPr>
        <w:t>(</w:t>
      </w:r>
      <w:r w:rsidRPr="00E868DE">
        <w:rPr>
          <w:rFonts w:eastAsia="Times New Roman" w:cs="Times New Roman"/>
          <w:szCs w:val="20"/>
        </w:rPr>
        <w:t>they are a part of the files with this project and can be downloaded</w:t>
      </w:r>
      <w:r w:rsidR="00CB7AD1" w:rsidRPr="00E868DE">
        <w:rPr>
          <w:rFonts w:eastAsia="Times New Roman" w:cs="Times New Roman"/>
          <w:szCs w:val="20"/>
        </w:rPr>
        <w:t xml:space="preserve"> from the book’s GitHub repository:</w:t>
      </w:r>
      <w:r w:rsidR="00204B0C">
        <w:rPr>
          <w:rFonts w:eastAsia="Times New Roman" w:cs="Times New Roman"/>
          <w:szCs w:val="20"/>
        </w:rPr>
        <w:t xml:space="preserve"> </w:t>
      </w:r>
      <w:hyperlink r:id="rId666" w:history="1">
        <w:r w:rsidR="00204B0C" w:rsidRPr="00BB7212">
          <w:rPr>
            <w:rStyle w:val="Hyperlink"/>
            <w:rFonts w:eastAsia="Times New Roman" w:cs="Times New Roman"/>
            <w:noProof/>
            <w:szCs w:val="20"/>
          </w:rPr>
          <w:t>https://github.com/SoftUni/Programming</w:t>
        </w:r>
        <w:r w:rsidR="00204B0C" w:rsidRPr="00BB7212">
          <w:rPr>
            <w:rStyle w:val="Hyperlink"/>
            <w:rFonts w:eastAsia="Times New Roman" w:cs="Times New Roman"/>
            <w:noProof/>
            <w:szCs w:val="20"/>
          </w:rPr>
          <w:br/>
          <w:t>Basics-Book-CSharp-EN/tree/master/assets/chapter-6-assets</w:t>
        </w:r>
      </w:hyperlink>
      <w:r w:rsidRPr="00E868DE">
        <w:rPr>
          <w:rFonts w:eastAsia="Times New Roman" w:cs="Times New Roman"/>
          <w:noProof/>
          <w:szCs w:val="20"/>
        </w:rPr>
        <w:t>).</w:t>
      </w:r>
      <w:r w:rsidRPr="00E868DE">
        <w:rPr>
          <w:rFonts w:eastAsia="Times New Roman" w:cs="Times New Roman"/>
          <w:szCs w:val="20"/>
        </w:rPr>
        <w:t xml:space="preserve"> Copy them from Windows Explorer and paste them in the</w:t>
      </w:r>
      <w:r w:rsidR="00446A63" w:rsidRPr="00E868DE">
        <w:rPr>
          <w:rFonts w:eastAsia="Times New Roman" w:cs="Times New Roman"/>
          <w:szCs w:val="20"/>
        </w:rPr>
        <w:t xml:space="preserve"> </w:t>
      </w:r>
      <w:r w:rsidRPr="00E868DE">
        <w:rPr>
          <w:rFonts w:eastAsia="Times New Roman" w:cs="Times New Roman"/>
          <w:b/>
          <w:bCs/>
          <w:szCs w:val="20"/>
        </w:rPr>
        <w:t>images</w:t>
      </w:r>
      <w:r w:rsidR="00446A63" w:rsidRPr="00E868DE">
        <w:rPr>
          <w:rFonts w:eastAsia="Times New Roman" w:cs="Times New Roman"/>
          <w:szCs w:val="20"/>
        </w:rPr>
        <w:t xml:space="preserve"> </w:t>
      </w:r>
      <w:r w:rsidRPr="00E868DE">
        <w:rPr>
          <w:rFonts w:eastAsia="Times New Roman" w:cs="Times New Roman"/>
          <w:szCs w:val="20"/>
        </w:rPr>
        <w:t>folder in [</w:t>
      </w:r>
      <w:r w:rsidRPr="00E868DE">
        <w:rPr>
          <w:rFonts w:eastAsia="Times New Roman" w:cs="Times New Roman"/>
          <w:b/>
          <w:bCs/>
          <w:szCs w:val="20"/>
        </w:rPr>
        <w:t>Solution Explorer</w:t>
      </w:r>
      <w:r w:rsidRPr="00E868DE">
        <w:rPr>
          <w:rFonts w:eastAsia="Times New Roman" w:cs="Times New Roman"/>
          <w:szCs w:val="20"/>
        </w:rPr>
        <w:t>] in Visual Studio.</w:t>
      </w:r>
    </w:p>
    <w:p w14:paraId="5525F0F5" w14:textId="77777777" w:rsidR="00DE42B0" w:rsidRPr="004B76D4" w:rsidRDefault="00DE42B0" w:rsidP="00B058B9">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BAFC0D7" wp14:editId="32D93E68">
            <wp:extent cx="4832350" cy="32442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org/assets/chapter-6-images/11.Ratings-08.png"/>
                    <pic:cNvPicPr>
                      <a:picLocks noChangeAspect="1" noChangeArrowheads="1"/>
                    </pic:cNvPicPr>
                  </pic:nvPicPr>
                  <pic:blipFill>
                    <a:blip r:embed="rId667">
                      <a:extLst>
                        <a:ext uri="{28A0092B-C50C-407E-A947-70E740481C1C}">
                          <a14:useLocalDpi xmlns:a14="http://schemas.microsoft.com/office/drawing/2010/main" val="0"/>
                        </a:ext>
                      </a:extLst>
                    </a:blip>
                    <a:stretch>
                      <a:fillRect/>
                    </a:stretch>
                  </pic:blipFill>
                  <pic:spPr bwMode="auto">
                    <a:xfrm>
                      <a:off x="0" y="0"/>
                      <a:ext cx="4837496" cy="3247679"/>
                    </a:xfrm>
                    <a:prstGeom prst="rect">
                      <a:avLst/>
                    </a:prstGeom>
                    <a:noFill/>
                    <a:ln>
                      <a:noFill/>
                    </a:ln>
                  </pic:spPr>
                </pic:pic>
              </a:graphicData>
            </a:graphic>
          </wp:inline>
        </w:drawing>
      </w:r>
    </w:p>
    <w:p w14:paraId="2B99BBF9" w14:textId="77777777" w:rsidR="00DE42B0" w:rsidRPr="00B047FC" w:rsidRDefault="00DE42B0" w:rsidP="00C827BA">
      <w:pPr>
        <w:pStyle w:val="Heading3"/>
      </w:pPr>
      <w:r w:rsidRPr="00B047FC">
        <w:t>Starting and Testing the Project</w:t>
      </w:r>
    </w:p>
    <w:p w14:paraId="43CD188C" w14:textId="77777777" w:rsidR="00DE42B0" w:rsidRPr="00E868DE" w:rsidRDefault="00DE42B0" w:rsidP="00570D27">
      <w:pPr>
        <w:rPr>
          <w:rFonts w:eastAsia="Times New Roman" w:cs="Times New Roman"/>
          <w:szCs w:val="20"/>
        </w:rPr>
      </w:pPr>
      <w:r w:rsidRPr="00E868DE">
        <w:rPr>
          <w:rFonts w:eastAsia="Times New Roman" w:cs="Times New Roman"/>
          <w:szCs w:val="20"/>
        </w:rPr>
        <w:t>Start the project with [</w:t>
      </w:r>
      <w:r w:rsidRPr="00E868DE">
        <w:rPr>
          <w:rFonts w:eastAsia="Times New Roman" w:cs="Times New Roman"/>
          <w:b/>
          <w:bCs/>
          <w:szCs w:val="20"/>
        </w:rPr>
        <w:t>Ctrl+F5</w:t>
      </w:r>
      <w:r w:rsidRPr="00E868DE">
        <w:rPr>
          <w:rFonts w:eastAsia="Times New Roman" w:cs="Times New Roman"/>
          <w:szCs w:val="20"/>
        </w:rPr>
        <w:t>] and enjoy:</w:t>
      </w:r>
    </w:p>
    <w:p w14:paraId="2E338B93" w14:textId="77777777" w:rsidR="00DE42B0" w:rsidRPr="00E868DE" w:rsidRDefault="00DE42B0" w:rsidP="00B058B9">
      <w:pPr>
        <w:jc w:val="center"/>
        <w:rPr>
          <w:rFonts w:eastAsia="Times New Roman" w:cs="Times New Roman"/>
          <w:szCs w:val="20"/>
        </w:rPr>
      </w:pPr>
      <w:r w:rsidRPr="00E868DE">
        <w:rPr>
          <w:rFonts w:eastAsia="Times New Roman" w:cs="Times New Roman"/>
          <w:noProof/>
          <w:szCs w:val="20"/>
        </w:rPr>
        <w:lastRenderedPageBreak/>
        <w:drawing>
          <wp:inline distT="0" distB="0" distL="0" distR="0" wp14:anchorId="1B85E38D" wp14:editId="29991F07">
            <wp:extent cx="3937000" cy="2084673"/>
            <wp:effectExtent l="0" t="0" r="6350" b="0"/>
            <wp:docPr id="344" name="Picture 344" descr="https://csharp-book.softuni.or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org/assets/chapter-6-images/11.Ratings-09.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951816" cy="2092518"/>
                    </a:xfrm>
                    <a:prstGeom prst="rect">
                      <a:avLst/>
                    </a:prstGeom>
                    <a:noFill/>
                    <a:ln>
                      <a:noFill/>
                    </a:ln>
                  </pic:spPr>
                </pic:pic>
              </a:graphicData>
            </a:graphic>
          </wp:inline>
        </w:drawing>
      </w:r>
    </w:p>
    <w:p w14:paraId="73987A53" w14:textId="6F4ED8C2"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E868DE">
        <w:rPr>
          <w:rFonts w:eastAsia="Times New Roman" w:cs="Times New Roman"/>
          <w:szCs w:val="20"/>
        </w:rPr>
        <w:t>If you have a problem with the example project above,</w:t>
      </w:r>
      <w:r w:rsidR="00446A63" w:rsidRPr="00E868DE">
        <w:rPr>
          <w:rFonts w:eastAsia="Times New Roman" w:cs="Times New Roman"/>
          <w:szCs w:val="20"/>
        </w:rPr>
        <w:t xml:space="preserve"> </w:t>
      </w:r>
      <w:r w:rsidR="005410B6" w:rsidRPr="00E868DE">
        <w:rPr>
          <w:rFonts w:eastAsia="Times New Roman" w:cs="Times New Roman"/>
          <w:bCs/>
          <w:szCs w:val="20"/>
        </w:rPr>
        <w:t>you can</w:t>
      </w:r>
      <w:r w:rsidRPr="00E868DE">
        <w:rPr>
          <w:rFonts w:eastAsia="Times New Roman" w:cs="Times New Roman"/>
          <w:szCs w:val="20"/>
        </w:rPr>
        <w:t xml:space="preserve"> </w:t>
      </w:r>
      <w:r w:rsidR="00031A1D" w:rsidRPr="00200924">
        <w:rPr>
          <w:rFonts w:eastAsia="Times New Roman" w:cs="Times New Roman"/>
          <w:szCs w:val="20"/>
        </w:rPr>
        <w:t xml:space="preserve">ask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669"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670" w:history="1">
        <w:r w:rsidR="00031A1D" w:rsidRPr="00274CB6">
          <w:rPr>
            <w:rStyle w:val="Hyperlink"/>
          </w:rPr>
          <w:t>https://fb.com/softuni.org</w:t>
        </w:r>
      </w:hyperlink>
      <w:r w:rsidR="00031A1D">
        <w:t>).</w:t>
      </w:r>
    </w:p>
    <w:p w14:paraId="2D9AF80F" w14:textId="5ED4F5AA" w:rsidR="00DE42B0" w:rsidRPr="00C827BA" w:rsidRDefault="00DE42B0" w:rsidP="00C827BA">
      <w:pPr>
        <w:pStyle w:val="Heading1"/>
      </w:pPr>
      <w:bookmarkStart w:id="123" w:name="_Toc17796038"/>
      <w:bookmarkStart w:id="124" w:name="_Toc17796163"/>
      <w:r w:rsidRPr="00C827BA">
        <w:lastRenderedPageBreak/>
        <w:t>Chapter 6.2. Nested Loops – Exam Problems</w:t>
      </w:r>
      <w:bookmarkEnd w:id="123"/>
      <w:bookmarkEnd w:id="124"/>
    </w:p>
    <w:p w14:paraId="27309421" w14:textId="4AC84EC3" w:rsidR="00197734" w:rsidRDefault="00DE42B0" w:rsidP="00570D27">
      <w:pPr>
        <w:rPr>
          <w:rFonts w:eastAsia="Times New Roman" w:cs="Times New Roman"/>
          <w:szCs w:val="20"/>
        </w:rPr>
      </w:pPr>
      <w:r w:rsidRPr="00A754B3">
        <w:rPr>
          <w:rFonts w:eastAsia="Times New Roman" w:cs="Times New Roman"/>
          <w:szCs w:val="20"/>
        </w:rPr>
        <w:t>In the previous chapter we introduced</w:t>
      </w:r>
      <w:r w:rsidR="00446A63" w:rsidRPr="00A754B3">
        <w:rPr>
          <w:rFonts w:eastAsia="Times New Roman" w:cs="Times New Roman"/>
          <w:szCs w:val="20"/>
        </w:rPr>
        <w:t xml:space="preserve"> </w:t>
      </w:r>
      <w:r w:rsidRPr="00A754B3">
        <w:rPr>
          <w:rFonts w:eastAsia="Times New Roman" w:cs="Times New Roman"/>
          <w:b/>
          <w:bCs/>
          <w:szCs w:val="20"/>
        </w:rPr>
        <w:t>nested loops</w:t>
      </w:r>
      <w:r w:rsidR="00446A63" w:rsidRPr="00A754B3">
        <w:rPr>
          <w:rFonts w:eastAsia="Times New Roman" w:cs="Times New Roman"/>
          <w:szCs w:val="20"/>
        </w:rPr>
        <w:t xml:space="preserve"> </w:t>
      </w:r>
      <w:r w:rsidRPr="00A754B3">
        <w:rPr>
          <w:rFonts w:eastAsia="Times New Roman" w:cs="Times New Roman"/>
          <w:szCs w:val="20"/>
        </w:rPr>
        <w:t>and how to use them to</w:t>
      </w:r>
      <w:r w:rsidR="00446A63" w:rsidRPr="00A754B3">
        <w:rPr>
          <w:rFonts w:eastAsia="Times New Roman" w:cs="Times New Roman"/>
          <w:szCs w:val="20"/>
        </w:rPr>
        <w:t xml:space="preserve"> </w:t>
      </w:r>
      <w:r w:rsidRPr="00A754B3">
        <w:rPr>
          <w:rFonts w:eastAsia="Times New Roman" w:cs="Times New Roman"/>
          <w:b/>
          <w:bCs/>
          <w:szCs w:val="20"/>
        </w:rPr>
        <w:t>draw</w:t>
      </w:r>
      <w:r w:rsidR="00446A63" w:rsidRPr="00A754B3">
        <w:rPr>
          <w:rFonts w:eastAsia="Times New Roman" w:cs="Times New Roman"/>
          <w:szCs w:val="20"/>
        </w:rPr>
        <w:t xml:space="preserve"> </w:t>
      </w:r>
      <w:r w:rsidRPr="00A754B3">
        <w:rPr>
          <w:rFonts w:eastAsia="Times New Roman" w:cs="Times New Roman"/>
          <w:szCs w:val="20"/>
        </w:rPr>
        <w:t>different kinds of</w:t>
      </w:r>
      <w:r w:rsidR="00446A63" w:rsidRPr="00A754B3">
        <w:rPr>
          <w:rFonts w:eastAsia="Times New Roman" w:cs="Times New Roman"/>
          <w:szCs w:val="20"/>
        </w:rPr>
        <w:t xml:space="preserve"> </w:t>
      </w:r>
      <w:r w:rsidRPr="00A754B3">
        <w:rPr>
          <w:rFonts w:eastAsia="Times New Roman" w:cs="Times New Roman"/>
          <w:b/>
          <w:bCs/>
          <w:szCs w:val="20"/>
        </w:rPr>
        <w:t>figures on the console</w:t>
      </w:r>
      <w:r w:rsidR="00197734">
        <w:rPr>
          <w:rFonts w:eastAsia="Times New Roman" w:cs="Times New Roman"/>
          <w:szCs w:val="20"/>
        </w:rPr>
        <w:t>. Now we shall solve a few exam problems to gain more experience.</w:t>
      </w:r>
    </w:p>
    <w:p w14:paraId="04E72BF1" w14:textId="3829FB90" w:rsidR="00197734" w:rsidRDefault="00197734" w:rsidP="00197734">
      <w:pPr>
        <w:pStyle w:val="Heading2"/>
      </w:pPr>
      <w:bookmarkStart w:id="125" w:name="_Toc17796164"/>
      <w:r>
        <w:t xml:space="preserve">Nested Loops </w:t>
      </w:r>
      <w:r w:rsidRPr="00197734">
        <w:t>– Quick Review</w:t>
      </w:r>
      <w:bookmarkEnd w:id="125"/>
    </w:p>
    <w:p w14:paraId="2D2B200E" w14:textId="0885825F" w:rsidR="00DE42B0" w:rsidRPr="00385D33" w:rsidRDefault="00DE42B0" w:rsidP="00570D27">
      <w:pPr>
        <w:rPr>
          <w:rFonts w:eastAsia="Times New Roman" w:cs="Times New Roman"/>
          <w:szCs w:val="20"/>
        </w:rPr>
      </w:pPr>
      <w:r w:rsidRPr="00A754B3">
        <w:rPr>
          <w:rFonts w:eastAsia="Times New Roman" w:cs="Times New Roman"/>
          <w:szCs w:val="20"/>
        </w:rPr>
        <w:t>We learned how to print figures with different sizes, thinking of an appropriate logic to construct them using</w:t>
      </w:r>
      <w:r w:rsidR="00446A63" w:rsidRPr="00A754B3">
        <w:rPr>
          <w:rFonts w:eastAsia="Times New Roman" w:cs="Times New Roman"/>
          <w:szCs w:val="20"/>
        </w:rPr>
        <w:t xml:space="preserve"> </w:t>
      </w:r>
      <w:r w:rsidRPr="00A754B3">
        <w:rPr>
          <w:rFonts w:eastAsia="Times New Roman" w:cs="Times New Roman"/>
          <w:b/>
          <w:bCs/>
          <w:szCs w:val="20"/>
        </w:rPr>
        <w:t>single and nested</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for</w:t>
      </w:r>
      <w:r w:rsidR="00446A63" w:rsidRPr="00A754B3">
        <w:rPr>
          <w:rFonts w:eastAsia="Times New Roman" w:cs="Times New Roman"/>
          <w:noProof/>
          <w:szCs w:val="20"/>
        </w:rPr>
        <w:t xml:space="preserve"> </w:t>
      </w:r>
      <w:r w:rsidRPr="00A754B3">
        <w:rPr>
          <w:rFonts w:eastAsia="Times New Roman" w:cs="Times New Roman"/>
          <w:szCs w:val="20"/>
        </w:rPr>
        <w:t>loops in combination with various calculations and program logic:</w:t>
      </w:r>
    </w:p>
    <w:p w14:paraId="6A79934C"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r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r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r++)</w:t>
      </w:r>
    </w:p>
    <w:p w14:paraId="5514BF1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17F4F36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w:t>
      </w:r>
    </w:p>
    <w:p w14:paraId="2B2AD33F"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for</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var</w:t>
      </w:r>
      <w:r w:rsidRPr="00A754B3">
        <w:rPr>
          <w:rFonts w:ascii="Consolas" w:eastAsia="Times New Roman" w:hAnsi="Consolas" w:cs="Courier New"/>
          <w:noProof/>
          <w:szCs w:val="20"/>
          <w:bdr w:val="none" w:sz="0" w:space="0" w:color="auto" w:frame="1"/>
        </w:rPr>
        <w:t xml:space="preserve"> c = </w:t>
      </w:r>
      <w:r w:rsidRPr="00A754B3">
        <w:rPr>
          <w:rFonts w:ascii="Consolas" w:eastAsia="Times New Roman" w:hAnsi="Consolas" w:cs="Courier New"/>
          <w:noProof/>
          <w:color w:val="F5871F"/>
          <w:szCs w:val="20"/>
          <w:bdr w:val="none" w:sz="0" w:space="0" w:color="auto" w:frame="1"/>
        </w:rPr>
        <w:t>1</w:t>
      </w:r>
      <w:r w:rsidRPr="00A754B3">
        <w:rPr>
          <w:rFonts w:ascii="Consolas" w:eastAsia="Times New Roman" w:hAnsi="Consolas" w:cs="Courier New"/>
          <w:noProof/>
          <w:szCs w:val="20"/>
          <w:bdr w:val="none" w:sz="0" w:space="0" w:color="auto" w:frame="1"/>
        </w:rPr>
        <w:t xml:space="preserve">; c &lt;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 c++)</w:t>
      </w:r>
    </w:p>
    <w:p w14:paraId="24F6D208"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w:t>
      </w:r>
      <w:r w:rsidRPr="00A754B3">
        <w:rPr>
          <w:rFonts w:ascii="Consolas" w:eastAsia="Times New Roman" w:hAnsi="Consolas" w:cs="Courier New"/>
          <w:noProof/>
          <w:color w:val="718C00"/>
          <w:szCs w:val="20"/>
          <w:bdr w:val="none" w:sz="0" w:space="0" w:color="auto" w:frame="1"/>
        </w:rPr>
        <w:t>" *"</w:t>
      </w:r>
      <w:r w:rsidRPr="00A754B3">
        <w:rPr>
          <w:rFonts w:ascii="Consolas" w:eastAsia="Times New Roman" w:hAnsi="Consolas" w:cs="Courier New"/>
          <w:noProof/>
          <w:szCs w:val="20"/>
          <w:bdr w:val="none" w:sz="0" w:space="0" w:color="auto" w:frame="1"/>
        </w:rPr>
        <w:t>);</w:t>
      </w:r>
    </w:p>
    <w:p w14:paraId="2BE454F3"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 xml:space="preserve">   Console.WriteLine();</w:t>
      </w:r>
    </w:p>
    <w:p w14:paraId="719BB229"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szCs w:val="20"/>
          <w:bdr w:val="none" w:sz="0" w:space="0" w:color="auto" w:frame="1"/>
        </w:rPr>
        <w:t>}</w:t>
      </w:r>
    </w:p>
    <w:p w14:paraId="7D0EBE76" w14:textId="1DB19EF7" w:rsidR="00DE42B0" w:rsidRPr="00A754B3" w:rsidRDefault="00DE42B0" w:rsidP="00570D27">
      <w:pPr>
        <w:rPr>
          <w:rFonts w:eastAsia="Times New Roman" w:cs="Times New Roman"/>
          <w:szCs w:val="20"/>
        </w:rPr>
      </w:pPr>
      <w:r w:rsidRPr="00A754B3">
        <w:rPr>
          <w:rFonts w:eastAsia="Times New Roman" w:cs="Times New Roman"/>
          <w:szCs w:val="20"/>
        </w:rPr>
        <w:t>We also learned about the</w:t>
      </w:r>
      <w:r w:rsidR="00446A63" w:rsidRPr="00A754B3">
        <w:rPr>
          <w:rFonts w:eastAsia="Times New Roman" w:cs="Times New Roman"/>
          <w:szCs w:val="20"/>
        </w:rPr>
        <w:t xml:space="preserve"> </w:t>
      </w:r>
      <w:r w:rsidRPr="00A754B3">
        <w:rPr>
          <w:rFonts w:ascii="Consolas" w:eastAsia="Times New Roman" w:hAnsi="Consolas" w:cs="Courier New"/>
          <w:noProof/>
          <w:szCs w:val="20"/>
          <w:bdr w:val="none" w:sz="0" w:space="0" w:color="auto" w:frame="1"/>
          <w:shd w:val="clear" w:color="auto" w:fill="F7F7F7"/>
        </w:rPr>
        <w:t>new string</w:t>
      </w:r>
      <w:r w:rsidR="00446A63" w:rsidRPr="00A754B3">
        <w:rPr>
          <w:rFonts w:eastAsia="Times New Roman" w:cs="Times New Roman"/>
          <w:noProof/>
          <w:szCs w:val="20"/>
        </w:rPr>
        <w:t xml:space="preserve"> </w:t>
      </w:r>
      <w:r w:rsidRPr="00A754B3">
        <w:rPr>
          <w:rFonts w:eastAsia="Times New Roman" w:cs="Times New Roman"/>
          <w:b/>
          <w:bCs/>
          <w:szCs w:val="20"/>
        </w:rPr>
        <w:t>constructor</w:t>
      </w:r>
      <w:r w:rsidRPr="00A754B3">
        <w:rPr>
          <w:rFonts w:eastAsia="Times New Roman" w:cs="Times New Roman"/>
          <w:szCs w:val="20"/>
        </w:rPr>
        <w:t>, which lets you print</w:t>
      </w:r>
      <w:r w:rsidR="00446A63" w:rsidRPr="00A754B3">
        <w:rPr>
          <w:rFonts w:eastAsia="Times New Roman" w:cs="Times New Roman"/>
          <w:szCs w:val="20"/>
        </w:rPr>
        <w:t xml:space="preserve"> </w:t>
      </w:r>
      <w:r w:rsidRPr="00A754B3">
        <w:rPr>
          <w:rFonts w:eastAsia="Times New Roman" w:cs="Times New Roman"/>
          <w:b/>
          <w:bCs/>
          <w:szCs w:val="20"/>
        </w:rPr>
        <w:t>a character</w:t>
      </w:r>
      <w:r w:rsidR="00446A63" w:rsidRPr="00A754B3">
        <w:rPr>
          <w:rFonts w:eastAsia="Times New Roman" w:cs="Times New Roman"/>
          <w:szCs w:val="20"/>
        </w:rPr>
        <w:t xml:space="preserve"> </w:t>
      </w:r>
      <w:r w:rsidRPr="00A754B3">
        <w:rPr>
          <w:rFonts w:eastAsia="Times New Roman" w:cs="Times New Roman"/>
          <w:szCs w:val="20"/>
        </w:rPr>
        <w:t>a</w:t>
      </w:r>
      <w:r w:rsidR="00446A63" w:rsidRPr="00A754B3">
        <w:rPr>
          <w:rFonts w:eastAsia="Times New Roman" w:cs="Times New Roman"/>
          <w:szCs w:val="20"/>
        </w:rPr>
        <w:t xml:space="preserve"> </w:t>
      </w:r>
      <w:r w:rsidRPr="00A754B3">
        <w:rPr>
          <w:rFonts w:eastAsia="Times New Roman" w:cs="Times New Roman"/>
          <w:b/>
          <w:bCs/>
          <w:szCs w:val="20"/>
        </w:rPr>
        <w:t>number of times</w:t>
      </w:r>
      <w:r w:rsidR="00446A63" w:rsidRPr="00A754B3">
        <w:rPr>
          <w:rFonts w:eastAsia="Times New Roman" w:cs="Times New Roman"/>
          <w:szCs w:val="20"/>
        </w:rPr>
        <w:t xml:space="preserve"> </w:t>
      </w:r>
      <w:r w:rsidRPr="00A754B3">
        <w:rPr>
          <w:rFonts w:eastAsia="Times New Roman" w:cs="Times New Roman"/>
          <w:szCs w:val="20"/>
        </w:rPr>
        <w:t>defined by us:</w:t>
      </w:r>
    </w:p>
    <w:p w14:paraId="39ADA08A" w14:textId="77777777" w:rsidR="00DE42B0" w:rsidRPr="00A754B3"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 xml:space="preserve"> printMe = </w:t>
      </w:r>
      <w:r w:rsidRPr="00A754B3">
        <w:rPr>
          <w:rFonts w:ascii="Consolas" w:eastAsia="Times New Roman" w:hAnsi="Consolas" w:cs="Courier New"/>
          <w:noProof/>
          <w:color w:val="8959A8"/>
          <w:szCs w:val="20"/>
          <w:bdr w:val="none" w:sz="0" w:space="0" w:color="auto" w:frame="1"/>
        </w:rPr>
        <w:t>new</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8959A8"/>
          <w:szCs w:val="20"/>
          <w:bdr w:val="none" w:sz="0" w:space="0" w:color="auto" w:frame="1"/>
        </w:rPr>
        <w:t>string</w:t>
      </w:r>
      <w:r w:rsidRPr="00A754B3">
        <w:rPr>
          <w:rFonts w:ascii="Consolas" w:eastAsia="Times New Roman" w:hAnsi="Consolas" w:cs="Courier New"/>
          <w:noProof/>
          <w:szCs w:val="20"/>
          <w:bdr w:val="none" w:sz="0" w:space="0" w:color="auto" w:frame="1"/>
        </w:rPr>
        <w:t>(</w:t>
      </w:r>
      <w:r w:rsidRPr="00A754B3">
        <w:rPr>
          <w:rFonts w:ascii="Consolas" w:eastAsia="Times New Roman" w:hAnsi="Consolas" w:cs="Courier New"/>
          <w:noProof/>
          <w:color w:val="718C00"/>
          <w:szCs w:val="20"/>
          <w:bdr w:val="none" w:sz="0" w:space="0" w:color="auto" w:frame="1"/>
        </w:rPr>
        <w:t>'*'</w:t>
      </w:r>
      <w:r w:rsidRPr="00A754B3">
        <w:rPr>
          <w:rFonts w:ascii="Consolas" w:eastAsia="Times New Roman" w:hAnsi="Consolas" w:cs="Courier New"/>
          <w:noProof/>
          <w:szCs w:val="20"/>
          <w:bdr w:val="none" w:sz="0" w:space="0" w:color="auto" w:frame="1"/>
        </w:rPr>
        <w:t xml:space="preserve">, </w:t>
      </w:r>
      <w:r w:rsidRPr="00A754B3">
        <w:rPr>
          <w:rFonts w:ascii="Consolas" w:eastAsia="Times New Roman" w:hAnsi="Consolas" w:cs="Courier New"/>
          <w:noProof/>
          <w:color w:val="F5871F"/>
          <w:szCs w:val="20"/>
          <w:bdr w:val="none" w:sz="0" w:space="0" w:color="auto" w:frame="1"/>
        </w:rPr>
        <w:t>5</w:t>
      </w:r>
      <w:r w:rsidRPr="00A754B3">
        <w:rPr>
          <w:rFonts w:ascii="Consolas" w:eastAsia="Times New Roman" w:hAnsi="Consolas" w:cs="Courier New"/>
          <w:noProof/>
          <w:szCs w:val="20"/>
          <w:bdr w:val="none" w:sz="0" w:space="0" w:color="auto" w:frame="1"/>
        </w:rPr>
        <w:t>);</w:t>
      </w:r>
    </w:p>
    <w:p w14:paraId="48F98BD6" w14:textId="6D137320" w:rsidR="00DE42B0" w:rsidRPr="00A754B3" w:rsidRDefault="00B058B9" w:rsidP="00570D27">
      <w:pPr>
        <w:rPr>
          <w:rFonts w:eastAsia="Times New Roman" w:cs="Times New Roman"/>
          <w:szCs w:val="20"/>
        </w:rPr>
      </w:pPr>
      <w:r w:rsidRPr="00A754B3">
        <w:rPr>
          <w:rFonts w:eastAsia="Times New Roman" w:cs="Times New Roman"/>
          <w:szCs w:val="20"/>
        </w:rPr>
        <w:t xml:space="preserve">Now, after the </w:t>
      </w:r>
      <w:r w:rsidR="00084740" w:rsidRPr="00A754B3">
        <w:rPr>
          <w:rFonts w:eastAsia="Times New Roman" w:cs="Times New Roman"/>
          <w:szCs w:val="20"/>
        </w:rPr>
        <w:t>review, l</w:t>
      </w:r>
      <w:r w:rsidR="00DE42B0" w:rsidRPr="00A754B3">
        <w:rPr>
          <w:rFonts w:eastAsia="Times New Roman" w:cs="Times New Roman"/>
          <w:szCs w:val="20"/>
        </w:rPr>
        <w:t>et's solve several</w:t>
      </w:r>
      <w:r w:rsidR="00446A63" w:rsidRPr="00A754B3">
        <w:rPr>
          <w:rFonts w:eastAsia="Times New Roman" w:cs="Times New Roman"/>
          <w:szCs w:val="20"/>
        </w:rPr>
        <w:t xml:space="preserve"> </w:t>
      </w:r>
      <w:r w:rsidR="00DE42B0" w:rsidRPr="00A754B3">
        <w:rPr>
          <w:rFonts w:eastAsia="Times New Roman" w:cs="Times New Roman"/>
          <w:b/>
          <w:bCs/>
          <w:szCs w:val="20"/>
        </w:rPr>
        <w:t>exam problems</w:t>
      </w:r>
      <w:r w:rsidR="00446A63" w:rsidRPr="00A754B3">
        <w:rPr>
          <w:rFonts w:eastAsia="Times New Roman" w:cs="Times New Roman"/>
          <w:szCs w:val="20"/>
        </w:rPr>
        <w:t xml:space="preserve"> </w:t>
      </w:r>
      <w:r w:rsidR="00DE42B0" w:rsidRPr="00A754B3">
        <w:rPr>
          <w:rFonts w:eastAsia="Times New Roman" w:cs="Times New Roman"/>
          <w:szCs w:val="20"/>
        </w:rPr>
        <w:t>related to nested loops to practice what we learned and to further develop our algorithmic thinking</w:t>
      </w:r>
      <w:r w:rsidR="00084740" w:rsidRPr="00A754B3">
        <w:rPr>
          <w:rFonts w:eastAsia="Times New Roman" w:cs="Times New Roman"/>
          <w:szCs w:val="20"/>
        </w:rPr>
        <w:t>.</w:t>
      </w:r>
    </w:p>
    <w:p w14:paraId="1DF49887" w14:textId="77777777" w:rsidR="00DE42B0" w:rsidRPr="00B047FC" w:rsidRDefault="00DE42B0" w:rsidP="00C827BA">
      <w:pPr>
        <w:pStyle w:val="Heading2"/>
      </w:pPr>
      <w:bookmarkStart w:id="126" w:name="_Toc17796165"/>
      <w:r w:rsidRPr="00B047FC">
        <w:t>Problem: Drawing a Fort</w:t>
      </w:r>
      <w:bookmarkEnd w:id="126"/>
    </w:p>
    <w:p w14:paraId="4B8C4637" w14:textId="742F3C1E" w:rsidR="00DE42B0" w:rsidRPr="00A754B3" w:rsidRDefault="00DE42B0" w:rsidP="004A1D24">
      <w:pPr>
        <w:rPr>
          <w:rFonts w:eastAsia="Times New Roman" w:cs="Times New Roman"/>
          <w:szCs w:val="20"/>
        </w:rPr>
      </w:pPr>
      <w:r w:rsidRPr="00A754B3">
        <w:rPr>
          <w:rFonts w:eastAsia="Times New Roman" w:cs="Times New Roman"/>
          <w:szCs w:val="20"/>
        </w:rPr>
        <w:t>Write a program that reads from the console</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and draws</w:t>
      </w:r>
      <w:r w:rsidR="00446A63" w:rsidRPr="00A754B3">
        <w:rPr>
          <w:rFonts w:eastAsia="Times New Roman" w:cs="Times New Roman"/>
          <w:szCs w:val="20"/>
        </w:rPr>
        <w:t xml:space="preserve"> </w:t>
      </w:r>
      <w:r w:rsidRPr="00A754B3">
        <w:rPr>
          <w:rFonts w:eastAsia="Times New Roman" w:cs="Times New Roman"/>
          <w:b/>
          <w:bCs/>
          <w:szCs w:val="20"/>
        </w:rPr>
        <w:t>a fort</w:t>
      </w:r>
      <w:r w:rsidR="00446A63" w:rsidRPr="00A754B3">
        <w:rPr>
          <w:rFonts w:eastAsia="Times New Roman" w:cs="Times New Roman"/>
          <w:szCs w:val="20"/>
        </w:rPr>
        <w:t xml:space="preserve"> </w:t>
      </w:r>
      <w:r w:rsidRPr="00A754B3">
        <w:rPr>
          <w:rFonts w:eastAsia="Times New Roman" w:cs="Times New Roman"/>
          <w:b/>
          <w:bCs/>
          <w:szCs w:val="20"/>
        </w:rPr>
        <w:t>2 * n columns</w:t>
      </w:r>
      <w:r w:rsidR="00446A63" w:rsidRPr="00A754B3">
        <w:rPr>
          <w:rFonts w:eastAsia="Times New Roman" w:cs="Times New Roman"/>
          <w:szCs w:val="20"/>
        </w:rPr>
        <w:t xml:space="preserve"> </w:t>
      </w:r>
      <w:r w:rsidRPr="00A754B3">
        <w:rPr>
          <w:rFonts w:eastAsia="Times New Roman" w:cs="Times New Roman"/>
          <w:szCs w:val="20"/>
        </w:rPr>
        <w:t>wide and</w:t>
      </w:r>
      <w:r w:rsidR="00446A63" w:rsidRPr="00A754B3">
        <w:rPr>
          <w:rFonts w:eastAsia="Times New Roman" w:cs="Times New Roman"/>
          <w:szCs w:val="20"/>
        </w:rPr>
        <w:t xml:space="preserve"> </w:t>
      </w:r>
      <w:r w:rsidRPr="00A754B3">
        <w:rPr>
          <w:rFonts w:eastAsia="Times New Roman" w:cs="Times New Roman"/>
          <w:b/>
          <w:bCs/>
          <w:szCs w:val="20"/>
        </w:rPr>
        <w:t>n rows</w:t>
      </w:r>
      <w:r w:rsidR="00446A63" w:rsidRPr="00A754B3">
        <w:rPr>
          <w:rFonts w:eastAsia="Times New Roman" w:cs="Times New Roman"/>
          <w:szCs w:val="20"/>
        </w:rPr>
        <w:t xml:space="preserve"> </w:t>
      </w:r>
      <w:r w:rsidRPr="00A754B3">
        <w:rPr>
          <w:rFonts w:eastAsia="Times New Roman" w:cs="Times New Roman"/>
          <w:szCs w:val="20"/>
        </w:rPr>
        <w:t>tall, as in the examples below. The left and right columns inside are</w:t>
      </w:r>
      <w:r w:rsidR="00446A63" w:rsidRPr="00A754B3">
        <w:rPr>
          <w:rFonts w:eastAsia="Times New Roman" w:cs="Times New Roman"/>
          <w:szCs w:val="20"/>
        </w:rPr>
        <w:t xml:space="preserve"> </w:t>
      </w:r>
      <w:r w:rsidRPr="00A754B3">
        <w:rPr>
          <w:rFonts w:eastAsia="Times New Roman" w:cs="Times New Roman"/>
          <w:b/>
          <w:bCs/>
          <w:szCs w:val="20"/>
        </w:rPr>
        <w:t>n / 2</w:t>
      </w:r>
      <w:r w:rsidR="00446A63" w:rsidRPr="00A754B3">
        <w:rPr>
          <w:rFonts w:eastAsia="Times New Roman" w:cs="Times New Roman"/>
          <w:szCs w:val="20"/>
        </w:rPr>
        <w:t xml:space="preserve"> </w:t>
      </w:r>
      <w:r w:rsidRPr="00A754B3">
        <w:rPr>
          <w:rFonts w:eastAsia="Times New Roman" w:cs="Times New Roman"/>
          <w:szCs w:val="20"/>
        </w:rPr>
        <w:t>wide.</w:t>
      </w:r>
    </w:p>
    <w:p w14:paraId="5F6E7748" w14:textId="77777777" w:rsidR="00DE42B0" w:rsidRPr="00B047FC" w:rsidRDefault="00DE42B0" w:rsidP="00C827BA">
      <w:pPr>
        <w:pStyle w:val="Heading3"/>
      </w:pPr>
      <w:r w:rsidRPr="00B047FC">
        <w:t>Input Data</w:t>
      </w:r>
    </w:p>
    <w:p w14:paraId="2BE2F40D" w14:textId="20E49D26" w:rsidR="00DE42B0" w:rsidRPr="00F64797" w:rsidRDefault="00DE42B0" w:rsidP="004A1D24">
      <w:pPr>
        <w:rPr>
          <w:rFonts w:eastAsia="Times New Roman" w:cs="Times New Roman"/>
          <w:szCs w:val="20"/>
          <w:lang w:val="bg-BG"/>
        </w:rPr>
      </w:pPr>
      <w:r w:rsidRPr="00A754B3">
        <w:rPr>
          <w:rFonts w:eastAsia="Times New Roman" w:cs="Times New Roman"/>
          <w:szCs w:val="20"/>
        </w:rPr>
        <w:t>The input is</w:t>
      </w:r>
      <w:r w:rsidR="00446A63" w:rsidRPr="00A754B3">
        <w:rPr>
          <w:rFonts w:eastAsia="Times New Roman" w:cs="Times New Roman"/>
          <w:szCs w:val="20"/>
        </w:rPr>
        <w:t xml:space="preserve"> </w:t>
      </w:r>
      <w:r w:rsidRPr="00A754B3">
        <w:rPr>
          <w:rFonts w:eastAsia="Times New Roman" w:cs="Times New Roman"/>
          <w:b/>
          <w:bCs/>
          <w:szCs w:val="20"/>
        </w:rPr>
        <w:t>an integer n</w:t>
      </w:r>
      <w:r w:rsidR="00446A63" w:rsidRPr="00A754B3">
        <w:rPr>
          <w:rFonts w:eastAsia="Times New Roman" w:cs="Times New Roman"/>
          <w:szCs w:val="20"/>
        </w:rPr>
        <w:t xml:space="preserve"> </w:t>
      </w:r>
      <w:r w:rsidRPr="00A754B3">
        <w:rPr>
          <w:rFonts w:eastAsia="Times New Roman" w:cs="Times New Roman"/>
          <w:szCs w:val="20"/>
        </w:rPr>
        <w:t>within the range [</w:t>
      </w:r>
      <w:r w:rsidRPr="00A754B3">
        <w:rPr>
          <w:rFonts w:eastAsia="Times New Roman" w:cs="Times New Roman"/>
          <w:b/>
          <w:bCs/>
          <w:szCs w:val="20"/>
        </w:rPr>
        <w:t>3 … 1000</w:t>
      </w:r>
      <w:r w:rsidRPr="00A754B3">
        <w:rPr>
          <w:rFonts w:eastAsia="Times New Roman" w:cs="Times New Roman"/>
          <w:szCs w:val="20"/>
        </w:rPr>
        <w:t>].</w:t>
      </w:r>
    </w:p>
    <w:p w14:paraId="3CB969F8" w14:textId="77777777" w:rsidR="00DE42B0" w:rsidRPr="00B047FC" w:rsidRDefault="00DE42B0" w:rsidP="00C827BA">
      <w:pPr>
        <w:pStyle w:val="Heading3"/>
      </w:pPr>
      <w:r w:rsidRPr="00B047FC">
        <w:t>Output Data</w:t>
      </w:r>
    </w:p>
    <w:p w14:paraId="3023215E" w14:textId="0F5D160E" w:rsidR="00DE42B0" w:rsidRPr="00A754B3" w:rsidRDefault="00DE42B0" w:rsidP="004A1D24">
      <w:pPr>
        <w:rPr>
          <w:rFonts w:eastAsia="Times New Roman" w:cs="Times New Roman"/>
          <w:szCs w:val="20"/>
        </w:rPr>
      </w:pPr>
      <w:r w:rsidRPr="00A754B3">
        <w:rPr>
          <w:rFonts w:eastAsia="Times New Roman" w:cs="Times New Roman"/>
          <w:szCs w:val="20"/>
        </w:rPr>
        <w:t>Print on the console</w:t>
      </w:r>
      <w:r w:rsidR="00446A63" w:rsidRPr="00A754B3">
        <w:rPr>
          <w:rFonts w:eastAsia="Times New Roman" w:cs="Times New Roman"/>
          <w:szCs w:val="20"/>
        </w:rPr>
        <w:t xml:space="preserve"> </w:t>
      </w:r>
      <w:r w:rsidRPr="00A754B3">
        <w:rPr>
          <w:rFonts w:eastAsia="Times New Roman" w:cs="Times New Roman"/>
          <w:b/>
          <w:bCs/>
          <w:szCs w:val="20"/>
        </w:rPr>
        <w:t>n</w:t>
      </w:r>
      <w:r w:rsidR="00446A63" w:rsidRPr="00A754B3">
        <w:rPr>
          <w:rFonts w:eastAsia="Times New Roman" w:cs="Times New Roman"/>
          <w:szCs w:val="20"/>
        </w:rPr>
        <w:t xml:space="preserve"> </w:t>
      </w:r>
      <w:r w:rsidRPr="00A754B3">
        <w:rPr>
          <w:rFonts w:eastAsia="Times New Roman" w:cs="Times New Roman"/>
          <w:szCs w:val="20"/>
        </w:rPr>
        <w:t>text rows, depicting</w:t>
      </w:r>
      <w:r w:rsidR="00446A63" w:rsidRPr="00A754B3">
        <w:rPr>
          <w:rFonts w:eastAsia="Times New Roman" w:cs="Times New Roman"/>
          <w:szCs w:val="20"/>
        </w:rPr>
        <w:t xml:space="preserve"> </w:t>
      </w:r>
      <w:r w:rsidRPr="00A754B3">
        <w:rPr>
          <w:rFonts w:eastAsia="Times New Roman" w:cs="Times New Roman"/>
          <w:b/>
          <w:bCs/>
          <w:szCs w:val="20"/>
        </w:rPr>
        <w:t>the fort</w:t>
      </w:r>
      <w:r w:rsidR="00446A63" w:rsidRPr="00A754B3">
        <w:rPr>
          <w:rFonts w:eastAsia="Times New Roman" w:cs="Times New Roman"/>
          <w:szCs w:val="20"/>
        </w:rPr>
        <w:t xml:space="preserve"> </w:t>
      </w:r>
      <w:r w:rsidRPr="00A754B3">
        <w:rPr>
          <w:rFonts w:eastAsia="Times New Roman" w:cs="Times New Roman"/>
          <w:szCs w:val="20"/>
        </w:rPr>
        <w:t>exactly as in the examples.</w:t>
      </w:r>
    </w:p>
    <w:p w14:paraId="4EC3D78F" w14:textId="668F11BB" w:rsidR="00DE42B0" w:rsidRDefault="00DE42B0" w:rsidP="00C827BA">
      <w:pPr>
        <w:pStyle w:val="Heading3"/>
      </w:pPr>
      <w:r w:rsidRPr="00B047FC">
        <w:t>Sample Input and Output</w:t>
      </w:r>
    </w:p>
    <w:tbl>
      <w:tblPr>
        <w:tblW w:w="8658" w:type="dxa"/>
        <w:tblLayout w:type="fixed"/>
        <w:tblCellMar>
          <w:top w:w="15" w:type="dxa"/>
          <w:left w:w="15" w:type="dxa"/>
          <w:bottom w:w="15" w:type="dxa"/>
          <w:right w:w="15" w:type="dxa"/>
        </w:tblCellMar>
        <w:tblLook w:val="04A0" w:firstRow="1" w:lastRow="0" w:firstColumn="1" w:lastColumn="0" w:noHBand="0" w:noVBand="1"/>
      </w:tblPr>
      <w:tblGrid>
        <w:gridCol w:w="987"/>
        <w:gridCol w:w="1295"/>
        <w:gridCol w:w="496"/>
        <w:gridCol w:w="900"/>
        <w:gridCol w:w="1493"/>
        <w:gridCol w:w="491"/>
        <w:gridCol w:w="993"/>
        <w:gridCol w:w="2003"/>
      </w:tblGrid>
      <w:tr w:rsidR="00B058B9" w:rsidRPr="00801834" w14:paraId="3708ED8E" w14:textId="77777777" w:rsidTr="00385D33">
        <w:trPr>
          <w:trHeight w:val="166"/>
          <w:tblHeader/>
        </w:trPr>
        <w:tc>
          <w:tcPr>
            <w:tcW w:w="9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FF06BA" w14:textId="34954381" w:rsidR="00B058B9" w:rsidRPr="00801834" w:rsidRDefault="00B058B9" w:rsidP="00B058B9">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9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B1E204" w14:textId="31AC0639"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6" w:type="dxa"/>
            <w:tcBorders>
              <w:left w:val="single" w:sz="4" w:space="0" w:color="DDDDDD"/>
              <w:right w:val="single" w:sz="4" w:space="0" w:color="DDDDDD"/>
            </w:tcBorders>
            <w:shd w:val="clear" w:color="auto" w:fill="FFFFFF" w:themeFill="background1"/>
          </w:tcPr>
          <w:p w14:paraId="1A388221" w14:textId="77777777" w:rsidR="00B058B9" w:rsidRPr="00801834" w:rsidRDefault="00B058B9" w:rsidP="00B058B9">
            <w:pPr>
              <w:spacing w:before="0" w:after="0"/>
              <w:jc w:val="center"/>
              <w:rPr>
                <w:rFonts w:eastAsia="Times New Roman" w:cs="Times New Roman"/>
                <w:b/>
                <w:bCs/>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4FB31" w14:textId="67E8551C" w:rsidR="00B058B9" w:rsidRPr="00801834" w:rsidRDefault="00B058B9" w:rsidP="00B058B9">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49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53A0D" w14:textId="0137C67D"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491" w:type="dxa"/>
            <w:tcBorders>
              <w:left w:val="single" w:sz="4" w:space="0" w:color="DDDDDD"/>
              <w:right w:val="single" w:sz="4" w:space="0" w:color="DDDDDD"/>
            </w:tcBorders>
            <w:shd w:val="clear" w:color="auto" w:fill="FFFFFF" w:themeFill="background1"/>
          </w:tcPr>
          <w:p w14:paraId="1510E7DB" w14:textId="77777777" w:rsidR="00B058B9" w:rsidRPr="00801834" w:rsidRDefault="00B058B9" w:rsidP="00B058B9">
            <w:pPr>
              <w:spacing w:before="0" w:after="0"/>
              <w:jc w:val="center"/>
              <w:rPr>
                <w:rFonts w:eastAsia="Times New Roman" w:cs="Times New Roman"/>
                <w:b/>
                <w:bCs/>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9B7BF3" w14:textId="4D9CBAE6" w:rsidR="00B058B9" w:rsidRPr="00801834" w:rsidRDefault="00B058B9" w:rsidP="00B058B9">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0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EEE662" w14:textId="6EA974BB" w:rsidR="00B058B9" w:rsidRPr="00801834" w:rsidRDefault="00B058B9" w:rsidP="00B058B9">
            <w:pPr>
              <w:spacing w:before="0" w:after="0"/>
              <w:jc w:val="center"/>
              <w:rPr>
                <w:rFonts w:eastAsia="Times New Roman" w:cs="Times New Roman"/>
                <w:b/>
                <w:bCs/>
                <w:szCs w:val="20"/>
              </w:rPr>
            </w:pPr>
            <w:r w:rsidRPr="00801834">
              <w:rPr>
                <w:rFonts w:eastAsia="Times New Roman" w:cs="Times New Roman"/>
                <w:b/>
                <w:bCs/>
                <w:szCs w:val="20"/>
              </w:rPr>
              <w:t>Output</w:t>
            </w:r>
          </w:p>
        </w:tc>
      </w:tr>
      <w:tr w:rsidR="00B058B9" w:rsidRPr="00801834" w14:paraId="6CDEA016" w14:textId="77777777" w:rsidTr="00385D33">
        <w:trPr>
          <w:trHeight w:val="375"/>
        </w:trPr>
        <w:tc>
          <w:tcPr>
            <w:tcW w:w="9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8E4403"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3</w:t>
            </w:r>
          </w:p>
        </w:tc>
        <w:tc>
          <w:tcPr>
            <w:tcW w:w="129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D428B8"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w:t>
            </w:r>
          </w:p>
        </w:tc>
        <w:tc>
          <w:tcPr>
            <w:tcW w:w="496" w:type="dxa"/>
            <w:tcBorders>
              <w:left w:val="single" w:sz="4" w:space="0" w:color="DDDDDD"/>
              <w:right w:val="single" w:sz="4" w:space="0" w:color="DDDDDD"/>
            </w:tcBorders>
            <w:shd w:val="clear" w:color="auto" w:fill="FFFFFF" w:themeFill="background1"/>
          </w:tcPr>
          <w:p w14:paraId="6E2AD79C" w14:textId="77777777" w:rsidR="00B058B9" w:rsidRPr="00801834" w:rsidRDefault="00B058B9" w:rsidP="00C61F09">
            <w:pPr>
              <w:spacing w:before="0" w:after="0"/>
              <w:jc w:val="center"/>
              <w:rPr>
                <w:rFonts w:eastAsia="Times New Roman" w:cs="Times New Roman"/>
                <w:szCs w:val="20"/>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E616C"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4</w:t>
            </w:r>
          </w:p>
        </w:tc>
        <w:tc>
          <w:tcPr>
            <w:tcW w:w="149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30C5FD9" w14:textId="77777777" w:rsidR="00B058B9" w:rsidRPr="00801834" w:rsidRDefault="00B058B9"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w:t>
            </w:r>
          </w:p>
        </w:tc>
        <w:tc>
          <w:tcPr>
            <w:tcW w:w="491" w:type="dxa"/>
            <w:tcBorders>
              <w:left w:val="single" w:sz="4" w:space="0" w:color="DDDDDD"/>
              <w:right w:val="single" w:sz="4" w:space="0" w:color="DDDDDD"/>
            </w:tcBorders>
            <w:shd w:val="clear" w:color="auto" w:fill="FFFFFF" w:themeFill="background1"/>
          </w:tcPr>
          <w:p w14:paraId="6CC5EC29" w14:textId="77777777" w:rsidR="00B058B9" w:rsidRPr="00801834" w:rsidRDefault="00B058B9" w:rsidP="00C61F09">
            <w:pPr>
              <w:spacing w:before="0" w:after="0"/>
              <w:jc w:val="center"/>
              <w:rPr>
                <w:rFonts w:eastAsia="Times New Roman" w:cs="Times New Roman"/>
                <w:szCs w:val="20"/>
              </w:rPr>
            </w:pPr>
          </w:p>
        </w:tc>
        <w:tc>
          <w:tcPr>
            <w:tcW w:w="9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1C30E" w14:textId="77777777" w:rsidR="00B058B9" w:rsidRPr="00801834" w:rsidRDefault="00B058B9" w:rsidP="00C61F09">
            <w:pPr>
              <w:spacing w:before="0" w:after="0"/>
              <w:jc w:val="center"/>
              <w:rPr>
                <w:rFonts w:eastAsia="Times New Roman" w:cs="Times New Roman"/>
                <w:szCs w:val="20"/>
              </w:rPr>
            </w:pPr>
            <w:r w:rsidRPr="00801834">
              <w:rPr>
                <w:rFonts w:eastAsia="Times New Roman" w:cs="Times New Roman"/>
                <w:szCs w:val="20"/>
              </w:rPr>
              <w:t>5</w:t>
            </w:r>
          </w:p>
        </w:tc>
        <w:tc>
          <w:tcPr>
            <w:tcW w:w="20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A4A1C3" w14:textId="77777777" w:rsidR="00B058B9" w:rsidRPr="00801834" w:rsidRDefault="00B058B9"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__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  \__/</w:t>
            </w:r>
          </w:p>
        </w:tc>
      </w:tr>
    </w:tbl>
    <w:p w14:paraId="4E7EC7F1" w14:textId="6C864A96" w:rsidR="00245D21" w:rsidRDefault="00245D21" w:rsidP="00245D21">
      <w:pPr>
        <w:pStyle w:val="Heading3"/>
      </w:pPr>
      <w:r>
        <w:t>Hints and Guidelines</w:t>
      </w:r>
    </w:p>
    <w:p w14:paraId="7F097254" w14:textId="7B75CC0F" w:rsidR="00DE42B0" w:rsidRDefault="00245D21" w:rsidP="004A1D24">
      <w:pPr>
        <w:rPr>
          <w:rFonts w:ascii="Times New Roman" w:eastAsia="Times New Roman" w:hAnsi="Times New Roman" w:cs="Times New Roman"/>
          <w:sz w:val="28"/>
          <w:szCs w:val="24"/>
        </w:rPr>
      </w:pPr>
      <w:r>
        <w:t>Let’s solve the problem step by step: read the input, perform some calculations, print the fort roof, print the fort body, print the fort base</w:t>
      </w:r>
      <w:r w:rsidR="001037AF">
        <w:t>.</w:t>
      </w:r>
    </w:p>
    <w:p w14:paraId="7F891492" w14:textId="77777777" w:rsidR="00245D21" w:rsidRPr="004B76D4" w:rsidRDefault="00245D21" w:rsidP="004A1D24">
      <w:pPr>
        <w:rPr>
          <w:rFonts w:ascii="Times New Roman" w:eastAsia="Times New Roman" w:hAnsi="Times New Roman" w:cs="Times New Roman"/>
          <w:vanish/>
          <w:sz w:val="28"/>
          <w:szCs w:val="24"/>
        </w:rPr>
      </w:pPr>
    </w:p>
    <w:p w14:paraId="76B942DC" w14:textId="77777777" w:rsidR="00DE42B0" w:rsidRPr="00B047FC" w:rsidRDefault="00DE42B0" w:rsidP="00245D21">
      <w:pPr>
        <w:pStyle w:val="Heading4"/>
      </w:pPr>
      <w:r w:rsidRPr="00B047FC">
        <w:t>Reading the Input Data</w:t>
      </w:r>
    </w:p>
    <w:p w14:paraId="3C46FA5E" w14:textId="69B550BB"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only one line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500C9C"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9FFB92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ED095FD" wp14:editId="07FD72CD">
            <wp:extent cx="2952750" cy="221244"/>
            <wp:effectExtent l="0" t="0" r="0" b="7620"/>
            <wp:docPr id="345" name="Picture 345" descr="https://csharp-book.softuni.or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org/assets/chapter-6-2-images/01.Draw-fort-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097501" cy="232090"/>
                    </a:xfrm>
                    <a:prstGeom prst="rect">
                      <a:avLst/>
                    </a:prstGeom>
                    <a:noFill/>
                    <a:ln>
                      <a:noFill/>
                    </a:ln>
                  </pic:spPr>
                </pic:pic>
              </a:graphicData>
            </a:graphic>
          </wp:inline>
        </w:drawing>
      </w:r>
    </w:p>
    <w:p w14:paraId="326EA7D8" w14:textId="37A2A850"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input data</w:t>
      </w:r>
      <w:r w:rsidR="00500C9C" w:rsidRPr="00801834">
        <w:rPr>
          <w:rFonts w:eastAsia="Times New Roman" w:cs="Times New Roman"/>
          <w:szCs w:val="20"/>
        </w:rPr>
        <w:t>,</w:t>
      </w:r>
      <w:r w:rsidRPr="00801834">
        <w:rPr>
          <w:rFonts w:eastAsia="Times New Roman" w:cs="Times New Roman"/>
          <w:szCs w:val="20"/>
        </w:rPr>
        <w:t xml:space="preserve"> we must divide</w:t>
      </w:r>
      <w:r w:rsidR="00446A63" w:rsidRPr="00801834">
        <w:rPr>
          <w:rFonts w:eastAsia="Times New Roman" w:cs="Times New Roman"/>
          <w:szCs w:val="20"/>
        </w:rPr>
        <w:t xml:space="preserve"> </w:t>
      </w:r>
      <w:r w:rsidRPr="00801834">
        <w:rPr>
          <w:rFonts w:eastAsia="Times New Roman" w:cs="Times New Roman"/>
          <w:b/>
          <w:bCs/>
          <w:szCs w:val="20"/>
        </w:rPr>
        <w:t>the fort</w:t>
      </w:r>
      <w:r w:rsidR="00446A63" w:rsidRPr="00801834">
        <w:rPr>
          <w:rFonts w:eastAsia="Times New Roman" w:cs="Times New Roman"/>
          <w:szCs w:val="20"/>
        </w:rPr>
        <w:t xml:space="preserve"> </w:t>
      </w:r>
      <w:r w:rsidRPr="00801834">
        <w:rPr>
          <w:rFonts w:eastAsia="Times New Roman" w:cs="Times New Roman"/>
          <w:szCs w:val="20"/>
        </w:rPr>
        <w:t>into three parts:</w:t>
      </w:r>
    </w:p>
    <w:p w14:paraId="5A29D66B"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roof</w:t>
      </w:r>
    </w:p>
    <w:p w14:paraId="1213B59E"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body</w:t>
      </w:r>
    </w:p>
    <w:p w14:paraId="192B33B6" w14:textId="77777777" w:rsidR="00DE42B0" w:rsidRPr="00801834" w:rsidRDefault="00DE42B0" w:rsidP="00FB0B6C">
      <w:pPr>
        <w:numPr>
          <w:ilvl w:val="0"/>
          <w:numId w:val="141"/>
        </w:numPr>
        <w:tabs>
          <w:tab w:val="clear" w:pos="720"/>
        </w:tabs>
        <w:spacing w:before="60" w:after="40"/>
        <w:ind w:left="518" w:hanging="230"/>
        <w:jc w:val="left"/>
        <w:rPr>
          <w:rFonts w:eastAsia="Times New Roman" w:cs="Times New Roman"/>
          <w:szCs w:val="20"/>
        </w:rPr>
      </w:pPr>
      <w:r w:rsidRPr="00801834">
        <w:rPr>
          <w:rFonts w:eastAsia="Times New Roman" w:cs="Times New Roman"/>
          <w:szCs w:val="20"/>
        </w:rPr>
        <w:t>base</w:t>
      </w:r>
    </w:p>
    <w:p w14:paraId="296B8145" w14:textId="77777777" w:rsidR="00DE42B0" w:rsidRPr="00B047FC" w:rsidRDefault="00DE42B0" w:rsidP="00245D21">
      <w:pPr>
        <w:pStyle w:val="Heading4"/>
      </w:pPr>
      <w:r w:rsidRPr="00B047FC">
        <w:t>Calculating and Printing the Roof</w:t>
      </w:r>
    </w:p>
    <w:p w14:paraId="1C4AF7BB" w14:textId="74A30382" w:rsidR="00DE42B0" w:rsidRPr="00801834" w:rsidRDefault="00DE42B0" w:rsidP="004A1D24">
      <w:pPr>
        <w:rPr>
          <w:rFonts w:eastAsia="Times New Roman" w:cs="Times New Roman"/>
          <w:szCs w:val="20"/>
        </w:rPr>
      </w:pPr>
      <w:r w:rsidRPr="00801834">
        <w:rPr>
          <w:rFonts w:eastAsia="Times New Roman" w:cs="Times New Roman"/>
          <w:szCs w:val="20"/>
        </w:rPr>
        <w:t>We can see from the examples that</w:t>
      </w:r>
      <w:r w:rsidR="00446A63" w:rsidRPr="00801834">
        <w:rPr>
          <w:rFonts w:eastAsia="Times New Roman" w:cs="Times New Roman"/>
          <w:szCs w:val="20"/>
        </w:rPr>
        <w:t xml:space="preserve"> </w:t>
      </w:r>
      <w:r w:rsidRPr="00801834">
        <w:rPr>
          <w:rFonts w:eastAsia="Times New Roman" w:cs="Times New Roman"/>
          <w:b/>
          <w:bCs/>
          <w:szCs w:val="20"/>
        </w:rPr>
        <w:t>the roof</w:t>
      </w:r>
      <w:r w:rsidR="00446A63" w:rsidRPr="00801834">
        <w:rPr>
          <w:rFonts w:eastAsia="Times New Roman" w:cs="Times New Roman"/>
          <w:szCs w:val="20"/>
        </w:rPr>
        <w:t xml:space="preserve"> </w:t>
      </w:r>
      <w:r w:rsidRPr="00801834">
        <w:rPr>
          <w:rFonts w:eastAsia="Times New Roman" w:cs="Times New Roman"/>
          <w:szCs w:val="20"/>
        </w:rPr>
        <w:t>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 tower has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507"/>
      </w:tblGrid>
      <w:tr w:rsidR="00DE42B0" w:rsidRPr="00801834" w14:paraId="0C7D051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0E753D" w14:textId="77777777" w:rsidR="00DE42B0" w:rsidRPr="00801834" w:rsidRDefault="00DE42B0" w:rsidP="004A1D24">
            <w:pPr>
              <w:spacing w:before="0" w:after="0"/>
              <w:rPr>
                <w:rFonts w:eastAsia="Times New Roman" w:cs="Times New Roman"/>
                <w:szCs w:val="20"/>
              </w:rPr>
            </w:pPr>
            <w:r w:rsidRPr="00801834">
              <w:rPr>
                <w:rFonts w:eastAsia="Times New Roman" w:cs="Times New Roman"/>
                <w:noProof/>
                <w:szCs w:val="20"/>
              </w:rPr>
              <w:drawing>
                <wp:inline distT="0" distB="0" distL="0" distR="0" wp14:anchorId="13C7C398" wp14:editId="61DD2424">
                  <wp:extent cx="476317" cy="438211"/>
                  <wp:effectExtent l="0" t="0" r="0" b="0"/>
                  <wp:docPr id="346" name="Picture 346"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45064" w14:textId="1046ABCD" w:rsidR="00DE42B0" w:rsidRPr="00801834" w:rsidRDefault="00DE42B0" w:rsidP="00B058B9">
            <w:pPr>
              <w:spacing w:before="0" w:after="0"/>
              <w:ind w:left="-80" w:right="-90"/>
              <w:rPr>
                <w:rFonts w:eastAsia="Times New Roman" w:cs="Times New Roman"/>
                <w:szCs w:val="20"/>
              </w:rPr>
            </w:pP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a special symbol in C# and using only it in the method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Console.WriteLine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console will not print it, that's why we show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that we want to print exactly this symbol, without being interpreted as a special symbol </w:t>
            </w:r>
            <w:r w:rsidRPr="00801834">
              <w:rPr>
                <w:rFonts w:eastAsia="Times New Roman" w:cs="Times New Roman"/>
                <w:noProof/>
                <w:szCs w:val="20"/>
              </w:rPr>
              <w:t>(</w:t>
            </w:r>
            <w:r w:rsidRPr="00801834">
              <w:rPr>
                <w:rFonts w:eastAsia="Times New Roman" w:cs="Times New Roman"/>
                <w:szCs w:val="20"/>
              </w:rPr>
              <w:t>this is called</w:t>
            </w:r>
            <w:r w:rsidR="00446A63" w:rsidRPr="00801834">
              <w:rPr>
                <w:rFonts w:eastAsia="Times New Roman" w:cs="Times New Roman"/>
                <w:szCs w:val="20"/>
              </w:rPr>
              <w:t xml:space="preserve"> </w:t>
            </w:r>
            <w:r w:rsidRPr="00801834">
              <w:rPr>
                <w:rFonts w:eastAsia="Times New Roman" w:cs="Times New Roman"/>
                <w:b/>
                <w:bCs/>
                <w:szCs w:val="20"/>
              </w:rPr>
              <w:t>"character escaping"</w:t>
            </w:r>
            <w:r w:rsidRPr="00801834">
              <w:rPr>
                <w:rFonts w:eastAsia="Times New Roman" w:cs="Times New Roman"/>
                <w:szCs w:val="20"/>
              </w:rPr>
              <w:t>).</w:t>
            </w:r>
          </w:p>
        </w:tc>
      </w:tr>
    </w:tbl>
    <w:p w14:paraId="333A12E3" w14:textId="74EE50CE" w:rsidR="00DE42B0" w:rsidRPr="00801834" w:rsidRDefault="00DE42B0" w:rsidP="004A1D24">
      <w:pPr>
        <w:rPr>
          <w:rFonts w:eastAsia="Times New Roman" w:cs="Times New Roman"/>
          <w:szCs w:val="20"/>
        </w:rPr>
      </w:pPr>
      <w:r w:rsidRPr="00801834">
        <w:rPr>
          <w:rFonts w:eastAsia="Times New Roman" w:cs="Times New Roman"/>
          <w:szCs w:val="20"/>
        </w:rPr>
        <w:t>The size of the middle part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therefore we can write this value in a new</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It will keep</w:t>
      </w:r>
      <w:r w:rsidR="00446A63" w:rsidRPr="00801834">
        <w:rPr>
          <w:rFonts w:eastAsia="Times New Roman" w:cs="Times New Roman"/>
          <w:szCs w:val="20"/>
        </w:rPr>
        <w:t xml:space="preserve"> </w:t>
      </w:r>
      <w:r w:rsidRPr="00801834">
        <w:rPr>
          <w:rFonts w:eastAsia="Times New Roman" w:cs="Times New Roman"/>
          <w:b/>
          <w:bCs/>
          <w:szCs w:val="20"/>
        </w:rPr>
        <w:t>the size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part of the tower</w:t>
      </w:r>
      <w:r w:rsidRPr="00801834">
        <w:rPr>
          <w:rFonts w:eastAsia="Times New Roman" w:cs="Times New Roman"/>
          <w:szCs w:val="20"/>
        </w:rPr>
        <w:t>.</w:t>
      </w:r>
    </w:p>
    <w:p w14:paraId="55F350C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A6631CE" wp14:editId="3DB4B8E6">
            <wp:extent cx="1578442" cy="157480"/>
            <wp:effectExtent l="0" t="0" r="3175" b="0"/>
            <wp:docPr id="347" name="Picture 347" descr="https://csharp-book.softuni.or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org/assets/chapter-6-2-images/01.Draw-fort-02.png"/>
                    <pic:cNvPicPr>
                      <a:picLocks noChangeAspect="1" noChangeArrowheads="1"/>
                    </pic:cNvPicPr>
                  </pic:nvPicPr>
                  <pic:blipFill rotWithShape="1">
                    <a:blip r:embed="rId672">
                      <a:extLst>
                        <a:ext uri="{28A0092B-C50C-407E-A947-70E740481C1C}">
                          <a14:useLocalDpi xmlns:a14="http://schemas.microsoft.com/office/drawing/2010/main" val="0"/>
                        </a:ext>
                      </a:extLst>
                    </a:blip>
                    <a:srcRect l="2935" t="15923" b="-1"/>
                    <a:stretch/>
                  </pic:blipFill>
                  <pic:spPr bwMode="auto">
                    <a:xfrm>
                      <a:off x="0" y="0"/>
                      <a:ext cx="1738417" cy="173441"/>
                    </a:xfrm>
                    <a:prstGeom prst="rect">
                      <a:avLst/>
                    </a:prstGeom>
                    <a:noFill/>
                    <a:ln>
                      <a:noFill/>
                    </a:ln>
                    <a:extLst>
                      <a:ext uri="{53640926-AAD7-44D8-BBD7-CCE9431645EC}">
                        <a14:shadowObscured xmlns:a14="http://schemas.microsoft.com/office/drawing/2010/main"/>
                      </a:ext>
                    </a:extLst>
                  </pic:spPr>
                </pic:pic>
              </a:graphicData>
            </a:graphic>
          </wp:inline>
        </w:drawing>
      </w:r>
    </w:p>
    <w:p w14:paraId="726EB29D" w14:textId="392FBE30" w:rsidR="00DE42B0" w:rsidRPr="00801834" w:rsidRDefault="00DE42B0" w:rsidP="004A1D24">
      <w:pPr>
        <w:rPr>
          <w:rFonts w:eastAsia="Times New Roman" w:cs="Times New Roman"/>
          <w:szCs w:val="20"/>
        </w:rPr>
      </w:pPr>
      <w:r w:rsidRPr="00801834">
        <w:rPr>
          <w:rFonts w:eastAsia="Times New Roman" w:cs="Times New Roman"/>
          <w:szCs w:val="20"/>
        </w:rPr>
        <w:t>Now we declare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 the part</w:t>
      </w:r>
      <w:r w:rsidR="00446A63" w:rsidRPr="00801834">
        <w:rPr>
          <w:rFonts w:eastAsia="Times New Roman" w:cs="Times New Roman"/>
          <w:szCs w:val="20"/>
        </w:rPr>
        <w:t xml:space="preserve"> </w:t>
      </w:r>
      <w:r w:rsidRPr="00801834">
        <w:rPr>
          <w:rFonts w:eastAsia="Times New Roman" w:cs="Times New Roman"/>
          <w:b/>
          <w:bCs/>
          <w:szCs w:val="20"/>
        </w:rPr>
        <w:t>between the two towers</w:t>
      </w:r>
      <w:r w:rsidRPr="00801834">
        <w:rPr>
          <w:rFonts w:eastAsia="Times New Roman" w:cs="Times New Roman"/>
          <w:szCs w:val="20"/>
        </w:rPr>
        <w:t>. The middle part of the roofs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 * colSize - 4</w:t>
      </w:r>
      <w:r w:rsidRPr="00801834">
        <w:rPr>
          <w:rFonts w:eastAsia="Times New Roman" w:cs="Times New Roman"/>
          <w:szCs w:val="20"/>
        </w:rPr>
        <w:t>.</w:t>
      </w:r>
    </w:p>
    <w:p w14:paraId="1BC72673"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1339F0" wp14:editId="50C3A5A5">
            <wp:extent cx="3022600" cy="252610"/>
            <wp:effectExtent l="0" t="0" r="0" b="0"/>
            <wp:docPr id="348" name="Picture 348" descr="https://csharp-book.softuni.or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org/assets/chapter-6-2-images/01.Draw-fort-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113376" cy="260196"/>
                    </a:xfrm>
                    <a:prstGeom prst="rect">
                      <a:avLst/>
                    </a:prstGeom>
                    <a:noFill/>
                    <a:ln>
                      <a:noFill/>
                    </a:ln>
                  </pic:spPr>
                </pic:pic>
              </a:graphicData>
            </a:graphic>
          </wp:inline>
        </w:drawing>
      </w:r>
    </w:p>
    <w:p w14:paraId="421AD588" w14:textId="0D1EE582" w:rsidR="00DE42B0" w:rsidRPr="00801834" w:rsidRDefault="00DE42B0" w:rsidP="004A1D24">
      <w:pPr>
        <w:rPr>
          <w:rFonts w:eastAsia="Times New Roman" w:cs="Times New Roman"/>
          <w:szCs w:val="20"/>
        </w:rPr>
      </w:pPr>
      <w:r w:rsidRPr="00801834">
        <w:rPr>
          <w:rFonts w:eastAsia="Times New Roman" w:cs="Times New Roman"/>
          <w:szCs w:val="20"/>
        </w:rPr>
        <w:t>In order to print</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we will 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Pr="00801834">
        <w:rPr>
          <w:rFonts w:eastAsia="Times New Roman" w:cs="Times New Roman"/>
          <w:szCs w:val="20"/>
        </w:rPr>
        <w:t>, which takes two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(char, int)</w:t>
      </w:r>
      <w:r w:rsidR="00446A63" w:rsidRPr="00801834">
        <w:rPr>
          <w:rFonts w:eastAsia="Times New Roman" w:cs="Times New Roman"/>
          <w:noProof/>
          <w:szCs w:val="20"/>
        </w:rPr>
        <w:t xml:space="preserve"> </w:t>
      </w:r>
      <w:r w:rsidRPr="00801834">
        <w:rPr>
          <w:rFonts w:eastAsia="Times New Roman" w:cs="Times New Roman"/>
          <w:szCs w:val="20"/>
        </w:rPr>
        <w:t>and connects a symbol</w:t>
      </w:r>
      <w:r w:rsidR="00446A63" w:rsidRPr="00801834">
        <w:rPr>
          <w:rFonts w:eastAsia="Times New Roman" w:cs="Times New Roman"/>
          <w:szCs w:val="20"/>
        </w:rPr>
        <w:t xml:space="preserve"> </w:t>
      </w:r>
      <w:r w:rsidRPr="00801834">
        <w:rPr>
          <w:rFonts w:eastAsia="Times New Roman" w:cs="Times New Roman"/>
          <w:b/>
          <w:bCs/>
          <w:noProof/>
          <w:szCs w:val="20"/>
        </w:rPr>
        <w:t>n</w:t>
      </w:r>
      <w:r w:rsidR="00446A63" w:rsidRPr="00801834">
        <w:rPr>
          <w:rFonts w:eastAsia="Times New Roman" w:cs="Times New Roman"/>
          <w:noProof/>
          <w:szCs w:val="20"/>
        </w:rPr>
        <w:t xml:space="preserve"> </w:t>
      </w:r>
      <w:r w:rsidRPr="00801834">
        <w:rPr>
          <w:rFonts w:eastAsia="Times New Roman" w:cs="Times New Roman"/>
          <w:noProof/>
          <w:szCs w:val="20"/>
        </w:rPr>
        <w:t>times</w:t>
      </w:r>
      <w:r w:rsidRPr="00801834">
        <w:rPr>
          <w:rFonts w:eastAsia="Times New Roman" w:cs="Times New Roman"/>
          <w:szCs w:val="20"/>
        </w:rPr>
        <w:t>.</w:t>
      </w:r>
    </w:p>
    <w:p w14:paraId="1A7E8E63" w14:textId="4CAEC29A"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A49FD37" wp14:editId="0AFE42B2">
            <wp:extent cx="2794000" cy="587327"/>
            <wp:effectExtent l="0" t="0" r="6350" b="3810"/>
            <wp:docPr id="349" name="Picture 349" descr="https://csharp-book.softuni.or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org/assets/chapter-6-2-images/01.Draw-fort-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831810" cy="595275"/>
                    </a:xfrm>
                    <a:prstGeom prst="rect">
                      <a:avLst/>
                    </a:prstGeom>
                    <a:noFill/>
                    <a:ln>
                      <a:noFill/>
                    </a:ln>
                  </pic:spPr>
                </pic:pic>
              </a:graphicData>
            </a:graphic>
          </wp:inline>
        </w:drawing>
      </w:r>
    </w:p>
    <w:p w14:paraId="0429267D" w14:textId="77777777" w:rsidR="00DE42B0" w:rsidRPr="00B047FC" w:rsidRDefault="00DE42B0" w:rsidP="00245D21">
      <w:pPr>
        <w:pStyle w:val="Heading4"/>
      </w:pPr>
      <w:r w:rsidRPr="00B047FC">
        <w:t>Printing the Body of the Fort</w:t>
      </w:r>
    </w:p>
    <w:p w14:paraId="39B63791" w14:textId="773F7034" w:rsidR="00DE42B0" w:rsidRPr="00801834" w:rsidRDefault="00DE42B0" w:rsidP="004A1D24">
      <w:pPr>
        <w:rPr>
          <w:rFonts w:eastAsia="Times New Roman" w:cs="Times New Roman"/>
          <w:szCs w:val="20"/>
        </w:rPr>
      </w:pPr>
      <w:r w:rsidRPr="00801834">
        <w:rPr>
          <w:rFonts w:eastAsia="Times New Roman" w:cs="Times New Roman"/>
          <w:b/>
          <w:bCs/>
          <w:szCs w:val="20"/>
        </w:rPr>
        <w:t>The body of the fort</w:t>
      </w:r>
      <w:r w:rsidR="00446A63" w:rsidRPr="00801834">
        <w:rPr>
          <w:rFonts w:eastAsia="Times New Roman" w:cs="Times New Roman"/>
          <w:szCs w:val="20"/>
        </w:rPr>
        <w:t xml:space="preserve"> </w:t>
      </w:r>
      <w:r w:rsidRPr="00801834">
        <w:rPr>
          <w:rFonts w:eastAsia="Times New Roman" w:cs="Times New Roman"/>
          <w:szCs w:val="20"/>
        </w:rPr>
        <w:t>contains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is a blank space with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- 2</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eastAsia="Times New Roman" w:cs="Times New Roman"/>
          <w:b/>
          <w:bCs/>
          <w:szCs w:val="20"/>
        </w:rPr>
        <w:t>the rows</w:t>
      </w:r>
      <w:r w:rsidR="00446A63" w:rsidRPr="00801834">
        <w:rPr>
          <w:rFonts w:eastAsia="Times New Roman" w:cs="Times New Roman"/>
          <w:szCs w:val="20"/>
        </w:rPr>
        <w:t xml:space="preserve"> </w:t>
      </w:r>
      <w:r w:rsidRPr="00801834">
        <w:rPr>
          <w:rFonts w:eastAsia="Times New Roman" w:cs="Times New Roman"/>
          <w:szCs w:val="20"/>
        </w:rPr>
        <w:t>used for walls can be found in the given parameters: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- 3</w:t>
      </w:r>
      <w:r w:rsidRPr="00801834">
        <w:rPr>
          <w:rFonts w:eastAsia="Times New Roman" w:cs="Times New Roman"/>
          <w:szCs w:val="20"/>
        </w:rPr>
        <w:t>. This code prints the body of the fort:</w:t>
      </w:r>
    </w:p>
    <w:p w14:paraId="1E7E8B52"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768A943" wp14:editId="51A08D01">
            <wp:extent cx="4527550" cy="721673"/>
            <wp:effectExtent l="0" t="0" r="6350" b="2540"/>
            <wp:docPr id="350" name="Picture 350" descr="https://csharp-book.softuni.or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org/assets/chapter-6-2-images/01.Draw-fort-05.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l="929" b="6812"/>
                    <a:stretch/>
                  </pic:blipFill>
                  <pic:spPr bwMode="auto">
                    <a:xfrm>
                      <a:off x="0" y="0"/>
                      <a:ext cx="4565955" cy="727795"/>
                    </a:xfrm>
                    <a:prstGeom prst="rect">
                      <a:avLst/>
                    </a:prstGeom>
                    <a:noFill/>
                    <a:ln>
                      <a:noFill/>
                    </a:ln>
                    <a:extLst>
                      <a:ext uri="{53640926-AAD7-44D8-BBD7-CCE9431645EC}">
                        <a14:shadowObscured xmlns:a14="http://schemas.microsoft.com/office/drawing/2010/main"/>
                      </a:ext>
                    </a:extLst>
                  </pic:spPr>
                </pic:pic>
              </a:graphicData>
            </a:graphic>
          </wp:inline>
        </w:drawing>
      </w:r>
    </w:p>
    <w:p w14:paraId="77B393DD" w14:textId="77777777" w:rsidR="00DE42B0" w:rsidRPr="00B047FC" w:rsidRDefault="00DE42B0" w:rsidP="00245D21">
      <w:pPr>
        <w:pStyle w:val="Heading4"/>
      </w:pPr>
      <w:r w:rsidRPr="00B047FC">
        <w:t>Printing the Base of the Fort</w:t>
      </w:r>
    </w:p>
    <w:p w14:paraId="3F3C85A3" w14:textId="1EFF055E" w:rsidR="00DE42B0" w:rsidRPr="00801834" w:rsidRDefault="00DE42B0" w:rsidP="004A1D24">
      <w:pPr>
        <w:rPr>
          <w:rFonts w:eastAsia="Times New Roman" w:cs="Times New Roman"/>
          <w:szCs w:val="20"/>
        </w:rPr>
      </w:pPr>
      <w:r w:rsidRPr="00801834">
        <w:rPr>
          <w:rFonts w:eastAsia="Times New Roman" w:cs="Times New Roman"/>
          <w:szCs w:val="20"/>
        </w:rPr>
        <w:t>In order to draw the last but one row, which is a part of the base, we need to print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space)_(white space</w:t>
      </w:r>
      <w:r w:rsidR="00500C9C" w:rsidRPr="00801834">
        <w:rPr>
          <w:rFonts w:ascii="Consolas" w:eastAsia="Times New Roman" w:hAnsi="Consolas" w:cs="Courier New"/>
          <w:bCs/>
          <w:noProof/>
          <w:szCs w:val="20"/>
          <w:bdr w:val="none" w:sz="0" w:space="0" w:color="auto" w:frame="1"/>
          <w:shd w:val="clear" w:color="auto" w:fill="F7F7F7"/>
        </w:rPr>
        <w:t>)</w:t>
      </w:r>
      <w:r w:rsidR="00500C9C" w:rsidRPr="00801834">
        <w:rPr>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In order to do this</w:t>
      </w:r>
      <w:r w:rsidR="006565D1" w:rsidRPr="00801834">
        <w:rPr>
          <w:rFonts w:eastAsia="Times New Roman" w:cs="Times New Roman"/>
          <w:szCs w:val="20"/>
        </w:rPr>
        <w:t>,</w:t>
      </w:r>
      <w:r w:rsidRPr="00801834">
        <w:rPr>
          <w:rFonts w:eastAsia="Times New Roman" w:cs="Times New Roman"/>
          <w:szCs w:val="20"/>
        </w:rPr>
        <w:t xml:space="preserve"> we can use the </w:t>
      </w:r>
      <w:r w:rsidRPr="00801834">
        <w:rPr>
          <w:rFonts w:eastAsia="Times New Roman" w:cs="Times New Roman"/>
          <w:szCs w:val="20"/>
        </w:rPr>
        <w:lastRenderedPageBreak/>
        <w:t>already declared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colSize</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midSize</w:t>
      </w:r>
      <w:r w:rsidR="00446A63" w:rsidRPr="00801834">
        <w:rPr>
          <w:rFonts w:eastAsia="Times New Roman" w:cs="Times New Roman"/>
          <w:noProof/>
          <w:szCs w:val="20"/>
        </w:rPr>
        <w:t xml:space="preserve"> </w:t>
      </w:r>
      <w:r w:rsidRPr="00801834">
        <w:rPr>
          <w:rFonts w:eastAsia="Times New Roman" w:cs="Times New Roman"/>
          <w:szCs w:val="20"/>
        </w:rPr>
        <w:t>again, because we can see from the examples that they are equal to the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in the roof.</w:t>
      </w:r>
    </w:p>
    <w:p w14:paraId="0FDF9DE7"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F577EA1" wp14:editId="61FD6288">
            <wp:extent cx="2647772" cy="550985"/>
            <wp:effectExtent l="0" t="0" r="635" b="1905"/>
            <wp:docPr id="351" name="Picture 351" descr="https://csharp-book.softuni.or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org/assets/chapter-6-2-images/01.Draw-fort-06.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b="9142"/>
                    <a:stretch/>
                  </pic:blipFill>
                  <pic:spPr bwMode="auto">
                    <a:xfrm>
                      <a:off x="0" y="0"/>
                      <a:ext cx="2666538" cy="554890"/>
                    </a:xfrm>
                    <a:prstGeom prst="rect">
                      <a:avLst/>
                    </a:prstGeom>
                    <a:noFill/>
                    <a:ln>
                      <a:noFill/>
                    </a:ln>
                    <a:extLst>
                      <a:ext uri="{53640926-AAD7-44D8-BBD7-CCE9431645EC}">
                        <a14:shadowObscured xmlns:a14="http://schemas.microsoft.com/office/drawing/2010/main"/>
                      </a:ext>
                    </a:extLst>
                  </pic:spPr>
                </pic:pic>
              </a:graphicData>
            </a:graphic>
          </wp:inline>
        </w:drawing>
      </w:r>
    </w:p>
    <w:p w14:paraId="10B958AC" w14:textId="07BA57EF" w:rsidR="00DE42B0" w:rsidRPr="00801834" w:rsidRDefault="00DE42B0" w:rsidP="004A1D24">
      <w:pPr>
        <w:rPr>
          <w:rFonts w:eastAsia="Times New Roman" w:cs="Times New Roman"/>
          <w:szCs w:val="20"/>
        </w:rPr>
      </w:pPr>
      <w:r w:rsidRPr="00801834">
        <w:rPr>
          <w:rFonts w:eastAsia="Times New Roman" w:cs="Times New Roman"/>
          <w:szCs w:val="20"/>
        </w:rPr>
        <w:t>We add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+ 1</w:t>
      </w:r>
      <w:r w:rsidR="00446A63" w:rsidRPr="00801834">
        <w:rPr>
          <w:rFonts w:eastAsia="Times New Roman" w:cs="Times New Roman"/>
          <w:noProof/>
          <w:szCs w:val="20"/>
        </w:rPr>
        <w:t xml:space="preserve"> </w:t>
      </w:r>
      <w:r w:rsidRPr="00801834">
        <w:rPr>
          <w:rFonts w:eastAsia="Times New Roman" w:cs="Times New Roman"/>
          <w:szCs w:val="20"/>
        </w:rPr>
        <w:t>to the</w:t>
      </w:r>
      <w:r w:rsidR="00446A63" w:rsidRPr="00801834">
        <w:rPr>
          <w:rFonts w:eastAsia="Times New Roman" w:cs="Times New Roman"/>
          <w:szCs w:val="20"/>
        </w:rPr>
        <w:t xml:space="preserve"> </w:t>
      </w:r>
      <w:r w:rsidRPr="00801834">
        <w:rPr>
          <w:rFonts w:eastAsia="Times New Roman" w:cs="Times New Roman"/>
          <w:b/>
          <w:bCs/>
          <w:szCs w:val="20"/>
        </w:rPr>
        <w:t>white spaces</w:t>
      </w:r>
      <w:r w:rsidRPr="00801834">
        <w:rPr>
          <w:rFonts w:eastAsia="Times New Roman" w:cs="Times New Roman"/>
          <w:szCs w:val="20"/>
        </w:rPr>
        <w:t>, because we have</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white space more in the examples.</w:t>
      </w:r>
    </w:p>
    <w:p w14:paraId="318B8957" w14:textId="6F96B12A" w:rsidR="00DE42B0" w:rsidRPr="00801834" w:rsidRDefault="00DE42B0" w:rsidP="004A1D24">
      <w:pPr>
        <w:rPr>
          <w:rFonts w:eastAsia="Times New Roman" w:cs="Times New Roman"/>
          <w:szCs w:val="20"/>
        </w:rPr>
      </w:pPr>
      <w:r w:rsidRPr="00801834">
        <w:rPr>
          <w:rFonts w:eastAsia="Times New Roman" w:cs="Times New Roman"/>
          <w:szCs w:val="20"/>
        </w:rPr>
        <w:t>The structure of</w:t>
      </w:r>
      <w:r w:rsidR="00446A63" w:rsidRPr="00801834">
        <w:rPr>
          <w:rFonts w:eastAsia="Times New Roman" w:cs="Times New Roman"/>
          <w:szCs w:val="20"/>
        </w:rPr>
        <w:t xml:space="preserve"> </w:t>
      </w:r>
      <w:r w:rsidRPr="00801834">
        <w:rPr>
          <w:rFonts w:eastAsia="Times New Roman" w:cs="Times New Roman"/>
          <w:b/>
          <w:bCs/>
          <w:szCs w:val="20"/>
        </w:rPr>
        <w:t>the base of the fort</w:t>
      </w:r>
      <w:r w:rsidR="00446A63" w:rsidRPr="00801834">
        <w:rPr>
          <w:rFonts w:eastAsia="Times New Roman" w:cs="Times New Roman"/>
          <w:szCs w:val="20"/>
        </w:rPr>
        <w:t xml:space="preserve"> </w:t>
      </w:r>
      <w:r w:rsidRPr="00801834">
        <w:rPr>
          <w:rFonts w:eastAsia="Times New Roman" w:cs="Times New Roman"/>
          <w:szCs w:val="20"/>
        </w:rPr>
        <w:t>is the same as the one of</w:t>
      </w:r>
      <w:r w:rsidR="00446A63" w:rsidRPr="00801834">
        <w:rPr>
          <w:rFonts w:eastAsia="Times New Roman" w:cs="Times New Roman"/>
          <w:szCs w:val="20"/>
        </w:rPr>
        <w:t xml:space="preserve"> </w:t>
      </w:r>
      <w:r w:rsidRPr="00801834">
        <w:rPr>
          <w:rFonts w:eastAsia="Times New Roman" w:cs="Times New Roman"/>
          <w:b/>
          <w:bCs/>
          <w:szCs w:val="20"/>
        </w:rPr>
        <w:t>the roof</w:t>
      </w:r>
      <w:r w:rsidRPr="00801834">
        <w:rPr>
          <w:rFonts w:eastAsia="Times New Roman" w:cs="Times New Roman"/>
          <w:szCs w:val="20"/>
        </w:rPr>
        <w:t>. It is made of</w:t>
      </w:r>
      <w:r w:rsidR="00446A63" w:rsidRPr="00801834">
        <w:rPr>
          <w:rFonts w:eastAsia="Times New Roman" w:cs="Times New Roman"/>
          <w:szCs w:val="20"/>
        </w:rPr>
        <w:t xml:space="preserve"> </w:t>
      </w:r>
      <w:r w:rsidRPr="00801834">
        <w:rPr>
          <w:rFonts w:eastAsia="Times New Roman" w:cs="Times New Roman"/>
          <w:b/>
          <w:bCs/>
          <w:szCs w:val="20"/>
        </w:rPr>
        <w:t>two towers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a middle part</w:t>
      </w:r>
      <w:r w:rsidRPr="00801834">
        <w:rPr>
          <w:rFonts w:eastAsia="Times New Roman" w:cs="Times New Roman"/>
          <w:szCs w:val="20"/>
        </w:rPr>
        <w:t>. Each</w:t>
      </w:r>
      <w:r w:rsidR="00446A63" w:rsidRPr="00801834">
        <w:rPr>
          <w:rFonts w:eastAsia="Times New Roman" w:cs="Times New Roman"/>
          <w:szCs w:val="20"/>
        </w:rPr>
        <w:t xml:space="preserve"> </w:t>
      </w:r>
      <w:r w:rsidRPr="00801834">
        <w:rPr>
          <w:rFonts w:eastAsia="Times New Roman" w:cs="Times New Roman"/>
          <w:b/>
          <w:bCs/>
          <w:szCs w:val="20"/>
        </w:rPr>
        <w:t>tower</w:t>
      </w:r>
      <w:r w:rsidR="00446A63" w:rsidRPr="00801834">
        <w:rPr>
          <w:rFonts w:eastAsia="Times New Roman" w:cs="Times New Roman"/>
          <w:szCs w:val="20"/>
        </w:rPr>
        <w:t xml:space="preserve"> </w:t>
      </w:r>
      <w:r w:rsidRPr="00801834">
        <w:rPr>
          <w:rFonts w:eastAsia="Times New Roman" w:cs="Times New Roman"/>
          <w:szCs w:val="20"/>
        </w:rPr>
        <w:t>begins with</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then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512093B0"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F3BB023" wp14:editId="0DB251DA">
            <wp:extent cx="2805843" cy="566420"/>
            <wp:effectExtent l="0" t="0" r="0" b="5080"/>
            <wp:docPr id="352" name="Picture 352" descr="https://csharp-book.softuni.or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org/assets/chapter-6-2-images/01.Draw-fort-07.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l="2213" t="6302"/>
                    <a:stretch/>
                  </pic:blipFill>
                  <pic:spPr bwMode="auto">
                    <a:xfrm>
                      <a:off x="0" y="0"/>
                      <a:ext cx="2829895" cy="571275"/>
                    </a:xfrm>
                    <a:prstGeom prst="rect">
                      <a:avLst/>
                    </a:prstGeom>
                    <a:noFill/>
                    <a:ln>
                      <a:noFill/>
                    </a:ln>
                    <a:extLst>
                      <a:ext uri="{53640926-AAD7-44D8-BBD7-CCE9431645EC}">
                        <a14:shadowObscured xmlns:a14="http://schemas.microsoft.com/office/drawing/2010/main"/>
                      </a:ext>
                    </a:extLst>
                  </pic:spPr>
                </pic:pic>
              </a:graphicData>
            </a:graphic>
          </wp:inline>
        </w:drawing>
      </w:r>
    </w:p>
    <w:p w14:paraId="69CEB2E8" w14:textId="77777777" w:rsidR="00DE42B0" w:rsidRPr="00B047FC" w:rsidRDefault="00DE42B0" w:rsidP="00C827BA">
      <w:pPr>
        <w:pStyle w:val="Heading3"/>
      </w:pPr>
      <w:r w:rsidRPr="00B047FC">
        <w:t>Testing in the Judge System</w:t>
      </w:r>
    </w:p>
    <w:p w14:paraId="39B264AB" w14:textId="3BFB902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78" w:anchor="0" w:tgtFrame="_blank" w:history="1">
        <w:r w:rsidRPr="00801834">
          <w:rPr>
            <w:rStyle w:val="Hyperlink"/>
            <w:rFonts w:eastAsia="Times New Roman" w:cs="Times New Roman"/>
            <w:szCs w:val="20"/>
          </w:rPr>
          <w:t>https://judge.softuni.org/Contests/Practice/Index/513#0</w:t>
        </w:r>
      </w:hyperlink>
      <w:r w:rsidRPr="00801834">
        <w:rPr>
          <w:rFonts w:eastAsia="Times New Roman" w:cs="Times New Roman"/>
          <w:szCs w:val="20"/>
        </w:rPr>
        <w:t>.</w:t>
      </w:r>
    </w:p>
    <w:p w14:paraId="0BCCCDAA" w14:textId="77777777" w:rsidR="00DE42B0" w:rsidRPr="00B047FC" w:rsidRDefault="00DE42B0" w:rsidP="00C827BA">
      <w:pPr>
        <w:pStyle w:val="Heading2"/>
      </w:pPr>
      <w:bookmarkStart w:id="127" w:name="_Toc17796166"/>
      <w:r w:rsidRPr="00B047FC">
        <w:t>Problem: Butterfly</w:t>
      </w:r>
      <w:bookmarkEnd w:id="127"/>
    </w:p>
    <w:p w14:paraId="4AFAA88E" w14:textId="0EEFA59C"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a butterfly</w:t>
      </w:r>
      <w:r w:rsidR="00446A63" w:rsidRPr="00801834">
        <w:rPr>
          <w:rFonts w:eastAsia="Times New Roman" w:cs="Times New Roman"/>
          <w:szCs w:val="20"/>
        </w:rPr>
        <w:t xml:space="preserve"> </w:t>
      </w:r>
      <w:r w:rsidRPr="00801834">
        <w:rPr>
          <w:rFonts w:eastAsia="Times New Roman" w:cs="Times New Roman"/>
          <w:b/>
          <w:bCs/>
          <w:szCs w:val="20"/>
        </w:rPr>
        <w:t>2 * n - 1 columns</w:t>
      </w:r>
      <w:r w:rsidR="00446A63" w:rsidRPr="00801834">
        <w:rPr>
          <w:rFonts w:eastAsia="Times New Roman" w:cs="Times New Roman"/>
          <w:szCs w:val="20"/>
        </w:rPr>
        <w:t xml:space="preserve"> </w:t>
      </w:r>
      <w:r w:rsidRPr="00801834">
        <w:rPr>
          <w:rFonts w:eastAsia="Times New Roman" w:cs="Times New Roman"/>
          <w:szCs w:val="20"/>
        </w:rPr>
        <w:t>wide and</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 rows</w:t>
      </w:r>
      <w:r w:rsidR="00446A63" w:rsidRPr="00801834">
        <w:rPr>
          <w:rFonts w:eastAsia="Times New Roman" w:cs="Times New Roman"/>
          <w:szCs w:val="20"/>
        </w:rPr>
        <w:t xml:space="preserve"> </w:t>
      </w:r>
      <w:r w:rsidRPr="00801834">
        <w:rPr>
          <w:rFonts w:eastAsia="Times New Roman" w:cs="Times New Roman"/>
          <w:szCs w:val="20"/>
        </w:rPr>
        <w:t>tall, as in the examples below.</w:t>
      </w:r>
      <w:r w:rsidR="00446A63" w:rsidRPr="00801834">
        <w:rPr>
          <w:rFonts w:eastAsia="Times New Roman" w:cs="Times New Roman"/>
          <w:szCs w:val="20"/>
        </w:rPr>
        <w:t xml:space="preserve"> </w:t>
      </w:r>
      <w:r w:rsidRPr="00801834">
        <w:rPr>
          <w:rFonts w:eastAsia="Times New Roman" w:cs="Times New Roman"/>
          <w:b/>
          <w:bCs/>
          <w:szCs w:val="20"/>
        </w:rPr>
        <w:t>The left and right parts</w:t>
      </w:r>
      <w:r w:rsidR="00446A63" w:rsidRPr="00801834">
        <w:rPr>
          <w:rFonts w:eastAsia="Times New Roman" w:cs="Times New Roman"/>
          <w:szCs w:val="20"/>
        </w:rPr>
        <w:t xml:space="preserve"> </w:t>
      </w:r>
      <w:r w:rsidRPr="00801834">
        <w:rPr>
          <w:rFonts w:eastAsia="Times New Roman" w:cs="Times New Roman"/>
          <w:szCs w:val="20"/>
        </w:rPr>
        <w:t>are</w:t>
      </w:r>
      <w:r w:rsidR="00446A63" w:rsidRPr="00801834">
        <w:rPr>
          <w:rFonts w:eastAsia="Times New Roman" w:cs="Times New Roman"/>
          <w:szCs w:val="20"/>
        </w:rPr>
        <w:t xml:space="preserve"> </w:t>
      </w:r>
      <w:r w:rsidRPr="00801834">
        <w:rPr>
          <w:rFonts w:eastAsia="Times New Roman" w:cs="Times New Roman"/>
          <w:b/>
          <w:bCs/>
          <w:szCs w:val="20"/>
        </w:rPr>
        <w:t>n - 1 wide</w:t>
      </w:r>
      <w:r w:rsidRPr="00801834">
        <w:rPr>
          <w:rFonts w:eastAsia="Times New Roman" w:cs="Times New Roman"/>
          <w:szCs w:val="20"/>
        </w:rPr>
        <w:t>.</w:t>
      </w:r>
    </w:p>
    <w:p w14:paraId="0D213977" w14:textId="77777777" w:rsidR="00DE42B0" w:rsidRPr="00B047FC" w:rsidRDefault="00DE42B0" w:rsidP="00C827BA">
      <w:pPr>
        <w:pStyle w:val="Heading3"/>
      </w:pPr>
      <w:r w:rsidRPr="00B047FC">
        <w:t>Input Data</w:t>
      </w:r>
    </w:p>
    <w:p w14:paraId="4EA63098" w14:textId="54ED8FDE"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58A3110E" w14:textId="77777777" w:rsidR="00DE42B0" w:rsidRPr="00B047FC" w:rsidRDefault="00DE42B0" w:rsidP="00C827BA">
      <w:pPr>
        <w:pStyle w:val="Heading3"/>
      </w:pPr>
      <w:r w:rsidRPr="00B047FC">
        <w:t>Output Data</w:t>
      </w:r>
    </w:p>
    <w:p w14:paraId="02D23E20" w14:textId="64B13981" w:rsidR="00DE42B0" w:rsidRPr="00801834" w:rsidRDefault="00DE42B0" w:rsidP="004A1D24">
      <w:pPr>
        <w:rPr>
          <w:rFonts w:eastAsia="Times New Roman" w:cs="Times New Roman"/>
          <w:szCs w:val="20"/>
        </w:rPr>
      </w:pPr>
      <w:r w:rsidRPr="00801834">
        <w:rPr>
          <w:rFonts w:eastAsia="Times New Roman" w:cs="Times New Roman"/>
          <w:szCs w:val="20"/>
        </w:rPr>
        <w:t>Print on the console</w:t>
      </w:r>
      <w:r w:rsidR="00446A63" w:rsidRPr="00801834">
        <w:rPr>
          <w:rFonts w:eastAsia="Times New Roman" w:cs="Times New Roman"/>
          <w:szCs w:val="20"/>
        </w:rPr>
        <w:t xml:space="preserve"> </w:t>
      </w:r>
      <w:r w:rsidRPr="00801834">
        <w:rPr>
          <w:rFonts w:eastAsia="Times New Roman" w:cs="Times New Roman"/>
          <w:b/>
          <w:bCs/>
          <w:szCs w:val="20"/>
        </w:rPr>
        <w:t xml:space="preserve">2 * </w:t>
      </w:r>
      <w:r w:rsidRPr="00801834">
        <w:rPr>
          <w:rFonts w:eastAsia="Times New Roman" w:cs="Times New Roman"/>
          <w:b/>
          <w:bCs/>
          <w:noProof/>
          <w:szCs w:val="20"/>
        </w:rPr>
        <w:t>(</w:t>
      </w:r>
      <w:r w:rsidRPr="00801834">
        <w:rPr>
          <w:rFonts w:eastAsia="Times New Roman" w:cs="Times New Roman"/>
          <w:b/>
          <w:bCs/>
          <w:szCs w:val="20"/>
        </w:rPr>
        <w:t>n - 2</w:t>
      </w:r>
      <w:r w:rsidRPr="00801834">
        <w:rPr>
          <w:rFonts w:eastAsia="Times New Roman" w:cs="Times New Roman"/>
          <w:b/>
          <w:bCs/>
          <w:noProof/>
          <w:szCs w:val="20"/>
        </w:rPr>
        <w:t xml:space="preserve">) </w:t>
      </w:r>
      <w:r w:rsidRPr="00801834">
        <w:rPr>
          <w:rFonts w:eastAsia="Times New Roman" w:cs="Times New Roman"/>
          <w:b/>
          <w:bCs/>
          <w:szCs w:val="20"/>
        </w:rPr>
        <w:t>+ 1</w:t>
      </w:r>
      <w:r w:rsidR="00446A63" w:rsidRPr="00801834">
        <w:rPr>
          <w:rFonts w:eastAsia="Times New Roman" w:cs="Times New Roman"/>
          <w:szCs w:val="20"/>
        </w:rPr>
        <w:t xml:space="preserve"> </w:t>
      </w:r>
      <w:r w:rsidRPr="00801834">
        <w:rPr>
          <w:rFonts w:eastAsia="Times New Roman" w:cs="Times New Roman"/>
          <w:szCs w:val="20"/>
        </w:rPr>
        <w:t>text rows, depicting</w:t>
      </w:r>
      <w:r w:rsidR="00446A63" w:rsidRPr="00801834">
        <w:rPr>
          <w:rFonts w:eastAsia="Times New Roman" w:cs="Times New Roman"/>
          <w:szCs w:val="20"/>
        </w:rPr>
        <w:t xml:space="preserve"> </w:t>
      </w:r>
      <w:r w:rsidRPr="00801834">
        <w:rPr>
          <w:rFonts w:eastAsia="Times New Roman" w:cs="Times New Roman"/>
          <w:b/>
          <w:bCs/>
          <w:szCs w:val="20"/>
        </w:rPr>
        <w:t>the butterfly</w:t>
      </w:r>
      <w:r w:rsidR="00446A63" w:rsidRPr="00801834">
        <w:rPr>
          <w:rFonts w:eastAsia="Times New Roman" w:cs="Times New Roman"/>
          <w:szCs w:val="20"/>
        </w:rPr>
        <w:t xml:space="preserve"> </w:t>
      </w:r>
      <w:r w:rsidRPr="00801834">
        <w:rPr>
          <w:rFonts w:eastAsia="Times New Roman" w:cs="Times New Roman"/>
          <w:szCs w:val="20"/>
        </w:rPr>
        <w:t>as in the examples.</w:t>
      </w:r>
    </w:p>
    <w:p w14:paraId="56A604A6" w14:textId="3D6A599B" w:rsidR="00DE42B0" w:rsidRDefault="00DE42B0" w:rsidP="00C827BA">
      <w:pPr>
        <w:pStyle w:val="Heading3"/>
      </w:pPr>
      <w:r w:rsidRPr="00B047FC">
        <w:t>Sample Input and Output</w:t>
      </w:r>
    </w:p>
    <w:tbl>
      <w:tblPr>
        <w:tblW w:w="8643" w:type="dxa"/>
        <w:tblLayout w:type="fixed"/>
        <w:tblCellMar>
          <w:top w:w="28" w:type="dxa"/>
          <w:left w:w="170" w:type="dxa"/>
          <w:bottom w:w="28" w:type="dxa"/>
          <w:right w:w="170" w:type="dxa"/>
        </w:tblCellMar>
        <w:tblLook w:val="04A0" w:firstRow="1" w:lastRow="0" w:firstColumn="1" w:lastColumn="0" w:noHBand="0" w:noVBand="1"/>
      </w:tblPr>
      <w:tblGrid>
        <w:gridCol w:w="843"/>
        <w:gridCol w:w="1134"/>
        <w:gridCol w:w="425"/>
        <w:gridCol w:w="851"/>
        <w:gridCol w:w="1417"/>
        <w:gridCol w:w="425"/>
        <w:gridCol w:w="1560"/>
        <w:gridCol w:w="1988"/>
      </w:tblGrid>
      <w:tr w:rsidR="00F64797" w:rsidRPr="0082757A" w14:paraId="6BC7E126" w14:textId="77777777" w:rsidTr="00F64797">
        <w:trPr>
          <w:trHeight w:val="15"/>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C8AB3F"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95E8959"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left w:val="single" w:sz="6" w:space="0" w:color="D0CECE"/>
              <w:right w:val="single" w:sz="6" w:space="0" w:color="DDDDDD"/>
            </w:tcBorders>
            <w:shd w:val="clear" w:color="auto" w:fill="FFFFFF"/>
            <w:vAlign w:val="center"/>
          </w:tcPr>
          <w:p w14:paraId="7AC7DFBD" w14:textId="77777777" w:rsidR="00F64797" w:rsidRPr="0082757A" w:rsidRDefault="00F64797" w:rsidP="00F64797">
            <w:pPr>
              <w:spacing w:before="0" w:after="0"/>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0DF4FA4" w14:textId="77777777" w:rsidR="00F64797" w:rsidRPr="0082757A" w:rsidRDefault="00F64797" w:rsidP="00F64797">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1FF3BB0" w14:textId="77777777" w:rsidR="00F64797" w:rsidRPr="0082757A" w:rsidRDefault="00F64797" w:rsidP="00F64797">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tcBorders>
              <w:right w:val="single" w:sz="6" w:space="0" w:color="DDDDDD"/>
            </w:tcBorders>
            <w:vAlign w:val="center"/>
          </w:tcPr>
          <w:p w14:paraId="67A1CB77" w14:textId="77777777" w:rsidR="00F64797" w:rsidRPr="0082757A" w:rsidRDefault="00F64797" w:rsidP="00F64797">
            <w:pPr>
              <w:spacing w:before="0" w:after="0"/>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0790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Input</w:t>
            </w:r>
          </w:p>
        </w:tc>
        <w:tc>
          <w:tcPr>
            <w:tcW w:w="19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353F3D" w14:textId="77777777" w:rsidR="00F64797" w:rsidRPr="0082757A" w:rsidRDefault="00F64797" w:rsidP="00F64797">
            <w:pPr>
              <w:spacing w:before="0" w:after="0"/>
              <w:rPr>
                <w:rFonts w:eastAsia="Calibri" w:cs="Times New Roman"/>
              </w:rPr>
            </w:pPr>
            <w:r w:rsidRPr="0082757A">
              <w:rPr>
                <w:rFonts w:eastAsia="Times New Roman" w:cs="Times New Roman"/>
                <w:b/>
                <w:bCs/>
                <w:szCs w:val="20"/>
              </w:rPr>
              <w:t>Output</w:t>
            </w:r>
          </w:p>
        </w:tc>
      </w:tr>
      <w:tr w:rsidR="00F64797" w:rsidRPr="0082757A" w14:paraId="2A1E6ABA" w14:textId="77777777" w:rsidTr="00F64797">
        <w:trPr>
          <w:trHeight w:val="74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E154E69" w14:textId="3964E0CF"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26E09A8" w14:textId="6E1129E8"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left w:val="single" w:sz="6" w:space="0" w:color="D0CECE"/>
              <w:right w:val="single" w:sz="6" w:space="0" w:color="DDDDDD"/>
            </w:tcBorders>
            <w:shd w:val="clear" w:color="auto" w:fill="FFFFFF"/>
          </w:tcPr>
          <w:p w14:paraId="12754115" w14:textId="77777777" w:rsidR="00F64797" w:rsidRPr="0082757A" w:rsidRDefault="00F64797" w:rsidP="00F64797">
            <w:pPr>
              <w:spacing w:after="0"/>
              <w:jc w:val="left"/>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4E8E4F" w14:textId="01194C61" w:rsidR="00F64797" w:rsidRPr="0082757A" w:rsidRDefault="00F64797" w:rsidP="00F64797">
            <w:pPr>
              <w:spacing w:after="0"/>
              <w:jc w:val="left"/>
              <w:rPr>
                <w:rFonts w:ascii="Times New Roman" w:eastAsia="Times New Roman" w:hAnsi="Times New Roman" w:cs="Times New Roman"/>
                <w:szCs w:val="20"/>
              </w:rPr>
            </w:pPr>
            <w:r w:rsidRPr="00801834">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BB631B5" w14:textId="4293C4B5" w:rsidR="00F64797" w:rsidRPr="0082757A" w:rsidRDefault="00F64797" w:rsidP="00F64797">
            <w:pPr>
              <w:spacing w:after="0"/>
              <w:jc w:val="left"/>
              <w:rPr>
                <w:rFonts w:eastAsia="Times New Roman" w:cs="Times New Roman"/>
                <w:szCs w:val="20"/>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c>
          <w:tcPr>
            <w:tcW w:w="425" w:type="dxa"/>
            <w:tcBorders>
              <w:right w:val="single" w:sz="6" w:space="0" w:color="DDDDDD"/>
            </w:tcBorders>
          </w:tcPr>
          <w:p w14:paraId="779DD1C1" w14:textId="77777777" w:rsidR="00F64797" w:rsidRPr="0082757A" w:rsidRDefault="00F64797" w:rsidP="00F64797">
            <w:pPr>
              <w:spacing w:after="0"/>
              <w:jc w:val="left"/>
              <w:rPr>
                <w:rFonts w:eastAsia="Calibri" w:cs="Times New Roman"/>
              </w:rPr>
            </w:pPr>
          </w:p>
        </w:tc>
        <w:tc>
          <w:tcPr>
            <w:tcW w:w="1560" w:type="dxa"/>
            <w:tcBorders>
              <w:top w:val="single" w:sz="6" w:space="0" w:color="DDDDDD"/>
              <w:left w:val="single" w:sz="6" w:space="0" w:color="DDDDDD"/>
              <w:bottom w:val="single" w:sz="6" w:space="0" w:color="DDDDDD"/>
              <w:right w:val="single" w:sz="6" w:space="0" w:color="DDDDDD"/>
            </w:tcBorders>
            <w:vAlign w:val="center"/>
          </w:tcPr>
          <w:p w14:paraId="7C84D39E" w14:textId="4CE6A969" w:rsidR="00F64797" w:rsidRPr="0082757A" w:rsidRDefault="00F64797" w:rsidP="00F64797">
            <w:pPr>
              <w:spacing w:after="0"/>
              <w:jc w:val="left"/>
              <w:rPr>
                <w:rFonts w:eastAsia="Calibri" w:cs="Times New Roman"/>
              </w:rPr>
            </w:pPr>
            <w:r w:rsidRPr="00801834">
              <w:rPr>
                <w:rFonts w:eastAsia="Times New Roman" w:cs="Times New Roman"/>
                <w:szCs w:val="20"/>
              </w:rPr>
              <w:t>7</w:t>
            </w:r>
          </w:p>
        </w:tc>
        <w:tc>
          <w:tcPr>
            <w:tcW w:w="1988" w:type="dxa"/>
            <w:tcBorders>
              <w:top w:val="single" w:sz="6" w:space="0" w:color="DDDDDD"/>
              <w:left w:val="single" w:sz="6" w:space="0" w:color="DDDDDD"/>
              <w:bottom w:val="single" w:sz="6" w:space="0" w:color="DDDDDD"/>
              <w:right w:val="single" w:sz="6" w:space="0" w:color="DDDDDD"/>
            </w:tcBorders>
            <w:vAlign w:val="center"/>
          </w:tcPr>
          <w:p w14:paraId="0EB75401" w14:textId="47FE05EC" w:rsidR="00F64797" w:rsidRPr="0082757A" w:rsidRDefault="00F64797" w:rsidP="00F64797">
            <w:pPr>
              <w:spacing w:after="0"/>
              <w:jc w:val="left"/>
              <w:rPr>
                <w:rFonts w:eastAsia="Calibri" w:cs="Times New Roman"/>
              </w:rPr>
            </w:pP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xml:space="preserve">      @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 \*****</w:t>
            </w:r>
          </w:p>
        </w:tc>
      </w:tr>
    </w:tbl>
    <w:p w14:paraId="2497461F" w14:textId="77777777" w:rsidR="00DE42B0" w:rsidRPr="004B76D4" w:rsidRDefault="00DE42B0" w:rsidP="004A1D24">
      <w:pPr>
        <w:rPr>
          <w:rFonts w:ascii="Times New Roman" w:eastAsia="Times New Roman" w:hAnsi="Times New Roman" w:cs="Times New Roman"/>
          <w:vanish/>
          <w:sz w:val="28"/>
          <w:szCs w:val="24"/>
        </w:rPr>
      </w:pPr>
    </w:p>
    <w:p w14:paraId="3BA639B1" w14:textId="77777777" w:rsidR="00DE42B0" w:rsidRPr="00B047FC" w:rsidRDefault="00DE42B0" w:rsidP="00C827BA">
      <w:pPr>
        <w:pStyle w:val="Heading3"/>
      </w:pPr>
      <w:r w:rsidRPr="00B047FC">
        <w:t>Hints and Guidelines</w:t>
      </w:r>
    </w:p>
    <w:p w14:paraId="7300215A" w14:textId="32BFFB97" w:rsidR="00DE42B0" w:rsidRDefault="00DE42B0" w:rsidP="004A1D24">
      <w:pPr>
        <w:rPr>
          <w:rFonts w:eastAsia="Times New Roman" w:cs="Times New Roman"/>
          <w:szCs w:val="20"/>
        </w:rPr>
      </w:pPr>
      <w:r w:rsidRPr="00801834">
        <w:rPr>
          <w:rFonts w:eastAsia="Times New Roman" w:cs="Times New Roman"/>
          <w:szCs w:val="20"/>
        </w:rPr>
        <w:t>We can see in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taken from only one row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670C62AB" w14:textId="77777777" w:rsidR="00DE42B0" w:rsidRPr="00801834"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7479FF21" wp14:editId="0D58C28E">
            <wp:extent cx="3073400" cy="227660"/>
            <wp:effectExtent l="0" t="0" r="0" b="1270"/>
            <wp:docPr id="353" name="Picture 353" descr="https://csharp-book.softuni.or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org/assets/chapter-6-2-images/02.Butterfly-01.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l="2229"/>
                    <a:stretch/>
                  </pic:blipFill>
                  <pic:spPr bwMode="auto">
                    <a:xfrm>
                      <a:off x="0" y="0"/>
                      <a:ext cx="3133981" cy="232148"/>
                    </a:xfrm>
                    <a:prstGeom prst="rect">
                      <a:avLst/>
                    </a:prstGeom>
                    <a:noFill/>
                    <a:ln>
                      <a:noFill/>
                    </a:ln>
                    <a:extLst>
                      <a:ext uri="{53640926-AAD7-44D8-BBD7-CCE9431645EC}">
                        <a14:shadowObscured xmlns:a14="http://schemas.microsoft.com/office/drawing/2010/main"/>
                      </a:ext>
                    </a:extLst>
                  </pic:spPr>
                </pic:pic>
              </a:graphicData>
            </a:graphic>
          </wp:inline>
        </w:drawing>
      </w:r>
    </w:p>
    <w:p w14:paraId="49381D0E" w14:textId="77777777" w:rsidR="003531A7" w:rsidRPr="003531A7" w:rsidRDefault="003531A7" w:rsidP="003531A7">
      <w:pPr>
        <w:pStyle w:val="Heading4"/>
      </w:pPr>
      <w:r w:rsidRPr="003531A7">
        <w:t xml:space="preserve">Divide the Figure into Parts </w:t>
      </w:r>
    </w:p>
    <w:p w14:paraId="61322664" w14:textId="0ADF0B6B"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 3 parts – upper wing, body and lower wing. In order to draw the upper wing, we need to divide it into parts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After looking at the examples we find out that the beginning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w:t>
      </w:r>
    </w:p>
    <w:p w14:paraId="5BF7B63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5F71D77B" wp14:editId="29379937">
            <wp:extent cx="2044700" cy="234195"/>
            <wp:effectExtent l="0" t="0" r="0" b="0"/>
            <wp:docPr id="354" name="Picture 354" descr="https://csharp-book.softuni.or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org/assets/chapter-6-2-images/02.Butterfly-0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068701" cy="236944"/>
                    </a:xfrm>
                    <a:prstGeom prst="rect">
                      <a:avLst/>
                    </a:prstGeom>
                    <a:noFill/>
                    <a:ln>
                      <a:noFill/>
                    </a:ln>
                  </pic:spPr>
                </pic:pic>
              </a:graphicData>
            </a:graphic>
          </wp:inline>
        </w:drawing>
      </w:r>
    </w:p>
    <w:p w14:paraId="49169820" w14:textId="17A80FE2" w:rsidR="00DE42B0" w:rsidRPr="00801834" w:rsidRDefault="00DE42B0" w:rsidP="004A1D24">
      <w:pPr>
        <w:rPr>
          <w:rFonts w:eastAsia="Times New Roman" w:cs="Times New Roman"/>
          <w:szCs w:val="20"/>
        </w:rPr>
      </w:pPr>
      <w:r w:rsidRPr="00801834">
        <w:rPr>
          <w:rFonts w:eastAsia="Times New Roman" w:cs="Times New Roman"/>
          <w:szCs w:val="20"/>
        </w:rPr>
        <w:t>We can also see that the upper wing is with size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eastAsia="Times New Roman" w:cs="Times New Roman"/>
          <w:szCs w:val="20"/>
        </w:rPr>
        <w:t>, and that's why we can make a loop which repeats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times.</w:t>
      </w:r>
    </w:p>
    <w:p w14:paraId="02D6E14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EC9832B" wp14:editId="20F8C9F8">
            <wp:extent cx="2970530" cy="701322"/>
            <wp:effectExtent l="0" t="0" r="1270" b="3810"/>
            <wp:docPr id="355" name="Picture 355" descr="https://csharp-book.softuni.or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org/assets/chapter-6-2-images/02.Butterfly-03.png"/>
                    <pic:cNvPicPr>
                      <a:picLocks noChangeAspect="1" noChangeArrowheads="1"/>
                    </pic:cNvPicPr>
                  </pic:nvPicPr>
                  <pic:blipFill rotWithShape="1">
                    <a:blip r:embed="rId681">
                      <a:extLst>
                        <a:ext uri="{28A0092B-C50C-407E-A947-70E740481C1C}">
                          <a14:useLocalDpi xmlns:a14="http://schemas.microsoft.com/office/drawing/2010/main" val="0"/>
                        </a:ext>
                      </a:extLst>
                    </a:blip>
                    <a:srcRect l="2260" t="4551" b="4683"/>
                    <a:stretch/>
                  </pic:blipFill>
                  <pic:spPr bwMode="auto">
                    <a:xfrm>
                      <a:off x="0" y="0"/>
                      <a:ext cx="3024911" cy="714161"/>
                    </a:xfrm>
                    <a:prstGeom prst="rect">
                      <a:avLst/>
                    </a:prstGeom>
                    <a:noFill/>
                    <a:ln>
                      <a:noFill/>
                    </a:ln>
                    <a:extLst>
                      <a:ext uri="{53640926-AAD7-44D8-BBD7-CCE9431645EC}">
                        <a14:shadowObscured xmlns:a14="http://schemas.microsoft.com/office/drawing/2010/main"/>
                      </a:ext>
                    </a:extLst>
                  </pic:spPr>
                </pic:pic>
              </a:graphicData>
            </a:graphic>
          </wp:inline>
        </w:drawing>
      </w:r>
    </w:p>
    <w:p w14:paraId="088D894F" w14:textId="2C7C767D" w:rsidR="00DE42B0" w:rsidRPr="00801834" w:rsidRDefault="00DE42B0" w:rsidP="004A1D24">
      <w:pPr>
        <w:rPr>
          <w:rFonts w:eastAsia="Times New Roman" w:cs="Times New Roman"/>
          <w:szCs w:val="20"/>
        </w:rPr>
      </w:pPr>
      <w:r w:rsidRPr="00801834">
        <w:rPr>
          <w:rFonts w:eastAsia="Times New Roman" w:cs="Times New Roman"/>
          <w:szCs w:val="20"/>
        </w:rPr>
        <w:t>We can see in the examples that on an even row we have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and on an odd row –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 /</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This is why we must add an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if-else</w:t>
      </w:r>
      <w:r w:rsidR="00446A63" w:rsidRPr="00801834">
        <w:rPr>
          <w:rFonts w:eastAsia="Times New Roman" w:cs="Times New Roman"/>
          <w:noProof/>
          <w:szCs w:val="20"/>
        </w:rPr>
        <w:t xml:space="preserve"> </w:t>
      </w:r>
      <w:r w:rsidRPr="00801834">
        <w:rPr>
          <w:rFonts w:eastAsia="Times New Roman" w:cs="Times New Roman"/>
          <w:szCs w:val="20"/>
        </w:rPr>
        <w:t>condition to check if the row is even or odd and then to draw one of the two types of rows.</w:t>
      </w:r>
    </w:p>
    <w:p w14:paraId="3DDA5414" w14:textId="0C6EEDBE" w:rsidR="00E67433" w:rsidRPr="00801834" w:rsidRDefault="00E67433" w:rsidP="004A1D24">
      <w:pPr>
        <w:rPr>
          <w:rFonts w:eastAsia="Times New Roman" w:cs="Times New Roman"/>
          <w:szCs w:val="20"/>
        </w:rPr>
      </w:pPr>
      <w:r w:rsidRPr="00801834">
        <w:rPr>
          <w:rFonts w:eastAsia="Times New Roman" w:cs="Times New Roman"/>
          <w:noProof/>
          <w:szCs w:val="20"/>
        </w:rPr>
        <w:drawing>
          <wp:inline distT="0" distB="0" distL="0" distR="0" wp14:anchorId="16A34F05" wp14:editId="49A53837">
            <wp:extent cx="3326129" cy="2344616"/>
            <wp:effectExtent l="0" t="0" r="8255"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org/assets/chapter-6-2-images/02.Butterfly-04.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1" b="73"/>
                    <a:stretch/>
                  </pic:blipFill>
                  <pic:spPr bwMode="auto">
                    <a:xfrm>
                      <a:off x="0" y="0"/>
                      <a:ext cx="3337925" cy="2352931"/>
                    </a:xfrm>
                    <a:prstGeom prst="rect">
                      <a:avLst/>
                    </a:prstGeom>
                    <a:noFill/>
                    <a:ln>
                      <a:noFill/>
                    </a:ln>
                    <a:extLst>
                      <a:ext uri="{53640926-AAD7-44D8-BBD7-CCE9431645EC}">
                        <a14:shadowObscured xmlns:a14="http://schemas.microsoft.com/office/drawing/2010/main"/>
                      </a:ext>
                    </a:extLst>
                  </pic:spPr>
                </pic:pic>
              </a:graphicData>
            </a:graphic>
          </wp:inline>
        </w:drawing>
      </w:r>
    </w:p>
    <w:p w14:paraId="06AD9843" w14:textId="77777777" w:rsidR="00DE42B0" w:rsidRPr="00B047FC" w:rsidRDefault="00DE42B0" w:rsidP="00C501EB">
      <w:pPr>
        <w:pStyle w:val="Heading4"/>
      </w:pPr>
      <w:r w:rsidRPr="00B047FC">
        <w:t>Printing the Body and the Lower Wing</w:t>
      </w:r>
    </w:p>
    <w:p w14:paraId="4CB701F4" w14:textId="236A3448" w:rsidR="00DE42B0" w:rsidRPr="00801834" w:rsidRDefault="00DE42B0" w:rsidP="004A1D24">
      <w:pPr>
        <w:rPr>
          <w:rFonts w:eastAsia="Times New Roman" w:cs="Times New Roman"/>
          <w:szCs w:val="20"/>
        </w:rPr>
      </w:pPr>
      <w:r w:rsidRPr="00801834">
        <w:rPr>
          <w:rFonts w:eastAsia="Times New Roman" w:cs="Times New Roman"/>
          <w:szCs w:val="20"/>
        </w:rPr>
        <w:t>In order to create</w:t>
      </w:r>
      <w:r w:rsidR="00446A63" w:rsidRPr="00801834">
        <w:rPr>
          <w:rFonts w:eastAsia="Times New Roman" w:cs="Times New Roman"/>
          <w:szCs w:val="20"/>
        </w:rPr>
        <w:t xml:space="preserve"> </w:t>
      </w:r>
      <w:r w:rsidRPr="00801834">
        <w:rPr>
          <w:rFonts w:eastAsia="Times New Roman" w:cs="Times New Roman"/>
          <w:b/>
          <w:bCs/>
          <w:szCs w:val="20"/>
        </w:rPr>
        <w:t>the body of the butterfly</w:t>
      </w:r>
      <w:r w:rsidR="00446A63" w:rsidRPr="00801834">
        <w:rPr>
          <w:rFonts w:eastAsia="Times New Roman" w:cs="Times New Roman"/>
          <w:szCs w:val="20"/>
        </w:rPr>
        <w:t xml:space="preserve"> </w:t>
      </w:r>
      <w:r w:rsidRPr="00801834">
        <w:rPr>
          <w:rFonts w:eastAsia="Times New Roman" w:cs="Times New Roman"/>
          <w:szCs w:val="20"/>
        </w:rPr>
        <w:t>we can use</w:t>
      </w:r>
      <w:r w:rsidR="00446A63" w:rsidRPr="00801834">
        <w:rPr>
          <w:rFonts w:eastAsia="Times New Roman" w:cs="Times New Roman"/>
          <w:szCs w:val="20"/>
        </w:rPr>
        <w:t xml:space="preserve"> </w:t>
      </w:r>
      <w:r w:rsidRPr="00801834">
        <w:rPr>
          <w:rFonts w:eastAsia="Times New Roman" w:cs="Times New Roman"/>
          <w:b/>
          <w:bCs/>
          <w:szCs w:val="20"/>
        </w:rPr>
        <w:t>the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halfRowSize</w:t>
      </w:r>
      <w:r w:rsidR="00446A63" w:rsidRPr="00801834">
        <w:rPr>
          <w:rFonts w:eastAsia="Times New Roman" w:cs="Times New Roman"/>
          <w:noProof/>
          <w:szCs w:val="20"/>
        </w:rPr>
        <w:t xml:space="preserve"> </w:t>
      </w:r>
      <w:r w:rsidRPr="00801834">
        <w:rPr>
          <w:rFonts w:eastAsia="Times New Roman" w:cs="Times New Roman"/>
          <w:szCs w:val="20"/>
        </w:rPr>
        <w:t>again and print on the console exactly</w:t>
      </w:r>
      <w:r w:rsidR="00446A63" w:rsidRPr="00801834">
        <w:rPr>
          <w:rFonts w:eastAsia="Times New Roman" w:cs="Times New Roman"/>
          <w:szCs w:val="20"/>
        </w:rPr>
        <w:t xml:space="preserve"> </w:t>
      </w:r>
      <w:r w:rsidRPr="00801834">
        <w:rPr>
          <w:rFonts w:eastAsia="Times New Roman" w:cs="Times New Roman"/>
          <w:b/>
          <w:bCs/>
          <w:szCs w:val="20"/>
        </w:rPr>
        <w:t>one</w:t>
      </w:r>
      <w:r w:rsidR="00446A63" w:rsidRPr="00801834">
        <w:rPr>
          <w:rFonts w:eastAsia="Times New Roman" w:cs="Times New Roman"/>
          <w:szCs w:val="20"/>
        </w:rPr>
        <w:t xml:space="preserve"> </w:t>
      </w:r>
      <w:r w:rsidRPr="00801834">
        <w:rPr>
          <w:rFonts w:eastAsia="Times New Roman" w:cs="Times New Roman"/>
          <w:szCs w:val="20"/>
        </w:rPr>
        <w:t>row. The body structure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ends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(white space</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w:t>
      </w:r>
    </w:p>
    <w:p w14:paraId="23D2CFA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7CBD46" wp14:editId="33DEBDEA">
            <wp:extent cx="2711450" cy="395957"/>
            <wp:effectExtent l="0" t="0" r="0" b="4445"/>
            <wp:docPr id="357" name="Picture 357" descr="https://csharp-book.softuni.or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org/assets/chapter-6-2-images/02.Butterfly-05.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749201" cy="401470"/>
                    </a:xfrm>
                    <a:prstGeom prst="rect">
                      <a:avLst/>
                    </a:prstGeom>
                    <a:noFill/>
                    <a:ln>
                      <a:noFill/>
                    </a:ln>
                  </pic:spPr>
                </pic:pic>
              </a:graphicData>
            </a:graphic>
          </wp:inline>
        </w:drawing>
      </w:r>
    </w:p>
    <w:p w14:paraId="6974DD42" w14:textId="0544DB51" w:rsidR="00DE42B0" w:rsidRDefault="00DE42B0" w:rsidP="004A1D24">
      <w:pPr>
        <w:rPr>
          <w:rFonts w:eastAsia="Times New Roman" w:cs="Times New Roman"/>
          <w:szCs w:val="20"/>
        </w:rPr>
      </w:pPr>
      <w:r w:rsidRPr="00801834">
        <w:rPr>
          <w:rFonts w:eastAsia="Times New Roman" w:cs="Times New Roman"/>
          <w:szCs w:val="20"/>
        </w:rPr>
        <w:t>Now we need to print the lower wing, which is the same as the upper one.</w:t>
      </w:r>
    </w:p>
    <w:p w14:paraId="713F5F25" w14:textId="15A67BFA" w:rsidR="00F31B45" w:rsidRDefault="00F31B45"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EEEEA88" wp14:editId="45A68FCC">
            <wp:extent cx="3187700" cy="730250"/>
            <wp:effectExtent l="0" t="0" r="0" b="0"/>
            <wp:docPr id="607" name="Picture 607"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l="1653" t="1" b="69021"/>
                    <a:stretch/>
                  </pic:blipFill>
                  <pic:spPr bwMode="auto">
                    <a:xfrm>
                      <a:off x="0" y="0"/>
                      <a:ext cx="3223881" cy="738538"/>
                    </a:xfrm>
                    <a:prstGeom prst="rect">
                      <a:avLst/>
                    </a:prstGeom>
                    <a:noFill/>
                    <a:ln>
                      <a:noFill/>
                    </a:ln>
                    <a:extLst>
                      <a:ext uri="{53640926-AAD7-44D8-BBD7-CCE9431645EC}">
                        <a14:shadowObscured xmlns:a14="http://schemas.microsoft.com/office/drawing/2010/main"/>
                      </a:ext>
                    </a:extLst>
                  </pic:spPr>
                </pic:pic>
              </a:graphicData>
            </a:graphic>
          </wp:inline>
        </w:drawing>
      </w:r>
    </w:p>
    <w:p w14:paraId="43591188" w14:textId="4F404FBA"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15214BDC" wp14:editId="0BD7A60E">
            <wp:extent cx="3188328" cy="1608455"/>
            <wp:effectExtent l="0" t="0" r="0" b="0"/>
            <wp:docPr id="358" name="Picture 358" descr="https://csharp-book.softuni.or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org/assets/chapter-6-2-images/02.Butterfly-06.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l="1653" t="31781"/>
                    <a:stretch/>
                  </pic:blipFill>
                  <pic:spPr bwMode="auto">
                    <a:xfrm>
                      <a:off x="0" y="0"/>
                      <a:ext cx="3223881" cy="1626391"/>
                    </a:xfrm>
                    <a:prstGeom prst="rect">
                      <a:avLst/>
                    </a:prstGeom>
                    <a:noFill/>
                    <a:ln>
                      <a:noFill/>
                    </a:ln>
                    <a:extLst>
                      <a:ext uri="{53640926-AAD7-44D8-BBD7-CCE9431645EC}">
                        <a14:shadowObscured xmlns:a14="http://schemas.microsoft.com/office/drawing/2010/main"/>
                      </a:ext>
                    </a:extLst>
                  </pic:spPr>
                </pic:pic>
              </a:graphicData>
            </a:graphic>
          </wp:inline>
        </w:drawing>
      </w:r>
    </w:p>
    <w:p w14:paraId="4B025F1B" w14:textId="77777777" w:rsidR="00DE42B0" w:rsidRPr="00B047FC" w:rsidRDefault="00DE42B0" w:rsidP="00C827BA">
      <w:pPr>
        <w:pStyle w:val="Heading3"/>
      </w:pPr>
      <w:r w:rsidRPr="00B047FC">
        <w:t>Testing in the Judge System</w:t>
      </w:r>
    </w:p>
    <w:p w14:paraId="35075A56" w14:textId="742FFC6E"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85" w:anchor="1" w:tgtFrame="_blank" w:history="1">
        <w:r w:rsidRPr="00801834">
          <w:rPr>
            <w:rStyle w:val="Hyperlink"/>
            <w:rFonts w:eastAsia="Times New Roman" w:cs="Times New Roman"/>
            <w:szCs w:val="20"/>
          </w:rPr>
          <w:t>https://judge.softuni.org/Contests/Practice/Index/513#1</w:t>
        </w:r>
      </w:hyperlink>
      <w:r w:rsidRPr="00801834">
        <w:rPr>
          <w:rFonts w:eastAsia="Times New Roman" w:cs="Times New Roman"/>
          <w:szCs w:val="20"/>
        </w:rPr>
        <w:t>.</w:t>
      </w:r>
    </w:p>
    <w:p w14:paraId="762172AD" w14:textId="77777777" w:rsidR="00DE42B0" w:rsidRPr="00B047FC" w:rsidRDefault="00DE42B0" w:rsidP="00C827BA">
      <w:pPr>
        <w:pStyle w:val="Heading2"/>
      </w:pPr>
      <w:bookmarkStart w:id="128" w:name="_Toc17796167"/>
      <w:r w:rsidRPr="00B047FC">
        <w:t>Problem: "Stop" Sign</w:t>
      </w:r>
      <w:bookmarkEnd w:id="128"/>
    </w:p>
    <w:p w14:paraId="7C394417" w14:textId="24017437" w:rsidR="00DE42B0" w:rsidRPr="00801834"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from the console and draws</w:t>
      </w:r>
      <w:r w:rsidR="00446A63" w:rsidRPr="00801834">
        <w:rPr>
          <w:rFonts w:eastAsia="Times New Roman" w:cs="Times New Roman"/>
          <w:szCs w:val="20"/>
        </w:rPr>
        <w:t xml:space="preserve"> </w:t>
      </w:r>
      <w:r w:rsidRPr="00801834">
        <w:rPr>
          <w:rFonts w:eastAsia="Times New Roman" w:cs="Times New Roman"/>
          <w:b/>
          <w:bCs/>
          <w:szCs w:val="20"/>
        </w:rPr>
        <w:t xml:space="preserve">a warning sign </w:t>
      </w:r>
      <w:r w:rsidRPr="00801834">
        <w:rPr>
          <w:rFonts w:eastAsia="Times New Roman" w:cs="Times New Roman"/>
          <w:b/>
          <w:bCs/>
          <w:noProof/>
          <w:szCs w:val="20"/>
        </w:rPr>
        <w:t>STOP</w:t>
      </w:r>
      <w:r w:rsidR="00446A63" w:rsidRPr="00801834">
        <w:rPr>
          <w:rFonts w:eastAsia="Times New Roman" w:cs="Times New Roman"/>
          <w:noProof/>
          <w:szCs w:val="20"/>
        </w:rPr>
        <w:t xml:space="preserve"> </w:t>
      </w:r>
      <w:r w:rsidRPr="00801834">
        <w:rPr>
          <w:rFonts w:eastAsia="Times New Roman" w:cs="Times New Roman"/>
          <w:szCs w:val="20"/>
        </w:rPr>
        <w:t>with size as in the examples below.</w:t>
      </w:r>
    </w:p>
    <w:p w14:paraId="3BF62044" w14:textId="77777777" w:rsidR="00DE42B0" w:rsidRPr="00B047FC" w:rsidRDefault="00DE42B0" w:rsidP="00C827BA">
      <w:pPr>
        <w:pStyle w:val="Heading3"/>
      </w:pPr>
      <w:r w:rsidRPr="00B047FC">
        <w:t>Input Data</w:t>
      </w:r>
    </w:p>
    <w:p w14:paraId="6C40988F" w14:textId="55F43028" w:rsidR="00DE42B0" w:rsidRPr="00801834" w:rsidRDefault="00DE42B0" w:rsidP="004A1D24">
      <w:pPr>
        <w:rPr>
          <w:rFonts w:eastAsia="Times New Roman" w:cs="Times New Roman"/>
          <w:szCs w:val="20"/>
        </w:rPr>
      </w:pPr>
      <w:r w:rsidRPr="00801834">
        <w:rPr>
          <w:rFonts w:eastAsia="Times New Roman" w:cs="Times New Roman"/>
          <w:szCs w:val="20"/>
        </w:rPr>
        <w:t>The input is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w:t>
      </w:r>
    </w:p>
    <w:p w14:paraId="05298736" w14:textId="77777777" w:rsidR="00DE42B0" w:rsidRPr="00B047FC" w:rsidRDefault="00DE42B0" w:rsidP="00C827BA">
      <w:pPr>
        <w:pStyle w:val="Heading3"/>
      </w:pPr>
      <w:r w:rsidRPr="00B047FC">
        <w:t>Output Data</w:t>
      </w:r>
    </w:p>
    <w:p w14:paraId="2534CD67" w14:textId="23F3A773" w:rsidR="00DE42B0" w:rsidRDefault="00DE42B0" w:rsidP="004A1D24">
      <w:pPr>
        <w:rPr>
          <w:rFonts w:eastAsia="Times New Roman" w:cs="Times New Roman"/>
          <w:szCs w:val="20"/>
        </w:rPr>
      </w:pPr>
      <w:r w:rsidRPr="00801834">
        <w:rPr>
          <w:rFonts w:eastAsia="Times New Roman" w:cs="Times New Roman"/>
          <w:szCs w:val="20"/>
        </w:rPr>
        <w:t>Print on the console text lines, which depict</w:t>
      </w:r>
      <w:r w:rsidR="00446A63" w:rsidRPr="00801834">
        <w:rPr>
          <w:rFonts w:eastAsia="Times New Roman" w:cs="Times New Roman"/>
          <w:szCs w:val="20"/>
        </w:rPr>
        <w:t xml:space="preserve"> </w:t>
      </w:r>
      <w:r w:rsidRPr="00801834">
        <w:rPr>
          <w:rFonts w:eastAsia="Times New Roman" w:cs="Times New Roman"/>
          <w:b/>
          <w:bCs/>
          <w:szCs w:val="20"/>
        </w:rPr>
        <w:t xml:space="preserve">the warning sign </w:t>
      </w:r>
      <w:r w:rsidRPr="00801834">
        <w:rPr>
          <w:rFonts w:eastAsia="Times New Roman" w:cs="Times New Roman"/>
          <w:b/>
          <w:bCs/>
          <w:noProof/>
          <w:szCs w:val="20"/>
        </w:rPr>
        <w:t>STOP</w:t>
      </w:r>
      <w:r w:rsidRPr="00801834">
        <w:rPr>
          <w:rFonts w:eastAsia="Times New Roman" w:cs="Times New Roman"/>
          <w:szCs w:val="20"/>
        </w:rPr>
        <w:t>, as in the examples.</w:t>
      </w:r>
    </w:p>
    <w:p w14:paraId="75B8B764" w14:textId="08EAF6F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69"/>
        <w:gridCol w:w="2425"/>
        <w:gridCol w:w="567"/>
        <w:gridCol w:w="957"/>
        <w:gridCol w:w="3721"/>
      </w:tblGrid>
      <w:tr w:rsidR="0064147F" w:rsidRPr="00801834" w14:paraId="086C310B" w14:textId="77777777" w:rsidTr="002E5A73">
        <w:trPr>
          <w:trHeight w:val="207"/>
          <w:tblHeader/>
        </w:trPr>
        <w:tc>
          <w:tcPr>
            <w:tcW w:w="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4A321" w14:textId="356762F9" w:rsidR="0064147F" w:rsidRPr="00801834" w:rsidRDefault="0064147F" w:rsidP="0064147F">
            <w:pPr>
              <w:spacing w:before="0" w:after="0"/>
              <w:ind w:left="-206" w:right="-198"/>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242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A2DA4A" w14:textId="4CE2B6FD"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c>
          <w:tcPr>
            <w:tcW w:w="567" w:type="dxa"/>
            <w:tcBorders>
              <w:left w:val="single" w:sz="4" w:space="0" w:color="DDDDDD"/>
              <w:right w:val="single" w:sz="4" w:space="0" w:color="DDDDDD"/>
            </w:tcBorders>
            <w:shd w:val="clear" w:color="auto" w:fill="FFFFFF" w:themeFill="background1"/>
          </w:tcPr>
          <w:p w14:paraId="0E9D36A8" w14:textId="77777777" w:rsidR="0064147F" w:rsidRPr="00801834" w:rsidRDefault="0064147F" w:rsidP="0064147F">
            <w:pPr>
              <w:spacing w:before="0" w:after="0"/>
              <w:jc w:val="center"/>
              <w:rPr>
                <w:rFonts w:eastAsia="Times New Roman" w:cs="Times New Roman"/>
                <w:b/>
                <w:bCs/>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46828E" w14:textId="73DBEAAA" w:rsidR="0064147F" w:rsidRPr="00801834" w:rsidRDefault="0064147F" w:rsidP="0064147F">
            <w:pPr>
              <w:spacing w:before="0" w:after="0"/>
              <w:ind w:left="-193" w:right="-193"/>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372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C0B4BEA" w14:textId="15F6307B" w:rsidR="0064147F" w:rsidRPr="00801834" w:rsidRDefault="0064147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Output</w:t>
            </w:r>
          </w:p>
        </w:tc>
      </w:tr>
      <w:tr w:rsidR="0064147F" w:rsidRPr="00801834" w14:paraId="7A4EC02B" w14:textId="77777777" w:rsidTr="002E5A73">
        <w:trPr>
          <w:trHeight w:val="1174"/>
        </w:trPr>
        <w:tc>
          <w:tcPr>
            <w:tcW w:w="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A22F2A"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3</w:t>
            </w:r>
          </w:p>
        </w:tc>
        <w:tc>
          <w:tcPr>
            <w:tcW w:w="242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F832A1" w14:textId="77777777" w:rsidR="0064147F" w:rsidRPr="00801834" w:rsidRDefault="0064147F" w:rsidP="00C61F09">
            <w:pPr>
              <w:spacing w:before="0" w:after="0"/>
              <w:jc w:val="center"/>
              <w:rPr>
                <w:rFonts w:ascii="Times New Roman" w:eastAsia="Times New Roman" w:hAnsi="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//___STOP!___\\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w:t>
            </w:r>
          </w:p>
        </w:tc>
        <w:tc>
          <w:tcPr>
            <w:tcW w:w="567" w:type="dxa"/>
            <w:tcBorders>
              <w:left w:val="single" w:sz="4" w:space="0" w:color="DDDDDD"/>
              <w:right w:val="single" w:sz="4" w:space="0" w:color="DDDDDD"/>
            </w:tcBorders>
            <w:shd w:val="clear" w:color="auto" w:fill="FFFFFF" w:themeFill="background1"/>
          </w:tcPr>
          <w:p w14:paraId="55BB1232" w14:textId="77777777" w:rsidR="0064147F" w:rsidRPr="00801834" w:rsidRDefault="0064147F" w:rsidP="00C61F09">
            <w:pPr>
              <w:spacing w:before="0" w:after="0"/>
              <w:jc w:val="center"/>
              <w:rPr>
                <w:rFonts w:eastAsia="Times New Roman" w:cs="Times New Roman"/>
                <w:szCs w:val="20"/>
              </w:rPr>
            </w:pPr>
          </w:p>
        </w:tc>
        <w:tc>
          <w:tcPr>
            <w:tcW w:w="95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5DB7D" w14:textId="77777777" w:rsidR="0064147F" w:rsidRPr="00801834" w:rsidRDefault="0064147F" w:rsidP="00C61F09">
            <w:pPr>
              <w:spacing w:before="0" w:after="0"/>
              <w:jc w:val="center"/>
              <w:rPr>
                <w:rFonts w:eastAsia="Times New Roman" w:cs="Times New Roman"/>
                <w:szCs w:val="20"/>
              </w:rPr>
            </w:pPr>
            <w:r w:rsidRPr="00801834">
              <w:rPr>
                <w:rFonts w:eastAsia="Times New Roman" w:cs="Times New Roman"/>
                <w:szCs w:val="20"/>
              </w:rPr>
              <w:t>6</w:t>
            </w:r>
          </w:p>
        </w:tc>
        <w:tc>
          <w:tcPr>
            <w:tcW w:w="372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B1FD49" w14:textId="77777777" w:rsidR="0064147F" w:rsidRPr="00801834" w:rsidRDefault="0064147F" w:rsidP="00C61F09">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//_________STOP!_________\\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....\\_______________//....</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.....\\\___________//.....</w:t>
            </w:r>
          </w:p>
        </w:tc>
      </w:tr>
    </w:tbl>
    <w:p w14:paraId="03FC9442" w14:textId="77777777" w:rsidR="00DE42B0" w:rsidRPr="004B76D4" w:rsidRDefault="00DE42B0" w:rsidP="004A1D24">
      <w:pPr>
        <w:rPr>
          <w:rFonts w:ascii="Times New Roman" w:eastAsia="Times New Roman" w:hAnsi="Times New Roman" w:cs="Times New Roman"/>
          <w:vanish/>
          <w:sz w:val="28"/>
          <w:szCs w:val="24"/>
        </w:rPr>
      </w:pPr>
    </w:p>
    <w:p w14:paraId="19818E1C" w14:textId="77777777" w:rsidR="00DE42B0" w:rsidRPr="00B047FC" w:rsidRDefault="00DE42B0" w:rsidP="00C827BA">
      <w:pPr>
        <w:pStyle w:val="Heading3"/>
      </w:pPr>
      <w:r w:rsidRPr="00B047FC">
        <w:t>Hints and Guidelines</w:t>
      </w:r>
    </w:p>
    <w:p w14:paraId="1A358012" w14:textId="0594D46C" w:rsidR="00DE42B0" w:rsidRDefault="00DE42B0" w:rsidP="004A1D24">
      <w:pPr>
        <w:rPr>
          <w:rFonts w:eastAsia="Times New Roman" w:cs="Times New Roman"/>
          <w:szCs w:val="20"/>
        </w:rPr>
      </w:pPr>
      <w:r w:rsidRPr="00801834">
        <w:rPr>
          <w:rFonts w:eastAsia="Times New Roman" w:cs="Times New Roman"/>
          <w:szCs w:val="20"/>
        </w:rPr>
        <w:t>We can see from the explanation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come from only one line which contains</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Therefore</w:t>
      </w:r>
      <w:r w:rsidR="006565D1" w:rsidRPr="00801834">
        <w:rPr>
          <w:rFonts w:eastAsia="Times New Roman" w:cs="Times New Roman"/>
          <w:szCs w:val="20"/>
        </w:rPr>
        <w:t>,</w:t>
      </w:r>
      <w:r w:rsidRPr="00801834">
        <w:rPr>
          <w:rFonts w:eastAsia="Times New Roman" w:cs="Times New Roman"/>
          <w:szCs w:val="20"/>
        </w:rPr>
        <w:t xml:space="preserve">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117EF959" w14:textId="7AEDFED7" w:rsidR="00DE42B0" w:rsidRDefault="00DE42B0" w:rsidP="004A1D24">
      <w:pPr>
        <w:rPr>
          <w:rFonts w:eastAsia="Times New Roman" w:cs="Times New Roman"/>
          <w:szCs w:val="20"/>
        </w:rPr>
      </w:pPr>
      <w:r w:rsidRPr="00801834">
        <w:rPr>
          <w:rFonts w:eastAsia="Times New Roman" w:cs="Times New Roman"/>
          <w:noProof/>
          <w:szCs w:val="20"/>
        </w:rPr>
        <w:lastRenderedPageBreak/>
        <w:drawing>
          <wp:inline distT="0" distB="0" distL="0" distR="0" wp14:anchorId="66D98BB6" wp14:editId="19BE10D6">
            <wp:extent cx="3048000" cy="235805"/>
            <wp:effectExtent l="0" t="0" r="0" b="0"/>
            <wp:docPr id="359" name="Picture 359" descr="https://csharp-book.softuni.or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org/assets/chapter-6-2-images/03.Stop-01.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237684" cy="250480"/>
                    </a:xfrm>
                    <a:prstGeom prst="rect">
                      <a:avLst/>
                    </a:prstGeom>
                    <a:noFill/>
                    <a:ln>
                      <a:noFill/>
                    </a:ln>
                  </pic:spPr>
                </pic:pic>
              </a:graphicData>
            </a:graphic>
          </wp:inline>
        </w:drawing>
      </w:r>
    </w:p>
    <w:p w14:paraId="17568A4D" w14:textId="4994C02F" w:rsidR="003531A7" w:rsidRPr="003531A7" w:rsidRDefault="003531A7" w:rsidP="003531A7">
      <w:pPr>
        <w:pStyle w:val="Heading4"/>
        <w:rPr>
          <w:bCs w:val="0"/>
        </w:rPr>
      </w:pPr>
      <w:r w:rsidRPr="003531A7">
        <w:rPr>
          <w:bCs w:val="0"/>
        </w:rPr>
        <w:t xml:space="preserve">Divide the Figure into Parts </w:t>
      </w:r>
    </w:p>
    <w:p w14:paraId="4F3097C2" w14:textId="7D09F885" w:rsidR="00DE42B0" w:rsidRPr="00801834" w:rsidRDefault="00DE42B0" w:rsidP="004A1D24">
      <w:pPr>
        <w:rPr>
          <w:rFonts w:eastAsia="Times New Roman" w:cs="Times New Roman"/>
          <w:szCs w:val="20"/>
        </w:rPr>
      </w:pPr>
      <w:r w:rsidRPr="00801834">
        <w:rPr>
          <w:rFonts w:eastAsia="Times New Roman" w:cs="Times New Roman"/>
          <w:szCs w:val="20"/>
        </w:rPr>
        <w:t>We can</w:t>
      </w:r>
      <w:r w:rsidR="00446A63" w:rsidRPr="00801834">
        <w:rPr>
          <w:rFonts w:eastAsia="Times New Roman" w:cs="Times New Roman"/>
          <w:szCs w:val="20"/>
        </w:rPr>
        <w:t xml:space="preserve"> </w:t>
      </w:r>
      <w:r w:rsidRPr="00801834">
        <w:rPr>
          <w:rFonts w:eastAsia="Times New Roman" w:cs="Times New Roman"/>
          <w:b/>
          <w:bCs/>
          <w:szCs w:val="20"/>
        </w:rPr>
        <w:t>divide</w:t>
      </w:r>
      <w:r w:rsidR="00446A63" w:rsidRPr="00801834">
        <w:rPr>
          <w:rFonts w:eastAsia="Times New Roman" w:cs="Times New Roman"/>
          <w:szCs w:val="20"/>
        </w:rPr>
        <w:t xml:space="preserve"> </w:t>
      </w:r>
      <w:r w:rsidRPr="00801834">
        <w:rPr>
          <w:rFonts w:eastAsia="Times New Roman" w:cs="Times New Roman"/>
          <w:szCs w:val="20"/>
        </w:rPr>
        <w:t>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first row and rows in which the sign widens.</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After looking at the examples we can say that the beginning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w:t>
      </w:r>
      <w:r w:rsidR="00446A63" w:rsidRPr="00801834">
        <w:rPr>
          <w:rFonts w:eastAsia="Times New Roman" w:cs="Times New Roman"/>
          <w:noProof/>
          <w:szCs w:val="20"/>
        </w:rPr>
        <w:t xml:space="preserve"> </w:t>
      </w:r>
      <w:r w:rsidRPr="00801834">
        <w:rPr>
          <w:rFonts w:eastAsia="Times New Roman" w:cs="Times New Roman"/>
          <w:szCs w:val="20"/>
        </w:rPr>
        <w:t>columns wide</w:t>
      </w:r>
      <w:r w:rsidR="006565D1" w:rsidRPr="00801834">
        <w:rPr>
          <w:rFonts w:eastAsia="Times New Roman" w:cs="Times New Roman"/>
          <w:szCs w:val="20"/>
        </w:rPr>
        <w:t>,</w:t>
      </w:r>
      <w:r w:rsidRPr="00801834">
        <w:rPr>
          <w:rFonts w:eastAsia="Times New Roman" w:cs="Times New Roman"/>
          <w:szCs w:val="20"/>
        </w:rPr>
        <w:t xml:space="preserve"> so it is good to write this</w:t>
      </w:r>
      <w:r w:rsidR="00446A63" w:rsidRPr="00801834">
        <w:rPr>
          <w:rFonts w:eastAsia="Times New Roman" w:cs="Times New Roman"/>
          <w:szCs w:val="20"/>
        </w:rPr>
        <w:t xml:space="preserve"> </w:t>
      </w:r>
      <w:r w:rsidRPr="00801834">
        <w:rPr>
          <w:rFonts w:eastAsia="Times New Roman" w:cs="Times New Roman"/>
          <w:b/>
          <w:bCs/>
          <w:szCs w:val="20"/>
        </w:rPr>
        <w:t>value</w:t>
      </w:r>
      <w:r w:rsidR="00446A63" w:rsidRPr="00801834">
        <w:rPr>
          <w:rFonts w:eastAsia="Times New Roman" w:cs="Times New Roman"/>
          <w:szCs w:val="20"/>
        </w:rPr>
        <w:t xml:space="preserve"> </w:t>
      </w:r>
      <w:r w:rsidRPr="00801834">
        <w:rPr>
          <w:rFonts w:eastAsia="Times New Roman" w:cs="Times New Roman"/>
          <w:szCs w:val="20"/>
        </w:rPr>
        <w:t>in a separate</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w:t>
      </w:r>
    </w:p>
    <w:p w14:paraId="163AD1CF"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613C72" wp14:editId="0EEC7012">
            <wp:extent cx="1441450" cy="250687"/>
            <wp:effectExtent l="0" t="0" r="6350" b="0"/>
            <wp:docPr id="360" name="Picture 360" descr="https://csharp-book.softuni.or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org/assets/chapter-6-2-images/03.Stop-02.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475517" cy="256612"/>
                    </a:xfrm>
                    <a:prstGeom prst="rect">
                      <a:avLst/>
                    </a:prstGeom>
                    <a:noFill/>
                    <a:ln>
                      <a:noFill/>
                    </a:ln>
                  </pic:spPr>
                </pic:pic>
              </a:graphicData>
            </a:graphic>
          </wp:inline>
        </w:drawing>
      </w:r>
    </w:p>
    <w:p w14:paraId="698FADFD" w14:textId="0CA46283" w:rsidR="00DE42B0" w:rsidRPr="00801834" w:rsidRDefault="00DE42B0" w:rsidP="004A1D24">
      <w:pPr>
        <w:rPr>
          <w:rFonts w:eastAsia="Times New Roman" w:cs="Times New Roman"/>
          <w:szCs w:val="20"/>
        </w:rPr>
      </w:pPr>
      <w:r w:rsidRPr="00801834">
        <w:rPr>
          <w:rFonts w:eastAsia="Times New Roman" w:cs="Times New Roman"/>
          <w:szCs w:val="20"/>
        </w:rPr>
        <w:t>We must also create a second</w:t>
      </w:r>
      <w:r w:rsidR="00446A63" w:rsidRPr="00801834">
        <w:rPr>
          <w:rFonts w:eastAsia="Times New Roman" w:cs="Times New Roman"/>
          <w:szCs w:val="20"/>
        </w:rPr>
        <w:t xml:space="preserve"> </w:t>
      </w:r>
      <w:r w:rsidRPr="00801834">
        <w:rPr>
          <w:rFonts w:eastAsia="Times New Roman" w:cs="Times New Roman"/>
          <w:b/>
          <w:bCs/>
          <w:szCs w:val="20"/>
        </w:rPr>
        <w:t>variable</w:t>
      </w:r>
      <w:r w:rsidRPr="00801834">
        <w:rPr>
          <w:rFonts w:eastAsia="Times New Roman" w:cs="Times New Roman"/>
          <w:szCs w:val="20"/>
        </w:rPr>
        <w:t>, in which we will keep</w:t>
      </w:r>
      <w:r w:rsidR="00446A63" w:rsidRPr="00801834">
        <w:rPr>
          <w:rFonts w:eastAsia="Times New Roman" w:cs="Times New Roman"/>
          <w:szCs w:val="20"/>
        </w:rPr>
        <w:t xml:space="preserve"> </w:t>
      </w:r>
      <w:r w:rsidRPr="00801834">
        <w:rPr>
          <w:rFonts w:eastAsia="Times New Roman" w:cs="Times New Roman"/>
          <w:b/>
          <w:bCs/>
          <w:szCs w:val="20"/>
        </w:rPr>
        <w:t>the value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eastAsia="Times New Roman" w:cs="Times New Roman"/>
          <w:b/>
          <w:bCs/>
          <w:szCs w:val="20"/>
        </w:rPr>
        <w:t>the middle of the first row</w:t>
      </w:r>
      <w:r w:rsidRPr="00801834">
        <w:rPr>
          <w:rFonts w:eastAsia="Times New Roman" w:cs="Times New Roman"/>
          <w:szCs w:val="20"/>
        </w:rPr>
        <w:t>, which has a size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2 * n + 1</w:t>
      </w:r>
      <w:r w:rsidRPr="00801834">
        <w:rPr>
          <w:rFonts w:eastAsia="Times New Roman" w:cs="Times New Roman"/>
          <w:szCs w:val="20"/>
        </w:rPr>
        <w:t>.</w:t>
      </w:r>
    </w:p>
    <w:p w14:paraId="4812C12A"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6BEAFA" wp14:editId="3FEA9273">
            <wp:extent cx="2324100" cy="197413"/>
            <wp:effectExtent l="0" t="0" r="0" b="0"/>
            <wp:docPr id="361" name="Picture 361" descr="https://csharp-book.softuni.or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org/assets/chapter-6-2-images/03.Stop-03.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359283" cy="200402"/>
                    </a:xfrm>
                    <a:prstGeom prst="rect">
                      <a:avLst/>
                    </a:prstGeom>
                    <a:noFill/>
                    <a:ln>
                      <a:noFill/>
                    </a:ln>
                  </pic:spPr>
                </pic:pic>
              </a:graphicData>
            </a:graphic>
          </wp:inline>
        </w:drawing>
      </w:r>
    </w:p>
    <w:p w14:paraId="12894493" w14:textId="2DEF36AE"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 the two variables</w:t>
      </w:r>
      <w:r w:rsidR="006565D1" w:rsidRPr="00801834">
        <w:rPr>
          <w:rFonts w:eastAsia="Times New Roman" w:cs="Times New Roman"/>
          <w:szCs w:val="20"/>
        </w:rPr>
        <w:t>,</w:t>
      </w:r>
      <w:r w:rsidRPr="00801834">
        <w:rPr>
          <w:rFonts w:eastAsia="Times New Roman" w:cs="Times New Roman"/>
          <w:szCs w:val="20"/>
        </w:rPr>
        <w:t xml:space="preserve"> we can print the first row on the console.</w:t>
      </w:r>
    </w:p>
    <w:p w14:paraId="3718667D" w14:textId="45B51480"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C28CACC" wp14:editId="67F88536">
            <wp:extent cx="2546350" cy="507675"/>
            <wp:effectExtent l="0" t="0" r="6350" b="6985"/>
            <wp:docPr id="362" name="Picture 362" descr="https://csharp-book.softuni.or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org/assets/chapter-6-2-images/03.Stop-04.png"/>
                    <pic:cNvPicPr>
                      <a:picLocks noChangeAspect="1" noChangeArrowheads="1"/>
                    </pic:cNvPicPr>
                  </pic:nvPicPr>
                  <pic:blipFill rotWithShape="1">
                    <a:blip r:embed="rId689">
                      <a:extLst>
                        <a:ext uri="{28A0092B-C50C-407E-A947-70E740481C1C}">
                          <a14:useLocalDpi xmlns:a14="http://schemas.microsoft.com/office/drawing/2010/main" val="0"/>
                        </a:ext>
                      </a:extLst>
                    </a:blip>
                    <a:srcRect l="2218" t="8343"/>
                    <a:stretch/>
                  </pic:blipFill>
                  <pic:spPr bwMode="auto">
                    <a:xfrm>
                      <a:off x="0" y="0"/>
                      <a:ext cx="2616447" cy="521651"/>
                    </a:xfrm>
                    <a:prstGeom prst="rect">
                      <a:avLst/>
                    </a:prstGeom>
                    <a:noFill/>
                    <a:ln>
                      <a:noFill/>
                    </a:ln>
                    <a:extLst>
                      <a:ext uri="{53640926-AAD7-44D8-BBD7-CCE9431645EC}">
                        <a14:shadowObscured xmlns:a14="http://schemas.microsoft.com/office/drawing/2010/main"/>
                      </a:ext>
                    </a:extLst>
                  </pic:spPr>
                </pic:pic>
              </a:graphicData>
            </a:graphic>
          </wp:inline>
        </w:drawing>
      </w:r>
    </w:p>
    <w:p w14:paraId="3E208DE5" w14:textId="77777777" w:rsidR="00DE42B0" w:rsidRPr="00B047FC" w:rsidRDefault="00DE42B0" w:rsidP="003531A7">
      <w:pPr>
        <w:pStyle w:val="Heading4"/>
      </w:pPr>
      <w:r w:rsidRPr="00B047FC">
        <w:t>Printing the Upper Part of the Sign</w:t>
      </w:r>
    </w:p>
    <w:p w14:paraId="01F064C9" w14:textId="41C5EDA6" w:rsidR="00DE42B0" w:rsidRPr="00801834" w:rsidRDefault="00DE42B0" w:rsidP="004A1D24">
      <w:pPr>
        <w:rPr>
          <w:rFonts w:eastAsia="Times New Roman" w:cs="Times New Roman"/>
          <w:szCs w:val="20"/>
        </w:rPr>
      </w:pPr>
      <w:r w:rsidRPr="00801834">
        <w:rPr>
          <w:rFonts w:eastAsia="Times New Roman" w:cs="Times New Roman"/>
          <w:szCs w:val="20"/>
        </w:rPr>
        <w:t>In order to draw the rows in which the sign is getting</w:t>
      </w:r>
      <w:r w:rsidR="00446A63" w:rsidRPr="00801834">
        <w:rPr>
          <w:rFonts w:eastAsia="Times New Roman" w:cs="Times New Roman"/>
          <w:szCs w:val="20"/>
        </w:rPr>
        <w:t xml:space="preserve"> </w:t>
      </w:r>
      <w:r w:rsidRPr="00801834">
        <w:rPr>
          <w:rFonts w:eastAsia="Times New Roman" w:cs="Times New Roman"/>
          <w:b/>
          <w:bCs/>
          <w:szCs w:val="20"/>
        </w:rPr>
        <w:t>"wider"</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contains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 xml:space="preserve">. </w:t>
      </w:r>
      <w:r w:rsidRPr="00801834">
        <w:rPr>
          <w:rFonts w:eastAsia="Times New Roman" w:cs="Times New Roman"/>
          <w:szCs w:val="20"/>
        </w:rPr>
        <w:t>In order to reuse the already created</w:t>
      </w:r>
      <w:r w:rsidR="00446A63" w:rsidRPr="00801834">
        <w:rPr>
          <w:rFonts w:eastAsia="Times New Roman" w:cs="Times New Roman"/>
          <w:szCs w:val="20"/>
        </w:rPr>
        <w:t xml:space="preserve"> </w:t>
      </w:r>
      <w:r w:rsidRPr="00801834">
        <w:rPr>
          <w:rFonts w:eastAsia="Times New Roman" w:cs="Times New Roman"/>
          <w:b/>
          <w:bCs/>
          <w:szCs w:val="20"/>
        </w:rPr>
        <w:t>variables</w:t>
      </w:r>
      <w:r w:rsidRPr="00801834">
        <w:rPr>
          <w:rFonts w:eastAsia="Times New Roman" w:cs="Times New Roman"/>
          <w:szCs w:val="20"/>
        </w:rPr>
        <w:t>, we need to decrease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dots</w:t>
      </w:r>
      <w:r w:rsidR="00446A63" w:rsidRPr="00801834">
        <w:rPr>
          <w:rFonts w:eastAsia="Times New Roman" w:cs="Times New Roman"/>
          <w:noProof/>
          <w:szCs w:val="20"/>
        </w:rPr>
        <w:t xml:space="preserve"> </w:t>
      </w:r>
      <w:r w:rsidRPr="00801834">
        <w:rPr>
          <w:rFonts w:eastAsia="Times New Roman" w:cs="Times New Roman"/>
          <w:szCs w:val="20"/>
        </w:rPr>
        <w:t>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w:t>
      </w:r>
      <w:r w:rsidR="00446A63" w:rsidRPr="00801834">
        <w:rPr>
          <w:rFonts w:eastAsia="Times New Roman" w:cs="Times New Roman"/>
          <w:noProof/>
          <w:szCs w:val="20"/>
        </w:rPr>
        <w:t xml:space="preserve"> </w:t>
      </w:r>
      <w:r w:rsidRPr="00801834">
        <w:rPr>
          <w:rFonts w:eastAsia="Times New Roman" w:cs="Times New Roman"/>
          <w:szCs w:val="20"/>
        </w:rPr>
        <w:t>by 2, because we have already</w:t>
      </w:r>
      <w:r w:rsidR="00446A63" w:rsidRPr="00801834">
        <w:rPr>
          <w:rFonts w:eastAsia="Times New Roman" w:cs="Times New Roman"/>
          <w:szCs w:val="20"/>
        </w:rPr>
        <w:t xml:space="preserve"> </w:t>
      </w:r>
      <w:r w:rsidRPr="00801834">
        <w:rPr>
          <w:rFonts w:eastAsia="Times New Roman" w:cs="Times New Roman"/>
          <w:b/>
          <w:bCs/>
          <w:szCs w:val="20"/>
        </w:rPr>
        <w:t>printed</w:t>
      </w:r>
      <w:r w:rsidR="00446A63" w:rsidRPr="00801834">
        <w:rPr>
          <w:rFonts w:eastAsia="Times New Roman" w:cs="Times New Roman"/>
          <w:szCs w:val="20"/>
        </w:rPr>
        <w:t xml:space="preserve"> </w:t>
      </w:r>
      <w:r w:rsidRPr="00801834">
        <w:rPr>
          <w:rFonts w:eastAsia="Times New Roman" w:cs="Times New Roman"/>
          <w:szCs w:val="20"/>
        </w:rPr>
        <w:t>the first row, and the dots and underscores in the upper part of the figure are</w:t>
      </w:r>
      <w:r w:rsidR="00446A63" w:rsidRPr="00801834">
        <w:rPr>
          <w:rFonts w:eastAsia="Times New Roman" w:cs="Times New Roman"/>
          <w:szCs w:val="20"/>
        </w:rPr>
        <w:t xml:space="preserve"> </w:t>
      </w:r>
      <w:r w:rsidRPr="00801834">
        <w:rPr>
          <w:rFonts w:eastAsia="Times New Roman" w:cs="Times New Roman"/>
          <w:b/>
          <w:bCs/>
          <w:szCs w:val="20"/>
        </w:rPr>
        <w:t>decreasing</w:t>
      </w:r>
      <w:r w:rsidRPr="00801834">
        <w:rPr>
          <w:rFonts w:eastAsia="Times New Roman" w:cs="Times New Roman"/>
          <w:szCs w:val="20"/>
        </w:rPr>
        <w:t>.</w:t>
      </w:r>
    </w:p>
    <w:p w14:paraId="7E57174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911777" wp14:editId="60CABAE6">
            <wp:extent cx="1327150" cy="352269"/>
            <wp:effectExtent l="0" t="0" r="6350" b="0"/>
            <wp:docPr id="363" name="Picture 363" descr="https://csharp-book.softuni.or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org/assets/chapter-6-2-images/03.Stop-05.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344051" cy="356755"/>
                    </a:xfrm>
                    <a:prstGeom prst="rect">
                      <a:avLst/>
                    </a:prstGeom>
                    <a:noFill/>
                    <a:ln>
                      <a:noFill/>
                    </a:ln>
                  </pic:spPr>
                </pic:pic>
              </a:graphicData>
            </a:graphic>
          </wp:inline>
        </w:drawing>
      </w:r>
    </w:p>
    <w:p w14:paraId="6E252210" w14:textId="04A202FA" w:rsidR="00DE42B0" w:rsidRPr="00801834" w:rsidRDefault="00DE42B0" w:rsidP="004A1D24">
      <w:pPr>
        <w:rPr>
          <w:rFonts w:eastAsia="Times New Roman" w:cs="Times New Roman"/>
          <w:szCs w:val="20"/>
        </w:rPr>
      </w:pPr>
      <w:r w:rsidRPr="00801834">
        <w:rPr>
          <w:rFonts w:eastAsia="Times New Roman" w:cs="Times New Roman"/>
          <w:szCs w:val="20"/>
        </w:rPr>
        <w:t>In each following iteration</w:t>
      </w:r>
      <w:r w:rsidR="00446A63" w:rsidRPr="00801834">
        <w:rPr>
          <w:rFonts w:eastAsia="Times New Roman" w:cs="Times New Roman"/>
          <w:szCs w:val="20"/>
        </w:rPr>
        <w:t xml:space="preserve"> </w:t>
      </w:r>
      <w:r w:rsidRPr="00801834">
        <w:rPr>
          <w:rFonts w:eastAsia="Times New Roman" w:cs="Times New Roman"/>
          <w:b/>
          <w:bCs/>
          <w:szCs w:val="20"/>
        </w:rPr>
        <w:t>the beginning</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end</w:t>
      </w:r>
      <w:r w:rsidR="00446A63" w:rsidRPr="00801834">
        <w:rPr>
          <w:rFonts w:eastAsia="Times New Roman" w:cs="Times New Roman"/>
          <w:szCs w:val="20"/>
        </w:rPr>
        <w:t xml:space="preserve"> </w:t>
      </w:r>
      <w:r w:rsidRPr="00801834">
        <w:rPr>
          <w:rFonts w:eastAsia="Times New Roman" w:cs="Times New Roman"/>
          <w:szCs w:val="20"/>
        </w:rPr>
        <w:t>decrease by 1, and the</w:t>
      </w:r>
      <w:r w:rsidR="00446A63" w:rsidRPr="00801834">
        <w:rPr>
          <w:rFonts w:eastAsia="Times New Roman" w:cs="Times New Roman"/>
          <w:szCs w:val="20"/>
        </w:rPr>
        <w:t xml:space="preserve"> </w:t>
      </w:r>
      <w:r w:rsidRPr="00801834">
        <w:rPr>
          <w:rFonts w:eastAsia="Times New Roman" w:cs="Times New Roman"/>
          <w:b/>
          <w:bCs/>
          <w:szCs w:val="20"/>
        </w:rPr>
        <w:t>middle part</w:t>
      </w:r>
      <w:r w:rsidR="00446A63" w:rsidRPr="00801834">
        <w:rPr>
          <w:rFonts w:eastAsia="Times New Roman" w:cs="Times New Roman"/>
          <w:szCs w:val="20"/>
        </w:rPr>
        <w:t xml:space="preserve"> </w:t>
      </w:r>
      <w:r w:rsidRPr="00801834">
        <w:rPr>
          <w:rFonts w:eastAsia="Times New Roman" w:cs="Times New Roman"/>
          <w:szCs w:val="20"/>
        </w:rPr>
        <w:t>increases by 2.</w:t>
      </w:r>
    </w:p>
    <w:p w14:paraId="2198A8CA" w14:textId="2CE8C25E"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E2F8793" wp14:editId="295DB596">
            <wp:extent cx="2984500" cy="1614437"/>
            <wp:effectExtent l="0" t="0" r="6350" b="5080"/>
            <wp:docPr id="364" name="Picture 364" descr="https://csharp-book.softuni.or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org/assets/chapter-6-2-images/03.Stop-06.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l="1776"/>
                    <a:stretch/>
                  </pic:blipFill>
                  <pic:spPr bwMode="auto">
                    <a:xfrm>
                      <a:off x="0" y="0"/>
                      <a:ext cx="3008597" cy="1627472"/>
                    </a:xfrm>
                    <a:prstGeom prst="rect">
                      <a:avLst/>
                    </a:prstGeom>
                    <a:noFill/>
                    <a:ln>
                      <a:noFill/>
                    </a:ln>
                    <a:extLst>
                      <a:ext uri="{53640926-AAD7-44D8-BBD7-CCE9431645EC}">
                        <a14:shadowObscured xmlns:a14="http://schemas.microsoft.com/office/drawing/2010/main"/>
                      </a:ext>
                    </a:extLst>
                  </pic:spPr>
                </pic:pic>
              </a:graphicData>
            </a:graphic>
          </wp:inline>
        </w:drawing>
      </w:r>
    </w:p>
    <w:p w14:paraId="7890134A" w14:textId="4D543052" w:rsidR="00DE42B0" w:rsidRPr="00B047FC" w:rsidRDefault="00DE42B0" w:rsidP="003531A7">
      <w:pPr>
        <w:pStyle w:val="Heading4"/>
      </w:pPr>
      <w:r w:rsidRPr="00B047FC">
        <w:t>Printing the Middle Row and the Lower Part</w:t>
      </w:r>
    </w:p>
    <w:p w14:paraId="4A40E9C7" w14:textId="631BA30D" w:rsidR="00DE42B0" w:rsidRPr="00801834" w:rsidRDefault="00DE42B0" w:rsidP="004A1D24">
      <w:pPr>
        <w:rPr>
          <w:rFonts w:eastAsia="Times New Roman" w:cs="Times New Roman"/>
          <w:szCs w:val="20"/>
        </w:rPr>
      </w:pPr>
      <w:r w:rsidRPr="00801834">
        <w:rPr>
          <w:rFonts w:eastAsia="Times New Roman" w:cs="Times New Roman"/>
          <w:b/>
          <w:bCs/>
          <w:szCs w:val="20"/>
        </w:rPr>
        <w:t>The middle part</w:t>
      </w:r>
      <w:r w:rsidR="00446A63" w:rsidRPr="00801834">
        <w:rPr>
          <w:rFonts w:eastAsia="Times New Roman" w:cs="Times New Roman"/>
          <w:szCs w:val="20"/>
        </w:rPr>
        <w:t xml:space="preserve"> </w:t>
      </w:r>
      <w:r w:rsidRPr="00801834">
        <w:rPr>
          <w:rFonts w:eastAsia="Times New Roman" w:cs="Times New Roman"/>
          <w:szCs w:val="20"/>
        </w:rPr>
        <w:t>of the figure begins with</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_</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STOP!</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count of the underscores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(underscores - 5) / 2</w:t>
      </w:r>
      <w:r w:rsidRPr="00801834">
        <w:rPr>
          <w:rFonts w:eastAsia="Times New Roman" w:cs="Times New Roman"/>
          <w:szCs w:val="20"/>
        </w:rPr>
        <w:t>.</w:t>
      </w:r>
    </w:p>
    <w:p w14:paraId="375566B6"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B2EA9B6" wp14:editId="5FD3BE60">
            <wp:extent cx="3397250" cy="417352"/>
            <wp:effectExtent l="0" t="0" r="0" b="1905"/>
            <wp:docPr id="365" name="Picture 365" descr="https://csharp-book.softuni.or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org/assets/chapter-6-2-images/03.Stop-07.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499763" cy="429946"/>
                    </a:xfrm>
                    <a:prstGeom prst="rect">
                      <a:avLst/>
                    </a:prstGeom>
                    <a:noFill/>
                    <a:ln>
                      <a:noFill/>
                    </a:ln>
                  </pic:spPr>
                </pic:pic>
              </a:graphicData>
            </a:graphic>
          </wp:inline>
        </w:drawing>
      </w:r>
    </w:p>
    <w:p w14:paraId="625231C7" w14:textId="695D99D0" w:rsidR="00DE42B0" w:rsidRPr="00801834" w:rsidRDefault="00DE42B0" w:rsidP="004A1D24">
      <w:pPr>
        <w:rPr>
          <w:rFonts w:eastAsia="Times New Roman" w:cs="Times New Roman"/>
          <w:szCs w:val="20"/>
        </w:rPr>
      </w:pPr>
      <w:r w:rsidRPr="00801834">
        <w:rPr>
          <w:rFonts w:eastAsia="Times New Roman" w:cs="Times New Roman"/>
          <w:b/>
          <w:bCs/>
          <w:szCs w:val="20"/>
        </w:rPr>
        <w:lastRenderedPageBreak/>
        <w:t>The lower part</w:t>
      </w:r>
      <w:r w:rsidR="00446A63" w:rsidRPr="00801834">
        <w:rPr>
          <w:rFonts w:eastAsia="Times New Roman" w:cs="Times New Roman"/>
          <w:szCs w:val="20"/>
        </w:rPr>
        <w:t xml:space="preserve"> </w:t>
      </w:r>
      <w:r w:rsidRPr="00801834">
        <w:rPr>
          <w:rFonts w:eastAsia="Times New Roman" w:cs="Times New Roman"/>
          <w:szCs w:val="20"/>
        </w:rPr>
        <w:t>of the figure, in which the width of the sign</w:t>
      </w:r>
      <w:r w:rsidR="00446A63" w:rsidRPr="00801834">
        <w:rPr>
          <w:rFonts w:eastAsia="Times New Roman" w:cs="Times New Roman"/>
          <w:szCs w:val="20"/>
        </w:rPr>
        <w:t xml:space="preserve"> </w:t>
      </w:r>
      <w:r w:rsidRPr="00801834">
        <w:rPr>
          <w:rFonts w:eastAsia="Times New Roman" w:cs="Times New Roman"/>
          <w:b/>
          <w:bCs/>
          <w:szCs w:val="20"/>
        </w:rPr>
        <w:t>decreases</w:t>
      </w:r>
      <w:r w:rsidRPr="00801834">
        <w:rPr>
          <w:rFonts w:eastAsia="Times New Roman" w:cs="Times New Roman"/>
          <w:szCs w:val="20"/>
        </w:rPr>
        <w:t>, can be done by creating another</w:t>
      </w:r>
      <w:r w:rsidR="00446A63" w:rsidRPr="00801834">
        <w:rPr>
          <w:rFonts w:eastAsia="Times New Roman" w:cs="Times New Roman"/>
          <w:szCs w:val="20"/>
        </w:rPr>
        <w:t xml:space="preserve"> </w:t>
      </w:r>
      <w:r w:rsidRPr="00801834">
        <w:rPr>
          <w:rFonts w:eastAsia="Times New Roman" w:cs="Times New Roman"/>
          <w:b/>
          <w:bCs/>
          <w:szCs w:val="20"/>
        </w:rPr>
        <w:t>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 xml:space="preserve">times. The structure of a row is –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middle part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noProof/>
          <w:szCs w:val="20"/>
        </w:rPr>
        <w:t>+</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of</w:t>
      </w:r>
      <w:r w:rsidR="00446A63" w:rsidRPr="00801834">
        <w:rPr>
          <w:rFonts w:eastAsia="Times New Roman" w:cs="Times New Roman"/>
          <w:szCs w:val="20"/>
        </w:rPr>
        <w:t xml:space="preserve"> </w:t>
      </w:r>
      <w:r w:rsidRPr="00801834">
        <w:rPr>
          <w:rFonts w:eastAsia="Times New Roman" w:cs="Times New Roman"/>
          <w:b/>
          <w:bCs/>
          <w:szCs w:val="20"/>
        </w:rPr>
        <w:t>the dots</w:t>
      </w:r>
      <w:r w:rsidR="00446A63" w:rsidRPr="00801834">
        <w:rPr>
          <w:rFonts w:eastAsia="Times New Roman" w:cs="Times New Roman"/>
          <w:szCs w:val="20"/>
        </w:rPr>
        <w:t xml:space="preserve"> </w:t>
      </w:r>
      <w:r w:rsidRPr="00801834">
        <w:rPr>
          <w:rFonts w:eastAsia="Times New Roman" w:cs="Times New Roman"/>
          <w:szCs w:val="20"/>
        </w:rPr>
        <w:t>in the first iteration should be 0 and in each following one it</w:t>
      </w:r>
      <w:r w:rsidR="00446A63" w:rsidRPr="00801834">
        <w:rPr>
          <w:rFonts w:eastAsia="Times New Roman" w:cs="Times New Roman"/>
          <w:szCs w:val="20"/>
        </w:rPr>
        <w:t xml:space="preserve"> </w:t>
      </w:r>
      <w:r w:rsidRPr="00801834">
        <w:rPr>
          <w:rFonts w:eastAsia="Times New Roman" w:cs="Times New Roman"/>
          <w:b/>
          <w:bCs/>
          <w:szCs w:val="20"/>
        </w:rPr>
        <w:t>increases</w:t>
      </w:r>
      <w:r w:rsidR="00446A63" w:rsidRPr="00801834">
        <w:rPr>
          <w:rFonts w:eastAsia="Times New Roman" w:cs="Times New Roman"/>
          <w:szCs w:val="20"/>
        </w:rPr>
        <w:t xml:space="preserve"> </w:t>
      </w:r>
      <w:r w:rsidRPr="00801834">
        <w:rPr>
          <w:rFonts w:eastAsia="Times New Roman" w:cs="Times New Roman"/>
          <w:szCs w:val="20"/>
        </w:rPr>
        <w:t>by one. Therefore</w:t>
      </w:r>
      <w:r w:rsidR="006565D1" w:rsidRPr="00801834">
        <w:rPr>
          <w:rFonts w:eastAsia="Times New Roman" w:cs="Times New Roman"/>
          <w:szCs w:val="20"/>
        </w:rPr>
        <w:t>,</w:t>
      </w:r>
      <w:r w:rsidRPr="00801834">
        <w:rPr>
          <w:rFonts w:eastAsia="Times New Roman" w:cs="Times New Roman"/>
          <w:szCs w:val="20"/>
        </w:rPr>
        <w:t xml:space="preserve"> we can say that the size of</w:t>
      </w:r>
      <w:r w:rsidR="00446A63" w:rsidRPr="00801834">
        <w:rPr>
          <w:rFonts w:eastAsia="Times New Roman" w:cs="Times New Roman"/>
          <w:szCs w:val="20"/>
        </w:rPr>
        <w:t xml:space="preserve"> </w:t>
      </w:r>
      <w:r w:rsidRPr="00801834">
        <w:rPr>
          <w:rFonts w:eastAsia="Times New Roman" w:cs="Times New Roman"/>
          <w:b/>
          <w:bCs/>
          <w:szCs w:val="20"/>
        </w:rPr>
        <w:t>the dots in the lower part of the figure</w:t>
      </w:r>
      <w:r w:rsidR="00446A63" w:rsidRPr="00801834">
        <w:rPr>
          <w:rFonts w:eastAsia="Times New Roman" w:cs="Times New Roman"/>
          <w:szCs w:val="20"/>
        </w:rPr>
        <w:t xml:space="preserve"> </w:t>
      </w:r>
      <w:r w:rsidRPr="00801834">
        <w:rPr>
          <w:rFonts w:eastAsia="Times New Roman" w:cs="Times New Roman"/>
          <w:szCs w:val="20"/>
        </w:rPr>
        <w:t>equals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w:t>
      </w:r>
      <w:r w:rsidRPr="00801834">
        <w:rPr>
          <w:rFonts w:eastAsia="Times New Roman" w:cs="Times New Roman"/>
          <w:szCs w:val="20"/>
        </w:rPr>
        <w:t>.</w:t>
      </w:r>
    </w:p>
    <w:p w14:paraId="064C7B15"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1A37BD9" wp14:editId="43E0998F">
            <wp:extent cx="3136900" cy="1086183"/>
            <wp:effectExtent l="0" t="0" r="6350" b="0"/>
            <wp:docPr id="366" name="Picture 366" descr="https://csharp-book.softuni.or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org/assets/chapter-6-2-images/03.Stop-08.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156842" cy="1093088"/>
                    </a:xfrm>
                    <a:prstGeom prst="rect">
                      <a:avLst/>
                    </a:prstGeom>
                    <a:noFill/>
                    <a:ln>
                      <a:noFill/>
                    </a:ln>
                  </pic:spPr>
                </pic:pic>
              </a:graphicData>
            </a:graphic>
          </wp:inline>
        </w:drawing>
      </w:r>
    </w:p>
    <w:p w14:paraId="3F1A9BA9" w14:textId="00560617" w:rsidR="00DE42B0" w:rsidRPr="00801834" w:rsidRDefault="00DE42B0" w:rsidP="004A1D24">
      <w:pPr>
        <w:rPr>
          <w:rFonts w:eastAsia="Times New Roman" w:cs="Times New Roman"/>
          <w:szCs w:val="20"/>
        </w:rPr>
      </w:pPr>
      <w:r w:rsidRPr="00801834">
        <w:rPr>
          <w:rFonts w:eastAsia="Times New Roman" w:cs="Times New Roman"/>
          <w:szCs w:val="20"/>
        </w:rPr>
        <w:t>In order for our program to work properly, in each iteration of</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need to</w:t>
      </w:r>
      <w:r w:rsidR="00446A63" w:rsidRPr="00801834">
        <w:rPr>
          <w:rFonts w:eastAsia="Times New Roman" w:cs="Times New Roman"/>
          <w:szCs w:val="20"/>
        </w:rPr>
        <w:t xml:space="preserve"> </w:t>
      </w:r>
      <w:r w:rsidRPr="00801834">
        <w:rPr>
          <w:rFonts w:eastAsia="Times New Roman" w:cs="Times New Roman"/>
          <w:b/>
          <w:bCs/>
          <w:szCs w:val="20"/>
        </w:rPr>
        <w:t>decrease</w:t>
      </w:r>
      <w:r w:rsidR="00446A63" w:rsidRPr="00801834">
        <w:rPr>
          <w:rFonts w:eastAsia="Times New Roman" w:cs="Times New Roman"/>
          <w:szCs w:val="20"/>
        </w:rPr>
        <w:t xml:space="preserve"> </w:t>
      </w: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_</w:t>
      </w:r>
      <w:r w:rsidR="00446A63" w:rsidRPr="00801834">
        <w:rPr>
          <w:rFonts w:eastAsia="Times New Roman" w:cs="Times New Roman"/>
          <w:noProof/>
          <w:szCs w:val="20"/>
        </w:rPr>
        <w:t xml:space="preserve"> </w:t>
      </w:r>
      <w:r w:rsidRPr="00801834">
        <w:rPr>
          <w:rFonts w:eastAsia="Times New Roman" w:cs="Times New Roman"/>
          <w:szCs w:val="20"/>
        </w:rPr>
        <w:t>by</w:t>
      </w:r>
      <w:r w:rsidR="00446A63" w:rsidRPr="00801834">
        <w:rPr>
          <w:rFonts w:eastAsia="Times New Roman" w:cs="Times New Roman"/>
          <w:szCs w:val="20"/>
        </w:rPr>
        <w:t xml:space="preserve"> </w:t>
      </w:r>
      <w:r w:rsidRPr="00801834">
        <w:rPr>
          <w:rFonts w:eastAsia="Times New Roman" w:cs="Times New Roman"/>
          <w:b/>
          <w:bCs/>
          <w:szCs w:val="20"/>
        </w:rPr>
        <w:t>2</w:t>
      </w:r>
      <w:r w:rsidRPr="00801834">
        <w:rPr>
          <w:rFonts w:eastAsia="Times New Roman" w:cs="Times New Roman"/>
          <w:szCs w:val="20"/>
        </w:rPr>
        <w:t>.</w:t>
      </w:r>
    </w:p>
    <w:p w14:paraId="7AD283B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683F3E0" wp14:editId="57482DD7">
            <wp:extent cx="3136900" cy="1468092"/>
            <wp:effectExtent l="0" t="0" r="6350" b="0"/>
            <wp:docPr id="367" name="Picture 367" descr="https://csharp-book.softuni.or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org/assets/chapter-6-2-images/03.Stop-09.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l="1971" t="3031"/>
                    <a:stretch/>
                  </pic:blipFill>
                  <pic:spPr bwMode="auto">
                    <a:xfrm>
                      <a:off x="0" y="0"/>
                      <a:ext cx="3150316" cy="1474371"/>
                    </a:xfrm>
                    <a:prstGeom prst="rect">
                      <a:avLst/>
                    </a:prstGeom>
                    <a:noFill/>
                    <a:ln>
                      <a:noFill/>
                    </a:ln>
                    <a:extLst>
                      <a:ext uri="{53640926-AAD7-44D8-BBD7-CCE9431645EC}">
                        <a14:shadowObscured xmlns:a14="http://schemas.microsoft.com/office/drawing/2010/main"/>
                      </a:ext>
                    </a:extLst>
                  </pic:spPr>
                </pic:pic>
              </a:graphicData>
            </a:graphic>
          </wp:inline>
        </w:drawing>
      </w:r>
    </w:p>
    <w:p w14:paraId="79144E88" w14:textId="77777777" w:rsidR="00DE42B0" w:rsidRPr="00B047FC" w:rsidRDefault="00DE42B0" w:rsidP="00822BC6">
      <w:pPr>
        <w:pStyle w:val="Heading3"/>
        <w:spacing w:before="160"/>
      </w:pPr>
      <w:r w:rsidRPr="00B047FC">
        <w:t>Testing in the Judge System</w:t>
      </w:r>
    </w:p>
    <w:p w14:paraId="1B15C134" w14:textId="13D77732"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695" w:anchor="2" w:tgtFrame="_blank" w:history="1">
        <w:r w:rsidRPr="00801834">
          <w:rPr>
            <w:rStyle w:val="Hyperlink"/>
            <w:rFonts w:eastAsia="Times New Roman" w:cs="Times New Roman"/>
            <w:szCs w:val="20"/>
          </w:rPr>
          <w:t>https://judge.softuni.org/Contests/Practice/Index/513#2</w:t>
        </w:r>
      </w:hyperlink>
      <w:r w:rsidRPr="00801834">
        <w:rPr>
          <w:rFonts w:eastAsia="Times New Roman" w:cs="Times New Roman"/>
          <w:szCs w:val="20"/>
        </w:rPr>
        <w:t>.</w:t>
      </w:r>
    </w:p>
    <w:p w14:paraId="2CA19CDE" w14:textId="77777777" w:rsidR="00DE42B0" w:rsidRPr="00B047FC" w:rsidRDefault="00DE42B0" w:rsidP="00C827BA">
      <w:pPr>
        <w:pStyle w:val="Heading2"/>
      </w:pPr>
      <w:bookmarkStart w:id="129" w:name="_Toc17796168"/>
      <w:r w:rsidRPr="00B047FC">
        <w:t>Problem: Arrow</w:t>
      </w:r>
      <w:bookmarkEnd w:id="129"/>
    </w:p>
    <w:p w14:paraId="4F0BB43C" w14:textId="5408368E" w:rsidR="00DE42B0" w:rsidRPr="00801834" w:rsidRDefault="00DE42B0" w:rsidP="004A1D24">
      <w:pPr>
        <w:rPr>
          <w:rFonts w:eastAsia="Times New Roman" w:cs="Times New Roman"/>
          <w:szCs w:val="20"/>
        </w:rPr>
      </w:pPr>
      <w:r w:rsidRPr="00801834">
        <w:rPr>
          <w:rFonts w:eastAsia="Times New Roman" w:cs="Times New Roman"/>
          <w:szCs w:val="20"/>
        </w:rPr>
        <w:t>Write a program that takes from the console</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w:t>
      </w:r>
      <w:r w:rsidR="00446A63" w:rsidRPr="00801834">
        <w:rPr>
          <w:rFonts w:eastAsia="Times New Roman" w:cs="Times New Roman"/>
          <w:szCs w:val="20"/>
        </w:rPr>
        <w:t xml:space="preserve"> </w:t>
      </w:r>
      <w:r w:rsidRPr="00801834">
        <w:rPr>
          <w:rFonts w:eastAsia="Times New Roman" w:cs="Times New Roman"/>
          <w:b/>
          <w:bCs/>
          <w:szCs w:val="20"/>
        </w:rPr>
        <w:t>a vertical arrow</w:t>
      </w:r>
      <w:r w:rsidR="00446A63" w:rsidRPr="00801834">
        <w:rPr>
          <w:rFonts w:eastAsia="Times New Roman" w:cs="Times New Roman"/>
          <w:szCs w:val="20"/>
        </w:rPr>
        <w:t xml:space="preserve"> </w:t>
      </w:r>
      <w:r w:rsidRPr="00801834">
        <w:rPr>
          <w:rFonts w:eastAsia="Times New Roman" w:cs="Times New Roman"/>
          <w:szCs w:val="20"/>
        </w:rPr>
        <w:t>with size as in the examples below.</w:t>
      </w:r>
    </w:p>
    <w:p w14:paraId="134C9784" w14:textId="25BAAD91" w:rsidR="00DE42B0" w:rsidRDefault="00DE42B0" w:rsidP="00822BC6">
      <w:pPr>
        <w:pStyle w:val="Heading3"/>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241"/>
        <w:gridCol w:w="744"/>
        <w:gridCol w:w="1111"/>
        <w:gridCol w:w="1866"/>
      </w:tblGrid>
      <w:tr w:rsidR="00600A3F" w:rsidRPr="00801834" w14:paraId="3F2C4D01" w14:textId="77777777" w:rsidTr="00822BC6">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1C2FA3" w14:textId="1E32580E" w:rsidR="00600A3F" w:rsidRPr="00801834" w:rsidRDefault="00600A3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24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5C50B1" w14:textId="2E010F2E" w:rsidR="00600A3F" w:rsidRPr="00801834" w:rsidRDefault="00600A3F" w:rsidP="0064147F">
            <w:pPr>
              <w:spacing w:before="0" w:after="0"/>
              <w:jc w:val="center"/>
              <w:rPr>
                <w:rFonts w:eastAsia="Times New Roman" w:cs="Times New Roman"/>
                <w:b/>
                <w:bCs/>
                <w:szCs w:val="20"/>
              </w:rPr>
            </w:pPr>
            <w:r w:rsidRPr="00801834">
              <w:rPr>
                <w:rFonts w:eastAsia="Times New Roman" w:cs="Times New Roman"/>
                <w:b/>
                <w:bCs/>
                <w:szCs w:val="20"/>
              </w:rPr>
              <w:t>Output</w:t>
            </w:r>
          </w:p>
        </w:tc>
        <w:tc>
          <w:tcPr>
            <w:tcW w:w="744" w:type="dxa"/>
            <w:vMerge w:val="restart"/>
            <w:tcBorders>
              <w:left w:val="single" w:sz="4" w:space="0" w:color="DDDDDD"/>
              <w:right w:val="single" w:sz="4" w:space="0" w:color="DDDDDD"/>
            </w:tcBorders>
            <w:shd w:val="clear" w:color="auto" w:fill="FFFFFF" w:themeFill="background1"/>
          </w:tcPr>
          <w:p w14:paraId="33904CED" w14:textId="77777777" w:rsidR="00600A3F" w:rsidRPr="00801834" w:rsidRDefault="00600A3F" w:rsidP="0064147F">
            <w:pPr>
              <w:spacing w:before="0" w:after="0"/>
              <w:jc w:val="center"/>
              <w:rPr>
                <w:rFonts w:eastAsia="Times New Roman" w:cs="Times New Roman"/>
                <w:b/>
                <w:bCs/>
                <w:szCs w:val="20"/>
              </w:rPr>
            </w:pPr>
          </w:p>
        </w:tc>
        <w:tc>
          <w:tcPr>
            <w:tcW w:w="111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1E3E389" w14:textId="6CF88D75" w:rsidR="00600A3F" w:rsidRPr="00801834" w:rsidRDefault="00600A3F" w:rsidP="0064147F">
            <w:pPr>
              <w:spacing w:before="0" w:after="0"/>
              <w:jc w:val="center"/>
              <w:rPr>
                <w:rFonts w:ascii="Times New Roman" w:eastAsia="Times New Roman" w:hAnsi="Times New Roman" w:cs="Times New Roman"/>
                <w:b/>
                <w:bCs/>
                <w:szCs w:val="20"/>
              </w:rPr>
            </w:pPr>
            <w:r w:rsidRPr="00801834">
              <w:rPr>
                <w:rFonts w:eastAsia="Times New Roman" w:cs="Times New Roman"/>
                <w:b/>
                <w:bCs/>
                <w:szCs w:val="20"/>
              </w:rPr>
              <w:t>Input</w:t>
            </w:r>
          </w:p>
        </w:tc>
        <w:tc>
          <w:tcPr>
            <w:tcW w:w="186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E9CC487" w14:textId="3D592967" w:rsidR="00600A3F" w:rsidRPr="00801834" w:rsidRDefault="00600A3F" w:rsidP="0064147F">
            <w:pPr>
              <w:spacing w:before="0" w:after="0"/>
              <w:jc w:val="center"/>
              <w:rPr>
                <w:rFonts w:eastAsia="Times New Roman" w:cs="Times New Roman"/>
                <w:b/>
                <w:bCs/>
                <w:szCs w:val="20"/>
              </w:rPr>
            </w:pPr>
            <w:r w:rsidRPr="00801834">
              <w:rPr>
                <w:rFonts w:eastAsia="Times New Roman" w:cs="Times New Roman"/>
                <w:b/>
                <w:bCs/>
                <w:szCs w:val="20"/>
              </w:rPr>
              <w:t>Output</w:t>
            </w:r>
          </w:p>
        </w:tc>
      </w:tr>
      <w:tr w:rsidR="00600A3F" w:rsidRPr="00801834" w14:paraId="393D0ED0" w14:textId="77777777" w:rsidTr="00822BC6">
        <w:trPr>
          <w:trHeight w:val="2145"/>
        </w:trPr>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2F0AA" w14:textId="56222C23" w:rsidR="00600A3F" w:rsidRPr="00801834" w:rsidRDefault="00600A3F" w:rsidP="0064147F">
            <w:pPr>
              <w:spacing w:before="0" w:after="0"/>
              <w:jc w:val="center"/>
              <w:rPr>
                <w:rFonts w:eastAsia="Times New Roman" w:cs="Times New Roman"/>
                <w:szCs w:val="20"/>
              </w:rPr>
            </w:pPr>
            <w:r w:rsidRPr="00801834">
              <w:rPr>
                <w:rFonts w:eastAsia="Times New Roman" w:cs="Times New Roman"/>
                <w:szCs w:val="20"/>
              </w:rPr>
              <w:t>3</w:t>
            </w:r>
          </w:p>
        </w:tc>
        <w:tc>
          <w:tcPr>
            <w:tcW w:w="124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D27604F" w14:textId="4F02C3DA" w:rsidR="00600A3F" w:rsidRPr="00801834" w:rsidRDefault="00600A3F" w:rsidP="0064147F">
            <w:pPr>
              <w:spacing w:before="0" w:after="0"/>
              <w:jc w:val="left"/>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c>
          <w:tcPr>
            <w:tcW w:w="744" w:type="dxa"/>
            <w:vMerge/>
            <w:tcBorders>
              <w:left w:val="single" w:sz="4" w:space="0" w:color="DDDDDD"/>
              <w:right w:val="single" w:sz="4" w:space="0" w:color="DDDDDD"/>
            </w:tcBorders>
            <w:shd w:val="clear" w:color="auto" w:fill="FFFFFF" w:themeFill="background1"/>
          </w:tcPr>
          <w:p w14:paraId="0AA6732C" w14:textId="77777777" w:rsidR="00600A3F" w:rsidRPr="00801834" w:rsidRDefault="00600A3F" w:rsidP="0064147F">
            <w:pPr>
              <w:spacing w:before="0" w:after="0"/>
              <w:jc w:val="left"/>
              <w:rPr>
                <w:rFonts w:ascii="Consolas" w:eastAsia="Times New Roman" w:hAnsi="Consolas" w:cs="Courier New"/>
                <w:noProof/>
                <w:szCs w:val="20"/>
                <w:bdr w:val="none" w:sz="0" w:space="0" w:color="auto" w:frame="1"/>
                <w:shd w:val="clear" w:color="auto" w:fill="F7F7F7"/>
              </w:rPr>
            </w:pPr>
          </w:p>
        </w:tc>
        <w:tc>
          <w:tcPr>
            <w:tcW w:w="111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E9D0280" w14:textId="6FEB9D33" w:rsidR="00600A3F" w:rsidRPr="00801834" w:rsidRDefault="00600A3F" w:rsidP="0064147F">
            <w:pPr>
              <w:spacing w:before="0" w:after="0"/>
              <w:jc w:val="center"/>
              <w:rPr>
                <w:rFonts w:eastAsia="Times New Roman" w:cs="Times New Roman"/>
                <w:szCs w:val="20"/>
              </w:rPr>
            </w:pPr>
            <w:r w:rsidRPr="00801834">
              <w:rPr>
                <w:rFonts w:eastAsia="Times New Roman" w:cs="Times New Roman"/>
                <w:szCs w:val="20"/>
              </w:rPr>
              <w:t>5</w:t>
            </w:r>
          </w:p>
        </w:tc>
        <w:tc>
          <w:tcPr>
            <w:tcW w:w="186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875C616" w14:textId="761EA52A" w:rsidR="00600A3F" w:rsidRPr="00801834" w:rsidRDefault="00600A3F" w:rsidP="0064147F">
            <w:pPr>
              <w:spacing w:before="0" w:after="0"/>
              <w:jc w:val="center"/>
              <w:rPr>
                <w:rFonts w:eastAsia="Times New Roman" w:cs="Times New Roman"/>
                <w:noProof/>
                <w:szCs w:val="20"/>
              </w:rPr>
            </w:pP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r w:rsidRPr="00801834">
              <w:rPr>
                <w:rFonts w:eastAsia="Times New Roman" w:cs="Times New Roman"/>
                <w:noProof/>
                <w:szCs w:val="20"/>
              </w:rPr>
              <w:br/>
            </w:r>
            <w:r w:rsidRPr="00801834">
              <w:rPr>
                <w:rFonts w:ascii="Consolas" w:eastAsia="Times New Roman" w:hAnsi="Consolas" w:cs="Courier New"/>
                <w:noProof/>
                <w:szCs w:val="20"/>
                <w:bdr w:val="none" w:sz="0" w:space="0" w:color="auto" w:frame="1"/>
                <w:shd w:val="clear" w:color="auto" w:fill="F7F7F7"/>
              </w:rPr>
              <w:t>....#....</w:t>
            </w:r>
          </w:p>
        </w:tc>
      </w:tr>
    </w:tbl>
    <w:p w14:paraId="6E1C8D7F" w14:textId="77777777" w:rsidR="00600A3F" w:rsidRPr="00B047FC" w:rsidRDefault="00600A3F" w:rsidP="00600A3F">
      <w:pPr>
        <w:pStyle w:val="Heading3"/>
        <w:spacing w:before="160"/>
      </w:pPr>
      <w:r w:rsidRPr="00B047FC">
        <w:t>Input Data</w:t>
      </w:r>
    </w:p>
    <w:p w14:paraId="586D3D11"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The input is </w:t>
      </w:r>
      <w:r w:rsidRPr="00801834">
        <w:rPr>
          <w:rFonts w:eastAsia="Times New Roman" w:cs="Times New Roman"/>
          <w:b/>
          <w:bCs/>
          <w:szCs w:val="20"/>
        </w:rPr>
        <w:t>an odd integer n</w:t>
      </w:r>
      <w:r w:rsidRPr="00801834">
        <w:rPr>
          <w:rFonts w:eastAsia="Times New Roman" w:cs="Times New Roman"/>
          <w:szCs w:val="20"/>
        </w:rPr>
        <w:t xml:space="preserve"> within the range [</w:t>
      </w:r>
      <w:r w:rsidRPr="00801834">
        <w:rPr>
          <w:rFonts w:eastAsia="Times New Roman" w:cs="Times New Roman"/>
          <w:b/>
          <w:bCs/>
          <w:szCs w:val="20"/>
        </w:rPr>
        <w:t>3 … 79</w:t>
      </w:r>
      <w:r w:rsidRPr="00801834">
        <w:rPr>
          <w:rFonts w:eastAsia="Times New Roman" w:cs="Times New Roman"/>
          <w:szCs w:val="20"/>
        </w:rPr>
        <w:t>].</w:t>
      </w:r>
    </w:p>
    <w:p w14:paraId="71CC9FCC" w14:textId="77777777" w:rsidR="00600A3F" w:rsidRPr="00B047FC" w:rsidRDefault="00600A3F" w:rsidP="00600A3F">
      <w:pPr>
        <w:pStyle w:val="Heading3"/>
        <w:spacing w:before="160"/>
      </w:pPr>
      <w:r w:rsidRPr="00B047FC">
        <w:t>Output Data</w:t>
      </w:r>
    </w:p>
    <w:p w14:paraId="521B4128" w14:textId="77777777" w:rsidR="00600A3F" w:rsidRPr="00801834" w:rsidRDefault="00600A3F" w:rsidP="00600A3F">
      <w:pPr>
        <w:rPr>
          <w:rFonts w:eastAsia="Times New Roman" w:cs="Times New Roman"/>
          <w:szCs w:val="20"/>
        </w:rPr>
      </w:pPr>
      <w:r w:rsidRPr="00801834">
        <w:rPr>
          <w:rFonts w:eastAsia="Times New Roman" w:cs="Times New Roman"/>
          <w:szCs w:val="20"/>
        </w:rPr>
        <w:lastRenderedPageBreak/>
        <w:t>Print a vertical arrow on the console, in which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w:t>
      </w:r>
      <w:r w:rsidRPr="00801834">
        <w:rPr>
          <w:rFonts w:eastAsia="Times New Roman" w:cs="Times New Roman"/>
          <w:noProof/>
          <w:szCs w:val="20"/>
        </w:rPr>
        <w:t>(</w:t>
      </w:r>
      <w:r w:rsidRPr="00801834">
        <w:rPr>
          <w:rFonts w:eastAsia="Times New Roman" w:cs="Times New Roman"/>
          <w:szCs w:val="20"/>
        </w:rPr>
        <w:t>number sign</w:t>
      </w:r>
      <w:r w:rsidRPr="00801834">
        <w:rPr>
          <w:rFonts w:eastAsia="Times New Roman" w:cs="Times New Roman"/>
          <w:noProof/>
          <w:szCs w:val="20"/>
        </w:rPr>
        <w:t xml:space="preserve">) </w:t>
      </w:r>
      <w:r w:rsidRPr="00801834">
        <w:rPr>
          <w:rFonts w:eastAsia="Times New Roman" w:cs="Times New Roman"/>
          <w:szCs w:val="20"/>
        </w:rPr>
        <w:t>marks the outline of the arrow, and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 the rest.</w:t>
      </w:r>
    </w:p>
    <w:p w14:paraId="6006ABE2" w14:textId="77777777" w:rsidR="00DE42B0" w:rsidRPr="004B76D4" w:rsidRDefault="00DE42B0" w:rsidP="004A1D24">
      <w:pPr>
        <w:rPr>
          <w:rFonts w:ascii="Times New Roman" w:eastAsia="Times New Roman" w:hAnsi="Times New Roman" w:cs="Times New Roman"/>
          <w:vanish/>
          <w:sz w:val="28"/>
          <w:szCs w:val="24"/>
        </w:rPr>
      </w:pPr>
    </w:p>
    <w:p w14:paraId="4D3391C1" w14:textId="77777777" w:rsidR="00DE42B0" w:rsidRPr="00B047FC" w:rsidRDefault="00DE42B0" w:rsidP="00C827BA">
      <w:pPr>
        <w:pStyle w:val="Heading3"/>
      </w:pPr>
      <w:r w:rsidRPr="00B047FC">
        <w:t>Hints and Guidelines</w:t>
      </w:r>
    </w:p>
    <w:p w14:paraId="4E6B87DB" w14:textId="4DE35288" w:rsidR="00DE42B0" w:rsidRDefault="00DE42B0" w:rsidP="004A1D24">
      <w:pPr>
        <w:rPr>
          <w:rFonts w:eastAsia="Times New Roman" w:cs="Times New Roman"/>
          <w:szCs w:val="20"/>
        </w:rPr>
      </w:pPr>
      <w:r w:rsidRPr="00801834">
        <w:rPr>
          <w:rFonts w:eastAsia="Times New Roman" w:cs="Times New Roman"/>
          <w:szCs w:val="20"/>
        </w:rPr>
        <w:t>From the explanation we see that</w:t>
      </w:r>
      <w:r w:rsidR="00446A63" w:rsidRPr="00801834">
        <w:rPr>
          <w:rFonts w:eastAsia="Times New Roman" w:cs="Times New Roman"/>
          <w:szCs w:val="20"/>
        </w:rPr>
        <w:t xml:space="preserve"> </w:t>
      </w:r>
      <w:r w:rsidRPr="00801834">
        <w:rPr>
          <w:rFonts w:eastAsia="Times New Roman" w:cs="Times New Roman"/>
          <w:b/>
          <w:bCs/>
          <w:szCs w:val="20"/>
        </w:rPr>
        <w:t>the input data</w:t>
      </w:r>
      <w:r w:rsidR="00446A63" w:rsidRPr="00801834">
        <w:rPr>
          <w:rFonts w:eastAsia="Times New Roman" w:cs="Times New Roman"/>
          <w:szCs w:val="20"/>
        </w:rPr>
        <w:t xml:space="preserve"> </w:t>
      </w:r>
      <w:r w:rsidRPr="00801834">
        <w:rPr>
          <w:rFonts w:eastAsia="Times New Roman" w:cs="Times New Roman"/>
          <w:szCs w:val="20"/>
        </w:rPr>
        <w:t>will be read from one input line only, which will contain</w:t>
      </w:r>
      <w:r w:rsidR="00446A63" w:rsidRPr="00801834">
        <w:rPr>
          <w:rFonts w:eastAsia="Times New Roman" w:cs="Times New Roman"/>
          <w:szCs w:val="20"/>
        </w:rPr>
        <w:t xml:space="preserve"> </w:t>
      </w:r>
      <w:r w:rsidRPr="00801834">
        <w:rPr>
          <w:rFonts w:eastAsia="Times New Roman" w:cs="Times New Roman"/>
          <w:b/>
          <w:bCs/>
          <w:szCs w:val="20"/>
        </w:rPr>
        <w:t>an integer</w:t>
      </w:r>
      <w:r w:rsidR="00446A63" w:rsidRPr="00801834">
        <w:rPr>
          <w:rFonts w:eastAsia="Times New Roman" w:cs="Times New Roman"/>
          <w:szCs w:val="20"/>
        </w:rPr>
        <w:t xml:space="preserve"> </w:t>
      </w:r>
      <w:r w:rsidRPr="00801834">
        <w:rPr>
          <w:rFonts w:eastAsia="Times New Roman" w:cs="Times New Roman"/>
          <w:szCs w:val="20"/>
        </w:rPr>
        <w:t>within the range [</w:t>
      </w:r>
      <w:r w:rsidRPr="00801834">
        <w:rPr>
          <w:rFonts w:eastAsia="Times New Roman" w:cs="Times New Roman"/>
          <w:b/>
          <w:bCs/>
          <w:szCs w:val="20"/>
        </w:rPr>
        <w:t>3 … 1000</w:t>
      </w:r>
      <w:r w:rsidRPr="00801834">
        <w:rPr>
          <w:rFonts w:eastAsia="Times New Roman" w:cs="Times New Roman"/>
          <w:szCs w:val="20"/>
        </w:rPr>
        <w:t>]. This is why we will use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int</w:t>
      </w:r>
      <w:r w:rsidR="00446A63" w:rsidRPr="00801834">
        <w:rPr>
          <w:rFonts w:eastAsia="Times New Roman" w:cs="Times New Roman"/>
          <w:noProof/>
          <w:szCs w:val="20"/>
        </w:rPr>
        <w:t xml:space="preserve"> </w:t>
      </w:r>
      <w:r w:rsidRPr="00801834">
        <w:rPr>
          <w:rFonts w:eastAsia="Times New Roman" w:cs="Times New Roman"/>
          <w:szCs w:val="20"/>
        </w:rPr>
        <w:t>type.</w:t>
      </w:r>
    </w:p>
    <w:p w14:paraId="0E47C83C" w14:textId="18B6C5BC"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F7C4BB3" wp14:editId="42070B29">
            <wp:extent cx="2990850" cy="258575"/>
            <wp:effectExtent l="0" t="0" r="0" b="8255"/>
            <wp:docPr id="368" name="Picture 368" descr="https://csharp-book.softuni.or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org/assets/chapter-6-2-images/04.Arrow-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070110" cy="265427"/>
                    </a:xfrm>
                    <a:prstGeom prst="rect">
                      <a:avLst/>
                    </a:prstGeom>
                    <a:noFill/>
                    <a:ln>
                      <a:noFill/>
                    </a:ln>
                  </pic:spPr>
                </pic:pic>
              </a:graphicData>
            </a:graphic>
          </wp:inline>
        </w:drawing>
      </w:r>
    </w:p>
    <w:p w14:paraId="36CC8AC6" w14:textId="691F6B55" w:rsidR="002C08D3" w:rsidRPr="00801834" w:rsidRDefault="002C08D3" w:rsidP="002C08D3">
      <w:pPr>
        <w:pStyle w:val="Heading4"/>
      </w:pPr>
      <w:r w:rsidRPr="002C08D3">
        <w:t>Divide the Figure into Parts</w:t>
      </w:r>
    </w:p>
    <w:p w14:paraId="72D959F2" w14:textId="569245E9" w:rsidR="00DE42B0" w:rsidRPr="00801834" w:rsidRDefault="00DE42B0" w:rsidP="004A1D24">
      <w:pPr>
        <w:rPr>
          <w:rFonts w:eastAsia="Times New Roman" w:cs="Times New Roman"/>
          <w:szCs w:val="20"/>
        </w:rPr>
      </w:pPr>
      <w:r w:rsidRPr="00801834">
        <w:rPr>
          <w:rFonts w:eastAsia="Times New Roman" w:cs="Times New Roman"/>
          <w:szCs w:val="20"/>
        </w:rPr>
        <w:t>We can divide the figure into</w:t>
      </w:r>
      <w:r w:rsidR="00446A63" w:rsidRPr="00801834">
        <w:rPr>
          <w:rFonts w:eastAsia="Times New Roman" w:cs="Times New Roman"/>
          <w:szCs w:val="20"/>
        </w:rPr>
        <w:t xml:space="preserve"> </w:t>
      </w:r>
      <w:r w:rsidRPr="00801834">
        <w:rPr>
          <w:rFonts w:eastAsia="Times New Roman" w:cs="Times New Roman"/>
          <w:b/>
          <w:bCs/>
          <w:szCs w:val="20"/>
        </w:rPr>
        <w:t>3 parts</w:t>
      </w:r>
      <w:r w:rsidR="00446A63" w:rsidRPr="00801834">
        <w:rPr>
          <w:rFonts w:eastAsia="Times New Roman" w:cs="Times New Roman"/>
          <w:szCs w:val="20"/>
        </w:rPr>
        <w:t xml:space="preserve"> </w:t>
      </w:r>
      <w:r w:rsidRPr="00801834">
        <w:rPr>
          <w:rFonts w:eastAsia="Times New Roman" w:cs="Times New Roman"/>
          <w:szCs w:val="20"/>
        </w:rPr>
        <w:t>– upper, middle and lower one.</w:t>
      </w:r>
      <w:r w:rsidR="00446A63" w:rsidRPr="00801834">
        <w:rPr>
          <w:rFonts w:eastAsia="Times New Roman" w:cs="Times New Roman"/>
          <w:szCs w:val="20"/>
        </w:rPr>
        <w:t xml:space="preserve"> </w:t>
      </w:r>
      <w:r w:rsidRPr="00801834">
        <w:rPr>
          <w:rFonts w:eastAsia="Times New Roman" w:cs="Times New Roman"/>
          <w:b/>
          <w:bCs/>
          <w:szCs w:val="20"/>
        </w:rPr>
        <w:t>The upper part</w:t>
      </w:r>
      <w:r w:rsidR="00446A63" w:rsidRPr="00801834">
        <w:rPr>
          <w:rFonts w:eastAsia="Times New Roman" w:cs="Times New Roman"/>
          <w:szCs w:val="20"/>
        </w:rPr>
        <w:t xml:space="preserve"> </w:t>
      </w:r>
      <w:r w:rsidRPr="00801834">
        <w:rPr>
          <w:rFonts w:eastAsia="Times New Roman" w:cs="Times New Roman"/>
          <w:szCs w:val="20"/>
        </w:rPr>
        <w:t>contains two sub-parts – a first row and a body of the arrow. We can see from the examples that the count of</w:t>
      </w:r>
      <w:r w:rsidR="00446A63" w:rsidRPr="00801834">
        <w:rPr>
          <w:rFonts w:eastAsia="Times New Roman" w:cs="Times New Roman"/>
          <w:szCs w:val="20"/>
        </w:rPr>
        <w:t xml:space="preserve"> </w:t>
      </w:r>
      <w:r w:rsidRPr="00801834">
        <w:rPr>
          <w:rFonts w:eastAsia="Times New Roman" w:cs="Times New Roman"/>
          <w:b/>
          <w:bCs/>
          <w:szCs w:val="20"/>
        </w:rPr>
        <w:t>the outer dots</w:t>
      </w:r>
      <w:r w:rsidR="00446A63" w:rsidRPr="00801834">
        <w:rPr>
          <w:rFonts w:eastAsia="Times New Roman" w:cs="Times New Roman"/>
          <w:szCs w:val="20"/>
        </w:rPr>
        <w:t xml:space="preserve"> </w:t>
      </w:r>
      <w:r w:rsidRPr="00801834">
        <w:rPr>
          <w:rFonts w:eastAsia="Times New Roman" w:cs="Times New Roman"/>
          <w:szCs w:val="20"/>
        </w:rPr>
        <w:t>on the first row and 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- 1) / 2</w:t>
      </w:r>
      <w:r w:rsidRPr="00801834">
        <w:rPr>
          <w:rFonts w:eastAsia="Times New Roman" w:cs="Times New Roman"/>
          <w:szCs w:val="20"/>
        </w:rPr>
        <w:t>. We can write this value in</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175C82F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4E7035" wp14:editId="58DFEF3F">
            <wp:extent cx="2260600" cy="167780"/>
            <wp:effectExtent l="0" t="0" r="6350" b="3810"/>
            <wp:docPr id="369" name="Picture 369" descr="https://csharp-book.softuni.or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org/assets/chapter-6-2-images/04.Arrow-02.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l="3759" t="17392"/>
                    <a:stretch/>
                  </pic:blipFill>
                  <pic:spPr bwMode="auto">
                    <a:xfrm>
                      <a:off x="0" y="0"/>
                      <a:ext cx="2352081" cy="174570"/>
                    </a:xfrm>
                    <a:prstGeom prst="rect">
                      <a:avLst/>
                    </a:prstGeom>
                    <a:noFill/>
                    <a:ln>
                      <a:noFill/>
                    </a:ln>
                    <a:extLst>
                      <a:ext uri="{53640926-AAD7-44D8-BBD7-CCE9431645EC}">
                        <a14:shadowObscured xmlns:a14="http://schemas.microsoft.com/office/drawing/2010/main"/>
                      </a:ext>
                    </a:extLst>
                  </pic:spPr>
                </pic:pic>
              </a:graphicData>
            </a:graphic>
          </wp:inline>
        </w:drawing>
      </w:r>
    </w:p>
    <w:p w14:paraId="53180BED" w14:textId="77802988" w:rsidR="00DE42B0" w:rsidRPr="00801834" w:rsidRDefault="00DE42B0" w:rsidP="004A1D24">
      <w:pPr>
        <w:rPr>
          <w:rFonts w:eastAsia="Times New Roman" w:cs="Times New Roman"/>
          <w:szCs w:val="20"/>
        </w:rPr>
      </w:pPr>
      <w:r w:rsidRPr="00801834">
        <w:rPr>
          <w:rFonts w:eastAsia="Times New Roman" w:cs="Times New Roman"/>
          <w:szCs w:val="20"/>
        </w:rPr>
        <w:t>The number of</w:t>
      </w:r>
      <w:r w:rsidR="00446A63" w:rsidRPr="00801834">
        <w:rPr>
          <w:rFonts w:eastAsia="Times New Roman" w:cs="Times New Roman"/>
          <w:szCs w:val="20"/>
        </w:rPr>
        <w:t xml:space="preserve"> </w:t>
      </w:r>
      <w:r w:rsidRPr="00801834">
        <w:rPr>
          <w:rFonts w:eastAsia="Times New Roman" w:cs="Times New Roman"/>
          <w:b/>
          <w:bCs/>
          <w:szCs w:val="20"/>
        </w:rPr>
        <w:t>the inside dots</w:t>
      </w:r>
      <w:r w:rsidR="00446A63" w:rsidRPr="00801834">
        <w:rPr>
          <w:rFonts w:eastAsia="Times New Roman" w:cs="Times New Roman"/>
          <w:szCs w:val="20"/>
        </w:rPr>
        <w:t xml:space="preserve"> </w:t>
      </w:r>
      <w:r w:rsidRPr="00801834">
        <w:rPr>
          <w:rFonts w:eastAsia="Times New Roman" w:cs="Times New Roman"/>
          <w:szCs w:val="20"/>
        </w:rPr>
        <w:t>in the body of the arrow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We must create</w:t>
      </w:r>
      <w:r w:rsidR="00446A63" w:rsidRPr="00801834">
        <w:rPr>
          <w:rFonts w:eastAsia="Times New Roman" w:cs="Times New Roman"/>
          <w:szCs w:val="20"/>
        </w:rPr>
        <w:t xml:space="preserve"> </w:t>
      </w:r>
      <w:r w:rsidRPr="00801834">
        <w:rPr>
          <w:rFonts w:eastAsia="Times New Roman" w:cs="Times New Roman"/>
          <w:b/>
          <w:bCs/>
          <w:szCs w:val="20"/>
        </w:rPr>
        <w:t>a variable</w:t>
      </w:r>
      <w:r w:rsidR="00446A63" w:rsidRPr="00801834">
        <w:rPr>
          <w:rFonts w:eastAsia="Times New Roman" w:cs="Times New Roman"/>
          <w:szCs w:val="20"/>
        </w:rPr>
        <w:t xml:space="preserve"> </w:t>
      </w:r>
      <w:r w:rsidRPr="00801834">
        <w:rPr>
          <w:rFonts w:eastAsia="Times New Roman" w:cs="Times New Roman"/>
          <w:szCs w:val="20"/>
        </w:rPr>
        <w:t>named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 which will store this value.</w:t>
      </w:r>
    </w:p>
    <w:p w14:paraId="5C8E5BA9"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39321101" wp14:editId="50602108">
            <wp:extent cx="1805156" cy="127000"/>
            <wp:effectExtent l="0" t="0" r="5080" b="6350"/>
            <wp:docPr id="370" name="Picture 370" descr="https://csharp-book.softuni.or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org/assets/chapter-6-2-images/04.Arrow-03.png"/>
                    <pic:cNvPicPr>
                      <a:picLocks noChangeAspect="1" noChangeArrowheads="1"/>
                    </pic:cNvPicPr>
                  </pic:nvPicPr>
                  <pic:blipFill rotWithShape="1">
                    <a:blip r:embed="rId698">
                      <a:extLst>
                        <a:ext uri="{28A0092B-C50C-407E-A947-70E740481C1C}">
                          <a14:useLocalDpi xmlns:a14="http://schemas.microsoft.com/office/drawing/2010/main" val="0"/>
                        </a:ext>
                      </a:extLst>
                    </a:blip>
                    <a:srcRect l="3252" t="1" r="-1" b="33554"/>
                    <a:stretch/>
                  </pic:blipFill>
                  <pic:spPr bwMode="auto">
                    <a:xfrm>
                      <a:off x="0" y="0"/>
                      <a:ext cx="1819304" cy="127995"/>
                    </a:xfrm>
                    <a:prstGeom prst="rect">
                      <a:avLst/>
                    </a:prstGeom>
                    <a:noFill/>
                    <a:ln>
                      <a:noFill/>
                    </a:ln>
                    <a:extLst>
                      <a:ext uri="{53640926-AAD7-44D8-BBD7-CCE9431645EC}">
                        <a14:shadowObscured xmlns:a14="http://schemas.microsoft.com/office/drawing/2010/main"/>
                      </a:ext>
                    </a:extLst>
                  </pic:spPr>
                </pic:pic>
              </a:graphicData>
            </a:graphic>
          </wp:inline>
        </w:drawing>
      </w:r>
    </w:p>
    <w:p w14:paraId="5C5F570E" w14:textId="70559158" w:rsidR="00DE42B0" w:rsidRDefault="00DE42B0" w:rsidP="004A1D24">
      <w:pPr>
        <w:rPr>
          <w:rFonts w:eastAsia="Times New Roman" w:cs="Times New Roman"/>
          <w:szCs w:val="20"/>
        </w:rPr>
      </w:pPr>
      <w:r w:rsidRPr="00801834">
        <w:rPr>
          <w:rFonts w:eastAsia="Times New Roman" w:cs="Times New Roman"/>
          <w:szCs w:val="20"/>
        </w:rPr>
        <w:t xml:space="preserve">We can see from the examples the structure of the first row. We must use the declared and </w:t>
      </w:r>
      <w:r w:rsidRPr="0010616B">
        <w:rPr>
          <w:rFonts w:eastAsia="Times New Roman" w:cs="Times New Roman"/>
          <w:szCs w:val="20"/>
        </w:rPr>
        <w:t>initialized</w:t>
      </w:r>
      <w:r w:rsidR="00446A63" w:rsidRPr="00801834">
        <w:rPr>
          <w:rFonts w:eastAsia="Times New Roman" w:cs="Times New Roman"/>
          <w:szCs w:val="20"/>
        </w:rPr>
        <w:t xml:space="preserve"> </w:t>
      </w:r>
      <w:r w:rsidRPr="00801834">
        <w:rPr>
          <w:rFonts w:eastAsia="Times New Roman" w:cs="Times New Roman"/>
          <w:b/>
          <w:bCs/>
          <w:szCs w:val="20"/>
        </w:rPr>
        <w:t>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szCs w:val="20"/>
        </w:rPr>
        <w:t>, in order to print</w:t>
      </w:r>
      <w:r w:rsidR="00446A63" w:rsidRPr="00801834">
        <w:rPr>
          <w:rFonts w:eastAsia="Times New Roman" w:cs="Times New Roman"/>
          <w:szCs w:val="20"/>
        </w:rPr>
        <w:t xml:space="preserve"> </w:t>
      </w:r>
      <w:r w:rsidRPr="00801834">
        <w:rPr>
          <w:rFonts w:eastAsia="Times New Roman" w:cs="Times New Roman"/>
          <w:b/>
          <w:bCs/>
          <w:szCs w:val="20"/>
        </w:rPr>
        <w:t>the first row</w:t>
      </w:r>
      <w:r w:rsidRPr="00801834">
        <w:rPr>
          <w:rFonts w:eastAsia="Times New Roman" w:cs="Times New Roman"/>
          <w:szCs w:val="20"/>
        </w:rPr>
        <w:t>.</w:t>
      </w:r>
    </w:p>
    <w:p w14:paraId="509BAD2B"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81A930C" wp14:editId="19BBAA4B">
            <wp:extent cx="2438400" cy="562043"/>
            <wp:effectExtent l="0" t="0" r="0" b="9525"/>
            <wp:docPr id="371" name="Picture 371" descr="https://csharp-book.softuni.or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org/assets/chapter-6-2-images/04.Arrow-04.png"/>
                    <pic:cNvPicPr>
                      <a:picLocks noChangeAspect="1" noChangeArrowheads="1"/>
                    </pic:cNvPicPr>
                  </pic:nvPicPr>
                  <pic:blipFill rotWithShape="1">
                    <a:blip r:embed="rId699">
                      <a:extLst>
                        <a:ext uri="{28A0092B-C50C-407E-A947-70E740481C1C}">
                          <a14:useLocalDpi xmlns:a14="http://schemas.microsoft.com/office/drawing/2010/main" val="0"/>
                        </a:ext>
                      </a:extLst>
                    </a:blip>
                    <a:srcRect l="2084"/>
                    <a:stretch/>
                  </pic:blipFill>
                  <pic:spPr bwMode="auto">
                    <a:xfrm>
                      <a:off x="0" y="0"/>
                      <a:ext cx="2462599" cy="567621"/>
                    </a:xfrm>
                    <a:prstGeom prst="rect">
                      <a:avLst/>
                    </a:prstGeom>
                    <a:noFill/>
                    <a:ln>
                      <a:noFill/>
                    </a:ln>
                    <a:extLst>
                      <a:ext uri="{53640926-AAD7-44D8-BBD7-CCE9431645EC}">
                        <a14:shadowObscured xmlns:a14="http://schemas.microsoft.com/office/drawing/2010/main"/>
                      </a:ext>
                    </a:extLst>
                  </pic:spPr>
                </pic:pic>
              </a:graphicData>
            </a:graphic>
          </wp:inline>
        </w:drawing>
      </w:r>
    </w:p>
    <w:p w14:paraId="7F4F38D6" w14:textId="168EC901" w:rsidR="00DE42B0" w:rsidRPr="00B047FC" w:rsidRDefault="00DE42B0" w:rsidP="002C08D3">
      <w:pPr>
        <w:pStyle w:val="Heading4"/>
      </w:pPr>
      <w:r w:rsidRPr="00B047FC">
        <w:t>Printing the Body and the Middle Row</w:t>
      </w:r>
    </w:p>
    <w:p w14:paraId="1D44715D" w14:textId="1C018668" w:rsidR="00DE42B0"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body of the arrow</w:t>
      </w:r>
      <w:r w:rsidRPr="00801834">
        <w:rPr>
          <w:rFonts w:eastAsia="Times New Roman" w:cs="Times New Roman"/>
          <w:szCs w:val="20"/>
        </w:rPr>
        <w:t>, we need to create</w:t>
      </w:r>
      <w:r w:rsidR="00446A63" w:rsidRPr="00801834">
        <w:rPr>
          <w:rFonts w:eastAsia="Times New Roman" w:cs="Times New Roman"/>
          <w:szCs w:val="20"/>
        </w:rPr>
        <w:t xml:space="preserve"> </w:t>
      </w:r>
      <w:r w:rsidRPr="00801834">
        <w:rPr>
          <w:rFonts w:eastAsia="Times New Roman" w:cs="Times New Roman"/>
          <w:b/>
          <w:bCs/>
          <w:szCs w:val="20"/>
        </w:rPr>
        <w:t>a loop</w:t>
      </w:r>
      <w:r w:rsidRPr="00801834">
        <w:rPr>
          <w:rFonts w:eastAsia="Times New Roman" w:cs="Times New Roman"/>
          <w:szCs w:val="20"/>
        </w:rPr>
        <w:t>,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w:t>
      </w:r>
    </w:p>
    <w:p w14:paraId="65BDCDEE"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27324F63" wp14:editId="04F8BE86">
            <wp:extent cx="2787650" cy="1109897"/>
            <wp:effectExtent l="0" t="0" r="0" b="0"/>
            <wp:docPr id="372" name="Picture 372" descr="https://csharp-book.softuni.or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org/assets/chapter-6-2-images/04.Arrow-05.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815513" cy="1120991"/>
                    </a:xfrm>
                    <a:prstGeom prst="rect">
                      <a:avLst/>
                    </a:prstGeom>
                    <a:noFill/>
                    <a:ln>
                      <a:noFill/>
                    </a:ln>
                  </pic:spPr>
                </pic:pic>
              </a:graphicData>
            </a:graphic>
          </wp:inline>
        </w:drawing>
      </w:r>
    </w:p>
    <w:p w14:paraId="3D9218CD" w14:textId="00DD5CF8" w:rsidR="00DE42B0" w:rsidRPr="00801834" w:rsidRDefault="00DE42B0" w:rsidP="004A1D24">
      <w:pPr>
        <w:rPr>
          <w:rFonts w:eastAsia="Times New Roman" w:cs="Times New Roman"/>
          <w:szCs w:val="20"/>
        </w:rPr>
      </w:pPr>
      <w:r w:rsidRPr="00801834">
        <w:rPr>
          <w:rFonts w:eastAsia="Times New Roman" w:cs="Times New Roman"/>
          <w:b/>
          <w:bCs/>
          <w:szCs w:val="20"/>
        </w:rPr>
        <w:t>The middle of the figure</w:t>
      </w:r>
      <w:r w:rsidR="00446A63" w:rsidRPr="00801834">
        <w:rPr>
          <w:rFonts w:eastAsia="Times New Roman" w:cs="Times New Roman"/>
          <w:szCs w:val="20"/>
        </w:rPr>
        <w:t xml:space="preserve"> </w:t>
      </w:r>
      <w:r w:rsidRPr="00801834">
        <w:rPr>
          <w:rFonts w:eastAsia="Times New Roman" w:cs="Times New Roman"/>
          <w:szCs w:val="20"/>
        </w:rPr>
        <w:t>is made of a beginning</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xml:space="preserve">, a </w:t>
      </w:r>
      <w:r w:rsidRPr="00801834">
        <w:rPr>
          <w:rFonts w:eastAsia="Times New Roman" w:cs="Times New Roman"/>
          <w:noProof/>
          <w:szCs w:val="20"/>
        </w:rPr>
        <w:t>middle</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and an end</w:t>
      </w:r>
      <w:r w:rsidR="00446A63" w:rsidRPr="00801834">
        <w:rPr>
          <w:rFonts w:eastAsia="Times New Roman" w:cs="Times New Roman"/>
          <w:szCs w:val="20"/>
        </w:rPr>
        <w:t xml:space="preserve"> </w:t>
      </w:r>
      <w:r w:rsidRPr="00801834">
        <w:rPr>
          <w:rFonts w:ascii="Consolas" w:eastAsia="Times New Roman" w:hAnsi="Consolas" w:cs="Courier New"/>
          <w:bCs/>
          <w:szCs w:val="20"/>
          <w:bdr w:val="none" w:sz="0" w:space="0" w:color="auto" w:frame="1"/>
          <w:shd w:val="clear" w:color="auto" w:fill="F7F7F7"/>
        </w:rPr>
        <w:t>#</w:t>
      </w:r>
      <w:r w:rsidRPr="00801834">
        <w:rPr>
          <w:rFonts w:eastAsia="Times New Roman" w:cs="Times New Roman"/>
          <w:szCs w:val="20"/>
        </w:rPr>
        <w:t>. The number of</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is equal to</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 that's why we can use the same</w:t>
      </w:r>
      <w:r w:rsidR="00446A63" w:rsidRPr="00801834">
        <w:rPr>
          <w:rFonts w:eastAsia="Times New Roman" w:cs="Times New Roman"/>
          <w:szCs w:val="20"/>
        </w:rPr>
        <w:t xml:space="preserve"> </w:t>
      </w:r>
      <w:r w:rsidRPr="00801834">
        <w:rPr>
          <w:rFonts w:eastAsia="Times New Roman" w:cs="Times New Roman"/>
          <w:b/>
          <w:bCs/>
          <w:szCs w:val="20"/>
        </w:rPr>
        <w:t>variable</w:t>
      </w:r>
      <w:r w:rsidR="00446A63" w:rsidRPr="00801834">
        <w:rPr>
          <w:rFonts w:eastAsia="Times New Roman" w:cs="Times New Roman"/>
          <w:szCs w:val="20"/>
        </w:rPr>
        <w:t xml:space="preserve"> </w:t>
      </w:r>
      <w:r w:rsidRPr="00801834">
        <w:rPr>
          <w:rFonts w:eastAsia="Times New Roman" w:cs="Times New Roman"/>
          <w:szCs w:val="20"/>
        </w:rPr>
        <w:t>again.</w:t>
      </w:r>
    </w:p>
    <w:p w14:paraId="28CE352F"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69836779" wp14:editId="4DF056F7">
            <wp:extent cx="2787650" cy="552096"/>
            <wp:effectExtent l="0" t="0" r="0" b="635"/>
            <wp:docPr id="373" name="Picture 373" descr="https://csharp-book.softuni.or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org/assets/chapter-6-2-images/04.Arrow-06.png"/>
                    <pic:cNvPicPr>
                      <a:picLocks noChangeAspect="1" noChangeArrowheads="1"/>
                    </pic:cNvPicPr>
                  </pic:nvPicPr>
                  <pic:blipFill rotWithShape="1">
                    <a:blip r:embed="rId701">
                      <a:extLst>
                        <a:ext uri="{28A0092B-C50C-407E-A947-70E740481C1C}">
                          <a14:useLocalDpi xmlns:a14="http://schemas.microsoft.com/office/drawing/2010/main" val="0"/>
                        </a:ext>
                      </a:extLst>
                    </a:blip>
                    <a:srcRect l="2123" r="-1"/>
                    <a:stretch/>
                  </pic:blipFill>
                  <pic:spPr bwMode="auto">
                    <a:xfrm>
                      <a:off x="0" y="0"/>
                      <a:ext cx="2799643" cy="554471"/>
                    </a:xfrm>
                    <a:prstGeom prst="rect">
                      <a:avLst/>
                    </a:prstGeom>
                    <a:noFill/>
                    <a:ln>
                      <a:noFill/>
                    </a:ln>
                    <a:extLst>
                      <a:ext uri="{53640926-AAD7-44D8-BBD7-CCE9431645EC}">
                        <a14:shadowObscured xmlns:a14="http://schemas.microsoft.com/office/drawing/2010/main"/>
                      </a:ext>
                    </a:extLst>
                  </pic:spPr>
                </pic:pic>
              </a:graphicData>
            </a:graphic>
          </wp:inline>
        </w:drawing>
      </w:r>
    </w:p>
    <w:p w14:paraId="09DB1535" w14:textId="77777777" w:rsidR="00DE42B0" w:rsidRPr="00B047FC" w:rsidRDefault="00DE42B0" w:rsidP="002C08D3">
      <w:pPr>
        <w:pStyle w:val="Heading4"/>
      </w:pPr>
      <w:r w:rsidRPr="00B047FC">
        <w:t>Printing the Lower Part of the Arrow</w:t>
      </w:r>
    </w:p>
    <w:p w14:paraId="34C95085" w14:textId="0691D06D" w:rsidR="00DE42B0" w:rsidRPr="00801834" w:rsidRDefault="00DE42B0" w:rsidP="004A1D24">
      <w:pPr>
        <w:rPr>
          <w:rFonts w:eastAsia="Times New Roman" w:cs="Times New Roman"/>
          <w:szCs w:val="20"/>
        </w:rPr>
      </w:pPr>
      <w:r w:rsidRPr="00801834">
        <w:rPr>
          <w:rFonts w:eastAsia="Times New Roman" w:cs="Times New Roman"/>
          <w:szCs w:val="20"/>
        </w:rPr>
        <w:t>In order to draw</w:t>
      </w:r>
      <w:r w:rsidR="00446A63" w:rsidRPr="00801834">
        <w:rPr>
          <w:rFonts w:eastAsia="Times New Roman" w:cs="Times New Roman"/>
          <w:szCs w:val="20"/>
        </w:rPr>
        <w:t xml:space="preserve"> </w:t>
      </w:r>
      <w:r w:rsidRPr="00801834">
        <w:rPr>
          <w:rFonts w:eastAsia="Times New Roman" w:cs="Times New Roman"/>
          <w:b/>
          <w:bCs/>
          <w:szCs w:val="20"/>
        </w:rPr>
        <w:t>the lower part of the arrow</w:t>
      </w:r>
      <w:r w:rsidRPr="00801834">
        <w:rPr>
          <w:rFonts w:eastAsia="Times New Roman" w:cs="Times New Roman"/>
          <w:szCs w:val="20"/>
        </w:rPr>
        <w:t>, we need to assign new values to</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Pr="00801834">
        <w:rPr>
          <w:rFonts w:eastAsia="Times New Roman" w:cs="Times New Roman"/>
          <w:szCs w:val="20"/>
        </w:rPr>
        <w:t>.</w:t>
      </w:r>
    </w:p>
    <w:p w14:paraId="2A22D5FC"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48EFEC34" wp14:editId="7DC9872E">
            <wp:extent cx="1752600" cy="320598"/>
            <wp:effectExtent l="0" t="0" r="0" b="3810"/>
            <wp:docPr id="374" name="Picture 374" descr="https://csharp-book.softuni.or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org/assets/chapter-6-2-images/04.Arrow-07.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l="3269" t="17701" r="-1" b="2486"/>
                    <a:stretch/>
                  </pic:blipFill>
                  <pic:spPr bwMode="auto">
                    <a:xfrm>
                      <a:off x="0" y="0"/>
                      <a:ext cx="1779225" cy="325468"/>
                    </a:xfrm>
                    <a:prstGeom prst="rect">
                      <a:avLst/>
                    </a:prstGeom>
                    <a:noFill/>
                    <a:ln>
                      <a:noFill/>
                    </a:ln>
                    <a:extLst>
                      <a:ext uri="{53640926-AAD7-44D8-BBD7-CCE9431645EC}">
                        <a14:shadowObscured xmlns:a14="http://schemas.microsoft.com/office/drawing/2010/main"/>
                      </a:ext>
                    </a:extLst>
                  </pic:spPr>
                </pic:pic>
              </a:graphicData>
            </a:graphic>
          </wp:inline>
        </w:drawing>
      </w:r>
    </w:p>
    <w:p w14:paraId="1577EBF5" w14:textId="1EC29616" w:rsidR="00DE42B0" w:rsidRDefault="00DE42B0" w:rsidP="004A1D24">
      <w:pPr>
        <w:rPr>
          <w:rFonts w:eastAsia="Times New Roman" w:cs="Times New Roman"/>
          <w:szCs w:val="20"/>
        </w:rPr>
      </w:pPr>
      <w:r w:rsidRPr="00801834">
        <w:rPr>
          <w:rFonts w:eastAsia="Times New Roman" w:cs="Times New Roman"/>
          <w:szCs w:val="20"/>
        </w:rPr>
        <w:lastRenderedPageBreak/>
        <w:t>Because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new string</w:t>
      </w:r>
      <w:r w:rsidR="00446A63" w:rsidRPr="00801834">
        <w:rPr>
          <w:rFonts w:eastAsia="Times New Roman" w:cs="Times New Roman"/>
          <w:noProof/>
          <w:szCs w:val="20"/>
        </w:rPr>
        <w:t xml:space="preserve"> </w:t>
      </w:r>
      <w:r w:rsidRPr="00801834">
        <w:rPr>
          <w:rFonts w:eastAsia="Times New Roman" w:cs="Times New Roman"/>
          <w:szCs w:val="20"/>
        </w:rPr>
        <w:t>can't join a symbol 0 times,</w:t>
      </w:r>
      <w:r w:rsidR="00446A63" w:rsidRPr="00801834">
        <w:rPr>
          <w:rFonts w:eastAsia="Times New Roman" w:cs="Times New Roman"/>
          <w:szCs w:val="20"/>
        </w:rPr>
        <w:t xml:space="preserve"> </w:t>
      </w:r>
      <w:r w:rsidRPr="00801834">
        <w:rPr>
          <w:rFonts w:eastAsia="Times New Roman" w:cs="Times New Roman"/>
          <w:b/>
          <w:bCs/>
          <w:szCs w:val="20"/>
        </w:rPr>
        <w:t>the loop</w:t>
      </w:r>
      <w:r w:rsidR="00446A63" w:rsidRPr="00801834">
        <w:rPr>
          <w:rFonts w:eastAsia="Times New Roman" w:cs="Times New Roman"/>
          <w:szCs w:val="20"/>
        </w:rPr>
        <w:t xml:space="preserve"> </w:t>
      </w:r>
      <w:r w:rsidRPr="00801834">
        <w:rPr>
          <w:rFonts w:eastAsia="Times New Roman" w:cs="Times New Roman"/>
          <w:szCs w:val="20"/>
        </w:rPr>
        <w:t>we are going to make must recur</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and we need to print the last row of the figure separately. At each iteration</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00446A63" w:rsidRPr="00801834">
        <w:rPr>
          <w:rFonts w:eastAsia="Times New Roman" w:cs="Times New Roman"/>
          <w:noProof/>
          <w:szCs w:val="20"/>
        </w:rPr>
        <w:t xml:space="preserve"> </w:t>
      </w:r>
      <w:r w:rsidRPr="00801834">
        <w:rPr>
          <w:rFonts w:eastAsia="Times New Roman" w:cs="Times New Roman"/>
          <w:szCs w:val="20"/>
        </w:rPr>
        <w:t>increases by 1, and</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innerDots</w:t>
      </w:r>
      <w:r w:rsidR="00446A63" w:rsidRPr="00801834">
        <w:rPr>
          <w:rFonts w:eastAsia="Times New Roman" w:cs="Times New Roman"/>
          <w:noProof/>
          <w:szCs w:val="20"/>
        </w:rPr>
        <w:t xml:space="preserve"> </w:t>
      </w:r>
      <w:r w:rsidRPr="00801834">
        <w:rPr>
          <w:rFonts w:eastAsia="Times New Roman" w:cs="Times New Roman"/>
          <w:szCs w:val="20"/>
        </w:rPr>
        <w:t>decreases by 2.</w:t>
      </w:r>
    </w:p>
    <w:p w14:paraId="34A3CD7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BC2AAB" wp14:editId="423AE122">
            <wp:extent cx="2794000" cy="1649196"/>
            <wp:effectExtent l="0" t="0" r="6350" b="8255"/>
            <wp:docPr id="375" name="Picture 375" descr="https://csharp-book.softuni.or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org/assets/chapter-6-2-images/04.Arrow-08.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l="2183" b="2020"/>
                    <a:stretch/>
                  </pic:blipFill>
                  <pic:spPr bwMode="auto">
                    <a:xfrm>
                      <a:off x="0" y="0"/>
                      <a:ext cx="2806609" cy="1656638"/>
                    </a:xfrm>
                    <a:prstGeom prst="rect">
                      <a:avLst/>
                    </a:prstGeom>
                    <a:noFill/>
                    <a:ln>
                      <a:noFill/>
                    </a:ln>
                    <a:extLst>
                      <a:ext uri="{53640926-AAD7-44D8-BBD7-CCE9431645EC}">
                        <a14:shadowObscured xmlns:a14="http://schemas.microsoft.com/office/drawing/2010/main"/>
                      </a:ext>
                    </a:extLst>
                  </pic:spPr>
                </pic:pic>
              </a:graphicData>
            </a:graphic>
          </wp:inline>
        </w:drawing>
      </w:r>
    </w:p>
    <w:p w14:paraId="0B0D9E81" w14:textId="1EBB4602" w:rsidR="00DE42B0" w:rsidRPr="00801834" w:rsidRDefault="00DE42B0" w:rsidP="004A1D24">
      <w:pPr>
        <w:rPr>
          <w:rFonts w:eastAsia="Times New Roman" w:cs="Times New Roman"/>
          <w:szCs w:val="20"/>
        </w:rPr>
      </w:pPr>
      <w:r w:rsidRPr="00801834">
        <w:rPr>
          <w:rFonts w:eastAsia="Times New Roman" w:cs="Times New Roman"/>
          <w:b/>
          <w:bCs/>
          <w:szCs w:val="20"/>
        </w:rPr>
        <w:t xml:space="preserve">The last </w:t>
      </w:r>
      <w:r w:rsidR="00822BC6">
        <w:rPr>
          <w:rFonts w:eastAsia="Times New Roman" w:cs="Times New Roman"/>
          <w:b/>
          <w:bCs/>
          <w:szCs w:val="20"/>
        </w:rPr>
        <w:t xml:space="preserve">figure </w:t>
      </w:r>
      <w:r w:rsidRPr="00801834">
        <w:rPr>
          <w:rFonts w:eastAsia="Times New Roman" w:cs="Times New Roman"/>
          <w:b/>
          <w:bCs/>
          <w:szCs w:val="20"/>
        </w:rPr>
        <w:t>row</w:t>
      </w:r>
      <w:r w:rsidR="00446A63" w:rsidRPr="00801834">
        <w:rPr>
          <w:rFonts w:eastAsia="Times New Roman" w:cs="Times New Roman"/>
          <w:szCs w:val="20"/>
        </w:rPr>
        <w:t xml:space="preserve"> </w:t>
      </w:r>
      <w:r w:rsidRPr="00801834">
        <w:rPr>
          <w:rFonts w:eastAsia="Times New Roman" w:cs="Times New Roman"/>
          <w:szCs w:val="20"/>
        </w:rPr>
        <w:t xml:space="preserve">is made of a </w:t>
      </w:r>
      <w:r w:rsidRPr="00801834">
        <w:rPr>
          <w:rFonts w:eastAsia="Times New Roman" w:cs="Times New Roman"/>
          <w:noProof/>
          <w:szCs w:val="20"/>
        </w:rPr>
        <w:t>beginning</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szCs w:val="20"/>
        </w:rPr>
        <w:t>, a middle</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Pr="00801834">
        <w:rPr>
          <w:rFonts w:eastAsia="Times New Roman" w:cs="Times New Roman"/>
          <w:szCs w:val="20"/>
        </w:rPr>
        <w:t xml:space="preserve">and an </w:t>
      </w:r>
      <w:r w:rsidRPr="00801834">
        <w:rPr>
          <w:rFonts w:eastAsia="Times New Roman" w:cs="Times New Roman"/>
          <w:noProof/>
          <w:szCs w:val="20"/>
        </w:rPr>
        <w:t>end</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Pr="00801834">
        <w:rPr>
          <w:rFonts w:eastAsia="Times New Roman" w:cs="Times New Roman"/>
          <w:noProof/>
          <w:szCs w:val="20"/>
        </w:rPr>
        <w:t>.</w:t>
      </w:r>
      <w:r w:rsidRPr="00801834">
        <w:rPr>
          <w:rFonts w:eastAsia="Times New Roman" w:cs="Times New Roman"/>
          <w:szCs w:val="20"/>
        </w:rPr>
        <w:t xml:space="preserve"> The number </w:t>
      </w:r>
      <w:r w:rsidRPr="00801834">
        <w:rPr>
          <w:rFonts w:eastAsia="Times New Roman" w:cs="Times New Roman"/>
          <w:noProof/>
          <w:szCs w:val="20"/>
        </w:rPr>
        <w:t>of</w:t>
      </w:r>
      <w:r w:rsidR="00446A63" w:rsidRPr="00801834">
        <w:rPr>
          <w:rFonts w:eastAsia="Times New Roman" w:cs="Times New Roman"/>
          <w:noProof/>
          <w:szCs w:val="20"/>
        </w:rPr>
        <w:t xml:space="preserve"> </w:t>
      </w:r>
      <w:r w:rsidRPr="00801834">
        <w:rPr>
          <w:rFonts w:ascii="Consolas" w:eastAsia="Times New Roman" w:hAnsi="Consolas" w:cs="Courier New"/>
          <w:bCs/>
          <w:noProof/>
          <w:szCs w:val="20"/>
          <w:bdr w:val="none" w:sz="0" w:space="0" w:color="auto" w:frame="1"/>
          <w:shd w:val="clear" w:color="auto" w:fill="F7F7F7"/>
        </w:rPr>
        <w:t>.</w:t>
      </w:r>
      <w:r w:rsidR="00446A63" w:rsidRPr="00801834">
        <w:rPr>
          <w:rFonts w:eastAsia="Times New Roman" w:cs="Times New Roman"/>
          <w:noProof/>
          <w:szCs w:val="20"/>
        </w:rPr>
        <w:t xml:space="preserve"> </w:t>
      </w:r>
      <w:r w:rsidR="00822BC6">
        <w:rPr>
          <w:rFonts w:eastAsia="Times New Roman" w:cs="Times New Roman"/>
          <w:szCs w:val="20"/>
        </w:rPr>
        <w:t>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outerDots</w:t>
      </w:r>
      <w:r w:rsidRPr="00801834">
        <w:rPr>
          <w:rFonts w:eastAsia="Times New Roman" w:cs="Times New Roman"/>
          <w:szCs w:val="20"/>
        </w:rPr>
        <w:t>.</w:t>
      </w:r>
    </w:p>
    <w:p w14:paraId="248679A8"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660A8B9A" wp14:editId="21E8DF16">
            <wp:extent cx="2489200" cy="391877"/>
            <wp:effectExtent l="0" t="0" r="6350" b="8255"/>
            <wp:docPr id="376" name="Picture 376" descr="https://csharp-book.softuni.or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org/assets/chapter-6-2-images/04.Arrow-09.png"/>
                    <pic:cNvPicPr>
                      <a:picLocks noChangeAspect="1" noChangeArrowheads="1"/>
                    </pic:cNvPicPr>
                  </pic:nvPicPr>
                  <pic:blipFill rotWithShape="1">
                    <a:blip r:embed="rId704">
                      <a:extLst>
                        <a:ext uri="{28A0092B-C50C-407E-A947-70E740481C1C}">
                          <a14:useLocalDpi xmlns:a14="http://schemas.microsoft.com/office/drawing/2010/main" val="0"/>
                        </a:ext>
                      </a:extLst>
                    </a:blip>
                    <a:srcRect l="2602"/>
                    <a:stretch/>
                  </pic:blipFill>
                  <pic:spPr bwMode="auto">
                    <a:xfrm>
                      <a:off x="0" y="0"/>
                      <a:ext cx="2517275" cy="396297"/>
                    </a:xfrm>
                    <a:prstGeom prst="rect">
                      <a:avLst/>
                    </a:prstGeom>
                    <a:noFill/>
                    <a:ln>
                      <a:noFill/>
                    </a:ln>
                    <a:extLst>
                      <a:ext uri="{53640926-AAD7-44D8-BBD7-CCE9431645EC}">
                        <a14:shadowObscured xmlns:a14="http://schemas.microsoft.com/office/drawing/2010/main"/>
                      </a:ext>
                    </a:extLst>
                  </pic:spPr>
                </pic:pic>
              </a:graphicData>
            </a:graphic>
          </wp:inline>
        </w:drawing>
      </w:r>
    </w:p>
    <w:p w14:paraId="55F5DDC0" w14:textId="77777777" w:rsidR="00DE42B0" w:rsidRPr="00B047FC" w:rsidRDefault="00DE42B0" w:rsidP="00C827BA">
      <w:pPr>
        <w:pStyle w:val="Heading3"/>
      </w:pPr>
      <w:r w:rsidRPr="00B047FC">
        <w:t>Testing in the Judge System</w:t>
      </w:r>
    </w:p>
    <w:p w14:paraId="5448DFAC" w14:textId="1960D076" w:rsidR="00DE42B0" w:rsidRPr="00801834" w:rsidRDefault="00DE42B0" w:rsidP="00570D27">
      <w:pPr>
        <w:rPr>
          <w:rFonts w:eastAsia="Times New Roman" w:cs="Times New Roman"/>
          <w:szCs w:val="20"/>
        </w:r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705" w:anchor="3" w:tgtFrame="_blank" w:history="1">
        <w:r w:rsidRPr="00801834">
          <w:rPr>
            <w:rStyle w:val="Hyperlink"/>
            <w:rFonts w:eastAsia="Times New Roman" w:cs="Times New Roman"/>
            <w:szCs w:val="20"/>
          </w:rPr>
          <w:t>https://judge.softuni.org/Contests/Practice/Index/513#3</w:t>
        </w:r>
      </w:hyperlink>
      <w:r w:rsidRPr="00801834">
        <w:rPr>
          <w:rFonts w:eastAsia="Times New Roman" w:cs="Times New Roman"/>
          <w:szCs w:val="20"/>
        </w:rPr>
        <w:t>.</w:t>
      </w:r>
    </w:p>
    <w:p w14:paraId="0AB9A9EC" w14:textId="77777777" w:rsidR="00DE42B0" w:rsidRPr="00B047FC" w:rsidRDefault="00DE42B0" w:rsidP="00C827BA">
      <w:pPr>
        <w:pStyle w:val="Heading2"/>
      </w:pPr>
      <w:bookmarkStart w:id="130" w:name="_Toc17796169"/>
      <w:r w:rsidRPr="00B047FC">
        <w:t>Problem: Axe</w:t>
      </w:r>
      <w:bookmarkEnd w:id="130"/>
    </w:p>
    <w:p w14:paraId="0FB86D72" w14:textId="2C13D6E6" w:rsidR="00DE42B0" w:rsidRDefault="00DE42B0" w:rsidP="004A1D24">
      <w:pPr>
        <w:rPr>
          <w:rFonts w:eastAsia="Times New Roman" w:cs="Times New Roman"/>
          <w:szCs w:val="20"/>
        </w:rPr>
      </w:pPr>
      <w:r w:rsidRPr="00801834">
        <w:rPr>
          <w:rFonts w:eastAsia="Times New Roman" w:cs="Times New Roman"/>
          <w:szCs w:val="20"/>
        </w:rPr>
        <w:t>Write a program that takes</w:t>
      </w:r>
      <w:r w:rsidR="00446A63" w:rsidRPr="00801834">
        <w:rPr>
          <w:rFonts w:eastAsia="Times New Roman" w:cs="Times New Roman"/>
          <w:szCs w:val="20"/>
        </w:rPr>
        <w:t xml:space="preserve"> </w:t>
      </w:r>
      <w:r w:rsidRPr="00801834">
        <w:rPr>
          <w:rFonts w:eastAsia="Times New Roman" w:cs="Times New Roman"/>
          <w:b/>
          <w:bCs/>
          <w:szCs w:val="20"/>
        </w:rPr>
        <w:t>an integer n</w:t>
      </w:r>
      <w:r w:rsidR="00446A63" w:rsidRPr="00801834">
        <w:rPr>
          <w:rFonts w:eastAsia="Times New Roman" w:cs="Times New Roman"/>
          <w:szCs w:val="20"/>
        </w:rPr>
        <w:t xml:space="preserve"> </w:t>
      </w:r>
      <w:r w:rsidRPr="00801834">
        <w:rPr>
          <w:rFonts w:eastAsia="Times New Roman" w:cs="Times New Roman"/>
          <w:szCs w:val="20"/>
        </w:rPr>
        <w:t>and draws an axe with size as shown below. The width of the axe is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5 * N</w:t>
      </w:r>
      <w:r w:rsidR="00446A63" w:rsidRPr="00801834">
        <w:rPr>
          <w:rFonts w:eastAsia="Times New Roman" w:cs="Times New Roman"/>
          <w:noProof/>
          <w:szCs w:val="20"/>
        </w:rPr>
        <w:t xml:space="preserve"> </w:t>
      </w:r>
      <w:r w:rsidRPr="00801834">
        <w:rPr>
          <w:rFonts w:eastAsia="Times New Roman" w:cs="Times New Roman"/>
          <w:szCs w:val="20"/>
        </w:rPr>
        <w:t>columns.</w:t>
      </w:r>
    </w:p>
    <w:p w14:paraId="3D5CD56E" w14:textId="77777777" w:rsidR="00822BC6" w:rsidRDefault="00822BC6" w:rsidP="00C827BA">
      <w:pPr>
        <w:pStyle w:val="Heading3"/>
        <w:sectPr w:rsidR="00822BC6" w:rsidSect="0067343B">
          <w:pgSz w:w="10081" w:h="14402" w:code="13"/>
          <w:pgMar w:top="567" w:right="567" w:bottom="567" w:left="851" w:header="567" w:footer="397" w:gutter="0"/>
          <w:cols w:space="708"/>
          <w:titlePg/>
          <w:docGrid w:linePitch="360"/>
        </w:sectPr>
      </w:pPr>
    </w:p>
    <w:p w14:paraId="59E878F1" w14:textId="49A396B7" w:rsidR="00DE42B0" w:rsidRDefault="00DE42B0" w:rsidP="00C827BA">
      <w:pPr>
        <w:pStyle w:val="Heading3"/>
      </w:pPr>
      <w:r w:rsidRPr="00B047FC">
        <w:t>Sample Input and Output</w:t>
      </w:r>
    </w:p>
    <w:tbl>
      <w:tblPr>
        <w:tblW w:w="8653" w:type="dxa"/>
        <w:tblLayout w:type="fixed"/>
        <w:tblCellMar>
          <w:top w:w="28" w:type="dxa"/>
          <w:left w:w="28" w:type="dxa"/>
          <w:bottom w:w="28" w:type="dxa"/>
          <w:right w:w="28" w:type="dxa"/>
        </w:tblCellMar>
        <w:tblLook w:val="04A0" w:firstRow="1" w:lastRow="0" w:firstColumn="1" w:lastColumn="0" w:noHBand="0" w:noVBand="1"/>
      </w:tblPr>
      <w:tblGrid>
        <w:gridCol w:w="1410"/>
        <w:gridCol w:w="231"/>
        <w:gridCol w:w="2649"/>
        <w:gridCol w:w="238"/>
        <w:gridCol w:w="4125"/>
      </w:tblGrid>
      <w:tr w:rsidR="00822BC6" w:rsidRPr="0082757A" w14:paraId="1C15A2A7" w14:textId="77777777" w:rsidTr="002E5A73">
        <w:trPr>
          <w:trHeight w:val="169"/>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6B951F" w14:textId="77777777" w:rsidR="00822BC6" w:rsidRPr="0082757A" w:rsidRDefault="00822BC6" w:rsidP="00822BC6">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31" w:type="dxa"/>
            <w:vMerge w:val="restart"/>
            <w:tcBorders>
              <w:left w:val="single" w:sz="6" w:space="0" w:color="D0CECE"/>
              <w:right w:val="single" w:sz="6" w:space="0" w:color="DDDDDD"/>
            </w:tcBorders>
            <w:shd w:val="clear" w:color="auto" w:fill="FFFFFF"/>
            <w:vAlign w:val="center"/>
          </w:tcPr>
          <w:p w14:paraId="1035B6E1" w14:textId="77777777" w:rsidR="00822BC6" w:rsidRPr="0082757A" w:rsidRDefault="00822BC6" w:rsidP="00822BC6">
            <w:pPr>
              <w:spacing w:before="0" w:after="0"/>
              <w:jc w:val="center"/>
              <w:rPr>
                <w:rFonts w:eastAsia="Times New Roman" w:cs="Times New Roman"/>
                <w:b/>
                <w:bCs/>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103826" w14:textId="0D884706" w:rsidR="00822BC6" w:rsidRPr="00822BC6" w:rsidRDefault="00822BC6" w:rsidP="00822BC6">
            <w:pPr>
              <w:spacing w:before="0" w:after="0"/>
              <w:jc w:val="center"/>
              <w:rPr>
                <w:rFonts w:eastAsia="Times New Roman" w:cs="Times New Roman"/>
                <w:b/>
                <w:bCs/>
                <w:szCs w:val="20"/>
              </w:rPr>
            </w:pPr>
            <w:r>
              <w:rPr>
                <w:rFonts w:eastAsia="Times New Roman" w:cs="Times New Roman"/>
                <w:b/>
                <w:bCs/>
                <w:szCs w:val="20"/>
              </w:rPr>
              <w:t>Input</w:t>
            </w:r>
          </w:p>
        </w:tc>
        <w:tc>
          <w:tcPr>
            <w:tcW w:w="238" w:type="dxa"/>
            <w:vMerge w:val="restart"/>
            <w:tcBorders>
              <w:right w:val="single" w:sz="6" w:space="0" w:color="DDDDDD"/>
            </w:tcBorders>
            <w:vAlign w:val="center"/>
          </w:tcPr>
          <w:p w14:paraId="2B46B916"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6E2888" w14:textId="492DABA8" w:rsidR="00822BC6" w:rsidRPr="0082757A" w:rsidRDefault="00822BC6" w:rsidP="00822BC6">
            <w:pPr>
              <w:spacing w:before="0" w:after="0"/>
              <w:jc w:val="center"/>
              <w:rPr>
                <w:rFonts w:eastAsia="Calibri" w:cs="Times New Roman"/>
              </w:rPr>
            </w:pPr>
            <w:r>
              <w:rPr>
                <w:rFonts w:eastAsia="Times New Roman" w:cs="Times New Roman"/>
                <w:b/>
                <w:bCs/>
                <w:szCs w:val="20"/>
              </w:rPr>
              <w:t>Input</w:t>
            </w:r>
          </w:p>
        </w:tc>
      </w:tr>
      <w:tr w:rsidR="00822BC6" w:rsidRPr="0082757A" w14:paraId="048AE28B"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50DB1D2" w14:textId="34043A5B" w:rsidR="00822BC6" w:rsidRPr="0082757A" w:rsidRDefault="00822BC6" w:rsidP="00822BC6">
            <w:pPr>
              <w:spacing w:before="0" w:after="0"/>
              <w:jc w:val="center"/>
              <w:rPr>
                <w:rFonts w:ascii="Times New Roman" w:eastAsia="Times New Roman" w:hAnsi="Times New Roman" w:cs="Times New Roman"/>
                <w:szCs w:val="20"/>
              </w:rPr>
            </w:pPr>
            <w:r w:rsidRPr="00801834">
              <w:rPr>
                <w:rFonts w:eastAsia="Times New Roman" w:cs="Times New Roman"/>
                <w:szCs w:val="20"/>
              </w:rPr>
              <w:t>2</w:t>
            </w:r>
          </w:p>
        </w:tc>
        <w:tc>
          <w:tcPr>
            <w:tcW w:w="231" w:type="dxa"/>
            <w:vMerge/>
            <w:tcBorders>
              <w:left w:val="single" w:sz="6" w:space="0" w:color="D0CECE"/>
              <w:right w:val="single" w:sz="6" w:space="0" w:color="DDDDDD"/>
            </w:tcBorders>
            <w:shd w:val="clear" w:color="auto" w:fill="FFFFFF"/>
          </w:tcPr>
          <w:p w14:paraId="2963FBA1" w14:textId="77777777" w:rsidR="00822BC6" w:rsidRPr="0082757A" w:rsidRDefault="00822BC6" w:rsidP="00822BC6">
            <w:pPr>
              <w:spacing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529E7" w14:textId="7F6503E9" w:rsidR="00822BC6" w:rsidRPr="0082757A" w:rsidRDefault="00822BC6" w:rsidP="00822BC6">
            <w:pPr>
              <w:spacing w:before="0" w:after="0"/>
              <w:jc w:val="center"/>
              <w:rPr>
                <w:rFonts w:eastAsia="Times New Roman" w:cs="Times New Roman"/>
                <w:szCs w:val="20"/>
              </w:rPr>
            </w:pPr>
            <w:r w:rsidRPr="00801834">
              <w:rPr>
                <w:rFonts w:eastAsia="Times New Roman" w:cs="Times New Roman"/>
                <w:szCs w:val="20"/>
              </w:rPr>
              <w:t>5</w:t>
            </w:r>
          </w:p>
        </w:tc>
        <w:tc>
          <w:tcPr>
            <w:tcW w:w="238" w:type="dxa"/>
            <w:vMerge/>
            <w:tcBorders>
              <w:right w:val="single" w:sz="6" w:space="0" w:color="DDDDDD"/>
            </w:tcBorders>
          </w:tcPr>
          <w:p w14:paraId="0655301B" w14:textId="77777777" w:rsidR="00822BC6" w:rsidRPr="0082757A" w:rsidRDefault="00822BC6" w:rsidP="00822BC6">
            <w:pPr>
              <w:spacing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25145D" w14:textId="4A34FEAD" w:rsidR="00822BC6" w:rsidRPr="0082757A" w:rsidRDefault="00822BC6" w:rsidP="00822BC6">
            <w:pPr>
              <w:spacing w:before="0" w:after="0"/>
              <w:jc w:val="center"/>
              <w:rPr>
                <w:rFonts w:eastAsia="Calibri" w:cs="Times New Roman"/>
              </w:rPr>
            </w:pPr>
            <w:r>
              <w:rPr>
                <w:rFonts w:eastAsia="Calibri" w:cs="Times New Roman"/>
              </w:rPr>
              <w:t>8</w:t>
            </w:r>
          </w:p>
        </w:tc>
      </w:tr>
      <w:tr w:rsidR="00822BC6" w:rsidRPr="0082757A" w14:paraId="7BAC8DD1" w14:textId="77777777" w:rsidTr="002E5A73">
        <w:trPr>
          <w:trHeight w:val="114"/>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3572ED4E" w14:textId="74D17AB0" w:rsidR="00822BC6" w:rsidRPr="0082757A" w:rsidRDefault="00822BC6" w:rsidP="00822BC6">
            <w:pPr>
              <w:spacing w:before="0" w:after="0"/>
              <w:jc w:val="center"/>
              <w:rPr>
                <w:rFonts w:ascii="Times New Roman" w:eastAsia="Times New Roman" w:hAnsi="Times New Roman" w:cs="Times New Roman"/>
                <w:szCs w:val="20"/>
              </w:rPr>
            </w:pPr>
            <w:r w:rsidRPr="0082757A">
              <w:rPr>
                <w:rFonts w:eastAsia="Times New Roman" w:cs="Times New Roman"/>
                <w:b/>
                <w:bCs/>
                <w:szCs w:val="20"/>
              </w:rPr>
              <w:t>Output</w:t>
            </w:r>
          </w:p>
        </w:tc>
        <w:tc>
          <w:tcPr>
            <w:tcW w:w="231" w:type="dxa"/>
            <w:vMerge/>
            <w:tcBorders>
              <w:left w:val="single" w:sz="6" w:space="0" w:color="D0CECE"/>
              <w:right w:val="single" w:sz="6" w:space="0" w:color="DDDDDD"/>
            </w:tcBorders>
            <w:shd w:val="clear" w:color="auto" w:fill="FFFFFF"/>
          </w:tcPr>
          <w:p w14:paraId="1506A62D" w14:textId="77777777" w:rsidR="00822BC6" w:rsidRPr="0082757A" w:rsidRDefault="00822BC6" w:rsidP="00822BC6">
            <w:pPr>
              <w:spacing w:before="0" w:after="0"/>
              <w:jc w:val="center"/>
              <w:rPr>
                <w:rFonts w:eastAsia="Times New Roman" w:cs="Times New Roman"/>
                <w:szCs w:val="20"/>
              </w:rPr>
            </w:pPr>
          </w:p>
        </w:tc>
        <w:tc>
          <w:tcPr>
            <w:tcW w:w="264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9166FD6" w14:textId="41D46F4E" w:rsidR="00822BC6" w:rsidRPr="00822BC6" w:rsidRDefault="00822BC6" w:rsidP="00822BC6">
            <w:pPr>
              <w:spacing w:before="0" w:after="0"/>
              <w:jc w:val="center"/>
              <w:rPr>
                <w:rFonts w:eastAsia="Times New Roman" w:cs="Times New Roman"/>
                <w:b/>
                <w:bCs/>
                <w:szCs w:val="20"/>
              </w:rPr>
            </w:pPr>
            <w:r w:rsidRPr="00822BC6">
              <w:rPr>
                <w:rFonts w:eastAsia="Times New Roman" w:cs="Times New Roman"/>
                <w:b/>
                <w:bCs/>
                <w:szCs w:val="20"/>
              </w:rPr>
              <w:t>Output</w:t>
            </w:r>
          </w:p>
        </w:tc>
        <w:tc>
          <w:tcPr>
            <w:tcW w:w="238" w:type="dxa"/>
            <w:vMerge/>
            <w:tcBorders>
              <w:left w:val="single" w:sz="6" w:space="0" w:color="D0CECE"/>
              <w:right w:val="single" w:sz="6" w:space="0" w:color="DDDDDD"/>
            </w:tcBorders>
          </w:tcPr>
          <w:p w14:paraId="0CCD1B98" w14:textId="77777777" w:rsidR="00822BC6" w:rsidRPr="0082757A" w:rsidRDefault="00822BC6" w:rsidP="00822BC6">
            <w:pPr>
              <w:spacing w:before="0" w:after="0"/>
              <w:jc w:val="center"/>
              <w:rPr>
                <w:rFonts w:eastAsia="Calibri" w:cs="Times New Roman"/>
              </w:rPr>
            </w:pPr>
          </w:p>
        </w:tc>
        <w:tc>
          <w:tcPr>
            <w:tcW w:w="4125"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59E685EC" w14:textId="16FE1558" w:rsidR="00822BC6" w:rsidRPr="00822BC6" w:rsidRDefault="00822BC6" w:rsidP="00822BC6">
            <w:pPr>
              <w:spacing w:before="0" w:after="0"/>
              <w:jc w:val="center"/>
              <w:rPr>
                <w:rFonts w:eastAsia="Calibri" w:cs="Times New Roman"/>
                <w:b/>
                <w:bCs/>
              </w:rPr>
            </w:pPr>
            <w:r w:rsidRPr="00822BC6">
              <w:rPr>
                <w:rFonts w:eastAsia="Calibri" w:cs="Times New Roman"/>
                <w:b/>
                <w:bCs/>
              </w:rPr>
              <w:t>Output</w:t>
            </w:r>
          </w:p>
        </w:tc>
      </w:tr>
      <w:tr w:rsidR="00822BC6" w:rsidRPr="00822BC6" w14:paraId="3D93EC6F" w14:textId="77777777" w:rsidTr="003E526A">
        <w:trPr>
          <w:trHeight w:val="360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49B2188" w14:textId="7583C545" w:rsidR="00822BC6" w:rsidRPr="00822BC6" w:rsidRDefault="00822BC6" w:rsidP="00822BC6">
            <w:pPr>
              <w:spacing w:before="0" w:after="0"/>
              <w:jc w:val="center"/>
              <w:rPr>
                <w:rFonts w:eastAsia="Times New Roman" w:cs="Times New Roman"/>
                <w:b/>
                <w:bCs/>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1" w:type="dxa"/>
            <w:vMerge/>
            <w:tcBorders>
              <w:left w:val="single" w:sz="6" w:space="0" w:color="D0CECE"/>
              <w:right w:val="single" w:sz="6" w:space="0" w:color="DDDDDD"/>
            </w:tcBorders>
            <w:shd w:val="clear" w:color="auto" w:fill="FFFFFF"/>
          </w:tcPr>
          <w:p w14:paraId="3E623360" w14:textId="77777777" w:rsidR="00822BC6" w:rsidRPr="00822BC6" w:rsidRDefault="00822BC6" w:rsidP="00822BC6">
            <w:pPr>
              <w:spacing w:after="0"/>
              <w:jc w:val="center"/>
              <w:rPr>
                <w:rFonts w:eastAsia="Times New Roman" w:cs="Times New Roman"/>
                <w:sz w:val="18"/>
                <w:szCs w:val="18"/>
              </w:rPr>
            </w:pPr>
          </w:p>
        </w:tc>
        <w:tc>
          <w:tcPr>
            <w:tcW w:w="264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995673" w14:textId="63B94969" w:rsidR="00822BC6" w:rsidRPr="00822BC6" w:rsidRDefault="00822BC6" w:rsidP="00822BC6">
            <w:pPr>
              <w:spacing w:before="0" w:after="0"/>
              <w:jc w:val="center"/>
              <w:rPr>
                <w:rFonts w:eastAsia="Times New Roman"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c>
          <w:tcPr>
            <w:tcW w:w="238" w:type="dxa"/>
            <w:vMerge/>
            <w:tcBorders>
              <w:right w:val="single" w:sz="6" w:space="0" w:color="DDDDDD"/>
            </w:tcBorders>
          </w:tcPr>
          <w:p w14:paraId="43962FA7" w14:textId="77777777" w:rsidR="00822BC6" w:rsidRPr="00822BC6" w:rsidRDefault="00822BC6" w:rsidP="00822BC6">
            <w:pPr>
              <w:spacing w:after="0"/>
              <w:jc w:val="center"/>
              <w:rPr>
                <w:rFonts w:eastAsia="Calibri" w:cs="Times New Roman"/>
                <w:sz w:val="18"/>
                <w:szCs w:val="18"/>
              </w:rPr>
            </w:pPr>
          </w:p>
        </w:tc>
        <w:tc>
          <w:tcPr>
            <w:tcW w:w="4125" w:type="dxa"/>
            <w:tcBorders>
              <w:top w:val="single" w:sz="6" w:space="0" w:color="DDDDDD"/>
              <w:left w:val="single" w:sz="6" w:space="0" w:color="DDDDDD"/>
              <w:bottom w:val="single" w:sz="6" w:space="0" w:color="DDDDDD"/>
              <w:right w:val="single" w:sz="6" w:space="0" w:color="DDDDDD"/>
            </w:tcBorders>
            <w:vAlign w:val="center"/>
          </w:tcPr>
          <w:p w14:paraId="17734E6A" w14:textId="0F9E1C4B" w:rsidR="00822BC6" w:rsidRPr="00822BC6" w:rsidRDefault="00822BC6" w:rsidP="00822BC6">
            <w:pPr>
              <w:spacing w:before="0" w:after="0"/>
              <w:jc w:val="center"/>
              <w:rPr>
                <w:rFonts w:eastAsia="Calibri" w:cs="Times New Roman"/>
                <w:sz w:val="18"/>
                <w:szCs w:val="18"/>
              </w:rPr>
            </w:pP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r w:rsidRPr="00822BC6">
              <w:rPr>
                <w:rFonts w:eastAsia="Times New Roman" w:cs="Times New Roman"/>
                <w:noProof/>
                <w:sz w:val="18"/>
                <w:szCs w:val="18"/>
              </w:rPr>
              <w:br/>
            </w:r>
            <w:r w:rsidRPr="00822BC6">
              <w:rPr>
                <w:rFonts w:ascii="Consolas" w:eastAsia="Times New Roman" w:hAnsi="Consolas" w:cs="Courier New"/>
                <w:noProof/>
                <w:sz w:val="18"/>
                <w:szCs w:val="18"/>
                <w:bdr w:val="none" w:sz="0" w:space="0" w:color="auto" w:frame="1"/>
                <w:shd w:val="clear" w:color="auto" w:fill="F7F7F7"/>
              </w:rPr>
              <w:t>---------------------***************----</w:t>
            </w:r>
          </w:p>
        </w:tc>
      </w:tr>
    </w:tbl>
    <w:p w14:paraId="129E998F" w14:textId="77777777" w:rsidR="00600A3F" w:rsidRPr="00B047FC" w:rsidRDefault="00600A3F" w:rsidP="00600A3F">
      <w:pPr>
        <w:pStyle w:val="Heading3"/>
      </w:pPr>
      <w:r w:rsidRPr="00B047FC">
        <w:lastRenderedPageBreak/>
        <w:t>Input Data</w:t>
      </w:r>
    </w:p>
    <w:p w14:paraId="6975BF7D"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The input is </w:t>
      </w:r>
      <w:r w:rsidRPr="00801834">
        <w:rPr>
          <w:rFonts w:eastAsia="Times New Roman" w:cs="Times New Roman"/>
          <w:b/>
          <w:bCs/>
          <w:szCs w:val="20"/>
        </w:rPr>
        <w:t xml:space="preserve">an integer </w:t>
      </w:r>
      <w:r w:rsidRPr="00801834">
        <w:rPr>
          <w:rFonts w:ascii="Consolas" w:eastAsia="Times New Roman" w:hAnsi="Consolas" w:cs="Courier New"/>
          <w:bCs/>
          <w:noProof/>
          <w:szCs w:val="20"/>
          <w:bdr w:val="none" w:sz="0" w:space="0" w:color="auto" w:frame="1"/>
          <w:shd w:val="clear" w:color="auto" w:fill="F7F7F7"/>
        </w:rPr>
        <w:t>n</w:t>
      </w:r>
      <w:r w:rsidRPr="00801834">
        <w:rPr>
          <w:rFonts w:eastAsia="Times New Roman" w:cs="Times New Roman"/>
          <w:noProof/>
          <w:szCs w:val="20"/>
        </w:rPr>
        <w:t xml:space="preserve"> </w:t>
      </w:r>
      <w:r w:rsidRPr="00801834">
        <w:rPr>
          <w:rFonts w:eastAsia="Times New Roman" w:cs="Times New Roman"/>
          <w:szCs w:val="20"/>
        </w:rPr>
        <w:t>in the range [</w:t>
      </w:r>
      <w:r w:rsidRPr="00801834">
        <w:rPr>
          <w:rFonts w:eastAsia="Times New Roman" w:cs="Times New Roman"/>
          <w:b/>
          <w:bCs/>
          <w:szCs w:val="20"/>
        </w:rPr>
        <w:t>2...42</w:t>
      </w:r>
      <w:r w:rsidRPr="00801834">
        <w:rPr>
          <w:rFonts w:eastAsia="Times New Roman" w:cs="Times New Roman"/>
          <w:szCs w:val="20"/>
        </w:rPr>
        <w:t>].</w:t>
      </w:r>
    </w:p>
    <w:p w14:paraId="6540159E" w14:textId="77777777" w:rsidR="00600A3F" w:rsidRPr="00B047FC" w:rsidRDefault="00600A3F" w:rsidP="00600A3F">
      <w:pPr>
        <w:pStyle w:val="Heading3"/>
      </w:pPr>
      <w:r w:rsidRPr="00B047FC">
        <w:t>Output Data</w:t>
      </w:r>
    </w:p>
    <w:p w14:paraId="668A4E39" w14:textId="77777777" w:rsidR="00600A3F" w:rsidRPr="00801834" w:rsidRDefault="00600A3F" w:rsidP="00600A3F">
      <w:pPr>
        <w:rPr>
          <w:rFonts w:eastAsia="Times New Roman" w:cs="Times New Roman"/>
          <w:szCs w:val="20"/>
        </w:rPr>
      </w:pPr>
      <w:r w:rsidRPr="00801834">
        <w:rPr>
          <w:rFonts w:eastAsia="Times New Roman" w:cs="Times New Roman"/>
          <w:szCs w:val="20"/>
        </w:rPr>
        <w:t xml:space="preserve">Print </w:t>
      </w:r>
      <w:r w:rsidRPr="00801834">
        <w:rPr>
          <w:rFonts w:eastAsia="Times New Roman" w:cs="Times New Roman"/>
          <w:b/>
          <w:bCs/>
          <w:szCs w:val="20"/>
        </w:rPr>
        <w:t>an axe</w:t>
      </w:r>
      <w:r w:rsidRPr="00801834">
        <w:rPr>
          <w:rFonts w:eastAsia="Times New Roman" w:cs="Times New Roman"/>
          <w:szCs w:val="20"/>
        </w:rPr>
        <w:t xml:space="preserve"> on the console as in the examples.</w:t>
      </w:r>
    </w:p>
    <w:p w14:paraId="62E7DC43" w14:textId="77777777" w:rsidR="00600A3F" w:rsidRDefault="00600A3F" w:rsidP="00600A3F">
      <w:pPr>
        <w:pStyle w:val="Heading3"/>
        <w:sectPr w:rsidR="00600A3F" w:rsidSect="00600A3F">
          <w:type w:val="continuous"/>
          <w:pgSz w:w="10081" w:h="14402" w:code="13"/>
          <w:pgMar w:top="567" w:right="567" w:bottom="567" w:left="851" w:header="567" w:footer="397" w:gutter="0"/>
          <w:cols w:space="725"/>
          <w:titlePg/>
          <w:docGrid w:linePitch="360"/>
        </w:sectPr>
      </w:pPr>
    </w:p>
    <w:p w14:paraId="685C715C" w14:textId="77777777" w:rsidR="00DE42B0" w:rsidRPr="0010616B" w:rsidRDefault="00DE42B0" w:rsidP="004A1D24">
      <w:pPr>
        <w:rPr>
          <w:rFonts w:ascii="Times New Roman" w:eastAsia="Times New Roman" w:hAnsi="Times New Roman" w:cs="Times New Roman"/>
          <w:vanish/>
          <w:sz w:val="28"/>
          <w:szCs w:val="24"/>
        </w:rPr>
      </w:pPr>
    </w:p>
    <w:p w14:paraId="4778F6BE" w14:textId="73AEBF3D" w:rsidR="00DE42B0" w:rsidRDefault="00DE42B0" w:rsidP="00C827BA">
      <w:pPr>
        <w:pStyle w:val="Heading3"/>
      </w:pPr>
      <w:r w:rsidRPr="00B047FC">
        <w:t>Hints and Guidelines</w:t>
      </w:r>
    </w:p>
    <w:p w14:paraId="069EA2EE" w14:textId="204FA152" w:rsidR="00DE42B0" w:rsidRDefault="00DE42B0" w:rsidP="004A1D24">
      <w:pPr>
        <w:rPr>
          <w:rFonts w:eastAsia="Times New Roman" w:cs="Times New Roman"/>
          <w:szCs w:val="20"/>
        </w:rPr>
      </w:pPr>
      <w:r w:rsidRPr="00801834">
        <w:rPr>
          <w:rFonts w:eastAsia="Times New Roman" w:cs="Times New Roman"/>
          <w:szCs w:val="20"/>
        </w:rPr>
        <w:t>In order to solve the problem</w:t>
      </w:r>
      <w:r w:rsidR="006565D1" w:rsidRPr="00801834">
        <w:rPr>
          <w:rFonts w:eastAsia="Times New Roman" w:cs="Times New Roman"/>
          <w:szCs w:val="20"/>
        </w:rPr>
        <w:t>,</w:t>
      </w:r>
      <w:r w:rsidRPr="00801834">
        <w:rPr>
          <w:rFonts w:eastAsia="Times New Roman" w:cs="Times New Roman"/>
          <w:szCs w:val="20"/>
        </w:rPr>
        <w:t xml:space="preserve"> we first need to calculate</w:t>
      </w:r>
      <w:r w:rsidR="00446A63" w:rsidRPr="00801834">
        <w:rPr>
          <w:rFonts w:eastAsia="Times New Roman" w:cs="Times New Roman"/>
          <w:szCs w:val="20"/>
        </w:rPr>
        <w:t xml:space="preserve"> </w:t>
      </w:r>
      <w:r w:rsidRPr="00801834">
        <w:rPr>
          <w:rFonts w:eastAsia="Times New Roman" w:cs="Times New Roman"/>
          <w:b/>
          <w:bCs/>
          <w:szCs w:val="20"/>
        </w:rPr>
        <w:t>the dashes in the left</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middle 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eastAsia="Times New Roman" w:cs="Times New Roman"/>
          <w:b/>
          <w:bCs/>
          <w:szCs w:val="20"/>
        </w:rPr>
        <w:t>the dashes in the right</w:t>
      </w:r>
      <w:r w:rsidR="00446A63" w:rsidRPr="00801834">
        <w:rPr>
          <w:rFonts w:eastAsia="Times New Roman" w:cs="Times New Roman"/>
          <w:szCs w:val="20"/>
        </w:rPr>
        <w:t xml:space="preserve"> </w:t>
      </w:r>
      <w:r w:rsidRPr="00801834">
        <w:rPr>
          <w:rFonts w:eastAsia="Times New Roman" w:cs="Times New Roman"/>
          <w:szCs w:val="20"/>
        </w:rPr>
        <w:t>and the whole length of the figure.</w:t>
      </w:r>
    </w:p>
    <w:p w14:paraId="29EC8774" w14:textId="3B2A7E14" w:rsidR="00822BC6" w:rsidRDefault="00822BC6" w:rsidP="004A1D24">
      <w:pPr>
        <w:rPr>
          <w:rFonts w:eastAsia="Times New Roman" w:cs="Times New Roman"/>
          <w:szCs w:val="20"/>
        </w:rPr>
      </w:pPr>
      <w:r w:rsidRPr="00801834">
        <w:rPr>
          <w:rFonts w:eastAsia="Times New Roman" w:cs="Times New Roman"/>
          <w:noProof/>
          <w:szCs w:val="20"/>
        </w:rPr>
        <w:drawing>
          <wp:inline distT="0" distB="0" distL="0" distR="0" wp14:anchorId="3E26A446" wp14:editId="05F2ADE7">
            <wp:extent cx="4274124" cy="673833"/>
            <wp:effectExtent l="0" t="0" r="0" b="0"/>
            <wp:docPr id="546" name="Picture 546" descr="https://csharp-book.softuni.or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org/assets/chapter-6-2-images/05.Axe-01.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t="6200" b="4700"/>
                    <a:stretch/>
                  </pic:blipFill>
                  <pic:spPr bwMode="auto">
                    <a:xfrm>
                      <a:off x="0" y="0"/>
                      <a:ext cx="4325943" cy="682002"/>
                    </a:xfrm>
                    <a:prstGeom prst="rect">
                      <a:avLst/>
                    </a:prstGeom>
                    <a:noFill/>
                    <a:ln>
                      <a:noFill/>
                    </a:ln>
                    <a:extLst>
                      <a:ext uri="{53640926-AAD7-44D8-BBD7-CCE9431645EC}">
                        <a14:shadowObscured xmlns:a14="http://schemas.microsoft.com/office/drawing/2010/main"/>
                      </a:ext>
                    </a:extLst>
                  </pic:spPr>
                </pic:pic>
              </a:graphicData>
            </a:graphic>
          </wp:inline>
        </w:drawing>
      </w:r>
    </w:p>
    <w:p w14:paraId="68338EFE" w14:textId="61583578" w:rsidR="00396731" w:rsidRDefault="00396731" w:rsidP="00396731">
      <w:pPr>
        <w:pStyle w:val="Heading4"/>
      </w:pPr>
      <w:r w:rsidRPr="00396731">
        <w:t>Divide the Figure into Parts</w:t>
      </w:r>
    </w:p>
    <w:p w14:paraId="1008389A" w14:textId="67BF7706" w:rsidR="00396731" w:rsidRPr="00396731" w:rsidRDefault="00396731" w:rsidP="00396731">
      <w:r>
        <w:t>We divide the figure into 3 parts: upper part, middle part (the handle), down part.</w:t>
      </w:r>
    </w:p>
    <w:p w14:paraId="57BAA3BB" w14:textId="5BC9D37C" w:rsidR="00DE42B0" w:rsidRPr="00801834" w:rsidRDefault="00DE42B0" w:rsidP="004A1D24">
      <w:pPr>
        <w:rPr>
          <w:rFonts w:eastAsia="Times New Roman" w:cs="Times New Roman"/>
          <w:szCs w:val="20"/>
        </w:rPr>
      </w:pPr>
      <w:r w:rsidRPr="00801834">
        <w:rPr>
          <w:rFonts w:eastAsia="Times New Roman" w:cs="Times New Roman"/>
          <w:szCs w:val="20"/>
        </w:rPr>
        <w:t>After we have declared and initialized</w:t>
      </w:r>
      <w:r w:rsidR="00446A63" w:rsidRPr="00801834">
        <w:rPr>
          <w:rFonts w:eastAsia="Times New Roman" w:cs="Times New Roman"/>
          <w:szCs w:val="20"/>
        </w:rPr>
        <w:t xml:space="preserve"> </w:t>
      </w:r>
      <w:r w:rsidRPr="00801834">
        <w:rPr>
          <w:rFonts w:eastAsia="Times New Roman" w:cs="Times New Roman"/>
          <w:b/>
          <w:bCs/>
          <w:szCs w:val="20"/>
        </w:rPr>
        <w:t>the variables</w:t>
      </w:r>
      <w:r w:rsidRPr="00801834">
        <w:rPr>
          <w:rFonts w:eastAsia="Times New Roman" w:cs="Times New Roman"/>
          <w:szCs w:val="20"/>
        </w:rPr>
        <w:t>, we can begin drawing the figure by starting with</w:t>
      </w:r>
      <w:r w:rsidR="00446A63" w:rsidRPr="00801834">
        <w:rPr>
          <w:rFonts w:eastAsia="Times New Roman" w:cs="Times New Roman"/>
          <w:szCs w:val="20"/>
        </w:rPr>
        <w:t xml:space="preserve"> </w:t>
      </w:r>
      <w:r w:rsidRPr="00801834">
        <w:rPr>
          <w:rFonts w:eastAsia="Times New Roman" w:cs="Times New Roman"/>
          <w:b/>
          <w:bCs/>
          <w:szCs w:val="20"/>
        </w:rPr>
        <w:t>the upper part</w:t>
      </w:r>
      <w:r w:rsidRPr="00801834">
        <w:rPr>
          <w:rFonts w:eastAsia="Times New Roman" w:cs="Times New Roman"/>
          <w:szCs w:val="20"/>
        </w:rPr>
        <w:t>. We can see from the examples what the structure of</w:t>
      </w:r>
      <w:r w:rsidR="00446A63" w:rsidRPr="00801834">
        <w:rPr>
          <w:rFonts w:eastAsia="Times New Roman" w:cs="Times New Roman"/>
          <w:szCs w:val="20"/>
        </w:rPr>
        <w:t xml:space="preserve"> </w:t>
      </w:r>
      <w:r w:rsidRPr="00801834">
        <w:rPr>
          <w:rFonts w:eastAsia="Times New Roman" w:cs="Times New Roman"/>
          <w:b/>
          <w:bCs/>
          <w:szCs w:val="20"/>
        </w:rPr>
        <w:t>the first row</w:t>
      </w:r>
      <w:r w:rsidR="00446A63" w:rsidRPr="00801834">
        <w:rPr>
          <w:rFonts w:eastAsia="Times New Roman" w:cs="Times New Roman"/>
          <w:szCs w:val="20"/>
        </w:rPr>
        <w:t xml:space="preserve"> </w:t>
      </w:r>
      <w:r w:rsidRPr="00801834">
        <w:rPr>
          <w:rFonts w:eastAsia="Times New Roman" w:cs="Times New Roman"/>
          <w:szCs w:val="20"/>
        </w:rPr>
        <w:t>is</w:t>
      </w:r>
      <w:r w:rsidR="006565D1" w:rsidRPr="00801834">
        <w:rPr>
          <w:rFonts w:eastAsia="Times New Roman" w:cs="Times New Roman"/>
          <w:szCs w:val="20"/>
        </w:rPr>
        <w:t>,</w:t>
      </w:r>
      <w:r w:rsidRPr="00801834">
        <w:rPr>
          <w:rFonts w:eastAsia="Times New Roman" w:cs="Times New Roman"/>
          <w:szCs w:val="20"/>
        </w:rPr>
        <w:t xml:space="preserve"> and we can create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w:t>
      </w:r>
      <w:r w:rsidR="00446A63" w:rsidRPr="00801834">
        <w:rPr>
          <w:rFonts w:eastAsia="Times New Roman" w:cs="Times New Roman"/>
          <w:noProof/>
          <w:szCs w:val="20"/>
        </w:rPr>
        <w:t xml:space="preserve"> </w:t>
      </w:r>
      <w:r w:rsidRPr="00801834">
        <w:rPr>
          <w:rFonts w:eastAsia="Times New Roman" w:cs="Times New Roman"/>
          <w:szCs w:val="20"/>
        </w:rPr>
        <w:t>times. At each iteration of the loop</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6565D1" w:rsidRPr="00801834">
        <w:rPr>
          <w:rFonts w:eastAsia="Times New Roman" w:cs="Times New Roman"/>
          <w:b/>
          <w:bCs/>
          <w:szCs w:val="20"/>
        </w:rPr>
        <w:t xml:space="preserve"> </w:t>
      </w:r>
      <w:r w:rsidRPr="00801834">
        <w:rPr>
          <w:rFonts w:eastAsia="Times New Roman" w:cs="Times New Roman"/>
          <w:szCs w:val="20"/>
        </w:rPr>
        <w:t>increase by 1, 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w:t>
      </w:r>
    </w:p>
    <w:p w14:paraId="2E281234"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4BB3592" wp14:editId="60974F1D">
            <wp:extent cx="3042985" cy="1758950"/>
            <wp:effectExtent l="0" t="0" r="5080" b="0"/>
            <wp:docPr id="378" name="Picture 378" descr="https://csharp-book.softuni.or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org/assets/chapter-6-2-images/05.Axe-02.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045666" cy="1760500"/>
                    </a:xfrm>
                    <a:prstGeom prst="rect">
                      <a:avLst/>
                    </a:prstGeom>
                    <a:noFill/>
                    <a:ln>
                      <a:noFill/>
                    </a:ln>
                  </pic:spPr>
                </pic:pic>
              </a:graphicData>
            </a:graphic>
          </wp:inline>
        </w:drawing>
      </w:r>
    </w:p>
    <w:p w14:paraId="524F237D" w14:textId="772CB1CA" w:rsidR="00DE42B0" w:rsidRPr="00801834" w:rsidRDefault="00DE42B0" w:rsidP="004A1D24">
      <w:pPr>
        <w:rPr>
          <w:rFonts w:eastAsia="Times New Roman" w:cs="Times New Roman"/>
          <w:szCs w:val="20"/>
        </w:rPr>
      </w:pPr>
      <w:r w:rsidRPr="00801834">
        <w:rPr>
          <w:rFonts w:eastAsia="Times New Roman" w:cs="Times New Roman"/>
          <w:szCs w:val="20"/>
        </w:rPr>
        <w:t>In order to use again</w:t>
      </w:r>
      <w:r w:rsidR="00446A63" w:rsidRPr="00801834">
        <w:rPr>
          <w:rFonts w:eastAsia="Times New Roman" w:cs="Times New Roman"/>
          <w:szCs w:val="20"/>
        </w:rPr>
        <w:t xml:space="preserve"> </w:t>
      </w:r>
      <w:r w:rsidRPr="00801834">
        <w:rPr>
          <w:rFonts w:eastAsia="Times New Roman" w:cs="Times New Roman"/>
          <w:b/>
          <w:bCs/>
          <w:szCs w:val="20"/>
        </w:rPr>
        <w:t>the variables</w:t>
      </w:r>
      <w:r w:rsidR="00446A63" w:rsidRPr="00801834">
        <w:rPr>
          <w:rFonts w:eastAsia="Times New Roman" w:cs="Times New Roman"/>
          <w:szCs w:val="20"/>
        </w:rPr>
        <w:t xml:space="preserve"> </w:t>
      </w:r>
      <w:r w:rsidR="006565D1" w:rsidRPr="00801834">
        <w:rPr>
          <w:rFonts w:eastAsia="Times New Roman" w:cs="Times New Roman"/>
          <w:szCs w:val="20"/>
        </w:rPr>
        <w:t xml:space="preserve">that </w:t>
      </w:r>
      <w:r w:rsidRPr="00801834">
        <w:rPr>
          <w:rFonts w:eastAsia="Times New Roman" w:cs="Times New Roman"/>
          <w:szCs w:val="20"/>
        </w:rPr>
        <w:t>we created in order to draw the handle of the axe, we need to decrease</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by 1, and we need to increase</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by 1.</w:t>
      </w:r>
    </w:p>
    <w:p w14:paraId="41116101"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D340B9D" wp14:editId="4E74A0E4">
            <wp:extent cx="1289050" cy="383230"/>
            <wp:effectExtent l="0" t="0" r="6350" b="0"/>
            <wp:docPr id="379" name="Picture 379" descr="https://csharp-book.softuni.or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org/assets/chapter-6-2-images/05.Axe-03.png"/>
                    <pic:cNvPicPr>
                      <a:picLocks noChangeAspect="1" noChangeArrowheads="1"/>
                    </pic:cNvPicPr>
                  </pic:nvPicPr>
                  <pic:blipFill rotWithShape="1">
                    <a:blip r:embed="rId708">
                      <a:extLst>
                        <a:ext uri="{28A0092B-C50C-407E-A947-70E740481C1C}">
                          <a14:useLocalDpi xmlns:a14="http://schemas.microsoft.com/office/drawing/2010/main" val="0"/>
                        </a:ext>
                      </a:extLst>
                    </a:blip>
                    <a:srcRect t="10714" b="10714"/>
                    <a:stretch/>
                  </pic:blipFill>
                  <pic:spPr bwMode="auto">
                    <a:xfrm>
                      <a:off x="0" y="0"/>
                      <a:ext cx="1312841" cy="390303"/>
                    </a:xfrm>
                    <a:prstGeom prst="rect">
                      <a:avLst/>
                    </a:prstGeom>
                    <a:noFill/>
                    <a:ln>
                      <a:noFill/>
                    </a:ln>
                    <a:extLst>
                      <a:ext uri="{53640926-AAD7-44D8-BBD7-CCE9431645EC}">
                        <a14:shadowObscured xmlns:a14="http://schemas.microsoft.com/office/drawing/2010/main"/>
                      </a:ext>
                    </a:extLst>
                  </pic:spPr>
                </pic:pic>
              </a:graphicData>
            </a:graphic>
          </wp:inline>
        </w:drawing>
      </w:r>
    </w:p>
    <w:p w14:paraId="52C34119" w14:textId="77777777" w:rsidR="00DE42B0" w:rsidRPr="00B047FC" w:rsidRDefault="00DE42B0" w:rsidP="00396731">
      <w:pPr>
        <w:pStyle w:val="Heading4"/>
      </w:pPr>
      <w:r w:rsidRPr="00B047FC">
        <w:t>Printing the Handle</w:t>
      </w:r>
    </w:p>
    <w:p w14:paraId="27A53ED7" w14:textId="687E4D89" w:rsidR="00DE42B0" w:rsidRDefault="00DE42B0" w:rsidP="004A1D24">
      <w:pPr>
        <w:rPr>
          <w:rFonts w:eastAsia="Times New Roman" w:cs="Times New Roman"/>
          <w:szCs w:val="20"/>
        </w:rPr>
      </w:pPr>
      <w:r w:rsidRPr="00801834">
        <w:rPr>
          <w:rFonts w:eastAsia="Times New Roman" w:cs="Times New Roman"/>
          <w:szCs w:val="20"/>
        </w:rPr>
        <w:t>We can draw</w:t>
      </w:r>
      <w:r w:rsidR="00446A63" w:rsidRPr="00801834">
        <w:rPr>
          <w:rFonts w:eastAsia="Times New Roman" w:cs="Times New Roman"/>
          <w:szCs w:val="20"/>
        </w:rPr>
        <w:t xml:space="preserve"> </w:t>
      </w:r>
      <w:r w:rsidRPr="00801834">
        <w:rPr>
          <w:rFonts w:eastAsia="Times New Roman" w:cs="Times New Roman"/>
          <w:b/>
          <w:bCs/>
          <w:szCs w:val="20"/>
        </w:rPr>
        <w:t>the handle of the axe</w:t>
      </w:r>
      <w:r w:rsidR="00446A63" w:rsidRPr="00801834">
        <w:rPr>
          <w:rFonts w:eastAsia="Times New Roman" w:cs="Times New Roman"/>
          <w:szCs w:val="20"/>
        </w:rPr>
        <w:t xml:space="preserve"> </w:t>
      </w:r>
      <w:r w:rsidRPr="00801834">
        <w:rPr>
          <w:rFonts w:eastAsia="Times New Roman" w:cs="Times New Roman"/>
          <w:szCs w:val="20"/>
        </w:rPr>
        <w:t>by creating a loop, which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w:t>
      </w:r>
      <w:r w:rsidR="00446A63" w:rsidRPr="00801834">
        <w:rPr>
          <w:rFonts w:eastAsia="Times New Roman" w:cs="Times New Roman"/>
          <w:noProof/>
          <w:szCs w:val="20"/>
        </w:rPr>
        <w:t xml:space="preserve"> </w:t>
      </w:r>
      <w:r w:rsidRPr="00801834">
        <w:rPr>
          <w:rFonts w:eastAsia="Times New Roman" w:cs="Times New Roman"/>
          <w:szCs w:val="20"/>
        </w:rPr>
        <w:t>times. We can see in the examples what its structure is.</w:t>
      </w:r>
    </w:p>
    <w:p w14:paraId="50717642" w14:textId="2245D7E8" w:rsidR="00206CAB" w:rsidRPr="00801834" w:rsidRDefault="00206CAB" w:rsidP="004A1D24">
      <w:pPr>
        <w:rPr>
          <w:rFonts w:eastAsia="Times New Roman" w:cs="Times New Roman"/>
          <w:szCs w:val="20"/>
        </w:rPr>
      </w:pPr>
      <w:r w:rsidRPr="004B76D4">
        <w:rPr>
          <w:rFonts w:eastAsia="Times New Roman" w:cs="Times New Roman"/>
          <w:noProof/>
          <w:sz w:val="22"/>
          <w:szCs w:val="24"/>
        </w:rPr>
        <w:drawing>
          <wp:inline distT="0" distB="0" distL="0" distR="0" wp14:anchorId="6C789A79" wp14:editId="287592BB">
            <wp:extent cx="3007360" cy="558800"/>
            <wp:effectExtent l="0" t="0" r="2540" b="0"/>
            <wp:docPr id="624" name="Picture 624"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1" t="950" r="1366" b="57193"/>
                    <a:stretch/>
                  </pic:blipFill>
                  <pic:spPr bwMode="auto">
                    <a:xfrm>
                      <a:off x="0" y="0"/>
                      <a:ext cx="3026729" cy="562399"/>
                    </a:xfrm>
                    <a:prstGeom prst="rect">
                      <a:avLst/>
                    </a:prstGeom>
                    <a:noFill/>
                    <a:ln>
                      <a:noFill/>
                    </a:ln>
                    <a:extLst>
                      <a:ext uri="{53640926-AAD7-44D8-BBD7-CCE9431645EC}">
                        <a14:shadowObscured xmlns:a14="http://schemas.microsoft.com/office/drawing/2010/main"/>
                      </a:ext>
                    </a:extLst>
                  </pic:spPr>
                </pic:pic>
              </a:graphicData>
            </a:graphic>
          </wp:inline>
        </w:drawing>
      </w:r>
    </w:p>
    <w:p w14:paraId="09688105" w14:textId="65D90E19" w:rsidR="00DE42B0"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59622B6C" wp14:editId="63E25C7D">
            <wp:extent cx="3009265" cy="715587"/>
            <wp:effectExtent l="0" t="0" r="635" b="8890"/>
            <wp:docPr id="380" name="Picture 380" descr="https://csharp-book.softuni.or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org/assets/chapter-6-2-images/05.Axe-04.png"/>
                    <pic:cNvPicPr>
                      <a:picLocks noChangeAspect="1" noChangeArrowheads="1"/>
                    </pic:cNvPicPr>
                  </pic:nvPicPr>
                  <pic:blipFill rotWithShape="1">
                    <a:blip r:embed="rId709">
                      <a:extLst>
                        <a:ext uri="{28A0092B-C50C-407E-A947-70E740481C1C}">
                          <a14:useLocalDpi xmlns:a14="http://schemas.microsoft.com/office/drawing/2010/main" val="0"/>
                        </a:ext>
                      </a:extLst>
                    </a:blip>
                    <a:srcRect l="1" t="42304" r="1366" b="4128"/>
                    <a:stretch/>
                  </pic:blipFill>
                  <pic:spPr bwMode="auto">
                    <a:xfrm>
                      <a:off x="0" y="0"/>
                      <a:ext cx="3026729" cy="719740"/>
                    </a:xfrm>
                    <a:prstGeom prst="rect">
                      <a:avLst/>
                    </a:prstGeom>
                    <a:noFill/>
                    <a:ln>
                      <a:noFill/>
                    </a:ln>
                    <a:extLst>
                      <a:ext uri="{53640926-AAD7-44D8-BBD7-CCE9431645EC}">
                        <a14:shadowObscured xmlns:a14="http://schemas.microsoft.com/office/drawing/2010/main"/>
                      </a:ext>
                    </a:extLst>
                  </pic:spPr>
                </pic:pic>
              </a:graphicData>
            </a:graphic>
          </wp:inline>
        </w:drawing>
      </w:r>
    </w:p>
    <w:p w14:paraId="092A582A" w14:textId="77777777" w:rsidR="00DE42B0" w:rsidRPr="00B047FC" w:rsidRDefault="00DE42B0" w:rsidP="00396731">
      <w:pPr>
        <w:pStyle w:val="Heading4"/>
      </w:pPr>
      <w:r w:rsidRPr="00B047FC">
        <w:t>Printing the Lower Part of the Axe</w:t>
      </w:r>
    </w:p>
    <w:p w14:paraId="3884F157" w14:textId="1C832880" w:rsidR="00DE42B0" w:rsidRPr="00801834" w:rsidRDefault="00DE42B0" w:rsidP="004A1D24">
      <w:pPr>
        <w:rPr>
          <w:rFonts w:eastAsia="Times New Roman" w:cs="Times New Roman"/>
          <w:szCs w:val="20"/>
        </w:rPr>
      </w:pPr>
      <w:r w:rsidRPr="00801834">
        <w:rPr>
          <w:rFonts w:eastAsia="Times New Roman" w:cs="Times New Roman"/>
          <w:szCs w:val="20"/>
        </w:rPr>
        <w:t>We need to divide</w:t>
      </w:r>
      <w:r w:rsidR="00446A63" w:rsidRPr="00801834">
        <w:rPr>
          <w:rFonts w:eastAsia="Times New Roman" w:cs="Times New Roman"/>
          <w:szCs w:val="20"/>
        </w:rPr>
        <w:t xml:space="preserve"> </w:t>
      </w:r>
      <w:r w:rsidRPr="00801834">
        <w:rPr>
          <w:rFonts w:eastAsia="Times New Roman" w:cs="Times New Roman"/>
          <w:b/>
          <w:bCs/>
          <w:szCs w:val="20"/>
        </w:rPr>
        <w:t>the lower part</w:t>
      </w:r>
      <w:r w:rsidR="00446A63" w:rsidRPr="00801834">
        <w:rPr>
          <w:rFonts w:eastAsia="Times New Roman" w:cs="Times New Roman"/>
          <w:szCs w:val="20"/>
        </w:rPr>
        <w:t xml:space="preserve"> </w:t>
      </w:r>
      <w:r w:rsidRPr="00801834">
        <w:rPr>
          <w:rFonts w:eastAsia="Times New Roman" w:cs="Times New Roman"/>
          <w:szCs w:val="20"/>
        </w:rPr>
        <w:t>of the figure into two sub-parts –</w:t>
      </w:r>
      <w:r w:rsidR="00446A63" w:rsidRPr="00801834">
        <w:rPr>
          <w:rFonts w:eastAsia="Times New Roman" w:cs="Times New Roman"/>
          <w:szCs w:val="20"/>
        </w:rPr>
        <w:t xml:space="preserve"> </w:t>
      </w:r>
      <w:r w:rsidRPr="00801834">
        <w:rPr>
          <w:rFonts w:eastAsia="Times New Roman" w:cs="Times New Roman"/>
          <w:b/>
          <w:bCs/>
          <w:szCs w:val="20"/>
        </w:rPr>
        <w:t>head of the axe</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last row of the figure</w:t>
      </w:r>
      <w:r w:rsidRPr="00801834">
        <w:rPr>
          <w:rFonts w:eastAsia="Times New Roman" w:cs="Times New Roman"/>
          <w:szCs w:val="20"/>
        </w:rPr>
        <w:t>. We will print</w:t>
      </w:r>
      <w:r w:rsidR="00446A63" w:rsidRPr="00801834">
        <w:rPr>
          <w:rFonts w:eastAsia="Times New Roman" w:cs="Times New Roman"/>
          <w:szCs w:val="20"/>
        </w:rPr>
        <w:t xml:space="preserve"> </w:t>
      </w:r>
      <w:r w:rsidRPr="00801834">
        <w:rPr>
          <w:rFonts w:eastAsia="Times New Roman" w:cs="Times New Roman"/>
          <w:b/>
          <w:bCs/>
          <w:szCs w:val="20"/>
        </w:rPr>
        <w:t>the head of the axe</w:t>
      </w:r>
      <w:r w:rsidR="00446A63" w:rsidRPr="00801834">
        <w:rPr>
          <w:rFonts w:eastAsia="Times New Roman" w:cs="Times New Roman"/>
          <w:szCs w:val="20"/>
        </w:rPr>
        <w:t xml:space="preserve"> </w:t>
      </w:r>
      <w:r w:rsidRPr="00801834">
        <w:rPr>
          <w:rFonts w:eastAsia="Times New Roman" w:cs="Times New Roman"/>
          <w:szCs w:val="20"/>
        </w:rPr>
        <w:t>on the console by creating a loop that runs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n / 2 - 1</w:t>
      </w:r>
      <w:r w:rsidR="00446A63" w:rsidRPr="00801834">
        <w:rPr>
          <w:rFonts w:eastAsia="Times New Roman" w:cs="Times New Roman"/>
          <w:noProof/>
          <w:szCs w:val="20"/>
        </w:rPr>
        <w:t xml:space="preserve"> </w:t>
      </w:r>
      <w:r w:rsidRPr="00801834">
        <w:rPr>
          <w:rFonts w:eastAsia="Times New Roman" w:cs="Times New Roman"/>
          <w:szCs w:val="20"/>
        </w:rPr>
        <w:t>times. At each iteration</w:t>
      </w:r>
      <w:r w:rsidR="00446A63" w:rsidRPr="00801834">
        <w:rPr>
          <w:rFonts w:eastAsia="Times New Roman" w:cs="Times New Roman"/>
          <w:szCs w:val="20"/>
        </w:rPr>
        <w:t xml:space="preserve"> </w:t>
      </w:r>
      <w:r w:rsidRPr="00801834">
        <w:rPr>
          <w:rFonts w:eastAsia="Times New Roman" w:cs="Times New Roman"/>
          <w:b/>
          <w:bCs/>
          <w:szCs w:val="20"/>
        </w:rPr>
        <w:t>the left dashes</w:t>
      </w:r>
      <w:r w:rsidR="00446A63" w:rsidRPr="00801834">
        <w:rPr>
          <w:rFonts w:eastAsia="Times New Roman" w:cs="Times New Roman"/>
          <w:szCs w:val="20"/>
        </w:rPr>
        <w:t xml:space="preserve"> </w:t>
      </w:r>
      <w:r w:rsidRPr="00801834">
        <w:rPr>
          <w:rFonts w:eastAsia="Times New Roman" w:cs="Times New Roman"/>
          <w:szCs w:val="20"/>
        </w:rPr>
        <w:t>and</w:t>
      </w:r>
      <w:r w:rsidR="00446A63" w:rsidRPr="00801834">
        <w:rPr>
          <w:rFonts w:eastAsia="Times New Roman" w:cs="Times New Roman"/>
          <w:szCs w:val="20"/>
        </w:rPr>
        <w:t xml:space="preserve"> </w:t>
      </w:r>
      <w:r w:rsidRPr="00801834">
        <w:rPr>
          <w:rFonts w:eastAsia="Times New Roman" w:cs="Times New Roman"/>
          <w:b/>
          <w:bCs/>
          <w:szCs w:val="20"/>
        </w:rPr>
        <w:t>the right dashes</w:t>
      </w:r>
      <w:r w:rsidR="00446A63" w:rsidRPr="00801834">
        <w:rPr>
          <w:rFonts w:eastAsia="Times New Roman" w:cs="Times New Roman"/>
          <w:szCs w:val="20"/>
        </w:rPr>
        <w:t xml:space="preserve"> </w:t>
      </w:r>
      <w:r w:rsidRPr="00801834">
        <w:rPr>
          <w:rFonts w:eastAsia="Times New Roman" w:cs="Times New Roman"/>
          <w:szCs w:val="20"/>
        </w:rPr>
        <w:t>decrease by 1, and</w:t>
      </w:r>
      <w:r w:rsidR="00446A63" w:rsidRPr="00801834">
        <w:rPr>
          <w:rFonts w:eastAsia="Times New Roman" w:cs="Times New Roman"/>
          <w:szCs w:val="20"/>
        </w:rPr>
        <w:t xml:space="preserve"> </w:t>
      </w:r>
      <w:r w:rsidRPr="00801834">
        <w:rPr>
          <w:rFonts w:eastAsia="Times New Roman" w:cs="Times New Roman"/>
          <w:b/>
          <w:bCs/>
          <w:szCs w:val="20"/>
        </w:rPr>
        <w:t>the middle dashes</w:t>
      </w:r>
      <w:r w:rsidR="00446A63" w:rsidRPr="00801834">
        <w:rPr>
          <w:rFonts w:eastAsia="Times New Roman" w:cs="Times New Roman"/>
          <w:szCs w:val="20"/>
        </w:rPr>
        <w:t xml:space="preserve"> </w:t>
      </w:r>
      <w:r w:rsidRPr="00801834">
        <w:rPr>
          <w:rFonts w:eastAsia="Times New Roman" w:cs="Times New Roman"/>
          <w:szCs w:val="20"/>
        </w:rPr>
        <w:t>increase by 2.</w:t>
      </w:r>
    </w:p>
    <w:p w14:paraId="5F2B6547" w14:textId="40E4BDC9" w:rsidR="00DE42B0"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00F59061" wp14:editId="39ACCC2E">
            <wp:extent cx="3033607" cy="1860550"/>
            <wp:effectExtent l="0" t="0" r="0" b="6350"/>
            <wp:docPr id="381" name="Picture 381" descr="https://csharp-book.softuni.or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org/assets/chapter-6-2-images/05.Axe-05.png"/>
                    <pic:cNvPicPr>
                      <a:picLocks noChangeAspect="1" noChangeArrowheads="1"/>
                    </pic:cNvPicPr>
                  </pic:nvPicPr>
                  <pic:blipFill rotWithShape="1">
                    <a:blip r:embed="rId710">
                      <a:extLst>
                        <a:ext uri="{28A0092B-C50C-407E-A947-70E740481C1C}">
                          <a14:useLocalDpi xmlns:a14="http://schemas.microsoft.com/office/drawing/2010/main" val="0"/>
                        </a:ext>
                      </a:extLst>
                    </a:blip>
                    <a:srcRect b="4136"/>
                    <a:stretch/>
                  </pic:blipFill>
                  <pic:spPr bwMode="auto">
                    <a:xfrm>
                      <a:off x="0" y="0"/>
                      <a:ext cx="3042955" cy="1866283"/>
                    </a:xfrm>
                    <a:prstGeom prst="rect">
                      <a:avLst/>
                    </a:prstGeom>
                    <a:noFill/>
                    <a:ln>
                      <a:noFill/>
                    </a:ln>
                    <a:extLst>
                      <a:ext uri="{53640926-AAD7-44D8-BBD7-CCE9431645EC}">
                        <a14:shadowObscured xmlns:a14="http://schemas.microsoft.com/office/drawing/2010/main"/>
                      </a:ext>
                    </a:extLst>
                  </pic:spPr>
                </pic:pic>
              </a:graphicData>
            </a:graphic>
          </wp:inline>
        </w:drawing>
      </w:r>
    </w:p>
    <w:p w14:paraId="1ED94A5C" w14:textId="059F08CA" w:rsidR="00DE42B0" w:rsidRPr="00801834" w:rsidRDefault="00DE42B0" w:rsidP="004A1D24">
      <w:pPr>
        <w:rPr>
          <w:rFonts w:eastAsia="Times New Roman" w:cs="Times New Roman"/>
          <w:szCs w:val="20"/>
        </w:rPr>
      </w:pPr>
      <w:r w:rsidRPr="00801834">
        <w:rPr>
          <w:rFonts w:eastAsia="Times New Roman" w:cs="Times New Roman"/>
          <w:szCs w:val="20"/>
        </w:rPr>
        <w:t>For</w:t>
      </w:r>
      <w:r w:rsidR="00446A63" w:rsidRPr="00801834">
        <w:rPr>
          <w:rFonts w:eastAsia="Times New Roman" w:cs="Times New Roman"/>
          <w:szCs w:val="20"/>
        </w:rPr>
        <w:t xml:space="preserve"> </w:t>
      </w:r>
      <w:r w:rsidRPr="00801834">
        <w:rPr>
          <w:rFonts w:eastAsia="Times New Roman" w:cs="Times New Roman"/>
          <w:b/>
          <w:bCs/>
          <w:szCs w:val="20"/>
        </w:rPr>
        <w:t>the last row</w:t>
      </w:r>
      <w:r w:rsidR="00446A63" w:rsidRPr="00801834">
        <w:rPr>
          <w:rFonts w:eastAsia="Times New Roman" w:cs="Times New Roman"/>
          <w:szCs w:val="20"/>
        </w:rPr>
        <w:t xml:space="preserve"> </w:t>
      </w:r>
      <w:r w:rsidRPr="00801834">
        <w:rPr>
          <w:rFonts w:eastAsia="Times New Roman" w:cs="Times New Roman"/>
          <w:szCs w:val="20"/>
        </w:rPr>
        <w:t>of the figure we can use the three declared and initialized variables</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leftDashes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middleDashes</w:t>
      </w:r>
      <w:r w:rsidRPr="00801834">
        <w:rPr>
          <w:rFonts w:eastAsia="Times New Roman" w:cs="Times New Roman"/>
          <w:szCs w:val="20"/>
        </w:rPr>
        <w:t>,</w:t>
      </w:r>
      <w:r w:rsidR="00446A63" w:rsidRPr="00801834">
        <w:rPr>
          <w:rFonts w:eastAsia="Times New Roman" w:cs="Times New Roman"/>
          <w:szCs w:val="20"/>
        </w:rPr>
        <w:t xml:space="preserve"> </w:t>
      </w:r>
      <w:r w:rsidRPr="00801834">
        <w:rPr>
          <w:rFonts w:ascii="Consolas" w:eastAsia="Times New Roman" w:hAnsi="Consolas" w:cs="Courier New"/>
          <w:bCs/>
          <w:noProof/>
          <w:szCs w:val="20"/>
          <w:bdr w:val="none" w:sz="0" w:space="0" w:color="auto" w:frame="1"/>
          <w:shd w:val="clear" w:color="auto" w:fill="F7F7F7"/>
        </w:rPr>
        <w:t>rightDashes</w:t>
      </w:r>
      <w:r w:rsidR="00446A63" w:rsidRPr="00801834">
        <w:rPr>
          <w:rFonts w:eastAsia="Times New Roman" w:cs="Times New Roman"/>
          <w:noProof/>
          <w:szCs w:val="20"/>
        </w:rPr>
        <w:t xml:space="preserve"> </w:t>
      </w:r>
      <w:r w:rsidRPr="00801834">
        <w:rPr>
          <w:rFonts w:eastAsia="Times New Roman" w:cs="Times New Roman"/>
          <w:szCs w:val="20"/>
        </w:rPr>
        <w:t>again.</w:t>
      </w:r>
    </w:p>
    <w:p w14:paraId="11065EAD" w14:textId="77777777" w:rsidR="00DE42B0" w:rsidRPr="00801834" w:rsidRDefault="00DE42B0" w:rsidP="004A1D24">
      <w:pPr>
        <w:rPr>
          <w:rFonts w:eastAsia="Times New Roman" w:cs="Times New Roman"/>
          <w:szCs w:val="20"/>
        </w:rPr>
      </w:pPr>
      <w:r w:rsidRPr="00801834">
        <w:rPr>
          <w:rFonts w:eastAsia="Times New Roman" w:cs="Times New Roman"/>
          <w:noProof/>
          <w:szCs w:val="20"/>
        </w:rPr>
        <w:drawing>
          <wp:inline distT="0" distB="0" distL="0" distR="0" wp14:anchorId="7C01AF6B" wp14:editId="67F2E3ED">
            <wp:extent cx="3009900" cy="832570"/>
            <wp:effectExtent l="0" t="0" r="0" b="5715"/>
            <wp:docPr id="382" name="Picture 382" descr="https://csharp-book.softuni.or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org/assets/chapter-6-2-images/05.Axe-06.png"/>
                    <pic:cNvPicPr>
                      <a:picLocks noChangeAspect="1" noChangeArrowheads="1"/>
                    </pic:cNvPicPr>
                  </pic:nvPicPr>
                  <pic:blipFill rotWithShape="1">
                    <a:blip r:embed="rId711">
                      <a:extLst>
                        <a:ext uri="{28A0092B-C50C-407E-A947-70E740481C1C}">
                          <a14:useLocalDpi xmlns:a14="http://schemas.microsoft.com/office/drawing/2010/main" val="0"/>
                        </a:ext>
                      </a:extLst>
                    </a:blip>
                    <a:srcRect l="1404"/>
                    <a:stretch/>
                  </pic:blipFill>
                  <pic:spPr bwMode="auto">
                    <a:xfrm>
                      <a:off x="0" y="0"/>
                      <a:ext cx="3039059" cy="840636"/>
                    </a:xfrm>
                    <a:prstGeom prst="rect">
                      <a:avLst/>
                    </a:prstGeom>
                    <a:noFill/>
                    <a:ln>
                      <a:noFill/>
                    </a:ln>
                    <a:extLst>
                      <a:ext uri="{53640926-AAD7-44D8-BBD7-CCE9431645EC}">
                        <a14:shadowObscured xmlns:a14="http://schemas.microsoft.com/office/drawing/2010/main"/>
                      </a:ext>
                    </a:extLst>
                  </pic:spPr>
                </pic:pic>
              </a:graphicData>
            </a:graphic>
          </wp:inline>
        </w:drawing>
      </w:r>
    </w:p>
    <w:p w14:paraId="3C6ACF9D" w14:textId="77777777" w:rsidR="00DE42B0" w:rsidRPr="00B047FC" w:rsidRDefault="00DE42B0" w:rsidP="00C827BA">
      <w:pPr>
        <w:pStyle w:val="Heading3"/>
      </w:pPr>
      <w:r w:rsidRPr="00B047FC">
        <w:t>Testing in the Judge System</w:t>
      </w:r>
    </w:p>
    <w:p w14:paraId="3C683910" w14:textId="77777777" w:rsidR="00D673C1" w:rsidRDefault="00DE42B0" w:rsidP="00570D27">
      <w:pPr>
        <w:rPr>
          <w:rFonts w:eastAsia="Times New Roman" w:cs="Times New Roman"/>
          <w:szCs w:val="20"/>
        </w:rPr>
        <w:sectPr w:rsidR="00D673C1" w:rsidSect="00822BC6">
          <w:type w:val="continuous"/>
          <w:pgSz w:w="10081" w:h="14402" w:code="13"/>
          <w:pgMar w:top="567" w:right="567" w:bottom="567" w:left="851" w:header="567" w:footer="397" w:gutter="0"/>
          <w:cols w:space="708"/>
          <w:titlePg/>
          <w:docGrid w:linePitch="360"/>
        </w:sectPr>
      </w:pPr>
      <w:r w:rsidRPr="00801834">
        <w:rPr>
          <w:rFonts w:eastAsia="Times New Roman" w:cs="Times New Roman"/>
          <w:szCs w:val="20"/>
        </w:rPr>
        <w:t>Test your solution here:</w:t>
      </w:r>
      <w:r w:rsidR="00446A63" w:rsidRPr="00801834">
        <w:rPr>
          <w:rFonts w:eastAsia="Times New Roman" w:cs="Times New Roman"/>
          <w:szCs w:val="20"/>
        </w:rPr>
        <w:t xml:space="preserve"> </w:t>
      </w:r>
      <w:hyperlink r:id="rId712" w:anchor="4" w:tgtFrame="_blank" w:history="1">
        <w:r w:rsidRPr="00801834">
          <w:rPr>
            <w:rStyle w:val="Hyperlink"/>
            <w:rFonts w:eastAsia="Times New Roman" w:cs="Times New Roman"/>
            <w:szCs w:val="20"/>
          </w:rPr>
          <w:t>https://judge.softuni.org/Contests/Practice/Index/513#4</w:t>
        </w:r>
      </w:hyperlink>
      <w:r w:rsidRPr="00801834">
        <w:rPr>
          <w:rFonts w:eastAsia="Times New Roman" w:cs="Times New Roman"/>
          <w:szCs w:val="20"/>
        </w:rPr>
        <w:t>.</w:t>
      </w:r>
    </w:p>
    <w:p w14:paraId="1B1DD57D" w14:textId="052F6486" w:rsidR="00DE42B0" w:rsidRPr="00C827BA" w:rsidRDefault="00DE42B0" w:rsidP="00C827BA">
      <w:pPr>
        <w:pStyle w:val="Heading1"/>
      </w:pPr>
      <w:bookmarkStart w:id="131" w:name="_Chapter_7.1._More"/>
      <w:bookmarkStart w:id="132" w:name="_Toc17796039"/>
      <w:bookmarkStart w:id="133" w:name="_Toc17796170"/>
      <w:bookmarkEnd w:id="131"/>
      <w:r w:rsidRPr="00C827BA">
        <w:lastRenderedPageBreak/>
        <w:t>Chapter 7.1. More Complex Loops</w:t>
      </w:r>
      <w:bookmarkEnd w:id="132"/>
      <w:bookmarkEnd w:id="133"/>
    </w:p>
    <w:p w14:paraId="6293CC5D" w14:textId="7B3900DC" w:rsidR="00DE42B0" w:rsidRPr="004E2E7E" w:rsidRDefault="00DE42B0" w:rsidP="00570D27">
      <w:pPr>
        <w:rPr>
          <w:rFonts w:eastAsia="Times New Roman" w:cs="Times New Roman"/>
          <w:szCs w:val="20"/>
        </w:rPr>
      </w:pPr>
      <w:r w:rsidRPr="004E2E7E">
        <w:rPr>
          <w:rFonts w:eastAsia="Times New Roman" w:cs="Times New Roman"/>
          <w:szCs w:val="20"/>
        </w:rPr>
        <w:t>Once we have learned what loops are and what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serve for, now is the time to take a look at</w:t>
      </w:r>
      <w:r w:rsidR="00446A63" w:rsidRPr="004E2E7E">
        <w:rPr>
          <w:rFonts w:eastAsia="Times New Roman" w:cs="Times New Roman"/>
          <w:szCs w:val="20"/>
        </w:rPr>
        <w:t xml:space="preserve"> </w:t>
      </w:r>
      <w:r w:rsidRPr="004E2E7E">
        <w:rPr>
          <w:rFonts w:eastAsia="Times New Roman" w:cs="Times New Roman"/>
          <w:b/>
          <w:bCs/>
          <w:szCs w:val="20"/>
        </w:rPr>
        <w:t>other types of loops</w:t>
      </w:r>
      <w:r w:rsidR="00446A63" w:rsidRPr="004E2E7E">
        <w:rPr>
          <w:rFonts w:eastAsia="Times New Roman" w:cs="Times New Roman"/>
          <w:szCs w:val="20"/>
        </w:rPr>
        <w:t xml:space="preserve"> </w:t>
      </w:r>
      <w:r w:rsidRPr="004E2E7E">
        <w:rPr>
          <w:rFonts w:eastAsia="Times New Roman" w:cs="Times New Roman"/>
          <w:szCs w:val="20"/>
        </w:rPr>
        <w:t>as well as some</w:t>
      </w:r>
      <w:r w:rsidR="00446A63" w:rsidRPr="004E2E7E">
        <w:rPr>
          <w:rFonts w:eastAsia="Times New Roman" w:cs="Times New Roman"/>
          <w:szCs w:val="20"/>
        </w:rPr>
        <w:t xml:space="preserve"> </w:t>
      </w:r>
      <w:r w:rsidRPr="004E2E7E">
        <w:rPr>
          <w:rFonts w:eastAsia="Times New Roman" w:cs="Times New Roman"/>
          <w:b/>
          <w:bCs/>
          <w:szCs w:val="20"/>
        </w:rPr>
        <w:t>more complex loops constructions</w:t>
      </w:r>
      <w:r w:rsidRPr="004E2E7E">
        <w:rPr>
          <w:rFonts w:eastAsia="Times New Roman" w:cs="Times New Roman"/>
          <w:szCs w:val="20"/>
        </w:rPr>
        <w:t>. They will expand our knowledge and help us solve difficult and challenging problems. In particular, we will discuss how to use the following program constructions:</w:t>
      </w:r>
    </w:p>
    <w:p w14:paraId="5B13EF37" w14:textId="7E8547DC"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loops</w:t>
      </w:r>
      <w:r w:rsidR="00446A63" w:rsidRPr="004E2E7E">
        <w:rPr>
          <w:rFonts w:eastAsia="Times New Roman" w:cs="Times New Roman"/>
          <w:szCs w:val="20"/>
        </w:rPr>
        <w:t xml:space="preserve"> </w:t>
      </w:r>
      <w:r w:rsidRPr="004E2E7E">
        <w:rPr>
          <w:rFonts w:eastAsia="Times New Roman" w:cs="Times New Roman"/>
          <w:b/>
          <w:bCs/>
          <w:szCs w:val="20"/>
        </w:rPr>
        <w:t>with step</w:t>
      </w:r>
    </w:p>
    <w:p w14:paraId="26CCEC3F" w14:textId="0225FA11"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E8FE982" w14:textId="71D4AC32"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w:t>
      </w:r>
    </w:p>
    <w:p w14:paraId="11FDD1AF" w14:textId="2F158D7A" w:rsidR="00DE42B0" w:rsidRPr="004E2E7E" w:rsidRDefault="00DE42B0" w:rsidP="00FB0B6C">
      <w:pPr>
        <w:numPr>
          <w:ilvl w:val="0"/>
          <w:numId w:val="142"/>
        </w:numPr>
        <w:tabs>
          <w:tab w:val="clear" w:pos="720"/>
        </w:tabs>
        <w:spacing w:before="60" w:after="40"/>
        <w:ind w:left="518" w:hanging="230"/>
        <w:jc w:val="left"/>
        <w:rPr>
          <w:rFonts w:eastAsia="Times New Roman" w:cs="Times New Roman"/>
          <w:szCs w:val="20"/>
        </w:rPr>
      </w:pPr>
      <w:r w:rsidRPr="004E2E7E">
        <w:rPr>
          <w:rFonts w:eastAsia="Times New Roman" w:cs="Times New Roman"/>
          <w:b/>
          <w:bCs/>
          <w:szCs w:val="20"/>
        </w:rPr>
        <w:t>infinite</w:t>
      </w:r>
      <w:r w:rsidR="00446A63" w:rsidRPr="004E2E7E">
        <w:rPr>
          <w:rFonts w:eastAsia="Times New Roman" w:cs="Times New Roman"/>
          <w:szCs w:val="20"/>
        </w:rPr>
        <w:t xml:space="preserve"> </w:t>
      </w:r>
      <w:r w:rsidRPr="004E2E7E">
        <w:rPr>
          <w:rFonts w:eastAsia="Times New Roman" w:cs="Times New Roman"/>
          <w:szCs w:val="20"/>
        </w:rPr>
        <w:t>loops</w:t>
      </w:r>
    </w:p>
    <w:p w14:paraId="5161D58E" w14:textId="52B17064" w:rsidR="00DE42B0" w:rsidRPr="004E2E7E" w:rsidRDefault="00DE42B0" w:rsidP="00570D27">
      <w:pPr>
        <w:rPr>
          <w:rFonts w:eastAsia="Times New Roman" w:cs="Times New Roman"/>
          <w:szCs w:val="20"/>
        </w:rPr>
      </w:pPr>
      <w:r w:rsidRPr="004E2E7E">
        <w:rPr>
          <w:rFonts w:eastAsia="Times New Roman" w:cs="Times New Roman"/>
          <w:szCs w:val="20"/>
        </w:rPr>
        <w:t xml:space="preserve">In the current chapter, we will also </w:t>
      </w:r>
      <w:r w:rsidR="00822BC6">
        <w:rPr>
          <w:rFonts w:eastAsia="Times New Roman" w:cs="Times New Roman"/>
          <w:szCs w:val="20"/>
        </w:rPr>
        <w:t xml:space="preserve">learn how to exit from a loop using </w:t>
      </w: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Also, 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 xml:space="preserve">construction, we will learn </w:t>
      </w:r>
      <w:r w:rsidR="00822BC6">
        <w:rPr>
          <w:rFonts w:eastAsia="Times New Roman" w:cs="Times New Roman"/>
          <w:szCs w:val="20"/>
        </w:rPr>
        <w:t>how to handle</w:t>
      </w:r>
      <w:r w:rsidR="00446A63" w:rsidRPr="004E2E7E">
        <w:rPr>
          <w:rFonts w:eastAsia="Times New Roman" w:cs="Times New Roman"/>
          <w:szCs w:val="20"/>
        </w:rPr>
        <w:t xml:space="preserve"> </w:t>
      </w:r>
      <w:r w:rsidRPr="004E2E7E">
        <w:rPr>
          <w:rFonts w:eastAsia="Times New Roman" w:cs="Times New Roman"/>
          <w:b/>
          <w:bCs/>
          <w:szCs w:val="20"/>
        </w:rPr>
        <w:t>errors</w:t>
      </w:r>
      <w:r w:rsidR="00446A63" w:rsidRPr="004E2E7E">
        <w:rPr>
          <w:rFonts w:eastAsia="Times New Roman" w:cs="Times New Roman"/>
          <w:szCs w:val="20"/>
        </w:rPr>
        <w:t xml:space="preserve"> </w:t>
      </w:r>
      <w:r w:rsidRPr="004E2E7E">
        <w:rPr>
          <w:rFonts w:eastAsia="Times New Roman" w:cs="Times New Roman"/>
          <w:szCs w:val="20"/>
        </w:rPr>
        <w:t xml:space="preserve">during </w:t>
      </w:r>
      <w:r w:rsidR="00822BC6">
        <w:rPr>
          <w:rFonts w:eastAsia="Times New Roman" w:cs="Times New Roman"/>
          <w:szCs w:val="20"/>
        </w:rPr>
        <w:t>the</w:t>
      </w:r>
      <w:r w:rsidRPr="004E2E7E">
        <w:rPr>
          <w:rFonts w:eastAsia="Times New Roman" w:cs="Times New Roman"/>
          <w:szCs w:val="20"/>
        </w:rPr>
        <w:t xml:space="preserve"> program execution.</w:t>
      </w:r>
    </w:p>
    <w:p w14:paraId="314A7E28" w14:textId="77777777" w:rsidR="00DE42B0" w:rsidRPr="00B047FC" w:rsidRDefault="00DE42B0" w:rsidP="00C827BA">
      <w:pPr>
        <w:pStyle w:val="Heading2"/>
      </w:pPr>
      <w:bookmarkStart w:id="134" w:name="_Toc17796171"/>
      <w:r w:rsidRPr="00B047FC">
        <w:t>Video: Chapter Overview</w:t>
      </w:r>
      <w:bookmarkEnd w:id="134"/>
    </w:p>
    <w:p w14:paraId="11D688A5" w14:textId="1480697C" w:rsidR="00DE42B0" w:rsidRPr="004E2E7E" w:rsidRDefault="00DE42B0" w:rsidP="00570D27">
      <w:pPr>
        <w:rPr>
          <w:rFonts w:eastAsia="Times New Roman" w:cs="Times New Roman"/>
          <w:szCs w:val="20"/>
        </w:rPr>
      </w:pPr>
      <w:r w:rsidRPr="004E2E7E">
        <w:rPr>
          <w:rFonts w:eastAsia="Times New Roman" w:cs="Times New Roman"/>
          <w:szCs w:val="20"/>
        </w:rPr>
        <w:t>Watch a video lesson to review what shall we learn in this chapter</w:t>
      </w:r>
      <w:r w:rsidR="0049422D" w:rsidRPr="004E2E7E">
        <w:rPr>
          <w:rFonts w:eastAsia="Times New Roman" w:cs="Times New Roman"/>
          <w:szCs w:val="20"/>
        </w:rPr>
        <w:t xml:space="preserve"> about the special and more complex types of loops</w:t>
      </w:r>
      <w:r w:rsidRPr="004E2E7E">
        <w:rPr>
          <w:rFonts w:eastAsia="Times New Roman" w:cs="Times New Roman"/>
          <w:szCs w:val="20"/>
        </w:rPr>
        <w:t>:</w:t>
      </w:r>
      <w:r w:rsidR="00446A63" w:rsidRPr="004E2E7E">
        <w:rPr>
          <w:rFonts w:eastAsia="Times New Roman" w:cs="Times New Roman"/>
          <w:szCs w:val="20"/>
        </w:rPr>
        <w:t xml:space="preserve"> </w:t>
      </w:r>
      <w:hyperlink r:id="rId713"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J18RgaaMi7U</w:t>
        </w:r>
      </w:hyperlink>
      <w:r w:rsidRPr="004E2E7E">
        <w:rPr>
          <w:rFonts w:eastAsia="Times New Roman" w:cs="Times New Roman"/>
          <w:szCs w:val="20"/>
        </w:rPr>
        <w:t>.</w:t>
      </w:r>
    </w:p>
    <w:p w14:paraId="6E44D9B0" w14:textId="77777777" w:rsidR="00DE42B0" w:rsidRPr="00B047FC" w:rsidRDefault="00DE42B0" w:rsidP="00C827BA">
      <w:pPr>
        <w:pStyle w:val="Heading2"/>
      </w:pPr>
      <w:bookmarkStart w:id="135" w:name="_Toc17796172"/>
      <w:r w:rsidRPr="00B047FC">
        <w:t>Introduction to More Complex Loops by Examples</w:t>
      </w:r>
      <w:bookmarkEnd w:id="135"/>
    </w:p>
    <w:p w14:paraId="6260142B" w14:textId="6B2BDFE0" w:rsidR="00DE42B0" w:rsidRPr="004E2E7E" w:rsidRDefault="00DE42B0" w:rsidP="00570D27">
      <w:pPr>
        <w:rPr>
          <w:rFonts w:eastAsia="Times New Roman" w:cs="Times New Roman"/>
          <w:szCs w:val="20"/>
        </w:rPr>
      </w:pP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repeat a piece of code many times while a condition holds and usually changes the so called "</w:t>
      </w:r>
      <w:r w:rsidRPr="004E2E7E">
        <w:rPr>
          <w:rFonts w:eastAsia="Times New Roman" w:cs="Times New Roman"/>
          <w:b/>
          <w:bCs/>
          <w:szCs w:val="20"/>
        </w:rPr>
        <w:t>loop variable</w:t>
      </w:r>
      <w:r w:rsidRPr="004E2E7E">
        <w:rPr>
          <w:rFonts w:eastAsia="Times New Roman" w:cs="Times New Roman"/>
          <w:szCs w:val="20"/>
        </w:rPr>
        <w:t>" after each iteration. The loop variable using a</w:t>
      </w:r>
      <w:r w:rsidR="00446A63" w:rsidRPr="004E2E7E">
        <w:rPr>
          <w:rFonts w:eastAsia="Times New Roman" w:cs="Times New Roman"/>
          <w:szCs w:val="20"/>
        </w:rPr>
        <w:t xml:space="preserve"> </w:t>
      </w:r>
      <w:r w:rsidRPr="004E2E7E">
        <w:rPr>
          <w:rFonts w:eastAsia="Times New Roman" w:cs="Times New Roman"/>
          <w:b/>
          <w:bCs/>
          <w:szCs w:val="20"/>
        </w:rPr>
        <w:t>certain step</w:t>
      </w:r>
      <w:r w:rsidRPr="004E2E7E">
        <w:rPr>
          <w:rFonts w:eastAsia="Times New Roman" w:cs="Times New Roman"/>
          <w:szCs w:val="20"/>
        </w:rPr>
        <w:t>, e.g. 5 or -2. Example of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from 10 down to 0, using a</w:t>
      </w:r>
      <w:r w:rsidR="00446A63" w:rsidRPr="004E2E7E">
        <w:rPr>
          <w:rFonts w:eastAsia="Times New Roman" w:cs="Times New Roman"/>
          <w:szCs w:val="20"/>
        </w:rPr>
        <w:t xml:space="preserve"> </w:t>
      </w:r>
      <w:r w:rsidRPr="004E2E7E">
        <w:rPr>
          <w:rFonts w:eastAsia="Times New Roman" w:cs="Times New Roman"/>
          <w:b/>
          <w:bCs/>
          <w:szCs w:val="20"/>
        </w:rPr>
        <w:t>step -2</w:t>
      </w:r>
      <w:r w:rsidRPr="004E2E7E">
        <w:rPr>
          <w:rFonts w:eastAsia="Times New Roman" w:cs="Times New Roman"/>
          <w:szCs w:val="20"/>
        </w:rPr>
        <w:t>:</w:t>
      </w:r>
    </w:p>
    <w:p w14:paraId="1AF2B0BB"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for</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i = </w:t>
      </w:r>
      <w:r w:rsidRPr="004E2E7E">
        <w:rPr>
          <w:rFonts w:ascii="Consolas" w:eastAsia="Times New Roman" w:hAnsi="Consolas" w:cs="Courier New"/>
          <w:noProof/>
          <w:color w:val="F5871F"/>
          <w:szCs w:val="20"/>
          <w:bdr w:val="none" w:sz="0" w:space="0" w:color="auto" w:frame="1"/>
        </w:rPr>
        <w:t>10</w:t>
      </w:r>
      <w:r w:rsidRPr="004E2E7E">
        <w:rPr>
          <w:rFonts w:ascii="Consolas" w:eastAsia="Times New Roman" w:hAnsi="Consolas" w:cs="Courier New"/>
          <w:noProof/>
          <w:szCs w:val="20"/>
          <w:bdr w:val="none" w:sz="0" w:space="0" w:color="auto" w:frame="1"/>
        </w:rPr>
        <w:t xml:space="preserve">; i &gt;=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i-=</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6B72BA1E"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Console.Write(i + </w:t>
      </w:r>
      <w:r w:rsidRPr="004E2E7E">
        <w:rPr>
          <w:rFonts w:ascii="Consolas" w:eastAsia="Times New Roman" w:hAnsi="Consolas" w:cs="Courier New"/>
          <w:noProof/>
          <w:color w:val="718C00"/>
          <w:szCs w:val="20"/>
          <w:bdr w:val="none" w:sz="0" w:space="0" w:color="auto" w:frame="1"/>
        </w:rPr>
        <w:t>" "</w:t>
      </w:r>
      <w:r w:rsidRPr="004E2E7E">
        <w:rPr>
          <w:rFonts w:ascii="Consolas" w:eastAsia="Times New Roman" w:hAnsi="Consolas" w:cs="Courier New"/>
          <w:noProof/>
          <w:szCs w:val="20"/>
          <w:bdr w:val="none" w:sz="0" w:space="0" w:color="auto" w:frame="1"/>
        </w:rPr>
        <w:t>);</w:t>
      </w:r>
    </w:p>
    <w:p w14:paraId="2B5AF5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10 8 6 4 2 0</w:t>
      </w:r>
    </w:p>
    <w:p w14:paraId="5B9B5302" w14:textId="1F1793A8"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14" w:tgtFrame="_blank" w:history="1">
        <w:r w:rsidRPr="004E2E7E">
          <w:rPr>
            <w:rStyle w:val="Hyperlink"/>
            <w:rFonts w:eastAsia="Times New Roman" w:cs="Times New Roman"/>
            <w:szCs w:val="20"/>
          </w:rPr>
          <w:t>https://repl.it/@nakov/for-loop-step-minus-2-csharp</w:t>
        </w:r>
      </w:hyperlink>
      <w:r w:rsidRPr="004E2E7E">
        <w:rPr>
          <w:rFonts w:eastAsia="Times New Roman" w:cs="Times New Roman"/>
          <w:szCs w:val="20"/>
        </w:rPr>
        <w:t>.</w:t>
      </w:r>
    </w:p>
    <w:p w14:paraId="70CC4FBC" w14:textId="195C47AA" w:rsidR="00DE42B0" w:rsidRPr="004E2E7E" w:rsidRDefault="00DE42B0" w:rsidP="00570D27">
      <w:pPr>
        <w:rPr>
          <w:rFonts w:eastAsia="Times New Roman" w:cs="Times New Roman"/>
          <w:szCs w:val="20"/>
        </w:rPr>
      </w:pPr>
      <w:r w:rsidRPr="004E2E7E">
        <w:rPr>
          <w:rFonts w:eastAsia="Times New Roman" w:cs="Times New Roman"/>
          <w:szCs w:val="20"/>
        </w:rPr>
        <w:t>One of the simplest loops in programming is the</w:t>
      </w:r>
      <w:r w:rsidR="00446A63" w:rsidRPr="004E2E7E">
        <w:rPr>
          <w:rFonts w:eastAsia="Times New Roman" w:cs="Times New Roman"/>
          <w:szCs w:val="20"/>
        </w:rPr>
        <w:t xml:space="preserve"> </w:t>
      </w:r>
      <w:r w:rsidRPr="004E2E7E">
        <w:rPr>
          <w:rFonts w:eastAsia="Times New Roman" w:cs="Times New Roman"/>
          <w:b/>
          <w:bCs/>
          <w:szCs w:val="20"/>
        </w:rPr>
        <w:t>while-loop</w:t>
      </w:r>
      <w:r w:rsidRPr="004E2E7E">
        <w:rPr>
          <w:rFonts w:eastAsia="Times New Roman" w:cs="Times New Roman"/>
          <w:szCs w:val="20"/>
        </w:rPr>
        <w:t>. It repeats a block of code while a condition is true:</w:t>
      </w:r>
    </w:p>
    <w:p w14:paraId="691BE198"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6DAA7FA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factorial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40EEFD2F"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 &gt;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2B73C8D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3EBE47A"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factorial = factorial * n;</w:t>
      </w:r>
    </w:p>
    <w:p w14:paraId="5BA8DB0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w:t>
      </w:r>
    </w:p>
    <w:p w14:paraId="77E7C36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13F5BA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Console.WriteLine(factorial);</w:t>
      </w:r>
    </w:p>
    <w:p w14:paraId="46ABA913"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120</w:t>
      </w:r>
    </w:p>
    <w:p w14:paraId="42821977" w14:textId="250B0CC6"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15" w:tgtFrame="_blank" w:history="1">
        <w:r w:rsidRPr="004E2E7E">
          <w:rPr>
            <w:rStyle w:val="Hyperlink"/>
            <w:rFonts w:eastAsia="Times New Roman" w:cs="Times New Roman"/>
            <w:szCs w:val="20"/>
          </w:rPr>
          <w:t>https://repl.it/@nakov/while-loop-factorial-csharp</w:t>
        </w:r>
      </w:hyperlink>
      <w:r w:rsidRPr="004E2E7E">
        <w:rPr>
          <w:rFonts w:eastAsia="Times New Roman" w:cs="Times New Roman"/>
          <w:szCs w:val="20"/>
        </w:rPr>
        <w:t>.</w:t>
      </w:r>
    </w:p>
    <w:p w14:paraId="1417C2B9" w14:textId="7AD01AC9" w:rsidR="00DE42B0" w:rsidRPr="004E2E7E" w:rsidRDefault="00DE42B0" w:rsidP="00570D27">
      <w:pPr>
        <w:rPr>
          <w:rFonts w:eastAsia="Times New Roman" w:cs="Times New Roman"/>
          <w:szCs w:val="20"/>
        </w:rPr>
      </w:pPr>
      <w:r w:rsidRPr="004E2E7E">
        <w:rPr>
          <w:rFonts w:eastAsia="Times New Roman" w:cs="Times New Roman"/>
          <w:szCs w:val="20"/>
        </w:rPr>
        <w:t>Another example of loops is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 It repeats a code block while a condition holds. For example, we can calculate the minimum number</w:t>
      </w:r>
      <w:r w:rsidR="00446A63" w:rsidRPr="004E2E7E">
        <w:rPr>
          <w:rFonts w:eastAsia="Times New Roman" w:cs="Times New Roman"/>
          <w:szCs w:val="20"/>
        </w:rPr>
        <w:t xml:space="preserve"> </w:t>
      </w:r>
      <w:r w:rsidRPr="004E2E7E">
        <w:rPr>
          <w:rFonts w:eastAsia="Times New Roman" w:cs="Times New Roman"/>
          <w:b/>
          <w:bCs/>
          <w:szCs w:val="20"/>
        </w:rPr>
        <w:t>k</w:t>
      </w:r>
      <w:r w:rsidRPr="004E2E7E">
        <w:rPr>
          <w:rFonts w:eastAsia="Times New Roman" w:cs="Times New Roman"/>
          <w:szCs w:val="20"/>
        </w:rPr>
        <w:t>, such that</w:t>
      </w:r>
      <w:r w:rsidR="006565D1" w:rsidRPr="004E2E7E">
        <w:rPr>
          <w:rFonts w:eastAsia="Times New Roman" w:cs="Times New Roman"/>
          <w:szCs w:val="20"/>
        </w:rPr>
        <w:t xml:space="preserve"> 2</w:t>
      </w:r>
      <w:r w:rsidR="006565D1" w:rsidRPr="004E2E7E">
        <w:rPr>
          <w:rFonts w:eastAsia="Times New Roman" w:cs="Times New Roman"/>
          <w:b/>
          <w:szCs w:val="20"/>
          <w:vertAlign w:val="superscript"/>
        </w:rPr>
        <w:t>k</w:t>
      </w:r>
      <w:r w:rsidR="006565D1" w:rsidRPr="004E2E7E">
        <w:rPr>
          <w:rFonts w:ascii="KaTeX_Main" w:eastAsia="Times New Roman" w:hAnsi="KaTeX_Main" w:cs="Times New Roman"/>
          <w:szCs w:val="20"/>
        </w:rPr>
        <w:t xml:space="preserve"> </w:t>
      </w:r>
      <w:r w:rsidRPr="004E2E7E">
        <w:rPr>
          <w:rFonts w:ascii="KaTeX_Main" w:eastAsia="Times New Roman" w:hAnsi="KaTeX_Main" w:cs="Times New Roman"/>
          <w:szCs w:val="20"/>
        </w:rPr>
        <w:t>​​</w:t>
      </w:r>
      <w:r w:rsidR="00446A63" w:rsidRPr="004E2E7E">
        <w:rPr>
          <w:rFonts w:eastAsia="Times New Roman" w:cs="Times New Roman"/>
          <w:szCs w:val="20"/>
        </w:rPr>
        <w:t xml:space="preserve"> </w:t>
      </w:r>
      <w:r w:rsidRPr="004E2E7E">
        <w:rPr>
          <w:rFonts w:eastAsia="Times New Roman" w:cs="Times New Roman"/>
          <w:szCs w:val="20"/>
        </w:rPr>
        <w:t>&gt; 1,000,000,000, using the code below:</w:t>
      </w:r>
    </w:p>
    <w:p w14:paraId="63B872CF" w14:textId="243336FE"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num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0AB956F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do</w:t>
      </w:r>
    </w:p>
    <w:p w14:paraId="034A7C62"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5B925A9F"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lastRenderedPageBreak/>
        <w:t xml:space="preserve">    count++;</w:t>
      </w:r>
    </w:p>
    <w:p w14:paraId="18AB674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num = num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w:t>
      </w:r>
    </w:p>
    <w:p w14:paraId="02A4B26F" w14:textId="1ACD0FBE"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(num &lt;= </w:t>
      </w:r>
      <w:r w:rsidRPr="004E2E7E">
        <w:rPr>
          <w:rFonts w:ascii="Consolas" w:eastAsia="Times New Roman" w:hAnsi="Consolas" w:cs="Courier New"/>
          <w:noProof/>
          <w:color w:val="F5871F"/>
          <w:szCs w:val="20"/>
          <w:bdr w:val="none" w:sz="0" w:space="0" w:color="auto" w:frame="1"/>
        </w:rPr>
        <w:t>1000000000</w:t>
      </w:r>
      <w:r w:rsidRPr="004E2E7E">
        <w:rPr>
          <w:rFonts w:ascii="Consolas" w:eastAsia="Times New Roman" w:hAnsi="Consolas" w:cs="Courier New"/>
          <w:noProof/>
          <w:szCs w:val="20"/>
          <w:bdr w:val="none" w:sz="0" w:space="0" w:color="auto" w:frame="1"/>
        </w:rPr>
        <w:t>);</w:t>
      </w:r>
    </w:p>
    <w:p w14:paraId="47E199E1" w14:textId="77777777" w:rsidR="00C61F09" w:rsidRPr="004E2E7E" w:rsidRDefault="00C61F09"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035DF7F0"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Console.WriteLine(</w:t>
      </w:r>
      <w:r w:rsidRPr="004E2E7E">
        <w:rPr>
          <w:rFonts w:ascii="Consolas" w:eastAsia="Times New Roman" w:hAnsi="Consolas" w:cs="Courier New"/>
          <w:noProof/>
          <w:color w:val="718C00"/>
          <w:szCs w:val="20"/>
          <w:bdr w:val="none" w:sz="0" w:space="0" w:color="auto" w:frame="1"/>
        </w:rPr>
        <w:t>"2^{0} = {1}"</w:t>
      </w:r>
      <w:r w:rsidRPr="004E2E7E">
        <w:rPr>
          <w:rFonts w:ascii="Consolas" w:eastAsia="Times New Roman" w:hAnsi="Consolas" w:cs="Courier New"/>
          <w:noProof/>
          <w:szCs w:val="20"/>
          <w:bdr w:val="none" w:sz="0" w:space="0" w:color="auto" w:frame="1"/>
        </w:rPr>
        <w:t>, count, num);</w:t>
      </w:r>
    </w:p>
    <w:p w14:paraId="46FD5ABA" w14:textId="77777777" w:rsidR="00DE42B0"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E908C"/>
          <w:szCs w:val="20"/>
          <w:bdr w:val="none" w:sz="0" w:space="0" w:color="auto" w:frame="1"/>
        </w:rPr>
        <w:t>// Output: 2^30 = 1073741824</w:t>
      </w:r>
    </w:p>
    <w:p w14:paraId="008E664F" w14:textId="1EAF0FDB"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16" w:tgtFrame="_blank" w:history="1">
        <w:r w:rsidRPr="004E2E7E">
          <w:rPr>
            <w:rStyle w:val="Hyperlink"/>
            <w:rFonts w:eastAsia="Times New Roman" w:cs="Times New Roman"/>
            <w:szCs w:val="20"/>
          </w:rPr>
          <w:t>https://repl.it/@nakov/do-while-loop-power-of-2-calculation-csharp</w:t>
        </w:r>
      </w:hyperlink>
      <w:r w:rsidRPr="004E2E7E">
        <w:rPr>
          <w:rFonts w:eastAsia="Times New Roman" w:cs="Times New Roman"/>
          <w:szCs w:val="20"/>
        </w:rPr>
        <w:t>.</w:t>
      </w:r>
    </w:p>
    <w:p w14:paraId="71F79999" w14:textId="1DED810F" w:rsidR="00DE42B0" w:rsidRPr="004E2E7E" w:rsidRDefault="00DE42B0" w:rsidP="00570D27">
      <w:pPr>
        <w:rPr>
          <w:rFonts w:eastAsia="Times New Roman" w:cs="Times New Roman"/>
          <w:szCs w:val="20"/>
        </w:rPr>
      </w:pPr>
      <w:r w:rsidRPr="004E2E7E">
        <w:rPr>
          <w:rFonts w:eastAsia="Times New Roman" w:cs="Times New Roman"/>
          <w:szCs w:val="20"/>
        </w:rPr>
        <w:t>Sometime in programming we don't know in advance how many times to repeat a loop, neither we have a clear loop condition, so we may use</w:t>
      </w:r>
      <w:r w:rsidR="00446A63" w:rsidRPr="004E2E7E">
        <w:rPr>
          <w:rFonts w:eastAsia="Times New Roman" w:cs="Times New Roman"/>
          <w:szCs w:val="20"/>
        </w:rPr>
        <w:t xml:space="preserve"> </w:t>
      </w:r>
      <w:r w:rsidRPr="004E2E7E">
        <w:rPr>
          <w:rFonts w:eastAsia="Times New Roman" w:cs="Times New Roman"/>
          <w:b/>
          <w:bCs/>
          <w:szCs w:val="20"/>
        </w:rPr>
        <w:t>infinite loop with exit condition</w:t>
      </w:r>
      <w:r w:rsidR="00446A63" w:rsidRPr="004E2E7E">
        <w:rPr>
          <w:rFonts w:eastAsia="Times New Roman" w:cs="Times New Roman"/>
          <w:szCs w:val="20"/>
        </w:rPr>
        <w:t xml:space="preserve"> </w:t>
      </w:r>
      <w:r w:rsidRPr="004E2E7E">
        <w:rPr>
          <w:rFonts w:eastAsia="Times New Roman" w:cs="Times New Roman"/>
          <w:szCs w:val="20"/>
        </w:rPr>
        <w:t>inside the loop. For example, we want to print the first 5 results, matching certain condition, calculated inside a loop. We use</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and exit it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b/>
          <w:bCs/>
          <w:noProof/>
          <w:szCs w:val="20"/>
        </w:rPr>
        <w:t xml:space="preserve"> </w:t>
      </w:r>
      <w:r w:rsidRPr="004E2E7E">
        <w:rPr>
          <w:rFonts w:eastAsia="Times New Roman" w:cs="Times New Roman"/>
          <w:b/>
          <w:bCs/>
          <w:szCs w:val="20"/>
        </w:rPr>
        <w:t>operator</w:t>
      </w:r>
      <w:r w:rsidRPr="004E2E7E">
        <w:rPr>
          <w:rFonts w:eastAsia="Times New Roman" w:cs="Times New Roman"/>
          <w:szCs w:val="20"/>
        </w:rPr>
        <w:t>:</w:t>
      </w:r>
    </w:p>
    <w:p w14:paraId="42CC659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int</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 xml:space="preserve">, min = </w:t>
      </w:r>
      <w:r w:rsidRPr="004E2E7E">
        <w:rPr>
          <w:rFonts w:ascii="Consolas" w:eastAsia="Times New Roman" w:hAnsi="Consolas" w:cs="Courier New"/>
          <w:noProof/>
          <w:color w:val="F5871F"/>
          <w:szCs w:val="20"/>
          <w:bdr w:val="none" w:sz="0" w:space="0" w:color="auto" w:frame="1"/>
        </w:rPr>
        <w:t>100000</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0</w:t>
      </w:r>
      <w:r w:rsidRPr="004E2E7E">
        <w:rPr>
          <w:rFonts w:ascii="Consolas" w:eastAsia="Times New Roman" w:hAnsi="Consolas" w:cs="Courier New"/>
          <w:noProof/>
          <w:szCs w:val="20"/>
          <w:bdr w:val="none" w:sz="0" w:space="0" w:color="auto" w:frame="1"/>
        </w:rPr>
        <w:t>;</w:t>
      </w:r>
    </w:p>
    <w:p w14:paraId="366128BE"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true</w:t>
      </w:r>
      <w:r w:rsidRPr="004E2E7E">
        <w:rPr>
          <w:rFonts w:ascii="Consolas" w:eastAsia="Times New Roman" w:hAnsi="Consolas" w:cs="Courier New"/>
          <w:noProof/>
          <w:szCs w:val="20"/>
          <w:bdr w:val="none" w:sz="0" w:space="0" w:color="auto" w:frame="1"/>
        </w:rPr>
        <w:t>)</w:t>
      </w:r>
    </w:p>
    <w:p w14:paraId="4864DC49"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61FCE8FB" w14:textId="680680F7" w:rsidR="00C61F09" w:rsidRPr="004E2E7E" w:rsidRDefault="00DE42B0" w:rsidP="00C61F0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2</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 </w:t>
      </w:r>
      <w:r w:rsidRPr="004E2E7E">
        <w:rPr>
          <w:rFonts w:ascii="Consolas" w:eastAsia="Times New Roman" w:hAnsi="Consolas" w:cs="Courier New"/>
          <w:noProof/>
          <w:color w:val="F5871F"/>
          <w:szCs w:val="20"/>
          <w:bdr w:val="none" w:sz="0" w:space="0" w:color="auto" w:frame="1"/>
        </w:rPr>
        <w:t>1</w:t>
      </w:r>
      <w:r w:rsidRPr="004E2E7E">
        <w:rPr>
          <w:rFonts w:ascii="Consolas" w:eastAsia="Times New Roman" w:hAnsi="Consolas" w:cs="Courier New"/>
          <w:noProof/>
          <w:szCs w:val="20"/>
          <w:bdr w:val="none" w:sz="0" w:space="0" w:color="auto" w:frame="1"/>
        </w:rPr>
        <w:t>;</w:t>
      </w:r>
    </w:p>
    <w:p w14:paraId="6DB66950"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 xml:space="preserve"> &gt; min)</w:t>
      </w:r>
    </w:p>
    <w:p w14:paraId="09F31DC6"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4EC9E435"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Console.WriteLine(</w:t>
      </w:r>
      <w:r w:rsidRPr="004E2E7E">
        <w:rPr>
          <w:rFonts w:ascii="Consolas" w:eastAsia="Times New Roman" w:hAnsi="Consolas" w:cs="Courier New"/>
          <w:noProof/>
          <w:color w:val="8959A8"/>
          <w:szCs w:val="20"/>
          <w:bdr w:val="none" w:sz="0" w:space="0" w:color="auto" w:frame="1"/>
        </w:rPr>
        <w:t>value</w:t>
      </w:r>
      <w:r w:rsidRPr="004E2E7E">
        <w:rPr>
          <w:rFonts w:ascii="Consolas" w:eastAsia="Times New Roman" w:hAnsi="Consolas" w:cs="Courier New"/>
          <w:noProof/>
          <w:szCs w:val="20"/>
          <w:bdr w:val="none" w:sz="0" w:space="0" w:color="auto" w:frame="1"/>
        </w:rPr>
        <w:t>);</w:t>
      </w:r>
    </w:p>
    <w:p w14:paraId="3244B6B2"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count++;</w:t>
      </w:r>
    </w:p>
    <w:p w14:paraId="1121A4A8" w14:textId="7DCAC22E"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p>
    <w:p w14:paraId="66886B0D" w14:textId="77777777" w:rsidR="00C61F09" w:rsidRPr="004E2E7E" w:rsidRDefault="00C61F09"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2B67A4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if</w:t>
      </w:r>
      <w:r w:rsidRPr="004E2E7E">
        <w:rPr>
          <w:rFonts w:ascii="Consolas" w:eastAsia="Times New Roman" w:hAnsi="Consolas" w:cs="Courier New"/>
          <w:noProof/>
          <w:szCs w:val="20"/>
          <w:bdr w:val="none" w:sz="0" w:space="0" w:color="auto" w:frame="1"/>
        </w:rPr>
        <w:t xml:space="preserve"> (count == </w:t>
      </w:r>
      <w:r w:rsidRPr="004E2E7E">
        <w:rPr>
          <w:rFonts w:ascii="Consolas" w:eastAsia="Times New Roman" w:hAnsi="Consolas" w:cs="Courier New"/>
          <w:noProof/>
          <w:color w:val="F5871F"/>
          <w:szCs w:val="20"/>
          <w:bdr w:val="none" w:sz="0" w:space="0" w:color="auto" w:frame="1"/>
        </w:rPr>
        <w:t>5</w:t>
      </w:r>
      <w:r w:rsidRPr="004E2E7E">
        <w:rPr>
          <w:rFonts w:ascii="Consolas" w:eastAsia="Times New Roman" w:hAnsi="Consolas" w:cs="Courier New"/>
          <w:noProof/>
          <w:szCs w:val="20"/>
          <w:bdr w:val="none" w:sz="0" w:space="0" w:color="auto" w:frame="1"/>
        </w:rPr>
        <w:t>)</w:t>
      </w:r>
    </w:p>
    <w:p w14:paraId="3D7DC6F1"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break</w:t>
      </w:r>
      <w:r w:rsidRPr="004E2E7E">
        <w:rPr>
          <w:rFonts w:ascii="Consolas" w:eastAsia="Times New Roman" w:hAnsi="Consolas" w:cs="Courier New"/>
          <w:noProof/>
          <w:szCs w:val="20"/>
          <w:bdr w:val="none" w:sz="0" w:space="0" w:color="auto" w:frame="1"/>
        </w:rPr>
        <w:t>;</w:t>
      </w:r>
    </w:p>
    <w:p w14:paraId="1D45DA87" w14:textId="77777777" w:rsidR="00DE42B0" w:rsidRPr="004E2E7E"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w:t>
      </w:r>
    </w:p>
    <w:p w14:paraId="1BDD31C1" w14:textId="42B9954C" w:rsidR="00DE42B0" w:rsidRPr="004E2E7E" w:rsidRDefault="00DE42B0" w:rsidP="00570D27">
      <w:pPr>
        <w:rPr>
          <w:rFonts w:eastAsia="Times New Roman" w:cs="Times New Roman"/>
          <w:szCs w:val="20"/>
        </w:rPr>
      </w:pPr>
      <w:r w:rsidRPr="004E2E7E">
        <w:rPr>
          <w:rFonts w:eastAsia="Times New Roman" w:cs="Times New Roman"/>
          <w:szCs w:val="20"/>
        </w:rPr>
        <w:t>Run the above code example:</w:t>
      </w:r>
      <w:r w:rsidR="00446A63" w:rsidRPr="004E2E7E">
        <w:rPr>
          <w:rFonts w:eastAsia="Times New Roman" w:cs="Times New Roman"/>
          <w:szCs w:val="20"/>
        </w:rPr>
        <w:t xml:space="preserve"> </w:t>
      </w:r>
      <w:hyperlink r:id="rId717" w:tgtFrame="_blank" w:history="1">
        <w:r w:rsidRPr="004E2E7E">
          <w:rPr>
            <w:rStyle w:val="Hyperlink"/>
            <w:rFonts w:eastAsia="Times New Roman" w:cs="Times New Roman"/>
            <w:szCs w:val="20"/>
          </w:rPr>
          <w:t>https://repl.it/@nakov/infinite-loop-with-break-csharp</w:t>
        </w:r>
      </w:hyperlink>
      <w:r w:rsidRPr="004E2E7E">
        <w:rPr>
          <w:rFonts w:eastAsia="Times New Roman" w:cs="Times New Roman"/>
          <w:szCs w:val="20"/>
        </w:rPr>
        <w:t>.</w:t>
      </w:r>
    </w:p>
    <w:p w14:paraId="5408AAF1" w14:textId="494B6F79" w:rsidR="00C61F09" w:rsidRPr="004E2E7E" w:rsidRDefault="00DE42B0" w:rsidP="00570D27">
      <w:pPr>
        <w:rPr>
          <w:rFonts w:eastAsia="Times New Roman" w:cs="Times New Roman"/>
          <w:szCs w:val="20"/>
        </w:rPr>
      </w:pPr>
      <w:r w:rsidRPr="004E2E7E">
        <w:rPr>
          <w:rFonts w:eastAsia="Times New Roman" w:cs="Times New Roman"/>
          <w:szCs w:val="20"/>
        </w:rPr>
        <w:t>Let's get into details on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loops with a step</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how to use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00446A63" w:rsidRPr="004E2E7E">
        <w:rPr>
          <w:rFonts w:eastAsia="Times New Roman" w:cs="Times New Roman"/>
          <w:szCs w:val="20"/>
        </w:rPr>
        <w:t xml:space="preserve"> </w:t>
      </w:r>
      <w:r w:rsidRPr="004E2E7E">
        <w:rPr>
          <w:rFonts w:eastAsia="Times New Roman" w:cs="Times New Roman"/>
          <w:szCs w:val="20"/>
        </w:rPr>
        <w:t>and how to design a program logic, based on</w:t>
      </w:r>
      <w:r w:rsidR="00446A63" w:rsidRPr="004E2E7E">
        <w:rPr>
          <w:rFonts w:eastAsia="Times New Roman" w:cs="Times New Roman"/>
          <w:szCs w:val="20"/>
        </w:rPr>
        <w:t xml:space="preserve"> </w:t>
      </w:r>
      <w:r w:rsidRPr="004E2E7E">
        <w:rPr>
          <w:rFonts w:eastAsia="Times New Roman" w:cs="Times New Roman"/>
          <w:b/>
          <w:bCs/>
          <w:szCs w:val="20"/>
        </w:rPr>
        <w:t>infinite loops with a</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66F36926" w14:textId="77777777" w:rsidR="00DE42B0" w:rsidRPr="00B047FC" w:rsidRDefault="00DE42B0" w:rsidP="00C827BA">
      <w:pPr>
        <w:pStyle w:val="Heading2"/>
      </w:pPr>
      <w:bookmarkStart w:id="136" w:name="_Toc17796173"/>
      <w:r w:rsidRPr="00B047FC">
        <w:t>For Loop with Step</w:t>
      </w:r>
      <w:bookmarkEnd w:id="136"/>
    </w:p>
    <w:p w14:paraId="2315D4D6" w14:textId="0CB573C3" w:rsidR="00DE42B0" w:rsidRPr="004E2E7E" w:rsidRDefault="00DE42B0" w:rsidP="004A1D24">
      <w:pPr>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eastAsia="Times New Roman" w:cs="Times New Roman"/>
          <w:bCs/>
          <w:szCs w:val="20"/>
        </w:rPr>
        <w:t>"</w:t>
      </w:r>
      <w:hyperlink w:anchor="_Chapter_5.1._Loops" w:history="1">
        <w:r w:rsidRPr="004E2E7E">
          <w:rPr>
            <w:rStyle w:val="Hyperlink"/>
            <w:rFonts w:eastAsia="Times New Roman" w:cs="Times New Roman"/>
            <w:b/>
            <w:bCs/>
            <w:szCs w:val="20"/>
          </w:rPr>
          <w:t xml:space="preserve">Repetitions </w:t>
        </w:r>
        <w:r w:rsidRPr="004E2E7E">
          <w:rPr>
            <w:rStyle w:val="Hyperlink"/>
            <w:rFonts w:eastAsia="Times New Roman" w:cs="Times New Roman"/>
            <w:b/>
            <w:bCs/>
            <w:noProof/>
            <w:szCs w:val="20"/>
          </w:rPr>
          <w:t>(</w:t>
        </w:r>
        <w:r w:rsidRPr="004E2E7E">
          <w:rPr>
            <w:rStyle w:val="Hyperlink"/>
            <w:rFonts w:eastAsia="Times New Roman" w:cs="Times New Roman"/>
            <w:b/>
            <w:bCs/>
            <w:szCs w:val="20"/>
          </w:rPr>
          <w:t>Loops)</w:t>
        </w:r>
      </w:hyperlink>
      <w:r w:rsidRPr="004E2E7E">
        <w:rPr>
          <w:rFonts w:eastAsia="Times New Roman" w:cs="Times New Roman"/>
          <w:bCs/>
          <w:szCs w:val="20"/>
        </w:rPr>
        <w:t>"</w:t>
      </w:r>
      <w:r w:rsidR="00446A63" w:rsidRPr="004E2E7E">
        <w:rPr>
          <w:rFonts w:eastAsia="Times New Roman" w:cs="Times New Roman"/>
          <w:szCs w:val="20"/>
        </w:rPr>
        <w:t xml:space="preserve"> </w:t>
      </w:r>
      <w:r w:rsidRPr="004E2E7E">
        <w:rPr>
          <w:rFonts w:eastAsia="Times New Roman" w:cs="Times New Roman"/>
          <w:szCs w:val="20"/>
        </w:rPr>
        <w:t>chapter we learned how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works and we already know when and for what purpose to use it. In this chapter we will pay</w:t>
      </w:r>
      <w:r w:rsidR="00446A63" w:rsidRPr="004E2E7E">
        <w:rPr>
          <w:rFonts w:eastAsia="Times New Roman" w:cs="Times New Roman"/>
          <w:szCs w:val="20"/>
        </w:rPr>
        <w:t xml:space="preserve"> </w:t>
      </w:r>
      <w:r w:rsidRPr="004E2E7E">
        <w:rPr>
          <w:rFonts w:eastAsia="Times New Roman" w:cs="Times New Roman"/>
          <w:b/>
          <w:bCs/>
          <w:szCs w:val="20"/>
        </w:rPr>
        <w:t>attention</w:t>
      </w:r>
      <w:r w:rsidR="00446A63" w:rsidRPr="004E2E7E">
        <w:rPr>
          <w:rFonts w:eastAsia="Times New Roman" w:cs="Times New Roman"/>
          <w:szCs w:val="20"/>
        </w:rPr>
        <w:t xml:space="preserve"> </w:t>
      </w:r>
      <w:r w:rsidRPr="004E2E7E">
        <w:rPr>
          <w:rFonts w:eastAsia="Times New Roman" w:cs="Times New Roman"/>
          <w:szCs w:val="20"/>
        </w:rPr>
        <w:t>to a particu</w:t>
      </w:r>
      <w:r w:rsidR="00C61F09" w:rsidRPr="004E2E7E">
        <w:rPr>
          <w:rFonts w:eastAsia="Times New Roman" w:cs="Times New Roman"/>
          <w:szCs w:val="20"/>
        </w:rPr>
        <w:softHyphen/>
      </w:r>
      <w:r w:rsidRPr="004E2E7E">
        <w:rPr>
          <w:rFonts w:eastAsia="Times New Roman" w:cs="Times New Roman"/>
          <w:szCs w:val="20"/>
        </w:rPr>
        <w:t>lar and very important part of its construction, namely the</w:t>
      </w:r>
      <w:r w:rsidR="00446A63" w:rsidRPr="004E2E7E">
        <w:rPr>
          <w:rFonts w:eastAsia="Times New Roman" w:cs="Times New Roman"/>
          <w:szCs w:val="20"/>
        </w:rPr>
        <w:t xml:space="preserve"> </w:t>
      </w:r>
      <w:r w:rsidRPr="004E2E7E">
        <w:rPr>
          <w:rFonts w:eastAsia="Times New Roman" w:cs="Times New Roman"/>
          <w:b/>
          <w:bCs/>
          <w:szCs w:val="20"/>
        </w:rPr>
        <w:t>step</w:t>
      </w:r>
      <w:r w:rsidRPr="004E2E7E">
        <w:rPr>
          <w:rFonts w:eastAsia="Times New Roman" w:cs="Times New Roman"/>
          <w:szCs w:val="20"/>
        </w:rPr>
        <w:t>.</w:t>
      </w:r>
    </w:p>
    <w:p w14:paraId="1792DD27" w14:textId="77777777" w:rsidR="00DE42B0" w:rsidRPr="00B047FC" w:rsidRDefault="00DE42B0" w:rsidP="00C827BA">
      <w:pPr>
        <w:pStyle w:val="Heading3"/>
      </w:pPr>
      <w:r w:rsidRPr="00B047FC">
        <w:t>Video: Loop with a Step</w:t>
      </w:r>
    </w:p>
    <w:p w14:paraId="783AD89D" w14:textId="4B300E3C" w:rsidR="00DE42B0" w:rsidRPr="004E2E7E" w:rsidRDefault="00DE42B0" w:rsidP="004A1D24">
      <w:pPr>
        <w:rPr>
          <w:rFonts w:eastAsia="Times New Roman" w:cs="Times New Roman"/>
          <w:szCs w:val="20"/>
        </w:rPr>
      </w:pPr>
      <w:r w:rsidRPr="004E2E7E">
        <w:rPr>
          <w:rFonts w:eastAsia="Times New Roman" w:cs="Times New Roman"/>
          <w:szCs w:val="20"/>
        </w:rPr>
        <w:t xml:space="preserve">Watch </w:t>
      </w:r>
      <w:r w:rsidR="0049422D" w:rsidRPr="004E2E7E">
        <w:rPr>
          <w:rFonts w:eastAsia="Times New Roman" w:cs="Times New Roman"/>
          <w:szCs w:val="20"/>
        </w:rPr>
        <w:t>the following</w:t>
      </w:r>
      <w:r w:rsidRPr="004E2E7E">
        <w:rPr>
          <w:rFonts w:eastAsia="Times New Roman" w:cs="Times New Roman"/>
          <w:szCs w:val="20"/>
        </w:rPr>
        <w:t xml:space="preserve"> video lesson to learn how to use for-loops with a custom step:</w:t>
      </w:r>
      <w:r w:rsidR="00446A63" w:rsidRPr="004E2E7E">
        <w:rPr>
          <w:rFonts w:eastAsia="Times New Roman" w:cs="Times New Roman"/>
          <w:szCs w:val="20"/>
        </w:rPr>
        <w:t xml:space="preserve"> </w:t>
      </w:r>
      <w:hyperlink r:id="rId718" w:history="1">
        <w:r w:rsidR="000F547A" w:rsidRPr="0001419F">
          <w:rPr>
            <w:rStyle w:val="Hyperlink"/>
            <w:rFonts w:eastAsia="Times New Roman" w:cs="Times New Roman"/>
            <w:szCs w:val="20"/>
          </w:rPr>
          <w:t>https://</w:t>
        </w:r>
        <w:r w:rsidR="000F547A" w:rsidRPr="0001419F">
          <w:rPr>
            <w:rStyle w:val="Hyperlink"/>
            <w:rFonts w:eastAsia="Times New Roman" w:cs="Times New Roman"/>
            <w:szCs w:val="20"/>
          </w:rPr>
          <w:br/>
          <w:t>youtu.be/</w:t>
        </w:r>
        <w:r w:rsidR="000F547A" w:rsidRPr="0001419F">
          <w:rPr>
            <w:rStyle w:val="Hyperlink"/>
            <w:rFonts w:eastAsia="Times New Roman" w:cs="Times New Roman"/>
            <w:noProof/>
            <w:szCs w:val="20"/>
          </w:rPr>
          <w:t>QZDpWHcb7dE</w:t>
        </w:r>
      </w:hyperlink>
      <w:r w:rsidRPr="004E2E7E">
        <w:rPr>
          <w:rFonts w:eastAsia="Times New Roman" w:cs="Times New Roman"/>
          <w:szCs w:val="20"/>
        </w:rPr>
        <w:t>.</w:t>
      </w:r>
    </w:p>
    <w:p w14:paraId="0494E8C3" w14:textId="77777777" w:rsidR="00DE42B0" w:rsidRPr="00B047FC" w:rsidRDefault="00DE42B0" w:rsidP="00C827BA">
      <w:pPr>
        <w:pStyle w:val="Heading3"/>
      </w:pPr>
      <w:r w:rsidRPr="00B047FC">
        <w:t>Loop with a Step – Explanation</w:t>
      </w:r>
    </w:p>
    <w:p w14:paraId="5FB23FB4" w14:textId="5BE4EBAC" w:rsidR="00DE42B0" w:rsidRPr="004E2E7E" w:rsidRDefault="00DE42B0" w:rsidP="004A1D24">
      <w:pPr>
        <w:rPr>
          <w:rFonts w:eastAsia="Times New Roman" w:cs="Times New Roman"/>
          <w:szCs w:val="20"/>
        </w:rPr>
      </w:pP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is that</w:t>
      </w:r>
      <w:r w:rsidR="00446A63" w:rsidRPr="004E2E7E">
        <w:rPr>
          <w:rFonts w:eastAsia="Times New Roman" w:cs="Times New Roman"/>
          <w:szCs w:val="20"/>
        </w:rPr>
        <w:t xml:space="preserve"> </w:t>
      </w:r>
      <w:r w:rsidRPr="004E2E7E">
        <w:rPr>
          <w:rFonts w:eastAsia="Times New Roman" w:cs="Times New Roman"/>
          <w:b/>
          <w:bCs/>
          <w:szCs w:val="20"/>
        </w:rPr>
        <w:t>part</w:t>
      </w:r>
      <w:r w:rsidR="00446A63" w:rsidRPr="004E2E7E">
        <w:rPr>
          <w:rFonts w:eastAsia="Times New Roman" w:cs="Times New Roman"/>
          <w:szCs w:val="20"/>
        </w:rPr>
        <w:t xml:space="preserve"> </w:t>
      </w:r>
      <w:r w:rsidRPr="004E2E7E">
        <w:rPr>
          <w:rFonts w:eastAsia="Times New Roman" w:cs="Times New Roman"/>
          <w:szCs w:val="20"/>
        </w:rPr>
        <w:t>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noProof/>
          <w:szCs w:val="20"/>
        </w:rPr>
        <w:t>loop</w:t>
      </w:r>
      <w:r w:rsidRPr="004E2E7E">
        <w:rPr>
          <w:rFonts w:eastAsia="Times New Roman" w:cs="Times New Roman"/>
          <w:szCs w:val="20"/>
        </w:rPr>
        <w:t xml:space="preserve"> construction that tells</w:t>
      </w:r>
      <w:r w:rsidR="00446A63" w:rsidRPr="004E2E7E">
        <w:rPr>
          <w:rFonts w:eastAsia="Times New Roman" w:cs="Times New Roman"/>
          <w:szCs w:val="20"/>
        </w:rPr>
        <w:t xml:space="preserve"> </w:t>
      </w:r>
      <w:r w:rsidRPr="004E2E7E">
        <w:rPr>
          <w:rFonts w:eastAsia="Times New Roman" w:cs="Times New Roman"/>
          <w:b/>
          <w:bCs/>
          <w:szCs w:val="20"/>
        </w:rPr>
        <w:t>how</w:t>
      </w:r>
      <w:r w:rsidR="00446A63" w:rsidRPr="004E2E7E">
        <w:rPr>
          <w:rFonts w:eastAsia="Times New Roman" w:cs="Times New Roman"/>
          <w:szCs w:val="20"/>
        </w:rPr>
        <w:t xml:space="preserve"> </w:t>
      </w:r>
      <w:r w:rsidRPr="004E2E7E">
        <w:rPr>
          <w:rFonts w:eastAsia="Times New Roman" w:cs="Times New Roman"/>
          <w:szCs w:val="20"/>
        </w:rPr>
        <w:t>much to</w:t>
      </w:r>
      <w:r w:rsidR="00446A63" w:rsidRPr="004E2E7E">
        <w:rPr>
          <w:rFonts w:eastAsia="Times New Roman" w:cs="Times New Roman"/>
          <w:szCs w:val="20"/>
        </w:rPr>
        <w:t xml:space="preserve"> </w:t>
      </w:r>
      <w:r w:rsidRPr="004E2E7E">
        <w:rPr>
          <w:rFonts w:eastAsia="Times New Roman" w:cs="Times New Roman"/>
          <w:b/>
          <w:bCs/>
          <w:szCs w:val="20"/>
        </w:rPr>
        <w:t>increase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de</w:t>
      </w:r>
      <w:r w:rsidR="00C61F09" w:rsidRPr="004E2E7E">
        <w:rPr>
          <w:rFonts w:eastAsia="Times New Roman" w:cs="Times New Roman"/>
          <w:b/>
          <w:bCs/>
          <w:szCs w:val="20"/>
        </w:rPr>
        <w:softHyphen/>
      </w:r>
      <w:r w:rsidRPr="004E2E7E">
        <w:rPr>
          <w:rFonts w:eastAsia="Times New Roman" w:cs="Times New Roman"/>
          <w:b/>
          <w:bCs/>
          <w:szCs w:val="20"/>
        </w:rPr>
        <w:t>crease</w:t>
      </w:r>
      <w:r w:rsidR="00446A63" w:rsidRPr="004E2E7E">
        <w:rPr>
          <w:rFonts w:eastAsia="Times New Roman" w:cs="Times New Roman"/>
          <w:szCs w:val="20"/>
        </w:rPr>
        <w:t xml:space="preserve"> </w:t>
      </w:r>
      <w:r w:rsidRPr="004E2E7E">
        <w:rPr>
          <w:rFonts w:eastAsia="Times New Roman" w:cs="Times New Roman"/>
          <w:szCs w:val="20"/>
        </w:rPr>
        <w:t>the value of its</w:t>
      </w:r>
      <w:r w:rsidR="00446A63" w:rsidRPr="004E2E7E">
        <w:rPr>
          <w:rFonts w:eastAsia="Times New Roman" w:cs="Times New Roman"/>
          <w:szCs w:val="20"/>
        </w:rPr>
        <w:t xml:space="preserve"> </w:t>
      </w:r>
      <w:r w:rsidRPr="004E2E7E">
        <w:rPr>
          <w:rFonts w:eastAsia="Times New Roman" w:cs="Times New Roman"/>
          <w:b/>
          <w:bCs/>
          <w:szCs w:val="20"/>
        </w:rPr>
        <w:t>leading</w:t>
      </w:r>
      <w:r w:rsidR="00446A63" w:rsidRPr="004E2E7E">
        <w:rPr>
          <w:rFonts w:eastAsia="Times New Roman" w:cs="Times New Roman"/>
          <w:szCs w:val="20"/>
        </w:rPr>
        <w:t xml:space="preserve"> </w:t>
      </w:r>
      <w:r w:rsidRPr="004E2E7E">
        <w:rPr>
          <w:rFonts w:eastAsia="Times New Roman" w:cs="Times New Roman"/>
          <w:szCs w:val="20"/>
        </w:rPr>
        <w:t>variable. It is declared the last in the skeleton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5442C570" w14:textId="6F49AA66" w:rsidR="00DE42B0" w:rsidRPr="004E2E7E" w:rsidRDefault="00DE42B0" w:rsidP="004A1D24">
      <w:pPr>
        <w:rPr>
          <w:rFonts w:eastAsia="Times New Roman" w:cs="Times New Roman"/>
          <w:szCs w:val="20"/>
        </w:rPr>
      </w:pPr>
      <w:r w:rsidRPr="004E2E7E">
        <w:rPr>
          <w:rFonts w:eastAsia="Times New Roman" w:cs="Times New Roman"/>
          <w:szCs w:val="20"/>
        </w:rPr>
        <w:t>Most often, we have</w:t>
      </w:r>
      <w:r w:rsidR="00446A63" w:rsidRPr="004E2E7E">
        <w:rPr>
          <w:rFonts w:eastAsia="Times New Roman" w:cs="Times New Roman"/>
          <w:szCs w:val="20"/>
        </w:rPr>
        <w:t xml:space="preserve"> </w:t>
      </w:r>
      <w:r w:rsidRPr="004E2E7E">
        <w:rPr>
          <w:rFonts w:eastAsia="Times New Roman" w:cs="Times New Roman"/>
          <w:b/>
          <w:bCs/>
          <w:szCs w:val="20"/>
        </w:rPr>
        <w:t>a size of</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1</w:t>
      </w:r>
      <w:r w:rsidRPr="004E2E7E">
        <w:rPr>
          <w:rFonts w:eastAsia="Times New Roman" w:cs="Times New Roman"/>
          <w:szCs w:val="20"/>
        </w:rPr>
        <w:t>, and in this case, instead of writing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 1</w:t>
      </w:r>
      <w:r w:rsidRPr="004E2E7E">
        <w:rPr>
          <w:rFonts w:eastAsia="Times New Roman" w:cs="Times New Roman"/>
          <w:szCs w:val="20"/>
        </w:rPr>
        <w:t>, we can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operators. If we want our step to be</w:t>
      </w:r>
      <w:r w:rsidR="00446A63" w:rsidRPr="004E2E7E">
        <w:rPr>
          <w:rFonts w:eastAsia="Times New Roman" w:cs="Times New Roman"/>
          <w:szCs w:val="20"/>
        </w:rPr>
        <w:t xml:space="preserve"> </w:t>
      </w:r>
      <w:r w:rsidRPr="004E2E7E">
        <w:rPr>
          <w:rFonts w:eastAsia="Times New Roman" w:cs="Times New Roman"/>
          <w:b/>
          <w:bCs/>
          <w:szCs w:val="20"/>
        </w:rPr>
        <w:t>different than 1</w:t>
      </w:r>
      <w:r w:rsidRPr="004E2E7E">
        <w:rPr>
          <w:rFonts w:eastAsia="Times New Roman" w:cs="Times New Roman"/>
          <w:szCs w:val="20"/>
        </w:rPr>
        <w:t>, when increasing, we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00446A63" w:rsidRPr="004E2E7E">
        <w:rPr>
          <w:rFonts w:eastAsia="Times New Roman" w:cs="Times New Roman"/>
          <w:noProof/>
          <w:szCs w:val="20"/>
        </w:rPr>
        <w:t xml:space="preserve"> </w:t>
      </w:r>
      <w:r w:rsidRPr="004E2E7E">
        <w:rPr>
          <w:rFonts w:eastAsia="Times New Roman" w:cs="Times New Roman"/>
          <w:szCs w:val="20"/>
        </w:rPr>
        <w:t>operator, and when decreasing,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w:t>
      </w:r>
      <w:r w:rsidR="00446A63" w:rsidRPr="004E2E7E">
        <w:rPr>
          <w:rFonts w:eastAsia="Times New Roman" w:cs="Times New Roman"/>
          <w:b/>
          <w:bCs/>
          <w:noProof/>
          <w:szCs w:val="20"/>
        </w:rPr>
        <w:t xml:space="preserve"> </w:t>
      </w:r>
      <w:r w:rsidRPr="004E2E7E">
        <w:rPr>
          <w:rFonts w:eastAsia="Times New Roman" w:cs="Times New Roman"/>
          <w:b/>
          <w:bCs/>
          <w:szCs w:val="20"/>
        </w:rPr>
        <w:t>+</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step size</w:t>
      </w:r>
      <w:r w:rsidRPr="004E2E7E">
        <w:rPr>
          <w:rFonts w:eastAsia="Times New Roman" w:cs="Times New Roman"/>
          <w:szCs w:val="20"/>
        </w:rPr>
        <w:t>. With step of 10, the loop would look like this:</w:t>
      </w:r>
    </w:p>
    <w:p w14:paraId="209D4CDB"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lastRenderedPageBreak/>
        <w:drawing>
          <wp:inline distT="0" distB="0" distL="0" distR="0" wp14:anchorId="6CD9C04A" wp14:editId="6FED20F2">
            <wp:extent cx="3378200" cy="984010"/>
            <wp:effectExtent l="0" t="0" r="0" b="6985"/>
            <wp:docPr id="383" name="Picture 383" descr="https://csharp-book.softuni.or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org/assets/chapter-7-images/00.Step-explanation-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416876" cy="995276"/>
                    </a:xfrm>
                    <a:prstGeom prst="rect">
                      <a:avLst/>
                    </a:prstGeom>
                    <a:noFill/>
                    <a:ln>
                      <a:noFill/>
                    </a:ln>
                  </pic:spPr>
                </pic:pic>
              </a:graphicData>
            </a:graphic>
          </wp:inline>
        </w:drawing>
      </w:r>
    </w:p>
    <w:p w14:paraId="4D9A2801" w14:textId="5B1702B8"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w:t>
      </w:r>
      <w:r w:rsidR="00446A63" w:rsidRPr="004E2E7E">
        <w:rPr>
          <w:rFonts w:eastAsia="Times New Roman" w:cs="Times New Roman"/>
          <w:szCs w:val="20"/>
        </w:rPr>
        <w:t xml:space="preserve"> </w:t>
      </w:r>
      <w:r w:rsidRPr="004E2E7E">
        <w:rPr>
          <w:rFonts w:eastAsia="Times New Roman" w:cs="Times New Roman"/>
          <w:b/>
          <w:bCs/>
          <w:szCs w:val="20"/>
        </w:rPr>
        <w:t>the step</w:t>
      </w:r>
      <w:r w:rsidR="00446A63" w:rsidRPr="004E2E7E">
        <w:rPr>
          <w:rFonts w:eastAsia="Times New Roman" w:cs="Times New Roman"/>
          <w:szCs w:val="20"/>
        </w:rPr>
        <w:t xml:space="preserve"> </w:t>
      </w:r>
      <w:r w:rsidRPr="004E2E7E">
        <w:rPr>
          <w:rFonts w:eastAsia="Times New Roman" w:cs="Times New Roman"/>
          <w:szCs w:val="20"/>
        </w:rPr>
        <w:t>in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w:t>
      </w:r>
    </w:p>
    <w:p w14:paraId="2DFD7BEA" w14:textId="77777777" w:rsidR="00DE42B0" w:rsidRPr="00B047FC" w:rsidRDefault="00DE42B0" w:rsidP="00C827BA">
      <w:pPr>
        <w:pStyle w:val="Heading3"/>
      </w:pPr>
      <w:r w:rsidRPr="00B047FC">
        <w:t>Example: Numbers 1...N with Step 3</w:t>
      </w:r>
    </w:p>
    <w:p w14:paraId="708799C5" w14:textId="009ADF77"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w:t>
      </w:r>
      <w:r w:rsidR="00446A63" w:rsidRPr="004E2E7E">
        <w:rPr>
          <w:rFonts w:eastAsia="Times New Roman" w:cs="Times New Roman"/>
          <w:szCs w:val="20"/>
        </w:rPr>
        <w:t xml:space="preserve"> </w:t>
      </w:r>
      <w:r w:rsidRPr="004E2E7E">
        <w:rPr>
          <w:rFonts w:eastAsia="Times New Roman" w:cs="Times New Roman"/>
          <w:b/>
          <w:bCs/>
          <w:szCs w:val="20"/>
        </w:rPr>
        <w:t>from 1 to n</w:t>
      </w:r>
      <w:r w:rsidR="00446A63" w:rsidRPr="004E2E7E">
        <w:rPr>
          <w:rFonts w:eastAsia="Times New Roman" w:cs="Times New Roman"/>
          <w:szCs w:val="20"/>
        </w:rPr>
        <w:t xml:space="preserve"> </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eastAsia="Times New Roman" w:cs="Times New Roman"/>
          <w:b/>
          <w:bCs/>
          <w:szCs w:val="20"/>
        </w:rPr>
        <w:t>step of 3</w:t>
      </w:r>
      <w:r w:rsidRPr="004E2E7E">
        <w:rPr>
          <w:rFonts w:eastAsia="Times New Roman" w:cs="Times New Roman"/>
          <w:szCs w:val="20"/>
        </w:rPr>
        <w:t>.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7, 10, …, 94, 97, 100</w:t>
      </w:r>
      <w:r w:rsidRPr="004E2E7E">
        <w:rPr>
          <w:rFonts w:eastAsia="Times New Roman" w:cs="Times New Roman"/>
          <w:szCs w:val="20"/>
        </w:rPr>
        <w:t>.</w:t>
      </w:r>
    </w:p>
    <w:p w14:paraId="1D230BA3" w14:textId="77777777" w:rsidR="00DE42B0" w:rsidRPr="004E2E7E" w:rsidRDefault="00DE42B0" w:rsidP="00084740">
      <w:pPr>
        <w:rPr>
          <w:rFonts w:eastAsia="Times New Roman" w:cs="Times New Roman"/>
          <w:szCs w:val="20"/>
        </w:rPr>
      </w:pPr>
      <w:r w:rsidRPr="004E2E7E">
        <w:rPr>
          <w:rFonts w:eastAsia="Times New Roman" w:cs="Times New Roman"/>
          <w:szCs w:val="20"/>
        </w:rPr>
        <w:t xml:space="preserve">We can solve the problem using the following sequence of actions </w:t>
      </w:r>
      <w:r w:rsidRPr="004E2E7E">
        <w:rPr>
          <w:rFonts w:eastAsia="Times New Roman" w:cs="Times New Roman"/>
          <w:noProof/>
          <w:szCs w:val="20"/>
        </w:rPr>
        <w:t>(</w:t>
      </w:r>
      <w:r w:rsidRPr="004E2E7E">
        <w:rPr>
          <w:rFonts w:eastAsia="Times New Roman" w:cs="Times New Roman"/>
          <w:szCs w:val="20"/>
        </w:rPr>
        <w:t>algorithm):</w:t>
      </w:r>
    </w:p>
    <w:p w14:paraId="6482236F" w14:textId="7BF8A168"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6F965481" w14:textId="1688942F" w:rsidR="00DE42B0" w:rsidRPr="004E2E7E"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run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1</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with step size of</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w:t>
      </w:r>
    </w:p>
    <w:p w14:paraId="7534CA60" w14:textId="076FE1C7" w:rsidR="00DE42B0" w:rsidRPr="000F547A" w:rsidRDefault="00DE42B0" w:rsidP="00FB0B6C">
      <w:pPr>
        <w:numPr>
          <w:ilvl w:val="0"/>
          <w:numId w:val="143"/>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0544CC46"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E90A891" wp14:editId="02AA06D6">
            <wp:extent cx="4832350" cy="1175670"/>
            <wp:effectExtent l="0" t="0" r="6350" b="5715"/>
            <wp:docPr id="384" name="Picture 384" descr="https://csharp-book.softuni.or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org/assets/chapter-7-images/01.Numbers-1-to-n-01.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a:stretch/>
                  </pic:blipFill>
                  <pic:spPr bwMode="auto">
                    <a:xfrm>
                      <a:off x="0" y="0"/>
                      <a:ext cx="4875757" cy="1186231"/>
                    </a:xfrm>
                    <a:prstGeom prst="rect">
                      <a:avLst/>
                    </a:prstGeom>
                    <a:noFill/>
                    <a:ln>
                      <a:noFill/>
                    </a:ln>
                    <a:extLst>
                      <a:ext uri="{53640926-AAD7-44D8-BBD7-CCE9431645EC}">
                        <a14:shadowObscured xmlns:a14="http://schemas.microsoft.com/office/drawing/2010/main"/>
                      </a:ext>
                    </a:extLst>
                  </pic:spPr>
                </pic:pic>
              </a:graphicData>
            </a:graphic>
          </wp:inline>
        </w:drawing>
      </w:r>
    </w:p>
    <w:p w14:paraId="3B5D5599" w14:textId="77777777" w:rsidR="00DE42B0" w:rsidRPr="00B047FC" w:rsidRDefault="00DE42B0" w:rsidP="00C827BA">
      <w:pPr>
        <w:pStyle w:val="Heading4"/>
      </w:pPr>
      <w:r w:rsidRPr="00B047FC">
        <w:t>Testing in the Judge System</w:t>
      </w:r>
    </w:p>
    <w:p w14:paraId="06A9A2F5" w14:textId="4441FEFE"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1" w:anchor="0" w:tgtFrame="_blank" w:history="1">
        <w:r w:rsidRPr="004E2E7E">
          <w:rPr>
            <w:rStyle w:val="Hyperlink"/>
            <w:rFonts w:eastAsia="Times New Roman" w:cs="Times New Roman"/>
            <w:szCs w:val="20"/>
          </w:rPr>
          <w:t>https://judge.softuni.org/Contests/Practice/Index/514#0</w:t>
        </w:r>
      </w:hyperlink>
      <w:r w:rsidRPr="004E2E7E">
        <w:rPr>
          <w:rFonts w:eastAsia="Times New Roman" w:cs="Times New Roman"/>
          <w:szCs w:val="20"/>
        </w:rPr>
        <w:t>.</w:t>
      </w:r>
    </w:p>
    <w:p w14:paraId="34DD3259" w14:textId="77777777" w:rsidR="00DE42B0" w:rsidRPr="00B047FC" w:rsidRDefault="00DE42B0" w:rsidP="00C827BA">
      <w:pPr>
        <w:pStyle w:val="Heading3"/>
      </w:pPr>
      <w:r w:rsidRPr="00B047FC">
        <w:t>Example: Numbers N...1 in Reverse Order</w:t>
      </w:r>
    </w:p>
    <w:p w14:paraId="24E153A7" w14:textId="479CE7B4"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n to 1 in reverse order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step of -1). For example,</w:t>
      </w:r>
      <w:r w:rsidR="00446A63" w:rsidRPr="004E2E7E">
        <w:rPr>
          <w:rFonts w:eastAsia="Times New Roman" w:cs="Times New Roman"/>
          <w:szCs w:val="20"/>
        </w:rPr>
        <w:t xml:space="preserve"> </w:t>
      </w:r>
      <w:r w:rsidRPr="004E2E7E">
        <w:rPr>
          <w:rFonts w:eastAsia="Times New Roman" w:cs="Times New Roman"/>
          <w:b/>
          <w:bCs/>
          <w:szCs w:val="20"/>
        </w:rPr>
        <w:t>if n = 100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100, 99, 98, …, 3, 2, 1</w:t>
      </w:r>
      <w:r w:rsidRPr="004E2E7E">
        <w:rPr>
          <w:rFonts w:eastAsia="Times New Roman" w:cs="Times New Roman"/>
          <w:szCs w:val="20"/>
        </w:rPr>
        <w:t>.</w:t>
      </w:r>
    </w:p>
    <w:p w14:paraId="735306E8" w14:textId="77777777" w:rsidR="00DE42B0" w:rsidRPr="00B047FC" w:rsidRDefault="00DE42B0" w:rsidP="00C827BA">
      <w:pPr>
        <w:pStyle w:val="Heading4"/>
      </w:pPr>
      <w:r w:rsidRPr="00B047FC">
        <w:t>Video: Numbers N...1</w:t>
      </w:r>
    </w:p>
    <w:p w14:paraId="533CD8EF" w14:textId="48EF8DE3"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print the numbers from N down to 1 </w:t>
      </w:r>
      <w:r w:rsidRPr="004E2E7E">
        <w:rPr>
          <w:rFonts w:eastAsia="Times New Roman" w:cs="Times New Roman"/>
          <w:noProof/>
          <w:szCs w:val="20"/>
        </w:rPr>
        <w:t>(</w:t>
      </w:r>
      <w:r w:rsidRPr="004E2E7E">
        <w:rPr>
          <w:rFonts w:eastAsia="Times New Roman" w:cs="Times New Roman"/>
          <w:szCs w:val="20"/>
        </w:rPr>
        <w:t>in reverse order</w:t>
      </w:r>
      <w:r w:rsidRPr="004E2E7E">
        <w:rPr>
          <w:rFonts w:eastAsia="Times New Roman" w:cs="Times New Roman"/>
          <w:noProof/>
          <w:szCs w:val="20"/>
        </w:rPr>
        <w:t xml:space="preserve">) </w:t>
      </w:r>
      <w:r w:rsidRPr="004E2E7E">
        <w:rPr>
          <w:rFonts w:eastAsia="Times New Roman" w:cs="Times New Roman"/>
          <w:szCs w:val="20"/>
        </w:rPr>
        <w:t>using a for loop:</w:t>
      </w:r>
      <w:r w:rsidR="00446A63" w:rsidRPr="004E2E7E">
        <w:rPr>
          <w:rFonts w:eastAsia="Times New Roman" w:cs="Times New Roman"/>
          <w:szCs w:val="20"/>
        </w:rPr>
        <w:t xml:space="preserve"> </w:t>
      </w:r>
      <w:hyperlink r:id="rId722"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LGPZ</w:t>
        </w:r>
        <w:r w:rsidRPr="004E2E7E">
          <w:rPr>
            <w:rStyle w:val="Hyperlink"/>
            <w:rFonts w:eastAsia="Times New Roman" w:cs="Times New Roman"/>
            <w:szCs w:val="20"/>
          </w:rPr>
          <w:t>-ug3qh0</w:t>
        </w:r>
      </w:hyperlink>
      <w:r w:rsidRPr="004E2E7E">
        <w:rPr>
          <w:rFonts w:eastAsia="Times New Roman" w:cs="Times New Roman"/>
          <w:szCs w:val="20"/>
        </w:rPr>
        <w:t>.</w:t>
      </w:r>
    </w:p>
    <w:p w14:paraId="605B1CF8" w14:textId="77777777" w:rsidR="00DE42B0" w:rsidRPr="00B047FC" w:rsidRDefault="00DE42B0" w:rsidP="00C827BA">
      <w:pPr>
        <w:pStyle w:val="Heading4"/>
      </w:pPr>
      <w:r w:rsidRPr="00B047FC">
        <w:t>Hints and Guidelines</w:t>
      </w:r>
    </w:p>
    <w:p w14:paraId="22732F43" w14:textId="77777777" w:rsidR="00DE42B0" w:rsidRPr="004E2E7E" w:rsidRDefault="00DE42B0" w:rsidP="00084740">
      <w:pPr>
        <w:rPr>
          <w:rFonts w:eastAsia="Times New Roman" w:cs="Times New Roman"/>
          <w:szCs w:val="20"/>
        </w:rPr>
      </w:pPr>
      <w:r w:rsidRPr="004E2E7E">
        <w:rPr>
          <w:rFonts w:eastAsia="Times New Roman" w:cs="Times New Roman"/>
          <w:szCs w:val="20"/>
        </w:rPr>
        <w:t>We can solve the problem in the following way:</w:t>
      </w:r>
    </w:p>
    <w:p w14:paraId="37E8D6A9" w14:textId="7B6431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read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A7FE982" w14:textId="68CE6F70"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by assigning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 i = n</w:t>
      </w:r>
      <w:r w:rsidRPr="004E2E7E">
        <w:rPr>
          <w:rFonts w:eastAsia="Times New Roman" w:cs="Times New Roman"/>
          <w:szCs w:val="20"/>
        </w:rPr>
        <w:t>.</w:t>
      </w:r>
    </w:p>
    <w:p w14:paraId="182E1172" w14:textId="63B042E4"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reverse the condition of the loop:</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 &gt;= 1</w:t>
      </w:r>
      <w:r w:rsidRPr="004E2E7E">
        <w:rPr>
          <w:rFonts w:eastAsia="Times New Roman" w:cs="Times New Roman"/>
          <w:szCs w:val="20"/>
        </w:rPr>
        <w:t>.</w:t>
      </w:r>
    </w:p>
    <w:p w14:paraId="3A600793" w14:textId="1A5DF2E2"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We define the size of the step:</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110F5EFB" w14:textId="3DA37E3F" w:rsidR="00DE42B0" w:rsidRPr="004E2E7E" w:rsidRDefault="00DE42B0" w:rsidP="00FB0B6C">
      <w:pPr>
        <w:numPr>
          <w:ilvl w:val="0"/>
          <w:numId w:val="144"/>
        </w:numPr>
        <w:tabs>
          <w:tab w:val="clear" w:pos="720"/>
        </w:tabs>
        <w:ind w:left="510" w:hanging="227"/>
        <w:jc w:val="left"/>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step.</w:t>
      </w:r>
    </w:p>
    <w:p w14:paraId="15BB8F17" w14:textId="47237F88" w:rsidR="00DE42B0"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232EF60A" wp14:editId="4AF1729D">
            <wp:extent cx="2876550" cy="1304166"/>
            <wp:effectExtent l="0" t="0" r="0" b="0"/>
            <wp:docPr id="385" name="Picture 385" descr="https://csharp-book.softuni.or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org/assets/chapter-7-images/02.Numbers-n-to-1-01.png"/>
                    <pic:cNvPicPr>
                      <a:picLocks noChangeAspect="1" noChangeArrowheads="1"/>
                    </pic:cNvPicPr>
                  </pic:nvPicPr>
                  <pic:blipFill rotWithShape="1">
                    <a:blip r:embed="rId723">
                      <a:extLst>
                        <a:ext uri="{28A0092B-C50C-407E-A947-70E740481C1C}">
                          <a14:useLocalDpi xmlns:a14="http://schemas.microsoft.com/office/drawing/2010/main" val="0"/>
                        </a:ext>
                      </a:extLst>
                    </a:blip>
                    <a:srcRect t="2185" b="2577"/>
                    <a:stretch/>
                  </pic:blipFill>
                  <pic:spPr bwMode="auto">
                    <a:xfrm>
                      <a:off x="0" y="0"/>
                      <a:ext cx="2892538" cy="1311415"/>
                    </a:xfrm>
                    <a:prstGeom prst="rect">
                      <a:avLst/>
                    </a:prstGeom>
                    <a:noFill/>
                    <a:ln>
                      <a:noFill/>
                    </a:ln>
                    <a:extLst>
                      <a:ext uri="{53640926-AAD7-44D8-BBD7-CCE9431645EC}">
                        <a14:shadowObscured xmlns:a14="http://schemas.microsoft.com/office/drawing/2010/main"/>
                      </a:ext>
                    </a:extLst>
                  </pic:spPr>
                </pic:pic>
              </a:graphicData>
            </a:graphic>
          </wp:inline>
        </w:drawing>
      </w:r>
    </w:p>
    <w:p w14:paraId="576D18E8" w14:textId="77777777" w:rsidR="00DE42B0" w:rsidRPr="00B047FC" w:rsidRDefault="00DE42B0" w:rsidP="006F3D50">
      <w:pPr>
        <w:pStyle w:val="Heading4"/>
        <w:spacing w:before="160"/>
      </w:pPr>
      <w:r w:rsidRPr="00B047FC">
        <w:t>Testing in the Judge System</w:t>
      </w:r>
    </w:p>
    <w:p w14:paraId="0F6154ED" w14:textId="218F3BC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4" w:anchor="1" w:tgtFrame="_blank" w:history="1">
        <w:r w:rsidRPr="004E2E7E">
          <w:rPr>
            <w:rStyle w:val="Hyperlink"/>
            <w:rFonts w:eastAsia="Times New Roman" w:cs="Times New Roman"/>
            <w:szCs w:val="20"/>
          </w:rPr>
          <w:t>https://judge.softuni.org/Contests/Practice/Index/514#1</w:t>
        </w:r>
      </w:hyperlink>
      <w:r w:rsidRPr="004E2E7E">
        <w:rPr>
          <w:rFonts w:eastAsia="Times New Roman" w:cs="Times New Roman"/>
          <w:szCs w:val="20"/>
        </w:rPr>
        <w:t>.</w:t>
      </w:r>
    </w:p>
    <w:p w14:paraId="2403B701" w14:textId="77777777" w:rsidR="00DE42B0" w:rsidRPr="00B047FC" w:rsidRDefault="00DE42B0" w:rsidP="00C827BA">
      <w:pPr>
        <w:pStyle w:val="Heading3"/>
      </w:pPr>
      <w:r w:rsidRPr="00B047FC">
        <w:t>Example: Numbers from 1 to 2^n with a For Loop</w:t>
      </w:r>
    </w:p>
    <w:p w14:paraId="3D906FF7" w14:textId="77777777" w:rsidR="00DE42B0" w:rsidRPr="004E2E7E" w:rsidRDefault="00DE42B0" w:rsidP="00084740">
      <w:pPr>
        <w:rPr>
          <w:rFonts w:eastAsia="Times New Roman" w:cs="Times New Roman"/>
          <w:szCs w:val="20"/>
        </w:rPr>
      </w:pPr>
      <w:r w:rsidRPr="004E2E7E">
        <w:rPr>
          <w:rFonts w:eastAsia="Times New Roman" w:cs="Times New Roman"/>
          <w:szCs w:val="20"/>
        </w:rPr>
        <w:t>In the following example, we will look at using the usual step with size of 1, combined with a calculation at each loop iteration.</w:t>
      </w:r>
    </w:p>
    <w:p w14:paraId="69241EF6" w14:textId="574185BF"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the numbers from</w:t>
      </w:r>
      <w:r w:rsidR="00446A63" w:rsidRPr="004E2E7E">
        <w:rPr>
          <w:rFonts w:eastAsia="Times New Roman" w:cs="Times New Roman"/>
          <w:szCs w:val="20"/>
        </w:rPr>
        <w:t xml:space="preserve"> </w:t>
      </w:r>
      <w:r w:rsidRPr="004E2E7E">
        <w:rPr>
          <w:rFonts w:eastAsia="Times New Roman" w:cs="Times New Roman"/>
          <w:b/>
          <w:bCs/>
          <w:szCs w:val="20"/>
        </w:rPr>
        <w:t>1 to 2^n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two in power of n). For example,</w:t>
      </w:r>
      <w:r w:rsidR="00446A63" w:rsidRPr="004E2E7E">
        <w:rPr>
          <w:rFonts w:eastAsia="Times New Roman" w:cs="Times New Roman"/>
          <w:szCs w:val="20"/>
        </w:rPr>
        <w:t xml:space="preserve"> </w:t>
      </w:r>
      <w:r w:rsidRPr="004E2E7E">
        <w:rPr>
          <w:rFonts w:eastAsia="Times New Roman" w:cs="Times New Roman"/>
          <w:b/>
          <w:bCs/>
          <w:szCs w:val="20"/>
        </w:rPr>
        <w:t>if 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1, 2, 4, 8, 16, 32, 64, 128, 256, 512, 1024</w:t>
      </w:r>
      <w:r w:rsidRPr="004E2E7E">
        <w:rPr>
          <w:rFonts w:eastAsia="Times New Roman" w:cs="Times New Roman"/>
          <w:szCs w:val="20"/>
        </w:rPr>
        <w:t>.</w:t>
      </w:r>
    </w:p>
    <w:p w14:paraId="29C4A11B" w14:textId="77777777" w:rsidR="00DE42B0" w:rsidRPr="00B047FC" w:rsidRDefault="00DE42B0" w:rsidP="006F3D50">
      <w:pPr>
        <w:pStyle w:val="Heading4"/>
        <w:spacing w:before="160"/>
      </w:pPr>
      <w:r w:rsidRPr="00B047FC">
        <w:t>Video: Numbers 1 ... 2^n</w:t>
      </w:r>
    </w:p>
    <w:p w14:paraId="77654533" w14:textId="330B6C9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iterate over the number from 1 to 2^n using a for-loop:</w:t>
      </w:r>
      <w:r w:rsidR="00446A63" w:rsidRPr="004E2E7E">
        <w:rPr>
          <w:rFonts w:eastAsia="Times New Roman" w:cs="Times New Roman"/>
          <w:szCs w:val="20"/>
        </w:rPr>
        <w:t xml:space="preserve"> </w:t>
      </w:r>
      <w:hyperlink r:id="rId725" w:history="1">
        <w:r w:rsidR="000F547A" w:rsidRPr="0001419F">
          <w:rPr>
            <w:rStyle w:val="Hyperlink"/>
            <w:rFonts w:eastAsia="Times New Roman" w:cs="Times New Roman"/>
            <w:szCs w:val="20"/>
          </w:rPr>
          <w:t>https://youtu.be/B2k_</w:t>
        </w:r>
        <w:r w:rsidR="000F547A" w:rsidRPr="0001419F">
          <w:rPr>
            <w:rStyle w:val="Hyperlink"/>
            <w:rFonts w:eastAsia="Times New Roman" w:cs="Times New Roman"/>
            <w:noProof/>
            <w:szCs w:val="20"/>
          </w:rPr>
          <w:t>yx3EV0I</w:t>
        </w:r>
      </w:hyperlink>
      <w:r w:rsidRPr="004E2E7E">
        <w:rPr>
          <w:rFonts w:eastAsia="Times New Roman" w:cs="Times New Roman"/>
          <w:szCs w:val="20"/>
        </w:rPr>
        <w:t>.</w:t>
      </w:r>
    </w:p>
    <w:p w14:paraId="031C9ECE" w14:textId="77777777" w:rsidR="00DE42B0" w:rsidRPr="00B047FC" w:rsidRDefault="00DE42B0" w:rsidP="006F3D50">
      <w:pPr>
        <w:pStyle w:val="Heading4"/>
        <w:spacing w:before="160"/>
      </w:pPr>
      <w:r w:rsidRPr="00B047FC">
        <w:t>Hints and Guidelines</w:t>
      </w:r>
    </w:p>
    <w:p w14:paraId="7C050040" w14:textId="4BE926BD" w:rsidR="00DE42B0" w:rsidRPr="004E2E7E" w:rsidRDefault="00DE42B0" w:rsidP="00084740">
      <w:pPr>
        <w:rPr>
          <w:rFonts w:eastAsia="Times New Roman" w:cs="Times New Roman"/>
          <w:szCs w:val="20"/>
        </w:rPr>
      </w:pPr>
      <w:r w:rsidRPr="004E2E7E">
        <w:rPr>
          <w:rFonts w:eastAsia="Times New Roman" w:cs="Times New Roman"/>
          <w:szCs w:val="20"/>
        </w:rPr>
        <w:t>The code below demonstrates how we can</w:t>
      </w:r>
      <w:r w:rsidR="00446A63" w:rsidRPr="004E2E7E">
        <w:rPr>
          <w:rFonts w:eastAsia="Times New Roman" w:cs="Times New Roman"/>
          <w:szCs w:val="20"/>
        </w:rPr>
        <w:t xml:space="preserve"> </w:t>
      </w:r>
      <w:r w:rsidRPr="004E2E7E">
        <w:rPr>
          <w:rFonts w:eastAsia="Times New Roman" w:cs="Times New Roman"/>
          <w:b/>
          <w:bCs/>
          <w:szCs w:val="20"/>
        </w:rPr>
        <w:t>calculate the powers of 2</w:t>
      </w:r>
      <w:r w:rsidR="00446A63" w:rsidRPr="004E2E7E">
        <w:rPr>
          <w:rFonts w:eastAsia="Times New Roman" w:cs="Times New Roman"/>
          <w:szCs w:val="20"/>
        </w:rPr>
        <w:t xml:space="preserve"> </w:t>
      </w:r>
      <w:r w:rsidRPr="004E2E7E">
        <w:rPr>
          <w:rFonts w:eastAsia="Times New Roman" w:cs="Times New Roman"/>
          <w:szCs w:val="20"/>
        </w:rPr>
        <w:t>for given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using a for-loop with a calculation at the end of its body:</w:t>
      </w:r>
    </w:p>
    <w:p w14:paraId="4A7FF8A0" w14:textId="0101BDD9" w:rsidR="00C61F09" w:rsidRDefault="00C61F09" w:rsidP="00084740">
      <w:pPr>
        <w:rPr>
          <w:rFonts w:eastAsia="Times New Roman" w:cs="Times New Roman"/>
          <w:szCs w:val="20"/>
        </w:rPr>
      </w:pPr>
      <w:r w:rsidRPr="004E2E7E">
        <w:rPr>
          <w:rFonts w:eastAsia="Times New Roman" w:cs="Times New Roman"/>
          <w:noProof/>
          <w:szCs w:val="20"/>
        </w:rPr>
        <w:drawing>
          <wp:inline distT="0" distB="0" distL="0" distR="0" wp14:anchorId="033E1C8F" wp14:editId="2CAB3EDD">
            <wp:extent cx="2937600" cy="1252800"/>
            <wp:effectExtent l="0" t="0" r="0" b="5080"/>
            <wp:docPr id="1351" name="Picture 1351" descr="https://csharp-book.softuni.org/assets/chapter-7-images/03.Numbers-1-to-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org/assets/chapter-7-images/03.Numbers-1-to-2%5En-01.png"/>
                    <pic:cNvPicPr>
                      <a:picLocks noChangeAspect="1" noChangeArrowheads="1"/>
                    </pic:cNvPicPr>
                  </pic:nvPicPr>
                  <pic:blipFill rotWithShape="1">
                    <a:blip r:embed="rId726">
                      <a:extLst>
                        <a:ext uri="{28A0092B-C50C-407E-A947-70E740481C1C}">
                          <a14:useLocalDpi xmlns:a14="http://schemas.microsoft.com/office/drawing/2010/main" val="0"/>
                        </a:ext>
                      </a:extLst>
                    </a:blip>
                    <a:srcRect t="2" b="2133"/>
                    <a:stretch/>
                  </pic:blipFill>
                  <pic:spPr bwMode="auto">
                    <a:xfrm>
                      <a:off x="0" y="0"/>
                      <a:ext cx="2937600" cy="1252800"/>
                    </a:xfrm>
                    <a:prstGeom prst="rect">
                      <a:avLst/>
                    </a:prstGeom>
                    <a:noFill/>
                    <a:ln>
                      <a:noFill/>
                    </a:ln>
                    <a:extLst>
                      <a:ext uri="{53640926-AAD7-44D8-BBD7-CCE9431645EC}">
                        <a14:shadowObscured xmlns:a14="http://schemas.microsoft.com/office/drawing/2010/main"/>
                      </a:ext>
                    </a:extLst>
                  </pic:spPr>
                </pic:pic>
              </a:graphicData>
            </a:graphic>
          </wp:inline>
        </w:drawing>
      </w:r>
    </w:p>
    <w:p w14:paraId="5DE6832C" w14:textId="77777777" w:rsidR="00DE42B0" w:rsidRPr="00B047FC" w:rsidRDefault="00DE42B0" w:rsidP="006F3D50">
      <w:pPr>
        <w:pStyle w:val="Heading4"/>
        <w:spacing w:before="160"/>
      </w:pPr>
      <w:r w:rsidRPr="00B047FC">
        <w:t>Testing in the Judge System</w:t>
      </w:r>
    </w:p>
    <w:p w14:paraId="6F4322D2" w14:textId="00445029"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27" w:anchor="2" w:tgtFrame="_blank" w:history="1">
        <w:r w:rsidRPr="004E2E7E">
          <w:rPr>
            <w:rStyle w:val="Hyperlink"/>
            <w:rFonts w:eastAsia="Times New Roman" w:cs="Times New Roman"/>
            <w:szCs w:val="20"/>
          </w:rPr>
          <w:t>https://judge.softuni.org/Contests/Practice/Index/514#2</w:t>
        </w:r>
      </w:hyperlink>
      <w:r w:rsidRPr="004E2E7E">
        <w:rPr>
          <w:rFonts w:eastAsia="Times New Roman" w:cs="Times New Roman"/>
          <w:szCs w:val="20"/>
        </w:rPr>
        <w:t>.</w:t>
      </w:r>
    </w:p>
    <w:p w14:paraId="7D9BCB72" w14:textId="77777777" w:rsidR="00DE42B0" w:rsidRPr="00B047FC" w:rsidRDefault="00DE42B0" w:rsidP="00C827BA">
      <w:pPr>
        <w:pStyle w:val="Heading3"/>
      </w:pPr>
      <w:r w:rsidRPr="00B047FC">
        <w:t>Example: Even Powers of 2</w:t>
      </w:r>
    </w:p>
    <w:p w14:paraId="5CD8C9AD" w14:textId="3B52B6B9" w:rsidR="00DE42B0" w:rsidRPr="004E2E7E" w:rsidRDefault="00DE42B0" w:rsidP="00084740">
      <w:pPr>
        <w:rPr>
          <w:rFonts w:eastAsia="Times New Roman" w:cs="Times New Roman"/>
          <w:szCs w:val="20"/>
        </w:rPr>
      </w:pPr>
      <w:r w:rsidRPr="004E2E7E">
        <w:rPr>
          <w:rFonts w:eastAsia="Times New Roman" w:cs="Times New Roman"/>
          <w:szCs w:val="20"/>
        </w:rPr>
        <w:t>Print</w:t>
      </w:r>
      <w:r w:rsidR="00446A63" w:rsidRPr="004E2E7E">
        <w:rPr>
          <w:rFonts w:eastAsia="Times New Roman" w:cs="Times New Roman"/>
          <w:szCs w:val="20"/>
        </w:rPr>
        <w:t xml:space="preserve"> </w:t>
      </w:r>
      <w:r w:rsidRPr="004E2E7E">
        <w:rPr>
          <w:rFonts w:eastAsia="Times New Roman" w:cs="Times New Roman"/>
          <w:b/>
          <w:bCs/>
          <w:szCs w:val="20"/>
        </w:rPr>
        <w:t>the even</w:t>
      </w:r>
      <w:r w:rsidR="00446A63" w:rsidRPr="004E2E7E">
        <w:rPr>
          <w:rFonts w:eastAsia="Times New Roman" w:cs="Times New Roman"/>
          <w:szCs w:val="20"/>
        </w:rPr>
        <w:t xml:space="preserve"> </w:t>
      </w:r>
      <w:r w:rsidRPr="004E2E7E">
        <w:rPr>
          <w:rFonts w:eastAsia="Times New Roman" w:cs="Times New Roman"/>
          <w:szCs w:val="20"/>
        </w:rPr>
        <w:t>powers of</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b/>
          <w:bCs/>
          <w:szCs w:val="20"/>
          <w:vertAlign w:val="superscript"/>
        </w:rPr>
        <w:t>n</w:t>
      </w:r>
      <w:r w:rsidRPr="004E2E7E">
        <w:rPr>
          <w:rFonts w:eastAsia="Times New Roman" w:cs="Times New Roman"/>
          <w:szCs w:val="20"/>
        </w:rPr>
        <w:t>:</w:t>
      </w:r>
      <w:r w:rsidR="00446A63" w:rsidRPr="004E2E7E">
        <w:rPr>
          <w:rFonts w:eastAsia="Times New Roman" w:cs="Times New Roman"/>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0</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2</w:t>
      </w:r>
      <w:r w:rsidRPr="004E2E7E">
        <w:rPr>
          <w:rFonts w:eastAsia="Times New Roman" w:cs="Times New Roman"/>
          <w:b/>
          <w:bCs/>
          <w:szCs w:val="20"/>
        </w:rPr>
        <w:t xml:space="preserve">, </w:t>
      </w:r>
      <w:r w:rsidR="00A82D8E" w:rsidRPr="004E2E7E">
        <w:rPr>
          <w:rFonts w:eastAsia="Times New Roman" w:cs="Times New Roman"/>
          <w:b/>
          <w:bCs/>
          <w:szCs w:val="20"/>
        </w:rPr>
        <w:t>2</w:t>
      </w:r>
      <w:r w:rsidR="00A82D8E" w:rsidRPr="004E2E7E">
        <w:rPr>
          <w:rFonts w:eastAsia="Times New Roman" w:cs="Times New Roman"/>
          <w:b/>
          <w:bCs/>
          <w:szCs w:val="20"/>
          <w:vertAlign w:val="superscript"/>
        </w:rPr>
        <w:t>4</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6</w:t>
      </w:r>
      <w:r w:rsidR="004B66F4" w:rsidRPr="004E2E7E">
        <w:rPr>
          <w:rFonts w:eastAsia="Times New Roman" w:cs="Times New Roman"/>
          <w:b/>
          <w:bCs/>
          <w:szCs w:val="20"/>
        </w:rPr>
        <w:t>, 2</w:t>
      </w:r>
      <w:r w:rsidR="004B66F4" w:rsidRPr="004E2E7E">
        <w:rPr>
          <w:rFonts w:eastAsia="Times New Roman" w:cs="Times New Roman"/>
          <w:b/>
          <w:bCs/>
          <w:szCs w:val="20"/>
          <w:vertAlign w:val="superscript"/>
        </w:rPr>
        <w:t>8</w:t>
      </w:r>
      <w:r w:rsidRPr="004E2E7E">
        <w:rPr>
          <w:rFonts w:eastAsia="Times New Roman" w:cs="Times New Roman"/>
          <w:b/>
          <w:bCs/>
          <w:szCs w:val="20"/>
        </w:rPr>
        <w:t xml:space="preserve">, …, </w:t>
      </w:r>
      <w:r w:rsidR="004B66F4" w:rsidRPr="004E2E7E">
        <w:rPr>
          <w:rFonts w:eastAsia="Times New Roman" w:cs="Times New Roman"/>
          <w:b/>
          <w:bCs/>
          <w:szCs w:val="20"/>
        </w:rPr>
        <w:t>2</w:t>
      </w:r>
      <w:r w:rsidR="004B66F4" w:rsidRPr="004E2E7E">
        <w:rPr>
          <w:rFonts w:eastAsia="Times New Roman" w:cs="Times New Roman"/>
          <w:b/>
          <w:bCs/>
          <w:szCs w:val="20"/>
          <w:vertAlign w:val="superscript"/>
        </w:rPr>
        <w:t>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10</w:t>
      </w:r>
      <w:r w:rsidRPr="004E2E7E">
        <w:rPr>
          <w:rFonts w:eastAsia="Times New Roman" w:cs="Times New Roman"/>
          <w:szCs w:val="20"/>
        </w:rPr>
        <w:t>, the result will be:</w:t>
      </w:r>
      <w:r w:rsidR="00446A63" w:rsidRPr="004E2E7E">
        <w:rPr>
          <w:rFonts w:eastAsia="Times New Roman" w:cs="Times New Roman"/>
          <w:szCs w:val="20"/>
        </w:rPr>
        <w:t xml:space="preserve"> </w:t>
      </w:r>
      <w:r w:rsidRPr="004E2E7E">
        <w:rPr>
          <w:rFonts w:eastAsia="Times New Roman" w:cs="Times New Roman"/>
          <w:b/>
          <w:bCs/>
          <w:szCs w:val="20"/>
        </w:rPr>
        <w:t>1, 4, 16, 64, 256, 1024</w:t>
      </w:r>
      <w:r w:rsidRPr="004E2E7E">
        <w:rPr>
          <w:rFonts w:eastAsia="Times New Roman" w:cs="Times New Roman"/>
          <w:szCs w:val="20"/>
        </w:rPr>
        <w:t>.</w:t>
      </w:r>
    </w:p>
    <w:p w14:paraId="03BDD608" w14:textId="77777777" w:rsidR="00DE42B0" w:rsidRPr="00B047FC" w:rsidRDefault="00DE42B0" w:rsidP="00C827BA">
      <w:pPr>
        <w:pStyle w:val="Heading4"/>
      </w:pPr>
      <w:r w:rsidRPr="00B047FC">
        <w:t>Video: Even Powers of 2</w:t>
      </w:r>
    </w:p>
    <w:p w14:paraId="24C89EC4" w14:textId="1F4A4F2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print the even powers of 2 using a for loop</w:t>
      </w:r>
      <w:r w:rsidR="006F3D50">
        <w:rPr>
          <w:rFonts w:eastAsia="Times New Roman" w:cs="Times New Roman"/>
          <w:szCs w:val="20"/>
        </w:rPr>
        <w:t xml:space="preserve"> with a step</w:t>
      </w:r>
      <w:r w:rsidRPr="004E2E7E">
        <w:rPr>
          <w:rFonts w:eastAsia="Times New Roman" w:cs="Times New Roman"/>
          <w:szCs w:val="20"/>
        </w:rPr>
        <w:t>:</w:t>
      </w:r>
      <w:r w:rsidR="00446A63" w:rsidRPr="004E2E7E">
        <w:rPr>
          <w:rFonts w:eastAsia="Times New Roman" w:cs="Times New Roman"/>
          <w:szCs w:val="20"/>
        </w:rPr>
        <w:t xml:space="preserve"> </w:t>
      </w:r>
      <w:hyperlink r:id="rId728"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H8t4HGn</w:t>
        </w:r>
        <w:r w:rsidR="006F3D50" w:rsidRPr="00AF3376">
          <w:rPr>
            <w:rStyle w:val="Hyperlink"/>
            <w:rFonts w:eastAsia="Times New Roman" w:cs="Times New Roman"/>
            <w:szCs w:val="20"/>
          </w:rPr>
          <w:t>_Ap4</w:t>
        </w:r>
      </w:hyperlink>
      <w:r w:rsidRPr="004E2E7E">
        <w:rPr>
          <w:rFonts w:eastAsia="Times New Roman" w:cs="Times New Roman"/>
          <w:szCs w:val="20"/>
        </w:rPr>
        <w:t>.</w:t>
      </w:r>
    </w:p>
    <w:p w14:paraId="3F7F7EF9" w14:textId="77777777" w:rsidR="00DE42B0" w:rsidRPr="00B047FC" w:rsidRDefault="00DE42B0" w:rsidP="00C827BA">
      <w:pPr>
        <w:pStyle w:val="Heading4"/>
      </w:pPr>
      <w:r w:rsidRPr="00B047FC">
        <w:t>Hints and Guidelines</w:t>
      </w:r>
    </w:p>
    <w:p w14:paraId="1936F206" w14:textId="4D0C42F9"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 using a</w:t>
      </w:r>
      <w:r w:rsidR="00446A63" w:rsidRPr="004E2E7E">
        <w:rPr>
          <w:rFonts w:eastAsia="Times New Roman" w:cs="Times New Roman"/>
          <w:szCs w:val="20"/>
        </w:rPr>
        <w:t xml:space="preserve"> </w:t>
      </w:r>
      <w:r w:rsidRPr="004E2E7E">
        <w:rPr>
          <w:rFonts w:eastAsia="Times New Roman" w:cs="Times New Roman"/>
          <w:b/>
          <w:bCs/>
          <w:szCs w:val="20"/>
        </w:rPr>
        <w:t>for-loop with a step</w:t>
      </w:r>
      <w:r w:rsidRPr="004E2E7E">
        <w:rPr>
          <w:rFonts w:eastAsia="Times New Roman" w:cs="Times New Roman"/>
          <w:szCs w:val="20"/>
        </w:rPr>
        <w:t>:</w:t>
      </w:r>
    </w:p>
    <w:p w14:paraId="6BEF824E" w14:textId="43AFC4EA"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5E66D808" w14:textId="60A94B61" w:rsidR="00DE42B0" w:rsidRPr="004E2E7E"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For</w:t>
      </w:r>
      <w:r w:rsidR="00446A63" w:rsidRPr="004E2E7E">
        <w:rPr>
          <w:rFonts w:eastAsia="Times New Roman" w:cs="Times New Roman"/>
          <w:szCs w:val="20"/>
        </w:rPr>
        <w:t xml:space="preserve"> </w:t>
      </w:r>
      <w:r w:rsidRPr="004E2E7E">
        <w:rPr>
          <w:rFonts w:eastAsia="Times New Roman" w:cs="Times New Roman"/>
          <w:b/>
          <w:bCs/>
          <w:szCs w:val="20"/>
        </w:rPr>
        <w:t>a step</w:t>
      </w:r>
      <w:r w:rsidR="00446A63" w:rsidRPr="004E2E7E">
        <w:rPr>
          <w:rFonts w:eastAsia="Times New Roman" w:cs="Times New Roman"/>
          <w:szCs w:val="20"/>
        </w:rPr>
        <w:t xml:space="preserve"> </w:t>
      </w:r>
      <w:r w:rsidRPr="004E2E7E">
        <w:rPr>
          <w:rFonts w:eastAsia="Times New Roman" w:cs="Times New Roman"/>
          <w:szCs w:val="20"/>
        </w:rPr>
        <w:t>of the loop, we set a value of</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p>
    <w:p w14:paraId="2A7A81C0" w14:textId="128A7610" w:rsidR="00DE42B0" w:rsidRPr="000F547A" w:rsidRDefault="00DE42B0" w:rsidP="00FB0B6C">
      <w:pPr>
        <w:numPr>
          <w:ilvl w:val="0"/>
          <w:numId w:val="145"/>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w:t>
      </w:r>
      <w:r w:rsidR="00446A63" w:rsidRPr="004E2E7E">
        <w:rPr>
          <w:rFonts w:eastAsia="Times New Roman" w:cs="Times New Roman"/>
          <w:szCs w:val="20"/>
        </w:rPr>
        <w:t xml:space="preserve"> </w:t>
      </w:r>
      <w:r w:rsidRPr="004E2E7E">
        <w:rPr>
          <w:rFonts w:eastAsia="Times New Roman" w:cs="Times New Roman"/>
          <w:b/>
          <w:bCs/>
          <w:szCs w:val="20"/>
        </w:rPr>
        <w:t>increase the current number</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b/>
          <w:bCs/>
          <w:noProof/>
          <w:szCs w:val="20"/>
        </w:rPr>
        <w:t xml:space="preserve"> </w:t>
      </w:r>
      <w:r w:rsidRPr="004E2E7E">
        <w:rPr>
          <w:rFonts w:eastAsia="Times New Roman" w:cs="Times New Roman"/>
          <w:b/>
          <w:bCs/>
          <w:szCs w:val="20"/>
        </w:rPr>
        <w:t>4 times</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according to the problem's description).</w:t>
      </w:r>
    </w:p>
    <w:p w14:paraId="38D06A3B"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407AA0F2" wp14:editId="38147288">
            <wp:extent cx="3003550" cy="1242138"/>
            <wp:effectExtent l="0" t="0" r="6350" b="0"/>
            <wp:docPr id="387" name="Picture 387" descr="https://csharp-book.softuni.or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org/assets/chapter-7-images/04.Even%5E2-01.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l="1392" t="3163" b="4228"/>
                    <a:stretch/>
                  </pic:blipFill>
                  <pic:spPr bwMode="auto">
                    <a:xfrm>
                      <a:off x="0" y="0"/>
                      <a:ext cx="3017585" cy="1247942"/>
                    </a:xfrm>
                    <a:prstGeom prst="rect">
                      <a:avLst/>
                    </a:prstGeom>
                    <a:noFill/>
                    <a:ln>
                      <a:noFill/>
                    </a:ln>
                    <a:extLst>
                      <a:ext uri="{53640926-AAD7-44D8-BBD7-CCE9431645EC}">
                        <a14:shadowObscured xmlns:a14="http://schemas.microsoft.com/office/drawing/2010/main"/>
                      </a:ext>
                    </a:extLst>
                  </pic:spPr>
                </pic:pic>
              </a:graphicData>
            </a:graphic>
          </wp:inline>
        </w:drawing>
      </w:r>
    </w:p>
    <w:p w14:paraId="2E883E37" w14:textId="77777777" w:rsidR="00DE42B0" w:rsidRPr="00B047FC" w:rsidRDefault="00DE42B0" w:rsidP="00C827BA">
      <w:pPr>
        <w:pStyle w:val="Heading4"/>
      </w:pPr>
      <w:r w:rsidRPr="00B047FC">
        <w:t>Testing in the Judge System</w:t>
      </w:r>
    </w:p>
    <w:p w14:paraId="3BC78338" w14:textId="534137B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0" w:anchor="3" w:tgtFrame="_blank" w:history="1">
        <w:r w:rsidRPr="004E2E7E">
          <w:rPr>
            <w:rStyle w:val="Hyperlink"/>
            <w:rFonts w:eastAsia="Times New Roman" w:cs="Times New Roman"/>
            <w:szCs w:val="20"/>
          </w:rPr>
          <w:t>https://judge.softuni.org/Contests/Practice/Index/514#3</w:t>
        </w:r>
      </w:hyperlink>
      <w:r w:rsidRPr="004E2E7E">
        <w:rPr>
          <w:rFonts w:eastAsia="Times New Roman" w:cs="Times New Roman"/>
          <w:szCs w:val="20"/>
        </w:rPr>
        <w:t>.</w:t>
      </w:r>
    </w:p>
    <w:p w14:paraId="7001E0DE" w14:textId="77777777" w:rsidR="00DE42B0" w:rsidRPr="00B047FC" w:rsidRDefault="00DE42B0" w:rsidP="00C827BA">
      <w:pPr>
        <w:pStyle w:val="Heading2"/>
      </w:pPr>
      <w:bookmarkStart w:id="137" w:name="_Toc17796174"/>
      <w:r w:rsidRPr="00B047FC">
        <w:t>While Loop</w:t>
      </w:r>
      <w:bookmarkEnd w:id="137"/>
    </w:p>
    <w:p w14:paraId="131CA993" w14:textId="73889F57" w:rsidR="00DE42B0" w:rsidRPr="004E2E7E" w:rsidRDefault="00DE42B0" w:rsidP="004A1D24">
      <w:pPr>
        <w:rPr>
          <w:rFonts w:eastAsia="Times New Roman" w:cs="Times New Roman"/>
          <w:szCs w:val="20"/>
        </w:rPr>
      </w:pPr>
      <w:r w:rsidRPr="004E2E7E">
        <w:rPr>
          <w:rFonts w:eastAsia="Times New Roman" w:cs="Times New Roman"/>
          <w:szCs w:val="20"/>
        </w:rPr>
        <w:t>The next type of loops that we will get familiar with are called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loops</w:t>
      </w:r>
      <w:r w:rsidRPr="004E2E7E">
        <w:rPr>
          <w:rFonts w:eastAsia="Times New Roman" w:cs="Times New Roman"/>
          <w:szCs w:val="20"/>
        </w:rPr>
        <w:t>. The specific thing about them is that they repeat a block of commands</w:t>
      </w:r>
      <w:r w:rsidR="00446A63" w:rsidRPr="004E2E7E">
        <w:rPr>
          <w:rFonts w:eastAsia="Times New Roman" w:cs="Times New Roman"/>
          <w:szCs w:val="20"/>
        </w:rPr>
        <w:t xml:space="preserve"> </w:t>
      </w:r>
      <w:r w:rsidRPr="004E2E7E">
        <w:rPr>
          <w:rFonts w:eastAsia="Times New Roman" w:cs="Times New Roman"/>
          <w:b/>
          <w:bCs/>
          <w:szCs w:val="20"/>
        </w:rPr>
        <w:t>while a condition is true</w:t>
      </w:r>
      <w:r w:rsidRPr="004E2E7E">
        <w:rPr>
          <w:rFonts w:eastAsia="Times New Roman" w:cs="Times New Roman"/>
          <w:szCs w:val="20"/>
        </w:rPr>
        <w:t>. As a structure, they differ from</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loops, and even have a simple syntax.</w:t>
      </w:r>
    </w:p>
    <w:p w14:paraId="4DA228DE" w14:textId="77777777" w:rsidR="00DE42B0" w:rsidRPr="00B047FC" w:rsidRDefault="00DE42B0" w:rsidP="00C827BA">
      <w:pPr>
        <w:pStyle w:val="Heading3"/>
      </w:pPr>
      <w:r w:rsidRPr="00B047FC">
        <w:t>Video: While Loop</w:t>
      </w:r>
    </w:p>
    <w:p w14:paraId="6106BCE4" w14:textId="38F8158A"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 while-loop in C#:</w:t>
      </w:r>
      <w:r w:rsidR="00446A63" w:rsidRPr="004E2E7E">
        <w:rPr>
          <w:rFonts w:eastAsia="Times New Roman" w:cs="Times New Roman"/>
          <w:szCs w:val="20"/>
        </w:rPr>
        <w:t xml:space="preserve"> </w:t>
      </w:r>
      <w:hyperlink r:id="rId731"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Jqnxl6k1V9w</w:t>
        </w:r>
      </w:hyperlink>
      <w:r w:rsidRPr="004E2E7E">
        <w:rPr>
          <w:rFonts w:eastAsia="Times New Roman" w:cs="Times New Roman"/>
          <w:szCs w:val="20"/>
        </w:rPr>
        <w:t>.</w:t>
      </w:r>
    </w:p>
    <w:p w14:paraId="5A89546A" w14:textId="77777777" w:rsidR="00DE42B0" w:rsidRPr="00B047FC" w:rsidRDefault="00DE42B0" w:rsidP="00C827BA">
      <w:pPr>
        <w:pStyle w:val="Heading3"/>
      </w:pPr>
      <w:r w:rsidRPr="00B047FC">
        <w:t>While Loop – Explanation</w:t>
      </w:r>
    </w:p>
    <w:p w14:paraId="61783B53" w14:textId="494507ED"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 used when we want to</w:t>
      </w:r>
      <w:r w:rsidR="00446A63" w:rsidRPr="004E2E7E">
        <w:rPr>
          <w:rFonts w:eastAsia="Times New Roman" w:cs="Times New Roman"/>
          <w:szCs w:val="20"/>
        </w:rPr>
        <w:t xml:space="preserve"> </w:t>
      </w:r>
      <w:r w:rsidRPr="004E2E7E">
        <w:rPr>
          <w:rFonts w:eastAsia="Times New Roman" w:cs="Times New Roman"/>
          <w:b/>
          <w:bCs/>
          <w:szCs w:val="20"/>
        </w:rPr>
        <w:t>repeat</w:t>
      </w:r>
      <w:r w:rsidR="00446A63" w:rsidRPr="004E2E7E">
        <w:rPr>
          <w:rFonts w:eastAsia="Times New Roman" w:cs="Times New Roman"/>
          <w:szCs w:val="20"/>
        </w:rPr>
        <w:t xml:space="preserve"> </w:t>
      </w:r>
      <w:r w:rsidRPr="004E2E7E">
        <w:rPr>
          <w:rFonts w:eastAsia="Times New Roman" w:cs="Times New Roman"/>
          <w:szCs w:val="20"/>
        </w:rPr>
        <w:t>the execution of a certain logic while</w:t>
      </w:r>
      <w:r w:rsidR="00446A63" w:rsidRPr="004E2E7E">
        <w:rPr>
          <w:rFonts w:eastAsia="Times New Roman" w:cs="Times New Roman"/>
          <w:szCs w:val="20"/>
        </w:rPr>
        <w:t xml:space="preserve"> </w:t>
      </w:r>
      <w:r w:rsidRPr="004E2E7E">
        <w:rPr>
          <w:rFonts w:eastAsia="Times New Roman" w:cs="Times New Roman"/>
          <w:b/>
          <w:bCs/>
          <w:szCs w:val="20"/>
        </w:rPr>
        <w:t>a condition is in effect</w:t>
      </w:r>
      <w:r w:rsidRPr="004E2E7E">
        <w:rPr>
          <w:rFonts w:eastAsia="Times New Roman" w:cs="Times New Roman"/>
          <w:szCs w:val="20"/>
        </w:rPr>
        <w:t>. By "</w:t>
      </w:r>
      <w:r w:rsidRPr="004E2E7E">
        <w:rPr>
          <w:rFonts w:eastAsia="Times New Roman" w:cs="Times New Roman"/>
          <w:b/>
          <w:bCs/>
          <w:szCs w:val="20"/>
        </w:rPr>
        <w:t>condition</w:t>
      </w:r>
      <w:r w:rsidRPr="004E2E7E">
        <w:rPr>
          <w:rFonts w:eastAsia="Times New Roman" w:cs="Times New Roman"/>
          <w:szCs w:val="20"/>
        </w:rPr>
        <w:t>," we understand every</w:t>
      </w:r>
      <w:r w:rsidR="00446A63" w:rsidRPr="004E2E7E">
        <w:rPr>
          <w:rFonts w:eastAsia="Times New Roman" w:cs="Times New Roman"/>
          <w:szCs w:val="20"/>
        </w:rPr>
        <w:t xml:space="preserve"> </w:t>
      </w:r>
      <w:r w:rsidRPr="004E2E7E">
        <w:rPr>
          <w:rFonts w:eastAsia="Times New Roman" w:cs="Times New Roman"/>
          <w:b/>
          <w:bCs/>
          <w:szCs w:val="20"/>
        </w:rPr>
        <w:t>expression</w:t>
      </w:r>
      <w:r w:rsidR="00446A63" w:rsidRPr="004E2E7E">
        <w:rPr>
          <w:rFonts w:eastAsia="Times New Roman" w:cs="Times New Roman"/>
          <w:szCs w:val="20"/>
        </w:rPr>
        <w:t xml:space="preserve"> </w:t>
      </w:r>
      <w:r w:rsidRPr="004E2E7E">
        <w:rPr>
          <w:rFonts w:eastAsia="Times New Roman" w:cs="Times New Roman"/>
          <w:szCs w:val="20"/>
        </w:rPr>
        <w:t>that returns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false</w:t>
      </w:r>
      <w:r w:rsidRPr="004E2E7E">
        <w:rPr>
          <w:rFonts w:eastAsia="Times New Roman" w:cs="Times New Roman"/>
          <w:szCs w:val="20"/>
        </w:rPr>
        <w:t>. When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wrong</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is</w:t>
      </w:r>
      <w:r w:rsidR="00446A63" w:rsidRPr="004E2E7E">
        <w:rPr>
          <w:rFonts w:eastAsia="Times New Roman" w:cs="Times New Roman"/>
          <w:szCs w:val="20"/>
        </w:rPr>
        <w:t xml:space="preserve"> </w:t>
      </w:r>
      <w:r w:rsidRPr="004E2E7E">
        <w:rPr>
          <w:rFonts w:eastAsia="Times New Roman" w:cs="Times New Roman"/>
          <w:b/>
          <w:bCs/>
          <w:szCs w:val="20"/>
        </w:rPr>
        <w:t>interrupted</w:t>
      </w:r>
      <w:r w:rsidRPr="004E2E7E">
        <w:rPr>
          <w:rFonts w:eastAsia="Times New Roman" w:cs="Times New Roman"/>
          <w:szCs w:val="20"/>
        </w:rPr>
        <w:t>, the program</w:t>
      </w:r>
      <w:r w:rsidR="00446A63" w:rsidRPr="004E2E7E">
        <w:rPr>
          <w:rFonts w:eastAsia="Times New Roman" w:cs="Times New Roman"/>
          <w:szCs w:val="20"/>
        </w:rPr>
        <w:t xml:space="preserve"> </w:t>
      </w:r>
      <w:r w:rsidRPr="004E2E7E">
        <w:rPr>
          <w:rFonts w:eastAsia="Times New Roman" w:cs="Times New Roman"/>
          <w:b/>
          <w:bCs/>
          <w:szCs w:val="20"/>
        </w:rPr>
        <w:t>continues</w:t>
      </w:r>
      <w:r w:rsidR="00446A63" w:rsidRPr="004E2E7E">
        <w:rPr>
          <w:rFonts w:eastAsia="Times New Roman" w:cs="Times New Roman"/>
          <w:szCs w:val="20"/>
        </w:rPr>
        <w:t xml:space="preserve"> </w:t>
      </w:r>
      <w:r w:rsidRPr="004E2E7E">
        <w:rPr>
          <w:rFonts w:eastAsia="Times New Roman" w:cs="Times New Roman"/>
          <w:szCs w:val="20"/>
        </w:rPr>
        <w:t>to execute the remaining code after the loop.</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00446A63" w:rsidRPr="004E2E7E">
        <w:rPr>
          <w:rFonts w:eastAsia="Times New Roman" w:cs="Times New Roman"/>
          <w:szCs w:val="20"/>
        </w:rPr>
        <w:t xml:space="preserve"> </w:t>
      </w:r>
      <w:r w:rsidRPr="004E2E7E">
        <w:rPr>
          <w:rFonts w:eastAsia="Times New Roman" w:cs="Times New Roman"/>
          <w:szCs w:val="20"/>
        </w:rPr>
        <w:t>construc</w:t>
      </w:r>
      <w:r w:rsidR="00C61F09" w:rsidRPr="004E2E7E">
        <w:rPr>
          <w:rFonts w:eastAsia="Times New Roman" w:cs="Times New Roman"/>
          <w:szCs w:val="20"/>
        </w:rPr>
        <w:softHyphen/>
      </w:r>
      <w:r w:rsidRPr="004E2E7E">
        <w:rPr>
          <w:rFonts w:eastAsia="Times New Roman" w:cs="Times New Roman"/>
          <w:szCs w:val="20"/>
        </w:rPr>
        <w:t>tion looks like this:</w:t>
      </w:r>
    </w:p>
    <w:p w14:paraId="5C88D0AB" w14:textId="77777777" w:rsidR="00DE42B0" w:rsidRPr="004E2E7E" w:rsidRDefault="00DE42B0" w:rsidP="00C61F09">
      <w:pPr>
        <w:jc w:val="center"/>
        <w:rPr>
          <w:rFonts w:eastAsia="Times New Roman" w:cs="Times New Roman"/>
          <w:szCs w:val="20"/>
        </w:rPr>
      </w:pPr>
      <w:r w:rsidRPr="004E2E7E">
        <w:rPr>
          <w:rFonts w:eastAsia="Times New Roman" w:cs="Times New Roman"/>
          <w:noProof/>
          <w:szCs w:val="20"/>
        </w:rPr>
        <w:drawing>
          <wp:inline distT="0" distB="0" distL="0" distR="0" wp14:anchorId="4D2478E4" wp14:editId="1A6B321E">
            <wp:extent cx="3938430" cy="1471246"/>
            <wp:effectExtent l="0" t="0" r="5080" b="0"/>
            <wp:docPr id="388" name="Picture 388" descr="https://csharp-book.softuni.or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org/assets/chapter-7-images/00.While-loop-01.png"/>
                    <pic:cNvPicPr>
                      <a:picLocks noChangeAspect="1" noChangeArrowheads="1"/>
                    </pic:cNvPicPr>
                  </pic:nvPicPr>
                  <pic:blipFill rotWithShape="1">
                    <a:blip r:embed="rId732">
                      <a:extLst>
                        <a:ext uri="{28A0092B-C50C-407E-A947-70E740481C1C}">
                          <a14:useLocalDpi xmlns:a14="http://schemas.microsoft.com/office/drawing/2010/main" val="0"/>
                        </a:ext>
                      </a:extLst>
                    </a:blip>
                    <a:srcRect t="2181" b="2181"/>
                    <a:stretch/>
                  </pic:blipFill>
                  <pic:spPr bwMode="auto">
                    <a:xfrm>
                      <a:off x="0" y="0"/>
                      <a:ext cx="4004922" cy="1496085"/>
                    </a:xfrm>
                    <a:prstGeom prst="rect">
                      <a:avLst/>
                    </a:prstGeom>
                    <a:noFill/>
                    <a:ln>
                      <a:noFill/>
                    </a:ln>
                    <a:extLst>
                      <a:ext uri="{53640926-AAD7-44D8-BBD7-CCE9431645EC}">
                        <a14:shadowObscured xmlns:a14="http://schemas.microsoft.com/office/drawing/2010/main"/>
                      </a:ext>
                    </a:extLst>
                  </pic:spPr>
                </pic:pic>
              </a:graphicData>
            </a:graphic>
          </wp:inline>
        </w:drawing>
      </w:r>
    </w:p>
    <w:p w14:paraId="07BA1115" w14:textId="358B9A4B" w:rsidR="00DE42B0" w:rsidRPr="004E2E7E" w:rsidRDefault="00DE42B0" w:rsidP="004A1D24">
      <w:pPr>
        <w:rPr>
          <w:rFonts w:eastAsia="Times New Roman" w:cs="Times New Roman"/>
          <w:szCs w:val="20"/>
        </w:rPr>
      </w:pPr>
      <w:r w:rsidRPr="004E2E7E">
        <w:rPr>
          <w:rFonts w:eastAsia="Times New Roman" w:cs="Times New Roman"/>
          <w:szCs w:val="20"/>
        </w:rPr>
        <w:t>Here is a series of sample problems, the solution of which will help us better understand the use of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w:t>
      </w:r>
    </w:p>
    <w:p w14:paraId="082E07C2" w14:textId="77777777" w:rsidR="00DE42B0" w:rsidRPr="00B047FC" w:rsidRDefault="00DE42B0" w:rsidP="00C827BA">
      <w:pPr>
        <w:pStyle w:val="Heading3"/>
      </w:pPr>
      <w:r w:rsidRPr="00B047FC">
        <w:t>Example: Sequence of Numbers 2k+1</w:t>
      </w:r>
    </w:p>
    <w:p w14:paraId="68EC48A2" w14:textId="0B1416FB" w:rsidR="00DE42B0" w:rsidRPr="004E2E7E" w:rsidRDefault="00DE42B0" w:rsidP="00084740">
      <w:pPr>
        <w:rPr>
          <w:rFonts w:eastAsia="Times New Roman" w:cs="Times New Roman"/>
          <w:szCs w:val="20"/>
        </w:rPr>
      </w:pPr>
      <w:r w:rsidRPr="004E2E7E">
        <w:rPr>
          <w:rFonts w:eastAsia="Times New Roman" w:cs="Times New Roman"/>
          <w:szCs w:val="20"/>
        </w:rPr>
        <w:t>Write a program that prints all</w:t>
      </w:r>
      <w:r w:rsidR="00446A63" w:rsidRPr="004E2E7E">
        <w:rPr>
          <w:rFonts w:eastAsia="Times New Roman" w:cs="Times New Roman"/>
          <w:szCs w:val="20"/>
        </w:rPr>
        <w:t xml:space="preserve"> </w:t>
      </w:r>
      <w:r w:rsidRPr="004E2E7E">
        <w:rPr>
          <w:rFonts w:eastAsia="Times New Roman" w:cs="Times New Roman"/>
          <w:b/>
          <w:bCs/>
          <w:szCs w:val="20"/>
        </w:rPr>
        <w:t>numbers ≤ n</w:t>
      </w:r>
      <w:r w:rsidR="00446A63" w:rsidRPr="004E2E7E">
        <w:rPr>
          <w:rFonts w:eastAsia="Times New Roman" w:cs="Times New Roman"/>
          <w:szCs w:val="20"/>
        </w:rPr>
        <w:t xml:space="preserve"> </w:t>
      </w:r>
      <w:r w:rsidRPr="004E2E7E">
        <w:rPr>
          <w:rFonts w:eastAsia="Times New Roman" w:cs="Times New Roman"/>
          <w:szCs w:val="20"/>
        </w:rPr>
        <w:t>of the series:</w:t>
      </w:r>
      <w:r w:rsidR="00446A63" w:rsidRPr="004E2E7E">
        <w:rPr>
          <w:rFonts w:eastAsia="Times New Roman" w:cs="Times New Roman"/>
          <w:szCs w:val="20"/>
        </w:rPr>
        <w:t xml:space="preserve"> </w:t>
      </w:r>
      <w:r w:rsidRPr="004E2E7E">
        <w:rPr>
          <w:rFonts w:eastAsia="Times New Roman" w:cs="Times New Roman"/>
          <w:b/>
          <w:bCs/>
          <w:szCs w:val="20"/>
        </w:rPr>
        <w:t>1, 3, 7, 15, 31, …</w:t>
      </w:r>
      <w:r w:rsidRPr="004E2E7E">
        <w:rPr>
          <w:rFonts w:eastAsia="Times New Roman" w:cs="Times New Roman"/>
          <w:szCs w:val="20"/>
        </w:rPr>
        <w:t>, assuming that each next number =</w:t>
      </w:r>
      <w:r w:rsidR="00446A63" w:rsidRPr="004E2E7E">
        <w:rPr>
          <w:rFonts w:eastAsia="Times New Roman" w:cs="Times New Roman"/>
          <w:szCs w:val="20"/>
        </w:rPr>
        <w:t xml:space="preserve"> </w:t>
      </w:r>
      <w:r w:rsidRPr="004E2E7E">
        <w:rPr>
          <w:rFonts w:eastAsia="Times New Roman" w:cs="Times New Roman"/>
          <w:b/>
          <w:bCs/>
          <w:szCs w:val="20"/>
        </w:rPr>
        <w:t>previous number * 2 + 1</w:t>
      </w:r>
      <w:r w:rsidRPr="004E2E7E">
        <w:rPr>
          <w:rFonts w:eastAsia="Times New Roman" w:cs="Times New Roman"/>
          <w:szCs w:val="20"/>
        </w:rPr>
        <w:t>.</w:t>
      </w:r>
    </w:p>
    <w:p w14:paraId="4BAB60AB"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solve the problem:</w:t>
      </w:r>
    </w:p>
    <w:p w14:paraId="08A85698" w14:textId="6353A0C9"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lastRenderedPageBreak/>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for the current number to which we assign an initial</w:t>
      </w:r>
      <w:r w:rsidR="00446A63" w:rsidRPr="004E2E7E">
        <w:rPr>
          <w:rFonts w:eastAsia="Times New Roman" w:cs="Times New Roman"/>
          <w:szCs w:val="20"/>
        </w:rPr>
        <w:t xml:space="preserve"> </w:t>
      </w:r>
      <w:r w:rsidRPr="004E2E7E">
        <w:rPr>
          <w:rFonts w:eastAsia="Times New Roman" w:cs="Times New Roman"/>
          <w:b/>
          <w:bCs/>
          <w:szCs w:val="20"/>
        </w:rPr>
        <w:t>value of 1</w:t>
      </w:r>
      <w:r w:rsidRPr="004E2E7E">
        <w:rPr>
          <w:rFonts w:eastAsia="Times New Roman" w:cs="Times New Roman"/>
          <w:szCs w:val="20"/>
        </w:rPr>
        <w:t>.</w:t>
      </w:r>
    </w:p>
    <w:p w14:paraId="3D0EA9DC" w14:textId="793689FB"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w:t>
      </w:r>
      <w:r w:rsidR="00446A63" w:rsidRPr="004E2E7E">
        <w:rPr>
          <w:rFonts w:eastAsia="Times New Roman" w:cs="Times New Roman"/>
          <w:szCs w:val="20"/>
        </w:rPr>
        <w:t xml:space="preserve"> </w:t>
      </w:r>
      <w:r w:rsidRPr="004E2E7E">
        <w:rPr>
          <w:rFonts w:eastAsia="Times New Roman" w:cs="Times New Roman"/>
          <w:b/>
          <w:bCs/>
          <w:szCs w:val="20"/>
        </w:rPr>
        <w:t>the current number &lt;= n</w:t>
      </w:r>
      <w:r w:rsidRPr="004E2E7E">
        <w:rPr>
          <w:rFonts w:eastAsia="Times New Roman" w:cs="Times New Roman"/>
          <w:szCs w:val="20"/>
        </w:rPr>
        <w:t>.</w:t>
      </w:r>
    </w:p>
    <w:p w14:paraId="76972FF0" w14:textId="24984F2A" w:rsidR="00DE42B0" w:rsidRPr="004E2E7E" w:rsidRDefault="00DE42B0" w:rsidP="00FB0B6C">
      <w:pPr>
        <w:numPr>
          <w:ilvl w:val="0"/>
          <w:numId w:val="146"/>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the value of the current number and increase the current number by using the formula from the problem's description.</w:t>
      </w:r>
    </w:p>
    <w:p w14:paraId="21171448" w14:textId="63A50833" w:rsidR="00DE42B0" w:rsidRDefault="00DE42B0" w:rsidP="00084740">
      <w:pPr>
        <w:rPr>
          <w:rFonts w:eastAsia="Times New Roman" w:cs="Times New Roman"/>
          <w:szCs w:val="20"/>
        </w:rPr>
      </w:pPr>
      <w:r w:rsidRPr="004E2E7E">
        <w:rPr>
          <w:rFonts w:eastAsia="Times New Roman" w:cs="Times New Roman"/>
          <w:szCs w:val="20"/>
        </w:rPr>
        <w:t>Here is a sample implementation of this idea:</w:t>
      </w:r>
    </w:p>
    <w:p w14:paraId="0D71DF02" w14:textId="77777777" w:rsidR="00DE42B0" w:rsidRPr="004B76D4"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7C355BFB" wp14:editId="668DF482">
            <wp:extent cx="3054350" cy="1254658"/>
            <wp:effectExtent l="0" t="0" r="0" b="3175"/>
            <wp:docPr id="389" name="Picture 389" descr="https://csharp-book.softuni.or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org/assets/chapter-7-images/05.Numbers-2k+1-01.png"/>
                    <pic:cNvPicPr>
                      <a:picLocks noChangeAspect="1" noChangeArrowheads="1"/>
                    </pic:cNvPicPr>
                  </pic:nvPicPr>
                  <pic:blipFill rotWithShape="1">
                    <a:blip r:embed="rId733">
                      <a:extLst>
                        <a:ext uri="{28A0092B-C50C-407E-A947-70E740481C1C}">
                          <a14:useLocalDpi xmlns:a14="http://schemas.microsoft.com/office/drawing/2010/main" val="0"/>
                        </a:ext>
                      </a:extLst>
                    </a:blip>
                    <a:srcRect t="3139" b="4036"/>
                    <a:stretch/>
                  </pic:blipFill>
                  <pic:spPr bwMode="auto">
                    <a:xfrm>
                      <a:off x="0" y="0"/>
                      <a:ext cx="3069747" cy="1260983"/>
                    </a:xfrm>
                    <a:prstGeom prst="rect">
                      <a:avLst/>
                    </a:prstGeom>
                    <a:noFill/>
                    <a:ln>
                      <a:noFill/>
                    </a:ln>
                    <a:extLst>
                      <a:ext uri="{53640926-AAD7-44D8-BBD7-CCE9431645EC}">
                        <a14:shadowObscured xmlns:a14="http://schemas.microsoft.com/office/drawing/2010/main"/>
                      </a:ext>
                    </a:extLst>
                  </pic:spPr>
                </pic:pic>
              </a:graphicData>
            </a:graphic>
          </wp:inline>
        </w:drawing>
      </w:r>
    </w:p>
    <w:p w14:paraId="648502D3" w14:textId="77777777" w:rsidR="00DE42B0" w:rsidRPr="00B047FC" w:rsidRDefault="00DE42B0" w:rsidP="006F3D50">
      <w:pPr>
        <w:pStyle w:val="Heading4"/>
        <w:spacing w:before="160"/>
      </w:pPr>
      <w:r w:rsidRPr="00B047FC">
        <w:t>Testing in the Judge System</w:t>
      </w:r>
    </w:p>
    <w:p w14:paraId="5DCA5435" w14:textId="63A35456"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4" w:anchor="4" w:tgtFrame="_blank" w:history="1">
        <w:r w:rsidRPr="004E2E7E">
          <w:rPr>
            <w:rStyle w:val="Hyperlink"/>
            <w:rFonts w:eastAsia="Times New Roman" w:cs="Times New Roman"/>
            <w:szCs w:val="20"/>
          </w:rPr>
          <w:t>https://judge.softuni.org/Contests/Practice/Index/514#4</w:t>
        </w:r>
      </w:hyperlink>
      <w:r w:rsidRPr="004E2E7E">
        <w:rPr>
          <w:rFonts w:eastAsia="Times New Roman" w:cs="Times New Roman"/>
          <w:szCs w:val="20"/>
        </w:rPr>
        <w:t>.</w:t>
      </w:r>
    </w:p>
    <w:p w14:paraId="360D6340" w14:textId="77777777" w:rsidR="00DE42B0" w:rsidRPr="00B047FC" w:rsidRDefault="00DE42B0" w:rsidP="00C827BA">
      <w:pPr>
        <w:pStyle w:val="Heading3"/>
      </w:pPr>
      <w:r w:rsidRPr="00B047FC">
        <w:t>Example: Number in Range [1…100]</w:t>
      </w:r>
    </w:p>
    <w:p w14:paraId="3AA55A9A" w14:textId="2356B3D5" w:rsidR="00DE42B0" w:rsidRPr="004E2E7E" w:rsidRDefault="00DE42B0" w:rsidP="00084740">
      <w:pPr>
        <w:rPr>
          <w:rFonts w:eastAsia="Times New Roman" w:cs="Times New Roman"/>
          <w:szCs w:val="20"/>
        </w:rPr>
      </w:pPr>
      <w:r w:rsidRPr="004E2E7E">
        <w:rPr>
          <w:rFonts w:eastAsia="Times New Roman" w:cs="Times New Roman"/>
          <w:szCs w:val="20"/>
        </w:rPr>
        <w:t>Enter an integer in the range [</w:t>
      </w:r>
      <w:r w:rsidRPr="004E2E7E">
        <w:rPr>
          <w:rFonts w:eastAsia="Times New Roman" w:cs="Times New Roman"/>
          <w:b/>
          <w:bCs/>
          <w:szCs w:val="20"/>
        </w:rPr>
        <w:t>1 … 100</w:t>
      </w:r>
      <w:r w:rsidRPr="004E2E7E">
        <w:rPr>
          <w:rFonts w:eastAsia="Times New Roman" w:cs="Times New Roman"/>
          <w:szCs w:val="20"/>
        </w:rPr>
        <w:t>]. If the entered number is</w:t>
      </w:r>
      <w:r w:rsidR="00446A63" w:rsidRPr="004E2E7E">
        <w:rPr>
          <w:rFonts w:eastAsia="Times New Roman" w:cs="Times New Roman"/>
          <w:szCs w:val="20"/>
        </w:rPr>
        <w:t xml:space="preserve"> </w:t>
      </w:r>
      <w:r w:rsidRPr="004E2E7E">
        <w:rPr>
          <w:rFonts w:eastAsia="Times New Roman" w:cs="Times New Roman"/>
          <w:b/>
          <w:bCs/>
          <w:szCs w:val="20"/>
        </w:rPr>
        <w:t>invalid</w:t>
      </w:r>
      <w:r w:rsidRPr="004E2E7E">
        <w:rPr>
          <w:rFonts w:eastAsia="Times New Roman" w:cs="Times New Roman"/>
          <w:szCs w:val="20"/>
        </w:rPr>
        <w:t>, enter it</w:t>
      </w:r>
      <w:r w:rsidR="00446A63" w:rsidRPr="004E2E7E">
        <w:rPr>
          <w:rFonts w:eastAsia="Times New Roman" w:cs="Times New Roman"/>
          <w:szCs w:val="20"/>
        </w:rPr>
        <w:t xml:space="preserve"> </w:t>
      </w:r>
      <w:r w:rsidRPr="004E2E7E">
        <w:rPr>
          <w:rFonts w:eastAsia="Times New Roman" w:cs="Times New Roman"/>
          <w:b/>
          <w:bCs/>
          <w:szCs w:val="20"/>
        </w:rPr>
        <w:t>again</w:t>
      </w:r>
      <w:r w:rsidRPr="004E2E7E">
        <w:rPr>
          <w:rFonts w:eastAsia="Times New Roman" w:cs="Times New Roman"/>
          <w:szCs w:val="20"/>
        </w:rPr>
        <w:t>. In this case, an invalid number will be any number that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within the specified range.</w:t>
      </w:r>
    </w:p>
    <w:p w14:paraId="7491A34E" w14:textId="77777777" w:rsidR="00DE42B0" w:rsidRPr="00B047FC" w:rsidRDefault="00DE42B0" w:rsidP="006F3D50">
      <w:pPr>
        <w:pStyle w:val="Heading4"/>
        <w:spacing w:before="160"/>
      </w:pPr>
      <w:r w:rsidRPr="00B047FC">
        <w:t>Video: Numbers in the Range [1…100]</w:t>
      </w:r>
    </w:p>
    <w:p w14:paraId="1232CD9E" w14:textId="333B29F1"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enter a number in the range [1…100]</w:t>
      </w:r>
      <w:r w:rsidR="006F3D50">
        <w:rPr>
          <w:rFonts w:eastAsia="Times New Roman" w:cs="Times New Roman"/>
          <w:szCs w:val="20"/>
        </w:rPr>
        <w:t xml:space="preserve"> using a </w:t>
      </w:r>
      <w:r w:rsidR="006F3D50" w:rsidRPr="004E2E7E">
        <w:rPr>
          <w:rFonts w:eastAsia="Times New Roman" w:cs="Times New Roman"/>
          <w:szCs w:val="20"/>
        </w:rPr>
        <w:t>while-loop</w:t>
      </w:r>
      <w:r w:rsidRPr="004E2E7E">
        <w:rPr>
          <w:rFonts w:eastAsia="Times New Roman" w:cs="Times New Roman"/>
          <w:szCs w:val="20"/>
        </w:rPr>
        <w:t>:</w:t>
      </w:r>
      <w:r w:rsidR="00446A63" w:rsidRPr="004E2E7E">
        <w:rPr>
          <w:rFonts w:eastAsia="Times New Roman" w:cs="Times New Roman"/>
          <w:szCs w:val="20"/>
        </w:rPr>
        <w:t xml:space="preserve"> </w:t>
      </w:r>
      <w:hyperlink r:id="rId735" w:history="1">
        <w:r w:rsidR="006F3D50" w:rsidRPr="00AF3376">
          <w:rPr>
            <w:rStyle w:val="Hyperlink"/>
            <w:rFonts w:eastAsia="Times New Roman" w:cs="Times New Roman"/>
            <w:szCs w:val="20"/>
          </w:rPr>
          <w:t>https://youtu.be/</w:t>
        </w:r>
        <w:r w:rsidR="006F3D50" w:rsidRPr="00AF3376">
          <w:rPr>
            <w:rStyle w:val="Hyperlink"/>
            <w:rFonts w:eastAsia="Times New Roman" w:cs="Times New Roman"/>
            <w:noProof/>
            <w:szCs w:val="20"/>
          </w:rPr>
          <w:t>8W</w:t>
        </w:r>
        <w:r w:rsidR="006F3D50" w:rsidRPr="00AF3376">
          <w:rPr>
            <w:rStyle w:val="Hyperlink"/>
            <w:rFonts w:eastAsia="Times New Roman" w:cs="Times New Roman"/>
            <w:szCs w:val="20"/>
          </w:rPr>
          <w:t>-</w:t>
        </w:r>
        <w:r w:rsidR="006F3D50" w:rsidRPr="00AF3376">
          <w:rPr>
            <w:rStyle w:val="Hyperlink"/>
            <w:rFonts w:eastAsia="Times New Roman" w:cs="Times New Roman"/>
            <w:noProof/>
            <w:szCs w:val="20"/>
          </w:rPr>
          <w:t>CIbF4cdA</w:t>
        </w:r>
      </w:hyperlink>
      <w:r w:rsidRPr="004E2E7E">
        <w:rPr>
          <w:rFonts w:eastAsia="Times New Roman" w:cs="Times New Roman"/>
          <w:szCs w:val="20"/>
        </w:rPr>
        <w:t>.</w:t>
      </w:r>
    </w:p>
    <w:p w14:paraId="4206D7A0" w14:textId="77777777" w:rsidR="00DE42B0" w:rsidRPr="00B047FC" w:rsidRDefault="00DE42B0" w:rsidP="006F3D50">
      <w:pPr>
        <w:pStyle w:val="Heading4"/>
        <w:spacing w:before="160"/>
      </w:pPr>
      <w:r w:rsidRPr="00B047FC">
        <w:t>Hints and Guidelines</w:t>
      </w:r>
    </w:p>
    <w:p w14:paraId="1B8AFBEE" w14:textId="77777777" w:rsidR="00DE42B0" w:rsidRPr="004E2E7E" w:rsidRDefault="00DE42B0" w:rsidP="00084740">
      <w:pPr>
        <w:rPr>
          <w:rFonts w:eastAsia="Times New Roman" w:cs="Times New Roman"/>
          <w:szCs w:val="20"/>
        </w:rPr>
      </w:pPr>
      <w:r w:rsidRPr="004E2E7E">
        <w:rPr>
          <w:rFonts w:eastAsia="Times New Roman" w:cs="Times New Roman"/>
          <w:szCs w:val="20"/>
        </w:rPr>
        <w:t>To solve the problem, we can use the following algorithm:</w:t>
      </w:r>
    </w:p>
    <w:p w14:paraId="3DEF9508" w14:textId="493565D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variable to which we assign the integer value obtained from the console input.</w:t>
      </w:r>
    </w:p>
    <w:p w14:paraId="2B3516E5" w14:textId="39298B93"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 of the input</w:t>
      </w:r>
      <w:r w:rsidR="00446A63" w:rsidRPr="004E2E7E">
        <w:rPr>
          <w:rFonts w:eastAsia="Times New Roman" w:cs="Times New Roman"/>
          <w:szCs w:val="20"/>
        </w:rPr>
        <w:t xml:space="preserve"> </w:t>
      </w:r>
      <w:r w:rsidRPr="004E2E7E">
        <w:rPr>
          <w:rFonts w:eastAsia="Times New Roman" w:cs="Times New Roman"/>
          <w:b/>
          <w:bCs/>
          <w:szCs w:val="20"/>
        </w:rPr>
        <w:t>is not</w:t>
      </w:r>
      <w:r w:rsidR="00446A63" w:rsidRPr="004E2E7E">
        <w:rPr>
          <w:rFonts w:eastAsia="Times New Roman" w:cs="Times New Roman"/>
          <w:szCs w:val="20"/>
        </w:rPr>
        <w:t xml:space="preserve"> </w:t>
      </w:r>
      <w:r w:rsidRPr="004E2E7E">
        <w:rPr>
          <w:rFonts w:eastAsia="Times New Roman" w:cs="Times New Roman"/>
          <w:szCs w:val="20"/>
        </w:rPr>
        <w:t>in the range specified in the problem's description.</w:t>
      </w:r>
    </w:p>
    <w:p w14:paraId="2EBC1181" w14:textId="694A284E"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print a message "</w:t>
      </w:r>
      <w:r w:rsidRPr="004E2E7E">
        <w:rPr>
          <w:rFonts w:eastAsia="Times New Roman" w:cs="Times New Roman"/>
          <w:b/>
          <w:bCs/>
          <w:szCs w:val="20"/>
        </w:rPr>
        <w:t>Invalid number!</w:t>
      </w:r>
      <w:r w:rsidRPr="004E2E7E">
        <w:rPr>
          <w:rFonts w:eastAsia="Times New Roman" w:cs="Times New Roman"/>
          <w:szCs w:val="20"/>
        </w:rPr>
        <w:t>" on the console, then 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num</w:t>
      </w:r>
      <w:r w:rsidR="00446A63" w:rsidRPr="004E2E7E">
        <w:rPr>
          <w:rFonts w:eastAsia="Times New Roman" w:cs="Times New Roman"/>
          <w:noProof/>
          <w:szCs w:val="20"/>
        </w:rPr>
        <w:t xml:space="preserve"> </w:t>
      </w:r>
      <w:r w:rsidRPr="004E2E7E">
        <w:rPr>
          <w:rFonts w:eastAsia="Times New Roman" w:cs="Times New Roman"/>
          <w:szCs w:val="20"/>
        </w:rPr>
        <w:t>from the console input.</w:t>
      </w:r>
    </w:p>
    <w:p w14:paraId="7FF8522F" w14:textId="77777777" w:rsidR="00DE42B0" w:rsidRPr="004E2E7E" w:rsidRDefault="00DE42B0" w:rsidP="00FB0B6C">
      <w:pPr>
        <w:numPr>
          <w:ilvl w:val="0"/>
          <w:numId w:val="147"/>
        </w:numPr>
        <w:tabs>
          <w:tab w:val="clear" w:pos="720"/>
        </w:tabs>
        <w:spacing w:before="80" w:after="80"/>
        <w:ind w:left="511" w:hanging="227"/>
        <w:rPr>
          <w:rFonts w:eastAsia="Times New Roman" w:cs="Times New Roman"/>
          <w:szCs w:val="20"/>
        </w:rPr>
      </w:pPr>
      <w:r w:rsidRPr="004E2E7E">
        <w:rPr>
          <w:rFonts w:eastAsia="Times New Roman" w:cs="Times New Roman"/>
          <w:szCs w:val="20"/>
        </w:rPr>
        <w:t>Once we have validated the entered number, we print the value of the number outside the body of the loop.</w:t>
      </w:r>
    </w:p>
    <w:p w14:paraId="7475CA7C" w14:textId="3CB3E25C" w:rsidR="00DE42B0" w:rsidRDefault="00DE42B0" w:rsidP="00084740">
      <w:pPr>
        <w:rPr>
          <w:rFonts w:eastAsia="Times New Roman" w:cs="Times New Roman"/>
          <w:szCs w:val="20"/>
        </w:rPr>
      </w:pPr>
      <w:r w:rsidRPr="004E2E7E">
        <w:rPr>
          <w:rFonts w:eastAsia="Times New Roman" w:cs="Times New Roman"/>
          <w:szCs w:val="20"/>
        </w:rPr>
        <w:t>Here's a sample implementation of the algorithm using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b/>
          <w:bCs/>
          <w:noProof/>
          <w:szCs w:val="20"/>
        </w:rPr>
        <w:t xml:space="preserve"> </w:t>
      </w:r>
      <w:r w:rsidRPr="004E2E7E">
        <w:rPr>
          <w:rFonts w:eastAsia="Times New Roman" w:cs="Times New Roman"/>
          <w:b/>
          <w:bCs/>
          <w:szCs w:val="20"/>
        </w:rPr>
        <w:t>loop</w:t>
      </w:r>
      <w:r w:rsidRPr="004E2E7E">
        <w:rPr>
          <w:rFonts w:eastAsia="Times New Roman" w:cs="Times New Roman"/>
          <w:szCs w:val="20"/>
        </w:rPr>
        <w:t>:</w:t>
      </w:r>
    </w:p>
    <w:p w14:paraId="65E5E929"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BE945DA" wp14:editId="1F9F29C0">
            <wp:extent cx="3524250" cy="1276271"/>
            <wp:effectExtent l="0" t="0" r="0" b="635"/>
            <wp:docPr id="390" name="Picture 390" descr="https://csharp-book.softuni.or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org/assets/chapter-7-images/06.Numbers-in-range-1..100-01.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l="1937" b="3508"/>
                    <a:stretch/>
                  </pic:blipFill>
                  <pic:spPr bwMode="auto">
                    <a:xfrm>
                      <a:off x="0" y="0"/>
                      <a:ext cx="3534505" cy="1279985"/>
                    </a:xfrm>
                    <a:prstGeom prst="rect">
                      <a:avLst/>
                    </a:prstGeom>
                    <a:noFill/>
                    <a:ln>
                      <a:noFill/>
                    </a:ln>
                    <a:extLst>
                      <a:ext uri="{53640926-AAD7-44D8-BBD7-CCE9431645EC}">
                        <a14:shadowObscured xmlns:a14="http://schemas.microsoft.com/office/drawing/2010/main"/>
                      </a:ext>
                    </a:extLst>
                  </pic:spPr>
                </pic:pic>
              </a:graphicData>
            </a:graphic>
          </wp:inline>
        </w:drawing>
      </w:r>
    </w:p>
    <w:p w14:paraId="402EBC4F" w14:textId="77777777" w:rsidR="00DE42B0" w:rsidRPr="00B047FC" w:rsidRDefault="00DE42B0" w:rsidP="006F3D50">
      <w:pPr>
        <w:pStyle w:val="Heading4"/>
        <w:spacing w:before="160"/>
      </w:pPr>
      <w:r w:rsidRPr="00B047FC">
        <w:t>Testing in the Judge System</w:t>
      </w:r>
    </w:p>
    <w:p w14:paraId="5BFB0A8C" w14:textId="756EF660"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37" w:anchor="5" w:tgtFrame="_blank" w:history="1">
        <w:r w:rsidRPr="004E2E7E">
          <w:rPr>
            <w:rStyle w:val="Hyperlink"/>
            <w:rFonts w:eastAsia="Times New Roman" w:cs="Times New Roman"/>
            <w:szCs w:val="20"/>
          </w:rPr>
          <w:t>https://judge.softuni.org/Contests/Practice/Index/514#5</w:t>
        </w:r>
      </w:hyperlink>
      <w:r w:rsidRPr="004E2E7E">
        <w:rPr>
          <w:rFonts w:eastAsia="Times New Roman" w:cs="Times New Roman"/>
          <w:szCs w:val="20"/>
        </w:rPr>
        <w:t>.</w:t>
      </w:r>
    </w:p>
    <w:p w14:paraId="48D0939F" w14:textId="77777777" w:rsidR="00DE42B0" w:rsidRPr="00B047FC" w:rsidRDefault="00DE42B0" w:rsidP="00C827BA">
      <w:pPr>
        <w:pStyle w:val="Heading2"/>
      </w:pPr>
      <w:bookmarkStart w:id="138" w:name="_Toc17796175"/>
      <w:r w:rsidRPr="00B047FC">
        <w:lastRenderedPageBreak/>
        <w:t xml:space="preserve">Greatest Common Divisor </w:t>
      </w:r>
      <w:r w:rsidRPr="00B047FC">
        <w:rPr>
          <w:noProof/>
        </w:rPr>
        <w:t>(GCD)</w:t>
      </w:r>
      <w:bookmarkEnd w:id="138"/>
    </w:p>
    <w:p w14:paraId="04BC10C9" w14:textId="23915D6D" w:rsidR="00DE42B0" w:rsidRPr="004E2E7E" w:rsidRDefault="00DE42B0" w:rsidP="004A1D24">
      <w:pPr>
        <w:rPr>
          <w:rFonts w:eastAsia="Times New Roman" w:cs="Times New Roman"/>
          <w:szCs w:val="20"/>
        </w:rPr>
      </w:pPr>
      <w:r w:rsidRPr="004E2E7E">
        <w:rPr>
          <w:rFonts w:eastAsia="Times New Roman" w:cs="Times New Roman"/>
          <w:szCs w:val="20"/>
        </w:rPr>
        <w:t>Before proceeding to the next problem, we will get familiar with the definition of</w:t>
      </w:r>
      <w:r w:rsidR="00446A63" w:rsidRPr="004E2E7E">
        <w:rPr>
          <w:rFonts w:eastAsia="Times New Roman" w:cs="Times New Roman"/>
          <w:szCs w:val="20"/>
        </w:rPr>
        <w:t xml:space="preserve"> </w:t>
      </w:r>
      <w:r w:rsidRPr="004E2E7E">
        <w:rPr>
          <w:rFonts w:eastAsia="Times New Roman" w:cs="Times New Roman"/>
          <w:b/>
          <w:bCs/>
          <w:szCs w:val="20"/>
        </w:rPr>
        <w:t>the greatest common divisor</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b/>
          <w:bCs/>
          <w:noProof/>
          <w:szCs w:val="20"/>
        </w:rPr>
        <w:t>GCD</w:t>
      </w:r>
      <w:r w:rsidRPr="004E2E7E">
        <w:rPr>
          <w:rFonts w:eastAsia="Times New Roman" w:cs="Times New Roman"/>
          <w:szCs w:val="20"/>
        </w:rPr>
        <w:t xml:space="preserve">), widely used in mathematics and numbers theory, and will learn how to calculate </w:t>
      </w:r>
      <w:r w:rsidRPr="004E2E7E">
        <w:rPr>
          <w:rFonts w:eastAsia="Times New Roman" w:cs="Times New Roman"/>
          <w:noProof/>
          <w:szCs w:val="20"/>
        </w:rPr>
        <w:t>GCD</w:t>
      </w:r>
      <w:r w:rsidRPr="004E2E7E">
        <w:rPr>
          <w:rFonts w:eastAsia="Times New Roman" w:cs="Times New Roman"/>
          <w:szCs w:val="20"/>
        </w:rPr>
        <w:t>.</w:t>
      </w:r>
    </w:p>
    <w:p w14:paraId="3DDC9037" w14:textId="7A940051" w:rsidR="00DE42B0" w:rsidRDefault="00DE42B0" w:rsidP="004A1D24">
      <w:pPr>
        <w:rPr>
          <w:rFonts w:eastAsia="Times New Roman" w:cs="Times New Roman"/>
          <w:szCs w:val="20"/>
        </w:rPr>
      </w:pPr>
      <w:r w:rsidRPr="004E2E7E">
        <w:rPr>
          <w:rFonts w:eastAsia="Times New Roman" w:cs="Times New Roman"/>
          <w:b/>
          <w:bCs/>
          <w:szCs w:val="20"/>
        </w:rPr>
        <w:t xml:space="preserve">Definition of </w:t>
      </w:r>
      <w:r w:rsidRPr="004E2E7E">
        <w:rPr>
          <w:rFonts w:eastAsia="Times New Roman" w:cs="Times New Roman"/>
          <w:b/>
          <w:bCs/>
          <w:noProof/>
          <w:szCs w:val="20"/>
        </w:rPr>
        <w:t>GCD</w:t>
      </w:r>
      <w:r w:rsidRPr="004E2E7E">
        <w:rPr>
          <w:rFonts w:eastAsia="Times New Roman" w:cs="Times New Roman"/>
          <w:szCs w:val="20"/>
        </w:rPr>
        <w:t>: the greatest common divisor of two</w:t>
      </w:r>
      <w:r w:rsidR="00446A63" w:rsidRPr="004E2E7E">
        <w:rPr>
          <w:rFonts w:eastAsia="Times New Roman" w:cs="Times New Roman"/>
          <w:szCs w:val="20"/>
        </w:rPr>
        <w:t xml:space="preserve"> </w:t>
      </w:r>
      <w:r w:rsidRPr="004E2E7E">
        <w:rPr>
          <w:rFonts w:eastAsia="Times New Roman" w:cs="Times New Roman"/>
          <w:b/>
          <w:bCs/>
          <w:szCs w:val="20"/>
        </w:rPr>
        <w:t>natural</w:t>
      </w:r>
      <w:r w:rsidR="00446A63" w:rsidRPr="004E2E7E">
        <w:rPr>
          <w:rFonts w:eastAsia="Times New Roman" w:cs="Times New Roman"/>
          <w:szCs w:val="20"/>
        </w:rPr>
        <w:t xml:space="preserve"> </w:t>
      </w:r>
      <w:r w:rsidRPr="004E2E7E">
        <w:rPr>
          <w:rFonts w:eastAsia="Times New Roman" w:cs="Times New Roman"/>
          <w:szCs w:val="20"/>
        </w:rPr>
        <w:t>numbers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is the largest number that divides</w:t>
      </w:r>
      <w:r w:rsidR="00446A63" w:rsidRPr="004E2E7E">
        <w:rPr>
          <w:rFonts w:eastAsia="Times New Roman" w:cs="Times New Roman"/>
          <w:szCs w:val="20"/>
        </w:rPr>
        <w:t xml:space="preserve"> </w:t>
      </w:r>
      <w:r w:rsidRPr="004E2E7E">
        <w:rPr>
          <w:rFonts w:eastAsia="Times New Roman" w:cs="Times New Roman"/>
          <w:b/>
          <w:bCs/>
          <w:szCs w:val="20"/>
        </w:rPr>
        <w:t>both</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without reminder.</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780"/>
        <w:gridCol w:w="789"/>
        <w:gridCol w:w="946"/>
        <w:gridCol w:w="455"/>
        <w:gridCol w:w="807"/>
        <w:gridCol w:w="789"/>
        <w:gridCol w:w="947"/>
        <w:gridCol w:w="473"/>
        <w:gridCol w:w="789"/>
        <w:gridCol w:w="788"/>
        <w:gridCol w:w="1076"/>
      </w:tblGrid>
      <w:tr w:rsidR="003823FB" w:rsidRPr="0082757A" w14:paraId="1D742FF7" w14:textId="77777777" w:rsidTr="003823FB">
        <w:trPr>
          <w:trHeight w:val="159"/>
          <w:tblHeader/>
        </w:trPr>
        <w:tc>
          <w:tcPr>
            <w:tcW w:w="7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7992DA" w14:textId="276EA7D3" w:rsidR="003823FB" w:rsidRPr="0082757A" w:rsidRDefault="003823FB" w:rsidP="003823FB">
            <w:pPr>
              <w:spacing w:before="0" w:after="0"/>
              <w:jc w:val="center"/>
              <w:rPr>
                <w:rFonts w:ascii="Times New Roman" w:eastAsia="Times New Roman" w:hAnsi="Times New Roman" w:cs="Times New Roman"/>
                <w:b/>
                <w:bCs/>
                <w:szCs w:val="20"/>
              </w:rPr>
            </w:pPr>
            <w:r w:rsidRPr="004E2E7E">
              <w:rPr>
                <w:rFonts w:eastAsia="Times New Roman" w:cs="Times New Roman"/>
                <w:b/>
                <w:bCs/>
                <w:szCs w:val="20"/>
              </w:rPr>
              <w:t>a</w:t>
            </w:r>
          </w:p>
        </w:tc>
        <w:tc>
          <w:tcPr>
            <w:tcW w:w="78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2B03945B" w14:textId="51F904D4"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9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77DE2E" w14:textId="49BF73B2" w:rsidR="003823FB" w:rsidRPr="0082757A" w:rsidRDefault="003823FB" w:rsidP="003823FB">
            <w:pPr>
              <w:spacing w:before="0" w:after="0"/>
              <w:jc w:val="center"/>
              <w:rPr>
                <w:rFonts w:ascii="Times New Roman" w:eastAsia="Times New Roman" w:hAnsi="Times New Roman" w:cs="Times New Roman"/>
                <w:b/>
                <w:bCs/>
                <w:szCs w:val="20"/>
              </w:rPr>
            </w:pPr>
            <w:r w:rsidRPr="004E2E7E">
              <w:rPr>
                <w:rFonts w:eastAsia="Times New Roman" w:cs="Times New Roman"/>
                <w:b/>
                <w:bCs/>
                <w:noProof/>
                <w:szCs w:val="20"/>
              </w:rPr>
              <w:t>GCD</w:t>
            </w:r>
          </w:p>
        </w:tc>
        <w:tc>
          <w:tcPr>
            <w:tcW w:w="455" w:type="dxa"/>
            <w:vMerge w:val="restart"/>
            <w:tcBorders>
              <w:right w:val="single" w:sz="6" w:space="0" w:color="DDDDDD"/>
            </w:tcBorders>
            <w:vAlign w:val="center"/>
          </w:tcPr>
          <w:p w14:paraId="41046F3F"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2C8AB1" w14:textId="43EBCBC3" w:rsidR="003823FB" w:rsidRPr="0082757A" w:rsidRDefault="003823FB" w:rsidP="003823FB">
            <w:pPr>
              <w:spacing w:before="0" w:after="0"/>
              <w:jc w:val="center"/>
              <w:rPr>
                <w:rFonts w:eastAsia="Calibri" w:cs="Times New Roman"/>
              </w:rPr>
            </w:pPr>
            <w:r w:rsidRPr="004E2E7E">
              <w:rPr>
                <w:rFonts w:eastAsia="Times New Roman" w:cs="Times New Roman"/>
                <w:b/>
                <w:bCs/>
                <w:szCs w:val="20"/>
              </w:rPr>
              <w:t>a</w:t>
            </w:r>
          </w:p>
        </w:tc>
        <w:tc>
          <w:tcPr>
            <w:tcW w:w="7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BCFC1E9" w14:textId="47F4C0E5"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94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1D19B17" w14:textId="6D0FFCFB" w:rsidR="003823FB" w:rsidRPr="0082757A" w:rsidRDefault="003823FB" w:rsidP="003823FB">
            <w:pPr>
              <w:spacing w:before="0" w:after="0"/>
              <w:jc w:val="center"/>
              <w:rPr>
                <w:rFonts w:eastAsia="Calibri" w:cs="Times New Roman"/>
              </w:rPr>
            </w:pPr>
            <w:r w:rsidRPr="004E2E7E">
              <w:rPr>
                <w:rFonts w:eastAsia="Times New Roman" w:cs="Times New Roman"/>
                <w:b/>
                <w:bCs/>
                <w:noProof/>
                <w:szCs w:val="20"/>
              </w:rPr>
              <w:t>GCD</w:t>
            </w:r>
          </w:p>
        </w:tc>
        <w:tc>
          <w:tcPr>
            <w:tcW w:w="473" w:type="dxa"/>
            <w:vMerge w:val="restart"/>
            <w:tcBorders>
              <w:left w:val="single" w:sz="6" w:space="0" w:color="DDDDDD"/>
              <w:right w:val="single" w:sz="6" w:space="0" w:color="DDDDDD"/>
            </w:tcBorders>
            <w:vAlign w:val="center"/>
          </w:tcPr>
          <w:p w14:paraId="4137A5AF"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DC0CBC" w14:textId="0A1A4AE4" w:rsidR="003823FB" w:rsidRPr="0082757A" w:rsidRDefault="003823FB" w:rsidP="003823FB">
            <w:pPr>
              <w:spacing w:before="0" w:after="0"/>
              <w:jc w:val="center"/>
              <w:rPr>
                <w:rFonts w:eastAsia="Calibri" w:cs="Times New Roman"/>
              </w:rPr>
            </w:pPr>
            <w:r w:rsidRPr="004E2E7E">
              <w:rPr>
                <w:rFonts w:eastAsia="Times New Roman" w:cs="Times New Roman"/>
                <w:b/>
                <w:bCs/>
                <w:szCs w:val="20"/>
              </w:rPr>
              <w:t>a</w:t>
            </w:r>
          </w:p>
        </w:tc>
        <w:tc>
          <w:tcPr>
            <w:tcW w:w="7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853524" w14:textId="2DB7BE6F" w:rsidR="003823FB" w:rsidRPr="0082757A" w:rsidRDefault="003823FB" w:rsidP="003823FB">
            <w:pPr>
              <w:spacing w:before="0" w:after="0"/>
              <w:jc w:val="center"/>
              <w:rPr>
                <w:rFonts w:eastAsia="Times New Roman" w:cs="Times New Roman"/>
                <w:b/>
                <w:bCs/>
                <w:szCs w:val="20"/>
              </w:rPr>
            </w:pPr>
            <w:r w:rsidRPr="004E2E7E">
              <w:rPr>
                <w:rFonts w:eastAsia="Times New Roman" w:cs="Times New Roman"/>
                <w:b/>
                <w:bCs/>
                <w:szCs w:val="20"/>
              </w:rPr>
              <w:t>b</w:t>
            </w:r>
          </w:p>
        </w:tc>
        <w:tc>
          <w:tcPr>
            <w:tcW w:w="10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E139D3" w14:textId="7D11653D" w:rsidR="003823FB" w:rsidRPr="0082757A" w:rsidRDefault="003823FB" w:rsidP="003823FB">
            <w:pPr>
              <w:spacing w:before="0" w:after="0"/>
              <w:jc w:val="center"/>
              <w:rPr>
                <w:rFonts w:eastAsia="Calibri" w:cs="Times New Roman"/>
              </w:rPr>
            </w:pPr>
            <w:r w:rsidRPr="004E2E7E">
              <w:rPr>
                <w:rFonts w:eastAsia="Times New Roman" w:cs="Times New Roman"/>
                <w:b/>
                <w:bCs/>
                <w:noProof/>
                <w:szCs w:val="20"/>
              </w:rPr>
              <w:t>GCD</w:t>
            </w:r>
          </w:p>
        </w:tc>
      </w:tr>
      <w:tr w:rsidR="003823FB" w:rsidRPr="0082757A" w14:paraId="0CE0E5C3" w14:textId="77777777" w:rsidTr="003823FB">
        <w:trPr>
          <w:trHeight w:val="108"/>
        </w:trPr>
        <w:tc>
          <w:tcPr>
            <w:tcW w:w="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D60E82E" w14:textId="40217EEF"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24</w:t>
            </w:r>
          </w:p>
        </w:tc>
        <w:tc>
          <w:tcPr>
            <w:tcW w:w="78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9B7F132" w14:textId="600F7C20" w:rsidR="003823FB" w:rsidRPr="0082757A" w:rsidRDefault="003823FB" w:rsidP="003823FB">
            <w:pPr>
              <w:spacing w:before="0" w:after="0"/>
              <w:jc w:val="center"/>
              <w:rPr>
                <w:rFonts w:eastAsia="Times New Roman" w:cs="Times New Roman"/>
                <w:szCs w:val="20"/>
              </w:rPr>
            </w:pPr>
            <w:r w:rsidRPr="004E2E7E">
              <w:rPr>
                <w:rFonts w:eastAsia="Times New Roman" w:cs="Times New Roman"/>
                <w:szCs w:val="20"/>
              </w:rPr>
              <w:t>16</w:t>
            </w:r>
          </w:p>
        </w:tc>
        <w:tc>
          <w:tcPr>
            <w:tcW w:w="9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3F6E7BF" w14:textId="4D19C7A4"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8</w:t>
            </w:r>
          </w:p>
        </w:tc>
        <w:tc>
          <w:tcPr>
            <w:tcW w:w="455" w:type="dxa"/>
            <w:vMerge/>
            <w:tcBorders>
              <w:right w:val="single" w:sz="6" w:space="0" w:color="DDDDDD"/>
            </w:tcBorders>
          </w:tcPr>
          <w:p w14:paraId="5944AA25"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vAlign w:val="center"/>
          </w:tcPr>
          <w:p w14:paraId="3A402359" w14:textId="692FB25D" w:rsidR="003823FB" w:rsidRPr="0082757A" w:rsidRDefault="003823FB" w:rsidP="003823FB">
            <w:pPr>
              <w:spacing w:before="0" w:after="0"/>
              <w:jc w:val="center"/>
              <w:rPr>
                <w:rFonts w:eastAsia="Calibri" w:cs="Times New Roman"/>
              </w:rPr>
            </w:pPr>
            <w:r w:rsidRPr="004E2E7E">
              <w:rPr>
                <w:rFonts w:eastAsia="Times New Roman" w:cs="Times New Roman"/>
                <w:szCs w:val="20"/>
              </w:rPr>
              <w:t>12</w:t>
            </w:r>
          </w:p>
        </w:tc>
        <w:tc>
          <w:tcPr>
            <w:tcW w:w="789" w:type="dxa"/>
            <w:tcBorders>
              <w:top w:val="single" w:sz="6" w:space="0" w:color="DDDDDD"/>
              <w:left w:val="single" w:sz="6" w:space="0" w:color="DDDDDD"/>
              <w:bottom w:val="single" w:sz="6" w:space="0" w:color="DDDDDD"/>
              <w:right w:val="single" w:sz="6" w:space="0" w:color="DDDDDD"/>
            </w:tcBorders>
            <w:vAlign w:val="center"/>
          </w:tcPr>
          <w:p w14:paraId="362506A3" w14:textId="65DA7F29" w:rsidR="003823FB" w:rsidRPr="0082757A" w:rsidRDefault="003823FB" w:rsidP="003823FB">
            <w:pPr>
              <w:spacing w:before="0" w:after="0"/>
              <w:jc w:val="center"/>
              <w:rPr>
                <w:rFonts w:eastAsia="Calibri" w:cs="Times New Roman"/>
              </w:rPr>
            </w:pPr>
            <w:r w:rsidRPr="004E2E7E">
              <w:rPr>
                <w:rFonts w:eastAsia="Times New Roman" w:cs="Times New Roman"/>
                <w:szCs w:val="20"/>
              </w:rPr>
              <w:t>24</w:t>
            </w:r>
          </w:p>
        </w:tc>
        <w:tc>
          <w:tcPr>
            <w:tcW w:w="947" w:type="dxa"/>
            <w:tcBorders>
              <w:top w:val="single" w:sz="6" w:space="0" w:color="DDDDDD"/>
              <w:left w:val="single" w:sz="6" w:space="0" w:color="DDDDDD"/>
              <w:bottom w:val="single" w:sz="6" w:space="0" w:color="DDDDDD"/>
              <w:right w:val="single" w:sz="6" w:space="0" w:color="DDDDDD"/>
            </w:tcBorders>
            <w:vAlign w:val="center"/>
          </w:tcPr>
          <w:p w14:paraId="4998DDA8" w14:textId="0A4D3EE2" w:rsidR="003823FB" w:rsidRPr="0082757A" w:rsidRDefault="003823FB" w:rsidP="003823FB">
            <w:pPr>
              <w:spacing w:before="0" w:after="0"/>
              <w:jc w:val="center"/>
              <w:rPr>
                <w:rFonts w:eastAsia="Calibri" w:cs="Times New Roman"/>
              </w:rPr>
            </w:pPr>
            <w:r w:rsidRPr="004E2E7E">
              <w:rPr>
                <w:rFonts w:eastAsia="Times New Roman" w:cs="Times New Roman"/>
                <w:szCs w:val="20"/>
              </w:rPr>
              <w:t>12</w:t>
            </w:r>
          </w:p>
        </w:tc>
        <w:tc>
          <w:tcPr>
            <w:tcW w:w="473" w:type="dxa"/>
            <w:vMerge/>
            <w:tcBorders>
              <w:left w:val="single" w:sz="6" w:space="0" w:color="DDDDDD"/>
              <w:right w:val="single" w:sz="6" w:space="0" w:color="DDDDDD"/>
            </w:tcBorders>
          </w:tcPr>
          <w:p w14:paraId="087C4516"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vAlign w:val="center"/>
          </w:tcPr>
          <w:p w14:paraId="2273024F" w14:textId="5B6AEBBE"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c>
          <w:tcPr>
            <w:tcW w:w="788" w:type="dxa"/>
            <w:tcBorders>
              <w:top w:val="single" w:sz="6" w:space="0" w:color="DDDDDD"/>
              <w:left w:val="single" w:sz="6" w:space="0" w:color="DDDDDD"/>
              <w:bottom w:val="single" w:sz="6" w:space="0" w:color="DDDDDD"/>
              <w:right w:val="single" w:sz="6" w:space="0" w:color="DDDDDD"/>
            </w:tcBorders>
            <w:vAlign w:val="center"/>
          </w:tcPr>
          <w:p w14:paraId="408ACBC9" w14:textId="2FE2B9F5"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c>
          <w:tcPr>
            <w:tcW w:w="1076" w:type="dxa"/>
            <w:tcBorders>
              <w:top w:val="single" w:sz="6" w:space="0" w:color="DDDDDD"/>
              <w:left w:val="single" w:sz="6" w:space="0" w:color="DDDDDD"/>
              <w:bottom w:val="single" w:sz="6" w:space="0" w:color="DDDDDD"/>
              <w:right w:val="single" w:sz="6" w:space="0" w:color="DDDDDD"/>
            </w:tcBorders>
            <w:vAlign w:val="center"/>
          </w:tcPr>
          <w:p w14:paraId="312C55B6" w14:textId="2804AEFE" w:rsidR="003823FB" w:rsidRPr="0082757A" w:rsidRDefault="003823FB" w:rsidP="003823FB">
            <w:pPr>
              <w:spacing w:before="0" w:after="0"/>
              <w:jc w:val="center"/>
              <w:rPr>
                <w:rFonts w:eastAsia="Calibri" w:cs="Times New Roman"/>
              </w:rPr>
            </w:pPr>
            <w:r w:rsidRPr="004E2E7E">
              <w:rPr>
                <w:rFonts w:eastAsia="Times New Roman" w:cs="Times New Roman"/>
                <w:szCs w:val="20"/>
              </w:rPr>
              <w:t>10</w:t>
            </w:r>
          </w:p>
        </w:tc>
      </w:tr>
      <w:tr w:rsidR="003823FB" w:rsidRPr="0082757A" w14:paraId="49D24CC2" w14:textId="77777777" w:rsidTr="003823FB">
        <w:trPr>
          <w:trHeight w:val="108"/>
        </w:trPr>
        <w:tc>
          <w:tcPr>
            <w:tcW w:w="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6C1A542" w14:textId="710CCD9F"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67</w:t>
            </w:r>
          </w:p>
        </w:tc>
        <w:tc>
          <w:tcPr>
            <w:tcW w:w="78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5DEDAC1E" w14:textId="13392DF2" w:rsidR="003823FB" w:rsidRPr="0082757A" w:rsidRDefault="003823FB" w:rsidP="003823FB">
            <w:pPr>
              <w:spacing w:before="0" w:after="0"/>
              <w:jc w:val="center"/>
              <w:rPr>
                <w:rFonts w:eastAsia="Times New Roman" w:cs="Times New Roman"/>
                <w:szCs w:val="20"/>
              </w:rPr>
            </w:pPr>
            <w:r w:rsidRPr="004E2E7E">
              <w:rPr>
                <w:rFonts w:eastAsia="Times New Roman" w:cs="Times New Roman"/>
                <w:szCs w:val="20"/>
              </w:rPr>
              <w:t>18</w:t>
            </w:r>
          </w:p>
        </w:tc>
        <w:tc>
          <w:tcPr>
            <w:tcW w:w="9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1F0DE42" w14:textId="13A46705" w:rsidR="003823FB" w:rsidRPr="0082757A" w:rsidRDefault="003823FB" w:rsidP="003823FB">
            <w:pPr>
              <w:spacing w:before="0" w:after="0"/>
              <w:jc w:val="center"/>
              <w:rPr>
                <w:rFonts w:ascii="Times New Roman" w:eastAsia="Times New Roman" w:hAnsi="Times New Roman" w:cs="Times New Roman"/>
                <w:szCs w:val="20"/>
              </w:rPr>
            </w:pPr>
            <w:r w:rsidRPr="004E2E7E">
              <w:rPr>
                <w:rFonts w:eastAsia="Times New Roman" w:cs="Times New Roman"/>
                <w:szCs w:val="20"/>
              </w:rPr>
              <w:t>1</w:t>
            </w:r>
          </w:p>
        </w:tc>
        <w:tc>
          <w:tcPr>
            <w:tcW w:w="455" w:type="dxa"/>
            <w:vMerge/>
            <w:tcBorders>
              <w:right w:val="single" w:sz="6" w:space="0" w:color="DDDDDD"/>
            </w:tcBorders>
          </w:tcPr>
          <w:p w14:paraId="108B37E9" w14:textId="77777777" w:rsidR="003823FB" w:rsidRPr="0082757A" w:rsidRDefault="003823FB" w:rsidP="003823FB">
            <w:pPr>
              <w:spacing w:before="0" w:after="0"/>
              <w:jc w:val="center"/>
              <w:rPr>
                <w:rFonts w:eastAsia="Calibri" w:cs="Times New Roman"/>
              </w:rPr>
            </w:pPr>
          </w:p>
        </w:tc>
        <w:tc>
          <w:tcPr>
            <w:tcW w:w="807" w:type="dxa"/>
            <w:tcBorders>
              <w:top w:val="single" w:sz="6" w:space="0" w:color="DDDDDD"/>
              <w:left w:val="single" w:sz="6" w:space="0" w:color="DDDDDD"/>
              <w:bottom w:val="single" w:sz="6" w:space="0" w:color="DDDDDD"/>
              <w:right w:val="single" w:sz="6" w:space="0" w:color="DDDDDD"/>
            </w:tcBorders>
            <w:vAlign w:val="center"/>
          </w:tcPr>
          <w:p w14:paraId="47ECA662" w14:textId="461B8802" w:rsidR="003823FB" w:rsidRPr="0082757A" w:rsidRDefault="003823FB" w:rsidP="003823FB">
            <w:pPr>
              <w:spacing w:before="0" w:after="0"/>
              <w:jc w:val="center"/>
              <w:rPr>
                <w:rFonts w:eastAsia="Calibri" w:cs="Times New Roman"/>
              </w:rPr>
            </w:pPr>
            <w:r w:rsidRPr="004E2E7E">
              <w:rPr>
                <w:rFonts w:eastAsia="Times New Roman" w:cs="Times New Roman"/>
                <w:szCs w:val="20"/>
              </w:rPr>
              <w:t>15</w:t>
            </w:r>
          </w:p>
        </w:tc>
        <w:tc>
          <w:tcPr>
            <w:tcW w:w="789" w:type="dxa"/>
            <w:tcBorders>
              <w:top w:val="single" w:sz="6" w:space="0" w:color="DDDDDD"/>
              <w:left w:val="single" w:sz="6" w:space="0" w:color="DDDDDD"/>
              <w:bottom w:val="single" w:sz="6" w:space="0" w:color="DDDDDD"/>
              <w:right w:val="single" w:sz="6" w:space="0" w:color="DDDDDD"/>
            </w:tcBorders>
            <w:vAlign w:val="center"/>
          </w:tcPr>
          <w:p w14:paraId="5CB7EC0B" w14:textId="293D94F0" w:rsidR="003823FB" w:rsidRPr="0082757A" w:rsidRDefault="003823FB" w:rsidP="003823FB">
            <w:pPr>
              <w:spacing w:before="0" w:after="0"/>
              <w:jc w:val="center"/>
              <w:rPr>
                <w:rFonts w:eastAsia="Calibri" w:cs="Times New Roman"/>
              </w:rPr>
            </w:pPr>
            <w:r w:rsidRPr="004E2E7E">
              <w:rPr>
                <w:rFonts w:eastAsia="Times New Roman" w:cs="Times New Roman"/>
                <w:szCs w:val="20"/>
              </w:rPr>
              <w:t>9</w:t>
            </w:r>
          </w:p>
        </w:tc>
        <w:tc>
          <w:tcPr>
            <w:tcW w:w="947" w:type="dxa"/>
            <w:tcBorders>
              <w:top w:val="single" w:sz="6" w:space="0" w:color="DDDDDD"/>
              <w:left w:val="single" w:sz="6" w:space="0" w:color="DDDDDD"/>
              <w:bottom w:val="single" w:sz="6" w:space="0" w:color="DDDDDD"/>
              <w:right w:val="single" w:sz="6" w:space="0" w:color="DDDDDD"/>
            </w:tcBorders>
            <w:vAlign w:val="center"/>
          </w:tcPr>
          <w:p w14:paraId="16E75829" w14:textId="3A87775B" w:rsidR="003823FB" w:rsidRPr="0082757A" w:rsidRDefault="003823FB" w:rsidP="003823FB">
            <w:pPr>
              <w:spacing w:before="0" w:after="0"/>
              <w:jc w:val="center"/>
              <w:rPr>
                <w:rFonts w:eastAsia="Calibri" w:cs="Times New Roman"/>
              </w:rPr>
            </w:pPr>
            <w:r w:rsidRPr="004E2E7E">
              <w:rPr>
                <w:rFonts w:eastAsia="Times New Roman" w:cs="Times New Roman"/>
                <w:szCs w:val="20"/>
              </w:rPr>
              <w:t>3</w:t>
            </w:r>
          </w:p>
        </w:tc>
        <w:tc>
          <w:tcPr>
            <w:tcW w:w="473" w:type="dxa"/>
            <w:vMerge/>
            <w:tcBorders>
              <w:left w:val="single" w:sz="6" w:space="0" w:color="DDDDDD"/>
              <w:right w:val="single" w:sz="6" w:space="0" w:color="DDDDDD"/>
            </w:tcBorders>
          </w:tcPr>
          <w:p w14:paraId="442DE187" w14:textId="77777777" w:rsidR="003823FB" w:rsidRPr="0082757A" w:rsidRDefault="003823FB" w:rsidP="003823FB">
            <w:pPr>
              <w:spacing w:before="0" w:after="0"/>
              <w:jc w:val="center"/>
              <w:rPr>
                <w:rFonts w:eastAsia="Calibri" w:cs="Times New Roman"/>
              </w:rPr>
            </w:pPr>
          </w:p>
        </w:tc>
        <w:tc>
          <w:tcPr>
            <w:tcW w:w="789" w:type="dxa"/>
            <w:tcBorders>
              <w:top w:val="single" w:sz="6" w:space="0" w:color="DDDDDD"/>
              <w:left w:val="single" w:sz="6" w:space="0" w:color="DDDDDD"/>
              <w:bottom w:val="single" w:sz="6" w:space="0" w:color="DDDDDD"/>
              <w:right w:val="single" w:sz="6" w:space="0" w:color="DDDDDD"/>
            </w:tcBorders>
            <w:vAlign w:val="center"/>
          </w:tcPr>
          <w:p w14:paraId="2F31E092" w14:textId="56BA0895" w:rsidR="003823FB" w:rsidRPr="0082757A" w:rsidRDefault="003823FB" w:rsidP="003823FB">
            <w:pPr>
              <w:spacing w:before="0" w:after="0"/>
              <w:jc w:val="center"/>
              <w:rPr>
                <w:rFonts w:eastAsia="Calibri" w:cs="Times New Roman"/>
              </w:rPr>
            </w:pPr>
            <w:r w:rsidRPr="004E2E7E">
              <w:rPr>
                <w:rFonts w:eastAsia="Times New Roman" w:cs="Times New Roman"/>
                <w:szCs w:val="20"/>
              </w:rPr>
              <w:t>100</w:t>
            </w:r>
          </w:p>
        </w:tc>
        <w:tc>
          <w:tcPr>
            <w:tcW w:w="788" w:type="dxa"/>
            <w:tcBorders>
              <w:top w:val="single" w:sz="6" w:space="0" w:color="DDDDDD"/>
              <w:left w:val="single" w:sz="6" w:space="0" w:color="DDDDDD"/>
              <w:bottom w:val="single" w:sz="6" w:space="0" w:color="DDDDDD"/>
              <w:right w:val="single" w:sz="6" w:space="0" w:color="DDDDDD"/>
            </w:tcBorders>
            <w:vAlign w:val="center"/>
          </w:tcPr>
          <w:p w14:paraId="2781036D" w14:textId="39E832D1" w:rsidR="003823FB" w:rsidRPr="0082757A" w:rsidRDefault="003823FB" w:rsidP="003823FB">
            <w:pPr>
              <w:spacing w:before="0" w:after="0"/>
              <w:jc w:val="center"/>
              <w:rPr>
                <w:rFonts w:eastAsia="Calibri" w:cs="Times New Roman"/>
              </w:rPr>
            </w:pPr>
            <w:r w:rsidRPr="004E2E7E">
              <w:rPr>
                <w:rFonts w:eastAsia="Times New Roman" w:cs="Times New Roman"/>
                <w:szCs w:val="20"/>
              </w:rPr>
              <w:t>88</w:t>
            </w:r>
          </w:p>
        </w:tc>
        <w:tc>
          <w:tcPr>
            <w:tcW w:w="1076" w:type="dxa"/>
            <w:tcBorders>
              <w:top w:val="single" w:sz="6" w:space="0" w:color="DDDDDD"/>
              <w:left w:val="single" w:sz="6" w:space="0" w:color="DDDDDD"/>
              <w:bottom w:val="single" w:sz="6" w:space="0" w:color="DDDDDD"/>
              <w:right w:val="single" w:sz="6" w:space="0" w:color="DDDDDD"/>
            </w:tcBorders>
            <w:vAlign w:val="center"/>
          </w:tcPr>
          <w:p w14:paraId="1B6D43E4" w14:textId="1BF24AFA" w:rsidR="003823FB" w:rsidRPr="0082757A" w:rsidRDefault="003823FB" w:rsidP="003823FB">
            <w:pPr>
              <w:spacing w:before="0" w:after="0"/>
              <w:jc w:val="center"/>
              <w:rPr>
                <w:rFonts w:eastAsia="Calibri" w:cs="Times New Roman"/>
              </w:rPr>
            </w:pPr>
            <w:r w:rsidRPr="004E2E7E">
              <w:rPr>
                <w:rFonts w:eastAsia="Times New Roman" w:cs="Times New Roman"/>
                <w:szCs w:val="20"/>
              </w:rPr>
              <w:t>4</w:t>
            </w:r>
          </w:p>
        </w:tc>
      </w:tr>
    </w:tbl>
    <w:p w14:paraId="1DAECB8E" w14:textId="77777777" w:rsidR="00DE42B0" w:rsidRPr="00B047FC" w:rsidRDefault="00DE42B0" w:rsidP="00C827BA">
      <w:pPr>
        <w:pStyle w:val="Heading3"/>
      </w:pPr>
      <w:r w:rsidRPr="00B047FC">
        <w:t xml:space="preserve">Video: Greatest Common Divisor </w:t>
      </w:r>
      <w:r w:rsidRPr="00B047FC">
        <w:rPr>
          <w:noProof/>
        </w:rPr>
        <w:t>(GCD)</w:t>
      </w:r>
    </w:p>
    <w:p w14:paraId="55C3D9C1" w14:textId="3E179CB0" w:rsidR="00DE42B0" w:rsidRPr="004E2E7E" w:rsidRDefault="00DE42B0" w:rsidP="004A1D24">
      <w:pPr>
        <w:rPr>
          <w:rFonts w:eastAsia="Times New Roman" w:cs="Times New Roman"/>
          <w:szCs w:val="20"/>
        </w:rPr>
      </w:pPr>
      <w:r w:rsidRPr="004E2E7E">
        <w:rPr>
          <w:rFonts w:eastAsia="Times New Roman" w:cs="Times New Roman"/>
          <w:szCs w:val="20"/>
        </w:rPr>
        <w:t xml:space="preserve">Watch the video lesson to learn about the Euclidean algorithm for calculating the </w:t>
      </w:r>
      <w:r w:rsidRPr="004E2E7E">
        <w:rPr>
          <w:rFonts w:eastAsia="Times New Roman" w:cs="Times New Roman"/>
          <w:noProof/>
          <w:szCs w:val="20"/>
        </w:rPr>
        <w:t xml:space="preserve">GCD </w:t>
      </w:r>
      <w:r w:rsidRPr="004E2E7E">
        <w:rPr>
          <w:rFonts w:eastAsia="Times New Roman" w:cs="Times New Roman"/>
          <w:szCs w:val="20"/>
        </w:rPr>
        <w:t>of given two integers:</w:t>
      </w:r>
      <w:r w:rsidR="00446A63" w:rsidRPr="004E2E7E">
        <w:rPr>
          <w:rFonts w:eastAsia="Times New Roman" w:cs="Times New Roman"/>
          <w:szCs w:val="20"/>
        </w:rPr>
        <w:t xml:space="preserve"> </w:t>
      </w:r>
      <w:hyperlink r:id="rId738" w:tgtFrame="_blank" w:history="1">
        <w:r w:rsidRPr="004E2E7E">
          <w:rPr>
            <w:rStyle w:val="Hyperlink"/>
            <w:rFonts w:eastAsia="Times New Roman" w:cs="Times New Roman"/>
            <w:szCs w:val="20"/>
          </w:rPr>
          <w:t>https://youtu.be/1-</w:t>
        </w:r>
        <w:r w:rsidRPr="004E2E7E">
          <w:rPr>
            <w:rStyle w:val="Hyperlink"/>
            <w:rFonts w:eastAsia="Times New Roman" w:cs="Times New Roman"/>
            <w:noProof/>
            <w:szCs w:val="20"/>
          </w:rPr>
          <w:t>SEOWupvrA</w:t>
        </w:r>
      </w:hyperlink>
      <w:r w:rsidRPr="004E2E7E">
        <w:rPr>
          <w:rFonts w:eastAsia="Times New Roman" w:cs="Times New Roman"/>
          <w:szCs w:val="20"/>
        </w:rPr>
        <w:t>.</w:t>
      </w:r>
    </w:p>
    <w:p w14:paraId="5585B2C7" w14:textId="77777777" w:rsidR="00DE42B0" w:rsidRPr="00B047FC" w:rsidRDefault="00DE42B0" w:rsidP="00C827BA">
      <w:pPr>
        <w:pStyle w:val="Heading3"/>
      </w:pPr>
      <w:r w:rsidRPr="00B047FC">
        <w:t>The Euclidean Algorithm</w:t>
      </w:r>
    </w:p>
    <w:p w14:paraId="05286B31" w14:textId="5D81B5DE"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problem we will use one of the first published algorithms for finding the </w:t>
      </w:r>
      <w:r w:rsidRPr="004E2E7E">
        <w:rPr>
          <w:rFonts w:eastAsia="Times New Roman" w:cs="Times New Roman"/>
          <w:noProof/>
          <w:szCs w:val="20"/>
        </w:rPr>
        <w:t xml:space="preserve">GCD </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7AA4E3AE" w14:textId="100DFF12" w:rsidR="00DE42B0" w:rsidRPr="004E2E7E" w:rsidRDefault="00DE42B0" w:rsidP="004A1D24">
      <w:pPr>
        <w:rPr>
          <w:rFonts w:eastAsia="Times New Roman" w:cs="Times New Roman"/>
          <w:szCs w:val="20"/>
        </w:rPr>
      </w:pPr>
      <w:r w:rsidRPr="004E2E7E">
        <w:rPr>
          <w:rFonts w:eastAsia="Times New Roman" w:cs="Times New Roman"/>
          <w:b/>
          <w:bCs/>
          <w:szCs w:val="20"/>
        </w:rPr>
        <w:t>Until</w:t>
      </w:r>
      <w:r w:rsidR="00446A63" w:rsidRPr="004E2E7E">
        <w:rPr>
          <w:rFonts w:eastAsia="Times New Roman" w:cs="Times New Roman"/>
          <w:szCs w:val="20"/>
        </w:rPr>
        <w:t xml:space="preserve"> </w:t>
      </w:r>
      <w:r w:rsidRPr="004E2E7E">
        <w:rPr>
          <w:rFonts w:eastAsia="Times New Roman" w:cs="Times New Roman"/>
          <w:szCs w:val="20"/>
        </w:rPr>
        <w:t>we reach a remainder of 0:</w:t>
      </w:r>
    </w:p>
    <w:p w14:paraId="22BF82D9"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divide the greater number by the smaller one.</w:t>
      </w:r>
    </w:p>
    <w:p w14:paraId="280B8365" w14:textId="77777777" w:rsidR="00DE42B0" w:rsidRPr="004E2E7E" w:rsidRDefault="00DE42B0" w:rsidP="00FB0B6C">
      <w:pPr>
        <w:numPr>
          <w:ilvl w:val="0"/>
          <w:numId w:val="148"/>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We take the remainder of the division.</w:t>
      </w:r>
    </w:p>
    <w:p w14:paraId="5CBC74E2" w14:textId="6B9EFDE3" w:rsidR="00DE42B0" w:rsidRPr="004E2E7E" w:rsidRDefault="00DE42B0" w:rsidP="004A1D24">
      <w:pPr>
        <w:rPr>
          <w:rFonts w:eastAsia="Times New Roman" w:cs="Times New Roman"/>
          <w:szCs w:val="20"/>
        </w:rPr>
      </w:pPr>
      <w:r w:rsidRPr="004E2E7E">
        <w:rPr>
          <w:rFonts w:eastAsia="Times New Roman" w:cs="Times New Roman"/>
          <w:szCs w:val="20"/>
        </w:rPr>
        <w:t>Euclid's algorithm</w:t>
      </w:r>
      <w:r w:rsidR="00446A63" w:rsidRPr="004E2E7E">
        <w:rPr>
          <w:rFonts w:eastAsia="Times New Roman" w:cs="Times New Roman"/>
          <w:szCs w:val="20"/>
        </w:rPr>
        <w:t xml:space="preserve"> </w:t>
      </w:r>
      <w:r w:rsidRPr="004E2E7E">
        <w:rPr>
          <w:rFonts w:eastAsia="Times New Roman" w:cs="Times New Roman"/>
          <w:b/>
          <w:bCs/>
          <w:szCs w:val="20"/>
        </w:rPr>
        <w:t>pseudo-code</w:t>
      </w:r>
      <w:r w:rsidRPr="004E2E7E">
        <w:rPr>
          <w:rFonts w:eastAsia="Times New Roman" w:cs="Times New Roman"/>
          <w:szCs w:val="20"/>
        </w:rPr>
        <w:t>:</w:t>
      </w:r>
    </w:p>
    <w:p w14:paraId="44DCEEF9"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color w:val="8959A8"/>
          <w:szCs w:val="20"/>
          <w:bdr w:val="none" w:sz="0" w:space="0" w:color="auto" w:frame="1"/>
        </w:rPr>
        <w:t>while</w:t>
      </w:r>
      <w:r w:rsidRPr="004E2E7E">
        <w:rPr>
          <w:rFonts w:ascii="Consolas" w:eastAsia="Times New Roman" w:hAnsi="Consolas" w:cs="Courier New"/>
          <w:noProof/>
          <w:szCs w:val="20"/>
          <w:bdr w:val="none" w:sz="0" w:space="0" w:color="auto" w:frame="1"/>
        </w:rPr>
        <w:t xml:space="preserve"> b ≠ </w:t>
      </w:r>
      <w:r w:rsidRPr="004E2E7E">
        <w:rPr>
          <w:rFonts w:ascii="Consolas" w:eastAsia="Times New Roman" w:hAnsi="Consolas" w:cs="Courier New"/>
          <w:noProof/>
          <w:color w:val="F5871F"/>
          <w:szCs w:val="20"/>
          <w:bdr w:val="none" w:sz="0" w:space="0" w:color="auto" w:frame="1"/>
        </w:rPr>
        <w:t>0</w:t>
      </w:r>
    </w:p>
    <w:p w14:paraId="6AC89D5F"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w:t>
      </w:r>
      <w:r w:rsidRPr="004E2E7E">
        <w:rPr>
          <w:rFonts w:ascii="Consolas" w:eastAsia="Times New Roman" w:hAnsi="Consolas" w:cs="Courier New"/>
          <w:noProof/>
          <w:color w:val="8959A8"/>
          <w:szCs w:val="20"/>
          <w:bdr w:val="none" w:sz="0" w:space="0" w:color="auto" w:frame="1"/>
        </w:rPr>
        <w:t>var</w:t>
      </w:r>
      <w:r w:rsidRPr="004E2E7E">
        <w:rPr>
          <w:rFonts w:ascii="Consolas" w:eastAsia="Times New Roman" w:hAnsi="Consolas" w:cs="Courier New"/>
          <w:noProof/>
          <w:szCs w:val="20"/>
          <w:bdr w:val="none" w:sz="0" w:space="0" w:color="auto" w:frame="1"/>
        </w:rPr>
        <w:t xml:space="preserve"> oldB = b;</w:t>
      </w:r>
    </w:p>
    <w:p w14:paraId="2D4A3A54"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b = a % b;</w:t>
      </w:r>
    </w:p>
    <w:p w14:paraId="13AC62E3"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 xml:space="preserve">  a = oldB;</w:t>
      </w:r>
    </w:p>
    <w:p w14:paraId="575A650C" w14:textId="77777777" w:rsidR="00DE42B0" w:rsidRPr="004E2E7E" w:rsidRDefault="00DE42B0" w:rsidP="008004B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4E2E7E">
        <w:rPr>
          <w:rFonts w:ascii="Consolas" w:eastAsia="Times New Roman" w:hAnsi="Consolas" w:cs="Courier New"/>
          <w:noProof/>
          <w:szCs w:val="20"/>
          <w:bdr w:val="none" w:sz="0" w:space="0" w:color="auto" w:frame="1"/>
        </w:rPr>
        <w:t>print a;</w:t>
      </w:r>
    </w:p>
    <w:p w14:paraId="41E35B3F" w14:textId="77777777" w:rsidR="00DE42B0" w:rsidRPr="00B047FC" w:rsidRDefault="00DE42B0" w:rsidP="00C827BA">
      <w:pPr>
        <w:pStyle w:val="Heading3"/>
      </w:pPr>
      <w:r w:rsidRPr="00B047FC">
        <w:t xml:space="preserve">Example: Greatest Common Divisor </w:t>
      </w:r>
      <w:r w:rsidRPr="00B047FC">
        <w:rPr>
          <w:noProof/>
        </w:rPr>
        <w:t>(GCD)</w:t>
      </w:r>
    </w:p>
    <w:p w14:paraId="4A304A37" w14:textId="4DD4FFA7" w:rsidR="00DE42B0" w:rsidRPr="004E2E7E" w:rsidRDefault="00DE42B0" w:rsidP="00084740">
      <w:pPr>
        <w:rPr>
          <w:rFonts w:eastAsia="Times New Roman" w:cs="Times New Roman"/>
          <w:szCs w:val="20"/>
        </w:rPr>
      </w:pPr>
      <w:r w:rsidRPr="004E2E7E">
        <w:rPr>
          <w:rFonts w:eastAsia="Times New Roman" w:cs="Times New Roman"/>
          <w:szCs w:val="20"/>
        </w:rPr>
        <w:t>Enter</w:t>
      </w:r>
      <w:r w:rsidR="00446A63" w:rsidRPr="004E2E7E">
        <w:rPr>
          <w:rFonts w:eastAsia="Times New Roman" w:cs="Times New Roman"/>
          <w:szCs w:val="20"/>
        </w:rPr>
        <w:t xml:space="preserve"> </w:t>
      </w:r>
      <w:r w:rsidRPr="004E2E7E">
        <w:rPr>
          <w:rFonts w:eastAsia="Times New Roman" w:cs="Times New Roman"/>
          <w:b/>
          <w:bCs/>
          <w:szCs w:val="20"/>
        </w:rPr>
        <w:t>integers</w:t>
      </w:r>
      <w:r w:rsidR="00446A63" w:rsidRPr="004E2E7E">
        <w:rPr>
          <w:rFonts w:eastAsia="Times New Roman" w:cs="Times New Roman"/>
          <w:szCs w:val="20"/>
        </w:rPr>
        <w:t xml:space="preserve"> </w:t>
      </w:r>
      <w:r w:rsidRPr="004E2E7E">
        <w:rPr>
          <w:rFonts w:eastAsia="Times New Roman" w:cs="Times New Roman"/>
          <w:b/>
          <w:bCs/>
          <w:szCs w:val="20"/>
        </w:rPr>
        <w:t>a</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b</w:t>
      </w:r>
      <w:r w:rsidR="00446A63" w:rsidRPr="004E2E7E">
        <w:rPr>
          <w:rFonts w:eastAsia="Times New Roman" w:cs="Times New Roman"/>
          <w:szCs w:val="20"/>
        </w:rPr>
        <w:t xml:space="preserve"> </w:t>
      </w:r>
      <w:r w:rsidRPr="004E2E7E">
        <w:rPr>
          <w:rFonts w:eastAsia="Times New Roman" w:cs="Times New Roman"/>
          <w:szCs w:val="20"/>
        </w:rPr>
        <w:t>and find</w:t>
      </w:r>
      <w:r w:rsidR="00446A63" w:rsidRPr="004E2E7E">
        <w:rPr>
          <w:rFonts w:eastAsia="Times New Roman" w:cs="Times New Roman"/>
          <w:szCs w:val="20"/>
        </w:rPr>
        <w:t xml:space="preserve"> </w:t>
      </w:r>
      <w:r w:rsidRPr="004E2E7E">
        <w:rPr>
          <w:rFonts w:eastAsia="Times New Roman" w:cs="Times New Roman"/>
          <w:b/>
          <w:bCs/>
          <w:noProof/>
          <w:szCs w:val="20"/>
        </w:rPr>
        <w:t>GCD(</w:t>
      </w:r>
      <w:r w:rsidRPr="004E2E7E">
        <w:rPr>
          <w:rFonts w:eastAsia="Times New Roman" w:cs="Times New Roman"/>
          <w:b/>
          <w:bCs/>
          <w:szCs w:val="20"/>
        </w:rPr>
        <w:t>a, b)</w:t>
      </w:r>
      <w:r w:rsidRPr="004E2E7E">
        <w:rPr>
          <w:rFonts w:eastAsia="Times New Roman" w:cs="Times New Roman"/>
          <w:szCs w:val="20"/>
        </w:rPr>
        <w:t>.</w:t>
      </w:r>
    </w:p>
    <w:p w14:paraId="399C0103" w14:textId="37CF5F4D" w:rsidR="00DE42B0" w:rsidRPr="004E2E7E" w:rsidRDefault="00DE42B0" w:rsidP="00084740">
      <w:pPr>
        <w:rPr>
          <w:rFonts w:eastAsia="Times New Roman" w:cs="Times New Roman"/>
          <w:szCs w:val="20"/>
        </w:rPr>
      </w:pPr>
      <w:r w:rsidRPr="004E2E7E">
        <w:rPr>
          <w:rFonts w:eastAsia="Times New Roman" w:cs="Times New Roman"/>
          <w:szCs w:val="20"/>
        </w:rPr>
        <w:t>We will solve the problem through</w:t>
      </w:r>
      <w:r w:rsidR="00446A63" w:rsidRPr="004E2E7E">
        <w:rPr>
          <w:rFonts w:eastAsia="Times New Roman" w:cs="Times New Roman"/>
          <w:szCs w:val="20"/>
        </w:rPr>
        <w:t xml:space="preserve"> </w:t>
      </w:r>
      <w:r w:rsidRPr="004E2E7E">
        <w:rPr>
          <w:rFonts w:eastAsia="Times New Roman" w:cs="Times New Roman"/>
          <w:b/>
          <w:bCs/>
          <w:szCs w:val="20"/>
        </w:rPr>
        <w:t>Euclid's algorithm</w:t>
      </w:r>
      <w:r w:rsidRPr="004E2E7E">
        <w:rPr>
          <w:rFonts w:eastAsia="Times New Roman" w:cs="Times New Roman"/>
          <w:szCs w:val="20"/>
        </w:rPr>
        <w:t>:</w:t>
      </w:r>
    </w:p>
    <w:p w14:paraId="30DFB28C" w14:textId="4D534228"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We create variables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szCs w:val="20"/>
        </w:rPr>
        <w:t>to which we assign</w:t>
      </w:r>
      <w:r w:rsidR="00446A63" w:rsidRPr="004E2E7E">
        <w:rPr>
          <w:rFonts w:eastAsia="Times New Roman" w:cs="Times New Roman"/>
          <w:szCs w:val="20"/>
        </w:rPr>
        <w:t xml:space="preserve"> </w:t>
      </w:r>
      <w:r w:rsidRPr="004E2E7E">
        <w:rPr>
          <w:rFonts w:eastAsia="Times New Roman" w:cs="Times New Roman"/>
          <w:b/>
          <w:bCs/>
          <w:szCs w:val="20"/>
        </w:rPr>
        <w:t>integer</w:t>
      </w:r>
      <w:r w:rsidR="00446A63" w:rsidRPr="004E2E7E">
        <w:rPr>
          <w:rFonts w:eastAsia="Times New Roman" w:cs="Times New Roman"/>
          <w:szCs w:val="20"/>
        </w:rPr>
        <w:t xml:space="preserve"> </w:t>
      </w:r>
      <w:r w:rsidRPr="004E2E7E">
        <w:rPr>
          <w:rFonts w:eastAsia="Times New Roman" w:cs="Times New Roman"/>
          <w:szCs w:val="20"/>
        </w:rPr>
        <w:t>values taken from the console input.</w:t>
      </w:r>
    </w:p>
    <w:p w14:paraId="10D17243" w14:textId="264612C3"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For a loop condition, we put an expression that is</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00446A63" w:rsidRPr="004E2E7E">
        <w:rPr>
          <w:rFonts w:eastAsia="Times New Roman" w:cs="Times New Roman"/>
          <w:noProof/>
          <w:szCs w:val="20"/>
        </w:rPr>
        <w:t xml:space="preserve"> </w:t>
      </w:r>
      <w:r w:rsidRPr="004E2E7E">
        <w:rPr>
          <w:rFonts w:eastAsia="Times New Roman" w:cs="Times New Roman"/>
          <w:szCs w:val="20"/>
        </w:rPr>
        <w:t>if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00446A63" w:rsidRPr="004E2E7E">
        <w:rPr>
          <w:rFonts w:eastAsia="Times New Roman" w:cs="Times New Roman"/>
          <w:noProof/>
          <w:szCs w:val="20"/>
        </w:rPr>
        <w:t xml:space="preserve"> </w:t>
      </w:r>
      <w:r w:rsidRPr="004E2E7E">
        <w:rPr>
          <w:rFonts w:eastAsia="Times New Roman" w:cs="Times New Roman"/>
          <w:b/>
          <w:bCs/>
          <w:szCs w:val="20"/>
        </w:rPr>
        <w:t>is different</w:t>
      </w:r>
      <w:r w:rsidR="00446A63" w:rsidRPr="004E2E7E">
        <w:rPr>
          <w:rFonts w:eastAsia="Times New Roman" w:cs="Times New Roman"/>
          <w:szCs w:val="20"/>
        </w:rPr>
        <w:t xml:space="preserve"> </w:t>
      </w:r>
      <w:r w:rsidRPr="004E2E7E">
        <w:rPr>
          <w:rFonts w:eastAsia="Times New Roman" w:cs="Times New Roman"/>
          <w:szCs w:val="20"/>
        </w:rPr>
        <w:t>from</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4E19402B" w14:textId="446EC803" w:rsidR="00DE42B0" w:rsidRPr="004E2E7E"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00446A63" w:rsidRPr="004E2E7E">
        <w:rPr>
          <w:rFonts w:eastAsia="Times New Roman" w:cs="Times New Roman"/>
          <w:szCs w:val="20"/>
        </w:rPr>
        <w:t xml:space="preserve"> </w:t>
      </w:r>
      <w:r w:rsidRPr="004E2E7E">
        <w:rPr>
          <w:rFonts w:eastAsia="Times New Roman" w:cs="Times New Roman"/>
          <w:szCs w:val="20"/>
        </w:rPr>
        <w:t>we follow the instructions from the pseudo code:</w:t>
      </w:r>
    </w:p>
    <w:p w14:paraId="39BF8491" w14:textId="30F0B0F9"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We create a temporary variable to which we assign</w:t>
      </w:r>
      <w:r w:rsidR="00446A63" w:rsidRPr="004E2E7E">
        <w:rPr>
          <w:rFonts w:eastAsia="Times New Roman" w:cs="Times New Roman"/>
          <w:szCs w:val="20"/>
        </w:rPr>
        <w:t xml:space="preserve"> </w:t>
      </w:r>
      <w:r w:rsidRPr="004E2E7E">
        <w:rPr>
          <w:rFonts w:eastAsia="Times New Roman" w:cs="Times New Roman"/>
          <w:b/>
          <w:bCs/>
          <w:szCs w:val="20"/>
        </w:rPr>
        <w:t>the current</w:t>
      </w:r>
      <w:r w:rsidR="00446A63" w:rsidRPr="004E2E7E">
        <w:rPr>
          <w:rFonts w:eastAsia="Times New Roman" w:cs="Times New Roman"/>
          <w:szCs w:val="20"/>
        </w:rPr>
        <w:t xml:space="preserve"> </w:t>
      </w:r>
      <w:r w:rsidRPr="004E2E7E">
        <w:rPr>
          <w:rFonts w:eastAsia="Times New Roman" w:cs="Times New Roman"/>
          <w:szCs w:val="20"/>
        </w:rPr>
        <w:t>value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034D8B71" w14:textId="7736B065"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 which is the remainder of the division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50EB1C95" w14:textId="2C936730" w:rsidR="00DE42B0" w:rsidRPr="004E2E7E" w:rsidRDefault="00DE42B0" w:rsidP="00AE6202">
      <w:pPr>
        <w:numPr>
          <w:ilvl w:val="1"/>
          <w:numId w:val="149"/>
        </w:numPr>
        <w:tabs>
          <w:tab w:val="clear" w:pos="1440"/>
        </w:tabs>
        <w:ind w:left="964" w:hanging="227"/>
        <w:rPr>
          <w:rFonts w:eastAsia="Times New Roman" w:cs="Times New Roman"/>
          <w:szCs w:val="20"/>
        </w:rPr>
      </w:pPr>
      <w:r w:rsidRPr="004E2E7E">
        <w:rPr>
          <w:rFonts w:eastAsia="Times New Roman" w:cs="Times New Roman"/>
          <w:szCs w:val="20"/>
        </w:rPr>
        <w:t>On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a</w:t>
      </w:r>
      <w:r w:rsidR="00446A63" w:rsidRPr="004E2E7E">
        <w:rPr>
          <w:rFonts w:eastAsia="Times New Roman" w:cs="Times New Roman"/>
          <w:noProof/>
          <w:szCs w:val="20"/>
        </w:rPr>
        <w:t xml:space="preserve"> </w:t>
      </w:r>
      <w:r w:rsidRPr="004E2E7E">
        <w:rPr>
          <w:rFonts w:eastAsia="Times New Roman" w:cs="Times New Roman"/>
          <w:szCs w:val="20"/>
        </w:rPr>
        <w:t>we assign</w:t>
      </w:r>
      <w:r w:rsidR="00446A63" w:rsidRPr="004E2E7E">
        <w:rPr>
          <w:rFonts w:eastAsia="Times New Roman" w:cs="Times New Roman"/>
          <w:szCs w:val="20"/>
        </w:rPr>
        <w:t xml:space="preserve"> </w:t>
      </w:r>
      <w:r w:rsidRPr="004E2E7E">
        <w:rPr>
          <w:rFonts w:eastAsia="Times New Roman" w:cs="Times New Roman"/>
          <w:b/>
          <w:bCs/>
          <w:szCs w:val="20"/>
        </w:rPr>
        <w:t>the previous</w:t>
      </w:r>
      <w:r w:rsidR="00446A63" w:rsidRPr="004E2E7E">
        <w:rPr>
          <w:rFonts w:eastAsia="Times New Roman" w:cs="Times New Roman"/>
          <w:szCs w:val="20"/>
        </w:rPr>
        <w:t xml:space="preserve"> </w:t>
      </w:r>
      <w:r w:rsidRPr="004E2E7E">
        <w:rPr>
          <w:rFonts w:eastAsia="Times New Roman" w:cs="Times New Roman"/>
          <w:szCs w:val="20"/>
        </w:rPr>
        <w:t>value of the variable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w:t>
      </w:r>
      <w:r w:rsidRPr="004E2E7E">
        <w:rPr>
          <w:rFonts w:eastAsia="Times New Roman" w:cs="Times New Roman"/>
          <w:szCs w:val="20"/>
        </w:rPr>
        <w:t>.</w:t>
      </w:r>
    </w:p>
    <w:p w14:paraId="66B45240" w14:textId="123A41BE" w:rsidR="00DE42B0" w:rsidRDefault="00DE42B0" w:rsidP="00AE6202">
      <w:pPr>
        <w:numPr>
          <w:ilvl w:val="0"/>
          <w:numId w:val="149"/>
        </w:numPr>
        <w:tabs>
          <w:tab w:val="clear" w:pos="720"/>
        </w:tabs>
        <w:ind w:left="510" w:hanging="227"/>
        <w:rPr>
          <w:rFonts w:eastAsia="Times New Roman" w:cs="Times New Roman"/>
          <w:szCs w:val="20"/>
        </w:rPr>
      </w:pPr>
      <w:r w:rsidRPr="004E2E7E">
        <w:rPr>
          <w:rFonts w:eastAsia="Times New Roman" w:cs="Times New Roman"/>
          <w:szCs w:val="20"/>
        </w:rPr>
        <w:t xml:space="preserve">Once the loop is complete and we have found the </w:t>
      </w:r>
      <w:r w:rsidRPr="004E2E7E">
        <w:rPr>
          <w:rFonts w:eastAsia="Times New Roman" w:cs="Times New Roman"/>
          <w:noProof/>
          <w:szCs w:val="20"/>
        </w:rPr>
        <w:t>GCD</w:t>
      </w:r>
      <w:r w:rsidRPr="004E2E7E">
        <w:rPr>
          <w:rFonts w:eastAsia="Times New Roman" w:cs="Times New Roman"/>
          <w:szCs w:val="20"/>
        </w:rPr>
        <w:t>, we print it on the screen.</w:t>
      </w:r>
    </w:p>
    <w:p w14:paraId="5FF8C082" w14:textId="223164C4" w:rsidR="006F3D50" w:rsidRPr="00716B62" w:rsidRDefault="006F3D50" w:rsidP="00AE6202">
      <w:pPr>
        <w:spacing w:before="120" w:after="60"/>
        <w:rPr>
          <w:rFonts w:eastAsia="Times New Roman" w:cs="Times New Roman"/>
          <w:szCs w:val="20"/>
        </w:rPr>
      </w:pPr>
      <w:r>
        <w:rPr>
          <w:rFonts w:eastAsia="Times New Roman" w:cs="Times New Roman"/>
          <w:szCs w:val="20"/>
        </w:rPr>
        <w:t xml:space="preserve">This is a sample </w:t>
      </w:r>
      <w:r w:rsidRPr="006F3D50">
        <w:rPr>
          <w:rFonts w:eastAsia="Times New Roman" w:cs="Times New Roman"/>
          <w:b/>
          <w:bCs/>
          <w:szCs w:val="20"/>
        </w:rPr>
        <w:t>implementation</w:t>
      </w:r>
      <w:r>
        <w:rPr>
          <w:rFonts w:eastAsia="Times New Roman" w:cs="Times New Roman"/>
          <w:szCs w:val="20"/>
        </w:rPr>
        <w:t xml:space="preserve"> of the </w:t>
      </w:r>
      <w:r w:rsidRPr="006F3D50">
        <w:rPr>
          <w:rFonts w:eastAsia="Times New Roman" w:cs="Times New Roman"/>
          <w:szCs w:val="20"/>
        </w:rPr>
        <w:t>Euclidean algorithm</w:t>
      </w:r>
      <w:r>
        <w:rPr>
          <w:rFonts w:eastAsia="Times New Roman" w:cs="Times New Roman"/>
          <w:szCs w:val="20"/>
        </w:rPr>
        <w:t>:</w:t>
      </w:r>
    </w:p>
    <w:p w14:paraId="2EC45517" w14:textId="77777777" w:rsidR="00DE42B0" w:rsidRPr="004E2E7E" w:rsidRDefault="00DE42B0"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0C78A5E6" wp14:editId="6707FA1D">
            <wp:extent cx="2984500" cy="1613712"/>
            <wp:effectExtent l="0" t="0" r="6350" b="5715"/>
            <wp:docPr id="391" name="Picture 391" descr="https://csharp-book.softuni.or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org/assets/chapter-7-images/07.GCD-01.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000548" cy="1622389"/>
                    </a:xfrm>
                    <a:prstGeom prst="rect">
                      <a:avLst/>
                    </a:prstGeom>
                    <a:noFill/>
                    <a:ln>
                      <a:noFill/>
                    </a:ln>
                  </pic:spPr>
                </pic:pic>
              </a:graphicData>
            </a:graphic>
          </wp:inline>
        </w:drawing>
      </w:r>
    </w:p>
    <w:p w14:paraId="3D012627" w14:textId="77777777" w:rsidR="00DE42B0" w:rsidRPr="00B047FC" w:rsidRDefault="00DE42B0" w:rsidP="00C827BA">
      <w:pPr>
        <w:pStyle w:val="Heading4"/>
      </w:pPr>
      <w:r w:rsidRPr="00B047FC">
        <w:t>Testing in the Judge System</w:t>
      </w:r>
    </w:p>
    <w:p w14:paraId="702174FD" w14:textId="14D709D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0" w:anchor="6" w:tgtFrame="_blank" w:history="1">
        <w:r w:rsidRPr="004E2E7E">
          <w:rPr>
            <w:rStyle w:val="Hyperlink"/>
            <w:rFonts w:eastAsia="Times New Roman" w:cs="Times New Roman"/>
            <w:szCs w:val="20"/>
          </w:rPr>
          <w:t>https://judge.softuni.org/Contests/Practice/Index/514#6</w:t>
        </w:r>
      </w:hyperlink>
      <w:r w:rsidRPr="004E2E7E">
        <w:rPr>
          <w:rFonts w:eastAsia="Times New Roman" w:cs="Times New Roman"/>
          <w:szCs w:val="20"/>
        </w:rPr>
        <w:t>.</w:t>
      </w:r>
    </w:p>
    <w:p w14:paraId="4E921169" w14:textId="77777777" w:rsidR="00DE42B0" w:rsidRPr="00B047FC" w:rsidRDefault="00DE42B0" w:rsidP="00C827BA">
      <w:pPr>
        <w:pStyle w:val="Heading2"/>
      </w:pPr>
      <w:bookmarkStart w:id="139" w:name="_Toc17796176"/>
      <w:r w:rsidRPr="00B047FC">
        <w:t>Do-While Loop</w:t>
      </w:r>
      <w:bookmarkEnd w:id="139"/>
    </w:p>
    <w:p w14:paraId="54B2BA97" w14:textId="441E6F26" w:rsidR="00DE42B0" w:rsidRPr="004E2E7E" w:rsidRDefault="00DE42B0" w:rsidP="004A1D24">
      <w:pPr>
        <w:rPr>
          <w:rFonts w:eastAsia="Times New Roman" w:cs="Times New Roman"/>
          <w:szCs w:val="20"/>
        </w:rPr>
      </w:pPr>
      <w:r w:rsidRPr="004E2E7E">
        <w:rPr>
          <w:rFonts w:eastAsia="Times New Roman" w:cs="Times New Roman"/>
          <w:szCs w:val="20"/>
        </w:rPr>
        <w:t>The next type of loops we will get familiar with are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By structure, this type of loop resembles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but there is a significant difference between them. It is that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will execute its body</w:t>
      </w:r>
      <w:r w:rsidR="00446A63" w:rsidRPr="004E2E7E">
        <w:rPr>
          <w:rFonts w:eastAsia="Times New Roman" w:cs="Times New Roman"/>
          <w:szCs w:val="20"/>
        </w:rPr>
        <w:t xml:space="preserve"> </w:t>
      </w:r>
      <w:r w:rsidRPr="004E2E7E">
        <w:rPr>
          <w:rFonts w:eastAsia="Times New Roman" w:cs="Times New Roman"/>
          <w:b/>
          <w:bCs/>
          <w:szCs w:val="20"/>
        </w:rPr>
        <w:t>at least once</w:t>
      </w:r>
      <w:r w:rsidRPr="004E2E7E">
        <w:rPr>
          <w:rFonts w:eastAsia="Times New Roman" w:cs="Times New Roman"/>
          <w:szCs w:val="20"/>
        </w:rPr>
        <w:t>. Why is this happening? In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t>
      </w:r>
      <w:r w:rsidRPr="004E2E7E">
        <w:rPr>
          <w:rFonts w:ascii="Consolas" w:eastAsia="Times New Roman" w:hAnsi="Consolas" w:cs="Courier New"/>
          <w:bCs/>
          <w:szCs w:val="20"/>
          <w:bdr w:val="none" w:sz="0" w:space="0" w:color="auto" w:frame="1"/>
          <w:shd w:val="clear" w:color="auto" w:fill="F7F7F7"/>
        </w:rPr>
        <w:t>while</w:t>
      </w:r>
      <w:r w:rsidR="006565D1" w:rsidRPr="004E2E7E">
        <w:rPr>
          <w:rFonts w:eastAsia="Times New Roman" w:cs="Times New Roman"/>
          <w:szCs w:val="20"/>
        </w:rPr>
        <w:t xml:space="preserve"> l</w:t>
      </w:r>
      <w:r w:rsidRPr="004E2E7E">
        <w:rPr>
          <w:rFonts w:eastAsia="Times New Roman" w:cs="Times New Roman"/>
          <w:szCs w:val="20"/>
        </w:rPr>
        <w:t>oop construction,</w:t>
      </w:r>
      <w:r w:rsidR="00446A63" w:rsidRPr="004E2E7E">
        <w:rPr>
          <w:rFonts w:eastAsia="Times New Roman" w:cs="Times New Roman"/>
          <w:szCs w:val="20"/>
        </w:rPr>
        <w:t xml:space="preserve"> </w:t>
      </w:r>
      <w:r w:rsidRPr="004E2E7E">
        <w:rPr>
          <w:rFonts w:eastAsia="Times New Roman" w:cs="Times New Roman"/>
          <w:b/>
          <w:bCs/>
          <w:szCs w:val="20"/>
        </w:rPr>
        <w:t>the condition</w:t>
      </w:r>
      <w:r w:rsidR="00446A63" w:rsidRPr="004E2E7E">
        <w:rPr>
          <w:rFonts w:eastAsia="Times New Roman" w:cs="Times New Roman"/>
          <w:szCs w:val="20"/>
        </w:rPr>
        <w:t xml:space="preserve"> </w:t>
      </w:r>
      <w:r w:rsidRPr="004E2E7E">
        <w:rPr>
          <w:rFonts w:eastAsia="Times New Roman" w:cs="Times New Roman"/>
          <w:szCs w:val="20"/>
        </w:rPr>
        <w:t>is always checked</w:t>
      </w:r>
      <w:r w:rsidR="00446A63" w:rsidRPr="004E2E7E">
        <w:rPr>
          <w:rFonts w:eastAsia="Times New Roman" w:cs="Times New Roman"/>
          <w:szCs w:val="20"/>
        </w:rPr>
        <w:t xml:space="preserve"> </w:t>
      </w:r>
      <w:r w:rsidRPr="004E2E7E">
        <w:rPr>
          <w:rFonts w:eastAsia="Times New Roman" w:cs="Times New Roman"/>
          <w:b/>
          <w:bCs/>
          <w:szCs w:val="20"/>
        </w:rPr>
        <w:t>after</w:t>
      </w:r>
      <w:r w:rsidR="00446A63" w:rsidRPr="004E2E7E">
        <w:rPr>
          <w:rFonts w:eastAsia="Times New Roman" w:cs="Times New Roman"/>
          <w:szCs w:val="20"/>
        </w:rPr>
        <w:t xml:space="preserve"> </w:t>
      </w:r>
      <w:r w:rsidRPr="004E2E7E">
        <w:rPr>
          <w:rFonts w:eastAsia="Times New Roman" w:cs="Times New Roman"/>
          <w:szCs w:val="20"/>
        </w:rPr>
        <w:t>the body, which ensures that</w:t>
      </w:r>
      <w:r w:rsidR="00446A63" w:rsidRPr="004E2E7E">
        <w:rPr>
          <w:rFonts w:eastAsia="Times New Roman" w:cs="Times New Roman"/>
          <w:szCs w:val="20"/>
        </w:rPr>
        <w:t xml:space="preserve"> </w:t>
      </w:r>
      <w:r w:rsidRPr="004E2E7E">
        <w:rPr>
          <w:rFonts w:eastAsia="Times New Roman" w:cs="Times New Roman"/>
          <w:b/>
          <w:bCs/>
          <w:szCs w:val="20"/>
        </w:rPr>
        <w:t>the first loop iteration will execute</w:t>
      </w:r>
      <w:r w:rsidR="00446A63" w:rsidRPr="004E2E7E">
        <w:rPr>
          <w:rFonts w:eastAsia="Times New Roman" w:cs="Times New Roman"/>
          <w:szCs w:val="20"/>
        </w:rPr>
        <w:t xml:space="preserve"> </w:t>
      </w:r>
      <w:r w:rsidRPr="004E2E7E">
        <w:rPr>
          <w:rFonts w:eastAsia="Times New Roman" w:cs="Times New Roman"/>
          <w:szCs w:val="20"/>
        </w:rPr>
        <w:t>the code and</w:t>
      </w:r>
      <w:r w:rsidR="00446A63" w:rsidRPr="004E2E7E">
        <w:rPr>
          <w:rFonts w:eastAsia="Times New Roman" w:cs="Times New Roman"/>
          <w:szCs w:val="20"/>
        </w:rPr>
        <w:t xml:space="preserve"> </w:t>
      </w:r>
      <w:r w:rsidRPr="004E2E7E">
        <w:rPr>
          <w:rFonts w:eastAsia="Times New Roman" w:cs="Times New Roman"/>
          <w:b/>
          <w:bCs/>
          <w:szCs w:val="20"/>
        </w:rPr>
        <w:t>the check for the end of the loop</w:t>
      </w:r>
      <w:r w:rsidR="00446A63" w:rsidRPr="004E2E7E">
        <w:rPr>
          <w:rFonts w:eastAsia="Times New Roman" w:cs="Times New Roman"/>
          <w:szCs w:val="20"/>
        </w:rPr>
        <w:t xml:space="preserve"> </w:t>
      </w:r>
      <w:r w:rsidRPr="004E2E7E">
        <w:rPr>
          <w:rFonts w:eastAsia="Times New Roman" w:cs="Times New Roman"/>
          <w:szCs w:val="20"/>
        </w:rPr>
        <w:t>will be applied to each subsequent iteration of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Pr="004E2E7E">
        <w:rPr>
          <w:rFonts w:eastAsia="Times New Roman" w:cs="Times New Roman"/>
          <w:szCs w:val="20"/>
        </w:rPr>
        <w:t>.</w:t>
      </w:r>
    </w:p>
    <w:p w14:paraId="67AD1DB3" w14:textId="77777777" w:rsidR="00DE42B0" w:rsidRPr="004E2E7E" w:rsidRDefault="00DE42B0" w:rsidP="006565D1">
      <w:pPr>
        <w:jc w:val="center"/>
        <w:rPr>
          <w:rFonts w:eastAsia="Times New Roman" w:cs="Times New Roman"/>
          <w:szCs w:val="20"/>
        </w:rPr>
      </w:pPr>
      <w:r w:rsidRPr="004E2E7E">
        <w:rPr>
          <w:rFonts w:eastAsia="Times New Roman" w:cs="Times New Roman"/>
          <w:noProof/>
          <w:szCs w:val="20"/>
        </w:rPr>
        <w:drawing>
          <wp:inline distT="0" distB="0" distL="0" distR="0" wp14:anchorId="726818B9" wp14:editId="52441C61">
            <wp:extent cx="3547604" cy="1536700"/>
            <wp:effectExtent l="0" t="0" r="0" b="6350"/>
            <wp:docPr id="392" name="Picture 392" descr="https://csharp-book.softuni.or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org/assets/chapter-7-images/00.Do-while-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555153" cy="1539970"/>
                    </a:xfrm>
                    <a:prstGeom prst="rect">
                      <a:avLst/>
                    </a:prstGeom>
                    <a:noFill/>
                    <a:ln>
                      <a:noFill/>
                    </a:ln>
                  </pic:spPr>
                </pic:pic>
              </a:graphicData>
            </a:graphic>
          </wp:inline>
        </w:drawing>
      </w:r>
    </w:p>
    <w:p w14:paraId="77595CFA" w14:textId="0CA42F7A" w:rsidR="00DE42B0" w:rsidRPr="004E2E7E" w:rsidRDefault="00275727" w:rsidP="004A1D24">
      <w:pPr>
        <w:rPr>
          <w:rFonts w:eastAsia="Times New Roman" w:cs="Times New Roman"/>
          <w:szCs w:val="20"/>
        </w:rPr>
      </w:pPr>
      <w:r>
        <w:rPr>
          <w:rFonts w:eastAsia="Times New Roman" w:cs="Times New Roman"/>
          <w:szCs w:val="20"/>
        </w:rPr>
        <w:t>Now let’s proceed to the</w:t>
      </w:r>
      <w:r w:rsidR="00DE42B0" w:rsidRPr="004E2E7E">
        <w:rPr>
          <w:rFonts w:eastAsia="Times New Roman" w:cs="Times New Roman"/>
          <w:szCs w:val="20"/>
        </w:rPr>
        <w:t xml:space="preserve"> usual set of sample </w:t>
      </w:r>
      <w:r>
        <w:rPr>
          <w:rFonts w:eastAsia="Times New Roman" w:cs="Times New Roman"/>
          <w:szCs w:val="20"/>
        </w:rPr>
        <w:t xml:space="preserve">practical </w:t>
      </w:r>
      <w:r w:rsidR="00DE42B0" w:rsidRPr="004E2E7E">
        <w:rPr>
          <w:rFonts w:eastAsia="Times New Roman" w:cs="Times New Roman"/>
          <w:szCs w:val="20"/>
        </w:rPr>
        <w:t>problems follows. Their solutions will help us better understand the</w:t>
      </w:r>
      <w:r w:rsidR="00446A63" w:rsidRPr="004E2E7E">
        <w:rPr>
          <w:rFonts w:eastAsia="Times New Roman" w:cs="Times New Roman"/>
          <w:szCs w:val="20"/>
        </w:rPr>
        <w:t xml:space="preserve"> </w:t>
      </w:r>
      <w:r w:rsidR="00DE42B0"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00DE42B0" w:rsidRPr="004E2E7E">
        <w:rPr>
          <w:rFonts w:eastAsia="Times New Roman" w:cs="Times New Roman"/>
          <w:szCs w:val="20"/>
        </w:rPr>
        <w:t>loops.</w:t>
      </w:r>
    </w:p>
    <w:p w14:paraId="3A50D3D0" w14:textId="77777777" w:rsidR="00DE42B0" w:rsidRPr="00B047FC" w:rsidRDefault="00DE42B0" w:rsidP="00C827BA">
      <w:pPr>
        <w:pStyle w:val="Heading3"/>
      </w:pPr>
      <w:r w:rsidRPr="00B047FC">
        <w:t>Video: Do-While Loop</w:t>
      </w:r>
    </w:p>
    <w:p w14:paraId="49DAA91B" w14:textId="612C5343" w:rsidR="00DE42B0" w:rsidRPr="004E2E7E" w:rsidRDefault="00DE42B0" w:rsidP="004A1D24">
      <w:pPr>
        <w:rPr>
          <w:rFonts w:eastAsia="Times New Roman" w:cs="Times New Roman"/>
          <w:szCs w:val="20"/>
        </w:rPr>
      </w:pPr>
      <w:r w:rsidRPr="004E2E7E">
        <w:rPr>
          <w:rFonts w:eastAsia="Times New Roman" w:cs="Times New Roman"/>
          <w:szCs w:val="20"/>
        </w:rPr>
        <w:t>Watch a video lesson about the do-while loop and how to use it:</w:t>
      </w:r>
      <w:r w:rsidR="00446A63" w:rsidRPr="004E2E7E">
        <w:rPr>
          <w:rFonts w:eastAsia="Times New Roman" w:cs="Times New Roman"/>
          <w:szCs w:val="20"/>
        </w:rPr>
        <w:t xml:space="preserve"> </w:t>
      </w:r>
      <w:hyperlink r:id="rId742"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hEJ9</w:t>
        </w:r>
        <w:r w:rsidRPr="004E2E7E">
          <w:rPr>
            <w:rStyle w:val="Hyperlink"/>
            <w:rFonts w:eastAsia="Times New Roman" w:cs="Times New Roman"/>
            <w:szCs w:val="20"/>
          </w:rPr>
          <w:t>-</w:t>
        </w:r>
        <w:r w:rsidRPr="004E2E7E">
          <w:rPr>
            <w:rStyle w:val="Hyperlink"/>
            <w:rFonts w:eastAsia="Times New Roman" w:cs="Times New Roman"/>
            <w:noProof/>
            <w:szCs w:val="20"/>
          </w:rPr>
          <w:t>lNyahU</w:t>
        </w:r>
      </w:hyperlink>
      <w:r w:rsidRPr="004E2E7E">
        <w:rPr>
          <w:rFonts w:eastAsia="Times New Roman" w:cs="Times New Roman"/>
          <w:szCs w:val="20"/>
        </w:rPr>
        <w:t>.</w:t>
      </w:r>
    </w:p>
    <w:p w14:paraId="649642C7" w14:textId="77777777" w:rsidR="00DE42B0" w:rsidRPr="00B047FC" w:rsidRDefault="00DE42B0" w:rsidP="00C827BA">
      <w:pPr>
        <w:pStyle w:val="Heading3"/>
      </w:pPr>
      <w:r w:rsidRPr="00B047FC">
        <w:t>Example: Calculating Factorial</w:t>
      </w:r>
    </w:p>
    <w:p w14:paraId="738CC18E" w14:textId="01E840E2" w:rsidR="00DE42B0" w:rsidRPr="004E2E7E" w:rsidRDefault="00DE42B0" w:rsidP="00084740">
      <w:pPr>
        <w:rPr>
          <w:rFonts w:eastAsia="Times New Roman" w:cs="Times New Roman"/>
          <w:szCs w:val="20"/>
        </w:rPr>
      </w:pPr>
      <w:r w:rsidRPr="004E2E7E">
        <w:rPr>
          <w:rFonts w:eastAsia="Times New Roman" w:cs="Times New Roman"/>
          <w:szCs w:val="20"/>
        </w:rPr>
        <w:t>For natural</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calculate</w:t>
      </w:r>
      <w:r w:rsidR="00446A63" w:rsidRPr="004E2E7E">
        <w:rPr>
          <w:rFonts w:eastAsia="Times New Roman" w:cs="Times New Roman"/>
          <w:szCs w:val="20"/>
        </w:rPr>
        <w:t xml:space="preserve"> </w:t>
      </w:r>
      <w:r w:rsidRPr="004E2E7E">
        <w:rPr>
          <w:rFonts w:eastAsia="Times New Roman" w:cs="Times New Roman"/>
          <w:b/>
          <w:bCs/>
          <w:szCs w:val="20"/>
        </w:rPr>
        <w:t>n! = 1 * 2 * 3 * … * n</w:t>
      </w:r>
      <w:r w:rsidRPr="004E2E7E">
        <w:rPr>
          <w:rFonts w:eastAsia="Times New Roman" w:cs="Times New Roman"/>
          <w:szCs w:val="20"/>
        </w:rPr>
        <w:t>. For example, if</w:t>
      </w:r>
      <w:r w:rsidR="00446A63" w:rsidRPr="004E2E7E">
        <w:rPr>
          <w:rFonts w:eastAsia="Times New Roman" w:cs="Times New Roman"/>
          <w:szCs w:val="20"/>
        </w:rPr>
        <w:t xml:space="preserve"> </w:t>
      </w:r>
      <w:r w:rsidRPr="004E2E7E">
        <w:rPr>
          <w:rFonts w:eastAsia="Times New Roman" w:cs="Times New Roman"/>
          <w:b/>
          <w:bCs/>
          <w:szCs w:val="20"/>
        </w:rPr>
        <w:t>n = 5</w:t>
      </w:r>
      <w:r w:rsidRPr="004E2E7E">
        <w:rPr>
          <w:rFonts w:eastAsia="Times New Roman" w:cs="Times New Roman"/>
          <w:szCs w:val="20"/>
        </w:rPr>
        <w:t>, the result will be:</w:t>
      </w:r>
      <w:r w:rsidR="000029C5">
        <w:rPr>
          <w:rFonts w:eastAsia="Times New Roman" w:cs="Times New Roman"/>
          <w:szCs w:val="20"/>
        </w:rPr>
        <w:br/>
      </w:r>
      <w:r w:rsidRPr="004E2E7E">
        <w:rPr>
          <w:rFonts w:eastAsia="Times New Roman" w:cs="Times New Roman"/>
          <w:b/>
          <w:bCs/>
          <w:szCs w:val="20"/>
        </w:rPr>
        <w:t>5!</w:t>
      </w:r>
      <w:r w:rsidR="00446A63" w:rsidRPr="004E2E7E">
        <w:rPr>
          <w:rFonts w:eastAsia="Times New Roman" w:cs="Times New Roman"/>
          <w:szCs w:val="20"/>
        </w:rPr>
        <w:t xml:space="preserve"> </w:t>
      </w:r>
      <w:r w:rsidRPr="004E2E7E">
        <w:rPr>
          <w:rFonts w:eastAsia="Times New Roman" w:cs="Times New Roman"/>
          <w:szCs w:val="20"/>
        </w:rPr>
        <w:t>= 1 * 2 * 3 * 4 * 5 =</w:t>
      </w:r>
      <w:r w:rsidR="00446A63" w:rsidRPr="004E2E7E">
        <w:rPr>
          <w:rFonts w:eastAsia="Times New Roman" w:cs="Times New Roman"/>
          <w:szCs w:val="20"/>
        </w:rPr>
        <w:t xml:space="preserve"> </w:t>
      </w:r>
      <w:r w:rsidRPr="004E2E7E">
        <w:rPr>
          <w:rFonts w:eastAsia="Times New Roman" w:cs="Times New Roman"/>
          <w:b/>
          <w:bCs/>
          <w:szCs w:val="20"/>
        </w:rPr>
        <w:t>120</w:t>
      </w:r>
      <w:r w:rsidRPr="004E2E7E">
        <w:rPr>
          <w:rFonts w:eastAsia="Times New Roman" w:cs="Times New Roman"/>
          <w:szCs w:val="20"/>
        </w:rPr>
        <w:t>.</w:t>
      </w:r>
    </w:p>
    <w:p w14:paraId="79EA48B0" w14:textId="77777777" w:rsidR="00DE42B0" w:rsidRPr="004E2E7E" w:rsidRDefault="00DE42B0" w:rsidP="00084740">
      <w:pPr>
        <w:rPr>
          <w:rFonts w:eastAsia="Times New Roman" w:cs="Times New Roman"/>
          <w:szCs w:val="20"/>
        </w:rPr>
      </w:pPr>
      <w:r w:rsidRPr="004E2E7E">
        <w:rPr>
          <w:rFonts w:eastAsia="Times New Roman" w:cs="Times New Roman"/>
          <w:szCs w:val="20"/>
        </w:rPr>
        <w:t>Here is how we can specifically calculate factorial:</w:t>
      </w:r>
    </w:p>
    <w:p w14:paraId="2BF37B8E" w14:textId="41E05E1A"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value taken from the console input.</w:t>
      </w:r>
    </w:p>
    <w:p w14:paraId="36D7B48D" w14:textId="1104626F"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another variable –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which initial value is 1. We will use it for the calculation and storage of the factorial.</w:t>
      </w:r>
    </w:p>
    <w:p w14:paraId="0C366762" w14:textId="7AB63762"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t>For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1</w:t>
      </w:r>
      <w:r w:rsidRPr="004E2E7E">
        <w:rPr>
          <w:rFonts w:eastAsia="Times New Roman" w:cs="Times New Roman"/>
          <w:szCs w:val="20"/>
        </w:rPr>
        <w:t>, because each time we perform the calculations in the body of the loop, we will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 1.</w:t>
      </w:r>
    </w:p>
    <w:p w14:paraId="1E28CC22" w14:textId="77777777" w:rsidR="00DE42B0" w:rsidRPr="004E2E7E" w:rsidRDefault="00DE42B0" w:rsidP="00FB0B6C">
      <w:pPr>
        <w:numPr>
          <w:ilvl w:val="0"/>
          <w:numId w:val="150"/>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1E2BEA4D" w14:textId="09396B03"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that is the result of multiplying the current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fact</w:t>
      </w:r>
      <w:r w:rsidR="00446A63" w:rsidRPr="004E2E7E">
        <w:rPr>
          <w:rFonts w:eastAsia="Times New Roman" w:cs="Times New Roman"/>
          <w:noProof/>
          <w:szCs w:val="20"/>
        </w:rPr>
        <w:t xml:space="preserve"> </w:t>
      </w:r>
      <w:r w:rsidRPr="004E2E7E">
        <w:rPr>
          <w:rFonts w:eastAsia="Times New Roman" w:cs="Times New Roman"/>
          <w:szCs w:val="20"/>
        </w:rPr>
        <w:t>value to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15C85D6C" w14:textId="5515A10C" w:rsidR="00DE42B0" w:rsidRPr="004E2E7E" w:rsidRDefault="00DE42B0" w:rsidP="00FB0B6C">
      <w:pPr>
        <w:numPr>
          <w:ilvl w:val="1"/>
          <w:numId w:val="150"/>
        </w:numPr>
        <w:tabs>
          <w:tab w:val="clear" w:pos="1440"/>
        </w:tabs>
        <w:spacing w:before="60" w:after="40"/>
        <w:ind w:left="964" w:hanging="227"/>
        <w:rPr>
          <w:rFonts w:eastAsia="Times New Roman" w:cs="Times New Roman"/>
          <w:szCs w:val="20"/>
        </w:rPr>
      </w:pPr>
      <w:r w:rsidRPr="004E2E7E">
        <w:rPr>
          <w:rFonts w:eastAsia="Times New Roman" w:cs="Times New Roman"/>
          <w:szCs w:val="20"/>
        </w:rPr>
        <w:t>We decrease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eastAsia="Times New Roman" w:cs="Times New Roman"/>
          <w:b/>
          <w:bCs/>
          <w:szCs w:val="20"/>
        </w:rPr>
        <w:t>-1</w:t>
      </w:r>
      <w:r w:rsidRPr="004E2E7E">
        <w:rPr>
          <w:rFonts w:eastAsia="Times New Roman" w:cs="Times New Roman"/>
          <w:szCs w:val="20"/>
        </w:rPr>
        <w:t>.</w:t>
      </w:r>
    </w:p>
    <w:p w14:paraId="42B4BCB8" w14:textId="4BD750D7" w:rsidR="00DE42B0" w:rsidRDefault="00DE42B0" w:rsidP="00FB0B6C">
      <w:pPr>
        <w:numPr>
          <w:ilvl w:val="0"/>
          <w:numId w:val="150"/>
        </w:numPr>
        <w:tabs>
          <w:tab w:val="clear" w:pos="720"/>
        </w:tabs>
        <w:spacing w:before="60" w:after="40"/>
        <w:ind w:left="510" w:hanging="227"/>
        <w:jc w:val="left"/>
        <w:rPr>
          <w:rFonts w:eastAsia="Times New Roman" w:cs="Times New Roman"/>
          <w:szCs w:val="20"/>
        </w:rPr>
      </w:pPr>
      <w:r w:rsidRPr="004E2E7E">
        <w:rPr>
          <w:rFonts w:eastAsia="Times New Roman" w:cs="Times New Roman"/>
          <w:szCs w:val="20"/>
        </w:rPr>
        <w:t>Outside the body of the loop, we print the final factorial value.</w:t>
      </w:r>
    </w:p>
    <w:p w14:paraId="1E453880" w14:textId="752BC6D1" w:rsidR="000029C5" w:rsidRPr="000029C5" w:rsidRDefault="000029C5" w:rsidP="000029C5">
      <w:pPr>
        <w:spacing w:before="120" w:after="120"/>
      </w:pPr>
      <w:r>
        <w:t>This is a sample code, implementing the above described steps:</w:t>
      </w:r>
    </w:p>
    <w:p w14:paraId="2AB8B96F" w14:textId="77777777" w:rsidR="00DE42B0" w:rsidRPr="004B76D4" w:rsidRDefault="00DE42B0" w:rsidP="00084740">
      <w:pPr>
        <w:rPr>
          <w:rFonts w:eastAsia="Times New Roman" w:cs="Times New Roman"/>
          <w:sz w:val="22"/>
          <w:szCs w:val="24"/>
        </w:rPr>
      </w:pPr>
      <w:r w:rsidRPr="004E2E7E">
        <w:rPr>
          <w:rFonts w:eastAsia="Times New Roman" w:cs="Times New Roman"/>
          <w:noProof/>
          <w:szCs w:val="20"/>
        </w:rPr>
        <w:drawing>
          <wp:inline distT="0" distB="0" distL="0" distR="0" wp14:anchorId="18694B22" wp14:editId="4B52A71C">
            <wp:extent cx="2959100" cy="1646526"/>
            <wp:effectExtent l="0" t="0" r="0" b="0"/>
            <wp:docPr id="393" name="Picture 393" descr="https://csharp-book.softuni.or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org/assets/chapter-7-images/08.Factorial-01.png"/>
                    <pic:cNvPicPr>
                      <a:picLocks noChangeAspect="1" noChangeArrowheads="1"/>
                    </pic:cNvPicPr>
                  </pic:nvPicPr>
                  <pic:blipFill rotWithShape="1">
                    <a:blip r:embed="rId743">
                      <a:extLst>
                        <a:ext uri="{28A0092B-C50C-407E-A947-70E740481C1C}">
                          <a14:useLocalDpi xmlns:a14="http://schemas.microsoft.com/office/drawing/2010/main" val="0"/>
                        </a:ext>
                      </a:extLst>
                    </a:blip>
                    <a:srcRect l="1546"/>
                    <a:stretch/>
                  </pic:blipFill>
                  <pic:spPr bwMode="auto">
                    <a:xfrm>
                      <a:off x="0" y="0"/>
                      <a:ext cx="2965833" cy="1650272"/>
                    </a:xfrm>
                    <a:prstGeom prst="rect">
                      <a:avLst/>
                    </a:prstGeom>
                    <a:noFill/>
                    <a:ln>
                      <a:noFill/>
                    </a:ln>
                    <a:extLst>
                      <a:ext uri="{53640926-AAD7-44D8-BBD7-CCE9431645EC}">
                        <a14:shadowObscured xmlns:a14="http://schemas.microsoft.com/office/drawing/2010/main"/>
                      </a:ext>
                    </a:extLst>
                  </pic:spPr>
                </pic:pic>
              </a:graphicData>
            </a:graphic>
          </wp:inline>
        </w:drawing>
      </w:r>
    </w:p>
    <w:p w14:paraId="0BAEA1F5" w14:textId="77777777" w:rsidR="00DE42B0" w:rsidRPr="00B047FC" w:rsidRDefault="00DE42B0" w:rsidP="00C827BA">
      <w:pPr>
        <w:pStyle w:val="Heading4"/>
      </w:pPr>
      <w:r w:rsidRPr="00B047FC">
        <w:t>Testing in the Judge System</w:t>
      </w:r>
    </w:p>
    <w:p w14:paraId="4587E42F" w14:textId="0133A995"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4" w:anchor="7" w:tgtFrame="_blank" w:history="1">
        <w:r w:rsidRPr="004E2E7E">
          <w:rPr>
            <w:rStyle w:val="Hyperlink"/>
            <w:rFonts w:eastAsia="Times New Roman" w:cs="Times New Roman"/>
            <w:szCs w:val="20"/>
          </w:rPr>
          <w:t>https://judge.softuni.org/Contests/Practice/Index/514#7</w:t>
        </w:r>
      </w:hyperlink>
      <w:r w:rsidRPr="004E2E7E">
        <w:rPr>
          <w:rFonts w:eastAsia="Times New Roman" w:cs="Times New Roman"/>
          <w:szCs w:val="20"/>
        </w:rPr>
        <w:t>.</w:t>
      </w:r>
    </w:p>
    <w:p w14:paraId="0949B10D" w14:textId="77777777" w:rsidR="00DE42B0" w:rsidRPr="00B047FC" w:rsidRDefault="00DE42B0" w:rsidP="00C827BA">
      <w:pPr>
        <w:pStyle w:val="Heading3"/>
      </w:pPr>
      <w:r w:rsidRPr="00B047FC">
        <w:t>Example: Summing Up Digits</w:t>
      </w:r>
    </w:p>
    <w:p w14:paraId="6B19E842" w14:textId="09771CD1" w:rsidR="00DE42B0" w:rsidRPr="004E2E7E" w:rsidRDefault="00DE42B0" w:rsidP="00084740">
      <w:pPr>
        <w:rPr>
          <w:rFonts w:eastAsia="Times New Roman" w:cs="Times New Roman"/>
          <w:szCs w:val="20"/>
        </w:rPr>
      </w:pPr>
      <w:r w:rsidRPr="004E2E7E">
        <w:rPr>
          <w:rFonts w:eastAsia="Times New Roman" w:cs="Times New Roman"/>
          <w:szCs w:val="20"/>
        </w:rPr>
        <w:t>Let's practice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 with the following exercise:</w:t>
      </w:r>
    </w:p>
    <w:p w14:paraId="5BF01014" w14:textId="1B0CA0CA" w:rsidR="00DE42B0" w:rsidRPr="004E2E7E" w:rsidRDefault="00DE42B0" w:rsidP="00084740">
      <w:pPr>
        <w:rPr>
          <w:rFonts w:eastAsia="Times New Roman" w:cs="Times New Roman"/>
          <w:szCs w:val="20"/>
        </w:rPr>
      </w:pPr>
      <w:r w:rsidRPr="004E2E7E">
        <w:rPr>
          <w:rFonts w:eastAsia="Times New Roman" w:cs="Times New Roman"/>
          <w:szCs w:val="20"/>
        </w:rPr>
        <w:t>Sum up the digits of a</w:t>
      </w:r>
      <w:r w:rsidR="00446A63" w:rsidRPr="004E2E7E">
        <w:rPr>
          <w:rFonts w:eastAsia="Times New Roman" w:cs="Times New Roman"/>
          <w:szCs w:val="20"/>
        </w:rPr>
        <w:t xml:space="preserve"> </w:t>
      </w:r>
      <w:r w:rsidRPr="004E2E7E">
        <w:rPr>
          <w:rFonts w:eastAsia="Times New Roman" w:cs="Times New Roman"/>
          <w:b/>
          <w:bCs/>
          <w:szCs w:val="20"/>
        </w:rPr>
        <w:t>positive</w:t>
      </w:r>
      <w:r w:rsidR="00446A63" w:rsidRPr="004E2E7E">
        <w:rPr>
          <w:rFonts w:eastAsia="Times New Roman" w:cs="Times New Roman"/>
          <w:szCs w:val="20"/>
        </w:rPr>
        <w:t xml:space="preserve"> </w:t>
      </w:r>
      <w:r w:rsidRPr="004E2E7E">
        <w:rPr>
          <w:rFonts w:eastAsia="Times New Roman" w:cs="Times New Roman"/>
          <w:szCs w:val="20"/>
        </w:rPr>
        <w:t>integer</w:t>
      </w:r>
      <w:r w:rsidR="00446A63" w:rsidRPr="004E2E7E">
        <w:rPr>
          <w:rFonts w:eastAsia="Times New Roman" w:cs="Times New Roman"/>
          <w:szCs w:val="20"/>
        </w:rPr>
        <w:t xml:space="preserve"> </w:t>
      </w:r>
      <w:r w:rsidRPr="004E2E7E">
        <w:rPr>
          <w:rFonts w:eastAsia="Times New Roman" w:cs="Times New Roman"/>
          <w:b/>
          <w:bCs/>
          <w:szCs w:val="20"/>
        </w:rPr>
        <w:t>n</w:t>
      </w:r>
      <w:r w:rsidRPr="004E2E7E">
        <w:rPr>
          <w:rFonts w:eastAsia="Times New Roman" w:cs="Times New Roman"/>
          <w:szCs w:val="20"/>
        </w:rPr>
        <w:t>. Examples:</w:t>
      </w:r>
    </w:p>
    <w:p w14:paraId="23A5C2E2" w14:textId="719CD64A"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5634</w:t>
      </w:r>
      <w:r w:rsidRPr="004E2E7E">
        <w:rPr>
          <w:rFonts w:eastAsia="Times New Roman" w:cs="Times New Roman"/>
          <w:szCs w:val="20"/>
        </w:rPr>
        <w:t>, the result will be: 5 + 6 + 3 + 4 =</w:t>
      </w:r>
      <w:r w:rsidR="00446A63" w:rsidRPr="004E2E7E">
        <w:rPr>
          <w:rFonts w:eastAsia="Times New Roman" w:cs="Times New Roman"/>
          <w:szCs w:val="20"/>
        </w:rPr>
        <w:t xml:space="preserve"> </w:t>
      </w:r>
      <w:r w:rsidRPr="004E2E7E">
        <w:rPr>
          <w:rFonts w:eastAsia="Times New Roman" w:cs="Times New Roman"/>
          <w:b/>
          <w:bCs/>
          <w:szCs w:val="20"/>
        </w:rPr>
        <w:t>18</w:t>
      </w:r>
      <w:r w:rsidRPr="004E2E7E">
        <w:rPr>
          <w:rFonts w:eastAsia="Times New Roman" w:cs="Times New Roman"/>
          <w:szCs w:val="20"/>
        </w:rPr>
        <w:t>.</w:t>
      </w:r>
    </w:p>
    <w:p w14:paraId="293215FE" w14:textId="7918E4C5" w:rsidR="00DE42B0" w:rsidRPr="004E2E7E" w:rsidRDefault="00DE42B0" w:rsidP="00FB0B6C">
      <w:pPr>
        <w:numPr>
          <w:ilvl w:val="0"/>
          <w:numId w:val="151"/>
        </w:numPr>
        <w:tabs>
          <w:tab w:val="clear" w:pos="720"/>
        </w:tabs>
        <w:ind w:left="510" w:hanging="227"/>
        <w:jc w:val="left"/>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n = 920</w:t>
      </w:r>
      <w:r w:rsidRPr="004E2E7E">
        <w:rPr>
          <w:rFonts w:eastAsia="Times New Roman" w:cs="Times New Roman"/>
          <w:szCs w:val="20"/>
        </w:rPr>
        <w:t>, the result will be: 9 + 2 + 0 =</w:t>
      </w:r>
      <w:r w:rsidR="00446A63" w:rsidRPr="004E2E7E">
        <w:rPr>
          <w:rFonts w:eastAsia="Times New Roman" w:cs="Times New Roman"/>
          <w:szCs w:val="20"/>
        </w:rPr>
        <w:t xml:space="preserve"> </w:t>
      </w:r>
      <w:r w:rsidRPr="004E2E7E">
        <w:rPr>
          <w:rFonts w:eastAsia="Times New Roman" w:cs="Times New Roman"/>
          <w:b/>
          <w:bCs/>
          <w:szCs w:val="20"/>
        </w:rPr>
        <w:t>11</w:t>
      </w:r>
      <w:r w:rsidRPr="004E2E7E">
        <w:rPr>
          <w:rFonts w:eastAsia="Times New Roman" w:cs="Times New Roman"/>
          <w:szCs w:val="20"/>
        </w:rPr>
        <w:t>.</w:t>
      </w:r>
    </w:p>
    <w:p w14:paraId="01828C77" w14:textId="77777777" w:rsidR="00DE42B0" w:rsidRPr="00B047FC" w:rsidRDefault="00DE42B0" w:rsidP="00C827BA">
      <w:pPr>
        <w:pStyle w:val="Heading4"/>
      </w:pPr>
      <w:r w:rsidRPr="00B047FC">
        <w:t>Video: Sum of Digits</w:t>
      </w:r>
    </w:p>
    <w:p w14:paraId="085366E2" w14:textId="07BE518B" w:rsidR="00DE42B0" w:rsidRPr="004E2E7E" w:rsidRDefault="00DE42B0" w:rsidP="00084740">
      <w:pPr>
        <w:rPr>
          <w:rFonts w:eastAsia="Times New Roman" w:cs="Times New Roman"/>
          <w:szCs w:val="20"/>
        </w:rPr>
      </w:pPr>
      <w:r w:rsidRPr="004E2E7E">
        <w:rPr>
          <w:rFonts w:eastAsia="Times New Roman" w:cs="Times New Roman"/>
          <w:szCs w:val="20"/>
        </w:rPr>
        <w:t>Watch this video lesson to learn how to sum the digits of given integer:</w:t>
      </w:r>
      <w:r w:rsidR="00446A63" w:rsidRPr="004E2E7E">
        <w:rPr>
          <w:rFonts w:eastAsia="Times New Roman" w:cs="Times New Roman"/>
          <w:szCs w:val="20"/>
        </w:rPr>
        <w:t xml:space="preserve"> </w:t>
      </w:r>
      <w:hyperlink r:id="rId745" w:history="1">
        <w:r w:rsidR="00394B50" w:rsidRPr="00AF3376">
          <w:rPr>
            <w:rStyle w:val="Hyperlink"/>
            <w:rFonts w:eastAsia="Times New Roman" w:cs="Times New Roman"/>
            <w:szCs w:val="20"/>
          </w:rPr>
          <w:t>https://youtu.be/</w:t>
        </w:r>
        <w:r w:rsidR="00394B50" w:rsidRPr="00AF3376">
          <w:rPr>
            <w:rStyle w:val="Hyperlink"/>
            <w:rFonts w:eastAsia="Times New Roman" w:cs="Times New Roman"/>
            <w:noProof/>
            <w:szCs w:val="20"/>
          </w:rPr>
          <w:t>sbzlzdoEbFc</w:t>
        </w:r>
      </w:hyperlink>
      <w:r w:rsidRPr="004E2E7E">
        <w:rPr>
          <w:rFonts w:eastAsia="Times New Roman" w:cs="Times New Roman"/>
          <w:szCs w:val="20"/>
        </w:rPr>
        <w:t>.</w:t>
      </w:r>
    </w:p>
    <w:p w14:paraId="029EA1AE" w14:textId="77777777" w:rsidR="00DE42B0" w:rsidRPr="00B047FC" w:rsidRDefault="00DE42B0" w:rsidP="00C827BA">
      <w:pPr>
        <w:pStyle w:val="Heading4"/>
      </w:pPr>
      <w:r w:rsidRPr="00B047FC">
        <w:t>Hints and Guidelines</w:t>
      </w:r>
    </w:p>
    <w:p w14:paraId="1AAD4A52" w14:textId="0402CCFD" w:rsidR="00DE42B0" w:rsidRPr="004E2E7E" w:rsidRDefault="00DE42B0" w:rsidP="00084740">
      <w:pPr>
        <w:rPr>
          <w:rFonts w:eastAsia="Times New Roman" w:cs="Times New Roman"/>
          <w:szCs w:val="20"/>
        </w:rPr>
      </w:pPr>
      <w:r w:rsidRPr="004E2E7E">
        <w:rPr>
          <w:rFonts w:eastAsia="Times New Roman" w:cs="Times New Roman"/>
          <w:szCs w:val="20"/>
        </w:rPr>
        <w:t>We can use the following</w:t>
      </w:r>
      <w:r w:rsidR="00446A63" w:rsidRPr="004E2E7E">
        <w:rPr>
          <w:rFonts w:eastAsia="Times New Roman" w:cs="Times New Roman"/>
          <w:szCs w:val="20"/>
        </w:rPr>
        <w:t xml:space="preserve"> </w:t>
      </w:r>
      <w:r w:rsidRPr="004E2E7E">
        <w:rPr>
          <w:rFonts w:eastAsia="Times New Roman" w:cs="Times New Roman"/>
          <w:b/>
          <w:bCs/>
          <w:szCs w:val="20"/>
        </w:rPr>
        <w:t>idea to solve the problem</w:t>
      </w:r>
      <w:r w:rsidRPr="004E2E7E">
        <w:rPr>
          <w:rFonts w:eastAsia="Times New Roman" w:cs="Times New Roman"/>
          <w:szCs w:val="20"/>
        </w:rPr>
        <w:t>: extract many times the last digit from the input number and sum the extracted digits until the input number reaches 0. Example:</w:t>
      </w:r>
    </w:p>
    <w:p w14:paraId="0508ED2C" w14:textId="77777777"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sum = 0</w:t>
      </w:r>
    </w:p>
    <w:p w14:paraId="427F5463" w14:textId="16535FD5"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563</w:t>
      </w:r>
      <w:r w:rsidRPr="004E2E7E">
        <w:rPr>
          <w:rFonts w:eastAsia="Times New Roman" w:cs="Times New Roman"/>
          <w:b/>
          <w:bCs/>
          <w:szCs w:val="20"/>
        </w:rPr>
        <w:t>4</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4; sum += 4; n = 563</w:t>
      </w:r>
    </w:p>
    <w:p w14:paraId="29D54048" w14:textId="1CAEE184"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56</w:t>
      </w:r>
      <w:r w:rsidRPr="004E2E7E">
        <w:rPr>
          <w:rFonts w:eastAsia="Times New Roman" w:cs="Times New Roman"/>
          <w:b/>
          <w:bCs/>
          <w:szCs w:val="20"/>
        </w:rPr>
        <w:t>3</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3; sum += 3; n = 56</w:t>
      </w:r>
    </w:p>
    <w:p w14:paraId="750FD1EF" w14:textId="2185C3EE"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 5</w:t>
      </w:r>
      <w:r w:rsidRPr="004E2E7E">
        <w:rPr>
          <w:rFonts w:eastAsia="Times New Roman" w:cs="Times New Roman"/>
          <w:b/>
          <w:bCs/>
          <w:szCs w:val="20"/>
        </w:rPr>
        <w:t>6</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6; sum += 6; n = 5</w:t>
      </w:r>
    </w:p>
    <w:p w14:paraId="7AF5BE79" w14:textId="3FCE0438" w:rsidR="00DE42B0" w:rsidRPr="004E2E7E" w:rsidRDefault="00DE42B0" w:rsidP="00FB0B6C">
      <w:pPr>
        <w:numPr>
          <w:ilvl w:val="0"/>
          <w:numId w:val="152"/>
        </w:numPr>
        <w:tabs>
          <w:tab w:val="clear" w:pos="720"/>
        </w:tabs>
        <w:spacing w:before="60" w:after="40"/>
        <w:ind w:left="518" w:hanging="230"/>
        <w:jc w:val="left"/>
        <w:rPr>
          <w:rFonts w:eastAsia="Times New Roman" w:cs="Times New Roman"/>
          <w:szCs w:val="20"/>
        </w:rPr>
      </w:pPr>
      <w:r w:rsidRPr="004E2E7E">
        <w:rPr>
          <w:rFonts w:eastAsia="Times New Roman" w:cs="Times New Roman"/>
          <w:szCs w:val="20"/>
        </w:rPr>
        <w:t>n =</w:t>
      </w:r>
      <w:r w:rsidR="00446A63" w:rsidRPr="004E2E7E">
        <w:rPr>
          <w:rFonts w:eastAsia="Times New Roman" w:cs="Times New Roman"/>
          <w:szCs w:val="20"/>
        </w:rPr>
        <w:t xml:space="preserve"> </w:t>
      </w:r>
      <w:r w:rsidRPr="004E2E7E">
        <w:rPr>
          <w:rFonts w:eastAsia="Times New Roman" w:cs="Times New Roman"/>
          <w:b/>
          <w:bCs/>
          <w:szCs w:val="20"/>
        </w:rPr>
        <w:t>5</w:t>
      </w:r>
      <w:r w:rsidR="00446A63" w:rsidRPr="004E2E7E">
        <w:rPr>
          <w:rFonts w:eastAsia="Times New Roman" w:cs="Times New Roman"/>
          <w:szCs w:val="20"/>
        </w:rPr>
        <w:t xml:space="preserve"> </w:t>
      </w:r>
      <w:r w:rsidR="00394B50">
        <w:rPr>
          <w:rFonts w:eastAsia="Times New Roman" w:cs="Lato Light"/>
          <w:szCs w:val="20"/>
        </w:rPr>
        <w:t>→</w:t>
      </w:r>
      <w:r w:rsidRPr="004E2E7E">
        <w:rPr>
          <w:rFonts w:eastAsia="Times New Roman" w:cs="Times New Roman"/>
          <w:szCs w:val="20"/>
        </w:rPr>
        <w:t xml:space="preserve"> extract 5; sum += 5; n = 0 </w:t>
      </w:r>
      <w:r w:rsidR="00394B50">
        <w:rPr>
          <w:rFonts w:eastAsia="Times New Roman" w:cs="Lato Light"/>
          <w:szCs w:val="20"/>
        </w:rPr>
        <w:t>→</w:t>
      </w:r>
      <w:r w:rsidRPr="004E2E7E">
        <w:rPr>
          <w:rFonts w:eastAsia="Times New Roman" w:cs="Times New Roman"/>
          <w:szCs w:val="20"/>
        </w:rPr>
        <w:t xml:space="preserve"> end</w:t>
      </w:r>
    </w:p>
    <w:p w14:paraId="40992384" w14:textId="77777777" w:rsidR="00DE42B0" w:rsidRPr="004E2E7E" w:rsidRDefault="00DE42B0" w:rsidP="00084740">
      <w:pPr>
        <w:rPr>
          <w:rFonts w:eastAsia="Times New Roman" w:cs="Times New Roman"/>
          <w:szCs w:val="20"/>
        </w:rPr>
      </w:pPr>
      <w:r w:rsidRPr="004E2E7E">
        <w:rPr>
          <w:rFonts w:eastAsia="Times New Roman" w:cs="Times New Roman"/>
          <w:szCs w:val="20"/>
        </w:rPr>
        <w:t>In more detail the above idea looks like this:</w:t>
      </w:r>
    </w:p>
    <w:p w14:paraId="4DF446A9" w14:textId="0CF14473"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to which we assign a value equal to the number entered by the user.</w:t>
      </w:r>
    </w:p>
    <w:p w14:paraId="2F4794B7" w14:textId="69245C8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We create a second variable –</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Pr="004E2E7E">
        <w:rPr>
          <w:rFonts w:eastAsia="Times New Roman" w:cs="Times New Roman"/>
          <w:szCs w:val="20"/>
        </w:rPr>
        <w:t>, which initial value is 0. We will use it for the calculation and storage of the result.</w:t>
      </w:r>
    </w:p>
    <w:p w14:paraId="682109B8" w14:textId="3293DBDB"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As a loop condition, we will use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 &gt; 0</w:t>
      </w:r>
      <w:r w:rsidR="00446A63" w:rsidRPr="004E2E7E">
        <w:rPr>
          <w:rFonts w:eastAsia="Times New Roman" w:cs="Times New Roman"/>
          <w:noProof/>
          <w:szCs w:val="20"/>
        </w:rPr>
        <w:t xml:space="preserve"> </w:t>
      </w:r>
      <w:r w:rsidRPr="004E2E7E">
        <w:rPr>
          <w:rFonts w:eastAsia="Times New Roman" w:cs="Times New Roman"/>
          <w:szCs w:val="20"/>
        </w:rPr>
        <w:t>because after each calculation of the result in the body of the loop, we will remove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67EBE7F" w14:textId="77777777" w:rsidR="00DE42B0" w:rsidRPr="004E2E7E"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lastRenderedPageBreak/>
        <w:t>In the body of the loop:</w:t>
      </w:r>
    </w:p>
    <w:p w14:paraId="575EE221" w14:textId="3B5C9E22"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that is the result of the sum of the current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sum</w:t>
      </w:r>
      <w:r w:rsidR="00446A63" w:rsidRPr="004E2E7E">
        <w:rPr>
          <w:rFonts w:eastAsia="Times New Roman" w:cs="Times New Roman"/>
          <w:noProof/>
          <w:szCs w:val="20"/>
        </w:rPr>
        <w:t xml:space="preserve"> </w:t>
      </w:r>
      <w:r w:rsidRPr="004E2E7E">
        <w:rPr>
          <w:rFonts w:eastAsia="Times New Roman" w:cs="Times New Roman"/>
          <w:szCs w:val="20"/>
        </w:rPr>
        <w:t>with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6E15FD94" w14:textId="76752893" w:rsidR="00DE42B0" w:rsidRPr="004E2E7E" w:rsidRDefault="00DE42B0" w:rsidP="00FB0B6C">
      <w:pPr>
        <w:numPr>
          <w:ilvl w:val="1"/>
          <w:numId w:val="153"/>
        </w:numPr>
        <w:tabs>
          <w:tab w:val="clear" w:pos="1440"/>
        </w:tabs>
        <w:spacing w:before="60" w:after="40"/>
        <w:ind w:left="964" w:hanging="227"/>
        <w:rPr>
          <w:rFonts w:eastAsia="Times New Roman" w:cs="Times New Roman"/>
          <w:szCs w:val="20"/>
        </w:rPr>
      </w:pPr>
      <w:r w:rsidRPr="004E2E7E">
        <w:rPr>
          <w:rFonts w:eastAsia="Times New Roman" w:cs="Times New Roman"/>
          <w:szCs w:val="20"/>
        </w:rPr>
        <w:t>We assign a new value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which is the result of removing the last digit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5CADFEB1" w14:textId="651130FD" w:rsidR="00DE42B0" w:rsidRDefault="00DE42B0" w:rsidP="00FB0B6C">
      <w:pPr>
        <w:numPr>
          <w:ilvl w:val="0"/>
          <w:numId w:val="153"/>
        </w:numPr>
        <w:tabs>
          <w:tab w:val="clear" w:pos="720"/>
        </w:tabs>
        <w:spacing w:before="60" w:after="40"/>
        <w:ind w:left="510" w:hanging="227"/>
        <w:rPr>
          <w:rFonts w:eastAsia="Times New Roman" w:cs="Times New Roman"/>
          <w:szCs w:val="20"/>
        </w:rPr>
      </w:pPr>
      <w:r w:rsidRPr="004E2E7E">
        <w:rPr>
          <w:rFonts w:eastAsia="Times New Roman" w:cs="Times New Roman"/>
          <w:szCs w:val="20"/>
        </w:rPr>
        <w:t>Outside the body of the loop, we print the final value of the sum.</w:t>
      </w:r>
    </w:p>
    <w:p w14:paraId="5F9155EA" w14:textId="25C7AAE4" w:rsidR="00394B50" w:rsidRPr="00716B62" w:rsidRDefault="00394B50" w:rsidP="00394B50">
      <w:pPr>
        <w:spacing w:before="120" w:after="120"/>
        <w:rPr>
          <w:rFonts w:eastAsia="Times New Roman" w:cs="Times New Roman"/>
          <w:szCs w:val="20"/>
        </w:rPr>
      </w:pPr>
      <w:r>
        <w:rPr>
          <w:rFonts w:eastAsia="Times New Roman" w:cs="Times New Roman"/>
          <w:szCs w:val="20"/>
        </w:rPr>
        <w:t>This is a sample code, implementing the above described steps:</w:t>
      </w:r>
    </w:p>
    <w:p w14:paraId="1A10A3BF" w14:textId="77777777" w:rsidR="00DE42B0" w:rsidRPr="004E2E7E"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754B2515" wp14:editId="168E821C">
            <wp:extent cx="3549650" cy="1648982"/>
            <wp:effectExtent l="0" t="0" r="0" b="8890"/>
            <wp:docPr id="394" name="Picture 394" descr="https://csharp-book.softuni.or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org/assets/chapter-7-images/09.Sum-digits-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566401" cy="16567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20"/>
        <w:gridCol w:w="4485"/>
      </w:tblGrid>
      <w:tr w:rsidR="00DE42B0" w:rsidRPr="004E2E7E" w14:paraId="106E93D1"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688E4" w14:textId="77777777" w:rsidR="00DE42B0" w:rsidRPr="004E2E7E" w:rsidRDefault="00DE42B0" w:rsidP="00084740">
            <w:pPr>
              <w:spacing w:before="0" w:after="0"/>
              <w:rPr>
                <w:rFonts w:eastAsia="Times New Roman" w:cs="Times New Roman"/>
                <w:szCs w:val="20"/>
              </w:rPr>
            </w:pPr>
            <w:r w:rsidRPr="004E2E7E">
              <w:rPr>
                <w:rFonts w:eastAsia="Times New Roman" w:cs="Times New Roman"/>
                <w:noProof/>
                <w:szCs w:val="20"/>
              </w:rPr>
              <w:drawing>
                <wp:inline distT="0" distB="0" distL="0" distR="0" wp14:anchorId="039412A6" wp14:editId="3B73FB2F">
                  <wp:extent cx="392723" cy="361304"/>
                  <wp:effectExtent l="0" t="0" r="7620" b="1270"/>
                  <wp:docPr id="395" name="Picture 3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0480" cy="368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E56A3" w14:textId="4CA45F19" w:rsidR="00DE42B0" w:rsidRPr="004E2E7E" w:rsidRDefault="00DE42B0" w:rsidP="008004B1">
            <w:pPr>
              <w:spacing w:before="0" w:after="0"/>
              <w:ind w:left="-80" w:right="-90"/>
              <w:rPr>
                <w:rFonts w:eastAsia="Times New Roman" w:cs="Times New Roman"/>
                <w:szCs w:val="20"/>
              </w:rPr>
            </w:pP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returns</w:t>
            </w:r>
            <w:r w:rsidR="00446A63" w:rsidRPr="004E2E7E">
              <w:rPr>
                <w:rFonts w:eastAsia="Times New Roman" w:cs="Times New Roman"/>
                <w:szCs w:val="20"/>
              </w:rPr>
              <w:t xml:space="preserve"> </w:t>
            </w:r>
            <w:r w:rsidRPr="004E2E7E">
              <w:rPr>
                <w:rFonts w:eastAsia="Times New Roman" w:cs="Times New Roman"/>
                <w:szCs w:val="20"/>
              </w:rPr>
              <w:t>the last digit of the number</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r w:rsidRPr="004E2E7E">
              <w:rPr>
                <w:rFonts w:eastAsia="Times New Roman" w:cs="Times New Roman"/>
                <w:szCs w:val="20"/>
              </w:rPr>
              <w:br/>
            </w:r>
            <w:r w:rsidRPr="004E2E7E">
              <w:rPr>
                <w:rFonts w:ascii="Consolas" w:eastAsia="Times New Roman" w:hAnsi="Consolas" w:cs="Courier New"/>
                <w:noProof/>
                <w:szCs w:val="20"/>
                <w:bdr w:val="none" w:sz="0" w:space="0" w:color="auto" w:frame="1"/>
                <w:shd w:val="clear" w:color="auto" w:fill="F7F7F7"/>
              </w:rPr>
              <w:t>n / 10</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deletes</w:t>
            </w:r>
            <w:r w:rsidR="00446A63" w:rsidRPr="004E2E7E">
              <w:rPr>
                <w:rFonts w:eastAsia="Times New Roman" w:cs="Times New Roman"/>
                <w:szCs w:val="20"/>
              </w:rPr>
              <w:t xml:space="preserve"> </w:t>
            </w:r>
            <w:r w:rsidRPr="004E2E7E">
              <w:rPr>
                <w:rFonts w:eastAsia="Times New Roman" w:cs="Times New Roman"/>
                <w:szCs w:val="20"/>
              </w:rPr>
              <w:t>the last digit of</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w:t>
            </w:r>
          </w:p>
        </w:tc>
      </w:tr>
    </w:tbl>
    <w:p w14:paraId="7D298247" w14:textId="77777777" w:rsidR="00DE42B0" w:rsidRPr="00B047FC" w:rsidRDefault="00DE42B0" w:rsidP="00C827BA">
      <w:pPr>
        <w:pStyle w:val="Heading4"/>
      </w:pPr>
      <w:r w:rsidRPr="00B047FC">
        <w:t>Testing in the Judge System</w:t>
      </w:r>
    </w:p>
    <w:p w14:paraId="3C77D754" w14:textId="4EFBDE4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47" w:anchor="8" w:tgtFrame="_blank" w:history="1">
        <w:r w:rsidRPr="004E2E7E">
          <w:rPr>
            <w:rStyle w:val="Hyperlink"/>
            <w:rFonts w:eastAsia="Times New Roman" w:cs="Times New Roman"/>
            <w:szCs w:val="20"/>
          </w:rPr>
          <w:t>https://judge.softuni.org/Contests/Practice/Index/514#8</w:t>
        </w:r>
      </w:hyperlink>
      <w:r w:rsidRPr="004E2E7E">
        <w:rPr>
          <w:rFonts w:eastAsia="Times New Roman" w:cs="Times New Roman"/>
          <w:szCs w:val="20"/>
        </w:rPr>
        <w:t>.</w:t>
      </w:r>
    </w:p>
    <w:p w14:paraId="5C8C7CF8" w14:textId="77777777" w:rsidR="00DE42B0" w:rsidRPr="00B047FC" w:rsidRDefault="00DE42B0" w:rsidP="00C827BA">
      <w:pPr>
        <w:pStyle w:val="Heading2"/>
      </w:pPr>
      <w:bookmarkStart w:id="140" w:name="_Toc17796177"/>
      <w:r w:rsidRPr="00B047FC">
        <w:t>Infinite Loops with Break</w:t>
      </w:r>
      <w:bookmarkEnd w:id="140"/>
    </w:p>
    <w:p w14:paraId="14A30C90" w14:textId="31DD1F49" w:rsidR="00DE42B0" w:rsidRPr="004E2E7E" w:rsidRDefault="00DE42B0" w:rsidP="004A1D24">
      <w:pPr>
        <w:rPr>
          <w:rFonts w:eastAsia="Times New Roman" w:cs="Times New Roman"/>
          <w:szCs w:val="20"/>
        </w:rPr>
      </w:pPr>
      <w:r w:rsidRPr="004E2E7E">
        <w:rPr>
          <w:rFonts w:eastAsia="Times New Roman" w:cs="Times New Roman"/>
          <w:szCs w:val="20"/>
        </w:rPr>
        <w:t>So far, we were introduced to various types of loops, learning what structures they have and how they are applied. Now, we need to understand what an</w:t>
      </w:r>
      <w:r w:rsidR="00446A63" w:rsidRPr="004E2E7E">
        <w:rPr>
          <w:rFonts w:eastAsia="Times New Roman" w:cs="Times New Roman"/>
          <w:szCs w:val="20"/>
        </w:rPr>
        <w:t xml:space="preserve"> </w:t>
      </w:r>
      <w:r w:rsidRPr="004E2E7E">
        <w:rPr>
          <w:rFonts w:eastAsia="Times New Roman" w:cs="Times New Roman"/>
          <w:b/>
          <w:bCs/>
          <w:szCs w:val="20"/>
        </w:rPr>
        <w:t>infinite loop</w:t>
      </w:r>
      <w:r w:rsidR="00446A63" w:rsidRPr="004E2E7E">
        <w:rPr>
          <w:rFonts w:eastAsia="Times New Roman" w:cs="Times New Roman"/>
          <w:szCs w:val="20"/>
        </w:rPr>
        <w:t xml:space="preserve"> </w:t>
      </w:r>
      <w:r w:rsidRPr="004E2E7E">
        <w:rPr>
          <w:rFonts w:eastAsia="Times New Roman" w:cs="Times New Roman"/>
          <w:szCs w:val="20"/>
        </w:rPr>
        <w:t>is, when it occurs, and how we can</w:t>
      </w:r>
      <w:r w:rsidR="00446A63" w:rsidRPr="004E2E7E">
        <w:rPr>
          <w:rFonts w:eastAsia="Times New Roman" w:cs="Times New Roman"/>
          <w:szCs w:val="20"/>
        </w:rPr>
        <w:t xml:space="preserve"> </w:t>
      </w:r>
      <w:r w:rsidRPr="004E2E7E">
        <w:rPr>
          <w:rFonts w:eastAsia="Times New Roman" w:cs="Times New Roman"/>
          <w:b/>
          <w:bCs/>
          <w:szCs w:val="20"/>
        </w:rPr>
        <w:t>break</w:t>
      </w:r>
      <w:r w:rsidR="00446A63" w:rsidRPr="004E2E7E">
        <w:rPr>
          <w:rFonts w:eastAsia="Times New Roman" w:cs="Times New Roman"/>
          <w:szCs w:val="20"/>
        </w:rPr>
        <w:t xml:space="preserve"> </w:t>
      </w:r>
      <w:r w:rsidRPr="004E2E7E">
        <w:rPr>
          <w:rFonts w:eastAsia="Times New Roman" w:cs="Times New Roman"/>
          <w:szCs w:val="20"/>
        </w:rPr>
        <w:t>it using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4E25BB51" w14:textId="77777777" w:rsidR="00DE42B0" w:rsidRPr="00B047FC" w:rsidRDefault="00DE42B0" w:rsidP="00C827BA">
      <w:pPr>
        <w:pStyle w:val="Heading3"/>
      </w:pPr>
      <w:r w:rsidRPr="00B047FC">
        <w:t>Video: Infinite Loops with Break</w:t>
      </w:r>
    </w:p>
    <w:p w14:paraId="188FE573" w14:textId="4033F524"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infinite loops, along with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r w:rsidR="00446A63" w:rsidRPr="004E2E7E">
        <w:rPr>
          <w:rFonts w:eastAsia="Times New Roman" w:cs="Times New Roman"/>
          <w:szCs w:val="20"/>
        </w:rPr>
        <w:t xml:space="preserve"> </w:t>
      </w:r>
      <w:hyperlink r:id="rId748" w:history="1">
        <w:r w:rsidR="00716B62" w:rsidRPr="0001419F">
          <w:rPr>
            <w:rStyle w:val="Hyperlink"/>
            <w:rFonts w:eastAsia="Times New Roman" w:cs="Times New Roman"/>
            <w:szCs w:val="20"/>
          </w:rPr>
          <w:t>https://youtu.be/</w:t>
        </w:r>
        <w:r w:rsidR="00716B62" w:rsidRPr="0001419F">
          <w:rPr>
            <w:rStyle w:val="Hyperlink"/>
            <w:rFonts w:eastAsia="Times New Roman" w:cs="Times New Roman"/>
            <w:noProof/>
            <w:szCs w:val="20"/>
          </w:rPr>
          <w:t>rpez6b9TpdA</w:t>
        </w:r>
      </w:hyperlink>
      <w:r w:rsidRPr="004E2E7E">
        <w:rPr>
          <w:rFonts w:eastAsia="Times New Roman" w:cs="Times New Roman"/>
          <w:szCs w:val="20"/>
        </w:rPr>
        <w:t>.</w:t>
      </w:r>
    </w:p>
    <w:p w14:paraId="63622A24" w14:textId="77777777" w:rsidR="00DE42B0" w:rsidRPr="00B047FC" w:rsidRDefault="00DE42B0" w:rsidP="00C827BA">
      <w:pPr>
        <w:pStyle w:val="Heading3"/>
      </w:pPr>
      <w:r w:rsidRPr="00B047FC">
        <w:t>Infinite Loop – Explanation</w:t>
      </w:r>
    </w:p>
    <w:p w14:paraId="47F79E37" w14:textId="7FB75E4F" w:rsidR="00DE42B0" w:rsidRPr="004E2E7E" w:rsidRDefault="00DE42B0" w:rsidP="004A1D24">
      <w:pPr>
        <w:rPr>
          <w:rFonts w:eastAsia="Times New Roman" w:cs="Times New Roman"/>
          <w:szCs w:val="20"/>
        </w:rPr>
      </w:pPr>
      <w:r w:rsidRPr="004E2E7E">
        <w:rPr>
          <w:rFonts w:eastAsia="Times New Roman" w:cs="Times New Roman"/>
          <w:szCs w:val="20"/>
        </w:rPr>
        <w:t>We call an infinite loop one that</w:t>
      </w:r>
      <w:r w:rsidR="00446A63" w:rsidRPr="004E2E7E">
        <w:rPr>
          <w:rFonts w:eastAsia="Times New Roman" w:cs="Times New Roman"/>
          <w:szCs w:val="20"/>
        </w:rPr>
        <w:t xml:space="preserve"> </w:t>
      </w:r>
      <w:r w:rsidRPr="004E2E7E">
        <w:rPr>
          <w:rFonts w:eastAsia="Times New Roman" w:cs="Times New Roman"/>
          <w:b/>
          <w:bCs/>
          <w:szCs w:val="20"/>
        </w:rPr>
        <w:t>repeats infinitely</w:t>
      </w:r>
      <w:r w:rsidR="00446A63" w:rsidRPr="004E2E7E">
        <w:rPr>
          <w:rFonts w:eastAsia="Times New Roman" w:cs="Times New Roman"/>
          <w:szCs w:val="20"/>
        </w:rPr>
        <w:t xml:space="preserve"> </w:t>
      </w:r>
      <w:r w:rsidRPr="004E2E7E">
        <w:rPr>
          <w:rFonts w:eastAsia="Times New Roman" w:cs="Times New Roman"/>
          <w:szCs w:val="20"/>
        </w:rPr>
        <w:t>the performance of its body. In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do-while</w:t>
      </w:r>
      <w:r w:rsidR="00446A63" w:rsidRPr="004E2E7E">
        <w:rPr>
          <w:rFonts w:eastAsia="Times New Roman" w:cs="Times New Roman"/>
          <w:noProof/>
          <w:szCs w:val="20"/>
        </w:rPr>
        <w:t xml:space="preserve"> </w:t>
      </w:r>
      <w:r w:rsidRPr="004E2E7E">
        <w:rPr>
          <w:rFonts w:eastAsia="Times New Roman" w:cs="Times New Roman"/>
          <w:szCs w:val="20"/>
        </w:rPr>
        <w:t>loops the end check is a conditional expression that</w:t>
      </w:r>
      <w:r w:rsidR="00446A63" w:rsidRPr="004E2E7E">
        <w:rPr>
          <w:rFonts w:eastAsia="Times New Roman" w:cs="Times New Roman"/>
          <w:szCs w:val="20"/>
        </w:rPr>
        <w:t xml:space="preserve"> </w:t>
      </w:r>
      <w:r w:rsidRPr="004E2E7E">
        <w:rPr>
          <w:rFonts w:eastAsia="Times New Roman" w:cs="Times New Roman"/>
          <w:b/>
          <w:bCs/>
          <w:szCs w:val="20"/>
        </w:rPr>
        <w:t>always</w:t>
      </w:r>
      <w:r w:rsidR="00446A63" w:rsidRPr="004E2E7E">
        <w:rPr>
          <w:rFonts w:eastAsia="Times New Roman" w:cs="Times New Roman"/>
          <w:szCs w:val="20"/>
        </w:rPr>
        <w:t xml:space="preserve"> </w:t>
      </w:r>
      <w:r w:rsidRPr="004E2E7E">
        <w:rPr>
          <w:rFonts w:eastAsia="Times New Roman" w:cs="Times New Roman"/>
          <w:szCs w:val="20"/>
        </w:rPr>
        <w:t>returns</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occurs when there is</w:t>
      </w:r>
      <w:r w:rsidR="00446A63" w:rsidRPr="004E2E7E">
        <w:rPr>
          <w:rFonts w:eastAsia="Times New Roman" w:cs="Times New Roman"/>
          <w:szCs w:val="20"/>
        </w:rPr>
        <w:t xml:space="preserve"> </w:t>
      </w:r>
      <w:r w:rsidRPr="004E2E7E">
        <w:rPr>
          <w:rFonts w:eastAsia="Times New Roman" w:cs="Times New Roman"/>
          <w:b/>
          <w:bCs/>
          <w:szCs w:val="20"/>
        </w:rPr>
        <w:t>no condition to end the loop</w:t>
      </w:r>
      <w:r w:rsidRPr="004E2E7E">
        <w:rPr>
          <w:rFonts w:eastAsia="Times New Roman" w:cs="Times New Roman"/>
          <w:szCs w:val="20"/>
        </w:rPr>
        <w:t>.</w:t>
      </w:r>
    </w:p>
    <w:p w14:paraId="017D767B" w14:textId="5BE69E58" w:rsidR="00DE42B0" w:rsidRDefault="00DE42B0" w:rsidP="004A1D24">
      <w:pPr>
        <w:rPr>
          <w:rFonts w:eastAsia="Times New Roman" w:cs="Times New Roman"/>
          <w:szCs w:val="20"/>
        </w:rPr>
      </w:pPr>
      <w:r w:rsidRPr="004E2E7E">
        <w:rPr>
          <w:rFonts w:eastAsia="Times New Roman" w:cs="Times New Roman"/>
          <w:szCs w:val="20"/>
        </w:rPr>
        <w:t>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4536FFA3" w14:textId="77777777" w:rsidR="00DE42B0" w:rsidRPr="004E2E7E"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1A37F2F1" wp14:editId="6B8CBFC3">
            <wp:extent cx="3009900" cy="696639"/>
            <wp:effectExtent l="0" t="0" r="0" b="8255"/>
            <wp:docPr id="396" name="Picture 396" descr="https://csharp-book.softuni.or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org/assets/chapter-7-images/00.Infinite-while-loop-01.png"/>
                    <pic:cNvPicPr>
                      <a:picLocks noChangeAspect="1" noChangeArrowheads="1"/>
                    </pic:cNvPicPr>
                  </pic:nvPicPr>
                  <pic:blipFill rotWithShape="1">
                    <a:blip r:embed="rId749">
                      <a:extLst>
                        <a:ext uri="{28A0092B-C50C-407E-A947-70E740481C1C}">
                          <a14:useLocalDpi xmlns:a14="http://schemas.microsoft.com/office/drawing/2010/main" val="0"/>
                        </a:ext>
                      </a:extLst>
                    </a:blip>
                    <a:srcRect t="4153" b="1"/>
                    <a:stretch/>
                  </pic:blipFill>
                  <pic:spPr bwMode="auto">
                    <a:xfrm>
                      <a:off x="0" y="0"/>
                      <a:ext cx="3037791" cy="703094"/>
                    </a:xfrm>
                    <a:prstGeom prst="rect">
                      <a:avLst/>
                    </a:prstGeom>
                    <a:noFill/>
                    <a:ln>
                      <a:noFill/>
                    </a:ln>
                    <a:extLst>
                      <a:ext uri="{53640926-AAD7-44D8-BBD7-CCE9431645EC}">
                        <a14:shadowObscured xmlns:a14="http://schemas.microsoft.com/office/drawing/2010/main"/>
                      </a:ext>
                    </a:extLst>
                  </pic:spPr>
                </pic:pic>
              </a:graphicData>
            </a:graphic>
          </wp:inline>
        </w:drawing>
      </w:r>
    </w:p>
    <w:p w14:paraId="69F9D778" w14:textId="38E521AB" w:rsidR="00DE42B0" w:rsidRPr="004E2E7E" w:rsidRDefault="00DE42B0" w:rsidP="004A1D24">
      <w:pPr>
        <w:rPr>
          <w:rFonts w:eastAsia="Times New Roman" w:cs="Times New Roman"/>
          <w:szCs w:val="20"/>
        </w:rPr>
      </w:pPr>
      <w:r w:rsidRPr="004E2E7E">
        <w:rPr>
          <w:rFonts w:eastAsia="Times New Roman" w:cs="Times New Roman"/>
          <w:szCs w:val="20"/>
        </w:rPr>
        <w:t>And here is what an</w:t>
      </w:r>
      <w:r w:rsidR="00446A63" w:rsidRPr="004E2E7E">
        <w:rPr>
          <w:rFonts w:eastAsia="Times New Roman" w:cs="Times New Roman"/>
          <w:szCs w:val="20"/>
        </w:rPr>
        <w:t xml:space="preserve"> </w:t>
      </w:r>
      <w:r w:rsidRPr="004E2E7E">
        <w:rPr>
          <w:rFonts w:eastAsia="Times New Roman" w:cs="Times New Roman"/>
          <w:b/>
          <w:bCs/>
          <w:szCs w:val="20"/>
        </w:rPr>
        <w:t>infinite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looks like:</w:t>
      </w:r>
    </w:p>
    <w:p w14:paraId="30CC184C"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03B011E" wp14:editId="3BB855BB">
            <wp:extent cx="3111500" cy="751356"/>
            <wp:effectExtent l="0" t="0" r="0" b="0"/>
            <wp:docPr id="397" name="Picture 397" descr="https://csharp-book.softuni.or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org/assets/chapter-7-images/00.Infinite-for-loop-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a:stretch/>
                  </pic:blipFill>
                  <pic:spPr bwMode="auto">
                    <a:xfrm>
                      <a:off x="0" y="0"/>
                      <a:ext cx="3134604" cy="756935"/>
                    </a:xfrm>
                    <a:prstGeom prst="rect">
                      <a:avLst/>
                    </a:prstGeom>
                    <a:noFill/>
                    <a:ln>
                      <a:noFill/>
                    </a:ln>
                    <a:extLst>
                      <a:ext uri="{53640926-AAD7-44D8-BBD7-CCE9431645EC}">
                        <a14:shadowObscured xmlns:a14="http://schemas.microsoft.com/office/drawing/2010/main"/>
                      </a:ext>
                    </a:extLst>
                  </pic:spPr>
                </pic:pic>
              </a:graphicData>
            </a:graphic>
          </wp:inline>
        </w:drawing>
      </w:r>
    </w:p>
    <w:p w14:paraId="20CCDF32" w14:textId="77777777" w:rsidR="00DE42B0" w:rsidRPr="00B047FC" w:rsidRDefault="00DE42B0" w:rsidP="00C827BA">
      <w:pPr>
        <w:pStyle w:val="Heading3"/>
      </w:pPr>
      <w:r w:rsidRPr="00B047FC">
        <w:t>The Operator "Break"</w:t>
      </w:r>
    </w:p>
    <w:p w14:paraId="6E9B54DB" w14:textId="045CC33D" w:rsidR="00DE42B0" w:rsidRPr="004E2E7E" w:rsidRDefault="00DE42B0" w:rsidP="00570D27">
      <w:pPr>
        <w:rPr>
          <w:rFonts w:eastAsia="Times New Roman" w:cs="Times New Roman"/>
          <w:szCs w:val="20"/>
        </w:rPr>
      </w:pPr>
      <w:r w:rsidRPr="004E2E7E">
        <w:rPr>
          <w:rFonts w:eastAsia="Times New Roman" w:cs="Times New Roman"/>
          <w:szCs w:val="20"/>
        </w:rPr>
        <w:t>We already know that the infinite loop performs a certain code infinitely, but what if we want at some point under a given condition to go out of the loop?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comes in handy in this situation.</w:t>
      </w:r>
    </w:p>
    <w:tbl>
      <w:tblPr>
        <w:tblW w:w="0" w:type="auto"/>
        <w:tblCellMar>
          <w:top w:w="15" w:type="dxa"/>
          <w:left w:w="15" w:type="dxa"/>
          <w:bottom w:w="15" w:type="dxa"/>
          <w:right w:w="15" w:type="dxa"/>
        </w:tblCellMar>
        <w:tblLook w:val="04A0" w:firstRow="1" w:lastRow="0" w:firstColumn="1" w:lastColumn="0" w:noHBand="0" w:noVBand="1"/>
      </w:tblPr>
      <w:tblGrid>
        <w:gridCol w:w="1020"/>
        <w:gridCol w:w="7627"/>
      </w:tblGrid>
      <w:tr w:rsidR="00DE42B0" w:rsidRPr="004E2E7E" w14:paraId="5DB019FE"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351A4" w14:textId="77777777" w:rsidR="00DE42B0" w:rsidRPr="004E2E7E" w:rsidRDefault="00DE42B0" w:rsidP="00570D27">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2CE80FC1" wp14:editId="124D65BE">
                  <wp:extent cx="398585" cy="366697"/>
                  <wp:effectExtent l="0" t="0" r="1905" b="0"/>
                  <wp:docPr id="398" name="Picture 39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396" cy="37480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2FD29F" w14:textId="4286EECD"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stops the execution of a loop at the time it is called and continues from the first line after the end of the loop. This means that the current iteration of the loop will not be completed, accordingly, the rest of the code in the body of the loop will not be executed.</w:t>
            </w:r>
          </w:p>
        </w:tc>
      </w:tr>
    </w:tbl>
    <w:p w14:paraId="47E20568" w14:textId="77777777" w:rsidR="00DE42B0" w:rsidRPr="00B047FC" w:rsidRDefault="00DE42B0" w:rsidP="00C827BA">
      <w:pPr>
        <w:pStyle w:val="Heading3"/>
      </w:pPr>
      <w:r w:rsidRPr="00B047FC">
        <w:t>Example: Prime Number Checking</w:t>
      </w:r>
    </w:p>
    <w:p w14:paraId="44F64258" w14:textId="2E77B33B" w:rsidR="00DE42B0" w:rsidRPr="004E2E7E" w:rsidRDefault="00DE42B0" w:rsidP="00084740">
      <w:pPr>
        <w:rPr>
          <w:rFonts w:eastAsia="Times New Roman" w:cs="Times New Roman"/>
          <w:szCs w:val="20"/>
        </w:rPr>
      </w:pPr>
      <w:r w:rsidRPr="004E2E7E">
        <w:rPr>
          <w:rFonts w:eastAsia="Times New Roman" w:cs="Times New Roman"/>
          <w:szCs w:val="20"/>
        </w:rPr>
        <w:t>The next problem we are going to solve is to</w:t>
      </w:r>
      <w:r w:rsidR="00446A63" w:rsidRPr="004E2E7E">
        <w:rPr>
          <w:rFonts w:eastAsia="Times New Roman" w:cs="Times New Roman"/>
          <w:szCs w:val="20"/>
        </w:rPr>
        <w:t xml:space="preserve"> </w:t>
      </w:r>
      <w:r w:rsidRPr="004E2E7E">
        <w:rPr>
          <w:rFonts w:eastAsia="Times New Roman" w:cs="Times New Roman"/>
          <w:b/>
          <w:bCs/>
          <w:szCs w:val="20"/>
        </w:rPr>
        <w:t>check whether given number is prime</w:t>
      </w:r>
      <w:r w:rsidRPr="004E2E7E">
        <w:rPr>
          <w:rFonts w:eastAsia="Times New Roman" w:cs="Times New Roman"/>
          <w:szCs w:val="20"/>
        </w:rPr>
        <w:t>. An integer is prime if it cannot be decomposed to a product of other numbers. For example</w:t>
      </w:r>
      <w:r w:rsidR="006565D1" w:rsidRPr="004E2E7E">
        <w:rPr>
          <w:rFonts w:eastAsia="Times New Roman" w:cs="Times New Roman"/>
          <w:szCs w:val="20"/>
        </w:rPr>
        <w:t>:</w:t>
      </w:r>
      <w:r w:rsidRPr="004E2E7E">
        <w:rPr>
          <w:rFonts w:eastAsia="Times New Roman" w:cs="Times New Roman"/>
          <w:szCs w:val="20"/>
        </w:rPr>
        <w:t xml:space="preserve"> 2, 5 and 19 are primes, while 9, 12 and 35 are composite.</w:t>
      </w:r>
    </w:p>
    <w:p w14:paraId="365C0276" w14:textId="77777777" w:rsidR="00DE42B0" w:rsidRPr="00B047FC" w:rsidRDefault="00DE42B0" w:rsidP="00C827BA">
      <w:pPr>
        <w:pStyle w:val="Heading4"/>
      </w:pPr>
      <w:r w:rsidRPr="00B047FC">
        <w:t>Video: Prime Number Checking</w:t>
      </w:r>
    </w:p>
    <w:p w14:paraId="02D73034" w14:textId="1EC70F91" w:rsidR="00DE42B0" w:rsidRPr="004E2E7E" w:rsidRDefault="00DE42B0" w:rsidP="00084740">
      <w:pPr>
        <w:rPr>
          <w:rFonts w:eastAsia="Times New Roman" w:cs="Times New Roman"/>
          <w:szCs w:val="20"/>
        </w:rPr>
      </w:pPr>
      <w:r w:rsidRPr="004E2E7E">
        <w:rPr>
          <w:rFonts w:eastAsia="Times New Roman" w:cs="Times New Roman"/>
          <w:szCs w:val="20"/>
        </w:rPr>
        <w:t xml:space="preserve">Watch this video lesson to learn how to </w:t>
      </w:r>
      <w:r w:rsidR="009A0614" w:rsidRPr="004E2E7E">
        <w:rPr>
          <w:rFonts w:eastAsia="Times New Roman" w:cs="Times New Roman"/>
          <w:szCs w:val="20"/>
        </w:rPr>
        <w:t xml:space="preserve">design and implement an algorithm to </w:t>
      </w:r>
      <w:r w:rsidRPr="004E2E7E">
        <w:rPr>
          <w:rFonts w:eastAsia="Times New Roman" w:cs="Times New Roman"/>
          <w:szCs w:val="20"/>
        </w:rPr>
        <w:t xml:space="preserve">check if </w:t>
      </w:r>
      <w:r w:rsidR="009A0614" w:rsidRPr="004E2E7E">
        <w:rPr>
          <w:rFonts w:eastAsia="Times New Roman" w:cs="Times New Roman"/>
          <w:szCs w:val="20"/>
        </w:rPr>
        <w:t>given</w:t>
      </w:r>
      <w:r w:rsidRPr="004E2E7E">
        <w:rPr>
          <w:rFonts w:eastAsia="Times New Roman" w:cs="Times New Roman"/>
          <w:szCs w:val="20"/>
        </w:rPr>
        <w:t xml:space="preserve"> number is prime:</w:t>
      </w:r>
      <w:r w:rsidR="00446A63" w:rsidRPr="004E2E7E">
        <w:rPr>
          <w:rFonts w:eastAsia="Times New Roman" w:cs="Times New Roman"/>
          <w:szCs w:val="20"/>
        </w:rPr>
        <w:t xml:space="preserve"> </w:t>
      </w:r>
      <w:hyperlink r:id="rId751"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4lWOaPWKf0I</w:t>
        </w:r>
      </w:hyperlink>
      <w:r w:rsidRPr="004E2E7E">
        <w:rPr>
          <w:rFonts w:eastAsia="Times New Roman" w:cs="Times New Roman"/>
          <w:szCs w:val="20"/>
        </w:rPr>
        <w:t>.</w:t>
      </w:r>
    </w:p>
    <w:p w14:paraId="1460EB5F" w14:textId="77777777" w:rsidR="00DE42B0" w:rsidRPr="00B047FC" w:rsidRDefault="00DE42B0" w:rsidP="00C827BA">
      <w:pPr>
        <w:pStyle w:val="Heading4"/>
      </w:pPr>
      <w:r w:rsidRPr="00B047FC">
        <w:t>Hints and Guidelines</w:t>
      </w:r>
    </w:p>
    <w:p w14:paraId="653262FE" w14:textId="336196F5" w:rsidR="00DE42B0" w:rsidRPr="004E2E7E" w:rsidRDefault="00DE42B0" w:rsidP="00084740">
      <w:pPr>
        <w:rPr>
          <w:rFonts w:eastAsia="Times New Roman" w:cs="Times New Roman"/>
          <w:szCs w:val="20"/>
        </w:rPr>
      </w:pPr>
      <w:r w:rsidRPr="004E2E7E">
        <w:rPr>
          <w:rFonts w:eastAsia="Times New Roman" w:cs="Times New Roman"/>
          <w:szCs w:val="20"/>
        </w:rPr>
        <w:t>Before proceeding to the hints about solving the "prime checking" problem, let's recall in bigger detail what</w:t>
      </w:r>
      <w:r w:rsidR="00446A63" w:rsidRPr="004E2E7E">
        <w:rPr>
          <w:rFonts w:eastAsia="Times New Roman" w:cs="Times New Roman"/>
          <w:szCs w:val="20"/>
        </w:rPr>
        <w:t xml:space="preserve"> </w:t>
      </w:r>
      <w:r w:rsidRPr="004E2E7E">
        <w:rPr>
          <w:rFonts w:eastAsia="Times New Roman" w:cs="Times New Roman"/>
          <w:b/>
          <w:bCs/>
          <w:szCs w:val="20"/>
        </w:rPr>
        <w:t>prime numbers</w:t>
      </w:r>
      <w:r w:rsidR="00446A63" w:rsidRPr="004E2E7E">
        <w:rPr>
          <w:rFonts w:eastAsia="Times New Roman" w:cs="Times New Roman"/>
          <w:szCs w:val="20"/>
        </w:rPr>
        <w:t xml:space="preserve"> </w:t>
      </w:r>
      <w:r w:rsidRPr="004E2E7E">
        <w:rPr>
          <w:rFonts w:eastAsia="Times New Roman" w:cs="Times New Roman"/>
          <w:szCs w:val="20"/>
        </w:rPr>
        <w:t>are.</w:t>
      </w:r>
    </w:p>
    <w:p w14:paraId="590CA60E" w14:textId="337338E0" w:rsidR="00DE42B0" w:rsidRPr="004E2E7E" w:rsidRDefault="00DE42B0" w:rsidP="00084740">
      <w:pPr>
        <w:rPr>
          <w:rFonts w:eastAsia="Times New Roman" w:cs="Times New Roman"/>
          <w:szCs w:val="20"/>
        </w:rPr>
      </w:pPr>
      <w:r w:rsidRPr="004E2E7E">
        <w:rPr>
          <w:rFonts w:eastAsia="Times New Roman" w:cs="Times New Roman"/>
          <w:b/>
          <w:bCs/>
          <w:szCs w:val="20"/>
        </w:rPr>
        <w:t>Definition</w:t>
      </w:r>
      <w:r w:rsidRPr="004E2E7E">
        <w:rPr>
          <w:rFonts w:eastAsia="Times New Roman" w:cs="Times New Roman"/>
          <w:szCs w:val="20"/>
        </w:rPr>
        <w:t>: an integer is</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divisible only by itself and by 1</w:t>
      </w:r>
      <w:r w:rsidRPr="004E2E7E">
        <w:rPr>
          <w:rFonts w:eastAsia="Times New Roman" w:cs="Times New Roman"/>
          <w:szCs w:val="20"/>
        </w:rPr>
        <w:t>. By definition, the prime numbers are positive and greater than 1. The smallest prime number is 2.</w:t>
      </w:r>
    </w:p>
    <w:p w14:paraId="554B439F" w14:textId="333D81CC" w:rsidR="00DE42B0" w:rsidRPr="004E2E7E" w:rsidRDefault="00DE42B0" w:rsidP="00084740">
      <w:pPr>
        <w:rPr>
          <w:rFonts w:eastAsia="Times New Roman" w:cs="Times New Roman"/>
          <w:szCs w:val="20"/>
        </w:rPr>
      </w:pPr>
      <w:r w:rsidRPr="004E2E7E">
        <w:rPr>
          <w:rFonts w:eastAsia="Times New Roman" w:cs="Times New Roman"/>
          <w:szCs w:val="20"/>
        </w:rPr>
        <w:t>We can assume that an integer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a prime number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not divisible by a number between</w:t>
      </w:r>
      <w:r w:rsidR="00446A63" w:rsidRPr="004E2E7E">
        <w:rPr>
          <w:rFonts w:eastAsia="Times New Roman" w:cs="Times New Roman"/>
          <w:szCs w:val="20"/>
        </w:rPr>
        <w:t xml:space="preserve"> </w:t>
      </w:r>
      <w:r w:rsidRPr="004E2E7E">
        <w:rPr>
          <w:rFonts w:eastAsia="Times New Roman" w:cs="Times New Roman"/>
          <w:b/>
          <w:bCs/>
          <w:szCs w:val="20"/>
        </w:rPr>
        <w:t>2</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n-1</w:t>
      </w:r>
      <w:r w:rsidRPr="004E2E7E">
        <w:rPr>
          <w:rFonts w:eastAsia="Times New Roman" w:cs="Times New Roman"/>
          <w:szCs w:val="20"/>
        </w:rPr>
        <w:t>.</w:t>
      </w:r>
    </w:p>
    <w:p w14:paraId="436E111D" w14:textId="77777777" w:rsidR="00DE42B0" w:rsidRPr="004E2E7E" w:rsidRDefault="00DE42B0" w:rsidP="00084740">
      <w:pPr>
        <w:rPr>
          <w:rFonts w:eastAsia="Times New Roman" w:cs="Times New Roman"/>
          <w:szCs w:val="20"/>
        </w:rPr>
      </w:pPr>
      <w:r w:rsidRPr="004E2E7E">
        <w:rPr>
          <w:rFonts w:eastAsia="Times New Roman" w:cs="Times New Roman"/>
          <w:szCs w:val="20"/>
        </w:rPr>
        <w:t>The first few prime numbers are: 2, 3, 5, 7, 11, 13, 17, 19, 23, 29, 31, 37, 41, 43, …</w:t>
      </w:r>
    </w:p>
    <w:p w14:paraId="70936404" w14:textId="1127BB80" w:rsidR="00DE42B0" w:rsidRPr="004E2E7E" w:rsidRDefault="00DE42B0" w:rsidP="00084740">
      <w:pPr>
        <w:rPr>
          <w:rFonts w:eastAsia="Times New Roman" w:cs="Times New Roman"/>
          <w:szCs w:val="20"/>
        </w:rPr>
      </w:pPr>
      <w:r w:rsidRPr="004E2E7E">
        <w:rPr>
          <w:rFonts w:eastAsia="Times New Roman" w:cs="Times New Roman"/>
          <w:szCs w:val="20"/>
        </w:rPr>
        <w:t>Unlike the prime numbers,</w:t>
      </w:r>
      <w:r w:rsidR="00446A63" w:rsidRPr="004E2E7E">
        <w:rPr>
          <w:rFonts w:eastAsia="Times New Roman" w:cs="Times New Roman"/>
          <w:szCs w:val="20"/>
        </w:rPr>
        <w:t xml:space="preserve"> </w:t>
      </w:r>
      <w:r w:rsidRPr="004E2E7E">
        <w:rPr>
          <w:rFonts w:eastAsia="Times New Roman" w:cs="Times New Roman"/>
          <w:b/>
          <w:bCs/>
          <w:szCs w:val="20"/>
        </w:rPr>
        <w:t>composite numbers</w:t>
      </w:r>
      <w:r w:rsidR="00446A63" w:rsidRPr="004E2E7E">
        <w:rPr>
          <w:rFonts w:eastAsia="Times New Roman" w:cs="Times New Roman"/>
          <w:szCs w:val="20"/>
        </w:rPr>
        <w:t xml:space="preserve"> </w:t>
      </w:r>
      <w:r w:rsidRPr="004E2E7E">
        <w:rPr>
          <w:rFonts w:eastAsia="Times New Roman" w:cs="Times New Roman"/>
          <w:szCs w:val="20"/>
        </w:rPr>
        <w:t>are integers which can be obtained by multiplying several prime numbers.</w:t>
      </w:r>
    </w:p>
    <w:p w14:paraId="6170EF87" w14:textId="06C951D4" w:rsidR="00DE42B0" w:rsidRPr="004E2E7E" w:rsidRDefault="00DE42B0" w:rsidP="00084740">
      <w:pPr>
        <w:rPr>
          <w:rFonts w:eastAsia="Times New Roman" w:cs="Times New Roman"/>
          <w:szCs w:val="20"/>
        </w:rPr>
      </w:pPr>
      <w:r w:rsidRPr="004E2E7E">
        <w:rPr>
          <w:rFonts w:eastAsia="Times New Roman" w:cs="Times New Roman"/>
          <w:szCs w:val="20"/>
        </w:rPr>
        <w:t>Here are some examples of</w:t>
      </w:r>
      <w:r w:rsidR="00446A63" w:rsidRPr="004E2E7E">
        <w:rPr>
          <w:rFonts w:eastAsia="Times New Roman" w:cs="Times New Roman"/>
          <w:szCs w:val="20"/>
        </w:rPr>
        <w:t xml:space="preserve"> </w:t>
      </w:r>
      <w:r w:rsidRPr="004E2E7E">
        <w:rPr>
          <w:rFonts w:eastAsia="Times New Roman" w:cs="Times New Roman"/>
          <w:b/>
          <w:bCs/>
          <w:szCs w:val="20"/>
        </w:rPr>
        <w:t>composite numbers</w:t>
      </w:r>
      <w:r w:rsidRPr="004E2E7E">
        <w:rPr>
          <w:rFonts w:eastAsia="Times New Roman" w:cs="Times New Roman"/>
          <w:szCs w:val="20"/>
        </w:rPr>
        <w:t>:</w:t>
      </w:r>
    </w:p>
    <w:p w14:paraId="44A1F478" w14:textId="77344D1B"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10</w:t>
      </w:r>
      <w:r w:rsidR="00446A63" w:rsidRPr="004E2E7E">
        <w:rPr>
          <w:rFonts w:eastAsia="Times New Roman" w:cs="Times New Roman"/>
          <w:szCs w:val="20"/>
        </w:rPr>
        <w:t xml:space="preserve"> </w:t>
      </w:r>
      <w:r w:rsidRPr="004E2E7E">
        <w:rPr>
          <w:rFonts w:eastAsia="Times New Roman" w:cs="Times New Roman"/>
          <w:szCs w:val="20"/>
        </w:rPr>
        <w:t>= 2 * 5</w:t>
      </w:r>
    </w:p>
    <w:p w14:paraId="142C850D" w14:textId="2104096C"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42</w:t>
      </w:r>
      <w:r w:rsidR="00446A63" w:rsidRPr="004E2E7E">
        <w:rPr>
          <w:rFonts w:eastAsia="Times New Roman" w:cs="Times New Roman"/>
          <w:szCs w:val="20"/>
        </w:rPr>
        <w:t xml:space="preserve"> </w:t>
      </w:r>
      <w:r w:rsidRPr="004E2E7E">
        <w:rPr>
          <w:rFonts w:eastAsia="Times New Roman" w:cs="Times New Roman"/>
          <w:szCs w:val="20"/>
        </w:rPr>
        <w:t>= 2 * 3 * 7</w:t>
      </w:r>
    </w:p>
    <w:p w14:paraId="0AF8F4F4" w14:textId="60F02A03" w:rsidR="00DE42B0" w:rsidRPr="004E2E7E" w:rsidRDefault="00DE42B0" w:rsidP="00FB0B6C">
      <w:pPr>
        <w:numPr>
          <w:ilvl w:val="0"/>
          <w:numId w:val="154"/>
        </w:numPr>
        <w:tabs>
          <w:tab w:val="clear" w:pos="720"/>
        </w:tabs>
        <w:spacing w:before="60" w:after="60"/>
        <w:ind w:left="511" w:hanging="227"/>
        <w:jc w:val="left"/>
        <w:rPr>
          <w:rFonts w:eastAsia="Times New Roman" w:cs="Times New Roman"/>
          <w:szCs w:val="20"/>
        </w:rPr>
      </w:pPr>
      <w:r w:rsidRPr="004E2E7E">
        <w:rPr>
          <w:rFonts w:eastAsia="Times New Roman" w:cs="Times New Roman"/>
          <w:b/>
          <w:bCs/>
          <w:szCs w:val="20"/>
        </w:rPr>
        <w:t>143</w:t>
      </w:r>
      <w:r w:rsidR="00446A63" w:rsidRPr="004E2E7E">
        <w:rPr>
          <w:rFonts w:eastAsia="Times New Roman" w:cs="Times New Roman"/>
          <w:szCs w:val="20"/>
        </w:rPr>
        <w:t xml:space="preserve"> </w:t>
      </w:r>
      <w:r w:rsidRPr="004E2E7E">
        <w:rPr>
          <w:rFonts w:eastAsia="Times New Roman" w:cs="Times New Roman"/>
          <w:szCs w:val="20"/>
        </w:rPr>
        <w:t>= 13 * 11</w:t>
      </w:r>
    </w:p>
    <w:p w14:paraId="0BD9F515" w14:textId="771EB950" w:rsidR="00DE42B0" w:rsidRPr="004E2E7E" w:rsidRDefault="00DE42B0" w:rsidP="00084740">
      <w:pPr>
        <w:rPr>
          <w:rFonts w:eastAsia="Times New Roman" w:cs="Times New Roman"/>
          <w:szCs w:val="20"/>
        </w:rPr>
      </w:pPr>
      <w:r w:rsidRPr="004E2E7E">
        <w:rPr>
          <w:rFonts w:eastAsia="Times New Roman" w:cs="Times New Roman"/>
          <w:szCs w:val="20"/>
        </w:rPr>
        <w:t>Positive integers, greater than 1, can be either</w:t>
      </w:r>
      <w:r w:rsidR="00446A63" w:rsidRPr="004E2E7E">
        <w:rPr>
          <w:rFonts w:eastAsia="Times New Roman" w:cs="Times New Roman"/>
          <w:szCs w:val="20"/>
        </w:rPr>
        <w:t xml:space="preserve"> </w:t>
      </w:r>
      <w:r w:rsidRPr="004E2E7E">
        <w:rPr>
          <w:rFonts w:eastAsia="Times New Roman" w:cs="Times New Roman"/>
          <w:b/>
          <w:bCs/>
          <w:szCs w:val="20"/>
        </w:rPr>
        <w:t>prime</w:t>
      </w:r>
      <w:r w:rsidR="00446A63" w:rsidRPr="004E2E7E">
        <w:rPr>
          <w:rFonts w:eastAsia="Times New Roman" w:cs="Times New Roman"/>
          <w:szCs w:val="20"/>
        </w:rPr>
        <w:t xml:space="preserve"> </w:t>
      </w:r>
      <w:r w:rsidRPr="004E2E7E">
        <w:rPr>
          <w:rFonts w:eastAsia="Times New Roman" w:cs="Times New Roman"/>
          <w:szCs w:val="20"/>
        </w:rPr>
        <w:t>or</w:t>
      </w:r>
      <w:r w:rsidR="00446A63" w:rsidRPr="004E2E7E">
        <w:rPr>
          <w:rFonts w:eastAsia="Times New Roman" w:cs="Times New Roman"/>
          <w:szCs w:val="20"/>
        </w:rPr>
        <w:t xml:space="preserve"> </w:t>
      </w:r>
      <w:r w:rsidRPr="004E2E7E">
        <w:rPr>
          <w:rFonts w:eastAsia="Times New Roman" w:cs="Times New Roman"/>
          <w:b/>
          <w:bCs/>
          <w:szCs w:val="20"/>
        </w:rPr>
        <w:t>composite</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 xml:space="preserve">product of primes). Numbers like </w:t>
      </w:r>
      <w:r w:rsidRPr="004E2E7E">
        <w:rPr>
          <w:rFonts w:eastAsia="Times New Roman" w:cs="Times New Roman"/>
          <w:b/>
          <w:szCs w:val="20"/>
        </w:rPr>
        <w:t>0</w:t>
      </w:r>
      <w:r w:rsidRPr="004E2E7E">
        <w:rPr>
          <w:rFonts w:eastAsia="Times New Roman" w:cs="Times New Roman"/>
          <w:szCs w:val="20"/>
        </w:rPr>
        <w:t xml:space="preserve"> and </w:t>
      </w:r>
      <w:r w:rsidRPr="004E2E7E">
        <w:rPr>
          <w:rFonts w:eastAsia="Times New Roman" w:cs="Times New Roman"/>
          <w:b/>
          <w:szCs w:val="20"/>
        </w:rPr>
        <w:t>1</w:t>
      </w:r>
      <w:r w:rsidRPr="004E2E7E">
        <w:rPr>
          <w:rFonts w:eastAsia="Times New Roman" w:cs="Times New Roman"/>
          <w:szCs w:val="20"/>
        </w:rPr>
        <w:t xml:space="preserve"> are not </w:t>
      </w:r>
      <w:r w:rsidR="00EE0BAF" w:rsidRPr="004E2E7E">
        <w:rPr>
          <w:rFonts w:eastAsia="Times New Roman" w:cs="Times New Roman"/>
          <w:szCs w:val="20"/>
        </w:rPr>
        <w:t>prime but</w:t>
      </w:r>
      <w:r w:rsidRPr="004E2E7E">
        <w:rPr>
          <w:rFonts w:eastAsia="Times New Roman" w:cs="Times New Roman"/>
          <w:szCs w:val="20"/>
        </w:rPr>
        <w:t xml:space="preserve"> are also not composite.</w:t>
      </w:r>
    </w:p>
    <w:p w14:paraId="439BE232" w14:textId="6DDBDF4C" w:rsidR="00DE42B0" w:rsidRPr="004E2E7E" w:rsidRDefault="00DE42B0" w:rsidP="00084740">
      <w:pPr>
        <w:rPr>
          <w:rFonts w:eastAsia="Times New Roman" w:cs="Times New Roman"/>
          <w:szCs w:val="20"/>
        </w:rPr>
      </w:pPr>
      <w:r w:rsidRPr="004E2E7E">
        <w:rPr>
          <w:rFonts w:eastAsia="Times New Roman" w:cs="Times New Roman"/>
          <w:szCs w:val="20"/>
        </w:rPr>
        <w:t>We can</w:t>
      </w:r>
      <w:r w:rsidR="00446A63" w:rsidRPr="004E2E7E">
        <w:rPr>
          <w:rFonts w:eastAsia="Times New Roman" w:cs="Times New Roman"/>
          <w:szCs w:val="20"/>
        </w:rPr>
        <w:t xml:space="preserve"> </w:t>
      </w:r>
      <w:r w:rsidRPr="004E2E7E">
        <w:rPr>
          <w:rFonts w:eastAsia="Times New Roman" w:cs="Times New Roman"/>
          <w:b/>
          <w:bCs/>
          <w:szCs w:val="20"/>
        </w:rPr>
        <w:t>check if an integer is prime</w:t>
      </w:r>
      <w:r w:rsidR="00446A63" w:rsidRPr="004E2E7E">
        <w:rPr>
          <w:rFonts w:eastAsia="Times New Roman" w:cs="Times New Roman"/>
          <w:szCs w:val="20"/>
        </w:rPr>
        <w:t xml:space="preserve"> </w:t>
      </w:r>
      <w:r w:rsidRPr="004E2E7E">
        <w:rPr>
          <w:rFonts w:eastAsia="Times New Roman" w:cs="Times New Roman"/>
          <w:szCs w:val="20"/>
        </w:rPr>
        <w:t>following the definition: check if</w:t>
      </w:r>
      <w:r w:rsidR="00446A63" w:rsidRPr="004E2E7E">
        <w:rPr>
          <w:rFonts w:eastAsia="Times New Roman" w:cs="Times New Roman"/>
          <w:szCs w:val="20"/>
        </w:rPr>
        <w:t xml:space="preserve"> </w:t>
      </w:r>
      <w:r w:rsidRPr="004E2E7E">
        <w:rPr>
          <w:rFonts w:eastAsia="Times New Roman" w:cs="Times New Roman"/>
          <w:b/>
          <w:bCs/>
          <w:szCs w:val="20"/>
        </w:rPr>
        <w:t>n &gt; 1</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w:t>
      </w:r>
      <w:r w:rsidR="00446A63" w:rsidRPr="004E2E7E">
        <w:rPr>
          <w:rFonts w:eastAsia="Times New Roman" w:cs="Times New Roman"/>
          <w:szCs w:val="20"/>
        </w:rPr>
        <w:t xml:space="preserve"> </w:t>
      </w:r>
      <w:r w:rsidRPr="004E2E7E">
        <w:rPr>
          <w:rFonts w:eastAsia="Times New Roman" w:cs="Times New Roman"/>
          <w:b/>
          <w:bCs/>
          <w:szCs w:val="20"/>
        </w:rPr>
        <w:t>2</w:t>
      </w:r>
      <w:r w:rsidRPr="004E2E7E">
        <w:rPr>
          <w:rFonts w:eastAsia="Times New Roman" w:cs="Times New Roman"/>
          <w:szCs w:val="20"/>
        </w:rPr>
        <w:t>,</w:t>
      </w:r>
      <w:r w:rsidR="00446A63" w:rsidRPr="004E2E7E">
        <w:rPr>
          <w:rFonts w:eastAsia="Times New Roman" w:cs="Times New Roman"/>
          <w:szCs w:val="20"/>
        </w:rPr>
        <w:t xml:space="preserve"> </w:t>
      </w:r>
      <w:r w:rsidRPr="004E2E7E">
        <w:rPr>
          <w:rFonts w:eastAsia="Times New Roman" w:cs="Times New Roman"/>
          <w:b/>
          <w:bCs/>
          <w:szCs w:val="20"/>
        </w:rPr>
        <w:t>3</w:t>
      </w:r>
      <w:r w:rsidRPr="004E2E7E">
        <w:rPr>
          <w:rFonts w:eastAsia="Times New Roman" w:cs="Times New Roman"/>
          <w:szCs w:val="20"/>
        </w:rPr>
        <w:t>, …,</w:t>
      </w:r>
      <w:r w:rsidR="00446A63" w:rsidRPr="004E2E7E">
        <w:rPr>
          <w:rFonts w:eastAsia="Times New Roman" w:cs="Times New Roman"/>
          <w:szCs w:val="20"/>
        </w:rPr>
        <w:t xml:space="preserve"> </w:t>
      </w:r>
      <w:r w:rsidRPr="004E2E7E">
        <w:rPr>
          <w:rFonts w:eastAsia="Times New Roman" w:cs="Times New Roman"/>
          <w:b/>
          <w:bCs/>
          <w:szCs w:val="20"/>
        </w:rPr>
        <w:t>n-1</w:t>
      </w:r>
      <w:r w:rsidR="00446A63" w:rsidRPr="004E2E7E">
        <w:rPr>
          <w:rFonts w:eastAsia="Times New Roman" w:cs="Times New Roman"/>
          <w:szCs w:val="20"/>
        </w:rPr>
        <w:t xml:space="preserve"> </w:t>
      </w:r>
      <w:r w:rsidRPr="004E2E7E">
        <w:rPr>
          <w:rFonts w:eastAsia="Times New Roman" w:cs="Times New Roman"/>
          <w:szCs w:val="20"/>
        </w:rPr>
        <w:t>without reminder.</w:t>
      </w:r>
    </w:p>
    <w:p w14:paraId="4E418183" w14:textId="0510CD24"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divisible by any of the numbers, it is</w:t>
      </w:r>
      <w:r w:rsidR="00446A63" w:rsidRPr="004E2E7E">
        <w:rPr>
          <w:rFonts w:eastAsia="Times New Roman" w:cs="Times New Roman"/>
          <w:szCs w:val="20"/>
        </w:rPr>
        <w:t xml:space="preserve"> </w:t>
      </w:r>
      <w:r w:rsidRPr="004E2E7E">
        <w:rPr>
          <w:rFonts w:eastAsia="Times New Roman" w:cs="Times New Roman"/>
          <w:b/>
          <w:bCs/>
          <w:szCs w:val="20"/>
        </w:rPr>
        <w:t>composite</w:t>
      </w:r>
      <w:r w:rsidRPr="004E2E7E">
        <w:rPr>
          <w:rFonts w:eastAsia="Times New Roman" w:cs="Times New Roman"/>
          <w:szCs w:val="20"/>
        </w:rPr>
        <w:t>.</w:t>
      </w:r>
    </w:p>
    <w:p w14:paraId="42126744" w14:textId="770ACC85" w:rsidR="00DE42B0" w:rsidRPr="004E2E7E" w:rsidRDefault="00DE42B0" w:rsidP="00FB0B6C">
      <w:pPr>
        <w:numPr>
          <w:ilvl w:val="0"/>
          <w:numId w:val="155"/>
        </w:numPr>
        <w:tabs>
          <w:tab w:val="clear" w:pos="720"/>
        </w:tabs>
        <w:ind w:left="510" w:hanging="227"/>
        <w:jc w:val="left"/>
        <w:rPr>
          <w:rFonts w:eastAsia="Times New Roman" w:cs="Times New Roman"/>
          <w:szCs w:val="20"/>
        </w:rPr>
      </w:pPr>
      <w:r w:rsidRPr="004E2E7E">
        <w:rPr>
          <w:rFonts w:eastAsia="Times New Roman" w:cs="Times New Roman"/>
          <w:szCs w:val="20"/>
        </w:rPr>
        <w:t>If it is not divisible by any of the numbers, then it is</w:t>
      </w:r>
      <w:r w:rsidR="00446A63" w:rsidRPr="004E2E7E">
        <w:rPr>
          <w:rFonts w:eastAsia="Times New Roman" w:cs="Times New Roman"/>
          <w:szCs w:val="20"/>
        </w:rPr>
        <w:t xml:space="preserve"> </w:t>
      </w:r>
      <w:r w:rsidRPr="004E2E7E">
        <w:rPr>
          <w:rFonts w:eastAsia="Times New Roman" w:cs="Times New Roman"/>
          <w:b/>
          <w:bCs/>
          <w:szCs w:val="20"/>
        </w:rPr>
        <w:t>prime</w:t>
      </w:r>
      <w:r w:rsidRPr="004E2E7E">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933"/>
        <w:gridCol w:w="7714"/>
      </w:tblGrid>
      <w:tr w:rsidR="00DE42B0" w:rsidRPr="004E2E7E" w14:paraId="0D4EEDE6"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06C06" w14:textId="77777777" w:rsidR="00DE42B0" w:rsidRPr="004E2E7E" w:rsidRDefault="00DE42B0" w:rsidP="00084740">
            <w:pPr>
              <w:spacing w:before="0" w:after="0"/>
              <w:rPr>
                <w:rFonts w:ascii="Times New Roman" w:eastAsia="Times New Roman" w:hAnsi="Times New Roman" w:cs="Times New Roman"/>
                <w:szCs w:val="20"/>
              </w:rPr>
            </w:pPr>
            <w:r w:rsidRPr="004E2E7E">
              <w:rPr>
                <w:rFonts w:eastAsia="Times New Roman" w:cs="Times New Roman"/>
                <w:noProof/>
                <w:szCs w:val="20"/>
              </w:rPr>
              <w:lastRenderedPageBreak/>
              <w:drawing>
                <wp:inline distT="0" distB="0" distL="0" distR="0" wp14:anchorId="6E6AADC8" wp14:editId="33D9EAA8">
                  <wp:extent cx="344805" cy="317219"/>
                  <wp:effectExtent l="0" t="0" r="0" b="6985"/>
                  <wp:docPr id="399" name="Picture 399"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7670" cy="34745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0D1798" w14:textId="1B6EA5B0" w:rsidR="00DE42B0" w:rsidRPr="004E2E7E" w:rsidRDefault="00DE42B0" w:rsidP="008004B1">
            <w:pPr>
              <w:spacing w:before="0" w:after="0"/>
              <w:ind w:left="-80" w:right="-90"/>
              <w:rPr>
                <w:rFonts w:eastAsia="Times New Roman" w:cs="Times New Roman"/>
                <w:szCs w:val="20"/>
              </w:rPr>
            </w:pPr>
            <w:r w:rsidRPr="004E2E7E">
              <w:rPr>
                <w:rFonts w:eastAsia="Times New Roman" w:cs="Times New Roman"/>
                <w:szCs w:val="20"/>
              </w:rPr>
              <w:t>We can optimize the algorithm instead of checking it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n-1</w:t>
            </w:r>
            <w:r w:rsidRPr="004E2E7E">
              <w:rPr>
                <w:rFonts w:eastAsia="Times New Roman" w:cs="Times New Roman"/>
                <w:szCs w:val="20"/>
              </w:rPr>
              <w:t>, to check divisors to</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√n</w:t>
            </w:r>
            <w:r w:rsidRPr="004E2E7E">
              <w:rPr>
                <w:rFonts w:eastAsia="Times New Roman" w:cs="Times New Roman"/>
                <w:szCs w:val="20"/>
              </w:rPr>
              <w:t xml:space="preserve">. Think what </w:t>
            </w:r>
            <w:r w:rsidR="00B62F62" w:rsidRPr="004E2E7E">
              <w:rPr>
                <w:rFonts w:eastAsia="Times New Roman" w:cs="Times New Roman"/>
                <w:szCs w:val="20"/>
              </w:rPr>
              <w:t>the reason for that is</w:t>
            </w:r>
            <w:r w:rsidRPr="004E2E7E">
              <w:rPr>
                <w:rFonts w:eastAsia="Times New Roman" w:cs="Times New Roman"/>
                <w:szCs w:val="20"/>
              </w:rPr>
              <w:t>!</w:t>
            </w:r>
          </w:p>
        </w:tc>
      </w:tr>
    </w:tbl>
    <w:p w14:paraId="28095591" w14:textId="77777777" w:rsidR="00DE42B0" w:rsidRPr="00B047FC" w:rsidRDefault="00DE42B0" w:rsidP="00C827BA">
      <w:pPr>
        <w:pStyle w:val="Heading4"/>
      </w:pPr>
      <w:r w:rsidRPr="00B047FC">
        <w:t>Prime Checking Algorithm</w:t>
      </w:r>
    </w:p>
    <w:p w14:paraId="09245A52" w14:textId="3D832F2D" w:rsidR="00DE42B0" w:rsidRPr="004E2E7E" w:rsidRDefault="00DE42B0" w:rsidP="00084740">
      <w:pPr>
        <w:rPr>
          <w:rFonts w:eastAsia="Times New Roman" w:cs="Times New Roman"/>
          <w:szCs w:val="20"/>
        </w:rPr>
      </w:pPr>
      <w:r w:rsidRPr="004E2E7E">
        <w:rPr>
          <w:rFonts w:eastAsia="Times New Roman" w:cs="Times New Roman"/>
          <w:szCs w:val="20"/>
        </w:rPr>
        <w:t>The most popular</w:t>
      </w:r>
      <w:r w:rsidR="00446A63" w:rsidRPr="004E2E7E">
        <w:rPr>
          <w:rFonts w:eastAsia="Times New Roman" w:cs="Times New Roman"/>
          <w:szCs w:val="20"/>
        </w:rPr>
        <w:t xml:space="preserve"> </w:t>
      </w:r>
      <w:r w:rsidRPr="004E2E7E">
        <w:rPr>
          <w:rFonts w:eastAsia="Times New Roman" w:cs="Times New Roman"/>
          <w:b/>
          <w:bCs/>
          <w:szCs w:val="20"/>
        </w:rPr>
        <w:t>algorithm</w:t>
      </w:r>
      <w:r w:rsidR="00446A63" w:rsidRPr="004E2E7E">
        <w:rPr>
          <w:rFonts w:eastAsia="Times New Roman" w:cs="Times New Roman"/>
          <w:szCs w:val="20"/>
        </w:rPr>
        <w:t xml:space="preserve"> </w:t>
      </w:r>
      <w:r w:rsidRPr="004E2E7E">
        <w:rPr>
          <w:rFonts w:eastAsia="Times New Roman" w:cs="Times New Roman"/>
          <w:szCs w:val="20"/>
        </w:rPr>
        <w:t>to check if a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prime is by checking if</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divisible by the numbers between 2 and √n.</w:t>
      </w:r>
    </w:p>
    <w:p w14:paraId="52A9A992" w14:textId="52677F55" w:rsidR="00DE42B0" w:rsidRPr="004E2E7E" w:rsidRDefault="00DE42B0" w:rsidP="00084740">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eastAsia="Times New Roman" w:cs="Times New Roman"/>
          <w:b/>
          <w:bCs/>
          <w:szCs w:val="20"/>
        </w:rPr>
        <w:t>steps</w:t>
      </w:r>
      <w:r w:rsidR="00446A63" w:rsidRPr="004E2E7E">
        <w:rPr>
          <w:rFonts w:eastAsia="Times New Roman" w:cs="Times New Roman"/>
          <w:szCs w:val="20"/>
        </w:rPr>
        <w:t xml:space="preserve"> </w:t>
      </w:r>
      <w:r w:rsidRPr="004E2E7E">
        <w:rPr>
          <w:rFonts w:eastAsia="Times New Roman" w:cs="Times New Roman"/>
          <w:szCs w:val="20"/>
        </w:rPr>
        <w:t>of the "prime checking algorithm" are given below in bigger detail:</w:t>
      </w:r>
    </w:p>
    <w:p w14:paraId="51DB1F34" w14:textId="17369B0A"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the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integer taken from the console input.</w:t>
      </w:r>
    </w:p>
    <w:p w14:paraId="5E48ED93" w14:textId="0FC0B32D"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bool variable with an initial value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 We assume that a number is prime until proven otherwise.</w:t>
      </w:r>
    </w:p>
    <w:p w14:paraId="2ECEF885" w14:textId="0976866B"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for</w:t>
      </w:r>
      <w:r w:rsidR="00446A63" w:rsidRPr="004E2E7E">
        <w:rPr>
          <w:rFonts w:eastAsia="Times New Roman" w:cs="Times New Roman"/>
          <w:noProof/>
          <w:szCs w:val="20"/>
        </w:rPr>
        <w:t xml:space="preserve"> </w:t>
      </w:r>
      <w:r w:rsidRPr="004E2E7E">
        <w:rPr>
          <w:rFonts w:eastAsia="Times New Roman" w:cs="Times New Roman"/>
          <w:szCs w:val="20"/>
        </w:rPr>
        <w:t>loop in which we set an initial value 2 for the loop variable, for condi</w:t>
      </w:r>
      <w:r w:rsidR="008004B1" w:rsidRPr="004E2E7E">
        <w:rPr>
          <w:rFonts w:eastAsia="Times New Roman" w:cs="Times New Roman"/>
          <w:szCs w:val="20"/>
        </w:rPr>
        <w:softHyphen/>
      </w:r>
      <w:r w:rsidRPr="004E2E7E">
        <w:rPr>
          <w:rFonts w:eastAsia="Times New Roman" w:cs="Times New Roman"/>
          <w:szCs w:val="20"/>
        </w:rPr>
        <w:t>tion</w:t>
      </w:r>
      <w:r w:rsidR="00446A63" w:rsidRPr="004E2E7E">
        <w:rPr>
          <w:rFonts w:eastAsia="Times New Roman" w:cs="Times New Roman"/>
          <w:szCs w:val="20"/>
        </w:rPr>
        <w:t xml:space="preserve"> </w:t>
      </w:r>
      <w:r w:rsidRPr="004E2E7E">
        <w:rPr>
          <w:rFonts w:eastAsia="Times New Roman" w:cs="Times New Roman"/>
          <w:b/>
          <w:bCs/>
          <w:szCs w:val="20"/>
        </w:rPr>
        <w:t>the current value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&lt;= √n</w:t>
      </w:r>
      <w:r w:rsidRPr="004E2E7E">
        <w:rPr>
          <w:rFonts w:eastAsia="Times New Roman" w:cs="Times New Roman"/>
          <w:szCs w:val="20"/>
        </w:rPr>
        <w:t>. The loop step is 1.</w:t>
      </w:r>
    </w:p>
    <w:p w14:paraId="5520D12B" w14:textId="43C5047C"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 we check if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 divided by</w:t>
      </w:r>
      <w:r w:rsidR="00446A63" w:rsidRPr="004E2E7E">
        <w:rPr>
          <w:rFonts w:eastAsia="Times New Roman" w:cs="Times New Roman"/>
          <w:szCs w:val="20"/>
        </w:rPr>
        <w:t xml:space="preserve"> </w:t>
      </w:r>
      <w:r w:rsidRPr="004E2E7E">
        <w:rPr>
          <w:rFonts w:eastAsia="Times New Roman" w:cs="Times New Roman"/>
          <w:b/>
          <w:bCs/>
          <w:szCs w:val="20"/>
        </w:rPr>
        <w:t>the current value</w:t>
      </w:r>
      <w:r w:rsidRPr="004E2E7E">
        <w:rPr>
          <w:rFonts w:eastAsia="Times New Roman" w:cs="Times New Roman"/>
          <w:szCs w:val="20"/>
        </w:rPr>
        <w:t>, has a remainder. If there is</w:t>
      </w:r>
      <w:r w:rsidR="00446A63" w:rsidRPr="004E2E7E">
        <w:rPr>
          <w:rFonts w:eastAsia="Times New Roman" w:cs="Times New Roman"/>
          <w:szCs w:val="20"/>
        </w:rPr>
        <w:t xml:space="preserve"> </w:t>
      </w:r>
      <w:r w:rsidRPr="004E2E7E">
        <w:rPr>
          <w:rFonts w:eastAsia="Times New Roman" w:cs="Times New Roman"/>
          <w:b/>
          <w:bCs/>
          <w:szCs w:val="20"/>
        </w:rPr>
        <w:t>no reminder</w:t>
      </w:r>
      <w:r w:rsidR="00446A63" w:rsidRPr="004E2E7E">
        <w:rPr>
          <w:rFonts w:eastAsia="Times New Roman" w:cs="Times New Roman"/>
          <w:szCs w:val="20"/>
        </w:rPr>
        <w:t xml:space="preserve"> </w:t>
      </w:r>
      <w:r w:rsidRPr="004E2E7E">
        <w:rPr>
          <w:rFonts w:eastAsia="Times New Roman" w:cs="Times New Roman"/>
          <w:szCs w:val="20"/>
        </w:rPr>
        <w:t>from the division, then we change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00446A63" w:rsidRPr="004E2E7E">
        <w:rPr>
          <w:rFonts w:eastAsia="Times New Roman" w:cs="Times New Roman"/>
          <w:noProof/>
          <w:szCs w:val="20"/>
        </w:rPr>
        <w:t xml:space="preserve"> </w:t>
      </w:r>
      <w:r w:rsidRPr="004E2E7E">
        <w:rPr>
          <w:rFonts w:eastAsia="Times New Roman" w:cs="Times New Roman"/>
          <w:szCs w:val="20"/>
        </w:rPr>
        <w:t>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false</w:t>
      </w:r>
      <w:r w:rsidR="00446A63" w:rsidRPr="004E2E7E">
        <w:rPr>
          <w:rFonts w:eastAsia="Times New Roman" w:cs="Times New Roman"/>
          <w:noProof/>
          <w:szCs w:val="20"/>
        </w:rPr>
        <w:t xml:space="preserve"> </w:t>
      </w:r>
      <w:r w:rsidRPr="004E2E7E">
        <w:rPr>
          <w:rFonts w:eastAsia="Times New Roman" w:cs="Times New Roman"/>
          <w:szCs w:val="20"/>
        </w:rPr>
        <w:t>and we exit the loop through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w:t>
      </w:r>
    </w:p>
    <w:p w14:paraId="67054A11" w14:textId="429DF226" w:rsidR="00DE42B0" w:rsidRPr="004E2E7E" w:rsidRDefault="00DE42B0" w:rsidP="00FB0B6C">
      <w:pPr>
        <w:numPr>
          <w:ilvl w:val="0"/>
          <w:numId w:val="156"/>
        </w:numPr>
        <w:tabs>
          <w:tab w:val="clear" w:pos="720"/>
        </w:tabs>
        <w:spacing w:before="60" w:after="40"/>
        <w:ind w:left="518" w:hanging="230"/>
        <w:rPr>
          <w:rFonts w:eastAsia="Times New Roman" w:cs="Times New Roman"/>
          <w:szCs w:val="20"/>
        </w:rPr>
      </w:pPr>
      <w:r w:rsidRPr="004E2E7E">
        <w:rPr>
          <w:rFonts w:eastAsia="Times New Roman" w:cs="Times New Roman"/>
          <w:szCs w:val="20"/>
        </w:rPr>
        <w:t>Depending on the value of</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isPrime</w:t>
      </w:r>
      <w:r w:rsidRPr="004E2E7E">
        <w:rPr>
          <w:rFonts w:eastAsia="Times New Roman" w:cs="Times New Roman"/>
          <w:szCs w:val="20"/>
        </w:rPr>
        <w:t xml:space="preserve">, we print whether the number is prime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noProof/>
          <w:szCs w:val="20"/>
        </w:rPr>
        <w:t xml:space="preserve">) </w:t>
      </w:r>
      <w:r w:rsidRPr="004E2E7E">
        <w:rPr>
          <w:rFonts w:eastAsia="Times New Roman" w:cs="Times New Roman"/>
          <w:szCs w:val="20"/>
        </w:rPr>
        <w:t xml:space="preserve">or composite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false</w:t>
      </w:r>
      <w:r w:rsidRPr="004E2E7E">
        <w:rPr>
          <w:rFonts w:eastAsia="Times New Roman" w:cs="Times New Roman"/>
          <w:szCs w:val="20"/>
        </w:rPr>
        <w:t>).</w:t>
      </w:r>
    </w:p>
    <w:p w14:paraId="50F75A26" w14:textId="77777777" w:rsidR="00DE42B0" w:rsidRPr="00B047FC" w:rsidRDefault="00DE42B0" w:rsidP="00C827BA">
      <w:pPr>
        <w:pStyle w:val="Heading4"/>
      </w:pPr>
      <w:r w:rsidRPr="00B047FC">
        <w:t>Implementation of the Prime Checking Algorithm</w:t>
      </w:r>
    </w:p>
    <w:p w14:paraId="3C4A33D4" w14:textId="2BF4B525" w:rsidR="00DE42B0" w:rsidRPr="004E2E7E"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prime checking algorithm, described above:</w:t>
      </w:r>
    </w:p>
    <w:p w14:paraId="05B3258F" w14:textId="64519CF1" w:rsidR="00DE42B0" w:rsidRDefault="00DE42B0" w:rsidP="00084740">
      <w:pPr>
        <w:rPr>
          <w:rFonts w:eastAsia="Times New Roman" w:cs="Times New Roman"/>
          <w:sz w:val="22"/>
          <w:szCs w:val="24"/>
        </w:rPr>
      </w:pPr>
      <w:r w:rsidRPr="004B76D4">
        <w:rPr>
          <w:rFonts w:eastAsia="Times New Roman" w:cs="Times New Roman"/>
          <w:noProof/>
          <w:sz w:val="22"/>
          <w:szCs w:val="24"/>
        </w:rPr>
        <w:drawing>
          <wp:inline distT="0" distB="0" distL="0" distR="0" wp14:anchorId="5F9947BD" wp14:editId="0B6B2D46">
            <wp:extent cx="3060000" cy="3301200"/>
            <wp:effectExtent l="0" t="0" r="7620" b="0"/>
            <wp:docPr id="400" name="Picture 400" descr="https://csharp-book.softuni.or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org/assets/chapter-7-images/10.Check-if-prime-01.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060000" cy="3301200"/>
                    </a:xfrm>
                    <a:prstGeom prst="rect">
                      <a:avLst/>
                    </a:prstGeom>
                    <a:noFill/>
                    <a:ln>
                      <a:noFill/>
                    </a:ln>
                  </pic:spPr>
                </pic:pic>
              </a:graphicData>
            </a:graphic>
          </wp:inline>
        </w:drawing>
      </w:r>
    </w:p>
    <w:p w14:paraId="44B494BF" w14:textId="7CCF733B" w:rsidR="00DE42B0" w:rsidRPr="004E2E7E" w:rsidRDefault="00DE42B0" w:rsidP="00084740">
      <w:pPr>
        <w:rPr>
          <w:rFonts w:eastAsia="Times New Roman" w:cs="Times New Roman"/>
          <w:szCs w:val="20"/>
        </w:rPr>
      </w:pPr>
      <w:r w:rsidRPr="004E2E7E">
        <w:rPr>
          <w:rFonts w:eastAsia="Times New Roman" w:cs="Times New Roman"/>
          <w:szCs w:val="20"/>
        </w:rPr>
        <w:t>What remains is to add a</w:t>
      </w:r>
      <w:r w:rsidR="00446A63" w:rsidRPr="004E2E7E">
        <w:rPr>
          <w:rFonts w:eastAsia="Times New Roman" w:cs="Times New Roman"/>
          <w:szCs w:val="20"/>
        </w:rPr>
        <w:t xml:space="preserve"> </w:t>
      </w:r>
      <w:r w:rsidRPr="004E2E7E">
        <w:rPr>
          <w:rFonts w:eastAsia="Times New Roman" w:cs="Times New Roman"/>
          <w:b/>
          <w:bCs/>
          <w:szCs w:val="20"/>
        </w:rPr>
        <w:t>condition that checks if the input number is greater than 1</w:t>
      </w:r>
      <w:r w:rsidRPr="004E2E7E">
        <w:rPr>
          <w:rFonts w:eastAsia="Times New Roman" w:cs="Times New Roman"/>
          <w:szCs w:val="20"/>
        </w:rPr>
        <w:t>, because by definition numbers such as 0, 1, -1 and -2 are not prime.</w:t>
      </w:r>
    </w:p>
    <w:p w14:paraId="5EBB4D42" w14:textId="77777777" w:rsidR="00DE42B0" w:rsidRPr="00B047FC" w:rsidRDefault="00DE42B0" w:rsidP="00C827BA">
      <w:pPr>
        <w:pStyle w:val="Heading4"/>
      </w:pPr>
      <w:r w:rsidRPr="00B047FC">
        <w:t>Testing in the Judge System</w:t>
      </w:r>
    </w:p>
    <w:p w14:paraId="528FD011" w14:textId="2070EB73"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3" w:anchor="9" w:tgtFrame="_blank" w:history="1">
        <w:r w:rsidRPr="004E2E7E">
          <w:rPr>
            <w:rStyle w:val="Hyperlink"/>
            <w:rFonts w:eastAsia="Times New Roman" w:cs="Times New Roman"/>
            <w:szCs w:val="20"/>
          </w:rPr>
          <w:t>https://judge.softuni.org/Contests/Practice/Index/514#9</w:t>
        </w:r>
      </w:hyperlink>
      <w:r w:rsidRPr="004E2E7E">
        <w:rPr>
          <w:rFonts w:eastAsia="Times New Roman" w:cs="Times New Roman"/>
          <w:szCs w:val="20"/>
        </w:rPr>
        <w:t>.</w:t>
      </w:r>
    </w:p>
    <w:p w14:paraId="722DF603" w14:textId="77777777" w:rsidR="00DE42B0" w:rsidRPr="00B047FC" w:rsidRDefault="00DE42B0" w:rsidP="00C827BA">
      <w:pPr>
        <w:pStyle w:val="Heading3"/>
      </w:pPr>
      <w:r w:rsidRPr="00B047FC">
        <w:lastRenderedPageBreak/>
        <w:t>Example: Enter an Even Number</w:t>
      </w:r>
    </w:p>
    <w:p w14:paraId="6843C91F" w14:textId="7A0A956E"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The next example will be to write a program that</w:t>
      </w:r>
      <w:r w:rsidR="00446A63" w:rsidRPr="004E2E7E">
        <w:rPr>
          <w:rFonts w:eastAsia="Times New Roman" w:cs="Times New Roman"/>
          <w:szCs w:val="20"/>
        </w:rPr>
        <w:t xml:space="preserve"> </w:t>
      </w:r>
      <w:r w:rsidRPr="004E2E7E">
        <w:rPr>
          <w:rFonts w:eastAsia="Times New Roman" w:cs="Times New Roman"/>
          <w:b/>
          <w:bCs/>
          <w:szCs w:val="20"/>
        </w:rPr>
        <w:t>enters an even number</w:t>
      </w:r>
      <w:r w:rsidR="00446A63" w:rsidRPr="004E2E7E">
        <w:rPr>
          <w:rFonts w:eastAsia="Times New Roman" w:cs="Times New Roman"/>
          <w:szCs w:val="20"/>
        </w:rPr>
        <w:t xml:space="preserve"> </w:t>
      </w:r>
      <w:r w:rsidRPr="004E2E7E">
        <w:rPr>
          <w:rFonts w:eastAsia="Times New Roman" w:cs="Times New Roman"/>
          <w:szCs w:val="20"/>
        </w:rPr>
        <w:t>from the console. If an odd number is entered, the program should enter a number again, until an even number is entered.</w:t>
      </w:r>
    </w:p>
    <w:p w14:paraId="0B87AA2B" w14:textId="4FA8DB67"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use an</w:t>
      </w:r>
      <w:r w:rsidR="00446A63" w:rsidRPr="004E2E7E">
        <w:rPr>
          <w:rFonts w:eastAsia="Times New Roman" w:cs="Times New Roman"/>
          <w:szCs w:val="20"/>
        </w:rPr>
        <w:t xml:space="preserve"> </w:t>
      </w:r>
      <w:r w:rsidRPr="004E2E7E">
        <w:rPr>
          <w:rFonts w:eastAsia="Times New Roman" w:cs="Times New Roman"/>
          <w:b/>
          <w:bCs/>
          <w:szCs w:val="20"/>
        </w:rPr>
        <w:t>infinite loop with</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to solve this problem, because we don't know how many times the loop body will be repeated.</w:t>
      </w:r>
    </w:p>
    <w:p w14:paraId="6E97E96B" w14:textId="7CD89850" w:rsidR="00DE42B0" w:rsidRPr="004E2E7E" w:rsidRDefault="00DE42B0" w:rsidP="002E5A73">
      <w:pPr>
        <w:spacing w:before="80" w:after="80"/>
        <w:rPr>
          <w:rFonts w:eastAsia="Times New Roman" w:cs="Times New Roman"/>
          <w:szCs w:val="20"/>
        </w:rPr>
      </w:pPr>
      <w:r w:rsidRPr="004E2E7E">
        <w:rPr>
          <w:rFonts w:eastAsia="Times New Roman" w:cs="Times New Roman"/>
          <w:szCs w:val="20"/>
        </w:rPr>
        <w:t>We shall check if a particular number</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is even, and if it is, we will print it on the screen. An even number is one that can be divided by 2 without remainder. If an invalid number is entered, we will ask the user to enter a number again and will display a notification that the input number is not even.</w:t>
      </w:r>
    </w:p>
    <w:p w14:paraId="54E297BE" w14:textId="77777777" w:rsidR="00DE42B0" w:rsidRPr="00B047FC" w:rsidRDefault="00DE42B0" w:rsidP="002E5A73">
      <w:pPr>
        <w:pStyle w:val="Heading4"/>
        <w:spacing w:before="160"/>
      </w:pPr>
      <w:r w:rsidRPr="00B047FC">
        <w:t>Hints and Guidelines</w:t>
      </w:r>
    </w:p>
    <w:p w14:paraId="13E44731" w14:textId="77777777" w:rsidR="00DE42B0" w:rsidRPr="004E2E7E" w:rsidRDefault="00DE42B0" w:rsidP="00084740">
      <w:pPr>
        <w:rPr>
          <w:rFonts w:eastAsia="Times New Roman" w:cs="Times New Roman"/>
          <w:szCs w:val="20"/>
        </w:rPr>
      </w:pPr>
      <w:r w:rsidRPr="004E2E7E">
        <w:rPr>
          <w:rFonts w:eastAsia="Times New Roman" w:cs="Times New Roman"/>
          <w:szCs w:val="20"/>
        </w:rPr>
        <w:t>Here is an idea how we can implement the above described logic:</w:t>
      </w:r>
    </w:p>
    <w:p w14:paraId="378BDD3F" w14:textId="55033B15"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 variable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00446A63" w:rsidRPr="004E2E7E">
        <w:rPr>
          <w:rFonts w:eastAsia="Times New Roman" w:cs="Times New Roman"/>
          <w:noProof/>
          <w:szCs w:val="20"/>
        </w:rPr>
        <w:t xml:space="preserve"> </w:t>
      </w:r>
      <w:r w:rsidRPr="004E2E7E">
        <w:rPr>
          <w:rFonts w:eastAsia="Times New Roman" w:cs="Times New Roman"/>
          <w:szCs w:val="20"/>
        </w:rPr>
        <w:t>to which we assign an initial value of</w:t>
      </w:r>
      <w:r w:rsidR="00446A63" w:rsidRPr="004E2E7E">
        <w:rPr>
          <w:rFonts w:eastAsia="Times New Roman" w:cs="Times New Roman"/>
          <w:szCs w:val="20"/>
        </w:rPr>
        <w:t xml:space="preserve"> </w:t>
      </w:r>
      <w:r w:rsidRPr="004E2E7E">
        <w:rPr>
          <w:rFonts w:eastAsia="Times New Roman" w:cs="Times New Roman"/>
          <w:b/>
          <w:bCs/>
          <w:szCs w:val="20"/>
        </w:rPr>
        <w:t>0</w:t>
      </w:r>
      <w:r w:rsidRPr="004E2E7E">
        <w:rPr>
          <w:rFonts w:eastAsia="Times New Roman" w:cs="Times New Roman"/>
          <w:szCs w:val="20"/>
        </w:rPr>
        <w:t>.</w:t>
      </w:r>
    </w:p>
    <w:p w14:paraId="0BB38771" w14:textId="6A0A9934"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condition we will set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true</w:t>
      </w:r>
      <w:r w:rsidRPr="004E2E7E">
        <w:rPr>
          <w:rFonts w:eastAsia="Times New Roman" w:cs="Times New Roman"/>
          <w:szCs w:val="20"/>
        </w:rPr>
        <w:t>.</w:t>
      </w:r>
    </w:p>
    <w:p w14:paraId="015FAD75" w14:textId="40D6EF1F"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In</w:t>
      </w:r>
      <w:r w:rsidR="00446A63" w:rsidRPr="004E2E7E">
        <w:rPr>
          <w:rFonts w:eastAsia="Times New Roman" w:cs="Times New Roman"/>
          <w:szCs w:val="20"/>
        </w:rPr>
        <w:t xml:space="preserve"> </w:t>
      </w:r>
      <w:r w:rsidRPr="004E2E7E">
        <w:rPr>
          <w:rFonts w:eastAsia="Times New Roman" w:cs="Times New Roman"/>
          <w:b/>
          <w:bCs/>
          <w:szCs w:val="20"/>
        </w:rPr>
        <w:t>the body of the loop</w:t>
      </w:r>
      <w:r w:rsidRPr="004E2E7E">
        <w:rPr>
          <w:rFonts w:eastAsia="Times New Roman" w:cs="Times New Roman"/>
          <w:szCs w:val="20"/>
        </w:rPr>
        <w:t>:</w:t>
      </w:r>
    </w:p>
    <w:p w14:paraId="4E8E05D8" w14:textId="6E94E27B"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We take an integer value from the console input and assign it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n</w:t>
      </w:r>
      <w:r w:rsidRPr="004E2E7E">
        <w:rPr>
          <w:rFonts w:eastAsia="Times New Roman" w:cs="Times New Roman"/>
          <w:szCs w:val="20"/>
        </w:rPr>
        <w:t>.</w:t>
      </w:r>
    </w:p>
    <w:p w14:paraId="39830CFB" w14:textId="5CF60B41"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szCs w:val="20"/>
        </w:rPr>
        <w:t>If</w:t>
      </w:r>
      <w:r w:rsidR="00446A63" w:rsidRPr="004E2E7E">
        <w:rPr>
          <w:rFonts w:eastAsia="Times New Roman" w:cs="Times New Roman"/>
          <w:szCs w:val="20"/>
        </w:rPr>
        <w:t xml:space="preserve"> </w:t>
      </w:r>
      <w:r w:rsidRPr="004E2E7E">
        <w:rPr>
          <w:rFonts w:eastAsia="Times New Roman" w:cs="Times New Roman"/>
          <w:b/>
          <w:bCs/>
          <w:szCs w:val="20"/>
        </w:rPr>
        <w:t>the number is even</w:t>
      </w:r>
      <w:r w:rsidRPr="004E2E7E">
        <w:rPr>
          <w:rFonts w:eastAsia="Times New Roman" w:cs="Times New Roman"/>
          <w:szCs w:val="20"/>
        </w:rPr>
        <w:t>, we exit the loop by</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w:t>
      </w:r>
    </w:p>
    <w:p w14:paraId="7395D27F" w14:textId="041B2506" w:rsidR="00DE42B0" w:rsidRPr="004E2E7E" w:rsidRDefault="00DE42B0" w:rsidP="00FB0B6C">
      <w:pPr>
        <w:numPr>
          <w:ilvl w:val="1"/>
          <w:numId w:val="157"/>
        </w:numPr>
        <w:tabs>
          <w:tab w:val="clear" w:pos="1440"/>
        </w:tabs>
        <w:spacing w:before="80" w:after="80"/>
        <w:ind w:left="964" w:hanging="227"/>
        <w:rPr>
          <w:rFonts w:eastAsia="Times New Roman" w:cs="Times New Roman"/>
          <w:szCs w:val="20"/>
        </w:rPr>
      </w:pPr>
      <w:r w:rsidRPr="004E2E7E">
        <w:rPr>
          <w:rFonts w:eastAsia="Times New Roman" w:cs="Times New Roman"/>
          <w:b/>
          <w:bCs/>
          <w:szCs w:val="20"/>
        </w:rPr>
        <w:t>Otherwise</w:t>
      </w:r>
      <w:r w:rsidRPr="004E2E7E">
        <w:rPr>
          <w:rFonts w:eastAsia="Times New Roman" w:cs="Times New Roman"/>
          <w:szCs w:val="20"/>
        </w:rPr>
        <w:t>, we display a message stating that</w:t>
      </w:r>
      <w:r w:rsidR="00446A63" w:rsidRPr="004E2E7E">
        <w:rPr>
          <w:rFonts w:eastAsia="Times New Roman" w:cs="Times New Roman"/>
          <w:szCs w:val="20"/>
        </w:rPr>
        <w:t xml:space="preserve"> </w:t>
      </w:r>
      <w:r w:rsidRPr="004E2E7E">
        <w:rPr>
          <w:rFonts w:eastAsia="Times New Roman" w:cs="Times New Roman"/>
          <w:b/>
          <w:bCs/>
          <w:szCs w:val="20"/>
        </w:rPr>
        <w:t>the number is not even</w:t>
      </w:r>
      <w:r w:rsidRPr="004E2E7E">
        <w:rPr>
          <w:rFonts w:eastAsia="Times New Roman" w:cs="Times New Roman"/>
          <w:szCs w:val="20"/>
        </w:rPr>
        <w:t>. The itera</w:t>
      </w:r>
      <w:r w:rsidR="008004B1" w:rsidRPr="004E2E7E">
        <w:rPr>
          <w:rFonts w:eastAsia="Times New Roman" w:cs="Times New Roman"/>
          <w:szCs w:val="20"/>
        </w:rPr>
        <w:softHyphen/>
      </w:r>
      <w:r w:rsidRPr="004E2E7E">
        <w:rPr>
          <w:rFonts w:eastAsia="Times New Roman" w:cs="Times New Roman"/>
          <w:szCs w:val="20"/>
        </w:rPr>
        <w:t>tions continue until an even number is entered.</w:t>
      </w:r>
    </w:p>
    <w:p w14:paraId="55B93FC1" w14:textId="77777777" w:rsidR="00DE42B0" w:rsidRPr="004E2E7E" w:rsidRDefault="00DE42B0" w:rsidP="00FB0B6C">
      <w:pPr>
        <w:numPr>
          <w:ilvl w:val="0"/>
          <w:numId w:val="157"/>
        </w:numPr>
        <w:tabs>
          <w:tab w:val="clear" w:pos="720"/>
        </w:tabs>
        <w:spacing w:before="80" w:after="80"/>
        <w:ind w:left="510" w:hanging="227"/>
        <w:rPr>
          <w:rFonts w:eastAsia="Times New Roman" w:cs="Times New Roman"/>
          <w:szCs w:val="20"/>
        </w:rPr>
      </w:pPr>
      <w:r w:rsidRPr="004E2E7E">
        <w:rPr>
          <w:rFonts w:eastAsia="Times New Roman" w:cs="Times New Roman"/>
          <w:szCs w:val="20"/>
        </w:rPr>
        <w:t>Finally, after the loop, print the even number on the screen.</w:t>
      </w:r>
    </w:p>
    <w:p w14:paraId="3ECFC56D" w14:textId="77777777" w:rsidR="00DE42B0" w:rsidRPr="00B047FC" w:rsidRDefault="00DE42B0" w:rsidP="00EE0BAF">
      <w:pPr>
        <w:pStyle w:val="Heading4"/>
        <w:spacing w:before="160"/>
      </w:pPr>
      <w:r w:rsidRPr="00B047FC">
        <w:t>Implementation</w:t>
      </w:r>
    </w:p>
    <w:p w14:paraId="792D86E7" w14:textId="047296B5" w:rsidR="00DE42B0"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9634406" wp14:editId="271398BF">
            <wp:extent cx="3916374" cy="2133600"/>
            <wp:effectExtent l="0" t="0" r="8255" b="0"/>
            <wp:docPr id="401" name="Picture 401" descr="https://csharp-book.softuni.or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org/assets/chapter-7-images/00.Break-in-infinite-loop-01.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034312" cy="2197851"/>
                    </a:xfrm>
                    <a:prstGeom prst="rect">
                      <a:avLst/>
                    </a:prstGeom>
                    <a:noFill/>
                    <a:ln>
                      <a:noFill/>
                    </a:ln>
                  </pic:spPr>
                </pic:pic>
              </a:graphicData>
            </a:graphic>
          </wp:inline>
        </w:drawing>
      </w:r>
    </w:p>
    <w:p w14:paraId="629D356A" w14:textId="2A4BE0F3" w:rsidR="00DE42B0" w:rsidRPr="004E2E7E" w:rsidRDefault="00DE42B0" w:rsidP="00084740">
      <w:pPr>
        <w:rPr>
          <w:rFonts w:eastAsia="Times New Roman" w:cs="Times New Roman"/>
          <w:szCs w:val="20"/>
        </w:rPr>
      </w:pPr>
      <w:r w:rsidRPr="004E2E7E">
        <w:rPr>
          <w:rFonts w:eastAsia="Times New Roman" w:cs="Times New Roman"/>
          <w:szCs w:val="20"/>
        </w:rPr>
        <w:t>Note: Although the code above is correct, it will not work if the user enters</w:t>
      </w:r>
      <w:r w:rsidR="00446A63" w:rsidRPr="004E2E7E">
        <w:rPr>
          <w:rFonts w:eastAsia="Times New Roman" w:cs="Times New Roman"/>
          <w:szCs w:val="20"/>
        </w:rPr>
        <w:t xml:space="preserve"> </w:t>
      </w:r>
      <w:r w:rsidRPr="004E2E7E">
        <w:rPr>
          <w:rFonts w:eastAsia="Times New Roman" w:cs="Times New Roman"/>
          <w:b/>
          <w:bCs/>
          <w:szCs w:val="20"/>
        </w:rPr>
        <w:t>text</w:t>
      </w:r>
      <w:r w:rsidR="00446A63" w:rsidRPr="004E2E7E">
        <w:rPr>
          <w:rFonts w:eastAsia="Times New Roman" w:cs="Times New Roman"/>
          <w:szCs w:val="20"/>
        </w:rPr>
        <w:t xml:space="preserve"> </w:t>
      </w:r>
      <w:r w:rsidRPr="004E2E7E">
        <w:rPr>
          <w:rFonts w:eastAsia="Times New Roman" w:cs="Times New Roman"/>
          <w:szCs w:val="20"/>
        </w:rPr>
        <w:t>instead of numbers, such as "</w:t>
      </w:r>
      <w:r w:rsidRPr="004E2E7E">
        <w:rPr>
          <w:rFonts w:eastAsia="Times New Roman" w:cs="Times New Roman"/>
          <w:b/>
          <w:bCs/>
          <w:szCs w:val="20"/>
        </w:rPr>
        <w:t>Invalid number</w:t>
      </w:r>
      <w:r w:rsidRPr="004E2E7E">
        <w:rPr>
          <w:rFonts w:eastAsia="Times New Roman" w:cs="Times New Roman"/>
          <w:szCs w:val="20"/>
        </w:rPr>
        <w:t>". Then parsing the text to a number will break and the program will display</w:t>
      </w:r>
      <w:r w:rsidR="00446A63" w:rsidRPr="004E2E7E">
        <w:rPr>
          <w:rFonts w:eastAsia="Times New Roman" w:cs="Times New Roman"/>
          <w:szCs w:val="20"/>
        </w:rPr>
        <w:t xml:space="preserve"> </w:t>
      </w:r>
      <w:r w:rsidRPr="004E2E7E">
        <w:rPr>
          <w:rFonts w:eastAsia="Times New Roman" w:cs="Times New Roman"/>
          <w:b/>
          <w:bCs/>
          <w:szCs w:val="20"/>
        </w:rPr>
        <w:t xml:space="preserve">an error message </w:t>
      </w:r>
      <w:r w:rsidRPr="004E2E7E">
        <w:rPr>
          <w:rFonts w:eastAsia="Times New Roman" w:cs="Times New Roman"/>
          <w:b/>
          <w:bCs/>
          <w:noProof/>
          <w:szCs w:val="20"/>
        </w:rPr>
        <w:t>(</w:t>
      </w:r>
      <w:r w:rsidRPr="004E2E7E">
        <w:rPr>
          <w:rFonts w:eastAsia="Times New Roman" w:cs="Times New Roman"/>
          <w:b/>
          <w:bCs/>
          <w:szCs w:val="20"/>
        </w:rPr>
        <w:t>exception)</w:t>
      </w:r>
      <w:r w:rsidRPr="004E2E7E">
        <w:rPr>
          <w:rFonts w:eastAsia="Times New Roman" w:cs="Times New Roman"/>
          <w:szCs w:val="20"/>
        </w:rPr>
        <w:t>. How to deal with this problem and how to capture and process exceptions using</w:t>
      </w:r>
      <w:r w:rsidR="00446A63" w:rsidRPr="004E2E7E">
        <w:rPr>
          <w:rFonts w:eastAsia="Times New Roman" w:cs="Times New Roman"/>
          <w:szCs w:val="20"/>
        </w:rPr>
        <w:t xml:space="preserve"> </w:t>
      </w:r>
      <w:r w:rsidRPr="004E2E7E">
        <w:rPr>
          <w:rFonts w:eastAsia="Times New Roman" w:cs="Times New Roman"/>
          <w:b/>
          <w:bCs/>
          <w:szCs w:val="20"/>
        </w:rPr>
        <w:t>the</w:t>
      </w:r>
      <w:r w:rsidR="00446A63" w:rsidRPr="004E2E7E">
        <w:rPr>
          <w:rFonts w:eastAsia="Times New Roman" w:cs="Times New Roman"/>
          <w:b/>
          <w:bCs/>
          <w:szCs w:val="20"/>
        </w:rPr>
        <w:t xml:space="preserve"> </w:t>
      </w:r>
      <w:r w:rsidRPr="004E2E7E">
        <w:rPr>
          <w:rFonts w:ascii="Consolas" w:eastAsia="Times New Roman" w:hAnsi="Consolas" w:cs="Courier New"/>
          <w:bCs/>
          <w:noProof/>
          <w:szCs w:val="20"/>
          <w:bdr w:val="none" w:sz="0" w:space="0" w:color="auto" w:frame="1"/>
          <w:shd w:val="clear" w:color="auto" w:fill="F7F7F7"/>
        </w:rPr>
        <w:t>try-catch</w:t>
      </w:r>
      <w:r w:rsidR="00446A63" w:rsidRPr="004E2E7E">
        <w:rPr>
          <w:rFonts w:eastAsia="Times New Roman" w:cs="Times New Roman"/>
          <w:b/>
          <w:bCs/>
          <w:noProof/>
          <w:szCs w:val="20"/>
        </w:rPr>
        <w:t xml:space="preserve"> </w:t>
      </w:r>
      <w:r w:rsidRPr="004E2E7E">
        <w:rPr>
          <w:rFonts w:eastAsia="Times New Roman" w:cs="Times New Roman"/>
          <w:b/>
          <w:bCs/>
          <w:szCs w:val="20"/>
        </w:rPr>
        <w:t>construction</w:t>
      </w:r>
      <w:r w:rsidR="00446A63" w:rsidRPr="004E2E7E">
        <w:rPr>
          <w:rFonts w:eastAsia="Times New Roman" w:cs="Times New Roman"/>
          <w:szCs w:val="20"/>
        </w:rPr>
        <w:t xml:space="preserve"> </w:t>
      </w:r>
      <w:r w:rsidRPr="004E2E7E">
        <w:rPr>
          <w:rFonts w:eastAsia="Times New Roman" w:cs="Times New Roman"/>
          <w:szCs w:val="20"/>
        </w:rPr>
        <w:t>will be learned later.</w:t>
      </w:r>
    </w:p>
    <w:p w14:paraId="44171A1F" w14:textId="77777777" w:rsidR="00DE42B0" w:rsidRPr="00B047FC" w:rsidRDefault="00DE42B0" w:rsidP="00EE0BAF">
      <w:pPr>
        <w:pStyle w:val="Heading4"/>
        <w:spacing w:before="160"/>
      </w:pPr>
      <w:r w:rsidRPr="00B047FC">
        <w:t>Testing in the Judge System</w:t>
      </w:r>
    </w:p>
    <w:p w14:paraId="4551DF58" w14:textId="64353DA7"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55" w:anchor="10" w:tgtFrame="_blank" w:history="1">
        <w:r w:rsidRPr="004E2E7E">
          <w:rPr>
            <w:rStyle w:val="Hyperlink"/>
            <w:rFonts w:eastAsia="Times New Roman" w:cs="Times New Roman"/>
            <w:szCs w:val="20"/>
          </w:rPr>
          <w:t>https://judge.softuni.org/Contests/Practice/Index/514#10</w:t>
        </w:r>
      </w:hyperlink>
      <w:r w:rsidRPr="004E2E7E">
        <w:rPr>
          <w:rFonts w:eastAsia="Times New Roman" w:cs="Times New Roman"/>
          <w:szCs w:val="20"/>
        </w:rPr>
        <w:t>.</w:t>
      </w:r>
    </w:p>
    <w:p w14:paraId="70F202C4" w14:textId="77777777" w:rsidR="00DE42B0" w:rsidRPr="00B047FC" w:rsidRDefault="00DE42B0" w:rsidP="00C827BA">
      <w:pPr>
        <w:pStyle w:val="Heading2"/>
      </w:pPr>
      <w:bookmarkStart w:id="141" w:name="_Toc17796178"/>
      <w:r w:rsidRPr="00B047FC">
        <w:t>Nested Loops and Break</w:t>
      </w:r>
      <w:bookmarkEnd w:id="141"/>
    </w:p>
    <w:p w14:paraId="17EB010E" w14:textId="50E17646" w:rsidR="00DE42B0" w:rsidRPr="004E2E7E" w:rsidRDefault="00DE42B0" w:rsidP="004A1D24">
      <w:pPr>
        <w:rPr>
          <w:rFonts w:eastAsia="Times New Roman" w:cs="Times New Roman"/>
          <w:szCs w:val="20"/>
        </w:rPr>
      </w:pPr>
      <w:r w:rsidRPr="004E2E7E">
        <w:rPr>
          <w:rFonts w:eastAsia="Times New Roman" w:cs="Times New Roman"/>
          <w:szCs w:val="20"/>
        </w:rPr>
        <w:t>Once we have learned what</w:t>
      </w:r>
      <w:r w:rsidR="00446A63" w:rsidRPr="004E2E7E">
        <w:rPr>
          <w:rFonts w:eastAsia="Times New Roman" w:cs="Times New Roman"/>
          <w:szCs w:val="20"/>
        </w:rPr>
        <w:t xml:space="preserve"> </w:t>
      </w:r>
      <w:r w:rsidRPr="004E2E7E">
        <w:rPr>
          <w:rFonts w:eastAsia="Times New Roman" w:cs="Times New Roman"/>
          <w:b/>
          <w:bCs/>
          <w:szCs w:val="20"/>
        </w:rPr>
        <w:t>the nested loops</w:t>
      </w:r>
      <w:r w:rsidR="00446A63" w:rsidRPr="004E2E7E">
        <w:rPr>
          <w:rFonts w:eastAsia="Times New Roman" w:cs="Times New Roman"/>
          <w:szCs w:val="20"/>
        </w:rPr>
        <w:t xml:space="preserve"> </w:t>
      </w:r>
      <w:r w:rsidRPr="004E2E7E">
        <w:rPr>
          <w:rFonts w:eastAsia="Times New Roman" w:cs="Times New Roman"/>
          <w:szCs w:val="20"/>
        </w:rPr>
        <w:t>are and how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works, it is time to figure out how they work together. For a better understanding, let's step by step write</w:t>
      </w:r>
      <w:r w:rsidR="00446A63" w:rsidRPr="004E2E7E">
        <w:rPr>
          <w:rFonts w:eastAsia="Times New Roman" w:cs="Times New Roman"/>
          <w:szCs w:val="20"/>
        </w:rPr>
        <w:t xml:space="preserve"> </w:t>
      </w:r>
      <w:r w:rsidRPr="004E2E7E">
        <w:rPr>
          <w:rFonts w:eastAsia="Times New Roman" w:cs="Times New Roman"/>
          <w:b/>
          <w:bCs/>
          <w:szCs w:val="20"/>
        </w:rPr>
        <w:t>a program</w:t>
      </w:r>
      <w:r w:rsidR="00446A63" w:rsidRPr="004E2E7E">
        <w:rPr>
          <w:rFonts w:eastAsia="Times New Roman" w:cs="Times New Roman"/>
          <w:szCs w:val="20"/>
        </w:rPr>
        <w:t xml:space="preserve"> </w:t>
      </w:r>
      <w:r w:rsidRPr="004E2E7E">
        <w:rPr>
          <w:rFonts w:eastAsia="Times New Roman" w:cs="Times New Roman"/>
          <w:szCs w:val="20"/>
        </w:rPr>
        <w:t xml:space="preserve">that </w:t>
      </w:r>
      <w:r w:rsidRPr="004E2E7E">
        <w:rPr>
          <w:rFonts w:eastAsia="Times New Roman" w:cs="Times New Roman"/>
          <w:szCs w:val="20"/>
        </w:rPr>
        <w:lastRenderedPageBreak/>
        <w:t>should make all possible combinations of</w:t>
      </w:r>
      <w:r w:rsidR="00446A63" w:rsidRPr="004E2E7E">
        <w:rPr>
          <w:rFonts w:eastAsia="Times New Roman" w:cs="Times New Roman"/>
          <w:szCs w:val="20"/>
        </w:rPr>
        <w:t xml:space="preserve"> </w:t>
      </w:r>
      <w:r w:rsidRPr="004E2E7E">
        <w:rPr>
          <w:rFonts w:eastAsia="Times New Roman" w:cs="Times New Roman"/>
          <w:b/>
          <w:bCs/>
          <w:szCs w:val="20"/>
        </w:rPr>
        <w:t>pairs of numbers</w:t>
      </w:r>
      <w:r w:rsidRPr="004E2E7E">
        <w:rPr>
          <w:rFonts w:eastAsia="Times New Roman" w:cs="Times New Roman"/>
          <w:szCs w:val="20"/>
        </w:rPr>
        <w:t>. The first number of the combination is increasing from 1 to 3 and the second one is decreasing from 3 to 1. The problem must continue running until</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w:t>
      </w:r>
      <w:r w:rsidR="00446A63" w:rsidRPr="004E2E7E">
        <w:rPr>
          <w:rFonts w:eastAsia="Times New Roman" w:cs="Times New Roman"/>
          <w:noProof/>
          <w:szCs w:val="20"/>
        </w:rPr>
        <w:t xml:space="preserve"> </w:t>
      </w:r>
      <w:r w:rsidRPr="004E2E7E">
        <w:rPr>
          <w:rFonts w:eastAsia="Times New Roman" w:cs="Times New Roman"/>
          <w:szCs w:val="20"/>
        </w:rPr>
        <w:t xml:space="preserve">is not equal to 2 </w:t>
      </w:r>
      <w:r w:rsidRPr="004E2E7E">
        <w:rPr>
          <w:rFonts w:eastAsia="Times New Roman" w:cs="Times New Roman"/>
          <w:noProof/>
          <w:szCs w:val="20"/>
        </w:rPr>
        <w:t>(</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w:t>
      </w:r>
      <w:r w:rsidR="00F83545">
        <w:rPr>
          <w:rFonts w:eastAsia="Times New Roman" w:cs="Times New Roman"/>
          <w:szCs w:val="20"/>
        </w:rPr>
        <w:t xml:space="preserve"> </w:t>
      </w:r>
      <w:r w:rsidRPr="004E2E7E">
        <w:rPr>
          <w:rFonts w:eastAsia="Times New Roman" w:cs="Times New Roman"/>
          <w:szCs w:val="20"/>
        </w:rPr>
        <w:t>The desired result is:</w:t>
      </w:r>
    </w:p>
    <w:p w14:paraId="2D943879" w14:textId="77777777" w:rsidR="00DE42B0" w:rsidRPr="004E2E7E" w:rsidRDefault="00DE42B0" w:rsidP="008004B1">
      <w:pPr>
        <w:jc w:val="center"/>
        <w:rPr>
          <w:rFonts w:eastAsia="Times New Roman" w:cs="Times New Roman"/>
          <w:szCs w:val="20"/>
        </w:rPr>
      </w:pPr>
      <w:r w:rsidRPr="004E2E7E">
        <w:rPr>
          <w:rFonts w:eastAsia="Times New Roman" w:cs="Times New Roman"/>
          <w:noProof/>
          <w:szCs w:val="20"/>
        </w:rPr>
        <w:drawing>
          <wp:inline distT="0" distB="0" distL="0" distR="0" wp14:anchorId="1C4F2566" wp14:editId="6D5ED2C5">
            <wp:extent cx="2749550" cy="824865"/>
            <wp:effectExtent l="0" t="0" r="0" b="0"/>
            <wp:docPr id="402" name="Picture 402" descr="https://csharp-book.softuni.or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org/assets/chapter-7-images/00.Nested-and-break-desired-result-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749550" cy="824865"/>
                    </a:xfrm>
                    <a:prstGeom prst="rect">
                      <a:avLst/>
                    </a:prstGeom>
                    <a:noFill/>
                    <a:ln>
                      <a:noFill/>
                    </a:ln>
                  </pic:spPr>
                </pic:pic>
              </a:graphicData>
            </a:graphic>
          </wp:inline>
        </w:drawing>
      </w:r>
    </w:p>
    <w:p w14:paraId="2A475140" w14:textId="77777777" w:rsidR="00DE42B0" w:rsidRPr="00B047FC" w:rsidRDefault="00DE42B0" w:rsidP="00C827BA">
      <w:pPr>
        <w:pStyle w:val="Heading3"/>
      </w:pPr>
      <w:r w:rsidRPr="00B047FC">
        <w:t>Wrong Implementation</w:t>
      </w:r>
    </w:p>
    <w:p w14:paraId="0D04CF2F" w14:textId="3497DF6D" w:rsidR="00DE42B0" w:rsidRPr="004E2E7E" w:rsidRDefault="00DE42B0" w:rsidP="004A1D24">
      <w:pPr>
        <w:rPr>
          <w:rFonts w:eastAsia="Times New Roman" w:cs="Times New Roman"/>
          <w:szCs w:val="20"/>
        </w:rPr>
      </w:pPr>
      <w:r w:rsidRPr="004E2E7E">
        <w:rPr>
          <w:rFonts w:eastAsia="Times New Roman" w:cs="Times New Roman"/>
          <w:szCs w:val="20"/>
        </w:rPr>
        <w:t>Here is</w:t>
      </w:r>
      <w:r w:rsidR="00446A63" w:rsidRPr="004E2E7E">
        <w:rPr>
          <w:rFonts w:eastAsia="Times New Roman" w:cs="Times New Roman"/>
          <w:szCs w:val="20"/>
        </w:rPr>
        <w:t xml:space="preserve"> </w:t>
      </w:r>
      <w:r w:rsidRPr="004E2E7E">
        <w:rPr>
          <w:rFonts w:eastAsia="Times New Roman" w:cs="Times New Roman"/>
          <w:b/>
          <w:bCs/>
          <w:szCs w:val="20"/>
        </w:rPr>
        <w:t>a wrong solution</w:t>
      </w:r>
      <w:r w:rsidR="00446A63" w:rsidRPr="004E2E7E">
        <w:rPr>
          <w:rFonts w:eastAsia="Times New Roman" w:cs="Times New Roman"/>
          <w:szCs w:val="20"/>
        </w:rPr>
        <w:t xml:space="preserve"> </w:t>
      </w:r>
      <w:r w:rsidRPr="004E2E7E">
        <w:rPr>
          <w:rFonts w:eastAsia="Times New Roman" w:cs="Times New Roman"/>
          <w:szCs w:val="20"/>
        </w:rPr>
        <w:t>that looks right at first sight:</w:t>
      </w:r>
    </w:p>
    <w:p w14:paraId="0C8CE3C4" w14:textId="65B8CD23" w:rsidR="00DE42B0" w:rsidRDefault="00DE42B0" w:rsidP="004A1D24">
      <w:pPr>
        <w:rPr>
          <w:rFonts w:eastAsia="Times New Roman" w:cs="Times New Roman"/>
          <w:szCs w:val="20"/>
        </w:rPr>
      </w:pPr>
      <w:r w:rsidRPr="004E2E7E">
        <w:rPr>
          <w:rFonts w:eastAsia="Times New Roman" w:cs="Times New Roman"/>
          <w:noProof/>
          <w:szCs w:val="20"/>
        </w:rPr>
        <w:drawing>
          <wp:inline distT="0" distB="0" distL="0" distR="0" wp14:anchorId="6050ED24" wp14:editId="7A4D3763">
            <wp:extent cx="3022600" cy="1997695"/>
            <wp:effectExtent l="0" t="0" r="6350" b="3175"/>
            <wp:docPr id="403" name="Picture 403" descr="https://csharp-book.softuni.or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org/assets/chapter-7-images/00.Nested-and-break-desired-result-02.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032044" cy="2003937"/>
                    </a:xfrm>
                    <a:prstGeom prst="rect">
                      <a:avLst/>
                    </a:prstGeom>
                    <a:noFill/>
                    <a:ln>
                      <a:noFill/>
                    </a:ln>
                  </pic:spPr>
                </pic:pic>
              </a:graphicData>
            </a:graphic>
          </wp:inline>
        </w:drawing>
      </w:r>
    </w:p>
    <w:p w14:paraId="140A97B2" w14:textId="77777777" w:rsidR="00DE42B0" w:rsidRPr="004E2E7E" w:rsidRDefault="00DE42B0" w:rsidP="004A1D24">
      <w:pPr>
        <w:rPr>
          <w:rFonts w:eastAsia="Times New Roman" w:cs="Times New Roman"/>
          <w:szCs w:val="20"/>
        </w:rPr>
      </w:pPr>
      <w:r w:rsidRPr="004E2E7E">
        <w:rPr>
          <w:rFonts w:eastAsia="Times New Roman" w:cs="Times New Roman"/>
          <w:szCs w:val="20"/>
        </w:rPr>
        <w:t>If we leave our program that way, our result will be as follows:</w:t>
      </w:r>
    </w:p>
    <w:p w14:paraId="756A31B2" w14:textId="77777777" w:rsidR="00DE42B0" w:rsidRPr="004E2E7E" w:rsidRDefault="00DE42B0" w:rsidP="00CE1BAA">
      <w:pPr>
        <w:jc w:val="center"/>
        <w:rPr>
          <w:rFonts w:eastAsia="Times New Roman" w:cs="Times New Roman"/>
          <w:szCs w:val="20"/>
        </w:rPr>
      </w:pPr>
      <w:r w:rsidRPr="004E2E7E">
        <w:rPr>
          <w:rFonts w:eastAsia="Times New Roman" w:cs="Times New Roman"/>
          <w:noProof/>
          <w:szCs w:val="20"/>
        </w:rPr>
        <w:drawing>
          <wp:inline distT="0" distB="0" distL="0" distR="0" wp14:anchorId="5C1F4F26" wp14:editId="0F175873">
            <wp:extent cx="2774950" cy="1748000"/>
            <wp:effectExtent l="0" t="0" r="6350" b="5080"/>
            <wp:docPr id="404" name="Picture 404" descr="https://csharp-book.softuni.or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org/assets/chapter-7-images/00.Nested-and-break-undesired-result-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787677" cy="1756017"/>
                    </a:xfrm>
                    <a:prstGeom prst="rect">
                      <a:avLst/>
                    </a:prstGeom>
                    <a:noFill/>
                    <a:ln>
                      <a:noFill/>
                    </a:ln>
                  </pic:spPr>
                </pic:pic>
              </a:graphicData>
            </a:graphic>
          </wp:inline>
        </w:drawing>
      </w:r>
    </w:p>
    <w:p w14:paraId="0601760D" w14:textId="48E8D9DF" w:rsidR="00DE42B0" w:rsidRPr="004E2E7E" w:rsidRDefault="00DE42B0" w:rsidP="00F83545">
      <w:pPr>
        <w:spacing w:after="120"/>
        <w:rPr>
          <w:rFonts w:eastAsia="Times New Roman" w:cs="Times New Roman"/>
          <w:szCs w:val="20"/>
        </w:rPr>
      </w:pPr>
      <w:r w:rsidRPr="004E2E7E">
        <w:rPr>
          <w:rFonts w:eastAsia="Times New Roman" w:cs="Times New Roman"/>
          <w:szCs w:val="20"/>
        </w:rPr>
        <w:t>Why is it so? As we can see, the result is</w:t>
      </w:r>
      <w:r w:rsidR="00446A63" w:rsidRPr="004E2E7E">
        <w:rPr>
          <w:rFonts w:eastAsia="Times New Roman" w:cs="Times New Roman"/>
          <w:szCs w:val="20"/>
        </w:rPr>
        <w:t xml:space="preserve"> </w:t>
      </w:r>
      <w:r w:rsidRPr="004E2E7E">
        <w:rPr>
          <w:rFonts w:eastAsia="Times New Roman" w:cs="Times New Roman"/>
          <w:b/>
          <w:bCs/>
          <w:szCs w:val="20"/>
        </w:rPr>
        <w:t>missing "1 1"</w:t>
      </w:r>
      <w:r w:rsidRPr="004E2E7E">
        <w:rPr>
          <w:rFonts w:eastAsia="Times New Roman" w:cs="Times New Roman"/>
          <w:szCs w:val="20"/>
        </w:rPr>
        <w:t>. When the program reaches that point that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1</w:t>
      </w:r>
      <w:r w:rsidR="00446A63" w:rsidRPr="004E2E7E">
        <w:rPr>
          <w:rFonts w:eastAsia="Times New Roman" w:cs="Times New Roman"/>
          <w:noProof/>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j = 1</w:t>
      </w:r>
      <w:r w:rsidRPr="004E2E7E">
        <w:rPr>
          <w:rFonts w:eastAsia="Times New Roman" w:cs="Times New Roman"/>
          <w:szCs w:val="20"/>
        </w:rPr>
        <w:t>, it enters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if</w:t>
      </w:r>
      <w:r w:rsidR="00446A63" w:rsidRPr="004E2E7E">
        <w:rPr>
          <w:rFonts w:eastAsia="Times New Roman" w:cs="Times New Roman"/>
          <w:noProof/>
          <w:szCs w:val="20"/>
        </w:rPr>
        <w:t xml:space="preserve"> </w:t>
      </w:r>
      <w:r w:rsidRPr="004E2E7E">
        <w:rPr>
          <w:rFonts w:eastAsia="Times New Roman" w:cs="Times New Roman"/>
          <w:szCs w:val="20"/>
        </w:rPr>
        <w:t>check and executes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operation. This way, it</w:t>
      </w:r>
      <w:r w:rsidR="00446A63" w:rsidRPr="004E2E7E">
        <w:rPr>
          <w:rFonts w:eastAsia="Times New Roman" w:cs="Times New Roman"/>
          <w:szCs w:val="20"/>
        </w:rPr>
        <w:t xml:space="preserve"> </w:t>
      </w:r>
      <w:r w:rsidRPr="004E2E7E">
        <w:rPr>
          <w:rFonts w:eastAsia="Times New Roman" w:cs="Times New Roman"/>
          <w:b/>
          <w:bCs/>
          <w:szCs w:val="20"/>
        </w:rPr>
        <w:t>goes out of the inner loop</w:t>
      </w:r>
      <w:r w:rsidRPr="004E2E7E">
        <w:rPr>
          <w:rFonts w:eastAsia="Times New Roman" w:cs="Times New Roman"/>
          <w:szCs w:val="20"/>
        </w:rPr>
        <w:t xml:space="preserve">, but then continues the </w:t>
      </w:r>
      <w:r w:rsidR="00F83545">
        <w:rPr>
          <w:rFonts w:eastAsia="Times New Roman" w:cs="Times New Roman"/>
          <w:szCs w:val="20"/>
        </w:rPr>
        <w:t>execution</w:t>
      </w:r>
      <w:r w:rsidRPr="004E2E7E">
        <w:rPr>
          <w:rFonts w:eastAsia="Times New Roman" w:cs="Times New Roman"/>
          <w:szCs w:val="20"/>
        </w:rPr>
        <w:t xml:space="preserve"> of the </w:t>
      </w:r>
      <w:r w:rsidRPr="00EE0BAF">
        <w:rPr>
          <w:rFonts w:eastAsia="Times New Roman" w:cs="Times New Roman"/>
          <w:b/>
          <w:bCs/>
          <w:szCs w:val="20"/>
        </w:rPr>
        <w:t xml:space="preserve">outer </w:t>
      </w:r>
      <w:r w:rsidR="00EE0BAF" w:rsidRPr="00EE0BAF">
        <w:rPr>
          <w:rFonts w:eastAsia="Times New Roman" w:cs="Times New Roman"/>
          <w:b/>
          <w:bCs/>
          <w:szCs w:val="20"/>
        </w:rPr>
        <w:t>loop</w:t>
      </w:r>
      <w:r w:rsidRPr="004E2E7E">
        <w:rPr>
          <w:rFonts w:eastAsia="Times New Roman" w:cs="Times New Roman"/>
          <w:szCs w:val="20"/>
        </w:rPr>
        <w:t>.</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w:t>
      </w:r>
      <w:r w:rsidR="00446A63" w:rsidRPr="004E2E7E">
        <w:rPr>
          <w:rFonts w:eastAsia="Times New Roman" w:cs="Times New Roman"/>
          <w:noProof/>
          <w:szCs w:val="20"/>
        </w:rPr>
        <w:t xml:space="preserve"> </w:t>
      </w:r>
      <w:r w:rsidRPr="004E2E7E">
        <w:rPr>
          <w:rFonts w:eastAsia="Times New Roman" w:cs="Times New Roman"/>
          <w:szCs w:val="20"/>
        </w:rPr>
        <w:t>grows, the program enters the internal loop and prints the result.</w:t>
      </w:r>
    </w:p>
    <w:tbl>
      <w:tblPr>
        <w:tblW w:w="0" w:type="auto"/>
        <w:tblCellMar>
          <w:top w:w="15" w:type="dxa"/>
          <w:left w:w="15" w:type="dxa"/>
          <w:bottom w:w="15" w:type="dxa"/>
          <w:right w:w="15" w:type="dxa"/>
        </w:tblCellMar>
        <w:tblLook w:val="04A0" w:firstRow="1" w:lastRow="0" w:firstColumn="1" w:lastColumn="0" w:noHBand="0" w:noVBand="1"/>
      </w:tblPr>
      <w:tblGrid>
        <w:gridCol w:w="962"/>
        <w:gridCol w:w="7685"/>
      </w:tblGrid>
      <w:tr w:rsidR="00DE42B0" w:rsidRPr="004E2E7E" w14:paraId="4D30129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A71EC" w14:textId="77777777" w:rsidR="00DE42B0" w:rsidRPr="004E2E7E" w:rsidRDefault="00DE42B0" w:rsidP="004A1D24">
            <w:pPr>
              <w:spacing w:before="0" w:after="0"/>
              <w:rPr>
                <w:rFonts w:ascii="Times New Roman" w:eastAsia="Times New Roman" w:hAnsi="Times New Roman" w:cs="Times New Roman"/>
                <w:szCs w:val="20"/>
              </w:rPr>
            </w:pPr>
            <w:r w:rsidRPr="004E2E7E">
              <w:rPr>
                <w:rFonts w:eastAsia="Times New Roman" w:cs="Times New Roman"/>
                <w:noProof/>
                <w:szCs w:val="20"/>
              </w:rPr>
              <w:drawing>
                <wp:inline distT="0" distB="0" distL="0" distR="0" wp14:anchorId="14B9AE20" wp14:editId="3DCBBC7B">
                  <wp:extent cx="363415" cy="334340"/>
                  <wp:effectExtent l="0" t="0" r="0" b="8890"/>
                  <wp:docPr id="405" name="Picture 40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419" cy="349983"/>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109C1" w14:textId="007CF373" w:rsidR="00DE42B0" w:rsidRPr="004E2E7E" w:rsidRDefault="00DE42B0" w:rsidP="004A1D24">
            <w:pPr>
              <w:spacing w:before="0" w:after="0"/>
              <w:rPr>
                <w:rFonts w:eastAsia="Times New Roman" w:cs="Times New Roman"/>
                <w:szCs w:val="20"/>
              </w:rPr>
            </w:pPr>
            <w:r w:rsidRPr="004E2E7E">
              <w:rPr>
                <w:rFonts w:eastAsia="Times New Roman" w:cs="Times New Roman"/>
                <w:szCs w:val="20"/>
              </w:rPr>
              <w:t>When we use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00446A63" w:rsidRPr="004E2E7E">
              <w:rPr>
                <w:rFonts w:eastAsia="Times New Roman" w:cs="Times New Roman"/>
                <w:noProof/>
                <w:szCs w:val="20"/>
              </w:rPr>
              <w:t xml:space="preserve"> </w:t>
            </w:r>
            <w:r w:rsidRPr="004E2E7E">
              <w:rPr>
                <w:rFonts w:eastAsia="Times New Roman" w:cs="Times New Roman"/>
                <w:szCs w:val="20"/>
              </w:rPr>
              <w:t>operator in a</w:t>
            </w:r>
            <w:r w:rsidR="00446A63" w:rsidRPr="004E2E7E">
              <w:rPr>
                <w:rFonts w:eastAsia="Times New Roman" w:cs="Times New Roman"/>
                <w:szCs w:val="20"/>
              </w:rPr>
              <w:t xml:space="preserve"> </w:t>
            </w:r>
            <w:r w:rsidRPr="004E2E7E">
              <w:rPr>
                <w:rFonts w:eastAsia="Times New Roman" w:cs="Times New Roman"/>
                <w:b/>
                <w:bCs/>
                <w:szCs w:val="20"/>
              </w:rPr>
              <w:t>nested loop</w:t>
            </w:r>
            <w:r w:rsidRPr="004E2E7E">
              <w:rPr>
                <w:rFonts w:eastAsia="Times New Roman" w:cs="Times New Roman"/>
                <w:szCs w:val="20"/>
              </w:rPr>
              <w:t>, it interrupts the execution of the inner loop</w:t>
            </w:r>
            <w:r w:rsidR="00446A63" w:rsidRPr="004E2E7E">
              <w:rPr>
                <w:rFonts w:eastAsia="Times New Roman" w:cs="Times New Roman"/>
                <w:szCs w:val="20"/>
              </w:rPr>
              <w:t xml:space="preserve"> </w:t>
            </w:r>
            <w:r w:rsidRPr="004E2E7E">
              <w:rPr>
                <w:rFonts w:eastAsia="Times New Roman" w:cs="Times New Roman"/>
                <w:b/>
                <w:bCs/>
                <w:szCs w:val="20"/>
              </w:rPr>
              <w:t>only</w:t>
            </w:r>
            <w:r w:rsidRPr="004E2E7E">
              <w:rPr>
                <w:rFonts w:eastAsia="Times New Roman" w:cs="Times New Roman"/>
                <w:szCs w:val="20"/>
              </w:rPr>
              <w:t>.</w:t>
            </w:r>
          </w:p>
        </w:tc>
      </w:tr>
    </w:tbl>
    <w:p w14:paraId="484642BC" w14:textId="77777777" w:rsidR="00DE42B0" w:rsidRPr="00B047FC" w:rsidRDefault="00DE42B0" w:rsidP="00C827BA">
      <w:pPr>
        <w:pStyle w:val="Heading3"/>
      </w:pPr>
      <w:r w:rsidRPr="00B047FC">
        <w:t>Correct Implementation</w:t>
      </w:r>
    </w:p>
    <w:p w14:paraId="4A7B0741" w14:textId="6BD4B4CD" w:rsidR="00CE1BAA" w:rsidRDefault="00DE42B0" w:rsidP="004A1D24">
      <w:pPr>
        <w:rPr>
          <w:rFonts w:eastAsia="Times New Roman" w:cs="Times New Roman"/>
          <w:szCs w:val="20"/>
        </w:rPr>
      </w:pPr>
      <w:r w:rsidRPr="004E2E7E">
        <w:rPr>
          <w:rFonts w:eastAsia="Times New Roman" w:cs="Times New Roman"/>
          <w:szCs w:val="20"/>
        </w:rPr>
        <w:t>What is</w:t>
      </w:r>
      <w:r w:rsidR="00446A63" w:rsidRPr="004E2E7E">
        <w:rPr>
          <w:rFonts w:eastAsia="Times New Roman" w:cs="Times New Roman"/>
          <w:szCs w:val="20"/>
        </w:rPr>
        <w:t xml:space="preserve"> </w:t>
      </w:r>
      <w:r w:rsidRPr="004E2E7E">
        <w:rPr>
          <w:rFonts w:eastAsia="Times New Roman" w:cs="Times New Roman"/>
          <w:b/>
          <w:bCs/>
          <w:szCs w:val="20"/>
        </w:rPr>
        <w:t>the right solution</w:t>
      </w:r>
      <w:r w:rsidRPr="004E2E7E">
        <w:rPr>
          <w:rFonts w:eastAsia="Times New Roman" w:cs="Times New Roman"/>
          <w:szCs w:val="20"/>
        </w:rPr>
        <w:t>? One way to solve this problem is by declaring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bool</w:t>
      </w:r>
      <w:r w:rsidR="00446A63" w:rsidRPr="004E2E7E">
        <w:rPr>
          <w:rFonts w:eastAsia="Times New Roman" w:cs="Times New Roman"/>
          <w:b/>
          <w:bCs/>
          <w:noProof/>
          <w:szCs w:val="20"/>
        </w:rPr>
        <w:t xml:space="preserve"> </w:t>
      </w:r>
      <w:r w:rsidRPr="004E2E7E">
        <w:rPr>
          <w:rFonts w:eastAsia="Times New Roman" w:cs="Times New Roman"/>
          <w:b/>
          <w:bCs/>
          <w:szCs w:val="20"/>
        </w:rPr>
        <w:t>variable</w:t>
      </w:r>
      <w:r w:rsidR="00446A63" w:rsidRPr="004E2E7E">
        <w:rPr>
          <w:rFonts w:eastAsia="Times New Roman" w:cs="Times New Roman"/>
          <w:szCs w:val="20"/>
        </w:rPr>
        <w:t xml:space="preserve"> </w:t>
      </w:r>
      <w:r w:rsidRPr="004E2E7E">
        <w:rPr>
          <w:rFonts w:eastAsia="Times New Roman" w:cs="Times New Roman"/>
          <w:szCs w:val="20"/>
        </w:rPr>
        <w:t xml:space="preserve">to keep track if the loop rotation has to continue. If you need to exit </w:t>
      </w:r>
      <w:r w:rsidRPr="004E2E7E">
        <w:rPr>
          <w:rFonts w:eastAsia="Times New Roman" w:cs="Times New Roman"/>
          <w:noProof/>
          <w:szCs w:val="20"/>
        </w:rPr>
        <w:t>(</w:t>
      </w:r>
      <w:r w:rsidRPr="004E2E7E">
        <w:rPr>
          <w:rFonts w:eastAsia="Times New Roman" w:cs="Times New Roman"/>
          <w:szCs w:val="20"/>
        </w:rPr>
        <w:t>leave all nested loops), we set the variable to</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lastRenderedPageBreak/>
        <w:t>true</w:t>
      </w:r>
      <w:r w:rsidR="00446A63" w:rsidRPr="004E2E7E">
        <w:rPr>
          <w:rFonts w:eastAsia="Times New Roman" w:cs="Times New Roman"/>
          <w:noProof/>
          <w:szCs w:val="20"/>
        </w:rPr>
        <w:t xml:space="preserve"> </w:t>
      </w:r>
      <w:r w:rsidRPr="004E2E7E">
        <w:rPr>
          <w:rFonts w:eastAsia="Times New Roman" w:cs="Times New Roman"/>
          <w:szCs w:val="20"/>
        </w:rPr>
        <w:t>and exit the inner loop with a</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break</w:t>
      </w:r>
      <w:r w:rsidRPr="004E2E7E">
        <w:rPr>
          <w:rFonts w:eastAsia="Times New Roman" w:cs="Times New Roman"/>
          <w:szCs w:val="20"/>
        </w:rPr>
        <w:t>, and in the next check we exit the outer loop. Here is an example implementation of this idea:</w:t>
      </w:r>
    </w:p>
    <w:p w14:paraId="5A290E4A" w14:textId="078C0A6F" w:rsidR="00716B62" w:rsidRPr="004E2E7E" w:rsidRDefault="00716B62" w:rsidP="004A1D24">
      <w:pPr>
        <w:rPr>
          <w:rFonts w:eastAsia="Times New Roman" w:cs="Times New Roman"/>
          <w:szCs w:val="20"/>
        </w:rPr>
      </w:pPr>
      <w:r w:rsidRPr="004E2E7E">
        <w:rPr>
          <w:rFonts w:eastAsia="Times New Roman" w:cs="Times New Roman"/>
          <w:noProof/>
          <w:szCs w:val="20"/>
        </w:rPr>
        <w:drawing>
          <wp:inline distT="0" distB="0" distL="0" distR="0" wp14:anchorId="2278EA9D" wp14:editId="31D41962">
            <wp:extent cx="3327400" cy="872516"/>
            <wp:effectExtent l="0" t="0" r="6350" b="3810"/>
            <wp:docPr id="123" name="Picture 123"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t="1208" b="68648"/>
                    <a:stretch/>
                  </pic:blipFill>
                  <pic:spPr bwMode="auto">
                    <a:xfrm>
                      <a:off x="0" y="0"/>
                      <a:ext cx="3337647" cy="875203"/>
                    </a:xfrm>
                    <a:prstGeom prst="rect">
                      <a:avLst/>
                    </a:prstGeom>
                    <a:noFill/>
                    <a:ln>
                      <a:noFill/>
                    </a:ln>
                    <a:extLst>
                      <a:ext uri="{53640926-AAD7-44D8-BBD7-CCE9431645EC}">
                        <a14:shadowObscured xmlns:a14="http://schemas.microsoft.com/office/drawing/2010/main"/>
                      </a:ext>
                    </a:extLst>
                  </pic:spPr>
                </pic:pic>
              </a:graphicData>
            </a:graphic>
          </wp:inline>
        </w:drawing>
      </w:r>
    </w:p>
    <w:p w14:paraId="6CD22419" w14:textId="0CF8F6C4" w:rsidR="00DE42B0" w:rsidRDefault="00CE1BAA" w:rsidP="00CE1BAA">
      <w:pPr>
        <w:rPr>
          <w:rFonts w:eastAsia="Times New Roman" w:cs="Times New Roman"/>
          <w:szCs w:val="20"/>
        </w:rPr>
      </w:pPr>
      <w:r w:rsidRPr="004E2E7E">
        <w:rPr>
          <w:rFonts w:eastAsia="Times New Roman" w:cs="Times New Roman"/>
          <w:noProof/>
          <w:szCs w:val="20"/>
        </w:rPr>
        <w:drawing>
          <wp:inline distT="0" distB="0" distL="0" distR="0" wp14:anchorId="43CB3850" wp14:editId="09C32967">
            <wp:extent cx="3390797" cy="2005965"/>
            <wp:effectExtent l="0" t="0" r="635" b="0"/>
            <wp:docPr id="1380" name="Picture 1380" descr="https://csharp-book.softuni.or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org/assets/chapter-7-images/00.Nested-and-break-undesired-result-02.png"/>
                    <pic:cNvPicPr>
                      <a:picLocks noChangeAspect="1" noChangeArrowheads="1"/>
                    </pic:cNvPicPr>
                  </pic:nvPicPr>
                  <pic:blipFill rotWithShape="1">
                    <a:blip r:embed="rId759">
                      <a:extLst>
                        <a:ext uri="{28A0092B-C50C-407E-A947-70E740481C1C}">
                          <a14:useLocalDpi xmlns:a14="http://schemas.microsoft.com/office/drawing/2010/main" val="0"/>
                        </a:ext>
                      </a:extLst>
                    </a:blip>
                    <a:srcRect t="31993" b="1"/>
                    <a:stretch/>
                  </pic:blipFill>
                  <pic:spPr bwMode="auto">
                    <a:xfrm>
                      <a:off x="0" y="0"/>
                      <a:ext cx="3399333" cy="2011015"/>
                    </a:xfrm>
                    <a:prstGeom prst="rect">
                      <a:avLst/>
                    </a:prstGeom>
                    <a:noFill/>
                    <a:ln>
                      <a:noFill/>
                    </a:ln>
                    <a:extLst>
                      <a:ext uri="{53640926-AAD7-44D8-BBD7-CCE9431645EC}">
                        <a14:shadowObscured xmlns:a14="http://schemas.microsoft.com/office/drawing/2010/main"/>
                      </a:ext>
                    </a:extLst>
                  </pic:spPr>
                </pic:pic>
              </a:graphicData>
            </a:graphic>
          </wp:inline>
        </w:drawing>
      </w:r>
    </w:p>
    <w:p w14:paraId="54BFCAF7" w14:textId="2BA3BB18" w:rsidR="00DE42B0" w:rsidRPr="004E2E7E" w:rsidRDefault="00DE42B0" w:rsidP="004A1D24">
      <w:pPr>
        <w:rPr>
          <w:rFonts w:eastAsia="Times New Roman" w:cs="Times New Roman"/>
          <w:szCs w:val="20"/>
        </w:rPr>
      </w:pPr>
      <w:r w:rsidRPr="004E2E7E">
        <w:rPr>
          <w:rFonts w:eastAsia="Times New Roman" w:cs="Times New Roman"/>
          <w:szCs w:val="20"/>
        </w:rPr>
        <w:t>Thus, when</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i + j = 2</w:t>
      </w:r>
      <w:r w:rsidRPr="004E2E7E">
        <w:rPr>
          <w:rFonts w:eastAsia="Times New Roman" w:cs="Times New Roman"/>
          <w:szCs w:val="20"/>
        </w:rPr>
        <w:t>, the program will set the</w:t>
      </w:r>
      <w:r w:rsidR="00446A63" w:rsidRPr="004E2E7E">
        <w:rPr>
          <w:rFonts w:eastAsia="Times New Roman" w:cs="Times New Roman"/>
          <w:szCs w:val="20"/>
        </w:rPr>
        <w:t xml:space="preserve"> </w:t>
      </w:r>
      <w:r w:rsidRPr="004E2E7E">
        <w:rPr>
          <w:rFonts w:ascii="Consolas" w:eastAsia="Times New Roman" w:hAnsi="Consolas" w:cs="Courier New"/>
          <w:bCs/>
          <w:noProof/>
          <w:szCs w:val="20"/>
          <w:bdr w:val="none" w:sz="0" w:space="0" w:color="auto" w:frame="1"/>
          <w:shd w:val="clear" w:color="auto" w:fill="F7F7F7"/>
        </w:rPr>
        <w:t>hasToEnd = true</w:t>
      </w:r>
      <w:r w:rsidR="00446A63" w:rsidRPr="004E2E7E">
        <w:rPr>
          <w:rFonts w:eastAsia="Times New Roman" w:cs="Times New Roman"/>
          <w:noProof/>
          <w:szCs w:val="20"/>
        </w:rPr>
        <w:t xml:space="preserve"> </w:t>
      </w:r>
      <w:r w:rsidRPr="004E2E7E">
        <w:rPr>
          <w:rFonts w:eastAsia="Times New Roman" w:cs="Times New Roman"/>
          <w:szCs w:val="20"/>
        </w:rPr>
        <w:t>and exit the inner loop. Upon the next rotation of the outer loop, through the check, the program will not be able to reach the inner loop and will interrupt its execution.</w:t>
      </w:r>
    </w:p>
    <w:p w14:paraId="5CDA578C" w14:textId="77777777" w:rsidR="00DE42B0" w:rsidRPr="00B047FC" w:rsidRDefault="00DE42B0" w:rsidP="00C827BA">
      <w:pPr>
        <w:pStyle w:val="Heading3"/>
      </w:pPr>
      <w:r w:rsidRPr="00B047FC">
        <w:t>Testing in the Judge System</w:t>
      </w:r>
    </w:p>
    <w:p w14:paraId="3F5D6C54" w14:textId="0A98FD24"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60" w:anchor="11" w:tgtFrame="_blank" w:history="1">
        <w:r w:rsidRPr="004E2E7E">
          <w:rPr>
            <w:rStyle w:val="Hyperlink"/>
            <w:rFonts w:eastAsia="Times New Roman" w:cs="Times New Roman"/>
            <w:szCs w:val="20"/>
          </w:rPr>
          <w:t>https://judge.softuni.org/Contests/Practice/Index/514#11</w:t>
        </w:r>
      </w:hyperlink>
      <w:r w:rsidRPr="004E2E7E">
        <w:rPr>
          <w:rFonts w:eastAsia="Times New Roman" w:cs="Times New Roman"/>
          <w:szCs w:val="20"/>
        </w:rPr>
        <w:t>.</w:t>
      </w:r>
    </w:p>
    <w:p w14:paraId="7E119D84" w14:textId="77777777" w:rsidR="00DE42B0" w:rsidRPr="00B047FC" w:rsidRDefault="00DE42B0" w:rsidP="00C827BA">
      <w:pPr>
        <w:pStyle w:val="Heading2"/>
      </w:pPr>
      <w:bookmarkStart w:id="142" w:name="_Toc17796179"/>
      <w:r w:rsidRPr="00B047FC">
        <w:t>Handling Errors: Try-Catch</w:t>
      </w:r>
      <w:bookmarkEnd w:id="142"/>
    </w:p>
    <w:p w14:paraId="04D4CA57" w14:textId="15A8B7E6" w:rsidR="00DE42B0" w:rsidRPr="004E2E7E" w:rsidRDefault="00DE42B0" w:rsidP="004A1D24">
      <w:pPr>
        <w:rPr>
          <w:rFonts w:eastAsia="Times New Roman" w:cs="Times New Roman"/>
          <w:szCs w:val="20"/>
        </w:rPr>
      </w:pPr>
      <w:r w:rsidRPr="004E2E7E">
        <w:rPr>
          <w:rFonts w:eastAsia="Times New Roman" w:cs="Times New Roman"/>
          <w:szCs w:val="20"/>
        </w:rPr>
        <w:t>The last thing we will get familiar with in this chapter is how to "capture"</w:t>
      </w:r>
      <w:r w:rsidR="00446A63" w:rsidRPr="004E2E7E">
        <w:rPr>
          <w:rFonts w:eastAsia="Times New Roman" w:cs="Times New Roman"/>
          <w:szCs w:val="20"/>
        </w:rPr>
        <w:t xml:space="preserve"> </w:t>
      </w:r>
      <w:r w:rsidRPr="004E2E7E">
        <w:rPr>
          <w:rFonts w:eastAsia="Times New Roman" w:cs="Times New Roman"/>
          <w:b/>
          <w:bCs/>
          <w:szCs w:val="20"/>
        </w:rPr>
        <w:t>wrong data</w:t>
      </w:r>
      <w:r w:rsidR="00446A63" w:rsidRPr="004E2E7E">
        <w:rPr>
          <w:rFonts w:eastAsia="Times New Roman" w:cs="Times New Roman"/>
          <w:szCs w:val="20"/>
        </w:rPr>
        <w:t xml:space="preserve"> </w:t>
      </w:r>
      <w:r w:rsidRPr="004E2E7E">
        <w:rPr>
          <w:rFonts w:eastAsia="Times New Roman" w:cs="Times New Roman"/>
          <w:szCs w:val="20"/>
        </w:rPr>
        <w:t>using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726328F8" w14:textId="77777777" w:rsidR="00DE42B0" w:rsidRPr="00B047FC" w:rsidRDefault="00DE42B0" w:rsidP="00C827BA">
      <w:pPr>
        <w:pStyle w:val="Heading3"/>
      </w:pPr>
      <w:r w:rsidRPr="00B047FC">
        <w:t>Video: Using Try-Catch</w:t>
      </w:r>
    </w:p>
    <w:p w14:paraId="6127A93A" w14:textId="223CB8D1" w:rsidR="00DE42B0" w:rsidRPr="004E2E7E" w:rsidRDefault="00DE42B0" w:rsidP="004A1D24">
      <w:pPr>
        <w:rPr>
          <w:rFonts w:eastAsia="Times New Roman" w:cs="Times New Roman"/>
          <w:szCs w:val="20"/>
        </w:rPr>
      </w:pPr>
      <w:r w:rsidRPr="004E2E7E">
        <w:rPr>
          <w:rFonts w:eastAsia="Times New Roman" w:cs="Times New Roman"/>
          <w:szCs w:val="20"/>
        </w:rPr>
        <w:t>Watch this video lesson to learn how to use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statement to enter a valid integer number in certain range:</w:t>
      </w:r>
      <w:r w:rsidR="00446A63" w:rsidRPr="004E2E7E">
        <w:rPr>
          <w:rFonts w:eastAsia="Times New Roman" w:cs="Times New Roman"/>
          <w:szCs w:val="20"/>
        </w:rPr>
        <w:t xml:space="preserve"> </w:t>
      </w:r>
      <w:hyperlink r:id="rId761" w:tgtFrame="_blank" w:history="1">
        <w:r w:rsidRPr="004E2E7E">
          <w:rPr>
            <w:rStyle w:val="Hyperlink"/>
            <w:rFonts w:eastAsia="Times New Roman" w:cs="Times New Roman"/>
            <w:szCs w:val="20"/>
          </w:rPr>
          <w:t>https://youtu.be/</w:t>
        </w:r>
        <w:r w:rsidRPr="004E2E7E">
          <w:rPr>
            <w:rStyle w:val="Hyperlink"/>
            <w:rFonts w:eastAsia="Times New Roman" w:cs="Times New Roman"/>
            <w:noProof/>
            <w:szCs w:val="20"/>
          </w:rPr>
          <w:t>0WLRjNcSh3I</w:t>
        </w:r>
      </w:hyperlink>
      <w:r w:rsidRPr="004E2E7E">
        <w:rPr>
          <w:rFonts w:eastAsia="Times New Roman" w:cs="Times New Roman"/>
          <w:szCs w:val="20"/>
        </w:rPr>
        <w:t>.</w:t>
      </w:r>
    </w:p>
    <w:p w14:paraId="49940F14" w14:textId="77777777" w:rsidR="00DE42B0" w:rsidRPr="00B047FC" w:rsidRDefault="00DE42B0" w:rsidP="00C827BA">
      <w:pPr>
        <w:pStyle w:val="Heading3"/>
      </w:pPr>
      <w:r w:rsidRPr="00B047FC">
        <w:t>What is Try-Catch?</w:t>
      </w:r>
    </w:p>
    <w:p w14:paraId="50135984" w14:textId="1C208B09"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is used to</w:t>
      </w:r>
      <w:r w:rsidR="00446A63" w:rsidRPr="004E2E7E">
        <w:rPr>
          <w:rFonts w:eastAsia="Times New Roman" w:cs="Times New Roman"/>
          <w:szCs w:val="20"/>
        </w:rPr>
        <w:t xml:space="preserve"> </w:t>
      </w:r>
      <w:r w:rsidR="00F83545">
        <w:rPr>
          <w:rFonts w:eastAsia="Times New Roman" w:cs="Times New Roman"/>
          <w:b/>
          <w:bCs/>
          <w:szCs w:val="20"/>
        </w:rPr>
        <w:t>intercept</w:t>
      </w:r>
      <w:r w:rsidRPr="004E2E7E">
        <w:rPr>
          <w:rFonts w:eastAsia="Times New Roman" w:cs="Times New Roman"/>
          <w:b/>
          <w:bCs/>
          <w:szCs w:val="20"/>
        </w:rPr>
        <w:t xml:space="preserve"> and handle exceptions </w:t>
      </w:r>
      <w:r w:rsidRPr="004E2E7E">
        <w:rPr>
          <w:rFonts w:eastAsia="Times New Roman" w:cs="Times New Roman"/>
          <w:b/>
          <w:bCs/>
          <w:noProof/>
          <w:szCs w:val="20"/>
        </w:rPr>
        <w:t>(</w:t>
      </w:r>
      <w:r w:rsidRPr="004E2E7E">
        <w:rPr>
          <w:rFonts w:eastAsia="Times New Roman" w:cs="Times New Roman"/>
          <w:b/>
          <w:bCs/>
          <w:szCs w:val="20"/>
        </w:rPr>
        <w:t>errors</w:t>
      </w:r>
      <w:r w:rsidRPr="004E2E7E">
        <w:rPr>
          <w:rFonts w:eastAsia="Times New Roman" w:cs="Times New Roman"/>
          <w:b/>
          <w:bCs/>
          <w:noProof/>
          <w:szCs w:val="20"/>
        </w:rPr>
        <w:t>)</w:t>
      </w:r>
      <w:r w:rsidR="00446A63" w:rsidRPr="004E2E7E">
        <w:rPr>
          <w:rFonts w:eastAsia="Times New Roman" w:cs="Times New Roman"/>
          <w:noProof/>
          <w:szCs w:val="20"/>
        </w:rPr>
        <w:t xml:space="preserve"> </w:t>
      </w:r>
      <w:r w:rsidRPr="004E2E7E">
        <w:rPr>
          <w:rFonts w:eastAsia="Times New Roman" w:cs="Times New Roman"/>
          <w:szCs w:val="20"/>
        </w:rPr>
        <w:t xml:space="preserve">during </w:t>
      </w:r>
      <w:r w:rsidR="00F83545">
        <w:rPr>
          <w:rFonts w:eastAsia="Times New Roman" w:cs="Times New Roman"/>
          <w:szCs w:val="20"/>
        </w:rPr>
        <w:t xml:space="preserve">the </w:t>
      </w:r>
      <w:r w:rsidRPr="004E2E7E">
        <w:rPr>
          <w:rFonts w:eastAsia="Times New Roman" w:cs="Times New Roman"/>
          <w:szCs w:val="20"/>
        </w:rPr>
        <w:t>program execution.</w:t>
      </w:r>
    </w:p>
    <w:p w14:paraId="115E0256" w14:textId="540900D7" w:rsidR="00DE42B0" w:rsidRPr="004E2E7E" w:rsidRDefault="00DE42B0" w:rsidP="004A1D24">
      <w:pPr>
        <w:rPr>
          <w:rFonts w:eastAsia="Times New Roman" w:cs="Times New Roman"/>
          <w:szCs w:val="20"/>
        </w:rPr>
      </w:pPr>
      <w:r w:rsidRPr="004E2E7E">
        <w:rPr>
          <w:rFonts w:eastAsia="Times New Roman" w:cs="Times New Roman"/>
          <w:szCs w:val="20"/>
        </w:rPr>
        <w:t>In programming,</w:t>
      </w:r>
      <w:r w:rsidR="00446A63" w:rsidRPr="004E2E7E">
        <w:rPr>
          <w:rFonts w:eastAsia="Times New Roman" w:cs="Times New Roman"/>
          <w:szCs w:val="20"/>
        </w:rPr>
        <w:t xml:space="preserve"> </w:t>
      </w:r>
      <w:r w:rsidRPr="004E2E7E">
        <w:rPr>
          <w:rFonts w:eastAsia="Times New Roman" w:cs="Times New Roman"/>
          <w:b/>
          <w:bCs/>
          <w:szCs w:val="20"/>
        </w:rPr>
        <w:t>exceptions</w:t>
      </w:r>
      <w:r w:rsidR="00446A63" w:rsidRPr="004E2E7E">
        <w:rPr>
          <w:rFonts w:eastAsia="Times New Roman" w:cs="Times New Roman"/>
          <w:szCs w:val="20"/>
        </w:rPr>
        <w:t xml:space="preserve"> </w:t>
      </w:r>
      <w:r w:rsidRPr="004E2E7E">
        <w:rPr>
          <w:rFonts w:eastAsia="Times New Roman" w:cs="Times New Roman"/>
          <w:szCs w:val="20"/>
        </w:rPr>
        <w:t>are a notification of an event that violates the normal operation of a program. Such exceptional events</w:t>
      </w:r>
      <w:r w:rsidR="00446A63" w:rsidRPr="004E2E7E">
        <w:rPr>
          <w:rFonts w:eastAsia="Times New Roman" w:cs="Times New Roman"/>
          <w:szCs w:val="20"/>
        </w:rPr>
        <w:t xml:space="preserve"> </w:t>
      </w:r>
      <w:r w:rsidRPr="004E2E7E">
        <w:rPr>
          <w:rFonts w:eastAsia="Times New Roman" w:cs="Times New Roman"/>
          <w:b/>
          <w:bCs/>
          <w:szCs w:val="20"/>
        </w:rPr>
        <w:t>interrupt the execution</w:t>
      </w:r>
      <w:r w:rsidR="00446A63" w:rsidRPr="004E2E7E">
        <w:rPr>
          <w:rFonts w:eastAsia="Times New Roman" w:cs="Times New Roman"/>
          <w:szCs w:val="20"/>
        </w:rPr>
        <w:t xml:space="preserve"> </w:t>
      </w:r>
      <w:r w:rsidRPr="004E2E7E">
        <w:rPr>
          <w:rFonts w:eastAsia="Times New Roman" w:cs="Times New Roman"/>
          <w:szCs w:val="20"/>
        </w:rPr>
        <w:t>of the program, and it is looking for something to process the situation. If it does not find it, the exception is printed on the console. If found,</w:t>
      </w:r>
      <w:r w:rsidR="00446A63" w:rsidRPr="004E2E7E">
        <w:rPr>
          <w:rFonts w:eastAsia="Times New Roman" w:cs="Times New Roman"/>
          <w:szCs w:val="20"/>
        </w:rPr>
        <w:t xml:space="preserve"> </w:t>
      </w:r>
      <w:r w:rsidRPr="004E2E7E">
        <w:rPr>
          <w:rFonts w:eastAsia="Times New Roman" w:cs="Times New Roman"/>
          <w:b/>
          <w:bCs/>
          <w:szCs w:val="20"/>
        </w:rPr>
        <w:t>the exception is processed</w:t>
      </w:r>
      <w:r w:rsidR="00B62F62" w:rsidRPr="004E2E7E">
        <w:rPr>
          <w:rFonts w:eastAsia="Times New Roman" w:cs="Times New Roman"/>
          <w:szCs w:val="20"/>
        </w:rPr>
        <w:t xml:space="preserve">, </w:t>
      </w:r>
      <w:r w:rsidRPr="004E2E7E">
        <w:rPr>
          <w:rFonts w:eastAsia="Times New Roman" w:cs="Times New Roman"/>
          <w:szCs w:val="20"/>
        </w:rPr>
        <w:t>and the program continues its normal execution. After a while, we'll see how this happens.</w:t>
      </w:r>
    </w:p>
    <w:p w14:paraId="5E8C4780" w14:textId="7A20A13C" w:rsidR="00DE42B0" w:rsidRPr="004E2E7E" w:rsidRDefault="00DE42B0" w:rsidP="004A1D24">
      <w:pPr>
        <w:rPr>
          <w:rFonts w:eastAsia="Times New Roman" w:cs="Times New Roman"/>
          <w:szCs w:val="20"/>
        </w:rPr>
      </w:pPr>
      <w:r w:rsidRPr="004E2E7E">
        <w:rPr>
          <w:rFonts w:eastAsia="Times New Roman" w:cs="Times New Roman"/>
          <w:szCs w:val="20"/>
        </w:rPr>
        <w:t xml:space="preserve">When an exception is found </w:t>
      </w:r>
      <w:r w:rsidRPr="004E2E7E">
        <w:rPr>
          <w:rFonts w:eastAsia="Times New Roman" w:cs="Times New Roman"/>
          <w:noProof/>
          <w:szCs w:val="20"/>
        </w:rPr>
        <w:t>(</w:t>
      </w:r>
      <w:r w:rsidRPr="004E2E7E">
        <w:rPr>
          <w:rFonts w:eastAsia="Times New Roman" w:cs="Times New Roman"/>
          <w:szCs w:val="20"/>
        </w:rPr>
        <w:t>e.g. when we divide an integer by zero), it is said that the excep</w:t>
      </w:r>
      <w:r w:rsidR="00CE1BAA" w:rsidRPr="004E2E7E">
        <w:rPr>
          <w:rFonts w:eastAsia="Times New Roman" w:cs="Times New Roman"/>
          <w:szCs w:val="20"/>
        </w:rPr>
        <w:softHyphen/>
      </w:r>
      <w:r w:rsidRPr="004E2E7E">
        <w:rPr>
          <w:rFonts w:eastAsia="Times New Roman" w:cs="Times New Roman"/>
          <w:szCs w:val="20"/>
        </w:rPr>
        <w:t>tion was</w:t>
      </w:r>
      <w:r w:rsidR="00446A63" w:rsidRPr="004E2E7E">
        <w:rPr>
          <w:rFonts w:eastAsia="Times New Roman" w:cs="Times New Roman"/>
          <w:szCs w:val="20"/>
        </w:rPr>
        <w:t xml:space="preserve"> </w:t>
      </w:r>
      <w:r w:rsidRPr="004E2E7E">
        <w:rPr>
          <w:rFonts w:eastAsia="Times New Roman" w:cs="Times New Roman"/>
          <w:b/>
          <w:bCs/>
          <w:szCs w:val="20"/>
        </w:rPr>
        <w:t xml:space="preserve">"thrown" </w:t>
      </w:r>
      <w:r w:rsidRPr="004E2E7E">
        <w:rPr>
          <w:rFonts w:eastAsia="Times New Roman" w:cs="Times New Roman"/>
          <w:b/>
          <w:bCs/>
          <w:noProof/>
          <w:szCs w:val="20"/>
        </w:rPr>
        <w:t>(</w:t>
      </w:r>
      <w:r w:rsidRPr="004E2E7E">
        <w:rPr>
          <w:rFonts w:eastAsia="Times New Roman" w:cs="Times New Roman"/>
          <w:b/>
          <w:bCs/>
          <w:szCs w:val="20"/>
        </w:rPr>
        <w:t>throw exception)</w:t>
      </w:r>
      <w:r w:rsidRPr="004E2E7E">
        <w:rPr>
          <w:rFonts w:eastAsia="Times New Roman" w:cs="Times New Roman"/>
          <w:szCs w:val="20"/>
        </w:rPr>
        <w:t>.</w:t>
      </w:r>
    </w:p>
    <w:p w14:paraId="469FE46C" w14:textId="0BAB3AF9" w:rsidR="00DE42B0" w:rsidRPr="004E2E7E" w:rsidRDefault="00DE42B0" w:rsidP="004A1D24">
      <w:pPr>
        <w:rPr>
          <w:rFonts w:eastAsia="Times New Roman" w:cs="Times New Roman"/>
          <w:szCs w:val="20"/>
        </w:rPr>
      </w:pPr>
      <w:r w:rsidRPr="004E2E7E">
        <w:rPr>
          <w:rFonts w:eastAsia="Times New Roman" w:cs="Times New Roman"/>
          <w:szCs w:val="20"/>
        </w:rPr>
        <w:lastRenderedPageBreak/>
        <w:t>When the exception is</w:t>
      </w:r>
      <w:r w:rsidR="00446A63" w:rsidRPr="004E2E7E">
        <w:rPr>
          <w:rFonts w:eastAsia="Times New Roman" w:cs="Times New Roman"/>
          <w:szCs w:val="20"/>
        </w:rPr>
        <w:t xml:space="preserve"> </w:t>
      </w:r>
      <w:r w:rsidRPr="004E2E7E">
        <w:rPr>
          <w:rFonts w:eastAsia="Times New Roman" w:cs="Times New Roman"/>
          <w:b/>
          <w:bCs/>
          <w:szCs w:val="20"/>
        </w:rPr>
        <w:t>handled</w:t>
      </w:r>
      <w:r w:rsidR="00446A63" w:rsidRPr="004E2E7E">
        <w:rPr>
          <w:rFonts w:eastAsia="Times New Roman" w:cs="Times New Roman"/>
          <w:szCs w:val="20"/>
        </w:rPr>
        <w:t xml:space="preserve"> </w:t>
      </w:r>
      <w:r w:rsidRPr="004E2E7E">
        <w:rPr>
          <w:rFonts w:eastAsia="Times New Roman" w:cs="Times New Roman"/>
          <w:szCs w:val="20"/>
        </w:rPr>
        <w:t>and a piece of program logic recovers the program execution from the problem, we say the we</w:t>
      </w:r>
      <w:r w:rsidR="00446A63" w:rsidRPr="004E2E7E">
        <w:rPr>
          <w:rFonts w:eastAsia="Times New Roman" w:cs="Times New Roman"/>
          <w:szCs w:val="20"/>
        </w:rPr>
        <w:t xml:space="preserve"> </w:t>
      </w:r>
      <w:r w:rsidRPr="004E2E7E">
        <w:rPr>
          <w:rFonts w:eastAsia="Times New Roman" w:cs="Times New Roman"/>
          <w:b/>
          <w:bCs/>
          <w:szCs w:val="20"/>
        </w:rPr>
        <w:t>"catch the exception"</w:t>
      </w:r>
      <w:r w:rsidRPr="004E2E7E">
        <w:rPr>
          <w:rFonts w:eastAsia="Times New Roman" w:cs="Times New Roman"/>
          <w:szCs w:val="20"/>
        </w:rPr>
        <w:t>.</w:t>
      </w:r>
    </w:p>
    <w:p w14:paraId="7F0AE4CA" w14:textId="77777777" w:rsidR="00DE42B0" w:rsidRPr="00B047FC" w:rsidRDefault="00DE42B0" w:rsidP="00C827BA">
      <w:pPr>
        <w:pStyle w:val="Heading3"/>
      </w:pPr>
      <w:r w:rsidRPr="00B047FC">
        <w:t>The Try-Catch Construction</w:t>
      </w:r>
    </w:p>
    <w:p w14:paraId="5FF80641" w14:textId="7675BF46" w:rsidR="00DE42B0" w:rsidRPr="004E2E7E" w:rsidRDefault="00DE42B0" w:rsidP="004A1D24">
      <w:pPr>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 in C# has different forms, but for now we will use the most basic of them:</w:t>
      </w:r>
    </w:p>
    <w:p w14:paraId="4914C29B" w14:textId="77777777" w:rsidR="00DE42B0" w:rsidRPr="004E2E7E" w:rsidRDefault="00DE42B0" w:rsidP="00B62F62">
      <w:pPr>
        <w:jc w:val="center"/>
        <w:rPr>
          <w:rFonts w:eastAsia="Times New Roman" w:cs="Times New Roman"/>
          <w:szCs w:val="20"/>
        </w:rPr>
      </w:pPr>
      <w:r w:rsidRPr="004E2E7E">
        <w:rPr>
          <w:rFonts w:eastAsia="Times New Roman" w:cs="Times New Roman"/>
          <w:noProof/>
          <w:szCs w:val="20"/>
        </w:rPr>
        <w:drawing>
          <wp:inline distT="0" distB="0" distL="0" distR="0" wp14:anchorId="78422E3B" wp14:editId="2DF633EC">
            <wp:extent cx="3481200" cy="1818000"/>
            <wp:effectExtent l="0" t="0" r="5080" b="0"/>
            <wp:docPr id="407" name="Picture 407" descr="https://csharp-book.softuni.or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org/assets/chapter-7-images/00.Try...catch-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481200" cy="1818000"/>
                    </a:xfrm>
                    <a:prstGeom prst="rect">
                      <a:avLst/>
                    </a:prstGeom>
                    <a:noFill/>
                    <a:ln>
                      <a:noFill/>
                    </a:ln>
                  </pic:spPr>
                </pic:pic>
              </a:graphicData>
            </a:graphic>
          </wp:inline>
        </w:drawing>
      </w:r>
    </w:p>
    <w:p w14:paraId="3C7A89BA" w14:textId="2CB02B47" w:rsidR="00DE42B0" w:rsidRPr="004E2E7E" w:rsidRDefault="00DE42B0" w:rsidP="004A1D24">
      <w:pPr>
        <w:rPr>
          <w:rFonts w:eastAsia="Times New Roman" w:cs="Times New Roman"/>
          <w:szCs w:val="20"/>
        </w:rPr>
      </w:pPr>
      <w:r w:rsidRPr="004E2E7E">
        <w:rPr>
          <w:rFonts w:eastAsia="Times New Roman" w:cs="Times New Roman"/>
          <w:szCs w:val="20"/>
        </w:rPr>
        <w:t xml:space="preserve">We have a piece of code </w:t>
      </w:r>
      <w:r w:rsidRPr="004E2E7E">
        <w:rPr>
          <w:rFonts w:eastAsia="Times New Roman" w:cs="Times New Roman"/>
          <w:noProof/>
          <w:szCs w:val="20"/>
        </w:rPr>
        <w:t>(</w:t>
      </w:r>
      <w:r w:rsidRPr="004E2E7E">
        <w:rPr>
          <w:rFonts w:eastAsia="Times New Roman" w:cs="Times New Roman"/>
          <w:szCs w:val="20"/>
        </w:rPr>
        <w:t>sequence of commands</w:t>
      </w:r>
      <w:r w:rsidRPr="004E2E7E">
        <w:rPr>
          <w:rFonts w:eastAsia="Times New Roman" w:cs="Times New Roman"/>
          <w:noProof/>
          <w:szCs w:val="20"/>
        </w:rPr>
        <w:t xml:space="preserve">) </w:t>
      </w:r>
      <w:r w:rsidRPr="004E2E7E">
        <w:rPr>
          <w:rFonts w:eastAsia="Times New Roman" w:cs="Times New Roman"/>
          <w:szCs w:val="20"/>
        </w:rPr>
        <w:t>inside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If this code</w:t>
      </w:r>
      <w:r w:rsidR="00446A63" w:rsidRPr="004E2E7E">
        <w:rPr>
          <w:rFonts w:eastAsia="Times New Roman" w:cs="Times New Roman"/>
          <w:szCs w:val="20"/>
        </w:rPr>
        <w:t xml:space="preserve"> </w:t>
      </w:r>
      <w:r w:rsidRPr="004E2E7E">
        <w:rPr>
          <w:rFonts w:eastAsia="Times New Roman" w:cs="Times New Roman"/>
          <w:b/>
          <w:bCs/>
          <w:szCs w:val="20"/>
        </w:rPr>
        <w:t>runs normally</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without errors), all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blocks are executed. If some of the commands 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w:t>
      </w:r>
      <w:r w:rsidR="00446A63" w:rsidRPr="004E2E7E">
        <w:rPr>
          <w:rFonts w:eastAsia="Times New Roman" w:cs="Times New Roman"/>
          <w:szCs w:val="20"/>
        </w:rPr>
        <w:t xml:space="preserve"> </w:t>
      </w:r>
      <w:r w:rsidRPr="004E2E7E">
        <w:rPr>
          <w:rFonts w:eastAsia="Times New Roman" w:cs="Times New Roman"/>
          <w:b/>
          <w:bCs/>
          <w:szCs w:val="20"/>
        </w:rPr>
        <w:t>throw and exception</w:t>
      </w:r>
      <w:r w:rsidR="00446A63" w:rsidRPr="004E2E7E">
        <w:rPr>
          <w:rFonts w:eastAsia="Times New Roman" w:cs="Times New Roman"/>
          <w:szCs w:val="20"/>
        </w:rPr>
        <w:t xml:space="preserve"> </w:t>
      </w:r>
      <w:r w:rsidRPr="004E2E7E">
        <w:rPr>
          <w:rFonts w:eastAsia="Times New Roman" w:cs="Times New Roman"/>
          <w:noProof/>
          <w:szCs w:val="20"/>
        </w:rPr>
        <w:t>(</w:t>
      </w:r>
      <w:r w:rsidRPr="004E2E7E">
        <w:rPr>
          <w:rFonts w:eastAsia="Times New Roman" w:cs="Times New Roman"/>
          <w:szCs w:val="20"/>
        </w:rPr>
        <w:t>in case of an error), the code execution is stopped</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catch</w:t>
      </w:r>
      <w:r w:rsidR="00446A63" w:rsidRPr="004E2E7E">
        <w:rPr>
          <w:rFonts w:eastAsia="Times New Roman" w:cs="Times New Roman"/>
          <w:noProof/>
          <w:szCs w:val="20"/>
        </w:rPr>
        <w:t xml:space="preserve"> </w:t>
      </w:r>
      <w:r w:rsidRPr="004E2E7E">
        <w:rPr>
          <w:rFonts w:eastAsia="Times New Roman" w:cs="Times New Roman"/>
          <w:szCs w:val="20"/>
        </w:rPr>
        <w:t>block is executed. In this case we say that we</w:t>
      </w:r>
      <w:r w:rsidR="00446A63" w:rsidRPr="004E2E7E">
        <w:rPr>
          <w:rFonts w:eastAsia="Times New Roman" w:cs="Times New Roman"/>
          <w:szCs w:val="20"/>
        </w:rPr>
        <w:t xml:space="preserve"> </w:t>
      </w:r>
      <w:r w:rsidRPr="004E2E7E">
        <w:rPr>
          <w:rFonts w:eastAsia="Times New Roman" w:cs="Times New Roman"/>
          <w:b/>
          <w:bCs/>
          <w:szCs w:val="20"/>
        </w:rPr>
        <w:t>catch</w:t>
      </w:r>
      <w:r w:rsidR="00446A63" w:rsidRPr="004E2E7E">
        <w:rPr>
          <w:rFonts w:eastAsia="Times New Roman" w:cs="Times New Roman"/>
          <w:szCs w:val="20"/>
        </w:rPr>
        <w:t xml:space="preserve"> </w:t>
      </w:r>
      <w:r w:rsidRPr="004E2E7E">
        <w:rPr>
          <w:rFonts w:eastAsia="Times New Roman" w:cs="Times New Roman"/>
          <w:szCs w:val="20"/>
        </w:rPr>
        <w:t>and</w:t>
      </w:r>
      <w:r w:rsidR="00446A63" w:rsidRPr="004E2E7E">
        <w:rPr>
          <w:rFonts w:eastAsia="Times New Roman" w:cs="Times New Roman"/>
          <w:szCs w:val="20"/>
        </w:rPr>
        <w:t xml:space="preserve"> </w:t>
      </w:r>
      <w:r w:rsidRPr="004E2E7E">
        <w:rPr>
          <w:rFonts w:eastAsia="Times New Roman" w:cs="Times New Roman"/>
          <w:b/>
          <w:bCs/>
          <w:szCs w:val="20"/>
        </w:rPr>
        <w:t>handle</w:t>
      </w:r>
      <w:r w:rsidR="00446A63" w:rsidRPr="004E2E7E">
        <w:rPr>
          <w:rFonts w:eastAsia="Times New Roman" w:cs="Times New Roman"/>
          <w:szCs w:val="20"/>
        </w:rPr>
        <w:t xml:space="preserve"> </w:t>
      </w:r>
      <w:r w:rsidRPr="004E2E7E">
        <w:rPr>
          <w:rFonts w:eastAsia="Times New Roman" w:cs="Times New Roman"/>
          <w:szCs w:val="20"/>
        </w:rPr>
        <w:t xml:space="preserve">the error </w:t>
      </w:r>
      <w:r w:rsidRPr="004E2E7E">
        <w:rPr>
          <w:rFonts w:eastAsia="Times New Roman" w:cs="Times New Roman"/>
          <w:noProof/>
          <w:szCs w:val="20"/>
        </w:rPr>
        <w:t>(</w:t>
      </w:r>
      <w:r w:rsidRPr="004E2E7E">
        <w:rPr>
          <w:rFonts w:eastAsia="Times New Roman" w:cs="Times New Roman"/>
          <w:szCs w:val="20"/>
        </w:rPr>
        <w:t>exception).</w:t>
      </w:r>
    </w:p>
    <w:p w14:paraId="4402811B" w14:textId="787DC1D1" w:rsidR="00DE42B0" w:rsidRPr="004E2E7E" w:rsidRDefault="00DE42B0" w:rsidP="004A1D24">
      <w:pPr>
        <w:rPr>
          <w:rFonts w:eastAsia="Times New Roman" w:cs="Times New Roman"/>
          <w:szCs w:val="20"/>
        </w:rPr>
      </w:pPr>
      <w:r w:rsidRPr="004E2E7E">
        <w:rPr>
          <w:rFonts w:eastAsia="Times New Roman" w:cs="Times New Roman"/>
          <w:szCs w:val="20"/>
        </w:rPr>
        <w:t xml:space="preserve">In the next task, we will see how to handle a situation where a user enters a non-numeric input </w:t>
      </w:r>
      <w:r w:rsidRPr="004E2E7E">
        <w:rPr>
          <w:rFonts w:eastAsia="Times New Roman" w:cs="Times New Roman"/>
          <w:noProof/>
          <w:szCs w:val="20"/>
        </w:rPr>
        <w:t>(</w:t>
      </w:r>
      <w:r w:rsidRPr="004E2E7E">
        <w:rPr>
          <w:rFonts w:eastAsia="Times New Roman" w:cs="Times New Roman"/>
          <w:szCs w:val="20"/>
        </w:rPr>
        <w:t>for example,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string</w:t>
      </w:r>
      <w:r w:rsidR="00446A63" w:rsidRPr="004E2E7E">
        <w:rPr>
          <w:rFonts w:eastAsia="Times New Roman" w:cs="Times New Roman"/>
          <w:noProof/>
          <w:szCs w:val="20"/>
        </w:rPr>
        <w:t xml:space="preserve"> </w:t>
      </w:r>
      <w:r w:rsidRPr="004E2E7E">
        <w:rPr>
          <w:rFonts w:eastAsia="Times New Roman" w:cs="Times New Roman"/>
          <w:szCs w:val="20"/>
        </w:rPr>
        <w:t>instead of an</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w:t>
      </w:r>
      <w:r w:rsidRPr="004E2E7E">
        <w:rPr>
          <w:rFonts w:eastAsia="Times New Roman" w:cs="Times New Roman"/>
          <w:noProof/>
          <w:szCs w:val="20"/>
        </w:rPr>
        <w:t xml:space="preserve">) </w:t>
      </w:r>
      <w:r w:rsidRPr="004E2E7E">
        <w:rPr>
          <w:rFonts w:eastAsia="Times New Roman" w:cs="Times New Roman"/>
          <w:szCs w:val="20"/>
        </w:rPr>
        <w:t>by</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Pr="004E2E7E">
        <w:rPr>
          <w:rFonts w:eastAsia="Times New Roman" w:cs="Times New Roman"/>
          <w:szCs w:val="20"/>
        </w:rPr>
        <w:t>.</w:t>
      </w:r>
    </w:p>
    <w:p w14:paraId="2F1FCF29" w14:textId="77777777" w:rsidR="00DE42B0" w:rsidRPr="00B047FC" w:rsidRDefault="00DE42B0" w:rsidP="00C827BA">
      <w:pPr>
        <w:pStyle w:val="Heading3"/>
      </w:pPr>
      <w:r w:rsidRPr="00B047FC">
        <w:t>Example: Dealing with Invalid Numbers with Try-Catch</w:t>
      </w:r>
    </w:p>
    <w:p w14:paraId="725B3660" w14:textId="678E4D53" w:rsidR="00DE42B0" w:rsidRPr="004E2E7E" w:rsidRDefault="00DE42B0" w:rsidP="00084740">
      <w:pPr>
        <w:rPr>
          <w:rFonts w:eastAsia="Times New Roman" w:cs="Times New Roman"/>
          <w:szCs w:val="20"/>
        </w:rPr>
      </w:pPr>
      <w:r w:rsidRPr="004E2E7E">
        <w:rPr>
          <w:rFonts w:eastAsia="Times New Roman" w:cs="Times New Roman"/>
          <w:szCs w:val="20"/>
        </w:rPr>
        <w:t>Write a program that checks if an</w:t>
      </w:r>
      <w:r w:rsidR="00446A63" w:rsidRPr="004E2E7E">
        <w:rPr>
          <w:rFonts w:eastAsia="Times New Roman" w:cs="Times New Roman"/>
          <w:szCs w:val="20"/>
        </w:rPr>
        <w:t xml:space="preserve"> </w:t>
      </w:r>
      <w:r w:rsidRPr="004E2E7E">
        <w:rPr>
          <w:rFonts w:eastAsia="Times New Roman" w:cs="Times New Roman"/>
          <w:b/>
          <w:bCs/>
          <w:szCs w:val="20"/>
        </w:rPr>
        <w:t>n</w:t>
      </w:r>
      <w:r w:rsidR="00446A63" w:rsidRPr="004E2E7E">
        <w:rPr>
          <w:rFonts w:eastAsia="Times New Roman" w:cs="Times New Roman"/>
          <w:szCs w:val="20"/>
        </w:rPr>
        <w:t xml:space="preserve"> </w:t>
      </w:r>
      <w:r w:rsidRPr="004E2E7E">
        <w:rPr>
          <w:rFonts w:eastAsia="Times New Roman" w:cs="Times New Roman"/>
          <w:szCs w:val="20"/>
        </w:rPr>
        <w:t>number is even, and if it is, prints it on the screen. If an</w:t>
      </w:r>
      <w:r w:rsidR="00446A63" w:rsidRPr="004E2E7E">
        <w:rPr>
          <w:rFonts w:eastAsia="Times New Roman" w:cs="Times New Roman"/>
          <w:szCs w:val="20"/>
        </w:rPr>
        <w:t xml:space="preserve"> </w:t>
      </w:r>
      <w:r w:rsidRPr="004E2E7E">
        <w:rPr>
          <w:rFonts w:eastAsia="Times New Roman" w:cs="Times New Roman"/>
          <w:b/>
          <w:bCs/>
          <w:szCs w:val="20"/>
        </w:rPr>
        <w:t>invalid number is entered</w:t>
      </w:r>
      <w:r w:rsidRPr="004E2E7E">
        <w:rPr>
          <w:rFonts w:eastAsia="Times New Roman" w:cs="Times New Roman"/>
          <w:szCs w:val="20"/>
        </w:rPr>
        <w:t>, the program should display a notification that the entered input is not a valid number and the entering of the number has to be done again.</w:t>
      </w:r>
    </w:p>
    <w:p w14:paraId="304202F4" w14:textId="080A9693" w:rsidR="00DE42B0" w:rsidRPr="004E2E7E" w:rsidRDefault="00DE42B0" w:rsidP="00084740">
      <w:pPr>
        <w:rPr>
          <w:rFonts w:eastAsia="Times New Roman" w:cs="Times New Roman"/>
          <w:szCs w:val="20"/>
        </w:rPr>
      </w:pPr>
      <w:r w:rsidRPr="004E2E7E">
        <w:rPr>
          <w:rFonts w:eastAsia="Times New Roman" w:cs="Times New Roman"/>
          <w:szCs w:val="20"/>
        </w:rPr>
        <w:t>Here's how we can</w:t>
      </w:r>
      <w:r w:rsidR="00446A63" w:rsidRPr="004E2E7E">
        <w:rPr>
          <w:rFonts w:eastAsia="Times New Roman" w:cs="Times New Roman"/>
          <w:szCs w:val="20"/>
        </w:rPr>
        <w:t xml:space="preserve"> </w:t>
      </w:r>
      <w:r w:rsidRPr="004E2E7E">
        <w:rPr>
          <w:rFonts w:eastAsia="Times New Roman" w:cs="Times New Roman"/>
          <w:b/>
          <w:bCs/>
          <w:szCs w:val="20"/>
        </w:rPr>
        <w:t>solve the problem</w:t>
      </w:r>
      <w:r w:rsidRPr="004E2E7E">
        <w:rPr>
          <w:rFonts w:eastAsia="Times New Roman" w:cs="Times New Roman"/>
          <w:szCs w:val="20"/>
        </w:rPr>
        <w:t>:</w:t>
      </w:r>
    </w:p>
    <w:p w14:paraId="6F780AB4" w14:textId="41014505"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We create an infinite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while</w:t>
      </w:r>
      <w:r w:rsidR="00446A63" w:rsidRPr="004E2E7E">
        <w:rPr>
          <w:rFonts w:eastAsia="Times New Roman" w:cs="Times New Roman"/>
          <w:noProof/>
          <w:szCs w:val="20"/>
        </w:rPr>
        <w:t xml:space="preserve"> </w:t>
      </w:r>
      <w:r w:rsidRPr="004E2E7E">
        <w:rPr>
          <w:rFonts w:eastAsia="Times New Roman" w:cs="Times New Roman"/>
          <w:szCs w:val="20"/>
        </w:rPr>
        <w:t>loop and as a condition we set</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true</w:t>
      </w:r>
      <w:r w:rsidRPr="004E2E7E">
        <w:rPr>
          <w:rFonts w:eastAsia="Times New Roman" w:cs="Times New Roman"/>
          <w:szCs w:val="20"/>
        </w:rPr>
        <w:t>.</w:t>
      </w:r>
    </w:p>
    <w:p w14:paraId="6B3F80D7" w14:textId="77777777" w:rsidR="00DE42B0" w:rsidRPr="004E2E7E" w:rsidRDefault="00DE42B0" w:rsidP="00FB0B6C">
      <w:pPr>
        <w:numPr>
          <w:ilvl w:val="0"/>
          <w:numId w:val="158"/>
        </w:numPr>
        <w:tabs>
          <w:tab w:val="clear" w:pos="720"/>
        </w:tabs>
        <w:ind w:left="510" w:hanging="227"/>
        <w:jc w:val="left"/>
        <w:rPr>
          <w:rFonts w:eastAsia="Times New Roman" w:cs="Times New Roman"/>
          <w:szCs w:val="20"/>
        </w:rPr>
      </w:pPr>
      <w:r w:rsidRPr="004E2E7E">
        <w:rPr>
          <w:rFonts w:eastAsia="Times New Roman" w:cs="Times New Roman"/>
          <w:szCs w:val="20"/>
        </w:rPr>
        <w:t>In the body of the loop:</w:t>
      </w:r>
    </w:p>
    <w:p w14:paraId="7E3EB635" w14:textId="2F4788C1" w:rsidR="00DE42B0" w:rsidRPr="004E2E7E" w:rsidRDefault="00DE42B0" w:rsidP="00FB0B6C">
      <w:pPr>
        <w:numPr>
          <w:ilvl w:val="1"/>
          <w:numId w:val="158"/>
        </w:numPr>
        <w:tabs>
          <w:tab w:val="clear" w:pos="1440"/>
        </w:tabs>
        <w:ind w:left="964" w:hanging="227"/>
        <w:jc w:val="left"/>
        <w:rPr>
          <w:rFonts w:eastAsia="Times New Roman" w:cs="Times New Roman"/>
          <w:szCs w:val="20"/>
        </w:rPr>
      </w:pPr>
      <w:r w:rsidRPr="004E2E7E">
        <w:rPr>
          <w:rFonts w:eastAsia="Times New Roman" w:cs="Times New Roman"/>
          <w:szCs w:val="20"/>
        </w:rPr>
        <w:t>We create a</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try-catch</w:t>
      </w:r>
      <w:r w:rsidR="00446A63" w:rsidRPr="004E2E7E">
        <w:rPr>
          <w:rFonts w:eastAsia="Times New Roman" w:cs="Times New Roman"/>
          <w:noProof/>
          <w:szCs w:val="20"/>
        </w:rPr>
        <w:t xml:space="preserve"> </w:t>
      </w:r>
      <w:r w:rsidRPr="004E2E7E">
        <w:rPr>
          <w:rFonts w:eastAsia="Times New Roman" w:cs="Times New Roman"/>
          <w:szCs w:val="20"/>
        </w:rPr>
        <w:t>construction.</w:t>
      </w:r>
    </w:p>
    <w:p w14:paraId="46E10411" w14:textId="0D33A35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In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block we write the programming logic for reading the user input, parsing it to a number, and the check for even number.</w:t>
      </w:r>
    </w:p>
    <w:p w14:paraId="4165E0E9" w14:textId="0A8F7BFE"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even number</w:t>
      </w:r>
      <w:r w:rsidRPr="004E2E7E">
        <w:rPr>
          <w:rFonts w:eastAsia="Times New Roman" w:cs="Times New Roman"/>
          <w:szCs w:val="20"/>
        </w:rPr>
        <w:t xml:space="preserve">, we print it and go out of the loop </w:t>
      </w:r>
      <w:r w:rsidRPr="004E2E7E">
        <w:rPr>
          <w:rFonts w:eastAsia="Times New Roman" w:cs="Times New Roman"/>
          <w:noProof/>
          <w:szCs w:val="20"/>
        </w:rPr>
        <w:t>(</w:t>
      </w:r>
      <w:r w:rsidRPr="004E2E7E">
        <w:rPr>
          <w:rFonts w:eastAsia="Times New Roman" w:cs="Times New Roman"/>
          <w:szCs w:val="20"/>
        </w:rPr>
        <w:t>with</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 The program is done and ends.</w:t>
      </w:r>
    </w:p>
    <w:p w14:paraId="7C721139" w14:textId="4A1154E6"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it is</w:t>
      </w:r>
      <w:r w:rsidR="00446A63" w:rsidRPr="004E2E7E">
        <w:rPr>
          <w:rFonts w:eastAsia="Times New Roman" w:cs="Times New Roman"/>
          <w:szCs w:val="20"/>
        </w:rPr>
        <w:t xml:space="preserve"> </w:t>
      </w:r>
      <w:r w:rsidRPr="004E2E7E">
        <w:rPr>
          <w:rFonts w:eastAsia="Times New Roman" w:cs="Times New Roman"/>
          <w:b/>
          <w:bCs/>
          <w:szCs w:val="20"/>
        </w:rPr>
        <w:t>an odd number</w:t>
      </w:r>
      <w:r w:rsidRPr="004E2E7E">
        <w:rPr>
          <w:rFonts w:eastAsia="Times New Roman" w:cs="Times New Roman"/>
          <w:szCs w:val="20"/>
        </w:rPr>
        <w:t xml:space="preserve">, we print a message saying that an even number is required without leaving the loop </w:t>
      </w:r>
      <w:r w:rsidRPr="004E2E7E">
        <w:rPr>
          <w:rFonts w:eastAsia="Times New Roman" w:cs="Times New Roman"/>
          <w:noProof/>
          <w:szCs w:val="20"/>
        </w:rPr>
        <w:t>(</w:t>
      </w:r>
      <w:r w:rsidRPr="004E2E7E">
        <w:rPr>
          <w:rFonts w:eastAsia="Times New Roman" w:cs="Times New Roman"/>
          <w:szCs w:val="20"/>
        </w:rPr>
        <w:t>because we want it to be repeated again).</w:t>
      </w:r>
    </w:p>
    <w:p w14:paraId="3F0BBBF5" w14:textId="6CC36347" w:rsidR="00DE42B0" w:rsidRPr="004E2E7E" w:rsidRDefault="00DE42B0" w:rsidP="00FB0B6C">
      <w:pPr>
        <w:numPr>
          <w:ilvl w:val="1"/>
          <w:numId w:val="158"/>
        </w:numPr>
        <w:tabs>
          <w:tab w:val="clear" w:pos="1440"/>
        </w:tabs>
        <w:ind w:left="964" w:hanging="227"/>
        <w:rPr>
          <w:rFonts w:eastAsia="Times New Roman" w:cs="Times New Roman"/>
          <w:szCs w:val="20"/>
        </w:rPr>
      </w:pPr>
      <w:r w:rsidRPr="004E2E7E">
        <w:rPr>
          <w:rFonts w:eastAsia="Times New Roman" w:cs="Times New Roman"/>
          <w:szCs w:val="20"/>
        </w:rPr>
        <w:t>If we</w:t>
      </w:r>
      <w:r w:rsidR="00446A63" w:rsidRPr="004E2E7E">
        <w:rPr>
          <w:rFonts w:eastAsia="Times New Roman" w:cs="Times New Roman"/>
          <w:szCs w:val="20"/>
        </w:rPr>
        <w:t xml:space="preserve"> </w:t>
      </w:r>
      <w:r w:rsidRPr="004E2E7E">
        <w:rPr>
          <w:rFonts w:eastAsia="Times New Roman" w:cs="Times New Roman"/>
          <w:b/>
          <w:bCs/>
          <w:szCs w:val="20"/>
        </w:rPr>
        <w:t>catch an exception</w:t>
      </w:r>
      <w:r w:rsidR="00446A63" w:rsidRPr="004E2E7E">
        <w:rPr>
          <w:rFonts w:eastAsia="Times New Roman" w:cs="Times New Roman"/>
          <w:szCs w:val="20"/>
        </w:rPr>
        <w:t xml:space="preserve"> </w:t>
      </w:r>
      <w:r w:rsidRPr="004E2E7E">
        <w:rPr>
          <w:rFonts w:eastAsia="Times New Roman" w:cs="Times New Roman"/>
          <w:szCs w:val="20"/>
        </w:rPr>
        <w:t>when executing 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try</w:t>
      </w:r>
      <w:r w:rsidR="00446A63" w:rsidRPr="004E2E7E">
        <w:rPr>
          <w:rFonts w:eastAsia="Times New Roman" w:cs="Times New Roman"/>
          <w:noProof/>
          <w:szCs w:val="20"/>
        </w:rPr>
        <w:t xml:space="preserve"> </w:t>
      </w:r>
      <w:r w:rsidRPr="004E2E7E">
        <w:rPr>
          <w:rFonts w:eastAsia="Times New Roman" w:cs="Times New Roman"/>
          <w:szCs w:val="20"/>
        </w:rPr>
        <w:t xml:space="preserve">block, we write a message for invalid input number </w:t>
      </w:r>
      <w:r w:rsidRPr="004E2E7E">
        <w:rPr>
          <w:rFonts w:eastAsia="Times New Roman" w:cs="Times New Roman"/>
          <w:noProof/>
          <w:szCs w:val="20"/>
        </w:rPr>
        <w:t>(</w:t>
      </w:r>
      <w:r w:rsidRPr="004E2E7E">
        <w:rPr>
          <w:rFonts w:eastAsia="Times New Roman" w:cs="Times New Roman"/>
          <w:szCs w:val="20"/>
        </w:rPr>
        <w:t>and the loop is repeated because we do not explicitly go out of it).</w:t>
      </w:r>
    </w:p>
    <w:p w14:paraId="40367068" w14:textId="77777777" w:rsidR="00DE42B0" w:rsidRPr="00B047FC" w:rsidRDefault="00DE42B0" w:rsidP="00C827BA">
      <w:pPr>
        <w:pStyle w:val="Heading4"/>
      </w:pPr>
      <w:r w:rsidRPr="00B047FC">
        <w:t>Enter Even Number – Implementation</w:t>
      </w:r>
    </w:p>
    <w:p w14:paraId="03832DC9" w14:textId="4B0DB611" w:rsidR="00DE42B0" w:rsidRDefault="00DE42B0" w:rsidP="00084740">
      <w:pPr>
        <w:rPr>
          <w:rFonts w:eastAsia="Times New Roman" w:cs="Times New Roman"/>
          <w:szCs w:val="20"/>
        </w:rPr>
      </w:pPr>
      <w:r w:rsidRPr="004E2E7E">
        <w:rPr>
          <w:rFonts w:eastAsia="Times New Roman" w:cs="Times New Roman"/>
          <w:szCs w:val="20"/>
        </w:rPr>
        <w:t>Here is a</w:t>
      </w:r>
      <w:r w:rsidR="00446A63" w:rsidRPr="004E2E7E">
        <w:rPr>
          <w:rFonts w:eastAsia="Times New Roman" w:cs="Times New Roman"/>
          <w:szCs w:val="20"/>
        </w:rPr>
        <w:t xml:space="preserve"> </w:t>
      </w:r>
      <w:r w:rsidRPr="004E2E7E">
        <w:rPr>
          <w:rFonts w:eastAsia="Times New Roman" w:cs="Times New Roman"/>
          <w:b/>
          <w:bCs/>
          <w:szCs w:val="20"/>
        </w:rPr>
        <w:t>sample implementation</w:t>
      </w:r>
      <w:r w:rsidR="00446A63" w:rsidRPr="004E2E7E">
        <w:rPr>
          <w:rFonts w:eastAsia="Times New Roman" w:cs="Times New Roman"/>
          <w:szCs w:val="20"/>
        </w:rPr>
        <w:t xml:space="preserve"> </w:t>
      </w:r>
      <w:r w:rsidRPr="004E2E7E">
        <w:rPr>
          <w:rFonts w:eastAsia="Times New Roman" w:cs="Times New Roman"/>
          <w:szCs w:val="20"/>
        </w:rPr>
        <w:t>of the described idea:</w:t>
      </w:r>
    </w:p>
    <w:p w14:paraId="680E9432" w14:textId="30BF9093" w:rsidR="00716B62" w:rsidRPr="004E2E7E" w:rsidRDefault="00716B62" w:rsidP="00084740">
      <w:pPr>
        <w:rPr>
          <w:rFonts w:eastAsia="Times New Roman" w:cs="Times New Roman"/>
          <w:szCs w:val="20"/>
        </w:rPr>
      </w:pPr>
      <w:r w:rsidRPr="004E2E7E">
        <w:rPr>
          <w:rFonts w:eastAsia="Times New Roman" w:cs="Times New Roman"/>
          <w:noProof/>
          <w:szCs w:val="20"/>
        </w:rPr>
        <w:lastRenderedPageBreak/>
        <w:drawing>
          <wp:inline distT="0" distB="0" distL="0" distR="0" wp14:anchorId="401A2DDF" wp14:editId="56350A96">
            <wp:extent cx="4596130" cy="863600"/>
            <wp:effectExtent l="0" t="0" r="0" b="0"/>
            <wp:docPr id="619" name="Picture 619"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b="72959"/>
                    <a:stretch/>
                  </pic:blipFill>
                  <pic:spPr bwMode="auto">
                    <a:xfrm>
                      <a:off x="0" y="0"/>
                      <a:ext cx="4607431" cy="865723"/>
                    </a:xfrm>
                    <a:prstGeom prst="rect">
                      <a:avLst/>
                    </a:prstGeom>
                    <a:noFill/>
                    <a:ln>
                      <a:noFill/>
                    </a:ln>
                    <a:extLst>
                      <a:ext uri="{53640926-AAD7-44D8-BBD7-CCE9431645EC}">
                        <a14:shadowObscured xmlns:a14="http://schemas.microsoft.com/office/drawing/2010/main"/>
                      </a:ext>
                    </a:extLst>
                  </pic:spPr>
                </pic:pic>
              </a:graphicData>
            </a:graphic>
          </wp:inline>
        </w:drawing>
      </w:r>
    </w:p>
    <w:p w14:paraId="01EB7091" w14:textId="377ADC67" w:rsidR="00716B62" w:rsidRDefault="00DE42B0" w:rsidP="00084740">
      <w:pPr>
        <w:rPr>
          <w:rFonts w:eastAsia="Times New Roman" w:cs="Times New Roman"/>
          <w:szCs w:val="20"/>
        </w:rPr>
      </w:pPr>
      <w:r w:rsidRPr="004E2E7E">
        <w:rPr>
          <w:rFonts w:eastAsia="Times New Roman" w:cs="Times New Roman"/>
          <w:noProof/>
          <w:szCs w:val="20"/>
        </w:rPr>
        <w:drawing>
          <wp:inline distT="0" distB="0" distL="0" distR="0" wp14:anchorId="470D78DD" wp14:editId="6EAC3C55">
            <wp:extent cx="4596728" cy="2298700"/>
            <wp:effectExtent l="0" t="0" r="0" b="6350"/>
            <wp:docPr id="408" name="Picture 408" descr="https://csharp-book.softuni.or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org/assets/chapter-7-images/11.Wrong-numbers-try-catch-01.png"/>
                    <pic:cNvPicPr>
                      <a:picLocks noChangeAspect="1" noChangeArrowheads="1"/>
                    </pic:cNvPicPr>
                  </pic:nvPicPr>
                  <pic:blipFill rotWithShape="1">
                    <a:blip r:embed="rId763">
                      <a:extLst>
                        <a:ext uri="{28A0092B-C50C-407E-A947-70E740481C1C}">
                          <a14:useLocalDpi xmlns:a14="http://schemas.microsoft.com/office/drawing/2010/main" val="0"/>
                        </a:ext>
                      </a:extLst>
                    </a:blip>
                    <a:srcRect t="28032"/>
                    <a:stretch/>
                  </pic:blipFill>
                  <pic:spPr bwMode="auto">
                    <a:xfrm>
                      <a:off x="0" y="0"/>
                      <a:ext cx="4607431" cy="2304052"/>
                    </a:xfrm>
                    <a:prstGeom prst="rect">
                      <a:avLst/>
                    </a:prstGeom>
                    <a:noFill/>
                    <a:ln>
                      <a:noFill/>
                    </a:ln>
                    <a:extLst>
                      <a:ext uri="{53640926-AAD7-44D8-BBD7-CCE9431645EC}">
                        <a14:shadowObscured xmlns:a14="http://schemas.microsoft.com/office/drawing/2010/main"/>
                      </a:ext>
                    </a:extLst>
                  </pic:spPr>
                </pic:pic>
              </a:graphicData>
            </a:graphic>
          </wp:inline>
        </w:drawing>
      </w:r>
    </w:p>
    <w:p w14:paraId="02BDF10E" w14:textId="77777777" w:rsidR="00DE42B0" w:rsidRPr="004E2E7E" w:rsidRDefault="00DE42B0" w:rsidP="00084740">
      <w:pPr>
        <w:rPr>
          <w:rFonts w:eastAsia="Times New Roman" w:cs="Times New Roman"/>
          <w:szCs w:val="20"/>
        </w:rPr>
      </w:pPr>
      <w:r w:rsidRPr="004E2E7E">
        <w:rPr>
          <w:rFonts w:eastAsia="Times New Roman" w:cs="Times New Roman"/>
          <w:b/>
          <w:bCs/>
          <w:szCs w:val="20"/>
        </w:rPr>
        <w:t>Play with the above code</w:t>
      </w:r>
      <w:r w:rsidRPr="004E2E7E">
        <w:rPr>
          <w:rFonts w:eastAsia="Times New Roman" w:cs="Times New Roman"/>
          <w:szCs w:val="20"/>
        </w:rPr>
        <w:t xml:space="preserve">. Try to enter invalid numbers </w:t>
      </w:r>
      <w:r w:rsidRPr="004E2E7E">
        <w:rPr>
          <w:rFonts w:eastAsia="Times New Roman" w:cs="Times New Roman"/>
          <w:noProof/>
          <w:szCs w:val="20"/>
        </w:rPr>
        <w:t>(</w:t>
      </w:r>
      <w:r w:rsidRPr="004E2E7E">
        <w:rPr>
          <w:rFonts w:eastAsia="Times New Roman" w:cs="Times New Roman"/>
          <w:szCs w:val="20"/>
        </w:rPr>
        <w:t>e.g. text messages), non-integer numbers, odd numbers and even numbers.</w:t>
      </w:r>
    </w:p>
    <w:p w14:paraId="4BD54807" w14:textId="25566ED9" w:rsidR="00DE42B0" w:rsidRPr="004E2E7E" w:rsidRDefault="00DE42B0" w:rsidP="00084740">
      <w:pPr>
        <w:rPr>
          <w:rFonts w:eastAsia="Times New Roman" w:cs="Times New Roman"/>
          <w:szCs w:val="20"/>
        </w:rPr>
      </w:pPr>
      <w:r w:rsidRPr="004E2E7E">
        <w:rPr>
          <w:rFonts w:eastAsia="Times New Roman" w:cs="Times New Roman"/>
          <w:szCs w:val="20"/>
        </w:rPr>
        <w:t>The solution should</w:t>
      </w:r>
      <w:r w:rsidR="00446A63" w:rsidRPr="004E2E7E">
        <w:rPr>
          <w:rFonts w:eastAsia="Times New Roman" w:cs="Times New Roman"/>
          <w:szCs w:val="20"/>
        </w:rPr>
        <w:t xml:space="preserve"> </w:t>
      </w:r>
      <w:r w:rsidRPr="004E2E7E">
        <w:rPr>
          <w:rFonts w:eastAsia="Times New Roman" w:cs="Times New Roman"/>
          <w:b/>
          <w:bCs/>
          <w:szCs w:val="20"/>
        </w:rPr>
        <w:t>work in all cases</w:t>
      </w:r>
      <w:r w:rsidRPr="004E2E7E">
        <w:rPr>
          <w:rFonts w:eastAsia="Times New Roman" w:cs="Times New Roman"/>
          <w:szCs w:val="20"/>
        </w:rPr>
        <w:t xml:space="preserve">: whether we are entering integer numbers, invalid numbers </w:t>
      </w:r>
      <w:r w:rsidRPr="004E2E7E">
        <w:rPr>
          <w:rFonts w:eastAsia="Times New Roman" w:cs="Times New Roman"/>
          <w:noProof/>
          <w:szCs w:val="20"/>
        </w:rPr>
        <w:t>(</w:t>
      </w:r>
      <w:r w:rsidRPr="004E2E7E">
        <w:rPr>
          <w:rFonts w:eastAsia="Times New Roman" w:cs="Times New Roman"/>
          <w:szCs w:val="20"/>
        </w:rPr>
        <w:t>for example, too many digits), or non-numbered text.</w:t>
      </w:r>
    </w:p>
    <w:p w14:paraId="50391940" w14:textId="684380AE" w:rsidR="00DE42B0" w:rsidRPr="004E2E7E" w:rsidRDefault="00DE42B0" w:rsidP="00084740">
      <w:pPr>
        <w:rPr>
          <w:rFonts w:eastAsia="Times New Roman" w:cs="Times New Roman"/>
          <w:szCs w:val="20"/>
        </w:rPr>
      </w:pPr>
      <w:r w:rsidRPr="004E2E7E">
        <w:rPr>
          <w:rFonts w:eastAsia="Times New Roman" w:cs="Times New Roman"/>
          <w:szCs w:val="20"/>
        </w:rPr>
        <w:t>The above program logic will repeat in an infinite loop the process of</w:t>
      </w:r>
      <w:r w:rsidR="00446A63" w:rsidRPr="004E2E7E">
        <w:rPr>
          <w:rFonts w:eastAsia="Times New Roman" w:cs="Times New Roman"/>
          <w:szCs w:val="20"/>
        </w:rPr>
        <w:t xml:space="preserve"> </w:t>
      </w:r>
      <w:r w:rsidRPr="004E2E7E">
        <w:rPr>
          <w:rFonts w:eastAsia="Times New Roman" w:cs="Times New Roman"/>
          <w:b/>
          <w:bCs/>
          <w:szCs w:val="20"/>
        </w:rPr>
        <w:t>entering a value until a valid even integer is entered</w:t>
      </w:r>
      <w:r w:rsidRPr="004E2E7E">
        <w:rPr>
          <w:rFonts w:eastAsia="Times New Roman" w:cs="Times New Roman"/>
          <w:szCs w:val="20"/>
        </w:rPr>
        <w:t>.</w:t>
      </w:r>
    </w:p>
    <w:p w14:paraId="398A7B86" w14:textId="30AEBEEC"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The</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int.Parse()</w:t>
      </w:r>
      <w:r w:rsidR="00446A63" w:rsidRPr="004E2E7E">
        <w:rPr>
          <w:rFonts w:eastAsia="Times New Roman" w:cs="Times New Roman"/>
          <w:noProof/>
          <w:szCs w:val="20"/>
        </w:rPr>
        <w:t xml:space="preserve"> </w:t>
      </w:r>
      <w:r w:rsidRPr="004E2E7E">
        <w:rPr>
          <w:rFonts w:eastAsia="Times New Roman" w:cs="Times New Roman"/>
          <w:szCs w:val="20"/>
        </w:rPr>
        <w:t>method will</w:t>
      </w:r>
      <w:r w:rsidR="00446A63" w:rsidRPr="004E2E7E">
        <w:rPr>
          <w:rFonts w:eastAsia="Times New Roman" w:cs="Times New Roman"/>
          <w:szCs w:val="20"/>
        </w:rPr>
        <w:t xml:space="preserve"> </w:t>
      </w:r>
      <w:r w:rsidRPr="004E2E7E">
        <w:rPr>
          <w:rFonts w:eastAsia="Times New Roman" w:cs="Times New Roman"/>
          <w:b/>
          <w:bCs/>
          <w:szCs w:val="20"/>
        </w:rPr>
        <w:t>throw an exception</w:t>
      </w:r>
      <w:r w:rsidR="00446A63" w:rsidRPr="004E2E7E">
        <w:rPr>
          <w:rFonts w:eastAsia="Times New Roman" w:cs="Times New Roman"/>
          <w:szCs w:val="20"/>
        </w:rPr>
        <w:t xml:space="preserve"> </w:t>
      </w:r>
      <w:r w:rsidRPr="004E2E7E">
        <w:rPr>
          <w:rFonts w:eastAsia="Times New Roman" w:cs="Times New Roman"/>
          <w:szCs w:val="20"/>
        </w:rPr>
        <w:t>in case of an invalid integer.</w:t>
      </w:r>
    </w:p>
    <w:p w14:paraId="10B1A444" w14:textId="56769222"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 valid integer, the program will check if it is even. In this case a "</w:t>
      </w:r>
      <w:r w:rsidRPr="004E2E7E">
        <w:rPr>
          <w:rFonts w:eastAsia="Times New Roman" w:cs="Times New Roman"/>
          <w:i/>
          <w:iCs/>
          <w:szCs w:val="20"/>
        </w:rPr>
        <w:t>success</w:t>
      </w:r>
      <w:r w:rsidRPr="004E2E7E">
        <w:rPr>
          <w:rFonts w:eastAsia="Times New Roman" w:cs="Times New Roman"/>
          <w:szCs w:val="20"/>
        </w:rPr>
        <w:t>" message is shown</w:t>
      </w:r>
      <w:r w:rsidR="00B62F62" w:rsidRPr="004E2E7E">
        <w:rPr>
          <w:rFonts w:eastAsia="Times New Roman" w:cs="Times New Roman"/>
          <w:szCs w:val="20"/>
        </w:rPr>
        <w:t xml:space="preserve">, </w:t>
      </w:r>
      <w:r w:rsidRPr="004E2E7E">
        <w:rPr>
          <w:rFonts w:eastAsia="Times New Roman" w:cs="Times New Roman"/>
          <w:szCs w:val="20"/>
        </w:rPr>
        <w:t>and the</w:t>
      </w:r>
      <w:r w:rsidR="00446A63" w:rsidRPr="004E2E7E">
        <w:rPr>
          <w:rFonts w:eastAsia="Times New Roman" w:cs="Times New Roman"/>
          <w:szCs w:val="20"/>
        </w:rPr>
        <w:t xml:space="preserve"> </w:t>
      </w:r>
      <w:r w:rsidRPr="004E2E7E">
        <w:rPr>
          <w:rFonts w:eastAsia="Times New Roman" w:cs="Times New Roman"/>
          <w:b/>
          <w:bCs/>
          <w:szCs w:val="20"/>
        </w:rPr>
        <w:t>loop is stopped</w:t>
      </w:r>
      <w:r w:rsidR="00446A63" w:rsidRPr="004E2E7E">
        <w:rPr>
          <w:rFonts w:eastAsia="Times New Roman" w:cs="Times New Roman"/>
          <w:szCs w:val="20"/>
        </w:rPr>
        <w:t xml:space="preserve"> </w:t>
      </w:r>
      <w:r w:rsidRPr="004E2E7E">
        <w:rPr>
          <w:rFonts w:eastAsia="Times New Roman" w:cs="Times New Roman"/>
          <w:szCs w:val="20"/>
        </w:rPr>
        <w:t>using</w:t>
      </w:r>
      <w:r w:rsidR="00446A63" w:rsidRPr="004E2E7E">
        <w:rPr>
          <w:rFonts w:eastAsia="Times New Roman" w:cs="Times New Roman"/>
          <w:szCs w:val="20"/>
        </w:rPr>
        <w:t xml:space="preserve"> </w:t>
      </w:r>
      <w:r w:rsidRPr="004E2E7E">
        <w:rPr>
          <w:rFonts w:ascii="Consolas" w:eastAsia="Times New Roman" w:hAnsi="Consolas" w:cs="Courier New"/>
          <w:noProof/>
          <w:szCs w:val="20"/>
          <w:bdr w:val="none" w:sz="0" w:space="0" w:color="auto" w:frame="1"/>
          <w:shd w:val="clear" w:color="auto" w:fill="F7F7F7"/>
        </w:rPr>
        <w:t>break</w:t>
      </w:r>
      <w:r w:rsidRPr="004E2E7E">
        <w:rPr>
          <w:rFonts w:eastAsia="Times New Roman" w:cs="Times New Roman"/>
          <w:szCs w:val="20"/>
        </w:rPr>
        <w:t>.</w:t>
      </w:r>
    </w:p>
    <w:p w14:paraId="09F77D5A" w14:textId="5486EBDA"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In case of an odd integer,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7690A575" w14:textId="2209E4AB" w:rsidR="00DE42B0" w:rsidRPr="004E2E7E" w:rsidRDefault="00DE42B0" w:rsidP="00FB0B6C">
      <w:pPr>
        <w:numPr>
          <w:ilvl w:val="0"/>
          <w:numId w:val="159"/>
        </w:numPr>
        <w:tabs>
          <w:tab w:val="clear" w:pos="720"/>
        </w:tabs>
        <w:ind w:left="510" w:hanging="227"/>
        <w:rPr>
          <w:rFonts w:eastAsia="Times New Roman" w:cs="Times New Roman"/>
          <w:szCs w:val="20"/>
        </w:rPr>
      </w:pPr>
      <w:r w:rsidRPr="004E2E7E">
        <w:rPr>
          <w:rFonts w:eastAsia="Times New Roman" w:cs="Times New Roman"/>
          <w:szCs w:val="20"/>
        </w:rPr>
        <w:t xml:space="preserve">In case of an exception </w:t>
      </w:r>
      <w:r w:rsidRPr="004E2E7E">
        <w:rPr>
          <w:rFonts w:eastAsia="Times New Roman" w:cs="Times New Roman"/>
          <w:noProof/>
          <w:szCs w:val="20"/>
        </w:rPr>
        <w:t>(</w:t>
      </w:r>
      <w:r w:rsidRPr="004E2E7E">
        <w:rPr>
          <w:rFonts w:eastAsia="Times New Roman" w:cs="Times New Roman"/>
          <w:szCs w:val="20"/>
        </w:rPr>
        <w:t>error during the number parsing), an</w:t>
      </w:r>
      <w:r w:rsidR="00446A63" w:rsidRPr="004E2E7E">
        <w:rPr>
          <w:rFonts w:eastAsia="Times New Roman" w:cs="Times New Roman"/>
          <w:szCs w:val="20"/>
        </w:rPr>
        <w:t xml:space="preserve"> </w:t>
      </w:r>
      <w:r w:rsidRPr="004E2E7E">
        <w:rPr>
          <w:rFonts w:eastAsia="Times New Roman" w:cs="Times New Roman"/>
          <w:b/>
          <w:bCs/>
          <w:szCs w:val="20"/>
        </w:rPr>
        <w:t>error message</w:t>
      </w:r>
      <w:r w:rsidR="00446A63" w:rsidRPr="004E2E7E">
        <w:rPr>
          <w:rFonts w:eastAsia="Times New Roman" w:cs="Times New Roman"/>
          <w:szCs w:val="20"/>
        </w:rPr>
        <w:t xml:space="preserve"> </w:t>
      </w:r>
      <w:r w:rsidRPr="004E2E7E">
        <w:rPr>
          <w:rFonts w:eastAsia="Times New Roman" w:cs="Times New Roman"/>
          <w:szCs w:val="20"/>
        </w:rPr>
        <w:t>is shown</w:t>
      </w:r>
      <w:r w:rsidR="00B62F62" w:rsidRPr="004E2E7E">
        <w:rPr>
          <w:rFonts w:eastAsia="Times New Roman" w:cs="Times New Roman"/>
          <w:szCs w:val="20"/>
        </w:rPr>
        <w:t>,</w:t>
      </w:r>
      <w:r w:rsidRPr="004E2E7E">
        <w:rPr>
          <w:rFonts w:eastAsia="Times New Roman" w:cs="Times New Roman"/>
          <w:szCs w:val="20"/>
        </w:rPr>
        <w:t xml:space="preserve"> and the</w:t>
      </w:r>
      <w:r w:rsidR="00446A63" w:rsidRPr="004E2E7E">
        <w:rPr>
          <w:rFonts w:eastAsia="Times New Roman" w:cs="Times New Roman"/>
          <w:szCs w:val="20"/>
        </w:rPr>
        <w:t xml:space="preserve"> </w:t>
      </w:r>
      <w:r w:rsidRPr="004E2E7E">
        <w:rPr>
          <w:rFonts w:eastAsia="Times New Roman" w:cs="Times New Roman"/>
          <w:b/>
          <w:bCs/>
          <w:szCs w:val="20"/>
        </w:rPr>
        <w:t>loop repeats again</w:t>
      </w:r>
      <w:r w:rsidRPr="004E2E7E">
        <w:rPr>
          <w:rFonts w:eastAsia="Times New Roman" w:cs="Times New Roman"/>
          <w:szCs w:val="20"/>
        </w:rPr>
        <w:t>.</w:t>
      </w:r>
    </w:p>
    <w:p w14:paraId="26286973" w14:textId="77777777" w:rsidR="00DE42B0" w:rsidRPr="00B047FC" w:rsidRDefault="00DE42B0" w:rsidP="00C827BA">
      <w:pPr>
        <w:pStyle w:val="Heading4"/>
      </w:pPr>
      <w:r w:rsidRPr="00B047FC">
        <w:t>Testing in the Judge System</w:t>
      </w:r>
    </w:p>
    <w:p w14:paraId="776222A3" w14:textId="3944186A" w:rsidR="00DE42B0" w:rsidRPr="004E2E7E" w:rsidRDefault="00DE42B0" w:rsidP="00570D27">
      <w:pPr>
        <w:rPr>
          <w:rFonts w:eastAsia="Times New Roman" w:cs="Times New Roman"/>
          <w:szCs w:val="20"/>
        </w:rPr>
      </w:pPr>
      <w:r w:rsidRPr="004E2E7E">
        <w:rPr>
          <w:rFonts w:eastAsia="Times New Roman" w:cs="Times New Roman"/>
          <w:szCs w:val="20"/>
        </w:rPr>
        <w:t>Test your solution here:</w:t>
      </w:r>
      <w:r w:rsidR="00446A63" w:rsidRPr="004E2E7E">
        <w:rPr>
          <w:rFonts w:eastAsia="Times New Roman" w:cs="Times New Roman"/>
          <w:szCs w:val="20"/>
        </w:rPr>
        <w:t xml:space="preserve"> </w:t>
      </w:r>
      <w:hyperlink r:id="rId764" w:anchor="12" w:tgtFrame="_blank" w:history="1">
        <w:r w:rsidRPr="004E2E7E">
          <w:rPr>
            <w:rStyle w:val="Hyperlink"/>
            <w:rFonts w:eastAsia="Times New Roman" w:cs="Times New Roman"/>
            <w:szCs w:val="20"/>
          </w:rPr>
          <w:t>https://judge.softuni.org/Contests/Practice/Index/514#12</w:t>
        </w:r>
      </w:hyperlink>
      <w:r w:rsidRPr="004E2E7E">
        <w:rPr>
          <w:rFonts w:eastAsia="Times New Roman" w:cs="Times New Roman"/>
          <w:szCs w:val="20"/>
        </w:rPr>
        <w:t>.</w:t>
      </w:r>
    </w:p>
    <w:p w14:paraId="0AD7BA75" w14:textId="77777777" w:rsidR="00DE42B0" w:rsidRPr="00B047FC" w:rsidRDefault="00DE42B0" w:rsidP="00C827BA">
      <w:pPr>
        <w:pStyle w:val="Heading2"/>
      </w:pPr>
      <w:bookmarkStart w:id="143" w:name="_Toc17796180"/>
      <w:r w:rsidRPr="00B047FC">
        <w:t>Exercises: More Complex Loops</w:t>
      </w:r>
      <w:bookmarkEnd w:id="143"/>
    </w:p>
    <w:p w14:paraId="1118DC12" w14:textId="4B72B84E" w:rsidR="00DE42B0" w:rsidRPr="00D219BF" w:rsidRDefault="00DE42B0" w:rsidP="004A1D24">
      <w:pPr>
        <w:rPr>
          <w:rFonts w:eastAsia="Times New Roman" w:cs="Times New Roman"/>
          <w:szCs w:val="20"/>
        </w:rPr>
      </w:pPr>
      <w:r w:rsidRPr="00D219BF">
        <w:rPr>
          <w:rFonts w:eastAsia="Times New Roman" w:cs="Times New Roman"/>
          <w:szCs w:val="20"/>
        </w:rPr>
        <w:t>In this chapter, we got familiar with some new types of loops that can perform repetitions with more complex programming logic. Let's solve a few</w:t>
      </w:r>
      <w:r w:rsidR="00446A63" w:rsidRPr="00D219BF">
        <w:rPr>
          <w:rFonts w:eastAsia="Times New Roman" w:cs="Times New Roman"/>
          <w:szCs w:val="20"/>
        </w:rPr>
        <w:t xml:space="preserve"> </w:t>
      </w:r>
      <w:r w:rsidRPr="00D219BF">
        <w:rPr>
          <w:rFonts w:eastAsia="Times New Roman" w:cs="Times New Roman"/>
          <w:b/>
          <w:bCs/>
          <w:szCs w:val="20"/>
        </w:rPr>
        <w:t>practical problems</w:t>
      </w:r>
      <w:r w:rsidR="00446A63" w:rsidRPr="00D219BF">
        <w:rPr>
          <w:rFonts w:eastAsia="Times New Roman" w:cs="Times New Roman"/>
          <w:szCs w:val="20"/>
        </w:rPr>
        <w:t xml:space="preserve"> </w:t>
      </w:r>
      <w:r w:rsidRPr="00D219BF">
        <w:rPr>
          <w:rFonts w:eastAsia="Times New Roman" w:cs="Times New Roman"/>
          <w:szCs w:val="20"/>
        </w:rPr>
        <w:t>using these new constructs.</w:t>
      </w:r>
    </w:p>
    <w:p w14:paraId="01BF4F8C" w14:textId="77777777" w:rsidR="00DE42B0" w:rsidRPr="00B047FC" w:rsidRDefault="00DE42B0" w:rsidP="00C827BA">
      <w:pPr>
        <w:pStyle w:val="Heading3"/>
      </w:pPr>
      <w:r w:rsidRPr="00B047FC">
        <w:t>Video: Chapter Summary</w:t>
      </w:r>
    </w:p>
    <w:p w14:paraId="235B5965" w14:textId="64043DD8" w:rsidR="00DE42B0" w:rsidRPr="00D219BF" w:rsidRDefault="00DE42B0" w:rsidP="004A1D24">
      <w:pPr>
        <w:rPr>
          <w:rFonts w:eastAsia="Times New Roman" w:cs="Times New Roman"/>
          <w:szCs w:val="20"/>
        </w:rPr>
      </w:pPr>
      <w:r w:rsidRPr="00D219BF">
        <w:rPr>
          <w:rFonts w:eastAsia="Times New Roman" w:cs="Times New Roman"/>
          <w:szCs w:val="20"/>
        </w:rPr>
        <w:t>Watch this video to review what we lea</w:t>
      </w:r>
      <w:r w:rsidR="00B62F62" w:rsidRPr="00D219BF">
        <w:rPr>
          <w:rFonts w:eastAsia="Times New Roman" w:cs="Times New Roman"/>
          <w:szCs w:val="20"/>
        </w:rPr>
        <w:t>r</w:t>
      </w:r>
      <w:r w:rsidRPr="00D219BF">
        <w:rPr>
          <w:rFonts w:eastAsia="Times New Roman" w:cs="Times New Roman"/>
          <w:szCs w:val="20"/>
        </w:rPr>
        <w:t>ned in this chapter:</w:t>
      </w:r>
      <w:r w:rsidR="00446A63" w:rsidRPr="00D219BF">
        <w:rPr>
          <w:rFonts w:eastAsia="Times New Roman" w:cs="Times New Roman"/>
          <w:szCs w:val="20"/>
        </w:rPr>
        <w:t xml:space="preserve"> </w:t>
      </w:r>
      <w:hyperlink r:id="rId765"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6Wrna8Q0LFA</w:t>
        </w:r>
      </w:hyperlink>
      <w:r w:rsidRPr="00D219BF">
        <w:rPr>
          <w:rFonts w:eastAsia="Times New Roman" w:cs="Times New Roman"/>
          <w:szCs w:val="20"/>
        </w:rPr>
        <w:t>.</w:t>
      </w:r>
    </w:p>
    <w:p w14:paraId="02813FA1" w14:textId="77777777" w:rsidR="00DE42B0" w:rsidRPr="00B047FC" w:rsidRDefault="00DE42B0" w:rsidP="00C827BA">
      <w:pPr>
        <w:pStyle w:val="Heading3"/>
      </w:pPr>
      <w:r w:rsidRPr="00B047FC">
        <w:t>What We Learned in This Chapter?</w:t>
      </w:r>
    </w:p>
    <w:p w14:paraId="3372B5FE" w14:textId="77777777" w:rsidR="00DE42B0" w:rsidRPr="00D219BF" w:rsidRDefault="00DE42B0" w:rsidP="004A1D24">
      <w:pPr>
        <w:rPr>
          <w:rFonts w:eastAsia="Times New Roman" w:cs="Times New Roman"/>
          <w:szCs w:val="20"/>
        </w:rPr>
      </w:pPr>
      <w:r w:rsidRPr="00D219BF">
        <w:rPr>
          <w:rFonts w:eastAsia="Times New Roman" w:cs="Times New Roman"/>
          <w:szCs w:val="20"/>
        </w:rPr>
        <w:t>First, let's recall what we have learned.</w:t>
      </w:r>
    </w:p>
    <w:p w14:paraId="52BC9516" w14:textId="42440090" w:rsidR="00DE42B0" w:rsidRPr="00D219BF" w:rsidRDefault="00DE42B0" w:rsidP="004A1D24">
      <w:pPr>
        <w:rPr>
          <w:rFonts w:eastAsia="Times New Roman" w:cs="Times New Roman"/>
          <w:szCs w:val="20"/>
        </w:rPr>
      </w:pPr>
      <w:r w:rsidRPr="00D219BF">
        <w:rPr>
          <w:rFonts w:eastAsia="Times New Roman" w:cs="Times New Roman"/>
          <w:szCs w:val="20"/>
        </w:rPr>
        <w:lastRenderedPageBreak/>
        <w:t>We can use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w:t>
      </w:r>
      <w:r w:rsidR="00446A63" w:rsidRPr="00D219BF">
        <w:rPr>
          <w:rFonts w:eastAsia="Times New Roman" w:cs="Times New Roman"/>
          <w:szCs w:val="20"/>
        </w:rPr>
        <w:t xml:space="preserve"> </w:t>
      </w:r>
      <w:r w:rsidRPr="00D219BF">
        <w:rPr>
          <w:rFonts w:eastAsia="Times New Roman" w:cs="Times New Roman"/>
          <w:b/>
          <w:bCs/>
          <w:szCs w:val="20"/>
        </w:rPr>
        <w:t>a step</w:t>
      </w:r>
      <w:r w:rsidRPr="00D219BF">
        <w:rPr>
          <w:rFonts w:eastAsia="Times New Roman" w:cs="Times New Roman"/>
          <w:szCs w:val="20"/>
        </w:rPr>
        <w:t>:</w:t>
      </w:r>
    </w:p>
    <w:p w14:paraId="27B046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for</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i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 i &lt;= n; i+=</w:t>
      </w:r>
      <w:r w:rsidRPr="00D219BF">
        <w:rPr>
          <w:rFonts w:ascii="Consolas" w:eastAsia="Times New Roman" w:hAnsi="Consolas" w:cs="Courier New"/>
          <w:noProof/>
          <w:color w:val="F5871F"/>
          <w:szCs w:val="20"/>
          <w:bdr w:val="none" w:sz="0" w:space="0" w:color="auto" w:frame="1"/>
        </w:rPr>
        <w:t>3</w:t>
      </w:r>
      <w:r w:rsidRPr="00D219BF">
        <w:rPr>
          <w:rFonts w:ascii="Consolas" w:eastAsia="Times New Roman" w:hAnsi="Consolas" w:cs="Courier New"/>
          <w:noProof/>
          <w:szCs w:val="20"/>
          <w:bdr w:val="none" w:sz="0" w:space="0" w:color="auto" w:frame="1"/>
        </w:rPr>
        <w:t>)</w:t>
      </w:r>
    </w:p>
    <w:p w14:paraId="30832C1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33F1BFD"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Console.WriteLine(i);</w:t>
      </w:r>
    </w:p>
    <w:p w14:paraId="17218424"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BD71AA3" w14:textId="53600519" w:rsidR="00DE42B0" w:rsidRPr="00D219BF" w:rsidRDefault="00DE42B0" w:rsidP="004A1D24">
      <w:pPr>
        <w:rPr>
          <w:rFonts w:eastAsia="Times New Roman" w:cs="Times New Roman"/>
          <w:szCs w:val="20"/>
        </w:rPr>
      </w:pPr>
      <w:r w:rsidRPr="00D219BF">
        <w:rPr>
          <w:rFonts w:eastAsia="Times New Roman" w:cs="Times New Roman"/>
          <w:szCs w:val="20"/>
        </w:rPr>
        <w:t>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while</w:t>
      </w:r>
      <w:r w:rsidR="00446A63" w:rsidRPr="00D219BF">
        <w:rPr>
          <w:rFonts w:eastAsia="Times New Roman" w:cs="Times New Roman"/>
          <w:noProof/>
          <w:szCs w:val="20"/>
        </w:rPr>
        <w:t xml:space="preserve"> </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do-while</w:t>
      </w:r>
      <w:r w:rsidR="00446A63" w:rsidRPr="00D219BF">
        <w:rPr>
          <w:rFonts w:eastAsia="Times New Roman" w:cs="Times New Roman"/>
          <w:noProof/>
          <w:szCs w:val="20"/>
        </w:rPr>
        <w:t xml:space="preserve"> </w:t>
      </w:r>
      <w:r w:rsidRPr="00D219BF">
        <w:rPr>
          <w:rFonts w:eastAsia="Times New Roman" w:cs="Times New Roman"/>
          <w:szCs w:val="20"/>
        </w:rPr>
        <w:t>loops are repeated while a</w:t>
      </w:r>
      <w:r w:rsidR="00446A63" w:rsidRPr="00D219BF">
        <w:rPr>
          <w:rFonts w:eastAsia="Times New Roman" w:cs="Times New Roman"/>
          <w:szCs w:val="20"/>
        </w:rPr>
        <w:t xml:space="preserve"> </w:t>
      </w:r>
      <w:r w:rsidRPr="006864F7">
        <w:rPr>
          <w:rFonts w:eastAsia="Times New Roman" w:cs="Times New Roman"/>
          <w:b/>
          <w:bCs/>
          <w:szCs w:val="20"/>
        </w:rPr>
        <w:t>condition</w:t>
      </w:r>
      <w:r w:rsidR="00446A63" w:rsidRPr="006864F7">
        <w:rPr>
          <w:rFonts w:eastAsia="Times New Roman" w:cs="Times New Roman"/>
          <w:b/>
          <w:bCs/>
          <w:szCs w:val="20"/>
        </w:rPr>
        <w:t xml:space="preserve"> </w:t>
      </w:r>
      <w:r w:rsidRPr="006864F7">
        <w:rPr>
          <w:rFonts w:eastAsia="Times New Roman" w:cs="Times New Roman"/>
          <w:b/>
          <w:bCs/>
          <w:szCs w:val="20"/>
        </w:rPr>
        <w:t xml:space="preserve">is </w:t>
      </w:r>
      <w:r w:rsidR="002F4ED4" w:rsidRPr="006864F7">
        <w:rPr>
          <w:rFonts w:eastAsia="Times New Roman" w:cs="Times New Roman"/>
          <w:b/>
          <w:bCs/>
          <w:szCs w:val="20"/>
        </w:rPr>
        <w:t>true</w:t>
      </w:r>
      <w:r w:rsidRPr="00D219BF">
        <w:rPr>
          <w:rFonts w:eastAsia="Times New Roman" w:cs="Times New Roman"/>
          <w:szCs w:val="20"/>
        </w:rPr>
        <w:t>:</w:t>
      </w:r>
    </w:p>
    <w:p w14:paraId="0625DCF3"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 xml:space="preserve"> num = </w:t>
      </w:r>
      <w:r w:rsidRPr="00D219BF">
        <w:rPr>
          <w:rFonts w:ascii="Consolas" w:eastAsia="Times New Roman" w:hAnsi="Consolas" w:cs="Courier New"/>
          <w:noProof/>
          <w:color w:val="F5871F"/>
          <w:szCs w:val="20"/>
          <w:bdr w:val="none" w:sz="0" w:space="0" w:color="auto" w:frame="1"/>
        </w:rPr>
        <w:t>1</w:t>
      </w:r>
      <w:r w:rsidRPr="00D219BF">
        <w:rPr>
          <w:rFonts w:ascii="Consolas" w:eastAsia="Times New Roman" w:hAnsi="Consolas" w:cs="Courier New"/>
          <w:noProof/>
          <w:szCs w:val="20"/>
          <w:bdr w:val="none" w:sz="0" w:space="0" w:color="auto" w:frame="1"/>
        </w:rPr>
        <w:t>;</w:t>
      </w:r>
    </w:p>
    <w:p w14:paraId="759A01F5"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(num &lt;= n)</w:t>
      </w:r>
    </w:p>
    <w:p w14:paraId="304A103C"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45DADEF"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Console.WriteLine(num++);</w:t>
      </w:r>
    </w:p>
    <w:p w14:paraId="38E65F06" w14:textId="77777777" w:rsidR="00DE42B0" w:rsidRPr="00D219BF" w:rsidRDefault="00DE42B0" w:rsidP="004A1D2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78D841AB" w14:textId="5520F851" w:rsidR="00DE42B0" w:rsidRPr="00D219BF" w:rsidRDefault="00DE42B0" w:rsidP="004A1D24">
      <w:pPr>
        <w:rPr>
          <w:rFonts w:eastAsia="Times New Roman" w:cs="Times New Roman"/>
          <w:szCs w:val="20"/>
        </w:rPr>
      </w:pPr>
      <w:r w:rsidRPr="00D219BF">
        <w:rPr>
          <w:rFonts w:eastAsia="Times New Roman" w:cs="Times New Roman"/>
          <w:szCs w:val="20"/>
        </w:rPr>
        <w:t>If we have to</w:t>
      </w:r>
      <w:r w:rsidR="00446A63" w:rsidRPr="00D219BF">
        <w:rPr>
          <w:rFonts w:eastAsia="Times New Roman" w:cs="Times New Roman"/>
          <w:szCs w:val="20"/>
        </w:rPr>
        <w:t xml:space="preserve"> </w:t>
      </w:r>
      <w:r w:rsidRPr="00D219BF">
        <w:rPr>
          <w:rFonts w:eastAsia="Times New Roman" w:cs="Times New Roman"/>
          <w:b/>
          <w:bCs/>
          <w:szCs w:val="20"/>
        </w:rPr>
        <w:t>interrupt</w:t>
      </w:r>
      <w:r w:rsidR="00446A63" w:rsidRPr="00D219BF">
        <w:rPr>
          <w:rFonts w:eastAsia="Times New Roman" w:cs="Times New Roman"/>
          <w:szCs w:val="20"/>
        </w:rPr>
        <w:t xml:space="preserve"> </w:t>
      </w:r>
      <w:r w:rsidRPr="00D219BF">
        <w:rPr>
          <w:rFonts w:eastAsia="Times New Roman" w:cs="Times New Roman"/>
          <w:szCs w:val="20"/>
        </w:rPr>
        <w:t>the loop execution, we do it with the operator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Pr="00D219BF">
        <w:rPr>
          <w:rFonts w:eastAsia="Times New Roman" w:cs="Times New Roman"/>
          <w:szCs w:val="20"/>
        </w:rPr>
        <w:t>:</w:t>
      </w:r>
    </w:p>
    <w:p w14:paraId="1B5C2AD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var</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39E36AC5"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while</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true</w:t>
      </w:r>
      <w:r w:rsidRPr="00D219BF">
        <w:rPr>
          <w:rFonts w:ascii="Consolas" w:eastAsia="Times New Roman" w:hAnsi="Consolas" w:cs="Courier New"/>
          <w:noProof/>
          <w:szCs w:val="20"/>
          <w:bdr w:val="none" w:sz="0" w:space="0" w:color="auto" w:frame="1"/>
        </w:rPr>
        <w:t>)</w:t>
      </w:r>
    </w:p>
    <w:p w14:paraId="6483CF0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FAAE42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61F0DF0C" w14:textId="59511075"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if</w:t>
      </w: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F5871F"/>
          <w:szCs w:val="20"/>
          <w:bdr w:val="none" w:sz="0" w:space="0" w:color="auto" w:frame="1"/>
        </w:rPr>
        <w:t>2</w:t>
      </w:r>
      <w:r w:rsidRPr="00D219BF">
        <w:rPr>
          <w:rFonts w:ascii="Consolas" w:eastAsia="Times New Roman" w:hAnsi="Consolas" w:cs="Courier New"/>
          <w:noProof/>
          <w:szCs w:val="20"/>
          <w:bdr w:val="none" w:sz="0" w:space="0" w:color="auto" w:frame="1"/>
        </w:rPr>
        <w:t xml:space="preserve"> == </w:t>
      </w:r>
      <w:r w:rsidRPr="00D219BF">
        <w:rPr>
          <w:rFonts w:ascii="Consolas" w:eastAsia="Times New Roman" w:hAnsi="Consolas" w:cs="Courier New"/>
          <w:noProof/>
          <w:color w:val="F5871F"/>
          <w:szCs w:val="20"/>
          <w:bdr w:val="none" w:sz="0" w:space="0" w:color="auto" w:frame="1"/>
        </w:rPr>
        <w:t>0</w:t>
      </w:r>
      <w:r w:rsidRPr="00D219BF">
        <w:rPr>
          <w:rFonts w:ascii="Consolas" w:eastAsia="Times New Roman" w:hAnsi="Consolas" w:cs="Courier New"/>
          <w:noProof/>
          <w:szCs w:val="20"/>
          <w:bdr w:val="none" w:sz="0" w:space="0" w:color="auto" w:frame="1"/>
        </w:rPr>
        <w:t>)</w:t>
      </w:r>
    </w:p>
    <w:p w14:paraId="59DD1A05" w14:textId="7618F8C1"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0060FEDC" w14:textId="44C46232" w:rsidR="00CE1BAA"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8E908C"/>
          <w:szCs w:val="20"/>
          <w:bdr w:val="none" w:sz="0" w:space="0" w:color="auto" w:frame="1"/>
        </w:rPr>
      </w:pP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959A8"/>
          <w:szCs w:val="20"/>
          <w:bdr w:val="none" w:sz="0" w:space="0" w:color="auto" w:frame="1"/>
        </w:rPr>
        <w:t>break</w:t>
      </w:r>
      <w:r w:rsidRPr="00D219BF">
        <w:rPr>
          <w:rFonts w:ascii="Consolas" w:eastAsia="Times New Roman" w:hAnsi="Consolas" w:cs="Courier New"/>
          <w:noProof/>
          <w:szCs w:val="20"/>
          <w:bdr w:val="none" w:sz="0" w:space="0" w:color="auto" w:frame="1"/>
        </w:rPr>
        <w:t xml:space="preserve">; </w:t>
      </w:r>
      <w:r w:rsidRPr="00D219BF">
        <w:rPr>
          <w:rFonts w:ascii="Consolas" w:eastAsia="Times New Roman" w:hAnsi="Consolas" w:cs="Courier New"/>
          <w:noProof/>
          <w:color w:val="8E908C"/>
          <w:szCs w:val="20"/>
          <w:bdr w:val="none" w:sz="0" w:space="0" w:color="auto" w:frame="1"/>
        </w:rPr>
        <w:t>// even number -&gt; exit from the loop</w:t>
      </w:r>
    </w:p>
    <w:p w14:paraId="17CDFA3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5404A5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"The number is not even."</w:t>
      </w:r>
      <w:r w:rsidRPr="00D219BF">
        <w:rPr>
          <w:rFonts w:ascii="Consolas" w:eastAsia="Times New Roman" w:hAnsi="Consolas" w:cs="Courier New"/>
          <w:noProof/>
          <w:szCs w:val="20"/>
          <w:bdr w:val="none" w:sz="0" w:space="0" w:color="auto" w:frame="1"/>
        </w:rPr>
        <w:t>);</w:t>
      </w:r>
    </w:p>
    <w:p w14:paraId="515044C7"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0F6B5A5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Console.WriteLine(</w:t>
      </w:r>
      <w:r w:rsidRPr="00D219BF">
        <w:rPr>
          <w:rFonts w:ascii="Consolas" w:eastAsia="Times New Roman" w:hAnsi="Consolas" w:cs="Courier New"/>
          <w:noProof/>
          <w:color w:val="718C00"/>
          <w:szCs w:val="20"/>
          <w:bdr w:val="none" w:sz="0" w:space="0" w:color="auto" w:frame="1"/>
        </w:rPr>
        <w:t>"Even number entered: {0}"</w:t>
      </w:r>
      <w:r w:rsidRPr="00D219BF">
        <w:rPr>
          <w:rFonts w:ascii="Consolas" w:eastAsia="Times New Roman" w:hAnsi="Consolas" w:cs="Courier New"/>
          <w:noProof/>
          <w:szCs w:val="20"/>
          <w:bdr w:val="none" w:sz="0" w:space="0" w:color="auto" w:frame="1"/>
        </w:rPr>
        <w:t>, n);</w:t>
      </w:r>
    </w:p>
    <w:p w14:paraId="247673FC" w14:textId="3537E771" w:rsidR="00DE42B0" w:rsidRPr="00D219BF" w:rsidRDefault="00DE42B0" w:rsidP="004A1D24">
      <w:pPr>
        <w:rPr>
          <w:rFonts w:eastAsia="Times New Roman" w:cs="Times New Roman"/>
          <w:szCs w:val="20"/>
        </w:rPr>
      </w:pPr>
      <w:r w:rsidRPr="00D219BF">
        <w:rPr>
          <w:rFonts w:eastAsia="Times New Roman" w:cs="Times New Roman"/>
          <w:szCs w:val="20"/>
        </w:rPr>
        <w:t>We can catch</w:t>
      </w:r>
      <w:r w:rsidR="00446A63" w:rsidRPr="00D219BF">
        <w:rPr>
          <w:rFonts w:eastAsia="Times New Roman" w:cs="Times New Roman"/>
          <w:szCs w:val="20"/>
        </w:rPr>
        <w:t xml:space="preserve"> </w:t>
      </w:r>
      <w:r w:rsidRPr="00D219BF">
        <w:rPr>
          <w:rFonts w:eastAsia="Times New Roman" w:cs="Times New Roman"/>
          <w:b/>
          <w:bCs/>
          <w:szCs w:val="20"/>
        </w:rPr>
        <w:t>errors</w:t>
      </w:r>
      <w:r w:rsidR="00446A63" w:rsidRPr="00D219BF">
        <w:rPr>
          <w:rFonts w:eastAsia="Times New Roman" w:cs="Times New Roman"/>
          <w:szCs w:val="20"/>
        </w:rPr>
        <w:t xml:space="preserve"> </w:t>
      </w:r>
      <w:r w:rsidRPr="00D219BF">
        <w:rPr>
          <w:rFonts w:eastAsia="Times New Roman" w:cs="Times New Roman"/>
          <w:szCs w:val="20"/>
        </w:rPr>
        <w:t>during the program execution:</w:t>
      </w:r>
    </w:p>
    <w:p w14:paraId="6F4C47FC"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try</w:t>
      </w:r>
    </w:p>
    <w:p w14:paraId="5C728CA6"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318AB11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w:t>
      </w:r>
      <w:r w:rsidRPr="00D219BF">
        <w:rPr>
          <w:rFonts w:ascii="Consolas" w:eastAsia="Times New Roman" w:hAnsi="Consolas" w:cs="Courier New"/>
          <w:noProof/>
          <w:color w:val="718C00"/>
          <w:szCs w:val="20"/>
          <w:bdr w:val="none" w:sz="0" w:space="0" w:color="auto" w:frame="1"/>
        </w:rPr>
        <w:t>"Enter even number: "</w:t>
      </w:r>
      <w:r w:rsidRPr="00D219BF">
        <w:rPr>
          <w:rFonts w:ascii="Consolas" w:eastAsia="Times New Roman" w:hAnsi="Consolas" w:cs="Courier New"/>
          <w:noProof/>
          <w:szCs w:val="20"/>
          <w:bdr w:val="none" w:sz="0" w:space="0" w:color="auto" w:frame="1"/>
        </w:rPr>
        <w:t>);</w:t>
      </w:r>
    </w:p>
    <w:p w14:paraId="30B9AC8F"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n = </w:t>
      </w:r>
      <w:r w:rsidRPr="00D219BF">
        <w:rPr>
          <w:rFonts w:ascii="Consolas" w:eastAsia="Times New Roman" w:hAnsi="Consolas" w:cs="Courier New"/>
          <w:noProof/>
          <w:color w:val="8959A8"/>
          <w:szCs w:val="20"/>
          <w:bdr w:val="none" w:sz="0" w:space="0" w:color="auto" w:frame="1"/>
        </w:rPr>
        <w:t>int</w:t>
      </w:r>
      <w:r w:rsidRPr="00D219BF">
        <w:rPr>
          <w:rFonts w:ascii="Consolas" w:eastAsia="Times New Roman" w:hAnsi="Consolas" w:cs="Courier New"/>
          <w:noProof/>
          <w:szCs w:val="20"/>
          <w:bdr w:val="none" w:sz="0" w:space="0" w:color="auto" w:frame="1"/>
        </w:rPr>
        <w:t>.Parse(Console.ReadLine());</w:t>
      </w:r>
    </w:p>
    <w:p w14:paraId="5E1DA990"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w:t>
      </w:r>
    </w:p>
    <w:p w14:paraId="32FEDB52"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959A8"/>
          <w:szCs w:val="20"/>
          <w:bdr w:val="none" w:sz="0" w:space="0" w:color="auto" w:frame="1"/>
        </w:rPr>
        <w:t>catch</w:t>
      </w:r>
      <w:r w:rsidRPr="00D219BF">
        <w:rPr>
          <w:rFonts w:ascii="Consolas" w:eastAsia="Times New Roman" w:hAnsi="Consolas" w:cs="Courier New"/>
          <w:noProof/>
          <w:szCs w:val="20"/>
          <w:bdr w:val="none" w:sz="0" w:space="0" w:color="auto" w:frame="1"/>
        </w:rPr>
        <w:t xml:space="preserve"> </w:t>
      </w:r>
    </w:p>
    <w:p w14:paraId="7630A2BE"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 xml:space="preserve">   Console.WriteLine(</w:t>
      </w:r>
      <w:r w:rsidRPr="00D219BF">
        <w:rPr>
          <w:rFonts w:ascii="Consolas" w:eastAsia="Times New Roman" w:hAnsi="Consolas" w:cs="Courier New"/>
          <w:noProof/>
          <w:color w:val="718C00"/>
          <w:szCs w:val="20"/>
          <w:bdr w:val="none" w:sz="0" w:space="0" w:color="auto" w:frame="1"/>
        </w:rPr>
        <w:t>"Invalid number."</w:t>
      </w:r>
      <w:r w:rsidRPr="00D219BF">
        <w:rPr>
          <w:rFonts w:ascii="Consolas" w:eastAsia="Times New Roman" w:hAnsi="Consolas" w:cs="Courier New"/>
          <w:noProof/>
          <w:szCs w:val="20"/>
          <w:bdr w:val="none" w:sz="0" w:space="0" w:color="auto" w:frame="1"/>
        </w:rPr>
        <w:t xml:space="preserve">); </w:t>
      </w:r>
    </w:p>
    <w:p w14:paraId="42E03794"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szCs w:val="20"/>
          <w:bdr w:val="none" w:sz="0" w:space="0" w:color="auto" w:frame="1"/>
        </w:rPr>
        <w:t>}</w:t>
      </w:r>
    </w:p>
    <w:p w14:paraId="2EC0F99D" w14:textId="77777777" w:rsidR="00DE42B0" w:rsidRPr="00D219BF" w:rsidRDefault="00DE42B0" w:rsidP="00CE1BAA">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D219BF">
        <w:rPr>
          <w:rFonts w:ascii="Consolas" w:eastAsia="Times New Roman" w:hAnsi="Consolas" w:cs="Courier New"/>
          <w:noProof/>
          <w:color w:val="8E908C"/>
          <w:szCs w:val="20"/>
          <w:bdr w:val="none" w:sz="0" w:space="0" w:color="auto" w:frame="1"/>
        </w:rPr>
        <w:t>// If int.Parse(…) fails, the catch { … } block will execute</w:t>
      </w:r>
    </w:p>
    <w:p w14:paraId="51EF64B1" w14:textId="10114031" w:rsidR="00DE42B0" w:rsidRPr="00D219BF" w:rsidRDefault="00084740" w:rsidP="00570D27">
      <w:pPr>
        <w:rPr>
          <w:rFonts w:eastAsia="Times New Roman" w:cs="Times New Roman"/>
          <w:szCs w:val="20"/>
        </w:rPr>
      </w:pPr>
      <w:r w:rsidRPr="00D219BF">
        <w:rPr>
          <w:rFonts w:eastAsia="Times New Roman" w:cs="Times New Roman"/>
          <w:szCs w:val="20"/>
        </w:rPr>
        <w:t xml:space="preserve">Now, let’s </w:t>
      </w:r>
      <w:r w:rsidR="00DE42B0" w:rsidRPr="00D219BF">
        <w:rPr>
          <w:rFonts w:eastAsia="Times New Roman" w:cs="Times New Roman"/>
          <w:szCs w:val="20"/>
        </w:rPr>
        <w:t xml:space="preserve">work on </w:t>
      </w:r>
      <w:r w:rsidRPr="00D219BF">
        <w:rPr>
          <w:rFonts w:eastAsia="Times New Roman" w:cs="Times New Roman"/>
          <w:szCs w:val="20"/>
        </w:rPr>
        <w:t>a few</w:t>
      </w:r>
      <w:r w:rsidR="00DE42B0" w:rsidRPr="00D219BF">
        <w:rPr>
          <w:rFonts w:eastAsia="Times New Roman" w:cs="Times New Roman"/>
          <w:szCs w:val="20"/>
        </w:rPr>
        <w:t xml:space="preserve"> exercises to practice the new loop</w:t>
      </w:r>
      <w:r w:rsidRPr="00D219BF">
        <w:rPr>
          <w:rFonts w:eastAsia="Times New Roman" w:cs="Times New Roman"/>
          <w:szCs w:val="20"/>
        </w:rPr>
        <w:t xml:space="preserve"> types, learned</w:t>
      </w:r>
      <w:r w:rsidR="00DE42B0" w:rsidRPr="00D219BF">
        <w:rPr>
          <w:rFonts w:eastAsia="Times New Roman" w:cs="Times New Roman"/>
          <w:szCs w:val="20"/>
        </w:rPr>
        <w:t xml:space="preserve"> from this chapter</w:t>
      </w:r>
      <w:r w:rsidRPr="00D219BF">
        <w:rPr>
          <w:rFonts w:eastAsia="Times New Roman" w:cs="Times New Roman"/>
          <w:szCs w:val="20"/>
        </w:rPr>
        <w:t>.</w:t>
      </w:r>
    </w:p>
    <w:p w14:paraId="3B9726D9" w14:textId="77777777" w:rsidR="00DE42B0" w:rsidRPr="00B047FC" w:rsidRDefault="00DE42B0" w:rsidP="00C827BA">
      <w:pPr>
        <w:pStyle w:val="Heading3"/>
      </w:pPr>
      <w:r w:rsidRPr="00B047FC">
        <w:t>Problem: Fibonacci Numbers</w:t>
      </w:r>
    </w:p>
    <w:p w14:paraId="6A0607D8" w14:textId="402E432A" w:rsidR="009B7A52" w:rsidRP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color w:val="333333"/>
          <w:spacing w:val="3"/>
          <w:szCs w:val="20"/>
        </w:rPr>
        <w:t>Fibonacci's numbers in mathematics form a sequence that looks like this: </w:t>
      </w:r>
      <w:r w:rsidRPr="009B7A52">
        <w:rPr>
          <w:rFonts w:eastAsia="Times New Roman" w:cs="Times New Roman"/>
          <w:b/>
          <w:bCs/>
          <w:color w:val="333333"/>
          <w:spacing w:val="3"/>
          <w:szCs w:val="20"/>
        </w:rPr>
        <w:t xml:space="preserve">1, 1, 2, 3, 5, 8, 13, 21, 34, </w:t>
      </w:r>
      <w:r w:rsidR="006864F7">
        <w:rPr>
          <w:rFonts w:eastAsia="Times New Roman" w:cs="Times New Roman"/>
          <w:b/>
          <w:bCs/>
          <w:color w:val="333333"/>
          <w:spacing w:val="3"/>
          <w:szCs w:val="20"/>
        </w:rPr>
        <w:t xml:space="preserve">55, 89, </w:t>
      </w:r>
      <w:r w:rsidRPr="009B7A52">
        <w:rPr>
          <w:rFonts w:eastAsia="Times New Roman" w:cs="Times New Roman"/>
          <w:b/>
          <w:bCs/>
          <w:color w:val="333333"/>
          <w:spacing w:val="3"/>
          <w:szCs w:val="20"/>
        </w:rPr>
        <w:t>…</w:t>
      </w:r>
      <w:r w:rsidRPr="009B7A52">
        <w:rPr>
          <w:rFonts w:eastAsia="Times New Roman" w:cs="Times New Roman"/>
          <w:color w:val="333333"/>
          <w:spacing w:val="3"/>
          <w:szCs w:val="20"/>
        </w:rPr>
        <w:t>.</w:t>
      </w:r>
    </w:p>
    <w:p w14:paraId="0467E195" w14:textId="7E69430A" w:rsidR="009B7A52" w:rsidRDefault="009B7A52" w:rsidP="009B7A52">
      <w:pPr>
        <w:shd w:val="clear" w:color="auto" w:fill="FFFFFF"/>
        <w:spacing w:before="0" w:after="204"/>
        <w:jc w:val="left"/>
        <w:rPr>
          <w:rFonts w:eastAsia="Times New Roman" w:cs="Times New Roman"/>
          <w:color w:val="333333"/>
          <w:spacing w:val="3"/>
          <w:szCs w:val="20"/>
        </w:rPr>
      </w:pPr>
      <w:r w:rsidRPr="009B7A52">
        <w:rPr>
          <w:rFonts w:eastAsia="Times New Roman" w:cs="Times New Roman"/>
          <w:b/>
          <w:bCs/>
          <w:color w:val="333333"/>
          <w:spacing w:val="3"/>
          <w:szCs w:val="20"/>
        </w:rPr>
        <w:t>The formula</w:t>
      </w:r>
      <w:r w:rsidRPr="009B7A52">
        <w:rPr>
          <w:rFonts w:eastAsia="Times New Roman" w:cs="Times New Roman"/>
          <w:color w:val="333333"/>
          <w:spacing w:val="3"/>
          <w:szCs w:val="20"/>
        </w:rPr>
        <w:t> to form the Fibonacci sequence is:</w:t>
      </w:r>
    </w:p>
    <w:p w14:paraId="27E21DA3"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F0 = </w:t>
      </w:r>
      <w:r w:rsidRPr="009B7A52">
        <w:rPr>
          <w:rFonts w:ascii="Consolas" w:eastAsia="Times New Roman" w:hAnsi="Consolas" w:cs="Courier New"/>
          <w:noProof/>
          <w:color w:val="F5871F"/>
          <w:spacing w:val="3"/>
          <w:szCs w:val="20"/>
          <w:bdr w:val="none" w:sz="0" w:space="0" w:color="auto" w:frame="1"/>
        </w:rPr>
        <w:t>1</w:t>
      </w:r>
    </w:p>
    <w:p w14:paraId="2897B54E"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bdr w:val="none" w:sz="0" w:space="0" w:color="auto" w:frame="1"/>
        </w:rPr>
      </w:pPr>
      <w:r w:rsidRPr="009B7A52">
        <w:rPr>
          <w:rFonts w:ascii="Consolas" w:eastAsia="Times New Roman" w:hAnsi="Consolas" w:cs="Courier New"/>
          <w:noProof/>
          <w:color w:val="333333"/>
          <w:spacing w:val="3"/>
          <w:szCs w:val="20"/>
          <w:bdr w:val="none" w:sz="0" w:space="0" w:color="auto" w:frame="1"/>
        </w:rPr>
        <w:t xml:space="preserve">F1 = </w:t>
      </w:r>
      <w:r w:rsidRPr="009B7A52">
        <w:rPr>
          <w:rFonts w:ascii="Consolas" w:eastAsia="Times New Roman" w:hAnsi="Consolas" w:cs="Courier New"/>
          <w:noProof/>
          <w:color w:val="F5871F"/>
          <w:spacing w:val="3"/>
          <w:szCs w:val="20"/>
          <w:bdr w:val="none" w:sz="0" w:space="0" w:color="auto" w:frame="1"/>
        </w:rPr>
        <w:t>1</w:t>
      </w:r>
    </w:p>
    <w:p w14:paraId="5F1348ED" w14:textId="77777777" w:rsidR="009B7A52" w:rsidRPr="009B7A52" w:rsidRDefault="009B7A52" w:rsidP="009B7A5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0" w:lineRule="atLeast"/>
        <w:jc w:val="left"/>
        <w:rPr>
          <w:rFonts w:ascii="Consolas" w:eastAsia="Times New Roman" w:hAnsi="Consolas" w:cs="Courier New"/>
          <w:noProof/>
          <w:color w:val="333333"/>
          <w:spacing w:val="3"/>
          <w:szCs w:val="20"/>
        </w:rPr>
      </w:pPr>
      <w:r w:rsidRPr="009B7A52">
        <w:rPr>
          <w:rFonts w:ascii="Consolas" w:eastAsia="Times New Roman" w:hAnsi="Consolas" w:cs="Courier New"/>
          <w:noProof/>
          <w:color w:val="333333"/>
          <w:spacing w:val="3"/>
          <w:szCs w:val="20"/>
          <w:bdr w:val="none" w:sz="0" w:space="0" w:color="auto" w:frame="1"/>
        </w:rPr>
        <w:t>Fn = Fn</w:t>
      </w:r>
      <w:r w:rsidRPr="009B7A52">
        <w:rPr>
          <w:rFonts w:ascii="Consolas" w:eastAsia="Times New Roman" w:hAnsi="Consolas" w:cs="Courier New"/>
          <w:noProof/>
          <w:color w:val="F5871F"/>
          <w:spacing w:val="3"/>
          <w:szCs w:val="20"/>
          <w:bdr w:val="none" w:sz="0" w:space="0" w:color="auto" w:frame="1"/>
        </w:rPr>
        <w:t>-1</w:t>
      </w:r>
      <w:r w:rsidRPr="009B7A52">
        <w:rPr>
          <w:rFonts w:ascii="Consolas" w:eastAsia="Times New Roman" w:hAnsi="Consolas" w:cs="Courier New"/>
          <w:noProof/>
          <w:color w:val="333333"/>
          <w:spacing w:val="3"/>
          <w:szCs w:val="20"/>
          <w:bdr w:val="none" w:sz="0" w:space="0" w:color="auto" w:frame="1"/>
        </w:rPr>
        <w:t xml:space="preserve"> + Fn</w:t>
      </w:r>
      <w:r w:rsidRPr="009B7A52">
        <w:rPr>
          <w:rFonts w:ascii="Consolas" w:eastAsia="Times New Roman" w:hAnsi="Consolas" w:cs="Courier New"/>
          <w:noProof/>
          <w:color w:val="F5871F"/>
          <w:spacing w:val="3"/>
          <w:szCs w:val="20"/>
          <w:bdr w:val="none" w:sz="0" w:space="0" w:color="auto" w:frame="1"/>
        </w:rPr>
        <w:t>-2</w:t>
      </w:r>
    </w:p>
    <w:p w14:paraId="4B52B045" w14:textId="5BA5DC14" w:rsidR="00DE42B0" w:rsidRDefault="00DE42B0" w:rsidP="00C827BA">
      <w:pPr>
        <w:pStyle w:val="Heading4"/>
      </w:pPr>
      <w:r w:rsidRPr="00B047FC">
        <w:lastRenderedPageBreak/>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276"/>
        <w:gridCol w:w="2835"/>
        <w:gridCol w:w="709"/>
        <w:gridCol w:w="1275"/>
        <w:gridCol w:w="1276"/>
      </w:tblGrid>
      <w:tr w:rsidR="002E5A73" w:rsidRPr="00D219BF" w14:paraId="175B5054" w14:textId="77777777" w:rsidTr="00610AEB">
        <w:trPr>
          <w:trHeight w:val="202"/>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17F5E0" w14:textId="5075588F"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4079A0" w14:textId="05931F6B" w:rsidR="002E5A73" w:rsidRPr="00D219BF" w:rsidRDefault="002E5A73" w:rsidP="00CE1BAA">
            <w:pPr>
              <w:spacing w:before="0" w:after="0"/>
              <w:rPr>
                <w:rFonts w:ascii="Times New Roman" w:eastAsia="Times New Roman" w:hAnsi="Times New Roman" w:cs="Times New Roman"/>
                <w:b/>
                <w:bCs/>
                <w:szCs w:val="20"/>
              </w:rPr>
            </w:pPr>
            <w:r w:rsidRPr="00D219BF">
              <w:rPr>
                <w:rFonts w:eastAsia="Times New Roman" w:cs="Times New Roman"/>
                <w:b/>
                <w:bCs/>
                <w:szCs w:val="20"/>
              </w:rPr>
              <w:t>Output</w:t>
            </w:r>
          </w:p>
        </w:tc>
        <w:tc>
          <w:tcPr>
            <w:tcW w:w="283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86D480" w14:textId="5709D450" w:rsidR="002E5A73" w:rsidRPr="00D219BF" w:rsidRDefault="002E5A73" w:rsidP="00CE1BAA">
            <w:pPr>
              <w:spacing w:before="0" w:after="0"/>
              <w:rPr>
                <w:rFonts w:eastAsia="Times New Roman" w:cs="Times New Roman"/>
                <w:b/>
                <w:bCs/>
                <w:szCs w:val="20"/>
              </w:rPr>
            </w:pPr>
            <w:r w:rsidRPr="00D219BF">
              <w:rPr>
                <w:rFonts w:eastAsia="Times New Roman" w:cs="Times New Roman"/>
                <w:b/>
                <w:bCs/>
                <w:szCs w:val="20"/>
              </w:rPr>
              <w:t>Comment</w:t>
            </w:r>
          </w:p>
        </w:tc>
        <w:tc>
          <w:tcPr>
            <w:tcW w:w="709" w:type="dxa"/>
            <w:vMerge w:val="restart"/>
            <w:tcBorders>
              <w:left w:val="single" w:sz="4" w:space="0" w:color="DDDDDD"/>
              <w:right w:val="single" w:sz="4" w:space="0" w:color="DDDDDD"/>
            </w:tcBorders>
            <w:shd w:val="clear" w:color="auto" w:fill="FFFFFF" w:themeFill="background1"/>
          </w:tcPr>
          <w:p w14:paraId="5293297C" w14:textId="77777777" w:rsidR="002E5A73" w:rsidRPr="00D219BF" w:rsidRDefault="002E5A73" w:rsidP="00CE1BAA">
            <w:pPr>
              <w:spacing w:before="0" w:after="0"/>
              <w:rPr>
                <w:rFonts w:eastAsia="Times New Roman" w:cs="Times New Roman"/>
                <w:b/>
                <w:bCs/>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AB64F7" w14:textId="784BC817"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 xml:space="preserve">Input </w:t>
            </w:r>
            <w:r w:rsidRPr="00D219BF">
              <w:rPr>
                <w:rFonts w:eastAsia="Times New Roman" w:cs="Times New Roman"/>
                <w:b/>
                <w:bCs/>
                <w:noProof/>
                <w:szCs w:val="20"/>
              </w:rPr>
              <w:t>(</w:t>
            </w:r>
            <w:r w:rsidRPr="00D219BF">
              <w:rPr>
                <w:rFonts w:eastAsia="Times New Roman" w:cs="Times New Roman"/>
                <w:b/>
                <w:bCs/>
                <w:szCs w:val="20"/>
              </w:rPr>
              <w:t>n</w:t>
            </w:r>
            <w:r w:rsidRPr="00D219BF">
              <w:rPr>
                <w:rFonts w:eastAsia="Times New Roman" w:cs="Times New Roman"/>
                <w:b/>
                <w:bCs/>
                <w:noProof/>
                <w:szCs w:val="20"/>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44D5FA7" w14:textId="0099E168" w:rsidR="002E5A73" w:rsidRPr="00D219BF" w:rsidRDefault="002E5A73" w:rsidP="00CE1BAA">
            <w:pPr>
              <w:spacing w:before="0" w:after="0"/>
              <w:jc w:val="center"/>
              <w:rPr>
                <w:rFonts w:ascii="Times New Roman" w:eastAsia="Times New Roman" w:hAnsi="Times New Roman" w:cs="Times New Roman"/>
                <w:b/>
                <w:bCs/>
                <w:szCs w:val="20"/>
              </w:rPr>
            </w:pPr>
            <w:r w:rsidRPr="00D219BF">
              <w:rPr>
                <w:rFonts w:eastAsia="Times New Roman" w:cs="Times New Roman"/>
                <w:b/>
                <w:bCs/>
                <w:szCs w:val="20"/>
              </w:rPr>
              <w:t>Output</w:t>
            </w:r>
          </w:p>
        </w:tc>
      </w:tr>
      <w:tr w:rsidR="002E5A73" w:rsidRPr="00D219BF" w14:paraId="7D2F54F7" w14:textId="77777777" w:rsidTr="00610AEB">
        <w:trPr>
          <w:trHeight w:val="194"/>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56502"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10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A0C3F0"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89</w:t>
            </w:r>
          </w:p>
        </w:tc>
        <w:tc>
          <w:tcPr>
            <w:tcW w:w="28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89893C"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F(11) = F(9) + F(8)</w:t>
            </w:r>
          </w:p>
        </w:tc>
        <w:tc>
          <w:tcPr>
            <w:tcW w:w="709" w:type="dxa"/>
            <w:vMerge/>
            <w:tcBorders>
              <w:left w:val="single" w:sz="4" w:space="0" w:color="DDDDDD"/>
              <w:right w:val="single" w:sz="4" w:space="0" w:color="DDDDDD"/>
            </w:tcBorders>
            <w:shd w:val="clear" w:color="auto" w:fill="FFFFFF" w:themeFill="background1"/>
          </w:tcPr>
          <w:p w14:paraId="37627B5E" w14:textId="77777777" w:rsidR="002E5A73" w:rsidRPr="00D219BF" w:rsidRDefault="002E5A73" w:rsidP="00A64329">
            <w:pPr>
              <w:spacing w:before="0" w:after="0"/>
              <w:rPr>
                <w:rFonts w:eastAsia="Times New Roman" w:cs="Times New Roman"/>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823A44F"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6343DD"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3549A4ED" w14:textId="77777777" w:rsidTr="00610AEB">
        <w:trPr>
          <w:trHeight w:val="202"/>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B8636"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5</w:t>
            </w:r>
          </w:p>
        </w:tc>
        <w:tc>
          <w:tcPr>
            <w:tcW w:w="127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B89078" w14:textId="77777777" w:rsidR="002E5A73" w:rsidRPr="00D219BF" w:rsidRDefault="002E5A73" w:rsidP="00A64329">
            <w:pPr>
              <w:spacing w:before="0" w:after="0"/>
              <w:rPr>
                <w:rFonts w:ascii="Times New Roman" w:eastAsia="Times New Roman" w:hAnsi="Times New Roman" w:cs="Times New Roman"/>
                <w:szCs w:val="20"/>
              </w:rPr>
            </w:pPr>
            <w:r w:rsidRPr="00D219BF">
              <w:rPr>
                <w:rFonts w:eastAsia="Times New Roman" w:cs="Times New Roman"/>
                <w:szCs w:val="20"/>
              </w:rPr>
              <w:t>8</w:t>
            </w:r>
          </w:p>
        </w:tc>
        <w:tc>
          <w:tcPr>
            <w:tcW w:w="2835"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68B370A" w14:textId="77777777" w:rsidR="002E5A73" w:rsidRPr="00D219BF" w:rsidRDefault="002E5A73" w:rsidP="00A64329">
            <w:pPr>
              <w:spacing w:before="0" w:after="0"/>
              <w:rPr>
                <w:rFonts w:eastAsia="Times New Roman" w:cs="Times New Roman"/>
                <w:noProof/>
                <w:szCs w:val="20"/>
              </w:rPr>
            </w:pPr>
            <w:r w:rsidRPr="00D219BF">
              <w:rPr>
                <w:rFonts w:eastAsia="Times New Roman" w:cs="Times New Roman"/>
                <w:noProof/>
                <w:szCs w:val="20"/>
              </w:rPr>
              <w:t>F(5) = F(4) + F(3)</w:t>
            </w:r>
          </w:p>
        </w:tc>
        <w:tc>
          <w:tcPr>
            <w:tcW w:w="709" w:type="dxa"/>
            <w:vMerge/>
            <w:tcBorders>
              <w:left w:val="single" w:sz="4" w:space="0" w:color="DDDDDD"/>
              <w:right w:val="single" w:sz="4" w:space="0" w:color="DDDDDD"/>
            </w:tcBorders>
            <w:shd w:val="clear" w:color="auto" w:fill="FFFFFF" w:themeFill="background1"/>
          </w:tcPr>
          <w:p w14:paraId="55CB669A" w14:textId="77777777" w:rsidR="002E5A73" w:rsidRPr="00D219BF" w:rsidRDefault="002E5A73" w:rsidP="00A64329">
            <w:pPr>
              <w:spacing w:before="0" w:after="0"/>
              <w:rPr>
                <w:rFonts w:eastAsia="Times New Roman" w:cs="Times New Roman"/>
                <w:szCs w:val="20"/>
              </w:rPr>
            </w:pPr>
          </w:p>
        </w:tc>
        <w:tc>
          <w:tcPr>
            <w:tcW w:w="1275"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772C1867"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c>
          <w:tcPr>
            <w:tcW w:w="1276"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71B12E49" w14:textId="77777777" w:rsidR="002E5A73" w:rsidRPr="00D219BF" w:rsidRDefault="002E5A73" w:rsidP="00A64329">
            <w:pPr>
              <w:spacing w:before="0" w:after="0"/>
              <w:jc w:val="center"/>
              <w:rPr>
                <w:rFonts w:ascii="Times New Roman" w:eastAsia="Times New Roman" w:hAnsi="Times New Roman" w:cs="Times New Roman"/>
                <w:szCs w:val="20"/>
              </w:rPr>
            </w:pPr>
            <w:r w:rsidRPr="00D219BF">
              <w:rPr>
                <w:rFonts w:eastAsia="Times New Roman" w:cs="Times New Roman"/>
                <w:szCs w:val="20"/>
              </w:rPr>
              <w:t>1</w:t>
            </w:r>
          </w:p>
        </w:tc>
      </w:tr>
      <w:tr w:rsidR="002E5A73" w:rsidRPr="00D219BF" w14:paraId="4152343D" w14:textId="77777777" w:rsidTr="00610AEB">
        <w:trPr>
          <w:trHeight w:val="194"/>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366367CC" w14:textId="30F22E11" w:rsidR="002E5A73" w:rsidRPr="00D219BF" w:rsidRDefault="002E5A73" w:rsidP="006864F7">
            <w:pPr>
              <w:spacing w:before="0" w:after="0"/>
              <w:rPr>
                <w:rFonts w:eastAsia="Times New Roman" w:cs="Times New Roman"/>
                <w:szCs w:val="20"/>
              </w:rPr>
            </w:pPr>
            <w:r w:rsidRPr="00D219BF">
              <w:rPr>
                <w:rFonts w:eastAsia="Times New Roman" w:cs="Times New Roman"/>
                <w:szCs w:val="20"/>
              </w:rPr>
              <w:t>20</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E91C51E" w14:textId="55DE084F" w:rsidR="002E5A73" w:rsidRPr="00D219BF" w:rsidRDefault="002E5A73" w:rsidP="006864F7">
            <w:pPr>
              <w:spacing w:before="0" w:after="0"/>
              <w:rPr>
                <w:rFonts w:eastAsia="Times New Roman" w:cs="Times New Roman"/>
                <w:szCs w:val="20"/>
              </w:rPr>
            </w:pPr>
            <w:r w:rsidRPr="00D219BF">
              <w:rPr>
                <w:rFonts w:eastAsia="Times New Roman" w:cs="Times New Roman"/>
                <w:szCs w:val="20"/>
              </w:rPr>
              <w:t>10946</w:t>
            </w:r>
          </w:p>
        </w:tc>
        <w:tc>
          <w:tcPr>
            <w:tcW w:w="283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tcPr>
          <w:p w14:paraId="5943D8BA" w14:textId="41F19923" w:rsidR="002E5A73" w:rsidRPr="00D219BF" w:rsidRDefault="002E5A73" w:rsidP="006864F7">
            <w:pPr>
              <w:spacing w:before="0" w:after="0"/>
              <w:rPr>
                <w:rFonts w:eastAsia="Times New Roman" w:cs="Times New Roman"/>
                <w:noProof/>
                <w:szCs w:val="20"/>
              </w:rPr>
            </w:pPr>
            <w:r w:rsidRPr="00D219BF">
              <w:rPr>
                <w:rFonts w:eastAsia="Times New Roman" w:cs="Times New Roman"/>
                <w:noProof/>
                <w:szCs w:val="20"/>
              </w:rPr>
              <w:t>F(20) = F(19) + F(18)</w:t>
            </w:r>
          </w:p>
        </w:tc>
        <w:tc>
          <w:tcPr>
            <w:tcW w:w="709" w:type="dxa"/>
            <w:vMerge/>
            <w:tcBorders>
              <w:left w:val="single" w:sz="4" w:space="0" w:color="DDDDDD"/>
              <w:right w:val="single" w:sz="4" w:space="0" w:color="DDDDDD"/>
            </w:tcBorders>
            <w:shd w:val="clear" w:color="auto" w:fill="FFFFFF" w:themeFill="background1"/>
          </w:tcPr>
          <w:p w14:paraId="1ADE46B1" w14:textId="77777777" w:rsidR="002E5A73" w:rsidRPr="00D219BF" w:rsidRDefault="002E5A73" w:rsidP="006864F7">
            <w:pPr>
              <w:spacing w:before="0" w:after="0"/>
              <w:rPr>
                <w:rFonts w:eastAsia="Times New Roman" w:cs="Times New Roman"/>
                <w:szCs w:val="20"/>
              </w:rPr>
            </w:pPr>
          </w:p>
        </w:tc>
        <w:tc>
          <w:tcPr>
            <w:tcW w:w="127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C4AB616" w14:textId="3E6F98A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385644" w14:textId="48C222C8" w:rsidR="002E5A73" w:rsidRPr="00D219BF" w:rsidRDefault="002E5A73" w:rsidP="006864F7">
            <w:pPr>
              <w:spacing w:before="0" w:after="0"/>
              <w:jc w:val="center"/>
              <w:rPr>
                <w:rFonts w:eastAsia="Times New Roman" w:cs="Times New Roman"/>
                <w:szCs w:val="20"/>
              </w:rPr>
            </w:pPr>
            <w:r>
              <w:rPr>
                <w:rFonts w:eastAsia="Times New Roman" w:cs="Times New Roman"/>
                <w:szCs w:val="20"/>
              </w:rPr>
              <w:t>2</w:t>
            </w:r>
          </w:p>
        </w:tc>
      </w:tr>
    </w:tbl>
    <w:p w14:paraId="4A6E0039" w14:textId="1D706D00" w:rsidR="00DE42B0" w:rsidRPr="00D219BF" w:rsidRDefault="00DE42B0" w:rsidP="004A1D24">
      <w:pPr>
        <w:rPr>
          <w:rFonts w:eastAsia="Times New Roman" w:cs="Times New Roman"/>
          <w:szCs w:val="20"/>
        </w:rPr>
      </w:pPr>
      <w:r w:rsidRPr="00D219BF">
        <w:rPr>
          <w:rFonts w:eastAsia="Times New Roman" w:cs="Times New Roman"/>
          <w:szCs w:val="20"/>
        </w:rPr>
        <w:t>Enter</w:t>
      </w:r>
      <w:r w:rsidR="00446A63" w:rsidRPr="00D219BF">
        <w:rPr>
          <w:rFonts w:eastAsia="Times New Roman" w:cs="Times New Roman"/>
          <w:szCs w:val="20"/>
        </w:rPr>
        <w:t xml:space="preserve"> </w:t>
      </w:r>
      <w:r w:rsidRPr="00D219BF">
        <w:rPr>
          <w:rFonts w:eastAsia="Times New Roman" w:cs="Times New Roman"/>
          <w:b/>
          <w:bCs/>
          <w:szCs w:val="20"/>
        </w:rPr>
        <w:t>an integer</w:t>
      </w:r>
      <w:r w:rsidR="00446A63" w:rsidRPr="00D219BF">
        <w:rPr>
          <w:rFonts w:eastAsia="Times New Roman" w:cs="Times New Roman"/>
          <w:szCs w:val="20"/>
        </w:rPr>
        <w:t xml:space="preserve"> </w:t>
      </w:r>
      <w:r w:rsidRPr="00D219BF">
        <w:rPr>
          <w:rFonts w:eastAsia="Times New Roman" w:cs="Times New Roman"/>
          <w:szCs w:val="20"/>
        </w:rPr>
        <w:t>number</w:t>
      </w:r>
      <w:r w:rsidR="00446A63" w:rsidRPr="00D219BF">
        <w:rPr>
          <w:rFonts w:eastAsia="Times New Roman" w:cs="Times New Roman"/>
          <w:szCs w:val="20"/>
        </w:rPr>
        <w:t xml:space="preserve"> </w:t>
      </w:r>
      <w:r w:rsidRPr="00D219BF">
        <w:rPr>
          <w:rFonts w:eastAsia="Times New Roman" w:cs="Times New Roman"/>
          <w:b/>
          <w:bCs/>
          <w:szCs w:val="20"/>
        </w:rPr>
        <w:t>n</w:t>
      </w:r>
      <w:r w:rsidR="00446A63" w:rsidRPr="00D219BF">
        <w:rPr>
          <w:rFonts w:eastAsia="Times New Roman" w:cs="Times New Roman"/>
          <w:szCs w:val="20"/>
        </w:rPr>
        <w:t xml:space="preserve"> </w:t>
      </w:r>
      <w:r w:rsidRPr="00D219BF">
        <w:rPr>
          <w:rFonts w:eastAsia="Times New Roman" w:cs="Times New Roman"/>
          <w:szCs w:val="20"/>
        </w:rPr>
        <w:t>and calculate the</w:t>
      </w:r>
      <w:r w:rsidR="00446A63" w:rsidRPr="00D219BF">
        <w:rPr>
          <w:rFonts w:eastAsia="Times New Roman" w:cs="Times New Roman"/>
          <w:szCs w:val="20"/>
        </w:rPr>
        <w:t xml:space="preserve"> </w:t>
      </w:r>
      <w:r w:rsidRPr="00D219BF">
        <w:rPr>
          <w:rFonts w:eastAsia="Times New Roman" w:cs="Times New Roman"/>
          <w:b/>
          <w:bCs/>
          <w:szCs w:val="20"/>
        </w:rPr>
        <w:t>n-number of Fibonacci</w:t>
      </w:r>
      <w:r w:rsidRPr="00D219BF">
        <w:rPr>
          <w:rFonts w:eastAsia="Times New Roman" w:cs="Times New Roman"/>
          <w:szCs w:val="20"/>
        </w:rPr>
        <w:t>.</w:t>
      </w:r>
    </w:p>
    <w:p w14:paraId="790B6D9C" w14:textId="77777777" w:rsidR="00DE42B0" w:rsidRPr="00B047FC" w:rsidRDefault="00DE42B0" w:rsidP="002E5A73">
      <w:pPr>
        <w:pStyle w:val="Heading4"/>
        <w:spacing w:before="160"/>
      </w:pPr>
      <w:r w:rsidRPr="00B047FC">
        <w:t>Video: Fibonacci Numbers</w:t>
      </w:r>
    </w:p>
    <w:p w14:paraId="4678F0E2" w14:textId="1E5C57D4"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calculate the Fibonacci numbers</w:t>
      </w:r>
      <w:r w:rsidR="006860E6" w:rsidRPr="00D219BF">
        <w:rPr>
          <w:rFonts w:eastAsia="Times New Roman" w:cs="Times New Roman"/>
          <w:szCs w:val="20"/>
        </w:rPr>
        <w:t xml:space="preserve"> using a </w:t>
      </w:r>
      <w:r w:rsidR="006860E6" w:rsidRPr="00D219BF">
        <w:rPr>
          <w:rStyle w:val="CodeChar"/>
          <w:szCs w:val="20"/>
        </w:rPr>
        <w:t>for</w:t>
      </w:r>
      <w:r w:rsidR="006860E6" w:rsidRPr="00D219BF">
        <w:rPr>
          <w:rFonts w:eastAsia="Times New Roman" w:cs="Times New Roman"/>
          <w:szCs w:val="20"/>
        </w:rPr>
        <w:t xml:space="preserve"> loop</w:t>
      </w:r>
      <w:r w:rsidRPr="00D219BF">
        <w:rPr>
          <w:rFonts w:eastAsia="Times New Roman" w:cs="Times New Roman"/>
          <w:szCs w:val="20"/>
        </w:rPr>
        <w:t>:</w:t>
      </w:r>
      <w:r w:rsidR="00446A63" w:rsidRPr="00D219BF">
        <w:rPr>
          <w:rFonts w:eastAsia="Times New Roman" w:cs="Times New Roman"/>
          <w:szCs w:val="20"/>
        </w:rPr>
        <w:t xml:space="preserve"> </w:t>
      </w:r>
      <w:hyperlink r:id="rId766" w:history="1">
        <w:r w:rsidR="009B7A52" w:rsidRPr="0001419F">
          <w:rPr>
            <w:rStyle w:val="Hyperlink"/>
            <w:rFonts w:eastAsia="Times New Roman" w:cs="Times New Roman"/>
            <w:szCs w:val="20"/>
          </w:rPr>
          <w:t>https://youtu.be/</w:t>
        </w:r>
        <w:r w:rsidR="009B7A52" w:rsidRPr="0001419F">
          <w:rPr>
            <w:rStyle w:val="Hyperlink"/>
            <w:rFonts w:eastAsia="Times New Roman" w:cs="Times New Roman"/>
            <w:noProof/>
            <w:szCs w:val="20"/>
          </w:rPr>
          <w:t>1ZR0ZBFzB3c</w:t>
        </w:r>
      </w:hyperlink>
      <w:r w:rsidRPr="00D219BF">
        <w:rPr>
          <w:rFonts w:eastAsia="Times New Roman" w:cs="Times New Roman"/>
          <w:szCs w:val="20"/>
        </w:rPr>
        <w:t>.</w:t>
      </w:r>
    </w:p>
    <w:p w14:paraId="28BDE7A5" w14:textId="77777777" w:rsidR="00DE42B0" w:rsidRPr="00B047FC" w:rsidRDefault="00DE42B0" w:rsidP="002E5A73">
      <w:pPr>
        <w:pStyle w:val="Heading4"/>
        <w:spacing w:before="160"/>
      </w:pPr>
      <w:r w:rsidRPr="00B047FC">
        <w:t>Hints and Guidelines</w:t>
      </w:r>
    </w:p>
    <w:p w14:paraId="186C5ABE" w14:textId="77777777" w:rsidR="00DE42B0" w:rsidRPr="00D219BF" w:rsidRDefault="00DE42B0" w:rsidP="004A1D24">
      <w:pPr>
        <w:rPr>
          <w:rFonts w:eastAsia="Times New Roman" w:cs="Times New Roman"/>
          <w:szCs w:val="20"/>
        </w:rPr>
      </w:pPr>
      <w:r w:rsidRPr="00D219BF">
        <w:rPr>
          <w:rFonts w:eastAsia="Times New Roman" w:cs="Times New Roman"/>
          <w:szCs w:val="20"/>
        </w:rPr>
        <w:t>An idea to solve the problem:</w:t>
      </w:r>
    </w:p>
    <w:p w14:paraId="0FE1EE89" w14:textId="6320B519"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variable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to which we assign an integer value from the console input.</w:t>
      </w:r>
    </w:p>
    <w:p w14:paraId="6988CA7E" w14:textId="3CC3C76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the variables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to which we assign a value of</w:t>
      </w:r>
      <w:r w:rsidR="00446A63" w:rsidRPr="00D219BF">
        <w:rPr>
          <w:rFonts w:eastAsia="Times New Roman" w:cs="Times New Roman"/>
          <w:szCs w:val="20"/>
        </w:rPr>
        <w:t xml:space="preserve"> </w:t>
      </w:r>
      <w:r w:rsidRPr="00D219BF">
        <w:rPr>
          <w:rFonts w:eastAsia="Times New Roman" w:cs="Times New Roman"/>
          <w:b/>
          <w:bCs/>
          <w:szCs w:val="20"/>
        </w:rPr>
        <w:t>1</w:t>
      </w:r>
      <w:r w:rsidRPr="00D219BF">
        <w:rPr>
          <w:rFonts w:eastAsia="Times New Roman" w:cs="Times New Roman"/>
          <w:szCs w:val="20"/>
        </w:rPr>
        <w:t>, since the sequence starts.</w:t>
      </w:r>
    </w:p>
    <w:p w14:paraId="3FCD43FA" w14:textId="1FD2109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with condition</w:t>
      </w:r>
      <w:r w:rsidR="00446A63" w:rsidRPr="00D219BF">
        <w:rPr>
          <w:rFonts w:eastAsia="Times New Roman" w:cs="Times New Roman"/>
          <w:szCs w:val="20"/>
        </w:rPr>
        <w:t xml:space="preserve"> </w:t>
      </w:r>
      <w:r w:rsidRPr="00D219BF">
        <w:rPr>
          <w:rFonts w:eastAsia="Times New Roman" w:cs="Times New Roman"/>
          <w:b/>
          <w:bCs/>
          <w:szCs w:val="20"/>
        </w:rPr>
        <w:t>the current value</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i &lt; n - 1</w:t>
      </w:r>
      <w:r w:rsidRPr="00D219BF">
        <w:rPr>
          <w:rFonts w:eastAsia="Times New Roman" w:cs="Times New Roman"/>
          <w:szCs w:val="20"/>
        </w:rPr>
        <w:t>.</w:t>
      </w:r>
    </w:p>
    <w:p w14:paraId="40B59F7E" w14:textId="57065365"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Pr="00D219BF">
        <w:rPr>
          <w:rFonts w:eastAsia="Times New Roman" w:cs="Times New Roman"/>
          <w:szCs w:val="20"/>
        </w:rPr>
        <w:t>:</w:t>
      </w:r>
    </w:p>
    <w:p w14:paraId="12B47E2A" w14:textId="7DCF1411"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We create</w:t>
      </w:r>
      <w:r w:rsidR="00446A63" w:rsidRPr="00D219BF">
        <w:rPr>
          <w:rFonts w:eastAsia="Times New Roman" w:cs="Times New Roman"/>
          <w:szCs w:val="20"/>
        </w:rPr>
        <w:t xml:space="preserve"> </w:t>
      </w:r>
      <w:r w:rsidRPr="00D219BF">
        <w:rPr>
          <w:rFonts w:eastAsia="Times New Roman" w:cs="Times New Roman"/>
          <w:b/>
          <w:bCs/>
          <w:szCs w:val="20"/>
        </w:rPr>
        <w:t>a temporary</w:t>
      </w:r>
      <w:r w:rsidR="00446A63" w:rsidRPr="00D219BF">
        <w:rPr>
          <w:rFonts w:eastAsia="Times New Roman" w:cs="Times New Roman"/>
          <w:szCs w:val="20"/>
        </w:rPr>
        <w:t xml:space="preserve"> </w:t>
      </w:r>
      <w:r w:rsidRPr="00D219BF">
        <w:rPr>
          <w:rFonts w:eastAsia="Times New Roman" w:cs="Times New Roman"/>
          <w:szCs w:val="20"/>
        </w:rPr>
        <w:t>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 to which we assign the next number in the Fibonacci sequence.</w:t>
      </w:r>
    </w:p>
    <w:p w14:paraId="3158DF7C" w14:textId="082DC424"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f0</w:t>
      </w:r>
      <w:r w:rsidR="00446A63" w:rsidRPr="00D219BF">
        <w:rPr>
          <w:rFonts w:eastAsia="Times New Roman" w:cs="Times New Roman"/>
          <w:noProof/>
          <w:szCs w:val="20"/>
        </w:rPr>
        <w:t xml:space="preserve"> </w:t>
      </w:r>
      <w:r w:rsidRPr="00D219BF">
        <w:rPr>
          <w:rFonts w:eastAsia="Times New Roman" w:cs="Times New Roman"/>
          <w:szCs w:val="20"/>
        </w:rPr>
        <w:t>we assign the current value of</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Pr="00D219BF">
        <w:rPr>
          <w:rFonts w:eastAsia="Times New Roman" w:cs="Times New Roman"/>
          <w:szCs w:val="20"/>
        </w:rPr>
        <w:t>.</w:t>
      </w:r>
    </w:p>
    <w:p w14:paraId="398263CD" w14:textId="5D4DB35E" w:rsidR="00DE42B0" w:rsidRPr="00D219BF" w:rsidRDefault="00DE42B0" w:rsidP="00FB0B6C">
      <w:pPr>
        <w:numPr>
          <w:ilvl w:val="1"/>
          <w:numId w:val="160"/>
        </w:numPr>
        <w:tabs>
          <w:tab w:val="clear" w:pos="1440"/>
        </w:tabs>
        <w:spacing w:before="80" w:after="80"/>
        <w:ind w:left="964" w:hanging="227"/>
        <w:rPr>
          <w:rFonts w:eastAsia="Times New Roman" w:cs="Times New Roman"/>
          <w:szCs w:val="20"/>
        </w:rPr>
      </w:pPr>
      <w:r w:rsidRPr="00D219BF">
        <w:rPr>
          <w:rFonts w:eastAsia="Times New Roman" w:cs="Times New Roman"/>
          <w:szCs w:val="20"/>
        </w:rPr>
        <w:t>To</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f1</w:t>
      </w:r>
      <w:r w:rsidR="00446A63" w:rsidRPr="00D219BF">
        <w:rPr>
          <w:rFonts w:eastAsia="Times New Roman" w:cs="Times New Roman"/>
          <w:noProof/>
          <w:szCs w:val="20"/>
        </w:rPr>
        <w:t xml:space="preserve"> </w:t>
      </w:r>
      <w:r w:rsidRPr="00D219BF">
        <w:rPr>
          <w:rFonts w:eastAsia="Times New Roman" w:cs="Times New Roman"/>
          <w:szCs w:val="20"/>
        </w:rPr>
        <w:t>we assign the value of the temporary variable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fNext</w:t>
      </w:r>
      <w:r w:rsidRPr="00D219BF">
        <w:rPr>
          <w:rFonts w:eastAsia="Times New Roman" w:cs="Times New Roman"/>
          <w:szCs w:val="20"/>
        </w:rPr>
        <w:t>.</w:t>
      </w:r>
    </w:p>
    <w:p w14:paraId="5A3B7B73" w14:textId="642DA15C" w:rsidR="00DE42B0" w:rsidRPr="00D219BF" w:rsidRDefault="00DE42B0" w:rsidP="00FB0B6C">
      <w:pPr>
        <w:numPr>
          <w:ilvl w:val="0"/>
          <w:numId w:val="160"/>
        </w:numPr>
        <w:tabs>
          <w:tab w:val="clear" w:pos="720"/>
        </w:tabs>
        <w:spacing w:before="80" w:after="80"/>
        <w:ind w:left="510" w:hanging="227"/>
        <w:rPr>
          <w:rFonts w:eastAsia="Times New Roman" w:cs="Times New Roman"/>
          <w:szCs w:val="20"/>
        </w:rPr>
      </w:pPr>
      <w:r w:rsidRPr="00D219BF">
        <w:rPr>
          <w:rFonts w:eastAsia="Times New Roman" w:cs="Times New Roman"/>
          <w:szCs w:val="20"/>
        </w:rPr>
        <w:t>Out of the loop we print the n</w:t>
      </w:r>
      <w:r w:rsidRPr="00D219BF">
        <w:rPr>
          <w:rFonts w:eastAsia="Times New Roman" w:cs="Times New Roman"/>
          <w:szCs w:val="20"/>
          <w:vertAlign w:val="superscript"/>
        </w:rPr>
        <w:t>th</w:t>
      </w:r>
      <w:r w:rsidRPr="00D219BF">
        <w:rPr>
          <w:rFonts w:eastAsia="Times New Roman" w:cs="Times New Roman"/>
          <w:szCs w:val="20"/>
        </w:rPr>
        <w:t xml:space="preserve"> number of Fibonacci.</w:t>
      </w:r>
    </w:p>
    <w:p w14:paraId="36FBCBA9" w14:textId="084DDD05" w:rsidR="00DE42B0" w:rsidRPr="00D219BF" w:rsidRDefault="00DE42B0" w:rsidP="004A1D24">
      <w:pPr>
        <w:rPr>
          <w:rFonts w:eastAsia="Times New Roman" w:cs="Times New Roman"/>
          <w:szCs w:val="20"/>
        </w:rPr>
      </w:pPr>
      <w:r w:rsidRPr="00D219BF">
        <w:rPr>
          <w:rFonts w:eastAsia="Times New Roman" w:cs="Times New Roman"/>
          <w:szCs w:val="20"/>
        </w:rPr>
        <w:t>Example implementation:</w:t>
      </w:r>
    </w:p>
    <w:p w14:paraId="74C0E6E9"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12F07415" wp14:editId="182C5A54">
            <wp:extent cx="2939506" cy="1787769"/>
            <wp:effectExtent l="0" t="0" r="0" b="3175"/>
            <wp:docPr id="409" name="Picture 409" descr="https://csharp-book.softuni.or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org/assets/chapter-7-images/12.Fibonacci-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042158" cy="1850201"/>
                    </a:xfrm>
                    <a:prstGeom prst="rect">
                      <a:avLst/>
                    </a:prstGeom>
                    <a:noFill/>
                    <a:ln>
                      <a:noFill/>
                    </a:ln>
                  </pic:spPr>
                </pic:pic>
              </a:graphicData>
            </a:graphic>
          </wp:inline>
        </w:drawing>
      </w:r>
    </w:p>
    <w:p w14:paraId="276774A7" w14:textId="77777777" w:rsidR="00DE42B0" w:rsidRPr="00B047FC" w:rsidRDefault="00DE42B0" w:rsidP="002E5A73">
      <w:pPr>
        <w:pStyle w:val="Heading4"/>
        <w:spacing w:before="160"/>
      </w:pPr>
      <w:r w:rsidRPr="00B047FC">
        <w:t>Testing in the Judge System</w:t>
      </w:r>
    </w:p>
    <w:p w14:paraId="46F2F5D2" w14:textId="1FBAD84B"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68" w:anchor="13" w:tgtFrame="_blank" w:history="1">
        <w:r w:rsidRPr="00D219BF">
          <w:rPr>
            <w:rStyle w:val="Hyperlink"/>
            <w:rFonts w:eastAsia="Times New Roman" w:cs="Times New Roman"/>
            <w:szCs w:val="20"/>
          </w:rPr>
          <w:t>https://judge.softuni.org/Contests/Practice/Index/514#13</w:t>
        </w:r>
      </w:hyperlink>
      <w:r w:rsidRPr="00D219BF">
        <w:rPr>
          <w:rFonts w:eastAsia="Times New Roman" w:cs="Times New Roman"/>
          <w:szCs w:val="20"/>
        </w:rPr>
        <w:t>.</w:t>
      </w:r>
    </w:p>
    <w:p w14:paraId="71CD5A3E" w14:textId="77777777" w:rsidR="00DE42B0" w:rsidRPr="00B047FC" w:rsidRDefault="00DE42B0" w:rsidP="00C827BA">
      <w:pPr>
        <w:pStyle w:val="Heading3"/>
      </w:pPr>
      <w:r w:rsidRPr="00B047FC">
        <w:t>Problem: Numbers Pyramid</w:t>
      </w:r>
    </w:p>
    <w:p w14:paraId="6E0BFE5F" w14:textId="50A9BCB0" w:rsidR="00DE42B0" w:rsidRPr="00D219BF" w:rsidRDefault="00DE42B0" w:rsidP="004A1D24">
      <w:pPr>
        <w:rPr>
          <w:rFonts w:eastAsia="Times New Roman" w:cs="Times New Roman"/>
          <w:szCs w:val="20"/>
        </w:rPr>
      </w:pPr>
      <w:r w:rsidRPr="00D219BF">
        <w:rPr>
          <w:rFonts w:eastAsia="Times New Roman" w:cs="Times New Roman"/>
          <w:szCs w:val="20"/>
        </w:rPr>
        <w:t>Print</w:t>
      </w:r>
      <w:r w:rsidR="00446A63" w:rsidRPr="00D219BF">
        <w:rPr>
          <w:rFonts w:eastAsia="Times New Roman" w:cs="Times New Roman"/>
          <w:szCs w:val="20"/>
        </w:rPr>
        <w:t xml:space="preserve"> </w:t>
      </w:r>
      <w:r w:rsidRPr="00D219BF">
        <w:rPr>
          <w:rFonts w:eastAsia="Times New Roman" w:cs="Times New Roman"/>
          <w:b/>
          <w:bCs/>
          <w:szCs w:val="20"/>
        </w:rPr>
        <w:t>the numbers 1 … n in a pyramid</w:t>
      </w:r>
      <w:r w:rsidR="00446A63" w:rsidRPr="00D219BF">
        <w:rPr>
          <w:rFonts w:eastAsia="Times New Roman" w:cs="Times New Roman"/>
          <w:szCs w:val="20"/>
        </w:rPr>
        <w:t xml:space="preserve"> </w:t>
      </w:r>
      <w:r w:rsidRPr="00D219BF">
        <w:rPr>
          <w:rFonts w:eastAsia="Times New Roman" w:cs="Times New Roman"/>
          <w:szCs w:val="20"/>
        </w:rPr>
        <w:t>as in the examples below. On the first line we print one number, on the second line we print two numbers, on the third line we print three numbers, and so on, until the numbers are over. On the last line we print as many numbers as we get until we get to</w:t>
      </w:r>
      <w:r w:rsidR="00446A63" w:rsidRPr="00D219BF">
        <w:rPr>
          <w:rFonts w:eastAsia="Times New Roman" w:cs="Times New Roman"/>
          <w:szCs w:val="20"/>
        </w:rPr>
        <w:t xml:space="preserve"> </w:t>
      </w:r>
      <w:r w:rsidRPr="00D219BF">
        <w:rPr>
          <w:rFonts w:eastAsia="Times New Roman" w:cs="Times New Roman"/>
          <w:b/>
          <w:bCs/>
          <w:szCs w:val="20"/>
        </w:rPr>
        <w:t>n</w:t>
      </w:r>
      <w:r w:rsidRPr="00D219BF">
        <w:rPr>
          <w:rFonts w:eastAsia="Times New Roman" w:cs="Times New Roman"/>
          <w:szCs w:val="20"/>
        </w:rPr>
        <w:t>.</w:t>
      </w:r>
    </w:p>
    <w:p w14:paraId="5D2A7A78" w14:textId="6039C91E" w:rsidR="00DE42B0" w:rsidRDefault="00DE42B0" w:rsidP="00C827BA">
      <w:pPr>
        <w:pStyle w:val="Heading4"/>
      </w:pPr>
      <w:r w:rsidRPr="00B047FC">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1204"/>
        <w:gridCol w:w="360"/>
        <w:gridCol w:w="777"/>
        <w:gridCol w:w="995"/>
      </w:tblGrid>
      <w:tr w:rsidR="00610AEB" w:rsidRPr="0082757A" w14:paraId="2A52A567" w14:textId="77777777" w:rsidTr="00610AEB">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0FB5D4A9" w14:textId="77777777" w:rsidR="00610AEB" w:rsidRPr="0082757A" w:rsidRDefault="00610AEB" w:rsidP="00610AE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4DAC0A45" w14:textId="77777777" w:rsidR="00610AEB" w:rsidRPr="0082757A" w:rsidRDefault="00610AEB" w:rsidP="00610AEB">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tcMar>
              <w:left w:w="113" w:type="dxa"/>
              <w:right w:w="113" w:type="dxa"/>
            </w:tcMar>
            <w:vAlign w:val="center"/>
          </w:tcPr>
          <w:p w14:paraId="5C12DFB7" w14:textId="77777777" w:rsidR="00610AEB" w:rsidRPr="0082757A" w:rsidRDefault="00610AEB" w:rsidP="00610AEB">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5B1D69D6" w14:textId="77777777" w:rsidR="00610AEB" w:rsidRPr="0082757A" w:rsidRDefault="00610AEB" w:rsidP="00610AE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12722856" w14:textId="77777777" w:rsidR="00610AEB" w:rsidRPr="0082757A" w:rsidRDefault="00610AEB" w:rsidP="00610AEB">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tcMar>
              <w:left w:w="113" w:type="dxa"/>
              <w:right w:w="113" w:type="dxa"/>
            </w:tcMar>
            <w:vAlign w:val="center"/>
          </w:tcPr>
          <w:p w14:paraId="40822CCE" w14:textId="77777777" w:rsidR="00610AEB" w:rsidRPr="0082757A" w:rsidRDefault="00610AEB" w:rsidP="00610AEB">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5CFDB233"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Input</w:t>
            </w:r>
          </w:p>
        </w:tc>
        <w:tc>
          <w:tcPr>
            <w:tcW w:w="1204"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BAA46CA"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Output</w:t>
            </w:r>
          </w:p>
        </w:tc>
        <w:tc>
          <w:tcPr>
            <w:tcW w:w="360" w:type="dxa"/>
            <w:vMerge w:val="restart"/>
            <w:tcBorders>
              <w:left w:val="single" w:sz="6" w:space="0" w:color="DDDDDD"/>
              <w:right w:val="single" w:sz="6" w:space="0" w:color="DDDDDD"/>
            </w:tcBorders>
            <w:tcMar>
              <w:left w:w="113" w:type="dxa"/>
              <w:right w:w="113" w:type="dxa"/>
            </w:tcMar>
            <w:vAlign w:val="center"/>
          </w:tcPr>
          <w:p w14:paraId="1E6A7B51" w14:textId="77777777" w:rsidR="00610AEB" w:rsidRPr="0082757A" w:rsidRDefault="00610AEB" w:rsidP="00610AEB">
            <w:pPr>
              <w:spacing w:before="0" w:after="0"/>
              <w:rPr>
                <w:rFonts w:eastAsia="Calibri" w:cs="Times New Roman"/>
              </w:rPr>
            </w:pPr>
          </w:p>
        </w:tc>
        <w:tc>
          <w:tcPr>
            <w:tcW w:w="777"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76099449"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688AA7C2" w14:textId="77777777" w:rsidR="00610AEB" w:rsidRPr="0082757A" w:rsidRDefault="00610AEB" w:rsidP="00610AEB">
            <w:pPr>
              <w:spacing w:before="0" w:after="0"/>
              <w:rPr>
                <w:rFonts w:eastAsia="Calibri" w:cs="Times New Roman"/>
              </w:rPr>
            </w:pPr>
            <w:r w:rsidRPr="0082757A">
              <w:rPr>
                <w:rFonts w:eastAsia="Times New Roman" w:cs="Times New Roman"/>
                <w:b/>
                <w:bCs/>
                <w:szCs w:val="20"/>
              </w:rPr>
              <w:t>Output</w:t>
            </w:r>
          </w:p>
        </w:tc>
      </w:tr>
      <w:tr w:rsidR="00610AEB" w:rsidRPr="0082757A" w14:paraId="43A68CD8" w14:textId="77777777" w:rsidTr="00610AEB">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13" w:type="dxa"/>
            </w:tcMar>
            <w:vAlign w:val="center"/>
          </w:tcPr>
          <w:p w14:paraId="3FA037C9" w14:textId="0BB69F8A" w:rsidR="00610AEB" w:rsidRPr="0082757A" w:rsidRDefault="00610AEB" w:rsidP="00610AEB">
            <w:pPr>
              <w:spacing w:before="0" w:after="0"/>
              <w:jc w:val="left"/>
              <w:rPr>
                <w:rFonts w:ascii="Times New Roman" w:eastAsia="Times New Roman" w:hAnsi="Times New Roman" w:cs="Times New Roman"/>
                <w:szCs w:val="20"/>
              </w:rPr>
            </w:pPr>
            <w:r w:rsidRPr="00D219BF">
              <w:rPr>
                <w:rFonts w:eastAsia="Times New Roman" w:cs="Times New Roman"/>
                <w:szCs w:val="20"/>
              </w:rPr>
              <w:t>7</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42" w:type="dxa"/>
              <w:bottom w:w="90" w:type="dxa"/>
              <w:right w:w="113" w:type="dxa"/>
            </w:tcMar>
            <w:vAlign w:val="center"/>
          </w:tcPr>
          <w:p w14:paraId="0088EBEC" w14:textId="781338D6" w:rsidR="00610AEB" w:rsidRPr="0082757A" w:rsidRDefault="00610AEB" w:rsidP="00610AEB">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w:t>
            </w:r>
          </w:p>
        </w:tc>
        <w:tc>
          <w:tcPr>
            <w:tcW w:w="361" w:type="dxa"/>
            <w:vMerge/>
            <w:tcBorders>
              <w:left w:val="single" w:sz="6" w:space="0" w:color="D0CECE"/>
              <w:right w:val="single" w:sz="6" w:space="0" w:color="DDDDDD"/>
            </w:tcBorders>
            <w:shd w:val="clear" w:color="auto" w:fill="FFFFFF"/>
            <w:tcMar>
              <w:left w:w="142" w:type="dxa"/>
              <w:right w:w="113" w:type="dxa"/>
            </w:tcMar>
          </w:tcPr>
          <w:p w14:paraId="1FCF5E4E" w14:textId="77777777" w:rsidR="00610AEB" w:rsidRPr="0082757A" w:rsidRDefault="00610AEB" w:rsidP="00610AEB">
            <w:pPr>
              <w:spacing w:before="0" w:after="0"/>
              <w:jc w:val="left"/>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13" w:type="dxa"/>
            </w:tcMar>
            <w:vAlign w:val="center"/>
          </w:tcPr>
          <w:p w14:paraId="71619832" w14:textId="28750CEE" w:rsidR="00610AEB" w:rsidRPr="0082757A" w:rsidRDefault="00610AEB" w:rsidP="00610AEB">
            <w:pPr>
              <w:spacing w:before="0" w:after="0"/>
              <w:jc w:val="left"/>
              <w:rPr>
                <w:rFonts w:ascii="Times New Roman" w:eastAsia="Times New Roman" w:hAnsi="Times New Roman" w:cs="Times New Roman"/>
                <w:szCs w:val="20"/>
              </w:rPr>
            </w:pPr>
            <w:r w:rsidRPr="00D219BF">
              <w:rPr>
                <w:rFonts w:eastAsia="Times New Roman" w:cs="Times New Roman"/>
                <w:szCs w:val="20"/>
              </w:rPr>
              <w:t>5</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13" w:type="dxa"/>
            </w:tcMar>
            <w:vAlign w:val="center"/>
          </w:tcPr>
          <w:p w14:paraId="4818B4E8" w14:textId="2D7DD9A2" w:rsidR="00610AEB" w:rsidRPr="0082757A" w:rsidRDefault="00610AEB" w:rsidP="00610AEB">
            <w:pPr>
              <w:spacing w:before="0" w:after="0"/>
              <w:jc w:val="left"/>
              <w:rPr>
                <w:rFonts w:eastAsia="Times New Roman" w:cs="Times New Roman"/>
                <w:szCs w:val="20"/>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w:t>
            </w:r>
          </w:p>
        </w:tc>
        <w:tc>
          <w:tcPr>
            <w:tcW w:w="409" w:type="dxa"/>
            <w:vMerge/>
            <w:tcBorders>
              <w:right w:val="single" w:sz="6" w:space="0" w:color="DDDDDD"/>
            </w:tcBorders>
            <w:tcMar>
              <w:left w:w="142" w:type="dxa"/>
              <w:right w:w="113" w:type="dxa"/>
            </w:tcMar>
          </w:tcPr>
          <w:p w14:paraId="76E0F860" w14:textId="77777777" w:rsidR="00610AEB" w:rsidRPr="0082757A" w:rsidRDefault="00610AEB" w:rsidP="00610AEB">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2FA581BF" w14:textId="39AC0E1A" w:rsidR="00610AEB" w:rsidRPr="0082757A" w:rsidRDefault="00610AEB" w:rsidP="00610AEB">
            <w:pPr>
              <w:spacing w:before="0" w:after="0"/>
              <w:jc w:val="left"/>
              <w:rPr>
                <w:rFonts w:eastAsia="Calibri" w:cs="Times New Roman"/>
              </w:rPr>
            </w:pPr>
            <w:r w:rsidRPr="00D219BF">
              <w:rPr>
                <w:rFonts w:eastAsia="Times New Roman" w:cs="Times New Roman"/>
                <w:szCs w:val="20"/>
              </w:rPr>
              <w:t>10</w:t>
            </w:r>
          </w:p>
        </w:tc>
        <w:tc>
          <w:tcPr>
            <w:tcW w:w="1204"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7B6F546D" w14:textId="18A5D1FD" w:rsidR="00610AEB" w:rsidRPr="0082757A" w:rsidRDefault="00610AEB" w:rsidP="00610AEB">
            <w:pPr>
              <w:spacing w:before="0" w:after="0"/>
              <w:jc w:val="left"/>
              <w:rPr>
                <w:rFonts w:eastAsia="Calibri" w:cs="Times New Roman"/>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7 8 9 10</w:t>
            </w:r>
          </w:p>
        </w:tc>
        <w:tc>
          <w:tcPr>
            <w:tcW w:w="360" w:type="dxa"/>
            <w:vMerge/>
            <w:tcBorders>
              <w:left w:val="single" w:sz="6" w:space="0" w:color="DDDDDD"/>
              <w:right w:val="single" w:sz="6" w:space="0" w:color="DDDDDD"/>
            </w:tcBorders>
            <w:tcMar>
              <w:left w:w="142" w:type="dxa"/>
              <w:right w:w="113" w:type="dxa"/>
            </w:tcMar>
          </w:tcPr>
          <w:p w14:paraId="7906C3D8" w14:textId="77777777" w:rsidR="00610AEB" w:rsidRPr="0082757A" w:rsidRDefault="00610AEB" w:rsidP="00610AEB">
            <w:pPr>
              <w:spacing w:before="0" w:after="0"/>
              <w:jc w:val="left"/>
              <w:rPr>
                <w:rFonts w:eastAsia="Calibri" w:cs="Times New Roman"/>
              </w:rPr>
            </w:pPr>
          </w:p>
        </w:tc>
        <w:tc>
          <w:tcPr>
            <w:tcW w:w="777"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13942531" w14:textId="6C6F4CE1" w:rsidR="00610AEB" w:rsidRPr="0082757A" w:rsidRDefault="00610AEB" w:rsidP="00610AEB">
            <w:pPr>
              <w:spacing w:before="0" w:after="0"/>
              <w:jc w:val="left"/>
              <w:rPr>
                <w:rFonts w:eastAsia="Calibri" w:cs="Times New Roman"/>
              </w:rPr>
            </w:pPr>
            <w:r>
              <w:rPr>
                <w:rFonts w:eastAsia="Times New Roman" w:cs="Times New Roman"/>
                <w:szCs w:val="20"/>
              </w:rPr>
              <w:t>9</w:t>
            </w:r>
          </w:p>
        </w:tc>
        <w:tc>
          <w:tcPr>
            <w:tcW w:w="995" w:type="dxa"/>
            <w:tcBorders>
              <w:top w:val="single" w:sz="6" w:space="0" w:color="DDDDDD"/>
              <w:left w:val="single" w:sz="6" w:space="0" w:color="DDDDDD"/>
              <w:bottom w:val="single" w:sz="6" w:space="0" w:color="DDDDDD"/>
              <w:right w:val="single" w:sz="6" w:space="0" w:color="DDDDDD"/>
            </w:tcBorders>
            <w:tcMar>
              <w:left w:w="142" w:type="dxa"/>
              <w:right w:w="113" w:type="dxa"/>
            </w:tcMar>
            <w:vAlign w:val="center"/>
          </w:tcPr>
          <w:p w14:paraId="356375AF" w14:textId="7AA89C84" w:rsidR="00610AEB" w:rsidRPr="0082757A" w:rsidRDefault="00610AEB" w:rsidP="00610AEB">
            <w:pPr>
              <w:spacing w:before="0" w:after="0"/>
              <w:jc w:val="left"/>
              <w:rPr>
                <w:rFonts w:eastAsia="Calibri" w:cs="Times New Roman"/>
              </w:rPr>
            </w:pPr>
            <w:r w:rsidRPr="00D219BF">
              <w:rPr>
                <w:rFonts w:eastAsia="Times New Roman" w:cs="Times New Roman"/>
                <w:szCs w:val="20"/>
              </w:rPr>
              <w:t>1</w:t>
            </w:r>
            <w:r w:rsidRPr="00D219BF">
              <w:rPr>
                <w:rFonts w:eastAsia="Times New Roman" w:cs="Times New Roman"/>
                <w:szCs w:val="20"/>
              </w:rPr>
              <w:br/>
              <w:t>2 3</w:t>
            </w:r>
            <w:r w:rsidRPr="00D219BF">
              <w:rPr>
                <w:rFonts w:eastAsia="Times New Roman" w:cs="Times New Roman"/>
                <w:szCs w:val="20"/>
              </w:rPr>
              <w:br/>
              <w:t>4 5 6</w:t>
            </w:r>
            <w:r w:rsidRPr="00D219BF">
              <w:rPr>
                <w:rFonts w:eastAsia="Times New Roman" w:cs="Times New Roman"/>
                <w:szCs w:val="20"/>
              </w:rPr>
              <w:br/>
              <w:t>7 8 9</w:t>
            </w:r>
          </w:p>
        </w:tc>
      </w:tr>
    </w:tbl>
    <w:p w14:paraId="3A2EDDA6" w14:textId="77777777" w:rsidR="00DE42B0" w:rsidRPr="00B047FC" w:rsidRDefault="00DE42B0" w:rsidP="00C827BA">
      <w:pPr>
        <w:pStyle w:val="Heading4"/>
      </w:pPr>
      <w:r w:rsidRPr="00B047FC">
        <w:t>Video: Pyramid of Numbers</w:t>
      </w:r>
    </w:p>
    <w:p w14:paraId="32FA082A" w14:textId="0CABC982"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draw a pyramid of numbers using nested loops and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break</w:t>
      </w:r>
      <w:r w:rsidR="00446A63" w:rsidRPr="00D219BF">
        <w:rPr>
          <w:rFonts w:eastAsia="Times New Roman" w:cs="Times New Roman"/>
          <w:noProof/>
          <w:szCs w:val="20"/>
        </w:rPr>
        <w:t xml:space="preserve"> </w:t>
      </w:r>
      <w:r w:rsidRPr="00D219BF">
        <w:rPr>
          <w:rFonts w:eastAsia="Times New Roman" w:cs="Times New Roman"/>
          <w:szCs w:val="20"/>
        </w:rPr>
        <w:t>operator:</w:t>
      </w:r>
      <w:r w:rsidR="00446A63" w:rsidRPr="00D219BF">
        <w:rPr>
          <w:rFonts w:eastAsia="Times New Roman" w:cs="Times New Roman"/>
          <w:szCs w:val="20"/>
        </w:rPr>
        <w:t xml:space="preserve"> </w:t>
      </w:r>
      <w:hyperlink r:id="rId769"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SWU</w:t>
        </w:r>
        <w:r w:rsidRPr="00D219BF">
          <w:rPr>
            <w:rStyle w:val="Hyperlink"/>
            <w:rFonts w:eastAsia="Times New Roman" w:cs="Times New Roman"/>
            <w:szCs w:val="20"/>
          </w:rPr>
          <w:t>-</w:t>
        </w:r>
        <w:r w:rsidRPr="00D219BF">
          <w:rPr>
            <w:rStyle w:val="Hyperlink"/>
            <w:rFonts w:eastAsia="Times New Roman" w:cs="Times New Roman"/>
            <w:noProof/>
            <w:szCs w:val="20"/>
          </w:rPr>
          <w:t>gQa31QI</w:t>
        </w:r>
      </w:hyperlink>
      <w:r w:rsidRPr="00D219BF">
        <w:rPr>
          <w:rFonts w:eastAsia="Times New Roman" w:cs="Times New Roman"/>
          <w:szCs w:val="20"/>
        </w:rPr>
        <w:t>.</w:t>
      </w:r>
    </w:p>
    <w:p w14:paraId="3D180B73" w14:textId="77777777" w:rsidR="00DE42B0" w:rsidRPr="00B047FC" w:rsidRDefault="00DE42B0" w:rsidP="00C827BA">
      <w:pPr>
        <w:pStyle w:val="Heading4"/>
      </w:pPr>
      <w:r w:rsidRPr="00B047FC">
        <w:t>Hints and Guidelines</w:t>
      </w:r>
    </w:p>
    <w:p w14:paraId="5E7C0C99" w14:textId="67D59C9F" w:rsidR="00DE42B0" w:rsidRPr="00D219BF" w:rsidRDefault="00DE42B0" w:rsidP="004A1D24">
      <w:pPr>
        <w:rPr>
          <w:rFonts w:eastAsia="Times New Roman" w:cs="Times New Roman"/>
          <w:szCs w:val="20"/>
        </w:rPr>
      </w:pPr>
      <w:r w:rsidRPr="00D219BF">
        <w:rPr>
          <w:rFonts w:eastAsia="Times New Roman" w:cs="Times New Roman"/>
          <w:szCs w:val="20"/>
        </w:rPr>
        <w:t>We can solve the problem with</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by rows and columns</w:t>
      </w:r>
      <w:r w:rsidRPr="00D219BF">
        <w:rPr>
          <w:rFonts w:eastAsia="Times New Roman" w:cs="Times New Roman"/>
          <w:noProof/>
          <w:szCs w:val="20"/>
        </w:rPr>
        <w:t xml:space="preserve">) </w:t>
      </w:r>
      <w:r w:rsidRPr="00D219BF">
        <w:rPr>
          <w:rFonts w:eastAsia="Times New Roman" w:cs="Times New Roman"/>
          <w:szCs w:val="20"/>
        </w:rPr>
        <w:t>with printing in them and leaving when the last number is reached. Here is the idea, written in more details:</w:t>
      </w:r>
    </w:p>
    <w:p w14:paraId="57FC30E8" w14:textId="0DAE1992"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 to which we assign an integer value from the console input.</w:t>
      </w:r>
    </w:p>
    <w:p w14:paraId="00ED20A2" w14:textId="029E9D9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with an initial value of 1. It will keep the number of printed numbers. At each iteration we will</w:t>
      </w:r>
      <w:r w:rsidR="00446A63" w:rsidRPr="00D219BF">
        <w:rPr>
          <w:rFonts w:eastAsia="Times New Roman" w:cs="Times New Roman"/>
          <w:szCs w:val="20"/>
        </w:rPr>
        <w:t xml:space="preserve"> </w:t>
      </w:r>
      <w:r w:rsidRPr="00D219BF">
        <w:rPr>
          <w:rFonts w:eastAsia="Times New Roman" w:cs="Times New Roman"/>
          <w:b/>
          <w:bCs/>
          <w:szCs w:val="20"/>
        </w:rPr>
        <w:t>increase</w:t>
      </w:r>
      <w:r w:rsidR="00446A63" w:rsidRPr="00D219BF">
        <w:rPr>
          <w:rFonts w:eastAsia="Times New Roman" w:cs="Times New Roman"/>
          <w:szCs w:val="20"/>
        </w:rPr>
        <w:t xml:space="preserve"> </w:t>
      </w:r>
      <w:r w:rsidRPr="00D219BF">
        <w:rPr>
          <w:rFonts w:eastAsia="Times New Roman" w:cs="Times New Roman"/>
          <w:szCs w:val="20"/>
        </w:rPr>
        <w:t>it by</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szCs w:val="20"/>
        </w:rPr>
        <w:t>and print it.</w:t>
      </w:r>
    </w:p>
    <w:p w14:paraId="24098CFE" w14:textId="08730716"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create an</w:t>
      </w:r>
      <w:r w:rsidR="00446A63" w:rsidRPr="00D219BF">
        <w:rPr>
          <w:rFonts w:eastAsia="Times New Roman" w:cs="Times New Roman"/>
          <w:szCs w:val="20"/>
        </w:rPr>
        <w:t xml:space="preserve"> </w:t>
      </w:r>
      <w:r w:rsidRPr="00D219BF">
        <w:rPr>
          <w:rFonts w:eastAsia="Times New Roman" w:cs="Times New Roman"/>
          <w:b/>
          <w:bCs/>
          <w:szCs w:val="20"/>
        </w:rPr>
        <w:t>outer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rows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size of the step is 1.</w:t>
      </w:r>
    </w:p>
    <w:p w14:paraId="1D72B136" w14:textId="65878B95"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loop we create an</w:t>
      </w:r>
      <w:r w:rsidR="00446A63" w:rsidRPr="00D219BF">
        <w:rPr>
          <w:rFonts w:eastAsia="Times New Roman" w:cs="Times New Roman"/>
          <w:szCs w:val="20"/>
        </w:rPr>
        <w:t xml:space="preserve"> </w:t>
      </w:r>
      <w:r w:rsidRPr="00D219BF">
        <w:rPr>
          <w:rFonts w:eastAsia="Times New Roman" w:cs="Times New Roman"/>
          <w:b/>
          <w:bCs/>
          <w:szCs w:val="20"/>
        </w:rPr>
        <w:t>inner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w:t>
      </w:r>
      <w:r w:rsidR="00446A63" w:rsidRPr="00D219BF">
        <w:rPr>
          <w:rFonts w:eastAsia="Times New Roman" w:cs="Times New Roman"/>
          <w:szCs w:val="20"/>
        </w:rPr>
        <w:t xml:space="preserve"> </w:t>
      </w:r>
      <w:r w:rsidRPr="00D219BF">
        <w:rPr>
          <w:rFonts w:eastAsia="Times New Roman" w:cs="Times New Roman"/>
          <w:b/>
          <w:bCs/>
          <w:szCs w:val="20"/>
        </w:rPr>
        <w:t>columns</w:t>
      </w:r>
      <w:r w:rsidR="00446A63" w:rsidRPr="00D219BF">
        <w:rPr>
          <w:rFonts w:eastAsia="Times New Roman" w:cs="Times New Roman"/>
          <w:szCs w:val="20"/>
        </w:rPr>
        <w:t xml:space="preserve"> </w:t>
      </w:r>
      <w:r w:rsidRPr="00D219BF">
        <w:rPr>
          <w:rFonts w:eastAsia="Times New Roman" w:cs="Times New Roman"/>
          <w:szCs w:val="20"/>
        </w:rPr>
        <w:t>in the table. We name the variable of the loop</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and set an initial value of 0. For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row</w:t>
      </w:r>
      <w:r w:rsidR="00446A63" w:rsidRPr="00D219BF">
        <w:rPr>
          <w:rFonts w:eastAsia="Times New Roman" w:cs="Times New Roman"/>
          <w:noProof/>
          <w:szCs w:val="20"/>
        </w:rPr>
        <w:t xml:space="preserve"> </w:t>
      </w:r>
      <w:r w:rsidRPr="00D219BF">
        <w:rPr>
          <w:rFonts w:eastAsia="Times New Roman" w:cs="Times New Roman"/>
          <w:noProof/>
          <w:szCs w:val="20"/>
        </w:rPr>
        <w:t>(</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number of digits per line). The size of the step is 1.</w:t>
      </w:r>
    </w:p>
    <w:p w14:paraId="540527CA" w14:textId="77777777"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In the body of the nested loop:</w:t>
      </w:r>
    </w:p>
    <w:p w14:paraId="64D4574B" w14:textId="2EE32A0F"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&gt; 1</w:t>
      </w:r>
      <w:r w:rsidRPr="00D219BF">
        <w:rPr>
          <w:rFonts w:eastAsia="Times New Roman" w:cs="Times New Roman"/>
          <w:szCs w:val="20"/>
        </w:rPr>
        <w:t>, if yes –&gt; we print space. If we do not do this, but directly print the space, we will have an unnecessary one at the beginning of each line.</w:t>
      </w:r>
    </w:p>
    <w:p w14:paraId="4125D7C6" w14:textId="2BCAB42A"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b/>
          <w:bCs/>
          <w:szCs w:val="20"/>
        </w:rPr>
        <w:t>We print</w:t>
      </w:r>
      <w:r w:rsidR="00446A63" w:rsidRPr="00D219BF">
        <w:rPr>
          <w:rFonts w:eastAsia="Times New Roman" w:cs="Times New Roman"/>
          <w:szCs w:val="20"/>
        </w:rPr>
        <w:t xml:space="preserve"> </w:t>
      </w:r>
      <w:r w:rsidRPr="00D219BF">
        <w:rPr>
          <w:rFonts w:eastAsia="Times New Roman" w:cs="Times New Roman"/>
          <w:szCs w:val="20"/>
        </w:rPr>
        <w:t>the number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in the current cell of the table and</w:t>
      </w:r>
      <w:r w:rsidR="00446A63" w:rsidRPr="00D219BF">
        <w:rPr>
          <w:rFonts w:eastAsia="Times New Roman" w:cs="Times New Roman"/>
          <w:szCs w:val="20"/>
        </w:rPr>
        <w:t xml:space="preserve"> </w:t>
      </w:r>
      <w:r w:rsidRPr="00D219BF">
        <w:rPr>
          <w:rFonts w:eastAsia="Times New Roman" w:cs="Times New Roman"/>
          <w:b/>
          <w:bCs/>
          <w:szCs w:val="20"/>
        </w:rPr>
        <w:t>increase it by 1</w:t>
      </w:r>
      <w:r w:rsidRPr="00D219BF">
        <w:rPr>
          <w:rFonts w:eastAsia="Times New Roman" w:cs="Times New Roman"/>
          <w:szCs w:val="20"/>
        </w:rPr>
        <w:t>.</w:t>
      </w:r>
    </w:p>
    <w:p w14:paraId="63D3A69C" w14:textId="139FAEB8" w:rsidR="00DE42B0" w:rsidRPr="00D219BF" w:rsidRDefault="00DE42B0" w:rsidP="00FB0B6C">
      <w:pPr>
        <w:numPr>
          <w:ilvl w:val="1"/>
          <w:numId w:val="161"/>
        </w:numPr>
        <w:tabs>
          <w:tab w:val="clear" w:pos="1440"/>
        </w:tabs>
        <w:ind w:left="964" w:hanging="227"/>
        <w:rPr>
          <w:rFonts w:eastAsia="Times New Roman" w:cs="Times New Roman"/>
          <w:szCs w:val="20"/>
        </w:rPr>
      </w:pPr>
      <w:r w:rsidRPr="00D219BF">
        <w:rPr>
          <w:rFonts w:eastAsia="Times New Roman" w:cs="Times New Roman"/>
          <w:szCs w:val="20"/>
        </w:rPr>
        <w:t>We are checking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is greater than</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we interrupt</w:t>
      </w:r>
      <w:r w:rsidR="00446A63" w:rsidRPr="00D219BF">
        <w:rPr>
          <w:rFonts w:eastAsia="Times New Roman" w:cs="Times New Roman"/>
          <w:szCs w:val="20"/>
        </w:rPr>
        <w:t xml:space="preserve"> </w:t>
      </w:r>
      <w:r w:rsidRPr="00D219BF">
        <w:rPr>
          <w:rFonts w:eastAsia="Times New Roman" w:cs="Times New Roman"/>
          <w:szCs w:val="20"/>
        </w:rPr>
        <w:t>the running of</w:t>
      </w:r>
      <w:r w:rsidR="00446A63" w:rsidRPr="00D219BF">
        <w:rPr>
          <w:rFonts w:eastAsia="Times New Roman" w:cs="Times New Roman"/>
          <w:szCs w:val="20"/>
        </w:rPr>
        <w:t xml:space="preserve"> </w:t>
      </w:r>
      <w:r w:rsidRPr="00D219BF">
        <w:rPr>
          <w:rFonts w:eastAsia="Times New Roman" w:cs="Times New Roman"/>
          <w:b/>
          <w:bCs/>
          <w:szCs w:val="20"/>
        </w:rPr>
        <w:t>the inner loop</w:t>
      </w:r>
      <w:r w:rsidRPr="00D219BF">
        <w:rPr>
          <w:rFonts w:eastAsia="Times New Roman" w:cs="Times New Roman"/>
          <w:szCs w:val="20"/>
        </w:rPr>
        <w:t>.</w:t>
      </w:r>
    </w:p>
    <w:p w14:paraId="49ABAD27" w14:textId="1E3A1848"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to move to the next one.</w:t>
      </w:r>
    </w:p>
    <w:p w14:paraId="5A1E7C05" w14:textId="77CB4A6C" w:rsidR="00DE42B0" w:rsidRPr="00D219BF" w:rsidRDefault="00DE42B0" w:rsidP="00FB0B6C">
      <w:pPr>
        <w:numPr>
          <w:ilvl w:val="0"/>
          <w:numId w:val="161"/>
        </w:numPr>
        <w:tabs>
          <w:tab w:val="clear" w:pos="720"/>
        </w:tabs>
        <w:ind w:left="510" w:hanging="227"/>
        <w:rPr>
          <w:rFonts w:eastAsia="Times New Roman" w:cs="Times New Roman"/>
          <w:szCs w:val="20"/>
        </w:rPr>
      </w:pPr>
      <w:r w:rsidRPr="00D219BF">
        <w:rPr>
          <w:rFonts w:eastAsia="Times New Roman" w:cs="Times New Roman"/>
          <w:szCs w:val="20"/>
        </w:rPr>
        <w:t>Again</w:t>
      </w:r>
      <w:r w:rsidR="006860E6" w:rsidRPr="00D219BF">
        <w:rPr>
          <w:rFonts w:eastAsia="Times New Roman" w:cs="Times New Roman"/>
          <w:szCs w:val="20"/>
        </w:rPr>
        <w:t>,</w:t>
      </w:r>
      <w:r w:rsidRPr="00D219BF">
        <w:rPr>
          <w:rFonts w:eastAsia="Times New Roman" w:cs="Times New Roman"/>
          <w:szCs w:val="20"/>
        </w:rPr>
        <w:t xml:space="preserve"> we check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 it is greater,</w:t>
      </w:r>
      <w:r w:rsidR="00446A63" w:rsidRPr="00D219BF">
        <w:rPr>
          <w:rFonts w:eastAsia="Times New Roman" w:cs="Times New Roman"/>
          <w:szCs w:val="20"/>
        </w:rPr>
        <w:t xml:space="preserve"> </w:t>
      </w:r>
      <w:r w:rsidRPr="00D219BF">
        <w:rPr>
          <w:rFonts w:eastAsia="Times New Roman" w:cs="Times New Roman"/>
          <w:b/>
          <w:bCs/>
          <w:szCs w:val="20"/>
        </w:rPr>
        <w:t>we interrupt our program</w:t>
      </w:r>
      <w:r w:rsidR="00446A63" w:rsidRPr="00D219BF">
        <w:rPr>
          <w:rFonts w:eastAsia="Times New Roman" w:cs="Times New Roman"/>
          <w:szCs w:val="20"/>
        </w:rPr>
        <w:t xml:space="preserve"> </w:t>
      </w:r>
      <w:r w:rsidRPr="00D219BF">
        <w:rPr>
          <w:rFonts w:eastAsia="Times New Roman" w:cs="Times New Roman"/>
          <w:szCs w:val="20"/>
        </w:rPr>
        <w:t>by</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break</w:t>
      </w:r>
      <w:r w:rsidRPr="00D219BF">
        <w:rPr>
          <w:rFonts w:eastAsia="Times New Roman" w:cs="Times New Roman"/>
          <w:szCs w:val="20"/>
        </w:rPr>
        <w:t>.</w:t>
      </w:r>
    </w:p>
    <w:p w14:paraId="5E88B743" w14:textId="77777777" w:rsidR="00DE42B0" w:rsidRPr="00B047FC" w:rsidRDefault="00DE42B0" w:rsidP="00610AEB">
      <w:pPr>
        <w:pStyle w:val="Heading5"/>
      </w:pPr>
      <w:r w:rsidRPr="00B047FC">
        <w:t>Implementation of the Idea</w:t>
      </w:r>
    </w:p>
    <w:p w14:paraId="3DEB7150" w14:textId="4849ED81" w:rsidR="00DE42B0" w:rsidRDefault="00DE42B0" w:rsidP="004A1D24">
      <w:pPr>
        <w:rPr>
          <w:rFonts w:eastAsia="Times New Roman" w:cs="Times New Roman"/>
          <w:szCs w:val="20"/>
        </w:rPr>
      </w:pPr>
      <w:r w:rsidRPr="00D219BF">
        <w:rPr>
          <w:rFonts w:eastAsia="Times New Roman" w:cs="Times New Roman"/>
          <w:szCs w:val="20"/>
        </w:rPr>
        <w:t xml:space="preserve">Here is a </w:t>
      </w:r>
      <w:r w:rsidR="00E33737">
        <w:rPr>
          <w:rFonts w:eastAsia="Times New Roman" w:cs="Times New Roman"/>
          <w:szCs w:val="20"/>
        </w:rPr>
        <w:t>sample</w:t>
      </w:r>
      <w:r w:rsidRPr="00D219BF">
        <w:rPr>
          <w:rFonts w:eastAsia="Times New Roman" w:cs="Times New Roman"/>
          <w:szCs w:val="20"/>
        </w:rPr>
        <w:t xml:space="preserve"> implementation:</w:t>
      </w:r>
    </w:p>
    <w:p w14:paraId="3A1C39AF" w14:textId="07957B18" w:rsidR="00E33737" w:rsidRPr="00D219BF" w:rsidRDefault="00E33737" w:rsidP="004A1D24">
      <w:pPr>
        <w:rPr>
          <w:rFonts w:eastAsia="Times New Roman" w:cs="Times New Roman"/>
          <w:szCs w:val="20"/>
        </w:rPr>
      </w:pPr>
      <w:r w:rsidRPr="00D219BF">
        <w:rPr>
          <w:rFonts w:eastAsia="Times New Roman" w:cs="Times New Roman"/>
          <w:noProof/>
          <w:szCs w:val="20"/>
        </w:rPr>
        <w:drawing>
          <wp:inline distT="0" distB="0" distL="0" distR="0" wp14:anchorId="0C9FF6A1" wp14:editId="258F07B0">
            <wp:extent cx="3121816" cy="1436077"/>
            <wp:effectExtent l="0" t="0" r="2540" b="0"/>
            <wp:docPr id="556" name="Picture 556"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1" b="65900"/>
                    <a:stretch/>
                  </pic:blipFill>
                  <pic:spPr bwMode="auto">
                    <a:xfrm>
                      <a:off x="0" y="0"/>
                      <a:ext cx="3123911" cy="1437041"/>
                    </a:xfrm>
                    <a:prstGeom prst="rect">
                      <a:avLst/>
                    </a:prstGeom>
                    <a:noFill/>
                    <a:ln>
                      <a:noFill/>
                    </a:ln>
                    <a:extLst>
                      <a:ext uri="{53640926-AAD7-44D8-BBD7-CCE9431645EC}">
                        <a14:shadowObscured xmlns:a14="http://schemas.microsoft.com/office/drawing/2010/main"/>
                      </a:ext>
                    </a:extLst>
                  </pic:spPr>
                </pic:pic>
              </a:graphicData>
            </a:graphic>
          </wp:inline>
        </w:drawing>
      </w:r>
    </w:p>
    <w:p w14:paraId="153B9AC2" w14:textId="5DBB457F" w:rsidR="001436B4" w:rsidRPr="00D219BF" w:rsidRDefault="001436B4"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4660C86" wp14:editId="3810EAF7">
            <wp:extent cx="3088454" cy="2697334"/>
            <wp:effectExtent l="0" t="0" r="0" b="8255"/>
            <wp:docPr id="1385" name="Picture 1385" descr="https://csharp-book.softuni.or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org/assets/chapter-7-images/13.Pyramid-01.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35445" b="-202"/>
                    <a:stretch/>
                  </pic:blipFill>
                  <pic:spPr bwMode="auto">
                    <a:xfrm>
                      <a:off x="0" y="0"/>
                      <a:ext cx="3088800" cy="2697636"/>
                    </a:xfrm>
                    <a:prstGeom prst="rect">
                      <a:avLst/>
                    </a:prstGeom>
                    <a:noFill/>
                    <a:ln>
                      <a:noFill/>
                    </a:ln>
                    <a:extLst>
                      <a:ext uri="{53640926-AAD7-44D8-BBD7-CCE9431645EC}">
                        <a14:shadowObscured xmlns:a14="http://schemas.microsoft.com/office/drawing/2010/main"/>
                      </a:ext>
                    </a:extLst>
                  </pic:spPr>
                </pic:pic>
              </a:graphicData>
            </a:graphic>
          </wp:inline>
        </w:drawing>
      </w:r>
    </w:p>
    <w:p w14:paraId="60C95788" w14:textId="77777777" w:rsidR="00DE42B0" w:rsidRPr="00B047FC" w:rsidRDefault="00DE42B0" w:rsidP="00C827BA">
      <w:pPr>
        <w:pStyle w:val="Heading4"/>
      </w:pPr>
      <w:r w:rsidRPr="00B047FC">
        <w:t>Testing in the Judge System</w:t>
      </w:r>
    </w:p>
    <w:p w14:paraId="272FD892" w14:textId="43F370DE"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71" w:anchor="14" w:tgtFrame="_blank" w:history="1">
        <w:r w:rsidRPr="00D219BF">
          <w:rPr>
            <w:rStyle w:val="Hyperlink"/>
            <w:rFonts w:eastAsia="Times New Roman" w:cs="Times New Roman"/>
            <w:szCs w:val="20"/>
          </w:rPr>
          <w:t>https://judge.softuni.org/Contests/Practice/Index/514#14</w:t>
        </w:r>
      </w:hyperlink>
      <w:r w:rsidRPr="00D219BF">
        <w:rPr>
          <w:rFonts w:eastAsia="Times New Roman" w:cs="Times New Roman"/>
          <w:szCs w:val="20"/>
        </w:rPr>
        <w:t>.</w:t>
      </w:r>
    </w:p>
    <w:p w14:paraId="71941C8C" w14:textId="77777777" w:rsidR="00DE42B0" w:rsidRPr="00B047FC" w:rsidRDefault="00DE42B0" w:rsidP="00C827BA">
      <w:pPr>
        <w:pStyle w:val="Heading3"/>
      </w:pPr>
      <w:r w:rsidRPr="00B047FC">
        <w:t>Problem: Numbers Table</w:t>
      </w:r>
    </w:p>
    <w:p w14:paraId="5A1819F3" w14:textId="77777777" w:rsidR="00DE42B0" w:rsidRPr="00D219BF" w:rsidRDefault="00DE42B0" w:rsidP="004A1D24">
      <w:pPr>
        <w:rPr>
          <w:rFonts w:eastAsia="Times New Roman" w:cs="Times New Roman"/>
          <w:szCs w:val="20"/>
        </w:rPr>
      </w:pPr>
      <w:r w:rsidRPr="00D219BF">
        <w:rPr>
          <w:rFonts w:eastAsia="Times New Roman" w:cs="Times New Roman"/>
          <w:szCs w:val="20"/>
        </w:rPr>
        <w:t>Print the numbers 1 … n in a table as in the examples below.</w:t>
      </w:r>
    </w:p>
    <w:p w14:paraId="69A8591D" w14:textId="01DAA44A"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61"/>
        <w:gridCol w:w="892"/>
        <w:gridCol w:w="993"/>
        <w:gridCol w:w="409"/>
        <w:gridCol w:w="793"/>
        <w:gridCol w:w="994"/>
        <w:gridCol w:w="361"/>
        <w:gridCol w:w="841"/>
        <w:gridCol w:w="1140"/>
      </w:tblGrid>
      <w:tr w:rsidR="00881124" w:rsidRPr="0082757A" w14:paraId="64F13867" w14:textId="77777777" w:rsidTr="004E09FB">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CBC9B8" w14:textId="77777777" w:rsidR="00881124" w:rsidRPr="0082757A" w:rsidRDefault="00881124" w:rsidP="008811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E065DFA" w14:textId="77777777" w:rsidR="00881124" w:rsidRPr="0082757A" w:rsidRDefault="00881124" w:rsidP="00881124">
            <w:pPr>
              <w:spacing w:before="0" w:after="0"/>
              <w:jc w:val="center"/>
              <w:rPr>
                <w:rFonts w:eastAsia="Times New Roman" w:cs="Times New Roman"/>
                <w:b/>
                <w:bCs/>
                <w:szCs w:val="20"/>
              </w:rPr>
            </w:pPr>
            <w:r w:rsidRPr="0082757A">
              <w:rPr>
                <w:rFonts w:eastAsia="Times New Roman" w:cs="Times New Roman"/>
                <w:b/>
                <w:bCs/>
                <w:szCs w:val="20"/>
              </w:rPr>
              <w:t>Output</w:t>
            </w:r>
          </w:p>
        </w:tc>
        <w:tc>
          <w:tcPr>
            <w:tcW w:w="361" w:type="dxa"/>
            <w:vMerge w:val="restart"/>
            <w:tcBorders>
              <w:left w:val="single" w:sz="6" w:space="0" w:color="D0CECE"/>
              <w:right w:val="single" w:sz="6" w:space="0" w:color="DDDDDD"/>
            </w:tcBorders>
            <w:shd w:val="clear" w:color="auto" w:fill="FFFFFF"/>
            <w:vAlign w:val="center"/>
          </w:tcPr>
          <w:p w14:paraId="35501A42" w14:textId="77777777" w:rsidR="00881124" w:rsidRPr="0082757A" w:rsidRDefault="00881124" w:rsidP="00881124">
            <w:pPr>
              <w:spacing w:before="0" w:after="0"/>
              <w:rPr>
                <w:rFonts w:eastAsia="Times New Roman" w:cs="Times New Roman"/>
                <w:b/>
                <w:bCs/>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D0C3908" w14:textId="77777777" w:rsidR="00881124" w:rsidRPr="0082757A" w:rsidRDefault="00881124" w:rsidP="00881124">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F4C6B1" w14:textId="77777777" w:rsidR="00881124" w:rsidRPr="0082757A" w:rsidRDefault="00881124" w:rsidP="00881124">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21774586" w14:textId="77777777" w:rsidR="00881124" w:rsidRPr="0082757A" w:rsidRDefault="00881124" w:rsidP="00881124">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B2FB9F"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Input</w:t>
            </w:r>
          </w:p>
        </w:tc>
        <w:tc>
          <w:tcPr>
            <w:tcW w:w="9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6BE9B7"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Output</w:t>
            </w:r>
          </w:p>
        </w:tc>
        <w:tc>
          <w:tcPr>
            <w:tcW w:w="361" w:type="dxa"/>
            <w:vMerge w:val="restart"/>
            <w:tcBorders>
              <w:left w:val="single" w:sz="6" w:space="0" w:color="DDDDDD"/>
              <w:right w:val="single" w:sz="6" w:space="0" w:color="DDDDDD"/>
            </w:tcBorders>
            <w:vAlign w:val="center"/>
          </w:tcPr>
          <w:p w14:paraId="4EF1DB22" w14:textId="77777777" w:rsidR="00881124" w:rsidRPr="0082757A" w:rsidRDefault="00881124" w:rsidP="00881124">
            <w:pPr>
              <w:spacing w:before="0" w:after="0"/>
              <w:rPr>
                <w:rFonts w:eastAsia="Calibri" w:cs="Times New Roman"/>
              </w:rPr>
            </w:pPr>
          </w:p>
        </w:tc>
        <w:tc>
          <w:tcPr>
            <w:tcW w:w="84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F709666"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Input</w:t>
            </w:r>
          </w:p>
        </w:tc>
        <w:tc>
          <w:tcPr>
            <w:tcW w:w="11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4681E0" w14:textId="77777777" w:rsidR="00881124" w:rsidRPr="0082757A" w:rsidRDefault="00881124" w:rsidP="00881124">
            <w:pPr>
              <w:spacing w:before="0" w:after="0"/>
              <w:rPr>
                <w:rFonts w:eastAsia="Calibri" w:cs="Times New Roman"/>
              </w:rPr>
            </w:pPr>
            <w:r w:rsidRPr="0082757A">
              <w:rPr>
                <w:rFonts w:eastAsia="Times New Roman" w:cs="Times New Roman"/>
                <w:b/>
                <w:bCs/>
                <w:szCs w:val="20"/>
              </w:rPr>
              <w:t>Output</w:t>
            </w:r>
          </w:p>
        </w:tc>
      </w:tr>
      <w:tr w:rsidR="00881124" w:rsidRPr="0082757A" w14:paraId="43D34DA8" w14:textId="77777777" w:rsidTr="004E09FB">
        <w:trPr>
          <w:trHeight w:val="121"/>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150DB2F1" w14:textId="7EE59F4E" w:rsidR="00881124" w:rsidRPr="0082757A" w:rsidRDefault="00881124" w:rsidP="00881124">
            <w:pPr>
              <w:spacing w:before="0" w:after="0"/>
              <w:jc w:val="left"/>
              <w:rPr>
                <w:rFonts w:ascii="Times New Roman" w:eastAsia="Times New Roman" w:hAnsi="Times New Roman" w:cs="Times New Roman"/>
                <w:szCs w:val="20"/>
              </w:rPr>
            </w:pPr>
            <w:r w:rsidRPr="00D219BF">
              <w:rPr>
                <w:rFonts w:eastAsia="Times New Roman" w:cs="Times New Roman"/>
                <w:szCs w:val="20"/>
              </w:rPr>
              <w:t>3</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9969421" w14:textId="4A1D6A9F" w:rsidR="00881124" w:rsidRPr="0082757A" w:rsidRDefault="00881124" w:rsidP="00881124">
            <w:pPr>
              <w:spacing w:before="0" w:after="0"/>
              <w:jc w:val="left"/>
              <w:rPr>
                <w:rFonts w:eastAsia="Times New Roman" w:cs="Times New Roman"/>
                <w:szCs w:val="20"/>
              </w:rPr>
            </w:pPr>
            <w:r w:rsidRPr="00D219BF">
              <w:rPr>
                <w:rFonts w:eastAsia="Times New Roman" w:cs="Times New Roman"/>
                <w:szCs w:val="20"/>
              </w:rPr>
              <w:t>1 2 3</w:t>
            </w:r>
            <w:r w:rsidRPr="00D219BF">
              <w:rPr>
                <w:rFonts w:eastAsia="Times New Roman" w:cs="Times New Roman"/>
                <w:szCs w:val="20"/>
              </w:rPr>
              <w:br/>
              <w:t>2 3 2</w:t>
            </w:r>
            <w:r w:rsidRPr="00D219BF">
              <w:rPr>
                <w:rFonts w:eastAsia="Times New Roman" w:cs="Times New Roman"/>
                <w:szCs w:val="20"/>
              </w:rPr>
              <w:br/>
              <w:t>3 2 1</w:t>
            </w:r>
          </w:p>
        </w:tc>
        <w:tc>
          <w:tcPr>
            <w:tcW w:w="361" w:type="dxa"/>
            <w:vMerge/>
            <w:tcBorders>
              <w:left w:val="single" w:sz="6" w:space="0" w:color="D0CECE"/>
              <w:right w:val="single" w:sz="6" w:space="0" w:color="DDDDDD"/>
            </w:tcBorders>
            <w:shd w:val="clear" w:color="auto" w:fill="FFFFFF"/>
          </w:tcPr>
          <w:p w14:paraId="30BD81E4" w14:textId="77777777" w:rsidR="00881124" w:rsidRPr="0082757A" w:rsidRDefault="00881124" w:rsidP="00881124">
            <w:pPr>
              <w:spacing w:before="0" w:after="0"/>
              <w:jc w:val="left"/>
              <w:rPr>
                <w:rFonts w:eastAsia="Times New Roman" w:cs="Times New Roman"/>
                <w:szCs w:val="20"/>
              </w:rPr>
            </w:pPr>
          </w:p>
        </w:tc>
        <w:tc>
          <w:tcPr>
            <w:tcW w:w="8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2CE1BD" w14:textId="76E8DCA4" w:rsidR="00881124" w:rsidRPr="0082757A" w:rsidRDefault="00881124" w:rsidP="00881124">
            <w:pPr>
              <w:spacing w:before="0" w:after="0"/>
              <w:jc w:val="left"/>
              <w:rPr>
                <w:rFonts w:ascii="Times New Roman" w:eastAsia="Times New Roman" w:hAnsi="Times New Roman" w:cs="Times New Roman"/>
                <w:szCs w:val="20"/>
              </w:rPr>
            </w:pPr>
            <w:r w:rsidRPr="00D219BF">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1DD0EA9" w14:textId="5E656BFF" w:rsidR="00881124" w:rsidRPr="0082757A" w:rsidRDefault="00881124" w:rsidP="00881124">
            <w:pPr>
              <w:spacing w:before="0" w:after="0"/>
              <w:jc w:val="left"/>
              <w:rPr>
                <w:rFonts w:eastAsia="Times New Roman" w:cs="Times New Roman"/>
                <w:szCs w:val="20"/>
              </w:rPr>
            </w:pPr>
            <w:r w:rsidRPr="00D219BF">
              <w:rPr>
                <w:rFonts w:eastAsia="Times New Roman" w:cs="Times New Roman"/>
                <w:szCs w:val="20"/>
              </w:rPr>
              <w:t>1 2 3 4</w:t>
            </w:r>
            <w:r w:rsidRPr="00D219BF">
              <w:rPr>
                <w:rFonts w:eastAsia="Times New Roman" w:cs="Times New Roman"/>
                <w:szCs w:val="20"/>
              </w:rPr>
              <w:br/>
              <w:t>2 3 4 3</w:t>
            </w:r>
            <w:r w:rsidRPr="00D219BF">
              <w:rPr>
                <w:rFonts w:eastAsia="Times New Roman" w:cs="Times New Roman"/>
                <w:szCs w:val="20"/>
              </w:rPr>
              <w:br/>
              <w:t>3 4 3 2</w:t>
            </w:r>
            <w:r w:rsidRPr="00D219BF">
              <w:rPr>
                <w:rFonts w:eastAsia="Times New Roman" w:cs="Times New Roman"/>
                <w:szCs w:val="20"/>
              </w:rPr>
              <w:br/>
              <w:t>4 3 2 1</w:t>
            </w:r>
          </w:p>
        </w:tc>
        <w:tc>
          <w:tcPr>
            <w:tcW w:w="409" w:type="dxa"/>
            <w:vMerge/>
            <w:tcBorders>
              <w:right w:val="single" w:sz="6" w:space="0" w:color="DDDDDD"/>
            </w:tcBorders>
          </w:tcPr>
          <w:p w14:paraId="78886519" w14:textId="77777777" w:rsidR="00881124" w:rsidRPr="0082757A" w:rsidRDefault="00881124" w:rsidP="00881124">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239B6C04" w14:textId="671ACE08" w:rsidR="00881124" w:rsidRPr="0082757A" w:rsidRDefault="00881124" w:rsidP="00881124">
            <w:pPr>
              <w:spacing w:before="0" w:after="0"/>
              <w:jc w:val="left"/>
              <w:rPr>
                <w:rFonts w:eastAsia="Calibri" w:cs="Times New Roman"/>
              </w:rPr>
            </w:pPr>
            <w:r>
              <w:rPr>
                <w:rFonts w:eastAsia="Calibri" w:cs="Times New Roman"/>
              </w:rPr>
              <w:t>2</w:t>
            </w:r>
          </w:p>
        </w:tc>
        <w:tc>
          <w:tcPr>
            <w:tcW w:w="994" w:type="dxa"/>
            <w:tcBorders>
              <w:top w:val="single" w:sz="6" w:space="0" w:color="DDDDDD"/>
              <w:left w:val="single" w:sz="6" w:space="0" w:color="DDDDDD"/>
              <w:bottom w:val="single" w:sz="6" w:space="0" w:color="DDDDDD"/>
              <w:right w:val="single" w:sz="6" w:space="0" w:color="DDDDDD"/>
            </w:tcBorders>
            <w:vAlign w:val="center"/>
          </w:tcPr>
          <w:p w14:paraId="4FCDC810" w14:textId="77777777" w:rsidR="00881124" w:rsidRDefault="00881124" w:rsidP="00881124">
            <w:pPr>
              <w:spacing w:before="0" w:after="0"/>
              <w:jc w:val="left"/>
              <w:rPr>
                <w:rFonts w:eastAsia="Calibri" w:cs="Times New Roman"/>
              </w:rPr>
            </w:pPr>
            <w:r>
              <w:rPr>
                <w:rFonts w:eastAsia="Calibri" w:cs="Times New Roman"/>
              </w:rPr>
              <w:t>1 2</w:t>
            </w:r>
          </w:p>
          <w:p w14:paraId="1C8B99B7" w14:textId="6367CE98" w:rsidR="00881124" w:rsidRPr="0082757A" w:rsidRDefault="00881124" w:rsidP="00881124">
            <w:pPr>
              <w:spacing w:before="0" w:after="0"/>
              <w:jc w:val="left"/>
              <w:rPr>
                <w:rFonts w:eastAsia="Calibri" w:cs="Times New Roman"/>
              </w:rPr>
            </w:pPr>
            <w:r>
              <w:rPr>
                <w:rFonts w:eastAsia="Calibri" w:cs="Times New Roman"/>
              </w:rPr>
              <w:t>2 1</w:t>
            </w:r>
          </w:p>
        </w:tc>
        <w:tc>
          <w:tcPr>
            <w:tcW w:w="361" w:type="dxa"/>
            <w:vMerge/>
            <w:tcBorders>
              <w:left w:val="single" w:sz="6" w:space="0" w:color="DDDDDD"/>
              <w:right w:val="single" w:sz="6" w:space="0" w:color="DDDDDD"/>
            </w:tcBorders>
          </w:tcPr>
          <w:p w14:paraId="3294C72A" w14:textId="77777777" w:rsidR="00881124" w:rsidRPr="0082757A" w:rsidRDefault="00881124" w:rsidP="00881124">
            <w:pPr>
              <w:spacing w:before="0" w:after="0"/>
              <w:jc w:val="left"/>
              <w:rPr>
                <w:rFonts w:eastAsia="Calibri" w:cs="Times New Roman"/>
              </w:rPr>
            </w:pPr>
          </w:p>
        </w:tc>
        <w:tc>
          <w:tcPr>
            <w:tcW w:w="841" w:type="dxa"/>
            <w:tcBorders>
              <w:top w:val="single" w:sz="6" w:space="0" w:color="DDDDDD"/>
              <w:left w:val="single" w:sz="6" w:space="0" w:color="DDDDDD"/>
              <w:bottom w:val="single" w:sz="6" w:space="0" w:color="DDDDDD"/>
              <w:right w:val="single" w:sz="6" w:space="0" w:color="DDDDDD"/>
            </w:tcBorders>
            <w:vAlign w:val="center"/>
          </w:tcPr>
          <w:p w14:paraId="10A96D41" w14:textId="66C36D27" w:rsidR="00881124" w:rsidRPr="0082757A" w:rsidRDefault="004E09FB" w:rsidP="00881124">
            <w:pPr>
              <w:spacing w:before="0" w:after="0"/>
              <w:jc w:val="left"/>
              <w:rPr>
                <w:rFonts w:eastAsia="Calibri" w:cs="Times New Roman"/>
              </w:rPr>
            </w:pPr>
            <w:r>
              <w:rPr>
                <w:rFonts w:eastAsia="Calibri" w:cs="Times New Roman"/>
              </w:rPr>
              <w:t>5</w:t>
            </w:r>
          </w:p>
        </w:tc>
        <w:tc>
          <w:tcPr>
            <w:tcW w:w="1140" w:type="dxa"/>
            <w:tcBorders>
              <w:top w:val="single" w:sz="6" w:space="0" w:color="DDDDDD"/>
              <w:left w:val="single" w:sz="6" w:space="0" w:color="DDDDDD"/>
              <w:bottom w:val="single" w:sz="6" w:space="0" w:color="DDDDDD"/>
              <w:right w:val="single" w:sz="6" w:space="0" w:color="DDDDDD"/>
            </w:tcBorders>
            <w:vAlign w:val="center"/>
          </w:tcPr>
          <w:p w14:paraId="7B265119" w14:textId="77777777" w:rsidR="00881124" w:rsidRDefault="00881124" w:rsidP="00881124">
            <w:pPr>
              <w:spacing w:before="0" w:after="0"/>
              <w:jc w:val="left"/>
              <w:rPr>
                <w:rFonts w:eastAsia="Calibri" w:cs="Times New Roman"/>
              </w:rPr>
            </w:pPr>
            <w:r>
              <w:rPr>
                <w:rFonts w:eastAsia="Calibri" w:cs="Times New Roman"/>
              </w:rPr>
              <w:t>1</w:t>
            </w:r>
            <w:r w:rsidR="004E09FB">
              <w:rPr>
                <w:rFonts w:eastAsia="Calibri" w:cs="Times New Roman"/>
              </w:rPr>
              <w:t xml:space="preserve"> 2 3 4 5</w:t>
            </w:r>
          </w:p>
          <w:p w14:paraId="3E1B805E" w14:textId="10BC0BA2" w:rsidR="004E09FB" w:rsidRDefault="004E09FB" w:rsidP="00881124">
            <w:pPr>
              <w:spacing w:before="0" w:after="0"/>
              <w:jc w:val="left"/>
              <w:rPr>
                <w:rFonts w:eastAsia="Calibri" w:cs="Times New Roman"/>
              </w:rPr>
            </w:pPr>
            <w:r>
              <w:rPr>
                <w:rFonts w:eastAsia="Calibri" w:cs="Times New Roman"/>
              </w:rPr>
              <w:t>2 3 4 5 4</w:t>
            </w:r>
          </w:p>
          <w:p w14:paraId="3DC13C13" w14:textId="1C9148C3" w:rsidR="004E09FB" w:rsidRDefault="004E09FB" w:rsidP="00881124">
            <w:pPr>
              <w:spacing w:before="0" w:after="0"/>
              <w:jc w:val="left"/>
              <w:rPr>
                <w:rFonts w:eastAsia="Calibri" w:cs="Times New Roman"/>
              </w:rPr>
            </w:pPr>
            <w:r>
              <w:rPr>
                <w:rFonts w:eastAsia="Calibri" w:cs="Times New Roman"/>
              </w:rPr>
              <w:t>3 4 5 4 3</w:t>
            </w:r>
          </w:p>
          <w:p w14:paraId="5CD4FBB4" w14:textId="60CC11AF" w:rsidR="004E09FB" w:rsidRDefault="004E09FB" w:rsidP="00881124">
            <w:pPr>
              <w:spacing w:before="0" w:after="0"/>
              <w:jc w:val="left"/>
              <w:rPr>
                <w:rFonts w:eastAsia="Calibri" w:cs="Times New Roman"/>
              </w:rPr>
            </w:pPr>
            <w:r>
              <w:rPr>
                <w:rFonts w:eastAsia="Calibri" w:cs="Times New Roman"/>
              </w:rPr>
              <w:t>4 5 4 3 2</w:t>
            </w:r>
          </w:p>
          <w:p w14:paraId="4ED105AB" w14:textId="6B0DBC5A" w:rsidR="004E09FB" w:rsidRPr="0082757A" w:rsidRDefault="004E09FB" w:rsidP="00881124">
            <w:pPr>
              <w:spacing w:before="0" w:after="0"/>
              <w:jc w:val="left"/>
              <w:rPr>
                <w:rFonts w:eastAsia="Calibri" w:cs="Times New Roman"/>
              </w:rPr>
            </w:pPr>
            <w:r>
              <w:rPr>
                <w:rFonts w:eastAsia="Calibri" w:cs="Times New Roman"/>
              </w:rPr>
              <w:t>5 4 3 2 1</w:t>
            </w:r>
          </w:p>
        </w:tc>
      </w:tr>
    </w:tbl>
    <w:p w14:paraId="51A1F36D" w14:textId="77777777" w:rsidR="00DE42B0" w:rsidRPr="00B047FC" w:rsidRDefault="00DE42B0" w:rsidP="00C827BA">
      <w:pPr>
        <w:pStyle w:val="Heading4"/>
      </w:pPr>
      <w:r w:rsidRPr="00B047FC">
        <w:t>Video: Table with Numbers</w:t>
      </w:r>
    </w:p>
    <w:p w14:paraId="4D0470BE" w14:textId="76108FA0" w:rsidR="00DE42B0" w:rsidRPr="00D219BF" w:rsidRDefault="00DE42B0" w:rsidP="004A1D24">
      <w:pPr>
        <w:rPr>
          <w:rFonts w:eastAsia="Times New Roman" w:cs="Times New Roman"/>
          <w:szCs w:val="20"/>
        </w:rPr>
      </w:pPr>
      <w:r w:rsidRPr="00D219BF">
        <w:rPr>
          <w:rFonts w:eastAsia="Times New Roman" w:cs="Times New Roman"/>
          <w:szCs w:val="20"/>
        </w:rPr>
        <w:t>Watch this video lesson to learn how to print a table of numbers like the shown above using nested loops:</w:t>
      </w:r>
      <w:r w:rsidR="00446A63" w:rsidRPr="00D219BF">
        <w:rPr>
          <w:rFonts w:eastAsia="Times New Roman" w:cs="Times New Roman"/>
          <w:szCs w:val="20"/>
        </w:rPr>
        <w:t xml:space="preserve"> </w:t>
      </w:r>
      <w:hyperlink r:id="rId772"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DVf7riptCwA</w:t>
        </w:r>
      </w:hyperlink>
      <w:r w:rsidRPr="00D219BF">
        <w:rPr>
          <w:rFonts w:eastAsia="Times New Roman" w:cs="Times New Roman"/>
          <w:szCs w:val="20"/>
        </w:rPr>
        <w:t>.</w:t>
      </w:r>
    </w:p>
    <w:p w14:paraId="3E660230" w14:textId="77777777" w:rsidR="00DE42B0" w:rsidRPr="00B047FC" w:rsidRDefault="00DE42B0" w:rsidP="00C827BA">
      <w:pPr>
        <w:pStyle w:val="Heading4"/>
      </w:pPr>
      <w:r w:rsidRPr="00B047FC">
        <w:t>Hints and Guidelines</w:t>
      </w:r>
    </w:p>
    <w:p w14:paraId="6A6ECB1E" w14:textId="7C042AC3" w:rsidR="00DE42B0" w:rsidRPr="00D219BF" w:rsidRDefault="00DE42B0" w:rsidP="004A1D24">
      <w:pPr>
        <w:rPr>
          <w:rFonts w:eastAsia="Times New Roman" w:cs="Times New Roman"/>
          <w:szCs w:val="20"/>
        </w:rPr>
      </w:pPr>
      <w:r w:rsidRPr="00D219BF">
        <w:rPr>
          <w:rFonts w:eastAsia="Times New Roman" w:cs="Times New Roman"/>
          <w:szCs w:val="20"/>
        </w:rPr>
        <w:t>We can solve the problem using</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szCs w:val="20"/>
        </w:rPr>
        <w:t>and little calculations inside them:</w:t>
      </w:r>
    </w:p>
    <w:p w14:paraId="37733C61" w14:textId="079D95AD"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read from the console the table size in an integer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Pr="00D219BF">
        <w:rPr>
          <w:rFonts w:eastAsia="Times New Roman" w:cs="Times New Roman"/>
          <w:szCs w:val="20"/>
        </w:rPr>
        <w:t>.</w:t>
      </w:r>
    </w:p>
    <w:p w14:paraId="5AE02017" w14:textId="20C30DD8" w:rsidR="00DE42B0" w:rsidRPr="00D219BF" w:rsidRDefault="00DE42B0" w:rsidP="00FB0B6C">
      <w:pPr>
        <w:numPr>
          <w:ilvl w:val="0"/>
          <w:numId w:val="162"/>
        </w:numPr>
        <w:tabs>
          <w:tab w:val="clear" w:pos="720"/>
        </w:tabs>
        <w:ind w:left="510" w:hanging="227"/>
        <w:rPr>
          <w:rFonts w:eastAsia="Times New Roman" w:cs="Times New Roman"/>
          <w:szCs w:val="20"/>
        </w:rPr>
      </w:pPr>
      <w:r w:rsidRPr="00D219BF">
        <w:rPr>
          <w:rFonts w:eastAsia="Times New Roman" w:cs="Times New Roman"/>
          <w:szCs w:val="20"/>
        </w:rPr>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rows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and assign it </w:t>
      </w:r>
      <w:r w:rsidR="00205B27">
        <w:rPr>
          <w:rFonts w:eastAsia="Times New Roman" w:cs="Times New Roman"/>
          <w:szCs w:val="20"/>
        </w:rPr>
        <w:t xml:space="preserve">to </w:t>
      </w:r>
      <w:r w:rsidRPr="00D219BF">
        <w:rPr>
          <w:rFonts w:eastAsia="Times New Roman" w:cs="Times New Roman"/>
          <w:szCs w:val="20"/>
        </w:rPr>
        <w:t>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row &lt; n</w:t>
      </w:r>
      <w:r w:rsidRPr="00D219BF">
        <w:rPr>
          <w:rFonts w:eastAsia="Times New Roman" w:cs="Times New Roman"/>
          <w:szCs w:val="20"/>
        </w:rPr>
        <w:t>. The step is 1.</w:t>
      </w:r>
    </w:p>
    <w:p w14:paraId="633BFDCD" w14:textId="414AACA9"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loop</w:t>
      </w:r>
      <w:r w:rsidR="00446A63" w:rsidRPr="00D219BF">
        <w:rPr>
          <w:rFonts w:eastAsia="Times New Roman" w:cs="Times New Roman"/>
          <w:szCs w:val="20"/>
        </w:rPr>
        <w:t xml:space="preserve"> </w:t>
      </w:r>
      <w:r w:rsidRPr="00D219BF">
        <w:rPr>
          <w:rFonts w:eastAsia="Times New Roman" w:cs="Times New Roman"/>
          <w:szCs w:val="20"/>
        </w:rPr>
        <w:t>we create a nested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loop that will be responsible for the columns in the table. We name the loop variable</w:t>
      </w:r>
      <w:r w:rsidR="00446A63" w:rsidRPr="00D219BF">
        <w:rPr>
          <w:rFonts w:eastAsia="Times New Roman" w:cs="Times New Roman"/>
          <w:szCs w:val="20"/>
        </w:rPr>
        <w:t xml:space="preserve"> </w:t>
      </w:r>
      <w:r w:rsidRPr="00D219BF">
        <w:rPr>
          <w:rFonts w:ascii="Consolas" w:eastAsia="Times New Roman" w:hAnsi="Consolas" w:cs="Courier New"/>
          <w:bCs/>
          <w:szCs w:val="20"/>
          <w:bdr w:val="none" w:sz="0" w:space="0" w:color="auto" w:frame="1"/>
          <w:shd w:val="clear" w:color="auto" w:fill="F7F7F7"/>
        </w:rPr>
        <w:t>col</w:t>
      </w:r>
      <w:r w:rsidR="006860E6" w:rsidRPr="00D219BF">
        <w:rPr>
          <w:rFonts w:eastAsia="Times New Roman" w:cs="Times New Roman"/>
          <w:szCs w:val="20"/>
        </w:rPr>
        <w:t xml:space="preserve"> a</w:t>
      </w:r>
      <w:r w:rsidRPr="00D219BF">
        <w:rPr>
          <w:rFonts w:eastAsia="Times New Roman" w:cs="Times New Roman"/>
          <w:szCs w:val="20"/>
        </w:rPr>
        <w:t>nd assign it an initial</w:t>
      </w:r>
      <w:r w:rsidR="00446A63" w:rsidRPr="00D219BF">
        <w:rPr>
          <w:rFonts w:eastAsia="Times New Roman" w:cs="Times New Roman"/>
          <w:szCs w:val="20"/>
        </w:rPr>
        <w:t xml:space="preserve"> </w:t>
      </w:r>
      <w:r w:rsidRPr="00D219BF">
        <w:rPr>
          <w:rFonts w:eastAsia="Times New Roman" w:cs="Times New Roman"/>
          <w:b/>
          <w:bCs/>
          <w:szCs w:val="20"/>
        </w:rPr>
        <w:t>value of 0</w:t>
      </w:r>
      <w:r w:rsidRPr="00D219BF">
        <w:rPr>
          <w:rFonts w:eastAsia="Times New Roman" w:cs="Times New Roman"/>
          <w:szCs w:val="20"/>
        </w:rPr>
        <w:t>. As a condition, we set</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col &lt; n</w:t>
      </w:r>
      <w:r w:rsidRPr="00D219BF">
        <w:rPr>
          <w:rFonts w:eastAsia="Times New Roman" w:cs="Times New Roman"/>
          <w:szCs w:val="20"/>
        </w:rPr>
        <w:t>. The size of the step is 1.</w:t>
      </w:r>
    </w:p>
    <w:p w14:paraId="0F848D73" w14:textId="75EA8D95"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In</w:t>
      </w:r>
      <w:r w:rsidR="00446A63" w:rsidRPr="00D219BF">
        <w:rPr>
          <w:rFonts w:eastAsia="Times New Roman" w:cs="Times New Roman"/>
          <w:szCs w:val="20"/>
        </w:rPr>
        <w:t xml:space="preserve"> </w:t>
      </w:r>
      <w:r w:rsidRPr="00D219BF">
        <w:rPr>
          <w:rFonts w:eastAsia="Times New Roman" w:cs="Times New Roman"/>
          <w:b/>
          <w:bCs/>
          <w:szCs w:val="20"/>
        </w:rPr>
        <w:t>the body of the nested loop</w:t>
      </w:r>
      <w:r w:rsidRPr="00D219BF">
        <w:rPr>
          <w:rFonts w:eastAsia="Times New Roman" w:cs="Times New Roman"/>
          <w:szCs w:val="20"/>
        </w:rPr>
        <w:t>:</w:t>
      </w:r>
    </w:p>
    <w:p w14:paraId="6B331E6F" w14:textId="09474A40"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lastRenderedPageBreak/>
        <w:t>We create a</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variable to which we assign the result of</w:t>
      </w:r>
      <w:r w:rsidR="00446A63" w:rsidRPr="00D219BF">
        <w:rPr>
          <w:rFonts w:eastAsia="Times New Roman" w:cs="Times New Roman"/>
          <w:szCs w:val="20"/>
        </w:rPr>
        <w:t xml:space="preserve"> </w:t>
      </w:r>
      <w:r w:rsidRPr="00D219BF">
        <w:rPr>
          <w:rFonts w:eastAsia="Times New Roman" w:cs="Times New Roman"/>
          <w:b/>
          <w:bCs/>
          <w:szCs w:val="20"/>
        </w:rPr>
        <w:t>the current row + the current column + 1</w:t>
      </w:r>
      <w:r w:rsidR="00446A63" w:rsidRPr="00D219BF">
        <w:rPr>
          <w:rFonts w:eastAsia="Times New Roman" w:cs="Times New Roman"/>
          <w:szCs w:val="20"/>
        </w:rPr>
        <w:t xml:space="preserve"> </w:t>
      </w:r>
      <w:r w:rsidRPr="00D219BF">
        <w:rPr>
          <w:rFonts w:eastAsia="Times New Roman" w:cs="Times New Roman"/>
          <w:szCs w:val="20"/>
        </w:rPr>
        <w:t>(+1 as we start the count from 0).</w:t>
      </w:r>
    </w:p>
    <w:p w14:paraId="2323883B" w14:textId="6421787F"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check for</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 &gt; n</w:t>
      </w:r>
      <w:r w:rsidRPr="00D219BF">
        <w:rPr>
          <w:rFonts w:eastAsia="Times New Roman" w:cs="Times New Roman"/>
          <w:szCs w:val="20"/>
        </w:rPr>
        <w:t>. If</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b/>
          <w:bCs/>
          <w:szCs w:val="20"/>
        </w:rPr>
        <w:t>is greater</w:t>
      </w:r>
      <w:r w:rsidR="00446A63" w:rsidRPr="00D219BF">
        <w:rPr>
          <w:rFonts w:eastAsia="Times New Roman" w:cs="Times New Roman"/>
          <w:szCs w:val="20"/>
        </w:rPr>
        <w:t xml:space="preserve"> </w:t>
      </w:r>
      <w:r w:rsidRPr="00D219BF">
        <w:rPr>
          <w:rFonts w:eastAsia="Times New Roman" w:cs="Times New Roman"/>
          <w:szCs w:val="20"/>
        </w:rPr>
        <w:t>than n, we assign a new value to</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00446A63" w:rsidRPr="00D219BF">
        <w:rPr>
          <w:rFonts w:eastAsia="Times New Roman" w:cs="Times New Roman"/>
          <w:noProof/>
          <w:szCs w:val="20"/>
        </w:rPr>
        <w:t xml:space="preserve"> </w:t>
      </w:r>
      <w:r w:rsidRPr="00D219BF">
        <w:rPr>
          <w:rFonts w:eastAsia="Times New Roman" w:cs="Times New Roman"/>
          <w:szCs w:val="20"/>
        </w:rPr>
        <w:t>which is equal to</w:t>
      </w:r>
      <w:r w:rsidR="00446A63" w:rsidRPr="00D219BF">
        <w:rPr>
          <w:rFonts w:eastAsia="Times New Roman" w:cs="Times New Roman"/>
          <w:szCs w:val="20"/>
        </w:rPr>
        <w:t xml:space="preserve"> </w:t>
      </w:r>
      <w:r w:rsidRPr="00D219BF">
        <w:rPr>
          <w:rFonts w:eastAsia="Times New Roman" w:cs="Times New Roman"/>
          <w:b/>
          <w:bCs/>
          <w:szCs w:val="20"/>
        </w:rPr>
        <w:t>two times n – the current value for</w:t>
      </w:r>
      <w:r w:rsidR="00446A63" w:rsidRPr="00D219BF">
        <w:rPr>
          <w:rFonts w:eastAsia="Times New Roman" w:cs="Times New Roman"/>
          <w:b/>
          <w:bCs/>
          <w:szCs w:val="20"/>
        </w:rPr>
        <w:t xml:space="preserve"> </w:t>
      </w:r>
      <w:r w:rsidRPr="00D219BF">
        <w:rPr>
          <w:rFonts w:ascii="Consolas" w:eastAsia="Times New Roman" w:hAnsi="Consolas" w:cs="Courier New"/>
          <w:bCs/>
          <w:noProof/>
          <w:szCs w:val="20"/>
          <w:bdr w:val="none" w:sz="0" w:space="0" w:color="auto" w:frame="1"/>
          <w:shd w:val="clear" w:color="auto" w:fill="F7F7F7"/>
        </w:rPr>
        <w:t>num</w:t>
      </w:r>
      <w:r w:rsidRPr="00D219BF">
        <w:rPr>
          <w:rFonts w:eastAsia="Times New Roman" w:cs="Times New Roman"/>
          <w:szCs w:val="20"/>
        </w:rPr>
        <w:t>. We do this in order not to exceed</w:t>
      </w:r>
      <w:r w:rsidR="00446A63" w:rsidRPr="00D219BF">
        <w:rPr>
          <w:rFonts w:eastAsia="Times New Roman" w:cs="Times New Roman"/>
          <w:szCs w:val="20"/>
        </w:rPr>
        <w:t xml:space="preserve"> </w:t>
      </w:r>
      <w:r w:rsidRPr="00D219BF">
        <w:rPr>
          <w:rFonts w:ascii="Consolas" w:eastAsia="Times New Roman" w:hAnsi="Consolas" w:cs="Courier New"/>
          <w:bCs/>
          <w:noProof/>
          <w:szCs w:val="20"/>
          <w:bdr w:val="none" w:sz="0" w:space="0" w:color="auto" w:frame="1"/>
          <w:shd w:val="clear" w:color="auto" w:fill="F7F7F7"/>
        </w:rPr>
        <w:t>n</w:t>
      </w:r>
      <w:r w:rsidR="00446A63" w:rsidRPr="00D219BF">
        <w:rPr>
          <w:rFonts w:eastAsia="Times New Roman" w:cs="Times New Roman"/>
          <w:noProof/>
          <w:szCs w:val="20"/>
        </w:rPr>
        <w:t xml:space="preserve"> </w:t>
      </w:r>
      <w:r w:rsidRPr="00D219BF">
        <w:rPr>
          <w:rFonts w:eastAsia="Times New Roman" w:cs="Times New Roman"/>
          <w:szCs w:val="20"/>
        </w:rPr>
        <w:t>in any of the cells in the table.</w:t>
      </w:r>
    </w:p>
    <w:p w14:paraId="252DF54F" w14:textId="77777777" w:rsidR="00DE42B0" w:rsidRPr="00D219BF" w:rsidRDefault="00DE42B0" w:rsidP="00FB0B6C">
      <w:pPr>
        <w:numPr>
          <w:ilvl w:val="1"/>
          <w:numId w:val="162"/>
        </w:numPr>
        <w:tabs>
          <w:tab w:val="clear" w:pos="1440"/>
        </w:tabs>
        <w:spacing w:before="60" w:after="40"/>
        <w:ind w:left="964" w:hanging="230"/>
        <w:rPr>
          <w:rFonts w:eastAsia="Times New Roman" w:cs="Times New Roman"/>
          <w:szCs w:val="20"/>
        </w:rPr>
      </w:pPr>
      <w:r w:rsidRPr="00D219BF">
        <w:rPr>
          <w:rFonts w:eastAsia="Times New Roman" w:cs="Times New Roman"/>
          <w:szCs w:val="20"/>
        </w:rPr>
        <w:t>We print the number from the current table cell.</w:t>
      </w:r>
    </w:p>
    <w:p w14:paraId="6F28A22D" w14:textId="50F3CA6C" w:rsidR="00DE42B0" w:rsidRPr="00D219BF" w:rsidRDefault="00DE42B0" w:rsidP="00FB0B6C">
      <w:pPr>
        <w:numPr>
          <w:ilvl w:val="0"/>
          <w:numId w:val="162"/>
        </w:numPr>
        <w:tabs>
          <w:tab w:val="clear" w:pos="720"/>
        </w:tabs>
        <w:spacing w:before="60" w:after="40"/>
        <w:ind w:left="510" w:hanging="230"/>
        <w:rPr>
          <w:rFonts w:eastAsia="Times New Roman" w:cs="Times New Roman"/>
          <w:szCs w:val="20"/>
        </w:rPr>
      </w:pPr>
      <w:r w:rsidRPr="00D219BF">
        <w:rPr>
          <w:rFonts w:eastAsia="Times New Roman" w:cs="Times New Roman"/>
          <w:szCs w:val="20"/>
        </w:rPr>
        <w:t>We print</w:t>
      </w:r>
      <w:r w:rsidR="00446A63" w:rsidRPr="00D219BF">
        <w:rPr>
          <w:rFonts w:eastAsia="Times New Roman" w:cs="Times New Roman"/>
          <w:szCs w:val="20"/>
        </w:rPr>
        <w:t xml:space="preserve"> </w:t>
      </w:r>
      <w:r w:rsidRPr="00D219BF">
        <w:rPr>
          <w:rFonts w:eastAsia="Times New Roman" w:cs="Times New Roman"/>
          <w:b/>
          <w:bCs/>
          <w:szCs w:val="20"/>
        </w:rPr>
        <w:t>a blank line</w:t>
      </w:r>
      <w:r w:rsidR="00446A63" w:rsidRPr="00D219BF">
        <w:rPr>
          <w:rFonts w:eastAsia="Times New Roman" w:cs="Times New Roman"/>
          <w:szCs w:val="20"/>
        </w:rPr>
        <w:t xml:space="preserve"> </w:t>
      </w:r>
      <w:r w:rsidRPr="00D219BF">
        <w:rPr>
          <w:rFonts w:eastAsia="Times New Roman" w:cs="Times New Roman"/>
          <w:szCs w:val="20"/>
        </w:rPr>
        <w:t>in the outer loop to move to the next row.</w:t>
      </w:r>
    </w:p>
    <w:p w14:paraId="04E28752" w14:textId="77777777" w:rsidR="00DE42B0" w:rsidRPr="00B047FC" w:rsidRDefault="00DE42B0" w:rsidP="00610AEB">
      <w:pPr>
        <w:pStyle w:val="Heading5"/>
      </w:pPr>
      <w:r w:rsidRPr="00B047FC">
        <w:t xml:space="preserve">Implementation </w:t>
      </w:r>
      <w:r w:rsidRPr="00F804AC">
        <w:t>of</w:t>
      </w:r>
      <w:r w:rsidRPr="00B047FC">
        <w:t xml:space="preserve"> the Idea</w:t>
      </w:r>
    </w:p>
    <w:p w14:paraId="016E08B8" w14:textId="199B5018" w:rsidR="00DE42B0" w:rsidRPr="00D219BF" w:rsidRDefault="00DE42B0" w:rsidP="004A1D24">
      <w:pPr>
        <w:rPr>
          <w:rFonts w:eastAsia="Times New Roman" w:cs="Times New Roman"/>
          <w:szCs w:val="20"/>
        </w:rPr>
      </w:pPr>
      <w:r w:rsidRPr="00D219BF">
        <w:rPr>
          <w:rFonts w:eastAsia="Times New Roman" w:cs="Times New Roman"/>
          <w:szCs w:val="20"/>
        </w:rPr>
        <w:t>Here is a sample implementation of the described idea:</w:t>
      </w:r>
    </w:p>
    <w:p w14:paraId="75512999" w14:textId="08E291FB"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71E42996" wp14:editId="51BA9C09">
            <wp:extent cx="3020400" cy="2498400"/>
            <wp:effectExtent l="0" t="0" r="8890" b="0"/>
            <wp:docPr id="411" name="Picture 411" descr="https://csharp-book.softuni.or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org/assets/chapter-7-images/14.Table-with-numbers-01.png"/>
                    <pic:cNvPicPr>
                      <a:picLocks noChangeAspect="1" noChangeArrowheads="1"/>
                    </pic:cNvPicPr>
                  </pic:nvPicPr>
                  <pic:blipFill rotWithShape="1">
                    <a:blip r:embed="rId773">
                      <a:extLst>
                        <a:ext uri="{28A0092B-C50C-407E-A947-70E740481C1C}">
                          <a14:useLocalDpi xmlns:a14="http://schemas.microsoft.com/office/drawing/2010/main" val="0"/>
                        </a:ext>
                      </a:extLst>
                    </a:blip>
                    <a:srcRect t="1424" b="2186"/>
                    <a:stretch/>
                  </pic:blipFill>
                  <pic:spPr bwMode="auto">
                    <a:xfrm>
                      <a:off x="0" y="0"/>
                      <a:ext cx="3020400" cy="2498400"/>
                    </a:xfrm>
                    <a:prstGeom prst="rect">
                      <a:avLst/>
                    </a:prstGeom>
                    <a:noFill/>
                    <a:ln>
                      <a:noFill/>
                    </a:ln>
                    <a:extLst>
                      <a:ext uri="{53640926-AAD7-44D8-BBD7-CCE9431645EC}">
                        <a14:shadowObscured xmlns:a14="http://schemas.microsoft.com/office/drawing/2010/main"/>
                      </a:ext>
                    </a:extLst>
                  </pic:spPr>
                </pic:pic>
              </a:graphicData>
            </a:graphic>
          </wp:inline>
        </w:drawing>
      </w:r>
    </w:p>
    <w:p w14:paraId="45B5B99C" w14:textId="77777777" w:rsidR="00DE42B0" w:rsidRPr="00B047FC" w:rsidRDefault="00DE42B0" w:rsidP="00F804AC">
      <w:pPr>
        <w:pStyle w:val="Heading4"/>
      </w:pPr>
      <w:r w:rsidRPr="00B047FC">
        <w:t>Testing in the Judge System</w:t>
      </w:r>
    </w:p>
    <w:p w14:paraId="679E71C2" w14:textId="06A2BC63" w:rsidR="00DE42B0" w:rsidRPr="00D219BF" w:rsidRDefault="00DE42B0" w:rsidP="00570D27">
      <w:pPr>
        <w:rPr>
          <w:rFonts w:eastAsia="Times New Roman" w:cs="Times New Roman"/>
          <w:szCs w:val="20"/>
        </w:rPr>
      </w:pPr>
      <w:r w:rsidRPr="00D219BF">
        <w:rPr>
          <w:rFonts w:eastAsia="Times New Roman" w:cs="Times New Roman"/>
          <w:szCs w:val="20"/>
        </w:rPr>
        <w:t>Test your solution here:</w:t>
      </w:r>
      <w:r w:rsidR="00446A63" w:rsidRPr="00D219BF">
        <w:rPr>
          <w:rFonts w:eastAsia="Times New Roman" w:cs="Times New Roman"/>
          <w:szCs w:val="20"/>
        </w:rPr>
        <w:t xml:space="preserve"> </w:t>
      </w:r>
      <w:hyperlink r:id="rId774" w:anchor="15" w:tgtFrame="_blank" w:history="1">
        <w:r w:rsidRPr="00D219BF">
          <w:rPr>
            <w:rStyle w:val="Hyperlink"/>
            <w:rFonts w:eastAsia="Times New Roman" w:cs="Times New Roman"/>
            <w:szCs w:val="20"/>
          </w:rPr>
          <w:t>https://judge.softuni.org/Contests/Practice/Index/514#15</w:t>
        </w:r>
      </w:hyperlink>
      <w:r w:rsidRPr="00D219BF">
        <w:rPr>
          <w:rFonts w:eastAsia="Times New Roman" w:cs="Times New Roman"/>
          <w:szCs w:val="20"/>
        </w:rPr>
        <w:t>.</w:t>
      </w:r>
    </w:p>
    <w:p w14:paraId="447F0262" w14:textId="53B0617A" w:rsidR="00DE42B0" w:rsidRPr="00B047FC" w:rsidRDefault="004A1D24" w:rsidP="00C827BA">
      <w:pPr>
        <w:pStyle w:val="Heading2"/>
      </w:pPr>
      <w:bookmarkStart w:id="144" w:name="_Toc17796181"/>
      <w:r w:rsidRPr="00B047FC">
        <w:t>Lab</w:t>
      </w:r>
      <w:r w:rsidR="00DE42B0" w:rsidRPr="00B047FC">
        <w:t>: Web Application with Complex Loops</w:t>
      </w:r>
      <w:bookmarkEnd w:id="144"/>
    </w:p>
    <w:p w14:paraId="578B3A73" w14:textId="779877F8" w:rsidR="00DE42B0" w:rsidRPr="00D219BF" w:rsidRDefault="00DE42B0" w:rsidP="004A1D24">
      <w:pPr>
        <w:rPr>
          <w:rFonts w:eastAsia="Times New Roman" w:cs="Times New Roman"/>
          <w:szCs w:val="20"/>
        </w:rPr>
      </w:pPr>
      <w:r w:rsidRPr="00D219BF">
        <w:rPr>
          <w:rFonts w:eastAsia="Times New Roman" w:cs="Times New Roman"/>
          <w:szCs w:val="20"/>
        </w:rPr>
        <w:t>Now we know how to repeat a group of actions using</w:t>
      </w:r>
      <w:r w:rsidR="00446A63" w:rsidRPr="00D219BF">
        <w:rPr>
          <w:rFonts w:eastAsia="Times New Roman" w:cs="Times New Roman"/>
          <w:szCs w:val="20"/>
        </w:rPr>
        <w:t xml:space="preserve"> </w:t>
      </w:r>
      <w:r w:rsidRPr="00D219BF">
        <w:rPr>
          <w:rFonts w:eastAsia="Times New Roman" w:cs="Times New Roman"/>
          <w:b/>
          <w:bCs/>
          <w:szCs w:val="20"/>
        </w:rPr>
        <w:t>loops</w:t>
      </w:r>
      <w:r w:rsidRPr="00D219BF">
        <w:rPr>
          <w:rFonts w:eastAsia="Times New Roman" w:cs="Times New Roman"/>
          <w:szCs w:val="20"/>
        </w:rPr>
        <w:t>. Let's do something interesting:</w:t>
      </w:r>
      <w:r w:rsidR="00446A63" w:rsidRPr="00D219BF">
        <w:rPr>
          <w:rFonts w:eastAsia="Times New Roman" w:cs="Times New Roman"/>
          <w:szCs w:val="20"/>
        </w:rPr>
        <w:t xml:space="preserve"> </w:t>
      </w:r>
      <w:r w:rsidRPr="00D219BF">
        <w:rPr>
          <w:rFonts w:eastAsia="Times New Roman" w:cs="Times New Roman"/>
          <w:b/>
          <w:bCs/>
          <w:szCs w:val="20"/>
        </w:rPr>
        <w:t>a web-based game</w:t>
      </w:r>
      <w:r w:rsidRPr="00D219BF">
        <w:rPr>
          <w:rFonts w:eastAsia="Times New Roman" w:cs="Times New Roman"/>
          <w:szCs w:val="20"/>
        </w:rPr>
        <w:t xml:space="preserve">. Yes, a real game, with graphics and game logic. Let's have fun. It will be complicated, but if you do not understand how it works, </w:t>
      </w:r>
      <w:r w:rsidR="004D7B82">
        <w:rPr>
          <w:rFonts w:eastAsia="Times New Roman" w:cs="Times New Roman"/>
          <w:szCs w:val="20"/>
        </w:rPr>
        <w:t>relax</w:t>
      </w:r>
      <w:r w:rsidRPr="00D219BF">
        <w:rPr>
          <w:rFonts w:eastAsia="Times New Roman" w:cs="Times New Roman"/>
          <w:szCs w:val="20"/>
        </w:rPr>
        <w:t xml:space="preserve">. We are now </w:t>
      </w:r>
      <w:r w:rsidR="0000744F">
        <w:rPr>
          <w:rFonts w:eastAsia="Times New Roman" w:cs="Times New Roman"/>
          <w:szCs w:val="20"/>
        </w:rPr>
        <w:t>entering</w:t>
      </w:r>
      <w:r w:rsidRPr="00D219BF">
        <w:rPr>
          <w:rFonts w:eastAsia="Times New Roman" w:cs="Times New Roman"/>
          <w:szCs w:val="20"/>
        </w:rPr>
        <w:t xml:space="preserve"> into programming. You will advance with </w:t>
      </w:r>
      <w:r w:rsidR="006860E6" w:rsidRPr="00D219BF">
        <w:rPr>
          <w:rFonts w:eastAsia="Times New Roman" w:cs="Times New Roman"/>
          <w:szCs w:val="20"/>
        </w:rPr>
        <w:t xml:space="preserve">coding and with the software </w:t>
      </w:r>
      <w:r w:rsidRPr="00D219BF">
        <w:rPr>
          <w:rFonts w:eastAsia="Times New Roman" w:cs="Times New Roman"/>
          <w:szCs w:val="20"/>
        </w:rPr>
        <w:t>technolog</w:t>
      </w:r>
      <w:r w:rsidR="006860E6" w:rsidRPr="00D219BF">
        <w:rPr>
          <w:rFonts w:eastAsia="Times New Roman" w:cs="Times New Roman"/>
          <w:szCs w:val="20"/>
        </w:rPr>
        <w:t>ies</w:t>
      </w:r>
      <w:r w:rsidRPr="00D219BF">
        <w:rPr>
          <w:rFonts w:eastAsia="Times New Roman" w:cs="Times New Roman"/>
          <w:szCs w:val="20"/>
        </w:rPr>
        <w:t xml:space="preserve"> </w:t>
      </w:r>
      <w:r w:rsidR="006860E6" w:rsidRPr="00D219BF">
        <w:rPr>
          <w:rFonts w:eastAsia="Times New Roman" w:cs="Times New Roman"/>
          <w:szCs w:val="20"/>
        </w:rPr>
        <w:t>over</w:t>
      </w:r>
      <w:r w:rsidRPr="00D219BF">
        <w:rPr>
          <w:rFonts w:eastAsia="Times New Roman" w:cs="Times New Roman"/>
          <w:szCs w:val="20"/>
        </w:rPr>
        <w:t xml:space="preserve"> the time. For now, just follow the steps.</w:t>
      </w:r>
    </w:p>
    <w:p w14:paraId="134E273F" w14:textId="77777777" w:rsidR="00DE42B0" w:rsidRPr="00B047FC" w:rsidRDefault="00DE42B0" w:rsidP="00F804AC">
      <w:pPr>
        <w:pStyle w:val="Heading3"/>
      </w:pPr>
      <w:r w:rsidRPr="00B047FC">
        <w:t>Problem: Web Application "Fruits Game"</w:t>
      </w:r>
    </w:p>
    <w:p w14:paraId="38444AB8" w14:textId="0AC8DC51" w:rsidR="00DE42B0" w:rsidRPr="00D219BF" w:rsidRDefault="00DE42B0" w:rsidP="004A1D24">
      <w:pPr>
        <w:rPr>
          <w:rFonts w:eastAsia="Times New Roman" w:cs="Times New Roman"/>
          <w:szCs w:val="20"/>
        </w:rPr>
      </w:pPr>
      <w:r w:rsidRPr="00D219BF">
        <w:rPr>
          <w:rFonts w:eastAsia="Times New Roman" w:cs="Times New Roman"/>
          <w:b/>
          <w:bCs/>
          <w:szCs w:val="20"/>
        </w:rPr>
        <w:t>Description</w:t>
      </w:r>
      <w:r w:rsidRPr="00D219BF">
        <w:rPr>
          <w:rFonts w:eastAsia="Times New Roman" w:cs="Times New Roman"/>
          <w:szCs w:val="20"/>
        </w:rPr>
        <w:t>: Develop an</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 a game in which the player</w:t>
      </w:r>
      <w:r w:rsidR="00446A63" w:rsidRPr="00D219BF">
        <w:rPr>
          <w:rFonts w:eastAsia="Times New Roman" w:cs="Times New Roman"/>
          <w:szCs w:val="20"/>
        </w:rPr>
        <w:t xml:space="preserve"> </w:t>
      </w:r>
      <w:r w:rsidRPr="00D219BF">
        <w:rPr>
          <w:rFonts w:eastAsia="Times New Roman" w:cs="Times New Roman"/>
          <w:b/>
          <w:bCs/>
          <w:szCs w:val="20"/>
        </w:rPr>
        <w:t>shoots fruits</w:t>
      </w:r>
      <w:r w:rsidRPr="00D219BF">
        <w:rPr>
          <w:rFonts w:eastAsia="Times New Roman" w:cs="Times New Roman"/>
          <w:szCs w:val="20"/>
        </w:rPr>
        <w:t>, arranged in a table. Successfully hit fruits disappear and the player gets points for each target fruit. When you hit a</w:t>
      </w:r>
      <w:r w:rsidR="00446A63" w:rsidRPr="00D219BF">
        <w:rPr>
          <w:rFonts w:eastAsia="Times New Roman" w:cs="Times New Roman"/>
          <w:szCs w:val="20"/>
        </w:rPr>
        <w:t xml:space="preserve"> </w:t>
      </w:r>
      <w:r w:rsidRPr="00D219BF">
        <w:rPr>
          <w:rFonts w:eastAsia="Times New Roman" w:cs="Times New Roman"/>
          <w:b/>
          <w:bCs/>
          <w:szCs w:val="20"/>
        </w:rPr>
        <w:t>dynamite</w:t>
      </w:r>
      <w:r w:rsidRPr="00D219BF">
        <w:rPr>
          <w:rFonts w:eastAsia="Times New Roman" w:cs="Times New Roman"/>
          <w:szCs w:val="20"/>
        </w:rPr>
        <w:t xml:space="preserve">, the fruits explode and the game ends </w:t>
      </w:r>
      <w:r w:rsidRPr="00D219BF">
        <w:rPr>
          <w:rFonts w:eastAsia="Times New Roman" w:cs="Times New Roman"/>
          <w:noProof/>
          <w:szCs w:val="20"/>
        </w:rPr>
        <w:t>(</w:t>
      </w:r>
      <w:r w:rsidRPr="00D219BF">
        <w:rPr>
          <w:rFonts w:eastAsia="Times New Roman" w:cs="Times New Roman"/>
          <w:szCs w:val="20"/>
        </w:rPr>
        <w:t>as in Fruit Ninja).</w:t>
      </w:r>
      <w:r w:rsidR="00AE6202">
        <w:rPr>
          <w:rFonts w:eastAsia="Times New Roman" w:cs="Times New Roman"/>
          <w:szCs w:val="20"/>
        </w:rPr>
        <w:t xml:space="preserve"> The game is pretty simple, without animation and sound effects. It is designed to illustrate what apps you will be able to create later, when you learn C# and ASP.NET MVC web development.</w:t>
      </w:r>
    </w:p>
    <w:p w14:paraId="2EF33C7A" w14:textId="77777777" w:rsidR="00DE42B0" w:rsidRPr="00B047FC" w:rsidRDefault="00DE42B0" w:rsidP="00F804AC">
      <w:pPr>
        <w:pStyle w:val="Heading3"/>
      </w:pPr>
      <w:r w:rsidRPr="00B047FC">
        <w:t xml:space="preserve">Video: Fruits Game – </w:t>
      </w:r>
      <w:r w:rsidRPr="00B047FC">
        <w:rPr>
          <w:noProof/>
        </w:rPr>
        <w:t>ASP</w:t>
      </w:r>
      <w:r w:rsidRPr="00B047FC">
        <w:t>.</w:t>
      </w:r>
      <w:r w:rsidRPr="00B047FC">
        <w:rPr>
          <w:noProof/>
        </w:rPr>
        <w:t xml:space="preserve">NET MVC </w:t>
      </w:r>
      <w:r w:rsidRPr="00B047FC">
        <w:t>Web App</w:t>
      </w:r>
    </w:p>
    <w:p w14:paraId="4463E0AC" w14:textId="00377C3A" w:rsidR="00DE42B0" w:rsidRPr="00D219BF" w:rsidRDefault="00DE42B0" w:rsidP="004A1D24">
      <w:pPr>
        <w:rPr>
          <w:rFonts w:eastAsia="Times New Roman" w:cs="Times New Roman"/>
          <w:szCs w:val="20"/>
        </w:rPr>
      </w:pPr>
      <w:r w:rsidRPr="00D219BF">
        <w:rPr>
          <w:rFonts w:eastAsia="Times New Roman" w:cs="Times New Roman"/>
          <w:szCs w:val="20"/>
        </w:rPr>
        <w:t xml:space="preserve">Watch this video lesson to learn how to build an </w:t>
      </w:r>
      <w:r w:rsidRPr="00D219BF">
        <w:rPr>
          <w:rFonts w:eastAsia="Times New Roman" w:cs="Times New Roman"/>
          <w:noProof/>
          <w:szCs w:val="20"/>
        </w:rPr>
        <w:t>ASP</w:t>
      </w:r>
      <w:r w:rsidRPr="00D219BF">
        <w:rPr>
          <w:rFonts w:eastAsia="Times New Roman" w:cs="Times New Roman"/>
          <w:szCs w:val="20"/>
        </w:rPr>
        <w:t>.</w:t>
      </w:r>
      <w:r w:rsidRPr="00D219BF">
        <w:rPr>
          <w:rFonts w:eastAsia="Times New Roman" w:cs="Times New Roman"/>
          <w:noProof/>
          <w:szCs w:val="20"/>
        </w:rPr>
        <w:t xml:space="preserve">NET MVC </w:t>
      </w:r>
      <w:r w:rsidRPr="00D219BF">
        <w:rPr>
          <w:rFonts w:eastAsia="Times New Roman" w:cs="Times New Roman"/>
          <w:szCs w:val="20"/>
        </w:rPr>
        <w:t>Web application "Fruits Game":</w:t>
      </w:r>
      <w:r w:rsidR="00446A63" w:rsidRPr="00D219BF">
        <w:rPr>
          <w:rFonts w:eastAsia="Times New Roman" w:cs="Times New Roman"/>
          <w:szCs w:val="20"/>
        </w:rPr>
        <w:t xml:space="preserve"> </w:t>
      </w:r>
      <w:hyperlink r:id="rId775" w:tgtFrame="_blank" w:history="1">
        <w:r w:rsidRPr="00D219BF">
          <w:rPr>
            <w:rStyle w:val="Hyperlink"/>
            <w:rFonts w:eastAsia="Times New Roman" w:cs="Times New Roman"/>
            <w:szCs w:val="20"/>
          </w:rPr>
          <w:t>https://youtu.be/</w:t>
        </w:r>
        <w:r w:rsidRPr="00D219BF">
          <w:rPr>
            <w:rStyle w:val="Hyperlink"/>
            <w:rFonts w:eastAsia="Times New Roman" w:cs="Times New Roman"/>
            <w:noProof/>
            <w:szCs w:val="20"/>
          </w:rPr>
          <w:t>inCr6SpHWC0</w:t>
        </w:r>
      </w:hyperlink>
      <w:r w:rsidRPr="00D219BF">
        <w:rPr>
          <w:rFonts w:eastAsia="Times New Roman" w:cs="Times New Roman"/>
          <w:szCs w:val="20"/>
        </w:rPr>
        <w:t>.</w:t>
      </w:r>
    </w:p>
    <w:p w14:paraId="46AF03D8" w14:textId="77777777" w:rsidR="00DE42B0" w:rsidRPr="00B047FC" w:rsidRDefault="00DE42B0" w:rsidP="00C827BA">
      <w:pPr>
        <w:pStyle w:val="Heading3"/>
      </w:pPr>
      <w:r w:rsidRPr="00B047FC">
        <w:lastRenderedPageBreak/>
        <w:t>Fruits Game Explained</w:t>
      </w:r>
    </w:p>
    <w:p w14:paraId="245385E8" w14:textId="4D88BB99" w:rsidR="00DE42B0" w:rsidRPr="00D219BF" w:rsidRDefault="00DE42B0" w:rsidP="004A1D24">
      <w:pPr>
        <w:rPr>
          <w:rFonts w:eastAsia="Times New Roman" w:cs="Times New Roman"/>
          <w:szCs w:val="20"/>
        </w:rPr>
      </w:pPr>
      <w:r w:rsidRPr="00D219BF">
        <w:rPr>
          <w:rFonts w:eastAsia="Times New Roman" w:cs="Times New Roman"/>
          <w:szCs w:val="20"/>
        </w:rPr>
        <w:t xml:space="preserve">Shooting is done by columns, top to bottom or bottom to top, and the location of impact </w:t>
      </w:r>
      <w:r w:rsidRPr="00D219BF">
        <w:rPr>
          <w:rFonts w:eastAsia="Times New Roman" w:cs="Times New Roman"/>
          <w:noProof/>
          <w:szCs w:val="20"/>
        </w:rPr>
        <w:t>(</w:t>
      </w:r>
      <w:r w:rsidRPr="00D219BF">
        <w:rPr>
          <w:rFonts w:eastAsia="Times New Roman" w:cs="Times New Roman"/>
          <w:szCs w:val="20"/>
        </w:rPr>
        <w:t>the column under fire</w:t>
      </w:r>
      <w:r w:rsidRPr="00D219BF">
        <w:rPr>
          <w:rFonts w:eastAsia="Times New Roman" w:cs="Times New Roman"/>
          <w:noProof/>
          <w:szCs w:val="20"/>
        </w:rPr>
        <w:t xml:space="preserve">) </w:t>
      </w:r>
      <w:r w:rsidRPr="00D219BF">
        <w:rPr>
          <w:rFonts w:eastAsia="Times New Roman" w:cs="Times New Roman"/>
          <w:szCs w:val="20"/>
        </w:rPr>
        <w:t xml:space="preserve">is set by </w:t>
      </w:r>
      <w:r w:rsidR="00F804AC">
        <w:rPr>
          <w:rFonts w:eastAsia="Times New Roman" w:cs="Times New Roman"/>
          <w:szCs w:val="20"/>
        </w:rPr>
        <w:t xml:space="preserve">a </w:t>
      </w:r>
      <w:r w:rsidRPr="00D219BF">
        <w:rPr>
          <w:rFonts w:eastAsia="Times New Roman" w:cs="Times New Roman"/>
          <w:szCs w:val="20"/>
        </w:rPr>
        <w:t xml:space="preserve">scroll bar. Because of the inaccuracy of the scroller, the player is not quite sure which column they are going to shoot. </w:t>
      </w:r>
      <w:r w:rsidR="006860E6" w:rsidRPr="00D219BF">
        <w:rPr>
          <w:rFonts w:eastAsia="Times New Roman" w:cs="Times New Roman"/>
          <w:szCs w:val="20"/>
        </w:rPr>
        <w:t>Thus,</w:t>
      </w:r>
      <w:r w:rsidRPr="00D219BF">
        <w:rPr>
          <w:rFonts w:eastAsia="Times New Roman" w:cs="Times New Roman"/>
          <w:szCs w:val="20"/>
        </w:rPr>
        <w:t xml:space="preserve"> every shot has a chance not to hit and this makes the game more interesting </w:t>
      </w:r>
      <w:r w:rsidRPr="00D219BF">
        <w:rPr>
          <w:rFonts w:eastAsia="Times New Roman" w:cs="Times New Roman"/>
          <w:noProof/>
          <w:szCs w:val="20"/>
        </w:rPr>
        <w:t>(</w:t>
      </w:r>
      <w:r w:rsidRPr="00D219BF">
        <w:rPr>
          <w:rFonts w:eastAsia="Times New Roman" w:cs="Times New Roman"/>
          <w:szCs w:val="20"/>
        </w:rPr>
        <w:t>like the sling in Angry Birds).</w:t>
      </w:r>
      <w:r w:rsidR="00F804AC">
        <w:rPr>
          <w:rFonts w:eastAsia="Times New Roman" w:cs="Times New Roman"/>
          <w:szCs w:val="20"/>
        </w:rPr>
        <w:t xml:space="preserve"> </w:t>
      </w:r>
      <w:r w:rsidRPr="00D219BF">
        <w:rPr>
          <w:rFonts w:eastAsia="Times New Roman" w:cs="Times New Roman"/>
          <w:szCs w:val="20"/>
        </w:rPr>
        <w:t xml:space="preserve">Our game </w:t>
      </w:r>
      <w:r w:rsidR="00F804AC">
        <w:rPr>
          <w:rFonts w:eastAsia="Times New Roman" w:cs="Times New Roman"/>
          <w:szCs w:val="20"/>
        </w:rPr>
        <w:t>may</w:t>
      </w:r>
      <w:r w:rsidRPr="00D219BF">
        <w:rPr>
          <w:rFonts w:eastAsia="Times New Roman" w:cs="Times New Roman"/>
          <w:szCs w:val="20"/>
        </w:rPr>
        <w:t xml:space="preserve"> look like this:</w:t>
      </w:r>
    </w:p>
    <w:p w14:paraId="71BC81CD" w14:textId="78B35420" w:rsidR="00DE42B0" w:rsidRPr="004B76D4" w:rsidRDefault="00DE42B0" w:rsidP="001436B4">
      <w:pPr>
        <w:jc w:val="center"/>
        <w:rPr>
          <w:rFonts w:eastAsia="Times New Roman" w:cs="Times New Roman"/>
          <w:sz w:val="22"/>
          <w:szCs w:val="24"/>
        </w:rPr>
      </w:pPr>
      <w:r w:rsidRPr="00D219BF">
        <w:rPr>
          <w:rFonts w:eastAsia="Times New Roman" w:cs="Times New Roman"/>
          <w:noProof/>
          <w:szCs w:val="20"/>
        </w:rPr>
        <w:drawing>
          <wp:inline distT="0" distB="0" distL="0" distR="0" wp14:anchorId="2E56DB05" wp14:editId="446BB9EF">
            <wp:extent cx="3590821" cy="2745363"/>
            <wp:effectExtent l="0" t="0" r="0" b="0"/>
            <wp:docPr id="412" name="Picture 412"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org/assets/chapter-7-images/15.Fruits-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626788" cy="2772862"/>
                    </a:xfrm>
                    <a:prstGeom prst="rect">
                      <a:avLst/>
                    </a:prstGeom>
                    <a:noFill/>
                    <a:ln>
                      <a:noFill/>
                    </a:ln>
                  </pic:spPr>
                </pic:pic>
              </a:graphicData>
            </a:graphic>
          </wp:inline>
        </w:drawing>
      </w:r>
      <w:r w:rsidR="00F804AC">
        <w:rPr>
          <w:rFonts w:eastAsia="Times New Roman" w:cs="Times New Roman"/>
          <w:szCs w:val="20"/>
        </w:rPr>
        <w:t xml:space="preserve"> </w:t>
      </w:r>
      <w:r w:rsidRPr="004B76D4">
        <w:rPr>
          <w:rFonts w:eastAsia="Times New Roman" w:cs="Times New Roman"/>
          <w:noProof/>
          <w:sz w:val="22"/>
          <w:szCs w:val="24"/>
        </w:rPr>
        <w:drawing>
          <wp:inline distT="0" distB="0" distL="0" distR="0" wp14:anchorId="57748BD2" wp14:editId="664D124D">
            <wp:extent cx="1870245" cy="2737276"/>
            <wp:effectExtent l="0" t="0" r="0" b="6350"/>
            <wp:docPr id="413" name="Picture 413" descr="https://csharp-book.softuni.or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org/assets/chapter-7-images/15.Fruits-02.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894141" cy="2772249"/>
                    </a:xfrm>
                    <a:prstGeom prst="rect">
                      <a:avLst/>
                    </a:prstGeom>
                    <a:noFill/>
                    <a:ln>
                      <a:noFill/>
                    </a:ln>
                  </pic:spPr>
                </pic:pic>
              </a:graphicData>
            </a:graphic>
          </wp:inline>
        </w:drawing>
      </w:r>
    </w:p>
    <w:p w14:paraId="67CC7E72" w14:textId="77777777" w:rsidR="00DE42B0" w:rsidRPr="00B047FC" w:rsidRDefault="00DE42B0" w:rsidP="00C827BA">
      <w:pPr>
        <w:pStyle w:val="Heading3"/>
      </w:pPr>
      <w:r w:rsidRPr="00B047FC">
        <w:t>Create New C# Project</w:t>
      </w:r>
    </w:p>
    <w:p w14:paraId="2B1BC7B0" w14:textId="6416DF9B" w:rsidR="00DE42B0" w:rsidRPr="00D219BF" w:rsidRDefault="00DE42B0" w:rsidP="004A1D24">
      <w:pPr>
        <w:rPr>
          <w:rFonts w:eastAsia="Times New Roman" w:cs="Times New Roman"/>
          <w:szCs w:val="20"/>
        </w:rPr>
      </w:pPr>
      <w:r w:rsidRPr="00D219BF">
        <w:rPr>
          <w:rFonts w:eastAsia="Times New Roman" w:cs="Times New Roman"/>
          <w:szCs w:val="20"/>
        </w:rPr>
        <w:t>In Visual Studio, we create a new</w:t>
      </w:r>
      <w:r w:rsidR="00446A63" w:rsidRPr="00D219BF">
        <w:rPr>
          <w:rFonts w:eastAsia="Times New Roman" w:cs="Times New Roman"/>
          <w:szCs w:val="20"/>
        </w:rPr>
        <w:t xml:space="preserve"> </w:t>
      </w:r>
      <w:r w:rsidRPr="00D219BF">
        <w:rPr>
          <w:rFonts w:eastAsia="Times New Roman" w:cs="Times New Roman"/>
          <w:b/>
          <w:bCs/>
          <w:noProof/>
          <w:szCs w:val="20"/>
        </w:rPr>
        <w:t>ASP</w:t>
      </w:r>
      <w:r w:rsidRPr="00D219BF">
        <w:rPr>
          <w:rFonts w:eastAsia="Times New Roman" w:cs="Times New Roman"/>
          <w:b/>
          <w:bCs/>
          <w:szCs w:val="20"/>
        </w:rPr>
        <w:t>.</w:t>
      </w:r>
      <w:r w:rsidRPr="00D219BF">
        <w:rPr>
          <w:rFonts w:eastAsia="Times New Roman" w:cs="Times New Roman"/>
          <w:b/>
          <w:bCs/>
          <w:noProof/>
          <w:szCs w:val="20"/>
        </w:rPr>
        <w:t xml:space="preserve">NET MVC </w:t>
      </w:r>
      <w:r w:rsidRPr="00D219BF">
        <w:rPr>
          <w:rFonts w:eastAsia="Times New Roman" w:cs="Times New Roman"/>
          <w:b/>
          <w:bCs/>
          <w:szCs w:val="20"/>
        </w:rPr>
        <w:t>web application</w:t>
      </w:r>
      <w:r w:rsidR="00446A63" w:rsidRPr="00D219BF">
        <w:rPr>
          <w:rFonts w:eastAsia="Times New Roman" w:cs="Times New Roman"/>
          <w:szCs w:val="20"/>
        </w:rPr>
        <w:t xml:space="preserve"> </w:t>
      </w:r>
      <w:r w:rsidRPr="00D219BF">
        <w:rPr>
          <w:rFonts w:eastAsia="Times New Roman" w:cs="Times New Roman"/>
          <w:szCs w:val="20"/>
        </w:rPr>
        <w:t>with C# language. Add a new project from [</w:t>
      </w:r>
      <w:r w:rsidRPr="00D219BF">
        <w:rPr>
          <w:rFonts w:eastAsia="Times New Roman" w:cs="Times New Roman"/>
          <w:b/>
          <w:bCs/>
          <w:szCs w:val="20"/>
        </w:rPr>
        <w:t>File</w:t>
      </w:r>
      <w:r w:rsidRPr="00D219BF">
        <w:rPr>
          <w:rFonts w:eastAsia="Times New Roman" w:cs="Times New Roman"/>
          <w:szCs w:val="20"/>
        </w:rPr>
        <w:t>] → [</w:t>
      </w:r>
      <w:r w:rsidRPr="00D219BF">
        <w:rPr>
          <w:rFonts w:eastAsia="Times New Roman" w:cs="Times New Roman"/>
          <w:b/>
          <w:bCs/>
          <w:szCs w:val="20"/>
        </w:rPr>
        <w:t>New</w:t>
      </w:r>
      <w:r w:rsidRPr="00D219BF">
        <w:rPr>
          <w:rFonts w:eastAsia="Times New Roman" w:cs="Times New Roman"/>
          <w:szCs w:val="20"/>
        </w:rPr>
        <w:t>] → [</w:t>
      </w:r>
      <w:r w:rsidRPr="00D219BF">
        <w:rPr>
          <w:rFonts w:eastAsia="Times New Roman" w:cs="Times New Roman"/>
          <w:b/>
          <w:bCs/>
          <w:szCs w:val="20"/>
        </w:rPr>
        <w:t>Project…</w:t>
      </w:r>
      <w:r w:rsidRPr="00D219BF">
        <w:rPr>
          <w:rFonts w:eastAsia="Times New Roman" w:cs="Times New Roman"/>
          <w:szCs w:val="20"/>
        </w:rPr>
        <w:t>]. We give it a meaningful name, for example "</w:t>
      </w:r>
      <w:r w:rsidRPr="00D219BF">
        <w:rPr>
          <w:rFonts w:eastAsia="Times New Roman" w:cs="Times New Roman"/>
          <w:b/>
          <w:bCs/>
          <w:szCs w:val="20"/>
        </w:rPr>
        <w:t>Fruits-Web-Game</w:t>
      </w:r>
      <w:r w:rsidRPr="00D219BF">
        <w:rPr>
          <w:rFonts w:eastAsia="Times New Roman" w:cs="Times New Roman"/>
          <w:szCs w:val="20"/>
        </w:rPr>
        <w:t>":</w:t>
      </w:r>
    </w:p>
    <w:p w14:paraId="5C8D3471" w14:textId="012F5C1E" w:rsidR="00BE6E29" w:rsidRPr="004B76D4" w:rsidRDefault="00BE6E29" w:rsidP="00BE6E29">
      <w:pPr>
        <w:jc w:val="center"/>
        <w:rPr>
          <w:rFonts w:eastAsia="Times New Roman" w:cs="Times New Roman"/>
          <w:sz w:val="22"/>
          <w:szCs w:val="24"/>
        </w:rPr>
      </w:pPr>
      <w:r w:rsidRPr="00BE6E29">
        <w:rPr>
          <w:rFonts w:eastAsia="Times New Roman" w:cs="Times New Roman"/>
          <w:noProof/>
          <w:sz w:val="22"/>
          <w:szCs w:val="24"/>
        </w:rPr>
        <w:drawing>
          <wp:inline distT="0" distB="0" distL="0" distR="0" wp14:anchorId="280CFCF2" wp14:editId="161BBC2A">
            <wp:extent cx="5475431" cy="3264877"/>
            <wp:effectExtent l="0" t="0" r="0" b="0"/>
            <wp:docPr id="1387" name="Picture 1387"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502084" cy="3280770"/>
                    </a:xfrm>
                    <a:prstGeom prst="rect">
                      <a:avLst/>
                    </a:prstGeom>
                    <a:noFill/>
                    <a:ln>
                      <a:noFill/>
                    </a:ln>
                  </pic:spPr>
                </pic:pic>
              </a:graphicData>
            </a:graphic>
          </wp:inline>
        </w:drawing>
      </w:r>
    </w:p>
    <w:p w14:paraId="1B8F9B04" w14:textId="4CD183FB" w:rsidR="00DE42B0" w:rsidRPr="00D219BF" w:rsidRDefault="00DE42B0" w:rsidP="004A1D24">
      <w:pPr>
        <w:rPr>
          <w:rFonts w:eastAsia="Times New Roman" w:cs="Times New Roman"/>
          <w:szCs w:val="20"/>
        </w:rPr>
      </w:pPr>
      <w:r w:rsidRPr="00D219BF">
        <w:rPr>
          <w:rFonts w:eastAsia="Times New Roman" w:cs="Times New Roman"/>
          <w:szCs w:val="20"/>
        </w:rPr>
        <w:t xml:space="preserve">Then we choose the type of </w:t>
      </w:r>
      <w:r w:rsidR="00F90D4F" w:rsidRPr="00D219BF">
        <w:rPr>
          <w:rFonts w:eastAsia="Times New Roman" w:cs="Times New Roman"/>
          <w:szCs w:val="20"/>
        </w:rPr>
        <w:t xml:space="preserve">Web </w:t>
      </w:r>
      <w:r w:rsidRPr="00D219BF">
        <w:rPr>
          <w:rFonts w:eastAsia="Times New Roman" w:cs="Times New Roman"/>
          <w:szCs w:val="20"/>
        </w:rPr>
        <w:t>app "</w:t>
      </w:r>
      <w:r w:rsidRPr="00D219BF">
        <w:rPr>
          <w:rFonts w:eastAsia="Times New Roman" w:cs="Times New Roman"/>
          <w:noProof/>
          <w:szCs w:val="20"/>
        </w:rPr>
        <w:t>MVC</w:t>
      </w:r>
      <w:r w:rsidRPr="00D219BF">
        <w:rPr>
          <w:rFonts w:eastAsia="Times New Roman" w:cs="Times New Roman"/>
          <w:szCs w:val="20"/>
        </w:rPr>
        <w:t>":</w:t>
      </w:r>
    </w:p>
    <w:p w14:paraId="6F3A9FBF" w14:textId="77777777" w:rsidR="00DE42B0" w:rsidRPr="004B76D4" w:rsidRDefault="00DE42B0" w:rsidP="00BE6E29">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2C0F663" wp14:editId="362E9D5D">
            <wp:extent cx="4490705" cy="2795953"/>
            <wp:effectExtent l="0" t="0" r="5715"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org/assets/chapter-7-images/15.Fruits-04.png"/>
                    <pic:cNvPicPr>
                      <a:picLocks noChangeAspect="1" noChangeArrowheads="1"/>
                    </pic:cNvPicPr>
                  </pic:nvPicPr>
                  <pic:blipFill>
                    <a:blip r:embed="rId779">
                      <a:extLst>
                        <a:ext uri="{28A0092B-C50C-407E-A947-70E740481C1C}">
                          <a14:useLocalDpi xmlns:a14="http://schemas.microsoft.com/office/drawing/2010/main" val="0"/>
                        </a:ext>
                      </a:extLst>
                    </a:blip>
                    <a:stretch>
                      <a:fillRect/>
                    </a:stretch>
                  </pic:blipFill>
                  <pic:spPr bwMode="auto">
                    <a:xfrm>
                      <a:off x="0" y="0"/>
                      <a:ext cx="4510893" cy="2808522"/>
                    </a:xfrm>
                    <a:prstGeom prst="rect">
                      <a:avLst/>
                    </a:prstGeom>
                    <a:noFill/>
                    <a:ln>
                      <a:noFill/>
                    </a:ln>
                  </pic:spPr>
                </pic:pic>
              </a:graphicData>
            </a:graphic>
          </wp:inline>
        </w:drawing>
      </w:r>
    </w:p>
    <w:p w14:paraId="370F648A" w14:textId="77777777" w:rsidR="00DE42B0" w:rsidRPr="00B047FC" w:rsidRDefault="00DE42B0" w:rsidP="00C827BA">
      <w:pPr>
        <w:pStyle w:val="Heading3"/>
      </w:pPr>
      <w:r w:rsidRPr="00B047FC">
        <w:t>Create Controls</w:t>
      </w:r>
    </w:p>
    <w:p w14:paraId="6490C93D" w14:textId="1C796598" w:rsidR="00DE42B0" w:rsidRPr="00D219BF" w:rsidRDefault="00DE42B0" w:rsidP="004A1D24">
      <w:pPr>
        <w:rPr>
          <w:rFonts w:eastAsia="Times New Roman" w:cs="Times New Roman"/>
          <w:szCs w:val="20"/>
        </w:rPr>
      </w:pPr>
      <w:r w:rsidRPr="00D219BF">
        <w:rPr>
          <w:rFonts w:eastAsia="Times New Roman" w:cs="Times New Roman"/>
          <w:szCs w:val="20"/>
        </w:rPr>
        <w:t>Now we will create the controls for the game. The goal is to add</w:t>
      </w:r>
      <w:r w:rsidR="00446A63" w:rsidRPr="00D219BF">
        <w:rPr>
          <w:rFonts w:eastAsia="Times New Roman" w:cs="Times New Roman"/>
          <w:szCs w:val="20"/>
        </w:rPr>
        <w:t xml:space="preserve"> </w:t>
      </w:r>
      <w:r w:rsidRPr="00D219BF">
        <w:rPr>
          <w:rFonts w:eastAsia="Times New Roman" w:cs="Times New Roman"/>
          <w:b/>
          <w:bCs/>
          <w:szCs w:val="20"/>
        </w:rPr>
        <w:t>scrolling bars</w:t>
      </w:r>
      <w:r w:rsidR="00446A63" w:rsidRPr="00D219BF">
        <w:rPr>
          <w:rFonts w:eastAsia="Times New Roman" w:cs="Times New Roman"/>
          <w:szCs w:val="20"/>
        </w:rPr>
        <w:t xml:space="preserve"> </w:t>
      </w:r>
      <w:r w:rsidRPr="00D219BF">
        <w:rPr>
          <w:rFonts w:eastAsia="Times New Roman" w:cs="Times New Roman"/>
          <w:szCs w:val="20"/>
        </w:rPr>
        <w:t>by which the player is targeting, and a button for starting a</w:t>
      </w:r>
      <w:r w:rsidR="00446A63" w:rsidRPr="00D219BF">
        <w:rPr>
          <w:rFonts w:eastAsia="Times New Roman" w:cs="Times New Roman"/>
          <w:szCs w:val="20"/>
        </w:rPr>
        <w:t xml:space="preserve"> </w:t>
      </w:r>
      <w:r w:rsidRPr="00D219BF">
        <w:rPr>
          <w:rFonts w:eastAsia="Times New Roman" w:cs="Times New Roman"/>
          <w:b/>
          <w:bCs/>
          <w:szCs w:val="20"/>
        </w:rPr>
        <w:t>new game</w:t>
      </w:r>
      <w:r w:rsidRPr="00D219BF">
        <w:rPr>
          <w:rFonts w:eastAsia="Times New Roman" w:cs="Times New Roman"/>
          <w:szCs w:val="20"/>
        </w:rPr>
        <w:t xml:space="preserve">. </w:t>
      </w:r>
      <w:r w:rsidR="006860E6" w:rsidRPr="00D219BF">
        <w:rPr>
          <w:rFonts w:eastAsia="Times New Roman" w:cs="Times New Roman"/>
          <w:szCs w:val="20"/>
        </w:rPr>
        <w:t>W</w:t>
      </w:r>
      <w:r w:rsidRPr="00D219BF">
        <w:rPr>
          <w:rFonts w:eastAsia="Times New Roman" w:cs="Times New Roman"/>
          <w:szCs w:val="20"/>
        </w:rPr>
        <w:t>e need to edit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Views/Home/Index.cshtml</w:t>
      </w:r>
      <w:r w:rsidRPr="00D219BF">
        <w:rPr>
          <w:rFonts w:eastAsia="Times New Roman" w:cs="Times New Roman"/>
          <w:szCs w:val="20"/>
        </w:rPr>
        <w:t>. We delete everything in it and write the code from the picture:</w:t>
      </w:r>
    </w:p>
    <w:p w14:paraId="21851176" w14:textId="77777777" w:rsidR="00DE42B0" w:rsidRPr="00D219BF" w:rsidRDefault="00DE42B0" w:rsidP="00F90D4F">
      <w:pPr>
        <w:jc w:val="center"/>
        <w:rPr>
          <w:rFonts w:eastAsia="Times New Roman" w:cs="Times New Roman"/>
          <w:szCs w:val="20"/>
        </w:rPr>
      </w:pPr>
      <w:r w:rsidRPr="00D219BF">
        <w:rPr>
          <w:rFonts w:eastAsia="Times New Roman" w:cs="Times New Roman"/>
          <w:noProof/>
          <w:szCs w:val="20"/>
        </w:rPr>
        <w:drawing>
          <wp:inline distT="0" distB="0" distL="0" distR="0" wp14:anchorId="6A4D7E41" wp14:editId="7D669311">
            <wp:extent cx="5480538" cy="3250895"/>
            <wp:effectExtent l="0" t="0" r="635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org/assets/chapter-7-images/15.Fruits-05.png"/>
                    <pic:cNvPicPr>
                      <a:picLocks noChangeAspect="1" noChangeArrowheads="1"/>
                    </pic:cNvPicPr>
                  </pic:nvPicPr>
                  <pic:blipFill>
                    <a:blip r:embed="rId780">
                      <a:extLst>
                        <a:ext uri="{28A0092B-C50C-407E-A947-70E740481C1C}">
                          <a14:useLocalDpi xmlns:a14="http://schemas.microsoft.com/office/drawing/2010/main" val="0"/>
                        </a:ext>
                      </a:extLst>
                    </a:blip>
                    <a:stretch>
                      <a:fillRect/>
                    </a:stretch>
                  </pic:blipFill>
                  <pic:spPr bwMode="auto">
                    <a:xfrm>
                      <a:off x="0" y="0"/>
                      <a:ext cx="5502008" cy="3263630"/>
                    </a:xfrm>
                    <a:prstGeom prst="rect">
                      <a:avLst/>
                    </a:prstGeom>
                    <a:noFill/>
                    <a:ln>
                      <a:noFill/>
                    </a:ln>
                  </pic:spPr>
                </pic:pic>
              </a:graphicData>
            </a:graphic>
          </wp:inline>
        </w:drawing>
      </w:r>
    </w:p>
    <w:p w14:paraId="08FBAFB7" w14:textId="30FD3D07" w:rsidR="00DE42B0" w:rsidRPr="00D219BF" w:rsidRDefault="00DE42B0" w:rsidP="004A1D24">
      <w:pPr>
        <w:rPr>
          <w:rFonts w:eastAsia="Times New Roman" w:cs="Times New Roman"/>
          <w:szCs w:val="20"/>
        </w:rPr>
      </w:pPr>
      <w:r w:rsidRPr="00D219BF">
        <w:rPr>
          <w:rFonts w:eastAsia="Times New Roman" w:cs="Times New Roman"/>
          <w:szCs w:val="20"/>
        </w:rPr>
        <w:t xml:space="preserve">This code creates an </w:t>
      </w:r>
      <w:r w:rsidRPr="00D219BF">
        <w:rPr>
          <w:rFonts w:eastAsia="Times New Roman" w:cs="Times New Roman"/>
          <w:noProof/>
          <w:szCs w:val="20"/>
        </w:rPr>
        <w:t xml:space="preserve">HTML </w:t>
      </w:r>
      <w:r w:rsidRPr="00D219BF">
        <w:rPr>
          <w:rFonts w:eastAsia="Times New Roman" w:cs="Times New Roman"/>
          <w:szCs w:val="20"/>
        </w:rPr>
        <w:t>form</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&lt;form&gt;</w:t>
      </w:r>
      <w:r w:rsidR="00446A63" w:rsidRPr="00D219BF">
        <w:rPr>
          <w:rFonts w:eastAsia="Times New Roman" w:cs="Times New Roman"/>
          <w:noProof/>
          <w:szCs w:val="20"/>
        </w:rPr>
        <w:t xml:space="preserve"> </w:t>
      </w:r>
      <w:r w:rsidRPr="00D219BF">
        <w:rPr>
          <w:rFonts w:eastAsia="Times New Roman" w:cs="Times New Roman"/>
          <w:szCs w:val="20"/>
        </w:rPr>
        <w:t>with a scroller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Pr="00D219BF">
        <w:rPr>
          <w:rFonts w:eastAsia="Times New Roman" w:cs="Times New Roman"/>
          <w:szCs w:val="20"/>
        </w:rPr>
        <w:t>for setting a number in the range [</w:t>
      </w:r>
      <w:r w:rsidRPr="00D219BF">
        <w:rPr>
          <w:rFonts w:eastAsia="Times New Roman" w:cs="Times New Roman"/>
          <w:b/>
          <w:bCs/>
          <w:szCs w:val="20"/>
        </w:rPr>
        <w:t>0 … 100</w:t>
      </w:r>
      <w:r w:rsidRPr="00D219BF">
        <w:rPr>
          <w:rFonts w:eastAsia="Times New Roman" w:cs="Times New Roman"/>
          <w:szCs w:val="20"/>
        </w:rPr>
        <w:t>] and a button [</w:t>
      </w:r>
      <w:r w:rsidRPr="00D219BF">
        <w:rPr>
          <w:rFonts w:eastAsia="Times New Roman" w:cs="Times New Roman"/>
          <w:b/>
          <w:bCs/>
          <w:szCs w:val="20"/>
        </w:rPr>
        <w:t>Fire Top</w:t>
      </w:r>
      <w:r w:rsidRPr="00D219BF">
        <w:rPr>
          <w:rFonts w:eastAsia="Times New Roman" w:cs="Times New Roman"/>
          <w:szCs w:val="20"/>
        </w:rPr>
        <w:t>] for sending the form data to the server. The action that will process the data is called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Home/FireTop</w:t>
      </w:r>
      <w:r w:rsidRPr="00D219BF">
        <w:rPr>
          <w:rFonts w:eastAsia="Times New Roman" w:cs="Times New Roman"/>
          <w:szCs w:val="20"/>
        </w:rPr>
        <w:t>, which means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FireTop</w:t>
      </w:r>
      <w:r w:rsidR="00446A63" w:rsidRPr="00D219BF">
        <w:rPr>
          <w:rFonts w:eastAsia="Times New Roman" w:cs="Times New Roman"/>
          <w:noProof/>
          <w:szCs w:val="20"/>
        </w:rPr>
        <w:t xml:space="preserve"> </w:t>
      </w:r>
      <w:r w:rsidRPr="00D219BF">
        <w:rPr>
          <w:rFonts w:eastAsia="Times New Roman" w:cs="Times New Roman"/>
          <w:szCs w:val="20"/>
        </w:rPr>
        <w:t>method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w:t>
      </w:r>
      <w:r w:rsidR="00446A63" w:rsidRPr="00D219BF">
        <w:rPr>
          <w:rFonts w:eastAsia="Times New Roman" w:cs="Times New Roman"/>
          <w:noProof/>
          <w:szCs w:val="20"/>
        </w:rPr>
        <w:t xml:space="preserve"> </w:t>
      </w:r>
      <w:r w:rsidRPr="00D219BF">
        <w:rPr>
          <w:rFonts w:eastAsia="Times New Roman" w:cs="Times New Roman"/>
          <w:szCs w:val="20"/>
        </w:rPr>
        <w:t>controller, which is located in the file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 There are two similar forms with the [</w:t>
      </w:r>
      <w:r w:rsidRPr="00D219BF">
        <w:rPr>
          <w:rFonts w:eastAsia="Times New Roman" w:cs="Times New Roman"/>
          <w:b/>
          <w:bCs/>
          <w:szCs w:val="20"/>
        </w:rPr>
        <w:t>Fire Bottom</w:t>
      </w:r>
      <w:r w:rsidRPr="00D219BF">
        <w:rPr>
          <w:rFonts w:eastAsia="Times New Roman" w:cs="Times New Roman"/>
          <w:szCs w:val="20"/>
        </w:rPr>
        <w:t>] and [</w:t>
      </w:r>
      <w:r w:rsidRPr="00D219BF">
        <w:rPr>
          <w:rFonts w:eastAsia="Times New Roman" w:cs="Times New Roman"/>
          <w:b/>
          <w:bCs/>
          <w:szCs w:val="20"/>
        </w:rPr>
        <w:t>New Game</w:t>
      </w:r>
      <w:r w:rsidRPr="00D219BF">
        <w:rPr>
          <w:rFonts w:eastAsia="Times New Roman" w:cs="Times New Roman"/>
          <w:szCs w:val="20"/>
        </w:rPr>
        <w:t>] buttons.</w:t>
      </w:r>
    </w:p>
    <w:p w14:paraId="3A90BCC6" w14:textId="77777777" w:rsidR="00DE42B0" w:rsidRPr="00B047FC" w:rsidRDefault="00DE42B0" w:rsidP="00C827BA">
      <w:pPr>
        <w:pStyle w:val="Heading3"/>
      </w:pPr>
      <w:r w:rsidRPr="00B047FC">
        <w:lastRenderedPageBreak/>
        <w:t>Prepare Fruits for the View</w:t>
      </w:r>
    </w:p>
    <w:p w14:paraId="5DA6C1BC" w14:textId="33902A34" w:rsidR="00DE42B0" w:rsidRPr="00D219BF" w:rsidRDefault="00DE42B0" w:rsidP="004A1D24">
      <w:pPr>
        <w:rPr>
          <w:rFonts w:eastAsia="Times New Roman" w:cs="Times New Roman"/>
          <w:szCs w:val="20"/>
        </w:rPr>
      </w:pPr>
      <w:r w:rsidRPr="00D219BF">
        <w:rPr>
          <w:rFonts w:eastAsia="Times New Roman" w:cs="Times New Roman"/>
          <w:szCs w:val="20"/>
        </w:rPr>
        <w:t>Now we have to prepare the fruits for drawing in the view. Add the following code to the cont</w:t>
      </w:r>
      <w:r w:rsidR="009B7A52">
        <w:rPr>
          <w:rFonts w:eastAsia="Times New Roman" w:cs="Times New Roman"/>
          <w:szCs w:val="20"/>
        </w:rPr>
        <w:softHyphen/>
      </w:r>
      <w:r w:rsidRPr="00D219BF">
        <w:rPr>
          <w:rFonts w:eastAsia="Times New Roman" w:cs="Times New Roman"/>
          <w:szCs w:val="20"/>
        </w:rPr>
        <w: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Controllers/HomeController.cs</w:t>
      </w:r>
      <w:r w:rsidRPr="00D219BF">
        <w:rPr>
          <w:rFonts w:eastAsia="Times New Roman" w:cs="Times New Roman"/>
          <w:szCs w:val="20"/>
        </w:rPr>
        <w:t>:</w:t>
      </w:r>
    </w:p>
    <w:p w14:paraId="61631FEA"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7F4CB243" wp14:editId="747DBC6F">
            <wp:extent cx="5457092" cy="3695265"/>
            <wp:effectExtent l="0" t="0" r="0"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org/assets/chapter-7-images/15.Fruits-06.png"/>
                    <pic:cNvPicPr>
                      <a:picLocks noChangeAspect="1" noChangeArrowheads="1"/>
                    </pic:cNvPicPr>
                  </pic:nvPicPr>
                  <pic:blipFill>
                    <a:blip r:embed="rId781">
                      <a:extLst>
                        <a:ext uri="{28A0092B-C50C-407E-A947-70E740481C1C}">
                          <a14:useLocalDpi xmlns:a14="http://schemas.microsoft.com/office/drawing/2010/main" val="0"/>
                        </a:ext>
                      </a:extLst>
                    </a:blip>
                    <a:stretch>
                      <a:fillRect/>
                    </a:stretch>
                  </pic:blipFill>
                  <pic:spPr bwMode="auto">
                    <a:xfrm>
                      <a:off x="0" y="0"/>
                      <a:ext cx="5474875" cy="3707307"/>
                    </a:xfrm>
                    <a:prstGeom prst="rect">
                      <a:avLst/>
                    </a:prstGeom>
                    <a:noFill/>
                    <a:ln>
                      <a:noFill/>
                    </a:ln>
                  </pic:spPr>
                </pic:pic>
              </a:graphicData>
            </a:graphic>
          </wp:inline>
        </w:drawing>
      </w:r>
    </w:p>
    <w:p w14:paraId="32CC2CF3" w14:textId="7AE90E33" w:rsidR="00DE42B0" w:rsidRPr="00D219BF" w:rsidRDefault="00DE42B0" w:rsidP="004A1D24">
      <w:pPr>
        <w:rPr>
          <w:rFonts w:eastAsia="Times New Roman" w:cs="Times New Roman"/>
          <w:szCs w:val="20"/>
        </w:rPr>
      </w:pPr>
      <w:r w:rsidRPr="00D219BF">
        <w:rPr>
          <w:rFonts w:eastAsia="Times New Roman" w:cs="Times New Roman"/>
          <w:szCs w:val="20"/>
        </w:rPr>
        <w:t>The above code defines the fields for</w:t>
      </w:r>
      <w:r w:rsidR="00446A63" w:rsidRPr="00D219BF">
        <w:rPr>
          <w:rFonts w:eastAsia="Times New Roman" w:cs="Times New Roman"/>
          <w:szCs w:val="20"/>
        </w:rPr>
        <w:t xml:space="preserve"> </w:t>
      </w:r>
      <w:r w:rsidRPr="00D219BF">
        <w:rPr>
          <w:rFonts w:eastAsia="Times New Roman" w:cs="Times New Roman"/>
          <w:b/>
          <w:bCs/>
          <w:szCs w:val="20"/>
        </w:rPr>
        <w:t>number of rows, number of columns</w:t>
      </w:r>
      <w:r w:rsidRPr="00D219BF">
        <w:rPr>
          <w:rFonts w:eastAsia="Times New Roman" w:cs="Times New Roman"/>
          <w:szCs w:val="20"/>
        </w:rPr>
        <w:t>,</w:t>
      </w:r>
      <w:r w:rsidR="00446A63" w:rsidRPr="00D219BF">
        <w:rPr>
          <w:rFonts w:eastAsia="Times New Roman" w:cs="Times New Roman"/>
          <w:szCs w:val="20"/>
        </w:rPr>
        <w:t xml:space="preserve"> </w:t>
      </w:r>
      <w:r w:rsidRPr="00D219BF">
        <w:rPr>
          <w:rFonts w:eastAsia="Times New Roman" w:cs="Times New Roman"/>
          <w:b/>
          <w:bCs/>
          <w:szCs w:val="20"/>
        </w:rPr>
        <w:t>fruit table</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playing field),</w:t>
      </w:r>
      <w:r w:rsidR="00446A63" w:rsidRPr="00D219BF">
        <w:rPr>
          <w:rFonts w:eastAsia="Times New Roman" w:cs="Times New Roman"/>
          <w:szCs w:val="20"/>
        </w:rPr>
        <w:t xml:space="preserve"> </w:t>
      </w:r>
      <w:r w:rsidRPr="00D219BF">
        <w:rPr>
          <w:rFonts w:eastAsia="Times New Roman" w:cs="Times New Roman"/>
          <w:b/>
          <w:bCs/>
          <w:szCs w:val="20"/>
        </w:rPr>
        <w:t>points</w:t>
      </w:r>
      <w:r w:rsidR="00446A63" w:rsidRPr="00D219BF">
        <w:rPr>
          <w:rFonts w:eastAsia="Times New Roman" w:cs="Times New Roman"/>
          <w:szCs w:val="20"/>
        </w:rPr>
        <w:t xml:space="preserve"> </w:t>
      </w:r>
      <w:r w:rsidRPr="00D219BF">
        <w:rPr>
          <w:rFonts w:eastAsia="Times New Roman" w:cs="Times New Roman"/>
          <w:szCs w:val="20"/>
        </w:rPr>
        <w:t>accumulated by the player and information whether the game is active or</w:t>
      </w:r>
      <w:r w:rsidR="00446A63" w:rsidRPr="00D219BF">
        <w:rPr>
          <w:rFonts w:eastAsia="Times New Roman" w:cs="Times New Roman"/>
          <w:szCs w:val="20"/>
        </w:rPr>
        <w:t xml:space="preserve"> </w:t>
      </w:r>
      <w:r w:rsidRPr="00D219BF">
        <w:rPr>
          <w:rFonts w:eastAsia="Times New Roman" w:cs="Times New Roman"/>
          <w:b/>
          <w:bCs/>
          <w:szCs w:val="20"/>
        </w:rPr>
        <w:t>ended</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field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gameOver</w:t>
      </w:r>
      <w:r w:rsidRPr="00D219BF">
        <w:rPr>
          <w:rFonts w:eastAsia="Times New Roman" w:cs="Times New Roman"/>
          <w:szCs w:val="20"/>
        </w:rPr>
        <w:t>). The playing field has 9 columns in 3 rows and contains for each field a text stating what is inside it: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w:t>
      </w:r>
      <w:r w:rsidR="009B7A52">
        <w:rPr>
          <w:rFonts w:eastAsia="Times New Roman" w:cs="Times New Roman"/>
          <w:szCs w:val="20"/>
        </w:rPr>
        <w:t xml:space="preserve"> </w:t>
      </w:r>
      <w:r w:rsidRPr="00D219BF">
        <w:rPr>
          <w:rFonts w:eastAsia="Times New Roman" w:cs="Times New Roman"/>
          <w:szCs w:val="20"/>
        </w:rPr>
        <w:t>The main action</w:t>
      </w:r>
      <w:r w:rsidR="00446A63" w:rsidRPr="00D219BF">
        <w:rPr>
          <w:rFonts w:eastAsia="Times New Roman" w:cs="Times New Roman"/>
          <w:szCs w:val="20"/>
        </w:rPr>
        <w:t xml:space="preserve"> </w:t>
      </w:r>
      <w:r w:rsidR="00483796" w:rsidRPr="00D219BF">
        <w:rPr>
          <w:rFonts w:ascii="Consolas" w:eastAsia="Times New Roman" w:hAnsi="Consolas" w:cs="Courier New"/>
          <w:noProof/>
          <w:szCs w:val="20"/>
          <w:bdr w:val="none" w:sz="0" w:space="0" w:color="auto" w:frame="1"/>
          <w:shd w:val="clear" w:color="auto" w:fill="F7F7F7"/>
        </w:rPr>
        <w:t>Index</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prepares the game field by recording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ViewBag</w:t>
      </w:r>
      <w:r w:rsidR="00446A63" w:rsidRPr="00D219BF">
        <w:rPr>
          <w:rFonts w:eastAsia="Times New Roman" w:cs="Times New Roman"/>
          <w:noProof/>
          <w:szCs w:val="20"/>
        </w:rPr>
        <w:t xml:space="preserve"> </w:t>
      </w:r>
      <w:r w:rsidRPr="00D219BF">
        <w:rPr>
          <w:rFonts w:eastAsia="Times New Roman" w:cs="Times New Roman"/>
          <w:szCs w:val="20"/>
        </w:rPr>
        <w:t xml:space="preserve">the structure of the game elements and invoking the view that draws them into the game page of the web browser as </w:t>
      </w:r>
      <w:r w:rsidRPr="00D219BF">
        <w:rPr>
          <w:rFonts w:eastAsia="Times New Roman" w:cs="Times New Roman"/>
          <w:noProof/>
          <w:szCs w:val="20"/>
        </w:rPr>
        <w:t>HTML</w:t>
      </w:r>
      <w:r w:rsidRPr="00D219BF">
        <w:rPr>
          <w:rFonts w:eastAsia="Times New Roman" w:cs="Times New Roman"/>
          <w:szCs w:val="20"/>
        </w:rPr>
        <w:t>.</w:t>
      </w:r>
    </w:p>
    <w:p w14:paraId="5DE5310E" w14:textId="77777777" w:rsidR="00DE42B0" w:rsidRPr="00B047FC" w:rsidRDefault="00DE42B0" w:rsidP="00C827BA">
      <w:pPr>
        <w:pStyle w:val="Heading3"/>
      </w:pPr>
      <w:r w:rsidRPr="00B047FC">
        <w:t>Generate Random Fruits</w:t>
      </w:r>
    </w:p>
    <w:p w14:paraId="3C97CA91" w14:textId="7D462527" w:rsidR="00DE42B0" w:rsidRPr="00D219BF" w:rsidRDefault="00DE42B0" w:rsidP="004A1D24">
      <w:pPr>
        <w:rPr>
          <w:rFonts w:eastAsia="Times New Roman" w:cs="Times New Roman"/>
          <w:szCs w:val="20"/>
        </w:rPr>
      </w:pPr>
      <w:r w:rsidRPr="00D219BF">
        <w:rPr>
          <w:rFonts w:eastAsia="Times New Roman" w:cs="Times New Roman"/>
          <w:szCs w:val="20"/>
        </w:rPr>
        <w:t>We need to generate random fruits. To do this, we need to write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GenerateRandomFruits()</w:t>
      </w:r>
      <w:r w:rsidR="00446A63" w:rsidRPr="00D219BF">
        <w:rPr>
          <w:rFonts w:eastAsia="Times New Roman" w:cs="Times New Roman"/>
          <w:noProof/>
          <w:szCs w:val="20"/>
        </w:rPr>
        <w:t xml:space="preserve"> </w:t>
      </w:r>
      <w:r w:rsidRPr="00D219BF">
        <w:rPr>
          <w:rFonts w:eastAsia="Times New Roman" w:cs="Times New Roman"/>
          <w:szCs w:val="20"/>
        </w:rPr>
        <w:t>method with the code from the image below. This code records in the matrix</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00446A63" w:rsidRPr="00D219BF">
        <w:rPr>
          <w:rFonts w:eastAsia="Times New Roman" w:cs="Times New Roman"/>
          <w:noProof/>
          <w:szCs w:val="20"/>
        </w:rPr>
        <w:t xml:space="preserve"> </w:t>
      </w:r>
      <w:r w:rsidRPr="00D219BF">
        <w:rPr>
          <w:rFonts w:eastAsia="Times New Roman" w:cs="Times New Roman"/>
          <w:szCs w:val="20"/>
        </w:rPr>
        <w:t>names of different images and thus builds the playing field. Each cell of the table records one of the following values: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orange</w:t>
      </w:r>
      <w:r w:rsidRPr="00D219BF">
        <w:rPr>
          <w:rFonts w:eastAsia="Times New Roman" w:cs="Times New Roman"/>
          <w:b/>
          <w:bCs/>
          <w:szCs w:val="20"/>
        </w:rPr>
        <w:t>,</w:t>
      </w:r>
      <w:r w:rsidR="006860E6"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kiwi</w:t>
      </w:r>
      <w:r w:rsidRPr="00D219BF">
        <w:rPr>
          <w:rFonts w:eastAsia="Times New Roman" w:cs="Times New Roman"/>
          <w:b/>
          <w:bCs/>
          <w:szCs w:val="20"/>
        </w:rPr>
        <w:t>,</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00446A63" w:rsidRPr="00D219BF">
        <w:rPr>
          <w:rFonts w:eastAsia="Times New Roman" w:cs="Times New Roman"/>
          <w:b/>
          <w:bCs/>
          <w:noProof/>
          <w:szCs w:val="20"/>
        </w:rPr>
        <w:t xml:space="preserve"> </w:t>
      </w:r>
      <w:r w:rsidRPr="00D219BF">
        <w:rPr>
          <w:rFonts w:eastAsia="Times New Roman" w:cs="Times New Roman"/>
          <w:b/>
          <w:bCs/>
          <w:szCs w:val="20"/>
        </w:rPr>
        <w:t>or</w:t>
      </w:r>
      <w:r w:rsidR="00446A63" w:rsidRPr="00D219BF">
        <w:rPr>
          <w:rFonts w:eastAsia="Times New Roman" w:cs="Times New Roman"/>
          <w:b/>
          <w:bCs/>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Next, to draw the corres</w:t>
      </w:r>
      <w:r w:rsidR="009B7A52">
        <w:rPr>
          <w:rFonts w:eastAsia="Times New Roman" w:cs="Times New Roman"/>
          <w:szCs w:val="20"/>
        </w:rPr>
        <w:softHyphen/>
      </w:r>
      <w:r w:rsidRPr="00D219BF">
        <w:rPr>
          <w:rFonts w:eastAsia="Times New Roman" w:cs="Times New Roman"/>
          <w:szCs w:val="20"/>
        </w:rPr>
        <w:t xml:space="preserve">ponding image in the view, the text of the table will be </w:t>
      </w:r>
      <w:r w:rsidR="003648C4">
        <w:rPr>
          <w:rFonts w:eastAsia="Times New Roman" w:cs="Times New Roman"/>
          <w:szCs w:val="20"/>
        </w:rPr>
        <w:t>joined</w:t>
      </w:r>
      <w:r w:rsidRPr="00D219BF">
        <w:rPr>
          <w:rFonts w:eastAsia="Times New Roman" w:cs="Times New Roman"/>
          <w:szCs w:val="20"/>
        </w:rPr>
        <w:t xml:space="preserve"> with</w:t>
      </w:r>
      <w:r w:rsidR="003648C4">
        <w:rPr>
          <w:rFonts w:eastAsia="Times New Roman" w:cs="Times New Roman"/>
          <w:szCs w:val="20"/>
        </w:rPr>
        <w:t xml:space="preserve"> the suffix </w:t>
      </w:r>
      <w:r w:rsidR="003648C4">
        <w:rPr>
          <w:rFonts w:eastAsia="Times New Roman" w:cs="Times New Roman"/>
          <w:noProof/>
          <w:szCs w:val="20"/>
        </w:rPr>
        <w:t>“</w:t>
      </w:r>
      <w:r w:rsidR="003648C4" w:rsidRPr="00D219BF">
        <w:rPr>
          <w:rFonts w:ascii="Consolas" w:eastAsia="Times New Roman" w:hAnsi="Consolas" w:cs="Courier New"/>
          <w:noProof/>
          <w:szCs w:val="20"/>
          <w:bdr w:val="none" w:sz="0" w:space="0" w:color="auto" w:frame="1"/>
          <w:shd w:val="clear" w:color="auto" w:fill="F7F7F7"/>
        </w:rPr>
        <w:t>.png</w:t>
      </w:r>
      <w:r w:rsidR="003648C4">
        <w:rPr>
          <w:rFonts w:eastAsia="Times New Roman" w:cs="Times New Roman"/>
          <w:noProof/>
          <w:szCs w:val="20"/>
        </w:rPr>
        <w:t>”</w:t>
      </w:r>
      <w:r w:rsidR="003648C4">
        <w:rPr>
          <w:rFonts w:eastAsia="Times New Roman" w:cs="Times New Roman"/>
          <w:szCs w:val="20"/>
        </w:rPr>
        <w:t xml:space="preserve"> </w:t>
      </w:r>
      <w:r w:rsidRPr="00D219BF">
        <w:rPr>
          <w:rFonts w:eastAsia="Times New Roman" w:cs="Times New Roman"/>
          <w:szCs w:val="20"/>
        </w:rPr>
        <w:t xml:space="preserve">and this will give the name of the picture file that has to be inserted into the </w:t>
      </w:r>
      <w:r w:rsidRPr="00D219BF">
        <w:rPr>
          <w:rFonts w:eastAsia="Times New Roman" w:cs="Times New Roman"/>
          <w:noProof/>
          <w:szCs w:val="20"/>
        </w:rPr>
        <w:t xml:space="preserve">HTML </w:t>
      </w:r>
      <w:r w:rsidRPr="00D219BF">
        <w:rPr>
          <w:rFonts w:eastAsia="Times New Roman" w:cs="Times New Roman"/>
          <w:szCs w:val="20"/>
        </w:rPr>
        <w:t xml:space="preserve">page as part of the playing field. Filling in the playing field </w:t>
      </w:r>
      <w:r w:rsidRPr="00D219BF">
        <w:rPr>
          <w:rFonts w:eastAsia="Times New Roman" w:cs="Times New Roman"/>
          <w:noProof/>
          <w:szCs w:val="20"/>
        </w:rPr>
        <w:t>(</w:t>
      </w:r>
      <w:r w:rsidRPr="00D219BF">
        <w:rPr>
          <w:rFonts w:eastAsia="Times New Roman" w:cs="Times New Roman"/>
          <w:szCs w:val="20"/>
        </w:rPr>
        <w:t>9 columns with 3 rows</w:t>
      </w:r>
      <w:r w:rsidRPr="00D219BF">
        <w:rPr>
          <w:rFonts w:eastAsia="Times New Roman" w:cs="Times New Roman"/>
          <w:noProof/>
          <w:szCs w:val="20"/>
        </w:rPr>
        <w:t xml:space="preserve">) </w:t>
      </w:r>
      <w:r w:rsidRPr="00D219BF">
        <w:rPr>
          <w:rFonts w:eastAsia="Times New Roman" w:cs="Times New Roman"/>
          <w:szCs w:val="20"/>
        </w:rPr>
        <w:t>happens in the view</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00446A63" w:rsidRPr="00D219BF">
        <w:rPr>
          <w:rFonts w:eastAsia="Times New Roman" w:cs="Times New Roman"/>
          <w:noProof/>
          <w:szCs w:val="20"/>
        </w:rPr>
        <w:t xml:space="preserve"> </w:t>
      </w:r>
      <w:r w:rsidRPr="00D219BF">
        <w:rPr>
          <w:rFonts w:eastAsia="Times New Roman" w:cs="Times New Roman"/>
          <w:szCs w:val="20"/>
        </w:rPr>
        <w:t>with two nested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for</w:t>
      </w:r>
      <w:r w:rsidR="00446A63" w:rsidRPr="00D219BF">
        <w:rPr>
          <w:rFonts w:eastAsia="Times New Roman" w:cs="Times New Roman"/>
          <w:noProof/>
          <w:szCs w:val="20"/>
        </w:rPr>
        <w:t xml:space="preserve"> </w:t>
      </w:r>
      <w:r w:rsidRPr="00D219BF">
        <w:rPr>
          <w:rFonts w:eastAsia="Times New Roman" w:cs="Times New Roman"/>
          <w:szCs w:val="20"/>
        </w:rPr>
        <w:t xml:space="preserve">loops </w:t>
      </w:r>
      <w:r w:rsidRPr="00D219BF">
        <w:rPr>
          <w:rFonts w:eastAsia="Times New Roman" w:cs="Times New Roman"/>
          <w:noProof/>
          <w:szCs w:val="20"/>
        </w:rPr>
        <w:t>(</w:t>
      </w:r>
      <w:r w:rsidRPr="00D219BF">
        <w:rPr>
          <w:rFonts w:eastAsia="Times New Roman" w:cs="Times New Roman"/>
          <w:szCs w:val="20"/>
        </w:rPr>
        <w:t>for row and column).</w:t>
      </w:r>
    </w:p>
    <w:p w14:paraId="2642E668" w14:textId="69C46329" w:rsidR="00DE42B0" w:rsidRPr="00D219BF" w:rsidRDefault="00DE42B0" w:rsidP="004A1D24">
      <w:pPr>
        <w:rPr>
          <w:rFonts w:eastAsia="Times New Roman" w:cs="Times New Roman"/>
          <w:szCs w:val="20"/>
        </w:rPr>
      </w:pPr>
      <w:r w:rsidRPr="00D219BF">
        <w:rPr>
          <w:rFonts w:eastAsia="Times New Roman" w:cs="Times New Roman"/>
          <w:szCs w:val="20"/>
        </w:rPr>
        <w:t>In order to generate random fruit for each cell, a</w:t>
      </w:r>
      <w:r w:rsidR="00446A63" w:rsidRPr="00D219BF">
        <w:rPr>
          <w:rFonts w:eastAsia="Times New Roman" w:cs="Times New Roman"/>
          <w:szCs w:val="20"/>
        </w:rPr>
        <w:t xml:space="preserve"> </w:t>
      </w:r>
      <w:r w:rsidRPr="00D219BF">
        <w:rPr>
          <w:rFonts w:eastAsia="Times New Roman" w:cs="Times New Roman"/>
          <w:b/>
          <w:bCs/>
          <w:szCs w:val="20"/>
        </w:rPr>
        <w:t>random number</w:t>
      </w:r>
      <w:r w:rsidR="00446A63" w:rsidRPr="00D219BF">
        <w:rPr>
          <w:rFonts w:eastAsia="Times New Roman" w:cs="Times New Roman"/>
          <w:szCs w:val="20"/>
        </w:rPr>
        <w:t xml:space="preserve"> </w:t>
      </w:r>
      <w:r w:rsidRPr="00D219BF">
        <w:rPr>
          <w:rFonts w:eastAsia="Times New Roman" w:cs="Times New Roman"/>
          <w:szCs w:val="20"/>
        </w:rPr>
        <w:t xml:space="preserve">is generated between 0 and 8 </w:t>
      </w:r>
      <w:r w:rsidRPr="00D219BF">
        <w:rPr>
          <w:rFonts w:eastAsia="Times New Roman" w:cs="Times New Roman"/>
          <w:noProof/>
          <w:szCs w:val="20"/>
        </w:rPr>
        <w:t>(</w:t>
      </w:r>
      <w:r w:rsidRPr="00D219BF">
        <w:rPr>
          <w:rFonts w:eastAsia="Times New Roman" w:cs="Times New Roman"/>
          <w:szCs w:val="20"/>
        </w:rPr>
        <w:t>see the class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Random</w:t>
      </w:r>
      <w:r w:rsidR="00446A63" w:rsidRPr="00D219BF">
        <w:rPr>
          <w:rFonts w:eastAsia="Times New Roman" w:cs="Times New Roman"/>
          <w:noProof/>
          <w:szCs w:val="20"/>
        </w:rPr>
        <w:t xml:space="preserve"> </w:t>
      </w:r>
      <w:r w:rsidRPr="00D219BF">
        <w:rPr>
          <w:rFonts w:eastAsia="Times New Roman" w:cs="Times New Roman"/>
          <w:szCs w:val="20"/>
        </w:rPr>
        <w:t>in .</w:t>
      </w:r>
      <w:r w:rsidRPr="00D219BF">
        <w:rPr>
          <w:rFonts w:eastAsia="Times New Roman" w:cs="Times New Roman"/>
          <w:noProof/>
          <w:szCs w:val="20"/>
        </w:rPr>
        <w:t>NET</w:t>
      </w:r>
      <w:r w:rsidRPr="00D219BF">
        <w:rPr>
          <w:rFonts w:eastAsia="Times New Roman" w:cs="Times New Roman"/>
          <w:szCs w:val="20"/>
        </w:rPr>
        <w:t>). If the number is 0 or 1,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 if it is between 2 and 3,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and so on. If the number is 8, we 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w:t>
      </w:r>
      <w:r w:rsidR="009E77AF" w:rsidRPr="00D219BF">
        <w:rPr>
          <w:rFonts w:eastAsia="Times New Roman" w:cs="Times New Roman"/>
          <w:szCs w:val="20"/>
        </w:rPr>
        <w:t>Obviously,</w:t>
      </w:r>
      <w:r w:rsidRPr="00D219BF">
        <w:rPr>
          <w:rFonts w:eastAsia="Times New Roman" w:cs="Times New Roman"/>
          <w:szCs w:val="20"/>
        </w:rPr>
        <w:t xml:space="preserve"> the fruits appear twice as often as the dynamite. Here's the code:</w:t>
      </w:r>
    </w:p>
    <w:p w14:paraId="6F8DF36D" w14:textId="77777777" w:rsidR="00DE42B0" w:rsidRPr="004B76D4" w:rsidRDefault="00DE42B0" w:rsidP="00BA7ECA">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3C95C1BA" wp14:editId="2BEA679E">
            <wp:extent cx="5219268" cy="3088293"/>
            <wp:effectExtent l="0" t="0" r="63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org/assets/chapter-7-images/15.Fruits-07.png"/>
                    <pic:cNvPicPr>
                      <a:picLocks noChangeAspect="1" noChangeArrowheads="1"/>
                    </pic:cNvPicPr>
                  </pic:nvPicPr>
                  <pic:blipFill>
                    <a:blip r:embed="rId782">
                      <a:extLst>
                        <a:ext uri="{28A0092B-C50C-407E-A947-70E740481C1C}">
                          <a14:useLocalDpi xmlns:a14="http://schemas.microsoft.com/office/drawing/2010/main" val="0"/>
                        </a:ext>
                      </a:extLst>
                    </a:blip>
                    <a:stretch>
                      <a:fillRect/>
                    </a:stretch>
                  </pic:blipFill>
                  <pic:spPr bwMode="auto">
                    <a:xfrm>
                      <a:off x="0" y="0"/>
                      <a:ext cx="5219268" cy="3088293"/>
                    </a:xfrm>
                    <a:prstGeom prst="rect">
                      <a:avLst/>
                    </a:prstGeom>
                    <a:noFill/>
                    <a:ln>
                      <a:noFill/>
                    </a:ln>
                  </pic:spPr>
                </pic:pic>
              </a:graphicData>
            </a:graphic>
          </wp:inline>
        </w:drawing>
      </w:r>
    </w:p>
    <w:p w14:paraId="33C0A006" w14:textId="77777777" w:rsidR="00DE42B0" w:rsidRPr="00B047FC" w:rsidRDefault="00DE42B0" w:rsidP="00C827BA">
      <w:pPr>
        <w:pStyle w:val="Heading3"/>
      </w:pPr>
      <w:r w:rsidRPr="00B047FC">
        <w:t>Add Game Images</w:t>
      </w:r>
    </w:p>
    <w:p w14:paraId="2F9F8BDF" w14:textId="7E1D5AA4" w:rsidR="00DE42B0" w:rsidRPr="00D219BF" w:rsidRDefault="00DE42B0" w:rsidP="004A1D24">
      <w:pPr>
        <w:rPr>
          <w:rFonts w:eastAsia="Times New Roman" w:cs="Times New Roman"/>
          <w:szCs w:val="20"/>
        </w:rPr>
      </w:pPr>
      <w:r w:rsidRPr="00D219BF">
        <w:rPr>
          <w:rFonts w:eastAsia="Times New Roman" w:cs="Times New Roman"/>
          <w:szCs w:val="20"/>
        </w:rPr>
        <w:t>The next thing is to</w:t>
      </w:r>
      <w:r w:rsidR="00446A63" w:rsidRPr="00D219BF">
        <w:rPr>
          <w:rFonts w:eastAsia="Times New Roman" w:cs="Times New Roman"/>
          <w:szCs w:val="20"/>
        </w:rPr>
        <w:t xml:space="preserve"> </w:t>
      </w:r>
      <w:r w:rsidRPr="00D219BF">
        <w:rPr>
          <w:rFonts w:eastAsia="Times New Roman" w:cs="Times New Roman"/>
          <w:b/>
          <w:bCs/>
          <w:szCs w:val="20"/>
        </w:rPr>
        <w:t>add the images</w:t>
      </w:r>
      <w:r w:rsidR="00446A63" w:rsidRPr="00D219BF">
        <w:rPr>
          <w:rFonts w:eastAsia="Times New Roman" w:cs="Times New Roman"/>
          <w:szCs w:val="20"/>
        </w:rPr>
        <w:t xml:space="preserve"> </w:t>
      </w:r>
      <w:r w:rsidRPr="00D219BF">
        <w:rPr>
          <w:rFonts w:eastAsia="Times New Roman" w:cs="Times New Roman"/>
          <w:szCs w:val="20"/>
        </w:rPr>
        <w:t>for the game.</w:t>
      </w:r>
      <w:r w:rsidR="00F90D4F">
        <w:rPr>
          <w:rFonts w:eastAsia="Times New Roman" w:cs="Times New Roman"/>
          <w:szCs w:val="20"/>
        </w:rPr>
        <w:t xml:space="preserve"> </w:t>
      </w:r>
      <w:r w:rsidRPr="00D219BF">
        <w:rPr>
          <w:rFonts w:eastAsia="Times New Roman" w:cs="Times New Roman"/>
          <w:szCs w:val="20"/>
        </w:rPr>
        <w:t>From [</w:t>
      </w:r>
      <w:r w:rsidRPr="00D219BF">
        <w:rPr>
          <w:rFonts w:eastAsia="Times New Roman" w:cs="Times New Roman"/>
          <w:b/>
          <w:bCs/>
          <w:szCs w:val="20"/>
        </w:rPr>
        <w:t>Solution Explorer</w:t>
      </w:r>
      <w:r w:rsidRPr="00D219BF">
        <w:rPr>
          <w:rFonts w:eastAsia="Times New Roman" w:cs="Times New Roman"/>
          <w:szCs w:val="20"/>
        </w:rPr>
        <w:t>] create folder</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in the root directory of the project. We use the menu [</w:t>
      </w:r>
      <w:r w:rsidRPr="00D219BF">
        <w:rPr>
          <w:rFonts w:eastAsia="Times New Roman" w:cs="Times New Roman"/>
          <w:b/>
          <w:bCs/>
          <w:szCs w:val="20"/>
        </w:rPr>
        <w:t>Add</w:t>
      </w:r>
      <w:r w:rsidRPr="00D219BF">
        <w:rPr>
          <w:rFonts w:eastAsia="Times New Roman" w:cs="Times New Roman"/>
          <w:szCs w:val="20"/>
        </w:rPr>
        <w:t>] → [</w:t>
      </w:r>
      <w:r w:rsidRPr="00D219BF">
        <w:rPr>
          <w:rFonts w:eastAsia="Times New Roman" w:cs="Times New Roman"/>
          <w:b/>
          <w:bCs/>
          <w:szCs w:val="20"/>
        </w:rPr>
        <w:t>New Folder</w:t>
      </w:r>
      <w:r w:rsidRPr="00D219BF">
        <w:rPr>
          <w:rFonts w:eastAsia="Times New Roman" w:cs="Times New Roman"/>
          <w:szCs w:val="20"/>
        </w:rPr>
        <w:t>].</w:t>
      </w:r>
    </w:p>
    <w:p w14:paraId="16C5C042" w14:textId="4259FE0E" w:rsidR="00DE42B0" w:rsidRPr="00D219BF" w:rsidRDefault="00DE42B0" w:rsidP="004A1D24">
      <w:pPr>
        <w:rPr>
          <w:rFonts w:eastAsia="Times New Roman" w:cs="Times New Roman"/>
          <w:szCs w:val="20"/>
        </w:rPr>
      </w:pPr>
      <w:r w:rsidRPr="00D219BF">
        <w:rPr>
          <w:rFonts w:eastAsia="Times New Roman" w:cs="Times New Roman"/>
          <w:szCs w:val="20"/>
        </w:rPr>
        <w:t>Now we add the</w:t>
      </w:r>
      <w:r w:rsidR="00446A63" w:rsidRPr="00D219BF">
        <w:rPr>
          <w:rFonts w:eastAsia="Times New Roman" w:cs="Times New Roman"/>
          <w:szCs w:val="20"/>
        </w:rPr>
        <w:t xml:space="preserve"> </w:t>
      </w:r>
      <w:r w:rsidRPr="00D219BF">
        <w:rPr>
          <w:rFonts w:eastAsia="Times New Roman" w:cs="Times New Roman"/>
          <w:b/>
          <w:bCs/>
          <w:szCs w:val="20"/>
        </w:rPr>
        <w:t>game images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they are part of the project files for this project and can be downloaded</w:t>
      </w:r>
      <w:r w:rsidR="009D693F" w:rsidRPr="00D219BF">
        <w:rPr>
          <w:rFonts w:eastAsia="Times New Roman" w:cs="Times New Roman"/>
          <w:szCs w:val="20"/>
        </w:rPr>
        <w:t xml:space="preserve"> from the book’s GitHub repo</w:t>
      </w:r>
      <w:r w:rsidR="00F90D4F">
        <w:rPr>
          <w:rFonts w:eastAsia="Times New Roman" w:cs="Times New Roman"/>
          <w:szCs w:val="20"/>
        </w:rPr>
        <w:t>sitory</w:t>
      </w:r>
      <w:r w:rsidR="009D693F" w:rsidRPr="00D219BF">
        <w:rPr>
          <w:rFonts w:eastAsia="Times New Roman" w:cs="Times New Roman"/>
          <w:szCs w:val="20"/>
        </w:rPr>
        <w:t xml:space="preserve">: </w:t>
      </w:r>
      <w:hyperlink r:id="rId783" w:history="1">
        <w:r w:rsidR="00F90D4F" w:rsidRPr="00AF3376">
          <w:rPr>
            <w:rStyle w:val="Hyperlink"/>
            <w:rFonts w:eastAsia="Times New Roman" w:cs="Times New Roman"/>
            <w:szCs w:val="20"/>
          </w:rPr>
          <w:t>https://github.com/SoftUni/Programming-Basics-Book-CSharp-EN/tree/master/assets/chapter-7-assets</w:t>
        </w:r>
      </w:hyperlink>
      <w:r w:rsidRPr="00D219BF">
        <w:rPr>
          <w:rFonts w:eastAsia="Times New Roman" w:cs="Times New Roman"/>
          <w:szCs w:val="20"/>
        </w:rPr>
        <w:t>). We copy them from Windows Explorer and put them in the</w:t>
      </w:r>
      <w:r w:rsidR="00446A63" w:rsidRPr="00D219BF">
        <w:rPr>
          <w:rFonts w:eastAsia="Times New Roman" w:cs="Times New Roman"/>
          <w:szCs w:val="20"/>
        </w:rPr>
        <w:t xml:space="preserve"> </w:t>
      </w:r>
      <w:r w:rsidRPr="00D219BF">
        <w:rPr>
          <w:rFonts w:eastAsia="Times New Roman" w:cs="Times New Roman"/>
          <w:b/>
          <w:bCs/>
          <w:szCs w:val="20"/>
        </w:rPr>
        <w:t>images</w:t>
      </w:r>
      <w:r w:rsidR="00446A63" w:rsidRPr="00D219BF">
        <w:rPr>
          <w:rFonts w:eastAsia="Times New Roman" w:cs="Times New Roman"/>
          <w:szCs w:val="20"/>
        </w:rPr>
        <w:t xml:space="preserve"> </w:t>
      </w:r>
      <w:r w:rsidRPr="00D219BF">
        <w:rPr>
          <w:rFonts w:eastAsia="Times New Roman" w:cs="Times New Roman"/>
          <w:szCs w:val="20"/>
        </w:rPr>
        <w:t>folder in [</w:t>
      </w:r>
      <w:r w:rsidRPr="00D219BF">
        <w:rPr>
          <w:rFonts w:eastAsia="Times New Roman" w:cs="Times New Roman"/>
          <w:b/>
          <w:bCs/>
          <w:szCs w:val="20"/>
        </w:rPr>
        <w:t>Solution Explorer</w:t>
      </w:r>
      <w:r w:rsidRPr="00D219BF">
        <w:rPr>
          <w:rFonts w:eastAsia="Times New Roman" w:cs="Times New Roman"/>
          <w:szCs w:val="20"/>
        </w:rPr>
        <w:t>] in Visual Studio with</w:t>
      </w:r>
      <w:r w:rsidR="00446A63" w:rsidRPr="00D219BF">
        <w:rPr>
          <w:rFonts w:eastAsia="Times New Roman" w:cs="Times New Roman"/>
          <w:szCs w:val="20"/>
        </w:rPr>
        <w:t xml:space="preserve"> </w:t>
      </w:r>
      <w:r w:rsidRPr="00D219BF">
        <w:rPr>
          <w:rFonts w:eastAsia="Times New Roman" w:cs="Times New Roman"/>
          <w:b/>
          <w:bCs/>
          <w:szCs w:val="20"/>
        </w:rPr>
        <w:t>copy/paste</w:t>
      </w:r>
      <w:r w:rsidRPr="00D219BF">
        <w:rPr>
          <w:rFonts w:eastAsia="Times New Roman" w:cs="Times New Roman"/>
          <w:szCs w:val="20"/>
        </w:rPr>
        <w:t>.</w:t>
      </w:r>
    </w:p>
    <w:p w14:paraId="3B6D5A13" w14:textId="77777777" w:rsidR="00DE42B0" w:rsidRPr="004B76D4" w:rsidRDefault="00DE42B0" w:rsidP="009B7A52">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23417966" wp14:editId="7262112A">
            <wp:extent cx="4709865" cy="3475892"/>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org/assets/chapter-7-images/15.Fruits-08.png"/>
                    <pic:cNvPicPr>
                      <a:picLocks noChangeAspect="1" noChangeArrowheads="1"/>
                    </pic:cNvPicPr>
                  </pic:nvPicPr>
                  <pic:blipFill>
                    <a:blip r:embed="rId784">
                      <a:extLst>
                        <a:ext uri="{28A0092B-C50C-407E-A947-70E740481C1C}">
                          <a14:useLocalDpi xmlns:a14="http://schemas.microsoft.com/office/drawing/2010/main" val="0"/>
                        </a:ext>
                      </a:extLst>
                    </a:blip>
                    <a:stretch>
                      <a:fillRect/>
                    </a:stretch>
                  </pic:blipFill>
                  <pic:spPr bwMode="auto">
                    <a:xfrm>
                      <a:off x="0" y="0"/>
                      <a:ext cx="4743000" cy="3500346"/>
                    </a:xfrm>
                    <a:prstGeom prst="rect">
                      <a:avLst/>
                    </a:prstGeom>
                    <a:noFill/>
                    <a:ln>
                      <a:noFill/>
                    </a:ln>
                  </pic:spPr>
                </pic:pic>
              </a:graphicData>
            </a:graphic>
          </wp:inline>
        </w:drawing>
      </w:r>
    </w:p>
    <w:p w14:paraId="6D256A49" w14:textId="77777777" w:rsidR="00DE42B0" w:rsidRPr="00B047FC" w:rsidRDefault="00DE42B0" w:rsidP="00C827BA">
      <w:pPr>
        <w:pStyle w:val="Heading3"/>
      </w:pPr>
      <w:r w:rsidRPr="00B047FC">
        <w:lastRenderedPageBreak/>
        <w:t>Visualize Fruits</w:t>
      </w:r>
    </w:p>
    <w:p w14:paraId="4F6B5520" w14:textId="0F88E888" w:rsidR="00DE42B0" w:rsidRPr="00D219BF" w:rsidRDefault="00DE42B0" w:rsidP="004A1D24">
      <w:pPr>
        <w:rPr>
          <w:rFonts w:eastAsia="Times New Roman" w:cs="Times New Roman"/>
          <w:szCs w:val="20"/>
        </w:rPr>
      </w:pPr>
      <w:r w:rsidRPr="00D219BF">
        <w:rPr>
          <w:rFonts w:eastAsia="Times New Roman" w:cs="Times New Roman"/>
          <w:szCs w:val="20"/>
        </w:rPr>
        <w:t>Drawing Fruits in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Index.cshtml</w:t>
      </w:r>
      <w:r w:rsidRPr="00D219BF">
        <w:rPr>
          <w:rFonts w:eastAsia="Times New Roman" w:cs="Times New Roman"/>
          <w:szCs w:val="20"/>
        </w:rPr>
        <w:t>:</w:t>
      </w:r>
    </w:p>
    <w:p w14:paraId="63AD87F6" w14:textId="1FE23CB4" w:rsidR="00DE42B0" w:rsidRPr="00D219BF" w:rsidRDefault="00DE42B0" w:rsidP="004A1D24">
      <w:pPr>
        <w:rPr>
          <w:rFonts w:eastAsia="Times New Roman" w:cs="Times New Roman"/>
          <w:szCs w:val="20"/>
        </w:rPr>
      </w:pPr>
      <w:r w:rsidRPr="00D219BF">
        <w:rPr>
          <w:rFonts w:eastAsia="Times New Roman" w:cs="Times New Roman"/>
          <w:szCs w:val="20"/>
        </w:rPr>
        <w:t>In order to</w:t>
      </w:r>
      <w:r w:rsidR="00446A63" w:rsidRPr="00D219BF">
        <w:rPr>
          <w:rFonts w:eastAsia="Times New Roman" w:cs="Times New Roman"/>
          <w:szCs w:val="20"/>
        </w:rPr>
        <w:t xml:space="preserve"> </w:t>
      </w:r>
      <w:r w:rsidRPr="00D219BF">
        <w:rPr>
          <w:rFonts w:eastAsia="Times New Roman" w:cs="Times New Roman"/>
          <w:b/>
          <w:bCs/>
          <w:szCs w:val="20"/>
        </w:rPr>
        <w:t>draw the playing field</w:t>
      </w:r>
      <w:r w:rsidR="00446A63" w:rsidRPr="00D219BF">
        <w:rPr>
          <w:rFonts w:eastAsia="Times New Roman" w:cs="Times New Roman"/>
          <w:szCs w:val="20"/>
        </w:rPr>
        <w:t xml:space="preserve"> </w:t>
      </w:r>
      <w:r w:rsidRPr="00D219BF">
        <w:rPr>
          <w:rFonts w:eastAsia="Times New Roman" w:cs="Times New Roman"/>
          <w:szCs w:val="20"/>
        </w:rPr>
        <w:t>with the fruits, we need to rotate</w:t>
      </w:r>
      <w:r w:rsidR="00446A63" w:rsidRPr="00D219BF">
        <w:rPr>
          <w:rFonts w:eastAsia="Times New Roman" w:cs="Times New Roman"/>
          <w:szCs w:val="20"/>
        </w:rPr>
        <w:t xml:space="preserve"> </w:t>
      </w:r>
      <w:r w:rsidRPr="00D219BF">
        <w:rPr>
          <w:rFonts w:eastAsia="Times New Roman" w:cs="Times New Roman"/>
          <w:b/>
          <w:bCs/>
          <w:szCs w:val="20"/>
        </w:rPr>
        <w:t>two nested loops</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for rows and columns). Each row consists of 9 images, each of which contains an</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apple</w:t>
      </w:r>
      <w:r w:rsidRPr="00D219BF">
        <w:rPr>
          <w:rFonts w:eastAsia="Times New Roman" w:cs="Times New Roman"/>
          <w:szCs w:val="20"/>
        </w:rPr>
        <w:t>,</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banana</w:t>
      </w:r>
      <w:r w:rsidR="00446A63" w:rsidRPr="00D219BF">
        <w:rPr>
          <w:rFonts w:eastAsia="Times New Roman" w:cs="Times New Roman"/>
          <w:noProof/>
          <w:szCs w:val="20"/>
        </w:rPr>
        <w:t xml:space="preserve"> </w:t>
      </w:r>
      <w:r w:rsidRPr="00D219BF">
        <w:rPr>
          <w:rFonts w:eastAsia="Times New Roman" w:cs="Times New Roman"/>
          <w:szCs w:val="20"/>
        </w:rPr>
        <w:t>or other fruit, or empty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szCs w:val="20"/>
        </w:rPr>
        <w:t>, or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Pr="00D219BF">
        <w:rPr>
          <w:rFonts w:eastAsia="Times New Roman" w:cs="Times New Roman"/>
          <w:szCs w:val="20"/>
        </w:rPr>
        <w:t xml:space="preserve">. Images are drawn by printing an </w:t>
      </w:r>
      <w:r w:rsidRPr="00D219BF">
        <w:rPr>
          <w:rFonts w:eastAsia="Times New Roman" w:cs="Times New Roman"/>
          <w:noProof/>
          <w:szCs w:val="20"/>
        </w:rPr>
        <w:t xml:space="preserve">HTML </w:t>
      </w:r>
      <w:r w:rsidRPr="00D219BF">
        <w:rPr>
          <w:rFonts w:eastAsia="Times New Roman" w:cs="Times New Roman"/>
          <w:szCs w:val="20"/>
        </w:rPr>
        <w:t>tag to insert a picture</w:t>
      </w:r>
      <w:r w:rsidR="003C3BDA">
        <w:rPr>
          <w:rFonts w:eastAsia="Times New Roman" w:cs="Times New Roman"/>
          <w:szCs w:val="20"/>
        </w:rPr>
        <w:t>:</w:t>
      </w:r>
      <w:r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 xml:space="preserve">&lt;img src = "/images/apple.png" </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Nine pictures are stacked one after the other on each row, followed by a new line with a</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&lt;br</w:t>
      </w:r>
      <w:r w:rsidRPr="00D219BF">
        <w:rPr>
          <w:rFonts w:ascii="Consolas" w:eastAsia="Times New Roman" w:hAnsi="Consolas" w:cs="Courier New"/>
          <w:szCs w:val="20"/>
          <w:bdr w:val="none" w:sz="0" w:space="0" w:color="auto" w:frame="1"/>
          <w:shd w:val="clear" w:color="auto" w:fill="F7F7F7"/>
        </w:rPr>
        <w:t>&gt;</w:t>
      </w:r>
      <w:r w:rsidRPr="00D219BF">
        <w:rPr>
          <w:rFonts w:eastAsia="Times New Roman" w:cs="Times New Roman"/>
          <w:szCs w:val="20"/>
        </w:rPr>
        <w:t>. This is repeated three times for the three lines. Finally, the player's points are printed. Here is what</w:t>
      </w:r>
      <w:r w:rsidR="00446A63" w:rsidRPr="00D219BF">
        <w:rPr>
          <w:rFonts w:eastAsia="Times New Roman" w:cs="Times New Roman"/>
          <w:szCs w:val="20"/>
        </w:rPr>
        <w:t xml:space="preserve"> </w:t>
      </w:r>
      <w:r w:rsidRPr="00D219BF">
        <w:rPr>
          <w:rFonts w:eastAsia="Times New Roman" w:cs="Times New Roman"/>
          <w:b/>
          <w:bCs/>
          <w:szCs w:val="20"/>
        </w:rPr>
        <w:t>the code</w:t>
      </w:r>
      <w:r w:rsidR="00446A63" w:rsidRPr="00D219BF">
        <w:rPr>
          <w:rFonts w:eastAsia="Times New Roman" w:cs="Times New Roman"/>
          <w:szCs w:val="20"/>
        </w:rPr>
        <w:t xml:space="preserve"> </w:t>
      </w:r>
      <w:r w:rsidRPr="00D219BF">
        <w:rPr>
          <w:rFonts w:eastAsia="Times New Roman" w:cs="Times New Roman"/>
          <w:szCs w:val="20"/>
        </w:rPr>
        <w:t>for drawing the playing field and points looks like:</w:t>
      </w:r>
    </w:p>
    <w:p w14:paraId="1345D252"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8FA8E5C" wp14:editId="3DDE6150">
            <wp:extent cx="5070231" cy="244716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org/assets/chapter-7-images/15.Fruits-09.png"/>
                    <pic:cNvPicPr>
                      <a:picLocks noChangeAspect="1" noChangeArrowheads="1"/>
                    </pic:cNvPicPr>
                  </pic:nvPicPr>
                  <pic:blipFill>
                    <a:blip r:embed="rId785">
                      <a:extLst>
                        <a:ext uri="{28A0092B-C50C-407E-A947-70E740481C1C}">
                          <a14:useLocalDpi xmlns:a14="http://schemas.microsoft.com/office/drawing/2010/main" val="0"/>
                        </a:ext>
                      </a:extLst>
                    </a:blip>
                    <a:stretch>
                      <a:fillRect/>
                    </a:stretch>
                  </pic:blipFill>
                  <pic:spPr bwMode="auto">
                    <a:xfrm>
                      <a:off x="0" y="0"/>
                      <a:ext cx="5097256" cy="2460206"/>
                    </a:xfrm>
                    <a:prstGeom prst="rect">
                      <a:avLst/>
                    </a:prstGeom>
                    <a:noFill/>
                    <a:ln>
                      <a:noFill/>
                    </a:ln>
                  </pic:spPr>
                </pic:pic>
              </a:graphicData>
            </a:graphic>
          </wp:inline>
        </w:drawing>
      </w:r>
    </w:p>
    <w:p w14:paraId="78A2411E" w14:textId="2772F1FA" w:rsidR="00DE42B0" w:rsidRPr="00D219BF" w:rsidRDefault="00DE42B0" w:rsidP="004A1D24">
      <w:pPr>
        <w:rPr>
          <w:rFonts w:eastAsia="Times New Roman" w:cs="Times New Roman"/>
          <w:szCs w:val="20"/>
        </w:rPr>
      </w:pPr>
      <w:r w:rsidRPr="00D219BF">
        <w:rPr>
          <w:rFonts w:eastAsia="Times New Roman" w:cs="Times New Roman"/>
          <w:szCs w:val="20"/>
        </w:rPr>
        <w:t>Take a look at the yellow characters</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w:t>
      </w:r>
      <w:r w:rsidR="00446A63" w:rsidRPr="00D219BF">
        <w:rPr>
          <w:rFonts w:eastAsia="Times New Roman" w:cs="Times New Roman"/>
          <w:noProof/>
          <w:szCs w:val="20"/>
        </w:rPr>
        <w:t xml:space="preserve"> </w:t>
      </w:r>
      <w:r w:rsidRPr="00D219BF">
        <w:rPr>
          <w:rFonts w:eastAsia="Times New Roman" w:cs="Times New Roman"/>
          <w:szCs w:val="20"/>
        </w:rPr>
        <w:t>– they are used to switch between the</w:t>
      </w:r>
      <w:r w:rsidR="00446A63" w:rsidRPr="00D219BF">
        <w:rPr>
          <w:rFonts w:eastAsia="Times New Roman" w:cs="Times New Roman"/>
          <w:szCs w:val="20"/>
        </w:rPr>
        <w:t xml:space="preserve"> </w:t>
      </w:r>
      <w:r w:rsidRPr="00D219BF">
        <w:rPr>
          <w:rFonts w:eastAsia="Times New Roman" w:cs="Times New Roman"/>
          <w:b/>
          <w:bCs/>
          <w:szCs w:val="20"/>
        </w:rPr>
        <w:t>C#</w:t>
      </w:r>
      <w:r w:rsidR="00446A63" w:rsidRPr="00D219BF">
        <w:rPr>
          <w:rFonts w:eastAsia="Times New Roman" w:cs="Times New Roman"/>
          <w:szCs w:val="20"/>
        </w:rPr>
        <w:t xml:space="preserve"> </w:t>
      </w:r>
      <w:r w:rsidRPr="00D219BF">
        <w:rPr>
          <w:rFonts w:eastAsia="Times New Roman" w:cs="Times New Roman"/>
          <w:szCs w:val="20"/>
        </w:rPr>
        <w:t>and</w:t>
      </w:r>
      <w:r w:rsidR="00446A63" w:rsidRPr="00D219BF">
        <w:rPr>
          <w:rFonts w:eastAsia="Times New Roman" w:cs="Times New Roman"/>
          <w:szCs w:val="20"/>
        </w:rPr>
        <w:t xml:space="preserve"> </w:t>
      </w:r>
      <w:r w:rsidRPr="00D219BF">
        <w:rPr>
          <w:rFonts w:eastAsia="Times New Roman" w:cs="Times New Roman"/>
          <w:b/>
          <w:bCs/>
          <w:noProof/>
          <w:szCs w:val="20"/>
        </w:rPr>
        <w:t>HTML</w:t>
      </w:r>
      <w:r w:rsidR="00446A63" w:rsidRPr="00D219BF">
        <w:rPr>
          <w:rFonts w:eastAsia="Times New Roman" w:cs="Times New Roman"/>
          <w:noProof/>
          <w:szCs w:val="20"/>
        </w:rPr>
        <w:t xml:space="preserve"> </w:t>
      </w:r>
      <w:r w:rsidRPr="00D219BF">
        <w:rPr>
          <w:rFonts w:eastAsia="Times New Roman" w:cs="Times New Roman"/>
          <w:szCs w:val="20"/>
        </w:rPr>
        <w:t>languages and come from the</w:t>
      </w:r>
      <w:r w:rsidR="00446A63" w:rsidRPr="00D219BF">
        <w:rPr>
          <w:rFonts w:eastAsia="Times New Roman" w:cs="Times New Roman"/>
          <w:szCs w:val="20"/>
        </w:rPr>
        <w:t xml:space="preserve"> </w:t>
      </w:r>
      <w:r w:rsidRPr="00D219BF">
        <w:rPr>
          <w:rFonts w:eastAsia="Times New Roman" w:cs="Times New Roman"/>
          <w:b/>
          <w:bCs/>
          <w:szCs w:val="20"/>
        </w:rPr>
        <w:t>Razor</w:t>
      </w:r>
      <w:r w:rsidR="00446A63" w:rsidRPr="00D219BF">
        <w:rPr>
          <w:rFonts w:eastAsia="Times New Roman" w:cs="Times New Roman"/>
          <w:szCs w:val="20"/>
        </w:rPr>
        <w:t xml:space="preserve"> </w:t>
      </w:r>
      <w:r w:rsidRPr="00D219BF">
        <w:rPr>
          <w:rFonts w:eastAsia="Times New Roman" w:cs="Times New Roman"/>
          <w:szCs w:val="20"/>
        </w:rPr>
        <w:t>syntax for drawing dynamic web pages.</w:t>
      </w:r>
    </w:p>
    <w:p w14:paraId="03A917FC" w14:textId="77777777" w:rsidR="00DE42B0" w:rsidRPr="00B047FC" w:rsidRDefault="00DE42B0" w:rsidP="00C827BA">
      <w:pPr>
        <w:pStyle w:val="Heading3"/>
      </w:pPr>
      <w:r w:rsidRPr="00B047FC">
        <w:t>Change Text in Layout</w:t>
      </w:r>
    </w:p>
    <w:p w14:paraId="0909CA3C" w14:textId="11003670" w:rsidR="00DE42B0" w:rsidRPr="00D219BF" w:rsidRDefault="00DE42B0" w:rsidP="004A1D24">
      <w:pPr>
        <w:rPr>
          <w:rFonts w:eastAsia="Times New Roman" w:cs="Times New Roman"/>
          <w:szCs w:val="20"/>
        </w:rPr>
      </w:pPr>
      <w:r w:rsidRPr="00D219BF">
        <w:rPr>
          <w:rFonts w:eastAsia="Times New Roman" w:cs="Times New Roman"/>
          <w:szCs w:val="20"/>
        </w:rPr>
        <w:t>We need to adjust the texts in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/Views/Shared/_Layout.cshtml</w:t>
      </w:r>
      <w:r w:rsidR="00446A63" w:rsidRPr="00D219BF">
        <w:rPr>
          <w:rFonts w:eastAsia="Times New Roman" w:cs="Times New Roman"/>
          <w:noProof/>
          <w:szCs w:val="20"/>
        </w:rPr>
        <w:t xml:space="preserve"> </w:t>
      </w:r>
      <w:r w:rsidRPr="00D219BF">
        <w:rPr>
          <w:rFonts w:eastAsia="Times New Roman" w:cs="Times New Roman"/>
          <w:szCs w:val="20"/>
        </w:rPr>
        <w:t>file. We replace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My ASP.NET Application</w:t>
      </w:r>
      <w:r w:rsidR="00446A63" w:rsidRPr="00D219BF">
        <w:rPr>
          <w:rFonts w:eastAsia="Times New Roman" w:cs="Times New Roman"/>
          <w:noProof/>
          <w:szCs w:val="20"/>
        </w:rPr>
        <w:t xml:space="preserve"> </w:t>
      </w:r>
      <w:r w:rsidRPr="00D219BF">
        <w:rPr>
          <w:rFonts w:eastAsia="Times New Roman" w:cs="Times New Roman"/>
          <w:szCs w:val="20"/>
        </w:rPr>
        <w:t>with more appropriate text, e.g.</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Fruits</w:t>
      </w:r>
      <w:r w:rsidRPr="00D219BF">
        <w:rPr>
          <w:rFonts w:eastAsia="Times New Roman" w:cs="Times New Roman"/>
          <w:szCs w:val="20"/>
        </w:rPr>
        <w:t>:</w:t>
      </w:r>
    </w:p>
    <w:p w14:paraId="57A00F4D" w14:textId="77777777" w:rsidR="00DE42B0" w:rsidRPr="004B76D4" w:rsidRDefault="00DE42B0" w:rsidP="00483796">
      <w:pPr>
        <w:jc w:val="center"/>
        <w:rPr>
          <w:rFonts w:eastAsia="Times New Roman" w:cs="Times New Roman"/>
          <w:sz w:val="22"/>
          <w:szCs w:val="24"/>
        </w:rPr>
      </w:pPr>
      <w:r w:rsidRPr="004B76D4">
        <w:rPr>
          <w:rFonts w:eastAsia="Times New Roman" w:cs="Times New Roman"/>
          <w:noProof/>
          <w:sz w:val="22"/>
          <w:szCs w:val="24"/>
        </w:rPr>
        <w:drawing>
          <wp:inline distT="0" distB="0" distL="0" distR="0" wp14:anchorId="43151F09" wp14:editId="1E238056">
            <wp:extent cx="5063978" cy="2900279"/>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org/assets/chapter-7-images/15.Fruits-10.png"/>
                    <pic:cNvPicPr>
                      <a:picLocks noChangeAspect="1" noChangeArrowheads="1"/>
                    </pic:cNvPicPr>
                  </pic:nvPicPr>
                  <pic:blipFill>
                    <a:blip r:embed="rId786">
                      <a:extLst>
                        <a:ext uri="{28A0092B-C50C-407E-A947-70E740481C1C}">
                          <a14:useLocalDpi xmlns:a14="http://schemas.microsoft.com/office/drawing/2010/main" val="0"/>
                        </a:ext>
                      </a:extLst>
                    </a:blip>
                    <a:stretch>
                      <a:fillRect/>
                    </a:stretch>
                  </pic:blipFill>
                  <pic:spPr bwMode="auto">
                    <a:xfrm>
                      <a:off x="0" y="0"/>
                      <a:ext cx="5072095" cy="2904928"/>
                    </a:xfrm>
                    <a:prstGeom prst="rect">
                      <a:avLst/>
                    </a:prstGeom>
                    <a:noFill/>
                    <a:ln>
                      <a:noFill/>
                    </a:ln>
                  </pic:spPr>
                </pic:pic>
              </a:graphicData>
            </a:graphic>
          </wp:inline>
        </w:drawing>
      </w:r>
    </w:p>
    <w:p w14:paraId="3277DCF5" w14:textId="77777777" w:rsidR="00DE42B0" w:rsidRPr="00B047FC" w:rsidRDefault="00DE42B0" w:rsidP="00C827BA">
      <w:pPr>
        <w:pStyle w:val="Heading3"/>
      </w:pPr>
      <w:r w:rsidRPr="00B047FC">
        <w:lastRenderedPageBreak/>
        <w:t>Test the Application</w:t>
      </w:r>
    </w:p>
    <w:p w14:paraId="3B6470A1" w14:textId="77777777" w:rsidR="00DE42B0" w:rsidRPr="00D219BF" w:rsidRDefault="00DE42B0" w:rsidP="004A1D24">
      <w:pPr>
        <w:rPr>
          <w:rFonts w:eastAsia="Times New Roman" w:cs="Times New Roman"/>
          <w:szCs w:val="20"/>
        </w:rPr>
      </w:pPr>
      <w:r w:rsidRPr="00D219BF">
        <w:rPr>
          <w:rFonts w:eastAsia="Times New Roman" w:cs="Times New Roman"/>
          <w:szCs w:val="20"/>
        </w:rPr>
        <w:t>Start the project using [</w:t>
      </w:r>
      <w:r w:rsidRPr="00D219BF">
        <w:rPr>
          <w:rFonts w:eastAsia="Times New Roman" w:cs="Times New Roman"/>
          <w:b/>
          <w:bCs/>
          <w:szCs w:val="20"/>
        </w:rPr>
        <w:t>Ctrl + F5</w:t>
      </w:r>
      <w:r w:rsidRPr="00D219BF">
        <w:rPr>
          <w:rFonts w:eastAsia="Times New Roman" w:cs="Times New Roman"/>
          <w:szCs w:val="20"/>
        </w:rPr>
        <w:t>] and enjoy it. It is expected to generate a random 9-to-3 playing field with fruits and visualize it on the web page through a series of pictures:</w:t>
      </w:r>
    </w:p>
    <w:p w14:paraId="1741B139"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F9A1DF6" wp14:editId="0452EBCA">
            <wp:extent cx="4384431" cy="3420316"/>
            <wp:effectExtent l="0" t="0" r="0" b="8890"/>
            <wp:docPr id="422" name="Picture 422" descr="https://csharp-book.softuni.or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org/assets/chapter-7-images/15.Fruits-1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443480" cy="3466381"/>
                    </a:xfrm>
                    <a:prstGeom prst="rect">
                      <a:avLst/>
                    </a:prstGeom>
                    <a:noFill/>
                    <a:ln>
                      <a:noFill/>
                    </a:ln>
                  </pic:spPr>
                </pic:pic>
              </a:graphicData>
            </a:graphic>
          </wp:inline>
        </w:drawing>
      </w:r>
    </w:p>
    <w:p w14:paraId="4E389E4A" w14:textId="2D6E8AB2" w:rsidR="00DE42B0" w:rsidRPr="00D219BF" w:rsidRDefault="00DE42B0" w:rsidP="004A1D24">
      <w:pPr>
        <w:rPr>
          <w:rFonts w:eastAsia="Times New Roman" w:cs="Times New Roman"/>
          <w:szCs w:val="20"/>
        </w:rPr>
      </w:pPr>
      <w:r w:rsidRPr="00D219BF">
        <w:rPr>
          <w:rFonts w:eastAsia="Times New Roman" w:cs="Times New Roman"/>
          <w:szCs w:val="20"/>
        </w:rPr>
        <w:t>Now the game is sort of done: the playing field is randomly generated and rendered success</w:t>
      </w:r>
      <w:r w:rsidR="00483796" w:rsidRPr="00D219BF">
        <w:rPr>
          <w:rFonts w:eastAsia="Times New Roman" w:cs="Times New Roman"/>
          <w:szCs w:val="20"/>
        </w:rPr>
        <w:softHyphen/>
      </w:r>
      <w:r w:rsidRPr="00D219BF">
        <w:rPr>
          <w:rFonts w:eastAsia="Times New Roman" w:cs="Times New Roman"/>
          <w:szCs w:val="20"/>
        </w:rPr>
        <w:t xml:space="preserve">fully </w:t>
      </w:r>
      <w:r w:rsidRPr="00D219BF">
        <w:rPr>
          <w:rFonts w:eastAsia="Times New Roman" w:cs="Times New Roman"/>
          <w:noProof/>
          <w:szCs w:val="20"/>
        </w:rPr>
        <w:t>(</w:t>
      </w:r>
      <w:r w:rsidRPr="00D219BF">
        <w:rPr>
          <w:rFonts w:eastAsia="Times New Roman" w:cs="Times New Roman"/>
          <w:szCs w:val="20"/>
        </w:rPr>
        <w:t>if you have not made a mistake somewhere). What remains is to fulfill the essence of the game:</w:t>
      </w:r>
      <w:r w:rsidR="00446A63" w:rsidRPr="00D219BF">
        <w:rPr>
          <w:rFonts w:eastAsia="Times New Roman" w:cs="Times New Roman"/>
          <w:szCs w:val="20"/>
        </w:rPr>
        <w:t xml:space="preserve"> </w:t>
      </w:r>
      <w:r w:rsidRPr="00D219BF">
        <w:rPr>
          <w:rFonts w:eastAsia="Times New Roman" w:cs="Times New Roman"/>
          <w:b/>
          <w:bCs/>
          <w:szCs w:val="20"/>
        </w:rPr>
        <w:t>shooting the fruits</w:t>
      </w:r>
      <w:r w:rsidRPr="00D219BF">
        <w:rPr>
          <w:rFonts w:eastAsia="Times New Roman" w:cs="Times New Roman"/>
          <w:szCs w:val="20"/>
        </w:rPr>
        <w:t>.</w:t>
      </w:r>
    </w:p>
    <w:p w14:paraId="6D1D5AC4" w14:textId="77777777" w:rsidR="00DE42B0" w:rsidRPr="00B047FC" w:rsidRDefault="00DE42B0" w:rsidP="00C827BA">
      <w:pPr>
        <w:pStyle w:val="Heading3"/>
      </w:pPr>
      <w:r w:rsidRPr="00B047FC">
        <w:t>Shooting the Fruits</w:t>
      </w:r>
    </w:p>
    <w:p w14:paraId="1A3001E6" w14:textId="0E812044" w:rsidR="00DE42B0" w:rsidRPr="00D219BF" w:rsidRDefault="00DE42B0" w:rsidP="004A1D24">
      <w:pPr>
        <w:rPr>
          <w:rFonts w:eastAsia="Times New Roman" w:cs="Times New Roman"/>
          <w:szCs w:val="20"/>
        </w:rPr>
      </w:pPr>
      <w:r w:rsidRPr="00D219BF">
        <w:rPr>
          <w:rFonts w:eastAsia="Times New Roman" w:cs="Times New Roman"/>
          <w:szCs w:val="20"/>
        </w:rPr>
        <w:t>For the fruit shooting, we need to add the actions [</w:t>
      </w:r>
      <w:r w:rsidRPr="00D219BF">
        <w:rPr>
          <w:rFonts w:eastAsia="Times New Roman" w:cs="Times New Roman"/>
          <w:b/>
          <w:bCs/>
          <w:szCs w:val="20"/>
        </w:rPr>
        <w:t>Reset</w:t>
      </w:r>
      <w:r w:rsidRPr="00D219BF">
        <w:rPr>
          <w:rFonts w:eastAsia="Times New Roman" w:cs="Times New Roman"/>
          <w:szCs w:val="20"/>
        </w:rPr>
        <w:t>] and [</w:t>
      </w:r>
      <w:r w:rsidRPr="00D219BF">
        <w:rPr>
          <w:rFonts w:eastAsia="Times New Roman" w:cs="Times New Roman"/>
          <w:b/>
          <w:bCs/>
          <w:szCs w:val="20"/>
        </w:rPr>
        <w:t>Fire Top</w:t>
      </w:r>
      <w:r w:rsidRPr="00D219BF">
        <w:rPr>
          <w:rFonts w:eastAsia="Times New Roman" w:cs="Times New Roman"/>
          <w:szCs w:val="20"/>
        </w:rPr>
        <w:t>] / [</w:t>
      </w:r>
      <w:r w:rsidRPr="00D219BF">
        <w:rPr>
          <w:rFonts w:eastAsia="Times New Roman" w:cs="Times New Roman"/>
          <w:b/>
          <w:bCs/>
          <w:szCs w:val="20"/>
        </w:rPr>
        <w:t>Fire Bottom</w:t>
      </w:r>
      <w:r w:rsidRPr="00D219BF">
        <w:rPr>
          <w:rFonts w:eastAsia="Times New Roman" w:cs="Times New Roman"/>
          <w:szCs w:val="20"/>
        </w:rPr>
        <w:t>] to the controller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HomeController.cs</w:t>
      </w:r>
      <w:r w:rsidRPr="00D219BF">
        <w:rPr>
          <w:rFonts w:eastAsia="Times New Roman" w:cs="Times New Roman"/>
          <w:szCs w:val="20"/>
        </w:rPr>
        <w:t>:</w:t>
      </w:r>
    </w:p>
    <w:p w14:paraId="3EC58F39" w14:textId="77777777" w:rsidR="00DE42B0" w:rsidRPr="00D219BF"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6C1ED04D" wp14:editId="110D2D73">
            <wp:extent cx="5474677" cy="2604253"/>
            <wp:effectExtent l="0" t="0" r="0" b="5715"/>
            <wp:docPr id="423" name="Picture 423" descr="https://csharp-book.softuni.or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org/assets/chapter-7-images/15.Fruits-12.png"/>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5497210" cy="2614972"/>
                    </a:xfrm>
                    <a:prstGeom prst="rect">
                      <a:avLst/>
                    </a:prstGeom>
                    <a:noFill/>
                    <a:ln>
                      <a:noFill/>
                    </a:ln>
                  </pic:spPr>
                </pic:pic>
              </a:graphicData>
            </a:graphic>
          </wp:inline>
        </w:drawing>
      </w:r>
    </w:p>
    <w:p w14:paraId="3C14602A" w14:textId="77777777" w:rsidR="00DE42B0" w:rsidRPr="00D219BF" w:rsidRDefault="00DE42B0" w:rsidP="004A1D24">
      <w:pPr>
        <w:rPr>
          <w:rFonts w:eastAsia="Times New Roman" w:cs="Times New Roman"/>
          <w:szCs w:val="20"/>
        </w:rPr>
      </w:pPr>
      <w:r w:rsidRPr="00D219BF">
        <w:rPr>
          <w:rFonts w:eastAsia="Times New Roman" w:cs="Times New Roman"/>
          <w:szCs w:val="20"/>
        </w:rPr>
        <w:lastRenderedPageBreak/>
        <w:t>The above code defines three actions:</w:t>
      </w:r>
    </w:p>
    <w:p w14:paraId="74B9F8A8" w14:textId="2B431ABD" w:rsidR="00DE42B0" w:rsidRPr="00D219BF" w:rsidRDefault="00DE42B0"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Reset()</w:t>
      </w:r>
      <w:r w:rsidR="00446A63" w:rsidRPr="00D219BF">
        <w:rPr>
          <w:rFonts w:eastAsia="Times New Roman" w:cs="Times New Roman"/>
          <w:noProof/>
          <w:szCs w:val="20"/>
        </w:rPr>
        <w:t xml:space="preserve"> </w:t>
      </w:r>
      <w:r w:rsidRPr="00D219BF">
        <w:rPr>
          <w:rFonts w:eastAsia="Times New Roman" w:cs="Times New Roman"/>
          <w:szCs w:val="20"/>
        </w:rPr>
        <w:t>– starts a new game by generating a new random playing field with fruits and explosives, resetting the player's points and making the game valid</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false</w:t>
      </w:r>
      <w:r w:rsidRPr="00D219BF">
        <w:rPr>
          <w:rFonts w:eastAsia="Times New Roman" w:cs="Times New Roman"/>
          <w:b/>
          <w:bCs/>
          <w:szCs w:val="20"/>
        </w:rPr>
        <w:t>)</w:t>
      </w:r>
      <w:r w:rsidRPr="00D219BF">
        <w:rPr>
          <w:rFonts w:eastAsia="Times New Roman" w:cs="Times New Roman"/>
          <w:szCs w:val="20"/>
        </w:rPr>
        <w:t>. This action is pretty simple and can be immediately tested using [</w:t>
      </w:r>
      <w:r w:rsidRPr="00D219BF">
        <w:rPr>
          <w:rFonts w:eastAsia="Times New Roman" w:cs="Times New Roman"/>
          <w:b/>
          <w:bCs/>
          <w:szCs w:val="20"/>
        </w:rPr>
        <w:t>Ctrl + F5</w:t>
      </w:r>
      <w:r w:rsidRPr="00D219BF">
        <w:rPr>
          <w:rFonts w:eastAsia="Times New Roman" w:cs="Times New Roman"/>
          <w:szCs w:val="20"/>
        </w:rPr>
        <w:t>] before writing the other</w:t>
      </w:r>
      <w:r w:rsidR="00F90D4F">
        <w:rPr>
          <w:rFonts w:eastAsia="Times New Roman" w:cs="Times New Roman"/>
          <w:szCs w:val="20"/>
        </w:rPr>
        <w:t>s</w:t>
      </w:r>
      <w:r w:rsidRPr="00D219BF">
        <w:rPr>
          <w:rFonts w:eastAsia="Times New Roman" w:cs="Times New Roman"/>
          <w:szCs w:val="20"/>
        </w:rPr>
        <w:t>.</w:t>
      </w:r>
    </w:p>
    <w:p w14:paraId="1D853739" w14:textId="30490604"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FireTop</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0</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down</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0</w:t>
      </w:r>
      <w:r w:rsidR="00F90D4F">
        <w:rPr>
          <w:rFonts w:eastAsia="Times New Roman" w:cs="Times New Roman"/>
          <w:noProof/>
          <w:szCs w:val="20"/>
        </w:rPr>
        <w:t xml:space="preserve"> (</w:t>
      </w:r>
      <w:r w:rsidR="00DE42B0" w:rsidRPr="00D219BF">
        <w:rPr>
          <w:rFonts w:eastAsia="Times New Roman" w:cs="Times New Roman"/>
          <w:szCs w:val="20"/>
        </w:rPr>
        <w:t>top). Shooting itself is more complicated as a logic and will be considered after a while.</w:t>
      </w:r>
    </w:p>
    <w:p w14:paraId="1AA458A8" w14:textId="58EFA6B9" w:rsidR="00DE42B0" w:rsidRPr="00D219BF" w:rsidRDefault="00483796" w:rsidP="00FB0B6C">
      <w:pPr>
        <w:numPr>
          <w:ilvl w:val="0"/>
          <w:numId w:val="163"/>
        </w:numPr>
        <w:tabs>
          <w:tab w:val="clear" w:pos="720"/>
        </w:tabs>
        <w:spacing w:before="80" w:after="80"/>
        <w:ind w:left="511" w:hanging="227"/>
        <w:rPr>
          <w:rFonts w:eastAsia="Times New Roman" w:cs="Times New Roman"/>
          <w:szCs w:val="20"/>
        </w:rPr>
      </w:pPr>
      <w:r w:rsidRPr="00D219BF">
        <w:rPr>
          <w:rFonts w:ascii="Consolas" w:eastAsia="Times New Roman" w:hAnsi="Consolas" w:cs="Courier New"/>
          <w:noProof/>
          <w:szCs w:val="20"/>
          <w:bdr w:val="none" w:sz="0" w:space="0" w:color="auto" w:frame="1"/>
          <w:shd w:val="clear" w:color="auto" w:fill="F7F7F7"/>
        </w:rPr>
        <w:t>FireBottom</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szCs w:val="20"/>
        </w:rPr>
        <w:t>– shoots on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446A63" w:rsidRPr="00D219BF">
        <w:rPr>
          <w:rFonts w:eastAsia="Times New Roman" w:cs="Times New Roman"/>
          <w:szCs w:val="20"/>
        </w:rPr>
        <w:t xml:space="preserve"> </w:t>
      </w:r>
      <w:r w:rsidR="00DE42B0" w:rsidRPr="00D219BF">
        <w:rPr>
          <w:rFonts w:eastAsia="Times New Roman" w:cs="Times New Roman"/>
          <w:szCs w:val="20"/>
        </w:rPr>
        <w:t>at position</w:t>
      </w:r>
      <w:r w:rsidR="00446A63" w:rsidRPr="00D219BF">
        <w:rPr>
          <w:rFonts w:eastAsia="Times New Roman" w:cs="Times New Roman"/>
          <w:szCs w:val="20"/>
        </w:rPr>
        <w:t xml:space="preserve"> </w:t>
      </w:r>
      <w:r w:rsidR="00DE42B0" w:rsidRPr="00D219BF">
        <w:rPr>
          <w:rFonts w:ascii="Consolas" w:eastAsia="Times New Roman" w:hAnsi="Consolas" w:cs="Courier New"/>
          <w:noProof/>
          <w:szCs w:val="20"/>
          <w:bdr w:val="none" w:sz="0" w:space="0" w:color="auto" w:frame="1"/>
          <w:shd w:val="clear" w:color="auto" w:fill="F7F7F7"/>
        </w:rPr>
        <w:t>position</w:t>
      </w:r>
      <w:r w:rsidR="00446A63" w:rsidRPr="00D219BF">
        <w:rPr>
          <w:rFonts w:eastAsia="Times New Roman" w:cs="Times New Roman"/>
          <w:noProof/>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number 0 to 100). The shooting is in direction</w:t>
      </w:r>
      <w:r w:rsidR="00446A63" w:rsidRPr="00D219BF">
        <w:rPr>
          <w:rFonts w:eastAsia="Times New Roman" w:cs="Times New Roman"/>
          <w:szCs w:val="20"/>
        </w:rPr>
        <w:t xml:space="preserve"> </w:t>
      </w:r>
      <w:r w:rsidR="00DE42B0" w:rsidRPr="00D219BF">
        <w:rPr>
          <w:rFonts w:eastAsia="Times New Roman" w:cs="Times New Roman"/>
          <w:b/>
          <w:bCs/>
          <w:szCs w:val="20"/>
        </w:rPr>
        <w:t>up</w:t>
      </w:r>
      <w:r w:rsidR="00446A63" w:rsidRPr="00D219BF">
        <w:rPr>
          <w:rFonts w:eastAsia="Times New Roman" w:cs="Times New Roman"/>
          <w:szCs w:val="20"/>
        </w:rPr>
        <w:t xml:space="preserve"> </w:t>
      </w:r>
      <w:r w:rsidR="00DE42B0" w:rsidRPr="00D219BF">
        <w:rPr>
          <w:rFonts w:eastAsia="Times New Roman" w:cs="Times New Roman"/>
          <w:szCs w:val="20"/>
        </w:rPr>
        <w:t>(-1</w:t>
      </w:r>
      <w:r w:rsidR="00DE42B0" w:rsidRPr="00D219BF">
        <w:rPr>
          <w:rFonts w:eastAsia="Times New Roman" w:cs="Times New Roman"/>
          <w:noProof/>
          <w:szCs w:val="20"/>
        </w:rPr>
        <w:t xml:space="preserve">) </w:t>
      </w:r>
      <w:r w:rsidR="00DE42B0" w:rsidRPr="00D219BF">
        <w:rPr>
          <w:rFonts w:eastAsia="Times New Roman" w:cs="Times New Roman"/>
          <w:szCs w:val="20"/>
        </w:rPr>
        <w:t>from row</w:t>
      </w:r>
      <w:r w:rsidR="00446A63" w:rsidRPr="00D219BF">
        <w:rPr>
          <w:rFonts w:eastAsia="Times New Roman" w:cs="Times New Roman"/>
          <w:szCs w:val="20"/>
        </w:rPr>
        <w:t xml:space="preserve"> </w:t>
      </w:r>
      <w:r w:rsidR="00DE42B0" w:rsidRPr="00D219BF">
        <w:rPr>
          <w:rFonts w:eastAsia="Times New Roman" w:cs="Times New Roman"/>
          <w:b/>
          <w:bCs/>
          <w:szCs w:val="20"/>
        </w:rPr>
        <w:t>2</w:t>
      </w:r>
      <w:r w:rsidR="00F90D4F">
        <w:rPr>
          <w:rFonts w:eastAsia="Times New Roman" w:cs="Times New Roman"/>
          <w:b/>
          <w:bCs/>
          <w:szCs w:val="20"/>
        </w:rPr>
        <w:t xml:space="preserve"> </w:t>
      </w:r>
      <w:r w:rsidR="00DE42B0" w:rsidRPr="00D219BF">
        <w:rPr>
          <w:rFonts w:eastAsia="Times New Roman" w:cs="Times New Roman"/>
          <w:noProof/>
          <w:szCs w:val="20"/>
        </w:rPr>
        <w:t>(</w:t>
      </w:r>
      <w:r w:rsidR="00DE42B0" w:rsidRPr="00D219BF">
        <w:rPr>
          <w:rFonts w:eastAsia="Times New Roman" w:cs="Times New Roman"/>
          <w:szCs w:val="20"/>
        </w:rPr>
        <w:t>bottom).</w:t>
      </w:r>
    </w:p>
    <w:p w14:paraId="2DE9DB6E" w14:textId="77777777" w:rsidR="00DE42B0" w:rsidRPr="00B047FC" w:rsidRDefault="00DE42B0" w:rsidP="00F90D4F">
      <w:pPr>
        <w:pStyle w:val="Heading3"/>
        <w:spacing w:before="180"/>
      </w:pPr>
      <w:r w:rsidRPr="00B047FC">
        <w:t>Implement the "Fire" Method</w:t>
      </w:r>
    </w:p>
    <w:p w14:paraId="7F93DFDA" w14:textId="68A56372" w:rsidR="00DE42B0" w:rsidRPr="00D219BF" w:rsidRDefault="00DE42B0" w:rsidP="004A1D24">
      <w:pPr>
        <w:rPr>
          <w:rFonts w:eastAsia="Times New Roman" w:cs="Times New Roman"/>
          <w:szCs w:val="20"/>
        </w:rPr>
      </w:pPr>
      <w:r w:rsidRPr="00D219BF">
        <w:rPr>
          <w:rFonts w:eastAsia="Times New Roman" w:cs="Times New Roman"/>
          <w:szCs w:val="20"/>
        </w:rPr>
        <w:t>We implement the "firing" method</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Fire (position, startRow, step</w:t>
      </w:r>
      <w:r w:rsidRPr="00D219BF">
        <w:rPr>
          <w:rFonts w:ascii="Consolas" w:eastAsia="Times New Roman" w:hAnsi="Consolas" w:cs="Courier New"/>
          <w:szCs w:val="20"/>
          <w:bdr w:val="none" w:sz="0" w:space="0" w:color="auto" w:frame="1"/>
          <w:shd w:val="clear" w:color="auto" w:fill="F7F7F7"/>
        </w:rPr>
        <w:t>)</w:t>
      </w:r>
      <w:r w:rsidRPr="00D219BF">
        <w:rPr>
          <w:rFonts w:eastAsia="Times New Roman" w:cs="Times New Roman"/>
          <w:szCs w:val="20"/>
        </w:rPr>
        <w:t>:</w:t>
      </w:r>
    </w:p>
    <w:p w14:paraId="66FFA6AE" w14:textId="77777777" w:rsidR="00DE42B0" w:rsidRPr="00D219BF" w:rsidRDefault="00DE42B0" w:rsidP="00483796">
      <w:pPr>
        <w:jc w:val="center"/>
        <w:rPr>
          <w:rFonts w:eastAsia="Times New Roman" w:cs="Times New Roman"/>
          <w:szCs w:val="20"/>
        </w:rPr>
      </w:pPr>
      <w:r w:rsidRPr="00D219BF">
        <w:rPr>
          <w:rFonts w:eastAsia="Times New Roman" w:cs="Times New Roman"/>
          <w:noProof/>
          <w:szCs w:val="20"/>
        </w:rPr>
        <w:drawing>
          <wp:inline distT="0" distB="0" distL="0" distR="0" wp14:anchorId="6B941E28" wp14:editId="10C7268E">
            <wp:extent cx="5478069" cy="3364523"/>
            <wp:effectExtent l="0" t="0" r="8890"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org/assets/chapter-7-images/15.Fruits-13.png"/>
                    <pic:cNvPicPr>
                      <a:picLocks noChangeAspect="1" noChangeArrowheads="1"/>
                    </pic:cNvPicPr>
                  </pic:nvPicPr>
                  <pic:blipFill>
                    <a:blip r:embed="rId789">
                      <a:extLst>
                        <a:ext uri="{28A0092B-C50C-407E-A947-70E740481C1C}">
                          <a14:useLocalDpi xmlns:a14="http://schemas.microsoft.com/office/drawing/2010/main" val="0"/>
                        </a:ext>
                      </a:extLst>
                    </a:blip>
                    <a:stretch>
                      <a:fillRect/>
                    </a:stretch>
                  </pic:blipFill>
                  <pic:spPr bwMode="auto">
                    <a:xfrm>
                      <a:off x="0" y="0"/>
                      <a:ext cx="5486766" cy="3369864"/>
                    </a:xfrm>
                    <a:prstGeom prst="rect">
                      <a:avLst/>
                    </a:prstGeom>
                    <a:noFill/>
                    <a:ln>
                      <a:noFill/>
                    </a:ln>
                  </pic:spPr>
                </pic:pic>
              </a:graphicData>
            </a:graphic>
          </wp:inline>
        </w:drawing>
      </w:r>
    </w:p>
    <w:p w14:paraId="78AA3E0B" w14:textId="07F74E53" w:rsidR="00DE42B0" w:rsidRPr="00D219BF" w:rsidRDefault="00DE42B0" w:rsidP="004A1D24">
      <w:pPr>
        <w:rPr>
          <w:rFonts w:eastAsia="Times New Roman" w:cs="Times New Roman"/>
          <w:szCs w:val="20"/>
        </w:rPr>
      </w:pPr>
      <w:r w:rsidRPr="00D219BF">
        <w:rPr>
          <w:rFonts w:eastAsia="Times New Roman" w:cs="Times New Roman"/>
          <w:szCs w:val="20"/>
        </w:rPr>
        <w:t>Shooting works like this: first calculate the column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col</w:t>
      </w:r>
      <w:r w:rsidR="00446A63" w:rsidRPr="00D219BF">
        <w:rPr>
          <w:rFonts w:eastAsia="Times New Roman" w:cs="Times New Roman"/>
          <w:noProof/>
          <w:szCs w:val="20"/>
        </w:rPr>
        <w:t xml:space="preserve"> </w:t>
      </w:r>
      <w:r w:rsidRPr="00D219BF">
        <w:rPr>
          <w:rFonts w:eastAsia="Times New Roman" w:cs="Times New Roman"/>
          <w:szCs w:val="20"/>
        </w:rPr>
        <w:t xml:space="preserve">to which the player has targeted. The input number from the scroll bar </w:t>
      </w:r>
      <w:r w:rsidRPr="00D219BF">
        <w:rPr>
          <w:rFonts w:eastAsia="Times New Roman" w:cs="Times New Roman"/>
          <w:noProof/>
          <w:szCs w:val="20"/>
        </w:rPr>
        <w:t>(</w:t>
      </w:r>
      <w:r w:rsidRPr="00D219BF">
        <w:rPr>
          <w:rFonts w:eastAsia="Times New Roman" w:cs="Times New Roman"/>
          <w:szCs w:val="20"/>
        </w:rPr>
        <w:t>between 0 and 100</w:t>
      </w:r>
      <w:r w:rsidRPr="00D219BF">
        <w:rPr>
          <w:rFonts w:eastAsia="Times New Roman" w:cs="Times New Roman"/>
          <w:noProof/>
          <w:szCs w:val="20"/>
        </w:rPr>
        <w:t xml:space="preserve">) </w:t>
      </w:r>
      <w:r w:rsidRPr="00D219BF">
        <w:rPr>
          <w:rFonts w:eastAsia="Times New Roman" w:cs="Times New Roman"/>
          <w:szCs w:val="20"/>
        </w:rPr>
        <w:t xml:space="preserve">is reduced to a number between 0 and 8 </w:t>
      </w:r>
      <w:r w:rsidRPr="00D219BF">
        <w:rPr>
          <w:rFonts w:eastAsia="Times New Roman" w:cs="Times New Roman"/>
          <w:noProof/>
          <w:szCs w:val="20"/>
        </w:rPr>
        <w:t>(</w:t>
      </w:r>
      <w:r w:rsidRPr="00D219BF">
        <w:rPr>
          <w:rFonts w:eastAsia="Times New Roman" w:cs="Times New Roman"/>
          <w:szCs w:val="20"/>
        </w:rPr>
        <w:t>for each of the 9 columns). Line number</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row</w:t>
      </w:r>
      <w:r w:rsidR="00446A63" w:rsidRPr="00D219BF">
        <w:rPr>
          <w:rFonts w:eastAsia="Times New Roman" w:cs="Times New Roman"/>
          <w:noProof/>
          <w:szCs w:val="20"/>
        </w:rPr>
        <w:t xml:space="preserve"> </w:t>
      </w:r>
      <w:r w:rsidRPr="00D219BF">
        <w:rPr>
          <w:rFonts w:eastAsia="Times New Roman" w:cs="Times New Roman"/>
          <w:szCs w:val="20"/>
        </w:rPr>
        <w:t xml:space="preserve">is either 0 </w:t>
      </w:r>
      <w:r w:rsidRPr="00D219BF">
        <w:rPr>
          <w:rFonts w:eastAsia="Times New Roman" w:cs="Times New Roman"/>
          <w:noProof/>
          <w:szCs w:val="20"/>
        </w:rPr>
        <w:t>(</w:t>
      </w:r>
      <w:r w:rsidRPr="00D219BF">
        <w:rPr>
          <w:rFonts w:eastAsia="Times New Roman" w:cs="Times New Roman"/>
          <w:szCs w:val="20"/>
        </w:rPr>
        <w:t>if the shot is on top</w:t>
      </w:r>
      <w:r w:rsidRPr="00D219BF">
        <w:rPr>
          <w:rFonts w:eastAsia="Times New Roman" w:cs="Times New Roman"/>
          <w:noProof/>
          <w:szCs w:val="20"/>
        </w:rPr>
        <w:t xml:space="preserve">) </w:t>
      </w:r>
      <w:r w:rsidRPr="00D219BF">
        <w:rPr>
          <w:rFonts w:eastAsia="Times New Roman" w:cs="Times New Roman"/>
          <w:szCs w:val="20"/>
        </w:rPr>
        <w:t xml:space="preserve">or the number of lines minus one </w:t>
      </w:r>
      <w:r w:rsidRPr="00D219BF">
        <w:rPr>
          <w:rFonts w:eastAsia="Times New Roman" w:cs="Times New Roman"/>
          <w:noProof/>
          <w:szCs w:val="20"/>
        </w:rPr>
        <w:t>(</w:t>
      </w:r>
      <w:r w:rsidRPr="00D219BF">
        <w:rPr>
          <w:rFonts w:eastAsia="Times New Roman" w:cs="Times New Roman"/>
          <w:szCs w:val="20"/>
        </w:rPr>
        <w:t xml:space="preserve">if the shot is below). Accordingly, the shooting direction </w:t>
      </w:r>
      <w:r w:rsidRPr="00D219BF">
        <w:rPr>
          <w:rFonts w:eastAsia="Times New Roman" w:cs="Times New Roman"/>
          <w:noProof/>
          <w:szCs w:val="20"/>
        </w:rPr>
        <w:t>(</w:t>
      </w:r>
      <w:r w:rsidRPr="00D219BF">
        <w:rPr>
          <w:rFonts w:eastAsia="Times New Roman" w:cs="Times New Roman"/>
          <w:szCs w:val="20"/>
        </w:rPr>
        <w:t>step</w:t>
      </w:r>
      <w:r w:rsidRPr="00D219BF">
        <w:rPr>
          <w:rFonts w:eastAsia="Times New Roman" w:cs="Times New Roman"/>
          <w:noProof/>
          <w:szCs w:val="20"/>
        </w:rPr>
        <w:t xml:space="preserve">) </w:t>
      </w:r>
      <w:r w:rsidRPr="00D219BF">
        <w:rPr>
          <w:rFonts w:eastAsia="Times New Roman" w:cs="Times New Roman"/>
          <w:szCs w:val="20"/>
        </w:rPr>
        <w:t>is</w:t>
      </w:r>
      <w:r w:rsidR="00446A63" w:rsidRPr="00D219BF">
        <w:rPr>
          <w:rFonts w:eastAsia="Times New Roman" w:cs="Times New Roman"/>
          <w:szCs w:val="20"/>
        </w:rPr>
        <w:t xml:space="preserve"> </w:t>
      </w:r>
      <w:r w:rsidRPr="00D219BF">
        <w:rPr>
          <w:rFonts w:eastAsia="Times New Roman" w:cs="Times New Roman"/>
          <w:b/>
          <w:bCs/>
          <w:szCs w:val="20"/>
        </w:rPr>
        <w:t>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down</w:t>
      </w:r>
      <w:r w:rsidRPr="00D219BF">
        <w:rPr>
          <w:rFonts w:eastAsia="Times New Roman" w:cs="Times New Roman"/>
          <w:noProof/>
          <w:szCs w:val="20"/>
        </w:rPr>
        <w:t xml:space="preserve">) </w:t>
      </w:r>
      <w:r w:rsidRPr="00D219BF">
        <w:rPr>
          <w:rFonts w:eastAsia="Times New Roman" w:cs="Times New Roman"/>
          <w:szCs w:val="20"/>
        </w:rPr>
        <w:t>or</w:t>
      </w:r>
      <w:r w:rsidR="00446A63" w:rsidRPr="00D219BF">
        <w:rPr>
          <w:rFonts w:eastAsia="Times New Roman" w:cs="Times New Roman"/>
          <w:szCs w:val="20"/>
        </w:rPr>
        <w:t xml:space="preserve"> </w:t>
      </w:r>
      <w:r w:rsidRPr="00D219BF">
        <w:rPr>
          <w:rFonts w:eastAsia="Times New Roman" w:cs="Times New Roman"/>
          <w:b/>
          <w:bCs/>
          <w:szCs w:val="20"/>
        </w:rPr>
        <w:t>- 1</w:t>
      </w:r>
      <w:r w:rsidR="00446A63" w:rsidRPr="00D219BF">
        <w:rPr>
          <w:rFonts w:eastAsia="Times New Roman" w:cs="Times New Roman"/>
          <w:szCs w:val="20"/>
        </w:rPr>
        <w:t xml:space="preserve"> </w:t>
      </w:r>
      <w:r w:rsidRPr="00D219BF">
        <w:rPr>
          <w:rFonts w:eastAsia="Times New Roman" w:cs="Times New Roman"/>
          <w:noProof/>
          <w:szCs w:val="20"/>
        </w:rPr>
        <w:t>(</w:t>
      </w:r>
      <w:r w:rsidRPr="00D219BF">
        <w:rPr>
          <w:rFonts w:eastAsia="Times New Roman" w:cs="Times New Roman"/>
          <w:szCs w:val="20"/>
        </w:rPr>
        <w:t>upwards).</w:t>
      </w:r>
    </w:p>
    <w:p w14:paraId="361B2E39" w14:textId="332FA1C0" w:rsidR="00DE42B0" w:rsidRPr="00D219BF" w:rsidRDefault="00DE42B0" w:rsidP="004A1D24">
      <w:pPr>
        <w:rPr>
          <w:rFonts w:eastAsia="Times New Roman" w:cs="Times New Roman"/>
          <w:szCs w:val="20"/>
        </w:rPr>
      </w:pPr>
      <w:r w:rsidRPr="00D219BF">
        <w:rPr>
          <w:rFonts w:eastAsia="Times New Roman" w:cs="Times New Roman"/>
          <w:szCs w:val="20"/>
        </w:rPr>
        <w:t xml:space="preserve">In order to find where the shot hits fruit or dynamite, go through a loop through all the cells in the playing field in the target column and from the first to the last attack row. If a fruit is hit, it disappears </w:t>
      </w:r>
      <w:r w:rsidRPr="00D219BF">
        <w:rPr>
          <w:rFonts w:eastAsia="Times New Roman" w:cs="Times New Roman"/>
          <w:noProof/>
          <w:szCs w:val="20"/>
        </w:rPr>
        <w:t>(</w:t>
      </w:r>
      <w:r w:rsidRPr="00D219BF">
        <w:rPr>
          <w:rFonts w:eastAsia="Times New Roman" w:cs="Times New Roman"/>
          <w:szCs w:val="20"/>
        </w:rPr>
        <w:t>replaced by</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empty</w:t>
      </w:r>
      <w:r w:rsidRPr="00D219BF">
        <w:rPr>
          <w:rFonts w:eastAsia="Times New Roman" w:cs="Times New Roman"/>
          <w:noProof/>
          <w:szCs w:val="20"/>
        </w:rPr>
        <w:t xml:space="preserve">) </w:t>
      </w:r>
      <w:r w:rsidRPr="00D219BF">
        <w:rPr>
          <w:rFonts w:eastAsia="Times New Roman" w:cs="Times New Roman"/>
          <w:szCs w:val="20"/>
        </w:rPr>
        <w:t>and points are given to the player. If the</w:t>
      </w:r>
      <w:r w:rsidR="00446A63" w:rsidRPr="00D219BF">
        <w:rPr>
          <w:rFonts w:eastAsia="Times New Roman" w:cs="Times New Roman"/>
          <w:szCs w:val="20"/>
        </w:rPr>
        <w:t xml:space="preserve"> </w:t>
      </w:r>
      <w:r w:rsidRPr="00D219BF">
        <w:rPr>
          <w:rFonts w:ascii="Consolas" w:eastAsia="Times New Roman" w:hAnsi="Consolas" w:cs="Courier New"/>
          <w:noProof/>
          <w:szCs w:val="20"/>
          <w:bdr w:val="none" w:sz="0" w:space="0" w:color="auto" w:frame="1"/>
          <w:shd w:val="clear" w:color="auto" w:fill="F7F7F7"/>
        </w:rPr>
        <w:t>dynamite</w:t>
      </w:r>
      <w:r w:rsidR="00446A63" w:rsidRPr="00D219BF">
        <w:rPr>
          <w:rFonts w:eastAsia="Times New Roman" w:cs="Times New Roman"/>
          <w:noProof/>
          <w:szCs w:val="20"/>
        </w:rPr>
        <w:t xml:space="preserve"> </w:t>
      </w:r>
      <w:r w:rsidRPr="00D219BF">
        <w:rPr>
          <w:rFonts w:eastAsia="Times New Roman" w:cs="Times New Roman"/>
          <w:szCs w:val="20"/>
        </w:rPr>
        <w:t>is hit, the game is marked as finished.</w:t>
      </w:r>
    </w:p>
    <w:p w14:paraId="4BC90ED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more enthusiastic among you can implement a more complex behavior, for example, to give different points in the pursuit of a different fruit, to carry out animation with an explosion </w:t>
      </w:r>
      <w:r w:rsidRPr="00D219BF">
        <w:rPr>
          <w:rFonts w:eastAsia="Times New Roman" w:cs="Times New Roman"/>
          <w:noProof/>
          <w:szCs w:val="20"/>
        </w:rPr>
        <w:t>(</w:t>
      </w:r>
      <w:r w:rsidRPr="00D219BF">
        <w:rPr>
          <w:rFonts w:eastAsia="Times New Roman" w:cs="Times New Roman"/>
          <w:szCs w:val="20"/>
        </w:rPr>
        <w:t>this is not too easy), to take points in unnecessary firing in an empty column and so on.</w:t>
      </w:r>
    </w:p>
    <w:p w14:paraId="7B4BD2B4" w14:textId="77777777" w:rsidR="00DE42B0" w:rsidRPr="00B047FC" w:rsidRDefault="00DE42B0" w:rsidP="00F90D4F">
      <w:pPr>
        <w:pStyle w:val="Heading3"/>
        <w:spacing w:before="180"/>
      </w:pPr>
      <w:r w:rsidRPr="00B047FC">
        <w:t>Test the Application Again</w:t>
      </w:r>
    </w:p>
    <w:p w14:paraId="26DF39DB" w14:textId="1BF9EE40" w:rsidR="00DE42B0" w:rsidRPr="00D219BF" w:rsidRDefault="00DE42B0" w:rsidP="004A1D24">
      <w:pPr>
        <w:rPr>
          <w:rFonts w:eastAsia="Times New Roman" w:cs="Times New Roman"/>
          <w:szCs w:val="20"/>
        </w:rPr>
      </w:pPr>
      <w:r w:rsidRPr="00D219BF">
        <w:rPr>
          <w:rFonts w:eastAsia="Times New Roman" w:cs="Times New Roman"/>
          <w:b/>
          <w:bCs/>
          <w:szCs w:val="20"/>
        </w:rPr>
        <w:t>We are testing</w:t>
      </w:r>
      <w:r w:rsidR="00446A63" w:rsidRPr="00D219BF">
        <w:rPr>
          <w:rFonts w:eastAsia="Times New Roman" w:cs="Times New Roman"/>
          <w:szCs w:val="20"/>
        </w:rPr>
        <w:t xml:space="preserve"> </w:t>
      </w:r>
      <w:r w:rsidRPr="00D219BF">
        <w:rPr>
          <w:rFonts w:eastAsia="Times New Roman" w:cs="Times New Roman"/>
          <w:szCs w:val="20"/>
        </w:rPr>
        <w:t>what created up until now by starting with [</w:t>
      </w:r>
      <w:r w:rsidRPr="00D219BF">
        <w:rPr>
          <w:rFonts w:eastAsia="Times New Roman" w:cs="Times New Roman"/>
          <w:b/>
          <w:bCs/>
          <w:szCs w:val="20"/>
        </w:rPr>
        <w:t>Ctrl + F5</w:t>
      </w:r>
      <w:r w:rsidRPr="00D219BF">
        <w:rPr>
          <w:rFonts w:eastAsia="Times New Roman" w:cs="Times New Roman"/>
          <w:szCs w:val="20"/>
        </w:rPr>
        <w:t>]:</w:t>
      </w:r>
    </w:p>
    <w:p w14:paraId="5CBB40C7" w14:textId="015E96E9" w:rsidR="00DE42B0" w:rsidRPr="00D219BF" w:rsidRDefault="00F90D4F" w:rsidP="00FB0B6C">
      <w:pPr>
        <w:numPr>
          <w:ilvl w:val="0"/>
          <w:numId w:val="164"/>
        </w:numPr>
        <w:tabs>
          <w:tab w:val="clear" w:pos="720"/>
        </w:tabs>
        <w:spacing w:before="80" w:after="80"/>
        <w:ind w:left="511" w:hanging="227"/>
        <w:rPr>
          <w:rFonts w:eastAsia="Times New Roman" w:cs="Times New Roman"/>
          <w:szCs w:val="20"/>
        </w:rPr>
      </w:pPr>
      <w:r w:rsidRPr="004B76D4">
        <w:rPr>
          <w:rFonts w:eastAsia="Times New Roman" w:cs="Times New Roman"/>
          <w:noProof/>
          <w:sz w:val="22"/>
          <w:szCs w:val="24"/>
        </w:rPr>
        <w:lastRenderedPageBreak/>
        <w:drawing>
          <wp:anchor distT="0" distB="0" distL="114300" distR="114300" simplePos="0" relativeHeight="251692032" behindDoc="0" locked="0" layoutInCell="1" allowOverlap="1" wp14:anchorId="7657507D" wp14:editId="60A45CF9">
            <wp:simplePos x="0" y="0"/>
            <wp:positionH relativeFrom="column">
              <wp:posOffset>1661795</wp:posOffset>
            </wp:positionH>
            <wp:positionV relativeFrom="paragraph">
              <wp:posOffset>32385</wp:posOffset>
            </wp:positionV>
            <wp:extent cx="3820160" cy="2919730"/>
            <wp:effectExtent l="0" t="0" r="8890" b="0"/>
            <wp:wrapSquare wrapText="bothSides"/>
            <wp:docPr id="425" name="Picture 425" descr="https://csharp-book.softuni.or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org/assets/chapter-7-images/15.Fruits-01.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82016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D219BF">
        <w:rPr>
          <w:rFonts w:eastAsia="Times New Roman" w:cs="Times New Roman"/>
          <w:b/>
          <w:bCs/>
          <w:szCs w:val="20"/>
        </w:rPr>
        <w:t>New Game</w:t>
      </w:r>
      <w:r w:rsidR="00446A63" w:rsidRPr="00D219BF">
        <w:rPr>
          <w:rFonts w:eastAsia="Times New Roman" w:cs="Times New Roman"/>
          <w:szCs w:val="20"/>
        </w:rPr>
        <w:t xml:space="preserve"> </w:t>
      </w:r>
      <w:r w:rsidR="00DE42B0" w:rsidRPr="00D219BF">
        <w:rPr>
          <w:rFonts w:eastAsia="Times New Roman" w:cs="Times New Roman"/>
          <w:szCs w:val="20"/>
        </w:rPr>
        <w:t xml:space="preserve">→ the new game button </w:t>
      </w:r>
      <w:r w:rsidR="00BA7ECA">
        <w:rPr>
          <w:rFonts w:eastAsia="Times New Roman" w:cs="Times New Roman"/>
          <w:szCs w:val="20"/>
        </w:rPr>
        <w:t xml:space="preserve">aims to </w:t>
      </w:r>
      <w:r w:rsidR="00DE42B0" w:rsidRPr="00D219BF">
        <w:rPr>
          <w:rFonts w:eastAsia="Times New Roman" w:cs="Times New Roman"/>
          <w:szCs w:val="20"/>
        </w:rPr>
        <w:t xml:space="preserve">generate a new playing field </w:t>
      </w:r>
      <w:r w:rsidR="00BA7ECA">
        <w:rPr>
          <w:rFonts w:eastAsia="Times New Roman" w:cs="Times New Roman"/>
          <w:szCs w:val="20"/>
        </w:rPr>
        <w:t>holding</w:t>
      </w:r>
      <w:r w:rsidR="00DE42B0" w:rsidRPr="00D219BF">
        <w:rPr>
          <w:rFonts w:eastAsia="Times New Roman" w:cs="Times New Roman"/>
          <w:szCs w:val="20"/>
        </w:rPr>
        <w:t xml:space="preserve"> randomly placed fruits and explosives and </w:t>
      </w:r>
      <w:r w:rsidR="00BA7ECA">
        <w:rPr>
          <w:rFonts w:eastAsia="Times New Roman" w:cs="Times New Roman"/>
          <w:szCs w:val="20"/>
        </w:rPr>
        <w:t xml:space="preserve">to </w:t>
      </w:r>
      <w:r w:rsidR="00DE42B0" w:rsidRPr="00D219BF">
        <w:rPr>
          <w:rFonts w:eastAsia="Times New Roman" w:cs="Times New Roman"/>
          <w:szCs w:val="20"/>
        </w:rPr>
        <w:t xml:space="preserve">reset the </w:t>
      </w:r>
      <w:r w:rsidR="00BA7ECA">
        <w:rPr>
          <w:rFonts w:eastAsia="Times New Roman" w:cs="Times New Roman"/>
          <w:szCs w:val="20"/>
        </w:rPr>
        <w:t xml:space="preserve">score of the </w:t>
      </w:r>
      <w:r w:rsidR="00DE42B0" w:rsidRPr="00D219BF">
        <w:rPr>
          <w:rFonts w:eastAsia="Times New Roman" w:cs="Times New Roman"/>
          <w:szCs w:val="20"/>
        </w:rPr>
        <w:t>player.</w:t>
      </w:r>
    </w:p>
    <w:p w14:paraId="16B0F14E" w14:textId="7C91426A" w:rsidR="00DE42B0" w:rsidRPr="00D219B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top</w:t>
      </w:r>
      <w:r w:rsidR="00446A63" w:rsidRPr="00D219BF">
        <w:rPr>
          <w:rFonts w:eastAsia="Times New Roman" w:cs="Times New Roman"/>
          <w:szCs w:val="20"/>
        </w:rPr>
        <w:t xml:space="preserve"> </w:t>
      </w:r>
      <w:r w:rsidRPr="00D219BF">
        <w:rPr>
          <w:rFonts w:eastAsia="Times New Roman" w:cs="Times New Roman"/>
          <w:szCs w:val="20"/>
        </w:rPr>
        <w:t>→ the top firing must remove the top fruit in the hit column or cause the game to end if there is dynamite. In fact, at the end of the game nothing is going to happen, because in the view this case is still not considered.</w:t>
      </w:r>
    </w:p>
    <w:p w14:paraId="556B9806" w14:textId="491BA19F" w:rsidR="00DE42B0" w:rsidRPr="00F90D4F" w:rsidRDefault="00DE42B0" w:rsidP="00FB0B6C">
      <w:pPr>
        <w:numPr>
          <w:ilvl w:val="0"/>
          <w:numId w:val="164"/>
        </w:numPr>
        <w:tabs>
          <w:tab w:val="clear" w:pos="720"/>
        </w:tabs>
        <w:spacing w:before="80" w:after="80"/>
        <w:ind w:left="511" w:hanging="227"/>
        <w:rPr>
          <w:rFonts w:eastAsia="Times New Roman" w:cs="Times New Roman"/>
          <w:szCs w:val="20"/>
        </w:rPr>
      </w:pPr>
      <w:r w:rsidRPr="00D219BF">
        <w:rPr>
          <w:rFonts w:eastAsia="Times New Roman" w:cs="Times New Roman"/>
          <w:b/>
          <w:bCs/>
          <w:szCs w:val="20"/>
        </w:rPr>
        <w:t>Shooting from bottom</w:t>
      </w:r>
      <w:r w:rsidR="00446A63" w:rsidRPr="00D219BF">
        <w:rPr>
          <w:rFonts w:eastAsia="Times New Roman" w:cs="Times New Roman"/>
          <w:szCs w:val="20"/>
        </w:rPr>
        <w:t xml:space="preserve"> </w:t>
      </w:r>
      <w:r w:rsidRPr="00D219BF">
        <w:rPr>
          <w:rFonts w:eastAsia="Times New Roman" w:cs="Times New Roman"/>
          <w:szCs w:val="20"/>
        </w:rPr>
        <w:t>→ the shooting from bottom should remove the lowest fruit in the hit column or end the game when you hit the dynamite.</w:t>
      </w:r>
    </w:p>
    <w:p w14:paraId="1BB40642" w14:textId="77777777" w:rsidR="00DE42B0" w:rsidRPr="00B047FC" w:rsidRDefault="00DE42B0" w:rsidP="00C827BA">
      <w:pPr>
        <w:pStyle w:val="Heading3"/>
      </w:pPr>
      <w:r w:rsidRPr="00B047FC">
        <w:t>Implement "Game Over"</w:t>
      </w:r>
    </w:p>
    <w:p w14:paraId="6460D0EA" w14:textId="4DA91313" w:rsidR="00DE42B0" w:rsidRPr="00D219BF" w:rsidRDefault="00DE42B0" w:rsidP="004A1D24">
      <w:pPr>
        <w:rPr>
          <w:rFonts w:eastAsia="Times New Roman" w:cs="Times New Roman"/>
          <w:szCs w:val="20"/>
        </w:rPr>
      </w:pPr>
      <w:r w:rsidRPr="00D219BF">
        <w:rPr>
          <w:rFonts w:eastAsia="Times New Roman" w:cs="Times New Roman"/>
          <w:szCs w:val="20"/>
        </w:rPr>
        <w:t>For now, at</w:t>
      </w:r>
      <w:r w:rsidR="00446A63" w:rsidRPr="00D219BF">
        <w:rPr>
          <w:rFonts w:eastAsia="Times New Roman" w:cs="Times New Roman"/>
          <w:szCs w:val="20"/>
        </w:rPr>
        <w:t xml:space="preserve"> </w:t>
      </w:r>
      <w:r w:rsidRPr="00D219BF">
        <w:rPr>
          <w:rFonts w:eastAsia="Times New Roman" w:cs="Times New Roman"/>
          <w:b/>
          <w:bCs/>
          <w:szCs w:val="20"/>
        </w:rPr>
        <w:t>"End of the game"</w:t>
      </w:r>
      <w:r w:rsidR="00446A63" w:rsidRPr="00D219BF">
        <w:rPr>
          <w:rFonts w:eastAsia="Times New Roman" w:cs="Times New Roman"/>
          <w:szCs w:val="20"/>
        </w:rPr>
        <w:t xml:space="preserve"> </w:t>
      </w:r>
      <w:r w:rsidRPr="00D219BF">
        <w:rPr>
          <w:rFonts w:eastAsia="Times New Roman" w:cs="Times New Roman"/>
          <w:szCs w:val="20"/>
        </w:rPr>
        <w:t>nothing happens. If a player reaches a dynamite, the controller says that the game is over</w:t>
      </w:r>
      <w:r w:rsidR="00446A63" w:rsidRPr="00D219BF">
        <w:rPr>
          <w:rFonts w:eastAsia="Times New Roman" w:cs="Times New Roman"/>
          <w:szCs w:val="20"/>
        </w:rPr>
        <w:t xml:space="preserve"> </w:t>
      </w:r>
      <w:r w:rsidRPr="00D219BF">
        <w:rPr>
          <w:rFonts w:eastAsia="Times New Roman" w:cs="Times New Roman"/>
          <w:b/>
          <w:bCs/>
          <w:noProof/>
          <w:szCs w:val="20"/>
        </w:rPr>
        <w:t>(</w:t>
      </w:r>
      <w:r w:rsidRPr="00D219BF">
        <w:rPr>
          <w:rFonts w:ascii="Consolas" w:eastAsia="Times New Roman" w:hAnsi="Consolas" w:cs="Courier New"/>
          <w:noProof/>
          <w:szCs w:val="20"/>
          <w:bdr w:val="none" w:sz="0" w:space="0" w:color="auto" w:frame="1"/>
          <w:shd w:val="clear" w:color="auto" w:fill="F7F7F7"/>
        </w:rPr>
        <w:t>gameOver = true</w:t>
      </w:r>
      <w:r w:rsidRPr="00D219BF">
        <w:rPr>
          <w:rFonts w:eastAsia="Times New Roman" w:cs="Times New Roman"/>
          <w:b/>
          <w:bCs/>
          <w:szCs w:val="20"/>
        </w:rPr>
        <w:t>)</w:t>
      </w:r>
      <w:r w:rsidRPr="00D219BF">
        <w:rPr>
          <w:rFonts w:eastAsia="Times New Roman" w:cs="Times New Roman"/>
          <w:szCs w:val="20"/>
        </w:rPr>
        <w:t>, but this fact is not visualized in any way. In order for the game to finish, we need to add several checks in the view:</w:t>
      </w:r>
    </w:p>
    <w:p w14:paraId="713B9106" w14:textId="6AFACE28" w:rsidR="00DE42B0" w:rsidRDefault="00DE42B0" w:rsidP="009B7A52">
      <w:pPr>
        <w:jc w:val="center"/>
        <w:rPr>
          <w:rFonts w:eastAsia="Times New Roman" w:cs="Times New Roman"/>
          <w:szCs w:val="20"/>
        </w:rPr>
      </w:pPr>
      <w:r w:rsidRPr="00D219BF">
        <w:rPr>
          <w:rFonts w:eastAsia="Times New Roman" w:cs="Times New Roman"/>
          <w:noProof/>
          <w:szCs w:val="20"/>
        </w:rPr>
        <w:drawing>
          <wp:inline distT="0" distB="0" distL="0" distR="0" wp14:anchorId="3B5BBFBF" wp14:editId="1B356943">
            <wp:extent cx="5457247" cy="3399692"/>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org/assets/chapter-7-images/15.Fruits-14.png"/>
                    <pic:cNvPicPr>
                      <a:picLocks noChangeAspect="1" noChangeArrowheads="1"/>
                    </pic:cNvPicPr>
                  </pic:nvPicPr>
                  <pic:blipFill>
                    <a:blip r:embed="rId790">
                      <a:extLst>
                        <a:ext uri="{28A0092B-C50C-407E-A947-70E740481C1C}">
                          <a14:useLocalDpi xmlns:a14="http://schemas.microsoft.com/office/drawing/2010/main" val="0"/>
                        </a:ext>
                      </a:extLst>
                    </a:blip>
                    <a:stretch>
                      <a:fillRect/>
                    </a:stretch>
                  </pic:blipFill>
                  <pic:spPr bwMode="auto">
                    <a:xfrm>
                      <a:off x="0" y="0"/>
                      <a:ext cx="5508352" cy="3431529"/>
                    </a:xfrm>
                    <a:prstGeom prst="rect">
                      <a:avLst/>
                    </a:prstGeom>
                    <a:noFill/>
                    <a:ln>
                      <a:noFill/>
                    </a:ln>
                  </pic:spPr>
                </pic:pic>
              </a:graphicData>
            </a:graphic>
          </wp:inline>
        </w:drawing>
      </w:r>
    </w:p>
    <w:p w14:paraId="32C3CF44" w14:textId="1DFD5B94" w:rsidR="00BA7ECA" w:rsidRPr="00D219BF" w:rsidRDefault="00BA7ECA" w:rsidP="00BA7ECA">
      <w:r>
        <w:t>The new code in the view should look like this:</w:t>
      </w:r>
    </w:p>
    <w:p w14:paraId="1537823A" w14:textId="77777777" w:rsidR="00DE42B0" w:rsidRPr="00D219BF" w:rsidRDefault="00DE42B0" w:rsidP="004A1D24">
      <w:pPr>
        <w:rPr>
          <w:rFonts w:eastAsia="Times New Roman" w:cs="Times New Roman"/>
          <w:szCs w:val="20"/>
        </w:rPr>
      </w:pPr>
      <w:r w:rsidRPr="00D219BF">
        <w:rPr>
          <w:rFonts w:eastAsia="Times New Roman" w:cs="Times New Roman"/>
          <w:noProof/>
          <w:szCs w:val="20"/>
        </w:rPr>
        <w:lastRenderedPageBreak/>
        <w:drawing>
          <wp:inline distT="0" distB="0" distL="0" distR="0" wp14:anchorId="789B9513" wp14:editId="12F88128">
            <wp:extent cx="5363307" cy="3184121"/>
            <wp:effectExtent l="0" t="0" r="889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org/assets/chapter-7-images/15.Fruits-15.png"/>
                    <pic:cNvPicPr>
                      <a:picLocks noChangeAspect="1" noChangeArrowheads="1"/>
                    </pic:cNvPicPr>
                  </pic:nvPicPr>
                  <pic:blipFill>
                    <a:blip r:embed="rId791">
                      <a:extLst>
                        <a:ext uri="{28A0092B-C50C-407E-A947-70E740481C1C}">
                          <a14:useLocalDpi xmlns:a14="http://schemas.microsoft.com/office/drawing/2010/main" val="0"/>
                        </a:ext>
                      </a:extLst>
                    </a:blip>
                    <a:stretch>
                      <a:fillRect/>
                    </a:stretch>
                  </pic:blipFill>
                  <pic:spPr bwMode="auto">
                    <a:xfrm>
                      <a:off x="0" y="0"/>
                      <a:ext cx="5374521" cy="3190778"/>
                    </a:xfrm>
                    <a:prstGeom prst="rect">
                      <a:avLst/>
                    </a:prstGeom>
                    <a:noFill/>
                    <a:ln>
                      <a:noFill/>
                    </a:ln>
                  </pic:spPr>
                </pic:pic>
              </a:graphicData>
            </a:graphic>
          </wp:inline>
        </w:drawing>
      </w:r>
    </w:p>
    <w:p w14:paraId="0D8BA60B" w14:textId="77777777" w:rsidR="00DE42B0" w:rsidRPr="00D219BF" w:rsidRDefault="00DE42B0" w:rsidP="004A1D24">
      <w:pPr>
        <w:rPr>
          <w:rFonts w:eastAsia="Times New Roman" w:cs="Times New Roman"/>
          <w:szCs w:val="20"/>
        </w:rPr>
      </w:pPr>
      <w:r w:rsidRPr="00D219BF">
        <w:rPr>
          <w:rFonts w:eastAsia="Times New Roman" w:cs="Times New Roman"/>
          <w:szCs w:val="20"/>
        </w:rPr>
        <w:t xml:space="preserve">The code above checks whether the game has finished and indicates accordingly the shooting controls and the playing field </w:t>
      </w:r>
      <w:r w:rsidRPr="00D219BF">
        <w:rPr>
          <w:rFonts w:eastAsia="Times New Roman" w:cs="Times New Roman"/>
          <w:noProof/>
          <w:szCs w:val="20"/>
        </w:rPr>
        <w:t>(</w:t>
      </w:r>
      <w:r w:rsidRPr="00D219BF">
        <w:rPr>
          <w:rFonts w:eastAsia="Times New Roman" w:cs="Times New Roman"/>
          <w:szCs w:val="20"/>
        </w:rPr>
        <w:t>active game</w:t>
      </w:r>
      <w:r w:rsidRPr="00D219BF">
        <w:rPr>
          <w:rFonts w:eastAsia="Times New Roman" w:cs="Times New Roman"/>
          <w:noProof/>
          <w:szCs w:val="20"/>
        </w:rPr>
        <w:t xml:space="preserve">) </w:t>
      </w:r>
      <w:r w:rsidRPr="00D219BF">
        <w:rPr>
          <w:rFonts w:eastAsia="Times New Roman" w:cs="Times New Roman"/>
          <w:szCs w:val="20"/>
        </w:rPr>
        <w:t>or exploding fruit picture at the end of the game.</w:t>
      </w:r>
    </w:p>
    <w:p w14:paraId="416DA599" w14:textId="77777777" w:rsidR="00DE42B0" w:rsidRPr="00B047FC" w:rsidRDefault="00DE42B0" w:rsidP="00C827BA">
      <w:pPr>
        <w:pStyle w:val="Heading3"/>
      </w:pPr>
      <w:r w:rsidRPr="00B047FC">
        <w:t>Final Testing of the Application</w:t>
      </w:r>
    </w:p>
    <w:p w14:paraId="2676C1DD" w14:textId="3EE6FC97" w:rsidR="00DE42B0" w:rsidRPr="00D219BF" w:rsidRDefault="00DE42B0" w:rsidP="00570D27">
      <w:pPr>
        <w:rPr>
          <w:rFonts w:eastAsia="Times New Roman" w:cs="Times New Roman"/>
          <w:szCs w:val="20"/>
        </w:rPr>
      </w:pPr>
      <w:r w:rsidRPr="00D219BF">
        <w:rPr>
          <w:rFonts w:eastAsia="Times New Roman" w:cs="Times New Roman"/>
          <w:szCs w:val="20"/>
        </w:rPr>
        <w:t>After changing the code in the view, let's start by [</w:t>
      </w:r>
      <w:r w:rsidRPr="00D219BF">
        <w:rPr>
          <w:rFonts w:eastAsia="Times New Roman" w:cs="Times New Roman"/>
          <w:b/>
          <w:bCs/>
          <w:szCs w:val="20"/>
        </w:rPr>
        <w:t>Ctrl + F5</w:t>
      </w:r>
      <w:r w:rsidRPr="00D219BF">
        <w:rPr>
          <w:rFonts w:eastAsia="Times New Roman" w:cs="Times New Roman"/>
          <w:szCs w:val="20"/>
        </w:rPr>
        <w:t>] and</w:t>
      </w:r>
      <w:r w:rsidR="00446A63" w:rsidRPr="00D219BF">
        <w:rPr>
          <w:rFonts w:eastAsia="Times New Roman" w:cs="Times New Roman"/>
          <w:szCs w:val="20"/>
        </w:rPr>
        <w:t xml:space="preserve"> </w:t>
      </w:r>
      <w:r w:rsidRPr="00D219BF">
        <w:rPr>
          <w:rFonts w:eastAsia="Times New Roman" w:cs="Times New Roman"/>
          <w:b/>
          <w:bCs/>
          <w:szCs w:val="20"/>
        </w:rPr>
        <w:t>test</w:t>
      </w:r>
      <w:r w:rsidR="00446A63" w:rsidRPr="00D219BF">
        <w:rPr>
          <w:rFonts w:eastAsia="Times New Roman" w:cs="Times New Roman"/>
          <w:szCs w:val="20"/>
        </w:rPr>
        <w:t xml:space="preserve"> </w:t>
      </w:r>
      <w:r w:rsidRPr="00D219BF">
        <w:rPr>
          <w:rFonts w:eastAsia="Times New Roman" w:cs="Times New Roman"/>
          <w:szCs w:val="20"/>
        </w:rPr>
        <w:t>the game again:</w:t>
      </w:r>
    </w:p>
    <w:p w14:paraId="34F8089D" w14:textId="77777777" w:rsidR="00DE42B0" w:rsidRPr="00D219BF" w:rsidRDefault="00DE42B0" w:rsidP="00570D27">
      <w:pPr>
        <w:rPr>
          <w:rFonts w:eastAsia="Times New Roman" w:cs="Times New Roman"/>
          <w:szCs w:val="20"/>
        </w:rPr>
      </w:pPr>
      <w:r w:rsidRPr="00D219BF">
        <w:rPr>
          <w:rFonts w:eastAsia="Times New Roman" w:cs="Times New Roman"/>
          <w:noProof/>
          <w:szCs w:val="20"/>
        </w:rPr>
        <w:drawing>
          <wp:inline distT="0" distB="0" distL="0" distR="0" wp14:anchorId="05A47ECD" wp14:editId="33D3223A">
            <wp:extent cx="5477018" cy="2637692"/>
            <wp:effectExtent l="0" t="0" r="0" b="0"/>
            <wp:docPr id="428" name="Picture 428" descr="https://csharp-book.softuni.or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org/assets/chapter-7-images/15.Fruits-16.png"/>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5501253" cy="2649363"/>
                    </a:xfrm>
                    <a:prstGeom prst="rect">
                      <a:avLst/>
                    </a:prstGeom>
                    <a:noFill/>
                    <a:ln>
                      <a:noFill/>
                    </a:ln>
                  </pic:spPr>
                </pic:pic>
              </a:graphicData>
            </a:graphic>
          </wp:inline>
        </w:drawing>
      </w:r>
    </w:p>
    <w:p w14:paraId="2A6F33E5" w14:textId="77777777" w:rsidR="00DE42B0" w:rsidRPr="00D219BF" w:rsidRDefault="00DE42B0" w:rsidP="00570D27">
      <w:pPr>
        <w:rPr>
          <w:rFonts w:eastAsia="Times New Roman" w:cs="Times New Roman"/>
          <w:szCs w:val="20"/>
        </w:rPr>
      </w:pPr>
      <w:r w:rsidRPr="00D219BF">
        <w:rPr>
          <w:rFonts w:eastAsia="Times New Roman" w:cs="Times New Roman"/>
          <w:szCs w:val="20"/>
        </w:rPr>
        <w:t xml:space="preserve">This time, when you hit a dynamite, the right picture should appear and allow only the "new game" action </w:t>
      </w:r>
      <w:r w:rsidRPr="00D219BF">
        <w:rPr>
          <w:rFonts w:eastAsia="Times New Roman" w:cs="Times New Roman"/>
          <w:noProof/>
          <w:szCs w:val="20"/>
        </w:rPr>
        <w:t>(</w:t>
      </w:r>
      <w:r w:rsidRPr="00D219BF">
        <w:rPr>
          <w:rFonts w:eastAsia="Times New Roman" w:cs="Times New Roman"/>
          <w:szCs w:val="20"/>
        </w:rPr>
        <w:t>the [</w:t>
      </w:r>
      <w:r w:rsidRPr="00D219BF">
        <w:rPr>
          <w:rFonts w:eastAsia="Times New Roman" w:cs="Times New Roman"/>
          <w:b/>
          <w:bCs/>
          <w:szCs w:val="20"/>
        </w:rPr>
        <w:t>New Game</w:t>
      </w:r>
      <w:r w:rsidRPr="00D219BF">
        <w:rPr>
          <w:rFonts w:eastAsia="Times New Roman" w:cs="Times New Roman"/>
          <w:szCs w:val="20"/>
        </w:rPr>
        <w:t>] button).</w:t>
      </w:r>
    </w:p>
    <w:p w14:paraId="4939BC5B" w14:textId="536E4F70"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D219BF">
        <w:rPr>
          <w:rFonts w:eastAsia="Times New Roman" w:cs="Times New Roman"/>
          <w:szCs w:val="20"/>
        </w:rPr>
        <w:t xml:space="preserve">Was it complicated? Did you manage to create the game? If you have not succeeded, relax, this is a relatively complex project that includes a great deal of non-studied matter. If you want the </w:t>
      </w:r>
      <w:r w:rsidR="00C10878" w:rsidRPr="00D219BF">
        <w:rPr>
          <w:rFonts w:eastAsia="Times New Roman" w:cs="Times New Roman"/>
          <w:szCs w:val="20"/>
        </w:rPr>
        <w:t>W</w:t>
      </w:r>
      <w:r w:rsidRPr="00D219BF">
        <w:rPr>
          <w:rFonts w:eastAsia="Times New Roman" w:cs="Times New Roman"/>
          <w:szCs w:val="20"/>
        </w:rPr>
        <w:t>eb game to pass through your hands,</w:t>
      </w:r>
      <w:r w:rsidR="00446A63" w:rsidRPr="00D219BF">
        <w:rPr>
          <w:rFonts w:eastAsia="Times New Roman" w:cs="Times New Roman"/>
          <w:szCs w:val="20"/>
        </w:rPr>
        <w:t xml:space="preserve"> </w:t>
      </w:r>
      <w:r w:rsidRPr="00D219BF">
        <w:rPr>
          <w:rFonts w:eastAsia="Times New Roman" w:cs="Times New Roman"/>
          <w:szCs w:val="20"/>
        </w:rPr>
        <w:t xml:space="preserve">follow the </w:t>
      </w:r>
      <w:r w:rsidR="00C10878" w:rsidRPr="00D219BF">
        <w:rPr>
          <w:rFonts w:eastAsia="Times New Roman" w:cs="Times New Roman"/>
          <w:szCs w:val="20"/>
        </w:rPr>
        <w:t xml:space="preserve">above </w:t>
      </w:r>
      <w:r w:rsidRPr="00D219BF">
        <w:rPr>
          <w:rFonts w:eastAsia="Times New Roman" w:cs="Times New Roman"/>
          <w:szCs w:val="20"/>
        </w:rPr>
        <w:t xml:space="preserve">steps. </w:t>
      </w:r>
      <w:r w:rsidR="00C10878" w:rsidRPr="00D219BF">
        <w:rPr>
          <w:rFonts w:eastAsia="Times New Roman" w:cs="Times New Roman"/>
          <w:szCs w:val="20"/>
        </w:rPr>
        <w:t xml:space="preserve">In case of questions / problems, you </w:t>
      </w:r>
      <w:r w:rsidR="00031A1D" w:rsidRPr="00200924">
        <w:rPr>
          <w:rFonts w:eastAsia="Times New Roman" w:cs="Times New Roman"/>
          <w:szCs w:val="20"/>
        </w:rPr>
        <w:t xml:space="preserve">ask for </w:t>
      </w:r>
      <w:r w:rsidR="00031A1D">
        <w:rPr>
          <w:rFonts w:eastAsia="Times New Roman" w:cs="Times New Roman"/>
          <w:szCs w:val="20"/>
        </w:rPr>
        <w:t>assistance</w:t>
      </w:r>
      <w:r w:rsidR="00031A1D" w:rsidRPr="00200924">
        <w:rPr>
          <w:rFonts w:eastAsia="Times New Roman" w:cs="Times New Roman"/>
          <w:szCs w:val="20"/>
        </w:rPr>
        <w:t xml:space="preserve"> in the </w:t>
      </w:r>
      <w:r w:rsidR="00031A1D" w:rsidRPr="00200924">
        <w:rPr>
          <w:rFonts w:eastAsia="Times New Roman" w:cs="Times New Roman"/>
          <w:noProof/>
          <w:szCs w:val="20"/>
        </w:rPr>
        <w:t xml:space="preserve">SoftUni </w:t>
      </w:r>
      <w:r w:rsidR="00031A1D">
        <w:rPr>
          <w:rFonts w:eastAsia="Times New Roman" w:cs="Times New Roman"/>
          <w:noProof/>
          <w:szCs w:val="20"/>
        </w:rPr>
        <w:t xml:space="preserve">official </w:t>
      </w:r>
      <w:r w:rsidR="00031A1D" w:rsidRPr="00031A1D">
        <w:rPr>
          <w:rFonts w:eastAsia="Times New Roman" w:cs="Times New Roman"/>
          <w:b/>
          <w:bCs/>
          <w:noProof/>
          <w:szCs w:val="20"/>
        </w:rPr>
        <w:t xml:space="preserve">discussion </w:t>
      </w:r>
      <w:r w:rsidR="00031A1D" w:rsidRPr="00031A1D">
        <w:rPr>
          <w:rFonts w:eastAsia="Times New Roman" w:cs="Times New Roman"/>
          <w:b/>
          <w:bCs/>
          <w:szCs w:val="20"/>
        </w:rPr>
        <w:t>forum</w:t>
      </w:r>
      <w:r w:rsidR="00031A1D" w:rsidRPr="00200924">
        <w:rPr>
          <w:rFonts w:eastAsia="Times New Roman" w:cs="Times New Roman"/>
          <w:szCs w:val="20"/>
        </w:rPr>
        <w:t xml:space="preserve"> </w:t>
      </w:r>
      <w:r w:rsidR="00031A1D">
        <w:rPr>
          <w:rFonts w:eastAsia="Times New Roman" w:cs="Times New Roman"/>
          <w:szCs w:val="20"/>
        </w:rPr>
        <w:t>(</w:t>
      </w:r>
      <w:hyperlink r:id="rId793" w:history="1">
        <w:r w:rsidR="00031A1D" w:rsidRPr="00274CB6">
          <w:rPr>
            <w:rStyle w:val="Hyperlink"/>
            <w:rFonts w:eastAsia="Times New Roman" w:cs="Times New Roman"/>
            <w:szCs w:val="20"/>
          </w:rPr>
          <w:t>http://forum.softuni.org</w:t>
        </w:r>
      </w:hyperlink>
      <w:r w:rsidR="00031A1D">
        <w:rPr>
          <w:rFonts w:eastAsia="Times New Roman" w:cs="Times New Roman"/>
          <w:szCs w:val="20"/>
        </w:rPr>
        <w:t xml:space="preserve">) or in the SoftUni official </w:t>
      </w:r>
      <w:r w:rsidR="00031A1D" w:rsidRPr="0056272F">
        <w:rPr>
          <w:rFonts w:eastAsia="Times New Roman" w:cs="Times New Roman"/>
          <w:b/>
          <w:bCs/>
          <w:szCs w:val="20"/>
        </w:rPr>
        <w:t>Facebook page</w:t>
      </w:r>
      <w:r w:rsidR="00031A1D">
        <w:rPr>
          <w:rFonts w:eastAsia="Times New Roman" w:cs="Times New Roman"/>
          <w:szCs w:val="20"/>
        </w:rPr>
        <w:t xml:space="preserve"> (</w:t>
      </w:r>
      <w:hyperlink r:id="rId794" w:history="1">
        <w:r w:rsidR="00031A1D" w:rsidRPr="00274CB6">
          <w:rPr>
            <w:rStyle w:val="Hyperlink"/>
          </w:rPr>
          <w:t>https://fb.com/softuni.org</w:t>
        </w:r>
      </w:hyperlink>
      <w:r w:rsidR="00031A1D">
        <w:t>).</w:t>
      </w:r>
    </w:p>
    <w:p w14:paraId="721E535C" w14:textId="67E2EF81" w:rsidR="00DE42B0" w:rsidRPr="00C827BA" w:rsidRDefault="00DE42B0" w:rsidP="00C827BA">
      <w:pPr>
        <w:pStyle w:val="Heading1"/>
      </w:pPr>
      <w:bookmarkStart w:id="145" w:name="_Toc17796040"/>
      <w:bookmarkStart w:id="146" w:name="_Toc17796182"/>
      <w:r w:rsidRPr="00C827BA">
        <w:lastRenderedPageBreak/>
        <w:t>Chapter 7.2. More Complex Loops – Exam Problems</w:t>
      </w:r>
      <w:bookmarkEnd w:id="145"/>
      <w:bookmarkEnd w:id="146"/>
    </w:p>
    <w:p w14:paraId="543A92B4" w14:textId="54654423" w:rsidR="007D1B03" w:rsidRPr="00430312" w:rsidRDefault="007D1B03" w:rsidP="007D1B03">
      <w:pPr>
        <w:rPr>
          <w:rFonts w:eastAsia="Times New Roman" w:cs="Times New Roman"/>
          <w:szCs w:val="20"/>
        </w:rPr>
      </w:pPr>
      <w:r>
        <w:rPr>
          <w:rFonts w:eastAsia="Times New Roman" w:cs="Times New Roman"/>
          <w:szCs w:val="20"/>
        </w:rPr>
        <w:t>In the previous chapter</w:t>
      </w:r>
      <w:r w:rsidR="00DE42B0" w:rsidRPr="00430312">
        <w:rPr>
          <w:rFonts w:eastAsia="Times New Roman" w:cs="Times New Roman"/>
          <w:szCs w:val="20"/>
        </w:rPr>
        <w:t xml:space="preserve"> </w:t>
      </w:r>
      <w:r>
        <w:rPr>
          <w:rFonts w:eastAsia="Times New Roman" w:cs="Times New Roman"/>
          <w:szCs w:val="20"/>
        </w:rPr>
        <w:t>we</w:t>
      </w:r>
      <w:r w:rsidR="00DE42B0" w:rsidRPr="00430312">
        <w:rPr>
          <w:rFonts w:eastAsia="Times New Roman" w:cs="Times New Roman"/>
          <w:szCs w:val="20"/>
        </w:rPr>
        <w:t xml:space="preserve"> learned</w:t>
      </w:r>
      <w:r w:rsidR="00446A63" w:rsidRPr="00430312">
        <w:rPr>
          <w:rFonts w:eastAsia="Times New Roman" w:cs="Times New Roman"/>
          <w:szCs w:val="20"/>
        </w:rPr>
        <w:t xml:space="preserve"> </w:t>
      </w:r>
      <w:r w:rsidR="00DE42B0" w:rsidRPr="00430312">
        <w:rPr>
          <w:rFonts w:eastAsia="Times New Roman" w:cs="Times New Roman"/>
          <w:b/>
          <w:bCs/>
          <w:szCs w:val="20"/>
        </w:rPr>
        <w:t>how to execute</w:t>
      </w:r>
      <w:r w:rsidR="00446A63" w:rsidRPr="00430312">
        <w:rPr>
          <w:rFonts w:eastAsia="Times New Roman" w:cs="Times New Roman"/>
          <w:szCs w:val="20"/>
        </w:rPr>
        <w:t xml:space="preserve"> </w:t>
      </w:r>
      <w:r w:rsidR="00DE42B0" w:rsidRPr="00430312">
        <w:rPr>
          <w:rFonts w:eastAsia="Times New Roman" w:cs="Times New Roman"/>
          <w:szCs w:val="20"/>
        </w:rPr>
        <w:t>a block of commands</w:t>
      </w:r>
      <w:r w:rsidR="00446A63" w:rsidRPr="00430312">
        <w:rPr>
          <w:rFonts w:eastAsia="Times New Roman" w:cs="Times New Roman"/>
          <w:szCs w:val="20"/>
        </w:rPr>
        <w:t xml:space="preserve"> </w:t>
      </w:r>
      <w:r w:rsidR="00DE42B0" w:rsidRPr="00430312">
        <w:rPr>
          <w:rFonts w:eastAsia="Times New Roman" w:cs="Times New Roman"/>
          <w:b/>
          <w:bCs/>
          <w:szCs w:val="20"/>
        </w:rPr>
        <w:t>more than once</w:t>
      </w:r>
      <w:r w:rsidR="00446A63" w:rsidRPr="00430312">
        <w:rPr>
          <w:rFonts w:eastAsia="Times New Roman" w:cs="Times New Roman"/>
          <w:szCs w:val="20"/>
        </w:rPr>
        <w:t xml:space="preserve"> </w:t>
      </w:r>
      <w:r w:rsidR="00DE42B0" w:rsidRPr="00430312">
        <w:rPr>
          <w:rFonts w:eastAsia="Times New Roman" w:cs="Times New Roman"/>
          <w:szCs w:val="20"/>
        </w:rPr>
        <w:t>using a</w:t>
      </w:r>
      <w:r w:rsidR="00446A63" w:rsidRPr="00430312">
        <w:rPr>
          <w:rFonts w:eastAsia="Times New Roman" w:cs="Times New Roman"/>
          <w:szCs w:val="20"/>
        </w:rPr>
        <w:t xml:space="preserve"> </w:t>
      </w:r>
      <w:r w:rsidR="00DE42B0" w:rsidRPr="00430312">
        <w:rPr>
          <w:rFonts w:eastAsia="Times New Roman" w:cs="Times New Roman"/>
          <w:b/>
          <w:bCs/>
          <w:szCs w:val="20"/>
        </w:rPr>
        <w:t>for</w:t>
      </w:r>
      <w:r w:rsidR="00446A63" w:rsidRPr="00430312">
        <w:rPr>
          <w:rFonts w:eastAsia="Times New Roman" w:cs="Times New Roman"/>
          <w:szCs w:val="20"/>
        </w:rPr>
        <w:t xml:space="preserve"> </w:t>
      </w:r>
      <w:r w:rsidR="00DE42B0" w:rsidRPr="00430312">
        <w:rPr>
          <w:rFonts w:eastAsia="Times New Roman" w:cs="Times New Roman"/>
          <w:szCs w:val="20"/>
        </w:rPr>
        <w:t>loop.</w:t>
      </w:r>
      <w:r>
        <w:rPr>
          <w:rFonts w:eastAsia="Times New Roman" w:cs="Times New Roman"/>
          <w:szCs w:val="20"/>
        </w:rPr>
        <w:t xml:space="preserve"> </w:t>
      </w:r>
      <w:r w:rsidRPr="00430312">
        <w:rPr>
          <w:rFonts w:eastAsia="Times New Roman" w:cs="Times New Roman"/>
          <w:szCs w:val="20"/>
        </w:rPr>
        <w:t>To improve our knowledge</w:t>
      </w:r>
      <w:r>
        <w:rPr>
          <w:rFonts w:eastAsia="Times New Roman" w:cs="Times New Roman"/>
          <w:szCs w:val="20"/>
        </w:rPr>
        <w:t xml:space="preserve"> and skills</w:t>
      </w:r>
      <w:r w:rsidRPr="00430312">
        <w:rPr>
          <w:rFonts w:eastAsia="Times New Roman" w:cs="Times New Roman"/>
          <w:szCs w:val="20"/>
        </w:rPr>
        <w:t xml:space="preserve">, let's solve some </w:t>
      </w:r>
      <w:r w:rsidRPr="00430312">
        <w:rPr>
          <w:rFonts w:eastAsia="Times New Roman" w:cs="Times New Roman"/>
          <w:b/>
          <w:bCs/>
          <w:szCs w:val="20"/>
        </w:rPr>
        <w:t>more complicated problems with loops</w:t>
      </w:r>
      <w:r w:rsidRPr="00430312">
        <w:rPr>
          <w:rFonts w:eastAsia="Times New Roman" w:cs="Times New Roman"/>
          <w:szCs w:val="20"/>
        </w:rPr>
        <w:t xml:space="preserve">, given at the exams in </w:t>
      </w:r>
      <w:r w:rsidRPr="00430312">
        <w:rPr>
          <w:rFonts w:eastAsia="Times New Roman" w:cs="Times New Roman"/>
          <w:noProof/>
          <w:szCs w:val="20"/>
        </w:rPr>
        <w:t>SoftUni</w:t>
      </w:r>
      <w:r w:rsidRPr="00430312">
        <w:rPr>
          <w:rFonts w:eastAsia="Times New Roman" w:cs="Times New Roman"/>
          <w:szCs w:val="20"/>
        </w:rPr>
        <w:t>.</w:t>
      </w:r>
    </w:p>
    <w:p w14:paraId="5AA8FD34" w14:textId="66D96BFB" w:rsidR="007D1B03" w:rsidRDefault="007D1B03" w:rsidP="007D1B03">
      <w:pPr>
        <w:pStyle w:val="Heading2"/>
        <w:rPr>
          <w:szCs w:val="20"/>
        </w:rPr>
      </w:pPr>
      <w:bookmarkStart w:id="147" w:name="_Toc17796183"/>
      <w:r w:rsidRPr="007D1B03">
        <w:t xml:space="preserve">More Complex Loops – </w:t>
      </w:r>
      <w:r>
        <w:t>Quick Review</w:t>
      </w:r>
      <w:bookmarkEnd w:id="147"/>
    </w:p>
    <w:p w14:paraId="1070EF34" w14:textId="72FC7888" w:rsidR="00DE42B0" w:rsidRPr="00430312" w:rsidRDefault="00DE42B0" w:rsidP="00570D27">
      <w:pPr>
        <w:rPr>
          <w:rFonts w:eastAsia="Times New Roman" w:cs="Times New Roman"/>
          <w:szCs w:val="20"/>
        </w:rPr>
      </w:pPr>
      <w:r w:rsidRPr="00430312">
        <w:rPr>
          <w:rFonts w:eastAsia="Times New Roman" w:cs="Times New Roman"/>
          <w:szCs w:val="20"/>
        </w:rPr>
        <w:t>In the previous chapter</w:t>
      </w:r>
      <w:r w:rsidR="00446A63" w:rsidRPr="00430312">
        <w:rPr>
          <w:rFonts w:eastAsia="Times New Roman" w:cs="Times New Roman"/>
          <w:szCs w:val="20"/>
        </w:rPr>
        <w:t xml:space="preserve"> </w:t>
      </w:r>
      <w:r w:rsidRPr="00430312">
        <w:rPr>
          <w:rFonts w:eastAsia="Times New Roman" w:cs="Times New Roman"/>
          <w:b/>
          <w:bCs/>
          <w:szCs w:val="20"/>
        </w:rPr>
        <w:t>we reviewed some loop structures</w:t>
      </w:r>
      <w:r w:rsidR="00446A63" w:rsidRPr="00430312">
        <w:rPr>
          <w:rFonts w:eastAsia="Times New Roman" w:cs="Times New Roman"/>
          <w:szCs w:val="20"/>
        </w:rPr>
        <w:t xml:space="preserve"> </w:t>
      </w:r>
      <w:r w:rsidRPr="00430312">
        <w:rPr>
          <w:rFonts w:eastAsia="Times New Roman" w:cs="Times New Roman"/>
          <w:szCs w:val="20"/>
        </w:rPr>
        <w:t>that would help us solve more complex problems:</w:t>
      </w:r>
    </w:p>
    <w:p w14:paraId="57955E41" w14:textId="105AFA5F"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loops with a step</w:t>
      </w:r>
      <w:r w:rsidR="007A4139">
        <w:rPr>
          <w:rFonts w:eastAsia="Times New Roman" w:cs="Times New Roman"/>
          <w:szCs w:val="20"/>
        </w:rPr>
        <w:t xml:space="preserve"> (e.g. print the numbers 1, 3, 5, …, n)</w:t>
      </w:r>
    </w:p>
    <w:p w14:paraId="184DBE94" w14:textId="33DA5D08"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nested</w:t>
      </w:r>
      <w:r w:rsidR="00446A63" w:rsidRPr="00430312">
        <w:rPr>
          <w:rFonts w:eastAsia="Times New Roman" w:cs="Times New Roman"/>
          <w:szCs w:val="20"/>
        </w:rPr>
        <w:t xml:space="preserve"> </w:t>
      </w:r>
      <w:r w:rsidRPr="00430312">
        <w:rPr>
          <w:rFonts w:eastAsia="Times New Roman" w:cs="Times New Roman"/>
          <w:szCs w:val="20"/>
        </w:rPr>
        <w:t>loops</w:t>
      </w:r>
      <w:r w:rsidR="007A4139">
        <w:rPr>
          <w:rFonts w:eastAsia="Times New Roman" w:cs="Times New Roman"/>
          <w:szCs w:val="20"/>
        </w:rPr>
        <w:t xml:space="preserve"> (loops</w:t>
      </w:r>
      <w:r w:rsidR="005D3BB7">
        <w:rPr>
          <w:rFonts w:eastAsia="Times New Roman" w:cs="Times New Roman"/>
          <w:szCs w:val="20"/>
        </w:rPr>
        <w:t xml:space="preserve"> located</w:t>
      </w:r>
      <w:r w:rsidR="007A4139">
        <w:rPr>
          <w:rFonts w:eastAsia="Times New Roman" w:cs="Times New Roman"/>
          <w:szCs w:val="20"/>
        </w:rPr>
        <w:t xml:space="preserve"> inside other loops)</w:t>
      </w:r>
    </w:p>
    <w:p w14:paraId="7994FADF" w14:textId="034B1793"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r w:rsidR="007A4139">
        <w:rPr>
          <w:rFonts w:eastAsia="Times New Roman" w:cs="Times New Roman"/>
          <w:szCs w:val="20"/>
        </w:rPr>
        <w:t xml:space="preserve"> (repeat a block of code while an entrance condition is true)</w:t>
      </w:r>
    </w:p>
    <w:p w14:paraId="6369254F" w14:textId="1F19979B"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ascii="Consolas" w:eastAsia="Times New Roman" w:hAnsi="Consolas" w:cs="Courier New"/>
          <w:noProof/>
          <w:szCs w:val="20"/>
          <w:bdr w:val="none" w:sz="0" w:space="0" w:color="auto" w:frame="1"/>
          <w:shd w:val="clear" w:color="auto" w:fill="F7F7F7"/>
        </w:rPr>
        <w:t>do-while</w:t>
      </w:r>
      <w:r w:rsidR="00446A63" w:rsidRPr="00430312">
        <w:rPr>
          <w:rFonts w:eastAsia="Times New Roman" w:cs="Times New Roman"/>
          <w:noProof/>
          <w:szCs w:val="20"/>
        </w:rPr>
        <w:t xml:space="preserve"> </w:t>
      </w:r>
      <w:r w:rsidRPr="00430312">
        <w:rPr>
          <w:rFonts w:eastAsia="Times New Roman" w:cs="Times New Roman"/>
          <w:szCs w:val="20"/>
        </w:rPr>
        <w:t>loop</w:t>
      </w:r>
      <w:r w:rsidR="007A4139">
        <w:rPr>
          <w:rFonts w:eastAsia="Times New Roman" w:cs="Times New Roman"/>
          <w:szCs w:val="20"/>
        </w:rPr>
        <w:t xml:space="preserve"> (repeat a block of code while an exit condition is true)</w:t>
      </w:r>
    </w:p>
    <w:p w14:paraId="53C941E8" w14:textId="2DDD556C" w:rsidR="00DE42B0" w:rsidRPr="00430312" w:rsidRDefault="00DE42B0" w:rsidP="00FB0B6C">
      <w:pPr>
        <w:numPr>
          <w:ilvl w:val="0"/>
          <w:numId w:val="165"/>
        </w:numPr>
        <w:tabs>
          <w:tab w:val="clear" w:pos="720"/>
        </w:tabs>
        <w:spacing w:before="60" w:after="40"/>
        <w:ind w:left="518" w:hanging="230"/>
        <w:jc w:val="left"/>
        <w:rPr>
          <w:rFonts w:eastAsia="Times New Roman" w:cs="Times New Roman"/>
          <w:szCs w:val="20"/>
        </w:rPr>
      </w:pPr>
      <w:r w:rsidRPr="00430312">
        <w:rPr>
          <w:rFonts w:eastAsia="Times New Roman" w:cs="Times New Roman"/>
          <w:b/>
          <w:bCs/>
          <w:szCs w:val="20"/>
        </w:rPr>
        <w:t>infinite</w:t>
      </w:r>
      <w:r w:rsidR="00446A63" w:rsidRPr="00430312">
        <w:rPr>
          <w:rFonts w:eastAsia="Times New Roman" w:cs="Times New Roman"/>
          <w:szCs w:val="20"/>
        </w:rPr>
        <w:t xml:space="preserve"> </w:t>
      </w:r>
      <w:r w:rsidRPr="00430312">
        <w:rPr>
          <w:rFonts w:eastAsia="Times New Roman" w:cs="Times New Roman"/>
          <w:szCs w:val="20"/>
        </w:rPr>
        <w:t xml:space="preserve">loops and breaking out of loop </w:t>
      </w:r>
      <w:r w:rsidRPr="00430312">
        <w:rPr>
          <w:rFonts w:eastAsia="Times New Roman" w:cs="Times New Roman"/>
          <w:noProof/>
          <w:szCs w:val="20"/>
        </w:rPr>
        <w:t>(</w:t>
      </w:r>
      <w:r w:rsidRPr="00430312">
        <w:rPr>
          <w:rFonts w:ascii="Consolas" w:eastAsia="Times New Roman" w:hAnsi="Consolas" w:cs="Courier New"/>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w:t>
      </w:r>
      <w:r w:rsidRPr="00430312">
        <w:rPr>
          <w:rFonts w:eastAsia="Times New Roman" w:cs="Times New Roman"/>
          <w:noProof/>
          <w:szCs w:val="20"/>
        </w:rPr>
        <w:t>)</w:t>
      </w:r>
    </w:p>
    <w:p w14:paraId="6AF244EF" w14:textId="688258C9" w:rsidR="00DE42B0" w:rsidRPr="00430312" w:rsidRDefault="007A4139" w:rsidP="00FB0B6C">
      <w:pPr>
        <w:numPr>
          <w:ilvl w:val="0"/>
          <w:numId w:val="165"/>
        </w:numPr>
        <w:tabs>
          <w:tab w:val="clear" w:pos="720"/>
        </w:tabs>
        <w:spacing w:before="60" w:after="40"/>
        <w:ind w:left="518" w:hanging="230"/>
        <w:jc w:val="left"/>
        <w:rPr>
          <w:rFonts w:eastAsia="Times New Roman" w:cs="Times New Roman"/>
          <w:szCs w:val="20"/>
        </w:rPr>
      </w:pPr>
      <w:r>
        <w:rPr>
          <w:rFonts w:eastAsia="Times New Roman" w:cs="Times New Roman"/>
          <w:szCs w:val="20"/>
        </w:rPr>
        <w:t xml:space="preserve">the </w:t>
      </w:r>
      <w:r w:rsidR="00DE42B0" w:rsidRPr="00430312">
        <w:rPr>
          <w:rFonts w:ascii="Consolas" w:eastAsia="Times New Roman" w:hAnsi="Consolas" w:cs="Courier New"/>
          <w:noProof/>
          <w:szCs w:val="20"/>
          <w:bdr w:val="none" w:sz="0" w:space="0" w:color="auto" w:frame="1"/>
          <w:shd w:val="clear" w:color="auto" w:fill="F7F7F7"/>
        </w:rPr>
        <w:t>try-catch</w:t>
      </w:r>
      <w:r w:rsidR="00446A63" w:rsidRPr="00430312">
        <w:rPr>
          <w:rFonts w:eastAsia="Times New Roman" w:cs="Times New Roman"/>
          <w:noProof/>
          <w:szCs w:val="20"/>
        </w:rPr>
        <w:t xml:space="preserve"> </w:t>
      </w:r>
      <w:r w:rsidR="00DE42B0" w:rsidRPr="00430312">
        <w:rPr>
          <w:rFonts w:eastAsia="Times New Roman" w:cs="Times New Roman"/>
          <w:szCs w:val="20"/>
        </w:rPr>
        <w:t>construction</w:t>
      </w:r>
      <w:r>
        <w:rPr>
          <w:rFonts w:eastAsia="Times New Roman" w:cs="Times New Roman"/>
          <w:szCs w:val="20"/>
        </w:rPr>
        <w:t xml:space="preserve"> (handle runtime errors)</w:t>
      </w:r>
    </w:p>
    <w:p w14:paraId="1C0FB580" w14:textId="77777777" w:rsidR="00DE42B0" w:rsidRPr="00B047FC" w:rsidRDefault="00DE42B0" w:rsidP="00BA7ECA">
      <w:pPr>
        <w:pStyle w:val="Heading2"/>
        <w:spacing w:before="180"/>
      </w:pPr>
      <w:bookmarkStart w:id="148" w:name="_Toc17796184"/>
      <w:r w:rsidRPr="00B047FC">
        <w:t>Problem: Dumb Passwords Generator</w:t>
      </w:r>
      <w:bookmarkEnd w:id="148"/>
    </w:p>
    <w:p w14:paraId="21B2AA2C" w14:textId="3CE188E8"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two integers</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and generates in alphabetical order all possible</w:t>
      </w:r>
      <w:r w:rsidR="00446A63" w:rsidRPr="00430312">
        <w:rPr>
          <w:rFonts w:eastAsia="Times New Roman" w:cs="Times New Roman"/>
          <w:szCs w:val="20"/>
        </w:rPr>
        <w:t xml:space="preserve"> </w:t>
      </w:r>
      <w:r w:rsidRPr="00430312">
        <w:rPr>
          <w:rFonts w:eastAsia="Times New Roman" w:cs="Times New Roman"/>
          <w:b/>
          <w:bCs/>
          <w:szCs w:val="20"/>
        </w:rPr>
        <w:t>"dumb" passwords</w:t>
      </w:r>
      <w:r w:rsidR="00446A63" w:rsidRPr="00430312">
        <w:rPr>
          <w:rFonts w:eastAsia="Times New Roman" w:cs="Times New Roman"/>
          <w:szCs w:val="20"/>
        </w:rPr>
        <w:t xml:space="preserve"> </w:t>
      </w:r>
      <w:r w:rsidRPr="00430312">
        <w:rPr>
          <w:rFonts w:eastAsia="Times New Roman" w:cs="Times New Roman"/>
          <w:szCs w:val="20"/>
        </w:rPr>
        <w:t>that consist of the following</w:t>
      </w:r>
      <w:r w:rsidR="00446A63" w:rsidRPr="00430312">
        <w:rPr>
          <w:rFonts w:eastAsia="Times New Roman" w:cs="Times New Roman"/>
          <w:szCs w:val="20"/>
        </w:rPr>
        <w:t xml:space="preserve"> </w:t>
      </w:r>
      <w:r w:rsidRPr="00430312">
        <w:rPr>
          <w:rFonts w:eastAsia="Times New Roman" w:cs="Times New Roman"/>
          <w:b/>
          <w:bCs/>
          <w:szCs w:val="20"/>
        </w:rPr>
        <w:t>5 characters</w:t>
      </w:r>
      <w:r w:rsidRPr="00430312">
        <w:rPr>
          <w:rFonts w:eastAsia="Times New Roman" w:cs="Times New Roman"/>
          <w:szCs w:val="20"/>
        </w:rPr>
        <w:t>:</w:t>
      </w:r>
    </w:p>
    <w:p w14:paraId="5E371613" w14:textId="27F00F3E"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1: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0256CAAC" w14:textId="5EDA8BF1"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2: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w:t>
      </w:r>
    </w:p>
    <w:p w14:paraId="56A9CDF3" w14:textId="693BE605"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3: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4B4EB63A" w14:textId="6FAE735F"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4: small letter among the first</w:t>
      </w:r>
      <w:r w:rsidR="00446A63" w:rsidRPr="00430312">
        <w:rPr>
          <w:rFonts w:eastAsia="Times New Roman" w:cs="Times New Roman"/>
          <w:szCs w:val="20"/>
        </w:rPr>
        <w:t xml:space="preserve"> </w:t>
      </w:r>
      <w:r w:rsidRPr="00430312">
        <w:rPr>
          <w:rFonts w:eastAsia="Times New Roman" w:cs="Times New Roman"/>
          <w:b/>
          <w:bCs/>
          <w:szCs w:val="20"/>
        </w:rPr>
        <w:t>l</w:t>
      </w:r>
      <w:r w:rsidR="00446A63" w:rsidRPr="00430312">
        <w:rPr>
          <w:rFonts w:eastAsia="Times New Roman" w:cs="Times New Roman"/>
          <w:szCs w:val="20"/>
        </w:rPr>
        <w:t xml:space="preserve"> </w:t>
      </w:r>
      <w:r w:rsidRPr="00430312">
        <w:rPr>
          <w:rFonts w:eastAsia="Times New Roman" w:cs="Times New Roman"/>
          <w:szCs w:val="20"/>
        </w:rPr>
        <w:t>letters of the Latin alphabet.</w:t>
      </w:r>
    </w:p>
    <w:p w14:paraId="25B19C79" w14:textId="17B0FDE0" w:rsidR="00DE42B0" w:rsidRPr="00430312" w:rsidRDefault="00DE42B0" w:rsidP="00FB0B6C">
      <w:pPr>
        <w:numPr>
          <w:ilvl w:val="0"/>
          <w:numId w:val="166"/>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Character 5: digit from</w:t>
      </w:r>
      <w:r w:rsidR="00446A63" w:rsidRPr="00430312">
        <w:rPr>
          <w:rFonts w:eastAsia="Times New Roman" w:cs="Times New Roman"/>
          <w:szCs w:val="20"/>
        </w:rPr>
        <w:t xml:space="preserve"> </w:t>
      </w:r>
      <w:r w:rsidRPr="00430312">
        <w:rPr>
          <w:rFonts w:eastAsia="Times New Roman" w:cs="Times New Roman"/>
          <w:b/>
          <w:bCs/>
          <w:szCs w:val="20"/>
        </w:rPr>
        <w:t>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n, bigger than first 2 digits</w:t>
      </w:r>
      <w:r w:rsidRPr="00430312">
        <w:rPr>
          <w:rFonts w:eastAsia="Times New Roman" w:cs="Times New Roman"/>
          <w:szCs w:val="20"/>
        </w:rPr>
        <w:t>.</w:t>
      </w:r>
    </w:p>
    <w:p w14:paraId="3FEF0E3E" w14:textId="43462708" w:rsidR="00DE42B0" w:rsidRDefault="00DE42B0" w:rsidP="00BA7ECA">
      <w:pPr>
        <w:pStyle w:val="Heading3"/>
        <w:spacing w:before="160"/>
      </w:pPr>
      <w:r w:rsidRPr="00B047FC">
        <w:t>Sample Input and Output</w:t>
      </w: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43"/>
        <w:gridCol w:w="709"/>
        <w:gridCol w:w="2002"/>
      </w:tblGrid>
      <w:tr w:rsidR="002278D3" w:rsidRPr="00430312" w14:paraId="417A067B" w14:textId="77777777" w:rsidTr="00685BE4">
        <w:trPr>
          <w:trHeight w:val="114"/>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8E75B3" w14:textId="497AEB3F"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A4628B2" w14:textId="0539AD8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43" w:type="dxa"/>
            <w:tcBorders>
              <w:left w:val="single" w:sz="4" w:space="0" w:color="DDDDDD"/>
              <w:right w:val="single" w:sz="4" w:space="0" w:color="DDDDDD"/>
            </w:tcBorders>
            <w:shd w:val="clear" w:color="auto" w:fill="FFFFFF" w:themeFill="background1"/>
          </w:tcPr>
          <w:p w14:paraId="5094183E" w14:textId="77777777" w:rsidR="002278D3" w:rsidRPr="00430312" w:rsidRDefault="002278D3" w:rsidP="002278D3">
            <w:pPr>
              <w:spacing w:before="0" w:after="0"/>
              <w:jc w:val="center"/>
              <w:rPr>
                <w:rFonts w:eastAsia="Times New Roman" w:cs="Times New Roman"/>
                <w:b/>
                <w:bCs/>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72EBB9" w14:textId="4E5BC62A" w:rsidR="002278D3" w:rsidRPr="00430312" w:rsidRDefault="002278D3" w:rsidP="002278D3">
            <w:pPr>
              <w:spacing w:before="0" w:after="0"/>
              <w:ind w:left="-179" w:right="-132"/>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9F2F2" w14:textId="4C297BF3"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r>
      <w:tr w:rsidR="002278D3" w:rsidRPr="00430312" w14:paraId="7D2755AE"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76AFD"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2</w:t>
            </w:r>
            <w:r w:rsidRPr="00430312">
              <w:rPr>
                <w:rFonts w:eastAsia="Times New Roman" w:cs="Times New Roman"/>
                <w:szCs w:val="20"/>
              </w:rPr>
              <w:br/>
              <w:t>4</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B01845" w14:textId="77777777" w:rsidR="002278D3" w:rsidRPr="00430312" w:rsidRDefault="002278D3" w:rsidP="00A64329">
            <w:pPr>
              <w:spacing w:before="0" w:after="0"/>
              <w:ind w:left="-98" w:right="-192"/>
              <w:jc w:val="left"/>
              <w:rPr>
                <w:rFonts w:ascii="Times New Roman" w:eastAsia="Times New Roman" w:hAnsi="Times New Roman" w:cs="Times New Roman"/>
                <w:szCs w:val="20"/>
              </w:rPr>
            </w:pPr>
            <w:r w:rsidRPr="00430312">
              <w:rPr>
                <w:rFonts w:eastAsia="Times New Roman" w:cs="Times New Roman"/>
                <w:szCs w:val="20"/>
              </w:rPr>
              <w:t>11aa2 11ab2 11ac2 11ad2 11ba2 11bb2 11bc2 11bd2 11ca2 11cb2 11cc2 11cd2 11da2 11db2 11dc2 11dd2</w:t>
            </w:r>
          </w:p>
        </w:tc>
        <w:tc>
          <w:tcPr>
            <w:tcW w:w="243" w:type="dxa"/>
            <w:tcBorders>
              <w:left w:val="single" w:sz="4" w:space="0" w:color="DDDDDD"/>
              <w:right w:val="single" w:sz="4" w:space="0" w:color="DDDDDD"/>
            </w:tcBorders>
            <w:shd w:val="clear" w:color="auto" w:fill="FFFFFF" w:themeFill="background1"/>
          </w:tcPr>
          <w:p w14:paraId="2B9FD6ED" w14:textId="77777777" w:rsidR="002278D3" w:rsidRPr="00430312" w:rsidRDefault="002278D3" w:rsidP="00A64329">
            <w:pPr>
              <w:spacing w:before="0" w:after="0"/>
              <w:jc w:val="center"/>
              <w:rPr>
                <w:rFonts w:eastAsia="Times New Roman" w:cs="Times New Roman"/>
                <w:szCs w:val="20"/>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5087F" w14:textId="77777777" w:rsidR="002278D3" w:rsidRPr="00430312" w:rsidRDefault="002278D3"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1</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3A96C" w14:textId="77777777" w:rsidR="002278D3" w:rsidRPr="00430312" w:rsidRDefault="002278D3" w:rsidP="00A64329">
            <w:pPr>
              <w:spacing w:before="0" w:after="0"/>
              <w:ind w:left="-121" w:right="-109"/>
              <w:jc w:val="left"/>
              <w:rPr>
                <w:rFonts w:eastAsia="Times New Roman" w:cs="Times New Roman"/>
                <w:szCs w:val="20"/>
              </w:rPr>
            </w:pPr>
            <w:r w:rsidRPr="00430312">
              <w:rPr>
                <w:rFonts w:eastAsia="Times New Roman" w:cs="Times New Roman"/>
                <w:szCs w:val="20"/>
              </w:rPr>
              <w:t>11aa2 11aa3 12aa3 21aa3 22aa3</w:t>
            </w:r>
          </w:p>
        </w:tc>
      </w:tr>
    </w:tbl>
    <w:p w14:paraId="7554301A" w14:textId="763255FA" w:rsidR="002278D3" w:rsidRPr="00BA7ECA" w:rsidRDefault="002278D3" w:rsidP="00BA7ECA">
      <w:pPr>
        <w:spacing w:before="0" w:after="0"/>
        <w:rPr>
          <w:sz w:val="12"/>
          <w:szCs w:val="12"/>
        </w:rPr>
      </w:pPr>
    </w:p>
    <w:tbl>
      <w:tblPr>
        <w:tblW w:w="8657" w:type="dxa"/>
        <w:tblLayout w:type="fixed"/>
        <w:tblCellMar>
          <w:top w:w="15" w:type="dxa"/>
          <w:left w:w="15" w:type="dxa"/>
          <w:bottom w:w="15" w:type="dxa"/>
          <w:right w:w="15" w:type="dxa"/>
        </w:tblCellMar>
        <w:tblLook w:val="04A0" w:firstRow="1" w:lastRow="0" w:firstColumn="1" w:lastColumn="0" w:noHBand="0" w:noVBand="1"/>
      </w:tblPr>
      <w:tblGrid>
        <w:gridCol w:w="664"/>
        <w:gridCol w:w="5039"/>
        <w:gridCol w:w="252"/>
        <w:gridCol w:w="700"/>
        <w:gridCol w:w="2002"/>
      </w:tblGrid>
      <w:tr w:rsidR="002278D3" w:rsidRPr="00430312" w14:paraId="7444662D" w14:textId="77777777" w:rsidTr="00685BE4">
        <w:trPr>
          <w:trHeight w:val="152"/>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EB6644" w14:textId="530B15B6" w:rsidR="002278D3" w:rsidRPr="00430312" w:rsidRDefault="002278D3" w:rsidP="002278D3">
            <w:pPr>
              <w:spacing w:before="0" w:after="0"/>
              <w:ind w:left="-197" w:right="-203"/>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0BF4AD2" w14:textId="796B35FE" w:rsidR="002278D3" w:rsidRPr="00430312" w:rsidRDefault="002278D3" w:rsidP="002278D3">
            <w:pPr>
              <w:spacing w:before="0" w:after="0"/>
              <w:jc w:val="center"/>
              <w:rPr>
                <w:rFonts w:eastAsia="Times New Roman" w:cs="Times New Roman"/>
                <w:b/>
                <w:bCs/>
                <w:szCs w:val="20"/>
              </w:rPr>
            </w:pPr>
            <w:r w:rsidRPr="00430312">
              <w:rPr>
                <w:rFonts w:eastAsia="Times New Roman" w:cs="Times New Roman"/>
                <w:b/>
                <w:bCs/>
                <w:szCs w:val="20"/>
              </w:rPr>
              <w:t>Output</w:t>
            </w:r>
          </w:p>
        </w:tc>
        <w:tc>
          <w:tcPr>
            <w:tcW w:w="252" w:type="dxa"/>
            <w:tcBorders>
              <w:left w:val="single" w:sz="4" w:space="0" w:color="DDDDDD"/>
              <w:right w:val="single" w:sz="4" w:space="0" w:color="DDDDDD"/>
            </w:tcBorders>
            <w:shd w:val="clear" w:color="auto" w:fill="FFFFFF" w:themeFill="background1"/>
          </w:tcPr>
          <w:p w14:paraId="15A6278B" w14:textId="77777777" w:rsidR="002278D3" w:rsidRPr="00430312" w:rsidRDefault="002278D3" w:rsidP="002278D3">
            <w:pPr>
              <w:spacing w:before="0" w:after="0"/>
              <w:jc w:val="center"/>
              <w:rPr>
                <w:rFonts w:eastAsia="Times New Roman" w:cs="Times New Roman"/>
                <w:b/>
                <w:bCs/>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47BD64" w14:textId="24EDD57A" w:rsidR="002278D3" w:rsidRPr="00430312" w:rsidRDefault="002278D3" w:rsidP="002278D3">
            <w:pPr>
              <w:spacing w:before="0" w:after="0"/>
              <w:ind w:left="-203" w:right="-199"/>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20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95A27" w14:textId="13E473A6" w:rsidR="002278D3" w:rsidRPr="00430312" w:rsidRDefault="002278D3" w:rsidP="002278D3">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r>
      <w:tr w:rsidR="002278D3" w:rsidRPr="00430312" w14:paraId="2019184F" w14:textId="77777777" w:rsidTr="00685BE4">
        <w:trPr>
          <w:trHeight w:val="17"/>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10CEA5" w14:textId="77777777" w:rsidR="002278D3" w:rsidRPr="00430312" w:rsidRDefault="002278D3" w:rsidP="00A64329">
            <w:pPr>
              <w:spacing w:before="0" w:after="0"/>
              <w:ind w:left="-156" w:right="-165"/>
              <w:jc w:val="center"/>
              <w:rPr>
                <w:rFonts w:ascii="Times New Roman" w:eastAsia="Times New Roman" w:hAnsi="Times New Roman" w:cs="Times New Roman"/>
                <w:szCs w:val="20"/>
              </w:rPr>
            </w:pPr>
            <w:r w:rsidRPr="00430312">
              <w:rPr>
                <w:rFonts w:eastAsia="Times New Roman" w:cs="Times New Roman"/>
                <w:szCs w:val="20"/>
              </w:rPr>
              <w:t>4</w:t>
            </w:r>
            <w:r w:rsidRPr="00430312">
              <w:rPr>
                <w:rFonts w:eastAsia="Times New Roman" w:cs="Times New Roman"/>
                <w:szCs w:val="20"/>
              </w:rPr>
              <w:br/>
              <w:t>2</w:t>
            </w:r>
          </w:p>
        </w:tc>
        <w:tc>
          <w:tcPr>
            <w:tcW w:w="5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2D48B59" w14:textId="77777777" w:rsidR="002278D3" w:rsidRPr="00430312" w:rsidRDefault="002278D3" w:rsidP="00A64329">
            <w:pPr>
              <w:spacing w:before="0" w:after="0"/>
              <w:ind w:left="-107" w:right="-168"/>
              <w:jc w:val="left"/>
              <w:rPr>
                <w:rFonts w:eastAsia="Times New Roman" w:cs="Times New Roman"/>
                <w:szCs w:val="20"/>
              </w:rPr>
            </w:pPr>
            <w:r w:rsidRPr="00430312">
              <w:rPr>
                <w:rFonts w:eastAsia="Times New Roman" w:cs="Times New Roman"/>
                <w:szCs w:val="20"/>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252" w:type="dxa"/>
            <w:tcBorders>
              <w:left w:val="single" w:sz="4" w:space="0" w:color="DDDDDD"/>
              <w:right w:val="single" w:sz="4" w:space="0" w:color="DDDDDD"/>
            </w:tcBorders>
            <w:shd w:val="clear" w:color="auto" w:fill="FFFFFF" w:themeFill="background1"/>
          </w:tcPr>
          <w:p w14:paraId="6EF2B576" w14:textId="77777777" w:rsidR="002278D3" w:rsidRPr="00430312" w:rsidRDefault="002278D3" w:rsidP="00A64329">
            <w:pPr>
              <w:spacing w:before="0" w:after="0"/>
              <w:ind w:left="-156" w:right="-165"/>
              <w:jc w:val="center"/>
              <w:rPr>
                <w:rFonts w:eastAsia="Times New Roman" w:cs="Times New Roman"/>
                <w:szCs w:val="20"/>
              </w:rPr>
            </w:pPr>
          </w:p>
        </w:tc>
        <w:tc>
          <w:tcPr>
            <w:tcW w:w="7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871CA" w14:textId="77777777" w:rsidR="002278D3" w:rsidRPr="00430312" w:rsidRDefault="002278D3" w:rsidP="00A64329">
            <w:pPr>
              <w:spacing w:before="0" w:after="0"/>
              <w:ind w:left="-203" w:right="-199"/>
              <w:jc w:val="center"/>
              <w:rPr>
                <w:rFonts w:ascii="Times New Roman" w:eastAsia="Times New Roman" w:hAnsi="Times New Roman" w:cs="Times New Roman"/>
                <w:szCs w:val="20"/>
              </w:rPr>
            </w:pPr>
            <w:r w:rsidRPr="00430312">
              <w:rPr>
                <w:rFonts w:eastAsia="Times New Roman" w:cs="Times New Roman"/>
                <w:szCs w:val="20"/>
              </w:rPr>
              <w:t>3</w:t>
            </w:r>
            <w:r w:rsidRPr="00430312">
              <w:rPr>
                <w:rFonts w:eastAsia="Times New Roman" w:cs="Times New Roman"/>
                <w:szCs w:val="20"/>
              </w:rPr>
              <w:br/>
              <w:t>2</w:t>
            </w:r>
          </w:p>
        </w:tc>
        <w:tc>
          <w:tcPr>
            <w:tcW w:w="20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A25163" w14:textId="77777777" w:rsidR="002278D3" w:rsidRPr="00430312" w:rsidRDefault="002278D3" w:rsidP="00A64329">
            <w:pPr>
              <w:spacing w:before="0" w:after="0"/>
              <w:ind w:left="-98" w:right="-141"/>
              <w:jc w:val="left"/>
              <w:rPr>
                <w:rFonts w:ascii="Times New Roman" w:eastAsia="Times New Roman" w:hAnsi="Times New Roman" w:cs="Times New Roman"/>
                <w:szCs w:val="20"/>
              </w:rPr>
            </w:pPr>
            <w:r w:rsidRPr="00430312">
              <w:rPr>
                <w:rFonts w:eastAsia="Times New Roman" w:cs="Times New Roman"/>
                <w:szCs w:val="20"/>
              </w:rPr>
              <w:t>11aa2 11aa3 11ab2 11ab3 11ba2 11ba3 11bb2 11bb3 12aa3 12ab3 12ba3 12bb3 21aa3 21ab3 21ba3 21bb3 22aa3 22ab3 22ba3 22bb3</w:t>
            </w:r>
          </w:p>
        </w:tc>
      </w:tr>
    </w:tbl>
    <w:p w14:paraId="7B9026B1" w14:textId="77777777" w:rsidR="0017079A" w:rsidRPr="00B047FC" w:rsidRDefault="0017079A" w:rsidP="0017079A">
      <w:pPr>
        <w:pStyle w:val="Heading3"/>
        <w:spacing w:before="160"/>
      </w:pPr>
      <w:r w:rsidRPr="00B047FC">
        <w:t>Input Data</w:t>
      </w:r>
    </w:p>
    <w:p w14:paraId="64294165" w14:textId="77777777" w:rsidR="0017079A" w:rsidRPr="00430312" w:rsidRDefault="0017079A" w:rsidP="0017079A">
      <w:pPr>
        <w:rPr>
          <w:rFonts w:eastAsia="Times New Roman" w:cs="Times New Roman"/>
          <w:szCs w:val="20"/>
        </w:rPr>
      </w:pPr>
      <w:r w:rsidRPr="00430312">
        <w:rPr>
          <w:rFonts w:eastAsia="Times New Roman" w:cs="Times New Roman"/>
          <w:szCs w:val="20"/>
        </w:rPr>
        <w:t xml:space="preserve">The input is read from the console and consists of </w:t>
      </w:r>
      <w:r w:rsidRPr="00430312">
        <w:rPr>
          <w:rFonts w:eastAsia="Times New Roman" w:cs="Times New Roman"/>
          <w:b/>
          <w:bCs/>
          <w:szCs w:val="20"/>
        </w:rPr>
        <w:t xml:space="preserve">two integers: </w:t>
      </w:r>
      <w:r w:rsidRPr="00430312">
        <w:rPr>
          <w:rFonts w:ascii="Consolas" w:eastAsia="Times New Roman" w:hAnsi="Consolas" w:cs="Courier New"/>
          <w:bCs/>
          <w:noProof/>
          <w:szCs w:val="20"/>
          <w:bdr w:val="none" w:sz="0" w:space="0" w:color="auto" w:frame="1"/>
          <w:shd w:val="clear" w:color="auto" w:fill="F7F7F7"/>
        </w:rPr>
        <w:t>n</w:t>
      </w:r>
      <w:r w:rsidRPr="00430312">
        <w:rPr>
          <w:rFonts w:eastAsia="Times New Roman" w:cs="Times New Roman"/>
          <w:noProof/>
          <w:szCs w:val="20"/>
        </w:rPr>
        <w:t xml:space="preserve"> </w:t>
      </w:r>
      <w:r w:rsidRPr="00430312">
        <w:rPr>
          <w:rFonts w:eastAsia="Times New Roman" w:cs="Times New Roman"/>
          <w:szCs w:val="20"/>
        </w:rPr>
        <w:t xml:space="preserve">and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xml:space="preserve"> within the range [</w:t>
      </w:r>
      <w:r w:rsidRPr="00430312">
        <w:rPr>
          <w:rFonts w:eastAsia="Times New Roman" w:cs="Times New Roman"/>
          <w:b/>
          <w:bCs/>
          <w:szCs w:val="20"/>
        </w:rPr>
        <w:t>1 … 9</w:t>
      </w:r>
      <w:r w:rsidRPr="00430312">
        <w:rPr>
          <w:rFonts w:eastAsia="Times New Roman" w:cs="Times New Roman"/>
          <w:szCs w:val="20"/>
        </w:rPr>
        <w:t>].</w:t>
      </w:r>
    </w:p>
    <w:p w14:paraId="1DBEAB84" w14:textId="77777777" w:rsidR="0017079A" w:rsidRPr="00B047FC" w:rsidRDefault="0017079A" w:rsidP="0017079A">
      <w:pPr>
        <w:pStyle w:val="Heading3"/>
        <w:spacing w:before="160"/>
      </w:pPr>
      <w:r w:rsidRPr="00B047FC">
        <w:lastRenderedPageBreak/>
        <w:t>Output Data</w:t>
      </w:r>
    </w:p>
    <w:p w14:paraId="36C6A90A" w14:textId="77777777" w:rsidR="0017079A" w:rsidRPr="00430312" w:rsidRDefault="0017079A" w:rsidP="0017079A">
      <w:pPr>
        <w:rPr>
          <w:rFonts w:eastAsia="Times New Roman" w:cs="Times New Roman"/>
          <w:szCs w:val="20"/>
        </w:rPr>
      </w:pPr>
      <w:r w:rsidRPr="00430312">
        <w:rPr>
          <w:rFonts w:eastAsia="Times New Roman" w:cs="Times New Roman"/>
          <w:szCs w:val="20"/>
        </w:rPr>
        <w:t xml:space="preserve">Print on the console </w:t>
      </w:r>
      <w:r w:rsidRPr="00430312">
        <w:rPr>
          <w:rFonts w:eastAsia="Times New Roman" w:cs="Times New Roman"/>
          <w:b/>
          <w:bCs/>
          <w:szCs w:val="20"/>
        </w:rPr>
        <w:t>all "dumb" passwords in alphabetical order</w:t>
      </w:r>
      <w:r w:rsidRPr="00430312">
        <w:rPr>
          <w:rFonts w:eastAsia="Times New Roman" w:cs="Times New Roman"/>
          <w:szCs w:val="20"/>
        </w:rPr>
        <w:t xml:space="preserve">, separated by </w:t>
      </w:r>
      <w:r w:rsidRPr="00430312">
        <w:rPr>
          <w:rFonts w:eastAsia="Times New Roman" w:cs="Times New Roman"/>
          <w:b/>
          <w:bCs/>
          <w:szCs w:val="20"/>
        </w:rPr>
        <w:t>space</w:t>
      </w:r>
      <w:r w:rsidRPr="00430312">
        <w:rPr>
          <w:rFonts w:eastAsia="Times New Roman" w:cs="Times New Roman"/>
          <w:szCs w:val="20"/>
        </w:rPr>
        <w:t>.</w:t>
      </w:r>
    </w:p>
    <w:p w14:paraId="76344A18" w14:textId="77777777" w:rsidR="00DE42B0" w:rsidRPr="004B76D4" w:rsidRDefault="00DE42B0" w:rsidP="004A1D24">
      <w:pPr>
        <w:rPr>
          <w:rFonts w:ascii="Times New Roman" w:eastAsia="Times New Roman" w:hAnsi="Times New Roman" w:cs="Times New Roman"/>
          <w:vanish/>
          <w:sz w:val="28"/>
          <w:szCs w:val="24"/>
        </w:rPr>
      </w:pPr>
    </w:p>
    <w:p w14:paraId="4D30B3E6" w14:textId="77777777" w:rsidR="00DE42B0" w:rsidRPr="00B047FC" w:rsidRDefault="00DE42B0" w:rsidP="00C827BA">
      <w:pPr>
        <w:pStyle w:val="Heading3"/>
      </w:pPr>
      <w:r w:rsidRPr="00B047FC">
        <w:t>Hints and Guidelines</w:t>
      </w:r>
    </w:p>
    <w:p w14:paraId="607267AD" w14:textId="77777777" w:rsidR="00DE42B0" w:rsidRPr="00430312" w:rsidRDefault="00DE42B0" w:rsidP="004A1D24">
      <w:pPr>
        <w:rPr>
          <w:rFonts w:eastAsia="Times New Roman" w:cs="Times New Roman"/>
          <w:szCs w:val="20"/>
        </w:rPr>
      </w:pPr>
      <w:r w:rsidRPr="00430312">
        <w:rPr>
          <w:rFonts w:eastAsia="Times New Roman" w:cs="Times New Roman"/>
          <w:szCs w:val="20"/>
        </w:rPr>
        <w:t>We can split the solution of the problem into 3 parts:</w:t>
      </w:r>
    </w:p>
    <w:p w14:paraId="200051FC" w14:textId="2244893C"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Reading the input</w:t>
      </w:r>
      <w:r w:rsidR="00446A63" w:rsidRPr="00430312">
        <w:rPr>
          <w:rFonts w:eastAsia="Times New Roman" w:cs="Times New Roman"/>
          <w:szCs w:val="20"/>
        </w:rPr>
        <w:t xml:space="preserve"> </w:t>
      </w:r>
      <w:r w:rsidRPr="00430312">
        <w:rPr>
          <w:rFonts w:eastAsia="Times New Roman" w:cs="Times New Roman"/>
          <w:szCs w:val="20"/>
        </w:rPr>
        <w:t>– in the current problem this includes reading two numbers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 each on a single line.</w:t>
      </w:r>
    </w:p>
    <w:p w14:paraId="4755E6DF" w14:textId="65AE4502"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Processing the input data</w:t>
      </w:r>
      <w:r w:rsidR="00446A63" w:rsidRPr="00430312">
        <w:rPr>
          <w:rFonts w:eastAsia="Times New Roman" w:cs="Times New Roman"/>
          <w:szCs w:val="20"/>
        </w:rPr>
        <w:t xml:space="preserve"> </w:t>
      </w:r>
      <w:r w:rsidRPr="00430312">
        <w:rPr>
          <w:rFonts w:eastAsia="Times New Roman" w:cs="Times New Roman"/>
          <w:szCs w:val="20"/>
        </w:rPr>
        <w:t>– using of nested loops to iterate through every possible symbol for each of the five password symbols.</w:t>
      </w:r>
    </w:p>
    <w:p w14:paraId="4586C6F0" w14:textId="604659D3" w:rsidR="00DE42B0" w:rsidRPr="00430312" w:rsidRDefault="00DE42B0" w:rsidP="00FB0B6C">
      <w:pPr>
        <w:numPr>
          <w:ilvl w:val="0"/>
          <w:numId w:val="167"/>
        </w:numPr>
        <w:tabs>
          <w:tab w:val="clear" w:pos="720"/>
        </w:tabs>
        <w:ind w:left="510" w:hanging="227"/>
        <w:rPr>
          <w:rFonts w:eastAsia="Times New Roman" w:cs="Times New Roman"/>
          <w:szCs w:val="20"/>
        </w:rPr>
      </w:pPr>
      <w:r w:rsidRPr="00430312">
        <w:rPr>
          <w:rFonts w:eastAsia="Times New Roman" w:cs="Times New Roman"/>
          <w:b/>
          <w:bCs/>
          <w:szCs w:val="20"/>
        </w:rPr>
        <w:t>Printing the output</w:t>
      </w:r>
      <w:r w:rsidR="00446A63" w:rsidRPr="00430312">
        <w:rPr>
          <w:rFonts w:eastAsia="Times New Roman" w:cs="Times New Roman"/>
          <w:szCs w:val="20"/>
        </w:rPr>
        <w:t xml:space="preserve"> </w:t>
      </w:r>
      <w:r w:rsidRPr="00430312">
        <w:rPr>
          <w:rFonts w:eastAsia="Times New Roman" w:cs="Times New Roman"/>
          <w:szCs w:val="20"/>
        </w:rPr>
        <w:t>– printing every "dumb" password that meets the requirements.</w:t>
      </w:r>
    </w:p>
    <w:p w14:paraId="5E8ABB6E" w14:textId="77777777" w:rsidR="00DE42B0" w:rsidRPr="00B047FC" w:rsidRDefault="00DE42B0" w:rsidP="001411A5">
      <w:pPr>
        <w:pStyle w:val="Heading4"/>
      </w:pPr>
      <w:r w:rsidRPr="00B047FC">
        <w:t>Reading the Input Data</w:t>
      </w:r>
    </w:p>
    <w:p w14:paraId="0B45476D" w14:textId="57E15178" w:rsidR="00DE42B0" w:rsidRDefault="00DE42B0" w:rsidP="004A1D24">
      <w:pPr>
        <w:rPr>
          <w:rFonts w:eastAsia="Times New Roman" w:cs="Times New Roman"/>
          <w:szCs w:val="20"/>
        </w:rPr>
      </w:pPr>
      <w:r w:rsidRPr="00430312">
        <w:rPr>
          <w:rFonts w:eastAsia="Times New Roman" w:cs="Times New Roman"/>
          <w:szCs w:val="20"/>
        </w:rPr>
        <w:t>For</w:t>
      </w:r>
      <w:r w:rsidR="00446A63" w:rsidRPr="00430312">
        <w:rPr>
          <w:rFonts w:eastAsia="Times New Roman" w:cs="Times New Roman"/>
          <w:szCs w:val="20"/>
        </w:rPr>
        <w:t xml:space="preserve"> </w:t>
      </w: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data we will declare two integer variables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n</w:t>
      </w:r>
      <w:r w:rsidR="00446A63" w:rsidRPr="00430312">
        <w:rPr>
          <w:rFonts w:eastAsia="Times New Roman" w:cs="Times New Roman"/>
          <w:noProof/>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w:t>
      </w:r>
      <w:r w:rsidRPr="00430312">
        <w:rPr>
          <w:rFonts w:eastAsia="Times New Roman" w:cs="Times New Roman"/>
          <w:szCs w:val="20"/>
        </w:rPr>
        <w:t>.</w:t>
      </w:r>
    </w:p>
    <w:p w14:paraId="7BD1D99D" w14:textId="77777777" w:rsidR="00DE42B0" w:rsidRPr="00430312"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C6A049" wp14:editId="123DF1F2">
            <wp:extent cx="2857500" cy="347870"/>
            <wp:effectExtent l="0" t="0" r="0" b="0"/>
            <wp:docPr id="429" name="Picture 429" descr="https://csharp-book.softuni.or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org/assets/chapter-7-exam-preparation-images/01.stupid-password-generator-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966800" cy="361176"/>
                    </a:xfrm>
                    <a:prstGeom prst="rect">
                      <a:avLst/>
                    </a:prstGeom>
                    <a:noFill/>
                    <a:ln>
                      <a:noFill/>
                    </a:ln>
                  </pic:spPr>
                </pic:pic>
              </a:graphicData>
            </a:graphic>
          </wp:inline>
        </w:drawing>
      </w:r>
    </w:p>
    <w:p w14:paraId="3C966501" w14:textId="6198F0BF" w:rsidR="00DE42B0" w:rsidRPr="00430312" w:rsidRDefault="00DE42B0" w:rsidP="004A1D24">
      <w:pPr>
        <w:rPr>
          <w:rFonts w:eastAsia="Times New Roman" w:cs="Times New Roman"/>
          <w:szCs w:val="20"/>
        </w:rPr>
      </w:pPr>
      <w:r w:rsidRPr="00430312">
        <w:rPr>
          <w:rFonts w:eastAsia="Times New Roman" w:cs="Times New Roman"/>
          <w:szCs w:val="20"/>
        </w:rPr>
        <w:t>Let's declare and initialize the</w:t>
      </w:r>
      <w:r w:rsidR="00446A63" w:rsidRPr="00430312">
        <w:rPr>
          <w:rFonts w:eastAsia="Times New Roman" w:cs="Times New Roman"/>
          <w:szCs w:val="20"/>
        </w:rPr>
        <w:t xml:space="preserve"> </w:t>
      </w:r>
      <w:r w:rsidRPr="00430312">
        <w:rPr>
          <w:rFonts w:eastAsia="Times New Roman" w:cs="Times New Roman"/>
          <w:b/>
          <w:bCs/>
          <w:szCs w:val="20"/>
        </w:rPr>
        <w:t>variables</w:t>
      </w:r>
      <w:r w:rsidR="00446A63" w:rsidRPr="00430312">
        <w:rPr>
          <w:rFonts w:eastAsia="Times New Roman" w:cs="Times New Roman"/>
          <w:szCs w:val="20"/>
        </w:rPr>
        <w:t xml:space="preserve"> </w:t>
      </w:r>
      <w:r w:rsidRPr="00430312">
        <w:rPr>
          <w:rFonts w:eastAsia="Times New Roman" w:cs="Times New Roman"/>
          <w:szCs w:val="20"/>
        </w:rPr>
        <w:t>that will store the</w:t>
      </w:r>
      <w:r w:rsidR="00446A63" w:rsidRPr="00430312">
        <w:rPr>
          <w:rFonts w:eastAsia="Times New Roman" w:cs="Times New Roman"/>
          <w:szCs w:val="20"/>
        </w:rPr>
        <w:t xml:space="preserve"> </w:t>
      </w:r>
      <w:r w:rsidRPr="00430312">
        <w:rPr>
          <w:rFonts w:eastAsia="Times New Roman" w:cs="Times New Roman"/>
          <w:b/>
          <w:bCs/>
          <w:szCs w:val="20"/>
        </w:rPr>
        <w:t>characters</w:t>
      </w:r>
      <w:r w:rsidR="00446A63" w:rsidRPr="00430312">
        <w:rPr>
          <w:rFonts w:eastAsia="Times New Roman" w:cs="Times New Roman"/>
          <w:szCs w:val="20"/>
        </w:rPr>
        <w:t xml:space="preserve"> </w:t>
      </w:r>
      <w:r w:rsidRPr="00430312">
        <w:rPr>
          <w:rFonts w:eastAsia="Times New Roman" w:cs="Times New Roman"/>
          <w:szCs w:val="20"/>
        </w:rPr>
        <w:t>of the password: for the characters of</w:t>
      </w:r>
      <w:r w:rsidR="00446A63" w:rsidRPr="00430312">
        <w:rPr>
          <w:rFonts w:eastAsia="Times New Roman" w:cs="Times New Roman"/>
          <w:szCs w:val="20"/>
        </w:rPr>
        <w:t xml:space="preserve"> </w:t>
      </w:r>
      <w:r w:rsidRPr="00430312">
        <w:rPr>
          <w:rFonts w:eastAsia="Times New Roman" w:cs="Times New Roman"/>
          <w:b/>
          <w:bCs/>
          <w:szCs w:val="20"/>
        </w:rPr>
        <w:t>digit</w:t>
      </w:r>
      <w:r w:rsidR="00446A63" w:rsidRPr="00430312">
        <w:rPr>
          <w:rFonts w:eastAsia="Times New Roman" w:cs="Times New Roman"/>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d3</w:t>
      </w:r>
      <w:r w:rsidRPr="00430312">
        <w:rPr>
          <w:rFonts w:eastAsia="Times New Roman" w:cs="Times New Roman"/>
          <w:szCs w:val="20"/>
        </w:rPr>
        <w:t>, and for the</w:t>
      </w:r>
      <w:r w:rsidR="00446A63" w:rsidRPr="00430312">
        <w:rPr>
          <w:rFonts w:eastAsia="Times New Roman" w:cs="Times New Roman"/>
          <w:szCs w:val="20"/>
        </w:rPr>
        <w:t xml:space="preserve"> </w:t>
      </w:r>
      <w:r w:rsidRPr="00430312">
        <w:rPr>
          <w:rFonts w:eastAsia="Times New Roman" w:cs="Times New Roman"/>
          <w:b/>
          <w:bCs/>
          <w:szCs w:val="20"/>
        </w:rPr>
        <w:t>letters</w:t>
      </w:r>
      <w:r w:rsidR="00446A63" w:rsidRPr="00430312">
        <w:rPr>
          <w:rFonts w:eastAsia="Times New Roman" w:cs="Times New Roman"/>
          <w:szCs w:val="20"/>
        </w:rPr>
        <w:t xml:space="preserve"> </w:t>
      </w:r>
      <w:r w:rsidRPr="00430312">
        <w:rPr>
          <w:rFonts w:eastAsia="Times New Roman" w:cs="Times New Roman"/>
          <w:szCs w:val="20"/>
        </w:rPr>
        <w:t>–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l1</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l2</w:t>
      </w:r>
      <w:r w:rsidRPr="00430312">
        <w:rPr>
          <w:rFonts w:eastAsia="Times New Roman" w:cs="Times New Roman"/>
          <w:szCs w:val="20"/>
        </w:rPr>
        <w:t>. To make it easier we will skip explicit specification of the type by replacing it with the keyword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var</w:t>
      </w:r>
      <w:r w:rsidRPr="00430312">
        <w:rPr>
          <w:rFonts w:eastAsia="Times New Roman" w:cs="Times New Roman"/>
          <w:szCs w:val="20"/>
        </w:rPr>
        <w:t>.</w:t>
      </w:r>
    </w:p>
    <w:p w14:paraId="70ADB2B3" w14:textId="77777777" w:rsidR="00DE42B0" w:rsidRPr="00B047FC" w:rsidRDefault="00DE42B0" w:rsidP="001411A5">
      <w:pPr>
        <w:pStyle w:val="Heading4"/>
      </w:pPr>
      <w:r w:rsidRPr="00B047FC">
        <w:t>Processing the Input Data and Printing Output</w:t>
      </w:r>
    </w:p>
    <w:p w14:paraId="52AD66FA" w14:textId="23A8E7E1" w:rsidR="00DE42B0" w:rsidRDefault="00DE42B0" w:rsidP="004A1D24">
      <w:pPr>
        <w:rPr>
          <w:rFonts w:eastAsia="Times New Roman" w:cs="Times New Roman"/>
          <w:szCs w:val="20"/>
        </w:rPr>
      </w:pPr>
      <w:r w:rsidRPr="00430312">
        <w:rPr>
          <w:rFonts w:eastAsia="Times New Roman" w:cs="Times New Roman"/>
          <w:szCs w:val="20"/>
        </w:rPr>
        <w:t>We need to create</w:t>
      </w:r>
      <w:r w:rsidR="00446A63" w:rsidRPr="00430312">
        <w:rPr>
          <w:rFonts w:eastAsia="Times New Roman" w:cs="Times New Roman"/>
          <w:szCs w:val="20"/>
        </w:rPr>
        <w:t xml:space="preserve"> </w:t>
      </w:r>
      <w:r w:rsidRPr="00430312">
        <w:rPr>
          <w:rFonts w:eastAsia="Times New Roman" w:cs="Times New Roman"/>
          <w:b/>
          <w:bCs/>
          <w:szCs w:val="20"/>
        </w:rPr>
        <w:t>five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nested loops, one for each variable. To ensure that the last digit</w:t>
      </w:r>
      <w:r w:rsidR="00446A63" w:rsidRPr="00430312">
        <w:rPr>
          <w:rFonts w:eastAsia="Times New Roman" w:cs="Times New Roman"/>
          <w:szCs w:val="20"/>
        </w:rPr>
        <w:t xml:space="preserve"> </w:t>
      </w:r>
      <w:r w:rsidRPr="00430312">
        <w:rPr>
          <w:rFonts w:eastAsia="Times New Roman" w:cs="Times New Roman"/>
          <w:b/>
          <w:bCs/>
          <w:szCs w:val="20"/>
        </w:rPr>
        <w:t>d3</w:t>
      </w:r>
      <w:r w:rsidR="00446A63" w:rsidRPr="00430312">
        <w:rPr>
          <w:rFonts w:eastAsia="Times New Roman" w:cs="Times New Roman"/>
          <w:szCs w:val="20"/>
        </w:rPr>
        <w:t xml:space="preserve"> </w:t>
      </w:r>
      <w:r w:rsidRPr="00430312">
        <w:rPr>
          <w:rFonts w:eastAsia="Times New Roman" w:cs="Times New Roman"/>
          <w:szCs w:val="20"/>
        </w:rPr>
        <w:t>is</w:t>
      </w:r>
      <w:r w:rsidR="00446A63" w:rsidRPr="00430312">
        <w:rPr>
          <w:rFonts w:eastAsia="Times New Roman" w:cs="Times New Roman"/>
          <w:szCs w:val="20"/>
        </w:rPr>
        <w:t xml:space="preserve"> </w:t>
      </w:r>
      <w:r w:rsidRPr="00430312">
        <w:rPr>
          <w:rFonts w:eastAsia="Times New Roman" w:cs="Times New Roman"/>
          <w:b/>
          <w:bCs/>
          <w:szCs w:val="20"/>
        </w:rPr>
        <w:t>greater</w:t>
      </w:r>
      <w:r w:rsidR="00446A63" w:rsidRPr="00430312">
        <w:rPr>
          <w:rFonts w:eastAsia="Times New Roman" w:cs="Times New Roman"/>
          <w:szCs w:val="20"/>
        </w:rPr>
        <w:t xml:space="preserve"> </w:t>
      </w:r>
      <w:r w:rsidRPr="00430312">
        <w:rPr>
          <w:rFonts w:eastAsia="Times New Roman" w:cs="Times New Roman"/>
          <w:szCs w:val="20"/>
        </w:rPr>
        <w:t>than the first two, we will use the built-in function</w:t>
      </w:r>
      <w:r w:rsidR="00446A63" w:rsidRPr="00430312">
        <w:rPr>
          <w:rFonts w:eastAsia="Times New Roman" w:cs="Times New Roman"/>
          <w:szCs w:val="20"/>
        </w:rPr>
        <w:t xml:space="preserve"> </w:t>
      </w:r>
      <w:r w:rsidR="002278D3" w:rsidRPr="00430312">
        <w:rPr>
          <w:rFonts w:ascii="Consolas" w:eastAsia="Times New Roman" w:hAnsi="Consolas" w:cs="Courier New"/>
          <w:bCs/>
          <w:noProof/>
          <w:szCs w:val="20"/>
          <w:bdr w:val="none" w:sz="0" w:space="0" w:color="auto" w:frame="1"/>
          <w:shd w:val="clear" w:color="auto" w:fill="F7F7F7"/>
        </w:rPr>
        <w:t>Math.Max</w:t>
      </w:r>
      <w:r w:rsidRPr="00430312">
        <w:rPr>
          <w:rFonts w:ascii="Consolas" w:eastAsia="Times New Roman" w:hAnsi="Consolas" w:cs="Courier New"/>
          <w:bCs/>
          <w:szCs w:val="20"/>
          <w:bdr w:val="none" w:sz="0" w:space="0" w:color="auto" w:frame="1"/>
          <w:shd w:val="clear" w:color="auto" w:fill="F7F7F7"/>
        </w:rPr>
        <w:t>(</w:t>
      </w:r>
      <w:r w:rsidR="002278D3" w:rsidRPr="00430312">
        <w:rPr>
          <w:rStyle w:val="HTMLCode"/>
          <w:rFonts w:ascii="Consolas" w:eastAsiaTheme="minorHAnsi" w:hAnsi="Consolas"/>
          <w:b/>
          <w:bCs/>
          <w:color w:val="333333"/>
          <w:spacing w:val="3"/>
          <w:bdr w:val="none" w:sz="0" w:space="0" w:color="auto" w:frame="1"/>
          <w:shd w:val="clear" w:color="auto" w:fill="F7F7F7"/>
        </w:rPr>
        <w:t>…</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29AB2E98" w14:textId="0CC55546" w:rsidR="002278D3" w:rsidRPr="00430312" w:rsidRDefault="002278D3" w:rsidP="004A1D24">
      <w:pPr>
        <w:rPr>
          <w:rFonts w:eastAsia="Times New Roman" w:cs="Times New Roman"/>
          <w:szCs w:val="20"/>
        </w:rPr>
      </w:pPr>
      <w:r w:rsidRPr="00430312">
        <w:rPr>
          <w:rFonts w:eastAsia="Times New Roman" w:cs="Times New Roman"/>
          <w:noProof/>
          <w:szCs w:val="20"/>
        </w:rPr>
        <w:drawing>
          <wp:inline distT="0" distB="0" distL="0" distR="0" wp14:anchorId="09652697" wp14:editId="27854E71">
            <wp:extent cx="5029200" cy="3178800"/>
            <wp:effectExtent l="0" t="0" r="0" b="3175"/>
            <wp:docPr id="1390" name="Picture 1390" descr="https://csharp-book.softuni.or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org/assets/chapter-7-exam-preparation-images/01.stupid-password-generator-2.png"/>
                    <pic:cNvPicPr>
                      <a:picLocks noChangeAspect="1" noChangeArrowheads="1"/>
                    </pic:cNvPicPr>
                  </pic:nvPicPr>
                  <pic:blipFill rotWithShape="1">
                    <a:blip r:embed="rId796">
                      <a:extLst>
                        <a:ext uri="{28A0092B-C50C-407E-A947-70E740481C1C}">
                          <a14:useLocalDpi xmlns:a14="http://schemas.microsoft.com/office/drawing/2010/main" val="0"/>
                        </a:ext>
                      </a:extLst>
                    </a:blip>
                    <a:srcRect b="848"/>
                    <a:stretch/>
                  </pic:blipFill>
                  <pic:spPr bwMode="auto">
                    <a:xfrm>
                      <a:off x="0" y="0"/>
                      <a:ext cx="5029200" cy="3178800"/>
                    </a:xfrm>
                    <a:prstGeom prst="rect">
                      <a:avLst/>
                    </a:prstGeom>
                    <a:noFill/>
                    <a:ln>
                      <a:noFill/>
                    </a:ln>
                    <a:extLst>
                      <a:ext uri="{53640926-AAD7-44D8-BBD7-CCE9431645EC}">
                        <a14:shadowObscured xmlns:a14="http://schemas.microsoft.com/office/drawing/2010/main"/>
                      </a:ext>
                    </a:extLst>
                  </pic:spPr>
                </pic:pic>
              </a:graphicData>
            </a:graphic>
          </wp:inline>
        </w:drawing>
      </w:r>
    </w:p>
    <w:p w14:paraId="7BDA5569" w14:textId="77777777" w:rsidR="00DE42B0" w:rsidRPr="00B047FC" w:rsidRDefault="00DE42B0" w:rsidP="00C827BA">
      <w:pPr>
        <w:pStyle w:val="Heading3"/>
      </w:pPr>
      <w:r w:rsidRPr="00B047FC">
        <w:t>Testing in the Judge System</w:t>
      </w:r>
    </w:p>
    <w:p w14:paraId="020B8D51" w14:textId="5BC3BF72" w:rsidR="00DE42B0" w:rsidRPr="00430312" w:rsidRDefault="00DE42B0" w:rsidP="004A1D24">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797" w:anchor="0" w:tgtFrame="_blank" w:history="1">
        <w:r w:rsidRPr="00430312">
          <w:rPr>
            <w:rStyle w:val="Hyperlink"/>
            <w:rFonts w:eastAsia="Times New Roman" w:cs="Times New Roman"/>
            <w:szCs w:val="20"/>
          </w:rPr>
          <w:t>https://judge.softuni.org/Contests/Practice/Index/515#0</w:t>
        </w:r>
      </w:hyperlink>
      <w:r w:rsidRPr="00430312">
        <w:rPr>
          <w:rFonts w:eastAsia="Times New Roman" w:cs="Times New Roman"/>
          <w:szCs w:val="20"/>
        </w:rPr>
        <w:t>.</w:t>
      </w:r>
    </w:p>
    <w:p w14:paraId="10390CC2" w14:textId="77777777" w:rsidR="00DE42B0" w:rsidRPr="00B047FC" w:rsidRDefault="00DE42B0" w:rsidP="001411A5">
      <w:pPr>
        <w:pStyle w:val="Heading3"/>
      </w:pPr>
      <w:r w:rsidRPr="00B047FC">
        <w:lastRenderedPageBreak/>
        <w:t>Did you Know That…?</w:t>
      </w:r>
    </w:p>
    <w:p w14:paraId="77AB2805" w14:textId="2D906C1E" w:rsidR="00DE42B0" w:rsidRPr="002100D7" w:rsidRDefault="00DE42B0" w:rsidP="00FB0B6C">
      <w:pPr>
        <w:numPr>
          <w:ilvl w:val="0"/>
          <w:numId w:val="16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In C# we can</w:t>
      </w:r>
      <w:r w:rsidR="00446A63" w:rsidRPr="00430312">
        <w:rPr>
          <w:rFonts w:eastAsia="Times New Roman" w:cs="Times New Roman"/>
          <w:szCs w:val="20"/>
        </w:rPr>
        <w:t xml:space="preserve"> </w:t>
      </w:r>
      <w:r w:rsidRPr="00430312">
        <w:rPr>
          <w:rFonts w:eastAsia="Times New Roman" w:cs="Times New Roman"/>
          <w:b/>
          <w:bCs/>
          <w:szCs w:val="20"/>
        </w:rPr>
        <w:t>define a</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with 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w:t>
      </w:r>
    </w:p>
    <w:p w14:paraId="7C2B4BD6"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63329B4" wp14:editId="6C6235F1">
            <wp:extent cx="2755900" cy="181993"/>
            <wp:effectExtent l="0" t="0" r="0" b="8890"/>
            <wp:docPr id="431" name="Picture 431" descr="https://csharp-book.softuni.or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org/assets/chapter-7-exam-preparation-images/01.stupid-password-generator-3.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873869" cy="189783"/>
                    </a:xfrm>
                    <a:prstGeom prst="rect">
                      <a:avLst/>
                    </a:prstGeom>
                    <a:noFill/>
                    <a:ln>
                      <a:noFill/>
                    </a:ln>
                  </pic:spPr>
                </pic:pic>
              </a:graphicData>
            </a:graphic>
          </wp:inline>
        </w:drawing>
      </w:r>
    </w:p>
    <w:p w14:paraId="2409530B" w14:textId="705F8EB6" w:rsidR="00DE42B0" w:rsidRPr="00430312" w:rsidRDefault="00DE42B0" w:rsidP="00FB0B6C">
      <w:pPr>
        <w:numPr>
          <w:ilvl w:val="0"/>
          <w:numId w:val="169"/>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w:t>
      </w:r>
      <w:r w:rsidR="00446A63" w:rsidRPr="00430312">
        <w:rPr>
          <w:rFonts w:eastAsia="Times New Roman" w:cs="Times New Roman"/>
          <w:szCs w:val="20"/>
        </w:rPr>
        <w:t xml:space="preserve"> </w:t>
      </w:r>
      <w:r w:rsidRPr="00430312">
        <w:rPr>
          <w:rFonts w:eastAsia="Times New Roman" w:cs="Times New Roman"/>
          <w:b/>
          <w:bCs/>
          <w:szCs w:val="20"/>
        </w:rPr>
        <w:t>read</w:t>
      </w:r>
      <w:r w:rsidR="00446A63" w:rsidRPr="00430312">
        <w:rPr>
          <w:rFonts w:eastAsia="Times New Roman" w:cs="Times New Roman"/>
          <w:szCs w:val="20"/>
        </w:rPr>
        <w:t xml:space="preserve"> </w:t>
      </w:r>
      <w:r w:rsidRPr="00430312">
        <w:rPr>
          <w:rFonts w:eastAsia="Times New Roman" w:cs="Times New Roman"/>
          <w:szCs w:val="20"/>
        </w:rPr>
        <w:t>variable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char</w:t>
      </w:r>
      <w:r w:rsidR="00446A63" w:rsidRPr="00430312">
        <w:rPr>
          <w:rFonts w:eastAsia="Times New Roman" w:cs="Times New Roman"/>
          <w:noProof/>
          <w:szCs w:val="20"/>
        </w:rPr>
        <w:t xml:space="preserve"> </w:t>
      </w:r>
      <w:r w:rsidRPr="00430312">
        <w:rPr>
          <w:rFonts w:eastAsia="Times New Roman" w:cs="Times New Roman"/>
          <w:szCs w:val="20"/>
        </w:rPr>
        <w:t>type from the console with the following structure:</w:t>
      </w:r>
    </w:p>
    <w:p w14:paraId="14C3A20B"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2930650F" wp14:editId="2D7CBE89">
            <wp:extent cx="2451100" cy="145498"/>
            <wp:effectExtent l="0" t="0" r="6350" b="6985"/>
            <wp:docPr id="432" name="Picture 432" descr="https://csharp-book.softuni.or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org/assets/chapter-7-exam-preparation-images/01.stupid-password-generator-4.png"/>
                    <pic:cNvPicPr>
                      <a:picLocks noChangeAspect="1" noChangeArrowheads="1"/>
                    </pic:cNvPicPr>
                  </pic:nvPicPr>
                  <pic:blipFill rotWithShape="1">
                    <a:blip r:embed="rId799">
                      <a:extLst>
                        <a:ext uri="{28A0092B-C50C-407E-A947-70E740481C1C}">
                          <a14:useLocalDpi xmlns:a14="http://schemas.microsoft.com/office/drawing/2010/main" val="0"/>
                        </a:ext>
                      </a:extLst>
                    </a:blip>
                    <a:srcRect t="16439" b="17807"/>
                    <a:stretch/>
                  </pic:blipFill>
                  <pic:spPr bwMode="auto">
                    <a:xfrm>
                      <a:off x="0" y="0"/>
                      <a:ext cx="2577368" cy="152993"/>
                    </a:xfrm>
                    <a:prstGeom prst="rect">
                      <a:avLst/>
                    </a:prstGeom>
                    <a:noFill/>
                    <a:ln>
                      <a:noFill/>
                    </a:ln>
                    <a:extLst>
                      <a:ext uri="{53640926-AAD7-44D8-BBD7-CCE9431645EC}">
                        <a14:shadowObscured xmlns:a14="http://schemas.microsoft.com/office/drawing/2010/main"/>
                      </a:ext>
                    </a:extLst>
                  </pic:spPr>
                </pic:pic>
              </a:graphicData>
            </a:graphic>
          </wp:inline>
        </w:drawing>
      </w:r>
    </w:p>
    <w:p w14:paraId="302C39B1" w14:textId="30242F10" w:rsidR="00DE42B0" w:rsidRPr="00430312" w:rsidRDefault="00DE42B0" w:rsidP="00FB0B6C">
      <w:pPr>
        <w:numPr>
          <w:ilvl w:val="0"/>
          <w:numId w:val="170"/>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We can convert a</w:t>
      </w:r>
      <w:r w:rsidR="00446A63" w:rsidRPr="00430312">
        <w:rPr>
          <w:rFonts w:eastAsia="Times New Roman" w:cs="Times New Roman"/>
          <w:szCs w:val="20"/>
        </w:rPr>
        <w:t xml:space="preserve"> </w:t>
      </w:r>
      <w:r w:rsidRPr="00430312">
        <w:rPr>
          <w:rFonts w:eastAsia="Times New Roman" w:cs="Times New Roman"/>
          <w:b/>
          <w:bCs/>
          <w:szCs w:val="20"/>
        </w:rPr>
        <w:t>Capital</w:t>
      </w:r>
      <w:r w:rsidR="00446A63" w:rsidRPr="00430312">
        <w:rPr>
          <w:rFonts w:eastAsia="Times New Roman" w:cs="Times New Roman"/>
          <w:szCs w:val="20"/>
        </w:rPr>
        <w:t xml:space="preserve"> </w:t>
      </w:r>
      <w:r w:rsidRPr="00430312">
        <w:rPr>
          <w:rFonts w:eastAsia="Times New Roman" w:cs="Times New Roman"/>
          <w:szCs w:val="20"/>
        </w:rPr>
        <w:t>char</w:t>
      </w:r>
      <w:r w:rsidR="00446A63" w:rsidRPr="00430312">
        <w:rPr>
          <w:rFonts w:eastAsia="Times New Roman" w:cs="Times New Roman"/>
          <w:szCs w:val="20"/>
        </w:rPr>
        <w:t xml:space="preserve"> </w:t>
      </w:r>
      <w:r w:rsidRPr="00430312">
        <w:rPr>
          <w:rFonts w:eastAsia="Times New Roman" w:cs="Times New Roman"/>
          <w:b/>
          <w:bCs/>
          <w:szCs w:val="20"/>
        </w:rPr>
        <w:t>into small</w:t>
      </w:r>
      <w:r w:rsidR="00446A63" w:rsidRPr="00430312">
        <w:rPr>
          <w:rFonts w:eastAsia="Times New Roman" w:cs="Times New Roman"/>
          <w:szCs w:val="20"/>
        </w:rPr>
        <w:t xml:space="preserve"> </w:t>
      </w:r>
      <w:r w:rsidRPr="00430312">
        <w:rPr>
          <w:rFonts w:eastAsia="Times New Roman" w:cs="Times New Roman"/>
          <w:szCs w:val="20"/>
        </w:rPr>
        <w:t>one, using a built-in C# function:</w:t>
      </w:r>
    </w:p>
    <w:p w14:paraId="2BAE0FE5" w14:textId="77777777" w:rsidR="00DE42B0" w:rsidRPr="00430312" w:rsidRDefault="00DE42B0" w:rsidP="006C4851">
      <w:pPr>
        <w:spacing w:before="60" w:after="40"/>
        <w:ind w:firstLine="454"/>
        <w:rPr>
          <w:rFonts w:eastAsia="Times New Roman" w:cs="Times New Roman"/>
          <w:szCs w:val="20"/>
        </w:rPr>
      </w:pPr>
      <w:r w:rsidRPr="00430312">
        <w:rPr>
          <w:rFonts w:eastAsia="Times New Roman" w:cs="Times New Roman"/>
          <w:noProof/>
          <w:szCs w:val="20"/>
        </w:rPr>
        <w:drawing>
          <wp:inline distT="0" distB="0" distL="0" distR="0" wp14:anchorId="18FFD463" wp14:editId="4C355398">
            <wp:extent cx="1282700" cy="170485"/>
            <wp:effectExtent l="0" t="0" r="0" b="1270"/>
            <wp:docPr id="433" name="Picture 433" descr="https://csharp-book.softuni.or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org/assets/chapter-7-exam-preparation-images/01.stupid-password-generator-5.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341604" cy="178314"/>
                    </a:xfrm>
                    <a:prstGeom prst="rect">
                      <a:avLst/>
                    </a:prstGeom>
                    <a:noFill/>
                    <a:ln>
                      <a:noFill/>
                    </a:ln>
                  </pic:spPr>
                </pic:pic>
              </a:graphicData>
            </a:graphic>
          </wp:inline>
        </w:drawing>
      </w:r>
    </w:p>
    <w:p w14:paraId="4FA4A0CD" w14:textId="251FC0F4" w:rsidR="00DE42B0" w:rsidRPr="00430312" w:rsidRDefault="00DE42B0" w:rsidP="00FB0B6C">
      <w:pPr>
        <w:numPr>
          <w:ilvl w:val="0"/>
          <w:numId w:val="171"/>
        </w:numPr>
        <w:tabs>
          <w:tab w:val="clear" w:pos="720"/>
        </w:tabs>
        <w:spacing w:before="60" w:after="40"/>
        <w:ind w:left="510" w:hanging="227"/>
        <w:rPr>
          <w:rFonts w:eastAsia="Times New Roman" w:cs="Times New Roman"/>
          <w:szCs w:val="20"/>
        </w:rPr>
      </w:pPr>
      <w:r w:rsidRPr="00430312">
        <w:rPr>
          <w:rFonts w:eastAsia="Times New Roman" w:cs="Times New Roman"/>
          <w:szCs w:val="20"/>
        </w:rPr>
        <w:t>By reading the chars from the console, we can directly convert upper to lowercase letters,</w:t>
      </w:r>
      <w:r w:rsidR="00446A63" w:rsidRPr="00430312">
        <w:rPr>
          <w:rFonts w:eastAsia="Times New Roman" w:cs="Times New Roman"/>
          <w:szCs w:val="20"/>
        </w:rPr>
        <w:t xml:space="preserve"> </w:t>
      </w:r>
      <w:r w:rsidRPr="00430312">
        <w:rPr>
          <w:rFonts w:eastAsia="Times New Roman" w:cs="Times New Roman"/>
          <w:b/>
          <w:bCs/>
          <w:szCs w:val="20"/>
        </w:rPr>
        <w:t>by combining the above two lines</w:t>
      </w:r>
      <w:r w:rsidRPr="00430312">
        <w:rPr>
          <w:rFonts w:eastAsia="Times New Roman" w:cs="Times New Roman"/>
          <w:szCs w:val="20"/>
        </w:rPr>
        <w:t>:</w:t>
      </w:r>
    </w:p>
    <w:p w14:paraId="79B9C5CA" w14:textId="77777777" w:rsidR="00DE42B0" w:rsidRPr="00430312" w:rsidRDefault="00DE42B0" w:rsidP="006C4851">
      <w:pPr>
        <w:ind w:firstLine="454"/>
        <w:rPr>
          <w:rFonts w:eastAsia="Times New Roman" w:cs="Times New Roman"/>
          <w:szCs w:val="20"/>
        </w:rPr>
      </w:pPr>
      <w:r w:rsidRPr="00430312">
        <w:rPr>
          <w:rFonts w:eastAsia="Times New Roman" w:cs="Times New Roman"/>
          <w:noProof/>
          <w:szCs w:val="20"/>
        </w:rPr>
        <w:drawing>
          <wp:inline distT="0" distB="0" distL="0" distR="0" wp14:anchorId="37B62FA3" wp14:editId="50033C70">
            <wp:extent cx="3530600" cy="191787"/>
            <wp:effectExtent l="0" t="0" r="0" b="0"/>
            <wp:docPr id="434" name="Picture 434" descr="https://csharp-book.softuni.or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org/assets/chapter-7-exam-preparation-images/01.stupid-password-generator-6.png"/>
                    <pic:cNvPicPr>
                      <a:picLocks noChangeAspect="1" noChangeArrowheads="1"/>
                    </pic:cNvPicPr>
                  </pic:nvPicPr>
                  <pic:blipFill rotWithShape="1">
                    <a:blip r:embed="rId801">
                      <a:extLst>
                        <a:ext uri="{28A0092B-C50C-407E-A947-70E740481C1C}">
                          <a14:useLocalDpi xmlns:a14="http://schemas.microsoft.com/office/drawing/2010/main" val="0"/>
                        </a:ext>
                      </a:extLst>
                    </a:blip>
                    <a:srcRect t="1" b="-1"/>
                    <a:stretch/>
                  </pic:blipFill>
                  <pic:spPr bwMode="auto">
                    <a:xfrm>
                      <a:off x="0" y="0"/>
                      <a:ext cx="3633755" cy="197390"/>
                    </a:xfrm>
                    <a:prstGeom prst="rect">
                      <a:avLst/>
                    </a:prstGeom>
                    <a:noFill/>
                    <a:ln>
                      <a:noFill/>
                    </a:ln>
                    <a:extLst>
                      <a:ext uri="{53640926-AAD7-44D8-BBD7-CCE9431645EC}">
                        <a14:shadowObscured xmlns:a14="http://schemas.microsoft.com/office/drawing/2010/main"/>
                      </a:ext>
                    </a:extLst>
                  </pic:spPr>
                </pic:pic>
              </a:graphicData>
            </a:graphic>
          </wp:inline>
        </w:drawing>
      </w:r>
    </w:p>
    <w:p w14:paraId="66E5D71C" w14:textId="77777777" w:rsidR="00DE42B0" w:rsidRPr="00B047FC" w:rsidRDefault="00DE42B0" w:rsidP="00C827BA">
      <w:pPr>
        <w:pStyle w:val="Heading2"/>
      </w:pPr>
      <w:bookmarkStart w:id="149" w:name="_Toc17796185"/>
      <w:r w:rsidRPr="00B047FC">
        <w:t>Problem: Magic Numbers</w:t>
      </w:r>
      <w:bookmarkEnd w:id="149"/>
    </w:p>
    <w:p w14:paraId="1A7A2969" w14:textId="1CB4587A" w:rsidR="00DE42B0" w:rsidRPr="00430312" w:rsidRDefault="00DE42B0" w:rsidP="004A1D24">
      <w:pPr>
        <w:rPr>
          <w:rFonts w:eastAsia="Times New Roman" w:cs="Times New Roman"/>
          <w:szCs w:val="20"/>
        </w:rPr>
      </w:pPr>
      <w:r w:rsidRPr="00430312">
        <w:rPr>
          <w:rFonts w:eastAsia="Times New Roman" w:cs="Times New Roman"/>
          <w:szCs w:val="20"/>
        </w:rPr>
        <w:t>Write a program that enters a single integer</w:t>
      </w:r>
      <w:r w:rsidR="00446A63" w:rsidRPr="00430312">
        <w:rPr>
          <w:rFonts w:eastAsia="Times New Roman" w:cs="Times New Roman"/>
          <w:szCs w:val="20"/>
        </w:rPr>
        <w:t xml:space="preserve"> </w:t>
      </w:r>
      <w:r w:rsidRPr="00430312">
        <w:rPr>
          <w:rFonts w:eastAsia="Times New Roman" w:cs="Times New Roman"/>
          <w:b/>
          <w:bCs/>
          <w:szCs w:val="20"/>
        </w:rPr>
        <w:t>magic</w:t>
      </w:r>
      <w:r w:rsidR="00446A63" w:rsidRPr="00430312">
        <w:rPr>
          <w:rFonts w:eastAsia="Times New Roman" w:cs="Times New Roman"/>
          <w:szCs w:val="20"/>
        </w:rPr>
        <w:t xml:space="preserve"> </w:t>
      </w:r>
      <w:r w:rsidRPr="00430312">
        <w:rPr>
          <w:rFonts w:eastAsia="Times New Roman" w:cs="Times New Roman"/>
          <w:szCs w:val="20"/>
        </w:rPr>
        <w:t>number and produces all possible</w:t>
      </w:r>
      <w:r w:rsidR="00446A63" w:rsidRPr="00430312">
        <w:rPr>
          <w:rFonts w:eastAsia="Times New Roman" w:cs="Times New Roman"/>
          <w:szCs w:val="20"/>
        </w:rPr>
        <w:t xml:space="preserve"> </w:t>
      </w:r>
      <w:r w:rsidRPr="00430312">
        <w:rPr>
          <w:rFonts w:eastAsia="Times New Roman" w:cs="Times New Roman"/>
          <w:b/>
          <w:bCs/>
          <w:szCs w:val="20"/>
        </w:rPr>
        <w:t>6-digit numbers</w:t>
      </w:r>
      <w:r w:rsidR="00446A63" w:rsidRPr="00430312">
        <w:rPr>
          <w:rFonts w:eastAsia="Times New Roman" w:cs="Times New Roman"/>
          <w:szCs w:val="20"/>
        </w:rPr>
        <w:t xml:space="preserve"> </w:t>
      </w:r>
      <w:r w:rsidRPr="00430312">
        <w:rPr>
          <w:rFonts w:eastAsia="Times New Roman" w:cs="Times New Roman"/>
          <w:szCs w:val="20"/>
        </w:rPr>
        <w:t xml:space="preserve">for which the </w:t>
      </w:r>
      <w:r w:rsidR="007217CA">
        <w:rPr>
          <w:rFonts w:eastAsia="Times New Roman" w:cs="Times New Roman"/>
          <w:szCs w:val="20"/>
        </w:rPr>
        <w:t>product</w:t>
      </w:r>
      <w:r w:rsidRPr="00430312">
        <w:rPr>
          <w:rFonts w:eastAsia="Times New Roman" w:cs="Times New Roman"/>
          <w:szCs w:val="20"/>
        </w:rPr>
        <w:t xml:space="preserve"> of their digits is equal to the magical number.</w:t>
      </w:r>
    </w:p>
    <w:p w14:paraId="5B936B9F" w14:textId="77777777" w:rsidR="00DE42B0" w:rsidRPr="00430312" w:rsidRDefault="00DE42B0" w:rsidP="004A1D24">
      <w:pPr>
        <w:rPr>
          <w:rFonts w:eastAsia="Times New Roman" w:cs="Times New Roman"/>
          <w:szCs w:val="20"/>
        </w:rPr>
      </w:pPr>
      <w:r w:rsidRPr="00430312">
        <w:rPr>
          <w:rFonts w:eastAsia="Times New Roman" w:cs="Times New Roman"/>
          <w:szCs w:val="20"/>
        </w:rPr>
        <w:t>Example: "Magic number" → 2</w:t>
      </w:r>
    </w:p>
    <w:p w14:paraId="4194A1B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111112 → 1 * 1 * 1 * 1 * 1 * 2 = 2</w:t>
      </w:r>
    </w:p>
    <w:p w14:paraId="7E0D5D25"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111121 → 1 * 1 * 1 * 1 * 2 * 1 = 2</w:t>
      </w:r>
    </w:p>
    <w:p w14:paraId="61BB48F4"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111211 → 1 * 1 * 1 * 2 * 1 * 1 = 2</w:t>
      </w:r>
    </w:p>
    <w:p w14:paraId="68EAA3DC"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112111 → 1 * 1 * 2 * 1 * 1 * 1 = 2</w:t>
      </w:r>
    </w:p>
    <w:p w14:paraId="0C9D2C5B"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121111 → 1 * 2 * 1 * 1 * 1 * 1 = 2</w:t>
      </w:r>
    </w:p>
    <w:p w14:paraId="04BB5516" w14:textId="77777777" w:rsidR="00DE42B0" w:rsidRPr="00430312" w:rsidRDefault="00DE42B0" w:rsidP="00FB0B6C">
      <w:pPr>
        <w:numPr>
          <w:ilvl w:val="0"/>
          <w:numId w:val="172"/>
        </w:numPr>
        <w:tabs>
          <w:tab w:val="clear" w:pos="720"/>
        </w:tabs>
        <w:spacing w:before="60" w:after="40"/>
        <w:ind w:left="518" w:hanging="230"/>
        <w:jc w:val="left"/>
        <w:rPr>
          <w:rFonts w:eastAsia="Times New Roman" w:cs="Times New Roman"/>
          <w:szCs w:val="20"/>
        </w:rPr>
      </w:pPr>
      <w:r w:rsidRPr="00430312">
        <w:rPr>
          <w:rFonts w:eastAsia="Times New Roman" w:cs="Times New Roman"/>
          <w:szCs w:val="20"/>
        </w:rPr>
        <w:t>211111 → 2 * 1 * 1 * 1 * 1 * 1 = 2</w:t>
      </w:r>
    </w:p>
    <w:p w14:paraId="21BBDF0C" w14:textId="77777777" w:rsidR="00DE42B0" w:rsidRPr="00B047FC" w:rsidRDefault="00DE42B0" w:rsidP="00C827BA">
      <w:pPr>
        <w:pStyle w:val="Heading3"/>
      </w:pPr>
      <w:r w:rsidRPr="00B047FC">
        <w:t>Input Data</w:t>
      </w:r>
    </w:p>
    <w:p w14:paraId="3F688FB9" w14:textId="0C025076"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 [</w:t>
      </w:r>
      <w:r w:rsidRPr="00430312">
        <w:rPr>
          <w:rFonts w:eastAsia="Times New Roman" w:cs="Times New Roman"/>
          <w:b/>
          <w:bCs/>
          <w:szCs w:val="20"/>
        </w:rPr>
        <w:t>1 … 600 000</w:t>
      </w:r>
      <w:r w:rsidRPr="00430312">
        <w:rPr>
          <w:rFonts w:eastAsia="Times New Roman" w:cs="Times New Roman"/>
          <w:szCs w:val="20"/>
        </w:rPr>
        <w:t>].</w:t>
      </w:r>
    </w:p>
    <w:p w14:paraId="295E872C" w14:textId="77777777" w:rsidR="00DE42B0" w:rsidRPr="00B047FC" w:rsidRDefault="00DE42B0" w:rsidP="00C827BA">
      <w:pPr>
        <w:pStyle w:val="Heading3"/>
      </w:pPr>
      <w:r w:rsidRPr="00B047FC">
        <w:t>Output Data</w:t>
      </w:r>
    </w:p>
    <w:p w14:paraId="2A746A18" w14:textId="7320C529"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magic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4F16DCA8" w14:textId="14830C15"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85"/>
        <w:gridCol w:w="7654"/>
      </w:tblGrid>
      <w:tr w:rsidR="006C4851" w:rsidRPr="00430312" w14:paraId="10D766BA" w14:textId="694462D5" w:rsidTr="0025409F">
        <w:trPr>
          <w:trHeight w:val="2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7F022877" w14:textId="77777777" w:rsidR="006C4851" w:rsidRPr="007217CA" w:rsidRDefault="006C4851" w:rsidP="007217CA">
            <w:pPr>
              <w:spacing w:before="0" w:after="0"/>
              <w:ind w:left="-203" w:right="-213"/>
              <w:jc w:val="center"/>
              <w:rPr>
                <w:rFonts w:ascii="Times New Roman" w:eastAsia="Times New Roman" w:hAnsi="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auto"/>
            <w:tcMar>
              <w:top w:w="57" w:type="dxa"/>
              <w:bottom w:w="57" w:type="dxa"/>
            </w:tcMar>
          </w:tcPr>
          <w:p w14:paraId="7F908248" w14:textId="464ACE75" w:rsidR="006C4851" w:rsidRPr="00430312" w:rsidRDefault="007217CA" w:rsidP="007217CA">
            <w:pPr>
              <w:spacing w:before="0" w:after="0"/>
              <w:ind w:left="57" w:right="57"/>
              <w:jc w:val="left"/>
              <w:rPr>
                <w:rFonts w:eastAsia="Times New Roman" w:cs="Times New Roman"/>
                <w:b/>
                <w:bCs/>
                <w:szCs w:val="20"/>
              </w:rPr>
            </w:pPr>
            <w:r w:rsidRPr="00430312">
              <w:rPr>
                <w:rFonts w:eastAsia="Times New Roman" w:cs="Times New Roman"/>
                <w:szCs w:val="20"/>
              </w:rPr>
              <w:t>2</w:t>
            </w:r>
          </w:p>
        </w:tc>
      </w:tr>
      <w:tr w:rsidR="006C4851" w:rsidRPr="00430312" w14:paraId="59D70656" w14:textId="65E2FC7D"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hideMark/>
          </w:tcPr>
          <w:p w14:paraId="328CAD09" w14:textId="279B6FF4" w:rsidR="006C4851" w:rsidRPr="007217CA" w:rsidRDefault="007217CA" w:rsidP="007217CA">
            <w:pPr>
              <w:spacing w:before="0" w:after="0"/>
              <w:ind w:left="-203" w:right="-170"/>
              <w:jc w:val="center"/>
              <w:rPr>
                <w:rFonts w:ascii="Times New Roman" w:eastAsia="Times New Roman" w:hAnsi="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4FFD3CD2" w14:textId="48B07786" w:rsidR="006C4851"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111112 111121 111211 112111 121111 211111</w:t>
            </w:r>
          </w:p>
        </w:tc>
      </w:tr>
      <w:tr w:rsidR="007217CA" w:rsidRPr="00430312" w14:paraId="037FF677"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5224A622" w14:textId="02825783"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63064B34" w14:textId="0F9E5DF4" w:rsidR="007217CA" w:rsidRPr="00430312" w:rsidRDefault="007217CA" w:rsidP="007217CA">
            <w:pPr>
              <w:spacing w:before="0" w:after="0"/>
              <w:ind w:left="57" w:right="57"/>
              <w:jc w:val="left"/>
              <w:rPr>
                <w:rFonts w:eastAsia="Times New Roman" w:cs="Times New Roman"/>
                <w:szCs w:val="20"/>
              </w:rPr>
            </w:pPr>
            <w:r>
              <w:rPr>
                <w:rFonts w:eastAsia="Times New Roman" w:cs="Times New Roman"/>
                <w:szCs w:val="20"/>
              </w:rPr>
              <w:t>8</w:t>
            </w:r>
          </w:p>
        </w:tc>
      </w:tr>
      <w:tr w:rsidR="007217CA" w:rsidRPr="00430312" w14:paraId="265D73F4" w14:textId="77777777" w:rsidTr="0025409F">
        <w:trPr>
          <w:trHeight w:val="931"/>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6152306B" w14:textId="4E78E78C" w:rsidR="007217CA" w:rsidRPr="007217CA" w:rsidRDefault="007217CA" w:rsidP="007217CA">
            <w:pPr>
              <w:spacing w:before="0" w:after="0"/>
              <w:ind w:left="-203" w:right="-170"/>
              <w:jc w:val="center"/>
              <w:rPr>
                <w:rFonts w:eastAsia="Times New Roman" w:cs="Times New Roman"/>
                <w:b/>
                <w:bCs/>
                <w:szCs w:val="20"/>
              </w:rPr>
            </w:pPr>
            <w:r w:rsidRPr="007217CA">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29185ABB" w14:textId="210AFBD3"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r>
      <w:tr w:rsidR="007217CA" w:rsidRPr="00430312" w14:paraId="17A6A5CB"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7208B14D" w14:textId="7A4EE0AA" w:rsidR="007217CA" w:rsidRP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Input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5286C7AA" w14:textId="6DA1BEA0"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531441</w:t>
            </w:r>
          </w:p>
        </w:tc>
      </w:tr>
      <w:tr w:rsidR="007217CA" w:rsidRPr="00430312" w14:paraId="162F188A" w14:textId="77777777" w:rsidTr="0025409F">
        <w:trPr>
          <w:trHeight w:val="180"/>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57" w:type="dxa"/>
              <w:left w:w="195" w:type="dxa"/>
              <w:bottom w:w="57" w:type="dxa"/>
              <w:right w:w="195" w:type="dxa"/>
            </w:tcMar>
            <w:vAlign w:val="center"/>
          </w:tcPr>
          <w:p w14:paraId="36FC15A9" w14:textId="0E5FB743" w:rsidR="007217CA" w:rsidRDefault="007217CA" w:rsidP="007217CA">
            <w:pPr>
              <w:spacing w:before="0" w:after="0"/>
              <w:ind w:left="-203" w:right="-170"/>
              <w:jc w:val="center"/>
              <w:rPr>
                <w:rFonts w:eastAsia="Times New Roman" w:cs="Times New Roman"/>
                <w:b/>
                <w:bCs/>
                <w:szCs w:val="20"/>
              </w:rPr>
            </w:pPr>
            <w:r>
              <w:rPr>
                <w:rFonts w:eastAsia="Times New Roman" w:cs="Times New Roman"/>
                <w:b/>
                <w:bCs/>
                <w:szCs w:val="20"/>
              </w:rPr>
              <w:t>Output</w:t>
            </w:r>
          </w:p>
        </w:tc>
        <w:tc>
          <w:tcPr>
            <w:tcW w:w="7654" w:type="dxa"/>
            <w:tcBorders>
              <w:top w:val="single" w:sz="6" w:space="0" w:color="DDDDDD"/>
              <w:left w:val="single" w:sz="6" w:space="0" w:color="DDDDDD"/>
              <w:bottom w:val="single" w:sz="6" w:space="0" w:color="DDDDDD"/>
              <w:right w:val="single" w:sz="6" w:space="0" w:color="DDDDDD"/>
            </w:tcBorders>
            <w:shd w:val="clear" w:color="auto" w:fill="FFFFFF"/>
            <w:tcMar>
              <w:top w:w="57" w:type="dxa"/>
              <w:bottom w:w="57" w:type="dxa"/>
            </w:tcMar>
          </w:tcPr>
          <w:p w14:paraId="7FD7D5B9" w14:textId="4F6842A2" w:rsidR="007217CA" w:rsidRPr="00430312" w:rsidRDefault="007217CA" w:rsidP="007217CA">
            <w:pPr>
              <w:spacing w:before="0" w:after="0"/>
              <w:ind w:left="57" w:right="57"/>
              <w:jc w:val="left"/>
              <w:rPr>
                <w:rFonts w:eastAsia="Times New Roman" w:cs="Times New Roman"/>
                <w:szCs w:val="20"/>
              </w:rPr>
            </w:pPr>
            <w:r w:rsidRPr="00430312">
              <w:rPr>
                <w:rFonts w:eastAsia="Times New Roman" w:cs="Times New Roman"/>
                <w:szCs w:val="20"/>
              </w:rPr>
              <w:t>999999</w:t>
            </w:r>
          </w:p>
        </w:tc>
      </w:tr>
    </w:tbl>
    <w:p w14:paraId="6C646D97" w14:textId="58B7EC20" w:rsidR="00DE42B0" w:rsidRPr="00B047FC" w:rsidRDefault="00DE42B0" w:rsidP="00C827BA">
      <w:pPr>
        <w:pStyle w:val="Heading3"/>
      </w:pPr>
      <w:r w:rsidRPr="00B047FC">
        <w:lastRenderedPageBreak/>
        <w:t>Solution using a "F</w:t>
      </w:r>
      <w:r w:rsidR="005131F3">
        <w:t>o</w:t>
      </w:r>
      <w:r w:rsidRPr="00B047FC">
        <w:t>r" Loop</w:t>
      </w:r>
    </w:p>
    <w:p w14:paraId="63CD399B" w14:textId="61E206A5" w:rsidR="00DE42B0" w:rsidRPr="00430312" w:rsidRDefault="00DE42B0" w:rsidP="004A1D24">
      <w:pPr>
        <w:rPr>
          <w:rFonts w:eastAsia="Times New Roman" w:cs="Times New Roman"/>
          <w:szCs w:val="20"/>
        </w:rPr>
      </w:pPr>
      <w:r w:rsidRPr="00430312">
        <w:rPr>
          <w:rFonts w:eastAsia="Times New Roman" w:cs="Times New Roman"/>
          <w:b/>
          <w:bCs/>
          <w:szCs w:val="20"/>
        </w:rPr>
        <w:t>The solution</w:t>
      </w:r>
      <w:r w:rsidR="00446A63" w:rsidRPr="00430312">
        <w:rPr>
          <w:rFonts w:eastAsia="Times New Roman" w:cs="Times New Roman"/>
          <w:szCs w:val="20"/>
        </w:rPr>
        <w:t xml:space="preserve"> </w:t>
      </w:r>
      <w:r w:rsidRPr="00430312">
        <w:rPr>
          <w:rFonts w:eastAsia="Times New Roman" w:cs="Times New Roman"/>
          <w:szCs w:val="20"/>
        </w:rPr>
        <w:t>follows</w:t>
      </w:r>
      <w:r w:rsidR="00446A63" w:rsidRPr="00430312">
        <w:rPr>
          <w:rFonts w:eastAsia="Times New Roman" w:cs="Times New Roman"/>
          <w:szCs w:val="20"/>
        </w:rPr>
        <w:t xml:space="preserve"> </w:t>
      </w:r>
      <w:r w:rsidRPr="00430312">
        <w:rPr>
          <w:rFonts w:eastAsia="Times New Roman" w:cs="Times New Roman"/>
          <w:b/>
          <w:bCs/>
          <w:szCs w:val="20"/>
        </w:rPr>
        <w:t>the same</w:t>
      </w:r>
      <w:r w:rsidR="00446A63" w:rsidRPr="00430312">
        <w:rPr>
          <w:rFonts w:eastAsia="Times New Roman" w:cs="Times New Roman"/>
          <w:szCs w:val="20"/>
        </w:rPr>
        <w:t xml:space="preserve"> </w:t>
      </w:r>
      <w:r w:rsidRPr="00430312">
        <w:rPr>
          <w:rFonts w:eastAsia="Times New Roman" w:cs="Times New Roman"/>
          <w:szCs w:val="20"/>
        </w:rPr>
        <w:t xml:space="preserve">concept </w:t>
      </w:r>
      <w:r w:rsidRPr="00430312">
        <w:rPr>
          <w:rFonts w:eastAsia="Times New Roman" w:cs="Times New Roman"/>
          <w:noProof/>
          <w:szCs w:val="20"/>
        </w:rPr>
        <w:t>(</w:t>
      </w:r>
      <w:r w:rsidRPr="00430312">
        <w:rPr>
          <w:rFonts w:eastAsia="Times New Roman" w:cs="Times New Roman"/>
          <w:szCs w:val="20"/>
        </w:rPr>
        <w:t>again we need to generate all combinations for the n element). Following these steps, try to solve the problem yourself.</w:t>
      </w:r>
    </w:p>
    <w:p w14:paraId="5327E3F9" w14:textId="21A380D4"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Declare and initialize</w:t>
      </w:r>
      <w:r w:rsidR="00446A63" w:rsidRPr="00430312">
        <w:rPr>
          <w:rFonts w:eastAsia="Times New Roman" w:cs="Times New Roman"/>
          <w:szCs w:val="20"/>
        </w:rPr>
        <w:t xml:space="preserve"> </w:t>
      </w:r>
      <w:r w:rsidRPr="00430312">
        <w:rPr>
          <w:rFonts w:eastAsia="Times New Roman" w:cs="Times New Roman"/>
          <w:b/>
          <w:bCs/>
          <w:szCs w:val="20"/>
        </w:rPr>
        <w:t>variable</w:t>
      </w:r>
      <w:r w:rsidR="00446A63" w:rsidRPr="00430312">
        <w:rPr>
          <w:rFonts w:eastAsia="Times New Roman" w:cs="Times New Roman"/>
          <w:szCs w:val="20"/>
        </w:rPr>
        <w:t xml:space="preserve"> </w:t>
      </w:r>
      <w:r w:rsidRPr="00430312">
        <w:rPr>
          <w:rFonts w:eastAsia="Times New Roman" w:cs="Times New Roman"/>
          <w:szCs w:val="20"/>
        </w:rPr>
        <w:t>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00446A63" w:rsidRPr="00430312">
        <w:rPr>
          <w:rFonts w:eastAsia="Times New Roman" w:cs="Times New Roman"/>
          <w:noProof/>
          <w:szCs w:val="20"/>
        </w:rPr>
        <w:t xml:space="preserve"> </w:t>
      </w:r>
      <w:r w:rsidRPr="00430312">
        <w:rPr>
          <w:rFonts w:eastAsia="Times New Roman" w:cs="Times New Roman"/>
          <w:szCs w:val="20"/>
        </w:rPr>
        <w:t>type and read the</w:t>
      </w:r>
      <w:r w:rsidR="00446A63" w:rsidRPr="00430312">
        <w:rPr>
          <w:rFonts w:eastAsia="Times New Roman" w:cs="Times New Roman"/>
          <w:szCs w:val="20"/>
        </w:rPr>
        <w:t xml:space="preserve"> </w:t>
      </w:r>
      <w:r w:rsidRPr="00430312">
        <w:rPr>
          <w:rFonts w:eastAsia="Times New Roman" w:cs="Times New Roman"/>
          <w:b/>
          <w:bCs/>
          <w:szCs w:val="20"/>
        </w:rPr>
        <w:t>input</w:t>
      </w:r>
      <w:r w:rsidR="00446A63" w:rsidRPr="00430312">
        <w:rPr>
          <w:rFonts w:eastAsia="Times New Roman" w:cs="Times New Roman"/>
          <w:szCs w:val="20"/>
        </w:rPr>
        <w:t xml:space="preserve"> </w:t>
      </w:r>
      <w:r w:rsidRPr="00430312">
        <w:rPr>
          <w:rFonts w:eastAsia="Times New Roman" w:cs="Times New Roman"/>
          <w:szCs w:val="20"/>
        </w:rPr>
        <w:t>from the console.</w:t>
      </w:r>
    </w:p>
    <w:p w14:paraId="3C619A2E" w14:textId="420C052D" w:rsidR="00DE42B0" w:rsidRPr="00430312"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Nest</w:t>
      </w:r>
      <w:r w:rsidR="00446A63" w:rsidRPr="00430312">
        <w:rPr>
          <w:rFonts w:eastAsia="Times New Roman" w:cs="Times New Roman"/>
          <w:szCs w:val="20"/>
        </w:rPr>
        <w:t xml:space="preserve"> </w:t>
      </w:r>
      <w:r w:rsidRPr="00430312">
        <w:rPr>
          <w:rFonts w:eastAsia="Times New Roman" w:cs="Times New Roman"/>
          <w:b/>
          <w:bCs/>
          <w:szCs w:val="20"/>
        </w:rPr>
        <w:t>six</w:t>
      </w:r>
      <w:r w:rsidR="00446A63" w:rsidRPr="00430312">
        <w:rPr>
          <w:rFonts w:eastAsia="Times New Roman" w:cs="Times New Roman"/>
          <w:b/>
          <w:bCs/>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b/>
          <w:bCs/>
          <w:noProof/>
          <w:szCs w:val="20"/>
        </w:rPr>
        <w:t xml:space="preserve"> </w:t>
      </w:r>
      <w:r w:rsidRPr="00430312">
        <w:rPr>
          <w:rFonts w:eastAsia="Times New Roman" w:cs="Times New Roman"/>
          <w:b/>
          <w:bCs/>
          <w:szCs w:val="20"/>
        </w:rPr>
        <w:t>loops</w:t>
      </w:r>
      <w:r w:rsidR="00446A63" w:rsidRPr="00430312">
        <w:rPr>
          <w:rFonts w:eastAsia="Times New Roman" w:cs="Times New Roman"/>
          <w:szCs w:val="20"/>
        </w:rPr>
        <w:t xml:space="preserve"> </w:t>
      </w:r>
      <w:r w:rsidRPr="00430312">
        <w:rPr>
          <w:rFonts w:eastAsia="Times New Roman" w:cs="Times New Roman"/>
          <w:szCs w:val="20"/>
        </w:rPr>
        <w:t>one into another, for every single digit of the searched 6-digit numbers.</w:t>
      </w:r>
    </w:p>
    <w:p w14:paraId="07649E92" w14:textId="728F3D68" w:rsidR="00DE42B0" w:rsidRPr="002100D7" w:rsidRDefault="00DE42B0" w:rsidP="00FB0B6C">
      <w:pPr>
        <w:numPr>
          <w:ilvl w:val="0"/>
          <w:numId w:val="173"/>
        </w:numPr>
        <w:tabs>
          <w:tab w:val="clear" w:pos="720"/>
        </w:tabs>
        <w:ind w:left="510" w:hanging="227"/>
        <w:rPr>
          <w:rFonts w:eastAsia="Times New Roman" w:cs="Times New Roman"/>
          <w:szCs w:val="20"/>
        </w:rPr>
      </w:pPr>
      <w:r w:rsidRPr="00430312">
        <w:rPr>
          <w:rFonts w:eastAsia="Times New Roman" w:cs="Times New Roman"/>
          <w:szCs w:val="20"/>
        </w:rPr>
        <w:t xml:space="preserve">In the last loop, using </w:t>
      </w:r>
      <w:r w:rsidRPr="00430312">
        <w:rPr>
          <w:rFonts w:ascii="Consolas" w:eastAsia="Times New Roman" w:hAnsi="Consolas" w:cs="Courier New"/>
          <w:bCs/>
          <w:noProof/>
          <w:szCs w:val="20"/>
          <w:bdr w:val="none" w:sz="0" w:space="0" w:color="auto" w:frame="1"/>
          <w:shd w:val="clear" w:color="auto" w:fill="F7F7F7"/>
        </w:rPr>
        <w:t>if</w:t>
      </w:r>
      <w:r w:rsidRPr="00430312">
        <w:rPr>
          <w:rFonts w:eastAsia="Times New Roman" w:cs="Times New Roman"/>
          <w:szCs w:val="20"/>
        </w:rPr>
        <w:t>, check if the</w:t>
      </w:r>
      <w:r w:rsidR="00446A63" w:rsidRPr="00430312">
        <w:rPr>
          <w:rFonts w:eastAsia="Times New Roman" w:cs="Times New Roman"/>
          <w:szCs w:val="20"/>
        </w:rPr>
        <w:t xml:space="preserve"> </w:t>
      </w:r>
      <w:r w:rsidRPr="00430312">
        <w:rPr>
          <w:rFonts w:eastAsia="Times New Roman" w:cs="Times New Roman"/>
          <w:b/>
          <w:bCs/>
          <w:szCs w:val="20"/>
        </w:rPr>
        <w:t>product</w:t>
      </w:r>
      <w:r w:rsidR="00446A63" w:rsidRPr="00430312">
        <w:rPr>
          <w:rFonts w:eastAsia="Times New Roman" w:cs="Times New Roman"/>
          <w:szCs w:val="20"/>
        </w:rPr>
        <w:t xml:space="preserve"> </w:t>
      </w:r>
      <w:r w:rsidRPr="00430312">
        <w:rPr>
          <w:rFonts w:eastAsia="Times New Roman" w:cs="Times New Roman"/>
          <w:szCs w:val="20"/>
        </w:rPr>
        <w:t>of the six digits is</w:t>
      </w:r>
      <w:r w:rsidR="00446A63" w:rsidRPr="00430312">
        <w:rPr>
          <w:rFonts w:eastAsia="Times New Roman" w:cs="Times New Roman"/>
          <w:szCs w:val="20"/>
        </w:rPr>
        <w:t xml:space="preserve"> </w:t>
      </w:r>
      <w:r w:rsidRPr="00430312">
        <w:rPr>
          <w:rFonts w:eastAsia="Times New Roman" w:cs="Times New Roman"/>
          <w:b/>
          <w:bCs/>
          <w:szCs w:val="20"/>
        </w:rPr>
        <w:t>equal</w:t>
      </w:r>
      <w:r w:rsidR="00446A63" w:rsidRPr="00430312">
        <w:rPr>
          <w:rFonts w:eastAsia="Times New Roman" w:cs="Times New Roman"/>
          <w:szCs w:val="20"/>
        </w:rPr>
        <w:t xml:space="preserve"> </w:t>
      </w:r>
      <w:r w:rsidRPr="00430312">
        <w:rPr>
          <w:rFonts w:eastAsia="Times New Roman" w:cs="Times New Roman"/>
          <w:szCs w:val="20"/>
        </w:rPr>
        <w:t>to the</w:t>
      </w:r>
      <w:r w:rsidR="00446A63" w:rsidRPr="00430312">
        <w:rPr>
          <w:rFonts w:eastAsia="Times New Roman" w:cs="Times New Roman"/>
          <w:szCs w:val="20"/>
        </w:rPr>
        <w:t xml:space="preserve"> </w:t>
      </w:r>
      <w:r w:rsidRPr="00430312">
        <w:rPr>
          <w:rFonts w:eastAsia="Times New Roman" w:cs="Times New Roman"/>
          <w:b/>
          <w:bCs/>
          <w:szCs w:val="20"/>
        </w:rPr>
        <w:t>magic number</w:t>
      </w:r>
      <w:r w:rsidRPr="00430312">
        <w:rPr>
          <w:rFonts w:eastAsia="Times New Roman" w:cs="Times New Roman"/>
          <w:szCs w:val="20"/>
        </w:rPr>
        <w:t>.</w:t>
      </w:r>
    </w:p>
    <w:p w14:paraId="34541701" w14:textId="62B30BAE" w:rsidR="002100D7" w:rsidRDefault="002278D3" w:rsidP="002278D3">
      <w:pPr>
        <w:rPr>
          <w:rFonts w:eastAsia="Times New Roman" w:cs="Times New Roman"/>
          <w:szCs w:val="20"/>
        </w:rPr>
      </w:pPr>
      <w:r w:rsidRPr="00430312">
        <w:rPr>
          <w:rFonts w:eastAsia="Times New Roman" w:cs="Times New Roman"/>
          <w:noProof/>
          <w:szCs w:val="20"/>
        </w:rPr>
        <w:drawing>
          <wp:inline distT="0" distB="0" distL="0" distR="0" wp14:anchorId="7D88A5EB" wp14:editId="7EA9F376">
            <wp:extent cx="4708839" cy="4185138"/>
            <wp:effectExtent l="0" t="0" r="0" b="6350"/>
            <wp:docPr id="1392" name="Picture 1392" descr="https://csharp-book.softuni.or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org/assets/chapter-7-exam-preparation-images/02.magic-numbers-1.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b="-44"/>
                    <a:stretch/>
                  </pic:blipFill>
                  <pic:spPr bwMode="auto">
                    <a:xfrm>
                      <a:off x="0" y="0"/>
                      <a:ext cx="4787737" cy="4255261"/>
                    </a:xfrm>
                    <a:prstGeom prst="rect">
                      <a:avLst/>
                    </a:prstGeom>
                    <a:noFill/>
                    <a:ln>
                      <a:noFill/>
                    </a:ln>
                    <a:extLst>
                      <a:ext uri="{53640926-AAD7-44D8-BBD7-CCE9431645EC}">
                        <a14:shadowObscured xmlns:a14="http://schemas.microsoft.com/office/drawing/2010/main"/>
                      </a:ext>
                    </a:extLst>
                  </pic:spPr>
                </pic:pic>
              </a:graphicData>
            </a:graphic>
          </wp:inline>
        </w:drawing>
      </w:r>
    </w:p>
    <w:p w14:paraId="126AFED3" w14:textId="77777777" w:rsidR="00DE42B0" w:rsidRPr="00B047FC" w:rsidRDefault="00DE42B0" w:rsidP="00C827BA">
      <w:pPr>
        <w:pStyle w:val="Heading3"/>
      </w:pPr>
      <w:r w:rsidRPr="00B047FC">
        <w:t>Solution using a "While" Loop</w:t>
      </w:r>
    </w:p>
    <w:p w14:paraId="2DBEA5B1" w14:textId="19FD44D7" w:rsidR="00DE42B0" w:rsidRPr="00430312" w:rsidRDefault="00DE42B0" w:rsidP="004A1D24">
      <w:pPr>
        <w:rPr>
          <w:rFonts w:eastAsia="Times New Roman" w:cs="Times New Roman"/>
          <w:szCs w:val="20"/>
        </w:rPr>
      </w:pPr>
      <w:r w:rsidRPr="00430312">
        <w:rPr>
          <w:rFonts w:eastAsia="Times New Roman" w:cs="Times New Roman"/>
          <w:szCs w:val="20"/>
        </w:rPr>
        <w:t>In the previous chapter we reviewed other loop constructions. Let's look at the sample solution of the same problem using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w:t>
      </w:r>
    </w:p>
    <w:p w14:paraId="05E74442" w14:textId="2375BE4D" w:rsidR="00DE42B0" w:rsidRDefault="00DE42B0" w:rsidP="004A1D24">
      <w:pPr>
        <w:rPr>
          <w:rFonts w:eastAsia="Times New Roman" w:cs="Times New Roman"/>
          <w:szCs w:val="20"/>
        </w:rPr>
      </w:pPr>
      <w:r w:rsidRPr="00430312">
        <w:rPr>
          <w:rFonts w:eastAsia="Times New Roman" w:cs="Times New Roman"/>
          <w:szCs w:val="20"/>
        </w:rPr>
        <w:t>First</w:t>
      </w:r>
      <w:r w:rsidR="002F16B1" w:rsidRPr="00430312">
        <w:rPr>
          <w:rFonts w:eastAsia="Times New Roman" w:cs="Times New Roman"/>
          <w:szCs w:val="20"/>
        </w:rPr>
        <w:t>,</w:t>
      </w:r>
      <w:r w:rsidRPr="00430312">
        <w:rPr>
          <w:rFonts w:eastAsia="Times New Roman" w:cs="Times New Roman"/>
          <w:szCs w:val="20"/>
        </w:rPr>
        <w:t xml:space="preserve"> we need to store the</w:t>
      </w:r>
      <w:r w:rsidR="00446A63" w:rsidRPr="00430312">
        <w:rPr>
          <w:rFonts w:eastAsia="Times New Roman" w:cs="Times New Roman"/>
          <w:szCs w:val="20"/>
        </w:rPr>
        <w:t xml:space="preserve"> </w:t>
      </w:r>
      <w:r w:rsidRPr="00430312">
        <w:rPr>
          <w:rFonts w:eastAsia="Times New Roman" w:cs="Times New Roman"/>
          <w:b/>
          <w:bCs/>
          <w:szCs w:val="20"/>
        </w:rPr>
        <w:t>input magical number</w:t>
      </w:r>
      <w:r w:rsidR="00446A63" w:rsidRPr="00430312">
        <w:rPr>
          <w:rFonts w:eastAsia="Times New Roman" w:cs="Times New Roman"/>
          <w:szCs w:val="20"/>
        </w:rPr>
        <w:t xml:space="preserve"> </w:t>
      </w:r>
      <w:r w:rsidRPr="00430312">
        <w:rPr>
          <w:rFonts w:eastAsia="Times New Roman" w:cs="Times New Roman"/>
          <w:szCs w:val="20"/>
        </w:rPr>
        <w:t>in a suitable variable. Then we will initialize 6 variables – one for each of the six digits of</w:t>
      </w:r>
      <w:r w:rsidR="00446A63" w:rsidRPr="00430312">
        <w:rPr>
          <w:rFonts w:eastAsia="Times New Roman" w:cs="Times New Roman"/>
          <w:szCs w:val="20"/>
        </w:rPr>
        <w:t xml:space="preserve"> </w:t>
      </w:r>
      <w:r w:rsidRPr="00430312">
        <w:rPr>
          <w:rFonts w:eastAsia="Times New Roman" w:cs="Times New Roman"/>
          <w:b/>
          <w:bCs/>
          <w:szCs w:val="20"/>
        </w:rPr>
        <w:t>the searched numbers</w:t>
      </w:r>
      <w:r w:rsidRPr="00430312">
        <w:rPr>
          <w:rFonts w:eastAsia="Times New Roman" w:cs="Times New Roman"/>
          <w:szCs w:val="20"/>
        </w:rPr>
        <w:t>.</w:t>
      </w:r>
    </w:p>
    <w:p w14:paraId="77125EDE" w14:textId="102A823B" w:rsidR="00093FC8" w:rsidRPr="00430312" w:rsidRDefault="00093FC8" w:rsidP="004A1D24">
      <w:pPr>
        <w:rPr>
          <w:rFonts w:eastAsia="Times New Roman" w:cs="Times New Roman"/>
          <w:szCs w:val="20"/>
        </w:rPr>
      </w:pPr>
      <w:r w:rsidRPr="00430312">
        <w:rPr>
          <w:rFonts w:eastAsia="Times New Roman" w:cs="Times New Roman"/>
          <w:noProof/>
          <w:szCs w:val="20"/>
        </w:rPr>
        <w:drawing>
          <wp:inline distT="0" distB="0" distL="0" distR="0" wp14:anchorId="49D2C702" wp14:editId="77F7D571">
            <wp:extent cx="3227705" cy="165100"/>
            <wp:effectExtent l="0" t="0" r="0" b="6350"/>
            <wp:docPr id="625" name="Picture 625"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803">
                      <a:extLst>
                        <a:ext uri="{28A0092B-C50C-407E-A947-70E740481C1C}">
                          <a14:useLocalDpi xmlns:a14="http://schemas.microsoft.com/office/drawing/2010/main" val="0"/>
                        </a:ext>
                      </a:extLst>
                    </a:blip>
                    <a:srcRect b="87946"/>
                    <a:stretch/>
                  </pic:blipFill>
                  <pic:spPr bwMode="auto">
                    <a:xfrm>
                      <a:off x="0" y="0"/>
                      <a:ext cx="3229200" cy="165176"/>
                    </a:xfrm>
                    <a:prstGeom prst="rect">
                      <a:avLst/>
                    </a:prstGeom>
                    <a:noFill/>
                    <a:ln>
                      <a:noFill/>
                    </a:ln>
                    <a:extLst>
                      <a:ext uri="{53640926-AAD7-44D8-BBD7-CCE9431645EC}">
                        <a14:shadowObscured xmlns:a14="http://schemas.microsoft.com/office/drawing/2010/main"/>
                      </a:ext>
                    </a:extLst>
                  </pic:spPr>
                </pic:pic>
              </a:graphicData>
            </a:graphic>
          </wp:inline>
        </w:drawing>
      </w:r>
    </w:p>
    <w:p w14:paraId="143239FF" w14:textId="2CC28D20"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AFB4552" wp14:editId="3A0D9E53">
            <wp:extent cx="3227705" cy="1021080"/>
            <wp:effectExtent l="0" t="0" r="0" b="7620"/>
            <wp:docPr id="436" name="Picture 436" descr="https://csharp-book.softuni.or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org/assets/chapter-7-exam-preparation-images/02.magic-numbers-2.png"/>
                    <pic:cNvPicPr>
                      <a:picLocks noChangeAspect="1" noChangeArrowheads="1"/>
                    </pic:cNvPicPr>
                  </pic:nvPicPr>
                  <pic:blipFill rotWithShape="1">
                    <a:blip r:embed="rId803">
                      <a:extLst>
                        <a:ext uri="{28A0092B-C50C-407E-A947-70E740481C1C}">
                          <a14:useLocalDpi xmlns:a14="http://schemas.microsoft.com/office/drawing/2010/main" val="0"/>
                        </a:ext>
                      </a:extLst>
                    </a:blip>
                    <a:srcRect t="23181" b="2270"/>
                    <a:stretch/>
                  </pic:blipFill>
                  <pic:spPr bwMode="auto">
                    <a:xfrm>
                      <a:off x="0" y="0"/>
                      <a:ext cx="3229200" cy="1021553"/>
                    </a:xfrm>
                    <a:prstGeom prst="rect">
                      <a:avLst/>
                    </a:prstGeom>
                    <a:noFill/>
                    <a:ln>
                      <a:noFill/>
                    </a:ln>
                    <a:extLst>
                      <a:ext uri="{53640926-AAD7-44D8-BBD7-CCE9431645EC}">
                        <a14:shadowObscured xmlns:a14="http://schemas.microsoft.com/office/drawing/2010/main"/>
                      </a:ext>
                    </a:extLst>
                  </pic:spPr>
                </pic:pic>
              </a:graphicData>
            </a:graphic>
          </wp:inline>
        </w:drawing>
      </w:r>
    </w:p>
    <w:p w14:paraId="65E7B0F2" w14:textId="77777777" w:rsidR="00DE42B0" w:rsidRPr="00B047FC" w:rsidRDefault="00DE42B0" w:rsidP="00C827BA">
      <w:pPr>
        <w:pStyle w:val="Heading4"/>
      </w:pPr>
      <w:r w:rsidRPr="00B047FC">
        <w:lastRenderedPageBreak/>
        <w:t>Writing a While Loop</w:t>
      </w:r>
    </w:p>
    <w:p w14:paraId="047C0E6E" w14:textId="302B6CEE" w:rsidR="00DE42B0" w:rsidRPr="00430312" w:rsidRDefault="00DE42B0" w:rsidP="004A1D24">
      <w:pPr>
        <w:rPr>
          <w:rFonts w:eastAsia="Times New Roman" w:cs="Times New Roman"/>
          <w:szCs w:val="20"/>
        </w:rPr>
      </w:pPr>
      <w:r w:rsidRPr="00430312">
        <w:rPr>
          <w:rFonts w:eastAsia="Times New Roman" w:cs="Times New Roman"/>
          <w:szCs w:val="20"/>
        </w:rPr>
        <w:t>Then we will start writing</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while</w:t>
      </w:r>
      <w:r w:rsidR="00446A63" w:rsidRPr="00430312">
        <w:rPr>
          <w:rFonts w:eastAsia="Times New Roman" w:cs="Times New Roman"/>
          <w:noProof/>
          <w:szCs w:val="20"/>
        </w:rPr>
        <w:t xml:space="preserve"> </w:t>
      </w:r>
      <w:r w:rsidRPr="00430312">
        <w:rPr>
          <w:rFonts w:eastAsia="Times New Roman" w:cs="Times New Roman"/>
          <w:szCs w:val="20"/>
        </w:rPr>
        <w:t>loops.</w:t>
      </w:r>
    </w:p>
    <w:p w14:paraId="264255A0" w14:textId="4FA68FF1"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initialize</w:t>
      </w:r>
      <w:r w:rsidR="00446A63" w:rsidRPr="00430312">
        <w:rPr>
          <w:rFonts w:eastAsia="Times New Roman" w:cs="Times New Roman"/>
          <w:szCs w:val="20"/>
        </w:rPr>
        <w:t xml:space="preserve"> </w:t>
      </w:r>
      <w:r w:rsidRPr="00430312">
        <w:rPr>
          <w:rFonts w:eastAsia="Times New Roman" w:cs="Times New Roman"/>
          <w:b/>
          <w:bCs/>
          <w:szCs w:val="20"/>
        </w:rPr>
        <w:t>first digit</w:t>
      </w:r>
      <w:r w:rsidRPr="00430312">
        <w:rPr>
          <w:rFonts w:eastAsia="Times New Roman" w:cs="Times New Roman"/>
          <w:szCs w:val="20"/>
        </w:rPr>
        <w:t>:</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d1 = 0</w:t>
      </w:r>
      <w:r w:rsidRPr="00430312">
        <w:rPr>
          <w:rFonts w:eastAsia="Times New Roman" w:cs="Times New Roman"/>
          <w:szCs w:val="20"/>
        </w:rPr>
        <w:t>.</w:t>
      </w:r>
    </w:p>
    <w:p w14:paraId="59DB8F6C" w14:textId="5DF60318"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We will set a</w:t>
      </w:r>
      <w:r w:rsidR="00446A63" w:rsidRPr="00430312">
        <w:rPr>
          <w:rFonts w:eastAsia="Times New Roman" w:cs="Times New Roman"/>
          <w:szCs w:val="20"/>
        </w:rPr>
        <w:t xml:space="preserve"> </w:t>
      </w:r>
      <w:r w:rsidRPr="00430312">
        <w:rPr>
          <w:rFonts w:eastAsia="Times New Roman" w:cs="Times New Roman"/>
          <w:b/>
          <w:bCs/>
          <w:szCs w:val="20"/>
        </w:rPr>
        <w:t>condition for each</w:t>
      </w:r>
      <w:r w:rsidR="00446A63" w:rsidRPr="00430312">
        <w:rPr>
          <w:rFonts w:eastAsia="Times New Roman" w:cs="Times New Roman"/>
          <w:szCs w:val="20"/>
        </w:rPr>
        <w:t xml:space="preserve"> </w:t>
      </w:r>
      <w:r w:rsidRPr="00430312">
        <w:rPr>
          <w:rFonts w:eastAsia="Times New Roman" w:cs="Times New Roman"/>
          <w:szCs w:val="20"/>
        </w:rPr>
        <w:t>loop: the digit will be less than or equal to 9.</w:t>
      </w:r>
    </w:p>
    <w:p w14:paraId="571A1A32" w14:textId="272CCE3E"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beginning</w:t>
      </w:r>
      <w:r w:rsidR="00446A63" w:rsidRPr="00430312">
        <w:rPr>
          <w:rFonts w:eastAsia="Times New Roman" w:cs="Times New Roman"/>
          <w:szCs w:val="20"/>
        </w:rPr>
        <w:t xml:space="preserve"> </w:t>
      </w:r>
      <w:r w:rsidRPr="00430312">
        <w:rPr>
          <w:rFonts w:eastAsia="Times New Roman" w:cs="Times New Roman"/>
          <w:szCs w:val="20"/>
        </w:rPr>
        <w:t>of each loop we set a value of the</w:t>
      </w:r>
      <w:r w:rsidR="00446A63" w:rsidRPr="00430312">
        <w:rPr>
          <w:rFonts w:eastAsia="Times New Roman" w:cs="Times New Roman"/>
          <w:szCs w:val="20"/>
        </w:rPr>
        <w:t xml:space="preserve"> </w:t>
      </w:r>
      <w:r w:rsidRPr="00430312">
        <w:rPr>
          <w:rFonts w:eastAsia="Times New Roman" w:cs="Times New Roman"/>
          <w:b/>
          <w:bCs/>
          <w:szCs w:val="20"/>
        </w:rPr>
        <w:t>next</w:t>
      </w:r>
      <w:r w:rsidR="00446A63" w:rsidRPr="00430312">
        <w:rPr>
          <w:rFonts w:eastAsia="Times New Roman" w:cs="Times New Roman"/>
          <w:szCs w:val="20"/>
        </w:rPr>
        <w:t xml:space="preserve"> </w:t>
      </w:r>
      <w:r w:rsidRPr="00430312">
        <w:rPr>
          <w:rFonts w:eastAsia="Times New Roman" w:cs="Times New Roman"/>
          <w:szCs w:val="20"/>
        </w:rPr>
        <w:t>digit, in this case: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d2 = 0</w:t>
      </w:r>
      <w:r w:rsidRPr="00430312">
        <w:rPr>
          <w:rFonts w:eastAsia="Times New Roman" w:cs="Times New Roman"/>
          <w:szCs w:val="20"/>
        </w:rPr>
        <w:t>. In the nested</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loops we initialize the variables in the inner loops at each increment of the outer ones. We want to do the same here.</w:t>
      </w:r>
    </w:p>
    <w:p w14:paraId="1F6BC296" w14:textId="1ECD6877" w:rsidR="00DE42B0" w:rsidRPr="00430312"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At</w:t>
      </w:r>
      <w:r w:rsidR="00446A63" w:rsidRPr="00430312">
        <w:rPr>
          <w:rFonts w:eastAsia="Times New Roman" w:cs="Times New Roman"/>
          <w:szCs w:val="20"/>
        </w:rPr>
        <w:t xml:space="preserve"> </w:t>
      </w:r>
      <w:r w:rsidRPr="00430312">
        <w:rPr>
          <w:rFonts w:eastAsia="Times New Roman" w:cs="Times New Roman"/>
          <w:b/>
          <w:bCs/>
          <w:szCs w:val="20"/>
        </w:rPr>
        <w:t>the end</w:t>
      </w:r>
      <w:r w:rsidR="00446A63" w:rsidRPr="00430312">
        <w:rPr>
          <w:rFonts w:eastAsia="Times New Roman" w:cs="Times New Roman"/>
          <w:szCs w:val="20"/>
        </w:rPr>
        <w:t xml:space="preserve"> </w:t>
      </w:r>
      <w:r w:rsidRPr="00430312">
        <w:rPr>
          <w:rFonts w:eastAsia="Times New Roman" w:cs="Times New Roman"/>
          <w:szCs w:val="20"/>
        </w:rPr>
        <w:t>of each loop we will increase the digit by one: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w:t>
      </w:r>
      <w:r w:rsidRPr="00430312">
        <w:rPr>
          <w:rFonts w:ascii="Consolas" w:eastAsia="Times New Roman" w:hAnsi="Consolas" w:cs="Courier New"/>
          <w:bCs/>
          <w:szCs w:val="20"/>
          <w:bdr w:val="none" w:sz="0" w:space="0" w:color="auto" w:frame="1"/>
          <w:shd w:val="clear" w:color="auto" w:fill="F7F7F7"/>
        </w:rPr>
        <w:t>++</w:t>
      </w:r>
      <w:r w:rsidRPr="00430312">
        <w:rPr>
          <w:rFonts w:eastAsia="Times New Roman" w:cs="Times New Roman"/>
          <w:szCs w:val="20"/>
        </w:rPr>
        <w:t>.</w:t>
      </w:r>
    </w:p>
    <w:p w14:paraId="0414C6D8" w14:textId="2B5DE60B" w:rsidR="00DE42B0" w:rsidRPr="002100D7" w:rsidRDefault="00DE42B0" w:rsidP="00FB0B6C">
      <w:pPr>
        <w:numPr>
          <w:ilvl w:val="0"/>
          <w:numId w:val="174"/>
        </w:numPr>
        <w:tabs>
          <w:tab w:val="clear" w:pos="720"/>
        </w:tabs>
        <w:spacing w:before="60" w:after="40"/>
        <w:ind w:left="518" w:hanging="230"/>
        <w:rPr>
          <w:rFonts w:eastAsia="Times New Roman" w:cs="Times New Roman"/>
          <w:szCs w:val="20"/>
        </w:rPr>
      </w:pPr>
      <w:r w:rsidRPr="00430312">
        <w:rPr>
          <w:rFonts w:eastAsia="Times New Roman" w:cs="Times New Roman"/>
          <w:szCs w:val="20"/>
        </w:rPr>
        <w:t>In the</w:t>
      </w:r>
      <w:r w:rsidR="00446A63" w:rsidRPr="00430312">
        <w:rPr>
          <w:rFonts w:eastAsia="Times New Roman" w:cs="Times New Roman"/>
          <w:szCs w:val="20"/>
        </w:rPr>
        <w:t xml:space="preserve"> </w:t>
      </w:r>
      <w:r w:rsidRPr="00430312">
        <w:rPr>
          <w:rFonts w:eastAsia="Times New Roman" w:cs="Times New Roman"/>
          <w:b/>
          <w:bCs/>
          <w:szCs w:val="20"/>
        </w:rPr>
        <w:t>innermost</w:t>
      </w:r>
      <w:r w:rsidR="00446A63" w:rsidRPr="00430312">
        <w:rPr>
          <w:rFonts w:eastAsia="Times New Roman" w:cs="Times New Roman"/>
          <w:szCs w:val="20"/>
        </w:rPr>
        <w:t xml:space="preserve"> </w:t>
      </w:r>
      <w:r w:rsidRPr="00430312">
        <w:rPr>
          <w:rFonts w:eastAsia="Times New Roman" w:cs="Times New Roman"/>
          <w:szCs w:val="20"/>
        </w:rPr>
        <w:t>loop we will make</w:t>
      </w:r>
      <w:r w:rsidR="00446A63" w:rsidRPr="00430312">
        <w:rPr>
          <w:rFonts w:eastAsia="Times New Roman" w:cs="Times New Roman"/>
          <w:szCs w:val="20"/>
        </w:rPr>
        <w:t xml:space="preserve"> </w:t>
      </w:r>
      <w:r w:rsidRPr="00430312">
        <w:rPr>
          <w:rFonts w:eastAsia="Times New Roman" w:cs="Times New Roman"/>
          <w:b/>
          <w:bCs/>
          <w:szCs w:val="20"/>
        </w:rPr>
        <w:t>the check</w:t>
      </w:r>
      <w:r w:rsidR="00446A63" w:rsidRPr="00430312">
        <w:rPr>
          <w:rFonts w:eastAsia="Times New Roman" w:cs="Times New Roman"/>
          <w:szCs w:val="20"/>
        </w:rPr>
        <w:t xml:space="preserve"> </w:t>
      </w:r>
      <w:r w:rsidRPr="00430312">
        <w:rPr>
          <w:rFonts w:eastAsia="Times New Roman" w:cs="Times New Roman"/>
          <w:szCs w:val="20"/>
        </w:rPr>
        <w:t>and if necessary, we will print on the console.</w:t>
      </w:r>
    </w:p>
    <w:p w14:paraId="4C4EF94E" w14:textId="44E58908" w:rsidR="002100D7" w:rsidRPr="00430312" w:rsidRDefault="002100D7" w:rsidP="002100D7">
      <w:pPr>
        <w:spacing w:before="60" w:after="40"/>
        <w:rPr>
          <w:rFonts w:eastAsia="Times New Roman" w:cs="Times New Roman"/>
          <w:szCs w:val="20"/>
        </w:rPr>
      </w:pPr>
      <w:r w:rsidRPr="004B76D4">
        <w:rPr>
          <w:rFonts w:eastAsia="Times New Roman" w:cs="Times New Roman"/>
          <w:noProof/>
          <w:sz w:val="22"/>
          <w:szCs w:val="24"/>
        </w:rPr>
        <w:drawing>
          <wp:inline distT="0" distB="0" distL="0" distR="0" wp14:anchorId="34C6E348" wp14:editId="0CF6CC62">
            <wp:extent cx="5104765" cy="5010150"/>
            <wp:effectExtent l="0" t="0" r="635" b="0"/>
            <wp:docPr id="1393" name="Picture 1393"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804">
                      <a:extLst>
                        <a:ext uri="{28A0092B-C50C-407E-A947-70E740481C1C}">
                          <a14:useLocalDpi xmlns:a14="http://schemas.microsoft.com/office/drawing/2010/main" val="0"/>
                        </a:ext>
                      </a:extLst>
                    </a:blip>
                    <a:srcRect l="974" t="-1" b="18233"/>
                    <a:stretch/>
                  </pic:blipFill>
                  <pic:spPr bwMode="auto">
                    <a:xfrm>
                      <a:off x="0" y="0"/>
                      <a:ext cx="5104765" cy="5010150"/>
                    </a:xfrm>
                    <a:prstGeom prst="rect">
                      <a:avLst/>
                    </a:prstGeom>
                    <a:noFill/>
                    <a:ln>
                      <a:noFill/>
                    </a:ln>
                    <a:extLst>
                      <a:ext uri="{53640926-AAD7-44D8-BBD7-CCE9431645EC}">
                        <a14:shadowObscured xmlns:a14="http://schemas.microsoft.com/office/drawing/2010/main"/>
                      </a:ext>
                    </a:extLst>
                  </pic:spPr>
                </pic:pic>
              </a:graphicData>
            </a:graphic>
          </wp:inline>
        </w:drawing>
      </w:r>
    </w:p>
    <w:p w14:paraId="2C1CF17C" w14:textId="1F4F771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AA756AE" wp14:editId="30E0ABD0">
            <wp:extent cx="5104765" cy="1072780"/>
            <wp:effectExtent l="0" t="0" r="635" b="0"/>
            <wp:docPr id="437" name="Picture 437" descr="https://csharp-book.softuni.or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org/assets/chapter-7-exam-preparation-images/02.magic-numbers-3.png"/>
                    <pic:cNvPicPr>
                      <a:picLocks noChangeAspect="1" noChangeArrowheads="1"/>
                    </pic:cNvPicPr>
                  </pic:nvPicPr>
                  <pic:blipFill rotWithShape="1">
                    <a:blip r:embed="rId804">
                      <a:extLst>
                        <a:ext uri="{28A0092B-C50C-407E-A947-70E740481C1C}">
                          <a14:useLocalDpi xmlns:a14="http://schemas.microsoft.com/office/drawing/2010/main" val="0"/>
                        </a:ext>
                      </a:extLst>
                    </a:blip>
                    <a:srcRect l="974" t="82492"/>
                    <a:stretch/>
                  </pic:blipFill>
                  <pic:spPr bwMode="auto">
                    <a:xfrm>
                      <a:off x="0" y="0"/>
                      <a:ext cx="5112064" cy="1074314"/>
                    </a:xfrm>
                    <a:prstGeom prst="rect">
                      <a:avLst/>
                    </a:prstGeom>
                    <a:noFill/>
                    <a:ln>
                      <a:noFill/>
                    </a:ln>
                    <a:extLst>
                      <a:ext uri="{53640926-AAD7-44D8-BBD7-CCE9431645EC}">
                        <a14:shadowObscured xmlns:a14="http://schemas.microsoft.com/office/drawing/2010/main"/>
                      </a:ext>
                    </a:extLst>
                  </pic:spPr>
                </pic:pic>
              </a:graphicData>
            </a:graphic>
          </wp:inline>
        </w:drawing>
      </w:r>
    </w:p>
    <w:p w14:paraId="6D68F18B" w14:textId="77777777" w:rsidR="00DE42B0" w:rsidRPr="00B047FC" w:rsidRDefault="00DE42B0" w:rsidP="00C827BA">
      <w:pPr>
        <w:pStyle w:val="Heading4"/>
      </w:pPr>
      <w:r w:rsidRPr="00B047FC">
        <w:lastRenderedPageBreak/>
        <w:t>Infinite While Loop</w:t>
      </w:r>
    </w:p>
    <w:p w14:paraId="6E0756FB" w14:textId="3D8C1561" w:rsidR="00DE42B0" w:rsidRDefault="00DE42B0" w:rsidP="004A1D24">
      <w:pPr>
        <w:rPr>
          <w:rFonts w:eastAsia="Times New Roman" w:cs="Times New Roman"/>
          <w:szCs w:val="20"/>
        </w:rPr>
      </w:pPr>
      <w:r w:rsidRPr="00430312">
        <w:rPr>
          <w:rFonts w:eastAsia="Times New Roman" w:cs="Times New Roman"/>
          <w:szCs w:val="20"/>
        </w:rPr>
        <w:t>Let's remove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check from the innermost loop. Now, let's initialize each variable outside of the loops and delete the rows</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dx = 0</w:t>
      </w:r>
      <w:r w:rsidRPr="00430312">
        <w:rPr>
          <w:rFonts w:eastAsia="Times New Roman" w:cs="Times New Roman"/>
          <w:szCs w:val="20"/>
        </w:rPr>
        <w:t>. After we run the program</w:t>
      </w:r>
      <w:r w:rsidR="002F16B1" w:rsidRPr="00430312">
        <w:rPr>
          <w:rFonts w:eastAsia="Times New Roman" w:cs="Times New Roman"/>
          <w:szCs w:val="20"/>
        </w:rPr>
        <w:t>,</w:t>
      </w:r>
      <w:r w:rsidRPr="00430312">
        <w:rPr>
          <w:rFonts w:eastAsia="Times New Roman" w:cs="Times New Roman"/>
          <w:szCs w:val="20"/>
        </w:rPr>
        <w:t xml:space="preserve"> we only get 10 results. Why? What if you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do-while</w:t>
      </w:r>
      <w:r w:rsidRPr="00430312">
        <w:rPr>
          <w:rFonts w:eastAsia="Times New Roman" w:cs="Times New Roman"/>
          <w:szCs w:val="20"/>
        </w:rPr>
        <w:t>? In this case this loop does not look appropriate, does it?</w:t>
      </w:r>
      <w:r w:rsidR="002F16B1" w:rsidRPr="00430312">
        <w:rPr>
          <w:rFonts w:eastAsia="Times New Roman" w:cs="Times New Roman"/>
          <w:szCs w:val="20"/>
        </w:rPr>
        <w:t xml:space="preserve"> </w:t>
      </w:r>
      <w:r w:rsidRPr="00430312">
        <w:rPr>
          <w:rFonts w:eastAsia="Times New Roman" w:cs="Times New Roman"/>
          <w:szCs w:val="20"/>
        </w:rPr>
        <w:t>Think why. Of course, you can solve the problem using an</w:t>
      </w:r>
      <w:r w:rsidR="00446A63" w:rsidRPr="00430312">
        <w:rPr>
          <w:rFonts w:eastAsia="Times New Roman" w:cs="Times New Roman"/>
          <w:szCs w:val="20"/>
        </w:rPr>
        <w:t xml:space="preserve"> </w:t>
      </w:r>
      <w:r w:rsidRPr="00430312">
        <w:rPr>
          <w:rFonts w:eastAsia="Times New Roman" w:cs="Times New Roman"/>
          <w:b/>
          <w:bCs/>
          <w:szCs w:val="20"/>
        </w:rPr>
        <w:t>infinite loop</w:t>
      </w:r>
      <w:r w:rsidRPr="00430312">
        <w:rPr>
          <w:rFonts w:eastAsia="Times New Roman" w:cs="Times New Roman"/>
          <w:szCs w:val="20"/>
        </w:rPr>
        <w:t>.</w:t>
      </w:r>
    </w:p>
    <w:p w14:paraId="421D0FEB" w14:textId="583320A1" w:rsidR="002100D7" w:rsidRPr="00430312" w:rsidRDefault="002100D7" w:rsidP="004A1D24">
      <w:pPr>
        <w:rPr>
          <w:rFonts w:eastAsia="Times New Roman" w:cs="Times New Roman"/>
          <w:szCs w:val="20"/>
        </w:rPr>
      </w:pPr>
      <w:r w:rsidRPr="00430312">
        <w:rPr>
          <w:rFonts w:eastAsia="Times New Roman" w:cs="Times New Roman"/>
          <w:noProof/>
          <w:szCs w:val="20"/>
        </w:rPr>
        <w:drawing>
          <wp:inline distT="0" distB="0" distL="0" distR="0" wp14:anchorId="3C7796CE" wp14:editId="010B526E">
            <wp:extent cx="3384344" cy="1797050"/>
            <wp:effectExtent l="0" t="0" r="6985" b="0"/>
            <wp:docPr id="1407" name="Picture 1407"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805">
                      <a:extLst>
                        <a:ext uri="{28A0092B-C50C-407E-A947-70E740481C1C}">
                          <a14:useLocalDpi xmlns:a14="http://schemas.microsoft.com/office/drawing/2010/main" val="0"/>
                        </a:ext>
                      </a:extLst>
                    </a:blip>
                    <a:srcRect b="47939"/>
                    <a:stretch/>
                  </pic:blipFill>
                  <pic:spPr bwMode="auto">
                    <a:xfrm>
                      <a:off x="0" y="0"/>
                      <a:ext cx="3402358" cy="1806615"/>
                    </a:xfrm>
                    <a:prstGeom prst="rect">
                      <a:avLst/>
                    </a:prstGeom>
                    <a:noFill/>
                    <a:ln>
                      <a:noFill/>
                    </a:ln>
                    <a:extLst>
                      <a:ext uri="{53640926-AAD7-44D8-BBD7-CCE9431645EC}">
                        <a14:shadowObscured xmlns:a14="http://schemas.microsoft.com/office/drawing/2010/main"/>
                      </a:ext>
                    </a:extLst>
                  </pic:spPr>
                </pic:pic>
              </a:graphicData>
            </a:graphic>
          </wp:inline>
        </w:drawing>
      </w:r>
    </w:p>
    <w:p w14:paraId="2AA0D432" w14:textId="0DBA5F8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4DE8C9EF" wp14:editId="10B04ACB">
            <wp:extent cx="3384344" cy="1616710"/>
            <wp:effectExtent l="0" t="0" r="6985" b="2540"/>
            <wp:docPr id="438" name="Picture 438" descr="https://csharp-book.softuni.or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org/assets/chapter-7-exam-preparation-images/02.magic-numbers-4.png"/>
                    <pic:cNvPicPr>
                      <a:picLocks noChangeAspect="1" noChangeArrowheads="1"/>
                    </pic:cNvPicPr>
                  </pic:nvPicPr>
                  <pic:blipFill rotWithShape="1">
                    <a:blip r:embed="rId805">
                      <a:extLst>
                        <a:ext uri="{28A0092B-C50C-407E-A947-70E740481C1C}">
                          <a14:useLocalDpi xmlns:a14="http://schemas.microsoft.com/office/drawing/2010/main" val="0"/>
                        </a:ext>
                      </a:extLst>
                    </a:blip>
                    <a:srcRect t="53164"/>
                    <a:stretch/>
                  </pic:blipFill>
                  <pic:spPr bwMode="auto">
                    <a:xfrm>
                      <a:off x="0" y="0"/>
                      <a:ext cx="3402358" cy="1625315"/>
                    </a:xfrm>
                    <a:prstGeom prst="rect">
                      <a:avLst/>
                    </a:prstGeom>
                    <a:noFill/>
                    <a:ln>
                      <a:noFill/>
                    </a:ln>
                    <a:extLst>
                      <a:ext uri="{53640926-AAD7-44D8-BBD7-CCE9431645EC}">
                        <a14:shadowObscured xmlns:a14="http://schemas.microsoft.com/office/drawing/2010/main"/>
                      </a:ext>
                    </a:extLst>
                  </pic:spPr>
                </pic:pic>
              </a:graphicData>
            </a:graphic>
          </wp:inline>
        </w:drawing>
      </w:r>
    </w:p>
    <w:p w14:paraId="76F94320" w14:textId="77777777" w:rsidR="00DE42B0" w:rsidRPr="00430312" w:rsidRDefault="00DE42B0" w:rsidP="004A1D24">
      <w:pPr>
        <w:rPr>
          <w:rFonts w:eastAsia="Times New Roman" w:cs="Times New Roman"/>
          <w:szCs w:val="20"/>
        </w:rPr>
      </w:pPr>
      <w:r w:rsidRPr="00430312">
        <w:rPr>
          <w:rFonts w:eastAsia="Times New Roman" w:cs="Times New Roman"/>
          <w:szCs w:val="20"/>
        </w:rPr>
        <w:t>As we can see, we can solve a problem using different types of loops. Of course, each task has its most appropriate choice. In order to practice each type of loops – try to solve each of the following problems with all the learned loops.</w:t>
      </w:r>
    </w:p>
    <w:p w14:paraId="53910EF8" w14:textId="77777777" w:rsidR="00DE42B0" w:rsidRPr="00B047FC" w:rsidRDefault="00DE42B0" w:rsidP="00C827BA">
      <w:pPr>
        <w:pStyle w:val="Heading3"/>
      </w:pPr>
      <w:r w:rsidRPr="00B047FC">
        <w:t>Testing in the Judge System</w:t>
      </w:r>
    </w:p>
    <w:p w14:paraId="7EF8331B" w14:textId="6BBE17EB"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06" w:anchor="1" w:tgtFrame="_blank" w:history="1">
        <w:r w:rsidRPr="00430312">
          <w:rPr>
            <w:rStyle w:val="Hyperlink"/>
            <w:rFonts w:eastAsia="Times New Roman" w:cs="Times New Roman"/>
            <w:szCs w:val="20"/>
          </w:rPr>
          <w:t>https://judge.softuni.org/Contests/Practice/Index/515#1</w:t>
        </w:r>
      </w:hyperlink>
      <w:r w:rsidRPr="00430312">
        <w:rPr>
          <w:rFonts w:eastAsia="Times New Roman" w:cs="Times New Roman"/>
          <w:szCs w:val="20"/>
        </w:rPr>
        <w:t>.</w:t>
      </w:r>
    </w:p>
    <w:p w14:paraId="12CD8C0C" w14:textId="77777777" w:rsidR="00DE42B0" w:rsidRPr="00B047FC" w:rsidRDefault="00DE42B0" w:rsidP="00C827BA">
      <w:pPr>
        <w:pStyle w:val="Heading2"/>
      </w:pPr>
      <w:bookmarkStart w:id="150" w:name="_Toc17796186"/>
      <w:r w:rsidRPr="00B047FC">
        <w:t>Problem: Stop Number</w:t>
      </w:r>
      <w:bookmarkEnd w:id="150"/>
    </w:p>
    <w:p w14:paraId="728257F0" w14:textId="129055DF" w:rsidR="00DE42B0" w:rsidRPr="00430312" w:rsidRDefault="00DE42B0" w:rsidP="004A1D24">
      <w:pPr>
        <w:rPr>
          <w:rFonts w:eastAsia="Times New Roman" w:cs="Times New Roman"/>
          <w:szCs w:val="20"/>
        </w:rPr>
      </w:pPr>
      <w:r w:rsidRPr="00430312">
        <w:rPr>
          <w:rFonts w:eastAsia="Times New Roman" w:cs="Times New Roman"/>
          <w:szCs w:val="20"/>
        </w:rPr>
        <w:t>Write a program that prints on the console all numbers from</w:t>
      </w:r>
      <w:r w:rsidR="00446A63" w:rsidRPr="00430312">
        <w:rPr>
          <w:rFonts w:eastAsia="Times New Roman" w:cs="Times New Roman"/>
          <w:szCs w:val="20"/>
        </w:rPr>
        <w:t xml:space="preserve"> </w:t>
      </w: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that are</w:t>
      </w:r>
      <w:r w:rsidR="00446A63" w:rsidRPr="00430312">
        <w:rPr>
          <w:rFonts w:eastAsia="Times New Roman" w:cs="Times New Roman"/>
          <w:szCs w:val="20"/>
        </w:rPr>
        <w:t xml:space="preserve"> </w:t>
      </w:r>
      <w:r w:rsidRPr="00430312">
        <w:rPr>
          <w:rFonts w:eastAsia="Times New Roman" w:cs="Times New Roman"/>
          <w:b/>
          <w:bCs/>
          <w:szCs w:val="20"/>
        </w:rPr>
        <w:t>divisible by 2</w:t>
      </w:r>
      <w:r w:rsidR="00446A63" w:rsidRPr="00430312">
        <w:rPr>
          <w:rFonts w:eastAsia="Times New Roman" w:cs="Times New Roman"/>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3 without reminder</w:t>
      </w:r>
      <w:r w:rsidRPr="00430312">
        <w:rPr>
          <w:rFonts w:eastAsia="Times New Roman" w:cs="Times New Roman"/>
          <w:szCs w:val="20"/>
        </w:rPr>
        <w:t>,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We will read one more "stop" number from the console –</w:t>
      </w:r>
      <w:r w:rsidR="00446A63" w:rsidRPr="00430312">
        <w:rPr>
          <w:rFonts w:eastAsia="Times New Roman" w:cs="Times New Roman"/>
          <w:szCs w:val="20"/>
        </w:rPr>
        <w:t xml:space="preserve"> </w:t>
      </w:r>
      <w:r w:rsidRPr="00430312">
        <w:rPr>
          <w:rFonts w:eastAsia="Times New Roman" w:cs="Times New Roman"/>
          <w:b/>
          <w:bCs/>
          <w:szCs w:val="20"/>
        </w:rPr>
        <w:t>S</w:t>
      </w:r>
      <w:r w:rsidRPr="00430312">
        <w:rPr>
          <w:rFonts w:eastAsia="Times New Roman" w:cs="Times New Roman"/>
          <w:szCs w:val="20"/>
        </w:rPr>
        <w:t>. If any of the numbers divisible by 2 and 3</w:t>
      </w:r>
      <w:r w:rsidR="00446A63" w:rsidRPr="00430312">
        <w:rPr>
          <w:rFonts w:eastAsia="Times New Roman" w:cs="Times New Roman"/>
          <w:szCs w:val="20"/>
        </w:rPr>
        <w:t xml:space="preserve"> </w:t>
      </w:r>
      <w:r w:rsidRPr="00430312">
        <w:rPr>
          <w:rFonts w:eastAsia="Times New Roman" w:cs="Times New Roman"/>
          <w:b/>
          <w:bCs/>
          <w:szCs w:val="20"/>
        </w:rPr>
        <w:t>is equal to the stop number, it should not be printed</w:t>
      </w:r>
      <w:r w:rsidR="002F16B1" w:rsidRPr="00430312">
        <w:rPr>
          <w:rFonts w:eastAsia="Times New Roman" w:cs="Times New Roman"/>
          <w:szCs w:val="20"/>
        </w:rPr>
        <w:t xml:space="preserve">, </w:t>
      </w:r>
      <w:r w:rsidRPr="00430312">
        <w:rPr>
          <w:rFonts w:eastAsia="Times New Roman" w:cs="Times New Roman"/>
          <w:szCs w:val="20"/>
        </w:rPr>
        <w:t>and the program should end.</w:t>
      </w:r>
      <w:r w:rsidR="00446A63" w:rsidRPr="00430312">
        <w:rPr>
          <w:rFonts w:eastAsia="Times New Roman" w:cs="Times New Roman"/>
          <w:szCs w:val="20"/>
        </w:rPr>
        <w:t xml:space="preserve"> </w:t>
      </w:r>
      <w:r w:rsidRPr="00430312">
        <w:rPr>
          <w:rFonts w:eastAsia="Times New Roman" w:cs="Times New Roman"/>
          <w:b/>
          <w:bCs/>
          <w:szCs w:val="20"/>
        </w:rPr>
        <w:t>Otherwise print all numbers up to N</w:t>
      </w:r>
      <w:r w:rsidRPr="00430312">
        <w:rPr>
          <w:rFonts w:eastAsia="Times New Roman" w:cs="Times New Roman"/>
          <w:szCs w:val="20"/>
        </w:rPr>
        <w:t>, that meet the condition.</w:t>
      </w:r>
    </w:p>
    <w:p w14:paraId="0D747924" w14:textId="77777777" w:rsidR="00DE42B0" w:rsidRPr="00B047FC" w:rsidRDefault="00DE42B0" w:rsidP="00C827BA">
      <w:pPr>
        <w:pStyle w:val="Heading3"/>
      </w:pPr>
      <w:r w:rsidRPr="00B047FC">
        <w:t>Input Data</w:t>
      </w:r>
    </w:p>
    <w:p w14:paraId="485823BC" w14:textId="77777777" w:rsidR="00DE42B0" w:rsidRPr="00430312" w:rsidRDefault="00DE42B0" w:rsidP="004A1D24">
      <w:pPr>
        <w:rPr>
          <w:rFonts w:eastAsia="Times New Roman" w:cs="Times New Roman"/>
          <w:szCs w:val="20"/>
        </w:rPr>
      </w:pPr>
      <w:r w:rsidRPr="00430312">
        <w:rPr>
          <w:rFonts w:eastAsia="Times New Roman" w:cs="Times New Roman"/>
          <w:szCs w:val="20"/>
        </w:rPr>
        <w:t>Read from the console 3 numbers, each on a single line:</w:t>
      </w:r>
    </w:p>
    <w:p w14:paraId="785FABF9" w14:textId="5CE54246"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N</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0 ≤ N &lt; M</w:t>
      </w:r>
      <w:r w:rsidRPr="00430312">
        <w:rPr>
          <w:rFonts w:eastAsia="Times New Roman" w:cs="Times New Roman"/>
          <w:szCs w:val="20"/>
        </w:rPr>
        <w:t>.</w:t>
      </w:r>
    </w:p>
    <w:p w14:paraId="09557702" w14:textId="5EEABE05"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M</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&lt; M ≤ 10000</w:t>
      </w:r>
      <w:r w:rsidRPr="00430312">
        <w:rPr>
          <w:rFonts w:eastAsia="Times New Roman" w:cs="Times New Roman"/>
          <w:szCs w:val="20"/>
        </w:rPr>
        <w:t>.</w:t>
      </w:r>
    </w:p>
    <w:p w14:paraId="2EC32B78" w14:textId="4B39E253" w:rsidR="00DE42B0" w:rsidRPr="00430312" w:rsidRDefault="00DE42B0" w:rsidP="00FB0B6C">
      <w:pPr>
        <w:numPr>
          <w:ilvl w:val="0"/>
          <w:numId w:val="175"/>
        </w:numPr>
        <w:tabs>
          <w:tab w:val="clear" w:pos="720"/>
        </w:tabs>
        <w:ind w:left="510" w:hanging="227"/>
        <w:jc w:val="left"/>
        <w:rPr>
          <w:rFonts w:eastAsia="Times New Roman" w:cs="Times New Roman"/>
          <w:szCs w:val="20"/>
        </w:rPr>
      </w:pPr>
      <w:r w:rsidRPr="00430312">
        <w:rPr>
          <w:rFonts w:eastAsia="Times New Roman" w:cs="Times New Roman"/>
          <w:b/>
          <w:bCs/>
          <w:szCs w:val="20"/>
        </w:rPr>
        <w:t>S</w:t>
      </w:r>
      <w:r w:rsidR="00446A63" w:rsidRPr="00430312">
        <w:rPr>
          <w:rFonts w:eastAsia="Times New Roman" w:cs="Times New Roman"/>
          <w:szCs w:val="20"/>
        </w:rPr>
        <w:t xml:space="preserve"> </w:t>
      </w:r>
      <w:r w:rsidRPr="00430312">
        <w:rPr>
          <w:rFonts w:eastAsia="Times New Roman" w:cs="Times New Roman"/>
          <w:szCs w:val="20"/>
        </w:rPr>
        <w:t>– integer number:</w:t>
      </w:r>
      <w:r w:rsidR="00446A63" w:rsidRPr="00430312">
        <w:rPr>
          <w:rFonts w:eastAsia="Times New Roman" w:cs="Times New Roman"/>
          <w:szCs w:val="20"/>
        </w:rPr>
        <w:t xml:space="preserve"> </w:t>
      </w:r>
      <w:r w:rsidRPr="00430312">
        <w:rPr>
          <w:rFonts w:eastAsia="Times New Roman" w:cs="Times New Roman"/>
          <w:b/>
          <w:bCs/>
          <w:szCs w:val="20"/>
        </w:rPr>
        <w:t>N ≤ S ≤ M</w:t>
      </w:r>
      <w:r w:rsidRPr="00430312">
        <w:rPr>
          <w:rFonts w:eastAsia="Times New Roman" w:cs="Times New Roman"/>
          <w:szCs w:val="20"/>
        </w:rPr>
        <w:t>.</w:t>
      </w:r>
    </w:p>
    <w:p w14:paraId="106766B9" w14:textId="77777777" w:rsidR="00DE42B0" w:rsidRPr="00B047FC" w:rsidRDefault="00DE42B0" w:rsidP="00C827BA">
      <w:pPr>
        <w:pStyle w:val="Heading3"/>
      </w:pPr>
      <w:r w:rsidRPr="00B047FC">
        <w:lastRenderedPageBreak/>
        <w:t>Output Data</w:t>
      </w:r>
    </w:p>
    <w:p w14:paraId="69DC8FA9" w14:textId="77777777" w:rsidR="00DE42B0" w:rsidRPr="00430312" w:rsidRDefault="00DE42B0" w:rsidP="004A1D24">
      <w:pPr>
        <w:rPr>
          <w:rFonts w:eastAsia="Times New Roman" w:cs="Times New Roman"/>
          <w:szCs w:val="20"/>
        </w:rPr>
      </w:pPr>
      <w:r w:rsidRPr="00430312">
        <w:rPr>
          <w:rFonts w:eastAsia="Times New Roman" w:cs="Times New Roman"/>
          <w:szCs w:val="20"/>
        </w:rPr>
        <w:t>Print on the console on a single line all numbers, that meet the condition, separated by space.</w:t>
      </w:r>
    </w:p>
    <w:p w14:paraId="4D803909" w14:textId="61E77822" w:rsidR="00DE42B0" w:rsidRDefault="00DE42B0" w:rsidP="00C827BA">
      <w:pPr>
        <w:pStyle w:val="Heading3"/>
      </w:pPr>
      <w:r w:rsidRPr="00B047FC">
        <w:t>Sample Input and Output</w:t>
      </w:r>
    </w:p>
    <w:tbl>
      <w:tblPr>
        <w:tblW w:w="8630" w:type="dxa"/>
        <w:tblCellMar>
          <w:top w:w="15" w:type="dxa"/>
          <w:left w:w="15" w:type="dxa"/>
          <w:bottom w:w="15" w:type="dxa"/>
          <w:right w:w="15" w:type="dxa"/>
        </w:tblCellMar>
        <w:tblLook w:val="04A0" w:firstRow="1" w:lastRow="0" w:firstColumn="1" w:lastColumn="0" w:noHBand="0" w:noVBand="1"/>
      </w:tblPr>
      <w:tblGrid>
        <w:gridCol w:w="926"/>
        <w:gridCol w:w="1600"/>
        <w:gridCol w:w="6104"/>
      </w:tblGrid>
      <w:tr w:rsidR="0006506E" w:rsidRPr="00430312" w14:paraId="46B723BE" w14:textId="77777777" w:rsidTr="00752C43">
        <w:trPr>
          <w:trHeight w:val="16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D2DDA7" w14:textId="4512B6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E2F20" w14:textId="5AF9724B"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B2C833" w14:textId="2F1BCE2D"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6F12C157" w14:textId="77777777" w:rsidTr="00752C43">
        <w:trPr>
          <w:trHeight w:val="54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31A58"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30</w:t>
            </w:r>
            <w:r w:rsidRPr="00430312">
              <w:rPr>
                <w:rFonts w:eastAsia="Times New Roman" w:cs="Times New Roman"/>
                <w:szCs w:val="20"/>
              </w:rPr>
              <w:br/>
              <w:t>15</w:t>
            </w:r>
          </w:p>
        </w:tc>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69881" w14:textId="77777777" w:rsidR="0006506E" w:rsidRPr="00430312" w:rsidRDefault="0006506E" w:rsidP="00A64329">
            <w:pPr>
              <w:spacing w:before="0" w:after="0"/>
              <w:ind w:left="-188" w:right="-198"/>
              <w:jc w:val="center"/>
              <w:rPr>
                <w:rFonts w:ascii="Times New Roman" w:eastAsia="Times New Roman" w:hAnsi="Times New Roman" w:cs="Times New Roman"/>
                <w:szCs w:val="20"/>
              </w:rPr>
            </w:pPr>
            <w:r w:rsidRPr="00430312">
              <w:rPr>
                <w:rFonts w:eastAsia="Times New Roman" w:cs="Times New Roman"/>
                <w:szCs w:val="20"/>
              </w:rPr>
              <w:t>30 24 18 12 6</w:t>
            </w:r>
          </w:p>
        </w:tc>
        <w:tc>
          <w:tcPr>
            <w:tcW w:w="61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C5747D" w14:textId="0E75C56B" w:rsidR="0006506E" w:rsidRPr="00430312" w:rsidRDefault="0006506E" w:rsidP="00A64329">
            <w:pPr>
              <w:spacing w:before="0" w:after="0"/>
              <w:ind w:left="-13" w:right="-17"/>
              <w:rPr>
                <w:rFonts w:eastAsia="Times New Roman" w:cs="Times New Roman"/>
                <w:szCs w:val="20"/>
              </w:rPr>
            </w:pPr>
            <w:r w:rsidRPr="00430312">
              <w:rPr>
                <w:rFonts w:eastAsia="Times New Roman" w:cs="Times New Roman"/>
                <w:szCs w:val="20"/>
              </w:rPr>
              <w:t xml:space="preserve">Numbers from 30 to 1, that are divisible at the same time by 2 and 3 without reminder are: 30, 24, 18, 12 and 6. The number 15 </w:t>
            </w:r>
            <w:r w:rsidRPr="00430312">
              <w:rPr>
                <w:rFonts w:eastAsia="Times New Roman" w:cs="Times New Roman"/>
                <w:b/>
                <w:bCs/>
                <w:szCs w:val="20"/>
              </w:rPr>
              <w:t>is not equal</w:t>
            </w:r>
            <w:r w:rsidRPr="00430312">
              <w:rPr>
                <w:rFonts w:eastAsia="Times New Roman" w:cs="Times New Roman"/>
                <w:szCs w:val="20"/>
              </w:rPr>
              <w:t xml:space="preserve"> to any, so the sequence </w:t>
            </w:r>
            <w:r w:rsidRPr="00430312">
              <w:rPr>
                <w:rFonts w:eastAsia="Times New Roman" w:cs="Times New Roman"/>
                <w:b/>
                <w:bCs/>
                <w:szCs w:val="20"/>
              </w:rPr>
              <w:t>continues</w:t>
            </w:r>
            <w:r w:rsidRPr="00430312">
              <w:rPr>
                <w:rFonts w:eastAsia="Times New Roman" w:cs="Times New Roman"/>
                <w:szCs w:val="20"/>
              </w:rPr>
              <w:t>.</w:t>
            </w:r>
          </w:p>
        </w:tc>
      </w:tr>
    </w:tbl>
    <w:p w14:paraId="07F89462" w14:textId="63040066" w:rsidR="0006506E" w:rsidRPr="00430312" w:rsidRDefault="0006506E" w:rsidP="0006506E">
      <w:pPr>
        <w:spacing w:before="0" w:after="0"/>
        <w:rPr>
          <w:szCs w:val="20"/>
        </w:rPr>
      </w:pPr>
    </w:p>
    <w:tbl>
      <w:tblPr>
        <w:tblW w:w="8630" w:type="dxa"/>
        <w:tblCellMar>
          <w:top w:w="15" w:type="dxa"/>
          <w:left w:w="15" w:type="dxa"/>
          <w:bottom w:w="15" w:type="dxa"/>
          <w:right w:w="15" w:type="dxa"/>
        </w:tblCellMar>
        <w:tblLook w:val="04A0" w:firstRow="1" w:lastRow="0" w:firstColumn="1" w:lastColumn="0" w:noHBand="0" w:noVBand="1"/>
      </w:tblPr>
      <w:tblGrid>
        <w:gridCol w:w="926"/>
        <w:gridCol w:w="1412"/>
        <w:gridCol w:w="6292"/>
      </w:tblGrid>
      <w:tr w:rsidR="0006506E" w:rsidRPr="00430312" w14:paraId="001D61C6" w14:textId="77777777" w:rsidTr="00752C43">
        <w:trPr>
          <w:trHeight w:val="16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68664F" w14:textId="4721BA47"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299D46" w14:textId="7475F21E" w:rsidR="0006506E" w:rsidRPr="00430312" w:rsidRDefault="0006506E" w:rsidP="0006506E">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2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833F3B" w14:textId="187CFF5F" w:rsidR="0006506E" w:rsidRPr="00430312" w:rsidRDefault="0006506E" w:rsidP="0006506E">
            <w:pPr>
              <w:spacing w:before="0" w:after="0"/>
              <w:jc w:val="center"/>
              <w:rPr>
                <w:rFonts w:eastAsia="Times New Roman" w:cs="Times New Roman"/>
                <w:b/>
                <w:bCs/>
                <w:szCs w:val="20"/>
              </w:rPr>
            </w:pPr>
            <w:r w:rsidRPr="00430312">
              <w:rPr>
                <w:rFonts w:eastAsia="Times New Roman" w:cs="Times New Roman"/>
                <w:b/>
                <w:bCs/>
                <w:szCs w:val="20"/>
              </w:rPr>
              <w:t>Comments</w:t>
            </w:r>
          </w:p>
        </w:tc>
      </w:tr>
      <w:tr w:rsidR="0006506E" w:rsidRPr="00430312" w14:paraId="1DAD55DF" w14:textId="77777777" w:rsidTr="00752C43">
        <w:trPr>
          <w:trHeight w:val="4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3CAA46" w14:textId="77777777" w:rsidR="0006506E" w:rsidRPr="00430312" w:rsidRDefault="0006506E" w:rsidP="00A64329">
            <w:pPr>
              <w:spacing w:before="0" w:after="0"/>
              <w:jc w:val="left"/>
              <w:rPr>
                <w:rFonts w:ascii="Times New Roman" w:eastAsia="Times New Roman" w:hAnsi="Times New Roman" w:cs="Times New Roman"/>
                <w:szCs w:val="20"/>
              </w:rPr>
            </w:pPr>
            <w:r w:rsidRPr="00430312">
              <w:rPr>
                <w:rFonts w:eastAsia="Times New Roman" w:cs="Times New Roman"/>
                <w:szCs w:val="20"/>
              </w:rPr>
              <w:t>1</w:t>
            </w:r>
            <w:r w:rsidRPr="00430312">
              <w:rPr>
                <w:rFonts w:eastAsia="Times New Roman" w:cs="Times New Roman"/>
                <w:szCs w:val="20"/>
              </w:rPr>
              <w:br/>
              <w:t>36</w:t>
            </w:r>
            <w:r w:rsidRPr="00430312">
              <w:rPr>
                <w:rFonts w:eastAsia="Times New Roman" w:cs="Times New Roman"/>
                <w:szCs w:val="20"/>
              </w:rPr>
              <w:br/>
              <w:t>12</w:t>
            </w:r>
          </w:p>
        </w:tc>
        <w:tc>
          <w:tcPr>
            <w:tcW w:w="14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5CF286" w14:textId="77777777" w:rsidR="0006506E" w:rsidRPr="00430312" w:rsidRDefault="0006506E" w:rsidP="00A64329">
            <w:pPr>
              <w:spacing w:before="0" w:after="0"/>
              <w:ind w:left="-188" w:right="-193"/>
              <w:jc w:val="center"/>
              <w:rPr>
                <w:rFonts w:ascii="Times New Roman" w:eastAsia="Times New Roman" w:hAnsi="Times New Roman" w:cs="Times New Roman"/>
                <w:szCs w:val="20"/>
              </w:rPr>
            </w:pPr>
            <w:r w:rsidRPr="00430312">
              <w:rPr>
                <w:rFonts w:eastAsia="Times New Roman" w:cs="Times New Roman"/>
                <w:szCs w:val="20"/>
              </w:rPr>
              <w:t>36 30 24 18</w:t>
            </w:r>
          </w:p>
        </w:tc>
        <w:tc>
          <w:tcPr>
            <w:tcW w:w="62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D0E9FD" w14:textId="11378DD5" w:rsidR="0006506E" w:rsidRPr="00430312" w:rsidRDefault="0006506E" w:rsidP="00A64329">
            <w:pPr>
              <w:spacing w:before="0" w:after="0"/>
              <w:rPr>
                <w:rFonts w:eastAsia="Times New Roman" w:cs="Times New Roman"/>
                <w:szCs w:val="20"/>
              </w:rPr>
            </w:pPr>
            <w:r w:rsidRPr="00430312">
              <w:rPr>
                <w:rFonts w:eastAsia="Times New Roman" w:cs="Times New Roman"/>
                <w:szCs w:val="20"/>
              </w:rPr>
              <w:t xml:space="preserve">Numbers from 36 to 1, that are divisible at the same time by 2 and 3 without reminder are: 36, 30, 24, 18, 12 and 6. The number 12 </w:t>
            </w:r>
            <w:r w:rsidRPr="00430312">
              <w:rPr>
                <w:rFonts w:eastAsia="Times New Roman" w:cs="Times New Roman"/>
                <w:b/>
                <w:bCs/>
                <w:szCs w:val="20"/>
              </w:rPr>
              <w:t>is equal</w:t>
            </w:r>
            <w:r w:rsidRPr="00430312">
              <w:rPr>
                <w:rFonts w:eastAsia="Times New Roman" w:cs="Times New Roman"/>
                <w:szCs w:val="20"/>
              </w:rPr>
              <w:t xml:space="preserve"> to the stop number, so </w:t>
            </w:r>
            <w:r w:rsidRPr="00430312">
              <w:rPr>
                <w:rFonts w:eastAsia="Times New Roman" w:cs="Times New Roman"/>
                <w:b/>
                <w:bCs/>
                <w:szCs w:val="20"/>
              </w:rPr>
              <w:t>we stop by 18</w:t>
            </w:r>
            <w:r w:rsidRPr="00430312">
              <w:rPr>
                <w:rFonts w:eastAsia="Times New Roman" w:cs="Times New Roman"/>
                <w:szCs w:val="20"/>
              </w:rPr>
              <w:t>.</w:t>
            </w:r>
          </w:p>
        </w:tc>
      </w:tr>
    </w:tbl>
    <w:p w14:paraId="7BCD8C7A" w14:textId="77777777" w:rsidR="00DE42B0" w:rsidRPr="004B76D4" w:rsidRDefault="00DE42B0" w:rsidP="004A1D24">
      <w:pPr>
        <w:rPr>
          <w:rFonts w:ascii="Times New Roman" w:eastAsia="Times New Roman" w:hAnsi="Times New Roman" w:cs="Times New Roman"/>
          <w:vanish/>
          <w:sz w:val="28"/>
          <w:szCs w:val="24"/>
        </w:rPr>
      </w:pPr>
    </w:p>
    <w:p w14:paraId="6800F923" w14:textId="77777777" w:rsidR="00DE42B0" w:rsidRPr="004B76D4" w:rsidRDefault="00DE42B0" w:rsidP="004A1D24">
      <w:pPr>
        <w:rPr>
          <w:rFonts w:ascii="Times New Roman" w:eastAsia="Times New Roman" w:hAnsi="Times New Roman" w:cs="Times New Roman"/>
          <w:vanish/>
          <w:sz w:val="28"/>
          <w:szCs w:val="24"/>
        </w:rPr>
      </w:pPr>
    </w:p>
    <w:p w14:paraId="21785408" w14:textId="77777777" w:rsidR="00DE42B0" w:rsidRPr="00B047FC" w:rsidRDefault="00DE42B0" w:rsidP="00C827BA">
      <w:pPr>
        <w:pStyle w:val="Heading3"/>
      </w:pPr>
      <w:r w:rsidRPr="00B047FC">
        <w:t>Hints and Guidelines</w:t>
      </w:r>
    </w:p>
    <w:p w14:paraId="203C8A4E" w14:textId="73F72515" w:rsidR="00DE42B0" w:rsidRPr="00430312" w:rsidRDefault="00DE42B0" w:rsidP="004A1D24">
      <w:pPr>
        <w:rPr>
          <w:rFonts w:eastAsia="Times New Roman" w:cs="Times New Roman"/>
          <w:szCs w:val="20"/>
        </w:rPr>
      </w:pPr>
      <w:r w:rsidRPr="00430312">
        <w:rPr>
          <w:rFonts w:eastAsia="Times New Roman" w:cs="Times New Roman"/>
          <w:szCs w:val="20"/>
        </w:rPr>
        <w:t>The problem can be divided into</w:t>
      </w:r>
      <w:r w:rsidR="00446A63" w:rsidRPr="00430312">
        <w:rPr>
          <w:rFonts w:eastAsia="Times New Roman" w:cs="Times New Roman"/>
          <w:szCs w:val="20"/>
        </w:rPr>
        <w:t xml:space="preserve"> </w:t>
      </w:r>
      <w:r w:rsidRPr="00430312">
        <w:rPr>
          <w:rFonts w:eastAsia="Times New Roman" w:cs="Times New Roman"/>
          <w:b/>
          <w:bCs/>
          <w:szCs w:val="20"/>
        </w:rPr>
        <w:t>four</w:t>
      </w:r>
      <w:r w:rsidR="00446A63" w:rsidRPr="00430312">
        <w:rPr>
          <w:rFonts w:eastAsia="Times New Roman" w:cs="Times New Roman"/>
          <w:szCs w:val="20"/>
        </w:rPr>
        <w:t xml:space="preserve"> </w:t>
      </w:r>
      <w:r w:rsidRPr="00430312">
        <w:rPr>
          <w:rFonts w:eastAsia="Times New Roman" w:cs="Times New Roman"/>
          <w:szCs w:val="20"/>
        </w:rPr>
        <w:t>logical parts:</w:t>
      </w:r>
    </w:p>
    <w:p w14:paraId="4D928C2E" w14:textId="7446F6BA"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Reading</w:t>
      </w:r>
      <w:r w:rsidR="00446A63" w:rsidRPr="00430312">
        <w:rPr>
          <w:rFonts w:eastAsia="Times New Roman" w:cs="Times New Roman"/>
          <w:szCs w:val="20"/>
        </w:rPr>
        <w:t xml:space="preserve"> </w:t>
      </w:r>
      <w:r w:rsidRPr="00430312">
        <w:rPr>
          <w:rFonts w:eastAsia="Times New Roman" w:cs="Times New Roman"/>
          <w:szCs w:val="20"/>
        </w:rPr>
        <w:t>the input.</w:t>
      </w:r>
    </w:p>
    <w:p w14:paraId="0A18A33F" w14:textId="02D8787B"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all numbers in the given range, and then running a</w:t>
      </w:r>
      <w:r w:rsidR="00446A63" w:rsidRPr="00430312">
        <w:rPr>
          <w:rFonts w:eastAsia="Times New Roman" w:cs="Times New Roman"/>
          <w:szCs w:val="20"/>
        </w:rPr>
        <w:t xml:space="preserve"> </w:t>
      </w:r>
      <w:r w:rsidRPr="00430312">
        <w:rPr>
          <w:rFonts w:eastAsia="Times New Roman" w:cs="Times New Roman"/>
          <w:b/>
          <w:bCs/>
          <w:szCs w:val="20"/>
        </w:rPr>
        <w:t>loop</w:t>
      </w:r>
      <w:r w:rsidRPr="00430312">
        <w:rPr>
          <w:rFonts w:eastAsia="Times New Roman" w:cs="Times New Roman"/>
          <w:szCs w:val="20"/>
        </w:rPr>
        <w:t>.</w:t>
      </w:r>
    </w:p>
    <w:p w14:paraId="6E3B55E4" w14:textId="2A4719B3"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conditions of the problem according to every number in the given range.</w:t>
      </w:r>
    </w:p>
    <w:p w14:paraId="755AF9E5" w14:textId="2E006604" w:rsidR="00DE42B0" w:rsidRPr="00430312" w:rsidRDefault="00DE42B0" w:rsidP="00FB0B6C">
      <w:pPr>
        <w:numPr>
          <w:ilvl w:val="0"/>
          <w:numId w:val="176"/>
        </w:numPr>
        <w:tabs>
          <w:tab w:val="clear" w:pos="720"/>
        </w:tabs>
        <w:ind w:left="510" w:hanging="227"/>
        <w:rPr>
          <w:rFonts w:eastAsia="Times New Roman" w:cs="Times New Roman"/>
          <w:szCs w:val="20"/>
        </w:rPr>
      </w:pPr>
      <w:r w:rsidRPr="00430312">
        <w:rPr>
          <w:rFonts w:eastAsia="Times New Roman" w:cs="Times New Roman"/>
          <w:b/>
          <w:bCs/>
          <w:szCs w:val="20"/>
        </w:rPr>
        <w:t>Printing</w:t>
      </w:r>
      <w:r w:rsidR="00446A63" w:rsidRPr="00430312">
        <w:rPr>
          <w:rFonts w:eastAsia="Times New Roman" w:cs="Times New Roman"/>
          <w:szCs w:val="20"/>
        </w:rPr>
        <w:t xml:space="preserve"> </w:t>
      </w:r>
      <w:r w:rsidRPr="00430312">
        <w:rPr>
          <w:rFonts w:eastAsia="Times New Roman" w:cs="Times New Roman"/>
          <w:szCs w:val="20"/>
        </w:rPr>
        <w:t>the numbers.</w:t>
      </w:r>
    </w:p>
    <w:p w14:paraId="3E31BFF3" w14:textId="4B1F8B15" w:rsidR="00DE42B0" w:rsidRPr="00430312" w:rsidRDefault="00DE42B0" w:rsidP="004A1D24">
      <w:pPr>
        <w:rPr>
          <w:rFonts w:eastAsia="Times New Roman" w:cs="Times New Roman"/>
          <w:szCs w:val="20"/>
        </w:rPr>
      </w:pPr>
      <w:r w:rsidRPr="00430312">
        <w:rPr>
          <w:rFonts w:eastAsia="Times New Roman" w:cs="Times New Roman"/>
          <w:b/>
          <w:bCs/>
          <w:szCs w:val="20"/>
        </w:rPr>
        <w:t>First</w:t>
      </w:r>
      <w:r w:rsidR="00446A63" w:rsidRPr="00430312">
        <w:rPr>
          <w:rFonts w:eastAsia="Times New Roman" w:cs="Times New Roman"/>
          <w:szCs w:val="20"/>
        </w:rPr>
        <w:t xml:space="preserve"> </w:t>
      </w:r>
      <w:r w:rsidRPr="00430312">
        <w:rPr>
          <w:rFonts w:eastAsia="Times New Roman" w:cs="Times New Roman"/>
          <w:szCs w:val="20"/>
        </w:rPr>
        <w:t>part is ordinary – we read</w:t>
      </w:r>
      <w:r w:rsidR="00446A63" w:rsidRPr="00430312">
        <w:rPr>
          <w:rFonts w:eastAsia="Times New Roman" w:cs="Times New Roman"/>
          <w:szCs w:val="20"/>
        </w:rPr>
        <w:t xml:space="preserve"> </w:t>
      </w:r>
      <w:r w:rsidRPr="00430312">
        <w:rPr>
          <w:rFonts w:eastAsia="Times New Roman" w:cs="Times New Roman"/>
          <w:b/>
          <w:bCs/>
          <w:szCs w:val="20"/>
        </w:rPr>
        <w:t>three</w:t>
      </w:r>
      <w:r w:rsidR="00446A63" w:rsidRPr="00430312">
        <w:rPr>
          <w:rFonts w:eastAsia="Times New Roman" w:cs="Times New Roman"/>
          <w:szCs w:val="20"/>
        </w:rPr>
        <w:t xml:space="preserve"> </w:t>
      </w:r>
      <w:r w:rsidRPr="00430312">
        <w:rPr>
          <w:rFonts w:eastAsia="Times New Roman" w:cs="Times New Roman"/>
          <w:szCs w:val="20"/>
        </w:rPr>
        <w:t>integer numbers from the console, so we will use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int</w:t>
      </w:r>
      <w:r w:rsidRPr="00430312">
        <w:rPr>
          <w:rFonts w:eastAsia="Times New Roman" w:cs="Times New Roman"/>
          <w:szCs w:val="20"/>
        </w:rPr>
        <w:t>.</w:t>
      </w:r>
    </w:p>
    <w:p w14:paraId="159DAD90" w14:textId="77534829" w:rsidR="00DE42B0" w:rsidRPr="00430312" w:rsidRDefault="00DE42B0" w:rsidP="004A1D24">
      <w:pPr>
        <w:rPr>
          <w:rFonts w:eastAsia="Times New Roman" w:cs="Times New Roman"/>
          <w:szCs w:val="20"/>
        </w:rPr>
      </w:pPr>
      <w:r w:rsidRPr="00430312">
        <w:rPr>
          <w:rFonts w:eastAsia="Times New Roman" w:cs="Times New Roman"/>
          <w:szCs w:val="20"/>
        </w:rPr>
        <w:t>We have already seen examples of the</w:t>
      </w:r>
      <w:r w:rsidR="00446A63" w:rsidRPr="00430312">
        <w:rPr>
          <w:rFonts w:eastAsia="Times New Roman" w:cs="Times New Roman"/>
          <w:szCs w:val="20"/>
        </w:rPr>
        <w:t xml:space="preserve"> </w:t>
      </w:r>
      <w:r w:rsidRPr="00430312">
        <w:rPr>
          <w:rFonts w:eastAsia="Times New Roman" w:cs="Times New Roman"/>
          <w:b/>
          <w:bCs/>
          <w:szCs w:val="20"/>
        </w:rPr>
        <w:t>second</w:t>
      </w:r>
      <w:r w:rsidR="00446A63" w:rsidRPr="00430312">
        <w:rPr>
          <w:rFonts w:eastAsia="Times New Roman" w:cs="Times New Roman"/>
          <w:szCs w:val="20"/>
        </w:rPr>
        <w:t xml:space="preserve"> </w:t>
      </w:r>
      <w:r w:rsidRPr="00430312">
        <w:rPr>
          <w:rFonts w:eastAsia="Times New Roman" w:cs="Times New Roman"/>
          <w:szCs w:val="20"/>
        </w:rPr>
        <w:t>part – initialization 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a bit</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 the explanation mentions that the numbers have to be printed in</w:t>
      </w:r>
      <w:r w:rsidR="00446A63" w:rsidRPr="00430312">
        <w:rPr>
          <w:rFonts w:eastAsia="Times New Roman" w:cs="Times New Roman"/>
          <w:szCs w:val="20"/>
        </w:rPr>
        <w:t xml:space="preserve"> </w:t>
      </w:r>
      <w:r w:rsidRPr="00430312">
        <w:rPr>
          <w:rFonts w:eastAsia="Times New Roman" w:cs="Times New Roman"/>
          <w:b/>
          <w:bCs/>
          <w:szCs w:val="20"/>
        </w:rPr>
        <w:t>reversed order</w:t>
      </w:r>
      <w:r w:rsidRPr="00430312">
        <w:rPr>
          <w:rFonts w:eastAsia="Times New Roman" w:cs="Times New Roman"/>
          <w:szCs w:val="20"/>
        </w:rPr>
        <w:t>. This means that the</w:t>
      </w:r>
      <w:r w:rsidR="00446A63" w:rsidRPr="00430312">
        <w:rPr>
          <w:rFonts w:eastAsia="Times New Roman" w:cs="Times New Roman"/>
          <w:szCs w:val="20"/>
        </w:rPr>
        <w:t xml:space="preserve"> </w:t>
      </w:r>
      <w:r w:rsidRPr="00430312">
        <w:rPr>
          <w:rFonts w:eastAsia="Times New Roman" w:cs="Times New Roman"/>
          <w:b/>
          <w:bCs/>
          <w:szCs w:val="20"/>
        </w:rPr>
        <w:t>initial</w:t>
      </w:r>
      <w:r w:rsidR="00446A63" w:rsidRPr="00430312">
        <w:rPr>
          <w:rFonts w:eastAsia="Times New Roman" w:cs="Times New Roman"/>
          <w:szCs w:val="20"/>
        </w:rPr>
        <w:t xml:space="preserve"> </w:t>
      </w:r>
      <w:r w:rsidRPr="00430312">
        <w:rPr>
          <w:rFonts w:eastAsia="Times New Roman" w:cs="Times New Roman"/>
          <w:szCs w:val="20"/>
        </w:rPr>
        <w:t>value of the variable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will be</w:t>
      </w:r>
      <w:r w:rsidR="00446A63" w:rsidRPr="00430312">
        <w:rPr>
          <w:rFonts w:eastAsia="Times New Roman" w:cs="Times New Roman"/>
          <w:szCs w:val="20"/>
        </w:rPr>
        <w:t xml:space="preserve"> </w:t>
      </w:r>
      <w:r w:rsidRPr="00430312">
        <w:rPr>
          <w:rFonts w:eastAsia="Times New Roman" w:cs="Times New Roman"/>
          <w:b/>
          <w:bCs/>
          <w:szCs w:val="20"/>
        </w:rPr>
        <w:t>bigger</w:t>
      </w:r>
      <w:r w:rsidRPr="00430312">
        <w:rPr>
          <w:rFonts w:eastAsia="Times New Roman" w:cs="Times New Roman"/>
          <w:szCs w:val="20"/>
        </w:rPr>
        <w:t>, and from the examples we can see that it is</w:t>
      </w:r>
      <w:r w:rsidR="00446A63" w:rsidRPr="00430312">
        <w:rPr>
          <w:rFonts w:eastAsia="Times New Roman" w:cs="Times New Roman"/>
          <w:szCs w:val="20"/>
        </w:rPr>
        <w:t xml:space="preserve"> </w:t>
      </w:r>
      <w:r w:rsidRPr="00430312">
        <w:rPr>
          <w:rFonts w:eastAsia="Times New Roman" w:cs="Times New Roman"/>
          <w:b/>
          <w:bCs/>
          <w:szCs w:val="20"/>
        </w:rPr>
        <w:t>M</w:t>
      </w:r>
      <w:r w:rsidRPr="00430312">
        <w:rPr>
          <w:rFonts w:eastAsia="Times New Roman" w:cs="Times New Roman"/>
          <w:szCs w:val="20"/>
        </w:rPr>
        <w:t xml:space="preserve">. </w:t>
      </w:r>
      <w:r w:rsidR="002F16B1" w:rsidRPr="00430312">
        <w:rPr>
          <w:rFonts w:eastAsia="Times New Roman" w:cs="Times New Roman"/>
          <w:szCs w:val="20"/>
        </w:rPr>
        <w:t>Thus,</w:t>
      </w:r>
      <w:r w:rsidRPr="00430312">
        <w:rPr>
          <w:rFonts w:eastAsia="Times New Roman" w:cs="Times New Roman"/>
          <w:szCs w:val="20"/>
        </w:rPr>
        <w:t xml:space="preserve"> the</w:t>
      </w:r>
      <w:r w:rsidR="00446A63" w:rsidRPr="00430312">
        <w:rPr>
          <w:rFonts w:eastAsia="Times New Roman" w:cs="Times New Roman"/>
          <w:szCs w:val="20"/>
        </w:rPr>
        <w:t xml:space="preserve"> </w:t>
      </w:r>
      <w:r w:rsidRPr="00430312">
        <w:rPr>
          <w:rFonts w:eastAsia="Times New Roman" w:cs="Times New Roman"/>
          <w:b/>
          <w:bCs/>
          <w:szCs w:val="20"/>
        </w:rPr>
        <w:t>final</w:t>
      </w:r>
      <w:r w:rsidR="00446A63" w:rsidRPr="00430312">
        <w:rPr>
          <w:rFonts w:eastAsia="Times New Roman" w:cs="Times New Roman"/>
          <w:szCs w:val="20"/>
        </w:rPr>
        <w:t xml:space="preserve"> </w:t>
      </w:r>
      <w:r w:rsidRPr="00430312">
        <w:rPr>
          <w:rFonts w:eastAsia="Times New Roman" w:cs="Times New Roman"/>
          <w:szCs w:val="20"/>
        </w:rPr>
        <w:t>value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00446A63" w:rsidRPr="00430312">
        <w:rPr>
          <w:rFonts w:eastAsia="Times New Roman" w:cs="Times New Roman"/>
          <w:noProof/>
          <w:szCs w:val="20"/>
        </w:rPr>
        <w:t xml:space="preserve"> </w:t>
      </w:r>
      <w:r w:rsidRPr="00430312">
        <w:rPr>
          <w:rFonts w:eastAsia="Times New Roman" w:cs="Times New Roman"/>
          <w:szCs w:val="20"/>
        </w:rPr>
        <w:t>should be</w:t>
      </w:r>
      <w:r w:rsidR="00446A63" w:rsidRPr="00430312">
        <w:rPr>
          <w:rFonts w:eastAsia="Times New Roman" w:cs="Times New Roman"/>
          <w:szCs w:val="20"/>
        </w:rPr>
        <w:t xml:space="preserve"> </w:t>
      </w:r>
      <w:r w:rsidRPr="00430312">
        <w:rPr>
          <w:rFonts w:eastAsia="Times New Roman" w:cs="Times New Roman"/>
          <w:b/>
          <w:bCs/>
          <w:szCs w:val="20"/>
        </w:rPr>
        <w:t>N</w:t>
      </w:r>
      <w:r w:rsidRPr="00430312">
        <w:rPr>
          <w:rFonts w:eastAsia="Times New Roman" w:cs="Times New Roman"/>
          <w:szCs w:val="20"/>
        </w:rPr>
        <w:t>. The fact that we will print the results in reversed order and the values of</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w:t>
      </w:r>
      <w:r w:rsidRPr="00430312">
        <w:rPr>
          <w:rFonts w:eastAsia="Times New Roman" w:cs="Times New Roman"/>
          <w:szCs w:val="20"/>
        </w:rPr>
        <w:t>, suggests that the step would be</w:t>
      </w:r>
      <w:r w:rsidR="00446A63" w:rsidRPr="00430312">
        <w:rPr>
          <w:rFonts w:eastAsia="Times New Roman" w:cs="Times New Roman"/>
          <w:szCs w:val="20"/>
        </w:rPr>
        <w:t xml:space="preserve"> </w:t>
      </w:r>
      <w:r w:rsidRPr="00430312">
        <w:rPr>
          <w:rFonts w:eastAsia="Times New Roman" w:cs="Times New Roman"/>
          <w:b/>
          <w:bCs/>
          <w:szCs w:val="20"/>
        </w:rPr>
        <w:t>decreased by 1</w:t>
      </w:r>
      <w:r w:rsidRPr="00430312">
        <w:rPr>
          <w:rFonts w:eastAsia="Times New Roman" w:cs="Times New Roman"/>
          <w:szCs w:val="20"/>
        </w:rPr>
        <w:t>.</w:t>
      </w:r>
    </w:p>
    <w:p w14:paraId="5D183072" w14:textId="5A1F08F3" w:rsidR="00DE42B0" w:rsidRDefault="00DE42B0" w:rsidP="004A1D24">
      <w:pPr>
        <w:rPr>
          <w:rFonts w:eastAsia="Times New Roman" w:cs="Times New Roman"/>
          <w:szCs w:val="20"/>
        </w:rPr>
      </w:pPr>
      <w:r w:rsidRPr="00430312">
        <w:rPr>
          <w:rFonts w:eastAsia="Times New Roman" w:cs="Times New Roman"/>
          <w:noProof/>
          <w:szCs w:val="20"/>
        </w:rPr>
        <w:drawing>
          <wp:inline distT="0" distB="0" distL="0" distR="0" wp14:anchorId="343ADE6E" wp14:editId="6473DED1">
            <wp:extent cx="2133600" cy="169334"/>
            <wp:effectExtent l="0" t="0" r="0" b="2540"/>
            <wp:docPr id="439" name="Picture 439" descr="https://csharp-book.softuni.or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org/assets/chapter-7-exam-preparation-images/04.stop-number-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308522" cy="183217"/>
                    </a:xfrm>
                    <a:prstGeom prst="rect">
                      <a:avLst/>
                    </a:prstGeom>
                    <a:noFill/>
                    <a:ln>
                      <a:noFill/>
                    </a:ln>
                  </pic:spPr>
                </pic:pic>
              </a:graphicData>
            </a:graphic>
          </wp:inline>
        </w:drawing>
      </w:r>
    </w:p>
    <w:p w14:paraId="04077C08" w14:textId="3CC481E0" w:rsidR="00DE42B0" w:rsidRPr="00430312" w:rsidRDefault="00DE42B0" w:rsidP="004A1D24">
      <w:pPr>
        <w:rPr>
          <w:rFonts w:eastAsia="Times New Roman" w:cs="Times New Roman"/>
          <w:szCs w:val="20"/>
        </w:rPr>
      </w:pPr>
      <w:r w:rsidRPr="00430312">
        <w:rPr>
          <w:rFonts w:eastAsia="Times New Roman" w:cs="Times New Roman"/>
          <w:szCs w:val="20"/>
        </w:rPr>
        <w:t>After we have initialized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 it is time for the</w:t>
      </w:r>
      <w:r w:rsidR="00446A63" w:rsidRPr="00430312">
        <w:rPr>
          <w:rFonts w:eastAsia="Times New Roman" w:cs="Times New Roman"/>
          <w:szCs w:val="20"/>
        </w:rPr>
        <w:t xml:space="preserve"> </w:t>
      </w:r>
      <w:r w:rsidRPr="00430312">
        <w:rPr>
          <w:rFonts w:eastAsia="Times New Roman" w:cs="Times New Roman"/>
          <w:b/>
          <w:bCs/>
          <w:szCs w:val="20"/>
        </w:rPr>
        <w:t>third</w:t>
      </w:r>
      <w:r w:rsidR="00446A63" w:rsidRPr="00430312">
        <w:rPr>
          <w:rFonts w:eastAsia="Times New Roman" w:cs="Times New Roman"/>
          <w:szCs w:val="20"/>
        </w:rPr>
        <w:t xml:space="preserve"> </w:t>
      </w:r>
      <w:r w:rsidRPr="00430312">
        <w:rPr>
          <w:rFonts w:eastAsia="Times New Roman" w:cs="Times New Roman"/>
          <w:szCs w:val="20"/>
        </w:rPr>
        <w:t>part of the problem –</w:t>
      </w:r>
      <w:r w:rsidR="00446A63" w:rsidRPr="00430312">
        <w:rPr>
          <w:rFonts w:eastAsia="Times New Roman" w:cs="Times New Roman"/>
          <w:szCs w:val="20"/>
        </w:rPr>
        <w:t xml:space="preserve"> </w:t>
      </w:r>
      <w:r w:rsidRPr="00430312">
        <w:rPr>
          <w:rFonts w:eastAsia="Times New Roman" w:cs="Times New Roman"/>
          <w:b/>
          <w:bCs/>
          <w:szCs w:val="20"/>
        </w:rPr>
        <w:t>checking</w:t>
      </w:r>
      <w:r w:rsidR="00446A63" w:rsidRPr="00430312">
        <w:rPr>
          <w:rFonts w:eastAsia="Times New Roman" w:cs="Times New Roman"/>
          <w:szCs w:val="20"/>
        </w:rPr>
        <w:t xml:space="preserve"> </w:t>
      </w:r>
      <w:r w:rsidRPr="00430312">
        <w:rPr>
          <w:rFonts w:eastAsia="Times New Roman" w:cs="Times New Roman"/>
          <w:szCs w:val="20"/>
        </w:rPr>
        <w:t>the condition if the given</w:t>
      </w:r>
      <w:r w:rsidR="00446A63" w:rsidRPr="00430312">
        <w:rPr>
          <w:rFonts w:eastAsia="Times New Roman" w:cs="Times New Roman"/>
          <w:szCs w:val="20"/>
        </w:rPr>
        <w:t xml:space="preserve"> </w:t>
      </w:r>
      <w:r w:rsidRPr="00430312">
        <w:rPr>
          <w:rFonts w:eastAsia="Times New Roman" w:cs="Times New Roman"/>
          <w:b/>
          <w:bCs/>
          <w:szCs w:val="20"/>
        </w:rPr>
        <w:t>number is divisible both by 2 and 3 without reminder</w:t>
      </w:r>
      <w:r w:rsidRPr="00430312">
        <w:rPr>
          <w:rFonts w:eastAsia="Times New Roman" w:cs="Times New Roman"/>
          <w:szCs w:val="20"/>
        </w:rPr>
        <w:t>. We will do this using one simple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if</w:t>
      </w:r>
      <w:r w:rsidR="00446A63" w:rsidRPr="00430312">
        <w:rPr>
          <w:rFonts w:eastAsia="Times New Roman" w:cs="Times New Roman"/>
          <w:noProof/>
          <w:szCs w:val="20"/>
        </w:rPr>
        <w:t xml:space="preserve"> </w:t>
      </w:r>
      <w:r w:rsidRPr="00430312">
        <w:rPr>
          <w:rFonts w:eastAsia="Times New Roman" w:cs="Times New Roman"/>
          <w:szCs w:val="20"/>
        </w:rPr>
        <w:t>condition that we will leave to the reader to do by themselves.</w:t>
      </w:r>
    </w:p>
    <w:p w14:paraId="2E2DE0A0" w14:textId="5C1E2025" w:rsidR="00DE42B0" w:rsidRPr="00430312" w:rsidRDefault="00DE42B0" w:rsidP="004A1D24">
      <w:pPr>
        <w:rPr>
          <w:rFonts w:eastAsia="Times New Roman" w:cs="Times New Roman"/>
          <w:szCs w:val="20"/>
        </w:rPr>
      </w:pPr>
      <w:r w:rsidRPr="00430312">
        <w:rPr>
          <w:rFonts w:eastAsia="Times New Roman" w:cs="Times New Roman"/>
          <w:szCs w:val="20"/>
        </w:rPr>
        <w:t>Another</w:t>
      </w:r>
      <w:r w:rsidR="00446A63" w:rsidRPr="00430312">
        <w:rPr>
          <w:rFonts w:eastAsia="Times New Roman" w:cs="Times New Roman"/>
          <w:szCs w:val="20"/>
        </w:rPr>
        <w:t xml:space="preserve"> </w:t>
      </w:r>
      <w:r w:rsidRPr="00430312">
        <w:rPr>
          <w:rFonts w:eastAsia="Times New Roman" w:cs="Times New Roman"/>
          <w:b/>
          <w:bCs/>
          <w:szCs w:val="20"/>
        </w:rPr>
        <w:t>tricky</w:t>
      </w:r>
      <w:r w:rsidR="00446A63" w:rsidRPr="00430312">
        <w:rPr>
          <w:rFonts w:eastAsia="Times New Roman" w:cs="Times New Roman"/>
          <w:szCs w:val="20"/>
        </w:rPr>
        <w:t xml:space="preserve"> </w:t>
      </w:r>
      <w:r w:rsidRPr="00430312">
        <w:rPr>
          <w:rFonts w:eastAsia="Times New Roman" w:cs="Times New Roman"/>
          <w:szCs w:val="20"/>
        </w:rPr>
        <w:t>part of this problem is that apart from the above check we need to do</w:t>
      </w:r>
      <w:r w:rsidR="00446A63" w:rsidRPr="00430312">
        <w:rPr>
          <w:rFonts w:eastAsia="Times New Roman" w:cs="Times New Roman"/>
          <w:szCs w:val="20"/>
        </w:rPr>
        <w:t xml:space="preserve"> </w:t>
      </w:r>
      <w:r w:rsidRPr="00430312">
        <w:rPr>
          <w:rFonts w:eastAsia="Times New Roman" w:cs="Times New Roman"/>
          <w:b/>
          <w:bCs/>
          <w:szCs w:val="20"/>
        </w:rPr>
        <w:t>another</w:t>
      </w:r>
      <w:r w:rsidR="00446A63" w:rsidRPr="00430312">
        <w:rPr>
          <w:rFonts w:eastAsia="Times New Roman" w:cs="Times New Roman"/>
          <w:szCs w:val="20"/>
        </w:rPr>
        <w:t xml:space="preserve"> </w:t>
      </w:r>
      <w:r w:rsidRPr="00430312">
        <w:rPr>
          <w:rFonts w:eastAsia="Times New Roman" w:cs="Times New Roman"/>
          <w:szCs w:val="20"/>
        </w:rPr>
        <w:t>one – whether the</w:t>
      </w:r>
      <w:r w:rsidR="00446A63" w:rsidRPr="00430312">
        <w:rPr>
          <w:rFonts w:eastAsia="Times New Roman" w:cs="Times New Roman"/>
          <w:szCs w:val="20"/>
        </w:rPr>
        <w:t xml:space="preserve"> </w:t>
      </w:r>
      <w:r w:rsidRPr="00430312">
        <w:rPr>
          <w:rFonts w:eastAsia="Times New Roman" w:cs="Times New Roman"/>
          <w:b/>
          <w:bCs/>
          <w:szCs w:val="20"/>
        </w:rPr>
        <w:t>number is equal to the "stop" number</w:t>
      </w:r>
      <w:r w:rsidR="00446A63" w:rsidRPr="00430312">
        <w:rPr>
          <w:rFonts w:eastAsia="Times New Roman" w:cs="Times New Roman"/>
          <w:szCs w:val="20"/>
        </w:rPr>
        <w:t xml:space="preserve"> </w:t>
      </w:r>
      <w:r w:rsidRPr="00430312">
        <w:rPr>
          <w:rFonts w:eastAsia="Times New Roman" w:cs="Times New Roman"/>
          <w:szCs w:val="20"/>
        </w:rPr>
        <w:t xml:space="preserve">entered from the console on the third line. To do this check, the previous one has to be passed. For this </w:t>
      </w:r>
      <w:r w:rsidR="002F16B1" w:rsidRPr="00430312">
        <w:rPr>
          <w:rFonts w:eastAsia="Times New Roman" w:cs="Times New Roman"/>
          <w:szCs w:val="20"/>
        </w:rPr>
        <w:t>reason,</w:t>
      </w:r>
      <w:r w:rsidRPr="00430312">
        <w:rPr>
          <w:rFonts w:eastAsia="Times New Roman" w:cs="Times New Roman"/>
          <w:szCs w:val="20"/>
        </w:rPr>
        <w:t xml:space="preserve"> we will add another</w:t>
      </w:r>
      <w:r w:rsidR="00446A63" w:rsidRPr="00430312">
        <w:rPr>
          <w:rFonts w:eastAsia="Times New Roman" w:cs="Times New Roman"/>
          <w:szCs w:val="20"/>
        </w:rPr>
        <w:t xml:space="preserve"> </w:t>
      </w:r>
      <w:r w:rsidRPr="00430312">
        <w:rPr>
          <w:rFonts w:ascii="Consolas" w:eastAsia="Times New Roman" w:hAnsi="Consolas" w:cs="Courier New"/>
          <w:bCs/>
          <w:szCs w:val="20"/>
          <w:bdr w:val="none" w:sz="0" w:space="0" w:color="auto" w:frame="1"/>
          <w:shd w:val="clear" w:color="auto" w:fill="F7F7F7"/>
        </w:rPr>
        <w:t>if</w:t>
      </w:r>
      <w:r w:rsidR="002F16B1" w:rsidRPr="00430312">
        <w:rPr>
          <w:rFonts w:eastAsia="Times New Roman" w:cs="Times New Roman"/>
          <w:szCs w:val="20"/>
        </w:rPr>
        <w:t xml:space="preserve"> s</w:t>
      </w:r>
      <w:r w:rsidRPr="00430312">
        <w:rPr>
          <w:rFonts w:eastAsia="Times New Roman" w:cs="Times New Roman"/>
          <w:szCs w:val="20"/>
        </w:rPr>
        <w:t>tatement that we will</w:t>
      </w:r>
      <w:r w:rsidR="00446A63" w:rsidRPr="00430312">
        <w:rPr>
          <w:rFonts w:eastAsia="Times New Roman" w:cs="Times New Roman"/>
          <w:szCs w:val="20"/>
        </w:rPr>
        <w:t xml:space="preserve"> </w:t>
      </w:r>
      <w:r w:rsidRPr="00430312">
        <w:rPr>
          <w:rFonts w:eastAsia="Times New Roman" w:cs="Times New Roman"/>
          <w:b/>
          <w:bCs/>
          <w:szCs w:val="20"/>
        </w:rPr>
        <w:t>nest in the previous one</w:t>
      </w:r>
      <w:r w:rsidRPr="00430312">
        <w:rPr>
          <w:rFonts w:eastAsia="Times New Roman" w:cs="Times New Roman"/>
          <w:szCs w:val="20"/>
        </w:rPr>
        <w:t>. If the condition is</w:t>
      </w:r>
      <w:r w:rsidR="00446A63" w:rsidRPr="00430312">
        <w:rPr>
          <w:rFonts w:eastAsia="Times New Roman" w:cs="Times New Roman"/>
          <w:szCs w:val="20"/>
        </w:rPr>
        <w:t xml:space="preserve"> </w:t>
      </w:r>
      <w:r w:rsidRPr="00430312">
        <w:rPr>
          <w:rFonts w:eastAsia="Times New Roman" w:cs="Times New Roman"/>
          <w:b/>
          <w:bCs/>
          <w:szCs w:val="20"/>
        </w:rPr>
        <w:t>true</w:t>
      </w:r>
      <w:r w:rsidRPr="00430312">
        <w:rPr>
          <w:rFonts w:eastAsia="Times New Roman" w:cs="Times New Roman"/>
          <w:szCs w:val="20"/>
        </w:rPr>
        <w:t>, we need to stop the program from printing. We can do this using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break</w:t>
      </w:r>
      <w:r w:rsidR="00446A63" w:rsidRPr="00430312">
        <w:rPr>
          <w:rFonts w:eastAsia="Times New Roman" w:cs="Times New Roman"/>
          <w:noProof/>
          <w:szCs w:val="20"/>
        </w:rPr>
        <w:t xml:space="preserve"> </w:t>
      </w:r>
      <w:r w:rsidRPr="00430312">
        <w:rPr>
          <w:rFonts w:eastAsia="Times New Roman" w:cs="Times New Roman"/>
          <w:szCs w:val="20"/>
        </w:rPr>
        <w:t>operator, and it will lead us</w:t>
      </w:r>
      <w:r w:rsidR="00446A63" w:rsidRPr="00430312">
        <w:rPr>
          <w:rFonts w:eastAsia="Times New Roman" w:cs="Times New Roman"/>
          <w:szCs w:val="20"/>
        </w:rPr>
        <w:t xml:space="preserve"> </w:t>
      </w:r>
      <w:r w:rsidRPr="00430312">
        <w:rPr>
          <w:rFonts w:eastAsia="Times New Roman" w:cs="Times New Roman"/>
          <w:b/>
          <w:bCs/>
          <w:szCs w:val="20"/>
        </w:rPr>
        <w:t>out</w:t>
      </w:r>
      <w:r w:rsidR="00446A63" w:rsidRPr="00430312">
        <w:rPr>
          <w:rFonts w:eastAsia="Times New Roman" w:cs="Times New Roman"/>
          <w:szCs w:val="20"/>
        </w:rPr>
        <w:t xml:space="preserve"> </w:t>
      </w:r>
      <w:r w:rsidRPr="00430312">
        <w:rPr>
          <w:rFonts w:eastAsia="Times New Roman" w:cs="Times New Roman"/>
          <w:szCs w:val="20"/>
        </w:rPr>
        <w:t>of the</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for</w:t>
      </w:r>
      <w:r w:rsidR="00446A63" w:rsidRPr="00430312">
        <w:rPr>
          <w:rFonts w:eastAsia="Times New Roman" w:cs="Times New Roman"/>
          <w:noProof/>
          <w:szCs w:val="20"/>
        </w:rPr>
        <w:t xml:space="preserve"> </w:t>
      </w:r>
      <w:r w:rsidRPr="00430312">
        <w:rPr>
          <w:rFonts w:eastAsia="Times New Roman" w:cs="Times New Roman"/>
          <w:szCs w:val="20"/>
        </w:rPr>
        <w:t>loop.</w:t>
      </w:r>
    </w:p>
    <w:p w14:paraId="310F29ED" w14:textId="56541B44" w:rsidR="00DE42B0" w:rsidRPr="00430312" w:rsidRDefault="00DE42B0" w:rsidP="004A1D24">
      <w:pPr>
        <w:rPr>
          <w:rFonts w:eastAsia="Times New Roman" w:cs="Times New Roman"/>
          <w:szCs w:val="20"/>
        </w:rPr>
      </w:pPr>
      <w:r w:rsidRPr="00430312">
        <w:rPr>
          <w:rFonts w:eastAsia="Times New Roman" w:cs="Times New Roman"/>
          <w:szCs w:val="20"/>
        </w:rPr>
        <w:t>If the</w:t>
      </w:r>
      <w:r w:rsidR="00446A63" w:rsidRPr="00430312">
        <w:rPr>
          <w:rFonts w:eastAsia="Times New Roman" w:cs="Times New Roman"/>
          <w:szCs w:val="20"/>
        </w:rPr>
        <w:t xml:space="preserve"> </w:t>
      </w:r>
      <w:r w:rsidRPr="00430312">
        <w:rPr>
          <w:rFonts w:eastAsia="Times New Roman" w:cs="Times New Roman"/>
          <w:b/>
          <w:bCs/>
          <w:szCs w:val="20"/>
        </w:rPr>
        <w:t>condition</w:t>
      </w:r>
      <w:r w:rsidR="00446A63" w:rsidRPr="00430312">
        <w:rPr>
          <w:rFonts w:eastAsia="Times New Roman" w:cs="Times New Roman"/>
          <w:szCs w:val="20"/>
        </w:rPr>
        <w:t xml:space="preserve"> </w:t>
      </w:r>
      <w:r w:rsidRPr="00430312">
        <w:rPr>
          <w:rFonts w:eastAsia="Times New Roman" w:cs="Times New Roman"/>
          <w:szCs w:val="20"/>
        </w:rPr>
        <w:t>that checks whether the number is equal with "stop" number returns a</w:t>
      </w:r>
      <w:r w:rsidR="00446A63" w:rsidRPr="00430312">
        <w:rPr>
          <w:rFonts w:eastAsia="Times New Roman" w:cs="Times New Roman"/>
          <w:szCs w:val="20"/>
        </w:rPr>
        <w:t xml:space="preserve"> </w:t>
      </w:r>
      <w:r w:rsidRPr="00430312">
        <w:rPr>
          <w:rFonts w:ascii="Consolas" w:eastAsia="Times New Roman" w:hAnsi="Consolas" w:cs="Courier New"/>
          <w:bCs/>
          <w:noProof/>
          <w:szCs w:val="20"/>
          <w:bdr w:val="none" w:sz="0" w:space="0" w:color="auto" w:frame="1"/>
          <w:shd w:val="clear" w:color="auto" w:fill="F7F7F7"/>
        </w:rPr>
        <w:t>false</w:t>
      </w:r>
      <w:r w:rsidR="00446A63" w:rsidRPr="00430312">
        <w:rPr>
          <w:rFonts w:eastAsia="Times New Roman" w:cs="Times New Roman"/>
          <w:noProof/>
          <w:szCs w:val="20"/>
        </w:rPr>
        <w:t xml:space="preserve"> </w:t>
      </w:r>
      <w:r w:rsidRPr="00430312">
        <w:rPr>
          <w:rFonts w:eastAsia="Times New Roman" w:cs="Times New Roman"/>
          <w:szCs w:val="20"/>
        </w:rPr>
        <w:t>result, our program should</w:t>
      </w:r>
      <w:r w:rsidR="00446A63" w:rsidRPr="00430312">
        <w:rPr>
          <w:rFonts w:eastAsia="Times New Roman" w:cs="Times New Roman"/>
          <w:szCs w:val="20"/>
        </w:rPr>
        <w:t xml:space="preserve"> </w:t>
      </w:r>
      <w:r w:rsidRPr="00430312">
        <w:rPr>
          <w:rFonts w:eastAsia="Times New Roman" w:cs="Times New Roman"/>
          <w:b/>
          <w:bCs/>
          <w:szCs w:val="20"/>
        </w:rPr>
        <w:t>continue to print</w:t>
      </w:r>
      <w:r w:rsidRPr="00430312">
        <w:rPr>
          <w:rFonts w:eastAsia="Times New Roman" w:cs="Times New Roman"/>
          <w:szCs w:val="20"/>
        </w:rPr>
        <w:t>. This covers the</w:t>
      </w:r>
      <w:r w:rsidR="00446A63" w:rsidRPr="00430312">
        <w:rPr>
          <w:rFonts w:eastAsia="Times New Roman" w:cs="Times New Roman"/>
          <w:szCs w:val="20"/>
        </w:rPr>
        <w:t xml:space="preserve"> </w:t>
      </w:r>
      <w:r w:rsidRPr="00430312">
        <w:rPr>
          <w:rFonts w:eastAsia="Times New Roman" w:cs="Times New Roman"/>
          <w:b/>
          <w:bCs/>
          <w:szCs w:val="20"/>
        </w:rPr>
        <w:t>fourth and last</w:t>
      </w:r>
      <w:r w:rsidR="00446A63" w:rsidRPr="00430312">
        <w:rPr>
          <w:rFonts w:eastAsia="Times New Roman" w:cs="Times New Roman"/>
          <w:szCs w:val="20"/>
        </w:rPr>
        <w:t xml:space="preserve"> </w:t>
      </w:r>
      <w:r w:rsidRPr="00430312">
        <w:rPr>
          <w:rFonts w:eastAsia="Times New Roman" w:cs="Times New Roman"/>
          <w:szCs w:val="20"/>
        </w:rPr>
        <w:t>part of our program.</w:t>
      </w:r>
    </w:p>
    <w:p w14:paraId="2DC82DBC" w14:textId="77777777" w:rsidR="00DE42B0" w:rsidRPr="00B047FC" w:rsidRDefault="00DE42B0" w:rsidP="00C827BA">
      <w:pPr>
        <w:pStyle w:val="Heading3"/>
      </w:pPr>
      <w:r w:rsidRPr="00B047FC">
        <w:t>Testing in the Judge System</w:t>
      </w:r>
    </w:p>
    <w:p w14:paraId="738F4775" w14:textId="6664139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08" w:anchor="2" w:tgtFrame="_blank" w:history="1">
        <w:r w:rsidRPr="00430312">
          <w:rPr>
            <w:rStyle w:val="Hyperlink"/>
            <w:rFonts w:eastAsia="Times New Roman" w:cs="Times New Roman"/>
            <w:szCs w:val="20"/>
          </w:rPr>
          <w:t>https://judge.softuni.org/Contests/Practice/Index/515#2</w:t>
        </w:r>
      </w:hyperlink>
      <w:r w:rsidRPr="00430312">
        <w:rPr>
          <w:rFonts w:eastAsia="Times New Roman" w:cs="Times New Roman"/>
          <w:szCs w:val="20"/>
        </w:rPr>
        <w:t>.</w:t>
      </w:r>
    </w:p>
    <w:p w14:paraId="5AB53C41" w14:textId="77777777" w:rsidR="00DE42B0" w:rsidRPr="00B047FC" w:rsidRDefault="00DE42B0" w:rsidP="00C827BA">
      <w:pPr>
        <w:pStyle w:val="Heading2"/>
      </w:pPr>
      <w:bookmarkStart w:id="151" w:name="_Toc17796187"/>
      <w:r w:rsidRPr="00B047FC">
        <w:lastRenderedPageBreak/>
        <w:t>Problem: Special Numbers</w:t>
      </w:r>
      <w:bookmarkEnd w:id="151"/>
    </w:p>
    <w:p w14:paraId="75D5610D" w14:textId="18A83DE1" w:rsidR="00DE42B0" w:rsidRPr="00430312" w:rsidRDefault="00DE42B0" w:rsidP="004A1D24">
      <w:pPr>
        <w:rPr>
          <w:rFonts w:eastAsia="Times New Roman" w:cs="Times New Roman"/>
          <w:szCs w:val="20"/>
        </w:rPr>
      </w:pPr>
      <w:r w:rsidRPr="00430312">
        <w:rPr>
          <w:rFonts w:eastAsia="Times New Roman" w:cs="Times New Roman"/>
          <w:szCs w:val="20"/>
        </w:rPr>
        <w:t>Write a program that</w:t>
      </w:r>
      <w:r w:rsidR="00446A63" w:rsidRPr="00430312">
        <w:rPr>
          <w:rFonts w:eastAsia="Times New Roman" w:cs="Times New Roman"/>
          <w:szCs w:val="20"/>
        </w:rPr>
        <w:t xml:space="preserve"> </w:t>
      </w:r>
      <w:r w:rsidRPr="00430312">
        <w:rPr>
          <w:rFonts w:eastAsia="Times New Roman" w:cs="Times New Roman"/>
          <w:b/>
          <w:bCs/>
          <w:szCs w:val="20"/>
        </w:rPr>
        <w:t>reads one integer number N</w:t>
      </w:r>
      <w:r w:rsidR="00446A63" w:rsidRPr="00430312">
        <w:rPr>
          <w:rFonts w:eastAsia="Times New Roman" w:cs="Times New Roman"/>
          <w:szCs w:val="20"/>
        </w:rPr>
        <w:t xml:space="preserve"> </w:t>
      </w:r>
      <w:r w:rsidRPr="00430312">
        <w:rPr>
          <w:rFonts w:eastAsia="Times New Roman" w:cs="Times New Roman"/>
          <w:szCs w:val="20"/>
        </w:rPr>
        <w:t>and generates all possible</w:t>
      </w:r>
      <w:r w:rsidR="00446A63" w:rsidRPr="00430312">
        <w:rPr>
          <w:rFonts w:eastAsia="Times New Roman" w:cs="Times New Roman"/>
          <w:szCs w:val="20"/>
        </w:rPr>
        <w:t xml:space="preserve"> </w:t>
      </w:r>
      <w:r w:rsidRPr="00430312">
        <w:rPr>
          <w:rFonts w:eastAsia="Times New Roman" w:cs="Times New Roman"/>
          <w:b/>
          <w:bCs/>
          <w:szCs w:val="20"/>
        </w:rPr>
        <w:t>special numbers</w:t>
      </w:r>
      <w:r w:rsidR="00446A63" w:rsidRPr="00430312">
        <w:rPr>
          <w:rFonts w:eastAsia="Times New Roman" w:cs="Times New Roman"/>
          <w:szCs w:val="20"/>
        </w:rPr>
        <w:t xml:space="preserve"> </w:t>
      </w:r>
      <w:r w:rsidRPr="00430312">
        <w:rPr>
          <w:rFonts w:eastAsia="Times New Roman" w:cs="Times New Roman"/>
          <w:szCs w:val="20"/>
        </w:rPr>
        <w:t>from</w:t>
      </w:r>
      <w:r w:rsidR="00446A63" w:rsidRPr="00430312">
        <w:rPr>
          <w:rFonts w:eastAsia="Times New Roman" w:cs="Times New Roman"/>
          <w:szCs w:val="20"/>
        </w:rPr>
        <w:t xml:space="preserve"> </w:t>
      </w:r>
      <w:r w:rsidRPr="00430312">
        <w:rPr>
          <w:rFonts w:eastAsia="Times New Roman" w:cs="Times New Roman"/>
          <w:b/>
          <w:bCs/>
          <w:szCs w:val="20"/>
        </w:rPr>
        <w:t>1111</w:t>
      </w:r>
      <w:r w:rsidR="00446A63" w:rsidRPr="00430312">
        <w:rPr>
          <w:rFonts w:eastAsia="Times New Roman" w:cs="Times New Roman"/>
          <w:szCs w:val="20"/>
        </w:rPr>
        <w:t xml:space="preserve"> </w:t>
      </w:r>
      <w:r w:rsidRPr="00430312">
        <w:rPr>
          <w:rFonts w:eastAsia="Times New Roman" w:cs="Times New Roman"/>
          <w:szCs w:val="20"/>
        </w:rPr>
        <w:t>to</w:t>
      </w:r>
      <w:r w:rsidR="00446A63" w:rsidRPr="00430312">
        <w:rPr>
          <w:rFonts w:eastAsia="Times New Roman" w:cs="Times New Roman"/>
          <w:szCs w:val="20"/>
        </w:rPr>
        <w:t xml:space="preserve"> </w:t>
      </w:r>
      <w:r w:rsidRPr="00430312">
        <w:rPr>
          <w:rFonts w:eastAsia="Times New Roman" w:cs="Times New Roman"/>
          <w:b/>
          <w:bCs/>
          <w:szCs w:val="20"/>
        </w:rPr>
        <w:t>9999</w:t>
      </w:r>
      <w:r w:rsidRPr="00430312">
        <w:rPr>
          <w:rFonts w:eastAsia="Times New Roman" w:cs="Times New Roman"/>
          <w:szCs w:val="20"/>
        </w:rPr>
        <w:t>. To be considered</w:t>
      </w:r>
      <w:r w:rsidR="00446A63" w:rsidRPr="00430312">
        <w:rPr>
          <w:rFonts w:eastAsia="Times New Roman" w:cs="Times New Roman"/>
          <w:szCs w:val="20"/>
        </w:rPr>
        <w:t xml:space="preserve"> </w:t>
      </w:r>
      <w:r w:rsidRPr="00430312">
        <w:rPr>
          <w:rFonts w:eastAsia="Times New Roman" w:cs="Times New Roman"/>
          <w:b/>
          <w:bCs/>
          <w:szCs w:val="20"/>
        </w:rPr>
        <w:t>special</w:t>
      </w:r>
      <w:r w:rsidRPr="00430312">
        <w:rPr>
          <w:rFonts w:eastAsia="Times New Roman" w:cs="Times New Roman"/>
          <w:szCs w:val="20"/>
        </w:rPr>
        <w:t>, a number must correspond to the</w:t>
      </w:r>
      <w:r w:rsidR="00446A63" w:rsidRPr="00430312">
        <w:rPr>
          <w:rFonts w:eastAsia="Times New Roman" w:cs="Times New Roman"/>
          <w:szCs w:val="20"/>
        </w:rPr>
        <w:t xml:space="preserve"> </w:t>
      </w:r>
      <w:r w:rsidRPr="00430312">
        <w:rPr>
          <w:rFonts w:eastAsia="Times New Roman" w:cs="Times New Roman"/>
          <w:b/>
          <w:bCs/>
          <w:szCs w:val="20"/>
        </w:rPr>
        <w:t>following condition</w:t>
      </w:r>
      <w:r w:rsidRPr="00430312">
        <w:rPr>
          <w:rFonts w:eastAsia="Times New Roman" w:cs="Times New Roman"/>
          <w:szCs w:val="20"/>
        </w:rPr>
        <w:t>:</w:t>
      </w:r>
    </w:p>
    <w:p w14:paraId="15F92EF4" w14:textId="77777777" w:rsidR="00DE42B0" w:rsidRPr="00430312" w:rsidRDefault="00DE42B0" w:rsidP="00FB0B6C">
      <w:pPr>
        <w:numPr>
          <w:ilvl w:val="0"/>
          <w:numId w:val="177"/>
        </w:numPr>
        <w:tabs>
          <w:tab w:val="clear" w:pos="720"/>
        </w:tabs>
        <w:spacing w:before="60" w:after="40"/>
        <w:ind w:left="510" w:hanging="227"/>
        <w:jc w:val="left"/>
        <w:rPr>
          <w:rFonts w:eastAsia="Times New Roman" w:cs="Times New Roman"/>
          <w:szCs w:val="20"/>
        </w:rPr>
      </w:pPr>
      <w:r w:rsidRPr="00430312">
        <w:rPr>
          <w:rFonts w:eastAsia="Times New Roman" w:cs="Times New Roman"/>
          <w:b/>
          <w:bCs/>
          <w:szCs w:val="20"/>
        </w:rPr>
        <w:t>N to be divisible by each of its digits without reminder</w:t>
      </w:r>
      <w:r w:rsidRPr="00430312">
        <w:rPr>
          <w:rFonts w:eastAsia="Times New Roman" w:cs="Times New Roman"/>
          <w:szCs w:val="20"/>
        </w:rPr>
        <w:t>.</w:t>
      </w:r>
    </w:p>
    <w:p w14:paraId="138B0A9B" w14:textId="2C56C942" w:rsidR="00DE42B0" w:rsidRPr="00430312" w:rsidRDefault="00DE42B0" w:rsidP="000E2209">
      <w:pPr>
        <w:spacing w:before="60" w:after="40"/>
        <w:rPr>
          <w:rFonts w:eastAsia="Times New Roman" w:cs="Times New Roman"/>
          <w:szCs w:val="20"/>
        </w:rPr>
      </w:pPr>
      <w:r w:rsidRPr="00430312">
        <w:rPr>
          <w:rFonts w:eastAsia="Times New Roman" w:cs="Times New Roman"/>
          <w:b/>
          <w:bCs/>
          <w:szCs w:val="20"/>
        </w:rPr>
        <w:t>Example:</w:t>
      </w:r>
      <w:r w:rsidR="00446A63" w:rsidRPr="00430312">
        <w:rPr>
          <w:rFonts w:eastAsia="Times New Roman" w:cs="Times New Roman"/>
          <w:szCs w:val="20"/>
        </w:rPr>
        <w:t xml:space="preserve"> </w:t>
      </w:r>
      <w:r w:rsidRPr="00430312">
        <w:rPr>
          <w:rFonts w:eastAsia="Times New Roman" w:cs="Times New Roman"/>
          <w:szCs w:val="20"/>
        </w:rPr>
        <w:t>upon</w:t>
      </w:r>
      <w:r w:rsidR="00446A63" w:rsidRPr="00430312">
        <w:rPr>
          <w:rFonts w:eastAsia="Times New Roman" w:cs="Times New Roman"/>
          <w:szCs w:val="20"/>
        </w:rPr>
        <w:t xml:space="preserve"> </w:t>
      </w:r>
      <w:r w:rsidRPr="00430312">
        <w:rPr>
          <w:rFonts w:eastAsia="Times New Roman" w:cs="Times New Roman"/>
          <w:b/>
          <w:bCs/>
          <w:szCs w:val="20"/>
        </w:rPr>
        <w:t>N = 16, 2418</w:t>
      </w:r>
      <w:r w:rsidR="00446A63" w:rsidRPr="00430312">
        <w:rPr>
          <w:rFonts w:eastAsia="Times New Roman" w:cs="Times New Roman"/>
          <w:szCs w:val="20"/>
        </w:rPr>
        <w:t xml:space="preserve"> </w:t>
      </w:r>
      <w:r w:rsidRPr="00430312">
        <w:rPr>
          <w:rFonts w:eastAsia="Times New Roman" w:cs="Times New Roman"/>
          <w:szCs w:val="20"/>
        </w:rPr>
        <w:t>is a special number:</w:t>
      </w:r>
    </w:p>
    <w:p w14:paraId="5822861E" w14:textId="270C36E4"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2 = 8</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3F801460" w14:textId="69D787DB"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4 = 4</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2F9A7ACC" w14:textId="35B104F1"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1 = 16</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465A85E" w14:textId="11ED6A9E" w:rsidR="00DE42B0" w:rsidRPr="00430312" w:rsidRDefault="00DE42B0" w:rsidP="00FB0B6C">
      <w:pPr>
        <w:numPr>
          <w:ilvl w:val="0"/>
          <w:numId w:val="178"/>
        </w:numPr>
        <w:tabs>
          <w:tab w:val="clear" w:pos="720"/>
        </w:tabs>
        <w:spacing w:before="60" w:after="40"/>
        <w:ind w:left="510" w:hanging="227"/>
        <w:jc w:val="left"/>
        <w:rPr>
          <w:rFonts w:eastAsia="Times New Roman" w:cs="Times New Roman"/>
          <w:szCs w:val="20"/>
        </w:rPr>
      </w:pPr>
      <w:r w:rsidRPr="00430312">
        <w:rPr>
          <w:rFonts w:eastAsia="Times New Roman" w:cs="Times New Roman"/>
          <w:szCs w:val="20"/>
        </w:rPr>
        <w:t>16 / 8 = 2</w:t>
      </w:r>
      <w:r w:rsidR="00446A63" w:rsidRPr="00430312">
        <w:rPr>
          <w:rFonts w:eastAsia="Times New Roman" w:cs="Times New Roman"/>
          <w:szCs w:val="20"/>
        </w:rPr>
        <w:t xml:space="preserve"> </w:t>
      </w:r>
      <w:r w:rsidRPr="00430312">
        <w:rPr>
          <w:rFonts w:eastAsia="Times New Roman" w:cs="Times New Roman"/>
          <w:b/>
          <w:bCs/>
          <w:szCs w:val="20"/>
        </w:rPr>
        <w:t>without reminder</w:t>
      </w:r>
    </w:p>
    <w:p w14:paraId="5AF90A32" w14:textId="77777777" w:rsidR="00DE42B0" w:rsidRPr="00B047FC" w:rsidRDefault="00DE42B0" w:rsidP="00C827BA">
      <w:pPr>
        <w:pStyle w:val="Heading3"/>
      </w:pPr>
      <w:r w:rsidRPr="00B047FC">
        <w:t>Input Data</w:t>
      </w:r>
    </w:p>
    <w:p w14:paraId="1F08F728" w14:textId="45FA404C" w:rsidR="00DE42B0" w:rsidRPr="00430312" w:rsidRDefault="00DE42B0" w:rsidP="004A1D24">
      <w:pPr>
        <w:rPr>
          <w:rFonts w:eastAsia="Times New Roman" w:cs="Times New Roman"/>
          <w:szCs w:val="20"/>
        </w:rPr>
      </w:pPr>
      <w:r w:rsidRPr="00430312">
        <w:rPr>
          <w:rFonts w:eastAsia="Times New Roman" w:cs="Times New Roman"/>
          <w:szCs w:val="20"/>
        </w:rPr>
        <w:t>The input is read from the console and consists of</w:t>
      </w:r>
      <w:r w:rsidR="00446A63" w:rsidRPr="00430312">
        <w:rPr>
          <w:rFonts w:eastAsia="Times New Roman" w:cs="Times New Roman"/>
          <w:szCs w:val="20"/>
        </w:rPr>
        <w:t xml:space="preserve"> </w:t>
      </w:r>
      <w:r w:rsidRPr="00430312">
        <w:rPr>
          <w:rFonts w:eastAsia="Times New Roman" w:cs="Times New Roman"/>
          <w:b/>
          <w:bCs/>
          <w:szCs w:val="20"/>
        </w:rPr>
        <w:t>one integer</w:t>
      </w:r>
      <w:r w:rsidR="00446A63" w:rsidRPr="00430312">
        <w:rPr>
          <w:rFonts w:eastAsia="Times New Roman" w:cs="Times New Roman"/>
          <w:szCs w:val="20"/>
        </w:rPr>
        <w:t xml:space="preserve"> </w:t>
      </w:r>
      <w:r w:rsidRPr="00430312">
        <w:rPr>
          <w:rFonts w:eastAsia="Times New Roman" w:cs="Times New Roman"/>
          <w:szCs w:val="20"/>
        </w:rPr>
        <w:t>within the range</w:t>
      </w:r>
      <w:r w:rsidR="00446A63" w:rsidRPr="00430312">
        <w:rPr>
          <w:rFonts w:eastAsia="Times New Roman" w:cs="Times New Roman"/>
          <w:szCs w:val="20"/>
        </w:rPr>
        <w:t xml:space="preserve"> </w:t>
      </w:r>
      <w:r w:rsidRPr="00430312">
        <w:rPr>
          <w:rFonts w:eastAsia="Times New Roman" w:cs="Times New Roman"/>
          <w:b/>
          <w:bCs/>
          <w:szCs w:val="20"/>
        </w:rPr>
        <w:t>[1 … 600 000]</w:t>
      </w:r>
      <w:r w:rsidRPr="00430312">
        <w:rPr>
          <w:rFonts w:eastAsia="Times New Roman" w:cs="Times New Roman"/>
          <w:szCs w:val="20"/>
        </w:rPr>
        <w:t>.</w:t>
      </w:r>
    </w:p>
    <w:p w14:paraId="35FE8EF3" w14:textId="77777777" w:rsidR="00DE42B0" w:rsidRPr="00B047FC" w:rsidRDefault="00DE42B0" w:rsidP="00C827BA">
      <w:pPr>
        <w:pStyle w:val="Heading3"/>
      </w:pPr>
      <w:r w:rsidRPr="00B047FC">
        <w:t>Output Data</w:t>
      </w:r>
    </w:p>
    <w:p w14:paraId="01BEDCD1" w14:textId="02F7A4CE"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special numbers</w:t>
      </w:r>
      <w:r w:rsidRPr="00430312">
        <w:rPr>
          <w:rFonts w:eastAsia="Times New Roman" w:cs="Times New Roman"/>
          <w:szCs w:val="20"/>
        </w:rPr>
        <w:t>, separated by</w:t>
      </w:r>
      <w:r w:rsidR="00446A63" w:rsidRPr="00430312">
        <w:rPr>
          <w:rFonts w:eastAsia="Times New Roman" w:cs="Times New Roman"/>
          <w:szCs w:val="20"/>
        </w:rPr>
        <w:t xml:space="preserve"> </w:t>
      </w:r>
      <w:r w:rsidRPr="00430312">
        <w:rPr>
          <w:rFonts w:eastAsia="Times New Roman" w:cs="Times New Roman"/>
          <w:b/>
          <w:bCs/>
          <w:szCs w:val="20"/>
        </w:rPr>
        <w:t>space</w:t>
      </w:r>
      <w:r w:rsidRPr="00430312">
        <w:rPr>
          <w:rFonts w:eastAsia="Times New Roman" w:cs="Times New Roman"/>
          <w:szCs w:val="20"/>
        </w:rPr>
        <w:t>.</w:t>
      </w:r>
    </w:p>
    <w:p w14:paraId="1229FDEB" w14:textId="385F92F4" w:rsidR="00DE42B0" w:rsidRDefault="00DE42B0" w:rsidP="00C827BA">
      <w:pPr>
        <w:pStyle w:val="Heading3"/>
      </w:pPr>
      <w:r w:rsidRPr="00B047FC">
        <w:t>Sample Input and Output</w:t>
      </w:r>
    </w:p>
    <w:tbl>
      <w:tblPr>
        <w:tblW w:w="8664" w:type="dxa"/>
        <w:tblCellMar>
          <w:top w:w="15" w:type="dxa"/>
          <w:left w:w="15" w:type="dxa"/>
          <w:bottom w:w="15" w:type="dxa"/>
          <w:right w:w="15" w:type="dxa"/>
        </w:tblCellMar>
        <w:tblLook w:val="04A0" w:firstRow="1" w:lastRow="0" w:firstColumn="1" w:lastColumn="0" w:noHBand="0" w:noVBand="1"/>
      </w:tblPr>
      <w:tblGrid>
        <w:gridCol w:w="843"/>
        <w:gridCol w:w="5103"/>
        <w:gridCol w:w="2718"/>
      </w:tblGrid>
      <w:tr w:rsidR="000E2209" w:rsidRPr="00430312" w14:paraId="32F33A1A" w14:textId="77777777" w:rsidTr="00685BE4">
        <w:trPr>
          <w:trHeight w:val="23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93DE93" w14:textId="7CA67979"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CE9674" w14:textId="1FA3C6A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271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EAD17" w14:textId="0944A65B"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35578278" w14:textId="77777777" w:rsidTr="00685BE4">
        <w:trPr>
          <w:trHeight w:val="16"/>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8BCC1" w14:textId="77777777" w:rsidR="000E2209" w:rsidRPr="00430312" w:rsidRDefault="000E2209" w:rsidP="000E2209">
            <w:pPr>
              <w:spacing w:before="0" w:after="0"/>
              <w:jc w:val="center"/>
              <w:rPr>
                <w:rFonts w:ascii="Times New Roman" w:eastAsia="Times New Roman" w:hAnsi="Times New Roman" w:cs="Times New Roman"/>
                <w:szCs w:val="20"/>
              </w:rPr>
            </w:pPr>
            <w:r w:rsidRPr="00430312">
              <w:rPr>
                <w:rFonts w:eastAsia="Times New Roman" w:cs="Times New Roman"/>
                <w:szCs w:val="20"/>
              </w:rPr>
              <w:t>3</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12A0" w14:textId="77777777" w:rsidR="000E2209" w:rsidRPr="00430312" w:rsidRDefault="000E2209" w:rsidP="000E2209">
            <w:pPr>
              <w:spacing w:before="0" w:after="0"/>
              <w:rPr>
                <w:rFonts w:ascii="Times New Roman" w:eastAsia="Times New Roman" w:hAnsi="Times New Roman" w:cs="Times New Roman"/>
                <w:szCs w:val="20"/>
              </w:rPr>
            </w:pPr>
            <w:r w:rsidRPr="00430312">
              <w:rPr>
                <w:rFonts w:eastAsia="Times New Roman" w:cs="Times New Roman"/>
                <w:szCs w:val="20"/>
              </w:rPr>
              <w:t>1111 1113 1131 1133 1311 1313 1331 1333 3111 3113 3131 3133 3311 3313 3331 3333</w:t>
            </w:r>
          </w:p>
        </w:tc>
        <w:tc>
          <w:tcPr>
            <w:tcW w:w="2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D6E26" w14:textId="10A1E689" w:rsidR="000E2209" w:rsidRPr="00430312" w:rsidRDefault="000E2209" w:rsidP="000E2209">
            <w:pPr>
              <w:spacing w:before="0" w:after="0"/>
              <w:jc w:val="center"/>
              <w:rPr>
                <w:rFonts w:eastAsia="Times New Roman" w:cs="Times New Roman"/>
                <w:szCs w:val="20"/>
              </w:rPr>
            </w:pPr>
            <w:r w:rsidRPr="00430312">
              <w:rPr>
                <w:rFonts w:eastAsia="Times New Roman" w:cs="Times New Roman"/>
                <w:szCs w:val="20"/>
              </w:rPr>
              <w:t>3 / 1 = 3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r w:rsidRPr="00430312">
              <w:rPr>
                <w:rFonts w:eastAsia="Times New Roman" w:cs="Times New Roman"/>
                <w:szCs w:val="20"/>
              </w:rPr>
              <w:br/>
              <w:t>3 / 3 = 1 without reminder</w:t>
            </w:r>
          </w:p>
        </w:tc>
      </w:tr>
    </w:tbl>
    <w:p w14:paraId="436CDDDA" w14:textId="77777777" w:rsidR="00DE42B0" w:rsidRPr="004B76D4" w:rsidRDefault="00DE42B0" w:rsidP="004A1D24">
      <w:pPr>
        <w:rPr>
          <w:rFonts w:ascii="Times New Roman" w:eastAsia="Times New Roman" w:hAnsi="Times New Roman" w:cs="Times New Roman"/>
          <w:vanish/>
          <w:sz w:val="28"/>
          <w:szCs w:val="24"/>
        </w:rPr>
      </w:pPr>
    </w:p>
    <w:p w14:paraId="47D13778" w14:textId="77777777" w:rsidR="00DE42B0" w:rsidRPr="00B047FC" w:rsidRDefault="00DE42B0" w:rsidP="00C827BA">
      <w:pPr>
        <w:pStyle w:val="Heading3"/>
      </w:pPr>
      <w:r w:rsidRPr="00B047FC">
        <w:t>Hints and Guidelines</w:t>
      </w:r>
    </w:p>
    <w:p w14:paraId="4049D8C0" w14:textId="49072F98" w:rsidR="00DE42B0" w:rsidRPr="00430312" w:rsidRDefault="00DE42B0" w:rsidP="004A1D24">
      <w:pPr>
        <w:rPr>
          <w:rFonts w:eastAsia="Times New Roman" w:cs="Times New Roman"/>
          <w:szCs w:val="20"/>
        </w:rPr>
      </w:pPr>
      <w:r w:rsidRPr="00430312">
        <w:rPr>
          <w:rFonts w:eastAsia="Times New Roman" w:cs="Times New Roman"/>
          <w:szCs w:val="20"/>
        </w:rPr>
        <w:t>Solve the problem by yourself using what you learned from the previous two problems. Keep in mind the difference between operators for</w:t>
      </w:r>
      <w:r w:rsidR="00446A63" w:rsidRPr="00430312">
        <w:rPr>
          <w:rFonts w:eastAsia="Times New Roman" w:cs="Times New Roman"/>
          <w:szCs w:val="20"/>
        </w:rPr>
        <w:t xml:space="preserve"> </w:t>
      </w:r>
      <w:r w:rsidRPr="00430312">
        <w:rPr>
          <w:rFonts w:eastAsia="Times New Roman" w:cs="Times New Roman"/>
          <w:b/>
          <w:bCs/>
          <w:szCs w:val="20"/>
        </w:rPr>
        <w:t xml:space="preserve">integer division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and</w:t>
      </w:r>
      <w:r w:rsidR="00446A63" w:rsidRPr="00430312">
        <w:rPr>
          <w:rFonts w:eastAsia="Times New Roman" w:cs="Times New Roman"/>
          <w:szCs w:val="20"/>
        </w:rPr>
        <w:t xml:space="preserve"> </w:t>
      </w:r>
      <w:r w:rsidRPr="00430312">
        <w:rPr>
          <w:rFonts w:eastAsia="Times New Roman" w:cs="Times New Roman"/>
          <w:b/>
          <w:bCs/>
          <w:szCs w:val="20"/>
        </w:rPr>
        <w:t xml:space="preserve">division with reminder </w:t>
      </w:r>
      <w:r w:rsidRPr="00430312">
        <w:rPr>
          <w:rStyle w:val="CodeChar"/>
          <w:szCs w:val="20"/>
        </w:rPr>
        <w:t>%</w:t>
      </w:r>
      <w:r w:rsidR="00446A63" w:rsidRPr="00430312">
        <w:rPr>
          <w:rFonts w:eastAsia="Times New Roman" w:cs="Times New Roman"/>
          <w:b/>
          <w:bCs/>
          <w:szCs w:val="20"/>
        </w:rPr>
        <w:t xml:space="preserve"> </w:t>
      </w:r>
      <w:r w:rsidRPr="00430312">
        <w:rPr>
          <w:rFonts w:eastAsia="Times New Roman" w:cs="Times New Roman"/>
          <w:szCs w:val="20"/>
        </w:rPr>
        <w:t>in C#.</w:t>
      </w:r>
    </w:p>
    <w:p w14:paraId="6C0D15A3" w14:textId="77777777" w:rsidR="00DE42B0" w:rsidRPr="00B047FC" w:rsidRDefault="00DE42B0" w:rsidP="00C827BA">
      <w:pPr>
        <w:pStyle w:val="Heading3"/>
      </w:pPr>
      <w:r w:rsidRPr="00B047FC">
        <w:t>Testing in the Judge System</w:t>
      </w:r>
    </w:p>
    <w:p w14:paraId="4D0410E4" w14:textId="5AC434E8" w:rsidR="00DE42B0" w:rsidRPr="00430312" w:rsidRDefault="00DE42B0" w:rsidP="00570D27">
      <w:pPr>
        <w:rPr>
          <w:rFonts w:eastAsia="Times New Roman" w:cs="Times New Roman"/>
          <w:szCs w:val="20"/>
        </w:r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09" w:anchor="3" w:tgtFrame="_blank" w:history="1">
        <w:r w:rsidRPr="00430312">
          <w:rPr>
            <w:rStyle w:val="Hyperlink"/>
            <w:rFonts w:eastAsia="Times New Roman" w:cs="Times New Roman"/>
            <w:szCs w:val="20"/>
          </w:rPr>
          <w:t>https://judge.softuni.org/Contests/Practice/Index/515#3</w:t>
        </w:r>
      </w:hyperlink>
      <w:r w:rsidRPr="00430312">
        <w:rPr>
          <w:rFonts w:eastAsia="Times New Roman" w:cs="Times New Roman"/>
          <w:szCs w:val="20"/>
        </w:rPr>
        <w:t>.</w:t>
      </w:r>
    </w:p>
    <w:p w14:paraId="3008CC47" w14:textId="77777777" w:rsidR="00DE42B0" w:rsidRPr="00B047FC" w:rsidRDefault="00DE42B0" w:rsidP="00C827BA">
      <w:pPr>
        <w:pStyle w:val="Heading2"/>
      </w:pPr>
      <w:bookmarkStart w:id="152" w:name="_Toc17796188"/>
      <w:r w:rsidRPr="00B047FC">
        <w:t>Problem: Digits</w:t>
      </w:r>
      <w:bookmarkEnd w:id="152"/>
    </w:p>
    <w:p w14:paraId="5C918447" w14:textId="3C576E87" w:rsidR="00DE42B0" w:rsidRPr="00430312" w:rsidRDefault="00DE42B0" w:rsidP="004A1D24">
      <w:pPr>
        <w:rPr>
          <w:rFonts w:eastAsia="Times New Roman" w:cs="Times New Roman"/>
          <w:szCs w:val="20"/>
        </w:rPr>
      </w:pPr>
      <w:r w:rsidRPr="00430312">
        <w:rPr>
          <w:rFonts w:eastAsia="Times New Roman" w:cs="Times New Roman"/>
          <w:szCs w:val="20"/>
        </w:rPr>
        <w:t xml:space="preserve">Write a program that reads from the console </w:t>
      </w:r>
      <w:r w:rsidR="00752C43">
        <w:rPr>
          <w:rFonts w:eastAsia="Times New Roman" w:cs="Times New Roman"/>
          <w:szCs w:val="20"/>
        </w:rPr>
        <w:t>an</w:t>
      </w:r>
      <w:r w:rsidRPr="00430312">
        <w:rPr>
          <w:rFonts w:eastAsia="Times New Roman" w:cs="Times New Roman"/>
          <w:szCs w:val="20"/>
        </w:rPr>
        <w:t xml:space="preserve"> integer within the range [</w:t>
      </w:r>
      <w:r w:rsidRPr="00430312">
        <w:rPr>
          <w:rFonts w:eastAsia="Times New Roman" w:cs="Times New Roman"/>
          <w:b/>
          <w:bCs/>
          <w:szCs w:val="20"/>
        </w:rPr>
        <w:t>100 … 999</w:t>
      </w:r>
      <w:r w:rsidRPr="00430312">
        <w:rPr>
          <w:rFonts w:eastAsia="Times New Roman" w:cs="Times New Roman"/>
          <w:szCs w:val="20"/>
        </w:rPr>
        <w:t>], and then prints it a predefined number of times – modifying it before each print, as follows:</w:t>
      </w:r>
    </w:p>
    <w:p w14:paraId="558C7261" w14:textId="6BA6785F"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5</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first digit</w:t>
      </w:r>
      <w:r w:rsidRPr="00430312">
        <w:rPr>
          <w:rFonts w:eastAsia="Times New Roman" w:cs="Times New Roman"/>
          <w:szCs w:val="20"/>
        </w:rPr>
        <w:t>.</w:t>
      </w:r>
    </w:p>
    <w:p w14:paraId="080CE43C" w14:textId="3E3C4FF2"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If the number is divisible by</w:t>
      </w:r>
      <w:r w:rsidR="00446A63" w:rsidRPr="00430312">
        <w:rPr>
          <w:rFonts w:eastAsia="Times New Roman" w:cs="Times New Roman"/>
          <w:szCs w:val="20"/>
        </w:rPr>
        <w:t xml:space="preserve"> </w:t>
      </w:r>
      <w:r w:rsidRPr="00430312">
        <w:rPr>
          <w:rFonts w:eastAsia="Times New Roman" w:cs="Times New Roman"/>
          <w:b/>
          <w:bCs/>
          <w:szCs w:val="20"/>
        </w:rPr>
        <w:t>3</w:t>
      </w:r>
      <w:r w:rsidR="00446A63" w:rsidRPr="00430312">
        <w:rPr>
          <w:rFonts w:eastAsia="Times New Roman" w:cs="Times New Roman"/>
          <w:szCs w:val="20"/>
        </w:rPr>
        <w:t xml:space="preserve"> </w:t>
      </w:r>
      <w:r w:rsidRPr="00430312">
        <w:rPr>
          <w:rFonts w:eastAsia="Times New Roman" w:cs="Times New Roman"/>
          <w:szCs w:val="20"/>
        </w:rPr>
        <w:t>without reminder,</w:t>
      </w:r>
      <w:r w:rsidR="00446A63" w:rsidRPr="00430312">
        <w:rPr>
          <w:rFonts w:eastAsia="Times New Roman" w:cs="Times New Roman"/>
          <w:szCs w:val="20"/>
        </w:rPr>
        <w:t xml:space="preserve"> </w:t>
      </w:r>
      <w:r w:rsidRPr="00430312">
        <w:rPr>
          <w:rFonts w:eastAsia="Times New Roman" w:cs="Times New Roman"/>
          <w:b/>
          <w:bCs/>
          <w:szCs w:val="20"/>
        </w:rPr>
        <w:t>subtract</w:t>
      </w:r>
      <w:r w:rsidR="00446A63" w:rsidRPr="00430312">
        <w:rPr>
          <w:rFonts w:eastAsia="Times New Roman" w:cs="Times New Roman"/>
          <w:szCs w:val="20"/>
        </w:rPr>
        <w:t xml:space="preserve"> </w:t>
      </w:r>
      <w:r w:rsidRPr="00430312">
        <w:rPr>
          <w:rFonts w:eastAsia="Times New Roman" w:cs="Times New Roman"/>
          <w:szCs w:val="20"/>
        </w:rPr>
        <w:t>from it</w:t>
      </w:r>
      <w:r w:rsidR="00446A63" w:rsidRPr="00430312">
        <w:rPr>
          <w:rFonts w:eastAsia="Times New Roman" w:cs="Times New Roman"/>
          <w:szCs w:val="20"/>
        </w:rPr>
        <w:t xml:space="preserve"> </w:t>
      </w:r>
      <w:r w:rsidRPr="00430312">
        <w:rPr>
          <w:rFonts w:eastAsia="Times New Roman" w:cs="Times New Roman"/>
          <w:b/>
          <w:bCs/>
          <w:szCs w:val="20"/>
        </w:rPr>
        <w:t>its second digit</w:t>
      </w:r>
    </w:p>
    <w:p w14:paraId="719C81F9" w14:textId="53AA4347" w:rsidR="00DE42B0" w:rsidRPr="00430312" w:rsidRDefault="00DE42B0" w:rsidP="00FB0B6C">
      <w:pPr>
        <w:numPr>
          <w:ilvl w:val="0"/>
          <w:numId w:val="179"/>
        </w:numPr>
        <w:tabs>
          <w:tab w:val="clear" w:pos="720"/>
        </w:tabs>
        <w:ind w:left="511" w:hanging="227"/>
        <w:jc w:val="left"/>
        <w:rPr>
          <w:rFonts w:eastAsia="Times New Roman" w:cs="Times New Roman"/>
          <w:szCs w:val="20"/>
        </w:rPr>
      </w:pPr>
      <w:r w:rsidRPr="00430312">
        <w:rPr>
          <w:rFonts w:eastAsia="Times New Roman" w:cs="Times New Roman"/>
          <w:szCs w:val="20"/>
        </w:rPr>
        <w:t xml:space="preserve">If none of the </w:t>
      </w:r>
      <w:r w:rsidR="002F16B1" w:rsidRPr="00430312">
        <w:rPr>
          <w:rFonts w:eastAsia="Times New Roman" w:cs="Times New Roman"/>
          <w:szCs w:val="20"/>
        </w:rPr>
        <w:t>above-mentioned</w:t>
      </w:r>
      <w:r w:rsidRPr="00430312">
        <w:rPr>
          <w:rFonts w:eastAsia="Times New Roman" w:cs="Times New Roman"/>
          <w:szCs w:val="20"/>
        </w:rPr>
        <w:t xml:space="preserve"> conditions is valid,</w:t>
      </w:r>
      <w:r w:rsidR="00446A63" w:rsidRPr="00430312">
        <w:rPr>
          <w:rFonts w:eastAsia="Times New Roman" w:cs="Times New Roman"/>
          <w:szCs w:val="20"/>
        </w:rPr>
        <w:t xml:space="preserve"> </w:t>
      </w:r>
      <w:r w:rsidRPr="00430312">
        <w:rPr>
          <w:rFonts w:eastAsia="Times New Roman" w:cs="Times New Roman"/>
          <w:b/>
          <w:bCs/>
          <w:szCs w:val="20"/>
        </w:rPr>
        <w:t>add</w:t>
      </w:r>
      <w:r w:rsidR="00446A63" w:rsidRPr="00430312">
        <w:rPr>
          <w:rFonts w:eastAsia="Times New Roman" w:cs="Times New Roman"/>
          <w:szCs w:val="20"/>
        </w:rPr>
        <w:t xml:space="preserve"> </w:t>
      </w:r>
      <w:r w:rsidRPr="00430312">
        <w:rPr>
          <w:rFonts w:eastAsia="Times New Roman" w:cs="Times New Roman"/>
          <w:szCs w:val="20"/>
        </w:rPr>
        <w:t>to it</w:t>
      </w:r>
      <w:r w:rsidR="00446A63" w:rsidRPr="00430312">
        <w:rPr>
          <w:rFonts w:eastAsia="Times New Roman" w:cs="Times New Roman"/>
          <w:szCs w:val="20"/>
        </w:rPr>
        <w:t xml:space="preserve"> </w:t>
      </w:r>
      <w:r w:rsidRPr="00430312">
        <w:rPr>
          <w:rFonts w:eastAsia="Times New Roman" w:cs="Times New Roman"/>
          <w:b/>
          <w:bCs/>
          <w:szCs w:val="20"/>
        </w:rPr>
        <w:t>its third digit</w:t>
      </w:r>
      <w:r w:rsidRPr="00430312">
        <w:rPr>
          <w:rFonts w:eastAsia="Times New Roman" w:cs="Times New Roman"/>
          <w:szCs w:val="20"/>
        </w:rPr>
        <w:t>.</w:t>
      </w:r>
    </w:p>
    <w:p w14:paraId="1C3325CB" w14:textId="1062F79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N lines</w:t>
      </w:r>
      <w:r w:rsidRPr="00430312">
        <w:rPr>
          <w:rFonts w:eastAsia="Times New Roman" w:cs="Times New Roman"/>
          <w:szCs w:val="20"/>
        </w:rPr>
        <w:t>, and each line has</w:t>
      </w:r>
      <w:r w:rsidR="00446A63" w:rsidRPr="00430312">
        <w:rPr>
          <w:rFonts w:eastAsia="Times New Roman" w:cs="Times New Roman"/>
          <w:szCs w:val="20"/>
        </w:rPr>
        <w:t xml:space="preserve"> </w:t>
      </w:r>
      <w:r w:rsidRPr="00430312">
        <w:rPr>
          <w:rFonts w:eastAsia="Times New Roman" w:cs="Times New Roman"/>
          <w:b/>
          <w:bCs/>
          <w:szCs w:val="20"/>
        </w:rPr>
        <w:t>M numbers</w:t>
      </w:r>
      <w:r w:rsidRPr="00430312">
        <w:rPr>
          <w:rFonts w:eastAsia="Times New Roman" w:cs="Times New Roman"/>
          <w:szCs w:val="20"/>
        </w:rPr>
        <w:t>, that are result of the above actions.</w:t>
      </w:r>
    </w:p>
    <w:p w14:paraId="713DABCB"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N = sum of the first and second digit of the number.</w:t>
      </w:r>
    </w:p>
    <w:p w14:paraId="65F47CC9" w14:textId="77777777" w:rsidR="00DE42B0" w:rsidRPr="00430312" w:rsidRDefault="00DE42B0" w:rsidP="00FB0B6C">
      <w:pPr>
        <w:numPr>
          <w:ilvl w:val="0"/>
          <w:numId w:val="180"/>
        </w:numPr>
        <w:tabs>
          <w:tab w:val="clear" w:pos="720"/>
        </w:tabs>
        <w:ind w:left="511" w:hanging="227"/>
        <w:jc w:val="left"/>
        <w:rPr>
          <w:rFonts w:eastAsia="Times New Roman" w:cs="Times New Roman"/>
          <w:szCs w:val="20"/>
        </w:rPr>
      </w:pPr>
      <w:r w:rsidRPr="00430312">
        <w:rPr>
          <w:rFonts w:eastAsia="Times New Roman" w:cs="Times New Roman"/>
          <w:szCs w:val="20"/>
        </w:rPr>
        <w:t>M = sum of the first and third digit of the number.</w:t>
      </w:r>
    </w:p>
    <w:p w14:paraId="6F64168A" w14:textId="77777777" w:rsidR="00DE42B0" w:rsidRPr="00B047FC" w:rsidRDefault="00DE42B0" w:rsidP="00C827BA">
      <w:pPr>
        <w:pStyle w:val="Heading3"/>
      </w:pPr>
      <w:r w:rsidRPr="00B047FC">
        <w:lastRenderedPageBreak/>
        <w:t>Input Data</w:t>
      </w:r>
    </w:p>
    <w:p w14:paraId="6DC19F12" w14:textId="76E35FC3" w:rsidR="00DE42B0" w:rsidRPr="00430312" w:rsidRDefault="00DE42B0" w:rsidP="004A1D24">
      <w:pPr>
        <w:rPr>
          <w:rFonts w:eastAsia="Times New Roman" w:cs="Times New Roman"/>
          <w:szCs w:val="20"/>
        </w:rPr>
      </w:pPr>
      <w:r w:rsidRPr="00430312">
        <w:rPr>
          <w:rFonts w:eastAsia="Times New Roman" w:cs="Times New Roman"/>
          <w:szCs w:val="20"/>
        </w:rPr>
        <w:t>The input is read from the</w:t>
      </w:r>
      <w:r w:rsidR="00446A63" w:rsidRPr="00430312">
        <w:rPr>
          <w:rFonts w:eastAsia="Times New Roman" w:cs="Times New Roman"/>
          <w:szCs w:val="20"/>
        </w:rPr>
        <w:t xml:space="preserve"> </w:t>
      </w:r>
      <w:r w:rsidRPr="00430312">
        <w:rPr>
          <w:rFonts w:eastAsia="Times New Roman" w:cs="Times New Roman"/>
          <w:b/>
          <w:bCs/>
          <w:szCs w:val="20"/>
        </w:rPr>
        <w:t>console</w:t>
      </w:r>
      <w:r w:rsidR="00446A63" w:rsidRPr="00430312">
        <w:rPr>
          <w:rFonts w:eastAsia="Times New Roman" w:cs="Times New Roman"/>
          <w:szCs w:val="20"/>
        </w:rPr>
        <w:t xml:space="preserve"> </w:t>
      </w:r>
      <w:r w:rsidRPr="00430312">
        <w:rPr>
          <w:rFonts w:eastAsia="Times New Roman" w:cs="Times New Roman"/>
          <w:szCs w:val="20"/>
        </w:rPr>
        <w:t>and is an integer within the range [</w:t>
      </w:r>
      <w:r w:rsidRPr="00430312">
        <w:rPr>
          <w:rFonts w:eastAsia="Times New Roman" w:cs="Times New Roman"/>
          <w:b/>
          <w:bCs/>
          <w:szCs w:val="20"/>
        </w:rPr>
        <w:t>100 … 999</w:t>
      </w:r>
      <w:r w:rsidRPr="00430312">
        <w:rPr>
          <w:rFonts w:eastAsia="Times New Roman" w:cs="Times New Roman"/>
          <w:szCs w:val="20"/>
        </w:rPr>
        <w:t>].</w:t>
      </w:r>
    </w:p>
    <w:p w14:paraId="380067F5" w14:textId="77777777" w:rsidR="00DE42B0" w:rsidRPr="00430312" w:rsidRDefault="00DE42B0" w:rsidP="00C827BA">
      <w:pPr>
        <w:pStyle w:val="Heading3"/>
      </w:pPr>
      <w:r w:rsidRPr="00430312">
        <w:t>Output Data</w:t>
      </w:r>
    </w:p>
    <w:p w14:paraId="02A0E392" w14:textId="2BB98E4B" w:rsidR="00DE42B0" w:rsidRPr="00430312" w:rsidRDefault="00DE42B0" w:rsidP="004A1D24">
      <w:pPr>
        <w:rPr>
          <w:rFonts w:eastAsia="Times New Roman" w:cs="Times New Roman"/>
          <w:szCs w:val="20"/>
        </w:rPr>
      </w:pPr>
      <w:r w:rsidRPr="00430312">
        <w:rPr>
          <w:rFonts w:eastAsia="Times New Roman" w:cs="Times New Roman"/>
          <w:szCs w:val="20"/>
        </w:rPr>
        <w:t>Print on the console</w:t>
      </w:r>
      <w:r w:rsidR="00446A63" w:rsidRPr="00430312">
        <w:rPr>
          <w:rFonts w:eastAsia="Times New Roman" w:cs="Times New Roman"/>
          <w:szCs w:val="20"/>
        </w:rPr>
        <w:t xml:space="preserve"> </w:t>
      </w:r>
      <w:r w:rsidRPr="00430312">
        <w:rPr>
          <w:rFonts w:eastAsia="Times New Roman" w:cs="Times New Roman"/>
          <w:b/>
          <w:bCs/>
          <w:szCs w:val="20"/>
        </w:rPr>
        <w:t>all integer numbers</w:t>
      </w:r>
      <w:r w:rsidRPr="00430312">
        <w:rPr>
          <w:rFonts w:eastAsia="Times New Roman" w:cs="Times New Roman"/>
          <w:szCs w:val="20"/>
        </w:rPr>
        <w:t>, result of the above</w:t>
      </w:r>
      <w:r w:rsidR="002F16B1" w:rsidRPr="00430312">
        <w:rPr>
          <w:rFonts w:eastAsia="Times New Roman" w:cs="Times New Roman"/>
          <w:szCs w:val="20"/>
        </w:rPr>
        <w:t>-</w:t>
      </w:r>
      <w:r w:rsidRPr="00430312">
        <w:rPr>
          <w:rFonts w:eastAsia="Times New Roman" w:cs="Times New Roman"/>
          <w:szCs w:val="20"/>
        </w:rPr>
        <w:t>mentioned calculations in the res</w:t>
      </w:r>
      <w:r w:rsidR="002100D7">
        <w:rPr>
          <w:rFonts w:eastAsia="Times New Roman" w:cs="Times New Roman"/>
          <w:szCs w:val="20"/>
        </w:rPr>
        <w:softHyphen/>
      </w:r>
      <w:r w:rsidRPr="00430312">
        <w:rPr>
          <w:rFonts w:eastAsia="Times New Roman" w:cs="Times New Roman"/>
          <w:szCs w:val="20"/>
        </w:rPr>
        <w:t>pective number of rows and columns as in the examples.</w:t>
      </w:r>
    </w:p>
    <w:p w14:paraId="7147090A" w14:textId="0B6F844A"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985"/>
        <w:gridCol w:w="3969"/>
        <w:gridCol w:w="3685"/>
      </w:tblGrid>
      <w:tr w:rsidR="000E2209" w:rsidRPr="00430312" w14:paraId="5DF18FE4" w14:textId="77777777" w:rsidTr="00752C43">
        <w:trPr>
          <w:trHeight w:val="145"/>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3AAB1" w14:textId="59DF0B62" w:rsidR="000E2209" w:rsidRPr="00430312" w:rsidRDefault="000E2209" w:rsidP="000E2209">
            <w:pPr>
              <w:spacing w:before="0" w:after="0"/>
              <w:ind w:left="-116" w:right="-108"/>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39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7ED8A" w14:textId="7E1181EC"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3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F0AB89" w14:textId="4F2D2AB6"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6E8B155" w14:textId="77777777" w:rsidTr="00752C43">
        <w:trPr>
          <w:trHeight w:val="172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A17F7" w14:textId="77777777" w:rsidR="000E2209" w:rsidRPr="00430312" w:rsidRDefault="000E2209" w:rsidP="00A64329">
            <w:pPr>
              <w:spacing w:before="0" w:after="0"/>
              <w:rPr>
                <w:rFonts w:ascii="Times New Roman" w:eastAsia="Times New Roman" w:hAnsi="Times New Roman" w:cs="Times New Roman"/>
                <w:szCs w:val="20"/>
              </w:rPr>
            </w:pPr>
            <w:r w:rsidRPr="00430312">
              <w:rPr>
                <w:rFonts w:eastAsia="Times New Roman" w:cs="Times New Roman"/>
                <w:szCs w:val="20"/>
              </w:rPr>
              <w:t>376</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6150E" w14:textId="77777777" w:rsidR="000E2209" w:rsidRPr="00430312" w:rsidRDefault="000E2209" w:rsidP="000E2209">
            <w:pPr>
              <w:spacing w:before="0" w:after="0"/>
              <w:ind w:left="-98" w:right="-103"/>
              <w:jc w:val="center"/>
              <w:rPr>
                <w:rFonts w:ascii="Times New Roman" w:eastAsia="Times New Roman" w:hAnsi="Times New Roman" w:cs="Times New Roman"/>
                <w:szCs w:val="20"/>
              </w:rPr>
            </w:pPr>
            <w:r w:rsidRPr="00430312">
              <w:rPr>
                <w:rFonts w:eastAsia="Times New Roman" w:cs="Times New Roman"/>
                <w:szCs w:val="20"/>
              </w:rPr>
              <w:t>382 388 394 400 397 403 409 415 412</w:t>
            </w:r>
            <w:r w:rsidRPr="00430312">
              <w:rPr>
                <w:rFonts w:eastAsia="Times New Roman" w:cs="Times New Roman"/>
                <w:szCs w:val="20"/>
              </w:rPr>
              <w:br/>
              <w:t>418 424 430 427 433 439 445 442 448</w:t>
            </w:r>
            <w:r w:rsidRPr="00430312">
              <w:rPr>
                <w:rFonts w:eastAsia="Times New Roman" w:cs="Times New Roman"/>
                <w:szCs w:val="20"/>
              </w:rPr>
              <w:br/>
              <w:t>454 460 457 463 469 475 472 478 484</w:t>
            </w:r>
            <w:r w:rsidRPr="00430312">
              <w:rPr>
                <w:rFonts w:eastAsia="Times New Roman" w:cs="Times New Roman"/>
                <w:szCs w:val="20"/>
              </w:rPr>
              <w:br/>
              <w:t>490 487 493 499 505 502 508 514 520</w:t>
            </w:r>
            <w:r w:rsidRPr="00430312">
              <w:rPr>
                <w:rFonts w:eastAsia="Times New Roman" w:cs="Times New Roman"/>
                <w:szCs w:val="20"/>
              </w:rPr>
              <w:br/>
              <w:t>517 523 529 535 532 538 544 550 547</w:t>
            </w:r>
            <w:r w:rsidRPr="00430312">
              <w:rPr>
                <w:rFonts w:eastAsia="Times New Roman" w:cs="Times New Roman"/>
                <w:szCs w:val="20"/>
              </w:rPr>
              <w:br/>
              <w:t>553 559 565 562 568 574 580 577 583</w:t>
            </w:r>
            <w:r w:rsidRPr="00430312">
              <w:rPr>
                <w:rFonts w:eastAsia="Times New Roman" w:cs="Times New Roman"/>
                <w:szCs w:val="20"/>
              </w:rPr>
              <w:br/>
              <w:t>589 595 592 598 604 610 607 613 619</w:t>
            </w:r>
            <w:r w:rsidRPr="00430312">
              <w:rPr>
                <w:rFonts w:eastAsia="Times New Roman" w:cs="Times New Roman"/>
                <w:szCs w:val="20"/>
              </w:rPr>
              <w:br/>
              <w:t>625 622 628 634 640 637 643 649 655</w:t>
            </w:r>
            <w:r w:rsidRPr="00430312">
              <w:rPr>
                <w:rFonts w:eastAsia="Times New Roman" w:cs="Times New Roman"/>
                <w:szCs w:val="20"/>
              </w:rPr>
              <w:br/>
              <w:t>652 658 664 670 667 673 679 685 682</w:t>
            </w:r>
            <w:r w:rsidRPr="00430312">
              <w:rPr>
                <w:rFonts w:eastAsia="Times New Roman" w:cs="Times New Roman"/>
                <w:szCs w:val="20"/>
              </w:rPr>
              <w:br/>
              <w:t>688 694 700 697 703 709 715 712 718</w:t>
            </w:r>
          </w:p>
        </w:tc>
        <w:tc>
          <w:tcPr>
            <w:tcW w:w="3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EF357"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10 lines with 9 numbers in each</w:t>
            </w:r>
            <w:r w:rsidRPr="00430312">
              <w:rPr>
                <w:rFonts w:eastAsia="Times New Roman" w:cs="Times New Roman"/>
                <w:szCs w:val="20"/>
              </w:rPr>
              <w:br/>
              <w:t xml:space="preserve">Input number 376 → neither 5, </w:t>
            </w:r>
          </w:p>
          <w:p w14:paraId="37751B9F" w14:textId="77777777"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 xml:space="preserve">nor 3 → 376 + 6 → = 382 → neither 5, </w:t>
            </w:r>
          </w:p>
          <w:p w14:paraId="49C28803" w14:textId="0B74CB2F" w:rsidR="000E2209" w:rsidRPr="00430312" w:rsidRDefault="000E2209" w:rsidP="00A64329">
            <w:pPr>
              <w:spacing w:before="0" w:after="0"/>
              <w:ind w:left="-106" w:right="-193"/>
              <w:jc w:val="left"/>
              <w:rPr>
                <w:rFonts w:eastAsia="Times New Roman" w:cs="Times New Roman"/>
                <w:szCs w:val="20"/>
              </w:rPr>
            </w:pPr>
            <w:r w:rsidRPr="00430312">
              <w:rPr>
                <w:rFonts w:eastAsia="Times New Roman" w:cs="Times New Roman"/>
                <w:szCs w:val="20"/>
              </w:rPr>
              <w:t>nor 3 → 382 + 6 = 388 + 6 = 394 + 6 =</w:t>
            </w:r>
            <w:r w:rsidRPr="00430312">
              <w:rPr>
                <w:rFonts w:eastAsia="Times New Roman" w:cs="Times New Roman"/>
                <w:szCs w:val="20"/>
              </w:rPr>
              <w:br/>
              <w:t>400 → division by 5 → 400 - 3 = 397</w:t>
            </w:r>
          </w:p>
        </w:tc>
      </w:tr>
    </w:tbl>
    <w:p w14:paraId="3C115DCE" w14:textId="6E8F74DA" w:rsidR="000E2209" w:rsidRPr="00430312" w:rsidRDefault="000E2209" w:rsidP="00430312">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025"/>
        <w:gridCol w:w="1475"/>
        <w:gridCol w:w="6139"/>
      </w:tblGrid>
      <w:tr w:rsidR="000E2209" w:rsidRPr="00430312" w14:paraId="7B3027DC" w14:textId="77777777" w:rsidTr="00685BE4">
        <w:trPr>
          <w:trHeight w:val="158"/>
          <w:tblHeader/>
        </w:trPr>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875BF9" w14:textId="62088D76" w:rsidR="000E2209" w:rsidRPr="00430312" w:rsidRDefault="000E2209" w:rsidP="000E2209">
            <w:pPr>
              <w:spacing w:before="0" w:after="0"/>
              <w:ind w:left="-116" w:right="-116"/>
              <w:jc w:val="center"/>
              <w:rPr>
                <w:rFonts w:ascii="Times New Roman" w:eastAsia="Times New Roman" w:hAnsi="Times New Roman" w:cs="Times New Roman"/>
                <w:b/>
                <w:bCs/>
                <w:szCs w:val="20"/>
              </w:rPr>
            </w:pPr>
            <w:r w:rsidRPr="00430312">
              <w:rPr>
                <w:rFonts w:eastAsia="Times New Roman" w:cs="Times New Roman"/>
                <w:b/>
                <w:bCs/>
                <w:szCs w:val="20"/>
              </w:rPr>
              <w:t>Input</w:t>
            </w:r>
          </w:p>
        </w:tc>
        <w:tc>
          <w:tcPr>
            <w:tcW w:w="1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E03D32" w14:textId="7AC5FCD6" w:rsidR="000E2209" w:rsidRPr="00430312" w:rsidRDefault="000E2209" w:rsidP="000E2209">
            <w:pPr>
              <w:spacing w:before="0" w:after="0"/>
              <w:jc w:val="center"/>
              <w:rPr>
                <w:rFonts w:ascii="Times New Roman" w:eastAsia="Times New Roman" w:hAnsi="Times New Roman" w:cs="Times New Roman"/>
                <w:b/>
                <w:bCs/>
                <w:szCs w:val="20"/>
              </w:rPr>
            </w:pPr>
            <w:r w:rsidRPr="00430312">
              <w:rPr>
                <w:rFonts w:eastAsia="Times New Roman" w:cs="Times New Roman"/>
                <w:b/>
                <w:bCs/>
                <w:szCs w:val="20"/>
              </w:rPr>
              <w:t>Output</w:t>
            </w:r>
          </w:p>
        </w:tc>
        <w:tc>
          <w:tcPr>
            <w:tcW w:w="61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98638F" w14:textId="3C08C787" w:rsidR="000E2209" w:rsidRPr="00430312" w:rsidRDefault="000E2209" w:rsidP="000E2209">
            <w:pPr>
              <w:spacing w:before="0" w:after="0"/>
              <w:jc w:val="center"/>
              <w:rPr>
                <w:rFonts w:eastAsia="Times New Roman" w:cs="Times New Roman"/>
                <w:b/>
                <w:bCs/>
                <w:szCs w:val="20"/>
              </w:rPr>
            </w:pPr>
            <w:r w:rsidRPr="00430312">
              <w:rPr>
                <w:rFonts w:eastAsia="Times New Roman" w:cs="Times New Roman"/>
                <w:b/>
                <w:bCs/>
                <w:szCs w:val="20"/>
              </w:rPr>
              <w:t>Comments</w:t>
            </w:r>
          </w:p>
        </w:tc>
      </w:tr>
      <w:tr w:rsidR="000E2209" w:rsidRPr="00430312" w14:paraId="40C40C57" w14:textId="77777777" w:rsidTr="00685BE4">
        <w:trPr>
          <w:trHeight w:val="1274"/>
        </w:trPr>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761BA3" w14:textId="77777777" w:rsidR="000E2209" w:rsidRPr="00430312" w:rsidRDefault="000E2209" w:rsidP="00A64329">
            <w:pPr>
              <w:spacing w:before="0" w:after="0"/>
              <w:jc w:val="center"/>
              <w:rPr>
                <w:rFonts w:ascii="Times New Roman" w:eastAsia="Times New Roman" w:hAnsi="Times New Roman" w:cs="Times New Roman"/>
                <w:szCs w:val="20"/>
              </w:rPr>
            </w:pPr>
            <w:r w:rsidRPr="00430312">
              <w:rPr>
                <w:rFonts w:eastAsia="Times New Roman" w:cs="Times New Roman"/>
                <w:szCs w:val="20"/>
              </w:rPr>
              <w:t>132</w:t>
            </w:r>
          </w:p>
        </w:tc>
        <w:tc>
          <w:tcPr>
            <w:tcW w:w="1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EE14E" w14:textId="77777777" w:rsidR="000E2209" w:rsidRPr="00430312" w:rsidRDefault="000E2209" w:rsidP="000E2209">
            <w:pPr>
              <w:spacing w:before="0" w:after="0"/>
              <w:ind w:left="-166" w:right="-120"/>
              <w:jc w:val="center"/>
              <w:rPr>
                <w:rFonts w:ascii="Times New Roman" w:eastAsia="Times New Roman" w:hAnsi="Times New Roman" w:cs="Times New Roman"/>
                <w:szCs w:val="20"/>
              </w:rPr>
            </w:pPr>
            <w:r w:rsidRPr="00430312">
              <w:rPr>
                <w:rFonts w:eastAsia="Times New Roman" w:cs="Times New Roman"/>
                <w:szCs w:val="20"/>
              </w:rPr>
              <w:t>129 126 123</w:t>
            </w:r>
            <w:r w:rsidRPr="00430312">
              <w:rPr>
                <w:rFonts w:eastAsia="Times New Roman" w:cs="Times New Roman"/>
                <w:szCs w:val="20"/>
              </w:rPr>
              <w:br/>
              <w:t>120 119 121</w:t>
            </w:r>
            <w:r w:rsidRPr="00430312">
              <w:rPr>
                <w:rFonts w:eastAsia="Times New Roman" w:cs="Times New Roman"/>
                <w:szCs w:val="20"/>
              </w:rPr>
              <w:br/>
              <w:t>123 120 119</w:t>
            </w:r>
            <w:r w:rsidRPr="00430312">
              <w:rPr>
                <w:rFonts w:eastAsia="Times New Roman" w:cs="Times New Roman"/>
                <w:szCs w:val="20"/>
              </w:rPr>
              <w:br/>
              <w:t>121 123 120</w:t>
            </w:r>
          </w:p>
        </w:tc>
        <w:tc>
          <w:tcPr>
            <w:tcW w:w="61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E643CD" w14:textId="36094444" w:rsidR="000E2209" w:rsidRPr="00430312" w:rsidRDefault="000E2209" w:rsidP="00A64329">
            <w:pPr>
              <w:spacing w:before="0" w:after="0"/>
              <w:jc w:val="left"/>
              <w:rPr>
                <w:rFonts w:eastAsia="Times New Roman" w:cs="Times New Roman"/>
                <w:szCs w:val="20"/>
              </w:rPr>
            </w:pPr>
            <w:r w:rsidRPr="00430312">
              <w:rPr>
                <w:rFonts w:eastAsia="Times New Roman" w:cs="Times New Roman"/>
                <w:noProof/>
                <w:szCs w:val="20"/>
              </w:rPr>
              <w:t>(</w:t>
            </w:r>
            <w:r w:rsidRPr="00430312">
              <w:rPr>
                <w:rFonts w:eastAsia="Times New Roman" w:cs="Times New Roman"/>
                <w:szCs w:val="20"/>
              </w:rPr>
              <w:t>1 + 3</w:t>
            </w:r>
            <w:r w:rsidRPr="00430312">
              <w:rPr>
                <w:rFonts w:eastAsia="Times New Roman" w:cs="Times New Roman"/>
                <w:noProof/>
                <w:szCs w:val="20"/>
              </w:rPr>
              <w:t xml:space="preserve">) </w:t>
            </w:r>
            <w:r w:rsidRPr="00430312">
              <w:rPr>
                <w:rFonts w:eastAsia="Times New Roman" w:cs="Times New Roman"/>
                <w:szCs w:val="20"/>
              </w:rPr>
              <w:t xml:space="preserve">= 4 and </w:t>
            </w:r>
            <w:r w:rsidRPr="00430312">
              <w:rPr>
                <w:rFonts w:eastAsia="Times New Roman" w:cs="Times New Roman"/>
                <w:noProof/>
                <w:szCs w:val="20"/>
              </w:rPr>
              <w:t>(</w:t>
            </w:r>
            <w:r w:rsidRPr="00430312">
              <w:rPr>
                <w:rFonts w:eastAsia="Times New Roman" w:cs="Times New Roman"/>
                <w:szCs w:val="20"/>
              </w:rPr>
              <w:t>1 + 2</w:t>
            </w:r>
            <w:r w:rsidRPr="00430312">
              <w:rPr>
                <w:rFonts w:eastAsia="Times New Roman" w:cs="Times New Roman"/>
                <w:noProof/>
                <w:szCs w:val="20"/>
              </w:rPr>
              <w:t xml:space="preserve">) </w:t>
            </w:r>
            <w:r w:rsidRPr="00430312">
              <w:rPr>
                <w:rFonts w:eastAsia="Times New Roman" w:cs="Times New Roman"/>
                <w:szCs w:val="20"/>
              </w:rPr>
              <w:t>= 3 → 4 lines with 3 numbers in each</w:t>
            </w:r>
            <w:r w:rsidRPr="00430312">
              <w:rPr>
                <w:rFonts w:eastAsia="Times New Roman" w:cs="Times New Roman"/>
                <w:szCs w:val="20"/>
              </w:rPr>
              <w:br/>
              <w:t>Input number 132 → division by 3 → 132 - 3 =</w:t>
            </w:r>
            <w:r w:rsidRPr="00430312">
              <w:rPr>
                <w:rFonts w:eastAsia="Times New Roman" w:cs="Times New Roman"/>
                <w:szCs w:val="20"/>
              </w:rPr>
              <w:br/>
              <w:t xml:space="preserve">= 129 → division by 3 → 129 - 3 = </w:t>
            </w:r>
            <w:r w:rsidRPr="00430312">
              <w:rPr>
                <w:rFonts w:eastAsia="Times New Roman" w:cs="Times New Roman"/>
                <w:szCs w:val="20"/>
              </w:rPr>
              <w:br/>
              <w:t xml:space="preserve">= 126 → division by 3 → 126 - 3 = </w:t>
            </w:r>
            <w:r w:rsidRPr="00430312">
              <w:rPr>
                <w:rFonts w:eastAsia="Times New Roman" w:cs="Times New Roman"/>
                <w:szCs w:val="20"/>
              </w:rPr>
              <w:br/>
              <w:t xml:space="preserve">= 123 → division by 3 → 123 - 3 = </w:t>
            </w:r>
            <w:r w:rsidRPr="00430312">
              <w:rPr>
                <w:rFonts w:eastAsia="Times New Roman" w:cs="Times New Roman"/>
                <w:szCs w:val="20"/>
              </w:rPr>
              <w:br/>
              <w:t xml:space="preserve">= 120 → division by 5 → 120 - 1 = </w:t>
            </w:r>
            <w:r w:rsidRPr="00430312">
              <w:rPr>
                <w:rFonts w:eastAsia="Times New Roman" w:cs="Times New Roman"/>
                <w:szCs w:val="20"/>
              </w:rPr>
              <w:br/>
              <w:t>..... 121 → neither by 5, nor 3 → 121 + 2 = 123</w:t>
            </w:r>
          </w:p>
        </w:tc>
      </w:tr>
    </w:tbl>
    <w:p w14:paraId="16C857D6" w14:textId="77777777" w:rsidR="00DE42B0" w:rsidRPr="004B76D4" w:rsidRDefault="00DE42B0" w:rsidP="004A1D24">
      <w:pPr>
        <w:rPr>
          <w:rFonts w:ascii="Times New Roman" w:eastAsia="Times New Roman" w:hAnsi="Times New Roman" w:cs="Times New Roman"/>
          <w:vanish/>
          <w:sz w:val="28"/>
          <w:szCs w:val="24"/>
        </w:rPr>
      </w:pPr>
    </w:p>
    <w:p w14:paraId="075D1337" w14:textId="77777777" w:rsidR="00DE42B0" w:rsidRPr="00B047FC" w:rsidRDefault="00DE42B0" w:rsidP="00C827BA">
      <w:pPr>
        <w:pStyle w:val="Heading3"/>
      </w:pPr>
      <w:r w:rsidRPr="00B047FC">
        <w:t>Hints and Guidelines</w:t>
      </w:r>
    </w:p>
    <w:p w14:paraId="18B6CC78" w14:textId="09B5AF3B" w:rsidR="00DE42B0" w:rsidRPr="00430312" w:rsidRDefault="00DE42B0" w:rsidP="004A1D24">
      <w:pPr>
        <w:rPr>
          <w:rFonts w:eastAsia="Times New Roman" w:cs="Times New Roman"/>
          <w:szCs w:val="20"/>
        </w:rPr>
      </w:pPr>
      <w:r w:rsidRPr="00430312">
        <w:rPr>
          <w:rFonts w:eastAsia="Times New Roman" w:cs="Times New Roman"/>
          <w:szCs w:val="20"/>
        </w:rPr>
        <w:t>Solve the problem</w:t>
      </w:r>
      <w:r w:rsidR="00446A63" w:rsidRPr="00430312">
        <w:rPr>
          <w:rFonts w:eastAsia="Times New Roman" w:cs="Times New Roman"/>
          <w:szCs w:val="20"/>
        </w:rPr>
        <w:t xml:space="preserve"> </w:t>
      </w:r>
      <w:r w:rsidRPr="00430312">
        <w:rPr>
          <w:rFonts w:eastAsia="Times New Roman" w:cs="Times New Roman"/>
          <w:b/>
          <w:bCs/>
          <w:szCs w:val="20"/>
        </w:rPr>
        <w:t>by yourself</w:t>
      </w:r>
      <w:r w:rsidRPr="00430312">
        <w:rPr>
          <w:rFonts w:eastAsia="Times New Roman" w:cs="Times New Roman"/>
          <w:szCs w:val="20"/>
        </w:rPr>
        <w:t>, using what you learned from the previous ones. Remember that you will need to define</w:t>
      </w:r>
      <w:r w:rsidR="00446A63" w:rsidRPr="00430312">
        <w:rPr>
          <w:rFonts w:eastAsia="Times New Roman" w:cs="Times New Roman"/>
          <w:szCs w:val="20"/>
        </w:rPr>
        <w:t xml:space="preserve"> </w:t>
      </w:r>
      <w:r w:rsidRPr="00430312">
        <w:rPr>
          <w:rFonts w:eastAsia="Times New Roman" w:cs="Times New Roman"/>
          <w:b/>
          <w:bCs/>
          <w:szCs w:val="20"/>
        </w:rPr>
        <w:t>different</w:t>
      </w:r>
      <w:r w:rsidR="00446A63" w:rsidRPr="00430312">
        <w:rPr>
          <w:rFonts w:eastAsia="Times New Roman" w:cs="Times New Roman"/>
          <w:szCs w:val="20"/>
        </w:rPr>
        <w:t xml:space="preserve"> </w:t>
      </w:r>
      <w:r w:rsidRPr="00430312">
        <w:rPr>
          <w:rFonts w:eastAsia="Times New Roman" w:cs="Times New Roman"/>
          <w:szCs w:val="20"/>
        </w:rPr>
        <w:t>variables for each digit of the input number.</w:t>
      </w:r>
    </w:p>
    <w:p w14:paraId="37CEE6DE" w14:textId="77777777" w:rsidR="00DE42B0" w:rsidRPr="00B047FC" w:rsidRDefault="00DE42B0" w:rsidP="00C827BA">
      <w:pPr>
        <w:pStyle w:val="Heading3"/>
      </w:pPr>
      <w:r w:rsidRPr="00B047FC">
        <w:t>Testing in the Judge System</w:t>
      </w:r>
    </w:p>
    <w:p w14:paraId="15F3F956"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430312">
        <w:rPr>
          <w:rFonts w:eastAsia="Times New Roman" w:cs="Times New Roman"/>
          <w:szCs w:val="20"/>
        </w:rPr>
        <w:t>Test your solution here:</w:t>
      </w:r>
      <w:r w:rsidR="00446A63" w:rsidRPr="00430312">
        <w:rPr>
          <w:rFonts w:eastAsia="Times New Roman" w:cs="Times New Roman"/>
          <w:szCs w:val="20"/>
        </w:rPr>
        <w:t xml:space="preserve"> </w:t>
      </w:r>
      <w:hyperlink r:id="rId810" w:anchor="4" w:tgtFrame="_blank" w:history="1">
        <w:r w:rsidRPr="00430312">
          <w:rPr>
            <w:rStyle w:val="Hyperlink"/>
            <w:rFonts w:eastAsia="Times New Roman" w:cs="Times New Roman"/>
            <w:szCs w:val="20"/>
          </w:rPr>
          <w:t>https://judge.softuni.org/Contests/Practice/Index/515#4</w:t>
        </w:r>
      </w:hyperlink>
      <w:r w:rsidRPr="00430312">
        <w:rPr>
          <w:rFonts w:eastAsia="Times New Roman" w:cs="Times New Roman"/>
          <w:szCs w:val="20"/>
        </w:rPr>
        <w:t>.</w:t>
      </w:r>
    </w:p>
    <w:p w14:paraId="7F97BD70" w14:textId="5142BCDF" w:rsidR="00DE42B0" w:rsidRPr="00C827BA" w:rsidRDefault="00DE42B0" w:rsidP="00C827BA">
      <w:pPr>
        <w:pStyle w:val="Heading1"/>
      </w:pPr>
      <w:bookmarkStart w:id="153" w:name="_Toc17796041"/>
      <w:bookmarkStart w:id="154" w:name="_Toc17796189"/>
      <w:r w:rsidRPr="00C827BA">
        <w:lastRenderedPageBreak/>
        <w:t>Chapter 8.1. Practical Exam Preparation – Part I</w:t>
      </w:r>
      <w:bookmarkEnd w:id="153"/>
      <w:bookmarkEnd w:id="154"/>
    </w:p>
    <w:p w14:paraId="7B4B7E2D" w14:textId="30C2BE88" w:rsidR="00DE42B0" w:rsidRPr="00F81133" w:rsidRDefault="00DE42B0" w:rsidP="00570D27">
      <w:pPr>
        <w:rPr>
          <w:rFonts w:eastAsia="Times New Roman" w:cs="Times New Roman"/>
          <w:szCs w:val="20"/>
        </w:rPr>
      </w:pPr>
      <w:r w:rsidRPr="00F81133">
        <w:rPr>
          <w:rFonts w:eastAsia="Times New Roman" w:cs="Times New Roman"/>
          <w:szCs w:val="20"/>
        </w:rPr>
        <w:t>In</w:t>
      </w:r>
      <w:r w:rsidR="00446A63" w:rsidRPr="00F81133">
        <w:rPr>
          <w:rFonts w:eastAsia="Times New Roman" w:cs="Times New Roman"/>
          <w:szCs w:val="20"/>
        </w:rPr>
        <w:t xml:space="preserve"> </w:t>
      </w:r>
      <w:r w:rsidRPr="00F81133">
        <w:rPr>
          <w:rFonts w:eastAsia="Times New Roman" w:cs="Times New Roman"/>
          <w:b/>
          <w:bCs/>
          <w:szCs w:val="20"/>
        </w:rPr>
        <w:t>the present chapter</w:t>
      </w:r>
      <w:r w:rsidR="00446A63" w:rsidRPr="00F81133">
        <w:rPr>
          <w:rFonts w:eastAsia="Times New Roman" w:cs="Times New Roman"/>
          <w:szCs w:val="20"/>
        </w:rPr>
        <w:t xml:space="preserve"> </w:t>
      </w:r>
      <w:r w:rsidRPr="00F81133">
        <w:rPr>
          <w:rFonts w:eastAsia="Times New Roman" w:cs="Times New Roman"/>
          <w:szCs w:val="20"/>
        </w:rPr>
        <w:t>we will examine a few</w:t>
      </w:r>
      <w:r w:rsidR="00446A63" w:rsidRPr="00F81133">
        <w:rPr>
          <w:rFonts w:eastAsia="Times New Roman" w:cs="Times New Roman"/>
          <w:szCs w:val="20"/>
        </w:rPr>
        <w:t xml:space="preserve"> </w:t>
      </w:r>
      <w:r w:rsidRPr="00F81133">
        <w:rPr>
          <w:rFonts w:eastAsia="Times New Roman" w:cs="Times New Roman"/>
          <w:b/>
          <w:bCs/>
          <w:szCs w:val="20"/>
        </w:rPr>
        <w:t>problems</w:t>
      </w:r>
      <w:r w:rsidR="00446A63" w:rsidRPr="00F81133">
        <w:rPr>
          <w:rFonts w:eastAsia="Times New Roman" w:cs="Times New Roman"/>
          <w:szCs w:val="20"/>
        </w:rPr>
        <w:t xml:space="preserve"> </w:t>
      </w:r>
      <w:r w:rsidRPr="00F81133">
        <w:rPr>
          <w:rFonts w:eastAsia="Times New Roman" w:cs="Times New Roman"/>
          <w:szCs w:val="20"/>
        </w:rPr>
        <w:t>with a level of</w:t>
      </w:r>
      <w:r w:rsidR="00446A63" w:rsidRPr="00F81133">
        <w:rPr>
          <w:rFonts w:eastAsia="Times New Roman" w:cs="Times New Roman"/>
          <w:szCs w:val="20"/>
        </w:rPr>
        <w:t xml:space="preserve"> </w:t>
      </w:r>
      <w:r w:rsidRPr="00F81133">
        <w:rPr>
          <w:rFonts w:eastAsia="Times New Roman" w:cs="Times New Roman"/>
          <w:b/>
          <w:bCs/>
          <w:szCs w:val="20"/>
        </w:rPr>
        <w:t>difficulty</w:t>
      </w:r>
      <w:r w:rsidR="00446A63" w:rsidRPr="00F81133">
        <w:rPr>
          <w:rFonts w:eastAsia="Times New Roman" w:cs="Times New Roman"/>
          <w:szCs w:val="20"/>
        </w:rPr>
        <w:t xml:space="preserve"> </w:t>
      </w:r>
      <w:r w:rsidRPr="00F81133">
        <w:rPr>
          <w:rFonts w:eastAsia="Times New Roman" w:cs="Times New Roman"/>
          <w:szCs w:val="20"/>
        </w:rPr>
        <w:t>that can be expected in</w:t>
      </w:r>
      <w:r w:rsidR="00446A63" w:rsidRPr="00F81133">
        <w:rPr>
          <w:rFonts w:eastAsia="Times New Roman" w:cs="Times New Roman"/>
          <w:szCs w:val="20"/>
        </w:rPr>
        <w:t xml:space="preserve"> </w:t>
      </w:r>
      <w:r w:rsidRPr="00F81133">
        <w:rPr>
          <w:rFonts w:eastAsia="Times New Roman" w:cs="Times New Roman"/>
          <w:b/>
          <w:bCs/>
          <w:szCs w:val="20"/>
        </w:rPr>
        <w:t>the problems</w:t>
      </w:r>
      <w:r w:rsidR="00446A63" w:rsidRPr="00F81133">
        <w:rPr>
          <w:rFonts w:eastAsia="Times New Roman" w:cs="Times New Roman"/>
          <w:szCs w:val="20"/>
        </w:rPr>
        <w:t xml:space="preserve"> </w:t>
      </w:r>
      <w:r w:rsidRPr="00F81133">
        <w:rPr>
          <w:rFonts w:eastAsia="Times New Roman" w:cs="Times New Roman"/>
          <w:szCs w:val="20"/>
        </w:rPr>
        <w:t>of the practical</w:t>
      </w:r>
      <w:r w:rsidR="00446A63" w:rsidRPr="00F81133">
        <w:rPr>
          <w:rFonts w:eastAsia="Times New Roman" w:cs="Times New Roman"/>
          <w:szCs w:val="20"/>
        </w:rPr>
        <w:t xml:space="preserve"> </w:t>
      </w:r>
      <w:r w:rsidRPr="00F81133">
        <w:rPr>
          <w:rFonts w:eastAsia="Times New Roman" w:cs="Times New Roman"/>
          <w:b/>
          <w:bCs/>
          <w:szCs w:val="20"/>
        </w:rPr>
        <w:t>exam</w:t>
      </w:r>
      <w:r w:rsidR="00446A63" w:rsidRPr="00F81133">
        <w:rPr>
          <w:rFonts w:eastAsia="Times New Roman" w:cs="Times New Roman"/>
          <w:szCs w:val="20"/>
        </w:rPr>
        <w:t xml:space="preserve"> </w:t>
      </w:r>
      <w:r w:rsidRPr="00F81133">
        <w:rPr>
          <w:rFonts w:eastAsia="Times New Roman" w:cs="Times New Roman"/>
          <w:szCs w:val="20"/>
        </w:rPr>
        <w:t>in "Programming Basics". We will</w:t>
      </w:r>
      <w:r w:rsidR="00446A63" w:rsidRPr="00F81133">
        <w:rPr>
          <w:rFonts w:eastAsia="Times New Roman" w:cs="Times New Roman"/>
          <w:szCs w:val="20"/>
        </w:rPr>
        <w:t xml:space="preserve"> </w:t>
      </w:r>
      <w:r w:rsidRPr="00F81133">
        <w:rPr>
          <w:rFonts w:eastAsia="Times New Roman" w:cs="Times New Roman"/>
          <w:b/>
          <w:bCs/>
          <w:szCs w:val="20"/>
        </w:rPr>
        <w:t>review</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practice</w:t>
      </w:r>
      <w:r w:rsidR="00446A63" w:rsidRPr="00F81133">
        <w:rPr>
          <w:rFonts w:eastAsia="Times New Roman" w:cs="Times New Roman"/>
          <w:szCs w:val="20"/>
        </w:rPr>
        <w:t xml:space="preserve"> </w:t>
      </w:r>
      <w:r w:rsidRPr="00F81133">
        <w:rPr>
          <w:rFonts w:eastAsia="Times New Roman" w:cs="Times New Roman"/>
          <w:szCs w:val="20"/>
        </w:rPr>
        <w:t>all the knowledge that was gained from this book and through the "Programming Basics" course.</w:t>
      </w:r>
    </w:p>
    <w:p w14:paraId="1A34745E" w14:textId="77777777" w:rsidR="00DE42B0" w:rsidRPr="00B047FC" w:rsidRDefault="00DE42B0" w:rsidP="00C827BA">
      <w:pPr>
        <w:pStyle w:val="Heading2"/>
      </w:pPr>
      <w:bookmarkStart w:id="155" w:name="_Toc17796190"/>
      <w:r w:rsidRPr="00B047FC">
        <w:t>Video: Chapter Overview</w:t>
      </w:r>
      <w:bookmarkEnd w:id="155"/>
    </w:p>
    <w:p w14:paraId="696102E7" w14:textId="587A2088" w:rsidR="00DE42B0" w:rsidRPr="00F81133" w:rsidRDefault="00DE42B0" w:rsidP="00570D27">
      <w:pPr>
        <w:rPr>
          <w:rFonts w:eastAsia="Times New Roman" w:cs="Times New Roman"/>
          <w:szCs w:val="20"/>
        </w:rPr>
      </w:pPr>
      <w:r w:rsidRPr="00F81133">
        <w:rPr>
          <w:rFonts w:eastAsia="Times New Roman" w:cs="Times New Roman"/>
          <w:szCs w:val="20"/>
        </w:rPr>
        <w:t>Watch a video about what shall you learn in this chapter:</w:t>
      </w:r>
      <w:r w:rsidR="00446A63" w:rsidRPr="00F81133">
        <w:rPr>
          <w:rFonts w:eastAsia="Times New Roman" w:cs="Times New Roman"/>
          <w:szCs w:val="20"/>
        </w:rPr>
        <w:t xml:space="preserve"> </w:t>
      </w:r>
      <w:hyperlink r:id="rId811"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t0eqL0SzIR4</w:t>
        </w:r>
      </w:hyperlink>
      <w:r w:rsidRPr="00F81133">
        <w:rPr>
          <w:rFonts w:eastAsia="Times New Roman" w:cs="Times New Roman"/>
          <w:szCs w:val="20"/>
        </w:rPr>
        <w:t>.</w:t>
      </w:r>
    </w:p>
    <w:p w14:paraId="49B94011" w14:textId="77777777" w:rsidR="00DE42B0" w:rsidRPr="00B047FC" w:rsidRDefault="00DE42B0" w:rsidP="00C827BA">
      <w:pPr>
        <w:pStyle w:val="Heading2"/>
      </w:pPr>
      <w:bookmarkStart w:id="156" w:name="_Toc17796191"/>
      <w:r w:rsidRPr="00B047FC">
        <w:t>The "Programming Basics" Practical Exam</w:t>
      </w:r>
      <w:bookmarkEnd w:id="156"/>
    </w:p>
    <w:p w14:paraId="62DBB872" w14:textId="436A113B" w:rsidR="00DE42B0" w:rsidRPr="00F81133" w:rsidRDefault="00DE42B0" w:rsidP="004A1D24">
      <w:pPr>
        <w:rPr>
          <w:rFonts w:eastAsia="Times New Roman" w:cs="Times New Roman"/>
          <w:szCs w:val="20"/>
        </w:rPr>
      </w:pPr>
      <w:r w:rsidRPr="00F81133">
        <w:rPr>
          <w:rFonts w:eastAsia="Times New Roman" w:cs="Times New Roman"/>
          <w:szCs w:val="20"/>
        </w:rPr>
        <w:t>The course</w:t>
      </w:r>
      <w:r w:rsidR="00446A63" w:rsidRPr="00F81133">
        <w:rPr>
          <w:rFonts w:eastAsia="Times New Roman" w:cs="Times New Roman"/>
          <w:szCs w:val="20"/>
        </w:rPr>
        <w:t xml:space="preserve"> </w:t>
      </w:r>
      <w:r w:rsidRPr="00F81133">
        <w:rPr>
          <w:rFonts w:eastAsia="Times New Roman" w:cs="Times New Roman"/>
          <w:b/>
          <w:bCs/>
          <w:szCs w:val="20"/>
        </w:rPr>
        <w:t>"Programming Basics"</w:t>
      </w:r>
      <w:r w:rsidR="00446A63" w:rsidRPr="00F81133">
        <w:rPr>
          <w:rFonts w:eastAsia="Times New Roman" w:cs="Times New Roman"/>
          <w:szCs w:val="20"/>
        </w:rPr>
        <w:t xml:space="preserve"> </w:t>
      </w:r>
      <w:r w:rsidR="00271357">
        <w:rPr>
          <w:rFonts w:eastAsia="Times New Roman" w:cs="Times New Roman"/>
          <w:szCs w:val="20"/>
        </w:rPr>
        <w:t xml:space="preserve">at SoftUni </w:t>
      </w:r>
      <w:r w:rsidRPr="00F81133">
        <w:rPr>
          <w:rFonts w:eastAsia="Times New Roman" w:cs="Times New Roman"/>
          <w:szCs w:val="20"/>
        </w:rPr>
        <w:t>finishes with a</w:t>
      </w:r>
      <w:r w:rsidR="00446A63" w:rsidRPr="00F81133">
        <w:rPr>
          <w:rFonts w:eastAsia="Times New Roman" w:cs="Times New Roman"/>
          <w:szCs w:val="20"/>
        </w:rPr>
        <w:t xml:space="preserve"> </w:t>
      </w:r>
      <w:r w:rsidRPr="00F81133">
        <w:rPr>
          <w:rFonts w:eastAsia="Times New Roman" w:cs="Times New Roman"/>
          <w:b/>
          <w:bCs/>
          <w:szCs w:val="20"/>
        </w:rPr>
        <w:t>practical exam</w:t>
      </w:r>
      <w:r w:rsidRPr="00F81133">
        <w:rPr>
          <w:rFonts w:eastAsia="Times New Roman" w:cs="Times New Roman"/>
          <w:szCs w:val="20"/>
        </w:rPr>
        <w:t>. There are</w:t>
      </w:r>
      <w:r w:rsidR="00446A63" w:rsidRPr="00F81133">
        <w:rPr>
          <w:rFonts w:eastAsia="Times New Roman" w:cs="Times New Roman"/>
          <w:szCs w:val="20"/>
        </w:rPr>
        <w:t xml:space="preserve"> </w:t>
      </w:r>
      <w:r w:rsidRPr="00F81133">
        <w:rPr>
          <w:rFonts w:eastAsia="Times New Roman" w:cs="Times New Roman"/>
          <w:b/>
          <w:bCs/>
          <w:szCs w:val="20"/>
        </w:rPr>
        <w:t>6</w:t>
      </w:r>
      <w:r w:rsidR="00446A63" w:rsidRPr="00F81133">
        <w:rPr>
          <w:rFonts w:eastAsia="Times New Roman" w:cs="Times New Roman"/>
          <w:szCs w:val="20"/>
        </w:rPr>
        <w:t xml:space="preserve"> </w:t>
      </w:r>
      <w:r w:rsidRPr="00F81133">
        <w:rPr>
          <w:rFonts w:eastAsia="Times New Roman" w:cs="Times New Roman"/>
          <w:szCs w:val="20"/>
        </w:rPr>
        <w:t>problems included, and you will have</w:t>
      </w:r>
      <w:r w:rsidR="00446A63" w:rsidRPr="00F81133">
        <w:rPr>
          <w:rFonts w:eastAsia="Times New Roman" w:cs="Times New Roman"/>
          <w:szCs w:val="20"/>
        </w:rPr>
        <w:t xml:space="preserve"> </w:t>
      </w:r>
      <w:r w:rsidRPr="00F81133">
        <w:rPr>
          <w:rFonts w:eastAsia="Times New Roman" w:cs="Times New Roman"/>
          <w:b/>
          <w:bCs/>
          <w:szCs w:val="20"/>
        </w:rPr>
        <w:t>4 hours</w:t>
      </w:r>
      <w:r w:rsidR="00446A63" w:rsidRPr="00F81133">
        <w:rPr>
          <w:rFonts w:eastAsia="Times New Roman" w:cs="Times New Roman"/>
          <w:szCs w:val="20"/>
        </w:rPr>
        <w:t xml:space="preserve"> </w:t>
      </w:r>
      <w:r w:rsidRPr="00F81133">
        <w:rPr>
          <w:rFonts w:eastAsia="Times New Roman" w:cs="Times New Roman"/>
          <w:szCs w:val="20"/>
        </w:rPr>
        <w:t>to solve them.</w:t>
      </w:r>
      <w:r w:rsidR="00446A63" w:rsidRPr="00F81133">
        <w:rPr>
          <w:rFonts w:eastAsia="Times New Roman" w:cs="Times New Roman"/>
          <w:szCs w:val="20"/>
        </w:rPr>
        <w:t xml:space="preserve"> </w:t>
      </w:r>
      <w:r w:rsidRPr="00F81133">
        <w:rPr>
          <w:rFonts w:eastAsia="Times New Roman" w:cs="Times New Roman"/>
          <w:b/>
          <w:bCs/>
          <w:szCs w:val="20"/>
        </w:rPr>
        <w:t>Each</w:t>
      </w:r>
      <w:r w:rsidR="00446A63" w:rsidRPr="00F81133">
        <w:rPr>
          <w:rFonts w:eastAsia="Times New Roman" w:cs="Times New Roman"/>
          <w:szCs w:val="20"/>
        </w:rPr>
        <w:t xml:space="preserve"> </w:t>
      </w:r>
      <w:r w:rsidRPr="00F81133">
        <w:rPr>
          <w:rFonts w:eastAsia="Times New Roman" w:cs="Times New Roman"/>
          <w:szCs w:val="20"/>
        </w:rPr>
        <w:t>of the exam problems will</w:t>
      </w:r>
      <w:r w:rsidR="00446A63" w:rsidRPr="00F81133">
        <w:rPr>
          <w:rFonts w:eastAsia="Times New Roman" w:cs="Times New Roman"/>
          <w:szCs w:val="20"/>
        </w:rPr>
        <w:t xml:space="preserve"> </w:t>
      </w:r>
      <w:r w:rsidRPr="00F81133">
        <w:rPr>
          <w:rFonts w:eastAsia="Times New Roman" w:cs="Times New Roman"/>
          <w:b/>
          <w:bCs/>
          <w:szCs w:val="20"/>
        </w:rPr>
        <w:t>cover</w:t>
      </w:r>
      <w:r w:rsidR="00446A63" w:rsidRPr="00F81133">
        <w:rPr>
          <w:rFonts w:eastAsia="Times New Roman" w:cs="Times New Roman"/>
          <w:szCs w:val="20"/>
        </w:rPr>
        <w:t xml:space="preserve"> </w:t>
      </w:r>
      <w:r w:rsidRPr="00F81133">
        <w:rPr>
          <w:rFonts w:eastAsia="Times New Roman" w:cs="Times New Roman"/>
          <w:szCs w:val="20"/>
        </w:rPr>
        <w:t>one of the</w:t>
      </w:r>
      <w:r w:rsidR="00446A63" w:rsidRPr="00F81133">
        <w:rPr>
          <w:rFonts w:eastAsia="Times New Roman" w:cs="Times New Roman"/>
          <w:szCs w:val="20"/>
        </w:rPr>
        <w:t xml:space="preserve"> </w:t>
      </w:r>
      <w:r w:rsidRPr="00F81133">
        <w:rPr>
          <w:rFonts w:eastAsia="Times New Roman" w:cs="Times New Roman"/>
          <w:b/>
          <w:bCs/>
          <w:szCs w:val="20"/>
        </w:rPr>
        <w:t>topics</w:t>
      </w:r>
      <w:r w:rsidR="00446A63" w:rsidRPr="00F81133">
        <w:rPr>
          <w:rFonts w:eastAsia="Times New Roman" w:cs="Times New Roman"/>
          <w:szCs w:val="20"/>
        </w:rPr>
        <w:t xml:space="preserve"> </w:t>
      </w:r>
      <w:r w:rsidRPr="00F81133">
        <w:rPr>
          <w:rFonts w:eastAsia="Times New Roman" w:cs="Times New Roman"/>
          <w:szCs w:val="20"/>
        </w:rPr>
        <w:t xml:space="preserve">studied during the course. Problem topics </w:t>
      </w:r>
      <w:r w:rsidR="00E61D5B">
        <w:rPr>
          <w:rFonts w:eastAsia="Times New Roman" w:cs="Times New Roman"/>
          <w:szCs w:val="20"/>
        </w:rPr>
        <w:t>are from the following 6 groups</w:t>
      </w:r>
      <w:r w:rsidRPr="00F81133">
        <w:rPr>
          <w:rFonts w:eastAsia="Times New Roman" w:cs="Times New Roman"/>
          <w:szCs w:val="20"/>
        </w:rPr>
        <w:t>:</w:t>
      </w:r>
    </w:p>
    <w:p w14:paraId="223FD950" w14:textId="00A21FB8"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calculations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no conditions</w:t>
      </w:r>
      <w:r w:rsidRPr="00F81133">
        <w:rPr>
          <w:rFonts w:eastAsia="Times New Roman" w:cs="Times New Roman"/>
          <w:noProof/>
          <w:szCs w:val="20"/>
        </w:rPr>
        <w:t>)</w:t>
      </w:r>
    </w:p>
    <w:p w14:paraId="06809B1F" w14:textId="14676456"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simple condition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simple checks</w:t>
      </w:r>
      <w:r w:rsidRPr="00F81133">
        <w:rPr>
          <w:rFonts w:eastAsia="Times New Roman" w:cs="Times New Roman"/>
          <w:noProof/>
          <w:szCs w:val="20"/>
        </w:rPr>
        <w:t>)</w:t>
      </w:r>
    </w:p>
    <w:p w14:paraId="0ECBAB90" w14:textId="1D0CE3D0"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more</w:t>
      </w:r>
      <w:r w:rsidR="00446A63" w:rsidRPr="00F81133">
        <w:rPr>
          <w:rFonts w:eastAsia="Times New Roman" w:cs="Times New Roman"/>
          <w:szCs w:val="20"/>
        </w:rPr>
        <w:t xml:space="preserve"> </w:t>
      </w:r>
      <w:r w:rsidRPr="00F81133">
        <w:rPr>
          <w:rFonts w:eastAsia="Times New Roman" w:cs="Times New Roman"/>
          <w:b/>
          <w:bCs/>
          <w:szCs w:val="20"/>
        </w:rPr>
        <w:t>complex conditions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nested checks and multiple checks</w:t>
      </w:r>
      <w:r w:rsidRPr="00F81133">
        <w:rPr>
          <w:rFonts w:eastAsia="Times New Roman" w:cs="Times New Roman"/>
          <w:noProof/>
          <w:szCs w:val="20"/>
        </w:rPr>
        <w:t>)</w:t>
      </w:r>
    </w:p>
    <w:p w14:paraId="368168BD" w14:textId="47E7A193"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 a</w:t>
      </w:r>
      <w:r w:rsidR="00446A63" w:rsidRPr="00F81133">
        <w:rPr>
          <w:rFonts w:eastAsia="Times New Roman" w:cs="Times New Roman"/>
          <w:szCs w:val="20"/>
        </w:rPr>
        <w:t xml:space="preserve"> </w:t>
      </w:r>
      <w:r w:rsidRPr="00F81133">
        <w:rPr>
          <w:rFonts w:eastAsia="Times New Roman" w:cs="Times New Roman"/>
          <w:b/>
          <w:bCs/>
          <w:szCs w:val="20"/>
        </w:rPr>
        <w:t>simple loop</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e.g. iterate from 1 to N</w:t>
      </w:r>
      <w:r w:rsidRPr="00F81133">
        <w:rPr>
          <w:rFonts w:eastAsia="Times New Roman" w:cs="Times New Roman"/>
          <w:noProof/>
          <w:szCs w:val="20"/>
        </w:rPr>
        <w:t>)</w:t>
      </w:r>
    </w:p>
    <w:p w14:paraId="1D9BE1B2" w14:textId="18AD7102"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 xml:space="preserve">e.g. drawing a </w:t>
      </w:r>
      <w:r w:rsidRPr="00F81133">
        <w:rPr>
          <w:rFonts w:eastAsia="Times New Roman" w:cs="Times New Roman"/>
          <w:noProof/>
          <w:szCs w:val="20"/>
        </w:rPr>
        <w:t xml:space="preserve">2D </w:t>
      </w:r>
      <w:r w:rsidRPr="00F81133">
        <w:rPr>
          <w:rFonts w:eastAsia="Times New Roman" w:cs="Times New Roman"/>
          <w:szCs w:val="20"/>
        </w:rPr>
        <w:t>figure on the console</w:t>
      </w:r>
      <w:r w:rsidRPr="00F81133">
        <w:rPr>
          <w:rFonts w:eastAsia="Times New Roman" w:cs="Times New Roman"/>
          <w:noProof/>
          <w:szCs w:val="20"/>
        </w:rPr>
        <w:t>)</w:t>
      </w:r>
    </w:p>
    <w:p w14:paraId="002E24A3" w14:textId="3CFAE885" w:rsidR="00DE42B0" w:rsidRPr="00F81133" w:rsidRDefault="00DE42B0" w:rsidP="00FB0B6C">
      <w:pPr>
        <w:numPr>
          <w:ilvl w:val="0"/>
          <w:numId w:val="181"/>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Problem with</w:t>
      </w:r>
      <w:r w:rsidR="00446A63" w:rsidRPr="00F81133">
        <w:rPr>
          <w:rFonts w:eastAsia="Times New Roman" w:cs="Times New Roman"/>
          <w:szCs w:val="20"/>
        </w:rPr>
        <w:t xml:space="preserve"> </w:t>
      </w:r>
      <w:r w:rsidRPr="00F81133">
        <w:rPr>
          <w:rFonts w:eastAsia="Times New Roman" w:cs="Times New Roman"/>
          <w:b/>
          <w:bCs/>
          <w:szCs w:val="20"/>
        </w:rPr>
        <w:t>nested loops</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more complex logic</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loops and checks together</w:t>
      </w:r>
      <w:r w:rsidRPr="00F81133">
        <w:rPr>
          <w:rFonts w:eastAsia="Times New Roman" w:cs="Times New Roman"/>
          <w:noProof/>
          <w:szCs w:val="20"/>
        </w:rPr>
        <w:t>)</w:t>
      </w:r>
    </w:p>
    <w:p w14:paraId="054032D2" w14:textId="77777777" w:rsidR="00DE42B0" w:rsidRPr="00B047FC" w:rsidRDefault="00DE42B0" w:rsidP="00C827BA">
      <w:pPr>
        <w:pStyle w:val="Heading3"/>
      </w:pPr>
      <w:r w:rsidRPr="00B047FC">
        <w:t>Video: The Practical Exam Explained</w:t>
      </w:r>
    </w:p>
    <w:p w14:paraId="0AEA5F36" w14:textId="1CC02422" w:rsidR="00DE42B0" w:rsidRPr="00F81133" w:rsidRDefault="00DE42B0" w:rsidP="004A1D24">
      <w:pPr>
        <w:rPr>
          <w:rFonts w:eastAsia="Times New Roman" w:cs="Times New Roman"/>
          <w:szCs w:val="20"/>
        </w:rPr>
      </w:pPr>
      <w:r w:rsidRPr="00F81133">
        <w:rPr>
          <w:rFonts w:eastAsia="Times New Roman" w:cs="Times New Roman"/>
          <w:szCs w:val="20"/>
        </w:rPr>
        <w:t>Watch this video to learn more about the practical exam, the problems, the evaluation and the automated judge system:</w:t>
      </w:r>
      <w:r w:rsidR="00446A63" w:rsidRPr="00F81133">
        <w:rPr>
          <w:rFonts w:eastAsia="Times New Roman" w:cs="Times New Roman"/>
          <w:szCs w:val="20"/>
        </w:rPr>
        <w:t xml:space="preserve"> </w:t>
      </w:r>
      <w:hyperlink r:id="rId812"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KPFk980HWhw</w:t>
        </w:r>
      </w:hyperlink>
      <w:r w:rsidRPr="00F81133">
        <w:rPr>
          <w:rFonts w:eastAsia="Times New Roman" w:cs="Times New Roman"/>
          <w:szCs w:val="20"/>
        </w:rPr>
        <w:t>.</w:t>
      </w:r>
    </w:p>
    <w:p w14:paraId="5C534FF3" w14:textId="77777777" w:rsidR="00DE42B0" w:rsidRPr="00B047FC" w:rsidRDefault="00DE42B0" w:rsidP="00C827BA">
      <w:pPr>
        <w:pStyle w:val="Heading3"/>
      </w:pPr>
      <w:r w:rsidRPr="00B047FC">
        <w:t xml:space="preserve">The Online Evaluation System </w:t>
      </w:r>
      <w:r w:rsidRPr="00B047FC">
        <w:rPr>
          <w:noProof/>
        </w:rPr>
        <w:t>(</w:t>
      </w:r>
      <w:r w:rsidRPr="00B047FC">
        <w:t>Judge</w:t>
      </w:r>
      <w:r w:rsidRPr="00B047FC">
        <w:rPr>
          <w:noProof/>
        </w:rPr>
        <w:t>)</w:t>
      </w:r>
    </w:p>
    <w:p w14:paraId="032F132E" w14:textId="09C948F4" w:rsidR="00DE42B0" w:rsidRPr="00F81133" w:rsidRDefault="00DE42B0" w:rsidP="004A1D24">
      <w:pPr>
        <w:rPr>
          <w:rFonts w:eastAsia="Times New Roman" w:cs="Times New Roman"/>
          <w:szCs w:val="20"/>
        </w:rPr>
      </w:pPr>
      <w:r w:rsidRPr="00F81133">
        <w:rPr>
          <w:rFonts w:eastAsia="Times New Roman" w:cs="Times New Roman"/>
          <w:b/>
          <w:bCs/>
          <w:szCs w:val="20"/>
        </w:rPr>
        <w:t>All exams and exercises</w:t>
      </w:r>
      <w:r w:rsidR="00446A63" w:rsidRPr="00F81133">
        <w:rPr>
          <w:rFonts w:eastAsia="Times New Roman" w:cs="Times New Roman"/>
          <w:szCs w:val="20"/>
        </w:rPr>
        <w:t xml:space="preserve"> </w:t>
      </w:r>
      <w:r w:rsidRPr="00F81133">
        <w:rPr>
          <w:rFonts w:eastAsia="Times New Roman" w:cs="Times New Roman"/>
          <w:szCs w:val="20"/>
        </w:rPr>
        <w:t>from this book are automatically</w:t>
      </w:r>
      <w:r w:rsidR="00446A63" w:rsidRPr="00F81133">
        <w:rPr>
          <w:rFonts w:eastAsia="Times New Roman" w:cs="Times New Roman"/>
          <w:szCs w:val="20"/>
        </w:rPr>
        <w:t xml:space="preserve">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through the online Judge system:</w:t>
      </w:r>
      <w:r w:rsidR="00446A63" w:rsidRPr="00F81133">
        <w:rPr>
          <w:rFonts w:eastAsia="Times New Roman" w:cs="Times New Roman"/>
          <w:szCs w:val="20"/>
        </w:rPr>
        <w:t xml:space="preserve"> </w:t>
      </w:r>
      <w:hyperlink r:id="rId813" w:tgtFrame="_blank" w:history="1">
        <w:r w:rsidRPr="00F81133">
          <w:rPr>
            <w:rStyle w:val="Hyperlink"/>
            <w:rFonts w:eastAsia="Times New Roman" w:cs="Times New Roman"/>
            <w:szCs w:val="20"/>
          </w:rPr>
          <w:t>https://judge.softuni.org</w:t>
        </w:r>
      </w:hyperlink>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For each</w:t>
      </w:r>
      <w:r w:rsidR="00446A63" w:rsidRPr="00F81133">
        <w:rPr>
          <w:rFonts w:eastAsia="Times New Roman" w:cs="Times New Roman"/>
          <w:szCs w:val="20"/>
        </w:rPr>
        <w:t xml:space="preserve"> </w:t>
      </w:r>
      <w:r w:rsidRPr="00F81133">
        <w:rPr>
          <w:rFonts w:eastAsia="Times New Roman" w:cs="Times New Roman"/>
          <w:szCs w:val="20"/>
        </w:rPr>
        <w:t>of the problems there are</w:t>
      </w:r>
      <w:r w:rsidR="00446A63" w:rsidRPr="00F81133">
        <w:rPr>
          <w:rFonts w:eastAsia="Times New Roman" w:cs="Times New Roman"/>
          <w:szCs w:val="20"/>
        </w:rPr>
        <w:t xml:space="preserve"> </w:t>
      </w:r>
      <w:r w:rsidRPr="00F81133">
        <w:rPr>
          <w:rFonts w:eastAsia="Times New Roman" w:cs="Times New Roman"/>
          <w:b/>
          <w:bCs/>
          <w:szCs w:val="20"/>
        </w:rPr>
        <w:t>visible</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zero point</w:t>
      </w:r>
      <w:r w:rsidRPr="00F81133">
        <w:rPr>
          <w:rFonts w:eastAsia="Times New Roman" w:cs="Times New Roman"/>
          <w:noProof/>
          <w:szCs w:val="20"/>
        </w:rPr>
        <w:t xml:space="preserve">) </w:t>
      </w:r>
      <w:r w:rsidRPr="00F81133">
        <w:rPr>
          <w:rFonts w:eastAsia="Times New Roman" w:cs="Times New Roman"/>
          <w:szCs w:val="20"/>
        </w:rPr>
        <w:t>tests to help you understand what is expected of the problem and fix your mistakes, as well as</w:t>
      </w:r>
      <w:r w:rsidR="00446A63" w:rsidRPr="00F81133">
        <w:rPr>
          <w:rFonts w:eastAsia="Times New Roman" w:cs="Times New Roman"/>
          <w:szCs w:val="20"/>
        </w:rPr>
        <w:t xml:space="preserve"> </w:t>
      </w:r>
      <w:r w:rsidRPr="00F81133">
        <w:rPr>
          <w:rFonts w:eastAsia="Times New Roman" w:cs="Times New Roman"/>
          <w:b/>
          <w:bCs/>
          <w:szCs w:val="20"/>
        </w:rPr>
        <w:t>competition</w:t>
      </w:r>
      <w:r w:rsidR="00446A63" w:rsidRPr="00F81133">
        <w:rPr>
          <w:rFonts w:eastAsia="Times New Roman" w:cs="Times New Roman"/>
          <w:szCs w:val="20"/>
        </w:rPr>
        <w:t xml:space="preserve"> </w:t>
      </w:r>
      <w:r w:rsidRPr="00F81133">
        <w:rPr>
          <w:rFonts w:eastAsia="Times New Roman" w:cs="Times New Roman"/>
          <w:szCs w:val="20"/>
        </w:rPr>
        <w:t>tests that are</w:t>
      </w:r>
      <w:r w:rsidR="00446A63" w:rsidRPr="00F81133">
        <w:rPr>
          <w:rFonts w:eastAsia="Times New Roman" w:cs="Times New Roman"/>
          <w:szCs w:val="20"/>
        </w:rPr>
        <w:t xml:space="preserve"> </w:t>
      </w:r>
      <w:r w:rsidRPr="00F81133">
        <w:rPr>
          <w:rFonts w:eastAsia="Times New Roman" w:cs="Times New Roman"/>
          <w:b/>
          <w:bCs/>
          <w:szCs w:val="20"/>
        </w:rPr>
        <w:t>hidden</w:t>
      </w:r>
      <w:r w:rsidR="00446A63" w:rsidRPr="00F81133">
        <w:rPr>
          <w:rFonts w:eastAsia="Times New Roman" w:cs="Times New Roman"/>
          <w:szCs w:val="20"/>
        </w:rPr>
        <w:t xml:space="preserve"> </w:t>
      </w:r>
      <w:r w:rsidRPr="00F81133">
        <w:rPr>
          <w:rFonts w:eastAsia="Times New Roman" w:cs="Times New Roman"/>
          <w:szCs w:val="20"/>
        </w:rPr>
        <w:t>and check if your solution is working properly. In the</w:t>
      </w:r>
      <w:r w:rsidR="00446A63" w:rsidRPr="00F81133">
        <w:rPr>
          <w:rFonts w:eastAsia="Times New Roman" w:cs="Times New Roman"/>
          <w:szCs w:val="20"/>
        </w:rPr>
        <w:t xml:space="preserve"> </w:t>
      </w:r>
      <w:r w:rsidRPr="00F81133">
        <w:rPr>
          <w:rFonts w:eastAsia="Times New Roman" w:cs="Times New Roman"/>
          <w:b/>
          <w:bCs/>
          <w:szCs w:val="20"/>
        </w:rPr>
        <w:t>Judge</w:t>
      </w:r>
      <w:r w:rsidR="00446A63" w:rsidRPr="00F81133">
        <w:rPr>
          <w:rFonts w:eastAsia="Times New Roman" w:cs="Times New Roman"/>
          <w:szCs w:val="20"/>
        </w:rPr>
        <w:t xml:space="preserve"> </w:t>
      </w:r>
      <w:r w:rsidRPr="00F81133">
        <w:rPr>
          <w:rFonts w:eastAsia="Times New Roman" w:cs="Times New Roman"/>
          <w:szCs w:val="20"/>
        </w:rPr>
        <w:t>system you can log in with your</w:t>
      </w:r>
      <w:r w:rsidR="00446A63" w:rsidRPr="00F81133">
        <w:rPr>
          <w:rFonts w:eastAsia="Times New Roman" w:cs="Times New Roman"/>
          <w:szCs w:val="20"/>
        </w:rPr>
        <w:t xml:space="preserve"> </w:t>
      </w:r>
      <w:r w:rsidRPr="00F81133">
        <w:rPr>
          <w:rFonts w:eastAsia="Times New Roman" w:cs="Times New Roman"/>
          <w:b/>
          <w:bCs/>
          <w:szCs w:val="20"/>
        </w:rPr>
        <w:t>softuni.</w:t>
      </w:r>
      <w:r w:rsidR="005410B6" w:rsidRPr="00F81133">
        <w:rPr>
          <w:rFonts w:eastAsia="Times New Roman" w:cs="Times New Roman"/>
          <w:b/>
          <w:bCs/>
          <w:szCs w:val="20"/>
        </w:rPr>
        <w:t>org</w:t>
      </w:r>
      <w:r w:rsidRPr="00F81133">
        <w:rPr>
          <w:rFonts w:eastAsia="Times New Roman" w:cs="Times New Roman"/>
          <w:b/>
          <w:bCs/>
          <w:szCs w:val="20"/>
        </w:rPr>
        <w:t xml:space="preserve"> account</w:t>
      </w:r>
      <w:r w:rsidRPr="00F81133">
        <w:rPr>
          <w:rFonts w:eastAsia="Times New Roman" w:cs="Times New Roman"/>
          <w:szCs w:val="20"/>
        </w:rPr>
        <w:t>.</w:t>
      </w:r>
    </w:p>
    <w:p w14:paraId="3FFF8B1A" w14:textId="40817887" w:rsidR="00DE42B0" w:rsidRPr="00F81133" w:rsidRDefault="00DE42B0" w:rsidP="004A1D24">
      <w:pPr>
        <w:rPr>
          <w:rFonts w:eastAsia="Times New Roman" w:cs="Times New Roman"/>
          <w:szCs w:val="20"/>
        </w:rPr>
      </w:pPr>
      <w:r w:rsidRPr="00F81133">
        <w:rPr>
          <w:rFonts w:eastAsia="Times New Roman" w:cs="Times New Roman"/>
          <w:b/>
          <w:bCs/>
          <w:szCs w:val="20"/>
        </w:rPr>
        <w:t>How</w:t>
      </w:r>
      <w:r w:rsidR="00446A63" w:rsidRPr="00F81133">
        <w:rPr>
          <w:rFonts w:eastAsia="Times New Roman" w:cs="Times New Roman"/>
          <w:szCs w:val="20"/>
        </w:rPr>
        <w:t xml:space="preserve"> </w:t>
      </w:r>
      <w:r w:rsidRPr="00F81133">
        <w:rPr>
          <w:rFonts w:eastAsia="Times New Roman" w:cs="Times New Roman"/>
          <w:szCs w:val="20"/>
        </w:rPr>
        <w:t>does the testing in</w:t>
      </w:r>
      <w:r w:rsidR="00D52D5D">
        <w:rPr>
          <w:rFonts w:eastAsia="Times New Roman" w:cs="Times New Roman"/>
          <w:szCs w:val="20"/>
        </w:rPr>
        <w:t xml:space="preserve"> the</w:t>
      </w:r>
      <w:r w:rsidR="00446A63" w:rsidRPr="00F81133">
        <w:rPr>
          <w:rFonts w:eastAsia="Times New Roman" w:cs="Times New Roman"/>
          <w:szCs w:val="20"/>
        </w:rPr>
        <w:t xml:space="preserve"> </w:t>
      </w:r>
      <w:r w:rsidRPr="00F81133">
        <w:rPr>
          <w:rFonts w:eastAsia="Times New Roman" w:cs="Times New Roman"/>
          <w:b/>
          <w:bCs/>
          <w:szCs w:val="20"/>
        </w:rPr>
        <w:t>Judge</w:t>
      </w:r>
      <w:r w:rsidR="00D52D5D">
        <w:rPr>
          <w:rFonts w:eastAsia="Times New Roman" w:cs="Times New Roman"/>
          <w:b/>
          <w:bCs/>
          <w:szCs w:val="20"/>
        </w:rPr>
        <w:t xml:space="preserve"> system</w:t>
      </w:r>
      <w:r w:rsidR="00446A63" w:rsidRPr="00F81133">
        <w:rPr>
          <w:rFonts w:eastAsia="Times New Roman" w:cs="Times New Roman"/>
          <w:szCs w:val="20"/>
        </w:rPr>
        <w:t xml:space="preserve"> </w:t>
      </w:r>
      <w:r w:rsidRPr="00F81133">
        <w:rPr>
          <w:rFonts w:eastAsia="Times New Roman" w:cs="Times New Roman"/>
          <w:szCs w:val="20"/>
        </w:rPr>
        <w:t>work?</w:t>
      </w:r>
      <w:r w:rsidR="00446A63" w:rsidRPr="00F81133">
        <w:rPr>
          <w:rFonts w:eastAsia="Times New Roman" w:cs="Times New Roman"/>
          <w:szCs w:val="20"/>
        </w:rPr>
        <w:t xml:space="preserve"> </w:t>
      </w:r>
      <w:r w:rsidRPr="00F81133">
        <w:rPr>
          <w:rFonts w:eastAsia="Times New Roman" w:cs="Times New Roman"/>
          <w:b/>
          <w:bCs/>
          <w:szCs w:val="20"/>
        </w:rPr>
        <w:t>You upload</w:t>
      </w:r>
      <w:r w:rsidR="00446A63" w:rsidRPr="00F81133">
        <w:rPr>
          <w:rFonts w:eastAsia="Times New Roman" w:cs="Times New Roman"/>
          <w:szCs w:val="20"/>
        </w:rPr>
        <w:t xml:space="preserve"> </w:t>
      </w:r>
      <w:r w:rsidR="00E12416">
        <w:rPr>
          <w:rFonts w:eastAsia="Times New Roman" w:cs="Times New Roman"/>
          <w:szCs w:val="20"/>
        </w:rPr>
        <w:t xml:space="preserve">/ </w:t>
      </w:r>
      <w:r w:rsidR="00E12416" w:rsidRPr="00E12416">
        <w:rPr>
          <w:rFonts w:eastAsia="Times New Roman" w:cs="Times New Roman"/>
          <w:b/>
          <w:bCs/>
          <w:szCs w:val="20"/>
        </w:rPr>
        <w:t>paste</w:t>
      </w:r>
      <w:r w:rsidR="00E12416">
        <w:rPr>
          <w:rFonts w:eastAsia="Times New Roman" w:cs="Times New Roman"/>
          <w:szCs w:val="20"/>
        </w:rPr>
        <w:t xml:space="preserve"> </w:t>
      </w:r>
      <w:r w:rsidRPr="00F81133">
        <w:rPr>
          <w:rFonts w:eastAsia="Times New Roman" w:cs="Times New Roman"/>
          <w:szCs w:val="20"/>
        </w:rPr>
        <w:t xml:space="preserve">the source code </w:t>
      </w:r>
      <w:r w:rsidR="00D52D5D">
        <w:rPr>
          <w:rFonts w:eastAsia="Times New Roman" w:cs="Times New Roman"/>
          <w:szCs w:val="20"/>
        </w:rPr>
        <w:t xml:space="preserve">of your solution </w:t>
      </w:r>
      <w:r w:rsidRPr="00F81133">
        <w:rPr>
          <w:rFonts w:eastAsia="Times New Roman" w:cs="Times New Roman"/>
          <w:szCs w:val="20"/>
        </w:rPr>
        <w:t xml:space="preserve">from the </w:t>
      </w:r>
      <w:r w:rsidR="00D52D5D">
        <w:rPr>
          <w:rFonts w:eastAsia="Times New Roman" w:cs="Times New Roman"/>
          <w:szCs w:val="20"/>
        </w:rPr>
        <w:t>judge Web page and</w:t>
      </w:r>
      <w:r w:rsidRPr="00F81133">
        <w:rPr>
          <w:rFonts w:eastAsia="Times New Roman" w:cs="Times New Roman"/>
          <w:szCs w:val="20"/>
        </w:rPr>
        <w:t xml:space="preserve"> you choose to compile </w:t>
      </w:r>
      <w:r w:rsidR="00D52D5D">
        <w:rPr>
          <w:rFonts w:eastAsia="Times New Roman" w:cs="Times New Roman"/>
          <w:szCs w:val="20"/>
        </w:rPr>
        <w:t xml:space="preserve">and run it </w:t>
      </w:r>
      <w:r w:rsidRPr="00F81133">
        <w:rPr>
          <w:rFonts w:eastAsia="Times New Roman" w:cs="Times New Roman"/>
          <w:szCs w:val="20"/>
        </w:rPr>
        <w:t>as a</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 xml:space="preserve">program. The program is </w:t>
      </w:r>
      <w:r w:rsidR="00D52D5D">
        <w:rPr>
          <w:rFonts w:eastAsia="Times New Roman" w:cs="Times New Roman"/>
          <w:szCs w:val="20"/>
        </w:rPr>
        <w:t xml:space="preserve">then </w:t>
      </w:r>
      <w:r w:rsidRPr="00F81133">
        <w:rPr>
          <w:rFonts w:eastAsia="Times New Roman" w:cs="Times New Roman"/>
          <w:b/>
          <w:bCs/>
          <w:szCs w:val="20"/>
        </w:rPr>
        <w:t>tested</w:t>
      </w:r>
      <w:r w:rsidR="00446A63" w:rsidRPr="00F81133">
        <w:rPr>
          <w:rFonts w:eastAsia="Times New Roman" w:cs="Times New Roman"/>
          <w:szCs w:val="20"/>
        </w:rPr>
        <w:t xml:space="preserve"> </w:t>
      </w:r>
      <w:r w:rsidRPr="00F81133">
        <w:rPr>
          <w:rFonts w:eastAsia="Times New Roman" w:cs="Times New Roman"/>
          <w:szCs w:val="20"/>
        </w:rPr>
        <w:t>with a series of tests</w:t>
      </w:r>
      <w:r w:rsidR="00D52D5D">
        <w:rPr>
          <w:rFonts w:eastAsia="Times New Roman" w:cs="Times New Roman"/>
          <w:szCs w:val="20"/>
        </w:rPr>
        <w:t xml:space="preserve"> (input data + checks of the produced output)</w:t>
      </w:r>
      <w:r w:rsidRPr="00F81133">
        <w:rPr>
          <w:rFonts w:eastAsia="Times New Roman" w:cs="Times New Roman"/>
          <w:szCs w:val="20"/>
        </w:rPr>
        <w:t>, giving</w:t>
      </w:r>
      <w:r w:rsidR="00446A63" w:rsidRPr="00F81133">
        <w:rPr>
          <w:rFonts w:eastAsia="Times New Roman" w:cs="Times New Roman"/>
          <w:szCs w:val="20"/>
        </w:rPr>
        <w:t xml:space="preserve"> </w:t>
      </w:r>
      <w:r w:rsidRPr="00F81133">
        <w:rPr>
          <w:rFonts w:eastAsia="Times New Roman" w:cs="Times New Roman"/>
          <w:b/>
          <w:bCs/>
          <w:szCs w:val="20"/>
        </w:rPr>
        <w:t>points</w:t>
      </w:r>
      <w:r w:rsidR="00446A63" w:rsidRPr="00F81133">
        <w:rPr>
          <w:rFonts w:eastAsia="Times New Roman" w:cs="Times New Roman"/>
          <w:szCs w:val="20"/>
        </w:rPr>
        <w:t xml:space="preserve"> </w:t>
      </w:r>
      <w:r w:rsidRPr="00F81133">
        <w:rPr>
          <w:rFonts w:eastAsia="Times New Roman" w:cs="Times New Roman"/>
          <w:szCs w:val="20"/>
        </w:rPr>
        <w:t>for each</w:t>
      </w:r>
      <w:r w:rsidR="00446A63" w:rsidRPr="00F81133">
        <w:rPr>
          <w:rFonts w:eastAsia="Times New Roman" w:cs="Times New Roman"/>
          <w:szCs w:val="20"/>
        </w:rPr>
        <w:t xml:space="preserve"> </w:t>
      </w:r>
      <w:r w:rsidRPr="00F81133">
        <w:rPr>
          <w:rFonts w:eastAsia="Times New Roman" w:cs="Times New Roman"/>
          <w:b/>
          <w:bCs/>
          <w:szCs w:val="20"/>
        </w:rPr>
        <w:t>successful</w:t>
      </w:r>
      <w:r w:rsidR="00446A63" w:rsidRPr="00F81133">
        <w:rPr>
          <w:rFonts w:eastAsia="Times New Roman" w:cs="Times New Roman"/>
          <w:szCs w:val="20"/>
        </w:rPr>
        <w:t xml:space="preserve"> </w:t>
      </w:r>
      <w:r w:rsidRPr="00F81133">
        <w:rPr>
          <w:rFonts w:eastAsia="Times New Roman" w:cs="Times New Roman"/>
          <w:szCs w:val="20"/>
        </w:rPr>
        <w:t>test.</w:t>
      </w:r>
      <w:r w:rsidR="00D52D5D">
        <w:rPr>
          <w:rFonts w:eastAsia="Times New Roman" w:cs="Times New Roman"/>
          <w:szCs w:val="20"/>
        </w:rPr>
        <w:t xml:space="preserve"> For each problem the Judge provides a separate code submission page, separate evaluation tests and separate scoring (points).</w:t>
      </w:r>
    </w:p>
    <w:p w14:paraId="75C44E18" w14:textId="77777777" w:rsidR="00DE42B0" w:rsidRPr="00B047FC" w:rsidRDefault="00DE42B0" w:rsidP="00C827BA">
      <w:pPr>
        <w:pStyle w:val="Heading2"/>
      </w:pPr>
      <w:bookmarkStart w:id="157" w:name="_Toc17796192"/>
      <w:r w:rsidRPr="00B047FC">
        <w:t>Simple Calculations – Problems</w:t>
      </w:r>
      <w:bookmarkEnd w:id="157"/>
    </w:p>
    <w:p w14:paraId="7B793CC2" w14:textId="662B0DDB" w:rsidR="00DE42B0" w:rsidRPr="00F81133" w:rsidRDefault="00DE42B0" w:rsidP="00570D27">
      <w:pPr>
        <w:rPr>
          <w:rFonts w:eastAsia="Times New Roman" w:cs="Times New Roman"/>
          <w:szCs w:val="20"/>
        </w:rPr>
      </w:pP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simple calculations without checks and loops</w:t>
      </w:r>
      <w:r w:rsidRPr="00F81133">
        <w:rPr>
          <w:rFonts w:eastAsia="Times New Roman" w:cs="Times New Roman"/>
          <w:szCs w:val="20"/>
        </w:rPr>
        <w:t>. Participants in the exam should know how to write simple programs, use</w:t>
      </w:r>
      <w:r w:rsidR="00446A63" w:rsidRPr="00F81133">
        <w:rPr>
          <w:rFonts w:eastAsia="Times New Roman" w:cs="Times New Roman"/>
          <w:szCs w:val="20"/>
        </w:rPr>
        <w:t xml:space="preserve"> </w:t>
      </w:r>
      <w:r w:rsidRPr="00F81133">
        <w:rPr>
          <w:rFonts w:eastAsia="Times New Roman" w:cs="Times New Roman"/>
          <w:b/>
          <w:bCs/>
          <w:szCs w:val="20"/>
        </w:rPr>
        <w:t>variables</w:t>
      </w:r>
      <w:r w:rsidR="00446A63" w:rsidRPr="00F81133">
        <w:rPr>
          <w:rFonts w:eastAsia="Times New Roman" w:cs="Times New Roman"/>
          <w:szCs w:val="20"/>
        </w:rPr>
        <w:t xml:space="preserve"> </w:t>
      </w:r>
      <w:r w:rsidRPr="00F81133">
        <w:rPr>
          <w:rFonts w:eastAsia="Times New Roman" w:cs="Times New Roman"/>
          <w:szCs w:val="20"/>
        </w:rPr>
        <w:t>and data,</w:t>
      </w:r>
      <w:r w:rsidR="00446A63" w:rsidRPr="00F81133">
        <w:rPr>
          <w:rFonts w:eastAsia="Times New Roman" w:cs="Times New Roman"/>
          <w:szCs w:val="20"/>
        </w:rPr>
        <w:t xml:space="preserve"> </w:t>
      </w:r>
      <w:r w:rsidRPr="00F81133">
        <w:rPr>
          <w:rFonts w:eastAsia="Times New Roman" w:cs="Times New Roman"/>
          <w:b/>
          <w:bCs/>
          <w:szCs w:val="20"/>
        </w:rPr>
        <w:t>read</w:t>
      </w:r>
      <w:r w:rsidR="00446A63" w:rsidRPr="00F81133">
        <w:rPr>
          <w:rFonts w:eastAsia="Times New Roman" w:cs="Times New Roman"/>
          <w:b/>
          <w:bCs/>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print numbers</w:t>
      </w:r>
      <w:r w:rsidR="00446A63" w:rsidRPr="00F81133">
        <w:rPr>
          <w:rFonts w:eastAsia="Times New Roman" w:cs="Times New Roman"/>
          <w:szCs w:val="20"/>
        </w:rPr>
        <w:t xml:space="preserve"> </w:t>
      </w:r>
      <w:r w:rsidRPr="00F81133">
        <w:rPr>
          <w:rFonts w:eastAsia="Times New Roman" w:cs="Times New Roman"/>
          <w:szCs w:val="20"/>
        </w:rPr>
        <w:t>on the console and</w:t>
      </w:r>
      <w:r w:rsidR="00446A63" w:rsidRPr="00F81133">
        <w:rPr>
          <w:rFonts w:eastAsia="Times New Roman" w:cs="Times New Roman"/>
          <w:szCs w:val="20"/>
        </w:rPr>
        <w:t xml:space="preserve"> </w:t>
      </w:r>
      <w:r w:rsidRPr="00F81133">
        <w:rPr>
          <w:rFonts w:eastAsia="Times New Roman" w:cs="Times New Roman"/>
          <w:b/>
          <w:bCs/>
          <w:szCs w:val="20"/>
        </w:rPr>
        <w:t>perform simple calculations</w:t>
      </w:r>
      <w:r w:rsidRPr="00F81133">
        <w:rPr>
          <w:rFonts w:eastAsia="Times New Roman" w:cs="Times New Roman"/>
          <w:szCs w:val="20"/>
        </w:rPr>
        <w:t>.</w:t>
      </w:r>
      <w:r w:rsidR="00F9072A">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calculations</w:t>
      </w:r>
      <w:r w:rsidR="00084740" w:rsidRPr="00F81133">
        <w:rPr>
          <w:rFonts w:eastAsia="Times New Roman" w:cs="Times New Roman"/>
          <w:szCs w:val="20"/>
        </w:rPr>
        <w:t>.</w:t>
      </w:r>
    </w:p>
    <w:p w14:paraId="2826F2F9" w14:textId="77777777" w:rsidR="00DE42B0" w:rsidRPr="00B047FC" w:rsidRDefault="00DE42B0" w:rsidP="00C827BA">
      <w:pPr>
        <w:pStyle w:val="Heading3"/>
      </w:pPr>
      <w:r w:rsidRPr="00B047FC">
        <w:t>Problem: Triangle Area</w:t>
      </w:r>
    </w:p>
    <w:p w14:paraId="7943F56C"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first sample exam problem is about calculating the area of given triangle, specified by its coordinates </w:t>
      </w:r>
      <w:r w:rsidRPr="00F81133">
        <w:rPr>
          <w:rFonts w:eastAsia="Times New Roman" w:cs="Times New Roman"/>
          <w:noProof/>
          <w:szCs w:val="20"/>
        </w:rPr>
        <w:t>(</w:t>
      </w:r>
      <w:r w:rsidRPr="00F81133">
        <w:rPr>
          <w:rFonts w:eastAsia="Times New Roman" w:cs="Times New Roman"/>
          <w:szCs w:val="20"/>
        </w:rPr>
        <w:t>where the triangle stays horizontally).</w:t>
      </w:r>
    </w:p>
    <w:p w14:paraId="56549326" w14:textId="77777777" w:rsidR="00E12416" w:rsidRPr="00B047FC" w:rsidRDefault="00E12416" w:rsidP="00E12416">
      <w:pPr>
        <w:pStyle w:val="Heading4"/>
      </w:pPr>
      <w:r w:rsidRPr="00B047FC">
        <w:lastRenderedPageBreak/>
        <w:t>Video: Triangle Area</w:t>
      </w:r>
    </w:p>
    <w:p w14:paraId="059DF69E" w14:textId="77777777" w:rsidR="00E12416" w:rsidRPr="00F81133" w:rsidRDefault="00E12416" w:rsidP="00E12416">
      <w:pPr>
        <w:rPr>
          <w:rFonts w:eastAsia="Times New Roman" w:cs="Times New Roman"/>
          <w:szCs w:val="20"/>
        </w:rPr>
      </w:pPr>
      <w:r w:rsidRPr="00F81133">
        <w:rPr>
          <w:rFonts w:eastAsia="Times New Roman" w:cs="Times New Roman"/>
          <w:szCs w:val="20"/>
        </w:rPr>
        <w:t xml:space="preserve">Watch the video lesson about the triangle area problem: </w:t>
      </w:r>
      <w:hyperlink r:id="rId814" w:tgtFrame="_blank" w:history="1">
        <w:r w:rsidRPr="00F81133">
          <w:rPr>
            <w:rStyle w:val="Hyperlink"/>
            <w:rFonts w:eastAsia="Times New Roman" w:cs="Times New Roman"/>
            <w:szCs w:val="20"/>
          </w:rPr>
          <w:t>https://youtu.be/</w:t>
        </w:r>
        <w:r w:rsidRPr="00F81133">
          <w:rPr>
            <w:rStyle w:val="Hyperlink"/>
            <w:rFonts w:eastAsia="Times New Roman" w:cs="Times New Roman"/>
            <w:noProof/>
            <w:szCs w:val="20"/>
          </w:rPr>
          <w:t>m2O8</w:t>
        </w:r>
        <w:r w:rsidRPr="00F81133">
          <w:rPr>
            <w:rStyle w:val="Hyperlink"/>
            <w:rFonts w:eastAsia="Times New Roman" w:cs="Times New Roman"/>
            <w:szCs w:val="20"/>
          </w:rPr>
          <w:t>_</w:t>
        </w:r>
        <w:r w:rsidRPr="00F81133">
          <w:rPr>
            <w:rStyle w:val="Hyperlink"/>
            <w:rFonts w:eastAsia="Times New Roman" w:cs="Times New Roman"/>
            <w:noProof/>
            <w:szCs w:val="20"/>
          </w:rPr>
          <w:t>rcNHtA</w:t>
        </w:r>
      </w:hyperlink>
      <w:r w:rsidRPr="00F81133">
        <w:rPr>
          <w:rFonts w:eastAsia="Times New Roman" w:cs="Times New Roman"/>
          <w:szCs w:val="20"/>
        </w:rPr>
        <w:t>.</w:t>
      </w:r>
    </w:p>
    <w:p w14:paraId="6035AD49" w14:textId="60D481E1" w:rsidR="00DE42B0" w:rsidRDefault="00DE42B0" w:rsidP="00C827BA">
      <w:pPr>
        <w:pStyle w:val="Heading4"/>
      </w:pPr>
      <w:r w:rsidRPr="00B047FC">
        <w:t>Problem Description</w:t>
      </w:r>
    </w:p>
    <w:p w14:paraId="43A84D40" w14:textId="528375FE" w:rsidR="00A64329" w:rsidRPr="00F81133" w:rsidRDefault="00A64329" w:rsidP="00A64329">
      <w:pPr>
        <w:rPr>
          <w:szCs w:val="20"/>
        </w:rPr>
      </w:pPr>
      <w:r w:rsidRPr="00F81133">
        <w:rPr>
          <w:rFonts w:eastAsia="Times New Roman" w:cs="Times New Roman"/>
          <w:b/>
          <w:bCs/>
          <w:szCs w:val="20"/>
        </w:rPr>
        <w:t>Triangle in the plane</w:t>
      </w:r>
      <w:r w:rsidRPr="00F81133">
        <w:rPr>
          <w:rFonts w:eastAsia="Times New Roman" w:cs="Times New Roman"/>
          <w:szCs w:val="20"/>
        </w:rPr>
        <w:t xml:space="preserve"> is defined by the coordinates of its three vertices. First the vertex </w:t>
      </w:r>
      <w:r w:rsidRPr="00F81133">
        <w:rPr>
          <w:rFonts w:eastAsia="Times New Roman" w:cs="Times New Roman"/>
          <w:b/>
          <w:bCs/>
          <w:noProof/>
          <w:szCs w:val="20"/>
        </w:rPr>
        <w:t>(</w:t>
      </w:r>
      <w:r w:rsidRPr="00F81133">
        <w:rPr>
          <w:rFonts w:eastAsia="Times New Roman" w:cs="Times New Roman"/>
          <w:b/>
          <w:bCs/>
          <w:szCs w:val="20"/>
        </w:rPr>
        <w:t>x1, y1</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is set. Then the other two vertices are set: </w:t>
      </w:r>
      <w:r w:rsidRPr="00F81133">
        <w:rPr>
          <w:rFonts w:eastAsia="Times New Roman" w:cs="Times New Roman"/>
          <w:b/>
          <w:bCs/>
          <w:noProof/>
          <w:szCs w:val="20"/>
        </w:rPr>
        <w:t>(</w:t>
      </w:r>
      <w:r w:rsidRPr="00F81133">
        <w:rPr>
          <w:rFonts w:eastAsia="Times New Roman" w:cs="Times New Roman"/>
          <w:b/>
          <w:bCs/>
          <w:szCs w:val="20"/>
        </w:rPr>
        <w:t>x2, y2</w:t>
      </w:r>
      <w:r w:rsidRPr="00F81133">
        <w:rPr>
          <w:rFonts w:eastAsia="Times New Roman" w:cs="Times New Roman"/>
          <w:b/>
          <w:bCs/>
          <w:noProof/>
          <w:szCs w:val="20"/>
        </w:rPr>
        <w:t>)</w:t>
      </w:r>
      <w:r w:rsidRPr="00F81133">
        <w:rPr>
          <w:rFonts w:eastAsia="Times New Roman" w:cs="Times New Roman"/>
          <w:noProof/>
          <w:szCs w:val="20"/>
        </w:rPr>
        <w:t xml:space="preserve"> </w:t>
      </w:r>
      <w:r w:rsidRPr="00F81133">
        <w:rPr>
          <w:rFonts w:eastAsia="Times New Roman" w:cs="Times New Roman"/>
          <w:szCs w:val="20"/>
        </w:rPr>
        <w:t xml:space="preserve">and </w:t>
      </w:r>
      <w:r w:rsidRPr="00F81133">
        <w:rPr>
          <w:rFonts w:eastAsia="Times New Roman" w:cs="Times New Roman"/>
          <w:b/>
          <w:bCs/>
          <w:noProof/>
          <w:szCs w:val="20"/>
        </w:rPr>
        <w:t>(</w:t>
      </w:r>
      <w:r w:rsidRPr="00F81133">
        <w:rPr>
          <w:rFonts w:eastAsia="Times New Roman" w:cs="Times New Roman"/>
          <w:b/>
          <w:bCs/>
          <w:szCs w:val="20"/>
        </w:rPr>
        <w:t>x3, y3)</w:t>
      </w:r>
      <w:r w:rsidRPr="00F81133">
        <w:rPr>
          <w:rFonts w:eastAsia="Times New Roman" w:cs="Times New Roman"/>
          <w:szCs w:val="20"/>
        </w:rPr>
        <w:t xml:space="preserve">, which </w:t>
      </w:r>
      <w:r w:rsidRPr="00F81133">
        <w:rPr>
          <w:rFonts w:eastAsia="Times New Roman" w:cs="Times New Roman"/>
          <w:b/>
          <w:bCs/>
          <w:szCs w:val="20"/>
        </w:rPr>
        <w:t>lie on a common horizontal line</w:t>
      </w:r>
      <w:r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i.e. they have the same Y coordinates). Write a program that cal</w:t>
      </w:r>
      <w:r w:rsidR="00DD7800">
        <w:rPr>
          <w:rFonts w:eastAsia="Times New Roman" w:cs="Times New Roman"/>
          <w:szCs w:val="20"/>
        </w:rPr>
        <w:softHyphen/>
      </w:r>
      <w:r w:rsidRPr="00F81133">
        <w:rPr>
          <w:rFonts w:eastAsia="Times New Roman" w:cs="Times New Roman"/>
          <w:szCs w:val="20"/>
        </w:rPr>
        <w:t>cu</w:t>
      </w:r>
      <w:r w:rsidR="00DD7800">
        <w:rPr>
          <w:rFonts w:eastAsia="Times New Roman" w:cs="Times New Roman"/>
          <w:szCs w:val="20"/>
        </w:rPr>
        <w:softHyphen/>
      </w:r>
      <w:r w:rsidRPr="00F81133">
        <w:rPr>
          <w:rFonts w:eastAsia="Times New Roman" w:cs="Times New Roman"/>
          <w:szCs w:val="20"/>
        </w:rPr>
        <w:t xml:space="preserve">lates </w:t>
      </w:r>
      <w:r w:rsidRPr="00F81133">
        <w:rPr>
          <w:rFonts w:eastAsia="Times New Roman" w:cs="Times New Roman"/>
          <w:b/>
          <w:bCs/>
          <w:szCs w:val="20"/>
        </w:rPr>
        <w:t>the area of the triangle</w:t>
      </w:r>
      <w:r w:rsidRPr="00F81133">
        <w:rPr>
          <w:rFonts w:eastAsia="Times New Roman" w:cs="Times New Roman"/>
          <w:szCs w:val="20"/>
        </w:rPr>
        <w:t xml:space="preserve"> by the coor</w:t>
      </w:r>
      <w:r w:rsidR="00DD7800">
        <w:rPr>
          <w:rFonts w:eastAsia="Times New Roman" w:cs="Times New Roman"/>
          <w:szCs w:val="20"/>
        </w:rPr>
        <w:softHyphen/>
      </w:r>
      <w:r w:rsidRPr="00F81133">
        <w:rPr>
          <w:rFonts w:eastAsia="Times New Roman" w:cs="Times New Roman"/>
          <w:szCs w:val="20"/>
        </w:rPr>
        <w:t>di</w:t>
      </w:r>
      <w:r w:rsidR="00DD7800">
        <w:rPr>
          <w:rFonts w:eastAsia="Times New Roman" w:cs="Times New Roman"/>
          <w:szCs w:val="20"/>
        </w:rPr>
        <w:softHyphen/>
      </w:r>
      <w:r w:rsidRPr="00F81133">
        <w:rPr>
          <w:rFonts w:eastAsia="Times New Roman" w:cs="Times New Roman"/>
          <w:szCs w:val="20"/>
        </w:rPr>
        <w:t>nates of its three vertices.</w:t>
      </w:r>
    </w:p>
    <w:p w14:paraId="6AF4258A" w14:textId="04774AED" w:rsidR="00DE42B0" w:rsidRPr="00B047FC" w:rsidRDefault="00F9072A" w:rsidP="00C827BA">
      <w:pPr>
        <w:pStyle w:val="Heading4"/>
      </w:pPr>
      <w:r w:rsidRPr="004B76D4">
        <w:rPr>
          <w:noProof/>
          <w:sz w:val="22"/>
        </w:rPr>
        <w:drawing>
          <wp:anchor distT="0" distB="0" distL="114300" distR="114300" simplePos="0" relativeHeight="251667456" behindDoc="1" locked="0" layoutInCell="1" allowOverlap="1" wp14:anchorId="33A5C302" wp14:editId="70F981BE">
            <wp:simplePos x="0" y="0"/>
            <wp:positionH relativeFrom="column">
              <wp:posOffset>3662045</wp:posOffset>
            </wp:positionH>
            <wp:positionV relativeFrom="paragraph">
              <wp:posOffset>94615</wp:posOffset>
            </wp:positionV>
            <wp:extent cx="1819275" cy="1412240"/>
            <wp:effectExtent l="0" t="0" r="9525" b="0"/>
            <wp:wrapTight wrapText="bothSides">
              <wp:wrapPolygon edited="0">
                <wp:start x="0" y="0"/>
                <wp:lineTo x="0" y="21270"/>
                <wp:lineTo x="21487" y="21270"/>
                <wp:lineTo x="21487" y="0"/>
                <wp:lineTo x="0" y="0"/>
              </wp:wrapPolygon>
            </wp:wrapTight>
            <wp:docPr id="440" name="Picture 440"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org/assets/chapter-8-1-images/01.Triangle-area-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819275" cy="141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Input</w:t>
      </w:r>
    </w:p>
    <w:p w14:paraId="33510290" w14:textId="7385B2A2" w:rsidR="00DE42B0" w:rsidRPr="00F81133" w:rsidRDefault="00DE42B0" w:rsidP="004A1D24">
      <w:pPr>
        <w:rPr>
          <w:rFonts w:eastAsia="Times New Roman" w:cs="Times New Roman"/>
          <w:szCs w:val="20"/>
        </w:rPr>
      </w:pPr>
      <w:r w:rsidRPr="00F81133">
        <w:rPr>
          <w:rFonts w:eastAsia="Times New Roman" w:cs="Times New Roman"/>
          <w:szCs w:val="20"/>
        </w:rPr>
        <w:t xml:space="preserve">The console </w:t>
      </w:r>
      <w:r w:rsidR="00731EFD">
        <w:rPr>
          <w:rFonts w:eastAsia="Times New Roman" w:cs="Times New Roman"/>
          <w:szCs w:val="20"/>
        </w:rPr>
        <w:t>gives</w:t>
      </w:r>
      <w:r w:rsidR="00446A63" w:rsidRPr="00F81133">
        <w:rPr>
          <w:rFonts w:eastAsia="Times New Roman" w:cs="Times New Roman"/>
          <w:szCs w:val="20"/>
        </w:rPr>
        <w:t xml:space="preserve"> </w:t>
      </w:r>
      <w:r w:rsidRPr="00F81133">
        <w:rPr>
          <w:rFonts w:eastAsia="Times New Roman" w:cs="Times New Roman"/>
          <w:b/>
          <w:bCs/>
          <w:szCs w:val="20"/>
        </w:rPr>
        <w:t>6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731EFD">
        <w:rPr>
          <w:rFonts w:eastAsia="Times New Roman" w:cs="Times New Roman"/>
          <w:szCs w:val="20"/>
        </w:rPr>
        <w:t>.</w:t>
      </w:r>
    </w:p>
    <w:p w14:paraId="45DC29A6" w14:textId="77777777"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All input numbers are in range [</w:t>
      </w:r>
      <w:r w:rsidRPr="00F81133">
        <w:rPr>
          <w:rFonts w:eastAsia="Times New Roman" w:cs="Times New Roman"/>
          <w:b/>
          <w:bCs/>
          <w:szCs w:val="20"/>
        </w:rPr>
        <w:t>-1000 … 1000</w:t>
      </w:r>
      <w:r w:rsidRPr="00F81133">
        <w:rPr>
          <w:rFonts w:eastAsia="Times New Roman" w:cs="Times New Roman"/>
          <w:szCs w:val="20"/>
        </w:rPr>
        <w:t>].</w:t>
      </w:r>
    </w:p>
    <w:p w14:paraId="2A36AF41" w14:textId="05B20C63" w:rsidR="00DE42B0" w:rsidRPr="00F81133" w:rsidRDefault="00DE42B0" w:rsidP="00FB0B6C">
      <w:pPr>
        <w:numPr>
          <w:ilvl w:val="0"/>
          <w:numId w:val="182"/>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It is guaranteed that</w:t>
      </w:r>
      <w:r w:rsidR="00446A63" w:rsidRPr="00F81133">
        <w:rPr>
          <w:rFonts w:eastAsia="Times New Roman" w:cs="Times New Roman"/>
          <w:szCs w:val="20"/>
        </w:rPr>
        <w:t xml:space="preserve"> </w:t>
      </w:r>
      <w:r w:rsidRPr="00F81133">
        <w:rPr>
          <w:rFonts w:eastAsia="Times New Roman" w:cs="Times New Roman"/>
          <w:b/>
          <w:bCs/>
          <w:szCs w:val="20"/>
        </w:rPr>
        <w:t>y2 = y3</w:t>
      </w:r>
      <w:r w:rsidRPr="00F81133">
        <w:rPr>
          <w:rFonts w:eastAsia="Times New Roman" w:cs="Times New Roman"/>
          <w:szCs w:val="20"/>
        </w:rPr>
        <w:t>.</w:t>
      </w:r>
    </w:p>
    <w:p w14:paraId="0EEE2450" w14:textId="77777777" w:rsidR="00DE42B0" w:rsidRPr="00B047FC" w:rsidRDefault="00DE42B0" w:rsidP="00C827BA">
      <w:pPr>
        <w:pStyle w:val="Heading4"/>
      </w:pPr>
      <w:r w:rsidRPr="00B047FC">
        <w:t>Output</w:t>
      </w:r>
    </w:p>
    <w:p w14:paraId="60F3C06A" w14:textId="403C955C"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area of the triangle</w:t>
      </w:r>
      <w:r w:rsidRPr="00F81133">
        <w:rPr>
          <w:rFonts w:eastAsia="Times New Roman" w:cs="Times New Roman"/>
          <w:szCs w:val="20"/>
        </w:rPr>
        <w:t>.</w:t>
      </w:r>
    </w:p>
    <w:p w14:paraId="02299AEC" w14:textId="456F24C5"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83"/>
        <w:gridCol w:w="1066"/>
        <w:gridCol w:w="3324"/>
        <w:gridCol w:w="3366"/>
      </w:tblGrid>
      <w:tr w:rsidR="00A64329" w:rsidRPr="00F81133" w14:paraId="78A2604A" w14:textId="77777777" w:rsidTr="00F9072A">
        <w:trPr>
          <w:trHeight w:val="21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A5A0A3" w14:textId="1A223246"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106794" w14:textId="79703A8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6274DB" w14:textId="08B9394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3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29B21A" w14:textId="339B39F3"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23AF3C94" w14:textId="77777777" w:rsidTr="00F9072A">
        <w:trPr>
          <w:trHeight w:val="3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54F6B7"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5</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 xml:space="preserve"> 1</w:t>
            </w:r>
            <w:r w:rsidRPr="00F81133">
              <w:rPr>
                <w:rFonts w:eastAsia="Times New Roman" w:cs="Times New Roman"/>
                <w:szCs w:val="20"/>
              </w:rPr>
              <w:br/>
              <w:t xml:space="preserve"> 1</w:t>
            </w:r>
            <w:r w:rsidRPr="00F81133">
              <w:rPr>
                <w:rFonts w:eastAsia="Times New Roman" w:cs="Times New Roman"/>
                <w:szCs w:val="20"/>
              </w:rPr>
              <w:br/>
              <w:t xml:space="preserve">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897976"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7.5</w:t>
            </w:r>
          </w:p>
        </w:tc>
        <w:tc>
          <w:tcPr>
            <w:tcW w:w="33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57970" w14:textId="301EF904" w:rsidR="00A64329" w:rsidRPr="00F81133" w:rsidRDefault="00A64329" w:rsidP="00A64329">
            <w:pPr>
              <w:spacing w:before="0" w:after="0"/>
              <w:ind w:left="-119" w:right="-10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2F43D304" wp14:editId="2EBD09B6">
                  <wp:extent cx="1641231" cy="1274815"/>
                  <wp:effectExtent l="0" t="0" r="0" b="1905"/>
                  <wp:docPr id="1345" name="Picture 1345" descr="https://csharp-book.softuni.or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org/assets/chapter-8-1-images/01.Triangle-area-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747440" cy="1357312"/>
                          </a:xfrm>
                          <a:prstGeom prst="rect">
                            <a:avLst/>
                          </a:prstGeom>
                          <a:noFill/>
                          <a:ln>
                            <a:noFill/>
                          </a:ln>
                        </pic:spPr>
                      </pic:pic>
                    </a:graphicData>
                  </a:graphic>
                </wp:inline>
              </w:drawing>
            </w:r>
          </w:p>
        </w:tc>
        <w:tc>
          <w:tcPr>
            <w:tcW w:w="33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0B7E2"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szCs w:val="20"/>
              </w:rPr>
              <w:t>The side of the triangle:</w:t>
            </w:r>
          </w:p>
          <w:p w14:paraId="656E5BB4"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6 - 1 = </w:t>
            </w:r>
            <w:r w:rsidRPr="00F81133">
              <w:rPr>
                <w:rFonts w:eastAsia="Times New Roman" w:cs="Times New Roman"/>
                <w:b/>
                <w:bCs/>
                <w:szCs w:val="20"/>
              </w:rPr>
              <w:t>5</w:t>
            </w:r>
            <w:r w:rsidRPr="00F81133">
              <w:rPr>
                <w:rFonts w:eastAsia="Times New Roman" w:cs="Times New Roman"/>
                <w:szCs w:val="20"/>
              </w:rPr>
              <w:br/>
              <w:t>The height of the triangle:</w:t>
            </w:r>
          </w:p>
          <w:p w14:paraId="4D246E00" w14:textId="77777777"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(-2</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br/>
              <w:t xml:space="preserve">Triangle area: </w:t>
            </w:r>
          </w:p>
          <w:p w14:paraId="00504D39" w14:textId="1CDFB4B6" w:rsidR="00A64329" w:rsidRPr="00F81133" w:rsidRDefault="00A64329" w:rsidP="00A64329">
            <w:pPr>
              <w:spacing w:before="0" w:after="0"/>
              <w:ind w:left="-60" w:right="-13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5 * 3 / 2 = </w:t>
            </w:r>
            <w:r w:rsidRPr="00F81133">
              <w:rPr>
                <w:rFonts w:eastAsia="Times New Roman" w:cs="Times New Roman"/>
                <w:b/>
                <w:bCs/>
                <w:szCs w:val="20"/>
              </w:rPr>
              <w:t>7.5</w:t>
            </w:r>
          </w:p>
        </w:tc>
      </w:tr>
    </w:tbl>
    <w:p w14:paraId="53E27D98" w14:textId="6E230888" w:rsidR="00A64329" w:rsidRPr="00F81133" w:rsidRDefault="00A64329" w:rsidP="00A6432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110"/>
        <w:gridCol w:w="3192"/>
        <w:gridCol w:w="3495"/>
      </w:tblGrid>
      <w:tr w:rsidR="00A64329" w:rsidRPr="00F81133" w14:paraId="112F403E" w14:textId="77777777" w:rsidTr="00F907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5F4859" w14:textId="61688178"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676270" w14:textId="6F18A5DE"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1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382FF1" w14:textId="5C9B7362" w:rsidR="00A64329" w:rsidRPr="00F81133" w:rsidRDefault="00A64329" w:rsidP="00A64329">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Visualization</w:t>
            </w:r>
          </w:p>
        </w:tc>
        <w:tc>
          <w:tcPr>
            <w:tcW w:w="349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3EE71" w14:textId="511B3437" w:rsidR="00A64329" w:rsidRPr="00F81133" w:rsidRDefault="00A64329" w:rsidP="00A64329">
            <w:pPr>
              <w:spacing w:before="0" w:after="0"/>
              <w:jc w:val="center"/>
              <w:rPr>
                <w:rFonts w:eastAsia="Times New Roman" w:cs="Times New Roman"/>
                <w:b/>
                <w:bCs/>
                <w:szCs w:val="20"/>
              </w:rPr>
            </w:pPr>
            <w:r w:rsidRPr="00F81133">
              <w:rPr>
                <w:rFonts w:eastAsia="Times New Roman" w:cs="Times New Roman"/>
                <w:b/>
                <w:bCs/>
                <w:szCs w:val="20"/>
              </w:rPr>
              <w:t>Comments</w:t>
            </w:r>
          </w:p>
        </w:tc>
      </w:tr>
      <w:tr w:rsidR="00A64329" w:rsidRPr="00F81133" w14:paraId="32715266" w14:textId="77777777" w:rsidTr="00F9072A">
        <w:trPr>
          <w:trHeight w:val="5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0402C" w14:textId="77777777" w:rsidR="00A64329" w:rsidRPr="00F81133" w:rsidRDefault="00A64329" w:rsidP="00A64329">
            <w:pPr>
              <w:spacing w:before="0" w:after="0"/>
              <w:rPr>
                <w:rFonts w:ascii="Times New Roman" w:eastAsia="Times New Roman" w:hAnsi="Times New Roman" w:cs="Times New Roman"/>
                <w:szCs w:val="20"/>
              </w:rPr>
            </w:pPr>
            <w:r w:rsidRPr="00F81133">
              <w:rPr>
                <w:rFonts w:eastAsia="Times New Roman" w:cs="Times New Roman"/>
                <w:szCs w:val="20"/>
              </w:rPr>
              <w:t xml:space="preserve"> 4</w:t>
            </w:r>
            <w:r w:rsidRPr="00F81133">
              <w:rPr>
                <w:rFonts w:eastAsia="Times New Roman" w:cs="Times New Roman"/>
                <w:szCs w:val="20"/>
              </w:rPr>
              <w:br/>
              <w:t xml:space="preserve"> 1</w:t>
            </w:r>
            <w:r w:rsidRPr="00F81133">
              <w:rPr>
                <w:rFonts w:eastAsia="Times New Roman" w:cs="Times New Roman"/>
                <w:szCs w:val="20"/>
              </w:rPr>
              <w:br/>
              <w:t>-1</w:t>
            </w:r>
            <w:r w:rsidRPr="00F81133">
              <w:rPr>
                <w:rFonts w:eastAsia="Times New Roman" w:cs="Times New Roman"/>
                <w:szCs w:val="20"/>
              </w:rPr>
              <w:br/>
              <w:t>-3</w:t>
            </w:r>
            <w:r w:rsidRPr="00F81133">
              <w:rPr>
                <w:rFonts w:eastAsia="Times New Roman" w:cs="Times New Roman"/>
                <w:szCs w:val="20"/>
              </w:rPr>
              <w:br/>
              <w:t xml:space="preserve"> 3</w:t>
            </w:r>
            <w:r w:rsidRPr="00F81133">
              <w:rPr>
                <w:rFonts w:eastAsia="Times New Roman" w:cs="Times New Roman"/>
                <w:szCs w:val="20"/>
              </w:rPr>
              <w:br/>
              <w:t>-3</w:t>
            </w:r>
          </w:p>
        </w:tc>
        <w:tc>
          <w:tcPr>
            <w:tcW w:w="11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6AB3EC" w14:textId="77777777" w:rsidR="00A64329" w:rsidRPr="00F81133" w:rsidRDefault="00A64329" w:rsidP="00A64329">
            <w:pPr>
              <w:spacing w:before="0" w:after="0"/>
              <w:jc w:val="center"/>
              <w:rPr>
                <w:rFonts w:ascii="Times New Roman" w:eastAsia="Times New Roman" w:hAnsi="Times New Roman" w:cs="Times New Roman"/>
                <w:szCs w:val="20"/>
              </w:rPr>
            </w:pPr>
            <w:r w:rsidRPr="00F81133">
              <w:rPr>
                <w:rFonts w:eastAsia="Times New Roman" w:cs="Times New Roman"/>
                <w:szCs w:val="20"/>
              </w:rPr>
              <w:t>8</w:t>
            </w:r>
          </w:p>
        </w:tc>
        <w:tc>
          <w:tcPr>
            <w:tcW w:w="31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8539B4" w14:textId="3CF0870C" w:rsidR="00A64329" w:rsidRPr="00F81133" w:rsidRDefault="00A64329" w:rsidP="00A64329">
            <w:pPr>
              <w:spacing w:before="0" w:after="0"/>
              <w:ind w:left="-119" w:right="-165"/>
              <w:jc w:val="center"/>
              <w:rPr>
                <w:rFonts w:ascii="Times New Roman" w:eastAsia="Times New Roman" w:hAnsi="Times New Roman" w:cs="Times New Roman"/>
                <w:szCs w:val="20"/>
              </w:rPr>
            </w:pPr>
            <w:r w:rsidRPr="00F81133">
              <w:rPr>
                <w:rFonts w:eastAsia="Times New Roman" w:cs="Times New Roman"/>
                <w:noProof/>
                <w:szCs w:val="20"/>
              </w:rPr>
              <w:drawing>
                <wp:inline distT="0" distB="0" distL="0" distR="0" wp14:anchorId="7279AFC6" wp14:editId="081BA59E">
                  <wp:extent cx="1541585" cy="1303829"/>
                  <wp:effectExtent l="0" t="0" r="1905" b="0"/>
                  <wp:docPr id="1360" name="Picture 1360" descr="https://csharp-book.softuni.or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org/assets/chapter-8-1-images/01.Triangle-area-02.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674683" cy="1416400"/>
                          </a:xfrm>
                          <a:prstGeom prst="rect">
                            <a:avLst/>
                          </a:prstGeom>
                          <a:noFill/>
                          <a:ln>
                            <a:noFill/>
                          </a:ln>
                        </pic:spPr>
                      </pic:pic>
                    </a:graphicData>
                  </a:graphic>
                </wp:inline>
              </w:drawing>
            </w:r>
          </w:p>
        </w:tc>
        <w:tc>
          <w:tcPr>
            <w:tcW w:w="349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E9413"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szCs w:val="20"/>
              </w:rPr>
              <w:t>The side of the triangle:</w:t>
            </w:r>
          </w:p>
          <w:p w14:paraId="0BE19572"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a</w:t>
            </w:r>
            <w:r w:rsidRPr="00F81133">
              <w:rPr>
                <w:rFonts w:eastAsia="Times New Roman" w:cs="Times New Roman"/>
                <w:szCs w:val="20"/>
              </w:rPr>
              <w:t xml:space="preserve"> = 3 - (-1</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The height of the triangle:</w:t>
            </w:r>
          </w:p>
          <w:p w14:paraId="07280146" w14:textId="77777777"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h</w:t>
            </w:r>
            <w:r w:rsidRPr="00F81133">
              <w:rPr>
                <w:rFonts w:eastAsia="Times New Roman" w:cs="Times New Roman"/>
                <w:szCs w:val="20"/>
              </w:rPr>
              <w:t xml:space="preserve"> = 1 - (-3</w:t>
            </w:r>
            <w:r w:rsidRPr="00F81133">
              <w:rPr>
                <w:rFonts w:eastAsia="Times New Roman" w:cs="Times New Roman"/>
                <w:noProof/>
                <w:szCs w:val="20"/>
              </w:rPr>
              <w:t xml:space="preserve">) </w:t>
            </w:r>
            <w:r w:rsidRPr="00F81133">
              <w:rPr>
                <w:rFonts w:eastAsia="Times New Roman" w:cs="Times New Roman"/>
                <w:szCs w:val="20"/>
              </w:rPr>
              <w:t xml:space="preserve">= </w:t>
            </w:r>
            <w:r w:rsidRPr="00F81133">
              <w:rPr>
                <w:rFonts w:eastAsia="Times New Roman" w:cs="Times New Roman"/>
                <w:b/>
                <w:bCs/>
                <w:szCs w:val="20"/>
              </w:rPr>
              <w:t>4</w:t>
            </w:r>
            <w:r w:rsidRPr="00F81133">
              <w:rPr>
                <w:rFonts w:eastAsia="Times New Roman" w:cs="Times New Roman"/>
                <w:szCs w:val="20"/>
              </w:rPr>
              <w:br/>
              <w:t>Triangle area:</w:t>
            </w:r>
          </w:p>
          <w:p w14:paraId="5003877B" w14:textId="09C90FEB" w:rsidR="00A64329" w:rsidRPr="00F81133" w:rsidRDefault="00A64329" w:rsidP="00A64329">
            <w:pPr>
              <w:spacing w:before="0" w:after="0"/>
              <w:ind w:left="-104" w:right="-74"/>
              <w:jc w:val="left"/>
              <w:rPr>
                <w:rFonts w:eastAsia="Times New Roman" w:cs="Times New Roman"/>
                <w:szCs w:val="20"/>
              </w:rPr>
            </w:pPr>
            <w:r w:rsidRPr="00F81133">
              <w:rPr>
                <w:rFonts w:eastAsia="Times New Roman" w:cs="Times New Roman"/>
                <w:b/>
                <w:bCs/>
                <w:szCs w:val="20"/>
              </w:rPr>
              <w:t>S</w:t>
            </w:r>
            <w:r w:rsidRPr="00F81133">
              <w:rPr>
                <w:rFonts w:eastAsia="Times New Roman" w:cs="Times New Roman"/>
                <w:szCs w:val="20"/>
              </w:rPr>
              <w:t xml:space="preserve"> = a * h / 2 = 4 * 4 / 2 = </w:t>
            </w:r>
            <w:r w:rsidRPr="00F81133">
              <w:rPr>
                <w:rFonts w:eastAsia="Times New Roman" w:cs="Times New Roman"/>
                <w:b/>
                <w:bCs/>
                <w:szCs w:val="20"/>
              </w:rPr>
              <w:t>8</w:t>
            </w:r>
          </w:p>
        </w:tc>
      </w:tr>
    </w:tbl>
    <w:p w14:paraId="3B6D7142" w14:textId="77777777" w:rsidR="00DE42B0" w:rsidRPr="004B76D4" w:rsidRDefault="00DE42B0" w:rsidP="004A1D24">
      <w:pPr>
        <w:rPr>
          <w:rFonts w:ascii="Times New Roman" w:eastAsia="Times New Roman" w:hAnsi="Times New Roman" w:cs="Times New Roman"/>
          <w:vanish/>
          <w:sz w:val="28"/>
          <w:szCs w:val="24"/>
        </w:rPr>
      </w:pPr>
    </w:p>
    <w:p w14:paraId="7999BBAA" w14:textId="77777777" w:rsidR="00DE42B0" w:rsidRPr="00B047FC" w:rsidRDefault="00DE42B0" w:rsidP="0090374F">
      <w:pPr>
        <w:pStyle w:val="Heading4"/>
        <w:spacing w:before="160"/>
      </w:pPr>
      <w:r w:rsidRPr="00B047FC">
        <w:t>Reading the Input Data</w:t>
      </w:r>
    </w:p>
    <w:p w14:paraId="19C150D6" w14:textId="646953A6" w:rsidR="00DE42B0" w:rsidRDefault="00DE42B0" w:rsidP="004A1D24">
      <w:pPr>
        <w:rPr>
          <w:rFonts w:eastAsia="Times New Roman" w:cs="Times New Roman"/>
          <w:szCs w:val="20"/>
        </w:rPr>
      </w:pPr>
      <w:r w:rsidRPr="00F81133">
        <w:rPr>
          <w:rFonts w:eastAsia="Times New Roman" w:cs="Times New Roman"/>
          <w:szCs w:val="20"/>
        </w:rPr>
        <w:t>It is important in such types of tasks where some coordinates are given to pay attention to</w:t>
      </w:r>
      <w:r w:rsidR="00446A63" w:rsidRPr="00F81133">
        <w:rPr>
          <w:rFonts w:eastAsia="Times New Roman" w:cs="Times New Roman"/>
          <w:szCs w:val="20"/>
        </w:rPr>
        <w:t xml:space="preserve"> </w:t>
      </w:r>
      <w:r w:rsidRPr="00F81133">
        <w:rPr>
          <w:rFonts w:eastAsia="Times New Roman" w:cs="Times New Roman"/>
          <w:b/>
          <w:bCs/>
          <w:szCs w:val="20"/>
        </w:rPr>
        <w:t>the order</w:t>
      </w:r>
      <w:r w:rsidR="00446A63" w:rsidRPr="00F81133">
        <w:rPr>
          <w:rFonts w:eastAsia="Times New Roman" w:cs="Times New Roman"/>
          <w:szCs w:val="20"/>
        </w:rPr>
        <w:t xml:space="preserve"> </w:t>
      </w:r>
      <w:r w:rsidRPr="00F81133">
        <w:rPr>
          <w:rFonts w:eastAsia="Times New Roman" w:cs="Times New Roman"/>
          <w:szCs w:val="20"/>
        </w:rPr>
        <w:t>in which they are submitted, and to properly understand which of the coordinates we will use and how. In this case, the input is in order</w:t>
      </w:r>
      <w:r w:rsidR="00446A63" w:rsidRPr="00F81133">
        <w:rPr>
          <w:rFonts w:eastAsia="Times New Roman" w:cs="Times New Roman"/>
          <w:szCs w:val="20"/>
        </w:rPr>
        <w:t xml:space="preserve"> </w:t>
      </w:r>
      <w:r w:rsidRPr="00F81133">
        <w:rPr>
          <w:rFonts w:eastAsia="Times New Roman" w:cs="Times New Roman"/>
          <w:b/>
          <w:bCs/>
          <w:szCs w:val="20"/>
        </w:rPr>
        <w:t>x1, y1, x2, y2, x3, y3</w:t>
      </w:r>
      <w:r w:rsidRPr="00F81133">
        <w:rPr>
          <w:rFonts w:eastAsia="Times New Roman" w:cs="Times New Roman"/>
          <w:szCs w:val="20"/>
        </w:rPr>
        <w:t>. If we do not follow this sequence, the solution becomes wrong. First</w:t>
      </w:r>
      <w:r w:rsidR="002F16B1" w:rsidRPr="00F81133">
        <w:rPr>
          <w:rFonts w:eastAsia="Times New Roman" w:cs="Times New Roman"/>
          <w:szCs w:val="20"/>
        </w:rPr>
        <w:t>,</w:t>
      </w:r>
      <w:r w:rsidRPr="00F81133">
        <w:rPr>
          <w:rFonts w:eastAsia="Times New Roman" w:cs="Times New Roman"/>
          <w:szCs w:val="20"/>
        </w:rPr>
        <w:t xml:space="preserve"> we write the code that reads the input data:</w:t>
      </w:r>
    </w:p>
    <w:p w14:paraId="37BAEDF5" w14:textId="7B2D2134" w:rsidR="00237537" w:rsidRDefault="00237537" w:rsidP="004A1D24">
      <w:pPr>
        <w:rPr>
          <w:rFonts w:eastAsia="Times New Roman" w:cs="Times New Roman"/>
          <w:szCs w:val="20"/>
        </w:rPr>
      </w:pPr>
      <w:r w:rsidRPr="00F81133">
        <w:rPr>
          <w:rFonts w:eastAsia="Times New Roman" w:cs="Times New Roman"/>
          <w:noProof/>
          <w:szCs w:val="20"/>
        </w:rPr>
        <w:drawing>
          <wp:inline distT="0" distB="0" distL="0" distR="0" wp14:anchorId="0D5FB91C" wp14:editId="3419F726">
            <wp:extent cx="3129279" cy="171450"/>
            <wp:effectExtent l="0" t="0" r="0" b="0"/>
            <wp:docPr id="637" name="Picture 637"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b="84650"/>
                    <a:stretch/>
                  </pic:blipFill>
                  <pic:spPr bwMode="auto">
                    <a:xfrm>
                      <a:off x="0" y="0"/>
                      <a:ext cx="3188457" cy="174692"/>
                    </a:xfrm>
                    <a:prstGeom prst="rect">
                      <a:avLst/>
                    </a:prstGeom>
                    <a:noFill/>
                    <a:ln>
                      <a:noFill/>
                    </a:ln>
                    <a:extLst>
                      <a:ext uri="{53640926-AAD7-44D8-BBD7-CCE9431645EC}">
                        <a14:shadowObscured xmlns:a14="http://schemas.microsoft.com/office/drawing/2010/main"/>
                      </a:ext>
                    </a:extLst>
                  </pic:spPr>
                </pic:pic>
              </a:graphicData>
            </a:graphic>
          </wp:inline>
        </w:drawing>
      </w:r>
    </w:p>
    <w:p w14:paraId="2846E0C2" w14:textId="0213439B"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62696487" wp14:editId="2B3E8238">
            <wp:extent cx="3129279" cy="901065"/>
            <wp:effectExtent l="0" t="0" r="0" b="0"/>
            <wp:docPr id="443" name="Picture 443" descr="https://csharp-book.softuni.or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org/assets/chapter-8-1-images/01.Triangle-area-03.png"/>
                    <pic:cNvPicPr>
                      <a:picLocks noChangeAspect="1" noChangeArrowheads="1"/>
                    </pic:cNvPicPr>
                  </pic:nvPicPr>
                  <pic:blipFill rotWithShape="1">
                    <a:blip r:embed="rId817">
                      <a:extLst>
                        <a:ext uri="{28A0092B-C50C-407E-A947-70E740481C1C}">
                          <a14:useLocalDpi xmlns:a14="http://schemas.microsoft.com/office/drawing/2010/main" val="0"/>
                        </a:ext>
                      </a:extLst>
                    </a:blip>
                    <a:srcRect t="19329"/>
                    <a:stretch/>
                  </pic:blipFill>
                  <pic:spPr bwMode="auto">
                    <a:xfrm>
                      <a:off x="0" y="0"/>
                      <a:ext cx="3188457" cy="918105"/>
                    </a:xfrm>
                    <a:prstGeom prst="rect">
                      <a:avLst/>
                    </a:prstGeom>
                    <a:noFill/>
                    <a:ln>
                      <a:noFill/>
                    </a:ln>
                    <a:extLst>
                      <a:ext uri="{53640926-AAD7-44D8-BBD7-CCE9431645EC}">
                        <a14:shadowObscured xmlns:a14="http://schemas.microsoft.com/office/drawing/2010/main"/>
                      </a:ext>
                    </a:extLst>
                  </pic:spPr>
                </pic:pic>
              </a:graphicData>
            </a:graphic>
          </wp:inline>
        </w:drawing>
      </w:r>
    </w:p>
    <w:p w14:paraId="42294319" w14:textId="77777777" w:rsidR="00DE42B0" w:rsidRPr="00B047FC" w:rsidRDefault="00DE42B0" w:rsidP="0090374F">
      <w:pPr>
        <w:pStyle w:val="Heading4"/>
        <w:spacing w:before="160"/>
      </w:pPr>
      <w:r w:rsidRPr="00B047FC">
        <w:t>Calculate Triangle Side and Height</w:t>
      </w:r>
    </w:p>
    <w:p w14:paraId="44000101" w14:textId="1CA380D2" w:rsidR="00DE42B0" w:rsidRPr="00F81133" w:rsidRDefault="00DE42B0" w:rsidP="004A1D24">
      <w:pPr>
        <w:rPr>
          <w:rFonts w:eastAsia="Times New Roman" w:cs="Times New Roman"/>
          <w:szCs w:val="20"/>
        </w:rPr>
      </w:pPr>
      <w:r w:rsidRPr="00F81133">
        <w:rPr>
          <w:rFonts w:eastAsia="Times New Roman" w:cs="Times New Roman"/>
          <w:szCs w:val="20"/>
        </w:rPr>
        <w:t>We have to calculate</w:t>
      </w:r>
      <w:r w:rsidR="00446A63" w:rsidRPr="00F81133">
        <w:rPr>
          <w:rFonts w:eastAsia="Times New Roman" w:cs="Times New Roman"/>
          <w:szCs w:val="20"/>
        </w:rPr>
        <w:t xml:space="preserve"> </w:t>
      </w:r>
      <w:r w:rsidRPr="00F81133">
        <w:rPr>
          <w:rFonts w:eastAsia="Times New Roman" w:cs="Times New Roman"/>
          <w:b/>
          <w:bCs/>
          <w:szCs w:val="20"/>
        </w:rPr>
        <w:t>the side</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the height</w:t>
      </w:r>
      <w:r w:rsidR="00446A63" w:rsidRPr="00F81133">
        <w:rPr>
          <w:rFonts w:eastAsia="Times New Roman" w:cs="Times New Roman"/>
          <w:szCs w:val="20"/>
        </w:rPr>
        <w:t xml:space="preserve"> </w:t>
      </w:r>
      <w:r w:rsidRPr="00F81133">
        <w:rPr>
          <w:rFonts w:eastAsia="Times New Roman" w:cs="Times New Roman"/>
          <w:szCs w:val="20"/>
        </w:rPr>
        <w:t>of the triangle. From the pictures, as well as the condition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y2 = y3</w:t>
      </w:r>
      <w:r w:rsidRPr="00F81133">
        <w:rPr>
          <w:rFonts w:eastAsia="Times New Roman" w:cs="Times New Roman"/>
          <w:szCs w:val="20"/>
        </w:rPr>
        <w:t>, we notice that the one</w:t>
      </w:r>
      <w:r w:rsidR="00446A63" w:rsidRPr="00F81133">
        <w:rPr>
          <w:rFonts w:eastAsia="Times New Roman" w:cs="Times New Roman"/>
          <w:szCs w:val="20"/>
        </w:rPr>
        <w:t xml:space="preserve"> </w:t>
      </w:r>
      <w:r w:rsidRPr="00F81133">
        <w:rPr>
          <w:rFonts w:eastAsia="Times New Roman" w:cs="Times New Roman"/>
          <w:b/>
          <w:bCs/>
          <w:szCs w:val="20"/>
        </w:rPr>
        <w:t>side</w:t>
      </w:r>
      <w:r w:rsidR="002F16B1" w:rsidRPr="00F81133">
        <w:rPr>
          <w:rFonts w:eastAsia="Times New Roman" w:cs="Times New Roman"/>
          <w:szCs w:val="20"/>
        </w:rPr>
        <w:t xml:space="preserve"> is</w:t>
      </w:r>
      <w:r w:rsidRPr="00F81133">
        <w:rPr>
          <w:rFonts w:eastAsia="Times New Roman" w:cs="Times New Roman"/>
          <w:szCs w:val="20"/>
        </w:rPr>
        <w:t xml:space="preserve"> always parallel to the horizontal axis. This means that its</w:t>
      </w:r>
      <w:r w:rsidR="00446A63" w:rsidRPr="00F81133">
        <w:rPr>
          <w:rFonts w:eastAsia="Times New Roman" w:cs="Times New Roman"/>
          <w:szCs w:val="20"/>
        </w:rPr>
        <w:t xml:space="preserve"> </w:t>
      </w:r>
      <w:r w:rsidRPr="00F81133">
        <w:rPr>
          <w:rFonts w:eastAsia="Times New Roman" w:cs="Times New Roman"/>
          <w:b/>
          <w:bCs/>
          <w:szCs w:val="20"/>
        </w:rPr>
        <w:t>length</w:t>
      </w:r>
      <w:r w:rsidR="00446A63" w:rsidRPr="00F81133">
        <w:rPr>
          <w:rFonts w:eastAsia="Times New Roman" w:cs="Times New Roman"/>
          <w:szCs w:val="20"/>
        </w:rPr>
        <w:t xml:space="preserve"> </w:t>
      </w:r>
      <w:r w:rsidRPr="00F81133">
        <w:rPr>
          <w:rFonts w:eastAsia="Times New Roman" w:cs="Times New Roman"/>
          <w:szCs w:val="20"/>
        </w:rPr>
        <w:t>is equal to the length of the segment between its coordinates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which is equal to the difference between the larger and the smaller coordinates. Similar</w:t>
      </w:r>
      <w:r w:rsidR="00A64329" w:rsidRPr="00F81133">
        <w:rPr>
          <w:rFonts w:eastAsia="Times New Roman" w:cs="Times New Roman"/>
          <w:szCs w:val="20"/>
        </w:rPr>
        <w:softHyphen/>
      </w:r>
      <w:r w:rsidRPr="00F81133">
        <w:rPr>
          <w:rFonts w:eastAsia="Times New Roman" w:cs="Times New Roman"/>
          <w:szCs w:val="20"/>
        </w:rPr>
        <w:t>ly, we can calculate</w:t>
      </w:r>
      <w:r w:rsidR="00446A63" w:rsidRPr="00F81133">
        <w:rPr>
          <w:rFonts w:eastAsia="Times New Roman" w:cs="Times New Roman"/>
          <w:szCs w:val="20"/>
        </w:rPr>
        <w:t xml:space="preserve"> </w:t>
      </w:r>
      <w:r w:rsidRPr="00F81133">
        <w:rPr>
          <w:rFonts w:eastAsia="Times New Roman" w:cs="Times New Roman"/>
          <w:b/>
          <w:bCs/>
          <w:szCs w:val="20"/>
        </w:rPr>
        <w:t>the height</w:t>
      </w:r>
      <w:r w:rsidRPr="00F81133">
        <w:rPr>
          <w:rFonts w:eastAsia="Times New Roman" w:cs="Times New Roman"/>
          <w:szCs w:val="20"/>
        </w:rPr>
        <w:t>. It will always be equal to the difference between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b/>
          <w:bCs/>
          <w:noProof/>
          <w:szCs w:val="20"/>
        </w:rPr>
        <w:t xml:space="preserve"> </w:t>
      </w:r>
      <w:r w:rsidRPr="00F81133">
        <w:rPr>
          <w:rFonts w:eastAsia="Times New Roman" w:cs="Times New Roman"/>
          <w:b/>
          <w:bCs/>
          <w:szCs w:val="20"/>
        </w:rPr>
        <w:t>and</w:t>
      </w:r>
      <w:r w:rsidR="00446A63" w:rsidRPr="00F81133">
        <w:rPr>
          <w:rFonts w:eastAsia="Times New Roman" w:cs="Times New Roman"/>
          <w:b/>
          <w:bCs/>
          <w:szCs w:val="20"/>
        </w:rPr>
        <w:t xml:space="preserve"> </w:t>
      </w:r>
      <w:r w:rsidRPr="00F81133">
        <w:rPr>
          <w:rFonts w:ascii="Consolas" w:eastAsia="Times New Roman" w:hAnsi="Consolas" w:cs="Courier New"/>
          <w:bCs/>
          <w:noProof/>
          <w:szCs w:val="20"/>
          <w:bdr w:val="none" w:sz="0" w:space="0" w:color="auto" w:frame="1"/>
          <w:shd w:val="clear" w:color="auto" w:fill="F7F7F7"/>
        </w:rPr>
        <w:t>y2</w:t>
      </w:r>
      <w:r w:rsidR="00446A63" w:rsidRPr="00F81133">
        <w:rPr>
          <w:rFonts w:eastAsia="Times New Roman" w:cs="Times New Roman"/>
          <w:noProof/>
          <w:szCs w:val="20"/>
        </w:rPr>
        <w:t xml:space="preserve"> </w:t>
      </w:r>
      <w:r w:rsidRPr="00F81133">
        <w:rPr>
          <w:rFonts w:eastAsia="Times New Roman" w:cs="Times New Roman"/>
          <w:noProof/>
          <w:szCs w:val="20"/>
        </w:rPr>
        <w:t>(</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y3</w:t>
      </w:r>
      <w:r w:rsidRPr="00F81133">
        <w:rPr>
          <w:rFonts w:eastAsia="Times New Roman" w:cs="Times New Roman"/>
          <w:szCs w:val="20"/>
        </w:rPr>
        <w:t>, as they are equal). Since we do not know if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x2</w:t>
      </w:r>
      <w:r w:rsidR="00446A63" w:rsidRPr="00F81133">
        <w:rPr>
          <w:rFonts w:eastAsia="Times New Roman" w:cs="Times New Roman"/>
          <w:noProof/>
          <w:szCs w:val="20"/>
        </w:rPr>
        <w:t xml:space="preserve"> </w:t>
      </w:r>
      <w:r w:rsidRPr="00F81133">
        <w:rPr>
          <w:rFonts w:eastAsia="Times New Roman" w:cs="Times New Roman"/>
          <w:szCs w:val="20"/>
        </w:rPr>
        <w:t>is greater than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x3</w:t>
      </w:r>
      <w:r w:rsidRPr="00F81133">
        <w:rPr>
          <w:rFonts w:eastAsia="Times New Roman" w:cs="Times New Roman"/>
          <w:szCs w:val="20"/>
        </w:rPr>
        <w:t>, or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y1</w:t>
      </w:r>
      <w:r w:rsidR="00446A63" w:rsidRPr="00F81133">
        <w:rPr>
          <w:rFonts w:eastAsia="Times New Roman" w:cs="Times New Roman"/>
          <w:noProof/>
          <w:szCs w:val="20"/>
        </w:rPr>
        <w:t xml:space="preserve"> </w:t>
      </w:r>
      <w:r w:rsidRPr="00F81133">
        <w:rPr>
          <w:rFonts w:eastAsia="Times New Roman" w:cs="Times New Roman"/>
          <w:szCs w:val="20"/>
        </w:rPr>
        <w:t>will be below or above the triangle side, we will use</w:t>
      </w:r>
      <w:r w:rsidR="00446A63" w:rsidRPr="00F81133">
        <w:rPr>
          <w:rFonts w:eastAsia="Times New Roman" w:cs="Times New Roman"/>
          <w:szCs w:val="20"/>
        </w:rPr>
        <w:t xml:space="preserve"> </w:t>
      </w:r>
      <w:r w:rsidRPr="00F81133">
        <w:rPr>
          <w:rFonts w:eastAsia="Times New Roman" w:cs="Times New Roman"/>
          <w:b/>
          <w:bCs/>
          <w:szCs w:val="20"/>
        </w:rPr>
        <w:t>the absolute values</w:t>
      </w:r>
      <w:r w:rsidR="00446A63" w:rsidRPr="00F81133">
        <w:rPr>
          <w:rFonts w:eastAsia="Times New Roman" w:cs="Times New Roman"/>
          <w:szCs w:val="20"/>
        </w:rPr>
        <w:t xml:space="preserve"> </w:t>
      </w:r>
      <w:r w:rsidRPr="00F81133">
        <w:rPr>
          <w:rFonts w:eastAsia="Times New Roman" w:cs="Times New Roman"/>
          <w:szCs w:val="20"/>
        </w:rPr>
        <w:t xml:space="preserve">of the difference to always get positive numbers, because one segment </w:t>
      </w:r>
      <w:r w:rsidR="002F16B1" w:rsidRPr="00F81133">
        <w:rPr>
          <w:rFonts w:eastAsia="Times New Roman" w:cs="Times New Roman"/>
          <w:szCs w:val="20"/>
        </w:rPr>
        <w:t>cannot</w:t>
      </w:r>
      <w:r w:rsidRPr="00F81133">
        <w:rPr>
          <w:rFonts w:eastAsia="Times New Roman" w:cs="Times New Roman"/>
          <w:szCs w:val="20"/>
        </w:rPr>
        <w:t xml:space="preserve"> have a negative length.</w:t>
      </w:r>
    </w:p>
    <w:p w14:paraId="4F3364EB" w14:textId="4604B33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61CDE0" wp14:editId="44F4AE68">
            <wp:extent cx="2063750" cy="333869"/>
            <wp:effectExtent l="0" t="0" r="0" b="9525"/>
            <wp:docPr id="444" name="Picture 444" descr="https://csharp-book.softuni.or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org/assets/chapter-8-1-images/01.Triangle-area-04.png"/>
                    <pic:cNvPicPr>
                      <a:picLocks noChangeAspect="1" noChangeArrowheads="1"/>
                    </pic:cNvPicPr>
                  </pic:nvPicPr>
                  <pic:blipFill rotWithShape="1">
                    <a:blip r:embed="rId818">
                      <a:extLst>
                        <a:ext uri="{28A0092B-C50C-407E-A947-70E740481C1C}">
                          <a14:useLocalDpi xmlns:a14="http://schemas.microsoft.com/office/drawing/2010/main" val="0"/>
                        </a:ext>
                      </a:extLst>
                    </a:blip>
                    <a:srcRect t="8711"/>
                    <a:stretch/>
                  </pic:blipFill>
                  <pic:spPr bwMode="auto">
                    <a:xfrm>
                      <a:off x="0" y="0"/>
                      <a:ext cx="2121730" cy="343249"/>
                    </a:xfrm>
                    <a:prstGeom prst="rect">
                      <a:avLst/>
                    </a:prstGeom>
                    <a:noFill/>
                    <a:ln>
                      <a:noFill/>
                    </a:ln>
                    <a:extLst>
                      <a:ext uri="{53640926-AAD7-44D8-BBD7-CCE9431645EC}">
                        <a14:shadowObscured xmlns:a14="http://schemas.microsoft.com/office/drawing/2010/main"/>
                      </a:ext>
                    </a:extLst>
                  </pic:spPr>
                </pic:pic>
              </a:graphicData>
            </a:graphic>
          </wp:inline>
        </w:drawing>
      </w:r>
    </w:p>
    <w:p w14:paraId="01B3783F" w14:textId="77777777" w:rsidR="00DE42B0" w:rsidRPr="00B047FC" w:rsidRDefault="00DE42B0" w:rsidP="0090374F">
      <w:pPr>
        <w:pStyle w:val="Heading4"/>
        <w:spacing w:before="160"/>
      </w:pPr>
      <w:r w:rsidRPr="00B047FC">
        <w:t>Calculate and Print Triangle Area</w:t>
      </w:r>
    </w:p>
    <w:p w14:paraId="5D18B970" w14:textId="7A17E887" w:rsidR="00DE42B0" w:rsidRPr="00F81133" w:rsidRDefault="00DE42B0" w:rsidP="004A1D24">
      <w:pPr>
        <w:rPr>
          <w:rFonts w:eastAsia="Times New Roman" w:cs="Times New Roman"/>
          <w:szCs w:val="20"/>
        </w:rPr>
      </w:pPr>
      <w:r w:rsidRPr="00F81133">
        <w:rPr>
          <w:rFonts w:eastAsia="Times New Roman" w:cs="Times New Roman"/>
          <w:szCs w:val="20"/>
        </w:rPr>
        <w:t>we will calculate it using our familiar formula for finding an</w:t>
      </w:r>
      <w:r w:rsidR="00446A63" w:rsidRPr="00F81133">
        <w:rPr>
          <w:rFonts w:eastAsia="Times New Roman" w:cs="Times New Roman"/>
          <w:szCs w:val="20"/>
        </w:rPr>
        <w:t xml:space="preserve"> </w:t>
      </w:r>
      <w:r w:rsidRPr="00F81133">
        <w:rPr>
          <w:rFonts w:eastAsia="Times New Roman" w:cs="Times New Roman"/>
          <w:b/>
          <w:bCs/>
          <w:szCs w:val="20"/>
        </w:rPr>
        <w:t>area of a triangle</w:t>
      </w:r>
      <w:r w:rsidRPr="00F81133">
        <w:rPr>
          <w:rFonts w:eastAsia="Times New Roman" w:cs="Times New Roman"/>
          <w:szCs w:val="20"/>
        </w:rPr>
        <w:t>. An important thing to keep in mind is that although we get only integers at an input,</w:t>
      </w:r>
      <w:r w:rsidR="00446A63" w:rsidRPr="00F81133">
        <w:rPr>
          <w:rFonts w:eastAsia="Times New Roman" w:cs="Times New Roman"/>
          <w:szCs w:val="20"/>
        </w:rPr>
        <w:t xml:space="preserve"> </w:t>
      </w:r>
      <w:r w:rsidRPr="00F81133">
        <w:rPr>
          <w:rFonts w:eastAsia="Times New Roman" w:cs="Times New Roman"/>
          <w:b/>
          <w:bCs/>
          <w:szCs w:val="20"/>
        </w:rPr>
        <w:t>the area</w:t>
      </w:r>
      <w:r w:rsidR="00446A63" w:rsidRPr="00F81133">
        <w:rPr>
          <w:rFonts w:eastAsia="Times New Roman" w:cs="Times New Roman"/>
          <w:szCs w:val="20"/>
        </w:rPr>
        <w:t xml:space="preserve"> </w:t>
      </w:r>
      <w:r w:rsidRPr="00F81133">
        <w:rPr>
          <w:rFonts w:eastAsia="Times New Roman" w:cs="Times New Roman"/>
          <w:szCs w:val="20"/>
        </w:rPr>
        <w:t>will not always be an integer. That's why we use a variable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type for the area. We have to convert the right side of the equation, because if we give whole numbers as equation parameters, our result will also be an integer.</w:t>
      </w:r>
    </w:p>
    <w:p w14:paraId="188EF28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0456813" wp14:editId="33948676">
            <wp:extent cx="2381250" cy="191595"/>
            <wp:effectExtent l="0" t="0" r="0" b="0"/>
            <wp:docPr id="445" name="Picture 445" descr="https://csharp-book.softuni.or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org/assets/chapter-8-1-images/01.Triangle-area-05.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463289" cy="198196"/>
                    </a:xfrm>
                    <a:prstGeom prst="rect">
                      <a:avLst/>
                    </a:prstGeom>
                    <a:noFill/>
                    <a:ln>
                      <a:noFill/>
                    </a:ln>
                  </pic:spPr>
                </pic:pic>
              </a:graphicData>
            </a:graphic>
          </wp:inline>
        </w:drawing>
      </w:r>
    </w:p>
    <w:p w14:paraId="3EFA1029" w14:textId="77777777" w:rsidR="00DE42B0" w:rsidRPr="00F81133" w:rsidRDefault="00DE42B0" w:rsidP="004A1D24">
      <w:pPr>
        <w:rPr>
          <w:rFonts w:eastAsia="Times New Roman" w:cs="Times New Roman"/>
          <w:szCs w:val="20"/>
        </w:rPr>
      </w:pPr>
      <w:r w:rsidRPr="00F81133">
        <w:rPr>
          <w:rFonts w:eastAsia="Times New Roman" w:cs="Times New Roman"/>
          <w:szCs w:val="20"/>
        </w:rPr>
        <w:t>The only thing left is to print the area on the console.</w:t>
      </w:r>
    </w:p>
    <w:p w14:paraId="1A4AD1C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6243C6C" wp14:editId="1E429AE5">
            <wp:extent cx="1689100" cy="185712"/>
            <wp:effectExtent l="0" t="0" r="6350" b="5080"/>
            <wp:docPr id="446" name="Picture 446" descr="https://csharp-book.softuni.or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org/assets/chapter-8-1-images/01.Triangle-area-06.png"/>
                    <pic:cNvPicPr>
                      <a:picLocks noChangeAspect="1" noChangeArrowheads="1"/>
                    </pic:cNvPicPr>
                  </pic:nvPicPr>
                  <pic:blipFill rotWithShape="1">
                    <a:blip r:embed="rId820">
                      <a:extLst>
                        <a:ext uri="{28A0092B-C50C-407E-A947-70E740481C1C}">
                          <a14:useLocalDpi xmlns:a14="http://schemas.microsoft.com/office/drawing/2010/main" val="0"/>
                        </a:ext>
                      </a:extLst>
                    </a:blip>
                    <a:srcRect/>
                    <a:stretch/>
                  </pic:blipFill>
                  <pic:spPr bwMode="auto">
                    <a:xfrm>
                      <a:off x="0" y="0"/>
                      <a:ext cx="1722368" cy="1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5FAEAB" w14:textId="77777777" w:rsidR="00DE42B0" w:rsidRPr="00B047FC" w:rsidRDefault="00DE42B0" w:rsidP="0090374F">
      <w:pPr>
        <w:pStyle w:val="Heading4"/>
        <w:spacing w:before="160"/>
      </w:pPr>
      <w:r w:rsidRPr="00B047FC">
        <w:t>Testing in the Judge System</w:t>
      </w:r>
    </w:p>
    <w:p w14:paraId="48BCA000" w14:textId="073DD8E1"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21" w:anchor="0" w:tgtFrame="_blank" w:history="1">
        <w:r w:rsidRPr="00F81133">
          <w:rPr>
            <w:rStyle w:val="Hyperlink"/>
            <w:rFonts w:eastAsia="Times New Roman" w:cs="Times New Roman"/>
            <w:szCs w:val="20"/>
          </w:rPr>
          <w:t>https://judge.softuni.org/Contests/Practice/Index/516#0</w:t>
        </w:r>
      </w:hyperlink>
      <w:r w:rsidRPr="00F81133">
        <w:rPr>
          <w:rFonts w:eastAsia="Times New Roman" w:cs="Times New Roman"/>
          <w:szCs w:val="20"/>
        </w:rPr>
        <w:t>.</w:t>
      </w:r>
    </w:p>
    <w:p w14:paraId="0752FD97" w14:textId="77777777" w:rsidR="00DE42B0" w:rsidRPr="00B047FC" w:rsidRDefault="00DE42B0" w:rsidP="00C827BA">
      <w:pPr>
        <w:pStyle w:val="Heading3"/>
      </w:pPr>
      <w:r w:rsidRPr="00B047FC">
        <w:t>Problem: Moving Bricks</w:t>
      </w:r>
    </w:p>
    <w:p w14:paraId="15D73850"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to calculate how many trolleys courses are needed to move given set of bricks </w:t>
      </w:r>
      <w:r w:rsidRPr="00F81133">
        <w:rPr>
          <w:rFonts w:eastAsia="Times New Roman" w:cs="Times New Roman"/>
          <w:noProof/>
          <w:szCs w:val="20"/>
        </w:rPr>
        <w:t>(</w:t>
      </w:r>
      <w:r w:rsidRPr="00F81133">
        <w:rPr>
          <w:rFonts w:eastAsia="Times New Roman" w:cs="Times New Roman"/>
          <w:szCs w:val="20"/>
        </w:rPr>
        <w:t>assuming the trolley has limited capacity).</w:t>
      </w:r>
    </w:p>
    <w:p w14:paraId="7C982036" w14:textId="77777777" w:rsidR="00DE42B0" w:rsidRPr="00B047FC" w:rsidRDefault="00DE42B0" w:rsidP="0090374F">
      <w:pPr>
        <w:pStyle w:val="Heading4"/>
        <w:spacing w:before="160"/>
      </w:pPr>
      <w:r w:rsidRPr="00B047FC">
        <w:t>Video: Moving Bricks</w:t>
      </w:r>
    </w:p>
    <w:p w14:paraId="7318BEEF" w14:textId="7DE0A061" w:rsidR="00DE42B0" w:rsidRPr="00F81133" w:rsidRDefault="00DE42B0" w:rsidP="00647715">
      <w:pPr>
        <w:jc w:val="left"/>
        <w:rPr>
          <w:rFonts w:eastAsia="Times New Roman" w:cs="Times New Roman"/>
          <w:szCs w:val="20"/>
        </w:rPr>
      </w:pPr>
      <w:r w:rsidRPr="00F81133">
        <w:rPr>
          <w:rFonts w:eastAsia="Times New Roman" w:cs="Times New Roman"/>
          <w:szCs w:val="20"/>
        </w:rPr>
        <w:t>Watch the video lesson about solving the "Moving Bricks" problem:</w:t>
      </w:r>
      <w:r w:rsidR="00446A63" w:rsidRPr="00F81133">
        <w:rPr>
          <w:rFonts w:eastAsia="Times New Roman" w:cs="Times New Roman"/>
          <w:szCs w:val="20"/>
        </w:rPr>
        <w:t xml:space="preserve"> </w:t>
      </w:r>
      <w:hyperlink r:id="rId822" w:history="1">
        <w:r w:rsidR="00DE78AC" w:rsidRPr="00AF3376">
          <w:rPr>
            <w:rStyle w:val="Hyperlink"/>
            <w:rFonts w:eastAsia="Times New Roman" w:cs="Times New Roman"/>
            <w:szCs w:val="20"/>
          </w:rPr>
          <w:t>https://youtu.be/</w:t>
        </w:r>
        <w:r w:rsidR="00DE78AC" w:rsidRPr="00AF3376">
          <w:rPr>
            <w:rStyle w:val="Hyperlink"/>
            <w:rFonts w:eastAsia="Times New Roman" w:cs="Times New Roman"/>
            <w:noProof/>
            <w:szCs w:val="20"/>
          </w:rPr>
          <w:t>NuPQ0EPYjsI</w:t>
        </w:r>
      </w:hyperlink>
      <w:r w:rsidRPr="00F81133">
        <w:rPr>
          <w:rFonts w:eastAsia="Times New Roman" w:cs="Times New Roman"/>
          <w:szCs w:val="20"/>
        </w:rPr>
        <w:t>.</w:t>
      </w:r>
    </w:p>
    <w:p w14:paraId="1761D8D4" w14:textId="77777777" w:rsidR="00DE42B0" w:rsidRPr="00B047FC" w:rsidRDefault="00DE42B0" w:rsidP="00C827BA">
      <w:pPr>
        <w:pStyle w:val="Heading4"/>
      </w:pPr>
      <w:r w:rsidRPr="00B047FC">
        <w:t>Problem Description</w:t>
      </w:r>
    </w:p>
    <w:p w14:paraId="1FC7F630" w14:textId="0CD0032E" w:rsidR="00DE42B0" w:rsidRPr="00F81133" w:rsidRDefault="00DE42B0" w:rsidP="004A1D24">
      <w:pPr>
        <w:rPr>
          <w:rFonts w:eastAsia="Times New Roman" w:cs="Times New Roman"/>
          <w:szCs w:val="20"/>
        </w:rPr>
      </w:pPr>
      <w:r w:rsidRPr="00F81133">
        <w:rPr>
          <w:rFonts w:eastAsia="Times New Roman" w:cs="Times New Roman"/>
          <w:szCs w:val="20"/>
        </w:rPr>
        <w:t>Construction workers have to transfer a total of</w:t>
      </w:r>
      <w:r w:rsidR="00446A63" w:rsidRPr="00F81133">
        <w:rPr>
          <w:rFonts w:eastAsia="Times New Roman" w:cs="Times New Roman"/>
          <w:szCs w:val="20"/>
        </w:rPr>
        <w:t xml:space="preserve"> </w:t>
      </w:r>
      <w:r w:rsidRPr="00F81133">
        <w:rPr>
          <w:rFonts w:eastAsia="Times New Roman" w:cs="Times New Roman"/>
          <w:b/>
          <w:bCs/>
          <w:szCs w:val="20"/>
        </w:rPr>
        <w:t>x bricks</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Workers</w:t>
      </w:r>
      <w:r w:rsidR="00446A63" w:rsidRPr="00F81133">
        <w:rPr>
          <w:rFonts w:eastAsia="Times New Roman" w:cs="Times New Roman"/>
          <w:szCs w:val="20"/>
        </w:rPr>
        <w:t xml:space="preserve"> </w:t>
      </w:r>
      <w:r w:rsidRPr="00F81133">
        <w:rPr>
          <w:rFonts w:eastAsia="Times New Roman" w:cs="Times New Roman"/>
          <w:szCs w:val="20"/>
        </w:rPr>
        <w:t>are</w:t>
      </w:r>
      <w:r w:rsidR="00446A63" w:rsidRPr="00F81133">
        <w:rPr>
          <w:rFonts w:eastAsia="Times New Roman" w:cs="Times New Roman"/>
          <w:szCs w:val="20"/>
        </w:rPr>
        <w:t xml:space="preserve"> </w:t>
      </w:r>
      <w:r w:rsidRPr="00F81133">
        <w:rPr>
          <w:rFonts w:eastAsia="Times New Roman" w:cs="Times New Roman"/>
          <w:b/>
          <w:bCs/>
          <w:szCs w:val="20"/>
        </w:rPr>
        <w:t>w</w:t>
      </w:r>
      <w:r w:rsidR="00446A63" w:rsidRPr="00F81133">
        <w:rPr>
          <w:rFonts w:eastAsia="Times New Roman" w:cs="Times New Roman"/>
          <w:szCs w:val="20"/>
        </w:rPr>
        <w:t xml:space="preserve"> </w:t>
      </w:r>
      <w:r w:rsidRPr="00F81133">
        <w:rPr>
          <w:rFonts w:eastAsia="Times New Roman" w:cs="Times New Roman"/>
          <w:szCs w:val="20"/>
        </w:rPr>
        <w:t>and work simulta</w:t>
      </w:r>
      <w:r w:rsidR="00F30E33">
        <w:rPr>
          <w:rFonts w:eastAsia="Times New Roman" w:cs="Times New Roman"/>
          <w:szCs w:val="20"/>
        </w:rPr>
        <w:softHyphen/>
      </w:r>
      <w:r w:rsidRPr="00F81133">
        <w:rPr>
          <w:rFonts w:eastAsia="Times New Roman" w:cs="Times New Roman"/>
          <w:szCs w:val="20"/>
        </w:rPr>
        <w:t>neously. They transport the bricks in trolleys, each with a</w:t>
      </w:r>
      <w:r w:rsidR="00446A63" w:rsidRPr="00F81133">
        <w:rPr>
          <w:rFonts w:eastAsia="Times New Roman" w:cs="Times New Roman"/>
          <w:szCs w:val="20"/>
        </w:rPr>
        <w:t xml:space="preserve"> </w:t>
      </w:r>
      <w:r w:rsidRPr="00F81133">
        <w:rPr>
          <w:rFonts w:eastAsia="Times New Roman" w:cs="Times New Roman"/>
          <w:b/>
          <w:bCs/>
          <w:szCs w:val="20"/>
        </w:rPr>
        <w:t>capacity of m</w:t>
      </w:r>
      <w:r w:rsidR="00446A63" w:rsidRPr="00F81133">
        <w:rPr>
          <w:rFonts w:eastAsia="Times New Roman" w:cs="Times New Roman"/>
          <w:szCs w:val="20"/>
        </w:rPr>
        <w:t xml:space="preserve"> </w:t>
      </w:r>
      <w:r w:rsidRPr="00F81133">
        <w:rPr>
          <w:rFonts w:eastAsia="Times New Roman" w:cs="Times New Roman"/>
          <w:szCs w:val="20"/>
        </w:rPr>
        <w:t>bricks. Write a program that reads the integers</w:t>
      </w:r>
      <w:r w:rsidR="00446A63" w:rsidRPr="00F81133">
        <w:rPr>
          <w:rFonts w:eastAsia="Times New Roman" w:cs="Times New Roman"/>
          <w:szCs w:val="20"/>
        </w:rPr>
        <w:t xml:space="preserve"> </w:t>
      </w:r>
      <w:r w:rsidRPr="00F81133">
        <w:rPr>
          <w:rFonts w:eastAsia="Times New Roman" w:cs="Times New Roman"/>
          <w:b/>
          <w:bCs/>
          <w:szCs w:val="20"/>
        </w:rPr>
        <w:t>x</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eastAsia="Times New Roman" w:cs="Times New Roman"/>
          <w:b/>
          <w:bCs/>
          <w:szCs w:val="20"/>
        </w:rPr>
        <w:t>m</w:t>
      </w:r>
      <w:r w:rsidRPr="00F81133">
        <w:rPr>
          <w:rFonts w:eastAsia="Times New Roman" w:cs="Times New Roman"/>
          <w:szCs w:val="20"/>
        </w:rPr>
        <w:t>, and calculates</w:t>
      </w:r>
      <w:r w:rsidR="00446A63" w:rsidRPr="00F81133">
        <w:rPr>
          <w:rFonts w:eastAsia="Times New Roman" w:cs="Times New Roman"/>
          <w:szCs w:val="20"/>
        </w:rPr>
        <w:t xml:space="preserve"> </w:t>
      </w:r>
      <w:r w:rsidRPr="00F81133">
        <w:rPr>
          <w:rFonts w:eastAsia="Times New Roman" w:cs="Times New Roman"/>
          <w:b/>
          <w:bCs/>
          <w:szCs w:val="20"/>
        </w:rPr>
        <w:t>what is the minimum number of courses</w:t>
      </w:r>
      <w:r w:rsidR="00446A63" w:rsidRPr="00F81133">
        <w:rPr>
          <w:rFonts w:eastAsia="Times New Roman" w:cs="Times New Roman"/>
          <w:szCs w:val="20"/>
        </w:rPr>
        <w:t xml:space="preserve"> </w:t>
      </w:r>
      <w:r w:rsidRPr="00F81133">
        <w:rPr>
          <w:rFonts w:eastAsia="Times New Roman" w:cs="Times New Roman"/>
          <w:szCs w:val="20"/>
        </w:rPr>
        <w:t>the workers need to do to transport the bricks.</w:t>
      </w:r>
    </w:p>
    <w:p w14:paraId="553C599E" w14:textId="77777777" w:rsidR="00DE42B0" w:rsidRPr="00B047FC" w:rsidRDefault="00DE42B0" w:rsidP="0090374F">
      <w:pPr>
        <w:pStyle w:val="Heading4"/>
        <w:spacing w:before="160"/>
      </w:pPr>
      <w:r w:rsidRPr="00B047FC">
        <w:t>Input</w:t>
      </w:r>
    </w:p>
    <w:p w14:paraId="0746D57F" w14:textId="59743C45" w:rsidR="00DE42B0" w:rsidRPr="00F81133" w:rsidRDefault="00DE42B0" w:rsidP="004A1D24">
      <w:pPr>
        <w:rPr>
          <w:rFonts w:eastAsia="Times New Roman" w:cs="Times New Roman"/>
          <w:szCs w:val="20"/>
        </w:rPr>
      </w:pPr>
      <w:r w:rsidRPr="00F81133">
        <w:rPr>
          <w:rFonts w:eastAsia="Times New Roman" w:cs="Times New Roman"/>
          <w:szCs w:val="20"/>
        </w:rPr>
        <w:t>On the console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are given, one per line:</w:t>
      </w:r>
    </w:p>
    <w:p w14:paraId="43792D79" w14:textId="3816B63E"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number of bricks x</w:t>
      </w:r>
      <w:r w:rsidR="00446A63" w:rsidRPr="00F81133">
        <w:rPr>
          <w:rFonts w:eastAsia="Times New Roman" w:cs="Times New Roman"/>
          <w:szCs w:val="20"/>
        </w:rPr>
        <w:t xml:space="preserve"> </w:t>
      </w:r>
      <w:r w:rsidRPr="00F81133">
        <w:rPr>
          <w:rFonts w:eastAsia="Times New Roman" w:cs="Times New Roman"/>
          <w:szCs w:val="20"/>
        </w:rPr>
        <w:t>is read from the first line.</w:t>
      </w:r>
    </w:p>
    <w:p w14:paraId="1AD2479C" w14:textId="088D0796"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lastRenderedPageBreak/>
        <w:t xml:space="preserve">The number of </w:t>
      </w:r>
      <w:r w:rsidR="00647715" w:rsidRPr="00F81133">
        <w:rPr>
          <w:rFonts w:eastAsia="Times New Roman" w:cs="Times New Roman"/>
          <w:b/>
          <w:bCs/>
          <w:szCs w:val="20"/>
        </w:rPr>
        <w:t>workers’</w:t>
      </w:r>
      <w:r w:rsidRPr="00F81133">
        <w:rPr>
          <w:rFonts w:eastAsia="Times New Roman" w:cs="Times New Roman"/>
          <w:b/>
          <w:bCs/>
          <w:szCs w:val="20"/>
        </w:rPr>
        <w:t xml:space="preserve"> w</w:t>
      </w:r>
      <w:r w:rsidR="00446A63" w:rsidRPr="00F81133">
        <w:rPr>
          <w:rFonts w:eastAsia="Times New Roman" w:cs="Times New Roman"/>
          <w:szCs w:val="20"/>
        </w:rPr>
        <w:t xml:space="preserve"> </w:t>
      </w:r>
      <w:r w:rsidRPr="00F81133">
        <w:rPr>
          <w:rFonts w:eastAsia="Times New Roman" w:cs="Times New Roman"/>
          <w:szCs w:val="20"/>
        </w:rPr>
        <w:t>is read from the second line</w:t>
      </w:r>
    </w:p>
    <w:p w14:paraId="1011FE8C" w14:textId="0F8CCE2B" w:rsidR="00DE42B0" w:rsidRPr="00F81133" w:rsidRDefault="00DE42B0" w:rsidP="00FB0B6C">
      <w:pPr>
        <w:numPr>
          <w:ilvl w:val="0"/>
          <w:numId w:val="183"/>
        </w:numPr>
        <w:tabs>
          <w:tab w:val="clear" w:pos="720"/>
        </w:tabs>
        <w:spacing w:before="60" w:after="40"/>
        <w:ind w:left="518" w:hanging="230"/>
        <w:jc w:val="left"/>
        <w:rPr>
          <w:rFonts w:eastAsia="Times New Roman" w:cs="Times New Roman"/>
          <w:szCs w:val="20"/>
        </w:rPr>
      </w:pPr>
      <w:r w:rsidRPr="00F81133">
        <w:rPr>
          <w:rFonts w:eastAsia="Times New Roman" w:cs="Times New Roman"/>
          <w:b/>
          <w:bCs/>
          <w:szCs w:val="20"/>
        </w:rPr>
        <w:t>The capacity of the trolley m</w:t>
      </w:r>
      <w:r w:rsidR="00446A63" w:rsidRPr="00F81133">
        <w:rPr>
          <w:rFonts w:eastAsia="Times New Roman" w:cs="Times New Roman"/>
          <w:szCs w:val="20"/>
        </w:rPr>
        <w:t xml:space="preserve"> </w:t>
      </w:r>
      <w:r w:rsidRPr="00F81133">
        <w:rPr>
          <w:rFonts w:eastAsia="Times New Roman" w:cs="Times New Roman"/>
          <w:szCs w:val="20"/>
        </w:rPr>
        <w:t>is read from the third line.</w:t>
      </w:r>
    </w:p>
    <w:p w14:paraId="1D5EF04B"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 … 1000</w:t>
      </w:r>
      <w:r w:rsidRPr="00F81133">
        <w:rPr>
          <w:rFonts w:eastAsia="Times New Roman" w:cs="Times New Roman"/>
          <w:szCs w:val="20"/>
        </w:rPr>
        <w:t>].</w:t>
      </w:r>
    </w:p>
    <w:p w14:paraId="5E351FE5" w14:textId="77777777" w:rsidR="00DE42B0" w:rsidRPr="00B047FC" w:rsidRDefault="00DE42B0" w:rsidP="0090374F">
      <w:pPr>
        <w:pStyle w:val="Heading4"/>
        <w:spacing w:before="160"/>
      </w:pPr>
      <w:r w:rsidRPr="00B047FC">
        <w:t>Output</w:t>
      </w:r>
    </w:p>
    <w:p w14:paraId="37158C4D" w14:textId="1B478AA6" w:rsidR="00DE42B0" w:rsidRPr="00F81133" w:rsidRDefault="00DE42B0" w:rsidP="004A1D24">
      <w:pPr>
        <w:rPr>
          <w:rFonts w:eastAsia="Times New Roman" w:cs="Times New Roman"/>
          <w:szCs w:val="20"/>
        </w:rPr>
      </w:pPr>
      <w:r w:rsidRPr="00F81133">
        <w:rPr>
          <w:rFonts w:eastAsia="Times New Roman" w:cs="Times New Roman"/>
          <w:szCs w:val="20"/>
        </w:rPr>
        <w:t>Print on the console</w:t>
      </w:r>
      <w:r w:rsidR="00446A63" w:rsidRPr="00F81133">
        <w:rPr>
          <w:rFonts w:eastAsia="Times New Roman" w:cs="Times New Roman"/>
          <w:szCs w:val="20"/>
        </w:rPr>
        <w:t xml:space="preserve"> </w:t>
      </w:r>
      <w:r w:rsidRPr="00F81133">
        <w:rPr>
          <w:rFonts w:eastAsia="Times New Roman" w:cs="Times New Roman"/>
          <w:b/>
          <w:bCs/>
          <w:szCs w:val="20"/>
        </w:rPr>
        <w:t>the minimum number of courses</w:t>
      </w:r>
      <w:r w:rsidR="00446A63" w:rsidRPr="00F81133">
        <w:rPr>
          <w:rFonts w:eastAsia="Times New Roman" w:cs="Times New Roman"/>
          <w:szCs w:val="20"/>
        </w:rPr>
        <w:t xml:space="preserve"> </w:t>
      </w:r>
      <w:r w:rsidRPr="00F81133">
        <w:rPr>
          <w:rFonts w:eastAsia="Times New Roman" w:cs="Times New Roman"/>
          <w:szCs w:val="20"/>
        </w:rPr>
        <w:t>needed to transport the bricks.</w:t>
      </w:r>
    </w:p>
    <w:p w14:paraId="50B44654" w14:textId="0A57F906"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7E867066"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F10526" w14:textId="498702C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F5262" w14:textId="6375CE15"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E82954" w14:textId="1237CFF3"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204DB917"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3070C"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120</w:t>
            </w:r>
            <w:r w:rsidRPr="00F81133">
              <w:rPr>
                <w:rFonts w:eastAsia="Times New Roman" w:cs="Times New Roman"/>
                <w:szCs w:val="20"/>
              </w:rPr>
              <w:br/>
              <w:t>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212ED"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CF773" w14:textId="4F28FCA1"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2</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60</w:t>
            </w:r>
            <w:r w:rsidRPr="00F81133">
              <w:rPr>
                <w:rFonts w:eastAsia="Times New Roman" w:cs="Times New Roman"/>
                <w:szCs w:val="20"/>
              </w:rPr>
              <w:t xml:space="preserve"> bricks per course. To transport </w:t>
            </w:r>
            <w:r w:rsidRPr="00F81133">
              <w:rPr>
                <w:rFonts w:eastAsia="Times New Roman" w:cs="Times New Roman"/>
                <w:b/>
                <w:bCs/>
                <w:szCs w:val="20"/>
              </w:rPr>
              <w:t>120</w:t>
            </w:r>
            <w:r w:rsidRPr="00F81133">
              <w:rPr>
                <w:rFonts w:eastAsia="Times New Roman" w:cs="Times New Roman"/>
                <w:szCs w:val="20"/>
              </w:rPr>
              <w:t xml:space="preserve"> bricks, exactly </w:t>
            </w:r>
            <w:r w:rsidRPr="00F81133">
              <w:rPr>
                <w:rFonts w:eastAsia="Times New Roman" w:cs="Times New Roman"/>
                <w:b/>
                <w:bCs/>
                <w:szCs w:val="20"/>
              </w:rPr>
              <w:t>2</w:t>
            </w:r>
            <w:r w:rsidRPr="00F81133">
              <w:rPr>
                <w:rFonts w:eastAsia="Times New Roman" w:cs="Times New Roman"/>
                <w:szCs w:val="20"/>
              </w:rPr>
              <w:t xml:space="preserve"> courses are needed.</w:t>
            </w:r>
          </w:p>
        </w:tc>
      </w:tr>
    </w:tbl>
    <w:p w14:paraId="6BF90DC1" w14:textId="60FE9819"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0A04422A"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8A0EEC" w14:textId="19413062"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6B3E97" w14:textId="4A648BA7"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CEBF1" w14:textId="6E769E1F"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6D7DECB5"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AEEEB"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355</w:t>
            </w:r>
            <w:r w:rsidRPr="00F81133">
              <w:rPr>
                <w:rFonts w:eastAsia="Times New Roman" w:cs="Times New Roman"/>
                <w:szCs w:val="20"/>
              </w:rPr>
              <w:br/>
              <w:t>3</w:t>
            </w:r>
            <w:r w:rsidRPr="00F81133">
              <w:rPr>
                <w:rFonts w:eastAsia="Times New Roman" w:cs="Times New Roman"/>
                <w:szCs w:val="20"/>
              </w:rPr>
              <w:b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C86EA"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074CE" w14:textId="1163FB82"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3</w:t>
            </w:r>
            <w:r w:rsidRPr="00F81133">
              <w:rPr>
                <w:rFonts w:eastAsia="Times New Roman" w:cs="Times New Roman"/>
                <w:szCs w:val="20"/>
              </w:rPr>
              <w:t xml:space="preserve"> workers, each transporting </w:t>
            </w:r>
            <w:r w:rsidRPr="00F81133">
              <w:rPr>
                <w:rFonts w:eastAsia="Times New Roman" w:cs="Times New Roman"/>
                <w:b/>
                <w:bCs/>
                <w:szCs w:val="20"/>
              </w:rPr>
              <w:t>10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30</w:t>
            </w:r>
            <w:r w:rsidRPr="00F81133">
              <w:rPr>
                <w:rFonts w:eastAsia="Times New Roman" w:cs="Times New Roman"/>
                <w:szCs w:val="20"/>
              </w:rPr>
              <w:t xml:space="preserve"> bricks per course. To transport </w:t>
            </w:r>
            <w:r w:rsidRPr="00F81133">
              <w:rPr>
                <w:rFonts w:eastAsia="Times New Roman" w:cs="Times New Roman"/>
                <w:b/>
                <w:bCs/>
                <w:szCs w:val="20"/>
              </w:rPr>
              <w:t>355</w:t>
            </w:r>
            <w:r w:rsidRPr="00F81133">
              <w:rPr>
                <w:rFonts w:eastAsia="Times New Roman" w:cs="Times New Roman"/>
                <w:szCs w:val="20"/>
              </w:rPr>
              <w:t xml:space="preserve"> bricks, exactly </w:t>
            </w:r>
            <w:r w:rsidRPr="00F81133">
              <w:rPr>
                <w:rFonts w:eastAsia="Times New Roman" w:cs="Times New Roman"/>
                <w:b/>
                <w:bCs/>
                <w:szCs w:val="20"/>
              </w:rPr>
              <w:t>12</w:t>
            </w:r>
            <w:r w:rsidRPr="00F81133">
              <w:rPr>
                <w:rFonts w:eastAsia="Times New Roman" w:cs="Times New Roman"/>
                <w:szCs w:val="20"/>
              </w:rPr>
              <w:t xml:space="preserve"> courses are needed: </w:t>
            </w:r>
            <w:r w:rsidRPr="00F81133">
              <w:rPr>
                <w:rFonts w:eastAsia="Times New Roman" w:cs="Times New Roman"/>
                <w:b/>
                <w:bCs/>
                <w:szCs w:val="20"/>
              </w:rPr>
              <w:t>11</w:t>
            </w:r>
            <w:r w:rsidRPr="00F81133">
              <w:rPr>
                <w:rFonts w:eastAsia="Times New Roman" w:cs="Times New Roman"/>
                <w:szCs w:val="20"/>
              </w:rPr>
              <w:t xml:space="preserve"> complete courses carry </w:t>
            </w:r>
            <w:r w:rsidRPr="00F81133">
              <w:rPr>
                <w:rFonts w:eastAsia="Times New Roman" w:cs="Times New Roman"/>
                <w:b/>
                <w:bCs/>
                <w:szCs w:val="20"/>
              </w:rPr>
              <w:t>330</w:t>
            </w:r>
            <w:r w:rsidRPr="00F81133">
              <w:rPr>
                <w:rFonts w:eastAsia="Times New Roman" w:cs="Times New Roman"/>
                <w:szCs w:val="20"/>
              </w:rPr>
              <w:t xml:space="preserve"> bricks and the last </w:t>
            </w:r>
            <w:r w:rsidRPr="00F81133">
              <w:rPr>
                <w:rFonts w:eastAsia="Times New Roman" w:cs="Times New Roman"/>
                <w:b/>
                <w:bCs/>
                <w:szCs w:val="20"/>
              </w:rPr>
              <w:t>12th</w:t>
            </w:r>
            <w:r w:rsidRPr="00F81133">
              <w:rPr>
                <w:rFonts w:eastAsia="Times New Roman" w:cs="Times New Roman"/>
                <w:szCs w:val="20"/>
              </w:rPr>
              <w:t xml:space="preserve"> course carries the last </w:t>
            </w:r>
            <w:r w:rsidRPr="00F81133">
              <w:rPr>
                <w:rFonts w:eastAsia="Times New Roman" w:cs="Times New Roman"/>
                <w:b/>
                <w:bCs/>
                <w:szCs w:val="20"/>
              </w:rPr>
              <w:t>25</w:t>
            </w:r>
            <w:r w:rsidRPr="00F81133">
              <w:rPr>
                <w:rFonts w:eastAsia="Times New Roman" w:cs="Times New Roman"/>
                <w:szCs w:val="20"/>
              </w:rPr>
              <w:t xml:space="preserve"> bricks.</w:t>
            </w:r>
          </w:p>
        </w:tc>
      </w:tr>
    </w:tbl>
    <w:p w14:paraId="221DE844" w14:textId="6DAC6952"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6789"/>
      </w:tblGrid>
      <w:tr w:rsidR="00647715" w:rsidRPr="00F81133" w14:paraId="1D0D0489"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2DB2A3" w14:textId="4B5735DF"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2AF16E" w14:textId="7100A796" w:rsidR="00647715" w:rsidRPr="00F81133" w:rsidRDefault="00647715" w:rsidP="00647715">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7CE293" w14:textId="0454A4B2" w:rsidR="00647715" w:rsidRPr="00F81133" w:rsidRDefault="00647715" w:rsidP="00647715">
            <w:pPr>
              <w:spacing w:before="0" w:after="0"/>
              <w:jc w:val="center"/>
              <w:rPr>
                <w:rFonts w:eastAsia="Times New Roman" w:cs="Times New Roman"/>
                <w:b/>
                <w:bCs/>
                <w:szCs w:val="20"/>
              </w:rPr>
            </w:pPr>
            <w:r w:rsidRPr="00F81133">
              <w:rPr>
                <w:rFonts w:eastAsia="Times New Roman" w:cs="Times New Roman"/>
                <w:b/>
                <w:bCs/>
                <w:szCs w:val="20"/>
              </w:rPr>
              <w:t>Comments</w:t>
            </w:r>
          </w:p>
        </w:tc>
      </w:tr>
      <w:tr w:rsidR="00647715" w:rsidRPr="00F81133" w14:paraId="1DABB013"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3BB29"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5</w:t>
            </w:r>
            <w:r w:rsidRPr="00F81133">
              <w:rPr>
                <w:rFonts w:eastAsia="Times New Roman" w:cs="Times New Roman"/>
                <w:szCs w:val="20"/>
              </w:rPr>
              <w:br/>
              <w:t>12</w:t>
            </w:r>
            <w:r w:rsidRPr="00F81133">
              <w:rPr>
                <w:rFonts w:eastAsia="Times New Roman" w:cs="Times New Roman"/>
                <w:szCs w:val="20"/>
              </w:rPr>
              <w:b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DFE0FF" w14:textId="77777777" w:rsidR="00647715" w:rsidRPr="00F81133" w:rsidRDefault="00647715"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C76CF5" w14:textId="5AB6AFA4" w:rsidR="00647715" w:rsidRPr="00F81133" w:rsidRDefault="00647715" w:rsidP="00F542BE">
            <w:pPr>
              <w:spacing w:before="0" w:after="0"/>
              <w:rPr>
                <w:rFonts w:eastAsia="Times New Roman" w:cs="Times New Roman"/>
                <w:szCs w:val="20"/>
              </w:rPr>
            </w:pPr>
            <w:r w:rsidRPr="00F81133">
              <w:rPr>
                <w:rFonts w:eastAsia="Times New Roman" w:cs="Times New Roman"/>
                <w:szCs w:val="20"/>
              </w:rPr>
              <w:t xml:space="preserve">We have </w:t>
            </w:r>
            <w:r w:rsidRPr="00F81133">
              <w:rPr>
                <w:rFonts w:eastAsia="Times New Roman" w:cs="Times New Roman"/>
                <w:b/>
                <w:bCs/>
                <w:szCs w:val="20"/>
              </w:rPr>
              <w:t>5</w:t>
            </w:r>
            <w:r w:rsidRPr="00F81133">
              <w:rPr>
                <w:rFonts w:eastAsia="Times New Roman" w:cs="Times New Roman"/>
                <w:szCs w:val="20"/>
              </w:rPr>
              <w:t xml:space="preserve"> workers, each transporting </w:t>
            </w:r>
            <w:r w:rsidRPr="00F81133">
              <w:rPr>
                <w:rFonts w:eastAsia="Times New Roman" w:cs="Times New Roman"/>
                <w:b/>
                <w:bCs/>
                <w:szCs w:val="20"/>
              </w:rPr>
              <w:t>30</w:t>
            </w:r>
            <w:r w:rsidRPr="00F81133">
              <w:rPr>
                <w:rFonts w:eastAsia="Times New Roman" w:cs="Times New Roman"/>
                <w:szCs w:val="20"/>
              </w:rPr>
              <w:t xml:space="preserve"> bricks per course. In total, workers are transporting </w:t>
            </w:r>
            <w:r w:rsidRPr="00F81133">
              <w:rPr>
                <w:rFonts w:eastAsia="Times New Roman" w:cs="Times New Roman"/>
                <w:b/>
                <w:bCs/>
                <w:szCs w:val="20"/>
              </w:rPr>
              <w:t>150</w:t>
            </w:r>
            <w:r w:rsidRPr="00F81133">
              <w:rPr>
                <w:rFonts w:eastAsia="Times New Roman" w:cs="Times New Roman"/>
                <w:szCs w:val="20"/>
              </w:rPr>
              <w:t xml:space="preserve"> bricks per course. In order to transport </w:t>
            </w:r>
            <w:r w:rsidRPr="00F81133">
              <w:rPr>
                <w:rFonts w:eastAsia="Times New Roman" w:cs="Times New Roman"/>
                <w:b/>
                <w:bCs/>
                <w:szCs w:val="20"/>
              </w:rPr>
              <w:t>5</w:t>
            </w:r>
            <w:r w:rsidRPr="00F81133">
              <w:rPr>
                <w:rFonts w:eastAsia="Times New Roman" w:cs="Times New Roman"/>
                <w:szCs w:val="20"/>
              </w:rPr>
              <w:t xml:space="preserve"> bricks, only </w:t>
            </w:r>
            <w:r w:rsidRPr="00F81133">
              <w:rPr>
                <w:rFonts w:eastAsia="Times New Roman" w:cs="Times New Roman"/>
                <w:b/>
                <w:bCs/>
                <w:szCs w:val="20"/>
              </w:rPr>
              <w:t>1</w:t>
            </w:r>
            <w:r w:rsidRPr="00F81133">
              <w:rPr>
                <w:rFonts w:eastAsia="Times New Roman" w:cs="Times New Roman"/>
                <w:szCs w:val="20"/>
              </w:rPr>
              <w:t xml:space="preserve"> course is sufficient </w:t>
            </w:r>
            <w:r w:rsidRPr="00F81133">
              <w:rPr>
                <w:rFonts w:eastAsia="Times New Roman" w:cs="Times New Roman"/>
                <w:noProof/>
                <w:szCs w:val="20"/>
              </w:rPr>
              <w:t>(</w:t>
            </w:r>
            <w:r w:rsidRPr="00F81133">
              <w:rPr>
                <w:rFonts w:eastAsia="Times New Roman" w:cs="Times New Roman"/>
                <w:szCs w:val="20"/>
              </w:rPr>
              <w:t>although incomplete, with only 5 bricks).</w:t>
            </w:r>
          </w:p>
        </w:tc>
      </w:tr>
    </w:tbl>
    <w:p w14:paraId="7E0DBD81" w14:textId="77777777" w:rsidR="00DE42B0" w:rsidRPr="004B76D4" w:rsidRDefault="00DE42B0" w:rsidP="004A1D24">
      <w:pPr>
        <w:rPr>
          <w:rFonts w:ascii="Times New Roman" w:eastAsia="Times New Roman" w:hAnsi="Times New Roman" w:cs="Times New Roman"/>
          <w:vanish/>
          <w:sz w:val="28"/>
          <w:szCs w:val="24"/>
        </w:rPr>
      </w:pPr>
    </w:p>
    <w:p w14:paraId="715FB854" w14:textId="77777777" w:rsidR="00DE42B0" w:rsidRPr="004B76D4" w:rsidRDefault="00DE42B0" w:rsidP="004A1D24">
      <w:pPr>
        <w:rPr>
          <w:rFonts w:ascii="Times New Roman" w:eastAsia="Times New Roman" w:hAnsi="Times New Roman" w:cs="Times New Roman"/>
          <w:vanish/>
          <w:sz w:val="28"/>
          <w:szCs w:val="24"/>
        </w:rPr>
      </w:pPr>
    </w:p>
    <w:p w14:paraId="1E39B3CB" w14:textId="77777777" w:rsidR="00DE42B0" w:rsidRPr="00B047FC" w:rsidRDefault="00DE42B0" w:rsidP="0090374F">
      <w:pPr>
        <w:pStyle w:val="Heading4"/>
        <w:spacing w:before="160"/>
      </w:pPr>
      <w:r w:rsidRPr="00B047FC">
        <w:t>Reading the Input Data</w:t>
      </w:r>
    </w:p>
    <w:p w14:paraId="26B338CE" w14:textId="5BEA9A5F" w:rsidR="00DE42B0" w:rsidRPr="00F81133" w:rsidRDefault="00DE42B0" w:rsidP="004A1D24">
      <w:pPr>
        <w:rPr>
          <w:rFonts w:eastAsia="Times New Roman" w:cs="Times New Roman"/>
          <w:szCs w:val="20"/>
        </w:rPr>
      </w:pPr>
      <w:r w:rsidRPr="00F81133">
        <w:rPr>
          <w:rFonts w:eastAsia="Times New Roman" w:cs="Times New Roman"/>
          <w:szCs w:val="20"/>
        </w:rPr>
        <w:t>The input is standard, and we only need to be careful about the sequence in which we read the data.</w:t>
      </w:r>
    </w:p>
    <w:p w14:paraId="44970A4E" w14:textId="25188105"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863C616" wp14:editId="0B8EA024">
            <wp:extent cx="3009900" cy="563256"/>
            <wp:effectExtent l="0" t="0" r="0" b="8255"/>
            <wp:docPr id="447" name="Picture 447" descr="https://csharp-book.softuni.or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org/assets/chapter-8-1-images/02.Bricks-01.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081027" cy="576566"/>
                    </a:xfrm>
                    <a:prstGeom prst="rect">
                      <a:avLst/>
                    </a:prstGeom>
                    <a:noFill/>
                    <a:ln>
                      <a:noFill/>
                    </a:ln>
                  </pic:spPr>
                </pic:pic>
              </a:graphicData>
            </a:graphic>
          </wp:inline>
        </w:drawing>
      </w:r>
    </w:p>
    <w:p w14:paraId="71733982" w14:textId="77777777" w:rsidR="00DE42B0" w:rsidRPr="00B047FC" w:rsidRDefault="00DE42B0" w:rsidP="0090374F">
      <w:pPr>
        <w:pStyle w:val="Heading4"/>
        <w:spacing w:before="160"/>
      </w:pPr>
      <w:r w:rsidRPr="00B047FC">
        <w:t>Calculating Bricks per Course</w:t>
      </w:r>
    </w:p>
    <w:p w14:paraId="6C7234FF" w14:textId="5111ED8C" w:rsidR="00DE42B0" w:rsidRPr="00F81133" w:rsidRDefault="00DE42B0" w:rsidP="004A1D24">
      <w:pPr>
        <w:rPr>
          <w:rFonts w:eastAsia="Times New Roman" w:cs="Times New Roman"/>
          <w:szCs w:val="20"/>
        </w:rPr>
      </w:pPr>
      <w:r w:rsidRPr="00F81133">
        <w:rPr>
          <w:rFonts w:eastAsia="Times New Roman" w:cs="Times New Roman"/>
          <w:szCs w:val="20"/>
        </w:rPr>
        <w:t>We calculate how many</w:t>
      </w:r>
      <w:r w:rsidR="00446A63" w:rsidRPr="00F81133">
        <w:rPr>
          <w:rFonts w:eastAsia="Times New Roman" w:cs="Times New Roman"/>
          <w:szCs w:val="20"/>
        </w:rPr>
        <w:t xml:space="preserve"> </w:t>
      </w:r>
      <w:r w:rsidRPr="00F81133">
        <w:rPr>
          <w:rFonts w:eastAsia="Times New Roman" w:cs="Times New Roman"/>
          <w:b/>
          <w:bCs/>
          <w:szCs w:val="20"/>
        </w:rPr>
        <w:t>bricks</w:t>
      </w:r>
      <w:r w:rsidR="00446A63" w:rsidRPr="00F81133">
        <w:rPr>
          <w:rFonts w:eastAsia="Times New Roman" w:cs="Times New Roman"/>
          <w:szCs w:val="20"/>
        </w:rPr>
        <w:t xml:space="preserve"> </w:t>
      </w:r>
      <w:r w:rsidRPr="00F81133">
        <w:rPr>
          <w:rFonts w:eastAsia="Times New Roman" w:cs="Times New Roman"/>
          <w:szCs w:val="20"/>
        </w:rPr>
        <w:t>the workers transport in a single course:</w:t>
      </w:r>
    </w:p>
    <w:p w14:paraId="746815BE"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1DE347" wp14:editId="7EA237E9">
            <wp:extent cx="2413000" cy="178741"/>
            <wp:effectExtent l="0" t="0" r="0" b="0"/>
            <wp:docPr id="448" name="Picture 448" descr="https://csharp-book.softuni.or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org/assets/chapter-8-1-images/02.Bricks-02.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2694971" cy="199628"/>
                    </a:xfrm>
                    <a:prstGeom prst="rect">
                      <a:avLst/>
                    </a:prstGeom>
                    <a:noFill/>
                    <a:ln>
                      <a:noFill/>
                    </a:ln>
                  </pic:spPr>
                </pic:pic>
              </a:graphicData>
            </a:graphic>
          </wp:inline>
        </w:drawing>
      </w:r>
    </w:p>
    <w:p w14:paraId="581704A5" w14:textId="77777777" w:rsidR="00DE42B0" w:rsidRPr="00B047FC" w:rsidRDefault="00DE42B0" w:rsidP="00C827BA">
      <w:pPr>
        <w:pStyle w:val="Heading4"/>
      </w:pPr>
      <w:r w:rsidRPr="00B047FC">
        <w:t>Calculating and Printing the Needed Courses</w:t>
      </w:r>
    </w:p>
    <w:p w14:paraId="061A1A11" w14:textId="5705E803" w:rsidR="00DE42B0" w:rsidRPr="00F81133" w:rsidRDefault="00DE42B0" w:rsidP="004A1D24">
      <w:pPr>
        <w:rPr>
          <w:rFonts w:eastAsia="Times New Roman" w:cs="Times New Roman"/>
          <w:szCs w:val="20"/>
        </w:rPr>
      </w:pPr>
      <w:r w:rsidRPr="00F81133">
        <w:rPr>
          <w:rFonts w:eastAsia="Times New Roman" w:cs="Times New Roman"/>
          <w:szCs w:val="20"/>
        </w:rPr>
        <w:t>By dividing the total number of</w:t>
      </w:r>
      <w:r w:rsidR="00446A63" w:rsidRPr="00F81133">
        <w:rPr>
          <w:rFonts w:eastAsia="Times New Roman" w:cs="Times New Roman"/>
          <w:szCs w:val="20"/>
        </w:rPr>
        <w:t xml:space="preserve"> </w:t>
      </w:r>
      <w:r w:rsidRPr="00F81133">
        <w:rPr>
          <w:rFonts w:eastAsia="Times New Roman" w:cs="Times New Roman"/>
          <w:b/>
          <w:bCs/>
          <w:szCs w:val="20"/>
        </w:rPr>
        <w:t>bricks transported for 1 course</w:t>
      </w:r>
      <w:r w:rsidRPr="00F81133">
        <w:rPr>
          <w:rFonts w:eastAsia="Times New Roman" w:cs="Times New Roman"/>
          <w:szCs w:val="20"/>
        </w:rPr>
        <w:t>, we will obtain the number of</w:t>
      </w:r>
      <w:r w:rsidR="00446A63" w:rsidRPr="00F81133">
        <w:rPr>
          <w:rFonts w:eastAsia="Times New Roman" w:cs="Times New Roman"/>
          <w:szCs w:val="20"/>
        </w:rPr>
        <w:t xml:space="preserve"> </w:t>
      </w:r>
      <w:r w:rsidRPr="00F81133">
        <w:rPr>
          <w:rFonts w:eastAsia="Times New Roman" w:cs="Times New Roman"/>
          <w:b/>
          <w:bCs/>
          <w:szCs w:val="20"/>
        </w:rPr>
        <w:t>courses</w:t>
      </w:r>
      <w:r w:rsidR="00446A63" w:rsidRPr="00F81133">
        <w:rPr>
          <w:rFonts w:eastAsia="Times New Roman" w:cs="Times New Roman"/>
          <w:szCs w:val="20"/>
        </w:rPr>
        <w:t xml:space="preserve"> </w:t>
      </w:r>
      <w:r w:rsidRPr="00F81133">
        <w:rPr>
          <w:rFonts w:eastAsia="Times New Roman" w:cs="Times New Roman"/>
          <w:szCs w:val="20"/>
        </w:rPr>
        <w:t>required to carry them. We have to consider that when dividing whole numbers</w:t>
      </w:r>
      <w:r w:rsidR="005D4C34" w:rsidRPr="00F81133">
        <w:rPr>
          <w:rFonts w:eastAsia="Times New Roman" w:cs="Times New Roman"/>
          <w:szCs w:val="20"/>
        </w:rPr>
        <w:t>,</w:t>
      </w:r>
      <w:r w:rsidRPr="00F81133">
        <w:rPr>
          <w:rFonts w:eastAsia="Times New Roman" w:cs="Times New Roman"/>
          <w:szCs w:val="20"/>
        </w:rPr>
        <w:t xml:space="preserve"> the remainder is ignored and always rounded down. To avoid this, we will convert the right side of the equation to</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double</w:t>
      </w:r>
      <w:r w:rsidR="00446A63" w:rsidRPr="00F81133">
        <w:rPr>
          <w:rFonts w:eastAsia="Times New Roman" w:cs="Times New Roman"/>
          <w:noProof/>
          <w:szCs w:val="20"/>
        </w:rPr>
        <w:t xml:space="preserve"> </w:t>
      </w:r>
      <w:r w:rsidRPr="00F81133">
        <w:rPr>
          <w:rFonts w:eastAsia="Times New Roman" w:cs="Times New Roman"/>
          <w:szCs w:val="20"/>
        </w:rPr>
        <w:t>and use the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Math.Ceiling(…)</w:t>
      </w:r>
      <w:r w:rsidR="00446A63" w:rsidRPr="00F81133">
        <w:rPr>
          <w:rFonts w:eastAsia="Times New Roman" w:cs="Times New Roman"/>
          <w:noProof/>
          <w:szCs w:val="20"/>
        </w:rPr>
        <w:t xml:space="preserve"> </w:t>
      </w:r>
      <w:r w:rsidRPr="00F81133">
        <w:rPr>
          <w:rFonts w:eastAsia="Times New Roman" w:cs="Times New Roman"/>
          <w:szCs w:val="20"/>
        </w:rPr>
        <w:t>function to round the result always up. When the bricks can be transferred with</w:t>
      </w:r>
      <w:r w:rsidR="00446A63" w:rsidRPr="00F81133">
        <w:rPr>
          <w:rFonts w:eastAsia="Times New Roman" w:cs="Times New Roman"/>
          <w:szCs w:val="20"/>
        </w:rPr>
        <w:t xml:space="preserve"> </w:t>
      </w:r>
      <w:r w:rsidRPr="00F81133">
        <w:rPr>
          <w:rFonts w:eastAsia="Times New Roman" w:cs="Times New Roman"/>
          <w:b/>
          <w:bCs/>
          <w:szCs w:val="20"/>
        </w:rPr>
        <w:t>an exact number of courses</w:t>
      </w:r>
      <w:r w:rsidRPr="00F81133">
        <w:rPr>
          <w:rFonts w:eastAsia="Times New Roman" w:cs="Times New Roman"/>
          <w:szCs w:val="20"/>
        </w:rPr>
        <w:t>, the division will return a whole number and there will be nothing to round. Accordingly, if not, the result of the division will be</w:t>
      </w:r>
      <w:r w:rsidR="00446A63" w:rsidRPr="00F81133">
        <w:rPr>
          <w:rFonts w:eastAsia="Times New Roman" w:cs="Times New Roman"/>
          <w:szCs w:val="20"/>
        </w:rPr>
        <w:t xml:space="preserve"> </w:t>
      </w:r>
      <w:r w:rsidRPr="00F81133">
        <w:rPr>
          <w:rFonts w:eastAsia="Times New Roman" w:cs="Times New Roman"/>
          <w:b/>
          <w:bCs/>
          <w:szCs w:val="20"/>
        </w:rPr>
        <w:t>the number of exact courses</w:t>
      </w:r>
      <w:r w:rsidR="00446A63" w:rsidRPr="00F81133">
        <w:rPr>
          <w:rFonts w:eastAsia="Times New Roman" w:cs="Times New Roman"/>
          <w:szCs w:val="20"/>
        </w:rPr>
        <w:t xml:space="preserve"> </w:t>
      </w:r>
      <w:r w:rsidRPr="00F81133">
        <w:rPr>
          <w:rFonts w:eastAsia="Times New Roman" w:cs="Times New Roman"/>
          <w:szCs w:val="20"/>
        </w:rPr>
        <w:t>but a decimal fraction. The decimal part will be rounded up and we will get the required</w:t>
      </w:r>
      <w:r w:rsidR="00446A63" w:rsidRPr="00F81133">
        <w:rPr>
          <w:rFonts w:eastAsia="Times New Roman" w:cs="Times New Roman"/>
          <w:szCs w:val="20"/>
        </w:rPr>
        <w:t xml:space="preserve"> </w:t>
      </w:r>
      <w:r w:rsidRPr="00F81133">
        <w:rPr>
          <w:rFonts w:eastAsia="Times New Roman" w:cs="Times New Roman"/>
          <w:b/>
          <w:bCs/>
          <w:szCs w:val="20"/>
        </w:rPr>
        <w:t>1 course</w:t>
      </w:r>
      <w:r w:rsidR="00446A63" w:rsidRPr="00F81133">
        <w:rPr>
          <w:rFonts w:eastAsia="Times New Roman" w:cs="Times New Roman"/>
          <w:szCs w:val="20"/>
        </w:rPr>
        <w:t xml:space="preserve"> </w:t>
      </w:r>
      <w:r w:rsidRPr="00F81133">
        <w:rPr>
          <w:rFonts w:eastAsia="Times New Roman" w:cs="Times New Roman"/>
          <w:szCs w:val="20"/>
        </w:rPr>
        <w:t>for the remaining bricks.</w:t>
      </w:r>
    </w:p>
    <w:p w14:paraId="3266B5C6" w14:textId="77777777" w:rsidR="00DE42B0" w:rsidRPr="00F81133"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4783E7FA" wp14:editId="49788A6E">
            <wp:extent cx="5302250" cy="204961"/>
            <wp:effectExtent l="0" t="0" r="0" b="5080"/>
            <wp:docPr id="449" name="Picture 449" descr="https://csharp-book.softuni.or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org/assets/chapter-8-1-images/02.Bricks-03.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5349861" cy="206801"/>
                    </a:xfrm>
                    <a:prstGeom prst="rect">
                      <a:avLst/>
                    </a:prstGeom>
                    <a:noFill/>
                    <a:ln>
                      <a:noFill/>
                    </a:ln>
                  </pic:spPr>
                </pic:pic>
              </a:graphicData>
            </a:graphic>
          </wp:inline>
        </w:drawing>
      </w:r>
    </w:p>
    <w:p w14:paraId="29583E3B"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 the result on the console.</w:t>
      </w:r>
    </w:p>
    <w:p w14:paraId="395813FB" w14:textId="5CB3AB89"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5E14EA2" wp14:editId="7B0B7866">
            <wp:extent cx="2588521" cy="155575"/>
            <wp:effectExtent l="0" t="0" r="2540" b="0"/>
            <wp:docPr id="450" name="Picture 450" descr="https://csharp-book.softuni.or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org/assets/chapter-8-1-images/02.Bricks-04.png"/>
                    <pic:cNvPicPr>
                      <a:picLocks noChangeAspect="1" noChangeArrowheads="1"/>
                    </pic:cNvPicPr>
                  </pic:nvPicPr>
                  <pic:blipFill rotWithShape="1">
                    <a:blip r:embed="rId826">
                      <a:extLst>
                        <a:ext uri="{28A0092B-C50C-407E-A947-70E740481C1C}">
                          <a14:useLocalDpi xmlns:a14="http://schemas.microsoft.com/office/drawing/2010/main" val="0"/>
                        </a:ext>
                      </a:extLst>
                    </a:blip>
                    <a:srcRect t="14563" b="22330"/>
                    <a:stretch/>
                  </pic:blipFill>
                  <pic:spPr bwMode="auto">
                    <a:xfrm>
                      <a:off x="0" y="0"/>
                      <a:ext cx="2763682" cy="166102"/>
                    </a:xfrm>
                    <a:prstGeom prst="rect">
                      <a:avLst/>
                    </a:prstGeom>
                    <a:noFill/>
                    <a:ln>
                      <a:noFill/>
                    </a:ln>
                    <a:extLst>
                      <a:ext uri="{53640926-AAD7-44D8-BBD7-CCE9431645EC}">
                        <a14:shadowObscured xmlns:a14="http://schemas.microsoft.com/office/drawing/2010/main"/>
                      </a:ext>
                    </a:extLst>
                  </pic:spPr>
                </pic:pic>
              </a:graphicData>
            </a:graphic>
          </wp:inline>
        </w:drawing>
      </w:r>
    </w:p>
    <w:p w14:paraId="03036705" w14:textId="77777777" w:rsidR="00DE42B0" w:rsidRPr="00B047FC" w:rsidRDefault="00DE42B0" w:rsidP="00C827BA">
      <w:pPr>
        <w:pStyle w:val="Heading4"/>
      </w:pPr>
      <w:r w:rsidRPr="00B047FC">
        <w:t>Testing in the Judge System</w:t>
      </w:r>
    </w:p>
    <w:p w14:paraId="3493CE55" w14:textId="3C37B046"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27" w:anchor="1" w:tgtFrame="_blank" w:history="1">
        <w:r w:rsidRPr="00F81133">
          <w:rPr>
            <w:rStyle w:val="Hyperlink"/>
            <w:rFonts w:eastAsia="Times New Roman" w:cs="Times New Roman"/>
            <w:szCs w:val="20"/>
          </w:rPr>
          <w:t>https://judge.softuni.org/Contests/Practice/Index/516#1</w:t>
        </w:r>
      </w:hyperlink>
      <w:r w:rsidRPr="00F81133">
        <w:rPr>
          <w:rFonts w:eastAsia="Times New Roman" w:cs="Times New Roman"/>
          <w:szCs w:val="20"/>
        </w:rPr>
        <w:t>.</w:t>
      </w:r>
    </w:p>
    <w:p w14:paraId="255F7078" w14:textId="77777777" w:rsidR="00DE42B0" w:rsidRPr="00B047FC" w:rsidRDefault="00DE42B0" w:rsidP="00C827BA">
      <w:pPr>
        <w:pStyle w:val="Heading2"/>
      </w:pPr>
      <w:bookmarkStart w:id="158" w:name="_Toc17796193"/>
      <w:r w:rsidRPr="00B047FC">
        <w:t>Simple Conditions – Problems</w:t>
      </w:r>
      <w:bookmarkEnd w:id="158"/>
    </w:p>
    <w:p w14:paraId="637FE82C" w14:textId="27244556" w:rsidR="00DE42B0" w:rsidRDefault="00DE42B0" w:rsidP="00570D27">
      <w:pPr>
        <w:rPr>
          <w:rFonts w:eastAsia="Times New Roman" w:cs="Times New Roman"/>
          <w:szCs w:val="20"/>
        </w:rPr>
      </w:pPr>
      <w:r w:rsidRPr="00F81133">
        <w:rPr>
          <w:rFonts w:eastAsia="Times New Roman" w:cs="Times New Roman"/>
          <w:b/>
          <w:bCs/>
          <w:szCs w:val="20"/>
        </w:rPr>
        <w:t>The second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covers</w:t>
      </w:r>
      <w:r w:rsidR="00446A63" w:rsidRPr="00F81133">
        <w:rPr>
          <w:rFonts w:eastAsia="Times New Roman" w:cs="Times New Roman"/>
          <w:szCs w:val="20"/>
        </w:rPr>
        <w:t xml:space="preserve"> </w:t>
      </w:r>
      <w:r w:rsidRPr="00F81133">
        <w:rPr>
          <w:rFonts w:eastAsia="Times New Roman" w:cs="Times New Roman"/>
          <w:b/>
          <w:bCs/>
          <w:szCs w:val="20"/>
        </w:rPr>
        <w:t>conditional state</w:t>
      </w:r>
      <w:r w:rsidR="00647715" w:rsidRPr="00F81133">
        <w:rPr>
          <w:rFonts w:eastAsia="Times New Roman" w:cs="Times New Roman"/>
          <w:b/>
          <w:bCs/>
          <w:szCs w:val="20"/>
        </w:rPr>
        <w:softHyphen/>
      </w:r>
      <w:r w:rsidRPr="00F81133">
        <w:rPr>
          <w:rFonts w:eastAsia="Times New Roman" w:cs="Times New Roman"/>
          <w:b/>
          <w:bCs/>
          <w:szCs w:val="20"/>
        </w:rPr>
        <w:t>ments and simple calculations</w:t>
      </w:r>
      <w:r w:rsidRPr="00F81133">
        <w:rPr>
          <w:rFonts w:eastAsia="Times New Roman" w:cs="Times New Roman"/>
          <w:szCs w:val="20"/>
        </w:rPr>
        <w:t>. Participants in the exam should know how to implement simple logic using the</w:t>
      </w:r>
      <w:r w:rsidR="00446A63" w:rsidRPr="00F81133">
        <w:rPr>
          <w:rFonts w:eastAsia="Times New Roman" w:cs="Times New Roman"/>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conditional statements</w:t>
      </w:r>
      <w:r w:rsidRPr="00F81133">
        <w:rPr>
          <w:rFonts w:eastAsia="Times New Roman" w:cs="Times New Roman"/>
          <w:szCs w:val="20"/>
        </w:rPr>
        <w:t>, as well as how to read and write data from the console and perform simple calculations.</w:t>
      </w:r>
      <w:r w:rsidR="0090374F">
        <w:rPr>
          <w:rFonts w:eastAsia="Times New Roman" w:cs="Times New Roman"/>
          <w:szCs w:val="20"/>
        </w:rPr>
        <w:t xml:space="preserve"> </w:t>
      </w: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conditions</w:t>
      </w:r>
      <w:r w:rsidR="00084740" w:rsidRPr="00F81133">
        <w:rPr>
          <w:rFonts w:eastAsia="Times New Roman" w:cs="Times New Roman"/>
          <w:szCs w:val="20"/>
        </w:rPr>
        <w:t>.</w:t>
      </w:r>
    </w:p>
    <w:p w14:paraId="3E7612F4" w14:textId="77777777" w:rsidR="00DE42B0" w:rsidRPr="00B047FC" w:rsidRDefault="00DE42B0" w:rsidP="00C827BA">
      <w:pPr>
        <w:pStyle w:val="Heading3"/>
      </w:pPr>
      <w:r w:rsidRPr="00B047FC">
        <w:t>Problem: Point on a Segment</w:t>
      </w:r>
    </w:p>
    <w:p w14:paraId="52C1EA4A"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whether given point stays inside or outside given horizontal segment.</w:t>
      </w:r>
    </w:p>
    <w:p w14:paraId="7445F5F1" w14:textId="77777777" w:rsidR="00DE42B0" w:rsidRPr="00B047FC" w:rsidRDefault="00DE42B0" w:rsidP="00C827BA">
      <w:pPr>
        <w:pStyle w:val="Heading4"/>
      </w:pPr>
      <w:r w:rsidRPr="00B047FC">
        <w:t>Video: Point on a Segment</w:t>
      </w:r>
    </w:p>
    <w:p w14:paraId="3AF90F52" w14:textId="0D7A7658"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 xml:space="preserve">a </w:t>
      </w:r>
      <w:r w:rsidRPr="00F81133">
        <w:rPr>
          <w:rFonts w:eastAsia="Times New Roman" w:cs="Times New Roman"/>
          <w:szCs w:val="20"/>
        </w:rPr>
        <w:t>video lesson about solving the "Point on a Segment" problem:</w:t>
      </w:r>
      <w:r w:rsidR="00446A63" w:rsidRPr="00F81133">
        <w:rPr>
          <w:rFonts w:eastAsia="Times New Roman" w:cs="Times New Roman"/>
          <w:szCs w:val="20"/>
        </w:rPr>
        <w:t xml:space="preserve"> </w:t>
      </w:r>
      <w:hyperlink r:id="rId828"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isrSHqLvV90</w:t>
        </w:r>
      </w:hyperlink>
      <w:r w:rsidRPr="00F81133">
        <w:rPr>
          <w:rFonts w:eastAsia="Times New Roman" w:cs="Times New Roman"/>
          <w:szCs w:val="20"/>
        </w:rPr>
        <w:t>.</w:t>
      </w:r>
    </w:p>
    <w:p w14:paraId="7FCD7E7F" w14:textId="77777777" w:rsidR="00DE42B0" w:rsidRPr="00B047FC" w:rsidRDefault="00DE42B0" w:rsidP="00C827BA">
      <w:pPr>
        <w:pStyle w:val="Heading4"/>
      </w:pPr>
      <w:r w:rsidRPr="00B047FC">
        <w:t>Problem Description</w:t>
      </w:r>
    </w:p>
    <w:p w14:paraId="097AD9CF" w14:textId="5AD3F4E2" w:rsidR="00DE42B0" w:rsidRPr="00F81133" w:rsidRDefault="00DE42B0" w:rsidP="004A1D24">
      <w:pPr>
        <w:rPr>
          <w:rFonts w:eastAsia="Times New Roman" w:cs="Times New Roman"/>
          <w:szCs w:val="20"/>
        </w:rPr>
      </w:pPr>
      <w:r w:rsidRPr="00F81133">
        <w:rPr>
          <w:rFonts w:eastAsia="Times New Roman" w:cs="Times New Roman"/>
          <w:b/>
          <w:bCs/>
          <w:szCs w:val="20"/>
        </w:rPr>
        <w:t>A horizontal segment</w:t>
      </w:r>
      <w:r w:rsidR="00446A63" w:rsidRPr="00F81133">
        <w:rPr>
          <w:rFonts w:eastAsia="Times New Roman" w:cs="Times New Roman"/>
          <w:szCs w:val="20"/>
        </w:rPr>
        <w:t xml:space="preserve"> </w:t>
      </w:r>
      <w:r w:rsidRPr="00F81133">
        <w:rPr>
          <w:rFonts w:eastAsia="Times New Roman" w:cs="Times New Roman"/>
          <w:szCs w:val="20"/>
        </w:rPr>
        <w:t>is placed on a horizontal line, set with the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coordinates of both ends:</w:t>
      </w:r>
      <w:r w:rsidR="00446A63" w:rsidRPr="00F81133">
        <w:rPr>
          <w:rFonts w:eastAsia="Times New Roman" w:cs="Times New Roman"/>
          <w:szCs w:val="20"/>
        </w:rPr>
        <w:t xml:space="preserve"> </w:t>
      </w:r>
      <w:r w:rsidRPr="00F81133">
        <w:rPr>
          <w:rFonts w:eastAsia="Times New Roman" w:cs="Times New Roman"/>
          <w:b/>
          <w:bCs/>
          <w:szCs w:val="20"/>
        </w:rPr>
        <w:t>first</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second</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 point</w:t>
      </w:r>
      <w:r w:rsidR="00446A63" w:rsidRPr="00F81133">
        <w:rPr>
          <w:rFonts w:eastAsia="Times New Roman" w:cs="Times New Roman"/>
          <w:szCs w:val="20"/>
        </w:rPr>
        <w:t xml:space="preserve"> </w:t>
      </w:r>
      <w:r w:rsidRPr="00F81133">
        <w:rPr>
          <w:rFonts w:eastAsia="Times New Roman" w:cs="Times New Roman"/>
          <w:szCs w:val="20"/>
        </w:rPr>
        <w:t>is located</w:t>
      </w:r>
      <w:r w:rsidR="00446A63" w:rsidRPr="00F81133">
        <w:rPr>
          <w:rFonts w:eastAsia="Times New Roman" w:cs="Times New Roman"/>
          <w:szCs w:val="20"/>
        </w:rPr>
        <w:t xml:space="preserve"> </w:t>
      </w:r>
      <w:r w:rsidRPr="00F81133">
        <w:rPr>
          <w:rFonts w:eastAsia="Times New Roman" w:cs="Times New Roman"/>
          <w:b/>
          <w:bCs/>
          <w:szCs w:val="20"/>
        </w:rPr>
        <w:t>on</w:t>
      </w:r>
      <w:r w:rsidR="00446A63" w:rsidRPr="00F81133">
        <w:rPr>
          <w:rFonts w:eastAsia="Times New Roman" w:cs="Times New Roman"/>
          <w:szCs w:val="20"/>
        </w:rPr>
        <w:t xml:space="preserve"> </w:t>
      </w:r>
      <w:r w:rsidRPr="00F81133">
        <w:rPr>
          <w:rFonts w:eastAsia="Times New Roman" w:cs="Times New Roman"/>
          <w:szCs w:val="20"/>
        </w:rPr>
        <w:t>the same horizontal line and is set with its</w:t>
      </w:r>
      <w:r w:rsidR="00446A63" w:rsidRPr="00F81133">
        <w:rPr>
          <w:rFonts w:eastAsia="Times New Roman" w:cs="Times New Roman"/>
          <w:szCs w:val="20"/>
        </w:rPr>
        <w:t xml:space="preserve"> </w:t>
      </w:r>
      <w:r w:rsidRPr="00F81133">
        <w:rPr>
          <w:rFonts w:eastAsia="Times New Roman" w:cs="Times New Roman"/>
          <w:b/>
          <w:bCs/>
          <w:szCs w:val="20"/>
        </w:rPr>
        <w:t>x coor</w:t>
      </w:r>
      <w:r w:rsidR="00647715" w:rsidRPr="00F81133">
        <w:rPr>
          <w:rFonts w:eastAsia="Times New Roman" w:cs="Times New Roman"/>
          <w:b/>
          <w:bCs/>
          <w:szCs w:val="20"/>
        </w:rPr>
        <w:softHyphen/>
      </w:r>
      <w:r w:rsidRPr="00F81133">
        <w:rPr>
          <w:rFonts w:eastAsia="Times New Roman" w:cs="Times New Roman"/>
          <w:b/>
          <w:bCs/>
          <w:szCs w:val="20"/>
        </w:rPr>
        <w:t>dinate</w:t>
      </w:r>
      <w:r w:rsidRPr="00F81133">
        <w:rPr>
          <w:rFonts w:eastAsia="Times New Roman" w:cs="Times New Roman"/>
          <w:szCs w:val="20"/>
        </w:rPr>
        <w:t>. Write a program that checks whether the point is</w:t>
      </w:r>
      <w:r w:rsidR="00446A63" w:rsidRPr="00F81133">
        <w:rPr>
          <w:rFonts w:eastAsia="Times New Roman" w:cs="Times New Roman"/>
          <w:szCs w:val="20"/>
        </w:rPr>
        <w:t xml:space="preserve"> </w:t>
      </w:r>
      <w:r w:rsidRPr="00F81133">
        <w:rPr>
          <w:rFonts w:eastAsia="Times New Roman" w:cs="Times New Roman"/>
          <w:b/>
          <w:bCs/>
          <w:szCs w:val="20"/>
        </w:rPr>
        <w:t>inside or outside the segment</w:t>
      </w:r>
      <w:r w:rsidR="00446A63" w:rsidRPr="00F81133">
        <w:rPr>
          <w:rFonts w:eastAsia="Times New Roman" w:cs="Times New Roman"/>
          <w:szCs w:val="20"/>
        </w:rPr>
        <w:t xml:space="preserve"> </w:t>
      </w:r>
      <w:r w:rsidRPr="00F81133">
        <w:rPr>
          <w:rFonts w:eastAsia="Times New Roman" w:cs="Times New Roman"/>
          <w:szCs w:val="20"/>
        </w:rPr>
        <w:t>and calculates</w:t>
      </w:r>
      <w:r w:rsidR="00446A63" w:rsidRPr="00F81133">
        <w:rPr>
          <w:rFonts w:eastAsia="Times New Roman" w:cs="Times New Roman"/>
          <w:szCs w:val="20"/>
        </w:rPr>
        <w:t xml:space="preserve"> </w:t>
      </w:r>
      <w:r w:rsidRPr="00F81133">
        <w:rPr>
          <w:rFonts w:eastAsia="Times New Roman" w:cs="Times New Roman"/>
          <w:b/>
          <w:bCs/>
          <w:szCs w:val="20"/>
        </w:rPr>
        <w:t>the distance to the nearest end</w:t>
      </w:r>
      <w:r w:rsidR="00446A63" w:rsidRPr="00F81133">
        <w:rPr>
          <w:rFonts w:eastAsia="Times New Roman" w:cs="Times New Roman"/>
          <w:szCs w:val="20"/>
        </w:rPr>
        <w:t xml:space="preserve"> </w:t>
      </w:r>
      <w:r w:rsidRPr="00F81133">
        <w:rPr>
          <w:rFonts w:eastAsia="Times New Roman" w:cs="Times New Roman"/>
          <w:szCs w:val="20"/>
        </w:rPr>
        <w:t>of the segment.</w:t>
      </w:r>
    </w:p>
    <w:p w14:paraId="49027D7D" w14:textId="77777777" w:rsidR="00DE42B0" w:rsidRPr="00B047FC" w:rsidRDefault="00DE42B0" w:rsidP="00C827BA">
      <w:pPr>
        <w:pStyle w:val="Heading4"/>
      </w:pPr>
      <w:r w:rsidRPr="00B047FC">
        <w:t>Input</w:t>
      </w:r>
    </w:p>
    <w:p w14:paraId="7F951373" w14:textId="03D7CC54"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3 integer numbers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p>
    <w:p w14:paraId="15182A53" w14:textId="3D5ABD6C"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first line the number "first" is read –</w:t>
      </w:r>
      <w:r w:rsidR="00446A63" w:rsidRPr="00F81133">
        <w:rPr>
          <w:rFonts w:eastAsia="Times New Roman" w:cs="Times New Roman"/>
          <w:szCs w:val="20"/>
        </w:rPr>
        <w:t xml:space="preserve"> </w:t>
      </w:r>
      <w:r w:rsidRPr="00F81133">
        <w:rPr>
          <w:rFonts w:eastAsia="Times New Roman" w:cs="Times New Roman"/>
          <w:b/>
          <w:bCs/>
          <w:szCs w:val="20"/>
        </w:rPr>
        <w:t>one end of the segment</w:t>
      </w:r>
      <w:r w:rsidRPr="00F81133">
        <w:rPr>
          <w:rFonts w:eastAsia="Times New Roman" w:cs="Times New Roman"/>
          <w:szCs w:val="20"/>
        </w:rPr>
        <w:t>.</w:t>
      </w:r>
    </w:p>
    <w:p w14:paraId="5B1C7C41" w14:textId="6EF0492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second line the number "second" is read –</w:t>
      </w:r>
      <w:r w:rsidR="00446A63" w:rsidRPr="00F81133">
        <w:rPr>
          <w:rFonts w:eastAsia="Times New Roman" w:cs="Times New Roman"/>
          <w:szCs w:val="20"/>
        </w:rPr>
        <w:t xml:space="preserve"> </w:t>
      </w:r>
      <w:r w:rsidRPr="00F81133">
        <w:rPr>
          <w:rFonts w:eastAsia="Times New Roman" w:cs="Times New Roman"/>
          <w:b/>
          <w:bCs/>
          <w:szCs w:val="20"/>
        </w:rPr>
        <w:t>the other end of the segment</w:t>
      </w:r>
      <w:r w:rsidRPr="00F81133">
        <w:rPr>
          <w:rFonts w:eastAsia="Times New Roman" w:cs="Times New Roman"/>
          <w:szCs w:val="20"/>
        </w:rPr>
        <w:t>.</w:t>
      </w:r>
    </w:p>
    <w:p w14:paraId="6ED7BC1A" w14:textId="1837BDE2" w:rsidR="00DE42B0" w:rsidRPr="00F81133" w:rsidRDefault="00DE42B0" w:rsidP="00FB0B6C">
      <w:pPr>
        <w:numPr>
          <w:ilvl w:val="0"/>
          <w:numId w:val="184"/>
        </w:numPr>
        <w:tabs>
          <w:tab w:val="clear" w:pos="720"/>
        </w:tabs>
        <w:spacing w:before="60" w:after="40"/>
        <w:ind w:left="511" w:hanging="227"/>
        <w:jc w:val="left"/>
        <w:rPr>
          <w:rFonts w:eastAsia="Times New Roman" w:cs="Times New Roman"/>
          <w:szCs w:val="20"/>
        </w:rPr>
      </w:pPr>
      <w:r w:rsidRPr="00F81133">
        <w:rPr>
          <w:rFonts w:eastAsia="Times New Roman" w:cs="Times New Roman"/>
          <w:szCs w:val="20"/>
        </w:rPr>
        <w:t>On the third line the number "point" is read –</w:t>
      </w:r>
      <w:r w:rsidR="00446A63" w:rsidRPr="00F81133">
        <w:rPr>
          <w:rFonts w:eastAsia="Times New Roman" w:cs="Times New Roman"/>
          <w:szCs w:val="20"/>
        </w:rPr>
        <w:t xml:space="preserve"> </w:t>
      </w:r>
      <w:r w:rsidRPr="00F81133">
        <w:rPr>
          <w:rFonts w:eastAsia="Times New Roman" w:cs="Times New Roman"/>
          <w:b/>
          <w:bCs/>
          <w:szCs w:val="20"/>
        </w:rPr>
        <w:t>the location of the point</w:t>
      </w:r>
      <w:r w:rsidRPr="00F81133">
        <w:rPr>
          <w:rFonts w:eastAsia="Times New Roman" w:cs="Times New Roman"/>
          <w:szCs w:val="20"/>
        </w:rPr>
        <w:t>.</w:t>
      </w:r>
    </w:p>
    <w:p w14:paraId="65582043" w14:textId="77777777"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 [</w:t>
      </w:r>
      <w:r w:rsidRPr="00F81133">
        <w:rPr>
          <w:rFonts w:eastAsia="Times New Roman" w:cs="Times New Roman"/>
          <w:b/>
          <w:bCs/>
          <w:szCs w:val="20"/>
        </w:rPr>
        <w:t>-1000 … 1000</w:t>
      </w:r>
      <w:r w:rsidRPr="00F81133">
        <w:rPr>
          <w:rFonts w:eastAsia="Times New Roman" w:cs="Times New Roman"/>
          <w:szCs w:val="20"/>
        </w:rPr>
        <w:t>].</w:t>
      </w:r>
    </w:p>
    <w:p w14:paraId="00DA9D0F" w14:textId="77777777" w:rsidR="00DE42B0" w:rsidRPr="00B047FC" w:rsidRDefault="00DE42B0" w:rsidP="00C827BA">
      <w:pPr>
        <w:pStyle w:val="Heading4"/>
      </w:pPr>
      <w:r w:rsidRPr="00B047FC">
        <w:t>Output</w:t>
      </w:r>
    </w:p>
    <w:p w14:paraId="5DC7FF72" w14:textId="77777777" w:rsidR="00DE42B0" w:rsidRPr="00F81133" w:rsidRDefault="00DE42B0" w:rsidP="004A1D24">
      <w:pPr>
        <w:rPr>
          <w:rFonts w:eastAsia="Times New Roman" w:cs="Times New Roman"/>
          <w:szCs w:val="20"/>
        </w:rPr>
      </w:pPr>
      <w:r w:rsidRPr="00F81133">
        <w:rPr>
          <w:rFonts w:eastAsia="Times New Roman" w:cs="Times New Roman"/>
          <w:szCs w:val="20"/>
        </w:rPr>
        <w:t>Print the result on the console:</w:t>
      </w:r>
    </w:p>
    <w:p w14:paraId="5C9F9EB1"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first line, print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 inside or outside the segment.</w:t>
      </w:r>
    </w:p>
    <w:p w14:paraId="7297CF47" w14:textId="77777777" w:rsidR="00DE42B0" w:rsidRPr="00F81133" w:rsidRDefault="00DE42B0" w:rsidP="00FB0B6C">
      <w:pPr>
        <w:numPr>
          <w:ilvl w:val="0"/>
          <w:numId w:val="185"/>
        </w:numPr>
        <w:tabs>
          <w:tab w:val="clear" w:pos="720"/>
        </w:tabs>
        <w:spacing w:before="60" w:after="40"/>
        <w:ind w:left="511" w:hanging="227"/>
        <w:rPr>
          <w:rFonts w:eastAsia="Times New Roman" w:cs="Times New Roman"/>
          <w:szCs w:val="20"/>
        </w:rPr>
      </w:pPr>
      <w:r w:rsidRPr="00F81133">
        <w:rPr>
          <w:rFonts w:eastAsia="Times New Roman" w:cs="Times New Roman"/>
          <w:szCs w:val="20"/>
        </w:rPr>
        <w:t>On the second line, print the distance from the point to the nearest end of the segment.</w:t>
      </w:r>
    </w:p>
    <w:p w14:paraId="44F7D4F9" w14:textId="1DD56420"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7E159F28"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022B3A" w14:textId="56764E2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136CB" w14:textId="3A8DFF9C"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E00B13" w14:textId="65F68FA9"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220A0D16"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7B7C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10</w:t>
            </w:r>
            <w:r w:rsidRPr="00F81133">
              <w:rPr>
                <w:rFonts w:eastAsia="Times New Roman" w:cs="Times New Roman"/>
                <w:szCs w:val="20"/>
              </w:rPr>
              <w:br/>
              <w:t>5</w:t>
            </w:r>
            <w:r w:rsidRPr="00F81133">
              <w:rPr>
                <w:rFonts w:eastAsia="Times New Roman" w:cs="Times New Roman"/>
                <w:szCs w:val="20"/>
              </w:rPr>
              <w:b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1CC51"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in</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2831C3"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76A4D995" wp14:editId="3E1AF23E">
                  <wp:extent cx="2019600" cy="306000"/>
                  <wp:effectExtent l="0" t="0" r="0" b="0"/>
                  <wp:docPr id="1364" name="Picture 1364"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1E6ED8CC" w14:textId="2E2AC8A7"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2"/>
      </w:tblGrid>
      <w:tr w:rsidR="00647715" w:rsidRPr="00F81133" w14:paraId="17D0C47D" w14:textId="77777777" w:rsidTr="00F542B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386691" w14:textId="6BCD250E"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3B731" w14:textId="5BD6224B"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57CFEE" w14:textId="181BB7A8"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622E0081" w14:textId="77777777" w:rsidTr="00F542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EBFE2"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8</w:t>
            </w:r>
            <w:r w:rsidRPr="00F81133">
              <w:rPr>
                <w:rFonts w:eastAsia="Times New Roman" w:cs="Times New Roman"/>
                <w:szCs w:val="20"/>
              </w:rPr>
              <w:br/>
              <w:t>10</w:t>
            </w:r>
            <w:r w:rsidRPr="00F81133">
              <w:rPr>
                <w:rFonts w:eastAsia="Times New Roman" w:cs="Times New Roman"/>
                <w:szCs w:val="20"/>
              </w:rPr>
              <w:b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41E1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631BCA"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19D632D3" wp14:editId="7C1518D5">
                  <wp:extent cx="2059200" cy="313200"/>
                  <wp:effectExtent l="0" t="0" r="0" b="0"/>
                  <wp:docPr id="1365" name="Picture 1365"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059200" cy="313200"/>
                          </a:xfrm>
                          <a:prstGeom prst="rect">
                            <a:avLst/>
                          </a:prstGeom>
                          <a:noFill/>
                          <a:ln>
                            <a:noFill/>
                          </a:ln>
                        </pic:spPr>
                      </pic:pic>
                    </a:graphicData>
                  </a:graphic>
                </wp:inline>
              </w:drawing>
            </w:r>
          </w:p>
        </w:tc>
      </w:tr>
    </w:tbl>
    <w:p w14:paraId="3A607926" w14:textId="0AA1BDC5" w:rsidR="00647715" w:rsidRPr="00F81133" w:rsidRDefault="00647715" w:rsidP="00647715">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630"/>
      </w:tblGrid>
      <w:tr w:rsidR="00647715" w:rsidRPr="00F81133" w14:paraId="3E541DA3" w14:textId="77777777" w:rsidTr="006477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4013E" w14:textId="3D9DBB39"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F0A241" w14:textId="7541AF13" w:rsidR="00647715" w:rsidRPr="00F81133" w:rsidRDefault="00647715" w:rsidP="00647715">
            <w:pPr>
              <w:spacing w:before="0" w:after="0"/>
              <w:rPr>
                <w:rFonts w:ascii="Times New Roman" w:eastAsia="Times New Roman" w:hAnsi="Times New Roman" w:cs="Times New Roman"/>
                <w:b/>
                <w:bCs/>
                <w:szCs w:val="20"/>
              </w:rPr>
            </w:pPr>
            <w:r w:rsidRPr="00F81133">
              <w:rPr>
                <w:rFonts w:eastAsia="Times New Roman" w:cs="Times New Roman"/>
                <w:b/>
                <w:bCs/>
                <w:szCs w:val="20"/>
              </w:rPr>
              <w:t>Output</w:t>
            </w:r>
          </w:p>
        </w:tc>
        <w:tc>
          <w:tcPr>
            <w:tcW w:w="36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D85D5" w14:textId="690D8225" w:rsidR="00647715" w:rsidRPr="00F81133" w:rsidRDefault="00647715" w:rsidP="00647715">
            <w:pPr>
              <w:spacing w:before="0" w:after="0"/>
              <w:rPr>
                <w:rFonts w:eastAsia="Times New Roman" w:cs="Times New Roman"/>
                <w:b/>
                <w:bCs/>
                <w:szCs w:val="20"/>
              </w:rPr>
            </w:pPr>
            <w:r w:rsidRPr="00F81133">
              <w:rPr>
                <w:rFonts w:eastAsia="Times New Roman" w:cs="Times New Roman"/>
                <w:b/>
                <w:bCs/>
                <w:szCs w:val="20"/>
              </w:rPr>
              <w:t>Visualization</w:t>
            </w:r>
          </w:p>
        </w:tc>
      </w:tr>
      <w:tr w:rsidR="00647715" w:rsidRPr="00F81133" w14:paraId="0B1E43F3" w14:textId="77777777" w:rsidTr="0064771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01C737"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-2</w:t>
            </w:r>
            <w:r w:rsidRPr="00F81133">
              <w:rPr>
                <w:rFonts w:eastAsia="Times New Roman" w:cs="Times New Roman"/>
                <w:szCs w:val="20"/>
              </w:rPr>
              <w:b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444A05" w14:textId="77777777" w:rsidR="00647715" w:rsidRPr="00F81133" w:rsidRDefault="00647715"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out</w:t>
            </w:r>
            <w:r w:rsidRPr="00F81133">
              <w:rPr>
                <w:rFonts w:eastAsia="Times New Roman" w:cs="Times New Roman"/>
                <w:szCs w:val="20"/>
              </w:rPr>
              <w:br/>
              <w:t xml:space="preserve">  2</w:t>
            </w:r>
          </w:p>
        </w:tc>
        <w:tc>
          <w:tcPr>
            <w:tcW w:w="36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D86EC4" w14:textId="77777777" w:rsidR="00647715" w:rsidRPr="00F81133" w:rsidRDefault="00647715" w:rsidP="00F542BE">
            <w:pPr>
              <w:spacing w:before="0" w:after="0"/>
              <w:rPr>
                <w:rFonts w:eastAsia="Times New Roman" w:cs="Times New Roman"/>
                <w:szCs w:val="20"/>
              </w:rPr>
            </w:pPr>
            <w:r w:rsidRPr="00F81133">
              <w:rPr>
                <w:rFonts w:eastAsia="Times New Roman" w:cs="Times New Roman"/>
                <w:noProof/>
                <w:szCs w:val="20"/>
              </w:rPr>
              <w:drawing>
                <wp:inline distT="0" distB="0" distL="0" distR="0" wp14:anchorId="232186BD" wp14:editId="0ED6928F">
                  <wp:extent cx="2019600" cy="306000"/>
                  <wp:effectExtent l="0" t="0" r="0" b="0"/>
                  <wp:docPr id="1366" name="Picture 1366"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019600" cy="306000"/>
                          </a:xfrm>
                          <a:prstGeom prst="rect">
                            <a:avLst/>
                          </a:prstGeom>
                          <a:noFill/>
                          <a:ln>
                            <a:noFill/>
                          </a:ln>
                        </pic:spPr>
                      </pic:pic>
                    </a:graphicData>
                  </a:graphic>
                </wp:inline>
              </w:drawing>
            </w:r>
          </w:p>
        </w:tc>
      </w:tr>
    </w:tbl>
    <w:p w14:paraId="73F9A6CF" w14:textId="77777777" w:rsidR="00DE42B0" w:rsidRPr="004B76D4" w:rsidRDefault="00DE42B0" w:rsidP="004A1D24">
      <w:pPr>
        <w:rPr>
          <w:rFonts w:ascii="Times New Roman" w:eastAsia="Times New Roman" w:hAnsi="Times New Roman" w:cs="Times New Roman"/>
          <w:vanish/>
          <w:sz w:val="28"/>
          <w:szCs w:val="24"/>
        </w:rPr>
      </w:pPr>
    </w:p>
    <w:p w14:paraId="7173545D" w14:textId="77777777" w:rsidR="00DE42B0" w:rsidRPr="004B76D4" w:rsidRDefault="00DE42B0" w:rsidP="004A1D24">
      <w:pPr>
        <w:rPr>
          <w:rFonts w:ascii="Times New Roman" w:eastAsia="Times New Roman" w:hAnsi="Times New Roman" w:cs="Times New Roman"/>
          <w:vanish/>
          <w:sz w:val="28"/>
          <w:szCs w:val="24"/>
        </w:rPr>
      </w:pPr>
    </w:p>
    <w:p w14:paraId="40DF9365" w14:textId="77777777" w:rsidR="00DE42B0" w:rsidRPr="00B047FC" w:rsidRDefault="00DE42B0" w:rsidP="00C827BA">
      <w:pPr>
        <w:pStyle w:val="Heading4"/>
      </w:pPr>
      <w:r w:rsidRPr="00B047FC">
        <w:t>Reading the Input Data</w:t>
      </w:r>
    </w:p>
    <w:p w14:paraId="5C265A50" w14:textId="4AE6DFB3" w:rsidR="00DE42B0" w:rsidRPr="00F81133" w:rsidRDefault="00DE42B0" w:rsidP="004A1D24">
      <w:pPr>
        <w:rPr>
          <w:rFonts w:eastAsia="Times New Roman" w:cs="Times New Roman"/>
          <w:szCs w:val="20"/>
        </w:rPr>
      </w:pPr>
      <w:r w:rsidRPr="00F81133">
        <w:rPr>
          <w:rFonts w:eastAsia="Times New Roman" w:cs="Times New Roman"/>
          <w:szCs w:val="20"/>
        </w:rPr>
        <w:t>We read the input from the console.</w:t>
      </w:r>
    </w:p>
    <w:p w14:paraId="466399FC" w14:textId="730E62C4"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09F281BD" wp14:editId="70EAEF0F">
            <wp:extent cx="3435350" cy="571094"/>
            <wp:effectExtent l="0" t="0" r="0" b="635"/>
            <wp:docPr id="454" name="Picture 454" descr="https://csharp-book.softuni.or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org/assets/chapter-8-1-images/03.Point-on-segment-04.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502142" cy="582197"/>
                    </a:xfrm>
                    <a:prstGeom prst="rect">
                      <a:avLst/>
                    </a:prstGeom>
                    <a:noFill/>
                    <a:ln>
                      <a:noFill/>
                    </a:ln>
                  </pic:spPr>
                </pic:pic>
              </a:graphicData>
            </a:graphic>
          </wp:inline>
        </w:drawing>
      </w:r>
    </w:p>
    <w:p w14:paraId="76173A1A" w14:textId="411B57A8" w:rsidR="00DE42B0" w:rsidRPr="00B047FC" w:rsidRDefault="00DE42B0" w:rsidP="00C827BA">
      <w:pPr>
        <w:pStyle w:val="Heading4"/>
      </w:pPr>
      <w:r w:rsidRPr="00B047FC">
        <w:t>Calculate the Minimum Distance to the Closest End</w:t>
      </w:r>
    </w:p>
    <w:p w14:paraId="741CE450" w14:textId="697826E9" w:rsidR="00DE42B0" w:rsidRPr="00F81133" w:rsidRDefault="00DE42B0" w:rsidP="004A1D24">
      <w:pPr>
        <w:rPr>
          <w:rFonts w:eastAsia="Times New Roman" w:cs="Times New Roman"/>
          <w:szCs w:val="20"/>
        </w:rPr>
      </w:pPr>
      <w:r w:rsidRPr="00F81133">
        <w:rPr>
          <w:rFonts w:eastAsia="Times New Roman" w:cs="Times New Roman"/>
          <w:szCs w:val="20"/>
        </w:rPr>
        <w:t>Since we do not know which</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on the left and which is on the right, we will create two variables to mark this. Since the</w:t>
      </w:r>
      <w:r w:rsidR="00446A63" w:rsidRPr="00F81133">
        <w:rPr>
          <w:rFonts w:eastAsia="Times New Roman" w:cs="Times New Roman"/>
          <w:szCs w:val="20"/>
        </w:rPr>
        <w:t xml:space="preserve"> </w:t>
      </w:r>
      <w:r w:rsidRPr="00F81133">
        <w:rPr>
          <w:rFonts w:eastAsia="Times New Roman" w:cs="Times New Roman"/>
          <w:b/>
          <w:bCs/>
          <w:szCs w:val="20"/>
        </w:rPr>
        <w:t>left point</w:t>
      </w:r>
      <w:r w:rsidR="00446A63" w:rsidRPr="00F81133">
        <w:rPr>
          <w:rFonts w:eastAsia="Times New Roman" w:cs="Times New Roman"/>
          <w:szCs w:val="20"/>
        </w:rPr>
        <w:t xml:space="preserve"> </w:t>
      </w:r>
      <w:r w:rsidRPr="00F81133">
        <w:rPr>
          <w:rFonts w:eastAsia="Times New Roman" w:cs="Times New Roman"/>
          <w:szCs w:val="20"/>
        </w:rPr>
        <w:t>is always the one with the smaller</w:t>
      </w:r>
      <w:r w:rsidR="00446A63" w:rsidRPr="00F81133">
        <w:rPr>
          <w:rFonts w:eastAsia="Times New Roman" w:cs="Times New Roman"/>
          <w:szCs w:val="20"/>
        </w:rPr>
        <w:t xml:space="preserve"> </w:t>
      </w:r>
      <w:r w:rsidRPr="00F81133">
        <w:rPr>
          <w:rFonts w:eastAsia="Times New Roman" w:cs="Times New Roman"/>
          <w:b/>
          <w:bCs/>
          <w:szCs w:val="20"/>
        </w:rPr>
        <w:t>x coordinate</w:t>
      </w:r>
      <w:r w:rsidRPr="00F81133">
        <w:rPr>
          <w:rFonts w:eastAsia="Times New Roman" w:cs="Times New Roman"/>
          <w:szCs w:val="20"/>
        </w:rPr>
        <w:t>,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00446A63" w:rsidRPr="00F81133">
        <w:rPr>
          <w:rFonts w:eastAsia="Times New Roman" w:cs="Times New Roman"/>
          <w:noProof/>
          <w:szCs w:val="20"/>
        </w:rPr>
        <w:t xml:space="preserve"> </w:t>
      </w:r>
      <w:r w:rsidRPr="00F81133">
        <w:rPr>
          <w:rFonts w:eastAsia="Times New Roman" w:cs="Times New Roman"/>
          <w:szCs w:val="20"/>
        </w:rPr>
        <w:t>to find it. Accordingly,</w:t>
      </w:r>
      <w:r w:rsidR="00446A63" w:rsidRPr="00F81133">
        <w:rPr>
          <w:rFonts w:eastAsia="Times New Roman" w:cs="Times New Roman"/>
          <w:szCs w:val="20"/>
        </w:rPr>
        <w:t xml:space="preserve"> </w:t>
      </w:r>
      <w:r w:rsidRPr="00F81133">
        <w:rPr>
          <w:rFonts w:eastAsia="Times New Roman" w:cs="Times New Roman"/>
          <w:b/>
          <w:bCs/>
          <w:szCs w:val="20"/>
        </w:rPr>
        <w:t>the right one</w:t>
      </w:r>
      <w:r w:rsidR="00446A63" w:rsidRPr="00F81133">
        <w:rPr>
          <w:rFonts w:eastAsia="Times New Roman" w:cs="Times New Roman"/>
          <w:szCs w:val="20"/>
        </w:rPr>
        <w:t xml:space="preserve"> </w:t>
      </w:r>
      <w:r w:rsidRPr="00F81133">
        <w:rPr>
          <w:rFonts w:eastAsia="Times New Roman" w:cs="Times New Roman"/>
          <w:szCs w:val="20"/>
        </w:rPr>
        <w:t>is always the one with a larger</w:t>
      </w:r>
      <w:r w:rsidR="00446A63" w:rsidRPr="00F81133">
        <w:rPr>
          <w:rFonts w:eastAsia="Times New Roman" w:cs="Times New Roman"/>
          <w:szCs w:val="20"/>
        </w:rPr>
        <w:t xml:space="preserve"> </w:t>
      </w:r>
      <w:r w:rsidRPr="00F81133">
        <w:rPr>
          <w:rFonts w:eastAsia="Times New Roman" w:cs="Times New Roman"/>
          <w:b/>
          <w:bCs/>
          <w:szCs w:val="20"/>
        </w:rPr>
        <w:t>x coordinate</w:t>
      </w:r>
      <w:r w:rsidR="00446A63" w:rsidRPr="00F81133">
        <w:rPr>
          <w:rFonts w:eastAsia="Times New Roman" w:cs="Times New Roman"/>
          <w:szCs w:val="20"/>
        </w:rPr>
        <w:t xml:space="preserve"> </w:t>
      </w:r>
      <w:r w:rsidRPr="00F81133">
        <w:rPr>
          <w:rFonts w:eastAsia="Times New Roman" w:cs="Times New Roman"/>
          <w:szCs w:val="20"/>
        </w:rPr>
        <w:t>and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Math.Max</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 We will also find the distance from</w:t>
      </w:r>
      <w:r w:rsidR="00446A63" w:rsidRPr="00F81133">
        <w:rPr>
          <w:rFonts w:eastAsia="Times New Roman" w:cs="Times New Roman"/>
          <w:szCs w:val="20"/>
        </w:rPr>
        <w:t xml:space="preserve"> </w:t>
      </w:r>
      <w:r w:rsidRPr="00F81133">
        <w:rPr>
          <w:rFonts w:eastAsia="Times New Roman" w:cs="Times New Roman"/>
          <w:b/>
          <w:bCs/>
          <w:szCs w:val="20"/>
        </w:rPr>
        <w:t>point x</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two points</w:t>
      </w:r>
      <w:r w:rsidRPr="00F81133">
        <w:rPr>
          <w:rFonts w:eastAsia="Times New Roman" w:cs="Times New Roman"/>
          <w:szCs w:val="20"/>
        </w:rPr>
        <w:t>. Because we do not know their position relative to each other,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Math.Abs(…)</w:t>
      </w:r>
      <w:r w:rsidR="00446A63" w:rsidRPr="00F81133">
        <w:rPr>
          <w:rFonts w:eastAsia="Times New Roman" w:cs="Times New Roman"/>
          <w:noProof/>
          <w:szCs w:val="20"/>
        </w:rPr>
        <w:t xml:space="preserve"> </w:t>
      </w:r>
      <w:r w:rsidRPr="00F81133">
        <w:rPr>
          <w:rFonts w:eastAsia="Times New Roman" w:cs="Times New Roman"/>
          <w:szCs w:val="20"/>
        </w:rPr>
        <w:t>to get a positive result.</w:t>
      </w:r>
    </w:p>
    <w:p w14:paraId="136FCE6C" w14:textId="22A8382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770482A" wp14:editId="53D313E0">
            <wp:extent cx="3435350" cy="860990"/>
            <wp:effectExtent l="0" t="0" r="0" b="0"/>
            <wp:docPr id="455" name="Picture 455" descr="https://csharp-book.softuni.or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org/assets/chapter-8-1-images/03.Point-on-segment-05.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466145" cy="868708"/>
                    </a:xfrm>
                    <a:prstGeom prst="rect">
                      <a:avLst/>
                    </a:prstGeom>
                    <a:noFill/>
                    <a:ln>
                      <a:noFill/>
                    </a:ln>
                  </pic:spPr>
                </pic:pic>
              </a:graphicData>
            </a:graphic>
          </wp:inline>
        </w:drawing>
      </w:r>
    </w:p>
    <w:p w14:paraId="434EB45D" w14:textId="01F6DAAC" w:rsidR="00DE42B0" w:rsidRPr="00F81133" w:rsidRDefault="00DE42B0" w:rsidP="004A1D24">
      <w:pPr>
        <w:rPr>
          <w:rFonts w:eastAsia="Times New Roman" w:cs="Times New Roman"/>
          <w:szCs w:val="20"/>
        </w:rPr>
      </w:pPr>
      <w:r w:rsidRPr="00F81133">
        <w:rPr>
          <w:rFonts w:eastAsia="Times New Roman" w:cs="Times New Roman"/>
          <w:szCs w:val="20"/>
        </w:rPr>
        <w:t>The shorter of the two</w:t>
      </w:r>
      <w:r w:rsidR="00446A63" w:rsidRPr="00F81133">
        <w:rPr>
          <w:rFonts w:eastAsia="Times New Roman" w:cs="Times New Roman"/>
          <w:szCs w:val="20"/>
        </w:rPr>
        <w:t xml:space="preserve"> </w:t>
      </w:r>
      <w:r w:rsidRPr="00F81133">
        <w:rPr>
          <w:rFonts w:eastAsia="Times New Roman" w:cs="Times New Roman"/>
          <w:b/>
          <w:bCs/>
          <w:szCs w:val="20"/>
        </w:rPr>
        <w:t>distances</w:t>
      </w:r>
      <w:r w:rsidR="00446A63" w:rsidRPr="00F81133">
        <w:rPr>
          <w:rFonts w:eastAsia="Times New Roman" w:cs="Times New Roman"/>
          <w:szCs w:val="20"/>
        </w:rPr>
        <w:t xml:space="preserve"> </w:t>
      </w:r>
      <w:r w:rsidRPr="00F81133">
        <w:rPr>
          <w:rFonts w:eastAsia="Times New Roman" w:cs="Times New Roman"/>
          <w:szCs w:val="20"/>
        </w:rPr>
        <w:t>we can found using</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Math.Min</w:t>
      </w:r>
      <w:r w:rsidRPr="00F81133">
        <w:rPr>
          <w:rFonts w:ascii="Consolas" w:eastAsia="Times New Roman" w:hAnsi="Consolas" w:cs="Courier New"/>
          <w:bCs/>
          <w:szCs w:val="20"/>
          <w:bdr w:val="none" w:sz="0" w:space="0" w:color="auto" w:frame="1"/>
          <w:shd w:val="clear" w:color="auto" w:fill="F7F7F7"/>
        </w:rPr>
        <w:t>(…)</w:t>
      </w:r>
      <w:r w:rsidRPr="00F81133">
        <w:rPr>
          <w:rFonts w:eastAsia="Times New Roman" w:cs="Times New Roman"/>
          <w:szCs w:val="20"/>
        </w:rPr>
        <w:t>.</w:t>
      </w:r>
    </w:p>
    <w:p w14:paraId="3D6A374A"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AB72211" wp14:editId="313B1DD9">
            <wp:extent cx="4292600" cy="187376"/>
            <wp:effectExtent l="0" t="0" r="0" b="3175"/>
            <wp:docPr id="456" name="Picture 456" descr="https://csharp-book.softuni.or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org/assets/chapter-8-1-images/03.Point-on-segment-06.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4511349" cy="196925"/>
                    </a:xfrm>
                    <a:prstGeom prst="rect">
                      <a:avLst/>
                    </a:prstGeom>
                    <a:noFill/>
                    <a:ln>
                      <a:noFill/>
                    </a:ln>
                  </pic:spPr>
                </pic:pic>
              </a:graphicData>
            </a:graphic>
          </wp:inline>
        </w:drawing>
      </w:r>
    </w:p>
    <w:p w14:paraId="2ED7F41D" w14:textId="7AF2A207" w:rsidR="00DE42B0" w:rsidRPr="00B047FC" w:rsidRDefault="00DE42B0" w:rsidP="00C827BA">
      <w:pPr>
        <w:pStyle w:val="Heading4"/>
      </w:pPr>
      <w:r w:rsidRPr="00B047FC">
        <w:t xml:space="preserve">Determining if Point is </w:t>
      </w:r>
      <w:r w:rsidR="00647715" w:rsidRPr="00B047FC">
        <w:t>in</w:t>
      </w:r>
      <w:r w:rsidRPr="00B047FC">
        <w:t xml:space="preserve"> or Out the Segment</w:t>
      </w:r>
    </w:p>
    <w:p w14:paraId="2DBCDB65" w14:textId="1CEE8703" w:rsidR="00DE42B0" w:rsidRPr="00F81133" w:rsidRDefault="00DE42B0" w:rsidP="004A1D24">
      <w:pPr>
        <w:rPr>
          <w:rFonts w:eastAsia="Times New Roman" w:cs="Times New Roman"/>
          <w:szCs w:val="20"/>
        </w:rPr>
      </w:pPr>
      <w:r w:rsidRPr="00F81133">
        <w:rPr>
          <w:rFonts w:eastAsia="Times New Roman" w:cs="Times New Roman"/>
          <w:szCs w:val="20"/>
        </w:rPr>
        <w:t>What remains is to find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on or out of the line. The point will be</w:t>
      </w:r>
      <w:r w:rsidR="00446A63" w:rsidRPr="00F81133">
        <w:rPr>
          <w:rFonts w:eastAsia="Times New Roman" w:cs="Times New Roman"/>
          <w:szCs w:val="20"/>
        </w:rPr>
        <w:t xml:space="preserve"> </w:t>
      </w:r>
      <w:r w:rsidRPr="00F81133">
        <w:rPr>
          <w:rFonts w:eastAsia="Times New Roman" w:cs="Times New Roman"/>
          <w:b/>
          <w:bCs/>
          <w:szCs w:val="20"/>
        </w:rPr>
        <w:t>on the line</w:t>
      </w:r>
      <w:r w:rsidR="00446A63" w:rsidRPr="00F81133">
        <w:rPr>
          <w:rFonts w:eastAsia="Times New Roman" w:cs="Times New Roman"/>
          <w:szCs w:val="20"/>
        </w:rPr>
        <w:t xml:space="preserve"> </w:t>
      </w:r>
      <w:r w:rsidRPr="00F81133">
        <w:rPr>
          <w:rFonts w:eastAsia="Times New Roman" w:cs="Times New Roman"/>
          <w:szCs w:val="20"/>
        </w:rPr>
        <w:t>whenever it</w:t>
      </w:r>
      <w:r w:rsidR="00446A63" w:rsidRPr="00F81133">
        <w:rPr>
          <w:rFonts w:eastAsia="Times New Roman" w:cs="Times New Roman"/>
          <w:szCs w:val="20"/>
        </w:rPr>
        <w:t xml:space="preserve"> </w:t>
      </w:r>
      <w:r w:rsidRPr="00F81133">
        <w:rPr>
          <w:rFonts w:eastAsia="Times New Roman" w:cs="Times New Roman"/>
          <w:b/>
          <w:bCs/>
          <w:szCs w:val="20"/>
        </w:rPr>
        <w:t>matches</w:t>
      </w:r>
      <w:r w:rsidR="00446A63" w:rsidRPr="00F81133">
        <w:rPr>
          <w:rFonts w:eastAsia="Times New Roman" w:cs="Times New Roman"/>
          <w:szCs w:val="20"/>
        </w:rPr>
        <w:t xml:space="preserve"> </w:t>
      </w:r>
      <w:r w:rsidRPr="00F81133">
        <w:rPr>
          <w:rFonts w:eastAsia="Times New Roman" w:cs="Times New Roman"/>
          <w:szCs w:val="20"/>
        </w:rPr>
        <w:t>one of the other two points or its x coordinate lies</w:t>
      </w:r>
      <w:r w:rsidR="00446A63" w:rsidRPr="00F81133">
        <w:rPr>
          <w:rFonts w:eastAsia="Times New Roman" w:cs="Times New Roman"/>
          <w:szCs w:val="20"/>
        </w:rPr>
        <w:t xml:space="preserve"> </w:t>
      </w:r>
      <w:r w:rsidRPr="00F81133">
        <w:rPr>
          <w:rFonts w:eastAsia="Times New Roman" w:cs="Times New Roman"/>
          <w:b/>
          <w:bCs/>
          <w:szCs w:val="20"/>
        </w:rPr>
        <w:t>between them</w:t>
      </w:r>
      <w:r w:rsidRPr="00F81133">
        <w:rPr>
          <w:rFonts w:eastAsia="Times New Roman" w:cs="Times New Roman"/>
          <w:szCs w:val="20"/>
        </w:rPr>
        <w:t>. Otherwise, the point is</w:t>
      </w:r>
      <w:r w:rsidR="00446A63" w:rsidRPr="00F81133">
        <w:rPr>
          <w:rFonts w:eastAsia="Times New Roman" w:cs="Times New Roman"/>
          <w:szCs w:val="20"/>
        </w:rPr>
        <w:t xml:space="preserve"> </w:t>
      </w:r>
      <w:r w:rsidRPr="00F81133">
        <w:rPr>
          <w:rFonts w:eastAsia="Times New Roman" w:cs="Times New Roman"/>
          <w:b/>
          <w:bCs/>
          <w:szCs w:val="20"/>
        </w:rPr>
        <w:t>outside the line</w:t>
      </w:r>
      <w:r w:rsidRPr="00F81133">
        <w:rPr>
          <w:rFonts w:eastAsia="Times New Roman" w:cs="Times New Roman"/>
          <w:szCs w:val="20"/>
        </w:rPr>
        <w:t>. After checking, we display one of the two messages, depending on which condition is satisfied.</w:t>
      </w:r>
    </w:p>
    <w:p w14:paraId="4479EB58" w14:textId="4ED9366C" w:rsidR="00237537"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05BB5EF9" wp14:editId="1B78192D">
            <wp:extent cx="2837180" cy="717449"/>
            <wp:effectExtent l="0" t="0" r="1270" b="6985"/>
            <wp:docPr id="457" name="Picture 457"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35">
                      <a:extLst>
                        <a:ext uri="{28A0092B-C50C-407E-A947-70E740481C1C}">
                          <a14:useLocalDpi xmlns:a14="http://schemas.microsoft.com/office/drawing/2010/main" val="0"/>
                        </a:ext>
                      </a:extLst>
                    </a:blip>
                    <a:srcRect l="1325" t="2071" r="1" b="50750"/>
                    <a:stretch/>
                  </pic:blipFill>
                  <pic:spPr bwMode="auto">
                    <a:xfrm>
                      <a:off x="0" y="0"/>
                      <a:ext cx="2838433" cy="717766"/>
                    </a:xfrm>
                    <a:prstGeom prst="rect">
                      <a:avLst/>
                    </a:prstGeom>
                    <a:noFill/>
                    <a:ln>
                      <a:noFill/>
                    </a:ln>
                    <a:extLst>
                      <a:ext uri="{53640926-AAD7-44D8-BBD7-CCE9431645EC}">
                        <a14:shadowObscured xmlns:a14="http://schemas.microsoft.com/office/drawing/2010/main"/>
                      </a:ext>
                    </a:extLst>
                  </pic:spPr>
                </pic:pic>
              </a:graphicData>
            </a:graphic>
          </wp:inline>
        </w:drawing>
      </w:r>
      <w:r w:rsidR="00237537">
        <w:rPr>
          <w:rFonts w:eastAsia="Times New Roman" w:cs="Times New Roman"/>
          <w:szCs w:val="20"/>
        </w:rPr>
        <w:t xml:space="preserve"> </w:t>
      </w:r>
      <w:r w:rsidR="00237537">
        <w:rPr>
          <w:rFonts w:eastAsia="Times New Roman" w:cs="Times New Roman"/>
          <w:szCs w:val="20"/>
        </w:rPr>
        <w:tab/>
      </w:r>
      <w:r w:rsidR="00DE1511">
        <w:rPr>
          <w:rFonts w:eastAsia="Times New Roman" w:cs="Times New Roman"/>
          <w:szCs w:val="20"/>
        </w:rPr>
        <w:tab/>
      </w:r>
      <w:r w:rsidR="00237537" w:rsidRPr="00F81133">
        <w:rPr>
          <w:rFonts w:eastAsia="Times New Roman" w:cs="Times New Roman"/>
          <w:noProof/>
          <w:szCs w:val="20"/>
        </w:rPr>
        <w:drawing>
          <wp:inline distT="0" distB="0" distL="0" distR="0" wp14:anchorId="20A3CD3D" wp14:editId="3D0C35C4">
            <wp:extent cx="2290444" cy="730250"/>
            <wp:effectExtent l="0" t="0" r="0" b="0"/>
            <wp:docPr id="670" name="Picture 670" descr="https://csharp-book.softuni.or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org/assets/chapter-8-1-images/03.Point-on-segment-07.png"/>
                    <pic:cNvPicPr>
                      <a:picLocks noChangeAspect="1" noChangeArrowheads="1"/>
                    </pic:cNvPicPr>
                  </pic:nvPicPr>
                  <pic:blipFill rotWithShape="1">
                    <a:blip r:embed="rId835">
                      <a:extLst>
                        <a:ext uri="{28A0092B-C50C-407E-A947-70E740481C1C}">
                          <a14:useLocalDpi xmlns:a14="http://schemas.microsoft.com/office/drawing/2010/main" val="0"/>
                        </a:ext>
                      </a:extLst>
                    </a:blip>
                    <a:srcRect t="50920" r="20274" b="1020"/>
                    <a:stretch/>
                  </pic:blipFill>
                  <pic:spPr bwMode="auto">
                    <a:xfrm>
                      <a:off x="0" y="0"/>
                      <a:ext cx="2293363" cy="731181"/>
                    </a:xfrm>
                    <a:prstGeom prst="rect">
                      <a:avLst/>
                    </a:prstGeom>
                    <a:noFill/>
                    <a:ln>
                      <a:noFill/>
                    </a:ln>
                    <a:extLst>
                      <a:ext uri="{53640926-AAD7-44D8-BBD7-CCE9431645EC}">
                        <a14:shadowObscured xmlns:a14="http://schemas.microsoft.com/office/drawing/2010/main"/>
                      </a:ext>
                    </a:extLst>
                  </pic:spPr>
                </pic:pic>
              </a:graphicData>
            </a:graphic>
          </wp:inline>
        </w:drawing>
      </w:r>
    </w:p>
    <w:p w14:paraId="576B74EC" w14:textId="77777777" w:rsidR="00DE42B0" w:rsidRPr="00F81133" w:rsidRDefault="00DE42B0" w:rsidP="004A1D24">
      <w:pPr>
        <w:rPr>
          <w:rFonts w:eastAsia="Times New Roman" w:cs="Times New Roman"/>
          <w:szCs w:val="20"/>
        </w:rPr>
      </w:pPr>
      <w:r w:rsidRPr="00F81133">
        <w:rPr>
          <w:rFonts w:eastAsia="Times New Roman" w:cs="Times New Roman"/>
          <w:szCs w:val="20"/>
        </w:rPr>
        <w:t>Finally, we print</w:t>
      </w:r>
      <w:r w:rsidR="00446A63" w:rsidRPr="00F81133">
        <w:rPr>
          <w:rFonts w:eastAsia="Times New Roman" w:cs="Times New Roman"/>
          <w:szCs w:val="20"/>
        </w:rPr>
        <w:t xml:space="preserve"> </w:t>
      </w:r>
      <w:r w:rsidRPr="00F81133">
        <w:rPr>
          <w:rFonts w:eastAsia="Times New Roman" w:cs="Times New Roman"/>
          <w:b/>
          <w:bCs/>
          <w:szCs w:val="20"/>
        </w:rPr>
        <w:t>the distance</w:t>
      </w:r>
      <w:r w:rsidR="00446A63" w:rsidRPr="00F81133">
        <w:rPr>
          <w:rFonts w:eastAsia="Times New Roman" w:cs="Times New Roman"/>
          <w:szCs w:val="20"/>
        </w:rPr>
        <w:t xml:space="preserve"> </w:t>
      </w:r>
      <w:r w:rsidRPr="00F81133">
        <w:rPr>
          <w:rFonts w:eastAsia="Times New Roman" w:cs="Times New Roman"/>
          <w:szCs w:val="20"/>
        </w:rPr>
        <w:t>previously found.</w:t>
      </w:r>
    </w:p>
    <w:p w14:paraId="5071690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EAF8EBD" wp14:editId="6E5B617E">
            <wp:extent cx="2491988" cy="151130"/>
            <wp:effectExtent l="0" t="0" r="3810" b="1270"/>
            <wp:docPr id="458" name="Picture 458" descr="https://csharp-book.softuni.or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org/assets/chapter-8-1-images/03.Point-on-segment-08.png"/>
                    <pic:cNvPicPr>
                      <a:picLocks noChangeAspect="1" noChangeArrowheads="1"/>
                    </pic:cNvPicPr>
                  </pic:nvPicPr>
                  <pic:blipFill rotWithShape="1">
                    <a:blip r:embed="rId836">
                      <a:extLst>
                        <a:ext uri="{28A0092B-C50C-407E-A947-70E740481C1C}">
                          <a14:useLocalDpi xmlns:a14="http://schemas.microsoft.com/office/drawing/2010/main" val="0"/>
                        </a:ext>
                      </a:extLst>
                    </a:blip>
                    <a:srcRect l="1441" t="16442" b="17808"/>
                    <a:stretch/>
                  </pic:blipFill>
                  <pic:spPr bwMode="auto">
                    <a:xfrm>
                      <a:off x="0" y="0"/>
                      <a:ext cx="2633612" cy="159719"/>
                    </a:xfrm>
                    <a:prstGeom prst="rect">
                      <a:avLst/>
                    </a:prstGeom>
                    <a:noFill/>
                    <a:ln>
                      <a:noFill/>
                    </a:ln>
                    <a:extLst>
                      <a:ext uri="{53640926-AAD7-44D8-BBD7-CCE9431645EC}">
                        <a14:shadowObscured xmlns:a14="http://schemas.microsoft.com/office/drawing/2010/main"/>
                      </a:ext>
                    </a:extLst>
                  </pic:spPr>
                </pic:pic>
              </a:graphicData>
            </a:graphic>
          </wp:inline>
        </w:drawing>
      </w:r>
    </w:p>
    <w:p w14:paraId="29D850CC" w14:textId="77777777" w:rsidR="00DE42B0" w:rsidRPr="00B047FC" w:rsidRDefault="00DE42B0" w:rsidP="00C827BA">
      <w:pPr>
        <w:pStyle w:val="Heading4"/>
      </w:pPr>
      <w:r w:rsidRPr="00B047FC">
        <w:lastRenderedPageBreak/>
        <w:t>Testing in the Judge System</w:t>
      </w:r>
    </w:p>
    <w:p w14:paraId="6AA06E9C" w14:textId="1FDAAEC0" w:rsidR="00DE42B0"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37" w:anchor="2" w:tgtFrame="_blank" w:history="1">
        <w:r w:rsidRPr="00F81133">
          <w:rPr>
            <w:rStyle w:val="Hyperlink"/>
            <w:rFonts w:eastAsia="Times New Roman" w:cs="Times New Roman"/>
            <w:szCs w:val="20"/>
          </w:rPr>
          <w:t>https://judge.softuni.org/Contests/Practice/Index/516#2</w:t>
        </w:r>
      </w:hyperlink>
      <w:r w:rsidRPr="00F81133">
        <w:rPr>
          <w:rFonts w:eastAsia="Times New Roman" w:cs="Times New Roman"/>
          <w:szCs w:val="20"/>
        </w:rPr>
        <w:t>.</w:t>
      </w:r>
    </w:p>
    <w:p w14:paraId="27C041F9" w14:textId="77777777" w:rsidR="00DE42B0" w:rsidRPr="00B047FC" w:rsidRDefault="00DE42B0" w:rsidP="00C827BA">
      <w:pPr>
        <w:pStyle w:val="Heading3"/>
      </w:pPr>
      <w:r w:rsidRPr="00B047FC">
        <w:t>Problem: Point in a Figure</w:t>
      </w:r>
    </w:p>
    <w:p w14:paraId="15AFA522"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checking whether given point stays inside or outside given figure </w:t>
      </w:r>
      <w:r w:rsidRPr="00F81133">
        <w:rPr>
          <w:rFonts w:eastAsia="Times New Roman" w:cs="Times New Roman"/>
          <w:noProof/>
          <w:szCs w:val="20"/>
        </w:rPr>
        <w:t>(</w:t>
      </w:r>
      <w:r w:rsidRPr="00F81133">
        <w:rPr>
          <w:rFonts w:eastAsia="Times New Roman" w:cs="Times New Roman"/>
          <w:szCs w:val="20"/>
        </w:rPr>
        <w:t>see the image below).</w:t>
      </w:r>
    </w:p>
    <w:p w14:paraId="0E5EBB42" w14:textId="226AB77E" w:rsidR="00DE42B0" w:rsidRPr="00B047FC" w:rsidRDefault="0090374F" w:rsidP="00C827BA">
      <w:pPr>
        <w:pStyle w:val="Heading4"/>
      </w:pPr>
      <w:r w:rsidRPr="00F96285">
        <w:rPr>
          <w:noProof/>
        </w:rPr>
        <w:drawing>
          <wp:anchor distT="0" distB="0" distL="114300" distR="114300" simplePos="0" relativeHeight="251693056" behindDoc="0" locked="0" layoutInCell="1" allowOverlap="1" wp14:anchorId="212BA9DA" wp14:editId="0316F33D">
            <wp:simplePos x="0" y="0"/>
            <wp:positionH relativeFrom="column">
              <wp:posOffset>3526302</wp:posOffset>
            </wp:positionH>
            <wp:positionV relativeFrom="paragraph">
              <wp:posOffset>182245</wp:posOffset>
            </wp:positionV>
            <wp:extent cx="1962000" cy="1296000"/>
            <wp:effectExtent l="0" t="0" r="635" b="0"/>
            <wp:wrapSquare wrapText="bothSides"/>
            <wp:docPr id="1376" name="Picture 1376"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962000"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Video: Point in a Figure</w:t>
      </w:r>
    </w:p>
    <w:p w14:paraId="63428567" w14:textId="066F9876"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"Point in a Figure" problem:</w:t>
      </w:r>
      <w:r w:rsidR="00446A63" w:rsidRPr="00F81133">
        <w:rPr>
          <w:rFonts w:eastAsia="Times New Roman" w:cs="Times New Roman"/>
          <w:szCs w:val="20"/>
        </w:rPr>
        <w:t xml:space="preserve"> </w:t>
      </w:r>
      <w:hyperlink r:id="rId839"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SzxHyZVdhEo</w:t>
        </w:r>
      </w:hyperlink>
      <w:r w:rsidRPr="00F81133">
        <w:rPr>
          <w:rFonts w:eastAsia="Times New Roman" w:cs="Times New Roman"/>
          <w:szCs w:val="20"/>
        </w:rPr>
        <w:t>.</w:t>
      </w:r>
    </w:p>
    <w:p w14:paraId="0A04A3A0" w14:textId="438CDB72" w:rsidR="00DE42B0" w:rsidRPr="00B047FC" w:rsidRDefault="00DE42B0" w:rsidP="00C827BA">
      <w:pPr>
        <w:pStyle w:val="Heading4"/>
      </w:pPr>
      <w:r w:rsidRPr="00B047FC">
        <w:t>Problem Description</w:t>
      </w:r>
    </w:p>
    <w:p w14:paraId="1504D19D" w14:textId="3F19EAC0" w:rsidR="00647715" w:rsidRPr="0090374F" w:rsidRDefault="00DE42B0" w:rsidP="0090374F">
      <w:pPr>
        <w:rPr>
          <w:rFonts w:eastAsia="Times New Roman" w:cs="Times New Roman"/>
          <w:szCs w:val="20"/>
        </w:rPr>
      </w:pPr>
      <w:r w:rsidRPr="00F81133">
        <w:rPr>
          <w:rFonts w:eastAsia="Times New Roman" w:cs="Times New Roman"/>
          <w:szCs w:val="20"/>
        </w:rPr>
        <w:t xml:space="preserve">Write a program that checks whether a point </w:t>
      </w:r>
      <w:r w:rsidRPr="00F81133">
        <w:rPr>
          <w:rFonts w:eastAsia="Times New Roman" w:cs="Times New Roman"/>
          <w:noProof/>
          <w:szCs w:val="20"/>
        </w:rPr>
        <w:t>(</w:t>
      </w:r>
      <w:r w:rsidRPr="00F81133">
        <w:rPr>
          <w:rFonts w:eastAsia="Times New Roman" w:cs="Times New Roman"/>
          <w:szCs w:val="20"/>
        </w:rPr>
        <w:t>with coordinates</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the figure</w:t>
      </w:r>
      <w:r w:rsidR="0090374F">
        <w:rPr>
          <w:rFonts w:eastAsia="Times New Roman" w:cs="Times New Roman"/>
          <w:szCs w:val="20"/>
        </w:rPr>
        <w:t>, shown on the right.</w:t>
      </w:r>
    </w:p>
    <w:p w14:paraId="7970F862" w14:textId="77777777" w:rsidR="00DE42B0" w:rsidRPr="00B047FC" w:rsidRDefault="00DE42B0" w:rsidP="00C827BA">
      <w:pPr>
        <w:pStyle w:val="Heading4"/>
      </w:pPr>
      <w:r w:rsidRPr="00B047FC">
        <w:t>Input</w:t>
      </w:r>
    </w:p>
    <w:p w14:paraId="7DF5B571" w14:textId="724CB208"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two integers</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one per line):</w:t>
      </w:r>
      <w:r w:rsidR="00446A63" w:rsidRPr="00F81133">
        <w:rPr>
          <w:rFonts w:eastAsia="Times New Roman" w:cs="Times New Roman"/>
          <w:szCs w:val="20"/>
        </w:rPr>
        <w:t xml:space="preserve"> </w:t>
      </w:r>
      <w:r w:rsidRPr="00F81133">
        <w:rPr>
          <w:rFonts w:eastAsia="Times New Roman" w:cs="Times New Roman"/>
          <w:b/>
          <w:bCs/>
          <w:szCs w:val="20"/>
        </w:rPr>
        <w:t>x</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y</w:t>
      </w:r>
      <w:r w:rsidRPr="00F81133">
        <w:rPr>
          <w:rFonts w:eastAsia="Times New Roman" w:cs="Times New Roman"/>
          <w:szCs w:val="20"/>
        </w:rPr>
        <w:t>.</w:t>
      </w:r>
    </w:p>
    <w:p w14:paraId="563EBB57" w14:textId="33D82AAA" w:rsidR="00DE42B0" w:rsidRPr="00F81133" w:rsidRDefault="00DE42B0" w:rsidP="004A1D24">
      <w:pPr>
        <w:rPr>
          <w:rFonts w:eastAsia="Times New Roman" w:cs="Times New Roman"/>
          <w:szCs w:val="20"/>
        </w:rPr>
      </w:pPr>
      <w:r w:rsidRPr="00F81133">
        <w:rPr>
          <w:rFonts w:eastAsia="Times New Roman" w:cs="Times New Roman"/>
          <w:szCs w:val="20"/>
        </w:rPr>
        <w:t>All input numbers are integers in the range</w:t>
      </w:r>
      <w:r w:rsidR="00446A63" w:rsidRPr="00F81133">
        <w:rPr>
          <w:rFonts w:eastAsia="Times New Roman" w:cs="Times New Roman"/>
          <w:szCs w:val="20"/>
        </w:rPr>
        <w:t xml:space="preserve"> </w:t>
      </w:r>
      <w:r w:rsidRPr="00F81133">
        <w:rPr>
          <w:rFonts w:eastAsia="Times New Roman" w:cs="Times New Roman"/>
          <w:b/>
          <w:bCs/>
          <w:szCs w:val="20"/>
        </w:rPr>
        <w:t>[-1000 … 1000]</w:t>
      </w:r>
      <w:r w:rsidRPr="00F81133">
        <w:rPr>
          <w:rFonts w:eastAsia="Times New Roman" w:cs="Times New Roman"/>
          <w:szCs w:val="20"/>
        </w:rPr>
        <w:t>.</w:t>
      </w:r>
    </w:p>
    <w:p w14:paraId="3FA5EC38" w14:textId="77777777" w:rsidR="00DE42B0" w:rsidRPr="00B047FC" w:rsidRDefault="00DE42B0" w:rsidP="00C827BA">
      <w:pPr>
        <w:pStyle w:val="Heading4"/>
      </w:pPr>
      <w:r w:rsidRPr="00B047FC">
        <w:t>Output</w:t>
      </w:r>
    </w:p>
    <w:p w14:paraId="5B640499" w14:textId="54EAFBAC" w:rsidR="00DE42B0" w:rsidRPr="00F81133" w:rsidRDefault="00DE42B0" w:rsidP="004A1D24">
      <w:pPr>
        <w:rPr>
          <w:rFonts w:eastAsia="Times New Roman" w:cs="Times New Roman"/>
          <w:szCs w:val="20"/>
        </w:rPr>
      </w:pPr>
      <w:r w:rsidRPr="00F81133">
        <w:rPr>
          <w:rFonts w:eastAsia="Times New Roman" w:cs="Times New Roman"/>
          <w:szCs w:val="20"/>
        </w:rPr>
        <w:t>Print on the console "</w:t>
      </w:r>
      <w:r w:rsidRPr="00F81133">
        <w:rPr>
          <w:rFonts w:eastAsia="Times New Roman" w:cs="Times New Roman"/>
          <w:b/>
          <w:bCs/>
          <w:szCs w:val="20"/>
        </w:rPr>
        <w:t>in</w:t>
      </w:r>
      <w:r w:rsidRPr="00F81133">
        <w:rPr>
          <w:rFonts w:eastAsia="Times New Roman" w:cs="Times New Roman"/>
          <w:szCs w:val="20"/>
        </w:rPr>
        <w:t>" or "</w:t>
      </w:r>
      <w:r w:rsidRPr="00F81133">
        <w:rPr>
          <w:rFonts w:eastAsia="Times New Roman" w:cs="Times New Roman"/>
          <w:b/>
          <w:bCs/>
          <w:szCs w:val="20"/>
        </w:rPr>
        <w:t>out</w:t>
      </w:r>
      <w:r w:rsidRPr="00F81133">
        <w:rPr>
          <w:rFonts w:eastAsia="Times New Roman" w:cs="Times New Roman"/>
          <w:szCs w:val="20"/>
        </w:rPr>
        <w:t>" – whether the point is</w:t>
      </w:r>
      <w:r w:rsidR="00446A63" w:rsidRPr="00F81133">
        <w:rPr>
          <w:rFonts w:eastAsia="Times New Roman" w:cs="Times New Roman"/>
          <w:szCs w:val="20"/>
        </w:rPr>
        <w:t xml:space="preserve"> </w:t>
      </w:r>
      <w:r w:rsidRPr="00F81133">
        <w:rPr>
          <w:rFonts w:eastAsia="Times New Roman" w:cs="Times New Roman"/>
          <w:b/>
          <w:bCs/>
          <w:szCs w:val="20"/>
        </w:rPr>
        <w:t>inside</w:t>
      </w:r>
      <w:r w:rsidR="00446A63" w:rsidRPr="00F81133">
        <w:rPr>
          <w:rFonts w:eastAsia="Times New Roman" w:cs="Times New Roman"/>
          <w:szCs w:val="20"/>
        </w:rPr>
        <w:t xml:space="preserve"> </w:t>
      </w:r>
      <w:r w:rsidRPr="00F81133">
        <w:rPr>
          <w:rFonts w:eastAsia="Times New Roman" w:cs="Times New Roman"/>
          <w:szCs w:val="20"/>
        </w:rPr>
        <w:t>or</w:t>
      </w:r>
      <w:r w:rsidR="00446A63" w:rsidRPr="00F81133">
        <w:rPr>
          <w:rFonts w:eastAsia="Times New Roman" w:cs="Times New Roman"/>
          <w:szCs w:val="20"/>
        </w:rPr>
        <w:t xml:space="preserve"> </w:t>
      </w:r>
      <w:r w:rsidRPr="00F81133">
        <w:rPr>
          <w:rFonts w:eastAsia="Times New Roman" w:cs="Times New Roman"/>
          <w:b/>
          <w:bCs/>
          <w:szCs w:val="20"/>
        </w:rPr>
        <w:t>outside</w:t>
      </w:r>
      <w:r w:rsidR="00446A63" w:rsidRPr="00F81133">
        <w:rPr>
          <w:rFonts w:eastAsia="Times New Roman" w:cs="Times New Roman"/>
          <w:szCs w:val="20"/>
        </w:rPr>
        <w:t xml:space="preserve"> </w:t>
      </w:r>
      <w:r w:rsidRPr="00F81133">
        <w:rPr>
          <w:rFonts w:eastAsia="Times New Roman" w:cs="Times New Roman"/>
          <w:szCs w:val="20"/>
        </w:rPr>
        <w:t xml:space="preserve">the figure </w:t>
      </w:r>
      <w:r w:rsidRPr="00F81133">
        <w:rPr>
          <w:rFonts w:eastAsia="Times New Roman" w:cs="Times New Roman"/>
          <w:noProof/>
          <w:szCs w:val="20"/>
        </w:rPr>
        <w:t>(</w:t>
      </w:r>
      <w:r w:rsidRPr="00F81133">
        <w:rPr>
          <w:rFonts w:eastAsia="Times New Roman" w:cs="Times New Roman"/>
          <w:szCs w:val="20"/>
        </w:rPr>
        <w:t>the outline is inside).</w:t>
      </w:r>
    </w:p>
    <w:p w14:paraId="27113CC6" w14:textId="42EA677F" w:rsidR="00DE42B0" w:rsidRDefault="00DE42B0" w:rsidP="00C827BA">
      <w:pPr>
        <w:pStyle w:val="Heading4"/>
      </w:pPr>
      <w:r w:rsidRPr="00B047FC">
        <w:t>Sample Input and Output</w:t>
      </w:r>
    </w:p>
    <w:tbl>
      <w:tblPr>
        <w:tblW w:w="8651" w:type="dxa"/>
        <w:tblLayout w:type="fixed"/>
        <w:tblCellMar>
          <w:top w:w="15" w:type="dxa"/>
          <w:left w:w="15" w:type="dxa"/>
          <w:bottom w:w="15" w:type="dxa"/>
          <w:right w:w="15" w:type="dxa"/>
        </w:tblCellMar>
        <w:tblLook w:val="04A0" w:firstRow="1" w:lastRow="0" w:firstColumn="1" w:lastColumn="0" w:noHBand="0" w:noVBand="1"/>
      </w:tblPr>
      <w:tblGrid>
        <w:gridCol w:w="935"/>
        <w:gridCol w:w="1042"/>
        <w:gridCol w:w="339"/>
        <w:gridCol w:w="860"/>
        <w:gridCol w:w="1030"/>
        <w:gridCol w:w="350"/>
        <w:gridCol w:w="830"/>
        <w:gridCol w:w="905"/>
        <w:gridCol w:w="336"/>
        <w:gridCol w:w="878"/>
        <w:gridCol w:w="1146"/>
      </w:tblGrid>
      <w:tr w:rsidR="0096152E" w:rsidRPr="00F81133" w14:paraId="27D5FD85" w14:textId="77777777" w:rsidTr="00685BE4">
        <w:trPr>
          <w:trHeight w:val="166"/>
          <w:tblHeader/>
        </w:trPr>
        <w:tc>
          <w:tcPr>
            <w:tcW w:w="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3C2D1B2" w14:textId="51E5FF20"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F3784C" w14:textId="69B89C17"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9" w:type="dxa"/>
            <w:tcBorders>
              <w:left w:val="single" w:sz="4" w:space="0" w:color="DDDDDD"/>
              <w:right w:val="single" w:sz="4" w:space="0" w:color="DDDDDD"/>
            </w:tcBorders>
            <w:shd w:val="clear" w:color="auto" w:fill="FFFFFF" w:themeFill="background1"/>
          </w:tcPr>
          <w:p w14:paraId="5E5AE542" w14:textId="77777777" w:rsidR="0096152E" w:rsidRPr="00F81133" w:rsidRDefault="0096152E" w:rsidP="0096152E">
            <w:pPr>
              <w:spacing w:before="0" w:after="0"/>
              <w:jc w:val="center"/>
              <w:rPr>
                <w:rFonts w:eastAsia="Times New Roman" w:cs="Times New Roman"/>
                <w:b/>
                <w:bCs/>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9F34F" w14:textId="35E86233"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E9811D6" w14:textId="7C7D31EC"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350" w:type="dxa"/>
            <w:tcBorders>
              <w:left w:val="single" w:sz="4" w:space="0" w:color="DDDDDD"/>
              <w:right w:val="single" w:sz="4" w:space="0" w:color="DDDDDD"/>
            </w:tcBorders>
            <w:shd w:val="clear" w:color="auto" w:fill="FFFFFF" w:themeFill="background1"/>
          </w:tcPr>
          <w:p w14:paraId="0AF12D6A" w14:textId="77777777" w:rsidR="0096152E" w:rsidRPr="00F81133" w:rsidRDefault="0096152E" w:rsidP="0096152E">
            <w:pPr>
              <w:spacing w:before="0" w:after="0"/>
              <w:jc w:val="center"/>
              <w:rPr>
                <w:rFonts w:eastAsia="Times New Roman" w:cs="Times New Roman"/>
                <w:b/>
                <w:bCs/>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167F9D9" w14:textId="244D445E"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0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6CE8D877" w14:textId="36B687BC"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336" w:type="dxa"/>
            <w:tcBorders>
              <w:left w:val="single" w:sz="4" w:space="0" w:color="DDDDDD"/>
              <w:right w:val="single" w:sz="4" w:space="0" w:color="DDDDDD"/>
            </w:tcBorders>
            <w:shd w:val="clear" w:color="auto" w:fill="FFFFFF" w:themeFill="background1"/>
          </w:tcPr>
          <w:p w14:paraId="3BC536E1" w14:textId="77777777" w:rsidR="0096152E" w:rsidRPr="00F81133" w:rsidRDefault="0096152E" w:rsidP="0096152E">
            <w:pPr>
              <w:spacing w:before="0" w:after="0"/>
              <w:jc w:val="center"/>
              <w:rPr>
                <w:rFonts w:eastAsia="Times New Roman" w:cs="Times New Roman"/>
                <w:b/>
                <w:bCs/>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7D73413" w14:textId="2F637F34" w:rsidR="0096152E" w:rsidRPr="00F81133" w:rsidRDefault="0096152E"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4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5F58AAE" w14:textId="6CFEE14F" w:rsidR="0096152E" w:rsidRPr="00F81133" w:rsidRDefault="0096152E"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96152E" w:rsidRPr="00F81133" w14:paraId="614B92B1" w14:textId="77777777" w:rsidTr="00685BE4">
        <w:trPr>
          <w:trHeight w:val="339"/>
        </w:trPr>
        <w:tc>
          <w:tcPr>
            <w:tcW w:w="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B95A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8</w:t>
            </w:r>
            <w:r w:rsidRPr="00F81133">
              <w:rPr>
                <w:rFonts w:eastAsia="Times New Roman" w:cs="Times New Roman"/>
                <w:szCs w:val="20"/>
              </w:rPr>
              <w:br/>
              <w:t>-5</w:t>
            </w:r>
          </w:p>
        </w:tc>
        <w:tc>
          <w:tcPr>
            <w:tcW w:w="10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5592CAA"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in</w:t>
            </w:r>
          </w:p>
        </w:tc>
        <w:tc>
          <w:tcPr>
            <w:tcW w:w="339" w:type="dxa"/>
            <w:tcBorders>
              <w:left w:val="single" w:sz="4" w:space="0" w:color="DDDDDD"/>
              <w:right w:val="single" w:sz="4" w:space="0" w:color="DDDDDD"/>
            </w:tcBorders>
            <w:shd w:val="clear" w:color="auto" w:fill="FFFFFF" w:themeFill="background1"/>
          </w:tcPr>
          <w:p w14:paraId="59135F68" w14:textId="77777777" w:rsidR="0096152E" w:rsidRPr="00F81133" w:rsidRDefault="0096152E" w:rsidP="00F542BE">
            <w:pPr>
              <w:spacing w:before="0" w:after="0"/>
              <w:rPr>
                <w:rFonts w:eastAsia="Times New Roman" w:cs="Times New Roman"/>
                <w:szCs w:val="20"/>
              </w:rPr>
            </w:pPr>
          </w:p>
        </w:tc>
        <w:tc>
          <w:tcPr>
            <w:tcW w:w="8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3FF6F7"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6</w:t>
            </w:r>
            <w:r w:rsidRPr="00F81133">
              <w:rPr>
                <w:rFonts w:eastAsia="Times New Roman" w:cs="Times New Roman"/>
                <w:szCs w:val="20"/>
              </w:rPr>
              <w:br/>
              <w:t>-3</w:t>
            </w:r>
          </w:p>
        </w:tc>
        <w:tc>
          <w:tcPr>
            <w:tcW w:w="10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BF247EF"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in</w:t>
            </w:r>
          </w:p>
        </w:tc>
        <w:tc>
          <w:tcPr>
            <w:tcW w:w="350" w:type="dxa"/>
            <w:tcBorders>
              <w:left w:val="single" w:sz="4" w:space="0" w:color="DDDDDD"/>
              <w:right w:val="single" w:sz="4" w:space="0" w:color="DDDDDD"/>
            </w:tcBorders>
            <w:shd w:val="clear" w:color="auto" w:fill="FFFFFF" w:themeFill="background1"/>
          </w:tcPr>
          <w:p w14:paraId="28BE6C60" w14:textId="77777777" w:rsidR="0096152E" w:rsidRPr="00F81133" w:rsidRDefault="0096152E" w:rsidP="00F542BE">
            <w:pPr>
              <w:spacing w:before="0" w:after="0"/>
              <w:rPr>
                <w:rFonts w:eastAsia="Times New Roman" w:cs="Times New Roman"/>
                <w:szCs w:val="20"/>
              </w:rPr>
            </w:pPr>
          </w:p>
        </w:tc>
        <w:tc>
          <w:tcPr>
            <w:tcW w:w="8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C505C78"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-5</w:t>
            </w:r>
          </w:p>
        </w:tc>
        <w:tc>
          <w:tcPr>
            <w:tcW w:w="90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21F826E9" w14:textId="77777777" w:rsidR="0096152E" w:rsidRPr="00F81133" w:rsidRDefault="0096152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out</w:t>
            </w:r>
          </w:p>
        </w:tc>
        <w:tc>
          <w:tcPr>
            <w:tcW w:w="336" w:type="dxa"/>
            <w:tcBorders>
              <w:left w:val="single" w:sz="4" w:space="0" w:color="DDDDDD"/>
              <w:right w:val="single" w:sz="4" w:space="0" w:color="DDDDDD"/>
            </w:tcBorders>
            <w:shd w:val="clear" w:color="auto" w:fill="FFFFFF" w:themeFill="background1"/>
          </w:tcPr>
          <w:p w14:paraId="47F97EC7" w14:textId="77777777" w:rsidR="0096152E" w:rsidRPr="00F81133" w:rsidRDefault="0096152E" w:rsidP="00F542BE">
            <w:pPr>
              <w:spacing w:before="0" w:after="0"/>
              <w:jc w:val="center"/>
              <w:rPr>
                <w:rFonts w:eastAsia="Times New Roman" w:cs="Times New Roman"/>
                <w:szCs w:val="20"/>
              </w:rPr>
            </w:pPr>
          </w:p>
        </w:tc>
        <w:tc>
          <w:tcPr>
            <w:tcW w:w="87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98172BB" w14:textId="77777777" w:rsidR="0096152E" w:rsidRPr="00F81133" w:rsidRDefault="0096152E"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11</w:t>
            </w:r>
            <w:r w:rsidRPr="00F81133">
              <w:rPr>
                <w:rFonts w:eastAsia="Times New Roman" w:cs="Times New Roman"/>
                <w:szCs w:val="20"/>
              </w:rPr>
              <w:br/>
              <w:t xml:space="preserve">     2</w:t>
            </w:r>
          </w:p>
        </w:tc>
        <w:tc>
          <w:tcPr>
            <w:tcW w:w="114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1B52FE" w14:textId="77777777" w:rsidR="0096152E" w:rsidRPr="00F81133" w:rsidRDefault="0096152E" w:rsidP="00F542BE">
            <w:pPr>
              <w:spacing w:before="0" w:after="0"/>
              <w:jc w:val="center"/>
              <w:rPr>
                <w:rFonts w:eastAsia="Times New Roman" w:cs="Times New Roman"/>
                <w:szCs w:val="20"/>
              </w:rPr>
            </w:pPr>
            <w:r w:rsidRPr="00F81133">
              <w:rPr>
                <w:rFonts w:eastAsia="Times New Roman" w:cs="Times New Roman"/>
                <w:szCs w:val="20"/>
              </w:rPr>
              <w:t>out</w:t>
            </w:r>
          </w:p>
        </w:tc>
      </w:tr>
    </w:tbl>
    <w:p w14:paraId="4F763F84" w14:textId="77777777" w:rsidR="00DE42B0" w:rsidRPr="004B76D4" w:rsidRDefault="00DE42B0" w:rsidP="004A1D24">
      <w:pPr>
        <w:rPr>
          <w:rFonts w:ascii="Times New Roman" w:eastAsia="Times New Roman" w:hAnsi="Times New Roman" w:cs="Times New Roman"/>
          <w:vanish/>
          <w:sz w:val="28"/>
          <w:szCs w:val="24"/>
        </w:rPr>
      </w:pPr>
    </w:p>
    <w:p w14:paraId="41F6ABEF" w14:textId="77777777" w:rsidR="00DE42B0" w:rsidRPr="00B047FC" w:rsidRDefault="00DE42B0" w:rsidP="00C827BA">
      <w:pPr>
        <w:pStyle w:val="Heading4"/>
      </w:pPr>
      <w:r w:rsidRPr="00B047FC">
        <w:t>Hints and Guidelines</w:t>
      </w:r>
    </w:p>
    <w:p w14:paraId="2F2ED2A8" w14:textId="33360298" w:rsidR="00DE42B0" w:rsidRPr="00F81133" w:rsidRDefault="00DE42B0" w:rsidP="004A1D24">
      <w:pPr>
        <w:rPr>
          <w:rFonts w:eastAsia="Times New Roman" w:cs="Times New Roman"/>
          <w:szCs w:val="20"/>
        </w:rPr>
      </w:pPr>
      <w:r w:rsidRPr="00F81133">
        <w:rPr>
          <w:rFonts w:eastAsia="Times New Roman" w:cs="Times New Roman"/>
          <w:szCs w:val="20"/>
        </w:rPr>
        <w:t>To find out if the</w:t>
      </w:r>
      <w:r w:rsidR="00446A63" w:rsidRPr="00F81133">
        <w:rPr>
          <w:rFonts w:eastAsia="Times New Roman" w:cs="Times New Roman"/>
          <w:szCs w:val="20"/>
        </w:rPr>
        <w:t xml:space="preserve"> </w:t>
      </w:r>
      <w:r w:rsidRPr="00F81133">
        <w:rPr>
          <w:rFonts w:eastAsia="Times New Roman" w:cs="Times New Roman"/>
          <w:b/>
          <w:bCs/>
          <w:szCs w:val="20"/>
        </w:rPr>
        <w:t>point</w:t>
      </w:r>
      <w:r w:rsidR="00446A63" w:rsidRPr="00F81133">
        <w:rPr>
          <w:rFonts w:eastAsia="Times New Roman" w:cs="Times New Roman"/>
          <w:szCs w:val="20"/>
        </w:rPr>
        <w:t xml:space="preserve"> </w:t>
      </w:r>
      <w:r w:rsidRPr="00F81133">
        <w:rPr>
          <w:rFonts w:eastAsia="Times New Roman" w:cs="Times New Roman"/>
          <w:szCs w:val="20"/>
        </w:rPr>
        <w:t>is in the figure, we will divide</w:t>
      </w:r>
      <w:r w:rsidR="00446A63" w:rsidRPr="00F81133">
        <w:rPr>
          <w:rFonts w:eastAsia="Times New Roman" w:cs="Times New Roman"/>
          <w:szCs w:val="20"/>
        </w:rPr>
        <w:t xml:space="preserve"> </w:t>
      </w:r>
      <w:r w:rsidRPr="00F81133">
        <w:rPr>
          <w:rFonts w:eastAsia="Times New Roman" w:cs="Times New Roman"/>
          <w:b/>
          <w:bCs/>
          <w:szCs w:val="20"/>
        </w:rPr>
        <w:t>the figure</w:t>
      </w:r>
      <w:r w:rsidR="00446A63" w:rsidRPr="00F81133">
        <w:rPr>
          <w:rFonts w:eastAsia="Times New Roman" w:cs="Times New Roman"/>
          <w:szCs w:val="20"/>
        </w:rPr>
        <w:t xml:space="preserve"> </w:t>
      </w:r>
      <w:r w:rsidRPr="00F81133">
        <w:rPr>
          <w:rFonts w:eastAsia="Times New Roman" w:cs="Times New Roman"/>
          <w:szCs w:val="20"/>
        </w:rPr>
        <w:t>into 2 rectangles:</w:t>
      </w:r>
    </w:p>
    <w:p w14:paraId="325440E9" w14:textId="16F2D586" w:rsidR="00DE42B0" w:rsidRPr="00F81133" w:rsidRDefault="0096152E" w:rsidP="0096152E">
      <w:pPr>
        <w:jc w:val="center"/>
        <w:rPr>
          <w:rFonts w:eastAsia="Times New Roman" w:cs="Times New Roman"/>
          <w:szCs w:val="20"/>
        </w:rPr>
      </w:pPr>
      <w:r w:rsidRPr="00F81133">
        <w:rPr>
          <w:rFonts w:eastAsia="Times New Roman" w:cs="Times New Roman"/>
          <w:noProof/>
          <w:szCs w:val="20"/>
        </w:rPr>
        <w:drawing>
          <wp:inline distT="0" distB="0" distL="0" distR="0" wp14:anchorId="1FDCD64E" wp14:editId="586520B5">
            <wp:extent cx="1753200" cy="12096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753200" cy="1209600"/>
                    </a:xfrm>
                    <a:prstGeom prst="rect">
                      <a:avLst/>
                    </a:prstGeom>
                    <a:noFill/>
                    <a:ln>
                      <a:noFill/>
                    </a:ln>
                  </pic:spPr>
                </pic:pic>
              </a:graphicData>
            </a:graphic>
          </wp:inline>
        </w:drawing>
      </w:r>
      <w:r w:rsidR="0090374F">
        <w:rPr>
          <w:rFonts w:eastAsia="Times New Roman" w:cs="Times New Roman"/>
          <w:szCs w:val="20"/>
        </w:rPr>
        <w:tab/>
      </w:r>
      <w:r w:rsidR="0090374F">
        <w:rPr>
          <w:rFonts w:eastAsia="Times New Roman" w:cs="Times New Roman"/>
          <w:szCs w:val="20"/>
        </w:rPr>
        <w:tab/>
      </w:r>
      <w:r w:rsidRPr="00F81133">
        <w:rPr>
          <w:rFonts w:eastAsia="Times New Roman" w:cs="Times New Roman"/>
          <w:noProof/>
          <w:szCs w:val="20"/>
        </w:rPr>
        <w:drawing>
          <wp:inline distT="0" distB="0" distL="0" distR="0" wp14:anchorId="192A92AD" wp14:editId="5C30D88B">
            <wp:extent cx="1764000" cy="1213200"/>
            <wp:effectExtent l="0" t="0" r="8255" b="6350"/>
            <wp:docPr id="1377" name="Picture 1377"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764000" cy="1213200"/>
                    </a:xfrm>
                    <a:prstGeom prst="rect">
                      <a:avLst/>
                    </a:prstGeom>
                    <a:noFill/>
                    <a:ln>
                      <a:noFill/>
                    </a:ln>
                  </pic:spPr>
                </pic:pic>
              </a:graphicData>
            </a:graphic>
          </wp:inline>
        </w:drawing>
      </w:r>
    </w:p>
    <w:p w14:paraId="654B083A" w14:textId="2E6FB3FE" w:rsidR="00DE42B0" w:rsidRPr="00F81133" w:rsidRDefault="00DE42B0" w:rsidP="004A1D24">
      <w:pPr>
        <w:rPr>
          <w:rFonts w:eastAsia="Times New Roman" w:cs="Times New Roman"/>
          <w:szCs w:val="20"/>
        </w:rPr>
      </w:pPr>
      <w:r w:rsidRPr="00F81133">
        <w:rPr>
          <w:rFonts w:eastAsia="Times New Roman" w:cs="Times New Roman"/>
          <w:szCs w:val="20"/>
        </w:rPr>
        <w:t>A sufficient condition is</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to be located in one of them, in order to be in</w:t>
      </w:r>
      <w:r w:rsidR="00446A63" w:rsidRPr="00F81133">
        <w:rPr>
          <w:rFonts w:eastAsia="Times New Roman" w:cs="Times New Roman"/>
          <w:szCs w:val="20"/>
        </w:rPr>
        <w:t xml:space="preserve"> </w:t>
      </w:r>
      <w:r w:rsidRPr="00F81133">
        <w:rPr>
          <w:rFonts w:eastAsia="Times New Roman" w:cs="Times New Roman"/>
          <w:b/>
          <w:bCs/>
          <w:szCs w:val="20"/>
        </w:rPr>
        <w:t>the figure</w:t>
      </w:r>
      <w:r w:rsidRPr="00F81133">
        <w:rPr>
          <w:rFonts w:eastAsia="Times New Roman" w:cs="Times New Roman"/>
          <w:szCs w:val="20"/>
        </w:rPr>
        <w:t>.</w:t>
      </w:r>
    </w:p>
    <w:p w14:paraId="0A879442" w14:textId="77777777" w:rsidR="00DE42B0" w:rsidRPr="00B047FC" w:rsidRDefault="00DE42B0" w:rsidP="00C827BA">
      <w:pPr>
        <w:pStyle w:val="Heading4"/>
      </w:pPr>
      <w:r w:rsidRPr="00B047FC">
        <w:t>Determining the Point Location</w:t>
      </w:r>
    </w:p>
    <w:p w14:paraId="0E4F4CC5" w14:textId="5540F1CD" w:rsidR="00DE42B0" w:rsidRPr="00F81133" w:rsidRDefault="00DE42B0" w:rsidP="004A1D24">
      <w:pPr>
        <w:rPr>
          <w:rFonts w:eastAsia="Times New Roman" w:cs="Times New Roman"/>
          <w:szCs w:val="20"/>
        </w:rPr>
      </w:pPr>
      <w:r w:rsidRPr="00F81133">
        <w:rPr>
          <w:rFonts w:eastAsia="Times New Roman" w:cs="Times New Roman"/>
          <w:szCs w:val="20"/>
        </w:rPr>
        <w:t>We read the input data from the console:</w:t>
      </w:r>
    </w:p>
    <w:p w14:paraId="1340DC2A" w14:textId="2611B8CC"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94F0C6" wp14:editId="1E7A0549">
            <wp:extent cx="3035300" cy="371668"/>
            <wp:effectExtent l="0" t="0" r="0" b="9525"/>
            <wp:docPr id="462" name="Picture 462" descr="https://csharp-book.softuni.or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org/assets/chapter-8-1-images/04.Point-in-figure-04.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3086254" cy="377907"/>
                    </a:xfrm>
                    <a:prstGeom prst="rect">
                      <a:avLst/>
                    </a:prstGeom>
                    <a:noFill/>
                    <a:ln>
                      <a:noFill/>
                    </a:ln>
                  </pic:spPr>
                </pic:pic>
              </a:graphicData>
            </a:graphic>
          </wp:inline>
        </w:drawing>
      </w:r>
    </w:p>
    <w:p w14:paraId="3A4AEC62" w14:textId="2454C9AF" w:rsidR="00DE42B0" w:rsidRPr="00F81133" w:rsidRDefault="00DE42B0" w:rsidP="004A1D24">
      <w:pPr>
        <w:rPr>
          <w:rFonts w:eastAsia="Times New Roman" w:cs="Times New Roman"/>
          <w:szCs w:val="20"/>
        </w:rPr>
      </w:pPr>
      <w:r w:rsidRPr="00F81133">
        <w:rPr>
          <w:rFonts w:eastAsia="Times New Roman" w:cs="Times New Roman"/>
          <w:szCs w:val="20"/>
        </w:rPr>
        <w:lastRenderedPageBreak/>
        <w:t>We will initialize two variables that will mark whether</w:t>
      </w:r>
      <w:r w:rsidR="00446A63" w:rsidRPr="00F81133">
        <w:rPr>
          <w:rFonts w:eastAsia="Times New Roman" w:cs="Times New Roman"/>
          <w:szCs w:val="20"/>
        </w:rPr>
        <w:t xml:space="preserve"> </w:t>
      </w:r>
      <w:r w:rsidRPr="00F81133">
        <w:rPr>
          <w:rFonts w:eastAsia="Times New Roman" w:cs="Times New Roman"/>
          <w:b/>
          <w:bCs/>
          <w:szCs w:val="20"/>
        </w:rPr>
        <w:t>the point</w:t>
      </w:r>
      <w:r w:rsidR="00446A63" w:rsidRPr="00F81133">
        <w:rPr>
          <w:rFonts w:eastAsia="Times New Roman" w:cs="Times New Roman"/>
          <w:szCs w:val="20"/>
        </w:rPr>
        <w:t xml:space="preserve"> </w:t>
      </w:r>
      <w:r w:rsidRPr="00F81133">
        <w:rPr>
          <w:rFonts w:eastAsia="Times New Roman" w:cs="Times New Roman"/>
          <w:szCs w:val="20"/>
        </w:rPr>
        <w:t>is in one of the rectangles.</w:t>
      </w:r>
    </w:p>
    <w:p w14:paraId="675B3D1F"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F68FF9C" wp14:editId="08F7BDC4">
            <wp:extent cx="4692650" cy="346324"/>
            <wp:effectExtent l="0" t="0" r="0" b="0"/>
            <wp:docPr id="463" name="Picture 463" descr="https://csharp-book.softuni.or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org/assets/chapter-8-1-images/04.Point-in-figure-05.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12422"/>
                    <a:stretch/>
                  </pic:blipFill>
                  <pic:spPr bwMode="auto">
                    <a:xfrm>
                      <a:off x="0" y="0"/>
                      <a:ext cx="4724013" cy="348639"/>
                    </a:xfrm>
                    <a:prstGeom prst="rect">
                      <a:avLst/>
                    </a:prstGeom>
                    <a:noFill/>
                    <a:ln>
                      <a:noFill/>
                    </a:ln>
                    <a:extLst>
                      <a:ext uri="{53640926-AAD7-44D8-BBD7-CCE9431645EC}">
                        <a14:shadowObscured xmlns:a14="http://schemas.microsoft.com/office/drawing/2010/main"/>
                      </a:ext>
                    </a:extLst>
                  </pic:spPr>
                </pic:pic>
              </a:graphicData>
            </a:graphic>
          </wp:inline>
        </w:drawing>
      </w:r>
    </w:p>
    <w:p w14:paraId="3244C014" w14:textId="7A6DB847" w:rsidR="00DE42B0" w:rsidRPr="00F81133" w:rsidRDefault="00DE42B0" w:rsidP="004A1D24">
      <w:pPr>
        <w:rPr>
          <w:rFonts w:eastAsia="Times New Roman" w:cs="Times New Roman"/>
          <w:szCs w:val="20"/>
        </w:rPr>
      </w:pPr>
      <w:r w:rsidRPr="00F81133">
        <w:rPr>
          <w:rFonts w:eastAsia="Times New Roman" w:cs="Times New Roman"/>
          <w:szCs w:val="20"/>
        </w:rPr>
        <w:t>When printing the message, we will check whether any of the variables has accepted a value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It is enough</w:t>
      </w:r>
      <w:r w:rsidR="00446A63" w:rsidRPr="00F81133">
        <w:rPr>
          <w:rFonts w:eastAsia="Times New Roman" w:cs="Times New Roman"/>
          <w:szCs w:val="20"/>
        </w:rPr>
        <w:t xml:space="preserve"> </w:t>
      </w:r>
      <w:r w:rsidRPr="00F81133">
        <w:rPr>
          <w:rFonts w:eastAsia="Times New Roman" w:cs="Times New Roman"/>
          <w:b/>
          <w:bCs/>
          <w:szCs w:val="20"/>
        </w:rPr>
        <w:t>only one</w:t>
      </w:r>
      <w:r w:rsidR="00446A63" w:rsidRPr="00F81133">
        <w:rPr>
          <w:rFonts w:eastAsia="Times New Roman" w:cs="Times New Roman"/>
          <w:szCs w:val="20"/>
        </w:rPr>
        <w:t xml:space="preserve"> </w:t>
      </w:r>
      <w:r w:rsidRPr="00F81133">
        <w:rPr>
          <w:rFonts w:eastAsia="Times New Roman" w:cs="Times New Roman"/>
          <w:szCs w:val="20"/>
        </w:rPr>
        <w:t>of them to be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true</w:t>
      </w:r>
      <w:r w:rsidRPr="00F81133">
        <w:rPr>
          <w:rFonts w:eastAsia="Times New Roman" w:cs="Times New Roman"/>
          <w:szCs w:val="20"/>
        </w:rPr>
        <w:t>, so that the point is in the figure.</w:t>
      </w:r>
    </w:p>
    <w:p w14:paraId="1BEBE1E7" w14:textId="24199974" w:rsidR="00DE1511"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2D750D65" wp14:editId="27478ADB">
            <wp:extent cx="2597081" cy="717550"/>
            <wp:effectExtent l="0" t="0" r="0" b="6350"/>
            <wp:docPr id="464" name="Picture 464"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1" b="51970"/>
                    <a:stretch/>
                  </pic:blipFill>
                  <pic:spPr bwMode="auto">
                    <a:xfrm>
                      <a:off x="0" y="0"/>
                      <a:ext cx="2617894" cy="723300"/>
                    </a:xfrm>
                    <a:prstGeom prst="rect">
                      <a:avLst/>
                    </a:prstGeom>
                    <a:noFill/>
                    <a:ln>
                      <a:noFill/>
                    </a:ln>
                    <a:extLst>
                      <a:ext uri="{53640926-AAD7-44D8-BBD7-CCE9431645EC}">
                        <a14:shadowObscured xmlns:a14="http://schemas.microsoft.com/office/drawing/2010/main"/>
                      </a:ext>
                    </a:extLst>
                  </pic:spPr>
                </pic:pic>
              </a:graphicData>
            </a:graphic>
          </wp:inline>
        </w:drawing>
      </w:r>
      <w:r w:rsidR="00DE1511">
        <w:rPr>
          <w:rFonts w:eastAsia="Times New Roman" w:cs="Times New Roman"/>
          <w:sz w:val="22"/>
          <w:szCs w:val="24"/>
        </w:rPr>
        <w:tab/>
      </w:r>
      <w:r w:rsidR="00DE1511" w:rsidRPr="004B76D4">
        <w:rPr>
          <w:rFonts w:eastAsia="Times New Roman" w:cs="Times New Roman"/>
          <w:noProof/>
          <w:sz w:val="22"/>
          <w:szCs w:val="24"/>
        </w:rPr>
        <w:drawing>
          <wp:inline distT="0" distB="0" distL="0" distR="0" wp14:anchorId="299EF7AD" wp14:editId="71BDEE55">
            <wp:extent cx="2254250" cy="684381"/>
            <wp:effectExtent l="0" t="0" r="0" b="1905"/>
            <wp:docPr id="671" name="Picture 671" descr="https://csharp-book.softuni.or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org/assets/chapter-8-1-images/04.Point-in-figure-06.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51855" r="13181" b="2325"/>
                    <a:stretch/>
                  </pic:blipFill>
                  <pic:spPr bwMode="auto">
                    <a:xfrm>
                      <a:off x="0" y="0"/>
                      <a:ext cx="2272811" cy="690016"/>
                    </a:xfrm>
                    <a:prstGeom prst="rect">
                      <a:avLst/>
                    </a:prstGeom>
                    <a:noFill/>
                    <a:ln>
                      <a:noFill/>
                    </a:ln>
                    <a:extLst>
                      <a:ext uri="{53640926-AAD7-44D8-BBD7-CCE9431645EC}">
                        <a14:shadowObscured xmlns:a14="http://schemas.microsoft.com/office/drawing/2010/main"/>
                      </a:ext>
                    </a:extLst>
                  </pic:spPr>
                </pic:pic>
              </a:graphicData>
            </a:graphic>
          </wp:inline>
        </w:drawing>
      </w:r>
    </w:p>
    <w:p w14:paraId="4342184D" w14:textId="77777777" w:rsidR="00DE42B0" w:rsidRPr="00B047FC" w:rsidRDefault="00DE42B0" w:rsidP="00C827BA">
      <w:pPr>
        <w:pStyle w:val="Heading4"/>
      </w:pPr>
      <w:r w:rsidRPr="00B047FC">
        <w:t>Testing in the Judge System</w:t>
      </w:r>
    </w:p>
    <w:p w14:paraId="59AB14FE" w14:textId="5D2CA07D"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45" w:anchor="3" w:tgtFrame="_blank" w:history="1">
        <w:r w:rsidRPr="00F81133">
          <w:rPr>
            <w:rStyle w:val="Hyperlink"/>
            <w:rFonts w:eastAsia="Times New Roman" w:cs="Times New Roman"/>
            <w:szCs w:val="20"/>
          </w:rPr>
          <w:t>https://judge.softuni.org/Contests/Practice/Index/516#3</w:t>
        </w:r>
      </w:hyperlink>
      <w:r w:rsidRPr="00F81133">
        <w:rPr>
          <w:rFonts w:eastAsia="Times New Roman" w:cs="Times New Roman"/>
          <w:szCs w:val="20"/>
        </w:rPr>
        <w:t>.</w:t>
      </w:r>
    </w:p>
    <w:p w14:paraId="13513802" w14:textId="77777777" w:rsidR="00DE42B0" w:rsidRPr="00B047FC" w:rsidRDefault="00DE42B0" w:rsidP="00C827BA">
      <w:pPr>
        <w:pStyle w:val="Heading2"/>
      </w:pPr>
      <w:bookmarkStart w:id="159" w:name="_Toc17796194"/>
      <w:r w:rsidRPr="00B047FC">
        <w:t>Complex Conditions – Problems</w:t>
      </w:r>
      <w:bookmarkEnd w:id="159"/>
    </w:p>
    <w:p w14:paraId="2DDE4F23" w14:textId="4F6C6879" w:rsidR="00DE42B0" w:rsidRPr="00F81133" w:rsidRDefault="00DE42B0" w:rsidP="00570D27">
      <w:pPr>
        <w:rPr>
          <w:rFonts w:eastAsia="Times New Roman" w:cs="Times New Roman"/>
          <w:szCs w:val="20"/>
        </w:rPr>
      </w:pP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w:t>
      </w:r>
      <w:r w:rsidR="00446A63" w:rsidRPr="00F81133">
        <w:rPr>
          <w:rFonts w:eastAsia="Times New Roman" w:cs="Times New Roman"/>
          <w:szCs w:val="20"/>
        </w:rPr>
        <w:t xml:space="preserve"> </w:t>
      </w:r>
      <w:r w:rsidRPr="00F81133">
        <w:rPr>
          <w:rFonts w:eastAsia="Times New Roman" w:cs="Times New Roman"/>
          <w:b/>
          <w:bCs/>
          <w:szCs w:val="20"/>
        </w:rPr>
        <w:t>several nested checks combined with simple calculations</w:t>
      </w:r>
      <w:r w:rsidRPr="00F81133">
        <w:rPr>
          <w:rFonts w:eastAsia="Times New Roman" w:cs="Times New Roman"/>
          <w:szCs w:val="20"/>
        </w:rPr>
        <w:t>. Participants in the exam should know how to work with</w:t>
      </w:r>
      <w:r w:rsidR="00446A63" w:rsidRPr="00F81133">
        <w:rPr>
          <w:rFonts w:eastAsia="Times New Roman" w:cs="Times New Roman"/>
          <w:szCs w:val="20"/>
        </w:rPr>
        <w:t xml:space="preserve"> </w:t>
      </w:r>
      <w:r w:rsidRPr="00F81133">
        <w:rPr>
          <w:rFonts w:eastAsia="Times New Roman" w:cs="Times New Roman"/>
          <w:b/>
          <w:bCs/>
          <w:szCs w:val="20"/>
        </w:rPr>
        <w:t>nested</w:t>
      </w:r>
      <w:r w:rsidR="00446A63" w:rsidRPr="00F81133">
        <w:rPr>
          <w:rFonts w:eastAsia="Times New Roman" w:cs="Times New Roman"/>
          <w:b/>
          <w:bCs/>
          <w:szCs w:val="20"/>
        </w:rPr>
        <w:t xml:space="preserve"> </w:t>
      </w:r>
      <w:r w:rsidRPr="00F81133">
        <w:rPr>
          <w:rFonts w:ascii="Consolas" w:eastAsia="Times New Roman" w:hAnsi="Consolas" w:cs="Courier New"/>
          <w:noProof/>
          <w:szCs w:val="20"/>
          <w:bdr w:val="none" w:sz="0" w:space="0" w:color="auto" w:frame="1"/>
          <w:shd w:val="clear" w:color="auto" w:fill="F7F7F7"/>
        </w:rPr>
        <w:t>if-else</w:t>
      </w:r>
      <w:r w:rsidR="00446A63" w:rsidRPr="00F81133">
        <w:rPr>
          <w:rFonts w:eastAsia="Times New Roman" w:cs="Times New Roman"/>
          <w:b/>
          <w:bCs/>
          <w:noProof/>
          <w:szCs w:val="20"/>
        </w:rPr>
        <w:t xml:space="preserve"> </w:t>
      </w:r>
      <w:r w:rsidRPr="00F81133">
        <w:rPr>
          <w:rFonts w:eastAsia="Times New Roman" w:cs="Times New Roman"/>
          <w:b/>
          <w:bCs/>
          <w:szCs w:val="20"/>
        </w:rPr>
        <w:t>statements</w:t>
      </w:r>
      <w:r w:rsidR="00446A63" w:rsidRPr="00F81133">
        <w:rPr>
          <w:rFonts w:eastAsia="Times New Roman" w:cs="Times New Roman"/>
          <w:szCs w:val="20"/>
        </w:rPr>
        <w:t xml:space="preserve"> </w:t>
      </w:r>
      <w:r w:rsidRPr="00F81133">
        <w:rPr>
          <w:rFonts w:eastAsia="Times New Roman" w:cs="Times New Roman"/>
          <w:szCs w:val="20"/>
        </w:rPr>
        <w:t>and how to use complex conditions, as well as how to read and print data from the console and perform calculations.</w:t>
      </w:r>
    </w:p>
    <w:p w14:paraId="448EC436" w14:textId="5EE554C4"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complex conditions</w:t>
      </w:r>
      <w:r w:rsidR="00084740" w:rsidRPr="00F81133">
        <w:rPr>
          <w:rFonts w:eastAsia="Times New Roman" w:cs="Times New Roman"/>
          <w:szCs w:val="20"/>
        </w:rPr>
        <w:t>.</w:t>
      </w:r>
    </w:p>
    <w:p w14:paraId="66D17180" w14:textId="77777777" w:rsidR="00DE42B0" w:rsidRPr="00B047FC" w:rsidRDefault="00DE42B0" w:rsidP="00C827BA">
      <w:pPr>
        <w:pStyle w:val="Heading3"/>
      </w:pPr>
      <w:r w:rsidRPr="00B047FC">
        <w:t>Problem: Date After 5 Days</w:t>
      </w:r>
    </w:p>
    <w:p w14:paraId="0BFC2D78" w14:textId="77777777" w:rsidR="00DE42B0" w:rsidRPr="00F81133" w:rsidRDefault="00DE42B0" w:rsidP="004A1D24">
      <w:pPr>
        <w:rPr>
          <w:rFonts w:eastAsia="Times New Roman" w:cs="Times New Roman"/>
          <w:szCs w:val="20"/>
        </w:rPr>
      </w:pPr>
      <w:r w:rsidRPr="00F81133">
        <w:rPr>
          <w:rFonts w:eastAsia="Times New Roman" w:cs="Times New Roman"/>
          <w:szCs w:val="20"/>
        </w:rPr>
        <w:t xml:space="preserve">The next sample exam problem is about calculating the date 5 days after given date </w:t>
      </w:r>
      <w:r w:rsidRPr="00F81133">
        <w:rPr>
          <w:rFonts w:eastAsia="Times New Roman" w:cs="Times New Roman"/>
          <w:noProof/>
          <w:szCs w:val="20"/>
        </w:rPr>
        <w:t>(</w:t>
      </w:r>
      <w:r w:rsidRPr="00F81133">
        <w:rPr>
          <w:rFonts w:eastAsia="Times New Roman" w:cs="Times New Roman"/>
          <w:szCs w:val="20"/>
        </w:rPr>
        <w:t>day + month), having in mind that it might appear in the next month.</w:t>
      </w:r>
    </w:p>
    <w:p w14:paraId="646912A2" w14:textId="77777777" w:rsidR="00DE42B0" w:rsidRPr="00B047FC" w:rsidRDefault="00DE42B0" w:rsidP="00C827BA">
      <w:pPr>
        <w:pStyle w:val="Heading4"/>
      </w:pPr>
      <w:r w:rsidRPr="00B047FC">
        <w:t>Video: Date After 5 Days</w:t>
      </w:r>
    </w:p>
    <w:p w14:paraId="2DFCB9FA" w14:textId="23BF439F"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90374F">
        <w:rPr>
          <w:rFonts w:eastAsia="Times New Roman" w:cs="Times New Roman"/>
          <w:szCs w:val="20"/>
        </w:rPr>
        <w:t>a</w:t>
      </w:r>
      <w:r w:rsidRPr="00F81133">
        <w:rPr>
          <w:rFonts w:eastAsia="Times New Roman" w:cs="Times New Roman"/>
          <w:szCs w:val="20"/>
        </w:rPr>
        <w:t xml:space="preserve"> video lesson about solving the "Date After 5 Days" problem:</w:t>
      </w:r>
      <w:r w:rsidR="00446A63" w:rsidRPr="00F81133">
        <w:rPr>
          <w:rFonts w:eastAsia="Times New Roman" w:cs="Times New Roman"/>
          <w:szCs w:val="20"/>
        </w:rPr>
        <w:t xml:space="preserve"> </w:t>
      </w:r>
      <w:hyperlink r:id="rId846" w:history="1">
        <w:r w:rsidR="0090374F" w:rsidRPr="00AF3376">
          <w:rPr>
            <w:rStyle w:val="Hyperlink"/>
            <w:rFonts w:eastAsia="Times New Roman" w:cs="Times New Roman"/>
            <w:szCs w:val="20"/>
          </w:rPr>
          <w:t>https://youtu.be/</w:t>
        </w:r>
        <w:r w:rsidR="0090374F" w:rsidRPr="00AF3376">
          <w:rPr>
            <w:rStyle w:val="Hyperlink"/>
            <w:rFonts w:eastAsia="Times New Roman" w:cs="Times New Roman"/>
            <w:noProof/>
            <w:szCs w:val="20"/>
          </w:rPr>
          <w:t>01FEQP6r</w:t>
        </w:r>
        <w:r w:rsidR="0090374F" w:rsidRPr="00AF3376">
          <w:rPr>
            <w:rStyle w:val="Hyperlink"/>
            <w:rFonts w:eastAsia="Times New Roman" w:cs="Times New Roman"/>
            <w:szCs w:val="20"/>
          </w:rPr>
          <w:t>_xk</w:t>
        </w:r>
      </w:hyperlink>
      <w:r w:rsidRPr="00F81133">
        <w:rPr>
          <w:rFonts w:eastAsia="Times New Roman" w:cs="Times New Roman"/>
          <w:szCs w:val="20"/>
        </w:rPr>
        <w:t>.</w:t>
      </w:r>
    </w:p>
    <w:p w14:paraId="53777F97" w14:textId="77777777" w:rsidR="00DE42B0" w:rsidRPr="00B047FC" w:rsidRDefault="00DE42B0" w:rsidP="00C827BA">
      <w:pPr>
        <w:pStyle w:val="Heading4"/>
      </w:pPr>
      <w:r w:rsidRPr="00B047FC">
        <w:t>Problem Description</w:t>
      </w:r>
    </w:p>
    <w:p w14:paraId="2A66A08B" w14:textId="073E7B0C" w:rsidR="00DE42B0" w:rsidRPr="00F81133" w:rsidRDefault="00DE42B0" w:rsidP="004A1D24">
      <w:pPr>
        <w:rPr>
          <w:rFonts w:eastAsia="Times New Roman" w:cs="Times New Roman"/>
          <w:szCs w:val="20"/>
        </w:rPr>
      </w:pPr>
      <w:r w:rsidRPr="00F81133">
        <w:rPr>
          <w:rFonts w:eastAsia="Times New Roman" w:cs="Times New Roman"/>
          <w:szCs w:val="20"/>
        </w:rPr>
        <w:t>There are two numbers</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day</w:t>
      </w:r>
      <w:r w:rsidRPr="00F81133">
        <w:rPr>
          <w:rFonts w:eastAsia="Times New Roman" w:cs="Times New Roman"/>
          <w:noProof/>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month</w:t>
      </w:r>
      <w:r w:rsidRPr="00F81133">
        <w:rPr>
          <w:rFonts w:eastAsia="Times New Roman" w:cs="Times New Roman"/>
          <w:noProof/>
          <w:szCs w:val="20"/>
        </w:rPr>
        <w:t xml:space="preserve">) </w:t>
      </w:r>
      <w:r w:rsidRPr="00F81133">
        <w:rPr>
          <w:rFonts w:eastAsia="Times New Roman" w:cs="Times New Roman"/>
          <w:szCs w:val="20"/>
        </w:rPr>
        <w:t>that form</w:t>
      </w:r>
      <w:r w:rsidR="00446A63" w:rsidRPr="00F81133">
        <w:rPr>
          <w:rFonts w:eastAsia="Times New Roman" w:cs="Times New Roman"/>
          <w:szCs w:val="20"/>
        </w:rPr>
        <w:t xml:space="preserve"> </w:t>
      </w:r>
      <w:r w:rsidRPr="00F81133">
        <w:rPr>
          <w:rFonts w:eastAsia="Times New Roman" w:cs="Times New Roman"/>
          <w:b/>
          <w:bCs/>
          <w:szCs w:val="20"/>
        </w:rPr>
        <w:t>a date</w:t>
      </w:r>
      <w:r w:rsidRPr="00F81133">
        <w:rPr>
          <w:rFonts w:eastAsia="Times New Roman" w:cs="Times New Roman"/>
          <w:szCs w:val="20"/>
        </w:rPr>
        <w:t>. Write a program that prints the date that will be</w:t>
      </w:r>
      <w:r w:rsidR="00446A63" w:rsidRPr="00F81133">
        <w:rPr>
          <w:rFonts w:eastAsia="Times New Roman" w:cs="Times New Roman"/>
          <w:szCs w:val="20"/>
        </w:rPr>
        <w:t xml:space="preserve"> </w:t>
      </w:r>
      <w:r w:rsidRPr="00F81133">
        <w:rPr>
          <w:rFonts w:eastAsia="Times New Roman" w:cs="Times New Roman"/>
          <w:b/>
          <w:bCs/>
          <w:szCs w:val="20"/>
        </w:rPr>
        <w:t>5 days a particular date</w:t>
      </w:r>
      <w:r w:rsidRPr="00F81133">
        <w:rPr>
          <w:rFonts w:eastAsia="Times New Roman" w:cs="Times New Roman"/>
          <w:szCs w:val="20"/>
        </w:rPr>
        <w:t>. For example, 5 days after</w:t>
      </w:r>
      <w:r w:rsidR="00446A63" w:rsidRPr="00F81133">
        <w:rPr>
          <w:rFonts w:eastAsia="Times New Roman" w:cs="Times New Roman"/>
          <w:szCs w:val="20"/>
        </w:rPr>
        <w:t xml:space="preserve"> </w:t>
      </w:r>
      <w:r w:rsidRPr="00F81133">
        <w:rPr>
          <w:rFonts w:eastAsia="Times New Roman" w:cs="Times New Roman"/>
          <w:b/>
          <w:bCs/>
          <w:szCs w:val="20"/>
        </w:rPr>
        <w:t>28.03</w:t>
      </w:r>
      <w:r w:rsidR="00446A63" w:rsidRPr="00F81133">
        <w:rPr>
          <w:rFonts w:eastAsia="Times New Roman" w:cs="Times New Roman"/>
          <w:szCs w:val="20"/>
        </w:rPr>
        <w:t xml:space="preserve"> </w:t>
      </w:r>
      <w:r w:rsidRPr="00F81133">
        <w:rPr>
          <w:rFonts w:eastAsia="Times New Roman" w:cs="Times New Roman"/>
          <w:szCs w:val="20"/>
        </w:rPr>
        <w:t>is the date</w:t>
      </w:r>
      <w:r w:rsidR="00446A63" w:rsidRPr="00F81133">
        <w:rPr>
          <w:rFonts w:eastAsia="Times New Roman" w:cs="Times New Roman"/>
          <w:szCs w:val="20"/>
        </w:rPr>
        <w:t xml:space="preserve"> </w:t>
      </w:r>
      <w:r w:rsidRPr="00F81133">
        <w:rPr>
          <w:rFonts w:eastAsia="Times New Roman" w:cs="Times New Roman"/>
          <w:b/>
          <w:bCs/>
          <w:szCs w:val="20"/>
        </w:rPr>
        <w:t>2.04</w:t>
      </w:r>
      <w:r w:rsidRPr="00F81133">
        <w:rPr>
          <w:rFonts w:eastAsia="Times New Roman" w:cs="Times New Roman"/>
          <w:szCs w:val="20"/>
        </w:rPr>
        <w:t>. We assume that the months: April, June, September and November have 30 days, February has 28 days, and the rest have 31 days. Months to be printed with</w:t>
      </w:r>
      <w:r w:rsidR="00446A63" w:rsidRPr="00F81133">
        <w:rPr>
          <w:rFonts w:eastAsia="Times New Roman" w:cs="Times New Roman"/>
          <w:szCs w:val="20"/>
        </w:rPr>
        <w:t xml:space="preserve"> </w:t>
      </w:r>
      <w:r w:rsidRPr="00F81133">
        <w:rPr>
          <w:rFonts w:eastAsia="Times New Roman" w:cs="Times New Roman"/>
          <w:b/>
          <w:bCs/>
          <w:szCs w:val="20"/>
        </w:rPr>
        <w:t>leading zero</w:t>
      </w:r>
      <w:r w:rsidR="00446A63" w:rsidRPr="00F81133">
        <w:rPr>
          <w:rFonts w:eastAsia="Times New Roman" w:cs="Times New Roman"/>
          <w:szCs w:val="20"/>
        </w:rPr>
        <w:t xml:space="preserve"> </w:t>
      </w:r>
      <w:r w:rsidRPr="00F81133">
        <w:rPr>
          <w:rFonts w:eastAsia="Times New Roman" w:cs="Times New Roman"/>
          <w:szCs w:val="20"/>
        </w:rPr>
        <w:t xml:space="preserve">when they contain a single digit </w:t>
      </w:r>
      <w:r w:rsidRPr="00F81133">
        <w:rPr>
          <w:rFonts w:eastAsia="Times New Roman" w:cs="Times New Roman"/>
          <w:noProof/>
          <w:szCs w:val="20"/>
        </w:rPr>
        <w:t>(</w:t>
      </w:r>
      <w:r w:rsidRPr="00F81133">
        <w:rPr>
          <w:rFonts w:eastAsia="Times New Roman" w:cs="Times New Roman"/>
          <w:szCs w:val="20"/>
        </w:rPr>
        <w:t>e.g. 01, 08).</w:t>
      </w:r>
    </w:p>
    <w:p w14:paraId="3E29C26C" w14:textId="77777777" w:rsidR="00DE42B0" w:rsidRPr="00B047FC" w:rsidRDefault="00DE42B0" w:rsidP="00C827BA">
      <w:pPr>
        <w:pStyle w:val="Heading4"/>
      </w:pPr>
      <w:r w:rsidRPr="00B047FC">
        <w:t>Input</w:t>
      </w:r>
    </w:p>
    <w:p w14:paraId="63147F7A" w14:textId="77777777" w:rsidR="00DE42B0" w:rsidRPr="00F81133" w:rsidRDefault="00DE42B0" w:rsidP="004A1D24">
      <w:pPr>
        <w:rPr>
          <w:rFonts w:eastAsia="Times New Roman" w:cs="Times New Roman"/>
          <w:szCs w:val="20"/>
        </w:rPr>
      </w:pPr>
      <w:r w:rsidRPr="00F81133">
        <w:rPr>
          <w:rFonts w:eastAsia="Times New Roman" w:cs="Times New Roman"/>
          <w:szCs w:val="20"/>
        </w:rPr>
        <w:t>The input is read from the console and consists of two lines:</w:t>
      </w:r>
    </w:p>
    <w:p w14:paraId="246B47C9" w14:textId="6FA11AFE"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first line we read an integer</w:t>
      </w:r>
      <w:r w:rsidR="00446A63" w:rsidRPr="00F81133">
        <w:rPr>
          <w:rFonts w:eastAsia="Times New Roman" w:cs="Times New Roman"/>
          <w:szCs w:val="20"/>
        </w:rPr>
        <w:t xml:space="preserve"> </w:t>
      </w:r>
      <w:r w:rsidRPr="00F81133">
        <w:rPr>
          <w:rFonts w:eastAsia="Times New Roman" w:cs="Times New Roman"/>
          <w:b/>
          <w:bCs/>
          <w:szCs w:val="20"/>
        </w:rPr>
        <w:t>d</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31</w:t>
      </w:r>
      <w:r w:rsidRPr="00F81133">
        <w:rPr>
          <w:rFonts w:eastAsia="Times New Roman" w:cs="Times New Roman"/>
          <w:szCs w:val="20"/>
        </w:rPr>
        <w:t xml:space="preserve">] – day. The number of the day does not exceed the number of days in that month </w:t>
      </w:r>
      <w:r w:rsidRPr="00F81133">
        <w:rPr>
          <w:rFonts w:eastAsia="Times New Roman" w:cs="Times New Roman"/>
          <w:noProof/>
          <w:szCs w:val="20"/>
        </w:rPr>
        <w:t>(</w:t>
      </w:r>
      <w:r w:rsidRPr="00F81133">
        <w:rPr>
          <w:rFonts w:eastAsia="Times New Roman" w:cs="Times New Roman"/>
          <w:szCs w:val="20"/>
        </w:rPr>
        <w:t>e.g. 28 for February).</w:t>
      </w:r>
    </w:p>
    <w:p w14:paraId="42ADA30A" w14:textId="56EF64AD" w:rsidR="00DE42B0" w:rsidRPr="00F81133" w:rsidRDefault="00DE42B0" w:rsidP="00FB0B6C">
      <w:pPr>
        <w:numPr>
          <w:ilvl w:val="0"/>
          <w:numId w:val="186"/>
        </w:numPr>
        <w:tabs>
          <w:tab w:val="clear" w:pos="720"/>
        </w:tabs>
        <w:ind w:left="510" w:hanging="227"/>
        <w:rPr>
          <w:rFonts w:eastAsia="Times New Roman" w:cs="Times New Roman"/>
          <w:szCs w:val="20"/>
        </w:rPr>
      </w:pPr>
      <w:r w:rsidRPr="00F81133">
        <w:rPr>
          <w:rFonts w:eastAsia="Times New Roman" w:cs="Times New Roman"/>
          <w:szCs w:val="20"/>
        </w:rPr>
        <w:t>On the second line we read an integer</w:t>
      </w:r>
      <w:r w:rsidR="00446A63" w:rsidRPr="00F81133">
        <w:rPr>
          <w:rFonts w:eastAsia="Times New Roman" w:cs="Times New Roman"/>
          <w:szCs w:val="20"/>
        </w:rPr>
        <w:t xml:space="preserve"> </w:t>
      </w:r>
      <w:r w:rsidRPr="00F81133">
        <w:rPr>
          <w:rFonts w:eastAsia="Times New Roman" w:cs="Times New Roman"/>
          <w:b/>
          <w:bCs/>
          <w:szCs w:val="20"/>
        </w:rPr>
        <w:t>m</w:t>
      </w:r>
      <w:r w:rsidR="00446A63" w:rsidRPr="00F81133">
        <w:rPr>
          <w:rFonts w:eastAsia="Times New Roman" w:cs="Times New Roman"/>
          <w:szCs w:val="20"/>
        </w:rPr>
        <w:t xml:space="preserve"> </w:t>
      </w:r>
      <w:r w:rsidRPr="00F81133">
        <w:rPr>
          <w:rFonts w:eastAsia="Times New Roman" w:cs="Times New Roman"/>
          <w:szCs w:val="20"/>
        </w:rPr>
        <w:t>in the range [</w:t>
      </w:r>
      <w:r w:rsidRPr="00F81133">
        <w:rPr>
          <w:rFonts w:eastAsia="Times New Roman" w:cs="Times New Roman"/>
          <w:b/>
          <w:bCs/>
          <w:szCs w:val="20"/>
        </w:rPr>
        <w:t>1 … 12</w:t>
      </w:r>
      <w:r w:rsidRPr="00F81133">
        <w:rPr>
          <w:rFonts w:eastAsia="Times New Roman" w:cs="Times New Roman"/>
          <w:szCs w:val="20"/>
        </w:rPr>
        <w:t xml:space="preserve">] – month. Month 1 is January, month 2 is February, …, month 12 is December. The month may contain a leading zero </w:t>
      </w:r>
      <w:r w:rsidRPr="00F81133">
        <w:rPr>
          <w:rFonts w:eastAsia="Times New Roman" w:cs="Times New Roman"/>
          <w:noProof/>
          <w:szCs w:val="20"/>
        </w:rPr>
        <w:t>(</w:t>
      </w:r>
      <w:r w:rsidRPr="00F81133">
        <w:rPr>
          <w:rFonts w:eastAsia="Times New Roman" w:cs="Times New Roman"/>
          <w:szCs w:val="20"/>
        </w:rPr>
        <w:t>e.g. April may be written as 4 or 04).</w:t>
      </w:r>
    </w:p>
    <w:p w14:paraId="1A54993E" w14:textId="77777777" w:rsidR="00DE42B0" w:rsidRPr="00B047FC" w:rsidRDefault="00DE42B0" w:rsidP="00C827BA">
      <w:pPr>
        <w:pStyle w:val="Heading4"/>
      </w:pPr>
      <w:r w:rsidRPr="00B047FC">
        <w:t>Output</w:t>
      </w:r>
    </w:p>
    <w:p w14:paraId="3A879480" w14:textId="161975B7" w:rsidR="00DE42B0" w:rsidRPr="00F81133" w:rsidRDefault="00DE42B0" w:rsidP="004A1D24">
      <w:pPr>
        <w:rPr>
          <w:rFonts w:eastAsia="Times New Roman" w:cs="Times New Roman"/>
          <w:szCs w:val="20"/>
        </w:rPr>
      </w:pPr>
      <w:r w:rsidRPr="00F81133">
        <w:rPr>
          <w:rFonts w:eastAsia="Times New Roman" w:cs="Times New Roman"/>
          <w:szCs w:val="20"/>
        </w:rPr>
        <w:t>Print a single line containing the date after 5 days in the format</w:t>
      </w:r>
      <w:r w:rsidR="00446A63" w:rsidRPr="00F81133">
        <w:rPr>
          <w:rFonts w:eastAsia="Times New Roman" w:cs="Times New Roman"/>
          <w:szCs w:val="20"/>
        </w:rPr>
        <w:t xml:space="preserve"> </w:t>
      </w:r>
      <w:r w:rsidRPr="00F81133">
        <w:rPr>
          <w:rStyle w:val="CodeChar"/>
          <w:szCs w:val="20"/>
        </w:rPr>
        <w:t>day.month</w:t>
      </w:r>
      <w:r w:rsidRPr="00F81133">
        <w:rPr>
          <w:rFonts w:eastAsia="Times New Roman" w:cs="Times New Roman"/>
          <w:szCs w:val="20"/>
        </w:rPr>
        <w:t>. The month must be a 2-digit number with a leading zero</w:t>
      </w:r>
      <w:r w:rsidR="00DE1511">
        <w:rPr>
          <w:rFonts w:eastAsia="Times New Roman" w:cs="Times New Roman"/>
          <w:szCs w:val="20"/>
        </w:rPr>
        <w:t xml:space="preserve"> (</w:t>
      </w:r>
      <w:r w:rsidRPr="00F81133">
        <w:rPr>
          <w:rFonts w:eastAsia="Times New Roman" w:cs="Times New Roman"/>
          <w:szCs w:val="20"/>
        </w:rPr>
        <w:t>if necessary</w:t>
      </w:r>
      <w:r w:rsidR="00DE1511">
        <w:rPr>
          <w:rFonts w:eastAsia="Times New Roman" w:cs="Times New Roman"/>
          <w:szCs w:val="20"/>
        </w:rPr>
        <w:t>)</w:t>
      </w:r>
      <w:r w:rsidRPr="00F81133">
        <w:rPr>
          <w:rFonts w:eastAsia="Times New Roman" w:cs="Times New Roman"/>
          <w:szCs w:val="20"/>
        </w:rPr>
        <w:t xml:space="preserve">. The day must be </w:t>
      </w:r>
      <w:r w:rsidR="00DE1511">
        <w:rPr>
          <w:rFonts w:eastAsia="Times New Roman" w:cs="Times New Roman"/>
          <w:szCs w:val="20"/>
        </w:rPr>
        <w:t>printed</w:t>
      </w:r>
      <w:r w:rsidRPr="00F81133">
        <w:rPr>
          <w:rFonts w:eastAsia="Times New Roman" w:cs="Times New Roman"/>
          <w:szCs w:val="20"/>
        </w:rPr>
        <w:t xml:space="preserve"> without leading zero.</w:t>
      </w:r>
    </w:p>
    <w:p w14:paraId="7E58B615" w14:textId="16DCF9D4" w:rsidR="00DE42B0" w:rsidRDefault="00DE42B0" w:rsidP="00C827BA">
      <w:pPr>
        <w:pStyle w:val="Heading4"/>
      </w:pPr>
      <w:r w:rsidRPr="00B047FC">
        <w:lastRenderedPageBreak/>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931"/>
        <w:gridCol w:w="1046"/>
        <w:gridCol w:w="254"/>
        <w:gridCol w:w="931"/>
        <w:gridCol w:w="1044"/>
        <w:gridCol w:w="257"/>
        <w:gridCol w:w="774"/>
        <w:gridCol w:w="1054"/>
        <w:gridCol w:w="254"/>
        <w:gridCol w:w="944"/>
        <w:gridCol w:w="1150"/>
      </w:tblGrid>
      <w:tr w:rsidR="00DE1511" w:rsidRPr="00F81133" w14:paraId="5EF6E43A" w14:textId="77777777" w:rsidTr="00685BE4">
        <w:trPr>
          <w:trHeight w:val="160"/>
          <w:tblHeader/>
        </w:trPr>
        <w:tc>
          <w:tcPr>
            <w:tcW w:w="9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A97C5" w14:textId="24531191"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0D583A" w14:textId="1DAD7650"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vMerge w:val="restart"/>
            <w:tcBorders>
              <w:left w:val="single" w:sz="4" w:space="0" w:color="DDDDDD"/>
              <w:right w:val="single" w:sz="4" w:space="0" w:color="DDDDDD"/>
            </w:tcBorders>
            <w:shd w:val="clear" w:color="auto" w:fill="FFFFFF" w:themeFill="background1"/>
          </w:tcPr>
          <w:p w14:paraId="29FE860F" w14:textId="77777777" w:rsidR="00DE1511" w:rsidRPr="00F81133" w:rsidRDefault="00DE1511" w:rsidP="0096152E">
            <w:pPr>
              <w:spacing w:before="0" w:after="0"/>
              <w:jc w:val="center"/>
              <w:rPr>
                <w:rFonts w:eastAsia="Times New Roman" w:cs="Times New Roman"/>
                <w:b/>
                <w:bCs/>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69B0E3" w14:textId="59505980"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4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B3BA3A" w14:textId="12808435" w:rsidR="00DE1511" w:rsidRPr="00F81133" w:rsidRDefault="00DE1511" w:rsidP="0096152E">
            <w:pPr>
              <w:spacing w:before="0" w:after="0"/>
              <w:jc w:val="center"/>
              <w:rPr>
                <w:rFonts w:eastAsia="Times New Roman" w:cs="Times New Roman"/>
                <w:b/>
                <w:bCs/>
                <w:szCs w:val="20"/>
              </w:rPr>
            </w:pPr>
            <w:r w:rsidRPr="00F81133">
              <w:rPr>
                <w:rFonts w:eastAsia="Times New Roman" w:cs="Times New Roman"/>
                <w:b/>
                <w:bCs/>
                <w:szCs w:val="20"/>
              </w:rPr>
              <w:t>Output</w:t>
            </w:r>
          </w:p>
        </w:tc>
        <w:tc>
          <w:tcPr>
            <w:tcW w:w="257" w:type="dxa"/>
            <w:vMerge w:val="restart"/>
            <w:tcBorders>
              <w:left w:val="single" w:sz="4" w:space="0" w:color="DDDDDD"/>
              <w:right w:val="single" w:sz="4" w:space="0" w:color="DDDDDD"/>
            </w:tcBorders>
            <w:shd w:val="clear" w:color="auto" w:fill="FFFFFF" w:themeFill="background1"/>
          </w:tcPr>
          <w:p w14:paraId="5AFBFAAA" w14:textId="77777777" w:rsidR="00DE1511" w:rsidRPr="00F81133" w:rsidRDefault="00DE1511" w:rsidP="0096152E">
            <w:pPr>
              <w:spacing w:before="0" w:after="0"/>
              <w:jc w:val="center"/>
              <w:rPr>
                <w:rFonts w:eastAsia="Times New Roman" w:cs="Times New Roman"/>
                <w:b/>
                <w:bCs/>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FCC436C" w14:textId="2464474C"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54"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433CC9" w14:textId="1E6EE8FB"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54" w:type="dxa"/>
            <w:vMerge w:val="restart"/>
            <w:tcBorders>
              <w:left w:val="single" w:sz="4" w:space="0" w:color="DDDDDD"/>
              <w:right w:val="single" w:sz="4" w:space="0" w:color="DDDDDD"/>
            </w:tcBorders>
            <w:shd w:val="clear" w:color="auto" w:fill="FFFFFF" w:themeFill="background1"/>
          </w:tcPr>
          <w:p w14:paraId="707FA77C" w14:textId="77777777" w:rsidR="00DE1511" w:rsidRPr="00F81133" w:rsidRDefault="00DE1511" w:rsidP="0096152E">
            <w:pPr>
              <w:spacing w:before="0" w:after="0"/>
              <w:jc w:val="center"/>
              <w:rPr>
                <w:rFonts w:eastAsia="Times New Roman" w:cs="Times New Roman"/>
                <w:b/>
                <w:bCs/>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C493049" w14:textId="5F148383" w:rsidR="00DE1511" w:rsidRPr="00F81133" w:rsidRDefault="00DE1511" w:rsidP="0096152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1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ECE649E" w14:textId="55DA7FA2" w:rsidR="00DE1511" w:rsidRPr="00F81133" w:rsidRDefault="00DE1511" w:rsidP="0096152E">
            <w:pPr>
              <w:spacing w:before="0" w:after="0"/>
              <w:jc w:val="center"/>
              <w:rPr>
                <w:rFonts w:eastAsia="Times New Roman" w:cs="Times New Roman"/>
                <w:b/>
                <w:bCs/>
                <w:szCs w:val="20"/>
              </w:rPr>
            </w:pPr>
            <w:r w:rsidRPr="00F81133">
              <w:rPr>
                <w:rFonts w:eastAsia="Times New Roman" w:cs="Times New Roman"/>
                <w:b/>
                <w:bCs/>
                <w:szCs w:val="20"/>
              </w:rPr>
              <w:t>Output</w:t>
            </w:r>
          </w:p>
        </w:tc>
      </w:tr>
      <w:tr w:rsidR="00DE1511" w:rsidRPr="00F81133" w14:paraId="60AD213C" w14:textId="77777777" w:rsidTr="00685BE4">
        <w:trPr>
          <w:trHeight w:val="327"/>
        </w:trPr>
        <w:tc>
          <w:tcPr>
            <w:tcW w:w="9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E7550"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28</w:t>
            </w:r>
            <w:r w:rsidRPr="00F81133">
              <w:rPr>
                <w:rFonts w:eastAsia="Times New Roman" w:cs="Times New Roman"/>
                <w:szCs w:val="20"/>
              </w:rPr>
              <w:br/>
              <w:t xml:space="preserve"> 03</w:t>
            </w:r>
          </w:p>
        </w:tc>
        <w:tc>
          <w:tcPr>
            <w:tcW w:w="10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A075BA7" w14:textId="77777777" w:rsidR="00DE1511" w:rsidRPr="00F81133" w:rsidRDefault="00DE151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2.04</w:t>
            </w:r>
          </w:p>
        </w:tc>
        <w:tc>
          <w:tcPr>
            <w:tcW w:w="254" w:type="dxa"/>
            <w:vMerge/>
            <w:tcBorders>
              <w:left w:val="single" w:sz="4" w:space="0" w:color="DDDDDD"/>
              <w:right w:val="single" w:sz="4" w:space="0" w:color="DDDDDD"/>
            </w:tcBorders>
            <w:shd w:val="clear" w:color="auto" w:fill="FFFFFF" w:themeFill="background1"/>
          </w:tcPr>
          <w:p w14:paraId="2753C420" w14:textId="77777777" w:rsidR="00DE1511" w:rsidRPr="00F81133" w:rsidRDefault="00DE1511" w:rsidP="00F542BE">
            <w:pPr>
              <w:spacing w:before="0" w:after="0"/>
              <w:rPr>
                <w:rFonts w:eastAsia="Times New Roman" w:cs="Times New Roman"/>
                <w:szCs w:val="20"/>
              </w:rPr>
            </w:pPr>
          </w:p>
        </w:tc>
        <w:tc>
          <w:tcPr>
            <w:tcW w:w="93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7CAC7"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27</w:t>
            </w:r>
            <w:r w:rsidRPr="00F81133">
              <w:rPr>
                <w:rFonts w:eastAsia="Times New Roman" w:cs="Times New Roman"/>
                <w:szCs w:val="20"/>
              </w:rPr>
              <w:br/>
              <w:t xml:space="preserve"> 12</w:t>
            </w:r>
          </w:p>
        </w:tc>
        <w:tc>
          <w:tcPr>
            <w:tcW w:w="104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4B1541" w14:textId="77777777" w:rsidR="00DE1511" w:rsidRPr="00F81133" w:rsidRDefault="00DE1511" w:rsidP="00F542BE">
            <w:pPr>
              <w:spacing w:before="0" w:after="0"/>
              <w:jc w:val="center"/>
              <w:rPr>
                <w:rFonts w:eastAsia="Times New Roman" w:cs="Times New Roman"/>
                <w:szCs w:val="20"/>
              </w:rPr>
            </w:pPr>
            <w:r w:rsidRPr="00F81133">
              <w:rPr>
                <w:rFonts w:eastAsia="Times New Roman" w:cs="Times New Roman"/>
                <w:szCs w:val="20"/>
              </w:rPr>
              <w:t>1.01</w:t>
            </w:r>
          </w:p>
        </w:tc>
        <w:tc>
          <w:tcPr>
            <w:tcW w:w="257" w:type="dxa"/>
            <w:vMerge/>
            <w:tcBorders>
              <w:left w:val="single" w:sz="4" w:space="0" w:color="DDDDDD"/>
              <w:right w:val="single" w:sz="4" w:space="0" w:color="DDDDDD"/>
            </w:tcBorders>
            <w:shd w:val="clear" w:color="auto" w:fill="FFFFFF" w:themeFill="background1"/>
          </w:tcPr>
          <w:p w14:paraId="387B13BD" w14:textId="77777777" w:rsidR="00DE1511" w:rsidRPr="00F81133" w:rsidRDefault="00DE1511" w:rsidP="00F542BE">
            <w:pPr>
              <w:spacing w:before="0" w:after="0"/>
              <w:rPr>
                <w:rFonts w:eastAsia="Times New Roman" w:cs="Times New Roman"/>
                <w:szCs w:val="20"/>
              </w:rPr>
            </w:pPr>
          </w:p>
        </w:tc>
        <w:tc>
          <w:tcPr>
            <w:tcW w:w="77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4B10B2E"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25</w:t>
            </w:r>
            <w:r w:rsidRPr="00F81133">
              <w:rPr>
                <w:rFonts w:eastAsia="Times New Roman" w:cs="Times New Roman"/>
                <w:szCs w:val="20"/>
              </w:rPr>
              <w:br/>
              <w:t xml:space="preserve">    1</w:t>
            </w:r>
          </w:p>
        </w:tc>
        <w:tc>
          <w:tcPr>
            <w:tcW w:w="1054"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706E0FD" w14:textId="77777777" w:rsidR="00DE1511" w:rsidRPr="00F81133" w:rsidRDefault="00DE151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30.01</w:t>
            </w:r>
          </w:p>
        </w:tc>
        <w:tc>
          <w:tcPr>
            <w:tcW w:w="254" w:type="dxa"/>
            <w:vMerge/>
            <w:tcBorders>
              <w:left w:val="single" w:sz="4" w:space="0" w:color="DDDDDD"/>
              <w:right w:val="single" w:sz="4" w:space="0" w:color="DDDDDD"/>
            </w:tcBorders>
            <w:shd w:val="clear" w:color="auto" w:fill="FFFFFF" w:themeFill="background1"/>
          </w:tcPr>
          <w:p w14:paraId="5DF23EB9" w14:textId="77777777" w:rsidR="00DE1511" w:rsidRPr="00F81133" w:rsidRDefault="00DE1511" w:rsidP="00F542BE">
            <w:pPr>
              <w:spacing w:before="0" w:after="0"/>
              <w:jc w:val="center"/>
              <w:rPr>
                <w:rFonts w:eastAsia="Times New Roman" w:cs="Times New Roman"/>
                <w:szCs w:val="20"/>
              </w:rPr>
            </w:pPr>
          </w:p>
        </w:tc>
        <w:tc>
          <w:tcPr>
            <w:tcW w:w="94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15D1FF1" w14:textId="77777777" w:rsidR="00DE1511" w:rsidRPr="00F81133" w:rsidRDefault="00DE1511" w:rsidP="00F542BE">
            <w:pPr>
              <w:spacing w:before="0" w:after="0"/>
              <w:rPr>
                <w:rFonts w:ascii="Times New Roman" w:eastAsia="Times New Roman" w:hAnsi="Times New Roman" w:cs="Times New Roman"/>
                <w:szCs w:val="20"/>
              </w:rPr>
            </w:pPr>
            <w:r w:rsidRPr="00F81133">
              <w:rPr>
                <w:rFonts w:eastAsia="Times New Roman" w:cs="Times New Roman"/>
                <w:szCs w:val="20"/>
              </w:rPr>
              <w:t xml:space="preserve">    26</w:t>
            </w:r>
            <w:r w:rsidRPr="00F81133">
              <w:rPr>
                <w:rFonts w:eastAsia="Times New Roman" w:cs="Times New Roman"/>
                <w:szCs w:val="20"/>
              </w:rPr>
              <w:br/>
              <w:t xml:space="preserve">    02</w:t>
            </w:r>
          </w:p>
        </w:tc>
        <w:tc>
          <w:tcPr>
            <w:tcW w:w="11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9F2722" w14:textId="77777777" w:rsidR="00DE1511" w:rsidRPr="00F81133" w:rsidRDefault="00DE1511" w:rsidP="00F542BE">
            <w:pPr>
              <w:spacing w:before="0" w:after="0"/>
              <w:jc w:val="center"/>
              <w:rPr>
                <w:rFonts w:eastAsia="Times New Roman" w:cs="Times New Roman"/>
                <w:szCs w:val="20"/>
              </w:rPr>
            </w:pPr>
            <w:r w:rsidRPr="00F81133">
              <w:rPr>
                <w:rFonts w:eastAsia="Times New Roman" w:cs="Times New Roman"/>
                <w:szCs w:val="20"/>
              </w:rPr>
              <w:t>3.03</w:t>
            </w:r>
          </w:p>
        </w:tc>
      </w:tr>
    </w:tbl>
    <w:p w14:paraId="60480010" w14:textId="77777777" w:rsidR="00DE42B0" w:rsidRPr="004B76D4" w:rsidRDefault="00DE42B0" w:rsidP="004A1D24">
      <w:pPr>
        <w:rPr>
          <w:rFonts w:ascii="Times New Roman" w:eastAsia="Times New Roman" w:hAnsi="Times New Roman" w:cs="Times New Roman"/>
          <w:vanish/>
          <w:sz w:val="28"/>
          <w:szCs w:val="24"/>
        </w:rPr>
      </w:pPr>
    </w:p>
    <w:p w14:paraId="3B685582" w14:textId="77777777" w:rsidR="00DE42B0" w:rsidRPr="00B047FC" w:rsidRDefault="00DE42B0" w:rsidP="00C827BA">
      <w:pPr>
        <w:pStyle w:val="Heading4"/>
      </w:pPr>
      <w:r w:rsidRPr="00B047FC">
        <w:t>Reading and Processing the Input Data</w:t>
      </w:r>
    </w:p>
    <w:p w14:paraId="2CA530E6" w14:textId="13FB7B07"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5851A4C5" w14:textId="30907FEA"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689606B3" wp14:editId="3C85926E">
            <wp:extent cx="3054350" cy="362340"/>
            <wp:effectExtent l="0" t="0" r="0" b="0"/>
            <wp:docPr id="465" name="Picture 465" descr="https://csharp-book.softuni.or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org/assets/chapter-8-1-images/05.Date-after-5-days-01.png"/>
                    <pic:cNvPicPr>
                      <a:picLocks noChangeAspect="1" noChangeArrowheads="1"/>
                    </pic:cNvPicPr>
                  </pic:nvPicPr>
                  <pic:blipFill rotWithShape="1">
                    <a:blip r:embed="rId847">
                      <a:extLst>
                        <a:ext uri="{28A0092B-C50C-407E-A947-70E740481C1C}">
                          <a14:useLocalDpi xmlns:a14="http://schemas.microsoft.com/office/drawing/2010/main" val="0"/>
                        </a:ext>
                      </a:extLst>
                    </a:blip>
                    <a:srcRect b="10769"/>
                    <a:stretch/>
                  </pic:blipFill>
                  <pic:spPr bwMode="auto">
                    <a:xfrm>
                      <a:off x="0" y="0"/>
                      <a:ext cx="3136179" cy="372047"/>
                    </a:xfrm>
                    <a:prstGeom prst="rect">
                      <a:avLst/>
                    </a:prstGeom>
                    <a:noFill/>
                    <a:ln>
                      <a:noFill/>
                    </a:ln>
                    <a:extLst>
                      <a:ext uri="{53640926-AAD7-44D8-BBD7-CCE9431645EC}">
                        <a14:shadowObscured xmlns:a14="http://schemas.microsoft.com/office/drawing/2010/main"/>
                      </a:ext>
                    </a:extLst>
                  </pic:spPr>
                </pic:pic>
              </a:graphicData>
            </a:graphic>
          </wp:inline>
        </w:drawing>
      </w:r>
    </w:p>
    <w:p w14:paraId="4F2B02C4" w14:textId="70F368C1" w:rsidR="00DE42B0" w:rsidRDefault="00DE42B0" w:rsidP="004A1D24">
      <w:pPr>
        <w:rPr>
          <w:rFonts w:eastAsia="Times New Roman" w:cs="Times New Roman"/>
          <w:szCs w:val="20"/>
        </w:rPr>
      </w:pPr>
      <w:r w:rsidRPr="00F81133">
        <w:rPr>
          <w:rFonts w:eastAsia="Times New Roman" w:cs="Times New Roman"/>
          <w:szCs w:val="20"/>
        </w:rPr>
        <w:t>To make our checks easier, we'll create a variable that will contain the</w:t>
      </w:r>
      <w:r w:rsidR="00446A63" w:rsidRPr="00F81133">
        <w:rPr>
          <w:rFonts w:eastAsia="Times New Roman" w:cs="Times New Roman"/>
          <w:szCs w:val="20"/>
        </w:rPr>
        <w:t xml:space="preserve"> </w:t>
      </w:r>
      <w:r w:rsidRPr="00F81133">
        <w:rPr>
          <w:rFonts w:eastAsia="Times New Roman" w:cs="Times New Roman"/>
          <w:b/>
          <w:bCs/>
          <w:szCs w:val="20"/>
        </w:rPr>
        <w:t>number of days</w:t>
      </w:r>
      <w:r w:rsidR="00446A63" w:rsidRPr="00F81133">
        <w:rPr>
          <w:rFonts w:eastAsia="Times New Roman" w:cs="Times New Roman"/>
          <w:szCs w:val="20"/>
        </w:rPr>
        <w:t xml:space="preserve"> </w:t>
      </w:r>
      <w:r w:rsidRPr="00F81133">
        <w:rPr>
          <w:rFonts w:eastAsia="Times New Roman" w:cs="Times New Roman"/>
          <w:szCs w:val="20"/>
        </w:rPr>
        <w:t>that we have in the month we set.</w:t>
      </w:r>
    </w:p>
    <w:p w14:paraId="4015F3F1" w14:textId="6E06FCA9" w:rsidR="00DE42B0" w:rsidRPr="00F81133" w:rsidRDefault="00DE1511" w:rsidP="004A1D24">
      <w:pPr>
        <w:rPr>
          <w:rFonts w:eastAsia="Times New Roman" w:cs="Times New Roman"/>
          <w:szCs w:val="20"/>
        </w:rPr>
      </w:pPr>
      <w:r w:rsidRPr="00F81133">
        <w:rPr>
          <w:rFonts w:eastAsia="Times New Roman" w:cs="Times New Roman"/>
          <w:noProof/>
          <w:szCs w:val="20"/>
        </w:rPr>
        <w:drawing>
          <wp:inline distT="0" distB="0" distL="0" distR="0" wp14:anchorId="2C4F9477" wp14:editId="77758587">
            <wp:extent cx="1644650" cy="908009"/>
            <wp:effectExtent l="0" t="0" r="0" b="6985"/>
            <wp:docPr id="672" name="Picture 672"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48">
                      <a:extLst>
                        <a:ext uri="{28A0092B-C50C-407E-A947-70E740481C1C}">
                          <a14:useLocalDpi xmlns:a14="http://schemas.microsoft.com/office/drawing/2010/main" val="0"/>
                        </a:ext>
                      </a:extLst>
                    </a:blip>
                    <a:srcRect r="50269" b="45940"/>
                    <a:stretch/>
                  </pic:blipFill>
                  <pic:spPr bwMode="auto">
                    <a:xfrm>
                      <a:off x="0" y="0"/>
                      <a:ext cx="1656299" cy="91444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szCs w:val="20"/>
        </w:rPr>
        <w:tab/>
      </w:r>
      <w:r>
        <w:rPr>
          <w:rFonts w:eastAsia="Times New Roman" w:cs="Times New Roman"/>
          <w:szCs w:val="20"/>
        </w:rPr>
        <w:tab/>
      </w:r>
      <w:r w:rsidR="00DE42B0" w:rsidRPr="00F81133">
        <w:rPr>
          <w:rFonts w:eastAsia="Times New Roman" w:cs="Times New Roman"/>
          <w:noProof/>
          <w:szCs w:val="20"/>
        </w:rPr>
        <w:drawing>
          <wp:inline distT="0" distB="0" distL="0" distR="0" wp14:anchorId="38FEA9CD" wp14:editId="7EE9A943">
            <wp:extent cx="3305810" cy="901700"/>
            <wp:effectExtent l="0" t="0" r="8890" b="0"/>
            <wp:docPr id="466" name="Picture 466" descr="https://csharp-book.softuni.or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org/assets/chapter-8-1-images/05.Date-after-5-days-02.png"/>
                    <pic:cNvPicPr>
                      <a:picLocks noChangeAspect="1" noChangeArrowheads="1"/>
                    </pic:cNvPicPr>
                  </pic:nvPicPr>
                  <pic:blipFill rotWithShape="1">
                    <a:blip r:embed="rId848">
                      <a:extLst>
                        <a:ext uri="{28A0092B-C50C-407E-A947-70E740481C1C}">
                          <a14:useLocalDpi xmlns:a14="http://schemas.microsoft.com/office/drawing/2010/main" val="0"/>
                        </a:ext>
                      </a:extLst>
                    </a:blip>
                    <a:srcRect t="55950" b="-9655"/>
                    <a:stretch/>
                  </pic:blipFill>
                  <pic:spPr bwMode="auto">
                    <a:xfrm>
                      <a:off x="0" y="0"/>
                      <a:ext cx="3330504" cy="908436"/>
                    </a:xfrm>
                    <a:prstGeom prst="rect">
                      <a:avLst/>
                    </a:prstGeom>
                    <a:noFill/>
                    <a:ln>
                      <a:noFill/>
                    </a:ln>
                    <a:extLst>
                      <a:ext uri="{53640926-AAD7-44D8-BBD7-CCE9431645EC}">
                        <a14:shadowObscured xmlns:a14="http://schemas.microsoft.com/office/drawing/2010/main"/>
                      </a:ext>
                    </a:extLst>
                  </pic:spPr>
                </pic:pic>
              </a:graphicData>
            </a:graphic>
          </wp:inline>
        </w:drawing>
      </w:r>
    </w:p>
    <w:p w14:paraId="253C3D1E" w14:textId="77777777" w:rsidR="00DE42B0" w:rsidRPr="00B047FC" w:rsidRDefault="00DE42B0" w:rsidP="00C827BA">
      <w:pPr>
        <w:pStyle w:val="Heading4"/>
      </w:pPr>
      <w:r w:rsidRPr="00B047FC">
        <w:t>Adding 5 Days</w:t>
      </w:r>
    </w:p>
    <w:p w14:paraId="13017634" w14:textId="2442545E" w:rsidR="00DE42B0" w:rsidRPr="00F81133" w:rsidRDefault="00DE42B0" w:rsidP="004A1D24">
      <w:pPr>
        <w:rPr>
          <w:rFonts w:eastAsia="Times New Roman" w:cs="Times New Roman"/>
          <w:szCs w:val="20"/>
        </w:rPr>
      </w:pPr>
      <w:r w:rsidRPr="00F81133">
        <w:rPr>
          <w:rFonts w:eastAsia="Times New Roman" w:cs="Times New Roman"/>
          <w:szCs w:val="20"/>
        </w:rPr>
        <w:t>We are increasing</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by 5.</w:t>
      </w:r>
    </w:p>
    <w:p w14:paraId="3A205540"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4939E1CA" wp14:editId="628F3EA5">
            <wp:extent cx="577850" cy="177800"/>
            <wp:effectExtent l="0" t="0" r="0" b="0"/>
            <wp:docPr id="467" name="Picture 467" descr="https://csharp-book.softuni.or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org/assets/chapter-8-1-images/05.Date-after-5-days-03.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602807" cy="185479"/>
                    </a:xfrm>
                    <a:prstGeom prst="rect">
                      <a:avLst/>
                    </a:prstGeom>
                    <a:noFill/>
                    <a:ln>
                      <a:noFill/>
                    </a:ln>
                  </pic:spPr>
                </pic:pic>
              </a:graphicData>
            </a:graphic>
          </wp:inline>
        </w:drawing>
      </w:r>
    </w:p>
    <w:p w14:paraId="0573401C" w14:textId="2E826873" w:rsidR="00DE42B0" w:rsidRPr="00F81133" w:rsidRDefault="00DE42B0" w:rsidP="004A1D24">
      <w:pPr>
        <w:rPr>
          <w:rFonts w:eastAsia="Times New Roman" w:cs="Times New Roman"/>
          <w:szCs w:val="20"/>
        </w:rPr>
      </w:pPr>
      <w:r w:rsidRPr="00F81133">
        <w:rPr>
          <w:rFonts w:eastAsia="Times New Roman" w:cs="Times New Roman"/>
          <w:szCs w:val="20"/>
        </w:rPr>
        <w:t>We check if</w:t>
      </w:r>
      <w:r w:rsidR="00446A63" w:rsidRPr="00F81133">
        <w:rPr>
          <w:rFonts w:eastAsia="Times New Roman" w:cs="Times New Roman"/>
          <w:szCs w:val="20"/>
        </w:rPr>
        <w:t xml:space="preserve"> </w:t>
      </w:r>
      <w:r w:rsidRPr="00F81133">
        <w:rPr>
          <w:rFonts w:eastAsia="Times New Roman" w:cs="Times New Roman"/>
          <w:b/>
          <w:bCs/>
          <w:szCs w:val="20"/>
        </w:rPr>
        <w:t>the day</w:t>
      </w:r>
      <w:r w:rsidR="00446A63" w:rsidRPr="00F81133">
        <w:rPr>
          <w:rFonts w:eastAsia="Times New Roman" w:cs="Times New Roman"/>
          <w:szCs w:val="20"/>
        </w:rPr>
        <w:t xml:space="preserve"> </w:t>
      </w:r>
      <w:r w:rsidRPr="00F81133">
        <w:rPr>
          <w:rFonts w:eastAsia="Times New Roman" w:cs="Times New Roman"/>
          <w:szCs w:val="20"/>
        </w:rPr>
        <w:t>has not exceeded the number of days in the</w:t>
      </w:r>
      <w:r w:rsidR="00446A63" w:rsidRPr="00F81133">
        <w:rPr>
          <w:rFonts w:eastAsia="Times New Roman" w:cs="Times New Roman"/>
          <w:szCs w:val="20"/>
        </w:rPr>
        <w:t xml:space="preserve"> </w:t>
      </w:r>
      <w:r w:rsidRPr="00F81133">
        <w:rPr>
          <w:rFonts w:eastAsia="Times New Roman" w:cs="Times New Roman"/>
          <w:b/>
          <w:bCs/>
          <w:szCs w:val="20"/>
        </w:rPr>
        <w:t>month</w:t>
      </w:r>
      <w:r w:rsidRPr="00F81133">
        <w:rPr>
          <w:rFonts w:eastAsia="Times New Roman" w:cs="Times New Roman"/>
          <w:szCs w:val="20"/>
        </w:rPr>
        <w:t>. If so, we must deduct the days of the month from the obtained day in order to calculate which day of the next month our day corresponds to.</w:t>
      </w:r>
    </w:p>
    <w:p w14:paraId="316F2D11"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8BA4A72" wp14:editId="710C6977">
            <wp:extent cx="1727200" cy="698982"/>
            <wp:effectExtent l="0" t="0" r="6350" b="6350"/>
            <wp:docPr id="468" name="Picture 468" descr="https://csharp-book.softuni.or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org/assets/chapter-8-1-images/05.Date-after-5-days-04.png"/>
                    <pic:cNvPicPr>
                      <a:picLocks noChangeAspect="1" noChangeArrowheads="1"/>
                    </pic:cNvPicPr>
                  </pic:nvPicPr>
                  <pic:blipFill rotWithShape="1">
                    <a:blip r:embed="rId850">
                      <a:extLst>
                        <a:ext uri="{28A0092B-C50C-407E-A947-70E740481C1C}">
                          <a14:useLocalDpi xmlns:a14="http://schemas.microsoft.com/office/drawing/2010/main" val="0"/>
                        </a:ext>
                      </a:extLst>
                    </a:blip>
                    <a:srcRect t="4263" b="4341"/>
                    <a:stretch/>
                  </pic:blipFill>
                  <pic:spPr bwMode="auto">
                    <a:xfrm>
                      <a:off x="0" y="0"/>
                      <a:ext cx="1775213" cy="718412"/>
                    </a:xfrm>
                    <a:prstGeom prst="rect">
                      <a:avLst/>
                    </a:prstGeom>
                    <a:noFill/>
                    <a:ln>
                      <a:noFill/>
                    </a:ln>
                    <a:extLst>
                      <a:ext uri="{53640926-AAD7-44D8-BBD7-CCE9431645EC}">
                        <a14:shadowObscured xmlns:a14="http://schemas.microsoft.com/office/drawing/2010/main"/>
                      </a:ext>
                    </a:extLst>
                  </pic:spPr>
                </pic:pic>
              </a:graphicData>
            </a:graphic>
          </wp:inline>
        </w:drawing>
      </w:r>
    </w:p>
    <w:p w14:paraId="1120B62D" w14:textId="030D79B6" w:rsidR="00DE42B0" w:rsidRPr="00F81133" w:rsidRDefault="00DE42B0" w:rsidP="004A1D24">
      <w:pPr>
        <w:rPr>
          <w:rFonts w:eastAsia="Times New Roman" w:cs="Times New Roman"/>
          <w:szCs w:val="20"/>
        </w:rPr>
      </w:pPr>
      <w:r w:rsidRPr="00F81133">
        <w:rPr>
          <w:rFonts w:eastAsia="Times New Roman" w:cs="Times New Roman"/>
          <w:szCs w:val="20"/>
        </w:rPr>
        <w:t>After we have passed to the</w:t>
      </w:r>
      <w:r w:rsidR="00446A63" w:rsidRPr="00F81133">
        <w:rPr>
          <w:rFonts w:eastAsia="Times New Roman" w:cs="Times New Roman"/>
          <w:szCs w:val="20"/>
        </w:rPr>
        <w:t xml:space="preserve"> </w:t>
      </w:r>
      <w:r w:rsidRPr="00F81133">
        <w:rPr>
          <w:rFonts w:eastAsia="Times New Roman" w:cs="Times New Roman"/>
          <w:b/>
          <w:bCs/>
          <w:szCs w:val="20"/>
        </w:rPr>
        <w:t>next month</w:t>
      </w:r>
      <w:r w:rsidRPr="00F81133">
        <w:rPr>
          <w:rFonts w:eastAsia="Times New Roman" w:cs="Times New Roman"/>
          <w:szCs w:val="20"/>
        </w:rPr>
        <w:t xml:space="preserve">, this should be noted by increasing the initial one by 1. We need to check if it has not become greater than 12 and if it has, to adjust it. Because we </w:t>
      </w:r>
      <w:r w:rsidR="005D4C34" w:rsidRPr="00F81133">
        <w:rPr>
          <w:rFonts w:eastAsia="Times New Roman" w:cs="Times New Roman"/>
          <w:szCs w:val="20"/>
        </w:rPr>
        <w:t>cannot</w:t>
      </w:r>
      <w:r w:rsidRPr="00F81133">
        <w:rPr>
          <w:rFonts w:eastAsia="Times New Roman" w:cs="Times New Roman"/>
          <w:szCs w:val="20"/>
        </w:rPr>
        <w:t xml:space="preserve"> skip more than</w:t>
      </w:r>
      <w:r w:rsidR="00446A63" w:rsidRPr="00F81133">
        <w:rPr>
          <w:rFonts w:eastAsia="Times New Roman" w:cs="Times New Roman"/>
          <w:szCs w:val="20"/>
        </w:rPr>
        <w:t xml:space="preserve"> </w:t>
      </w:r>
      <w:r w:rsidRPr="00F81133">
        <w:rPr>
          <w:rFonts w:eastAsia="Times New Roman" w:cs="Times New Roman"/>
          <w:b/>
          <w:bCs/>
          <w:szCs w:val="20"/>
        </w:rPr>
        <w:t>one month</w:t>
      </w:r>
      <w:r w:rsidR="00446A63" w:rsidRPr="00F81133">
        <w:rPr>
          <w:rFonts w:eastAsia="Times New Roman" w:cs="Times New Roman"/>
          <w:szCs w:val="20"/>
        </w:rPr>
        <w:t xml:space="preserve"> </w:t>
      </w:r>
      <w:r w:rsidRPr="00F81133">
        <w:rPr>
          <w:rFonts w:eastAsia="Times New Roman" w:cs="Times New Roman"/>
          <w:szCs w:val="20"/>
        </w:rPr>
        <w:t>when we increase by 5 days, the following check is enough.</w:t>
      </w:r>
    </w:p>
    <w:p w14:paraId="2EF99D63"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3670D8B" wp14:editId="0AFB6904">
            <wp:extent cx="1663200" cy="1602000"/>
            <wp:effectExtent l="0" t="0" r="0" b="3810"/>
            <wp:docPr id="469" name="Picture 469" descr="https://csharp-book.softuni.or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org/assets/chapter-8-1-images/05.Date-after-5-days-05.png"/>
                    <pic:cNvPicPr>
                      <a:picLocks noChangeAspect="1" noChangeArrowheads="1"/>
                    </pic:cNvPicPr>
                  </pic:nvPicPr>
                  <pic:blipFill rotWithShape="1">
                    <a:blip r:embed="rId851">
                      <a:extLst>
                        <a:ext uri="{28A0092B-C50C-407E-A947-70E740481C1C}">
                          <a14:useLocalDpi xmlns:a14="http://schemas.microsoft.com/office/drawing/2010/main" val="0"/>
                        </a:ext>
                      </a:extLst>
                    </a:blip>
                    <a:srcRect t="2473" b="2086"/>
                    <a:stretch/>
                  </pic:blipFill>
                  <pic:spPr bwMode="auto">
                    <a:xfrm>
                      <a:off x="0" y="0"/>
                      <a:ext cx="1663200" cy="1602000"/>
                    </a:xfrm>
                    <a:prstGeom prst="rect">
                      <a:avLst/>
                    </a:prstGeom>
                    <a:noFill/>
                    <a:ln>
                      <a:noFill/>
                    </a:ln>
                    <a:extLst>
                      <a:ext uri="{53640926-AAD7-44D8-BBD7-CCE9431645EC}">
                        <a14:shadowObscured xmlns:a14="http://schemas.microsoft.com/office/drawing/2010/main"/>
                      </a:ext>
                    </a:extLst>
                  </pic:spPr>
                </pic:pic>
              </a:graphicData>
            </a:graphic>
          </wp:inline>
        </w:drawing>
      </w:r>
    </w:p>
    <w:p w14:paraId="3917ABEB" w14:textId="77777777" w:rsidR="00DE42B0" w:rsidRPr="00B047FC" w:rsidRDefault="00DE42B0" w:rsidP="00C827BA">
      <w:pPr>
        <w:pStyle w:val="Heading4"/>
      </w:pPr>
      <w:r w:rsidRPr="00B047FC">
        <w:t>Printing the Result</w:t>
      </w:r>
    </w:p>
    <w:p w14:paraId="5AD0300A" w14:textId="77777777" w:rsidR="00AE6202" w:rsidRDefault="00DE42B0" w:rsidP="004A1D24">
      <w:pPr>
        <w:rPr>
          <w:rFonts w:eastAsia="Times New Roman" w:cs="Times New Roman"/>
          <w:szCs w:val="20"/>
        </w:rPr>
      </w:pPr>
      <w:r w:rsidRPr="00F81133">
        <w:rPr>
          <w:rFonts w:eastAsia="Times New Roman" w:cs="Times New Roman"/>
          <w:szCs w:val="20"/>
        </w:rPr>
        <w:t>The only thing that remains is to print the result on the console.</w:t>
      </w:r>
    </w:p>
    <w:p w14:paraId="5C2B1EC0" w14:textId="5DD8A21E" w:rsidR="00DE42B0" w:rsidRPr="00F81133" w:rsidRDefault="00DE42B0" w:rsidP="004A1D24">
      <w:pPr>
        <w:rPr>
          <w:rFonts w:eastAsia="Times New Roman" w:cs="Times New Roman"/>
          <w:szCs w:val="20"/>
        </w:rPr>
      </w:pPr>
      <w:r w:rsidRPr="00F81133">
        <w:rPr>
          <w:rFonts w:eastAsia="Times New Roman" w:cs="Times New Roman"/>
          <w:szCs w:val="20"/>
        </w:rPr>
        <w:lastRenderedPageBreak/>
        <w:t>It is important to</w:t>
      </w:r>
      <w:r w:rsidR="00446A63" w:rsidRPr="00F81133">
        <w:rPr>
          <w:rFonts w:eastAsia="Times New Roman" w:cs="Times New Roman"/>
          <w:szCs w:val="20"/>
        </w:rPr>
        <w:t xml:space="preserve"> </w:t>
      </w:r>
      <w:r w:rsidRPr="00F81133">
        <w:rPr>
          <w:rFonts w:eastAsia="Times New Roman" w:cs="Times New Roman"/>
          <w:b/>
          <w:bCs/>
          <w:szCs w:val="20"/>
        </w:rPr>
        <w:t>format the output</w:t>
      </w:r>
      <w:r w:rsidR="00446A63" w:rsidRPr="00F81133">
        <w:rPr>
          <w:rFonts w:eastAsia="Times New Roman" w:cs="Times New Roman"/>
          <w:szCs w:val="20"/>
        </w:rPr>
        <w:t xml:space="preserve"> </w:t>
      </w:r>
      <w:r w:rsidRPr="00F81133">
        <w:rPr>
          <w:rFonts w:eastAsia="Times New Roman" w:cs="Times New Roman"/>
          <w:szCs w:val="20"/>
        </w:rPr>
        <w:t>correctly to display the leading zero in the first 9 months. This is done by adding a</w:t>
      </w:r>
      <w:r w:rsidR="00446A63" w:rsidRPr="00F81133">
        <w:rPr>
          <w:rFonts w:eastAsia="Times New Roman" w:cs="Times New Roman"/>
          <w:szCs w:val="20"/>
        </w:rPr>
        <w:t xml:space="preserve"> </w:t>
      </w:r>
      <w:r w:rsidRPr="00F81133">
        <w:rPr>
          <w:rFonts w:eastAsia="Times New Roman" w:cs="Times New Roman"/>
          <w:b/>
          <w:bCs/>
          <w:szCs w:val="20"/>
        </w:rPr>
        <w:t xml:space="preserve">formatting </w:t>
      </w:r>
      <w:r w:rsidRPr="00F81133">
        <w:rPr>
          <w:rFonts w:eastAsia="Times New Roman" w:cs="Times New Roman"/>
          <w:b/>
          <w:bCs/>
          <w:noProof/>
          <w:szCs w:val="20"/>
        </w:rPr>
        <w:t>string</w:t>
      </w:r>
      <w:r w:rsidR="00446A63" w:rsidRPr="00F81133">
        <w:rPr>
          <w:rFonts w:eastAsia="Times New Roman" w:cs="Times New Roman"/>
          <w:noProof/>
          <w:szCs w:val="20"/>
        </w:rPr>
        <w:t xml:space="preserve"> </w:t>
      </w:r>
      <w:r w:rsidRPr="00F81133">
        <w:rPr>
          <w:rStyle w:val="CodeChar"/>
          <w:szCs w:val="20"/>
        </w:rPr>
        <w:t>:D2</w:t>
      </w:r>
      <w:r w:rsidR="00446A63" w:rsidRPr="00F81133">
        <w:rPr>
          <w:rFonts w:eastAsia="Times New Roman" w:cs="Times New Roman"/>
          <w:noProof/>
          <w:szCs w:val="20"/>
        </w:rPr>
        <w:t xml:space="preserve"> </w:t>
      </w:r>
      <w:r w:rsidRPr="00F81133">
        <w:rPr>
          <w:rFonts w:eastAsia="Times New Roman" w:cs="Times New Roman"/>
          <w:szCs w:val="20"/>
        </w:rPr>
        <w:t>after the second element.</w:t>
      </w:r>
    </w:p>
    <w:p w14:paraId="7D47976B" w14:textId="49FDB046"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5B4CED29" wp14:editId="6AE2FC62">
            <wp:extent cx="3060700" cy="186303"/>
            <wp:effectExtent l="0" t="0" r="0" b="4445"/>
            <wp:docPr id="470" name="Picture 470" descr="https://csharp-book.softuni.or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org/assets/chapter-8-1-images/05.Date-after-5-days-06.pn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130549" cy="190555"/>
                    </a:xfrm>
                    <a:prstGeom prst="rect">
                      <a:avLst/>
                    </a:prstGeom>
                    <a:noFill/>
                    <a:ln>
                      <a:noFill/>
                    </a:ln>
                  </pic:spPr>
                </pic:pic>
              </a:graphicData>
            </a:graphic>
          </wp:inline>
        </w:drawing>
      </w:r>
    </w:p>
    <w:p w14:paraId="3E88E4C0" w14:textId="77777777" w:rsidR="00DE42B0" w:rsidRPr="00B047FC" w:rsidRDefault="00DE42B0" w:rsidP="00C827BA">
      <w:pPr>
        <w:pStyle w:val="Heading4"/>
      </w:pPr>
      <w:r w:rsidRPr="00B047FC">
        <w:t>Testing in the Judge System</w:t>
      </w:r>
    </w:p>
    <w:p w14:paraId="24BC5D6A" w14:textId="38573424"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3" w:anchor="4" w:tgtFrame="_blank" w:history="1">
        <w:r w:rsidRPr="00F81133">
          <w:rPr>
            <w:rStyle w:val="Hyperlink"/>
            <w:rFonts w:eastAsia="Times New Roman" w:cs="Times New Roman"/>
            <w:szCs w:val="20"/>
          </w:rPr>
          <w:t>https://judge.softuni.org/Contests/Practice/Index/516#4</w:t>
        </w:r>
      </w:hyperlink>
      <w:r w:rsidRPr="00F81133">
        <w:rPr>
          <w:rFonts w:eastAsia="Times New Roman" w:cs="Times New Roman"/>
          <w:szCs w:val="20"/>
        </w:rPr>
        <w:t>.</w:t>
      </w:r>
    </w:p>
    <w:p w14:paraId="69585FCE" w14:textId="77777777" w:rsidR="00DE42B0" w:rsidRPr="00B047FC" w:rsidRDefault="00DE42B0" w:rsidP="00C827BA">
      <w:pPr>
        <w:pStyle w:val="Heading3"/>
      </w:pPr>
      <w:r w:rsidRPr="00B047FC">
        <w:t>Problem: Sums of 3 Numbers</w:t>
      </w:r>
    </w:p>
    <w:p w14:paraId="7E6059CB"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checking multiple cases to find out if from given 3 numbers we can find two of them which sum up to the third of them.</w:t>
      </w:r>
    </w:p>
    <w:p w14:paraId="5161B988" w14:textId="77777777" w:rsidR="00DE42B0" w:rsidRPr="00B047FC" w:rsidRDefault="00DE42B0" w:rsidP="00C827BA">
      <w:pPr>
        <w:pStyle w:val="Heading4"/>
      </w:pPr>
      <w:r w:rsidRPr="00B047FC">
        <w:t>Video: Sum of 3 Numbers</w:t>
      </w:r>
    </w:p>
    <w:p w14:paraId="51033DBA" w14:textId="45D3477F" w:rsidR="0090374F" w:rsidRPr="00F81133" w:rsidRDefault="0090374F" w:rsidP="0090374F">
      <w:pPr>
        <w:rPr>
          <w:rFonts w:eastAsia="Times New Roman" w:cs="Times New Roman"/>
          <w:szCs w:val="20"/>
        </w:rPr>
      </w:pPr>
      <w:r w:rsidRPr="0090374F">
        <w:rPr>
          <w:rFonts w:eastAsia="Times New Roman" w:cs="Times New Roman"/>
          <w:szCs w:val="20"/>
        </w:rPr>
        <w:t xml:space="preserve">Watch </w:t>
      </w:r>
      <w:r>
        <w:rPr>
          <w:rFonts w:eastAsia="Times New Roman" w:cs="Times New Roman"/>
          <w:szCs w:val="20"/>
        </w:rPr>
        <w:t>the following</w:t>
      </w:r>
      <w:r w:rsidRPr="0090374F">
        <w:rPr>
          <w:rFonts w:eastAsia="Times New Roman" w:cs="Times New Roman"/>
          <w:szCs w:val="20"/>
        </w:rPr>
        <w:t xml:space="preserve"> video lesson </w:t>
      </w:r>
      <w:r>
        <w:rPr>
          <w:rFonts w:eastAsia="Times New Roman" w:cs="Times New Roman"/>
          <w:szCs w:val="20"/>
        </w:rPr>
        <w:t>to learn how to solve</w:t>
      </w:r>
      <w:r w:rsidRPr="0090374F">
        <w:rPr>
          <w:rFonts w:eastAsia="Times New Roman" w:cs="Times New Roman"/>
          <w:szCs w:val="20"/>
        </w:rPr>
        <w:t xml:space="preserve"> the "Sum of 3 Numbers" problem</w:t>
      </w:r>
      <w:r>
        <w:rPr>
          <w:rFonts w:eastAsia="Times New Roman" w:cs="Times New Roman"/>
          <w:szCs w:val="20"/>
        </w:rPr>
        <w:t xml:space="preserve"> step by step</w:t>
      </w:r>
      <w:r w:rsidRPr="0090374F">
        <w:rPr>
          <w:rFonts w:eastAsia="Times New Roman" w:cs="Times New Roman"/>
          <w:szCs w:val="20"/>
        </w:rPr>
        <w:t xml:space="preserve">: </w:t>
      </w:r>
      <w:hyperlink r:id="rId854" w:history="1">
        <w:r w:rsidRPr="009020F0">
          <w:rPr>
            <w:rStyle w:val="Hyperlink"/>
            <w:rFonts w:eastAsia="Times New Roman" w:cs="Times New Roman"/>
            <w:szCs w:val="20"/>
          </w:rPr>
          <w:t>https://youtu.be/7NwKXOtbWXc</w:t>
        </w:r>
      </w:hyperlink>
      <w:r w:rsidRPr="0090374F">
        <w:rPr>
          <w:rFonts w:eastAsia="Times New Roman" w:cs="Times New Roman"/>
          <w:szCs w:val="20"/>
        </w:rPr>
        <w:t>.</w:t>
      </w:r>
    </w:p>
    <w:p w14:paraId="761A7F7D" w14:textId="77777777" w:rsidR="00DE42B0" w:rsidRPr="00B047FC" w:rsidRDefault="00DE42B0" w:rsidP="00C827BA">
      <w:pPr>
        <w:pStyle w:val="Heading4"/>
      </w:pPr>
      <w:r w:rsidRPr="00B047FC">
        <w:t>Problem Description</w:t>
      </w:r>
    </w:p>
    <w:p w14:paraId="7199D445" w14:textId="3E5E5ECE" w:rsidR="00DE42B0" w:rsidRPr="00F81133" w:rsidRDefault="00DE42B0" w:rsidP="004A1D24">
      <w:pPr>
        <w:rPr>
          <w:rFonts w:eastAsia="Times New Roman" w:cs="Times New Roman"/>
          <w:szCs w:val="20"/>
        </w:rPr>
      </w:pPr>
      <w:r w:rsidRPr="00F81133">
        <w:rPr>
          <w:rFonts w:eastAsia="Times New Roman" w:cs="Times New Roman"/>
          <w:szCs w:val="20"/>
        </w:rPr>
        <w:t>There are</w:t>
      </w:r>
      <w:r w:rsidR="00446A63" w:rsidRPr="00F81133">
        <w:rPr>
          <w:rFonts w:eastAsia="Times New Roman" w:cs="Times New Roman"/>
          <w:szCs w:val="20"/>
        </w:rPr>
        <w:t xml:space="preserve"> </w:t>
      </w:r>
      <w:r w:rsidRPr="00F81133">
        <w:rPr>
          <w:rFonts w:eastAsia="Times New Roman" w:cs="Times New Roman"/>
          <w:b/>
          <w:bCs/>
          <w:szCs w:val="20"/>
        </w:rPr>
        <w:t>3 integers</w:t>
      </w:r>
      <w:r w:rsidR="00446A63" w:rsidRPr="00F81133">
        <w:rPr>
          <w:rFonts w:eastAsia="Times New Roman" w:cs="Times New Roman"/>
          <w:szCs w:val="20"/>
        </w:rPr>
        <w:t xml:space="preserve"> </w:t>
      </w:r>
      <w:r w:rsidRPr="00F81133">
        <w:rPr>
          <w:rFonts w:eastAsia="Times New Roman" w:cs="Times New Roman"/>
          <w:szCs w:val="20"/>
        </w:rPr>
        <w:t>given. Write a program that checks if</w:t>
      </w:r>
      <w:r w:rsidR="00446A63" w:rsidRPr="00F81133">
        <w:rPr>
          <w:rFonts w:eastAsia="Times New Roman" w:cs="Times New Roman"/>
          <w:szCs w:val="20"/>
        </w:rPr>
        <w:t xml:space="preserve"> </w:t>
      </w:r>
      <w:r w:rsidRPr="00F81133">
        <w:rPr>
          <w:rFonts w:eastAsia="Times New Roman" w:cs="Times New Roman"/>
          <w:b/>
          <w:bCs/>
          <w:szCs w:val="20"/>
        </w:rPr>
        <w:t>the sum of two of the numbers is equal to the third one</w:t>
      </w:r>
      <w:r w:rsidRPr="00F81133">
        <w:rPr>
          <w:rFonts w:eastAsia="Times New Roman" w:cs="Times New Roman"/>
          <w:szCs w:val="20"/>
        </w:rPr>
        <w:t>. For example, if the numbers are</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5</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2</w:t>
      </w:r>
      <w:r w:rsidRPr="00F81133">
        <w:rPr>
          <w:rFonts w:eastAsia="Times New Roman" w:cs="Times New Roman"/>
          <w:szCs w:val="20"/>
        </w:rPr>
        <w:t>, the sum of two of the numbers is equal to the third one:</w:t>
      </w:r>
      <w:r w:rsidR="00446A63" w:rsidRPr="00F81133">
        <w:rPr>
          <w:rFonts w:eastAsia="Times New Roman" w:cs="Times New Roman"/>
          <w:szCs w:val="20"/>
        </w:rPr>
        <w:t xml:space="preserve"> </w:t>
      </w:r>
      <w:r w:rsidRPr="00F81133">
        <w:rPr>
          <w:rFonts w:eastAsia="Times New Roman" w:cs="Times New Roman"/>
          <w:b/>
          <w:bCs/>
          <w:szCs w:val="20"/>
        </w:rPr>
        <w:t>2 + 3 = 5</w:t>
      </w:r>
      <w:r w:rsidRPr="00F81133">
        <w:rPr>
          <w:rFonts w:eastAsia="Times New Roman" w:cs="Times New Roman"/>
          <w:szCs w:val="20"/>
        </w:rPr>
        <w:t>.</w:t>
      </w:r>
    </w:p>
    <w:p w14:paraId="357150A1" w14:textId="77777777" w:rsidR="00DE42B0" w:rsidRPr="00B047FC" w:rsidRDefault="00DE42B0" w:rsidP="00C827BA">
      <w:pPr>
        <w:pStyle w:val="Heading4"/>
      </w:pPr>
      <w:r w:rsidRPr="00B047FC">
        <w:t>Input</w:t>
      </w:r>
    </w:p>
    <w:p w14:paraId="572F0A2D" w14:textId="3AE51AE5" w:rsidR="00DE42B0" w:rsidRPr="00F81133" w:rsidRDefault="00DE42B0" w:rsidP="004A1D24">
      <w:pPr>
        <w:rPr>
          <w:rFonts w:eastAsia="Times New Roman" w:cs="Times New Roman"/>
          <w:szCs w:val="20"/>
        </w:rPr>
      </w:pPr>
      <w:r w:rsidRPr="00F81133">
        <w:rPr>
          <w:rFonts w:eastAsia="Times New Roman" w:cs="Times New Roman"/>
          <w:szCs w:val="20"/>
        </w:rPr>
        <w:t>The console reads</w:t>
      </w:r>
      <w:r w:rsidR="00446A63" w:rsidRPr="00F81133">
        <w:rPr>
          <w:rFonts w:eastAsia="Times New Roman" w:cs="Times New Roman"/>
          <w:szCs w:val="20"/>
        </w:rPr>
        <w:t xml:space="preserve"> </w:t>
      </w:r>
      <w:r w:rsidRPr="00F81133">
        <w:rPr>
          <w:rFonts w:eastAsia="Times New Roman" w:cs="Times New Roman"/>
          <w:b/>
          <w:bCs/>
          <w:szCs w:val="20"/>
        </w:rPr>
        <w:t>three integers</w:t>
      </w:r>
      <w:r w:rsidRPr="00F81133">
        <w:rPr>
          <w:rFonts w:eastAsia="Times New Roman" w:cs="Times New Roman"/>
          <w:szCs w:val="20"/>
        </w:rPr>
        <w:t>, one per line. The numbers are in the range [</w:t>
      </w:r>
      <w:r w:rsidRPr="00F81133">
        <w:rPr>
          <w:rFonts w:eastAsia="Times New Roman" w:cs="Times New Roman"/>
          <w:b/>
          <w:bCs/>
          <w:szCs w:val="20"/>
        </w:rPr>
        <w:t>1 … 1000</w:t>
      </w:r>
      <w:r w:rsidRPr="00F81133">
        <w:rPr>
          <w:rFonts w:eastAsia="Times New Roman" w:cs="Times New Roman"/>
          <w:szCs w:val="20"/>
        </w:rPr>
        <w:t>].</w:t>
      </w:r>
    </w:p>
    <w:p w14:paraId="42A64A72" w14:textId="77777777" w:rsidR="00DE42B0" w:rsidRPr="00B047FC" w:rsidRDefault="00DE42B0" w:rsidP="00C827BA">
      <w:pPr>
        <w:pStyle w:val="Heading4"/>
      </w:pPr>
      <w:r w:rsidRPr="00B047FC">
        <w:t>Output</w:t>
      </w:r>
    </w:p>
    <w:p w14:paraId="0082D90D" w14:textId="43CE33CB"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 xml:space="preserve">Print a text line on the console containing the solution of the problem in the format </w:t>
      </w:r>
      <w:r w:rsidR="00164BC1" w:rsidRPr="00F81133">
        <w:rPr>
          <w:rFonts w:eastAsia="Times New Roman" w:cs="Times New Roman"/>
          <w:szCs w:val="20"/>
        </w:rPr>
        <w:br/>
      </w:r>
      <w:r w:rsidRPr="00F81133">
        <w:rPr>
          <w:rFonts w:eastAsia="Times New Roman" w:cs="Times New Roman"/>
          <w:szCs w:val="20"/>
        </w:rPr>
        <w:t>"</w:t>
      </w:r>
      <w:r w:rsidRPr="00F81133">
        <w:rPr>
          <w:rFonts w:eastAsia="Times New Roman" w:cs="Times New Roman"/>
          <w:b/>
          <w:bCs/>
          <w:szCs w:val="20"/>
        </w:rPr>
        <w:t>a + b = c</w:t>
      </w:r>
      <w:r w:rsidRPr="00F81133">
        <w:rPr>
          <w:rFonts w:eastAsia="Times New Roman" w:cs="Times New Roman"/>
          <w:szCs w:val="20"/>
        </w:rPr>
        <w:t>", where</w:t>
      </w:r>
      <w:r w:rsidR="00446A63" w:rsidRPr="00F81133">
        <w:rPr>
          <w:rFonts w:eastAsia="Times New Roman" w:cs="Times New Roman"/>
          <w:szCs w:val="20"/>
        </w:rPr>
        <w:t xml:space="preserve"> </w:t>
      </w:r>
      <w:r w:rsidRPr="00F81133">
        <w:rPr>
          <w:rFonts w:eastAsia="Times New Roman" w:cs="Times New Roman"/>
          <w:b/>
          <w:bCs/>
          <w:szCs w:val="20"/>
        </w:rPr>
        <w:t>a</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b</w:t>
      </w:r>
      <w:r w:rsidR="00446A63" w:rsidRPr="00F81133">
        <w:rPr>
          <w:rFonts w:eastAsia="Times New Roman" w:cs="Times New Roman"/>
          <w:szCs w:val="20"/>
        </w:rPr>
        <w:t xml:space="preserve"> </w:t>
      </w:r>
      <w:r w:rsidRPr="00F81133">
        <w:rPr>
          <w:rFonts w:eastAsia="Times New Roman" w:cs="Times New Roman"/>
          <w:szCs w:val="20"/>
        </w:rPr>
        <w:t>and</w:t>
      </w:r>
      <w:r w:rsidR="00446A63" w:rsidRPr="00F81133">
        <w:rPr>
          <w:rFonts w:eastAsia="Times New Roman" w:cs="Times New Roman"/>
          <w:szCs w:val="20"/>
        </w:rPr>
        <w:t xml:space="preserve"> </w:t>
      </w:r>
      <w:r w:rsidRPr="00F81133">
        <w:rPr>
          <w:rFonts w:eastAsia="Times New Roman" w:cs="Times New Roman"/>
          <w:b/>
          <w:bCs/>
          <w:szCs w:val="20"/>
        </w:rPr>
        <w:t>c</w:t>
      </w:r>
      <w:r w:rsidR="00446A63" w:rsidRPr="00F81133">
        <w:rPr>
          <w:rFonts w:eastAsia="Times New Roman" w:cs="Times New Roman"/>
          <w:szCs w:val="20"/>
        </w:rPr>
        <w:t xml:space="preserve"> </w:t>
      </w:r>
      <w:r w:rsidRPr="00F81133">
        <w:rPr>
          <w:rFonts w:eastAsia="Times New Roman" w:cs="Times New Roman"/>
          <w:szCs w:val="20"/>
        </w:rPr>
        <w:t>are among the three input numbers and</w:t>
      </w:r>
      <w:r w:rsidR="00446A63" w:rsidRPr="00F81133">
        <w:rPr>
          <w:rFonts w:eastAsia="Times New Roman" w:cs="Times New Roman"/>
          <w:szCs w:val="20"/>
        </w:rPr>
        <w:t xml:space="preserve"> </w:t>
      </w:r>
      <w:r w:rsidRPr="00F81133">
        <w:rPr>
          <w:rFonts w:eastAsia="Times New Roman" w:cs="Times New Roman"/>
          <w:b/>
          <w:bCs/>
          <w:szCs w:val="20"/>
        </w:rPr>
        <w:t>a ≤ b</w:t>
      </w:r>
      <w:r w:rsidRPr="00F81133">
        <w:rPr>
          <w:rFonts w:eastAsia="Times New Roman" w:cs="Times New Roman"/>
          <w:szCs w:val="20"/>
        </w:rPr>
        <w:t>.</w:t>
      </w:r>
    </w:p>
    <w:p w14:paraId="36CD6ED6" w14:textId="77777777" w:rsidR="00DE42B0" w:rsidRPr="00F81133" w:rsidRDefault="00DE42B0" w:rsidP="00FB0B6C">
      <w:pPr>
        <w:numPr>
          <w:ilvl w:val="0"/>
          <w:numId w:val="187"/>
        </w:numPr>
        <w:tabs>
          <w:tab w:val="clear" w:pos="720"/>
        </w:tabs>
        <w:ind w:left="510" w:hanging="227"/>
        <w:rPr>
          <w:rFonts w:eastAsia="Times New Roman" w:cs="Times New Roman"/>
          <w:szCs w:val="20"/>
        </w:rPr>
      </w:pPr>
      <w:r w:rsidRPr="00F81133">
        <w:rPr>
          <w:rFonts w:eastAsia="Times New Roman" w:cs="Times New Roman"/>
          <w:szCs w:val="20"/>
        </w:rPr>
        <w:t>If the problem has no solution, print "</w:t>
      </w:r>
      <w:r w:rsidRPr="00F81133">
        <w:rPr>
          <w:rFonts w:eastAsia="Times New Roman" w:cs="Times New Roman"/>
          <w:b/>
          <w:bCs/>
          <w:szCs w:val="20"/>
        </w:rPr>
        <w:t>No</w:t>
      </w:r>
      <w:r w:rsidRPr="00F81133">
        <w:rPr>
          <w:rFonts w:eastAsia="Times New Roman" w:cs="Times New Roman"/>
          <w:szCs w:val="20"/>
        </w:rPr>
        <w:t>" on the console.</w:t>
      </w:r>
    </w:p>
    <w:p w14:paraId="0221DA8B" w14:textId="3943FBB4"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09"/>
        <w:gridCol w:w="1229"/>
        <w:gridCol w:w="281"/>
        <w:gridCol w:w="837"/>
        <w:gridCol w:w="1231"/>
        <w:gridCol w:w="283"/>
        <w:gridCol w:w="851"/>
        <w:gridCol w:w="992"/>
        <w:gridCol w:w="283"/>
        <w:gridCol w:w="851"/>
        <w:gridCol w:w="992"/>
      </w:tblGrid>
      <w:tr w:rsidR="00164BC1" w:rsidRPr="00F81133" w14:paraId="6F481F59" w14:textId="77777777" w:rsidTr="0090374F">
        <w:trPr>
          <w:trHeight w:val="171"/>
          <w:tblHeader/>
        </w:trPr>
        <w:tc>
          <w:tcPr>
            <w:tcW w:w="8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1CBE6" w14:textId="3824D21D" w:rsidR="00164BC1" w:rsidRPr="00F81133" w:rsidRDefault="00164BC1" w:rsidP="00164BC1">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E7E922" w14:textId="70125C89" w:rsidR="00164BC1" w:rsidRPr="00F81133" w:rsidRDefault="00164BC1" w:rsidP="00164BC1">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281" w:type="dxa"/>
            <w:tcBorders>
              <w:left w:val="single" w:sz="6" w:space="0" w:color="DDDDDD"/>
              <w:right w:val="single" w:sz="6" w:space="0" w:color="DDDDDD"/>
            </w:tcBorders>
            <w:shd w:val="clear" w:color="auto" w:fill="FFFFFF" w:themeFill="background1"/>
          </w:tcPr>
          <w:p w14:paraId="07E78823" w14:textId="77777777" w:rsidR="00164BC1" w:rsidRPr="00F81133" w:rsidRDefault="00164BC1" w:rsidP="00164BC1">
            <w:pPr>
              <w:spacing w:before="0" w:after="0"/>
              <w:jc w:val="center"/>
              <w:rPr>
                <w:rFonts w:eastAsia="Times New Roman" w:cs="Times New Roman"/>
                <w:b/>
                <w:bCs/>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5E5578" w14:textId="61FE5544"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2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1C39F" w14:textId="01A7000E"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CBA7B3B"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689C9" w14:textId="17564C5E" w:rsidR="00164BC1" w:rsidRPr="00F81133" w:rsidRDefault="00164BC1" w:rsidP="00164BC1">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B0A788" w14:textId="2C008C60" w:rsidR="00164BC1" w:rsidRPr="00F81133" w:rsidRDefault="00164BC1" w:rsidP="00164BC1">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6417D922" w14:textId="77777777" w:rsidR="00164BC1" w:rsidRPr="00F81133" w:rsidRDefault="00164BC1" w:rsidP="00164BC1">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F1C732" w14:textId="491E8794" w:rsidR="00164BC1" w:rsidRPr="00F81133" w:rsidRDefault="00164BC1" w:rsidP="00164BC1">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3737479" w14:textId="56C10803" w:rsidR="00164BC1" w:rsidRPr="00F81133" w:rsidRDefault="00164BC1" w:rsidP="00164BC1">
            <w:pPr>
              <w:spacing w:before="0" w:after="0"/>
              <w:jc w:val="center"/>
              <w:rPr>
                <w:rFonts w:eastAsia="Times New Roman" w:cs="Times New Roman"/>
                <w:b/>
                <w:bCs/>
                <w:szCs w:val="20"/>
              </w:rPr>
            </w:pPr>
            <w:r w:rsidRPr="00F81133">
              <w:rPr>
                <w:rFonts w:eastAsia="Times New Roman" w:cs="Times New Roman"/>
                <w:b/>
                <w:bCs/>
                <w:szCs w:val="20"/>
              </w:rPr>
              <w:t>Output</w:t>
            </w:r>
          </w:p>
        </w:tc>
      </w:tr>
      <w:tr w:rsidR="00164BC1" w:rsidRPr="00F81133" w14:paraId="5C345808" w14:textId="77777777" w:rsidTr="0090374F">
        <w:trPr>
          <w:trHeight w:val="187"/>
        </w:trPr>
        <w:tc>
          <w:tcPr>
            <w:tcW w:w="8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E77E90" w14:textId="77777777" w:rsidR="00164BC1" w:rsidRPr="00F81133" w:rsidRDefault="00164BC1" w:rsidP="00F542BE">
            <w:pPr>
              <w:spacing w:before="0" w:after="0"/>
              <w:ind w:left="-113" w:right="-109"/>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p>
        </w:tc>
        <w:tc>
          <w:tcPr>
            <w:tcW w:w="12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F1D14" w14:textId="77777777" w:rsidR="00164BC1" w:rsidRPr="00F81133" w:rsidRDefault="00164BC1" w:rsidP="00F542BE">
            <w:pPr>
              <w:spacing w:before="0" w:after="0"/>
              <w:ind w:left="-167" w:right="-107"/>
              <w:jc w:val="center"/>
              <w:rPr>
                <w:rFonts w:ascii="Times New Roman" w:eastAsia="Times New Roman" w:hAnsi="Times New Roman" w:cs="Times New Roman"/>
                <w:szCs w:val="20"/>
              </w:rPr>
            </w:pPr>
            <w:r w:rsidRPr="00F81133">
              <w:rPr>
                <w:rFonts w:eastAsia="Times New Roman" w:cs="Times New Roman"/>
                <w:szCs w:val="20"/>
              </w:rPr>
              <w:t>2 + 3 = 5</w:t>
            </w:r>
          </w:p>
        </w:tc>
        <w:tc>
          <w:tcPr>
            <w:tcW w:w="281" w:type="dxa"/>
            <w:tcBorders>
              <w:left w:val="single" w:sz="6" w:space="0" w:color="DDDDDD"/>
              <w:right w:val="single" w:sz="6" w:space="0" w:color="DDDDDD"/>
            </w:tcBorders>
            <w:shd w:val="clear" w:color="auto" w:fill="FFFFFF" w:themeFill="background1"/>
          </w:tcPr>
          <w:p w14:paraId="4B3B35AC" w14:textId="77777777" w:rsidR="00164BC1" w:rsidRPr="00F81133" w:rsidRDefault="00164BC1" w:rsidP="00F542BE">
            <w:pPr>
              <w:spacing w:before="0" w:after="0"/>
              <w:rPr>
                <w:rFonts w:eastAsia="Times New Roman" w:cs="Times New Roman"/>
                <w:szCs w:val="20"/>
              </w:rPr>
            </w:pP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6E42C" w14:textId="77777777" w:rsidR="00164BC1" w:rsidRPr="00F81133" w:rsidRDefault="00164BC1" w:rsidP="00F542BE">
            <w:pPr>
              <w:spacing w:before="0" w:after="0"/>
              <w:ind w:left="-105" w:right="-106"/>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2</w:t>
            </w:r>
            <w:r w:rsidRPr="00F81133">
              <w:rPr>
                <w:rFonts w:eastAsia="Times New Roman" w:cs="Times New Roman"/>
                <w:szCs w:val="20"/>
              </w:rPr>
              <w:br/>
              <w:t>4</w:t>
            </w:r>
          </w:p>
        </w:tc>
        <w:tc>
          <w:tcPr>
            <w:tcW w:w="12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C39EA" w14:textId="77777777" w:rsidR="00164BC1" w:rsidRPr="00F81133" w:rsidRDefault="00164BC1" w:rsidP="00F542BE">
            <w:pPr>
              <w:spacing w:before="0" w:after="0"/>
              <w:ind w:left="-107" w:right="-93"/>
              <w:jc w:val="center"/>
              <w:rPr>
                <w:rFonts w:eastAsia="Times New Roman" w:cs="Times New Roman"/>
                <w:szCs w:val="20"/>
              </w:rPr>
            </w:pPr>
            <w:r w:rsidRPr="00F81133">
              <w:rPr>
                <w:rFonts w:eastAsia="Times New Roman" w:cs="Times New Roman"/>
                <w:szCs w:val="20"/>
              </w:rPr>
              <w:t>2 + 2 = 4</w:t>
            </w:r>
          </w:p>
        </w:tc>
        <w:tc>
          <w:tcPr>
            <w:tcW w:w="283" w:type="dxa"/>
            <w:tcBorders>
              <w:left w:val="single" w:sz="6" w:space="0" w:color="DDDDDD"/>
              <w:right w:val="single" w:sz="6" w:space="0" w:color="DDDDDD"/>
            </w:tcBorders>
            <w:shd w:val="clear" w:color="auto" w:fill="FFFFFF" w:themeFill="background1"/>
          </w:tcPr>
          <w:p w14:paraId="2F7675E3" w14:textId="77777777" w:rsidR="00164BC1" w:rsidRPr="00F81133" w:rsidRDefault="00164BC1" w:rsidP="00F542BE">
            <w:pPr>
              <w:spacing w:before="0" w:after="0"/>
              <w:ind w:left="-107" w:right="-93"/>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9561ED"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1</w:t>
            </w:r>
            <w:r w:rsidRPr="00F81133">
              <w:rPr>
                <w:rFonts w:eastAsia="Times New Roman" w:cs="Times New Roman"/>
                <w:szCs w:val="20"/>
              </w:rPr>
              <w:br/>
              <w:t>1</w:t>
            </w:r>
            <w:r w:rsidRPr="00F81133">
              <w:rPr>
                <w:rFonts w:eastAsia="Times New Roman" w:cs="Times New Roman"/>
                <w:szCs w:val="20"/>
              </w:rPr>
              <w:b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DAA07B"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No</w:t>
            </w:r>
          </w:p>
        </w:tc>
        <w:tc>
          <w:tcPr>
            <w:tcW w:w="283" w:type="dxa"/>
            <w:tcBorders>
              <w:left w:val="single" w:sz="6" w:space="0" w:color="DDDDDD"/>
              <w:right w:val="single" w:sz="6" w:space="0" w:color="DDDDDD"/>
            </w:tcBorders>
            <w:shd w:val="clear" w:color="auto" w:fill="FFFFFF" w:themeFill="background1"/>
          </w:tcPr>
          <w:p w14:paraId="254B715E" w14:textId="77777777" w:rsidR="00164BC1" w:rsidRPr="00F81133" w:rsidRDefault="00164BC1"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8DF2A" w14:textId="77777777" w:rsidR="00164BC1" w:rsidRPr="00F81133" w:rsidRDefault="00164BC1"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r w:rsidRPr="00F81133">
              <w:rPr>
                <w:rFonts w:eastAsia="Times New Roman" w:cs="Times New Roman"/>
                <w:szCs w:val="20"/>
              </w:rPr>
              <w:br/>
              <w:t>6</w:t>
            </w:r>
            <w:r w:rsidRPr="00F81133">
              <w:rPr>
                <w:rFonts w:eastAsia="Times New Roman" w:cs="Times New Roman"/>
                <w:szCs w:val="20"/>
              </w:rPr>
              <w:br/>
              <w:t>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8A63B0E" w14:textId="77777777" w:rsidR="00164BC1" w:rsidRPr="00F81133" w:rsidRDefault="00164BC1" w:rsidP="00F542BE">
            <w:pPr>
              <w:spacing w:before="0" w:after="0"/>
              <w:jc w:val="center"/>
              <w:rPr>
                <w:rFonts w:eastAsia="Times New Roman" w:cs="Times New Roman"/>
                <w:szCs w:val="20"/>
              </w:rPr>
            </w:pPr>
            <w:r w:rsidRPr="00F81133">
              <w:rPr>
                <w:rFonts w:eastAsia="Times New Roman" w:cs="Times New Roman"/>
                <w:szCs w:val="20"/>
              </w:rPr>
              <w:t>No</w:t>
            </w:r>
          </w:p>
        </w:tc>
      </w:tr>
    </w:tbl>
    <w:p w14:paraId="6BF374BD" w14:textId="77777777" w:rsidR="00DE42B0" w:rsidRPr="004B76D4" w:rsidRDefault="00DE42B0" w:rsidP="004A1D24">
      <w:pPr>
        <w:rPr>
          <w:rFonts w:ascii="Times New Roman" w:eastAsia="Times New Roman" w:hAnsi="Times New Roman" w:cs="Times New Roman"/>
          <w:vanish/>
          <w:sz w:val="28"/>
          <w:szCs w:val="24"/>
        </w:rPr>
      </w:pPr>
    </w:p>
    <w:p w14:paraId="762EA606" w14:textId="77777777" w:rsidR="00DE42B0" w:rsidRPr="00B047FC" w:rsidRDefault="00DE42B0" w:rsidP="00C827BA">
      <w:pPr>
        <w:pStyle w:val="Heading4"/>
      </w:pPr>
      <w:r w:rsidRPr="00B047FC">
        <w:t>Reading the Input Data</w:t>
      </w:r>
    </w:p>
    <w:p w14:paraId="76A41881" w14:textId="41235D33" w:rsidR="00DE42B0" w:rsidRPr="00F81133" w:rsidRDefault="00DE42B0" w:rsidP="004A1D24">
      <w:pPr>
        <w:rPr>
          <w:rFonts w:eastAsia="Times New Roman" w:cs="Times New Roman"/>
          <w:szCs w:val="20"/>
        </w:rPr>
      </w:pPr>
      <w:r w:rsidRPr="00F81133">
        <w:rPr>
          <w:rFonts w:eastAsia="Times New Roman" w:cs="Times New Roman"/>
          <w:szCs w:val="20"/>
        </w:rPr>
        <w:t>We take the input from the console.</w:t>
      </w:r>
    </w:p>
    <w:p w14:paraId="104D1576" w14:textId="3904957D"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280DDAF" wp14:editId="7926C926">
            <wp:extent cx="3028950" cy="554721"/>
            <wp:effectExtent l="0" t="0" r="0" b="0"/>
            <wp:docPr id="471" name="Picture 471" descr="https://csharp-book.softuni.or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org/assets/chapter-8-1-images/06.Sums-3-numbers-01.pn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3062990" cy="560955"/>
                    </a:xfrm>
                    <a:prstGeom prst="rect">
                      <a:avLst/>
                    </a:prstGeom>
                    <a:noFill/>
                    <a:ln>
                      <a:noFill/>
                    </a:ln>
                  </pic:spPr>
                </pic:pic>
              </a:graphicData>
            </a:graphic>
          </wp:inline>
        </w:drawing>
      </w:r>
    </w:p>
    <w:p w14:paraId="783D086F" w14:textId="58BBBE45" w:rsidR="00DE42B0" w:rsidRPr="00B047FC" w:rsidRDefault="00DE42B0" w:rsidP="00C827BA">
      <w:pPr>
        <w:pStyle w:val="Heading4"/>
      </w:pPr>
      <w:r w:rsidRPr="00B047FC">
        <w:t xml:space="preserve">Composing a </w:t>
      </w:r>
      <w:r w:rsidR="00A96C60">
        <w:t>Template</w:t>
      </w:r>
      <w:r w:rsidRPr="00B047FC">
        <w:t xml:space="preserve"> for the Solution</w:t>
      </w:r>
    </w:p>
    <w:p w14:paraId="58798FD8" w14:textId="6147631E" w:rsidR="00DE42B0" w:rsidRPr="00F81133" w:rsidRDefault="00DE42B0" w:rsidP="004A1D24">
      <w:pPr>
        <w:rPr>
          <w:rFonts w:eastAsia="Times New Roman" w:cs="Times New Roman"/>
          <w:szCs w:val="20"/>
        </w:rPr>
      </w:pPr>
      <w:r w:rsidRPr="00F81133">
        <w:rPr>
          <w:rFonts w:eastAsia="Times New Roman" w:cs="Times New Roman"/>
          <w:szCs w:val="20"/>
        </w:rPr>
        <w:t xml:space="preserve">We </w:t>
      </w:r>
      <w:r w:rsidR="00A46847">
        <w:rPr>
          <w:rFonts w:eastAsia="Times New Roman" w:cs="Times New Roman"/>
          <w:szCs w:val="20"/>
        </w:rPr>
        <w:t xml:space="preserve">can </w:t>
      </w:r>
      <w:r w:rsidRPr="00F81133">
        <w:rPr>
          <w:rFonts w:eastAsia="Times New Roman" w:cs="Times New Roman"/>
          <w:szCs w:val="20"/>
        </w:rPr>
        <w:t>check if the</w:t>
      </w:r>
      <w:r w:rsidR="00446A63" w:rsidRPr="00F81133">
        <w:rPr>
          <w:rFonts w:eastAsia="Times New Roman" w:cs="Times New Roman"/>
          <w:szCs w:val="20"/>
        </w:rPr>
        <w:t xml:space="preserve"> </w:t>
      </w:r>
      <w:r w:rsidRPr="00F81133">
        <w:rPr>
          <w:rFonts w:eastAsia="Times New Roman" w:cs="Times New Roman"/>
          <w:b/>
          <w:bCs/>
          <w:szCs w:val="20"/>
        </w:rPr>
        <w:t>sum</w:t>
      </w:r>
      <w:r w:rsidR="00446A63" w:rsidRPr="00F81133">
        <w:rPr>
          <w:rFonts w:eastAsia="Times New Roman" w:cs="Times New Roman"/>
          <w:szCs w:val="20"/>
        </w:rPr>
        <w:t xml:space="preserve"> </w:t>
      </w:r>
      <w:r w:rsidRPr="00F81133">
        <w:rPr>
          <w:rFonts w:eastAsia="Times New Roman" w:cs="Times New Roman"/>
          <w:szCs w:val="20"/>
        </w:rPr>
        <w:t xml:space="preserve">of a pair of numbers is equal to the third number. We have </w:t>
      </w:r>
      <w:r w:rsidR="00A46847">
        <w:rPr>
          <w:rFonts w:eastAsia="Times New Roman" w:cs="Times New Roman"/>
          <w:szCs w:val="20"/>
          <w:lang w:val="bg-BG"/>
        </w:rPr>
        <w:t>3</w:t>
      </w:r>
      <w:r w:rsidRPr="00F81133">
        <w:rPr>
          <w:rFonts w:eastAsia="Times New Roman" w:cs="Times New Roman"/>
          <w:szCs w:val="20"/>
        </w:rPr>
        <w:t xml:space="preserve"> possible cases:</w:t>
      </w:r>
    </w:p>
    <w:p w14:paraId="4A9045AF"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a + b = c</w:t>
      </w:r>
    </w:p>
    <w:p w14:paraId="1BCE19D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lastRenderedPageBreak/>
        <w:t>a + c = b</w:t>
      </w:r>
    </w:p>
    <w:p w14:paraId="4CC27A6A" w14:textId="77777777" w:rsidR="00DE42B0" w:rsidRPr="00F81133" w:rsidRDefault="00DE42B0" w:rsidP="00FB0B6C">
      <w:pPr>
        <w:numPr>
          <w:ilvl w:val="0"/>
          <w:numId w:val="188"/>
        </w:numPr>
        <w:tabs>
          <w:tab w:val="clear" w:pos="720"/>
        </w:tabs>
        <w:spacing w:before="60" w:after="40"/>
        <w:ind w:left="518" w:hanging="230"/>
        <w:jc w:val="left"/>
        <w:rPr>
          <w:rFonts w:eastAsia="Times New Roman" w:cs="Times New Roman"/>
          <w:szCs w:val="20"/>
        </w:rPr>
      </w:pPr>
      <w:r w:rsidRPr="00F81133">
        <w:rPr>
          <w:rFonts w:eastAsia="Times New Roman" w:cs="Times New Roman"/>
          <w:szCs w:val="20"/>
        </w:rPr>
        <w:t>b + c = a</w:t>
      </w:r>
    </w:p>
    <w:p w14:paraId="5BDF1384" w14:textId="1DEB234C" w:rsidR="00DE42B0" w:rsidRPr="00F81133" w:rsidRDefault="00DE42B0" w:rsidP="004A1D24">
      <w:pPr>
        <w:rPr>
          <w:rFonts w:eastAsia="Times New Roman" w:cs="Times New Roman"/>
          <w:szCs w:val="20"/>
        </w:rPr>
      </w:pPr>
      <w:r w:rsidRPr="00F81133">
        <w:rPr>
          <w:rFonts w:eastAsia="Times New Roman" w:cs="Times New Roman"/>
          <w:szCs w:val="20"/>
        </w:rPr>
        <w:t>We will write a</w:t>
      </w:r>
      <w:r w:rsidR="00446A63" w:rsidRPr="00F81133">
        <w:rPr>
          <w:rFonts w:eastAsia="Times New Roman" w:cs="Times New Roman"/>
          <w:szCs w:val="20"/>
        </w:rPr>
        <w:t xml:space="preserve"> </w:t>
      </w:r>
      <w:r w:rsidR="00A96C60">
        <w:rPr>
          <w:rFonts w:eastAsia="Times New Roman" w:cs="Times New Roman"/>
          <w:b/>
          <w:bCs/>
          <w:szCs w:val="20"/>
        </w:rPr>
        <w:t>template</w:t>
      </w:r>
      <w:r w:rsidRPr="00F81133">
        <w:rPr>
          <w:rFonts w:eastAsia="Times New Roman" w:cs="Times New Roman"/>
          <w:szCs w:val="20"/>
        </w:rPr>
        <w:t>, which will later be complemented by the required code. If none of the above three conditions is met, we will make our program print "</w:t>
      </w:r>
      <w:r w:rsidRPr="00F81133">
        <w:rPr>
          <w:rFonts w:eastAsia="Times New Roman" w:cs="Times New Roman"/>
          <w:b/>
          <w:bCs/>
          <w:szCs w:val="20"/>
        </w:rPr>
        <w:t>No</w:t>
      </w:r>
      <w:r w:rsidRPr="00F81133">
        <w:rPr>
          <w:rFonts w:eastAsia="Times New Roman" w:cs="Times New Roman"/>
          <w:szCs w:val="20"/>
        </w:rPr>
        <w:t>".</w:t>
      </w:r>
    </w:p>
    <w:p w14:paraId="451D37E4" w14:textId="0AA18699" w:rsidR="00164BC1" w:rsidRDefault="00164BC1" w:rsidP="004A1D24">
      <w:pPr>
        <w:rPr>
          <w:rFonts w:eastAsia="Times New Roman" w:cs="Times New Roman"/>
          <w:szCs w:val="20"/>
        </w:rPr>
      </w:pPr>
      <w:r w:rsidRPr="00F81133">
        <w:rPr>
          <w:rFonts w:eastAsia="Times New Roman" w:cs="Times New Roman"/>
          <w:noProof/>
          <w:szCs w:val="20"/>
        </w:rPr>
        <w:drawing>
          <wp:inline distT="0" distB="0" distL="0" distR="0" wp14:anchorId="5A0CD1D9" wp14:editId="62BD0D7A">
            <wp:extent cx="2234565" cy="1441939"/>
            <wp:effectExtent l="0" t="0" r="0" b="6350"/>
            <wp:docPr id="1388" name="Picture 1388"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56">
                      <a:extLst>
                        <a:ext uri="{28A0092B-C50C-407E-A947-70E740481C1C}">
                          <a14:useLocalDpi xmlns:a14="http://schemas.microsoft.com/office/drawing/2010/main" val="0"/>
                        </a:ext>
                      </a:extLst>
                    </a:blip>
                    <a:srcRect t="1010" b="50641"/>
                    <a:stretch/>
                  </pic:blipFill>
                  <pic:spPr bwMode="auto">
                    <a:xfrm>
                      <a:off x="0" y="0"/>
                      <a:ext cx="2246661" cy="1449744"/>
                    </a:xfrm>
                    <a:prstGeom prst="rect">
                      <a:avLst/>
                    </a:prstGeom>
                    <a:noFill/>
                    <a:ln>
                      <a:noFill/>
                    </a:ln>
                    <a:extLst>
                      <a:ext uri="{53640926-AAD7-44D8-BBD7-CCE9431645EC}">
                        <a14:shadowObscured xmlns:a14="http://schemas.microsoft.com/office/drawing/2010/main"/>
                      </a:ext>
                    </a:extLst>
                  </pic:spPr>
                </pic:pic>
              </a:graphicData>
            </a:graphic>
          </wp:inline>
        </w:drawing>
      </w:r>
      <w:r w:rsidR="0090374F" w:rsidRPr="00F81133">
        <w:rPr>
          <w:rFonts w:eastAsia="Times New Roman" w:cs="Times New Roman"/>
          <w:noProof/>
          <w:szCs w:val="20"/>
        </w:rPr>
        <w:drawing>
          <wp:inline distT="0" distB="0" distL="0" distR="0" wp14:anchorId="5A0E6741" wp14:editId="2B7A6CD7">
            <wp:extent cx="2234565" cy="1449113"/>
            <wp:effectExtent l="0" t="0" r="0" b="0"/>
            <wp:docPr id="576" name="Picture 576" descr="https://csharp-book.softuni.or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org/assets/chapter-8-1-images/06.Sums-3-numbers-02.png"/>
                    <pic:cNvPicPr>
                      <a:picLocks noChangeAspect="1" noChangeArrowheads="1"/>
                    </pic:cNvPicPr>
                  </pic:nvPicPr>
                  <pic:blipFill rotWithShape="1">
                    <a:blip r:embed="rId856">
                      <a:extLst>
                        <a:ext uri="{28A0092B-C50C-407E-A947-70E740481C1C}">
                          <a14:useLocalDpi xmlns:a14="http://schemas.microsoft.com/office/drawing/2010/main" val="0"/>
                        </a:ext>
                      </a:extLst>
                    </a:blip>
                    <a:srcRect t="50146" b="1265"/>
                    <a:stretch/>
                  </pic:blipFill>
                  <pic:spPr bwMode="auto">
                    <a:xfrm>
                      <a:off x="0" y="0"/>
                      <a:ext cx="2246661" cy="1456957"/>
                    </a:xfrm>
                    <a:prstGeom prst="rect">
                      <a:avLst/>
                    </a:prstGeom>
                    <a:noFill/>
                    <a:ln>
                      <a:noFill/>
                    </a:ln>
                    <a:extLst>
                      <a:ext uri="{53640926-AAD7-44D8-BBD7-CCE9431645EC}">
                        <a14:shadowObscured xmlns:a14="http://schemas.microsoft.com/office/drawing/2010/main"/>
                      </a:ext>
                    </a:extLst>
                  </pic:spPr>
                </pic:pic>
              </a:graphicData>
            </a:graphic>
          </wp:inline>
        </w:drawing>
      </w:r>
    </w:p>
    <w:p w14:paraId="4FF01035" w14:textId="4412BE26" w:rsidR="00DE42B0" w:rsidRPr="00B047FC" w:rsidRDefault="00DE42B0" w:rsidP="00C827BA">
      <w:pPr>
        <w:pStyle w:val="Heading4"/>
      </w:pPr>
      <w:r w:rsidRPr="00B047FC">
        <w:t xml:space="preserve">Writing Code in the </w:t>
      </w:r>
      <w:r w:rsidR="00A96C60">
        <w:t>Template</w:t>
      </w:r>
    </w:p>
    <w:p w14:paraId="47AAA954" w14:textId="683A6FA4" w:rsidR="00DE42B0" w:rsidRDefault="00DE42B0" w:rsidP="004A1D24">
      <w:pPr>
        <w:rPr>
          <w:rFonts w:eastAsia="Times New Roman" w:cs="Times New Roman"/>
          <w:szCs w:val="20"/>
        </w:rPr>
      </w:pPr>
      <w:r w:rsidRPr="00F81133">
        <w:rPr>
          <w:rFonts w:eastAsia="Times New Roman" w:cs="Times New Roman"/>
          <w:szCs w:val="20"/>
        </w:rPr>
        <w:t>We now have to understand the order in which the</w:t>
      </w:r>
      <w:r w:rsidR="00446A63" w:rsidRPr="00F81133">
        <w:rPr>
          <w:rFonts w:eastAsia="Times New Roman" w:cs="Times New Roman"/>
          <w:szCs w:val="20"/>
        </w:rPr>
        <w:t xml:space="preserve"> </w:t>
      </w:r>
      <w:r w:rsidRPr="00F81133">
        <w:rPr>
          <w:rFonts w:eastAsia="Times New Roman" w:cs="Times New Roman"/>
          <w:b/>
          <w:bCs/>
          <w:szCs w:val="20"/>
        </w:rPr>
        <w:t>two addends</w:t>
      </w:r>
      <w:r w:rsidR="00446A63" w:rsidRPr="00F81133">
        <w:rPr>
          <w:rFonts w:eastAsia="Times New Roman" w:cs="Times New Roman"/>
          <w:szCs w:val="20"/>
        </w:rPr>
        <w:t xml:space="preserve"> </w:t>
      </w:r>
      <w:r w:rsidRPr="00F81133">
        <w:rPr>
          <w:rFonts w:eastAsia="Times New Roman" w:cs="Times New Roman"/>
          <w:szCs w:val="20"/>
        </w:rPr>
        <w:t>will be written in the output of the program. For this purpose, we will create</w:t>
      </w:r>
      <w:r w:rsidR="00446A63" w:rsidRPr="00F81133">
        <w:rPr>
          <w:rFonts w:eastAsia="Times New Roman" w:cs="Times New Roman"/>
          <w:szCs w:val="20"/>
        </w:rPr>
        <w:t xml:space="preserve"> </w:t>
      </w:r>
      <w:r w:rsidRPr="00F81133">
        <w:rPr>
          <w:rFonts w:eastAsia="Times New Roman" w:cs="Times New Roman"/>
          <w:b/>
          <w:bCs/>
          <w:szCs w:val="20"/>
        </w:rPr>
        <w:t>a nested condition</w:t>
      </w:r>
      <w:r w:rsidR="00446A63" w:rsidRPr="00F81133">
        <w:rPr>
          <w:rFonts w:eastAsia="Times New Roman" w:cs="Times New Roman"/>
          <w:szCs w:val="20"/>
        </w:rPr>
        <w:t xml:space="preserve"> </w:t>
      </w:r>
      <w:r w:rsidRPr="00F81133">
        <w:rPr>
          <w:rFonts w:eastAsia="Times New Roman" w:cs="Times New Roman"/>
          <w:szCs w:val="20"/>
        </w:rPr>
        <w:t>that checks which one of the two numbers is the larger one. In the first case, it will look like this:</w:t>
      </w:r>
    </w:p>
    <w:p w14:paraId="24D9C716" w14:textId="0388EEBE"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373B9084" wp14:editId="2EABB05B">
            <wp:extent cx="4202930" cy="902677"/>
            <wp:effectExtent l="0" t="0" r="7620" b="0"/>
            <wp:docPr id="635" name="Picture 635"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57">
                      <a:extLst>
                        <a:ext uri="{28A0092B-C50C-407E-A947-70E740481C1C}">
                          <a14:useLocalDpi xmlns:a14="http://schemas.microsoft.com/office/drawing/2010/main" val="0"/>
                        </a:ext>
                      </a:extLst>
                    </a:blip>
                    <a:srcRect b="54943"/>
                    <a:stretch/>
                  </pic:blipFill>
                  <pic:spPr bwMode="auto">
                    <a:xfrm>
                      <a:off x="0" y="0"/>
                      <a:ext cx="4203700" cy="902842"/>
                    </a:xfrm>
                    <a:prstGeom prst="rect">
                      <a:avLst/>
                    </a:prstGeom>
                    <a:noFill/>
                    <a:ln>
                      <a:noFill/>
                    </a:ln>
                    <a:extLst>
                      <a:ext uri="{53640926-AAD7-44D8-BBD7-CCE9431645EC}">
                        <a14:shadowObscured xmlns:a14="http://schemas.microsoft.com/office/drawing/2010/main"/>
                      </a:ext>
                    </a:extLst>
                  </pic:spPr>
                </pic:pic>
              </a:graphicData>
            </a:graphic>
          </wp:inline>
        </w:drawing>
      </w:r>
    </w:p>
    <w:p w14:paraId="792EE0D1" w14:textId="5CB9AB7B"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92B032E" wp14:editId="6FA4B612">
            <wp:extent cx="4114800" cy="1036800"/>
            <wp:effectExtent l="0" t="0" r="0" b="0"/>
            <wp:docPr id="473" name="Picture 473" descr="https://csharp-book.softuni.or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org/assets/chapter-8-1-images/06.Sums-3-numbers-03.png"/>
                    <pic:cNvPicPr>
                      <a:picLocks noChangeAspect="1" noChangeArrowheads="1"/>
                    </pic:cNvPicPr>
                  </pic:nvPicPr>
                  <pic:blipFill rotWithShape="1">
                    <a:blip r:embed="rId857">
                      <a:extLst>
                        <a:ext uri="{28A0092B-C50C-407E-A947-70E740481C1C}">
                          <a14:useLocalDpi xmlns:a14="http://schemas.microsoft.com/office/drawing/2010/main" val="0"/>
                        </a:ext>
                      </a:extLst>
                    </a:blip>
                    <a:srcRect t="47105"/>
                    <a:stretch/>
                  </pic:blipFill>
                  <pic:spPr bwMode="auto">
                    <a:xfrm>
                      <a:off x="0" y="0"/>
                      <a:ext cx="411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1673A1F2" w14:textId="4E849179" w:rsidR="00DE42B0" w:rsidRDefault="00DE42B0" w:rsidP="004A1D24">
      <w:pPr>
        <w:rPr>
          <w:rFonts w:eastAsia="Times New Roman" w:cs="Times New Roman"/>
          <w:szCs w:val="20"/>
        </w:rPr>
      </w:pPr>
      <w:r w:rsidRPr="00F81133">
        <w:rPr>
          <w:rFonts w:eastAsia="Times New Roman" w:cs="Times New Roman"/>
          <w:szCs w:val="20"/>
        </w:rPr>
        <w:t>Similarly, we will supplement the other two cases. The full code of the program will look like this:</w:t>
      </w:r>
    </w:p>
    <w:p w14:paraId="4ECD9E9B" w14:textId="6A0B7EA9" w:rsidR="00DE1511" w:rsidRPr="00F81133" w:rsidRDefault="00DE1511" w:rsidP="004A1D24">
      <w:pPr>
        <w:rPr>
          <w:rFonts w:eastAsia="Times New Roman" w:cs="Times New Roman"/>
          <w:szCs w:val="20"/>
        </w:rPr>
      </w:pPr>
      <w:r w:rsidRPr="00F81133">
        <w:rPr>
          <w:rFonts w:eastAsia="Times New Roman" w:cs="Times New Roman"/>
          <w:noProof/>
          <w:szCs w:val="20"/>
        </w:rPr>
        <w:drawing>
          <wp:inline distT="0" distB="0" distL="0" distR="0" wp14:anchorId="56070F08" wp14:editId="4870EB42">
            <wp:extent cx="4150360" cy="2305050"/>
            <wp:effectExtent l="0" t="0" r="2540" b="0"/>
            <wp:docPr id="673" name="Picture 673"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58">
                      <a:extLst>
                        <a:ext uri="{28A0092B-C50C-407E-A947-70E740481C1C}">
                          <a14:useLocalDpi xmlns:a14="http://schemas.microsoft.com/office/drawing/2010/main" val="0"/>
                        </a:ext>
                      </a:extLst>
                    </a:blip>
                    <a:srcRect t="438" b="64899"/>
                    <a:stretch/>
                  </pic:blipFill>
                  <pic:spPr bwMode="auto">
                    <a:xfrm>
                      <a:off x="0" y="0"/>
                      <a:ext cx="4150800" cy="2305294"/>
                    </a:xfrm>
                    <a:prstGeom prst="rect">
                      <a:avLst/>
                    </a:prstGeom>
                    <a:noFill/>
                    <a:ln>
                      <a:noFill/>
                    </a:ln>
                    <a:extLst>
                      <a:ext uri="{53640926-AAD7-44D8-BBD7-CCE9431645EC}">
                        <a14:shadowObscured xmlns:a14="http://schemas.microsoft.com/office/drawing/2010/main"/>
                      </a:ext>
                    </a:extLst>
                  </pic:spPr>
                </pic:pic>
              </a:graphicData>
            </a:graphic>
          </wp:inline>
        </w:drawing>
      </w:r>
    </w:p>
    <w:p w14:paraId="624853C2" w14:textId="3E5120BB" w:rsidR="00164BC1" w:rsidRDefault="00164BC1"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4EA7776A" wp14:editId="49E07994">
            <wp:extent cx="4150360" cy="1571536"/>
            <wp:effectExtent l="0" t="0" r="2540" b="0"/>
            <wp:docPr id="1389" name="Picture 1389"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58">
                      <a:extLst>
                        <a:ext uri="{28A0092B-C50C-407E-A947-70E740481C1C}">
                          <a14:useLocalDpi xmlns:a14="http://schemas.microsoft.com/office/drawing/2010/main" val="0"/>
                        </a:ext>
                      </a:extLst>
                    </a:blip>
                    <a:srcRect t="35484" b="40883"/>
                    <a:stretch/>
                  </pic:blipFill>
                  <pic:spPr bwMode="auto">
                    <a:xfrm>
                      <a:off x="0" y="0"/>
                      <a:ext cx="4150800" cy="1571703"/>
                    </a:xfrm>
                    <a:prstGeom prst="rect">
                      <a:avLst/>
                    </a:prstGeom>
                    <a:noFill/>
                    <a:ln>
                      <a:noFill/>
                    </a:ln>
                    <a:extLst>
                      <a:ext uri="{53640926-AAD7-44D8-BBD7-CCE9431645EC}">
                        <a14:shadowObscured xmlns:a14="http://schemas.microsoft.com/office/drawing/2010/main"/>
                      </a:ext>
                    </a:extLst>
                  </pic:spPr>
                </pic:pic>
              </a:graphicData>
            </a:graphic>
          </wp:inline>
        </w:drawing>
      </w:r>
    </w:p>
    <w:p w14:paraId="49617DF9" w14:textId="3C2AA3B5" w:rsidR="00A46847" w:rsidRPr="00F81133" w:rsidRDefault="00A46847" w:rsidP="004A1D24">
      <w:pPr>
        <w:rPr>
          <w:rFonts w:eastAsia="Times New Roman" w:cs="Times New Roman"/>
          <w:szCs w:val="20"/>
        </w:rPr>
      </w:pPr>
      <w:r w:rsidRPr="00F81133">
        <w:rPr>
          <w:rFonts w:eastAsia="Times New Roman" w:cs="Times New Roman"/>
          <w:noProof/>
          <w:szCs w:val="20"/>
        </w:rPr>
        <w:drawing>
          <wp:inline distT="0" distB="0" distL="0" distR="0" wp14:anchorId="4AD71FF5" wp14:editId="0C994FC4">
            <wp:extent cx="4136400" cy="1911600"/>
            <wp:effectExtent l="0" t="0" r="0" b="0"/>
            <wp:docPr id="145" name="Picture 145"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58">
                      <a:extLst>
                        <a:ext uri="{28A0092B-C50C-407E-A947-70E740481C1C}">
                          <a14:useLocalDpi xmlns:a14="http://schemas.microsoft.com/office/drawing/2010/main" val="0"/>
                        </a:ext>
                      </a:extLst>
                    </a:blip>
                    <a:srcRect t="59843" b="11319"/>
                    <a:stretch/>
                  </pic:blipFill>
                  <pic:spPr bwMode="auto">
                    <a:xfrm>
                      <a:off x="0" y="0"/>
                      <a:ext cx="4136400" cy="1911600"/>
                    </a:xfrm>
                    <a:prstGeom prst="rect">
                      <a:avLst/>
                    </a:prstGeom>
                    <a:noFill/>
                    <a:ln>
                      <a:noFill/>
                    </a:ln>
                    <a:extLst>
                      <a:ext uri="{53640926-AAD7-44D8-BBD7-CCE9431645EC}">
                        <a14:shadowObscured xmlns:a14="http://schemas.microsoft.com/office/drawing/2010/main"/>
                      </a:ext>
                    </a:extLst>
                  </pic:spPr>
                </pic:pic>
              </a:graphicData>
            </a:graphic>
          </wp:inline>
        </w:drawing>
      </w:r>
    </w:p>
    <w:p w14:paraId="4CDBD258" w14:textId="725C2BAD" w:rsidR="00412653" w:rsidRPr="004B76D4" w:rsidRDefault="00412653" w:rsidP="004A1D24">
      <w:pPr>
        <w:rPr>
          <w:rFonts w:eastAsia="Times New Roman" w:cs="Times New Roman"/>
          <w:sz w:val="22"/>
          <w:szCs w:val="24"/>
        </w:rPr>
      </w:pPr>
      <w:r w:rsidRPr="00F81133">
        <w:rPr>
          <w:rFonts w:eastAsia="Times New Roman" w:cs="Times New Roman"/>
          <w:noProof/>
          <w:szCs w:val="20"/>
        </w:rPr>
        <w:drawing>
          <wp:inline distT="0" distB="0" distL="0" distR="0" wp14:anchorId="55048202" wp14:editId="16F0A773">
            <wp:extent cx="4136400" cy="705600"/>
            <wp:effectExtent l="0" t="0" r="0" b="0"/>
            <wp:docPr id="160" name="Picture 160" descr="https://csharp-book.softuni.or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org/assets/chapter-8-1-images/06.Sums-3-numbers-04.png"/>
                    <pic:cNvPicPr>
                      <a:picLocks noChangeAspect="1" noChangeArrowheads="1"/>
                    </pic:cNvPicPr>
                  </pic:nvPicPr>
                  <pic:blipFill rotWithShape="1">
                    <a:blip r:embed="rId858">
                      <a:extLst>
                        <a:ext uri="{28A0092B-C50C-407E-A947-70E740481C1C}">
                          <a14:useLocalDpi xmlns:a14="http://schemas.microsoft.com/office/drawing/2010/main" val="0"/>
                        </a:ext>
                      </a:extLst>
                    </a:blip>
                    <a:srcRect t="89280" b="72"/>
                    <a:stretch/>
                  </pic:blipFill>
                  <pic:spPr bwMode="auto">
                    <a:xfrm>
                      <a:off x="0" y="0"/>
                      <a:ext cx="4136400" cy="705600"/>
                    </a:xfrm>
                    <a:prstGeom prst="rect">
                      <a:avLst/>
                    </a:prstGeom>
                    <a:noFill/>
                    <a:ln>
                      <a:noFill/>
                    </a:ln>
                    <a:extLst>
                      <a:ext uri="{53640926-AAD7-44D8-BBD7-CCE9431645EC}">
                        <a14:shadowObscured xmlns:a14="http://schemas.microsoft.com/office/drawing/2010/main"/>
                      </a:ext>
                    </a:extLst>
                  </pic:spPr>
                </pic:pic>
              </a:graphicData>
            </a:graphic>
          </wp:inline>
        </w:drawing>
      </w:r>
    </w:p>
    <w:p w14:paraId="61664D45" w14:textId="77777777" w:rsidR="00DE42B0" w:rsidRPr="00B047FC" w:rsidRDefault="00DE42B0" w:rsidP="00C827BA">
      <w:pPr>
        <w:pStyle w:val="Heading4"/>
      </w:pPr>
      <w:r w:rsidRPr="00B047FC">
        <w:t>Testing in the Judge System</w:t>
      </w:r>
    </w:p>
    <w:p w14:paraId="2CAF3C7D" w14:textId="67DDB3A2"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59" w:anchor="5" w:tgtFrame="_blank" w:history="1">
        <w:r w:rsidRPr="00F81133">
          <w:rPr>
            <w:rStyle w:val="Hyperlink"/>
            <w:rFonts w:eastAsia="Times New Roman" w:cs="Times New Roman"/>
            <w:szCs w:val="20"/>
          </w:rPr>
          <w:t>https://judge.softuni.org/Contests/Practice/Index/516#5</w:t>
        </w:r>
      </w:hyperlink>
      <w:r w:rsidRPr="00F81133">
        <w:rPr>
          <w:rFonts w:eastAsia="Times New Roman" w:cs="Times New Roman"/>
          <w:szCs w:val="20"/>
        </w:rPr>
        <w:t>.</w:t>
      </w:r>
    </w:p>
    <w:p w14:paraId="59B05AE1" w14:textId="77777777" w:rsidR="00DE42B0" w:rsidRPr="00B047FC" w:rsidRDefault="00DE42B0" w:rsidP="00C827BA">
      <w:pPr>
        <w:pStyle w:val="Heading2"/>
      </w:pPr>
      <w:bookmarkStart w:id="160" w:name="_Toc17796195"/>
      <w:r w:rsidRPr="00B047FC">
        <w:t>Simple Loops – Problems</w:t>
      </w:r>
      <w:bookmarkEnd w:id="160"/>
    </w:p>
    <w:p w14:paraId="5D9B50EA" w14:textId="00B84071" w:rsidR="00DE42B0" w:rsidRPr="00F81133" w:rsidRDefault="00DE42B0" w:rsidP="00570D27">
      <w:pPr>
        <w:rPr>
          <w:rFonts w:eastAsia="Times New Roman" w:cs="Times New Roman"/>
          <w:szCs w:val="20"/>
        </w:rPr>
      </w:pPr>
      <w:r w:rsidRPr="00F81133">
        <w:rPr>
          <w:rFonts w:eastAsia="Times New Roman" w:cs="Times New Roman"/>
          <w:b/>
          <w:bCs/>
          <w:szCs w:val="20"/>
        </w:rPr>
        <w:t>The fourth</w:t>
      </w:r>
      <w:r w:rsidR="00446A63" w:rsidRPr="00F81133">
        <w:rPr>
          <w:rFonts w:eastAsia="Times New Roman" w:cs="Times New Roman"/>
          <w:szCs w:val="20"/>
        </w:rPr>
        <w:t xml:space="preserve"> </w:t>
      </w:r>
      <w:r w:rsidRPr="00F81133">
        <w:rPr>
          <w:rFonts w:eastAsia="Times New Roman" w:cs="Times New Roman"/>
          <w:szCs w:val="20"/>
        </w:rPr>
        <w:t>problem of the "Programming Basics" Practical Exam includes a</w:t>
      </w:r>
      <w:r w:rsidR="00446A63" w:rsidRPr="00F81133">
        <w:rPr>
          <w:rFonts w:eastAsia="Times New Roman" w:cs="Times New Roman"/>
          <w:szCs w:val="20"/>
        </w:rPr>
        <w:t xml:space="preserve"> </w:t>
      </w:r>
      <w:r w:rsidRPr="00F81133">
        <w:rPr>
          <w:rFonts w:eastAsia="Times New Roman" w:cs="Times New Roman"/>
          <w:b/>
          <w:bCs/>
          <w:szCs w:val="20"/>
        </w:rPr>
        <w:t>single loop with simp</w:t>
      </w:r>
      <w:r w:rsidR="00412653">
        <w:rPr>
          <w:rFonts w:eastAsia="Times New Roman" w:cs="Times New Roman"/>
          <w:b/>
          <w:bCs/>
          <w:szCs w:val="20"/>
        </w:rPr>
        <w:softHyphen/>
      </w:r>
      <w:r w:rsidRPr="00F81133">
        <w:rPr>
          <w:rFonts w:eastAsia="Times New Roman" w:cs="Times New Roman"/>
          <w:b/>
          <w:bCs/>
          <w:szCs w:val="20"/>
        </w:rPr>
        <w:t>le logic</w:t>
      </w:r>
      <w:r w:rsidR="00446A63" w:rsidRPr="00F81133">
        <w:rPr>
          <w:rFonts w:eastAsia="Times New Roman" w:cs="Times New Roman"/>
          <w:szCs w:val="20"/>
        </w:rPr>
        <w:t xml:space="preserve"> </w:t>
      </w:r>
      <w:r w:rsidRPr="00F81133">
        <w:rPr>
          <w:rFonts w:eastAsia="Times New Roman" w:cs="Times New Roman"/>
          <w:szCs w:val="20"/>
        </w:rPr>
        <w:t>in it. Participants in the exam should know how to work with simple</w:t>
      </w:r>
      <w:r w:rsidR="00446A63" w:rsidRPr="00F81133">
        <w:rPr>
          <w:rFonts w:eastAsia="Times New Roman" w:cs="Times New Roman"/>
          <w:szCs w:val="20"/>
        </w:rPr>
        <w:t xml:space="preserve"> </w:t>
      </w:r>
      <w:r w:rsidRPr="00F81133">
        <w:rPr>
          <w:rFonts w:eastAsia="Times New Roman" w:cs="Times New Roman"/>
          <w:b/>
          <w:bCs/>
          <w:szCs w:val="20"/>
        </w:rPr>
        <w:t>for-loops</w:t>
      </w:r>
      <w:r w:rsidR="00446A63" w:rsidRPr="00F81133">
        <w:rPr>
          <w:rFonts w:eastAsia="Times New Roman" w:cs="Times New Roman"/>
          <w:szCs w:val="20"/>
        </w:rPr>
        <w:t xml:space="preserve"> </w:t>
      </w:r>
      <w:r w:rsidRPr="00F81133">
        <w:rPr>
          <w:rFonts w:eastAsia="Times New Roman" w:cs="Times New Roman"/>
          <w:szCs w:val="20"/>
        </w:rPr>
        <w:t>and how to implement simple program logic with loops, how to read and process a sequence of numbers from the console and how to performs calculations and checks.</w:t>
      </w:r>
    </w:p>
    <w:p w14:paraId="2A7BFF6B" w14:textId="0760ECFC" w:rsidR="00DE42B0" w:rsidRPr="00F81133" w:rsidRDefault="00DE42B0" w:rsidP="00570D27">
      <w:pPr>
        <w:rPr>
          <w:rFonts w:eastAsia="Times New Roman" w:cs="Times New Roman"/>
          <w:szCs w:val="20"/>
        </w:rPr>
      </w:pPr>
      <w:r w:rsidRPr="00F81133">
        <w:rPr>
          <w:rFonts w:eastAsia="Times New Roman" w:cs="Times New Roman"/>
          <w:szCs w:val="20"/>
        </w:rPr>
        <w:t xml:space="preserve">Let's solve a few </w:t>
      </w:r>
      <w:r w:rsidRPr="00F81133">
        <w:rPr>
          <w:rFonts w:eastAsia="Times New Roman" w:cs="Times New Roman"/>
          <w:b/>
          <w:bCs/>
          <w:szCs w:val="20"/>
        </w:rPr>
        <w:t>sample problems</w:t>
      </w:r>
      <w:r w:rsidR="00446A63" w:rsidRPr="00F81133">
        <w:rPr>
          <w:rFonts w:eastAsia="Times New Roman" w:cs="Times New Roman"/>
          <w:szCs w:val="20"/>
        </w:rPr>
        <w:t xml:space="preserve"> </w:t>
      </w:r>
      <w:r w:rsidRPr="00F81133">
        <w:rPr>
          <w:rFonts w:eastAsia="Times New Roman" w:cs="Times New Roman"/>
          <w:szCs w:val="20"/>
        </w:rPr>
        <w:t>with simple loops</w:t>
      </w:r>
      <w:r w:rsidR="00084740" w:rsidRPr="00F81133">
        <w:rPr>
          <w:rFonts w:eastAsia="Times New Roman" w:cs="Times New Roman"/>
          <w:szCs w:val="20"/>
        </w:rPr>
        <w:t>.</w:t>
      </w:r>
    </w:p>
    <w:p w14:paraId="3C9CC65C" w14:textId="77777777" w:rsidR="00DE42B0" w:rsidRPr="00B047FC" w:rsidRDefault="00DE42B0" w:rsidP="00C827BA">
      <w:pPr>
        <w:pStyle w:val="Heading3"/>
      </w:pPr>
      <w:r w:rsidRPr="00B047FC">
        <w:t>Problem: Sums with Step of 3</w:t>
      </w:r>
    </w:p>
    <w:p w14:paraId="65727A1B" w14:textId="42F30554"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calculating 3 sums, holding the numbers from given sequence, staying at certain positions with step 3.</w:t>
      </w:r>
    </w:p>
    <w:p w14:paraId="73C350F8" w14:textId="77777777" w:rsidR="00DE42B0" w:rsidRPr="00B047FC" w:rsidRDefault="00DE42B0" w:rsidP="00C827BA">
      <w:pPr>
        <w:pStyle w:val="Heading4"/>
      </w:pPr>
      <w:r w:rsidRPr="00B047FC">
        <w:t>Video: Sums with Step of 3</w:t>
      </w:r>
    </w:p>
    <w:p w14:paraId="27064144" w14:textId="0D90AD82"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w:t>
      </w:r>
      <w:r w:rsidR="00A46847">
        <w:rPr>
          <w:rFonts w:eastAsia="Times New Roman" w:cs="Times New Roman"/>
          <w:szCs w:val="20"/>
        </w:rPr>
        <w:t>to learn how to</w:t>
      </w:r>
      <w:r w:rsidRPr="00F81133">
        <w:rPr>
          <w:rFonts w:eastAsia="Times New Roman" w:cs="Times New Roman"/>
          <w:szCs w:val="20"/>
        </w:rPr>
        <w:t xml:space="preserve"> solv</w:t>
      </w:r>
      <w:r w:rsidR="00A46847">
        <w:rPr>
          <w:rFonts w:eastAsia="Times New Roman" w:cs="Times New Roman"/>
          <w:szCs w:val="20"/>
        </w:rPr>
        <w:t>e</w:t>
      </w:r>
      <w:r w:rsidRPr="00F81133">
        <w:rPr>
          <w:rFonts w:eastAsia="Times New Roman" w:cs="Times New Roman"/>
          <w:szCs w:val="20"/>
        </w:rPr>
        <w:t xml:space="preserve"> the "Sums with Step of 3" problem</w:t>
      </w:r>
      <w:r w:rsidR="00A46847">
        <w:rPr>
          <w:rFonts w:eastAsia="Times New Roman" w:cs="Times New Roman"/>
          <w:szCs w:val="20"/>
        </w:rPr>
        <w:t xml:space="preserve"> using a </w:t>
      </w:r>
      <w:r w:rsidR="00A46847" w:rsidRPr="00A46847">
        <w:rPr>
          <w:rFonts w:eastAsia="Times New Roman" w:cs="Times New Roman"/>
          <w:b/>
          <w:bCs/>
          <w:szCs w:val="20"/>
        </w:rPr>
        <w:t>for</w:t>
      </w:r>
      <w:r w:rsidR="00A46847">
        <w:rPr>
          <w:rFonts w:eastAsia="Times New Roman" w:cs="Times New Roman"/>
          <w:szCs w:val="20"/>
        </w:rPr>
        <w:t xml:space="preserve">-loop with several </w:t>
      </w:r>
      <w:r w:rsidR="00A46847" w:rsidRPr="00A46847">
        <w:rPr>
          <w:rFonts w:eastAsia="Times New Roman" w:cs="Times New Roman"/>
          <w:b/>
          <w:bCs/>
          <w:szCs w:val="20"/>
        </w:rPr>
        <w:t>if-else</w:t>
      </w:r>
      <w:r w:rsidR="00A46847">
        <w:rPr>
          <w:rFonts w:eastAsia="Times New Roman" w:cs="Times New Roman"/>
          <w:szCs w:val="20"/>
        </w:rPr>
        <w:t xml:space="preserve"> statements inside</w:t>
      </w:r>
      <w:r w:rsidRPr="00F81133">
        <w:rPr>
          <w:rFonts w:eastAsia="Times New Roman" w:cs="Times New Roman"/>
          <w:szCs w:val="20"/>
        </w:rPr>
        <w:t>:</w:t>
      </w:r>
      <w:r w:rsidR="00446A63" w:rsidRPr="00F81133">
        <w:rPr>
          <w:rFonts w:eastAsia="Times New Roman" w:cs="Times New Roman"/>
          <w:szCs w:val="20"/>
        </w:rPr>
        <w:t xml:space="preserve"> </w:t>
      </w:r>
      <w:hyperlink r:id="rId860"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bRHFuNNBmZc</w:t>
        </w:r>
      </w:hyperlink>
      <w:r w:rsidRPr="00F81133">
        <w:rPr>
          <w:rFonts w:eastAsia="Times New Roman" w:cs="Times New Roman"/>
          <w:szCs w:val="20"/>
        </w:rPr>
        <w:t>.</w:t>
      </w:r>
    </w:p>
    <w:p w14:paraId="36029B41" w14:textId="77777777" w:rsidR="00DE42B0" w:rsidRPr="00B047FC" w:rsidRDefault="00DE42B0" w:rsidP="00C827BA">
      <w:pPr>
        <w:pStyle w:val="Heading4"/>
      </w:pPr>
      <w:r w:rsidRPr="00B047FC">
        <w:t>Problem Description</w:t>
      </w:r>
    </w:p>
    <w:p w14:paraId="1D0AE661" w14:textId="0620FBE6" w:rsidR="00DE42B0" w:rsidRPr="00F81133" w:rsidRDefault="005D4C34" w:rsidP="004A1D24">
      <w:pPr>
        <w:rPr>
          <w:rFonts w:eastAsia="Times New Roman" w:cs="Times New Roman"/>
          <w:szCs w:val="20"/>
        </w:rPr>
      </w:pPr>
      <w:r w:rsidRPr="00F81133">
        <w:rPr>
          <w:rFonts w:eastAsia="Times New Roman" w:cs="Times New Roman"/>
          <w:szCs w:val="20"/>
        </w:rPr>
        <w:lastRenderedPageBreak/>
        <w:t>We have given</w:t>
      </w:r>
      <w:r w:rsidR="00DE42B0" w:rsidRPr="00F81133">
        <w:rPr>
          <w:rFonts w:eastAsia="Times New Roman" w:cs="Times New Roman"/>
          <w:szCs w:val="20"/>
        </w:rPr>
        <w:t xml:space="preserve"> are</w:t>
      </w:r>
      <w:r w:rsidR="00446A63" w:rsidRPr="00F81133">
        <w:rPr>
          <w:rFonts w:eastAsia="Times New Roman" w:cs="Times New Roman"/>
          <w:szCs w:val="20"/>
        </w:rPr>
        <w:t xml:space="preserve"> </w:t>
      </w:r>
      <w:r w:rsidR="00DE42B0" w:rsidRPr="00F81133">
        <w:rPr>
          <w:rFonts w:eastAsia="Times New Roman" w:cs="Times New Roman"/>
          <w:b/>
          <w:bCs/>
          <w:szCs w:val="20"/>
        </w:rPr>
        <w:t>n</w:t>
      </w:r>
      <w:r w:rsidR="00446A63" w:rsidRPr="00F81133">
        <w:rPr>
          <w:rFonts w:eastAsia="Times New Roman" w:cs="Times New Roman"/>
          <w:szCs w:val="20"/>
        </w:rPr>
        <w:t xml:space="preserve"> </w:t>
      </w:r>
      <w:r w:rsidR="00DE42B0" w:rsidRPr="00F81133">
        <w:rPr>
          <w:rFonts w:eastAsia="Times New Roman" w:cs="Times New Roman"/>
          <w:szCs w:val="20"/>
        </w:rPr>
        <w:t>integers</w:t>
      </w:r>
      <w:r w:rsidRPr="00F81133">
        <w:rPr>
          <w:rFonts w:eastAsia="Times New Roman" w:cs="Times New Roman"/>
          <w:szCs w:val="20"/>
        </w:rPr>
        <w:t>:</w:t>
      </w:r>
      <w:r w:rsidR="00446A63" w:rsidRPr="00F81133">
        <w:rPr>
          <w:rFonts w:eastAsia="Times New Roman" w:cs="Times New Roman"/>
          <w:szCs w:val="20"/>
        </w:rPr>
        <w:t xml:space="preserve"> </w:t>
      </w:r>
      <w:r w:rsidR="00DE42B0" w:rsidRPr="00F81133">
        <w:rPr>
          <w:rFonts w:eastAsia="Times New Roman" w:cs="Times New Roman"/>
          <w:b/>
          <w:bCs/>
          <w:szCs w:val="20"/>
        </w:rPr>
        <w:t>a1, a2, …, an</w:t>
      </w:r>
      <w:r w:rsidR="00DE42B0" w:rsidRPr="00F81133">
        <w:rPr>
          <w:rFonts w:eastAsia="Times New Roman" w:cs="Times New Roman"/>
          <w:szCs w:val="20"/>
        </w:rPr>
        <w:t>. Calculate the sums:</w:t>
      </w:r>
    </w:p>
    <w:p w14:paraId="4634E1F1" w14:textId="415D6B97"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sum1 = a1 + a4 + a7</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first one with step of 3).</w:t>
      </w:r>
    </w:p>
    <w:p w14:paraId="75CCB80F" w14:textId="6A1FC994"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sum2 = a2 + a5 + a8</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second one with step 3).</w:t>
      </w:r>
    </w:p>
    <w:p w14:paraId="49BE0BAA" w14:textId="1B12CF58" w:rsidR="00DE42B0" w:rsidRPr="00F81133" w:rsidRDefault="00DE42B0" w:rsidP="00FB0B6C">
      <w:pPr>
        <w:numPr>
          <w:ilvl w:val="0"/>
          <w:numId w:val="189"/>
        </w:numPr>
        <w:tabs>
          <w:tab w:val="clear" w:pos="720"/>
        </w:tabs>
        <w:ind w:left="510" w:hanging="227"/>
        <w:rPr>
          <w:rFonts w:eastAsia="Times New Roman" w:cs="Times New Roman"/>
          <w:szCs w:val="20"/>
        </w:rPr>
      </w:pPr>
      <w:r w:rsidRPr="00F81133">
        <w:rPr>
          <w:rFonts w:eastAsia="Times New Roman" w:cs="Times New Roman"/>
          <w:b/>
          <w:bCs/>
          <w:szCs w:val="20"/>
        </w:rPr>
        <w:t>sum3 = a3 + a6 + a9</w:t>
      </w:r>
      <w:r w:rsidR="00446A63" w:rsidRPr="00F81133">
        <w:rPr>
          <w:rFonts w:eastAsia="Times New Roman" w:cs="Times New Roman"/>
          <w:szCs w:val="20"/>
        </w:rPr>
        <w:t xml:space="preserve"> </w:t>
      </w:r>
      <w:r w:rsidRPr="00F81133">
        <w:rPr>
          <w:rFonts w:eastAsia="Times New Roman" w:cs="Times New Roman"/>
          <w:szCs w:val="20"/>
        </w:rPr>
        <w:t xml:space="preserve">+ … </w:t>
      </w:r>
      <w:r w:rsidRPr="00F81133">
        <w:rPr>
          <w:rFonts w:eastAsia="Times New Roman" w:cs="Times New Roman"/>
          <w:noProof/>
          <w:szCs w:val="20"/>
        </w:rPr>
        <w:t>(</w:t>
      </w:r>
      <w:r w:rsidRPr="00F81133">
        <w:rPr>
          <w:rFonts w:eastAsia="Times New Roman" w:cs="Times New Roman"/>
          <w:szCs w:val="20"/>
        </w:rPr>
        <w:t>the numbers are summed, starting from the third one with step of 3).</w:t>
      </w:r>
    </w:p>
    <w:p w14:paraId="1AD2481C" w14:textId="77777777" w:rsidR="00DE42B0" w:rsidRPr="00B047FC" w:rsidRDefault="00DE42B0" w:rsidP="00C827BA">
      <w:pPr>
        <w:pStyle w:val="Heading4"/>
      </w:pPr>
      <w:r w:rsidRPr="00B047FC">
        <w:t>Input</w:t>
      </w:r>
    </w:p>
    <w:p w14:paraId="10251B5D" w14:textId="4CB9218D"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 xml:space="preserve">n </w:t>
      </w:r>
      <w:r w:rsidRPr="00F81133">
        <w:rPr>
          <w:rFonts w:eastAsia="Times New Roman" w:cs="Times New Roman"/>
          <w:b/>
          <w:bCs/>
          <w:noProof/>
          <w:szCs w:val="20"/>
        </w:rPr>
        <w:t>(</w:t>
      </w:r>
      <w:r w:rsidRPr="00F81133">
        <w:rPr>
          <w:rFonts w:eastAsia="Times New Roman" w:cs="Times New Roman"/>
          <w:b/>
          <w:bCs/>
          <w:szCs w:val="20"/>
        </w:rPr>
        <w:t>0 ≤ n ≤ 1000)</w:t>
      </w:r>
      <w:r w:rsidRPr="00F81133">
        <w:rPr>
          <w:rFonts w:eastAsia="Times New Roman" w:cs="Times New Roman"/>
          <w:szCs w:val="20"/>
        </w:rPr>
        <w:t>. On the next</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164BC1"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 a2, …, an</w:t>
      </w:r>
      <w:r w:rsidRPr="00F81133">
        <w:rPr>
          <w:rFonts w:eastAsia="Times New Roman" w:cs="Times New Roman"/>
          <w:szCs w:val="20"/>
        </w:rPr>
        <w:t>.</w:t>
      </w:r>
    </w:p>
    <w:p w14:paraId="7A97734F" w14:textId="77777777" w:rsidR="00DE42B0" w:rsidRPr="00B047FC" w:rsidRDefault="00DE42B0" w:rsidP="00C827BA">
      <w:pPr>
        <w:pStyle w:val="Heading4"/>
      </w:pPr>
      <w:r w:rsidRPr="00B047FC">
        <w:t>Output</w:t>
      </w:r>
    </w:p>
    <w:p w14:paraId="1F2F8434" w14:textId="77777777" w:rsidR="00DE42B0" w:rsidRPr="00F81133" w:rsidRDefault="00DE42B0" w:rsidP="004A1D24">
      <w:pPr>
        <w:rPr>
          <w:rFonts w:eastAsia="Times New Roman" w:cs="Times New Roman"/>
          <w:szCs w:val="20"/>
        </w:rPr>
      </w:pPr>
      <w:r w:rsidRPr="00F81133">
        <w:rPr>
          <w:rFonts w:eastAsia="Times New Roman" w:cs="Times New Roman"/>
          <w:szCs w:val="20"/>
        </w:rPr>
        <w:t>On the console we should print 3 lines containing the 3 sums in a format such as in the example.</w:t>
      </w:r>
    </w:p>
    <w:p w14:paraId="7CEF84F2" w14:textId="61B23793" w:rsidR="00DE42B0" w:rsidRDefault="00DE42B0" w:rsidP="00C827BA">
      <w:pPr>
        <w:pStyle w:val="Heading4"/>
      </w:pPr>
      <w:r w:rsidRPr="00B047FC">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70"/>
        <w:gridCol w:w="1665"/>
        <w:gridCol w:w="414"/>
        <w:gridCol w:w="1025"/>
        <w:gridCol w:w="1665"/>
        <w:gridCol w:w="414"/>
        <w:gridCol w:w="1003"/>
        <w:gridCol w:w="1483"/>
      </w:tblGrid>
      <w:tr w:rsidR="00DE1511" w:rsidRPr="0082757A" w14:paraId="2C27F058" w14:textId="77777777" w:rsidTr="00541C5C">
        <w:trPr>
          <w:trHeight w:val="77"/>
          <w:tblHeader/>
        </w:trPr>
        <w:tc>
          <w:tcPr>
            <w:tcW w:w="9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F90798" w14:textId="77777777" w:rsidR="00DE1511" w:rsidRPr="0082757A" w:rsidRDefault="00DE1511" w:rsidP="00DE151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665"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4A54A54" w14:textId="77777777" w:rsidR="00DE1511" w:rsidRPr="0082757A" w:rsidRDefault="00DE1511" w:rsidP="00DE1511">
            <w:pPr>
              <w:spacing w:before="0" w:after="0"/>
              <w:jc w:val="center"/>
              <w:rPr>
                <w:rFonts w:eastAsia="Times New Roman" w:cs="Times New Roman"/>
                <w:b/>
                <w:bCs/>
                <w:szCs w:val="20"/>
              </w:rPr>
            </w:pPr>
            <w:r w:rsidRPr="0082757A">
              <w:rPr>
                <w:rFonts w:eastAsia="Times New Roman" w:cs="Times New Roman"/>
                <w:b/>
                <w:bCs/>
                <w:szCs w:val="20"/>
              </w:rPr>
              <w:t>Output</w:t>
            </w:r>
          </w:p>
        </w:tc>
        <w:tc>
          <w:tcPr>
            <w:tcW w:w="414" w:type="dxa"/>
            <w:vMerge w:val="restart"/>
            <w:tcBorders>
              <w:left w:val="single" w:sz="6" w:space="0" w:color="D0CECE"/>
              <w:right w:val="single" w:sz="6" w:space="0" w:color="DDDDDD"/>
            </w:tcBorders>
            <w:shd w:val="clear" w:color="auto" w:fill="FFFFFF"/>
            <w:vAlign w:val="center"/>
          </w:tcPr>
          <w:p w14:paraId="342158E0" w14:textId="77777777" w:rsidR="00DE1511" w:rsidRPr="0082757A" w:rsidRDefault="00DE1511" w:rsidP="00DE1511">
            <w:pPr>
              <w:spacing w:before="0" w:after="0"/>
              <w:rPr>
                <w:rFonts w:eastAsia="Times New Roman" w:cs="Times New Roman"/>
                <w:b/>
                <w:bCs/>
                <w:szCs w:val="20"/>
              </w:rPr>
            </w:pPr>
          </w:p>
        </w:tc>
        <w:tc>
          <w:tcPr>
            <w:tcW w:w="102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E5B537A" w14:textId="77777777" w:rsidR="00DE1511" w:rsidRPr="0082757A" w:rsidRDefault="00DE1511" w:rsidP="00DE151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66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09E61D0" w14:textId="77777777" w:rsidR="00DE1511" w:rsidRPr="0082757A" w:rsidRDefault="00DE1511" w:rsidP="00DE1511">
            <w:pPr>
              <w:spacing w:before="0" w:after="0"/>
              <w:jc w:val="center"/>
              <w:rPr>
                <w:rFonts w:eastAsia="Times New Roman" w:cs="Times New Roman"/>
                <w:b/>
                <w:bCs/>
                <w:szCs w:val="20"/>
              </w:rPr>
            </w:pPr>
            <w:r w:rsidRPr="0082757A">
              <w:rPr>
                <w:rFonts w:eastAsia="Times New Roman" w:cs="Times New Roman"/>
                <w:b/>
                <w:bCs/>
                <w:szCs w:val="20"/>
              </w:rPr>
              <w:t>Output</w:t>
            </w:r>
          </w:p>
        </w:tc>
        <w:tc>
          <w:tcPr>
            <w:tcW w:w="414" w:type="dxa"/>
            <w:vMerge w:val="restart"/>
            <w:tcBorders>
              <w:left w:val="single" w:sz="6" w:space="0" w:color="DDDDDD"/>
              <w:right w:val="single" w:sz="6" w:space="0" w:color="DDDDDD"/>
            </w:tcBorders>
            <w:vAlign w:val="center"/>
          </w:tcPr>
          <w:p w14:paraId="77525091" w14:textId="77777777" w:rsidR="00DE1511" w:rsidRPr="0082757A" w:rsidRDefault="00DE1511" w:rsidP="00DE1511">
            <w:pPr>
              <w:spacing w:before="0" w:after="0"/>
              <w:rPr>
                <w:rFonts w:eastAsia="Calibri" w:cs="Times New Roman"/>
              </w:rPr>
            </w:pPr>
          </w:p>
        </w:tc>
        <w:tc>
          <w:tcPr>
            <w:tcW w:w="100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BE9C82F" w14:textId="77777777" w:rsidR="00DE1511" w:rsidRPr="0082757A" w:rsidRDefault="00DE1511" w:rsidP="00DE1511">
            <w:pPr>
              <w:spacing w:before="0" w:after="0"/>
              <w:rPr>
                <w:rFonts w:eastAsia="Calibri" w:cs="Times New Roman"/>
              </w:rPr>
            </w:pPr>
            <w:r w:rsidRPr="0082757A">
              <w:rPr>
                <w:rFonts w:eastAsia="Times New Roman" w:cs="Times New Roman"/>
                <w:b/>
                <w:bCs/>
                <w:szCs w:val="20"/>
              </w:rPr>
              <w:t>Input</w:t>
            </w:r>
          </w:p>
        </w:tc>
        <w:tc>
          <w:tcPr>
            <w:tcW w:w="148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B17024" w14:textId="77777777" w:rsidR="00DE1511" w:rsidRPr="0082757A" w:rsidRDefault="00DE1511" w:rsidP="00DE1511">
            <w:pPr>
              <w:spacing w:before="0" w:after="0"/>
              <w:rPr>
                <w:rFonts w:eastAsia="Calibri" w:cs="Times New Roman"/>
              </w:rPr>
            </w:pPr>
            <w:r w:rsidRPr="0082757A">
              <w:rPr>
                <w:rFonts w:eastAsia="Times New Roman" w:cs="Times New Roman"/>
                <w:b/>
                <w:bCs/>
                <w:szCs w:val="20"/>
              </w:rPr>
              <w:t>Output</w:t>
            </w:r>
          </w:p>
        </w:tc>
      </w:tr>
      <w:tr w:rsidR="00DE1511" w:rsidRPr="0082757A" w14:paraId="6E857E56" w14:textId="77777777" w:rsidTr="00541C5C">
        <w:trPr>
          <w:trHeight w:val="293"/>
        </w:trPr>
        <w:tc>
          <w:tcPr>
            <w:tcW w:w="9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356997" w14:textId="77777777" w:rsidR="00DE1511" w:rsidRPr="00F81133" w:rsidRDefault="00DE1511" w:rsidP="00DE1511">
            <w:pPr>
              <w:spacing w:before="0" w:after="0"/>
              <w:rPr>
                <w:rFonts w:eastAsia="Times New Roman" w:cs="Times New Roman"/>
                <w:szCs w:val="20"/>
              </w:rPr>
            </w:pPr>
            <w:r w:rsidRPr="00F81133">
              <w:rPr>
                <w:rFonts w:eastAsia="Times New Roman" w:cs="Times New Roman"/>
                <w:szCs w:val="20"/>
              </w:rPr>
              <w:t xml:space="preserve"> 4</w:t>
            </w:r>
          </w:p>
          <w:p w14:paraId="133C1C97" w14:textId="6220B6FF" w:rsidR="00DE1511" w:rsidRPr="0082757A" w:rsidRDefault="00DE1511" w:rsidP="00DE1511">
            <w:pPr>
              <w:spacing w:before="0" w:after="0"/>
              <w:rPr>
                <w:rFonts w:ascii="Times New Roman" w:eastAsia="Times New Roman" w:hAnsi="Times New Roman" w:cs="Times New Roman"/>
                <w:szCs w:val="20"/>
              </w:rPr>
            </w:pPr>
            <w:r w:rsidRPr="00F81133">
              <w:rPr>
                <w:rFonts w:eastAsia="Times New Roman" w:cs="Times New Roman"/>
                <w:szCs w:val="20"/>
              </w:rPr>
              <w:t xml:space="preserve"> 7</w:t>
            </w:r>
            <w:r w:rsidRPr="00F81133">
              <w:rPr>
                <w:rFonts w:eastAsia="Times New Roman" w:cs="Times New Roman"/>
                <w:szCs w:val="20"/>
              </w:rPr>
              <w:br/>
              <w:t>-2</w:t>
            </w:r>
            <w:r w:rsidRPr="00F81133">
              <w:rPr>
                <w:rFonts w:eastAsia="Times New Roman" w:cs="Times New Roman"/>
                <w:szCs w:val="20"/>
              </w:rPr>
              <w:br/>
              <w:t xml:space="preserve"> 6</w:t>
            </w:r>
            <w:r w:rsidRPr="00F81133">
              <w:rPr>
                <w:rFonts w:eastAsia="Times New Roman" w:cs="Times New Roman"/>
                <w:szCs w:val="20"/>
              </w:rPr>
              <w:br/>
              <w:t>12</w:t>
            </w:r>
          </w:p>
        </w:tc>
        <w:tc>
          <w:tcPr>
            <w:tcW w:w="1665"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04217E50" w14:textId="1C193945" w:rsidR="00DE1511" w:rsidRPr="0082757A" w:rsidRDefault="00DE1511" w:rsidP="00541C5C">
            <w:pPr>
              <w:spacing w:before="0" w:after="0"/>
              <w:jc w:val="left"/>
              <w:rPr>
                <w:rFonts w:eastAsia="Times New Roman" w:cs="Times New Roman"/>
                <w:szCs w:val="20"/>
              </w:rPr>
            </w:pPr>
            <w:r w:rsidRPr="00F81133">
              <w:rPr>
                <w:rFonts w:eastAsia="Times New Roman" w:cs="Times New Roman"/>
                <w:szCs w:val="20"/>
              </w:rPr>
              <w:t>sum1 = 19</w:t>
            </w:r>
            <w:r w:rsidRPr="00F81133">
              <w:rPr>
                <w:rFonts w:eastAsia="Times New Roman" w:cs="Times New Roman"/>
                <w:szCs w:val="20"/>
              </w:rPr>
              <w:br/>
              <w:t>sum2 = -2</w:t>
            </w:r>
            <w:r w:rsidRPr="00F81133">
              <w:rPr>
                <w:rFonts w:eastAsia="Times New Roman" w:cs="Times New Roman"/>
                <w:szCs w:val="20"/>
              </w:rPr>
              <w:br/>
              <w:t>sum3 = 6</w:t>
            </w:r>
          </w:p>
        </w:tc>
        <w:tc>
          <w:tcPr>
            <w:tcW w:w="414" w:type="dxa"/>
            <w:vMerge/>
            <w:tcBorders>
              <w:left w:val="single" w:sz="6" w:space="0" w:color="D0CECE"/>
              <w:right w:val="single" w:sz="6" w:space="0" w:color="DDDDDD"/>
            </w:tcBorders>
            <w:shd w:val="clear" w:color="auto" w:fill="FFFFFF"/>
          </w:tcPr>
          <w:p w14:paraId="13F7720C" w14:textId="77777777" w:rsidR="00DE1511" w:rsidRPr="0082757A" w:rsidRDefault="00DE1511" w:rsidP="00DE1511">
            <w:pPr>
              <w:spacing w:before="0" w:after="0"/>
              <w:rPr>
                <w:rFonts w:eastAsia="Times New Roman" w:cs="Times New Roman"/>
                <w:szCs w:val="20"/>
              </w:rPr>
            </w:pPr>
          </w:p>
        </w:tc>
        <w:tc>
          <w:tcPr>
            <w:tcW w:w="102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69C5AB" w14:textId="77777777" w:rsidR="00DE1511" w:rsidRPr="00F81133" w:rsidRDefault="00DE1511" w:rsidP="00DE1511">
            <w:pPr>
              <w:spacing w:before="0" w:after="0"/>
              <w:jc w:val="left"/>
              <w:rPr>
                <w:rFonts w:eastAsia="Times New Roman" w:cs="Times New Roman"/>
                <w:szCs w:val="20"/>
              </w:rPr>
            </w:pPr>
            <w:r w:rsidRPr="00F81133">
              <w:rPr>
                <w:rFonts w:eastAsia="Times New Roman" w:cs="Times New Roman"/>
                <w:szCs w:val="20"/>
              </w:rPr>
              <w:t>5</w:t>
            </w:r>
          </w:p>
          <w:p w14:paraId="16DEE591" w14:textId="0ED11049" w:rsidR="00DE1511" w:rsidRPr="0082757A" w:rsidRDefault="00DE1511" w:rsidP="00DE1511">
            <w:pPr>
              <w:spacing w:before="0" w:after="0"/>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7</w:t>
            </w:r>
            <w:r w:rsidRPr="00F81133">
              <w:rPr>
                <w:rFonts w:eastAsia="Times New Roman" w:cs="Times New Roman"/>
                <w:szCs w:val="20"/>
              </w:rPr>
              <w:br/>
              <w:t>8</w:t>
            </w:r>
          </w:p>
        </w:tc>
        <w:tc>
          <w:tcPr>
            <w:tcW w:w="166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019AFCA" w14:textId="056A67DC" w:rsidR="00DE1511" w:rsidRPr="0082757A" w:rsidRDefault="00DE1511" w:rsidP="00541C5C">
            <w:pPr>
              <w:spacing w:before="0" w:after="0"/>
              <w:jc w:val="left"/>
              <w:rPr>
                <w:rFonts w:eastAsia="Times New Roman" w:cs="Times New Roman"/>
                <w:szCs w:val="20"/>
              </w:rPr>
            </w:pPr>
            <w:r w:rsidRPr="00F81133">
              <w:rPr>
                <w:rFonts w:eastAsia="Times New Roman" w:cs="Times New Roman"/>
                <w:szCs w:val="20"/>
              </w:rPr>
              <w:t>sum1 = 10</w:t>
            </w:r>
            <w:r w:rsidRPr="00F81133">
              <w:rPr>
                <w:rFonts w:eastAsia="Times New Roman" w:cs="Times New Roman"/>
                <w:szCs w:val="20"/>
              </w:rPr>
              <w:br/>
              <w:t>sum2 = 13</w:t>
            </w:r>
            <w:r w:rsidRPr="00F81133">
              <w:rPr>
                <w:rFonts w:eastAsia="Times New Roman" w:cs="Times New Roman"/>
                <w:szCs w:val="20"/>
              </w:rPr>
              <w:br/>
              <w:t>sum3 = 2</w:t>
            </w:r>
          </w:p>
        </w:tc>
        <w:tc>
          <w:tcPr>
            <w:tcW w:w="414" w:type="dxa"/>
            <w:vMerge/>
            <w:tcBorders>
              <w:left w:val="single" w:sz="6" w:space="0" w:color="DDDDDD"/>
              <w:right w:val="single" w:sz="6" w:space="0" w:color="DDDDDD"/>
            </w:tcBorders>
          </w:tcPr>
          <w:p w14:paraId="6630BADC" w14:textId="77777777" w:rsidR="00DE1511" w:rsidRPr="0082757A" w:rsidRDefault="00DE1511" w:rsidP="00DE1511">
            <w:pPr>
              <w:spacing w:before="0" w:after="0"/>
              <w:rPr>
                <w:rFonts w:eastAsia="Calibri" w:cs="Times New Roman"/>
              </w:rPr>
            </w:pPr>
          </w:p>
        </w:tc>
        <w:tc>
          <w:tcPr>
            <w:tcW w:w="1003" w:type="dxa"/>
            <w:tcBorders>
              <w:top w:val="single" w:sz="6" w:space="0" w:color="DDDDDD"/>
              <w:left w:val="single" w:sz="6" w:space="0" w:color="DDDDDD"/>
              <w:bottom w:val="single" w:sz="6" w:space="0" w:color="DDDDDD"/>
              <w:right w:val="single" w:sz="6" w:space="0" w:color="DDDDDD"/>
            </w:tcBorders>
            <w:vAlign w:val="center"/>
          </w:tcPr>
          <w:p w14:paraId="09ABBC05" w14:textId="77777777" w:rsidR="00DE1511" w:rsidRDefault="00541C5C" w:rsidP="00DE1511">
            <w:pPr>
              <w:spacing w:before="0" w:after="0"/>
              <w:rPr>
                <w:rFonts w:eastAsia="Calibri" w:cs="Times New Roman"/>
                <w:lang w:val="bg-BG"/>
              </w:rPr>
            </w:pPr>
            <w:r>
              <w:rPr>
                <w:rFonts w:eastAsia="Calibri" w:cs="Times New Roman"/>
                <w:lang w:val="bg-BG"/>
              </w:rPr>
              <w:t>1</w:t>
            </w:r>
          </w:p>
          <w:p w14:paraId="767D8733" w14:textId="565E3262" w:rsidR="00541C5C" w:rsidRPr="00541C5C" w:rsidRDefault="00541C5C" w:rsidP="00DE1511">
            <w:pPr>
              <w:spacing w:before="0" w:after="0"/>
              <w:rPr>
                <w:rFonts w:eastAsia="Calibri" w:cs="Times New Roman"/>
                <w:lang w:val="bg-BG"/>
              </w:rPr>
            </w:pPr>
            <w:r>
              <w:rPr>
                <w:rFonts w:eastAsia="Calibri" w:cs="Times New Roman"/>
                <w:lang w:val="bg-BG"/>
              </w:rPr>
              <w:t>5</w:t>
            </w:r>
          </w:p>
        </w:tc>
        <w:tc>
          <w:tcPr>
            <w:tcW w:w="1483" w:type="dxa"/>
            <w:tcBorders>
              <w:top w:val="single" w:sz="6" w:space="0" w:color="DDDDDD"/>
              <w:left w:val="single" w:sz="6" w:space="0" w:color="DDDDDD"/>
              <w:bottom w:val="single" w:sz="6" w:space="0" w:color="DDDDDD"/>
              <w:right w:val="single" w:sz="6" w:space="0" w:color="DDDDDD"/>
            </w:tcBorders>
            <w:vAlign w:val="center"/>
          </w:tcPr>
          <w:p w14:paraId="48B8A457" w14:textId="0DB479D0" w:rsidR="00DE1511" w:rsidRPr="00541C5C" w:rsidRDefault="00541C5C" w:rsidP="00541C5C">
            <w:pPr>
              <w:spacing w:before="0" w:after="0"/>
              <w:jc w:val="left"/>
              <w:rPr>
                <w:rFonts w:eastAsia="Calibri" w:cs="Times New Roman"/>
                <w:lang w:val="bg-BG"/>
              </w:rPr>
            </w:pPr>
            <w:r w:rsidRPr="00F81133">
              <w:rPr>
                <w:rFonts w:eastAsia="Times New Roman" w:cs="Times New Roman"/>
                <w:szCs w:val="20"/>
              </w:rPr>
              <w:t xml:space="preserve">sum1 = </w:t>
            </w:r>
            <w:r>
              <w:rPr>
                <w:rFonts w:eastAsia="Times New Roman" w:cs="Times New Roman"/>
                <w:szCs w:val="20"/>
                <w:lang w:val="bg-BG"/>
              </w:rPr>
              <w:t>5</w:t>
            </w:r>
            <w:r w:rsidRPr="00F81133">
              <w:rPr>
                <w:rFonts w:eastAsia="Times New Roman" w:cs="Times New Roman"/>
                <w:szCs w:val="20"/>
              </w:rPr>
              <w:br/>
              <w:t xml:space="preserve">sum2 = </w:t>
            </w:r>
            <w:r>
              <w:rPr>
                <w:rFonts w:eastAsia="Times New Roman" w:cs="Times New Roman"/>
                <w:szCs w:val="20"/>
                <w:lang w:val="bg-BG"/>
              </w:rPr>
              <w:t>0</w:t>
            </w:r>
            <w:r w:rsidRPr="00F81133">
              <w:rPr>
                <w:rFonts w:eastAsia="Times New Roman" w:cs="Times New Roman"/>
                <w:szCs w:val="20"/>
              </w:rPr>
              <w:br/>
              <w:t xml:space="preserve">sum3 = </w:t>
            </w:r>
            <w:r>
              <w:rPr>
                <w:rFonts w:eastAsia="Times New Roman" w:cs="Times New Roman"/>
                <w:szCs w:val="20"/>
                <w:lang w:val="bg-BG"/>
              </w:rPr>
              <w:t>0</w:t>
            </w:r>
          </w:p>
        </w:tc>
      </w:tr>
    </w:tbl>
    <w:p w14:paraId="0698D1E9" w14:textId="77777777" w:rsidR="00DE42B0" w:rsidRPr="00B047FC" w:rsidRDefault="00DE42B0" w:rsidP="00C827BA">
      <w:pPr>
        <w:pStyle w:val="Heading4"/>
      </w:pPr>
      <w:r w:rsidRPr="00B047FC">
        <w:t>Reading the Input Data</w:t>
      </w:r>
    </w:p>
    <w:p w14:paraId="2FB9850D" w14:textId="7D986C52" w:rsidR="00DE42B0" w:rsidRPr="00F81133" w:rsidRDefault="00DE42B0" w:rsidP="004A1D24">
      <w:pPr>
        <w:rPr>
          <w:rFonts w:eastAsia="Times New Roman" w:cs="Times New Roman"/>
          <w:szCs w:val="20"/>
        </w:rPr>
      </w:pPr>
      <w:r w:rsidRPr="00F81133">
        <w:rPr>
          <w:rFonts w:eastAsia="Times New Roman" w:cs="Times New Roman"/>
          <w:szCs w:val="20"/>
        </w:rPr>
        <w:t>We will take</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from the console and declare</w:t>
      </w:r>
      <w:r w:rsidR="00446A63" w:rsidRPr="00F81133">
        <w:rPr>
          <w:rFonts w:eastAsia="Times New Roman" w:cs="Times New Roman"/>
          <w:szCs w:val="20"/>
        </w:rPr>
        <w:t xml:space="preserve"> </w:t>
      </w:r>
      <w:r w:rsidRPr="00F81133">
        <w:rPr>
          <w:rFonts w:eastAsia="Times New Roman" w:cs="Times New Roman"/>
          <w:b/>
          <w:bCs/>
          <w:szCs w:val="20"/>
        </w:rPr>
        <w:t>starting values</w:t>
      </w:r>
      <w:r w:rsidR="00446A63" w:rsidRPr="00F81133">
        <w:rPr>
          <w:rFonts w:eastAsia="Times New Roman" w:cs="Times New Roman"/>
          <w:szCs w:val="20"/>
        </w:rPr>
        <w:t xml:space="preserve"> </w:t>
      </w:r>
      <w:r w:rsidRPr="00F81133">
        <w:rPr>
          <w:rFonts w:eastAsia="Times New Roman" w:cs="Times New Roman"/>
          <w:szCs w:val="20"/>
        </w:rPr>
        <w:t>of the three sums.</w:t>
      </w:r>
    </w:p>
    <w:p w14:paraId="7B322068" w14:textId="13A256A4"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7D12D794" wp14:editId="4B552017">
            <wp:extent cx="3049200" cy="810000"/>
            <wp:effectExtent l="0" t="0" r="0" b="9525"/>
            <wp:docPr id="475" name="Picture 475" descr="https://csharp-book.softuni.or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org/assets/chapter-8-1-images/07.Sums-Step-3-01.png"/>
                    <pic:cNvPicPr>
                      <a:picLocks noChangeAspect="1" noChangeArrowheads="1"/>
                    </pic:cNvPicPr>
                  </pic:nvPicPr>
                  <pic:blipFill rotWithShape="1">
                    <a:blip r:embed="rId861">
                      <a:extLst>
                        <a:ext uri="{28A0092B-C50C-407E-A947-70E740481C1C}">
                          <a14:useLocalDpi xmlns:a14="http://schemas.microsoft.com/office/drawing/2010/main" val="0"/>
                        </a:ext>
                      </a:extLst>
                    </a:blip>
                    <a:srcRect t="4000" b="4000"/>
                    <a:stretch/>
                  </pic:blipFill>
                  <pic:spPr bwMode="auto">
                    <a:xfrm>
                      <a:off x="0" y="0"/>
                      <a:ext cx="3049200" cy="810000"/>
                    </a:xfrm>
                    <a:prstGeom prst="rect">
                      <a:avLst/>
                    </a:prstGeom>
                    <a:noFill/>
                    <a:ln>
                      <a:noFill/>
                    </a:ln>
                    <a:extLst>
                      <a:ext uri="{53640926-AAD7-44D8-BBD7-CCE9431645EC}">
                        <a14:shadowObscured xmlns:a14="http://schemas.microsoft.com/office/drawing/2010/main"/>
                      </a:ext>
                    </a:extLst>
                  </pic:spPr>
                </pic:pic>
              </a:graphicData>
            </a:graphic>
          </wp:inline>
        </w:drawing>
      </w:r>
    </w:p>
    <w:p w14:paraId="4D122A12" w14:textId="7E202A0A" w:rsidR="00DE42B0" w:rsidRPr="00F81133" w:rsidRDefault="00DE42B0" w:rsidP="004A1D24">
      <w:pPr>
        <w:rPr>
          <w:rFonts w:eastAsia="Times New Roman" w:cs="Times New Roman"/>
          <w:szCs w:val="20"/>
        </w:rPr>
      </w:pPr>
      <w:r w:rsidRPr="00F81133">
        <w:rPr>
          <w:rFonts w:eastAsia="Times New Roman" w:cs="Times New Roman"/>
          <w:szCs w:val="20"/>
        </w:rPr>
        <w:t>Since we do not know in advance how many numbers we will process, we will take them one at a time in</w:t>
      </w:r>
      <w:r w:rsidR="00446A63" w:rsidRPr="00F81133">
        <w:rPr>
          <w:rFonts w:eastAsia="Times New Roman" w:cs="Times New Roman"/>
          <w:szCs w:val="20"/>
        </w:rPr>
        <w:t xml:space="preserve"> </w:t>
      </w:r>
      <w:r w:rsidRPr="00F81133">
        <w:rPr>
          <w:rFonts w:eastAsia="Times New Roman" w:cs="Times New Roman"/>
          <w:b/>
          <w:bCs/>
          <w:szCs w:val="20"/>
        </w:rPr>
        <w:t>a loop</w:t>
      </w:r>
      <w:r w:rsidR="00446A63" w:rsidRPr="00F81133">
        <w:rPr>
          <w:rFonts w:eastAsia="Times New Roman" w:cs="Times New Roman"/>
          <w:szCs w:val="20"/>
        </w:rPr>
        <w:t xml:space="preserve"> </w:t>
      </w:r>
      <w:r w:rsidRPr="00F81133">
        <w:rPr>
          <w:rFonts w:eastAsia="Times New Roman" w:cs="Times New Roman"/>
          <w:szCs w:val="20"/>
        </w:rPr>
        <w:t>which will be repeated</w:t>
      </w:r>
      <w:r w:rsidR="00446A63" w:rsidRPr="00F81133">
        <w:rPr>
          <w:rFonts w:eastAsia="Times New Roman" w:cs="Times New Roman"/>
          <w:szCs w:val="20"/>
        </w:rPr>
        <w:t xml:space="preserve"> </w:t>
      </w:r>
      <w:r w:rsidRPr="00F81133">
        <w:rPr>
          <w:rFonts w:eastAsia="Times New Roman" w:cs="Times New Roman"/>
          <w:b/>
          <w:bCs/>
          <w:szCs w:val="20"/>
        </w:rPr>
        <w:t>n times</w:t>
      </w:r>
      <w:r w:rsidR="005D4C34" w:rsidRPr="00F81133">
        <w:rPr>
          <w:rFonts w:eastAsia="Times New Roman" w:cs="Times New Roman"/>
          <w:szCs w:val="20"/>
        </w:rPr>
        <w:t xml:space="preserve"> a</w:t>
      </w:r>
      <w:r w:rsidRPr="00F81133">
        <w:rPr>
          <w:rFonts w:eastAsia="Times New Roman" w:cs="Times New Roman"/>
          <w:szCs w:val="20"/>
        </w:rPr>
        <w:t>nd we will process them in the body of the loop.</w:t>
      </w:r>
    </w:p>
    <w:p w14:paraId="4CE4CAC8" w14:textId="77777777" w:rsidR="00DE42B0" w:rsidRPr="004B76D4"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1B7CBAD" wp14:editId="0C36CB5F">
            <wp:extent cx="3333600" cy="925200"/>
            <wp:effectExtent l="0" t="0" r="635" b="8255"/>
            <wp:docPr id="476" name="Picture 476" descr="https://csharp-book.softuni.or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org/assets/chapter-8-1-images/07.Sums-Step-3-02.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333600" cy="925200"/>
                    </a:xfrm>
                    <a:prstGeom prst="rect">
                      <a:avLst/>
                    </a:prstGeom>
                    <a:noFill/>
                    <a:ln>
                      <a:noFill/>
                    </a:ln>
                  </pic:spPr>
                </pic:pic>
              </a:graphicData>
            </a:graphic>
          </wp:inline>
        </w:drawing>
      </w:r>
    </w:p>
    <w:p w14:paraId="0044371F" w14:textId="77777777" w:rsidR="00DE42B0" w:rsidRPr="00B047FC" w:rsidRDefault="00DE42B0" w:rsidP="00C827BA">
      <w:pPr>
        <w:pStyle w:val="Heading4"/>
      </w:pPr>
      <w:r w:rsidRPr="00B047FC">
        <w:t>Allocating Numbers and Printing Results</w:t>
      </w:r>
    </w:p>
    <w:p w14:paraId="54035948" w14:textId="09052179" w:rsidR="00DE42B0" w:rsidRPr="00F81133" w:rsidRDefault="00DE42B0" w:rsidP="004A1D24">
      <w:pPr>
        <w:rPr>
          <w:rFonts w:eastAsia="Times New Roman" w:cs="Times New Roman"/>
          <w:szCs w:val="20"/>
        </w:rPr>
      </w:pPr>
      <w:r w:rsidRPr="00F81133">
        <w:rPr>
          <w:rFonts w:eastAsia="Times New Roman" w:cs="Times New Roman"/>
          <w:szCs w:val="20"/>
        </w:rPr>
        <w:t>To find out in which of</w:t>
      </w:r>
      <w:r w:rsidR="00446A63" w:rsidRPr="00F81133">
        <w:rPr>
          <w:rFonts w:eastAsia="Times New Roman" w:cs="Times New Roman"/>
          <w:szCs w:val="20"/>
        </w:rPr>
        <w:t xml:space="preserve"> </w:t>
      </w:r>
      <w:r w:rsidRPr="00F81133">
        <w:rPr>
          <w:rFonts w:eastAsia="Times New Roman" w:cs="Times New Roman"/>
          <w:b/>
          <w:bCs/>
          <w:szCs w:val="20"/>
        </w:rPr>
        <w:t>the three sums</w:t>
      </w:r>
      <w:r w:rsidR="00446A63" w:rsidRPr="00F81133">
        <w:rPr>
          <w:rFonts w:eastAsia="Times New Roman" w:cs="Times New Roman"/>
          <w:szCs w:val="20"/>
        </w:rPr>
        <w:t xml:space="preserve"> </w:t>
      </w:r>
      <w:r w:rsidRPr="00F81133">
        <w:rPr>
          <w:rFonts w:eastAsia="Times New Roman" w:cs="Times New Roman"/>
          <w:szCs w:val="20"/>
        </w:rPr>
        <w:t>we need to add the number, we will divide its</w:t>
      </w:r>
      <w:r w:rsidR="00446A63" w:rsidRPr="00F81133">
        <w:rPr>
          <w:rFonts w:eastAsia="Times New Roman" w:cs="Times New Roman"/>
          <w:szCs w:val="20"/>
        </w:rPr>
        <w:t xml:space="preserve"> </w:t>
      </w:r>
      <w:r w:rsidRPr="00F81133">
        <w:rPr>
          <w:rFonts w:eastAsia="Times New Roman" w:cs="Times New Roman"/>
          <w:b/>
          <w:bCs/>
          <w:szCs w:val="20"/>
        </w:rPr>
        <w:t>sequence number into three</w:t>
      </w:r>
      <w:r w:rsidR="00446A63" w:rsidRPr="00F81133">
        <w:rPr>
          <w:rFonts w:eastAsia="Times New Roman" w:cs="Times New Roman"/>
          <w:szCs w:val="20"/>
        </w:rPr>
        <w:t xml:space="preserve"> </w:t>
      </w:r>
      <w:r w:rsidRPr="00F81133">
        <w:rPr>
          <w:rFonts w:eastAsia="Times New Roman" w:cs="Times New Roman"/>
          <w:szCs w:val="20"/>
        </w:rPr>
        <w:t>and we will use the remainder. We will use 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w:t>
      </w:r>
      <w:r w:rsidRPr="00F81133">
        <w:rPr>
          <w:rFonts w:eastAsia="Times New Roman" w:cs="Times New Roman"/>
          <w:szCs w:val="20"/>
        </w:rPr>
        <w:t>, which tracks</w:t>
      </w:r>
      <w:r w:rsidR="00446A63" w:rsidRPr="00F81133">
        <w:rPr>
          <w:rFonts w:eastAsia="Times New Roman" w:cs="Times New Roman"/>
          <w:szCs w:val="20"/>
        </w:rPr>
        <w:t xml:space="preserve"> </w:t>
      </w:r>
      <w:r w:rsidRPr="00F81133">
        <w:rPr>
          <w:rFonts w:eastAsia="Times New Roman" w:cs="Times New Roman"/>
          <w:b/>
          <w:bCs/>
          <w:szCs w:val="20"/>
        </w:rPr>
        <w:t>the number of runs</w:t>
      </w:r>
      <w:r w:rsidR="00446A63" w:rsidRPr="00F81133">
        <w:rPr>
          <w:rFonts w:eastAsia="Times New Roman" w:cs="Times New Roman"/>
          <w:szCs w:val="20"/>
        </w:rPr>
        <w:t xml:space="preserve"> </w:t>
      </w:r>
      <w:r w:rsidRPr="00F81133">
        <w:rPr>
          <w:rFonts w:eastAsia="Times New Roman" w:cs="Times New Roman"/>
          <w:szCs w:val="20"/>
        </w:rPr>
        <w:t>of the loop, in order to find out which sequence number we are at. When the remainder of</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i/3</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zero</w:t>
      </w:r>
      <w:r w:rsidRPr="00F81133">
        <w:rPr>
          <w:rFonts w:eastAsia="Times New Roman" w:cs="Times New Roman"/>
          <w:szCs w:val="20"/>
        </w:rPr>
        <w:t>, it means we will add this number to</w:t>
      </w:r>
      <w:r w:rsidR="00446A63" w:rsidRPr="00F81133">
        <w:rPr>
          <w:rFonts w:eastAsia="Times New Roman" w:cs="Times New Roman"/>
          <w:szCs w:val="20"/>
        </w:rPr>
        <w:t xml:space="preserve"> </w:t>
      </w:r>
      <w:r w:rsidRPr="00F81133">
        <w:rPr>
          <w:rFonts w:eastAsia="Times New Roman" w:cs="Times New Roman"/>
          <w:b/>
          <w:bCs/>
          <w:szCs w:val="20"/>
        </w:rPr>
        <w:t>the first</w:t>
      </w:r>
      <w:r w:rsidR="00446A63" w:rsidRPr="00F81133">
        <w:rPr>
          <w:rFonts w:eastAsia="Times New Roman" w:cs="Times New Roman"/>
          <w:szCs w:val="20"/>
        </w:rPr>
        <w:t xml:space="preserve"> </w:t>
      </w:r>
      <w:r w:rsidRPr="00F81133">
        <w:rPr>
          <w:rFonts w:eastAsia="Times New Roman" w:cs="Times New Roman"/>
          <w:szCs w:val="20"/>
        </w:rPr>
        <w:t>sum, when it is</w:t>
      </w:r>
      <w:r w:rsidR="00446A63" w:rsidRPr="00F81133">
        <w:rPr>
          <w:rFonts w:eastAsia="Times New Roman" w:cs="Times New Roman"/>
          <w:szCs w:val="20"/>
        </w:rPr>
        <w:t xml:space="preserve"> </w:t>
      </w:r>
      <w:r w:rsidRPr="00F81133">
        <w:rPr>
          <w:rFonts w:eastAsia="Times New Roman" w:cs="Times New Roman"/>
          <w:b/>
          <w:bCs/>
          <w:szCs w:val="20"/>
        </w:rPr>
        <w:t>1</w:t>
      </w:r>
      <w:r w:rsidR="00446A63" w:rsidRPr="00F81133">
        <w:rPr>
          <w:rFonts w:eastAsia="Times New Roman" w:cs="Times New Roman"/>
          <w:szCs w:val="20"/>
        </w:rPr>
        <w:t xml:space="preserve"> </w:t>
      </w:r>
      <w:r w:rsidRPr="00F81133">
        <w:rPr>
          <w:rFonts w:eastAsia="Times New Roman" w:cs="Times New Roman"/>
          <w:szCs w:val="20"/>
        </w:rPr>
        <w:t>to the</w:t>
      </w:r>
      <w:r w:rsidR="00446A63" w:rsidRPr="00F81133">
        <w:rPr>
          <w:rFonts w:eastAsia="Times New Roman" w:cs="Times New Roman"/>
          <w:szCs w:val="20"/>
        </w:rPr>
        <w:t xml:space="preserve"> </w:t>
      </w:r>
      <w:r w:rsidRPr="00F81133">
        <w:rPr>
          <w:rFonts w:eastAsia="Times New Roman" w:cs="Times New Roman"/>
          <w:b/>
          <w:bCs/>
          <w:szCs w:val="20"/>
        </w:rPr>
        <w:t>second</w:t>
      </w:r>
      <w:r w:rsidR="00446A63" w:rsidRPr="00F81133">
        <w:rPr>
          <w:rFonts w:eastAsia="Times New Roman" w:cs="Times New Roman"/>
          <w:szCs w:val="20"/>
        </w:rPr>
        <w:t xml:space="preserve"> </w:t>
      </w:r>
      <w:r w:rsidRPr="00F81133">
        <w:rPr>
          <w:rFonts w:eastAsia="Times New Roman" w:cs="Times New Roman"/>
          <w:szCs w:val="20"/>
        </w:rPr>
        <w:t>one, and when it is</w:t>
      </w:r>
      <w:r w:rsidR="00446A63" w:rsidRPr="00F81133">
        <w:rPr>
          <w:rFonts w:eastAsia="Times New Roman" w:cs="Times New Roman"/>
          <w:szCs w:val="20"/>
        </w:rPr>
        <w:t xml:space="preserve"> </w:t>
      </w:r>
      <w:r w:rsidRPr="00F81133">
        <w:rPr>
          <w:rFonts w:eastAsia="Times New Roman" w:cs="Times New Roman"/>
          <w:b/>
          <w:bCs/>
          <w:szCs w:val="20"/>
        </w:rPr>
        <w:t>2</w:t>
      </w:r>
      <w:r w:rsidR="00446A63" w:rsidRPr="00F81133">
        <w:rPr>
          <w:rFonts w:eastAsia="Times New Roman" w:cs="Times New Roman"/>
          <w:szCs w:val="20"/>
        </w:rPr>
        <w:t xml:space="preserve"> </w:t>
      </w:r>
      <w:r w:rsidRPr="00F81133">
        <w:rPr>
          <w:rFonts w:eastAsia="Times New Roman" w:cs="Times New Roman"/>
          <w:szCs w:val="20"/>
        </w:rPr>
        <w:t>to</w:t>
      </w:r>
      <w:r w:rsidR="00446A63" w:rsidRPr="00F81133">
        <w:rPr>
          <w:rFonts w:eastAsia="Times New Roman" w:cs="Times New Roman"/>
          <w:szCs w:val="20"/>
        </w:rPr>
        <w:t xml:space="preserve"> </w:t>
      </w:r>
      <w:r w:rsidRPr="00F81133">
        <w:rPr>
          <w:rFonts w:eastAsia="Times New Roman" w:cs="Times New Roman"/>
          <w:b/>
          <w:bCs/>
          <w:szCs w:val="20"/>
        </w:rPr>
        <w:t>the third</w:t>
      </w:r>
      <w:r w:rsidR="00446A63" w:rsidRPr="00F81133">
        <w:rPr>
          <w:rFonts w:eastAsia="Times New Roman" w:cs="Times New Roman"/>
          <w:szCs w:val="20"/>
        </w:rPr>
        <w:t xml:space="preserve"> </w:t>
      </w:r>
      <w:r w:rsidRPr="00F81133">
        <w:rPr>
          <w:rFonts w:eastAsia="Times New Roman" w:cs="Times New Roman"/>
          <w:szCs w:val="20"/>
        </w:rPr>
        <w:t>one.</w:t>
      </w:r>
    </w:p>
    <w:p w14:paraId="1F8501C4" w14:textId="14D90257" w:rsidR="00DE42B0" w:rsidRDefault="00DE42B0" w:rsidP="004A1D24">
      <w:pPr>
        <w:rPr>
          <w:rFonts w:eastAsia="Times New Roman" w:cs="Times New Roman"/>
          <w:szCs w:val="20"/>
        </w:rPr>
      </w:pPr>
      <w:r w:rsidRPr="00F81133">
        <w:rPr>
          <w:rFonts w:eastAsia="Times New Roman" w:cs="Times New Roman"/>
          <w:noProof/>
          <w:szCs w:val="20"/>
        </w:rPr>
        <w:lastRenderedPageBreak/>
        <w:drawing>
          <wp:inline distT="0" distB="0" distL="0" distR="0" wp14:anchorId="648753E1" wp14:editId="655D2D1A">
            <wp:extent cx="3333600" cy="2948400"/>
            <wp:effectExtent l="0" t="0" r="635" b="4445"/>
            <wp:docPr id="477" name="Picture 477" descr="https://csharp-book.softuni.or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org/assets/chapter-8-1-images/07.Sums-Step-3-03.png"/>
                    <pic:cNvPicPr>
                      <a:picLocks noChangeAspect="1" noChangeArrowheads="1"/>
                    </pic:cNvPicPr>
                  </pic:nvPicPr>
                  <pic:blipFill rotWithShape="1">
                    <a:blip r:embed="rId863">
                      <a:extLst>
                        <a:ext uri="{28A0092B-C50C-407E-A947-70E740481C1C}">
                          <a14:useLocalDpi xmlns:a14="http://schemas.microsoft.com/office/drawing/2010/main" val="0"/>
                        </a:ext>
                      </a:extLst>
                    </a:blip>
                    <a:srcRect l="1250" t="994" b="1809"/>
                    <a:stretch/>
                  </pic:blipFill>
                  <pic:spPr bwMode="auto">
                    <a:xfrm>
                      <a:off x="0" y="0"/>
                      <a:ext cx="3333600" cy="2948400"/>
                    </a:xfrm>
                    <a:prstGeom prst="rect">
                      <a:avLst/>
                    </a:prstGeom>
                    <a:noFill/>
                    <a:ln>
                      <a:noFill/>
                    </a:ln>
                    <a:extLst>
                      <a:ext uri="{53640926-AAD7-44D8-BBD7-CCE9431645EC}">
                        <a14:shadowObscured xmlns:a14="http://schemas.microsoft.com/office/drawing/2010/main"/>
                      </a:ext>
                    </a:extLst>
                  </pic:spPr>
                </pic:pic>
              </a:graphicData>
            </a:graphic>
          </wp:inline>
        </w:drawing>
      </w:r>
    </w:p>
    <w:p w14:paraId="4CA17F90" w14:textId="057847D4" w:rsidR="00DE42B0" w:rsidRPr="00F81133" w:rsidRDefault="00DE42B0" w:rsidP="004A1D24">
      <w:pPr>
        <w:rPr>
          <w:rFonts w:eastAsia="Times New Roman" w:cs="Times New Roman"/>
          <w:szCs w:val="20"/>
        </w:rPr>
      </w:pPr>
      <w:r w:rsidRPr="00F81133">
        <w:rPr>
          <w:rFonts w:eastAsia="Times New Roman" w:cs="Times New Roman"/>
          <w:szCs w:val="20"/>
        </w:rPr>
        <w:t>Finally, we will print the result on the console in the required</w:t>
      </w:r>
      <w:r w:rsidR="00446A63" w:rsidRPr="00F81133">
        <w:rPr>
          <w:rFonts w:eastAsia="Times New Roman" w:cs="Times New Roman"/>
          <w:szCs w:val="20"/>
        </w:rPr>
        <w:t xml:space="preserve"> </w:t>
      </w:r>
      <w:r w:rsidRPr="00F81133">
        <w:rPr>
          <w:rFonts w:eastAsia="Times New Roman" w:cs="Times New Roman"/>
          <w:b/>
          <w:bCs/>
          <w:szCs w:val="20"/>
        </w:rPr>
        <w:t>format</w:t>
      </w:r>
      <w:r w:rsidRPr="00F81133">
        <w:rPr>
          <w:rFonts w:eastAsia="Times New Roman" w:cs="Times New Roman"/>
          <w:szCs w:val="20"/>
        </w:rPr>
        <w:t>.</w:t>
      </w:r>
    </w:p>
    <w:p w14:paraId="6AA79C77" w14:textId="77777777" w:rsidR="00DE42B0" w:rsidRPr="00F81133"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2D61DAA8" wp14:editId="36228536">
            <wp:extent cx="3056400" cy="554400"/>
            <wp:effectExtent l="0" t="0" r="0" b="0"/>
            <wp:docPr id="478" name="Picture 478" descr="https://csharp-book.softuni.or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org/assets/chapter-8-1-images/07.Sums-Step-3-04.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3056400" cy="554400"/>
                    </a:xfrm>
                    <a:prstGeom prst="rect">
                      <a:avLst/>
                    </a:prstGeom>
                    <a:noFill/>
                    <a:ln>
                      <a:noFill/>
                    </a:ln>
                  </pic:spPr>
                </pic:pic>
              </a:graphicData>
            </a:graphic>
          </wp:inline>
        </w:drawing>
      </w:r>
    </w:p>
    <w:p w14:paraId="3B2A6350" w14:textId="77777777" w:rsidR="00DE42B0" w:rsidRPr="00B047FC" w:rsidRDefault="00DE42B0" w:rsidP="00C827BA">
      <w:pPr>
        <w:pStyle w:val="Heading4"/>
      </w:pPr>
      <w:r w:rsidRPr="00B047FC">
        <w:t>Testing in the Judge System</w:t>
      </w:r>
    </w:p>
    <w:p w14:paraId="6430C4FC" w14:textId="25D2405C" w:rsidR="00DE42B0" w:rsidRPr="00F81133" w:rsidRDefault="00DE42B0" w:rsidP="00570D27">
      <w:pPr>
        <w:rPr>
          <w:rFonts w:eastAsia="Times New Roman" w:cs="Times New Roman"/>
          <w:szCs w:val="20"/>
        </w:rPr>
      </w:pPr>
      <w:r w:rsidRPr="00F81133">
        <w:rPr>
          <w:rFonts w:eastAsia="Times New Roman" w:cs="Times New Roman"/>
          <w:szCs w:val="20"/>
        </w:rPr>
        <w:t>Test your solution here:</w:t>
      </w:r>
      <w:r w:rsidR="00446A63" w:rsidRPr="00F81133">
        <w:rPr>
          <w:rFonts w:eastAsia="Times New Roman" w:cs="Times New Roman"/>
          <w:szCs w:val="20"/>
        </w:rPr>
        <w:t xml:space="preserve"> </w:t>
      </w:r>
      <w:hyperlink r:id="rId865" w:anchor="6" w:tgtFrame="_blank" w:history="1">
        <w:r w:rsidRPr="00F81133">
          <w:rPr>
            <w:rStyle w:val="Hyperlink"/>
            <w:rFonts w:eastAsia="Times New Roman" w:cs="Times New Roman"/>
            <w:szCs w:val="20"/>
          </w:rPr>
          <w:t>https://judge.softuni.org/Contests/Practice/Index/516#6</w:t>
        </w:r>
      </w:hyperlink>
      <w:r w:rsidRPr="00F81133">
        <w:rPr>
          <w:rFonts w:eastAsia="Times New Roman" w:cs="Times New Roman"/>
          <w:szCs w:val="20"/>
        </w:rPr>
        <w:t>.</w:t>
      </w:r>
    </w:p>
    <w:p w14:paraId="3E01D7FB" w14:textId="77777777" w:rsidR="00DE42B0" w:rsidRPr="00B047FC" w:rsidRDefault="00DE42B0" w:rsidP="00C827BA">
      <w:pPr>
        <w:pStyle w:val="Heading3"/>
      </w:pPr>
      <w:r w:rsidRPr="00B047FC">
        <w:t>Problem: Sequence of Increasing Elements</w:t>
      </w:r>
    </w:p>
    <w:p w14:paraId="67C78941" w14:textId="77777777" w:rsidR="00DE42B0" w:rsidRPr="00F81133" w:rsidRDefault="00DE42B0" w:rsidP="004A1D24">
      <w:pPr>
        <w:rPr>
          <w:rFonts w:eastAsia="Times New Roman" w:cs="Times New Roman"/>
          <w:szCs w:val="20"/>
        </w:rPr>
      </w:pPr>
      <w:r w:rsidRPr="00F81133">
        <w:rPr>
          <w:rFonts w:eastAsia="Times New Roman" w:cs="Times New Roman"/>
          <w:szCs w:val="20"/>
        </w:rPr>
        <w:t>The next sample exam problem is about finding the longest increasing subsequence of given sequence of integers.</w:t>
      </w:r>
    </w:p>
    <w:p w14:paraId="6CE970FB" w14:textId="77777777" w:rsidR="00DE42B0" w:rsidRPr="00B047FC" w:rsidRDefault="00DE42B0" w:rsidP="00C827BA">
      <w:pPr>
        <w:pStyle w:val="Heading4"/>
      </w:pPr>
      <w:r w:rsidRPr="00B047FC">
        <w:t>Video: Sequence of Increasing Elements</w:t>
      </w:r>
    </w:p>
    <w:p w14:paraId="52A03C60" w14:textId="28D421D5" w:rsidR="00DE42B0" w:rsidRPr="00F81133" w:rsidRDefault="00DE42B0" w:rsidP="004A1D24">
      <w:pPr>
        <w:rPr>
          <w:rFonts w:eastAsia="Times New Roman" w:cs="Times New Roman"/>
          <w:szCs w:val="20"/>
        </w:rPr>
      </w:pPr>
      <w:r w:rsidRPr="00F81133">
        <w:rPr>
          <w:rFonts w:eastAsia="Times New Roman" w:cs="Times New Roman"/>
          <w:szCs w:val="20"/>
        </w:rPr>
        <w:t xml:space="preserve">Watch </w:t>
      </w:r>
      <w:r w:rsidR="00A46847">
        <w:rPr>
          <w:rFonts w:eastAsia="Times New Roman" w:cs="Times New Roman"/>
          <w:szCs w:val="20"/>
        </w:rPr>
        <w:t>a</w:t>
      </w:r>
      <w:r w:rsidRPr="00F81133">
        <w:rPr>
          <w:rFonts w:eastAsia="Times New Roman" w:cs="Times New Roman"/>
          <w:szCs w:val="20"/>
        </w:rPr>
        <w:t xml:space="preserve"> video lesson about the "Sequence of Increasing Elements" problem</w:t>
      </w:r>
      <w:r w:rsidR="00A46847">
        <w:rPr>
          <w:rFonts w:eastAsia="Times New Roman" w:cs="Times New Roman"/>
          <w:szCs w:val="20"/>
        </w:rPr>
        <w:t xml:space="preserve"> and its solution</w:t>
      </w:r>
      <w:r w:rsidRPr="00F81133">
        <w:rPr>
          <w:rFonts w:eastAsia="Times New Roman" w:cs="Times New Roman"/>
          <w:szCs w:val="20"/>
        </w:rPr>
        <w:t>:</w:t>
      </w:r>
      <w:r w:rsidR="00446A63" w:rsidRPr="00F81133">
        <w:rPr>
          <w:rFonts w:eastAsia="Times New Roman" w:cs="Times New Roman"/>
          <w:szCs w:val="20"/>
        </w:rPr>
        <w:t xml:space="preserve"> </w:t>
      </w:r>
      <w:hyperlink r:id="rId866"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4ZHRC4usRAM</w:t>
        </w:r>
      </w:hyperlink>
      <w:r w:rsidRPr="00F81133">
        <w:rPr>
          <w:rFonts w:eastAsia="Times New Roman" w:cs="Times New Roman"/>
          <w:szCs w:val="20"/>
        </w:rPr>
        <w:t>.</w:t>
      </w:r>
    </w:p>
    <w:p w14:paraId="68391DFE" w14:textId="77777777" w:rsidR="00DE42B0" w:rsidRPr="00B047FC" w:rsidRDefault="00DE42B0" w:rsidP="00C827BA">
      <w:pPr>
        <w:pStyle w:val="Heading4"/>
      </w:pPr>
      <w:r w:rsidRPr="00B047FC">
        <w:t>Problem Description</w:t>
      </w:r>
    </w:p>
    <w:p w14:paraId="7240816C" w14:textId="2AF28BFD" w:rsidR="00DE42B0" w:rsidRPr="00F81133" w:rsidRDefault="00DE42B0" w:rsidP="004A1D24">
      <w:pPr>
        <w:rPr>
          <w:rFonts w:eastAsia="Times New Roman" w:cs="Times New Roman"/>
          <w:szCs w:val="20"/>
        </w:rPr>
      </w:pPr>
      <w:r w:rsidRPr="00F81133">
        <w:rPr>
          <w:rFonts w:eastAsia="Times New Roman" w:cs="Times New Roman"/>
          <w:szCs w:val="20"/>
        </w:rPr>
        <w:t>A series of</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numbers is given:</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 Calculate</w:t>
      </w:r>
      <w:r w:rsidR="00446A63" w:rsidRPr="00F81133">
        <w:rPr>
          <w:rFonts w:eastAsia="Times New Roman" w:cs="Times New Roman"/>
          <w:szCs w:val="20"/>
        </w:rPr>
        <w:t xml:space="preserve"> </w:t>
      </w:r>
      <w:r w:rsidRPr="00F81133">
        <w:rPr>
          <w:rFonts w:eastAsia="Times New Roman" w:cs="Times New Roman"/>
          <w:b/>
          <w:bCs/>
          <w:szCs w:val="20"/>
        </w:rPr>
        <w:t>the length of the longest increasing sequence</w:t>
      </w:r>
      <w:r w:rsidR="00446A63" w:rsidRPr="00F81133">
        <w:rPr>
          <w:rFonts w:eastAsia="Times New Roman" w:cs="Times New Roman"/>
          <w:szCs w:val="20"/>
        </w:rPr>
        <w:t xml:space="preserve"> </w:t>
      </w:r>
      <w:r w:rsidRPr="00F81133">
        <w:rPr>
          <w:rFonts w:eastAsia="Times New Roman" w:cs="Times New Roman"/>
          <w:szCs w:val="20"/>
        </w:rPr>
        <w:t>of consecutive elements in the series of numbers.</w:t>
      </w:r>
    </w:p>
    <w:p w14:paraId="2FB1F882" w14:textId="77777777" w:rsidR="00DE42B0" w:rsidRPr="00B047FC" w:rsidRDefault="00DE42B0" w:rsidP="00C827BA">
      <w:pPr>
        <w:pStyle w:val="Heading4"/>
      </w:pPr>
      <w:r w:rsidRPr="00B047FC">
        <w:t>Input</w:t>
      </w:r>
    </w:p>
    <w:p w14:paraId="599758D5" w14:textId="266E1B91" w:rsidR="00DE42B0" w:rsidRPr="00F81133" w:rsidRDefault="00DE42B0" w:rsidP="004A1D24">
      <w:pPr>
        <w:rPr>
          <w:rFonts w:eastAsia="Times New Roman" w:cs="Times New Roman"/>
          <w:szCs w:val="20"/>
        </w:rPr>
      </w:pPr>
      <w:r w:rsidRPr="00F81133">
        <w:rPr>
          <w:rFonts w:eastAsia="Times New Roman" w:cs="Times New Roman"/>
          <w:szCs w:val="20"/>
        </w:rPr>
        <w:t>The input data is read from the console. The first line holds an integer</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b/>
          <w:bCs/>
          <w:szCs w:val="20"/>
        </w:rPr>
        <w:t>0 ≤ n ≤ 1000</w:t>
      </w:r>
      <w:r w:rsidRPr="00F81133">
        <w:rPr>
          <w:rFonts w:eastAsia="Times New Roman" w:cs="Times New Roman"/>
          <w:szCs w:val="20"/>
        </w:rPr>
        <w:t>). On the following</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00F542BE" w:rsidRPr="00F81133">
        <w:rPr>
          <w:rFonts w:eastAsia="Times New Roman" w:cs="Times New Roman"/>
          <w:szCs w:val="20"/>
        </w:rPr>
        <w:t>lines,</w:t>
      </w:r>
      <w:r w:rsidRPr="00F81133">
        <w:rPr>
          <w:rFonts w:eastAsia="Times New Roman" w:cs="Times New Roman"/>
          <w:szCs w:val="20"/>
        </w:rPr>
        <w:t xml:space="preserve"> we </w:t>
      </w:r>
      <w:r w:rsidR="005D4C34" w:rsidRPr="00F81133">
        <w:rPr>
          <w:rFonts w:eastAsia="Times New Roman" w:cs="Times New Roman"/>
          <w:szCs w:val="20"/>
        </w:rPr>
        <w:t>are given</w:t>
      </w:r>
      <w:r w:rsidR="00446A63" w:rsidRPr="00F81133">
        <w:rPr>
          <w:rFonts w:eastAsia="Times New Roman" w:cs="Times New Roman"/>
          <w:szCs w:val="20"/>
        </w:rPr>
        <w:t xml:space="preserve"> </w:t>
      </w:r>
      <w:r w:rsidRPr="00F81133">
        <w:rPr>
          <w:rFonts w:eastAsia="Times New Roman" w:cs="Times New Roman"/>
          <w:b/>
          <w:bCs/>
          <w:szCs w:val="20"/>
        </w:rPr>
        <w:t>n</w:t>
      </w:r>
      <w:r w:rsidR="00446A63" w:rsidRPr="00F81133">
        <w:rPr>
          <w:rFonts w:eastAsia="Times New Roman" w:cs="Times New Roman"/>
          <w:szCs w:val="20"/>
        </w:rPr>
        <w:t xml:space="preserve"> </w:t>
      </w:r>
      <w:r w:rsidRPr="00F81133">
        <w:rPr>
          <w:rFonts w:eastAsia="Times New Roman" w:cs="Times New Roman"/>
          <w:szCs w:val="20"/>
        </w:rPr>
        <w:t>integers in the range [</w:t>
      </w:r>
      <w:r w:rsidRPr="00F81133">
        <w:rPr>
          <w:rFonts w:eastAsia="Times New Roman" w:cs="Times New Roman"/>
          <w:b/>
          <w:bCs/>
          <w:szCs w:val="20"/>
        </w:rPr>
        <w:t>-1000 … 1000</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a1</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a2</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an</w:t>
      </w:r>
      <w:r w:rsidRPr="00F81133">
        <w:rPr>
          <w:rFonts w:eastAsia="Times New Roman" w:cs="Times New Roman"/>
          <w:szCs w:val="20"/>
        </w:rPr>
        <w:t>.</w:t>
      </w:r>
    </w:p>
    <w:p w14:paraId="1E37D9C5" w14:textId="77777777" w:rsidR="00DE42B0" w:rsidRPr="00B047FC" w:rsidRDefault="00DE42B0" w:rsidP="00C827BA">
      <w:pPr>
        <w:pStyle w:val="Heading4"/>
      </w:pPr>
      <w:r w:rsidRPr="00B047FC">
        <w:t>Output</w:t>
      </w:r>
    </w:p>
    <w:p w14:paraId="5FAA0DBE" w14:textId="40C3FC1C" w:rsidR="00DE42B0" w:rsidRPr="00F81133" w:rsidRDefault="00DE42B0" w:rsidP="004A1D24">
      <w:pPr>
        <w:rPr>
          <w:rFonts w:eastAsia="Times New Roman" w:cs="Times New Roman"/>
          <w:szCs w:val="20"/>
        </w:rPr>
      </w:pPr>
      <w:r w:rsidRPr="00F81133">
        <w:rPr>
          <w:rFonts w:eastAsia="Times New Roman" w:cs="Times New Roman"/>
          <w:szCs w:val="20"/>
        </w:rPr>
        <w:t>On the console we must print one number –</w:t>
      </w:r>
      <w:r w:rsidR="00446A63" w:rsidRPr="00F81133">
        <w:rPr>
          <w:rFonts w:eastAsia="Times New Roman" w:cs="Times New Roman"/>
          <w:szCs w:val="20"/>
        </w:rPr>
        <w:t xml:space="preserve"> </w:t>
      </w:r>
      <w:r w:rsidRPr="00F81133">
        <w:rPr>
          <w:rFonts w:eastAsia="Times New Roman" w:cs="Times New Roman"/>
          <w:b/>
          <w:bCs/>
          <w:szCs w:val="20"/>
        </w:rPr>
        <w:t>the length</w:t>
      </w:r>
      <w:r w:rsidR="00446A63" w:rsidRPr="00F81133">
        <w:rPr>
          <w:rFonts w:eastAsia="Times New Roman" w:cs="Times New Roman"/>
          <w:szCs w:val="20"/>
        </w:rPr>
        <w:t xml:space="preserve"> </w:t>
      </w:r>
      <w:r w:rsidRPr="00F81133">
        <w:rPr>
          <w:rFonts w:eastAsia="Times New Roman" w:cs="Times New Roman"/>
          <w:szCs w:val="20"/>
        </w:rPr>
        <w:t>of the longest increasing sequence.</w:t>
      </w:r>
    </w:p>
    <w:p w14:paraId="19DE0E30" w14:textId="6ED2AF90" w:rsidR="00DE42B0" w:rsidRDefault="00DE42B0" w:rsidP="00C827BA">
      <w:pPr>
        <w:pStyle w:val="Heading4"/>
      </w:pPr>
      <w:r w:rsidRPr="00B047FC">
        <w:t>Sample Input and Output</w:t>
      </w:r>
    </w:p>
    <w:tbl>
      <w:tblPr>
        <w:tblW w:w="8633" w:type="dxa"/>
        <w:tblLayout w:type="fixed"/>
        <w:tblCellMar>
          <w:top w:w="15" w:type="dxa"/>
          <w:left w:w="15" w:type="dxa"/>
          <w:bottom w:w="15" w:type="dxa"/>
          <w:right w:w="15" w:type="dxa"/>
        </w:tblCellMar>
        <w:tblLook w:val="04A0" w:firstRow="1" w:lastRow="0" w:firstColumn="1" w:lastColumn="0" w:noHBand="0" w:noVBand="1"/>
      </w:tblPr>
      <w:tblGrid>
        <w:gridCol w:w="813"/>
        <w:gridCol w:w="1025"/>
        <w:gridCol w:w="406"/>
        <w:gridCol w:w="800"/>
        <w:gridCol w:w="917"/>
        <w:gridCol w:w="434"/>
        <w:gridCol w:w="970"/>
        <w:gridCol w:w="1001"/>
        <w:gridCol w:w="430"/>
        <w:gridCol w:w="851"/>
        <w:gridCol w:w="986"/>
      </w:tblGrid>
      <w:tr w:rsidR="00F542BE" w:rsidRPr="00F81133" w14:paraId="7635403D" w14:textId="77777777" w:rsidTr="00685BE4">
        <w:trPr>
          <w:trHeight w:val="203"/>
          <w:tblHeader/>
        </w:trPr>
        <w:tc>
          <w:tcPr>
            <w:tcW w:w="8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4D7FC8" w14:textId="52333FBE" w:rsidR="00F542BE" w:rsidRPr="00F81133" w:rsidRDefault="00F542BE" w:rsidP="00F542BE">
            <w:pPr>
              <w:spacing w:before="0" w:after="0"/>
              <w:ind w:left="-113" w:right="-102"/>
              <w:jc w:val="center"/>
              <w:rPr>
                <w:rFonts w:ascii="Times New Roman" w:eastAsia="Times New Roman" w:hAnsi="Times New Roman" w:cs="Times New Roman"/>
                <w:b/>
                <w:bCs/>
                <w:szCs w:val="20"/>
              </w:rPr>
            </w:pPr>
            <w:r w:rsidRPr="00F81133">
              <w:rPr>
                <w:rFonts w:eastAsia="Times New Roman" w:cs="Times New Roman"/>
                <w:b/>
                <w:bCs/>
                <w:szCs w:val="20"/>
              </w:rPr>
              <w:lastRenderedPageBreak/>
              <w:t>Input</w:t>
            </w:r>
          </w:p>
        </w:tc>
        <w:tc>
          <w:tcPr>
            <w:tcW w:w="10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BD594" w14:textId="7B055D80" w:rsidR="00F542BE" w:rsidRPr="00F81133" w:rsidRDefault="00F542BE" w:rsidP="00F542BE">
            <w:pPr>
              <w:spacing w:before="0" w:after="0"/>
              <w:ind w:left="-167" w:right="-134"/>
              <w:jc w:val="center"/>
              <w:rPr>
                <w:rFonts w:ascii="Times New Roman" w:eastAsia="Times New Roman" w:hAnsi="Times New Roman" w:cs="Times New Roman"/>
                <w:b/>
                <w:bCs/>
                <w:szCs w:val="20"/>
              </w:rPr>
            </w:pPr>
            <w:r w:rsidRPr="00F81133">
              <w:rPr>
                <w:rFonts w:eastAsia="Times New Roman" w:cs="Times New Roman"/>
                <w:b/>
                <w:bCs/>
                <w:szCs w:val="20"/>
              </w:rPr>
              <w:t>Output</w:t>
            </w:r>
          </w:p>
        </w:tc>
        <w:tc>
          <w:tcPr>
            <w:tcW w:w="406" w:type="dxa"/>
            <w:tcBorders>
              <w:left w:val="single" w:sz="6" w:space="0" w:color="DDDDDD"/>
              <w:right w:val="single" w:sz="6" w:space="0" w:color="DDDDDD"/>
            </w:tcBorders>
            <w:shd w:val="clear" w:color="auto" w:fill="FFFFFF" w:themeFill="background1"/>
          </w:tcPr>
          <w:p w14:paraId="4CAD51E7" w14:textId="77777777" w:rsidR="00F542BE" w:rsidRPr="00F81133" w:rsidRDefault="00F542BE" w:rsidP="00F542BE">
            <w:pPr>
              <w:spacing w:before="0" w:after="0"/>
              <w:jc w:val="center"/>
              <w:rPr>
                <w:rFonts w:eastAsia="Times New Roman" w:cs="Times New Roman"/>
                <w:b/>
                <w:bCs/>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2BDB2B" w14:textId="4105666C"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83C8B4" w14:textId="69DE6A28"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4" w:type="dxa"/>
            <w:tcBorders>
              <w:left w:val="single" w:sz="6" w:space="0" w:color="DDDDDD"/>
              <w:right w:val="single" w:sz="6" w:space="0" w:color="DDDDDD"/>
            </w:tcBorders>
            <w:shd w:val="clear" w:color="auto" w:fill="FFFFFF" w:themeFill="background1"/>
          </w:tcPr>
          <w:p w14:paraId="63B77130" w14:textId="77777777" w:rsidR="00F542BE" w:rsidRPr="00F81133" w:rsidRDefault="00F542BE" w:rsidP="00F542BE">
            <w:pPr>
              <w:spacing w:before="0" w:after="0"/>
              <w:ind w:left="-107" w:right="-93"/>
              <w:jc w:val="center"/>
              <w:rPr>
                <w:rFonts w:eastAsia="Times New Roman" w:cs="Times New Roman"/>
                <w:b/>
                <w:bCs/>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F7E2970" w14:textId="3B0C7099" w:rsidR="00F542BE" w:rsidRPr="00F81133" w:rsidRDefault="00F542BE" w:rsidP="00F542BE">
            <w:pPr>
              <w:spacing w:before="0" w:after="0"/>
              <w:ind w:left="-105" w:right="-106"/>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100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086FD9" w14:textId="61A18156" w:rsidR="00F542BE" w:rsidRPr="00F81133" w:rsidRDefault="00F542BE" w:rsidP="00F542BE">
            <w:pPr>
              <w:spacing w:before="0" w:after="0"/>
              <w:ind w:left="-107" w:right="-93"/>
              <w:jc w:val="center"/>
              <w:rPr>
                <w:rFonts w:eastAsia="Times New Roman" w:cs="Times New Roman"/>
                <w:b/>
                <w:bCs/>
                <w:szCs w:val="20"/>
              </w:rPr>
            </w:pPr>
            <w:r w:rsidRPr="00F81133">
              <w:rPr>
                <w:rFonts w:eastAsia="Times New Roman" w:cs="Times New Roman"/>
                <w:b/>
                <w:bCs/>
                <w:szCs w:val="20"/>
              </w:rPr>
              <w:t>Output</w:t>
            </w:r>
          </w:p>
        </w:tc>
        <w:tc>
          <w:tcPr>
            <w:tcW w:w="430" w:type="dxa"/>
            <w:tcBorders>
              <w:left w:val="single" w:sz="6" w:space="0" w:color="DDDDDD"/>
              <w:right w:val="single" w:sz="6" w:space="0" w:color="DDDDDD"/>
            </w:tcBorders>
            <w:shd w:val="clear" w:color="auto" w:fill="FFFFFF" w:themeFill="background1"/>
          </w:tcPr>
          <w:p w14:paraId="3CB7C095" w14:textId="77777777" w:rsidR="00F542BE" w:rsidRPr="00F81133" w:rsidRDefault="00F542BE" w:rsidP="00F542BE">
            <w:pPr>
              <w:spacing w:before="0" w:after="0"/>
              <w:ind w:left="-107" w:right="-93"/>
              <w:jc w:val="center"/>
              <w:rPr>
                <w:rFonts w:eastAsia="Times New Roman" w:cs="Times New Roman"/>
                <w:b/>
                <w:bCs/>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63EB91" w14:textId="288221A4" w:rsidR="00F542BE" w:rsidRPr="00F81133" w:rsidRDefault="00F542BE" w:rsidP="00F542BE">
            <w:pPr>
              <w:spacing w:before="0" w:after="0"/>
              <w:jc w:val="center"/>
              <w:rPr>
                <w:rFonts w:ascii="Times New Roman" w:eastAsia="Times New Roman" w:hAnsi="Times New Roman" w:cs="Times New Roman"/>
                <w:b/>
                <w:bCs/>
                <w:szCs w:val="20"/>
              </w:rPr>
            </w:pPr>
            <w:r w:rsidRPr="00F81133">
              <w:rPr>
                <w:rFonts w:eastAsia="Times New Roman" w:cs="Times New Roman"/>
                <w:b/>
                <w:bCs/>
                <w:szCs w:val="20"/>
              </w:rPr>
              <w:t>Input</w:t>
            </w:r>
          </w:p>
        </w:tc>
        <w:tc>
          <w:tcPr>
            <w:tcW w:w="98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45118E7" w14:textId="03AED098" w:rsidR="00F542BE" w:rsidRPr="00F81133" w:rsidRDefault="00F542BE" w:rsidP="00F542BE">
            <w:pPr>
              <w:spacing w:before="0" w:after="0"/>
              <w:jc w:val="center"/>
              <w:rPr>
                <w:rFonts w:eastAsia="Times New Roman" w:cs="Times New Roman"/>
                <w:b/>
                <w:bCs/>
                <w:szCs w:val="20"/>
              </w:rPr>
            </w:pPr>
            <w:r w:rsidRPr="00F81133">
              <w:rPr>
                <w:rFonts w:eastAsia="Times New Roman" w:cs="Times New Roman"/>
                <w:b/>
                <w:bCs/>
                <w:szCs w:val="20"/>
              </w:rPr>
              <w:t>Output</w:t>
            </w:r>
          </w:p>
        </w:tc>
      </w:tr>
      <w:tr w:rsidR="00F542BE" w:rsidRPr="00F81133" w14:paraId="0DCB53F7" w14:textId="77777777" w:rsidTr="00685BE4">
        <w:trPr>
          <w:trHeight w:val="927"/>
        </w:trPr>
        <w:tc>
          <w:tcPr>
            <w:tcW w:w="8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EE5AB2"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r w:rsidRPr="00F81133">
              <w:rPr>
                <w:rFonts w:eastAsia="Times New Roman" w:cs="Times New Roman"/>
                <w:szCs w:val="20"/>
              </w:rPr>
              <w:br/>
              <w:t>5</w:t>
            </w:r>
            <w:r w:rsidRPr="00F81133">
              <w:rPr>
                <w:rFonts w:eastAsia="Times New Roman" w:cs="Times New Roman"/>
                <w:szCs w:val="20"/>
              </w:rPr>
              <w:br/>
              <w:t>2</w:t>
            </w:r>
            <w:r w:rsidRPr="00F81133">
              <w:rPr>
                <w:rFonts w:eastAsia="Times New Roman" w:cs="Times New Roman"/>
                <w:szCs w:val="20"/>
              </w:rPr>
              <w:br/>
              <w:t>4</w:t>
            </w:r>
          </w:p>
        </w:tc>
        <w:tc>
          <w:tcPr>
            <w:tcW w:w="10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A464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06" w:type="dxa"/>
            <w:tcBorders>
              <w:left w:val="single" w:sz="6" w:space="0" w:color="DDDDDD"/>
              <w:right w:val="single" w:sz="6" w:space="0" w:color="DDDDDD"/>
            </w:tcBorders>
            <w:shd w:val="clear" w:color="auto" w:fill="FFFFFF" w:themeFill="background1"/>
          </w:tcPr>
          <w:p w14:paraId="7D0766D0" w14:textId="77777777" w:rsidR="00F542BE" w:rsidRPr="00F81133" w:rsidRDefault="00F542BE" w:rsidP="00F542BE">
            <w:pPr>
              <w:spacing w:before="0" w:after="0"/>
              <w:jc w:val="center"/>
              <w:rPr>
                <w:rFonts w:eastAsia="Times New Roman" w:cs="Times New Roman"/>
                <w:szCs w:val="20"/>
              </w:rPr>
            </w:pP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022EA"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2</w:t>
            </w:r>
            <w:r w:rsidRPr="00F81133">
              <w:rPr>
                <w:rFonts w:eastAsia="Times New Roman" w:cs="Times New Roman"/>
                <w:szCs w:val="20"/>
              </w:rPr>
              <w:br/>
              <w:t>8</w:t>
            </w:r>
            <w:r w:rsidRPr="00F81133">
              <w:rPr>
                <w:rFonts w:eastAsia="Times New Roman" w:cs="Times New Roman"/>
                <w:szCs w:val="20"/>
              </w:rPr>
              <w:br/>
              <w:t>7</w:t>
            </w:r>
            <w:r w:rsidRPr="00F81133">
              <w:rPr>
                <w:rFonts w:eastAsia="Times New Roman" w:cs="Times New Roman"/>
                <w:szCs w:val="20"/>
              </w:rPr>
              <w:br/>
              <w:t>6</w:t>
            </w:r>
          </w:p>
        </w:tc>
        <w:tc>
          <w:tcPr>
            <w:tcW w:w="9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82D78"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2</w:t>
            </w:r>
          </w:p>
        </w:tc>
        <w:tc>
          <w:tcPr>
            <w:tcW w:w="434" w:type="dxa"/>
            <w:tcBorders>
              <w:left w:val="single" w:sz="6" w:space="0" w:color="DDDDDD"/>
              <w:right w:val="single" w:sz="6" w:space="0" w:color="DDDDDD"/>
            </w:tcBorders>
            <w:shd w:val="clear" w:color="auto" w:fill="FFFFFF" w:themeFill="background1"/>
          </w:tcPr>
          <w:p w14:paraId="2C0532DB" w14:textId="77777777" w:rsidR="00F542BE" w:rsidRPr="00F81133" w:rsidRDefault="00F542BE" w:rsidP="00F542BE">
            <w:pPr>
              <w:spacing w:before="0" w:after="0"/>
              <w:ind w:left="-107" w:right="-93"/>
              <w:jc w:val="center"/>
              <w:rPr>
                <w:rFonts w:eastAsia="Times New Roman" w:cs="Times New Roman"/>
                <w:szCs w:val="20"/>
              </w:rPr>
            </w:pPr>
          </w:p>
        </w:tc>
        <w:tc>
          <w:tcPr>
            <w:tcW w:w="9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CC25D" w14:textId="77777777" w:rsidR="00F542BE" w:rsidRPr="00F81133" w:rsidRDefault="00F542BE" w:rsidP="00F542BE">
            <w:pPr>
              <w:tabs>
                <w:tab w:val="left" w:pos="235"/>
              </w:tabs>
              <w:spacing w:before="0" w:after="0"/>
              <w:ind w:left="-35"/>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1</w:t>
            </w:r>
            <w:r w:rsidRPr="00F81133">
              <w:rPr>
                <w:rFonts w:eastAsia="Times New Roman" w:cs="Times New Roman"/>
                <w:szCs w:val="20"/>
              </w:rPr>
              <w:br/>
              <w:t>2</w:t>
            </w:r>
            <w:r w:rsidRPr="00F81133">
              <w:rPr>
                <w:rFonts w:eastAsia="Times New Roman" w:cs="Times New Roman"/>
                <w:szCs w:val="20"/>
              </w:rPr>
              <w:br/>
              <w:t>4</w:t>
            </w:r>
            <w:r w:rsidRPr="00F81133">
              <w:rPr>
                <w:rFonts w:eastAsia="Times New Roman" w:cs="Times New Roman"/>
                <w:szCs w:val="20"/>
              </w:rPr>
              <w:br/>
              <w:t>4</w:t>
            </w:r>
          </w:p>
        </w:tc>
        <w:tc>
          <w:tcPr>
            <w:tcW w:w="100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395C93"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3</w:t>
            </w:r>
          </w:p>
        </w:tc>
        <w:tc>
          <w:tcPr>
            <w:tcW w:w="430" w:type="dxa"/>
            <w:tcBorders>
              <w:left w:val="single" w:sz="6" w:space="0" w:color="DDDDDD"/>
              <w:right w:val="single" w:sz="6" w:space="0" w:color="DDDDDD"/>
            </w:tcBorders>
            <w:shd w:val="clear" w:color="auto" w:fill="FFFFFF" w:themeFill="background1"/>
          </w:tcPr>
          <w:p w14:paraId="7AA157BA" w14:textId="77777777" w:rsidR="00F542BE" w:rsidRPr="00F81133" w:rsidRDefault="00F542BE" w:rsidP="00F542BE">
            <w:pPr>
              <w:spacing w:before="0" w:after="0"/>
              <w:jc w:val="center"/>
              <w:rPr>
                <w:rFonts w:eastAsia="Times New Roman" w:cs="Times New Roman"/>
                <w:szCs w:val="20"/>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AF832B" w14:textId="77777777" w:rsidR="00F542BE" w:rsidRPr="00F81133" w:rsidRDefault="00F542BE" w:rsidP="00F542BE">
            <w:pPr>
              <w:spacing w:before="0" w:after="0"/>
              <w:jc w:val="center"/>
              <w:rPr>
                <w:rFonts w:ascii="Times New Roman" w:eastAsia="Times New Roman" w:hAnsi="Times New Roman" w:cs="Times New Roman"/>
                <w:szCs w:val="20"/>
              </w:rPr>
            </w:pPr>
            <w:r w:rsidRPr="00F81133">
              <w:rPr>
                <w:rFonts w:eastAsia="Times New Roman" w:cs="Times New Roman"/>
                <w:szCs w:val="20"/>
              </w:rPr>
              <w:t>4</w:t>
            </w:r>
            <w:r w:rsidRPr="00F81133">
              <w:rPr>
                <w:rFonts w:eastAsia="Times New Roman" w:cs="Times New Roman"/>
                <w:szCs w:val="20"/>
              </w:rPr>
              <w:br/>
              <w:t>5</w:t>
            </w:r>
            <w:r w:rsidRPr="00F81133">
              <w:rPr>
                <w:rFonts w:eastAsia="Times New Roman" w:cs="Times New Roman"/>
                <w:szCs w:val="20"/>
              </w:rPr>
              <w:br/>
              <w:t>6</w:t>
            </w:r>
            <w:r w:rsidRPr="00F81133">
              <w:rPr>
                <w:rFonts w:eastAsia="Times New Roman" w:cs="Times New Roman"/>
                <w:szCs w:val="20"/>
              </w:rPr>
              <w:br/>
              <w:t>7</w:t>
            </w:r>
            <w:r w:rsidRPr="00F81133">
              <w:rPr>
                <w:rFonts w:eastAsia="Times New Roman" w:cs="Times New Roman"/>
                <w:szCs w:val="20"/>
              </w:rPr>
              <w:br/>
              <w:t>8</w:t>
            </w:r>
          </w:p>
        </w:tc>
        <w:tc>
          <w:tcPr>
            <w:tcW w:w="98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47C131" w14:textId="77777777" w:rsidR="00F542BE" w:rsidRPr="00F81133" w:rsidRDefault="00F542BE" w:rsidP="00F542BE">
            <w:pPr>
              <w:spacing w:before="0" w:after="0"/>
              <w:jc w:val="center"/>
              <w:rPr>
                <w:rFonts w:eastAsia="Times New Roman" w:cs="Times New Roman"/>
                <w:szCs w:val="20"/>
              </w:rPr>
            </w:pPr>
            <w:r w:rsidRPr="00F81133">
              <w:rPr>
                <w:rFonts w:eastAsia="Times New Roman" w:cs="Times New Roman"/>
                <w:szCs w:val="20"/>
              </w:rPr>
              <w:t>2</w:t>
            </w:r>
          </w:p>
        </w:tc>
      </w:tr>
    </w:tbl>
    <w:p w14:paraId="7EC13C97" w14:textId="451BB40F" w:rsidR="00DE42B0" w:rsidRPr="00B047FC" w:rsidRDefault="00DE42B0" w:rsidP="00C827BA">
      <w:pPr>
        <w:pStyle w:val="Heading4"/>
      </w:pPr>
      <w:r w:rsidRPr="00B047FC">
        <w:t xml:space="preserve">Reading the Input Data and Creating </w:t>
      </w:r>
      <w:r w:rsidR="007E5365">
        <w:t>Working</w:t>
      </w:r>
      <w:r w:rsidRPr="00B047FC">
        <w:t xml:space="preserve"> Variables</w:t>
      </w:r>
    </w:p>
    <w:p w14:paraId="563E6484" w14:textId="029C99BB" w:rsidR="00DE42B0" w:rsidRPr="00F81133" w:rsidRDefault="00DE42B0" w:rsidP="004A1D24">
      <w:pPr>
        <w:rPr>
          <w:rFonts w:eastAsia="Times New Roman" w:cs="Times New Roman"/>
          <w:szCs w:val="20"/>
        </w:rPr>
      </w:pPr>
      <w:r w:rsidRPr="00F81133">
        <w:rPr>
          <w:rFonts w:eastAsia="Times New Roman" w:cs="Times New Roman"/>
          <w:szCs w:val="20"/>
        </w:rPr>
        <w:t>To solve this problem, we need to think in a bit</w:t>
      </w:r>
      <w:r w:rsidR="00446A63" w:rsidRPr="00F81133">
        <w:rPr>
          <w:rFonts w:eastAsia="Times New Roman" w:cs="Times New Roman"/>
          <w:szCs w:val="20"/>
        </w:rPr>
        <w:t xml:space="preserve"> </w:t>
      </w:r>
      <w:r w:rsidRPr="00F81133">
        <w:rPr>
          <w:rFonts w:eastAsia="Times New Roman" w:cs="Times New Roman"/>
          <w:b/>
          <w:bCs/>
          <w:szCs w:val="20"/>
        </w:rPr>
        <w:t>more algorithmic way</w:t>
      </w:r>
      <w:r w:rsidRPr="00F81133">
        <w:rPr>
          <w:rFonts w:eastAsia="Times New Roman" w:cs="Times New Roman"/>
          <w:szCs w:val="20"/>
        </w:rPr>
        <w:t>. A</w:t>
      </w:r>
      <w:r w:rsidR="00446A63" w:rsidRPr="00F81133">
        <w:rPr>
          <w:rFonts w:eastAsia="Times New Roman" w:cs="Times New Roman"/>
          <w:szCs w:val="20"/>
        </w:rPr>
        <w:t xml:space="preserve"> </w:t>
      </w:r>
      <w:r w:rsidRPr="00F81133">
        <w:rPr>
          <w:rFonts w:eastAsia="Times New Roman" w:cs="Times New Roman"/>
          <w:b/>
          <w:bCs/>
          <w:szCs w:val="20"/>
        </w:rPr>
        <w:t>sequence of numbers</w:t>
      </w:r>
      <w:r w:rsidR="00446A63" w:rsidRPr="00F81133">
        <w:rPr>
          <w:rFonts w:eastAsia="Times New Roman" w:cs="Times New Roman"/>
          <w:szCs w:val="20"/>
        </w:rPr>
        <w:t xml:space="preserve"> </w:t>
      </w:r>
      <w:r w:rsidRPr="00F81133">
        <w:rPr>
          <w:rFonts w:eastAsia="Times New Roman" w:cs="Times New Roman"/>
          <w:szCs w:val="20"/>
        </w:rPr>
        <w:t>is given to us, and we need to check whether each</w:t>
      </w:r>
      <w:r w:rsidR="00446A63" w:rsidRPr="00F81133">
        <w:rPr>
          <w:rFonts w:eastAsia="Times New Roman" w:cs="Times New Roman"/>
          <w:szCs w:val="20"/>
        </w:rPr>
        <w:t xml:space="preserve"> </w:t>
      </w:r>
      <w:r w:rsidRPr="00F81133">
        <w:rPr>
          <w:rFonts w:eastAsia="Times New Roman" w:cs="Times New Roman"/>
          <w:b/>
          <w:bCs/>
          <w:szCs w:val="20"/>
        </w:rPr>
        <w:t>subsequent</w:t>
      </w:r>
      <w:r w:rsidR="00446A63" w:rsidRPr="00F81133">
        <w:rPr>
          <w:rFonts w:eastAsia="Times New Roman" w:cs="Times New Roman"/>
          <w:szCs w:val="20"/>
        </w:rPr>
        <w:t xml:space="preserve"> </w:t>
      </w:r>
      <w:r w:rsidRPr="00F81133">
        <w:rPr>
          <w:rFonts w:eastAsia="Times New Roman" w:cs="Times New Roman"/>
          <w:szCs w:val="20"/>
        </w:rPr>
        <w:t>one will be</w:t>
      </w:r>
      <w:r w:rsidR="00446A63" w:rsidRPr="00F81133">
        <w:rPr>
          <w:rFonts w:eastAsia="Times New Roman" w:cs="Times New Roman"/>
          <w:szCs w:val="20"/>
        </w:rPr>
        <w:t xml:space="preserve"> </w:t>
      </w:r>
      <w:r w:rsidRPr="00F81133">
        <w:rPr>
          <w:rFonts w:eastAsia="Times New Roman" w:cs="Times New Roman"/>
          <w:b/>
          <w:bCs/>
          <w:szCs w:val="20"/>
        </w:rPr>
        <w:t>larger than the pre</w:t>
      </w:r>
      <w:r w:rsidR="000A4757">
        <w:rPr>
          <w:rFonts w:eastAsia="Times New Roman" w:cs="Times New Roman"/>
          <w:b/>
          <w:bCs/>
          <w:szCs w:val="20"/>
        </w:rPr>
        <w:softHyphen/>
      </w:r>
      <w:r w:rsidRPr="00F81133">
        <w:rPr>
          <w:rFonts w:eastAsia="Times New Roman" w:cs="Times New Roman"/>
          <w:b/>
          <w:bCs/>
          <w:szCs w:val="20"/>
        </w:rPr>
        <w:t>v</w:t>
      </w:r>
      <w:r w:rsidR="000A4757">
        <w:rPr>
          <w:rFonts w:eastAsia="Times New Roman" w:cs="Times New Roman"/>
          <w:b/>
          <w:bCs/>
          <w:szCs w:val="20"/>
        </w:rPr>
        <w:softHyphen/>
      </w:r>
      <w:r w:rsidRPr="00F81133">
        <w:rPr>
          <w:rFonts w:eastAsia="Times New Roman" w:cs="Times New Roman"/>
          <w:b/>
          <w:bCs/>
          <w:szCs w:val="20"/>
        </w:rPr>
        <w:t>ious one</w:t>
      </w:r>
      <w:r w:rsidRPr="00F81133">
        <w:rPr>
          <w:rFonts w:eastAsia="Times New Roman" w:cs="Times New Roman"/>
          <w:szCs w:val="20"/>
        </w:rPr>
        <w:t>, and if so, we count how long is the sequence in which this condition is fulfilled. Then we have to find</w:t>
      </w:r>
      <w:r w:rsidR="00446A63" w:rsidRPr="00F81133">
        <w:rPr>
          <w:rFonts w:eastAsia="Times New Roman" w:cs="Times New Roman"/>
          <w:szCs w:val="20"/>
        </w:rPr>
        <w:t xml:space="preserve"> </w:t>
      </w:r>
      <w:r w:rsidRPr="00F81133">
        <w:rPr>
          <w:rFonts w:eastAsia="Times New Roman" w:cs="Times New Roman"/>
          <w:b/>
          <w:bCs/>
          <w:szCs w:val="20"/>
        </w:rPr>
        <w:t>which sequence</w:t>
      </w:r>
      <w:r w:rsidR="00446A63" w:rsidRPr="00F81133">
        <w:rPr>
          <w:rFonts w:eastAsia="Times New Roman" w:cs="Times New Roman"/>
          <w:szCs w:val="20"/>
        </w:rPr>
        <w:t xml:space="preserve"> </w:t>
      </w:r>
      <w:r w:rsidRPr="00F81133">
        <w:rPr>
          <w:rFonts w:eastAsia="Times New Roman" w:cs="Times New Roman"/>
          <w:szCs w:val="20"/>
        </w:rPr>
        <w:t>of these is</w:t>
      </w:r>
      <w:r w:rsidR="00446A63" w:rsidRPr="00F81133">
        <w:rPr>
          <w:rFonts w:eastAsia="Times New Roman" w:cs="Times New Roman"/>
          <w:szCs w:val="20"/>
        </w:rPr>
        <w:t xml:space="preserve"> </w:t>
      </w:r>
      <w:r w:rsidRPr="00F81133">
        <w:rPr>
          <w:rFonts w:eastAsia="Times New Roman" w:cs="Times New Roman"/>
          <w:b/>
          <w:bCs/>
          <w:szCs w:val="20"/>
        </w:rPr>
        <w:t>the longest</w:t>
      </w:r>
      <w:r w:rsidR="00446A63" w:rsidRPr="00F81133">
        <w:rPr>
          <w:rFonts w:eastAsia="Times New Roman" w:cs="Times New Roman"/>
          <w:szCs w:val="20"/>
        </w:rPr>
        <w:t xml:space="preserve"> </w:t>
      </w:r>
      <w:r w:rsidRPr="00F81133">
        <w:rPr>
          <w:rFonts w:eastAsia="Times New Roman" w:cs="Times New Roman"/>
          <w:szCs w:val="20"/>
        </w:rPr>
        <w:t>one. To do this, let's create some variables that we will use during solving the problem.</w:t>
      </w:r>
    </w:p>
    <w:p w14:paraId="32A2F8F1" w14:textId="2F2375D2" w:rsidR="00DE42B0" w:rsidRDefault="00DE42B0" w:rsidP="004A1D24">
      <w:pPr>
        <w:rPr>
          <w:rFonts w:eastAsia="Times New Roman" w:cs="Times New Roman"/>
          <w:szCs w:val="20"/>
        </w:rPr>
      </w:pPr>
      <w:r w:rsidRPr="00F81133">
        <w:rPr>
          <w:rFonts w:eastAsia="Times New Roman" w:cs="Times New Roman"/>
          <w:noProof/>
          <w:szCs w:val="20"/>
        </w:rPr>
        <w:drawing>
          <wp:inline distT="0" distB="0" distL="0" distR="0" wp14:anchorId="1FC8B5CB" wp14:editId="2BC8FCAF">
            <wp:extent cx="2959100" cy="891710"/>
            <wp:effectExtent l="0" t="0" r="0" b="3810"/>
            <wp:docPr id="479" name="Picture 479" descr="https://csharp-book.softuni.or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org/assets/chapter-8-1-images/08.Increasing-numbers-01.png"/>
                    <pic:cNvPicPr>
                      <a:picLocks noChangeAspect="1" noChangeArrowheads="1"/>
                    </pic:cNvPicPr>
                  </pic:nvPicPr>
                  <pic:blipFill rotWithShape="1">
                    <a:blip r:embed="rId867">
                      <a:extLst>
                        <a:ext uri="{28A0092B-C50C-407E-A947-70E740481C1C}">
                          <a14:useLocalDpi xmlns:a14="http://schemas.microsoft.com/office/drawing/2010/main" val="0"/>
                        </a:ext>
                      </a:extLst>
                    </a:blip>
                    <a:srcRect t="4016"/>
                    <a:stretch/>
                  </pic:blipFill>
                  <pic:spPr bwMode="auto">
                    <a:xfrm>
                      <a:off x="0" y="0"/>
                      <a:ext cx="3065095" cy="923651"/>
                    </a:xfrm>
                    <a:prstGeom prst="rect">
                      <a:avLst/>
                    </a:prstGeom>
                    <a:noFill/>
                    <a:ln>
                      <a:noFill/>
                    </a:ln>
                    <a:extLst>
                      <a:ext uri="{53640926-AAD7-44D8-BBD7-CCE9431645EC}">
                        <a14:shadowObscured xmlns:a14="http://schemas.microsoft.com/office/drawing/2010/main"/>
                      </a:ext>
                    </a:extLst>
                  </pic:spPr>
                </pic:pic>
              </a:graphicData>
            </a:graphic>
          </wp:inline>
        </w:drawing>
      </w:r>
    </w:p>
    <w:p w14:paraId="3134F8FD" w14:textId="17DFCFF0" w:rsidR="00DE42B0" w:rsidRPr="00F81133" w:rsidRDefault="00DE42B0" w:rsidP="004A1D24">
      <w:pPr>
        <w:rPr>
          <w:rFonts w:eastAsia="Times New Roman" w:cs="Times New Roman"/>
          <w:szCs w:val="20"/>
        </w:rPr>
      </w:pPr>
      <w:r w:rsidRPr="00F81133">
        <w:rPr>
          <w:rFonts w:eastAsia="Times New Roman" w:cs="Times New Roman"/>
          <w:szCs w:val="20"/>
        </w:rPr>
        <w:t>The variable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n</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the count of numbers</w:t>
      </w:r>
      <w:r w:rsidR="00446A63" w:rsidRPr="00F81133">
        <w:rPr>
          <w:rFonts w:eastAsia="Times New Roman" w:cs="Times New Roman"/>
          <w:szCs w:val="20"/>
        </w:rPr>
        <w:t xml:space="preserve"> </w:t>
      </w:r>
      <w:r w:rsidRPr="00F81133">
        <w:rPr>
          <w:rFonts w:eastAsia="Times New Roman" w:cs="Times New Roman"/>
          <w:szCs w:val="20"/>
        </w:rPr>
        <w:t>we get from the console. In</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we will keep</w:t>
      </w:r>
      <w:r w:rsidR="00446A63" w:rsidRPr="00F81133">
        <w:rPr>
          <w:rFonts w:eastAsia="Times New Roman" w:cs="Times New Roman"/>
          <w:szCs w:val="20"/>
        </w:rPr>
        <w:t xml:space="preserve"> </w:t>
      </w:r>
      <w:r w:rsidRPr="00F81133">
        <w:rPr>
          <w:rFonts w:eastAsia="Times New Roman" w:cs="Times New Roman"/>
          <w:b/>
          <w:bCs/>
          <w:szCs w:val="20"/>
        </w:rPr>
        <w:t>the number of elements</w:t>
      </w:r>
      <w:r w:rsidR="00446A63" w:rsidRPr="00F81133">
        <w:rPr>
          <w:rFonts w:eastAsia="Times New Roman" w:cs="Times New Roman"/>
          <w:szCs w:val="20"/>
        </w:rPr>
        <w:t xml:space="preserve"> </w:t>
      </w:r>
      <w:r w:rsidRPr="00F81133">
        <w:rPr>
          <w:rFonts w:eastAsia="Times New Roman" w:cs="Times New Roman"/>
          <w:szCs w:val="20"/>
        </w:rPr>
        <w:t>in the increasing sequence we are</w:t>
      </w:r>
      <w:r w:rsidR="00446A63" w:rsidRPr="00F81133">
        <w:rPr>
          <w:rFonts w:eastAsia="Times New Roman" w:cs="Times New Roman"/>
          <w:szCs w:val="20"/>
        </w:rPr>
        <w:t xml:space="preserve"> </w:t>
      </w:r>
      <w:r w:rsidRPr="00F81133">
        <w:rPr>
          <w:rFonts w:eastAsia="Times New Roman" w:cs="Times New Roman"/>
          <w:b/>
          <w:bCs/>
          <w:szCs w:val="20"/>
        </w:rPr>
        <w:t>currently counting</w:t>
      </w:r>
      <w:r w:rsidRPr="00F81133">
        <w:rPr>
          <w:rFonts w:eastAsia="Times New Roman" w:cs="Times New Roman"/>
          <w:szCs w:val="20"/>
        </w:rPr>
        <w:t>. For example, in the sequence: 5, 6, 1, 2, 3</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00446A63" w:rsidRPr="00F81133">
        <w:rPr>
          <w:rFonts w:eastAsia="Times New Roman" w:cs="Times New Roman"/>
          <w:noProof/>
          <w:szCs w:val="20"/>
        </w:rPr>
        <w:t xml:space="preserve"> </w:t>
      </w:r>
      <w:r w:rsidRPr="00F81133">
        <w:rPr>
          <w:rFonts w:eastAsia="Times New Roman" w:cs="Times New Roman"/>
          <w:szCs w:val="20"/>
        </w:rPr>
        <w:t>will be 2 when we reach</w:t>
      </w:r>
      <w:r w:rsidR="00446A63" w:rsidRPr="00F81133">
        <w:rPr>
          <w:rFonts w:eastAsia="Times New Roman" w:cs="Times New Roman"/>
          <w:szCs w:val="20"/>
        </w:rPr>
        <w:t xml:space="preserve"> </w:t>
      </w:r>
      <w:r w:rsidRPr="00F81133">
        <w:rPr>
          <w:rFonts w:eastAsia="Times New Roman" w:cs="Times New Roman"/>
          <w:b/>
          <w:bCs/>
          <w:szCs w:val="20"/>
        </w:rPr>
        <w:t>the second element</w:t>
      </w:r>
      <w:r w:rsidR="00446A63" w:rsidRPr="00F81133">
        <w:rPr>
          <w:rFonts w:eastAsia="Times New Roman" w:cs="Times New Roman"/>
          <w:szCs w:val="20"/>
        </w:rPr>
        <w:t xml:space="preserve"> </w:t>
      </w:r>
      <w:r w:rsidRPr="00F81133">
        <w:rPr>
          <w:rFonts w:eastAsia="Times New Roman" w:cs="Times New Roman"/>
          <w:szCs w:val="20"/>
        </w:rPr>
        <w:t xml:space="preserve">of the counting </w:t>
      </w:r>
      <w:r w:rsidRPr="00F81133">
        <w:rPr>
          <w:rFonts w:eastAsia="Times New Roman" w:cs="Times New Roman"/>
          <w:noProof/>
          <w:szCs w:val="20"/>
        </w:rPr>
        <w:t>(</w:t>
      </w:r>
      <w:r w:rsidRPr="00F81133">
        <w:rPr>
          <w:rFonts w:eastAsia="Times New Roman" w:cs="Times New Roman"/>
          <w:szCs w:val="20"/>
        </w:rPr>
        <w:t>5,</w:t>
      </w:r>
      <w:r w:rsidR="00446A63" w:rsidRPr="00F81133">
        <w:rPr>
          <w:rFonts w:eastAsia="Times New Roman" w:cs="Times New Roman"/>
          <w:szCs w:val="20"/>
        </w:rPr>
        <w:t xml:space="preserve"> </w:t>
      </w:r>
      <w:r w:rsidRPr="00F81133">
        <w:rPr>
          <w:rFonts w:eastAsia="Times New Roman" w:cs="Times New Roman"/>
          <w:b/>
          <w:bCs/>
          <w:szCs w:val="20"/>
        </w:rPr>
        <w:t>6</w:t>
      </w:r>
      <w:r w:rsidRPr="00F81133">
        <w:rPr>
          <w:rFonts w:eastAsia="Times New Roman" w:cs="Times New Roman"/>
          <w:szCs w:val="20"/>
        </w:rPr>
        <w:t>, 1, 2, 3</w:t>
      </w:r>
      <w:r w:rsidRPr="00F81133">
        <w:rPr>
          <w:rFonts w:eastAsia="Times New Roman" w:cs="Times New Roman"/>
          <w:noProof/>
          <w:szCs w:val="20"/>
        </w:rPr>
        <w:t xml:space="preserve">) </w:t>
      </w:r>
      <w:r w:rsidRPr="00F81133">
        <w:rPr>
          <w:rFonts w:eastAsia="Times New Roman" w:cs="Times New Roman"/>
          <w:szCs w:val="20"/>
        </w:rPr>
        <w:t>and will become 3 when we reach the</w:t>
      </w:r>
      <w:r w:rsidR="00446A63" w:rsidRPr="00F81133">
        <w:rPr>
          <w:rFonts w:eastAsia="Times New Roman" w:cs="Times New Roman"/>
          <w:szCs w:val="20"/>
        </w:rPr>
        <w:t xml:space="preserve"> </w:t>
      </w:r>
      <w:r w:rsidRPr="00F81133">
        <w:rPr>
          <w:rFonts w:eastAsia="Times New Roman" w:cs="Times New Roman"/>
          <w:b/>
          <w:bCs/>
          <w:szCs w:val="20"/>
        </w:rPr>
        <w:t>last element</w:t>
      </w:r>
      <w:r w:rsidR="00446A63" w:rsidRPr="00F81133">
        <w:rPr>
          <w:rFonts w:eastAsia="Times New Roman" w:cs="Times New Roman"/>
          <w:szCs w:val="20"/>
        </w:rPr>
        <w:t xml:space="preserve"> </w:t>
      </w:r>
      <w:r w:rsidRPr="00F81133">
        <w:rPr>
          <w:rFonts w:eastAsia="Times New Roman" w:cs="Times New Roman"/>
          <w:noProof/>
          <w:szCs w:val="20"/>
        </w:rPr>
        <w:t>(</w:t>
      </w:r>
      <w:r w:rsidRPr="00F81133">
        <w:rPr>
          <w:rFonts w:eastAsia="Times New Roman" w:cs="Times New Roman"/>
          <w:szCs w:val="20"/>
        </w:rPr>
        <w:t>5, 6, 1, 2,</w:t>
      </w:r>
      <w:r w:rsidR="00446A63" w:rsidRPr="00F81133">
        <w:rPr>
          <w:rFonts w:eastAsia="Times New Roman" w:cs="Times New Roman"/>
          <w:szCs w:val="20"/>
        </w:rPr>
        <w:t xml:space="preserve"> </w:t>
      </w:r>
      <w:r w:rsidRPr="00F81133">
        <w:rPr>
          <w:rFonts w:eastAsia="Times New Roman" w:cs="Times New Roman"/>
          <w:b/>
          <w:bCs/>
          <w:szCs w:val="20"/>
        </w:rPr>
        <w:t>3</w:t>
      </w:r>
      <w:r w:rsidRPr="00F81133">
        <w:rPr>
          <w:rFonts w:eastAsia="Times New Roman" w:cs="Times New Roman"/>
          <w:szCs w:val="20"/>
        </w:rPr>
        <w:t>), because the increasing row 1, 2, 3 has 3 elements. We will use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countLongest</w:t>
      </w:r>
      <w:r w:rsidR="00446A63" w:rsidRPr="00F81133">
        <w:rPr>
          <w:rFonts w:eastAsia="Times New Roman" w:cs="Times New Roman"/>
          <w:noProof/>
          <w:szCs w:val="20"/>
        </w:rPr>
        <w:t xml:space="preserve"> </w:t>
      </w:r>
      <w:r w:rsidRPr="00F81133">
        <w:rPr>
          <w:rFonts w:eastAsia="Times New Roman" w:cs="Times New Roman"/>
          <w:szCs w:val="20"/>
        </w:rPr>
        <w:t>to keep the</w:t>
      </w:r>
      <w:r w:rsidR="00446A63" w:rsidRPr="00F81133">
        <w:rPr>
          <w:rFonts w:eastAsia="Times New Roman" w:cs="Times New Roman"/>
          <w:szCs w:val="20"/>
        </w:rPr>
        <w:t xml:space="preserve"> </w:t>
      </w:r>
      <w:r w:rsidRPr="00F81133">
        <w:rPr>
          <w:rFonts w:eastAsia="Times New Roman" w:cs="Times New Roman"/>
          <w:b/>
          <w:bCs/>
          <w:szCs w:val="20"/>
        </w:rPr>
        <w:t>longest</w:t>
      </w:r>
      <w:r w:rsidR="00446A63" w:rsidRPr="00F81133">
        <w:rPr>
          <w:rFonts w:eastAsia="Times New Roman" w:cs="Times New Roman"/>
          <w:szCs w:val="20"/>
        </w:rPr>
        <w:t xml:space="preserve"> </w:t>
      </w:r>
      <w:r w:rsidRPr="00F81133">
        <w:rPr>
          <w:rFonts w:eastAsia="Times New Roman" w:cs="Times New Roman"/>
          <w:szCs w:val="20"/>
        </w:rPr>
        <w:t>increasing sequence. The other variables are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 the number we are</w:t>
      </w:r>
      <w:r w:rsidR="00446A63" w:rsidRPr="00F81133">
        <w:rPr>
          <w:rFonts w:eastAsia="Times New Roman" w:cs="Times New Roman"/>
          <w:szCs w:val="20"/>
        </w:rPr>
        <w:t xml:space="preserve"> </w:t>
      </w:r>
      <w:r w:rsidRPr="00F81133">
        <w:rPr>
          <w:rFonts w:eastAsia="Times New Roman" w:cs="Times New Roman"/>
          <w:b/>
          <w:bCs/>
          <w:szCs w:val="20"/>
        </w:rPr>
        <w:t>currently in</w:t>
      </w:r>
      <w:r w:rsidRPr="00F81133">
        <w:rPr>
          <w:rFonts w:eastAsia="Times New Roman" w:cs="Times New Roman"/>
          <w:szCs w:val="20"/>
        </w:rPr>
        <w:t>, and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w:t>
      </w:r>
      <w:r w:rsidR="00446A63" w:rsidRPr="00F81133">
        <w:rPr>
          <w:rFonts w:eastAsia="Times New Roman" w:cs="Times New Roman"/>
          <w:szCs w:val="20"/>
        </w:rPr>
        <w:t xml:space="preserve"> </w:t>
      </w:r>
      <w:r w:rsidRPr="00F81133">
        <w:rPr>
          <w:rFonts w:eastAsia="Times New Roman" w:cs="Times New Roman"/>
          <w:b/>
          <w:bCs/>
          <w:szCs w:val="20"/>
        </w:rPr>
        <w:t>the previous number</w:t>
      </w:r>
      <w:r w:rsidR="00446A63" w:rsidRPr="00F81133">
        <w:rPr>
          <w:rFonts w:eastAsia="Times New Roman" w:cs="Times New Roman"/>
          <w:szCs w:val="20"/>
        </w:rPr>
        <w:t xml:space="preserve"> </w:t>
      </w:r>
      <w:r w:rsidRPr="00F81133">
        <w:rPr>
          <w:rFonts w:eastAsia="Times New Roman" w:cs="Times New Roman"/>
          <w:szCs w:val="20"/>
        </w:rPr>
        <w:t>which we will compare with</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to see if the row is</w:t>
      </w:r>
      <w:r w:rsidR="00446A63" w:rsidRPr="00F81133">
        <w:rPr>
          <w:rFonts w:eastAsia="Times New Roman" w:cs="Times New Roman"/>
          <w:szCs w:val="20"/>
        </w:rPr>
        <w:t xml:space="preserve"> </w:t>
      </w:r>
      <w:r w:rsidRPr="00F81133">
        <w:rPr>
          <w:rFonts w:eastAsia="Times New Roman" w:cs="Times New Roman"/>
          <w:b/>
          <w:bCs/>
          <w:szCs w:val="20"/>
        </w:rPr>
        <w:t>growing</w:t>
      </w:r>
      <w:r w:rsidRPr="00F81133">
        <w:rPr>
          <w:rFonts w:eastAsia="Times New Roman" w:cs="Times New Roman"/>
          <w:szCs w:val="20"/>
        </w:rPr>
        <w:t>.</w:t>
      </w:r>
    </w:p>
    <w:p w14:paraId="5840C7AB" w14:textId="77777777" w:rsidR="00DE42B0" w:rsidRPr="00B047FC" w:rsidRDefault="00DE42B0" w:rsidP="00C827BA">
      <w:pPr>
        <w:pStyle w:val="Heading4"/>
      </w:pPr>
      <w:r w:rsidRPr="00B047FC">
        <w:t>Determining Increasing Sequence</w:t>
      </w:r>
    </w:p>
    <w:p w14:paraId="4838C915" w14:textId="22E6F0E8" w:rsidR="00DE42B0" w:rsidRPr="00F81133" w:rsidRDefault="00DE42B0" w:rsidP="004A1D24">
      <w:pPr>
        <w:rPr>
          <w:rFonts w:eastAsia="Times New Roman" w:cs="Times New Roman"/>
          <w:szCs w:val="20"/>
        </w:rPr>
      </w:pPr>
      <w:r w:rsidRPr="00F81133">
        <w:rPr>
          <w:rFonts w:eastAsia="Times New Roman" w:cs="Times New Roman"/>
          <w:szCs w:val="20"/>
        </w:rPr>
        <w:t>We begin to run the numbers and check if the present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 larger than the previous</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one. If this is true, then the row</w:t>
      </w:r>
      <w:r w:rsidR="00446A63" w:rsidRPr="00F81133">
        <w:rPr>
          <w:rFonts w:eastAsia="Times New Roman" w:cs="Times New Roman"/>
          <w:szCs w:val="20"/>
        </w:rPr>
        <w:t xml:space="preserve"> </w:t>
      </w:r>
      <w:r w:rsidRPr="00F81133">
        <w:rPr>
          <w:rFonts w:eastAsia="Times New Roman" w:cs="Times New Roman"/>
          <w:b/>
          <w:bCs/>
          <w:szCs w:val="20"/>
        </w:rPr>
        <w:t>is growing</w:t>
      </w:r>
      <w:r w:rsidR="005D4C34" w:rsidRPr="00F81133">
        <w:rPr>
          <w:rFonts w:eastAsia="Times New Roman" w:cs="Times New Roman"/>
          <w:szCs w:val="20"/>
        </w:rPr>
        <w:t>, a</w:t>
      </w:r>
      <w:r w:rsidRPr="00F81133">
        <w:rPr>
          <w:rFonts w:eastAsia="Times New Roman" w:cs="Times New Roman"/>
          <w:szCs w:val="20"/>
        </w:rPr>
        <w:t>nd we need to increase its number by</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This is stored in the variable that tracks the length of the sequence we are currently in –</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countCurrentLongest</w:t>
      </w:r>
      <w:r w:rsidRPr="00F81133">
        <w:rPr>
          <w:rFonts w:eastAsia="Times New Roman" w:cs="Times New Roman"/>
          <w:szCs w:val="20"/>
        </w:rPr>
        <w:t>. If the number</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00446A63" w:rsidRPr="00F81133">
        <w:rPr>
          <w:rFonts w:eastAsia="Times New Roman" w:cs="Times New Roman"/>
          <w:noProof/>
          <w:szCs w:val="20"/>
        </w:rPr>
        <w:t xml:space="preserve"> </w:t>
      </w:r>
      <w:r w:rsidRPr="00F81133">
        <w:rPr>
          <w:rFonts w:eastAsia="Times New Roman" w:cs="Times New Roman"/>
          <w:szCs w:val="20"/>
        </w:rPr>
        <w:t>is</w:t>
      </w:r>
      <w:r w:rsidR="00446A63" w:rsidRPr="00F81133">
        <w:rPr>
          <w:rFonts w:eastAsia="Times New Roman" w:cs="Times New Roman"/>
          <w:szCs w:val="20"/>
        </w:rPr>
        <w:t xml:space="preserve"> </w:t>
      </w:r>
      <w:r w:rsidRPr="00F81133">
        <w:rPr>
          <w:rFonts w:eastAsia="Times New Roman" w:cs="Times New Roman"/>
          <w:b/>
          <w:bCs/>
          <w:szCs w:val="20"/>
        </w:rPr>
        <w:t>not greater</w:t>
      </w:r>
      <w:r w:rsidR="00446A63" w:rsidRPr="00F81133">
        <w:rPr>
          <w:rFonts w:eastAsia="Times New Roman" w:cs="Times New Roman"/>
          <w:szCs w:val="20"/>
        </w:rPr>
        <w:t xml:space="preserve"> </w:t>
      </w:r>
      <w:r w:rsidRPr="00F81133">
        <w:rPr>
          <w:rFonts w:eastAsia="Times New Roman" w:cs="Times New Roman"/>
          <w:szCs w:val="20"/>
        </w:rPr>
        <w:t>than the previous one, it means that</w:t>
      </w:r>
      <w:r w:rsidR="00446A63" w:rsidRPr="00F81133">
        <w:rPr>
          <w:rFonts w:eastAsia="Times New Roman" w:cs="Times New Roman"/>
          <w:szCs w:val="20"/>
        </w:rPr>
        <w:t xml:space="preserve"> </w:t>
      </w:r>
      <w:r w:rsidRPr="00F81133">
        <w:rPr>
          <w:rFonts w:eastAsia="Times New Roman" w:cs="Times New Roman"/>
          <w:b/>
          <w:bCs/>
          <w:szCs w:val="20"/>
        </w:rPr>
        <w:t>a new sequence</w:t>
      </w:r>
      <w:r w:rsidR="00446A63" w:rsidRPr="00F81133">
        <w:rPr>
          <w:rFonts w:eastAsia="Times New Roman" w:cs="Times New Roman"/>
          <w:szCs w:val="20"/>
        </w:rPr>
        <w:t xml:space="preserve"> </w:t>
      </w:r>
      <w:r w:rsidRPr="00F81133">
        <w:rPr>
          <w:rFonts w:eastAsia="Times New Roman" w:cs="Times New Roman"/>
          <w:szCs w:val="20"/>
        </w:rPr>
        <w:t>starts</w:t>
      </w:r>
      <w:r w:rsidR="005D4C34" w:rsidRPr="00F81133">
        <w:rPr>
          <w:rFonts w:eastAsia="Times New Roman" w:cs="Times New Roman"/>
          <w:szCs w:val="20"/>
        </w:rPr>
        <w:t>,</w:t>
      </w:r>
      <w:r w:rsidRPr="00F81133">
        <w:rPr>
          <w:rFonts w:eastAsia="Times New Roman" w:cs="Times New Roman"/>
          <w:szCs w:val="20"/>
        </w:rPr>
        <w:t xml:space="preserve"> and we have to start the count from</w:t>
      </w:r>
      <w:r w:rsidR="00446A63" w:rsidRPr="00F81133">
        <w:rPr>
          <w:rFonts w:eastAsia="Times New Roman" w:cs="Times New Roman"/>
          <w:szCs w:val="20"/>
        </w:rPr>
        <w:t xml:space="preserve"> </w:t>
      </w:r>
      <w:r w:rsidRPr="00F81133">
        <w:rPr>
          <w:rFonts w:eastAsia="Times New Roman" w:cs="Times New Roman"/>
          <w:b/>
          <w:bCs/>
          <w:szCs w:val="20"/>
        </w:rPr>
        <w:t>1</w:t>
      </w:r>
      <w:r w:rsidRPr="00F81133">
        <w:rPr>
          <w:rFonts w:eastAsia="Times New Roman" w:cs="Times New Roman"/>
          <w:szCs w:val="20"/>
        </w:rPr>
        <w:t>. Finally, after all the checks are done,</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aPrev</w:t>
      </w:r>
      <w:r w:rsidR="00446A63" w:rsidRPr="00F81133">
        <w:rPr>
          <w:rFonts w:eastAsia="Times New Roman" w:cs="Times New Roman"/>
          <w:noProof/>
          <w:szCs w:val="20"/>
        </w:rPr>
        <w:t xml:space="preserve"> </w:t>
      </w:r>
      <w:r w:rsidRPr="00F81133">
        <w:rPr>
          <w:rFonts w:eastAsia="Times New Roman" w:cs="Times New Roman"/>
          <w:szCs w:val="20"/>
        </w:rPr>
        <w:t>becomes</w:t>
      </w:r>
      <w:r w:rsidR="00446A63" w:rsidRPr="00F81133">
        <w:rPr>
          <w:rFonts w:eastAsia="Times New Roman" w:cs="Times New Roman"/>
          <w:szCs w:val="20"/>
        </w:rPr>
        <w:t xml:space="preserve"> </w:t>
      </w:r>
      <w:r w:rsidRPr="00F81133">
        <w:rPr>
          <w:rFonts w:eastAsia="Times New Roman" w:cs="Times New Roman"/>
          <w:b/>
          <w:bCs/>
          <w:szCs w:val="20"/>
        </w:rPr>
        <w:t>the number</w:t>
      </w:r>
      <w:r w:rsidR="00446A63" w:rsidRPr="00F81133">
        <w:rPr>
          <w:rFonts w:eastAsia="Times New Roman" w:cs="Times New Roman"/>
          <w:szCs w:val="20"/>
        </w:rPr>
        <w:t xml:space="preserve"> </w:t>
      </w:r>
      <w:r w:rsidRPr="00F81133">
        <w:rPr>
          <w:rFonts w:eastAsia="Times New Roman" w:cs="Times New Roman"/>
          <w:szCs w:val="20"/>
        </w:rPr>
        <w:t>we are</w:t>
      </w:r>
      <w:r w:rsidR="00446A63" w:rsidRPr="00F81133">
        <w:rPr>
          <w:rFonts w:eastAsia="Times New Roman" w:cs="Times New Roman"/>
          <w:szCs w:val="20"/>
        </w:rPr>
        <w:t xml:space="preserve"> </w:t>
      </w:r>
      <w:r w:rsidRPr="00F81133">
        <w:rPr>
          <w:rFonts w:eastAsia="Times New Roman" w:cs="Times New Roman"/>
          <w:b/>
          <w:bCs/>
          <w:szCs w:val="20"/>
        </w:rPr>
        <w:t>currently</w:t>
      </w:r>
      <w:r w:rsidR="00446A63" w:rsidRPr="00F81133">
        <w:rPr>
          <w:rFonts w:eastAsia="Times New Roman" w:cs="Times New Roman"/>
          <w:szCs w:val="20"/>
        </w:rPr>
        <w:t xml:space="preserve"> </w:t>
      </w:r>
      <w:r w:rsidRPr="00F81133">
        <w:rPr>
          <w:rFonts w:eastAsia="Times New Roman" w:cs="Times New Roman"/>
          <w:szCs w:val="20"/>
        </w:rPr>
        <w:t>using</w:t>
      </w:r>
      <w:r w:rsidR="005D4C34" w:rsidRPr="00F81133">
        <w:rPr>
          <w:rFonts w:eastAsia="Times New Roman" w:cs="Times New Roman"/>
          <w:szCs w:val="20"/>
        </w:rPr>
        <w:t>,</w:t>
      </w:r>
      <w:r w:rsidRPr="00F81133">
        <w:rPr>
          <w:rFonts w:eastAsia="Times New Roman" w:cs="Times New Roman"/>
          <w:szCs w:val="20"/>
        </w:rPr>
        <w:t xml:space="preserve"> and we start the loop from the beginning with</w:t>
      </w:r>
      <w:r w:rsidR="00446A63" w:rsidRPr="00F81133">
        <w:rPr>
          <w:rFonts w:eastAsia="Times New Roman" w:cs="Times New Roman"/>
          <w:szCs w:val="20"/>
        </w:rPr>
        <w:t xml:space="preserve"> </w:t>
      </w:r>
      <w:r w:rsidRPr="00F81133">
        <w:rPr>
          <w:rFonts w:eastAsia="Times New Roman" w:cs="Times New Roman"/>
          <w:b/>
          <w:bCs/>
          <w:szCs w:val="20"/>
        </w:rPr>
        <w:t>the next</w:t>
      </w:r>
      <w:r w:rsidR="00446A63" w:rsidRPr="00F81133">
        <w:rPr>
          <w:rFonts w:eastAsia="Times New Roman" w:cs="Times New Roman"/>
          <w:szCs w:val="20"/>
        </w:rPr>
        <w:t xml:space="preserve"> </w:t>
      </w:r>
      <w:r w:rsidRPr="00F81133">
        <w:rPr>
          <w:rFonts w:eastAsia="Times New Roman" w:cs="Times New Roman"/>
          <w:szCs w:val="20"/>
        </w:rPr>
        <w:t>entered</w:t>
      </w:r>
      <w:r w:rsidR="00446A63" w:rsidRPr="00F81133">
        <w:rPr>
          <w:rFonts w:eastAsia="Times New Roman" w:cs="Times New Roman"/>
          <w:szCs w:val="20"/>
        </w:rPr>
        <w:t xml:space="preserve"> </w:t>
      </w:r>
      <w:r w:rsidRPr="00F81133">
        <w:rPr>
          <w:rFonts w:ascii="Consolas" w:eastAsia="Times New Roman" w:hAnsi="Consolas" w:cs="Courier New"/>
          <w:bCs/>
          <w:noProof/>
          <w:szCs w:val="20"/>
          <w:bdr w:val="none" w:sz="0" w:space="0" w:color="auto" w:frame="1"/>
          <w:shd w:val="clear" w:color="auto" w:fill="F7F7F7"/>
        </w:rPr>
        <w:t>a</w:t>
      </w:r>
      <w:r w:rsidRPr="00F81133">
        <w:rPr>
          <w:rFonts w:eastAsia="Times New Roman" w:cs="Times New Roman"/>
          <w:szCs w:val="20"/>
        </w:rPr>
        <w:t>.</w:t>
      </w:r>
    </w:p>
    <w:p w14:paraId="4586FBED" w14:textId="737362DA" w:rsidR="00DE42B0" w:rsidRDefault="00DE42B0" w:rsidP="004A1D24">
      <w:pPr>
        <w:rPr>
          <w:rFonts w:eastAsia="Times New Roman" w:cs="Times New Roman"/>
          <w:szCs w:val="20"/>
        </w:rPr>
      </w:pPr>
      <w:r w:rsidRPr="00F81133">
        <w:rPr>
          <w:rFonts w:eastAsia="Times New Roman" w:cs="Times New Roman"/>
          <w:szCs w:val="20"/>
        </w:rPr>
        <w:t>Here is a sample implementation of the algorithm described:</w:t>
      </w:r>
    </w:p>
    <w:p w14:paraId="2CA433DE" w14:textId="3EE2CBD9" w:rsidR="00541C5C" w:rsidRDefault="00541C5C" w:rsidP="004A1D24">
      <w:pPr>
        <w:rPr>
          <w:rFonts w:eastAsia="Times New Roman" w:cs="Times New Roman"/>
          <w:szCs w:val="20"/>
        </w:rPr>
      </w:pPr>
      <w:r w:rsidRPr="004B76D4">
        <w:rPr>
          <w:rFonts w:eastAsia="Times New Roman" w:cs="Times New Roman"/>
          <w:noProof/>
          <w:sz w:val="22"/>
          <w:szCs w:val="24"/>
        </w:rPr>
        <w:drawing>
          <wp:inline distT="0" distB="0" distL="0" distR="0" wp14:anchorId="1DB30DB7" wp14:editId="4726BE77">
            <wp:extent cx="3034665" cy="1930400"/>
            <wp:effectExtent l="0" t="0" r="0" b="0"/>
            <wp:docPr id="674" name="Picture 674"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68">
                      <a:extLst>
                        <a:ext uri="{28A0092B-C50C-407E-A947-70E740481C1C}">
                          <a14:useLocalDpi xmlns:a14="http://schemas.microsoft.com/office/drawing/2010/main" val="0"/>
                        </a:ext>
                      </a:extLst>
                    </a:blip>
                    <a:srcRect t="1637" b="26465"/>
                    <a:stretch/>
                  </pic:blipFill>
                  <pic:spPr bwMode="auto">
                    <a:xfrm>
                      <a:off x="0" y="0"/>
                      <a:ext cx="3045558" cy="1937329"/>
                    </a:xfrm>
                    <a:prstGeom prst="rect">
                      <a:avLst/>
                    </a:prstGeom>
                    <a:noFill/>
                    <a:ln>
                      <a:noFill/>
                    </a:ln>
                    <a:extLst>
                      <a:ext uri="{53640926-AAD7-44D8-BBD7-CCE9431645EC}">
                        <a14:shadowObscured xmlns:a14="http://schemas.microsoft.com/office/drawing/2010/main"/>
                      </a:ext>
                    </a:extLst>
                  </pic:spPr>
                </pic:pic>
              </a:graphicData>
            </a:graphic>
          </wp:inline>
        </w:drawing>
      </w:r>
    </w:p>
    <w:p w14:paraId="518195AA" w14:textId="63D044DF" w:rsidR="000A4757" w:rsidRPr="00F81133" w:rsidRDefault="000A4757" w:rsidP="004A1D24">
      <w:pPr>
        <w:rPr>
          <w:rFonts w:eastAsia="Times New Roman" w:cs="Times New Roman"/>
          <w:szCs w:val="20"/>
        </w:rPr>
      </w:pPr>
      <w:r w:rsidRPr="004B76D4">
        <w:rPr>
          <w:rFonts w:eastAsia="Times New Roman" w:cs="Times New Roman"/>
          <w:noProof/>
          <w:sz w:val="22"/>
          <w:szCs w:val="24"/>
        </w:rPr>
        <w:lastRenderedPageBreak/>
        <w:drawing>
          <wp:inline distT="0" distB="0" distL="0" distR="0" wp14:anchorId="47EEFB19" wp14:editId="392D4400">
            <wp:extent cx="3034665" cy="633651"/>
            <wp:effectExtent l="0" t="0" r="0" b="0"/>
            <wp:docPr id="161" name="Picture 161" descr="https://csharp-book.softuni.or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org/assets/chapter-8-1-images/08.Increasing-numbers-02.png"/>
                    <pic:cNvPicPr>
                      <a:picLocks noChangeAspect="1" noChangeArrowheads="1"/>
                    </pic:cNvPicPr>
                  </pic:nvPicPr>
                  <pic:blipFill rotWithShape="1">
                    <a:blip r:embed="rId868">
                      <a:extLst>
                        <a:ext uri="{28A0092B-C50C-407E-A947-70E740481C1C}">
                          <a14:useLocalDpi xmlns:a14="http://schemas.microsoft.com/office/drawing/2010/main" val="0"/>
                        </a:ext>
                      </a:extLst>
                    </a:blip>
                    <a:srcRect t="74948" b="1451"/>
                    <a:stretch/>
                  </pic:blipFill>
                  <pic:spPr bwMode="auto">
                    <a:xfrm>
                      <a:off x="0" y="0"/>
                      <a:ext cx="3045558" cy="635926"/>
                    </a:xfrm>
                    <a:prstGeom prst="rect">
                      <a:avLst/>
                    </a:prstGeom>
                    <a:noFill/>
                    <a:ln>
                      <a:noFill/>
                    </a:ln>
                    <a:extLst>
                      <a:ext uri="{53640926-AAD7-44D8-BBD7-CCE9431645EC}">
                        <a14:shadowObscured xmlns:a14="http://schemas.microsoft.com/office/drawing/2010/main"/>
                      </a:ext>
                    </a:extLst>
                  </pic:spPr>
                </pic:pic>
              </a:graphicData>
            </a:graphic>
          </wp:inline>
        </w:drawing>
      </w:r>
    </w:p>
    <w:p w14:paraId="2D507F8F" w14:textId="77777777" w:rsidR="00DE42B0" w:rsidRPr="00B047FC" w:rsidRDefault="00DE42B0" w:rsidP="00C827BA">
      <w:pPr>
        <w:pStyle w:val="Heading4"/>
      </w:pPr>
      <w:r w:rsidRPr="00B047FC">
        <w:t>Finding and Printing the Longest Sequence</w:t>
      </w:r>
    </w:p>
    <w:p w14:paraId="043A5AD5" w14:textId="404C621E" w:rsidR="00DE42B0" w:rsidRDefault="00DE42B0" w:rsidP="004A1D24">
      <w:pPr>
        <w:rPr>
          <w:rFonts w:eastAsia="Times New Roman" w:cs="Times New Roman"/>
          <w:szCs w:val="20"/>
        </w:rPr>
      </w:pPr>
      <w:r w:rsidRPr="00DD7800">
        <w:rPr>
          <w:rFonts w:eastAsia="Times New Roman" w:cs="Times New Roman"/>
          <w:szCs w:val="20"/>
        </w:rPr>
        <w:t>What remains is to see which of all sequences is</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one. We will do this by checking in the loop if</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we are</w:t>
      </w:r>
      <w:r w:rsidR="00446A63" w:rsidRPr="00DD7800">
        <w:rPr>
          <w:rFonts w:eastAsia="Times New Roman" w:cs="Times New Roman"/>
          <w:szCs w:val="20"/>
        </w:rPr>
        <w:t xml:space="preserve"> </w:t>
      </w:r>
      <w:r w:rsidRPr="00DD7800">
        <w:rPr>
          <w:rFonts w:eastAsia="Times New Roman" w:cs="Times New Roman"/>
          <w:b/>
          <w:bCs/>
          <w:szCs w:val="20"/>
        </w:rPr>
        <w:t>currently</w:t>
      </w:r>
      <w:r w:rsidR="00446A63" w:rsidRPr="00DD7800">
        <w:rPr>
          <w:rFonts w:eastAsia="Times New Roman" w:cs="Times New Roman"/>
          <w:szCs w:val="20"/>
        </w:rPr>
        <w:t xml:space="preserve"> </w:t>
      </w:r>
      <w:r w:rsidRPr="00DD7800">
        <w:rPr>
          <w:rFonts w:eastAsia="Times New Roman" w:cs="Times New Roman"/>
          <w:szCs w:val="20"/>
        </w:rPr>
        <w:t>in has become longer than the</w:t>
      </w:r>
      <w:r w:rsidR="00446A63" w:rsidRPr="00DD7800">
        <w:rPr>
          <w:rFonts w:eastAsia="Times New Roman" w:cs="Times New Roman"/>
          <w:szCs w:val="20"/>
        </w:rPr>
        <w:t xml:space="preserve"> </w:t>
      </w:r>
      <w:r w:rsidRPr="00DD7800">
        <w:rPr>
          <w:rFonts w:eastAsia="Times New Roman" w:cs="Times New Roman"/>
          <w:b/>
          <w:bCs/>
          <w:szCs w:val="20"/>
        </w:rPr>
        <w:t>longest one by now</w:t>
      </w:r>
      <w:r w:rsidRPr="00DD7800">
        <w:rPr>
          <w:rFonts w:eastAsia="Times New Roman" w:cs="Times New Roman"/>
          <w:szCs w:val="20"/>
        </w:rPr>
        <w:t>. The whole loop will look like this:</w:t>
      </w:r>
    </w:p>
    <w:p w14:paraId="4D5CEF24" w14:textId="26ACBAAF" w:rsidR="00A46847" w:rsidRPr="00DD7800" w:rsidRDefault="00A46847" w:rsidP="004A1D24">
      <w:pPr>
        <w:rPr>
          <w:rFonts w:eastAsia="Times New Roman" w:cs="Times New Roman"/>
          <w:szCs w:val="20"/>
        </w:rPr>
      </w:pPr>
      <w:r w:rsidRPr="00DD7800">
        <w:rPr>
          <w:rFonts w:eastAsia="Times New Roman" w:cs="Times New Roman"/>
          <w:noProof/>
          <w:szCs w:val="20"/>
        </w:rPr>
        <w:drawing>
          <wp:inline distT="0" distB="0" distL="0" distR="0" wp14:anchorId="4B828E8F" wp14:editId="55ABA42C">
            <wp:extent cx="3369153" cy="2930769"/>
            <wp:effectExtent l="0" t="0" r="3175" b="3175"/>
            <wp:docPr id="651" name="Picture 65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69">
                      <a:extLst>
                        <a:ext uri="{28A0092B-C50C-407E-A947-70E740481C1C}">
                          <a14:useLocalDpi xmlns:a14="http://schemas.microsoft.com/office/drawing/2010/main" val="0"/>
                        </a:ext>
                      </a:extLst>
                    </a:blip>
                    <a:srcRect t="1094" b="14726"/>
                    <a:stretch/>
                  </pic:blipFill>
                  <pic:spPr bwMode="auto">
                    <a:xfrm>
                      <a:off x="0" y="0"/>
                      <a:ext cx="3369153" cy="2930769"/>
                    </a:xfrm>
                    <a:prstGeom prst="rect">
                      <a:avLst/>
                    </a:prstGeom>
                    <a:noFill/>
                    <a:ln>
                      <a:noFill/>
                    </a:ln>
                    <a:extLst>
                      <a:ext uri="{53640926-AAD7-44D8-BBD7-CCE9431645EC}">
                        <a14:shadowObscured xmlns:a14="http://schemas.microsoft.com/office/drawing/2010/main"/>
                      </a:ext>
                    </a:extLst>
                  </pic:spPr>
                </pic:pic>
              </a:graphicData>
            </a:graphic>
          </wp:inline>
        </w:drawing>
      </w:r>
    </w:p>
    <w:p w14:paraId="1AFDDBDF" w14:textId="60CD5311" w:rsidR="00F542BE" w:rsidRPr="00DD7800" w:rsidRDefault="00F542BE" w:rsidP="004A1D24">
      <w:pPr>
        <w:rPr>
          <w:rFonts w:eastAsia="Times New Roman" w:cs="Times New Roman"/>
          <w:szCs w:val="20"/>
        </w:rPr>
      </w:pPr>
      <w:r w:rsidRPr="00DD7800">
        <w:rPr>
          <w:rFonts w:eastAsia="Times New Roman" w:cs="Times New Roman"/>
          <w:noProof/>
          <w:szCs w:val="20"/>
        </w:rPr>
        <w:drawing>
          <wp:inline distT="0" distB="0" distL="0" distR="0" wp14:anchorId="3FF89D0D" wp14:editId="77A499F2">
            <wp:extent cx="3369310" cy="352181"/>
            <wp:effectExtent l="0" t="0" r="2540" b="0"/>
            <wp:docPr id="461" name="Picture 461" descr="https://csharp-book.softuni.or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org/assets/chapter-8-1-images/08.Increasing-numbers-03.png"/>
                    <pic:cNvPicPr>
                      <a:picLocks noChangeAspect="1" noChangeArrowheads="1"/>
                    </pic:cNvPicPr>
                  </pic:nvPicPr>
                  <pic:blipFill rotWithShape="1">
                    <a:blip r:embed="rId869">
                      <a:extLst>
                        <a:ext uri="{28A0092B-C50C-407E-A947-70E740481C1C}">
                          <a14:useLocalDpi xmlns:a14="http://schemas.microsoft.com/office/drawing/2010/main" val="0"/>
                        </a:ext>
                      </a:extLst>
                    </a:blip>
                    <a:srcRect t="89648" b="237"/>
                    <a:stretch/>
                  </pic:blipFill>
                  <pic:spPr bwMode="auto">
                    <a:xfrm>
                      <a:off x="0" y="0"/>
                      <a:ext cx="3379498" cy="353246"/>
                    </a:xfrm>
                    <a:prstGeom prst="rect">
                      <a:avLst/>
                    </a:prstGeom>
                    <a:noFill/>
                    <a:ln>
                      <a:noFill/>
                    </a:ln>
                    <a:extLst>
                      <a:ext uri="{53640926-AAD7-44D8-BBD7-CCE9431645EC}">
                        <a14:shadowObscured xmlns:a14="http://schemas.microsoft.com/office/drawing/2010/main"/>
                      </a:ext>
                    </a:extLst>
                  </pic:spPr>
                </pic:pic>
              </a:graphicData>
            </a:graphic>
          </wp:inline>
        </w:drawing>
      </w:r>
    </w:p>
    <w:p w14:paraId="26A96CC4" w14:textId="0001C5D1" w:rsidR="00DE42B0" w:rsidRPr="00DD7800" w:rsidRDefault="00DE42B0" w:rsidP="004A1D24">
      <w:pPr>
        <w:rPr>
          <w:rFonts w:eastAsia="Times New Roman" w:cs="Times New Roman"/>
          <w:szCs w:val="20"/>
        </w:rPr>
      </w:pPr>
      <w:r w:rsidRPr="00DD7800">
        <w:rPr>
          <w:rFonts w:eastAsia="Times New Roman" w:cs="Times New Roman"/>
          <w:szCs w:val="20"/>
        </w:rPr>
        <w:t>Finally, we print the length of</w:t>
      </w:r>
      <w:r w:rsidR="00446A63" w:rsidRPr="00DD7800">
        <w:rPr>
          <w:rFonts w:eastAsia="Times New Roman" w:cs="Times New Roman"/>
          <w:szCs w:val="20"/>
        </w:rPr>
        <w:t xml:space="preserve"> </w:t>
      </w:r>
      <w:r w:rsidRPr="00DD7800">
        <w:rPr>
          <w:rFonts w:eastAsia="Times New Roman" w:cs="Times New Roman"/>
          <w:b/>
          <w:bCs/>
          <w:szCs w:val="20"/>
        </w:rPr>
        <w:t>the longest</w:t>
      </w:r>
      <w:r w:rsidR="00446A63" w:rsidRPr="00DD7800">
        <w:rPr>
          <w:rFonts w:eastAsia="Times New Roman" w:cs="Times New Roman"/>
          <w:szCs w:val="20"/>
        </w:rPr>
        <w:t xml:space="preserve"> </w:t>
      </w:r>
      <w:r w:rsidRPr="00DD7800">
        <w:rPr>
          <w:rFonts w:eastAsia="Times New Roman" w:cs="Times New Roman"/>
          <w:szCs w:val="20"/>
        </w:rPr>
        <w:t>sequence found.</w:t>
      </w:r>
    </w:p>
    <w:p w14:paraId="4CBE665B" w14:textId="07AC881E"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7ABC63" wp14:editId="5436E51A">
            <wp:extent cx="2565400" cy="116374"/>
            <wp:effectExtent l="0" t="0" r="0" b="0"/>
            <wp:docPr id="482" name="Picture 482" descr="https://csharp-book.softuni.or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org/assets/chapter-8-1-images/08.Increasing-numbers-04.png"/>
                    <pic:cNvPicPr>
                      <a:picLocks noChangeAspect="1" noChangeArrowheads="1"/>
                    </pic:cNvPicPr>
                  </pic:nvPicPr>
                  <pic:blipFill rotWithShape="1">
                    <a:blip r:embed="rId870">
                      <a:extLst>
                        <a:ext uri="{28A0092B-C50C-407E-A947-70E740481C1C}">
                          <a14:useLocalDpi xmlns:a14="http://schemas.microsoft.com/office/drawing/2010/main" val="0"/>
                        </a:ext>
                      </a:extLst>
                    </a:blip>
                    <a:srcRect t="21543" b="23076"/>
                    <a:stretch/>
                  </pic:blipFill>
                  <pic:spPr bwMode="auto">
                    <a:xfrm>
                      <a:off x="0" y="0"/>
                      <a:ext cx="2888114" cy="131013"/>
                    </a:xfrm>
                    <a:prstGeom prst="rect">
                      <a:avLst/>
                    </a:prstGeom>
                    <a:noFill/>
                    <a:ln>
                      <a:noFill/>
                    </a:ln>
                    <a:extLst>
                      <a:ext uri="{53640926-AAD7-44D8-BBD7-CCE9431645EC}">
                        <a14:shadowObscured xmlns:a14="http://schemas.microsoft.com/office/drawing/2010/main"/>
                      </a:ext>
                    </a:extLst>
                  </pic:spPr>
                </pic:pic>
              </a:graphicData>
            </a:graphic>
          </wp:inline>
        </w:drawing>
      </w:r>
    </w:p>
    <w:p w14:paraId="3F699204" w14:textId="77777777" w:rsidR="00DE42B0" w:rsidRPr="00B047FC" w:rsidRDefault="00DE42B0" w:rsidP="00E60420">
      <w:pPr>
        <w:pStyle w:val="Heading4"/>
        <w:spacing w:before="160"/>
      </w:pPr>
      <w:r w:rsidRPr="00B047FC">
        <w:t>Testing in the Judge System</w:t>
      </w:r>
    </w:p>
    <w:p w14:paraId="50137EF1" w14:textId="4FFFC452"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1" w:anchor="7" w:tgtFrame="_blank" w:history="1">
        <w:r w:rsidRPr="00DD7800">
          <w:rPr>
            <w:rStyle w:val="Hyperlink"/>
            <w:rFonts w:eastAsia="Times New Roman" w:cs="Times New Roman"/>
            <w:szCs w:val="20"/>
          </w:rPr>
          <w:t>https://judge.softuni.org/Contests/Practice/Index/516#7</w:t>
        </w:r>
      </w:hyperlink>
      <w:r w:rsidRPr="00DD7800">
        <w:rPr>
          <w:rFonts w:eastAsia="Times New Roman" w:cs="Times New Roman"/>
          <w:szCs w:val="20"/>
        </w:rPr>
        <w:t>.</w:t>
      </w:r>
    </w:p>
    <w:p w14:paraId="16F9B513" w14:textId="77777777" w:rsidR="00DE42B0" w:rsidRPr="00B047FC" w:rsidRDefault="00DE42B0" w:rsidP="00E60420">
      <w:pPr>
        <w:pStyle w:val="Heading2"/>
        <w:spacing w:before="200"/>
      </w:pPr>
      <w:bookmarkStart w:id="161" w:name="_Toc17796196"/>
      <w:r w:rsidRPr="00B047FC">
        <w:t>Drawing Figures – Problems</w:t>
      </w:r>
      <w:bookmarkEnd w:id="161"/>
    </w:p>
    <w:p w14:paraId="31D12A87" w14:textId="0EEB6333" w:rsidR="00DE42B0" w:rsidRPr="00DD7800" w:rsidRDefault="00DE42B0" w:rsidP="00570D27">
      <w:pPr>
        <w:rPr>
          <w:rFonts w:eastAsia="Times New Roman" w:cs="Times New Roman"/>
          <w:szCs w:val="20"/>
        </w:rPr>
      </w:pPr>
      <w:r w:rsidRPr="00DD7800">
        <w:rPr>
          <w:rFonts w:eastAsia="Times New Roman" w:cs="Times New Roman"/>
          <w:b/>
          <w:bCs/>
          <w:szCs w:val="20"/>
        </w:rPr>
        <w:t>The fifth</w:t>
      </w:r>
      <w:r w:rsidR="00446A63" w:rsidRPr="00DD7800">
        <w:rPr>
          <w:rFonts w:eastAsia="Times New Roman" w:cs="Times New Roman"/>
          <w:szCs w:val="20"/>
        </w:rPr>
        <w:t xml:space="preserve"> </w:t>
      </w:r>
      <w:r w:rsidRPr="00DD7800">
        <w:rPr>
          <w:rFonts w:eastAsia="Times New Roman" w:cs="Times New Roman"/>
          <w:szCs w:val="20"/>
        </w:rPr>
        <w:t>problem of the "Programming Basics" Practical Exam requires using one or several</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drawing a figure</w:t>
      </w:r>
      <w:r w:rsidR="00446A63" w:rsidRPr="00DD7800">
        <w:rPr>
          <w:rFonts w:eastAsia="Times New Roman" w:cs="Times New Roman"/>
          <w:szCs w:val="20"/>
        </w:rPr>
        <w:t xml:space="preserve"> </w:t>
      </w:r>
      <w:r w:rsidRPr="00DD7800">
        <w:rPr>
          <w:rFonts w:eastAsia="Times New Roman" w:cs="Times New Roman"/>
          <w:szCs w:val="20"/>
        </w:rPr>
        <w:t>on the console. Participants in the exam should know how to</w:t>
      </w:r>
      <w:r w:rsidR="00446A63" w:rsidRPr="00DD7800">
        <w:rPr>
          <w:rFonts w:eastAsia="Times New Roman" w:cs="Times New Roman"/>
          <w:szCs w:val="20"/>
        </w:rPr>
        <w:t xml:space="preserve"> </w:t>
      </w:r>
      <w:r w:rsidRPr="00DD7800">
        <w:rPr>
          <w:rFonts w:eastAsia="Times New Roman" w:cs="Times New Roman"/>
          <w:b/>
          <w:bCs/>
          <w:szCs w:val="20"/>
        </w:rPr>
        <w:t>think logically</w:t>
      </w:r>
      <w:r w:rsidR="00446A63" w:rsidRPr="00DD7800">
        <w:rPr>
          <w:rFonts w:eastAsia="Times New Roman" w:cs="Times New Roman"/>
          <w:szCs w:val="20"/>
        </w:rPr>
        <w:t xml:space="preserve"> </w:t>
      </w:r>
      <w:r w:rsidRPr="00DD7800">
        <w:rPr>
          <w:rFonts w:eastAsia="Times New Roman" w:cs="Times New Roman"/>
          <w:szCs w:val="20"/>
        </w:rPr>
        <w:t>and construct simple algorithms using calculations, checks and nested loops to solve problems, i.e. to think in an algorithmic way. This problem is more about algorithmic thinking than about coding and loops.</w:t>
      </w:r>
      <w:r w:rsidR="00A46847">
        <w:rPr>
          <w:rFonts w:eastAsia="Times New Roman" w:cs="Times New Roman"/>
          <w:szCs w:val="20"/>
        </w:rPr>
        <w:t xml:space="preserve"> </w:t>
      </w:r>
      <w:r w:rsidRPr="00DD7800">
        <w:rPr>
          <w:rFonts w:eastAsia="Times New Roman" w:cs="Times New Roman"/>
          <w:szCs w:val="20"/>
        </w:rPr>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 xml:space="preserve">with nested loops </w:t>
      </w:r>
      <w:r w:rsidRPr="00DD7800">
        <w:rPr>
          <w:rFonts w:eastAsia="Times New Roman" w:cs="Times New Roman"/>
          <w:noProof/>
          <w:szCs w:val="20"/>
        </w:rPr>
        <w:t>(</w:t>
      </w:r>
      <w:r w:rsidRPr="00DD7800">
        <w:rPr>
          <w:rFonts w:eastAsia="Times New Roman" w:cs="Times New Roman"/>
          <w:szCs w:val="20"/>
        </w:rPr>
        <w:t>and drawing figures)</w:t>
      </w:r>
      <w:r w:rsidR="00084740" w:rsidRPr="00DD7800">
        <w:rPr>
          <w:rFonts w:eastAsia="Times New Roman" w:cs="Times New Roman"/>
          <w:szCs w:val="20"/>
        </w:rPr>
        <w:t>.</w:t>
      </w:r>
    </w:p>
    <w:p w14:paraId="4346B7F8" w14:textId="77777777" w:rsidR="00DE42B0" w:rsidRPr="00B047FC" w:rsidRDefault="00DE42B0" w:rsidP="00E60420">
      <w:pPr>
        <w:pStyle w:val="Heading3"/>
        <w:spacing w:before="160" w:after="100"/>
      </w:pPr>
      <w:r w:rsidRPr="00B047FC">
        <w:t>Problem: Perfect Diamond</w:t>
      </w:r>
    </w:p>
    <w:p w14:paraId="0B0C75DF"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diamond of given size, like the ones shown below in the examples.</w:t>
      </w:r>
    </w:p>
    <w:p w14:paraId="78129824" w14:textId="77777777" w:rsidR="00DE42B0" w:rsidRPr="00B047FC" w:rsidRDefault="00DE42B0" w:rsidP="00E60420">
      <w:pPr>
        <w:pStyle w:val="Heading4"/>
        <w:spacing w:before="160"/>
      </w:pPr>
      <w:r w:rsidRPr="00B047FC">
        <w:t>Video: Perfect Diamond</w:t>
      </w:r>
    </w:p>
    <w:p w14:paraId="7C639CC1" w14:textId="57475E76" w:rsidR="00DE42B0" w:rsidRPr="00DD7800" w:rsidRDefault="00DE42B0" w:rsidP="004A1D24">
      <w:pPr>
        <w:rPr>
          <w:rFonts w:eastAsia="Times New Roman" w:cs="Times New Roman"/>
          <w:szCs w:val="20"/>
        </w:rPr>
      </w:pPr>
      <w:r w:rsidRPr="00DD7800">
        <w:rPr>
          <w:rFonts w:eastAsia="Times New Roman" w:cs="Times New Roman"/>
          <w:szCs w:val="20"/>
        </w:rPr>
        <w:lastRenderedPageBreak/>
        <w:t>Watch the video lesson about the "Perfect Diamond" problem:</w:t>
      </w:r>
      <w:r w:rsidR="00446A63" w:rsidRPr="00DD7800">
        <w:rPr>
          <w:rFonts w:eastAsia="Times New Roman" w:cs="Times New Roman"/>
          <w:szCs w:val="20"/>
        </w:rPr>
        <w:t xml:space="preserve"> </w:t>
      </w:r>
      <w:hyperlink r:id="rId872" w:history="1">
        <w:r w:rsidR="00A46847" w:rsidRPr="009020F0">
          <w:rPr>
            <w:rStyle w:val="Hyperlink"/>
            <w:rFonts w:eastAsia="Times New Roman" w:cs="Times New Roman"/>
            <w:szCs w:val="20"/>
          </w:rPr>
          <w:t>https://youtu.be/</w:t>
        </w:r>
        <w:r w:rsidR="00A46847" w:rsidRPr="009020F0">
          <w:rPr>
            <w:rStyle w:val="Hyperlink"/>
            <w:rFonts w:eastAsia="Times New Roman" w:cs="Times New Roman"/>
            <w:noProof/>
            <w:szCs w:val="20"/>
          </w:rPr>
          <w:t>UqQFpM</w:t>
        </w:r>
        <w:r w:rsidR="00A46847" w:rsidRPr="009020F0">
          <w:rPr>
            <w:rStyle w:val="Hyperlink"/>
            <w:rFonts w:eastAsia="Times New Roman" w:cs="Times New Roman"/>
            <w:szCs w:val="20"/>
          </w:rPr>
          <w:t>_</w:t>
        </w:r>
        <w:r w:rsidR="00A46847" w:rsidRPr="009020F0">
          <w:rPr>
            <w:rStyle w:val="Hyperlink"/>
            <w:rFonts w:eastAsia="Times New Roman" w:cs="Times New Roman"/>
            <w:noProof/>
            <w:szCs w:val="20"/>
          </w:rPr>
          <w:t>cgbY</w:t>
        </w:r>
      </w:hyperlink>
      <w:r w:rsidRPr="00DD7800">
        <w:rPr>
          <w:rFonts w:eastAsia="Times New Roman" w:cs="Times New Roman"/>
          <w:szCs w:val="20"/>
        </w:rPr>
        <w:t>.</w:t>
      </w:r>
    </w:p>
    <w:p w14:paraId="148185BD" w14:textId="77777777" w:rsidR="00DE42B0" w:rsidRPr="00B047FC" w:rsidRDefault="00DE42B0" w:rsidP="00E60420">
      <w:pPr>
        <w:pStyle w:val="Heading4"/>
        <w:spacing w:before="160"/>
      </w:pPr>
      <w:r w:rsidRPr="00B047FC">
        <w:t>Problem Description</w:t>
      </w:r>
    </w:p>
    <w:p w14:paraId="47F44D3F" w14:textId="647C02E7" w:rsidR="00DE42B0" w:rsidRPr="00DD7800" w:rsidRDefault="00DE42B0" w:rsidP="004A1D24">
      <w:pPr>
        <w:rPr>
          <w:rFonts w:eastAsia="Times New Roman" w:cs="Times New Roman"/>
          <w:szCs w:val="20"/>
        </w:rPr>
      </w:pPr>
      <w:r w:rsidRPr="00DD7800">
        <w:rPr>
          <w:rFonts w:eastAsia="Times New Roman" w:cs="Times New Roman"/>
          <w:szCs w:val="20"/>
        </w:rPr>
        <w:t>Write a program that reads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 and draws</w:t>
      </w:r>
      <w:r w:rsidR="00446A63" w:rsidRPr="00DD7800">
        <w:rPr>
          <w:rFonts w:eastAsia="Times New Roman" w:cs="Times New Roman"/>
          <w:szCs w:val="20"/>
        </w:rPr>
        <w:t xml:space="preserve"> </w:t>
      </w:r>
      <w:r w:rsidRPr="00DD7800">
        <w:rPr>
          <w:rFonts w:eastAsia="Times New Roman" w:cs="Times New Roman"/>
          <w:b/>
          <w:bCs/>
          <w:szCs w:val="20"/>
        </w:rPr>
        <w:t>a perfect diamond</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02443C76" w14:textId="77777777" w:rsidR="00DE42B0" w:rsidRPr="00B047FC" w:rsidRDefault="00DE42B0" w:rsidP="00E60420">
      <w:pPr>
        <w:pStyle w:val="Heading4"/>
        <w:spacing w:before="160"/>
      </w:pPr>
      <w:r w:rsidRPr="00B047FC">
        <w:t>Input</w:t>
      </w:r>
    </w:p>
    <w:p w14:paraId="0ED034CA" w14:textId="4988E1AA"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within the range [</w:t>
      </w:r>
      <w:r w:rsidRPr="00DD7800">
        <w:rPr>
          <w:rFonts w:eastAsia="Times New Roman" w:cs="Times New Roman"/>
          <w:b/>
          <w:bCs/>
          <w:szCs w:val="20"/>
        </w:rPr>
        <w:t>1 … 1000</w:t>
      </w:r>
      <w:r w:rsidRPr="00DD7800">
        <w:rPr>
          <w:rFonts w:eastAsia="Times New Roman" w:cs="Times New Roman"/>
          <w:szCs w:val="20"/>
        </w:rPr>
        <w:t>].</w:t>
      </w:r>
    </w:p>
    <w:p w14:paraId="6485EC85" w14:textId="77777777" w:rsidR="00DE42B0" w:rsidRPr="00B047FC" w:rsidRDefault="00DE42B0" w:rsidP="00E60420">
      <w:pPr>
        <w:pStyle w:val="Heading4"/>
        <w:spacing w:before="160"/>
      </w:pPr>
      <w:r w:rsidRPr="00B047FC">
        <w:t>Output</w:t>
      </w:r>
    </w:p>
    <w:p w14:paraId="00CF9192" w14:textId="77777777" w:rsidR="00DE42B0" w:rsidRPr="00DD7800" w:rsidRDefault="00DE42B0" w:rsidP="004A1D24">
      <w:pPr>
        <w:rPr>
          <w:rFonts w:eastAsia="Times New Roman" w:cs="Times New Roman"/>
          <w:szCs w:val="20"/>
        </w:rPr>
      </w:pPr>
      <w:r w:rsidRPr="00DD7800">
        <w:rPr>
          <w:rFonts w:eastAsia="Times New Roman" w:cs="Times New Roman"/>
          <w:szCs w:val="20"/>
        </w:rPr>
        <w:t>The diamond should be printed on the console as in the examples below.</w:t>
      </w:r>
    </w:p>
    <w:p w14:paraId="36104D0E" w14:textId="04E70B44" w:rsidR="00DE42B0" w:rsidRDefault="00DE42B0" w:rsidP="00E60420">
      <w:pPr>
        <w:pStyle w:val="Heading4"/>
        <w:spacing w:before="160"/>
      </w:pPr>
      <w:r w:rsidRPr="00B047FC">
        <w:t>Sample Input and Output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90"/>
        <w:gridCol w:w="819"/>
        <w:gridCol w:w="427"/>
        <w:gridCol w:w="791"/>
        <w:gridCol w:w="1134"/>
        <w:gridCol w:w="426"/>
        <w:gridCol w:w="708"/>
        <w:gridCol w:w="993"/>
        <w:gridCol w:w="425"/>
        <w:gridCol w:w="709"/>
        <w:gridCol w:w="1417"/>
      </w:tblGrid>
      <w:tr w:rsidR="005D2AC5" w:rsidRPr="00DD7800" w14:paraId="5D21A4E4" w14:textId="77777777" w:rsidTr="00685BE4">
        <w:trPr>
          <w:trHeight w:val="226"/>
          <w:tblHeader/>
        </w:trPr>
        <w:tc>
          <w:tcPr>
            <w:tcW w:w="7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A1C15" w14:textId="10D5898C"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8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E41118" w14:textId="0D36620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427" w:type="dxa"/>
            <w:tcBorders>
              <w:left w:val="single" w:sz="6" w:space="0" w:color="DDDDDD"/>
              <w:right w:val="single" w:sz="6" w:space="0" w:color="DDDDDD"/>
            </w:tcBorders>
            <w:shd w:val="clear" w:color="auto" w:fill="FFFFFF" w:themeFill="background1"/>
          </w:tcPr>
          <w:p w14:paraId="297099CA" w14:textId="77777777" w:rsidR="005D2AC5" w:rsidRPr="00DD7800" w:rsidRDefault="005D2AC5" w:rsidP="005D2AC5">
            <w:pPr>
              <w:spacing w:before="0" w:after="0"/>
              <w:jc w:val="center"/>
              <w:rPr>
                <w:rFonts w:eastAsia="Times New Roman" w:cs="Times New Roman"/>
                <w:b/>
                <w:bCs/>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C8AC94" w14:textId="654A3F8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18D92" w14:textId="23C3539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6" w:type="dxa"/>
            <w:tcBorders>
              <w:left w:val="single" w:sz="6" w:space="0" w:color="DDDDDD"/>
              <w:right w:val="single" w:sz="6" w:space="0" w:color="DDDDDD"/>
            </w:tcBorders>
            <w:shd w:val="clear" w:color="auto" w:fill="FFFFFF" w:themeFill="background1"/>
          </w:tcPr>
          <w:p w14:paraId="5AF0F1C7" w14:textId="77777777" w:rsidR="005D2AC5" w:rsidRPr="00DD7800" w:rsidRDefault="005D2AC5" w:rsidP="005D2AC5">
            <w:pPr>
              <w:spacing w:before="0" w:after="0"/>
              <w:ind w:left="-107" w:right="-93"/>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8785407" w14:textId="56F47D53"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3C9098" w14:textId="3D6EEC55"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425" w:type="dxa"/>
            <w:tcBorders>
              <w:left w:val="single" w:sz="6" w:space="0" w:color="DDDDDD"/>
              <w:right w:val="single" w:sz="6" w:space="0" w:color="DDDDDD"/>
            </w:tcBorders>
            <w:shd w:val="clear" w:color="auto" w:fill="FFFFFF" w:themeFill="background1"/>
          </w:tcPr>
          <w:p w14:paraId="0D840152"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C33620F" w14:textId="5C5DAE51"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45A6EC" w14:textId="2AA83EC6"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DA1A743" w14:textId="77777777" w:rsidTr="00685BE4">
        <w:trPr>
          <w:trHeight w:val="1381"/>
        </w:trPr>
        <w:tc>
          <w:tcPr>
            <w:tcW w:w="7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BFB41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8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CBA76" w14:textId="77777777" w:rsidR="005D2AC5" w:rsidRPr="00DD7800" w:rsidRDefault="005D2AC5" w:rsidP="00C76DF1">
            <w:pPr>
              <w:spacing w:before="0" w:after="0"/>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7" w:type="dxa"/>
            <w:tcBorders>
              <w:left w:val="single" w:sz="6" w:space="0" w:color="DDDDDD"/>
              <w:right w:val="single" w:sz="6" w:space="0" w:color="DDDDDD"/>
            </w:tcBorders>
            <w:shd w:val="clear" w:color="auto" w:fill="FFFFFF" w:themeFill="background1"/>
          </w:tcPr>
          <w:p w14:paraId="253A0E1F" w14:textId="77777777" w:rsidR="005D2AC5" w:rsidRPr="00DD7800" w:rsidRDefault="005D2AC5" w:rsidP="00C76DF1">
            <w:pPr>
              <w:spacing w:before="0" w:after="0"/>
              <w:jc w:val="center"/>
              <w:rPr>
                <w:rFonts w:eastAsia="Times New Roman" w:cs="Times New Roman"/>
                <w:szCs w:val="20"/>
              </w:rPr>
            </w:pPr>
          </w:p>
        </w:tc>
        <w:tc>
          <w:tcPr>
            <w:tcW w:w="7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C7927"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0A85C" w14:textId="77777777" w:rsidR="005D2AC5" w:rsidRPr="00DD7800" w:rsidRDefault="005D2AC5" w:rsidP="00C76DF1">
            <w:pPr>
              <w:spacing w:before="0" w:after="0"/>
              <w:ind w:left="73" w:right="-160"/>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6" w:type="dxa"/>
            <w:tcBorders>
              <w:left w:val="single" w:sz="6" w:space="0" w:color="DDDDDD"/>
              <w:right w:val="single" w:sz="6" w:space="0" w:color="DDDDDD"/>
            </w:tcBorders>
            <w:shd w:val="clear" w:color="auto" w:fill="FFFFFF" w:themeFill="background1"/>
          </w:tcPr>
          <w:p w14:paraId="4A478712" w14:textId="77777777" w:rsidR="005D2AC5" w:rsidRPr="00DD7800" w:rsidRDefault="005D2AC5" w:rsidP="00C76DF1">
            <w:pPr>
              <w:spacing w:before="0" w:after="0"/>
              <w:ind w:left="-107" w:right="-93"/>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515997A"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ADB24B" w14:textId="77777777" w:rsidR="005D2AC5" w:rsidRPr="00DD7800" w:rsidRDefault="005D2AC5" w:rsidP="00C76DF1">
            <w:pPr>
              <w:spacing w:before="0" w:after="0"/>
              <w:ind w:left="73"/>
              <w:jc w:val="left"/>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xml:space="preserve">   *   </w:t>
            </w:r>
          </w:p>
        </w:tc>
        <w:tc>
          <w:tcPr>
            <w:tcW w:w="425" w:type="dxa"/>
            <w:tcBorders>
              <w:left w:val="single" w:sz="6" w:space="0" w:color="DDDDDD"/>
              <w:right w:val="single" w:sz="6" w:space="0" w:color="DDDDDD"/>
            </w:tcBorders>
            <w:shd w:val="clear" w:color="auto" w:fill="FFFFFF" w:themeFill="background1"/>
          </w:tcPr>
          <w:p w14:paraId="5A9D99F9"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28BE2B"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147A39" w14:textId="77777777" w:rsidR="005D2AC5" w:rsidRPr="00E60420" w:rsidRDefault="005D2AC5" w:rsidP="00C76DF1">
            <w:pPr>
              <w:spacing w:before="0" w:after="0"/>
              <w:ind w:left="159"/>
              <w:jc w:val="left"/>
              <w:rPr>
                <w:rFonts w:eastAsia="Times New Roman" w:cs="Times New Roman"/>
                <w:noProof/>
                <w:sz w:val="19"/>
                <w:szCs w:val="19"/>
              </w:rPr>
            </w:pP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r w:rsidRPr="00E60420">
              <w:rPr>
                <w:rFonts w:eastAsia="Times New Roman" w:cs="Times New Roman"/>
                <w:noProof/>
                <w:sz w:val="19"/>
                <w:szCs w:val="19"/>
              </w:rPr>
              <w:br/>
            </w:r>
            <w:r w:rsidRPr="00E60420">
              <w:rPr>
                <w:rFonts w:ascii="Consolas" w:eastAsia="Times New Roman" w:hAnsi="Consolas" w:cs="Courier New"/>
                <w:noProof/>
                <w:sz w:val="19"/>
                <w:szCs w:val="19"/>
                <w:bdr w:val="none" w:sz="0" w:space="0" w:color="auto" w:frame="1"/>
                <w:shd w:val="clear" w:color="auto" w:fill="F7F7F7"/>
              </w:rPr>
              <w:t xml:space="preserve">    *    </w:t>
            </w:r>
          </w:p>
        </w:tc>
      </w:tr>
    </w:tbl>
    <w:p w14:paraId="72077706" w14:textId="77777777" w:rsidR="00DE42B0" w:rsidRPr="004B76D4" w:rsidRDefault="00DE42B0" w:rsidP="004A1D24">
      <w:pPr>
        <w:rPr>
          <w:rFonts w:ascii="Times New Roman" w:eastAsia="Times New Roman" w:hAnsi="Times New Roman" w:cs="Times New Roman"/>
          <w:vanish/>
          <w:sz w:val="28"/>
          <w:szCs w:val="24"/>
        </w:rPr>
      </w:pPr>
    </w:p>
    <w:p w14:paraId="07346E78" w14:textId="77777777" w:rsidR="00DE42B0" w:rsidRPr="00B047FC" w:rsidRDefault="00DE42B0" w:rsidP="00E60420">
      <w:pPr>
        <w:pStyle w:val="Heading4"/>
        <w:spacing w:before="160"/>
      </w:pPr>
      <w:r w:rsidRPr="00B047FC">
        <w:t>Hints and Guidelines</w:t>
      </w:r>
    </w:p>
    <w:p w14:paraId="017EA84C" w14:textId="1857F376" w:rsidR="00DE42B0" w:rsidRPr="00DD7800" w:rsidRDefault="00DE42B0" w:rsidP="004A1D24">
      <w:pPr>
        <w:rPr>
          <w:rFonts w:eastAsia="Times New Roman" w:cs="Times New Roman"/>
          <w:szCs w:val="20"/>
        </w:rPr>
      </w:pPr>
      <w:r w:rsidRPr="00DD7800">
        <w:rPr>
          <w:rFonts w:eastAsia="Times New Roman" w:cs="Times New Roman"/>
          <w:szCs w:val="20"/>
        </w:rPr>
        <w:t>In tasks for drawing figures, the most important thing to consider is</w:t>
      </w:r>
      <w:r w:rsidR="00446A63" w:rsidRPr="00DD7800">
        <w:rPr>
          <w:rFonts w:eastAsia="Times New Roman" w:cs="Times New Roman"/>
          <w:szCs w:val="20"/>
        </w:rPr>
        <w:t xml:space="preserve"> </w:t>
      </w:r>
      <w:r w:rsidRPr="00DD7800">
        <w:rPr>
          <w:rFonts w:eastAsia="Times New Roman" w:cs="Times New Roman"/>
          <w:b/>
          <w:bCs/>
          <w:szCs w:val="20"/>
        </w:rPr>
        <w:t>the sequence</w:t>
      </w:r>
      <w:r w:rsidR="00446A63" w:rsidRPr="00DD7800">
        <w:rPr>
          <w:rFonts w:eastAsia="Times New Roman" w:cs="Times New Roman"/>
          <w:szCs w:val="20"/>
        </w:rPr>
        <w:t xml:space="preserve"> </w:t>
      </w:r>
      <w:r w:rsidRPr="00DD7800">
        <w:rPr>
          <w:rFonts w:eastAsia="Times New Roman" w:cs="Times New Roman"/>
          <w:szCs w:val="20"/>
        </w:rPr>
        <w:t>in which we will draw. Which items are</w:t>
      </w:r>
      <w:r w:rsidR="00446A63" w:rsidRPr="00DD7800">
        <w:rPr>
          <w:rFonts w:eastAsia="Times New Roman" w:cs="Times New Roman"/>
          <w:szCs w:val="20"/>
        </w:rPr>
        <w:t xml:space="preserve"> </w:t>
      </w:r>
      <w:r w:rsidRPr="00DD7800">
        <w:rPr>
          <w:rFonts w:eastAsia="Times New Roman" w:cs="Times New Roman"/>
          <w:b/>
          <w:bCs/>
          <w:szCs w:val="20"/>
        </w:rPr>
        <w:t>repeated</w:t>
      </w:r>
      <w:r w:rsidR="00446A63" w:rsidRPr="00DD7800">
        <w:rPr>
          <w:rFonts w:eastAsia="Times New Roman" w:cs="Times New Roman"/>
          <w:szCs w:val="20"/>
        </w:rPr>
        <w:t xml:space="preserve"> </w:t>
      </w:r>
      <w:r w:rsidRPr="00DD7800">
        <w:rPr>
          <w:rFonts w:eastAsia="Times New Roman" w:cs="Times New Roman"/>
          <w:szCs w:val="20"/>
        </w:rPr>
        <w:t>and with what</w:t>
      </w:r>
      <w:r w:rsidR="00446A63" w:rsidRPr="00DD7800">
        <w:rPr>
          <w:rFonts w:eastAsia="Times New Roman" w:cs="Times New Roman"/>
          <w:szCs w:val="20"/>
        </w:rPr>
        <w:t xml:space="preserve"> </w:t>
      </w:r>
      <w:r w:rsidR="005D4C34" w:rsidRPr="00DD7800">
        <w:rPr>
          <w:rFonts w:eastAsia="Times New Roman" w:cs="Times New Roman"/>
          <w:b/>
          <w:bCs/>
          <w:szCs w:val="20"/>
        </w:rPr>
        <w:t>steps</w:t>
      </w:r>
      <w:r w:rsidR="005D4C34" w:rsidRPr="00DD7800">
        <w:rPr>
          <w:rFonts w:eastAsia="Times New Roman" w:cs="Times New Roman"/>
          <w:szCs w:val="20"/>
        </w:rPr>
        <w:t>?</w:t>
      </w:r>
      <w:r w:rsidRPr="00DD7800">
        <w:rPr>
          <w:rFonts w:eastAsia="Times New Roman" w:cs="Times New Roman"/>
          <w:szCs w:val="20"/>
        </w:rPr>
        <w:t xml:space="preserve"> We can clearly see that</w:t>
      </w:r>
      <w:r w:rsidR="00446A63" w:rsidRPr="00DD7800">
        <w:rPr>
          <w:rFonts w:eastAsia="Times New Roman" w:cs="Times New Roman"/>
          <w:szCs w:val="20"/>
        </w:rPr>
        <w:t xml:space="preserve"> </w:t>
      </w:r>
      <w:r w:rsidRPr="00DD7800">
        <w:rPr>
          <w:rFonts w:eastAsia="Times New Roman" w:cs="Times New Roman"/>
          <w:b/>
          <w:bCs/>
          <w:szCs w:val="20"/>
        </w:rPr>
        <w:t>the top and bottom</w:t>
      </w:r>
      <w:r w:rsidR="00446A63" w:rsidRPr="00DD7800">
        <w:rPr>
          <w:rFonts w:eastAsia="Times New Roman" w:cs="Times New Roman"/>
          <w:szCs w:val="20"/>
        </w:rPr>
        <w:t xml:space="preserve"> </w:t>
      </w:r>
      <w:r w:rsidRPr="00DD7800">
        <w:rPr>
          <w:rFonts w:eastAsia="Times New Roman" w:cs="Times New Roman"/>
          <w:szCs w:val="20"/>
        </w:rPr>
        <w:t>parts of the diamond are the</w:t>
      </w:r>
      <w:r w:rsidR="00446A63" w:rsidRPr="00DD7800">
        <w:rPr>
          <w:rFonts w:eastAsia="Times New Roman" w:cs="Times New Roman"/>
          <w:szCs w:val="20"/>
        </w:rPr>
        <w:t xml:space="preserve"> </w:t>
      </w:r>
      <w:r w:rsidRPr="00DD7800">
        <w:rPr>
          <w:rFonts w:eastAsia="Times New Roman" w:cs="Times New Roman"/>
          <w:b/>
          <w:bCs/>
          <w:szCs w:val="20"/>
        </w:rPr>
        <w:t>same</w:t>
      </w:r>
      <w:r w:rsidRPr="00DD7800">
        <w:rPr>
          <w:rFonts w:eastAsia="Times New Roman" w:cs="Times New Roman"/>
          <w:szCs w:val="20"/>
        </w:rPr>
        <w:t>. The easiest way to solve the problem is by creating</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upper part</w:t>
      </w:r>
      <w:r w:rsidRPr="00DD7800">
        <w:rPr>
          <w:rFonts w:eastAsia="Times New Roman" w:cs="Times New Roman"/>
          <w:szCs w:val="20"/>
        </w:rPr>
        <w:t>, and then another</w:t>
      </w:r>
      <w:r w:rsidR="00446A63" w:rsidRPr="00DD7800">
        <w:rPr>
          <w:rFonts w:eastAsia="Times New Roman" w:cs="Times New Roman"/>
          <w:szCs w:val="20"/>
        </w:rPr>
        <w:t xml:space="preserve"> </w:t>
      </w:r>
      <w:r w:rsidRPr="00DD7800">
        <w:rPr>
          <w:rFonts w:eastAsia="Times New Roman" w:cs="Times New Roman"/>
          <w:b/>
          <w:bCs/>
          <w:szCs w:val="20"/>
        </w:rPr>
        <w:t>loop</w:t>
      </w:r>
      <w:r w:rsidR="00446A63" w:rsidRPr="00DD7800">
        <w:rPr>
          <w:rFonts w:eastAsia="Times New Roman" w:cs="Times New Roman"/>
          <w:szCs w:val="20"/>
        </w:rPr>
        <w:t xml:space="preserve"> </w:t>
      </w:r>
      <w:r w:rsidRPr="00DD7800">
        <w:rPr>
          <w:rFonts w:eastAsia="Times New Roman" w:cs="Times New Roman"/>
          <w:szCs w:val="20"/>
        </w:rPr>
        <w:t>that draws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opposite to the top one).</w:t>
      </w:r>
    </w:p>
    <w:p w14:paraId="730B0FA6" w14:textId="77777777" w:rsidR="00DE42B0" w:rsidRPr="00B047FC" w:rsidRDefault="00DE42B0" w:rsidP="00C827BA">
      <w:pPr>
        <w:pStyle w:val="Heading4"/>
      </w:pPr>
      <w:r w:rsidRPr="00B047FC">
        <w:t>Reading the Input Data</w:t>
      </w:r>
    </w:p>
    <w:p w14:paraId="0A643B4F" w14:textId="7F9B23FE" w:rsidR="00DE42B0" w:rsidRPr="00DD7800" w:rsidRDefault="00DE42B0" w:rsidP="004A1D24">
      <w:pPr>
        <w:rPr>
          <w:rFonts w:eastAsia="Times New Roman" w:cs="Times New Roman"/>
          <w:szCs w:val="20"/>
        </w:rPr>
      </w:pPr>
      <w:r w:rsidRPr="00DD7800">
        <w:rPr>
          <w:rFonts w:eastAsia="Times New Roman" w:cs="Times New Roman"/>
          <w:szCs w:val="20"/>
        </w:rPr>
        <w:t>We will read the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from the console.</w:t>
      </w:r>
    </w:p>
    <w:p w14:paraId="42440936" w14:textId="0A77DBD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44F8028" wp14:editId="397ABD90">
            <wp:extent cx="2908300" cy="177026"/>
            <wp:effectExtent l="0" t="0" r="0" b="0"/>
            <wp:docPr id="483" name="Picture 483" descr="https://csharp-book.softuni.or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org/assets/chapter-8-1-images/09.Perfect-diamond-01.pn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3021564" cy="183920"/>
                    </a:xfrm>
                    <a:prstGeom prst="rect">
                      <a:avLst/>
                    </a:prstGeom>
                    <a:noFill/>
                    <a:ln>
                      <a:noFill/>
                    </a:ln>
                  </pic:spPr>
                </pic:pic>
              </a:graphicData>
            </a:graphic>
          </wp:inline>
        </w:drawing>
      </w:r>
    </w:p>
    <w:p w14:paraId="47222958" w14:textId="77777777" w:rsidR="00DE42B0" w:rsidRPr="00B047FC" w:rsidRDefault="00DE42B0" w:rsidP="00C827BA">
      <w:pPr>
        <w:pStyle w:val="Heading4"/>
      </w:pPr>
      <w:r w:rsidRPr="00B047FC">
        <w:t>Printing the Top Part of the Diamond</w:t>
      </w:r>
    </w:p>
    <w:p w14:paraId="0498EED0" w14:textId="2DBB6B38" w:rsidR="00DE42B0" w:rsidRPr="00DD7800" w:rsidRDefault="00DE42B0" w:rsidP="004A1D24">
      <w:pPr>
        <w:rPr>
          <w:rFonts w:eastAsia="Times New Roman" w:cs="Times New Roman"/>
          <w:szCs w:val="20"/>
        </w:rPr>
      </w:pPr>
      <w:r w:rsidRPr="00DD7800">
        <w:rPr>
          <w:rFonts w:eastAsia="Times New Roman" w:cs="Times New Roman"/>
          <w:szCs w:val="20"/>
        </w:rPr>
        <w:t>We start painting</w:t>
      </w:r>
      <w:r w:rsidR="00446A63" w:rsidRPr="00DD7800">
        <w:rPr>
          <w:rFonts w:eastAsia="Times New Roman" w:cs="Times New Roman"/>
          <w:szCs w:val="20"/>
        </w:rPr>
        <w:t xml:space="preserve"> </w:t>
      </w:r>
      <w:r w:rsidRPr="00DD7800">
        <w:rPr>
          <w:rFonts w:eastAsia="Times New Roman" w:cs="Times New Roman"/>
          <w:b/>
          <w:bCs/>
          <w:szCs w:val="20"/>
        </w:rPr>
        <w:t>the top half</w:t>
      </w:r>
      <w:r w:rsidR="00446A63" w:rsidRPr="00DD7800">
        <w:rPr>
          <w:rFonts w:eastAsia="Times New Roman" w:cs="Times New Roman"/>
          <w:szCs w:val="20"/>
        </w:rPr>
        <w:t xml:space="preserve"> </w:t>
      </w:r>
      <w:r w:rsidRPr="00DD7800">
        <w:rPr>
          <w:rFonts w:eastAsia="Times New Roman" w:cs="Times New Roman"/>
          <w:szCs w:val="20"/>
        </w:rPr>
        <w:t>of the diamond. We clearly see that</w:t>
      </w:r>
      <w:r w:rsidR="00446A63" w:rsidRPr="00DD7800">
        <w:rPr>
          <w:rFonts w:eastAsia="Times New Roman" w:cs="Times New Roman"/>
          <w:szCs w:val="20"/>
        </w:rPr>
        <w:t xml:space="preserve"> </w:t>
      </w:r>
      <w:r w:rsidRPr="00DD7800">
        <w:rPr>
          <w:rFonts w:eastAsia="Times New Roman" w:cs="Times New Roman"/>
          <w:b/>
          <w:bCs/>
          <w:szCs w:val="20"/>
        </w:rPr>
        <w:t>each row</w:t>
      </w:r>
      <w:r w:rsidR="00446A63" w:rsidRPr="00DD7800">
        <w:rPr>
          <w:rFonts w:eastAsia="Times New Roman" w:cs="Times New Roman"/>
          <w:szCs w:val="20"/>
        </w:rPr>
        <w:t xml:space="preserve"> </w:t>
      </w:r>
      <w:r w:rsidRPr="00DD7800">
        <w:rPr>
          <w:rFonts w:eastAsia="Times New Roman" w:cs="Times New Roman"/>
          <w:szCs w:val="20"/>
        </w:rPr>
        <w:t>starts with a</w:t>
      </w:r>
      <w:r w:rsidR="00446A63" w:rsidRPr="00DD7800">
        <w:rPr>
          <w:rFonts w:eastAsia="Times New Roman" w:cs="Times New Roman"/>
          <w:szCs w:val="20"/>
        </w:rPr>
        <w:t xml:space="preserve"> </w:t>
      </w:r>
      <w:r w:rsidRPr="00DD7800">
        <w:rPr>
          <w:rFonts w:eastAsia="Times New Roman" w:cs="Times New Roman"/>
          <w:b/>
          <w:bCs/>
          <w:szCs w:val="20"/>
        </w:rPr>
        <w:t>few empty spaces and</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If we take a closer look, we will notice that</w:t>
      </w:r>
      <w:r w:rsidR="00446A63" w:rsidRPr="00DD7800">
        <w:rPr>
          <w:rFonts w:eastAsia="Times New Roman" w:cs="Times New Roman"/>
          <w:szCs w:val="20"/>
        </w:rPr>
        <w:t xml:space="preserve"> </w:t>
      </w:r>
      <w:r w:rsidRPr="00DD7800">
        <w:rPr>
          <w:rFonts w:eastAsia="Times New Roman" w:cs="Times New Roman"/>
          <w:b/>
          <w:bCs/>
          <w:szCs w:val="20"/>
        </w:rPr>
        <w:t>the empty spaces</w:t>
      </w:r>
      <w:r w:rsidR="00446A63" w:rsidRPr="00DD7800">
        <w:rPr>
          <w:rFonts w:eastAsia="Times New Roman" w:cs="Times New Roman"/>
          <w:szCs w:val="20"/>
        </w:rPr>
        <w:t xml:space="preserve"> </w:t>
      </w:r>
      <w:r w:rsidRPr="00DD7800">
        <w:rPr>
          <w:rFonts w:eastAsia="Times New Roman" w:cs="Times New Roman"/>
          <w:szCs w:val="20"/>
        </w:rPr>
        <w:t>are always equal 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 the number of lines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the first row is n-1, the second – n-2, etc.). We will start by drawing the number of</w:t>
      </w:r>
      <w:r w:rsidR="00446A63" w:rsidRPr="00DD7800">
        <w:rPr>
          <w:rFonts w:eastAsia="Times New Roman" w:cs="Times New Roman"/>
          <w:szCs w:val="20"/>
        </w:rPr>
        <w:t xml:space="preserve"> </w:t>
      </w:r>
      <w:r w:rsidRPr="00DD7800">
        <w:rPr>
          <w:rFonts w:eastAsia="Times New Roman" w:cs="Times New Roman"/>
          <w:b/>
          <w:bCs/>
          <w:szCs w:val="20"/>
        </w:rPr>
        <w:t>empty spaces</w:t>
      </w:r>
      <w:r w:rsidRPr="00DD7800">
        <w:rPr>
          <w:rFonts w:eastAsia="Times New Roman" w:cs="Times New Roman"/>
          <w:szCs w:val="20"/>
        </w:rPr>
        <w:t>, and the</w:t>
      </w:r>
      <w:r w:rsidR="00446A63" w:rsidRPr="00DD7800">
        <w:rPr>
          <w:rFonts w:eastAsia="Times New Roman" w:cs="Times New Roman"/>
          <w:szCs w:val="20"/>
        </w:rPr>
        <w:t xml:space="preserve"> </w:t>
      </w:r>
      <w:r w:rsidRPr="00DD7800">
        <w:rPr>
          <w:rFonts w:eastAsia="Times New Roman" w:cs="Times New Roman"/>
          <w:b/>
          <w:bCs/>
          <w:szCs w:val="20"/>
        </w:rPr>
        <w:t>first asterisk</w:t>
      </w:r>
      <w:r w:rsidRPr="00DD7800">
        <w:rPr>
          <w:rFonts w:eastAsia="Times New Roman" w:cs="Times New Roman"/>
          <w:szCs w:val="20"/>
        </w:rPr>
        <w:t>. Let's not forget to use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t>
      </w:r>
      <w:r w:rsidR="000A4757">
        <w:rPr>
          <w:rFonts w:ascii="Consolas" w:eastAsia="Times New Roman" w:hAnsi="Consolas" w:cs="Courier New"/>
          <w:bCs/>
          <w:noProof/>
          <w:szCs w:val="20"/>
          <w:bdr w:val="none" w:sz="0" w:space="0" w:color="auto" w:frame="1"/>
          <w:shd w:val="clear" w:color="auto" w:fill="F7F7F7"/>
        </w:rPr>
        <w:br/>
      </w:r>
      <w:r w:rsidRPr="00DD7800">
        <w:rPr>
          <w:rFonts w:ascii="Consolas" w:eastAsia="Times New Roman" w:hAnsi="Consolas" w:cs="Courier New"/>
          <w:bCs/>
          <w:noProof/>
          <w:szCs w:val="20"/>
          <w:bdr w:val="none" w:sz="0" w:space="0" w:color="auto" w:frame="1"/>
          <w:shd w:val="clear" w:color="auto" w:fill="F7F7F7"/>
        </w:rPr>
        <w:t>Write(…)</w:t>
      </w:r>
      <w:r w:rsidR="00446A63" w:rsidRPr="00DD7800">
        <w:rPr>
          <w:rFonts w:eastAsia="Times New Roman" w:cs="Times New Roman"/>
          <w:noProof/>
          <w:szCs w:val="20"/>
        </w:rPr>
        <w:t xml:space="preserve"> </w:t>
      </w:r>
      <w:r w:rsidRPr="00DD7800">
        <w:rPr>
          <w:rFonts w:eastAsia="Times New Roman" w:cs="Times New Roman"/>
          <w:szCs w:val="20"/>
        </w:rPr>
        <w:t>instead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5D4C34" w:rsidRPr="00DD7800">
        <w:rPr>
          <w:rFonts w:eastAsia="Times New Roman" w:cs="Times New Roman"/>
          <w:szCs w:val="20"/>
        </w:rPr>
        <w:t xml:space="preserve"> t</w:t>
      </w:r>
      <w:r w:rsidRPr="00DD7800">
        <w:rPr>
          <w:rFonts w:eastAsia="Times New Roman" w:cs="Times New Roman"/>
          <w:szCs w:val="20"/>
        </w:rPr>
        <w:t>o stay on</w:t>
      </w:r>
      <w:r w:rsidR="00446A63" w:rsidRPr="00DD7800">
        <w:rPr>
          <w:rFonts w:eastAsia="Times New Roman" w:cs="Times New Roman"/>
          <w:szCs w:val="20"/>
        </w:rPr>
        <w:t xml:space="preserve"> </w:t>
      </w:r>
      <w:r w:rsidRPr="00DD7800">
        <w:rPr>
          <w:rFonts w:eastAsia="Times New Roman" w:cs="Times New Roman"/>
          <w:b/>
          <w:bCs/>
          <w:szCs w:val="20"/>
        </w:rPr>
        <w:t>the same line</w:t>
      </w:r>
      <w:r w:rsidRPr="00DD7800">
        <w:rPr>
          <w:rFonts w:eastAsia="Times New Roman" w:cs="Times New Roman"/>
          <w:szCs w:val="20"/>
        </w:rPr>
        <w:t>. At the end of the line we write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Console.WriteLine(…)</w:t>
      </w:r>
      <w:r w:rsidR="00446A63" w:rsidRPr="00DD7800">
        <w:rPr>
          <w:rFonts w:eastAsia="Times New Roman" w:cs="Times New Roman"/>
          <w:noProof/>
          <w:szCs w:val="20"/>
        </w:rPr>
        <w:t xml:space="preserve"> </w:t>
      </w:r>
      <w:r w:rsidRPr="00DD7800">
        <w:rPr>
          <w:rFonts w:eastAsia="Times New Roman" w:cs="Times New Roman"/>
          <w:szCs w:val="20"/>
        </w:rPr>
        <w:t>to go to</w:t>
      </w:r>
      <w:r w:rsidR="00446A63" w:rsidRPr="00DD7800">
        <w:rPr>
          <w:rFonts w:eastAsia="Times New Roman" w:cs="Times New Roman"/>
          <w:szCs w:val="20"/>
        </w:rPr>
        <w:t xml:space="preserve"> </w:t>
      </w:r>
      <w:r w:rsidRPr="00DD7800">
        <w:rPr>
          <w:rFonts w:eastAsia="Times New Roman" w:cs="Times New Roman"/>
          <w:b/>
          <w:bCs/>
          <w:szCs w:val="20"/>
        </w:rPr>
        <w:t>a new line</w:t>
      </w:r>
      <w:r w:rsidRPr="00DD7800">
        <w:rPr>
          <w:rFonts w:eastAsia="Times New Roman" w:cs="Times New Roman"/>
          <w:szCs w:val="20"/>
        </w:rPr>
        <w:t>. Notice that we start counting from</w:t>
      </w:r>
      <w:r w:rsidR="00446A63" w:rsidRPr="00DD7800">
        <w:rPr>
          <w:rFonts w:eastAsia="Times New Roman" w:cs="Times New Roman"/>
          <w:szCs w:val="20"/>
        </w:rPr>
        <w:t xml:space="preserve"> </w:t>
      </w:r>
      <w:r w:rsidRPr="00DD7800">
        <w:rPr>
          <w:rFonts w:eastAsia="Times New Roman" w:cs="Times New Roman"/>
          <w:b/>
          <w:bCs/>
          <w:szCs w:val="20"/>
        </w:rPr>
        <w:t>1, not from 0</w:t>
      </w:r>
      <w:r w:rsidRPr="00DD7800">
        <w:rPr>
          <w:rFonts w:eastAsia="Times New Roman" w:cs="Times New Roman"/>
          <w:szCs w:val="20"/>
        </w:rPr>
        <w:t>. Next, we will only add a few times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eastAsia="Times New Roman" w:cs="Times New Roman"/>
          <w:b/>
          <w:bCs/>
          <w:szCs w:val="20"/>
        </w:rPr>
        <w:t>finish the line</w:t>
      </w:r>
      <w:r w:rsidRPr="00DD7800">
        <w:rPr>
          <w:rFonts w:eastAsia="Times New Roman" w:cs="Times New Roman"/>
          <w:szCs w:val="20"/>
        </w:rPr>
        <w:t>.</w:t>
      </w:r>
    </w:p>
    <w:p w14:paraId="7A0E4CDE" w14:textId="601030FE" w:rsidR="00DE42B0" w:rsidRDefault="00DE42B0" w:rsidP="004A1D24">
      <w:pPr>
        <w:rPr>
          <w:rFonts w:eastAsia="Times New Roman" w:cs="Times New Roman"/>
          <w:szCs w:val="20"/>
        </w:rPr>
      </w:pPr>
      <w:r w:rsidRPr="00DD7800">
        <w:rPr>
          <w:rFonts w:eastAsia="Times New Roman" w:cs="Times New Roman"/>
          <w:szCs w:val="20"/>
        </w:rPr>
        <w:t>Here is part of the code for the</w:t>
      </w:r>
      <w:r w:rsidR="00446A63" w:rsidRPr="00DD7800">
        <w:rPr>
          <w:rFonts w:eastAsia="Times New Roman" w:cs="Times New Roman"/>
          <w:szCs w:val="20"/>
        </w:rPr>
        <w:t xml:space="preserve"> </w:t>
      </w:r>
      <w:r w:rsidRPr="00DD7800">
        <w:rPr>
          <w:rFonts w:eastAsia="Times New Roman" w:cs="Times New Roman"/>
          <w:b/>
          <w:bCs/>
          <w:szCs w:val="20"/>
        </w:rPr>
        <w:t>top of the diamond</w:t>
      </w:r>
      <w:r w:rsidRPr="00DD7800">
        <w:rPr>
          <w:rFonts w:eastAsia="Times New Roman" w:cs="Times New Roman"/>
          <w:szCs w:val="20"/>
        </w:rPr>
        <w:t>:</w:t>
      </w:r>
    </w:p>
    <w:p w14:paraId="68347C6D" w14:textId="6BAA6100" w:rsidR="0025409F" w:rsidRDefault="0025409F" w:rsidP="004A1D24">
      <w:pPr>
        <w:rPr>
          <w:rFonts w:eastAsia="Times New Roman" w:cs="Times New Roman"/>
          <w:szCs w:val="20"/>
        </w:rPr>
      </w:pPr>
      <w:r w:rsidRPr="00DD7800">
        <w:rPr>
          <w:rFonts w:eastAsia="Times New Roman" w:cs="Times New Roman"/>
          <w:noProof/>
          <w:szCs w:val="20"/>
        </w:rPr>
        <w:drawing>
          <wp:inline distT="0" distB="0" distL="0" distR="0" wp14:anchorId="02582BD3" wp14:editId="295C1963">
            <wp:extent cx="3262707" cy="673100"/>
            <wp:effectExtent l="0" t="0" r="0" b="0"/>
            <wp:docPr id="675" name="Picture 675"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74">
                      <a:extLst>
                        <a:ext uri="{28A0092B-C50C-407E-A947-70E740481C1C}">
                          <a14:useLocalDpi xmlns:a14="http://schemas.microsoft.com/office/drawing/2010/main" val="0"/>
                        </a:ext>
                      </a:extLst>
                    </a:blip>
                    <a:srcRect l="1113" t="2339" b="46257"/>
                    <a:stretch/>
                  </pic:blipFill>
                  <pic:spPr bwMode="auto">
                    <a:xfrm>
                      <a:off x="0" y="0"/>
                      <a:ext cx="3302990" cy="681410"/>
                    </a:xfrm>
                    <a:prstGeom prst="rect">
                      <a:avLst/>
                    </a:prstGeom>
                    <a:noFill/>
                    <a:ln>
                      <a:noFill/>
                    </a:ln>
                    <a:extLst>
                      <a:ext uri="{53640926-AAD7-44D8-BBD7-CCE9431645EC}">
                        <a14:shadowObscured xmlns:a14="http://schemas.microsoft.com/office/drawing/2010/main"/>
                      </a:ext>
                    </a:extLst>
                  </pic:spPr>
                </pic:pic>
              </a:graphicData>
            </a:graphic>
          </wp:inline>
        </w:drawing>
      </w:r>
    </w:p>
    <w:p w14:paraId="11A7E068" w14:textId="39DD8EE0" w:rsidR="00DE42B0" w:rsidRPr="00DD7800"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7E34859B" wp14:editId="63349227">
            <wp:extent cx="3262707" cy="506095"/>
            <wp:effectExtent l="0" t="0" r="0" b="8255"/>
            <wp:docPr id="484" name="Picture 484" descr="https://csharp-book.softuni.or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org/assets/chapter-8-1-images/09.Perfect-diamond-02.png"/>
                    <pic:cNvPicPr>
                      <a:picLocks noChangeAspect="1" noChangeArrowheads="1"/>
                    </pic:cNvPicPr>
                  </pic:nvPicPr>
                  <pic:blipFill rotWithShape="1">
                    <a:blip r:embed="rId874">
                      <a:extLst>
                        <a:ext uri="{28A0092B-C50C-407E-A947-70E740481C1C}">
                          <a14:useLocalDpi xmlns:a14="http://schemas.microsoft.com/office/drawing/2010/main" val="0"/>
                        </a:ext>
                      </a:extLst>
                    </a:blip>
                    <a:srcRect l="1113" t="58592" b="2758"/>
                    <a:stretch/>
                  </pic:blipFill>
                  <pic:spPr bwMode="auto">
                    <a:xfrm>
                      <a:off x="0" y="0"/>
                      <a:ext cx="3302990" cy="512344"/>
                    </a:xfrm>
                    <a:prstGeom prst="rect">
                      <a:avLst/>
                    </a:prstGeom>
                    <a:noFill/>
                    <a:ln>
                      <a:noFill/>
                    </a:ln>
                    <a:extLst>
                      <a:ext uri="{53640926-AAD7-44D8-BBD7-CCE9431645EC}">
                        <a14:shadowObscured xmlns:a14="http://schemas.microsoft.com/office/drawing/2010/main"/>
                      </a:ext>
                    </a:extLst>
                  </pic:spPr>
                </pic:pic>
              </a:graphicData>
            </a:graphic>
          </wp:inline>
        </w:drawing>
      </w:r>
    </w:p>
    <w:p w14:paraId="70589DB7" w14:textId="028F184C" w:rsidR="00DE42B0" w:rsidRPr="00DD7800" w:rsidRDefault="00DE42B0" w:rsidP="004A1D24">
      <w:pPr>
        <w:rPr>
          <w:rFonts w:eastAsia="Times New Roman" w:cs="Times New Roman"/>
          <w:szCs w:val="20"/>
        </w:rPr>
      </w:pPr>
      <w:r w:rsidRPr="00DD7800">
        <w:rPr>
          <w:rFonts w:eastAsia="Times New Roman" w:cs="Times New Roman"/>
          <w:szCs w:val="20"/>
        </w:rPr>
        <w:t>What remains is to</w:t>
      </w:r>
      <w:r w:rsidR="00446A63" w:rsidRPr="00DD7800">
        <w:rPr>
          <w:rFonts w:eastAsia="Times New Roman" w:cs="Times New Roman"/>
          <w:szCs w:val="20"/>
        </w:rPr>
        <w:t xml:space="preserve"> </w:t>
      </w:r>
      <w:r w:rsidRPr="00DD7800">
        <w:rPr>
          <w:rFonts w:eastAsia="Times New Roman" w:cs="Times New Roman"/>
          <w:b/>
          <w:bCs/>
          <w:szCs w:val="20"/>
        </w:rPr>
        <w:t>complete each line</w:t>
      </w:r>
      <w:r w:rsidR="00446A63" w:rsidRPr="00DD7800">
        <w:rPr>
          <w:rFonts w:eastAsia="Times New Roman" w:cs="Times New Roman"/>
          <w:szCs w:val="20"/>
        </w:rPr>
        <w:t xml:space="preserve"> </w:t>
      </w:r>
      <w:r w:rsidRPr="00DD7800">
        <w:rPr>
          <w:rFonts w:eastAsia="Times New Roman" w:cs="Times New Roman"/>
          <w:szCs w:val="20"/>
        </w:rPr>
        <w:t>with the required number of</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elements. On each row we have to add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i-1</w:t>
      </w:r>
      <w:r w:rsidR="00446A63" w:rsidRPr="00DD7800">
        <w:rPr>
          <w:rFonts w:eastAsia="Times New Roman" w:cs="Times New Roman"/>
          <w:noProof/>
          <w:szCs w:val="20"/>
        </w:rPr>
        <w:t xml:space="preserve"> </w:t>
      </w:r>
      <w:r w:rsidRPr="00DD7800">
        <w:rPr>
          <w:rFonts w:eastAsia="Times New Roman" w:cs="Times New Roman"/>
          <w:szCs w:val="20"/>
        </w:rPr>
        <w:t>such</w:t>
      </w:r>
      <w:r w:rsidR="00446A63" w:rsidRPr="00DD7800">
        <w:rPr>
          <w:rFonts w:eastAsia="Times New Roman" w:cs="Times New Roman"/>
          <w:szCs w:val="20"/>
        </w:rPr>
        <w:t xml:space="preserve"> </w:t>
      </w:r>
      <w:r w:rsidRPr="00DD7800">
        <w:rPr>
          <w:rFonts w:eastAsia="Times New Roman" w:cs="Times New Roman"/>
          <w:b/>
          <w:bCs/>
          <w:szCs w:val="20"/>
        </w:rPr>
        <w:t>items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on the first 1-1 -&gt; 0, the second -&gt; 1, etc.)</w:t>
      </w:r>
    </w:p>
    <w:p w14:paraId="12A76E91" w14:textId="14385D16" w:rsidR="00DE42B0" w:rsidRPr="00DD7800" w:rsidRDefault="00DE42B0" w:rsidP="004A1D24">
      <w:pPr>
        <w:rPr>
          <w:rFonts w:eastAsia="Times New Roman" w:cs="Times New Roman"/>
          <w:szCs w:val="20"/>
        </w:rPr>
      </w:pPr>
      <w:r w:rsidRPr="00DD7800">
        <w:rPr>
          <w:rFonts w:eastAsia="Times New Roman" w:cs="Times New Roman"/>
          <w:szCs w:val="20"/>
        </w:rPr>
        <w:t>Here is the complete code for drawing</w:t>
      </w:r>
      <w:r w:rsidR="00446A63" w:rsidRPr="00DD7800">
        <w:rPr>
          <w:rFonts w:eastAsia="Times New Roman" w:cs="Times New Roman"/>
          <w:szCs w:val="20"/>
        </w:rPr>
        <w:t xml:space="preserve"> </w:t>
      </w:r>
      <w:r w:rsidRPr="00DD7800">
        <w:rPr>
          <w:rFonts w:eastAsia="Times New Roman" w:cs="Times New Roman"/>
          <w:b/>
          <w:bCs/>
          <w:szCs w:val="20"/>
        </w:rPr>
        <w:t>the top of the diamond</w:t>
      </w:r>
      <w:r w:rsidRPr="00DD7800">
        <w:rPr>
          <w:rFonts w:eastAsia="Times New Roman" w:cs="Times New Roman"/>
          <w:szCs w:val="20"/>
        </w:rPr>
        <w:t>:</w:t>
      </w:r>
    </w:p>
    <w:p w14:paraId="3C497888"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70DA0C55" wp14:editId="0F3B5F9D">
            <wp:extent cx="3359150" cy="1881827"/>
            <wp:effectExtent l="0" t="0" r="6350" b="0"/>
            <wp:docPr id="485" name="Picture 485" descr="https://csharp-book.softuni.or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org/assets/chapter-8-1-images/09.Perfect-diamond-03.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3359150" cy="1881827"/>
                    </a:xfrm>
                    <a:prstGeom prst="rect">
                      <a:avLst/>
                    </a:prstGeom>
                    <a:noFill/>
                    <a:ln>
                      <a:noFill/>
                    </a:ln>
                  </pic:spPr>
                </pic:pic>
              </a:graphicData>
            </a:graphic>
          </wp:inline>
        </w:drawing>
      </w:r>
    </w:p>
    <w:p w14:paraId="69A1DAA9" w14:textId="77777777" w:rsidR="00DE42B0" w:rsidRPr="00B047FC" w:rsidRDefault="00DE42B0" w:rsidP="00C827BA">
      <w:pPr>
        <w:pStyle w:val="Heading4"/>
      </w:pPr>
      <w:r w:rsidRPr="00B047FC">
        <w:t>Printing the Bottom Part of the Diamond</w:t>
      </w:r>
    </w:p>
    <w:p w14:paraId="014E7CC2" w14:textId="479E8228" w:rsidR="00DE42B0" w:rsidRPr="00DD7800" w:rsidRDefault="00DE42B0" w:rsidP="004A1D24">
      <w:pPr>
        <w:rPr>
          <w:rFonts w:eastAsia="Times New Roman" w:cs="Times New Roman"/>
          <w:szCs w:val="20"/>
        </w:rPr>
      </w:pPr>
      <w:r w:rsidRPr="00DD7800">
        <w:rPr>
          <w:rFonts w:eastAsia="Times New Roman" w:cs="Times New Roman"/>
          <w:szCs w:val="20"/>
        </w:rPr>
        <w:t>To draw the</w:t>
      </w:r>
      <w:r w:rsidR="00446A63" w:rsidRPr="00DD7800">
        <w:rPr>
          <w:rFonts w:eastAsia="Times New Roman" w:cs="Times New Roman"/>
          <w:szCs w:val="20"/>
        </w:rPr>
        <w:t xml:space="preserve"> </w:t>
      </w:r>
      <w:r w:rsidRPr="00DD7800">
        <w:rPr>
          <w:rFonts w:eastAsia="Times New Roman" w:cs="Times New Roman"/>
          <w:b/>
          <w:bCs/>
          <w:szCs w:val="20"/>
        </w:rPr>
        <w:t>bottom part</w:t>
      </w:r>
      <w:r w:rsidR="00446A63" w:rsidRPr="00DD7800">
        <w:rPr>
          <w:rFonts w:eastAsia="Times New Roman" w:cs="Times New Roman"/>
          <w:szCs w:val="20"/>
        </w:rPr>
        <w:t xml:space="preserve"> </w:t>
      </w:r>
      <w:r w:rsidRPr="00DD7800">
        <w:rPr>
          <w:rFonts w:eastAsia="Times New Roman" w:cs="Times New Roman"/>
          <w:szCs w:val="20"/>
        </w:rPr>
        <w:t>of the diamond, we have to reverse</w:t>
      </w:r>
      <w:r w:rsidR="00446A63" w:rsidRPr="00DD7800">
        <w:rPr>
          <w:rFonts w:eastAsia="Times New Roman" w:cs="Times New Roman"/>
          <w:szCs w:val="20"/>
        </w:rPr>
        <w:t xml:space="preserve"> </w:t>
      </w:r>
      <w:r w:rsidRPr="00DD7800">
        <w:rPr>
          <w:rFonts w:eastAsia="Times New Roman" w:cs="Times New Roman"/>
          <w:b/>
          <w:bCs/>
          <w:szCs w:val="20"/>
        </w:rPr>
        <w:t>the upper part</w:t>
      </w:r>
      <w:r w:rsidRPr="00DD7800">
        <w:rPr>
          <w:rFonts w:eastAsia="Times New Roman" w:cs="Times New Roman"/>
          <w:szCs w:val="20"/>
        </w:rPr>
        <w:t>. We will count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n-1</w:t>
      </w:r>
      <w:r w:rsidRPr="00DD7800">
        <w:rPr>
          <w:rFonts w:eastAsia="Times New Roman" w:cs="Times New Roman"/>
          <w:szCs w:val="20"/>
        </w:rPr>
        <w:t>, because if we start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Pr="00DD7800">
        <w:rPr>
          <w:rFonts w:eastAsia="Times New Roman" w:cs="Times New Roman"/>
          <w:szCs w:val="20"/>
        </w:rPr>
        <w:t>, we will draw the middle row twice. Do not forget to change</w:t>
      </w:r>
      <w:r w:rsidR="00446A63" w:rsidRPr="00DD7800">
        <w:rPr>
          <w:rFonts w:eastAsia="Times New Roman" w:cs="Times New Roman"/>
          <w:szCs w:val="20"/>
        </w:rPr>
        <w:t xml:space="preserve"> </w:t>
      </w:r>
      <w:r w:rsidRPr="00DD7800">
        <w:rPr>
          <w:rFonts w:eastAsia="Times New Roman" w:cs="Times New Roman"/>
          <w:b/>
          <w:bCs/>
          <w:szCs w:val="20"/>
        </w:rPr>
        <w:t>the step</w:t>
      </w:r>
      <w:r w:rsidR="00446A63" w:rsidRPr="00DD7800">
        <w:rPr>
          <w:rFonts w:eastAsia="Times New Roman" w:cs="Times New Roman"/>
          <w:szCs w:val="20"/>
        </w:rPr>
        <w:t xml:space="preserve"> </w:t>
      </w:r>
      <w:r w:rsidRPr="00DD7800">
        <w:rPr>
          <w:rFonts w:eastAsia="Times New Roman" w:cs="Times New Roman"/>
          <w:szCs w:val="20"/>
        </w:rPr>
        <w:t>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b/>
          <w:bCs/>
          <w:noProof/>
          <w:szCs w:val="20"/>
        </w:rPr>
        <w:t xml:space="preserve"> </w:t>
      </w:r>
      <w:r w:rsidRPr="00DD7800">
        <w:rPr>
          <w:rFonts w:eastAsia="Times New Roman" w:cs="Times New Roman"/>
          <w:b/>
          <w:bCs/>
          <w:szCs w:val="20"/>
        </w:rPr>
        <w:t>to</w:t>
      </w:r>
      <w:r w:rsidR="00446A63" w:rsidRPr="00DD7800">
        <w:rPr>
          <w:rFonts w:eastAsia="Times New Roman" w:cs="Times New Roman"/>
          <w:b/>
          <w:bCs/>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w:t>
      </w:r>
    </w:p>
    <w:p w14:paraId="3B14DF84" w14:textId="7AFEC8DD" w:rsidR="00DE42B0" w:rsidRPr="00DD7800" w:rsidRDefault="00DE42B0" w:rsidP="004A1D24">
      <w:pPr>
        <w:rPr>
          <w:rFonts w:eastAsia="Times New Roman" w:cs="Times New Roman"/>
          <w:szCs w:val="20"/>
        </w:rPr>
      </w:pPr>
      <w:r w:rsidRPr="00DD7800">
        <w:rPr>
          <w:rFonts w:eastAsia="Times New Roman" w:cs="Times New Roman"/>
          <w:szCs w:val="20"/>
        </w:rPr>
        <w:t>Here is the code for drawing</w:t>
      </w:r>
      <w:r w:rsidR="00446A63" w:rsidRPr="00DD7800">
        <w:rPr>
          <w:rFonts w:eastAsia="Times New Roman" w:cs="Times New Roman"/>
          <w:szCs w:val="20"/>
        </w:rPr>
        <w:t xml:space="preserve"> </w:t>
      </w:r>
      <w:r w:rsidRPr="00DD7800">
        <w:rPr>
          <w:rFonts w:eastAsia="Times New Roman" w:cs="Times New Roman"/>
          <w:b/>
          <w:bCs/>
          <w:szCs w:val="20"/>
        </w:rPr>
        <w:t>the bottom part of the diamond</w:t>
      </w:r>
      <w:r w:rsidRPr="00DD7800">
        <w:rPr>
          <w:rFonts w:eastAsia="Times New Roman" w:cs="Times New Roman"/>
          <w:szCs w:val="20"/>
        </w:rPr>
        <w:t>:</w:t>
      </w:r>
    </w:p>
    <w:p w14:paraId="2ACF97E8" w14:textId="360536F1"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4B84DA9F" wp14:editId="7C7B4D44">
            <wp:extent cx="3283200" cy="1771200"/>
            <wp:effectExtent l="0" t="0" r="0" b="635"/>
            <wp:docPr id="486" name="Picture 486" descr="https://csharp-book.softuni.or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org/assets/chapter-8-1-images/09.Perfect-diamond-04.png"/>
                    <pic:cNvPicPr>
                      <a:picLocks noChangeAspect="1" noChangeArrowheads="1"/>
                    </pic:cNvPicPr>
                  </pic:nvPicPr>
                  <pic:blipFill rotWithShape="1">
                    <a:blip r:embed="rId876">
                      <a:extLst>
                        <a:ext uri="{28A0092B-C50C-407E-A947-70E740481C1C}">
                          <a14:useLocalDpi xmlns:a14="http://schemas.microsoft.com/office/drawing/2010/main" val="0"/>
                        </a:ext>
                      </a:extLst>
                    </a:blip>
                    <a:srcRect t="2001" b="1961"/>
                    <a:stretch/>
                  </pic:blipFill>
                  <pic:spPr bwMode="auto">
                    <a:xfrm>
                      <a:off x="0" y="0"/>
                      <a:ext cx="3283200" cy="1771200"/>
                    </a:xfrm>
                    <a:prstGeom prst="rect">
                      <a:avLst/>
                    </a:prstGeom>
                    <a:noFill/>
                    <a:ln>
                      <a:noFill/>
                    </a:ln>
                    <a:extLst>
                      <a:ext uri="{53640926-AAD7-44D8-BBD7-CCE9431645EC}">
                        <a14:shadowObscured xmlns:a14="http://schemas.microsoft.com/office/drawing/2010/main"/>
                      </a:ext>
                    </a:extLst>
                  </pic:spPr>
                </pic:pic>
              </a:graphicData>
            </a:graphic>
          </wp:inline>
        </w:drawing>
      </w:r>
    </w:p>
    <w:p w14:paraId="7903731F" w14:textId="4AD90406" w:rsidR="00DE42B0" w:rsidRPr="00DD7800" w:rsidRDefault="00DE42B0" w:rsidP="004A1D24">
      <w:pPr>
        <w:rPr>
          <w:rFonts w:eastAsia="Times New Roman" w:cs="Times New Roman"/>
          <w:szCs w:val="20"/>
        </w:rPr>
      </w:pPr>
      <w:r w:rsidRPr="00DD7800">
        <w:rPr>
          <w:rFonts w:eastAsia="Times New Roman" w:cs="Times New Roman"/>
          <w:szCs w:val="20"/>
        </w:rPr>
        <w:t>What remains is</w:t>
      </w:r>
      <w:r w:rsidR="00446A63" w:rsidRPr="00DD7800">
        <w:rPr>
          <w:rFonts w:eastAsia="Times New Roman" w:cs="Times New Roman"/>
          <w:szCs w:val="20"/>
        </w:rPr>
        <w:t xml:space="preserve"> </w:t>
      </w:r>
      <w:r w:rsidRPr="00DD7800">
        <w:rPr>
          <w:rFonts w:eastAsia="Times New Roman" w:cs="Times New Roman"/>
          <w:b/>
          <w:bCs/>
          <w:szCs w:val="20"/>
        </w:rPr>
        <w:t>to assemble the whole program</w:t>
      </w:r>
      <w:r w:rsidR="00446A63" w:rsidRPr="00DD7800">
        <w:rPr>
          <w:rFonts w:eastAsia="Times New Roman" w:cs="Times New Roman"/>
          <w:szCs w:val="20"/>
        </w:rPr>
        <w:t xml:space="preserve"> </w:t>
      </w:r>
      <w:r w:rsidRPr="00DD7800">
        <w:rPr>
          <w:rFonts w:eastAsia="Times New Roman" w:cs="Times New Roman"/>
          <w:szCs w:val="20"/>
        </w:rPr>
        <w:t>by first reading the input, printing the top part of the diamond and then the bottom part of the diamond.</w:t>
      </w:r>
    </w:p>
    <w:p w14:paraId="14647648" w14:textId="77777777" w:rsidR="00DE42B0" w:rsidRPr="00B047FC" w:rsidRDefault="00DE42B0" w:rsidP="00E60420">
      <w:pPr>
        <w:pStyle w:val="Heading4"/>
        <w:spacing w:before="160"/>
      </w:pPr>
      <w:r w:rsidRPr="00B047FC">
        <w:t>Testing in the Judge System</w:t>
      </w:r>
    </w:p>
    <w:p w14:paraId="6D1A721C" w14:textId="713ADD1E"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77" w:anchor="8" w:tgtFrame="_blank" w:history="1">
        <w:r w:rsidRPr="00DD7800">
          <w:rPr>
            <w:rStyle w:val="Hyperlink"/>
            <w:rFonts w:eastAsia="Times New Roman" w:cs="Times New Roman"/>
            <w:szCs w:val="20"/>
          </w:rPr>
          <w:t>https://judge.softuni.org/Contests/Practice/Index/516#8</w:t>
        </w:r>
      </w:hyperlink>
      <w:r w:rsidRPr="00DD7800">
        <w:rPr>
          <w:rFonts w:eastAsia="Times New Roman" w:cs="Times New Roman"/>
          <w:szCs w:val="20"/>
        </w:rPr>
        <w:t>.</w:t>
      </w:r>
    </w:p>
    <w:p w14:paraId="2A9880BA" w14:textId="77777777" w:rsidR="00DE42B0" w:rsidRPr="00B047FC" w:rsidRDefault="00DE42B0" w:rsidP="00AE6202">
      <w:pPr>
        <w:pStyle w:val="Heading3"/>
      </w:pPr>
      <w:r w:rsidRPr="00B047FC">
        <w:t xml:space="preserve">Problem: Rectangle with Stars in the </w:t>
      </w:r>
      <w:r w:rsidRPr="00AE6202">
        <w:t>Center</w:t>
      </w:r>
    </w:p>
    <w:p w14:paraId="378F306B" w14:textId="77777777" w:rsidR="00DE42B0" w:rsidRPr="00DD7800" w:rsidRDefault="00DE42B0" w:rsidP="004A1D24">
      <w:pPr>
        <w:rPr>
          <w:rFonts w:eastAsia="Times New Roman" w:cs="Times New Roman"/>
          <w:szCs w:val="20"/>
        </w:rPr>
      </w:pPr>
      <w:r w:rsidRPr="00DD7800">
        <w:rPr>
          <w:rFonts w:eastAsia="Times New Roman" w:cs="Times New Roman"/>
          <w:szCs w:val="20"/>
        </w:rPr>
        <w:t>The next sample exam problem is about using nested loops and calculations to print on the console a rectangle of given size with stars in the middle, like the ones shown below in the examples.</w:t>
      </w:r>
    </w:p>
    <w:p w14:paraId="0B415257" w14:textId="77777777" w:rsidR="00DE42B0" w:rsidRPr="00B047FC" w:rsidRDefault="00DE42B0" w:rsidP="00AE6202">
      <w:pPr>
        <w:pStyle w:val="Heading4"/>
      </w:pPr>
      <w:r w:rsidRPr="00B047FC">
        <w:t xml:space="preserve">Video: </w:t>
      </w:r>
      <w:r w:rsidRPr="00AE6202">
        <w:t>Rectangle</w:t>
      </w:r>
      <w:r w:rsidRPr="00B047FC">
        <w:t xml:space="preserve"> with Stars in the Center</w:t>
      </w:r>
    </w:p>
    <w:p w14:paraId="6400826F" w14:textId="793BA6CE" w:rsidR="00DE42B0" w:rsidRPr="00DD7800" w:rsidRDefault="00DE42B0" w:rsidP="004A1D24">
      <w:pPr>
        <w:rPr>
          <w:rFonts w:eastAsia="Times New Roman" w:cs="Times New Roman"/>
          <w:szCs w:val="20"/>
        </w:rPr>
      </w:pPr>
      <w:r w:rsidRPr="00DD7800">
        <w:rPr>
          <w:rFonts w:eastAsia="Times New Roman" w:cs="Times New Roman"/>
          <w:szCs w:val="20"/>
        </w:rPr>
        <w:lastRenderedPageBreak/>
        <w:t>Watch the video lesson about solving the "Rectangle with Stars in the Center" problem</w:t>
      </w:r>
      <w:r w:rsidR="00E60420">
        <w:rPr>
          <w:rFonts w:eastAsia="Times New Roman" w:cs="Times New Roman"/>
          <w:szCs w:val="20"/>
        </w:rPr>
        <w:t xml:space="preserve"> step by step</w:t>
      </w:r>
      <w:r w:rsidRPr="00DD7800">
        <w:rPr>
          <w:rFonts w:eastAsia="Times New Roman" w:cs="Times New Roman"/>
          <w:szCs w:val="20"/>
        </w:rPr>
        <w:t>:</w:t>
      </w:r>
      <w:r w:rsidR="00446A63" w:rsidRPr="00DD7800">
        <w:rPr>
          <w:rFonts w:eastAsia="Times New Roman" w:cs="Times New Roman"/>
          <w:szCs w:val="20"/>
        </w:rPr>
        <w:t xml:space="preserve"> </w:t>
      </w:r>
      <w:hyperlink r:id="rId878"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6cOJDJm6sNk</w:t>
        </w:r>
      </w:hyperlink>
      <w:r w:rsidRPr="00DD7800">
        <w:rPr>
          <w:rFonts w:eastAsia="Times New Roman" w:cs="Times New Roman"/>
          <w:szCs w:val="20"/>
        </w:rPr>
        <w:t>.</w:t>
      </w:r>
    </w:p>
    <w:p w14:paraId="0298CA53" w14:textId="77777777" w:rsidR="00DE42B0" w:rsidRPr="00B047FC" w:rsidRDefault="00DE42B0" w:rsidP="00E60420">
      <w:pPr>
        <w:pStyle w:val="Heading4"/>
        <w:spacing w:before="160"/>
      </w:pPr>
      <w:r w:rsidRPr="00B047FC">
        <w:t>Problem Description</w:t>
      </w:r>
    </w:p>
    <w:p w14:paraId="3A967824" w14:textId="69476675" w:rsidR="00DE42B0" w:rsidRPr="00DD7800" w:rsidRDefault="00DE42B0" w:rsidP="004A1D24">
      <w:pPr>
        <w:rPr>
          <w:rFonts w:eastAsia="Times New Roman" w:cs="Times New Roman"/>
          <w:szCs w:val="20"/>
        </w:rPr>
      </w:pPr>
      <w:r w:rsidRPr="00DD7800">
        <w:rPr>
          <w:rFonts w:eastAsia="Times New Roman" w:cs="Times New Roman"/>
          <w:szCs w:val="20"/>
        </w:rPr>
        <w:t>Write a program that reads from the console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 draws a</w:t>
      </w:r>
      <w:r w:rsidR="00446A63" w:rsidRPr="00DD7800">
        <w:rPr>
          <w:rFonts w:eastAsia="Times New Roman" w:cs="Times New Roman"/>
          <w:szCs w:val="20"/>
        </w:rPr>
        <w:t xml:space="preserve"> </w:t>
      </w:r>
      <w:r w:rsidRPr="00DD7800">
        <w:rPr>
          <w:rFonts w:eastAsia="Times New Roman" w:cs="Times New Roman"/>
          <w:b/>
          <w:bCs/>
          <w:szCs w:val="20"/>
        </w:rPr>
        <w:t>rectangle</w:t>
      </w:r>
      <w:r w:rsidR="00446A63" w:rsidRPr="00DD7800">
        <w:rPr>
          <w:rFonts w:eastAsia="Times New Roman" w:cs="Times New Roman"/>
          <w:szCs w:val="20"/>
        </w:rPr>
        <w:t xml:space="preserve"> </w:t>
      </w:r>
      <w:r w:rsidRPr="00DD7800">
        <w:rPr>
          <w:rFonts w:eastAsia="Times New Roman" w:cs="Times New Roman"/>
          <w:szCs w:val="20"/>
        </w:rPr>
        <w:t>with size</w:t>
      </w:r>
      <w:r w:rsidR="00446A63" w:rsidRPr="00DD7800">
        <w:rPr>
          <w:rFonts w:eastAsia="Times New Roman" w:cs="Times New Roman"/>
          <w:szCs w:val="20"/>
        </w:rPr>
        <w:t xml:space="preserve"> </w:t>
      </w:r>
      <w:r w:rsidRPr="00DD7800">
        <w:rPr>
          <w:rFonts w:eastAsia="Times New Roman" w:cs="Times New Roman"/>
          <w:b/>
          <w:bCs/>
          <w:szCs w:val="20"/>
        </w:rPr>
        <w:t>n with two asterisks is its center</w:t>
      </w:r>
      <w:r w:rsidR="00446A63" w:rsidRPr="00DD7800">
        <w:rPr>
          <w:rFonts w:eastAsia="Times New Roman" w:cs="Times New Roman"/>
          <w:szCs w:val="20"/>
        </w:rPr>
        <w:t xml:space="preserve"> </w:t>
      </w:r>
      <w:r w:rsidRPr="00DD7800">
        <w:rPr>
          <w:rFonts w:eastAsia="Times New Roman" w:cs="Times New Roman"/>
          <w:szCs w:val="20"/>
        </w:rPr>
        <w:t>as in the examples below.</w:t>
      </w:r>
    </w:p>
    <w:p w14:paraId="398BDA71" w14:textId="77777777" w:rsidR="00DE42B0" w:rsidRPr="00B047FC" w:rsidRDefault="00DE42B0" w:rsidP="00E60420">
      <w:pPr>
        <w:pStyle w:val="Heading4"/>
        <w:spacing w:before="160"/>
      </w:pPr>
      <w:r w:rsidRPr="00B047FC">
        <w:t>Input</w:t>
      </w:r>
    </w:p>
    <w:p w14:paraId="4547F7F8" w14:textId="79876857" w:rsidR="00DE42B0" w:rsidRPr="00DD7800" w:rsidRDefault="00DE42B0" w:rsidP="004A1D24">
      <w:pPr>
        <w:rPr>
          <w:rFonts w:eastAsia="Times New Roman" w:cs="Times New Roman"/>
          <w:szCs w:val="20"/>
        </w:rPr>
      </w:pPr>
      <w:r w:rsidRPr="00DD7800">
        <w:rPr>
          <w:rFonts w:eastAsia="Times New Roman" w:cs="Times New Roman"/>
          <w:szCs w:val="20"/>
        </w:rPr>
        <w:t>The input is an integer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in the range [</w:t>
      </w:r>
      <w:r w:rsidRPr="00DD7800">
        <w:rPr>
          <w:rFonts w:eastAsia="Times New Roman" w:cs="Times New Roman"/>
          <w:b/>
          <w:bCs/>
          <w:szCs w:val="20"/>
        </w:rPr>
        <w:t>2 … 1000</w:t>
      </w:r>
      <w:r w:rsidRPr="00DD7800">
        <w:rPr>
          <w:rFonts w:eastAsia="Times New Roman" w:cs="Times New Roman"/>
          <w:szCs w:val="20"/>
        </w:rPr>
        <w:t>].</w:t>
      </w:r>
    </w:p>
    <w:p w14:paraId="7500B38A" w14:textId="77777777" w:rsidR="00DE42B0" w:rsidRPr="00B047FC" w:rsidRDefault="00DE42B0" w:rsidP="00E60420">
      <w:pPr>
        <w:pStyle w:val="Heading4"/>
        <w:spacing w:before="160"/>
      </w:pPr>
      <w:r w:rsidRPr="00B047FC">
        <w:t>Output</w:t>
      </w:r>
    </w:p>
    <w:p w14:paraId="36F4BC28" w14:textId="77777777" w:rsidR="00DE42B0" w:rsidRPr="00DD7800" w:rsidRDefault="00DE42B0" w:rsidP="004A1D24">
      <w:pPr>
        <w:rPr>
          <w:rFonts w:eastAsia="Times New Roman" w:cs="Times New Roman"/>
          <w:szCs w:val="20"/>
        </w:rPr>
      </w:pPr>
      <w:r w:rsidRPr="00DD7800">
        <w:rPr>
          <w:rFonts w:eastAsia="Times New Roman" w:cs="Times New Roman"/>
          <w:szCs w:val="20"/>
        </w:rPr>
        <w:t>The rectangle should be printed on the console as in the examples below.</w:t>
      </w:r>
    </w:p>
    <w:p w14:paraId="65E30A4B" w14:textId="69EB9F24" w:rsidR="00DE42B0" w:rsidRDefault="00DE42B0" w:rsidP="00E60420">
      <w:pPr>
        <w:pStyle w:val="Heading4"/>
        <w:spacing w:before="160"/>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43"/>
        <w:gridCol w:w="992"/>
        <w:gridCol w:w="284"/>
        <w:gridCol w:w="708"/>
        <w:gridCol w:w="1134"/>
        <w:gridCol w:w="284"/>
        <w:gridCol w:w="709"/>
        <w:gridCol w:w="1134"/>
        <w:gridCol w:w="283"/>
        <w:gridCol w:w="709"/>
        <w:gridCol w:w="1559"/>
      </w:tblGrid>
      <w:tr w:rsidR="005D2AC5" w:rsidRPr="00DD7800" w14:paraId="1765F949" w14:textId="77777777" w:rsidTr="00685BE4">
        <w:trPr>
          <w:trHeight w:val="214"/>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9B2C05" w14:textId="1BBB288A"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F4A70A" w14:textId="37863BED"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47B901B3" w14:textId="77777777" w:rsidR="005D2AC5" w:rsidRPr="00DD7800" w:rsidRDefault="005D2AC5" w:rsidP="005D2AC5">
            <w:pPr>
              <w:spacing w:before="0" w:after="0"/>
              <w:jc w:val="center"/>
              <w:rPr>
                <w:rFonts w:eastAsia="Times New Roman" w:cs="Times New Roman"/>
                <w:b/>
                <w:bCs/>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830C6B" w14:textId="1F0A6AE9"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8016ED" w14:textId="3496FC09"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4" w:type="dxa"/>
            <w:tcBorders>
              <w:left w:val="single" w:sz="6" w:space="0" w:color="DDDDDD"/>
              <w:right w:val="single" w:sz="6" w:space="0" w:color="DDDDDD"/>
            </w:tcBorders>
            <w:shd w:val="clear" w:color="auto" w:fill="FFFFFF" w:themeFill="background1"/>
          </w:tcPr>
          <w:p w14:paraId="29FC4276"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D8E83D5" w14:textId="5078D8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6454FC" w14:textId="5A0FE514"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283" w:type="dxa"/>
            <w:tcBorders>
              <w:left w:val="single" w:sz="6" w:space="0" w:color="DDDDDD"/>
              <w:right w:val="single" w:sz="6" w:space="0" w:color="DDDDDD"/>
            </w:tcBorders>
            <w:shd w:val="clear" w:color="auto" w:fill="FFFFFF" w:themeFill="background1"/>
          </w:tcPr>
          <w:p w14:paraId="771D3E88" w14:textId="77777777" w:rsidR="005D2AC5" w:rsidRPr="00DD7800" w:rsidRDefault="005D2AC5" w:rsidP="005D2AC5">
            <w:pPr>
              <w:spacing w:before="0" w:after="0"/>
              <w:ind w:left="-107" w:right="-93"/>
              <w:jc w:val="center"/>
              <w:rPr>
                <w:rFonts w:eastAsia="Times New Roman" w:cs="Times New Roman"/>
                <w:b/>
                <w:bCs/>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F4D254" w14:textId="18D1FDA4" w:rsidR="005D2AC5" w:rsidRPr="00DD7800" w:rsidRDefault="005D2AC5" w:rsidP="005D2AC5">
            <w:pPr>
              <w:spacing w:before="0" w:after="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35C226" w14:textId="4C304831" w:rsidR="005D2AC5" w:rsidRPr="00DD7800" w:rsidRDefault="005D2AC5" w:rsidP="005D2AC5">
            <w:pPr>
              <w:spacing w:before="0" w:after="0"/>
              <w:jc w:val="center"/>
              <w:rPr>
                <w:rFonts w:eastAsia="Times New Roman" w:cs="Times New Roman"/>
                <w:b/>
                <w:bCs/>
                <w:szCs w:val="20"/>
              </w:rPr>
            </w:pPr>
            <w:r w:rsidRPr="00DD7800">
              <w:rPr>
                <w:rFonts w:eastAsia="Times New Roman" w:cs="Times New Roman"/>
                <w:b/>
                <w:bCs/>
                <w:szCs w:val="20"/>
              </w:rPr>
              <w:t>Output</w:t>
            </w:r>
          </w:p>
        </w:tc>
      </w:tr>
      <w:tr w:rsidR="005D2AC5" w:rsidRPr="00DD7800" w14:paraId="485E7119" w14:textId="77777777" w:rsidTr="00AE6202">
        <w:trPr>
          <w:trHeight w:val="1527"/>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1911F4"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28C77" w14:textId="77777777" w:rsidR="005D2AC5" w:rsidRPr="00DD7800" w:rsidRDefault="005D2AC5" w:rsidP="00C76DF1">
            <w:pPr>
              <w:spacing w:before="0" w:after="0"/>
              <w:ind w:left="-165" w:right="-199"/>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42638E5E" w14:textId="77777777" w:rsidR="005D2AC5" w:rsidRPr="00DD7800" w:rsidRDefault="005D2AC5" w:rsidP="00C76DF1">
            <w:pPr>
              <w:spacing w:before="0" w:after="0"/>
              <w:jc w:val="center"/>
              <w:rPr>
                <w:rFonts w:eastAsia="Times New Roman" w:cs="Times New Roman"/>
                <w:szCs w:val="20"/>
              </w:rPr>
            </w:pPr>
          </w:p>
        </w:tc>
        <w:tc>
          <w:tcPr>
            <w:tcW w:w="7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597D86"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13B33" w14:textId="77777777" w:rsidR="005D2AC5" w:rsidRPr="00DD7800" w:rsidRDefault="005D2AC5" w:rsidP="00685BE4">
            <w:pPr>
              <w:spacing w:before="0" w:after="0"/>
              <w:ind w:left="57" w:right="-159"/>
              <w:jc w:val="left"/>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4" w:type="dxa"/>
            <w:tcBorders>
              <w:left w:val="single" w:sz="6" w:space="0" w:color="DDDDDD"/>
              <w:right w:val="single" w:sz="6" w:space="0" w:color="DDDDDD"/>
            </w:tcBorders>
            <w:shd w:val="clear" w:color="auto" w:fill="FFFFFF" w:themeFill="background1"/>
          </w:tcPr>
          <w:p w14:paraId="6FB8CBDF" w14:textId="77777777" w:rsidR="005D2AC5" w:rsidRPr="00DD7800" w:rsidRDefault="005D2AC5" w:rsidP="00C76DF1">
            <w:pPr>
              <w:spacing w:before="0" w:after="0"/>
              <w:ind w:left="-107" w:right="-93"/>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722901"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99BC9C6" w14:textId="77777777" w:rsidR="005D2AC5" w:rsidRPr="00DD7800" w:rsidRDefault="005D2AC5" w:rsidP="00C76DF1">
            <w:pPr>
              <w:spacing w:before="0" w:after="0"/>
              <w:jc w:val="center"/>
              <w:rPr>
                <w:rFonts w:ascii="Times New Roman" w:eastAsia="Times New Roman" w:hAnsi="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c>
          <w:tcPr>
            <w:tcW w:w="283" w:type="dxa"/>
            <w:tcBorders>
              <w:left w:val="single" w:sz="6" w:space="0" w:color="DDDDDD"/>
              <w:right w:val="single" w:sz="6" w:space="0" w:color="DDDDDD"/>
            </w:tcBorders>
            <w:shd w:val="clear" w:color="auto" w:fill="FFFFFF" w:themeFill="background1"/>
          </w:tcPr>
          <w:p w14:paraId="6898BCE5" w14:textId="77777777" w:rsidR="005D2AC5" w:rsidRPr="00DD7800" w:rsidRDefault="005D2AC5" w:rsidP="00C76DF1">
            <w:pPr>
              <w:spacing w:before="0" w:after="0"/>
              <w:jc w:val="center"/>
              <w:rPr>
                <w:rFonts w:eastAsia="Times New Roman" w:cs="Times New Roman"/>
                <w:szCs w:val="20"/>
              </w:rPr>
            </w:pPr>
          </w:p>
        </w:tc>
        <w:tc>
          <w:tcPr>
            <w:tcW w:w="70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9382B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40AAB68" w14:textId="77777777" w:rsidR="005D2AC5" w:rsidRPr="00DD7800" w:rsidRDefault="005D2AC5" w:rsidP="00C76DF1">
            <w:pPr>
              <w:spacing w:before="0" w:after="0"/>
              <w:jc w:val="center"/>
              <w:rPr>
                <w:rFonts w:eastAsia="Times New Roman" w:cs="Times New Roman"/>
                <w:noProof/>
                <w:szCs w:val="20"/>
              </w:rPr>
            </w:pPr>
            <w:r w:rsidRPr="00DD7800">
              <w:rPr>
                <w:rFonts w:ascii="Consolas" w:eastAsia="Times New Roman" w:hAnsi="Consolas" w:cs="Courier New"/>
                <w:noProof/>
                <w:szCs w:val="20"/>
                <w:bdr w:val="none" w:sz="0" w:space="0" w:color="auto" w:frame="1"/>
                <w:shd w:val="clear" w:color="auto" w:fill="F7F7F7"/>
              </w:rPr>
              <w:t>%%%%%%%%%%</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        %</w:t>
            </w:r>
            <w:r w:rsidRPr="00DD7800">
              <w:rPr>
                <w:rFonts w:eastAsia="Times New Roman" w:cs="Times New Roman"/>
                <w:noProof/>
                <w:szCs w:val="20"/>
              </w:rPr>
              <w:br/>
            </w:r>
            <w:r w:rsidRPr="00DD7800">
              <w:rPr>
                <w:rFonts w:ascii="Consolas" w:eastAsia="Times New Roman" w:hAnsi="Consolas" w:cs="Courier New"/>
                <w:noProof/>
                <w:szCs w:val="20"/>
                <w:bdr w:val="none" w:sz="0" w:space="0" w:color="auto" w:frame="1"/>
                <w:shd w:val="clear" w:color="auto" w:fill="F7F7F7"/>
              </w:rPr>
              <w:t>%%%%%%%%%%</w:t>
            </w:r>
          </w:p>
        </w:tc>
      </w:tr>
    </w:tbl>
    <w:p w14:paraId="5385CF51" w14:textId="77777777" w:rsidR="00DE42B0" w:rsidRPr="004B76D4" w:rsidRDefault="00DE42B0" w:rsidP="004A1D24">
      <w:pPr>
        <w:rPr>
          <w:rFonts w:ascii="Times New Roman" w:eastAsia="Times New Roman" w:hAnsi="Times New Roman" w:cs="Times New Roman"/>
          <w:vanish/>
          <w:sz w:val="28"/>
          <w:szCs w:val="24"/>
        </w:rPr>
      </w:pPr>
    </w:p>
    <w:p w14:paraId="153F7D4D" w14:textId="77777777" w:rsidR="00DE42B0" w:rsidRPr="00B047FC" w:rsidRDefault="00DE42B0" w:rsidP="00E60420">
      <w:pPr>
        <w:pStyle w:val="Heading4"/>
        <w:spacing w:before="160"/>
      </w:pPr>
      <w:r w:rsidRPr="00B047FC">
        <w:t>Reading the Input Data</w:t>
      </w:r>
    </w:p>
    <w:p w14:paraId="3FB6AB8B" w14:textId="7F45BE24" w:rsidR="00DE42B0" w:rsidRPr="00DD7800" w:rsidRDefault="00DE42B0" w:rsidP="004A1D24">
      <w:pPr>
        <w:rPr>
          <w:rFonts w:eastAsia="Times New Roman" w:cs="Times New Roman"/>
          <w:szCs w:val="20"/>
        </w:rPr>
      </w:pPr>
      <w:r w:rsidRPr="00DD7800">
        <w:rPr>
          <w:rFonts w:eastAsia="Times New Roman" w:cs="Times New Roman"/>
          <w:szCs w:val="20"/>
        </w:rPr>
        <w:t>We read the input data.</w:t>
      </w:r>
    </w:p>
    <w:p w14:paraId="5DDFD2A7" w14:textId="01C6F5ED" w:rsidR="00DE42B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6DB0FC46" wp14:editId="7F15A0DF">
            <wp:extent cx="3136900" cy="158535"/>
            <wp:effectExtent l="0" t="0" r="0" b="0"/>
            <wp:docPr id="487" name="Picture 487" descr="https://csharp-book.softuni.or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org/assets/chapter-8-1-images/10.Rectangle-with-stars-01.png"/>
                    <pic:cNvPicPr>
                      <a:picLocks noChangeAspect="1" noChangeArrowheads="1"/>
                    </pic:cNvPicPr>
                  </pic:nvPicPr>
                  <pic:blipFill rotWithShape="1">
                    <a:blip r:embed="rId879">
                      <a:extLst>
                        <a:ext uri="{28A0092B-C50C-407E-A947-70E740481C1C}">
                          <a14:useLocalDpi xmlns:a14="http://schemas.microsoft.com/office/drawing/2010/main" val="0"/>
                        </a:ext>
                      </a:extLst>
                    </a:blip>
                    <a:srcRect b="23313"/>
                    <a:stretch/>
                  </pic:blipFill>
                  <pic:spPr bwMode="auto">
                    <a:xfrm>
                      <a:off x="0" y="0"/>
                      <a:ext cx="3367136" cy="170171"/>
                    </a:xfrm>
                    <a:prstGeom prst="rect">
                      <a:avLst/>
                    </a:prstGeom>
                    <a:noFill/>
                    <a:ln>
                      <a:noFill/>
                    </a:ln>
                    <a:extLst>
                      <a:ext uri="{53640926-AAD7-44D8-BBD7-CCE9431645EC}">
                        <a14:shadowObscured xmlns:a14="http://schemas.microsoft.com/office/drawing/2010/main"/>
                      </a:ext>
                    </a:extLst>
                  </pic:spPr>
                </pic:pic>
              </a:graphicData>
            </a:graphic>
          </wp:inline>
        </w:drawing>
      </w:r>
    </w:p>
    <w:p w14:paraId="6EA144BB" w14:textId="77777777" w:rsidR="00DE42B0" w:rsidRPr="00B047FC" w:rsidRDefault="00DE42B0" w:rsidP="00C827BA">
      <w:pPr>
        <w:pStyle w:val="Heading4"/>
      </w:pPr>
      <w:r w:rsidRPr="00B047FC">
        <w:t>Printing the First and the Last Rows</w:t>
      </w:r>
    </w:p>
    <w:p w14:paraId="3BD6A1A3" w14:textId="6DFE60D9" w:rsidR="00DE42B0" w:rsidRPr="00DD7800" w:rsidRDefault="00DE42B0" w:rsidP="004A1D24">
      <w:pPr>
        <w:rPr>
          <w:rFonts w:eastAsia="Times New Roman" w:cs="Times New Roman"/>
          <w:szCs w:val="20"/>
        </w:rPr>
      </w:pPr>
      <w:r w:rsidRPr="00DD7800">
        <w:rPr>
          <w:rFonts w:eastAsia="Times New Roman" w:cs="Times New Roman"/>
          <w:szCs w:val="20"/>
        </w:rPr>
        <w:t>The first thing we can easily notice is that</w:t>
      </w:r>
      <w:r w:rsidR="00446A63" w:rsidRPr="00DD7800">
        <w:rPr>
          <w:rFonts w:eastAsia="Times New Roman" w:cs="Times New Roman"/>
          <w:szCs w:val="20"/>
        </w:rPr>
        <w:t xml:space="preserve"> </w:t>
      </w:r>
      <w:r w:rsidRPr="00DD7800">
        <w:rPr>
          <w:rFonts w:eastAsia="Times New Roman" w:cs="Times New Roman"/>
          <w:b/>
          <w:bCs/>
          <w:szCs w:val="20"/>
        </w:rPr>
        <w:t>the first and last rows</w:t>
      </w:r>
      <w:r w:rsidR="00446A63" w:rsidRPr="00DD7800">
        <w:rPr>
          <w:rFonts w:eastAsia="Times New Roman" w:cs="Times New Roman"/>
          <w:szCs w:val="20"/>
        </w:rPr>
        <w:t xml:space="preserve"> </w:t>
      </w:r>
      <w:r w:rsidRPr="00DD7800">
        <w:rPr>
          <w:rFonts w:eastAsia="Times New Roman" w:cs="Times New Roman"/>
          <w:szCs w:val="20"/>
        </w:rPr>
        <w:t>contain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symbols</w:t>
      </w:r>
      <w:r w:rsidR="00446A63" w:rsidRPr="00DD7800">
        <w:rPr>
          <w:rFonts w:eastAsia="Times New Roman" w:cs="Times New Roman"/>
          <w:szCs w:val="20"/>
        </w:rPr>
        <w:t xml:space="preserve"> </w:t>
      </w:r>
      <w:r w:rsidRPr="00DD7800">
        <w:rPr>
          <w:rFonts w:ascii="Consolas" w:eastAsia="Times New Roman" w:hAnsi="Consolas" w:cs="Courier New"/>
          <w:bCs/>
          <w:szCs w:val="20"/>
          <w:bdr w:val="none" w:sz="0" w:space="0" w:color="auto" w:frame="1"/>
          <w:shd w:val="clear" w:color="auto" w:fill="F7F7F7"/>
        </w:rPr>
        <w:t>%</w:t>
      </w:r>
      <w:r w:rsidRPr="00DD7800">
        <w:rPr>
          <w:rFonts w:eastAsia="Times New Roman" w:cs="Times New Roman"/>
          <w:szCs w:val="20"/>
        </w:rPr>
        <w:t>. We will start with this and then draw the middle part of the rectangle.</w:t>
      </w:r>
    </w:p>
    <w:p w14:paraId="3403ACAD" w14:textId="77777777" w:rsidR="00DE42B0" w:rsidRPr="00DD7800" w:rsidRDefault="00DE42B0" w:rsidP="004A1D24">
      <w:pPr>
        <w:rPr>
          <w:rFonts w:eastAsia="Times New Roman" w:cs="Times New Roman"/>
          <w:szCs w:val="20"/>
        </w:rPr>
      </w:pPr>
      <w:r w:rsidRPr="00DD7800">
        <w:rPr>
          <w:rFonts w:eastAsia="Times New Roman" w:cs="Times New Roman"/>
          <w:noProof/>
          <w:szCs w:val="20"/>
        </w:rPr>
        <w:drawing>
          <wp:inline distT="0" distB="0" distL="0" distR="0" wp14:anchorId="394F4ADD" wp14:editId="51FA7739">
            <wp:extent cx="3321050" cy="562294"/>
            <wp:effectExtent l="0" t="0" r="0" b="9525"/>
            <wp:docPr id="488" name="Picture 488" descr="https://csharp-book.softuni.or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org/assets/chapter-8-1-images/10.Rectangle-with-stars-02.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378521" cy="572025"/>
                    </a:xfrm>
                    <a:prstGeom prst="rect">
                      <a:avLst/>
                    </a:prstGeom>
                    <a:noFill/>
                    <a:ln>
                      <a:noFill/>
                    </a:ln>
                  </pic:spPr>
                </pic:pic>
              </a:graphicData>
            </a:graphic>
          </wp:inline>
        </w:drawing>
      </w:r>
    </w:p>
    <w:p w14:paraId="0C04471C" w14:textId="77777777" w:rsidR="00DE42B0" w:rsidRPr="00B047FC" w:rsidRDefault="00DE42B0" w:rsidP="00C827BA">
      <w:pPr>
        <w:pStyle w:val="Heading4"/>
      </w:pPr>
      <w:r w:rsidRPr="00B047FC">
        <w:t>Printing the Middle Rows</w:t>
      </w:r>
    </w:p>
    <w:p w14:paraId="62BF7FEE" w14:textId="77777777" w:rsidR="00AE6202" w:rsidRDefault="00DE42B0" w:rsidP="004A1D24">
      <w:pPr>
        <w:rPr>
          <w:rFonts w:eastAsia="Times New Roman" w:cs="Times New Roman"/>
          <w:szCs w:val="20"/>
        </w:rPr>
      </w:pPr>
      <w:r w:rsidRPr="00DD7800">
        <w:rPr>
          <w:rFonts w:eastAsia="Times New Roman" w:cs="Times New Roman"/>
          <w:szCs w:val="20"/>
        </w:rPr>
        <w:t>From the examples we see that</w:t>
      </w:r>
      <w:r w:rsidR="00446A63" w:rsidRPr="00DD7800">
        <w:rPr>
          <w:rFonts w:eastAsia="Times New Roman" w:cs="Times New Roman"/>
          <w:szCs w:val="20"/>
        </w:rPr>
        <w:t xml:space="preserve"> </w:t>
      </w:r>
      <w:r w:rsidRPr="00DD7800">
        <w:rPr>
          <w:rFonts w:eastAsia="Times New Roman" w:cs="Times New Roman"/>
          <w:b/>
          <w:bCs/>
          <w:szCs w:val="20"/>
        </w:rPr>
        <w:t>the middle</w:t>
      </w:r>
      <w:r w:rsidR="00446A63" w:rsidRPr="00DD7800">
        <w:rPr>
          <w:rFonts w:eastAsia="Times New Roman" w:cs="Times New Roman"/>
          <w:szCs w:val="20"/>
        </w:rPr>
        <w:t xml:space="preserve"> </w:t>
      </w:r>
      <w:r w:rsidRPr="00DD7800">
        <w:rPr>
          <w:rFonts w:eastAsia="Times New Roman" w:cs="Times New Roman"/>
          <w:szCs w:val="20"/>
        </w:rPr>
        <w:t>part of the figure always has</w:t>
      </w:r>
      <w:r w:rsidR="00446A63" w:rsidRPr="00DD7800">
        <w:rPr>
          <w:rFonts w:eastAsia="Times New Roman" w:cs="Times New Roman"/>
          <w:szCs w:val="20"/>
        </w:rPr>
        <w:t xml:space="preserve"> </w:t>
      </w:r>
      <w:r w:rsidRPr="00DD7800">
        <w:rPr>
          <w:rFonts w:eastAsia="Times New Roman" w:cs="Times New Roman"/>
          <w:b/>
          <w:bCs/>
          <w:szCs w:val="20"/>
        </w:rPr>
        <w:t>odd number</w:t>
      </w:r>
      <w:r w:rsidR="00446A63" w:rsidRPr="00DD7800">
        <w:rPr>
          <w:rFonts w:eastAsia="Times New Roman" w:cs="Times New Roman"/>
          <w:szCs w:val="20"/>
        </w:rPr>
        <w:t xml:space="preserve"> </w:t>
      </w:r>
      <w:r w:rsidRPr="00DD7800">
        <w:rPr>
          <w:rFonts w:eastAsia="Times New Roman" w:cs="Times New Roman"/>
          <w:szCs w:val="20"/>
        </w:rPr>
        <w:t>of rows. Note that when an</w:t>
      </w:r>
      <w:r w:rsidR="00446A63" w:rsidRPr="00DD7800">
        <w:rPr>
          <w:rFonts w:eastAsia="Times New Roman" w:cs="Times New Roman"/>
          <w:szCs w:val="20"/>
        </w:rPr>
        <w:t xml:space="preserve"> </w:t>
      </w:r>
      <w:r w:rsidRPr="00DD7800">
        <w:rPr>
          <w:rFonts w:eastAsia="Times New Roman" w:cs="Times New Roman"/>
          <w:b/>
          <w:bCs/>
          <w:szCs w:val="20"/>
        </w:rPr>
        <w:t>even number</w:t>
      </w:r>
      <w:r w:rsidR="00446A63" w:rsidRPr="00DD7800">
        <w:rPr>
          <w:rFonts w:eastAsia="Times New Roman" w:cs="Times New Roman"/>
          <w:szCs w:val="20"/>
        </w:rPr>
        <w:t xml:space="preserve"> </w:t>
      </w:r>
      <w:r w:rsidRPr="00DD7800">
        <w:rPr>
          <w:rFonts w:eastAsia="Times New Roman" w:cs="Times New Roman"/>
          <w:szCs w:val="20"/>
        </w:rPr>
        <w:t>is set, the number of rows is equal to</w:t>
      </w:r>
      <w:r w:rsidR="00446A63" w:rsidRPr="00DD7800">
        <w:rPr>
          <w:rFonts w:eastAsia="Times New Roman" w:cs="Times New Roman"/>
          <w:szCs w:val="20"/>
        </w:rPr>
        <w:t xml:space="preserve"> </w:t>
      </w:r>
      <w:r w:rsidRPr="00DD7800">
        <w:rPr>
          <w:rFonts w:eastAsia="Times New Roman" w:cs="Times New Roman"/>
          <w:b/>
          <w:bCs/>
          <w:szCs w:val="20"/>
        </w:rPr>
        <w:t>the previous odd</w:t>
      </w:r>
      <w:r w:rsidR="00446A63" w:rsidRPr="00DD7800">
        <w:rPr>
          <w:rFonts w:eastAsia="Times New Roman" w:cs="Times New Roman"/>
          <w:szCs w:val="20"/>
        </w:rPr>
        <w:t xml:space="preserve"> </w:t>
      </w:r>
      <w:r w:rsidRPr="00DD7800">
        <w:rPr>
          <w:rFonts w:eastAsia="Times New Roman" w:cs="Times New Roman"/>
          <w:szCs w:val="20"/>
        </w:rPr>
        <w:t xml:space="preserve">number </w:t>
      </w:r>
      <w:r w:rsidRPr="00DD7800">
        <w:rPr>
          <w:rFonts w:eastAsia="Times New Roman" w:cs="Times New Roman"/>
          <w:noProof/>
          <w:szCs w:val="20"/>
        </w:rPr>
        <w:t>(</w:t>
      </w:r>
      <w:r w:rsidRPr="00DD7800">
        <w:rPr>
          <w:rFonts w:eastAsia="Times New Roman" w:cs="Times New Roman"/>
          <w:szCs w:val="20"/>
        </w:rPr>
        <w:t xml:space="preserve">2 -&gt; 1, 4 -&gt; 3, etc.). We create a variable that represents the number of rows that our rectangle will </w:t>
      </w:r>
      <w:r w:rsidR="00574F9A" w:rsidRPr="00DD7800">
        <w:rPr>
          <w:rFonts w:eastAsia="Times New Roman" w:cs="Times New Roman"/>
          <w:szCs w:val="20"/>
        </w:rPr>
        <w:t>have and</w:t>
      </w:r>
      <w:r w:rsidRPr="00DD7800">
        <w:rPr>
          <w:rFonts w:eastAsia="Times New Roman" w:cs="Times New Roman"/>
          <w:szCs w:val="20"/>
        </w:rPr>
        <w:t xml:space="preserve"> correct it if the number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b/>
          <w:bCs/>
          <w:noProof/>
          <w:szCs w:val="20"/>
        </w:rPr>
        <w:t xml:space="preserve"> </w:t>
      </w:r>
      <w:r w:rsidRPr="00DD7800">
        <w:rPr>
          <w:rFonts w:eastAsia="Times New Roman" w:cs="Times New Roman"/>
          <w:b/>
          <w:bCs/>
          <w:szCs w:val="20"/>
        </w:rPr>
        <w:t>is even</w:t>
      </w:r>
      <w:r w:rsidRPr="00DD7800">
        <w:rPr>
          <w:rFonts w:eastAsia="Times New Roman" w:cs="Times New Roman"/>
          <w:szCs w:val="20"/>
        </w:rPr>
        <w:t>. Then we will draw a</w:t>
      </w:r>
      <w:r w:rsidR="00446A63" w:rsidRPr="00DD7800">
        <w:rPr>
          <w:rFonts w:eastAsia="Times New Roman" w:cs="Times New Roman"/>
          <w:szCs w:val="20"/>
        </w:rPr>
        <w:t xml:space="preserve"> </w:t>
      </w:r>
      <w:r w:rsidRPr="00DD7800">
        <w:rPr>
          <w:rFonts w:eastAsia="Times New Roman" w:cs="Times New Roman"/>
          <w:b/>
          <w:bCs/>
          <w:szCs w:val="20"/>
        </w:rPr>
        <w:t>rectangle without the asterisks</w:t>
      </w:r>
      <w:r w:rsidRPr="00DD7800">
        <w:rPr>
          <w:rFonts w:eastAsia="Times New Roman" w:cs="Times New Roman"/>
          <w:szCs w:val="20"/>
        </w:rPr>
        <w:t>. Each row has for</w:t>
      </w:r>
      <w:r w:rsidR="00446A63" w:rsidRPr="00DD7800">
        <w:rPr>
          <w:rFonts w:eastAsia="Times New Roman" w:cs="Times New Roman"/>
          <w:szCs w:val="20"/>
        </w:rPr>
        <w:t xml:space="preserve"> </w:t>
      </w:r>
      <w:r w:rsidRPr="00DD7800">
        <w:rPr>
          <w:rFonts w:eastAsia="Times New Roman" w:cs="Times New Roman"/>
          <w:b/>
          <w:bCs/>
          <w:szCs w:val="20"/>
        </w:rPr>
        <w:t>the beginning and the end</w:t>
      </w:r>
      <w:r w:rsidR="00446A63" w:rsidRPr="00DD7800">
        <w:rPr>
          <w:rFonts w:eastAsia="Times New Roman" w:cs="Times New Roman"/>
          <w:szCs w:val="20"/>
        </w:rPr>
        <w:t xml:space="preserve"> </w:t>
      </w:r>
      <w:r w:rsidRPr="00DD7800">
        <w:rPr>
          <w:rFonts w:eastAsia="Times New Roman" w:cs="Times New Roman"/>
          <w:szCs w:val="20"/>
        </w:rPr>
        <w:t>the symbol</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w:t>
      </w:r>
      <w:r w:rsidR="00446A63" w:rsidRPr="00DD7800">
        <w:rPr>
          <w:rFonts w:eastAsia="Times New Roman" w:cs="Times New Roman"/>
          <w:noProof/>
          <w:szCs w:val="20"/>
        </w:rPr>
        <w:t xml:space="preserve"> </w:t>
      </w:r>
      <w:r w:rsidRPr="00DD7800">
        <w:rPr>
          <w:rFonts w:eastAsia="Times New Roman" w:cs="Times New Roman"/>
          <w:szCs w:val="20"/>
        </w:rPr>
        <w:t>and between them</w:t>
      </w:r>
      <w:r w:rsidR="00446A63" w:rsidRPr="00DD7800">
        <w:rPr>
          <w:rFonts w:eastAsia="Times New Roman" w:cs="Times New Roman"/>
          <w:szCs w:val="20"/>
        </w:rPr>
        <w:t xml:space="preserve"> </w:t>
      </w:r>
      <w:r w:rsidRPr="00DD7800">
        <w:rPr>
          <w:rFonts w:eastAsia="Times New Roman" w:cs="Times New Roman"/>
          <w:b/>
          <w:bCs/>
          <w:szCs w:val="20"/>
        </w:rPr>
        <w:t>2 * n - 2</w:t>
      </w:r>
      <w:r w:rsidR="00446A63" w:rsidRPr="00DD7800">
        <w:rPr>
          <w:rFonts w:eastAsia="Times New Roman" w:cs="Times New Roman"/>
          <w:szCs w:val="20"/>
        </w:rPr>
        <w:t xml:space="preserve"> </w:t>
      </w:r>
      <w:r w:rsidRPr="00DD7800">
        <w:rPr>
          <w:rFonts w:eastAsia="Times New Roman" w:cs="Times New Roman"/>
          <w:szCs w:val="20"/>
        </w:rPr>
        <w:t xml:space="preserve">empty spaces </w:t>
      </w:r>
      <w:r w:rsidRPr="00DD7800">
        <w:rPr>
          <w:rFonts w:eastAsia="Times New Roman" w:cs="Times New Roman"/>
          <w:noProof/>
          <w:szCs w:val="20"/>
        </w:rPr>
        <w:t>(</w:t>
      </w:r>
      <w:r w:rsidRPr="00DD7800">
        <w:rPr>
          <w:rFonts w:eastAsia="Times New Roman" w:cs="Times New Roman"/>
          <w:szCs w:val="20"/>
        </w:rPr>
        <w:t>the width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2 * n</w:t>
      </w:r>
      <w:r w:rsidR="00446A63" w:rsidRPr="00DD7800">
        <w:rPr>
          <w:rFonts w:eastAsia="Times New Roman" w:cs="Times New Roman"/>
          <w:noProof/>
          <w:szCs w:val="20"/>
        </w:rPr>
        <w:t xml:space="preserve"> </w:t>
      </w:r>
      <w:r w:rsidRPr="00DD7800">
        <w:rPr>
          <w:rFonts w:eastAsia="Times New Roman" w:cs="Times New Roman"/>
          <w:szCs w:val="20"/>
        </w:rPr>
        <w:t>and we subtract 2 for the two percent at the end). Do not forget to move the code for the</w:t>
      </w:r>
      <w:r w:rsidR="00446A63" w:rsidRPr="00DD7800">
        <w:rPr>
          <w:rFonts w:eastAsia="Times New Roman" w:cs="Times New Roman"/>
          <w:szCs w:val="20"/>
        </w:rPr>
        <w:t xml:space="preserve"> </w:t>
      </w:r>
      <w:r w:rsidRPr="00DD7800">
        <w:rPr>
          <w:rFonts w:eastAsia="Times New Roman" w:cs="Times New Roman"/>
          <w:b/>
          <w:bCs/>
          <w:szCs w:val="20"/>
        </w:rPr>
        <w:t>last line after the loop</w:t>
      </w:r>
      <w:r w:rsidRPr="00DD7800">
        <w:rPr>
          <w:rFonts w:eastAsia="Times New Roman" w:cs="Times New Roman"/>
          <w:szCs w:val="20"/>
        </w:rPr>
        <w:t>.</w:t>
      </w:r>
    </w:p>
    <w:p w14:paraId="59D9B48A" w14:textId="77777777" w:rsidR="00AE6202" w:rsidRDefault="00AE6202" w:rsidP="004A1D24">
      <w:pPr>
        <w:rPr>
          <w:rFonts w:eastAsia="Times New Roman" w:cs="Times New Roman"/>
          <w:szCs w:val="20"/>
        </w:rPr>
      </w:pPr>
      <w:r w:rsidRPr="00DD7800">
        <w:rPr>
          <w:rFonts w:eastAsia="Times New Roman" w:cs="Times New Roman"/>
          <w:noProof/>
          <w:szCs w:val="20"/>
        </w:rPr>
        <w:drawing>
          <wp:inline distT="0" distB="0" distL="0" distR="0" wp14:anchorId="5BCF61D2" wp14:editId="44AFA0B8">
            <wp:extent cx="3604623" cy="694062"/>
            <wp:effectExtent l="0" t="0" r="0" b="0"/>
            <wp:docPr id="682" name="Picture 682"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81">
                      <a:extLst>
                        <a:ext uri="{28A0092B-C50C-407E-A947-70E740481C1C}">
                          <a14:useLocalDpi xmlns:a14="http://schemas.microsoft.com/office/drawing/2010/main" val="0"/>
                        </a:ext>
                      </a:extLst>
                    </a:blip>
                    <a:srcRect t="1965" b="70856"/>
                    <a:stretch/>
                  </pic:blipFill>
                  <pic:spPr bwMode="auto">
                    <a:xfrm>
                      <a:off x="0" y="0"/>
                      <a:ext cx="3604943" cy="694124"/>
                    </a:xfrm>
                    <a:prstGeom prst="rect">
                      <a:avLst/>
                    </a:prstGeom>
                    <a:noFill/>
                    <a:ln>
                      <a:noFill/>
                    </a:ln>
                    <a:extLst>
                      <a:ext uri="{53640926-AAD7-44D8-BBD7-CCE9431645EC}">
                        <a14:shadowObscured xmlns:a14="http://schemas.microsoft.com/office/drawing/2010/main"/>
                      </a:ext>
                    </a:extLst>
                  </pic:spPr>
                </pic:pic>
              </a:graphicData>
            </a:graphic>
          </wp:inline>
        </w:drawing>
      </w:r>
    </w:p>
    <w:p w14:paraId="17295E81" w14:textId="6DBF2ACC" w:rsidR="005D2AC5" w:rsidRDefault="00DE42B0" w:rsidP="004A1D24">
      <w:pPr>
        <w:rPr>
          <w:rFonts w:eastAsia="Times New Roman" w:cs="Times New Roman"/>
          <w:szCs w:val="20"/>
        </w:rPr>
      </w:pPr>
      <w:r w:rsidRPr="00DD7800">
        <w:rPr>
          <w:rFonts w:eastAsia="Times New Roman" w:cs="Times New Roman"/>
          <w:noProof/>
          <w:szCs w:val="20"/>
        </w:rPr>
        <w:lastRenderedPageBreak/>
        <w:drawing>
          <wp:inline distT="0" distB="0" distL="0" distR="0" wp14:anchorId="0B21BEB1" wp14:editId="14427F77">
            <wp:extent cx="3604740" cy="1776776"/>
            <wp:effectExtent l="0" t="0" r="0" b="0"/>
            <wp:docPr id="489" name="Picture 489" descr="https://csharp-book.softuni.or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org/assets/chapter-8-1-images/10.Rectangle-with-stars-03.png"/>
                    <pic:cNvPicPr>
                      <a:picLocks noChangeAspect="1" noChangeArrowheads="1"/>
                    </pic:cNvPicPr>
                  </pic:nvPicPr>
                  <pic:blipFill rotWithShape="1">
                    <a:blip r:embed="rId881">
                      <a:extLst>
                        <a:ext uri="{28A0092B-C50C-407E-A947-70E740481C1C}">
                          <a14:useLocalDpi xmlns:a14="http://schemas.microsoft.com/office/drawing/2010/main" val="0"/>
                        </a:ext>
                      </a:extLst>
                    </a:blip>
                    <a:srcRect t="30424" b="1"/>
                    <a:stretch/>
                  </pic:blipFill>
                  <pic:spPr bwMode="auto">
                    <a:xfrm>
                      <a:off x="0" y="0"/>
                      <a:ext cx="3632985" cy="1790698"/>
                    </a:xfrm>
                    <a:prstGeom prst="rect">
                      <a:avLst/>
                    </a:prstGeom>
                    <a:noFill/>
                    <a:ln>
                      <a:noFill/>
                    </a:ln>
                    <a:extLst>
                      <a:ext uri="{53640926-AAD7-44D8-BBD7-CCE9431645EC}">
                        <a14:shadowObscured xmlns:a14="http://schemas.microsoft.com/office/drawing/2010/main"/>
                      </a:ext>
                    </a:extLst>
                  </pic:spPr>
                </pic:pic>
              </a:graphicData>
            </a:graphic>
          </wp:inline>
        </w:drawing>
      </w:r>
    </w:p>
    <w:p w14:paraId="60028500" w14:textId="6B0EDCB2" w:rsidR="00DE42B0" w:rsidRPr="00DD7800" w:rsidRDefault="00DE42B0" w:rsidP="004A1D24">
      <w:pPr>
        <w:rPr>
          <w:rFonts w:eastAsia="Times New Roman" w:cs="Times New Roman"/>
          <w:szCs w:val="20"/>
        </w:rPr>
      </w:pPr>
      <w:r w:rsidRPr="00DD7800">
        <w:rPr>
          <w:rFonts w:eastAsia="Times New Roman" w:cs="Times New Roman"/>
          <w:szCs w:val="20"/>
        </w:rPr>
        <w:t>We can</w:t>
      </w:r>
      <w:r w:rsidR="00446A63" w:rsidRPr="00DD7800">
        <w:rPr>
          <w:rFonts w:eastAsia="Times New Roman" w:cs="Times New Roman"/>
          <w:szCs w:val="20"/>
        </w:rPr>
        <w:t xml:space="preserve"> </w:t>
      </w:r>
      <w:r w:rsidRPr="00DD7800">
        <w:rPr>
          <w:rFonts w:eastAsia="Times New Roman" w:cs="Times New Roman"/>
          <w:b/>
          <w:bCs/>
          <w:szCs w:val="20"/>
        </w:rPr>
        <w:t>start and test the code so far</w:t>
      </w:r>
      <w:r w:rsidRPr="00DD7800">
        <w:rPr>
          <w:rFonts w:eastAsia="Times New Roman" w:cs="Times New Roman"/>
          <w:szCs w:val="20"/>
        </w:rPr>
        <w:t>. Everything without the two asterisks in the middle should work correctly.</w:t>
      </w:r>
    </w:p>
    <w:p w14:paraId="5BB53328" w14:textId="77777777" w:rsidR="00DE42B0" w:rsidRPr="00B047FC" w:rsidRDefault="00DE42B0" w:rsidP="00C827BA">
      <w:pPr>
        <w:pStyle w:val="Heading4"/>
      </w:pPr>
      <w:r w:rsidRPr="00B047FC">
        <w:t>Adding Stars in the Center of the Rectangle</w:t>
      </w:r>
    </w:p>
    <w:p w14:paraId="51785D6C" w14:textId="5AC8FA6D" w:rsidR="00DE42B0" w:rsidRDefault="00DE42B0" w:rsidP="004A1D24">
      <w:pPr>
        <w:rPr>
          <w:rFonts w:eastAsia="Times New Roman" w:cs="Times New Roman"/>
          <w:szCs w:val="20"/>
        </w:rPr>
      </w:pPr>
      <w:r w:rsidRPr="00DD7800">
        <w:rPr>
          <w:rFonts w:eastAsia="Times New Roman" w:cs="Times New Roman"/>
          <w:szCs w:val="20"/>
        </w:rPr>
        <w:t>Now,</w:t>
      </w:r>
      <w:r w:rsidR="00446A63" w:rsidRPr="00DD7800">
        <w:rPr>
          <w:rFonts w:eastAsia="Times New Roman" w:cs="Times New Roman"/>
          <w:szCs w:val="20"/>
        </w:rPr>
        <w:t xml:space="preserve"> </w:t>
      </w:r>
      <w:r w:rsidRPr="00DD7800">
        <w:rPr>
          <w:rFonts w:eastAsia="Times New Roman" w:cs="Times New Roman"/>
          <w:b/>
          <w:bCs/>
          <w:szCs w:val="20"/>
        </w:rPr>
        <w:t>in the body</w:t>
      </w:r>
      <w:r w:rsidR="00446A63" w:rsidRPr="00DD7800">
        <w:rPr>
          <w:rFonts w:eastAsia="Times New Roman" w:cs="Times New Roman"/>
          <w:szCs w:val="20"/>
        </w:rPr>
        <w:t xml:space="preserve"> </w:t>
      </w:r>
      <w:r w:rsidRPr="00DD7800">
        <w:rPr>
          <w:rFonts w:eastAsia="Times New Roman" w:cs="Times New Roman"/>
          <w:szCs w:val="20"/>
        </w:rPr>
        <w:t>of the loop let's add the</w:t>
      </w:r>
      <w:r w:rsidR="00446A63" w:rsidRPr="00DD7800">
        <w:rPr>
          <w:rFonts w:eastAsia="Times New Roman" w:cs="Times New Roman"/>
          <w:szCs w:val="20"/>
        </w:rPr>
        <w:t xml:space="preserve"> </w:t>
      </w:r>
      <w:r w:rsidRPr="00DD7800">
        <w:rPr>
          <w:rFonts w:eastAsia="Times New Roman" w:cs="Times New Roman"/>
          <w:b/>
          <w:bCs/>
          <w:szCs w:val="20"/>
        </w:rPr>
        <w:t>asterisks</w:t>
      </w:r>
      <w:r w:rsidRPr="00DD7800">
        <w:rPr>
          <w:rFonts w:eastAsia="Times New Roman" w:cs="Times New Roman"/>
          <w:szCs w:val="20"/>
        </w:rPr>
        <w:t>. We'll check if we're on the</w:t>
      </w:r>
      <w:r w:rsidR="00446A63" w:rsidRPr="00DD7800">
        <w:rPr>
          <w:rFonts w:eastAsia="Times New Roman" w:cs="Times New Roman"/>
          <w:szCs w:val="20"/>
        </w:rPr>
        <w:t xml:space="preserve"> </w:t>
      </w:r>
      <w:r w:rsidRPr="00DD7800">
        <w:rPr>
          <w:rFonts w:eastAsia="Times New Roman" w:cs="Times New Roman"/>
          <w:b/>
          <w:bCs/>
          <w:szCs w:val="20"/>
        </w:rPr>
        <w:t>middle row</w:t>
      </w:r>
      <w:r w:rsidRPr="00DD7800">
        <w:rPr>
          <w:rFonts w:eastAsia="Times New Roman" w:cs="Times New Roman"/>
          <w:szCs w:val="20"/>
        </w:rPr>
        <w:t>. If we are in the middle, we will draw</w:t>
      </w:r>
      <w:r w:rsidR="00446A63" w:rsidRPr="00DD7800">
        <w:rPr>
          <w:rFonts w:eastAsia="Times New Roman" w:cs="Times New Roman"/>
          <w:szCs w:val="20"/>
        </w:rPr>
        <w:t xml:space="preserve"> </w:t>
      </w:r>
      <w:r w:rsidRPr="00DD7800">
        <w:rPr>
          <w:rFonts w:eastAsia="Times New Roman" w:cs="Times New Roman"/>
          <w:b/>
          <w:bCs/>
          <w:szCs w:val="20"/>
        </w:rPr>
        <w:t>the row</w:t>
      </w:r>
      <w:r w:rsidR="005D4C34" w:rsidRPr="00DD7800">
        <w:rPr>
          <w:rFonts w:eastAsia="Times New Roman" w:cs="Times New Roman"/>
          <w:szCs w:val="20"/>
        </w:rPr>
        <w:t xml:space="preserve"> to</w:t>
      </w:r>
      <w:r w:rsidRPr="00DD7800">
        <w:rPr>
          <w:rFonts w:eastAsia="Times New Roman" w:cs="Times New Roman"/>
          <w:szCs w:val="20"/>
        </w:rPr>
        <w:t>gether</w:t>
      </w:r>
      <w:r w:rsidR="00446A63" w:rsidRPr="00DD7800">
        <w:rPr>
          <w:rFonts w:eastAsia="Times New Roman" w:cs="Times New Roman"/>
          <w:szCs w:val="20"/>
        </w:rPr>
        <w:t xml:space="preserve"> </w:t>
      </w:r>
      <w:r w:rsidRPr="00DD7800">
        <w:rPr>
          <w:rFonts w:eastAsia="Times New Roman" w:cs="Times New Roman"/>
          <w:b/>
          <w:bCs/>
          <w:szCs w:val="20"/>
        </w:rPr>
        <w:t>with the asterisks</w:t>
      </w:r>
      <w:r w:rsidRPr="00DD7800">
        <w:rPr>
          <w:rFonts w:eastAsia="Times New Roman" w:cs="Times New Roman"/>
          <w:szCs w:val="20"/>
        </w:rPr>
        <w:t>, if not – we will draw</w:t>
      </w:r>
      <w:r w:rsidR="00446A63" w:rsidRPr="00DD7800">
        <w:rPr>
          <w:rFonts w:eastAsia="Times New Roman" w:cs="Times New Roman"/>
          <w:szCs w:val="20"/>
        </w:rPr>
        <w:t xml:space="preserve"> </w:t>
      </w:r>
      <w:r w:rsidRPr="00DD7800">
        <w:rPr>
          <w:rFonts w:eastAsia="Times New Roman" w:cs="Times New Roman"/>
          <w:b/>
          <w:bCs/>
          <w:szCs w:val="20"/>
        </w:rPr>
        <w:t>a normal row</w:t>
      </w:r>
      <w:r w:rsidRPr="00DD7800">
        <w:rPr>
          <w:rFonts w:eastAsia="Times New Roman" w:cs="Times New Roman"/>
          <w:szCs w:val="20"/>
        </w:rPr>
        <w:t>. The line with the asterisks has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n</w:t>
      </w:r>
      <w:r w:rsidR="00446A63" w:rsidRPr="00DD7800">
        <w:rPr>
          <w:rFonts w:eastAsia="Times New Roman" w:cs="Times New Roman"/>
          <w:noProof/>
          <w:szCs w:val="20"/>
        </w:rPr>
        <w:t xml:space="preserve"> </w:t>
      </w:r>
      <w:r w:rsidRPr="00DD7800">
        <w:rPr>
          <w:rFonts w:eastAsia="Times New Roman" w:cs="Times New Roman"/>
          <w:szCs w:val="20"/>
        </w:rPr>
        <w:t>is half the length and we remove the asterisk and the percentage),</w:t>
      </w:r>
      <w:r w:rsidR="00446A63" w:rsidRPr="00DD7800">
        <w:rPr>
          <w:rFonts w:eastAsia="Times New Roman" w:cs="Times New Roman"/>
          <w:szCs w:val="20"/>
        </w:rPr>
        <w:t xml:space="preserve"> </w:t>
      </w:r>
      <w:r w:rsidRPr="00DD7800">
        <w:rPr>
          <w:rFonts w:eastAsia="Times New Roman" w:cs="Times New Roman"/>
          <w:b/>
          <w:bCs/>
          <w:szCs w:val="20"/>
        </w:rPr>
        <w:t>two stars</w:t>
      </w:r>
      <w:r w:rsidR="00446A63" w:rsidRPr="00DD7800">
        <w:rPr>
          <w:rFonts w:eastAsia="Times New Roman" w:cs="Times New Roman"/>
          <w:szCs w:val="20"/>
        </w:rPr>
        <w:t xml:space="preserve"> </w:t>
      </w:r>
      <w:r w:rsidRPr="00DD7800">
        <w:rPr>
          <w:rFonts w:eastAsia="Times New Roman" w:cs="Times New Roman"/>
          <w:szCs w:val="20"/>
        </w:rPr>
        <w:t>and again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n-2</w:t>
      </w:r>
      <w:r w:rsidR="00446A63" w:rsidRPr="00DD7800">
        <w:rPr>
          <w:rFonts w:eastAsia="Times New Roman" w:cs="Times New Roman"/>
          <w:b/>
          <w:bCs/>
          <w:noProof/>
          <w:szCs w:val="20"/>
        </w:rPr>
        <w:t xml:space="preserve"> </w:t>
      </w:r>
      <w:r w:rsidRPr="00DD7800">
        <w:rPr>
          <w:rFonts w:eastAsia="Times New Roman" w:cs="Times New Roman"/>
          <w:b/>
          <w:bCs/>
          <w:szCs w:val="20"/>
        </w:rPr>
        <w:t>empty spaces</w:t>
      </w:r>
      <w:r w:rsidRPr="00DD7800">
        <w:rPr>
          <w:rFonts w:eastAsia="Times New Roman" w:cs="Times New Roman"/>
          <w:szCs w:val="20"/>
        </w:rPr>
        <w:t>. We leave out of the check the two percent at the beginning and at the end of the row.</w:t>
      </w:r>
    </w:p>
    <w:p w14:paraId="6B3C1A89" w14:textId="4E7BD171" w:rsidR="00E60420" w:rsidRPr="00DD7800" w:rsidRDefault="00E60420" w:rsidP="004A1D24">
      <w:pPr>
        <w:rPr>
          <w:rFonts w:eastAsia="Times New Roman" w:cs="Times New Roman"/>
          <w:szCs w:val="20"/>
        </w:rPr>
      </w:pPr>
      <w:r w:rsidRPr="004B76D4">
        <w:rPr>
          <w:rFonts w:eastAsia="Times New Roman" w:cs="Times New Roman"/>
          <w:noProof/>
          <w:sz w:val="22"/>
          <w:szCs w:val="24"/>
        </w:rPr>
        <w:drawing>
          <wp:inline distT="0" distB="0" distL="0" distR="0" wp14:anchorId="7F1EC77F" wp14:editId="132C0D35">
            <wp:extent cx="3853815" cy="861646"/>
            <wp:effectExtent l="0" t="0" r="0" b="0"/>
            <wp:docPr id="655" name="Picture 655"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82">
                      <a:extLst>
                        <a:ext uri="{28A0092B-C50C-407E-A947-70E740481C1C}">
                          <a14:useLocalDpi xmlns:a14="http://schemas.microsoft.com/office/drawing/2010/main" val="0"/>
                        </a:ext>
                      </a:extLst>
                    </a:blip>
                    <a:srcRect t="1503" b="68838"/>
                    <a:stretch/>
                  </pic:blipFill>
                  <pic:spPr bwMode="auto">
                    <a:xfrm>
                      <a:off x="0" y="0"/>
                      <a:ext cx="3870319" cy="865336"/>
                    </a:xfrm>
                    <a:prstGeom prst="rect">
                      <a:avLst/>
                    </a:prstGeom>
                    <a:noFill/>
                    <a:ln>
                      <a:noFill/>
                    </a:ln>
                    <a:extLst>
                      <a:ext uri="{53640926-AAD7-44D8-BBD7-CCE9431645EC}">
                        <a14:shadowObscured xmlns:a14="http://schemas.microsoft.com/office/drawing/2010/main"/>
                      </a:ext>
                    </a:extLst>
                  </pic:spPr>
                </pic:pic>
              </a:graphicData>
            </a:graphic>
          </wp:inline>
        </w:drawing>
      </w:r>
    </w:p>
    <w:p w14:paraId="11A4D48D" w14:textId="6CDFE703" w:rsidR="00DE42B0" w:rsidRDefault="00DE42B0" w:rsidP="004A1D24">
      <w:pPr>
        <w:rPr>
          <w:rFonts w:eastAsia="Times New Roman" w:cs="Times New Roman"/>
          <w:sz w:val="22"/>
          <w:szCs w:val="24"/>
        </w:rPr>
      </w:pPr>
      <w:r w:rsidRPr="004B76D4">
        <w:rPr>
          <w:rFonts w:eastAsia="Times New Roman" w:cs="Times New Roman"/>
          <w:noProof/>
          <w:sz w:val="22"/>
          <w:szCs w:val="24"/>
        </w:rPr>
        <w:drawing>
          <wp:inline distT="0" distB="0" distL="0" distR="0" wp14:anchorId="32543619" wp14:editId="5DE0A2BF">
            <wp:extent cx="3854381" cy="1965130"/>
            <wp:effectExtent l="0" t="0" r="0" b="0"/>
            <wp:docPr id="490" name="Picture 490" descr="https://csharp-book.softuni.or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org/assets/chapter-8-1-images/10.Rectangle-with-stars-04.png"/>
                    <pic:cNvPicPr>
                      <a:picLocks noChangeAspect="1" noChangeArrowheads="1"/>
                    </pic:cNvPicPr>
                  </pic:nvPicPr>
                  <pic:blipFill rotWithShape="1">
                    <a:blip r:embed="rId882">
                      <a:extLst>
                        <a:ext uri="{28A0092B-C50C-407E-A947-70E740481C1C}">
                          <a14:useLocalDpi xmlns:a14="http://schemas.microsoft.com/office/drawing/2010/main" val="0"/>
                        </a:ext>
                      </a:extLst>
                    </a:blip>
                    <a:srcRect t="32368"/>
                    <a:stretch/>
                  </pic:blipFill>
                  <pic:spPr bwMode="auto">
                    <a:xfrm>
                      <a:off x="0" y="0"/>
                      <a:ext cx="3870319" cy="1973256"/>
                    </a:xfrm>
                    <a:prstGeom prst="rect">
                      <a:avLst/>
                    </a:prstGeom>
                    <a:noFill/>
                    <a:ln>
                      <a:noFill/>
                    </a:ln>
                    <a:extLst>
                      <a:ext uri="{53640926-AAD7-44D8-BBD7-CCE9431645EC}">
                        <a14:shadowObscured xmlns:a14="http://schemas.microsoft.com/office/drawing/2010/main"/>
                      </a:ext>
                    </a:extLst>
                  </pic:spPr>
                </pic:pic>
              </a:graphicData>
            </a:graphic>
          </wp:inline>
        </w:drawing>
      </w:r>
    </w:p>
    <w:p w14:paraId="7B7AD04E" w14:textId="77777777" w:rsidR="00DE42B0" w:rsidRPr="00B047FC" w:rsidRDefault="00DE42B0" w:rsidP="00C827BA">
      <w:pPr>
        <w:pStyle w:val="Heading4"/>
      </w:pPr>
      <w:r w:rsidRPr="00B047FC">
        <w:t>Testing in the Judge System</w:t>
      </w:r>
    </w:p>
    <w:p w14:paraId="685B33B0" w14:textId="66306C1E" w:rsidR="0025409F" w:rsidRDefault="00DE42B0" w:rsidP="00AE6202">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83" w:anchor="9" w:tgtFrame="_blank" w:history="1">
        <w:r w:rsidRPr="00DD7800">
          <w:rPr>
            <w:rStyle w:val="Hyperlink"/>
            <w:rFonts w:eastAsia="Times New Roman" w:cs="Times New Roman"/>
            <w:szCs w:val="20"/>
          </w:rPr>
          <w:t>https://judge.softuni.org/Contests/Practice/Index/516#9</w:t>
        </w:r>
      </w:hyperlink>
      <w:r w:rsidRPr="00DD7800">
        <w:rPr>
          <w:rFonts w:eastAsia="Times New Roman" w:cs="Times New Roman"/>
          <w:szCs w:val="20"/>
        </w:rPr>
        <w:t>.</w:t>
      </w:r>
    </w:p>
    <w:p w14:paraId="690384CF" w14:textId="0DED6C2A" w:rsidR="00DE42B0" w:rsidRPr="00B047FC" w:rsidRDefault="00DE42B0" w:rsidP="00C827BA">
      <w:pPr>
        <w:pStyle w:val="Heading2"/>
      </w:pPr>
      <w:bookmarkStart w:id="162" w:name="_Toc17796197"/>
      <w:r w:rsidRPr="00B047FC">
        <w:t>Nested Loops – Problems</w:t>
      </w:r>
      <w:bookmarkEnd w:id="162"/>
    </w:p>
    <w:p w14:paraId="470AF821" w14:textId="741732DD" w:rsidR="00DE42B0" w:rsidRPr="00DD7800" w:rsidRDefault="00DE42B0" w:rsidP="00570D27">
      <w:pPr>
        <w:rPr>
          <w:rFonts w:eastAsia="Times New Roman" w:cs="Times New Roman"/>
          <w:szCs w:val="20"/>
        </w:rPr>
      </w:pPr>
      <w:r w:rsidRPr="00DD7800">
        <w:rPr>
          <w:rFonts w:eastAsia="Times New Roman" w:cs="Times New Roman"/>
          <w:b/>
          <w:bCs/>
          <w:szCs w:val="20"/>
        </w:rPr>
        <w:t>The last</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sixth</w:t>
      </w:r>
      <w:r w:rsidRPr="00DD7800">
        <w:rPr>
          <w:rFonts w:eastAsia="Times New Roman" w:cs="Times New Roman"/>
          <w:noProof/>
          <w:szCs w:val="20"/>
        </w:rPr>
        <w:t xml:space="preserve">) </w:t>
      </w:r>
      <w:r w:rsidRPr="00DD7800">
        <w:rPr>
          <w:rFonts w:eastAsia="Times New Roman" w:cs="Times New Roman"/>
          <w:szCs w:val="20"/>
        </w:rPr>
        <w:t>problem of the "Programming Basics" Practical Exam requires using of</w:t>
      </w:r>
      <w:r w:rsidR="00446A63" w:rsidRPr="00DD7800">
        <w:rPr>
          <w:rFonts w:eastAsia="Times New Roman" w:cs="Times New Roman"/>
          <w:szCs w:val="20"/>
        </w:rPr>
        <w:t xml:space="preserve"> </w:t>
      </w:r>
      <w:r w:rsidRPr="00DD7800">
        <w:rPr>
          <w:rFonts w:eastAsia="Times New Roman" w:cs="Times New Roman"/>
          <w:b/>
          <w:bCs/>
          <w:szCs w:val="20"/>
        </w:rPr>
        <w:t>several nested loops and more complex logic inside them</w:t>
      </w:r>
      <w:r w:rsidRPr="00DD7800">
        <w:rPr>
          <w:rFonts w:eastAsia="Times New Roman" w:cs="Times New Roman"/>
          <w:szCs w:val="20"/>
        </w:rPr>
        <w:t>. The problems examine participants' abili</w:t>
      </w:r>
      <w:r w:rsidR="005D2AC5" w:rsidRPr="00DD7800">
        <w:rPr>
          <w:rFonts w:eastAsia="Times New Roman" w:cs="Times New Roman"/>
          <w:szCs w:val="20"/>
        </w:rPr>
        <w:softHyphen/>
      </w:r>
      <w:r w:rsidRPr="00DD7800">
        <w:rPr>
          <w:rFonts w:eastAsia="Times New Roman" w:cs="Times New Roman"/>
          <w:szCs w:val="20"/>
        </w:rPr>
        <w:t>ty to</w:t>
      </w:r>
      <w:r w:rsidR="00446A63" w:rsidRPr="00DD7800">
        <w:rPr>
          <w:rFonts w:eastAsia="Times New Roman" w:cs="Times New Roman"/>
          <w:szCs w:val="20"/>
        </w:rPr>
        <w:t xml:space="preserve"> </w:t>
      </w:r>
      <w:r w:rsidRPr="00DD7800">
        <w:rPr>
          <w:rFonts w:eastAsia="Times New Roman" w:cs="Times New Roman"/>
          <w:b/>
          <w:bCs/>
          <w:szCs w:val="20"/>
        </w:rPr>
        <w:t>think in a</w:t>
      </w:r>
      <w:r w:rsidR="005D4C34" w:rsidRPr="00DD7800">
        <w:rPr>
          <w:rFonts w:eastAsia="Times New Roman" w:cs="Times New Roman"/>
          <w:b/>
          <w:bCs/>
          <w:szCs w:val="20"/>
        </w:rPr>
        <w:t>n</w:t>
      </w:r>
      <w:r w:rsidRPr="00DD7800">
        <w:rPr>
          <w:rFonts w:eastAsia="Times New Roman" w:cs="Times New Roman"/>
          <w:b/>
          <w:bCs/>
          <w:szCs w:val="20"/>
        </w:rPr>
        <w:t xml:space="preserve"> algorithmic way</w:t>
      </w:r>
      <w:r w:rsidR="00446A63" w:rsidRPr="00DD7800">
        <w:rPr>
          <w:rFonts w:eastAsia="Times New Roman" w:cs="Times New Roman"/>
          <w:szCs w:val="20"/>
        </w:rPr>
        <w:t xml:space="preserve"> </w:t>
      </w:r>
      <w:r w:rsidRPr="00DD7800">
        <w:rPr>
          <w:rFonts w:eastAsia="Times New Roman" w:cs="Times New Roman"/>
          <w:szCs w:val="20"/>
        </w:rPr>
        <w:t>and to solve non-trivial coding problems that require nested loops with more complex logic and calculations, along with reading and printing data on the console.</w:t>
      </w:r>
    </w:p>
    <w:p w14:paraId="0ADDD84B" w14:textId="225A0E1B" w:rsidR="00DE42B0" w:rsidRPr="00DD7800" w:rsidRDefault="00DE42B0" w:rsidP="00570D27">
      <w:pPr>
        <w:rPr>
          <w:rFonts w:eastAsia="Times New Roman" w:cs="Times New Roman"/>
          <w:szCs w:val="20"/>
        </w:rPr>
      </w:pPr>
      <w:r w:rsidRPr="00DD7800">
        <w:rPr>
          <w:rFonts w:eastAsia="Times New Roman" w:cs="Times New Roman"/>
          <w:szCs w:val="20"/>
        </w:rPr>
        <w:lastRenderedPageBreak/>
        <w:t xml:space="preserve">Let's solve a few </w:t>
      </w:r>
      <w:r w:rsidRPr="00DD7800">
        <w:rPr>
          <w:rFonts w:eastAsia="Times New Roman" w:cs="Times New Roman"/>
          <w:b/>
          <w:bCs/>
          <w:szCs w:val="20"/>
        </w:rPr>
        <w:t>sample problems</w:t>
      </w:r>
      <w:r w:rsidR="00446A63" w:rsidRPr="00DD7800">
        <w:rPr>
          <w:rFonts w:eastAsia="Times New Roman" w:cs="Times New Roman"/>
          <w:szCs w:val="20"/>
        </w:rPr>
        <w:t xml:space="preserve"> </w:t>
      </w:r>
      <w:r w:rsidRPr="00DD7800">
        <w:rPr>
          <w:rFonts w:eastAsia="Times New Roman" w:cs="Times New Roman"/>
          <w:szCs w:val="20"/>
        </w:rPr>
        <w:t>with nested loops and more complex logic</w:t>
      </w:r>
      <w:r w:rsidR="00E546CC" w:rsidRPr="00DD7800">
        <w:rPr>
          <w:rFonts w:eastAsia="Times New Roman" w:cs="Times New Roman"/>
          <w:szCs w:val="20"/>
        </w:rPr>
        <w:t>.</w:t>
      </w:r>
    </w:p>
    <w:p w14:paraId="22540F98" w14:textId="77777777" w:rsidR="00DE42B0" w:rsidRPr="00B047FC" w:rsidRDefault="00DE42B0" w:rsidP="00C827BA">
      <w:pPr>
        <w:pStyle w:val="Heading3"/>
      </w:pPr>
      <w:r w:rsidRPr="00B047FC">
        <w:t>Problem: Increasing 4 Numbers</w:t>
      </w:r>
    </w:p>
    <w:p w14:paraId="0DE6EBE6" w14:textId="35B506CA" w:rsidR="00DE42B0" w:rsidRPr="00DD7800" w:rsidRDefault="00DE42B0" w:rsidP="00F301CB">
      <w:pPr>
        <w:rPr>
          <w:rFonts w:eastAsia="Times New Roman" w:cs="Times New Roman"/>
          <w:szCs w:val="20"/>
        </w:rPr>
      </w:pPr>
      <w:r w:rsidRPr="00DD7800">
        <w:rPr>
          <w:rFonts w:eastAsia="Times New Roman" w:cs="Times New Roman"/>
          <w:szCs w:val="20"/>
        </w:rPr>
        <w:t>The next sample exam problem is about using nested loops and program logic to generate all possible combinations of 4 increasing numbers in given range.</w:t>
      </w:r>
    </w:p>
    <w:p w14:paraId="6EF49A70" w14:textId="77777777" w:rsidR="00DE42B0" w:rsidRPr="00B047FC" w:rsidRDefault="00DE42B0" w:rsidP="00C827BA">
      <w:pPr>
        <w:pStyle w:val="Heading4"/>
      </w:pPr>
      <w:r w:rsidRPr="00B047FC">
        <w:t>Video: Increasing 4 Numbers</w:t>
      </w:r>
    </w:p>
    <w:p w14:paraId="38D5AA42" w14:textId="6104B0A8" w:rsidR="00DE42B0" w:rsidRPr="00DD7800" w:rsidRDefault="00DE42B0" w:rsidP="00F301CB">
      <w:pPr>
        <w:rPr>
          <w:rFonts w:eastAsia="Times New Roman" w:cs="Times New Roman"/>
          <w:szCs w:val="20"/>
        </w:rPr>
      </w:pPr>
      <w:r w:rsidRPr="00DD7800">
        <w:rPr>
          <w:rFonts w:eastAsia="Times New Roman" w:cs="Times New Roman"/>
          <w:szCs w:val="20"/>
        </w:rPr>
        <w:t xml:space="preserve">Watch the </w:t>
      </w:r>
      <w:r w:rsidR="005D4C34" w:rsidRPr="00DD7800">
        <w:rPr>
          <w:rFonts w:eastAsia="Times New Roman" w:cs="Times New Roman"/>
          <w:szCs w:val="20"/>
        </w:rPr>
        <w:t xml:space="preserve">following </w:t>
      </w:r>
      <w:r w:rsidRPr="00DD7800">
        <w:rPr>
          <w:rFonts w:eastAsia="Times New Roman" w:cs="Times New Roman"/>
          <w:szCs w:val="20"/>
        </w:rPr>
        <w:t xml:space="preserve">video lesson </w:t>
      </w:r>
      <w:r w:rsidR="00E60420">
        <w:rPr>
          <w:rFonts w:eastAsia="Times New Roman" w:cs="Times New Roman"/>
          <w:szCs w:val="20"/>
        </w:rPr>
        <w:t>to learn how to</w:t>
      </w:r>
      <w:r w:rsidRPr="00DD7800">
        <w:rPr>
          <w:rFonts w:eastAsia="Times New Roman" w:cs="Times New Roman"/>
          <w:szCs w:val="20"/>
        </w:rPr>
        <w:t xml:space="preserve"> solv</w:t>
      </w:r>
      <w:r w:rsidR="00E60420">
        <w:rPr>
          <w:rFonts w:eastAsia="Times New Roman" w:cs="Times New Roman"/>
          <w:szCs w:val="20"/>
        </w:rPr>
        <w:t>e</w:t>
      </w:r>
      <w:r w:rsidRPr="00DD7800">
        <w:rPr>
          <w:rFonts w:eastAsia="Times New Roman" w:cs="Times New Roman"/>
          <w:szCs w:val="20"/>
        </w:rPr>
        <w:t xml:space="preserve"> the "Increasing 4 Numbers" problem:</w:t>
      </w:r>
      <w:r w:rsidR="00446A63" w:rsidRPr="00DD7800">
        <w:rPr>
          <w:rFonts w:eastAsia="Times New Roman" w:cs="Times New Roman"/>
          <w:szCs w:val="20"/>
        </w:rPr>
        <w:t xml:space="preserve"> </w:t>
      </w:r>
      <w:hyperlink r:id="rId884"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2DuNHqmbP5Y</w:t>
        </w:r>
      </w:hyperlink>
      <w:r w:rsidRPr="00DD7800">
        <w:rPr>
          <w:rFonts w:eastAsia="Times New Roman" w:cs="Times New Roman"/>
          <w:szCs w:val="20"/>
        </w:rPr>
        <w:t>.</w:t>
      </w:r>
    </w:p>
    <w:p w14:paraId="77F16B48" w14:textId="77777777" w:rsidR="00DE42B0" w:rsidRPr="00B047FC" w:rsidRDefault="00DE42B0" w:rsidP="00C827BA">
      <w:pPr>
        <w:pStyle w:val="Heading4"/>
      </w:pPr>
      <w:r w:rsidRPr="00B047FC">
        <w:t>Problem Description</w:t>
      </w:r>
    </w:p>
    <w:p w14:paraId="03ADAA09" w14:textId="0FBA3CBE" w:rsidR="00DE42B0" w:rsidRPr="00DD7800" w:rsidRDefault="00DE42B0" w:rsidP="00F301CB">
      <w:pPr>
        <w:rPr>
          <w:rFonts w:eastAsia="Times New Roman" w:cs="Times New Roman"/>
          <w:szCs w:val="20"/>
        </w:rPr>
      </w:pPr>
      <w:r w:rsidRPr="00DD7800">
        <w:rPr>
          <w:rFonts w:eastAsia="Times New Roman" w:cs="Times New Roman"/>
          <w:szCs w:val="20"/>
        </w:rPr>
        <w:t xml:space="preserve">For </w:t>
      </w:r>
      <w:r w:rsidR="005D4C34" w:rsidRPr="00DD7800">
        <w:rPr>
          <w:rFonts w:eastAsia="Times New Roman" w:cs="Times New Roman"/>
          <w:szCs w:val="20"/>
        </w:rPr>
        <w:t>given</w:t>
      </w:r>
      <w:r w:rsidRPr="00DD7800">
        <w:rPr>
          <w:rFonts w:eastAsia="Times New Roman" w:cs="Times New Roman"/>
          <w:szCs w:val="20"/>
        </w:rPr>
        <w:t xml:space="preserve"> pair of numbers</w:t>
      </w:r>
      <w:r w:rsidR="00446A63" w:rsidRPr="00DD7800">
        <w:rPr>
          <w:rFonts w:eastAsia="Times New Roman" w:cs="Times New Roman"/>
          <w:szCs w:val="20"/>
        </w:rPr>
        <w:t xml:space="preserve"> </w:t>
      </w:r>
      <w:r w:rsidRPr="00DD7800">
        <w:rPr>
          <w:rFonts w:eastAsia="Times New Roman" w:cs="Times New Roman"/>
          <w:b/>
          <w:bCs/>
          <w:szCs w:val="20"/>
        </w:rPr>
        <w:t>a</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b</w:t>
      </w:r>
      <w:r w:rsidR="00446A63" w:rsidRPr="00DD7800">
        <w:rPr>
          <w:rFonts w:eastAsia="Times New Roman" w:cs="Times New Roman"/>
          <w:szCs w:val="20"/>
        </w:rPr>
        <w:t xml:space="preserve"> </w:t>
      </w:r>
      <w:r w:rsidRPr="00DD7800">
        <w:rPr>
          <w:rFonts w:eastAsia="Times New Roman" w:cs="Times New Roman"/>
          <w:szCs w:val="20"/>
        </w:rPr>
        <w:t>generate all four number</w:t>
      </w:r>
      <w:r w:rsidR="00446A63" w:rsidRPr="00DD7800">
        <w:rPr>
          <w:rFonts w:eastAsia="Times New Roman" w:cs="Times New Roman"/>
          <w:szCs w:val="20"/>
        </w:rPr>
        <w:t xml:space="preserve"> </w:t>
      </w:r>
      <w:r w:rsidRPr="00DD7800">
        <w:rPr>
          <w:rFonts w:eastAsia="Times New Roman" w:cs="Times New Roman"/>
          <w:b/>
          <w:bCs/>
          <w:szCs w:val="20"/>
        </w:rPr>
        <w:t>n1, n2, n3, n4,</w:t>
      </w:r>
      <w:r w:rsidR="00446A63" w:rsidRPr="00DD7800">
        <w:rPr>
          <w:rFonts w:eastAsia="Times New Roman" w:cs="Times New Roman"/>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005D2AC5" w:rsidRPr="00DD7800">
        <w:rPr>
          <w:rFonts w:eastAsia="Times New Roman" w:cs="Times New Roman"/>
          <w:szCs w:val="20"/>
        </w:rPr>
        <w:br/>
      </w:r>
      <w:r w:rsidRPr="00DD7800">
        <w:rPr>
          <w:rFonts w:eastAsia="Times New Roman" w:cs="Times New Roman"/>
          <w:b/>
          <w:bCs/>
          <w:szCs w:val="20"/>
        </w:rPr>
        <w:t>a ≤ n1 &lt; n2 &lt; n3 &lt; n4 ≤ b</w:t>
      </w:r>
      <w:r w:rsidRPr="00DD7800">
        <w:rPr>
          <w:rFonts w:eastAsia="Times New Roman" w:cs="Times New Roman"/>
          <w:szCs w:val="20"/>
        </w:rPr>
        <w:t>.</w:t>
      </w:r>
    </w:p>
    <w:p w14:paraId="3860DEEE" w14:textId="4F6C81E4" w:rsidR="00DE42B0" w:rsidRPr="00DD7800" w:rsidRDefault="00DE42B0" w:rsidP="00F301CB">
      <w:pPr>
        <w:rPr>
          <w:rFonts w:eastAsia="Times New Roman" w:cs="Times New Roman"/>
          <w:szCs w:val="20"/>
        </w:rPr>
      </w:pPr>
      <w:r w:rsidRPr="00DD7800">
        <w:rPr>
          <w:rFonts w:eastAsia="Times New Roman" w:cs="Times New Roman"/>
          <w:szCs w:val="20"/>
        </w:rPr>
        <w:t xml:space="preserve">In combinatorics such a selection of subset from given set </w:t>
      </w:r>
      <w:r w:rsidRPr="00DD7800">
        <w:rPr>
          <w:rFonts w:eastAsia="Times New Roman" w:cs="Times New Roman"/>
          <w:noProof/>
          <w:szCs w:val="20"/>
        </w:rPr>
        <w:t>(</w:t>
      </w:r>
      <w:r w:rsidRPr="00DD7800">
        <w:rPr>
          <w:rFonts w:eastAsia="Times New Roman" w:cs="Times New Roman"/>
          <w:szCs w:val="20"/>
        </w:rPr>
        <w:t>or range</w:t>
      </w:r>
      <w:r w:rsidRPr="00DD7800">
        <w:rPr>
          <w:rFonts w:eastAsia="Times New Roman" w:cs="Times New Roman"/>
          <w:noProof/>
          <w:szCs w:val="20"/>
        </w:rPr>
        <w:t xml:space="preserve">) </w:t>
      </w:r>
      <w:r w:rsidRPr="00DD7800">
        <w:rPr>
          <w:rFonts w:eastAsia="Times New Roman" w:cs="Times New Roman"/>
          <w:szCs w:val="20"/>
        </w:rPr>
        <w:t>is called "</w:t>
      </w:r>
      <w:hyperlink r:id="rId885" w:tgtFrame="_blank" w:history="1">
        <w:r w:rsidRPr="00DD7800">
          <w:rPr>
            <w:rStyle w:val="Hyperlink"/>
            <w:rFonts w:eastAsia="Times New Roman" w:cs="Times New Roman"/>
            <w:b/>
            <w:bCs/>
            <w:szCs w:val="20"/>
          </w:rPr>
          <w:t>combination</w:t>
        </w:r>
      </w:hyperlink>
      <w:r w:rsidRPr="00DD7800">
        <w:rPr>
          <w:rFonts w:eastAsia="Times New Roman" w:cs="Times New Roman"/>
          <w:szCs w:val="20"/>
        </w:rPr>
        <w:t>"</w:t>
      </w:r>
      <w:r w:rsidR="00E60420">
        <w:rPr>
          <w:rFonts w:eastAsia="Times New Roman" w:cs="Times New Roman"/>
          <w:szCs w:val="20"/>
        </w:rPr>
        <w:t xml:space="preserve"> (</w:t>
      </w:r>
      <w:hyperlink r:id="rId886" w:history="1">
        <w:r w:rsidR="00E60420">
          <w:rPr>
            <w:rStyle w:val="Hyperlink"/>
          </w:rPr>
          <w:t>https://en.wikipedia.org/wiki/Combination</w:t>
        </w:r>
      </w:hyperlink>
      <w:r w:rsidR="00E60420">
        <w:rPr>
          <w:rFonts w:eastAsia="Times New Roman" w:cs="Times New Roman"/>
          <w:szCs w:val="20"/>
        </w:rPr>
        <w:t>)</w:t>
      </w:r>
      <w:r w:rsidRPr="00DD7800">
        <w:rPr>
          <w:rFonts w:eastAsia="Times New Roman" w:cs="Times New Roman"/>
          <w:szCs w:val="20"/>
        </w:rPr>
        <w:t>, so the problem is essence is to</w:t>
      </w:r>
      <w:r w:rsidR="00446A63" w:rsidRPr="00DD7800">
        <w:rPr>
          <w:rFonts w:eastAsia="Times New Roman" w:cs="Times New Roman"/>
          <w:szCs w:val="20"/>
        </w:rPr>
        <w:t xml:space="preserve"> </w:t>
      </w:r>
      <w:r w:rsidRPr="00DD7800">
        <w:rPr>
          <w:rFonts w:eastAsia="Times New Roman" w:cs="Times New Roman"/>
          <w:b/>
          <w:bCs/>
          <w:szCs w:val="20"/>
        </w:rPr>
        <w:t>generate all combinations of 4 elements from given range of integers</w:t>
      </w:r>
      <w:r w:rsidRPr="00DD7800">
        <w:rPr>
          <w:rFonts w:eastAsia="Times New Roman" w:cs="Times New Roman"/>
          <w:szCs w:val="20"/>
        </w:rPr>
        <w:t>.</w:t>
      </w:r>
    </w:p>
    <w:p w14:paraId="30307D83" w14:textId="294BF60F"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997"/>
        <w:gridCol w:w="1341"/>
        <w:gridCol w:w="631"/>
        <w:gridCol w:w="992"/>
        <w:gridCol w:w="1226"/>
        <w:gridCol w:w="617"/>
        <w:gridCol w:w="1134"/>
        <w:gridCol w:w="1704"/>
      </w:tblGrid>
      <w:tr w:rsidR="005D2AC5" w:rsidRPr="00DD7800" w14:paraId="14381C26" w14:textId="77777777" w:rsidTr="000800BF">
        <w:trPr>
          <w:trHeight w:val="41"/>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FF08CF" w14:textId="31B7B44B" w:rsidR="005D2AC5" w:rsidRPr="00DD7800" w:rsidRDefault="005D2AC5" w:rsidP="005D2AC5">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3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1BA73" w14:textId="787AEDC5" w:rsidR="005D2AC5" w:rsidRPr="00DD7800" w:rsidRDefault="005D2AC5" w:rsidP="005D2AC5">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631" w:type="dxa"/>
            <w:tcBorders>
              <w:left w:val="single" w:sz="6" w:space="0" w:color="DDDDDD"/>
              <w:right w:val="single" w:sz="6" w:space="0" w:color="DDDDDD"/>
            </w:tcBorders>
            <w:shd w:val="clear" w:color="auto" w:fill="FFFFFF" w:themeFill="background1"/>
          </w:tcPr>
          <w:p w14:paraId="565AB208" w14:textId="77777777" w:rsidR="005D2AC5" w:rsidRPr="00DD7800" w:rsidRDefault="005D2AC5" w:rsidP="005D2AC5">
            <w:pPr>
              <w:spacing w:before="0" w:after="0"/>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6CB817" w14:textId="1F56FCC6"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2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DF4CBC" w14:textId="1ECF99F8"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617" w:type="dxa"/>
            <w:tcBorders>
              <w:left w:val="single" w:sz="6" w:space="0" w:color="DDDDDD"/>
              <w:right w:val="single" w:sz="6" w:space="0" w:color="DDDDDD"/>
            </w:tcBorders>
            <w:shd w:val="clear" w:color="auto" w:fill="FFFFFF" w:themeFill="background1"/>
          </w:tcPr>
          <w:p w14:paraId="328F7DDF" w14:textId="77777777" w:rsidR="005D2AC5" w:rsidRPr="00DD7800" w:rsidRDefault="005D2AC5" w:rsidP="005D2AC5">
            <w:pPr>
              <w:spacing w:before="0" w:after="0"/>
              <w:ind w:left="-107" w:right="-93"/>
              <w:jc w:val="center"/>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DCA8FB" w14:textId="28EB2D7E" w:rsidR="005D2AC5" w:rsidRPr="00DD7800" w:rsidRDefault="005D2AC5" w:rsidP="005D2AC5">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70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D4B7E46" w14:textId="7AA3B260" w:rsidR="005D2AC5" w:rsidRPr="00DD7800" w:rsidRDefault="005D2AC5" w:rsidP="005D2AC5">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5D2AC5" w:rsidRPr="00DD7800" w14:paraId="34487005" w14:textId="77777777" w:rsidTr="000800BF">
        <w:trPr>
          <w:trHeight w:val="436"/>
        </w:trPr>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9C93AE"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w:t>
            </w:r>
            <w:r w:rsidRPr="00DD7800">
              <w:rPr>
                <w:rFonts w:eastAsia="Times New Roman" w:cs="Times New Roman"/>
                <w:szCs w:val="20"/>
              </w:rPr>
              <w:br/>
              <w:t>7</w:t>
            </w:r>
          </w:p>
        </w:tc>
        <w:tc>
          <w:tcPr>
            <w:tcW w:w="13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A44B0"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3 4 5 6</w:t>
            </w:r>
            <w:r w:rsidRPr="00DD7800">
              <w:rPr>
                <w:rFonts w:eastAsia="Times New Roman" w:cs="Times New Roman"/>
                <w:szCs w:val="20"/>
              </w:rPr>
              <w:br/>
              <w:t>3 4 5 7</w:t>
            </w:r>
            <w:r w:rsidRPr="00DD7800">
              <w:rPr>
                <w:rFonts w:eastAsia="Times New Roman" w:cs="Times New Roman"/>
                <w:szCs w:val="20"/>
              </w:rPr>
              <w:br/>
              <w:t>3 4 6 7</w:t>
            </w:r>
            <w:r w:rsidRPr="00DD7800">
              <w:rPr>
                <w:rFonts w:eastAsia="Times New Roman" w:cs="Times New Roman"/>
                <w:szCs w:val="20"/>
              </w:rPr>
              <w:br/>
              <w:t>3 5 6 7</w:t>
            </w:r>
            <w:r w:rsidRPr="00DD7800">
              <w:rPr>
                <w:rFonts w:eastAsia="Times New Roman" w:cs="Times New Roman"/>
                <w:szCs w:val="20"/>
              </w:rPr>
              <w:br/>
              <w:t>4 5 6 7</w:t>
            </w:r>
          </w:p>
        </w:tc>
        <w:tc>
          <w:tcPr>
            <w:tcW w:w="631" w:type="dxa"/>
            <w:tcBorders>
              <w:left w:val="single" w:sz="6" w:space="0" w:color="DDDDDD"/>
              <w:right w:val="single" w:sz="6" w:space="0" w:color="DDDDDD"/>
            </w:tcBorders>
            <w:shd w:val="clear" w:color="auto" w:fill="FFFFFF" w:themeFill="background1"/>
          </w:tcPr>
          <w:p w14:paraId="3C8A02E8" w14:textId="77777777" w:rsidR="005D2AC5" w:rsidRPr="00DD7800" w:rsidRDefault="005D2AC5" w:rsidP="00C76DF1">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E587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5</w:t>
            </w:r>
            <w:r w:rsidRPr="00DD7800">
              <w:rPr>
                <w:rFonts w:eastAsia="Times New Roman" w:cs="Times New Roman"/>
                <w:szCs w:val="20"/>
              </w:rPr>
              <w:br/>
              <w:t>7</w:t>
            </w:r>
          </w:p>
        </w:tc>
        <w:tc>
          <w:tcPr>
            <w:tcW w:w="12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CE49"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No</w:t>
            </w:r>
          </w:p>
        </w:tc>
        <w:tc>
          <w:tcPr>
            <w:tcW w:w="617" w:type="dxa"/>
            <w:tcBorders>
              <w:left w:val="single" w:sz="6" w:space="0" w:color="DDDDDD"/>
              <w:right w:val="single" w:sz="6" w:space="0" w:color="DDDDDD"/>
            </w:tcBorders>
            <w:shd w:val="clear" w:color="auto" w:fill="FFFFFF" w:themeFill="background1"/>
          </w:tcPr>
          <w:p w14:paraId="37B7B1AB" w14:textId="77777777" w:rsidR="005D2AC5" w:rsidRPr="00DD7800" w:rsidRDefault="005D2AC5" w:rsidP="00C76DF1">
            <w:pPr>
              <w:spacing w:before="0" w:after="0"/>
              <w:ind w:left="-107" w:right="-93"/>
              <w:jc w:val="center"/>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27BD5F" w14:textId="77777777" w:rsidR="005D2AC5" w:rsidRPr="00DD7800" w:rsidRDefault="005D2AC5"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10</w:t>
            </w:r>
            <w:r w:rsidRPr="00DD7800">
              <w:rPr>
                <w:rFonts w:eastAsia="Times New Roman" w:cs="Times New Roman"/>
                <w:szCs w:val="20"/>
              </w:rPr>
              <w:br/>
              <w:t>13</w:t>
            </w:r>
          </w:p>
        </w:tc>
        <w:tc>
          <w:tcPr>
            <w:tcW w:w="170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898AD98" w14:textId="77777777" w:rsidR="005D2AC5" w:rsidRPr="00DD7800" w:rsidRDefault="005D2AC5" w:rsidP="00C76DF1">
            <w:pPr>
              <w:spacing w:before="0" w:after="0"/>
              <w:jc w:val="center"/>
              <w:rPr>
                <w:rFonts w:eastAsia="Times New Roman" w:cs="Times New Roman"/>
                <w:szCs w:val="20"/>
              </w:rPr>
            </w:pPr>
            <w:r w:rsidRPr="00DD7800">
              <w:rPr>
                <w:rFonts w:eastAsia="Times New Roman" w:cs="Times New Roman"/>
                <w:szCs w:val="20"/>
              </w:rPr>
              <w:t>10 11 12 13</w:t>
            </w:r>
          </w:p>
        </w:tc>
      </w:tr>
    </w:tbl>
    <w:p w14:paraId="7530CB6E" w14:textId="506F56A0" w:rsidR="000800BF" w:rsidRPr="00B047FC" w:rsidRDefault="000800BF" w:rsidP="000800BF">
      <w:pPr>
        <w:pStyle w:val="Heading4"/>
      </w:pPr>
      <w:r w:rsidRPr="00B047FC">
        <w:t>Input</w:t>
      </w:r>
    </w:p>
    <w:p w14:paraId="6BF92009"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input contains two integers </w:t>
      </w:r>
      <w:r w:rsidRPr="00DD7800">
        <w:rPr>
          <w:rFonts w:eastAsia="Times New Roman" w:cs="Times New Roman"/>
          <w:b/>
          <w:bCs/>
          <w:szCs w:val="20"/>
        </w:rPr>
        <w:t>a</w:t>
      </w:r>
      <w:r w:rsidRPr="00DD7800">
        <w:rPr>
          <w:rFonts w:eastAsia="Times New Roman" w:cs="Times New Roman"/>
          <w:szCs w:val="20"/>
        </w:rPr>
        <w:t xml:space="preserve"> and </w:t>
      </w:r>
      <w:r w:rsidRPr="00DD7800">
        <w:rPr>
          <w:rFonts w:eastAsia="Times New Roman" w:cs="Times New Roman"/>
          <w:b/>
          <w:bCs/>
          <w:szCs w:val="20"/>
        </w:rPr>
        <w:t>b</w:t>
      </w:r>
      <w:r w:rsidRPr="00DD7800">
        <w:rPr>
          <w:rFonts w:eastAsia="Times New Roman" w:cs="Times New Roman"/>
          <w:szCs w:val="20"/>
        </w:rPr>
        <w:t xml:space="preserve"> in the range [</w:t>
      </w:r>
      <w:r w:rsidRPr="00DD7800">
        <w:rPr>
          <w:rFonts w:eastAsia="Times New Roman" w:cs="Times New Roman"/>
          <w:b/>
          <w:bCs/>
          <w:szCs w:val="20"/>
        </w:rPr>
        <w:t>0 … 1000</w:t>
      </w:r>
      <w:r w:rsidRPr="00DD7800">
        <w:rPr>
          <w:rFonts w:eastAsia="Times New Roman" w:cs="Times New Roman"/>
          <w:szCs w:val="20"/>
        </w:rPr>
        <w:t>], one per line.</w:t>
      </w:r>
    </w:p>
    <w:p w14:paraId="4F4EFAD2" w14:textId="77777777" w:rsidR="000800BF" w:rsidRPr="00B047FC" w:rsidRDefault="000800BF" w:rsidP="000800BF">
      <w:pPr>
        <w:pStyle w:val="Heading4"/>
      </w:pPr>
      <w:r w:rsidRPr="00B047FC">
        <w:t>Output</w:t>
      </w:r>
    </w:p>
    <w:p w14:paraId="23F92661" w14:textId="77777777" w:rsidR="000800BF" w:rsidRPr="00DD7800" w:rsidRDefault="000800BF" w:rsidP="000800BF">
      <w:pPr>
        <w:rPr>
          <w:rFonts w:eastAsia="Times New Roman" w:cs="Times New Roman"/>
          <w:szCs w:val="20"/>
        </w:rPr>
      </w:pPr>
      <w:r w:rsidRPr="00DD7800">
        <w:rPr>
          <w:rFonts w:eastAsia="Times New Roman" w:cs="Times New Roman"/>
          <w:szCs w:val="20"/>
        </w:rPr>
        <w:t xml:space="preserve">The output contains all </w:t>
      </w:r>
      <w:r w:rsidRPr="00DD7800">
        <w:rPr>
          <w:rFonts w:eastAsia="Times New Roman" w:cs="Times New Roman"/>
          <w:b/>
          <w:bCs/>
          <w:szCs w:val="20"/>
        </w:rPr>
        <w:t>numbers in batches of four</w:t>
      </w:r>
      <w:r w:rsidRPr="00DD7800">
        <w:rPr>
          <w:rFonts w:eastAsia="Times New Roman" w:cs="Times New Roman"/>
          <w:szCs w:val="20"/>
        </w:rPr>
        <w:t>, in ascending order, one per line.</w:t>
      </w:r>
    </w:p>
    <w:p w14:paraId="66AC83E5" w14:textId="77777777" w:rsidR="000800BF" w:rsidRDefault="000800BF" w:rsidP="00F301CB">
      <w:pPr>
        <w:rPr>
          <w:rFonts w:ascii="Times New Roman" w:eastAsia="Times New Roman" w:hAnsi="Times New Roman" w:cs="Times New Roman"/>
          <w:vanish/>
          <w:sz w:val="28"/>
          <w:szCs w:val="24"/>
        </w:rPr>
        <w:sectPr w:rsidR="000800BF" w:rsidSect="000800BF">
          <w:type w:val="continuous"/>
          <w:pgSz w:w="10081" w:h="14402" w:code="13"/>
          <w:pgMar w:top="567" w:right="567" w:bottom="567" w:left="851" w:header="567" w:footer="397" w:gutter="0"/>
          <w:cols w:space="284"/>
          <w:titlePg/>
          <w:docGrid w:linePitch="360"/>
        </w:sectPr>
      </w:pPr>
    </w:p>
    <w:p w14:paraId="40819207" w14:textId="762E3B79" w:rsidR="00DE42B0" w:rsidRPr="004B76D4" w:rsidRDefault="00DE42B0" w:rsidP="00F301CB">
      <w:pPr>
        <w:rPr>
          <w:rFonts w:ascii="Times New Roman" w:eastAsia="Times New Roman" w:hAnsi="Times New Roman" w:cs="Times New Roman"/>
          <w:vanish/>
          <w:sz w:val="28"/>
          <w:szCs w:val="24"/>
        </w:rPr>
      </w:pPr>
    </w:p>
    <w:p w14:paraId="55DCF331" w14:textId="77777777" w:rsidR="00DE42B0" w:rsidRPr="00B047FC" w:rsidRDefault="00DE42B0" w:rsidP="00C827BA">
      <w:pPr>
        <w:pStyle w:val="Heading4"/>
      </w:pPr>
      <w:r w:rsidRPr="00B047FC">
        <w:t>Reading the Input Data</w:t>
      </w:r>
    </w:p>
    <w:p w14:paraId="186A79D7" w14:textId="2E57728A" w:rsidR="00DE42B0" w:rsidRPr="00DD7800" w:rsidRDefault="00DE42B0" w:rsidP="00F301CB">
      <w:pPr>
        <w:rPr>
          <w:rFonts w:eastAsia="Times New Roman" w:cs="Times New Roman"/>
          <w:szCs w:val="20"/>
        </w:rPr>
      </w:pPr>
      <w:r w:rsidRPr="00DD7800">
        <w:rPr>
          <w:rFonts w:eastAsia="Times New Roman" w:cs="Times New Roman"/>
          <w:szCs w:val="20"/>
        </w:rPr>
        <w:t>We will read the input data from the console. We also create the additional variable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count</w:t>
      </w:r>
      <w:r w:rsidRPr="00DD7800">
        <w:rPr>
          <w:rFonts w:eastAsia="Times New Roman" w:cs="Times New Roman"/>
          <w:szCs w:val="20"/>
        </w:rPr>
        <w:t>, which will keep track of</w:t>
      </w:r>
      <w:r w:rsidR="00446A63" w:rsidRPr="00DD7800">
        <w:rPr>
          <w:rFonts w:eastAsia="Times New Roman" w:cs="Times New Roman"/>
          <w:szCs w:val="20"/>
        </w:rPr>
        <w:t xml:space="preserve"> </w:t>
      </w:r>
      <w:r w:rsidRPr="00DD7800">
        <w:rPr>
          <w:rFonts w:eastAsia="Times New Roman" w:cs="Times New Roman"/>
          <w:b/>
          <w:bCs/>
          <w:szCs w:val="20"/>
        </w:rPr>
        <w:t>existing number ranges</w:t>
      </w:r>
      <w:r w:rsidRPr="00DD7800">
        <w:rPr>
          <w:rFonts w:eastAsia="Times New Roman" w:cs="Times New Roman"/>
          <w:szCs w:val="20"/>
        </w:rPr>
        <w:t>.</w:t>
      </w:r>
    </w:p>
    <w:p w14:paraId="47D0FB2E" w14:textId="6F4D9C95"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E374AC3" wp14:editId="5323D514">
            <wp:extent cx="3032760" cy="539712"/>
            <wp:effectExtent l="0" t="0" r="0" b="0"/>
            <wp:docPr id="491" name="Picture 491" descr="https://csharp-book.softuni.or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org/assets/chapter-8-1-images/11.Increasing-4-numbers-01.png"/>
                    <pic:cNvPicPr>
                      <a:picLocks noChangeAspect="1" noChangeArrowheads="1"/>
                    </pic:cNvPicPr>
                  </pic:nvPicPr>
                  <pic:blipFill rotWithShape="1">
                    <a:blip r:embed="rId887">
                      <a:extLst>
                        <a:ext uri="{28A0092B-C50C-407E-A947-70E740481C1C}">
                          <a14:useLocalDpi xmlns:a14="http://schemas.microsoft.com/office/drawing/2010/main" val="0"/>
                        </a:ext>
                      </a:extLst>
                    </a:blip>
                    <a:srcRect t="5220" b="6054"/>
                    <a:stretch/>
                  </pic:blipFill>
                  <pic:spPr bwMode="auto">
                    <a:xfrm>
                      <a:off x="0" y="0"/>
                      <a:ext cx="3068401" cy="546055"/>
                    </a:xfrm>
                    <a:prstGeom prst="rect">
                      <a:avLst/>
                    </a:prstGeom>
                    <a:noFill/>
                    <a:ln>
                      <a:noFill/>
                    </a:ln>
                    <a:extLst>
                      <a:ext uri="{53640926-AAD7-44D8-BBD7-CCE9431645EC}">
                        <a14:shadowObscured xmlns:a14="http://schemas.microsoft.com/office/drawing/2010/main"/>
                      </a:ext>
                    </a:extLst>
                  </pic:spPr>
                </pic:pic>
              </a:graphicData>
            </a:graphic>
          </wp:inline>
        </w:drawing>
      </w:r>
    </w:p>
    <w:p w14:paraId="3740F7E4" w14:textId="77777777" w:rsidR="00DE42B0" w:rsidRPr="00B047FC" w:rsidRDefault="00DE42B0" w:rsidP="00C827BA">
      <w:pPr>
        <w:pStyle w:val="Heading4"/>
      </w:pPr>
      <w:r w:rsidRPr="00B047FC">
        <w:t>Implementation with 2 Numbers</w:t>
      </w:r>
    </w:p>
    <w:p w14:paraId="5272BA0C" w14:textId="70FF87A9" w:rsidR="00DE42B0" w:rsidRPr="00DD7800" w:rsidRDefault="00DE42B0" w:rsidP="00F301CB">
      <w:pPr>
        <w:rPr>
          <w:rFonts w:eastAsia="Times New Roman" w:cs="Times New Roman"/>
          <w:szCs w:val="20"/>
        </w:rPr>
      </w:pPr>
      <w:r w:rsidRPr="00DD7800">
        <w:rPr>
          <w:rFonts w:eastAsia="Times New Roman" w:cs="Times New Roman"/>
          <w:szCs w:val="20"/>
        </w:rPr>
        <w:t>We will most easily solve the problem if we logically divide it</w:t>
      </w:r>
      <w:r w:rsidR="00446A63" w:rsidRPr="00DD7800">
        <w:rPr>
          <w:rFonts w:eastAsia="Times New Roman" w:cs="Times New Roman"/>
          <w:szCs w:val="20"/>
        </w:rPr>
        <w:t xml:space="preserve"> </w:t>
      </w:r>
      <w:r w:rsidRPr="00DD7800">
        <w:rPr>
          <w:rFonts w:eastAsia="Times New Roman" w:cs="Times New Roman"/>
          <w:b/>
          <w:bCs/>
          <w:szCs w:val="20"/>
        </w:rPr>
        <w:t>in parts</w:t>
      </w:r>
      <w:r w:rsidRPr="00DD7800">
        <w:rPr>
          <w:rFonts w:eastAsia="Times New Roman" w:cs="Times New Roman"/>
          <w:szCs w:val="20"/>
        </w:rPr>
        <w:t>. If we are required to draw all the rows from a number between</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we will do it using</w:t>
      </w:r>
      <w:r w:rsidR="00446A63" w:rsidRPr="00DD7800">
        <w:rPr>
          <w:rFonts w:eastAsia="Times New Roman" w:cs="Times New Roman"/>
          <w:szCs w:val="20"/>
        </w:rPr>
        <w:t xml:space="preserve"> </w:t>
      </w:r>
      <w:r w:rsidRPr="00DD7800">
        <w:rPr>
          <w:rFonts w:eastAsia="Times New Roman" w:cs="Times New Roman"/>
          <w:b/>
          <w:bCs/>
          <w:szCs w:val="20"/>
        </w:rPr>
        <w:t>one loop</w:t>
      </w:r>
      <w:r w:rsidR="00446A63" w:rsidRPr="00DD7800">
        <w:rPr>
          <w:rFonts w:eastAsia="Times New Roman" w:cs="Times New Roman"/>
          <w:szCs w:val="20"/>
        </w:rPr>
        <w:t xml:space="preserve"> </w:t>
      </w:r>
      <w:r w:rsidRPr="00DD7800">
        <w:rPr>
          <w:rFonts w:eastAsia="Times New Roman" w:cs="Times New Roman"/>
          <w:szCs w:val="20"/>
        </w:rPr>
        <w:t>that takes all the numbers from</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Pr="00DD7800">
        <w:rPr>
          <w:rFonts w:eastAsia="Times New Roman" w:cs="Times New Roman"/>
          <w:szCs w:val="20"/>
        </w:rPr>
        <w:t>. Let's think how to do this with</w:t>
      </w:r>
      <w:r w:rsidR="00446A63" w:rsidRPr="00DD7800">
        <w:rPr>
          <w:rFonts w:eastAsia="Times New Roman" w:cs="Times New Roman"/>
          <w:szCs w:val="20"/>
        </w:rPr>
        <w:t xml:space="preserve"> </w:t>
      </w:r>
      <w:r w:rsidRPr="00DD7800">
        <w:rPr>
          <w:rFonts w:eastAsia="Times New Roman" w:cs="Times New Roman"/>
          <w:b/>
          <w:bCs/>
          <w:szCs w:val="20"/>
        </w:rPr>
        <w:t>series of two numbers</w:t>
      </w:r>
      <w:r w:rsidRPr="00DD7800">
        <w:rPr>
          <w:rFonts w:eastAsia="Times New Roman" w:cs="Times New Roman"/>
          <w:szCs w:val="20"/>
        </w:rPr>
        <w:t>. The answer is easy – we will use</w:t>
      </w:r>
      <w:r w:rsidR="00446A63" w:rsidRPr="00DD7800">
        <w:rPr>
          <w:rFonts w:eastAsia="Times New Roman" w:cs="Times New Roman"/>
          <w:szCs w:val="20"/>
        </w:rPr>
        <w:t xml:space="preserve"> </w:t>
      </w:r>
      <w:r w:rsidRPr="00DD7800">
        <w:rPr>
          <w:rFonts w:eastAsia="Times New Roman" w:cs="Times New Roman"/>
          <w:b/>
          <w:bCs/>
          <w:szCs w:val="20"/>
        </w:rPr>
        <w:t>nested loops</w:t>
      </w:r>
      <w:r w:rsidR="00AE6202">
        <w:rPr>
          <w:rFonts w:eastAsia="Times New Roman" w:cs="Times New Roman"/>
          <w:szCs w:val="20"/>
        </w:rPr>
        <w:t xml:space="preserve"> like this:</w:t>
      </w:r>
    </w:p>
    <w:p w14:paraId="16583E7F" w14:textId="77777777" w:rsidR="00DE42B0" w:rsidRPr="00DD7800" w:rsidRDefault="00DE42B0" w:rsidP="00F301CB">
      <w:pPr>
        <w:rPr>
          <w:rFonts w:eastAsia="Times New Roman" w:cs="Times New Roman"/>
          <w:szCs w:val="20"/>
        </w:rPr>
      </w:pPr>
      <w:r w:rsidRPr="00DD7800">
        <w:rPr>
          <w:rFonts w:eastAsia="Times New Roman" w:cs="Times New Roman"/>
          <w:noProof/>
          <w:szCs w:val="20"/>
        </w:rPr>
        <w:lastRenderedPageBreak/>
        <w:drawing>
          <wp:inline distT="0" distB="0" distL="0" distR="0" wp14:anchorId="3B4B902F" wp14:editId="15DD3AD8">
            <wp:extent cx="3351530" cy="1301712"/>
            <wp:effectExtent l="0" t="0" r="1270" b="0"/>
            <wp:docPr id="492" name="Picture 492" descr="https://csharp-book.softuni.or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org/assets/chapter-8-1-images/11.Increasing-4-numbers-02.png"/>
                    <pic:cNvPicPr>
                      <a:picLocks noChangeAspect="1" noChangeArrowheads="1"/>
                    </pic:cNvPicPr>
                  </pic:nvPicPr>
                  <pic:blipFill rotWithShape="1">
                    <a:blip r:embed="rId888">
                      <a:extLst>
                        <a:ext uri="{28A0092B-C50C-407E-A947-70E740481C1C}">
                          <a14:useLocalDpi xmlns:a14="http://schemas.microsoft.com/office/drawing/2010/main" val="0"/>
                        </a:ext>
                      </a:extLst>
                    </a:blip>
                    <a:srcRect l="1493" b="4961"/>
                    <a:stretch/>
                  </pic:blipFill>
                  <pic:spPr bwMode="auto">
                    <a:xfrm>
                      <a:off x="0" y="0"/>
                      <a:ext cx="3374043" cy="1310456"/>
                    </a:xfrm>
                    <a:prstGeom prst="rect">
                      <a:avLst/>
                    </a:prstGeom>
                    <a:noFill/>
                    <a:ln>
                      <a:noFill/>
                    </a:ln>
                    <a:extLst>
                      <a:ext uri="{53640926-AAD7-44D8-BBD7-CCE9431645EC}">
                        <a14:shadowObscured xmlns:a14="http://schemas.microsoft.com/office/drawing/2010/main"/>
                      </a:ext>
                    </a:extLst>
                  </pic:spPr>
                </pic:pic>
              </a:graphicData>
            </a:graphic>
          </wp:inline>
        </w:drawing>
      </w:r>
    </w:p>
    <w:p w14:paraId="52624356" w14:textId="5AA5D61E" w:rsidR="00DE42B0" w:rsidRPr="00DD7800" w:rsidRDefault="00DE42B0" w:rsidP="00F301CB">
      <w:pPr>
        <w:rPr>
          <w:rFonts w:eastAsia="Times New Roman" w:cs="Times New Roman"/>
          <w:szCs w:val="20"/>
        </w:rPr>
      </w:pPr>
      <w:r w:rsidRPr="00DD7800">
        <w:rPr>
          <w:rFonts w:eastAsia="Times New Roman" w:cs="Times New Roman"/>
          <w:szCs w:val="20"/>
        </w:rPr>
        <w:t>We can test the incomplete program to see if it's accurate so far. It must print all pairs of numbers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j</w:t>
      </w:r>
      <w:r w:rsidR="00446A63" w:rsidRPr="00DD7800">
        <w:rPr>
          <w:rFonts w:eastAsia="Times New Roman" w:cs="Times New Roman"/>
          <w:noProof/>
          <w:szCs w:val="20"/>
        </w:rPr>
        <w:t xml:space="preserve"> </w:t>
      </w:r>
      <w:r w:rsidRPr="00DD7800">
        <w:rPr>
          <w:rFonts w:eastAsia="Times New Roman" w:cs="Times New Roman"/>
          <w:szCs w:val="20"/>
        </w:rPr>
        <w:t>for which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j</w:t>
      </w:r>
      <w:r w:rsidRPr="00DD7800">
        <w:rPr>
          <w:rFonts w:eastAsia="Times New Roman" w:cs="Times New Roman"/>
          <w:szCs w:val="20"/>
        </w:rPr>
        <w:t>.</w:t>
      </w:r>
    </w:p>
    <w:p w14:paraId="1EBE12BC" w14:textId="3E1AEDDF" w:rsidR="00DE42B0" w:rsidRPr="00DD7800" w:rsidRDefault="00DE42B0" w:rsidP="00F301CB">
      <w:pPr>
        <w:rPr>
          <w:rFonts w:eastAsia="Times New Roman" w:cs="Times New Roman"/>
          <w:szCs w:val="20"/>
        </w:rPr>
      </w:pPr>
      <w:r w:rsidRPr="00DD7800">
        <w:rPr>
          <w:rFonts w:eastAsia="Times New Roman" w:cs="Times New Roman"/>
          <w:szCs w:val="20"/>
        </w:rPr>
        <w:t>Since each</w:t>
      </w:r>
      <w:r w:rsidR="00446A63" w:rsidRPr="00DD7800">
        <w:rPr>
          <w:rFonts w:eastAsia="Times New Roman" w:cs="Times New Roman"/>
          <w:szCs w:val="20"/>
        </w:rPr>
        <w:t xml:space="preserve"> </w:t>
      </w:r>
      <w:r w:rsidRPr="00DD7800">
        <w:rPr>
          <w:rFonts w:eastAsia="Times New Roman" w:cs="Times New Roman"/>
          <w:b/>
          <w:bCs/>
          <w:szCs w:val="20"/>
        </w:rPr>
        <w:t>next number</w:t>
      </w:r>
      <w:r w:rsidR="00446A63" w:rsidRPr="00DD7800">
        <w:rPr>
          <w:rFonts w:eastAsia="Times New Roman" w:cs="Times New Roman"/>
          <w:szCs w:val="20"/>
        </w:rPr>
        <w:t xml:space="preserve"> </w:t>
      </w:r>
      <w:r w:rsidRPr="00DD7800">
        <w:rPr>
          <w:rFonts w:eastAsia="Times New Roman" w:cs="Times New Roman"/>
          <w:szCs w:val="20"/>
        </w:rPr>
        <w:t>of the row must be</w:t>
      </w:r>
      <w:r w:rsidR="00446A63" w:rsidRPr="00DD7800">
        <w:rPr>
          <w:rFonts w:eastAsia="Times New Roman" w:cs="Times New Roman"/>
          <w:szCs w:val="20"/>
        </w:rPr>
        <w:t xml:space="preserve"> </w:t>
      </w:r>
      <w:r w:rsidRPr="00DD7800">
        <w:rPr>
          <w:rFonts w:eastAsia="Times New Roman" w:cs="Times New Roman"/>
          <w:b/>
          <w:bCs/>
          <w:szCs w:val="20"/>
        </w:rPr>
        <w:t>greater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previous one</w:t>
      </w:r>
      <w:r w:rsidRPr="00DD7800">
        <w:rPr>
          <w:rFonts w:eastAsia="Times New Roman" w:cs="Times New Roman"/>
          <w:szCs w:val="20"/>
        </w:rPr>
        <w:t>, the second loop will run around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i + 1</w:t>
      </w:r>
      <w:r w:rsidR="00446A63" w:rsidRPr="00DD7800">
        <w:rPr>
          <w:rFonts w:eastAsia="Times New Roman" w:cs="Times New Roman"/>
          <w:noProof/>
          <w:szCs w:val="20"/>
        </w:rPr>
        <w:t xml:space="preserve"> </w:t>
      </w:r>
      <w:r w:rsidRPr="00DD7800">
        <w:rPr>
          <w:rFonts w:eastAsia="Times New Roman" w:cs="Times New Roman"/>
          <w:noProof/>
          <w:szCs w:val="20"/>
        </w:rPr>
        <w:t>(</w:t>
      </w:r>
      <w:r w:rsidRPr="00DD7800">
        <w:rPr>
          <w:rFonts w:eastAsia="Times New Roman" w:cs="Times New Roman"/>
          <w:szCs w:val="20"/>
        </w:rPr>
        <w:t>the next greater number). Accordingly, if</w:t>
      </w:r>
      <w:r w:rsidR="00446A63" w:rsidRPr="00DD7800">
        <w:rPr>
          <w:rFonts w:eastAsia="Times New Roman" w:cs="Times New Roman"/>
          <w:szCs w:val="20"/>
        </w:rPr>
        <w:t xml:space="preserve"> </w:t>
      </w:r>
      <w:r w:rsidRPr="00DD7800">
        <w:rPr>
          <w:rFonts w:eastAsia="Times New Roman" w:cs="Times New Roman"/>
          <w:b/>
          <w:bCs/>
          <w:szCs w:val="20"/>
        </w:rPr>
        <w:t>there is no sequence</w:t>
      </w:r>
      <w:r w:rsidR="00446A63" w:rsidRPr="00DD7800">
        <w:rPr>
          <w:rFonts w:eastAsia="Times New Roman" w:cs="Times New Roman"/>
          <w:szCs w:val="20"/>
        </w:rPr>
        <w:t xml:space="preserve"> </w:t>
      </w:r>
      <w:r w:rsidRPr="00DD7800">
        <w:rPr>
          <w:rFonts w:eastAsia="Times New Roman" w:cs="Times New Roman"/>
          <w:szCs w:val="20"/>
        </w:rPr>
        <w:t>of two incre</w:t>
      </w:r>
      <w:r w:rsidR="002940D3">
        <w:rPr>
          <w:rFonts w:eastAsia="Times New Roman" w:cs="Times New Roman"/>
          <w:szCs w:val="20"/>
        </w:rPr>
        <w:softHyphen/>
      </w:r>
      <w:r w:rsidRPr="00DD7800">
        <w:rPr>
          <w:rFonts w:eastAsia="Times New Roman" w:cs="Times New Roman"/>
          <w:szCs w:val="20"/>
        </w:rPr>
        <w:t xml:space="preserve">mental numbers </w:t>
      </w:r>
      <w:r w:rsidRPr="00DD7800">
        <w:rPr>
          <w:rFonts w:eastAsia="Times New Roman" w:cs="Times New Roman"/>
          <w:noProof/>
          <w:szCs w:val="20"/>
        </w:rPr>
        <w:t>(</w:t>
      </w:r>
      <w:r w:rsidRPr="00DD7800">
        <w:rPr>
          <w:rFonts w:ascii="Consolas" w:eastAsia="Times New Roman" w:hAnsi="Consolas" w:cs="Courier New"/>
          <w:bCs/>
          <w:noProof/>
          <w:szCs w:val="20"/>
          <w:bdr w:val="none" w:sz="0" w:space="0" w:color="auto" w:frame="1"/>
          <w:shd w:val="clear" w:color="auto" w:fill="F7F7F7"/>
        </w:rPr>
        <w:t>a</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w:t>
      </w:r>
      <w:r w:rsidR="00446A63" w:rsidRPr="00DD7800">
        <w:rPr>
          <w:rFonts w:eastAsia="Times New Roman" w:cs="Times New Roman"/>
          <w:noProof/>
          <w:szCs w:val="20"/>
        </w:rPr>
        <w:t xml:space="preserve"> </w:t>
      </w:r>
      <w:r w:rsidRPr="00DD7800">
        <w:rPr>
          <w:rFonts w:eastAsia="Times New Roman" w:cs="Times New Roman"/>
          <w:szCs w:val="20"/>
        </w:rPr>
        <w:t>are equal), the second loop</w:t>
      </w:r>
      <w:r w:rsidR="00446A63" w:rsidRPr="00DD7800">
        <w:rPr>
          <w:rFonts w:eastAsia="Times New Roman" w:cs="Times New Roman"/>
          <w:szCs w:val="20"/>
        </w:rPr>
        <w:t xml:space="preserve"> </w:t>
      </w:r>
      <w:r w:rsidRPr="00DD7800">
        <w:rPr>
          <w:rFonts w:eastAsia="Times New Roman" w:cs="Times New Roman"/>
          <w:b/>
          <w:bCs/>
          <w:szCs w:val="20"/>
        </w:rPr>
        <w:t>will not be fulfilled</w:t>
      </w:r>
      <w:r w:rsidR="005D4C34" w:rsidRPr="00DD7800">
        <w:rPr>
          <w:rFonts w:eastAsia="Times New Roman" w:cs="Times New Roman"/>
          <w:szCs w:val="20"/>
        </w:rPr>
        <w:t xml:space="preserve">, </w:t>
      </w:r>
      <w:r w:rsidRPr="00DD7800">
        <w:rPr>
          <w:rFonts w:eastAsia="Times New Roman" w:cs="Times New Roman"/>
          <w:szCs w:val="20"/>
        </w:rPr>
        <w:t>and nothing will be printed on the console.</w:t>
      </w:r>
    </w:p>
    <w:p w14:paraId="7CE17DA0" w14:textId="77777777" w:rsidR="00DE42B0" w:rsidRPr="00B047FC" w:rsidRDefault="00DE42B0" w:rsidP="00C827BA">
      <w:pPr>
        <w:pStyle w:val="Heading4"/>
      </w:pPr>
      <w:r w:rsidRPr="00B047FC">
        <w:t>Implementation with 4 Numbers</w:t>
      </w:r>
    </w:p>
    <w:p w14:paraId="719D6054" w14:textId="0AD5955D" w:rsidR="00DE42B0" w:rsidRDefault="00DE42B0" w:rsidP="00F301CB">
      <w:pPr>
        <w:rPr>
          <w:rFonts w:eastAsia="Times New Roman" w:cs="Times New Roman"/>
          <w:szCs w:val="20"/>
        </w:rPr>
      </w:pPr>
      <w:r w:rsidRPr="00DD7800">
        <w:rPr>
          <w:rFonts w:eastAsia="Times New Roman" w:cs="Times New Roman"/>
          <w:b/>
          <w:bCs/>
          <w:szCs w:val="20"/>
        </w:rPr>
        <w:t>Similarly</w:t>
      </w:r>
      <w:r w:rsidRPr="00DD7800">
        <w:rPr>
          <w:rFonts w:eastAsia="Times New Roman" w:cs="Times New Roman"/>
          <w:szCs w:val="20"/>
        </w:rPr>
        <w:t>, what remains is to implement</w:t>
      </w:r>
      <w:r w:rsidR="00446A63" w:rsidRPr="00DD7800">
        <w:rPr>
          <w:rFonts w:eastAsia="Times New Roman" w:cs="Times New Roman"/>
          <w:szCs w:val="20"/>
        </w:rPr>
        <w:t xml:space="preserve"> </w:t>
      </w:r>
      <w:r w:rsidRPr="00DD7800">
        <w:rPr>
          <w:rFonts w:eastAsia="Times New Roman" w:cs="Times New Roman"/>
          <w:b/>
          <w:bCs/>
          <w:szCs w:val="20"/>
        </w:rPr>
        <w:t>the nested loops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four numbers</w:t>
      </w:r>
      <w:r w:rsidRPr="00DD7800">
        <w:rPr>
          <w:rFonts w:eastAsia="Times New Roman" w:cs="Times New Roman"/>
          <w:szCs w:val="20"/>
        </w:rPr>
        <w:t>. We will add an</w:t>
      </w:r>
      <w:r w:rsidR="00446A63" w:rsidRPr="00DD7800">
        <w:rPr>
          <w:rFonts w:eastAsia="Times New Roman" w:cs="Times New Roman"/>
          <w:szCs w:val="20"/>
        </w:rPr>
        <w:t xml:space="preserve"> </w:t>
      </w:r>
      <w:r w:rsidRPr="00DD7800">
        <w:rPr>
          <w:rFonts w:eastAsia="Times New Roman" w:cs="Times New Roman"/>
          <w:b/>
          <w:bCs/>
          <w:szCs w:val="20"/>
        </w:rPr>
        <w:t>increase of the counter</w:t>
      </w:r>
      <w:r w:rsidR="00446A63" w:rsidRPr="00DD7800">
        <w:rPr>
          <w:rFonts w:eastAsia="Times New Roman" w:cs="Times New Roman"/>
          <w:szCs w:val="20"/>
        </w:rPr>
        <w:t xml:space="preserve"> </w:t>
      </w:r>
      <w:r w:rsidRPr="00DD7800">
        <w:rPr>
          <w:rFonts w:eastAsia="Times New Roman" w:cs="Times New Roman"/>
          <w:szCs w:val="20"/>
        </w:rPr>
        <w:t>that we initialized in order to know if</w:t>
      </w:r>
      <w:r w:rsidR="00446A63" w:rsidRPr="00DD7800">
        <w:rPr>
          <w:rFonts w:eastAsia="Times New Roman" w:cs="Times New Roman"/>
          <w:szCs w:val="20"/>
        </w:rPr>
        <w:t xml:space="preserve"> </w:t>
      </w:r>
      <w:r w:rsidRPr="00DD7800">
        <w:rPr>
          <w:rFonts w:eastAsia="Times New Roman" w:cs="Times New Roman"/>
          <w:b/>
          <w:bCs/>
          <w:szCs w:val="20"/>
        </w:rPr>
        <w:t>there is such a sequence</w:t>
      </w:r>
      <w:r w:rsidRPr="00DD7800">
        <w:rPr>
          <w:rFonts w:eastAsia="Times New Roman" w:cs="Times New Roman"/>
          <w:szCs w:val="20"/>
        </w:rPr>
        <w:t>.</w:t>
      </w:r>
    </w:p>
    <w:p w14:paraId="3ECFD618" w14:textId="4F720EC4" w:rsidR="00E60420" w:rsidRPr="00DD7800" w:rsidRDefault="00E60420" w:rsidP="00F301CB">
      <w:pPr>
        <w:rPr>
          <w:rFonts w:eastAsia="Times New Roman" w:cs="Times New Roman"/>
          <w:szCs w:val="20"/>
        </w:rPr>
      </w:pPr>
      <w:r w:rsidRPr="00DD7800">
        <w:rPr>
          <w:rFonts w:eastAsia="Times New Roman" w:cs="Times New Roman"/>
          <w:noProof/>
          <w:szCs w:val="20"/>
        </w:rPr>
        <w:drawing>
          <wp:inline distT="0" distB="0" distL="0" distR="0" wp14:anchorId="65AD478C" wp14:editId="186A9F6D">
            <wp:extent cx="5095298" cy="1652954"/>
            <wp:effectExtent l="0" t="0" r="0" b="4445"/>
            <wp:docPr id="660" name="Picture 660"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89">
                      <a:extLst>
                        <a:ext uri="{28A0092B-C50C-407E-A947-70E740481C1C}">
                          <a14:useLocalDpi xmlns:a14="http://schemas.microsoft.com/office/drawing/2010/main" val="0"/>
                        </a:ext>
                      </a:extLst>
                    </a:blip>
                    <a:srcRect t="-1" b="36634"/>
                    <a:stretch/>
                  </pic:blipFill>
                  <pic:spPr bwMode="auto">
                    <a:xfrm>
                      <a:off x="0" y="0"/>
                      <a:ext cx="5104144" cy="1655824"/>
                    </a:xfrm>
                    <a:prstGeom prst="rect">
                      <a:avLst/>
                    </a:prstGeom>
                    <a:noFill/>
                    <a:ln>
                      <a:noFill/>
                    </a:ln>
                    <a:extLst>
                      <a:ext uri="{53640926-AAD7-44D8-BBD7-CCE9431645EC}">
                        <a14:shadowObscured xmlns:a14="http://schemas.microsoft.com/office/drawing/2010/main"/>
                      </a:ext>
                    </a:extLst>
                  </pic:spPr>
                </pic:pic>
              </a:graphicData>
            </a:graphic>
          </wp:inline>
        </w:drawing>
      </w:r>
    </w:p>
    <w:p w14:paraId="3D856470" w14:textId="5C07DDFE"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9DAC9BB" wp14:editId="780CA5BC">
            <wp:extent cx="5098022" cy="875519"/>
            <wp:effectExtent l="0" t="0" r="0" b="1270"/>
            <wp:docPr id="493" name="Picture 493" descr="https://csharp-book.softuni.or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org/assets/chapter-8-1-images/11.Increasing-4-numbers-03.png"/>
                    <pic:cNvPicPr>
                      <a:picLocks noChangeAspect="1" noChangeArrowheads="1"/>
                    </pic:cNvPicPr>
                  </pic:nvPicPr>
                  <pic:blipFill rotWithShape="1">
                    <a:blip r:embed="rId889">
                      <a:extLst>
                        <a:ext uri="{28A0092B-C50C-407E-A947-70E740481C1C}">
                          <a14:useLocalDpi xmlns:a14="http://schemas.microsoft.com/office/drawing/2010/main" val="0"/>
                        </a:ext>
                      </a:extLst>
                    </a:blip>
                    <a:srcRect t="65122" b="1332"/>
                    <a:stretch/>
                  </pic:blipFill>
                  <pic:spPr bwMode="auto">
                    <a:xfrm>
                      <a:off x="0" y="0"/>
                      <a:ext cx="5104144" cy="876570"/>
                    </a:xfrm>
                    <a:prstGeom prst="rect">
                      <a:avLst/>
                    </a:prstGeom>
                    <a:noFill/>
                    <a:ln>
                      <a:noFill/>
                    </a:ln>
                    <a:extLst>
                      <a:ext uri="{53640926-AAD7-44D8-BBD7-CCE9431645EC}">
                        <a14:shadowObscured xmlns:a14="http://schemas.microsoft.com/office/drawing/2010/main"/>
                      </a:ext>
                    </a:extLst>
                  </pic:spPr>
                </pic:pic>
              </a:graphicData>
            </a:graphic>
          </wp:inline>
        </w:drawing>
      </w:r>
    </w:p>
    <w:p w14:paraId="416AE225" w14:textId="7A0F0EA5" w:rsidR="00DE42B0" w:rsidRPr="00DD7800" w:rsidRDefault="00DE42B0" w:rsidP="00F301CB">
      <w:pPr>
        <w:rPr>
          <w:rFonts w:eastAsia="Times New Roman" w:cs="Times New Roman"/>
          <w:szCs w:val="20"/>
        </w:rPr>
      </w:pPr>
      <w:r w:rsidRPr="00DD7800">
        <w:rPr>
          <w:rFonts w:eastAsia="Times New Roman" w:cs="Times New Roman"/>
          <w:szCs w:val="20"/>
        </w:rPr>
        <w:t>Finally, we check if</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is equal to</w:t>
      </w:r>
      <w:r w:rsidR="00446A63" w:rsidRPr="00DD7800">
        <w:rPr>
          <w:rFonts w:eastAsia="Times New Roman" w:cs="Times New Roman"/>
          <w:szCs w:val="20"/>
        </w:rPr>
        <w:t xml:space="preserve"> </w:t>
      </w:r>
      <w:r w:rsidRPr="00DD7800">
        <w:rPr>
          <w:rFonts w:eastAsia="Times New Roman" w:cs="Times New Roman"/>
          <w:b/>
          <w:bCs/>
          <w:szCs w:val="20"/>
        </w:rPr>
        <w:t>0</w:t>
      </w:r>
      <w:r w:rsidR="00446A63" w:rsidRPr="00DD7800">
        <w:rPr>
          <w:rFonts w:eastAsia="Times New Roman" w:cs="Times New Roman"/>
          <w:szCs w:val="20"/>
        </w:rPr>
        <w:t xml:space="preserve"> </w:t>
      </w:r>
      <w:r w:rsidRPr="00DD7800">
        <w:rPr>
          <w:rFonts w:eastAsia="Times New Roman" w:cs="Times New Roman"/>
          <w:szCs w:val="20"/>
        </w:rPr>
        <w:t>and we will print "</w:t>
      </w:r>
      <w:r w:rsidRPr="00DD7800">
        <w:rPr>
          <w:rFonts w:eastAsia="Times New Roman" w:cs="Times New Roman"/>
          <w:b/>
          <w:bCs/>
          <w:szCs w:val="20"/>
        </w:rPr>
        <w:t>No</w:t>
      </w:r>
      <w:r w:rsidRPr="00DD7800">
        <w:rPr>
          <w:rFonts w:eastAsia="Times New Roman" w:cs="Times New Roman"/>
          <w:szCs w:val="20"/>
        </w:rPr>
        <w:t>" on the console accor</w:t>
      </w:r>
      <w:r w:rsidR="0073068A" w:rsidRPr="00DD7800">
        <w:rPr>
          <w:rFonts w:eastAsia="Times New Roman" w:cs="Times New Roman"/>
          <w:szCs w:val="20"/>
        </w:rPr>
        <w:softHyphen/>
      </w:r>
      <w:r w:rsidRPr="00DD7800">
        <w:rPr>
          <w:rFonts w:eastAsia="Times New Roman" w:cs="Times New Roman"/>
          <w:szCs w:val="20"/>
        </w:rPr>
        <w:t>dingly, if so.</w:t>
      </w:r>
    </w:p>
    <w:p w14:paraId="3C728DE4"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5F1D2D38" wp14:editId="03398EC0">
            <wp:extent cx="2286000" cy="732234"/>
            <wp:effectExtent l="0" t="0" r="0" b="0"/>
            <wp:docPr id="494" name="Picture 494" descr="https://csharp-book.softuni.or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org/assets/chapter-8-1-images/11.Increasing-4-numbers-04.pn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310832" cy="740188"/>
                    </a:xfrm>
                    <a:prstGeom prst="rect">
                      <a:avLst/>
                    </a:prstGeom>
                    <a:noFill/>
                    <a:ln>
                      <a:noFill/>
                    </a:ln>
                  </pic:spPr>
                </pic:pic>
              </a:graphicData>
            </a:graphic>
          </wp:inline>
        </w:drawing>
      </w:r>
    </w:p>
    <w:p w14:paraId="11BA459D" w14:textId="77777777" w:rsidR="00DE42B0" w:rsidRPr="00B047FC" w:rsidRDefault="00DE42B0" w:rsidP="00C827BA">
      <w:pPr>
        <w:pStyle w:val="Heading4"/>
      </w:pPr>
      <w:r w:rsidRPr="00B047FC">
        <w:t>Testing in the Judge System</w:t>
      </w:r>
    </w:p>
    <w:p w14:paraId="320D4D16" w14:textId="647E8CFD"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91" w:anchor="10" w:tgtFrame="_blank" w:history="1">
        <w:r w:rsidRPr="00DD7800">
          <w:rPr>
            <w:rStyle w:val="Hyperlink"/>
            <w:rFonts w:eastAsia="Times New Roman" w:cs="Times New Roman"/>
            <w:szCs w:val="20"/>
          </w:rPr>
          <w:t>https://judge.softuni.org/Contests/Practice/Index/516#10</w:t>
        </w:r>
      </w:hyperlink>
      <w:r w:rsidRPr="00DD7800">
        <w:rPr>
          <w:rFonts w:eastAsia="Times New Roman" w:cs="Times New Roman"/>
          <w:szCs w:val="20"/>
        </w:rPr>
        <w:t>.</w:t>
      </w:r>
    </w:p>
    <w:p w14:paraId="43530F8C" w14:textId="77777777" w:rsidR="00DE42B0" w:rsidRPr="00B047FC" w:rsidRDefault="00DE42B0" w:rsidP="00C827BA">
      <w:pPr>
        <w:pStyle w:val="Heading3"/>
      </w:pPr>
      <w:r w:rsidRPr="00B047FC">
        <w:t>Problem: Generating Rectangles</w:t>
      </w:r>
    </w:p>
    <w:p w14:paraId="64883D6E" w14:textId="77777777" w:rsidR="00DE42B0" w:rsidRPr="004B76D4" w:rsidRDefault="00DE42B0" w:rsidP="00F301CB">
      <w:pPr>
        <w:rPr>
          <w:rFonts w:eastAsia="Times New Roman" w:cs="Times New Roman"/>
          <w:sz w:val="22"/>
          <w:szCs w:val="24"/>
        </w:rPr>
      </w:pPr>
      <w:r w:rsidRPr="00DD7800">
        <w:rPr>
          <w:rFonts w:eastAsia="Times New Roman" w:cs="Times New Roman"/>
          <w:szCs w:val="20"/>
        </w:rPr>
        <w:t>The next sample exam problem is about using nested loops and program logic to generate all possible rectangles, which have integer coordinates in given range and given minimum area</w:t>
      </w:r>
      <w:r w:rsidRPr="004B76D4">
        <w:rPr>
          <w:rFonts w:eastAsia="Times New Roman" w:cs="Times New Roman"/>
          <w:sz w:val="22"/>
          <w:szCs w:val="24"/>
        </w:rPr>
        <w:t>.</w:t>
      </w:r>
    </w:p>
    <w:p w14:paraId="59A9A16A" w14:textId="77777777" w:rsidR="00DE42B0" w:rsidRPr="00B047FC" w:rsidRDefault="00DE42B0" w:rsidP="000800BF">
      <w:pPr>
        <w:pStyle w:val="Heading4"/>
        <w:spacing w:before="160"/>
      </w:pPr>
      <w:r w:rsidRPr="00B047FC">
        <w:lastRenderedPageBreak/>
        <w:t>Video: Generating Rectangles</w:t>
      </w:r>
    </w:p>
    <w:p w14:paraId="5BA25465" w14:textId="0E888B15" w:rsidR="00DE42B0" w:rsidRPr="00DD7800" w:rsidRDefault="00DE42B0" w:rsidP="00F301CB">
      <w:pPr>
        <w:rPr>
          <w:rFonts w:eastAsia="Times New Roman" w:cs="Times New Roman"/>
          <w:szCs w:val="20"/>
        </w:rPr>
      </w:pPr>
      <w:r w:rsidRPr="00DD7800">
        <w:rPr>
          <w:rFonts w:eastAsia="Times New Roman" w:cs="Times New Roman"/>
          <w:szCs w:val="20"/>
        </w:rPr>
        <w:t xml:space="preserve">Watch </w:t>
      </w:r>
      <w:r w:rsidR="00E60420">
        <w:rPr>
          <w:rFonts w:eastAsia="Times New Roman" w:cs="Times New Roman"/>
          <w:szCs w:val="20"/>
        </w:rPr>
        <w:t>a</w:t>
      </w:r>
      <w:r w:rsidRPr="00DD7800">
        <w:rPr>
          <w:rFonts w:eastAsia="Times New Roman" w:cs="Times New Roman"/>
          <w:szCs w:val="20"/>
        </w:rPr>
        <w:t xml:space="preserve"> video about solving the "Generating Rectangles" problem:</w:t>
      </w:r>
      <w:r w:rsidR="00446A63" w:rsidRPr="00DD7800">
        <w:rPr>
          <w:rFonts w:eastAsia="Times New Roman" w:cs="Times New Roman"/>
          <w:szCs w:val="20"/>
        </w:rPr>
        <w:t xml:space="preserve"> </w:t>
      </w:r>
      <w:hyperlink r:id="rId892" w:history="1">
        <w:r w:rsidR="00E60420" w:rsidRPr="009020F0">
          <w:rPr>
            <w:rStyle w:val="Hyperlink"/>
            <w:rFonts w:eastAsia="Times New Roman" w:cs="Times New Roman"/>
            <w:szCs w:val="20"/>
          </w:rPr>
          <w:t>https://youtu.be/</w:t>
        </w:r>
        <w:r w:rsidR="00E60420" w:rsidRPr="009020F0">
          <w:rPr>
            <w:rStyle w:val="Hyperlink"/>
            <w:rFonts w:eastAsia="Times New Roman" w:cs="Times New Roman"/>
            <w:noProof/>
            <w:szCs w:val="20"/>
          </w:rPr>
          <w:t>gk1IOpMXpCc</w:t>
        </w:r>
      </w:hyperlink>
      <w:r w:rsidRPr="00DD7800">
        <w:rPr>
          <w:rFonts w:eastAsia="Times New Roman" w:cs="Times New Roman"/>
          <w:szCs w:val="20"/>
        </w:rPr>
        <w:t>.</w:t>
      </w:r>
    </w:p>
    <w:p w14:paraId="7D8C8E50" w14:textId="77777777" w:rsidR="00DE42B0" w:rsidRPr="00B047FC" w:rsidRDefault="00DE42B0" w:rsidP="000800BF">
      <w:pPr>
        <w:pStyle w:val="Heading4"/>
        <w:spacing w:before="160"/>
      </w:pPr>
      <w:r w:rsidRPr="00B047FC">
        <w:t>Problem Description</w:t>
      </w:r>
    </w:p>
    <w:p w14:paraId="143C9B49" w14:textId="5143861D" w:rsidR="00DE42B0" w:rsidRPr="00DD7800" w:rsidRDefault="00DE42B0" w:rsidP="00F301CB">
      <w:pPr>
        <w:rPr>
          <w:rFonts w:eastAsia="Times New Roman" w:cs="Times New Roman"/>
          <w:szCs w:val="20"/>
        </w:rPr>
      </w:pPr>
      <w:r w:rsidRPr="00DD7800">
        <w:rPr>
          <w:rFonts w:eastAsia="Times New Roman" w:cs="Times New Roman"/>
          <w:szCs w:val="20"/>
        </w:rPr>
        <w:t>By a given number</w:t>
      </w:r>
      <w:r w:rsidR="00446A63" w:rsidRPr="00DD7800">
        <w:rPr>
          <w:rFonts w:eastAsia="Times New Roman" w:cs="Times New Roman"/>
          <w:szCs w:val="20"/>
        </w:rPr>
        <w:t xml:space="preserve"> </w:t>
      </w:r>
      <w:r w:rsidRPr="00DD7800">
        <w:rPr>
          <w:rFonts w:eastAsia="Times New Roman" w:cs="Times New Roman"/>
          <w:b/>
          <w:bCs/>
          <w:szCs w:val="20"/>
        </w:rPr>
        <w:t>n</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a minimum area m</w:t>
      </w:r>
      <w:r w:rsidRPr="00DD7800">
        <w:rPr>
          <w:rFonts w:eastAsia="Times New Roman" w:cs="Times New Roman"/>
          <w:szCs w:val="20"/>
        </w:rPr>
        <w:t>, generate all possible rectangles with integer coordinates in the range [</w:t>
      </w:r>
      <w:r w:rsidRPr="00DD7800">
        <w:rPr>
          <w:rFonts w:eastAsia="Times New Roman" w:cs="Times New Roman"/>
          <w:b/>
          <w:bCs/>
          <w:szCs w:val="20"/>
        </w:rPr>
        <w:t>-n…n</w:t>
      </w:r>
      <w:r w:rsidRPr="00DD7800">
        <w:rPr>
          <w:rFonts w:eastAsia="Times New Roman" w:cs="Times New Roman"/>
          <w:szCs w:val="20"/>
        </w:rPr>
        <w:t>] with an area of at least</w:t>
      </w:r>
      <w:r w:rsidR="00446A63" w:rsidRPr="00DD7800">
        <w:rPr>
          <w:rFonts w:eastAsia="Times New Roman" w:cs="Times New Roman"/>
          <w:szCs w:val="20"/>
        </w:rPr>
        <w:t xml:space="preserve"> </w:t>
      </w:r>
      <w:r w:rsidRPr="00DD7800">
        <w:rPr>
          <w:rFonts w:eastAsia="Times New Roman" w:cs="Times New Roman"/>
          <w:b/>
          <w:bCs/>
          <w:szCs w:val="20"/>
        </w:rPr>
        <w:t>m</w:t>
      </w:r>
      <w:r w:rsidRPr="00DD7800">
        <w:rPr>
          <w:rFonts w:eastAsia="Times New Roman" w:cs="Times New Roman"/>
          <w:szCs w:val="20"/>
        </w:rPr>
        <w:t>. The generated rectangles must be printed in the following format:</w:t>
      </w:r>
    </w:p>
    <w:p w14:paraId="741DFBAF" w14:textId="77777777" w:rsidR="00DE42B0" w:rsidRPr="00DD7800" w:rsidRDefault="00DE42B0" w:rsidP="00FB0B6C">
      <w:pPr>
        <w:numPr>
          <w:ilvl w:val="0"/>
          <w:numId w:val="190"/>
        </w:numPr>
        <w:tabs>
          <w:tab w:val="clear" w:pos="720"/>
        </w:tabs>
        <w:ind w:left="510" w:hanging="227"/>
        <w:jc w:val="left"/>
        <w:rPr>
          <w:rFonts w:eastAsia="Times New Roman" w:cs="Times New Roman"/>
          <w:szCs w:val="20"/>
        </w:rPr>
      </w:pPr>
      <w:r w:rsidRPr="00DD7800">
        <w:rPr>
          <w:rFonts w:eastAsia="Times New Roman" w:cs="Times New Roman"/>
          <w:b/>
          <w:bCs/>
          <w:noProof/>
          <w:szCs w:val="20"/>
        </w:rPr>
        <w:t>(</w:t>
      </w:r>
      <w:r w:rsidRPr="00DD7800">
        <w:rPr>
          <w:rFonts w:eastAsia="Times New Roman" w:cs="Times New Roman"/>
          <w:b/>
          <w:bCs/>
          <w:szCs w:val="20"/>
        </w:rPr>
        <w:t>left, top</w:t>
      </w:r>
      <w:r w:rsidRPr="00DD7800">
        <w:rPr>
          <w:rFonts w:eastAsia="Times New Roman" w:cs="Times New Roman"/>
          <w:b/>
          <w:bCs/>
          <w:noProof/>
          <w:szCs w:val="20"/>
        </w:rPr>
        <w:t>) (</w:t>
      </w:r>
      <w:r w:rsidRPr="00DD7800">
        <w:rPr>
          <w:rFonts w:eastAsia="Times New Roman" w:cs="Times New Roman"/>
          <w:b/>
          <w:bCs/>
          <w:szCs w:val="20"/>
        </w:rPr>
        <w:t>right, bottom</w:t>
      </w:r>
      <w:r w:rsidRPr="00DD7800">
        <w:rPr>
          <w:rFonts w:eastAsia="Times New Roman" w:cs="Times New Roman"/>
          <w:b/>
          <w:bCs/>
          <w:noProof/>
          <w:szCs w:val="20"/>
        </w:rPr>
        <w:t xml:space="preserve">) </w:t>
      </w:r>
      <w:r w:rsidRPr="00DD7800">
        <w:rPr>
          <w:rFonts w:eastAsia="Times New Roman" w:cs="Times New Roman"/>
          <w:b/>
          <w:bCs/>
          <w:szCs w:val="20"/>
        </w:rPr>
        <w:t>-&gt; area</w:t>
      </w:r>
    </w:p>
    <w:p w14:paraId="3D4D634F" w14:textId="77777777" w:rsidR="00DE42B0" w:rsidRPr="00DD7800" w:rsidRDefault="00DE42B0" w:rsidP="00F301CB">
      <w:pPr>
        <w:rPr>
          <w:rFonts w:eastAsia="Times New Roman" w:cs="Times New Roman"/>
          <w:szCs w:val="20"/>
        </w:rPr>
      </w:pPr>
      <w:r w:rsidRPr="00DD7800">
        <w:rPr>
          <w:rFonts w:eastAsia="Times New Roman" w:cs="Times New Roman"/>
          <w:szCs w:val="20"/>
        </w:rPr>
        <w:t>Rectangles are defined using the top left and bottom right corner. The following inequalities are in effect:</w:t>
      </w:r>
    </w:p>
    <w:p w14:paraId="5CE7958E"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left &lt; right ≤ n</w:t>
      </w:r>
    </w:p>
    <w:p w14:paraId="3B6149D8" w14:textId="77777777" w:rsidR="00DE42B0" w:rsidRPr="00DD7800" w:rsidRDefault="00DE42B0" w:rsidP="00FB0B6C">
      <w:pPr>
        <w:numPr>
          <w:ilvl w:val="0"/>
          <w:numId w:val="191"/>
        </w:numPr>
        <w:tabs>
          <w:tab w:val="clear" w:pos="720"/>
        </w:tabs>
        <w:ind w:left="510" w:hanging="227"/>
        <w:jc w:val="left"/>
        <w:rPr>
          <w:rFonts w:eastAsia="Times New Roman" w:cs="Times New Roman"/>
          <w:szCs w:val="20"/>
        </w:rPr>
      </w:pPr>
      <w:r w:rsidRPr="00DD7800">
        <w:rPr>
          <w:rFonts w:eastAsia="Times New Roman" w:cs="Times New Roman"/>
          <w:b/>
          <w:bCs/>
          <w:szCs w:val="20"/>
        </w:rPr>
        <w:t>-n ≤ top &lt; bottom ≤ n</w:t>
      </w:r>
    </w:p>
    <w:p w14:paraId="3B7E6EE9" w14:textId="54AF4589" w:rsidR="00DE42B0" w:rsidRDefault="00DE42B0" w:rsidP="00C827BA">
      <w:pPr>
        <w:pStyle w:val="Heading4"/>
      </w:pPr>
      <w:r w:rsidRPr="00B047FC">
        <w:t>Sample Input and Output</w:t>
      </w:r>
    </w:p>
    <w:tbl>
      <w:tblPr>
        <w:tblW w:w="8642" w:type="dxa"/>
        <w:tblLayout w:type="fixed"/>
        <w:tblCellMar>
          <w:top w:w="15" w:type="dxa"/>
          <w:left w:w="15" w:type="dxa"/>
          <w:bottom w:w="15" w:type="dxa"/>
          <w:right w:w="15" w:type="dxa"/>
        </w:tblCellMar>
        <w:tblLook w:val="04A0" w:firstRow="1" w:lastRow="0" w:firstColumn="1" w:lastColumn="0" w:noHBand="0" w:noVBand="1"/>
      </w:tblPr>
      <w:tblGrid>
        <w:gridCol w:w="700"/>
        <w:gridCol w:w="2237"/>
        <w:gridCol w:w="368"/>
        <w:gridCol w:w="736"/>
        <w:gridCol w:w="1196"/>
        <w:gridCol w:w="368"/>
        <w:gridCol w:w="920"/>
        <w:gridCol w:w="2117"/>
      </w:tblGrid>
      <w:tr w:rsidR="0073068A" w:rsidRPr="00DD7800" w14:paraId="7759739B" w14:textId="77777777" w:rsidTr="00E60420">
        <w:trPr>
          <w:trHeight w:val="236"/>
          <w:tblHeader/>
        </w:trPr>
        <w:tc>
          <w:tcPr>
            <w:tcW w:w="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3B5214" w14:textId="210FC55D" w:rsidR="0073068A" w:rsidRPr="00DD7800" w:rsidRDefault="0073068A" w:rsidP="0073068A">
            <w:pPr>
              <w:spacing w:before="0" w:after="0"/>
              <w:ind w:left="-203" w:right="-220"/>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885E2" w14:textId="7FDF3C72" w:rsidR="0073068A" w:rsidRPr="00DD7800" w:rsidRDefault="0073068A" w:rsidP="0073068A">
            <w:pPr>
              <w:spacing w:before="0" w:after="0"/>
              <w:ind w:left="-167" w:right="-134"/>
              <w:jc w:val="center"/>
              <w:rPr>
                <w:rFonts w:ascii="Times New Roman" w:eastAsia="Times New Roman" w:hAnsi="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23C506EB" w14:textId="77777777" w:rsidR="0073068A" w:rsidRPr="00DD7800" w:rsidRDefault="0073068A" w:rsidP="0073068A">
            <w:pPr>
              <w:spacing w:before="0" w:after="0"/>
              <w:jc w:val="center"/>
              <w:rPr>
                <w:rFonts w:eastAsia="Times New Roman" w:cs="Times New Roman"/>
                <w:b/>
                <w:bCs/>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A73AB7" w14:textId="59F58E4F"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11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84540D" w14:textId="7C20BF30"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c>
          <w:tcPr>
            <w:tcW w:w="368" w:type="dxa"/>
            <w:tcBorders>
              <w:left w:val="single" w:sz="6" w:space="0" w:color="DDDDDD"/>
              <w:right w:val="single" w:sz="6" w:space="0" w:color="DDDDDD"/>
            </w:tcBorders>
            <w:shd w:val="clear" w:color="auto" w:fill="FFFFFF" w:themeFill="background1"/>
          </w:tcPr>
          <w:p w14:paraId="49993AD5" w14:textId="77777777" w:rsidR="0073068A" w:rsidRPr="00DD7800" w:rsidRDefault="0073068A" w:rsidP="0073068A">
            <w:pPr>
              <w:spacing w:before="0" w:after="0"/>
              <w:ind w:left="-107" w:right="-93"/>
              <w:jc w:val="center"/>
              <w:rPr>
                <w:rFonts w:eastAsia="Times New Roman" w:cs="Times New Roman"/>
                <w:b/>
                <w:bCs/>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672DB7E" w14:textId="0D1D62FC" w:rsidR="0073068A" w:rsidRPr="00DD7800" w:rsidRDefault="0073068A" w:rsidP="0073068A">
            <w:pPr>
              <w:spacing w:before="0" w:after="0"/>
              <w:ind w:left="-105" w:right="-106"/>
              <w:jc w:val="center"/>
              <w:rPr>
                <w:rFonts w:ascii="Times New Roman" w:eastAsia="Times New Roman" w:hAnsi="Times New Roman" w:cs="Times New Roman"/>
                <w:b/>
                <w:bCs/>
                <w:szCs w:val="20"/>
              </w:rPr>
            </w:pPr>
            <w:r w:rsidRPr="00DD7800">
              <w:rPr>
                <w:rFonts w:eastAsia="Times New Roman" w:cs="Times New Roman"/>
                <w:b/>
                <w:bCs/>
                <w:szCs w:val="20"/>
              </w:rPr>
              <w:t>Input</w:t>
            </w:r>
          </w:p>
        </w:tc>
        <w:tc>
          <w:tcPr>
            <w:tcW w:w="21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5B29A5" w14:textId="18F11CE4" w:rsidR="0073068A" w:rsidRPr="00DD7800" w:rsidRDefault="0073068A" w:rsidP="0073068A">
            <w:pPr>
              <w:spacing w:before="0" w:after="0"/>
              <w:ind w:left="-107" w:right="-93"/>
              <w:jc w:val="center"/>
              <w:rPr>
                <w:rFonts w:eastAsia="Times New Roman" w:cs="Times New Roman"/>
                <w:b/>
                <w:bCs/>
                <w:szCs w:val="20"/>
              </w:rPr>
            </w:pPr>
            <w:r w:rsidRPr="00DD7800">
              <w:rPr>
                <w:rFonts w:eastAsia="Times New Roman" w:cs="Times New Roman"/>
                <w:b/>
                <w:bCs/>
                <w:szCs w:val="20"/>
              </w:rPr>
              <w:t>Output</w:t>
            </w:r>
          </w:p>
        </w:tc>
      </w:tr>
      <w:tr w:rsidR="0073068A" w:rsidRPr="00DD7800" w14:paraId="78D0889E" w14:textId="77777777" w:rsidTr="00E60420">
        <w:trPr>
          <w:trHeight w:val="644"/>
        </w:trPr>
        <w:tc>
          <w:tcPr>
            <w:tcW w:w="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B50B41"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w:t>
            </w:r>
            <w:r w:rsidRPr="00DD7800">
              <w:rPr>
                <w:rFonts w:eastAsia="Times New Roman" w:cs="Times New Roman"/>
                <w:szCs w:val="20"/>
              </w:rPr>
              <w:br/>
              <w:t>2</w:t>
            </w:r>
          </w:p>
        </w:tc>
        <w:tc>
          <w:tcPr>
            <w:tcW w:w="2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D7F86" w14:textId="77777777" w:rsidR="0073068A" w:rsidRPr="00DD7800" w:rsidRDefault="0073068A" w:rsidP="00C76DF1">
            <w:pPr>
              <w:spacing w:before="0" w:after="0"/>
              <w:jc w:val="center"/>
              <w:rPr>
                <w:rFonts w:ascii="Times New Roman" w:eastAsia="Times New Roman" w:hAnsi="Times New Roman" w:cs="Times New Roman"/>
                <w:szCs w:val="20"/>
              </w:rPr>
            </w:pPr>
            <w:r w:rsidRPr="00DD7800">
              <w:rPr>
                <w:rFonts w:eastAsia="Times New Roman" w:cs="Times New Roman"/>
                <w:szCs w:val="20"/>
              </w:rPr>
              <w:t>(-1, -1</w:t>
            </w:r>
            <w:r w:rsidRPr="00DD7800">
              <w:rPr>
                <w:rFonts w:eastAsia="Times New Roman" w:cs="Times New Roman"/>
                <w:noProof/>
                <w:szCs w:val="20"/>
              </w:rPr>
              <w:t>) (</w:t>
            </w:r>
            <w:r w:rsidRPr="00DD7800">
              <w:rPr>
                <w:rFonts w:eastAsia="Times New Roman" w:cs="Times New Roman"/>
                <w:szCs w:val="20"/>
              </w:rPr>
              <w:t>0, 1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1, 0</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t>(-1,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4</w:t>
            </w:r>
            <w:r w:rsidRPr="00DD7800">
              <w:rPr>
                <w:rFonts w:eastAsia="Times New Roman" w:cs="Times New Roman"/>
                <w:szCs w:val="20"/>
              </w:rPr>
              <w:br/>
              <w:t>(-1, 0</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r w:rsidRPr="00DD7800">
              <w:rPr>
                <w:rFonts w:eastAsia="Times New Roman" w:cs="Times New Roman"/>
                <w:szCs w:val="20"/>
              </w:rPr>
              <w:br/>
            </w:r>
            <w:r w:rsidRPr="00DD7800">
              <w:rPr>
                <w:rFonts w:eastAsia="Times New Roman" w:cs="Times New Roman"/>
                <w:noProof/>
                <w:szCs w:val="20"/>
              </w:rPr>
              <w:t>(</w:t>
            </w:r>
            <w:r w:rsidRPr="00DD7800">
              <w:rPr>
                <w:rFonts w:eastAsia="Times New Roman" w:cs="Times New Roman"/>
                <w:szCs w:val="20"/>
              </w:rPr>
              <w:t>0, -1</w:t>
            </w:r>
            <w:r w:rsidRPr="00DD7800">
              <w:rPr>
                <w:rFonts w:eastAsia="Times New Roman" w:cs="Times New Roman"/>
                <w:noProof/>
                <w:szCs w:val="20"/>
              </w:rPr>
              <w:t>) (</w:t>
            </w:r>
            <w:r w:rsidRPr="00DD7800">
              <w:rPr>
                <w:rFonts w:eastAsia="Times New Roman" w:cs="Times New Roman"/>
                <w:szCs w:val="20"/>
              </w:rPr>
              <w:t>1, 1</w:t>
            </w:r>
            <w:r w:rsidRPr="00DD7800">
              <w:rPr>
                <w:rFonts w:eastAsia="Times New Roman" w:cs="Times New Roman"/>
                <w:noProof/>
                <w:szCs w:val="20"/>
              </w:rPr>
              <w:t xml:space="preserve">) </w:t>
            </w:r>
            <w:r w:rsidRPr="00DD7800">
              <w:rPr>
                <w:rFonts w:eastAsia="Times New Roman" w:cs="Times New Roman"/>
                <w:szCs w:val="20"/>
              </w:rPr>
              <w:t>-&gt; 2</w:t>
            </w:r>
          </w:p>
        </w:tc>
        <w:tc>
          <w:tcPr>
            <w:tcW w:w="368" w:type="dxa"/>
            <w:tcBorders>
              <w:left w:val="single" w:sz="6" w:space="0" w:color="DDDDDD"/>
              <w:right w:val="single" w:sz="6" w:space="0" w:color="DDDDDD"/>
            </w:tcBorders>
            <w:shd w:val="clear" w:color="auto" w:fill="FFFFFF" w:themeFill="background1"/>
          </w:tcPr>
          <w:p w14:paraId="1A921964" w14:textId="77777777" w:rsidR="0073068A" w:rsidRPr="00DD7800" w:rsidRDefault="0073068A" w:rsidP="00C76DF1">
            <w:pPr>
              <w:spacing w:before="0" w:after="0"/>
              <w:jc w:val="center"/>
              <w:rPr>
                <w:rFonts w:eastAsia="Times New Roman" w:cs="Times New Roman"/>
                <w:szCs w:val="20"/>
              </w:rPr>
            </w:pPr>
          </w:p>
        </w:tc>
        <w:tc>
          <w:tcPr>
            <w:tcW w:w="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4BF68" w14:textId="77777777" w:rsidR="0073068A" w:rsidRPr="00DD7800" w:rsidRDefault="0073068A" w:rsidP="00C76DF1">
            <w:pPr>
              <w:spacing w:before="0" w:after="0"/>
              <w:rPr>
                <w:rFonts w:ascii="Times New Roman" w:eastAsia="Times New Roman" w:hAnsi="Times New Roman" w:cs="Times New Roman"/>
                <w:szCs w:val="20"/>
              </w:rPr>
            </w:pPr>
            <w:r w:rsidRPr="00DD7800">
              <w:rPr>
                <w:rFonts w:eastAsia="Times New Roman" w:cs="Times New Roman"/>
                <w:szCs w:val="20"/>
              </w:rPr>
              <w:t xml:space="preserve"> 2 </w:t>
            </w:r>
            <w:r w:rsidRPr="00DD7800">
              <w:rPr>
                <w:rFonts w:eastAsia="Times New Roman" w:cs="Times New Roman"/>
                <w:szCs w:val="20"/>
              </w:rPr>
              <w:br/>
              <w:t xml:space="preserve"> 17</w:t>
            </w:r>
          </w:p>
        </w:tc>
        <w:tc>
          <w:tcPr>
            <w:tcW w:w="11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FEDD1" w14:textId="77777777" w:rsidR="0073068A" w:rsidRPr="00DD7800" w:rsidRDefault="0073068A" w:rsidP="00C76DF1">
            <w:pPr>
              <w:spacing w:before="0" w:after="0"/>
              <w:jc w:val="center"/>
              <w:rPr>
                <w:rFonts w:eastAsia="Times New Roman" w:cs="Times New Roman"/>
                <w:szCs w:val="20"/>
              </w:rPr>
            </w:pPr>
            <w:r w:rsidRPr="00DD7800">
              <w:rPr>
                <w:rFonts w:eastAsia="Times New Roman" w:cs="Times New Roman"/>
                <w:szCs w:val="20"/>
              </w:rPr>
              <w:t>No</w:t>
            </w:r>
          </w:p>
        </w:tc>
        <w:tc>
          <w:tcPr>
            <w:tcW w:w="368" w:type="dxa"/>
            <w:tcBorders>
              <w:left w:val="single" w:sz="6" w:space="0" w:color="DDDDDD"/>
              <w:right w:val="single" w:sz="6" w:space="0" w:color="DDDDDD"/>
            </w:tcBorders>
            <w:shd w:val="clear" w:color="auto" w:fill="FFFFFF" w:themeFill="background1"/>
          </w:tcPr>
          <w:p w14:paraId="7FA360A2" w14:textId="77777777" w:rsidR="0073068A" w:rsidRPr="00DD7800" w:rsidRDefault="0073068A" w:rsidP="00C76DF1">
            <w:pPr>
              <w:spacing w:before="0" w:after="0"/>
              <w:ind w:left="-107" w:right="-93"/>
              <w:jc w:val="center"/>
              <w:rPr>
                <w:rFonts w:eastAsia="Times New Roman" w:cs="Times New Roman"/>
                <w:szCs w:val="20"/>
              </w:rPr>
            </w:pPr>
          </w:p>
        </w:tc>
        <w:tc>
          <w:tcPr>
            <w:tcW w:w="9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BF34D7" w14:textId="77777777" w:rsidR="0073068A" w:rsidRPr="00DD7800" w:rsidRDefault="0073068A" w:rsidP="00C76DF1">
            <w:pPr>
              <w:spacing w:before="0" w:after="0"/>
              <w:ind w:firstLine="18"/>
              <w:jc w:val="left"/>
              <w:rPr>
                <w:rFonts w:ascii="Times New Roman" w:eastAsia="Times New Roman" w:hAnsi="Times New Roman" w:cs="Times New Roman"/>
                <w:szCs w:val="20"/>
              </w:rPr>
            </w:pPr>
            <w:r w:rsidRPr="00DD7800">
              <w:rPr>
                <w:rFonts w:eastAsia="Times New Roman" w:cs="Times New Roman"/>
                <w:szCs w:val="20"/>
              </w:rPr>
              <w:t xml:space="preserve">   3</w:t>
            </w:r>
            <w:r w:rsidRPr="00DD7800">
              <w:rPr>
                <w:rFonts w:eastAsia="Times New Roman" w:cs="Times New Roman"/>
                <w:szCs w:val="20"/>
              </w:rPr>
              <w:br/>
              <w:t xml:space="preserve">   36</w:t>
            </w:r>
          </w:p>
        </w:tc>
        <w:tc>
          <w:tcPr>
            <w:tcW w:w="21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75AFE09" w14:textId="77777777" w:rsidR="0073068A" w:rsidRPr="00DD7800" w:rsidRDefault="0073068A" w:rsidP="00C76DF1">
            <w:pPr>
              <w:spacing w:before="0" w:after="0"/>
              <w:ind w:firstLine="18"/>
              <w:jc w:val="center"/>
              <w:rPr>
                <w:rFonts w:eastAsia="Times New Roman" w:cs="Times New Roman"/>
                <w:szCs w:val="20"/>
              </w:rPr>
            </w:pPr>
            <w:r w:rsidRPr="00DD7800">
              <w:rPr>
                <w:rFonts w:eastAsia="Times New Roman" w:cs="Times New Roman"/>
                <w:szCs w:val="20"/>
              </w:rPr>
              <w:t>(-3, -3</w:t>
            </w:r>
            <w:r w:rsidRPr="00DD7800">
              <w:rPr>
                <w:rFonts w:eastAsia="Times New Roman" w:cs="Times New Roman"/>
                <w:noProof/>
                <w:szCs w:val="20"/>
              </w:rPr>
              <w:t>) (</w:t>
            </w:r>
            <w:r w:rsidRPr="00DD7800">
              <w:rPr>
                <w:rFonts w:eastAsia="Times New Roman" w:cs="Times New Roman"/>
                <w:szCs w:val="20"/>
              </w:rPr>
              <w:t>3, 3</w:t>
            </w:r>
            <w:r w:rsidRPr="00DD7800">
              <w:rPr>
                <w:rFonts w:eastAsia="Times New Roman" w:cs="Times New Roman"/>
                <w:noProof/>
                <w:szCs w:val="20"/>
              </w:rPr>
              <w:t xml:space="preserve">) </w:t>
            </w:r>
            <w:r w:rsidRPr="00DD7800">
              <w:rPr>
                <w:rFonts w:eastAsia="Times New Roman" w:cs="Times New Roman"/>
                <w:szCs w:val="20"/>
              </w:rPr>
              <w:t>-&gt; 36</w:t>
            </w:r>
          </w:p>
        </w:tc>
      </w:tr>
    </w:tbl>
    <w:p w14:paraId="12FE55BD" w14:textId="77777777" w:rsidR="000800BF" w:rsidRPr="00B047FC" w:rsidRDefault="000800BF" w:rsidP="000800BF">
      <w:pPr>
        <w:pStyle w:val="Heading4"/>
        <w:spacing w:before="160"/>
      </w:pPr>
      <w:r w:rsidRPr="00B047FC">
        <w:t>Input</w:t>
      </w:r>
    </w:p>
    <w:p w14:paraId="422BF30D" w14:textId="77777777" w:rsidR="000800BF" w:rsidRPr="00DD7800" w:rsidRDefault="000800BF" w:rsidP="000800BF">
      <w:pPr>
        <w:rPr>
          <w:rFonts w:eastAsia="Times New Roman" w:cs="Times New Roman"/>
          <w:szCs w:val="20"/>
        </w:rPr>
      </w:pPr>
      <w:r w:rsidRPr="00DD7800">
        <w:rPr>
          <w:rFonts w:eastAsia="Times New Roman" w:cs="Times New Roman"/>
          <w:szCs w:val="20"/>
        </w:rPr>
        <w:t>Two numbers, one per line, are entered from the console:</w:t>
      </w:r>
    </w:p>
    <w:p w14:paraId="2B1806D3"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n</w:t>
      </w:r>
      <w:r w:rsidRPr="00DD7800">
        <w:rPr>
          <w:rFonts w:eastAsia="Times New Roman" w:cs="Times New Roman"/>
          <w:szCs w:val="20"/>
        </w:rPr>
        <w:t xml:space="preserve"> in the range [</w:t>
      </w:r>
      <w:r w:rsidRPr="00DD7800">
        <w:rPr>
          <w:rFonts w:eastAsia="Times New Roman" w:cs="Times New Roman"/>
          <w:b/>
          <w:bCs/>
          <w:szCs w:val="20"/>
        </w:rPr>
        <w:t>1 … 100</w:t>
      </w:r>
      <w:r w:rsidRPr="00DD7800">
        <w:rPr>
          <w:rFonts w:eastAsia="Times New Roman" w:cs="Times New Roman"/>
          <w:szCs w:val="20"/>
        </w:rPr>
        <w:t>] – sets the minimum and maximum coordinates of a peak.</w:t>
      </w:r>
    </w:p>
    <w:p w14:paraId="53CAA2F8" w14:textId="77777777" w:rsidR="000800BF" w:rsidRPr="00DD7800" w:rsidRDefault="000800BF" w:rsidP="00FB0B6C">
      <w:pPr>
        <w:numPr>
          <w:ilvl w:val="0"/>
          <w:numId w:val="192"/>
        </w:numPr>
        <w:tabs>
          <w:tab w:val="clear" w:pos="720"/>
        </w:tabs>
        <w:spacing w:before="60" w:after="80"/>
        <w:ind w:left="510" w:hanging="227"/>
        <w:rPr>
          <w:rFonts w:eastAsia="Times New Roman" w:cs="Times New Roman"/>
          <w:szCs w:val="20"/>
        </w:rPr>
      </w:pPr>
      <w:r w:rsidRPr="00DD7800">
        <w:rPr>
          <w:rFonts w:eastAsia="Times New Roman" w:cs="Times New Roman"/>
          <w:szCs w:val="20"/>
        </w:rPr>
        <w:t xml:space="preserve">An integer </w:t>
      </w:r>
      <w:r w:rsidRPr="00DD7800">
        <w:rPr>
          <w:rFonts w:eastAsia="Times New Roman" w:cs="Times New Roman"/>
          <w:b/>
          <w:bCs/>
          <w:szCs w:val="20"/>
        </w:rPr>
        <w:t>m</w:t>
      </w:r>
      <w:r w:rsidRPr="00DD7800">
        <w:rPr>
          <w:rFonts w:eastAsia="Times New Roman" w:cs="Times New Roman"/>
          <w:szCs w:val="20"/>
        </w:rPr>
        <w:t xml:space="preserve"> in the range [</w:t>
      </w:r>
      <w:r w:rsidRPr="00DD7800">
        <w:rPr>
          <w:rFonts w:eastAsia="Times New Roman" w:cs="Times New Roman"/>
          <w:b/>
          <w:bCs/>
          <w:szCs w:val="20"/>
        </w:rPr>
        <w:t>0 … 50 000</w:t>
      </w:r>
      <w:r w:rsidRPr="00DD7800">
        <w:rPr>
          <w:rFonts w:eastAsia="Times New Roman" w:cs="Times New Roman"/>
          <w:szCs w:val="20"/>
        </w:rPr>
        <w:t>] – sets the minimum area of the generated rectangles.</w:t>
      </w:r>
    </w:p>
    <w:p w14:paraId="1FDAE787" w14:textId="77777777" w:rsidR="000800BF" w:rsidRPr="00B047FC" w:rsidRDefault="000800BF" w:rsidP="000800BF">
      <w:pPr>
        <w:pStyle w:val="Heading4"/>
      </w:pPr>
      <w:r w:rsidRPr="00B047FC">
        <w:t>Output</w:t>
      </w:r>
    </w:p>
    <w:p w14:paraId="2BF0DAF2"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described rectangles should be printed on the console in a format such as in the examples below.</w:t>
      </w:r>
    </w:p>
    <w:p w14:paraId="520C3288"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 xml:space="preserve">If there are no rectangles for the specified </w:t>
      </w:r>
      <w:r w:rsidRPr="00DD7800">
        <w:rPr>
          <w:rFonts w:eastAsia="Times New Roman" w:cs="Times New Roman"/>
          <w:b/>
          <w:bCs/>
          <w:szCs w:val="20"/>
        </w:rPr>
        <w:t>n</w:t>
      </w:r>
      <w:r w:rsidRPr="00DD7800">
        <w:rPr>
          <w:rFonts w:eastAsia="Times New Roman" w:cs="Times New Roman"/>
          <w:szCs w:val="20"/>
        </w:rPr>
        <w:t xml:space="preserve"> and </w:t>
      </w:r>
      <w:r w:rsidRPr="00DD7800">
        <w:rPr>
          <w:rFonts w:eastAsia="Times New Roman" w:cs="Times New Roman"/>
          <w:b/>
          <w:bCs/>
          <w:szCs w:val="20"/>
        </w:rPr>
        <w:t>m</w:t>
      </w:r>
      <w:r w:rsidRPr="00DD7800">
        <w:rPr>
          <w:rFonts w:eastAsia="Times New Roman" w:cs="Times New Roman"/>
          <w:szCs w:val="20"/>
        </w:rPr>
        <w:t>, then print "</w:t>
      </w:r>
      <w:r w:rsidRPr="00DD7800">
        <w:rPr>
          <w:rFonts w:eastAsia="Times New Roman" w:cs="Times New Roman"/>
          <w:b/>
          <w:bCs/>
          <w:szCs w:val="20"/>
        </w:rPr>
        <w:t>No</w:t>
      </w:r>
      <w:r w:rsidRPr="00DD7800">
        <w:rPr>
          <w:rFonts w:eastAsia="Times New Roman" w:cs="Times New Roman"/>
          <w:szCs w:val="20"/>
        </w:rPr>
        <w:t>".</w:t>
      </w:r>
    </w:p>
    <w:p w14:paraId="38FB6339" w14:textId="77777777" w:rsidR="000800BF" w:rsidRPr="00DD7800" w:rsidRDefault="000800BF" w:rsidP="00FB0B6C">
      <w:pPr>
        <w:numPr>
          <w:ilvl w:val="0"/>
          <w:numId w:val="193"/>
        </w:numPr>
        <w:tabs>
          <w:tab w:val="clear" w:pos="720"/>
        </w:tabs>
        <w:ind w:left="510" w:hanging="227"/>
        <w:rPr>
          <w:rFonts w:eastAsia="Times New Roman" w:cs="Times New Roman"/>
          <w:szCs w:val="20"/>
        </w:rPr>
      </w:pPr>
      <w:r w:rsidRPr="00DD7800">
        <w:rPr>
          <w:rFonts w:eastAsia="Times New Roman" w:cs="Times New Roman"/>
          <w:szCs w:val="20"/>
        </w:rPr>
        <w:t>The order of rectangles in the output is not important, so use and order of your choice.</w:t>
      </w:r>
    </w:p>
    <w:p w14:paraId="6E915A5E" w14:textId="77777777" w:rsidR="00DE42B0" w:rsidRPr="004B76D4" w:rsidRDefault="00DE42B0" w:rsidP="00F301CB">
      <w:pPr>
        <w:rPr>
          <w:rFonts w:ascii="Times New Roman" w:eastAsia="Times New Roman" w:hAnsi="Times New Roman" w:cs="Times New Roman"/>
          <w:vanish/>
          <w:sz w:val="28"/>
          <w:szCs w:val="24"/>
        </w:rPr>
      </w:pPr>
    </w:p>
    <w:p w14:paraId="34A0C4F5" w14:textId="77777777" w:rsidR="00DE42B0" w:rsidRPr="00B047FC" w:rsidRDefault="00DE42B0" w:rsidP="00C827BA">
      <w:pPr>
        <w:pStyle w:val="Heading4"/>
      </w:pPr>
      <w:r w:rsidRPr="00B047FC">
        <w:t>Reading the Input Data</w:t>
      </w:r>
    </w:p>
    <w:p w14:paraId="16B0AA52" w14:textId="58CC200A" w:rsidR="00DE42B0" w:rsidRPr="00DD7800" w:rsidRDefault="00DE42B0" w:rsidP="00F301CB">
      <w:pPr>
        <w:rPr>
          <w:rFonts w:eastAsia="Times New Roman" w:cs="Times New Roman"/>
          <w:szCs w:val="20"/>
        </w:rPr>
      </w:pPr>
      <w:r w:rsidRPr="00DD7800">
        <w:rPr>
          <w:rFonts w:eastAsia="Times New Roman" w:cs="Times New Roman"/>
          <w:szCs w:val="20"/>
        </w:rPr>
        <w:t>Read the input data from the console. We will also create a</w:t>
      </w:r>
      <w:r w:rsidR="00446A63" w:rsidRPr="00DD7800">
        <w:rPr>
          <w:rFonts w:eastAsia="Times New Roman" w:cs="Times New Roman"/>
          <w:szCs w:val="20"/>
        </w:rPr>
        <w:t xml:space="preserve"> </w:t>
      </w:r>
      <w:r w:rsidRPr="00DD7800">
        <w:rPr>
          <w:rFonts w:eastAsia="Times New Roman" w:cs="Times New Roman"/>
          <w:b/>
          <w:bCs/>
          <w:szCs w:val="20"/>
        </w:rPr>
        <w:t>counter</w:t>
      </w:r>
      <w:r w:rsidRPr="00DD7800">
        <w:rPr>
          <w:rFonts w:eastAsia="Times New Roman" w:cs="Times New Roman"/>
          <w:szCs w:val="20"/>
        </w:rPr>
        <w:t>, which will store the number of rectangles found.</w:t>
      </w:r>
    </w:p>
    <w:p w14:paraId="1282D1ED" w14:textId="7C44AABD"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70EF5FD" wp14:editId="6E7ADCE5">
            <wp:extent cx="3035300" cy="559824"/>
            <wp:effectExtent l="0" t="0" r="0" b="0"/>
            <wp:docPr id="495" name="Picture 495" descr="https://csharp-book.softuni.or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org/assets/chapter-8-1-images/12.Generating-rectangles-01.pn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3124856" cy="576341"/>
                    </a:xfrm>
                    <a:prstGeom prst="rect">
                      <a:avLst/>
                    </a:prstGeom>
                    <a:noFill/>
                    <a:ln>
                      <a:noFill/>
                    </a:ln>
                  </pic:spPr>
                </pic:pic>
              </a:graphicData>
            </a:graphic>
          </wp:inline>
        </w:drawing>
      </w:r>
    </w:p>
    <w:p w14:paraId="3FBC252C" w14:textId="77777777" w:rsidR="00DE42B0" w:rsidRPr="00B047FC" w:rsidRDefault="00DE42B0" w:rsidP="00C827BA">
      <w:pPr>
        <w:pStyle w:val="Heading4"/>
      </w:pPr>
      <w:r w:rsidRPr="00B047FC">
        <w:t>Sample Idea for the Solution</w:t>
      </w:r>
    </w:p>
    <w:p w14:paraId="2FEAEC0A" w14:textId="646A6682" w:rsidR="00DE42B0" w:rsidRDefault="00DE42B0" w:rsidP="00F301CB">
      <w:pPr>
        <w:rPr>
          <w:rFonts w:eastAsia="Times New Roman" w:cs="Times New Roman"/>
          <w:szCs w:val="20"/>
        </w:rPr>
      </w:pPr>
      <w:r w:rsidRPr="00DD7800">
        <w:rPr>
          <w:rFonts w:eastAsia="Times New Roman" w:cs="Times New Roman"/>
          <w:szCs w:val="20"/>
        </w:rPr>
        <w:t>It is very important to be able to imagine the problem before we begin to solve it. In our case it is required to search for rectangles in a coordinate system. The thing we know is that the</w:t>
      </w:r>
      <w:r w:rsidR="00446A63" w:rsidRPr="00DD7800">
        <w:rPr>
          <w:rFonts w:eastAsia="Times New Roman" w:cs="Times New Roman"/>
          <w:szCs w:val="20"/>
        </w:rPr>
        <w:t xml:space="preserve"> </w:t>
      </w:r>
      <w:r w:rsidRPr="00DD7800">
        <w:rPr>
          <w:rFonts w:eastAsia="Times New Roman" w:cs="Times New Roman"/>
          <w:b/>
          <w:bCs/>
          <w:szCs w:val="20"/>
        </w:rPr>
        <w:t>left point</w:t>
      </w:r>
      <w:r w:rsidR="00446A63" w:rsidRPr="00DD7800">
        <w:rPr>
          <w:rFonts w:eastAsia="Times New Roman" w:cs="Times New Roman"/>
          <w:szCs w:val="20"/>
        </w:rPr>
        <w:t xml:space="preserve"> </w:t>
      </w:r>
      <w:r w:rsidRPr="00DD7800">
        <w:rPr>
          <w:rFonts w:eastAsia="Times New Roman" w:cs="Times New Roman"/>
          <w:szCs w:val="20"/>
        </w:rPr>
        <w:t>will always have the coordinate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x</w:t>
      </w:r>
      <w:r w:rsidRPr="00DD7800">
        <w:rPr>
          <w:rFonts w:eastAsia="Times New Roman" w:cs="Times New Roman"/>
          <w:b/>
          <w:bCs/>
          <w:szCs w:val="20"/>
        </w:rPr>
        <w:t>, smaller</w:t>
      </w:r>
      <w:r w:rsidR="00446A63" w:rsidRPr="00DD7800">
        <w:rPr>
          <w:rFonts w:eastAsia="Times New Roman" w:cs="Times New Roman"/>
          <w:szCs w:val="20"/>
        </w:rPr>
        <w:t xml:space="preserve"> </w:t>
      </w:r>
      <w:r w:rsidRPr="00DD7800">
        <w:rPr>
          <w:rFonts w:eastAsia="Times New Roman" w:cs="Times New Roman"/>
          <w:szCs w:val="20"/>
        </w:rPr>
        <w:t>than</w:t>
      </w:r>
      <w:r w:rsidR="00446A63" w:rsidRPr="00DD7800">
        <w:rPr>
          <w:rFonts w:eastAsia="Times New Roman" w:cs="Times New Roman"/>
          <w:szCs w:val="20"/>
        </w:rPr>
        <w:t xml:space="preserve"> </w:t>
      </w:r>
      <w:r w:rsidRPr="00DD7800">
        <w:rPr>
          <w:rFonts w:eastAsia="Times New Roman" w:cs="Times New Roman"/>
          <w:b/>
          <w:bCs/>
          <w:szCs w:val="20"/>
        </w:rPr>
        <w:t>the right</w:t>
      </w:r>
      <w:r w:rsidR="00446A63" w:rsidRPr="00DD7800">
        <w:rPr>
          <w:rFonts w:eastAsia="Times New Roman" w:cs="Times New Roman"/>
          <w:szCs w:val="20"/>
        </w:rPr>
        <w:t xml:space="preserve"> </w:t>
      </w:r>
      <w:r w:rsidRPr="00DD7800">
        <w:rPr>
          <w:rFonts w:eastAsia="Times New Roman" w:cs="Times New Roman"/>
          <w:szCs w:val="20"/>
        </w:rPr>
        <w:t>one. Accordingly,</w:t>
      </w:r>
      <w:r w:rsidR="00446A63" w:rsidRPr="00DD7800">
        <w:rPr>
          <w:rFonts w:eastAsia="Times New Roman" w:cs="Times New Roman"/>
          <w:szCs w:val="20"/>
        </w:rPr>
        <w:t xml:space="preserve"> </w:t>
      </w:r>
      <w:r w:rsidRPr="00DD7800">
        <w:rPr>
          <w:rFonts w:eastAsia="Times New Roman" w:cs="Times New Roman"/>
          <w:b/>
          <w:bCs/>
          <w:szCs w:val="20"/>
        </w:rPr>
        <w:t>the upper one</w:t>
      </w:r>
      <w:r w:rsidR="00446A63" w:rsidRPr="00DD7800">
        <w:rPr>
          <w:rFonts w:eastAsia="Times New Roman" w:cs="Times New Roman"/>
          <w:szCs w:val="20"/>
        </w:rPr>
        <w:t xml:space="preserve"> </w:t>
      </w:r>
      <w:r w:rsidRPr="00DD7800">
        <w:rPr>
          <w:rFonts w:eastAsia="Times New Roman" w:cs="Times New Roman"/>
          <w:szCs w:val="20"/>
        </w:rPr>
        <w:t xml:space="preserve">will always have </w:t>
      </w:r>
      <w:r w:rsidRPr="00DD7800">
        <w:rPr>
          <w:rFonts w:eastAsia="Times New Roman" w:cs="Times New Roman"/>
          <w:szCs w:val="20"/>
        </w:rPr>
        <w:lastRenderedPageBreak/>
        <w:t>a smaller</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y</w:t>
      </w:r>
      <w:r w:rsidR="00446A63" w:rsidRPr="00DD7800">
        <w:rPr>
          <w:rFonts w:eastAsia="Times New Roman" w:cs="Times New Roman"/>
          <w:noProof/>
          <w:szCs w:val="20"/>
        </w:rPr>
        <w:t xml:space="preserve"> </w:t>
      </w:r>
      <w:r w:rsidRPr="00DD7800">
        <w:rPr>
          <w:rFonts w:eastAsia="Times New Roman" w:cs="Times New Roman"/>
          <w:szCs w:val="20"/>
        </w:rPr>
        <w:t>coordinate than</w:t>
      </w:r>
      <w:r w:rsidR="00446A63" w:rsidRPr="00DD7800">
        <w:rPr>
          <w:rFonts w:eastAsia="Times New Roman" w:cs="Times New Roman"/>
          <w:szCs w:val="20"/>
        </w:rPr>
        <w:t xml:space="preserve"> </w:t>
      </w:r>
      <w:r w:rsidRPr="00DD7800">
        <w:rPr>
          <w:rFonts w:eastAsia="Times New Roman" w:cs="Times New Roman"/>
          <w:b/>
          <w:bCs/>
          <w:szCs w:val="20"/>
        </w:rPr>
        <w:t>the lower one</w:t>
      </w:r>
      <w:r w:rsidRPr="00DD7800">
        <w:rPr>
          <w:rFonts w:eastAsia="Times New Roman" w:cs="Times New Roman"/>
          <w:szCs w:val="20"/>
        </w:rPr>
        <w:t>. To find all the rectangles, we'll have to create</w:t>
      </w:r>
      <w:r w:rsidR="00446A63" w:rsidRPr="00DD7800">
        <w:rPr>
          <w:rFonts w:eastAsia="Times New Roman" w:cs="Times New Roman"/>
          <w:szCs w:val="20"/>
        </w:rPr>
        <w:t xml:space="preserve"> </w:t>
      </w:r>
      <w:r w:rsidRPr="00DD7800">
        <w:rPr>
          <w:rFonts w:eastAsia="Times New Roman" w:cs="Times New Roman"/>
          <w:b/>
          <w:bCs/>
          <w:szCs w:val="20"/>
        </w:rPr>
        <w:t>a loop</w:t>
      </w:r>
      <w:r w:rsidR="00446A63" w:rsidRPr="00DD7800">
        <w:rPr>
          <w:rFonts w:eastAsia="Times New Roman" w:cs="Times New Roman"/>
          <w:szCs w:val="20"/>
        </w:rPr>
        <w:t xml:space="preserve"> </w:t>
      </w:r>
      <w:r w:rsidRPr="00DD7800">
        <w:rPr>
          <w:rFonts w:eastAsia="Times New Roman" w:cs="Times New Roman"/>
          <w:szCs w:val="20"/>
        </w:rPr>
        <w:t>similar to the previous problem, but this time,</w:t>
      </w:r>
      <w:r w:rsidR="00446A63" w:rsidRPr="00DD7800">
        <w:rPr>
          <w:rFonts w:eastAsia="Times New Roman" w:cs="Times New Roman"/>
          <w:szCs w:val="20"/>
        </w:rPr>
        <w:t xml:space="preserve"> </w:t>
      </w:r>
      <w:r w:rsidRPr="00DD7800">
        <w:rPr>
          <w:rFonts w:eastAsia="Times New Roman" w:cs="Times New Roman"/>
          <w:b/>
          <w:bCs/>
          <w:szCs w:val="20"/>
        </w:rPr>
        <w:t>not every next loop</w:t>
      </w:r>
      <w:r w:rsidR="00446A63" w:rsidRPr="00DD7800">
        <w:rPr>
          <w:rFonts w:eastAsia="Times New Roman" w:cs="Times New Roman"/>
          <w:szCs w:val="20"/>
        </w:rPr>
        <w:t xml:space="preserve"> </w:t>
      </w:r>
      <w:r w:rsidRPr="00DD7800">
        <w:rPr>
          <w:rFonts w:eastAsia="Times New Roman" w:cs="Times New Roman"/>
          <w:szCs w:val="20"/>
        </w:rPr>
        <w:t>will start from</w:t>
      </w:r>
      <w:r w:rsidR="00446A63" w:rsidRPr="00DD7800">
        <w:rPr>
          <w:rFonts w:eastAsia="Times New Roman" w:cs="Times New Roman"/>
          <w:szCs w:val="20"/>
        </w:rPr>
        <w:t xml:space="preserve"> </w:t>
      </w:r>
      <w:r w:rsidRPr="00DD7800">
        <w:rPr>
          <w:rFonts w:eastAsia="Times New Roman" w:cs="Times New Roman"/>
          <w:b/>
          <w:bCs/>
          <w:szCs w:val="20"/>
        </w:rPr>
        <w:t>the next number</w:t>
      </w:r>
      <w:r w:rsidR="00446A63" w:rsidRPr="00DD7800">
        <w:rPr>
          <w:rFonts w:eastAsia="Times New Roman" w:cs="Times New Roman"/>
          <w:szCs w:val="20"/>
        </w:rPr>
        <w:t xml:space="preserve"> </w:t>
      </w:r>
      <w:r w:rsidRPr="00DD7800">
        <w:rPr>
          <w:rFonts w:eastAsia="Times New Roman" w:cs="Times New Roman"/>
          <w:szCs w:val="20"/>
        </w:rPr>
        <w:t>because some of</w:t>
      </w:r>
      <w:r w:rsidR="00446A63" w:rsidRPr="00DD7800">
        <w:rPr>
          <w:rFonts w:eastAsia="Times New Roman" w:cs="Times New Roman"/>
          <w:szCs w:val="20"/>
        </w:rPr>
        <w:t xml:space="preserve"> </w:t>
      </w:r>
      <w:r w:rsidRPr="00DD7800">
        <w:rPr>
          <w:rFonts w:eastAsia="Times New Roman" w:cs="Times New Roman"/>
          <w:b/>
          <w:bCs/>
          <w:szCs w:val="20"/>
        </w:rPr>
        <w:t>the coordinates</w:t>
      </w:r>
      <w:r w:rsidR="00446A63" w:rsidRPr="00DD7800">
        <w:rPr>
          <w:rFonts w:eastAsia="Times New Roman" w:cs="Times New Roman"/>
          <w:szCs w:val="20"/>
        </w:rPr>
        <w:t xml:space="preserve"> </w:t>
      </w:r>
      <w:r w:rsidRPr="00DD7800">
        <w:rPr>
          <w:rFonts w:eastAsia="Times New Roman" w:cs="Times New Roman"/>
          <w:szCs w:val="20"/>
        </w:rPr>
        <w:t xml:space="preserve">can be equal </w:t>
      </w:r>
      <w:r w:rsidRPr="00DD7800">
        <w:rPr>
          <w:rFonts w:eastAsia="Times New Roman" w:cs="Times New Roman"/>
          <w:noProof/>
          <w:szCs w:val="20"/>
        </w:rPr>
        <w:t>(</w:t>
      </w:r>
      <w:r w:rsidRPr="00DD7800">
        <w:rPr>
          <w:rFonts w:eastAsia="Times New Roman" w:cs="Times New Roman"/>
          <w:szCs w:val="20"/>
        </w:rPr>
        <w:t>for example</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p>
    <w:p w14:paraId="60EB85E8" w14:textId="1C54AF3E" w:rsidR="002940D3" w:rsidRPr="00DD7800" w:rsidRDefault="002940D3" w:rsidP="00F301CB">
      <w:pPr>
        <w:rPr>
          <w:rFonts w:eastAsia="Times New Roman" w:cs="Times New Roman"/>
          <w:szCs w:val="20"/>
        </w:rPr>
      </w:pPr>
      <w:r w:rsidRPr="00DD7800">
        <w:rPr>
          <w:rFonts w:eastAsia="Times New Roman" w:cs="Times New Roman"/>
          <w:noProof/>
          <w:szCs w:val="20"/>
        </w:rPr>
        <w:drawing>
          <wp:inline distT="0" distB="0" distL="0" distR="0" wp14:anchorId="77D38CBA" wp14:editId="104065F2">
            <wp:extent cx="4654800" cy="1036800"/>
            <wp:effectExtent l="0" t="0" r="0" b="0"/>
            <wp:docPr id="170" name="Picture 170"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94">
                      <a:extLst>
                        <a:ext uri="{28A0092B-C50C-407E-A947-70E740481C1C}">
                          <a14:useLocalDpi xmlns:a14="http://schemas.microsoft.com/office/drawing/2010/main" val="0"/>
                        </a:ext>
                      </a:extLst>
                    </a:blip>
                    <a:srcRect t="1319" b="54354"/>
                    <a:stretch/>
                  </pic:blipFill>
                  <pic:spPr bwMode="auto">
                    <a:xfrm>
                      <a:off x="0" y="0"/>
                      <a:ext cx="4654800" cy="1036800"/>
                    </a:xfrm>
                    <a:prstGeom prst="rect">
                      <a:avLst/>
                    </a:prstGeom>
                    <a:noFill/>
                    <a:ln>
                      <a:noFill/>
                    </a:ln>
                    <a:extLst>
                      <a:ext uri="{53640926-AAD7-44D8-BBD7-CCE9431645EC}">
                        <a14:shadowObscured xmlns:a14="http://schemas.microsoft.com/office/drawing/2010/main"/>
                      </a:ext>
                    </a:extLst>
                  </pic:spPr>
                </pic:pic>
              </a:graphicData>
            </a:graphic>
          </wp:inline>
        </w:drawing>
      </w:r>
    </w:p>
    <w:p w14:paraId="626E1A6A" w14:textId="2693E6FE" w:rsidR="00DE42B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4BA68C4F" wp14:editId="080A8D82">
            <wp:extent cx="4654800" cy="1234800"/>
            <wp:effectExtent l="0" t="0" r="0" b="3810"/>
            <wp:docPr id="496" name="Picture 496" descr="https://csharp-book.softuni.or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org/assets/chapter-8-1-images/12.Generating-rectangles-02.png"/>
                    <pic:cNvPicPr>
                      <a:picLocks noChangeAspect="1" noChangeArrowheads="1"/>
                    </pic:cNvPicPr>
                  </pic:nvPicPr>
                  <pic:blipFill rotWithShape="1">
                    <a:blip r:embed="rId894">
                      <a:extLst>
                        <a:ext uri="{28A0092B-C50C-407E-A947-70E740481C1C}">
                          <a14:useLocalDpi xmlns:a14="http://schemas.microsoft.com/office/drawing/2010/main" val="0"/>
                        </a:ext>
                      </a:extLst>
                    </a:blip>
                    <a:srcRect t="47230"/>
                    <a:stretch/>
                  </pic:blipFill>
                  <pic:spPr bwMode="auto">
                    <a:xfrm>
                      <a:off x="0" y="0"/>
                      <a:ext cx="4654800" cy="1234800"/>
                    </a:xfrm>
                    <a:prstGeom prst="rect">
                      <a:avLst/>
                    </a:prstGeom>
                    <a:noFill/>
                    <a:ln>
                      <a:noFill/>
                    </a:ln>
                    <a:extLst>
                      <a:ext uri="{53640926-AAD7-44D8-BBD7-CCE9431645EC}">
                        <a14:shadowObscured xmlns:a14="http://schemas.microsoft.com/office/drawing/2010/main"/>
                      </a:ext>
                    </a:extLst>
                  </pic:spPr>
                </pic:pic>
              </a:graphicData>
            </a:graphic>
          </wp:inline>
        </w:drawing>
      </w:r>
    </w:p>
    <w:p w14:paraId="34F84C18" w14:textId="0DBAC493" w:rsidR="00DE42B0" w:rsidRPr="00DD7800" w:rsidRDefault="00DE42B0" w:rsidP="00F301CB">
      <w:pPr>
        <w:rPr>
          <w:rFonts w:eastAsia="Times New Roman" w:cs="Times New Roman"/>
          <w:szCs w:val="20"/>
        </w:rPr>
      </w:pPr>
      <w:r w:rsidRPr="00DD7800">
        <w:rPr>
          <w:rFonts w:eastAsia="Times New Roman" w:cs="Times New Roman"/>
          <w:szCs w:val="20"/>
        </w:rPr>
        <w:t>With the variables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we will follow the coordinates</w:t>
      </w:r>
      <w:r w:rsidR="00446A63" w:rsidRPr="00DD7800">
        <w:rPr>
          <w:rFonts w:eastAsia="Times New Roman" w:cs="Times New Roman"/>
          <w:szCs w:val="20"/>
        </w:rPr>
        <w:t xml:space="preserve"> </w:t>
      </w:r>
      <w:r w:rsidRPr="00DD7800">
        <w:rPr>
          <w:rFonts w:eastAsia="Times New Roman" w:cs="Times New Roman"/>
          <w:b/>
          <w:bCs/>
          <w:szCs w:val="20"/>
        </w:rPr>
        <w:t>horizontally</w:t>
      </w:r>
      <w:r w:rsidR="00446A63" w:rsidRPr="00DD7800">
        <w:rPr>
          <w:rFonts w:eastAsia="Times New Roman" w:cs="Times New Roman"/>
          <w:szCs w:val="20"/>
        </w:rPr>
        <w:t xml:space="preserve"> </w:t>
      </w:r>
      <w:r w:rsidRPr="00DD7800">
        <w:rPr>
          <w:rFonts w:eastAsia="Times New Roman" w:cs="Times New Roman"/>
          <w:szCs w:val="20"/>
        </w:rPr>
        <w:t>and with</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00446A63" w:rsidRPr="00DD7800">
        <w:rPr>
          <w:rFonts w:eastAsia="Times New Roman" w:cs="Times New Roman"/>
          <w:noProof/>
          <w:szCs w:val="20"/>
        </w:rPr>
        <w:t xml:space="preserve"> </w:t>
      </w:r>
      <w:r w:rsidRPr="00DD7800">
        <w:rPr>
          <w:rFonts w:eastAsia="Times New Roman" w:cs="Times New Roman"/>
          <w:szCs w:val="20"/>
        </w:rPr>
        <w:t>–</w:t>
      </w:r>
      <w:r w:rsidR="00446A63" w:rsidRPr="00DD7800">
        <w:rPr>
          <w:rFonts w:eastAsia="Times New Roman" w:cs="Times New Roman"/>
          <w:szCs w:val="20"/>
        </w:rPr>
        <w:t xml:space="preserve"> </w:t>
      </w:r>
      <w:r w:rsidRPr="00DD7800">
        <w:rPr>
          <w:rFonts w:eastAsia="Times New Roman" w:cs="Times New Roman"/>
          <w:b/>
          <w:bCs/>
          <w:szCs w:val="20"/>
        </w:rPr>
        <w:t>vertically</w:t>
      </w:r>
      <w:r w:rsidRPr="00DD7800">
        <w:rPr>
          <w:rFonts w:eastAsia="Times New Roman" w:cs="Times New Roman"/>
          <w:szCs w:val="20"/>
        </w:rPr>
        <w:t>.</w:t>
      </w:r>
    </w:p>
    <w:p w14:paraId="348C0AAA" w14:textId="77777777" w:rsidR="00DE42B0" w:rsidRPr="00B047FC" w:rsidRDefault="00DE42B0" w:rsidP="00C827BA">
      <w:pPr>
        <w:pStyle w:val="Heading4"/>
      </w:pPr>
      <w:r w:rsidRPr="00B047FC">
        <w:t>Calculating the Rectangle Area and Printing the Output</w:t>
      </w:r>
    </w:p>
    <w:p w14:paraId="7B81DC58" w14:textId="6B58E9B1" w:rsidR="00DE42B0" w:rsidRDefault="00DE42B0" w:rsidP="00F301CB">
      <w:pPr>
        <w:rPr>
          <w:rFonts w:eastAsia="Times New Roman" w:cs="Times New Roman"/>
          <w:szCs w:val="20"/>
        </w:rPr>
      </w:pPr>
      <w:r w:rsidRPr="00DD7800">
        <w:rPr>
          <w:rFonts w:eastAsia="Times New Roman" w:cs="Times New Roman"/>
          <w:szCs w:val="20"/>
        </w:rPr>
        <w:t>The important thing here is knowing the corresponding coordinates so we can correctly calculate the sides of the rectangle. Now we have to find</w:t>
      </w:r>
      <w:r w:rsidR="00446A63" w:rsidRPr="00DD7800">
        <w:rPr>
          <w:rFonts w:eastAsia="Times New Roman" w:cs="Times New Roman"/>
          <w:szCs w:val="20"/>
        </w:rPr>
        <w:t xml:space="preserve"> </w:t>
      </w:r>
      <w:r w:rsidRPr="00DD7800">
        <w:rPr>
          <w:rFonts w:eastAsia="Times New Roman" w:cs="Times New Roman"/>
          <w:b/>
          <w:bCs/>
          <w:szCs w:val="20"/>
        </w:rPr>
        <w:t>the area of the rectangle</w:t>
      </w:r>
      <w:r w:rsidR="00446A63" w:rsidRPr="00DD7800">
        <w:rPr>
          <w:rFonts w:eastAsia="Times New Roman" w:cs="Times New Roman"/>
          <w:szCs w:val="20"/>
        </w:rPr>
        <w:t xml:space="preserve"> </w:t>
      </w:r>
      <w:r w:rsidRPr="00DD7800">
        <w:rPr>
          <w:rFonts w:eastAsia="Times New Roman" w:cs="Times New Roman"/>
          <w:szCs w:val="20"/>
        </w:rPr>
        <w:t>and check if it is</w:t>
      </w:r>
      <w:r w:rsidR="00446A63" w:rsidRPr="00DD7800">
        <w:rPr>
          <w:rFonts w:eastAsia="Times New Roman" w:cs="Times New Roman"/>
          <w:szCs w:val="20"/>
        </w:rPr>
        <w:t xml:space="preserve"> </w:t>
      </w:r>
      <w:r w:rsidRPr="00DD7800">
        <w:rPr>
          <w:rFonts w:eastAsia="Times New Roman" w:cs="Times New Roman"/>
          <w:b/>
          <w:bCs/>
          <w:szCs w:val="20"/>
        </w:rPr>
        <w:t>greater than</w:t>
      </w:r>
      <w:r w:rsidR="00446A63" w:rsidRPr="00DD7800">
        <w:rPr>
          <w:rFonts w:eastAsia="Times New Roman" w:cs="Times New Roman"/>
          <w:szCs w:val="20"/>
        </w:rPr>
        <w:t xml:space="preserve"> </w:t>
      </w:r>
      <w:r w:rsidRPr="00DD7800">
        <w:rPr>
          <w:rFonts w:eastAsia="Times New Roman" w:cs="Times New Roman"/>
          <w:szCs w:val="20"/>
        </w:rPr>
        <w:t>or</w:t>
      </w:r>
      <w:r w:rsidR="00446A63" w:rsidRPr="00DD7800">
        <w:rPr>
          <w:rFonts w:eastAsia="Times New Roman" w:cs="Times New Roman"/>
          <w:szCs w:val="20"/>
        </w:rPr>
        <w:t xml:space="preserve"> </w:t>
      </w:r>
      <w:r w:rsidRPr="00DD7800">
        <w:rPr>
          <w:rFonts w:eastAsia="Times New Roman" w:cs="Times New Roman"/>
          <w:b/>
          <w:bCs/>
          <w:szCs w:val="20"/>
        </w:rPr>
        <w:t>equal</w:t>
      </w:r>
      <w:r w:rsidR="00446A63" w:rsidRPr="00DD7800">
        <w:rPr>
          <w:rFonts w:eastAsia="Times New Roman" w:cs="Times New Roman"/>
          <w:szCs w:val="20"/>
        </w:rPr>
        <w:t xml:space="preserve"> </w:t>
      </w:r>
      <w:r w:rsidRPr="00DD7800">
        <w:rPr>
          <w:rFonts w:eastAsia="Times New Roman" w:cs="Times New Roman"/>
          <w:szCs w:val="20"/>
        </w:rPr>
        <w:t>to</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m</w:t>
      </w:r>
      <w:r w:rsidRPr="00DD7800">
        <w:rPr>
          <w:rFonts w:eastAsia="Times New Roman" w:cs="Times New Roman"/>
          <w:szCs w:val="20"/>
        </w:rPr>
        <w:t>. One</w:t>
      </w:r>
      <w:r w:rsidR="00446A63" w:rsidRPr="00DD7800">
        <w:rPr>
          <w:rFonts w:eastAsia="Times New Roman" w:cs="Times New Roman"/>
          <w:szCs w:val="20"/>
        </w:rPr>
        <w:t xml:space="preserve"> </w:t>
      </w:r>
      <w:r w:rsidRPr="00DD7800">
        <w:rPr>
          <w:rFonts w:eastAsia="Times New Roman" w:cs="Times New Roman"/>
          <w:b/>
          <w:bCs/>
          <w:szCs w:val="20"/>
        </w:rPr>
        <w:t>side</w:t>
      </w:r>
      <w:r w:rsidR="00446A63" w:rsidRPr="00DD7800">
        <w:rPr>
          <w:rFonts w:eastAsia="Times New Roman" w:cs="Times New Roman"/>
          <w:szCs w:val="20"/>
        </w:rPr>
        <w:t xml:space="preserve"> </w:t>
      </w:r>
      <w:r w:rsidRPr="00DD7800">
        <w:rPr>
          <w:rFonts w:eastAsia="Times New Roman" w:cs="Times New Roman"/>
          <w:szCs w:val="20"/>
        </w:rPr>
        <w:t>will be</w:t>
      </w:r>
      <w:r w:rsidR="00446A63" w:rsidRPr="00DD7800">
        <w:rPr>
          <w:rFonts w:eastAsia="Times New Roman" w:cs="Times New Roman"/>
          <w:szCs w:val="20"/>
        </w:rPr>
        <w:t xml:space="preserve"> </w:t>
      </w:r>
      <w:r w:rsidRPr="00DD7800">
        <w:rPr>
          <w:rFonts w:eastAsia="Times New Roman" w:cs="Times New Roman"/>
          <w:b/>
          <w:bCs/>
          <w:szCs w:val="20"/>
        </w:rPr>
        <w:t>the difference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00446A63" w:rsidRPr="00DD7800">
        <w:rPr>
          <w:rFonts w:eastAsia="Times New Roman" w:cs="Times New Roman"/>
          <w:noProof/>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the other one – between</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00446A63" w:rsidRPr="00DD7800">
        <w:rPr>
          <w:rFonts w:eastAsia="Times New Roman" w:cs="Times New Roman"/>
          <w:b/>
          <w:bCs/>
          <w:noProof/>
          <w:szCs w:val="20"/>
        </w:rPr>
        <w:t xml:space="preserve"> </w:t>
      </w:r>
      <w:r w:rsidRPr="00DD7800">
        <w:rPr>
          <w:rFonts w:eastAsia="Times New Roman" w:cs="Times New Roman"/>
          <w:b/>
          <w:bCs/>
          <w:szCs w:val="20"/>
        </w:rPr>
        <w:t>and</w:t>
      </w:r>
      <w:r w:rsidR="00446A63" w:rsidRPr="00DD7800">
        <w:rPr>
          <w:rFonts w:eastAsia="Times New Roman" w:cs="Times New Roman"/>
          <w:b/>
          <w:bCs/>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Since the coordinates may be eventually interchanged, we will use</w:t>
      </w:r>
      <w:r w:rsidR="00446A63" w:rsidRPr="00DD7800">
        <w:rPr>
          <w:rFonts w:eastAsia="Times New Roman" w:cs="Times New Roman"/>
          <w:szCs w:val="20"/>
        </w:rPr>
        <w:t xml:space="preserve"> </w:t>
      </w:r>
      <w:r w:rsidRPr="00DD7800">
        <w:rPr>
          <w:rFonts w:eastAsia="Times New Roman" w:cs="Times New Roman"/>
          <w:b/>
          <w:bCs/>
          <w:szCs w:val="20"/>
        </w:rPr>
        <w:t>absolute values</w:t>
      </w:r>
      <w:r w:rsidRPr="00DD7800">
        <w:rPr>
          <w:rFonts w:eastAsia="Times New Roman" w:cs="Times New Roman"/>
          <w:szCs w:val="20"/>
        </w:rPr>
        <w:t>. Again, we add</w:t>
      </w:r>
      <w:r w:rsidR="00446A63" w:rsidRPr="00DD7800">
        <w:rPr>
          <w:rFonts w:eastAsia="Times New Roman" w:cs="Times New Roman"/>
          <w:szCs w:val="20"/>
        </w:rPr>
        <w:t xml:space="preserve"> </w:t>
      </w:r>
      <w:r w:rsidRPr="00DD7800">
        <w:rPr>
          <w:rFonts w:eastAsia="Times New Roman" w:cs="Times New Roman"/>
          <w:b/>
          <w:bCs/>
          <w:szCs w:val="20"/>
        </w:rPr>
        <w:t>the counter</w:t>
      </w:r>
      <w:r w:rsidR="00446A63" w:rsidRPr="00DD7800">
        <w:rPr>
          <w:rFonts w:eastAsia="Times New Roman" w:cs="Times New Roman"/>
          <w:szCs w:val="20"/>
        </w:rPr>
        <w:t xml:space="preserve"> </w:t>
      </w:r>
      <w:r w:rsidRPr="00DD7800">
        <w:rPr>
          <w:rFonts w:eastAsia="Times New Roman" w:cs="Times New Roman"/>
          <w:szCs w:val="20"/>
        </w:rPr>
        <w:t>in the loop, counting</w:t>
      </w:r>
      <w:r w:rsidR="00446A63" w:rsidRPr="00DD7800">
        <w:rPr>
          <w:rFonts w:eastAsia="Times New Roman" w:cs="Times New Roman"/>
          <w:szCs w:val="20"/>
        </w:rPr>
        <w:t xml:space="preserve"> </w:t>
      </w:r>
      <w:r w:rsidRPr="00DD7800">
        <w:rPr>
          <w:rFonts w:eastAsia="Times New Roman" w:cs="Times New Roman"/>
          <w:b/>
          <w:bCs/>
          <w:szCs w:val="20"/>
        </w:rPr>
        <w:t>only the rectangles</w:t>
      </w:r>
      <w:r w:rsidR="00446A63" w:rsidRPr="00DD7800">
        <w:rPr>
          <w:rFonts w:eastAsia="Times New Roman" w:cs="Times New Roman"/>
          <w:szCs w:val="20"/>
        </w:rPr>
        <w:t xml:space="preserve"> </w:t>
      </w:r>
      <w:r w:rsidRPr="00DD7800">
        <w:rPr>
          <w:rFonts w:eastAsia="Times New Roman" w:cs="Times New Roman"/>
          <w:szCs w:val="20"/>
        </w:rPr>
        <w:t>we write. It is important to note that the writing order is</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left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top</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right</w:t>
      </w:r>
      <w:r w:rsidRPr="00DD7800">
        <w:rPr>
          <w:rFonts w:eastAsia="Times New Roman" w:cs="Times New Roman"/>
          <w:szCs w:val="20"/>
        </w:rPr>
        <w:t>,</w:t>
      </w:r>
      <w:r w:rsidR="00446A63" w:rsidRPr="00DD7800">
        <w:rPr>
          <w:rFonts w:eastAsia="Times New Roman" w:cs="Times New Roman"/>
          <w:szCs w:val="20"/>
        </w:rPr>
        <w:t xml:space="preserve"> </w:t>
      </w:r>
      <w:r w:rsidRPr="00DD7800">
        <w:rPr>
          <w:rFonts w:ascii="Consolas" w:eastAsia="Times New Roman" w:hAnsi="Consolas" w:cs="Courier New"/>
          <w:bCs/>
          <w:noProof/>
          <w:szCs w:val="20"/>
          <w:bdr w:val="none" w:sz="0" w:space="0" w:color="auto" w:frame="1"/>
          <w:shd w:val="clear" w:color="auto" w:fill="F7F7F7"/>
        </w:rPr>
        <w:t>bottom</w:t>
      </w:r>
      <w:r w:rsidRPr="00DD7800">
        <w:rPr>
          <w:rFonts w:eastAsia="Times New Roman" w:cs="Times New Roman"/>
          <w:szCs w:val="20"/>
        </w:rPr>
        <w:t>, as it is set in the problem's description.</w:t>
      </w:r>
    </w:p>
    <w:p w14:paraId="4D0A25BC" w14:textId="1B27EB17" w:rsidR="0025409F" w:rsidRPr="00DD7800" w:rsidRDefault="0025409F" w:rsidP="00F301CB">
      <w:pPr>
        <w:rPr>
          <w:rFonts w:eastAsia="Times New Roman" w:cs="Times New Roman"/>
          <w:szCs w:val="20"/>
        </w:rPr>
      </w:pPr>
      <w:r w:rsidRPr="00DD7800">
        <w:rPr>
          <w:rFonts w:eastAsia="Times New Roman" w:cs="Times New Roman"/>
          <w:noProof/>
          <w:szCs w:val="20"/>
        </w:rPr>
        <w:drawing>
          <wp:inline distT="0" distB="0" distL="0" distR="0" wp14:anchorId="65729DDB" wp14:editId="10F3FAB4">
            <wp:extent cx="5111826" cy="3409373"/>
            <wp:effectExtent l="0" t="0" r="0" b="635"/>
            <wp:docPr id="676" name="Picture 676"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ci\Desktop\33.png"/>
                    <pic:cNvPicPr>
                      <a:picLocks noChangeAspect="1" noChangeArrowheads="1"/>
                    </pic:cNvPicPr>
                  </pic:nvPicPr>
                  <pic:blipFill rotWithShape="1">
                    <a:blip r:embed="rId895">
                      <a:extLst>
                        <a:ext uri="{28A0092B-C50C-407E-A947-70E740481C1C}">
                          <a14:useLocalDpi xmlns:a14="http://schemas.microsoft.com/office/drawing/2010/main" val="0"/>
                        </a:ext>
                      </a:extLst>
                    </a:blip>
                    <a:srcRect b="-112"/>
                    <a:stretch/>
                  </pic:blipFill>
                  <pic:spPr bwMode="auto">
                    <a:xfrm>
                      <a:off x="0" y="0"/>
                      <a:ext cx="5126652" cy="3419261"/>
                    </a:xfrm>
                    <a:prstGeom prst="rect">
                      <a:avLst/>
                    </a:prstGeom>
                    <a:noFill/>
                    <a:ln>
                      <a:noFill/>
                    </a:ln>
                    <a:extLst>
                      <a:ext uri="{53640926-AAD7-44D8-BBD7-CCE9431645EC}">
                        <a14:shadowObscured xmlns:a14="http://schemas.microsoft.com/office/drawing/2010/main"/>
                      </a:ext>
                    </a:extLst>
                  </pic:spPr>
                </pic:pic>
              </a:graphicData>
            </a:graphic>
          </wp:inline>
        </w:drawing>
      </w:r>
    </w:p>
    <w:p w14:paraId="50A5F1EC" w14:textId="683EA83D" w:rsidR="00DE42B0" w:rsidRPr="00DD7800" w:rsidRDefault="00DE42B0" w:rsidP="00F301CB">
      <w:pPr>
        <w:rPr>
          <w:rFonts w:eastAsia="Times New Roman" w:cs="Times New Roman"/>
          <w:szCs w:val="20"/>
        </w:rPr>
      </w:pPr>
      <w:r w:rsidRPr="00DD7800">
        <w:rPr>
          <w:rFonts w:eastAsia="Times New Roman" w:cs="Times New Roman"/>
          <w:szCs w:val="20"/>
        </w:rPr>
        <w:lastRenderedPageBreak/>
        <w:t>Finally, we print "</w:t>
      </w:r>
      <w:r w:rsidRPr="00DD7800">
        <w:rPr>
          <w:rFonts w:eastAsia="Times New Roman" w:cs="Times New Roman"/>
          <w:b/>
          <w:bCs/>
          <w:szCs w:val="20"/>
        </w:rPr>
        <w:t>No</w:t>
      </w:r>
      <w:r w:rsidRPr="00DD7800">
        <w:rPr>
          <w:rFonts w:eastAsia="Times New Roman" w:cs="Times New Roman"/>
          <w:szCs w:val="20"/>
        </w:rPr>
        <w:t>" if there are no such rectangles.</w:t>
      </w:r>
    </w:p>
    <w:p w14:paraId="093EDB21" w14:textId="77777777" w:rsidR="00DE42B0" w:rsidRPr="00DD7800" w:rsidRDefault="00DE42B0" w:rsidP="00F301CB">
      <w:pPr>
        <w:rPr>
          <w:rFonts w:eastAsia="Times New Roman" w:cs="Times New Roman"/>
          <w:szCs w:val="20"/>
        </w:rPr>
      </w:pPr>
      <w:r w:rsidRPr="00DD7800">
        <w:rPr>
          <w:rFonts w:eastAsia="Times New Roman" w:cs="Times New Roman"/>
          <w:noProof/>
          <w:szCs w:val="20"/>
        </w:rPr>
        <w:drawing>
          <wp:inline distT="0" distB="0" distL="0" distR="0" wp14:anchorId="2311A52D" wp14:editId="3C12C627">
            <wp:extent cx="2167200" cy="673200"/>
            <wp:effectExtent l="0" t="0" r="5080" b="0"/>
            <wp:docPr id="498" name="Picture 498" descr="https://csharp-book.softuni.or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org/assets/chapter-8-1-images/12.Generating-rectangles-04.png"/>
                    <pic:cNvPicPr>
                      <a:picLocks noChangeAspect="1" noChangeArrowheads="1"/>
                    </pic:cNvPicPr>
                  </pic:nvPicPr>
                  <pic:blipFill rotWithShape="1">
                    <a:blip r:embed="rId896">
                      <a:extLst>
                        <a:ext uri="{28A0092B-C50C-407E-A947-70E740481C1C}">
                          <a14:useLocalDpi xmlns:a14="http://schemas.microsoft.com/office/drawing/2010/main" val="0"/>
                        </a:ext>
                      </a:extLst>
                    </a:blip>
                    <a:srcRect t="7693" b="6142"/>
                    <a:stretch/>
                  </pic:blipFill>
                  <pic:spPr bwMode="auto">
                    <a:xfrm>
                      <a:off x="0" y="0"/>
                      <a:ext cx="2167200" cy="673200"/>
                    </a:xfrm>
                    <a:prstGeom prst="rect">
                      <a:avLst/>
                    </a:prstGeom>
                    <a:noFill/>
                    <a:ln>
                      <a:noFill/>
                    </a:ln>
                    <a:extLst>
                      <a:ext uri="{53640926-AAD7-44D8-BBD7-CCE9431645EC}">
                        <a14:shadowObscured xmlns:a14="http://schemas.microsoft.com/office/drawing/2010/main"/>
                      </a:ext>
                    </a:extLst>
                  </pic:spPr>
                </pic:pic>
              </a:graphicData>
            </a:graphic>
          </wp:inline>
        </w:drawing>
      </w:r>
    </w:p>
    <w:p w14:paraId="4B694626" w14:textId="77777777" w:rsidR="00DE42B0" w:rsidRPr="00B047FC" w:rsidRDefault="00DE42B0" w:rsidP="00C827BA">
      <w:pPr>
        <w:pStyle w:val="Heading4"/>
      </w:pPr>
      <w:r w:rsidRPr="00B047FC">
        <w:t>Testing in the Judge System</w:t>
      </w:r>
    </w:p>
    <w:p w14:paraId="20B4EC62" w14:textId="06FDC2E7" w:rsidR="00DE42B0" w:rsidRPr="00DD7800" w:rsidRDefault="00DE42B0" w:rsidP="00570D27">
      <w:pPr>
        <w:rPr>
          <w:rFonts w:eastAsia="Times New Roman" w:cs="Times New Roman"/>
          <w:szCs w:val="20"/>
        </w:rPr>
      </w:pPr>
      <w:r w:rsidRPr="00DD7800">
        <w:rPr>
          <w:rFonts w:eastAsia="Times New Roman" w:cs="Times New Roman"/>
          <w:szCs w:val="20"/>
        </w:rPr>
        <w:t>Test your solution here:</w:t>
      </w:r>
      <w:r w:rsidR="00446A63" w:rsidRPr="00DD7800">
        <w:rPr>
          <w:rFonts w:eastAsia="Times New Roman" w:cs="Times New Roman"/>
          <w:szCs w:val="20"/>
        </w:rPr>
        <w:t xml:space="preserve"> </w:t>
      </w:r>
      <w:hyperlink r:id="rId897" w:anchor="11" w:tgtFrame="_blank" w:history="1">
        <w:r w:rsidRPr="00DD7800">
          <w:rPr>
            <w:rStyle w:val="Hyperlink"/>
            <w:rFonts w:eastAsia="Times New Roman" w:cs="Times New Roman"/>
            <w:szCs w:val="20"/>
          </w:rPr>
          <w:t>https://judge.softuni.org/Contests/Practice/Index/516#11</w:t>
        </w:r>
      </w:hyperlink>
      <w:r w:rsidRPr="00DD7800">
        <w:rPr>
          <w:rFonts w:eastAsia="Times New Roman" w:cs="Times New Roman"/>
          <w:szCs w:val="20"/>
        </w:rPr>
        <w:t>.</w:t>
      </w:r>
    </w:p>
    <w:p w14:paraId="57DD3781" w14:textId="77777777" w:rsidR="00DE42B0" w:rsidRPr="00B047FC" w:rsidRDefault="00DE42B0" w:rsidP="00C827BA">
      <w:pPr>
        <w:pStyle w:val="Heading2"/>
      </w:pPr>
      <w:bookmarkStart w:id="163" w:name="_Toc17796198"/>
      <w:r w:rsidRPr="00B047FC">
        <w:t>Practical Exam Preparation – Summary</w:t>
      </w:r>
      <w:bookmarkEnd w:id="163"/>
    </w:p>
    <w:p w14:paraId="5CA729C7" w14:textId="02605E81" w:rsidR="00DE42B0" w:rsidRPr="00DD7800" w:rsidRDefault="00DE42B0" w:rsidP="00F301CB">
      <w:pPr>
        <w:rPr>
          <w:rFonts w:eastAsia="Times New Roman" w:cs="Times New Roman"/>
          <w:szCs w:val="20"/>
        </w:rPr>
      </w:pPr>
      <w:r w:rsidRPr="00DD7800">
        <w:rPr>
          <w:rFonts w:eastAsia="Times New Roman" w:cs="Times New Roman"/>
          <w:szCs w:val="20"/>
        </w:rPr>
        <w:t>The "Programming Basics"</w:t>
      </w:r>
      <w:r w:rsidR="00446A63" w:rsidRPr="00DD7800">
        <w:rPr>
          <w:rFonts w:eastAsia="Times New Roman" w:cs="Times New Roman"/>
          <w:szCs w:val="20"/>
        </w:rPr>
        <w:t xml:space="preserve"> </w:t>
      </w:r>
      <w:r w:rsidRPr="00DD7800">
        <w:rPr>
          <w:rFonts w:eastAsia="Times New Roman" w:cs="Times New Roman"/>
          <w:b/>
          <w:bCs/>
          <w:szCs w:val="20"/>
        </w:rPr>
        <w:t>final exam</w:t>
      </w:r>
      <w:r w:rsidR="00446A63" w:rsidRPr="00DD7800">
        <w:rPr>
          <w:rFonts w:eastAsia="Times New Roman" w:cs="Times New Roman"/>
          <w:szCs w:val="20"/>
        </w:rPr>
        <w:t xml:space="preserve"> </w:t>
      </w:r>
      <w:r w:rsidRPr="00DD7800">
        <w:rPr>
          <w:rFonts w:eastAsia="Times New Roman" w:cs="Times New Roman"/>
          <w:szCs w:val="20"/>
        </w:rPr>
        <w:t>consists of</w:t>
      </w:r>
      <w:r w:rsidR="00446A63" w:rsidRPr="00DD7800">
        <w:rPr>
          <w:rFonts w:eastAsia="Times New Roman" w:cs="Times New Roman"/>
          <w:szCs w:val="20"/>
        </w:rPr>
        <w:t xml:space="preserve"> </w:t>
      </w:r>
      <w:r w:rsidRPr="00DD7800">
        <w:rPr>
          <w:rFonts w:eastAsia="Times New Roman" w:cs="Times New Roman"/>
          <w:b/>
          <w:bCs/>
          <w:szCs w:val="20"/>
        </w:rPr>
        <w:t>6 problems</w:t>
      </w:r>
      <w:r w:rsidR="00446A63" w:rsidRPr="00DD7800">
        <w:rPr>
          <w:rFonts w:eastAsia="Times New Roman" w:cs="Times New Roman"/>
          <w:szCs w:val="20"/>
        </w:rPr>
        <w:t xml:space="preserve"> </w:t>
      </w:r>
      <w:r w:rsidRPr="00DD7800">
        <w:rPr>
          <w:rFonts w:eastAsia="Times New Roman" w:cs="Times New Roman"/>
          <w:szCs w:val="20"/>
        </w:rPr>
        <w:t>for</w:t>
      </w:r>
      <w:r w:rsidR="00446A63" w:rsidRPr="00DD7800">
        <w:rPr>
          <w:rFonts w:eastAsia="Times New Roman" w:cs="Times New Roman"/>
          <w:szCs w:val="20"/>
        </w:rPr>
        <w:t xml:space="preserve"> </w:t>
      </w:r>
      <w:r w:rsidRPr="00DD7800">
        <w:rPr>
          <w:rFonts w:eastAsia="Times New Roman" w:cs="Times New Roman"/>
          <w:b/>
          <w:bCs/>
          <w:szCs w:val="20"/>
        </w:rPr>
        <w:t>4 hours</w:t>
      </w:r>
      <w:r w:rsidRPr="00DD7800">
        <w:rPr>
          <w:rFonts w:eastAsia="Times New Roman" w:cs="Times New Roman"/>
          <w:szCs w:val="20"/>
        </w:rPr>
        <w:t>. Each of the exam problems will</w:t>
      </w:r>
      <w:r w:rsidR="00446A63" w:rsidRPr="00DD7800">
        <w:rPr>
          <w:rFonts w:eastAsia="Times New Roman" w:cs="Times New Roman"/>
          <w:szCs w:val="20"/>
        </w:rPr>
        <w:t xml:space="preserve"> </w:t>
      </w:r>
      <w:r w:rsidRPr="00DD7800">
        <w:rPr>
          <w:rFonts w:eastAsia="Times New Roman" w:cs="Times New Roman"/>
          <w:b/>
          <w:bCs/>
          <w:szCs w:val="20"/>
        </w:rPr>
        <w:t>cover</w:t>
      </w:r>
      <w:r w:rsidR="00446A63" w:rsidRPr="00DD7800">
        <w:rPr>
          <w:rFonts w:eastAsia="Times New Roman" w:cs="Times New Roman"/>
          <w:szCs w:val="20"/>
        </w:rPr>
        <w:t xml:space="preserve"> </w:t>
      </w:r>
      <w:r w:rsidRPr="00DD7800">
        <w:rPr>
          <w:rFonts w:eastAsia="Times New Roman" w:cs="Times New Roman"/>
          <w:szCs w:val="20"/>
        </w:rPr>
        <w:t>one of the</w:t>
      </w:r>
      <w:r w:rsidR="00446A63" w:rsidRPr="00DD7800">
        <w:rPr>
          <w:rFonts w:eastAsia="Times New Roman" w:cs="Times New Roman"/>
          <w:szCs w:val="20"/>
        </w:rPr>
        <w:t xml:space="preserve"> </w:t>
      </w:r>
      <w:r w:rsidRPr="00DD7800">
        <w:rPr>
          <w:rFonts w:eastAsia="Times New Roman" w:cs="Times New Roman"/>
          <w:b/>
          <w:bCs/>
          <w:szCs w:val="20"/>
        </w:rPr>
        <w:t>topics</w:t>
      </w:r>
      <w:r w:rsidR="00446A63" w:rsidRPr="00DD7800">
        <w:rPr>
          <w:rFonts w:eastAsia="Times New Roman" w:cs="Times New Roman"/>
          <w:szCs w:val="20"/>
        </w:rPr>
        <w:t xml:space="preserve"> </w:t>
      </w:r>
      <w:r w:rsidRPr="00DD7800">
        <w:rPr>
          <w:rFonts w:eastAsia="Times New Roman" w:cs="Times New Roman"/>
          <w:szCs w:val="20"/>
        </w:rPr>
        <w:t>studied in the previous chapters. The 6 problems are from the following</w:t>
      </w:r>
      <w:r w:rsidR="00446A63" w:rsidRPr="00DD7800">
        <w:rPr>
          <w:rFonts w:eastAsia="Times New Roman" w:cs="Times New Roman"/>
          <w:szCs w:val="20"/>
        </w:rPr>
        <w:t xml:space="preserve"> </w:t>
      </w:r>
      <w:r w:rsidRPr="00DD7800">
        <w:rPr>
          <w:rFonts w:eastAsia="Times New Roman" w:cs="Times New Roman"/>
          <w:b/>
          <w:bCs/>
          <w:szCs w:val="20"/>
        </w:rPr>
        <w:t>6 categories</w:t>
      </w:r>
      <w:r w:rsidRPr="00DD7800">
        <w:rPr>
          <w:rFonts w:eastAsia="Times New Roman" w:cs="Times New Roman"/>
          <w:szCs w:val="20"/>
        </w:rPr>
        <w:t>:</w:t>
      </w:r>
    </w:p>
    <w:p w14:paraId="13FA8FF0" w14:textId="03450DF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calculations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no conditions</w:t>
      </w:r>
      <w:r w:rsidRPr="00DD7800">
        <w:rPr>
          <w:rFonts w:eastAsia="Times New Roman" w:cs="Times New Roman"/>
          <w:noProof/>
          <w:szCs w:val="20"/>
        </w:rPr>
        <w:t>)</w:t>
      </w:r>
    </w:p>
    <w:p w14:paraId="0E709919" w14:textId="2A6F5913"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simple condition</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simple checks</w:t>
      </w:r>
      <w:r w:rsidRPr="00DD7800">
        <w:rPr>
          <w:rFonts w:eastAsia="Times New Roman" w:cs="Times New Roman"/>
          <w:noProof/>
          <w:szCs w:val="20"/>
        </w:rPr>
        <w:t>)</w:t>
      </w:r>
    </w:p>
    <w:p w14:paraId="10ADFC52" w14:textId="5FF5CAEB"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more</w:t>
      </w:r>
      <w:r w:rsidR="00446A63" w:rsidRPr="00DD7800">
        <w:rPr>
          <w:rFonts w:eastAsia="Times New Roman" w:cs="Times New Roman"/>
          <w:szCs w:val="20"/>
        </w:rPr>
        <w:t xml:space="preserve"> </w:t>
      </w:r>
      <w:r w:rsidRPr="00DD7800">
        <w:rPr>
          <w:rFonts w:eastAsia="Times New Roman" w:cs="Times New Roman"/>
          <w:b/>
          <w:bCs/>
          <w:szCs w:val="20"/>
        </w:rPr>
        <w:t>complex conditions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nested checks and multiple checks</w:t>
      </w:r>
      <w:r w:rsidRPr="00DD7800">
        <w:rPr>
          <w:rFonts w:eastAsia="Times New Roman" w:cs="Times New Roman"/>
          <w:noProof/>
          <w:szCs w:val="20"/>
        </w:rPr>
        <w:t>)</w:t>
      </w:r>
    </w:p>
    <w:p w14:paraId="7DB59E04" w14:textId="6C203001"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 a</w:t>
      </w:r>
      <w:r w:rsidR="00446A63" w:rsidRPr="00DD7800">
        <w:rPr>
          <w:rFonts w:eastAsia="Times New Roman" w:cs="Times New Roman"/>
          <w:szCs w:val="20"/>
        </w:rPr>
        <w:t xml:space="preserve"> </w:t>
      </w:r>
      <w:r w:rsidRPr="00DD7800">
        <w:rPr>
          <w:rFonts w:eastAsia="Times New Roman" w:cs="Times New Roman"/>
          <w:b/>
          <w:bCs/>
          <w:szCs w:val="20"/>
        </w:rPr>
        <w:t>simple loop</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e.g. iterate from 1 to N</w:t>
      </w:r>
      <w:r w:rsidRPr="00DD7800">
        <w:rPr>
          <w:rFonts w:eastAsia="Times New Roman" w:cs="Times New Roman"/>
          <w:noProof/>
          <w:szCs w:val="20"/>
        </w:rPr>
        <w:t>)</w:t>
      </w:r>
    </w:p>
    <w:p w14:paraId="3B7C038D" w14:textId="7BA9D145"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 xml:space="preserve">e.g. drawing a </w:t>
      </w:r>
      <w:r w:rsidRPr="00DD7800">
        <w:rPr>
          <w:rFonts w:eastAsia="Times New Roman" w:cs="Times New Roman"/>
          <w:noProof/>
          <w:szCs w:val="20"/>
        </w:rPr>
        <w:t xml:space="preserve">2D </w:t>
      </w:r>
      <w:r w:rsidRPr="00DD7800">
        <w:rPr>
          <w:rFonts w:eastAsia="Times New Roman" w:cs="Times New Roman"/>
          <w:szCs w:val="20"/>
        </w:rPr>
        <w:t>figure on the console</w:t>
      </w:r>
      <w:r w:rsidRPr="00DD7800">
        <w:rPr>
          <w:rFonts w:eastAsia="Times New Roman" w:cs="Times New Roman"/>
          <w:noProof/>
          <w:szCs w:val="20"/>
        </w:rPr>
        <w:t>)</w:t>
      </w:r>
    </w:p>
    <w:p w14:paraId="1FA11B0E" w14:textId="70D83DF4" w:rsidR="00DE42B0" w:rsidRPr="00DD7800" w:rsidRDefault="00DE42B0" w:rsidP="00FB0B6C">
      <w:pPr>
        <w:numPr>
          <w:ilvl w:val="0"/>
          <w:numId w:val="194"/>
        </w:numPr>
        <w:tabs>
          <w:tab w:val="clear" w:pos="720"/>
        </w:tabs>
        <w:spacing w:before="60" w:after="40"/>
        <w:ind w:left="518" w:hanging="230"/>
        <w:jc w:val="left"/>
        <w:rPr>
          <w:rFonts w:eastAsia="Times New Roman" w:cs="Times New Roman"/>
          <w:szCs w:val="20"/>
        </w:rPr>
      </w:pPr>
      <w:r w:rsidRPr="00DD7800">
        <w:rPr>
          <w:rFonts w:eastAsia="Times New Roman" w:cs="Times New Roman"/>
          <w:szCs w:val="20"/>
        </w:rPr>
        <w:t>Problem with</w:t>
      </w:r>
      <w:r w:rsidR="00446A63" w:rsidRPr="00DD7800">
        <w:rPr>
          <w:rFonts w:eastAsia="Times New Roman" w:cs="Times New Roman"/>
          <w:szCs w:val="20"/>
        </w:rPr>
        <w:t xml:space="preserve"> </w:t>
      </w:r>
      <w:r w:rsidRPr="00DD7800">
        <w:rPr>
          <w:rFonts w:eastAsia="Times New Roman" w:cs="Times New Roman"/>
          <w:b/>
          <w:bCs/>
          <w:szCs w:val="20"/>
        </w:rPr>
        <w:t>nested loops</w:t>
      </w:r>
      <w:r w:rsidR="00446A63" w:rsidRPr="00DD7800">
        <w:rPr>
          <w:rFonts w:eastAsia="Times New Roman" w:cs="Times New Roman"/>
          <w:szCs w:val="20"/>
        </w:rPr>
        <w:t xml:space="preserve"> </w:t>
      </w:r>
      <w:r w:rsidRPr="00DD7800">
        <w:rPr>
          <w:rFonts w:eastAsia="Times New Roman" w:cs="Times New Roman"/>
          <w:szCs w:val="20"/>
        </w:rPr>
        <w:t>and</w:t>
      </w:r>
      <w:r w:rsidR="00446A63" w:rsidRPr="00DD7800">
        <w:rPr>
          <w:rFonts w:eastAsia="Times New Roman" w:cs="Times New Roman"/>
          <w:szCs w:val="20"/>
        </w:rPr>
        <w:t xml:space="preserve"> </w:t>
      </w:r>
      <w:r w:rsidRPr="00DD7800">
        <w:rPr>
          <w:rFonts w:eastAsia="Times New Roman" w:cs="Times New Roman"/>
          <w:b/>
          <w:bCs/>
          <w:szCs w:val="20"/>
        </w:rPr>
        <w:t>more complex logic</w:t>
      </w:r>
      <w:r w:rsidR="00446A63" w:rsidRPr="00DD7800">
        <w:rPr>
          <w:rFonts w:eastAsia="Times New Roman" w:cs="Times New Roman"/>
          <w:szCs w:val="20"/>
        </w:rPr>
        <w:t xml:space="preserve"> </w:t>
      </w:r>
      <w:r w:rsidRPr="00DD7800">
        <w:rPr>
          <w:rFonts w:eastAsia="Times New Roman" w:cs="Times New Roman"/>
          <w:noProof/>
          <w:szCs w:val="20"/>
        </w:rPr>
        <w:t>(</w:t>
      </w:r>
      <w:r w:rsidRPr="00DD7800">
        <w:rPr>
          <w:rFonts w:eastAsia="Times New Roman" w:cs="Times New Roman"/>
          <w:szCs w:val="20"/>
        </w:rPr>
        <w:t>loops and checks together</w:t>
      </w:r>
      <w:r w:rsidRPr="00DD7800">
        <w:rPr>
          <w:rFonts w:eastAsia="Times New Roman" w:cs="Times New Roman"/>
          <w:noProof/>
          <w:szCs w:val="20"/>
        </w:rPr>
        <w:t>)</w:t>
      </w:r>
    </w:p>
    <w:p w14:paraId="0297B1F8" w14:textId="77777777" w:rsidR="00DE42B0" w:rsidRPr="00B047FC" w:rsidRDefault="00DE42B0" w:rsidP="00C827BA">
      <w:pPr>
        <w:pStyle w:val="Heading3"/>
      </w:pPr>
      <w:r w:rsidRPr="00B047FC">
        <w:t>Video: Chapter Summary</w:t>
      </w:r>
    </w:p>
    <w:p w14:paraId="282A35BE" w14:textId="77777777" w:rsidR="00D673C1" w:rsidRDefault="00DE42B0" w:rsidP="00570D27">
      <w:pPr>
        <w:rPr>
          <w:rFonts w:eastAsia="Times New Roman" w:cs="Times New Roman"/>
          <w:szCs w:val="20"/>
        </w:rPr>
        <w:sectPr w:rsidR="00D673C1" w:rsidSect="000800BF">
          <w:type w:val="continuous"/>
          <w:pgSz w:w="10081" w:h="14402" w:code="13"/>
          <w:pgMar w:top="567" w:right="567" w:bottom="567" w:left="851" w:header="567" w:footer="397" w:gutter="0"/>
          <w:cols w:space="708"/>
          <w:titlePg/>
          <w:docGrid w:linePitch="360"/>
        </w:sectPr>
      </w:pPr>
      <w:r w:rsidRPr="00DD7800">
        <w:rPr>
          <w:rFonts w:eastAsia="Times New Roman" w:cs="Times New Roman"/>
          <w:szCs w:val="20"/>
        </w:rPr>
        <w:t>Watch a video about what we have learned in this chapter:</w:t>
      </w:r>
      <w:r w:rsidR="00446A63" w:rsidRPr="00DD7800">
        <w:rPr>
          <w:rFonts w:eastAsia="Times New Roman" w:cs="Times New Roman"/>
          <w:szCs w:val="20"/>
        </w:rPr>
        <w:t xml:space="preserve"> </w:t>
      </w:r>
      <w:hyperlink r:id="rId898" w:tgtFrame="_blank" w:history="1">
        <w:r w:rsidRPr="00DD7800">
          <w:rPr>
            <w:rStyle w:val="Hyperlink"/>
            <w:rFonts w:eastAsia="Times New Roman" w:cs="Times New Roman"/>
            <w:szCs w:val="20"/>
          </w:rPr>
          <w:t>https://youtu.be/</w:t>
        </w:r>
        <w:r w:rsidRPr="00DD7800">
          <w:rPr>
            <w:rStyle w:val="Hyperlink"/>
            <w:rFonts w:eastAsia="Times New Roman" w:cs="Times New Roman"/>
            <w:noProof/>
            <w:szCs w:val="20"/>
          </w:rPr>
          <w:t>p4J22J04K</w:t>
        </w:r>
        <w:r w:rsidRPr="00DD7800">
          <w:rPr>
            <w:rStyle w:val="Hyperlink"/>
            <w:rFonts w:eastAsia="Times New Roman" w:cs="Times New Roman"/>
            <w:szCs w:val="20"/>
          </w:rPr>
          <w:t>_E</w:t>
        </w:r>
      </w:hyperlink>
      <w:r w:rsidRPr="00DD7800">
        <w:rPr>
          <w:rFonts w:eastAsia="Times New Roman" w:cs="Times New Roman"/>
          <w:szCs w:val="20"/>
        </w:rPr>
        <w:t>.</w:t>
      </w:r>
    </w:p>
    <w:p w14:paraId="7964AE3E" w14:textId="5E055B24" w:rsidR="00DE42B0" w:rsidRPr="00C827BA" w:rsidRDefault="00DE42B0" w:rsidP="00C827BA">
      <w:pPr>
        <w:pStyle w:val="Heading1"/>
      </w:pPr>
      <w:bookmarkStart w:id="164" w:name="_Toc17796042"/>
      <w:bookmarkStart w:id="165" w:name="_Toc17796199"/>
      <w:r w:rsidRPr="00C827BA">
        <w:lastRenderedPageBreak/>
        <w:t>Chapter 8.2. Practical Exam Preparation – Part II</w:t>
      </w:r>
      <w:bookmarkEnd w:id="164"/>
      <w:bookmarkEnd w:id="165"/>
    </w:p>
    <w:p w14:paraId="267D890B" w14:textId="5E40EF8D" w:rsidR="00DE42B0" w:rsidRPr="001402C0" w:rsidRDefault="00DE42B0" w:rsidP="00570D27">
      <w:pPr>
        <w:rPr>
          <w:rFonts w:eastAsia="Times New Roman" w:cs="Times New Roman"/>
          <w:szCs w:val="20"/>
          <w:lang w:val="bg-BG"/>
        </w:rPr>
      </w:pPr>
      <w:r w:rsidRPr="00A24849">
        <w:rPr>
          <w:rFonts w:eastAsia="Times New Roman" w:cs="Times New Roman"/>
          <w:szCs w:val="20"/>
        </w:rPr>
        <w:t>In the current chapter we will review a</w:t>
      </w:r>
      <w:r w:rsidR="00446A63" w:rsidRPr="00A24849">
        <w:rPr>
          <w:rFonts w:eastAsia="Times New Roman" w:cs="Times New Roman"/>
          <w:szCs w:val="20"/>
        </w:rPr>
        <w:t xml:space="preserve"> </w:t>
      </w:r>
      <w:r w:rsidRPr="00A24849">
        <w:rPr>
          <w:rFonts w:eastAsia="Times New Roman" w:cs="Times New Roman"/>
          <w:b/>
          <w:bCs/>
          <w:szCs w:val="20"/>
        </w:rPr>
        <w:t xml:space="preserve">practical exam in </w:t>
      </w:r>
      <w:r w:rsidR="0049422D" w:rsidRPr="00A24849">
        <w:rPr>
          <w:rFonts w:eastAsia="Times New Roman" w:cs="Times New Roman"/>
          <w:b/>
          <w:bCs/>
          <w:szCs w:val="20"/>
        </w:rPr>
        <w:t>“</w:t>
      </w:r>
      <w:r w:rsidRPr="00A24849">
        <w:rPr>
          <w:rFonts w:eastAsia="Times New Roman" w:cs="Times New Roman"/>
          <w:b/>
          <w:bCs/>
          <w:szCs w:val="20"/>
        </w:rPr>
        <w:t>Programming Basics</w:t>
      </w:r>
      <w:r w:rsidR="0049422D" w:rsidRPr="00A24849">
        <w:rPr>
          <w:rFonts w:eastAsia="Times New Roman" w:cs="Times New Roman"/>
          <w:b/>
          <w:bCs/>
          <w:szCs w:val="20"/>
        </w:rPr>
        <w:t>”</w:t>
      </w:r>
      <w:r w:rsidR="00446A63" w:rsidRPr="00A24849">
        <w:rPr>
          <w:rFonts w:eastAsia="Times New Roman" w:cs="Times New Roman"/>
          <w:szCs w:val="20"/>
        </w:rPr>
        <w:t xml:space="preserve"> </w:t>
      </w:r>
      <w:r w:rsidRPr="00A24849">
        <w:rPr>
          <w:rFonts w:eastAsia="Times New Roman" w:cs="Times New Roman"/>
          <w:szCs w:val="20"/>
        </w:rPr>
        <w:t xml:space="preserve">conducted at </w:t>
      </w:r>
      <w:r w:rsidRPr="00A24849">
        <w:rPr>
          <w:rFonts w:eastAsia="Times New Roman" w:cs="Times New Roman"/>
          <w:noProof/>
          <w:szCs w:val="20"/>
        </w:rPr>
        <w:t xml:space="preserve">SoftUni </w:t>
      </w:r>
      <w:r w:rsidRPr="00A24849">
        <w:rPr>
          <w:rFonts w:eastAsia="Times New Roman" w:cs="Times New Roman"/>
          <w:szCs w:val="20"/>
        </w:rPr>
        <w:t xml:space="preserve">on December 18, 2016. The problems will give you a good overview of what you can expect at an admission exam in Programming at </w:t>
      </w:r>
      <w:r w:rsidRPr="00A24849">
        <w:rPr>
          <w:rFonts w:eastAsia="Times New Roman" w:cs="Times New Roman"/>
          <w:noProof/>
          <w:szCs w:val="20"/>
        </w:rPr>
        <w:t>SoftUni</w:t>
      </w:r>
      <w:r w:rsidRPr="00A24849">
        <w:rPr>
          <w:rFonts w:eastAsia="Times New Roman" w:cs="Times New Roman"/>
          <w:szCs w:val="20"/>
        </w:rPr>
        <w:t xml:space="preserve">. The exam covers the material studied in the current book and the Programming Basics course at </w:t>
      </w:r>
      <w:r w:rsidRPr="00A24849">
        <w:rPr>
          <w:rFonts w:eastAsia="Times New Roman" w:cs="Times New Roman"/>
          <w:noProof/>
          <w:szCs w:val="20"/>
        </w:rPr>
        <w:t>SoftUni</w:t>
      </w:r>
      <w:r w:rsidR="003D48D6">
        <w:rPr>
          <w:rFonts w:eastAsia="Times New Roman" w:cs="Times New Roman"/>
          <w:szCs w:val="20"/>
        </w:rPr>
        <w:t xml:space="preserve"> (</w:t>
      </w:r>
      <w:hyperlink r:id="rId899" w:history="1">
        <w:r w:rsidR="003D48D6">
          <w:rPr>
            <w:rStyle w:val="Hyperlink"/>
          </w:rPr>
          <w:t>https://softuni.org/curriculum</w:t>
        </w:r>
      </w:hyperlink>
      <w:r w:rsidR="003D48D6">
        <w:rPr>
          <w:rFonts w:eastAsia="Times New Roman" w:cs="Times New Roman"/>
          <w:szCs w:val="20"/>
        </w:rPr>
        <w:t>).</w:t>
      </w:r>
    </w:p>
    <w:p w14:paraId="38FF430A" w14:textId="77777777" w:rsidR="00DE42B0" w:rsidRPr="00B047FC" w:rsidRDefault="00DE42B0" w:rsidP="00C827BA">
      <w:pPr>
        <w:pStyle w:val="Heading2"/>
      </w:pPr>
      <w:bookmarkStart w:id="166" w:name="_Toc17796200"/>
      <w:r w:rsidRPr="00B047FC">
        <w:t>Types of Exam Problems</w:t>
      </w:r>
      <w:bookmarkEnd w:id="166"/>
    </w:p>
    <w:p w14:paraId="33BB9A85" w14:textId="35F66BD0" w:rsidR="00DE42B0" w:rsidRPr="00A24849" w:rsidRDefault="00DE42B0" w:rsidP="00570D27">
      <w:pPr>
        <w:rPr>
          <w:rFonts w:eastAsia="Times New Roman" w:cs="Times New Roman"/>
          <w:szCs w:val="20"/>
        </w:rPr>
      </w:pPr>
      <w:r w:rsidRPr="00A24849">
        <w:rPr>
          <w:rFonts w:eastAsia="Times New Roman" w:cs="Times New Roman"/>
          <w:szCs w:val="20"/>
        </w:rPr>
        <w:t xml:space="preserve">Traditionally, the admission exam at </w:t>
      </w:r>
      <w:r w:rsidRPr="00A24849">
        <w:rPr>
          <w:rFonts w:eastAsia="Times New Roman" w:cs="Times New Roman"/>
          <w:noProof/>
          <w:szCs w:val="20"/>
        </w:rPr>
        <w:t xml:space="preserve">SoftUni </w:t>
      </w:r>
      <w:r w:rsidRPr="00A24849">
        <w:rPr>
          <w:rFonts w:eastAsia="Times New Roman" w:cs="Times New Roman"/>
          <w:szCs w:val="20"/>
        </w:rPr>
        <w:t>consists of</w:t>
      </w:r>
      <w:r w:rsidR="00446A63" w:rsidRPr="00A24849">
        <w:rPr>
          <w:rFonts w:eastAsia="Times New Roman" w:cs="Times New Roman"/>
          <w:szCs w:val="20"/>
        </w:rPr>
        <w:t xml:space="preserve"> </w:t>
      </w:r>
      <w:r w:rsidRPr="00A24849">
        <w:rPr>
          <w:rFonts w:eastAsia="Times New Roman" w:cs="Times New Roman"/>
          <w:b/>
          <w:bCs/>
          <w:szCs w:val="20"/>
        </w:rPr>
        <w:t>6 practical problems in programming</w:t>
      </w:r>
      <w:r w:rsidR="00446A63" w:rsidRPr="00A24849">
        <w:rPr>
          <w:rFonts w:eastAsia="Times New Roman" w:cs="Times New Roman"/>
          <w:szCs w:val="20"/>
        </w:rPr>
        <w:t xml:space="preserve"> </w:t>
      </w:r>
      <w:r w:rsidRPr="00A24849">
        <w:rPr>
          <w:rFonts w:eastAsia="Times New Roman" w:cs="Times New Roman"/>
          <w:szCs w:val="20"/>
        </w:rPr>
        <w:t>of the following types:</w:t>
      </w:r>
    </w:p>
    <w:p w14:paraId="3F23A986"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Simple problems </w:t>
      </w:r>
      <w:r w:rsidRPr="00A24849">
        <w:rPr>
          <w:rFonts w:eastAsia="Times New Roman" w:cs="Times New Roman"/>
          <w:noProof/>
          <w:szCs w:val="20"/>
        </w:rPr>
        <w:t>(</w:t>
      </w:r>
      <w:r w:rsidRPr="00A24849">
        <w:rPr>
          <w:rFonts w:eastAsia="Times New Roman" w:cs="Times New Roman"/>
          <w:szCs w:val="20"/>
        </w:rPr>
        <w:t>no conditions).</w:t>
      </w:r>
    </w:p>
    <w:p w14:paraId="562B3EEA"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condition.</w:t>
      </w:r>
    </w:p>
    <w:p w14:paraId="54196A8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more complex conditions.</w:t>
      </w:r>
    </w:p>
    <w:p w14:paraId="6E19915D"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a single loop.</w:t>
      </w:r>
    </w:p>
    <w:p w14:paraId="65EA9D6F"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 xml:space="preserve">A problem with nested loops </w:t>
      </w:r>
      <w:r w:rsidRPr="00A24849">
        <w:rPr>
          <w:rFonts w:eastAsia="Times New Roman" w:cs="Times New Roman"/>
          <w:noProof/>
          <w:szCs w:val="20"/>
        </w:rPr>
        <w:t>(</w:t>
      </w:r>
      <w:r w:rsidRPr="00A24849">
        <w:rPr>
          <w:rFonts w:eastAsia="Times New Roman" w:cs="Times New Roman"/>
          <w:szCs w:val="20"/>
        </w:rPr>
        <w:t>drawing a figure on the console).</w:t>
      </w:r>
    </w:p>
    <w:p w14:paraId="74A6A6E1" w14:textId="77777777" w:rsidR="00DE42B0" w:rsidRPr="00A24849" w:rsidRDefault="00DE42B0" w:rsidP="00FB0B6C">
      <w:pPr>
        <w:numPr>
          <w:ilvl w:val="0"/>
          <w:numId w:val="195"/>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A problem with nested loops and more complex logic.</w:t>
      </w:r>
    </w:p>
    <w:p w14:paraId="0005E4DE" w14:textId="5A66B647" w:rsidR="00DE42B0" w:rsidRPr="00A24849" w:rsidRDefault="00DE42B0" w:rsidP="009B7B64">
      <w:pPr>
        <w:spacing w:before="120"/>
        <w:rPr>
          <w:rFonts w:eastAsia="Times New Roman" w:cs="Times New Roman"/>
          <w:szCs w:val="20"/>
        </w:rPr>
      </w:pPr>
      <w:r w:rsidRPr="00A24849">
        <w:rPr>
          <w:rFonts w:eastAsia="Times New Roman" w:cs="Times New Roman"/>
          <w:szCs w:val="20"/>
        </w:rPr>
        <w:t>Let's examine a</w:t>
      </w:r>
      <w:r w:rsidR="00446A63" w:rsidRPr="00A24849">
        <w:rPr>
          <w:rFonts w:eastAsia="Times New Roman" w:cs="Times New Roman"/>
          <w:szCs w:val="20"/>
        </w:rPr>
        <w:t xml:space="preserve"> </w:t>
      </w:r>
      <w:r w:rsidRPr="00A24849">
        <w:rPr>
          <w:rFonts w:eastAsia="Times New Roman" w:cs="Times New Roman"/>
          <w:b/>
          <w:bCs/>
          <w:szCs w:val="20"/>
        </w:rPr>
        <w:t>real exam topic</w:t>
      </w:r>
      <w:r w:rsidR="009B7B64" w:rsidRPr="00A24849">
        <w:rPr>
          <w:rFonts w:eastAsia="Times New Roman" w:cs="Times New Roman"/>
          <w:szCs w:val="20"/>
        </w:rPr>
        <w:t>:</w:t>
      </w:r>
      <w:r w:rsidRPr="00A24849">
        <w:rPr>
          <w:rFonts w:eastAsia="Times New Roman" w:cs="Times New Roman"/>
          <w:szCs w:val="20"/>
        </w:rPr>
        <w:t xml:space="preserve"> the </w:t>
      </w:r>
      <w:r w:rsidR="009B7B64" w:rsidRPr="00A24849">
        <w:rPr>
          <w:rFonts w:eastAsia="Times New Roman" w:cs="Times New Roman"/>
          <w:szCs w:val="20"/>
        </w:rPr>
        <w:t xml:space="preserve">6 exam </w:t>
      </w:r>
      <w:r w:rsidRPr="00A24849">
        <w:rPr>
          <w:rFonts w:eastAsia="Times New Roman" w:cs="Times New Roman"/>
          <w:szCs w:val="20"/>
        </w:rPr>
        <w:t>problems and their solutions.</w:t>
      </w:r>
    </w:p>
    <w:p w14:paraId="7D29B81D" w14:textId="77777777" w:rsidR="00DE42B0" w:rsidRPr="00B047FC" w:rsidRDefault="00DE42B0" w:rsidP="00C827BA">
      <w:pPr>
        <w:pStyle w:val="Heading2"/>
      </w:pPr>
      <w:bookmarkStart w:id="167" w:name="_Toc17796201"/>
      <w:r w:rsidRPr="00B047FC">
        <w:t>Problem: Distance</w:t>
      </w:r>
      <w:bookmarkEnd w:id="167"/>
    </w:p>
    <w:p w14:paraId="44893BD4" w14:textId="01F3F738" w:rsidR="00DE42B0" w:rsidRPr="00A24849" w:rsidRDefault="00DE42B0" w:rsidP="00F301CB">
      <w:pPr>
        <w:rPr>
          <w:rFonts w:eastAsia="Times New Roman" w:cs="Times New Roman"/>
          <w:szCs w:val="20"/>
        </w:rPr>
      </w:pPr>
      <w:r w:rsidRPr="00A24849">
        <w:rPr>
          <w:rFonts w:eastAsia="Times New Roman" w:cs="Times New Roman"/>
          <w:szCs w:val="20"/>
        </w:rPr>
        <w:t>Write a program that calculates</w:t>
      </w:r>
      <w:r w:rsidR="00446A63" w:rsidRPr="00A24849">
        <w:rPr>
          <w:rFonts w:eastAsia="Times New Roman" w:cs="Times New Roman"/>
          <w:szCs w:val="20"/>
        </w:rPr>
        <w:t xml:space="preserve"> </w:t>
      </w:r>
      <w:r w:rsidRPr="00A24849">
        <w:rPr>
          <w:rFonts w:eastAsia="Times New Roman" w:cs="Times New Roman"/>
          <w:b/>
          <w:bCs/>
          <w:szCs w:val="20"/>
        </w:rPr>
        <w:t xml:space="preserve">what is the distance passed by a car </w:t>
      </w:r>
      <w:r w:rsidRPr="00A24849">
        <w:rPr>
          <w:rFonts w:eastAsia="Times New Roman" w:cs="Times New Roman"/>
          <w:b/>
          <w:bCs/>
          <w:noProof/>
          <w:szCs w:val="20"/>
        </w:rPr>
        <w:t>(</w:t>
      </w:r>
      <w:r w:rsidRPr="00A24849">
        <w:rPr>
          <w:rFonts w:eastAsia="Times New Roman" w:cs="Times New Roman"/>
          <w:b/>
          <w:bCs/>
          <w:szCs w:val="20"/>
        </w:rPr>
        <w:t>in kilometers)</w:t>
      </w:r>
      <w:r w:rsidRPr="00A24849">
        <w:rPr>
          <w:rFonts w:eastAsia="Times New Roman" w:cs="Times New Roman"/>
          <w:szCs w:val="20"/>
        </w:rPr>
        <w:t>, if we know</w:t>
      </w:r>
      <w:r w:rsidR="00446A63" w:rsidRPr="00A24849">
        <w:rPr>
          <w:rFonts w:eastAsia="Times New Roman" w:cs="Times New Roman"/>
          <w:szCs w:val="20"/>
        </w:rPr>
        <w:t xml:space="preserve"> </w:t>
      </w:r>
      <w:r w:rsidRPr="00A24849">
        <w:rPr>
          <w:rFonts w:eastAsia="Times New Roman" w:cs="Times New Roman"/>
          <w:b/>
          <w:bCs/>
          <w:szCs w:val="20"/>
        </w:rPr>
        <w:t>the initial speed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km/h),</w:t>
      </w:r>
      <w:r w:rsidR="00446A63" w:rsidRPr="00A24849">
        <w:rPr>
          <w:rFonts w:eastAsia="Times New Roman" w:cs="Times New Roman"/>
          <w:szCs w:val="20"/>
        </w:rPr>
        <w:t xml:space="preserve"> </w:t>
      </w:r>
      <w:r w:rsidRPr="00A24849">
        <w:rPr>
          <w:rFonts w:eastAsia="Times New Roman" w:cs="Times New Roman"/>
          <w:b/>
          <w:bCs/>
          <w:szCs w:val="20"/>
        </w:rPr>
        <w:t>the initial time frame</w:t>
      </w:r>
      <w:r w:rsidR="00446A63" w:rsidRPr="00A24849">
        <w:rPr>
          <w:rFonts w:eastAsia="Times New Roman" w:cs="Times New Roman"/>
          <w:szCs w:val="20"/>
        </w:rPr>
        <w:t xml:space="preserve"> </w:t>
      </w:r>
      <w:r w:rsidRPr="00A24849">
        <w:rPr>
          <w:rFonts w:eastAsia="Times New Roman" w:cs="Times New Roman"/>
          <w:szCs w:val="20"/>
        </w:rPr>
        <w:t>in minutes, then the</w:t>
      </w:r>
      <w:r w:rsidR="00446A63" w:rsidRPr="00A24849">
        <w:rPr>
          <w:rFonts w:eastAsia="Times New Roman" w:cs="Times New Roman"/>
          <w:szCs w:val="20"/>
        </w:rPr>
        <w:t xml:space="preserve"> </w:t>
      </w:r>
      <w:r w:rsidRPr="00A24849">
        <w:rPr>
          <w:rFonts w:eastAsia="Times New Roman" w:cs="Times New Roman"/>
          <w:b/>
          <w:bCs/>
          <w:szCs w:val="20"/>
        </w:rPr>
        <w:t>speed is increased by 10%</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second time frame</w:t>
      </w:r>
      <w:r w:rsidRPr="00A24849">
        <w:rPr>
          <w:rFonts w:eastAsia="Times New Roman" w:cs="Times New Roman"/>
          <w:szCs w:val="20"/>
        </w:rPr>
        <w:t>, then the</w:t>
      </w:r>
      <w:r w:rsidR="00446A63" w:rsidRPr="00A24849">
        <w:rPr>
          <w:rFonts w:eastAsia="Times New Roman" w:cs="Times New Roman"/>
          <w:szCs w:val="20"/>
        </w:rPr>
        <w:t xml:space="preserve"> </w:t>
      </w:r>
      <w:r w:rsidRPr="00A24849">
        <w:rPr>
          <w:rFonts w:eastAsia="Times New Roman" w:cs="Times New Roman"/>
          <w:b/>
          <w:bCs/>
          <w:szCs w:val="20"/>
        </w:rPr>
        <w:t>speed is decreased by 5%</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time until the end</w:t>
      </w:r>
      <w:r w:rsidR="00446A63" w:rsidRPr="00A24849">
        <w:rPr>
          <w:rFonts w:eastAsia="Times New Roman" w:cs="Times New Roman"/>
          <w:szCs w:val="20"/>
        </w:rPr>
        <w:t xml:space="preserve"> </w:t>
      </w:r>
      <w:r w:rsidRPr="00A24849">
        <w:rPr>
          <w:rFonts w:eastAsia="Times New Roman" w:cs="Times New Roman"/>
          <w:szCs w:val="20"/>
        </w:rPr>
        <w:t>of the trip. In order to calculate the distance, you need to</w:t>
      </w:r>
      <w:r w:rsidR="00446A63" w:rsidRPr="00A24849">
        <w:rPr>
          <w:rFonts w:eastAsia="Times New Roman" w:cs="Times New Roman"/>
          <w:szCs w:val="20"/>
        </w:rPr>
        <w:t xml:space="preserve"> </w:t>
      </w:r>
      <w:r w:rsidRPr="00A24849">
        <w:rPr>
          <w:rFonts w:eastAsia="Times New Roman" w:cs="Times New Roman"/>
          <w:b/>
          <w:bCs/>
          <w:szCs w:val="20"/>
        </w:rPr>
        <w:t>convert the minutes into hours</w:t>
      </w:r>
      <w:r w:rsidR="00446A63" w:rsidRPr="00A24849">
        <w:rPr>
          <w:rFonts w:eastAsia="Times New Roman" w:cs="Times New Roman"/>
          <w:szCs w:val="20"/>
        </w:rPr>
        <w:t xml:space="preserve"> </w:t>
      </w:r>
      <w:r w:rsidRPr="00A24849">
        <w:rPr>
          <w:rFonts w:eastAsia="Times New Roman" w:cs="Times New Roman"/>
          <w:noProof/>
          <w:szCs w:val="20"/>
        </w:rPr>
        <w:t>(</w:t>
      </w:r>
      <w:r w:rsidR="003D48D6">
        <w:rPr>
          <w:rFonts w:eastAsia="Times New Roman" w:cs="Times New Roman"/>
          <w:szCs w:val="20"/>
        </w:rPr>
        <w:t>e.g.</w:t>
      </w:r>
      <w:r w:rsidRPr="00A24849">
        <w:rPr>
          <w:rFonts w:eastAsia="Times New Roman" w:cs="Times New Roman"/>
          <w:szCs w:val="20"/>
        </w:rPr>
        <w:t xml:space="preserve"> 70 minutes = 1.1666 hours).</w:t>
      </w:r>
    </w:p>
    <w:p w14:paraId="5FC90F0D" w14:textId="71F08B75" w:rsidR="00DE42B0" w:rsidRDefault="00DE42B0" w:rsidP="00C827BA">
      <w:pPr>
        <w:pStyle w:val="Heading3"/>
      </w:pPr>
      <w:r w:rsidRPr="00B047FC">
        <w:t>Input Data</w:t>
      </w:r>
    </w:p>
    <w:p w14:paraId="3422EF5B" w14:textId="728357F0" w:rsidR="00A20511" w:rsidRPr="00A20511" w:rsidRDefault="00A20511" w:rsidP="00A20511">
      <w:r w:rsidRPr="00A20511">
        <w:t xml:space="preserve">The input comes from the console and consists of </w:t>
      </w:r>
      <w:bookmarkStart w:id="168" w:name="_GoBack"/>
      <w:bookmarkEnd w:id="168"/>
      <w:r w:rsidRPr="00A20511">
        <w:rPr>
          <w:b/>
          <w:bCs/>
        </w:rPr>
        <w:t>4 lines</w:t>
      </w:r>
      <w:r w:rsidRPr="00A20511">
        <w:t>:</w:t>
      </w:r>
    </w:p>
    <w:p w14:paraId="7BB6BB12" w14:textId="6883DA76"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initial speed</w:t>
      </w:r>
      <w:r w:rsidRPr="001402C0">
        <w:rPr>
          <w:rFonts w:eastAsia="Times New Roman" w:cs="Times New Roman"/>
          <w:szCs w:val="20"/>
        </w:rPr>
        <w:t xml:space="preserve"> in km/h</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300</w:t>
      </w:r>
      <w:r w:rsidRPr="00A24849">
        <w:rPr>
          <w:rFonts w:eastAsia="Times New Roman" w:cs="Times New Roman"/>
          <w:szCs w:val="20"/>
        </w:rPr>
        <w:t>].</w:t>
      </w:r>
    </w:p>
    <w:p w14:paraId="2C339C20" w14:textId="0E909945"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noProof/>
          <w:szCs w:val="20"/>
        </w:rPr>
        <w:t>first time</w:t>
      </w:r>
      <w:r w:rsidRPr="001402C0">
        <w:rPr>
          <w:rFonts w:eastAsia="Times New Roman" w:cs="Times New Roman"/>
          <w:b/>
          <w:bCs/>
          <w:szCs w:val="20"/>
        </w:rPr>
        <w:t xml:space="preserve"> frame</w:t>
      </w:r>
      <w:r w:rsidRPr="001402C0">
        <w:rPr>
          <w:rFonts w:eastAsia="Times New Roman" w:cs="Times New Roman"/>
          <w:szCs w:val="20"/>
        </w:rPr>
        <w:t xml:space="preserve"> in minutes</w:t>
      </w:r>
      <w:r w:rsidR="00446A63" w:rsidRPr="001402C0">
        <w:rPr>
          <w:rFonts w:eastAsia="Times New Roman" w:cs="Times New Roman"/>
          <w:szCs w:val="20"/>
        </w:rPr>
        <w:t xml:space="preserve"> </w:t>
      </w:r>
      <w:r w:rsidRPr="001402C0">
        <w:rPr>
          <w:rFonts w:eastAsia="Times New Roman" w:cs="Times New Roman"/>
          <w:szCs w:val="20"/>
        </w:rPr>
        <w:t>–</w:t>
      </w:r>
      <w:r w:rsidRPr="00A24849">
        <w:rPr>
          <w:rFonts w:eastAsia="Times New Roman" w:cs="Times New Roman"/>
          <w:szCs w:val="20"/>
        </w:rPr>
        <w:t xml:space="preserve"> an integer within the range [</w:t>
      </w:r>
      <w:r w:rsidRPr="00A24849">
        <w:rPr>
          <w:rFonts w:eastAsia="Times New Roman" w:cs="Times New Roman"/>
          <w:b/>
          <w:bCs/>
          <w:szCs w:val="20"/>
        </w:rPr>
        <w:t>1 … 1000</w:t>
      </w:r>
      <w:r w:rsidRPr="00A24849">
        <w:rPr>
          <w:rFonts w:eastAsia="Times New Roman" w:cs="Times New Roman"/>
          <w:szCs w:val="20"/>
        </w:rPr>
        <w:t>].</w:t>
      </w:r>
    </w:p>
    <w:p w14:paraId="52F93165" w14:textId="354B6B3D"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second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3CE8CB41" w14:textId="0F44EE13" w:rsidR="00DE42B0" w:rsidRPr="00A24849" w:rsidRDefault="00DE42B0" w:rsidP="00FB0B6C">
      <w:pPr>
        <w:numPr>
          <w:ilvl w:val="0"/>
          <w:numId w:val="196"/>
        </w:numPr>
        <w:tabs>
          <w:tab w:val="clear" w:pos="720"/>
        </w:tabs>
        <w:spacing w:before="60"/>
        <w:ind w:left="518" w:hanging="230"/>
        <w:jc w:val="left"/>
        <w:rPr>
          <w:rFonts w:eastAsia="Times New Roman" w:cs="Times New Roman"/>
          <w:szCs w:val="20"/>
        </w:rPr>
      </w:pPr>
      <w:r w:rsidRPr="001402C0">
        <w:rPr>
          <w:rFonts w:eastAsia="Times New Roman" w:cs="Times New Roman"/>
          <w:szCs w:val="20"/>
        </w:rPr>
        <w:t xml:space="preserve">The </w:t>
      </w:r>
      <w:r w:rsidRPr="001402C0">
        <w:rPr>
          <w:rFonts w:eastAsia="Times New Roman" w:cs="Times New Roman"/>
          <w:b/>
          <w:bCs/>
          <w:szCs w:val="20"/>
        </w:rPr>
        <w:t>third time frame</w:t>
      </w:r>
      <w:r w:rsidRPr="001402C0">
        <w:rPr>
          <w:rFonts w:eastAsia="Times New Roman" w:cs="Times New Roman"/>
          <w:szCs w:val="20"/>
        </w:rPr>
        <w:t xml:space="preserve"> in minutes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49CA551A" w14:textId="77777777" w:rsidR="00DE42B0" w:rsidRPr="00B047FC" w:rsidRDefault="00DE42B0" w:rsidP="00C827BA">
      <w:pPr>
        <w:pStyle w:val="Heading3"/>
      </w:pPr>
      <w:r w:rsidRPr="00B047FC">
        <w:t>Output Data</w:t>
      </w:r>
    </w:p>
    <w:p w14:paraId="2DA9E3B5" w14:textId="32BBE59F" w:rsidR="00A24849" w:rsidRPr="00A24849" w:rsidRDefault="00DE42B0" w:rsidP="00F301CB">
      <w:pPr>
        <w:rPr>
          <w:rFonts w:eastAsia="Times New Roman" w:cs="Times New Roman"/>
          <w:szCs w:val="20"/>
        </w:rPr>
      </w:pPr>
      <w:r w:rsidRPr="00A24849">
        <w:rPr>
          <w:rFonts w:eastAsia="Times New Roman" w:cs="Times New Roman"/>
          <w:szCs w:val="20"/>
        </w:rPr>
        <w:t>Print a number on the console:</w:t>
      </w:r>
      <w:r w:rsidR="00446A63" w:rsidRPr="00A24849">
        <w:rPr>
          <w:rFonts w:eastAsia="Times New Roman" w:cs="Times New Roman"/>
          <w:szCs w:val="20"/>
        </w:rPr>
        <w:t xml:space="preserve"> </w:t>
      </w:r>
      <w:r w:rsidRPr="00A24849">
        <w:rPr>
          <w:rFonts w:eastAsia="Times New Roman" w:cs="Times New Roman"/>
          <w:b/>
          <w:bCs/>
          <w:szCs w:val="20"/>
        </w:rPr>
        <w:t>the kilometers passed</w:t>
      </w:r>
      <w:r w:rsidRPr="00A24849">
        <w:rPr>
          <w:rFonts w:eastAsia="Times New Roman" w:cs="Times New Roman"/>
          <w:szCs w:val="20"/>
        </w:rPr>
        <w:t>, formatted up to the</w:t>
      </w:r>
      <w:r w:rsidR="00446A63" w:rsidRPr="00A24849">
        <w:rPr>
          <w:rFonts w:eastAsia="Times New Roman" w:cs="Times New Roman"/>
          <w:szCs w:val="20"/>
        </w:rPr>
        <w:t xml:space="preserve"> </w:t>
      </w:r>
      <w:r w:rsidRPr="00A24849">
        <w:rPr>
          <w:rFonts w:eastAsia="Times New Roman" w:cs="Times New Roman"/>
          <w:b/>
          <w:bCs/>
          <w:szCs w:val="20"/>
        </w:rPr>
        <w:t xml:space="preserve">second </w:t>
      </w:r>
      <w:r w:rsidR="007F7E15">
        <w:rPr>
          <w:rFonts w:eastAsia="Times New Roman" w:cs="Times New Roman"/>
          <w:b/>
          <w:bCs/>
          <w:szCs w:val="20"/>
        </w:rPr>
        <w:t>digit</w:t>
      </w:r>
      <w:r w:rsidRPr="00A24849">
        <w:rPr>
          <w:rFonts w:eastAsia="Times New Roman" w:cs="Times New Roman"/>
          <w:b/>
          <w:bCs/>
          <w:szCs w:val="20"/>
        </w:rPr>
        <w:t xml:space="preserve"> after the decimal point</w:t>
      </w:r>
      <w:r w:rsidRPr="00A24849">
        <w:rPr>
          <w:rFonts w:eastAsia="Times New Roman" w:cs="Times New Roman"/>
          <w:szCs w:val="20"/>
        </w:rPr>
        <w:t>.</w:t>
      </w:r>
    </w:p>
    <w:p w14:paraId="2B1E9FEC" w14:textId="2BAFD050"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2"/>
        <w:gridCol w:w="1017"/>
        <w:gridCol w:w="6780"/>
      </w:tblGrid>
      <w:tr w:rsidR="00760D58" w:rsidRPr="00A24849" w14:paraId="5AF32E05" w14:textId="77777777" w:rsidTr="00643FDC">
        <w:trPr>
          <w:trHeight w:val="190"/>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45A9D3" w14:textId="031D7BAE"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90D88C" w14:textId="3182160C"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044FC" w14:textId="6F8BA8C6"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340B7F5B" w14:textId="77777777" w:rsidTr="00643FDC">
        <w:trPr>
          <w:trHeight w:val="1152"/>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3951AE"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90</w:t>
            </w:r>
            <w:r w:rsidRPr="00A24849">
              <w:rPr>
                <w:rFonts w:eastAsia="Times New Roman" w:cs="Times New Roman"/>
                <w:szCs w:val="20"/>
              </w:rPr>
              <w:br/>
              <w:t>60</w:t>
            </w:r>
            <w:r w:rsidRPr="00A24849">
              <w:rPr>
                <w:rFonts w:eastAsia="Times New Roman" w:cs="Times New Roman"/>
                <w:szCs w:val="20"/>
              </w:rPr>
              <w:br/>
              <w:t>70</w:t>
            </w:r>
            <w:r w:rsidRPr="00A24849">
              <w:rPr>
                <w:rFonts w:eastAsia="Times New Roman" w:cs="Times New Roman"/>
                <w:szCs w:val="20"/>
              </w:rPr>
              <w:br/>
              <w:t>80</w:t>
            </w:r>
          </w:p>
        </w:tc>
        <w:tc>
          <w:tcPr>
            <w:tcW w:w="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F4E36" w14:textId="77777777" w:rsidR="00760D58" w:rsidRPr="00A24849" w:rsidRDefault="00760D58" w:rsidP="00C76DF1">
            <w:pPr>
              <w:spacing w:before="0" w:after="0"/>
              <w:rPr>
                <w:rFonts w:ascii="Times New Roman" w:eastAsia="Times New Roman" w:hAnsi="Times New Roman" w:cs="Times New Roman"/>
                <w:szCs w:val="20"/>
              </w:rPr>
            </w:pPr>
            <w:r w:rsidRPr="00A24849">
              <w:rPr>
                <w:rFonts w:eastAsia="Times New Roman" w:cs="Times New Roman"/>
                <w:szCs w:val="20"/>
              </w:rPr>
              <w:t>330.90</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684AD4" w14:textId="1205948B"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90 km/h * 1 h</w:t>
            </w:r>
            <w:r w:rsidR="003D48D6">
              <w:rPr>
                <w:rFonts w:eastAsia="Times New Roman" w:cs="Times New Roman"/>
                <w:szCs w:val="20"/>
              </w:rPr>
              <w:t>ou</w:t>
            </w:r>
            <w:r w:rsidRPr="00A24849">
              <w:rPr>
                <w:rFonts w:eastAsia="Times New Roman" w:cs="Times New Roman"/>
                <w:szCs w:val="20"/>
              </w:rPr>
              <w:t xml:space="preserve">r </w:t>
            </w:r>
            <w:r w:rsidRPr="00A24849">
              <w:rPr>
                <w:rFonts w:eastAsia="Times New Roman" w:cs="Times New Roman"/>
                <w:noProof/>
                <w:szCs w:val="20"/>
              </w:rPr>
              <w:t>(</w:t>
            </w:r>
            <w:r w:rsidRPr="00A24849">
              <w:rPr>
                <w:rFonts w:eastAsia="Times New Roman" w:cs="Times New Roman"/>
                <w:szCs w:val="20"/>
              </w:rPr>
              <w:t>60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90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90 + 10% = 99.00 km/h * 1.166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115.50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99 - 5% = 94.05 km/h * 1.33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80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125.40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330.9 km</w:t>
            </w:r>
          </w:p>
        </w:tc>
      </w:tr>
    </w:tbl>
    <w:p w14:paraId="12D7463C" w14:textId="4B326C0A" w:rsidR="00760D58" w:rsidRPr="003D48D6" w:rsidRDefault="00760D58" w:rsidP="00760D58">
      <w:pPr>
        <w:spacing w:before="0" w:after="0"/>
        <w:rPr>
          <w:sz w:val="6"/>
          <w:szCs w:val="6"/>
        </w:rPr>
      </w:pPr>
    </w:p>
    <w:tbl>
      <w:tblPr>
        <w:tblW w:w="8639" w:type="dxa"/>
        <w:tblCellMar>
          <w:top w:w="15" w:type="dxa"/>
          <w:left w:w="15" w:type="dxa"/>
          <w:bottom w:w="15" w:type="dxa"/>
          <w:right w:w="15" w:type="dxa"/>
        </w:tblCellMar>
        <w:tblLook w:val="04A0" w:firstRow="1" w:lastRow="0" w:firstColumn="1" w:lastColumn="0" w:noHBand="0" w:noVBand="1"/>
      </w:tblPr>
      <w:tblGrid>
        <w:gridCol w:w="843"/>
        <w:gridCol w:w="1017"/>
        <w:gridCol w:w="6779"/>
      </w:tblGrid>
      <w:tr w:rsidR="00760D58" w:rsidRPr="00A24849" w14:paraId="144D5E8D" w14:textId="77777777" w:rsidTr="00643FDC">
        <w:trPr>
          <w:trHeight w:val="218"/>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3F78D" w14:textId="27335D85"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7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5CBAC8" w14:textId="65E2A8A8"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70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66D57" w14:textId="4A5ECCFE"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41ACF5D8" w14:textId="77777777" w:rsidTr="00643FDC">
        <w:trPr>
          <w:trHeight w:val="154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3106B0"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140</w:t>
            </w:r>
            <w:r w:rsidRPr="00A24849">
              <w:rPr>
                <w:rFonts w:eastAsia="Times New Roman" w:cs="Times New Roman"/>
                <w:szCs w:val="20"/>
              </w:rPr>
              <w:br/>
              <w:t>112</w:t>
            </w:r>
            <w:r w:rsidRPr="00A24849">
              <w:rPr>
                <w:rFonts w:eastAsia="Times New Roman" w:cs="Times New Roman"/>
                <w:szCs w:val="20"/>
              </w:rPr>
              <w:br/>
              <w:t>75</w:t>
            </w:r>
            <w:r w:rsidRPr="00A24849">
              <w:rPr>
                <w:rFonts w:eastAsia="Times New Roman" w:cs="Times New Roman"/>
                <w:szCs w:val="20"/>
              </w:rPr>
              <w:br/>
              <w:t>190</w:t>
            </w:r>
          </w:p>
        </w:tc>
        <w:tc>
          <w:tcPr>
            <w:tcW w:w="7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A7903" w14:textId="77777777" w:rsidR="00760D58" w:rsidRPr="00A24849" w:rsidRDefault="00760D58"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917.12</w:t>
            </w:r>
          </w:p>
        </w:tc>
        <w:tc>
          <w:tcPr>
            <w:tcW w:w="70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314C" w14:textId="4C0B781D" w:rsidR="00760D58" w:rsidRPr="00A24849" w:rsidRDefault="00760D58" w:rsidP="00643FDC">
            <w:pPr>
              <w:spacing w:before="0" w:after="0"/>
              <w:ind w:left="-72"/>
              <w:jc w:val="left"/>
              <w:rPr>
                <w:rFonts w:eastAsia="Times New Roman" w:cs="Times New Roman"/>
                <w:szCs w:val="20"/>
              </w:rPr>
            </w:pPr>
            <w:r w:rsidRPr="00A24849">
              <w:rPr>
                <w:rFonts w:eastAsia="Times New Roman" w:cs="Times New Roman"/>
                <w:b/>
                <w:bCs/>
                <w:szCs w:val="20"/>
              </w:rPr>
              <w:t>Distance with initial speed</w:t>
            </w:r>
            <w:r w:rsidRPr="00A24849">
              <w:rPr>
                <w:rFonts w:eastAsia="Times New Roman" w:cs="Times New Roman"/>
                <w:szCs w:val="20"/>
              </w:rPr>
              <w:t xml:space="preserve">: 140 km/h * 1.86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112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261.33 km</w:t>
            </w:r>
            <w:r w:rsidRPr="00A24849">
              <w:rPr>
                <w:rFonts w:eastAsia="Times New Roman" w:cs="Times New Roman"/>
                <w:szCs w:val="20"/>
              </w:rPr>
              <w:br/>
            </w:r>
            <w:r w:rsidRPr="00A24849">
              <w:rPr>
                <w:rFonts w:eastAsia="Times New Roman" w:cs="Times New Roman"/>
                <w:b/>
                <w:bCs/>
                <w:szCs w:val="20"/>
              </w:rPr>
              <w:t>After speed increase</w:t>
            </w:r>
            <w:r w:rsidRPr="00A24849">
              <w:rPr>
                <w:rFonts w:eastAsia="Times New Roman" w:cs="Times New Roman"/>
                <w:szCs w:val="20"/>
              </w:rPr>
              <w:t xml:space="preserve">: 140 + 10% = 154.00 km/h * 1.25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75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192.5 km</w:t>
            </w:r>
            <w:r w:rsidRPr="00A24849">
              <w:rPr>
                <w:rFonts w:eastAsia="Times New Roman" w:cs="Times New Roman"/>
                <w:szCs w:val="20"/>
              </w:rPr>
              <w:br/>
            </w:r>
            <w:r w:rsidRPr="00A24849">
              <w:rPr>
                <w:rFonts w:eastAsia="Times New Roman" w:cs="Times New Roman"/>
                <w:b/>
                <w:bCs/>
                <w:szCs w:val="20"/>
              </w:rPr>
              <w:t>After speed decrease</w:t>
            </w:r>
            <w:r w:rsidRPr="00A24849">
              <w:rPr>
                <w:rFonts w:eastAsia="Times New Roman" w:cs="Times New Roman"/>
                <w:szCs w:val="20"/>
              </w:rPr>
              <w:t xml:space="preserve">: 154.00 - 5% = 146.29 km/h * 3.16 </w:t>
            </w:r>
            <w:r w:rsidR="003D48D6" w:rsidRPr="00A24849">
              <w:rPr>
                <w:rFonts w:eastAsia="Times New Roman" w:cs="Times New Roman"/>
                <w:szCs w:val="20"/>
              </w:rPr>
              <w:t>h</w:t>
            </w:r>
            <w:r w:rsidR="003D48D6">
              <w:rPr>
                <w:rFonts w:eastAsia="Times New Roman" w:cs="Times New Roman"/>
                <w:szCs w:val="20"/>
              </w:rPr>
              <w:t>ou</w:t>
            </w:r>
            <w:r w:rsidR="003D48D6" w:rsidRPr="00A24849">
              <w:rPr>
                <w:rFonts w:eastAsia="Times New Roman" w:cs="Times New Roman"/>
                <w:szCs w:val="20"/>
              </w:rPr>
              <w:t>r</w:t>
            </w:r>
            <w:r w:rsidR="005D37EA">
              <w:rPr>
                <w:rFonts w:eastAsia="Times New Roman" w:cs="Times New Roman"/>
                <w:szCs w:val="20"/>
              </w:rPr>
              <w:t>s</w:t>
            </w:r>
            <w:r w:rsidR="003D48D6"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190 min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463.28 km</w:t>
            </w:r>
            <w:r w:rsidRPr="00A24849">
              <w:rPr>
                <w:rFonts w:eastAsia="Times New Roman" w:cs="Times New Roman"/>
                <w:szCs w:val="20"/>
              </w:rPr>
              <w:br/>
            </w:r>
            <w:r w:rsidRPr="00A24849">
              <w:rPr>
                <w:rFonts w:eastAsia="Times New Roman" w:cs="Times New Roman"/>
                <w:b/>
                <w:bCs/>
                <w:szCs w:val="20"/>
              </w:rPr>
              <w:t>Total number of km passed</w:t>
            </w:r>
            <w:r w:rsidRPr="00A24849">
              <w:rPr>
                <w:rFonts w:eastAsia="Times New Roman" w:cs="Times New Roman"/>
                <w:szCs w:val="20"/>
              </w:rPr>
              <w:t xml:space="preserve">: </w:t>
            </w:r>
            <w:r w:rsidRPr="00A24849">
              <w:rPr>
                <w:rFonts w:eastAsia="Times New Roman" w:cs="Times New Roman"/>
                <w:b/>
                <w:bCs/>
                <w:szCs w:val="20"/>
              </w:rPr>
              <w:t>917.1166 km</w:t>
            </w:r>
          </w:p>
        </w:tc>
      </w:tr>
    </w:tbl>
    <w:p w14:paraId="7179AC67" w14:textId="77777777" w:rsidR="00DE42B0" w:rsidRPr="004B76D4" w:rsidRDefault="00DE42B0" w:rsidP="00F301CB">
      <w:pPr>
        <w:rPr>
          <w:rFonts w:ascii="Times New Roman" w:eastAsia="Times New Roman" w:hAnsi="Times New Roman" w:cs="Times New Roman"/>
          <w:vanish/>
          <w:sz w:val="28"/>
          <w:szCs w:val="24"/>
        </w:rPr>
      </w:pPr>
    </w:p>
    <w:p w14:paraId="2611C303" w14:textId="77777777" w:rsidR="00DE42B0" w:rsidRPr="00B047FC" w:rsidRDefault="00DE42B0" w:rsidP="00C827BA">
      <w:pPr>
        <w:pStyle w:val="Heading3"/>
      </w:pPr>
      <w:r w:rsidRPr="00B047FC">
        <w:t>Hints and Guidelines</w:t>
      </w:r>
    </w:p>
    <w:p w14:paraId="1273042A" w14:textId="2CD440B6" w:rsidR="00DE42B0" w:rsidRPr="00A24849" w:rsidRDefault="00DE42B0" w:rsidP="00F301CB">
      <w:pPr>
        <w:rPr>
          <w:rFonts w:eastAsia="Times New Roman" w:cs="Times New Roman"/>
          <w:szCs w:val="20"/>
        </w:rPr>
      </w:pPr>
      <w:r w:rsidRPr="004B76D4">
        <w:rPr>
          <w:rFonts w:eastAsia="Times New Roman" w:cs="Times New Roman"/>
          <w:sz w:val="22"/>
          <w:szCs w:val="24"/>
        </w:rPr>
        <w:t>It is possible that such a description may look</w:t>
      </w:r>
      <w:r w:rsidR="00446A63" w:rsidRPr="004B76D4">
        <w:rPr>
          <w:rFonts w:eastAsia="Times New Roman" w:cs="Times New Roman"/>
          <w:sz w:val="22"/>
          <w:szCs w:val="24"/>
        </w:rPr>
        <w:t xml:space="preserve"> </w:t>
      </w:r>
      <w:r w:rsidRPr="004B76D4">
        <w:rPr>
          <w:rFonts w:eastAsia="Times New Roman" w:cs="Times New Roman"/>
          <w:b/>
          <w:bCs/>
          <w:sz w:val="22"/>
          <w:szCs w:val="24"/>
        </w:rPr>
        <w:t>misleading</w:t>
      </w:r>
      <w:r w:rsidR="00446A63" w:rsidRPr="004B76D4">
        <w:rPr>
          <w:rFonts w:eastAsia="Times New Roman" w:cs="Times New Roman"/>
          <w:sz w:val="22"/>
          <w:szCs w:val="24"/>
        </w:rPr>
        <w:t xml:space="preserve"> </w:t>
      </w:r>
      <w:r w:rsidRPr="004B76D4">
        <w:rPr>
          <w:rFonts w:eastAsia="Times New Roman" w:cs="Times New Roman"/>
          <w:sz w:val="22"/>
          <w:szCs w:val="24"/>
        </w:rPr>
        <w:t xml:space="preserve">and incomplete at first glance, </w:t>
      </w:r>
      <w:r w:rsidRPr="00A24849">
        <w:rPr>
          <w:rFonts w:eastAsia="Times New Roman" w:cs="Times New Roman"/>
          <w:szCs w:val="20"/>
        </w:rPr>
        <w:t>which</w:t>
      </w:r>
      <w:r w:rsidR="00446A63" w:rsidRPr="00A24849">
        <w:rPr>
          <w:rFonts w:eastAsia="Times New Roman" w:cs="Times New Roman"/>
          <w:szCs w:val="20"/>
        </w:rPr>
        <w:t xml:space="preserve"> </w:t>
      </w:r>
      <w:r w:rsidRPr="00A24849">
        <w:rPr>
          <w:rFonts w:eastAsia="Times New Roman" w:cs="Times New Roman"/>
          <w:b/>
          <w:bCs/>
          <w:szCs w:val="20"/>
        </w:rPr>
        <w:t>adds</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complexity</w:t>
      </w:r>
      <w:r w:rsidR="00446A63" w:rsidRPr="00A24849">
        <w:rPr>
          <w:rFonts w:eastAsia="Times New Roman" w:cs="Times New Roman"/>
          <w:szCs w:val="20"/>
        </w:rPr>
        <w:t xml:space="preserve"> </w:t>
      </w:r>
      <w:r w:rsidRPr="00A24849">
        <w:rPr>
          <w:rFonts w:eastAsia="Times New Roman" w:cs="Times New Roman"/>
          <w:szCs w:val="20"/>
        </w:rPr>
        <w:t>of a relatively easy task. Let's</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problem into a few</w:t>
      </w:r>
      <w:r w:rsidR="00446A63" w:rsidRPr="00A24849">
        <w:rPr>
          <w:rFonts w:eastAsia="Times New Roman" w:cs="Times New Roman"/>
          <w:szCs w:val="20"/>
        </w:rPr>
        <w:t xml:space="preserve"> </w:t>
      </w:r>
      <w:r w:rsidRPr="00A24849">
        <w:rPr>
          <w:rFonts w:eastAsia="Times New Roman" w:cs="Times New Roman"/>
          <w:b/>
          <w:bCs/>
          <w:szCs w:val="20"/>
        </w:rPr>
        <w:t>sub-problems</w:t>
      </w:r>
      <w:r w:rsidR="00446A63" w:rsidRPr="00A24849">
        <w:rPr>
          <w:rFonts w:eastAsia="Times New Roman" w:cs="Times New Roman"/>
          <w:szCs w:val="20"/>
        </w:rPr>
        <w:t xml:space="preserve"> </w:t>
      </w:r>
      <w:r w:rsidRPr="00A24849">
        <w:rPr>
          <w:rFonts w:eastAsia="Times New Roman" w:cs="Times New Roman"/>
          <w:szCs w:val="20"/>
        </w:rPr>
        <w:t>and try to</w:t>
      </w:r>
      <w:r w:rsidR="00446A63" w:rsidRPr="00A24849">
        <w:rPr>
          <w:rFonts w:eastAsia="Times New Roman" w:cs="Times New Roman"/>
          <w:szCs w:val="20"/>
        </w:rPr>
        <w:t xml:space="preserve"> </w:t>
      </w:r>
      <w:r w:rsidRPr="00A24849">
        <w:rPr>
          <w:rFonts w:eastAsia="Times New Roman" w:cs="Times New Roman"/>
          <w:b/>
          <w:bCs/>
          <w:szCs w:val="20"/>
        </w:rPr>
        <w:t>solve</w:t>
      </w:r>
      <w:r w:rsidR="00446A63" w:rsidRPr="00A24849">
        <w:rPr>
          <w:rFonts w:eastAsia="Times New Roman" w:cs="Times New Roman"/>
          <w:szCs w:val="20"/>
        </w:rPr>
        <w:t xml:space="preserve"> </w:t>
      </w:r>
      <w:r w:rsidRPr="00A24849">
        <w:rPr>
          <w:rFonts w:eastAsia="Times New Roman" w:cs="Times New Roman"/>
          <w:szCs w:val="20"/>
        </w:rPr>
        <w:t>each of them one by one, which will lead us to the final result:</w:t>
      </w:r>
    </w:p>
    <w:p w14:paraId="617369F7" w14:textId="0580C1C3"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szCs w:val="20"/>
        </w:rPr>
        <w:t>Our</w:t>
      </w:r>
      <w:r w:rsidR="00446A63" w:rsidRPr="00A24849">
        <w:rPr>
          <w:rFonts w:eastAsia="Times New Roman" w:cs="Times New Roman"/>
          <w:szCs w:val="20"/>
        </w:rPr>
        <w:t xml:space="preserve"> </w:t>
      </w:r>
      <w:r w:rsidRPr="00A24849">
        <w:rPr>
          <w:rFonts w:eastAsia="Times New Roman" w:cs="Times New Roman"/>
          <w:b/>
          <w:bCs/>
          <w:szCs w:val="20"/>
        </w:rPr>
        <w:t>initial</w:t>
      </w:r>
      <w:r w:rsidR="00446A63" w:rsidRPr="00A24849">
        <w:rPr>
          <w:rFonts w:eastAsia="Times New Roman" w:cs="Times New Roman"/>
          <w:szCs w:val="20"/>
        </w:rPr>
        <w:t xml:space="preserve"> </w:t>
      </w:r>
      <w:r w:rsidRPr="00A24849">
        <w:rPr>
          <w:rFonts w:eastAsia="Times New Roman" w:cs="Times New Roman"/>
          <w:szCs w:val="20"/>
        </w:rPr>
        <w:t>sub-problem will be to</w:t>
      </w:r>
      <w:r w:rsidR="00446A63" w:rsidRPr="00A24849">
        <w:rPr>
          <w:rFonts w:eastAsia="Times New Roman" w:cs="Times New Roman"/>
          <w:szCs w:val="20"/>
        </w:rPr>
        <w:t xml:space="preserve"> </w:t>
      </w:r>
      <w:r w:rsidRPr="00A24849">
        <w:rPr>
          <w:rFonts w:eastAsia="Times New Roman" w:cs="Times New Roman"/>
          <w:b/>
          <w:bCs/>
          <w:szCs w:val="20"/>
        </w:rPr>
        <w:t>read the input data</w:t>
      </w:r>
      <w:r w:rsidR="00446A63" w:rsidRPr="00A24849">
        <w:rPr>
          <w:rFonts w:eastAsia="Times New Roman" w:cs="Times New Roman"/>
          <w:szCs w:val="20"/>
        </w:rPr>
        <w:t xml:space="preserve"> </w:t>
      </w:r>
      <w:r w:rsidRPr="00A24849">
        <w:rPr>
          <w:rFonts w:eastAsia="Times New Roman" w:cs="Times New Roman"/>
          <w:szCs w:val="20"/>
        </w:rPr>
        <w:t xml:space="preserve">entered by the </w:t>
      </w:r>
      <w:r w:rsidR="00A24849" w:rsidRPr="00A24849">
        <w:rPr>
          <w:rFonts w:eastAsia="Times New Roman" w:cs="Times New Roman"/>
          <w:szCs w:val="20"/>
        </w:rPr>
        <w:t>user and</w:t>
      </w:r>
      <w:r w:rsidR="00446A63" w:rsidRPr="00A24849">
        <w:rPr>
          <w:rFonts w:eastAsia="Times New Roman" w:cs="Times New Roman"/>
          <w:szCs w:val="20"/>
        </w:rPr>
        <w:t xml:space="preserve"> </w:t>
      </w:r>
      <w:r w:rsidRPr="00A24849">
        <w:rPr>
          <w:rFonts w:eastAsia="Times New Roman" w:cs="Times New Roman"/>
          <w:b/>
          <w:bCs/>
          <w:szCs w:val="20"/>
        </w:rPr>
        <w:t>store them in appropriate variables</w:t>
      </w:r>
      <w:r w:rsidRPr="00A24849">
        <w:rPr>
          <w:rFonts w:eastAsia="Times New Roman" w:cs="Times New Roman"/>
          <w:szCs w:val="20"/>
        </w:rPr>
        <w:t>.</w:t>
      </w:r>
    </w:p>
    <w:p w14:paraId="23B5171A" w14:textId="69A639D1"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main programming</w:t>
      </w:r>
      <w:r w:rsidR="00446A63" w:rsidRPr="00A24849">
        <w:rPr>
          <w:rFonts w:eastAsia="Times New Roman" w:cs="Times New Roman"/>
          <w:szCs w:val="20"/>
        </w:rPr>
        <w:t xml:space="preserve"> </w:t>
      </w:r>
      <w:r w:rsidRPr="00A24849">
        <w:rPr>
          <w:rFonts w:eastAsia="Times New Roman" w:cs="Times New Roman"/>
          <w:b/>
          <w:bCs/>
          <w:szCs w:val="20"/>
        </w:rPr>
        <w:t>logic</w:t>
      </w:r>
      <w:r w:rsidRPr="00A24849">
        <w:rPr>
          <w:rFonts w:eastAsia="Times New Roman" w:cs="Times New Roman"/>
          <w:szCs w:val="20"/>
        </w:rPr>
        <w:t>, which in our case is a batch of simple calculations of the properties that we already have.</w:t>
      </w:r>
    </w:p>
    <w:p w14:paraId="75440946" w14:textId="79751075" w:rsidR="00DE42B0" w:rsidRPr="00A24849" w:rsidRDefault="00DE42B0" w:rsidP="00FB0B6C">
      <w:pPr>
        <w:numPr>
          <w:ilvl w:val="0"/>
          <w:numId w:val="197"/>
        </w:numPr>
        <w:tabs>
          <w:tab w:val="clear" w:pos="720"/>
        </w:tabs>
        <w:ind w:left="510" w:hanging="227"/>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and shaping up the end</w:t>
      </w:r>
      <w:r w:rsidR="00446A63" w:rsidRPr="00A24849">
        <w:rPr>
          <w:rFonts w:eastAsia="Times New Roman" w:cs="Times New Roman"/>
          <w:szCs w:val="20"/>
        </w:rPr>
        <w:t xml:space="preserve"> </w:t>
      </w:r>
      <w:r w:rsidRPr="00A24849">
        <w:rPr>
          <w:rFonts w:eastAsia="Times New Roman" w:cs="Times New Roman"/>
          <w:b/>
          <w:bCs/>
          <w:szCs w:val="20"/>
        </w:rPr>
        <w:t>result</w:t>
      </w:r>
      <w:r w:rsidRPr="00A24849">
        <w:rPr>
          <w:rFonts w:eastAsia="Times New Roman" w:cs="Times New Roman"/>
          <w:szCs w:val="20"/>
        </w:rPr>
        <w:t>.</w:t>
      </w:r>
    </w:p>
    <w:p w14:paraId="4E24B18C" w14:textId="478CF936" w:rsidR="00DE42B0" w:rsidRPr="00A24849" w:rsidRDefault="00DE42B0" w:rsidP="00F301CB">
      <w:pPr>
        <w:rPr>
          <w:rFonts w:eastAsia="Times New Roman" w:cs="Times New Roman"/>
          <w:szCs w:val="20"/>
        </w:rPr>
      </w:pPr>
      <w:r w:rsidRPr="00A24849">
        <w:rPr>
          <w:rFonts w:eastAsia="Times New Roman" w:cs="Times New Roman"/>
          <w:b/>
          <w:bCs/>
          <w:szCs w:val="20"/>
        </w:rPr>
        <w:t>The main</w:t>
      </w:r>
      <w:r w:rsidR="00446A63" w:rsidRPr="00A24849">
        <w:rPr>
          <w:rFonts w:eastAsia="Times New Roman" w:cs="Times New Roman"/>
          <w:szCs w:val="20"/>
        </w:rPr>
        <w:t xml:space="preserve"> </w:t>
      </w:r>
      <w:r w:rsidRPr="00A24849">
        <w:rPr>
          <w:rFonts w:eastAsia="Times New Roman" w:cs="Times New Roman"/>
          <w:szCs w:val="20"/>
        </w:rPr>
        <w:t>part of the programming logic</w:t>
      </w:r>
      <w:r w:rsidR="00446A63" w:rsidRPr="00A24849">
        <w:rPr>
          <w:rFonts w:eastAsia="Times New Roman" w:cs="Times New Roman"/>
          <w:szCs w:val="20"/>
        </w:rPr>
        <w:t xml:space="preserve"> </w:t>
      </w:r>
      <w:r w:rsidRPr="00A24849">
        <w:rPr>
          <w:rFonts w:eastAsia="Times New Roman" w:cs="Times New Roman"/>
          <w:b/>
          <w:bCs/>
          <w:szCs w:val="20"/>
        </w:rPr>
        <w:t>is</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will be the</w:t>
      </w:r>
      <w:r w:rsidR="00446A63" w:rsidRPr="00A24849">
        <w:rPr>
          <w:rFonts w:eastAsia="Times New Roman" w:cs="Times New Roman"/>
          <w:szCs w:val="20"/>
        </w:rPr>
        <w:t xml:space="preserve"> </w:t>
      </w:r>
      <w:r w:rsidRPr="00A24849">
        <w:rPr>
          <w:rFonts w:eastAsia="Times New Roman" w:cs="Times New Roman"/>
          <w:b/>
          <w:bCs/>
          <w:szCs w:val="20"/>
        </w:rPr>
        <w:t>distance passed after all changes</w:t>
      </w:r>
      <w:r w:rsidR="00446A63" w:rsidRPr="00A24849">
        <w:rPr>
          <w:rFonts w:eastAsia="Times New Roman" w:cs="Times New Roman"/>
          <w:szCs w:val="20"/>
        </w:rPr>
        <w:t xml:space="preserve"> </w:t>
      </w:r>
      <w:r w:rsidRPr="00A24849">
        <w:rPr>
          <w:rFonts w:eastAsia="Times New Roman" w:cs="Times New Roman"/>
          <w:szCs w:val="20"/>
        </w:rPr>
        <w:t>in speed. As during</w:t>
      </w:r>
      <w:r w:rsidR="00446A63" w:rsidRPr="00A24849">
        <w:rPr>
          <w:rFonts w:eastAsia="Times New Roman" w:cs="Times New Roman"/>
          <w:szCs w:val="20"/>
        </w:rPr>
        <w:t xml:space="preserve"> </w:t>
      </w:r>
      <w:r w:rsidRPr="00A24849">
        <w:rPr>
          <w:rFonts w:eastAsia="Times New Roman" w:cs="Times New Roman"/>
          <w:b/>
          <w:bCs/>
          <w:szCs w:val="20"/>
        </w:rPr>
        <w:t>execution</w:t>
      </w:r>
      <w:r w:rsidR="00446A63" w:rsidRPr="00A24849">
        <w:rPr>
          <w:rFonts w:eastAsia="Times New Roman" w:cs="Times New Roman"/>
          <w:szCs w:val="20"/>
        </w:rPr>
        <w:t xml:space="preserve"> </w:t>
      </w:r>
      <w:r w:rsidRPr="00A24849">
        <w:rPr>
          <w:rFonts w:eastAsia="Times New Roman" w:cs="Times New Roman"/>
          <w:szCs w:val="20"/>
        </w:rPr>
        <w:t>of the program, part of the</w:t>
      </w:r>
      <w:r w:rsidR="00446A63" w:rsidRPr="00A24849">
        <w:rPr>
          <w:rFonts w:eastAsia="Times New Roman" w:cs="Times New Roman"/>
          <w:szCs w:val="20"/>
        </w:rPr>
        <w:t xml:space="preserve"> </w:t>
      </w:r>
      <w:r w:rsidRPr="00A24849">
        <w:rPr>
          <w:rFonts w:eastAsia="Times New Roman" w:cs="Times New Roman"/>
          <w:b/>
          <w:bCs/>
          <w:szCs w:val="20"/>
        </w:rPr>
        <w:t>data</w:t>
      </w:r>
      <w:r w:rsidR="00446A63" w:rsidRPr="00A24849">
        <w:rPr>
          <w:rFonts w:eastAsia="Times New Roman" w:cs="Times New Roman"/>
          <w:szCs w:val="20"/>
        </w:rPr>
        <w:t xml:space="preserve"> </w:t>
      </w:r>
      <w:r w:rsidRPr="00A24849">
        <w:rPr>
          <w:rFonts w:eastAsia="Times New Roman" w:cs="Times New Roman"/>
          <w:szCs w:val="20"/>
        </w:rPr>
        <w:t>that we have</w:t>
      </w:r>
      <w:r w:rsidR="00446A63" w:rsidRPr="00A24849">
        <w:rPr>
          <w:rFonts w:eastAsia="Times New Roman" w:cs="Times New Roman"/>
          <w:szCs w:val="20"/>
        </w:rPr>
        <w:t xml:space="preserve"> </w:t>
      </w:r>
      <w:r w:rsidRPr="00A24849">
        <w:rPr>
          <w:rFonts w:eastAsia="Times New Roman" w:cs="Times New Roman"/>
          <w:b/>
          <w:bCs/>
          <w:szCs w:val="20"/>
        </w:rPr>
        <w:t>is modified</w:t>
      </w:r>
      <w:r w:rsidRPr="00A24849">
        <w:rPr>
          <w:rFonts w:eastAsia="Times New Roman" w:cs="Times New Roman"/>
          <w:szCs w:val="20"/>
        </w:rPr>
        <w:t>, we could</w:t>
      </w:r>
      <w:r w:rsidR="00446A63" w:rsidRPr="00A24849">
        <w:rPr>
          <w:rFonts w:eastAsia="Times New Roman" w:cs="Times New Roman"/>
          <w:szCs w:val="20"/>
        </w:rPr>
        <w:t xml:space="preserve"> </w:t>
      </w:r>
      <w:r w:rsidRPr="00A24849">
        <w:rPr>
          <w:rFonts w:eastAsia="Times New Roman" w:cs="Times New Roman"/>
          <w:b/>
          <w:bCs/>
          <w:szCs w:val="20"/>
        </w:rPr>
        <w:t>separate</w:t>
      </w:r>
      <w:r w:rsidR="00446A63" w:rsidRPr="00A24849">
        <w:rPr>
          <w:rFonts w:eastAsia="Times New Roman" w:cs="Times New Roman"/>
          <w:szCs w:val="20"/>
        </w:rPr>
        <w:t xml:space="preserve"> </w:t>
      </w:r>
      <w:r w:rsidRPr="00A24849">
        <w:rPr>
          <w:rFonts w:eastAsia="Times New Roman" w:cs="Times New Roman"/>
          <w:szCs w:val="20"/>
        </w:rPr>
        <w:t>the program</w:t>
      </w:r>
      <w:r w:rsidR="00446A63" w:rsidRPr="00A24849">
        <w:rPr>
          <w:rFonts w:eastAsia="Times New Roman" w:cs="Times New Roman"/>
          <w:szCs w:val="20"/>
        </w:rPr>
        <w:t xml:space="preserve"> </w:t>
      </w:r>
      <w:r w:rsidRPr="00A24849">
        <w:rPr>
          <w:rFonts w:eastAsia="Times New Roman" w:cs="Times New Roman"/>
          <w:b/>
          <w:bCs/>
          <w:szCs w:val="20"/>
        </w:rPr>
        <w:t>code</w:t>
      </w:r>
      <w:r w:rsidR="00446A63" w:rsidRPr="00A24849">
        <w:rPr>
          <w:rFonts w:eastAsia="Times New Roman" w:cs="Times New Roman"/>
          <w:szCs w:val="20"/>
        </w:rPr>
        <w:t xml:space="preserve"> </w:t>
      </w:r>
      <w:r w:rsidRPr="00A24849">
        <w:rPr>
          <w:rFonts w:eastAsia="Times New Roman" w:cs="Times New Roman"/>
          <w:szCs w:val="20"/>
        </w:rPr>
        <w:t>into a few</w:t>
      </w:r>
      <w:r w:rsidR="00446A63" w:rsidRPr="00A24849">
        <w:rPr>
          <w:rFonts w:eastAsia="Times New Roman" w:cs="Times New Roman"/>
          <w:szCs w:val="20"/>
        </w:rPr>
        <w:t xml:space="preserve"> </w:t>
      </w:r>
      <w:r w:rsidRPr="00A24849">
        <w:rPr>
          <w:rFonts w:eastAsia="Times New Roman" w:cs="Times New Roman"/>
          <w:b/>
          <w:bCs/>
          <w:szCs w:val="20"/>
        </w:rPr>
        <w:t>logically</w:t>
      </w:r>
      <w:r w:rsidR="00446A63" w:rsidRPr="00A24849">
        <w:rPr>
          <w:rFonts w:eastAsia="Times New Roman" w:cs="Times New Roman"/>
          <w:szCs w:val="20"/>
        </w:rPr>
        <w:t xml:space="preserve"> </w:t>
      </w:r>
      <w:r w:rsidRPr="00A24849">
        <w:rPr>
          <w:rFonts w:eastAsia="Times New Roman" w:cs="Times New Roman"/>
          <w:szCs w:val="20"/>
        </w:rPr>
        <w:t>separated</w:t>
      </w:r>
      <w:r w:rsidR="00446A63" w:rsidRPr="00A24849">
        <w:rPr>
          <w:rFonts w:eastAsia="Times New Roman" w:cs="Times New Roman"/>
          <w:szCs w:val="20"/>
        </w:rPr>
        <w:t xml:space="preserve"> </w:t>
      </w:r>
      <w:r w:rsidRPr="00A24849">
        <w:rPr>
          <w:rFonts w:eastAsia="Times New Roman" w:cs="Times New Roman"/>
          <w:b/>
          <w:bCs/>
          <w:szCs w:val="20"/>
        </w:rPr>
        <w:t>parts</w:t>
      </w:r>
      <w:r w:rsidRPr="00A24849">
        <w:rPr>
          <w:rFonts w:eastAsia="Times New Roman" w:cs="Times New Roman"/>
          <w:szCs w:val="20"/>
        </w:rPr>
        <w:t>:</w:t>
      </w:r>
    </w:p>
    <w:p w14:paraId="70BC3015" w14:textId="734F2CF6"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Calculation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 with initial speed.</w:t>
      </w:r>
    </w:p>
    <w:p w14:paraId="7E8D88DD" w14:textId="339AA2D8"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 calculation of the</w:t>
      </w:r>
      <w:r w:rsidR="00446A63" w:rsidRPr="00A24849">
        <w:rPr>
          <w:rFonts w:eastAsia="Times New Roman" w:cs="Times New Roman"/>
          <w:szCs w:val="20"/>
        </w:rPr>
        <w:t xml:space="preserve"> </w:t>
      </w:r>
      <w:r w:rsidRPr="00A24849">
        <w:rPr>
          <w:rFonts w:eastAsia="Times New Roman" w:cs="Times New Roman"/>
          <w:b/>
          <w:bCs/>
          <w:szCs w:val="20"/>
        </w:rPr>
        <w:t>distance</w:t>
      </w:r>
      <w:r w:rsidR="00446A63" w:rsidRPr="00A24849">
        <w:rPr>
          <w:rFonts w:eastAsia="Times New Roman" w:cs="Times New Roman"/>
          <w:szCs w:val="20"/>
        </w:rPr>
        <w:t xml:space="preserve"> </w:t>
      </w:r>
      <w:r w:rsidRPr="00A24849">
        <w:rPr>
          <w:rFonts w:eastAsia="Times New Roman" w:cs="Times New Roman"/>
          <w:szCs w:val="20"/>
        </w:rPr>
        <w:t>passed.</w:t>
      </w:r>
    </w:p>
    <w:p w14:paraId="16C89494" w14:textId="30918CFD"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szCs w:val="20"/>
        </w:rPr>
        <w:t>Last change of</w:t>
      </w:r>
      <w:r w:rsidR="00446A63" w:rsidRPr="00A24849">
        <w:rPr>
          <w:rFonts w:eastAsia="Times New Roman" w:cs="Times New Roman"/>
          <w:szCs w:val="20"/>
        </w:rPr>
        <w:t xml:space="preserve"> </w:t>
      </w:r>
      <w:r w:rsidRPr="00A24849">
        <w:rPr>
          <w:rFonts w:eastAsia="Times New Roman" w:cs="Times New Roman"/>
          <w:b/>
          <w:bCs/>
          <w:szCs w:val="20"/>
        </w:rPr>
        <w:t>speed</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calculation</w:t>
      </w:r>
      <w:r w:rsidRPr="00A24849">
        <w:rPr>
          <w:rFonts w:eastAsia="Times New Roman" w:cs="Times New Roman"/>
          <w:szCs w:val="20"/>
        </w:rPr>
        <w:t>.</w:t>
      </w:r>
    </w:p>
    <w:p w14:paraId="27F8A2D8" w14:textId="77777777" w:rsidR="00DE42B0" w:rsidRPr="00A24849" w:rsidRDefault="00DE42B0" w:rsidP="00FB0B6C">
      <w:pPr>
        <w:numPr>
          <w:ilvl w:val="0"/>
          <w:numId w:val="198"/>
        </w:numPr>
        <w:tabs>
          <w:tab w:val="clear" w:pos="720"/>
        </w:tabs>
        <w:ind w:left="510" w:hanging="227"/>
        <w:jc w:val="left"/>
        <w:rPr>
          <w:rFonts w:eastAsia="Times New Roman" w:cs="Times New Roman"/>
          <w:szCs w:val="20"/>
        </w:rPr>
      </w:pPr>
      <w:r w:rsidRPr="00A24849">
        <w:rPr>
          <w:rFonts w:eastAsia="Times New Roman" w:cs="Times New Roman"/>
          <w:b/>
          <w:bCs/>
          <w:szCs w:val="20"/>
        </w:rPr>
        <w:t>Summing up</w:t>
      </w:r>
      <w:r w:rsidRPr="00A24849">
        <w:rPr>
          <w:rFonts w:eastAsia="Times New Roman" w:cs="Times New Roman"/>
          <w:szCs w:val="20"/>
        </w:rPr>
        <w:t>.</w:t>
      </w:r>
    </w:p>
    <w:p w14:paraId="088C1156" w14:textId="77777777" w:rsidR="00DE42B0" w:rsidRPr="00B047FC" w:rsidRDefault="00DE42B0" w:rsidP="00C827BA">
      <w:pPr>
        <w:pStyle w:val="Heading4"/>
      </w:pPr>
      <w:r w:rsidRPr="00B047FC">
        <w:t>Reading the Input Data</w:t>
      </w:r>
    </w:p>
    <w:p w14:paraId="0081D40E" w14:textId="71DE5C70" w:rsidR="00DE42B0" w:rsidRPr="00A24849" w:rsidRDefault="00DE42B0" w:rsidP="00F301CB">
      <w:pPr>
        <w:rPr>
          <w:rFonts w:eastAsia="Times New Roman" w:cs="Times New Roman"/>
          <w:szCs w:val="20"/>
        </w:rPr>
      </w:pPr>
      <w:r w:rsidRPr="00A24849">
        <w:rPr>
          <w:rFonts w:eastAsia="Times New Roman" w:cs="Times New Roman"/>
          <w:szCs w:val="20"/>
        </w:rPr>
        <w:t>We use the following</w:t>
      </w:r>
      <w:r w:rsidR="00446A63" w:rsidRPr="00A24849">
        <w:rPr>
          <w:rFonts w:eastAsia="Times New Roman" w:cs="Times New Roman"/>
          <w:szCs w:val="20"/>
        </w:rPr>
        <w:t xml:space="preserve"> </w:t>
      </w:r>
      <w:r w:rsidRPr="00A24849">
        <w:rPr>
          <w:rFonts w:eastAsia="Times New Roman" w:cs="Times New Roman"/>
          <w:b/>
          <w:bCs/>
          <w:szCs w:val="20"/>
        </w:rPr>
        <w:t>function</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the data from the</w:t>
      </w:r>
      <w:r w:rsidR="00446A63" w:rsidRPr="00A24849">
        <w:rPr>
          <w:rFonts w:eastAsia="Times New Roman" w:cs="Times New Roman"/>
          <w:szCs w:val="20"/>
        </w:rPr>
        <w:t xml:space="preserve"> </w:t>
      </w:r>
      <w:r w:rsidRPr="00A24849">
        <w:rPr>
          <w:rFonts w:eastAsia="Times New Roman" w:cs="Times New Roman"/>
          <w:b/>
          <w:bCs/>
          <w:szCs w:val="20"/>
        </w:rPr>
        <w:t>console</w:t>
      </w:r>
      <w:r w:rsidRPr="00A24849">
        <w:rPr>
          <w:rFonts w:eastAsia="Times New Roman" w:cs="Times New Roman"/>
          <w:szCs w:val="20"/>
        </w:rPr>
        <w:t>:</w:t>
      </w:r>
    </w:p>
    <w:p w14:paraId="0FB0DF53" w14:textId="7CBAC255"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FCA9D84" wp14:editId="43FA88A7">
            <wp:extent cx="3714750" cy="129623"/>
            <wp:effectExtent l="0" t="0" r="0" b="3810"/>
            <wp:docPr id="499" name="Picture 499" descr="https://csharp-book.softuni.or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org/assets/chapter-8-2-images/01.Distance-01.png"/>
                    <pic:cNvPicPr>
                      <a:picLocks noChangeAspect="1" noChangeArrowheads="1"/>
                    </pic:cNvPicPr>
                  </pic:nvPicPr>
                  <pic:blipFill rotWithShape="1">
                    <a:blip r:embed="rId900">
                      <a:extLst>
                        <a:ext uri="{28A0092B-C50C-407E-A947-70E740481C1C}">
                          <a14:useLocalDpi xmlns:a14="http://schemas.microsoft.com/office/drawing/2010/main" val="0"/>
                        </a:ext>
                      </a:extLst>
                    </a:blip>
                    <a:srcRect t="15977" b="16931"/>
                    <a:stretch/>
                  </pic:blipFill>
                  <pic:spPr bwMode="auto">
                    <a:xfrm>
                      <a:off x="0" y="0"/>
                      <a:ext cx="3974043" cy="138671"/>
                    </a:xfrm>
                    <a:prstGeom prst="rect">
                      <a:avLst/>
                    </a:prstGeom>
                    <a:noFill/>
                    <a:ln>
                      <a:noFill/>
                    </a:ln>
                    <a:extLst>
                      <a:ext uri="{53640926-AAD7-44D8-BBD7-CCE9431645EC}">
                        <a14:shadowObscured xmlns:a14="http://schemas.microsoft.com/office/drawing/2010/main"/>
                      </a:ext>
                    </a:extLst>
                  </pic:spPr>
                </pic:pic>
              </a:graphicData>
            </a:graphic>
          </wp:inline>
        </w:drawing>
      </w:r>
    </w:p>
    <w:p w14:paraId="0F743C83" w14:textId="6530CD9F" w:rsidR="00DE42B0" w:rsidRPr="00A24849" w:rsidRDefault="00DE42B0" w:rsidP="00F301CB">
      <w:pPr>
        <w:rPr>
          <w:rFonts w:eastAsia="Times New Roman" w:cs="Times New Roman"/>
          <w:szCs w:val="20"/>
        </w:rPr>
      </w:pPr>
      <w:r w:rsidRPr="00A24849">
        <w:rPr>
          <w:rFonts w:eastAsia="Times New Roman" w:cs="Times New Roman"/>
          <w:szCs w:val="20"/>
        </w:rPr>
        <w:t>By definition,</w:t>
      </w:r>
      <w:r w:rsidR="00446A63" w:rsidRPr="00A24849">
        <w:rPr>
          <w:rFonts w:eastAsia="Times New Roman" w:cs="Times New Roman"/>
          <w:szCs w:val="20"/>
        </w:rPr>
        <w:t xml:space="preserve"> </w:t>
      </w:r>
      <w:r w:rsidRPr="00A24849">
        <w:rPr>
          <w:rFonts w:eastAsia="Times New Roman" w:cs="Times New Roman"/>
          <w:b/>
          <w:bCs/>
          <w:szCs w:val="20"/>
        </w:rPr>
        <w:t>the input data</w:t>
      </w:r>
      <w:r w:rsidR="00446A63" w:rsidRPr="00A24849">
        <w:rPr>
          <w:rFonts w:eastAsia="Times New Roman" w:cs="Times New Roman"/>
          <w:szCs w:val="20"/>
        </w:rPr>
        <w:t xml:space="preserve"> </w:t>
      </w:r>
      <w:r w:rsidRPr="00A24849">
        <w:rPr>
          <w:rFonts w:eastAsia="Times New Roman" w:cs="Times New Roman"/>
          <w:szCs w:val="20"/>
        </w:rPr>
        <w:t>is given as</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separate lines. This is why we need to execute</w:t>
      </w:r>
      <w:r w:rsidR="00446A63" w:rsidRPr="00A24849">
        <w:rPr>
          <w:rFonts w:eastAsia="Times New Roman" w:cs="Times New Roman"/>
          <w:szCs w:val="20"/>
        </w:rPr>
        <w:t xml:space="preserve"> </w:t>
      </w:r>
      <w:r w:rsidRPr="00A24849">
        <w:rPr>
          <w:rFonts w:eastAsia="Times New Roman" w:cs="Times New Roman"/>
          <w:b/>
          <w:bCs/>
          <w:szCs w:val="20"/>
        </w:rPr>
        <w:t>the previous</w:t>
      </w:r>
      <w:r w:rsidR="00446A63" w:rsidRPr="00A24849">
        <w:rPr>
          <w:rFonts w:eastAsia="Times New Roman" w:cs="Times New Roman"/>
          <w:szCs w:val="20"/>
        </w:rPr>
        <w:t xml:space="preserve"> </w:t>
      </w:r>
      <w:r w:rsidRPr="00A24849">
        <w:rPr>
          <w:rFonts w:eastAsia="Times New Roman" w:cs="Times New Roman"/>
          <w:szCs w:val="20"/>
        </w:rPr>
        <w:t>code</w:t>
      </w:r>
      <w:r w:rsidR="00446A63" w:rsidRPr="00A24849">
        <w:rPr>
          <w:rFonts w:eastAsia="Times New Roman" w:cs="Times New Roman"/>
          <w:szCs w:val="20"/>
        </w:rPr>
        <w:t xml:space="preserve"> </w:t>
      </w:r>
      <w:r w:rsidRPr="00A24849">
        <w:rPr>
          <w:rFonts w:eastAsia="Times New Roman" w:cs="Times New Roman"/>
          <w:b/>
          <w:bCs/>
          <w:szCs w:val="20"/>
        </w:rPr>
        <w:t>four</w:t>
      </w:r>
      <w:r w:rsidR="00446A63" w:rsidRPr="00A24849">
        <w:rPr>
          <w:rFonts w:eastAsia="Times New Roman" w:cs="Times New Roman"/>
          <w:szCs w:val="20"/>
        </w:rPr>
        <w:t xml:space="preserve"> </w:t>
      </w:r>
      <w:r w:rsidRPr="00A24849">
        <w:rPr>
          <w:rFonts w:eastAsia="Times New Roman" w:cs="Times New Roman"/>
          <w:szCs w:val="20"/>
        </w:rPr>
        <w:t>times in total.</w:t>
      </w:r>
    </w:p>
    <w:p w14:paraId="794225E5" w14:textId="77FEB012"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4B4E5BD" wp14:editId="6BC5D952">
            <wp:extent cx="3695700" cy="712743"/>
            <wp:effectExtent l="0" t="0" r="0" b="0"/>
            <wp:docPr id="500" name="Picture 500" descr="https://csharp-book.softuni.or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org/assets/chapter-8-2-images/01.Distance-02.pn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3733016" cy="719940"/>
                    </a:xfrm>
                    <a:prstGeom prst="rect">
                      <a:avLst/>
                    </a:prstGeom>
                    <a:noFill/>
                    <a:ln>
                      <a:noFill/>
                    </a:ln>
                  </pic:spPr>
                </pic:pic>
              </a:graphicData>
            </a:graphic>
          </wp:inline>
        </w:drawing>
      </w:r>
    </w:p>
    <w:p w14:paraId="79B4C281" w14:textId="77777777" w:rsidR="00DE42B0" w:rsidRPr="00B047FC" w:rsidRDefault="00DE42B0" w:rsidP="00C827BA">
      <w:pPr>
        <w:pStyle w:val="Heading4"/>
      </w:pPr>
      <w:r w:rsidRPr="00B047FC">
        <w:t>Selecting Data Type for Calculations</w:t>
      </w:r>
    </w:p>
    <w:p w14:paraId="2696BE49" w14:textId="7576E8AB" w:rsidR="00DE42B0" w:rsidRPr="00A24849" w:rsidRDefault="00DE42B0" w:rsidP="00F301CB">
      <w:pPr>
        <w:rPr>
          <w:rFonts w:eastAsia="Times New Roman" w:cs="Times New Roman"/>
          <w:szCs w:val="20"/>
        </w:rPr>
      </w:pPr>
      <w:r w:rsidRPr="00A24849">
        <w:rPr>
          <w:rFonts w:eastAsia="Times New Roman" w:cs="Times New Roman"/>
          <w:szCs w:val="20"/>
        </w:rPr>
        <w:t>In order to</w:t>
      </w:r>
      <w:r w:rsidR="00446A63" w:rsidRPr="00A24849">
        <w:rPr>
          <w:rFonts w:eastAsia="Times New Roman" w:cs="Times New Roman"/>
          <w:szCs w:val="20"/>
        </w:rPr>
        <w:t xml:space="preserve"> </w:t>
      </w:r>
      <w:r w:rsidRPr="00A24849">
        <w:rPr>
          <w:rFonts w:eastAsia="Times New Roman" w:cs="Times New Roman"/>
          <w:b/>
          <w:bCs/>
          <w:szCs w:val="20"/>
        </w:rPr>
        <w:t>perform</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calculations</w:t>
      </w:r>
      <w:r w:rsidR="00663375" w:rsidRPr="00A24849">
        <w:rPr>
          <w:rFonts w:eastAsia="Times New Roman" w:cs="Times New Roman"/>
          <w:szCs w:val="20"/>
        </w:rPr>
        <w:t xml:space="preserve">, </w:t>
      </w:r>
      <w:r w:rsidRPr="00A24849">
        <w:rPr>
          <w:rFonts w:eastAsia="Times New Roman" w:cs="Times New Roman"/>
          <w:szCs w:val="20"/>
        </w:rPr>
        <w:t>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tbl>
      <w:tblPr>
        <w:tblW w:w="5000" w:type="pct"/>
        <w:tblCellMar>
          <w:top w:w="15" w:type="dxa"/>
          <w:left w:w="15" w:type="dxa"/>
          <w:bottom w:w="15" w:type="dxa"/>
          <w:right w:w="15" w:type="dxa"/>
        </w:tblCellMar>
        <w:tblLook w:val="04A0" w:firstRow="1" w:lastRow="0" w:firstColumn="1" w:lastColumn="0" w:noHBand="0" w:noVBand="1"/>
      </w:tblPr>
      <w:tblGrid>
        <w:gridCol w:w="1082"/>
        <w:gridCol w:w="7565"/>
      </w:tblGrid>
      <w:tr w:rsidR="00DE42B0" w:rsidRPr="00A24849" w14:paraId="6B67CB67" w14:textId="77777777" w:rsidTr="00643FDC">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EADE5"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1345002E" wp14:editId="08D21DCF">
                  <wp:extent cx="439420" cy="404266"/>
                  <wp:effectExtent l="0" t="0" r="0" b="0"/>
                  <wp:docPr id="501" name="Picture 50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726" cy="410988"/>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31E695" w14:textId="7815AC78" w:rsidR="00DE42B0" w:rsidRPr="00A24849" w:rsidRDefault="00DE42B0" w:rsidP="00760D58">
            <w:pPr>
              <w:spacing w:before="0" w:after="0"/>
              <w:ind w:left="-80"/>
              <w:rPr>
                <w:rFonts w:eastAsia="Times New Roman" w:cs="Times New Roman"/>
                <w:szCs w:val="20"/>
              </w:rPr>
            </w:pPr>
            <w:r w:rsidRPr="00A24849">
              <w:rPr>
                <w:rFonts w:eastAsia="Times New Roman" w:cs="Times New Roman"/>
                <w:szCs w:val="20"/>
              </w:rPr>
              <w:t>The data type for real numbers with decimal representation in</w:t>
            </w:r>
            <w:r w:rsidR="00446A63" w:rsidRPr="00A24849">
              <w:rPr>
                <w:rFonts w:eastAsia="Times New Roman" w:cs="Times New Roman"/>
                <w:szCs w:val="20"/>
              </w:rPr>
              <w:t xml:space="preserve"> </w:t>
            </w:r>
            <w:r w:rsidRPr="00A24849">
              <w:rPr>
                <w:rFonts w:eastAsia="Times New Roman" w:cs="Times New Roman"/>
                <w:b/>
                <w:bCs/>
                <w:szCs w:val="20"/>
              </w:rPr>
              <w:t>C#</w:t>
            </w:r>
            <w:r w:rsidR="00446A63" w:rsidRPr="00A24849">
              <w:rPr>
                <w:rFonts w:eastAsia="Times New Roman" w:cs="Times New Roman"/>
                <w:szCs w:val="20"/>
              </w:rPr>
              <w:t xml:space="preserve"> </w:t>
            </w:r>
            <w:r w:rsidRPr="00A24849">
              <w:rPr>
                <w:rFonts w:eastAsia="Times New Roman" w:cs="Times New Roman"/>
                <w:szCs w:val="20"/>
              </w:rPr>
              <w:t>is the 128-bit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It has the</w:t>
            </w:r>
            <w:r w:rsidR="00446A63" w:rsidRPr="00A24849">
              <w:rPr>
                <w:rFonts w:eastAsia="Times New Roman" w:cs="Times New Roman"/>
                <w:szCs w:val="20"/>
              </w:rPr>
              <w:t xml:space="preserve"> </w:t>
            </w:r>
            <w:r w:rsidRPr="00A24849">
              <w:rPr>
                <w:rFonts w:eastAsia="Times New Roman" w:cs="Times New Roman"/>
                <w:b/>
                <w:bCs/>
                <w:szCs w:val="20"/>
              </w:rPr>
              <w:t>accuracy</w:t>
            </w:r>
            <w:r w:rsidR="00446A63" w:rsidRPr="00A24849">
              <w:rPr>
                <w:rFonts w:eastAsia="Times New Roman" w:cs="Times New Roman"/>
                <w:szCs w:val="20"/>
              </w:rPr>
              <w:t xml:space="preserve"> </w:t>
            </w:r>
            <w:r w:rsidRPr="00A24849">
              <w:rPr>
                <w:rFonts w:eastAsia="Times New Roman" w:cs="Times New Roman"/>
                <w:szCs w:val="20"/>
              </w:rPr>
              <w:t>of</w:t>
            </w:r>
            <w:r w:rsidR="00446A63" w:rsidRPr="00A24849">
              <w:rPr>
                <w:rFonts w:eastAsia="Times New Roman" w:cs="Times New Roman"/>
                <w:szCs w:val="20"/>
              </w:rPr>
              <w:t xml:space="preserve"> </w:t>
            </w:r>
            <w:r w:rsidRPr="00A24849">
              <w:rPr>
                <w:rFonts w:eastAsia="Times New Roman" w:cs="Times New Roman"/>
                <w:b/>
                <w:bCs/>
                <w:szCs w:val="20"/>
              </w:rPr>
              <w:t>28 to 29</w:t>
            </w:r>
            <w:r w:rsidR="00446A63" w:rsidRPr="00A24849">
              <w:rPr>
                <w:rFonts w:eastAsia="Times New Roman" w:cs="Times New Roman"/>
                <w:szCs w:val="20"/>
              </w:rPr>
              <w:t xml:space="preserve"> </w:t>
            </w:r>
            <w:r w:rsidRPr="00A24849">
              <w:rPr>
                <w:rFonts w:eastAsia="Times New Roman" w:cs="Times New Roman"/>
                <w:szCs w:val="20"/>
              </w:rPr>
              <w:t>decimal numbers. Its</w:t>
            </w:r>
            <w:r w:rsidR="00446A63" w:rsidRPr="00A24849">
              <w:rPr>
                <w:rFonts w:eastAsia="Times New Roman" w:cs="Times New Roman"/>
                <w:szCs w:val="20"/>
              </w:rPr>
              <w:t xml:space="preserve"> </w:t>
            </w:r>
            <w:r w:rsidRPr="00A24849">
              <w:rPr>
                <w:rFonts w:eastAsia="Times New Roman" w:cs="Times New Roman"/>
                <w:b/>
                <w:bCs/>
                <w:szCs w:val="20"/>
              </w:rPr>
              <w:t>minimum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and its</w:t>
            </w:r>
            <w:r w:rsidR="00446A63" w:rsidRPr="00A24849">
              <w:rPr>
                <w:rFonts w:eastAsia="Times New Roman" w:cs="Times New Roman"/>
                <w:szCs w:val="20"/>
              </w:rPr>
              <w:t xml:space="preserve"> </w:t>
            </w:r>
            <w:r w:rsidRPr="00A24849">
              <w:rPr>
                <w:rFonts w:eastAsia="Times New Roman" w:cs="Times New Roman"/>
                <w:b/>
                <w:bCs/>
                <w:szCs w:val="20"/>
              </w:rPr>
              <w:t>maximum</w:t>
            </w:r>
            <w:r w:rsidR="00446A63" w:rsidRPr="00A24849">
              <w:rPr>
                <w:rFonts w:eastAsia="Times New Roman" w:cs="Times New Roman"/>
                <w:szCs w:val="20"/>
              </w:rPr>
              <w:t xml:space="preserve"> </w:t>
            </w:r>
            <w:r w:rsidRPr="00A24849">
              <w:rPr>
                <w:rFonts w:eastAsia="Times New Roman" w:cs="Times New Roman"/>
                <w:szCs w:val="20"/>
              </w:rPr>
              <w:t>value is</w:t>
            </w:r>
            <w:r w:rsidR="00446A63" w:rsidRPr="00A24849">
              <w:rPr>
                <w:rFonts w:eastAsia="Times New Roman" w:cs="Times New Roman"/>
                <w:szCs w:val="20"/>
              </w:rPr>
              <w:t xml:space="preserve"> </w:t>
            </w:r>
            <w:r w:rsidRPr="00A24849">
              <w:rPr>
                <w:rFonts w:eastAsia="Times New Roman" w:cs="Times New Roman"/>
                <w:b/>
                <w:bCs/>
                <w:szCs w:val="20"/>
              </w:rPr>
              <w:t>+7.9×10^28</w:t>
            </w:r>
            <w:r w:rsidRPr="00A24849">
              <w:rPr>
                <w:rFonts w:eastAsia="Times New Roman" w:cs="Times New Roman"/>
                <w:szCs w:val="20"/>
              </w:rPr>
              <w:t>. Its default value is</w:t>
            </w:r>
            <w:r w:rsidR="00446A63" w:rsidRPr="00A24849">
              <w:rPr>
                <w:rFonts w:eastAsia="Times New Roman" w:cs="Times New Roman"/>
                <w:szCs w:val="20"/>
              </w:rPr>
              <w:t xml:space="preserve"> </w:t>
            </w:r>
            <w:r w:rsidRPr="00A24849">
              <w:rPr>
                <w:rFonts w:eastAsia="Times New Roman" w:cs="Times New Roman"/>
                <w:b/>
                <w:bCs/>
                <w:szCs w:val="20"/>
              </w:rPr>
              <w:t>0.0m</w:t>
            </w:r>
            <w:r w:rsidR="00446A63" w:rsidRPr="00A24849">
              <w:rPr>
                <w:rFonts w:eastAsia="Times New Roman" w:cs="Times New Roman"/>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b/>
                <w:bCs/>
                <w:noProof/>
                <w:szCs w:val="20"/>
              </w:rPr>
              <w:t>0M</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m</w:t>
            </w:r>
            <w:r w:rsidR="00446A63" w:rsidRPr="00A24849">
              <w:rPr>
                <w:rFonts w:eastAsia="Times New Roman" w:cs="Times New Roman"/>
                <w:noProof/>
                <w:szCs w:val="20"/>
              </w:rPr>
              <w:t xml:space="preserve"> </w:t>
            </w:r>
            <w:r w:rsidRPr="00A24849">
              <w:rPr>
                <w:rFonts w:eastAsia="Times New Roman" w:cs="Times New Roman"/>
                <w:szCs w:val="20"/>
              </w:rPr>
              <w:t>symbol at the end explicitly indicates that the number is</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 xml:space="preserve">type </w:t>
            </w:r>
            <w:r w:rsidRPr="00A24849">
              <w:rPr>
                <w:rFonts w:eastAsia="Times New Roman" w:cs="Times New Roman"/>
                <w:noProof/>
                <w:szCs w:val="20"/>
              </w:rPr>
              <w:lastRenderedPageBreak/>
              <w:t>(</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default</w:t>
            </w:r>
            <w:r w:rsidR="00446A63" w:rsidRPr="00A24849">
              <w:rPr>
                <w:rFonts w:eastAsia="Times New Roman" w:cs="Times New Roman"/>
                <w:szCs w:val="20"/>
              </w:rPr>
              <w:t xml:space="preserve"> </w:t>
            </w:r>
            <w:r w:rsidRPr="00A24849">
              <w:rPr>
                <w:rFonts w:eastAsia="Times New Roman" w:cs="Times New Roman"/>
                <w:szCs w:val="20"/>
              </w:rPr>
              <w:t>all real numbers are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double</w:t>
            </w:r>
            <w:r w:rsidR="00446A63" w:rsidRPr="00A24849">
              <w:rPr>
                <w:rFonts w:eastAsia="Times New Roman" w:cs="Times New Roman"/>
                <w:noProof/>
                <w:szCs w:val="20"/>
              </w:rPr>
              <w:t xml:space="preserve"> </w:t>
            </w:r>
            <w:r w:rsidRPr="00A24849">
              <w:rPr>
                <w:rFonts w:eastAsia="Times New Roman" w:cs="Times New Roman"/>
                <w:szCs w:val="20"/>
              </w:rPr>
              <w:t>type). The numbers closest to</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that can be stored 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±1.0 × 10^-28</w:t>
            </w:r>
            <w:r w:rsidRPr="00A24849">
              <w:rPr>
                <w:rFonts w:eastAsia="Times New Roman" w:cs="Times New Roman"/>
                <w:szCs w:val="20"/>
              </w:rPr>
              <w:t>. It is evident that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b/>
                <w:bCs/>
                <w:noProof/>
                <w:szCs w:val="20"/>
              </w:rPr>
              <w:t xml:space="preserve"> </w:t>
            </w:r>
            <w:r w:rsidRPr="00A24849">
              <w:rPr>
                <w:rFonts w:eastAsia="Times New Roman" w:cs="Times New Roman"/>
                <w:b/>
                <w:bCs/>
                <w:szCs w:val="20"/>
              </w:rPr>
              <w:t>cannot</w:t>
            </w:r>
            <w:r w:rsidR="00446A63" w:rsidRPr="00A24849">
              <w:rPr>
                <w:rFonts w:eastAsia="Times New Roman" w:cs="Times New Roman"/>
                <w:szCs w:val="20"/>
              </w:rPr>
              <w:t xml:space="preserve"> </w:t>
            </w:r>
            <w:r w:rsidRPr="00A24849">
              <w:rPr>
                <w:rFonts w:eastAsia="Times New Roman" w:cs="Times New Roman"/>
                <w:szCs w:val="20"/>
              </w:rPr>
              <w:t>store</w:t>
            </w:r>
            <w:r w:rsidR="00446A63" w:rsidRPr="00A24849">
              <w:rPr>
                <w:rFonts w:eastAsia="Times New Roman" w:cs="Times New Roman"/>
                <w:szCs w:val="20"/>
              </w:rPr>
              <w:t xml:space="preserve"> </w:t>
            </w:r>
            <w:r w:rsidRPr="00A24849">
              <w:rPr>
                <w:rFonts w:eastAsia="Times New Roman" w:cs="Times New Roman"/>
                <w:b/>
                <w:bCs/>
                <w:szCs w:val="20"/>
              </w:rPr>
              <w:t>very large</w:t>
            </w:r>
            <w:r w:rsidR="00446A63" w:rsidRPr="00A24849">
              <w:rPr>
                <w:rFonts w:eastAsia="Times New Roman" w:cs="Times New Roman"/>
                <w:szCs w:val="20"/>
              </w:rPr>
              <w:t xml:space="preserve"> </w:t>
            </w:r>
            <w:r w:rsidRPr="00A24849">
              <w:rPr>
                <w:rFonts w:eastAsia="Times New Roman" w:cs="Times New Roman"/>
                <w:szCs w:val="20"/>
              </w:rPr>
              <w:t xml:space="preserve">positive and negative numbers </w:t>
            </w:r>
            <w:r w:rsidRPr="00A24849">
              <w:rPr>
                <w:rFonts w:eastAsia="Times New Roman" w:cs="Times New Roman"/>
                <w:noProof/>
                <w:szCs w:val="20"/>
              </w:rPr>
              <w:t>(</w:t>
            </w:r>
            <w:r w:rsidRPr="00A24849">
              <w:rPr>
                <w:rFonts w:eastAsia="Times New Roman" w:cs="Times New Roman"/>
                <w:szCs w:val="20"/>
              </w:rPr>
              <w:t>for example with hundreds of digits), nor values</w:t>
            </w:r>
            <w:r w:rsidR="00446A63" w:rsidRPr="00A24849">
              <w:rPr>
                <w:rFonts w:eastAsia="Times New Roman" w:cs="Times New Roman"/>
                <w:szCs w:val="20"/>
              </w:rPr>
              <w:t xml:space="preserve"> </w:t>
            </w:r>
            <w:r w:rsidRPr="00A24849">
              <w:rPr>
                <w:rFonts w:eastAsia="Times New Roman" w:cs="Times New Roman"/>
                <w:b/>
                <w:bCs/>
                <w:szCs w:val="20"/>
              </w:rPr>
              <w:t>very close to 0</w:t>
            </w:r>
            <w:r w:rsidRPr="00A24849">
              <w:rPr>
                <w:rFonts w:eastAsia="Times New Roman" w:cs="Times New Roman"/>
                <w:szCs w:val="20"/>
              </w:rPr>
              <w:t>. On the other hand, this type rarely causes</w:t>
            </w:r>
            <w:r w:rsidR="00446A63" w:rsidRPr="00A24849">
              <w:rPr>
                <w:rFonts w:eastAsia="Times New Roman" w:cs="Times New Roman"/>
                <w:szCs w:val="20"/>
              </w:rPr>
              <w:t xml:space="preserve"> </w:t>
            </w:r>
            <w:r w:rsidRPr="00A24849">
              <w:rPr>
                <w:rFonts w:eastAsia="Times New Roman" w:cs="Times New Roman"/>
                <w:b/>
                <w:bCs/>
                <w:szCs w:val="20"/>
              </w:rPr>
              <w:t>any errors</w:t>
            </w:r>
            <w:r w:rsidR="00446A63" w:rsidRPr="00A24849">
              <w:rPr>
                <w:rFonts w:eastAsia="Times New Roman" w:cs="Times New Roman"/>
                <w:szCs w:val="20"/>
              </w:rPr>
              <w:t xml:space="preserve"> </w:t>
            </w:r>
            <w:r w:rsidRPr="00A24849">
              <w:rPr>
                <w:rFonts w:eastAsia="Times New Roman" w:cs="Times New Roman"/>
                <w:szCs w:val="20"/>
              </w:rPr>
              <w:t>upon financial calculations because it represents the numbers as a</w:t>
            </w:r>
            <w:r w:rsidR="00446A63" w:rsidRPr="00A24849">
              <w:rPr>
                <w:rFonts w:eastAsia="Times New Roman" w:cs="Times New Roman"/>
                <w:szCs w:val="20"/>
              </w:rPr>
              <w:t xml:space="preserve"> </w:t>
            </w:r>
            <w:r w:rsidRPr="00A24849">
              <w:rPr>
                <w:rFonts w:eastAsia="Times New Roman" w:cs="Times New Roman"/>
                <w:b/>
                <w:bCs/>
                <w:szCs w:val="20"/>
              </w:rPr>
              <w:t>sum of the power of the number 10</w:t>
            </w:r>
            <w:r w:rsidRPr="00A24849">
              <w:rPr>
                <w:rFonts w:eastAsia="Times New Roman" w:cs="Times New Roman"/>
                <w:szCs w:val="20"/>
              </w:rPr>
              <w:t>, upon which the</w:t>
            </w:r>
            <w:r w:rsidR="00446A63" w:rsidRPr="00A24849">
              <w:rPr>
                <w:rFonts w:eastAsia="Times New Roman" w:cs="Times New Roman"/>
                <w:szCs w:val="20"/>
              </w:rPr>
              <w:t xml:space="preserve"> </w:t>
            </w:r>
            <w:r w:rsidR="00663375" w:rsidRPr="00A24849">
              <w:rPr>
                <w:rFonts w:eastAsia="Times New Roman" w:cs="Times New Roman"/>
                <w:b/>
                <w:bCs/>
                <w:szCs w:val="20"/>
              </w:rPr>
              <w:t>round-off errors</w:t>
            </w:r>
            <w:r w:rsidRPr="00A24849">
              <w:rPr>
                <w:rFonts w:eastAsia="Times New Roman" w:cs="Times New Roman"/>
                <w:szCs w:val="20"/>
              </w:rPr>
              <w:t xml:space="preserve"> are much</w:t>
            </w:r>
            <w:r w:rsidR="00446A63" w:rsidRPr="00A24849">
              <w:rPr>
                <w:rFonts w:eastAsia="Times New Roman" w:cs="Times New Roman"/>
                <w:szCs w:val="20"/>
              </w:rPr>
              <w:t xml:space="preserve"> </w:t>
            </w:r>
            <w:r w:rsidRPr="00A24849">
              <w:rPr>
                <w:rFonts w:eastAsia="Times New Roman" w:cs="Times New Roman"/>
                <w:b/>
                <w:bCs/>
                <w:szCs w:val="20"/>
              </w:rPr>
              <w:t>less</w:t>
            </w:r>
            <w:r w:rsidR="00446A63" w:rsidRPr="00A24849">
              <w:rPr>
                <w:rFonts w:eastAsia="Times New Roman" w:cs="Times New Roman"/>
                <w:szCs w:val="20"/>
              </w:rPr>
              <w:t xml:space="preserve"> </w:t>
            </w:r>
            <w:r w:rsidRPr="00A24849">
              <w:rPr>
                <w:rFonts w:eastAsia="Times New Roman" w:cs="Times New Roman"/>
                <w:szCs w:val="20"/>
              </w:rPr>
              <w:t>compared to when we use binary representation. Real numbers of</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 are exceptionally</w:t>
            </w:r>
            <w:r w:rsidR="00446A63" w:rsidRPr="00A24849">
              <w:rPr>
                <w:rFonts w:eastAsia="Times New Roman" w:cs="Times New Roman"/>
                <w:szCs w:val="20"/>
              </w:rPr>
              <w:t xml:space="preserve"> </w:t>
            </w:r>
            <w:r w:rsidRPr="00A24849">
              <w:rPr>
                <w:rFonts w:eastAsia="Times New Roman" w:cs="Times New Roman"/>
                <w:b/>
                <w:bCs/>
                <w:szCs w:val="20"/>
              </w:rPr>
              <w:t xml:space="preserve">suitable for </w:t>
            </w:r>
            <w:r w:rsidR="00663375" w:rsidRPr="00A24849">
              <w:rPr>
                <w:rFonts w:eastAsia="Times New Roman" w:cs="Times New Roman"/>
                <w:b/>
                <w:bCs/>
                <w:szCs w:val="20"/>
              </w:rPr>
              <w:t>monetary</w:t>
            </w:r>
            <w:r w:rsidRPr="00A24849">
              <w:rPr>
                <w:rFonts w:eastAsia="Times New Roman" w:cs="Times New Roman"/>
                <w:b/>
                <w:bCs/>
                <w:szCs w:val="20"/>
              </w:rPr>
              <w:t xml:space="preserve"> calculations</w:t>
            </w:r>
            <w:r w:rsidR="00446A63" w:rsidRPr="00A24849">
              <w:rPr>
                <w:rFonts w:eastAsia="Times New Roman" w:cs="Times New Roman"/>
                <w:szCs w:val="20"/>
              </w:rPr>
              <w:t xml:space="preserve"> </w:t>
            </w:r>
            <w:r w:rsidRPr="00A24849">
              <w:rPr>
                <w:rFonts w:eastAsia="Times New Roman" w:cs="Times New Roman"/>
                <w:szCs w:val="20"/>
              </w:rPr>
              <w:t>– calculation of incomes, liabilities, taxes, interest, etc.</w:t>
            </w:r>
          </w:p>
        </w:tc>
      </w:tr>
    </w:tbl>
    <w:p w14:paraId="07F31DC4" w14:textId="2BA1F800" w:rsidR="00DE42B0" w:rsidRPr="00A24849" w:rsidRDefault="00DE42B0" w:rsidP="00F301CB">
      <w:pPr>
        <w:rPr>
          <w:rFonts w:eastAsia="Times New Roman" w:cs="Times New Roman"/>
          <w:szCs w:val="20"/>
        </w:rPr>
      </w:pPr>
      <w:r w:rsidRPr="00A24849">
        <w:rPr>
          <w:rFonts w:eastAsia="Times New Roman" w:cs="Times New Roman"/>
          <w:szCs w:val="20"/>
        </w:rPr>
        <w:lastRenderedPageBreak/>
        <w:t>This way we solved successfully the</w:t>
      </w:r>
      <w:r w:rsidR="00446A63" w:rsidRPr="00A24849">
        <w:rPr>
          <w:rFonts w:eastAsia="Times New Roman" w:cs="Times New Roman"/>
          <w:szCs w:val="20"/>
        </w:rPr>
        <w:t xml:space="preserve"> </w:t>
      </w:r>
      <w:r w:rsidRPr="00A24849">
        <w:rPr>
          <w:rFonts w:eastAsia="Times New Roman" w:cs="Times New Roman"/>
          <w:b/>
          <w:bCs/>
          <w:szCs w:val="20"/>
        </w:rPr>
        <w:t>first sub-problem</w:t>
      </w:r>
      <w:r w:rsidRPr="00A24849">
        <w:rPr>
          <w:rFonts w:eastAsia="Times New Roman" w:cs="Times New Roman"/>
          <w:szCs w:val="20"/>
        </w:rPr>
        <w:t>.</w:t>
      </w:r>
    </w:p>
    <w:p w14:paraId="14C998AF" w14:textId="5B3512F3" w:rsidR="00DE42B0" w:rsidRPr="00B047FC" w:rsidRDefault="00DE42B0" w:rsidP="00C827BA">
      <w:pPr>
        <w:pStyle w:val="Heading4"/>
      </w:pPr>
      <w:r w:rsidRPr="00B047FC">
        <w:t>Converting the Input Data</w:t>
      </w:r>
    </w:p>
    <w:p w14:paraId="14F3390F" w14:textId="70689A25" w:rsidR="00DE42B0" w:rsidRPr="00A24849" w:rsidRDefault="00DE42B0" w:rsidP="00F301CB">
      <w:pPr>
        <w:rPr>
          <w:rFonts w:eastAsia="Times New Roman" w:cs="Times New Roman"/>
          <w:szCs w:val="20"/>
        </w:rPr>
      </w:pPr>
      <w:r w:rsidRPr="00A24849">
        <w:rPr>
          <w:rFonts w:eastAsia="Times New Roman" w:cs="Times New Roman"/>
          <w:b/>
          <w:bCs/>
          <w:szCs w:val="20"/>
        </w:rPr>
        <w:t>The next</w:t>
      </w:r>
      <w:r w:rsidR="00446A63" w:rsidRPr="00A24849">
        <w:rPr>
          <w:rFonts w:eastAsia="Times New Roman" w:cs="Times New Roman"/>
          <w:szCs w:val="20"/>
        </w:rPr>
        <w:t xml:space="preserve"> </w:t>
      </w:r>
      <w:r w:rsidRPr="00A24849">
        <w:rPr>
          <w:rFonts w:eastAsia="Times New Roman" w:cs="Times New Roman"/>
          <w:szCs w:val="20"/>
        </w:rPr>
        <w:t>step is to</w:t>
      </w:r>
      <w:r w:rsidR="00446A63" w:rsidRPr="00A24849">
        <w:rPr>
          <w:rFonts w:eastAsia="Times New Roman" w:cs="Times New Roman"/>
          <w:szCs w:val="20"/>
        </w:rPr>
        <w:t xml:space="preserve"> </w:t>
      </w:r>
      <w:r w:rsidRPr="00A24849">
        <w:rPr>
          <w:rFonts w:eastAsia="Times New Roman" w:cs="Times New Roman"/>
          <w:b/>
          <w:bCs/>
          <w:szCs w:val="20"/>
        </w:rPr>
        <w:t>convert the input data</w:t>
      </w:r>
      <w:r w:rsidR="00446A63" w:rsidRPr="00A24849">
        <w:rPr>
          <w:rFonts w:eastAsia="Times New Roman" w:cs="Times New Roman"/>
          <w:szCs w:val="20"/>
        </w:rPr>
        <w:t xml:space="preserve"> </w:t>
      </w:r>
      <w:r w:rsidRPr="00A24849">
        <w:rPr>
          <w:rFonts w:eastAsia="Times New Roman" w:cs="Times New Roman"/>
          <w:szCs w:val="20"/>
        </w:rPr>
        <w:t>into appropriate</w:t>
      </w:r>
      <w:r w:rsidR="00446A63" w:rsidRPr="00A24849">
        <w:rPr>
          <w:rFonts w:eastAsia="Times New Roman" w:cs="Times New Roman"/>
          <w:szCs w:val="20"/>
        </w:rPr>
        <w:t xml:space="preserve"> </w:t>
      </w:r>
      <w:r w:rsidRPr="00A24849">
        <w:rPr>
          <w:rFonts w:eastAsia="Times New Roman" w:cs="Times New Roman"/>
          <w:b/>
          <w:bCs/>
          <w:szCs w:val="20"/>
        </w:rPr>
        <w:t>types</w:t>
      </w:r>
      <w:r w:rsidRPr="00A24849">
        <w:rPr>
          <w:rFonts w:eastAsia="Times New Roman" w:cs="Times New Roman"/>
          <w:szCs w:val="20"/>
        </w:rPr>
        <w:t>, in order to be able to perform the needed calculations. We select</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Int32</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int</w:t>
      </w:r>
      <w:r w:rsidR="00446A63" w:rsidRPr="00A24849">
        <w:rPr>
          <w:rFonts w:eastAsia="Times New Roman" w:cs="Times New Roman"/>
          <w:noProof/>
          <w:szCs w:val="20"/>
        </w:rPr>
        <w:t xml:space="preserve"> </w:t>
      </w:r>
      <w:r w:rsidRPr="00A24849">
        <w:rPr>
          <w:rFonts w:eastAsia="Times New Roman" w:cs="Times New Roman"/>
          <w:szCs w:val="20"/>
        </w:rPr>
        <w:t>as an appropriate type, because the condition of the problem says that the input data must be within a</w:t>
      </w:r>
      <w:r w:rsidR="00446A63" w:rsidRPr="00A24849">
        <w:rPr>
          <w:rFonts w:eastAsia="Times New Roman" w:cs="Times New Roman"/>
          <w:szCs w:val="20"/>
        </w:rPr>
        <w:t xml:space="preserve"> </w:t>
      </w:r>
      <w:r w:rsidRPr="00A24849">
        <w:rPr>
          <w:rFonts w:eastAsia="Times New Roman" w:cs="Times New Roman"/>
          <w:b/>
          <w:bCs/>
          <w:szCs w:val="20"/>
        </w:rPr>
        <w:t>particular range</w:t>
      </w:r>
      <w:r w:rsidRPr="00A24849">
        <w:rPr>
          <w:rFonts w:eastAsia="Times New Roman" w:cs="Times New Roman"/>
          <w:szCs w:val="20"/>
        </w:rPr>
        <w:t>, for which this data type is completely sufficient. We will do the</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 the following way:</w:t>
      </w:r>
    </w:p>
    <w:p w14:paraId="51E0B2DD"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B905F60" wp14:editId="59DE8253">
            <wp:extent cx="3695700" cy="695854"/>
            <wp:effectExtent l="0" t="0" r="0" b="9525"/>
            <wp:docPr id="502" name="Picture 502" descr="https://csharp-book.softuni.or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org/assets/chapter-8-2-images/01.Distance-03.png"/>
                    <pic:cNvPicPr>
                      <a:picLocks noChangeAspect="1" noChangeArrowheads="1"/>
                    </pic:cNvPicPr>
                  </pic:nvPicPr>
                  <pic:blipFill rotWithShape="1">
                    <a:blip r:embed="rId902">
                      <a:extLst>
                        <a:ext uri="{28A0092B-C50C-407E-A947-70E740481C1C}">
                          <a14:useLocalDpi xmlns:a14="http://schemas.microsoft.com/office/drawing/2010/main" val="0"/>
                        </a:ext>
                      </a:extLst>
                    </a:blip>
                    <a:srcRect t="4818" b="5220"/>
                    <a:stretch/>
                  </pic:blipFill>
                  <pic:spPr bwMode="auto">
                    <a:xfrm>
                      <a:off x="0" y="0"/>
                      <a:ext cx="3741303" cy="704441"/>
                    </a:xfrm>
                    <a:prstGeom prst="rect">
                      <a:avLst/>
                    </a:prstGeom>
                    <a:noFill/>
                    <a:ln>
                      <a:noFill/>
                    </a:ln>
                    <a:extLst>
                      <a:ext uri="{53640926-AAD7-44D8-BBD7-CCE9431645EC}">
                        <a14:shadowObscured xmlns:a14="http://schemas.microsoft.com/office/drawing/2010/main"/>
                      </a:ext>
                    </a:extLst>
                  </pic:spPr>
                </pic:pic>
              </a:graphicData>
            </a:graphic>
          </wp:inline>
        </w:drawing>
      </w:r>
    </w:p>
    <w:p w14:paraId="343AADE4" w14:textId="77777777" w:rsidR="00DE42B0" w:rsidRPr="00B047FC" w:rsidRDefault="00DE42B0" w:rsidP="00C827BA">
      <w:pPr>
        <w:pStyle w:val="Heading4"/>
      </w:pPr>
      <w:r w:rsidRPr="00B047FC">
        <w:t>Helper Variable</w:t>
      </w:r>
    </w:p>
    <w:p w14:paraId="4A2DC2FE" w14:textId="1E681D4E" w:rsidR="00DE42B0" w:rsidRPr="00A24849" w:rsidRDefault="00DE42B0" w:rsidP="00F301CB">
      <w:pPr>
        <w:rPr>
          <w:rFonts w:eastAsia="Times New Roman" w:cs="Times New Roman"/>
          <w:szCs w:val="20"/>
        </w:rPr>
      </w:pPr>
      <w:r w:rsidRPr="00A24849">
        <w:rPr>
          <w:rFonts w:eastAsia="Times New Roman" w:cs="Times New Roman"/>
          <w:szCs w:val="20"/>
        </w:rPr>
        <w:t>We initially</w:t>
      </w:r>
      <w:r w:rsidR="00446A63" w:rsidRPr="00A24849">
        <w:rPr>
          <w:rFonts w:eastAsia="Times New Roman" w:cs="Times New Roman"/>
          <w:szCs w:val="20"/>
        </w:rPr>
        <w:t xml:space="preserve"> </w:t>
      </w:r>
      <w:r w:rsidRPr="00A24849">
        <w:rPr>
          <w:rFonts w:eastAsia="Times New Roman" w:cs="Times New Roman"/>
          <w:b/>
          <w:bCs/>
          <w:szCs w:val="20"/>
        </w:rPr>
        <w:t>store</w:t>
      </w:r>
      <w:r w:rsidR="00446A63" w:rsidRPr="00A24849">
        <w:rPr>
          <w:rFonts w:eastAsia="Times New Roman" w:cs="Times New Roman"/>
          <w:szCs w:val="20"/>
        </w:rPr>
        <w:t xml:space="preserve"> </w:t>
      </w:r>
      <w:r w:rsidRPr="00A24849">
        <w:rPr>
          <w:rFonts w:eastAsia="Times New Roman" w:cs="Times New Roman"/>
          <w:szCs w:val="20"/>
        </w:rPr>
        <w:t>one</w:t>
      </w:r>
      <w:r w:rsidR="00446A63" w:rsidRPr="00A24849">
        <w:rPr>
          <w:rFonts w:eastAsia="Times New Roman" w:cs="Times New Roman"/>
          <w:szCs w:val="20"/>
        </w:rPr>
        <w:t xml:space="preserve"> </w:t>
      </w:r>
      <w:r w:rsidRPr="00A24849">
        <w:rPr>
          <w:rFonts w:eastAsia="Times New Roman" w:cs="Times New Roman"/>
          <w:b/>
          <w:bCs/>
          <w:szCs w:val="20"/>
        </w:rPr>
        <w:t>variable</w:t>
      </w:r>
      <w:r w:rsidR="00446A63" w:rsidRPr="00A24849">
        <w:rPr>
          <w:rFonts w:eastAsia="Times New Roman" w:cs="Times New Roman"/>
          <w:szCs w:val="20"/>
        </w:rPr>
        <w:t xml:space="preserve"> </w:t>
      </w:r>
      <w:r w:rsidRPr="00A24849">
        <w:rPr>
          <w:rFonts w:eastAsia="Times New Roman" w:cs="Times New Roman"/>
          <w:szCs w:val="20"/>
        </w:rPr>
        <w:t>that will be used multiple times. This centralization approach gives us</w:t>
      </w:r>
      <w:r w:rsidR="00446A63" w:rsidRPr="00A24849">
        <w:rPr>
          <w:rFonts w:eastAsia="Times New Roman" w:cs="Times New Roman"/>
          <w:szCs w:val="20"/>
        </w:rPr>
        <w:t xml:space="preserve"> </w:t>
      </w:r>
      <w:r w:rsidRPr="00A24849">
        <w:rPr>
          <w:rFonts w:eastAsia="Times New Roman" w:cs="Times New Roman"/>
          <w:b/>
          <w:bCs/>
          <w:szCs w:val="20"/>
        </w:rPr>
        <w:t>flexibility</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possibility</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modify</w:t>
      </w:r>
      <w:r w:rsidR="00446A63" w:rsidRPr="00A24849">
        <w:rPr>
          <w:rFonts w:eastAsia="Times New Roman" w:cs="Times New Roman"/>
          <w:szCs w:val="20"/>
        </w:rPr>
        <w:t xml:space="preserve"> </w:t>
      </w:r>
      <w:r w:rsidRPr="00A24849">
        <w:rPr>
          <w:rFonts w:eastAsia="Times New Roman" w:cs="Times New Roman"/>
          <w:szCs w:val="20"/>
        </w:rPr>
        <w:t>the end result of the program with minimum efforts. In case we need to change the value, we must do it in</w:t>
      </w:r>
      <w:r w:rsidR="00446A63" w:rsidRPr="00A24849">
        <w:rPr>
          <w:rFonts w:eastAsia="Times New Roman" w:cs="Times New Roman"/>
          <w:szCs w:val="20"/>
        </w:rPr>
        <w:t xml:space="preserve"> </w:t>
      </w:r>
      <w:r w:rsidRPr="00A24849">
        <w:rPr>
          <w:rFonts w:eastAsia="Times New Roman" w:cs="Times New Roman"/>
          <w:b/>
          <w:bCs/>
          <w:szCs w:val="20"/>
        </w:rPr>
        <w:t>only once place in the code</w:t>
      </w:r>
      <w:r w:rsidRPr="00A24849">
        <w:rPr>
          <w:rFonts w:eastAsia="Times New Roman" w:cs="Times New Roman"/>
          <w:szCs w:val="20"/>
        </w:rPr>
        <w:t>, which saves us time and effort.</w:t>
      </w:r>
    </w:p>
    <w:p w14:paraId="589E68D5"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6D835DD8" wp14:editId="3E2D9AC0">
            <wp:extent cx="2203450" cy="177289"/>
            <wp:effectExtent l="0" t="0" r="6350" b="0"/>
            <wp:docPr id="503" name="Picture 503" descr="https://csharp-book.softuni.or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org/assets/chapter-8-2-images/01.Distance-04.pn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263236" cy="182099"/>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050"/>
        <w:gridCol w:w="7597"/>
      </w:tblGrid>
      <w:tr w:rsidR="00DE42B0" w:rsidRPr="00A24849" w14:paraId="7F2A94F0" w14:textId="77777777" w:rsidTr="00967620">
        <w:tc>
          <w:tcPr>
            <w:tcW w:w="57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8960F" w14:textId="77777777" w:rsidR="00DE42B0" w:rsidRPr="00A24849" w:rsidRDefault="00DE42B0" w:rsidP="00F301CB">
            <w:pPr>
              <w:spacing w:before="0" w:after="0"/>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0F7179AF" wp14:editId="5324FE13">
                  <wp:extent cx="418641" cy="385149"/>
                  <wp:effectExtent l="0" t="0" r="635" b="0"/>
                  <wp:docPr id="504" name="Picture 504"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005" cy="387324"/>
                          </a:xfrm>
                          <a:prstGeom prst="rect">
                            <a:avLst/>
                          </a:prstGeom>
                          <a:noFill/>
                          <a:ln>
                            <a:noFill/>
                          </a:ln>
                        </pic:spPr>
                      </pic:pic>
                    </a:graphicData>
                  </a:graphic>
                </wp:inline>
              </w:drawing>
            </w:r>
          </w:p>
        </w:tc>
        <w:tc>
          <w:tcPr>
            <w:tcW w:w="443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19FC1" w14:textId="728E3179" w:rsidR="00DE42B0" w:rsidRPr="00A24849" w:rsidRDefault="00DE42B0" w:rsidP="00760D58">
            <w:pPr>
              <w:spacing w:before="0" w:after="0"/>
              <w:ind w:left="-80" w:right="-90"/>
              <w:rPr>
                <w:rFonts w:eastAsia="Times New Roman" w:cs="Times New Roman"/>
                <w:szCs w:val="20"/>
              </w:rPr>
            </w:pPr>
            <w:r w:rsidRPr="00A24849">
              <w:rPr>
                <w:rFonts w:eastAsia="Times New Roman" w:cs="Times New Roman"/>
                <w:b/>
                <w:bCs/>
                <w:szCs w:val="20"/>
              </w:rPr>
              <w:t>Avoiding repetitive code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centralization of the program logic</w:t>
            </w:r>
            <w:r w:rsidRPr="00A24849">
              <w:rPr>
                <w:rFonts w:eastAsia="Times New Roman" w:cs="Times New Roman"/>
                <w:noProof/>
                <w:szCs w:val="20"/>
              </w:rPr>
              <w:t xml:space="preserve">) </w:t>
            </w:r>
            <w:r w:rsidRPr="00A24849">
              <w:rPr>
                <w:rFonts w:eastAsia="Times New Roman" w:cs="Times New Roman"/>
                <w:szCs w:val="20"/>
              </w:rPr>
              <w:t>in the tasks that we examine in the present book may look unnecessary at first glance, but this approach is very important upon building large applications in a real work environment, and its exercising in an initial stage of training will help you build a quality programming style.</w:t>
            </w:r>
          </w:p>
        </w:tc>
      </w:tr>
    </w:tbl>
    <w:p w14:paraId="1FA0B59F" w14:textId="77777777" w:rsidR="00DE42B0" w:rsidRPr="00B047FC" w:rsidRDefault="00DE42B0" w:rsidP="00C827BA">
      <w:pPr>
        <w:pStyle w:val="Heading4"/>
      </w:pPr>
      <w:r w:rsidRPr="00B047FC">
        <w:t>Calculating Travel Distance</w:t>
      </w:r>
    </w:p>
    <w:p w14:paraId="7364671B" w14:textId="034C8B8D" w:rsidR="00DE42B0" w:rsidRPr="00A24849" w:rsidRDefault="00DE42B0" w:rsidP="00F301CB">
      <w:pPr>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travel time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dividing the time by 60</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minutes in an hour). The</w:t>
      </w:r>
      <w:r w:rsidR="00446A63" w:rsidRPr="00A24849">
        <w:rPr>
          <w:rFonts w:eastAsia="Times New Roman" w:cs="Times New Roman"/>
          <w:szCs w:val="20"/>
        </w:rPr>
        <w:t xml:space="preserve"> </w:t>
      </w:r>
      <w:r w:rsidRPr="00A24849">
        <w:rPr>
          <w:rFonts w:eastAsia="Times New Roman" w:cs="Times New Roman"/>
          <w:b/>
          <w:bCs/>
          <w:szCs w:val="20"/>
        </w:rPr>
        <w:t>travel distance</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 the starting speed by the time passed</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 After that we change the speed by increasing it by</w:t>
      </w:r>
      <w:r w:rsidR="00446A63" w:rsidRPr="00A24849">
        <w:rPr>
          <w:rFonts w:eastAsia="Times New Roman" w:cs="Times New Roman"/>
          <w:szCs w:val="20"/>
        </w:rPr>
        <w:t xml:space="preserve"> </w:t>
      </w:r>
      <w:r w:rsidRPr="00A24849">
        <w:rPr>
          <w:rFonts w:eastAsia="Times New Roman" w:cs="Times New Roman"/>
          <w:b/>
          <w:bCs/>
          <w:szCs w:val="20"/>
        </w:rPr>
        <w:t>10%</w:t>
      </w:r>
      <w:r w:rsidRPr="00A24849">
        <w:rPr>
          <w:rFonts w:eastAsia="Times New Roman" w:cs="Times New Roman"/>
          <w:szCs w:val="20"/>
        </w:rPr>
        <w:t>, as per the task description. Calcu</w:t>
      </w:r>
      <w:r w:rsidR="00760D58" w:rsidRPr="00A24849">
        <w:rPr>
          <w:rFonts w:eastAsia="Times New Roman" w:cs="Times New Roman"/>
          <w:szCs w:val="20"/>
        </w:rPr>
        <w:softHyphen/>
      </w:r>
      <w:r w:rsidRPr="00A24849">
        <w:rPr>
          <w:rFonts w:eastAsia="Times New Roman" w:cs="Times New Roman"/>
          <w:szCs w:val="20"/>
        </w:rPr>
        <w:t>lating the</w:t>
      </w:r>
      <w:r w:rsidR="00446A63" w:rsidRPr="00A24849">
        <w:rPr>
          <w:rFonts w:eastAsia="Times New Roman" w:cs="Times New Roman"/>
          <w:szCs w:val="20"/>
        </w:rPr>
        <w:t xml:space="preserve"> </w:t>
      </w:r>
      <w:r w:rsidRPr="00A24849">
        <w:rPr>
          <w:rFonts w:eastAsia="Times New Roman" w:cs="Times New Roman"/>
          <w:b/>
          <w:bCs/>
          <w:szCs w:val="20"/>
        </w:rPr>
        <w:t>percen</w:t>
      </w:r>
      <w:r w:rsidR="00CE15CB">
        <w:rPr>
          <w:rFonts w:eastAsia="Times New Roman" w:cs="Times New Roman"/>
          <w:b/>
          <w:bCs/>
          <w:szCs w:val="20"/>
        </w:rPr>
        <w:softHyphen/>
      </w:r>
      <w:r w:rsidRPr="00A24849">
        <w:rPr>
          <w:rFonts w:eastAsia="Times New Roman" w:cs="Times New Roman"/>
          <w:b/>
          <w:bCs/>
          <w:szCs w:val="20"/>
        </w:rPr>
        <w:t>tage</w:t>
      </w:r>
      <w:r w:rsidRPr="00A24849">
        <w:rPr>
          <w:rFonts w:eastAsia="Times New Roman" w:cs="Times New Roman"/>
          <w:szCs w:val="20"/>
        </w:rPr>
        <w:t>, as well as the following</w:t>
      </w:r>
      <w:r w:rsidR="00446A63" w:rsidRPr="00A24849">
        <w:rPr>
          <w:rFonts w:eastAsia="Times New Roman" w:cs="Times New Roman"/>
          <w:szCs w:val="20"/>
        </w:rPr>
        <w:t xml:space="preserve"> </w:t>
      </w:r>
      <w:r w:rsidRPr="00A24849">
        <w:rPr>
          <w:rFonts w:eastAsia="Times New Roman" w:cs="Times New Roman"/>
          <w:b/>
          <w:bCs/>
          <w:szCs w:val="20"/>
        </w:rPr>
        <w:t>distances</w:t>
      </w:r>
      <w:r w:rsidR="00446A63" w:rsidRPr="00A24849">
        <w:rPr>
          <w:rFonts w:eastAsia="Times New Roman" w:cs="Times New Roman"/>
          <w:szCs w:val="20"/>
        </w:rPr>
        <w:t xml:space="preserve"> </w:t>
      </w:r>
      <w:r w:rsidRPr="00A24849">
        <w:rPr>
          <w:rFonts w:eastAsia="Times New Roman" w:cs="Times New Roman"/>
          <w:szCs w:val="20"/>
        </w:rPr>
        <w:t>passed, is done in the following way:</w:t>
      </w:r>
    </w:p>
    <w:p w14:paraId="6DD4688C" w14:textId="3539613A"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time frame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dividing</w:t>
      </w:r>
      <w:r w:rsidR="00446A63" w:rsidRPr="00A24849">
        <w:rPr>
          <w:rFonts w:eastAsia="Times New Roman" w:cs="Times New Roman"/>
          <w:szCs w:val="20"/>
        </w:rPr>
        <w:t xml:space="preserve"> </w:t>
      </w:r>
      <w:r w:rsidRPr="00A24849">
        <w:rPr>
          <w:rFonts w:eastAsia="Times New Roman" w:cs="Times New Roman"/>
          <w:szCs w:val="20"/>
        </w:rPr>
        <w:t xml:space="preserve">the provided time frame in minutes by the minutes that are contained in an hour </w:t>
      </w:r>
      <w:r w:rsidRPr="00A24849">
        <w:rPr>
          <w:rFonts w:eastAsia="Times New Roman" w:cs="Times New Roman"/>
          <w:noProof/>
          <w:szCs w:val="20"/>
        </w:rPr>
        <w:t>(</w:t>
      </w:r>
      <w:r w:rsidRPr="00A24849">
        <w:rPr>
          <w:rFonts w:eastAsia="Times New Roman" w:cs="Times New Roman"/>
          <w:szCs w:val="20"/>
        </w:rPr>
        <w:t>60).</w:t>
      </w:r>
    </w:p>
    <w:p w14:paraId="08BBB8E0" w14:textId="537BC1B5"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b/>
          <w:bCs/>
          <w:szCs w:val="20"/>
        </w:rPr>
        <w:t>The distance passed</w:t>
      </w:r>
      <w:r w:rsidR="00446A63" w:rsidRPr="00A24849">
        <w:rPr>
          <w:rFonts w:eastAsia="Times New Roman" w:cs="Times New Roman"/>
          <w:szCs w:val="20"/>
        </w:rPr>
        <w:t xml:space="preserve"> </w:t>
      </w:r>
      <w:r w:rsidRPr="00A24849">
        <w:rPr>
          <w:rFonts w:eastAsia="Times New Roman" w:cs="Times New Roman"/>
          <w:szCs w:val="20"/>
        </w:rPr>
        <w:t>is calculated by</w:t>
      </w:r>
      <w:r w:rsidR="00446A63" w:rsidRPr="00A24849">
        <w:rPr>
          <w:rFonts w:eastAsia="Times New Roman" w:cs="Times New Roman"/>
          <w:szCs w:val="20"/>
        </w:rPr>
        <w:t xml:space="preserve"> </w:t>
      </w:r>
      <w:r w:rsidRPr="00A24849">
        <w:rPr>
          <w:rFonts w:eastAsia="Times New Roman" w:cs="Times New Roman"/>
          <w:b/>
          <w:bCs/>
          <w:szCs w:val="20"/>
        </w:rPr>
        <w:t>multiplying</w:t>
      </w:r>
      <w:r w:rsidR="00446A63" w:rsidRPr="00A24849">
        <w:rPr>
          <w:rFonts w:eastAsia="Times New Roman" w:cs="Times New Roman"/>
          <w:szCs w:val="20"/>
        </w:rPr>
        <w:t xml:space="preserve"> </w:t>
      </w:r>
      <w:r w:rsidRPr="00A24849">
        <w:rPr>
          <w:rFonts w:eastAsia="Times New Roman" w:cs="Times New Roman"/>
          <w:szCs w:val="20"/>
        </w:rPr>
        <w:t xml:space="preserve">the time frame </w:t>
      </w:r>
      <w:r w:rsidRPr="00A24849">
        <w:rPr>
          <w:rFonts w:eastAsia="Times New Roman" w:cs="Times New Roman"/>
          <w:noProof/>
          <w:szCs w:val="20"/>
        </w:rPr>
        <w:t>(</w:t>
      </w:r>
      <w:r w:rsidRPr="00A24849">
        <w:rPr>
          <w:rFonts w:eastAsia="Times New Roman" w:cs="Times New Roman"/>
          <w:szCs w:val="20"/>
        </w:rPr>
        <w:t>in hours</w:t>
      </w:r>
      <w:r w:rsidRPr="00A24849">
        <w:rPr>
          <w:rFonts w:eastAsia="Times New Roman" w:cs="Times New Roman"/>
          <w:noProof/>
          <w:szCs w:val="20"/>
        </w:rPr>
        <w:t xml:space="preserve">) </w:t>
      </w:r>
      <w:r w:rsidRPr="00A24849">
        <w:rPr>
          <w:rFonts w:eastAsia="Times New Roman" w:cs="Times New Roman"/>
          <w:szCs w:val="20"/>
        </w:rPr>
        <w:t>by the speed that is obtained after the increase.</w:t>
      </w:r>
    </w:p>
    <w:p w14:paraId="24B02026" w14:textId="35F05086" w:rsidR="00DE42B0" w:rsidRPr="00A24849"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The next step is to</w:t>
      </w:r>
      <w:r w:rsidR="00446A63" w:rsidRPr="00A24849">
        <w:rPr>
          <w:rFonts w:eastAsia="Times New Roman" w:cs="Times New Roman"/>
          <w:szCs w:val="20"/>
        </w:rPr>
        <w:t xml:space="preserve"> </w:t>
      </w:r>
      <w:r w:rsidRPr="00A24849">
        <w:rPr>
          <w:rFonts w:eastAsia="Times New Roman" w:cs="Times New Roman"/>
          <w:b/>
          <w:bCs/>
          <w:szCs w:val="20"/>
        </w:rPr>
        <w:t>decrease the speed</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5%</w:t>
      </w:r>
      <w:r w:rsidRPr="00A24849">
        <w:rPr>
          <w:rFonts w:eastAsia="Times New Roman" w:cs="Times New Roman"/>
          <w:szCs w:val="20"/>
        </w:rPr>
        <w:t>, as per the problem description.</w:t>
      </w:r>
    </w:p>
    <w:p w14:paraId="13CE232E" w14:textId="11AEB84F" w:rsidR="00DE42B0" w:rsidRDefault="00DE42B0" w:rsidP="00FB0B6C">
      <w:pPr>
        <w:numPr>
          <w:ilvl w:val="0"/>
          <w:numId w:val="199"/>
        </w:numPr>
        <w:tabs>
          <w:tab w:val="clear" w:pos="720"/>
        </w:tabs>
        <w:ind w:left="510" w:hanging="227"/>
        <w:rPr>
          <w:rFonts w:eastAsia="Times New Roman" w:cs="Times New Roman"/>
          <w:szCs w:val="20"/>
        </w:rPr>
      </w:pPr>
      <w:r w:rsidRPr="00A24849">
        <w:rPr>
          <w:rFonts w:eastAsia="Times New Roman" w:cs="Times New Roman"/>
          <w:szCs w:val="20"/>
        </w:rPr>
        <w:t>We calculate the</w:t>
      </w:r>
      <w:r w:rsidR="00446A63" w:rsidRPr="00A24849">
        <w:rPr>
          <w:rFonts w:eastAsia="Times New Roman" w:cs="Times New Roman"/>
          <w:szCs w:val="20"/>
        </w:rPr>
        <w:t xml:space="preserve"> </w:t>
      </w:r>
      <w:r w:rsidRPr="00A24849">
        <w:rPr>
          <w:rFonts w:eastAsia="Times New Roman" w:cs="Times New Roman"/>
          <w:b/>
          <w:bCs/>
          <w:szCs w:val="20"/>
        </w:rPr>
        <w:t>remaining distance</w:t>
      </w:r>
      <w:r w:rsidR="00446A63" w:rsidRPr="00A24849">
        <w:rPr>
          <w:rFonts w:eastAsia="Times New Roman" w:cs="Times New Roman"/>
          <w:szCs w:val="20"/>
        </w:rPr>
        <w:t xml:space="preserve"> </w:t>
      </w:r>
      <w:r w:rsidRPr="00A24849">
        <w:rPr>
          <w:rFonts w:eastAsia="Times New Roman" w:cs="Times New Roman"/>
          <w:szCs w:val="20"/>
        </w:rPr>
        <w:t>in the manner described in the first two points.</w:t>
      </w:r>
    </w:p>
    <w:p w14:paraId="76E16E63" w14:textId="7E7C0FDA" w:rsidR="00643FDC" w:rsidRPr="00A24849" w:rsidRDefault="00643FDC" w:rsidP="00643FDC">
      <w:pPr>
        <w:rPr>
          <w:rFonts w:eastAsia="Times New Roman" w:cs="Times New Roman"/>
          <w:szCs w:val="20"/>
        </w:rPr>
      </w:pPr>
      <w:r>
        <w:rPr>
          <w:rFonts w:eastAsia="Times New Roman" w:cs="Times New Roman"/>
          <w:szCs w:val="20"/>
        </w:rPr>
        <w:t xml:space="preserve">This is </w:t>
      </w:r>
      <w:r w:rsidRPr="00643FDC">
        <w:rPr>
          <w:rFonts w:eastAsia="Times New Roman" w:cs="Times New Roman"/>
          <w:b/>
          <w:bCs/>
          <w:szCs w:val="20"/>
        </w:rPr>
        <w:t>sample code</w:t>
      </w:r>
      <w:r>
        <w:rPr>
          <w:rFonts w:eastAsia="Times New Roman" w:cs="Times New Roman"/>
          <w:szCs w:val="20"/>
        </w:rPr>
        <w:t>, which implements the above described steps:</w:t>
      </w:r>
    </w:p>
    <w:p w14:paraId="6628593A"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C6F02A9" wp14:editId="644F741E">
            <wp:extent cx="5099050" cy="1176655"/>
            <wp:effectExtent l="0" t="0" r="6350" b="4445"/>
            <wp:docPr id="505" name="Picture 505" descr="https://csharp-book.softuni.or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org/assets/chapter-8-2-images/01.Distance-05.png"/>
                    <pic:cNvPicPr>
                      <a:picLocks noChangeAspect="1" noChangeArrowheads="1"/>
                    </pic:cNvPicPr>
                  </pic:nvPicPr>
                  <pic:blipFill rotWithShape="1">
                    <a:blip r:embed="rId904">
                      <a:extLst>
                        <a:ext uri="{28A0092B-C50C-407E-A947-70E740481C1C}">
                          <a14:useLocalDpi xmlns:a14="http://schemas.microsoft.com/office/drawing/2010/main" val="0"/>
                        </a:ext>
                      </a:extLst>
                    </a:blip>
                    <a:srcRect l="742" t="3502" b="3951"/>
                    <a:stretch/>
                  </pic:blipFill>
                  <pic:spPr bwMode="auto">
                    <a:xfrm>
                      <a:off x="0" y="0"/>
                      <a:ext cx="5183727" cy="1196195"/>
                    </a:xfrm>
                    <a:prstGeom prst="rect">
                      <a:avLst/>
                    </a:prstGeom>
                    <a:noFill/>
                    <a:ln>
                      <a:noFill/>
                    </a:ln>
                    <a:extLst>
                      <a:ext uri="{53640926-AAD7-44D8-BBD7-CCE9431645EC}">
                        <a14:shadowObscured xmlns:a14="http://schemas.microsoft.com/office/drawing/2010/main"/>
                      </a:ext>
                    </a:extLst>
                  </pic:spPr>
                </pic:pic>
              </a:graphicData>
            </a:graphic>
          </wp:inline>
        </w:drawing>
      </w:r>
    </w:p>
    <w:p w14:paraId="34F3E4C8" w14:textId="77777777" w:rsidR="00DE42B0" w:rsidRPr="00B047FC" w:rsidRDefault="00DE42B0" w:rsidP="00C827BA">
      <w:pPr>
        <w:pStyle w:val="Heading4"/>
      </w:pPr>
      <w:r w:rsidRPr="00B047FC">
        <w:t>Calculating and Printing the Output</w:t>
      </w:r>
    </w:p>
    <w:p w14:paraId="0B9C96EA" w14:textId="238658FB" w:rsidR="00DE42B0" w:rsidRPr="00A24849" w:rsidRDefault="00DE42B0" w:rsidP="00F301CB">
      <w:pPr>
        <w:rPr>
          <w:rFonts w:eastAsia="Times New Roman" w:cs="Times New Roman"/>
          <w:szCs w:val="20"/>
        </w:rPr>
      </w:pPr>
      <w:r w:rsidRPr="00A24849">
        <w:rPr>
          <w:rFonts w:eastAsia="Times New Roman" w:cs="Times New Roman"/>
          <w:szCs w:val="20"/>
        </w:rPr>
        <w:t>Up until now we were able to</w:t>
      </w:r>
      <w:r w:rsidR="00446A63" w:rsidRPr="00A24849">
        <w:rPr>
          <w:rFonts w:eastAsia="Times New Roman" w:cs="Times New Roman"/>
          <w:szCs w:val="20"/>
        </w:rPr>
        <w:t xml:space="preserve"> </w:t>
      </w:r>
      <w:r w:rsidRPr="00A24849">
        <w:rPr>
          <w:rFonts w:eastAsia="Times New Roman" w:cs="Times New Roman"/>
          <w:b/>
          <w:bCs/>
          <w:szCs w:val="20"/>
        </w:rPr>
        <w:t>solve two</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most important sub-problems</w:t>
      </w:r>
      <w:r w:rsidRPr="00A24849">
        <w:rPr>
          <w:rFonts w:eastAsia="Times New Roman" w:cs="Times New Roman"/>
          <w:szCs w:val="20"/>
        </w:rPr>
        <w:t>, namely the</w:t>
      </w:r>
      <w:r w:rsidR="00446A63" w:rsidRPr="00A24849">
        <w:rPr>
          <w:rFonts w:eastAsia="Times New Roman" w:cs="Times New Roman"/>
          <w:szCs w:val="20"/>
        </w:rPr>
        <w:t xml:space="preserve"> </w:t>
      </w:r>
      <w:r w:rsidRPr="00A24849">
        <w:rPr>
          <w:rFonts w:eastAsia="Times New Roman" w:cs="Times New Roman"/>
          <w:b/>
          <w:bCs/>
          <w:szCs w:val="20"/>
        </w:rPr>
        <w:t>data input</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their processing</w:t>
      </w:r>
      <w:r w:rsidRPr="00A24849">
        <w:rPr>
          <w:rFonts w:eastAsia="Times New Roman" w:cs="Times New Roman"/>
          <w:szCs w:val="20"/>
        </w:rPr>
        <w:t>. What remains is to</w:t>
      </w:r>
      <w:r w:rsidR="00446A63" w:rsidRPr="00A24849">
        <w:rPr>
          <w:rFonts w:eastAsia="Times New Roman" w:cs="Times New Roman"/>
          <w:szCs w:val="20"/>
        </w:rPr>
        <w:t xml:space="preserve"> </w:t>
      </w:r>
      <w:r w:rsidRPr="00A24849">
        <w:rPr>
          <w:rFonts w:eastAsia="Times New Roman" w:cs="Times New Roman"/>
          <w:b/>
          <w:bCs/>
          <w:szCs w:val="20"/>
        </w:rPr>
        <w:t>calculate the end result</w:t>
      </w:r>
      <w:r w:rsidRPr="00A24849">
        <w:rPr>
          <w:rFonts w:eastAsia="Times New Roman" w:cs="Times New Roman"/>
          <w:szCs w:val="20"/>
        </w:rPr>
        <w:t>. As by the description we are required to</w:t>
      </w:r>
      <w:r w:rsidR="00446A63" w:rsidRPr="00A24849">
        <w:rPr>
          <w:rFonts w:eastAsia="Times New Roman" w:cs="Times New Roman"/>
          <w:szCs w:val="20"/>
        </w:rPr>
        <w:t xml:space="preserve"> </w:t>
      </w:r>
      <w:r w:rsidRPr="00A24849">
        <w:rPr>
          <w:rFonts w:eastAsia="Times New Roman" w:cs="Times New Roman"/>
          <w:b/>
          <w:bCs/>
          <w:szCs w:val="20"/>
        </w:rPr>
        <w:t>format it</w:t>
      </w:r>
      <w:r w:rsidR="00446A63" w:rsidRPr="00A24849">
        <w:rPr>
          <w:rFonts w:eastAsia="Times New Roman" w:cs="Times New Roman"/>
          <w:szCs w:val="20"/>
        </w:rPr>
        <w:t xml:space="preserve"> </w:t>
      </w:r>
      <w:r w:rsidRPr="00A24849">
        <w:rPr>
          <w:rFonts w:eastAsia="Times New Roman" w:cs="Times New Roman"/>
          <w:szCs w:val="20"/>
        </w:rPr>
        <w:t>up to</w:t>
      </w:r>
      <w:r w:rsidR="00446A63" w:rsidRPr="00A24849">
        <w:rPr>
          <w:rFonts w:eastAsia="Times New Roman" w:cs="Times New Roman"/>
          <w:szCs w:val="20"/>
        </w:rPr>
        <w:t xml:space="preserve"> </w:t>
      </w:r>
      <w:r w:rsidRPr="00A24849">
        <w:rPr>
          <w:rFonts w:eastAsia="Times New Roman" w:cs="Times New Roman"/>
          <w:b/>
          <w:bCs/>
          <w:szCs w:val="20"/>
        </w:rPr>
        <w:t>2</w:t>
      </w:r>
      <w:r w:rsidR="00446A63" w:rsidRPr="00A24849">
        <w:rPr>
          <w:rFonts w:eastAsia="Times New Roman" w:cs="Times New Roman"/>
          <w:szCs w:val="20"/>
        </w:rPr>
        <w:t xml:space="preserve"> </w:t>
      </w:r>
      <w:r w:rsidRPr="00A24849">
        <w:rPr>
          <w:rFonts w:eastAsia="Times New Roman" w:cs="Times New Roman"/>
          <w:szCs w:val="20"/>
        </w:rPr>
        <w:t>symbols after the decimal point, we can do this in the following</w:t>
      </w:r>
      <w:r w:rsidR="00446A63" w:rsidRPr="00A24849">
        <w:rPr>
          <w:rFonts w:eastAsia="Times New Roman" w:cs="Times New Roman"/>
          <w:szCs w:val="20"/>
        </w:rPr>
        <w:t xml:space="preserve"> </w:t>
      </w:r>
      <w:r w:rsidRPr="00A24849">
        <w:rPr>
          <w:rFonts w:eastAsia="Times New Roman" w:cs="Times New Roman"/>
          <w:b/>
          <w:bCs/>
          <w:szCs w:val="20"/>
        </w:rPr>
        <w:t>manner</w:t>
      </w:r>
      <w:r w:rsidRPr="00A24849">
        <w:rPr>
          <w:rFonts w:eastAsia="Times New Roman" w:cs="Times New Roman"/>
          <w:szCs w:val="20"/>
        </w:rPr>
        <w:t>:</w:t>
      </w:r>
    </w:p>
    <w:p w14:paraId="115642B6" w14:textId="2CC8824C"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B55772A" wp14:editId="50212415">
            <wp:extent cx="4610100" cy="675859"/>
            <wp:effectExtent l="0" t="0" r="0" b="0"/>
            <wp:docPr id="506" name="Picture 506" descr="https://csharp-book.softuni.or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org/assets/chapter-8-2-images/01.Distance-06.png"/>
                    <pic:cNvPicPr>
                      <a:picLocks noChangeAspect="1" noChangeArrowheads="1"/>
                    </pic:cNvPicPr>
                  </pic:nvPicPr>
                  <pic:blipFill rotWithShape="1">
                    <a:blip r:embed="rId905">
                      <a:extLst>
                        <a:ext uri="{28A0092B-C50C-407E-A947-70E740481C1C}">
                          <a14:useLocalDpi xmlns:a14="http://schemas.microsoft.com/office/drawing/2010/main" val="0"/>
                        </a:ext>
                      </a:extLst>
                    </a:blip>
                    <a:srcRect t="5691" b="5680"/>
                    <a:stretch/>
                  </pic:blipFill>
                  <pic:spPr bwMode="auto">
                    <a:xfrm>
                      <a:off x="0" y="0"/>
                      <a:ext cx="4665560" cy="683990"/>
                    </a:xfrm>
                    <a:prstGeom prst="rect">
                      <a:avLst/>
                    </a:prstGeom>
                    <a:noFill/>
                    <a:ln>
                      <a:noFill/>
                    </a:ln>
                    <a:extLst>
                      <a:ext uri="{53640926-AAD7-44D8-BBD7-CCE9431645EC}">
                        <a14:shadowObscured xmlns:a14="http://schemas.microsoft.com/office/drawing/2010/main"/>
                      </a:ext>
                    </a:extLst>
                  </pic:spPr>
                </pic:pic>
              </a:graphicData>
            </a:graphic>
          </wp:inline>
        </w:drawing>
      </w:r>
    </w:p>
    <w:p w14:paraId="354A0055" w14:textId="0C3D77D4" w:rsidR="00DE42B0" w:rsidRPr="00A24849" w:rsidRDefault="00DE42B0" w:rsidP="00F301CB">
      <w:pPr>
        <w:rPr>
          <w:rFonts w:eastAsia="Times New Roman" w:cs="Times New Roman"/>
          <w:szCs w:val="20"/>
        </w:rPr>
      </w:pPr>
      <w:r w:rsidRPr="00A24849">
        <w:rPr>
          <w:rFonts w:eastAsia="Times New Roman" w:cs="Times New Roman"/>
          <w:szCs w:val="20"/>
        </w:rPr>
        <w:t xml:space="preserve">If you worked accurately and wrote the program using the input data given in the task </w:t>
      </w:r>
      <w:r w:rsidR="00CE15CB">
        <w:rPr>
          <w:rFonts w:eastAsia="Times New Roman" w:cs="Times New Roman"/>
          <w:szCs w:val="20"/>
        </w:rPr>
        <w:t>descrip</w:t>
      </w:r>
      <w:r w:rsidR="00CE15CB">
        <w:rPr>
          <w:rFonts w:eastAsia="Times New Roman" w:cs="Times New Roman"/>
          <w:szCs w:val="20"/>
        </w:rPr>
        <w:softHyphen/>
      </w:r>
      <w:r w:rsidRPr="00A24849">
        <w:rPr>
          <w:rFonts w:eastAsia="Times New Roman" w:cs="Times New Roman"/>
          <w:szCs w:val="20"/>
        </w:rPr>
        <w:t>tion, you will be convinced that it works properly.</w:t>
      </w:r>
    </w:p>
    <w:p w14:paraId="72FB89E7" w14:textId="77777777" w:rsidR="00DE42B0" w:rsidRPr="00B047FC" w:rsidRDefault="00DE42B0" w:rsidP="00C827BA">
      <w:pPr>
        <w:pStyle w:val="Heading3"/>
      </w:pPr>
      <w:r w:rsidRPr="00B047FC">
        <w:t>Testing in the Judge System</w:t>
      </w:r>
    </w:p>
    <w:p w14:paraId="36E658A2" w14:textId="3277EDC5"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6" w:anchor="0" w:tgtFrame="_blank" w:history="1">
        <w:r w:rsidRPr="00A24849">
          <w:rPr>
            <w:rStyle w:val="Hyperlink"/>
            <w:rFonts w:eastAsia="Times New Roman" w:cs="Times New Roman"/>
            <w:szCs w:val="20"/>
          </w:rPr>
          <w:t>https://judge.softuni.org/Contests/Practice/Index/517#0</w:t>
        </w:r>
      </w:hyperlink>
      <w:r w:rsidRPr="00A24849">
        <w:rPr>
          <w:rFonts w:eastAsia="Times New Roman" w:cs="Times New Roman"/>
          <w:szCs w:val="20"/>
        </w:rPr>
        <w:t>.</w:t>
      </w:r>
    </w:p>
    <w:p w14:paraId="3DE3001D" w14:textId="77777777" w:rsidR="00DE42B0" w:rsidRPr="00B047FC" w:rsidRDefault="00DE42B0" w:rsidP="00C827BA">
      <w:pPr>
        <w:pStyle w:val="Heading2"/>
      </w:pPr>
      <w:bookmarkStart w:id="169" w:name="_Toc17796202"/>
      <w:r w:rsidRPr="00B047FC">
        <w:t>Problem: Changing Tiles</w:t>
      </w:r>
      <w:bookmarkEnd w:id="169"/>
    </w:p>
    <w:p w14:paraId="48883A64" w14:textId="2EFB9B99" w:rsidR="00DE42B0" w:rsidRPr="00A24849" w:rsidRDefault="00DE42B0" w:rsidP="00F301CB">
      <w:pPr>
        <w:rPr>
          <w:rFonts w:eastAsia="Times New Roman" w:cs="Times New Roman"/>
          <w:szCs w:val="20"/>
        </w:rPr>
      </w:pPr>
      <w:r w:rsidRPr="00A24849">
        <w:rPr>
          <w:rFonts w:eastAsia="Times New Roman" w:cs="Times New Roman"/>
          <w:szCs w:val="20"/>
        </w:rPr>
        <w:t>Harry has some</w:t>
      </w:r>
      <w:r w:rsidR="00446A63" w:rsidRPr="00A24849">
        <w:rPr>
          <w:rFonts w:eastAsia="Times New Roman" w:cs="Times New Roman"/>
          <w:szCs w:val="20"/>
        </w:rPr>
        <w:t xml:space="preserve"> </w:t>
      </w:r>
      <w:r w:rsidRPr="00A24849">
        <w:rPr>
          <w:rFonts w:eastAsia="Times New Roman" w:cs="Times New Roman"/>
          <w:b/>
          <w:bCs/>
          <w:szCs w:val="20"/>
        </w:rPr>
        <w:t>savings</w:t>
      </w:r>
      <w:r w:rsidR="00446A63" w:rsidRPr="00A24849">
        <w:rPr>
          <w:rFonts w:eastAsia="Times New Roman" w:cs="Times New Roman"/>
          <w:szCs w:val="20"/>
        </w:rPr>
        <w:t xml:space="preserve"> </w:t>
      </w:r>
      <w:r w:rsidRPr="00A24849">
        <w:rPr>
          <w:rFonts w:eastAsia="Times New Roman" w:cs="Times New Roman"/>
          <w:szCs w:val="20"/>
        </w:rPr>
        <w:t>that he wants to use to</w:t>
      </w:r>
      <w:r w:rsidR="00446A63" w:rsidRPr="00A24849">
        <w:rPr>
          <w:rFonts w:eastAsia="Times New Roman" w:cs="Times New Roman"/>
          <w:szCs w:val="20"/>
        </w:rPr>
        <w:t xml:space="preserve"> </w:t>
      </w:r>
      <w:r w:rsidRPr="00A24849">
        <w:rPr>
          <w:rFonts w:eastAsia="Times New Roman" w:cs="Times New Roman"/>
          <w:b/>
          <w:bCs/>
          <w:szCs w:val="20"/>
        </w:rPr>
        <w:t>change the tiles on the bathroom floor</w:t>
      </w:r>
      <w:r w:rsidRPr="00A24849">
        <w:rPr>
          <w:rFonts w:eastAsia="Times New Roman" w:cs="Times New Roman"/>
          <w:szCs w:val="20"/>
        </w:rPr>
        <w:t>. The</w:t>
      </w:r>
      <w:r w:rsidR="00446A63" w:rsidRPr="00A24849">
        <w:rPr>
          <w:rFonts w:eastAsia="Times New Roman" w:cs="Times New Roman"/>
          <w:szCs w:val="20"/>
        </w:rPr>
        <w:t xml:space="preserve"> </w:t>
      </w:r>
      <w:r w:rsidRPr="00A24849">
        <w:rPr>
          <w:rFonts w:eastAsia="Times New Roman" w:cs="Times New Roman"/>
          <w:b/>
          <w:bCs/>
          <w:szCs w:val="20"/>
        </w:rPr>
        <w:t>floor is rectangular</w:t>
      </w:r>
      <w:r w:rsidRPr="00A24849">
        <w:rPr>
          <w:rFonts w:eastAsia="Times New Roman" w:cs="Times New Roman"/>
          <w:szCs w:val="20"/>
        </w:rPr>
        <w:t>, and the</w:t>
      </w:r>
      <w:r w:rsidR="00446A63" w:rsidRPr="00A24849">
        <w:rPr>
          <w:rFonts w:eastAsia="Times New Roman" w:cs="Times New Roman"/>
          <w:szCs w:val="20"/>
        </w:rPr>
        <w:t xml:space="preserve"> </w:t>
      </w:r>
      <w:r w:rsidRPr="00A24849">
        <w:rPr>
          <w:rFonts w:eastAsia="Times New Roman" w:cs="Times New Roman"/>
          <w:b/>
          <w:bCs/>
          <w:szCs w:val="20"/>
        </w:rPr>
        <w:t>tiles are triangular</w:t>
      </w:r>
      <w:r w:rsidRPr="00A24849">
        <w:rPr>
          <w:rFonts w:eastAsia="Times New Roman" w:cs="Times New Roman"/>
          <w:szCs w:val="20"/>
        </w:rPr>
        <w:t>. Write a</w:t>
      </w:r>
      <w:r w:rsidR="00446A63" w:rsidRPr="00A24849">
        <w:rPr>
          <w:rFonts w:eastAsia="Times New Roman" w:cs="Times New Roman"/>
          <w:szCs w:val="20"/>
        </w:rPr>
        <w:t xml:space="preserve"> </w:t>
      </w:r>
      <w:r w:rsidRPr="00A24849">
        <w:rPr>
          <w:rFonts w:eastAsia="Times New Roman" w:cs="Times New Roman"/>
          <w:b/>
          <w:bCs/>
          <w:szCs w:val="20"/>
        </w:rPr>
        <w:t>program</w:t>
      </w:r>
      <w:r w:rsidR="00446A63" w:rsidRPr="00A24849">
        <w:rPr>
          <w:rFonts w:eastAsia="Times New Roman" w:cs="Times New Roman"/>
          <w:szCs w:val="20"/>
        </w:rPr>
        <w:t xml:space="preserve"> </w:t>
      </w:r>
      <w:r w:rsidRPr="00A24849">
        <w:rPr>
          <w:rFonts w:eastAsia="Times New Roman" w:cs="Times New Roman"/>
          <w:szCs w:val="20"/>
        </w:rPr>
        <w:t>that</w:t>
      </w:r>
      <w:r w:rsidR="00446A63" w:rsidRPr="00A24849">
        <w:rPr>
          <w:rFonts w:eastAsia="Times New Roman" w:cs="Times New Roman"/>
          <w:szCs w:val="20"/>
        </w:rPr>
        <w:t xml:space="preserve"> </w:t>
      </w:r>
      <w:r w:rsidRPr="00A24849">
        <w:rPr>
          <w:rFonts w:eastAsia="Times New Roman" w:cs="Times New Roman"/>
          <w:b/>
          <w:bCs/>
          <w:szCs w:val="20"/>
        </w:rPr>
        <w:t>calculates if his sa</w:t>
      </w:r>
      <w:r w:rsidR="00760D58" w:rsidRPr="00A24849">
        <w:rPr>
          <w:rFonts w:eastAsia="Times New Roman" w:cs="Times New Roman"/>
          <w:b/>
          <w:bCs/>
          <w:szCs w:val="20"/>
        </w:rPr>
        <w:softHyphen/>
      </w:r>
      <w:r w:rsidRPr="00A24849">
        <w:rPr>
          <w:rFonts w:eastAsia="Times New Roman" w:cs="Times New Roman"/>
          <w:b/>
          <w:bCs/>
          <w:szCs w:val="20"/>
        </w:rPr>
        <w:t>vings will be sufficient</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Read from the console the width and length of the floor</w:t>
      </w:r>
      <w:r w:rsidRPr="00A24849">
        <w:rPr>
          <w:rFonts w:eastAsia="Times New Roman" w:cs="Times New Roman"/>
          <w:szCs w:val="20"/>
        </w:rPr>
        <w:t>, as well as</w:t>
      </w:r>
      <w:r w:rsidR="00446A63" w:rsidRPr="00A24849">
        <w:rPr>
          <w:rFonts w:eastAsia="Times New Roman" w:cs="Times New Roman"/>
          <w:szCs w:val="20"/>
        </w:rPr>
        <w:t xml:space="preserve"> </w:t>
      </w:r>
      <w:r w:rsidRPr="00A24849">
        <w:rPr>
          <w:rFonts w:eastAsia="Times New Roman" w:cs="Times New Roman"/>
          <w:b/>
          <w:bCs/>
          <w:szCs w:val="20"/>
        </w:rPr>
        <w:t>one of the sides of the triangle with its height towards it</w:t>
      </w:r>
      <w:r w:rsidRPr="00A24849">
        <w:rPr>
          <w:rFonts w:eastAsia="Times New Roman" w:cs="Times New Roman"/>
          <w:szCs w:val="20"/>
        </w:rPr>
        <w:t>. We must</w:t>
      </w:r>
      <w:r w:rsidR="00446A63" w:rsidRPr="00A24849">
        <w:rPr>
          <w:rFonts w:eastAsia="Times New Roman" w:cs="Times New Roman"/>
          <w:szCs w:val="20"/>
        </w:rPr>
        <w:t xml:space="preserve"> </w:t>
      </w:r>
      <w:r w:rsidRPr="00A24849">
        <w:rPr>
          <w:rFonts w:eastAsia="Times New Roman" w:cs="Times New Roman"/>
          <w:b/>
          <w:bCs/>
          <w:szCs w:val="20"/>
        </w:rPr>
        <w:t>calculate how many tiles are needed,</w:t>
      </w:r>
      <w:r w:rsidR="00446A63" w:rsidRPr="00A24849">
        <w:rPr>
          <w:rFonts w:eastAsia="Times New Roman" w:cs="Times New Roman"/>
          <w:szCs w:val="20"/>
        </w:rPr>
        <w:t xml:space="preserve"> </w:t>
      </w:r>
      <w:r w:rsidRPr="00A24849">
        <w:rPr>
          <w:rFonts w:eastAsia="Times New Roman" w:cs="Times New Roman"/>
          <w:szCs w:val="20"/>
        </w:rPr>
        <w:t>in order to cover the floor.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tiles</w:t>
      </w:r>
      <w:r w:rsidR="00446A63" w:rsidRPr="00A24849">
        <w:rPr>
          <w:rFonts w:eastAsia="Times New Roman" w:cs="Times New Roman"/>
          <w:szCs w:val="20"/>
        </w:rPr>
        <w:t xml:space="preserve"> </w:t>
      </w:r>
      <w:r w:rsidRPr="00A24849">
        <w:rPr>
          <w:rFonts w:eastAsia="Times New Roman" w:cs="Times New Roman"/>
          <w:b/>
          <w:bCs/>
          <w:szCs w:val="20"/>
        </w:rPr>
        <w:t>must be rounded up to the higher integer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5 more tiles must be added</w:t>
      </w:r>
      <w:r w:rsidR="00446A63" w:rsidRPr="00A24849">
        <w:rPr>
          <w:rFonts w:eastAsia="Times New Roman" w:cs="Times New Roman"/>
          <w:szCs w:val="20"/>
        </w:rPr>
        <w:t xml:space="preserve"> </w:t>
      </w:r>
      <w:r w:rsidRPr="00A24849">
        <w:rPr>
          <w:rFonts w:eastAsia="Times New Roman" w:cs="Times New Roman"/>
          <w:szCs w:val="20"/>
        </w:rPr>
        <w:t>as spare tiles. Also</w:t>
      </w:r>
      <w:r w:rsidR="00446A63" w:rsidRPr="00A24849">
        <w:rPr>
          <w:rFonts w:eastAsia="Times New Roman" w:cs="Times New Roman"/>
          <w:szCs w:val="20"/>
        </w:rPr>
        <w:t xml:space="preserve"> </w:t>
      </w:r>
      <w:r w:rsidRPr="00A24849">
        <w:rPr>
          <w:rFonts w:eastAsia="Times New Roman" w:cs="Times New Roman"/>
          <w:b/>
          <w:bCs/>
          <w:szCs w:val="20"/>
        </w:rPr>
        <w:t>read from the console</w:t>
      </w:r>
      <w:r w:rsidR="00446A63" w:rsidRPr="00A24849">
        <w:rPr>
          <w:rFonts w:eastAsia="Times New Roman" w:cs="Times New Roman"/>
          <w:szCs w:val="20"/>
        </w:rPr>
        <w:t xml:space="preserve"> </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the price per tile</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the amount paid for the work</w:t>
      </w:r>
      <w:r w:rsidR="00446A63" w:rsidRPr="00A24849">
        <w:rPr>
          <w:rFonts w:eastAsia="Times New Roman" w:cs="Times New Roman"/>
          <w:szCs w:val="20"/>
        </w:rPr>
        <w:t xml:space="preserve"> </w:t>
      </w:r>
      <w:r w:rsidRPr="00A24849">
        <w:rPr>
          <w:rFonts w:eastAsia="Times New Roman" w:cs="Times New Roman"/>
          <w:szCs w:val="20"/>
        </w:rPr>
        <w:t>of a workman.</w:t>
      </w:r>
      <w:r w:rsidR="007C0EE6" w:rsidRPr="00A24849">
        <w:rPr>
          <w:rFonts w:eastAsia="Times New Roman" w:cs="Times New Roman"/>
          <w:szCs w:val="20"/>
        </w:rPr>
        <w:t xml:space="preserve"> All prices and money calculations are performed in </w:t>
      </w:r>
      <w:r w:rsidR="007C0EE6" w:rsidRPr="00A24849">
        <w:rPr>
          <w:rStyle w:val="CodeChar"/>
          <w:szCs w:val="20"/>
        </w:rPr>
        <w:t>lv</w:t>
      </w:r>
      <w:r w:rsidR="007C0EE6" w:rsidRPr="00A24849">
        <w:rPr>
          <w:rFonts w:eastAsia="Times New Roman" w:cs="Times New Roman"/>
          <w:szCs w:val="20"/>
        </w:rPr>
        <w:t xml:space="preserve"> (Bulgarian levs, BGN).</w:t>
      </w:r>
    </w:p>
    <w:p w14:paraId="2D34F0B6" w14:textId="77777777" w:rsidR="00DE42B0" w:rsidRPr="00B047FC" w:rsidRDefault="00DE42B0" w:rsidP="00C827BA">
      <w:pPr>
        <w:pStyle w:val="Heading3"/>
      </w:pPr>
      <w:r w:rsidRPr="00B047FC">
        <w:t>Input Data</w:t>
      </w:r>
    </w:p>
    <w:p w14:paraId="63033C8C" w14:textId="77777777" w:rsidR="00DE42B0" w:rsidRPr="00A24849" w:rsidRDefault="00DE42B0" w:rsidP="00F301CB">
      <w:pPr>
        <w:rPr>
          <w:rFonts w:eastAsia="Times New Roman" w:cs="Times New Roman"/>
          <w:szCs w:val="20"/>
        </w:rPr>
      </w:pPr>
      <w:r w:rsidRPr="00A24849">
        <w:rPr>
          <w:rFonts w:eastAsia="Times New Roman" w:cs="Times New Roman"/>
          <w:szCs w:val="20"/>
        </w:rPr>
        <w:t>The following 7 lines must be read from the console:</w:t>
      </w:r>
    </w:p>
    <w:p w14:paraId="0E36BD2D"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Savings</w:t>
      </w:r>
      <w:r w:rsidRPr="00A24849">
        <w:rPr>
          <w:rFonts w:eastAsia="Times New Roman" w:cs="Times New Roman"/>
          <w:szCs w:val="20"/>
        </w:rPr>
        <w:t>.</w:t>
      </w:r>
    </w:p>
    <w:p w14:paraId="6504138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width</w:t>
      </w:r>
      <w:r w:rsidRPr="00A24849">
        <w:rPr>
          <w:rFonts w:eastAsia="Times New Roman" w:cs="Times New Roman"/>
          <w:szCs w:val="20"/>
        </w:rPr>
        <w:t>.</w:t>
      </w:r>
    </w:p>
    <w:p w14:paraId="686F0ED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Floor length</w:t>
      </w:r>
      <w:r w:rsidRPr="00A24849">
        <w:rPr>
          <w:rFonts w:eastAsia="Times New Roman" w:cs="Times New Roman"/>
          <w:szCs w:val="20"/>
        </w:rPr>
        <w:t>.</w:t>
      </w:r>
    </w:p>
    <w:p w14:paraId="079A4427"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Side of the rectangle</w:t>
      </w:r>
      <w:r w:rsidRPr="00A24849">
        <w:rPr>
          <w:rFonts w:eastAsia="Times New Roman" w:cs="Times New Roman"/>
          <w:szCs w:val="20"/>
        </w:rPr>
        <w:t>.</w:t>
      </w:r>
    </w:p>
    <w:p w14:paraId="4435360E"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Height of the rectangle</w:t>
      </w:r>
      <w:r w:rsidRPr="00A24849">
        <w:rPr>
          <w:rFonts w:eastAsia="Times New Roman" w:cs="Times New Roman"/>
          <w:szCs w:val="20"/>
        </w:rPr>
        <w:t>.</w:t>
      </w:r>
    </w:p>
    <w:p w14:paraId="48677F2B" w14:textId="38549589"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Price of a tile</w:t>
      </w:r>
      <w:r w:rsidR="00590112" w:rsidRPr="00A24849">
        <w:rPr>
          <w:rFonts w:eastAsia="Times New Roman" w:cs="Times New Roman"/>
          <w:szCs w:val="20"/>
        </w:rPr>
        <w:t xml:space="preserve"> in </w:t>
      </w:r>
      <w:r w:rsidR="00590112" w:rsidRPr="00A24849">
        <w:rPr>
          <w:rStyle w:val="CodeChar"/>
          <w:szCs w:val="20"/>
        </w:rPr>
        <w:t>lv</w:t>
      </w:r>
      <w:r w:rsidR="00590112" w:rsidRPr="00A24849">
        <w:rPr>
          <w:rFonts w:eastAsia="Times New Roman" w:cs="Times New Roman"/>
          <w:szCs w:val="20"/>
        </w:rPr>
        <w:t xml:space="preserve"> (Bulgarian levs, BGN).</w:t>
      </w:r>
    </w:p>
    <w:p w14:paraId="4586646B" w14:textId="77777777" w:rsidR="00DE42B0" w:rsidRPr="00A24849" w:rsidRDefault="00DE42B0" w:rsidP="00FB0B6C">
      <w:pPr>
        <w:numPr>
          <w:ilvl w:val="0"/>
          <w:numId w:val="200"/>
        </w:numPr>
        <w:tabs>
          <w:tab w:val="clear" w:pos="720"/>
        </w:tabs>
        <w:spacing w:before="60" w:after="40"/>
        <w:ind w:left="518" w:hanging="230"/>
        <w:jc w:val="left"/>
        <w:rPr>
          <w:rFonts w:eastAsia="Times New Roman" w:cs="Times New Roman"/>
          <w:szCs w:val="20"/>
        </w:rPr>
      </w:pPr>
      <w:r w:rsidRPr="00A24849">
        <w:rPr>
          <w:rFonts w:eastAsia="Times New Roman" w:cs="Times New Roman"/>
          <w:b/>
          <w:bCs/>
          <w:szCs w:val="20"/>
        </w:rPr>
        <w:t>Fee to be paid to the workman</w:t>
      </w:r>
      <w:r w:rsidRPr="00A24849">
        <w:rPr>
          <w:rFonts w:eastAsia="Times New Roman" w:cs="Times New Roman"/>
          <w:szCs w:val="20"/>
        </w:rPr>
        <w:t>.</w:t>
      </w:r>
    </w:p>
    <w:p w14:paraId="4FC747DE" w14:textId="7CDF9003" w:rsidR="00DE42B0" w:rsidRPr="00A24849" w:rsidRDefault="00DE42B0" w:rsidP="00F301CB">
      <w:pPr>
        <w:rPr>
          <w:rFonts w:eastAsia="Times New Roman" w:cs="Times New Roman"/>
          <w:szCs w:val="20"/>
        </w:rPr>
      </w:pPr>
      <w:r w:rsidRPr="00A24849">
        <w:rPr>
          <w:rFonts w:eastAsia="Times New Roman" w:cs="Times New Roman"/>
          <w:b/>
          <w:bCs/>
          <w:szCs w:val="20"/>
        </w:rPr>
        <w:t>All</w:t>
      </w:r>
      <w:r w:rsidR="00446A63" w:rsidRPr="00A24849">
        <w:rPr>
          <w:rFonts w:eastAsia="Times New Roman" w:cs="Times New Roman"/>
          <w:szCs w:val="20"/>
        </w:rPr>
        <w:t xml:space="preserve"> </w:t>
      </w:r>
      <w:r w:rsidRPr="00A24849">
        <w:rPr>
          <w:rFonts w:eastAsia="Times New Roman" w:cs="Times New Roman"/>
          <w:szCs w:val="20"/>
        </w:rPr>
        <w:t>numbers must be real numbers within the range [</w:t>
      </w:r>
      <w:r w:rsidRPr="00A24849">
        <w:rPr>
          <w:rFonts w:eastAsia="Times New Roman" w:cs="Times New Roman"/>
          <w:b/>
          <w:bCs/>
          <w:szCs w:val="20"/>
        </w:rPr>
        <w:t>0.00 … 5000.00</w:t>
      </w:r>
      <w:r w:rsidRPr="00A24849">
        <w:rPr>
          <w:rFonts w:eastAsia="Times New Roman" w:cs="Times New Roman"/>
          <w:szCs w:val="20"/>
        </w:rPr>
        <w:t>].</w:t>
      </w:r>
    </w:p>
    <w:p w14:paraId="2B1CF82D" w14:textId="77777777" w:rsidR="00DE42B0" w:rsidRPr="00B047FC" w:rsidRDefault="00DE42B0" w:rsidP="00C827BA">
      <w:pPr>
        <w:pStyle w:val="Heading3"/>
      </w:pPr>
      <w:r w:rsidRPr="00B047FC">
        <w:t>Output Data</w:t>
      </w:r>
    </w:p>
    <w:p w14:paraId="116998BD" w14:textId="76102F8F" w:rsidR="00DE42B0" w:rsidRPr="00A24849" w:rsidRDefault="00DE42B0" w:rsidP="00F301CB">
      <w:pPr>
        <w:rPr>
          <w:rFonts w:eastAsia="Times New Roman" w:cs="Times New Roman"/>
          <w:szCs w:val="20"/>
        </w:rPr>
      </w:pPr>
      <w:r w:rsidRPr="00A24849">
        <w:rPr>
          <w:rFonts w:eastAsia="Times New Roman" w:cs="Times New Roman"/>
          <w:szCs w:val="20"/>
        </w:rPr>
        <w:t>The following must be printed on the console as a</w:t>
      </w:r>
      <w:r w:rsidR="00446A63" w:rsidRPr="00A24849">
        <w:rPr>
          <w:rFonts w:eastAsia="Times New Roman" w:cs="Times New Roman"/>
          <w:szCs w:val="20"/>
        </w:rPr>
        <w:t xml:space="preserve"> </w:t>
      </w:r>
      <w:r w:rsidRPr="00A24849">
        <w:rPr>
          <w:rFonts w:eastAsia="Times New Roman" w:cs="Times New Roman"/>
          <w:b/>
          <w:bCs/>
          <w:szCs w:val="20"/>
        </w:rPr>
        <w:t>single line</w:t>
      </w:r>
      <w:r w:rsidRPr="00A24849">
        <w:rPr>
          <w:rFonts w:eastAsia="Times New Roman" w:cs="Times New Roman"/>
          <w:szCs w:val="20"/>
        </w:rPr>
        <w:t>:</w:t>
      </w:r>
    </w:p>
    <w:p w14:paraId="189BDAC9" w14:textId="48F73826"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lastRenderedPageBreak/>
        <w:t>If the money</w:t>
      </w:r>
      <w:r w:rsidR="00446A63" w:rsidRPr="00A24849">
        <w:rPr>
          <w:rFonts w:eastAsia="Times New Roman" w:cs="Times New Roman"/>
          <w:szCs w:val="20"/>
        </w:rPr>
        <w:t xml:space="preserve"> </w:t>
      </w:r>
      <w:r w:rsidRPr="00A24849">
        <w:rPr>
          <w:rFonts w:eastAsia="Times New Roman" w:cs="Times New Roman"/>
          <w:b/>
          <w:bCs/>
          <w:szCs w:val="20"/>
        </w:rPr>
        <w:t>is 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“{Remaining funds} lv left.”</w:t>
      </w:r>
    </w:p>
    <w:p w14:paraId="60D92363" w14:textId="39195C65" w:rsidR="00DE42B0" w:rsidRPr="00A24849" w:rsidRDefault="00DE42B0" w:rsidP="00FB0B6C">
      <w:pPr>
        <w:numPr>
          <w:ilvl w:val="0"/>
          <w:numId w:val="201"/>
        </w:numPr>
        <w:tabs>
          <w:tab w:val="clear" w:pos="720"/>
        </w:tabs>
        <w:spacing w:before="60" w:after="40"/>
        <w:ind w:left="510" w:hanging="230"/>
        <w:jc w:val="left"/>
        <w:rPr>
          <w:rFonts w:eastAsia="Times New Roman" w:cs="Times New Roman"/>
          <w:szCs w:val="20"/>
        </w:rPr>
      </w:pPr>
      <w:r w:rsidRPr="00A24849">
        <w:rPr>
          <w:rFonts w:eastAsia="Times New Roman" w:cs="Times New Roman"/>
          <w:szCs w:val="20"/>
        </w:rPr>
        <w:t>If the money</w:t>
      </w:r>
      <w:r w:rsidR="00446A63" w:rsidRPr="00A24849">
        <w:rPr>
          <w:rFonts w:eastAsia="Times New Roman" w:cs="Times New Roman"/>
          <w:szCs w:val="20"/>
        </w:rPr>
        <w:t xml:space="preserve"> </w:t>
      </w:r>
      <w:r w:rsidRPr="00A24849">
        <w:rPr>
          <w:rFonts w:eastAsia="Times New Roman" w:cs="Times New Roman"/>
          <w:b/>
          <w:bCs/>
          <w:noProof/>
          <w:szCs w:val="20"/>
        </w:rPr>
        <w:t xml:space="preserve">IS NOT </w:t>
      </w:r>
      <w:r w:rsidRPr="00A24849">
        <w:rPr>
          <w:rFonts w:eastAsia="Times New Roman" w:cs="Times New Roman"/>
          <w:b/>
          <w:bCs/>
          <w:szCs w:val="20"/>
        </w:rPr>
        <w:t>sufficient</w:t>
      </w:r>
      <w:r w:rsidRPr="00A24849">
        <w:rPr>
          <w:rFonts w:eastAsia="Times New Roman" w:cs="Times New Roman"/>
          <w:szCs w:val="20"/>
        </w:rPr>
        <w:t>:</w:t>
      </w:r>
      <w:r w:rsidR="00697850" w:rsidRPr="00A24849">
        <w:rPr>
          <w:rFonts w:eastAsia="Times New Roman" w:cs="Times New Roman"/>
          <w:szCs w:val="20"/>
        </w:rPr>
        <w:t xml:space="preserve"> </w:t>
      </w:r>
      <w:r w:rsidRPr="00A24849">
        <w:rPr>
          <w:rFonts w:eastAsia="Times New Roman" w:cs="Times New Roman"/>
          <w:szCs w:val="20"/>
        </w:rPr>
        <w:t>“You'll need {Insufficient funds} lv more.”</w:t>
      </w:r>
    </w:p>
    <w:p w14:paraId="052F83BB" w14:textId="7FC4D069" w:rsidR="00DE42B0" w:rsidRPr="00A24849" w:rsidRDefault="00DE42B0" w:rsidP="00F301CB">
      <w:pPr>
        <w:rPr>
          <w:rFonts w:eastAsia="Times New Roman" w:cs="Times New Roman"/>
          <w:szCs w:val="20"/>
        </w:rPr>
      </w:pPr>
      <w:r w:rsidRPr="00A24849">
        <w:rPr>
          <w:rFonts w:eastAsia="Times New Roman" w:cs="Times New Roman"/>
          <w:szCs w:val="20"/>
        </w:rPr>
        <w:t>The result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0ADD4C97" w14:textId="5BEF971B"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985"/>
        <w:gridCol w:w="1527"/>
        <w:gridCol w:w="6127"/>
      </w:tblGrid>
      <w:tr w:rsidR="00760D58" w:rsidRPr="00A24849" w14:paraId="6CFC6747"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C85055" w14:textId="0A71DDD4"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BEA406" w14:textId="3CAC392B" w:rsidR="00760D58" w:rsidRPr="00A24849" w:rsidRDefault="00760D58" w:rsidP="00760D58">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7372C" w14:textId="1C90D790" w:rsidR="00760D58" w:rsidRPr="00A24849" w:rsidRDefault="00760D58" w:rsidP="00760D58">
            <w:pPr>
              <w:spacing w:before="0" w:after="0"/>
              <w:jc w:val="center"/>
              <w:rPr>
                <w:rFonts w:eastAsia="Times New Roman" w:cs="Times New Roman"/>
                <w:b/>
                <w:bCs/>
                <w:szCs w:val="20"/>
              </w:rPr>
            </w:pPr>
            <w:r w:rsidRPr="00A24849">
              <w:rPr>
                <w:rFonts w:eastAsia="Times New Roman" w:cs="Times New Roman"/>
                <w:b/>
                <w:bCs/>
                <w:szCs w:val="20"/>
              </w:rPr>
              <w:t>Comments</w:t>
            </w:r>
          </w:p>
        </w:tc>
      </w:tr>
      <w:tr w:rsidR="00760D58" w:rsidRPr="00A24849" w14:paraId="0B93CAA8" w14:textId="77777777" w:rsidTr="00643FDC">
        <w:trPr>
          <w:trHeight w:val="132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2F5E5" w14:textId="77777777" w:rsidR="00760D58" w:rsidRPr="00A24849" w:rsidRDefault="00760D58" w:rsidP="00C76DF1">
            <w:pPr>
              <w:spacing w:before="0" w:after="0"/>
              <w:jc w:val="left"/>
              <w:rPr>
                <w:rFonts w:ascii="Times New Roman" w:eastAsia="Times New Roman" w:hAnsi="Times New Roman" w:cs="Times New Roman"/>
                <w:szCs w:val="20"/>
              </w:rPr>
            </w:pPr>
            <w:r w:rsidRPr="00A24849">
              <w:rPr>
                <w:rFonts w:eastAsia="Times New Roman" w:cs="Times New Roman"/>
                <w:szCs w:val="20"/>
              </w:rPr>
              <w:t xml:space="preserve"> 500</w:t>
            </w:r>
            <w:r w:rsidRPr="00A24849">
              <w:rPr>
                <w:rFonts w:eastAsia="Times New Roman" w:cs="Times New Roman"/>
                <w:szCs w:val="20"/>
              </w:rPr>
              <w:br/>
              <w:t xml:space="preserve"> 3</w:t>
            </w:r>
            <w:r w:rsidRPr="00A24849">
              <w:rPr>
                <w:rFonts w:eastAsia="Times New Roman" w:cs="Times New Roman"/>
                <w:szCs w:val="20"/>
              </w:rPr>
              <w:br/>
              <w:t xml:space="preserve"> 2.5</w:t>
            </w:r>
            <w:r w:rsidRPr="00A24849">
              <w:rPr>
                <w:rFonts w:eastAsia="Times New Roman" w:cs="Times New Roman"/>
                <w:szCs w:val="20"/>
              </w:rPr>
              <w:br/>
              <w:t xml:space="preserve"> 0.5</w:t>
            </w:r>
            <w:r w:rsidRPr="00A24849">
              <w:rPr>
                <w:rFonts w:eastAsia="Times New Roman" w:cs="Times New Roman"/>
                <w:szCs w:val="20"/>
              </w:rPr>
              <w:br/>
              <w:t xml:space="preserve"> 0.7 </w:t>
            </w:r>
            <w:r w:rsidRPr="00A24849">
              <w:rPr>
                <w:rFonts w:eastAsia="Times New Roman" w:cs="Times New Roman"/>
                <w:szCs w:val="20"/>
              </w:rPr>
              <w:br/>
              <w:t xml:space="preserve"> 7.80</w:t>
            </w:r>
            <w:r w:rsidRPr="00A24849">
              <w:rPr>
                <w:rFonts w:eastAsia="Times New Roman" w:cs="Times New Roman"/>
                <w:szCs w:val="20"/>
              </w:rPr>
              <w:br/>
              <w:t xml:space="preserve"> 100</w:t>
            </w:r>
          </w:p>
        </w:tc>
        <w:tc>
          <w:tcPr>
            <w:tcW w:w="1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029A2" w14:textId="77777777" w:rsidR="00760D58" w:rsidRPr="00A24849" w:rsidRDefault="00760D58"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25.60 lv left.</w:t>
            </w:r>
          </w:p>
        </w:tc>
        <w:tc>
          <w:tcPr>
            <w:tcW w:w="61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A04B7" w14:textId="2AC8C58D" w:rsidR="00760D58" w:rsidRPr="00A24849" w:rsidRDefault="00760D58" w:rsidP="00C76DF1">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3 * 2.5 = </w:t>
            </w:r>
            <w:r w:rsidRPr="00A24849">
              <w:rPr>
                <w:rFonts w:eastAsia="Times New Roman" w:cs="Times New Roman"/>
                <w:b/>
                <w:bCs/>
                <w:szCs w:val="20"/>
              </w:rPr>
              <w:t>7.5</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0.5 * 0.7 / 2 = </w:t>
            </w:r>
            <w:r w:rsidRPr="00A24849">
              <w:rPr>
                <w:rFonts w:eastAsia="Times New Roman" w:cs="Times New Roman"/>
                <w:b/>
                <w:bCs/>
                <w:szCs w:val="20"/>
              </w:rPr>
              <w:t>0.175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7.5 / 0.175 = 42.857… = </w:t>
            </w:r>
            <w:r w:rsidRPr="00A24849">
              <w:rPr>
                <w:rFonts w:eastAsia="Times New Roman" w:cs="Times New Roman"/>
                <w:b/>
                <w:bCs/>
                <w:szCs w:val="20"/>
              </w:rPr>
              <w:t>43 + 5 spare tiles</w:t>
            </w:r>
            <w:r w:rsidRPr="00A24849">
              <w:rPr>
                <w:rFonts w:eastAsia="Times New Roman" w:cs="Times New Roman"/>
                <w:szCs w:val="20"/>
              </w:rPr>
              <w:t xml:space="preserve"> = </w:t>
            </w:r>
            <w:r w:rsidRPr="00A24849">
              <w:rPr>
                <w:rFonts w:eastAsia="Times New Roman" w:cs="Times New Roman"/>
                <w:b/>
                <w:bCs/>
                <w:szCs w:val="20"/>
              </w:rPr>
              <w:t>48</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48 * 7.8 + 100 </w:t>
            </w:r>
            <w:r w:rsidRPr="00A24849">
              <w:rPr>
                <w:rFonts w:eastAsia="Times New Roman" w:cs="Times New Roman"/>
                <w:noProof/>
                <w:szCs w:val="20"/>
              </w:rPr>
              <w:t>(</w:t>
            </w:r>
            <w:r w:rsidRPr="00A24849">
              <w:rPr>
                <w:rFonts w:eastAsia="Times New Roman" w:cs="Times New Roman"/>
                <w:szCs w:val="20"/>
              </w:rPr>
              <w:t>workman</w:t>
            </w:r>
            <w:r w:rsidRPr="00A24849">
              <w:rPr>
                <w:rFonts w:eastAsia="Times New Roman" w:cs="Times New Roman"/>
                <w:noProof/>
                <w:szCs w:val="20"/>
              </w:rPr>
              <w:t xml:space="preserve">) </w:t>
            </w:r>
            <w:r w:rsidRPr="00A24849">
              <w:rPr>
                <w:rFonts w:eastAsia="Times New Roman" w:cs="Times New Roman"/>
                <w:szCs w:val="20"/>
              </w:rPr>
              <w:t xml:space="preserve">= </w:t>
            </w:r>
            <w:r w:rsidRPr="00A24849">
              <w:rPr>
                <w:rFonts w:eastAsia="Times New Roman" w:cs="Times New Roman"/>
                <w:b/>
                <w:bCs/>
                <w:szCs w:val="20"/>
              </w:rPr>
              <w:t>474.4</w:t>
            </w:r>
            <w:r w:rsidRPr="00A24849">
              <w:rPr>
                <w:rFonts w:eastAsia="Times New Roman" w:cs="Times New Roman"/>
                <w:szCs w:val="20"/>
              </w:rPr>
              <w:br/>
            </w:r>
            <w:r w:rsidRPr="00A24849">
              <w:rPr>
                <w:rFonts w:eastAsia="Times New Roman" w:cs="Times New Roman"/>
                <w:b/>
                <w:bCs/>
                <w:szCs w:val="20"/>
              </w:rPr>
              <w:t>474.4 &lt; 500</w:t>
            </w:r>
            <w:r w:rsidRPr="00A24849">
              <w:rPr>
                <w:rFonts w:eastAsia="Times New Roman" w:cs="Times New Roman"/>
                <w:szCs w:val="20"/>
              </w:rPr>
              <w:t xml:space="preserve"> → </w:t>
            </w:r>
            <w:r w:rsidRPr="00A24849">
              <w:rPr>
                <w:rFonts w:eastAsia="Times New Roman" w:cs="Times New Roman"/>
                <w:b/>
                <w:bCs/>
                <w:szCs w:val="20"/>
              </w:rPr>
              <w:t>25.60 lv left</w:t>
            </w:r>
          </w:p>
        </w:tc>
      </w:tr>
    </w:tbl>
    <w:p w14:paraId="1184C020" w14:textId="4965C6FA" w:rsidR="00760D58" w:rsidRPr="00A24849" w:rsidRDefault="00760D58" w:rsidP="00A24849">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57"/>
        <w:gridCol w:w="5497"/>
      </w:tblGrid>
      <w:tr w:rsidR="00697850" w:rsidRPr="00A24849" w14:paraId="7E439E4F" w14:textId="77777777" w:rsidTr="00643FD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859ED5" w14:textId="1350E02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1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B2C45" w14:textId="2D3F3A5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4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4E1334" w14:textId="3DC92301"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4507AB4" w14:textId="77777777" w:rsidTr="00643FDC">
        <w:trPr>
          <w:trHeight w:val="59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D4227" w14:textId="77777777" w:rsidR="00697850" w:rsidRPr="00A24849" w:rsidRDefault="00697850" w:rsidP="00C76DF1">
            <w:pPr>
              <w:spacing w:before="0" w:after="0"/>
              <w:rPr>
                <w:rFonts w:ascii="Times New Roman" w:eastAsia="Times New Roman" w:hAnsi="Times New Roman" w:cs="Times New Roman"/>
                <w:szCs w:val="20"/>
              </w:rPr>
            </w:pPr>
            <w:r w:rsidRPr="00A24849">
              <w:rPr>
                <w:rFonts w:eastAsia="Times New Roman" w:cs="Times New Roman"/>
                <w:szCs w:val="20"/>
              </w:rPr>
              <w:t>1000</w:t>
            </w:r>
            <w:r w:rsidRPr="00A24849">
              <w:rPr>
                <w:rFonts w:eastAsia="Times New Roman" w:cs="Times New Roman"/>
                <w:szCs w:val="20"/>
              </w:rPr>
              <w:br/>
              <w:t>5.55</w:t>
            </w:r>
            <w:r w:rsidRPr="00A24849">
              <w:rPr>
                <w:rFonts w:eastAsia="Times New Roman" w:cs="Times New Roman"/>
                <w:szCs w:val="20"/>
              </w:rPr>
              <w:br/>
              <w:t>8.95</w:t>
            </w:r>
            <w:r w:rsidRPr="00A24849">
              <w:rPr>
                <w:rFonts w:eastAsia="Times New Roman" w:cs="Times New Roman"/>
                <w:szCs w:val="20"/>
              </w:rPr>
              <w:br/>
              <w:t>0.90</w:t>
            </w:r>
            <w:r w:rsidRPr="00A24849">
              <w:rPr>
                <w:rFonts w:eastAsia="Times New Roman" w:cs="Times New Roman"/>
                <w:szCs w:val="20"/>
              </w:rPr>
              <w:br/>
              <w:t>0.85</w:t>
            </w:r>
            <w:r w:rsidRPr="00A24849">
              <w:rPr>
                <w:rFonts w:eastAsia="Times New Roman" w:cs="Times New Roman"/>
                <w:szCs w:val="20"/>
              </w:rPr>
              <w:br/>
              <w:t>13.99</w:t>
            </w:r>
            <w:r w:rsidRPr="00A24849">
              <w:rPr>
                <w:rFonts w:eastAsia="Times New Roman" w:cs="Times New Roman"/>
                <w:szCs w:val="20"/>
              </w:rPr>
              <w:br/>
              <w:t>321</w:t>
            </w:r>
          </w:p>
        </w:tc>
        <w:tc>
          <w:tcPr>
            <w:tcW w:w="21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F729D" w14:textId="77777777" w:rsidR="00697850" w:rsidRPr="00A24849" w:rsidRDefault="00697850" w:rsidP="00697850">
            <w:pPr>
              <w:spacing w:before="0" w:after="0"/>
              <w:jc w:val="left"/>
              <w:rPr>
                <w:rFonts w:ascii="Times New Roman" w:eastAsia="Times New Roman" w:hAnsi="Times New Roman" w:cs="Times New Roman"/>
                <w:szCs w:val="20"/>
              </w:rPr>
            </w:pPr>
            <w:r w:rsidRPr="00A24849">
              <w:rPr>
                <w:rFonts w:eastAsia="Times New Roman" w:cs="Times New Roman"/>
                <w:szCs w:val="20"/>
              </w:rPr>
              <w:t>You'll need 1209.65 lv more.</w:t>
            </w:r>
          </w:p>
        </w:tc>
        <w:tc>
          <w:tcPr>
            <w:tcW w:w="54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6D9DB" w14:textId="0AF866CF"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Floor area</w:t>
            </w:r>
            <w:r w:rsidRPr="00A24849">
              <w:rPr>
                <w:rFonts w:eastAsia="Times New Roman" w:cs="Times New Roman"/>
                <w:szCs w:val="20"/>
              </w:rPr>
              <w:t xml:space="preserve"> → 5.55 * 8.95 = </w:t>
            </w:r>
            <w:r w:rsidRPr="00A24849">
              <w:rPr>
                <w:rFonts w:eastAsia="Times New Roman" w:cs="Times New Roman"/>
                <w:b/>
                <w:bCs/>
                <w:szCs w:val="20"/>
              </w:rPr>
              <w:t>49.67249</w:t>
            </w:r>
            <w:r w:rsidRPr="00A24849">
              <w:rPr>
                <w:rFonts w:eastAsia="Times New Roman" w:cs="Times New Roman"/>
                <w:szCs w:val="20"/>
              </w:rPr>
              <w:br/>
            </w:r>
            <w:r w:rsidRPr="00A24849">
              <w:rPr>
                <w:rFonts w:eastAsia="Times New Roman" w:cs="Times New Roman"/>
                <w:b/>
                <w:bCs/>
                <w:szCs w:val="20"/>
              </w:rPr>
              <w:t>Tile area</w:t>
            </w:r>
            <w:r w:rsidRPr="00A24849">
              <w:rPr>
                <w:rFonts w:eastAsia="Times New Roman" w:cs="Times New Roman"/>
                <w:szCs w:val="20"/>
              </w:rPr>
              <w:t xml:space="preserve"> → 0.9 * 0.85 / 2 = </w:t>
            </w:r>
            <w:r w:rsidRPr="00A24849">
              <w:rPr>
                <w:rFonts w:eastAsia="Times New Roman" w:cs="Times New Roman"/>
                <w:b/>
                <w:bCs/>
                <w:szCs w:val="20"/>
              </w:rPr>
              <w:t>0.3825</w:t>
            </w:r>
            <w:r w:rsidRPr="00A24849">
              <w:rPr>
                <w:rFonts w:eastAsia="Times New Roman" w:cs="Times New Roman"/>
                <w:szCs w:val="20"/>
              </w:rPr>
              <w:br/>
            </w:r>
            <w:r w:rsidRPr="00A24849">
              <w:rPr>
                <w:rFonts w:eastAsia="Times New Roman" w:cs="Times New Roman"/>
                <w:b/>
                <w:bCs/>
                <w:szCs w:val="20"/>
              </w:rPr>
              <w:t>Needed tiles</w:t>
            </w:r>
            <w:r w:rsidRPr="00A24849">
              <w:rPr>
                <w:rFonts w:eastAsia="Times New Roman" w:cs="Times New Roman"/>
                <w:szCs w:val="20"/>
              </w:rPr>
              <w:t xml:space="preserve"> → 49.67249 / 0.3825 = 129.86… = </w:t>
            </w:r>
            <w:r w:rsidRPr="00A24849">
              <w:rPr>
                <w:rFonts w:eastAsia="Times New Roman" w:cs="Times New Roman"/>
                <w:b/>
                <w:bCs/>
                <w:szCs w:val="20"/>
              </w:rPr>
              <w:t>130 + 5 spare tiles</w:t>
            </w:r>
            <w:r w:rsidRPr="00A24849">
              <w:rPr>
                <w:rFonts w:eastAsia="Times New Roman" w:cs="Times New Roman"/>
                <w:szCs w:val="20"/>
              </w:rPr>
              <w:t xml:space="preserve"> = </w:t>
            </w:r>
            <w:r w:rsidRPr="00A24849">
              <w:rPr>
                <w:rFonts w:eastAsia="Times New Roman" w:cs="Times New Roman"/>
                <w:b/>
                <w:bCs/>
                <w:szCs w:val="20"/>
              </w:rPr>
              <w:t>135</w:t>
            </w:r>
            <w:r w:rsidRPr="00A24849">
              <w:rPr>
                <w:rFonts w:eastAsia="Times New Roman" w:cs="Times New Roman"/>
                <w:szCs w:val="20"/>
              </w:rPr>
              <w:br/>
            </w:r>
            <w:r w:rsidRPr="00A24849">
              <w:rPr>
                <w:rFonts w:eastAsia="Times New Roman" w:cs="Times New Roman"/>
                <w:b/>
                <w:bCs/>
                <w:szCs w:val="20"/>
              </w:rPr>
              <w:t>Total amount</w:t>
            </w:r>
            <w:r w:rsidRPr="00A24849">
              <w:rPr>
                <w:rFonts w:eastAsia="Times New Roman" w:cs="Times New Roman"/>
                <w:szCs w:val="20"/>
              </w:rPr>
              <w:t xml:space="preserve"> → 135 * </w:t>
            </w:r>
            <w:r w:rsidRPr="00A24849">
              <w:rPr>
                <w:rFonts w:eastAsia="Times New Roman" w:cs="Times New Roman"/>
                <w:iCs/>
                <w:szCs w:val="20"/>
              </w:rPr>
              <w:t xml:space="preserve">13.99 + 321 </w:t>
            </w:r>
            <w:r w:rsidRPr="00A24849">
              <w:rPr>
                <w:rFonts w:eastAsia="Times New Roman" w:cs="Times New Roman"/>
                <w:iCs/>
                <w:noProof/>
                <w:szCs w:val="20"/>
              </w:rPr>
              <w:t>(</w:t>
            </w:r>
            <w:r w:rsidRPr="00A24849">
              <w:rPr>
                <w:rFonts w:eastAsia="Times New Roman" w:cs="Times New Roman"/>
                <w:iCs/>
                <w:szCs w:val="20"/>
              </w:rPr>
              <w:t>workman</w:t>
            </w:r>
            <w:r w:rsidRPr="00A24849">
              <w:rPr>
                <w:rFonts w:eastAsia="Times New Roman" w:cs="Times New Roman"/>
                <w:iCs/>
                <w:noProof/>
                <w:szCs w:val="20"/>
              </w:rPr>
              <w:t xml:space="preserve">) </w:t>
            </w:r>
            <w:r w:rsidRPr="00A24849">
              <w:rPr>
                <w:rFonts w:eastAsia="Times New Roman" w:cs="Times New Roman"/>
                <w:iCs/>
                <w:szCs w:val="20"/>
              </w:rPr>
              <w:t xml:space="preserve">= </w:t>
            </w:r>
            <w:r w:rsidRPr="00A24849">
              <w:rPr>
                <w:rFonts w:eastAsia="Times New Roman" w:cs="Times New Roman"/>
                <w:b/>
                <w:bCs/>
                <w:iCs/>
                <w:szCs w:val="20"/>
              </w:rPr>
              <w:t>2209.65</w:t>
            </w:r>
            <w:r w:rsidRPr="00A24849">
              <w:rPr>
                <w:rFonts w:eastAsia="Times New Roman" w:cs="Times New Roman"/>
                <w:iCs/>
                <w:szCs w:val="20"/>
              </w:rPr>
              <w:br/>
            </w:r>
            <w:r w:rsidRPr="00A24849">
              <w:rPr>
                <w:rFonts w:eastAsia="Times New Roman" w:cs="Times New Roman"/>
                <w:b/>
                <w:bCs/>
                <w:iCs/>
                <w:szCs w:val="20"/>
              </w:rPr>
              <w:t>2209.65 &gt; 1000</w:t>
            </w:r>
            <w:r w:rsidRPr="00A24849">
              <w:rPr>
                <w:rFonts w:eastAsia="Times New Roman" w:cs="Times New Roman"/>
                <w:iCs/>
                <w:szCs w:val="20"/>
              </w:rPr>
              <w:t xml:space="preserve"> → </w:t>
            </w:r>
            <w:r w:rsidRPr="00A24849">
              <w:rPr>
                <w:rFonts w:eastAsia="Times New Roman" w:cs="Times New Roman"/>
                <w:b/>
                <w:iCs/>
                <w:szCs w:val="20"/>
              </w:rPr>
              <w:t>1209.65</w:t>
            </w:r>
            <w:r w:rsidRPr="00A24849">
              <w:rPr>
                <w:rFonts w:eastAsia="Times New Roman" w:cs="Times New Roman"/>
                <w:iCs/>
                <w:szCs w:val="20"/>
              </w:rPr>
              <w:t xml:space="preserve"> lv are insufficient</w:t>
            </w:r>
          </w:p>
        </w:tc>
      </w:tr>
    </w:tbl>
    <w:p w14:paraId="63691391" w14:textId="77777777" w:rsidR="00DE42B0" w:rsidRPr="004B76D4" w:rsidRDefault="00DE42B0" w:rsidP="00F301CB">
      <w:pPr>
        <w:rPr>
          <w:rFonts w:ascii="Times New Roman" w:eastAsia="Times New Roman" w:hAnsi="Times New Roman" w:cs="Times New Roman"/>
          <w:vanish/>
          <w:sz w:val="28"/>
          <w:szCs w:val="24"/>
        </w:rPr>
      </w:pPr>
    </w:p>
    <w:p w14:paraId="2542BC85" w14:textId="77777777" w:rsidR="00DE42B0" w:rsidRPr="00B047FC" w:rsidRDefault="00DE42B0" w:rsidP="00C827BA">
      <w:pPr>
        <w:pStyle w:val="Heading3"/>
      </w:pPr>
      <w:r w:rsidRPr="00B047FC">
        <w:t>Hints and Guidelines</w:t>
      </w:r>
    </w:p>
    <w:p w14:paraId="0C47003A" w14:textId="3BEBC830" w:rsidR="00DE42B0" w:rsidRPr="00A24849" w:rsidRDefault="00DE42B0" w:rsidP="00F301CB">
      <w:pPr>
        <w:rPr>
          <w:rFonts w:eastAsia="Times New Roman" w:cs="Times New Roman"/>
          <w:szCs w:val="20"/>
        </w:rPr>
      </w:pPr>
      <w:r w:rsidRPr="00A24849">
        <w:rPr>
          <w:rFonts w:eastAsia="Times New Roman" w:cs="Times New Roman"/>
          <w:szCs w:val="20"/>
        </w:rPr>
        <w:t>The following task requires our problem to accept more input data and to perform a larger num</w:t>
      </w:r>
      <w:r w:rsidR="00CE15CB">
        <w:rPr>
          <w:rFonts w:eastAsia="Times New Roman" w:cs="Times New Roman"/>
          <w:szCs w:val="20"/>
        </w:rPr>
        <w:softHyphen/>
      </w:r>
      <w:r w:rsidRPr="00A24849">
        <w:rPr>
          <w:rFonts w:eastAsia="Times New Roman" w:cs="Times New Roman"/>
          <w:szCs w:val="20"/>
        </w:rPr>
        <w:t>ber of calculations, despite the fact that the solution is</w:t>
      </w:r>
      <w:r w:rsidR="00446A63" w:rsidRPr="00A24849">
        <w:rPr>
          <w:rFonts w:eastAsia="Times New Roman" w:cs="Times New Roman"/>
          <w:szCs w:val="20"/>
        </w:rPr>
        <w:t xml:space="preserve"> </w:t>
      </w:r>
      <w:r w:rsidRPr="00A24849">
        <w:rPr>
          <w:rFonts w:eastAsia="Times New Roman" w:cs="Times New Roman"/>
          <w:b/>
          <w:bCs/>
          <w:szCs w:val="20"/>
        </w:rPr>
        <w:t>identical</w:t>
      </w:r>
      <w:r w:rsidRPr="00A24849">
        <w:rPr>
          <w:rFonts w:eastAsia="Times New Roman" w:cs="Times New Roman"/>
          <w:szCs w:val="20"/>
        </w:rPr>
        <w:t>. Accepting the input data is done in the</w:t>
      </w:r>
      <w:r w:rsidR="00446A63" w:rsidRPr="00A24849">
        <w:rPr>
          <w:rFonts w:eastAsia="Times New Roman" w:cs="Times New Roman"/>
          <w:szCs w:val="20"/>
        </w:rPr>
        <w:t xml:space="preserve"> </w:t>
      </w:r>
      <w:r w:rsidRPr="00A24849">
        <w:rPr>
          <w:rFonts w:eastAsia="Times New Roman" w:cs="Times New Roman"/>
          <w:b/>
          <w:bCs/>
          <w:szCs w:val="20"/>
        </w:rPr>
        <w:t>familiar way</w:t>
      </w:r>
      <w:r w:rsidRPr="00A24849">
        <w:rPr>
          <w:rFonts w:eastAsia="Times New Roman" w:cs="Times New Roman"/>
          <w:szCs w:val="20"/>
        </w:rPr>
        <w:t>. Pay attention that the</w:t>
      </w:r>
      <w:r w:rsidR="00446A63" w:rsidRPr="00A24849">
        <w:rPr>
          <w:rFonts w:eastAsia="Times New Roman" w:cs="Times New Roman"/>
          <w:szCs w:val="20"/>
        </w:rPr>
        <w:t xml:space="preserve"> </w:t>
      </w:r>
      <w:r w:rsidRPr="00A24849">
        <w:rPr>
          <w:rFonts w:eastAsia="Times New Roman" w:cs="Times New Roman"/>
          <w:b/>
          <w:bCs/>
          <w:szCs w:val="20"/>
        </w:rPr>
        <w:t>Input</w:t>
      </w:r>
      <w:r w:rsidR="00446A63" w:rsidRPr="00A24849">
        <w:rPr>
          <w:rFonts w:eastAsia="Times New Roman" w:cs="Times New Roman"/>
          <w:szCs w:val="20"/>
        </w:rPr>
        <w:t xml:space="preserve"> </w:t>
      </w:r>
      <w:r w:rsidRPr="00A24849">
        <w:rPr>
          <w:rFonts w:eastAsia="Times New Roman" w:cs="Times New Roman"/>
          <w:szCs w:val="20"/>
        </w:rPr>
        <w:t>part of the condition states that all input data must be in</w:t>
      </w:r>
      <w:r w:rsidR="00446A63" w:rsidRPr="00A24849">
        <w:rPr>
          <w:rFonts w:eastAsia="Times New Roman" w:cs="Times New Roman"/>
          <w:szCs w:val="20"/>
        </w:rPr>
        <w:t xml:space="preserve"> </w:t>
      </w:r>
      <w:r w:rsidRPr="00A24849">
        <w:rPr>
          <w:rFonts w:eastAsia="Times New Roman" w:cs="Times New Roman"/>
          <w:b/>
          <w:bCs/>
          <w:szCs w:val="20"/>
        </w:rPr>
        <w:t>real numbers</w:t>
      </w:r>
      <w:r w:rsidRPr="00A24849">
        <w:rPr>
          <w:rFonts w:eastAsia="Times New Roman" w:cs="Times New Roman"/>
          <w:szCs w:val="20"/>
        </w:rPr>
        <w:t>, and for that reason we would use</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decimal</w:t>
      </w:r>
      <w:r w:rsidR="00446A63" w:rsidRPr="00A24849">
        <w:rPr>
          <w:rFonts w:eastAsia="Times New Roman" w:cs="Times New Roman"/>
          <w:noProof/>
          <w:szCs w:val="20"/>
        </w:rPr>
        <w:t xml:space="preserve"> </w:t>
      </w:r>
      <w:r w:rsidRPr="00A24849">
        <w:rPr>
          <w:rFonts w:eastAsia="Times New Roman" w:cs="Times New Roman"/>
          <w:szCs w:val="20"/>
        </w:rPr>
        <w:t>type.</w:t>
      </w:r>
    </w:p>
    <w:p w14:paraId="1AE0769B" w14:textId="20E128D2" w:rsidR="00DE42B0" w:rsidRPr="00A24849" w:rsidRDefault="00DE42B0" w:rsidP="00F301CB">
      <w:pPr>
        <w:rPr>
          <w:rFonts w:eastAsia="Times New Roman" w:cs="Times New Roman"/>
          <w:szCs w:val="20"/>
        </w:rPr>
      </w:pPr>
      <w:r w:rsidRPr="00A24849">
        <w:rPr>
          <w:rFonts w:eastAsia="Times New Roman" w:cs="Times New Roman"/>
          <w:szCs w:val="20"/>
        </w:rPr>
        <w:t xml:space="preserve">Now that we already have everything </w:t>
      </w:r>
      <w:r w:rsidR="00663375" w:rsidRPr="00A24849">
        <w:rPr>
          <w:rFonts w:eastAsia="Times New Roman" w:cs="Times New Roman"/>
          <w:szCs w:val="20"/>
        </w:rPr>
        <w:t>for</w:t>
      </w:r>
      <w:r w:rsidRPr="00A24849">
        <w:rPr>
          <w:rFonts w:eastAsia="Times New Roman" w:cs="Times New Roman"/>
          <w:szCs w:val="20"/>
        </w:rPr>
        <w:t xml:space="preserve"> execut</w:t>
      </w:r>
      <w:r w:rsidR="00663375" w:rsidRPr="00A24849">
        <w:rPr>
          <w:rFonts w:eastAsia="Times New Roman" w:cs="Times New Roman"/>
          <w:szCs w:val="20"/>
        </w:rPr>
        <w:t>ing</w:t>
      </w:r>
      <w:r w:rsidRPr="00A24849">
        <w:rPr>
          <w:rFonts w:eastAsia="Times New Roman" w:cs="Times New Roman"/>
          <w:szCs w:val="20"/>
        </w:rPr>
        <w:t xml:space="preserve"> the programming logic, we can move to the following part. How can we</w:t>
      </w:r>
      <w:r w:rsidR="00446A63" w:rsidRPr="00A24849">
        <w:rPr>
          <w:rFonts w:eastAsia="Times New Roman" w:cs="Times New Roman"/>
          <w:szCs w:val="20"/>
        </w:rPr>
        <w:t xml:space="preserve"> </w:t>
      </w:r>
      <w:r w:rsidRPr="00A24849">
        <w:rPr>
          <w:rFonts w:eastAsia="Times New Roman" w:cs="Times New Roman"/>
          <w:b/>
          <w:bCs/>
          <w:szCs w:val="20"/>
        </w:rPr>
        <w:t>calculate</w:t>
      </w:r>
      <w:r w:rsidR="00446A63" w:rsidRPr="00A24849">
        <w:rPr>
          <w:rFonts w:eastAsia="Times New Roman" w:cs="Times New Roman"/>
          <w:szCs w:val="20"/>
        </w:rPr>
        <w:t xml:space="preserve"> </w:t>
      </w:r>
      <w:r w:rsidRPr="00A24849">
        <w:rPr>
          <w:rFonts w:eastAsia="Times New Roman" w:cs="Times New Roman"/>
          <w:szCs w:val="20"/>
        </w:rPr>
        <w:t>what is the</w:t>
      </w:r>
      <w:r w:rsidR="00446A63" w:rsidRPr="00A24849">
        <w:rPr>
          <w:rFonts w:eastAsia="Times New Roman" w:cs="Times New Roman"/>
          <w:szCs w:val="20"/>
        </w:rPr>
        <w:t xml:space="preserve"> </w:t>
      </w:r>
      <w:r w:rsidRPr="00A24849">
        <w:rPr>
          <w:rFonts w:eastAsia="Times New Roman" w:cs="Times New Roman"/>
          <w:b/>
          <w:bCs/>
          <w:szCs w:val="20"/>
        </w:rPr>
        <w:t>needed</w:t>
      </w:r>
      <w:r w:rsidR="00446A63" w:rsidRPr="00A24849">
        <w:rPr>
          <w:rFonts w:eastAsia="Times New Roman" w:cs="Times New Roman"/>
          <w:szCs w:val="20"/>
        </w:rPr>
        <w:t xml:space="preserve"> </w:t>
      </w:r>
      <w:r w:rsidRPr="00A24849">
        <w:rPr>
          <w:rFonts w:eastAsia="Times New Roman" w:cs="Times New Roman"/>
          <w:szCs w:val="20"/>
        </w:rPr>
        <w:t>number of tiles that will be sufficient to cover the entire floor? The requirement is that tiles have</w:t>
      </w:r>
      <w:r w:rsidR="00446A63" w:rsidRPr="00A24849">
        <w:rPr>
          <w:rFonts w:eastAsia="Times New Roman" w:cs="Times New Roman"/>
          <w:szCs w:val="20"/>
        </w:rPr>
        <w:t xml:space="preserve"> </w:t>
      </w:r>
      <w:r w:rsidRPr="00A24849">
        <w:rPr>
          <w:rFonts w:eastAsia="Times New Roman" w:cs="Times New Roman"/>
          <w:b/>
          <w:bCs/>
          <w:szCs w:val="20"/>
        </w:rPr>
        <w:t>triangular</w:t>
      </w:r>
      <w:r w:rsidR="00446A63" w:rsidRPr="00A24849">
        <w:rPr>
          <w:rFonts w:eastAsia="Times New Roman" w:cs="Times New Roman"/>
          <w:szCs w:val="20"/>
        </w:rPr>
        <w:t xml:space="preserve"> </w:t>
      </w:r>
      <w:r w:rsidRPr="00A24849">
        <w:rPr>
          <w:rFonts w:eastAsia="Times New Roman" w:cs="Times New Roman"/>
          <w:szCs w:val="20"/>
        </w:rPr>
        <w:t>shape, which can cause confusion, but practically, the task needs just</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We can calculate the</w:t>
      </w:r>
      <w:r w:rsidR="00446A63" w:rsidRPr="00A24849">
        <w:rPr>
          <w:rFonts w:eastAsia="Times New Roman" w:cs="Times New Roman"/>
          <w:szCs w:val="20"/>
        </w:rPr>
        <w:t xml:space="preserve"> </w:t>
      </w:r>
      <w:r w:rsidRPr="00A24849">
        <w:rPr>
          <w:rFonts w:eastAsia="Times New Roman" w:cs="Times New Roman"/>
          <w:b/>
          <w:bCs/>
          <w:szCs w:val="20"/>
        </w:rPr>
        <w:t>common part of the floor</w:t>
      </w:r>
      <w:r w:rsidR="00446A63" w:rsidRPr="00A24849">
        <w:rPr>
          <w:rFonts w:eastAsia="Times New Roman" w:cs="Times New Roman"/>
          <w:szCs w:val="20"/>
        </w:rPr>
        <w:t xml:space="preserve"> </w:t>
      </w:r>
      <w:r w:rsidRPr="00A24849">
        <w:rPr>
          <w:rFonts w:eastAsia="Times New Roman" w:cs="Times New Roman"/>
          <w:szCs w:val="20"/>
        </w:rPr>
        <w:t>by the formula for finding rectangle area, as well as the</w:t>
      </w:r>
      <w:r w:rsidR="00446A63" w:rsidRPr="00A24849">
        <w:rPr>
          <w:rFonts w:eastAsia="Times New Roman" w:cs="Times New Roman"/>
          <w:szCs w:val="20"/>
        </w:rPr>
        <w:t xml:space="preserve"> </w:t>
      </w:r>
      <w:r w:rsidRPr="00A24849">
        <w:rPr>
          <w:rFonts w:eastAsia="Times New Roman" w:cs="Times New Roman"/>
          <w:b/>
          <w:bCs/>
          <w:szCs w:val="20"/>
        </w:rPr>
        <w:t>area of a single tile</w:t>
      </w:r>
      <w:r w:rsidR="00446A63" w:rsidRPr="00A24849">
        <w:rPr>
          <w:rFonts w:eastAsia="Times New Roman" w:cs="Times New Roman"/>
          <w:szCs w:val="20"/>
        </w:rPr>
        <w:t xml:space="preserve"> </w:t>
      </w:r>
      <w:r w:rsidRPr="00A24849">
        <w:rPr>
          <w:rFonts w:eastAsia="Times New Roman" w:cs="Times New Roman"/>
          <w:szCs w:val="20"/>
        </w:rPr>
        <w:t>using the relevant formula for triangle area.</w:t>
      </w:r>
    </w:p>
    <w:p w14:paraId="3032E15D" w14:textId="0F2723C8" w:rsidR="00DE42B0" w:rsidRPr="00A24849" w:rsidRDefault="00DE42B0" w:rsidP="00F301CB">
      <w:pPr>
        <w:rPr>
          <w:rFonts w:eastAsia="Times New Roman" w:cs="Times New Roman"/>
          <w:szCs w:val="20"/>
        </w:rPr>
      </w:pPr>
      <w:r w:rsidRPr="00A24849">
        <w:rPr>
          <w:rFonts w:eastAsia="Times New Roman" w:cs="Times New Roman"/>
          <w:szCs w:val="20"/>
        </w:rPr>
        <w:t>In order to calculate the</w:t>
      </w:r>
      <w:r w:rsidR="00446A63" w:rsidRPr="00A24849">
        <w:rPr>
          <w:rFonts w:eastAsia="Times New Roman" w:cs="Times New Roman"/>
          <w:szCs w:val="20"/>
        </w:rPr>
        <w:t xml:space="preserve"> </w:t>
      </w:r>
      <w:r w:rsidRPr="00A24849">
        <w:rPr>
          <w:rFonts w:eastAsia="Times New Roman" w:cs="Times New Roman"/>
          <w:b/>
          <w:bCs/>
          <w:szCs w:val="20"/>
        </w:rPr>
        <w:t>number of tiles</w:t>
      </w:r>
      <w:r w:rsidR="00446A63" w:rsidRPr="00A24849">
        <w:rPr>
          <w:rFonts w:eastAsia="Times New Roman" w:cs="Times New Roman"/>
          <w:szCs w:val="20"/>
        </w:rPr>
        <w:t xml:space="preserve"> </w:t>
      </w:r>
      <w:r w:rsidRPr="00A24849">
        <w:rPr>
          <w:rFonts w:eastAsia="Times New Roman" w:cs="Times New Roman"/>
          <w:szCs w:val="20"/>
        </w:rPr>
        <w:t>that are needed,</w:t>
      </w:r>
      <w:r w:rsidR="00446A63" w:rsidRPr="00A24849">
        <w:rPr>
          <w:rFonts w:eastAsia="Times New Roman" w:cs="Times New Roman"/>
          <w:szCs w:val="20"/>
        </w:rPr>
        <w:t xml:space="preserve"> </w:t>
      </w:r>
      <w:r w:rsidRPr="00A24849">
        <w:rPr>
          <w:rFonts w:eastAsia="Times New Roman" w:cs="Times New Roman"/>
          <w:b/>
          <w:bCs/>
          <w:szCs w:val="20"/>
        </w:rPr>
        <w:t>we divide the floor area by the area of a single tile</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we should not forget to add the 5 additional tiles, that were mentioned in the requirements).</w:t>
      </w:r>
    </w:p>
    <w:tbl>
      <w:tblPr>
        <w:tblW w:w="5000" w:type="pct"/>
        <w:tblCellMar>
          <w:top w:w="15" w:type="dxa"/>
          <w:left w:w="15" w:type="dxa"/>
          <w:bottom w:w="15" w:type="dxa"/>
          <w:right w:w="15" w:type="dxa"/>
        </w:tblCellMar>
        <w:tblLook w:val="04A0" w:firstRow="1" w:lastRow="0" w:firstColumn="1" w:lastColumn="0" w:noHBand="0" w:noVBand="1"/>
      </w:tblPr>
      <w:tblGrid>
        <w:gridCol w:w="1140"/>
        <w:gridCol w:w="7507"/>
      </w:tblGrid>
      <w:tr w:rsidR="00DE42B0" w:rsidRPr="00A24849" w14:paraId="0EE578ED" w14:textId="77777777" w:rsidTr="00643FD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FC8A72" w14:textId="77777777" w:rsidR="00DE42B0" w:rsidRPr="00A24849" w:rsidRDefault="00DE42B0" w:rsidP="00643FDC">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3E8A0700" wp14:editId="4230F83B">
                  <wp:extent cx="476317" cy="438211"/>
                  <wp:effectExtent l="0" t="0" r="0" b="0"/>
                  <wp:docPr id="507" name="Picture 507"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org/assets/alert-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595"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581334" w14:textId="4897BC45" w:rsidR="00DE42B0" w:rsidRPr="00A24849" w:rsidRDefault="00DE42B0" w:rsidP="00697850">
            <w:pPr>
              <w:spacing w:before="0" w:after="0"/>
              <w:ind w:left="-80" w:right="-90"/>
              <w:rPr>
                <w:rFonts w:eastAsia="Times New Roman" w:cs="Times New Roman"/>
                <w:szCs w:val="20"/>
              </w:rPr>
            </w:pPr>
            <w:r w:rsidRPr="00A24849">
              <w:rPr>
                <w:rFonts w:eastAsia="Times New Roman" w:cs="Times New Roman"/>
                <w:szCs w:val="20"/>
              </w:rPr>
              <w:t>Pay attention that the requirements state that we should round up the num</w:t>
            </w:r>
            <w:r w:rsidR="00697850" w:rsidRPr="00A24849">
              <w:rPr>
                <w:rFonts w:eastAsia="Times New Roman" w:cs="Times New Roman"/>
                <w:szCs w:val="20"/>
              </w:rPr>
              <w:softHyphen/>
            </w:r>
            <w:r w:rsidRPr="00A24849">
              <w:rPr>
                <w:rFonts w:eastAsia="Times New Roman" w:cs="Times New Roman"/>
                <w:szCs w:val="20"/>
              </w:rPr>
              <w:t>ber of tiles, obtained upon the division, up to the higher number, and then we should add 5. Find more information about the system function that does that:</w:t>
            </w:r>
            <w:r w:rsidR="00446A63" w:rsidRPr="00A24849">
              <w:rPr>
                <w:rFonts w:eastAsia="Times New Roman" w:cs="Times New Roman"/>
                <w:szCs w:val="20"/>
              </w:rPr>
              <w:t xml:space="preserve"> </w:t>
            </w:r>
            <w:r w:rsidRPr="00A24849">
              <w:rPr>
                <w:rFonts w:ascii="Consolas" w:eastAsia="Times New Roman" w:hAnsi="Consolas" w:cs="Courier New"/>
                <w:noProof/>
                <w:szCs w:val="20"/>
                <w:bdr w:val="none" w:sz="0" w:space="0" w:color="auto" w:frame="1"/>
                <w:shd w:val="clear" w:color="auto" w:fill="F7F7F7"/>
              </w:rPr>
              <w:t>Math.Ceiling</w:t>
            </w:r>
            <w:r w:rsidRPr="00A24849">
              <w:rPr>
                <w:rFonts w:ascii="Consolas" w:eastAsia="Times New Roman" w:hAnsi="Consolas" w:cs="Courier New"/>
                <w:szCs w:val="20"/>
                <w:bdr w:val="none" w:sz="0" w:space="0" w:color="auto" w:frame="1"/>
                <w:shd w:val="clear" w:color="auto" w:fill="F7F7F7"/>
              </w:rPr>
              <w:t>(…)</w:t>
            </w:r>
            <w:r w:rsidRPr="00A24849">
              <w:rPr>
                <w:rFonts w:eastAsia="Times New Roman" w:cs="Times New Roman"/>
                <w:szCs w:val="20"/>
              </w:rPr>
              <w:t>.</w:t>
            </w:r>
          </w:p>
        </w:tc>
      </w:tr>
    </w:tbl>
    <w:p w14:paraId="145CD712" w14:textId="398789B3" w:rsidR="00DE42B0" w:rsidRPr="00A24849" w:rsidRDefault="00DE42B0" w:rsidP="00F301CB">
      <w:pPr>
        <w:rPr>
          <w:rFonts w:eastAsia="Times New Roman" w:cs="Times New Roman"/>
          <w:szCs w:val="20"/>
        </w:rPr>
      </w:pPr>
      <w:r w:rsidRPr="00A24849">
        <w:rPr>
          <w:rFonts w:eastAsia="Times New Roman" w:cs="Times New Roman"/>
          <w:szCs w:val="20"/>
        </w:rPr>
        <w:t>We can find the end result by</w:t>
      </w:r>
      <w:r w:rsidR="00446A63" w:rsidRPr="00A24849">
        <w:rPr>
          <w:rFonts w:eastAsia="Times New Roman" w:cs="Times New Roman"/>
          <w:szCs w:val="20"/>
        </w:rPr>
        <w:t xml:space="preserve"> </w:t>
      </w:r>
      <w:r w:rsidRPr="00A24849">
        <w:rPr>
          <w:rFonts w:eastAsia="Times New Roman" w:cs="Times New Roman"/>
          <w:b/>
          <w:bCs/>
          <w:szCs w:val="20"/>
        </w:rPr>
        <w:t>calculating the total amount</w:t>
      </w:r>
      <w:r w:rsidR="00446A63" w:rsidRPr="00A24849">
        <w:rPr>
          <w:rFonts w:eastAsia="Times New Roman" w:cs="Times New Roman"/>
          <w:szCs w:val="20"/>
        </w:rPr>
        <w:t xml:space="preserve"> </w:t>
      </w:r>
      <w:r w:rsidRPr="00A24849">
        <w:rPr>
          <w:rFonts w:eastAsia="Times New Roman" w:cs="Times New Roman"/>
          <w:szCs w:val="20"/>
        </w:rPr>
        <w:t>that is needed to cover the entire floor, by</w:t>
      </w:r>
      <w:r w:rsidR="00446A63" w:rsidRPr="00A24849">
        <w:rPr>
          <w:rFonts w:eastAsia="Times New Roman" w:cs="Times New Roman"/>
          <w:szCs w:val="20"/>
        </w:rPr>
        <w:t xml:space="preserve"> </w:t>
      </w:r>
      <w:r w:rsidRPr="00A24849">
        <w:rPr>
          <w:rFonts w:eastAsia="Times New Roman" w:cs="Times New Roman"/>
          <w:b/>
          <w:bCs/>
          <w:szCs w:val="20"/>
        </w:rPr>
        <w:t>summing up the tile price and the price that will be paid to the workman</w:t>
      </w:r>
      <w:r w:rsidRPr="00A24849">
        <w:rPr>
          <w:rFonts w:eastAsia="Times New Roman" w:cs="Times New Roman"/>
          <w:szCs w:val="20"/>
        </w:rPr>
        <w:t>, that we have from the input data. We can figure out that</w:t>
      </w:r>
      <w:r w:rsidR="00446A63" w:rsidRPr="00A24849">
        <w:rPr>
          <w:rFonts w:eastAsia="Times New Roman" w:cs="Times New Roman"/>
          <w:szCs w:val="20"/>
        </w:rPr>
        <w:t xml:space="preserve"> </w:t>
      </w:r>
      <w:r w:rsidRPr="00A24849">
        <w:rPr>
          <w:rFonts w:eastAsia="Times New Roman" w:cs="Times New Roman"/>
          <w:b/>
          <w:bCs/>
          <w:szCs w:val="20"/>
        </w:rPr>
        <w:t>the total costs</w:t>
      </w:r>
      <w:r w:rsidR="00446A63" w:rsidRPr="00A24849">
        <w:rPr>
          <w:rFonts w:eastAsia="Times New Roman" w:cs="Times New Roman"/>
          <w:szCs w:val="20"/>
        </w:rPr>
        <w:t xml:space="preserve"> </w:t>
      </w:r>
      <w:r w:rsidRPr="00A24849">
        <w:rPr>
          <w:rFonts w:eastAsia="Times New Roman" w:cs="Times New Roman"/>
          <w:szCs w:val="20"/>
        </w:rPr>
        <w:t>for tiles can be calculated by</w:t>
      </w:r>
      <w:r w:rsidR="00446A63" w:rsidRPr="00A24849">
        <w:rPr>
          <w:rFonts w:eastAsia="Times New Roman" w:cs="Times New Roman"/>
          <w:szCs w:val="20"/>
        </w:rPr>
        <w:t xml:space="preserve"> </w:t>
      </w:r>
      <w:r w:rsidRPr="00A24849">
        <w:rPr>
          <w:rFonts w:eastAsia="Times New Roman" w:cs="Times New Roman"/>
          <w:b/>
          <w:bCs/>
          <w:szCs w:val="20"/>
        </w:rPr>
        <w:t>multi</w:t>
      </w:r>
      <w:r w:rsidR="00CE15CB">
        <w:rPr>
          <w:rFonts w:eastAsia="Times New Roman" w:cs="Times New Roman"/>
          <w:b/>
          <w:bCs/>
          <w:szCs w:val="20"/>
        </w:rPr>
        <w:softHyphen/>
      </w:r>
      <w:r w:rsidRPr="00A24849">
        <w:rPr>
          <w:rFonts w:eastAsia="Times New Roman" w:cs="Times New Roman"/>
          <w:b/>
          <w:bCs/>
          <w:szCs w:val="20"/>
        </w:rPr>
        <w:t>plying the number of tiles by the price per tile</w:t>
      </w:r>
      <w:r w:rsidRPr="00A24849">
        <w:rPr>
          <w:rFonts w:eastAsia="Times New Roman" w:cs="Times New Roman"/>
          <w:szCs w:val="20"/>
        </w:rPr>
        <w:t xml:space="preserve">. We fill find out whether the amount that we have will be sufficient by comparing the savings </w:t>
      </w:r>
      <w:r w:rsidRPr="00A24849">
        <w:rPr>
          <w:rFonts w:eastAsia="Times New Roman" w:cs="Times New Roman"/>
          <w:noProof/>
          <w:szCs w:val="20"/>
        </w:rPr>
        <w:t>(</w:t>
      </w:r>
      <w:r w:rsidRPr="00A24849">
        <w:rPr>
          <w:rFonts w:eastAsia="Times New Roman" w:cs="Times New Roman"/>
          <w:szCs w:val="20"/>
        </w:rPr>
        <w:t>based on the input data</w:t>
      </w:r>
      <w:r w:rsidRPr="00A24849">
        <w:rPr>
          <w:rFonts w:eastAsia="Times New Roman" w:cs="Times New Roman"/>
          <w:noProof/>
          <w:szCs w:val="20"/>
        </w:rPr>
        <w:t xml:space="preserve">) </w:t>
      </w:r>
      <w:r w:rsidRPr="00A24849">
        <w:rPr>
          <w:rFonts w:eastAsia="Times New Roman" w:cs="Times New Roman"/>
          <w:szCs w:val="20"/>
        </w:rPr>
        <w:t>and the total costs.</w:t>
      </w:r>
    </w:p>
    <w:p w14:paraId="48B37F24" w14:textId="77777777" w:rsidR="00DE42B0" w:rsidRPr="00B047FC" w:rsidRDefault="00DE42B0" w:rsidP="00C827BA">
      <w:pPr>
        <w:pStyle w:val="Heading3"/>
      </w:pPr>
      <w:r w:rsidRPr="00B047FC">
        <w:lastRenderedPageBreak/>
        <w:t>Testing in the Judge System</w:t>
      </w:r>
    </w:p>
    <w:p w14:paraId="29216B5C" w14:textId="1EDAB828"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07" w:anchor="1" w:tgtFrame="_blank" w:history="1">
        <w:r w:rsidRPr="00A24849">
          <w:rPr>
            <w:rStyle w:val="Hyperlink"/>
            <w:rFonts w:eastAsia="Times New Roman" w:cs="Times New Roman"/>
            <w:szCs w:val="20"/>
          </w:rPr>
          <w:t>https://judge.softuni.org/Contests/Practice/Index/517#1</w:t>
        </w:r>
      </w:hyperlink>
      <w:r w:rsidRPr="00A24849">
        <w:rPr>
          <w:rFonts w:eastAsia="Times New Roman" w:cs="Times New Roman"/>
          <w:szCs w:val="20"/>
        </w:rPr>
        <w:t>.</w:t>
      </w:r>
    </w:p>
    <w:p w14:paraId="022075C1" w14:textId="77777777" w:rsidR="00DE42B0" w:rsidRPr="00B047FC" w:rsidRDefault="00DE42B0" w:rsidP="00C827BA">
      <w:pPr>
        <w:pStyle w:val="Heading2"/>
      </w:pPr>
      <w:bookmarkStart w:id="170" w:name="_Toc17796203"/>
      <w:r w:rsidRPr="00B047FC">
        <w:t>Problem: Flowers Shop</w:t>
      </w:r>
      <w:bookmarkEnd w:id="170"/>
    </w:p>
    <w:p w14:paraId="32520B9C" w14:textId="702D1FDA" w:rsidR="00DE42B0" w:rsidRPr="00A24849" w:rsidRDefault="00DE42B0" w:rsidP="00F301CB">
      <w:pPr>
        <w:rPr>
          <w:rFonts w:eastAsia="Times New Roman" w:cs="Times New Roman"/>
          <w:szCs w:val="20"/>
        </w:rPr>
      </w:pPr>
      <w:r w:rsidRPr="00A24849">
        <w:rPr>
          <w:rFonts w:eastAsia="Times New Roman" w:cs="Times New Roman"/>
          <w:szCs w:val="20"/>
        </w:rPr>
        <w:t>A flowers shop offers 3 types of flowers:</w:t>
      </w:r>
      <w:r w:rsidR="00446A63" w:rsidRPr="00A24849">
        <w:rPr>
          <w:rFonts w:eastAsia="Times New Roman" w:cs="Times New Roman"/>
          <w:szCs w:val="20"/>
        </w:rPr>
        <w:t xml:space="preserve"> </w:t>
      </w:r>
      <w:r w:rsidRPr="00A24849">
        <w:rPr>
          <w:rFonts w:eastAsia="Times New Roman" w:cs="Times New Roman"/>
          <w:b/>
          <w:bCs/>
          <w:szCs w:val="20"/>
        </w:rPr>
        <w:t>chrysanthemums</w:t>
      </w:r>
      <w:r w:rsidRPr="00A24849">
        <w:rPr>
          <w:rFonts w:eastAsia="Times New Roman" w:cs="Times New Roman"/>
          <w:szCs w:val="20"/>
        </w:rPr>
        <w:t>,</w:t>
      </w:r>
      <w:r w:rsidR="00446A63" w:rsidRPr="00A24849">
        <w:rPr>
          <w:rFonts w:eastAsia="Times New Roman" w:cs="Times New Roman"/>
          <w:szCs w:val="20"/>
        </w:rPr>
        <w:t xml:space="preserve"> </w:t>
      </w:r>
      <w:r w:rsidRPr="00A24849">
        <w:rPr>
          <w:rFonts w:eastAsia="Times New Roman" w:cs="Times New Roman"/>
          <w:b/>
          <w:bCs/>
          <w:szCs w:val="20"/>
        </w:rPr>
        <w:t>roses</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tulips</w:t>
      </w:r>
      <w:r w:rsidRPr="00A24849">
        <w:rPr>
          <w:rFonts w:eastAsia="Times New Roman" w:cs="Times New Roman"/>
          <w:szCs w:val="20"/>
        </w:rPr>
        <w:t>. The prices de</w:t>
      </w:r>
      <w:r w:rsidR="00697850" w:rsidRPr="00A24849">
        <w:rPr>
          <w:rFonts w:eastAsia="Times New Roman" w:cs="Times New Roman"/>
          <w:szCs w:val="20"/>
        </w:rPr>
        <w:softHyphen/>
      </w:r>
      <w:r w:rsidRPr="00A24849">
        <w:rPr>
          <w:rFonts w:eastAsia="Times New Roman" w:cs="Times New Roman"/>
          <w:szCs w:val="20"/>
        </w:rPr>
        <w:t>pend on the season.</w:t>
      </w:r>
    </w:p>
    <w:tbl>
      <w:tblPr>
        <w:tblW w:w="8652" w:type="dxa"/>
        <w:tblCellMar>
          <w:top w:w="15" w:type="dxa"/>
          <w:left w:w="15" w:type="dxa"/>
          <w:bottom w:w="15" w:type="dxa"/>
          <w:right w:w="15" w:type="dxa"/>
        </w:tblCellMar>
        <w:tblLook w:val="04A0" w:firstRow="1" w:lastRow="0" w:firstColumn="1" w:lastColumn="0" w:noHBand="0" w:noVBand="1"/>
      </w:tblPr>
      <w:tblGrid>
        <w:gridCol w:w="2119"/>
        <w:gridCol w:w="2409"/>
        <w:gridCol w:w="2162"/>
        <w:gridCol w:w="1962"/>
      </w:tblGrid>
      <w:tr w:rsidR="00697850" w:rsidRPr="00A24849" w14:paraId="205E1FF8" w14:textId="77777777" w:rsidTr="00BD330A">
        <w:trPr>
          <w:trHeight w:val="141"/>
          <w:tblHeader/>
        </w:trPr>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4D8562" w14:textId="387E8AA3"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Season</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2F75D" w14:textId="3A2CD49E"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Chrysanthemums</w:t>
            </w:r>
          </w:p>
        </w:tc>
        <w:tc>
          <w:tcPr>
            <w:tcW w:w="2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880E0" w14:textId="52D3EF16"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Roses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50643" w14:textId="253402A2"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Tulips</w:t>
            </w:r>
          </w:p>
        </w:tc>
      </w:tr>
      <w:tr w:rsidR="00697850" w:rsidRPr="00A24849" w14:paraId="03345F9F" w14:textId="77777777" w:rsidTr="00BD330A">
        <w:trPr>
          <w:trHeight w:val="141"/>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D28A9" w14:textId="27F5D8D1" w:rsidR="00697850" w:rsidRPr="00A24849" w:rsidRDefault="00697850" w:rsidP="00697850">
            <w:pPr>
              <w:spacing w:before="0" w:after="0"/>
              <w:rPr>
                <w:rFonts w:ascii="Times New Roman" w:eastAsia="Times New Roman" w:hAnsi="Times New Roman" w:cs="Times New Roman"/>
                <w:szCs w:val="20"/>
              </w:rPr>
            </w:pPr>
            <w:r w:rsidRPr="00A24849">
              <w:rPr>
                <w:rFonts w:eastAsia="Times New Roman" w:cs="Times New Roman"/>
                <w:szCs w:val="20"/>
              </w:rPr>
              <w:t>spring / summer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DC4BE" w14:textId="7241073C"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2.00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4195B2" w14:textId="1AAC904E" w:rsidR="00697850" w:rsidRPr="00A24849" w:rsidRDefault="00697850" w:rsidP="00697850">
            <w:pPr>
              <w:spacing w:before="0" w:after="0"/>
              <w:jc w:val="center"/>
              <w:rPr>
                <w:rFonts w:ascii="Times New Roman" w:eastAsia="Times New Roman" w:hAnsi="Times New Roman" w:cs="Times New Roman"/>
                <w:szCs w:val="20"/>
              </w:rPr>
            </w:pPr>
            <w:r w:rsidRPr="00A24849">
              <w:rPr>
                <w:rFonts w:eastAsia="Times New Roman" w:cs="Times New Roman"/>
                <w:szCs w:val="20"/>
              </w:rPr>
              <w:t>4.10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8C46D" w14:textId="2C4563AB" w:rsidR="00697850" w:rsidRPr="00A24849" w:rsidRDefault="00697850" w:rsidP="00697850">
            <w:pPr>
              <w:spacing w:before="0" w:after="0"/>
              <w:jc w:val="center"/>
              <w:rPr>
                <w:rFonts w:eastAsia="Times New Roman" w:cs="Times New Roman"/>
                <w:szCs w:val="20"/>
              </w:rPr>
            </w:pPr>
            <w:r w:rsidRPr="00A24849">
              <w:rPr>
                <w:rFonts w:eastAsia="Times New Roman" w:cs="Times New Roman"/>
                <w:szCs w:val="20"/>
              </w:rPr>
              <w:t>2.50 USD/pc</w:t>
            </w:r>
          </w:p>
        </w:tc>
      </w:tr>
      <w:tr w:rsidR="00643FDC" w:rsidRPr="00A24849" w14:paraId="2A2D697A" w14:textId="77777777" w:rsidTr="00BD330A">
        <w:trPr>
          <w:trHeight w:val="146"/>
        </w:trPr>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7A8B699" w14:textId="6D466044" w:rsidR="00643FDC" w:rsidRPr="00A24849" w:rsidRDefault="00643FDC" w:rsidP="00697850">
            <w:pPr>
              <w:spacing w:before="0" w:after="0"/>
              <w:rPr>
                <w:rFonts w:eastAsia="Times New Roman" w:cs="Times New Roman"/>
                <w:szCs w:val="20"/>
              </w:rPr>
            </w:pPr>
            <w:r w:rsidRPr="00A24849">
              <w:rPr>
                <w:rFonts w:eastAsia="Times New Roman" w:cs="Times New Roman"/>
                <w:szCs w:val="20"/>
              </w:rPr>
              <w:t>autumn / winter</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E71F826" w14:textId="1E11D4CD"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3.75 USD/pc</w:t>
            </w:r>
          </w:p>
        </w:tc>
        <w:tc>
          <w:tcPr>
            <w:tcW w:w="2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549D192" w14:textId="43333FF5"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4.50 USD/pc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F9D357" w14:textId="0A758333" w:rsidR="00643FDC" w:rsidRPr="00A24849" w:rsidRDefault="00643FDC" w:rsidP="00697850">
            <w:pPr>
              <w:spacing w:before="0" w:after="0"/>
              <w:jc w:val="center"/>
              <w:rPr>
                <w:rFonts w:eastAsia="Times New Roman" w:cs="Times New Roman"/>
                <w:szCs w:val="20"/>
              </w:rPr>
            </w:pPr>
            <w:r w:rsidRPr="00A24849">
              <w:rPr>
                <w:rFonts w:eastAsia="Times New Roman" w:cs="Times New Roman"/>
                <w:szCs w:val="20"/>
              </w:rPr>
              <w:t>4.15 USD/pc</w:t>
            </w:r>
          </w:p>
        </w:tc>
      </w:tr>
    </w:tbl>
    <w:p w14:paraId="7CFB7328" w14:textId="2BF05745" w:rsidR="00DE42B0" w:rsidRPr="00A24849" w:rsidRDefault="00DE42B0" w:rsidP="00F301CB">
      <w:pPr>
        <w:rPr>
          <w:rFonts w:eastAsia="Times New Roman" w:cs="Times New Roman"/>
          <w:szCs w:val="20"/>
        </w:rPr>
      </w:pPr>
      <w:r w:rsidRPr="00A24849">
        <w:rPr>
          <w:rFonts w:eastAsia="Times New Roman" w:cs="Times New Roman"/>
          <w:szCs w:val="20"/>
        </w:rPr>
        <w:t>On holidays, prices of all flowers are</w:t>
      </w:r>
      <w:r w:rsidR="00446A63" w:rsidRPr="00A24849">
        <w:rPr>
          <w:rFonts w:eastAsia="Times New Roman" w:cs="Times New Roman"/>
          <w:szCs w:val="20"/>
        </w:rPr>
        <w:t xml:space="preserve"> </w:t>
      </w:r>
      <w:r w:rsidRPr="00A24849">
        <w:rPr>
          <w:rFonts w:eastAsia="Times New Roman" w:cs="Times New Roman"/>
          <w:b/>
          <w:bCs/>
          <w:szCs w:val="20"/>
        </w:rPr>
        <w:t>increased by 15%.</w:t>
      </w:r>
      <w:r w:rsidR="00446A63" w:rsidRPr="00A24849">
        <w:rPr>
          <w:rFonts w:eastAsia="Times New Roman" w:cs="Times New Roman"/>
          <w:szCs w:val="20"/>
        </w:rPr>
        <w:t xml:space="preserve"> </w:t>
      </w:r>
      <w:r w:rsidRPr="00A24849">
        <w:rPr>
          <w:rFonts w:eastAsia="Times New Roman" w:cs="Times New Roman"/>
          <w:szCs w:val="20"/>
        </w:rPr>
        <w:t>The following</w:t>
      </w:r>
      <w:r w:rsidR="00446A63" w:rsidRPr="00A24849">
        <w:rPr>
          <w:rFonts w:eastAsia="Times New Roman" w:cs="Times New Roman"/>
          <w:szCs w:val="20"/>
        </w:rPr>
        <w:t xml:space="preserve"> </w:t>
      </w:r>
      <w:r w:rsidRPr="00A24849">
        <w:rPr>
          <w:rFonts w:eastAsia="Times New Roman" w:cs="Times New Roman"/>
          <w:b/>
          <w:bCs/>
          <w:szCs w:val="20"/>
        </w:rPr>
        <w:t>discounts</w:t>
      </w:r>
      <w:r w:rsidR="00446A63" w:rsidRPr="00A24849">
        <w:rPr>
          <w:rFonts w:eastAsia="Times New Roman" w:cs="Times New Roman"/>
          <w:szCs w:val="20"/>
        </w:rPr>
        <w:t xml:space="preserve"> </w:t>
      </w:r>
      <w:r w:rsidRPr="00A24849">
        <w:rPr>
          <w:rFonts w:eastAsia="Times New Roman" w:cs="Times New Roman"/>
          <w:szCs w:val="20"/>
        </w:rPr>
        <w:t>are offered:</w:t>
      </w:r>
    </w:p>
    <w:p w14:paraId="557DD252" w14:textId="24AA881C"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7 tulips in spring –</w:t>
      </w:r>
      <w:r w:rsidR="00446A63" w:rsidRPr="00A24849">
        <w:rPr>
          <w:rFonts w:eastAsia="Times New Roman" w:cs="Times New Roman"/>
          <w:szCs w:val="20"/>
        </w:rPr>
        <w:t xml:space="preserve"> </w:t>
      </w:r>
      <w:r w:rsidRPr="00A24849">
        <w:rPr>
          <w:rFonts w:eastAsia="Times New Roman" w:cs="Times New Roman"/>
          <w:b/>
          <w:bCs/>
          <w:szCs w:val="20"/>
        </w:rPr>
        <w:t>5%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56FA7951" w14:textId="251F2634"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10 or more roses in winter –</w:t>
      </w:r>
      <w:r w:rsidR="00446A63" w:rsidRPr="00A24849">
        <w:rPr>
          <w:rFonts w:eastAsia="Times New Roman" w:cs="Times New Roman"/>
          <w:szCs w:val="20"/>
        </w:rPr>
        <w:t xml:space="preserve"> </w:t>
      </w:r>
      <w:r w:rsidRPr="00A24849">
        <w:rPr>
          <w:rFonts w:eastAsia="Times New Roman" w:cs="Times New Roman"/>
          <w:b/>
          <w:bCs/>
          <w:szCs w:val="20"/>
        </w:rPr>
        <w:t>10%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620CF6FC" w14:textId="2A702A57" w:rsidR="00DE42B0" w:rsidRPr="00A24849" w:rsidRDefault="00DE42B0" w:rsidP="00FB0B6C">
      <w:pPr>
        <w:numPr>
          <w:ilvl w:val="0"/>
          <w:numId w:val="202"/>
        </w:numPr>
        <w:tabs>
          <w:tab w:val="clear" w:pos="720"/>
        </w:tabs>
        <w:spacing w:before="60" w:after="40"/>
        <w:ind w:left="518" w:hanging="230"/>
        <w:rPr>
          <w:rFonts w:eastAsia="Times New Roman" w:cs="Times New Roman"/>
          <w:szCs w:val="20"/>
        </w:rPr>
      </w:pPr>
      <w:r w:rsidRPr="00A24849">
        <w:rPr>
          <w:rFonts w:eastAsia="Times New Roman" w:cs="Times New Roman"/>
          <w:szCs w:val="20"/>
        </w:rPr>
        <w:t>For purchasing more than 20 flowers in total in any season –</w:t>
      </w:r>
      <w:r w:rsidR="00446A63" w:rsidRPr="00A24849">
        <w:rPr>
          <w:rFonts w:eastAsia="Times New Roman" w:cs="Times New Roman"/>
          <w:szCs w:val="20"/>
        </w:rPr>
        <w:t xml:space="preserve"> </w:t>
      </w:r>
      <w:r w:rsidRPr="00A24849">
        <w:rPr>
          <w:rFonts w:eastAsia="Times New Roman" w:cs="Times New Roman"/>
          <w:b/>
          <w:bCs/>
          <w:szCs w:val="20"/>
        </w:rPr>
        <w:t>20% of the price</w:t>
      </w:r>
      <w:r w:rsidR="00446A63" w:rsidRPr="00A24849">
        <w:rPr>
          <w:rFonts w:eastAsia="Times New Roman" w:cs="Times New Roman"/>
          <w:szCs w:val="20"/>
        </w:rPr>
        <w:t xml:space="preserve"> </w:t>
      </w:r>
      <w:r w:rsidRPr="00A24849">
        <w:rPr>
          <w:rFonts w:eastAsia="Times New Roman" w:cs="Times New Roman"/>
          <w:szCs w:val="20"/>
        </w:rPr>
        <w:t>of the whole bouquet.</w:t>
      </w:r>
    </w:p>
    <w:p w14:paraId="266C043B" w14:textId="77777777" w:rsidR="00DE42B0" w:rsidRPr="00A24849" w:rsidRDefault="00DE42B0" w:rsidP="00F301CB">
      <w:pPr>
        <w:rPr>
          <w:rFonts w:eastAsia="Times New Roman" w:cs="Times New Roman"/>
          <w:szCs w:val="20"/>
        </w:rPr>
      </w:pPr>
      <w:r w:rsidRPr="00A24849">
        <w:rPr>
          <w:rFonts w:eastAsia="Times New Roman" w:cs="Times New Roman"/>
          <w:b/>
          <w:bCs/>
          <w:szCs w:val="20"/>
        </w:rPr>
        <w:t>Discounts are made in the above described order and can be combined! All discounts are valid after increasing of the price on a holiday!</w:t>
      </w:r>
    </w:p>
    <w:p w14:paraId="18EB0761" w14:textId="61DD934D" w:rsidR="00DE42B0" w:rsidRPr="00A24849" w:rsidRDefault="00DE42B0" w:rsidP="00F301CB">
      <w:pPr>
        <w:rPr>
          <w:rFonts w:eastAsia="Times New Roman" w:cs="Times New Roman"/>
          <w:szCs w:val="20"/>
        </w:rPr>
      </w:pPr>
      <w:r w:rsidRPr="00A24849">
        <w:rPr>
          <w:rFonts w:eastAsia="Times New Roman" w:cs="Times New Roman"/>
          <w:szCs w:val="20"/>
        </w:rPr>
        <w:t>The price for arranging a bouquet is always</w:t>
      </w:r>
      <w:r w:rsidR="00446A63" w:rsidRPr="00A24849">
        <w:rPr>
          <w:rFonts w:eastAsia="Times New Roman" w:cs="Times New Roman"/>
          <w:szCs w:val="20"/>
        </w:rPr>
        <w:t xml:space="preserve"> </w:t>
      </w:r>
      <w:r w:rsidRPr="00A24849">
        <w:rPr>
          <w:rFonts w:eastAsia="Times New Roman" w:cs="Times New Roman"/>
          <w:b/>
          <w:bCs/>
          <w:szCs w:val="20"/>
        </w:rPr>
        <w:t xml:space="preserve">2 </w:t>
      </w:r>
      <w:r w:rsidR="00680661" w:rsidRPr="00A24849">
        <w:rPr>
          <w:rFonts w:eastAsia="Times New Roman" w:cs="Times New Roman"/>
          <w:b/>
          <w:bCs/>
          <w:szCs w:val="20"/>
        </w:rPr>
        <w:t>USD</w:t>
      </w:r>
      <w:r w:rsidR="002A0BA1">
        <w:rPr>
          <w:rFonts w:eastAsia="Times New Roman" w:cs="Times New Roman"/>
          <w:szCs w:val="20"/>
        </w:rPr>
        <w:t xml:space="preserve">. </w:t>
      </w:r>
      <w:r w:rsidRPr="00A24849">
        <w:rPr>
          <w:rFonts w:eastAsia="Times New Roman" w:cs="Times New Roman"/>
          <w:szCs w:val="20"/>
        </w:rPr>
        <w:t>Write a program that calculates the</w:t>
      </w:r>
      <w:r w:rsidR="00446A63" w:rsidRPr="00A24849">
        <w:rPr>
          <w:rFonts w:eastAsia="Times New Roman" w:cs="Times New Roman"/>
          <w:szCs w:val="20"/>
        </w:rPr>
        <w:t xml:space="preserve"> </w:t>
      </w:r>
      <w:r w:rsidRPr="00A24849">
        <w:rPr>
          <w:rFonts w:eastAsia="Times New Roman" w:cs="Times New Roman"/>
          <w:b/>
          <w:bCs/>
          <w:szCs w:val="20"/>
        </w:rPr>
        <w:t>price of a bouquet</w:t>
      </w:r>
      <w:r w:rsidRPr="00A24849">
        <w:rPr>
          <w:rFonts w:eastAsia="Times New Roman" w:cs="Times New Roman"/>
          <w:szCs w:val="20"/>
        </w:rPr>
        <w:t>.</w:t>
      </w:r>
    </w:p>
    <w:p w14:paraId="0B86D3B5" w14:textId="77777777" w:rsidR="00DE42B0" w:rsidRPr="00B047FC" w:rsidRDefault="00DE42B0" w:rsidP="00C827BA">
      <w:pPr>
        <w:pStyle w:val="Heading3"/>
      </w:pPr>
      <w:r w:rsidRPr="00B047FC">
        <w:t>Input Data</w:t>
      </w:r>
    </w:p>
    <w:p w14:paraId="4E747476" w14:textId="2D4175D4" w:rsidR="00DE42B0" w:rsidRPr="00A24849" w:rsidRDefault="00DE42B0" w:rsidP="00F301CB">
      <w:pPr>
        <w:rPr>
          <w:rFonts w:eastAsia="Times New Roman" w:cs="Times New Roman"/>
          <w:szCs w:val="20"/>
        </w:rPr>
      </w:pPr>
      <w:r w:rsidRPr="00A24849">
        <w:rPr>
          <w:rFonts w:eastAsia="Times New Roman" w:cs="Times New Roman"/>
          <w:szCs w:val="20"/>
        </w:rPr>
        <w:t>The input is read from the</w:t>
      </w:r>
      <w:r w:rsidR="00446A63" w:rsidRPr="00A24849">
        <w:rPr>
          <w:rFonts w:eastAsia="Times New Roman" w:cs="Times New Roman"/>
          <w:szCs w:val="20"/>
        </w:rPr>
        <w:t xml:space="preserve"> </w:t>
      </w:r>
      <w:r w:rsidRPr="00A24849">
        <w:rPr>
          <w:rFonts w:eastAsia="Times New Roman" w:cs="Times New Roman"/>
          <w:b/>
          <w:bCs/>
          <w:szCs w:val="20"/>
        </w:rPr>
        <w:t>console</w:t>
      </w:r>
      <w:r w:rsidR="00446A63" w:rsidRPr="00A24849">
        <w:rPr>
          <w:rFonts w:eastAsia="Times New Roman" w:cs="Times New Roman"/>
          <w:szCs w:val="20"/>
        </w:rPr>
        <w:t xml:space="preserve"> </w:t>
      </w:r>
      <w:r w:rsidRPr="00A24849">
        <w:rPr>
          <w:rFonts w:eastAsia="Times New Roman" w:cs="Times New Roman"/>
          <w:szCs w:val="20"/>
        </w:rPr>
        <w:t>and contains</w:t>
      </w:r>
      <w:r w:rsidR="00446A63" w:rsidRPr="00A24849">
        <w:rPr>
          <w:rFonts w:eastAsia="Times New Roman" w:cs="Times New Roman"/>
          <w:szCs w:val="20"/>
        </w:rPr>
        <w:t xml:space="preserve"> </w:t>
      </w:r>
      <w:r w:rsidRPr="00A24849">
        <w:rPr>
          <w:rFonts w:eastAsia="Times New Roman" w:cs="Times New Roman"/>
          <w:b/>
          <w:bCs/>
          <w:szCs w:val="20"/>
        </w:rPr>
        <w:t>exactly 5 lines</w:t>
      </w:r>
      <w:r w:rsidRPr="00A24849">
        <w:rPr>
          <w:rFonts w:eastAsia="Times New Roman" w:cs="Times New Roman"/>
          <w:szCs w:val="20"/>
        </w:rPr>
        <w:t>:</w:t>
      </w:r>
    </w:p>
    <w:p w14:paraId="64A4A510" w14:textId="6F2FE50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first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chrysanthemums</w:t>
      </w:r>
      <w:r w:rsidR="00446A63" w:rsidRPr="00A24849">
        <w:rPr>
          <w:rFonts w:eastAsia="Times New Roman" w:cs="Times New Roman"/>
          <w:szCs w:val="20"/>
        </w:rPr>
        <w:t xml:space="preserve"> </w:t>
      </w:r>
      <w:r w:rsidRPr="00A24849">
        <w:rPr>
          <w:rFonts w:eastAsia="Times New Roman" w:cs="Times New Roman"/>
          <w:szCs w:val="20"/>
        </w:rPr>
        <w:t xml:space="preserve">– an integer </w:t>
      </w:r>
      <w:r w:rsidR="00BD330A">
        <w:rPr>
          <w:rFonts w:eastAsia="Times New Roman" w:cs="Times New Roman"/>
          <w:szCs w:val="20"/>
        </w:rPr>
        <w:t>in</w:t>
      </w:r>
      <w:r w:rsidRPr="00A24849">
        <w:rPr>
          <w:rFonts w:eastAsia="Times New Roman" w:cs="Times New Roman"/>
          <w:szCs w:val="20"/>
        </w:rPr>
        <w:t xml:space="preserve"> range [</w:t>
      </w:r>
      <w:r w:rsidRPr="00A24849">
        <w:rPr>
          <w:rFonts w:eastAsia="Times New Roman" w:cs="Times New Roman"/>
          <w:b/>
          <w:bCs/>
          <w:szCs w:val="20"/>
        </w:rPr>
        <w:t>0 … 200</w:t>
      </w:r>
      <w:r w:rsidRPr="00A24849">
        <w:rPr>
          <w:rFonts w:eastAsia="Times New Roman" w:cs="Times New Roman"/>
          <w:szCs w:val="20"/>
        </w:rPr>
        <w:t>].</w:t>
      </w:r>
    </w:p>
    <w:p w14:paraId="1B5D3A9F" w14:textId="704C1A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second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roses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629E9723" w14:textId="31BCD79F"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 xml:space="preserve">The third line </w:t>
      </w:r>
      <w:r w:rsidR="002A0BA1">
        <w:rPr>
          <w:rFonts w:eastAsia="Times New Roman" w:cs="Times New Roman"/>
          <w:szCs w:val="20"/>
        </w:rPr>
        <w:t>holds</w:t>
      </w:r>
      <w:r w:rsidR="00446A63" w:rsidRPr="00A24849">
        <w:rPr>
          <w:rFonts w:eastAsia="Times New Roman" w:cs="Times New Roman"/>
          <w:szCs w:val="20"/>
        </w:rPr>
        <w:t xml:space="preserve"> </w:t>
      </w:r>
      <w:r w:rsidRPr="00A24849">
        <w:rPr>
          <w:rFonts w:eastAsia="Times New Roman" w:cs="Times New Roman"/>
          <w:b/>
          <w:bCs/>
          <w:szCs w:val="20"/>
        </w:rPr>
        <w:t>the number of purchased tulips</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0 … 200</w:t>
      </w:r>
      <w:r w:rsidRPr="00A24849">
        <w:rPr>
          <w:rFonts w:eastAsia="Times New Roman" w:cs="Times New Roman"/>
          <w:szCs w:val="20"/>
        </w:rPr>
        <w:t>].</w:t>
      </w:r>
    </w:p>
    <w:p w14:paraId="79190E73" w14:textId="23B06B44"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fourth line indicates</w:t>
      </w:r>
      <w:r w:rsidR="00446A63" w:rsidRPr="00A24849">
        <w:rPr>
          <w:rFonts w:eastAsia="Times New Roman" w:cs="Times New Roman"/>
          <w:szCs w:val="20"/>
        </w:rPr>
        <w:t xml:space="preserve"> </w:t>
      </w:r>
      <w:r w:rsidRPr="00A24849">
        <w:rPr>
          <w:rFonts w:eastAsia="Times New Roman" w:cs="Times New Roman"/>
          <w:b/>
          <w:bCs/>
          <w:szCs w:val="20"/>
        </w:rPr>
        <w:t>the season</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Spring, Summer, Autumn, Winter</w:t>
      </w:r>
      <w:r w:rsidRPr="00A24849">
        <w:rPr>
          <w:rFonts w:eastAsia="Times New Roman" w:cs="Times New Roman"/>
          <w:szCs w:val="20"/>
        </w:rPr>
        <w:t>].</w:t>
      </w:r>
    </w:p>
    <w:p w14:paraId="514C51D4" w14:textId="6FB27A06" w:rsidR="00DE42B0" w:rsidRPr="00A24849" w:rsidRDefault="00DE42B0" w:rsidP="00FB0B6C">
      <w:pPr>
        <w:numPr>
          <w:ilvl w:val="0"/>
          <w:numId w:val="203"/>
        </w:numPr>
        <w:tabs>
          <w:tab w:val="clear" w:pos="720"/>
        </w:tabs>
        <w:spacing w:before="60" w:after="40"/>
        <w:ind w:left="518" w:hanging="230"/>
        <w:rPr>
          <w:rFonts w:eastAsia="Times New Roman" w:cs="Times New Roman"/>
          <w:szCs w:val="20"/>
        </w:rPr>
      </w:pPr>
      <w:r w:rsidRPr="00A24849">
        <w:rPr>
          <w:rFonts w:eastAsia="Times New Roman" w:cs="Times New Roman"/>
          <w:szCs w:val="20"/>
        </w:rPr>
        <w:t>The fifth line specifies</w:t>
      </w:r>
      <w:r w:rsidR="00446A63" w:rsidRPr="00A24849">
        <w:rPr>
          <w:rFonts w:eastAsia="Times New Roman" w:cs="Times New Roman"/>
          <w:szCs w:val="20"/>
        </w:rPr>
        <w:t xml:space="preserve"> </w:t>
      </w:r>
      <w:r w:rsidRPr="00A24849">
        <w:rPr>
          <w:rFonts w:eastAsia="Times New Roman" w:cs="Times New Roman"/>
          <w:b/>
          <w:bCs/>
          <w:szCs w:val="20"/>
        </w:rPr>
        <w:t>if the day is a holiday</w:t>
      </w:r>
      <w:r w:rsidR="00446A63" w:rsidRPr="00A24849">
        <w:rPr>
          <w:rFonts w:eastAsia="Times New Roman" w:cs="Times New Roman"/>
          <w:szCs w:val="20"/>
        </w:rPr>
        <w:t xml:space="preserve"> </w:t>
      </w:r>
      <w:r w:rsidRPr="00A24849">
        <w:rPr>
          <w:rFonts w:eastAsia="Times New Roman" w:cs="Times New Roman"/>
          <w:szCs w:val="20"/>
        </w:rPr>
        <w:t>– [</w:t>
      </w:r>
      <w:r w:rsidRPr="00A24849">
        <w:rPr>
          <w:rFonts w:eastAsia="Times New Roman" w:cs="Times New Roman"/>
          <w:b/>
          <w:bCs/>
          <w:szCs w:val="20"/>
        </w:rPr>
        <w:t>Y = yes / N = no</w:t>
      </w:r>
      <w:r w:rsidRPr="00A24849">
        <w:rPr>
          <w:rFonts w:eastAsia="Times New Roman" w:cs="Times New Roman"/>
          <w:szCs w:val="20"/>
        </w:rPr>
        <w:t>].</w:t>
      </w:r>
    </w:p>
    <w:p w14:paraId="77EC1C30" w14:textId="77777777" w:rsidR="00DE42B0" w:rsidRPr="00B047FC" w:rsidRDefault="00DE42B0" w:rsidP="00C827BA">
      <w:pPr>
        <w:pStyle w:val="Heading3"/>
      </w:pPr>
      <w:r w:rsidRPr="00B047FC">
        <w:t>Output Data</w:t>
      </w:r>
    </w:p>
    <w:p w14:paraId="3802460A" w14:textId="37043A6E" w:rsidR="00DE42B0" w:rsidRPr="00A24849" w:rsidRDefault="00DE42B0" w:rsidP="00680661">
      <w:pPr>
        <w:ind w:right="-7"/>
        <w:rPr>
          <w:rFonts w:eastAsia="Times New Roman" w:cs="Times New Roman"/>
          <w:szCs w:val="20"/>
        </w:rPr>
      </w:pPr>
      <w:r w:rsidRPr="00A24849">
        <w:rPr>
          <w:rFonts w:eastAsia="Times New Roman" w:cs="Times New Roman"/>
          <w:szCs w:val="20"/>
        </w:rPr>
        <w:t>Print on the console 1 number –</w:t>
      </w:r>
      <w:r w:rsidR="00446A63" w:rsidRPr="00A24849">
        <w:rPr>
          <w:rFonts w:eastAsia="Times New Roman" w:cs="Times New Roman"/>
          <w:szCs w:val="20"/>
        </w:rPr>
        <w:t xml:space="preserve"> </w:t>
      </w:r>
      <w:r w:rsidRPr="00A24849">
        <w:rPr>
          <w:rFonts w:eastAsia="Times New Roman" w:cs="Times New Roman"/>
          <w:b/>
          <w:bCs/>
          <w:szCs w:val="20"/>
        </w:rPr>
        <w:t>the price of flowers</w:t>
      </w:r>
      <w:r w:rsidRPr="00A24849">
        <w:rPr>
          <w:rFonts w:eastAsia="Times New Roman" w:cs="Times New Roman"/>
          <w:szCs w:val="20"/>
        </w:rPr>
        <w:t xml:space="preserve">, formatted up to the second </w:t>
      </w:r>
      <w:r w:rsidR="007F7E15">
        <w:rPr>
          <w:rFonts w:eastAsia="Times New Roman" w:cs="Times New Roman"/>
          <w:szCs w:val="20"/>
        </w:rPr>
        <w:t>digit</w:t>
      </w:r>
      <w:r w:rsidRPr="00A24849">
        <w:rPr>
          <w:rFonts w:eastAsia="Times New Roman" w:cs="Times New Roman"/>
          <w:szCs w:val="20"/>
        </w:rPr>
        <w:t xml:space="preserve"> after the decimal point.</w:t>
      </w:r>
    </w:p>
    <w:p w14:paraId="4A45B6FD" w14:textId="73722769"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268"/>
        <w:gridCol w:w="1221"/>
        <w:gridCol w:w="6150"/>
      </w:tblGrid>
      <w:tr w:rsidR="00697850" w:rsidRPr="00A24849" w14:paraId="3103C719" w14:textId="77777777" w:rsidTr="00BD330A">
        <w:trPr>
          <w:trHeight w:val="185"/>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E4FBD5" w14:textId="46A6D245"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2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9DDFB1" w14:textId="320BFB9D"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9B5475" w14:textId="426E4350"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2131F3AC" w14:textId="77777777" w:rsidTr="00BD330A">
        <w:trPr>
          <w:trHeight w:val="936"/>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F9E591" w14:textId="787AB36B" w:rsidR="00697850" w:rsidRPr="00A24849" w:rsidRDefault="00697850" w:rsidP="00C76DF1">
            <w:pPr>
              <w:spacing w:before="0" w:after="0"/>
              <w:ind w:right="-38"/>
              <w:rPr>
                <w:rFonts w:ascii="Times New Roman" w:eastAsia="Times New Roman" w:hAnsi="Times New Roman" w:cs="Times New Roman"/>
                <w:szCs w:val="20"/>
              </w:rPr>
            </w:pPr>
            <w:r w:rsidRPr="00A24849">
              <w:rPr>
                <w:rFonts w:eastAsia="Times New Roman" w:cs="Times New Roman"/>
                <w:szCs w:val="20"/>
              </w:rPr>
              <w:t>2</w:t>
            </w:r>
            <w:r w:rsidRPr="00A24849">
              <w:rPr>
                <w:rFonts w:eastAsia="Times New Roman" w:cs="Times New Roman"/>
                <w:szCs w:val="20"/>
              </w:rPr>
              <w:br/>
              <w:t>4</w:t>
            </w:r>
            <w:r w:rsidRPr="00A24849">
              <w:rPr>
                <w:rFonts w:eastAsia="Times New Roman" w:cs="Times New Roman"/>
                <w:szCs w:val="20"/>
              </w:rPr>
              <w:br/>
              <w:t>8</w:t>
            </w:r>
            <w:r w:rsidRPr="00A24849">
              <w:rPr>
                <w:rFonts w:eastAsia="Times New Roman" w:cs="Times New Roman"/>
                <w:szCs w:val="20"/>
              </w:rPr>
              <w:br/>
              <w:t>Spring</w:t>
            </w:r>
            <w:r w:rsidRPr="00A24849">
              <w:rPr>
                <w:rFonts w:eastAsia="Times New Roman" w:cs="Times New Roman"/>
                <w:szCs w:val="20"/>
              </w:rPr>
              <w:br/>
              <w:t>Y</w:t>
            </w:r>
          </w:p>
        </w:tc>
        <w:tc>
          <w:tcPr>
            <w:tcW w:w="12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8E390"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46.14</w:t>
            </w:r>
          </w:p>
        </w:tc>
        <w:tc>
          <w:tcPr>
            <w:tcW w:w="6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1C9F0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2*2.00 + 4*4.10 + 8*2.50 = 40.40 USD</w:t>
            </w:r>
          </w:p>
          <w:p w14:paraId="290DD7C4"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Holiday</w:t>
            </w:r>
            <w:r w:rsidRPr="00A24849">
              <w:rPr>
                <w:rFonts w:eastAsia="Times New Roman" w:cs="Times New Roman"/>
                <w:szCs w:val="20"/>
              </w:rPr>
              <w:t>: 40.40 + 15% = 46.46 USD</w:t>
            </w:r>
          </w:p>
          <w:p w14:paraId="131B3639"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5% discount</w:t>
            </w:r>
            <w:r w:rsidRPr="00A24849">
              <w:rPr>
                <w:rFonts w:eastAsia="Times New Roman" w:cs="Times New Roman"/>
                <w:szCs w:val="20"/>
              </w:rPr>
              <w:t xml:space="preserve"> for more than 7 tulips in spring: 44.14</w:t>
            </w:r>
          </w:p>
          <w:p w14:paraId="15FBEF24" w14:textId="77777777" w:rsidR="00697850" w:rsidRPr="00A24849" w:rsidRDefault="00697850" w:rsidP="00697850">
            <w:pPr>
              <w:spacing w:before="0" w:after="0"/>
              <w:jc w:val="left"/>
              <w:rPr>
                <w:rFonts w:eastAsia="Times New Roman" w:cs="Times New Roman"/>
                <w:b/>
                <w:bCs/>
                <w:szCs w:val="20"/>
              </w:rPr>
            </w:pPr>
            <w:r w:rsidRPr="00A24849">
              <w:rPr>
                <w:rFonts w:eastAsia="Times New Roman" w:cs="Times New Roman"/>
                <w:szCs w:val="20"/>
              </w:rPr>
              <w:t xml:space="preserve">The flowers are in total 20 or less: </w:t>
            </w:r>
            <w:r w:rsidRPr="00A24849">
              <w:rPr>
                <w:rFonts w:eastAsia="Times New Roman" w:cs="Times New Roman"/>
                <w:b/>
                <w:bCs/>
                <w:szCs w:val="20"/>
              </w:rPr>
              <w:t>no discount</w:t>
            </w:r>
          </w:p>
          <w:p w14:paraId="726ED6C3" w14:textId="11EA9AD7" w:rsidR="00697850" w:rsidRPr="00A24849" w:rsidRDefault="00697850" w:rsidP="00697850">
            <w:pPr>
              <w:spacing w:before="0" w:after="0"/>
              <w:ind w:left="-108" w:right="-170"/>
              <w:jc w:val="left"/>
              <w:rPr>
                <w:rFonts w:eastAsia="Times New Roman" w:cs="Times New Roman"/>
                <w:szCs w:val="20"/>
              </w:rPr>
            </w:pPr>
            <w:r w:rsidRPr="00A24849">
              <w:rPr>
                <w:rFonts w:eastAsia="Times New Roman" w:cs="Times New Roman"/>
                <w:szCs w:val="20"/>
              </w:rPr>
              <w:t xml:space="preserve">  44.14 + 2 </w:t>
            </w:r>
            <w:r w:rsidRPr="00A24849">
              <w:rPr>
                <w:rFonts w:eastAsia="Times New Roman" w:cs="Times New Roman"/>
                <w:b/>
                <w:bCs/>
                <w:szCs w:val="20"/>
              </w:rPr>
              <w:t>for arranging the bouquet</w:t>
            </w:r>
            <w:r w:rsidRPr="00A24849">
              <w:rPr>
                <w:rFonts w:eastAsia="Times New Roman" w:cs="Times New Roman"/>
                <w:szCs w:val="20"/>
              </w:rPr>
              <w:t xml:space="preserve"> = 46.14 USD</w:t>
            </w:r>
          </w:p>
        </w:tc>
      </w:tr>
    </w:tbl>
    <w:p w14:paraId="4C72529A" w14:textId="76AE3AFC" w:rsidR="00697850" w:rsidRPr="002A0BA1" w:rsidRDefault="00697850" w:rsidP="00A24849">
      <w:pPr>
        <w:spacing w:before="0" w:after="0"/>
        <w:rPr>
          <w:sz w:val="12"/>
          <w:szCs w:val="12"/>
        </w:rPr>
      </w:pPr>
    </w:p>
    <w:tbl>
      <w:tblPr>
        <w:tblW w:w="0" w:type="auto"/>
        <w:tblCellMar>
          <w:top w:w="15" w:type="dxa"/>
          <w:left w:w="15" w:type="dxa"/>
          <w:bottom w:w="15" w:type="dxa"/>
          <w:right w:w="15" w:type="dxa"/>
        </w:tblCellMar>
        <w:tblLook w:val="04A0" w:firstRow="1" w:lastRow="0" w:firstColumn="1" w:lastColumn="0" w:noHBand="0" w:noVBand="1"/>
      </w:tblPr>
      <w:tblGrid>
        <w:gridCol w:w="1268"/>
        <w:gridCol w:w="1134"/>
        <w:gridCol w:w="6237"/>
      </w:tblGrid>
      <w:tr w:rsidR="00697850" w:rsidRPr="00A24849" w14:paraId="2FE8427A" w14:textId="77777777" w:rsidTr="00BD330A">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BB8634" w14:textId="4FE06A23" w:rsidR="00697850" w:rsidRPr="00A24849" w:rsidRDefault="00697850" w:rsidP="00697850">
            <w:pPr>
              <w:spacing w:before="0" w:after="0"/>
              <w:ind w:left="-207" w:right="-196"/>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187951" w14:textId="1AEB1492" w:rsidR="00697850" w:rsidRPr="00A24849" w:rsidRDefault="00697850" w:rsidP="00697850">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62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F30A8B" w14:textId="392C6184" w:rsidR="00697850" w:rsidRPr="00A24849" w:rsidRDefault="00697850" w:rsidP="00697850">
            <w:pPr>
              <w:spacing w:before="0" w:after="0"/>
              <w:jc w:val="center"/>
              <w:rPr>
                <w:rFonts w:eastAsia="Times New Roman" w:cs="Times New Roman"/>
                <w:b/>
                <w:bCs/>
                <w:szCs w:val="20"/>
              </w:rPr>
            </w:pPr>
            <w:r w:rsidRPr="00A24849">
              <w:rPr>
                <w:rFonts w:eastAsia="Times New Roman" w:cs="Times New Roman"/>
                <w:b/>
                <w:bCs/>
                <w:szCs w:val="20"/>
              </w:rPr>
              <w:t>Comments</w:t>
            </w:r>
          </w:p>
        </w:tc>
      </w:tr>
      <w:tr w:rsidR="00697850" w:rsidRPr="00A24849" w14:paraId="30D4DBA5" w14:textId="77777777" w:rsidTr="00BD330A">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AFCD6" w14:textId="432ACCA0" w:rsidR="00697850" w:rsidRPr="00A24849" w:rsidRDefault="00697850" w:rsidP="00C76DF1">
            <w:pPr>
              <w:spacing w:before="0" w:after="0"/>
              <w:ind w:right="-196"/>
              <w:rPr>
                <w:rFonts w:ascii="Times New Roman" w:eastAsia="Times New Roman" w:hAnsi="Times New Roman" w:cs="Times New Roman"/>
                <w:szCs w:val="20"/>
              </w:rPr>
            </w:pPr>
            <w:r w:rsidRPr="00A24849">
              <w:rPr>
                <w:rFonts w:eastAsia="Times New Roman" w:cs="Times New Roman"/>
                <w:szCs w:val="20"/>
              </w:rPr>
              <w:t>3</w:t>
            </w:r>
            <w:r w:rsidRPr="00A24849">
              <w:rPr>
                <w:rFonts w:eastAsia="Times New Roman" w:cs="Times New Roman"/>
                <w:szCs w:val="20"/>
              </w:rPr>
              <w:br/>
              <w:t>10</w:t>
            </w:r>
            <w:r w:rsidRPr="00A24849">
              <w:rPr>
                <w:rFonts w:eastAsia="Times New Roman" w:cs="Times New Roman"/>
                <w:szCs w:val="20"/>
              </w:rPr>
              <w:br/>
              <w:t>9</w:t>
            </w:r>
            <w:r w:rsidRPr="00A24849">
              <w:rPr>
                <w:rFonts w:eastAsia="Times New Roman" w:cs="Times New Roman"/>
                <w:szCs w:val="20"/>
              </w:rPr>
              <w:br/>
              <w:t>Winter</w:t>
            </w:r>
            <w:r w:rsidRPr="00A24849">
              <w:rPr>
                <w:rFonts w:eastAsia="Times New Roman" w:cs="Times New Roman"/>
                <w:szCs w:val="20"/>
              </w:rPr>
              <w:br/>
              <w:t>N</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D2989F" w14:textId="77777777" w:rsidR="00697850" w:rsidRPr="00A24849" w:rsidRDefault="00697850" w:rsidP="00C76DF1">
            <w:pPr>
              <w:spacing w:before="0" w:after="0"/>
              <w:jc w:val="center"/>
              <w:rPr>
                <w:rFonts w:ascii="Times New Roman" w:eastAsia="Times New Roman" w:hAnsi="Times New Roman" w:cs="Times New Roman"/>
                <w:szCs w:val="20"/>
              </w:rPr>
            </w:pPr>
            <w:r w:rsidRPr="00A24849">
              <w:rPr>
                <w:rFonts w:eastAsia="Times New Roman" w:cs="Times New Roman"/>
                <w:szCs w:val="20"/>
              </w:rPr>
              <w:t>69.39</w:t>
            </w:r>
          </w:p>
        </w:tc>
        <w:tc>
          <w:tcPr>
            <w:tcW w:w="62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DF27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Price</w:t>
            </w:r>
            <w:r w:rsidRPr="00A24849">
              <w:rPr>
                <w:rFonts w:eastAsia="Times New Roman" w:cs="Times New Roman"/>
                <w:szCs w:val="20"/>
              </w:rPr>
              <w:t>: 3*3.75 + 10*4.50 + 9*4.15 = 93.60 USD</w:t>
            </w:r>
          </w:p>
          <w:p w14:paraId="5E1A936B"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Not a holiday</w:t>
            </w:r>
            <w:r w:rsidRPr="00A24849">
              <w:rPr>
                <w:rFonts w:eastAsia="Times New Roman" w:cs="Times New Roman"/>
                <w:szCs w:val="20"/>
              </w:rPr>
              <w:t>: no increase in price</w:t>
            </w:r>
          </w:p>
          <w:p w14:paraId="3C965CD1"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b/>
                <w:bCs/>
                <w:szCs w:val="20"/>
              </w:rPr>
              <w:t>10% discount</w:t>
            </w:r>
            <w:r w:rsidRPr="00A24849">
              <w:rPr>
                <w:rFonts w:eastAsia="Times New Roman" w:cs="Times New Roman"/>
                <w:szCs w:val="20"/>
              </w:rPr>
              <w:t xml:space="preserve"> for 10 or more roses in winter: 84.24</w:t>
            </w:r>
          </w:p>
          <w:p w14:paraId="6F739BCF" w14:textId="77777777" w:rsidR="00697850" w:rsidRPr="00A24849" w:rsidRDefault="00697850" w:rsidP="00697850">
            <w:pPr>
              <w:spacing w:before="0" w:after="0"/>
              <w:jc w:val="left"/>
              <w:rPr>
                <w:rFonts w:eastAsia="Times New Roman" w:cs="Times New Roman"/>
                <w:szCs w:val="20"/>
              </w:rPr>
            </w:pPr>
            <w:r w:rsidRPr="00A24849">
              <w:rPr>
                <w:rFonts w:eastAsia="Times New Roman" w:cs="Times New Roman"/>
                <w:szCs w:val="20"/>
              </w:rPr>
              <w:t xml:space="preserve">The flowers are in total over 20: </w:t>
            </w:r>
            <w:r w:rsidRPr="00A24849">
              <w:rPr>
                <w:rFonts w:eastAsia="Times New Roman" w:cs="Times New Roman"/>
                <w:b/>
                <w:bCs/>
                <w:szCs w:val="20"/>
              </w:rPr>
              <w:t>20% discount</w:t>
            </w:r>
            <w:r w:rsidRPr="00A24849">
              <w:rPr>
                <w:rFonts w:eastAsia="Times New Roman" w:cs="Times New Roman"/>
                <w:szCs w:val="20"/>
              </w:rPr>
              <w:t xml:space="preserve"> = 67.392</w:t>
            </w:r>
          </w:p>
          <w:p w14:paraId="213607C5" w14:textId="48E7580F" w:rsidR="00697850" w:rsidRPr="00A24849" w:rsidRDefault="00697850" w:rsidP="00697850">
            <w:pPr>
              <w:spacing w:before="0" w:after="0"/>
              <w:ind w:left="-124" w:right="-260"/>
              <w:jc w:val="left"/>
              <w:rPr>
                <w:rFonts w:eastAsia="Times New Roman" w:cs="Times New Roman"/>
                <w:szCs w:val="20"/>
              </w:rPr>
            </w:pPr>
            <w:r w:rsidRPr="00A24849">
              <w:rPr>
                <w:rFonts w:eastAsia="Times New Roman" w:cs="Times New Roman"/>
                <w:szCs w:val="20"/>
              </w:rPr>
              <w:t xml:space="preserve">   67.392 + 2 </w:t>
            </w:r>
            <w:r w:rsidRPr="00A24849">
              <w:rPr>
                <w:rFonts w:eastAsia="Times New Roman" w:cs="Times New Roman"/>
                <w:b/>
                <w:bCs/>
                <w:szCs w:val="20"/>
              </w:rPr>
              <w:t>for arranging the bouquet</w:t>
            </w:r>
            <w:r w:rsidRPr="00A24849">
              <w:rPr>
                <w:rFonts w:eastAsia="Times New Roman" w:cs="Times New Roman"/>
                <w:szCs w:val="20"/>
              </w:rPr>
              <w:t xml:space="preserve"> = 69.392 USD</w:t>
            </w:r>
          </w:p>
        </w:tc>
      </w:tr>
    </w:tbl>
    <w:p w14:paraId="28C49A53" w14:textId="77777777" w:rsidR="00DE42B0" w:rsidRPr="004B76D4" w:rsidRDefault="00DE42B0" w:rsidP="00F301CB">
      <w:pPr>
        <w:rPr>
          <w:rFonts w:ascii="Times New Roman" w:eastAsia="Times New Roman" w:hAnsi="Times New Roman" w:cs="Times New Roman"/>
          <w:vanish/>
          <w:sz w:val="28"/>
          <w:szCs w:val="24"/>
        </w:rPr>
      </w:pPr>
    </w:p>
    <w:p w14:paraId="29CACC68" w14:textId="77777777" w:rsidR="00DE42B0" w:rsidRPr="004B76D4" w:rsidRDefault="00DE42B0" w:rsidP="00F301CB">
      <w:pPr>
        <w:rPr>
          <w:rFonts w:ascii="Times New Roman" w:eastAsia="Times New Roman" w:hAnsi="Times New Roman" w:cs="Times New Roman"/>
          <w:vanish/>
          <w:sz w:val="28"/>
          <w:szCs w:val="24"/>
        </w:rPr>
      </w:pPr>
    </w:p>
    <w:p w14:paraId="04F0E61D" w14:textId="77777777" w:rsidR="00DE42B0" w:rsidRPr="00B047FC" w:rsidRDefault="00DE42B0" w:rsidP="00C827BA">
      <w:pPr>
        <w:pStyle w:val="Heading3"/>
      </w:pPr>
      <w:r w:rsidRPr="00B047FC">
        <w:t>Hints and Guidelines</w:t>
      </w:r>
    </w:p>
    <w:p w14:paraId="28B898BD" w14:textId="77777777" w:rsidR="00DE42B0" w:rsidRPr="00A24849" w:rsidRDefault="00DE42B0" w:rsidP="00F301CB">
      <w:pPr>
        <w:rPr>
          <w:rFonts w:eastAsia="Times New Roman" w:cs="Times New Roman"/>
          <w:szCs w:val="20"/>
        </w:rPr>
      </w:pPr>
      <w:r w:rsidRPr="00A24849">
        <w:rPr>
          <w:rFonts w:eastAsia="Times New Roman" w:cs="Times New Roman"/>
          <w:szCs w:val="20"/>
        </w:rPr>
        <w:t>We will divide the problem into smaller sub-problems, as described below.</w:t>
      </w:r>
    </w:p>
    <w:p w14:paraId="4CC86475" w14:textId="77777777" w:rsidR="00DE42B0" w:rsidRPr="00B047FC" w:rsidRDefault="00DE42B0" w:rsidP="00C827BA">
      <w:pPr>
        <w:pStyle w:val="Heading4"/>
      </w:pPr>
      <w:r w:rsidRPr="00B047FC">
        <w:t>Separating the Constant Values in Variables</w:t>
      </w:r>
    </w:p>
    <w:p w14:paraId="3EC2B63B" w14:textId="3572E613" w:rsidR="00DE42B0" w:rsidRDefault="00DE42B0" w:rsidP="00F301CB">
      <w:pPr>
        <w:rPr>
          <w:rFonts w:eastAsia="Times New Roman" w:cs="Times New Roman"/>
          <w:szCs w:val="20"/>
        </w:rPr>
      </w:pPr>
      <w:r w:rsidRPr="00A24849">
        <w:rPr>
          <w:rFonts w:eastAsia="Times New Roman" w:cs="Times New Roman"/>
          <w:szCs w:val="20"/>
        </w:rPr>
        <w:t>After carefully reading the requirements, we understand that once again we need to do</w:t>
      </w:r>
      <w:r w:rsidR="00446A63" w:rsidRPr="00A24849">
        <w:rPr>
          <w:rFonts w:eastAsia="Times New Roman" w:cs="Times New Roman"/>
          <w:szCs w:val="20"/>
        </w:rPr>
        <w:t xml:space="preserve"> </w:t>
      </w:r>
      <w:r w:rsidRPr="00A24849">
        <w:rPr>
          <w:rFonts w:eastAsia="Times New Roman" w:cs="Times New Roman"/>
          <w:b/>
          <w:bCs/>
          <w:szCs w:val="20"/>
        </w:rPr>
        <w:t>simple calculations</w:t>
      </w:r>
      <w:r w:rsidRPr="00A24849">
        <w:rPr>
          <w:rFonts w:eastAsia="Times New Roman" w:cs="Times New Roman"/>
          <w:szCs w:val="20"/>
        </w:rPr>
        <w:t>, however this time we will need</w:t>
      </w:r>
      <w:r w:rsidR="00446A63" w:rsidRPr="00A24849">
        <w:rPr>
          <w:rFonts w:eastAsia="Times New Roman" w:cs="Times New Roman"/>
          <w:szCs w:val="20"/>
        </w:rPr>
        <w:t xml:space="preserve"> </w:t>
      </w:r>
      <w:r w:rsidRPr="00A24849">
        <w:rPr>
          <w:rFonts w:eastAsia="Times New Roman" w:cs="Times New Roman"/>
          <w:b/>
          <w:bCs/>
          <w:szCs w:val="20"/>
        </w:rPr>
        <w:t>additional</w:t>
      </w:r>
      <w:r w:rsidR="00446A63" w:rsidRPr="00A24849">
        <w:rPr>
          <w:rFonts w:eastAsia="Times New Roman" w:cs="Times New Roman"/>
          <w:szCs w:val="20"/>
        </w:rPr>
        <w:t xml:space="preserve"> </w:t>
      </w:r>
      <w:r w:rsidRPr="00A24849">
        <w:rPr>
          <w:rFonts w:eastAsia="Times New Roman" w:cs="Times New Roman"/>
          <w:szCs w:val="20"/>
        </w:rPr>
        <w:t>logical</w:t>
      </w:r>
      <w:r w:rsidR="00446A63" w:rsidRPr="00A24849">
        <w:rPr>
          <w:rFonts w:eastAsia="Times New Roman" w:cs="Times New Roman"/>
          <w:szCs w:val="20"/>
        </w:rPr>
        <w:t xml:space="preserve"> </w:t>
      </w:r>
      <w:r w:rsidRPr="00A24849">
        <w:rPr>
          <w:rFonts w:eastAsia="Times New Roman" w:cs="Times New Roman"/>
          <w:b/>
          <w:bCs/>
          <w:szCs w:val="20"/>
        </w:rPr>
        <w:t>conditions</w:t>
      </w:r>
      <w:r w:rsidRPr="00A24849">
        <w:rPr>
          <w:rFonts w:eastAsia="Times New Roman" w:cs="Times New Roman"/>
          <w:szCs w:val="20"/>
        </w:rPr>
        <w:t>. We need to pay more</w:t>
      </w:r>
      <w:r w:rsidR="00446A63" w:rsidRPr="00A24849">
        <w:rPr>
          <w:rFonts w:eastAsia="Times New Roman" w:cs="Times New Roman"/>
          <w:szCs w:val="20"/>
        </w:rPr>
        <w:t xml:space="preserve"> </w:t>
      </w:r>
      <w:r w:rsidRPr="00A24849">
        <w:rPr>
          <w:rFonts w:eastAsia="Times New Roman" w:cs="Times New Roman"/>
          <w:b/>
          <w:bCs/>
          <w:szCs w:val="20"/>
        </w:rPr>
        <w:t>attention</w:t>
      </w:r>
      <w:r w:rsidR="00446A63" w:rsidRPr="00A24849">
        <w:rPr>
          <w:rFonts w:eastAsia="Times New Roman" w:cs="Times New Roman"/>
          <w:szCs w:val="20"/>
        </w:rPr>
        <w:t xml:space="preserve"> </w:t>
      </w:r>
      <w:r w:rsidRPr="00A24849">
        <w:rPr>
          <w:rFonts w:eastAsia="Times New Roman" w:cs="Times New Roman"/>
          <w:szCs w:val="20"/>
        </w:rPr>
        <w:t>to the moment of</w:t>
      </w:r>
      <w:r w:rsidR="00446A63" w:rsidRPr="00A24849">
        <w:rPr>
          <w:rFonts w:eastAsia="Times New Roman" w:cs="Times New Roman"/>
          <w:szCs w:val="20"/>
        </w:rPr>
        <w:t xml:space="preserve"> </w:t>
      </w:r>
      <w:r w:rsidRPr="00A24849">
        <w:rPr>
          <w:rFonts w:eastAsia="Times New Roman" w:cs="Times New Roman"/>
          <w:b/>
          <w:bCs/>
          <w:szCs w:val="20"/>
        </w:rPr>
        <w:t>making changes</w:t>
      </w:r>
      <w:r w:rsidR="00446A63" w:rsidRPr="00A24849">
        <w:rPr>
          <w:rFonts w:eastAsia="Times New Roman" w:cs="Times New Roman"/>
          <w:szCs w:val="20"/>
        </w:rPr>
        <w:t xml:space="preserve"> </w:t>
      </w:r>
      <w:r w:rsidRPr="00A24849">
        <w:rPr>
          <w:rFonts w:eastAsia="Times New Roman" w:cs="Times New Roman"/>
          <w:szCs w:val="20"/>
        </w:rPr>
        <w:t>in the final price, in order to be able to properly build the logic of our program. Again, the bold text gives us sufficient</w:t>
      </w:r>
      <w:r w:rsidR="00446A63" w:rsidRPr="00A24849">
        <w:rPr>
          <w:rFonts w:eastAsia="Times New Roman" w:cs="Times New Roman"/>
          <w:szCs w:val="20"/>
        </w:rPr>
        <w:t xml:space="preserve"> </w:t>
      </w:r>
      <w:r w:rsidRPr="00A24849">
        <w:rPr>
          <w:rFonts w:eastAsia="Times New Roman" w:cs="Times New Roman"/>
          <w:b/>
          <w:bCs/>
          <w:szCs w:val="20"/>
        </w:rPr>
        <w:t>guidelines</w:t>
      </w:r>
      <w:r w:rsidR="00446A63" w:rsidRPr="00A24849">
        <w:rPr>
          <w:rFonts w:eastAsia="Times New Roman" w:cs="Times New Roman"/>
          <w:szCs w:val="20"/>
        </w:rPr>
        <w:t xml:space="preserve"> </w:t>
      </w:r>
      <w:r w:rsidRPr="00A24849">
        <w:rPr>
          <w:rFonts w:eastAsia="Times New Roman" w:cs="Times New Roman"/>
          <w:szCs w:val="20"/>
        </w:rPr>
        <w:t xml:space="preserve">on how to proceed. For a start, we will </w:t>
      </w:r>
      <w:r w:rsidRPr="001219A0">
        <w:rPr>
          <w:rFonts w:eastAsia="Times New Roman" w:cs="Times New Roman"/>
          <w:b/>
          <w:bCs/>
          <w:szCs w:val="20"/>
        </w:rPr>
        <w:t>separate</w:t>
      </w:r>
      <w:r w:rsidRPr="00A24849">
        <w:rPr>
          <w:rFonts w:eastAsia="Times New Roman" w:cs="Times New Roman"/>
          <w:szCs w:val="20"/>
        </w:rPr>
        <w:t xml:space="preserve"> the already</w:t>
      </w:r>
      <w:r w:rsidR="00446A63" w:rsidRPr="00A24849">
        <w:rPr>
          <w:rFonts w:eastAsia="Times New Roman" w:cs="Times New Roman"/>
          <w:szCs w:val="20"/>
        </w:rPr>
        <w:t xml:space="preserve"> </w:t>
      </w:r>
      <w:r w:rsidRPr="00A24849">
        <w:rPr>
          <w:rFonts w:eastAsia="Times New Roman" w:cs="Times New Roman"/>
          <w:b/>
          <w:bCs/>
          <w:szCs w:val="20"/>
        </w:rPr>
        <w:t>defined</w:t>
      </w:r>
      <w:r w:rsidR="00446A63" w:rsidRPr="00A24849">
        <w:rPr>
          <w:rFonts w:eastAsia="Times New Roman" w:cs="Times New Roman"/>
          <w:szCs w:val="20"/>
        </w:rPr>
        <w:t xml:space="preserve"> </w:t>
      </w:r>
      <w:r w:rsidRPr="00A24849">
        <w:rPr>
          <w:rFonts w:eastAsia="Times New Roman" w:cs="Times New Roman"/>
          <w:szCs w:val="20"/>
        </w:rPr>
        <w:t>values in</w:t>
      </w:r>
      <w:r w:rsidR="00446A63" w:rsidRPr="00A24849">
        <w:rPr>
          <w:rFonts w:eastAsia="Times New Roman" w:cs="Times New Roman"/>
          <w:szCs w:val="20"/>
        </w:rPr>
        <w:t xml:space="preserve"> </w:t>
      </w:r>
      <w:r w:rsidRPr="00A24849">
        <w:rPr>
          <w:rFonts w:eastAsia="Times New Roman" w:cs="Times New Roman"/>
          <w:b/>
          <w:bCs/>
          <w:szCs w:val="20"/>
        </w:rPr>
        <w:t>variables</w:t>
      </w:r>
      <w:r w:rsidRPr="00A24849">
        <w:rPr>
          <w:rFonts w:eastAsia="Times New Roman" w:cs="Times New Roman"/>
          <w:szCs w:val="20"/>
        </w:rPr>
        <w:t>, like we did in the previous tasks:</w:t>
      </w:r>
    </w:p>
    <w:p w14:paraId="13F13F78" w14:textId="6F99FB7E"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151F82E" wp14:editId="396A945D">
            <wp:extent cx="3639600" cy="687600"/>
            <wp:effectExtent l="0" t="0" r="0" b="0"/>
            <wp:docPr id="481" name="Picture 481"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908">
                      <a:extLst>
                        <a:ext uri="{28A0092B-C50C-407E-A947-70E740481C1C}">
                          <a14:useLocalDpi xmlns:a14="http://schemas.microsoft.com/office/drawing/2010/main" val="0"/>
                        </a:ext>
                      </a:extLst>
                    </a:blip>
                    <a:srcRect t="3307" b="51431"/>
                    <a:stretch/>
                  </pic:blipFill>
                  <pic:spPr bwMode="auto">
                    <a:xfrm>
                      <a:off x="0" y="0"/>
                      <a:ext cx="3639600" cy="687600"/>
                    </a:xfrm>
                    <a:prstGeom prst="rect">
                      <a:avLst/>
                    </a:prstGeom>
                    <a:noFill/>
                    <a:ln>
                      <a:noFill/>
                    </a:ln>
                    <a:extLst>
                      <a:ext uri="{53640926-AAD7-44D8-BBD7-CCE9431645EC}">
                        <a14:shadowObscured xmlns:a14="http://schemas.microsoft.com/office/drawing/2010/main"/>
                      </a:ext>
                    </a:extLst>
                  </pic:spPr>
                </pic:pic>
              </a:graphicData>
            </a:graphic>
          </wp:inline>
        </w:drawing>
      </w:r>
    </w:p>
    <w:p w14:paraId="4ED5CFCC" w14:textId="1E1A7D3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0E84C137" wp14:editId="21F66D01">
            <wp:extent cx="3643200" cy="698400"/>
            <wp:effectExtent l="0" t="0" r="0" b="6985"/>
            <wp:docPr id="508" name="Picture 508" descr="https://csharp-book.softuni.or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org/assets/chapter-8-2-images/03.Flowers-01.png"/>
                    <pic:cNvPicPr>
                      <a:picLocks noChangeAspect="1" noChangeArrowheads="1"/>
                    </pic:cNvPicPr>
                  </pic:nvPicPr>
                  <pic:blipFill rotWithShape="1">
                    <a:blip r:embed="rId908">
                      <a:extLst>
                        <a:ext uri="{28A0092B-C50C-407E-A947-70E740481C1C}">
                          <a14:useLocalDpi xmlns:a14="http://schemas.microsoft.com/office/drawing/2010/main" val="0"/>
                        </a:ext>
                      </a:extLst>
                    </a:blip>
                    <a:srcRect t="51156" b="2892"/>
                    <a:stretch/>
                  </pic:blipFill>
                  <pic:spPr bwMode="auto">
                    <a:xfrm>
                      <a:off x="0" y="0"/>
                      <a:ext cx="3643200" cy="698400"/>
                    </a:xfrm>
                    <a:prstGeom prst="rect">
                      <a:avLst/>
                    </a:prstGeom>
                    <a:noFill/>
                    <a:ln>
                      <a:noFill/>
                    </a:ln>
                    <a:extLst>
                      <a:ext uri="{53640926-AAD7-44D8-BBD7-CCE9431645EC}">
                        <a14:shadowObscured xmlns:a14="http://schemas.microsoft.com/office/drawing/2010/main"/>
                      </a:ext>
                    </a:extLst>
                  </pic:spPr>
                </pic:pic>
              </a:graphicData>
            </a:graphic>
          </wp:inline>
        </w:drawing>
      </w:r>
    </w:p>
    <w:p w14:paraId="7B91A131" w14:textId="77777777" w:rsidR="00DE42B0" w:rsidRPr="00A24849" w:rsidRDefault="00DE42B0" w:rsidP="00F301CB">
      <w:pPr>
        <w:rPr>
          <w:rFonts w:eastAsia="Times New Roman" w:cs="Times New Roman"/>
          <w:szCs w:val="20"/>
        </w:rPr>
      </w:pPr>
      <w:r w:rsidRPr="00A24849">
        <w:rPr>
          <w:rFonts w:eastAsia="Times New Roman" w:cs="Times New Roman"/>
          <w:szCs w:val="20"/>
        </w:rPr>
        <w:t>We will also do the same for the rest of the defined values:</w:t>
      </w:r>
    </w:p>
    <w:p w14:paraId="1CE1DE12" w14:textId="223C9A7A"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7A5543D" wp14:editId="39A03AE3">
            <wp:extent cx="3056400" cy="2059200"/>
            <wp:effectExtent l="0" t="0" r="0" b="0"/>
            <wp:docPr id="509" name="Picture 509" descr="https://csharp-book.softuni.or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org/assets/chapter-8-2-images/03.Flowers-02.png"/>
                    <pic:cNvPicPr>
                      <a:picLocks noChangeAspect="1" noChangeArrowheads="1"/>
                    </pic:cNvPicPr>
                  </pic:nvPicPr>
                  <pic:blipFill rotWithShape="1">
                    <a:blip r:embed="rId909">
                      <a:extLst>
                        <a:ext uri="{28A0092B-C50C-407E-A947-70E740481C1C}">
                          <a14:useLocalDpi xmlns:a14="http://schemas.microsoft.com/office/drawing/2010/main" val="0"/>
                        </a:ext>
                      </a:extLst>
                    </a:blip>
                    <a:srcRect t="1766" b="1943"/>
                    <a:stretch/>
                  </pic:blipFill>
                  <pic:spPr bwMode="auto">
                    <a:xfrm>
                      <a:off x="0" y="0"/>
                      <a:ext cx="3056400" cy="2059200"/>
                    </a:xfrm>
                    <a:prstGeom prst="rect">
                      <a:avLst/>
                    </a:prstGeom>
                    <a:noFill/>
                    <a:ln>
                      <a:noFill/>
                    </a:ln>
                    <a:extLst>
                      <a:ext uri="{53640926-AAD7-44D8-BBD7-CCE9431645EC}">
                        <a14:shadowObscured xmlns:a14="http://schemas.microsoft.com/office/drawing/2010/main"/>
                      </a:ext>
                    </a:extLst>
                  </pic:spPr>
                </pic:pic>
              </a:graphicData>
            </a:graphic>
          </wp:inline>
        </w:drawing>
      </w:r>
    </w:p>
    <w:p w14:paraId="20112964" w14:textId="77777777" w:rsidR="00DE42B0" w:rsidRPr="00B047FC" w:rsidRDefault="00DE42B0" w:rsidP="00C827BA">
      <w:pPr>
        <w:pStyle w:val="Heading4"/>
      </w:pPr>
      <w:r w:rsidRPr="00B047FC">
        <w:t>Reading the Input Data</w:t>
      </w:r>
    </w:p>
    <w:p w14:paraId="4D6D946E" w14:textId="6FAA56A3" w:rsidR="00DE42B0" w:rsidRPr="00A24849" w:rsidRDefault="00DE42B0" w:rsidP="00F301CB">
      <w:pPr>
        <w:rPr>
          <w:rFonts w:eastAsia="Times New Roman" w:cs="Times New Roman"/>
          <w:szCs w:val="20"/>
        </w:rPr>
      </w:pPr>
      <w:r w:rsidRPr="00A24849">
        <w:rPr>
          <w:rFonts w:eastAsia="Times New Roman" w:cs="Times New Roman"/>
          <w:szCs w:val="20"/>
        </w:rPr>
        <w:t>Our next sub-task is to</w:t>
      </w:r>
      <w:r w:rsidR="00446A63" w:rsidRPr="00A24849">
        <w:rPr>
          <w:rFonts w:eastAsia="Times New Roman" w:cs="Times New Roman"/>
          <w:szCs w:val="20"/>
        </w:rPr>
        <w:t xml:space="preserve"> </w:t>
      </w:r>
      <w:r w:rsidRPr="00A24849">
        <w:rPr>
          <w:rFonts w:eastAsia="Times New Roman" w:cs="Times New Roman"/>
          <w:b/>
          <w:bCs/>
          <w:szCs w:val="20"/>
        </w:rPr>
        <w:t>read</w:t>
      </w:r>
      <w:r w:rsidR="00446A63" w:rsidRPr="00A24849">
        <w:rPr>
          <w:rFonts w:eastAsia="Times New Roman" w:cs="Times New Roman"/>
          <w:szCs w:val="20"/>
        </w:rPr>
        <w:t xml:space="preserve"> </w:t>
      </w:r>
      <w:r w:rsidRPr="00A24849">
        <w:rPr>
          <w:rFonts w:eastAsia="Times New Roman" w:cs="Times New Roman"/>
          <w:szCs w:val="20"/>
        </w:rPr>
        <w:t>properly</w:t>
      </w:r>
      <w:r w:rsidR="00446A63" w:rsidRPr="00A24849">
        <w:rPr>
          <w:rFonts w:eastAsia="Times New Roman" w:cs="Times New Roman"/>
          <w:szCs w:val="20"/>
        </w:rPr>
        <w:t xml:space="preserve"> </w:t>
      </w:r>
      <w:r w:rsidRPr="00A24849">
        <w:rPr>
          <w:rFonts w:eastAsia="Times New Roman" w:cs="Times New Roman"/>
          <w:b/>
          <w:bCs/>
          <w:szCs w:val="20"/>
        </w:rPr>
        <w:t>the input</w:t>
      </w:r>
      <w:r w:rsidR="00446A63" w:rsidRPr="00A24849">
        <w:rPr>
          <w:rFonts w:eastAsia="Times New Roman" w:cs="Times New Roman"/>
          <w:szCs w:val="20"/>
        </w:rPr>
        <w:t xml:space="preserve"> </w:t>
      </w:r>
      <w:r w:rsidRPr="00A24849">
        <w:rPr>
          <w:rFonts w:eastAsia="Times New Roman" w:cs="Times New Roman"/>
          <w:szCs w:val="20"/>
        </w:rPr>
        <w:t>data from the console. We will do that in the familiar way, but this time we will</w:t>
      </w:r>
      <w:r w:rsidR="00446A63" w:rsidRPr="00A24849">
        <w:rPr>
          <w:rFonts w:eastAsia="Times New Roman" w:cs="Times New Roman"/>
          <w:szCs w:val="20"/>
        </w:rPr>
        <w:t xml:space="preserve"> </w:t>
      </w:r>
      <w:r w:rsidRPr="00A24849">
        <w:rPr>
          <w:rFonts w:eastAsia="Times New Roman" w:cs="Times New Roman"/>
          <w:b/>
          <w:bCs/>
          <w:szCs w:val="20"/>
        </w:rPr>
        <w:t>combine two</w:t>
      </w:r>
      <w:r w:rsidR="00663375" w:rsidRPr="00A24849">
        <w:rPr>
          <w:rFonts w:eastAsia="Times New Roman" w:cs="Times New Roman"/>
          <w:b/>
          <w:bCs/>
          <w:szCs w:val="20"/>
        </w:rPr>
        <w:t xml:space="preserve"> </w:t>
      </w:r>
      <w:r w:rsidRPr="00A24849">
        <w:rPr>
          <w:rFonts w:eastAsia="Times New Roman" w:cs="Times New Roman"/>
          <w:szCs w:val="20"/>
        </w:rPr>
        <w:t>separate functions – one for</w:t>
      </w:r>
      <w:r w:rsidR="00446A63" w:rsidRPr="00A24849">
        <w:rPr>
          <w:rFonts w:eastAsia="Times New Roman" w:cs="Times New Roman"/>
          <w:szCs w:val="20"/>
        </w:rPr>
        <w:t xml:space="preserve"> </w:t>
      </w:r>
      <w:r w:rsidRPr="00A24849">
        <w:rPr>
          <w:rFonts w:eastAsia="Times New Roman" w:cs="Times New Roman"/>
          <w:b/>
          <w:bCs/>
          <w:szCs w:val="20"/>
        </w:rPr>
        <w:t>reading</w:t>
      </w:r>
      <w:r w:rsidR="00446A63" w:rsidRPr="00A24849">
        <w:rPr>
          <w:rFonts w:eastAsia="Times New Roman" w:cs="Times New Roman"/>
          <w:szCs w:val="20"/>
        </w:rPr>
        <w:t xml:space="preserve"> </w:t>
      </w:r>
      <w:r w:rsidRPr="00A24849">
        <w:rPr>
          <w:rFonts w:eastAsia="Times New Roman" w:cs="Times New Roman"/>
          <w:szCs w:val="20"/>
        </w:rPr>
        <w:t>a line from the console and another one for its</w:t>
      </w:r>
      <w:r w:rsidR="00446A63" w:rsidRPr="00A24849">
        <w:rPr>
          <w:rFonts w:eastAsia="Times New Roman" w:cs="Times New Roman"/>
          <w:szCs w:val="20"/>
        </w:rPr>
        <w:t xml:space="preserve"> </w:t>
      </w:r>
      <w:r w:rsidRPr="00A24849">
        <w:rPr>
          <w:rFonts w:eastAsia="Times New Roman" w:cs="Times New Roman"/>
          <w:b/>
          <w:bCs/>
          <w:szCs w:val="20"/>
        </w:rPr>
        <w:t>conversion</w:t>
      </w:r>
      <w:r w:rsidR="00446A63" w:rsidRPr="00A24849">
        <w:rPr>
          <w:rFonts w:eastAsia="Times New Roman" w:cs="Times New Roman"/>
          <w:szCs w:val="20"/>
        </w:rPr>
        <w:t xml:space="preserve"> </w:t>
      </w:r>
      <w:r w:rsidRPr="00A24849">
        <w:rPr>
          <w:rFonts w:eastAsia="Times New Roman" w:cs="Times New Roman"/>
          <w:szCs w:val="20"/>
        </w:rPr>
        <w:t>into a numeric data type:</w:t>
      </w:r>
    </w:p>
    <w:p w14:paraId="7FE41527"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661497C1" wp14:editId="6CEF429C">
            <wp:extent cx="4654550" cy="920045"/>
            <wp:effectExtent l="0" t="0" r="0" b="0"/>
            <wp:docPr id="510" name="Picture 510" descr="https://csharp-book.softuni.or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org/assets/chapter-8-2-images/03.Flowers-03.png"/>
                    <pic:cNvPicPr>
                      <a:picLocks noChangeAspect="1" noChangeArrowheads="1"/>
                    </pic:cNvPicPr>
                  </pic:nvPicPr>
                  <pic:blipFill rotWithShape="1">
                    <a:blip r:embed="rId910">
                      <a:extLst>
                        <a:ext uri="{28A0092B-C50C-407E-A947-70E740481C1C}">
                          <a14:useLocalDpi xmlns:a14="http://schemas.microsoft.com/office/drawing/2010/main" val="0"/>
                        </a:ext>
                      </a:extLst>
                    </a:blip>
                    <a:srcRect l="929" t="3795" r="-929" b="1961"/>
                    <a:stretch/>
                  </pic:blipFill>
                  <pic:spPr bwMode="auto">
                    <a:xfrm>
                      <a:off x="0" y="0"/>
                      <a:ext cx="4676823" cy="924448"/>
                    </a:xfrm>
                    <a:prstGeom prst="rect">
                      <a:avLst/>
                    </a:prstGeom>
                    <a:noFill/>
                    <a:ln>
                      <a:noFill/>
                    </a:ln>
                    <a:extLst>
                      <a:ext uri="{53640926-AAD7-44D8-BBD7-CCE9431645EC}">
                        <a14:shadowObscured xmlns:a14="http://schemas.microsoft.com/office/drawing/2010/main"/>
                      </a:ext>
                    </a:extLst>
                  </pic:spPr>
                </pic:pic>
              </a:graphicData>
            </a:graphic>
          </wp:inline>
        </w:drawing>
      </w:r>
    </w:p>
    <w:p w14:paraId="6C0C6729" w14:textId="77777777" w:rsidR="00DE42B0" w:rsidRPr="00B047FC" w:rsidRDefault="00DE42B0" w:rsidP="00C827BA">
      <w:pPr>
        <w:pStyle w:val="Heading4"/>
      </w:pPr>
      <w:r w:rsidRPr="00B047FC">
        <w:t>Preparing the Program Logic</w:t>
      </w:r>
    </w:p>
    <w:p w14:paraId="32DE829C" w14:textId="3B6DFA73" w:rsidR="00DE42B0" w:rsidRDefault="00DE42B0" w:rsidP="00F301CB">
      <w:pPr>
        <w:rPr>
          <w:rFonts w:eastAsia="Times New Roman" w:cs="Times New Roman"/>
          <w:szCs w:val="20"/>
        </w:rPr>
      </w:pPr>
      <w:r w:rsidRPr="00A24849">
        <w:rPr>
          <w:rFonts w:eastAsia="Times New Roman" w:cs="Times New Roman"/>
          <w:szCs w:val="20"/>
        </w:rPr>
        <w:t>Let's think of the most appropriate way to</w:t>
      </w:r>
      <w:r w:rsidR="00446A63" w:rsidRPr="00A24849">
        <w:rPr>
          <w:rFonts w:eastAsia="Times New Roman" w:cs="Times New Roman"/>
          <w:szCs w:val="20"/>
        </w:rPr>
        <w:t xml:space="preserve"> </w:t>
      </w:r>
      <w:r w:rsidRPr="00A24849">
        <w:rPr>
          <w:rFonts w:eastAsia="Times New Roman" w:cs="Times New Roman"/>
          <w:b/>
          <w:bCs/>
          <w:szCs w:val="20"/>
        </w:rPr>
        <w:t>structure</w:t>
      </w:r>
      <w:r w:rsidR="00446A63" w:rsidRPr="00A24849">
        <w:rPr>
          <w:rFonts w:eastAsia="Times New Roman" w:cs="Times New Roman"/>
          <w:szCs w:val="20"/>
        </w:rPr>
        <w:t xml:space="preserve"> </w:t>
      </w:r>
      <w:r w:rsidRPr="00A24849">
        <w:rPr>
          <w:rFonts w:eastAsia="Times New Roman" w:cs="Times New Roman"/>
          <w:szCs w:val="20"/>
        </w:rPr>
        <w:t>our programming logic. By the require</w:t>
      </w:r>
      <w:r w:rsidR="00697850" w:rsidRPr="00A24849">
        <w:rPr>
          <w:rFonts w:eastAsia="Times New Roman" w:cs="Times New Roman"/>
          <w:szCs w:val="20"/>
        </w:rPr>
        <w:softHyphen/>
      </w:r>
      <w:r w:rsidRPr="00A24849">
        <w:rPr>
          <w:rFonts w:eastAsia="Times New Roman" w:cs="Times New Roman"/>
          <w:szCs w:val="20"/>
        </w:rPr>
        <w:t>ments it becomes clear that the path of the program is divided mainly into two parts:</w:t>
      </w:r>
      <w:r w:rsidR="00446A63" w:rsidRPr="00A24849">
        <w:rPr>
          <w:rFonts w:eastAsia="Times New Roman" w:cs="Times New Roman"/>
          <w:szCs w:val="20"/>
        </w:rPr>
        <w:t xml:space="preserve"> </w:t>
      </w:r>
      <w:r w:rsidRPr="00A24849">
        <w:rPr>
          <w:rFonts w:eastAsia="Times New Roman" w:cs="Times New Roman"/>
          <w:b/>
          <w:bCs/>
          <w:szCs w:val="20"/>
        </w:rPr>
        <w:t>spring / summer</w:t>
      </w:r>
      <w:r w:rsidR="00446A63" w:rsidRPr="00A24849">
        <w:rPr>
          <w:rFonts w:eastAsia="Times New Roman" w:cs="Times New Roman"/>
          <w:szCs w:val="20"/>
        </w:rPr>
        <w:t xml:space="preserve"> </w:t>
      </w:r>
      <w:r w:rsidRPr="00A24849">
        <w:rPr>
          <w:rFonts w:eastAsia="Times New Roman" w:cs="Times New Roman"/>
          <w:szCs w:val="20"/>
        </w:rPr>
        <w:t>and</w:t>
      </w:r>
      <w:r w:rsidR="00446A63" w:rsidRPr="00A24849">
        <w:rPr>
          <w:rFonts w:eastAsia="Times New Roman" w:cs="Times New Roman"/>
          <w:szCs w:val="20"/>
        </w:rPr>
        <w:t xml:space="preserve"> </w:t>
      </w:r>
      <w:r w:rsidRPr="00A24849">
        <w:rPr>
          <w:rFonts w:eastAsia="Times New Roman" w:cs="Times New Roman"/>
          <w:b/>
          <w:bCs/>
          <w:szCs w:val="20"/>
        </w:rPr>
        <w:t>autumn / winter</w:t>
      </w:r>
      <w:r w:rsidRPr="00A24849">
        <w:rPr>
          <w:rFonts w:eastAsia="Times New Roman" w:cs="Times New Roman"/>
          <w:szCs w:val="20"/>
        </w:rPr>
        <w:t>. We can do the separation by conditional statement, by storing variables in advance for the</w:t>
      </w:r>
      <w:r w:rsidR="00446A63" w:rsidRPr="00A24849">
        <w:rPr>
          <w:rFonts w:eastAsia="Times New Roman" w:cs="Times New Roman"/>
          <w:szCs w:val="20"/>
        </w:rPr>
        <w:t xml:space="preserve"> </w:t>
      </w:r>
      <w:r w:rsidRPr="00A24849">
        <w:rPr>
          <w:rFonts w:eastAsia="Times New Roman" w:cs="Times New Roman"/>
          <w:b/>
          <w:bCs/>
          <w:szCs w:val="20"/>
        </w:rPr>
        <w:t>prices</w:t>
      </w:r>
      <w:r w:rsidR="00446A63" w:rsidRPr="00A24849">
        <w:rPr>
          <w:rFonts w:eastAsia="Times New Roman" w:cs="Times New Roman"/>
          <w:szCs w:val="20"/>
        </w:rPr>
        <w:t xml:space="preserve"> </w:t>
      </w:r>
      <w:r w:rsidRPr="00A24849">
        <w:rPr>
          <w:rFonts w:eastAsia="Times New Roman" w:cs="Times New Roman"/>
          <w:szCs w:val="20"/>
        </w:rPr>
        <w:t>of the individual flowers, as well as for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w:t>
      </w:r>
    </w:p>
    <w:p w14:paraId="052DEC1E" w14:textId="624F18AA" w:rsidR="00CE15CB" w:rsidRPr="00A24849" w:rsidRDefault="00CE15CB" w:rsidP="00F301CB">
      <w:pPr>
        <w:rPr>
          <w:rFonts w:eastAsia="Times New Roman" w:cs="Times New Roman"/>
          <w:szCs w:val="20"/>
        </w:rPr>
      </w:pPr>
      <w:r w:rsidRPr="00A24849">
        <w:rPr>
          <w:rFonts w:eastAsia="Times New Roman" w:cs="Times New Roman"/>
          <w:noProof/>
          <w:szCs w:val="20"/>
        </w:rPr>
        <w:drawing>
          <wp:inline distT="0" distB="0" distL="0" distR="0" wp14:anchorId="0F721019" wp14:editId="13FFCD65">
            <wp:extent cx="4825363" cy="1809750"/>
            <wp:effectExtent l="0" t="0" r="0" b="0"/>
            <wp:docPr id="474" name="Picture 474"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911">
                      <a:extLst>
                        <a:ext uri="{28A0092B-C50C-407E-A947-70E740481C1C}">
                          <a14:useLocalDpi xmlns:a14="http://schemas.microsoft.com/office/drawing/2010/main" val="0"/>
                        </a:ext>
                      </a:extLst>
                    </a:blip>
                    <a:srcRect b="18450"/>
                    <a:stretch/>
                  </pic:blipFill>
                  <pic:spPr bwMode="auto">
                    <a:xfrm>
                      <a:off x="0" y="0"/>
                      <a:ext cx="4837464" cy="1814288"/>
                    </a:xfrm>
                    <a:prstGeom prst="rect">
                      <a:avLst/>
                    </a:prstGeom>
                    <a:noFill/>
                    <a:ln>
                      <a:noFill/>
                    </a:ln>
                    <a:extLst>
                      <a:ext uri="{53640926-AAD7-44D8-BBD7-CCE9431645EC}">
                        <a14:shadowObscured xmlns:a14="http://schemas.microsoft.com/office/drawing/2010/main"/>
                      </a:ext>
                    </a:extLst>
                  </pic:spPr>
                </pic:pic>
              </a:graphicData>
            </a:graphic>
          </wp:inline>
        </w:drawing>
      </w:r>
    </w:p>
    <w:p w14:paraId="1D45781C" w14:textId="7F85420C"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34ED2101" wp14:editId="3C13B049">
            <wp:extent cx="4825365" cy="325111"/>
            <wp:effectExtent l="0" t="0" r="0" b="0"/>
            <wp:docPr id="511" name="Picture 511" descr="https://csharp-book.softuni.or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org/assets/chapter-8-2-images/03.Flowers-04.png"/>
                    <pic:cNvPicPr>
                      <a:picLocks noChangeAspect="1" noChangeArrowheads="1"/>
                    </pic:cNvPicPr>
                  </pic:nvPicPr>
                  <pic:blipFill rotWithShape="1">
                    <a:blip r:embed="rId911">
                      <a:extLst>
                        <a:ext uri="{28A0092B-C50C-407E-A947-70E740481C1C}">
                          <a14:useLocalDpi xmlns:a14="http://schemas.microsoft.com/office/drawing/2010/main" val="0"/>
                        </a:ext>
                      </a:extLst>
                    </a:blip>
                    <a:srcRect t="83555" b="1795"/>
                    <a:stretch/>
                  </pic:blipFill>
                  <pic:spPr bwMode="auto">
                    <a:xfrm>
                      <a:off x="0" y="0"/>
                      <a:ext cx="4837464" cy="325926"/>
                    </a:xfrm>
                    <a:prstGeom prst="rect">
                      <a:avLst/>
                    </a:prstGeom>
                    <a:noFill/>
                    <a:ln>
                      <a:noFill/>
                    </a:ln>
                    <a:extLst>
                      <a:ext uri="{53640926-AAD7-44D8-BBD7-CCE9431645EC}">
                        <a14:shadowObscured xmlns:a14="http://schemas.microsoft.com/office/drawing/2010/main"/>
                      </a:ext>
                    </a:extLst>
                  </pic:spPr>
                </pic:pic>
              </a:graphicData>
            </a:graphic>
          </wp:inline>
        </w:drawing>
      </w:r>
    </w:p>
    <w:p w14:paraId="0D1D910F" w14:textId="146AB2B7" w:rsidR="00DE42B0" w:rsidRPr="00A24849" w:rsidRDefault="00DE42B0" w:rsidP="00F301CB">
      <w:pPr>
        <w:rPr>
          <w:rFonts w:eastAsia="Times New Roman" w:cs="Times New Roman"/>
          <w:szCs w:val="20"/>
        </w:rPr>
      </w:pPr>
      <w:r w:rsidRPr="00A24849">
        <w:rPr>
          <w:rFonts w:eastAsia="Times New Roman" w:cs="Times New Roman"/>
          <w:szCs w:val="20"/>
        </w:rPr>
        <w:t>What remains is to perform</w:t>
      </w:r>
      <w:r w:rsidR="00446A63" w:rsidRPr="00A24849">
        <w:rPr>
          <w:rFonts w:eastAsia="Times New Roman" w:cs="Times New Roman"/>
          <w:szCs w:val="20"/>
        </w:rPr>
        <w:t xml:space="preserve"> </w:t>
      </w:r>
      <w:r w:rsidRPr="00A24849">
        <w:rPr>
          <w:rFonts w:eastAsia="Times New Roman" w:cs="Times New Roman"/>
          <w:b/>
          <w:bCs/>
          <w:szCs w:val="20"/>
        </w:rPr>
        <w:t>a few checks</w:t>
      </w:r>
      <w:r w:rsidR="00446A63" w:rsidRPr="00A24849">
        <w:rPr>
          <w:rFonts w:eastAsia="Times New Roman" w:cs="Times New Roman"/>
          <w:szCs w:val="20"/>
        </w:rPr>
        <w:t xml:space="preserve"> </w:t>
      </w:r>
      <w:r w:rsidRPr="00A24849">
        <w:rPr>
          <w:rFonts w:eastAsia="Times New Roman" w:cs="Times New Roman"/>
          <w:szCs w:val="20"/>
        </w:rPr>
        <w:t>regarding</w:t>
      </w:r>
      <w:r w:rsidR="00446A63" w:rsidRPr="00A24849">
        <w:rPr>
          <w:rFonts w:eastAsia="Times New Roman" w:cs="Times New Roman"/>
          <w:szCs w:val="20"/>
        </w:rPr>
        <w:t xml:space="preserve"> </w:t>
      </w:r>
      <w:r w:rsidRPr="00A24849">
        <w:rPr>
          <w:rFonts w:eastAsia="Times New Roman" w:cs="Times New Roman"/>
          <w:b/>
          <w:bCs/>
          <w:szCs w:val="20"/>
        </w:rPr>
        <w:t>the discounts</w:t>
      </w:r>
      <w:r w:rsidR="00446A63" w:rsidRPr="00A24849">
        <w:rPr>
          <w:rFonts w:eastAsia="Times New Roman" w:cs="Times New Roman"/>
          <w:szCs w:val="20"/>
        </w:rPr>
        <w:t xml:space="preserve"> </w:t>
      </w:r>
      <w:r w:rsidRPr="00A24849">
        <w:rPr>
          <w:rFonts w:eastAsia="Times New Roman" w:cs="Times New Roman"/>
          <w:szCs w:val="20"/>
        </w:rPr>
        <w:t>of the different types of flowers, depending on the season, and to modify the end result.</w:t>
      </w:r>
    </w:p>
    <w:p w14:paraId="4252997B" w14:textId="77777777" w:rsidR="00DE42B0" w:rsidRPr="00B047FC" w:rsidRDefault="00DE42B0" w:rsidP="00C827BA">
      <w:pPr>
        <w:pStyle w:val="Heading3"/>
      </w:pPr>
      <w:r w:rsidRPr="00B047FC">
        <w:t>Testing in the Judge System</w:t>
      </w:r>
    </w:p>
    <w:p w14:paraId="75D6E3E3" w14:textId="08944D6C"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2" w:anchor="2" w:tgtFrame="_blank" w:history="1">
        <w:r w:rsidRPr="00A24849">
          <w:rPr>
            <w:rStyle w:val="Hyperlink"/>
            <w:rFonts w:eastAsia="Times New Roman" w:cs="Times New Roman"/>
            <w:szCs w:val="20"/>
          </w:rPr>
          <w:t>https://judge.softuni.org/Contests/Practice/Index/517#2</w:t>
        </w:r>
      </w:hyperlink>
      <w:r w:rsidRPr="00A24849">
        <w:rPr>
          <w:rFonts w:eastAsia="Times New Roman" w:cs="Times New Roman"/>
          <w:szCs w:val="20"/>
        </w:rPr>
        <w:t>.</w:t>
      </w:r>
    </w:p>
    <w:p w14:paraId="4FF1845C" w14:textId="77777777" w:rsidR="00DE42B0" w:rsidRPr="00B047FC" w:rsidRDefault="00DE42B0" w:rsidP="00C827BA">
      <w:pPr>
        <w:pStyle w:val="Heading2"/>
      </w:pPr>
      <w:bookmarkStart w:id="171" w:name="_Toc17796204"/>
      <w:r w:rsidRPr="00B047FC">
        <w:t>Problem: Grades</w:t>
      </w:r>
      <w:bookmarkEnd w:id="171"/>
    </w:p>
    <w:p w14:paraId="7F6F91DD" w14:textId="4E82387E" w:rsidR="00DE42B0" w:rsidRDefault="00DE42B0" w:rsidP="00F301CB">
      <w:pPr>
        <w:rPr>
          <w:rFonts w:eastAsia="Times New Roman" w:cs="Times New Roman"/>
          <w:szCs w:val="20"/>
        </w:rPr>
      </w:pPr>
      <w:r w:rsidRPr="00A24849">
        <w:rPr>
          <w:rFonts w:eastAsia="Times New Roman" w:cs="Times New Roman"/>
          <w:szCs w:val="20"/>
        </w:rPr>
        <w:t>Write a program that</w:t>
      </w:r>
      <w:r w:rsidR="00446A63" w:rsidRPr="00A24849">
        <w:rPr>
          <w:rFonts w:eastAsia="Times New Roman" w:cs="Times New Roman"/>
          <w:szCs w:val="20"/>
        </w:rPr>
        <w:t xml:space="preserve"> </w:t>
      </w:r>
      <w:r w:rsidRPr="00A24849">
        <w:rPr>
          <w:rFonts w:eastAsia="Times New Roman" w:cs="Times New Roman"/>
          <w:b/>
          <w:bCs/>
          <w:szCs w:val="20"/>
        </w:rPr>
        <w:t>calculates statistics for grades</w:t>
      </w:r>
      <w:r w:rsidR="00446A63" w:rsidRPr="00A24849">
        <w:rPr>
          <w:rFonts w:eastAsia="Times New Roman" w:cs="Times New Roman"/>
          <w:szCs w:val="20"/>
        </w:rPr>
        <w:t xml:space="preserve"> </w:t>
      </w:r>
      <w:r w:rsidRPr="00A24849">
        <w:rPr>
          <w:rFonts w:eastAsia="Times New Roman" w:cs="Times New Roman"/>
          <w:szCs w:val="20"/>
        </w:rPr>
        <w:t>in an exam. At the beginning, the program reads the</w:t>
      </w:r>
      <w:r w:rsidR="00446A63" w:rsidRPr="00A24849">
        <w:rPr>
          <w:rFonts w:eastAsia="Times New Roman" w:cs="Times New Roman"/>
          <w:szCs w:val="20"/>
        </w:rPr>
        <w:t xml:space="preserve"> </w:t>
      </w:r>
      <w:r w:rsidRPr="00A24849">
        <w:rPr>
          <w:rFonts w:eastAsia="Times New Roman" w:cs="Times New Roman"/>
          <w:b/>
          <w:bCs/>
          <w:szCs w:val="20"/>
        </w:rPr>
        <w:t>number of students</w:t>
      </w:r>
      <w:r w:rsidR="00446A63" w:rsidRPr="00A24849">
        <w:rPr>
          <w:rFonts w:eastAsia="Times New Roman" w:cs="Times New Roman"/>
          <w:szCs w:val="20"/>
        </w:rPr>
        <w:t xml:space="preserve"> </w:t>
      </w:r>
      <w:r w:rsidRPr="00A24849">
        <w:rPr>
          <w:rFonts w:eastAsia="Times New Roman" w:cs="Times New Roman"/>
          <w:szCs w:val="20"/>
        </w:rPr>
        <w:t>who attended the exam and for</w:t>
      </w:r>
      <w:r w:rsidR="00446A63" w:rsidRPr="00A24849">
        <w:rPr>
          <w:rFonts w:eastAsia="Times New Roman" w:cs="Times New Roman"/>
          <w:szCs w:val="20"/>
        </w:rPr>
        <w:t xml:space="preserve"> </w:t>
      </w:r>
      <w:r w:rsidRPr="00A24849">
        <w:rPr>
          <w:rFonts w:eastAsia="Times New Roman" w:cs="Times New Roman"/>
          <w:b/>
          <w:bCs/>
          <w:szCs w:val="20"/>
        </w:rPr>
        <w:t>each student – their grade</w:t>
      </w:r>
      <w:r w:rsidRPr="00A24849">
        <w:rPr>
          <w:rFonts w:eastAsia="Times New Roman" w:cs="Times New Roman"/>
          <w:szCs w:val="20"/>
        </w:rPr>
        <w:t>. At the end, the program must</w:t>
      </w:r>
      <w:r w:rsidR="00446A63" w:rsidRPr="00A24849">
        <w:rPr>
          <w:rFonts w:eastAsia="Times New Roman" w:cs="Times New Roman"/>
          <w:szCs w:val="20"/>
        </w:rPr>
        <w:t xml:space="preserve"> </w:t>
      </w:r>
      <w:r w:rsidRPr="00A24849">
        <w:rPr>
          <w:rFonts w:eastAsia="Times New Roman" w:cs="Times New Roman"/>
          <w:b/>
          <w:bCs/>
          <w:szCs w:val="20"/>
        </w:rPr>
        <w:t>print the percentage of students</w:t>
      </w:r>
      <w:r w:rsidR="00446A63" w:rsidRPr="00A24849">
        <w:rPr>
          <w:rFonts w:eastAsia="Times New Roman" w:cs="Times New Roman"/>
          <w:szCs w:val="20"/>
        </w:rPr>
        <w:t xml:space="preserve"> </w:t>
      </w:r>
      <w:r w:rsidRPr="00A24849">
        <w:rPr>
          <w:rFonts w:eastAsia="Times New Roman" w:cs="Times New Roman"/>
          <w:szCs w:val="20"/>
        </w:rPr>
        <w:t>that have grades between 2.00 and 2.99, between 3.00 and 3.99, between 4.00 and 4.99, 5.00 or more, as well as the</w:t>
      </w:r>
      <w:r w:rsidR="00446A63" w:rsidRPr="00A24849">
        <w:rPr>
          <w:rFonts w:eastAsia="Times New Roman" w:cs="Times New Roman"/>
          <w:szCs w:val="20"/>
        </w:rPr>
        <w:t xml:space="preserve"> </w:t>
      </w:r>
      <w:r w:rsidRPr="00A24849">
        <w:rPr>
          <w:rFonts w:eastAsia="Times New Roman" w:cs="Times New Roman"/>
          <w:b/>
          <w:bCs/>
          <w:szCs w:val="20"/>
        </w:rPr>
        <w:t>average grade</w:t>
      </w:r>
      <w:r w:rsidR="00446A63" w:rsidRPr="00A24849">
        <w:rPr>
          <w:rFonts w:eastAsia="Times New Roman" w:cs="Times New Roman"/>
          <w:szCs w:val="20"/>
        </w:rPr>
        <w:t xml:space="preserve"> </w:t>
      </w:r>
      <w:r w:rsidRPr="00A24849">
        <w:rPr>
          <w:rFonts w:eastAsia="Times New Roman" w:cs="Times New Roman"/>
          <w:szCs w:val="20"/>
        </w:rPr>
        <w:t>of the exam.</w:t>
      </w:r>
    </w:p>
    <w:p w14:paraId="74BE2119" w14:textId="02741A49" w:rsidR="002A0BA1" w:rsidRPr="00A24849" w:rsidRDefault="002A0BA1" w:rsidP="00F301CB">
      <w:pPr>
        <w:rPr>
          <w:rFonts w:eastAsia="Times New Roman" w:cs="Times New Roman"/>
          <w:szCs w:val="20"/>
        </w:rPr>
      </w:pPr>
      <w:r w:rsidRPr="005B5E62">
        <w:rPr>
          <w:rFonts w:eastAsia="Times New Roman" w:cs="Times New Roman"/>
          <w:b/>
          <w:bCs/>
          <w:szCs w:val="20"/>
        </w:rPr>
        <w:t>Note</w:t>
      </w:r>
      <w:r w:rsidR="005B5E62">
        <w:rPr>
          <w:rFonts w:eastAsia="Times New Roman" w:cs="Times New Roman"/>
          <w:szCs w:val="20"/>
        </w:rPr>
        <w:t>:</w:t>
      </w:r>
      <w:r>
        <w:rPr>
          <w:rFonts w:eastAsia="Times New Roman" w:cs="Times New Roman"/>
          <w:szCs w:val="20"/>
        </w:rPr>
        <w:t xml:space="preserve"> we use the </w:t>
      </w:r>
      <w:r w:rsidR="005B5E62" w:rsidRPr="005B5E62">
        <w:rPr>
          <w:rFonts w:eastAsia="Times New Roman" w:cs="Times New Roman"/>
          <w:b/>
          <w:bCs/>
          <w:szCs w:val="20"/>
        </w:rPr>
        <w:t>Bulgarian grading system</w:t>
      </w:r>
      <w:r w:rsidR="005B5E62">
        <w:rPr>
          <w:rFonts w:eastAsia="Times New Roman" w:cs="Times New Roman"/>
          <w:szCs w:val="20"/>
        </w:rPr>
        <w:t xml:space="preserve">, where the grade scale starts </w:t>
      </w:r>
      <w:r w:rsidR="005B5E62" w:rsidRPr="005B5E62">
        <w:rPr>
          <w:rFonts w:eastAsia="Times New Roman" w:cs="Times New Roman"/>
          <w:szCs w:val="20"/>
        </w:rPr>
        <w:t xml:space="preserve">from </w:t>
      </w:r>
      <w:r w:rsidR="005B5E62" w:rsidRPr="005B5E62">
        <w:rPr>
          <w:rFonts w:eastAsia="Times New Roman" w:cs="Times New Roman"/>
          <w:b/>
          <w:bCs/>
          <w:szCs w:val="20"/>
        </w:rPr>
        <w:t>2.00</w:t>
      </w:r>
      <w:r w:rsidR="005B5E62" w:rsidRPr="005B5E62">
        <w:rPr>
          <w:rFonts w:eastAsia="Times New Roman" w:cs="Times New Roman"/>
          <w:szCs w:val="20"/>
        </w:rPr>
        <w:t xml:space="preserve"> (Fail) and</w:t>
      </w:r>
      <w:r w:rsidR="005B5E62">
        <w:rPr>
          <w:rFonts w:eastAsia="Times New Roman" w:cs="Times New Roman"/>
          <w:szCs w:val="20"/>
        </w:rPr>
        <w:t xml:space="preserve"> ends at </w:t>
      </w:r>
      <w:r w:rsidR="005B5E62" w:rsidRPr="005B5E62">
        <w:rPr>
          <w:rFonts w:eastAsia="Times New Roman" w:cs="Times New Roman"/>
          <w:b/>
          <w:bCs/>
          <w:szCs w:val="20"/>
        </w:rPr>
        <w:t>6.00</w:t>
      </w:r>
      <w:r w:rsidR="005B5E62">
        <w:rPr>
          <w:rFonts w:eastAsia="Times New Roman" w:cs="Times New Roman"/>
          <w:szCs w:val="20"/>
        </w:rPr>
        <w:t xml:space="preserve"> (Excellent): </w:t>
      </w:r>
      <w:hyperlink r:id="rId913" w:anchor="Bulgaria" w:history="1">
        <w:r w:rsidR="005B5E62" w:rsidRPr="009020F0">
          <w:rPr>
            <w:rStyle w:val="Hyperlink"/>
          </w:rPr>
          <w:t>https://en.wikipedia.org/wiki/Grading_systems_by_country#Bulgaria</w:t>
        </w:r>
      </w:hyperlink>
      <w:r w:rsidR="005B5E62">
        <w:rPr>
          <w:rFonts w:eastAsia="Times New Roman" w:cs="Times New Roman"/>
          <w:szCs w:val="20"/>
        </w:rPr>
        <w:t>.</w:t>
      </w:r>
    </w:p>
    <w:p w14:paraId="763BC052" w14:textId="77777777" w:rsidR="00DE42B0" w:rsidRPr="00B047FC" w:rsidRDefault="00DE42B0" w:rsidP="00C827BA">
      <w:pPr>
        <w:pStyle w:val="Heading3"/>
      </w:pPr>
      <w:r w:rsidRPr="00B047FC">
        <w:t>Input Data</w:t>
      </w:r>
    </w:p>
    <w:p w14:paraId="6D4DFF80" w14:textId="23F65D42" w:rsidR="00DE42B0" w:rsidRPr="00A24849" w:rsidRDefault="00DE42B0" w:rsidP="00F301CB">
      <w:pPr>
        <w:rPr>
          <w:rFonts w:eastAsia="Times New Roman" w:cs="Times New Roman"/>
          <w:szCs w:val="20"/>
        </w:rPr>
      </w:pPr>
      <w:r w:rsidRPr="00A24849">
        <w:rPr>
          <w:rFonts w:eastAsia="Times New Roman" w:cs="Times New Roman"/>
          <w:szCs w:val="20"/>
        </w:rPr>
        <w:t>Read from the console a</w:t>
      </w:r>
      <w:r w:rsidR="00446A63" w:rsidRPr="00A24849">
        <w:rPr>
          <w:rFonts w:eastAsia="Times New Roman" w:cs="Times New Roman"/>
          <w:szCs w:val="20"/>
        </w:rPr>
        <w:t xml:space="preserve"> </w:t>
      </w:r>
      <w:r w:rsidRPr="00A24849">
        <w:rPr>
          <w:rFonts w:eastAsia="Times New Roman" w:cs="Times New Roman"/>
          <w:b/>
          <w:bCs/>
          <w:szCs w:val="20"/>
        </w:rPr>
        <w:t>sequence of numbers, each on a separate line</w:t>
      </w:r>
      <w:r w:rsidRPr="00A24849">
        <w:rPr>
          <w:rFonts w:eastAsia="Times New Roman" w:cs="Times New Roman"/>
          <w:szCs w:val="20"/>
        </w:rPr>
        <w:t>:</w:t>
      </w:r>
    </w:p>
    <w:p w14:paraId="644FB920" w14:textId="0BAD804D"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On the first line –</w:t>
      </w:r>
      <w:r w:rsidR="00446A63" w:rsidRPr="00A24849">
        <w:rPr>
          <w:rFonts w:eastAsia="Times New Roman" w:cs="Times New Roman"/>
          <w:szCs w:val="20"/>
        </w:rPr>
        <w:t xml:space="preserve"> </w:t>
      </w:r>
      <w:r w:rsidRPr="00A24849">
        <w:rPr>
          <w:rFonts w:eastAsia="Times New Roman" w:cs="Times New Roman"/>
          <w:b/>
          <w:bCs/>
          <w:szCs w:val="20"/>
        </w:rPr>
        <w:t>the number of students who attended the exam</w:t>
      </w:r>
      <w:r w:rsidR="00446A63" w:rsidRPr="00A24849">
        <w:rPr>
          <w:rFonts w:eastAsia="Times New Roman" w:cs="Times New Roman"/>
          <w:szCs w:val="20"/>
        </w:rPr>
        <w:t xml:space="preserve"> </w:t>
      </w:r>
      <w:r w:rsidRPr="00A24849">
        <w:rPr>
          <w:rFonts w:eastAsia="Times New Roman" w:cs="Times New Roman"/>
          <w:szCs w:val="20"/>
        </w:rPr>
        <w:t>– an integer within the range [</w:t>
      </w:r>
      <w:r w:rsidRPr="00A24849">
        <w:rPr>
          <w:rFonts w:eastAsia="Times New Roman" w:cs="Times New Roman"/>
          <w:b/>
          <w:bCs/>
          <w:szCs w:val="20"/>
        </w:rPr>
        <w:t>1 … 1000</w:t>
      </w:r>
      <w:r w:rsidRPr="00A24849">
        <w:rPr>
          <w:rFonts w:eastAsia="Times New Roman" w:cs="Times New Roman"/>
          <w:szCs w:val="20"/>
        </w:rPr>
        <w:t>].</w:t>
      </w:r>
    </w:p>
    <w:p w14:paraId="617DE28E" w14:textId="2F2EAFAB" w:rsidR="00DE42B0" w:rsidRPr="00A24849" w:rsidRDefault="00DE42B0" w:rsidP="00FB0B6C">
      <w:pPr>
        <w:numPr>
          <w:ilvl w:val="0"/>
          <w:numId w:val="204"/>
        </w:numPr>
        <w:tabs>
          <w:tab w:val="clear" w:pos="720"/>
        </w:tabs>
        <w:ind w:left="510" w:hanging="227"/>
        <w:rPr>
          <w:rFonts w:eastAsia="Times New Roman" w:cs="Times New Roman"/>
          <w:szCs w:val="20"/>
        </w:rPr>
      </w:pPr>
      <w:r w:rsidRPr="00A24849">
        <w:rPr>
          <w:rFonts w:eastAsia="Times New Roman" w:cs="Times New Roman"/>
          <w:szCs w:val="20"/>
        </w:rPr>
        <w:t>For</w:t>
      </w:r>
      <w:r w:rsidR="00446A63" w:rsidRPr="00A24849">
        <w:rPr>
          <w:rFonts w:eastAsia="Times New Roman" w:cs="Times New Roman"/>
          <w:szCs w:val="20"/>
        </w:rPr>
        <w:t xml:space="preserve"> </w:t>
      </w:r>
      <w:r w:rsidRPr="00A24849">
        <w:rPr>
          <w:rFonts w:eastAsia="Times New Roman" w:cs="Times New Roman"/>
          <w:b/>
          <w:bCs/>
          <w:szCs w:val="20"/>
        </w:rPr>
        <w:t>each individual student</w:t>
      </w:r>
      <w:r w:rsidR="00446A63" w:rsidRPr="00A24849">
        <w:rPr>
          <w:rFonts w:eastAsia="Times New Roman" w:cs="Times New Roman"/>
          <w:szCs w:val="20"/>
        </w:rPr>
        <w:t xml:space="preserve"> </w:t>
      </w:r>
      <w:r w:rsidRPr="00A24849">
        <w:rPr>
          <w:rFonts w:eastAsia="Times New Roman" w:cs="Times New Roman"/>
          <w:szCs w:val="20"/>
        </w:rPr>
        <w:t>on a separate line –</w:t>
      </w:r>
      <w:r w:rsidR="00446A63" w:rsidRPr="00A24849">
        <w:rPr>
          <w:rFonts w:eastAsia="Times New Roman" w:cs="Times New Roman"/>
          <w:szCs w:val="20"/>
        </w:rPr>
        <w:t xml:space="preserve"> </w:t>
      </w:r>
      <w:r w:rsidRPr="00A24849">
        <w:rPr>
          <w:rFonts w:eastAsia="Times New Roman" w:cs="Times New Roman"/>
          <w:b/>
          <w:bCs/>
          <w:szCs w:val="20"/>
        </w:rPr>
        <w:t>the grade on the exam</w:t>
      </w:r>
      <w:r w:rsidR="00446A63" w:rsidRPr="00A24849">
        <w:rPr>
          <w:rFonts w:eastAsia="Times New Roman" w:cs="Times New Roman"/>
          <w:szCs w:val="20"/>
        </w:rPr>
        <w:t xml:space="preserve"> </w:t>
      </w:r>
      <w:r w:rsidRPr="00A24849">
        <w:rPr>
          <w:rFonts w:eastAsia="Times New Roman" w:cs="Times New Roman"/>
          <w:szCs w:val="20"/>
        </w:rPr>
        <w:t>– a real number within the range [</w:t>
      </w:r>
      <w:r w:rsidRPr="00A24849">
        <w:rPr>
          <w:rFonts w:eastAsia="Times New Roman" w:cs="Times New Roman"/>
          <w:b/>
          <w:bCs/>
          <w:szCs w:val="20"/>
        </w:rPr>
        <w:t>2.00 … 6.00</w:t>
      </w:r>
      <w:r w:rsidRPr="00A24849">
        <w:rPr>
          <w:rFonts w:eastAsia="Times New Roman" w:cs="Times New Roman"/>
          <w:szCs w:val="20"/>
        </w:rPr>
        <w:t>].</w:t>
      </w:r>
    </w:p>
    <w:p w14:paraId="35694AF0" w14:textId="77777777" w:rsidR="00DE42B0" w:rsidRPr="00B047FC" w:rsidRDefault="00DE42B0" w:rsidP="00960433">
      <w:pPr>
        <w:pStyle w:val="Heading3"/>
        <w:spacing w:before="160"/>
      </w:pPr>
      <w:r w:rsidRPr="00B047FC">
        <w:lastRenderedPageBreak/>
        <w:t>Output Data</w:t>
      </w:r>
    </w:p>
    <w:p w14:paraId="236C9B80" w14:textId="6D767A14" w:rsidR="00DE42B0" w:rsidRPr="00A24849" w:rsidRDefault="00DE42B0" w:rsidP="00F301CB">
      <w:pPr>
        <w:rPr>
          <w:rFonts w:eastAsia="Times New Roman" w:cs="Times New Roman"/>
          <w:szCs w:val="20"/>
        </w:rPr>
      </w:pPr>
      <w:r w:rsidRPr="00A24849">
        <w:rPr>
          <w:rFonts w:eastAsia="Times New Roman" w:cs="Times New Roman"/>
          <w:szCs w:val="20"/>
        </w:rPr>
        <w:t>Print on the console</w:t>
      </w:r>
      <w:r w:rsidR="00446A63" w:rsidRPr="00A24849">
        <w:rPr>
          <w:rFonts w:eastAsia="Times New Roman" w:cs="Times New Roman"/>
          <w:szCs w:val="20"/>
        </w:rPr>
        <w:t xml:space="preserve"> </w:t>
      </w:r>
      <w:r w:rsidRPr="00A24849">
        <w:rPr>
          <w:rFonts w:eastAsia="Times New Roman" w:cs="Times New Roman"/>
          <w:b/>
          <w:bCs/>
          <w:szCs w:val="20"/>
        </w:rPr>
        <w:t>5 lines</w:t>
      </w:r>
      <w:r w:rsidR="00446A63" w:rsidRPr="00A24849">
        <w:rPr>
          <w:rFonts w:eastAsia="Times New Roman" w:cs="Times New Roman"/>
          <w:szCs w:val="20"/>
        </w:rPr>
        <w:t xml:space="preserve"> </w:t>
      </w:r>
      <w:r w:rsidRPr="00A24849">
        <w:rPr>
          <w:rFonts w:eastAsia="Times New Roman" w:cs="Times New Roman"/>
          <w:szCs w:val="20"/>
        </w:rPr>
        <w:t>that hold the following information:</w:t>
      </w:r>
    </w:p>
    <w:p w14:paraId="18964DD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"Top students: {percentage of students with grade of 5.00 or </w:t>
      </w:r>
      <w:r w:rsidRPr="00A24849">
        <w:rPr>
          <w:rFonts w:eastAsia="Times New Roman" w:cs="Times New Roman"/>
          <w:noProof/>
          <w:szCs w:val="20"/>
        </w:rPr>
        <w:t>more}%</w:t>
      </w:r>
      <w:r w:rsidRPr="00A24849">
        <w:rPr>
          <w:rFonts w:eastAsia="Times New Roman" w:cs="Times New Roman"/>
          <w:szCs w:val="20"/>
        </w:rPr>
        <w:t>".</w:t>
      </w:r>
    </w:p>
    <w:p w14:paraId="593466B3"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"Between 4.00 and 4.99: {between 4.00 and 4.99 </w:t>
      </w:r>
      <w:r w:rsidRPr="00A24849">
        <w:rPr>
          <w:rFonts w:eastAsia="Times New Roman" w:cs="Times New Roman"/>
          <w:noProof/>
          <w:szCs w:val="20"/>
        </w:rPr>
        <w:t>included}%".</w:t>
      </w:r>
    </w:p>
    <w:p w14:paraId="4A54D311"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noProof/>
          <w:szCs w:val="20"/>
        </w:rPr>
      </w:pPr>
      <w:r w:rsidRPr="00A24849">
        <w:rPr>
          <w:rFonts w:eastAsia="Times New Roman" w:cs="Times New Roman"/>
          <w:szCs w:val="20"/>
        </w:rPr>
        <w:t xml:space="preserve">"Between 3.00 and 3.99: {between 3.00 and 3.99 </w:t>
      </w:r>
      <w:r w:rsidRPr="00A24849">
        <w:rPr>
          <w:rFonts w:eastAsia="Times New Roman" w:cs="Times New Roman"/>
          <w:noProof/>
          <w:szCs w:val="20"/>
        </w:rPr>
        <w:t>included}%".</w:t>
      </w:r>
    </w:p>
    <w:p w14:paraId="33321E8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 xml:space="preserve">"Fail: {less than </w:t>
      </w:r>
      <w:r w:rsidRPr="00A24849">
        <w:rPr>
          <w:rFonts w:eastAsia="Times New Roman" w:cs="Times New Roman"/>
          <w:noProof/>
          <w:szCs w:val="20"/>
        </w:rPr>
        <w:t>3.00}%".</w:t>
      </w:r>
    </w:p>
    <w:p w14:paraId="24CAC5DD" w14:textId="77777777" w:rsidR="00DE42B0" w:rsidRPr="00A24849" w:rsidRDefault="00DE42B0" w:rsidP="00FB0B6C">
      <w:pPr>
        <w:numPr>
          <w:ilvl w:val="0"/>
          <w:numId w:val="205"/>
        </w:numPr>
        <w:tabs>
          <w:tab w:val="clear" w:pos="720"/>
        </w:tabs>
        <w:spacing w:before="40" w:after="40"/>
        <w:ind w:left="511" w:hanging="227"/>
        <w:jc w:val="left"/>
        <w:rPr>
          <w:rFonts w:eastAsia="Times New Roman" w:cs="Times New Roman"/>
          <w:szCs w:val="20"/>
        </w:rPr>
      </w:pPr>
      <w:r w:rsidRPr="00A24849">
        <w:rPr>
          <w:rFonts w:eastAsia="Times New Roman" w:cs="Times New Roman"/>
          <w:szCs w:val="20"/>
        </w:rPr>
        <w:t>"Average: {average grade}".</w:t>
      </w:r>
    </w:p>
    <w:p w14:paraId="1215836F" w14:textId="6880EDDE" w:rsidR="00DE42B0" w:rsidRDefault="00DE42B0" w:rsidP="00F301CB">
      <w:pPr>
        <w:rPr>
          <w:rFonts w:eastAsia="Times New Roman" w:cs="Times New Roman"/>
          <w:szCs w:val="20"/>
        </w:rPr>
      </w:pPr>
      <w:r w:rsidRPr="00A24849">
        <w:rPr>
          <w:rFonts w:eastAsia="Times New Roman" w:cs="Times New Roman"/>
          <w:szCs w:val="20"/>
        </w:rPr>
        <w:t>The results must be</w:t>
      </w:r>
      <w:r w:rsidR="00446A63" w:rsidRPr="00A24849">
        <w:rPr>
          <w:rFonts w:eastAsia="Times New Roman" w:cs="Times New Roman"/>
          <w:szCs w:val="20"/>
        </w:rPr>
        <w:t xml:space="preserve"> </w:t>
      </w:r>
      <w:r w:rsidRPr="00A24849">
        <w:rPr>
          <w:rFonts w:eastAsia="Times New Roman" w:cs="Times New Roman"/>
          <w:b/>
          <w:bCs/>
          <w:szCs w:val="20"/>
        </w:rPr>
        <w:t xml:space="preserve">formatted up to the second </w:t>
      </w:r>
      <w:r w:rsidR="00BF0D41">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decimal point.</w:t>
      </w:r>
    </w:p>
    <w:p w14:paraId="5E5FEC20" w14:textId="65CD8A86" w:rsidR="00DE42B0" w:rsidRDefault="00DE42B0" w:rsidP="00960433">
      <w:pPr>
        <w:pStyle w:val="Heading3"/>
        <w:spacing w:before="160"/>
      </w:pPr>
      <w:r w:rsidRPr="00B047FC">
        <w:t>Sample Input and Output</w:t>
      </w:r>
    </w:p>
    <w:tbl>
      <w:tblPr>
        <w:tblW w:w="8639" w:type="dxa"/>
        <w:tblCellMar>
          <w:left w:w="15" w:type="dxa"/>
          <w:right w:w="15" w:type="dxa"/>
        </w:tblCellMar>
        <w:tblLook w:val="04A0" w:firstRow="1" w:lastRow="0" w:firstColumn="1" w:lastColumn="0" w:noHBand="0" w:noVBand="1"/>
      </w:tblPr>
      <w:tblGrid>
        <w:gridCol w:w="843"/>
        <w:gridCol w:w="3260"/>
        <w:gridCol w:w="4536"/>
      </w:tblGrid>
      <w:tr w:rsidR="00BD330A" w:rsidRPr="00A24849" w14:paraId="3CCD62F0"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85B0DF" w14:textId="77777777" w:rsidR="00BD330A" w:rsidRPr="00A24849" w:rsidRDefault="00BD330A" w:rsidP="00BD330A">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2F1783" w14:textId="27450AD1"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tcPr>
          <w:p w14:paraId="7BDF33A6" w14:textId="4B380772" w:rsidR="00BD330A" w:rsidRPr="00A24849" w:rsidRDefault="00BD330A" w:rsidP="00BD330A">
            <w:pPr>
              <w:spacing w:before="0" w:after="0"/>
              <w:jc w:val="center"/>
              <w:rPr>
                <w:rFonts w:eastAsia="Times New Roman" w:cs="Times New Roman"/>
                <w:b/>
                <w:bCs/>
                <w:szCs w:val="20"/>
              </w:rPr>
            </w:pPr>
            <w:r w:rsidRPr="00A24849">
              <w:rPr>
                <w:rFonts w:eastAsia="Times New Roman" w:cs="Times New Roman"/>
                <w:b/>
                <w:bCs/>
                <w:szCs w:val="20"/>
              </w:rPr>
              <w:t>Comments</w:t>
            </w:r>
          </w:p>
        </w:tc>
      </w:tr>
      <w:tr w:rsidR="00BD330A" w:rsidRPr="00A24849" w14:paraId="7A91888C" w14:textId="77777777" w:rsidTr="007F2846">
        <w:trPr>
          <w:trHeight w:val="91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E595FF0" w14:textId="77777777" w:rsidR="00BD330A" w:rsidRPr="00A24849" w:rsidRDefault="00BD330A"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 xml:space="preserve"> 6</w:t>
            </w:r>
            <w:r w:rsidRPr="00A24849">
              <w:rPr>
                <w:rFonts w:eastAsia="Times New Roman" w:cs="Times New Roman"/>
                <w:szCs w:val="20"/>
              </w:rPr>
              <w:br/>
              <w:t xml:space="preserve"> 2</w:t>
            </w:r>
            <w:r w:rsidRPr="00A24849">
              <w:rPr>
                <w:rFonts w:eastAsia="Times New Roman" w:cs="Times New Roman"/>
                <w:szCs w:val="20"/>
              </w:rPr>
              <w:br/>
              <w:t xml:space="preserve"> 3</w:t>
            </w:r>
            <w:r w:rsidRPr="00A24849">
              <w:rPr>
                <w:rFonts w:eastAsia="Times New Roman" w:cs="Times New Roman"/>
                <w:szCs w:val="20"/>
              </w:rPr>
              <w:br/>
              <w:t xml:space="preserve"> 4</w:t>
            </w:r>
            <w:r w:rsidRPr="00A24849">
              <w:rPr>
                <w:rFonts w:eastAsia="Times New Roman" w:cs="Times New Roman"/>
                <w:szCs w:val="20"/>
              </w:rPr>
              <w:br/>
              <w:t xml:space="preserve"> 5</w:t>
            </w:r>
            <w:r w:rsidRPr="00A24849">
              <w:rPr>
                <w:rFonts w:eastAsia="Times New Roman" w:cs="Times New Roman"/>
                <w:szCs w:val="20"/>
              </w:rPr>
              <w:br/>
              <w:t xml:space="preserve"> 6</w:t>
            </w:r>
            <w:r w:rsidRPr="00A24849">
              <w:rPr>
                <w:rFonts w:eastAsia="Times New Roman" w:cs="Times New Roman"/>
                <w:szCs w:val="20"/>
              </w:rPr>
              <w:br/>
              <w:t xml:space="preserve"> 2.2</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5459890C" w14:textId="1EBCBEB5" w:rsidR="00BD330A" w:rsidRPr="00A24849"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Top students: 33.33%</w:t>
            </w:r>
            <w:r w:rsidRPr="00A24849">
              <w:rPr>
                <w:rFonts w:eastAsia="Times New Roman" w:cs="Times New Roman"/>
                <w:szCs w:val="20"/>
              </w:rPr>
              <w:br/>
              <w:t>Between 4.00 and 4.99: 16.67%</w:t>
            </w:r>
            <w:r w:rsidRPr="00A24849">
              <w:rPr>
                <w:rFonts w:eastAsia="Times New Roman" w:cs="Times New Roman"/>
                <w:szCs w:val="20"/>
              </w:rPr>
              <w:br/>
              <w:t>Between 3.00 and 3.99: 16.67%</w:t>
            </w:r>
            <w:r w:rsidRPr="00A24849">
              <w:rPr>
                <w:rFonts w:eastAsia="Times New Roman" w:cs="Times New Roman"/>
                <w:szCs w:val="20"/>
              </w:rPr>
              <w:br/>
              <w:t>Fail: 33.33%</w:t>
            </w:r>
            <w:r w:rsidRPr="00A24849">
              <w:rPr>
                <w:rFonts w:eastAsia="Times New Roman" w:cs="Times New Roman"/>
                <w:szCs w:val="20"/>
              </w:rPr>
              <w:br/>
              <w:t>Average: 3.70</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715B7EA6" w14:textId="77777777" w:rsidR="00BD330A" w:rsidRDefault="00BD330A"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Pr>
                <w:rFonts w:eastAsia="Times New Roman" w:cs="Times New Roman"/>
                <w:b/>
                <w:bCs/>
                <w:szCs w:val="20"/>
              </w:rPr>
              <w:t>2</w:t>
            </w:r>
            <w:r w:rsidRPr="00A24849">
              <w:rPr>
                <w:rFonts w:eastAsia="Times New Roman" w:cs="Times New Roman"/>
                <w:b/>
                <w:bCs/>
                <w:szCs w:val="20"/>
              </w:rPr>
              <w:t xml:space="preserve"> students</w:t>
            </w:r>
            <w:r w:rsidRPr="00A24849">
              <w:rPr>
                <w:rFonts w:eastAsia="Times New Roman" w:cs="Times New Roman"/>
                <w:szCs w:val="20"/>
              </w:rPr>
              <w:t xml:space="preserve"> = </w:t>
            </w:r>
            <w:r>
              <w:rPr>
                <w:rFonts w:eastAsia="Times New Roman" w:cs="Times New Roman"/>
                <w:szCs w:val="20"/>
              </w:rPr>
              <w:t>33.33</w:t>
            </w:r>
            <w:r w:rsidRPr="00A24849">
              <w:rPr>
                <w:rFonts w:eastAsia="Times New Roman" w:cs="Times New Roman"/>
                <w:szCs w:val="20"/>
              </w:rPr>
              <w:t xml:space="preserve">% of </w:t>
            </w:r>
            <w:r>
              <w:rPr>
                <w:rFonts w:eastAsia="Times New Roman" w:cs="Times New Roman"/>
                <w:szCs w:val="20"/>
              </w:rPr>
              <w:t>6</w:t>
            </w:r>
          </w:p>
          <w:p w14:paraId="35C2505B" w14:textId="5813AA77" w:rsidR="00BD330A" w:rsidRPr="007F2846" w:rsidRDefault="00BD330A" w:rsidP="007F2846">
            <w:pPr>
              <w:spacing w:before="0" w:after="0" w:line="228" w:lineRule="auto"/>
              <w:jc w:val="left"/>
              <w:rPr>
                <w:rFonts w:eastAsia="Times New Roman" w:cs="Times New Roman"/>
                <w:szCs w:val="20"/>
                <w:lang w:val="bg-BG"/>
              </w:rPr>
            </w:pPr>
            <w:r w:rsidRPr="00A24849">
              <w:rPr>
                <w:rFonts w:eastAsia="Times New Roman" w:cs="Times New Roman"/>
                <w:szCs w:val="20"/>
              </w:rPr>
              <w:t xml:space="preserve">Between 4.00 and 4.99: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30% of </w:t>
            </w:r>
            <w:r>
              <w:rPr>
                <w:rFonts w:eastAsia="Times New Roman" w:cs="Times New Roman"/>
                <w:szCs w:val="20"/>
                <w:lang w:val="bg-BG"/>
              </w:rPr>
              <w:t>6</w:t>
            </w:r>
            <w:r w:rsidRPr="00A24849">
              <w:rPr>
                <w:rFonts w:eastAsia="Times New Roman" w:cs="Times New Roman"/>
                <w:szCs w:val="20"/>
              </w:rPr>
              <w:br/>
              <w:t xml:space="preserve">Between 3.00 and 3.99: </w:t>
            </w:r>
            <w:r>
              <w:rPr>
                <w:rFonts w:eastAsia="Times New Roman" w:cs="Times New Roman"/>
                <w:b/>
                <w:bCs/>
                <w:szCs w:val="20"/>
                <w:lang w:val="bg-BG"/>
              </w:rPr>
              <w:t>1</w:t>
            </w:r>
            <w:r w:rsidRPr="00A24849">
              <w:rPr>
                <w:rFonts w:eastAsia="Times New Roman" w:cs="Times New Roman"/>
                <w:b/>
                <w:bCs/>
                <w:szCs w:val="20"/>
              </w:rPr>
              <w:t xml:space="preserve"> student</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Below 3: </w:t>
            </w:r>
            <w:r>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w:t>
            </w:r>
            <w:r>
              <w:rPr>
                <w:rFonts w:eastAsia="Times New Roman" w:cs="Times New Roman"/>
                <w:szCs w:val="20"/>
                <w:lang w:val="bg-BG"/>
              </w:rPr>
              <w:t>6</w:t>
            </w:r>
            <w:r w:rsidRPr="00A24849">
              <w:rPr>
                <w:rFonts w:eastAsia="Times New Roman" w:cs="Times New Roman"/>
                <w:szCs w:val="20"/>
              </w:rPr>
              <w:br/>
              <w:t xml:space="preserve">The average grade is: </w:t>
            </w:r>
            <w:r w:rsidR="007F2846">
              <w:rPr>
                <w:rFonts w:eastAsia="Times New Roman" w:cs="Times New Roman"/>
                <w:szCs w:val="20"/>
                <w:lang w:val="bg-BG"/>
              </w:rPr>
              <w:t>2</w:t>
            </w:r>
            <w:r w:rsidRPr="00A24849">
              <w:rPr>
                <w:rFonts w:eastAsia="Times New Roman" w:cs="Times New Roman"/>
                <w:szCs w:val="20"/>
              </w:rPr>
              <w:t xml:space="preserve"> + </w:t>
            </w:r>
            <w:r w:rsidR="007F2846">
              <w:rPr>
                <w:rFonts w:eastAsia="Times New Roman" w:cs="Times New Roman"/>
                <w:szCs w:val="20"/>
                <w:lang w:val="bg-BG"/>
              </w:rPr>
              <w:t>3</w:t>
            </w:r>
            <w:r w:rsidRPr="00A24849">
              <w:rPr>
                <w:rFonts w:eastAsia="Times New Roman" w:cs="Times New Roman"/>
                <w:szCs w:val="20"/>
              </w:rPr>
              <w:t xml:space="preserve"> + </w:t>
            </w:r>
            <w:r w:rsidR="007F2846">
              <w:rPr>
                <w:rFonts w:eastAsia="Times New Roman" w:cs="Times New Roman"/>
                <w:szCs w:val="20"/>
                <w:lang w:val="bg-BG"/>
              </w:rPr>
              <w:t>4</w:t>
            </w:r>
            <w:r w:rsidRPr="00A24849">
              <w:rPr>
                <w:rFonts w:eastAsia="Times New Roman" w:cs="Times New Roman"/>
                <w:szCs w:val="20"/>
              </w:rPr>
              <w:t xml:space="preserve"> + </w:t>
            </w:r>
            <w:r w:rsidR="007F2846">
              <w:rPr>
                <w:rFonts w:eastAsia="Times New Roman" w:cs="Times New Roman"/>
                <w:szCs w:val="20"/>
                <w:lang w:val="bg-BG"/>
              </w:rPr>
              <w:t>5</w:t>
            </w:r>
            <w:r w:rsidRPr="00A24849">
              <w:rPr>
                <w:rFonts w:eastAsia="Times New Roman" w:cs="Times New Roman"/>
                <w:szCs w:val="20"/>
              </w:rPr>
              <w:t xml:space="preserve"> + </w:t>
            </w:r>
            <w:r w:rsidR="007F2846">
              <w:rPr>
                <w:rFonts w:eastAsia="Times New Roman" w:cs="Times New Roman"/>
                <w:szCs w:val="20"/>
                <w:lang w:val="bg-BG"/>
              </w:rPr>
              <w:t>6</w:t>
            </w:r>
            <w:r w:rsidRPr="00A24849">
              <w:rPr>
                <w:rFonts w:eastAsia="Times New Roman" w:cs="Times New Roman"/>
                <w:szCs w:val="20"/>
              </w:rPr>
              <w:t xml:space="preserve"> + </w:t>
            </w:r>
            <w:r w:rsidR="007F2846">
              <w:rPr>
                <w:rFonts w:eastAsia="Times New Roman" w:cs="Times New Roman"/>
                <w:szCs w:val="20"/>
                <w:lang w:val="bg-BG"/>
              </w:rPr>
              <w:t xml:space="preserve">2.2 </w:t>
            </w:r>
            <w:r w:rsidRPr="00A24849">
              <w:rPr>
                <w:rFonts w:eastAsia="Times New Roman" w:cs="Times New Roman"/>
                <w:szCs w:val="20"/>
              </w:rPr>
              <w:t xml:space="preserve">= </w:t>
            </w:r>
            <w:r w:rsidR="007F2846" w:rsidRPr="007F2846">
              <w:rPr>
                <w:rFonts w:eastAsia="Times New Roman" w:cs="Times New Roman"/>
                <w:b/>
                <w:bCs/>
                <w:szCs w:val="20"/>
                <w:lang w:val="bg-BG"/>
              </w:rPr>
              <w:t>22</w:t>
            </w:r>
            <w:r w:rsidRPr="007F2846">
              <w:rPr>
                <w:rFonts w:eastAsia="Times New Roman" w:cs="Times New Roman"/>
                <w:b/>
                <w:bCs/>
                <w:szCs w:val="20"/>
              </w:rPr>
              <w:t>.</w:t>
            </w:r>
            <w:r w:rsidR="007F2846" w:rsidRPr="007F2846">
              <w:rPr>
                <w:rFonts w:eastAsia="Times New Roman" w:cs="Times New Roman"/>
                <w:b/>
                <w:bCs/>
                <w:szCs w:val="20"/>
              </w:rPr>
              <w:t xml:space="preserve"> </w:t>
            </w:r>
            <w:r w:rsidRPr="007F2846">
              <w:rPr>
                <w:rFonts w:eastAsia="Times New Roman" w:cs="Times New Roman"/>
                <w:b/>
                <w:bCs/>
                <w:szCs w:val="20"/>
              </w:rPr>
              <w:t xml:space="preserve">2 / </w:t>
            </w:r>
            <w:r w:rsidR="007F2846" w:rsidRPr="007F2846">
              <w:rPr>
                <w:rFonts w:eastAsia="Times New Roman" w:cs="Times New Roman"/>
                <w:b/>
                <w:bCs/>
                <w:szCs w:val="20"/>
                <w:lang w:val="bg-BG"/>
              </w:rPr>
              <w:t>6</w:t>
            </w:r>
            <w:r w:rsidRPr="007F2846">
              <w:rPr>
                <w:rFonts w:eastAsia="Times New Roman" w:cs="Times New Roman"/>
                <w:b/>
                <w:bCs/>
                <w:szCs w:val="20"/>
              </w:rPr>
              <w:t xml:space="preserve"> = </w:t>
            </w:r>
            <w:r w:rsidR="007F2846" w:rsidRPr="007F2846">
              <w:rPr>
                <w:rFonts w:eastAsia="Times New Roman" w:cs="Times New Roman"/>
                <w:b/>
                <w:bCs/>
                <w:szCs w:val="20"/>
                <w:lang w:val="bg-BG"/>
              </w:rPr>
              <w:t>3.70</w:t>
            </w:r>
          </w:p>
        </w:tc>
      </w:tr>
    </w:tbl>
    <w:p w14:paraId="543CB82F" w14:textId="77777777" w:rsidR="00CE15CB" w:rsidRPr="00BF0D41" w:rsidRDefault="00CE15CB" w:rsidP="007F2846">
      <w:pPr>
        <w:spacing w:before="0" w:after="0"/>
        <w:jc w:val="left"/>
        <w:rPr>
          <w:sz w:val="12"/>
          <w:szCs w:val="14"/>
        </w:rPr>
      </w:pPr>
    </w:p>
    <w:tbl>
      <w:tblPr>
        <w:tblW w:w="8639" w:type="dxa"/>
        <w:tblCellMar>
          <w:left w:w="15" w:type="dxa"/>
          <w:right w:w="15" w:type="dxa"/>
        </w:tblCellMar>
        <w:tblLook w:val="04A0" w:firstRow="1" w:lastRow="0" w:firstColumn="1" w:lastColumn="0" w:noHBand="0" w:noVBand="1"/>
      </w:tblPr>
      <w:tblGrid>
        <w:gridCol w:w="843"/>
        <w:gridCol w:w="3260"/>
        <w:gridCol w:w="4536"/>
      </w:tblGrid>
      <w:tr w:rsidR="00C76DF1" w:rsidRPr="00A24849" w14:paraId="40E5E6DF" w14:textId="77777777" w:rsidTr="00BD330A">
        <w:trPr>
          <w:trHeight w:val="17"/>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C263FC" w14:textId="14C73435"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Input</w:t>
            </w:r>
          </w:p>
        </w:tc>
        <w:tc>
          <w:tcPr>
            <w:tcW w:w="3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82755D" w14:textId="325BA21F" w:rsidR="00C76DF1" w:rsidRPr="00A24849" w:rsidRDefault="00C76DF1" w:rsidP="007F2846">
            <w:pPr>
              <w:spacing w:before="0" w:after="0"/>
              <w:jc w:val="left"/>
              <w:rPr>
                <w:rFonts w:ascii="Times New Roman" w:eastAsia="Times New Roman" w:hAnsi="Times New Roman" w:cs="Times New Roman"/>
                <w:b/>
                <w:bCs/>
                <w:szCs w:val="20"/>
              </w:rPr>
            </w:pPr>
            <w:r w:rsidRPr="00A24849">
              <w:rPr>
                <w:rFonts w:eastAsia="Times New Roman" w:cs="Times New Roman"/>
                <w:b/>
                <w:bCs/>
                <w:szCs w:val="20"/>
              </w:rPr>
              <w:t>Output</w:t>
            </w:r>
          </w:p>
        </w:tc>
        <w:tc>
          <w:tcPr>
            <w:tcW w:w="4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DD612D" w14:textId="14EC6D7C" w:rsidR="00C76DF1" w:rsidRPr="00A24849" w:rsidRDefault="00C76DF1" w:rsidP="007F2846">
            <w:pPr>
              <w:spacing w:before="0" w:after="0"/>
              <w:jc w:val="left"/>
              <w:rPr>
                <w:rFonts w:eastAsia="Times New Roman" w:cs="Times New Roman"/>
                <w:b/>
                <w:bCs/>
                <w:szCs w:val="20"/>
              </w:rPr>
            </w:pPr>
            <w:r w:rsidRPr="00A24849">
              <w:rPr>
                <w:rFonts w:eastAsia="Times New Roman" w:cs="Times New Roman"/>
                <w:b/>
                <w:bCs/>
                <w:szCs w:val="20"/>
              </w:rPr>
              <w:t>Comments</w:t>
            </w:r>
          </w:p>
        </w:tc>
      </w:tr>
      <w:tr w:rsidR="00C76DF1" w:rsidRPr="00A24849" w14:paraId="6F0435F7" w14:textId="77777777" w:rsidTr="007F2846">
        <w:trPr>
          <w:trHeight w:val="1414"/>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ED6C596"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10</w:t>
            </w:r>
            <w:r w:rsidRPr="00A24849">
              <w:rPr>
                <w:rFonts w:eastAsia="Times New Roman" w:cs="Times New Roman"/>
                <w:szCs w:val="20"/>
              </w:rPr>
              <w:br/>
              <w:t>3.00</w:t>
            </w:r>
            <w:r w:rsidRPr="00A24849">
              <w:rPr>
                <w:rFonts w:eastAsia="Times New Roman" w:cs="Times New Roman"/>
                <w:szCs w:val="20"/>
              </w:rPr>
              <w:br/>
              <w:t>2.99</w:t>
            </w:r>
            <w:r w:rsidRPr="00A24849">
              <w:rPr>
                <w:rFonts w:eastAsia="Times New Roman" w:cs="Times New Roman"/>
                <w:szCs w:val="20"/>
              </w:rPr>
              <w:br/>
              <w:t>5.68</w:t>
            </w:r>
            <w:r w:rsidRPr="00A24849">
              <w:rPr>
                <w:rFonts w:eastAsia="Times New Roman" w:cs="Times New Roman"/>
                <w:szCs w:val="20"/>
              </w:rPr>
              <w:br/>
              <w:t>3.01</w:t>
            </w:r>
            <w:r w:rsidRPr="00A24849">
              <w:rPr>
                <w:rFonts w:eastAsia="Times New Roman" w:cs="Times New Roman"/>
                <w:szCs w:val="20"/>
              </w:rPr>
              <w:br/>
              <w:t>4</w:t>
            </w:r>
            <w:r w:rsidRPr="00A24849">
              <w:rPr>
                <w:rFonts w:eastAsia="Times New Roman" w:cs="Times New Roman"/>
                <w:szCs w:val="20"/>
              </w:rPr>
              <w:br/>
              <w:t>4</w:t>
            </w:r>
            <w:r w:rsidRPr="00A24849">
              <w:rPr>
                <w:rFonts w:eastAsia="Times New Roman" w:cs="Times New Roman"/>
                <w:szCs w:val="20"/>
              </w:rPr>
              <w:br/>
              <w:t>6.00</w:t>
            </w:r>
            <w:r w:rsidRPr="00A24849">
              <w:rPr>
                <w:rFonts w:eastAsia="Times New Roman" w:cs="Times New Roman"/>
                <w:szCs w:val="20"/>
              </w:rPr>
              <w:br/>
              <w:t>4.50</w:t>
            </w:r>
            <w:r w:rsidRPr="00A24849">
              <w:rPr>
                <w:rFonts w:eastAsia="Times New Roman" w:cs="Times New Roman"/>
                <w:szCs w:val="20"/>
              </w:rPr>
              <w:br/>
              <w:t>2.44</w:t>
            </w:r>
            <w:r w:rsidRPr="00A24849">
              <w:rPr>
                <w:rFonts w:eastAsia="Times New Roman" w:cs="Times New Roman"/>
                <w:szCs w:val="20"/>
              </w:rPr>
              <w:br/>
              <w:t>5</w:t>
            </w:r>
          </w:p>
        </w:tc>
        <w:tc>
          <w:tcPr>
            <w:tcW w:w="3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066FDC3" w14:textId="77777777" w:rsidR="00C76DF1" w:rsidRPr="00A24849" w:rsidRDefault="00C76DF1" w:rsidP="007F2846">
            <w:pPr>
              <w:spacing w:before="0" w:after="0" w:line="228" w:lineRule="auto"/>
              <w:jc w:val="left"/>
              <w:rPr>
                <w:rFonts w:ascii="Times New Roman" w:eastAsia="Times New Roman" w:hAnsi="Times New Roman" w:cs="Times New Roman"/>
                <w:szCs w:val="20"/>
              </w:rPr>
            </w:pPr>
            <w:r w:rsidRPr="00A24849">
              <w:rPr>
                <w:rFonts w:eastAsia="Times New Roman" w:cs="Times New Roman"/>
                <w:szCs w:val="20"/>
              </w:rPr>
              <w:t>Top students: 30.00%</w:t>
            </w:r>
            <w:r w:rsidRPr="00A24849">
              <w:rPr>
                <w:rFonts w:eastAsia="Times New Roman" w:cs="Times New Roman"/>
                <w:szCs w:val="20"/>
              </w:rPr>
              <w:br/>
              <w:t>Between 4.00 and 4.99: 30.00%</w:t>
            </w:r>
            <w:r w:rsidRPr="00A24849">
              <w:rPr>
                <w:rFonts w:eastAsia="Times New Roman" w:cs="Times New Roman"/>
                <w:szCs w:val="20"/>
              </w:rPr>
              <w:br/>
              <w:t>Between 3.00 and 3.99: 20.00%</w:t>
            </w:r>
            <w:r w:rsidRPr="00A24849">
              <w:rPr>
                <w:rFonts w:eastAsia="Times New Roman" w:cs="Times New Roman"/>
                <w:szCs w:val="20"/>
              </w:rPr>
              <w:br/>
              <w:t>Fail: 20.00%</w:t>
            </w:r>
            <w:r w:rsidRPr="00A24849">
              <w:rPr>
                <w:rFonts w:eastAsia="Times New Roman" w:cs="Times New Roman"/>
                <w:szCs w:val="20"/>
              </w:rPr>
              <w:br/>
              <w:t>Average: 4.06</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2A21D564" w14:textId="4D22A661" w:rsidR="00C76DF1" w:rsidRPr="00A24849" w:rsidRDefault="00C76DF1" w:rsidP="007F2846">
            <w:pPr>
              <w:spacing w:before="0" w:after="0" w:line="228" w:lineRule="auto"/>
              <w:jc w:val="left"/>
              <w:rPr>
                <w:rFonts w:eastAsia="Times New Roman" w:cs="Times New Roman"/>
                <w:szCs w:val="20"/>
              </w:rPr>
            </w:pPr>
            <w:r w:rsidRPr="00A24849">
              <w:rPr>
                <w:rFonts w:eastAsia="Times New Roman" w:cs="Times New Roman"/>
                <w:szCs w:val="20"/>
              </w:rPr>
              <w:t xml:space="preserve">5 or more: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4.00 and 4.99: </w:t>
            </w:r>
            <w:r w:rsidR="007F2846">
              <w:rPr>
                <w:rFonts w:eastAsia="Times New Roman" w:cs="Times New Roman"/>
                <w:b/>
                <w:bCs/>
                <w:szCs w:val="20"/>
                <w:lang w:val="bg-BG"/>
              </w:rPr>
              <w:t>3</w:t>
            </w:r>
            <w:r w:rsidRPr="00A24849">
              <w:rPr>
                <w:rFonts w:eastAsia="Times New Roman" w:cs="Times New Roman"/>
                <w:b/>
                <w:bCs/>
                <w:szCs w:val="20"/>
              </w:rPr>
              <w:t xml:space="preserve"> students</w:t>
            </w:r>
            <w:r w:rsidRPr="00A24849">
              <w:rPr>
                <w:rFonts w:eastAsia="Times New Roman" w:cs="Times New Roman"/>
                <w:szCs w:val="20"/>
              </w:rPr>
              <w:t xml:space="preserve"> = 30% of 10</w:t>
            </w:r>
            <w:r w:rsidRPr="00A24849">
              <w:rPr>
                <w:rFonts w:eastAsia="Times New Roman" w:cs="Times New Roman"/>
                <w:szCs w:val="20"/>
              </w:rPr>
              <w:br/>
              <w:t xml:space="preserve">Between 3.00 and 3.99: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Below 3: </w:t>
            </w:r>
            <w:r w:rsidR="007F2846">
              <w:rPr>
                <w:rFonts w:eastAsia="Times New Roman" w:cs="Times New Roman"/>
                <w:b/>
                <w:bCs/>
                <w:szCs w:val="20"/>
                <w:lang w:val="bg-BG"/>
              </w:rPr>
              <w:t>2</w:t>
            </w:r>
            <w:r w:rsidRPr="00A24849">
              <w:rPr>
                <w:rFonts w:eastAsia="Times New Roman" w:cs="Times New Roman"/>
                <w:b/>
                <w:bCs/>
                <w:szCs w:val="20"/>
              </w:rPr>
              <w:t xml:space="preserve"> students</w:t>
            </w:r>
            <w:r w:rsidRPr="00A24849">
              <w:rPr>
                <w:rFonts w:eastAsia="Times New Roman" w:cs="Times New Roman"/>
                <w:szCs w:val="20"/>
              </w:rPr>
              <w:t xml:space="preserve"> = 20% of 10</w:t>
            </w:r>
            <w:r w:rsidRPr="00A24849">
              <w:rPr>
                <w:rFonts w:eastAsia="Times New Roman" w:cs="Times New Roman"/>
                <w:szCs w:val="20"/>
              </w:rPr>
              <w:br/>
              <w:t xml:space="preserve">The average grade is: 3 + 2.99 + 5.68 + 3.01 + 4 + 4 + 6 + 4.50 + 2.44 + 5 = </w:t>
            </w:r>
            <w:r w:rsidRPr="007F2846">
              <w:rPr>
                <w:rFonts w:eastAsia="Times New Roman" w:cs="Times New Roman"/>
                <w:b/>
                <w:bCs/>
                <w:szCs w:val="20"/>
              </w:rPr>
              <w:t>40.62 / 10 = 4.062</w:t>
            </w:r>
          </w:p>
        </w:tc>
      </w:tr>
    </w:tbl>
    <w:p w14:paraId="60637C7E" w14:textId="77777777" w:rsidR="00DE42B0" w:rsidRPr="004B76D4" w:rsidRDefault="00DE42B0" w:rsidP="00F301CB">
      <w:pPr>
        <w:rPr>
          <w:rFonts w:ascii="Times New Roman" w:eastAsia="Times New Roman" w:hAnsi="Times New Roman" w:cs="Times New Roman"/>
          <w:vanish/>
          <w:sz w:val="28"/>
          <w:szCs w:val="24"/>
        </w:rPr>
      </w:pPr>
    </w:p>
    <w:p w14:paraId="235026C8" w14:textId="77777777" w:rsidR="00DE42B0" w:rsidRPr="00B047FC" w:rsidRDefault="00DE42B0" w:rsidP="00960433">
      <w:pPr>
        <w:pStyle w:val="Heading3"/>
        <w:spacing w:before="160"/>
      </w:pPr>
      <w:r w:rsidRPr="00B047FC">
        <w:t>Hints and Guidelines</w:t>
      </w:r>
    </w:p>
    <w:p w14:paraId="54EC7CAE" w14:textId="67A22D73" w:rsidR="00DE42B0" w:rsidRDefault="00DE42B0" w:rsidP="00F301CB">
      <w:pPr>
        <w:rPr>
          <w:rFonts w:eastAsia="Times New Roman" w:cs="Times New Roman"/>
          <w:szCs w:val="24"/>
        </w:rPr>
      </w:pPr>
      <w:r w:rsidRPr="00A24849">
        <w:rPr>
          <w:rFonts w:eastAsia="Times New Roman" w:cs="Times New Roman"/>
          <w:szCs w:val="24"/>
        </w:rPr>
        <w:t>We will divide the problem into smaller sub-problems, as described below.</w:t>
      </w:r>
    </w:p>
    <w:p w14:paraId="0F77F7A1" w14:textId="77777777" w:rsidR="00DE42B0" w:rsidRPr="00B047FC" w:rsidRDefault="00DE42B0" w:rsidP="00960433">
      <w:pPr>
        <w:pStyle w:val="Heading4"/>
        <w:spacing w:before="160" w:after="120"/>
      </w:pPr>
      <w:r w:rsidRPr="00B047FC">
        <w:t>Reading the Input Data and Creating Helper Variables</w:t>
      </w:r>
    </w:p>
    <w:p w14:paraId="08639BDB" w14:textId="4691C093" w:rsidR="00DE42B0" w:rsidRPr="00A24849" w:rsidRDefault="00DE42B0" w:rsidP="00F301CB">
      <w:pPr>
        <w:rPr>
          <w:rFonts w:eastAsia="Times New Roman" w:cs="Times New Roman"/>
          <w:szCs w:val="24"/>
        </w:rPr>
      </w:pPr>
      <w:r w:rsidRPr="00A24849">
        <w:rPr>
          <w:rFonts w:eastAsia="Times New Roman" w:cs="Times New Roman"/>
          <w:szCs w:val="24"/>
        </w:rPr>
        <w:t>By requirements we see that</w:t>
      </w:r>
      <w:r w:rsidR="00446A63" w:rsidRPr="00A24849">
        <w:rPr>
          <w:rFonts w:eastAsia="Times New Roman" w:cs="Times New Roman"/>
          <w:szCs w:val="24"/>
        </w:rPr>
        <w:t xml:space="preserve"> </w:t>
      </w:r>
      <w:r w:rsidRPr="00A24849">
        <w:rPr>
          <w:rFonts w:eastAsia="Times New Roman" w:cs="Times New Roman"/>
          <w:b/>
          <w:bCs/>
          <w:szCs w:val="24"/>
        </w:rPr>
        <w:t>first</w:t>
      </w:r>
      <w:r w:rsidR="00446A63" w:rsidRPr="00A24849">
        <w:rPr>
          <w:rFonts w:eastAsia="Times New Roman" w:cs="Times New Roman"/>
          <w:szCs w:val="24"/>
        </w:rPr>
        <w:t xml:space="preserve"> </w:t>
      </w:r>
      <w:r w:rsidRPr="00A24849">
        <w:rPr>
          <w:rFonts w:eastAsia="Times New Roman" w:cs="Times New Roman"/>
          <w:szCs w:val="24"/>
        </w:rPr>
        <w:t>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and then,</w:t>
      </w:r>
      <w:r w:rsidR="00446A63" w:rsidRPr="00A24849">
        <w:rPr>
          <w:rFonts w:eastAsia="Times New Roman" w:cs="Times New Roman"/>
          <w:szCs w:val="24"/>
        </w:rPr>
        <w:t xml:space="preserve"> </w:t>
      </w:r>
      <w:r w:rsidRPr="00A24849">
        <w:rPr>
          <w:rFonts w:eastAsia="Times New Roman" w:cs="Times New Roman"/>
          <w:b/>
          <w:bCs/>
          <w:szCs w:val="24"/>
        </w:rPr>
        <w:t>their grades</w:t>
      </w:r>
      <w:r w:rsidRPr="00A24849">
        <w:rPr>
          <w:rFonts w:eastAsia="Times New Roman" w:cs="Times New Roman"/>
          <w:szCs w:val="24"/>
        </w:rPr>
        <w:t>. For that reason,</w:t>
      </w:r>
      <w:r w:rsidR="00446A63" w:rsidRPr="00A24849">
        <w:rPr>
          <w:rFonts w:eastAsia="Times New Roman" w:cs="Times New Roman"/>
          <w:szCs w:val="24"/>
        </w:rPr>
        <w:t xml:space="preserve"> </w:t>
      </w:r>
      <w:r w:rsidRPr="00A24849">
        <w:rPr>
          <w:rFonts w:eastAsia="Times New Roman" w:cs="Times New Roman"/>
          <w:b/>
          <w:bCs/>
          <w:szCs w:val="24"/>
        </w:rPr>
        <w:t>firstly</w:t>
      </w:r>
      <w:r w:rsidR="00446A63" w:rsidRPr="00A24849">
        <w:rPr>
          <w:rFonts w:eastAsia="Times New Roman" w:cs="Times New Roman"/>
          <w:szCs w:val="24"/>
        </w:rPr>
        <w:t xml:space="preserve"> </w:t>
      </w:r>
      <w:r w:rsidRPr="00A24849">
        <w:rPr>
          <w:rFonts w:eastAsia="Times New Roman" w:cs="Times New Roman"/>
          <w:szCs w:val="24"/>
        </w:rPr>
        <w:t>in a</w:t>
      </w:r>
      <w:r w:rsidR="00BF0D41">
        <w:rPr>
          <w:rFonts w:eastAsia="Times New Roman" w:cs="Times New Roman"/>
          <w:szCs w:val="24"/>
        </w:rPr>
        <w:t>n</w:t>
      </w:r>
      <w:r w:rsidRPr="00A24849">
        <w:rPr>
          <w:rFonts w:eastAsia="Times New Roman" w:cs="Times New Roman"/>
          <w:szCs w:val="24"/>
        </w:rPr>
        <w:t xml:space="preserve"> </w:t>
      </w:r>
      <w:r w:rsidR="00BF0D41" w:rsidRPr="00A24849">
        <w:rPr>
          <w:rFonts w:ascii="Consolas" w:eastAsia="Times New Roman" w:hAnsi="Consolas" w:cs="Courier New"/>
          <w:bCs/>
          <w:szCs w:val="20"/>
          <w:bdr w:val="none" w:sz="0" w:space="0" w:color="auto" w:frame="1"/>
          <w:shd w:val="clear" w:color="auto" w:fill="F7F7F7"/>
        </w:rPr>
        <w:t>int</w:t>
      </w:r>
      <w:r w:rsidR="00BF0D41" w:rsidRPr="00A24849">
        <w:rPr>
          <w:rFonts w:eastAsia="Times New Roman" w:cs="Times New Roman"/>
          <w:szCs w:val="24"/>
        </w:rPr>
        <w:t xml:space="preserve"> </w:t>
      </w:r>
      <w:r w:rsidRPr="00A24849">
        <w:rPr>
          <w:rFonts w:eastAsia="Times New Roman" w:cs="Times New Roman"/>
          <w:szCs w:val="24"/>
        </w:rPr>
        <w:t>variable we will read the</w:t>
      </w:r>
      <w:r w:rsidR="00446A63" w:rsidRPr="00A24849">
        <w:rPr>
          <w:rFonts w:eastAsia="Times New Roman" w:cs="Times New Roman"/>
          <w:szCs w:val="24"/>
        </w:rPr>
        <w:t xml:space="preserve"> </w:t>
      </w:r>
      <w:r w:rsidRPr="00A24849">
        <w:rPr>
          <w:rFonts w:eastAsia="Times New Roman" w:cs="Times New Roman"/>
          <w:b/>
          <w:bCs/>
          <w:szCs w:val="24"/>
        </w:rPr>
        <w:t>number</w:t>
      </w:r>
      <w:r w:rsidR="00446A63" w:rsidRPr="00A24849">
        <w:rPr>
          <w:rFonts w:eastAsia="Times New Roman" w:cs="Times New Roman"/>
          <w:szCs w:val="24"/>
        </w:rPr>
        <w:t xml:space="preserve"> </w:t>
      </w:r>
      <w:r w:rsidRPr="00A24849">
        <w:rPr>
          <w:rFonts w:eastAsia="Times New Roman" w:cs="Times New Roman"/>
          <w:szCs w:val="24"/>
        </w:rPr>
        <w:t>of students. In order to read and process the grades themselves, we will use a</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The value of the</w:t>
      </w:r>
      <w:r w:rsidR="00446A63" w:rsidRPr="00A24849">
        <w:rPr>
          <w:rFonts w:eastAsia="Times New Roman" w:cs="Times New Roman"/>
          <w:szCs w:val="24"/>
        </w:rPr>
        <w:t xml:space="preserve"> </w:t>
      </w:r>
      <w:r w:rsidRPr="00A24849">
        <w:rPr>
          <w:rFonts w:ascii="Consolas" w:eastAsia="Times New Roman" w:hAnsi="Consolas" w:cs="Courier New"/>
          <w:bCs/>
          <w:szCs w:val="20"/>
          <w:bdr w:val="none" w:sz="0" w:space="0" w:color="auto" w:frame="1"/>
          <w:shd w:val="clear" w:color="auto" w:fill="F7F7F7"/>
        </w:rPr>
        <w:t>int</w:t>
      </w:r>
      <w:r w:rsidR="00663375" w:rsidRPr="00A24849">
        <w:rPr>
          <w:rFonts w:eastAsia="Times New Roman" w:cs="Times New Roman"/>
          <w:szCs w:val="24"/>
        </w:rPr>
        <w:t xml:space="preserve"> v</w:t>
      </w:r>
      <w:r w:rsidRPr="00A24849">
        <w:rPr>
          <w:rFonts w:eastAsia="Times New Roman" w:cs="Times New Roman"/>
          <w:szCs w:val="24"/>
        </w:rPr>
        <w:t>ariable will be the</w:t>
      </w:r>
      <w:r w:rsidR="00446A63" w:rsidRPr="00A24849">
        <w:rPr>
          <w:rFonts w:eastAsia="Times New Roman" w:cs="Times New Roman"/>
          <w:szCs w:val="24"/>
        </w:rPr>
        <w:t xml:space="preserve"> </w:t>
      </w:r>
      <w:r w:rsidRPr="00A24849">
        <w:rPr>
          <w:rFonts w:eastAsia="Times New Roman" w:cs="Times New Roman"/>
          <w:b/>
          <w:bCs/>
          <w:szCs w:val="24"/>
        </w:rPr>
        <w:t>end</w:t>
      </w:r>
      <w:r w:rsidR="00446A63" w:rsidRPr="00A24849">
        <w:rPr>
          <w:rFonts w:eastAsia="Times New Roman" w:cs="Times New Roman"/>
          <w:szCs w:val="24"/>
        </w:rPr>
        <w:t xml:space="preserve"> </w:t>
      </w:r>
      <w:r w:rsidRPr="00A24849">
        <w:rPr>
          <w:rFonts w:eastAsia="Times New Roman" w:cs="Times New Roman"/>
          <w:szCs w:val="24"/>
        </w:rPr>
        <w:t>value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i</w:t>
      </w:r>
      <w:r w:rsidR="00446A63" w:rsidRPr="00A24849">
        <w:rPr>
          <w:rFonts w:eastAsia="Times New Roman" w:cs="Times New Roman"/>
          <w:noProof/>
          <w:szCs w:val="24"/>
        </w:rPr>
        <w:t xml:space="preserve"> </w:t>
      </w:r>
      <w:r w:rsidRPr="00A24849">
        <w:rPr>
          <w:rFonts w:eastAsia="Times New Roman" w:cs="Times New Roman"/>
          <w:szCs w:val="24"/>
        </w:rPr>
        <w:t>variable from the loop. This way,</w:t>
      </w:r>
      <w:r w:rsidR="00446A63" w:rsidRPr="00A24849">
        <w:rPr>
          <w:rFonts w:eastAsia="Times New Roman" w:cs="Times New Roman"/>
          <w:szCs w:val="24"/>
        </w:rPr>
        <w:t xml:space="preserve"> </w:t>
      </w:r>
      <w:r w:rsidRPr="00A24849">
        <w:rPr>
          <w:rFonts w:eastAsia="Times New Roman" w:cs="Times New Roman"/>
          <w:b/>
          <w:bCs/>
          <w:szCs w:val="24"/>
        </w:rPr>
        <w:t>all</w:t>
      </w:r>
      <w:r w:rsidR="00446A63" w:rsidRPr="00A24849">
        <w:rPr>
          <w:rFonts w:eastAsia="Times New Roman" w:cs="Times New Roman"/>
          <w:szCs w:val="24"/>
        </w:rPr>
        <w:t xml:space="preserve"> </w:t>
      </w:r>
      <w:r w:rsidRPr="00A24849">
        <w:rPr>
          <w:rFonts w:eastAsia="Times New Roman" w:cs="Times New Roman"/>
          <w:szCs w:val="24"/>
        </w:rPr>
        <w:t>iterations of the loop will read</w:t>
      </w:r>
      <w:r w:rsidR="00446A63" w:rsidRPr="00A24849">
        <w:rPr>
          <w:rFonts w:eastAsia="Times New Roman" w:cs="Times New Roman"/>
          <w:szCs w:val="24"/>
        </w:rPr>
        <w:t xml:space="preserve"> </w:t>
      </w:r>
      <w:r w:rsidRPr="00A24849">
        <w:rPr>
          <w:rFonts w:eastAsia="Times New Roman" w:cs="Times New Roman"/>
          <w:b/>
          <w:bCs/>
          <w:szCs w:val="24"/>
        </w:rPr>
        <w:t>each one of the grades</w:t>
      </w:r>
      <w:r w:rsidRPr="00A24849">
        <w:rPr>
          <w:rFonts w:eastAsia="Times New Roman" w:cs="Times New Roman"/>
          <w:szCs w:val="24"/>
        </w:rPr>
        <w:t>.</w:t>
      </w:r>
    </w:p>
    <w:p w14:paraId="705ED528" w14:textId="77777777" w:rsidR="00DE42B0" w:rsidRPr="00A24849" w:rsidRDefault="00DE42B0" w:rsidP="00F301CB">
      <w:pPr>
        <w:rPr>
          <w:rFonts w:eastAsia="Times New Roman" w:cs="Times New Roman"/>
          <w:szCs w:val="24"/>
        </w:rPr>
      </w:pPr>
      <w:r w:rsidRPr="00A24849">
        <w:rPr>
          <w:rFonts w:eastAsia="Times New Roman" w:cs="Times New Roman"/>
          <w:noProof/>
          <w:szCs w:val="24"/>
        </w:rPr>
        <w:drawing>
          <wp:inline distT="0" distB="0" distL="0" distR="0" wp14:anchorId="19DB36C4" wp14:editId="1CC9E705">
            <wp:extent cx="4100400" cy="889200"/>
            <wp:effectExtent l="0" t="0" r="0" b="6350"/>
            <wp:docPr id="512" name="Picture 512" descr="https://csharp-book.softuni.or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org/assets/chapter-8-2-images/05.Grades-01.png"/>
                    <pic:cNvPicPr>
                      <a:picLocks noChangeAspect="1" noChangeArrowheads="1"/>
                    </pic:cNvPicPr>
                  </pic:nvPicPr>
                  <pic:blipFill rotWithShape="1">
                    <a:blip r:embed="rId914">
                      <a:extLst>
                        <a:ext uri="{28A0092B-C50C-407E-A947-70E740481C1C}">
                          <a14:useLocalDpi xmlns:a14="http://schemas.microsoft.com/office/drawing/2010/main" val="0"/>
                        </a:ext>
                      </a:extLst>
                    </a:blip>
                    <a:srcRect b="6172"/>
                    <a:stretch/>
                  </pic:blipFill>
                  <pic:spPr bwMode="auto">
                    <a:xfrm>
                      <a:off x="0" y="0"/>
                      <a:ext cx="4100400" cy="889200"/>
                    </a:xfrm>
                    <a:prstGeom prst="rect">
                      <a:avLst/>
                    </a:prstGeom>
                    <a:noFill/>
                    <a:ln>
                      <a:noFill/>
                    </a:ln>
                    <a:extLst>
                      <a:ext uri="{53640926-AAD7-44D8-BBD7-CCE9431645EC}">
                        <a14:shadowObscured xmlns:a14="http://schemas.microsoft.com/office/drawing/2010/main"/>
                      </a:ext>
                    </a:extLst>
                  </pic:spPr>
                </pic:pic>
              </a:graphicData>
            </a:graphic>
          </wp:inline>
        </w:drawing>
      </w:r>
    </w:p>
    <w:p w14:paraId="01244D01" w14:textId="13E73FA8" w:rsidR="00DE42B0" w:rsidRPr="00A24849" w:rsidRDefault="00DE42B0" w:rsidP="00F301CB">
      <w:pPr>
        <w:rPr>
          <w:rFonts w:eastAsia="Times New Roman" w:cs="Times New Roman"/>
          <w:szCs w:val="24"/>
        </w:rPr>
      </w:pPr>
      <w:r w:rsidRPr="00A24849">
        <w:rPr>
          <w:rFonts w:eastAsia="Times New Roman" w:cs="Times New Roman"/>
          <w:szCs w:val="24"/>
        </w:rPr>
        <w:lastRenderedPageBreak/>
        <w:t>Before executing the code of the</w:t>
      </w:r>
      <w:r w:rsidR="00446A63" w:rsidRPr="00A24849">
        <w:rPr>
          <w:rFonts w:eastAsia="Times New Roman" w:cs="Times New Roman"/>
          <w:szCs w:val="24"/>
        </w:rPr>
        <w:t xml:space="preserve"> </w:t>
      </w:r>
      <w:r w:rsidRPr="00A24849">
        <w:rPr>
          <w:rFonts w:ascii="Consolas" w:eastAsia="Times New Roman" w:hAnsi="Consolas" w:cs="Courier New"/>
          <w:bCs/>
          <w:noProof/>
          <w:szCs w:val="20"/>
          <w:bdr w:val="none" w:sz="0" w:space="0" w:color="auto" w:frame="1"/>
          <w:shd w:val="clear" w:color="auto" w:fill="F7F7F7"/>
        </w:rPr>
        <w:t>for</w:t>
      </w:r>
      <w:r w:rsidR="00446A63" w:rsidRPr="00A24849">
        <w:rPr>
          <w:rFonts w:eastAsia="Times New Roman" w:cs="Times New Roman"/>
          <w:noProof/>
          <w:szCs w:val="24"/>
        </w:rPr>
        <w:t xml:space="preserve"> </w:t>
      </w:r>
      <w:r w:rsidRPr="00A24849">
        <w:rPr>
          <w:rFonts w:eastAsia="Times New Roman" w:cs="Times New Roman"/>
          <w:szCs w:val="24"/>
        </w:rPr>
        <w:t>loop, we will create variables where we will store</w:t>
      </w:r>
      <w:r w:rsidR="00446A63" w:rsidRPr="00A24849">
        <w:rPr>
          <w:rFonts w:eastAsia="Times New Roman" w:cs="Times New Roman"/>
          <w:szCs w:val="24"/>
        </w:rPr>
        <w:t xml:space="preserve"> </w:t>
      </w:r>
      <w:r w:rsidRPr="00A24849">
        <w:rPr>
          <w:rFonts w:eastAsia="Times New Roman" w:cs="Times New Roman"/>
          <w:b/>
          <w:bCs/>
          <w:szCs w:val="24"/>
        </w:rPr>
        <w:t>the number of students</w:t>
      </w:r>
      <w:r w:rsidR="00446A63" w:rsidRPr="00A24849">
        <w:rPr>
          <w:rFonts w:eastAsia="Times New Roman" w:cs="Times New Roman"/>
          <w:szCs w:val="24"/>
        </w:rPr>
        <w:t xml:space="preserve"> </w:t>
      </w:r>
      <w:r w:rsidRPr="00A24849">
        <w:rPr>
          <w:rFonts w:eastAsia="Times New Roman" w:cs="Times New Roman"/>
          <w:szCs w:val="24"/>
        </w:rPr>
        <w:t xml:space="preserve">for each group: poor results </w:t>
      </w:r>
      <w:r w:rsidRPr="00A24849">
        <w:rPr>
          <w:rFonts w:eastAsia="Times New Roman" w:cs="Times New Roman"/>
          <w:noProof/>
          <w:szCs w:val="24"/>
        </w:rPr>
        <w:t>(</w:t>
      </w:r>
      <w:r w:rsidRPr="00A24849">
        <w:rPr>
          <w:rFonts w:eastAsia="Times New Roman" w:cs="Times New Roman"/>
          <w:szCs w:val="24"/>
        </w:rPr>
        <w:t>up to 2.99), results from 3 to 3.99, from 4 to 4.99 and grades above 5. We will also need one more variable, where we will store</w:t>
      </w:r>
      <w:r w:rsidR="00446A63" w:rsidRPr="00A24849">
        <w:rPr>
          <w:rFonts w:eastAsia="Times New Roman" w:cs="Times New Roman"/>
          <w:szCs w:val="24"/>
        </w:rPr>
        <w:t xml:space="preserve"> </w:t>
      </w:r>
      <w:r w:rsidRPr="00A24849">
        <w:rPr>
          <w:rFonts w:eastAsia="Times New Roman" w:cs="Times New Roman"/>
          <w:b/>
          <w:bCs/>
          <w:szCs w:val="24"/>
        </w:rPr>
        <w:t>the sum of all grades</w:t>
      </w:r>
      <w:r w:rsidRPr="00A24849">
        <w:rPr>
          <w:rFonts w:eastAsia="Times New Roman" w:cs="Times New Roman"/>
          <w:szCs w:val="24"/>
        </w:rPr>
        <w:t>, via which we will calculate the average grade of all students.</w:t>
      </w:r>
    </w:p>
    <w:p w14:paraId="68AAE15F"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7AC22A6" wp14:editId="1F171598">
            <wp:extent cx="2946400" cy="935085"/>
            <wp:effectExtent l="0" t="0" r="6350" b="0"/>
            <wp:docPr id="513" name="Picture 513" descr="https://csharp-book.softuni.or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org/assets/chapter-8-2-images/05.Grades-02.pn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966694" cy="941526"/>
                    </a:xfrm>
                    <a:prstGeom prst="rect">
                      <a:avLst/>
                    </a:prstGeom>
                    <a:noFill/>
                    <a:ln>
                      <a:noFill/>
                    </a:ln>
                  </pic:spPr>
                </pic:pic>
              </a:graphicData>
            </a:graphic>
          </wp:inline>
        </w:drawing>
      </w:r>
    </w:p>
    <w:p w14:paraId="7E94FAB0" w14:textId="77777777" w:rsidR="00DE42B0" w:rsidRPr="00B047FC" w:rsidRDefault="00DE42B0" w:rsidP="007257FB">
      <w:pPr>
        <w:pStyle w:val="Heading4"/>
        <w:spacing w:before="160" w:after="120"/>
      </w:pPr>
      <w:r w:rsidRPr="00B047FC">
        <w:t>Allocating Students into Groups</w:t>
      </w:r>
    </w:p>
    <w:p w14:paraId="34621CF0" w14:textId="71AFC33B" w:rsidR="00DE42B0" w:rsidRPr="00A24849" w:rsidRDefault="00DE42B0" w:rsidP="00F301CB">
      <w:pPr>
        <w:rPr>
          <w:rFonts w:eastAsia="Times New Roman" w:cs="Times New Roman"/>
          <w:szCs w:val="20"/>
        </w:rPr>
      </w:pPr>
      <w:r w:rsidRPr="00A24849">
        <w:rPr>
          <w:rFonts w:eastAsia="Times New Roman" w:cs="Times New Roman"/>
          <w:szCs w:val="20"/>
        </w:rPr>
        <w:t>We run the</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and inside it we</w:t>
      </w:r>
      <w:r w:rsidR="00446A63" w:rsidRPr="00A24849">
        <w:rPr>
          <w:rFonts w:eastAsia="Times New Roman" w:cs="Times New Roman"/>
          <w:szCs w:val="20"/>
        </w:rPr>
        <w:t xml:space="preserve"> </w:t>
      </w:r>
      <w:r w:rsidRPr="00A24849">
        <w:rPr>
          <w:rFonts w:eastAsia="Times New Roman" w:cs="Times New Roman"/>
          <w:b/>
          <w:bCs/>
          <w:szCs w:val="20"/>
        </w:rPr>
        <w:t>declare one more</w:t>
      </w:r>
      <w:r w:rsidR="00446A63" w:rsidRPr="00A24849">
        <w:rPr>
          <w:rFonts w:eastAsia="Times New Roman" w:cs="Times New Roman"/>
          <w:szCs w:val="20"/>
        </w:rPr>
        <w:t xml:space="preserve"> </w:t>
      </w:r>
      <w:r w:rsidRPr="00A24849">
        <w:rPr>
          <w:rFonts w:eastAsia="Times New Roman" w:cs="Times New Roman"/>
          <w:szCs w:val="20"/>
        </w:rPr>
        <w:t>variable, in which we will store the</w:t>
      </w:r>
      <w:r w:rsidR="00446A63" w:rsidRPr="00A24849">
        <w:rPr>
          <w:rFonts w:eastAsia="Times New Roman" w:cs="Times New Roman"/>
          <w:szCs w:val="20"/>
        </w:rPr>
        <w:t xml:space="preserve"> </w:t>
      </w:r>
      <w:r w:rsidRPr="00A24849">
        <w:rPr>
          <w:rFonts w:eastAsia="Times New Roman" w:cs="Times New Roman"/>
          <w:b/>
          <w:bCs/>
          <w:szCs w:val="20"/>
        </w:rPr>
        <w:t>currently</w:t>
      </w:r>
      <w:r w:rsidR="00446A63" w:rsidRPr="00A24849">
        <w:rPr>
          <w:rFonts w:eastAsia="Times New Roman" w:cs="Times New Roman"/>
          <w:szCs w:val="20"/>
        </w:rPr>
        <w:t xml:space="preserve"> </w:t>
      </w:r>
      <w:r w:rsidRPr="00A24849">
        <w:rPr>
          <w:rFonts w:eastAsia="Times New Roman" w:cs="Times New Roman"/>
          <w:szCs w:val="20"/>
        </w:rPr>
        <w:t>entered grade. The variable will be</w:t>
      </w:r>
      <w:r w:rsidR="00446A63" w:rsidRPr="00A24849">
        <w:rPr>
          <w:rFonts w:eastAsia="Times New Roman" w:cs="Times New Roman"/>
          <w:szCs w:val="20"/>
        </w:rPr>
        <w:t xml:space="preserve"> </w:t>
      </w:r>
      <w:r w:rsidRPr="00A24849">
        <w:rPr>
          <w:rFonts w:ascii="Consolas" w:eastAsia="Times New Roman" w:hAnsi="Consolas" w:cs="Courier New"/>
          <w:bCs/>
          <w:szCs w:val="20"/>
          <w:bdr w:val="none" w:sz="0" w:space="0" w:color="auto" w:frame="1"/>
          <w:shd w:val="clear" w:color="auto" w:fill="F7F7F7"/>
        </w:rPr>
        <w:t>double</w:t>
      </w:r>
      <w:r w:rsidR="00663375" w:rsidRPr="00A24849">
        <w:rPr>
          <w:rFonts w:eastAsia="Times New Roman" w:cs="Times New Roman"/>
          <w:szCs w:val="20"/>
        </w:rPr>
        <w:t xml:space="preserve"> t</w:t>
      </w:r>
      <w:r w:rsidRPr="00A24849">
        <w:rPr>
          <w:rFonts w:eastAsia="Times New Roman" w:cs="Times New Roman"/>
          <w:szCs w:val="20"/>
        </w:rPr>
        <w:t>ype and upon each iteration we will check</w:t>
      </w:r>
      <w:r w:rsidR="00446A63" w:rsidRPr="00A24849">
        <w:rPr>
          <w:rFonts w:eastAsia="Times New Roman" w:cs="Times New Roman"/>
          <w:szCs w:val="20"/>
        </w:rPr>
        <w:t xml:space="preserve"> </w:t>
      </w:r>
      <w:r w:rsidRPr="00A24849">
        <w:rPr>
          <w:rFonts w:eastAsia="Times New Roman" w:cs="Times New Roman"/>
          <w:b/>
          <w:bCs/>
          <w:szCs w:val="20"/>
        </w:rPr>
        <w:t>what is its value</w:t>
      </w:r>
      <w:r w:rsidRPr="00A24849">
        <w:rPr>
          <w:rFonts w:eastAsia="Times New Roman" w:cs="Times New Roman"/>
          <w:szCs w:val="20"/>
        </w:rPr>
        <w:t>. According to this value,</w:t>
      </w:r>
      <w:r w:rsidR="00446A63" w:rsidRPr="00A24849">
        <w:rPr>
          <w:rFonts w:eastAsia="Times New Roman" w:cs="Times New Roman"/>
          <w:szCs w:val="20"/>
        </w:rPr>
        <w:t xml:space="preserve"> </w:t>
      </w:r>
      <w:r w:rsidRPr="00A24849">
        <w:rPr>
          <w:rFonts w:eastAsia="Times New Roman" w:cs="Times New Roman"/>
          <w:b/>
          <w:bCs/>
          <w:szCs w:val="20"/>
        </w:rPr>
        <w:t>we increase</w:t>
      </w:r>
      <w:r w:rsidR="00446A63" w:rsidRPr="00A24849">
        <w:rPr>
          <w:rFonts w:eastAsia="Times New Roman" w:cs="Times New Roman"/>
          <w:szCs w:val="20"/>
        </w:rPr>
        <w:t xml:space="preserve"> </w:t>
      </w:r>
      <w:r w:rsidRPr="00A24849">
        <w:rPr>
          <w:rFonts w:eastAsia="Times New Roman" w:cs="Times New Roman"/>
          <w:szCs w:val="20"/>
        </w:rPr>
        <w:t>the number of students in the relevant group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as we should not forget to also increase the</w:t>
      </w:r>
      <w:r w:rsidR="00446A63" w:rsidRPr="00A24849">
        <w:rPr>
          <w:rFonts w:eastAsia="Times New Roman" w:cs="Times New Roman"/>
          <w:szCs w:val="20"/>
        </w:rPr>
        <w:t xml:space="preserve"> </w:t>
      </w:r>
      <w:r w:rsidRPr="00A24849">
        <w:rPr>
          <w:rFonts w:eastAsia="Times New Roman" w:cs="Times New Roman"/>
          <w:b/>
          <w:bCs/>
          <w:szCs w:val="20"/>
        </w:rPr>
        <w:t>total</w:t>
      </w:r>
      <w:r w:rsidR="00446A63" w:rsidRPr="00A24849">
        <w:rPr>
          <w:rFonts w:eastAsia="Times New Roman" w:cs="Times New Roman"/>
          <w:szCs w:val="20"/>
        </w:rPr>
        <w:t xml:space="preserve"> </w:t>
      </w:r>
      <w:r w:rsidRPr="00A24849">
        <w:rPr>
          <w:rFonts w:eastAsia="Times New Roman" w:cs="Times New Roman"/>
          <w:szCs w:val="20"/>
        </w:rPr>
        <w:t>amount of the grades, which we also track.</w:t>
      </w:r>
    </w:p>
    <w:p w14:paraId="32FCE55A" w14:textId="1C55C85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29BACB97" wp14:editId="0D52E975">
            <wp:extent cx="4089400" cy="1815267"/>
            <wp:effectExtent l="0" t="0" r="6350" b="0"/>
            <wp:docPr id="514" name="Picture 514" descr="https://csharp-book.softuni.or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org/assets/chapter-8-2-images/05.Grades-03.png"/>
                    <pic:cNvPicPr>
                      <a:picLocks noChangeAspect="1" noChangeArrowheads="1"/>
                    </pic:cNvPicPr>
                  </pic:nvPicPr>
                  <pic:blipFill rotWithShape="1">
                    <a:blip r:embed="rId916">
                      <a:extLst>
                        <a:ext uri="{28A0092B-C50C-407E-A947-70E740481C1C}">
                          <a14:useLocalDpi xmlns:a14="http://schemas.microsoft.com/office/drawing/2010/main" val="0"/>
                        </a:ext>
                      </a:extLst>
                    </a:blip>
                    <a:srcRect t="1654" b="1720"/>
                    <a:stretch/>
                  </pic:blipFill>
                  <pic:spPr bwMode="auto">
                    <a:xfrm>
                      <a:off x="0" y="0"/>
                      <a:ext cx="4110933" cy="1824825"/>
                    </a:xfrm>
                    <a:prstGeom prst="rect">
                      <a:avLst/>
                    </a:prstGeom>
                    <a:noFill/>
                    <a:ln>
                      <a:noFill/>
                    </a:ln>
                    <a:extLst>
                      <a:ext uri="{53640926-AAD7-44D8-BBD7-CCE9431645EC}">
                        <a14:shadowObscured xmlns:a14="http://schemas.microsoft.com/office/drawing/2010/main"/>
                      </a:ext>
                    </a:extLst>
                  </pic:spPr>
                </pic:pic>
              </a:graphicData>
            </a:graphic>
          </wp:inline>
        </w:drawing>
      </w:r>
    </w:p>
    <w:p w14:paraId="2AF77015" w14:textId="59E20132" w:rsidR="00DE42B0" w:rsidRPr="00A24849" w:rsidRDefault="00DE42B0" w:rsidP="00F301CB">
      <w:pPr>
        <w:rPr>
          <w:rFonts w:eastAsia="Times New Roman" w:cs="Times New Roman"/>
          <w:szCs w:val="20"/>
        </w:rPr>
      </w:pPr>
      <w:r w:rsidRPr="00A24849">
        <w:rPr>
          <w:rFonts w:eastAsia="Times New Roman" w:cs="Times New Roman"/>
          <w:szCs w:val="20"/>
        </w:rPr>
        <w:t>We can calculate what</w:t>
      </w:r>
      <w:r w:rsidR="00446A63" w:rsidRPr="00A24849">
        <w:rPr>
          <w:rFonts w:eastAsia="Times New Roman" w:cs="Times New Roman"/>
          <w:szCs w:val="20"/>
        </w:rPr>
        <w:t xml:space="preserve"> </w:t>
      </w:r>
      <w:r w:rsidRPr="00A24849">
        <w:rPr>
          <w:rFonts w:eastAsia="Times New Roman" w:cs="Times New Roman"/>
          <w:b/>
          <w:bCs/>
          <w:szCs w:val="20"/>
        </w:rPr>
        <w:t>percentage</w:t>
      </w:r>
      <w:r w:rsidR="00446A63" w:rsidRPr="00A24849">
        <w:rPr>
          <w:rFonts w:eastAsia="Times New Roman" w:cs="Times New Roman"/>
          <w:szCs w:val="20"/>
        </w:rPr>
        <w:t xml:space="preserve"> </w:t>
      </w:r>
      <w:r w:rsidRPr="00A24849">
        <w:rPr>
          <w:rFonts w:eastAsia="Times New Roman" w:cs="Times New Roman"/>
          <w:szCs w:val="20"/>
        </w:rPr>
        <w:t>is taken by a particular</w:t>
      </w:r>
      <w:r w:rsidR="00446A63" w:rsidRPr="00A24849">
        <w:rPr>
          <w:rFonts w:eastAsia="Times New Roman" w:cs="Times New Roman"/>
          <w:szCs w:val="20"/>
        </w:rPr>
        <w:t xml:space="preserve"> </w:t>
      </w:r>
      <w:r w:rsidRPr="00A24849">
        <w:rPr>
          <w:rFonts w:eastAsia="Times New Roman" w:cs="Times New Roman"/>
          <w:b/>
          <w:bCs/>
          <w:szCs w:val="20"/>
        </w:rPr>
        <w:t>group of students</w:t>
      </w:r>
      <w:r w:rsidR="00446A63" w:rsidRPr="00A24849">
        <w:rPr>
          <w:rFonts w:eastAsia="Times New Roman" w:cs="Times New Roman"/>
          <w:szCs w:val="20"/>
        </w:rPr>
        <w:t xml:space="preserve"> </w:t>
      </w:r>
      <w:r w:rsidRPr="00A24849">
        <w:rPr>
          <w:rFonts w:eastAsia="Times New Roman" w:cs="Times New Roman"/>
          <w:szCs w:val="20"/>
        </w:rPr>
        <w:t>from the total num</w:t>
      </w:r>
      <w:r w:rsidR="00D3515C">
        <w:rPr>
          <w:rFonts w:eastAsia="Times New Roman" w:cs="Times New Roman"/>
          <w:szCs w:val="20"/>
        </w:rPr>
        <w:softHyphen/>
      </w:r>
      <w:r w:rsidRPr="00A24849">
        <w:rPr>
          <w:rFonts w:eastAsia="Times New Roman" w:cs="Times New Roman"/>
          <w:szCs w:val="20"/>
        </w:rPr>
        <w:t>ber by</w:t>
      </w:r>
      <w:r w:rsidR="00446A63" w:rsidRPr="00A24849">
        <w:rPr>
          <w:rFonts w:eastAsia="Times New Roman" w:cs="Times New Roman"/>
          <w:szCs w:val="20"/>
        </w:rPr>
        <w:t xml:space="preserve"> </w:t>
      </w:r>
      <w:r w:rsidRPr="00A24849">
        <w:rPr>
          <w:rFonts w:eastAsia="Times New Roman" w:cs="Times New Roman"/>
          <w:b/>
          <w:bCs/>
          <w:szCs w:val="20"/>
        </w:rPr>
        <w:t>multiplying the number of students</w:t>
      </w:r>
      <w:r w:rsidR="00446A63" w:rsidRPr="00A24849">
        <w:rPr>
          <w:rFonts w:eastAsia="Times New Roman" w:cs="Times New Roman"/>
          <w:szCs w:val="20"/>
        </w:rPr>
        <w:t xml:space="preserve"> </w:t>
      </w:r>
      <w:r w:rsidRPr="00A24849">
        <w:rPr>
          <w:rFonts w:eastAsia="Times New Roman" w:cs="Times New Roman"/>
          <w:szCs w:val="20"/>
        </w:rPr>
        <w:t>in the relevant group by</w:t>
      </w:r>
      <w:r w:rsidR="00446A63" w:rsidRPr="00A24849">
        <w:rPr>
          <w:rFonts w:eastAsia="Times New Roman" w:cs="Times New Roman"/>
          <w:szCs w:val="20"/>
        </w:rPr>
        <w:t xml:space="preserve"> </w:t>
      </w:r>
      <w:r w:rsidRPr="00A24849">
        <w:rPr>
          <w:rFonts w:eastAsia="Times New Roman" w:cs="Times New Roman"/>
          <w:b/>
          <w:bCs/>
          <w:szCs w:val="20"/>
        </w:rPr>
        <w:t>100</w:t>
      </w:r>
      <w:r w:rsidR="00446A63" w:rsidRPr="00A24849">
        <w:rPr>
          <w:rFonts w:eastAsia="Times New Roman" w:cs="Times New Roman"/>
          <w:szCs w:val="20"/>
        </w:rPr>
        <w:t xml:space="preserve"> </w:t>
      </w:r>
      <w:r w:rsidRPr="00A24849">
        <w:rPr>
          <w:rFonts w:eastAsia="Times New Roman" w:cs="Times New Roman"/>
          <w:szCs w:val="20"/>
        </w:rPr>
        <w:t>and then divi</w:t>
      </w:r>
      <w:r w:rsidR="00C76DF1" w:rsidRPr="00A24849">
        <w:rPr>
          <w:rFonts w:eastAsia="Times New Roman" w:cs="Times New Roman"/>
          <w:szCs w:val="20"/>
        </w:rPr>
        <w:softHyphen/>
      </w:r>
      <w:r w:rsidRPr="00A24849">
        <w:rPr>
          <w:rFonts w:eastAsia="Times New Roman" w:cs="Times New Roman"/>
          <w:szCs w:val="20"/>
        </w:rPr>
        <w:t>ding this by the</w:t>
      </w:r>
      <w:r w:rsidR="00446A63" w:rsidRPr="00A24849">
        <w:rPr>
          <w:rFonts w:eastAsia="Times New Roman" w:cs="Times New Roman"/>
          <w:szCs w:val="20"/>
        </w:rPr>
        <w:t xml:space="preserve"> </w:t>
      </w:r>
      <w:r w:rsidRPr="00A24849">
        <w:rPr>
          <w:rFonts w:eastAsia="Times New Roman" w:cs="Times New Roman"/>
          <w:b/>
          <w:bCs/>
          <w:szCs w:val="20"/>
        </w:rPr>
        <w:t>total number of students</w:t>
      </w:r>
      <w:r w:rsidRPr="00A24849">
        <w:rPr>
          <w:rFonts w:eastAsia="Times New Roman" w:cs="Times New Roman"/>
          <w:szCs w:val="20"/>
        </w:rPr>
        <w:t>.</w:t>
      </w:r>
    </w:p>
    <w:tbl>
      <w:tblPr>
        <w:tblW w:w="5000" w:type="pct"/>
        <w:tblCellMar>
          <w:top w:w="15" w:type="dxa"/>
          <w:left w:w="15" w:type="dxa"/>
          <w:bottom w:w="15" w:type="dxa"/>
          <w:right w:w="15" w:type="dxa"/>
        </w:tblCellMar>
        <w:tblLook w:val="04A0" w:firstRow="1" w:lastRow="0" w:firstColumn="1" w:lastColumn="0" w:noHBand="0" w:noVBand="1"/>
      </w:tblPr>
      <w:tblGrid>
        <w:gridCol w:w="842"/>
        <w:gridCol w:w="7805"/>
      </w:tblGrid>
      <w:tr w:rsidR="00DE42B0" w:rsidRPr="00A24849" w14:paraId="2882D9D0" w14:textId="77777777" w:rsidTr="007257FB">
        <w:tc>
          <w:tcPr>
            <w:tcW w:w="48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93ACEB" w14:textId="77777777" w:rsidR="00DE42B0" w:rsidRPr="00A24849" w:rsidRDefault="00DE42B0" w:rsidP="00BF0D41">
            <w:pPr>
              <w:spacing w:before="0" w:after="0"/>
              <w:jc w:val="center"/>
              <w:rPr>
                <w:rFonts w:ascii="Times New Roman" w:eastAsia="Times New Roman" w:hAnsi="Times New Roman" w:cs="Times New Roman"/>
                <w:szCs w:val="20"/>
              </w:rPr>
            </w:pPr>
            <w:r w:rsidRPr="00A24849">
              <w:rPr>
                <w:rFonts w:eastAsia="Times New Roman" w:cs="Times New Roman"/>
                <w:noProof/>
                <w:szCs w:val="20"/>
              </w:rPr>
              <w:drawing>
                <wp:inline distT="0" distB="0" distL="0" distR="0" wp14:anchorId="59E627E6" wp14:editId="663BD5FA">
                  <wp:extent cx="275493" cy="253453"/>
                  <wp:effectExtent l="0" t="0" r="0" b="0"/>
                  <wp:docPr id="515" name="Picture 51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org/assets/alert-icon.png"/>
                          <pic:cNvPicPr>
                            <a:picLocks noChangeAspect="1" noChangeArrowheads="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0" y="0"/>
                            <a:ext cx="291453" cy="268136"/>
                          </a:xfrm>
                          <a:prstGeom prst="rect">
                            <a:avLst/>
                          </a:prstGeom>
                          <a:noFill/>
                          <a:ln>
                            <a:noFill/>
                          </a:ln>
                        </pic:spPr>
                      </pic:pic>
                    </a:graphicData>
                  </a:graphic>
                </wp:inline>
              </w:drawing>
            </w:r>
          </w:p>
        </w:tc>
        <w:tc>
          <w:tcPr>
            <w:tcW w:w="451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DA4AA" w14:textId="7B947B50" w:rsidR="00DE42B0" w:rsidRPr="00A24849" w:rsidRDefault="00DE42B0" w:rsidP="00C76DF1">
            <w:pPr>
              <w:spacing w:before="0" w:after="0"/>
              <w:ind w:left="-80"/>
              <w:rPr>
                <w:rFonts w:eastAsia="Times New Roman" w:cs="Times New Roman"/>
                <w:szCs w:val="20"/>
              </w:rPr>
            </w:pPr>
            <w:r w:rsidRPr="00A24849">
              <w:rPr>
                <w:rFonts w:eastAsia="Times New Roman" w:cs="Times New Roman"/>
                <w:szCs w:val="20"/>
              </w:rPr>
              <w:t>Pay attention to the numeric data type that you work with upon doing these calculations.</w:t>
            </w:r>
          </w:p>
        </w:tc>
      </w:tr>
    </w:tbl>
    <w:p w14:paraId="3EEAC20D" w14:textId="222F74CA" w:rsidR="00DE42B0" w:rsidRPr="00A24849" w:rsidRDefault="00DE42B0" w:rsidP="00F301CB">
      <w:pPr>
        <w:rPr>
          <w:rFonts w:eastAsia="Times New Roman" w:cs="Times New Roman"/>
          <w:szCs w:val="20"/>
        </w:rPr>
      </w:pP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end result</w:t>
      </w:r>
      <w:r w:rsidR="00446A63" w:rsidRPr="00A24849">
        <w:rPr>
          <w:rFonts w:eastAsia="Times New Roman" w:cs="Times New Roman"/>
          <w:szCs w:val="20"/>
        </w:rPr>
        <w:t xml:space="preserve"> </w:t>
      </w:r>
      <w:r w:rsidRPr="00A24849">
        <w:rPr>
          <w:rFonts w:eastAsia="Times New Roman" w:cs="Times New Roman"/>
          <w:szCs w:val="20"/>
        </w:rPr>
        <w:t>is formed in the well know fashion –</w:t>
      </w:r>
      <w:r w:rsidR="00446A63" w:rsidRPr="00A24849">
        <w:rPr>
          <w:rFonts w:eastAsia="Times New Roman" w:cs="Times New Roman"/>
          <w:szCs w:val="20"/>
        </w:rPr>
        <w:t xml:space="preserve"> </w:t>
      </w:r>
      <w:r w:rsidRPr="00A24849">
        <w:rPr>
          <w:rFonts w:eastAsia="Times New Roman" w:cs="Times New Roman"/>
          <w:b/>
          <w:bCs/>
          <w:szCs w:val="20"/>
        </w:rPr>
        <w:t xml:space="preserve">up to the second </w:t>
      </w:r>
      <w:r w:rsidR="007F7E15">
        <w:rPr>
          <w:rFonts w:eastAsia="Times New Roman" w:cs="Times New Roman"/>
          <w:b/>
          <w:bCs/>
          <w:szCs w:val="20"/>
        </w:rPr>
        <w:t>digit</w:t>
      </w:r>
      <w:r w:rsidR="00446A63" w:rsidRPr="00A24849">
        <w:rPr>
          <w:rFonts w:eastAsia="Times New Roman" w:cs="Times New Roman"/>
          <w:szCs w:val="20"/>
        </w:rPr>
        <w:t xml:space="preserve"> </w:t>
      </w:r>
      <w:r w:rsidRPr="00A24849">
        <w:rPr>
          <w:rFonts w:eastAsia="Times New Roman" w:cs="Times New Roman"/>
          <w:szCs w:val="20"/>
        </w:rPr>
        <w:t>after the deci</w:t>
      </w:r>
      <w:r w:rsidR="00C76DF1" w:rsidRPr="00A24849">
        <w:rPr>
          <w:rFonts w:eastAsia="Times New Roman" w:cs="Times New Roman"/>
          <w:szCs w:val="20"/>
        </w:rPr>
        <w:softHyphen/>
      </w:r>
      <w:r w:rsidRPr="00A24849">
        <w:rPr>
          <w:rFonts w:eastAsia="Times New Roman" w:cs="Times New Roman"/>
          <w:szCs w:val="20"/>
        </w:rPr>
        <w:t>mal point.</w:t>
      </w:r>
    </w:p>
    <w:p w14:paraId="4F233D1F" w14:textId="77777777" w:rsidR="00DE42B0" w:rsidRPr="00B047FC" w:rsidRDefault="00DE42B0" w:rsidP="007257FB">
      <w:pPr>
        <w:pStyle w:val="Heading3"/>
        <w:spacing w:before="160"/>
      </w:pPr>
      <w:r w:rsidRPr="00B047FC">
        <w:t>Testing in the Judge System</w:t>
      </w:r>
    </w:p>
    <w:p w14:paraId="15ECA448" w14:textId="21C095A6"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8" w:anchor="3" w:tgtFrame="_blank" w:history="1">
        <w:r w:rsidRPr="00A24849">
          <w:rPr>
            <w:rStyle w:val="Hyperlink"/>
            <w:rFonts w:eastAsia="Times New Roman" w:cs="Times New Roman"/>
            <w:szCs w:val="20"/>
          </w:rPr>
          <w:t>https://judge.softuni.org/Contests/Practice/Index/517#3</w:t>
        </w:r>
      </w:hyperlink>
      <w:r w:rsidRPr="00A24849">
        <w:rPr>
          <w:rFonts w:eastAsia="Times New Roman" w:cs="Times New Roman"/>
          <w:szCs w:val="20"/>
        </w:rPr>
        <w:t>.</w:t>
      </w:r>
    </w:p>
    <w:p w14:paraId="326725B7" w14:textId="77777777" w:rsidR="00DE42B0" w:rsidRPr="00B047FC" w:rsidRDefault="00DE42B0" w:rsidP="007257FB">
      <w:pPr>
        <w:pStyle w:val="Heading2"/>
        <w:spacing w:before="160"/>
      </w:pPr>
      <w:bookmarkStart w:id="172" w:name="_Toc17796205"/>
      <w:r w:rsidRPr="00B047FC">
        <w:t>Problem: Christmas Hat</w:t>
      </w:r>
      <w:bookmarkEnd w:id="172"/>
    </w:p>
    <w:p w14:paraId="3A1EA2DD" w14:textId="4C42F99E" w:rsidR="00DE42B0" w:rsidRPr="00A24849" w:rsidRDefault="00DE42B0" w:rsidP="00F301CB">
      <w:pPr>
        <w:rPr>
          <w:rFonts w:eastAsia="Times New Roman" w:cs="Times New Roman"/>
          <w:szCs w:val="20"/>
        </w:rPr>
      </w:pPr>
      <w:r w:rsidRPr="00A24849">
        <w:rPr>
          <w:rFonts w:eastAsia="Times New Roman" w:cs="Times New Roman"/>
          <w:szCs w:val="20"/>
        </w:rPr>
        <w:t>Write a program that reads from the console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and draws a</w:t>
      </w:r>
      <w:r w:rsidR="00446A63" w:rsidRPr="00A24849">
        <w:rPr>
          <w:rFonts w:eastAsia="Times New Roman" w:cs="Times New Roman"/>
          <w:szCs w:val="20"/>
        </w:rPr>
        <w:t xml:space="preserve"> </w:t>
      </w:r>
      <w:r w:rsidRPr="00A24849">
        <w:rPr>
          <w:rFonts w:eastAsia="Times New Roman" w:cs="Times New Roman"/>
          <w:b/>
          <w:bCs/>
          <w:szCs w:val="20"/>
        </w:rPr>
        <w:t>Christmas hat</w:t>
      </w:r>
      <w:r w:rsidR="00446A63" w:rsidRPr="00A24849">
        <w:rPr>
          <w:rFonts w:eastAsia="Times New Roman" w:cs="Times New Roman"/>
          <w:szCs w:val="20"/>
        </w:rPr>
        <w:t xml:space="preserve"> </w:t>
      </w:r>
      <w:r w:rsidRPr="00A24849">
        <w:rPr>
          <w:rFonts w:eastAsia="Times New Roman" w:cs="Times New Roman"/>
          <w:szCs w:val="20"/>
        </w:rPr>
        <w:t>with width of</w:t>
      </w:r>
      <w:r w:rsidR="00446A63" w:rsidRPr="00A24849">
        <w:rPr>
          <w:rFonts w:eastAsia="Times New Roman" w:cs="Times New Roman"/>
          <w:szCs w:val="20"/>
        </w:rPr>
        <w:t xml:space="preserve"> </w:t>
      </w:r>
      <w:r w:rsidRPr="00A24849">
        <w:rPr>
          <w:rFonts w:eastAsia="Times New Roman" w:cs="Times New Roman"/>
          <w:b/>
          <w:bCs/>
          <w:szCs w:val="20"/>
        </w:rPr>
        <w:t>4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+ 1 columns</w:t>
      </w:r>
      <w:r w:rsidR="00446A63" w:rsidRPr="00A24849">
        <w:rPr>
          <w:rFonts w:eastAsia="Times New Roman" w:cs="Times New Roman"/>
          <w:szCs w:val="20"/>
        </w:rPr>
        <w:t xml:space="preserve"> </w:t>
      </w:r>
      <w:r w:rsidRPr="00A24849">
        <w:rPr>
          <w:rFonts w:eastAsia="Times New Roman" w:cs="Times New Roman"/>
          <w:szCs w:val="20"/>
        </w:rPr>
        <w:t>and height of</w:t>
      </w:r>
      <w:r w:rsidR="00446A63" w:rsidRPr="00A24849">
        <w:rPr>
          <w:rFonts w:eastAsia="Times New Roman" w:cs="Times New Roman"/>
          <w:szCs w:val="20"/>
        </w:rPr>
        <w:t xml:space="preserve"> </w:t>
      </w:r>
      <w:r w:rsidRPr="00A24849">
        <w:rPr>
          <w:rFonts w:eastAsia="Times New Roman" w:cs="Times New Roman"/>
          <w:b/>
          <w:bCs/>
          <w:szCs w:val="20"/>
        </w:rPr>
        <w:t>2 *</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b/>
          <w:bCs/>
          <w:noProof/>
          <w:szCs w:val="20"/>
        </w:rPr>
        <w:t xml:space="preserve"> </w:t>
      </w:r>
      <w:r w:rsidRPr="00A24849">
        <w:rPr>
          <w:rFonts w:eastAsia="Times New Roman" w:cs="Times New Roman"/>
          <w:b/>
          <w:bCs/>
          <w:szCs w:val="20"/>
        </w:rPr>
        <w:t>+ 5 rows</w:t>
      </w:r>
      <w:r w:rsidRPr="00A24849">
        <w:rPr>
          <w:rFonts w:eastAsia="Times New Roman" w:cs="Times New Roman"/>
          <w:szCs w:val="20"/>
        </w:rPr>
        <w:t>, as in the examples below.</w:t>
      </w:r>
    </w:p>
    <w:p w14:paraId="445AD9C4" w14:textId="77777777" w:rsidR="00DE42B0" w:rsidRPr="00B047FC" w:rsidRDefault="00DE42B0" w:rsidP="007257FB">
      <w:pPr>
        <w:pStyle w:val="Heading3"/>
        <w:spacing w:before="160"/>
      </w:pPr>
      <w:r w:rsidRPr="00B047FC">
        <w:t>Input Data</w:t>
      </w:r>
    </w:p>
    <w:p w14:paraId="6C611A1A" w14:textId="08B0B8F1" w:rsidR="00DE42B0" w:rsidRPr="00A24849" w:rsidRDefault="00DE42B0" w:rsidP="00F301CB">
      <w:pPr>
        <w:rPr>
          <w:rFonts w:eastAsia="Times New Roman" w:cs="Times New Roman"/>
          <w:szCs w:val="20"/>
        </w:rPr>
      </w:pPr>
      <w:r w:rsidRPr="00A24849">
        <w:rPr>
          <w:rFonts w:eastAsia="Times New Roman" w:cs="Times New Roman"/>
          <w:szCs w:val="20"/>
        </w:rPr>
        <w:t>The input is read from the console – an</w:t>
      </w:r>
      <w:r w:rsidR="00446A63" w:rsidRPr="00A24849">
        <w:rPr>
          <w:rFonts w:eastAsia="Times New Roman" w:cs="Times New Roman"/>
          <w:szCs w:val="20"/>
        </w:rPr>
        <w:t xml:space="preserve"> </w:t>
      </w:r>
      <w:r w:rsidRPr="00A24849">
        <w:rPr>
          <w:rFonts w:eastAsia="Times New Roman" w:cs="Times New Roman"/>
          <w:b/>
          <w:bCs/>
          <w:szCs w:val="20"/>
        </w:rPr>
        <w:t>integer</w:t>
      </w:r>
      <w:r w:rsidR="00446A63" w:rsidRPr="00A24849">
        <w:rPr>
          <w:rFonts w:eastAsia="Times New Roman" w:cs="Times New Roman"/>
          <w:b/>
          <w:bCs/>
          <w:szCs w:val="20"/>
        </w:rPr>
        <w:t xml:space="preserve"> </w:t>
      </w:r>
      <w:r w:rsidRPr="00A24849">
        <w:rPr>
          <w:rFonts w:ascii="Consolas" w:eastAsia="Times New Roman" w:hAnsi="Consolas" w:cs="Courier New"/>
          <w:bCs/>
          <w:noProof/>
          <w:szCs w:val="20"/>
          <w:bdr w:val="none" w:sz="0" w:space="0" w:color="auto" w:frame="1"/>
          <w:shd w:val="clear" w:color="auto" w:fill="F7F7F7"/>
        </w:rPr>
        <w:t>n</w:t>
      </w:r>
      <w:r w:rsidR="00446A63" w:rsidRPr="00A24849">
        <w:rPr>
          <w:rFonts w:eastAsia="Times New Roman" w:cs="Times New Roman"/>
          <w:noProof/>
          <w:szCs w:val="20"/>
        </w:rPr>
        <w:t xml:space="preserve"> </w:t>
      </w:r>
      <w:r w:rsidRPr="00A24849">
        <w:rPr>
          <w:rFonts w:eastAsia="Times New Roman" w:cs="Times New Roman"/>
          <w:szCs w:val="20"/>
        </w:rPr>
        <w:t>within the range [</w:t>
      </w:r>
      <w:r w:rsidRPr="00A24849">
        <w:rPr>
          <w:rFonts w:eastAsia="Times New Roman" w:cs="Times New Roman"/>
          <w:b/>
          <w:bCs/>
          <w:szCs w:val="20"/>
        </w:rPr>
        <w:t>3 … 100</w:t>
      </w:r>
      <w:r w:rsidRPr="00A24849">
        <w:rPr>
          <w:rFonts w:eastAsia="Times New Roman" w:cs="Times New Roman"/>
          <w:szCs w:val="20"/>
        </w:rPr>
        <w:t>].</w:t>
      </w:r>
    </w:p>
    <w:p w14:paraId="643358D8" w14:textId="77777777" w:rsidR="00DE42B0" w:rsidRPr="00B047FC" w:rsidRDefault="00DE42B0" w:rsidP="007257FB">
      <w:pPr>
        <w:pStyle w:val="Heading3"/>
        <w:spacing w:before="160"/>
      </w:pPr>
      <w:r w:rsidRPr="00B047FC">
        <w:t>Output Data</w:t>
      </w:r>
    </w:p>
    <w:p w14:paraId="20E44AFC" w14:textId="6E8F4F73" w:rsidR="00DE42B0" w:rsidRDefault="00DE42B0" w:rsidP="00F301CB">
      <w:pPr>
        <w:rPr>
          <w:rFonts w:eastAsia="Times New Roman" w:cs="Times New Roman"/>
          <w:szCs w:val="20"/>
        </w:rPr>
      </w:pPr>
      <w:r w:rsidRPr="00A24849">
        <w:rPr>
          <w:rFonts w:eastAsia="Times New Roman" w:cs="Times New Roman"/>
          <w:szCs w:val="20"/>
        </w:rPr>
        <w:t>Print on the console a</w:t>
      </w:r>
      <w:r w:rsidR="00446A63" w:rsidRPr="00A24849">
        <w:rPr>
          <w:rFonts w:eastAsia="Times New Roman" w:cs="Times New Roman"/>
          <w:szCs w:val="20"/>
        </w:rPr>
        <w:t xml:space="preserve"> </w:t>
      </w:r>
      <w:r w:rsidRPr="00A24849">
        <w:rPr>
          <w:rFonts w:eastAsia="Times New Roman" w:cs="Times New Roman"/>
          <w:b/>
          <w:bCs/>
          <w:szCs w:val="20"/>
        </w:rPr>
        <w:t>Christmas hat</w:t>
      </w:r>
      <w:r w:rsidRPr="00A24849">
        <w:rPr>
          <w:rFonts w:eastAsia="Times New Roman" w:cs="Times New Roman"/>
          <w:szCs w:val="20"/>
        </w:rPr>
        <w:t>, exactly like in the examples.</w:t>
      </w:r>
    </w:p>
    <w:p w14:paraId="711D6A54" w14:textId="475B5F0D" w:rsidR="00DE42B0" w:rsidRDefault="00DE42B0" w:rsidP="00C827BA">
      <w:pPr>
        <w:pStyle w:val="Heading3"/>
      </w:pPr>
      <w:r w:rsidRPr="00B047FC">
        <w:lastRenderedPageBreak/>
        <w:t>Sample Input and Output</w:t>
      </w:r>
    </w:p>
    <w:tbl>
      <w:tblPr>
        <w:tblW w:w="8645" w:type="dxa"/>
        <w:tblLayout w:type="fixed"/>
        <w:tblCellMar>
          <w:top w:w="15" w:type="dxa"/>
          <w:left w:w="15" w:type="dxa"/>
          <w:bottom w:w="15" w:type="dxa"/>
          <w:right w:w="15" w:type="dxa"/>
        </w:tblCellMar>
        <w:tblLook w:val="04A0" w:firstRow="1" w:lastRow="0" w:firstColumn="1" w:lastColumn="0" w:noHBand="0" w:noVBand="1"/>
      </w:tblPr>
      <w:tblGrid>
        <w:gridCol w:w="939"/>
        <w:gridCol w:w="2597"/>
        <w:gridCol w:w="425"/>
        <w:gridCol w:w="993"/>
        <w:gridCol w:w="3691"/>
      </w:tblGrid>
      <w:tr w:rsidR="00C76DF1" w:rsidRPr="00A24849" w14:paraId="3941953F" w14:textId="77777777" w:rsidTr="007257FB">
        <w:trPr>
          <w:trHeight w:val="214"/>
          <w:tblHeader/>
        </w:trPr>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18FDB2" w14:textId="6C8181F7" w:rsidR="00C76DF1" w:rsidRPr="00A24849" w:rsidRDefault="00C76DF1" w:rsidP="00C76DF1">
            <w:pPr>
              <w:spacing w:before="0" w:after="0"/>
              <w:ind w:left="-207" w:right="-204"/>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259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7C95739" w14:textId="7135768F"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02242371" w14:textId="77777777" w:rsidR="00C76DF1" w:rsidRPr="00A24849" w:rsidRDefault="00C76DF1" w:rsidP="00C76DF1">
            <w:pPr>
              <w:spacing w:before="0" w:after="0"/>
              <w:jc w:val="center"/>
              <w:rPr>
                <w:rFonts w:eastAsia="Times New Roman" w:cs="Times New Roman"/>
                <w:b/>
                <w:bCs/>
                <w:szCs w:val="20"/>
              </w:rPr>
            </w:pPr>
          </w:p>
        </w:tc>
        <w:tc>
          <w:tcPr>
            <w:tcW w:w="99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F7051BC" w14:textId="215C4BFE" w:rsidR="00C76DF1" w:rsidRPr="00A24849" w:rsidRDefault="00C76DF1" w:rsidP="00C76DF1">
            <w:pPr>
              <w:spacing w:before="0" w:after="0"/>
              <w:ind w:left="73" w:hanging="73"/>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36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2FC6F2B" w14:textId="51595ACA" w:rsidR="00C76DF1" w:rsidRPr="00A24849" w:rsidRDefault="00C76DF1" w:rsidP="00C76DF1">
            <w:pPr>
              <w:spacing w:before="0" w:after="0"/>
              <w:jc w:val="center"/>
              <w:rPr>
                <w:rFonts w:eastAsia="Times New Roman" w:cs="Times New Roman"/>
                <w:b/>
                <w:bCs/>
                <w:szCs w:val="20"/>
              </w:rPr>
            </w:pPr>
            <w:r w:rsidRPr="00A24849">
              <w:rPr>
                <w:rFonts w:eastAsia="Times New Roman" w:cs="Times New Roman"/>
                <w:b/>
                <w:bCs/>
                <w:szCs w:val="20"/>
              </w:rPr>
              <w:t>Output</w:t>
            </w:r>
          </w:p>
        </w:tc>
      </w:tr>
      <w:tr w:rsidR="00C76DF1" w:rsidRPr="00A24849" w14:paraId="4C510EC5" w14:textId="77777777" w:rsidTr="00967620">
        <w:trPr>
          <w:trHeight w:val="4699"/>
        </w:trPr>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075673" w14:textId="77777777" w:rsidR="00C76DF1" w:rsidRPr="00A24849" w:rsidRDefault="00C76DF1" w:rsidP="00C76DF1">
            <w:pPr>
              <w:spacing w:before="0" w:after="0"/>
              <w:ind w:left="-207" w:right="-204"/>
              <w:jc w:val="center"/>
              <w:rPr>
                <w:rFonts w:eastAsia="Times New Roman" w:cs="Times New Roman"/>
                <w:szCs w:val="20"/>
              </w:rPr>
            </w:pPr>
            <w:r w:rsidRPr="00A24849">
              <w:rPr>
                <w:rFonts w:eastAsia="Times New Roman" w:cs="Times New Roman"/>
                <w:szCs w:val="20"/>
              </w:rPr>
              <w:t>4</w:t>
            </w:r>
          </w:p>
        </w:tc>
        <w:tc>
          <w:tcPr>
            <w:tcW w:w="259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88C34F8" w14:textId="77777777" w:rsidR="00C76DF1" w:rsidRPr="00A24849" w:rsidRDefault="00C76DF1" w:rsidP="00C76DF1">
            <w:pPr>
              <w:spacing w:before="0" w:after="0"/>
              <w:ind w:left="-154" w:right="-223"/>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c>
          <w:tcPr>
            <w:tcW w:w="425" w:type="dxa"/>
            <w:tcBorders>
              <w:left w:val="single" w:sz="4" w:space="0" w:color="DDDDDD"/>
              <w:right w:val="single" w:sz="4" w:space="0" w:color="DDDDDD"/>
            </w:tcBorders>
            <w:shd w:val="clear" w:color="auto" w:fill="FFFFFF" w:themeFill="background1"/>
          </w:tcPr>
          <w:p w14:paraId="45D8FAF7" w14:textId="77777777" w:rsidR="00C76DF1" w:rsidRPr="00A24849" w:rsidRDefault="00C76DF1" w:rsidP="00C76DF1">
            <w:pPr>
              <w:spacing w:before="0" w:after="0"/>
              <w:jc w:val="left"/>
              <w:rPr>
                <w:rFonts w:ascii="Consolas" w:eastAsia="Times New Roman" w:hAnsi="Consolas" w:cs="Courier New"/>
                <w:noProof/>
                <w:szCs w:val="20"/>
                <w:bdr w:val="none" w:sz="0" w:space="0" w:color="auto" w:frame="1"/>
                <w:shd w:val="clear" w:color="auto" w:fill="F7F7F7"/>
              </w:rPr>
            </w:pPr>
          </w:p>
        </w:tc>
        <w:tc>
          <w:tcPr>
            <w:tcW w:w="993" w:type="dxa"/>
            <w:tcBorders>
              <w:top w:val="single" w:sz="4" w:space="0" w:color="DDDDDD"/>
              <w:left w:val="single" w:sz="4" w:space="0" w:color="DDDDDD"/>
              <w:bottom w:val="single" w:sz="4" w:space="0" w:color="DDDDDD"/>
              <w:right w:val="single" w:sz="4" w:space="0" w:color="DDDDDD"/>
            </w:tcBorders>
            <w:vAlign w:val="center"/>
          </w:tcPr>
          <w:p w14:paraId="3020ACA6" w14:textId="77777777" w:rsidR="00C76DF1" w:rsidRPr="00A24849" w:rsidRDefault="00C76DF1" w:rsidP="00C76DF1">
            <w:pPr>
              <w:spacing w:before="0" w:after="0"/>
              <w:jc w:val="center"/>
              <w:rPr>
                <w:rFonts w:eastAsia="Times New Roman" w:cs="Times New Roman"/>
                <w:szCs w:val="20"/>
              </w:rPr>
            </w:pPr>
            <w:r w:rsidRPr="00A24849">
              <w:rPr>
                <w:rFonts w:eastAsia="Times New Roman" w:cs="Times New Roman"/>
                <w:szCs w:val="20"/>
              </w:rPr>
              <w:t>7</w:t>
            </w:r>
          </w:p>
        </w:tc>
        <w:tc>
          <w:tcPr>
            <w:tcW w:w="3691" w:type="dxa"/>
            <w:tcBorders>
              <w:top w:val="single" w:sz="4" w:space="0" w:color="DDDDDD"/>
              <w:left w:val="single" w:sz="4" w:space="0" w:color="DDDDDD"/>
              <w:bottom w:val="single" w:sz="4" w:space="0" w:color="DDDDDD"/>
              <w:right w:val="single" w:sz="4" w:space="0" w:color="DDDDDD"/>
            </w:tcBorders>
            <w:vAlign w:val="center"/>
          </w:tcPr>
          <w:p w14:paraId="708C2AC1" w14:textId="77777777" w:rsidR="00C76DF1" w:rsidRPr="00A24849" w:rsidRDefault="00C76DF1" w:rsidP="00C76DF1">
            <w:pPr>
              <w:spacing w:before="0" w:after="0"/>
              <w:jc w:val="center"/>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tc>
      </w:tr>
    </w:tbl>
    <w:p w14:paraId="2C5CA10C" w14:textId="77777777" w:rsidR="00DE42B0" w:rsidRPr="004B76D4" w:rsidRDefault="00DE42B0" w:rsidP="00F301CB">
      <w:pPr>
        <w:rPr>
          <w:rFonts w:ascii="Times New Roman" w:eastAsia="Times New Roman" w:hAnsi="Times New Roman" w:cs="Times New Roman"/>
          <w:vanish/>
          <w:sz w:val="28"/>
          <w:szCs w:val="24"/>
        </w:rPr>
      </w:pPr>
    </w:p>
    <w:p w14:paraId="7C2578A9" w14:textId="77777777" w:rsidR="00DE42B0" w:rsidRPr="00B047FC" w:rsidRDefault="00DE42B0" w:rsidP="00C827BA">
      <w:pPr>
        <w:pStyle w:val="Heading4"/>
      </w:pPr>
      <w:r w:rsidRPr="00B047FC">
        <w:t>Problem Analysis</w:t>
      </w:r>
    </w:p>
    <w:p w14:paraId="4492D771" w14:textId="7B7A526E" w:rsidR="00DE42B0" w:rsidRPr="00A24849" w:rsidRDefault="00DE42B0" w:rsidP="00F301CB">
      <w:pPr>
        <w:rPr>
          <w:rFonts w:eastAsia="Times New Roman" w:cs="Times New Roman"/>
          <w:szCs w:val="20"/>
        </w:rPr>
      </w:pPr>
      <w:r w:rsidRPr="00A24849">
        <w:rPr>
          <w:rFonts w:eastAsia="Times New Roman" w:cs="Times New Roman"/>
          <w:szCs w:val="20"/>
        </w:rPr>
        <w:t>In tasks requiring</w:t>
      </w:r>
      <w:r w:rsidR="00446A63" w:rsidRPr="00A24849">
        <w:rPr>
          <w:rFonts w:eastAsia="Times New Roman" w:cs="Times New Roman"/>
          <w:szCs w:val="20"/>
        </w:rPr>
        <w:t xml:space="preserve"> </w:t>
      </w:r>
      <w:r w:rsidRPr="00A24849">
        <w:rPr>
          <w:rFonts w:eastAsia="Times New Roman" w:cs="Times New Roman"/>
          <w:b/>
          <w:bCs/>
          <w:szCs w:val="20"/>
        </w:rPr>
        <w:t>drawing</w:t>
      </w:r>
      <w:r w:rsidR="00446A63" w:rsidRPr="00A24849">
        <w:rPr>
          <w:rFonts w:eastAsia="Times New Roman" w:cs="Times New Roman"/>
          <w:szCs w:val="20"/>
        </w:rPr>
        <w:t xml:space="preserve"> </w:t>
      </w:r>
      <w:r w:rsidRPr="00A24849">
        <w:rPr>
          <w:rFonts w:eastAsia="Times New Roman" w:cs="Times New Roman"/>
          <w:szCs w:val="20"/>
        </w:rPr>
        <w:t>on the console, most often the user inputs</w:t>
      </w:r>
      <w:r w:rsidR="00446A63" w:rsidRPr="00A24849">
        <w:rPr>
          <w:rFonts w:eastAsia="Times New Roman" w:cs="Times New Roman"/>
          <w:szCs w:val="20"/>
        </w:rPr>
        <w:t xml:space="preserve"> </w:t>
      </w:r>
      <w:r w:rsidRPr="00A24849">
        <w:rPr>
          <w:rFonts w:eastAsia="Times New Roman" w:cs="Times New Roman"/>
          <w:b/>
          <w:bCs/>
          <w:szCs w:val="20"/>
        </w:rPr>
        <w:t>an integer</w:t>
      </w:r>
      <w:r w:rsidR="00446A63" w:rsidRPr="00A24849">
        <w:rPr>
          <w:rFonts w:eastAsia="Times New Roman" w:cs="Times New Roman"/>
          <w:szCs w:val="20"/>
        </w:rPr>
        <w:t xml:space="preserve"> </w:t>
      </w:r>
      <w:r w:rsidRPr="00A24849">
        <w:rPr>
          <w:rFonts w:eastAsia="Times New Roman" w:cs="Times New Roman"/>
          <w:szCs w:val="20"/>
        </w:rPr>
        <w:t>that is rela</w:t>
      </w:r>
      <w:r w:rsidR="005062C6" w:rsidRPr="00A24849">
        <w:rPr>
          <w:rFonts w:eastAsia="Times New Roman" w:cs="Times New Roman"/>
          <w:szCs w:val="20"/>
        </w:rPr>
        <w:softHyphen/>
      </w:r>
      <w:r w:rsidRPr="00A24849">
        <w:rPr>
          <w:rFonts w:eastAsia="Times New Roman" w:cs="Times New Roman"/>
          <w:szCs w:val="20"/>
        </w:rPr>
        <w:t>ted to the</w:t>
      </w:r>
      <w:r w:rsidR="00446A63" w:rsidRPr="00A24849">
        <w:rPr>
          <w:rFonts w:eastAsia="Times New Roman" w:cs="Times New Roman"/>
          <w:szCs w:val="20"/>
        </w:rPr>
        <w:t xml:space="preserve"> </w:t>
      </w:r>
      <w:r w:rsidRPr="00A24849">
        <w:rPr>
          <w:rFonts w:eastAsia="Times New Roman" w:cs="Times New Roman"/>
          <w:b/>
          <w:bCs/>
          <w:szCs w:val="20"/>
        </w:rPr>
        <w:t>total size of the figure</w:t>
      </w:r>
      <w:r w:rsidR="00446A63" w:rsidRPr="00A24849">
        <w:rPr>
          <w:rFonts w:eastAsia="Times New Roman" w:cs="Times New Roman"/>
          <w:szCs w:val="20"/>
        </w:rPr>
        <w:t xml:space="preserve"> </w:t>
      </w:r>
      <w:r w:rsidRPr="00A24849">
        <w:rPr>
          <w:rFonts w:eastAsia="Times New Roman" w:cs="Times New Roman"/>
          <w:szCs w:val="20"/>
        </w:rPr>
        <w:t>that we need to draw. As the task requirements mention how the total length and width of the figure are calculated, we can use them as</w:t>
      </w:r>
      <w:r w:rsidR="00446A63" w:rsidRPr="00A24849">
        <w:rPr>
          <w:rFonts w:eastAsia="Times New Roman" w:cs="Times New Roman"/>
          <w:szCs w:val="20"/>
        </w:rPr>
        <w:t xml:space="preserve"> </w:t>
      </w:r>
      <w:r w:rsidRPr="00A24849">
        <w:rPr>
          <w:rFonts w:eastAsia="Times New Roman" w:cs="Times New Roman"/>
          <w:b/>
          <w:bCs/>
          <w:szCs w:val="20"/>
        </w:rPr>
        <w:t>starting points</w:t>
      </w:r>
      <w:r w:rsidRPr="00A24849">
        <w:rPr>
          <w:rFonts w:eastAsia="Times New Roman" w:cs="Times New Roman"/>
          <w:szCs w:val="20"/>
        </w:rPr>
        <w:t>. In the examples it is clear that regardless of the input data, we always have</w:t>
      </w:r>
      <w:r w:rsidR="00446A63" w:rsidRPr="00A24849">
        <w:rPr>
          <w:rFonts w:eastAsia="Times New Roman" w:cs="Times New Roman"/>
          <w:szCs w:val="20"/>
        </w:rPr>
        <w:t xml:space="preserve"> </w:t>
      </w:r>
      <w:r w:rsidRPr="00A24849">
        <w:rPr>
          <w:rFonts w:eastAsia="Times New Roman" w:cs="Times New Roman"/>
          <w:b/>
          <w:bCs/>
          <w:szCs w:val="20"/>
        </w:rPr>
        <w:t>first two rows</w:t>
      </w:r>
      <w:r w:rsidR="00446A63" w:rsidRPr="00A24849">
        <w:rPr>
          <w:rFonts w:eastAsia="Times New Roman" w:cs="Times New Roman"/>
          <w:szCs w:val="20"/>
        </w:rPr>
        <w:t xml:space="preserve"> </w:t>
      </w:r>
      <w:r w:rsidRPr="00A24849">
        <w:rPr>
          <w:rFonts w:eastAsia="Times New Roman" w:cs="Times New Roman"/>
          <w:szCs w:val="20"/>
        </w:rPr>
        <w:t>that are almost identical.</w:t>
      </w:r>
    </w:p>
    <w:p w14:paraId="505FE131"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094EF829" w14:textId="595EB9FB" w:rsidR="00DE42B0" w:rsidRPr="00A24849" w:rsidRDefault="00DE42B0" w:rsidP="00F301CB">
      <w:pPr>
        <w:rPr>
          <w:rFonts w:eastAsia="Times New Roman" w:cs="Times New Roman"/>
          <w:szCs w:val="20"/>
        </w:rPr>
      </w:pPr>
      <w:r w:rsidRPr="00A24849">
        <w:rPr>
          <w:rFonts w:eastAsia="Times New Roman" w:cs="Times New Roman"/>
          <w:szCs w:val="20"/>
        </w:rPr>
        <w:t>We also notice that the</w:t>
      </w:r>
      <w:r w:rsidR="00446A63" w:rsidRPr="00A24849">
        <w:rPr>
          <w:rFonts w:eastAsia="Times New Roman" w:cs="Times New Roman"/>
          <w:szCs w:val="20"/>
        </w:rPr>
        <w:t xml:space="preserve"> </w:t>
      </w:r>
      <w:r w:rsidRPr="00A24849">
        <w:rPr>
          <w:rFonts w:eastAsia="Times New Roman" w:cs="Times New Roman"/>
          <w:b/>
          <w:bCs/>
          <w:szCs w:val="20"/>
        </w:rPr>
        <w:t>last three rows</w:t>
      </w:r>
      <w:r w:rsidR="00446A63" w:rsidRPr="00A24849">
        <w:rPr>
          <w:rFonts w:eastAsia="Times New Roman" w:cs="Times New Roman"/>
          <w:szCs w:val="20"/>
        </w:rPr>
        <w:t xml:space="preserve"> </w:t>
      </w:r>
      <w:r w:rsidRPr="00A24849">
        <w:rPr>
          <w:rFonts w:eastAsia="Times New Roman" w:cs="Times New Roman"/>
          <w:szCs w:val="20"/>
        </w:rPr>
        <w:t>are always present, as</w:t>
      </w:r>
      <w:r w:rsidR="00446A63" w:rsidRPr="00A24849">
        <w:rPr>
          <w:rFonts w:eastAsia="Times New Roman" w:cs="Times New Roman"/>
          <w:szCs w:val="20"/>
        </w:rPr>
        <w:t xml:space="preserve"> </w:t>
      </w:r>
      <w:r w:rsidRPr="00A24849">
        <w:rPr>
          <w:rFonts w:eastAsia="Times New Roman" w:cs="Times New Roman"/>
          <w:b/>
          <w:bCs/>
          <w:szCs w:val="20"/>
        </w:rPr>
        <w:t>two</w:t>
      </w:r>
      <w:r w:rsidR="00446A63" w:rsidRPr="00A24849">
        <w:rPr>
          <w:rFonts w:eastAsia="Times New Roman" w:cs="Times New Roman"/>
          <w:szCs w:val="20"/>
        </w:rPr>
        <w:t xml:space="preserve"> </w:t>
      </w:r>
      <w:r w:rsidRPr="00A24849">
        <w:rPr>
          <w:rFonts w:eastAsia="Times New Roman" w:cs="Times New Roman"/>
          <w:szCs w:val="20"/>
        </w:rPr>
        <w:t>of them are completely</w:t>
      </w:r>
      <w:r w:rsidR="00446A63" w:rsidRPr="00A24849">
        <w:rPr>
          <w:rFonts w:eastAsia="Times New Roman" w:cs="Times New Roman"/>
          <w:szCs w:val="20"/>
        </w:rPr>
        <w:t xml:space="preserve"> </w:t>
      </w:r>
      <w:r w:rsidRPr="00A24849">
        <w:rPr>
          <w:rFonts w:eastAsia="Times New Roman" w:cs="Times New Roman"/>
          <w:b/>
          <w:bCs/>
          <w:szCs w:val="20"/>
        </w:rPr>
        <w:t>the same</w:t>
      </w:r>
      <w:r w:rsidRPr="00A24849">
        <w:rPr>
          <w:rFonts w:eastAsia="Times New Roman" w:cs="Times New Roman"/>
          <w:szCs w:val="20"/>
        </w:rPr>
        <w:t>.</w:t>
      </w:r>
    </w:p>
    <w:p w14:paraId="3592EAD4" w14:textId="77777777" w:rsidR="00DE42B0" w:rsidRPr="00A24849" w:rsidRDefault="00DE42B0" w:rsidP="005062C6">
      <w:pPr>
        <w:pBdr>
          <w:top w:val="single" w:sz="48" w:space="1" w:color="F7F7F7"/>
          <w:left w:val="single" w:sz="48" w:space="4" w:color="F7F7F7"/>
          <w:bottom w:val="single" w:sz="48" w:space="1" w:color="F7F7F7"/>
          <w:right w:val="single" w:sz="48" w:space="4" w:color="F7F7F7"/>
        </w:pBdr>
        <w:shd w:val="clear" w:color="auto" w:fill="F7F7F7"/>
        <w:spacing w:before="0" w:after="0"/>
        <w:ind w:left="230" w:right="230"/>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604787C1" w14:textId="4063C038" w:rsidR="00DE42B0" w:rsidRPr="00A24849" w:rsidRDefault="00DE42B0" w:rsidP="00F301CB">
      <w:pPr>
        <w:rPr>
          <w:rFonts w:eastAsia="Times New Roman" w:cs="Times New Roman"/>
          <w:szCs w:val="20"/>
        </w:rPr>
      </w:pPr>
      <w:r w:rsidRPr="00A24849">
        <w:rPr>
          <w:rFonts w:eastAsia="Times New Roman" w:cs="Times New Roman"/>
          <w:szCs w:val="20"/>
        </w:rPr>
        <w:t>By these observations we can come up with the</w:t>
      </w:r>
      <w:r w:rsidR="00446A63" w:rsidRPr="00A24849">
        <w:rPr>
          <w:rFonts w:eastAsia="Times New Roman" w:cs="Times New Roman"/>
          <w:szCs w:val="20"/>
        </w:rPr>
        <w:t xml:space="preserve"> </w:t>
      </w:r>
      <w:r w:rsidRPr="00A24849">
        <w:rPr>
          <w:rFonts w:eastAsia="Times New Roman" w:cs="Times New Roman"/>
          <w:b/>
          <w:bCs/>
          <w:szCs w:val="20"/>
        </w:rPr>
        <w:t>formula</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height of the variable part</w:t>
      </w:r>
      <w:r w:rsidR="00446A63" w:rsidRPr="00A24849">
        <w:rPr>
          <w:rFonts w:eastAsia="Times New Roman" w:cs="Times New Roman"/>
          <w:szCs w:val="20"/>
        </w:rPr>
        <w:t xml:space="preserve"> </w:t>
      </w:r>
      <w:r w:rsidRPr="00A24849">
        <w:rPr>
          <w:rFonts w:eastAsia="Times New Roman" w:cs="Times New Roman"/>
          <w:szCs w:val="20"/>
        </w:rPr>
        <w:t>of the Christmas hat. We use the formula specified in the task to calculate the total height, by subtracting the size of the unchangeable part. We obtain</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 + 5) – 5</w:t>
      </w:r>
      <w:r w:rsidR="00446A63" w:rsidRPr="00A24849">
        <w:rPr>
          <w:rFonts w:eastAsia="Times New Roman" w:cs="Times New Roman"/>
          <w:noProof/>
          <w:szCs w:val="20"/>
        </w:rPr>
        <w:t xml:space="preserve"> </w:t>
      </w:r>
      <w:r w:rsidRPr="00A24849">
        <w:rPr>
          <w:rFonts w:eastAsia="Times New Roman" w:cs="Times New Roman"/>
          <w:szCs w:val="20"/>
        </w:rPr>
        <w:t>or</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2 * n</w:t>
      </w:r>
      <w:r w:rsidRPr="00A24849">
        <w:rPr>
          <w:rFonts w:eastAsia="Times New Roman" w:cs="Times New Roman"/>
          <w:szCs w:val="20"/>
        </w:rPr>
        <w:t>.</w:t>
      </w:r>
    </w:p>
    <w:p w14:paraId="332FCE8E" w14:textId="6BA5AD02" w:rsidR="00DE42B0" w:rsidRPr="00B047FC" w:rsidRDefault="00DE42B0" w:rsidP="00C827BA">
      <w:pPr>
        <w:pStyle w:val="Heading4"/>
      </w:pPr>
      <w:r w:rsidRPr="00B047FC">
        <w:t>Drawing the Dynamic Part of the Figure</w:t>
      </w:r>
    </w:p>
    <w:p w14:paraId="4C13F673" w14:textId="64456404" w:rsidR="00DE42B0" w:rsidRPr="00A24849" w:rsidRDefault="00DE42B0" w:rsidP="00F301CB">
      <w:pPr>
        <w:rPr>
          <w:rFonts w:eastAsia="Times New Roman" w:cs="Times New Roman"/>
          <w:szCs w:val="20"/>
        </w:rPr>
      </w:pP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draw</w:t>
      </w:r>
      <w:r w:rsidR="00446A63" w:rsidRPr="00A24849">
        <w:rPr>
          <w:rFonts w:eastAsia="Times New Roman" w:cs="Times New Roman"/>
          <w:szCs w:val="20"/>
        </w:rPr>
        <w:t xml:space="preserve"> </w:t>
      </w:r>
      <w:r w:rsidRPr="00A24849">
        <w:rPr>
          <w:rFonts w:eastAsia="Times New Roman" w:cs="Times New Roman"/>
          <w:szCs w:val="20"/>
        </w:rPr>
        <w:t>the</w:t>
      </w:r>
      <w:r w:rsidR="00446A63" w:rsidRPr="00A24849">
        <w:rPr>
          <w:rFonts w:eastAsia="Times New Roman" w:cs="Times New Roman"/>
          <w:szCs w:val="20"/>
        </w:rPr>
        <w:t xml:space="preserve"> </w:t>
      </w:r>
      <w:r w:rsidRPr="00A24849">
        <w:rPr>
          <w:rFonts w:eastAsia="Times New Roman" w:cs="Times New Roman"/>
          <w:b/>
          <w:bCs/>
          <w:szCs w:val="20"/>
        </w:rPr>
        <w:t>dynamic</w:t>
      </w:r>
      <w:r w:rsidR="00446A63" w:rsidRPr="00A24849">
        <w:rPr>
          <w:rFonts w:eastAsia="Times New Roman" w:cs="Times New Roman"/>
          <w:szCs w:val="20"/>
        </w:rPr>
        <w:t xml:space="preserve"> </w:t>
      </w:r>
      <w:r w:rsidRPr="00A24849">
        <w:rPr>
          <w:rFonts w:eastAsia="Times New Roman" w:cs="Times New Roman"/>
          <w:szCs w:val="20"/>
        </w:rPr>
        <w:t>or the variable part of the figure, we will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The size of the loop will be from</w:t>
      </w:r>
      <w:r w:rsidR="00446A63" w:rsidRPr="00A24849">
        <w:rPr>
          <w:rFonts w:eastAsia="Times New Roman" w:cs="Times New Roman"/>
          <w:szCs w:val="20"/>
        </w:rPr>
        <w:t xml:space="preserve"> </w:t>
      </w:r>
      <w:r w:rsidRPr="00A24849">
        <w:rPr>
          <w:rFonts w:eastAsia="Times New Roman" w:cs="Times New Roman"/>
          <w:b/>
          <w:bCs/>
          <w:szCs w:val="20"/>
        </w:rPr>
        <w:t>0</w:t>
      </w:r>
      <w:r w:rsidR="00446A63" w:rsidRPr="00A24849">
        <w:rPr>
          <w:rFonts w:eastAsia="Times New Roman" w:cs="Times New Roman"/>
          <w:szCs w:val="20"/>
        </w:rPr>
        <w:t xml:space="preserve"> </w:t>
      </w:r>
      <w:r w:rsidRPr="00A24849">
        <w:rPr>
          <w:rFonts w:eastAsia="Times New Roman" w:cs="Times New Roman"/>
          <w:szCs w:val="20"/>
        </w:rPr>
        <w:t>to the</w:t>
      </w:r>
      <w:r w:rsidR="00446A63" w:rsidRPr="00A24849">
        <w:rPr>
          <w:rFonts w:eastAsia="Times New Roman" w:cs="Times New Roman"/>
          <w:szCs w:val="20"/>
        </w:rPr>
        <w:t xml:space="preserve"> </w:t>
      </w:r>
      <w:r w:rsidRPr="00A24849">
        <w:rPr>
          <w:rFonts w:eastAsia="Times New Roman" w:cs="Times New Roman"/>
          <w:b/>
          <w:bCs/>
          <w:szCs w:val="20"/>
        </w:rPr>
        <w:t>width</w:t>
      </w:r>
      <w:r w:rsidR="00446A63" w:rsidRPr="00A24849">
        <w:rPr>
          <w:rFonts w:eastAsia="Times New Roman" w:cs="Times New Roman"/>
          <w:szCs w:val="20"/>
        </w:rPr>
        <w:t xml:space="preserve"> </w:t>
      </w:r>
      <w:r w:rsidRPr="00A24849">
        <w:rPr>
          <w:rFonts w:eastAsia="Times New Roman" w:cs="Times New Roman"/>
          <w:szCs w:val="20"/>
        </w:rPr>
        <w:t>that we have by requirements, namely</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4 * n + 1</w:t>
      </w:r>
      <w:r w:rsidRPr="00A24849">
        <w:rPr>
          <w:rFonts w:eastAsia="Times New Roman" w:cs="Times New Roman"/>
          <w:szCs w:val="20"/>
        </w:rPr>
        <w:t>. Since we will use this formula in</w:t>
      </w:r>
      <w:r w:rsidR="00446A63" w:rsidRPr="00A24849">
        <w:rPr>
          <w:rFonts w:eastAsia="Times New Roman" w:cs="Times New Roman"/>
          <w:szCs w:val="20"/>
        </w:rPr>
        <w:t xml:space="preserve"> </w:t>
      </w:r>
      <w:r w:rsidRPr="00A24849">
        <w:rPr>
          <w:rFonts w:eastAsia="Times New Roman" w:cs="Times New Roman"/>
          <w:b/>
          <w:bCs/>
          <w:szCs w:val="20"/>
        </w:rPr>
        <w:t>a few places</w:t>
      </w:r>
      <w:r w:rsidR="00446A63" w:rsidRPr="00A24849">
        <w:rPr>
          <w:rFonts w:eastAsia="Times New Roman" w:cs="Times New Roman"/>
          <w:szCs w:val="20"/>
        </w:rPr>
        <w:t xml:space="preserve"> </w:t>
      </w:r>
      <w:r w:rsidRPr="00A24849">
        <w:rPr>
          <w:rFonts w:eastAsia="Times New Roman" w:cs="Times New Roman"/>
          <w:szCs w:val="20"/>
        </w:rPr>
        <w:t>in the code, it is a good practice to declare it in a</w:t>
      </w:r>
      <w:r w:rsidR="00446A63" w:rsidRPr="00A24849">
        <w:rPr>
          <w:rFonts w:eastAsia="Times New Roman" w:cs="Times New Roman"/>
          <w:szCs w:val="20"/>
        </w:rPr>
        <w:t xml:space="preserve"> </w:t>
      </w:r>
      <w:r w:rsidRPr="00A24849">
        <w:rPr>
          <w:rFonts w:eastAsia="Times New Roman" w:cs="Times New Roman"/>
          <w:b/>
          <w:bCs/>
          <w:szCs w:val="20"/>
        </w:rPr>
        <w:t>separate variable</w:t>
      </w:r>
      <w:r w:rsidRPr="00A24849">
        <w:rPr>
          <w:rFonts w:eastAsia="Times New Roman" w:cs="Times New Roman"/>
          <w:szCs w:val="20"/>
        </w:rPr>
        <w:t>. Before running the loop, we should</w:t>
      </w:r>
      <w:r w:rsidR="00446A63" w:rsidRPr="00A24849">
        <w:rPr>
          <w:rFonts w:eastAsia="Times New Roman" w:cs="Times New Roman"/>
          <w:szCs w:val="20"/>
        </w:rPr>
        <w:t xml:space="preserve"> </w:t>
      </w:r>
      <w:r w:rsidRPr="00A24849">
        <w:rPr>
          <w:rFonts w:eastAsia="Times New Roman" w:cs="Times New Roman"/>
          <w:b/>
          <w:bCs/>
          <w:szCs w:val="20"/>
        </w:rPr>
        <w:t>declare variables</w:t>
      </w:r>
      <w:r w:rsidR="00446A63" w:rsidRPr="00A24849">
        <w:rPr>
          <w:rFonts w:eastAsia="Times New Roman" w:cs="Times New Roman"/>
          <w:szCs w:val="20"/>
        </w:rPr>
        <w:t xml:space="preserve"> </w:t>
      </w:r>
      <w:r w:rsidRPr="00A24849">
        <w:rPr>
          <w:rFonts w:eastAsia="Times New Roman" w:cs="Times New Roman"/>
          <w:szCs w:val="20"/>
        </w:rPr>
        <w:t>for the</w:t>
      </w:r>
      <w:r w:rsidR="00446A63" w:rsidRPr="00A24849">
        <w:rPr>
          <w:rFonts w:eastAsia="Times New Roman" w:cs="Times New Roman"/>
          <w:szCs w:val="20"/>
        </w:rPr>
        <w:t xml:space="preserve"> </w:t>
      </w:r>
      <w:r w:rsidRPr="00A24849">
        <w:rPr>
          <w:rFonts w:eastAsia="Times New Roman" w:cs="Times New Roman"/>
          <w:b/>
          <w:bCs/>
          <w:szCs w:val="20"/>
        </w:rPr>
        <w:t>number</w:t>
      </w:r>
      <w:r w:rsidR="00446A63" w:rsidRPr="00A24849">
        <w:rPr>
          <w:rFonts w:eastAsia="Times New Roman" w:cs="Times New Roman"/>
          <w:szCs w:val="20"/>
        </w:rPr>
        <w:t xml:space="preserve"> </w:t>
      </w:r>
      <w:r w:rsidRPr="00A24849">
        <w:rPr>
          <w:rFonts w:eastAsia="Times New Roman" w:cs="Times New Roman"/>
          <w:szCs w:val="20"/>
        </w:rPr>
        <w:t>of individual symbols that participate in the dynamic part:</w:t>
      </w:r>
      <w:r w:rsidR="00446A63" w:rsidRPr="00A24849">
        <w:rPr>
          <w:rFonts w:eastAsia="Times New Roman" w:cs="Times New Roman"/>
          <w:szCs w:val="20"/>
        </w:rPr>
        <w:t xml:space="preserve"> </w:t>
      </w:r>
      <w:r w:rsidRPr="00A24849">
        <w:rPr>
          <w:rFonts w:eastAsia="Times New Roman" w:cs="Times New Roman"/>
          <w:b/>
          <w:bCs/>
          <w:szCs w:val="20"/>
        </w:rPr>
        <w:t>dots</w:t>
      </w:r>
      <w:r w:rsidR="00663375" w:rsidRPr="00A24849">
        <w:rPr>
          <w:rFonts w:eastAsia="Times New Roman" w:cs="Times New Roman"/>
          <w:szCs w:val="20"/>
        </w:rPr>
        <w:t xml:space="preserve"> a</w:t>
      </w:r>
      <w:r w:rsidRPr="00A24849">
        <w:rPr>
          <w:rFonts w:eastAsia="Times New Roman" w:cs="Times New Roman"/>
          <w:szCs w:val="20"/>
        </w:rPr>
        <w:t>nd</w:t>
      </w:r>
      <w:r w:rsidR="00446A63" w:rsidRPr="00A24849">
        <w:rPr>
          <w:rFonts w:eastAsia="Times New Roman" w:cs="Times New Roman"/>
          <w:szCs w:val="20"/>
        </w:rPr>
        <w:t xml:space="preserve"> </w:t>
      </w:r>
      <w:r w:rsidRPr="00A24849">
        <w:rPr>
          <w:rFonts w:eastAsia="Times New Roman" w:cs="Times New Roman"/>
          <w:b/>
          <w:bCs/>
          <w:szCs w:val="20"/>
        </w:rPr>
        <w:t>dashes</w:t>
      </w:r>
      <w:r w:rsidRPr="00A24849">
        <w:rPr>
          <w:rFonts w:eastAsia="Times New Roman" w:cs="Times New Roman"/>
          <w:szCs w:val="20"/>
        </w:rPr>
        <w:t>. By analyzing examples</w:t>
      </w:r>
      <w:r w:rsidR="00663375" w:rsidRPr="00A24849">
        <w:rPr>
          <w:rFonts w:eastAsia="Times New Roman" w:cs="Times New Roman"/>
          <w:szCs w:val="20"/>
        </w:rPr>
        <w:t>,</w:t>
      </w:r>
      <w:r w:rsidRPr="00A24849">
        <w:rPr>
          <w:rFonts w:eastAsia="Times New Roman" w:cs="Times New Roman"/>
          <w:szCs w:val="20"/>
        </w:rPr>
        <w:t xml:space="preserve"> we can also prepare formulas for the</w:t>
      </w:r>
      <w:r w:rsidR="00446A63" w:rsidRPr="00A24849">
        <w:rPr>
          <w:rFonts w:eastAsia="Times New Roman" w:cs="Times New Roman"/>
          <w:szCs w:val="20"/>
        </w:rPr>
        <w:t xml:space="preserve"> </w:t>
      </w:r>
      <w:r w:rsidRPr="00A24849">
        <w:rPr>
          <w:rFonts w:eastAsia="Times New Roman" w:cs="Times New Roman"/>
          <w:b/>
          <w:bCs/>
          <w:szCs w:val="20"/>
        </w:rPr>
        <w:t>starting values</w:t>
      </w:r>
      <w:r w:rsidR="00446A63" w:rsidRPr="00A24849">
        <w:rPr>
          <w:rFonts w:eastAsia="Times New Roman" w:cs="Times New Roman"/>
          <w:szCs w:val="20"/>
        </w:rPr>
        <w:t xml:space="preserve"> </w:t>
      </w:r>
      <w:r w:rsidRPr="00A24849">
        <w:rPr>
          <w:rFonts w:eastAsia="Times New Roman" w:cs="Times New Roman"/>
          <w:szCs w:val="20"/>
        </w:rPr>
        <w:t>of these variables. Initially, the</w:t>
      </w:r>
      <w:r w:rsidR="00446A63" w:rsidRPr="00A24849">
        <w:rPr>
          <w:rFonts w:eastAsia="Times New Roman" w:cs="Times New Roman"/>
          <w:szCs w:val="20"/>
        </w:rPr>
        <w:t xml:space="preserve"> </w:t>
      </w:r>
      <w:r w:rsidRPr="00A24849">
        <w:rPr>
          <w:rFonts w:eastAsia="Times New Roman" w:cs="Times New Roman"/>
          <w:b/>
          <w:bCs/>
          <w:szCs w:val="20"/>
        </w:rPr>
        <w:t>dashes</w:t>
      </w:r>
      <w:r w:rsidR="00446A63" w:rsidRPr="00A24849">
        <w:rPr>
          <w:rFonts w:eastAsia="Times New Roman" w:cs="Times New Roman"/>
          <w:szCs w:val="20"/>
        </w:rPr>
        <w:t xml:space="preserve"> </w:t>
      </w:r>
      <w:r w:rsidRPr="00A24849">
        <w:rPr>
          <w:rFonts w:eastAsia="Times New Roman" w:cs="Times New Roman"/>
          <w:szCs w:val="20"/>
        </w:rPr>
        <w:t>are</w:t>
      </w:r>
      <w:r w:rsidR="00446A63" w:rsidRPr="00A24849">
        <w:rPr>
          <w:rFonts w:eastAsia="Times New Roman" w:cs="Times New Roman"/>
          <w:szCs w:val="20"/>
        </w:rPr>
        <w:t xml:space="preserve"> </w:t>
      </w:r>
      <w:r w:rsidRPr="00A24849">
        <w:rPr>
          <w:rFonts w:eastAsia="Times New Roman" w:cs="Times New Roman"/>
          <w:b/>
          <w:bCs/>
          <w:szCs w:val="20"/>
        </w:rPr>
        <w:t>0</w:t>
      </w:r>
      <w:r w:rsidRPr="00A24849">
        <w:rPr>
          <w:rFonts w:eastAsia="Times New Roman" w:cs="Times New Roman"/>
          <w:szCs w:val="20"/>
        </w:rPr>
        <w:t>, but it is clear that we can calculate the number of</w:t>
      </w:r>
      <w:r w:rsidR="00446A63" w:rsidRPr="00A24849">
        <w:rPr>
          <w:rFonts w:eastAsia="Times New Roman" w:cs="Times New Roman"/>
          <w:szCs w:val="20"/>
        </w:rPr>
        <w:t xml:space="preserve"> </w:t>
      </w:r>
      <w:r w:rsidRPr="00A24849">
        <w:rPr>
          <w:rFonts w:eastAsia="Times New Roman" w:cs="Times New Roman"/>
          <w:b/>
          <w:bCs/>
          <w:szCs w:val="20"/>
        </w:rPr>
        <w:t>dots</w:t>
      </w:r>
      <w:r w:rsidR="00446A63" w:rsidRPr="00A24849">
        <w:rPr>
          <w:rFonts w:eastAsia="Times New Roman" w:cs="Times New Roman"/>
          <w:szCs w:val="20"/>
        </w:rPr>
        <w:t xml:space="preserve"> </w:t>
      </w:r>
      <w:r w:rsidRPr="00A24849">
        <w:rPr>
          <w:rFonts w:eastAsia="Times New Roman" w:cs="Times New Roman"/>
          <w:szCs w:val="20"/>
        </w:rPr>
        <w:t xml:space="preserve">by </w:t>
      </w:r>
      <w:r w:rsidRPr="00A24849">
        <w:rPr>
          <w:rFonts w:eastAsia="Times New Roman" w:cs="Times New Roman"/>
          <w:szCs w:val="20"/>
        </w:rPr>
        <w:lastRenderedPageBreak/>
        <w:t>subtracting</w:t>
      </w:r>
      <w:r w:rsidR="00446A63" w:rsidRPr="00A24849">
        <w:rPr>
          <w:rFonts w:eastAsia="Times New Roman" w:cs="Times New Roman"/>
          <w:szCs w:val="20"/>
        </w:rPr>
        <w:t xml:space="preserve"> </w:t>
      </w:r>
      <w:r w:rsidRPr="00A24849">
        <w:rPr>
          <w:rFonts w:eastAsia="Times New Roman" w:cs="Times New Roman"/>
          <w:b/>
          <w:bCs/>
          <w:szCs w:val="20"/>
        </w:rPr>
        <w:t>3</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total width</w:t>
      </w:r>
      <w:r w:rsidR="00446A63" w:rsidRPr="00A24849">
        <w:rPr>
          <w:rFonts w:eastAsia="Times New Roman" w:cs="Times New Roman"/>
          <w:szCs w:val="20"/>
        </w:rPr>
        <w:t xml:space="preserve"> </w:t>
      </w:r>
      <w:r w:rsidRPr="00A24849">
        <w:rPr>
          <w:rFonts w:eastAsia="Times New Roman" w:cs="Times New Roman"/>
          <w:noProof/>
          <w:szCs w:val="20"/>
        </w:rPr>
        <w:t>(</w:t>
      </w:r>
      <w:r w:rsidRPr="00A24849">
        <w:rPr>
          <w:rFonts w:eastAsia="Times New Roman" w:cs="Times New Roman"/>
          <w:szCs w:val="20"/>
        </w:rPr>
        <w:t>the number of symbols that are building the top of the Christmas hat</w:t>
      </w:r>
      <w:r w:rsidRPr="00A24849">
        <w:rPr>
          <w:rFonts w:eastAsia="Times New Roman" w:cs="Times New Roman"/>
          <w:noProof/>
          <w:szCs w:val="20"/>
        </w:rPr>
        <w:t xml:space="preserve">) </w:t>
      </w:r>
      <w:r w:rsidRPr="00A24849">
        <w:rPr>
          <w:rFonts w:eastAsia="Times New Roman" w:cs="Times New Roman"/>
          <w:szCs w:val="20"/>
        </w:rPr>
        <w:t>and then</w:t>
      </w:r>
      <w:r w:rsidR="00446A63" w:rsidRPr="00A24849">
        <w:rPr>
          <w:rFonts w:eastAsia="Times New Roman" w:cs="Times New Roman"/>
          <w:szCs w:val="20"/>
        </w:rPr>
        <w:t xml:space="preserve"> </w:t>
      </w:r>
      <w:r w:rsidRPr="00A24849">
        <w:rPr>
          <w:rFonts w:eastAsia="Times New Roman" w:cs="Times New Roman"/>
          <w:b/>
          <w:bCs/>
          <w:szCs w:val="20"/>
        </w:rPr>
        <w:t>dividing by 2</w:t>
      </w:r>
      <w:r w:rsidRPr="00A24849">
        <w:rPr>
          <w:rFonts w:eastAsia="Times New Roman" w:cs="Times New Roman"/>
          <w:szCs w:val="20"/>
        </w:rPr>
        <w:t>, as the number of dots on both sides of the hat is the same.</w:t>
      </w:r>
    </w:p>
    <w:p w14:paraId="34E283F4" w14:textId="77777777" w:rsidR="00DE42B0" w:rsidRPr="00A24849" w:rsidRDefault="00DE42B0" w:rsidP="00F301CB">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0"/>
        </w:rPr>
      </w:pP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r w:rsidRPr="00A24849">
        <w:rPr>
          <w:rFonts w:eastAsia="Times New Roman" w:cs="Times New Roman"/>
          <w:noProof/>
          <w:szCs w:val="20"/>
        </w:rPr>
        <w:br/>
      </w:r>
      <w:r w:rsidRPr="00A24849">
        <w:rPr>
          <w:rFonts w:ascii="Consolas" w:eastAsia="Times New Roman" w:hAnsi="Consolas" w:cs="Courier New"/>
          <w:noProof/>
          <w:szCs w:val="20"/>
          <w:bdr w:val="none" w:sz="0" w:space="0" w:color="auto" w:frame="1"/>
          <w:shd w:val="clear" w:color="auto" w:fill="F7F7F7"/>
        </w:rPr>
        <w:t>*-------*-------*</w:t>
      </w:r>
    </w:p>
    <w:p w14:paraId="70ECE9E0" w14:textId="22E9DFB3" w:rsidR="00DE42B0" w:rsidRPr="00A24849" w:rsidRDefault="00DE42B0" w:rsidP="00F301CB">
      <w:pPr>
        <w:rPr>
          <w:rFonts w:eastAsia="Times New Roman" w:cs="Times New Roman"/>
          <w:szCs w:val="20"/>
        </w:rPr>
      </w:pPr>
      <w:r w:rsidRPr="00A24849">
        <w:rPr>
          <w:rFonts w:eastAsia="Times New Roman" w:cs="Times New Roman"/>
          <w:szCs w:val="20"/>
        </w:rPr>
        <w:t>What remains is to execute the body of the loop, as</w:t>
      </w:r>
      <w:r w:rsidR="00446A63" w:rsidRPr="00A24849">
        <w:rPr>
          <w:rFonts w:eastAsia="Times New Roman" w:cs="Times New Roman"/>
          <w:szCs w:val="20"/>
        </w:rPr>
        <w:t xml:space="preserve"> </w:t>
      </w:r>
      <w:r w:rsidRPr="00A24849">
        <w:rPr>
          <w:rFonts w:eastAsia="Times New Roman" w:cs="Times New Roman"/>
          <w:b/>
          <w:bCs/>
          <w:szCs w:val="20"/>
        </w:rPr>
        <w:t>after each</w:t>
      </w:r>
      <w:r w:rsidR="00446A63" w:rsidRPr="00A24849">
        <w:rPr>
          <w:rFonts w:eastAsia="Times New Roman" w:cs="Times New Roman"/>
          <w:szCs w:val="20"/>
        </w:rPr>
        <w:t xml:space="preserve"> </w:t>
      </w:r>
      <w:r w:rsidRPr="00A24849">
        <w:rPr>
          <w:rFonts w:eastAsia="Times New Roman" w:cs="Times New Roman"/>
          <w:szCs w:val="20"/>
        </w:rPr>
        <w:t>drawing we</w:t>
      </w:r>
      <w:r w:rsidR="00446A63" w:rsidRPr="00A24849">
        <w:rPr>
          <w:rFonts w:eastAsia="Times New Roman" w:cs="Times New Roman"/>
          <w:szCs w:val="20"/>
        </w:rPr>
        <w:t xml:space="preserve"> </w:t>
      </w:r>
      <w:r w:rsidRPr="00A24849">
        <w:rPr>
          <w:rFonts w:eastAsia="Times New Roman" w:cs="Times New Roman"/>
          <w:b/>
          <w:bCs/>
          <w:szCs w:val="20"/>
        </w:rPr>
        <w:t>decrease</w:t>
      </w:r>
      <w:r w:rsidR="00446A63" w:rsidRPr="00A24849">
        <w:rPr>
          <w:rFonts w:eastAsia="Times New Roman" w:cs="Times New Roman"/>
          <w:szCs w:val="20"/>
        </w:rPr>
        <w:t xml:space="preserve"> </w:t>
      </w:r>
      <w:r w:rsidRPr="00A24849">
        <w:rPr>
          <w:rFonts w:eastAsia="Times New Roman" w:cs="Times New Roman"/>
          <w:szCs w:val="20"/>
        </w:rPr>
        <w:t>the number of dots 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and</w:t>
      </w:r>
      <w:r w:rsidR="00446A63" w:rsidRPr="00A24849">
        <w:rPr>
          <w:rFonts w:eastAsia="Times New Roman" w:cs="Times New Roman"/>
          <w:szCs w:val="20"/>
        </w:rPr>
        <w:t xml:space="preserve"> </w:t>
      </w:r>
      <w:r w:rsidRPr="00A24849">
        <w:rPr>
          <w:rFonts w:eastAsia="Times New Roman" w:cs="Times New Roman"/>
          <w:b/>
          <w:bCs/>
          <w:szCs w:val="20"/>
        </w:rPr>
        <w:t>increase the number of dashes</w:t>
      </w:r>
      <w:r w:rsidR="00446A63" w:rsidRPr="00A24849">
        <w:rPr>
          <w:rFonts w:eastAsia="Times New Roman" w:cs="Times New Roman"/>
          <w:szCs w:val="20"/>
        </w:rPr>
        <w:t xml:space="preserve"> </w:t>
      </w:r>
      <w:r w:rsidRPr="00A24849">
        <w:rPr>
          <w:rFonts w:eastAsia="Times New Roman" w:cs="Times New Roman"/>
          <w:szCs w:val="20"/>
        </w:rPr>
        <w:t>by</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Let's not forget to draw one</w:t>
      </w:r>
      <w:r w:rsidR="00446A63" w:rsidRPr="00A24849">
        <w:rPr>
          <w:rFonts w:eastAsia="Times New Roman" w:cs="Times New Roman"/>
          <w:szCs w:val="20"/>
        </w:rPr>
        <w:t xml:space="preserve"> </w:t>
      </w:r>
      <w:r w:rsidRPr="00A24849">
        <w:rPr>
          <w:rFonts w:eastAsia="Times New Roman" w:cs="Times New Roman"/>
          <w:b/>
          <w:bCs/>
          <w:szCs w:val="20"/>
        </w:rPr>
        <w:t>star</w:t>
      </w:r>
      <w:r w:rsidR="00446A63" w:rsidRPr="00A24849">
        <w:rPr>
          <w:rFonts w:eastAsia="Times New Roman" w:cs="Times New Roman"/>
          <w:szCs w:val="20"/>
        </w:rPr>
        <w:t xml:space="preserve"> </w:t>
      </w:r>
      <w:r w:rsidRPr="00A24849">
        <w:rPr>
          <w:rFonts w:eastAsia="Times New Roman" w:cs="Times New Roman"/>
          <w:szCs w:val="20"/>
        </w:rPr>
        <w:t>between each of them. The sequence of drawing in the body of the loop is the following:</w:t>
      </w:r>
    </w:p>
    <w:p w14:paraId="4BD52618"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4B2339F7"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21738B0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68A869C5"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FEEA48D"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dashes</w:t>
      </w:r>
    </w:p>
    <w:p w14:paraId="212B83F9"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Star</w:t>
      </w:r>
    </w:p>
    <w:p w14:paraId="1D72BDA1" w14:textId="77777777" w:rsidR="00DE42B0" w:rsidRPr="00A24849" w:rsidRDefault="00DE42B0" w:rsidP="00FB0B6C">
      <w:pPr>
        <w:numPr>
          <w:ilvl w:val="0"/>
          <w:numId w:val="206"/>
        </w:numPr>
        <w:tabs>
          <w:tab w:val="clear" w:pos="720"/>
        </w:tabs>
        <w:spacing w:before="60" w:after="40"/>
        <w:ind w:left="518" w:hanging="230"/>
        <w:jc w:val="left"/>
        <w:rPr>
          <w:rFonts w:eastAsia="Times New Roman" w:cs="Times New Roman"/>
          <w:szCs w:val="20"/>
        </w:rPr>
      </w:pPr>
      <w:r w:rsidRPr="00A24849">
        <w:rPr>
          <w:rFonts w:eastAsia="Times New Roman" w:cs="Times New Roman"/>
          <w:szCs w:val="20"/>
        </w:rPr>
        <w:t>Symbol string of dots</w:t>
      </w:r>
    </w:p>
    <w:p w14:paraId="55E1789E" w14:textId="77777777" w:rsidR="00DE42B0" w:rsidRPr="00A24849" w:rsidRDefault="00DE42B0" w:rsidP="00F301CB">
      <w:pPr>
        <w:rPr>
          <w:rFonts w:eastAsia="Times New Roman" w:cs="Times New Roman"/>
          <w:szCs w:val="20"/>
        </w:rPr>
      </w:pPr>
      <w:r w:rsidRPr="00A24849">
        <w:rPr>
          <w:rFonts w:eastAsia="Times New Roman" w:cs="Times New Roman"/>
          <w:szCs w:val="20"/>
        </w:rPr>
        <w:t>In case we have worked properly, we will obtain figures identical to those in the examples.</w:t>
      </w:r>
    </w:p>
    <w:p w14:paraId="45DD28E7" w14:textId="77777777" w:rsidR="00DE42B0" w:rsidRPr="00B047FC" w:rsidRDefault="00DE42B0" w:rsidP="00C827BA">
      <w:pPr>
        <w:pStyle w:val="Heading3"/>
      </w:pPr>
      <w:r w:rsidRPr="00B047FC">
        <w:t>Testing in the Judge System</w:t>
      </w:r>
    </w:p>
    <w:p w14:paraId="50770826" w14:textId="6CD53A74" w:rsidR="00DE42B0" w:rsidRPr="00A24849" w:rsidRDefault="00DE42B0" w:rsidP="00570D27">
      <w:pPr>
        <w:rPr>
          <w:rFonts w:eastAsia="Times New Roman" w:cs="Times New Roman"/>
          <w:szCs w:val="20"/>
        </w:r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19" w:anchor="4" w:tgtFrame="_blank" w:history="1">
        <w:r w:rsidRPr="00A24849">
          <w:rPr>
            <w:rStyle w:val="Hyperlink"/>
            <w:rFonts w:eastAsia="Times New Roman" w:cs="Times New Roman"/>
            <w:szCs w:val="20"/>
          </w:rPr>
          <w:t>https://judge.softuni.org/Contests/Practice/Index/517#4</w:t>
        </w:r>
      </w:hyperlink>
      <w:r w:rsidRPr="00A24849">
        <w:rPr>
          <w:rFonts w:eastAsia="Times New Roman" w:cs="Times New Roman"/>
          <w:szCs w:val="20"/>
        </w:rPr>
        <w:t>.</w:t>
      </w:r>
    </w:p>
    <w:p w14:paraId="018078AB" w14:textId="77777777" w:rsidR="00DE42B0" w:rsidRPr="00B047FC" w:rsidRDefault="00DE42B0" w:rsidP="00C827BA">
      <w:pPr>
        <w:pStyle w:val="Heading2"/>
      </w:pPr>
      <w:bookmarkStart w:id="173" w:name="_Toc17796206"/>
      <w:r w:rsidRPr="00B047FC">
        <w:t>Problem: Letters Combination</w:t>
      </w:r>
      <w:bookmarkEnd w:id="173"/>
    </w:p>
    <w:p w14:paraId="38A1E9F3" w14:textId="0B7BDB78" w:rsidR="00DE42B0" w:rsidRPr="00A24849" w:rsidRDefault="00DE42B0" w:rsidP="00F301CB">
      <w:pPr>
        <w:rPr>
          <w:rFonts w:eastAsia="Times New Roman" w:cs="Times New Roman"/>
          <w:szCs w:val="20"/>
        </w:rPr>
      </w:pPr>
      <w:r w:rsidRPr="00A24849">
        <w:rPr>
          <w:rFonts w:eastAsia="Times New Roman" w:cs="Times New Roman"/>
          <w:szCs w:val="20"/>
        </w:rPr>
        <w:t>Write a program that prints on the console</w:t>
      </w:r>
      <w:r w:rsidR="00446A63" w:rsidRPr="00A24849">
        <w:rPr>
          <w:rFonts w:eastAsia="Times New Roman" w:cs="Times New Roman"/>
          <w:szCs w:val="20"/>
        </w:rPr>
        <w:t xml:space="preserve"> </w:t>
      </w:r>
      <w:r w:rsidRPr="00A24849">
        <w:rPr>
          <w:rFonts w:eastAsia="Times New Roman" w:cs="Times New Roman"/>
          <w:b/>
          <w:bCs/>
          <w:szCs w:val="20"/>
        </w:rPr>
        <w:t>all combinations of 3 letters</w:t>
      </w:r>
      <w:r w:rsidR="00446A63" w:rsidRPr="00A24849">
        <w:rPr>
          <w:rFonts w:eastAsia="Times New Roman" w:cs="Times New Roman"/>
          <w:szCs w:val="20"/>
        </w:rPr>
        <w:t xml:space="preserve"> </w:t>
      </w:r>
      <w:r w:rsidRPr="00A24849">
        <w:rPr>
          <w:rFonts w:eastAsia="Times New Roman" w:cs="Times New Roman"/>
          <w:szCs w:val="20"/>
        </w:rPr>
        <w:t>within a specified range, by skipping the combinations</w:t>
      </w:r>
      <w:r w:rsidR="00446A63" w:rsidRPr="00A24849">
        <w:rPr>
          <w:rFonts w:eastAsia="Times New Roman" w:cs="Times New Roman"/>
          <w:szCs w:val="20"/>
        </w:rPr>
        <w:t xml:space="preserve"> </w:t>
      </w:r>
      <w:r w:rsidRPr="00A24849">
        <w:rPr>
          <w:rFonts w:eastAsia="Times New Roman" w:cs="Times New Roman"/>
          <w:b/>
          <w:bCs/>
          <w:szCs w:val="20"/>
        </w:rPr>
        <w:t xml:space="preserve">containing </w:t>
      </w:r>
      <w:r w:rsidR="00372794">
        <w:rPr>
          <w:rFonts w:eastAsia="Times New Roman" w:cs="Times New Roman"/>
          <w:b/>
          <w:bCs/>
          <w:szCs w:val="20"/>
        </w:rPr>
        <w:t>certain</w:t>
      </w:r>
      <w:r w:rsidRPr="00A24849">
        <w:rPr>
          <w:rFonts w:eastAsia="Times New Roman" w:cs="Times New Roman"/>
          <w:b/>
          <w:bCs/>
          <w:szCs w:val="20"/>
        </w:rPr>
        <w:t xml:space="preserve"> letter</w:t>
      </w:r>
      <w:r w:rsidRPr="00A24849">
        <w:rPr>
          <w:rFonts w:eastAsia="Times New Roman" w:cs="Times New Roman"/>
          <w:szCs w:val="20"/>
        </w:rPr>
        <w:t>. Finally, print the number of printed combinations.</w:t>
      </w:r>
    </w:p>
    <w:p w14:paraId="7F8E698F" w14:textId="3BB5F78E"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720"/>
        <w:gridCol w:w="1984"/>
        <w:gridCol w:w="5935"/>
      </w:tblGrid>
      <w:tr w:rsidR="005062C6" w:rsidRPr="00A24849" w14:paraId="333A5FCA" w14:textId="77777777" w:rsidTr="00A40237">
        <w:trPr>
          <w:trHeight w:val="207"/>
          <w:tblHeader/>
        </w:trPr>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E3EFC1" w14:textId="09723875" w:rsidR="005062C6" w:rsidRPr="00A24849" w:rsidRDefault="005062C6" w:rsidP="005062C6">
            <w:pPr>
              <w:spacing w:before="0" w:after="0"/>
              <w:ind w:left="-116" w:right="-198" w:hanging="9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19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718638" w14:textId="799C62D7"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Output</w:t>
            </w:r>
          </w:p>
        </w:tc>
        <w:tc>
          <w:tcPr>
            <w:tcW w:w="59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6FAA6" w14:textId="136B8A6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Comments</w:t>
            </w:r>
          </w:p>
        </w:tc>
      </w:tr>
      <w:tr w:rsidR="005062C6" w:rsidRPr="00A24849" w14:paraId="3CB19176" w14:textId="77777777" w:rsidTr="00A40237">
        <w:trPr>
          <w:trHeight w:val="588"/>
        </w:trPr>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985AC" w14:textId="77777777" w:rsidR="005062C6" w:rsidRPr="00A24849" w:rsidRDefault="005062C6" w:rsidP="00D102C2">
            <w:pPr>
              <w:spacing w:before="0" w:after="0"/>
              <w:ind w:left="-206" w:right="-198"/>
              <w:jc w:val="center"/>
              <w:rPr>
                <w:rFonts w:ascii="Times New Roman" w:eastAsia="Times New Roman" w:hAnsi="Times New Roman" w:cs="Times New Roman"/>
                <w:szCs w:val="20"/>
              </w:rPr>
            </w:pPr>
            <w:r w:rsidRPr="00A24849">
              <w:rPr>
                <w:rFonts w:eastAsia="Times New Roman" w:cs="Times New Roman"/>
                <w:szCs w:val="20"/>
              </w:rPr>
              <w:t>a</w:t>
            </w:r>
            <w:r w:rsidRPr="00A24849">
              <w:rPr>
                <w:rFonts w:eastAsia="Times New Roman" w:cs="Times New Roman"/>
                <w:szCs w:val="20"/>
              </w:rPr>
              <w:br/>
              <w:t>c</w:t>
            </w:r>
            <w:r w:rsidRPr="00A24849">
              <w:rPr>
                <w:rFonts w:eastAsia="Times New Roman" w:cs="Times New Roman"/>
                <w:szCs w:val="20"/>
              </w:rPr>
              <w:br/>
              <w:t>b</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0A07A8" w14:textId="77777777" w:rsidR="005062C6" w:rsidRPr="00A24849" w:rsidRDefault="005062C6" w:rsidP="00D102C2">
            <w:pPr>
              <w:spacing w:before="0" w:after="0"/>
              <w:ind w:left="-98" w:right="-125"/>
              <w:jc w:val="left"/>
              <w:rPr>
                <w:rFonts w:ascii="Times New Roman" w:eastAsia="Times New Roman" w:hAnsi="Times New Roman" w:cs="Times New Roman"/>
                <w:noProof/>
                <w:szCs w:val="20"/>
              </w:rPr>
            </w:pPr>
            <w:r w:rsidRPr="00A24849">
              <w:rPr>
                <w:rFonts w:eastAsia="Times New Roman" w:cs="Times New Roman"/>
                <w:noProof/>
                <w:szCs w:val="20"/>
              </w:rPr>
              <w:t>aaa aac aca acc caa cac cca ccc 8</w:t>
            </w:r>
          </w:p>
        </w:tc>
        <w:tc>
          <w:tcPr>
            <w:tcW w:w="5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6849" w14:textId="1F68CE30" w:rsidR="005062C6" w:rsidRPr="00A24849" w:rsidRDefault="005062C6" w:rsidP="00D102C2">
            <w:pPr>
              <w:spacing w:before="0" w:after="0"/>
              <w:ind w:left="-106" w:right="-107"/>
              <w:jc w:val="left"/>
              <w:rPr>
                <w:rFonts w:eastAsia="Times New Roman" w:cs="Times New Roman"/>
                <w:szCs w:val="20"/>
              </w:rPr>
            </w:pPr>
            <w:r w:rsidRPr="00A24849">
              <w:rPr>
                <w:rFonts w:eastAsia="Times New Roman" w:cs="Times New Roman"/>
                <w:szCs w:val="20"/>
              </w:rPr>
              <w:t>All possible combinations with letters '</w:t>
            </w:r>
            <w:r w:rsidRPr="00A24849">
              <w:rPr>
                <w:rFonts w:eastAsia="Times New Roman" w:cs="Times New Roman"/>
                <w:b/>
                <w:bCs/>
                <w:szCs w:val="20"/>
              </w:rPr>
              <w:t>а</w:t>
            </w:r>
            <w:r w:rsidRPr="00A24849">
              <w:rPr>
                <w:rFonts w:eastAsia="Times New Roman" w:cs="Times New Roman"/>
                <w:szCs w:val="20"/>
              </w:rPr>
              <w:t>', '</w:t>
            </w:r>
            <w:r w:rsidRPr="00A24849">
              <w:rPr>
                <w:rFonts w:eastAsia="Times New Roman" w:cs="Times New Roman"/>
                <w:b/>
                <w:bCs/>
                <w:szCs w:val="20"/>
              </w:rPr>
              <w:t>b</w:t>
            </w:r>
            <w:r w:rsidRPr="00A24849">
              <w:rPr>
                <w:rFonts w:eastAsia="Times New Roman" w:cs="Times New Roman"/>
                <w:szCs w:val="20"/>
              </w:rPr>
              <w:t>' and '</w:t>
            </w:r>
            <w:r w:rsidRPr="00A24849">
              <w:rPr>
                <w:rFonts w:eastAsia="Times New Roman" w:cs="Times New Roman"/>
                <w:b/>
                <w:bCs/>
                <w:szCs w:val="20"/>
              </w:rPr>
              <w:t>c</w:t>
            </w:r>
            <w:r w:rsidRPr="00A24849">
              <w:rPr>
                <w:rFonts w:eastAsia="Times New Roman" w:cs="Times New Roman"/>
                <w:szCs w:val="20"/>
              </w:rPr>
              <w:t>' are:</w:t>
            </w:r>
            <w:r w:rsidRPr="00A24849">
              <w:rPr>
                <w:rFonts w:eastAsia="Times New Roman" w:cs="Times New Roman"/>
                <w:szCs w:val="20"/>
              </w:rPr>
              <w:br/>
            </w:r>
            <w:r w:rsidRPr="00A24849">
              <w:rPr>
                <w:rFonts w:eastAsia="Times New Roman" w:cs="Times New Roman"/>
                <w:noProof/>
                <w:szCs w:val="20"/>
              </w:rPr>
              <w:t>aaa aab aac aba abb abc aca acb acc baa bab bac bba bbb bbc bca bcb bcc caa cab cac cba cbb cbc cca ccb ccc</w:t>
            </w:r>
            <w:r w:rsidRPr="00A24849">
              <w:rPr>
                <w:rFonts w:eastAsia="Times New Roman" w:cs="Times New Roman"/>
                <w:szCs w:val="20"/>
              </w:rPr>
              <w:br/>
              <w:t xml:space="preserve">The combinations </w:t>
            </w:r>
            <w:r w:rsidRPr="00A24849">
              <w:rPr>
                <w:rFonts w:eastAsia="Times New Roman" w:cs="Times New Roman"/>
                <w:b/>
                <w:bCs/>
                <w:szCs w:val="20"/>
              </w:rPr>
              <w:t>containing 'b' are not valid</w:t>
            </w:r>
            <w:r w:rsidRPr="00A24849">
              <w:rPr>
                <w:rFonts w:eastAsia="Times New Roman" w:cs="Times New Roman"/>
                <w:szCs w:val="20"/>
              </w:rPr>
              <w:t>.</w:t>
            </w:r>
            <w:r w:rsidRPr="00A24849">
              <w:rPr>
                <w:rFonts w:eastAsia="Times New Roman" w:cs="Times New Roman"/>
                <w:szCs w:val="20"/>
              </w:rPr>
              <w:br/>
            </w:r>
            <w:r w:rsidRPr="00A24849">
              <w:rPr>
                <w:rFonts w:eastAsia="Times New Roman" w:cs="Times New Roman"/>
                <w:b/>
                <w:bCs/>
                <w:szCs w:val="20"/>
              </w:rPr>
              <w:t>8</w:t>
            </w:r>
            <w:r w:rsidRPr="00A24849">
              <w:rPr>
                <w:rFonts w:eastAsia="Times New Roman" w:cs="Times New Roman"/>
                <w:szCs w:val="20"/>
              </w:rPr>
              <w:t xml:space="preserve"> valid combinations remain.</w:t>
            </w:r>
          </w:p>
        </w:tc>
      </w:tr>
    </w:tbl>
    <w:p w14:paraId="4EE6E4E4" w14:textId="3D813755"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206F1AF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834A3D" w14:textId="39622A1F"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3ED30" w14:textId="680CE096"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209E466A" w14:textId="77777777" w:rsidTr="00A40237">
        <w:trPr>
          <w:trHeight w:val="6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616B1980"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a</w:t>
            </w:r>
          </w:p>
          <w:p w14:paraId="64BE292D"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c</w:t>
            </w:r>
          </w:p>
          <w:p w14:paraId="6E3E8FD7" w14:textId="77777777" w:rsidR="005062C6" w:rsidRPr="00A24849" w:rsidRDefault="005062C6" w:rsidP="00D102C2">
            <w:pPr>
              <w:spacing w:before="0" w:after="0"/>
              <w:ind w:left="-206" w:right="-198"/>
              <w:jc w:val="center"/>
              <w:rPr>
                <w:rFonts w:eastAsia="Times New Roman" w:cs="Times New Roman"/>
                <w:noProof/>
                <w:szCs w:val="20"/>
              </w:rPr>
            </w:pPr>
            <w:r w:rsidRPr="00A24849">
              <w:rPr>
                <w:rFonts w:eastAsia="Times New Roman" w:cs="Times New Roman"/>
                <w:noProof/>
                <w:szCs w:val="20"/>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1212BE8" w14:textId="77777777" w:rsidR="005062C6" w:rsidRPr="00A24849" w:rsidRDefault="005062C6" w:rsidP="00D102C2">
            <w:pPr>
              <w:spacing w:before="0" w:after="0"/>
              <w:jc w:val="left"/>
              <w:rPr>
                <w:rFonts w:eastAsia="Times New Roman" w:cs="Times New Roman"/>
                <w:noProof/>
                <w:szCs w:val="20"/>
              </w:rPr>
            </w:pPr>
            <w:r w:rsidRPr="00A24849">
              <w:rPr>
                <w:rFonts w:eastAsia="Times New Roman" w:cs="Times New Roman"/>
                <w:noProof/>
                <w:szCs w:val="20"/>
              </w:rPr>
              <w:t>aaa aab aac aba abb abc aca acb acc baa bab bac bba bbb bbc bca bcb bcc caa cab cac cba cbb cbc cca ccb ccc 27</w:t>
            </w:r>
          </w:p>
        </w:tc>
      </w:tr>
    </w:tbl>
    <w:p w14:paraId="21347E3D" w14:textId="1B0206BC" w:rsidR="005062C6" w:rsidRPr="00A40237" w:rsidRDefault="005062C6" w:rsidP="005062C6">
      <w:pPr>
        <w:spacing w:before="0" w:after="0"/>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842"/>
        <w:gridCol w:w="7805"/>
      </w:tblGrid>
      <w:tr w:rsidR="005062C6" w:rsidRPr="00A24849" w14:paraId="4927440D" w14:textId="77777777" w:rsidTr="00D102C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F798FD" w14:textId="05BD4933" w:rsidR="005062C6" w:rsidRPr="00A24849" w:rsidRDefault="005062C6" w:rsidP="005062C6">
            <w:pPr>
              <w:spacing w:before="0" w:after="0"/>
              <w:jc w:val="center"/>
              <w:rPr>
                <w:rFonts w:ascii="Times New Roman" w:eastAsia="Times New Roman" w:hAnsi="Times New Roman" w:cs="Times New Roman"/>
                <w:b/>
                <w:bCs/>
                <w:szCs w:val="20"/>
              </w:rPr>
            </w:pPr>
            <w:r w:rsidRPr="00A24849">
              <w:rPr>
                <w:rFonts w:eastAsia="Times New Roman" w:cs="Times New Roman"/>
                <w:b/>
                <w:bCs/>
                <w:szCs w:val="20"/>
              </w:rPr>
              <w:lastRenderedPageBreak/>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B5165B" w14:textId="2BB6FB8C" w:rsidR="005062C6" w:rsidRPr="00A24849" w:rsidRDefault="005062C6" w:rsidP="005062C6">
            <w:pPr>
              <w:spacing w:before="0" w:after="0"/>
              <w:jc w:val="center"/>
              <w:rPr>
                <w:rFonts w:eastAsia="Times New Roman" w:cs="Times New Roman"/>
                <w:b/>
                <w:bCs/>
                <w:szCs w:val="20"/>
              </w:rPr>
            </w:pPr>
            <w:r w:rsidRPr="00A24849">
              <w:rPr>
                <w:rFonts w:eastAsia="Times New Roman" w:cs="Times New Roman"/>
                <w:b/>
                <w:bCs/>
                <w:szCs w:val="20"/>
              </w:rPr>
              <w:t>Output</w:t>
            </w:r>
          </w:p>
        </w:tc>
      </w:tr>
      <w:tr w:rsidR="005062C6" w:rsidRPr="00A24849" w14:paraId="4152FDAB" w14:textId="77777777" w:rsidTr="00A40237">
        <w:trPr>
          <w:trHeight w:val="7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6A79E6" w14:textId="77777777" w:rsidR="005062C6" w:rsidRPr="00A24849" w:rsidRDefault="005062C6" w:rsidP="00D102C2">
            <w:pPr>
              <w:spacing w:before="0" w:after="0"/>
              <w:jc w:val="center"/>
              <w:rPr>
                <w:rFonts w:ascii="Times New Roman" w:eastAsia="Times New Roman" w:hAnsi="Times New Roman" w:cs="Times New Roman"/>
                <w:szCs w:val="20"/>
              </w:rPr>
            </w:pPr>
            <w:r w:rsidRPr="00A24849">
              <w:rPr>
                <w:rFonts w:eastAsia="Times New Roman" w:cs="Times New Roman"/>
                <w:szCs w:val="20"/>
              </w:rPr>
              <w:t>f</w:t>
            </w:r>
            <w:r w:rsidRPr="00A24849">
              <w:rPr>
                <w:rFonts w:eastAsia="Times New Roman" w:cs="Times New Roman"/>
                <w:szCs w:val="20"/>
              </w:rPr>
              <w:br/>
              <w:t>k</w:t>
            </w:r>
            <w:r w:rsidRPr="00A24849">
              <w:rPr>
                <w:rFonts w:eastAsia="Times New Roman" w:cs="Times New Roman"/>
                <w:szCs w:val="20"/>
              </w:rPr>
              <w:b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3117E" w14:textId="77777777" w:rsidR="005062C6" w:rsidRPr="00A24849" w:rsidRDefault="005062C6" w:rsidP="00D102C2">
            <w:pPr>
              <w:spacing w:before="0" w:after="0"/>
              <w:rPr>
                <w:rFonts w:eastAsia="Times New Roman" w:cs="Times New Roman"/>
                <w:noProof/>
                <w:szCs w:val="20"/>
              </w:rPr>
            </w:pPr>
            <w:r w:rsidRPr="00A24849">
              <w:rPr>
                <w:rFonts w:eastAsia="Times New Roman" w:cs="Times New Roman"/>
                <w:noProof/>
                <w:szCs w:val="20"/>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14:paraId="72E77DCA" w14:textId="77777777" w:rsidR="006B5BE1" w:rsidRPr="00B047FC" w:rsidRDefault="006B5BE1" w:rsidP="006B5BE1">
      <w:pPr>
        <w:pStyle w:val="Heading3"/>
      </w:pPr>
      <w:r w:rsidRPr="00B047FC">
        <w:t>Input Data</w:t>
      </w:r>
    </w:p>
    <w:p w14:paraId="35D1949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The input is read from the </w:t>
      </w:r>
      <w:r w:rsidRPr="00A24849">
        <w:rPr>
          <w:rFonts w:eastAsia="Times New Roman" w:cs="Times New Roman"/>
          <w:b/>
          <w:bCs/>
          <w:szCs w:val="20"/>
        </w:rPr>
        <w:t>console</w:t>
      </w:r>
      <w:r w:rsidRPr="00A24849">
        <w:rPr>
          <w:rFonts w:eastAsia="Times New Roman" w:cs="Times New Roman"/>
          <w:szCs w:val="20"/>
        </w:rPr>
        <w:t xml:space="preserve"> and contains </w:t>
      </w:r>
      <w:r w:rsidRPr="00A24849">
        <w:rPr>
          <w:rFonts w:eastAsia="Times New Roman" w:cs="Times New Roman"/>
          <w:b/>
          <w:bCs/>
          <w:szCs w:val="20"/>
        </w:rPr>
        <w:t>exactly 3 lines</w:t>
      </w:r>
      <w:r w:rsidRPr="00A24849">
        <w:rPr>
          <w:rFonts w:eastAsia="Times New Roman" w:cs="Times New Roman"/>
          <w:szCs w:val="20"/>
        </w:rPr>
        <w:t>:</w:t>
      </w:r>
    </w:p>
    <w:p w14:paraId="443E0F0A"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letter from the English alphabet for a </w:t>
      </w:r>
      <w:r w:rsidRPr="00A24849">
        <w:rPr>
          <w:rFonts w:eastAsia="Times New Roman" w:cs="Times New Roman"/>
          <w:b/>
          <w:bCs/>
          <w:szCs w:val="20"/>
        </w:rPr>
        <w:t>beginning of the range</w:t>
      </w:r>
      <w:r w:rsidRPr="00A24849">
        <w:rPr>
          <w:rFonts w:eastAsia="Times New Roman" w:cs="Times New Roman"/>
          <w:szCs w:val="20"/>
        </w:rPr>
        <w:t xml:space="preserve"> – between </w:t>
      </w:r>
      <w:r w:rsidRPr="00A24849">
        <w:rPr>
          <w:rFonts w:eastAsia="Times New Roman" w:cs="Times New Roman"/>
          <w:b/>
          <w:bCs/>
          <w:szCs w:val="20"/>
        </w:rPr>
        <w:t>'a'</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1BD3D697"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w:t>
      </w:r>
      <w:r>
        <w:rPr>
          <w:rFonts w:eastAsia="Times New Roman" w:cs="Times New Roman"/>
          <w:szCs w:val="20"/>
        </w:rPr>
        <w:t xml:space="preserve">English </w:t>
      </w:r>
      <w:r w:rsidRPr="00A24849">
        <w:rPr>
          <w:rFonts w:eastAsia="Times New Roman" w:cs="Times New Roman"/>
          <w:szCs w:val="20"/>
        </w:rPr>
        <w:t xml:space="preserve">letter for the </w:t>
      </w:r>
      <w:r w:rsidRPr="00A24849">
        <w:rPr>
          <w:rFonts w:eastAsia="Times New Roman" w:cs="Times New Roman"/>
          <w:b/>
          <w:bCs/>
          <w:szCs w:val="20"/>
        </w:rPr>
        <w:t>end of the range</w:t>
      </w:r>
      <w:r w:rsidRPr="00A24849">
        <w:rPr>
          <w:rFonts w:eastAsia="Times New Roman" w:cs="Times New Roman"/>
          <w:szCs w:val="20"/>
        </w:rPr>
        <w:t xml:space="preserve"> – between the </w:t>
      </w:r>
      <w:r w:rsidRPr="00A24849">
        <w:rPr>
          <w:rFonts w:eastAsia="Times New Roman" w:cs="Times New Roman"/>
          <w:b/>
          <w:bCs/>
          <w:szCs w:val="20"/>
        </w:rPr>
        <w:t>first letter</w:t>
      </w:r>
      <w:r w:rsidRPr="00A24849">
        <w:rPr>
          <w:rFonts w:eastAsia="Times New Roman" w:cs="Times New Roman"/>
          <w:szCs w:val="20"/>
        </w:rPr>
        <w:t xml:space="preserve"> and </w:t>
      </w:r>
      <w:r w:rsidRPr="00A24849">
        <w:rPr>
          <w:rFonts w:eastAsia="Times New Roman" w:cs="Times New Roman"/>
          <w:b/>
          <w:bCs/>
          <w:szCs w:val="20"/>
        </w:rPr>
        <w:t>'z'</w:t>
      </w:r>
      <w:r w:rsidRPr="00A24849">
        <w:rPr>
          <w:rFonts w:eastAsia="Times New Roman" w:cs="Times New Roman"/>
          <w:szCs w:val="20"/>
        </w:rPr>
        <w:t>.</w:t>
      </w:r>
    </w:p>
    <w:p w14:paraId="28DC1E2C" w14:textId="77777777" w:rsidR="006B5BE1" w:rsidRPr="00A24849" w:rsidRDefault="006B5BE1" w:rsidP="00FB0B6C">
      <w:pPr>
        <w:numPr>
          <w:ilvl w:val="0"/>
          <w:numId w:val="207"/>
        </w:numPr>
        <w:tabs>
          <w:tab w:val="clear" w:pos="720"/>
        </w:tabs>
        <w:ind w:left="510" w:hanging="227"/>
        <w:rPr>
          <w:rFonts w:eastAsia="Times New Roman" w:cs="Times New Roman"/>
          <w:szCs w:val="20"/>
        </w:rPr>
      </w:pPr>
      <w:r w:rsidRPr="00A24849">
        <w:rPr>
          <w:rFonts w:eastAsia="Times New Roman" w:cs="Times New Roman"/>
          <w:szCs w:val="20"/>
        </w:rPr>
        <w:t xml:space="preserve">A small English </w:t>
      </w:r>
      <w:r>
        <w:rPr>
          <w:rFonts w:eastAsia="Times New Roman" w:cs="Times New Roman"/>
          <w:szCs w:val="20"/>
        </w:rPr>
        <w:t>letter</w:t>
      </w:r>
      <w:r w:rsidRPr="00A24849">
        <w:rPr>
          <w:rFonts w:eastAsia="Times New Roman" w:cs="Times New Roman"/>
          <w:szCs w:val="20"/>
        </w:rPr>
        <w:t xml:space="preserve"> – from </w:t>
      </w:r>
      <w:r w:rsidRPr="00A24849">
        <w:rPr>
          <w:rFonts w:eastAsia="Times New Roman" w:cs="Times New Roman"/>
          <w:b/>
          <w:bCs/>
          <w:szCs w:val="20"/>
        </w:rPr>
        <w:t>'a'</w:t>
      </w:r>
      <w:r w:rsidRPr="00A24849">
        <w:rPr>
          <w:rFonts w:eastAsia="Times New Roman" w:cs="Times New Roman"/>
          <w:szCs w:val="20"/>
        </w:rPr>
        <w:t xml:space="preserve"> to </w:t>
      </w:r>
      <w:r w:rsidRPr="00A24849">
        <w:rPr>
          <w:rFonts w:eastAsia="Times New Roman" w:cs="Times New Roman"/>
          <w:b/>
          <w:bCs/>
          <w:szCs w:val="20"/>
        </w:rPr>
        <w:t>'z'</w:t>
      </w:r>
      <w:r w:rsidRPr="00A24849">
        <w:rPr>
          <w:rFonts w:eastAsia="Times New Roman" w:cs="Times New Roman"/>
          <w:szCs w:val="20"/>
        </w:rPr>
        <w:t xml:space="preserve"> – as the combinations con</w:t>
      </w:r>
      <w:r w:rsidRPr="00A24849">
        <w:rPr>
          <w:rFonts w:eastAsia="Times New Roman" w:cs="Times New Roman"/>
          <w:szCs w:val="20"/>
        </w:rPr>
        <w:softHyphen/>
        <w:t xml:space="preserve">taining this letter are </w:t>
      </w:r>
      <w:r w:rsidRPr="00A24849">
        <w:rPr>
          <w:rFonts w:eastAsia="Times New Roman" w:cs="Times New Roman"/>
          <w:b/>
          <w:bCs/>
          <w:szCs w:val="20"/>
        </w:rPr>
        <w:t>skipped</w:t>
      </w:r>
      <w:r w:rsidRPr="00A24849">
        <w:rPr>
          <w:rFonts w:eastAsia="Times New Roman" w:cs="Times New Roman"/>
          <w:szCs w:val="20"/>
        </w:rPr>
        <w:t>.</w:t>
      </w:r>
    </w:p>
    <w:p w14:paraId="1F7E441F" w14:textId="77777777" w:rsidR="006B5BE1" w:rsidRPr="00B047FC" w:rsidRDefault="006B5BE1" w:rsidP="006B5BE1">
      <w:pPr>
        <w:pStyle w:val="Heading3"/>
      </w:pPr>
      <w:r w:rsidRPr="00B047FC">
        <w:t>Output Data</w:t>
      </w:r>
    </w:p>
    <w:p w14:paraId="4A080D56" w14:textId="77777777" w:rsidR="006B5BE1" w:rsidRPr="00A24849" w:rsidRDefault="006B5BE1" w:rsidP="006B5BE1">
      <w:pPr>
        <w:rPr>
          <w:rFonts w:eastAsia="Times New Roman" w:cs="Times New Roman"/>
          <w:szCs w:val="20"/>
        </w:rPr>
      </w:pPr>
      <w:r w:rsidRPr="00A24849">
        <w:rPr>
          <w:rFonts w:eastAsia="Times New Roman" w:cs="Times New Roman"/>
          <w:szCs w:val="20"/>
        </w:rPr>
        <w:t xml:space="preserve">Print on a single line </w:t>
      </w:r>
      <w:r w:rsidRPr="00A24849">
        <w:rPr>
          <w:rFonts w:eastAsia="Times New Roman" w:cs="Times New Roman"/>
          <w:b/>
          <w:bCs/>
          <w:szCs w:val="20"/>
        </w:rPr>
        <w:t>all combinations</w:t>
      </w:r>
      <w:r w:rsidRPr="00A24849">
        <w:rPr>
          <w:rFonts w:eastAsia="Times New Roman" w:cs="Times New Roman"/>
          <w:szCs w:val="20"/>
        </w:rPr>
        <w:t xml:space="preserve"> corresponding to the requirements, followed by </w:t>
      </w:r>
      <w:r w:rsidRPr="00A24849">
        <w:rPr>
          <w:rFonts w:eastAsia="Times New Roman" w:cs="Times New Roman"/>
          <w:b/>
          <w:bCs/>
          <w:szCs w:val="20"/>
        </w:rPr>
        <w:t>their number</w:t>
      </w:r>
      <w:r w:rsidRPr="00A24849">
        <w:rPr>
          <w:rFonts w:eastAsia="Times New Roman" w:cs="Times New Roman"/>
          <w:szCs w:val="20"/>
        </w:rPr>
        <w:t>, separated by a space.</w:t>
      </w:r>
    </w:p>
    <w:p w14:paraId="354ECB50" w14:textId="77777777" w:rsidR="00DE42B0" w:rsidRPr="004B76D4" w:rsidRDefault="00DE42B0" w:rsidP="00F301CB">
      <w:pPr>
        <w:rPr>
          <w:rFonts w:ascii="Times New Roman" w:eastAsia="Times New Roman" w:hAnsi="Times New Roman" w:cs="Times New Roman"/>
          <w:vanish/>
          <w:sz w:val="28"/>
          <w:szCs w:val="24"/>
        </w:rPr>
      </w:pPr>
    </w:p>
    <w:p w14:paraId="59AA9B09" w14:textId="77777777" w:rsidR="00DE42B0" w:rsidRPr="004B76D4" w:rsidRDefault="00DE42B0" w:rsidP="00F301CB">
      <w:pPr>
        <w:rPr>
          <w:rFonts w:ascii="Times New Roman" w:eastAsia="Times New Roman" w:hAnsi="Times New Roman" w:cs="Times New Roman"/>
          <w:vanish/>
          <w:sz w:val="28"/>
          <w:szCs w:val="24"/>
        </w:rPr>
      </w:pPr>
    </w:p>
    <w:p w14:paraId="166A0F44" w14:textId="77777777" w:rsidR="00DE42B0" w:rsidRPr="00B047FC" w:rsidRDefault="00DE42B0" w:rsidP="00C827BA">
      <w:pPr>
        <w:pStyle w:val="Heading4"/>
      </w:pPr>
      <w:r w:rsidRPr="00B047FC">
        <w:t>Reading the Input Data</w:t>
      </w:r>
    </w:p>
    <w:p w14:paraId="7DD85663" w14:textId="5B8256A9" w:rsidR="00DE42B0" w:rsidRPr="00A24849" w:rsidRDefault="00DE42B0" w:rsidP="00F301CB">
      <w:pPr>
        <w:rPr>
          <w:rFonts w:eastAsia="Times New Roman" w:cs="Times New Roman"/>
          <w:szCs w:val="20"/>
        </w:rPr>
      </w:pPr>
      <w:r w:rsidRPr="00A24849">
        <w:rPr>
          <w:rFonts w:eastAsia="Times New Roman" w:cs="Times New Roman"/>
          <w:szCs w:val="20"/>
        </w:rPr>
        <w:t>By requirements, we have input data on</w:t>
      </w:r>
      <w:r w:rsidR="00446A63" w:rsidRPr="00A24849">
        <w:rPr>
          <w:rFonts w:eastAsia="Times New Roman" w:cs="Times New Roman"/>
          <w:szCs w:val="20"/>
        </w:rPr>
        <w:t xml:space="preserve"> </w:t>
      </w:r>
      <w:r w:rsidRPr="00A24849">
        <w:rPr>
          <w:rFonts w:eastAsia="Times New Roman" w:cs="Times New Roman"/>
          <w:b/>
          <w:bCs/>
          <w:szCs w:val="20"/>
        </w:rPr>
        <w:t>3 lines</w:t>
      </w:r>
      <w:r w:rsidRPr="00A24849">
        <w:rPr>
          <w:rFonts w:eastAsia="Times New Roman" w:cs="Times New Roman"/>
          <w:szCs w:val="20"/>
        </w:rPr>
        <w:t xml:space="preserve">, each of which is represented by one </w:t>
      </w:r>
      <w:r w:rsidR="006B5BE1">
        <w:rPr>
          <w:rFonts w:eastAsia="Times New Roman" w:cs="Times New Roman"/>
          <w:szCs w:val="20"/>
        </w:rPr>
        <w:t>character</w:t>
      </w:r>
      <w:r w:rsidRPr="00A24849">
        <w:rPr>
          <w:rFonts w:eastAsia="Times New Roman" w:cs="Times New Roman"/>
          <w:szCs w:val="20"/>
        </w:rPr>
        <w:t xml:space="preserve"> of the</w:t>
      </w:r>
      <w:r w:rsidR="00446A63" w:rsidRPr="00A24849">
        <w:rPr>
          <w:rFonts w:eastAsia="Times New Roman" w:cs="Times New Roman"/>
          <w:szCs w:val="20"/>
        </w:rPr>
        <w:t xml:space="preserve"> </w:t>
      </w:r>
      <w:r w:rsidRPr="00A24849">
        <w:rPr>
          <w:rFonts w:eastAsia="Times New Roman" w:cs="Times New Roman"/>
          <w:b/>
          <w:bCs/>
          <w:noProof/>
          <w:szCs w:val="20"/>
        </w:rPr>
        <w:t xml:space="preserve">ASCII </w:t>
      </w:r>
      <w:r w:rsidRPr="00A24849">
        <w:rPr>
          <w:rFonts w:eastAsia="Times New Roman" w:cs="Times New Roman"/>
          <w:b/>
          <w:bCs/>
          <w:szCs w:val="20"/>
        </w:rPr>
        <w:t>table</w:t>
      </w:r>
      <w:r w:rsidR="00446A63" w:rsidRPr="00A24849">
        <w:rPr>
          <w:rFonts w:eastAsia="Times New Roman" w:cs="Times New Roman"/>
          <w:szCs w:val="20"/>
        </w:rPr>
        <w:t xml:space="preserve"> </w:t>
      </w:r>
      <w:r w:rsidRPr="00A24849">
        <w:rPr>
          <w:rFonts w:eastAsia="Times New Roman" w:cs="Times New Roman"/>
          <w:noProof/>
          <w:szCs w:val="20"/>
        </w:rPr>
        <w:t>(</w:t>
      </w:r>
      <w:hyperlink r:id="rId920" w:history="1">
        <w:r w:rsidR="003A523C" w:rsidRPr="00A24849">
          <w:rPr>
            <w:rStyle w:val="Hyperlink"/>
            <w:rFonts w:eastAsia="Times New Roman" w:cs="Times New Roman"/>
            <w:szCs w:val="20"/>
          </w:rPr>
          <w:t>http://www.asciitable.com</w:t>
        </w:r>
      </w:hyperlink>
      <w:r w:rsidRPr="00A24849">
        <w:rPr>
          <w:rFonts w:eastAsia="Times New Roman" w:cs="Times New Roman"/>
          <w:szCs w:val="20"/>
        </w:rPr>
        <w:t>). We could use an already</w:t>
      </w:r>
      <w:r w:rsidR="00446A63" w:rsidRPr="00A24849">
        <w:rPr>
          <w:rFonts w:eastAsia="Times New Roman" w:cs="Times New Roman"/>
          <w:szCs w:val="20"/>
        </w:rPr>
        <w:t xml:space="preserve"> </w:t>
      </w:r>
      <w:r w:rsidRPr="00A24849">
        <w:rPr>
          <w:rFonts w:eastAsia="Times New Roman" w:cs="Times New Roman"/>
          <w:b/>
          <w:bCs/>
          <w:szCs w:val="20"/>
        </w:rPr>
        <w:t>defined function</w:t>
      </w:r>
      <w:r w:rsidR="00446A63" w:rsidRPr="00A24849">
        <w:rPr>
          <w:rFonts w:eastAsia="Times New Roman" w:cs="Times New Roman"/>
          <w:szCs w:val="20"/>
        </w:rPr>
        <w:t xml:space="preserve"> </w:t>
      </w:r>
      <w:r w:rsidRPr="00A24849">
        <w:rPr>
          <w:rFonts w:eastAsia="Times New Roman" w:cs="Times New Roman"/>
          <w:szCs w:val="20"/>
        </w:rPr>
        <w:t>in C#, by converting the input data into</w:t>
      </w:r>
      <w:r w:rsidR="00446A63" w:rsidRPr="00A24849">
        <w:rPr>
          <w:rFonts w:eastAsia="Times New Roman" w:cs="Times New Roman"/>
          <w:szCs w:val="20"/>
        </w:rPr>
        <w:t xml:space="preserve"> </w:t>
      </w:r>
      <w:r w:rsidRPr="00A24849">
        <w:rPr>
          <w:rFonts w:ascii="Consolas" w:eastAsia="Times New Roman" w:hAnsi="Consolas" w:cs="Courier New"/>
          <w:bCs/>
          <w:noProof/>
          <w:szCs w:val="20"/>
          <w:bdr w:val="none" w:sz="0" w:space="0" w:color="auto" w:frame="1"/>
          <w:shd w:val="clear" w:color="auto" w:fill="F7F7F7"/>
        </w:rPr>
        <w:t>char</w:t>
      </w:r>
      <w:r w:rsidR="00446A63" w:rsidRPr="00A24849">
        <w:rPr>
          <w:rFonts w:eastAsia="Times New Roman" w:cs="Times New Roman"/>
          <w:noProof/>
          <w:szCs w:val="20"/>
        </w:rPr>
        <w:t xml:space="preserve"> </w:t>
      </w:r>
      <w:r w:rsidRPr="00A24849">
        <w:rPr>
          <w:rFonts w:eastAsia="Times New Roman" w:cs="Times New Roman"/>
          <w:szCs w:val="20"/>
        </w:rPr>
        <w:t>data type, as follows:</w:t>
      </w:r>
    </w:p>
    <w:p w14:paraId="6F7722BD" w14:textId="0D74BC9D"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1B397BB6" wp14:editId="4D1EB986">
            <wp:extent cx="3892550" cy="366258"/>
            <wp:effectExtent l="0" t="0" r="0" b="0"/>
            <wp:docPr id="516" name="Picture 516" descr="https://csharp-book.softuni.or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org/assets/chapter-8-2-images/06.Letters-01.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3892550" cy="366258"/>
                    </a:xfrm>
                    <a:prstGeom prst="rect">
                      <a:avLst/>
                    </a:prstGeom>
                    <a:noFill/>
                    <a:ln>
                      <a:noFill/>
                    </a:ln>
                  </pic:spPr>
                </pic:pic>
              </a:graphicData>
            </a:graphic>
          </wp:inline>
        </w:drawing>
      </w:r>
    </w:p>
    <w:p w14:paraId="487C9E2D" w14:textId="19421F98" w:rsidR="00DE42B0" w:rsidRPr="00B047FC" w:rsidRDefault="00DE42B0" w:rsidP="00C827BA">
      <w:pPr>
        <w:pStyle w:val="Heading4"/>
      </w:pPr>
      <w:r w:rsidRPr="00B047FC">
        <w:t xml:space="preserve">Printing All </w:t>
      </w:r>
      <w:r w:rsidR="006E34A9">
        <w:t>Characters</w:t>
      </w:r>
      <w:r w:rsidRPr="00B047FC">
        <w:t xml:space="preserve"> from Start to End</w:t>
      </w:r>
    </w:p>
    <w:p w14:paraId="6FCD0561" w14:textId="18C3B87A" w:rsidR="00DE42B0" w:rsidRPr="00A24849" w:rsidRDefault="00DE42B0" w:rsidP="00F301CB">
      <w:pPr>
        <w:rPr>
          <w:rFonts w:eastAsia="Times New Roman" w:cs="Times New Roman"/>
          <w:szCs w:val="20"/>
        </w:rPr>
      </w:pPr>
      <w:r w:rsidRPr="00A24849">
        <w:rPr>
          <w:rFonts w:eastAsia="Times New Roman" w:cs="Times New Roman"/>
          <w:szCs w:val="20"/>
        </w:rPr>
        <w:t>Let's think of how we can achieve the</w:t>
      </w:r>
      <w:r w:rsidR="00446A63" w:rsidRPr="00A24849">
        <w:rPr>
          <w:rFonts w:eastAsia="Times New Roman" w:cs="Times New Roman"/>
          <w:szCs w:val="20"/>
        </w:rPr>
        <w:t xml:space="preserve"> </w:t>
      </w:r>
      <w:r w:rsidRPr="00A24849">
        <w:rPr>
          <w:rFonts w:eastAsia="Times New Roman" w:cs="Times New Roman"/>
          <w:b/>
          <w:bCs/>
          <w:szCs w:val="20"/>
        </w:rPr>
        <w:t>end result</w:t>
      </w:r>
      <w:r w:rsidRPr="00A24849">
        <w:rPr>
          <w:rFonts w:eastAsia="Times New Roman" w:cs="Times New Roman"/>
          <w:szCs w:val="20"/>
        </w:rPr>
        <w:t xml:space="preserve">. In case the task requirement is to print all </w:t>
      </w:r>
      <w:r w:rsidR="006E34A9">
        <w:rPr>
          <w:rFonts w:eastAsia="Times New Roman" w:cs="Times New Roman"/>
          <w:szCs w:val="20"/>
        </w:rPr>
        <w:t>charactars</w:t>
      </w:r>
      <w:r w:rsidRPr="00A24849">
        <w:rPr>
          <w:rFonts w:eastAsia="Times New Roman" w:cs="Times New Roman"/>
          <w:szCs w:val="20"/>
        </w:rPr>
        <w:t xml:space="preserve">, from the starting to the end one </w:t>
      </w:r>
      <w:r w:rsidRPr="00A24849">
        <w:rPr>
          <w:rFonts w:eastAsia="Times New Roman" w:cs="Times New Roman"/>
          <w:noProof/>
          <w:szCs w:val="20"/>
        </w:rPr>
        <w:t>(</w:t>
      </w:r>
      <w:r w:rsidRPr="00A24849">
        <w:rPr>
          <w:rFonts w:eastAsia="Times New Roman" w:cs="Times New Roman"/>
          <w:szCs w:val="20"/>
        </w:rPr>
        <w:t>by skipping a particular letter), what should we do?</w:t>
      </w:r>
    </w:p>
    <w:p w14:paraId="27543CB2" w14:textId="4738C3B5" w:rsidR="00DE42B0" w:rsidRPr="00A24849" w:rsidRDefault="00DE42B0" w:rsidP="00F301CB">
      <w:pPr>
        <w:rPr>
          <w:rFonts w:eastAsia="Times New Roman" w:cs="Times New Roman"/>
          <w:szCs w:val="20"/>
        </w:rPr>
      </w:pPr>
      <w:r w:rsidRPr="00A24849">
        <w:rPr>
          <w:rFonts w:eastAsia="Times New Roman" w:cs="Times New Roman"/>
          <w:szCs w:val="20"/>
        </w:rPr>
        <w:t>The easiest and most efficient way is to use a</w:t>
      </w:r>
      <w:r w:rsidR="00446A63" w:rsidRPr="00A24849">
        <w:rPr>
          <w:rFonts w:eastAsia="Times New Roman" w:cs="Times New Roman"/>
          <w:szCs w:val="20"/>
        </w:rPr>
        <w:t xml:space="preserve"> </w:t>
      </w:r>
      <w:r w:rsidRPr="00A24849">
        <w:rPr>
          <w:rFonts w:eastAsia="Times New Roman" w:cs="Times New Roman"/>
          <w:b/>
          <w:bCs/>
          <w:szCs w:val="20"/>
        </w:rPr>
        <w:t>loop</w:t>
      </w:r>
      <w:r w:rsidRPr="00A24849">
        <w:rPr>
          <w:rFonts w:eastAsia="Times New Roman" w:cs="Times New Roman"/>
          <w:szCs w:val="20"/>
        </w:rPr>
        <w:t>, by passing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and printing those that are</w:t>
      </w:r>
      <w:r w:rsidR="00446A63" w:rsidRPr="00A24849">
        <w:rPr>
          <w:rFonts w:eastAsia="Times New Roman" w:cs="Times New Roman"/>
          <w:szCs w:val="20"/>
        </w:rPr>
        <w:t xml:space="preserve"> </w:t>
      </w:r>
      <w:r w:rsidRPr="00A24849">
        <w:rPr>
          <w:rFonts w:eastAsia="Times New Roman" w:cs="Times New Roman"/>
          <w:b/>
          <w:bCs/>
          <w:szCs w:val="20"/>
        </w:rPr>
        <w:t>different</w:t>
      </w:r>
      <w:r w:rsidR="00446A63" w:rsidRPr="00A24849">
        <w:rPr>
          <w:rFonts w:eastAsia="Times New Roman" w:cs="Times New Roman"/>
          <w:szCs w:val="20"/>
        </w:rPr>
        <w:t xml:space="preserve"> </w:t>
      </w:r>
      <w:r w:rsidRPr="00A24849">
        <w:rPr>
          <w:rFonts w:eastAsia="Times New Roman" w:cs="Times New Roman"/>
          <w:szCs w:val="20"/>
        </w:rPr>
        <w:t>from the</w:t>
      </w:r>
      <w:r w:rsidR="00446A63" w:rsidRPr="00A24849">
        <w:rPr>
          <w:rFonts w:eastAsia="Times New Roman" w:cs="Times New Roman"/>
          <w:szCs w:val="20"/>
        </w:rPr>
        <w:t xml:space="preserve"> </w:t>
      </w:r>
      <w:r w:rsidRPr="00A24849">
        <w:rPr>
          <w:rFonts w:eastAsia="Times New Roman" w:cs="Times New Roman"/>
          <w:b/>
          <w:bCs/>
          <w:szCs w:val="20"/>
        </w:rPr>
        <w:t>letter</w:t>
      </w:r>
      <w:r w:rsidR="00446A63" w:rsidRPr="00A24849">
        <w:rPr>
          <w:rFonts w:eastAsia="Times New Roman" w:cs="Times New Roman"/>
          <w:szCs w:val="20"/>
        </w:rPr>
        <w:t xml:space="preserve"> </w:t>
      </w:r>
      <w:r w:rsidRPr="00A24849">
        <w:rPr>
          <w:rFonts w:eastAsia="Times New Roman" w:cs="Times New Roman"/>
          <w:szCs w:val="20"/>
        </w:rPr>
        <w:t>that we need to skip. One of the advantages of C# is that we have the opportunity to use a different data type for a loop variable:</w:t>
      </w:r>
    </w:p>
    <w:p w14:paraId="65A94636" w14:textId="2F9F2C71" w:rsidR="00DE42B0"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D47989C" wp14:editId="203D7681">
            <wp:extent cx="2616200" cy="758698"/>
            <wp:effectExtent l="0" t="0" r="0" b="3810"/>
            <wp:docPr id="517" name="Picture 517" descr="https://csharp-book.softuni.or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org/assets/chapter-8-2-images/06.Letters-02.png"/>
                    <pic:cNvPicPr>
                      <a:picLocks noChangeAspect="1" noChangeArrowheads="1"/>
                    </pic:cNvPicPr>
                  </pic:nvPicPr>
                  <pic:blipFill rotWithShape="1">
                    <a:blip r:embed="rId922">
                      <a:extLst>
                        <a:ext uri="{28A0092B-C50C-407E-A947-70E740481C1C}">
                          <a14:useLocalDpi xmlns:a14="http://schemas.microsoft.com/office/drawing/2010/main" val="0"/>
                        </a:ext>
                      </a:extLst>
                    </a:blip>
                    <a:srcRect/>
                    <a:stretch/>
                  </pic:blipFill>
                  <pic:spPr bwMode="auto">
                    <a:xfrm>
                      <a:off x="0" y="0"/>
                      <a:ext cx="2616200" cy="758698"/>
                    </a:xfrm>
                    <a:prstGeom prst="rect">
                      <a:avLst/>
                    </a:prstGeom>
                    <a:noFill/>
                    <a:ln>
                      <a:noFill/>
                    </a:ln>
                    <a:extLst>
                      <a:ext uri="{53640926-AAD7-44D8-BBD7-CCE9431645EC}">
                        <a14:shadowObscured xmlns:a14="http://schemas.microsoft.com/office/drawing/2010/main"/>
                      </a:ext>
                    </a:extLst>
                  </pic:spPr>
                </pic:pic>
              </a:graphicData>
            </a:graphic>
          </wp:inline>
        </w:drawing>
      </w:r>
    </w:p>
    <w:p w14:paraId="29F785BF" w14:textId="45BE22BA" w:rsidR="00DE42B0" w:rsidRPr="00A24849" w:rsidRDefault="00DE42B0" w:rsidP="00F301CB">
      <w:pPr>
        <w:rPr>
          <w:rFonts w:eastAsia="Times New Roman" w:cs="Times New Roman"/>
          <w:szCs w:val="20"/>
        </w:rPr>
      </w:pPr>
      <w:r w:rsidRPr="00A24849">
        <w:rPr>
          <w:rFonts w:eastAsia="Times New Roman" w:cs="Times New Roman"/>
          <w:szCs w:val="20"/>
        </w:rPr>
        <w:t>The result of running the code is all letters from</w:t>
      </w:r>
      <w:r w:rsidR="00446A63" w:rsidRPr="00A24849">
        <w:rPr>
          <w:rFonts w:eastAsia="Times New Roman" w:cs="Times New Roman"/>
          <w:szCs w:val="20"/>
        </w:rPr>
        <w:t xml:space="preserve"> </w:t>
      </w:r>
      <w:r w:rsidRPr="00A24849">
        <w:rPr>
          <w:rFonts w:eastAsia="Times New Roman" w:cs="Times New Roman"/>
          <w:b/>
          <w:bCs/>
          <w:szCs w:val="20"/>
        </w:rPr>
        <w:t>a</w:t>
      </w:r>
      <w:r w:rsidR="00446A63" w:rsidRPr="00A24849">
        <w:rPr>
          <w:rFonts w:eastAsia="Times New Roman" w:cs="Times New Roman"/>
          <w:szCs w:val="20"/>
        </w:rPr>
        <w:t xml:space="preserve"> </w:t>
      </w:r>
      <w:r w:rsidRPr="00A24849">
        <w:rPr>
          <w:rFonts w:eastAsia="Times New Roman" w:cs="Times New Roman"/>
          <w:szCs w:val="20"/>
        </w:rPr>
        <w:t>to</w:t>
      </w:r>
      <w:r w:rsidR="00446A63" w:rsidRPr="00A24849">
        <w:rPr>
          <w:rFonts w:eastAsia="Times New Roman" w:cs="Times New Roman"/>
          <w:szCs w:val="20"/>
        </w:rPr>
        <w:t xml:space="preserve"> </w:t>
      </w:r>
      <w:r w:rsidRPr="00A24849">
        <w:rPr>
          <w:rFonts w:eastAsia="Times New Roman" w:cs="Times New Roman"/>
          <w:b/>
          <w:bCs/>
          <w:szCs w:val="20"/>
        </w:rPr>
        <w:t>z</w:t>
      </w:r>
      <w:r w:rsidR="00446A63" w:rsidRPr="00A24849">
        <w:rPr>
          <w:rFonts w:eastAsia="Times New Roman" w:cs="Times New Roman"/>
          <w:szCs w:val="20"/>
        </w:rPr>
        <w:t xml:space="preserve"> </w:t>
      </w:r>
      <w:r w:rsidRPr="00A24849">
        <w:rPr>
          <w:rFonts w:eastAsia="Times New Roman" w:cs="Times New Roman"/>
          <w:szCs w:val="20"/>
        </w:rPr>
        <w:t>included, printed on a single line and separated by spaces. Does this look like the end result of our task? We must find a</w:t>
      </w:r>
      <w:r w:rsidR="00446A63" w:rsidRPr="00A24849">
        <w:rPr>
          <w:rFonts w:eastAsia="Times New Roman" w:cs="Times New Roman"/>
          <w:szCs w:val="20"/>
        </w:rPr>
        <w:t xml:space="preserve"> </w:t>
      </w:r>
      <w:r w:rsidRPr="00A24849">
        <w:rPr>
          <w:rFonts w:eastAsia="Times New Roman" w:cs="Times New Roman"/>
          <w:b/>
          <w:bCs/>
          <w:szCs w:val="20"/>
        </w:rPr>
        <w:t>way</w:t>
      </w:r>
      <w:r w:rsidR="00446A63" w:rsidRPr="00A24849">
        <w:rPr>
          <w:rFonts w:eastAsia="Times New Roman" w:cs="Times New Roman"/>
          <w:szCs w:val="20"/>
        </w:rPr>
        <w:t xml:space="preserve"> </w:t>
      </w:r>
      <w:r w:rsidRPr="00A24849">
        <w:rPr>
          <w:rFonts w:eastAsia="Times New Roman" w:cs="Times New Roman"/>
          <w:szCs w:val="20"/>
        </w:rPr>
        <w:t>to print</w:t>
      </w:r>
      <w:r w:rsidR="00446A63" w:rsidRPr="00A24849">
        <w:rPr>
          <w:rFonts w:eastAsia="Times New Roman" w:cs="Times New Roman"/>
          <w:szCs w:val="20"/>
        </w:rPr>
        <w:t xml:space="preserve"> </w:t>
      </w:r>
      <w:r w:rsidRPr="00A24849">
        <w:rPr>
          <w:rFonts w:eastAsia="Times New Roman" w:cs="Times New Roman"/>
          <w:b/>
          <w:bCs/>
          <w:szCs w:val="20"/>
        </w:rPr>
        <w:t xml:space="preserve">3 </w:t>
      </w:r>
      <w:r w:rsidR="006E34A9">
        <w:rPr>
          <w:rFonts w:eastAsia="Times New Roman" w:cs="Times New Roman"/>
          <w:b/>
          <w:bCs/>
          <w:szCs w:val="20"/>
        </w:rPr>
        <w:t>characters</w:t>
      </w:r>
      <w:r w:rsidRPr="00A24849">
        <w:rPr>
          <w:rFonts w:eastAsia="Times New Roman" w:cs="Times New Roman"/>
          <w:szCs w:val="20"/>
        </w:rPr>
        <w:t>, as required, instead of</w:t>
      </w:r>
      <w:r w:rsidR="00446A63" w:rsidRPr="00A24849">
        <w:rPr>
          <w:rFonts w:eastAsia="Times New Roman" w:cs="Times New Roman"/>
          <w:szCs w:val="20"/>
        </w:rPr>
        <w:t xml:space="preserve"> </w:t>
      </w:r>
      <w:r w:rsidRPr="00A24849">
        <w:rPr>
          <w:rFonts w:eastAsia="Times New Roman" w:cs="Times New Roman"/>
          <w:b/>
          <w:bCs/>
          <w:szCs w:val="20"/>
        </w:rPr>
        <w:t>1</w:t>
      </w:r>
      <w:r w:rsidRPr="00A24849">
        <w:rPr>
          <w:rFonts w:eastAsia="Times New Roman" w:cs="Times New Roman"/>
          <w:szCs w:val="20"/>
        </w:rPr>
        <w:t xml:space="preserve">. Running such a program very much looks like a slot machine. We often win in slots, if we arrange a few identical </w:t>
      </w:r>
      <w:r w:rsidR="006E34A9">
        <w:rPr>
          <w:rFonts w:eastAsia="Times New Roman" w:cs="Times New Roman"/>
          <w:szCs w:val="20"/>
        </w:rPr>
        <w:t>characters</w:t>
      </w:r>
      <w:r w:rsidRPr="00A24849">
        <w:rPr>
          <w:rFonts w:eastAsia="Times New Roman" w:cs="Times New Roman"/>
          <w:szCs w:val="20"/>
        </w:rPr>
        <w:t xml:space="preserve"> on a row. Let's say that the machine has space for three </w:t>
      </w:r>
      <w:r w:rsidR="006E34A9">
        <w:rPr>
          <w:rFonts w:eastAsia="Times New Roman" w:cs="Times New Roman"/>
          <w:szCs w:val="20"/>
        </w:rPr>
        <w:t>characters</w:t>
      </w:r>
      <w:r w:rsidRPr="00A24849">
        <w:rPr>
          <w:rFonts w:eastAsia="Times New Roman" w:cs="Times New Roman"/>
          <w:szCs w:val="20"/>
        </w:rPr>
        <w:t>. When we</w:t>
      </w:r>
      <w:r w:rsidR="00446A63" w:rsidRPr="00A24849">
        <w:rPr>
          <w:rFonts w:eastAsia="Times New Roman" w:cs="Times New Roman"/>
          <w:szCs w:val="20"/>
        </w:rPr>
        <w:t xml:space="preserve"> </w:t>
      </w:r>
      <w:r w:rsidRPr="00A24849">
        <w:rPr>
          <w:rFonts w:eastAsia="Times New Roman" w:cs="Times New Roman"/>
          <w:b/>
          <w:bCs/>
          <w:szCs w:val="20"/>
        </w:rPr>
        <w:t>stop</w:t>
      </w:r>
      <w:r w:rsidR="00446A63" w:rsidRPr="00A24849">
        <w:rPr>
          <w:rFonts w:eastAsia="Times New Roman" w:cs="Times New Roman"/>
          <w:szCs w:val="20"/>
        </w:rPr>
        <w:t xml:space="preserve"> </w:t>
      </w:r>
      <w:r w:rsidRPr="00A24849">
        <w:rPr>
          <w:rFonts w:eastAsia="Times New Roman" w:cs="Times New Roman"/>
          <w:szCs w:val="20"/>
        </w:rPr>
        <w:t>on a particular</w:t>
      </w:r>
      <w:r w:rsidR="00446A63" w:rsidRPr="00A24849">
        <w:rPr>
          <w:rFonts w:eastAsia="Times New Roman" w:cs="Times New Roman"/>
          <w:szCs w:val="20"/>
        </w:rPr>
        <w:t xml:space="preserve"> </w:t>
      </w:r>
      <w:r w:rsidR="006B5BE1">
        <w:rPr>
          <w:rFonts w:eastAsia="Times New Roman" w:cs="Times New Roman"/>
          <w:b/>
          <w:bCs/>
          <w:szCs w:val="20"/>
        </w:rPr>
        <w:t>character</w:t>
      </w:r>
      <w:r w:rsidR="00446A63" w:rsidRPr="00A24849">
        <w:rPr>
          <w:rFonts w:eastAsia="Times New Roman" w:cs="Times New Roman"/>
          <w:szCs w:val="20"/>
        </w:rPr>
        <w:t xml:space="preserve"> </w:t>
      </w:r>
      <w:r w:rsidRPr="00A24849">
        <w:rPr>
          <w:rFonts w:eastAsia="Times New Roman" w:cs="Times New Roman"/>
          <w:szCs w:val="20"/>
        </w:rPr>
        <w:t>on the first place, the other two places will</w:t>
      </w:r>
      <w:r w:rsidR="00446A63" w:rsidRPr="00A24849">
        <w:rPr>
          <w:rFonts w:eastAsia="Times New Roman" w:cs="Times New Roman"/>
          <w:szCs w:val="20"/>
        </w:rPr>
        <w:t xml:space="preserve"> </w:t>
      </w:r>
      <w:r w:rsidRPr="00A24849">
        <w:rPr>
          <w:rFonts w:eastAsia="Times New Roman" w:cs="Times New Roman"/>
          <w:b/>
          <w:bCs/>
          <w:szCs w:val="20"/>
        </w:rPr>
        <w:t>continue</w:t>
      </w:r>
      <w:r w:rsidR="00446A63" w:rsidRPr="00A24849">
        <w:rPr>
          <w:rFonts w:eastAsia="Times New Roman" w:cs="Times New Roman"/>
          <w:szCs w:val="20"/>
        </w:rPr>
        <w:t xml:space="preserve"> </w:t>
      </w:r>
      <w:r w:rsidRPr="00A24849">
        <w:rPr>
          <w:rFonts w:eastAsia="Times New Roman" w:cs="Times New Roman"/>
          <w:szCs w:val="20"/>
        </w:rPr>
        <w:t xml:space="preserve">rolling </w:t>
      </w:r>
      <w:r w:rsidR="006E34A9">
        <w:rPr>
          <w:rFonts w:eastAsia="Times New Roman" w:cs="Times New Roman"/>
          <w:szCs w:val="20"/>
        </w:rPr>
        <w:t>characters</w:t>
      </w:r>
      <w:r w:rsidRPr="00A24849">
        <w:rPr>
          <w:rFonts w:eastAsia="Times New Roman" w:cs="Times New Roman"/>
          <w:szCs w:val="20"/>
        </w:rPr>
        <w:t xml:space="preserve"> among all possible ones. In our case,</w:t>
      </w:r>
      <w:r w:rsidR="00446A63" w:rsidRPr="00A24849">
        <w:rPr>
          <w:rFonts w:eastAsia="Times New Roman" w:cs="Times New Roman"/>
          <w:szCs w:val="20"/>
        </w:rPr>
        <w:t xml:space="preserve"> </w:t>
      </w:r>
      <w:r w:rsidRPr="00A24849">
        <w:rPr>
          <w:rFonts w:eastAsia="Times New Roman" w:cs="Times New Roman"/>
          <w:b/>
          <w:bCs/>
          <w:szCs w:val="20"/>
        </w:rPr>
        <w:t xml:space="preserve">all possible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are the letters from the starting to the end one, entered by the user, and the solution of our program is identical to the way a slot machine works.</w:t>
      </w:r>
    </w:p>
    <w:p w14:paraId="17D2BB18" w14:textId="39C18B26" w:rsidR="00DE42B0" w:rsidRPr="00B047FC" w:rsidRDefault="00DE42B0" w:rsidP="00C827BA">
      <w:pPr>
        <w:pStyle w:val="Heading4"/>
      </w:pPr>
      <w:r w:rsidRPr="00B047FC">
        <w:t xml:space="preserve">Printing Combination of </w:t>
      </w:r>
      <w:r w:rsidR="006B5BE1">
        <w:t>3</w:t>
      </w:r>
      <w:r w:rsidRPr="00B047FC">
        <w:t xml:space="preserve"> </w:t>
      </w:r>
      <w:r w:rsidR="006B5BE1">
        <w:t>Characters</w:t>
      </w:r>
    </w:p>
    <w:p w14:paraId="0A603EDF" w14:textId="08C1FD41" w:rsidR="00DE42B0" w:rsidRPr="00A24849" w:rsidRDefault="00DE42B0" w:rsidP="00F301CB">
      <w:pPr>
        <w:rPr>
          <w:rFonts w:eastAsia="Times New Roman" w:cs="Times New Roman"/>
          <w:szCs w:val="20"/>
        </w:rPr>
      </w:pPr>
      <w:r w:rsidRPr="00A24849">
        <w:rPr>
          <w:rFonts w:eastAsia="Times New Roman" w:cs="Times New Roman"/>
          <w:szCs w:val="20"/>
        </w:rPr>
        <w:lastRenderedPageBreak/>
        <w:t>We use a</w:t>
      </w:r>
      <w:r w:rsidR="00446A63" w:rsidRPr="00A24849">
        <w:rPr>
          <w:rFonts w:eastAsia="Times New Roman" w:cs="Times New Roman"/>
          <w:szCs w:val="20"/>
        </w:rPr>
        <w:t xml:space="preserve"> </w:t>
      </w:r>
      <w:r w:rsidRPr="00A24849">
        <w:rPr>
          <w:rFonts w:eastAsia="Times New Roman" w:cs="Times New Roman"/>
          <w:b/>
          <w:bCs/>
          <w:szCs w:val="20"/>
        </w:rPr>
        <w:t>loop</w:t>
      </w:r>
      <w:r w:rsidR="00446A63" w:rsidRPr="00A24849">
        <w:rPr>
          <w:rFonts w:eastAsia="Times New Roman" w:cs="Times New Roman"/>
          <w:szCs w:val="20"/>
        </w:rPr>
        <w:t xml:space="preserve"> </w:t>
      </w:r>
      <w:r w:rsidRPr="00A24849">
        <w:rPr>
          <w:rFonts w:eastAsia="Times New Roman" w:cs="Times New Roman"/>
          <w:szCs w:val="20"/>
        </w:rPr>
        <w:t>that runs through</w:t>
      </w:r>
      <w:r w:rsidR="00446A63" w:rsidRPr="00A24849">
        <w:rPr>
          <w:rFonts w:eastAsia="Times New Roman" w:cs="Times New Roman"/>
          <w:szCs w:val="20"/>
        </w:rPr>
        <w:t xml:space="preserve"> </w:t>
      </w:r>
      <w:r w:rsidRPr="00A24849">
        <w:rPr>
          <w:rFonts w:eastAsia="Times New Roman" w:cs="Times New Roman"/>
          <w:b/>
          <w:bCs/>
          <w:szCs w:val="20"/>
        </w:rPr>
        <w:t xml:space="preserve">all </w:t>
      </w:r>
      <w:r w:rsidR="006E34A9">
        <w:rPr>
          <w:rFonts w:eastAsia="Times New Roman" w:cs="Times New Roman"/>
          <w:b/>
          <w:bCs/>
          <w:szCs w:val="20"/>
        </w:rPr>
        <w:t>characters</w:t>
      </w:r>
      <w:r w:rsidR="00446A63" w:rsidRPr="00A24849">
        <w:rPr>
          <w:rFonts w:eastAsia="Times New Roman" w:cs="Times New Roman"/>
          <w:szCs w:val="20"/>
        </w:rPr>
        <w:t xml:space="preserve"> </w:t>
      </w:r>
      <w:r w:rsidRPr="00A24849">
        <w:rPr>
          <w:rFonts w:eastAsia="Times New Roman" w:cs="Times New Roman"/>
          <w:szCs w:val="20"/>
        </w:rPr>
        <w:t xml:space="preserve">from the starting to the end letter </w:t>
      </w:r>
      <w:r w:rsidRPr="00A24849">
        <w:rPr>
          <w:rFonts w:eastAsia="Times New Roman" w:cs="Times New Roman"/>
          <w:noProof/>
          <w:szCs w:val="20"/>
        </w:rPr>
        <w:t>(</w:t>
      </w:r>
      <w:r w:rsidRPr="00A24849">
        <w:rPr>
          <w:rFonts w:eastAsia="Times New Roman" w:cs="Times New Roman"/>
          <w:szCs w:val="20"/>
        </w:rPr>
        <w:t>included). On</w:t>
      </w:r>
      <w:r w:rsidR="00446A63" w:rsidRPr="00A24849">
        <w:rPr>
          <w:rFonts w:eastAsia="Times New Roman" w:cs="Times New Roman"/>
          <w:szCs w:val="20"/>
        </w:rPr>
        <w:t xml:space="preserve"> </w:t>
      </w:r>
      <w:r w:rsidRPr="00A24849">
        <w:rPr>
          <w:rFonts w:eastAsia="Times New Roman" w:cs="Times New Roman"/>
          <w:b/>
          <w:bCs/>
          <w:szCs w:val="20"/>
        </w:rPr>
        <w:t>each iteration</w:t>
      </w:r>
      <w:r w:rsidR="00446A63" w:rsidRPr="00A24849">
        <w:rPr>
          <w:rFonts w:eastAsia="Times New Roman" w:cs="Times New Roman"/>
          <w:szCs w:val="20"/>
        </w:rPr>
        <w:t xml:space="preserve"> </w:t>
      </w:r>
      <w:r w:rsidRPr="00A24849">
        <w:rPr>
          <w:rFonts w:eastAsia="Times New Roman" w:cs="Times New Roman"/>
          <w:szCs w:val="20"/>
        </w:rPr>
        <w:t>of the</w:t>
      </w:r>
      <w:r w:rsidR="00446A63" w:rsidRPr="00A24849">
        <w:rPr>
          <w:rFonts w:eastAsia="Times New Roman" w:cs="Times New Roman"/>
          <w:szCs w:val="20"/>
        </w:rPr>
        <w:t xml:space="preserve"> </w:t>
      </w:r>
      <w:r w:rsidRPr="00A24849">
        <w:rPr>
          <w:rFonts w:eastAsia="Times New Roman" w:cs="Times New Roman"/>
          <w:b/>
          <w:bCs/>
          <w:szCs w:val="20"/>
        </w:rPr>
        <w:t>first</w:t>
      </w:r>
      <w:r w:rsidR="00446A63" w:rsidRPr="00A24849">
        <w:rPr>
          <w:rFonts w:eastAsia="Times New Roman" w:cs="Times New Roman"/>
          <w:szCs w:val="20"/>
        </w:rPr>
        <w:t xml:space="preserve"> </w:t>
      </w:r>
      <w:r w:rsidRPr="00A24849">
        <w:rPr>
          <w:rFonts w:eastAsia="Times New Roman" w:cs="Times New Roman"/>
          <w:szCs w:val="20"/>
        </w:rPr>
        <w:t>loop, we run a</w:t>
      </w:r>
      <w:r w:rsidR="00446A63" w:rsidRPr="00A24849">
        <w:rPr>
          <w:rFonts w:eastAsia="Times New Roman" w:cs="Times New Roman"/>
          <w:szCs w:val="20"/>
        </w:rPr>
        <w:t xml:space="preserve"> </w:t>
      </w:r>
      <w:r w:rsidRPr="00A24849">
        <w:rPr>
          <w:rFonts w:eastAsia="Times New Roman" w:cs="Times New Roman"/>
          <w:b/>
          <w:bCs/>
          <w:szCs w:val="20"/>
        </w:rPr>
        <w:t>second</w:t>
      </w:r>
      <w:r w:rsidR="00663375" w:rsidRPr="00A24849">
        <w:rPr>
          <w:rFonts w:eastAsia="Times New Roman" w:cs="Times New Roman"/>
          <w:b/>
          <w:bCs/>
          <w:szCs w:val="20"/>
        </w:rPr>
        <w:t xml:space="preserve"> </w:t>
      </w:r>
      <w:r w:rsidRPr="00A24849">
        <w:rPr>
          <w:rFonts w:eastAsia="Times New Roman" w:cs="Times New Roman"/>
          <w:szCs w:val="20"/>
        </w:rPr>
        <w:t xml:space="preserve">one with the same parameters </w:t>
      </w:r>
      <w:r w:rsidRPr="00A24849">
        <w:rPr>
          <w:rFonts w:eastAsia="Times New Roman" w:cs="Times New Roman"/>
          <w:noProof/>
          <w:szCs w:val="20"/>
        </w:rPr>
        <w:t>(</w:t>
      </w:r>
      <w:r w:rsidRPr="00A24849">
        <w:rPr>
          <w:rFonts w:eastAsia="Times New Roman" w:cs="Times New Roman"/>
          <w:szCs w:val="20"/>
        </w:rPr>
        <w:t>but</w:t>
      </w:r>
      <w:r w:rsidR="00446A63" w:rsidRPr="00A24849">
        <w:rPr>
          <w:rFonts w:eastAsia="Times New Roman" w:cs="Times New Roman"/>
          <w:szCs w:val="20"/>
        </w:rPr>
        <w:t xml:space="preserve"> </w:t>
      </w:r>
      <w:r w:rsidRPr="00A24849">
        <w:rPr>
          <w:rFonts w:eastAsia="Times New Roman" w:cs="Times New Roman"/>
          <w:b/>
          <w:bCs/>
          <w:szCs w:val="20"/>
        </w:rPr>
        <w:t>only if</w:t>
      </w:r>
      <w:r w:rsidR="00446A63" w:rsidRPr="00A24849">
        <w:rPr>
          <w:rFonts w:eastAsia="Times New Roman" w:cs="Times New Roman"/>
          <w:szCs w:val="20"/>
        </w:rPr>
        <w:t xml:space="preserve"> </w:t>
      </w:r>
      <w:r w:rsidRPr="00A24849">
        <w:rPr>
          <w:rFonts w:eastAsia="Times New Roman" w:cs="Times New Roman"/>
          <w:szCs w:val="20"/>
        </w:rPr>
        <w:t>the letter of the first loop is valid, i.e. does not match the one that we must exclude, by requirements). In each iteration of the</w:t>
      </w:r>
      <w:r w:rsidR="00446A63" w:rsidRPr="00A24849">
        <w:rPr>
          <w:rFonts w:eastAsia="Times New Roman" w:cs="Times New Roman"/>
          <w:szCs w:val="20"/>
        </w:rPr>
        <w:t xml:space="preserve"> </w:t>
      </w:r>
      <w:r w:rsidRPr="00A24849">
        <w:rPr>
          <w:rFonts w:eastAsia="Times New Roman" w:cs="Times New Roman"/>
          <w:b/>
          <w:bCs/>
          <w:szCs w:val="20"/>
        </w:rPr>
        <w:t>second</w:t>
      </w:r>
      <w:r w:rsidR="00446A63" w:rsidRPr="00A24849">
        <w:rPr>
          <w:rFonts w:eastAsia="Times New Roman" w:cs="Times New Roman"/>
          <w:szCs w:val="20"/>
        </w:rPr>
        <w:t xml:space="preserve"> </w:t>
      </w:r>
      <w:r w:rsidRPr="00A24849">
        <w:rPr>
          <w:rFonts w:eastAsia="Times New Roman" w:cs="Times New Roman"/>
          <w:szCs w:val="20"/>
        </w:rPr>
        <w:t>loop, we run</w:t>
      </w:r>
      <w:r w:rsidR="00446A63" w:rsidRPr="00A24849">
        <w:rPr>
          <w:rFonts w:eastAsia="Times New Roman" w:cs="Times New Roman"/>
          <w:szCs w:val="20"/>
        </w:rPr>
        <w:t xml:space="preserve"> </w:t>
      </w:r>
      <w:r w:rsidRPr="00A24849">
        <w:rPr>
          <w:rFonts w:eastAsia="Times New Roman" w:cs="Times New Roman"/>
          <w:b/>
          <w:bCs/>
          <w:szCs w:val="20"/>
        </w:rPr>
        <w:t>one</w:t>
      </w:r>
      <w:r w:rsidR="00446A63" w:rsidRPr="00A24849">
        <w:rPr>
          <w:rFonts w:eastAsia="Times New Roman" w:cs="Times New Roman"/>
          <w:szCs w:val="20"/>
        </w:rPr>
        <w:t xml:space="preserve"> </w:t>
      </w:r>
      <w:r w:rsidRPr="00A24849">
        <w:rPr>
          <w:rFonts w:eastAsia="Times New Roman" w:cs="Times New Roman"/>
          <w:szCs w:val="20"/>
        </w:rPr>
        <w:t>more with the</w:t>
      </w:r>
      <w:r w:rsidR="00446A63" w:rsidRPr="00A24849">
        <w:rPr>
          <w:rFonts w:eastAsia="Times New Roman" w:cs="Times New Roman"/>
          <w:szCs w:val="20"/>
        </w:rPr>
        <w:t xml:space="preserve"> </w:t>
      </w:r>
      <w:r w:rsidRPr="00A24849">
        <w:rPr>
          <w:rFonts w:eastAsia="Times New Roman" w:cs="Times New Roman"/>
          <w:b/>
          <w:bCs/>
          <w:szCs w:val="20"/>
        </w:rPr>
        <w:t>same parameters</w:t>
      </w:r>
      <w:r w:rsidR="00446A63" w:rsidRPr="00A24849">
        <w:rPr>
          <w:rFonts w:eastAsia="Times New Roman" w:cs="Times New Roman"/>
          <w:szCs w:val="20"/>
        </w:rPr>
        <w:t xml:space="preserve"> </w:t>
      </w:r>
      <w:r w:rsidRPr="00A24849">
        <w:rPr>
          <w:rFonts w:eastAsia="Times New Roman" w:cs="Times New Roman"/>
          <w:szCs w:val="20"/>
        </w:rPr>
        <w:t>and the same</w:t>
      </w:r>
      <w:r w:rsidR="00446A63" w:rsidRPr="00A24849">
        <w:rPr>
          <w:rFonts w:eastAsia="Times New Roman" w:cs="Times New Roman"/>
          <w:szCs w:val="20"/>
        </w:rPr>
        <w:t xml:space="preserve"> </w:t>
      </w:r>
      <w:r w:rsidRPr="00A24849">
        <w:rPr>
          <w:rFonts w:eastAsia="Times New Roman" w:cs="Times New Roman"/>
          <w:b/>
          <w:bCs/>
          <w:szCs w:val="20"/>
        </w:rPr>
        <w:t>condition</w:t>
      </w:r>
      <w:r w:rsidRPr="00A24849">
        <w:rPr>
          <w:rFonts w:eastAsia="Times New Roman" w:cs="Times New Roman"/>
          <w:szCs w:val="20"/>
        </w:rPr>
        <w:t xml:space="preserve">. This way we have three nested loops, as we will print the </w:t>
      </w:r>
      <w:r w:rsidR="006E34A9">
        <w:rPr>
          <w:rFonts w:eastAsia="Times New Roman" w:cs="Times New Roman"/>
          <w:szCs w:val="20"/>
        </w:rPr>
        <w:t>characters</w:t>
      </w:r>
      <w:r w:rsidRPr="00A24849">
        <w:rPr>
          <w:rFonts w:eastAsia="Times New Roman" w:cs="Times New Roman"/>
          <w:szCs w:val="20"/>
        </w:rPr>
        <w:t xml:space="preserve"> in the body of the</w:t>
      </w:r>
      <w:r w:rsidR="00446A63" w:rsidRPr="00A24849">
        <w:rPr>
          <w:rFonts w:eastAsia="Times New Roman" w:cs="Times New Roman"/>
          <w:szCs w:val="20"/>
        </w:rPr>
        <w:t xml:space="preserve"> </w:t>
      </w:r>
      <w:r w:rsidRPr="00A24849">
        <w:rPr>
          <w:rFonts w:eastAsia="Times New Roman" w:cs="Times New Roman"/>
          <w:b/>
          <w:bCs/>
          <w:szCs w:val="20"/>
        </w:rPr>
        <w:t>latter</w:t>
      </w:r>
      <w:r w:rsidRPr="00A24849">
        <w:rPr>
          <w:rFonts w:eastAsia="Times New Roman" w:cs="Times New Roman"/>
          <w:szCs w:val="20"/>
        </w:rPr>
        <w:t>.</w:t>
      </w:r>
    </w:p>
    <w:p w14:paraId="29589880" w14:textId="77777777" w:rsidR="00DE42B0" w:rsidRPr="00A24849" w:rsidRDefault="00DE42B0" w:rsidP="00F301CB">
      <w:pPr>
        <w:rPr>
          <w:rFonts w:eastAsia="Times New Roman" w:cs="Times New Roman"/>
          <w:szCs w:val="20"/>
        </w:rPr>
      </w:pPr>
      <w:r w:rsidRPr="00A24849">
        <w:rPr>
          <w:rFonts w:eastAsia="Times New Roman" w:cs="Times New Roman"/>
          <w:noProof/>
          <w:szCs w:val="20"/>
        </w:rPr>
        <w:drawing>
          <wp:inline distT="0" distB="0" distL="0" distR="0" wp14:anchorId="7EBA539E" wp14:editId="1802BB8A">
            <wp:extent cx="3752850" cy="1280315"/>
            <wp:effectExtent l="0" t="0" r="0" b="0"/>
            <wp:docPr id="518" name="Picture 518" descr="https://csharp-book.softuni.or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org/assets/chapter-8-2-images/06.Letters-03.png"/>
                    <pic:cNvPicPr>
                      <a:picLocks noChangeAspect="1" noChangeArrowheads="1"/>
                    </pic:cNvPicPr>
                  </pic:nvPicPr>
                  <pic:blipFill rotWithShape="1">
                    <a:blip r:embed="rId923">
                      <a:extLst>
                        <a:ext uri="{28A0092B-C50C-407E-A947-70E740481C1C}">
                          <a14:useLocalDpi xmlns:a14="http://schemas.microsoft.com/office/drawing/2010/main" val="0"/>
                        </a:ext>
                      </a:extLst>
                    </a:blip>
                    <a:srcRect t="3847" b="2991"/>
                    <a:stretch/>
                  </pic:blipFill>
                  <pic:spPr bwMode="auto">
                    <a:xfrm>
                      <a:off x="0" y="0"/>
                      <a:ext cx="3781591" cy="1290120"/>
                    </a:xfrm>
                    <a:prstGeom prst="rect">
                      <a:avLst/>
                    </a:prstGeom>
                    <a:noFill/>
                    <a:ln>
                      <a:noFill/>
                    </a:ln>
                    <a:extLst>
                      <a:ext uri="{53640926-AAD7-44D8-BBD7-CCE9431645EC}">
                        <a14:shadowObscured xmlns:a14="http://schemas.microsoft.com/office/drawing/2010/main"/>
                      </a:ext>
                    </a:extLst>
                  </pic:spPr>
                </pic:pic>
              </a:graphicData>
            </a:graphic>
          </wp:inline>
        </w:drawing>
      </w:r>
    </w:p>
    <w:p w14:paraId="46DF35C6" w14:textId="769B617D" w:rsidR="00DE42B0" w:rsidRPr="00A24849" w:rsidRDefault="00DE42B0" w:rsidP="00F301CB">
      <w:pPr>
        <w:rPr>
          <w:rFonts w:eastAsia="Times New Roman" w:cs="Times New Roman"/>
          <w:szCs w:val="20"/>
        </w:rPr>
      </w:pPr>
      <w:r w:rsidRPr="00A24849">
        <w:rPr>
          <w:rFonts w:eastAsia="Times New Roman" w:cs="Times New Roman"/>
          <w:szCs w:val="20"/>
        </w:rPr>
        <w:t>Let's not forget that we also need to print the</w:t>
      </w:r>
      <w:r w:rsidR="00446A63" w:rsidRPr="00A24849">
        <w:rPr>
          <w:rFonts w:eastAsia="Times New Roman" w:cs="Times New Roman"/>
          <w:szCs w:val="20"/>
        </w:rPr>
        <w:t xml:space="preserve"> </w:t>
      </w:r>
      <w:r w:rsidRPr="00A24849">
        <w:rPr>
          <w:rFonts w:eastAsia="Times New Roman" w:cs="Times New Roman"/>
          <w:b/>
          <w:bCs/>
          <w:szCs w:val="20"/>
        </w:rPr>
        <w:t>total number of valid combinations</w:t>
      </w:r>
      <w:r w:rsidR="00446A63" w:rsidRPr="00A24849">
        <w:rPr>
          <w:rFonts w:eastAsia="Times New Roman" w:cs="Times New Roman"/>
          <w:szCs w:val="20"/>
        </w:rPr>
        <w:t xml:space="preserve"> </w:t>
      </w:r>
      <w:r w:rsidRPr="00A24849">
        <w:rPr>
          <w:rFonts w:eastAsia="Times New Roman" w:cs="Times New Roman"/>
          <w:szCs w:val="20"/>
        </w:rPr>
        <w:t>that we have found, and they must be printed on the</w:t>
      </w:r>
      <w:r w:rsidR="00446A63" w:rsidRPr="00A24849">
        <w:rPr>
          <w:rFonts w:eastAsia="Times New Roman" w:cs="Times New Roman"/>
          <w:szCs w:val="20"/>
        </w:rPr>
        <w:t xml:space="preserve"> </w:t>
      </w:r>
      <w:r w:rsidRPr="00A24849">
        <w:rPr>
          <w:rFonts w:eastAsia="Times New Roman" w:cs="Times New Roman"/>
          <w:b/>
          <w:bCs/>
          <w:szCs w:val="20"/>
        </w:rPr>
        <w:t>same line</w:t>
      </w:r>
      <w:r w:rsidRPr="00A24849">
        <w:rPr>
          <w:rFonts w:eastAsia="Times New Roman" w:cs="Times New Roman"/>
          <w:szCs w:val="20"/>
        </w:rPr>
        <w:t>, separated by a space.</w:t>
      </w:r>
    </w:p>
    <w:p w14:paraId="7C1ECD82" w14:textId="77777777" w:rsidR="00DE42B0" w:rsidRPr="00B047FC" w:rsidRDefault="00DE42B0" w:rsidP="00C827BA">
      <w:pPr>
        <w:pStyle w:val="Heading3"/>
      </w:pPr>
      <w:r w:rsidRPr="00B047FC">
        <w:t>Testing in the Judge System</w:t>
      </w:r>
    </w:p>
    <w:p w14:paraId="15B4B20B"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A24849">
        <w:rPr>
          <w:rFonts w:eastAsia="Times New Roman" w:cs="Times New Roman"/>
          <w:szCs w:val="20"/>
        </w:rPr>
        <w:t>Test your solution here:</w:t>
      </w:r>
      <w:r w:rsidR="00446A63" w:rsidRPr="00A24849">
        <w:rPr>
          <w:rFonts w:eastAsia="Times New Roman" w:cs="Times New Roman"/>
          <w:szCs w:val="20"/>
        </w:rPr>
        <w:t xml:space="preserve"> </w:t>
      </w:r>
      <w:hyperlink r:id="rId924" w:anchor="5" w:tgtFrame="_blank" w:history="1">
        <w:r w:rsidRPr="00A24849">
          <w:rPr>
            <w:rStyle w:val="Hyperlink"/>
            <w:rFonts w:eastAsia="Times New Roman" w:cs="Times New Roman"/>
            <w:szCs w:val="20"/>
          </w:rPr>
          <w:t>https://judge.softuni.org/Contests/Practice/Index/517#5</w:t>
        </w:r>
      </w:hyperlink>
      <w:r w:rsidRPr="00A24849">
        <w:rPr>
          <w:rFonts w:eastAsia="Times New Roman" w:cs="Times New Roman"/>
          <w:szCs w:val="20"/>
        </w:rPr>
        <w:t>.</w:t>
      </w:r>
    </w:p>
    <w:p w14:paraId="6D7A48B5" w14:textId="2EE3BA46" w:rsidR="00DE42B0" w:rsidRPr="00C827BA" w:rsidRDefault="00DE42B0" w:rsidP="00C827BA">
      <w:pPr>
        <w:pStyle w:val="Heading1"/>
      </w:pPr>
      <w:bookmarkStart w:id="174" w:name="_Toc17796043"/>
      <w:bookmarkStart w:id="175" w:name="_Toc17796207"/>
      <w:r w:rsidRPr="00C827BA">
        <w:lastRenderedPageBreak/>
        <w:t>Chapter 9.1. Problems for Champions – Part I</w:t>
      </w:r>
      <w:bookmarkEnd w:id="174"/>
      <w:bookmarkEnd w:id="175"/>
    </w:p>
    <w:p w14:paraId="074437B3" w14:textId="27D6074B" w:rsidR="00DE42B0" w:rsidRPr="000A7ECE" w:rsidRDefault="00DE42B0" w:rsidP="00570D27">
      <w:pPr>
        <w:rPr>
          <w:rFonts w:eastAsia="Times New Roman" w:cs="Times New Roman"/>
          <w:szCs w:val="20"/>
        </w:rPr>
      </w:pPr>
      <w:r w:rsidRPr="000A7ECE">
        <w:rPr>
          <w:rFonts w:eastAsia="Times New Roman" w:cs="Times New Roman"/>
          <w:szCs w:val="20"/>
        </w:rPr>
        <w:t>In this chapter, we will offer the reader a few</w:t>
      </w:r>
      <w:r w:rsidR="00446A63" w:rsidRPr="000A7ECE">
        <w:rPr>
          <w:rFonts w:eastAsia="Times New Roman" w:cs="Times New Roman"/>
          <w:szCs w:val="20"/>
        </w:rPr>
        <w:t xml:space="preserve"> </w:t>
      </w:r>
      <w:r w:rsidRPr="000A7ECE">
        <w:rPr>
          <w:rFonts w:eastAsia="Times New Roman" w:cs="Times New Roman"/>
          <w:b/>
          <w:bCs/>
          <w:szCs w:val="20"/>
        </w:rPr>
        <w:t>more difficult tasks</w:t>
      </w:r>
      <w:r w:rsidR="00446A63" w:rsidRPr="000A7ECE">
        <w:rPr>
          <w:rFonts w:eastAsia="Times New Roman" w:cs="Times New Roman"/>
          <w:szCs w:val="20"/>
        </w:rPr>
        <w:t xml:space="preserve"> </w:t>
      </w:r>
      <w:r w:rsidRPr="000A7ECE">
        <w:rPr>
          <w:rFonts w:eastAsia="Times New Roman" w:cs="Times New Roman"/>
          <w:szCs w:val="20"/>
        </w:rPr>
        <w:t>that aim to develop</w:t>
      </w:r>
      <w:r w:rsidR="00446A63" w:rsidRPr="000A7ECE">
        <w:rPr>
          <w:rFonts w:eastAsia="Times New Roman" w:cs="Times New Roman"/>
          <w:szCs w:val="20"/>
        </w:rPr>
        <w:t xml:space="preserve"> </w:t>
      </w:r>
      <w:r w:rsidRPr="000A7ECE">
        <w:rPr>
          <w:rFonts w:eastAsia="Times New Roman" w:cs="Times New Roman"/>
          <w:b/>
          <w:bCs/>
          <w:szCs w:val="20"/>
        </w:rPr>
        <w:t>algo</w:t>
      </w:r>
      <w:r w:rsidR="00B432BD" w:rsidRPr="000A7ECE">
        <w:rPr>
          <w:rFonts w:eastAsia="Times New Roman" w:cs="Times New Roman"/>
          <w:b/>
          <w:bCs/>
          <w:szCs w:val="20"/>
        </w:rPr>
        <w:softHyphen/>
      </w:r>
      <w:r w:rsidRPr="000A7ECE">
        <w:rPr>
          <w:rFonts w:eastAsia="Times New Roman" w:cs="Times New Roman"/>
          <w:b/>
          <w:bCs/>
          <w:szCs w:val="20"/>
        </w:rPr>
        <w:t>rithmic skills</w:t>
      </w:r>
      <w:r w:rsidR="00446A63" w:rsidRPr="000A7ECE">
        <w:rPr>
          <w:rFonts w:eastAsia="Times New Roman" w:cs="Times New Roman"/>
          <w:szCs w:val="20"/>
        </w:rPr>
        <w:t xml:space="preserve"> </w:t>
      </w:r>
      <w:r w:rsidRPr="000A7ECE">
        <w:rPr>
          <w:rFonts w:eastAsia="Times New Roman" w:cs="Times New Roman"/>
          <w:szCs w:val="20"/>
        </w:rPr>
        <w:t>and acquire</w:t>
      </w:r>
      <w:r w:rsidR="00446A63" w:rsidRPr="000A7ECE">
        <w:rPr>
          <w:rFonts w:eastAsia="Times New Roman" w:cs="Times New Roman"/>
          <w:szCs w:val="20"/>
        </w:rPr>
        <w:t xml:space="preserve"> </w:t>
      </w:r>
      <w:r w:rsidRPr="000A7ECE">
        <w:rPr>
          <w:rFonts w:eastAsia="Times New Roman" w:cs="Times New Roman"/>
          <w:b/>
          <w:bCs/>
          <w:szCs w:val="20"/>
        </w:rPr>
        <w:t>programming techniques</w:t>
      </w:r>
      <w:r w:rsidR="00F301CB" w:rsidRPr="000A7ECE">
        <w:rPr>
          <w:rFonts w:eastAsia="Times New Roman" w:cs="Times New Roman"/>
          <w:b/>
          <w:bCs/>
          <w:szCs w:val="20"/>
        </w:rPr>
        <w:t xml:space="preserve"> </w:t>
      </w:r>
      <w:r w:rsidRPr="000A7ECE">
        <w:rPr>
          <w:rFonts w:eastAsia="Times New Roman" w:cs="Times New Roman"/>
          <w:szCs w:val="20"/>
        </w:rPr>
        <w:t>to solve tasks with higher complexity.</w:t>
      </w:r>
    </w:p>
    <w:p w14:paraId="5F198FE3" w14:textId="77777777" w:rsidR="00DE42B0" w:rsidRPr="00B047FC" w:rsidRDefault="00DE42B0" w:rsidP="00C827BA">
      <w:pPr>
        <w:pStyle w:val="Heading2"/>
      </w:pPr>
      <w:bookmarkStart w:id="176" w:name="_Toc17796208"/>
      <w:r w:rsidRPr="00B047FC">
        <w:t>More Complex Problems on the Studied Material</w:t>
      </w:r>
      <w:bookmarkEnd w:id="176"/>
    </w:p>
    <w:p w14:paraId="72B1EAB4" w14:textId="3289174B" w:rsidR="00DE42B0" w:rsidRPr="000A7ECE" w:rsidRDefault="00DE42B0" w:rsidP="00570D27">
      <w:pPr>
        <w:rPr>
          <w:rFonts w:eastAsia="Times New Roman" w:cs="Times New Roman"/>
          <w:szCs w:val="20"/>
        </w:rPr>
      </w:pPr>
      <w:r w:rsidRPr="000A7ECE">
        <w:rPr>
          <w:rFonts w:eastAsia="Times New Roman" w:cs="Times New Roman"/>
          <w:szCs w:val="20"/>
        </w:rPr>
        <w:t xml:space="preserve">We will solve together several programming problems that cover the material studied in the book, but more difficult than the usual problems of the entrance exams at </w:t>
      </w:r>
      <w:r w:rsidRPr="000A7ECE">
        <w:rPr>
          <w:rFonts w:eastAsia="Times New Roman" w:cs="Times New Roman"/>
          <w:noProof/>
          <w:szCs w:val="20"/>
        </w:rPr>
        <w:t>SoftUni</w:t>
      </w:r>
      <w:r w:rsidRPr="000A7ECE">
        <w:rPr>
          <w:rFonts w:eastAsia="Times New Roman" w:cs="Times New Roman"/>
          <w:szCs w:val="20"/>
        </w:rPr>
        <w:t>. If you want to become a</w:t>
      </w:r>
      <w:r w:rsidR="00446A63" w:rsidRPr="000A7ECE">
        <w:rPr>
          <w:rFonts w:eastAsia="Times New Roman" w:cs="Times New Roman"/>
          <w:szCs w:val="20"/>
        </w:rPr>
        <w:t xml:space="preserve"> </w:t>
      </w:r>
      <w:r w:rsidRPr="000A7ECE">
        <w:rPr>
          <w:rFonts w:eastAsia="Times New Roman" w:cs="Times New Roman"/>
          <w:b/>
          <w:bCs/>
          <w:szCs w:val="20"/>
        </w:rPr>
        <w:t>champion on the basics of programming</w:t>
      </w:r>
      <w:r w:rsidRPr="000A7ECE">
        <w:rPr>
          <w:rFonts w:eastAsia="Times New Roman" w:cs="Times New Roman"/>
          <w:szCs w:val="20"/>
        </w:rPr>
        <w:t>, we recommend training to solve such complex tasks to make it easy for you to take exams.</w:t>
      </w:r>
    </w:p>
    <w:p w14:paraId="41E12498" w14:textId="77777777" w:rsidR="00DE42B0" w:rsidRPr="00B047FC" w:rsidRDefault="00DE42B0" w:rsidP="00C827BA">
      <w:pPr>
        <w:pStyle w:val="Heading2"/>
      </w:pPr>
      <w:bookmarkStart w:id="177" w:name="_Toc17796209"/>
      <w:r w:rsidRPr="00B047FC">
        <w:t>Problem: Crossing Sequences</w:t>
      </w:r>
      <w:bookmarkEnd w:id="177"/>
    </w:p>
    <w:p w14:paraId="7545AAA4" w14:textId="77777777" w:rsidR="00DE42B0" w:rsidRPr="000A7ECE" w:rsidRDefault="00DE42B0" w:rsidP="00F301CB">
      <w:pPr>
        <w:rPr>
          <w:rFonts w:eastAsia="Times New Roman" w:cs="Times New Roman"/>
          <w:szCs w:val="20"/>
        </w:rPr>
      </w:pPr>
      <w:r w:rsidRPr="000A7ECE">
        <w:rPr>
          <w:rFonts w:eastAsia="Times New Roman" w:cs="Times New Roman"/>
          <w:szCs w:val="20"/>
        </w:rPr>
        <w:t>We have two sequences:</w:t>
      </w:r>
    </w:p>
    <w:p w14:paraId="0CB0441A" w14:textId="39E0EF27"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b/>
          <w:bCs/>
          <w:szCs w:val="20"/>
        </w:rPr>
        <w:t>a sequence of Tribonacci</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by analogy with the Fibonacci sequence), where each num</w:t>
      </w:r>
      <w:r w:rsidR="00B432BD" w:rsidRPr="000A7ECE">
        <w:rPr>
          <w:rFonts w:eastAsia="Times New Roman" w:cs="Times New Roman"/>
          <w:szCs w:val="20"/>
        </w:rPr>
        <w:softHyphen/>
      </w:r>
      <w:r w:rsidRPr="000A7ECE">
        <w:rPr>
          <w:rFonts w:eastAsia="Times New Roman" w:cs="Times New Roman"/>
          <w:szCs w:val="20"/>
        </w:rPr>
        <w:t>ber is</w:t>
      </w:r>
      <w:r w:rsidR="00446A63" w:rsidRPr="000A7ECE">
        <w:rPr>
          <w:rFonts w:eastAsia="Times New Roman" w:cs="Times New Roman"/>
          <w:szCs w:val="20"/>
        </w:rPr>
        <w:t xml:space="preserve"> </w:t>
      </w:r>
      <w:r w:rsidRPr="000A7ECE">
        <w:rPr>
          <w:rFonts w:eastAsia="Times New Roman" w:cs="Times New Roman"/>
          <w:b/>
          <w:bCs/>
          <w:szCs w:val="20"/>
        </w:rPr>
        <w:t>the sum of the previous three</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with given three numbers</w:t>
      </w:r>
      <w:r w:rsidRPr="000A7ECE">
        <w:rPr>
          <w:rFonts w:eastAsia="Times New Roman" w:cs="Times New Roman"/>
          <w:noProof/>
          <w:szCs w:val="20"/>
        </w:rPr>
        <w:t>)</w:t>
      </w:r>
    </w:p>
    <w:p w14:paraId="613149EC" w14:textId="2CE0AA44" w:rsidR="00DE42B0" w:rsidRPr="000A7ECE" w:rsidRDefault="00DE42B0" w:rsidP="00FB0B6C">
      <w:pPr>
        <w:numPr>
          <w:ilvl w:val="0"/>
          <w:numId w:val="208"/>
        </w:numPr>
        <w:tabs>
          <w:tab w:val="clear" w:pos="720"/>
        </w:tabs>
        <w:ind w:left="510" w:hanging="227"/>
        <w:rPr>
          <w:rFonts w:eastAsia="Times New Roman" w:cs="Times New Roman"/>
          <w:szCs w:val="20"/>
        </w:rPr>
      </w:pPr>
      <w:r w:rsidRPr="000A7ECE">
        <w:rPr>
          <w:rFonts w:eastAsia="Times New Roman" w:cs="Times New Roman"/>
          <w:szCs w:val="20"/>
        </w:rPr>
        <w:t>a sequence generated by a</w:t>
      </w:r>
      <w:r w:rsidR="00446A63" w:rsidRPr="000A7ECE">
        <w:rPr>
          <w:rFonts w:eastAsia="Times New Roman" w:cs="Times New Roman"/>
          <w:szCs w:val="20"/>
        </w:rPr>
        <w:t xml:space="preserve"> </w:t>
      </w:r>
      <w:r w:rsidRPr="000A7ECE">
        <w:rPr>
          <w:rFonts w:eastAsia="Times New Roman" w:cs="Times New Roman"/>
          <w:b/>
          <w:bCs/>
          <w:szCs w:val="20"/>
        </w:rPr>
        <w:t>numerical spiral</w:t>
      </w:r>
      <w:r w:rsidR="00446A63" w:rsidRPr="000A7ECE">
        <w:rPr>
          <w:rFonts w:eastAsia="Times New Roman" w:cs="Times New Roman"/>
          <w:szCs w:val="20"/>
        </w:rPr>
        <w:t xml:space="preserve"> </w:t>
      </w:r>
      <w:r w:rsidRPr="000A7ECE">
        <w:rPr>
          <w:rFonts w:eastAsia="Times New Roman" w:cs="Times New Roman"/>
          <w:szCs w:val="20"/>
        </w:rPr>
        <w:t xml:space="preserve">defined by looping like a spiral </w:t>
      </w:r>
      <w:r w:rsidRPr="000A7ECE">
        <w:rPr>
          <w:rFonts w:eastAsia="Times New Roman" w:cs="Times New Roman"/>
          <w:noProof/>
          <w:szCs w:val="20"/>
        </w:rPr>
        <w:t>(</w:t>
      </w:r>
      <w:r w:rsidRPr="000A7ECE">
        <w:rPr>
          <w:rFonts w:eastAsia="Times New Roman" w:cs="Times New Roman"/>
          <w:szCs w:val="20"/>
        </w:rPr>
        <w:t>right, bottom, left, top, right, bottom, left, top, etc.) of a matrix of numbers starting from its center with a given starting number and incremental step, by storing the current num</w:t>
      </w:r>
      <w:r w:rsidR="00B432BD" w:rsidRPr="000A7ECE">
        <w:rPr>
          <w:rFonts w:eastAsia="Times New Roman" w:cs="Times New Roman"/>
          <w:szCs w:val="20"/>
        </w:rPr>
        <w:softHyphen/>
      </w:r>
      <w:r w:rsidRPr="000A7ECE">
        <w:rPr>
          <w:rFonts w:eastAsia="Times New Roman" w:cs="Times New Roman"/>
          <w:szCs w:val="20"/>
        </w:rPr>
        <w:t>bers in the sequen</w:t>
      </w:r>
      <w:r w:rsidR="005F6FE6">
        <w:rPr>
          <w:rFonts w:eastAsia="Times New Roman" w:cs="Times New Roman"/>
          <w:szCs w:val="20"/>
        </w:rPr>
        <w:softHyphen/>
      </w:r>
      <w:r w:rsidRPr="000A7ECE">
        <w:rPr>
          <w:rFonts w:eastAsia="Times New Roman" w:cs="Times New Roman"/>
          <w:szCs w:val="20"/>
        </w:rPr>
        <w:t>ce each time we make a turn</w:t>
      </w:r>
    </w:p>
    <w:p w14:paraId="3AEDD094" w14:textId="67C7C8BC" w:rsidR="00DE42B0" w:rsidRPr="000A7ECE" w:rsidRDefault="00DE42B0" w:rsidP="00F301CB">
      <w:pPr>
        <w:rPr>
          <w:rFonts w:eastAsia="Times New Roman" w:cs="Times New Roman"/>
          <w:szCs w:val="20"/>
        </w:rPr>
      </w:pPr>
      <w:r w:rsidRPr="000A7ECE">
        <w:rPr>
          <w:rFonts w:eastAsia="Times New Roman" w:cs="Times New Roman"/>
          <w:szCs w:val="20"/>
        </w:rPr>
        <w:t>Write a program that finds the first number that appears</w:t>
      </w:r>
      <w:r w:rsidR="00446A63" w:rsidRPr="000A7ECE">
        <w:rPr>
          <w:rFonts w:eastAsia="Times New Roman" w:cs="Times New Roman"/>
          <w:szCs w:val="20"/>
        </w:rPr>
        <w:t xml:space="preserve"> </w:t>
      </w:r>
      <w:r w:rsidRPr="000A7ECE">
        <w:rPr>
          <w:rFonts w:eastAsia="Times New Roman" w:cs="Times New Roman"/>
          <w:b/>
          <w:bCs/>
          <w:szCs w:val="20"/>
        </w:rPr>
        <w:t>in both sequences defined in the afore</w:t>
      </w:r>
      <w:r w:rsidR="005F6FE6">
        <w:rPr>
          <w:rFonts w:eastAsia="Times New Roman" w:cs="Times New Roman"/>
          <w:b/>
          <w:bCs/>
          <w:szCs w:val="20"/>
        </w:rPr>
        <w:softHyphen/>
      </w:r>
      <w:r w:rsidRPr="000A7ECE">
        <w:rPr>
          <w:rFonts w:eastAsia="Times New Roman" w:cs="Times New Roman"/>
          <w:b/>
          <w:bCs/>
          <w:szCs w:val="20"/>
        </w:rPr>
        <w:t>mentioned way</w:t>
      </w:r>
      <w:r w:rsidRPr="000A7ECE">
        <w:rPr>
          <w:rFonts w:eastAsia="Times New Roman" w:cs="Times New Roman"/>
          <w:szCs w:val="20"/>
        </w:rPr>
        <w:t>.</w:t>
      </w:r>
    </w:p>
    <w:p w14:paraId="5067A28B" w14:textId="7A36474F" w:rsidR="00DE42B0" w:rsidRPr="00B047FC" w:rsidRDefault="005F6FE6" w:rsidP="00C827BA">
      <w:pPr>
        <w:pStyle w:val="Heading3"/>
      </w:pPr>
      <w:r w:rsidRPr="000A7ECE">
        <w:rPr>
          <w:noProof/>
          <w:sz w:val="20"/>
          <w:szCs w:val="20"/>
        </w:rPr>
        <w:drawing>
          <wp:anchor distT="0" distB="0" distL="114300" distR="114300" simplePos="0" relativeHeight="251669504" behindDoc="0" locked="0" layoutInCell="1" allowOverlap="1" wp14:anchorId="7B8F3031" wp14:editId="7A64FE68">
            <wp:simplePos x="0" y="0"/>
            <wp:positionH relativeFrom="column">
              <wp:posOffset>3745962</wp:posOffset>
            </wp:positionH>
            <wp:positionV relativeFrom="paragraph">
              <wp:posOffset>351155</wp:posOffset>
            </wp:positionV>
            <wp:extent cx="1771650" cy="1721485"/>
            <wp:effectExtent l="0" t="0" r="0" b="0"/>
            <wp:wrapSquare wrapText="bothSides"/>
            <wp:docPr id="32" name="Picture 32"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177165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DE42B0" w:rsidRPr="00B047FC">
        <w:t>Example</w:t>
      </w:r>
    </w:p>
    <w:p w14:paraId="32D3941A" w14:textId="252792C5" w:rsidR="00DE42B0" w:rsidRPr="000A7ECE" w:rsidRDefault="00DE42B0" w:rsidP="00F301CB">
      <w:pPr>
        <w:rPr>
          <w:rFonts w:eastAsia="Times New Roman" w:cs="Times New Roman"/>
          <w:szCs w:val="20"/>
        </w:rPr>
      </w:pPr>
      <w:r w:rsidRPr="000A7ECE">
        <w:rPr>
          <w:rFonts w:eastAsia="Times New Roman" w:cs="Times New Roman"/>
          <w:szCs w:val="20"/>
        </w:rPr>
        <w:t>Let</w:t>
      </w:r>
      <w:r w:rsidR="00446A63" w:rsidRPr="000A7ECE">
        <w:rPr>
          <w:rFonts w:eastAsia="Times New Roman" w:cs="Times New Roman"/>
          <w:szCs w:val="20"/>
        </w:rPr>
        <w:t xml:space="preserve"> </w:t>
      </w:r>
      <w:r w:rsidRPr="000A7ECE">
        <w:rPr>
          <w:rFonts w:eastAsia="Times New Roman" w:cs="Times New Roman"/>
          <w:b/>
          <w:bCs/>
          <w:szCs w:val="20"/>
        </w:rPr>
        <w:t>the Tribonacci sequence</w:t>
      </w:r>
      <w:r w:rsidR="00446A63" w:rsidRPr="000A7ECE">
        <w:rPr>
          <w:rFonts w:eastAsia="Times New Roman" w:cs="Times New Roman"/>
          <w:szCs w:val="20"/>
        </w:rPr>
        <w:t xml:space="preserve"> </w:t>
      </w:r>
      <w:r w:rsidRPr="000A7ECE">
        <w:rPr>
          <w:rFonts w:eastAsia="Times New Roman" w:cs="Times New Roman"/>
          <w:szCs w:val="20"/>
        </w:rPr>
        <w:t>start with</w:t>
      </w:r>
      <w:r w:rsidR="00446A63" w:rsidRPr="000A7ECE">
        <w:rPr>
          <w:rFonts w:eastAsia="Times New Roman" w:cs="Times New Roman"/>
          <w:szCs w:val="20"/>
        </w:rPr>
        <w:t xml:space="preserve"> </w:t>
      </w:r>
      <w:r w:rsidRPr="000A7ECE">
        <w:rPr>
          <w:rFonts w:eastAsia="Times New Roman" w:cs="Times New Roman"/>
          <w:b/>
          <w:bCs/>
          <w:szCs w:val="20"/>
        </w:rPr>
        <w:t>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3</w:t>
      </w:r>
      <w:r w:rsidRPr="000A7ECE">
        <w:rPr>
          <w:rFonts w:eastAsia="Times New Roman" w:cs="Times New Roman"/>
          <w:szCs w:val="20"/>
        </w:rPr>
        <w:t>. This means that</w:t>
      </w:r>
      <w:r w:rsidR="00446A63" w:rsidRPr="000A7ECE">
        <w:rPr>
          <w:rFonts w:eastAsia="Times New Roman" w:cs="Times New Roman"/>
          <w:szCs w:val="20"/>
        </w:rPr>
        <w:t xml:space="preserve"> </w:t>
      </w:r>
      <w:r w:rsidRPr="000A7ECE">
        <w:rPr>
          <w:rFonts w:eastAsia="Times New Roman" w:cs="Times New Roman"/>
          <w:b/>
          <w:bCs/>
          <w:szCs w:val="20"/>
        </w:rPr>
        <w:t>the first sequence</w:t>
      </w:r>
      <w:r w:rsidR="00446A63" w:rsidRPr="000A7ECE">
        <w:rPr>
          <w:rFonts w:eastAsia="Times New Roman" w:cs="Times New Roman"/>
          <w:szCs w:val="20"/>
        </w:rPr>
        <w:t xml:space="preserve"> </w:t>
      </w:r>
      <w:r w:rsidRPr="000A7ECE">
        <w:rPr>
          <w:rFonts w:eastAsia="Times New Roman" w:cs="Times New Roman"/>
          <w:szCs w:val="20"/>
        </w:rPr>
        <w:t>will contain the numbers 1, 2, 3, 6, 11, 20, 37, 68, 125, 230, 423, 778, 1431, 2632, 4841, 8904, 16377, 30122, 55403, 101902, and so on.</w:t>
      </w:r>
    </w:p>
    <w:p w14:paraId="79E5689B" w14:textId="447A93B7" w:rsidR="00DE42B0" w:rsidRPr="000A7ECE" w:rsidRDefault="00DE42B0" w:rsidP="00F301CB">
      <w:pPr>
        <w:rPr>
          <w:rFonts w:eastAsia="Times New Roman" w:cs="Times New Roman"/>
          <w:szCs w:val="20"/>
        </w:rPr>
      </w:pPr>
      <w:r w:rsidRPr="000A7ECE">
        <w:rPr>
          <w:rFonts w:eastAsia="Times New Roman" w:cs="Times New Roman"/>
          <w:szCs w:val="20"/>
        </w:rPr>
        <w:t>At the same time, let the</w:t>
      </w:r>
      <w:r w:rsidR="00446A63" w:rsidRPr="000A7ECE">
        <w:rPr>
          <w:rFonts w:eastAsia="Times New Roman" w:cs="Times New Roman"/>
          <w:szCs w:val="20"/>
        </w:rPr>
        <w:t xml:space="preserve"> </w:t>
      </w:r>
      <w:r w:rsidRPr="000A7ECE">
        <w:rPr>
          <w:rFonts w:eastAsia="Times New Roman" w:cs="Times New Roman"/>
          <w:b/>
          <w:bCs/>
          <w:szCs w:val="20"/>
        </w:rPr>
        <w:t>numbers in the spiral</w:t>
      </w:r>
      <w:r w:rsidR="00446A63" w:rsidRPr="000A7ECE">
        <w:rPr>
          <w:rFonts w:eastAsia="Times New Roman" w:cs="Times New Roman"/>
          <w:szCs w:val="20"/>
        </w:rPr>
        <w:t xml:space="preserve"> </w:t>
      </w:r>
      <w:r w:rsidRPr="000A7ECE">
        <w:rPr>
          <w:rFonts w:eastAsia="Times New Roman" w:cs="Times New Roman"/>
          <w:szCs w:val="20"/>
        </w:rPr>
        <w:t>begin with</w:t>
      </w:r>
      <w:r w:rsidR="00446A63" w:rsidRPr="000A7ECE">
        <w:rPr>
          <w:rFonts w:eastAsia="Times New Roman" w:cs="Times New Roman"/>
          <w:szCs w:val="20"/>
        </w:rPr>
        <w:t xml:space="preserve"> </w:t>
      </w:r>
      <w:r w:rsidRPr="000A7ECE">
        <w:rPr>
          <w:rFonts w:eastAsia="Times New Roman" w:cs="Times New Roman"/>
          <w:b/>
          <w:bCs/>
          <w:szCs w:val="20"/>
        </w:rPr>
        <w:t>5</w:t>
      </w:r>
      <w:r w:rsidR="00446A63" w:rsidRPr="000A7ECE">
        <w:rPr>
          <w:rFonts w:eastAsia="Times New Roman" w:cs="Times New Roman"/>
          <w:szCs w:val="20"/>
        </w:rPr>
        <w:t xml:space="preserve"> </w:t>
      </w:r>
      <w:r w:rsidRPr="000A7ECE">
        <w:rPr>
          <w:rFonts w:eastAsia="Times New Roman" w:cs="Times New Roman"/>
          <w:szCs w:val="20"/>
        </w:rPr>
        <w:t>and the spiral increases by</w:t>
      </w:r>
      <w:r w:rsidR="00446A63" w:rsidRPr="000A7ECE">
        <w:rPr>
          <w:rFonts w:eastAsia="Times New Roman" w:cs="Times New Roman"/>
          <w:szCs w:val="20"/>
        </w:rPr>
        <w:t xml:space="preserve"> </w:t>
      </w:r>
      <w:r w:rsidRPr="000A7ECE">
        <w:rPr>
          <w:rFonts w:eastAsia="Times New Roman" w:cs="Times New Roman"/>
          <w:b/>
          <w:bCs/>
          <w:szCs w:val="20"/>
        </w:rPr>
        <w:t>2</w:t>
      </w:r>
      <w:r w:rsidR="00446A63" w:rsidRPr="000A7ECE">
        <w:rPr>
          <w:rFonts w:eastAsia="Times New Roman" w:cs="Times New Roman"/>
          <w:szCs w:val="20"/>
        </w:rPr>
        <w:t xml:space="preserve"> </w:t>
      </w:r>
      <w:r w:rsidRPr="000A7ECE">
        <w:rPr>
          <w:rFonts w:eastAsia="Times New Roman" w:cs="Times New Roman"/>
          <w:szCs w:val="20"/>
        </w:rPr>
        <w:t>at each step.</w:t>
      </w:r>
      <w:r w:rsidR="00B432BD" w:rsidRPr="000A7ECE">
        <w:rPr>
          <w:rFonts w:eastAsia="Times New Roman" w:cs="Times New Roman"/>
          <w:noProof/>
          <w:szCs w:val="20"/>
        </w:rPr>
        <w:t xml:space="preserve"> </w:t>
      </w:r>
    </w:p>
    <w:p w14:paraId="03814545" w14:textId="2966C860" w:rsidR="00DE42B0" w:rsidRPr="000A7ECE" w:rsidRDefault="00DE42B0" w:rsidP="00F301CB">
      <w:pPr>
        <w:rPr>
          <w:rFonts w:eastAsia="Times New Roman" w:cs="Times New Roman"/>
          <w:szCs w:val="20"/>
        </w:rPr>
      </w:pPr>
      <w:r w:rsidRPr="000A7ECE">
        <w:rPr>
          <w:rFonts w:eastAsia="Times New Roman" w:cs="Times New Roman"/>
          <w:szCs w:val="20"/>
        </w:rPr>
        <w:t>Then</w:t>
      </w:r>
      <w:r w:rsidR="00446A63" w:rsidRPr="000A7ECE">
        <w:rPr>
          <w:rFonts w:eastAsia="Times New Roman" w:cs="Times New Roman"/>
          <w:szCs w:val="20"/>
        </w:rPr>
        <w:t xml:space="preserve"> </w:t>
      </w:r>
      <w:r w:rsidRPr="000A7ECE">
        <w:rPr>
          <w:rFonts w:eastAsia="Times New Roman" w:cs="Times New Roman"/>
          <w:b/>
          <w:bCs/>
          <w:szCs w:val="20"/>
        </w:rPr>
        <w:t>the second sequence</w:t>
      </w:r>
      <w:r w:rsidR="00446A63" w:rsidRPr="000A7ECE">
        <w:rPr>
          <w:rFonts w:eastAsia="Times New Roman" w:cs="Times New Roman"/>
          <w:szCs w:val="20"/>
        </w:rPr>
        <w:t xml:space="preserve"> </w:t>
      </w:r>
      <w:r w:rsidRPr="000A7ECE">
        <w:rPr>
          <w:rFonts w:eastAsia="Times New Roman" w:cs="Times New Roman"/>
          <w:szCs w:val="20"/>
        </w:rPr>
        <w:t>will contain the numbers 5, 7, 9, 13, 17, 23, 29, 37 and so on. We see that</w:t>
      </w:r>
      <w:r w:rsidR="00446A63" w:rsidRPr="000A7ECE">
        <w:rPr>
          <w:rFonts w:eastAsia="Times New Roman" w:cs="Times New Roman"/>
          <w:szCs w:val="20"/>
        </w:rPr>
        <w:t xml:space="preserve"> </w:t>
      </w:r>
      <w:r w:rsidRPr="000A7ECE">
        <w:rPr>
          <w:rFonts w:eastAsia="Times New Roman" w:cs="Times New Roman"/>
          <w:b/>
          <w:bCs/>
          <w:szCs w:val="20"/>
        </w:rPr>
        <w:t>37</w:t>
      </w:r>
      <w:r w:rsidR="00446A63" w:rsidRPr="000A7ECE">
        <w:rPr>
          <w:rFonts w:eastAsia="Times New Roman" w:cs="Times New Roman"/>
          <w:szCs w:val="20"/>
        </w:rPr>
        <w:t xml:space="preserve"> </w:t>
      </w:r>
      <w:r w:rsidRPr="000A7ECE">
        <w:rPr>
          <w:rFonts w:eastAsia="Times New Roman" w:cs="Times New Roman"/>
          <w:szCs w:val="20"/>
        </w:rPr>
        <w:t>is the first number to be found in the Tribonacci sequence and in the spiral one, and that is the desired solution to the problem.</w:t>
      </w:r>
    </w:p>
    <w:p w14:paraId="114B0BA9" w14:textId="77777777" w:rsidR="00DE42B0" w:rsidRPr="00B047FC" w:rsidRDefault="00DE42B0" w:rsidP="00C827BA">
      <w:pPr>
        <w:pStyle w:val="Heading3"/>
      </w:pPr>
      <w:r w:rsidRPr="00B047FC">
        <w:t>Input Data</w:t>
      </w:r>
    </w:p>
    <w:p w14:paraId="070B1097"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should be read from the console.</w:t>
      </w:r>
    </w:p>
    <w:p w14:paraId="4E881B30" w14:textId="3770C419"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first three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three integers</w:t>
      </w:r>
      <w:r w:rsidRPr="000A7ECE">
        <w:rPr>
          <w:rFonts w:eastAsia="Times New Roman" w:cs="Times New Roman"/>
          <w:szCs w:val="20"/>
        </w:rPr>
        <w:t>, representing</w:t>
      </w:r>
      <w:r w:rsidR="00446A63" w:rsidRPr="000A7ECE">
        <w:rPr>
          <w:rFonts w:eastAsia="Times New Roman" w:cs="Times New Roman"/>
          <w:szCs w:val="20"/>
        </w:rPr>
        <w:t xml:space="preserve"> </w:t>
      </w:r>
      <w:r w:rsidRPr="000A7ECE">
        <w:rPr>
          <w:rFonts w:eastAsia="Times New Roman" w:cs="Times New Roman"/>
          <w:b/>
          <w:bCs/>
          <w:szCs w:val="20"/>
        </w:rPr>
        <w:t>the first three numbers</w:t>
      </w:r>
      <w:r w:rsidR="00446A63" w:rsidRPr="000A7ECE">
        <w:rPr>
          <w:rFonts w:eastAsia="Times New Roman" w:cs="Times New Roman"/>
          <w:szCs w:val="20"/>
        </w:rPr>
        <w:t xml:space="preserve"> </w:t>
      </w:r>
      <w:r w:rsidRPr="000A7ECE">
        <w:rPr>
          <w:rFonts w:eastAsia="Times New Roman" w:cs="Times New Roman"/>
          <w:szCs w:val="20"/>
        </w:rPr>
        <w:t>in the Tribonacci sequence, positive non-zero numbers, sorted in ascen</w:t>
      </w:r>
      <w:r w:rsidR="00B432BD" w:rsidRPr="000A7ECE">
        <w:rPr>
          <w:rFonts w:eastAsia="Times New Roman" w:cs="Times New Roman"/>
          <w:szCs w:val="20"/>
        </w:rPr>
        <w:softHyphen/>
      </w:r>
      <w:r w:rsidRPr="000A7ECE">
        <w:rPr>
          <w:rFonts w:eastAsia="Times New Roman" w:cs="Times New Roman"/>
          <w:szCs w:val="20"/>
        </w:rPr>
        <w:t>ding order.</w:t>
      </w:r>
    </w:p>
    <w:p w14:paraId="5687F254" w14:textId="50809D2B" w:rsidR="00DE42B0" w:rsidRPr="000A7ECE" w:rsidRDefault="00DE42B0" w:rsidP="00FB0B6C">
      <w:pPr>
        <w:numPr>
          <w:ilvl w:val="0"/>
          <w:numId w:val="209"/>
        </w:numPr>
        <w:tabs>
          <w:tab w:val="clear" w:pos="720"/>
        </w:tabs>
        <w:spacing w:before="60" w:after="40"/>
        <w:ind w:left="511" w:hanging="227"/>
        <w:rPr>
          <w:rFonts w:eastAsia="Times New Roman" w:cs="Times New Roman"/>
          <w:szCs w:val="20"/>
        </w:rPr>
      </w:pPr>
      <w:r w:rsidRPr="000A7ECE">
        <w:rPr>
          <w:rFonts w:eastAsia="Times New Roman" w:cs="Times New Roman"/>
          <w:szCs w:val="20"/>
        </w:rPr>
        <w:t>On the next two lines of the input we will read</w:t>
      </w:r>
      <w:r w:rsidR="00446A63" w:rsidRPr="000A7ECE">
        <w:rPr>
          <w:rFonts w:eastAsia="Times New Roman" w:cs="Times New Roman"/>
          <w:szCs w:val="20"/>
        </w:rPr>
        <w:t xml:space="preserve"> </w:t>
      </w:r>
      <w:r w:rsidRPr="000A7ECE">
        <w:rPr>
          <w:rFonts w:eastAsia="Times New Roman" w:cs="Times New Roman"/>
          <w:b/>
          <w:bCs/>
          <w:szCs w:val="20"/>
        </w:rPr>
        <w:t>two integers</w:t>
      </w:r>
      <w:r w:rsidR="00446A63" w:rsidRPr="000A7ECE">
        <w:rPr>
          <w:rFonts w:eastAsia="Times New Roman" w:cs="Times New Roman"/>
          <w:szCs w:val="20"/>
        </w:rPr>
        <w:t xml:space="preserve"> </w:t>
      </w:r>
      <w:r w:rsidRPr="000A7ECE">
        <w:rPr>
          <w:rFonts w:eastAsia="Times New Roman" w:cs="Times New Roman"/>
          <w:szCs w:val="20"/>
        </w:rPr>
        <w:t>representing</w:t>
      </w:r>
      <w:r w:rsidR="00446A63" w:rsidRPr="000A7ECE">
        <w:rPr>
          <w:rFonts w:eastAsia="Times New Roman" w:cs="Times New Roman"/>
          <w:szCs w:val="20"/>
        </w:rPr>
        <w:t xml:space="preserve"> </w:t>
      </w:r>
      <w:r w:rsidRPr="000A7ECE">
        <w:rPr>
          <w:rFonts w:eastAsia="Times New Roman" w:cs="Times New Roman"/>
          <w:b/>
          <w:bCs/>
          <w:szCs w:val="20"/>
        </w:rPr>
        <w:t>the first number</w:t>
      </w:r>
      <w:r w:rsidR="00446A63" w:rsidRPr="000A7ECE">
        <w:rPr>
          <w:rFonts w:eastAsia="Times New Roman" w:cs="Times New Roman"/>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the step</w:t>
      </w:r>
      <w:r w:rsidR="00663375" w:rsidRPr="000A7ECE">
        <w:rPr>
          <w:rFonts w:eastAsia="Times New Roman" w:cs="Times New Roman"/>
          <w:b/>
          <w:bCs/>
          <w:szCs w:val="20"/>
        </w:rPr>
        <w:t xml:space="preserve"> </w:t>
      </w:r>
      <w:r w:rsidRPr="000A7ECE">
        <w:rPr>
          <w:rFonts w:eastAsia="Times New Roman" w:cs="Times New Roman"/>
          <w:szCs w:val="20"/>
        </w:rPr>
        <w:t>for each cell of the matrix for the spiral of numbers. The numbers representing the spiral are positive non-zero numbers.</w:t>
      </w:r>
    </w:p>
    <w:p w14:paraId="38685DF4" w14:textId="77777777" w:rsidR="00DE42B0" w:rsidRPr="000A7ECE" w:rsidRDefault="00DE42B0" w:rsidP="00F301CB">
      <w:pPr>
        <w:rPr>
          <w:rFonts w:eastAsia="Times New Roman" w:cs="Times New Roman"/>
          <w:szCs w:val="20"/>
        </w:rPr>
      </w:pPr>
      <w:r w:rsidRPr="000A7ECE">
        <w:rPr>
          <w:rFonts w:eastAsia="Times New Roman" w:cs="Times New Roman"/>
          <w:szCs w:val="20"/>
        </w:rPr>
        <w:t>Input data will always be valid and will always be in the format described. No need to check.</w:t>
      </w:r>
    </w:p>
    <w:p w14:paraId="16E92087" w14:textId="77777777" w:rsidR="00DE42B0" w:rsidRPr="00B047FC" w:rsidRDefault="00DE42B0" w:rsidP="00C827BA">
      <w:pPr>
        <w:pStyle w:val="Heading3"/>
      </w:pPr>
      <w:r w:rsidRPr="00B047FC">
        <w:t>Output Data</w:t>
      </w:r>
    </w:p>
    <w:p w14:paraId="08918814" w14:textId="77777777" w:rsidR="00DE42B0" w:rsidRPr="000A7ECE" w:rsidRDefault="00DE42B0" w:rsidP="00F301CB">
      <w:pPr>
        <w:rPr>
          <w:rFonts w:eastAsia="Times New Roman" w:cs="Times New Roman"/>
          <w:szCs w:val="20"/>
        </w:rPr>
      </w:pPr>
      <w:r w:rsidRPr="000A7ECE">
        <w:rPr>
          <w:rFonts w:eastAsia="Times New Roman" w:cs="Times New Roman"/>
          <w:szCs w:val="20"/>
        </w:rPr>
        <w:t>The result should be printed on the console.</w:t>
      </w:r>
    </w:p>
    <w:p w14:paraId="521E211C" w14:textId="49B6CA95" w:rsidR="00DE42B0" w:rsidRPr="000A7ECE" w:rsidRDefault="00DE42B0" w:rsidP="00F301CB">
      <w:pPr>
        <w:rPr>
          <w:rFonts w:eastAsia="Times New Roman" w:cs="Times New Roman"/>
          <w:szCs w:val="20"/>
        </w:rPr>
      </w:pPr>
      <w:r w:rsidRPr="000A7ECE">
        <w:rPr>
          <w:rFonts w:eastAsia="Times New Roman" w:cs="Times New Roman"/>
          <w:szCs w:val="20"/>
        </w:rPr>
        <w:lastRenderedPageBreak/>
        <w:t>On the single line of the output, we must print</w:t>
      </w:r>
      <w:r w:rsidR="00446A63" w:rsidRPr="000A7ECE">
        <w:rPr>
          <w:rFonts w:eastAsia="Times New Roman" w:cs="Times New Roman"/>
          <w:szCs w:val="20"/>
        </w:rPr>
        <w:t xml:space="preserve"> </w:t>
      </w:r>
      <w:r w:rsidRPr="000A7ECE">
        <w:rPr>
          <w:rFonts w:eastAsia="Times New Roman" w:cs="Times New Roman"/>
          <w:b/>
          <w:bCs/>
          <w:szCs w:val="20"/>
        </w:rPr>
        <w:t>the smallest number that occurs in both sequen</w:t>
      </w:r>
      <w:r w:rsidR="005F6FE6">
        <w:rPr>
          <w:rFonts w:eastAsia="Times New Roman" w:cs="Times New Roman"/>
          <w:b/>
          <w:bCs/>
          <w:szCs w:val="20"/>
        </w:rPr>
        <w:softHyphen/>
      </w:r>
      <w:r w:rsidRPr="000A7ECE">
        <w:rPr>
          <w:rFonts w:eastAsia="Times New Roman" w:cs="Times New Roman"/>
          <w:b/>
          <w:bCs/>
          <w:szCs w:val="20"/>
        </w:rPr>
        <w:t>ces</w:t>
      </w:r>
      <w:r w:rsidRPr="000A7ECE">
        <w:rPr>
          <w:rFonts w:eastAsia="Times New Roman" w:cs="Times New Roman"/>
          <w:szCs w:val="20"/>
        </w:rPr>
        <w:t>. If there is no number in the range [</w:t>
      </w:r>
      <w:r w:rsidRPr="000A7ECE">
        <w:rPr>
          <w:rFonts w:eastAsia="Times New Roman" w:cs="Times New Roman"/>
          <w:b/>
          <w:bCs/>
          <w:szCs w:val="20"/>
        </w:rPr>
        <w:t>1 … 1 000 000</w:t>
      </w:r>
      <w:r w:rsidRPr="000A7ECE">
        <w:rPr>
          <w:rFonts w:eastAsia="Times New Roman" w:cs="Times New Roman"/>
          <w:szCs w:val="20"/>
        </w:rPr>
        <w:t>], which can be found in both sequences, print "</w:t>
      </w:r>
      <w:r w:rsidRPr="000A7ECE">
        <w:rPr>
          <w:rFonts w:eastAsia="Times New Roman" w:cs="Times New Roman"/>
          <w:b/>
          <w:bCs/>
          <w:szCs w:val="20"/>
        </w:rPr>
        <w:t>No</w:t>
      </w:r>
      <w:r w:rsidRPr="000A7ECE">
        <w:rPr>
          <w:rFonts w:eastAsia="Times New Roman" w:cs="Times New Roman"/>
          <w:szCs w:val="20"/>
        </w:rPr>
        <w:t>".</w:t>
      </w:r>
    </w:p>
    <w:p w14:paraId="68E911B3" w14:textId="77777777" w:rsidR="00DE42B0" w:rsidRPr="00B047FC" w:rsidRDefault="00DE42B0" w:rsidP="00C827BA">
      <w:pPr>
        <w:pStyle w:val="Heading3"/>
      </w:pPr>
      <w:r w:rsidRPr="00B047FC">
        <w:t>Constraints</w:t>
      </w:r>
    </w:p>
    <w:p w14:paraId="5058FAC2"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 numbers in the input will be in the range [</w:t>
      </w:r>
      <w:r w:rsidRPr="000A7ECE">
        <w:rPr>
          <w:rFonts w:eastAsia="Times New Roman" w:cs="Times New Roman"/>
          <w:b/>
          <w:bCs/>
          <w:szCs w:val="20"/>
        </w:rPr>
        <w:t>1 … 1 000 000</w:t>
      </w:r>
      <w:r w:rsidRPr="000A7ECE">
        <w:rPr>
          <w:rFonts w:eastAsia="Times New Roman" w:cs="Times New Roman"/>
          <w:szCs w:val="20"/>
        </w:rPr>
        <w:t>].</w:t>
      </w:r>
    </w:p>
    <w:p w14:paraId="0098D28D"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0.3 seconds.</w:t>
      </w:r>
    </w:p>
    <w:p w14:paraId="01D2182F" w14:textId="77777777" w:rsidR="00DE42B0" w:rsidRPr="000A7ECE" w:rsidRDefault="00DE42B0" w:rsidP="00FB0B6C">
      <w:pPr>
        <w:numPr>
          <w:ilvl w:val="0"/>
          <w:numId w:val="210"/>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73F675F3" w14:textId="2E1CB3E4" w:rsidR="00DE42B0" w:rsidRDefault="00DE42B0" w:rsidP="00C827BA">
      <w:pPr>
        <w:pStyle w:val="Heading3"/>
      </w:pPr>
      <w:r w:rsidRPr="00B047FC">
        <w:t>Sample Input and Output</w:t>
      </w:r>
    </w:p>
    <w:tbl>
      <w:tblPr>
        <w:tblW w:w="8639" w:type="dxa"/>
        <w:tblLayout w:type="fixed"/>
        <w:tblCellMar>
          <w:top w:w="15" w:type="dxa"/>
          <w:left w:w="15" w:type="dxa"/>
          <w:bottom w:w="15" w:type="dxa"/>
          <w:right w:w="15" w:type="dxa"/>
        </w:tblCellMar>
        <w:tblLook w:val="04A0" w:firstRow="1" w:lastRow="0" w:firstColumn="1" w:lastColumn="0" w:noHBand="0" w:noVBand="1"/>
      </w:tblPr>
      <w:tblGrid>
        <w:gridCol w:w="838"/>
        <w:gridCol w:w="875"/>
        <w:gridCol w:w="337"/>
        <w:gridCol w:w="919"/>
        <w:gridCol w:w="998"/>
        <w:gridCol w:w="337"/>
        <w:gridCol w:w="933"/>
        <w:gridCol w:w="1097"/>
        <w:gridCol w:w="321"/>
        <w:gridCol w:w="992"/>
        <w:gridCol w:w="992"/>
      </w:tblGrid>
      <w:tr w:rsidR="00B432BD" w:rsidRPr="000A7ECE" w14:paraId="79007E35" w14:textId="77777777" w:rsidTr="00A40237">
        <w:trPr>
          <w:trHeight w:val="194"/>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CB2C7C" w14:textId="17562C88" w:rsidR="00B432BD" w:rsidRPr="000A7ECE" w:rsidRDefault="00B432BD" w:rsidP="00B432BD">
            <w:pPr>
              <w:spacing w:before="0" w:after="0"/>
              <w:ind w:left="-203" w:right="-22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8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7683EA" w14:textId="2868B092" w:rsidR="00B432BD" w:rsidRPr="000A7ECE" w:rsidRDefault="00B432BD" w:rsidP="00B432BD">
            <w:pPr>
              <w:spacing w:before="0" w:after="0"/>
              <w:ind w:left="-167" w:right="-134"/>
              <w:jc w:val="center"/>
              <w:rPr>
                <w:rFonts w:ascii="Times New Roman" w:eastAsia="Times New Roman" w:hAnsi="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66AF6CF1" w14:textId="77777777" w:rsidR="00B432BD" w:rsidRPr="000A7ECE" w:rsidRDefault="00B432BD" w:rsidP="00B432BD">
            <w:pPr>
              <w:spacing w:before="0" w:after="0"/>
              <w:jc w:val="center"/>
              <w:rPr>
                <w:rFonts w:eastAsia="Times New Roman" w:cs="Times New Roman"/>
                <w:b/>
                <w:bCs/>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F33795" w14:textId="70530245"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A84DC1" w14:textId="5CB00906"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37" w:type="dxa"/>
            <w:tcBorders>
              <w:left w:val="single" w:sz="6" w:space="0" w:color="DDDDDD"/>
              <w:right w:val="single" w:sz="6" w:space="0" w:color="DDDDDD"/>
            </w:tcBorders>
            <w:shd w:val="clear" w:color="auto" w:fill="FFFFFF" w:themeFill="background1"/>
          </w:tcPr>
          <w:p w14:paraId="0EBBE46B" w14:textId="77777777" w:rsidR="00B432BD" w:rsidRPr="000A7ECE" w:rsidRDefault="00B432BD" w:rsidP="00B432BD">
            <w:pPr>
              <w:spacing w:before="0" w:after="0"/>
              <w:ind w:left="-107" w:right="-93"/>
              <w:jc w:val="center"/>
              <w:rPr>
                <w:rFonts w:eastAsia="Times New Roman" w:cs="Times New Roman"/>
                <w:b/>
                <w:bCs/>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936A7B9" w14:textId="2349A514" w:rsidR="00B432BD" w:rsidRPr="000A7ECE" w:rsidRDefault="00B432BD" w:rsidP="00B432BD">
            <w:pPr>
              <w:spacing w:before="0" w:after="0"/>
              <w:ind w:left="-105" w:right="-106"/>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10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CD4FA8" w14:textId="7844C422" w:rsidR="00B432BD" w:rsidRPr="000A7ECE" w:rsidRDefault="00B432BD" w:rsidP="00B432BD">
            <w:pPr>
              <w:spacing w:before="0" w:after="0"/>
              <w:ind w:left="-107" w:right="-93"/>
              <w:jc w:val="center"/>
              <w:rPr>
                <w:rFonts w:eastAsia="Times New Roman" w:cs="Times New Roman"/>
                <w:b/>
                <w:bCs/>
                <w:szCs w:val="20"/>
              </w:rPr>
            </w:pPr>
            <w:r w:rsidRPr="000A7ECE">
              <w:rPr>
                <w:rFonts w:eastAsia="Times New Roman" w:cs="Times New Roman"/>
                <w:b/>
                <w:bCs/>
                <w:szCs w:val="20"/>
              </w:rPr>
              <w:t>Output</w:t>
            </w:r>
          </w:p>
        </w:tc>
        <w:tc>
          <w:tcPr>
            <w:tcW w:w="321" w:type="dxa"/>
            <w:tcBorders>
              <w:left w:val="single" w:sz="6" w:space="0" w:color="DDDDDD"/>
              <w:right w:val="single" w:sz="6" w:space="0" w:color="DDDDDD"/>
            </w:tcBorders>
            <w:shd w:val="clear" w:color="auto" w:fill="FFFFFF" w:themeFill="background1"/>
          </w:tcPr>
          <w:p w14:paraId="7F75A5A3" w14:textId="77777777" w:rsidR="00B432BD" w:rsidRPr="000A7ECE" w:rsidRDefault="00B432BD" w:rsidP="00B432BD">
            <w:pPr>
              <w:spacing w:before="0" w:after="0"/>
              <w:ind w:left="-107" w:right="-93"/>
              <w:jc w:val="center"/>
              <w:rPr>
                <w:rFonts w:eastAsia="Times New Roman" w:cs="Times New Roman"/>
                <w:b/>
                <w:bCs/>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F60549A" w14:textId="615B29F1" w:rsidR="00B432BD" w:rsidRPr="000A7ECE" w:rsidRDefault="00B432BD" w:rsidP="00B432BD">
            <w:pPr>
              <w:spacing w:before="0" w:after="0"/>
              <w:jc w:val="center"/>
              <w:rPr>
                <w:rFonts w:ascii="Times New Roman" w:eastAsia="Times New Roman" w:hAnsi="Times New Roman" w:cs="Times New Roman"/>
                <w:b/>
                <w:bCs/>
                <w:szCs w:val="20"/>
              </w:rPr>
            </w:pPr>
            <w:r w:rsidRPr="000A7ECE">
              <w:rPr>
                <w:rFonts w:eastAsia="Times New Roman" w:cs="Times New Roman"/>
                <w:b/>
                <w:bCs/>
                <w:szCs w:val="20"/>
              </w:rPr>
              <w:t>Input</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9A717D" w14:textId="1570599D" w:rsidR="00B432BD" w:rsidRPr="000A7ECE" w:rsidRDefault="00B432BD" w:rsidP="00B432BD">
            <w:pPr>
              <w:spacing w:before="0" w:after="0"/>
              <w:jc w:val="center"/>
              <w:rPr>
                <w:rFonts w:eastAsia="Times New Roman" w:cs="Times New Roman"/>
                <w:b/>
                <w:bCs/>
                <w:szCs w:val="20"/>
              </w:rPr>
            </w:pPr>
            <w:r w:rsidRPr="000A7ECE">
              <w:rPr>
                <w:rFonts w:eastAsia="Times New Roman" w:cs="Times New Roman"/>
                <w:b/>
                <w:bCs/>
                <w:szCs w:val="20"/>
              </w:rPr>
              <w:t>Output</w:t>
            </w:r>
          </w:p>
        </w:tc>
      </w:tr>
      <w:tr w:rsidR="00B432BD" w:rsidRPr="000A7ECE" w14:paraId="087B9A60" w14:textId="77777777" w:rsidTr="00A40237">
        <w:trPr>
          <w:trHeight w:val="663"/>
        </w:trPr>
        <w:tc>
          <w:tcPr>
            <w:tcW w:w="8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6A121"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w:t>
            </w:r>
            <w:r w:rsidRPr="000A7ECE">
              <w:rPr>
                <w:rFonts w:eastAsia="Times New Roman" w:cs="Times New Roman"/>
                <w:szCs w:val="20"/>
              </w:rPr>
              <w:br/>
              <w:t>2</w:t>
            </w:r>
            <w:r w:rsidRPr="000A7ECE">
              <w:rPr>
                <w:rFonts w:eastAsia="Times New Roman" w:cs="Times New Roman"/>
                <w:szCs w:val="20"/>
              </w:rPr>
              <w:br/>
              <w:t>3</w:t>
            </w:r>
            <w:r w:rsidRPr="000A7ECE">
              <w:rPr>
                <w:rFonts w:eastAsia="Times New Roman" w:cs="Times New Roman"/>
                <w:szCs w:val="20"/>
              </w:rPr>
              <w:br/>
              <w:t>5</w:t>
            </w:r>
            <w:r w:rsidRPr="000A7ECE">
              <w:rPr>
                <w:rFonts w:eastAsia="Times New Roman" w:cs="Times New Roman"/>
                <w:szCs w:val="20"/>
              </w:rPr>
              <w:br/>
              <w:t>2</w:t>
            </w:r>
          </w:p>
        </w:tc>
        <w:tc>
          <w:tcPr>
            <w:tcW w:w="8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03BCA"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37</w:t>
            </w:r>
          </w:p>
        </w:tc>
        <w:tc>
          <w:tcPr>
            <w:tcW w:w="337" w:type="dxa"/>
            <w:tcBorders>
              <w:left w:val="single" w:sz="6" w:space="0" w:color="DDDDDD"/>
              <w:right w:val="single" w:sz="6" w:space="0" w:color="DDDDDD"/>
            </w:tcBorders>
            <w:shd w:val="clear" w:color="auto" w:fill="FFFFFF" w:themeFill="background1"/>
          </w:tcPr>
          <w:p w14:paraId="3A529531" w14:textId="77777777" w:rsidR="00B432BD" w:rsidRPr="000A7ECE" w:rsidRDefault="00B432BD" w:rsidP="00D102C2">
            <w:pPr>
              <w:spacing w:before="0" w:after="0"/>
              <w:jc w:val="center"/>
              <w:rPr>
                <w:rFonts w:eastAsia="Times New Roman" w:cs="Times New Roman"/>
                <w:szCs w:val="20"/>
              </w:rPr>
            </w:pPr>
          </w:p>
        </w:tc>
        <w:tc>
          <w:tcPr>
            <w:tcW w:w="9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2465B"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13</w:t>
            </w:r>
            <w:r w:rsidRPr="000A7ECE">
              <w:rPr>
                <w:rFonts w:eastAsia="Times New Roman" w:cs="Times New Roman"/>
                <w:szCs w:val="20"/>
              </w:rPr>
              <w:br/>
              <w:t xml:space="preserve"> 25</w:t>
            </w:r>
            <w:r w:rsidRPr="000A7ECE">
              <w:rPr>
                <w:rFonts w:eastAsia="Times New Roman" w:cs="Times New Roman"/>
                <w:szCs w:val="20"/>
              </w:rPr>
              <w:br/>
              <w:t xml:space="preserve"> 99</w:t>
            </w:r>
            <w:r w:rsidRPr="000A7ECE">
              <w:rPr>
                <w:rFonts w:eastAsia="Times New Roman" w:cs="Times New Roman"/>
                <w:szCs w:val="20"/>
              </w:rPr>
              <w:br/>
              <w:t xml:space="preserve"> 5</w:t>
            </w:r>
            <w:r w:rsidRPr="000A7ECE">
              <w:rPr>
                <w:rFonts w:eastAsia="Times New Roman" w:cs="Times New Roman"/>
                <w:szCs w:val="20"/>
              </w:rPr>
              <w:br/>
              <w:t xml:space="preserve"> 2</w:t>
            </w:r>
          </w:p>
        </w:tc>
        <w:tc>
          <w:tcPr>
            <w:tcW w:w="9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1C475" w14:textId="77777777" w:rsidR="00B432BD" w:rsidRPr="000A7ECE" w:rsidRDefault="00B432BD" w:rsidP="00D102C2">
            <w:pPr>
              <w:spacing w:before="0" w:after="0"/>
              <w:jc w:val="center"/>
              <w:rPr>
                <w:rFonts w:ascii="Times New Roman" w:eastAsia="Times New Roman" w:hAnsi="Times New Roman" w:cs="Times New Roman"/>
                <w:szCs w:val="20"/>
              </w:rPr>
            </w:pPr>
            <w:r w:rsidRPr="000A7ECE">
              <w:rPr>
                <w:rFonts w:eastAsia="Times New Roman" w:cs="Times New Roman"/>
                <w:szCs w:val="20"/>
              </w:rPr>
              <w:t>13</w:t>
            </w:r>
          </w:p>
        </w:tc>
        <w:tc>
          <w:tcPr>
            <w:tcW w:w="337" w:type="dxa"/>
            <w:tcBorders>
              <w:left w:val="single" w:sz="6" w:space="0" w:color="DDDDDD"/>
              <w:right w:val="single" w:sz="6" w:space="0" w:color="DDDDDD"/>
            </w:tcBorders>
            <w:shd w:val="clear" w:color="auto" w:fill="FFFFFF" w:themeFill="background1"/>
          </w:tcPr>
          <w:p w14:paraId="109AAD93" w14:textId="77777777" w:rsidR="00B432BD" w:rsidRPr="000A7ECE" w:rsidRDefault="00B432BD" w:rsidP="00D102C2">
            <w:pPr>
              <w:spacing w:before="0" w:after="0"/>
              <w:ind w:left="-107" w:right="-93"/>
              <w:jc w:val="center"/>
              <w:rPr>
                <w:rFonts w:eastAsia="Times New Roman" w:cs="Times New Roman"/>
                <w:szCs w:val="20"/>
              </w:rPr>
            </w:pPr>
          </w:p>
        </w:tc>
        <w:tc>
          <w:tcPr>
            <w:tcW w:w="93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01978D"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99</w:t>
            </w:r>
            <w:r w:rsidRPr="000A7ECE">
              <w:rPr>
                <w:rFonts w:eastAsia="Times New Roman" w:cs="Times New Roman"/>
                <w:szCs w:val="20"/>
              </w:rPr>
              <w:br/>
              <w:t xml:space="preserve">    99</w:t>
            </w:r>
            <w:r w:rsidRPr="000A7ECE">
              <w:rPr>
                <w:rFonts w:eastAsia="Times New Roman" w:cs="Times New Roman"/>
                <w:szCs w:val="20"/>
              </w:rPr>
              <w:br/>
              <w:t xml:space="preserve">    99</w:t>
            </w:r>
            <w:r w:rsidRPr="000A7ECE">
              <w:rPr>
                <w:rFonts w:eastAsia="Times New Roman" w:cs="Times New Roman"/>
                <w:szCs w:val="20"/>
              </w:rPr>
              <w:br/>
              <w:t xml:space="preserve">    2</w:t>
            </w:r>
            <w:r w:rsidRPr="000A7ECE">
              <w:rPr>
                <w:rFonts w:eastAsia="Times New Roman" w:cs="Times New Roman"/>
                <w:szCs w:val="20"/>
              </w:rPr>
              <w:br/>
              <w:t xml:space="preserve">    2</w:t>
            </w:r>
          </w:p>
        </w:tc>
        <w:tc>
          <w:tcPr>
            <w:tcW w:w="10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1FCA12" w14:textId="77777777" w:rsidR="00B432BD" w:rsidRPr="000A7ECE" w:rsidRDefault="00B432BD" w:rsidP="00D102C2">
            <w:pPr>
              <w:spacing w:before="0" w:after="0"/>
              <w:jc w:val="center"/>
              <w:rPr>
                <w:rFonts w:eastAsia="Times New Roman" w:cs="Times New Roman"/>
                <w:szCs w:val="20"/>
              </w:rPr>
            </w:pPr>
            <w:r w:rsidRPr="000A7ECE">
              <w:rPr>
                <w:rFonts w:eastAsia="Times New Roman" w:cs="Times New Roman"/>
                <w:szCs w:val="20"/>
              </w:rPr>
              <w:t>No</w:t>
            </w:r>
          </w:p>
        </w:tc>
        <w:tc>
          <w:tcPr>
            <w:tcW w:w="321" w:type="dxa"/>
            <w:tcBorders>
              <w:left w:val="single" w:sz="6" w:space="0" w:color="DDDDDD"/>
              <w:right w:val="single" w:sz="6" w:space="0" w:color="DDDDDD"/>
            </w:tcBorders>
            <w:shd w:val="clear" w:color="auto" w:fill="FFFFFF" w:themeFill="background1"/>
          </w:tcPr>
          <w:p w14:paraId="77980A2C" w14:textId="77777777" w:rsidR="00B432BD" w:rsidRPr="000A7ECE" w:rsidRDefault="00B432BD" w:rsidP="00D102C2">
            <w:pPr>
              <w:spacing w:before="0" w:after="0"/>
              <w:jc w:val="center"/>
              <w:rPr>
                <w:rFonts w:eastAsia="Times New Roman" w:cs="Times New Roman"/>
                <w:szCs w:val="20"/>
              </w:rPr>
            </w:pP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CB4115" w14:textId="77777777" w:rsidR="00B432BD" w:rsidRPr="000A7ECE" w:rsidRDefault="00B432BD" w:rsidP="00D102C2">
            <w:pPr>
              <w:spacing w:before="0" w:after="0"/>
              <w:jc w:val="left"/>
              <w:rPr>
                <w:rFonts w:ascii="Times New Roman" w:eastAsia="Times New Roman" w:hAnsi="Times New Roman" w:cs="Times New Roman"/>
                <w:szCs w:val="20"/>
              </w:rPr>
            </w:pPr>
            <w:r w:rsidRPr="000A7ECE">
              <w:rPr>
                <w:rFonts w:eastAsia="Times New Roman" w:cs="Times New Roman"/>
                <w:szCs w:val="20"/>
              </w:rPr>
              <w:t xml:space="preserve">     4</w:t>
            </w:r>
            <w:r w:rsidRPr="000A7ECE">
              <w:rPr>
                <w:rFonts w:eastAsia="Times New Roman" w:cs="Times New Roman"/>
                <w:szCs w:val="20"/>
              </w:rPr>
              <w:br/>
              <w:t xml:space="preserve">     1</w:t>
            </w:r>
            <w:r w:rsidRPr="000A7ECE">
              <w:rPr>
                <w:rFonts w:eastAsia="Times New Roman" w:cs="Times New Roman"/>
                <w:szCs w:val="20"/>
              </w:rPr>
              <w:br/>
              <w:t xml:space="preserve">     7</w:t>
            </w:r>
            <w:r w:rsidRPr="000A7ECE">
              <w:rPr>
                <w:rFonts w:eastAsia="Times New Roman" w:cs="Times New Roman"/>
                <w:szCs w:val="20"/>
              </w:rPr>
              <w:br/>
              <w:t xml:space="preserve">     23</w:t>
            </w:r>
            <w:r w:rsidRPr="000A7ECE">
              <w:rPr>
                <w:rFonts w:eastAsia="Times New Roman" w:cs="Times New Roman"/>
                <w:szCs w:val="20"/>
              </w:rPr>
              <w:br/>
              <w:t xml:space="preserve">     3</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8C8949" w14:textId="77777777" w:rsidR="00B432BD" w:rsidRPr="000A7ECE" w:rsidRDefault="00B432BD" w:rsidP="00D102C2">
            <w:pPr>
              <w:spacing w:before="0" w:after="0"/>
              <w:ind w:left="41" w:hanging="41"/>
              <w:jc w:val="center"/>
              <w:rPr>
                <w:rFonts w:eastAsia="Times New Roman" w:cs="Times New Roman"/>
                <w:szCs w:val="20"/>
              </w:rPr>
            </w:pPr>
            <w:r w:rsidRPr="000A7ECE">
              <w:rPr>
                <w:rFonts w:eastAsia="Times New Roman" w:cs="Times New Roman"/>
                <w:szCs w:val="20"/>
              </w:rPr>
              <w:t>71</w:t>
            </w:r>
          </w:p>
        </w:tc>
      </w:tr>
    </w:tbl>
    <w:p w14:paraId="05ADAEC6" w14:textId="77777777" w:rsidR="00DE42B0" w:rsidRPr="004B76D4" w:rsidRDefault="00DE42B0" w:rsidP="00F301CB">
      <w:pPr>
        <w:rPr>
          <w:rFonts w:ascii="Times New Roman" w:eastAsia="Times New Roman" w:hAnsi="Times New Roman" w:cs="Times New Roman"/>
          <w:vanish/>
          <w:sz w:val="28"/>
          <w:szCs w:val="24"/>
        </w:rPr>
      </w:pPr>
    </w:p>
    <w:p w14:paraId="09027D17" w14:textId="77777777" w:rsidR="00DE42B0" w:rsidRPr="00B047FC" w:rsidRDefault="00DE42B0" w:rsidP="00C827BA">
      <w:pPr>
        <w:pStyle w:val="Heading3"/>
      </w:pPr>
      <w:r w:rsidRPr="00B047FC">
        <w:t>Hints and Guidelines</w:t>
      </w:r>
    </w:p>
    <w:p w14:paraId="3F859187" w14:textId="77777777" w:rsidR="00DE42B0" w:rsidRPr="000A7ECE" w:rsidRDefault="00DE42B0" w:rsidP="00F301CB">
      <w:pPr>
        <w:rPr>
          <w:rFonts w:eastAsia="Times New Roman" w:cs="Times New Roman"/>
          <w:szCs w:val="20"/>
        </w:rPr>
      </w:pPr>
      <w:r w:rsidRPr="000A7ECE">
        <w:rPr>
          <w:rFonts w:eastAsia="Times New Roman" w:cs="Times New Roman"/>
          <w:szCs w:val="20"/>
        </w:rPr>
        <w:t>The problem seems quite complicated, so we will break it into simpler sub-problems.</w:t>
      </w:r>
    </w:p>
    <w:p w14:paraId="022CCE66" w14:textId="77777777" w:rsidR="00DE42B0" w:rsidRPr="00B047FC" w:rsidRDefault="00DE42B0" w:rsidP="00C827BA">
      <w:pPr>
        <w:pStyle w:val="Heading4"/>
      </w:pPr>
      <w:r w:rsidRPr="00B047FC">
        <w:t>Processing the Input</w:t>
      </w:r>
    </w:p>
    <w:p w14:paraId="0BF6D72E" w14:textId="0830079A" w:rsidR="00DE42B0" w:rsidRPr="000A7ECE" w:rsidRDefault="00DE42B0" w:rsidP="00F301CB">
      <w:pPr>
        <w:rPr>
          <w:rFonts w:eastAsia="Times New Roman" w:cs="Times New Roman"/>
          <w:szCs w:val="24"/>
        </w:rPr>
      </w:pPr>
      <w:r w:rsidRPr="000A7ECE">
        <w:rPr>
          <w:rFonts w:eastAsia="Times New Roman" w:cs="Times New Roman"/>
          <w:szCs w:val="24"/>
        </w:rPr>
        <w:t>The first step in solving the problem is to read and process the input. Input data consists of</w:t>
      </w:r>
      <w:r w:rsidR="00446A63" w:rsidRPr="000A7ECE">
        <w:rPr>
          <w:rFonts w:eastAsia="Times New Roman" w:cs="Times New Roman"/>
          <w:szCs w:val="24"/>
        </w:rPr>
        <w:t xml:space="preserve"> </w:t>
      </w:r>
      <w:r w:rsidRPr="000A7ECE">
        <w:rPr>
          <w:rFonts w:eastAsia="Times New Roman" w:cs="Times New Roman"/>
          <w:b/>
          <w:bCs/>
          <w:szCs w:val="24"/>
        </w:rPr>
        <w:t>5 integers</w:t>
      </w:r>
      <w:r w:rsidRPr="000A7ECE">
        <w:rPr>
          <w:rFonts w:eastAsia="Times New Roman" w:cs="Times New Roman"/>
          <w:szCs w:val="24"/>
        </w:rPr>
        <w:t>:</w:t>
      </w:r>
      <w:r w:rsidR="00446A63" w:rsidRPr="000A7ECE">
        <w:rPr>
          <w:rFonts w:eastAsia="Times New Roman" w:cs="Times New Roman"/>
          <w:szCs w:val="24"/>
        </w:rPr>
        <w:t xml:space="preserve"> </w:t>
      </w:r>
      <w:r w:rsidRPr="000A7ECE">
        <w:rPr>
          <w:rFonts w:eastAsia="Times New Roman" w:cs="Times New Roman"/>
          <w:b/>
          <w:bCs/>
          <w:szCs w:val="24"/>
        </w:rPr>
        <w:t>3</w:t>
      </w:r>
      <w:r w:rsidR="00446A63" w:rsidRPr="000A7ECE">
        <w:rPr>
          <w:rFonts w:eastAsia="Times New Roman" w:cs="Times New Roman"/>
          <w:szCs w:val="24"/>
        </w:rPr>
        <w:t xml:space="preserve"> </w:t>
      </w:r>
      <w:r w:rsidRPr="000A7ECE">
        <w:rPr>
          <w:rFonts w:eastAsia="Times New Roman" w:cs="Times New Roman"/>
          <w:szCs w:val="24"/>
        </w:rPr>
        <w:t>for the Tribonacci sequence and</w:t>
      </w:r>
      <w:r w:rsidR="00446A63" w:rsidRPr="000A7ECE">
        <w:rPr>
          <w:rFonts w:eastAsia="Times New Roman" w:cs="Times New Roman"/>
          <w:szCs w:val="24"/>
        </w:rPr>
        <w:t xml:space="preserve"> </w:t>
      </w:r>
      <w:r w:rsidRPr="000A7ECE">
        <w:rPr>
          <w:rFonts w:eastAsia="Times New Roman" w:cs="Times New Roman"/>
          <w:b/>
          <w:bCs/>
          <w:szCs w:val="24"/>
        </w:rPr>
        <w:t>2</w:t>
      </w:r>
      <w:r w:rsidR="00446A63" w:rsidRPr="000A7ECE">
        <w:rPr>
          <w:rFonts w:eastAsia="Times New Roman" w:cs="Times New Roman"/>
          <w:szCs w:val="24"/>
        </w:rPr>
        <w:t xml:space="preserve"> </w:t>
      </w:r>
      <w:r w:rsidRPr="000A7ECE">
        <w:rPr>
          <w:rFonts w:eastAsia="Times New Roman" w:cs="Times New Roman"/>
          <w:szCs w:val="24"/>
        </w:rPr>
        <w:t>for the numerical spiral.</w:t>
      </w:r>
    </w:p>
    <w:p w14:paraId="17A9B511" w14:textId="337BAB14" w:rsidR="00DE42B0"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3AB7FC53" wp14:editId="7FA37E41">
            <wp:extent cx="4000500" cy="331840"/>
            <wp:effectExtent l="0" t="0" r="0" b="0"/>
            <wp:docPr id="520" name="Picture 520" descr="https://csharp-book.softuni.or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org/assets/chapter-9-images/01.Crossing-sequences-02.pn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4083933" cy="338761"/>
                    </a:xfrm>
                    <a:prstGeom prst="rect">
                      <a:avLst/>
                    </a:prstGeom>
                    <a:noFill/>
                    <a:ln>
                      <a:noFill/>
                    </a:ln>
                  </pic:spPr>
                </pic:pic>
              </a:graphicData>
            </a:graphic>
          </wp:inline>
        </w:drawing>
      </w:r>
    </w:p>
    <w:p w14:paraId="6493FDDE" w14:textId="77777777" w:rsidR="00DE42B0" w:rsidRPr="000A7ECE" w:rsidRDefault="00DE42B0" w:rsidP="00F301CB">
      <w:pPr>
        <w:rPr>
          <w:rFonts w:eastAsia="Times New Roman" w:cs="Times New Roman"/>
          <w:szCs w:val="24"/>
        </w:rPr>
      </w:pPr>
      <w:r w:rsidRPr="000A7ECE">
        <w:rPr>
          <w:rFonts w:eastAsia="Times New Roman" w:cs="Times New Roman"/>
          <w:szCs w:val="24"/>
        </w:rPr>
        <w:t>Once we have the input data, we need to think about how we will generate the numbers in the two sequences.</w:t>
      </w:r>
    </w:p>
    <w:p w14:paraId="1C7F2127" w14:textId="77777777" w:rsidR="00DE42B0" w:rsidRPr="00B047FC" w:rsidRDefault="00DE42B0" w:rsidP="00C827BA">
      <w:pPr>
        <w:pStyle w:val="Heading4"/>
      </w:pPr>
      <w:r w:rsidRPr="00B047FC">
        <w:t>Generating Tribonacci Sequence</w:t>
      </w:r>
    </w:p>
    <w:p w14:paraId="54279BC0" w14:textId="5BBAF1C6" w:rsidR="00DE42B0" w:rsidRDefault="00DE42B0" w:rsidP="00F301CB">
      <w:pPr>
        <w:rPr>
          <w:rFonts w:eastAsia="Times New Roman" w:cs="Times New Roman"/>
          <w:szCs w:val="20"/>
        </w:rPr>
      </w:pPr>
      <w:r w:rsidRPr="000A7ECE">
        <w:rPr>
          <w:rFonts w:eastAsia="Times New Roman" w:cs="Times New Roman"/>
          <w:szCs w:val="20"/>
        </w:rPr>
        <w:t>For the Tribonacci sequence we will always</w:t>
      </w:r>
      <w:r w:rsidR="00446A63" w:rsidRPr="000A7ECE">
        <w:rPr>
          <w:rFonts w:eastAsia="Times New Roman" w:cs="Times New Roman"/>
          <w:szCs w:val="20"/>
        </w:rPr>
        <w:t xml:space="preserve"> </w:t>
      </w:r>
      <w:r w:rsidRPr="000A7ECE">
        <w:rPr>
          <w:rFonts w:eastAsia="Times New Roman" w:cs="Times New Roman"/>
          <w:b/>
          <w:bCs/>
          <w:szCs w:val="20"/>
        </w:rPr>
        <w:t>collect the previous three values</w:t>
      </w:r>
      <w:r w:rsidR="00446A63" w:rsidRPr="000A7ECE">
        <w:rPr>
          <w:rFonts w:eastAsia="Times New Roman" w:cs="Times New Roman"/>
          <w:szCs w:val="20"/>
        </w:rPr>
        <w:t xml:space="preserve"> </w:t>
      </w:r>
      <w:r w:rsidRPr="000A7ECE">
        <w:rPr>
          <w:rFonts w:eastAsia="Times New Roman" w:cs="Times New Roman"/>
          <w:szCs w:val="20"/>
        </w:rPr>
        <w:t xml:space="preserve">and then move the values of those numbers </w:t>
      </w:r>
      <w:r w:rsidRPr="000A7ECE">
        <w:rPr>
          <w:rFonts w:eastAsia="Times New Roman" w:cs="Times New Roman"/>
          <w:noProof/>
          <w:szCs w:val="20"/>
        </w:rPr>
        <w:t>(</w:t>
      </w:r>
      <w:r w:rsidRPr="000A7ECE">
        <w:rPr>
          <w:rFonts w:eastAsia="Times New Roman" w:cs="Times New Roman"/>
          <w:szCs w:val="20"/>
        </w:rPr>
        <w:t>the three previous ones</w:t>
      </w:r>
      <w:r w:rsidRPr="000A7ECE">
        <w:rPr>
          <w:rFonts w:eastAsia="Times New Roman" w:cs="Times New Roman"/>
          <w:noProof/>
          <w:szCs w:val="20"/>
        </w:rPr>
        <w:t xml:space="preserve">) </w:t>
      </w:r>
      <w:r w:rsidRPr="000A7ECE">
        <w:rPr>
          <w:rFonts w:eastAsia="Times New Roman" w:cs="Times New Roman"/>
          <w:szCs w:val="20"/>
        </w:rPr>
        <w:t>one position in the sequence, i.e. the value of the first one must accept the value of the second one, and so on. When we are done with the number, we will store its value in</w:t>
      </w:r>
      <w:r w:rsidR="00446A63" w:rsidRPr="000A7ECE">
        <w:rPr>
          <w:rFonts w:eastAsia="Times New Roman" w:cs="Times New Roman"/>
          <w:szCs w:val="20"/>
        </w:rPr>
        <w:t xml:space="preserve"> </w:t>
      </w:r>
      <w:r w:rsidRPr="000A7ECE">
        <w:rPr>
          <w:rFonts w:eastAsia="Times New Roman" w:cs="Times New Roman"/>
          <w:b/>
          <w:bCs/>
          <w:szCs w:val="20"/>
        </w:rPr>
        <w:t>an array</w:t>
      </w:r>
      <w:r w:rsidRPr="000A7ECE">
        <w:rPr>
          <w:rFonts w:eastAsia="Times New Roman" w:cs="Times New Roman"/>
          <w:szCs w:val="20"/>
        </w:rPr>
        <w:t>. Since the problem description states that the numbers in the sequences do not exceed 1,000,000, we can stop generating this range at exactly 1,000,000.</w:t>
      </w:r>
    </w:p>
    <w:p w14:paraId="2DDA1877" w14:textId="3B49DE46" w:rsidR="00A40237" w:rsidRPr="000A7ECE" w:rsidRDefault="00A40237" w:rsidP="00F301CB">
      <w:pPr>
        <w:rPr>
          <w:rFonts w:eastAsia="Times New Roman" w:cs="Times New Roman"/>
          <w:szCs w:val="20"/>
        </w:rPr>
      </w:pPr>
      <w:r w:rsidRPr="000A7ECE">
        <w:rPr>
          <w:rFonts w:eastAsia="Times New Roman" w:cs="Times New Roman"/>
          <w:noProof/>
          <w:szCs w:val="20"/>
        </w:rPr>
        <w:drawing>
          <wp:inline distT="0" distB="0" distL="0" distR="0" wp14:anchorId="1BE0F960" wp14:editId="67589453">
            <wp:extent cx="3287319" cy="1746739"/>
            <wp:effectExtent l="0" t="0" r="8890" b="6350"/>
            <wp:docPr id="662" name="Picture 662"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27">
                      <a:extLst>
                        <a:ext uri="{28A0092B-C50C-407E-A947-70E740481C1C}">
                          <a14:useLocalDpi xmlns:a14="http://schemas.microsoft.com/office/drawing/2010/main" val="0"/>
                        </a:ext>
                      </a:extLst>
                    </a:blip>
                    <a:srcRect b="41049"/>
                    <a:stretch/>
                  </pic:blipFill>
                  <pic:spPr bwMode="auto">
                    <a:xfrm>
                      <a:off x="0" y="0"/>
                      <a:ext cx="3292940" cy="1749726"/>
                    </a:xfrm>
                    <a:prstGeom prst="rect">
                      <a:avLst/>
                    </a:prstGeom>
                    <a:noFill/>
                    <a:ln>
                      <a:noFill/>
                    </a:ln>
                    <a:extLst>
                      <a:ext uri="{53640926-AAD7-44D8-BBD7-CCE9431645EC}">
                        <a14:shadowObscured xmlns:a14="http://schemas.microsoft.com/office/drawing/2010/main"/>
                      </a:ext>
                    </a:extLst>
                  </pic:spPr>
                </pic:pic>
              </a:graphicData>
            </a:graphic>
          </wp:inline>
        </w:drawing>
      </w:r>
    </w:p>
    <w:p w14:paraId="0E8EF2A3" w14:textId="0D6108D4" w:rsidR="00DE42B0" w:rsidRDefault="00DE42B0"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24B9C57A" wp14:editId="3CBE1066">
            <wp:extent cx="3288661" cy="1018150"/>
            <wp:effectExtent l="0" t="0" r="7620" b="0"/>
            <wp:docPr id="521" name="Picture 521" descr="https://csharp-book.softuni.or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org/assets/chapter-9-images/01.Crossing-sequences-03.png"/>
                    <pic:cNvPicPr>
                      <a:picLocks noChangeAspect="1" noChangeArrowheads="1"/>
                    </pic:cNvPicPr>
                  </pic:nvPicPr>
                  <pic:blipFill rotWithShape="1">
                    <a:blip r:embed="rId927">
                      <a:extLst>
                        <a:ext uri="{28A0092B-C50C-407E-A947-70E740481C1C}">
                          <a14:useLocalDpi xmlns:a14="http://schemas.microsoft.com/office/drawing/2010/main" val="0"/>
                        </a:ext>
                      </a:extLst>
                    </a:blip>
                    <a:srcRect t="65652"/>
                    <a:stretch/>
                  </pic:blipFill>
                  <pic:spPr bwMode="auto">
                    <a:xfrm>
                      <a:off x="0" y="0"/>
                      <a:ext cx="3292940" cy="1019475"/>
                    </a:xfrm>
                    <a:prstGeom prst="rect">
                      <a:avLst/>
                    </a:prstGeom>
                    <a:noFill/>
                    <a:ln>
                      <a:noFill/>
                    </a:ln>
                    <a:extLst>
                      <a:ext uri="{53640926-AAD7-44D8-BBD7-CCE9431645EC}">
                        <a14:shadowObscured xmlns:a14="http://schemas.microsoft.com/office/drawing/2010/main"/>
                      </a:ext>
                    </a:extLst>
                  </pic:spPr>
                </pic:pic>
              </a:graphicData>
            </a:graphic>
          </wp:inline>
        </w:drawing>
      </w:r>
    </w:p>
    <w:p w14:paraId="1CFF218C" w14:textId="77777777" w:rsidR="00DE42B0" w:rsidRPr="00B047FC" w:rsidRDefault="00DE42B0" w:rsidP="00C827BA">
      <w:pPr>
        <w:pStyle w:val="Heading4"/>
      </w:pPr>
      <w:r w:rsidRPr="00B047FC">
        <w:t>Generating Numerical Spiral</w:t>
      </w:r>
    </w:p>
    <w:p w14:paraId="02B6B288" w14:textId="13C13032" w:rsidR="00DE42B0" w:rsidRPr="000A7ECE" w:rsidRDefault="00DE42B0" w:rsidP="00F301CB">
      <w:pPr>
        <w:rPr>
          <w:rFonts w:eastAsia="Times New Roman" w:cs="Times New Roman"/>
          <w:szCs w:val="20"/>
        </w:rPr>
      </w:pPr>
      <w:r w:rsidRPr="000A7ECE">
        <w:rPr>
          <w:rFonts w:eastAsia="Times New Roman" w:cs="Times New Roman"/>
          <w:szCs w:val="20"/>
        </w:rPr>
        <w:t>We need to think of</w:t>
      </w:r>
      <w:r w:rsidR="00446A63" w:rsidRPr="000A7ECE">
        <w:rPr>
          <w:rFonts w:eastAsia="Times New Roman" w:cs="Times New Roman"/>
          <w:szCs w:val="20"/>
        </w:rPr>
        <w:t xml:space="preserve"> </w:t>
      </w:r>
      <w:r w:rsidRPr="000A7ECE">
        <w:rPr>
          <w:rFonts w:eastAsia="Times New Roman" w:cs="Times New Roman"/>
          <w:b/>
          <w:bCs/>
          <w:szCs w:val="20"/>
        </w:rPr>
        <w:t>a relation</w:t>
      </w:r>
      <w:r w:rsidR="00446A63" w:rsidRPr="000A7ECE">
        <w:rPr>
          <w:rFonts w:eastAsia="Times New Roman" w:cs="Times New Roman"/>
          <w:szCs w:val="20"/>
        </w:rPr>
        <w:t xml:space="preserve"> </w:t>
      </w:r>
      <w:r w:rsidRPr="000A7ECE">
        <w:rPr>
          <w:rFonts w:eastAsia="Times New Roman" w:cs="Times New Roman"/>
          <w:szCs w:val="20"/>
        </w:rPr>
        <w:t>between numbers in the numerical spiral so we can easily generate every next number without having to look at matrices and loop through them. If we carefully look at the picture from the description, we will notice that</w:t>
      </w:r>
      <w:r w:rsidR="00446A63" w:rsidRPr="000A7ECE">
        <w:rPr>
          <w:rFonts w:eastAsia="Times New Roman" w:cs="Times New Roman"/>
          <w:szCs w:val="20"/>
        </w:rPr>
        <w:t xml:space="preserve"> </w:t>
      </w:r>
      <w:r w:rsidRPr="000A7ECE">
        <w:rPr>
          <w:rFonts w:eastAsia="Times New Roman" w:cs="Times New Roman"/>
          <w:b/>
          <w:bCs/>
          <w:szCs w:val="20"/>
        </w:rPr>
        <w:t>every 2 "turns" in the spiral, the numbers we skip are increased by 1</w:t>
      </w:r>
      <w:r w:rsidRPr="000A7ECE">
        <w:rPr>
          <w:rFonts w:eastAsia="Times New Roman" w:cs="Times New Roman"/>
          <w:szCs w:val="20"/>
        </w:rPr>
        <w:t>, i.e. from</w:t>
      </w:r>
      <w:r w:rsidR="00446A63" w:rsidRPr="000A7ECE">
        <w:rPr>
          <w:rFonts w:eastAsia="Times New Roman" w:cs="Times New Roman"/>
          <w:szCs w:val="20"/>
        </w:rPr>
        <w:t xml:space="preserve"> </w:t>
      </w:r>
      <w:r w:rsidRPr="000A7ECE">
        <w:rPr>
          <w:rFonts w:eastAsia="Times New Roman" w:cs="Times New Roman"/>
          <w:i/>
          <w:iCs/>
          <w:szCs w:val="20"/>
        </w:rPr>
        <w:t>5 to 7</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7 to 9</w:t>
      </w:r>
      <w:r w:rsidRPr="000A7ECE">
        <w:rPr>
          <w:rFonts w:eastAsia="Times New Roman" w:cs="Times New Roman"/>
          <w:szCs w:val="20"/>
        </w:rPr>
        <w:t>, not a single number is skipped, but we directly</w:t>
      </w:r>
      <w:r w:rsidR="00446A63" w:rsidRPr="000A7ECE">
        <w:rPr>
          <w:rFonts w:eastAsia="Times New Roman" w:cs="Times New Roman"/>
          <w:szCs w:val="20"/>
        </w:rPr>
        <w:t xml:space="preserve"> </w:t>
      </w:r>
      <w:r w:rsidRPr="000A7ECE">
        <w:rPr>
          <w:rFonts w:eastAsia="Times New Roman" w:cs="Times New Roman"/>
          <w:b/>
          <w:bCs/>
          <w:szCs w:val="20"/>
        </w:rPr>
        <w:t>add with the step</w:t>
      </w:r>
      <w:r w:rsidR="00446A63" w:rsidRPr="000A7ECE">
        <w:rPr>
          <w:rFonts w:eastAsia="Times New Roman" w:cs="Times New Roman"/>
          <w:szCs w:val="20"/>
        </w:rPr>
        <w:t xml:space="preserve"> </w:t>
      </w:r>
      <w:r w:rsidRPr="000A7ECE">
        <w:rPr>
          <w:rFonts w:eastAsia="Times New Roman" w:cs="Times New Roman"/>
          <w:szCs w:val="20"/>
        </w:rPr>
        <w:t>of the sequence. From</w:t>
      </w:r>
      <w:r w:rsidR="00446A63" w:rsidRPr="000A7ECE">
        <w:rPr>
          <w:rFonts w:eastAsia="Times New Roman" w:cs="Times New Roman"/>
          <w:szCs w:val="20"/>
        </w:rPr>
        <w:t xml:space="preserve"> </w:t>
      </w:r>
      <w:r w:rsidRPr="000A7ECE">
        <w:rPr>
          <w:rFonts w:eastAsia="Times New Roman" w:cs="Times New Roman"/>
          <w:i/>
          <w:iCs/>
          <w:szCs w:val="20"/>
        </w:rPr>
        <w:t>9 to 13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13 to 17</w:t>
      </w:r>
      <w:r w:rsidR="00446A63" w:rsidRPr="000A7ECE">
        <w:rPr>
          <w:rFonts w:eastAsia="Times New Roman" w:cs="Times New Roman"/>
          <w:szCs w:val="20"/>
        </w:rPr>
        <w:t xml:space="preserve"> </w:t>
      </w:r>
      <w:r w:rsidRPr="000A7ECE">
        <w:rPr>
          <w:rFonts w:eastAsia="Times New Roman" w:cs="Times New Roman"/>
          <w:szCs w:val="20"/>
        </w:rPr>
        <w:t>we skip a number, i.e. we add the step twice. From</w:t>
      </w:r>
      <w:r w:rsidR="00446A63" w:rsidRPr="000A7ECE">
        <w:rPr>
          <w:rFonts w:eastAsia="Times New Roman" w:cs="Times New Roman"/>
          <w:szCs w:val="20"/>
        </w:rPr>
        <w:t xml:space="preserve"> </w:t>
      </w:r>
      <w:r w:rsidRPr="000A7ECE">
        <w:rPr>
          <w:rFonts w:eastAsia="Times New Roman" w:cs="Times New Roman"/>
          <w:i/>
          <w:iCs/>
          <w:szCs w:val="20"/>
        </w:rPr>
        <w:t>17 to 23</w:t>
      </w:r>
      <w:r w:rsidR="00446A63" w:rsidRPr="000A7ECE">
        <w:rPr>
          <w:rFonts w:eastAsia="Times New Roman" w:cs="Times New Roman"/>
          <w:szCs w:val="20"/>
        </w:rPr>
        <w:t xml:space="preserve"> </w:t>
      </w:r>
      <w:r w:rsidRPr="000A7ECE">
        <w:rPr>
          <w:rFonts w:eastAsia="Times New Roman" w:cs="Times New Roman"/>
          <w:szCs w:val="20"/>
        </w:rPr>
        <w:t>and from</w:t>
      </w:r>
      <w:r w:rsidR="00446A63" w:rsidRPr="000A7ECE">
        <w:rPr>
          <w:rFonts w:eastAsia="Times New Roman" w:cs="Times New Roman"/>
          <w:szCs w:val="20"/>
        </w:rPr>
        <w:t xml:space="preserve"> </w:t>
      </w:r>
      <w:r w:rsidRPr="000A7ECE">
        <w:rPr>
          <w:rFonts w:eastAsia="Times New Roman" w:cs="Times New Roman"/>
          <w:i/>
          <w:iCs/>
          <w:szCs w:val="20"/>
        </w:rPr>
        <w:t>23 to 29</w:t>
      </w:r>
      <w:r w:rsidR="00446A63" w:rsidRPr="000A7ECE">
        <w:rPr>
          <w:rFonts w:eastAsia="Times New Roman" w:cs="Times New Roman"/>
          <w:szCs w:val="20"/>
        </w:rPr>
        <w:t xml:space="preserve"> </w:t>
      </w:r>
      <w:r w:rsidRPr="000A7ECE">
        <w:rPr>
          <w:rFonts w:eastAsia="Times New Roman" w:cs="Times New Roman"/>
          <w:szCs w:val="20"/>
        </w:rPr>
        <w:t>we skip two numbers, i.e. we add the step three times and so on.</w:t>
      </w:r>
    </w:p>
    <w:p w14:paraId="35EBC780" w14:textId="0C574A50" w:rsidR="00DE42B0" w:rsidRPr="000A7ECE" w:rsidRDefault="00DE42B0" w:rsidP="00F301CB">
      <w:pPr>
        <w:rPr>
          <w:rFonts w:eastAsia="Times New Roman" w:cs="Times New Roman"/>
          <w:szCs w:val="20"/>
        </w:rPr>
      </w:pPr>
      <w:r w:rsidRPr="000A7ECE">
        <w:rPr>
          <w:rFonts w:eastAsia="Times New Roman" w:cs="Times New Roman"/>
          <w:szCs w:val="20"/>
        </w:rPr>
        <w:t>Thus, we see that for the first two we have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the last number + 1 * the step</w:t>
      </w:r>
      <w:r w:rsidRPr="000A7ECE">
        <w:rPr>
          <w:rFonts w:eastAsia="Times New Roman" w:cs="Times New Roman"/>
          <w:szCs w:val="20"/>
        </w:rPr>
        <w:t>, the next two we add with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 * the step</w:t>
      </w:r>
      <w:r w:rsidR="00446A63" w:rsidRPr="000A7ECE">
        <w:rPr>
          <w:rFonts w:eastAsia="Times New Roman" w:cs="Times New Roman"/>
          <w:noProof/>
          <w:szCs w:val="20"/>
        </w:rPr>
        <w:t xml:space="preserve"> </w:t>
      </w:r>
      <w:r w:rsidRPr="000A7ECE">
        <w:rPr>
          <w:rFonts w:eastAsia="Times New Roman" w:cs="Times New Roman"/>
          <w:szCs w:val="20"/>
        </w:rPr>
        <w:t>and so on. Every time we want to get to the next number of the spiral</w:t>
      </w:r>
      <w:r w:rsidR="00663375" w:rsidRPr="000A7ECE">
        <w:rPr>
          <w:rFonts w:eastAsia="Times New Roman" w:cs="Times New Roman"/>
          <w:szCs w:val="20"/>
        </w:rPr>
        <w:t>,</w:t>
      </w:r>
      <w:r w:rsidRPr="000A7ECE">
        <w:rPr>
          <w:rFonts w:eastAsia="Times New Roman" w:cs="Times New Roman"/>
          <w:szCs w:val="20"/>
        </w:rPr>
        <w:t xml:space="preserve"> we will have to make such calculations.</w:t>
      </w:r>
    </w:p>
    <w:p w14:paraId="315146E8"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9D5336D" wp14:editId="28635622">
            <wp:extent cx="3289300" cy="157886"/>
            <wp:effectExtent l="0" t="0" r="0" b="0"/>
            <wp:docPr id="522" name="Picture 522" descr="https://csharp-book.softuni.or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org/assets/chapter-9-images/01.Crossing-sequences-04.pn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3345465" cy="160582"/>
                    </a:xfrm>
                    <a:prstGeom prst="rect">
                      <a:avLst/>
                    </a:prstGeom>
                    <a:noFill/>
                    <a:ln>
                      <a:noFill/>
                    </a:ln>
                  </pic:spPr>
                </pic:pic>
              </a:graphicData>
            </a:graphic>
          </wp:inline>
        </w:drawing>
      </w:r>
    </w:p>
    <w:p w14:paraId="1619EEC0" w14:textId="6530F302" w:rsidR="00DE42B0" w:rsidRPr="000A7ECE" w:rsidRDefault="00DE42B0" w:rsidP="00F301CB">
      <w:pPr>
        <w:rPr>
          <w:rFonts w:eastAsia="Times New Roman" w:cs="Times New Roman"/>
          <w:szCs w:val="20"/>
        </w:rPr>
      </w:pPr>
      <w:r w:rsidRPr="000A7ECE">
        <w:rPr>
          <w:rFonts w:eastAsia="Times New Roman" w:cs="Times New Roman"/>
          <w:szCs w:val="20"/>
        </w:rPr>
        <w:t>What we have to take care of is</w:t>
      </w:r>
      <w:r w:rsidR="00446A63" w:rsidRPr="000A7ECE">
        <w:rPr>
          <w:rFonts w:eastAsia="Times New Roman" w:cs="Times New Roman"/>
          <w:szCs w:val="20"/>
        </w:rPr>
        <w:t xml:space="preserve"> </w:t>
      </w:r>
      <w:r w:rsidRPr="000A7ECE">
        <w:rPr>
          <w:rFonts w:eastAsia="Times New Roman" w:cs="Times New Roman"/>
          <w:b/>
          <w:bCs/>
          <w:szCs w:val="20"/>
        </w:rPr>
        <w:t>for each two numbers, our multiplier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let's call it "coefficient")</w:t>
      </w:r>
      <w:r w:rsidR="00446A63" w:rsidRPr="000A7ECE">
        <w:rPr>
          <w:rFonts w:eastAsia="Times New Roman" w:cs="Times New Roman"/>
          <w:szCs w:val="20"/>
        </w:rPr>
        <w:t xml:space="preserve"> </w:t>
      </w:r>
      <w:r w:rsidRPr="000A7ECE">
        <w:rPr>
          <w:rFonts w:eastAsia="Times New Roman" w:cs="Times New Roman"/>
          <w:b/>
          <w:bCs/>
          <w:szCs w:val="20"/>
        </w:rPr>
        <w:t>must increase by 1</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spiralStepMul</w:t>
      </w:r>
      <w:r w:rsidRPr="000A7ECE">
        <w:rPr>
          <w:rFonts w:ascii="Consolas" w:eastAsia="Times New Roman" w:hAnsi="Consolas" w:cs="Courier New"/>
          <w:bCs/>
          <w:szCs w:val="20"/>
          <w:bdr w:val="none" w:sz="0" w:space="0" w:color="auto" w:frame="1"/>
          <w:shd w:val="clear" w:color="auto" w:fill="F7F7F7"/>
        </w:rPr>
        <w:t>++</w:t>
      </w:r>
      <w:r w:rsidRPr="000A7ECE">
        <w:rPr>
          <w:rFonts w:eastAsia="Times New Roman" w:cs="Times New Roman"/>
          <w:szCs w:val="20"/>
        </w:rPr>
        <w:t xml:space="preserve">), which can be achieved with a simple check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spiralCount % 2 == 0</w:t>
      </w:r>
      <w:r w:rsidRPr="000A7ECE">
        <w:rPr>
          <w:rFonts w:eastAsia="Times New Roman" w:cs="Times New Roman"/>
          <w:szCs w:val="20"/>
        </w:rPr>
        <w:t>). The whole code from the generation of the spiral in</w:t>
      </w:r>
      <w:r w:rsidR="00446A63" w:rsidRPr="000A7ECE">
        <w:rPr>
          <w:rFonts w:eastAsia="Times New Roman" w:cs="Times New Roman"/>
          <w:szCs w:val="20"/>
        </w:rPr>
        <w:t xml:space="preserve"> </w:t>
      </w:r>
      <w:r w:rsidRPr="000A7ECE">
        <w:rPr>
          <w:rFonts w:eastAsia="Times New Roman" w:cs="Times New Roman"/>
          <w:b/>
          <w:bCs/>
          <w:szCs w:val="20"/>
        </w:rPr>
        <w:t>an array</w:t>
      </w:r>
      <w:r w:rsidR="00446A63" w:rsidRPr="000A7ECE">
        <w:rPr>
          <w:rFonts w:eastAsia="Times New Roman" w:cs="Times New Roman"/>
          <w:szCs w:val="20"/>
        </w:rPr>
        <w:t xml:space="preserve"> </w:t>
      </w:r>
      <w:r w:rsidRPr="000A7ECE">
        <w:rPr>
          <w:rFonts w:eastAsia="Times New Roman" w:cs="Times New Roman"/>
          <w:szCs w:val="20"/>
        </w:rPr>
        <w:t>is given below.</w:t>
      </w:r>
    </w:p>
    <w:p w14:paraId="21E7749C" w14:textId="50B71F87" w:rsidR="007A37A4" w:rsidRDefault="007A37A4" w:rsidP="00F301CB">
      <w:pPr>
        <w:rPr>
          <w:rFonts w:eastAsia="Times New Roman" w:cs="Times New Roman"/>
          <w:szCs w:val="20"/>
        </w:rPr>
      </w:pPr>
      <w:r w:rsidRPr="000A7ECE">
        <w:rPr>
          <w:rFonts w:eastAsia="Times New Roman" w:cs="Times New Roman"/>
          <w:noProof/>
          <w:szCs w:val="20"/>
        </w:rPr>
        <w:drawing>
          <wp:inline distT="0" distB="0" distL="0" distR="0" wp14:anchorId="7D7B659D" wp14:editId="17A75E04">
            <wp:extent cx="3979979" cy="1625600"/>
            <wp:effectExtent l="0" t="0" r="1905" b="0"/>
            <wp:docPr id="497" name="Picture 497"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29">
                      <a:extLst>
                        <a:ext uri="{28A0092B-C50C-407E-A947-70E740481C1C}">
                          <a14:useLocalDpi xmlns:a14="http://schemas.microsoft.com/office/drawing/2010/main" val="0"/>
                        </a:ext>
                      </a:extLst>
                    </a:blip>
                    <a:srcRect t="1167" b="39024"/>
                    <a:stretch/>
                  </pic:blipFill>
                  <pic:spPr bwMode="auto">
                    <a:xfrm>
                      <a:off x="0" y="0"/>
                      <a:ext cx="3999343" cy="1633509"/>
                    </a:xfrm>
                    <a:prstGeom prst="rect">
                      <a:avLst/>
                    </a:prstGeom>
                    <a:noFill/>
                    <a:ln>
                      <a:noFill/>
                    </a:ln>
                    <a:extLst>
                      <a:ext uri="{53640926-AAD7-44D8-BBD7-CCE9431645EC}">
                        <a14:shadowObscured xmlns:a14="http://schemas.microsoft.com/office/drawing/2010/main"/>
                      </a:ext>
                    </a:extLst>
                  </pic:spPr>
                </pic:pic>
              </a:graphicData>
            </a:graphic>
          </wp:inline>
        </w:drawing>
      </w:r>
    </w:p>
    <w:p w14:paraId="1C4160E0" w14:textId="28694BE2" w:rsidR="005F6FE6" w:rsidRDefault="005F6FE6" w:rsidP="00F301CB">
      <w:pPr>
        <w:rPr>
          <w:rFonts w:eastAsia="Times New Roman" w:cs="Times New Roman"/>
          <w:szCs w:val="20"/>
        </w:rPr>
      </w:pPr>
      <w:r w:rsidRPr="000A7ECE">
        <w:rPr>
          <w:rFonts w:eastAsia="Times New Roman" w:cs="Times New Roman"/>
          <w:noProof/>
          <w:szCs w:val="20"/>
        </w:rPr>
        <w:drawing>
          <wp:inline distT="0" distB="0" distL="0" distR="0" wp14:anchorId="6A90D3DF" wp14:editId="3CD459AB">
            <wp:extent cx="3979545" cy="850900"/>
            <wp:effectExtent l="0" t="0" r="1905" b="6350"/>
            <wp:docPr id="71" name="Picture 71" descr="https://csharp-book.softuni.or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org/assets/chapter-9-images/01.Crossing-sequences-05.png"/>
                    <pic:cNvPicPr>
                      <a:picLocks noChangeAspect="1" noChangeArrowheads="1"/>
                    </pic:cNvPicPr>
                  </pic:nvPicPr>
                  <pic:blipFill rotWithShape="1">
                    <a:blip r:embed="rId929">
                      <a:extLst>
                        <a:ext uri="{28A0092B-C50C-407E-A947-70E740481C1C}">
                          <a14:useLocalDpi xmlns:a14="http://schemas.microsoft.com/office/drawing/2010/main" val="0"/>
                        </a:ext>
                      </a:extLst>
                    </a:blip>
                    <a:srcRect t="68461" b="229"/>
                    <a:stretch/>
                  </pic:blipFill>
                  <pic:spPr bwMode="auto">
                    <a:xfrm>
                      <a:off x="0" y="0"/>
                      <a:ext cx="3999343"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589CF13" w14:textId="77777777" w:rsidR="00DE42B0" w:rsidRPr="00B047FC" w:rsidRDefault="00DE42B0" w:rsidP="00C827BA">
      <w:pPr>
        <w:pStyle w:val="Heading4"/>
      </w:pPr>
      <w:r w:rsidRPr="00B047FC">
        <w:t>Finding Common Number for the Sequences</w:t>
      </w:r>
    </w:p>
    <w:p w14:paraId="02D9E0CD" w14:textId="607E3D11" w:rsidR="00DE42B0" w:rsidRPr="000A7ECE" w:rsidRDefault="00DE42B0" w:rsidP="00F301CB">
      <w:pPr>
        <w:rPr>
          <w:rFonts w:eastAsia="Times New Roman" w:cs="Times New Roman"/>
          <w:szCs w:val="20"/>
        </w:rPr>
      </w:pPr>
      <w:r w:rsidRPr="000A7ECE">
        <w:rPr>
          <w:rFonts w:eastAsia="Times New Roman" w:cs="Times New Roman"/>
          <w:szCs w:val="20"/>
        </w:rPr>
        <w:t>Once we have generated the numbers in both sequences, we can proceed to unite them and build the final solution. How will it look? For</w:t>
      </w:r>
      <w:r w:rsidR="00446A63" w:rsidRPr="000A7ECE">
        <w:rPr>
          <w:rFonts w:eastAsia="Times New Roman" w:cs="Times New Roman"/>
          <w:szCs w:val="20"/>
        </w:rPr>
        <w:t xml:space="preserve"> </w:t>
      </w:r>
      <w:r w:rsidRPr="000A7ECE">
        <w:rPr>
          <w:rFonts w:eastAsia="Times New Roman" w:cs="Times New Roman"/>
          <w:b/>
          <w:bCs/>
          <w:szCs w:val="20"/>
        </w:rPr>
        <w:t>each of the numbers</w:t>
      </w:r>
      <w:r w:rsidR="00446A63" w:rsidRPr="000A7ECE">
        <w:rPr>
          <w:rFonts w:eastAsia="Times New Roman" w:cs="Times New Roman"/>
          <w:szCs w:val="20"/>
        </w:rPr>
        <w:t xml:space="preserve"> </w:t>
      </w:r>
      <w:r w:rsidRPr="000A7ECE">
        <w:rPr>
          <w:rFonts w:eastAsia="Times New Roman" w:cs="Times New Roman"/>
          <w:szCs w:val="20"/>
        </w:rPr>
        <w:t xml:space="preserve">in the first sequence </w:t>
      </w:r>
      <w:r w:rsidRPr="000A7ECE">
        <w:rPr>
          <w:rFonts w:eastAsia="Times New Roman" w:cs="Times New Roman"/>
          <w:noProof/>
          <w:szCs w:val="20"/>
        </w:rPr>
        <w:t>(</w:t>
      </w:r>
      <w:r w:rsidRPr="000A7ECE">
        <w:rPr>
          <w:rFonts w:eastAsia="Times New Roman" w:cs="Times New Roman"/>
          <w:szCs w:val="20"/>
        </w:rPr>
        <w:t>star</w:t>
      </w:r>
      <w:r w:rsidR="007A37A4" w:rsidRPr="000A7ECE">
        <w:rPr>
          <w:rFonts w:eastAsia="Times New Roman" w:cs="Times New Roman"/>
          <w:szCs w:val="20"/>
        </w:rPr>
        <w:softHyphen/>
      </w:r>
      <w:r w:rsidRPr="000A7ECE">
        <w:rPr>
          <w:rFonts w:eastAsia="Times New Roman" w:cs="Times New Roman"/>
          <w:szCs w:val="20"/>
        </w:rPr>
        <w:t>ting from the smaller one</w:t>
      </w:r>
      <w:r w:rsidRPr="000A7ECE">
        <w:rPr>
          <w:rFonts w:eastAsia="Times New Roman" w:cs="Times New Roman"/>
          <w:noProof/>
          <w:szCs w:val="20"/>
        </w:rPr>
        <w:t xml:space="preserve">) </w:t>
      </w:r>
      <w:r w:rsidRPr="000A7ECE">
        <w:rPr>
          <w:rFonts w:eastAsia="Times New Roman" w:cs="Times New Roman"/>
          <w:szCs w:val="20"/>
        </w:rPr>
        <w:t>we will check if it exists in the other one. The first number that meets this criterion will be</w:t>
      </w:r>
      <w:r w:rsidR="00446A63" w:rsidRPr="000A7ECE">
        <w:rPr>
          <w:rFonts w:eastAsia="Times New Roman" w:cs="Times New Roman"/>
          <w:szCs w:val="20"/>
        </w:rPr>
        <w:t xml:space="preserve"> </w:t>
      </w:r>
      <w:r w:rsidRPr="000A7ECE">
        <w:rPr>
          <w:rFonts w:eastAsia="Times New Roman" w:cs="Times New Roman"/>
          <w:b/>
          <w:bCs/>
          <w:szCs w:val="20"/>
        </w:rPr>
        <w:t>the answer</w:t>
      </w:r>
      <w:r w:rsidR="00446A63" w:rsidRPr="000A7ECE">
        <w:rPr>
          <w:rFonts w:eastAsia="Times New Roman" w:cs="Times New Roman"/>
          <w:szCs w:val="20"/>
        </w:rPr>
        <w:t xml:space="preserve"> </w:t>
      </w:r>
      <w:r w:rsidRPr="000A7ECE">
        <w:rPr>
          <w:rFonts w:eastAsia="Times New Roman" w:cs="Times New Roman"/>
          <w:szCs w:val="20"/>
        </w:rPr>
        <w:t>to the problem.</w:t>
      </w:r>
    </w:p>
    <w:p w14:paraId="7B91C43A" w14:textId="52048A11" w:rsidR="00DE42B0" w:rsidRPr="000A7ECE" w:rsidRDefault="00DE42B0" w:rsidP="00F301CB">
      <w:pPr>
        <w:rPr>
          <w:rFonts w:eastAsia="Times New Roman" w:cs="Times New Roman"/>
          <w:szCs w:val="20"/>
        </w:rPr>
      </w:pPr>
      <w:r w:rsidRPr="000A7ECE">
        <w:rPr>
          <w:rFonts w:eastAsia="Times New Roman" w:cs="Times New Roman"/>
          <w:szCs w:val="20"/>
        </w:rPr>
        <w:t>We will do a</w:t>
      </w:r>
      <w:r w:rsidR="00446A63" w:rsidRPr="000A7ECE">
        <w:rPr>
          <w:rFonts w:eastAsia="Times New Roman" w:cs="Times New Roman"/>
          <w:szCs w:val="20"/>
        </w:rPr>
        <w:t xml:space="preserve"> </w:t>
      </w:r>
      <w:r w:rsidRPr="000A7ECE">
        <w:rPr>
          <w:rFonts w:eastAsia="Times New Roman" w:cs="Times New Roman"/>
          <w:b/>
          <w:bCs/>
          <w:szCs w:val="20"/>
        </w:rPr>
        <w:t>linear</w:t>
      </w:r>
      <w:r w:rsidR="00446A63" w:rsidRPr="000A7ECE">
        <w:rPr>
          <w:rFonts w:eastAsia="Times New Roman" w:cs="Times New Roman"/>
          <w:szCs w:val="20"/>
        </w:rPr>
        <w:t xml:space="preserve"> </w:t>
      </w:r>
      <w:r w:rsidRPr="000A7ECE">
        <w:rPr>
          <w:rFonts w:eastAsia="Times New Roman" w:cs="Times New Roman"/>
          <w:szCs w:val="20"/>
        </w:rPr>
        <w:t>search in the second array, and we will leave the more curious participants to optimize it using the technique called</w:t>
      </w:r>
      <w:r w:rsidR="00446A63" w:rsidRPr="000A7ECE">
        <w:rPr>
          <w:rFonts w:eastAsia="Times New Roman" w:cs="Times New Roman"/>
          <w:szCs w:val="20"/>
        </w:rPr>
        <w:t xml:space="preserve"> </w:t>
      </w:r>
      <w:r w:rsidRPr="000A7ECE">
        <w:rPr>
          <w:rFonts w:eastAsia="Times New Roman" w:cs="Times New Roman"/>
          <w:b/>
          <w:bCs/>
          <w:szCs w:val="20"/>
        </w:rPr>
        <w:t>binary search</w:t>
      </w:r>
      <w:r w:rsidR="00446A63" w:rsidRPr="000A7ECE">
        <w:rPr>
          <w:rFonts w:eastAsia="Times New Roman" w:cs="Times New Roman"/>
          <w:szCs w:val="20"/>
        </w:rPr>
        <w:t xml:space="preserve"> </w:t>
      </w:r>
      <w:r w:rsidRPr="000A7ECE">
        <w:rPr>
          <w:rFonts w:eastAsia="Times New Roman" w:cs="Times New Roman"/>
          <w:szCs w:val="20"/>
        </w:rPr>
        <w:t>because the second array is generated in sorted form, i.e. it meets the requirement to apply this type of search. The code for finding our solution will look like this:</w:t>
      </w:r>
    </w:p>
    <w:p w14:paraId="13317FDA" w14:textId="7A4BF6D1" w:rsidR="007A37A4" w:rsidRPr="000A7ECE" w:rsidRDefault="007A37A4" w:rsidP="00F301CB">
      <w:pPr>
        <w:rPr>
          <w:rFonts w:eastAsia="Times New Roman" w:cs="Times New Roman"/>
          <w:szCs w:val="20"/>
        </w:rPr>
      </w:pPr>
      <w:r w:rsidRPr="000A7ECE">
        <w:rPr>
          <w:rFonts w:eastAsia="Times New Roman" w:cs="Times New Roman"/>
          <w:noProof/>
          <w:szCs w:val="20"/>
        </w:rPr>
        <w:lastRenderedPageBreak/>
        <w:drawing>
          <wp:inline distT="0" distB="0" distL="0" distR="0" wp14:anchorId="4F48A69D" wp14:editId="66832EA9">
            <wp:extent cx="3895200" cy="3952800"/>
            <wp:effectExtent l="0" t="0" r="0" b="0"/>
            <wp:docPr id="1362" name="Picture 1362" descr="https://csharp-book.softuni.or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org/assets/chapter-9-images/01.Crossing-sequences-06.png"/>
                    <pic:cNvPicPr>
                      <a:picLocks noChangeAspect="1" noChangeArrowheads="1"/>
                    </pic:cNvPicPr>
                  </pic:nvPicPr>
                  <pic:blipFill rotWithShape="1">
                    <a:blip r:embed="rId930">
                      <a:extLst>
                        <a:ext uri="{28A0092B-C50C-407E-A947-70E740481C1C}">
                          <a14:useLocalDpi xmlns:a14="http://schemas.microsoft.com/office/drawing/2010/main" val="0"/>
                        </a:ext>
                      </a:extLst>
                    </a:blip>
                    <a:srcRect l="1137" t="842" b="69"/>
                    <a:stretch/>
                  </pic:blipFill>
                  <pic:spPr bwMode="auto">
                    <a:xfrm>
                      <a:off x="0" y="0"/>
                      <a:ext cx="3895200" cy="3952800"/>
                    </a:xfrm>
                    <a:prstGeom prst="rect">
                      <a:avLst/>
                    </a:prstGeom>
                    <a:noFill/>
                    <a:ln>
                      <a:noFill/>
                    </a:ln>
                    <a:extLst>
                      <a:ext uri="{53640926-AAD7-44D8-BBD7-CCE9431645EC}">
                        <a14:shadowObscured xmlns:a14="http://schemas.microsoft.com/office/drawing/2010/main"/>
                      </a:ext>
                    </a:extLst>
                  </pic:spPr>
                </pic:pic>
              </a:graphicData>
            </a:graphic>
          </wp:inline>
        </w:drawing>
      </w:r>
    </w:p>
    <w:p w14:paraId="09D891EF" w14:textId="77777777" w:rsidR="00DE42B0" w:rsidRPr="00B047FC" w:rsidRDefault="00DE42B0" w:rsidP="00C827BA">
      <w:pPr>
        <w:pStyle w:val="Heading4"/>
      </w:pPr>
      <w:r w:rsidRPr="00B047FC">
        <w:t>Alternative Solution</w:t>
      </w:r>
    </w:p>
    <w:p w14:paraId="546342C2" w14:textId="38DDC043" w:rsidR="00DE42B0" w:rsidRPr="000A7ECE" w:rsidRDefault="00DE42B0" w:rsidP="00F301CB">
      <w:pPr>
        <w:rPr>
          <w:rFonts w:eastAsia="Times New Roman" w:cs="Times New Roman"/>
          <w:szCs w:val="20"/>
        </w:rPr>
      </w:pPr>
      <w:r w:rsidRPr="000A7ECE">
        <w:rPr>
          <w:rFonts w:eastAsia="Times New Roman" w:cs="Times New Roman"/>
          <w:szCs w:val="20"/>
        </w:rPr>
        <w:t>The previous solution to the problem uses arrays to store the values. Arrays are not needed to solve the problem. There is an</w:t>
      </w:r>
      <w:r w:rsidR="00446A63" w:rsidRPr="000A7ECE">
        <w:rPr>
          <w:rFonts w:eastAsia="Times New Roman" w:cs="Times New Roman"/>
          <w:szCs w:val="20"/>
        </w:rPr>
        <w:t xml:space="preserve"> </w:t>
      </w:r>
      <w:r w:rsidRPr="000A7ECE">
        <w:rPr>
          <w:rFonts w:eastAsia="Times New Roman" w:cs="Times New Roman"/>
          <w:b/>
          <w:bCs/>
          <w:szCs w:val="20"/>
        </w:rPr>
        <w:t>alternative solution</w:t>
      </w:r>
      <w:r w:rsidR="00446A63" w:rsidRPr="000A7ECE">
        <w:rPr>
          <w:rFonts w:eastAsia="Times New Roman" w:cs="Times New Roman"/>
          <w:szCs w:val="20"/>
        </w:rPr>
        <w:t xml:space="preserve"> </w:t>
      </w:r>
      <w:r w:rsidRPr="000A7ECE">
        <w:rPr>
          <w:rFonts w:eastAsia="Times New Roman" w:cs="Times New Roman"/>
          <w:szCs w:val="20"/>
        </w:rPr>
        <w:t>that generates the numbers and works directly with them instead of keeping them in an array. On</w:t>
      </w:r>
      <w:r w:rsidR="00446A63" w:rsidRPr="000A7ECE">
        <w:rPr>
          <w:rFonts w:eastAsia="Times New Roman" w:cs="Times New Roman"/>
          <w:szCs w:val="20"/>
        </w:rPr>
        <w:t xml:space="preserve"> </w:t>
      </w:r>
      <w:r w:rsidRPr="000A7ECE">
        <w:rPr>
          <w:rFonts w:eastAsia="Times New Roman" w:cs="Times New Roman"/>
          <w:b/>
          <w:bCs/>
          <w:szCs w:val="20"/>
        </w:rPr>
        <w:t>every step</w:t>
      </w:r>
      <w:r w:rsidR="00446A63" w:rsidRPr="000A7ECE">
        <w:rPr>
          <w:rFonts w:eastAsia="Times New Roman" w:cs="Times New Roman"/>
          <w:szCs w:val="20"/>
        </w:rPr>
        <w:t xml:space="preserve"> </w:t>
      </w:r>
      <w:r w:rsidRPr="000A7ECE">
        <w:rPr>
          <w:rFonts w:eastAsia="Times New Roman" w:cs="Times New Roman"/>
          <w:szCs w:val="20"/>
        </w:rPr>
        <w:t>we can check whether</w:t>
      </w:r>
      <w:r w:rsidR="00446A63" w:rsidRPr="000A7ECE">
        <w:rPr>
          <w:rFonts w:eastAsia="Times New Roman" w:cs="Times New Roman"/>
          <w:szCs w:val="20"/>
        </w:rPr>
        <w:t xml:space="preserve"> </w:t>
      </w:r>
      <w:r w:rsidRPr="000A7ECE">
        <w:rPr>
          <w:rFonts w:eastAsia="Times New Roman" w:cs="Times New Roman"/>
          <w:b/>
          <w:bCs/>
          <w:szCs w:val="20"/>
        </w:rPr>
        <w:t>the numbers in the two sequences match</w:t>
      </w:r>
      <w:r w:rsidRPr="000A7ECE">
        <w:rPr>
          <w:rFonts w:eastAsia="Times New Roman" w:cs="Times New Roman"/>
          <w:szCs w:val="20"/>
        </w:rPr>
        <w:t>. If this is the case, we will print the number on the console and terminate the execution of our program. Otherwise, we will see the current number of</w:t>
      </w:r>
      <w:r w:rsidR="00446A63" w:rsidRPr="000A7ECE">
        <w:rPr>
          <w:rFonts w:eastAsia="Times New Roman" w:cs="Times New Roman"/>
          <w:szCs w:val="20"/>
        </w:rPr>
        <w:t xml:space="preserve"> </w:t>
      </w:r>
      <w:r w:rsidRPr="000A7ECE">
        <w:rPr>
          <w:rFonts w:eastAsia="Times New Roman" w:cs="Times New Roman"/>
          <w:b/>
          <w:bCs/>
          <w:szCs w:val="20"/>
        </w:rPr>
        <w:t>which sequence is the smaller one and we will generate the next one where we are "lagging"</w:t>
      </w:r>
      <w:r w:rsidRPr="000A7ECE">
        <w:rPr>
          <w:rFonts w:eastAsia="Times New Roman" w:cs="Times New Roman"/>
          <w:szCs w:val="20"/>
        </w:rPr>
        <w:t>. The idea is that</w:t>
      </w:r>
      <w:r w:rsidR="00446A63" w:rsidRPr="000A7ECE">
        <w:rPr>
          <w:rFonts w:eastAsia="Times New Roman" w:cs="Times New Roman"/>
          <w:szCs w:val="20"/>
        </w:rPr>
        <w:t xml:space="preserve"> </w:t>
      </w:r>
      <w:r w:rsidRPr="000A7ECE">
        <w:rPr>
          <w:rFonts w:eastAsia="Times New Roman" w:cs="Times New Roman"/>
          <w:b/>
          <w:bCs/>
          <w:szCs w:val="20"/>
        </w:rPr>
        <w:t>we will generate numbers from the sequence that is "behind"</w:t>
      </w:r>
      <w:r w:rsidR="00446A63" w:rsidRPr="000A7ECE">
        <w:rPr>
          <w:rFonts w:eastAsia="Times New Roman" w:cs="Times New Roman"/>
          <w:szCs w:val="20"/>
        </w:rPr>
        <w:t xml:space="preserve"> </w:t>
      </w:r>
      <w:r w:rsidRPr="000A7ECE">
        <w:rPr>
          <w:rFonts w:eastAsia="Times New Roman" w:cs="Times New Roman"/>
          <w:szCs w:val="20"/>
        </w:rPr>
        <w:t>until we skip the current number of the other sequence and then vice versa, and if we find a match in the meantime, we will terminate the execution.</w:t>
      </w:r>
    </w:p>
    <w:p w14:paraId="7F04EA82" w14:textId="44F198B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7CC126A" wp14:editId="1A6B35E6">
            <wp:extent cx="4401820" cy="2419018"/>
            <wp:effectExtent l="0" t="0" r="0" b="635"/>
            <wp:docPr id="525" name="Picture 525" descr="https://csharp-book.softuni.or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org/assets/chapter-9-images/01.Crossing-sequences-07.pn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4437916" cy="2438854"/>
                    </a:xfrm>
                    <a:prstGeom prst="rect">
                      <a:avLst/>
                    </a:prstGeom>
                    <a:noFill/>
                    <a:ln>
                      <a:noFill/>
                    </a:ln>
                  </pic:spPr>
                </pic:pic>
              </a:graphicData>
            </a:graphic>
          </wp:inline>
        </w:drawing>
      </w:r>
    </w:p>
    <w:p w14:paraId="7AA57BDA" w14:textId="77777777" w:rsidR="00DE42B0" w:rsidRPr="00B047FC" w:rsidRDefault="00DE42B0" w:rsidP="00C827BA">
      <w:pPr>
        <w:pStyle w:val="Heading3"/>
      </w:pPr>
      <w:r w:rsidRPr="00B047FC">
        <w:lastRenderedPageBreak/>
        <w:t>Testing in the Judge System</w:t>
      </w:r>
    </w:p>
    <w:p w14:paraId="398D5980" w14:textId="128D0E22" w:rsidR="00DE42B0" w:rsidRPr="000A7ECE" w:rsidRDefault="00DE42B0" w:rsidP="00570D27">
      <w:pPr>
        <w:rPr>
          <w:rFonts w:eastAsia="Times New Roman" w:cs="Times New Roman"/>
          <w:szCs w:val="20"/>
        </w:rPr>
      </w:pPr>
      <w:r w:rsidRPr="000A7ECE">
        <w:rPr>
          <w:rFonts w:eastAsia="Times New Roman" w:cs="Times New Roman"/>
          <w:szCs w:val="20"/>
        </w:rPr>
        <w:t>Test your solution here:</w:t>
      </w:r>
      <w:r w:rsidR="00446A63" w:rsidRPr="000A7ECE">
        <w:rPr>
          <w:rFonts w:eastAsia="Times New Roman" w:cs="Times New Roman"/>
          <w:szCs w:val="20"/>
        </w:rPr>
        <w:t xml:space="preserve"> </w:t>
      </w:r>
      <w:hyperlink r:id="rId932" w:anchor="0" w:tgtFrame="_blank" w:history="1">
        <w:r w:rsidRPr="000A7ECE">
          <w:rPr>
            <w:rStyle w:val="Hyperlink"/>
            <w:rFonts w:eastAsia="Times New Roman" w:cs="Times New Roman"/>
            <w:szCs w:val="20"/>
          </w:rPr>
          <w:t>https://judge.softuni.org/Contests/Practice/Index/518#0</w:t>
        </w:r>
      </w:hyperlink>
      <w:r w:rsidRPr="000A7ECE">
        <w:rPr>
          <w:rFonts w:eastAsia="Times New Roman" w:cs="Times New Roman"/>
          <w:szCs w:val="20"/>
        </w:rPr>
        <w:t>.</w:t>
      </w:r>
    </w:p>
    <w:p w14:paraId="7EAF4E5A" w14:textId="77777777" w:rsidR="00DE42B0" w:rsidRPr="00B047FC" w:rsidRDefault="00DE42B0" w:rsidP="00C827BA">
      <w:pPr>
        <w:pStyle w:val="Heading2"/>
      </w:pPr>
      <w:bookmarkStart w:id="178" w:name="_Toc17796210"/>
      <w:r w:rsidRPr="00B047FC">
        <w:t>Problem: Magic Dates</w:t>
      </w:r>
      <w:bookmarkEnd w:id="178"/>
    </w:p>
    <w:p w14:paraId="265DBE25" w14:textId="7FD06AE8" w:rsidR="00DE42B0" w:rsidRPr="000A7ECE" w:rsidRDefault="00DE42B0" w:rsidP="00F301CB">
      <w:pPr>
        <w:rPr>
          <w:rFonts w:eastAsia="Times New Roman" w:cs="Times New Roman"/>
          <w:szCs w:val="24"/>
        </w:rPr>
      </w:pPr>
      <w:r w:rsidRPr="000A7ECE">
        <w:rPr>
          <w:rFonts w:eastAsia="Times New Roman" w:cs="Times New Roman"/>
          <w:b/>
          <w:bCs/>
          <w:szCs w:val="24"/>
        </w:rPr>
        <w:t>Date</w:t>
      </w:r>
      <w:r w:rsidR="00446A63" w:rsidRPr="000A7ECE">
        <w:rPr>
          <w:rFonts w:eastAsia="Times New Roman" w:cs="Times New Roman"/>
          <w:szCs w:val="24"/>
        </w:rPr>
        <w:t xml:space="preserve"> </w:t>
      </w:r>
      <w:r w:rsidRPr="000A7ECE">
        <w:rPr>
          <w:rFonts w:eastAsia="Times New Roman" w:cs="Times New Roman"/>
          <w:szCs w:val="24"/>
        </w:rPr>
        <w:t xml:space="preserve">is given in a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format, e.g. 17-04-2018. We calculate</w:t>
      </w:r>
      <w:r w:rsidR="00446A63" w:rsidRPr="000A7ECE">
        <w:rPr>
          <w:rFonts w:eastAsia="Times New Roman" w:cs="Times New Roman"/>
          <w:szCs w:val="24"/>
        </w:rPr>
        <w:t xml:space="preserve"> </w:t>
      </w:r>
      <w:r w:rsidRPr="000A7ECE">
        <w:rPr>
          <w:rFonts w:eastAsia="Times New Roman" w:cs="Times New Roman"/>
          <w:b/>
          <w:bCs/>
          <w:szCs w:val="24"/>
        </w:rPr>
        <w:t>the weight of that date</w:t>
      </w:r>
      <w:r w:rsidR="00446A63" w:rsidRPr="000A7ECE">
        <w:rPr>
          <w:rFonts w:eastAsia="Times New Roman" w:cs="Times New Roman"/>
          <w:szCs w:val="24"/>
        </w:rPr>
        <w:t xml:space="preserve"> </w:t>
      </w:r>
      <w:r w:rsidRPr="000A7ECE">
        <w:rPr>
          <w:rFonts w:eastAsia="Times New Roman" w:cs="Times New Roman"/>
          <w:szCs w:val="24"/>
        </w:rPr>
        <w:t>by taking all of its digits, multiplying each digit with the others after it, and finally summing up all the results obtained. In our case, we have 8 digits:</w:t>
      </w:r>
      <w:r w:rsidR="00446A63" w:rsidRPr="000A7ECE">
        <w:rPr>
          <w:rFonts w:eastAsia="Times New Roman" w:cs="Times New Roman"/>
          <w:szCs w:val="24"/>
        </w:rPr>
        <w:t xml:space="preserve"> </w:t>
      </w:r>
      <w:r w:rsidRPr="000A7ECE">
        <w:rPr>
          <w:rFonts w:eastAsia="Times New Roman" w:cs="Times New Roman"/>
          <w:b/>
          <w:bCs/>
          <w:szCs w:val="24"/>
        </w:rPr>
        <w:t>17032007</w:t>
      </w:r>
      <w:r w:rsidRPr="000A7ECE">
        <w:rPr>
          <w:rFonts w:eastAsia="Times New Roman" w:cs="Times New Roman"/>
          <w:szCs w:val="24"/>
        </w:rPr>
        <w:t>, so the weight is</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1*7 + 1*0 + 1*3 + 1*2 + 1*0 + 1*0 + 1*7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7*0 + 7*3 + 7*2 + 7*0 + 7*0 + 7*7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0*3 + 0*2 + 0*0 + 0*0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3*2 + 3*0 + 3*0 + 3*7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2*0 + 2*0 + 2*7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0*0 + 0*7</w:t>
      </w:r>
      <w:r w:rsidR="007A37A4" w:rsidRPr="000A7ECE">
        <w:rPr>
          <w:rFonts w:ascii="Consolas" w:eastAsia="Times New Roman" w:hAnsi="Consolas" w:cs="Courier New"/>
          <w:bCs/>
          <w:noProof/>
          <w:szCs w:val="20"/>
          <w:bdr w:val="none" w:sz="0" w:space="0" w:color="auto" w:frame="1"/>
          <w:shd w:val="clear" w:color="auto" w:fill="F7F7F7"/>
        </w:rPr>
        <w:t xml:space="preserve"> + </w:t>
      </w:r>
      <w:r w:rsidRPr="000A7ECE">
        <w:rPr>
          <w:rFonts w:ascii="Consolas" w:eastAsia="Times New Roman" w:hAnsi="Consolas" w:cs="Courier New"/>
          <w:bCs/>
          <w:noProof/>
          <w:szCs w:val="20"/>
          <w:bdr w:val="none" w:sz="0" w:space="0" w:color="auto" w:frame="1"/>
          <w:shd w:val="clear" w:color="auto" w:fill="F7F7F7"/>
        </w:rPr>
        <w:t>0*7</w:t>
      </w:r>
      <w:r w:rsidR="007A37A4" w:rsidRPr="000A7ECE">
        <w:rPr>
          <w:rFonts w:ascii="Consolas" w:eastAsia="Times New Roman" w:hAnsi="Consolas" w:cs="Courier New"/>
          <w:bCs/>
          <w:noProof/>
          <w:szCs w:val="20"/>
          <w:bdr w:val="none" w:sz="0" w:space="0" w:color="auto" w:frame="1"/>
          <w:shd w:val="clear" w:color="auto" w:fill="F7F7F7"/>
        </w:rPr>
        <w:t xml:space="preserve"> = 144</w:t>
      </w:r>
      <w:r w:rsidRPr="000A7ECE">
        <w:rPr>
          <w:rFonts w:eastAsia="Times New Roman" w:cs="Times New Roman"/>
          <w:szCs w:val="24"/>
        </w:rPr>
        <w:t>.</w:t>
      </w:r>
    </w:p>
    <w:p w14:paraId="75545732" w14:textId="1BC7B3CF" w:rsidR="00DE42B0" w:rsidRPr="000A7ECE" w:rsidRDefault="00DE42B0" w:rsidP="00F301CB">
      <w:pPr>
        <w:rPr>
          <w:rFonts w:eastAsia="Times New Roman" w:cs="Times New Roman"/>
          <w:szCs w:val="24"/>
        </w:rPr>
      </w:pPr>
      <w:r w:rsidRPr="000A7ECE">
        <w:rPr>
          <w:rFonts w:eastAsia="Times New Roman" w:cs="Times New Roman"/>
          <w:szCs w:val="24"/>
        </w:rPr>
        <w:t xml:space="preserve">Our task is to write a program </w:t>
      </w:r>
      <w:r w:rsidRPr="00C8343E">
        <w:rPr>
          <w:rFonts w:eastAsia="Times New Roman" w:cs="Times New Roman"/>
          <w:szCs w:val="24"/>
        </w:rPr>
        <w:t>that finds all</w:t>
      </w:r>
      <w:r w:rsidR="00446A63" w:rsidRPr="00C8343E">
        <w:rPr>
          <w:rFonts w:eastAsia="Times New Roman" w:cs="Times New Roman"/>
          <w:szCs w:val="24"/>
        </w:rPr>
        <w:t xml:space="preserve"> </w:t>
      </w:r>
      <w:r w:rsidRPr="00C8343E">
        <w:rPr>
          <w:rFonts w:eastAsia="Times New Roman" w:cs="Times New Roman"/>
          <w:szCs w:val="24"/>
        </w:rPr>
        <w:t>the</w:t>
      </w:r>
      <w:r w:rsidRPr="000A7ECE">
        <w:rPr>
          <w:rFonts w:eastAsia="Times New Roman" w:cs="Times New Roman"/>
          <w:b/>
          <w:bCs/>
          <w:szCs w:val="24"/>
        </w:rPr>
        <w:t xml:space="preserve"> magical dates between two specific years </w:t>
      </w:r>
      <w:r w:rsidRPr="000A7ECE">
        <w:rPr>
          <w:rFonts w:eastAsia="Times New Roman" w:cs="Times New Roman"/>
          <w:b/>
          <w:bCs/>
          <w:noProof/>
          <w:szCs w:val="24"/>
        </w:rPr>
        <w:t>(</w:t>
      </w:r>
      <w:r w:rsidRPr="000A7ECE">
        <w:rPr>
          <w:rFonts w:eastAsia="Times New Roman" w:cs="Times New Roman"/>
          <w:b/>
          <w:bCs/>
          <w:szCs w:val="24"/>
        </w:rPr>
        <w:t>inclusive</w:t>
      </w:r>
      <w:r w:rsidR="0030266E">
        <w:rPr>
          <w:rFonts w:eastAsia="Times New Roman" w:cs="Times New Roman"/>
          <w:b/>
          <w:bCs/>
          <w:szCs w:val="24"/>
        </w:rPr>
        <w:t>ly</w:t>
      </w:r>
      <w:r w:rsidRPr="000A7ECE">
        <w:rPr>
          <w:rFonts w:eastAsia="Times New Roman" w:cs="Times New Roman"/>
          <w:b/>
          <w:bCs/>
          <w:noProof/>
          <w:szCs w:val="24"/>
        </w:rPr>
        <w:t xml:space="preserve">) </w:t>
      </w:r>
      <w:r w:rsidRPr="000A7ECE">
        <w:rPr>
          <w:rFonts w:eastAsia="Times New Roman" w:cs="Times New Roman"/>
          <w:b/>
          <w:bCs/>
          <w:szCs w:val="24"/>
        </w:rPr>
        <w:t xml:space="preserve">corresponding to </w:t>
      </w:r>
      <w:r w:rsidR="0030266E">
        <w:rPr>
          <w:rFonts w:eastAsia="Times New Roman" w:cs="Times New Roman"/>
          <w:b/>
          <w:bCs/>
          <w:szCs w:val="24"/>
        </w:rPr>
        <w:t>given</w:t>
      </w:r>
      <w:r w:rsidRPr="000A7ECE">
        <w:rPr>
          <w:rFonts w:eastAsia="Times New Roman" w:cs="Times New Roman"/>
          <w:b/>
          <w:bCs/>
          <w:szCs w:val="24"/>
        </w:rPr>
        <w:t xml:space="preserve"> weight</w:t>
      </w:r>
      <w:r w:rsidRPr="000A7ECE">
        <w:rPr>
          <w:rFonts w:eastAsia="Times New Roman" w:cs="Times New Roman"/>
          <w:szCs w:val="24"/>
        </w:rPr>
        <w:t>. Dates must be printed in ascend</w:t>
      </w:r>
      <w:r w:rsidR="005F6FE6">
        <w:rPr>
          <w:rFonts w:eastAsia="Times New Roman" w:cs="Times New Roman"/>
          <w:szCs w:val="24"/>
        </w:rPr>
        <w:softHyphen/>
      </w:r>
      <w:r w:rsidRPr="000A7ECE">
        <w:rPr>
          <w:rFonts w:eastAsia="Times New Roman" w:cs="Times New Roman"/>
          <w:szCs w:val="24"/>
        </w:rPr>
        <w:t xml:space="preserve">ing order </w:t>
      </w:r>
      <w:r w:rsidRPr="000A7ECE">
        <w:rPr>
          <w:rFonts w:eastAsia="Times New Roman" w:cs="Times New Roman"/>
          <w:noProof/>
          <w:szCs w:val="24"/>
        </w:rPr>
        <w:t>(</w:t>
      </w:r>
      <w:r w:rsidRPr="000A7ECE">
        <w:rPr>
          <w:rFonts w:eastAsia="Times New Roman" w:cs="Times New Roman"/>
          <w:szCs w:val="24"/>
        </w:rPr>
        <w:t>by date</w:t>
      </w:r>
      <w:r w:rsidRPr="000A7ECE">
        <w:rPr>
          <w:rFonts w:eastAsia="Times New Roman" w:cs="Times New Roman"/>
          <w:noProof/>
          <w:szCs w:val="24"/>
        </w:rPr>
        <w:t xml:space="preserve">) </w:t>
      </w:r>
      <w:r w:rsidRPr="000A7ECE">
        <w:rPr>
          <w:rFonts w:eastAsia="Times New Roman" w:cs="Times New Roman"/>
          <w:szCs w:val="24"/>
        </w:rPr>
        <w:t xml:space="preserve">in the format </w:t>
      </w:r>
      <w:r w:rsidRPr="000A7ECE">
        <w:rPr>
          <w:rFonts w:eastAsia="Times New Roman" w:cs="Times New Roman"/>
          <w:noProof/>
          <w:szCs w:val="24"/>
        </w:rPr>
        <w:t>"</w:t>
      </w:r>
      <w:r w:rsidRPr="000A7ECE">
        <w:rPr>
          <w:rFonts w:eastAsia="Times New Roman" w:cs="Times New Roman"/>
          <w:b/>
          <w:bCs/>
          <w:noProof/>
          <w:szCs w:val="24"/>
        </w:rPr>
        <w:t>dd-mm-yyyy</w:t>
      </w:r>
      <w:r w:rsidRPr="000A7ECE">
        <w:rPr>
          <w:rFonts w:eastAsia="Times New Roman" w:cs="Times New Roman"/>
          <w:noProof/>
          <w:szCs w:val="24"/>
        </w:rPr>
        <w:t>".</w:t>
      </w:r>
      <w:r w:rsidRPr="000A7ECE">
        <w:rPr>
          <w:rFonts w:eastAsia="Times New Roman" w:cs="Times New Roman"/>
          <w:szCs w:val="24"/>
        </w:rPr>
        <w:t xml:space="preserve"> We will only use the valid dates in the traditional calendar </w:t>
      </w:r>
      <w:r w:rsidRPr="000A7ECE">
        <w:rPr>
          <w:rFonts w:eastAsia="Times New Roman" w:cs="Times New Roman"/>
          <w:noProof/>
          <w:szCs w:val="24"/>
        </w:rPr>
        <w:t>(</w:t>
      </w:r>
      <w:r w:rsidRPr="000A7ECE">
        <w:rPr>
          <w:rFonts w:eastAsia="Times New Roman" w:cs="Times New Roman"/>
          <w:szCs w:val="24"/>
        </w:rPr>
        <w:t>the leap years have 29 days in February).</w:t>
      </w:r>
    </w:p>
    <w:p w14:paraId="627C8EF5" w14:textId="06A8A118" w:rsidR="00DE42B0" w:rsidRDefault="00DE42B0" w:rsidP="00C827BA">
      <w:pPr>
        <w:pStyle w:val="Heading3"/>
      </w:pPr>
      <w:r w:rsidRPr="00B047FC">
        <w:t>Sample Input and Output</w:t>
      </w:r>
    </w:p>
    <w:tbl>
      <w:tblPr>
        <w:tblW w:w="0" w:type="auto"/>
        <w:tblLayout w:type="fixed"/>
        <w:tblCellMar>
          <w:left w:w="15" w:type="dxa"/>
          <w:right w:w="15" w:type="dxa"/>
        </w:tblCellMar>
        <w:tblLook w:val="04A0" w:firstRow="1" w:lastRow="0" w:firstColumn="1" w:lastColumn="0" w:noHBand="0" w:noVBand="1"/>
      </w:tblPr>
      <w:tblGrid>
        <w:gridCol w:w="1079"/>
        <w:gridCol w:w="1864"/>
        <w:gridCol w:w="465"/>
        <w:gridCol w:w="921"/>
        <w:gridCol w:w="1874"/>
      </w:tblGrid>
      <w:tr w:rsidR="00581B61" w:rsidRPr="00F96285" w14:paraId="4A591532" w14:textId="77777777" w:rsidTr="00AB5314">
        <w:trPr>
          <w:trHeight w:val="213"/>
          <w:tblHeader/>
        </w:trPr>
        <w:tc>
          <w:tcPr>
            <w:tcW w:w="1079"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336FBECB" w14:textId="01012347"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EEEEEE"/>
            <w:noWrap/>
            <w:tcMar>
              <w:top w:w="90" w:type="dxa"/>
              <w:left w:w="195" w:type="dxa"/>
              <w:bottom w:w="90" w:type="dxa"/>
              <w:right w:w="195" w:type="dxa"/>
            </w:tcMar>
            <w:vAlign w:val="center"/>
            <w:hideMark/>
          </w:tcPr>
          <w:p w14:paraId="60F74D9B" w14:textId="2451A01C"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Output</w:t>
            </w:r>
          </w:p>
        </w:tc>
        <w:tc>
          <w:tcPr>
            <w:tcW w:w="465" w:type="dxa"/>
            <w:vMerge w:val="restart"/>
            <w:tcBorders>
              <w:left w:val="single" w:sz="4" w:space="0" w:color="D9D9D9" w:themeColor="background1" w:themeShade="D9"/>
              <w:right w:val="single" w:sz="4" w:space="0" w:color="D9D9D9" w:themeColor="background1" w:themeShade="D9"/>
            </w:tcBorders>
            <w:shd w:val="clear" w:color="auto" w:fill="FFFFFF" w:themeFill="background1"/>
            <w:noWrap/>
          </w:tcPr>
          <w:p w14:paraId="0A6927AD" w14:textId="77777777" w:rsidR="00581B61" w:rsidRPr="00F96285" w:rsidRDefault="00581B61" w:rsidP="00581B61">
            <w:pPr>
              <w:spacing w:before="0" w:after="0"/>
              <w:jc w:val="left"/>
              <w:rPr>
                <w:rFonts w:eastAsia="Times New Roman" w:cs="Times New Roman"/>
                <w:b/>
                <w:bCs/>
                <w:szCs w:val="24"/>
              </w:rPr>
            </w:pPr>
          </w:p>
        </w:tc>
        <w:tc>
          <w:tcPr>
            <w:tcW w:w="921" w:type="dxa"/>
            <w:tcBorders>
              <w:top w:val="single" w:sz="6" w:space="0" w:color="DDDDDD"/>
              <w:left w:val="single" w:sz="4" w:space="0" w:color="D9D9D9" w:themeColor="background1" w:themeShade="D9"/>
              <w:bottom w:val="single" w:sz="6" w:space="0" w:color="DDDDDD"/>
              <w:right w:val="single" w:sz="4" w:space="0" w:color="D9D9D9" w:themeColor="background1" w:themeShade="D9"/>
            </w:tcBorders>
            <w:shd w:val="clear" w:color="auto" w:fill="EEEEEE"/>
            <w:noWrap/>
            <w:vAlign w:val="center"/>
          </w:tcPr>
          <w:p w14:paraId="7F23CEB1" w14:textId="2D48C29F"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74" w:type="dxa"/>
            <w:tcBorders>
              <w:top w:val="single" w:sz="6" w:space="0" w:color="DDDDDD"/>
              <w:left w:val="single" w:sz="4" w:space="0" w:color="D9D9D9" w:themeColor="background1" w:themeShade="D9"/>
              <w:bottom w:val="single" w:sz="6" w:space="0" w:color="DDDDDD"/>
              <w:right w:val="single" w:sz="6" w:space="0" w:color="DDDDDD"/>
            </w:tcBorders>
            <w:shd w:val="clear" w:color="auto" w:fill="EEEEEE"/>
            <w:noWrap/>
            <w:vAlign w:val="center"/>
          </w:tcPr>
          <w:p w14:paraId="1BBD5B02" w14:textId="677B9A5C"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r>
      <w:tr w:rsidR="00581B61" w:rsidRPr="00F96285" w14:paraId="5784B3A8" w14:textId="77777777" w:rsidTr="00AB5314">
        <w:trPr>
          <w:trHeight w:val="17"/>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hideMark/>
          </w:tcPr>
          <w:p w14:paraId="568F0537"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2007</w:t>
            </w:r>
            <w:r>
              <w:rPr>
                <w:rFonts w:eastAsia="Times New Roman" w:cs="Times New Roman"/>
                <w:noProof/>
                <w:szCs w:val="24"/>
              </w:rPr>
              <w:t xml:space="preserve">  </w:t>
            </w:r>
            <w:r w:rsidRPr="00F96285">
              <w:rPr>
                <w:rFonts w:eastAsia="Times New Roman" w:cs="Times New Roman"/>
                <w:noProof/>
                <w:szCs w:val="24"/>
              </w:rPr>
              <w:t>2007</w:t>
            </w:r>
            <w:r w:rsidRPr="00F96285">
              <w:rPr>
                <w:rFonts w:eastAsia="Times New Roman" w:cs="Times New Roman"/>
                <w:noProof/>
                <w:szCs w:val="24"/>
              </w:rPr>
              <w:br/>
              <w:t>144</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hideMark/>
          </w:tcPr>
          <w:p w14:paraId="47C7F7F4"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17-03-2007</w:t>
            </w:r>
          </w:p>
          <w:p w14:paraId="5D8037D6"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13-07-2007</w:t>
            </w:r>
          </w:p>
          <w:p w14:paraId="1AEAF1AC"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31-07-2007</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424620A9" w14:textId="77777777" w:rsidR="00581B61" w:rsidRPr="00F96285" w:rsidRDefault="00581B61" w:rsidP="006F5797">
            <w:pPr>
              <w:spacing w:before="0" w:after="0"/>
              <w:jc w:val="center"/>
              <w:rPr>
                <w:rFonts w:eastAsia="Times New Roman" w:cs="Times New Roman"/>
                <w:szCs w:val="24"/>
              </w:rPr>
            </w:pPr>
          </w:p>
        </w:tc>
        <w:tc>
          <w:tcPr>
            <w:tcW w:w="921" w:type="dxa"/>
            <w:vMerge w:val="restart"/>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175FD0AF"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2012</w:t>
            </w:r>
          </w:p>
          <w:p w14:paraId="51D58285"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2014</w:t>
            </w:r>
          </w:p>
          <w:p w14:paraId="06FD03F5"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80</w:t>
            </w:r>
          </w:p>
        </w:tc>
        <w:tc>
          <w:tcPr>
            <w:tcW w:w="1874" w:type="dxa"/>
            <w:vMerge w:val="restart"/>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338D871A" w14:textId="77777777" w:rsidR="00581B61" w:rsidRPr="00F96285" w:rsidRDefault="00581B61" w:rsidP="006F5797">
            <w:pPr>
              <w:spacing w:before="0" w:after="0"/>
              <w:jc w:val="center"/>
              <w:rPr>
                <w:rFonts w:ascii="Times New Roman" w:eastAsia="Times New Roman" w:hAnsi="Times New Roman" w:cs="Times New Roman"/>
                <w:sz w:val="24"/>
                <w:szCs w:val="24"/>
              </w:rPr>
            </w:pPr>
            <w:r w:rsidRPr="00F96285">
              <w:rPr>
                <w:rFonts w:eastAsia="Times New Roman" w:cs="Times New Roman"/>
                <w:szCs w:val="24"/>
              </w:rPr>
              <w:t>09-01-2013</w:t>
            </w:r>
            <w:r w:rsidRPr="00F96285">
              <w:rPr>
                <w:rFonts w:eastAsia="Times New Roman" w:cs="Times New Roman"/>
                <w:szCs w:val="24"/>
              </w:rPr>
              <w:br/>
              <w:t>17-01-2013</w:t>
            </w:r>
            <w:r w:rsidRPr="00F96285">
              <w:rPr>
                <w:rFonts w:eastAsia="Times New Roman" w:cs="Times New Roman"/>
                <w:szCs w:val="24"/>
              </w:rPr>
              <w:br/>
              <w:t>23-03-2013</w:t>
            </w:r>
            <w:r w:rsidRPr="00F96285">
              <w:rPr>
                <w:rFonts w:eastAsia="Times New Roman" w:cs="Times New Roman"/>
                <w:szCs w:val="24"/>
              </w:rPr>
              <w:br/>
              <w:t>11-07-2013</w:t>
            </w:r>
            <w:r w:rsidRPr="00F96285">
              <w:rPr>
                <w:rFonts w:eastAsia="Times New Roman" w:cs="Times New Roman"/>
                <w:szCs w:val="24"/>
              </w:rPr>
              <w:br/>
              <w:t>01-09-2013</w:t>
            </w:r>
            <w:r w:rsidRPr="00F96285">
              <w:rPr>
                <w:rFonts w:eastAsia="Times New Roman" w:cs="Times New Roman"/>
                <w:szCs w:val="24"/>
              </w:rPr>
              <w:br/>
              <w:t>10-09-2013</w:t>
            </w:r>
            <w:r w:rsidRPr="00F96285">
              <w:rPr>
                <w:rFonts w:eastAsia="Times New Roman" w:cs="Times New Roman"/>
                <w:szCs w:val="24"/>
              </w:rPr>
              <w:br/>
              <w:t>09-10-2013</w:t>
            </w:r>
            <w:r w:rsidRPr="00F96285">
              <w:rPr>
                <w:rFonts w:eastAsia="Times New Roman" w:cs="Times New Roman"/>
                <w:szCs w:val="24"/>
              </w:rPr>
              <w:br/>
              <w:t>17-10-2013</w:t>
            </w:r>
            <w:r w:rsidRPr="00F96285">
              <w:rPr>
                <w:rFonts w:eastAsia="Times New Roman" w:cs="Times New Roman"/>
                <w:szCs w:val="24"/>
              </w:rPr>
              <w:br/>
              <w:t>07-11-2013</w:t>
            </w:r>
            <w:r w:rsidRPr="00F96285">
              <w:rPr>
                <w:rFonts w:eastAsia="Times New Roman" w:cs="Times New Roman"/>
                <w:szCs w:val="24"/>
              </w:rPr>
              <w:br/>
              <w:t>24-11-2013</w:t>
            </w:r>
            <w:r w:rsidRPr="00F96285">
              <w:rPr>
                <w:rFonts w:eastAsia="Times New Roman" w:cs="Times New Roman"/>
                <w:szCs w:val="24"/>
              </w:rPr>
              <w:br/>
              <w:t>14-12-2013</w:t>
            </w:r>
            <w:r w:rsidRPr="00F96285">
              <w:rPr>
                <w:rFonts w:eastAsia="Times New Roman" w:cs="Times New Roman"/>
                <w:szCs w:val="24"/>
              </w:rPr>
              <w:br/>
              <w:t>23-11-2014</w:t>
            </w:r>
            <w:r w:rsidRPr="00F96285">
              <w:rPr>
                <w:rFonts w:eastAsia="Times New Roman" w:cs="Times New Roman"/>
                <w:szCs w:val="24"/>
              </w:rPr>
              <w:br/>
              <w:t>13-12-2014</w:t>
            </w:r>
            <w:r w:rsidRPr="00F96285">
              <w:rPr>
                <w:rFonts w:eastAsia="Times New Roman" w:cs="Times New Roman"/>
                <w:szCs w:val="24"/>
              </w:rPr>
              <w:br/>
              <w:t>31-12-2014</w:t>
            </w:r>
          </w:p>
        </w:tc>
      </w:tr>
      <w:tr w:rsidR="006E34A9" w:rsidRPr="00AB5314" w14:paraId="2D986ABB" w14:textId="77777777" w:rsidTr="00592E9A">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58D55A35"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0BF299CB" w14:textId="77777777" w:rsidR="006E34A9" w:rsidRPr="00AB5314" w:rsidRDefault="006E34A9" w:rsidP="006F5797">
            <w:pPr>
              <w:spacing w:before="0" w:after="0"/>
              <w:jc w:val="center"/>
              <w:rPr>
                <w:rFonts w:eastAsia="Times New Roman" w:cs="Times New Roman"/>
                <w:sz w:val="8"/>
                <w:szCs w:val="12"/>
              </w:rPr>
            </w:pPr>
          </w:p>
        </w:tc>
        <w:tc>
          <w:tcPr>
            <w:tcW w:w="921" w:type="dxa"/>
            <w:vMerge/>
            <w:tcBorders>
              <w:top w:val="single" w:sz="6" w:space="0" w:color="DDDDDD"/>
              <w:left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7502C1DB" w14:textId="77777777" w:rsidR="006E34A9" w:rsidRPr="00AB5314" w:rsidRDefault="006E34A9" w:rsidP="006F5797">
            <w:pPr>
              <w:spacing w:before="0" w:after="0"/>
              <w:jc w:val="center"/>
              <w:rPr>
                <w:rFonts w:eastAsia="Times New Roman" w:cs="Times New Roman"/>
                <w:sz w:val="8"/>
                <w:szCs w:val="12"/>
              </w:rPr>
            </w:pPr>
          </w:p>
        </w:tc>
        <w:tc>
          <w:tcPr>
            <w:tcW w:w="1874" w:type="dxa"/>
            <w:vMerge/>
            <w:tcBorders>
              <w:top w:val="single" w:sz="6" w:space="0" w:color="DDDDDD"/>
              <w:left w:val="single" w:sz="4" w:space="0" w:color="D9D9D9" w:themeColor="background1" w:themeShade="D9"/>
              <w:right w:val="single" w:sz="6" w:space="0" w:color="DDDDDD"/>
            </w:tcBorders>
            <w:shd w:val="clear" w:color="auto" w:fill="FFFFFF"/>
            <w:noWrap/>
            <w:tcMar>
              <w:top w:w="57" w:type="dxa"/>
              <w:bottom w:w="57" w:type="dxa"/>
            </w:tcMar>
            <w:vAlign w:val="center"/>
          </w:tcPr>
          <w:p w14:paraId="05D3E8D8" w14:textId="77777777" w:rsidR="006E34A9" w:rsidRPr="00AB5314" w:rsidRDefault="006E34A9" w:rsidP="006F5797">
            <w:pPr>
              <w:spacing w:before="0" w:after="0"/>
              <w:jc w:val="center"/>
              <w:rPr>
                <w:rFonts w:eastAsia="Times New Roman" w:cs="Times New Roman"/>
                <w:sz w:val="8"/>
                <w:szCs w:val="12"/>
              </w:rPr>
            </w:pPr>
          </w:p>
        </w:tc>
      </w:tr>
      <w:tr w:rsidR="00581B61" w:rsidRPr="00F96285" w14:paraId="2DAA937A"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B434D9E" w14:textId="5EE64DD7"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70057D63" w14:textId="2AEC531E" w:rsidR="00581B61" w:rsidRPr="00CA43E6"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1DA83AC0" w14:textId="77777777" w:rsidR="00581B61" w:rsidRPr="00F96285" w:rsidRDefault="00581B61" w:rsidP="00581B61">
            <w:pPr>
              <w:spacing w:before="0" w:after="0"/>
              <w:jc w:val="center"/>
              <w:rPr>
                <w:rFonts w:eastAsia="Times New Roman" w:cs="Times New Roman"/>
                <w:szCs w:val="24"/>
              </w:rPr>
            </w:pPr>
          </w:p>
        </w:tc>
        <w:tc>
          <w:tcPr>
            <w:tcW w:w="921" w:type="dxa"/>
            <w:vMerge/>
            <w:tcBorders>
              <w:left w:val="single" w:sz="4" w:space="0" w:color="D9D9D9" w:themeColor="background1" w:themeShade="D9"/>
              <w:right w:val="single" w:sz="4" w:space="0" w:color="D9D9D9" w:themeColor="background1" w:themeShade="D9"/>
            </w:tcBorders>
            <w:shd w:val="clear" w:color="auto" w:fill="FFFFFF"/>
            <w:noWrap/>
            <w:vAlign w:val="center"/>
          </w:tcPr>
          <w:p w14:paraId="59E28DEC" w14:textId="77777777" w:rsidR="00581B61" w:rsidRDefault="00581B61" w:rsidP="00581B61">
            <w:pPr>
              <w:spacing w:before="0" w:after="0"/>
              <w:rPr>
                <w:rFonts w:eastAsia="Times New Roman" w:cs="Times New Roman"/>
                <w:szCs w:val="24"/>
              </w:rPr>
            </w:pPr>
          </w:p>
        </w:tc>
        <w:tc>
          <w:tcPr>
            <w:tcW w:w="1874" w:type="dxa"/>
            <w:vMerge/>
            <w:tcBorders>
              <w:left w:val="single" w:sz="4" w:space="0" w:color="D9D9D9" w:themeColor="background1" w:themeShade="D9"/>
              <w:right w:val="single" w:sz="6" w:space="0" w:color="DDDDDD"/>
            </w:tcBorders>
            <w:shd w:val="clear" w:color="auto" w:fill="FFFFFF"/>
            <w:noWrap/>
            <w:vAlign w:val="center"/>
          </w:tcPr>
          <w:p w14:paraId="636B7D16" w14:textId="77777777" w:rsidR="00581B61" w:rsidRPr="00F96285" w:rsidRDefault="00581B61" w:rsidP="00581B61">
            <w:pPr>
              <w:spacing w:before="0" w:after="0"/>
              <w:jc w:val="center"/>
              <w:rPr>
                <w:rFonts w:eastAsia="Times New Roman" w:cs="Times New Roman"/>
                <w:szCs w:val="24"/>
              </w:rPr>
            </w:pPr>
          </w:p>
        </w:tc>
      </w:tr>
      <w:tr w:rsidR="00581B61" w:rsidRPr="00F96285" w14:paraId="753A747E" w14:textId="77777777" w:rsidTr="00AB5314">
        <w:trPr>
          <w:trHeight w:val="94"/>
        </w:trPr>
        <w:tc>
          <w:tcPr>
            <w:tcW w:w="1079" w:type="dxa"/>
            <w:tcBorders>
              <w:top w:val="single" w:sz="6" w:space="0" w:color="DDDDDD"/>
              <w:left w:val="single" w:sz="6" w:space="0" w:color="DDDDDD"/>
              <w:bottom w:val="single" w:sz="4" w:space="0" w:color="D9D9D9" w:themeColor="background1" w:themeShade="D9"/>
              <w:right w:val="single" w:sz="6" w:space="0" w:color="DDDDDD"/>
            </w:tcBorders>
            <w:shd w:val="clear" w:color="auto" w:fill="FFFFFF"/>
            <w:noWrap/>
            <w:tcMar>
              <w:top w:w="57" w:type="dxa"/>
              <w:left w:w="195" w:type="dxa"/>
              <w:bottom w:w="57" w:type="dxa"/>
              <w:right w:w="195" w:type="dxa"/>
            </w:tcMar>
            <w:vAlign w:val="center"/>
          </w:tcPr>
          <w:p w14:paraId="03E88B09" w14:textId="77777777"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2003</w:t>
            </w:r>
            <w:r w:rsidRPr="00F96285">
              <w:rPr>
                <w:rFonts w:eastAsia="Times New Roman" w:cs="Times New Roman"/>
                <w:noProof/>
                <w:szCs w:val="24"/>
              </w:rPr>
              <w:br/>
              <w:t>2004</w:t>
            </w:r>
            <w:r w:rsidRPr="00F96285">
              <w:rPr>
                <w:rFonts w:eastAsia="Times New Roman" w:cs="Times New Roman"/>
                <w:noProof/>
                <w:szCs w:val="24"/>
              </w:rPr>
              <w:br/>
              <w:t>1500</w:t>
            </w:r>
          </w:p>
        </w:tc>
        <w:tc>
          <w:tcPr>
            <w:tcW w:w="1864" w:type="dxa"/>
            <w:tcBorders>
              <w:top w:val="single" w:sz="6" w:space="0" w:color="DDDDDD"/>
              <w:left w:val="single" w:sz="6" w:space="0" w:color="DDDDDD"/>
              <w:bottom w:val="single" w:sz="4" w:space="0" w:color="D9D9D9" w:themeColor="background1" w:themeShade="D9"/>
              <w:right w:val="single" w:sz="4" w:space="0" w:color="D9D9D9" w:themeColor="background1" w:themeShade="D9"/>
            </w:tcBorders>
            <w:shd w:val="clear" w:color="auto" w:fill="FFFFFF"/>
            <w:noWrap/>
            <w:tcMar>
              <w:top w:w="57" w:type="dxa"/>
              <w:left w:w="195" w:type="dxa"/>
              <w:bottom w:w="57" w:type="dxa"/>
              <w:right w:w="195" w:type="dxa"/>
            </w:tcMar>
            <w:vAlign w:val="center"/>
          </w:tcPr>
          <w:p w14:paraId="0B2A9856"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No</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7C22DA54"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601EC678"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4" w:space="0" w:color="D9D9D9" w:themeColor="background1" w:themeShade="D9"/>
              <w:right w:val="single" w:sz="6" w:space="0" w:color="DDDDDD"/>
            </w:tcBorders>
            <w:shd w:val="clear" w:color="auto" w:fill="FFFFFF"/>
            <w:noWrap/>
            <w:tcMar>
              <w:top w:w="57" w:type="dxa"/>
              <w:bottom w:w="57" w:type="dxa"/>
            </w:tcMar>
            <w:vAlign w:val="center"/>
          </w:tcPr>
          <w:p w14:paraId="17B0D079" w14:textId="77777777" w:rsidR="00581B61" w:rsidRPr="00F96285" w:rsidRDefault="00581B61" w:rsidP="006F5797">
            <w:pPr>
              <w:spacing w:before="0" w:after="0"/>
              <w:jc w:val="center"/>
              <w:rPr>
                <w:rFonts w:eastAsia="Times New Roman" w:cs="Times New Roman"/>
                <w:szCs w:val="24"/>
              </w:rPr>
            </w:pPr>
          </w:p>
        </w:tc>
      </w:tr>
      <w:tr w:rsidR="006E34A9" w:rsidRPr="00AB5314" w14:paraId="3E14AA48" w14:textId="77777777" w:rsidTr="00592E9A">
        <w:trPr>
          <w:trHeight w:val="17"/>
        </w:trPr>
        <w:tc>
          <w:tcPr>
            <w:tcW w:w="2943" w:type="dxa"/>
            <w:gridSpan w:val="2"/>
            <w:tcBorders>
              <w:top w:val="single" w:sz="4" w:space="0" w:color="D9D9D9" w:themeColor="background1" w:themeShade="D9"/>
              <w:bottom w:val="single" w:sz="4" w:space="0" w:color="D9D9D9" w:themeColor="background1" w:themeShade="D9"/>
            </w:tcBorders>
            <w:shd w:val="clear" w:color="auto" w:fill="FFFFFF"/>
            <w:noWrap/>
            <w:tcMar>
              <w:top w:w="57" w:type="dxa"/>
              <w:left w:w="195" w:type="dxa"/>
              <w:bottom w:w="57" w:type="dxa"/>
              <w:right w:w="195" w:type="dxa"/>
            </w:tcMar>
            <w:vAlign w:val="center"/>
          </w:tcPr>
          <w:p w14:paraId="6BAB481F" w14:textId="77777777" w:rsidR="006E34A9" w:rsidRPr="00AB5314" w:rsidRDefault="006E34A9" w:rsidP="006F5797">
            <w:pPr>
              <w:spacing w:before="0" w:after="0"/>
              <w:jc w:val="center"/>
              <w:rPr>
                <w:rFonts w:eastAsia="Times New Roman" w:cs="Times New Roman"/>
                <w:sz w:val="8"/>
                <w:szCs w:val="12"/>
              </w:rPr>
            </w:pPr>
          </w:p>
        </w:tc>
        <w:tc>
          <w:tcPr>
            <w:tcW w:w="465" w:type="dxa"/>
            <w:vMerge/>
            <w:tcBorders>
              <w:left w:val="nil"/>
              <w:right w:val="single" w:sz="4" w:space="0" w:color="D9D9D9" w:themeColor="background1" w:themeShade="D9"/>
            </w:tcBorders>
            <w:shd w:val="clear" w:color="auto" w:fill="FFFFFF" w:themeFill="background1"/>
            <w:noWrap/>
            <w:tcMar>
              <w:top w:w="57" w:type="dxa"/>
              <w:bottom w:w="57" w:type="dxa"/>
            </w:tcMar>
          </w:tcPr>
          <w:p w14:paraId="24FAC766" w14:textId="77777777" w:rsidR="006E34A9" w:rsidRPr="00AB5314" w:rsidRDefault="006E34A9" w:rsidP="006F5797">
            <w:pPr>
              <w:spacing w:before="0" w:after="0"/>
              <w:jc w:val="center"/>
              <w:rPr>
                <w:rFonts w:eastAsia="Times New Roman" w:cs="Times New Roman"/>
                <w:sz w:val="4"/>
                <w:szCs w:val="8"/>
              </w:rPr>
            </w:pPr>
          </w:p>
        </w:tc>
        <w:tc>
          <w:tcPr>
            <w:tcW w:w="921" w:type="dxa"/>
            <w:vMerge/>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FFFFF"/>
            <w:noWrap/>
            <w:tcMar>
              <w:top w:w="57" w:type="dxa"/>
              <w:bottom w:w="57" w:type="dxa"/>
            </w:tcMar>
            <w:vAlign w:val="center"/>
          </w:tcPr>
          <w:p w14:paraId="43C04A87" w14:textId="77777777" w:rsidR="006E34A9" w:rsidRPr="00AB5314" w:rsidRDefault="006E34A9" w:rsidP="006F5797">
            <w:pPr>
              <w:spacing w:before="0" w:after="0"/>
              <w:rPr>
                <w:rFonts w:eastAsia="Times New Roman" w:cs="Times New Roman"/>
                <w:sz w:val="4"/>
                <w:szCs w:val="8"/>
              </w:rPr>
            </w:pPr>
          </w:p>
        </w:tc>
        <w:tc>
          <w:tcPr>
            <w:tcW w:w="1874" w:type="dxa"/>
            <w:vMerge/>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noWrap/>
            <w:tcMar>
              <w:top w:w="57" w:type="dxa"/>
              <w:bottom w:w="57" w:type="dxa"/>
            </w:tcMar>
            <w:vAlign w:val="center"/>
          </w:tcPr>
          <w:p w14:paraId="42F7F8E8" w14:textId="77777777" w:rsidR="006E34A9" w:rsidRPr="00AB5314" w:rsidRDefault="006E34A9" w:rsidP="006F5797">
            <w:pPr>
              <w:spacing w:before="0" w:after="0"/>
              <w:jc w:val="center"/>
              <w:rPr>
                <w:rFonts w:eastAsia="Times New Roman" w:cs="Times New Roman"/>
                <w:sz w:val="4"/>
                <w:szCs w:val="8"/>
              </w:rPr>
            </w:pPr>
          </w:p>
        </w:tc>
      </w:tr>
      <w:tr w:rsidR="00581B61" w:rsidRPr="00F96285" w14:paraId="6B1E68DE" w14:textId="77777777" w:rsidTr="00AB5314">
        <w:trPr>
          <w:trHeight w:val="17"/>
        </w:trPr>
        <w:tc>
          <w:tcPr>
            <w:tcW w:w="1079" w:type="dxa"/>
            <w:tcBorders>
              <w:top w:val="single" w:sz="4" w:space="0" w:color="D9D9D9" w:themeColor="background1" w:themeShade="D9"/>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39D5695E" w14:textId="00EC51CD" w:rsidR="00581B61" w:rsidRPr="00F96285" w:rsidRDefault="00581B61" w:rsidP="00581B61">
            <w:pPr>
              <w:spacing w:before="0" w:after="0"/>
              <w:jc w:val="center"/>
              <w:rPr>
                <w:rFonts w:ascii="Times New Roman" w:eastAsia="Times New Roman" w:hAnsi="Times New Roman" w:cs="Times New Roman"/>
                <w:b/>
                <w:bCs/>
                <w:sz w:val="24"/>
                <w:szCs w:val="24"/>
              </w:rPr>
            </w:pPr>
            <w:r w:rsidRPr="000A7ECE">
              <w:rPr>
                <w:rFonts w:eastAsia="Times New Roman" w:cs="Times New Roman"/>
                <w:b/>
                <w:bCs/>
                <w:szCs w:val="20"/>
              </w:rPr>
              <w:t>Input</w:t>
            </w:r>
          </w:p>
        </w:tc>
        <w:tc>
          <w:tcPr>
            <w:tcW w:w="1864" w:type="dxa"/>
            <w:tcBorders>
              <w:top w:val="single" w:sz="4" w:space="0" w:color="D9D9D9" w:themeColor="background1" w:themeShade="D9"/>
              <w:left w:val="single" w:sz="6" w:space="0" w:color="DDDDDD"/>
              <w:bottom w:val="single" w:sz="6" w:space="0" w:color="DDDDDD"/>
              <w:right w:val="single" w:sz="4" w:space="0" w:color="D9D9D9" w:themeColor="background1" w:themeShade="D9"/>
            </w:tcBorders>
            <w:shd w:val="clear" w:color="auto" w:fill="F2F2F2" w:themeFill="background1" w:themeFillShade="F2"/>
            <w:noWrap/>
            <w:tcMar>
              <w:top w:w="90" w:type="dxa"/>
              <w:left w:w="195" w:type="dxa"/>
              <w:bottom w:w="90" w:type="dxa"/>
              <w:right w:w="195" w:type="dxa"/>
            </w:tcMar>
            <w:vAlign w:val="center"/>
          </w:tcPr>
          <w:p w14:paraId="4B38137D" w14:textId="0C42F32E" w:rsidR="00581B61" w:rsidRPr="00F96285" w:rsidRDefault="00581B61" w:rsidP="00581B61">
            <w:pPr>
              <w:spacing w:before="0" w:after="0"/>
              <w:jc w:val="center"/>
              <w:rPr>
                <w:rFonts w:eastAsia="Times New Roman" w:cs="Times New Roman"/>
                <w:b/>
                <w:bCs/>
                <w:szCs w:val="24"/>
              </w:rPr>
            </w:pPr>
            <w:r w:rsidRPr="000A7ECE">
              <w:rPr>
                <w:rFonts w:eastAsia="Times New Roman" w:cs="Times New Roman"/>
                <w:b/>
                <w:bCs/>
                <w:szCs w:val="20"/>
              </w:rPr>
              <w:t>Output</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Pr>
          <w:p w14:paraId="4150822B" w14:textId="77777777" w:rsidR="00581B61" w:rsidRPr="00F96285" w:rsidRDefault="00581B61" w:rsidP="00581B61">
            <w:pPr>
              <w:spacing w:before="0" w:after="0"/>
              <w:jc w:val="center"/>
              <w:rPr>
                <w:rFonts w:eastAsia="Times New Roman" w:cs="Times New Roman"/>
                <w:szCs w:val="24"/>
              </w:rPr>
            </w:pPr>
          </w:p>
        </w:tc>
        <w:tc>
          <w:tcPr>
            <w:tcW w:w="921" w:type="dxa"/>
            <w:vMerge/>
            <w:tcBorders>
              <w:top w:val="single" w:sz="4" w:space="0" w:color="D9D9D9" w:themeColor="background1" w:themeShade="D9"/>
              <w:left w:val="single" w:sz="4" w:space="0" w:color="D9D9D9" w:themeColor="background1" w:themeShade="D9"/>
              <w:right w:val="single" w:sz="4" w:space="0" w:color="D9D9D9" w:themeColor="background1" w:themeShade="D9"/>
            </w:tcBorders>
            <w:shd w:val="clear" w:color="auto" w:fill="FFFFFF"/>
            <w:noWrap/>
            <w:vAlign w:val="center"/>
          </w:tcPr>
          <w:p w14:paraId="489E8AB4" w14:textId="77777777" w:rsidR="00581B61" w:rsidRDefault="00581B61" w:rsidP="00581B61">
            <w:pPr>
              <w:spacing w:before="0" w:after="0"/>
              <w:rPr>
                <w:rFonts w:eastAsia="Times New Roman" w:cs="Times New Roman"/>
                <w:szCs w:val="24"/>
              </w:rPr>
            </w:pPr>
          </w:p>
        </w:tc>
        <w:tc>
          <w:tcPr>
            <w:tcW w:w="1874" w:type="dxa"/>
            <w:vMerge/>
            <w:tcBorders>
              <w:top w:val="single" w:sz="4" w:space="0" w:color="D9D9D9" w:themeColor="background1" w:themeShade="D9"/>
              <w:left w:val="single" w:sz="4" w:space="0" w:color="D9D9D9" w:themeColor="background1" w:themeShade="D9"/>
              <w:right w:val="single" w:sz="6" w:space="0" w:color="DDDDDD"/>
            </w:tcBorders>
            <w:shd w:val="clear" w:color="auto" w:fill="FFFFFF"/>
            <w:noWrap/>
            <w:vAlign w:val="center"/>
          </w:tcPr>
          <w:p w14:paraId="053C087D" w14:textId="77777777" w:rsidR="00581B61" w:rsidRPr="00F96285" w:rsidRDefault="00581B61" w:rsidP="00581B61">
            <w:pPr>
              <w:spacing w:before="0" w:after="0"/>
              <w:jc w:val="center"/>
              <w:rPr>
                <w:rFonts w:eastAsia="Times New Roman" w:cs="Times New Roman"/>
                <w:szCs w:val="24"/>
              </w:rPr>
            </w:pPr>
          </w:p>
        </w:tc>
      </w:tr>
      <w:tr w:rsidR="00581B61" w:rsidRPr="00F96285" w14:paraId="3F6F42D8" w14:textId="77777777" w:rsidTr="00AB5314">
        <w:trPr>
          <w:trHeight w:val="51"/>
        </w:trPr>
        <w:tc>
          <w:tcPr>
            <w:tcW w:w="1079"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08A9F51A" w14:textId="65FC76BA" w:rsidR="00581B61" w:rsidRPr="00F96285" w:rsidRDefault="00581B61" w:rsidP="006F5797">
            <w:pPr>
              <w:spacing w:before="0" w:after="0"/>
              <w:jc w:val="center"/>
              <w:rPr>
                <w:rFonts w:ascii="Times New Roman" w:eastAsia="Times New Roman" w:hAnsi="Times New Roman" w:cs="Times New Roman"/>
                <w:noProof/>
                <w:sz w:val="24"/>
                <w:szCs w:val="24"/>
              </w:rPr>
            </w:pPr>
            <w:r w:rsidRPr="00F96285">
              <w:rPr>
                <w:rFonts w:eastAsia="Times New Roman" w:cs="Times New Roman"/>
                <w:noProof/>
                <w:szCs w:val="24"/>
              </w:rPr>
              <w:t>2011</w:t>
            </w:r>
            <w:r>
              <w:rPr>
                <w:rFonts w:eastAsia="Times New Roman" w:cs="Times New Roman"/>
                <w:noProof/>
                <w:szCs w:val="24"/>
              </w:rPr>
              <w:t xml:space="preserve">  </w:t>
            </w:r>
            <w:r w:rsidRPr="00F96285">
              <w:rPr>
                <w:rFonts w:eastAsia="Times New Roman" w:cs="Times New Roman"/>
                <w:noProof/>
                <w:szCs w:val="24"/>
              </w:rPr>
              <w:t>2012</w:t>
            </w:r>
            <w:r w:rsidRPr="00F96285">
              <w:rPr>
                <w:rFonts w:eastAsia="Times New Roman" w:cs="Times New Roman"/>
                <w:noProof/>
                <w:szCs w:val="24"/>
              </w:rPr>
              <w:br/>
              <w:t>14</w:t>
            </w:r>
          </w:p>
        </w:tc>
        <w:tc>
          <w:tcPr>
            <w:tcW w:w="1864" w:type="dxa"/>
            <w:tcBorders>
              <w:top w:val="single" w:sz="6" w:space="0" w:color="DDDDDD"/>
              <w:left w:val="single" w:sz="6" w:space="0" w:color="DDDDDD"/>
              <w:bottom w:val="single" w:sz="6" w:space="0" w:color="DDDDDD"/>
              <w:right w:val="single" w:sz="4" w:space="0" w:color="D9D9D9" w:themeColor="background1" w:themeShade="D9"/>
            </w:tcBorders>
            <w:shd w:val="clear" w:color="auto" w:fill="FFFFFF"/>
            <w:noWrap/>
            <w:tcMar>
              <w:top w:w="57" w:type="dxa"/>
              <w:left w:w="195" w:type="dxa"/>
              <w:bottom w:w="57" w:type="dxa"/>
              <w:right w:w="195" w:type="dxa"/>
            </w:tcMar>
            <w:vAlign w:val="center"/>
          </w:tcPr>
          <w:p w14:paraId="7B2CA203"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01-01-2011</w:t>
            </w:r>
          </w:p>
          <w:p w14:paraId="7A503670"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10-01-2011</w:t>
            </w:r>
          </w:p>
          <w:p w14:paraId="72454F82" w14:textId="77777777" w:rsidR="00581B61" w:rsidRDefault="00581B61" w:rsidP="006F5797">
            <w:pPr>
              <w:spacing w:before="0" w:after="0"/>
              <w:jc w:val="center"/>
              <w:rPr>
                <w:rFonts w:eastAsia="Times New Roman" w:cs="Times New Roman"/>
                <w:szCs w:val="24"/>
              </w:rPr>
            </w:pPr>
            <w:r w:rsidRPr="00F96285">
              <w:rPr>
                <w:rFonts w:eastAsia="Times New Roman" w:cs="Times New Roman"/>
                <w:szCs w:val="24"/>
              </w:rPr>
              <w:t>01-10-2011</w:t>
            </w:r>
          </w:p>
          <w:p w14:paraId="680832EC" w14:textId="77777777" w:rsidR="00581B61" w:rsidRPr="00F96285" w:rsidRDefault="00581B61" w:rsidP="006F5797">
            <w:pPr>
              <w:spacing w:before="0" w:after="0"/>
              <w:jc w:val="center"/>
              <w:rPr>
                <w:rFonts w:eastAsia="Times New Roman" w:cs="Times New Roman"/>
                <w:szCs w:val="24"/>
              </w:rPr>
            </w:pPr>
            <w:r w:rsidRPr="00F96285">
              <w:rPr>
                <w:rFonts w:eastAsia="Times New Roman" w:cs="Times New Roman"/>
                <w:szCs w:val="24"/>
              </w:rPr>
              <w:t>10-10-2011</w:t>
            </w:r>
          </w:p>
        </w:tc>
        <w:tc>
          <w:tcPr>
            <w:tcW w:w="465" w:type="dxa"/>
            <w:vMerge/>
            <w:tcBorders>
              <w:left w:val="single" w:sz="4" w:space="0" w:color="D9D9D9" w:themeColor="background1" w:themeShade="D9"/>
              <w:right w:val="single" w:sz="4" w:space="0" w:color="D9D9D9" w:themeColor="background1" w:themeShade="D9"/>
            </w:tcBorders>
            <w:shd w:val="clear" w:color="auto" w:fill="FFFFFF" w:themeFill="background1"/>
            <w:noWrap/>
            <w:tcMar>
              <w:top w:w="57" w:type="dxa"/>
              <w:bottom w:w="57" w:type="dxa"/>
            </w:tcMar>
          </w:tcPr>
          <w:p w14:paraId="1D967BF3" w14:textId="77777777" w:rsidR="00581B61" w:rsidRPr="00F96285" w:rsidRDefault="00581B61" w:rsidP="006F5797">
            <w:pPr>
              <w:spacing w:before="0" w:after="0"/>
              <w:jc w:val="center"/>
              <w:rPr>
                <w:rFonts w:eastAsia="Times New Roman" w:cs="Times New Roman"/>
                <w:szCs w:val="24"/>
              </w:rPr>
            </w:pPr>
          </w:p>
        </w:tc>
        <w:tc>
          <w:tcPr>
            <w:tcW w:w="921" w:type="dxa"/>
            <w:vMerge/>
            <w:tcBorders>
              <w:left w:val="single" w:sz="4" w:space="0" w:color="D9D9D9" w:themeColor="background1" w:themeShade="D9"/>
              <w:bottom w:val="single" w:sz="6" w:space="0" w:color="DDDDDD"/>
              <w:right w:val="single" w:sz="4" w:space="0" w:color="D9D9D9" w:themeColor="background1" w:themeShade="D9"/>
            </w:tcBorders>
            <w:shd w:val="clear" w:color="auto" w:fill="FFFFFF"/>
            <w:noWrap/>
            <w:tcMar>
              <w:top w:w="57" w:type="dxa"/>
              <w:bottom w:w="57" w:type="dxa"/>
            </w:tcMar>
            <w:vAlign w:val="center"/>
          </w:tcPr>
          <w:p w14:paraId="311DE88D" w14:textId="77777777" w:rsidR="00581B61" w:rsidRDefault="00581B61" w:rsidP="006F5797">
            <w:pPr>
              <w:spacing w:before="0" w:after="0"/>
              <w:rPr>
                <w:rFonts w:eastAsia="Times New Roman" w:cs="Times New Roman"/>
                <w:szCs w:val="24"/>
              </w:rPr>
            </w:pPr>
          </w:p>
        </w:tc>
        <w:tc>
          <w:tcPr>
            <w:tcW w:w="1874" w:type="dxa"/>
            <w:vMerge/>
            <w:tcBorders>
              <w:left w:val="single" w:sz="4" w:space="0" w:color="D9D9D9" w:themeColor="background1" w:themeShade="D9"/>
              <w:bottom w:val="single" w:sz="6" w:space="0" w:color="DDDDDD"/>
              <w:right w:val="single" w:sz="6" w:space="0" w:color="DDDDDD"/>
            </w:tcBorders>
            <w:shd w:val="clear" w:color="auto" w:fill="FFFFFF"/>
            <w:noWrap/>
            <w:tcMar>
              <w:top w:w="57" w:type="dxa"/>
              <w:bottom w:w="57" w:type="dxa"/>
            </w:tcMar>
            <w:vAlign w:val="center"/>
          </w:tcPr>
          <w:p w14:paraId="636F49CE" w14:textId="77777777" w:rsidR="00581B61" w:rsidRPr="00F96285" w:rsidRDefault="00581B61" w:rsidP="006F5797">
            <w:pPr>
              <w:spacing w:before="0" w:after="0"/>
              <w:jc w:val="center"/>
              <w:rPr>
                <w:rFonts w:eastAsia="Times New Roman" w:cs="Times New Roman"/>
                <w:szCs w:val="24"/>
              </w:rPr>
            </w:pPr>
          </w:p>
        </w:tc>
      </w:tr>
    </w:tbl>
    <w:p w14:paraId="05F09A59" w14:textId="77777777" w:rsidR="00AB5314" w:rsidRPr="00B047FC" w:rsidRDefault="00AB5314" w:rsidP="00AB5314">
      <w:pPr>
        <w:pStyle w:val="Heading3"/>
      </w:pPr>
      <w:r w:rsidRPr="00B047FC">
        <w:t>Input Data</w:t>
      </w:r>
    </w:p>
    <w:p w14:paraId="7A5DF1EA"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should be read from the console. It consists of 3 lines:</w:t>
      </w:r>
    </w:p>
    <w:p w14:paraId="011696F2"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first line contains an integer: </w:t>
      </w:r>
      <w:r w:rsidRPr="000A7ECE">
        <w:rPr>
          <w:rFonts w:eastAsia="Times New Roman" w:cs="Times New Roman"/>
          <w:b/>
          <w:bCs/>
          <w:szCs w:val="24"/>
        </w:rPr>
        <w:t>start year</w:t>
      </w:r>
      <w:r w:rsidRPr="000A7ECE">
        <w:rPr>
          <w:rFonts w:eastAsia="Times New Roman" w:cs="Times New Roman"/>
          <w:szCs w:val="24"/>
        </w:rPr>
        <w:t>.</w:t>
      </w:r>
    </w:p>
    <w:p w14:paraId="5AA97BFB"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second line contains an integer: </w:t>
      </w:r>
      <w:r w:rsidRPr="000A7ECE">
        <w:rPr>
          <w:rFonts w:eastAsia="Times New Roman" w:cs="Times New Roman"/>
          <w:b/>
          <w:bCs/>
          <w:szCs w:val="24"/>
        </w:rPr>
        <w:t>end year</w:t>
      </w:r>
      <w:r w:rsidRPr="000A7ECE">
        <w:rPr>
          <w:rFonts w:eastAsia="Times New Roman" w:cs="Times New Roman"/>
          <w:szCs w:val="24"/>
        </w:rPr>
        <w:t>.</w:t>
      </w:r>
    </w:p>
    <w:p w14:paraId="3306439F" w14:textId="77777777" w:rsidR="00AB5314" w:rsidRPr="000A7ECE" w:rsidRDefault="00AB5314" w:rsidP="00FB0B6C">
      <w:pPr>
        <w:numPr>
          <w:ilvl w:val="0"/>
          <w:numId w:val="211"/>
        </w:numPr>
        <w:tabs>
          <w:tab w:val="clear" w:pos="720"/>
        </w:tabs>
        <w:spacing w:before="60" w:after="40"/>
        <w:ind w:left="518" w:hanging="230"/>
        <w:jc w:val="left"/>
        <w:rPr>
          <w:rFonts w:eastAsia="Times New Roman" w:cs="Times New Roman"/>
          <w:szCs w:val="24"/>
        </w:rPr>
      </w:pPr>
      <w:r w:rsidRPr="000A7ECE">
        <w:rPr>
          <w:rFonts w:eastAsia="Times New Roman" w:cs="Times New Roman"/>
          <w:szCs w:val="24"/>
        </w:rPr>
        <w:t xml:space="preserve">The third line contains an integer: </w:t>
      </w:r>
      <w:r w:rsidRPr="000A7ECE">
        <w:rPr>
          <w:rFonts w:eastAsia="Times New Roman" w:cs="Times New Roman"/>
          <w:b/>
          <w:bCs/>
          <w:szCs w:val="24"/>
        </w:rPr>
        <w:t>the search weight</w:t>
      </w:r>
      <w:r w:rsidRPr="000A7ECE">
        <w:rPr>
          <w:rFonts w:eastAsia="Times New Roman" w:cs="Times New Roman"/>
          <w:szCs w:val="24"/>
        </w:rPr>
        <w:t xml:space="preserve"> for the dates.</w:t>
      </w:r>
    </w:p>
    <w:p w14:paraId="125CFE3C" w14:textId="77777777" w:rsidR="00AB5314" w:rsidRPr="000A7ECE" w:rsidRDefault="00AB5314" w:rsidP="00AB5314">
      <w:pPr>
        <w:rPr>
          <w:rFonts w:eastAsia="Times New Roman" w:cs="Times New Roman"/>
          <w:szCs w:val="24"/>
        </w:rPr>
      </w:pPr>
      <w:r w:rsidRPr="000A7ECE">
        <w:rPr>
          <w:rFonts w:eastAsia="Times New Roman" w:cs="Times New Roman"/>
          <w:szCs w:val="24"/>
        </w:rPr>
        <w:t>Input data will always be valid and will always be in the format described. No need to check.</w:t>
      </w:r>
    </w:p>
    <w:p w14:paraId="1492049D" w14:textId="77777777" w:rsidR="00AB5314" w:rsidRPr="00B047FC" w:rsidRDefault="00AB5314" w:rsidP="00AB5314">
      <w:pPr>
        <w:pStyle w:val="Heading3"/>
      </w:pPr>
      <w:r w:rsidRPr="00B047FC">
        <w:t>Output Data</w:t>
      </w:r>
    </w:p>
    <w:p w14:paraId="40C7B315" w14:textId="77777777" w:rsidR="00AB5314" w:rsidRPr="000A7ECE" w:rsidRDefault="00AB5314" w:rsidP="00AB5314">
      <w:pPr>
        <w:rPr>
          <w:rFonts w:eastAsia="Times New Roman" w:cs="Times New Roman"/>
          <w:szCs w:val="20"/>
        </w:rPr>
      </w:pPr>
      <w:r w:rsidRPr="000A7ECE">
        <w:rPr>
          <w:rFonts w:eastAsia="Times New Roman" w:cs="Times New Roman"/>
          <w:szCs w:val="20"/>
        </w:rPr>
        <w:t xml:space="preserve">The result should be printed on the console as consecutive dates in </w:t>
      </w:r>
      <w:r w:rsidRPr="000A7ECE">
        <w:rPr>
          <w:rFonts w:eastAsia="Times New Roman" w:cs="Times New Roman"/>
          <w:b/>
          <w:bCs/>
          <w:noProof/>
          <w:szCs w:val="20"/>
        </w:rPr>
        <w:t>"dd-mm-yyyy"</w:t>
      </w:r>
      <w:r w:rsidRPr="000A7ECE">
        <w:rPr>
          <w:rFonts w:eastAsia="Times New Roman" w:cs="Times New Roman"/>
          <w:b/>
          <w:bCs/>
          <w:szCs w:val="20"/>
        </w:rPr>
        <w:t xml:space="preserve"> format</w:t>
      </w:r>
      <w:r w:rsidRPr="000A7ECE">
        <w:rPr>
          <w:rFonts w:eastAsia="Times New Roman" w:cs="Times New Roman"/>
          <w:szCs w:val="20"/>
        </w:rPr>
        <w:t>, sorted by date in ascending order. Each string must be in a separate line. If there are no existing magic dates, print "</w:t>
      </w:r>
      <w:r w:rsidRPr="000A7ECE">
        <w:rPr>
          <w:rFonts w:eastAsia="Times New Roman" w:cs="Times New Roman"/>
          <w:b/>
          <w:bCs/>
          <w:szCs w:val="20"/>
        </w:rPr>
        <w:t>No</w:t>
      </w:r>
      <w:r w:rsidRPr="000A7ECE">
        <w:rPr>
          <w:rFonts w:eastAsia="Times New Roman" w:cs="Times New Roman"/>
          <w:szCs w:val="20"/>
        </w:rPr>
        <w:t>".</w:t>
      </w:r>
    </w:p>
    <w:p w14:paraId="482E015F" w14:textId="77777777" w:rsidR="00AB5314" w:rsidRPr="00B047FC" w:rsidRDefault="00AB5314" w:rsidP="00AB5314">
      <w:pPr>
        <w:pStyle w:val="Heading3"/>
      </w:pPr>
      <w:r w:rsidRPr="00B047FC">
        <w:lastRenderedPageBreak/>
        <w:t>Constraints</w:t>
      </w:r>
    </w:p>
    <w:p w14:paraId="27F78410"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The start and final year are integer numbers in the range [</w:t>
      </w:r>
      <w:r w:rsidRPr="000A7ECE">
        <w:rPr>
          <w:rFonts w:eastAsia="Times New Roman" w:cs="Times New Roman"/>
          <w:b/>
          <w:bCs/>
          <w:szCs w:val="20"/>
        </w:rPr>
        <w:t>1900 … 2100</w:t>
      </w:r>
      <w:r w:rsidRPr="000A7ECE">
        <w:rPr>
          <w:rFonts w:eastAsia="Times New Roman" w:cs="Times New Roman"/>
          <w:szCs w:val="20"/>
        </w:rPr>
        <w:t>].</w:t>
      </w:r>
    </w:p>
    <w:p w14:paraId="5D921887"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Magic weight is an integer in the range [</w:t>
      </w:r>
      <w:r w:rsidRPr="000A7ECE">
        <w:rPr>
          <w:rFonts w:eastAsia="Times New Roman" w:cs="Times New Roman"/>
          <w:b/>
          <w:bCs/>
          <w:szCs w:val="20"/>
        </w:rPr>
        <w:t>1 … 1000</w:t>
      </w:r>
      <w:r w:rsidRPr="000A7ECE">
        <w:rPr>
          <w:rFonts w:eastAsia="Times New Roman" w:cs="Times New Roman"/>
          <w:szCs w:val="20"/>
        </w:rPr>
        <w:t>].</w:t>
      </w:r>
    </w:p>
    <w:p w14:paraId="48C3CE28"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Allowed program time: 0.25 seconds.</w:t>
      </w:r>
    </w:p>
    <w:p w14:paraId="1AC8A994" w14:textId="77777777" w:rsidR="00AB5314" w:rsidRPr="000A7ECE" w:rsidRDefault="00AB5314" w:rsidP="00FB0B6C">
      <w:pPr>
        <w:numPr>
          <w:ilvl w:val="0"/>
          <w:numId w:val="212"/>
        </w:numPr>
        <w:tabs>
          <w:tab w:val="clear" w:pos="720"/>
        </w:tabs>
        <w:spacing w:before="60" w:after="40"/>
        <w:ind w:left="518" w:hanging="230"/>
        <w:jc w:val="left"/>
        <w:rPr>
          <w:rFonts w:eastAsia="Times New Roman" w:cs="Times New Roman"/>
          <w:szCs w:val="20"/>
        </w:rPr>
      </w:pPr>
      <w:r w:rsidRPr="000A7ECE">
        <w:rPr>
          <w:rFonts w:eastAsia="Times New Roman" w:cs="Times New Roman"/>
          <w:szCs w:val="20"/>
        </w:rPr>
        <w:t xml:space="preserve">Allowed memory: 16 </w:t>
      </w:r>
      <w:r w:rsidRPr="000A7ECE">
        <w:rPr>
          <w:rFonts w:eastAsia="Times New Roman" w:cs="Times New Roman"/>
          <w:noProof/>
          <w:szCs w:val="20"/>
        </w:rPr>
        <w:t>MB</w:t>
      </w:r>
      <w:r w:rsidRPr="000A7ECE">
        <w:rPr>
          <w:rFonts w:eastAsia="Times New Roman" w:cs="Times New Roman"/>
          <w:szCs w:val="20"/>
        </w:rPr>
        <w:t>.</w:t>
      </w:r>
    </w:p>
    <w:p w14:paraId="1D958E90" w14:textId="2AF53379" w:rsidR="00DE42B0" w:rsidRPr="004B76D4" w:rsidRDefault="00DE42B0" w:rsidP="00F301CB">
      <w:pPr>
        <w:rPr>
          <w:rFonts w:ascii="Times New Roman" w:eastAsia="Times New Roman" w:hAnsi="Times New Roman" w:cs="Times New Roman"/>
          <w:vanish/>
          <w:sz w:val="28"/>
          <w:szCs w:val="24"/>
        </w:rPr>
      </w:pPr>
    </w:p>
    <w:p w14:paraId="6D290DFD" w14:textId="77777777" w:rsidR="00DE42B0" w:rsidRPr="00B047FC" w:rsidRDefault="00DE42B0" w:rsidP="00C827BA">
      <w:pPr>
        <w:pStyle w:val="Heading3"/>
      </w:pPr>
      <w:r w:rsidRPr="00B047FC">
        <w:t>Hints and Guidelines</w:t>
      </w:r>
    </w:p>
    <w:p w14:paraId="5B0AA56F" w14:textId="29D047DA" w:rsidR="00DE42B0" w:rsidRPr="000A7ECE" w:rsidRDefault="00DE42B0" w:rsidP="00F301CB">
      <w:pPr>
        <w:rPr>
          <w:rFonts w:eastAsia="Times New Roman" w:cs="Times New Roman"/>
          <w:szCs w:val="24"/>
        </w:rPr>
      </w:pPr>
      <w:r w:rsidRPr="000A7ECE">
        <w:rPr>
          <w:rFonts w:eastAsia="Times New Roman" w:cs="Times New Roman"/>
          <w:szCs w:val="24"/>
        </w:rPr>
        <w:t>We start with the input data. In this case, we have</w:t>
      </w:r>
      <w:r w:rsidR="00446A63" w:rsidRPr="000A7ECE">
        <w:rPr>
          <w:rFonts w:eastAsia="Times New Roman" w:cs="Times New Roman"/>
          <w:szCs w:val="24"/>
        </w:rPr>
        <w:t xml:space="preserve"> </w:t>
      </w:r>
      <w:r w:rsidRPr="000A7ECE">
        <w:rPr>
          <w:rFonts w:eastAsia="Times New Roman" w:cs="Times New Roman"/>
          <w:b/>
          <w:bCs/>
          <w:szCs w:val="24"/>
        </w:rPr>
        <w:t>3 integers</w:t>
      </w:r>
      <w:r w:rsidR="00446A63" w:rsidRPr="000A7ECE">
        <w:rPr>
          <w:rFonts w:eastAsia="Times New Roman" w:cs="Times New Roman"/>
          <w:szCs w:val="24"/>
        </w:rPr>
        <w:t xml:space="preserve"> </w:t>
      </w:r>
      <w:r w:rsidRPr="000A7ECE">
        <w:rPr>
          <w:rFonts w:eastAsia="Times New Roman" w:cs="Times New Roman"/>
          <w:szCs w:val="24"/>
        </w:rPr>
        <w:t>that should be read from the console, as this is the only entry and processing of input for the problem.</w:t>
      </w:r>
    </w:p>
    <w:p w14:paraId="42797D59" w14:textId="77777777" w:rsidR="00DE42B0" w:rsidRPr="000A7ECE" w:rsidRDefault="00DE42B0" w:rsidP="00F301CB">
      <w:pPr>
        <w:rPr>
          <w:rFonts w:eastAsia="Times New Roman" w:cs="Times New Roman"/>
          <w:szCs w:val="24"/>
        </w:rPr>
      </w:pPr>
      <w:r w:rsidRPr="000A7ECE">
        <w:rPr>
          <w:rFonts w:eastAsia="Times New Roman" w:cs="Times New Roman"/>
          <w:szCs w:val="24"/>
        </w:rPr>
        <w:t>Having the start and the end year, it is nice to know how we will go through every date, not to worry about how many days there are in the month and whether it is a leap year, and so on.</w:t>
      </w:r>
    </w:p>
    <w:p w14:paraId="49CA99FF" w14:textId="77777777" w:rsidR="00DE42B0" w:rsidRPr="00B047FC" w:rsidRDefault="00DE42B0" w:rsidP="00C827BA">
      <w:pPr>
        <w:pStyle w:val="Heading4"/>
      </w:pPr>
      <w:r w:rsidRPr="00B047FC">
        <w:t>Loop through Dates</w:t>
      </w:r>
    </w:p>
    <w:p w14:paraId="7C829D3B" w14:textId="27E5A150" w:rsidR="00DE42B0" w:rsidRPr="000A7ECE" w:rsidRDefault="00DE42B0" w:rsidP="00F301CB">
      <w:pPr>
        <w:rPr>
          <w:rFonts w:eastAsia="Times New Roman" w:cs="Times New Roman"/>
          <w:szCs w:val="24"/>
        </w:rPr>
      </w:pPr>
      <w:r w:rsidRPr="000A7ECE">
        <w:rPr>
          <w:rFonts w:eastAsia="Times New Roman" w:cs="Times New Roman"/>
          <w:szCs w:val="24"/>
        </w:rPr>
        <w:t>For looping through the dates, we will take advantage of the functionality that gives us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class in</w:t>
      </w:r>
      <w:r w:rsidR="00446A63" w:rsidRPr="000A7ECE">
        <w:rPr>
          <w:rFonts w:eastAsia="Times New Roman" w:cs="Times New Roman"/>
          <w:szCs w:val="24"/>
        </w:rPr>
        <w:t xml:space="preserve"> </w:t>
      </w:r>
      <w:r w:rsidRPr="000A7ECE">
        <w:rPr>
          <w:rFonts w:eastAsia="Times New Roman" w:cs="Times New Roman"/>
          <w:b/>
          <w:bCs/>
          <w:szCs w:val="24"/>
        </w:rPr>
        <w:t>C#</w:t>
      </w:r>
      <w:r w:rsidRPr="000A7ECE">
        <w:rPr>
          <w:rFonts w:eastAsia="Times New Roman" w:cs="Times New Roman"/>
          <w:szCs w:val="24"/>
        </w:rPr>
        <w:t>. We will define a</w:t>
      </w:r>
      <w:r w:rsidR="00446A63" w:rsidRPr="000A7ECE">
        <w:rPr>
          <w:rFonts w:eastAsia="Times New Roman" w:cs="Times New Roman"/>
          <w:szCs w:val="24"/>
        </w:rPr>
        <w:t xml:space="preserve"> </w:t>
      </w:r>
      <w:r w:rsidRPr="000A7ECE">
        <w:rPr>
          <w:rFonts w:eastAsia="Times New Roman" w:cs="Times New Roman"/>
          <w:b/>
          <w:bCs/>
          <w:szCs w:val="24"/>
        </w:rPr>
        <w:t>start date variable</w:t>
      </w:r>
      <w:r w:rsidR="00446A63" w:rsidRPr="000A7ECE">
        <w:rPr>
          <w:rFonts w:eastAsia="Times New Roman" w:cs="Times New Roman"/>
          <w:szCs w:val="24"/>
        </w:rPr>
        <w:t xml:space="preserve"> </w:t>
      </w:r>
      <w:r w:rsidRPr="000A7ECE">
        <w:rPr>
          <w:rFonts w:eastAsia="Times New Roman" w:cs="Times New Roman"/>
          <w:szCs w:val="24"/>
        </w:rPr>
        <w:t>that we can do using the construc</w:t>
      </w:r>
      <w:r w:rsidR="007A37A4" w:rsidRPr="000A7ECE">
        <w:rPr>
          <w:rFonts w:eastAsia="Times New Roman" w:cs="Times New Roman"/>
          <w:szCs w:val="24"/>
        </w:rPr>
        <w:softHyphen/>
      </w:r>
      <w:r w:rsidRPr="000A7ECE">
        <w:rPr>
          <w:rFonts w:eastAsia="Times New Roman" w:cs="Times New Roman"/>
          <w:szCs w:val="24"/>
        </w:rPr>
        <w:t>tor that accepts a year, month, and day. We know the year is the starting year we read from the console and the month and the day must be January and 1st respectively. In C#, the "construct</w:t>
      </w:r>
      <w:r w:rsidR="00581B61">
        <w:rPr>
          <w:rFonts w:eastAsia="Times New Roman" w:cs="Times New Roman"/>
          <w:szCs w:val="24"/>
        </w:rPr>
        <w:softHyphen/>
      </w:r>
      <w:r w:rsidRPr="000A7ECE">
        <w:rPr>
          <w:rFonts w:eastAsia="Times New Roman" w:cs="Times New Roman"/>
          <w:szCs w:val="24"/>
        </w:rPr>
        <w:t>or"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noProof/>
          <w:szCs w:val="24"/>
        </w:rPr>
        <w:t xml:space="preserve"> </w:t>
      </w:r>
      <w:r w:rsidRPr="000A7ECE">
        <w:rPr>
          <w:rFonts w:eastAsia="Times New Roman" w:cs="Times New Roman"/>
          <w:szCs w:val="24"/>
        </w:rPr>
        <w:t>accepts as first argument the year, as second argument the month and as third argument the day of the month:</w:t>
      </w:r>
    </w:p>
    <w:p w14:paraId="39D6D938"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62C22A5D" wp14:editId="6204A78A">
            <wp:extent cx="4032250" cy="169068"/>
            <wp:effectExtent l="0" t="0" r="0" b="2540"/>
            <wp:docPr id="526" name="Picture 526" descr="https://csharp-book.softuni.or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org/assets/chapter-9-images/02.Magic-dates-01.pn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4287826" cy="179784"/>
                    </a:xfrm>
                    <a:prstGeom prst="rect">
                      <a:avLst/>
                    </a:prstGeom>
                    <a:noFill/>
                    <a:ln>
                      <a:noFill/>
                    </a:ln>
                  </pic:spPr>
                </pic:pic>
              </a:graphicData>
            </a:graphic>
          </wp:inline>
        </w:drawing>
      </w:r>
    </w:p>
    <w:p w14:paraId="02580BB2" w14:textId="795D4E4F" w:rsidR="00DE42B0" w:rsidRPr="000A7ECE" w:rsidRDefault="00DE42B0" w:rsidP="00F301CB">
      <w:pPr>
        <w:rPr>
          <w:rFonts w:eastAsia="Times New Roman" w:cs="Times New Roman"/>
          <w:szCs w:val="24"/>
        </w:rPr>
      </w:pPr>
      <w:r w:rsidRPr="000A7ECE">
        <w:rPr>
          <w:rFonts w:eastAsia="Times New Roman" w:cs="Times New Roman"/>
          <w:szCs w:val="24"/>
        </w:rPr>
        <w:t>Once we have the start date, we want to create a</w:t>
      </w:r>
      <w:r w:rsidR="00446A63" w:rsidRPr="000A7ECE">
        <w:rPr>
          <w:rFonts w:eastAsia="Times New Roman" w:cs="Times New Roman"/>
          <w:szCs w:val="24"/>
        </w:rPr>
        <w:t xml:space="preserve"> </w:t>
      </w:r>
      <w:r w:rsidRPr="000A7ECE">
        <w:rPr>
          <w:rFonts w:eastAsia="Times New Roman" w:cs="Times New Roman"/>
          <w:b/>
          <w:bCs/>
          <w:szCs w:val="24"/>
        </w:rPr>
        <w:t>loop that runs until we exceed the final year</w:t>
      </w:r>
      <w:r w:rsidR="00446A63" w:rsidRPr="000A7ECE">
        <w:rPr>
          <w:rFonts w:eastAsia="Times New Roman" w:cs="Times New Roman"/>
          <w:szCs w:val="24"/>
        </w:rPr>
        <w:t xml:space="preserve"> </w:t>
      </w:r>
      <w:r w:rsidRPr="000A7ECE">
        <w:rPr>
          <w:rFonts w:eastAsia="Times New Roman" w:cs="Times New Roman"/>
          <w:noProof/>
          <w:szCs w:val="24"/>
        </w:rPr>
        <w:t>(</w:t>
      </w:r>
      <w:r w:rsidRPr="000A7ECE">
        <w:rPr>
          <w:rFonts w:eastAsia="Times New Roman" w:cs="Times New Roman"/>
          <w:szCs w:val="24"/>
        </w:rPr>
        <w:t>or until we pass December 31 in the final year if we compare the full dates), increasing each day by 1 day.</w:t>
      </w:r>
    </w:p>
    <w:p w14:paraId="06C550AF" w14:textId="2EA0C2DF" w:rsidR="00DE42B0" w:rsidRPr="000A7ECE" w:rsidRDefault="00DE42B0" w:rsidP="00F301CB">
      <w:pPr>
        <w:rPr>
          <w:rFonts w:eastAsia="Times New Roman" w:cs="Times New Roman"/>
          <w:szCs w:val="24"/>
        </w:rPr>
      </w:pPr>
      <w:r w:rsidRPr="000A7ECE">
        <w:rPr>
          <w:rFonts w:eastAsia="Times New Roman" w:cs="Times New Roman"/>
          <w:szCs w:val="24"/>
        </w:rPr>
        <w:t>To increase by one day in each rotation, we will use a method of</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DateTime</w:t>
      </w:r>
      <w:r w:rsidR="00446A63" w:rsidRPr="000A7ECE">
        <w:rPr>
          <w:rFonts w:eastAsia="Times New Roman" w:cs="Times New Roman"/>
          <w:b/>
          <w:bCs/>
          <w:noProof/>
          <w:szCs w:val="24"/>
        </w:rPr>
        <w:t xml:space="preserve"> </w:t>
      </w:r>
      <w:r w:rsidRPr="000A7ECE">
        <w:rPr>
          <w:rFonts w:eastAsia="Times New Roman" w:cs="Times New Roman"/>
          <w:b/>
          <w:bCs/>
          <w:noProof/>
          <w:szCs w:val="24"/>
        </w:rPr>
        <w:t>–</w:t>
      </w:r>
      <w:r w:rsidR="00446A63" w:rsidRPr="000A7ECE">
        <w:rPr>
          <w:rFonts w:eastAsia="Times New Roman" w:cs="Times New Roman"/>
          <w:b/>
          <w:bCs/>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Pr="000A7ECE">
        <w:rPr>
          <w:rFonts w:eastAsia="Times New Roman" w:cs="Times New Roman"/>
          <w:noProof/>
          <w:szCs w:val="24"/>
        </w:rPr>
        <w:t>,</w:t>
      </w:r>
      <w:r w:rsidRPr="000A7ECE">
        <w:rPr>
          <w:rFonts w:eastAsia="Times New Roman" w:cs="Times New Roman"/>
          <w:szCs w:val="24"/>
        </w:rPr>
        <w:t xml:space="preserve"> which will add one day to the current date. The method will take care instead of us, to decide where to skip the next month, how many days there is a month and everything around the leap years.</w:t>
      </w:r>
    </w:p>
    <w:p w14:paraId="5AB4F2B6"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C2151A3" wp14:editId="0540E171">
            <wp:extent cx="2698750" cy="176967"/>
            <wp:effectExtent l="0" t="0" r="0" b="0"/>
            <wp:docPr id="527" name="Picture 527" descr="https://csharp-book.softuni.or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org/assets/chapter-9-images/02.Magic-dates-02.pn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831203" cy="185652"/>
                    </a:xfrm>
                    <a:prstGeom prst="rect">
                      <a:avLst/>
                    </a:prstGeom>
                    <a:noFill/>
                    <a:ln>
                      <a:noFill/>
                    </a:ln>
                  </pic:spPr>
                </pic:pic>
              </a:graphicData>
            </a:graphic>
          </wp:inline>
        </w:drawing>
      </w:r>
    </w:p>
    <w:p w14:paraId="6AD0163C" w14:textId="684515BB" w:rsidR="00DE42B0" w:rsidRPr="000A7ECE" w:rsidRDefault="00DE42B0" w:rsidP="00F301CB">
      <w:pPr>
        <w:rPr>
          <w:rFonts w:eastAsia="Times New Roman" w:cs="Times New Roman"/>
          <w:szCs w:val="24"/>
        </w:rPr>
      </w:pPr>
      <w:r w:rsidRPr="000A7ECE">
        <w:rPr>
          <w:rFonts w:eastAsia="Times New Roman" w:cs="Times New Roman"/>
          <w:b/>
          <w:bCs/>
          <w:iCs/>
          <w:szCs w:val="24"/>
        </w:rPr>
        <w:t>Caution</w:t>
      </w:r>
      <w:r w:rsidRPr="000A7ECE">
        <w:rPr>
          <w:rFonts w:eastAsia="Times New Roman" w:cs="Times New Roman"/>
          <w:szCs w:val="24"/>
        </w:rPr>
        <w:t xml:space="preserve">: </w:t>
      </w:r>
      <w:r w:rsidR="001A553C" w:rsidRPr="000A7ECE">
        <w:rPr>
          <w:rFonts w:eastAsia="Times New Roman" w:cs="Times New Roman"/>
          <w:szCs w:val="24"/>
        </w:rPr>
        <w:t>s</w:t>
      </w:r>
      <w:r w:rsidRPr="000A7ECE">
        <w:rPr>
          <w:rFonts w:eastAsia="Times New Roman" w:cs="Times New Roman"/>
          <w:szCs w:val="24"/>
        </w:rPr>
        <w:t xml:space="preserve">ince </w:t>
      </w:r>
      <w:r w:rsidRPr="000A7ECE">
        <w:rPr>
          <w:rFonts w:eastAsia="Times New Roman" w:cs="Times New Roman"/>
          <w:noProof/>
          <w:szCs w:val="24"/>
        </w:rPr>
        <w:t>the</w:t>
      </w:r>
      <w:r w:rsidR="00446A63" w:rsidRPr="000A7ECE">
        <w:rPr>
          <w:rFonts w:eastAsia="Times New Roman" w:cs="Times New Roman"/>
          <w:noProof/>
          <w:szCs w:val="24"/>
        </w:rPr>
        <w:t xml:space="preserve"> </w:t>
      </w:r>
      <w:r w:rsidRPr="000A7ECE">
        <w:rPr>
          <w:rFonts w:ascii="Consolas" w:eastAsia="Times New Roman" w:hAnsi="Consolas" w:cs="Courier New"/>
          <w:bCs/>
          <w:noProof/>
          <w:szCs w:val="20"/>
          <w:bdr w:val="none" w:sz="0" w:space="0" w:color="auto" w:frame="1"/>
          <w:shd w:val="clear" w:color="auto" w:fill="F7F7F7"/>
        </w:rPr>
        <w:t>.AddDays(…)</w:t>
      </w:r>
      <w:r w:rsidR="00446A63" w:rsidRPr="000A7ECE">
        <w:rPr>
          <w:rFonts w:eastAsia="Times New Roman" w:cs="Times New Roman"/>
          <w:noProof/>
          <w:szCs w:val="24"/>
        </w:rPr>
        <w:t xml:space="preserve"> </w:t>
      </w:r>
      <w:r w:rsidRPr="000A7ECE">
        <w:rPr>
          <w:rFonts w:eastAsia="Times New Roman" w:cs="Times New Roman"/>
          <w:szCs w:val="24"/>
        </w:rPr>
        <w:t>method returns the "new" date, it is important to assign the result, not just to call the method!</w:t>
      </w:r>
    </w:p>
    <w:p w14:paraId="4BF1DC74" w14:textId="77777777" w:rsidR="00DE42B0" w:rsidRPr="000A7ECE" w:rsidRDefault="00DE42B0" w:rsidP="00F301CB">
      <w:pPr>
        <w:rPr>
          <w:rFonts w:eastAsia="Times New Roman" w:cs="Times New Roman"/>
          <w:szCs w:val="24"/>
        </w:rPr>
      </w:pPr>
      <w:r w:rsidRPr="000A7ECE">
        <w:rPr>
          <w:rFonts w:eastAsia="Times New Roman" w:cs="Times New Roman"/>
          <w:szCs w:val="24"/>
        </w:rPr>
        <w:t>In the end, our loop may look like this:</w:t>
      </w:r>
    </w:p>
    <w:p w14:paraId="18A33445" w14:textId="77777777" w:rsidR="00DE42B0" w:rsidRPr="000A7ECE" w:rsidRDefault="00DE42B0" w:rsidP="00F301CB">
      <w:pPr>
        <w:rPr>
          <w:rFonts w:eastAsia="Times New Roman" w:cs="Times New Roman"/>
          <w:szCs w:val="24"/>
        </w:rPr>
      </w:pPr>
      <w:r w:rsidRPr="000A7ECE">
        <w:rPr>
          <w:rFonts w:eastAsia="Times New Roman" w:cs="Times New Roman"/>
          <w:noProof/>
          <w:szCs w:val="24"/>
        </w:rPr>
        <w:drawing>
          <wp:inline distT="0" distB="0" distL="0" distR="0" wp14:anchorId="2B44EF59" wp14:editId="43094720">
            <wp:extent cx="3149600" cy="987442"/>
            <wp:effectExtent l="0" t="0" r="0" b="3175"/>
            <wp:docPr id="528" name="Picture 528" descr="https://csharp-book.softuni.or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org/assets/chapter-9-images/02.Magic-dates-03.pn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177957" cy="996332"/>
                    </a:xfrm>
                    <a:prstGeom prst="rect">
                      <a:avLst/>
                    </a:prstGeom>
                    <a:noFill/>
                    <a:ln>
                      <a:noFill/>
                    </a:ln>
                  </pic:spPr>
                </pic:pic>
              </a:graphicData>
            </a:graphic>
          </wp:inline>
        </w:drawing>
      </w:r>
    </w:p>
    <w:p w14:paraId="481904A5" w14:textId="65135CB8" w:rsidR="00DE42B0" w:rsidRPr="000A7ECE" w:rsidRDefault="00DE42B0" w:rsidP="00F301CB">
      <w:pPr>
        <w:rPr>
          <w:rFonts w:eastAsia="Times New Roman" w:cs="Times New Roman"/>
          <w:szCs w:val="24"/>
        </w:rPr>
      </w:pPr>
      <w:r w:rsidRPr="000A7ECE">
        <w:rPr>
          <w:rFonts w:eastAsia="Times New Roman" w:cs="Times New Roman"/>
          <w:b/>
          <w:bCs/>
          <w:iCs/>
          <w:szCs w:val="24"/>
        </w:rPr>
        <w:t>Note</w:t>
      </w:r>
      <w:r w:rsidRPr="000A7ECE">
        <w:rPr>
          <w:rFonts w:eastAsia="Times New Roman" w:cs="Times New Roman"/>
          <w:szCs w:val="24"/>
        </w:rPr>
        <w:t>: we can achieve the same result with a</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00446A63" w:rsidRPr="000A7ECE">
        <w:rPr>
          <w:rFonts w:eastAsia="Times New Roman" w:cs="Times New Roman"/>
          <w:b/>
          <w:bCs/>
          <w:noProof/>
          <w:szCs w:val="24"/>
        </w:rPr>
        <w:t xml:space="preserve"> </w:t>
      </w:r>
      <w:r w:rsidRPr="000A7ECE">
        <w:rPr>
          <w:rFonts w:eastAsia="Times New Roman" w:cs="Times New Roman"/>
          <w:b/>
          <w:bCs/>
          <w:szCs w:val="24"/>
        </w:rPr>
        <w:t>loop</w:t>
      </w:r>
      <w:r w:rsidR="001A553C" w:rsidRPr="000A7ECE">
        <w:rPr>
          <w:rFonts w:eastAsia="Times New Roman" w:cs="Times New Roman"/>
          <w:szCs w:val="24"/>
        </w:rPr>
        <w:t>:</w:t>
      </w:r>
      <w:r w:rsidRPr="000A7ECE">
        <w:rPr>
          <w:rFonts w:eastAsia="Times New Roman" w:cs="Times New Roman"/>
          <w:szCs w:val="24"/>
        </w:rPr>
        <w:t xml:space="preserve"> the </w:t>
      </w:r>
      <w:r w:rsidRPr="000A7ECE">
        <w:rPr>
          <w:rFonts w:eastAsia="Times New Roman" w:cs="Times New Roman"/>
          <w:b/>
          <w:szCs w:val="24"/>
        </w:rPr>
        <w:t>initialization</w:t>
      </w:r>
      <w:r w:rsidRPr="000A7ECE">
        <w:rPr>
          <w:rFonts w:eastAsia="Times New Roman" w:cs="Times New Roman"/>
          <w:szCs w:val="24"/>
        </w:rPr>
        <w:t xml:space="preserve"> of the date goes to the first part of</w:t>
      </w:r>
      <w:r w:rsidR="001A553C" w:rsidRPr="000A7ECE">
        <w:rPr>
          <w:rFonts w:eastAsia="Times New Roman" w:cs="Times New Roman"/>
          <w:szCs w:val="24"/>
        </w:rPr>
        <w:t xml:space="preserve"> the</w:t>
      </w:r>
      <w:r w:rsidR="00446A63" w:rsidRPr="000A7ECE">
        <w:rPr>
          <w:rFonts w:eastAsia="Times New Roman" w:cs="Times New Roman"/>
          <w:szCs w:val="24"/>
        </w:rPr>
        <w:t xml:space="preserve"> </w:t>
      </w:r>
      <w:r w:rsidRPr="000A7ECE">
        <w:rPr>
          <w:rFonts w:ascii="Consolas" w:eastAsia="Times New Roman" w:hAnsi="Consolas" w:cs="Courier New"/>
          <w:bCs/>
          <w:noProof/>
          <w:szCs w:val="20"/>
          <w:bdr w:val="none" w:sz="0" w:space="0" w:color="auto" w:frame="1"/>
          <w:shd w:val="clear" w:color="auto" w:fill="F7F7F7"/>
        </w:rPr>
        <w:t>for</w:t>
      </w:r>
      <w:r w:rsidRPr="000A7ECE">
        <w:rPr>
          <w:rFonts w:eastAsia="Times New Roman" w:cs="Times New Roman"/>
          <w:szCs w:val="24"/>
        </w:rPr>
        <w:t xml:space="preserve">, the </w:t>
      </w:r>
      <w:r w:rsidRPr="000A7ECE">
        <w:rPr>
          <w:rFonts w:eastAsia="Times New Roman" w:cs="Times New Roman"/>
          <w:b/>
          <w:szCs w:val="24"/>
        </w:rPr>
        <w:t>condition</w:t>
      </w:r>
      <w:r w:rsidRPr="000A7ECE">
        <w:rPr>
          <w:rFonts w:eastAsia="Times New Roman" w:cs="Times New Roman"/>
          <w:szCs w:val="24"/>
        </w:rPr>
        <w:t xml:space="preserve"> is preserved</w:t>
      </w:r>
      <w:r w:rsidR="001A553C" w:rsidRPr="000A7ECE">
        <w:rPr>
          <w:rFonts w:eastAsia="Times New Roman" w:cs="Times New Roman"/>
          <w:szCs w:val="24"/>
        </w:rPr>
        <w:t>,</w:t>
      </w:r>
      <w:r w:rsidRPr="000A7ECE">
        <w:rPr>
          <w:rFonts w:eastAsia="Times New Roman" w:cs="Times New Roman"/>
          <w:szCs w:val="24"/>
        </w:rPr>
        <w:t xml:space="preserve"> and the </w:t>
      </w:r>
      <w:r w:rsidRPr="000A7ECE">
        <w:rPr>
          <w:rFonts w:eastAsia="Times New Roman" w:cs="Times New Roman"/>
          <w:b/>
          <w:szCs w:val="24"/>
        </w:rPr>
        <w:t>step</w:t>
      </w:r>
      <w:r w:rsidRPr="000A7ECE">
        <w:rPr>
          <w:rFonts w:eastAsia="Times New Roman" w:cs="Times New Roman"/>
          <w:szCs w:val="24"/>
        </w:rPr>
        <w:t xml:space="preserve"> is the increase by 1 day.</w:t>
      </w:r>
    </w:p>
    <w:p w14:paraId="02D41605" w14:textId="77777777" w:rsidR="00DE42B0" w:rsidRPr="00B047FC" w:rsidRDefault="00DE42B0" w:rsidP="00C827BA">
      <w:pPr>
        <w:pStyle w:val="Heading4"/>
      </w:pPr>
      <w:r w:rsidRPr="00B047FC">
        <w:t>Calculating Date Weight</w:t>
      </w:r>
    </w:p>
    <w:p w14:paraId="1D5D7CC2" w14:textId="3C354616" w:rsidR="00DE42B0" w:rsidRPr="000A7ECE" w:rsidRDefault="00DE42B0" w:rsidP="00F301CB">
      <w:pPr>
        <w:rPr>
          <w:rFonts w:eastAsia="Times New Roman" w:cs="Times New Roman"/>
          <w:szCs w:val="20"/>
        </w:rPr>
      </w:pPr>
      <w:r w:rsidRPr="000A7ECE">
        <w:rPr>
          <w:rFonts w:eastAsia="Times New Roman" w:cs="Times New Roman"/>
          <w:szCs w:val="20"/>
        </w:rPr>
        <w:t>Each date consists of exactly</w:t>
      </w:r>
      <w:r w:rsidR="00446A63" w:rsidRPr="000A7ECE">
        <w:rPr>
          <w:rFonts w:eastAsia="Times New Roman" w:cs="Times New Roman"/>
          <w:szCs w:val="20"/>
        </w:rPr>
        <w:t xml:space="preserve"> </w:t>
      </w:r>
      <w:r w:rsidRPr="000A7ECE">
        <w:rPr>
          <w:rFonts w:eastAsia="Times New Roman" w:cs="Times New Roman"/>
          <w:b/>
          <w:bCs/>
          <w:szCs w:val="20"/>
        </w:rPr>
        <w:t xml:space="preserve">8 characters </w:t>
      </w:r>
      <w:r w:rsidRPr="000A7ECE">
        <w:rPr>
          <w:rFonts w:eastAsia="Times New Roman" w:cs="Times New Roman"/>
          <w:b/>
          <w:bCs/>
          <w:noProof/>
          <w:szCs w:val="20"/>
        </w:rPr>
        <w:t>(</w:t>
      </w:r>
      <w:r w:rsidRPr="000A7ECE">
        <w:rPr>
          <w:rFonts w:eastAsia="Times New Roman" w:cs="Times New Roman"/>
          <w:b/>
          <w:bCs/>
          <w:szCs w:val="20"/>
        </w:rPr>
        <w:t>digits</w:t>
      </w:r>
      <w:r w:rsidRPr="000A7ECE">
        <w:rPr>
          <w:rFonts w:eastAsia="Times New Roman" w:cs="Times New Roman"/>
          <w:b/>
          <w:bCs/>
          <w:noProof/>
          <w:szCs w:val="20"/>
        </w:rPr>
        <w:t>)</w:t>
      </w:r>
      <w:r w:rsidR="00446A63" w:rsidRPr="000A7ECE">
        <w:rPr>
          <w:rFonts w:eastAsia="Times New Roman" w:cs="Times New Roman"/>
          <w:noProof/>
          <w:szCs w:val="20"/>
        </w:rPr>
        <w:t xml:space="preserve"> </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day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d1</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d2</w:t>
      </w:r>
      <w:r w:rsidRPr="000A7ECE">
        <w:rPr>
          <w:rFonts w:eastAsia="Times New Roman" w:cs="Times New Roman"/>
          <w:szCs w:val="20"/>
        </w:rPr>
        <w:t>),</w:t>
      </w:r>
      <w:r w:rsidR="00446A63" w:rsidRPr="000A7ECE">
        <w:rPr>
          <w:rFonts w:eastAsia="Times New Roman" w:cs="Times New Roman"/>
          <w:szCs w:val="20"/>
        </w:rPr>
        <w:t xml:space="preserve"> </w:t>
      </w:r>
      <w:r w:rsidRPr="000A7ECE">
        <w:rPr>
          <w:rFonts w:eastAsia="Times New Roman" w:cs="Times New Roman"/>
          <w:b/>
          <w:bCs/>
          <w:szCs w:val="20"/>
        </w:rPr>
        <w:t>2 for the month</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d3</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d4</w:t>
      </w:r>
      <w:r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eastAsia="Times New Roman" w:cs="Times New Roman"/>
          <w:b/>
          <w:bCs/>
          <w:szCs w:val="20"/>
        </w:rPr>
        <w:t>4 for the year</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d5</w:t>
      </w:r>
      <w:r w:rsidR="00446A63" w:rsidRPr="000A7ECE">
        <w:rPr>
          <w:rFonts w:eastAsia="Times New Roman" w:cs="Times New Roman"/>
          <w:noProof/>
          <w:szCs w:val="20"/>
        </w:rPr>
        <w:t xml:space="preserve"> </w:t>
      </w:r>
      <w:r w:rsidRPr="000A7ECE">
        <w:rPr>
          <w:rFonts w:eastAsia="Times New Roman" w:cs="Times New Roman"/>
          <w:szCs w:val="20"/>
        </w:rPr>
        <w:t>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d8</w:t>
      </w:r>
      <w:r w:rsidRPr="000A7ECE">
        <w:rPr>
          <w:rFonts w:eastAsia="Times New Roman" w:cs="Times New Roman"/>
          <w:szCs w:val="20"/>
        </w:rPr>
        <w:t>). This means that we will always have the same calcu</w:t>
      </w:r>
      <w:r w:rsidR="004B2B7A" w:rsidRPr="000A7ECE">
        <w:rPr>
          <w:rFonts w:eastAsia="Times New Roman" w:cs="Times New Roman"/>
          <w:szCs w:val="20"/>
        </w:rPr>
        <w:softHyphen/>
      </w:r>
      <w:r w:rsidRPr="000A7ECE">
        <w:rPr>
          <w:rFonts w:eastAsia="Times New Roman" w:cs="Times New Roman"/>
          <w:szCs w:val="20"/>
        </w:rPr>
        <w:t>lation every time, and we can benefit from this</w:t>
      </w:r>
      <w:r w:rsidR="00446A63" w:rsidRPr="000A7ECE">
        <w:rPr>
          <w:rFonts w:eastAsia="Times New Roman" w:cs="Times New Roman"/>
          <w:szCs w:val="20"/>
        </w:rPr>
        <w:t xml:space="preserve"> </w:t>
      </w:r>
      <w:r w:rsidRPr="000A7ECE">
        <w:rPr>
          <w:rFonts w:eastAsia="Times New Roman" w:cs="Times New Roman"/>
          <w:b/>
          <w:bCs/>
          <w:szCs w:val="20"/>
        </w:rPr>
        <w:t>to define the formula statically</w:t>
      </w:r>
      <w:r w:rsidR="00446A63" w:rsidRPr="000A7ECE">
        <w:rPr>
          <w:rFonts w:eastAsia="Times New Roman" w:cs="Times New Roman"/>
          <w:szCs w:val="20"/>
        </w:rPr>
        <w:t xml:space="preserve"> </w:t>
      </w:r>
      <w:r w:rsidRPr="000A7ECE">
        <w:rPr>
          <w:rFonts w:eastAsia="Times New Roman" w:cs="Times New Roman"/>
          <w:noProof/>
          <w:szCs w:val="20"/>
        </w:rPr>
        <w:t>(</w:t>
      </w:r>
      <w:r w:rsidRPr="000A7ECE">
        <w:rPr>
          <w:rFonts w:eastAsia="Times New Roman" w:cs="Times New Roman"/>
          <w:szCs w:val="20"/>
        </w:rPr>
        <w:t>i.e. not to use loops, referring to different numbers from the date, but write the whole formula). To be able to write it, we will need</w:t>
      </w:r>
      <w:r w:rsidR="00446A63" w:rsidRPr="000A7ECE">
        <w:rPr>
          <w:rFonts w:eastAsia="Times New Roman" w:cs="Times New Roman"/>
          <w:szCs w:val="20"/>
        </w:rPr>
        <w:t xml:space="preserve"> </w:t>
      </w:r>
      <w:r w:rsidRPr="000A7ECE">
        <w:rPr>
          <w:rFonts w:eastAsia="Times New Roman" w:cs="Times New Roman"/>
          <w:b/>
          <w:bCs/>
          <w:szCs w:val="20"/>
        </w:rPr>
        <w:t>all digits from the date</w:t>
      </w:r>
      <w:r w:rsidR="00FE07F0" w:rsidRPr="000A7ECE">
        <w:rPr>
          <w:rFonts w:eastAsia="Times New Roman" w:cs="Times New Roman"/>
          <w:b/>
          <w:bCs/>
          <w:szCs w:val="20"/>
        </w:rPr>
        <w:t xml:space="preserve"> </w:t>
      </w:r>
      <w:r w:rsidRPr="000A7ECE">
        <w:rPr>
          <w:rFonts w:eastAsia="Times New Roman" w:cs="Times New Roman"/>
          <w:szCs w:val="20"/>
        </w:rPr>
        <w:t xml:space="preserve">in individual variables to make all the necessary multiplications. By using the division </w:t>
      </w:r>
      <w:r w:rsidRPr="000A7ECE">
        <w:rPr>
          <w:rFonts w:eastAsia="Times New Roman" w:cs="Times New Roman"/>
          <w:szCs w:val="20"/>
        </w:rPr>
        <w:lastRenderedPageBreak/>
        <w:t>and partition operations on the individual components of the date, using the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Day</w:t>
      </w:r>
      <w:r w:rsidRPr="000A7ECE">
        <w:rPr>
          <w:rFonts w:eastAsia="Times New Roman" w:cs="Times New Roman"/>
          <w:szCs w:val="20"/>
        </w:rPr>
        <w:t>,</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Month</w:t>
      </w:r>
      <w:r w:rsidR="00446A63" w:rsidRPr="000A7ECE">
        <w:rPr>
          <w:rFonts w:eastAsia="Times New Roman" w:cs="Times New Roman"/>
          <w:noProof/>
          <w:szCs w:val="20"/>
        </w:rPr>
        <w:t xml:space="preserve"> </w:t>
      </w:r>
      <w:r w:rsidRPr="000A7ECE">
        <w:rPr>
          <w:rFonts w:eastAsia="Times New Roman" w:cs="Times New Roman"/>
          <w:szCs w:val="20"/>
        </w:rPr>
        <w:t>and</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Year</w:t>
      </w:r>
      <w:r w:rsidR="00446A63" w:rsidRPr="000A7ECE">
        <w:rPr>
          <w:rFonts w:eastAsia="Times New Roman" w:cs="Times New Roman"/>
          <w:noProof/>
          <w:szCs w:val="20"/>
        </w:rPr>
        <w:t xml:space="preserve"> </w:t>
      </w:r>
      <w:r w:rsidRPr="000A7ECE">
        <w:rPr>
          <w:rFonts w:eastAsia="Times New Roman" w:cs="Times New Roman"/>
          <w:szCs w:val="20"/>
        </w:rPr>
        <w:t>properties, we can retrieve each digit.</w:t>
      </w:r>
    </w:p>
    <w:p w14:paraId="2687E823" w14:textId="77777777" w:rsidR="00DE42B0" w:rsidRPr="000A7ECE" w:rsidRDefault="00DE42B0" w:rsidP="00F301CB">
      <w:pPr>
        <w:rPr>
          <w:rFonts w:eastAsia="Times New Roman" w:cs="Times New Roman"/>
          <w:szCs w:val="20"/>
        </w:rPr>
      </w:pPr>
      <w:r w:rsidRPr="000A7ECE">
        <w:rPr>
          <w:rFonts w:eastAsia="Times New Roman" w:cs="Times New Roman"/>
          <w:noProof/>
          <w:szCs w:val="20"/>
        </w:rPr>
        <w:drawing>
          <wp:inline distT="0" distB="0" distL="0" distR="0" wp14:anchorId="059FBCC8" wp14:editId="1F45FF70">
            <wp:extent cx="4489450" cy="1606476"/>
            <wp:effectExtent l="0" t="0" r="6350" b="0"/>
            <wp:docPr id="529" name="Picture 529" descr="https://csharp-book.softuni.or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org/assets/chapter-9-images/02.Magic-dates-04.pn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4503196" cy="1611395"/>
                    </a:xfrm>
                    <a:prstGeom prst="rect">
                      <a:avLst/>
                    </a:prstGeom>
                    <a:noFill/>
                    <a:ln>
                      <a:noFill/>
                    </a:ln>
                  </pic:spPr>
                </pic:pic>
              </a:graphicData>
            </a:graphic>
          </wp:inline>
        </w:drawing>
      </w:r>
    </w:p>
    <w:p w14:paraId="46E14009" w14:textId="5955347D" w:rsidR="00DE42B0" w:rsidRPr="000A7ECE" w:rsidRDefault="00DE42B0" w:rsidP="00F301CB">
      <w:pPr>
        <w:rPr>
          <w:rFonts w:eastAsia="Times New Roman" w:cs="Times New Roman"/>
          <w:szCs w:val="20"/>
        </w:rPr>
      </w:pPr>
      <w:r w:rsidRPr="000A7ECE">
        <w:rPr>
          <w:rFonts w:eastAsia="Times New Roman" w:cs="Times New Roman"/>
          <w:szCs w:val="20"/>
        </w:rPr>
        <w:t xml:space="preserve">Let's also explain one of the more interesting lines here. Let's take the second digit of the year for example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d6</w:t>
      </w:r>
      <w:r w:rsidRPr="000A7ECE">
        <w:rPr>
          <w:rFonts w:eastAsia="Times New Roman" w:cs="Times New Roman"/>
          <w:szCs w:val="20"/>
        </w:rPr>
        <w:t>). We divide the year by 100, and we take a remainder of 10. What do we do? First</w:t>
      </w:r>
      <w:r w:rsidR="00FE07F0" w:rsidRPr="000A7ECE">
        <w:rPr>
          <w:rFonts w:eastAsia="Times New Roman" w:cs="Times New Roman"/>
          <w:szCs w:val="20"/>
        </w:rPr>
        <w:t>,</w:t>
      </w:r>
      <w:r w:rsidRPr="000A7ECE">
        <w:rPr>
          <w:rFonts w:eastAsia="Times New Roman" w:cs="Times New Roman"/>
          <w:szCs w:val="20"/>
        </w:rPr>
        <w:t xml:space="preserve"> we eliminate the last 2 digits of the year by dividing by 100 </w:t>
      </w:r>
      <w:r w:rsidRPr="000A7ECE">
        <w:rPr>
          <w:rFonts w:eastAsia="Times New Roman" w:cs="Times New Roman"/>
          <w:noProof/>
          <w:szCs w:val="20"/>
        </w:rPr>
        <w:t>(</w:t>
      </w:r>
      <w:r w:rsidRPr="000A7ECE">
        <w:rPr>
          <w:rFonts w:eastAsia="Times New Roman" w:cs="Times New Roman"/>
          <w:szCs w:val="20"/>
        </w:rPr>
        <w:t>Example:</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2018/100 = 20</w:t>
      </w:r>
      <w:r w:rsidRPr="000A7ECE">
        <w:rPr>
          <w:rFonts w:eastAsia="Times New Roman" w:cs="Times New Roman"/>
          <w:szCs w:val="20"/>
        </w:rPr>
        <w:t xml:space="preserve">). With the remainder of 10, we take the last digit of the resulting number </w:t>
      </w:r>
      <w:r w:rsidRPr="000A7ECE">
        <w:rPr>
          <w:rFonts w:eastAsia="Times New Roman" w:cs="Times New Roman"/>
          <w:noProof/>
          <w:szCs w:val="20"/>
        </w:rPr>
        <w:t>(</w:t>
      </w:r>
      <w:r w:rsidRPr="000A7ECE">
        <w:rPr>
          <w:rFonts w:ascii="Consolas" w:eastAsia="Times New Roman" w:hAnsi="Consolas" w:cs="Courier New"/>
          <w:bCs/>
          <w:noProof/>
          <w:szCs w:val="20"/>
          <w:bdr w:val="none" w:sz="0" w:space="0" w:color="auto" w:frame="1"/>
          <w:shd w:val="clear" w:color="auto" w:fill="F7F7F7"/>
        </w:rPr>
        <w:t>20 % 10 = 0</w:t>
      </w:r>
      <w:r w:rsidRPr="000A7ECE">
        <w:rPr>
          <w:rFonts w:eastAsia="Times New Roman" w:cs="Times New Roman"/>
          <w:noProof/>
          <w:szCs w:val="20"/>
        </w:rPr>
        <w:t xml:space="preserve">) </w:t>
      </w:r>
      <w:r w:rsidRPr="000A7ECE">
        <w:rPr>
          <w:rFonts w:eastAsia="Times New Roman" w:cs="Times New Roman"/>
          <w:szCs w:val="20"/>
        </w:rPr>
        <w:t>and so we get 0, which is the second digit of 2018.</w:t>
      </w:r>
    </w:p>
    <w:p w14:paraId="4A627163" w14:textId="209ABBA3" w:rsidR="00DE42B0" w:rsidRPr="000A7ECE" w:rsidRDefault="00DE42B0" w:rsidP="00F301CB">
      <w:pPr>
        <w:rPr>
          <w:rFonts w:eastAsia="Times New Roman" w:cs="Times New Roman"/>
          <w:szCs w:val="20"/>
        </w:rPr>
      </w:pPr>
      <w:r w:rsidRPr="000A7ECE">
        <w:rPr>
          <w:rFonts w:eastAsia="Times New Roman" w:cs="Times New Roman"/>
          <w:szCs w:val="20"/>
        </w:rPr>
        <w:t>What remains is to do the calculation that will give us the magical weight of a given date. In order</w:t>
      </w:r>
      <w:r w:rsidR="00446A63" w:rsidRPr="000A7ECE">
        <w:rPr>
          <w:rFonts w:eastAsia="Times New Roman" w:cs="Times New Roman"/>
          <w:szCs w:val="20"/>
        </w:rPr>
        <w:t xml:space="preserve"> </w:t>
      </w:r>
      <w:r w:rsidRPr="000A7ECE">
        <w:rPr>
          <w:rFonts w:eastAsia="Times New Roman" w:cs="Times New Roman"/>
          <w:b/>
          <w:bCs/>
          <w:szCs w:val="20"/>
        </w:rPr>
        <w:t>not to write all multiplications</w:t>
      </w:r>
      <w:r w:rsidR="00446A63" w:rsidRPr="000A7ECE">
        <w:rPr>
          <w:rFonts w:eastAsia="Times New Roman" w:cs="Times New Roman"/>
          <w:szCs w:val="20"/>
        </w:rPr>
        <w:t xml:space="preserve"> </w:t>
      </w:r>
      <w:r w:rsidRPr="000A7ECE">
        <w:rPr>
          <w:rFonts w:eastAsia="Times New Roman" w:cs="Times New Roman"/>
          <w:szCs w:val="20"/>
        </w:rPr>
        <w:t>as shown in the example, we will simply apply a grouping. What we need to do is multiply each digit with those that follow it. Instead of typing</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d1 * d3 + … + d1 * d8</w:t>
      </w:r>
      <w:r w:rsidRPr="000A7ECE">
        <w:rPr>
          <w:rFonts w:eastAsia="Times New Roman" w:cs="Times New Roman"/>
          <w:szCs w:val="20"/>
        </w:rPr>
        <w:t>, we can shorten this expression to</w:t>
      </w:r>
      <w:r w:rsidR="00446A63" w:rsidRPr="000A7ECE">
        <w:rPr>
          <w:rFonts w:eastAsia="Times New Roman" w:cs="Times New Roman"/>
          <w:szCs w:val="20"/>
        </w:rPr>
        <w:t xml:space="preserve"> </w:t>
      </w:r>
      <w:r w:rsidRPr="000A7ECE">
        <w:rPr>
          <w:rFonts w:ascii="Consolas" w:eastAsia="Times New Roman" w:hAnsi="Consolas" w:cs="Courier New"/>
          <w:bCs/>
          <w:noProof/>
          <w:szCs w:val="20"/>
          <w:bdr w:val="none" w:sz="0" w:space="0" w:color="auto" w:frame="1"/>
          <w:shd w:val="clear" w:color="auto" w:fill="F7F7F7"/>
        </w:rPr>
        <w:t>d1 * (d2 + d3 + … + d8)</w:t>
      </w:r>
      <w:r w:rsidR="00446A63" w:rsidRPr="000A7ECE">
        <w:rPr>
          <w:rFonts w:eastAsia="Times New Roman" w:cs="Times New Roman"/>
          <w:noProof/>
          <w:szCs w:val="20"/>
        </w:rPr>
        <w:t xml:space="preserve"> </w:t>
      </w:r>
      <w:r w:rsidRPr="000A7ECE">
        <w:rPr>
          <w:rFonts w:eastAsia="Times New Roman" w:cs="Times New Roman"/>
          <w:szCs w:val="20"/>
        </w:rPr>
        <w:t>for grouping when we have multiplication and summing up. Applying the same simplification for the other multiplications, we get the following formula:</w:t>
      </w:r>
    </w:p>
    <w:p w14:paraId="3DA4ADD2"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9F8118A" wp14:editId="270F4E81">
            <wp:extent cx="4121150" cy="516150"/>
            <wp:effectExtent l="0" t="0" r="0" b="0"/>
            <wp:docPr id="530" name="Picture 530" descr="https://csharp-book.softuni.or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org/assets/chapter-9-images/02.Magic-dates-05.png"/>
                    <pic:cNvPicPr>
                      <a:picLocks noChangeAspect="1" noChangeArrowheads="1"/>
                    </pic:cNvPicPr>
                  </pic:nvPicPr>
                  <pic:blipFill rotWithShape="1">
                    <a:blip r:embed="rId937">
                      <a:extLst>
                        <a:ext uri="{28A0092B-C50C-407E-A947-70E740481C1C}">
                          <a14:useLocalDpi xmlns:a14="http://schemas.microsoft.com/office/drawing/2010/main" val="0"/>
                        </a:ext>
                      </a:extLst>
                    </a:blip>
                    <a:srcRect l="1033" t="1" b="8793"/>
                    <a:stretch/>
                  </pic:blipFill>
                  <pic:spPr bwMode="auto">
                    <a:xfrm>
                      <a:off x="0" y="0"/>
                      <a:ext cx="4189503" cy="524711"/>
                    </a:xfrm>
                    <a:prstGeom prst="rect">
                      <a:avLst/>
                    </a:prstGeom>
                    <a:noFill/>
                    <a:ln>
                      <a:noFill/>
                    </a:ln>
                    <a:extLst>
                      <a:ext uri="{53640926-AAD7-44D8-BBD7-CCE9431645EC}">
                        <a14:shadowObscured xmlns:a14="http://schemas.microsoft.com/office/drawing/2010/main"/>
                      </a:ext>
                    </a:extLst>
                  </pic:spPr>
                </pic:pic>
              </a:graphicData>
            </a:graphic>
          </wp:inline>
        </w:drawing>
      </w:r>
    </w:p>
    <w:p w14:paraId="71AD165F" w14:textId="77777777" w:rsidR="00DE42B0" w:rsidRPr="00B047FC" w:rsidRDefault="00DE42B0" w:rsidP="00C827BA">
      <w:pPr>
        <w:pStyle w:val="Heading4"/>
      </w:pPr>
      <w:r w:rsidRPr="00B047FC">
        <w:t>Printing the Output</w:t>
      </w:r>
    </w:p>
    <w:p w14:paraId="1840267C" w14:textId="7C5B2AFD" w:rsidR="00DE42B0" w:rsidRPr="00576054" w:rsidRDefault="00DE42B0" w:rsidP="00F301CB">
      <w:pPr>
        <w:rPr>
          <w:rFonts w:eastAsia="Times New Roman" w:cs="Times New Roman"/>
          <w:szCs w:val="20"/>
        </w:rPr>
      </w:pPr>
      <w:r w:rsidRPr="00576054">
        <w:rPr>
          <w:rFonts w:eastAsia="Times New Roman" w:cs="Times New Roman"/>
          <w:szCs w:val="20"/>
        </w:rPr>
        <w:t>Once we have the weight calculated of a given date, we need</w:t>
      </w:r>
      <w:r w:rsidR="00446A63" w:rsidRPr="00576054">
        <w:rPr>
          <w:rFonts w:eastAsia="Times New Roman" w:cs="Times New Roman"/>
          <w:szCs w:val="20"/>
        </w:rPr>
        <w:t xml:space="preserve"> </w:t>
      </w:r>
      <w:r w:rsidRPr="00576054">
        <w:rPr>
          <w:rFonts w:eastAsia="Times New Roman" w:cs="Times New Roman"/>
          <w:b/>
          <w:bCs/>
          <w:szCs w:val="20"/>
        </w:rPr>
        <w:t>to check and see if it matches the magical weight we want</w:t>
      </w:r>
      <w:r w:rsidRPr="00576054">
        <w:rPr>
          <w:rFonts w:eastAsia="Times New Roman" w:cs="Times New Roman"/>
          <w:szCs w:val="20"/>
        </w:rPr>
        <w:t>, in order to know if it should be printed or not. Checking can be done using a standard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if</w:t>
      </w:r>
      <w:r w:rsidR="00446A63" w:rsidRPr="00576054">
        <w:rPr>
          <w:rFonts w:eastAsia="Times New Roman" w:cs="Times New Roman"/>
          <w:noProof/>
          <w:szCs w:val="20"/>
        </w:rPr>
        <w:t xml:space="preserve"> </w:t>
      </w:r>
      <w:r w:rsidRPr="00576054">
        <w:rPr>
          <w:rFonts w:eastAsia="Times New Roman" w:cs="Times New Roman"/>
          <w:szCs w:val="20"/>
        </w:rPr>
        <w:t>block, taking care to print the date in the correct format.</w:t>
      </w:r>
    </w:p>
    <w:p w14:paraId="70113325"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CCA0BEE" wp14:editId="67D1E9E0">
            <wp:extent cx="2654300" cy="887756"/>
            <wp:effectExtent l="0" t="0" r="0" b="7620"/>
            <wp:docPr id="531" name="Picture 531" descr="https://csharp-book.softuni.or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org/assets/chapter-9-images/02.Magic-dates-06.pn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667576" cy="892196"/>
                    </a:xfrm>
                    <a:prstGeom prst="rect">
                      <a:avLst/>
                    </a:prstGeom>
                    <a:noFill/>
                    <a:ln>
                      <a:noFill/>
                    </a:ln>
                  </pic:spPr>
                </pic:pic>
              </a:graphicData>
            </a:graphic>
          </wp:inline>
        </w:drawing>
      </w:r>
    </w:p>
    <w:p w14:paraId="5EE3F2F3" w14:textId="77777777" w:rsidR="00DE42B0" w:rsidRPr="00576054" w:rsidRDefault="00DE42B0" w:rsidP="00F301CB">
      <w:pPr>
        <w:rPr>
          <w:rFonts w:eastAsia="Times New Roman" w:cs="Times New Roman"/>
          <w:szCs w:val="20"/>
        </w:rPr>
      </w:pPr>
      <w:r w:rsidRPr="00576054">
        <w:rPr>
          <w:rFonts w:eastAsia="Times New Roman" w:cs="Times New Roman"/>
          <w:szCs w:val="20"/>
        </w:rPr>
        <w:t>To print the dates, we have two options:</w:t>
      </w:r>
    </w:p>
    <w:p w14:paraId="69EC2C51" w14:textId="113C56CF" w:rsidR="00DE42B0" w:rsidRPr="00576054" w:rsidRDefault="00DE42B0" w:rsidP="00FB0B6C">
      <w:pPr>
        <w:numPr>
          <w:ilvl w:val="0"/>
          <w:numId w:val="213"/>
        </w:numPr>
        <w:tabs>
          <w:tab w:val="clear" w:pos="720"/>
        </w:tabs>
        <w:ind w:left="510" w:hanging="227"/>
        <w:rPr>
          <w:rFonts w:eastAsia="Times New Roman" w:cs="Times New Roman"/>
          <w:szCs w:val="20"/>
        </w:rPr>
      </w:pPr>
      <w:r w:rsidRPr="00576054">
        <w:rPr>
          <w:rFonts w:eastAsia="Times New Roman" w:cs="Times New Roman"/>
          <w:szCs w:val="20"/>
        </w:rPr>
        <w:t xml:space="preserve">The first way is to use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.ToString(…)</w:t>
      </w:r>
      <w:r w:rsidR="00446A63" w:rsidRPr="00576054">
        <w:rPr>
          <w:rFonts w:eastAsia="Times New Roman" w:cs="Times New Roman"/>
          <w:noProof/>
          <w:szCs w:val="20"/>
        </w:rPr>
        <w:t xml:space="preserve"> </w:t>
      </w:r>
      <w:r w:rsidRPr="00576054">
        <w:rPr>
          <w:rFonts w:eastAsia="Times New Roman" w:cs="Times New Roman"/>
          <w:szCs w:val="20"/>
        </w:rPr>
        <w:t>method, where we can</w:t>
      </w:r>
      <w:r w:rsidR="00446A63" w:rsidRPr="00576054">
        <w:rPr>
          <w:rFonts w:eastAsia="Times New Roman" w:cs="Times New Roman"/>
          <w:szCs w:val="20"/>
        </w:rPr>
        <w:t xml:space="preserve"> </w:t>
      </w:r>
      <w:r w:rsidRPr="00576054">
        <w:rPr>
          <w:rFonts w:eastAsia="Times New Roman" w:cs="Times New Roman"/>
          <w:b/>
          <w:bCs/>
          <w:szCs w:val="20"/>
        </w:rPr>
        <w:t>submit the date format</w:t>
      </w:r>
      <w:r w:rsidRPr="00576054">
        <w:rPr>
          <w:rFonts w:eastAsia="Times New Roman" w:cs="Times New Roman"/>
          <w:szCs w:val="20"/>
        </w:rPr>
        <w:t>, i.e. whether the days will be printed with a leading zero or not, whether the months will be printed with leading zeros or not, in words or digits, with a short or full name, etc.</w:t>
      </w:r>
    </w:p>
    <w:p w14:paraId="246D09A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0CCC47C9" wp14:editId="4BC79EAE">
            <wp:extent cx="5067300" cy="215814"/>
            <wp:effectExtent l="0" t="0" r="0" b="0"/>
            <wp:docPr id="532" name="Picture 532" descr="https://csharp-book.softuni.or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org/assets/chapter-9-images/02.Magic-dates-07.pn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5270684" cy="224476"/>
                    </a:xfrm>
                    <a:prstGeom prst="rect">
                      <a:avLst/>
                    </a:prstGeom>
                    <a:noFill/>
                    <a:ln>
                      <a:noFill/>
                    </a:ln>
                  </pic:spPr>
                </pic:pic>
              </a:graphicData>
            </a:graphic>
          </wp:inline>
        </w:drawing>
      </w:r>
    </w:p>
    <w:p w14:paraId="0618FB0E" w14:textId="03467FBC" w:rsidR="00DE42B0" w:rsidRPr="00576054" w:rsidRDefault="00DE42B0" w:rsidP="00FB0B6C">
      <w:pPr>
        <w:numPr>
          <w:ilvl w:val="0"/>
          <w:numId w:val="214"/>
        </w:numPr>
        <w:tabs>
          <w:tab w:val="clear" w:pos="720"/>
        </w:tabs>
        <w:ind w:left="510" w:hanging="227"/>
        <w:rPr>
          <w:rFonts w:eastAsia="Times New Roman" w:cs="Times New Roman"/>
          <w:szCs w:val="20"/>
        </w:rPr>
      </w:pPr>
      <w:r w:rsidRPr="00576054">
        <w:rPr>
          <w:rFonts w:eastAsia="Times New Roman" w:cs="Times New Roman"/>
          <w:szCs w:val="20"/>
        </w:rPr>
        <w:t>The second option is to take the individual components of the date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Day</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Month</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Year</w:t>
      </w:r>
      <w:r w:rsidR="00446A63" w:rsidRPr="00576054">
        <w:rPr>
          <w:rFonts w:eastAsia="Times New Roman" w:cs="Times New Roman"/>
          <w:noProof/>
          <w:szCs w:val="20"/>
        </w:rPr>
        <w:t xml:space="preserve"> </w:t>
      </w:r>
      <w:r w:rsidRPr="00576054">
        <w:rPr>
          <w:rFonts w:eastAsia="Times New Roman" w:cs="Times New Roman"/>
          <w:szCs w:val="20"/>
        </w:rPr>
        <w:t>as we did when calculating, and to form the output by</w:t>
      </w:r>
      <w:r w:rsidR="00446A63" w:rsidRPr="00576054">
        <w:rPr>
          <w:rFonts w:eastAsia="Times New Roman" w:cs="Times New Roman"/>
          <w:szCs w:val="20"/>
        </w:rPr>
        <w:t xml:space="preserve"> </w:t>
      </w:r>
      <w:r w:rsidRPr="00576054">
        <w:rPr>
          <w:rFonts w:eastAsia="Times New Roman" w:cs="Times New Roman"/>
          <w:b/>
          <w:bCs/>
          <w:szCs w:val="20"/>
        </w:rPr>
        <w:t>formatting string</w:t>
      </w:r>
      <w:r w:rsidRPr="00576054">
        <w:rPr>
          <w:rFonts w:eastAsia="Times New Roman" w:cs="Times New Roman"/>
          <w:szCs w:val="20"/>
        </w:rPr>
        <w:t>.</w:t>
      </w:r>
    </w:p>
    <w:p w14:paraId="07640D53"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D94412F" wp14:editId="598B136C">
            <wp:extent cx="4756150" cy="201829"/>
            <wp:effectExtent l="0" t="0" r="0" b="8255"/>
            <wp:docPr id="533" name="Picture 533" descr="https://csharp-book.softuni.org/assets/chapter-9-images/02.Magic-date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org/assets/chapter-9-images/02.Magic-dates-08.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5015725" cy="212844"/>
                    </a:xfrm>
                    <a:prstGeom prst="rect">
                      <a:avLst/>
                    </a:prstGeom>
                    <a:noFill/>
                    <a:ln>
                      <a:noFill/>
                    </a:ln>
                  </pic:spPr>
                </pic:pic>
              </a:graphicData>
            </a:graphic>
          </wp:inline>
        </w:drawing>
      </w:r>
    </w:p>
    <w:p w14:paraId="245FD656" w14:textId="77777777" w:rsidR="00DE42B0" w:rsidRPr="00576054" w:rsidRDefault="00DE42B0" w:rsidP="00F301CB">
      <w:pPr>
        <w:rPr>
          <w:rFonts w:eastAsia="Times New Roman" w:cs="Times New Roman"/>
          <w:szCs w:val="20"/>
        </w:rPr>
      </w:pPr>
      <w:r w:rsidRPr="000734B0">
        <w:rPr>
          <w:rFonts w:eastAsia="Times New Roman" w:cs="Times New Roman"/>
          <w:b/>
          <w:bCs/>
          <w:szCs w:val="20"/>
        </w:rPr>
        <w:lastRenderedPageBreak/>
        <w:t>Caution</w:t>
      </w:r>
      <w:r w:rsidRPr="00576054">
        <w:rPr>
          <w:rFonts w:eastAsia="Times New Roman" w:cs="Times New Roman"/>
          <w:szCs w:val="20"/>
        </w:rPr>
        <w:t>: as we go through the dates from the start year to the end one, they will always be arranged in ascending order as per the description.</w:t>
      </w:r>
    </w:p>
    <w:p w14:paraId="0BAE6907" w14:textId="5229081F" w:rsidR="00DE42B0" w:rsidRPr="00576054" w:rsidRDefault="00DE42B0" w:rsidP="00F301CB">
      <w:pPr>
        <w:rPr>
          <w:rFonts w:eastAsia="Times New Roman" w:cs="Times New Roman"/>
          <w:szCs w:val="20"/>
        </w:rPr>
      </w:pPr>
      <w:r w:rsidRPr="00576054">
        <w:rPr>
          <w:rFonts w:eastAsia="Times New Roman" w:cs="Times New Roman"/>
          <w:szCs w:val="20"/>
        </w:rPr>
        <w:t>Finally, if we have not found a date that is eligible, we will have 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false</w:t>
      </w:r>
      <w:r w:rsidR="00446A63" w:rsidRPr="00576054">
        <w:rPr>
          <w:rFonts w:eastAsia="Times New Roman" w:cs="Times New Roman"/>
          <w:noProof/>
          <w:szCs w:val="20"/>
        </w:rPr>
        <w:t xml:space="preserve"> </w:t>
      </w:r>
      <w:r w:rsidRPr="00576054">
        <w:rPr>
          <w:rFonts w:eastAsia="Times New Roman" w:cs="Times New Roman"/>
          <w:szCs w:val="20"/>
        </w:rPr>
        <w:t>value in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found</w:t>
      </w:r>
      <w:r w:rsidR="00446A63" w:rsidRPr="00576054">
        <w:rPr>
          <w:rFonts w:eastAsia="Times New Roman" w:cs="Times New Roman"/>
          <w:noProof/>
          <w:szCs w:val="20"/>
        </w:rPr>
        <w:t xml:space="preserve"> </w:t>
      </w:r>
      <w:r w:rsidRPr="00576054">
        <w:rPr>
          <w:rFonts w:eastAsia="Times New Roman" w:cs="Times New Roman"/>
          <w:szCs w:val="20"/>
        </w:rPr>
        <w:t>variable and we will be able to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w:t>
      </w:r>
    </w:p>
    <w:p w14:paraId="3CFFE57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21FBFBCD" wp14:editId="6AF98B1C">
            <wp:extent cx="2089150" cy="687339"/>
            <wp:effectExtent l="0" t="0" r="6350" b="0"/>
            <wp:docPr id="534" name="Picture 534" descr="https://csharp-book.softuni.org/assets/chapter-9-images/02.Magic-date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org/assets/chapter-9-images/02.Magic-dates-09.pn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107795" cy="693473"/>
                    </a:xfrm>
                    <a:prstGeom prst="rect">
                      <a:avLst/>
                    </a:prstGeom>
                    <a:noFill/>
                    <a:ln>
                      <a:noFill/>
                    </a:ln>
                  </pic:spPr>
                </pic:pic>
              </a:graphicData>
            </a:graphic>
          </wp:inline>
        </w:drawing>
      </w:r>
    </w:p>
    <w:p w14:paraId="401301B6" w14:textId="77777777" w:rsidR="00DE42B0" w:rsidRPr="00B047FC" w:rsidRDefault="00DE42B0" w:rsidP="00C827BA">
      <w:pPr>
        <w:pStyle w:val="Heading3"/>
      </w:pPr>
      <w:r w:rsidRPr="00B047FC">
        <w:t>Testing in the Judge System</w:t>
      </w:r>
    </w:p>
    <w:p w14:paraId="34358A25" w14:textId="06954981" w:rsidR="00DE42B0" w:rsidRPr="00576054" w:rsidRDefault="00DE42B0" w:rsidP="00570D27">
      <w:pPr>
        <w:rPr>
          <w:rFonts w:eastAsia="Times New Roman" w:cs="Times New Roman"/>
          <w:szCs w:val="20"/>
        </w:rPr>
      </w:pPr>
      <w:r w:rsidRPr="00576054">
        <w:rPr>
          <w:rFonts w:eastAsia="Times New Roman" w:cs="Times New Roman"/>
          <w:szCs w:val="20"/>
        </w:rPr>
        <w:t>Test your solution here:</w:t>
      </w:r>
      <w:r w:rsidR="00446A63" w:rsidRPr="00576054">
        <w:rPr>
          <w:rFonts w:eastAsia="Times New Roman" w:cs="Times New Roman"/>
          <w:szCs w:val="20"/>
        </w:rPr>
        <w:t xml:space="preserve"> </w:t>
      </w:r>
      <w:hyperlink r:id="rId942" w:anchor="1" w:tgtFrame="_blank" w:history="1">
        <w:r w:rsidRPr="00576054">
          <w:rPr>
            <w:rStyle w:val="Hyperlink"/>
            <w:rFonts w:eastAsia="Times New Roman" w:cs="Times New Roman"/>
            <w:szCs w:val="20"/>
          </w:rPr>
          <w:t>https://judge.softuni.org/Contests/Practice/Index/518#1</w:t>
        </w:r>
      </w:hyperlink>
      <w:r w:rsidRPr="00576054">
        <w:rPr>
          <w:rFonts w:eastAsia="Times New Roman" w:cs="Times New Roman"/>
          <w:szCs w:val="20"/>
        </w:rPr>
        <w:t>.</w:t>
      </w:r>
    </w:p>
    <w:p w14:paraId="05017DEB" w14:textId="77777777" w:rsidR="00DE42B0" w:rsidRPr="00B047FC" w:rsidRDefault="00DE42B0" w:rsidP="00C827BA">
      <w:pPr>
        <w:pStyle w:val="Heading2"/>
      </w:pPr>
      <w:bookmarkStart w:id="179" w:name="_Toc17796211"/>
      <w:r w:rsidRPr="00B047FC">
        <w:t>Problem: Five Special Letters</w:t>
      </w:r>
      <w:bookmarkEnd w:id="179"/>
    </w:p>
    <w:p w14:paraId="633E3812" w14:textId="789708DA" w:rsidR="00DE42B0" w:rsidRPr="00576054" w:rsidRDefault="00DE42B0" w:rsidP="00F301CB">
      <w:pPr>
        <w:rPr>
          <w:rFonts w:eastAsia="Times New Roman" w:cs="Times New Roman"/>
          <w:szCs w:val="20"/>
        </w:rPr>
      </w:pPr>
      <w:r w:rsidRPr="00576054">
        <w:rPr>
          <w:rFonts w:eastAsia="Times New Roman" w:cs="Times New Roman"/>
          <w:szCs w:val="20"/>
        </w:rPr>
        <w:t>Two numbers are given:</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 Write a program that</w:t>
      </w:r>
      <w:r w:rsidR="00446A63" w:rsidRPr="00576054">
        <w:rPr>
          <w:rFonts w:eastAsia="Times New Roman" w:cs="Times New Roman"/>
          <w:szCs w:val="20"/>
        </w:rPr>
        <w:t xml:space="preserve"> </w:t>
      </w:r>
      <w:r w:rsidRPr="00576054">
        <w:rPr>
          <w:rFonts w:eastAsia="Times New Roman" w:cs="Times New Roman"/>
          <w:b/>
          <w:bCs/>
          <w:szCs w:val="20"/>
        </w:rPr>
        <w:t>generates all combinations of 5 letters</w:t>
      </w:r>
      <w:r w:rsidRPr="00576054">
        <w:rPr>
          <w:rFonts w:eastAsia="Times New Roman" w:cs="Times New Roman"/>
          <w:szCs w:val="20"/>
        </w:rPr>
        <w:t>, each among the sets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{'a', 'b', 'c', 'd', 'e'}</w:t>
      </w:r>
      <w:r w:rsidR="00446A63" w:rsidRPr="00576054">
        <w:rPr>
          <w:rFonts w:eastAsia="Times New Roman" w:cs="Times New Roman"/>
          <w:noProof/>
          <w:szCs w:val="20"/>
        </w:rPr>
        <w:t xml:space="preserve"> </w:t>
      </w:r>
      <w:r w:rsidRPr="00576054">
        <w:rPr>
          <w:rFonts w:eastAsia="Times New Roman" w:cs="Times New Roman"/>
          <w:szCs w:val="20"/>
        </w:rPr>
        <w:t>so that the weight of these 5 letters is a number in the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[start … end</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 inclusive. Print them in alphabetical order, in a single row, separated by a space.</w:t>
      </w:r>
      <w:r w:rsidR="000734B0">
        <w:rPr>
          <w:rFonts w:eastAsia="Times New Roman" w:cs="Times New Roman"/>
          <w:szCs w:val="20"/>
        </w:rPr>
        <w:t xml:space="preserve"> </w:t>
      </w:r>
      <w:r w:rsidRPr="00576054">
        <w:rPr>
          <w:rFonts w:eastAsia="Times New Roman" w:cs="Times New Roman"/>
          <w:b/>
          <w:bCs/>
          <w:szCs w:val="20"/>
        </w:rPr>
        <w:t xml:space="preserve">The weight of </w:t>
      </w:r>
      <w:r w:rsidR="000734B0">
        <w:rPr>
          <w:rFonts w:eastAsia="Times New Roman" w:cs="Times New Roman"/>
          <w:b/>
          <w:bCs/>
          <w:szCs w:val="20"/>
        </w:rPr>
        <w:t>the</w:t>
      </w:r>
      <w:r w:rsidRPr="00576054">
        <w:rPr>
          <w:rFonts w:eastAsia="Times New Roman" w:cs="Times New Roman"/>
          <w:b/>
          <w:bCs/>
          <w:szCs w:val="20"/>
        </w:rPr>
        <w:t xml:space="preserve"> letter</w:t>
      </w:r>
      <w:r w:rsidR="000734B0">
        <w:rPr>
          <w:rFonts w:eastAsia="Times New Roman" w:cs="Times New Roman"/>
          <w:b/>
          <w:bCs/>
          <w:szCs w:val="20"/>
        </w:rPr>
        <w:t>s</w:t>
      </w:r>
      <w:r w:rsidR="00446A63" w:rsidRPr="00576054">
        <w:rPr>
          <w:rFonts w:eastAsia="Times New Roman" w:cs="Times New Roman"/>
          <w:szCs w:val="20"/>
        </w:rPr>
        <w:t xml:space="preserve"> </w:t>
      </w:r>
      <w:r w:rsidRPr="00576054">
        <w:rPr>
          <w:rFonts w:eastAsia="Times New Roman" w:cs="Times New Roman"/>
          <w:szCs w:val="20"/>
        </w:rPr>
        <w:t>is calculated as follows:</w:t>
      </w:r>
    </w:p>
    <w:p w14:paraId="64F9F6A9"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'a'</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5</w:t>
      </w:r>
      <w:r w:rsidRPr="00576054">
        <w:rPr>
          <w:rFonts w:ascii="Consolas" w:eastAsia="Times New Roman" w:hAnsi="Consolas" w:cs="Courier New"/>
          <w:noProof/>
          <w:szCs w:val="20"/>
          <w:bdr w:val="none" w:sz="0" w:space="0" w:color="auto" w:frame="1"/>
        </w:rPr>
        <w:t>;</w:t>
      </w:r>
    </w:p>
    <w:p w14:paraId="64788F5A"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'b'</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-12</w:t>
      </w:r>
      <w:r w:rsidRPr="00576054">
        <w:rPr>
          <w:rFonts w:ascii="Consolas" w:eastAsia="Times New Roman" w:hAnsi="Consolas" w:cs="Courier New"/>
          <w:noProof/>
          <w:szCs w:val="20"/>
          <w:bdr w:val="none" w:sz="0" w:space="0" w:color="auto" w:frame="1"/>
        </w:rPr>
        <w:t>;</w:t>
      </w:r>
    </w:p>
    <w:p w14:paraId="0020675C"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'c'</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47</w:t>
      </w:r>
      <w:r w:rsidRPr="00576054">
        <w:rPr>
          <w:rFonts w:ascii="Consolas" w:eastAsia="Times New Roman" w:hAnsi="Consolas" w:cs="Courier New"/>
          <w:noProof/>
          <w:szCs w:val="20"/>
          <w:bdr w:val="none" w:sz="0" w:space="0" w:color="auto" w:frame="1"/>
        </w:rPr>
        <w:t>;</w:t>
      </w:r>
    </w:p>
    <w:p w14:paraId="7629EAF7"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'd'</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7</w:t>
      </w:r>
      <w:r w:rsidRPr="00576054">
        <w:rPr>
          <w:rFonts w:ascii="Consolas" w:eastAsia="Times New Roman" w:hAnsi="Consolas" w:cs="Courier New"/>
          <w:noProof/>
          <w:szCs w:val="20"/>
          <w:bdr w:val="none" w:sz="0" w:space="0" w:color="auto" w:frame="1"/>
        </w:rPr>
        <w:t>;</w:t>
      </w:r>
    </w:p>
    <w:p w14:paraId="41280EED"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weight(</w:t>
      </w:r>
      <w:r w:rsidRPr="00576054">
        <w:rPr>
          <w:rFonts w:ascii="Consolas" w:eastAsia="Times New Roman" w:hAnsi="Consolas" w:cs="Courier New"/>
          <w:noProof/>
          <w:color w:val="718C00"/>
          <w:szCs w:val="20"/>
          <w:bdr w:val="none" w:sz="0" w:space="0" w:color="auto" w:frame="1"/>
        </w:rPr>
        <w:t>'e'</w:t>
      </w:r>
      <w:r w:rsidRPr="00576054">
        <w:rPr>
          <w:rFonts w:ascii="Consolas" w:eastAsia="Times New Roman" w:hAnsi="Consolas" w:cs="Courier New"/>
          <w:noProof/>
          <w:szCs w:val="20"/>
          <w:bdr w:val="none" w:sz="0" w:space="0" w:color="auto" w:frame="1"/>
        </w:rPr>
        <w:t xml:space="preserve">) = </w:t>
      </w:r>
      <w:r w:rsidRPr="00576054">
        <w:rPr>
          <w:rFonts w:ascii="Consolas" w:eastAsia="Times New Roman" w:hAnsi="Consolas" w:cs="Courier New"/>
          <w:noProof/>
          <w:color w:val="F5871F"/>
          <w:szCs w:val="20"/>
          <w:bdr w:val="none" w:sz="0" w:space="0" w:color="auto" w:frame="1"/>
        </w:rPr>
        <w:t>-32</w:t>
      </w:r>
      <w:r w:rsidRPr="00576054">
        <w:rPr>
          <w:rFonts w:ascii="Consolas" w:eastAsia="Times New Roman" w:hAnsi="Consolas" w:cs="Courier New"/>
          <w:noProof/>
          <w:szCs w:val="20"/>
          <w:bdr w:val="none" w:sz="0" w:space="0" w:color="auto" w:frame="1"/>
        </w:rPr>
        <w:t>;</w:t>
      </w:r>
    </w:p>
    <w:p w14:paraId="38D17270" w14:textId="20475533" w:rsidR="00DE42B0" w:rsidRPr="00576054" w:rsidRDefault="00DE42B0" w:rsidP="00F301CB">
      <w:pPr>
        <w:rPr>
          <w:rFonts w:eastAsia="Times New Roman" w:cs="Times New Roman"/>
          <w:szCs w:val="20"/>
        </w:rPr>
      </w:pPr>
      <w:r w:rsidRPr="00576054">
        <w:rPr>
          <w:rFonts w:eastAsia="Times New Roman" w:cs="Times New Roman"/>
          <w:b/>
          <w:bCs/>
          <w:szCs w:val="20"/>
        </w:rPr>
        <w:t>The weight of the sequence</w:t>
      </w:r>
      <w:r w:rsidR="00446A63" w:rsidRPr="00576054">
        <w:rPr>
          <w:rFonts w:eastAsia="Times New Roman" w:cs="Times New Roman"/>
          <w:szCs w:val="20"/>
        </w:rPr>
        <w:t xml:space="preserve"> </w:t>
      </w:r>
      <w:r w:rsidRPr="00576054">
        <w:rPr>
          <w:rFonts w:eastAsia="Times New Roman" w:cs="Times New Roman"/>
          <w:szCs w:val="20"/>
        </w:rPr>
        <w:t>of the letters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c1, c2, …, cn</w:t>
      </w:r>
      <w:r w:rsidR="00446A63" w:rsidRPr="00576054">
        <w:rPr>
          <w:rFonts w:eastAsia="Times New Roman" w:cs="Times New Roman"/>
          <w:noProof/>
          <w:szCs w:val="20"/>
        </w:rPr>
        <w:t xml:space="preserve"> </w:t>
      </w:r>
      <w:r w:rsidRPr="00576054">
        <w:rPr>
          <w:rFonts w:eastAsia="Times New Roman" w:cs="Times New Roman"/>
          <w:szCs w:val="20"/>
        </w:rPr>
        <w:t xml:space="preserve">is calculated by removing all the letters that are repeated </w:t>
      </w:r>
      <w:r w:rsidRPr="00576054">
        <w:rPr>
          <w:rFonts w:eastAsia="Times New Roman" w:cs="Times New Roman"/>
          <w:noProof/>
          <w:szCs w:val="20"/>
        </w:rPr>
        <w:t>(</w:t>
      </w:r>
      <w:r w:rsidRPr="00576054">
        <w:rPr>
          <w:rFonts w:eastAsia="Times New Roman" w:cs="Times New Roman"/>
          <w:szCs w:val="20"/>
        </w:rPr>
        <w:t>from right to left</w:t>
      </w:r>
      <w:r w:rsidRPr="00576054">
        <w:rPr>
          <w:rFonts w:eastAsia="Times New Roman" w:cs="Times New Roman"/>
          <w:noProof/>
          <w:szCs w:val="20"/>
        </w:rPr>
        <w:t xml:space="preserve">) </w:t>
      </w:r>
      <w:r w:rsidRPr="00576054">
        <w:rPr>
          <w:rFonts w:eastAsia="Times New Roman" w:cs="Times New Roman"/>
          <w:szCs w:val="20"/>
        </w:rPr>
        <w:t>and then calculating the formula:</w:t>
      </w:r>
    </w:p>
    <w:p w14:paraId="56201272" w14:textId="77777777" w:rsidR="00DE42B0" w:rsidRPr="00576054"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576054">
        <w:rPr>
          <w:rFonts w:ascii="Consolas" w:eastAsia="Times New Roman" w:hAnsi="Consolas" w:cs="Courier New"/>
          <w:noProof/>
          <w:szCs w:val="20"/>
          <w:bdr w:val="none" w:sz="0" w:space="0" w:color="auto" w:frame="1"/>
        </w:rPr>
        <w:t xml:space="preserve">weight(c1c2…cn) = </w:t>
      </w:r>
      <w:r w:rsidRPr="00576054">
        <w:rPr>
          <w:rFonts w:ascii="Consolas" w:eastAsia="Times New Roman" w:hAnsi="Consolas" w:cs="Courier New"/>
          <w:noProof/>
          <w:color w:val="F5871F"/>
          <w:szCs w:val="20"/>
          <w:bdr w:val="none" w:sz="0" w:space="0" w:color="auto" w:frame="1"/>
        </w:rPr>
        <w:t>1</w:t>
      </w:r>
      <w:r w:rsidRPr="00576054">
        <w:rPr>
          <w:rFonts w:ascii="Consolas" w:eastAsia="Times New Roman" w:hAnsi="Consolas" w:cs="Courier New"/>
          <w:noProof/>
          <w:szCs w:val="20"/>
          <w:bdr w:val="none" w:sz="0" w:space="0" w:color="auto" w:frame="1"/>
        </w:rPr>
        <w:t xml:space="preserve"> * weight(c1) + </w:t>
      </w:r>
      <w:r w:rsidRPr="00576054">
        <w:rPr>
          <w:rFonts w:ascii="Consolas" w:eastAsia="Times New Roman" w:hAnsi="Consolas" w:cs="Courier New"/>
          <w:noProof/>
          <w:color w:val="F5871F"/>
          <w:szCs w:val="20"/>
          <w:bdr w:val="none" w:sz="0" w:space="0" w:color="auto" w:frame="1"/>
        </w:rPr>
        <w:t>2</w:t>
      </w:r>
      <w:r w:rsidRPr="00576054">
        <w:rPr>
          <w:rFonts w:ascii="Consolas" w:eastAsia="Times New Roman" w:hAnsi="Consolas" w:cs="Courier New"/>
          <w:noProof/>
          <w:szCs w:val="20"/>
          <w:bdr w:val="none" w:sz="0" w:space="0" w:color="auto" w:frame="1"/>
        </w:rPr>
        <w:t xml:space="preserve"> * weight(c2) + … + n * weight(cn)</w:t>
      </w:r>
    </w:p>
    <w:p w14:paraId="29913474" w14:textId="77777777" w:rsidR="002216F2" w:rsidRPr="00576054" w:rsidRDefault="00DE42B0" w:rsidP="00F301CB">
      <w:pPr>
        <w:rPr>
          <w:rFonts w:eastAsia="Times New Roman" w:cs="Times New Roman"/>
          <w:szCs w:val="20"/>
        </w:rPr>
      </w:pPr>
      <w:r w:rsidRPr="00576054">
        <w:rPr>
          <w:rFonts w:eastAsia="Times New Roman" w:cs="Times New Roman"/>
          <w:b/>
          <w:bCs/>
          <w:szCs w:val="20"/>
        </w:rPr>
        <w:t>For example</w:t>
      </w:r>
      <w:r w:rsidRPr="00576054">
        <w:rPr>
          <w:rFonts w:eastAsia="Times New Roman" w:cs="Times New Roman"/>
          <w:szCs w:val="20"/>
        </w:rPr>
        <w:t>, the weight of</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bcddc</w:t>
      </w:r>
      <w:r w:rsidR="00446A63" w:rsidRPr="00576054">
        <w:rPr>
          <w:rFonts w:eastAsia="Times New Roman" w:cs="Times New Roman"/>
          <w:noProof/>
          <w:szCs w:val="20"/>
        </w:rPr>
        <w:t xml:space="preserve"> </w:t>
      </w:r>
      <w:r w:rsidRPr="00576054">
        <w:rPr>
          <w:rFonts w:eastAsia="Times New Roman" w:cs="Times New Roman"/>
          <w:szCs w:val="20"/>
        </w:rPr>
        <w:t>is calculated as follows:</w:t>
      </w:r>
      <w:r w:rsidR="002216F2" w:rsidRPr="00576054">
        <w:rPr>
          <w:rFonts w:eastAsia="Times New Roman" w:cs="Times New Roman"/>
          <w:szCs w:val="20"/>
        </w:rPr>
        <w:t xml:space="preserve"> </w:t>
      </w:r>
    </w:p>
    <w:p w14:paraId="21B1BB3C" w14:textId="3BE4EBDB" w:rsidR="00DE42B0" w:rsidRPr="00576054" w:rsidRDefault="00DE42B0" w:rsidP="00F301CB">
      <w:pPr>
        <w:rPr>
          <w:rFonts w:eastAsia="Times New Roman" w:cs="Times New Roman"/>
          <w:szCs w:val="20"/>
        </w:rPr>
      </w:pPr>
      <w:r w:rsidRPr="00576054">
        <w:rPr>
          <w:rFonts w:eastAsia="Times New Roman" w:cs="Times New Roman"/>
          <w:szCs w:val="20"/>
        </w:rPr>
        <w:t>First</w:t>
      </w:r>
      <w:r w:rsidR="00FE07F0" w:rsidRPr="00576054">
        <w:rPr>
          <w:rFonts w:eastAsia="Times New Roman" w:cs="Times New Roman"/>
          <w:szCs w:val="20"/>
        </w:rPr>
        <w:t>,</w:t>
      </w:r>
      <w:r w:rsidR="00446A63" w:rsidRPr="00576054">
        <w:rPr>
          <w:rFonts w:eastAsia="Times New Roman" w:cs="Times New Roman"/>
          <w:szCs w:val="20"/>
        </w:rPr>
        <w:t xml:space="preserve"> </w:t>
      </w:r>
      <w:r w:rsidRPr="00576054">
        <w:rPr>
          <w:rFonts w:eastAsia="Times New Roman" w:cs="Times New Roman"/>
          <w:b/>
          <w:bCs/>
          <w:szCs w:val="20"/>
        </w:rPr>
        <w:t>we remove the repeating letters</w:t>
      </w:r>
      <w:r w:rsidR="00446A63" w:rsidRPr="00576054">
        <w:rPr>
          <w:rFonts w:eastAsia="Times New Roman" w:cs="Times New Roman"/>
          <w:szCs w:val="20"/>
        </w:rPr>
        <w:t xml:space="preserve"> </w:t>
      </w:r>
      <w:r w:rsidRPr="00576054">
        <w:rPr>
          <w:rFonts w:eastAsia="Times New Roman" w:cs="Times New Roman"/>
          <w:szCs w:val="20"/>
        </w:rPr>
        <w:t>and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bcd</w:t>
      </w:r>
      <w:r w:rsidRPr="00576054">
        <w:rPr>
          <w:rFonts w:eastAsia="Times New Roman" w:cs="Times New Roman"/>
          <w:szCs w:val="20"/>
        </w:rPr>
        <w:t>. Then we apply the formula:</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 * weight('b') + 2 * weight('c') + 3 * weight('d') = 1 * (-12) + 2 * 47 + 3 * 7 = 103</w:t>
      </w:r>
      <w:r w:rsidRPr="00576054">
        <w:rPr>
          <w:rFonts w:eastAsia="Times New Roman" w:cs="Times New Roman"/>
          <w:szCs w:val="20"/>
        </w:rPr>
        <w:t>.</w:t>
      </w:r>
    </w:p>
    <w:p w14:paraId="3A68B242" w14:textId="70EB18D7" w:rsidR="00DE42B0" w:rsidRPr="00576054" w:rsidRDefault="00DE42B0" w:rsidP="00F301CB">
      <w:pPr>
        <w:rPr>
          <w:rFonts w:eastAsia="Times New Roman" w:cs="Times New Roman"/>
          <w:szCs w:val="20"/>
        </w:rPr>
      </w:pPr>
      <w:r w:rsidRPr="00576054">
        <w:rPr>
          <w:rFonts w:eastAsia="Times New Roman" w:cs="Times New Roman"/>
          <w:b/>
          <w:bCs/>
          <w:szCs w:val="20"/>
        </w:rPr>
        <w:t>Another example</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noProof/>
          <w:szCs w:val="20"/>
          <w:bdr w:val="none" w:sz="0" w:space="0" w:color="auto" w:frame="1"/>
          <w:shd w:val="clear" w:color="auto" w:fill="F7F7F7"/>
        </w:rPr>
        <w:t>weight("cadae") = weight("cade") = 1 * 47 + 2 * 5 + 3 * 7 + 4 * (-32) = -50</w:t>
      </w:r>
      <w:r w:rsidRPr="00576054">
        <w:rPr>
          <w:rFonts w:eastAsia="Times New Roman" w:cs="Times New Roman"/>
          <w:szCs w:val="20"/>
        </w:rPr>
        <w:t>.</w:t>
      </w:r>
    </w:p>
    <w:p w14:paraId="5D8B5010" w14:textId="77777777" w:rsidR="00DE42B0" w:rsidRPr="00B047FC" w:rsidRDefault="00DE42B0" w:rsidP="00C827BA">
      <w:pPr>
        <w:pStyle w:val="Heading3"/>
      </w:pPr>
      <w:r w:rsidRPr="00B047FC">
        <w:t>Input Data</w:t>
      </w:r>
    </w:p>
    <w:p w14:paraId="448B5798" w14:textId="77777777" w:rsidR="00DE42B0" w:rsidRPr="00576054" w:rsidRDefault="00DE42B0" w:rsidP="00F301CB">
      <w:pPr>
        <w:rPr>
          <w:rFonts w:eastAsia="Times New Roman" w:cs="Times New Roman"/>
          <w:szCs w:val="20"/>
        </w:rPr>
      </w:pPr>
      <w:r w:rsidRPr="00576054">
        <w:rPr>
          <w:rFonts w:eastAsia="Times New Roman" w:cs="Times New Roman"/>
          <w:szCs w:val="20"/>
        </w:rPr>
        <w:t>The input data is read from the console. It consists of two numbers:</w:t>
      </w:r>
    </w:p>
    <w:p w14:paraId="30AC3DA2" w14:textId="0575ACB3"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start</w:t>
      </w:r>
      <w:r w:rsidRPr="00576054">
        <w:rPr>
          <w:rFonts w:eastAsia="Times New Roman" w:cs="Times New Roman"/>
          <w:szCs w:val="20"/>
        </w:rPr>
        <w:t>.</w:t>
      </w:r>
    </w:p>
    <w:p w14:paraId="5AC53A67" w14:textId="55CDE8DE" w:rsidR="00DE42B0" w:rsidRPr="00576054" w:rsidRDefault="00DE42B0" w:rsidP="00FB0B6C">
      <w:pPr>
        <w:numPr>
          <w:ilvl w:val="0"/>
          <w:numId w:val="215"/>
        </w:numPr>
        <w:tabs>
          <w:tab w:val="clear" w:pos="720"/>
        </w:tabs>
        <w:ind w:left="510" w:hanging="227"/>
        <w:jc w:val="left"/>
        <w:rPr>
          <w:rFonts w:eastAsia="Times New Roman" w:cs="Times New Roman"/>
          <w:szCs w:val="20"/>
        </w:rPr>
      </w:pPr>
      <w:r w:rsidRPr="00576054">
        <w:rPr>
          <w:rFonts w:eastAsia="Times New Roman" w:cs="Times New Roman"/>
          <w:szCs w:val="20"/>
        </w:rPr>
        <w:t>The number for</w:t>
      </w:r>
      <w:r w:rsidR="00446A63" w:rsidRPr="00576054">
        <w:rPr>
          <w:rFonts w:eastAsia="Times New Roman" w:cs="Times New Roman"/>
          <w:szCs w:val="20"/>
        </w:rPr>
        <w:t xml:space="preserve"> </w:t>
      </w:r>
      <w:r w:rsidRPr="00576054">
        <w:rPr>
          <w:rFonts w:eastAsia="Times New Roman" w:cs="Times New Roman"/>
          <w:b/>
          <w:bCs/>
          <w:szCs w:val="20"/>
        </w:rPr>
        <w:t>end</w:t>
      </w:r>
      <w:r w:rsidRPr="00576054">
        <w:rPr>
          <w:rFonts w:eastAsia="Times New Roman" w:cs="Times New Roman"/>
          <w:szCs w:val="20"/>
        </w:rPr>
        <w:t>.</w:t>
      </w:r>
    </w:p>
    <w:p w14:paraId="5B5E775B" w14:textId="77777777" w:rsidR="00DE42B0" w:rsidRPr="00576054" w:rsidRDefault="00DE42B0" w:rsidP="00F301CB">
      <w:pPr>
        <w:rPr>
          <w:rFonts w:eastAsia="Times New Roman" w:cs="Times New Roman"/>
          <w:szCs w:val="20"/>
        </w:rPr>
      </w:pPr>
      <w:r w:rsidRPr="00576054">
        <w:rPr>
          <w:rFonts w:eastAsia="Times New Roman" w:cs="Times New Roman"/>
          <w:szCs w:val="20"/>
        </w:rPr>
        <w:t>Input data will always be valid and will always be in the format described. No need to check.</w:t>
      </w:r>
    </w:p>
    <w:p w14:paraId="5215B427" w14:textId="77777777" w:rsidR="00DE42B0" w:rsidRPr="00B047FC" w:rsidRDefault="00DE42B0" w:rsidP="00C827BA">
      <w:pPr>
        <w:pStyle w:val="Heading3"/>
      </w:pPr>
      <w:r w:rsidRPr="00B047FC">
        <w:t>Output Data</w:t>
      </w:r>
    </w:p>
    <w:p w14:paraId="25AD0AB2" w14:textId="502D653A" w:rsidR="00DE42B0" w:rsidRPr="00576054" w:rsidRDefault="00DE42B0" w:rsidP="00F301CB">
      <w:pPr>
        <w:rPr>
          <w:rFonts w:eastAsia="Times New Roman" w:cs="Times New Roman"/>
          <w:szCs w:val="20"/>
        </w:rPr>
      </w:pPr>
      <w:r w:rsidRPr="00576054">
        <w:rPr>
          <w:rFonts w:eastAsia="Times New Roman" w:cs="Times New Roman"/>
          <w:szCs w:val="20"/>
        </w:rPr>
        <w:t>The result should be printed on the console as a sequence of strings,</w:t>
      </w:r>
      <w:r w:rsidR="00446A63" w:rsidRPr="00576054">
        <w:rPr>
          <w:rFonts w:eastAsia="Times New Roman" w:cs="Times New Roman"/>
          <w:szCs w:val="20"/>
        </w:rPr>
        <w:t xml:space="preserve"> </w:t>
      </w:r>
      <w:r w:rsidRPr="00576054">
        <w:rPr>
          <w:rFonts w:eastAsia="Times New Roman" w:cs="Times New Roman"/>
          <w:b/>
          <w:bCs/>
          <w:szCs w:val="20"/>
        </w:rPr>
        <w:t>arranged in alphabetical order</w:t>
      </w:r>
      <w:r w:rsidRPr="00576054">
        <w:rPr>
          <w:rFonts w:eastAsia="Times New Roman" w:cs="Times New Roman"/>
          <w:szCs w:val="20"/>
        </w:rPr>
        <w:t>. Each string must be separated from the next one by a single space. If the weight of any of the 5 letter strings does not exist within the specified range, print "</w:t>
      </w:r>
      <w:r w:rsidRPr="00576054">
        <w:rPr>
          <w:rFonts w:eastAsia="Times New Roman" w:cs="Times New Roman"/>
          <w:b/>
          <w:bCs/>
          <w:szCs w:val="20"/>
        </w:rPr>
        <w:t>No</w:t>
      </w:r>
      <w:r w:rsidRPr="00576054">
        <w:rPr>
          <w:rFonts w:eastAsia="Times New Roman" w:cs="Times New Roman"/>
          <w:szCs w:val="20"/>
        </w:rPr>
        <w:t>".</w:t>
      </w:r>
    </w:p>
    <w:p w14:paraId="7A800FEC" w14:textId="77777777" w:rsidR="00DE42B0" w:rsidRPr="00B047FC" w:rsidRDefault="00DE42B0" w:rsidP="00C827BA">
      <w:pPr>
        <w:pStyle w:val="Heading3"/>
      </w:pPr>
      <w:r w:rsidRPr="00B047FC">
        <w:lastRenderedPageBreak/>
        <w:t>Constraints</w:t>
      </w:r>
    </w:p>
    <w:p w14:paraId="1DEFD8F5" w14:textId="37A9C569"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Numbers for</w:t>
      </w:r>
      <w:r w:rsidR="00446A63" w:rsidRPr="00576054">
        <w:rPr>
          <w:rFonts w:eastAsia="Times New Roman" w:cs="Times New Roman"/>
          <w:szCs w:val="20"/>
        </w:rPr>
        <w:t xml:space="preserve"> </w:t>
      </w:r>
      <w:r w:rsidRPr="00576054">
        <w:rPr>
          <w:rFonts w:eastAsia="Times New Roman" w:cs="Times New Roman"/>
          <w:b/>
          <w:bCs/>
          <w:szCs w:val="20"/>
        </w:rPr>
        <w:t>start</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end</w:t>
      </w:r>
      <w:r w:rsidR="00446A63" w:rsidRPr="00576054">
        <w:rPr>
          <w:rFonts w:eastAsia="Times New Roman" w:cs="Times New Roman"/>
          <w:szCs w:val="20"/>
        </w:rPr>
        <w:t xml:space="preserve"> </w:t>
      </w:r>
      <w:r w:rsidRPr="00576054">
        <w:rPr>
          <w:rFonts w:eastAsia="Times New Roman" w:cs="Times New Roman"/>
          <w:szCs w:val="20"/>
        </w:rPr>
        <w:t>are integers in the range [</w:t>
      </w:r>
      <w:r w:rsidRPr="00576054">
        <w:rPr>
          <w:rFonts w:eastAsia="Times New Roman" w:cs="Times New Roman"/>
          <w:b/>
          <w:bCs/>
          <w:szCs w:val="20"/>
        </w:rPr>
        <w:t>-10000 … 10000</w:t>
      </w:r>
      <w:r w:rsidRPr="00576054">
        <w:rPr>
          <w:rFonts w:eastAsia="Times New Roman" w:cs="Times New Roman"/>
          <w:szCs w:val="20"/>
        </w:rPr>
        <w:t>].</w:t>
      </w:r>
    </w:p>
    <w:p w14:paraId="1562EB2D" w14:textId="77777777" w:rsidR="00DE42B0" w:rsidRPr="00576054"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Allowed program time: 0.25 seconds.</w:t>
      </w:r>
    </w:p>
    <w:p w14:paraId="0EE4CB5B" w14:textId="428A15FF" w:rsidR="00DE42B0" w:rsidRPr="00581B61" w:rsidRDefault="00DE42B0" w:rsidP="00FB0B6C">
      <w:pPr>
        <w:numPr>
          <w:ilvl w:val="0"/>
          <w:numId w:val="216"/>
        </w:numPr>
        <w:tabs>
          <w:tab w:val="clear" w:pos="720"/>
        </w:tabs>
        <w:ind w:left="510" w:hanging="227"/>
        <w:jc w:val="left"/>
        <w:rPr>
          <w:rFonts w:eastAsia="Times New Roman" w:cs="Times New Roman"/>
          <w:szCs w:val="20"/>
        </w:rPr>
      </w:pPr>
      <w:r w:rsidRPr="00576054">
        <w:rPr>
          <w:rFonts w:eastAsia="Times New Roman" w:cs="Times New Roman"/>
          <w:szCs w:val="20"/>
        </w:rPr>
        <w:t xml:space="preserve">Allowed memory: 16 </w:t>
      </w:r>
      <w:r w:rsidRPr="00576054">
        <w:rPr>
          <w:rFonts w:eastAsia="Times New Roman" w:cs="Times New Roman"/>
          <w:noProof/>
          <w:szCs w:val="20"/>
        </w:rPr>
        <w:t>MB</w:t>
      </w:r>
      <w:r w:rsidRPr="00576054">
        <w:rPr>
          <w:rFonts w:eastAsia="Times New Roman" w:cs="Times New Roman"/>
          <w:szCs w:val="20"/>
        </w:rPr>
        <w:t>.</w:t>
      </w:r>
    </w:p>
    <w:p w14:paraId="7A5A29C3" w14:textId="42D9CEE8" w:rsidR="00DE42B0" w:rsidRDefault="00DE42B0" w:rsidP="00C827BA">
      <w:pPr>
        <w:pStyle w:val="Heading3"/>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843"/>
        <w:gridCol w:w="1978"/>
        <w:gridCol w:w="2983"/>
        <w:gridCol w:w="441"/>
        <w:gridCol w:w="1191"/>
        <w:gridCol w:w="1203"/>
      </w:tblGrid>
      <w:tr w:rsidR="002216F2" w:rsidRPr="00576054" w14:paraId="544A0179" w14:textId="77777777" w:rsidTr="00A13E1F">
        <w:trPr>
          <w:trHeight w:val="240"/>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FF07CD" w14:textId="2349215B" w:rsidR="002216F2" w:rsidRPr="00576054" w:rsidRDefault="002216F2" w:rsidP="002216F2">
            <w:pPr>
              <w:spacing w:before="0" w:after="0"/>
              <w:ind w:left="-116" w:right="-198" w:hanging="9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97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DB0675" w14:textId="31CAAC11"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Output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939F2E" w14:textId="42ECC765"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Comments</w:t>
            </w:r>
          </w:p>
        </w:tc>
        <w:tc>
          <w:tcPr>
            <w:tcW w:w="441" w:type="dxa"/>
            <w:tcBorders>
              <w:right w:val="single" w:sz="4" w:space="0" w:color="DDDDDD"/>
            </w:tcBorders>
          </w:tcPr>
          <w:p w14:paraId="7B4E7808" w14:textId="77777777" w:rsidR="002216F2" w:rsidRPr="00576054" w:rsidRDefault="002216F2" w:rsidP="002216F2">
            <w:pPr>
              <w:spacing w:before="0" w:after="0"/>
              <w:rPr>
                <w:rFonts w:eastAsia="Times New Roman" w:cs="Times New Roman"/>
                <w:b/>
                <w:bCs/>
                <w:szCs w:val="20"/>
              </w:rPr>
            </w:pPr>
          </w:p>
        </w:tc>
        <w:tc>
          <w:tcPr>
            <w:tcW w:w="1191"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C5FC053" w14:textId="4CCAC5E6"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1203"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061D58A" w14:textId="7BB2E5F4"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2216F2" w:rsidRPr="00576054" w14:paraId="516B02B0" w14:textId="77777777" w:rsidTr="00974BCC">
        <w:trPr>
          <w:trHeight w:val="290"/>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36275FD7"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40</w:t>
            </w:r>
            <w:r w:rsidRPr="00576054">
              <w:rPr>
                <w:rFonts w:eastAsia="Times New Roman" w:cs="Times New Roman"/>
                <w:noProof/>
                <w:szCs w:val="20"/>
              </w:rPr>
              <w:br/>
              <w:t>42</w:t>
            </w:r>
          </w:p>
        </w:tc>
        <w:tc>
          <w:tcPr>
            <w:tcW w:w="197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F948FA0"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bcead bdcea</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2156C2C5"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weight("bcead") = 41</w:t>
            </w:r>
            <w:r w:rsidRPr="00576054">
              <w:rPr>
                <w:rFonts w:eastAsia="Times New Roman" w:cs="Times New Roman"/>
                <w:noProof/>
                <w:szCs w:val="20"/>
              </w:rPr>
              <w:br/>
              <w:t>weight("bdcea") = 40</w:t>
            </w:r>
          </w:p>
        </w:tc>
        <w:tc>
          <w:tcPr>
            <w:tcW w:w="441" w:type="dxa"/>
            <w:tcBorders>
              <w:right w:val="single" w:sz="4" w:space="0" w:color="DDDDDD"/>
            </w:tcBorders>
            <w:tcMar>
              <w:top w:w="57" w:type="dxa"/>
              <w:left w:w="113" w:type="dxa"/>
              <w:bottom w:w="57" w:type="dxa"/>
              <w:right w:w="113" w:type="dxa"/>
            </w:tcMar>
          </w:tcPr>
          <w:p w14:paraId="187ACAA6" w14:textId="77777777" w:rsidR="002216F2" w:rsidRPr="00576054" w:rsidRDefault="002216F2" w:rsidP="00D102C2">
            <w:pPr>
              <w:spacing w:before="0" w:after="0"/>
              <w:rPr>
                <w:rFonts w:eastAsia="Times New Roman" w:cs="Times New Roman"/>
                <w:noProof/>
                <w:szCs w:val="20"/>
              </w:rPr>
            </w:pPr>
          </w:p>
        </w:tc>
        <w:tc>
          <w:tcPr>
            <w:tcW w:w="1191"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39BCF5EE"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300</w:t>
            </w:r>
            <w:r w:rsidRPr="00576054">
              <w:rPr>
                <w:rFonts w:eastAsia="Times New Roman" w:cs="Times New Roman"/>
                <w:noProof/>
                <w:szCs w:val="20"/>
              </w:rPr>
              <w:br/>
              <w:t>400</w:t>
            </w:r>
          </w:p>
        </w:tc>
        <w:tc>
          <w:tcPr>
            <w:tcW w:w="1203"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1338B12" w14:textId="77777777" w:rsidR="002216F2" w:rsidRPr="00576054" w:rsidRDefault="002216F2" w:rsidP="00D102C2">
            <w:pPr>
              <w:spacing w:before="0" w:after="0"/>
              <w:jc w:val="center"/>
              <w:rPr>
                <w:rFonts w:eastAsia="Times New Roman" w:cs="Times New Roman"/>
                <w:noProof/>
                <w:szCs w:val="20"/>
              </w:rPr>
            </w:pPr>
            <w:r w:rsidRPr="00576054">
              <w:rPr>
                <w:rFonts w:eastAsia="Times New Roman" w:cs="Times New Roman"/>
                <w:noProof/>
                <w:szCs w:val="20"/>
              </w:rPr>
              <w:t>No</w:t>
            </w:r>
          </w:p>
        </w:tc>
      </w:tr>
    </w:tbl>
    <w:p w14:paraId="38E37F49" w14:textId="00CC2AC5" w:rsidR="002216F2" w:rsidRPr="00A13E1F" w:rsidRDefault="002216F2" w:rsidP="002216F2">
      <w:pPr>
        <w:spacing w:before="60" w:after="40"/>
        <w:rPr>
          <w:sz w:val="12"/>
          <w:szCs w:val="12"/>
        </w:rPr>
      </w:pPr>
    </w:p>
    <w:tbl>
      <w:tblPr>
        <w:tblW w:w="8639" w:type="dxa"/>
        <w:tblCellMar>
          <w:top w:w="15" w:type="dxa"/>
          <w:left w:w="15" w:type="dxa"/>
          <w:bottom w:w="15" w:type="dxa"/>
          <w:right w:w="15" w:type="dxa"/>
        </w:tblCellMar>
        <w:tblLook w:val="04A0" w:firstRow="1" w:lastRow="0" w:firstColumn="1" w:lastColumn="0" w:noHBand="0" w:noVBand="1"/>
      </w:tblPr>
      <w:tblGrid>
        <w:gridCol w:w="842"/>
        <w:gridCol w:w="3110"/>
        <w:gridCol w:w="288"/>
        <w:gridCol w:w="750"/>
        <w:gridCol w:w="3649"/>
      </w:tblGrid>
      <w:tr w:rsidR="00A13E1F" w:rsidRPr="00576054" w14:paraId="4D23846B" w14:textId="77777777" w:rsidTr="00A13E1F">
        <w:trPr>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483AFB" w14:textId="3526FFED"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1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0B643B" w14:textId="71439F6A"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c>
          <w:tcPr>
            <w:tcW w:w="288" w:type="dxa"/>
            <w:tcBorders>
              <w:left w:val="single" w:sz="4" w:space="0" w:color="DDDDDD"/>
              <w:right w:val="single" w:sz="4" w:space="0" w:color="DDDDDD"/>
            </w:tcBorders>
            <w:shd w:val="clear" w:color="auto" w:fill="FFFFFF" w:themeFill="background1"/>
          </w:tcPr>
          <w:p w14:paraId="6A111C59" w14:textId="77777777" w:rsidR="002216F2" w:rsidRPr="00576054" w:rsidRDefault="002216F2" w:rsidP="002216F2">
            <w:pPr>
              <w:spacing w:before="0" w:after="0"/>
              <w:jc w:val="center"/>
              <w:rPr>
                <w:rFonts w:eastAsia="Times New Roman" w:cs="Times New Roman"/>
                <w:b/>
                <w:bCs/>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D797845" w14:textId="2C38DBF4" w:rsidR="002216F2" w:rsidRPr="00576054" w:rsidRDefault="002216F2" w:rsidP="002216F2">
            <w:pPr>
              <w:spacing w:before="0" w:after="0"/>
              <w:jc w:val="center"/>
              <w:rPr>
                <w:rFonts w:ascii="Times New Roman" w:eastAsia="Times New Roman" w:hAnsi="Times New Roman" w:cs="Times New Roman"/>
                <w:b/>
                <w:bCs/>
                <w:szCs w:val="20"/>
              </w:rPr>
            </w:pPr>
            <w:r w:rsidRPr="00576054">
              <w:rPr>
                <w:rFonts w:eastAsia="Times New Roman" w:cs="Times New Roman"/>
                <w:b/>
                <w:bCs/>
                <w:szCs w:val="20"/>
              </w:rPr>
              <w:t>Input</w:t>
            </w:r>
          </w:p>
        </w:tc>
        <w:tc>
          <w:tcPr>
            <w:tcW w:w="364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07C529" w14:textId="64816AA3" w:rsidR="002216F2" w:rsidRPr="00576054" w:rsidRDefault="002216F2" w:rsidP="002216F2">
            <w:pPr>
              <w:spacing w:before="0" w:after="0"/>
              <w:jc w:val="center"/>
              <w:rPr>
                <w:rFonts w:eastAsia="Times New Roman" w:cs="Times New Roman"/>
                <w:b/>
                <w:bCs/>
                <w:szCs w:val="20"/>
              </w:rPr>
            </w:pPr>
            <w:r w:rsidRPr="00576054">
              <w:rPr>
                <w:rFonts w:eastAsia="Times New Roman" w:cs="Times New Roman"/>
                <w:b/>
                <w:bCs/>
                <w:szCs w:val="20"/>
              </w:rPr>
              <w:t>Output</w:t>
            </w:r>
          </w:p>
        </w:tc>
      </w:tr>
      <w:tr w:rsidR="00A13E1F" w:rsidRPr="00576054" w14:paraId="7C837A5A" w14:textId="77777777" w:rsidTr="00A13E1F">
        <w:trPr>
          <w:trHeight w:val="997"/>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669BE47F"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-1</w:t>
            </w:r>
            <w:r w:rsidRPr="00576054">
              <w:rPr>
                <w:rFonts w:eastAsia="Times New Roman" w:cs="Times New Roman"/>
                <w:noProof/>
                <w:szCs w:val="20"/>
              </w:rPr>
              <w:br/>
              <w:t xml:space="preserve"> 1</w:t>
            </w:r>
          </w:p>
        </w:tc>
        <w:tc>
          <w:tcPr>
            <w:tcW w:w="311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0599BDFF"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bcdea cebda eaaad eaada eaadd eaade eaaed eadaa eadad eadae eadda eaddd eadde eadea eaded eadee eaead eaeda eaedd eaede eaeed eeaad eeada eeadd eeade eeaed eeead</w:t>
            </w:r>
          </w:p>
        </w:tc>
        <w:tc>
          <w:tcPr>
            <w:tcW w:w="288"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61A9BA7" w14:textId="77777777" w:rsidR="002216F2" w:rsidRPr="00576054" w:rsidRDefault="002216F2" w:rsidP="00D102C2">
            <w:pPr>
              <w:spacing w:before="0" w:after="0"/>
              <w:jc w:val="center"/>
              <w:rPr>
                <w:rFonts w:eastAsia="Times New Roman" w:cs="Times New Roman"/>
                <w:noProof/>
                <w:szCs w:val="20"/>
              </w:rPr>
            </w:pPr>
          </w:p>
        </w:tc>
        <w:tc>
          <w:tcPr>
            <w:tcW w:w="75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75D24276" w14:textId="77777777" w:rsidR="002216F2" w:rsidRPr="00576054" w:rsidRDefault="002216F2" w:rsidP="00D102C2">
            <w:pPr>
              <w:spacing w:before="0" w:after="0"/>
              <w:jc w:val="center"/>
              <w:rPr>
                <w:rFonts w:ascii="Times New Roman" w:eastAsia="Times New Roman" w:hAnsi="Times New Roman" w:cs="Times New Roman"/>
                <w:noProof/>
                <w:szCs w:val="20"/>
              </w:rPr>
            </w:pPr>
            <w:r w:rsidRPr="00576054">
              <w:rPr>
                <w:rFonts w:eastAsia="Times New Roman" w:cs="Times New Roman"/>
                <w:noProof/>
                <w:szCs w:val="20"/>
              </w:rPr>
              <w:t>200</w:t>
            </w:r>
            <w:r w:rsidRPr="00576054">
              <w:rPr>
                <w:rFonts w:eastAsia="Times New Roman" w:cs="Times New Roman"/>
                <w:noProof/>
                <w:szCs w:val="20"/>
              </w:rPr>
              <w:br/>
              <w:t>300</w:t>
            </w:r>
          </w:p>
        </w:tc>
        <w:tc>
          <w:tcPr>
            <w:tcW w:w="3649"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1E4C9F2E" w14:textId="77777777" w:rsidR="002216F2" w:rsidRPr="00576054" w:rsidRDefault="002216F2" w:rsidP="00D102C2">
            <w:pPr>
              <w:spacing w:before="0" w:after="0"/>
              <w:jc w:val="left"/>
              <w:rPr>
                <w:rFonts w:eastAsia="Times New Roman" w:cs="Times New Roman"/>
                <w:noProof/>
                <w:szCs w:val="20"/>
              </w:rPr>
            </w:pPr>
            <w:r w:rsidRPr="00576054">
              <w:rPr>
                <w:rFonts w:eastAsia="Times New Roman" w:cs="Times New Roman"/>
                <w:noProof/>
                <w:szCs w:val="20"/>
              </w:rPr>
              <w:t>baadc babdc badac badbc badca badcb badcc badcd baddc bbadc bbdac bdaac bdabc bdaca bdacb bdacc bdacd bdadc bdbac bddac beadc bedac eabdc ebadc ebdac edbac</w:t>
            </w:r>
          </w:p>
        </w:tc>
      </w:tr>
    </w:tbl>
    <w:p w14:paraId="148E8814" w14:textId="77777777" w:rsidR="00DE42B0" w:rsidRPr="004B76D4" w:rsidRDefault="00DE42B0" w:rsidP="00F301CB">
      <w:pPr>
        <w:rPr>
          <w:rFonts w:ascii="Times New Roman" w:eastAsia="Times New Roman" w:hAnsi="Times New Roman" w:cs="Times New Roman"/>
          <w:vanish/>
          <w:sz w:val="28"/>
          <w:szCs w:val="24"/>
        </w:rPr>
      </w:pPr>
    </w:p>
    <w:p w14:paraId="5B772629" w14:textId="77777777" w:rsidR="00DE42B0" w:rsidRPr="004B76D4" w:rsidRDefault="00DE42B0" w:rsidP="00F301CB">
      <w:pPr>
        <w:rPr>
          <w:rFonts w:ascii="Times New Roman" w:eastAsia="Times New Roman" w:hAnsi="Times New Roman" w:cs="Times New Roman"/>
          <w:vanish/>
          <w:sz w:val="28"/>
          <w:szCs w:val="24"/>
        </w:rPr>
      </w:pPr>
    </w:p>
    <w:p w14:paraId="0402297F" w14:textId="77777777" w:rsidR="00DE42B0" w:rsidRPr="004B76D4" w:rsidRDefault="00DE42B0" w:rsidP="00F301CB">
      <w:pPr>
        <w:rPr>
          <w:rFonts w:ascii="Times New Roman" w:eastAsia="Times New Roman" w:hAnsi="Times New Roman" w:cs="Times New Roman"/>
          <w:vanish/>
          <w:sz w:val="28"/>
          <w:szCs w:val="24"/>
        </w:rPr>
      </w:pPr>
    </w:p>
    <w:p w14:paraId="4CB9B71B" w14:textId="3DD9906E" w:rsidR="00AB5314" w:rsidRDefault="00AB5314" w:rsidP="00AB5314">
      <w:pPr>
        <w:pStyle w:val="Heading3"/>
      </w:pPr>
      <w:r w:rsidRPr="00B047FC">
        <w:t>Hints and Guidelines</w:t>
      </w:r>
    </w:p>
    <w:p w14:paraId="5E869F94" w14:textId="4E65D020" w:rsidR="00AB5314" w:rsidRPr="00AB5314" w:rsidRDefault="008E45FC" w:rsidP="00AB5314">
      <w:r>
        <w:t>Let’s</w:t>
      </w:r>
      <w:r w:rsidR="00AB5314">
        <w:t xml:space="preserve"> give some hints and guidelines for solving this problem.</w:t>
      </w:r>
    </w:p>
    <w:p w14:paraId="0A3F6081" w14:textId="77777777" w:rsidR="00DE42B0" w:rsidRPr="00B047FC" w:rsidRDefault="00DE42B0" w:rsidP="00C827BA">
      <w:pPr>
        <w:pStyle w:val="Heading4"/>
      </w:pPr>
      <w:r w:rsidRPr="00B047FC">
        <w:t>Reading the Input Data</w:t>
      </w:r>
    </w:p>
    <w:p w14:paraId="3C65E7BD" w14:textId="2CA8B083" w:rsidR="00DE42B0" w:rsidRPr="00576054" w:rsidRDefault="00DE42B0" w:rsidP="00F301CB">
      <w:pPr>
        <w:rPr>
          <w:rFonts w:eastAsia="Times New Roman" w:cs="Times New Roman"/>
          <w:szCs w:val="20"/>
        </w:rPr>
      </w:pPr>
      <w:r w:rsidRPr="00576054">
        <w:rPr>
          <w:rFonts w:eastAsia="Times New Roman" w:cs="Times New Roman"/>
          <w:szCs w:val="20"/>
        </w:rPr>
        <w:t>As every problem, we start the solution by</w:t>
      </w:r>
      <w:r w:rsidR="00446A63" w:rsidRPr="00576054">
        <w:rPr>
          <w:rFonts w:eastAsia="Times New Roman" w:cs="Times New Roman"/>
          <w:szCs w:val="20"/>
        </w:rPr>
        <w:t xml:space="preserve"> </w:t>
      </w:r>
      <w:r w:rsidRPr="00576054">
        <w:rPr>
          <w:rFonts w:eastAsia="Times New Roman" w:cs="Times New Roman"/>
          <w:b/>
          <w:bCs/>
          <w:szCs w:val="20"/>
        </w:rPr>
        <w:t>reading and processing the input data</w:t>
      </w:r>
      <w:r w:rsidRPr="00576054">
        <w:rPr>
          <w:rFonts w:eastAsia="Times New Roman" w:cs="Times New Roman"/>
          <w:szCs w:val="20"/>
        </w:rPr>
        <w:t>. In this case, we have</w:t>
      </w:r>
      <w:r w:rsidR="00446A63" w:rsidRPr="00576054">
        <w:rPr>
          <w:rFonts w:eastAsia="Times New Roman" w:cs="Times New Roman"/>
          <w:szCs w:val="20"/>
        </w:rPr>
        <w:t xml:space="preserve"> </w:t>
      </w:r>
      <w:r w:rsidRPr="00576054">
        <w:rPr>
          <w:rFonts w:eastAsia="Times New Roman" w:cs="Times New Roman"/>
          <w:b/>
          <w:bCs/>
          <w:szCs w:val="20"/>
        </w:rPr>
        <w:t>two integers</w:t>
      </w:r>
      <w:r w:rsidR="00446A63" w:rsidRPr="00576054">
        <w:rPr>
          <w:rFonts w:eastAsia="Times New Roman" w:cs="Times New Roman"/>
          <w:szCs w:val="20"/>
        </w:rPr>
        <w:t xml:space="preserve"> </w:t>
      </w:r>
      <w:r w:rsidRPr="00576054">
        <w:rPr>
          <w:rFonts w:eastAsia="Times New Roman" w:cs="Times New Roman"/>
          <w:szCs w:val="20"/>
        </w:rPr>
        <w:t>that can be processed with a combination of the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int.Parse(…)</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Console.ReadLine()</w:t>
      </w:r>
      <w:r w:rsidR="00446A63" w:rsidRPr="00576054">
        <w:rPr>
          <w:rFonts w:eastAsia="Times New Roman" w:cs="Times New Roman"/>
          <w:noProof/>
          <w:szCs w:val="20"/>
        </w:rPr>
        <w:t xml:space="preserve"> </w:t>
      </w:r>
      <w:r w:rsidRPr="00576054">
        <w:rPr>
          <w:rFonts w:eastAsia="Times New Roman" w:cs="Times New Roman"/>
          <w:szCs w:val="20"/>
        </w:rPr>
        <w:t>methods.</w:t>
      </w:r>
    </w:p>
    <w:p w14:paraId="2C782450" w14:textId="4D49310B"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C66FB40" wp14:editId="6D296B3F">
            <wp:extent cx="3594100" cy="367477"/>
            <wp:effectExtent l="0" t="0" r="0" b="0"/>
            <wp:docPr id="535" name="Picture 535" descr="https://csharp-book.softuni.or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org/assets/chapter-9-images/03.Five-special-letters-01.pn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3651542" cy="373350"/>
                    </a:xfrm>
                    <a:prstGeom prst="rect">
                      <a:avLst/>
                    </a:prstGeom>
                    <a:noFill/>
                    <a:ln>
                      <a:noFill/>
                    </a:ln>
                  </pic:spPr>
                </pic:pic>
              </a:graphicData>
            </a:graphic>
          </wp:inline>
        </w:drawing>
      </w:r>
    </w:p>
    <w:p w14:paraId="1815E50F" w14:textId="24DCD26A" w:rsidR="00DE42B0" w:rsidRPr="00576054" w:rsidRDefault="00DE42B0" w:rsidP="00F301CB">
      <w:pPr>
        <w:rPr>
          <w:rFonts w:eastAsia="Times New Roman" w:cs="Times New Roman"/>
          <w:szCs w:val="20"/>
        </w:rPr>
      </w:pPr>
      <w:r w:rsidRPr="00576054">
        <w:rPr>
          <w:rFonts w:eastAsia="Times New Roman" w:cs="Times New Roman"/>
          <w:szCs w:val="20"/>
        </w:rPr>
        <w:t>We have several main points in the problem –</w:t>
      </w:r>
      <w:r w:rsidR="00446A63" w:rsidRPr="00576054">
        <w:rPr>
          <w:rFonts w:eastAsia="Times New Roman" w:cs="Times New Roman"/>
          <w:szCs w:val="20"/>
        </w:rPr>
        <w:t xml:space="preserve"> </w:t>
      </w:r>
      <w:r w:rsidRPr="00576054">
        <w:rPr>
          <w:rFonts w:eastAsia="Times New Roman" w:cs="Times New Roman"/>
          <w:b/>
          <w:bCs/>
          <w:szCs w:val="20"/>
        </w:rPr>
        <w:t>generating all combinations</w:t>
      </w:r>
      <w:r w:rsidR="00446A63" w:rsidRPr="00576054">
        <w:rPr>
          <w:rFonts w:eastAsia="Times New Roman" w:cs="Times New Roman"/>
          <w:szCs w:val="20"/>
        </w:rPr>
        <w:t xml:space="preserve"> </w:t>
      </w:r>
      <w:r w:rsidRPr="00576054">
        <w:rPr>
          <w:rFonts w:eastAsia="Times New Roman" w:cs="Times New Roman"/>
          <w:szCs w:val="20"/>
        </w:rPr>
        <w:t>with a length of 5 including the 5 letters,</w:t>
      </w:r>
      <w:r w:rsidR="00446A63" w:rsidRPr="00576054">
        <w:rPr>
          <w:rFonts w:eastAsia="Times New Roman" w:cs="Times New Roman"/>
          <w:szCs w:val="20"/>
        </w:rPr>
        <w:t xml:space="preserve"> </w:t>
      </w:r>
      <w:r w:rsidRPr="00576054">
        <w:rPr>
          <w:rFonts w:eastAsia="Times New Roman" w:cs="Times New Roman"/>
          <w:b/>
          <w:bCs/>
          <w:szCs w:val="20"/>
        </w:rPr>
        <w:t>removing repeating letters</w:t>
      </w:r>
      <w:r w:rsidR="00446A63" w:rsidRPr="00576054">
        <w:rPr>
          <w:rFonts w:eastAsia="Times New Roman" w:cs="Times New Roman"/>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calculating weight</w:t>
      </w:r>
      <w:r w:rsidR="00446A63" w:rsidRPr="00576054">
        <w:rPr>
          <w:rFonts w:eastAsia="Times New Roman" w:cs="Times New Roman"/>
          <w:szCs w:val="20"/>
        </w:rPr>
        <w:t xml:space="preserve"> </w:t>
      </w:r>
      <w:r w:rsidRPr="00576054">
        <w:rPr>
          <w:rFonts w:eastAsia="Times New Roman" w:cs="Times New Roman"/>
          <w:szCs w:val="20"/>
        </w:rPr>
        <w:t>for a simplified word. The answer will consist of every word whose weight is within the given range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[firstNumber, secondNumber</w:t>
      </w:r>
      <w:r w:rsidRPr="00576054">
        <w:rPr>
          <w:rFonts w:ascii="Consolas" w:eastAsia="Times New Roman" w:hAnsi="Consolas" w:cs="Courier New"/>
          <w:bCs/>
          <w:szCs w:val="20"/>
          <w:bdr w:val="none" w:sz="0" w:space="0" w:color="auto" w:frame="1"/>
          <w:shd w:val="clear" w:color="auto" w:fill="F7F7F7"/>
        </w:rPr>
        <w:t>]</w:t>
      </w:r>
      <w:r w:rsidRPr="00576054">
        <w:rPr>
          <w:rFonts w:eastAsia="Times New Roman" w:cs="Times New Roman"/>
          <w:szCs w:val="20"/>
        </w:rPr>
        <w:t>.</w:t>
      </w:r>
    </w:p>
    <w:p w14:paraId="1B013BAE" w14:textId="77777777" w:rsidR="00DE42B0" w:rsidRPr="00B047FC" w:rsidRDefault="00DE42B0" w:rsidP="00C827BA">
      <w:pPr>
        <w:pStyle w:val="Heading4"/>
      </w:pPr>
      <w:r w:rsidRPr="00B047FC">
        <w:t>Generating All Combinations</w:t>
      </w:r>
    </w:p>
    <w:p w14:paraId="195B43C7" w14:textId="7921874D" w:rsidR="00DE42B0" w:rsidRDefault="00DE42B0" w:rsidP="00F301CB">
      <w:pPr>
        <w:rPr>
          <w:rFonts w:eastAsia="Times New Roman" w:cs="Times New Roman"/>
          <w:szCs w:val="20"/>
        </w:rPr>
      </w:pPr>
      <w:r w:rsidRPr="00576054">
        <w:rPr>
          <w:rFonts w:eastAsia="Times New Roman" w:cs="Times New Roman"/>
          <w:szCs w:val="20"/>
        </w:rPr>
        <w:t>In order to generate</w:t>
      </w:r>
      <w:r w:rsidR="00446A63" w:rsidRPr="00576054">
        <w:rPr>
          <w:rFonts w:eastAsia="Times New Roman" w:cs="Times New Roman"/>
          <w:szCs w:val="20"/>
        </w:rPr>
        <w:t xml:space="preserve"> </w:t>
      </w:r>
      <w:r w:rsidRPr="00576054">
        <w:rPr>
          <w:rFonts w:eastAsia="Times New Roman" w:cs="Times New Roman"/>
          <w:b/>
          <w:bCs/>
          <w:szCs w:val="20"/>
        </w:rPr>
        <w:t>all combinations with length of 1</w:t>
      </w:r>
      <w:r w:rsidR="00446A63" w:rsidRPr="00576054">
        <w:rPr>
          <w:rFonts w:eastAsia="Times New Roman" w:cs="Times New Roman"/>
          <w:szCs w:val="20"/>
        </w:rPr>
        <w:t xml:space="preserve"> </w:t>
      </w:r>
      <w:r w:rsidRPr="00576054">
        <w:rPr>
          <w:rFonts w:eastAsia="Times New Roman" w:cs="Times New Roman"/>
          <w:szCs w:val="20"/>
        </w:rPr>
        <w:t>using 5 symbols, we would use a</w:t>
      </w:r>
      <w:r w:rsidR="00446A63" w:rsidRPr="00576054">
        <w:rPr>
          <w:rFonts w:eastAsia="Times New Roman" w:cs="Times New Roman"/>
          <w:szCs w:val="20"/>
        </w:rPr>
        <w:t xml:space="preserve"> </w:t>
      </w:r>
      <w:r w:rsidRPr="00576054">
        <w:rPr>
          <w:rFonts w:eastAsia="Times New Roman" w:cs="Times New Roman"/>
          <w:b/>
          <w:bCs/>
          <w:szCs w:val="20"/>
        </w:rPr>
        <w:t>loop from 0</w:t>
      </w:r>
      <w:r w:rsidR="00DB31C9" w:rsidRPr="00576054">
        <w:rPr>
          <w:rFonts w:eastAsia="Times New Roman" w:cs="Times New Roman"/>
          <w:bCs/>
          <w:szCs w:val="20"/>
        </w:rPr>
        <w:t xml:space="preserve"> to </w:t>
      </w:r>
      <w:r w:rsidRPr="00576054">
        <w:rPr>
          <w:rFonts w:eastAsia="Times New Roman" w:cs="Times New Roman"/>
          <w:b/>
          <w:bCs/>
          <w:szCs w:val="20"/>
        </w:rPr>
        <w:t>4</w:t>
      </w:r>
      <w:r w:rsidRPr="00576054">
        <w:rPr>
          <w:rFonts w:eastAsia="Times New Roman" w:cs="Times New Roman"/>
          <w:szCs w:val="20"/>
        </w:rPr>
        <w:t>, as we want each number of the loop to match one character. In order to generate</w:t>
      </w:r>
      <w:r w:rsidR="00446A63" w:rsidRPr="00576054">
        <w:rPr>
          <w:rFonts w:eastAsia="Times New Roman" w:cs="Times New Roman"/>
          <w:szCs w:val="20"/>
        </w:rPr>
        <w:t xml:space="preserve"> </w:t>
      </w:r>
      <w:r w:rsidRPr="00576054">
        <w:rPr>
          <w:rFonts w:eastAsia="Times New Roman" w:cs="Times New Roman"/>
          <w:b/>
          <w:bCs/>
          <w:szCs w:val="20"/>
        </w:rPr>
        <w:t>any combinations of length 2</w:t>
      </w:r>
      <w:r w:rsidR="00446A63" w:rsidRPr="00576054">
        <w:rPr>
          <w:rFonts w:eastAsia="Times New Roman" w:cs="Times New Roman"/>
          <w:szCs w:val="20"/>
        </w:rPr>
        <w:t xml:space="preserve"> </w:t>
      </w:r>
      <w:r w:rsidRPr="00576054">
        <w:rPr>
          <w:rFonts w:eastAsia="Times New Roman" w:cs="Times New Roman"/>
          <w:szCs w:val="20"/>
        </w:rPr>
        <w:t xml:space="preserve">using 5 characters </w:t>
      </w:r>
      <w:r w:rsidRPr="00576054">
        <w:rPr>
          <w:rFonts w:eastAsia="Times New Roman" w:cs="Times New Roman"/>
          <w:noProof/>
          <w:szCs w:val="20"/>
        </w:rPr>
        <w:t>(</w:t>
      </w:r>
      <w:r w:rsidRPr="00576054">
        <w:rPr>
          <w:rFonts w:eastAsia="Times New Roman" w:cs="Times New Roman"/>
          <w:szCs w:val="20"/>
        </w:rPr>
        <w:t xml:space="preserve">i.e. </w:t>
      </w:r>
      <w:r w:rsidRPr="00576054">
        <w:rPr>
          <w:rFonts w:eastAsia="Times New Roman" w:cs="Times New Roman"/>
          <w:noProof/>
          <w:szCs w:val="20"/>
        </w:rPr>
        <w:t>"aa", "ab", "ac", …, "ba", …),</w:t>
      </w:r>
      <w:r w:rsidRPr="00576054">
        <w:rPr>
          <w:rFonts w:eastAsia="Times New Roman" w:cs="Times New Roman"/>
          <w:szCs w:val="20"/>
        </w:rPr>
        <w:t xml:space="preserve"> we would create</w:t>
      </w:r>
      <w:r w:rsidR="00446A63" w:rsidRPr="00576054">
        <w:rPr>
          <w:rFonts w:eastAsia="Times New Roman" w:cs="Times New Roman"/>
          <w:szCs w:val="20"/>
        </w:rPr>
        <w:t xml:space="preserve"> </w:t>
      </w:r>
      <w:r w:rsidRPr="00576054">
        <w:rPr>
          <w:rFonts w:eastAsia="Times New Roman" w:cs="Times New Roman"/>
          <w:b/>
          <w:bCs/>
          <w:szCs w:val="20"/>
        </w:rPr>
        <w:t>two nested loops each running through the digits from 0 to 4</w:t>
      </w:r>
      <w:r w:rsidRPr="00576054">
        <w:rPr>
          <w:rFonts w:eastAsia="Times New Roman" w:cs="Times New Roman"/>
          <w:szCs w:val="20"/>
        </w:rPr>
        <w:t>, as we will once again make sure that each digit matches a specific character. We will repeat this step 5 times, so we will finally have 5 nested loops with indexes</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i1</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i2</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i3</w:t>
      </w:r>
      <w:r w:rsidRPr="00576054">
        <w:rPr>
          <w:rFonts w:eastAsia="Times New Roman" w:cs="Times New Roman"/>
          <w:szCs w:val="20"/>
        </w:rPr>
        <w: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i4</w:t>
      </w:r>
      <w:r w:rsidR="00446A63" w:rsidRPr="00576054">
        <w:rPr>
          <w:rFonts w:eastAsia="Times New Roman" w:cs="Times New Roman"/>
          <w:noProof/>
          <w:szCs w:val="20"/>
        </w:rPr>
        <w:t xml:space="preserve"> </w:t>
      </w:r>
      <w:r w:rsidRPr="00576054">
        <w:rPr>
          <w:rFonts w:eastAsia="Times New Roman" w:cs="Times New Roman"/>
          <w:szCs w:val="20"/>
        </w:rPr>
        <w:t>and</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i5</w:t>
      </w:r>
      <w:r w:rsidRPr="00576054">
        <w:rPr>
          <w:rFonts w:eastAsia="Times New Roman" w:cs="Times New Roman"/>
          <w:szCs w:val="20"/>
        </w:rPr>
        <w:t>.</w:t>
      </w:r>
    </w:p>
    <w:p w14:paraId="16509CD2" w14:textId="647B7B5C" w:rsidR="00581B61" w:rsidRPr="00576054" w:rsidRDefault="00581B61" w:rsidP="00F301CB">
      <w:pPr>
        <w:rPr>
          <w:rFonts w:eastAsia="Times New Roman" w:cs="Times New Roman"/>
          <w:szCs w:val="20"/>
        </w:rPr>
      </w:pPr>
      <w:r w:rsidRPr="00576054">
        <w:rPr>
          <w:rFonts w:eastAsia="Times New Roman" w:cs="Times New Roman"/>
          <w:noProof/>
          <w:szCs w:val="20"/>
        </w:rPr>
        <w:drawing>
          <wp:inline distT="0" distB="0" distL="0" distR="0" wp14:anchorId="70386630" wp14:editId="09892998">
            <wp:extent cx="4079868" cy="861646"/>
            <wp:effectExtent l="0" t="0" r="0" b="0"/>
            <wp:docPr id="79" name="Picture 79"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44">
                      <a:extLst>
                        <a:ext uri="{28A0092B-C50C-407E-A947-70E740481C1C}">
                          <a14:useLocalDpi xmlns:a14="http://schemas.microsoft.com/office/drawing/2010/main" val="0"/>
                        </a:ext>
                      </a:extLst>
                    </a:blip>
                    <a:srcRect b="67355"/>
                    <a:stretch/>
                  </pic:blipFill>
                  <pic:spPr bwMode="auto">
                    <a:xfrm>
                      <a:off x="0" y="0"/>
                      <a:ext cx="4079868" cy="861646"/>
                    </a:xfrm>
                    <a:prstGeom prst="rect">
                      <a:avLst/>
                    </a:prstGeom>
                    <a:noFill/>
                    <a:ln>
                      <a:noFill/>
                    </a:ln>
                    <a:extLst>
                      <a:ext uri="{53640926-AAD7-44D8-BBD7-CCE9431645EC}">
                        <a14:shadowObscured xmlns:a14="http://schemas.microsoft.com/office/drawing/2010/main"/>
                      </a:ext>
                    </a:extLst>
                  </pic:spPr>
                </pic:pic>
              </a:graphicData>
            </a:graphic>
          </wp:inline>
        </w:drawing>
      </w:r>
    </w:p>
    <w:p w14:paraId="5D43DA4B" w14:textId="5B461F1E" w:rsidR="00DE42B0" w:rsidRDefault="00DE42B0"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3534E9E8" wp14:editId="2B1B7254">
            <wp:extent cx="4081437" cy="1740242"/>
            <wp:effectExtent l="0" t="0" r="0" b="0"/>
            <wp:docPr id="536" name="Picture 536" descr="https://csharp-book.softuni.or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org/assets/chapter-9-images/03.Five-special-letters-02.png"/>
                    <pic:cNvPicPr>
                      <a:picLocks noChangeAspect="1" noChangeArrowheads="1"/>
                    </pic:cNvPicPr>
                  </pic:nvPicPr>
                  <pic:blipFill rotWithShape="1">
                    <a:blip r:embed="rId944">
                      <a:extLst>
                        <a:ext uri="{28A0092B-C50C-407E-A947-70E740481C1C}">
                          <a14:useLocalDpi xmlns:a14="http://schemas.microsoft.com/office/drawing/2010/main" val="0"/>
                        </a:ext>
                      </a:extLst>
                    </a:blip>
                    <a:srcRect t="34092" b="-1"/>
                    <a:stretch/>
                  </pic:blipFill>
                  <pic:spPr bwMode="auto">
                    <a:xfrm>
                      <a:off x="0" y="0"/>
                      <a:ext cx="4087814" cy="1742961"/>
                    </a:xfrm>
                    <a:prstGeom prst="rect">
                      <a:avLst/>
                    </a:prstGeom>
                    <a:noFill/>
                    <a:ln>
                      <a:noFill/>
                    </a:ln>
                    <a:extLst>
                      <a:ext uri="{53640926-AAD7-44D8-BBD7-CCE9431645EC}">
                        <a14:shadowObscured xmlns:a14="http://schemas.microsoft.com/office/drawing/2010/main"/>
                      </a:ext>
                    </a:extLst>
                  </pic:spPr>
                </pic:pic>
              </a:graphicData>
            </a:graphic>
          </wp:inline>
        </w:drawing>
      </w:r>
    </w:p>
    <w:p w14:paraId="2C24B4C4" w14:textId="3A97259F" w:rsidR="00CA2A36" w:rsidRPr="00576054" w:rsidRDefault="00CA2A36" w:rsidP="00CA2A36">
      <w:pPr>
        <w:pStyle w:val="Heading4"/>
        <w:rPr>
          <w:szCs w:val="20"/>
        </w:rPr>
      </w:pPr>
      <w:r>
        <w:t>Transforming Combinations into Words</w:t>
      </w:r>
    </w:p>
    <w:p w14:paraId="0F1A6782" w14:textId="0BBAAAC9" w:rsidR="00DE42B0" w:rsidRPr="00576054" w:rsidRDefault="00DE42B0" w:rsidP="00F301CB">
      <w:pPr>
        <w:rPr>
          <w:rFonts w:eastAsia="Times New Roman" w:cs="Times New Roman"/>
          <w:szCs w:val="20"/>
        </w:rPr>
      </w:pPr>
      <w:r w:rsidRPr="00576054">
        <w:rPr>
          <w:rFonts w:eastAsia="Times New Roman" w:cs="Times New Roman"/>
          <w:szCs w:val="20"/>
        </w:rPr>
        <w:t>Now that we have all 5-digit combinations, we must find a way to "turn" the five digits into a word with the letters from '</w:t>
      </w:r>
      <w:r w:rsidRPr="00CA2A36">
        <w:rPr>
          <w:rFonts w:eastAsia="Times New Roman" w:cs="Times New Roman"/>
          <w:b/>
          <w:bCs/>
          <w:szCs w:val="20"/>
        </w:rPr>
        <w:t>a</w:t>
      </w:r>
      <w:r w:rsidRPr="00576054">
        <w:rPr>
          <w:rFonts w:eastAsia="Times New Roman" w:cs="Times New Roman"/>
          <w:szCs w:val="20"/>
        </w:rPr>
        <w:t>' to '</w:t>
      </w:r>
      <w:r w:rsidRPr="00CA2A36">
        <w:rPr>
          <w:rFonts w:eastAsia="Times New Roman" w:cs="Times New Roman"/>
          <w:b/>
          <w:bCs/>
          <w:szCs w:val="20"/>
        </w:rPr>
        <w:t>e</w:t>
      </w:r>
      <w:r w:rsidRPr="00576054">
        <w:rPr>
          <w:rFonts w:eastAsia="Times New Roman" w:cs="Times New Roman"/>
          <w:szCs w:val="20"/>
        </w:rPr>
        <w:t>'. One of the ways to do that is to</w:t>
      </w:r>
      <w:r w:rsidR="00446A63" w:rsidRPr="00576054">
        <w:rPr>
          <w:rFonts w:eastAsia="Times New Roman" w:cs="Times New Roman"/>
          <w:szCs w:val="20"/>
        </w:rPr>
        <w:t xml:space="preserve"> </w:t>
      </w:r>
      <w:r w:rsidRPr="00576054">
        <w:rPr>
          <w:rFonts w:eastAsia="Times New Roman" w:cs="Times New Roman"/>
          <w:b/>
          <w:bCs/>
          <w:szCs w:val="20"/>
        </w:rPr>
        <w:t>predefine a simple string that contains the letters</w:t>
      </w:r>
      <w:r w:rsidR="00446A63" w:rsidRPr="00576054">
        <w:rPr>
          <w:rFonts w:eastAsia="Times New Roman" w:cs="Times New Roman"/>
          <w:szCs w:val="20"/>
        </w:rPr>
        <w:t xml:space="preserve"> </w:t>
      </w:r>
      <w:r w:rsidRPr="00576054">
        <w:rPr>
          <w:rFonts w:eastAsia="Times New Roman" w:cs="Times New Roman"/>
          <w:szCs w:val="20"/>
        </w:rPr>
        <w:t>that we have</w:t>
      </w:r>
    </w:p>
    <w:p w14:paraId="0301AE29"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3967B930" wp14:editId="1F66F5D6">
            <wp:extent cx="1930400" cy="147078"/>
            <wp:effectExtent l="0" t="0" r="0" b="5715"/>
            <wp:docPr id="537" name="Picture 537" descr="https://csharp-book.softuni.or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org/assets/chapter-9-images/03.Five-special-letters-03.pn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012335" cy="153321"/>
                    </a:xfrm>
                    <a:prstGeom prst="rect">
                      <a:avLst/>
                    </a:prstGeom>
                    <a:noFill/>
                    <a:ln>
                      <a:noFill/>
                    </a:ln>
                  </pic:spPr>
                </pic:pic>
              </a:graphicData>
            </a:graphic>
          </wp:inline>
        </w:drawing>
      </w:r>
    </w:p>
    <w:p w14:paraId="72831CC1" w14:textId="101A434D" w:rsidR="00DE42B0" w:rsidRPr="00576054" w:rsidRDefault="00DE42B0" w:rsidP="00F301CB">
      <w:pPr>
        <w:rPr>
          <w:rFonts w:eastAsia="Times New Roman" w:cs="Times New Roman"/>
          <w:szCs w:val="20"/>
        </w:rPr>
      </w:pPr>
      <w:r w:rsidRPr="00576054">
        <w:rPr>
          <w:rFonts w:eastAsia="Times New Roman" w:cs="Times New Roman"/>
          <w:szCs w:val="20"/>
        </w:rPr>
        <w:t>and</w:t>
      </w:r>
      <w:r w:rsidR="00446A63" w:rsidRPr="00576054">
        <w:rPr>
          <w:rFonts w:eastAsia="Times New Roman" w:cs="Times New Roman"/>
          <w:szCs w:val="20"/>
        </w:rPr>
        <w:t xml:space="preserve"> </w:t>
      </w:r>
      <w:r w:rsidRPr="00576054">
        <w:rPr>
          <w:rFonts w:eastAsia="Times New Roman" w:cs="Times New Roman"/>
          <w:b/>
          <w:bCs/>
          <w:szCs w:val="20"/>
        </w:rPr>
        <w:t>for each digit we take the letter from the particular position.</w:t>
      </w:r>
      <w:r w:rsidR="00446A63" w:rsidRPr="00576054">
        <w:rPr>
          <w:rFonts w:eastAsia="Times New Roman" w:cs="Times New Roman"/>
          <w:szCs w:val="20"/>
        </w:rPr>
        <w:t xml:space="preserve"> </w:t>
      </w:r>
      <w:r w:rsidRPr="00576054">
        <w:rPr>
          <w:rFonts w:eastAsia="Times New Roman" w:cs="Times New Roman"/>
          <w:szCs w:val="20"/>
        </w:rPr>
        <w:t>This way, the number</w:t>
      </w:r>
      <w:r w:rsidR="00446A63" w:rsidRPr="00576054">
        <w:rPr>
          <w:rFonts w:eastAsia="Times New Roman" w:cs="Times New Roman"/>
          <w:szCs w:val="20"/>
        </w:rPr>
        <w:t xml:space="preserve"> </w:t>
      </w:r>
      <w:r w:rsidRPr="00576054">
        <w:rPr>
          <w:rFonts w:eastAsia="Times New Roman" w:cs="Times New Roman"/>
          <w:b/>
          <w:bCs/>
          <w:szCs w:val="20"/>
        </w:rPr>
        <w:t>00000</w:t>
      </w:r>
      <w:r w:rsidR="00446A63" w:rsidRPr="00576054">
        <w:rPr>
          <w:rFonts w:eastAsia="Times New Roman" w:cs="Times New Roman"/>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"aaaaa"</w:t>
      </w:r>
      <w:r w:rsidRPr="00576054">
        <w:rPr>
          <w:rFonts w:eastAsia="Times New Roman" w:cs="Times New Roman"/>
          <w:noProof/>
          <w:szCs w:val="20"/>
        </w:rPr>
        <w:t>,</w:t>
      </w:r>
      <w:r w:rsidRPr="00576054">
        <w:rPr>
          <w:rFonts w:eastAsia="Times New Roman" w:cs="Times New Roman"/>
          <w:szCs w:val="20"/>
        </w:rPr>
        <w:t xml:space="preserve"> and the number</w:t>
      </w:r>
      <w:r w:rsidR="00446A63" w:rsidRPr="00576054">
        <w:rPr>
          <w:rFonts w:eastAsia="Times New Roman" w:cs="Times New Roman"/>
          <w:szCs w:val="20"/>
        </w:rPr>
        <w:t xml:space="preserve"> </w:t>
      </w:r>
      <w:r w:rsidRPr="00576054">
        <w:rPr>
          <w:rFonts w:eastAsia="Times New Roman" w:cs="Times New Roman"/>
          <w:b/>
          <w:bCs/>
          <w:szCs w:val="20"/>
        </w:rPr>
        <w:t>02423</w:t>
      </w:r>
      <w:r w:rsidR="00DB31C9" w:rsidRPr="00576054">
        <w:rPr>
          <w:rFonts w:eastAsia="Times New Roman" w:cs="Times New Roman"/>
          <w:b/>
          <w:bCs/>
          <w:szCs w:val="20"/>
        </w:rPr>
        <w:t xml:space="preserve"> </w:t>
      </w:r>
      <w:r w:rsidRPr="00576054">
        <w:rPr>
          <w:rFonts w:eastAsia="Times New Roman" w:cs="Times New Roman"/>
          <w:szCs w:val="20"/>
        </w:rPr>
        <w:t>will become</w:t>
      </w:r>
      <w:r w:rsidR="00446A63" w:rsidRPr="00576054">
        <w:rPr>
          <w:rFonts w:eastAsia="Times New Roman" w:cs="Times New Roman"/>
          <w:szCs w:val="20"/>
        </w:rPr>
        <w:t xml:space="preserve"> </w:t>
      </w:r>
      <w:r w:rsidRPr="00576054">
        <w:rPr>
          <w:rFonts w:eastAsia="Times New Roman" w:cs="Times New Roman"/>
          <w:b/>
          <w:bCs/>
          <w:noProof/>
          <w:szCs w:val="20"/>
        </w:rPr>
        <w:t>"acecd"</w:t>
      </w:r>
      <w:r w:rsidRPr="00576054">
        <w:rPr>
          <w:rFonts w:eastAsia="Times New Roman" w:cs="Times New Roman"/>
          <w:noProof/>
          <w:szCs w:val="20"/>
        </w:rPr>
        <w:t>.</w:t>
      </w:r>
      <w:r w:rsidRPr="00576054">
        <w:rPr>
          <w:rFonts w:eastAsia="Times New Roman" w:cs="Times New Roman"/>
          <w:szCs w:val="20"/>
        </w:rPr>
        <w:t xml:space="preserve"> We can create the 5-letter string in the following way.</w:t>
      </w:r>
    </w:p>
    <w:p w14:paraId="2AF30B5B" w14:textId="0EA6BA1A"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14328191" wp14:editId="328B9534">
            <wp:extent cx="2667000" cy="931623"/>
            <wp:effectExtent l="0" t="0" r="0" b="1905"/>
            <wp:docPr id="538" name="Picture 538" descr="https://csharp-book.softuni.or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org/assets/chapter-9-images/03.Five-special-letters-04.pn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681378" cy="936645"/>
                    </a:xfrm>
                    <a:prstGeom prst="rect">
                      <a:avLst/>
                    </a:prstGeom>
                    <a:noFill/>
                    <a:ln>
                      <a:noFill/>
                    </a:ln>
                  </pic:spPr>
                </pic:pic>
              </a:graphicData>
            </a:graphic>
          </wp:inline>
        </w:drawing>
      </w:r>
    </w:p>
    <w:p w14:paraId="49077A8C" w14:textId="128688E7" w:rsidR="00DE42B0" w:rsidRPr="00576054" w:rsidRDefault="00DE42B0" w:rsidP="00F301CB">
      <w:pPr>
        <w:rPr>
          <w:rFonts w:eastAsia="Times New Roman" w:cs="Times New Roman"/>
          <w:szCs w:val="20"/>
        </w:rPr>
      </w:pPr>
      <w:r w:rsidRPr="00576054">
        <w:rPr>
          <w:rFonts w:eastAsia="Times New Roman" w:cs="Times New Roman"/>
          <w:b/>
          <w:bCs/>
          <w:szCs w:val="20"/>
        </w:rPr>
        <w:t>Another way:</w:t>
      </w:r>
      <w:r w:rsidR="00446A63" w:rsidRPr="00576054">
        <w:rPr>
          <w:rFonts w:eastAsia="Times New Roman" w:cs="Times New Roman"/>
          <w:szCs w:val="20"/>
        </w:rPr>
        <w:t xml:space="preserve"> </w:t>
      </w:r>
      <w:r w:rsidRPr="00576054">
        <w:rPr>
          <w:rFonts w:eastAsia="Times New Roman" w:cs="Times New Roman"/>
          <w:szCs w:val="20"/>
        </w:rPr>
        <w:t xml:space="preserve">we can convert the digits to letters by using their arrangement in the </w:t>
      </w:r>
      <w:r w:rsidRPr="00576054">
        <w:rPr>
          <w:rFonts w:eastAsia="Times New Roman" w:cs="Times New Roman"/>
          <w:noProof/>
          <w:szCs w:val="20"/>
        </w:rPr>
        <w:t xml:space="preserve">ASCII </w:t>
      </w:r>
      <w:r w:rsidRPr="00576054">
        <w:rPr>
          <w:rFonts w:eastAsia="Times New Roman" w:cs="Times New Roman"/>
          <w:szCs w:val="20"/>
        </w:rPr>
        <w:t xml:space="preserve">table. The expression </w:t>
      </w:r>
      <w:r w:rsidRPr="00576054">
        <w:rPr>
          <w:rStyle w:val="CodeChar"/>
          <w:szCs w:val="20"/>
        </w:rPr>
        <w:t>'a' + i</w:t>
      </w:r>
      <w:r w:rsidRPr="00576054">
        <w:rPr>
          <w:rFonts w:eastAsia="Times New Roman" w:cs="Times New Roman"/>
          <w:szCs w:val="20"/>
        </w:rPr>
        <w:t xml:space="preserve"> will </w:t>
      </w:r>
      <w:r w:rsidR="00DB31C9" w:rsidRPr="00576054">
        <w:rPr>
          <w:rFonts w:eastAsia="Times New Roman" w:cs="Times New Roman"/>
          <w:szCs w:val="20"/>
        </w:rPr>
        <w:t>return</w:t>
      </w:r>
      <w:r w:rsidRPr="00576054">
        <w:rPr>
          <w:rFonts w:eastAsia="Times New Roman" w:cs="Times New Roman"/>
          <w:szCs w:val="20"/>
        </w:rPr>
        <w:t xml:space="preserve"> </w:t>
      </w:r>
      <w:r w:rsidRPr="00576054">
        <w:rPr>
          <w:rFonts w:eastAsia="Times New Roman" w:cs="Times New Roman"/>
          <w:noProof/>
          <w:szCs w:val="20"/>
        </w:rPr>
        <w:t>'</w:t>
      </w:r>
      <w:r w:rsidRPr="00576054">
        <w:rPr>
          <w:rFonts w:eastAsia="Times New Roman" w:cs="Times New Roman"/>
          <w:b/>
          <w:noProof/>
          <w:szCs w:val="20"/>
        </w:rPr>
        <w:t>a</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noProof/>
          <w:szCs w:val="20"/>
        </w:rPr>
        <w:t xml:space="preserve"> </w:t>
      </w:r>
      <w:r w:rsidRPr="00576054">
        <w:rPr>
          <w:rFonts w:eastAsia="Times New Roman" w:cs="Times New Roman"/>
          <w:szCs w:val="20"/>
        </w:rPr>
        <w:t>= 0, '</w:t>
      </w:r>
      <w:r w:rsidRPr="00576054">
        <w:rPr>
          <w:rFonts w:eastAsia="Times New Roman" w:cs="Times New Roman"/>
          <w:b/>
          <w:szCs w:val="20"/>
        </w:rPr>
        <w:t>b</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1, '</w:t>
      </w:r>
      <w:r w:rsidRPr="00576054">
        <w:rPr>
          <w:rFonts w:eastAsia="Times New Roman" w:cs="Times New Roman"/>
          <w:b/>
          <w:szCs w:val="20"/>
        </w:rPr>
        <w:t>c</w:t>
      </w:r>
      <w:r w:rsidRPr="00576054">
        <w:rPr>
          <w:rFonts w:eastAsia="Times New Roman" w:cs="Times New Roman"/>
          <w:szCs w:val="20"/>
        </w:rPr>
        <w:t xml:space="preserve">' in case </w:t>
      </w:r>
      <w:r w:rsidRPr="00576054">
        <w:rPr>
          <w:rFonts w:eastAsia="Times New Roman" w:cs="Times New Roman"/>
          <w:b/>
          <w:noProof/>
          <w:szCs w:val="20"/>
        </w:rPr>
        <w:t>i</w:t>
      </w:r>
      <w:r w:rsidRPr="00576054">
        <w:rPr>
          <w:rFonts w:eastAsia="Times New Roman" w:cs="Times New Roman"/>
          <w:szCs w:val="20"/>
        </w:rPr>
        <w:t xml:space="preserve"> = 2, etc.</w:t>
      </w:r>
    </w:p>
    <w:p w14:paraId="3EF53A8E" w14:textId="77777777" w:rsidR="00DE42B0" w:rsidRPr="00576054" w:rsidRDefault="00DE42B0" w:rsidP="00F301CB">
      <w:pPr>
        <w:rPr>
          <w:rFonts w:eastAsia="Times New Roman" w:cs="Times New Roman"/>
          <w:szCs w:val="20"/>
        </w:rPr>
      </w:pPr>
      <w:r w:rsidRPr="00576054">
        <w:rPr>
          <w:rFonts w:eastAsia="Times New Roman" w:cs="Times New Roman"/>
          <w:szCs w:val="20"/>
        </w:rPr>
        <w:t>This way we already have generated all 5-letter combinations and can proceed with the following part of the task.</w:t>
      </w:r>
    </w:p>
    <w:p w14:paraId="60D4306D" w14:textId="24C7ABE4" w:rsidR="00DE42B0" w:rsidRPr="00576054" w:rsidRDefault="00DE42B0" w:rsidP="00F301CB">
      <w:pPr>
        <w:rPr>
          <w:rFonts w:eastAsia="Times New Roman" w:cs="Times New Roman"/>
          <w:szCs w:val="20"/>
        </w:rPr>
      </w:pPr>
      <w:r w:rsidRPr="00576054">
        <w:rPr>
          <w:rFonts w:eastAsia="Times New Roman" w:cs="Times New Roman"/>
          <w:b/>
          <w:bCs/>
          <w:szCs w:val="20"/>
        </w:rPr>
        <w:t>Attention:</w:t>
      </w:r>
      <w:r w:rsidR="00446A63" w:rsidRPr="00576054">
        <w:rPr>
          <w:rFonts w:eastAsia="Times New Roman" w:cs="Times New Roman"/>
          <w:szCs w:val="20"/>
        </w:rPr>
        <w:t xml:space="preserve"> </w:t>
      </w:r>
      <w:r w:rsidRPr="00576054">
        <w:rPr>
          <w:rFonts w:eastAsia="Times New Roman" w:cs="Times New Roman"/>
          <w:szCs w:val="20"/>
        </w:rPr>
        <w:t>as we have chosen a '</w:t>
      </w:r>
      <w:r w:rsidRPr="00CA2A36">
        <w:rPr>
          <w:rFonts w:eastAsia="Times New Roman" w:cs="Times New Roman"/>
          <w:b/>
          <w:bCs/>
          <w:szCs w:val="20"/>
        </w:rPr>
        <w:t>pattern</w:t>
      </w:r>
      <w:r w:rsidRPr="00576054">
        <w:rPr>
          <w:rFonts w:eastAsia="Times New Roman" w:cs="Times New Roman"/>
          <w:szCs w:val="20"/>
        </w:rPr>
        <w:t>' that takes into consideration the alphabetical arrange</w:t>
      </w:r>
      <w:r w:rsidR="00581B61">
        <w:rPr>
          <w:rFonts w:eastAsia="Times New Roman" w:cs="Times New Roman"/>
          <w:szCs w:val="20"/>
        </w:rPr>
        <w:softHyphen/>
      </w:r>
      <w:r w:rsidRPr="00576054">
        <w:rPr>
          <w:rFonts w:eastAsia="Times New Roman" w:cs="Times New Roman"/>
          <w:szCs w:val="20"/>
        </w:rPr>
        <w:t>ment of the letters, and cycles are run in the appropriate manner, the algorithm will generate the works in alphabetical order and there is no need for additional sorting before printing the output.</w:t>
      </w:r>
    </w:p>
    <w:p w14:paraId="4752B371" w14:textId="77777777" w:rsidR="00DE42B0" w:rsidRPr="00B047FC" w:rsidRDefault="00DE42B0" w:rsidP="00C827BA">
      <w:pPr>
        <w:pStyle w:val="Heading4"/>
      </w:pPr>
      <w:r w:rsidRPr="00B047FC">
        <w:t>Removing Repetitive Letters</w:t>
      </w:r>
    </w:p>
    <w:p w14:paraId="4ABADAD4" w14:textId="19F6D030" w:rsidR="00DE42B0" w:rsidRPr="00576054" w:rsidRDefault="00DE42B0" w:rsidP="00F301CB">
      <w:pPr>
        <w:rPr>
          <w:rFonts w:eastAsia="Times New Roman" w:cs="Times New Roman"/>
          <w:szCs w:val="20"/>
        </w:rPr>
      </w:pPr>
      <w:r w:rsidRPr="00576054">
        <w:rPr>
          <w:rFonts w:eastAsia="Times New Roman" w:cs="Times New Roman"/>
          <w:szCs w:val="20"/>
        </w:rPr>
        <w:t>Once we have the finished string, we have to remove all the repeating symbols. We will do this by adding</w:t>
      </w:r>
      <w:r w:rsidR="00446A63" w:rsidRPr="00576054">
        <w:rPr>
          <w:rFonts w:eastAsia="Times New Roman" w:cs="Times New Roman"/>
          <w:szCs w:val="20"/>
        </w:rPr>
        <w:t xml:space="preserve"> </w:t>
      </w:r>
      <w:r w:rsidRPr="00576054">
        <w:rPr>
          <w:rFonts w:eastAsia="Times New Roman" w:cs="Times New Roman"/>
          <w:b/>
          <w:bCs/>
          <w:szCs w:val="20"/>
        </w:rPr>
        <w:t>the letters from left to right in a new string and each time before adding a letter, we will check if it already exists</w:t>
      </w:r>
      <w:r w:rsidR="00446A63" w:rsidRPr="00576054">
        <w:rPr>
          <w:rFonts w:eastAsia="Times New Roman" w:cs="Times New Roman"/>
          <w:szCs w:val="20"/>
        </w:rPr>
        <w:t xml:space="preserve"> </w:t>
      </w:r>
      <w:r w:rsidRPr="00576054">
        <w:rPr>
          <w:rFonts w:eastAsia="Times New Roman" w:cs="Times New Roman"/>
          <w:szCs w:val="20"/>
        </w:rPr>
        <w:t>– if it does, we will skip it and if it doesn't, we will add it. To begin with, we will add the first letter to the starting string.</w:t>
      </w:r>
    </w:p>
    <w:p w14:paraId="7D69DC9D"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A5C1FD7" wp14:editId="06F4BE67">
            <wp:extent cx="2800350" cy="166357"/>
            <wp:effectExtent l="0" t="0" r="0" b="5715"/>
            <wp:docPr id="539" name="Picture 539" descr="https://csharp-book.softuni.or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org/assets/chapter-9-images/03.Five-special-letters-05.pn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920248" cy="173480"/>
                    </a:xfrm>
                    <a:prstGeom prst="rect">
                      <a:avLst/>
                    </a:prstGeom>
                    <a:noFill/>
                    <a:ln>
                      <a:noFill/>
                    </a:ln>
                  </pic:spPr>
                </pic:pic>
              </a:graphicData>
            </a:graphic>
          </wp:inline>
        </w:drawing>
      </w:r>
    </w:p>
    <w:p w14:paraId="61417EED" w14:textId="42FAE47B" w:rsidR="00DE42B0" w:rsidRPr="00576054" w:rsidRDefault="00DE42B0" w:rsidP="00F301CB">
      <w:pPr>
        <w:rPr>
          <w:rFonts w:eastAsia="Times New Roman" w:cs="Times New Roman"/>
          <w:szCs w:val="20"/>
        </w:rPr>
      </w:pPr>
      <w:r w:rsidRPr="00576054">
        <w:rPr>
          <w:rFonts w:eastAsia="Times New Roman" w:cs="Times New Roman"/>
          <w:szCs w:val="20"/>
        </w:rPr>
        <w:t xml:space="preserve">Then we will do the same with the other 4, checking each time with the following condition and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This can be done with a loop by</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fullWord</w:t>
      </w:r>
      <w:r w:rsidR="00446A63" w:rsidRPr="00576054">
        <w:rPr>
          <w:rFonts w:eastAsia="Times New Roman" w:cs="Times New Roman"/>
          <w:noProof/>
          <w:szCs w:val="20"/>
        </w:rPr>
        <w:t xml:space="preserve"> </w:t>
      </w:r>
      <w:r w:rsidRPr="00576054">
        <w:rPr>
          <w:rFonts w:eastAsia="Times New Roman" w:cs="Times New Roman"/>
          <w:noProof/>
          <w:szCs w:val="20"/>
        </w:rPr>
        <w:t>(</w:t>
      </w:r>
      <w:r w:rsidRPr="00576054">
        <w:rPr>
          <w:rFonts w:eastAsia="Times New Roman" w:cs="Times New Roman"/>
          <w:szCs w:val="20"/>
        </w:rPr>
        <w:t>leaving it to the reader for exercise), and it can be done in the lazy way by copy-paste.</w:t>
      </w:r>
    </w:p>
    <w:p w14:paraId="28AF28BC"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66B15B95" wp14:editId="469236AD">
            <wp:extent cx="2705100" cy="524458"/>
            <wp:effectExtent l="0" t="0" r="0" b="9525"/>
            <wp:docPr id="540" name="Picture 540" descr="https://csharp-book.softuni.or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org/assets/chapter-9-images/03.Five-special-letters-06.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715510" cy="526476"/>
                    </a:xfrm>
                    <a:prstGeom prst="rect">
                      <a:avLst/>
                    </a:prstGeom>
                    <a:noFill/>
                    <a:ln>
                      <a:noFill/>
                    </a:ln>
                  </pic:spPr>
                </pic:pic>
              </a:graphicData>
            </a:graphic>
          </wp:inline>
        </w:drawing>
      </w:r>
    </w:p>
    <w:p w14:paraId="62BA7795" w14:textId="53E8C435" w:rsidR="00DE42B0" w:rsidRPr="00576054" w:rsidRDefault="00DE42B0" w:rsidP="00F301CB">
      <w:pPr>
        <w:rPr>
          <w:rFonts w:eastAsia="Times New Roman" w:cs="Times New Roman"/>
          <w:szCs w:val="20"/>
        </w:rPr>
      </w:pPr>
      <w:r w:rsidRPr="00576054">
        <w:rPr>
          <w:rFonts w:eastAsia="Times New Roman" w:cs="Times New Roman"/>
          <w:noProof/>
          <w:szCs w:val="20"/>
        </w:rPr>
        <w:lastRenderedPageBreak/>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.IndexOf(…)</w:t>
      </w:r>
      <w:r w:rsidR="00446A63" w:rsidRPr="00576054">
        <w:rPr>
          <w:rFonts w:eastAsia="Times New Roman" w:cs="Times New Roman"/>
          <w:noProof/>
          <w:szCs w:val="20"/>
        </w:rPr>
        <w:t xml:space="preserve"> </w:t>
      </w:r>
      <w:r w:rsidRPr="00576054">
        <w:rPr>
          <w:rFonts w:eastAsia="Times New Roman" w:cs="Times New Roman"/>
          <w:szCs w:val="20"/>
        </w:rPr>
        <w:t>method returns</w:t>
      </w:r>
      <w:r w:rsidR="00446A63" w:rsidRPr="00576054">
        <w:rPr>
          <w:rFonts w:eastAsia="Times New Roman" w:cs="Times New Roman"/>
          <w:szCs w:val="20"/>
        </w:rPr>
        <w:t xml:space="preserve"> </w:t>
      </w:r>
      <w:r w:rsidRPr="00576054">
        <w:rPr>
          <w:rFonts w:eastAsia="Times New Roman" w:cs="Times New Roman"/>
          <w:b/>
          <w:bCs/>
          <w:szCs w:val="20"/>
        </w:rPr>
        <w:t>the index of the particular element if it is found or</w:t>
      </w:r>
      <w:r w:rsidR="00446A63" w:rsidRPr="00576054">
        <w:rPr>
          <w:rFonts w:eastAsia="Times New Roman" w:cs="Times New Roman"/>
          <w:b/>
          <w:bCs/>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00446A63" w:rsidRPr="00576054">
        <w:rPr>
          <w:rFonts w:eastAsia="Times New Roman" w:cs="Times New Roman"/>
          <w:b/>
          <w:bCs/>
          <w:noProof/>
          <w:szCs w:val="20"/>
        </w:rPr>
        <w:t xml:space="preserve"> </w:t>
      </w:r>
      <w:r w:rsidRPr="00576054">
        <w:rPr>
          <w:rFonts w:eastAsia="Times New Roman" w:cs="Times New Roman"/>
          <w:b/>
          <w:bCs/>
          <w:szCs w:val="20"/>
        </w:rPr>
        <w:t>if the item is not found</w:t>
      </w:r>
      <w:r w:rsidRPr="00576054">
        <w:rPr>
          <w:rFonts w:eastAsia="Times New Roman" w:cs="Times New Roman"/>
          <w:szCs w:val="20"/>
        </w:rPr>
        <w:t>. Therefore, every time we get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it means that we still do not have this letter in the new string with unique letters and we can add it, and if we get a value other than</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-1</w:t>
      </w:r>
      <w:r w:rsidRPr="00576054">
        <w:rPr>
          <w:rFonts w:eastAsia="Times New Roman" w:cs="Times New Roman"/>
          <w:szCs w:val="20"/>
        </w:rPr>
        <w:t>, this will mean we already have the letter and we'll not add it.</w:t>
      </w:r>
    </w:p>
    <w:p w14:paraId="268A6D51" w14:textId="77777777" w:rsidR="00DE42B0" w:rsidRPr="00B047FC" w:rsidRDefault="00DE42B0" w:rsidP="00C827BA">
      <w:pPr>
        <w:pStyle w:val="Heading4"/>
      </w:pPr>
      <w:r w:rsidRPr="00B047FC">
        <w:t>Calculating Weight</w:t>
      </w:r>
    </w:p>
    <w:p w14:paraId="27907C44" w14:textId="7BDEEC4A" w:rsidR="00DE42B0" w:rsidRPr="00576054" w:rsidRDefault="00DE42B0" w:rsidP="00F301CB">
      <w:pPr>
        <w:rPr>
          <w:rFonts w:eastAsia="Times New Roman" w:cs="Times New Roman"/>
          <w:szCs w:val="20"/>
        </w:rPr>
      </w:pPr>
      <w:r w:rsidRPr="00576054">
        <w:rPr>
          <w:rFonts w:eastAsia="Times New Roman" w:cs="Times New Roman"/>
          <w:szCs w:val="20"/>
        </w:rPr>
        <w:t>Calculating the weight is simply</w:t>
      </w:r>
      <w:r w:rsidR="00446A63" w:rsidRPr="00576054">
        <w:rPr>
          <w:rFonts w:eastAsia="Times New Roman" w:cs="Times New Roman"/>
          <w:szCs w:val="20"/>
        </w:rPr>
        <w:t xml:space="preserve"> </w:t>
      </w:r>
      <w:r w:rsidRPr="00576054">
        <w:rPr>
          <w:rFonts w:eastAsia="Times New Roman" w:cs="Times New Roman"/>
          <w:b/>
          <w:bCs/>
          <w:szCs w:val="20"/>
        </w:rPr>
        <w:t>going through the unique word</w:t>
      </w:r>
      <w:r w:rsidR="00446A63" w:rsidRPr="00576054">
        <w:rPr>
          <w:rFonts w:eastAsia="Times New Roman" w:cs="Times New Roman"/>
          <w:szCs w:val="20"/>
        </w:rPr>
        <w:t xml:space="preserve">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word</w:t>
      </w:r>
      <w:r w:rsidRPr="00576054">
        <w:rPr>
          <w:rFonts w:eastAsia="Times New Roman" w:cs="Times New Roman"/>
          <w:noProof/>
          <w:szCs w:val="20"/>
        </w:rPr>
        <w:t xml:space="preserve">) </w:t>
      </w:r>
      <w:r w:rsidRPr="00576054">
        <w:rPr>
          <w:rFonts w:eastAsia="Times New Roman" w:cs="Times New Roman"/>
          <w:szCs w:val="20"/>
        </w:rPr>
        <w:t>obtained in the last step, and for each letter we need to take its weight and multiply it by the position. For each letter, we need to calculate what value we will multiply its position by, for example by using a</w:t>
      </w:r>
      <w:r w:rsidR="00446A63" w:rsidRPr="00576054">
        <w:rPr>
          <w:rFonts w:eastAsia="Times New Roman" w:cs="Times New Roman"/>
          <w:szCs w:val="20"/>
        </w:rPr>
        <w:t xml:space="preserve"> </w:t>
      </w:r>
      <w:r w:rsidRPr="00576054">
        <w:rPr>
          <w:rFonts w:ascii="Consolas" w:eastAsia="Times New Roman" w:hAnsi="Consolas" w:cs="Courier New"/>
          <w:bCs/>
          <w:szCs w:val="20"/>
          <w:bdr w:val="none" w:sz="0" w:space="0" w:color="auto" w:frame="1"/>
          <w:shd w:val="clear" w:color="auto" w:fill="F7F7F7"/>
        </w:rPr>
        <w:t>switch</w:t>
      </w:r>
      <w:r w:rsidR="00DB31C9" w:rsidRPr="00576054">
        <w:rPr>
          <w:szCs w:val="20"/>
        </w:rPr>
        <w:t xml:space="preserve"> </w:t>
      </w:r>
      <w:r w:rsidRPr="00576054">
        <w:rPr>
          <w:rFonts w:eastAsia="Times New Roman" w:cs="Times New Roman"/>
          <w:szCs w:val="20"/>
        </w:rPr>
        <w:t>construction.</w:t>
      </w:r>
    </w:p>
    <w:p w14:paraId="4E856EC0" w14:textId="77777777" w:rsidR="00974BCC" w:rsidRDefault="00974BCC" w:rsidP="00F301CB">
      <w:pPr>
        <w:rPr>
          <w:rFonts w:eastAsia="Times New Roman" w:cs="Times New Roman"/>
          <w:szCs w:val="20"/>
        </w:rPr>
        <w:sectPr w:rsidR="00974BCC" w:rsidSect="0067343B">
          <w:pgSz w:w="10081" w:h="14402" w:code="13"/>
          <w:pgMar w:top="567" w:right="567" w:bottom="567" w:left="851" w:header="567" w:footer="397" w:gutter="0"/>
          <w:cols w:space="708"/>
          <w:titlePg/>
          <w:docGrid w:linePitch="360"/>
        </w:sectPr>
      </w:pPr>
    </w:p>
    <w:p w14:paraId="035BD4F0" w14:textId="7504A6F1" w:rsidR="00974BCC" w:rsidRDefault="002216F2" w:rsidP="00F301CB">
      <w:pPr>
        <w:rPr>
          <w:rFonts w:eastAsia="Times New Roman" w:cs="Times New Roman"/>
          <w:szCs w:val="20"/>
        </w:rPr>
      </w:pPr>
      <w:r w:rsidRPr="00576054">
        <w:rPr>
          <w:rFonts w:eastAsia="Times New Roman" w:cs="Times New Roman"/>
          <w:noProof/>
          <w:szCs w:val="20"/>
        </w:rPr>
        <w:drawing>
          <wp:inline distT="0" distB="0" distL="0" distR="0" wp14:anchorId="32662B10" wp14:editId="149A37E6">
            <wp:extent cx="1878965" cy="2074985"/>
            <wp:effectExtent l="0" t="0" r="6985" b="1905"/>
            <wp:docPr id="1397" name="Picture 1397"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49">
                      <a:extLst>
                        <a:ext uri="{28A0092B-C50C-407E-A947-70E740481C1C}">
                          <a14:useLocalDpi xmlns:a14="http://schemas.microsoft.com/office/drawing/2010/main" val="0"/>
                        </a:ext>
                      </a:extLst>
                    </a:blip>
                    <a:srcRect l="3676" t="1057" b="42874"/>
                    <a:stretch/>
                  </pic:blipFill>
                  <pic:spPr bwMode="auto">
                    <a:xfrm>
                      <a:off x="0" y="0"/>
                      <a:ext cx="1892600" cy="2090042"/>
                    </a:xfrm>
                    <a:prstGeom prst="rect">
                      <a:avLst/>
                    </a:prstGeom>
                    <a:noFill/>
                    <a:ln>
                      <a:noFill/>
                    </a:ln>
                    <a:extLst>
                      <a:ext uri="{53640926-AAD7-44D8-BBD7-CCE9431645EC}">
                        <a14:shadowObscured xmlns:a14="http://schemas.microsoft.com/office/drawing/2010/main"/>
                      </a:ext>
                    </a:extLst>
                  </pic:spPr>
                </pic:pic>
              </a:graphicData>
            </a:graphic>
          </wp:inline>
        </w:drawing>
      </w:r>
    </w:p>
    <w:p w14:paraId="321BC992" w14:textId="4D6DAB92" w:rsidR="002216F2" w:rsidRPr="00576054" w:rsidRDefault="00974BCC" w:rsidP="00F301CB">
      <w:pPr>
        <w:rPr>
          <w:rFonts w:eastAsia="Times New Roman" w:cs="Times New Roman"/>
          <w:szCs w:val="20"/>
        </w:rPr>
      </w:pPr>
      <w:r w:rsidRPr="00576054">
        <w:rPr>
          <w:rFonts w:eastAsia="Times New Roman" w:cs="Times New Roman"/>
          <w:noProof/>
          <w:szCs w:val="20"/>
        </w:rPr>
        <w:drawing>
          <wp:inline distT="0" distB="0" distL="0" distR="0" wp14:anchorId="59D8B801" wp14:editId="61C67EB8">
            <wp:extent cx="1878965" cy="1555888"/>
            <wp:effectExtent l="0" t="0" r="6985" b="6350"/>
            <wp:docPr id="664" name="Picture 664" descr="https://csharp-book.softuni.or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org/assets/chapter-9-images/03.Five-special-letters-07.png"/>
                    <pic:cNvPicPr>
                      <a:picLocks noChangeAspect="1" noChangeArrowheads="1"/>
                    </pic:cNvPicPr>
                  </pic:nvPicPr>
                  <pic:blipFill rotWithShape="1">
                    <a:blip r:embed="rId949">
                      <a:extLst>
                        <a:ext uri="{28A0092B-C50C-407E-A947-70E740481C1C}">
                          <a14:useLocalDpi xmlns:a14="http://schemas.microsoft.com/office/drawing/2010/main" val="0"/>
                        </a:ext>
                      </a:extLst>
                    </a:blip>
                    <a:srcRect l="3676" t="57902" b="56"/>
                    <a:stretch/>
                  </pic:blipFill>
                  <pic:spPr bwMode="auto">
                    <a:xfrm>
                      <a:off x="0" y="0"/>
                      <a:ext cx="1892600" cy="1567179"/>
                    </a:xfrm>
                    <a:prstGeom prst="rect">
                      <a:avLst/>
                    </a:prstGeom>
                    <a:noFill/>
                    <a:ln>
                      <a:noFill/>
                    </a:ln>
                    <a:extLst>
                      <a:ext uri="{53640926-AAD7-44D8-BBD7-CCE9431645EC}">
                        <a14:shadowObscured xmlns:a14="http://schemas.microsoft.com/office/drawing/2010/main"/>
                      </a:ext>
                    </a:extLst>
                  </pic:spPr>
                </pic:pic>
              </a:graphicData>
            </a:graphic>
          </wp:inline>
        </w:drawing>
      </w:r>
    </w:p>
    <w:p w14:paraId="62260FE8" w14:textId="77777777" w:rsidR="00974BCC" w:rsidRDefault="00974BCC" w:rsidP="00F301CB">
      <w:pPr>
        <w:rPr>
          <w:rFonts w:eastAsia="Times New Roman" w:cs="Times New Roman"/>
          <w:szCs w:val="20"/>
        </w:rPr>
        <w:sectPr w:rsidR="00974BCC" w:rsidSect="00974BCC">
          <w:type w:val="continuous"/>
          <w:pgSz w:w="10081" w:h="14402" w:code="13"/>
          <w:pgMar w:top="567" w:right="567" w:bottom="567" w:left="851" w:header="567" w:footer="397" w:gutter="0"/>
          <w:cols w:num="2" w:space="129"/>
          <w:titlePg/>
          <w:docGrid w:linePitch="360"/>
        </w:sectPr>
      </w:pPr>
    </w:p>
    <w:p w14:paraId="1C953435" w14:textId="6FF697AF" w:rsidR="00DE42B0" w:rsidRPr="00576054" w:rsidRDefault="00DE42B0" w:rsidP="00F301CB">
      <w:pPr>
        <w:rPr>
          <w:rFonts w:eastAsia="Times New Roman" w:cs="Times New Roman"/>
          <w:szCs w:val="20"/>
        </w:rPr>
      </w:pPr>
      <w:r w:rsidRPr="00576054">
        <w:rPr>
          <w:rFonts w:eastAsia="Times New Roman" w:cs="Times New Roman"/>
          <w:szCs w:val="20"/>
        </w:rPr>
        <w:t>Once we have the value of that letter, we should</w:t>
      </w:r>
      <w:r w:rsidR="00446A63" w:rsidRPr="00576054">
        <w:rPr>
          <w:rFonts w:eastAsia="Times New Roman" w:cs="Times New Roman"/>
          <w:szCs w:val="20"/>
        </w:rPr>
        <w:t xml:space="preserve"> </w:t>
      </w:r>
      <w:r w:rsidRPr="00576054">
        <w:rPr>
          <w:rFonts w:eastAsia="Times New Roman" w:cs="Times New Roman"/>
          <w:b/>
          <w:bCs/>
          <w:szCs w:val="20"/>
        </w:rPr>
        <w:t>multiply it by its position</w:t>
      </w:r>
      <w:r w:rsidRPr="00576054">
        <w:rPr>
          <w:rFonts w:eastAsia="Times New Roman" w:cs="Times New Roman"/>
          <w:szCs w:val="20"/>
        </w:rPr>
        <w:t>. Because the indexes in the string differ by 1 from the actual positions, i.e. index 0 is position 1, index 1 is position 2, etc., we will add 1 to the indexes.</w:t>
      </w:r>
    </w:p>
    <w:p w14:paraId="230094B8" w14:textId="77777777" w:rsidR="00DE42B0" w:rsidRPr="00576054" w:rsidRDefault="00DE42B0" w:rsidP="00F301CB">
      <w:pPr>
        <w:rPr>
          <w:rFonts w:eastAsia="Times New Roman" w:cs="Times New Roman"/>
          <w:szCs w:val="20"/>
        </w:rPr>
      </w:pPr>
      <w:r w:rsidRPr="00576054">
        <w:rPr>
          <w:rFonts w:eastAsia="Times New Roman" w:cs="Times New Roman"/>
          <w:noProof/>
          <w:szCs w:val="20"/>
        </w:rPr>
        <w:drawing>
          <wp:inline distT="0" distB="0" distL="0" distR="0" wp14:anchorId="714C9B80" wp14:editId="49A37CC0">
            <wp:extent cx="2317750" cy="162333"/>
            <wp:effectExtent l="0" t="0" r="0" b="9525"/>
            <wp:docPr id="542" name="Picture 542" descr="https://csharp-book.softuni.or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org/assets/chapter-9-images/03.Five-special-letters-08.pn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410832" cy="168852"/>
                    </a:xfrm>
                    <a:prstGeom prst="rect">
                      <a:avLst/>
                    </a:prstGeom>
                    <a:noFill/>
                    <a:ln>
                      <a:noFill/>
                    </a:ln>
                  </pic:spPr>
                </pic:pic>
              </a:graphicData>
            </a:graphic>
          </wp:inline>
        </w:drawing>
      </w:r>
    </w:p>
    <w:p w14:paraId="68562AE9" w14:textId="2DA7D72D" w:rsidR="00DE42B0" w:rsidRPr="00576054" w:rsidRDefault="00DE42B0" w:rsidP="00F301CB">
      <w:pPr>
        <w:rPr>
          <w:rFonts w:eastAsia="Times New Roman" w:cs="Times New Roman"/>
          <w:szCs w:val="20"/>
        </w:rPr>
      </w:pPr>
      <w:r w:rsidRPr="00576054">
        <w:rPr>
          <w:rFonts w:eastAsia="Times New Roman" w:cs="Times New Roman"/>
          <w:szCs w:val="20"/>
        </w:rPr>
        <w:t>All intermediate results obtained must be added to the</w:t>
      </w:r>
      <w:r w:rsidR="00446A63" w:rsidRPr="00576054">
        <w:rPr>
          <w:rFonts w:eastAsia="Times New Roman" w:cs="Times New Roman"/>
          <w:szCs w:val="20"/>
        </w:rPr>
        <w:t xml:space="preserve"> </w:t>
      </w:r>
      <w:r w:rsidRPr="00576054">
        <w:rPr>
          <w:rFonts w:eastAsia="Times New Roman" w:cs="Times New Roman"/>
          <w:b/>
          <w:bCs/>
          <w:szCs w:val="20"/>
        </w:rPr>
        <w:t>total amount for each letter of the 5-letter combination</w:t>
      </w:r>
      <w:r w:rsidRPr="00576054">
        <w:rPr>
          <w:rFonts w:eastAsia="Times New Roman" w:cs="Times New Roman"/>
          <w:szCs w:val="20"/>
        </w:rPr>
        <w:t>.</w:t>
      </w:r>
    </w:p>
    <w:p w14:paraId="4CB92534" w14:textId="77777777" w:rsidR="00DE42B0" w:rsidRPr="00B047FC" w:rsidRDefault="00DE42B0" w:rsidP="00C827BA">
      <w:pPr>
        <w:pStyle w:val="Heading4"/>
      </w:pPr>
      <w:r w:rsidRPr="00B047FC">
        <w:t>Preparing the Output</w:t>
      </w:r>
    </w:p>
    <w:p w14:paraId="75D51FB1" w14:textId="7A28BACA" w:rsidR="00DE42B0" w:rsidRPr="00576054" w:rsidRDefault="00DE42B0" w:rsidP="00F301CB">
      <w:pPr>
        <w:rPr>
          <w:rFonts w:eastAsia="Times New Roman" w:cs="Times New Roman"/>
          <w:szCs w:val="20"/>
        </w:rPr>
      </w:pPr>
      <w:r w:rsidRPr="00576054">
        <w:rPr>
          <w:rFonts w:eastAsia="Times New Roman" w:cs="Times New Roman"/>
          <w:szCs w:val="20"/>
        </w:rPr>
        <w:t>Whether a word needs to be printed is determined by its weight. We need a condition to deter</w:t>
      </w:r>
      <w:r w:rsidR="00581B61">
        <w:rPr>
          <w:rFonts w:eastAsia="Times New Roman" w:cs="Times New Roman"/>
          <w:szCs w:val="20"/>
        </w:rPr>
        <w:softHyphen/>
      </w:r>
      <w:r w:rsidRPr="00576054">
        <w:rPr>
          <w:rFonts w:eastAsia="Times New Roman" w:cs="Times New Roman"/>
          <w:szCs w:val="20"/>
        </w:rPr>
        <w:t>mine if</w:t>
      </w:r>
      <w:r w:rsidR="00446A63" w:rsidRPr="00576054">
        <w:rPr>
          <w:rFonts w:eastAsia="Times New Roman" w:cs="Times New Roman"/>
          <w:szCs w:val="20"/>
        </w:rPr>
        <w:t xml:space="preserve"> </w:t>
      </w:r>
      <w:r w:rsidRPr="00576054">
        <w:rPr>
          <w:rFonts w:eastAsia="Times New Roman" w:cs="Times New Roman"/>
          <w:b/>
          <w:bCs/>
          <w:szCs w:val="20"/>
        </w:rPr>
        <w:t>the current weight is in the range</w:t>
      </w:r>
      <w:r w:rsidR="00446A63" w:rsidRPr="00576054">
        <w:rPr>
          <w:rFonts w:eastAsia="Times New Roman" w:cs="Times New Roman"/>
          <w:szCs w:val="20"/>
        </w:rPr>
        <w:t xml:space="preserve"> </w:t>
      </w:r>
      <w:r w:rsidRPr="00576054">
        <w:rPr>
          <w:rFonts w:eastAsia="Times New Roman" w:cs="Times New Roman"/>
          <w:szCs w:val="20"/>
        </w:rPr>
        <w:t>[</w:t>
      </w:r>
      <w:r w:rsidRPr="00576054">
        <w:rPr>
          <w:rFonts w:eastAsia="Times New Roman" w:cs="Times New Roman"/>
          <w:b/>
          <w:bCs/>
          <w:szCs w:val="20"/>
        </w:rPr>
        <w:t>start … end</w:t>
      </w:r>
      <w:r w:rsidRPr="00576054">
        <w:rPr>
          <w:rFonts w:eastAsia="Times New Roman" w:cs="Times New Roman"/>
          <w:szCs w:val="20"/>
        </w:rPr>
        <w:t>] passed to the input at the start of the program. If this is the case, we print the</w:t>
      </w:r>
      <w:r w:rsidR="00446A63" w:rsidRPr="00576054">
        <w:rPr>
          <w:rFonts w:eastAsia="Times New Roman" w:cs="Times New Roman"/>
          <w:szCs w:val="20"/>
        </w:rPr>
        <w:t xml:space="preserve"> </w:t>
      </w:r>
      <w:r w:rsidRPr="00576054">
        <w:rPr>
          <w:rFonts w:eastAsia="Times New Roman" w:cs="Times New Roman"/>
          <w:b/>
          <w:bCs/>
          <w:szCs w:val="20"/>
        </w:rPr>
        <w:t>full</w:t>
      </w:r>
      <w:r w:rsidR="00446A63" w:rsidRPr="00576054">
        <w:rPr>
          <w:rFonts w:eastAsia="Times New Roman" w:cs="Times New Roman"/>
          <w:szCs w:val="20"/>
        </w:rPr>
        <w:t xml:space="preserve"> </w:t>
      </w:r>
      <w:r w:rsidRPr="00576054">
        <w:rPr>
          <w:rFonts w:eastAsia="Times New Roman" w:cs="Times New Roman"/>
          <w:szCs w:val="20"/>
        </w:rPr>
        <w:t xml:space="preserve">word </w:t>
      </w:r>
      <w:r w:rsidRPr="00576054">
        <w:rPr>
          <w:rFonts w:eastAsia="Times New Roman" w:cs="Times New Roman"/>
          <w:noProof/>
          <w:szCs w:val="20"/>
        </w:rPr>
        <w:t>(</w:t>
      </w:r>
      <w:r w:rsidRPr="00576054">
        <w:rPr>
          <w:rFonts w:ascii="Consolas" w:eastAsia="Times New Roman" w:hAnsi="Consolas" w:cs="Courier New"/>
          <w:bCs/>
          <w:noProof/>
          <w:szCs w:val="20"/>
          <w:bdr w:val="none" w:sz="0" w:space="0" w:color="auto" w:frame="1"/>
          <w:shd w:val="clear" w:color="auto" w:fill="F7F7F7"/>
        </w:rPr>
        <w:t>fullWord</w:t>
      </w:r>
      <w:r w:rsidRPr="00576054">
        <w:rPr>
          <w:rFonts w:eastAsia="Times New Roman" w:cs="Times New Roman"/>
          <w:szCs w:val="20"/>
        </w:rPr>
        <w:t>).</w:t>
      </w:r>
    </w:p>
    <w:p w14:paraId="0C2DC769" w14:textId="1F7CB3AC" w:rsidR="00DE42B0" w:rsidRPr="00576054" w:rsidRDefault="00DE42B0" w:rsidP="00F301CB">
      <w:pPr>
        <w:rPr>
          <w:rFonts w:eastAsia="Times New Roman" w:cs="Times New Roman"/>
          <w:szCs w:val="20"/>
        </w:rPr>
      </w:pPr>
      <w:r w:rsidRPr="00576054">
        <w:rPr>
          <w:rFonts w:eastAsia="Times New Roman" w:cs="Times New Roman"/>
          <w:b/>
          <w:bCs/>
          <w:szCs w:val="20"/>
        </w:rPr>
        <w:t>Be careful</w:t>
      </w:r>
      <w:r w:rsidR="00446A63" w:rsidRPr="00576054">
        <w:rPr>
          <w:rFonts w:eastAsia="Times New Roman" w:cs="Times New Roman"/>
          <w:szCs w:val="20"/>
        </w:rPr>
        <w:t xml:space="preserve"> </w:t>
      </w:r>
      <w:r w:rsidRPr="00576054">
        <w:rPr>
          <w:rFonts w:eastAsia="Times New Roman" w:cs="Times New Roman"/>
          <w:szCs w:val="20"/>
        </w:rPr>
        <w:t>not to print the word with unique letters. It was only needed to calculate the weight!</w:t>
      </w:r>
    </w:p>
    <w:p w14:paraId="5347AF3B" w14:textId="2E920B71" w:rsidR="00DE42B0" w:rsidRPr="00576054" w:rsidRDefault="00DE42B0" w:rsidP="00F301CB">
      <w:pPr>
        <w:rPr>
          <w:rFonts w:eastAsia="Times New Roman" w:cs="Times New Roman"/>
          <w:szCs w:val="20"/>
        </w:rPr>
      </w:pPr>
      <w:r w:rsidRPr="00576054">
        <w:rPr>
          <w:rFonts w:eastAsia="Times New Roman" w:cs="Times New Roman"/>
          <w:szCs w:val="20"/>
        </w:rPr>
        <w:t>The words are</w:t>
      </w:r>
      <w:r w:rsidR="00446A63" w:rsidRPr="00576054">
        <w:rPr>
          <w:rFonts w:eastAsia="Times New Roman" w:cs="Times New Roman"/>
          <w:szCs w:val="20"/>
        </w:rPr>
        <w:t xml:space="preserve"> </w:t>
      </w:r>
      <w:r w:rsidRPr="00576054">
        <w:rPr>
          <w:rFonts w:eastAsia="Times New Roman" w:cs="Times New Roman"/>
          <w:b/>
          <w:bCs/>
          <w:szCs w:val="20"/>
        </w:rPr>
        <w:t>separated with a space</w:t>
      </w:r>
      <w:r w:rsidR="00446A63" w:rsidRPr="00576054">
        <w:rPr>
          <w:rFonts w:eastAsia="Times New Roman" w:cs="Times New Roman"/>
          <w:szCs w:val="20"/>
        </w:rPr>
        <w:t xml:space="preserve"> </w:t>
      </w:r>
      <w:r w:rsidRPr="00576054">
        <w:rPr>
          <w:rFonts w:eastAsia="Times New Roman" w:cs="Times New Roman"/>
          <w:szCs w:val="20"/>
        </w:rPr>
        <w:t>and we'll accumulate them in an intermediate variable</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Pr="00576054">
        <w:rPr>
          <w:rFonts w:eastAsia="Times New Roman" w:cs="Times New Roman"/>
          <w:szCs w:val="20"/>
        </w:rPr>
        <w:t>, which is defined as an empty string at the beginning.</w:t>
      </w:r>
    </w:p>
    <w:p w14:paraId="001A4B18" w14:textId="18E32992"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65BCCEA6" wp14:editId="59D5F52C">
            <wp:extent cx="3854450" cy="690892"/>
            <wp:effectExtent l="0" t="0" r="0" b="0"/>
            <wp:docPr id="543" name="Picture 543" descr="https://csharp-book.softuni.or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org/assets/chapter-9-images/03.Five-special-letters-09.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3873904" cy="694379"/>
                    </a:xfrm>
                    <a:prstGeom prst="rect">
                      <a:avLst/>
                    </a:prstGeom>
                    <a:noFill/>
                    <a:ln>
                      <a:noFill/>
                    </a:ln>
                  </pic:spPr>
                </pic:pic>
              </a:graphicData>
            </a:graphic>
          </wp:inline>
        </w:drawing>
      </w:r>
    </w:p>
    <w:p w14:paraId="0BBF9756" w14:textId="77777777" w:rsidR="00DE42B0" w:rsidRPr="00B047FC" w:rsidRDefault="00DE42B0" w:rsidP="00C827BA">
      <w:pPr>
        <w:pStyle w:val="Heading4"/>
      </w:pPr>
      <w:r w:rsidRPr="00B047FC">
        <w:t>Final Touches</w:t>
      </w:r>
    </w:p>
    <w:p w14:paraId="501D79E3" w14:textId="2436F78C" w:rsidR="00DE42B0" w:rsidRPr="00576054" w:rsidRDefault="00DE42B0" w:rsidP="00F301CB">
      <w:pPr>
        <w:rPr>
          <w:rFonts w:eastAsia="Times New Roman" w:cs="Times New Roman"/>
          <w:szCs w:val="20"/>
        </w:rPr>
      </w:pPr>
      <w:r w:rsidRPr="00576054">
        <w:rPr>
          <w:rFonts w:eastAsia="Times New Roman" w:cs="Times New Roman"/>
          <w:szCs w:val="20"/>
        </w:rPr>
        <w:t>The condition is met</w:t>
      </w:r>
      <w:r w:rsidR="00446A63" w:rsidRPr="00576054">
        <w:rPr>
          <w:rFonts w:eastAsia="Times New Roman" w:cs="Times New Roman"/>
          <w:szCs w:val="20"/>
        </w:rPr>
        <w:t xml:space="preserve"> </w:t>
      </w:r>
      <w:r w:rsidRPr="00576054">
        <w:rPr>
          <w:rFonts w:eastAsia="Times New Roman" w:cs="Times New Roman"/>
          <w:b/>
          <w:bCs/>
          <w:szCs w:val="20"/>
        </w:rPr>
        <w:t>unless we do not have a single word in the entered range</w:t>
      </w:r>
      <w:r w:rsidRPr="00576054">
        <w:rPr>
          <w:rFonts w:eastAsia="Times New Roman" w:cs="Times New Roman"/>
          <w:szCs w:val="20"/>
        </w:rPr>
        <w:t>. In order to find out if we have found a word, we can simply check whether the string</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result</w:t>
      </w:r>
      <w:r w:rsidR="00446A63" w:rsidRPr="00576054">
        <w:rPr>
          <w:rFonts w:eastAsia="Times New Roman" w:cs="Times New Roman"/>
          <w:noProof/>
          <w:szCs w:val="20"/>
        </w:rPr>
        <w:t xml:space="preserve"> </w:t>
      </w:r>
      <w:r w:rsidRPr="00576054">
        <w:rPr>
          <w:rFonts w:eastAsia="Times New Roman" w:cs="Times New Roman"/>
          <w:szCs w:val="20"/>
        </w:rPr>
        <w:t xml:space="preserve">has its initial value </w:t>
      </w:r>
      <w:r w:rsidRPr="00576054">
        <w:rPr>
          <w:rFonts w:eastAsia="Times New Roman" w:cs="Times New Roman"/>
          <w:noProof/>
          <w:szCs w:val="20"/>
        </w:rPr>
        <w:t>(</w:t>
      </w:r>
      <w:r w:rsidRPr="00576054">
        <w:rPr>
          <w:rFonts w:eastAsia="Times New Roman" w:cs="Times New Roman"/>
          <w:szCs w:val="20"/>
        </w:rPr>
        <w:t>i.e., an empty string), if it does, we print</w:t>
      </w:r>
      <w:r w:rsidR="00446A63" w:rsidRPr="00576054">
        <w:rPr>
          <w:rFonts w:eastAsia="Times New Roman" w:cs="Times New Roman"/>
          <w:szCs w:val="20"/>
        </w:rPr>
        <w:t xml:space="preserve"> </w:t>
      </w:r>
      <w:r w:rsidRPr="00576054">
        <w:rPr>
          <w:rFonts w:ascii="Consolas" w:eastAsia="Times New Roman" w:hAnsi="Consolas" w:cs="Courier New"/>
          <w:bCs/>
          <w:noProof/>
          <w:szCs w:val="20"/>
          <w:bdr w:val="none" w:sz="0" w:space="0" w:color="auto" w:frame="1"/>
          <w:shd w:val="clear" w:color="auto" w:fill="F7F7F7"/>
        </w:rPr>
        <w:t>No</w:t>
      </w:r>
      <w:r w:rsidRPr="00576054">
        <w:rPr>
          <w:rFonts w:eastAsia="Times New Roman" w:cs="Times New Roman"/>
          <w:szCs w:val="20"/>
        </w:rPr>
        <w:t xml:space="preserve">, otherwise we print the whole string without the last space </w:t>
      </w:r>
      <w:r w:rsidRPr="00576054">
        <w:rPr>
          <w:rFonts w:eastAsia="Times New Roman" w:cs="Times New Roman"/>
          <w:noProof/>
          <w:szCs w:val="20"/>
        </w:rPr>
        <w:t>(</w:t>
      </w:r>
      <w:r w:rsidRPr="00576054">
        <w:rPr>
          <w:rFonts w:eastAsia="Times New Roman" w:cs="Times New Roman"/>
          <w:szCs w:val="20"/>
        </w:rPr>
        <w:t xml:space="preserve">using </w:t>
      </w:r>
      <w:r w:rsidRPr="00576054">
        <w:rPr>
          <w:rFonts w:eastAsia="Times New Roman" w:cs="Times New Roman"/>
          <w:noProof/>
          <w:szCs w:val="20"/>
        </w:rPr>
        <w:t>the</w:t>
      </w:r>
      <w:r w:rsidR="00446A63" w:rsidRPr="00576054">
        <w:rPr>
          <w:rFonts w:eastAsia="Times New Roman" w:cs="Times New Roman"/>
          <w:noProof/>
          <w:szCs w:val="20"/>
        </w:rPr>
        <w:t xml:space="preserve"> </w:t>
      </w:r>
      <w:r w:rsidRPr="00576054">
        <w:rPr>
          <w:rFonts w:ascii="Consolas" w:eastAsia="Times New Roman" w:hAnsi="Consolas" w:cs="Courier New"/>
          <w:bCs/>
          <w:noProof/>
          <w:szCs w:val="20"/>
          <w:bdr w:val="none" w:sz="0" w:space="0" w:color="auto" w:frame="1"/>
          <w:shd w:val="clear" w:color="auto" w:fill="F7F7F7"/>
        </w:rPr>
        <w:t>.Trim()</w:t>
      </w:r>
      <w:r w:rsidRPr="00576054">
        <w:rPr>
          <w:rFonts w:eastAsia="Times New Roman" w:cs="Times New Roman"/>
          <w:noProof/>
          <w:szCs w:val="20"/>
        </w:rPr>
        <w:t>)</w:t>
      </w:r>
      <w:r w:rsidRPr="00576054">
        <w:rPr>
          <w:rFonts w:eastAsia="Times New Roman" w:cs="Times New Roman"/>
          <w:szCs w:val="20"/>
        </w:rPr>
        <w:t xml:space="preserve"> method.</w:t>
      </w:r>
    </w:p>
    <w:p w14:paraId="1F1AED06" w14:textId="7B96171F" w:rsidR="002216F2" w:rsidRPr="00576054" w:rsidRDefault="002216F2" w:rsidP="00F301CB">
      <w:pPr>
        <w:rPr>
          <w:rFonts w:eastAsia="Times New Roman" w:cs="Times New Roman"/>
          <w:szCs w:val="20"/>
        </w:rPr>
      </w:pPr>
      <w:r w:rsidRPr="00576054">
        <w:rPr>
          <w:rFonts w:eastAsia="Times New Roman" w:cs="Times New Roman"/>
          <w:noProof/>
          <w:szCs w:val="20"/>
        </w:rPr>
        <w:lastRenderedPageBreak/>
        <w:drawing>
          <wp:inline distT="0" distB="0" distL="0" distR="0" wp14:anchorId="4801FD9E" wp14:editId="23B8F499">
            <wp:extent cx="2716530" cy="1377950"/>
            <wp:effectExtent l="0" t="0" r="7620" b="0"/>
            <wp:docPr id="1398" name="Picture 1398" descr="https://csharp-book.softuni.org/assets/chapter-9-images/03.Five-special-let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org/assets/chapter-9-images/03.Five-special-letters-10.png"/>
                    <pic:cNvPicPr>
                      <a:picLocks noChangeAspect="1" noChangeArrowheads="1"/>
                    </pic:cNvPicPr>
                  </pic:nvPicPr>
                  <pic:blipFill rotWithShape="1">
                    <a:blip r:embed="rId952">
                      <a:extLst>
                        <a:ext uri="{28A0092B-C50C-407E-A947-70E740481C1C}">
                          <a14:useLocalDpi xmlns:a14="http://schemas.microsoft.com/office/drawing/2010/main" val="0"/>
                        </a:ext>
                      </a:extLst>
                    </a:blip>
                    <a:srcRect t="-1" b="1782"/>
                    <a:stretch/>
                  </pic:blipFill>
                  <pic:spPr bwMode="auto">
                    <a:xfrm>
                      <a:off x="0" y="0"/>
                      <a:ext cx="2723438" cy="1381454"/>
                    </a:xfrm>
                    <a:prstGeom prst="rect">
                      <a:avLst/>
                    </a:prstGeom>
                    <a:noFill/>
                    <a:ln>
                      <a:noFill/>
                    </a:ln>
                    <a:extLst>
                      <a:ext uri="{53640926-AAD7-44D8-BBD7-CCE9431645EC}">
                        <a14:shadowObscured xmlns:a14="http://schemas.microsoft.com/office/drawing/2010/main"/>
                      </a:ext>
                    </a:extLst>
                  </pic:spPr>
                </pic:pic>
              </a:graphicData>
            </a:graphic>
          </wp:inline>
        </w:drawing>
      </w:r>
    </w:p>
    <w:p w14:paraId="60524F95" w14:textId="77777777" w:rsidR="00DE42B0" w:rsidRPr="00B047FC" w:rsidRDefault="00DE42B0" w:rsidP="00C827BA">
      <w:pPr>
        <w:pStyle w:val="Heading3"/>
      </w:pPr>
      <w:r w:rsidRPr="00B047FC">
        <w:t>Testing in the Judge System</w:t>
      </w:r>
    </w:p>
    <w:p w14:paraId="791425E7" w14:textId="77777777" w:rsidR="00D673C1" w:rsidRDefault="00DE42B0" w:rsidP="00570D27">
      <w:pPr>
        <w:rPr>
          <w:rFonts w:eastAsia="Times New Roman" w:cs="Times New Roman"/>
          <w:szCs w:val="24"/>
        </w:rPr>
        <w:sectPr w:rsidR="00D673C1" w:rsidSect="00974BCC">
          <w:type w:val="continuous"/>
          <w:pgSz w:w="10081" w:h="14402" w:code="13"/>
          <w:pgMar w:top="567" w:right="567" w:bottom="567" w:left="851" w:header="567" w:footer="397" w:gutter="0"/>
          <w:cols w:space="708"/>
          <w:titlePg/>
          <w:docGrid w:linePitch="360"/>
        </w:sectPr>
      </w:pPr>
      <w:r w:rsidRPr="00576054">
        <w:rPr>
          <w:rFonts w:eastAsia="Times New Roman" w:cs="Times New Roman"/>
          <w:szCs w:val="24"/>
        </w:rPr>
        <w:t>Test your solution here:</w:t>
      </w:r>
      <w:r w:rsidR="00446A63" w:rsidRPr="00576054">
        <w:rPr>
          <w:rFonts w:eastAsia="Times New Roman" w:cs="Times New Roman"/>
          <w:szCs w:val="24"/>
        </w:rPr>
        <w:t xml:space="preserve"> </w:t>
      </w:r>
      <w:hyperlink r:id="rId953" w:anchor="2" w:tgtFrame="_blank" w:history="1">
        <w:r w:rsidRPr="00576054">
          <w:rPr>
            <w:rStyle w:val="Hyperlink"/>
            <w:rFonts w:eastAsia="Times New Roman" w:cs="Times New Roman"/>
            <w:szCs w:val="24"/>
          </w:rPr>
          <w:t>https://judge.softuni.org/Contests/Practice/Index/518#2</w:t>
        </w:r>
      </w:hyperlink>
      <w:r w:rsidRPr="00576054">
        <w:rPr>
          <w:rFonts w:eastAsia="Times New Roman" w:cs="Times New Roman"/>
          <w:szCs w:val="24"/>
        </w:rPr>
        <w:t>.</w:t>
      </w:r>
    </w:p>
    <w:p w14:paraId="06131656" w14:textId="77A6C479" w:rsidR="00DE42B0" w:rsidRPr="00C827BA" w:rsidRDefault="00DE42B0" w:rsidP="00C827BA">
      <w:pPr>
        <w:pStyle w:val="Heading1"/>
      </w:pPr>
      <w:bookmarkStart w:id="180" w:name="_Toc17796044"/>
      <w:bookmarkStart w:id="181" w:name="_Toc17796212"/>
      <w:r w:rsidRPr="00C827BA">
        <w:lastRenderedPageBreak/>
        <w:t>Chapter 9.2. Problems for Champions – Part II</w:t>
      </w:r>
      <w:bookmarkEnd w:id="180"/>
      <w:bookmarkEnd w:id="181"/>
    </w:p>
    <w:p w14:paraId="254CA701" w14:textId="47376022" w:rsidR="00DE42B0" w:rsidRPr="006F5797" w:rsidRDefault="00DE42B0" w:rsidP="00570D27">
      <w:pPr>
        <w:rPr>
          <w:rFonts w:eastAsia="Times New Roman" w:cs="Times New Roman"/>
          <w:szCs w:val="20"/>
        </w:rPr>
      </w:pPr>
      <w:r w:rsidRPr="006F5797">
        <w:rPr>
          <w:rFonts w:eastAsia="Times New Roman" w:cs="Times New Roman"/>
          <w:szCs w:val="20"/>
        </w:rPr>
        <w:t>In this chapter we will review three additional problems that belong to the category "</w:t>
      </w:r>
      <w:r w:rsidRPr="006F5797">
        <w:rPr>
          <w:rFonts w:eastAsia="Times New Roman" w:cs="Times New Roman"/>
          <w:b/>
          <w:bCs/>
          <w:szCs w:val="20"/>
        </w:rPr>
        <w:t>For Cham</w:t>
      </w:r>
      <w:r w:rsidR="0083079A">
        <w:rPr>
          <w:rFonts w:eastAsia="Times New Roman" w:cs="Times New Roman"/>
          <w:b/>
          <w:bCs/>
          <w:szCs w:val="20"/>
        </w:rPr>
        <w:softHyphen/>
      </w:r>
      <w:r w:rsidRPr="006F5797">
        <w:rPr>
          <w:rFonts w:eastAsia="Times New Roman" w:cs="Times New Roman"/>
          <w:b/>
          <w:bCs/>
          <w:szCs w:val="20"/>
        </w:rPr>
        <w:t>pions</w:t>
      </w:r>
      <w:r w:rsidRPr="006F5797">
        <w:rPr>
          <w:rFonts w:eastAsia="Times New Roman" w:cs="Times New Roman"/>
          <w:szCs w:val="20"/>
        </w:rPr>
        <w:t>", i.e. they are more complex than the rest of the problems in this book.</w:t>
      </w:r>
    </w:p>
    <w:p w14:paraId="08AF88F7" w14:textId="77777777" w:rsidR="00DE42B0" w:rsidRPr="00B047FC" w:rsidRDefault="00DE42B0" w:rsidP="00C827BA">
      <w:pPr>
        <w:pStyle w:val="Heading2"/>
      </w:pPr>
      <w:bookmarkStart w:id="182" w:name="_Toc17796213"/>
      <w:r w:rsidRPr="00B047FC">
        <w:t>More Complex Problems on the Studied Material</w:t>
      </w:r>
      <w:bookmarkEnd w:id="182"/>
    </w:p>
    <w:p w14:paraId="512616AA" w14:textId="540784BD" w:rsidR="00DE42B0" w:rsidRPr="006F5797" w:rsidRDefault="00DE42B0" w:rsidP="00570D27">
      <w:pPr>
        <w:rPr>
          <w:rFonts w:eastAsia="Times New Roman" w:cs="Times New Roman"/>
          <w:szCs w:val="24"/>
        </w:rPr>
      </w:pPr>
      <w:r w:rsidRPr="006F5797">
        <w:rPr>
          <w:rFonts w:eastAsia="Times New Roman" w:cs="Times New Roman"/>
          <w:szCs w:val="24"/>
        </w:rPr>
        <w:t>Before we move on to particular tasks, we must clarify that these can be solved in an easier way with</w:t>
      </w:r>
      <w:r w:rsidR="00446A63" w:rsidRPr="006F5797">
        <w:rPr>
          <w:rFonts w:eastAsia="Times New Roman" w:cs="Times New Roman"/>
          <w:szCs w:val="24"/>
        </w:rPr>
        <w:t xml:space="preserve"> </w:t>
      </w:r>
      <w:r w:rsidRPr="006F5797">
        <w:rPr>
          <w:rFonts w:eastAsia="Times New Roman" w:cs="Times New Roman"/>
          <w:b/>
          <w:bCs/>
          <w:szCs w:val="24"/>
        </w:rPr>
        <w:t>additional knowledge in programming with C#</w:t>
      </w:r>
      <w:r w:rsidR="00446A63" w:rsidRPr="006F5797">
        <w:rPr>
          <w:rFonts w:eastAsia="Times New Roman" w:cs="Times New Roman"/>
          <w:szCs w:val="24"/>
        </w:rPr>
        <w:t xml:space="preserve"> </w:t>
      </w:r>
      <w:r w:rsidRPr="006F5797">
        <w:rPr>
          <w:rFonts w:eastAsia="Times New Roman" w:cs="Times New Roman"/>
          <w:noProof/>
          <w:szCs w:val="24"/>
        </w:rPr>
        <w:t>(</w:t>
      </w:r>
      <w:r w:rsidRPr="006F5797">
        <w:rPr>
          <w:rFonts w:eastAsia="Times New Roman" w:cs="Times New Roman"/>
          <w:szCs w:val="24"/>
        </w:rPr>
        <w:t>methods, arrays, collections, recursion, etc.), but each solution that will be provided now only uses the material covered in this book. The goal is to learn how to construct</w:t>
      </w:r>
      <w:r w:rsidR="00446A63" w:rsidRPr="006F5797">
        <w:rPr>
          <w:rFonts w:eastAsia="Times New Roman" w:cs="Times New Roman"/>
          <w:szCs w:val="24"/>
        </w:rPr>
        <w:t xml:space="preserve"> </w:t>
      </w:r>
      <w:r w:rsidRPr="006F5797">
        <w:rPr>
          <w:rFonts w:eastAsia="Times New Roman" w:cs="Times New Roman"/>
          <w:b/>
          <w:bCs/>
          <w:szCs w:val="24"/>
        </w:rPr>
        <w:t>more complex algorithms</w:t>
      </w:r>
      <w:r w:rsidR="00446A63" w:rsidRPr="006F5797">
        <w:rPr>
          <w:rFonts w:eastAsia="Times New Roman" w:cs="Times New Roman"/>
          <w:szCs w:val="24"/>
        </w:rPr>
        <w:t xml:space="preserve"> </w:t>
      </w:r>
      <w:r w:rsidRPr="006F5797">
        <w:rPr>
          <w:rFonts w:eastAsia="Times New Roman" w:cs="Times New Roman"/>
          <w:szCs w:val="24"/>
        </w:rPr>
        <w:t xml:space="preserve">based on your knowledge </w:t>
      </w:r>
      <w:r w:rsidR="004B3EF6">
        <w:rPr>
          <w:rFonts w:eastAsia="Times New Roman" w:cs="Times New Roman"/>
          <w:szCs w:val="24"/>
        </w:rPr>
        <w:t>studied</w:t>
      </w:r>
      <w:r w:rsidRPr="006F5797">
        <w:rPr>
          <w:rFonts w:eastAsia="Times New Roman" w:cs="Times New Roman"/>
          <w:szCs w:val="24"/>
        </w:rPr>
        <w:t xml:space="preserve"> </w:t>
      </w:r>
      <w:r w:rsidR="004B3EF6">
        <w:rPr>
          <w:rFonts w:eastAsia="Times New Roman" w:cs="Times New Roman"/>
          <w:szCs w:val="24"/>
        </w:rPr>
        <w:t>until now</w:t>
      </w:r>
      <w:r w:rsidRPr="006F5797">
        <w:rPr>
          <w:rFonts w:eastAsia="Times New Roman" w:cs="Times New Roman"/>
          <w:szCs w:val="24"/>
        </w:rPr>
        <w:t>.</w:t>
      </w:r>
    </w:p>
    <w:p w14:paraId="353572AF" w14:textId="77777777" w:rsidR="00DE42B0" w:rsidRPr="00B047FC" w:rsidRDefault="00DE42B0" w:rsidP="00C827BA">
      <w:pPr>
        <w:pStyle w:val="Heading2"/>
      </w:pPr>
      <w:bookmarkStart w:id="183" w:name="_Toc17796214"/>
      <w:r w:rsidRPr="00B047FC">
        <w:t>Problem: Passion Shopping Days</w:t>
      </w:r>
      <w:bookmarkEnd w:id="183"/>
    </w:p>
    <w:p w14:paraId="5E7D8069" w14:textId="27F27F6D" w:rsidR="00DE42B0" w:rsidRPr="006F5797" w:rsidRDefault="00DE42B0" w:rsidP="00F301CB">
      <w:pPr>
        <w:rPr>
          <w:rFonts w:eastAsia="Times New Roman" w:cs="Times New Roman"/>
          <w:szCs w:val="20"/>
        </w:rPr>
      </w:pPr>
      <w:r w:rsidRPr="006F5797">
        <w:rPr>
          <w:rFonts w:eastAsia="Times New Roman" w:cs="Times New Roman"/>
          <w:szCs w:val="20"/>
        </w:rPr>
        <w:t xml:space="preserve">Lina has a real shopping passion. When she has some money, she immediately goes to the closest shopping center </w:t>
      </w:r>
      <w:r w:rsidRPr="006F5797">
        <w:rPr>
          <w:rFonts w:eastAsia="Times New Roman" w:cs="Times New Roman"/>
          <w:noProof/>
          <w:szCs w:val="20"/>
        </w:rPr>
        <w:t>(</w:t>
      </w:r>
      <w:r w:rsidRPr="006F5797">
        <w:rPr>
          <w:rFonts w:eastAsia="Times New Roman" w:cs="Times New Roman"/>
          <w:szCs w:val="20"/>
        </w:rPr>
        <w:t>mall</w:t>
      </w:r>
      <w:r w:rsidRPr="006F5797">
        <w:rPr>
          <w:rFonts w:eastAsia="Times New Roman" w:cs="Times New Roman"/>
          <w:noProof/>
          <w:szCs w:val="20"/>
        </w:rPr>
        <w:t xml:space="preserve">) </w:t>
      </w:r>
      <w:r w:rsidRPr="006F5797">
        <w:rPr>
          <w:rFonts w:eastAsia="Times New Roman" w:cs="Times New Roman"/>
          <w:szCs w:val="20"/>
        </w:rPr>
        <w:t>and tries to spend as much as she can on clothes, bags and shoes. But her favorite thing are winter sales. Our task is to analyze her strange behavior and</w:t>
      </w:r>
      <w:r w:rsidR="00446A63" w:rsidRPr="006F5797">
        <w:rPr>
          <w:rFonts w:eastAsia="Times New Roman" w:cs="Times New Roman"/>
          <w:szCs w:val="20"/>
        </w:rPr>
        <w:t xml:space="preserve"> </w:t>
      </w:r>
      <w:r w:rsidRPr="006F5797">
        <w:rPr>
          <w:rFonts w:eastAsia="Times New Roman" w:cs="Times New Roman"/>
          <w:b/>
          <w:bCs/>
          <w:szCs w:val="20"/>
        </w:rPr>
        <w:t>calculate the purchases</w:t>
      </w:r>
      <w:r w:rsidR="00446A63" w:rsidRPr="006F5797">
        <w:rPr>
          <w:rFonts w:eastAsia="Times New Roman" w:cs="Times New Roman"/>
          <w:szCs w:val="20"/>
        </w:rPr>
        <w:t xml:space="preserve"> </w:t>
      </w:r>
      <w:r w:rsidRPr="006F5797">
        <w:rPr>
          <w:rFonts w:eastAsia="Times New Roman" w:cs="Times New Roman"/>
          <w:szCs w:val="20"/>
        </w:rPr>
        <w:t>that Lina does when she enters the mall, as well as the</w:t>
      </w:r>
      <w:r w:rsidR="00446A63" w:rsidRPr="006F5797">
        <w:rPr>
          <w:rFonts w:eastAsia="Times New Roman" w:cs="Times New Roman"/>
          <w:szCs w:val="20"/>
        </w:rPr>
        <w:t xml:space="preserve"> </w:t>
      </w:r>
      <w:r w:rsidRPr="006F5797">
        <w:rPr>
          <w:rFonts w:eastAsia="Times New Roman" w:cs="Times New Roman"/>
          <w:b/>
          <w:bCs/>
          <w:szCs w:val="20"/>
        </w:rPr>
        <w:t>money she has left</w:t>
      </w:r>
      <w:r w:rsidR="00446A63" w:rsidRPr="006F5797">
        <w:rPr>
          <w:rFonts w:eastAsia="Times New Roman" w:cs="Times New Roman"/>
          <w:szCs w:val="20"/>
        </w:rPr>
        <w:t xml:space="preserve"> </w:t>
      </w:r>
      <w:r w:rsidRPr="006F5797">
        <w:rPr>
          <w:rFonts w:eastAsia="Times New Roman" w:cs="Times New Roman"/>
          <w:szCs w:val="20"/>
        </w:rPr>
        <w:t>when the shopping is over.</w:t>
      </w:r>
      <w:r w:rsidR="00680661" w:rsidRPr="006F5797">
        <w:rPr>
          <w:rFonts w:eastAsia="Times New Roman" w:cs="Times New Roman"/>
          <w:szCs w:val="20"/>
        </w:rPr>
        <w:t xml:space="preserve"> All prices and money are in BGN (Bulgarian levs, </w:t>
      </w:r>
      <w:r w:rsidR="00680661" w:rsidRPr="006F5797">
        <w:rPr>
          <w:rFonts w:eastAsia="Times New Roman" w:cs="Times New Roman"/>
          <w:b/>
          <w:szCs w:val="20"/>
        </w:rPr>
        <w:t>lv</w:t>
      </w:r>
      <w:r w:rsidR="00680661" w:rsidRPr="006F5797">
        <w:rPr>
          <w:rFonts w:eastAsia="Times New Roman" w:cs="Times New Roman"/>
          <w:szCs w:val="20"/>
        </w:rPr>
        <w:t>).</w:t>
      </w:r>
    </w:p>
    <w:p w14:paraId="0FB41803" w14:textId="7362D6E2" w:rsidR="00DE42B0" w:rsidRPr="006F5797" w:rsidRDefault="00DE42B0" w:rsidP="00F301CB">
      <w:pPr>
        <w:rPr>
          <w:rFonts w:eastAsia="Times New Roman" w:cs="Times New Roman"/>
          <w:szCs w:val="20"/>
        </w:rPr>
      </w:pPr>
      <w:r w:rsidRPr="006F5797">
        <w:rPr>
          <w:rFonts w:eastAsia="Times New Roman" w:cs="Times New Roman"/>
          <w:szCs w:val="20"/>
        </w:rPr>
        <w:t>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pass the</w:t>
      </w:r>
      <w:r w:rsidR="00446A63" w:rsidRPr="006F5797">
        <w:rPr>
          <w:rFonts w:eastAsia="Times New Roman" w:cs="Times New Roman"/>
          <w:szCs w:val="20"/>
        </w:rPr>
        <w:t xml:space="preserve"> </w:t>
      </w:r>
      <w:r w:rsidRPr="006F5797">
        <w:rPr>
          <w:rFonts w:eastAsia="Times New Roman" w:cs="Times New Roman"/>
          <w:b/>
          <w:bCs/>
          <w:szCs w:val="20"/>
        </w:rPr>
        <w:t>amount</w:t>
      </w:r>
      <w:r w:rsidR="00446A63" w:rsidRPr="006F5797">
        <w:rPr>
          <w:rFonts w:eastAsia="Times New Roman" w:cs="Times New Roman"/>
          <w:szCs w:val="20"/>
        </w:rPr>
        <w:t xml:space="preserve"> </w:t>
      </w:r>
      <w:r w:rsidRPr="006F5797">
        <w:rPr>
          <w:rFonts w:eastAsia="Times New Roman" w:cs="Times New Roman"/>
          <w:szCs w:val="20"/>
        </w:rPr>
        <w:t>that Lina has</w:t>
      </w:r>
      <w:r w:rsidR="00446A63" w:rsidRPr="006F5797">
        <w:rPr>
          <w:rFonts w:eastAsia="Times New Roman" w:cs="Times New Roman"/>
          <w:szCs w:val="20"/>
        </w:rPr>
        <w:t xml:space="preserve"> </w:t>
      </w:r>
      <w:r w:rsidRPr="006F5797">
        <w:rPr>
          <w:rFonts w:eastAsia="Times New Roman" w:cs="Times New Roman"/>
          <w:b/>
          <w:bCs/>
          <w:szCs w:val="20"/>
        </w:rPr>
        <w:t>before</w:t>
      </w:r>
      <w:r w:rsidR="00446A63" w:rsidRPr="006F5797">
        <w:rPr>
          <w:rFonts w:eastAsia="Times New Roman" w:cs="Times New Roman"/>
          <w:szCs w:val="20"/>
        </w:rPr>
        <w:t xml:space="preserve"> </w:t>
      </w:r>
      <w:r w:rsidRPr="006F5797">
        <w:rPr>
          <w:rFonts w:eastAsia="Times New Roman" w:cs="Times New Roman"/>
          <w:szCs w:val="20"/>
        </w:rPr>
        <w:t xml:space="preserve">she starts shopping. After that, upon reading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Lina enters the mall and starts shopping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Lina starts shopping,</w:t>
      </w:r>
      <w:r w:rsidR="00446A63" w:rsidRPr="006F5797">
        <w:rPr>
          <w:rFonts w:eastAsia="Times New Roman" w:cs="Times New Roman"/>
          <w:szCs w:val="20"/>
        </w:rPr>
        <w:t xml:space="preserve"> </w:t>
      </w:r>
      <w:r w:rsidRPr="006F5797">
        <w:rPr>
          <w:rFonts w:eastAsia="Times New Roman" w:cs="Times New Roman"/>
          <w:b/>
          <w:bCs/>
          <w:szCs w:val="20"/>
        </w:rPr>
        <w:t>on each line</w:t>
      </w:r>
      <w:r w:rsidR="00446A63" w:rsidRPr="006F5797">
        <w:rPr>
          <w:rFonts w:eastAsia="Times New Roman" w:cs="Times New Roman"/>
          <w:szCs w:val="20"/>
        </w:rPr>
        <w:t xml:space="preserve"> </w:t>
      </w:r>
      <w:r w:rsidRPr="006F5797">
        <w:rPr>
          <w:rFonts w:eastAsia="Times New Roman" w:cs="Times New Roman"/>
          <w:szCs w:val="20"/>
        </w:rPr>
        <w:t>of the input you will be given strings that are</w:t>
      </w:r>
      <w:r w:rsidR="00446A63" w:rsidRPr="006F5797">
        <w:rPr>
          <w:rFonts w:eastAsia="Times New Roman" w:cs="Times New Roman"/>
          <w:szCs w:val="20"/>
        </w:rPr>
        <w:t xml:space="preserve"> </w:t>
      </w:r>
      <w:r w:rsidRPr="006F5797">
        <w:rPr>
          <w:rFonts w:eastAsia="Times New Roman" w:cs="Times New Roman"/>
          <w:b/>
          <w:bCs/>
          <w:szCs w:val="20"/>
        </w:rPr>
        <w:t>actions performed by Lina</w:t>
      </w:r>
      <w:r w:rsidRPr="006F5797">
        <w:rPr>
          <w:rFonts w:eastAsia="Times New Roman" w:cs="Times New Roman"/>
          <w:szCs w:val="20"/>
        </w:rPr>
        <w:t>. Each</w:t>
      </w:r>
      <w:r w:rsidR="00446A63" w:rsidRPr="006F5797">
        <w:rPr>
          <w:rFonts w:eastAsia="Times New Roman" w:cs="Times New Roman"/>
          <w:szCs w:val="20"/>
        </w:rPr>
        <w:t xml:space="preserve"> </w:t>
      </w:r>
      <w:r w:rsidRPr="006F5797">
        <w:rPr>
          <w:rFonts w:eastAsia="Times New Roman" w:cs="Times New Roman"/>
          <w:b/>
          <w:bCs/>
          <w:szCs w:val="20"/>
        </w:rPr>
        <w:t>symbol</w:t>
      </w:r>
      <w:r w:rsidR="00446A63" w:rsidRPr="006F5797">
        <w:rPr>
          <w:rFonts w:eastAsia="Times New Roman" w:cs="Times New Roman"/>
          <w:szCs w:val="20"/>
        </w:rPr>
        <w:t xml:space="preserve"> </w:t>
      </w:r>
      <w:r w:rsidRPr="006F5797">
        <w:rPr>
          <w:rFonts w:eastAsia="Times New Roman" w:cs="Times New Roman"/>
          <w:szCs w:val="20"/>
        </w:rPr>
        <w:t>in the string is a</w:t>
      </w:r>
      <w:r w:rsidR="00446A63" w:rsidRPr="006F5797">
        <w:rPr>
          <w:rFonts w:eastAsia="Times New Roman" w:cs="Times New Roman"/>
          <w:szCs w:val="20"/>
        </w:rPr>
        <w:t xml:space="preserve"> </w:t>
      </w:r>
      <w:r w:rsidRPr="006F5797">
        <w:rPr>
          <w:rFonts w:eastAsia="Times New Roman" w:cs="Times New Roman"/>
          <w:b/>
          <w:bCs/>
          <w:szCs w:val="20"/>
        </w:rPr>
        <w:t>purchase or another action</w:t>
      </w:r>
      <w:r w:rsidRPr="006F5797">
        <w:rPr>
          <w:rFonts w:eastAsia="Times New Roman" w:cs="Times New Roman"/>
          <w:szCs w:val="20"/>
        </w:rPr>
        <w:t>. String commands contain only symbols of the</w:t>
      </w:r>
      <w:r w:rsidR="00446A63" w:rsidRPr="006F5797">
        <w:rPr>
          <w:rFonts w:eastAsia="Times New Roman" w:cs="Times New Roman"/>
          <w:szCs w:val="20"/>
        </w:rPr>
        <w:t xml:space="preserve"> </w:t>
      </w:r>
      <w:r w:rsidRPr="006F5797">
        <w:rPr>
          <w:rFonts w:eastAsia="Times New Roman" w:cs="Times New Roman"/>
          <w:b/>
          <w:bCs/>
          <w:noProof/>
          <w:szCs w:val="20"/>
        </w:rPr>
        <w:t xml:space="preserve">ASCII </w:t>
      </w:r>
      <w:r w:rsidRPr="006F5797">
        <w:rPr>
          <w:rFonts w:eastAsia="Times New Roman" w:cs="Times New Roman"/>
          <w:b/>
          <w:bCs/>
          <w:szCs w:val="20"/>
        </w:rPr>
        <w:t>table</w:t>
      </w:r>
      <w:r w:rsidRPr="006F5797">
        <w:rPr>
          <w:rFonts w:eastAsia="Times New Roman" w:cs="Times New Roman"/>
          <w:szCs w:val="20"/>
        </w:rPr>
        <w:t xml:space="preserve">. The </w:t>
      </w:r>
      <w:r w:rsidRPr="006F5797">
        <w:rPr>
          <w:rFonts w:eastAsia="Times New Roman" w:cs="Times New Roman"/>
          <w:noProof/>
          <w:szCs w:val="20"/>
        </w:rPr>
        <w:t xml:space="preserve">ASCII </w:t>
      </w:r>
      <w:r w:rsidRPr="006F5797">
        <w:rPr>
          <w:rFonts w:eastAsia="Times New Roman" w:cs="Times New Roman"/>
          <w:szCs w:val="20"/>
        </w:rPr>
        <w:t>code of each sign is</w:t>
      </w:r>
      <w:r w:rsidR="00446A63" w:rsidRPr="006F5797">
        <w:rPr>
          <w:rFonts w:eastAsia="Times New Roman" w:cs="Times New Roman"/>
          <w:szCs w:val="20"/>
        </w:rPr>
        <w:t xml:space="preserve"> </w:t>
      </w:r>
      <w:r w:rsidRPr="006F5797">
        <w:rPr>
          <w:rFonts w:eastAsia="Times New Roman" w:cs="Times New Roman"/>
          <w:b/>
          <w:bCs/>
          <w:szCs w:val="20"/>
        </w:rPr>
        <w:t>related to what Lina must pay</w:t>
      </w:r>
      <w:r w:rsidR="00446A63" w:rsidRPr="006F5797">
        <w:rPr>
          <w:rFonts w:eastAsia="Times New Roman" w:cs="Times New Roman"/>
          <w:szCs w:val="20"/>
        </w:rPr>
        <w:t xml:space="preserve"> </w:t>
      </w:r>
      <w:r w:rsidRPr="006F5797">
        <w:rPr>
          <w:rFonts w:eastAsia="Times New Roman" w:cs="Times New Roman"/>
          <w:szCs w:val="20"/>
        </w:rPr>
        <w:t>for each of the goods. You need to interpret the symbols in the following way:</w:t>
      </w:r>
    </w:p>
    <w:p w14:paraId="0B09D2BB" w14:textId="44D57741"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capital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50% discount</w:t>
      </w:r>
      <w:r w:rsidRPr="006F5797">
        <w:rPr>
          <w:rFonts w:eastAsia="Times New Roman" w:cs="Times New Roman"/>
          <w:szCs w:val="20"/>
        </w:rPr>
        <w:t xml:space="preserve">, which means that you must decrease the money she has by 50%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2E606C9" w14:textId="05A2A46C"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 a</w:t>
      </w:r>
      <w:r w:rsidR="00446A63" w:rsidRPr="006F5797">
        <w:rPr>
          <w:rFonts w:eastAsia="Times New Roman" w:cs="Times New Roman"/>
          <w:szCs w:val="20"/>
        </w:rPr>
        <w:t xml:space="preserve"> </w:t>
      </w:r>
      <w:r w:rsidRPr="006F5797">
        <w:rPr>
          <w:rFonts w:eastAsia="Times New Roman" w:cs="Times New Roman"/>
          <w:b/>
          <w:bCs/>
          <w:szCs w:val="20"/>
        </w:rPr>
        <w:t>small letter</w:t>
      </w:r>
      <w:r w:rsidRPr="006F5797">
        <w:rPr>
          <w:rFonts w:eastAsia="Times New Roman" w:cs="Times New Roman"/>
          <w:szCs w:val="20"/>
        </w:rPr>
        <w:t>, Lina gets a</w:t>
      </w:r>
      <w:r w:rsidR="00446A63" w:rsidRPr="006F5797">
        <w:rPr>
          <w:rFonts w:eastAsia="Times New Roman" w:cs="Times New Roman"/>
          <w:szCs w:val="20"/>
        </w:rPr>
        <w:t xml:space="preserve"> </w:t>
      </w:r>
      <w:r w:rsidRPr="006F5797">
        <w:rPr>
          <w:rFonts w:eastAsia="Times New Roman" w:cs="Times New Roman"/>
          <w:b/>
          <w:bCs/>
          <w:szCs w:val="20"/>
        </w:rPr>
        <w:t>70% discount</w:t>
      </w:r>
      <w:r w:rsidRPr="006F5797">
        <w:rPr>
          <w:rFonts w:eastAsia="Times New Roman" w:cs="Times New Roman"/>
          <w:szCs w:val="20"/>
        </w:rPr>
        <w:t xml:space="preserve">, which means that you must decrease the money she has by 30% of the numeric representation of the symbol from the </w:t>
      </w:r>
      <w:r w:rsidRPr="006F5797">
        <w:rPr>
          <w:rFonts w:eastAsia="Times New Roman" w:cs="Times New Roman"/>
          <w:noProof/>
          <w:szCs w:val="20"/>
        </w:rPr>
        <w:t xml:space="preserve">ASCII </w:t>
      </w:r>
      <w:r w:rsidRPr="006F5797">
        <w:rPr>
          <w:rFonts w:eastAsia="Times New Roman" w:cs="Times New Roman"/>
          <w:szCs w:val="20"/>
        </w:rPr>
        <w:t>table.</w:t>
      </w:r>
    </w:p>
    <w:p w14:paraId="1D9EFF00" w14:textId="295FA625"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 makes a</w:t>
      </w:r>
      <w:r w:rsidR="00446A63" w:rsidRPr="006F5797">
        <w:rPr>
          <w:rFonts w:eastAsia="Times New Roman" w:cs="Times New Roman"/>
          <w:szCs w:val="20"/>
        </w:rPr>
        <w:t xml:space="preserve"> </w:t>
      </w:r>
      <w:r w:rsidRPr="006F5797">
        <w:rPr>
          <w:rFonts w:eastAsia="Times New Roman" w:cs="Times New Roman"/>
          <w:b/>
          <w:bCs/>
          <w:szCs w:val="20"/>
        </w:rPr>
        <w:t>purchase</w:t>
      </w:r>
      <w:r w:rsidR="00446A63" w:rsidRPr="006F5797">
        <w:rPr>
          <w:rFonts w:eastAsia="Times New Roman" w:cs="Times New Roman"/>
          <w:szCs w:val="20"/>
        </w:rPr>
        <w:t xml:space="preserve"> </w:t>
      </w:r>
      <w:r w:rsidRPr="006F5797">
        <w:rPr>
          <w:rFonts w:eastAsia="Times New Roman" w:cs="Times New Roman"/>
          <w:szCs w:val="20"/>
        </w:rPr>
        <w:t>that decreases her money in half.</w:t>
      </w:r>
    </w:p>
    <w:p w14:paraId="77A95C64" w14:textId="2AD576B8" w:rsidR="00DE42B0" w:rsidRPr="006F5797" w:rsidRDefault="00DE42B0" w:rsidP="00FB0B6C">
      <w:pPr>
        <w:numPr>
          <w:ilvl w:val="0"/>
          <w:numId w:val="217"/>
        </w:numPr>
        <w:tabs>
          <w:tab w:val="clear" w:pos="720"/>
        </w:tabs>
        <w:spacing w:before="60" w:after="40"/>
        <w:ind w:left="511" w:hanging="227"/>
        <w:jc w:val="left"/>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w:t>
      </w:r>
      <w:r w:rsidRPr="006F5797">
        <w:rPr>
          <w:rFonts w:ascii="Consolas" w:eastAsia="Times New Roman" w:hAnsi="Consolas" w:cs="Courier New"/>
          <w:bCs/>
          <w:szCs w:val="20"/>
          <w:bdr w:val="none" w:sz="0" w:space="0" w:color="auto" w:frame="1"/>
          <w:shd w:val="clear" w:color="auto" w:fill="F7F7F7"/>
        </w:rPr>
        <w:t>*</w:t>
      </w:r>
      <w:r w:rsidRPr="006F5797">
        <w:rPr>
          <w:rFonts w:eastAsia="Times New Roman" w:cs="Times New Roman"/>
          <w:b/>
          <w:bCs/>
          <w:szCs w:val="20"/>
        </w:rPr>
        <w:t>"</w:t>
      </w:r>
      <w:r w:rsidRPr="006F5797">
        <w:rPr>
          <w:rFonts w:eastAsia="Times New Roman" w:cs="Times New Roman"/>
          <w:szCs w:val="20"/>
        </w:rPr>
        <w:t>, Lina</w:t>
      </w:r>
      <w:r w:rsidR="00446A63" w:rsidRPr="006F5797">
        <w:rPr>
          <w:rFonts w:eastAsia="Times New Roman" w:cs="Times New Roman"/>
          <w:szCs w:val="20"/>
        </w:rPr>
        <w:t xml:space="preserve"> </w:t>
      </w:r>
      <w:r w:rsidRPr="006F5797">
        <w:rPr>
          <w:rFonts w:eastAsia="Times New Roman" w:cs="Times New Roman"/>
          <w:b/>
          <w:bCs/>
          <w:szCs w:val="20"/>
        </w:rPr>
        <w:t>withdraws money from her debit card</w:t>
      </w:r>
      <w:r w:rsidR="00446A63" w:rsidRPr="006F5797">
        <w:rPr>
          <w:rFonts w:eastAsia="Times New Roman" w:cs="Times New Roman"/>
          <w:szCs w:val="20"/>
        </w:rPr>
        <w:t xml:space="preserve"> </w:t>
      </w:r>
      <w:r w:rsidRPr="006F5797">
        <w:rPr>
          <w:rFonts w:eastAsia="Times New Roman" w:cs="Times New Roman"/>
          <w:szCs w:val="20"/>
        </w:rPr>
        <w:t>and adds 10 lv</w:t>
      </w:r>
      <w:r w:rsidR="006B676A" w:rsidRPr="006F5797">
        <w:rPr>
          <w:rFonts w:eastAsia="Times New Roman" w:cs="Times New Roman"/>
          <w:szCs w:val="20"/>
        </w:rPr>
        <w:t>.</w:t>
      </w:r>
      <w:r w:rsidRPr="006F5797">
        <w:rPr>
          <w:rFonts w:eastAsia="Times New Roman" w:cs="Times New Roman"/>
          <w:szCs w:val="20"/>
        </w:rPr>
        <w:t xml:space="preserve"> to her available funds.</w:t>
      </w:r>
    </w:p>
    <w:p w14:paraId="374A6DC7" w14:textId="1AFB35FA" w:rsidR="00DE42B0" w:rsidRPr="006F5797" w:rsidRDefault="00DE42B0" w:rsidP="00FB0B6C">
      <w:pPr>
        <w:numPr>
          <w:ilvl w:val="0"/>
          <w:numId w:val="217"/>
        </w:numPr>
        <w:tabs>
          <w:tab w:val="clear" w:pos="720"/>
        </w:tabs>
        <w:spacing w:before="60" w:after="40"/>
        <w:ind w:left="511" w:hanging="227"/>
        <w:rPr>
          <w:rFonts w:eastAsia="Times New Roman" w:cs="Times New Roman"/>
          <w:szCs w:val="20"/>
        </w:rPr>
      </w:pPr>
      <w:r w:rsidRPr="006F5797">
        <w:rPr>
          <w:rFonts w:eastAsia="Times New Roman" w:cs="Times New Roman"/>
          <w:szCs w:val="20"/>
        </w:rPr>
        <w:t>If the symbol is</w:t>
      </w:r>
      <w:r w:rsidR="00446A63" w:rsidRPr="006F5797">
        <w:rPr>
          <w:rFonts w:eastAsia="Times New Roman" w:cs="Times New Roman"/>
          <w:szCs w:val="20"/>
        </w:rPr>
        <w:t xml:space="preserve"> </w:t>
      </w:r>
      <w:r w:rsidRPr="006F5797">
        <w:rPr>
          <w:rFonts w:eastAsia="Times New Roman" w:cs="Times New Roman"/>
          <w:b/>
          <w:bCs/>
          <w:szCs w:val="20"/>
        </w:rPr>
        <w:t>different from all of the aforementioned</w:t>
      </w:r>
      <w:r w:rsidRPr="006F5797">
        <w:rPr>
          <w:rFonts w:eastAsia="Times New Roman" w:cs="Times New Roman"/>
          <w:szCs w:val="20"/>
        </w:rPr>
        <w:t>, Lina just makes a purchase with</w:t>
      </w:r>
      <w:r w:rsidR="0083079A">
        <w:rPr>
          <w:rFonts w:eastAsia="Times New Roman" w:cs="Times New Roman"/>
          <w:szCs w:val="20"/>
        </w:rPr>
        <w:softHyphen/>
      </w:r>
      <w:r w:rsidRPr="006F5797">
        <w:rPr>
          <w:rFonts w:eastAsia="Times New Roman" w:cs="Times New Roman"/>
          <w:szCs w:val="20"/>
        </w:rPr>
        <w:t xml:space="preserve">out discount, and in this case you should simply subtract the value of the symbol from the </w:t>
      </w:r>
      <w:r w:rsidRPr="006F5797">
        <w:rPr>
          <w:rFonts w:eastAsia="Times New Roman" w:cs="Times New Roman"/>
          <w:noProof/>
          <w:szCs w:val="20"/>
        </w:rPr>
        <w:t xml:space="preserve">ASCII </w:t>
      </w:r>
      <w:r w:rsidRPr="006F5797">
        <w:rPr>
          <w:rFonts w:eastAsia="Times New Roman" w:cs="Times New Roman"/>
          <w:szCs w:val="20"/>
        </w:rPr>
        <w:t>table from her available funds.</w:t>
      </w:r>
    </w:p>
    <w:p w14:paraId="3D62321A" w14:textId="11CB9831" w:rsidR="00DE42B0" w:rsidRPr="006F5797" w:rsidRDefault="00DE42B0" w:rsidP="00F301CB">
      <w:pPr>
        <w:rPr>
          <w:rFonts w:eastAsia="Times New Roman" w:cs="Times New Roman"/>
          <w:szCs w:val="20"/>
        </w:rPr>
      </w:pPr>
      <w:r w:rsidRPr="006F5797">
        <w:rPr>
          <w:rFonts w:eastAsia="Times New Roman" w:cs="Times New Roman"/>
          <w:szCs w:val="20"/>
        </w:rPr>
        <w:t>If a certain value of her purchases is</w:t>
      </w:r>
      <w:r w:rsidR="00446A63" w:rsidRPr="006F5797">
        <w:rPr>
          <w:rFonts w:eastAsia="Times New Roman" w:cs="Times New Roman"/>
          <w:szCs w:val="20"/>
        </w:rPr>
        <w:t xml:space="preserve"> </w:t>
      </w:r>
      <w:r w:rsidRPr="006F5797">
        <w:rPr>
          <w:rFonts w:eastAsia="Times New Roman" w:cs="Times New Roman"/>
          <w:b/>
          <w:bCs/>
          <w:szCs w:val="20"/>
        </w:rPr>
        <w:t>higher</w:t>
      </w:r>
      <w:r w:rsidR="00446A63" w:rsidRPr="006F5797">
        <w:rPr>
          <w:rFonts w:eastAsia="Times New Roman" w:cs="Times New Roman"/>
          <w:szCs w:val="20"/>
        </w:rPr>
        <w:t xml:space="preserve"> </w:t>
      </w:r>
      <w:r w:rsidRPr="006F5797">
        <w:rPr>
          <w:rFonts w:eastAsia="Times New Roman" w:cs="Times New Roman"/>
          <w:szCs w:val="20"/>
        </w:rPr>
        <w:t>than her current available funds, Lina</w:t>
      </w:r>
      <w:r w:rsidR="00446A63" w:rsidRPr="006F5797">
        <w:rPr>
          <w:rFonts w:eastAsia="Times New Roman" w:cs="Times New Roman"/>
          <w:szCs w:val="20"/>
        </w:rPr>
        <w:t xml:space="preserve"> </w:t>
      </w:r>
      <w:r w:rsidRPr="006F5797">
        <w:rPr>
          <w:rFonts w:eastAsia="Times New Roman" w:cs="Times New Roman"/>
          <w:b/>
          <w:bCs/>
          <w:noProof/>
          <w:szCs w:val="20"/>
        </w:rPr>
        <w:t>DOES NOT</w:t>
      </w:r>
      <w:r w:rsidR="00446A63" w:rsidRPr="006F5797">
        <w:rPr>
          <w:rFonts w:eastAsia="Times New Roman" w:cs="Times New Roman"/>
          <w:noProof/>
          <w:szCs w:val="20"/>
        </w:rPr>
        <w:t xml:space="preserve"> </w:t>
      </w:r>
      <w:r w:rsidRPr="006F5797">
        <w:rPr>
          <w:rFonts w:eastAsia="Times New Roman" w:cs="Times New Roman"/>
          <w:szCs w:val="20"/>
        </w:rPr>
        <w:t>make the purchase. Lina's funds</w:t>
      </w:r>
      <w:r w:rsidR="00446A63" w:rsidRPr="006F5797">
        <w:rPr>
          <w:rFonts w:eastAsia="Times New Roman" w:cs="Times New Roman"/>
          <w:szCs w:val="20"/>
        </w:rPr>
        <w:t xml:space="preserve"> </w:t>
      </w:r>
      <w:r w:rsidR="00DB31C9" w:rsidRPr="006F5797">
        <w:rPr>
          <w:rFonts w:eastAsia="Times New Roman" w:cs="Times New Roman"/>
          <w:b/>
          <w:bCs/>
          <w:szCs w:val="20"/>
        </w:rPr>
        <w:t>cannot</w:t>
      </w:r>
      <w:r w:rsidRPr="006F5797">
        <w:rPr>
          <w:rFonts w:eastAsia="Times New Roman" w:cs="Times New Roman"/>
          <w:b/>
          <w:bCs/>
          <w:szCs w:val="20"/>
        </w:rPr>
        <w:t xml:space="preserve"> be less than 0</w:t>
      </w:r>
      <w:r w:rsidRPr="006F5797">
        <w:rPr>
          <w:rFonts w:eastAsia="Times New Roman" w:cs="Times New Roman"/>
          <w:szCs w:val="20"/>
        </w:rPr>
        <w:t>.</w:t>
      </w:r>
    </w:p>
    <w:p w14:paraId="7B28DBDE" w14:textId="1D671750" w:rsidR="00DE42B0" w:rsidRPr="006F5797" w:rsidRDefault="00DE42B0" w:rsidP="00F301CB">
      <w:pPr>
        <w:rPr>
          <w:rFonts w:eastAsia="Times New Roman" w:cs="Times New Roman"/>
          <w:szCs w:val="20"/>
        </w:rPr>
      </w:pPr>
      <w:r w:rsidRPr="006F5797">
        <w:rPr>
          <w:rFonts w:eastAsia="Times New Roman" w:cs="Times New Roman"/>
          <w:szCs w:val="20"/>
        </w:rPr>
        <w:t xml:space="preserve">The shopping ends when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 When this happens, you need to</w:t>
      </w:r>
      <w:r w:rsidR="00446A63" w:rsidRPr="006F5797">
        <w:rPr>
          <w:rFonts w:eastAsia="Times New Roman" w:cs="Times New Roman"/>
          <w:szCs w:val="20"/>
        </w:rPr>
        <w:t xml:space="preserve"> </w:t>
      </w:r>
      <w:r w:rsidRPr="006F5797">
        <w:rPr>
          <w:rFonts w:eastAsia="Times New Roman" w:cs="Times New Roman"/>
          <w:b/>
          <w:bCs/>
          <w:szCs w:val="20"/>
        </w:rPr>
        <w:t>print the number of purchases made and the money</w:t>
      </w:r>
      <w:r w:rsidR="00446A63" w:rsidRPr="006F5797">
        <w:rPr>
          <w:rFonts w:eastAsia="Times New Roman" w:cs="Times New Roman"/>
          <w:szCs w:val="20"/>
        </w:rPr>
        <w:t xml:space="preserve"> </w:t>
      </w:r>
      <w:r w:rsidRPr="006F5797">
        <w:rPr>
          <w:rFonts w:eastAsia="Times New Roman" w:cs="Times New Roman"/>
          <w:szCs w:val="20"/>
        </w:rPr>
        <w:t>that Lina has left.</w:t>
      </w:r>
    </w:p>
    <w:p w14:paraId="6987DE57" w14:textId="77777777" w:rsidR="00DE42B0" w:rsidRPr="00B047FC" w:rsidRDefault="00DE42B0" w:rsidP="00C827BA">
      <w:pPr>
        <w:pStyle w:val="Heading3"/>
      </w:pPr>
      <w:r w:rsidRPr="00B047FC">
        <w:t>Input Data</w:t>
      </w:r>
    </w:p>
    <w:p w14:paraId="1C6991D7" w14:textId="2B0300BF" w:rsidR="00DE42B0" w:rsidRPr="006F5797" w:rsidRDefault="00DE42B0" w:rsidP="00F301CB">
      <w:pPr>
        <w:rPr>
          <w:rFonts w:eastAsia="Times New Roman" w:cs="Times New Roman"/>
          <w:szCs w:val="20"/>
        </w:rPr>
      </w:pPr>
      <w:r w:rsidRPr="006F5797">
        <w:rPr>
          <w:rFonts w:eastAsia="Times New Roman" w:cs="Times New Roman"/>
          <w:szCs w:val="20"/>
        </w:rPr>
        <w:t>The input data must be read from the console. The</w:t>
      </w:r>
      <w:r w:rsidR="00446A63" w:rsidRPr="006F5797">
        <w:rPr>
          <w:rFonts w:eastAsia="Times New Roman" w:cs="Times New Roman"/>
          <w:szCs w:val="20"/>
        </w:rPr>
        <w:t xml:space="preserve"> </w:t>
      </w:r>
      <w:r w:rsidRPr="006F5797">
        <w:rPr>
          <w:rFonts w:eastAsia="Times New Roman" w:cs="Times New Roman"/>
          <w:b/>
          <w:bCs/>
          <w:szCs w:val="20"/>
        </w:rPr>
        <w:t>first line</w:t>
      </w:r>
      <w:r w:rsidR="00446A63" w:rsidRPr="006F5797">
        <w:rPr>
          <w:rFonts w:eastAsia="Times New Roman" w:cs="Times New Roman"/>
          <w:szCs w:val="20"/>
        </w:rPr>
        <w:t xml:space="preserve"> </w:t>
      </w:r>
      <w:r w:rsidRPr="006F5797">
        <w:rPr>
          <w:rFonts w:eastAsia="Times New Roman" w:cs="Times New Roman"/>
          <w:szCs w:val="20"/>
        </w:rPr>
        <w:t>of the input will indicate the</w:t>
      </w:r>
      <w:r w:rsidR="00446A63" w:rsidRPr="006F5797">
        <w:rPr>
          <w:rFonts w:eastAsia="Times New Roman" w:cs="Times New Roman"/>
          <w:szCs w:val="20"/>
        </w:rPr>
        <w:t xml:space="preserve"> </w:t>
      </w:r>
      <w:r w:rsidRPr="006F5797">
        <w:rPr>
          <w:rFonts w:eastAsia="Times New Roman" w:cs="Times New Roman"/>
          <w:b/>
          <w:bCs/>
          <w:szCs w:val="20"/>
        </w:rPr>
        <w:t>amount that Lina has before starting to purchase</w:t>
      </w:r>
      <w:r w:rsidRPr="006F5797">
        <w:rPr>
          <w:rFonts w:eastAsia="Times New Roman" w:cs="Times New Roman"/>
          <w:szCs w:val="20"/>
        </w:rPr>
        <w:t>. On each of the following lines there will be a particular command. After you read the command</w:t>
      </w:r>
      <w:r w:rsidR="00446A63" w:rsidRPr="006F5797">
        <w:rPr>
          <w:rFonts w:eastAsia="Times New Roman" w:cs="Times New Roman"/>
          <w:szCs w:val="20"/>
        </w:rPr>
        <w:t xml:space="preserve"> </w:t>
      </w:r>
      <w:r w:rsidRPr="006F5797">
        <w:rPr>
          <w:rFonts w:eastAsia="Times New Roman" w:cs="Times New Roman"/>
          <w:b/>
          <w:bCs/>
          <w:noProof/>
          <w:szCs w:val="20"/>
        </w:rPr>
        <w:t>"</w:t>
      </w:r>
      <w:r w:rsidRPr="006F5797">
        <w:rPr>
          <w:rStyle w:val="CodeChar"/>
          <w:szCs w:val="20"/>
        </w:rPr>
        <w:t>mall.Enter</w:t>
      </w:r>
      <w:r w:rsidRPr="006F5797">
        <w:rPr>
          <w:rFonts w:eastAsia="Times New Roman" w:cs="Times New Roman"/>
          <w:b/>
          <w:bCs/>
          <w:noProof/>
          <w:szCs w:val="20"/>
        </w:rPr>
        <w:t>"</w:t>
      </w:r>
      <w:r w:rsidRPr="006F5797">
        <w:rPr>
          <w:rFonts w:eastAsia="Times New Roman" w:cs="Times New Roman"/>
          <w:szCs w:val="20"/>
        </w:rPr>
        <w:t>, on each of the following lines you will be given strings holding</w:t>
      </w:r>
      <w:r w:rsidR="00446A63" w:rsidRPr="006F5797">
        <w:rPr>
          <w:rFonts w:eastAsia="Times New Roman" w:cs="Times New Roman"/>
          <w:szCs w:val="20"/>
        </w:rPr>
        <w:t xml:space="preserve"> </w:t>
      </w:r>
      <w:r w:rsidRPr="006F5797">
        <w:rPr>
          <w:rFonts w:eastAsia="Times New Roman" w:cs="Times New Roman"/>
          <w:b/>
          <w:bCs/>
          <w:szCs w:val="20"/>
        </w:rPr>
        <w:t>information regarding the purchases / actions</w:t>
      </w:r>
      <w:r w:rsidR="00446A63" w:rsidRPr="006F5797">
        <w:rPr>
          <w:rFonts w:eastAsia="Times New Roman" w:cs="Times New Roman"/>
          <w:szCs w:val="20"/>
        </w:rPr>
        <w:t xml:space="preserve"> </w:t>
      </w:r>
      <w:r w:rsidRPr="006F5797">
        <w:rPr>
          <w:rFonts w:eastAsia="Times New Roman" w:cs="Times New Roman"/>
          <w:szCs w:val="20"/>
        </w:rPr>
        <w:t>that Lina wants to per</w:t>
      </w:r>
      <w:r w:rsidR="003B2C76">
        <w:rPr>
          <w:rFonts w:eastAsia="Times New Roman" w:cs="Times New Roman"/>
          <w:szCs w:val="20"/>
        </w:rPr>
        <w:softHyphen/>
      </w:r>
      <w:r w:rsidRPr="006F5797">
        <w:rPr>
          <w:rFonts w:eastAsia="Times New Roman" w:cs="Times New Roman"/>
          <w:szCs w:val="20"/>
        </w:rPr>
        <w:t xml:space="preserve">form. These strings will keep being passed, until the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 is given.</w:t>
      </w:r>
    </w:p>
    <w:p w14:paraId="190C9D9B" w14:textId="77777777" w:rsidR="00DE42B0" w:rsidRPr="006F5797" w:rsidRDefault="00DE42B0" w:rsidP="00F301CB">
      <w:pPr>
        <w:rPr>
          <w:rFonts w:eastAsia="Times New Roman" w:cs="Times New Roman"/>
          <w:szCs w:val="20"/>
        </w:rPr>
      </w:pPr>
      <w:r w:rsidRPr="006F5797">
        <w:rPr>
          <w:rFonts w:eastAsia="Times New Roman" w:cs="Times New Roman"/>
          <w:szCs w:val="20"/>
        </w:rPr>
        <w:t xml:space="preserve">Always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w:t>
      </w:r>
      <w:r w:rsidRPr="006F5797">
        <w:rPr>
          <w:rFonts w:eastAsia="Times New Roman" w:cs="Times New Roman"/>
          <w:szCs w:val="20"/>
        </w:rPr>
        <w:t xml:space="preserve"> command will be given, as well as only one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command.</w:t>
      </w:r>
    </w:p>
    <w:p w14:paraId="1406F524" w14:textId="77777777" w:rsidR="00DE42B0" w:rsidRPr="00B047FC" w:rsidRDefault="00DE42B0" w:rsidP="00C827BA">
      <w:pPr>
        <w:pStyle w:val="Heading3"/>
      </w:pPr>
      <w:r w:rsidRPr="00B047FC">
        <w:lastRenderedPageBreak/>
        <w:t>Output Data</w:t>
      </w:r>
    </w:p>
    <w:p w14:paraId="69F71189" w14:textId="2F27F6DF" w:rsidR="00DE42B0" w:rsidRPr="006F5797" w:rsidRDefault="00DE42B0" w:rsidP="00F301CB">
      <w:pPr>
        <w:rPr>
          <w:rFonts w:eastAsia="Times New Roman" w:cs="Times New Roman"/>
          <w:szCs w:val="20"/>
        </w:rPr>
      </w:pPr>
      <w:r w:rsidRPr="006F5797">
        <w:rPr>
          <w:rFonts w:eastAsia="Times New Roman" w:cs="Times New Roman"/>
          <w:szCs w:val="20"/>
        </w:rPr>
        <w:t>The output data must be</w:t>
      </w:r>
      <w:r w:rsidR="00446A63" w:rsidRPr="006F5797">
        <w:rPr>
          <w:rFonts w:eastAsia="Times New Roman" w:cs="Times New Roman"/>
          <w:szCs w:val="20"/>
        </w:rPr>
        <w:t xml:space="preserve"> </w:t>
      </w:r>
      <w:r w:rsidRPr="006F5797">
        <w:rPr>
          <w:rFonts w:eastAsia="Times New Roman" w:cs="Times New Roman"/>
          <w:b/>
          <w:bCs/>
          <w:szCs w:val="20"/>
        </w:rPr>
        <w:t>printed on the console</w:t>
      </w:r>
      <w:r w:rsidRPr="006F5797">
        <w:rPr>
          <w:rFonts w:eastAsia="Times New Roman" w:cs="Times New Roman"/>
          <w:szCs w:val="20"/>
        </w:rPr>
        <w:t>. When shopping is over, you must print on the console a particular output depending on what purchases have been made.</w:t>
      </w:r>
    </w:p>
    <w:p w14:paraId="46689C18" w14:textId="01961623"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no purchases have been made</w:t>
      </w:r>
      <w:r w:rsidR="00446A63" w:rsidRPr="006F5797">
        <w:rPr>
          <w:rFonts w:eastAsia="Times New Roman" w:cs="Times New Roman"/>
          <w:szCs w:val="20"/>
        </w:rPr>
        <w:t xml:space="preserve"> </w:t>
      </w:r>
      <w:r w:rsidRPr="006F5797">
        <w:rPr>
          <w:rFonts w:eastAsia="Times New Roman" w:cs="Times New Roman"/>
          <w:szCs w:val="20"/>
        </w:rPr>
        <w:t>– "</w:t>
      </w:r>
      <w:r w:rsidRPr="006F5797">
        <w:rPr>
          <w:rFonts w:eastAsia="Times New Roman" w:cs="Times New Roman"/>
          <w:b/>
          <w:bCs/>
          <w:szCs w:val="20"/>
        </w:rPr>
        <w:t>No purchases. Money left: {remaining funds} lv.</w:t>
      </w:r>
      <w:r w:rsidRPr="006F5797">
        <w:rPr>
          <w:rFonts w:eastAsia="Times New Roman" w:cs="Times New Roman"/>
          <w:szCs w:val="20"/>
        </w:rPr>
        <w:t>"</w:t>
      </w:r>
    </w:p>
    <w:p w14:paraId="36393111" w14:textId="2CCED68D" w:rsidR="00DE42B0" w:rsidRPr="006F5797" w:rsidRDefault="00DE42B0" w:rsidP="00FB0B6C">
      <w:pPr>
        <w:numPr>
          <w:ilvl w:val="0"/>
          <w:numId w:val="218"/>
        </w:numPr>
        <w:tabs>
          <w:tab w:val="clear" w:pos="720"/>
        </w:tabs>
        <w:ind w:left="510" w:hanging="227"/>
        <w:rPr>
          <w:rFonts w:eastAsia="Times New Roman" w:cs="Times New Roman"/>
          <w:szCs w:val="20"/>
        </w:rPr>
      </w:pPr>
      <w:r w:rsidRPr="006F5797">
        <w:rPr>
          <w:rFonts w:eastAsia="Times New Roman" w:cs="Times New Roman"/>
          <w:szCs w:val="20"/>
        </w:rPr>
        <w:t>If</w:t>
      </w:r>
      <w:r w:rsidR="00446A63" w:rsidRPr="006F5797">
        <w:rPr>
          <w:rFonts w:eastAsia="Times New Roman" w:cs="Times New Roman"/>
          <w:szCs w:val="20"/>
        </w:rPr>
        <w:t xml:space="preserve"> </w:t>
      </w:r>
      <w:r w:rsidRPr="006F5797">
        <w:rPr>
          <w:rFonts w:eastAsia="Times New Roman" w:cs="Times New Roman"/>
          <w:b/>
          <w:bCs/>
          <w:szCs w:val="20"/>
        </w:rPr>
        <w:t>at least one purchase</w:t>
      </w:r>
      <w:r w:rsidR="00446A63" w:rsidRPr="006F5797">
        <w:rPr>
          <w:rFonts w:eastAsia="Times New Roman" w:cs="Times New Roman"/>
          <w:szCs w:val="20"/>
        </w:rPr>
        <w:t xml:space="preserve"> </w:t>
      </w:r>
      <w:r w:rsidRPr="006F5797">
        <w:rPr>
          <w:rFonts w:eastAsia="Times New Roman" w:cs="Times New Roman"/>
          <w:szCs w:val="20"/>
        </w:rPr>
        <w:t>is made – "</w:t>
      </w:r>
      <w:r w:rsidRPr="006F5797">
        <w:rPr>
          <w:rFonts w:eastAsia="Times New Roman" w:cs="Times New Roman"/>
          <w:b/>
          <w:bCs/>
          <w:szCs w:val="20"/>
        </w:rPr>
        <w:t>{number of purchases} purchases. Money left: {re</w:t>
      </w:r>
      <w:r w:rsidR="00D102C2" w:rsidRPr="006F5797">
        <w:rPr>
          <w:rFonts w:eastAsia="Times New Roman" w:cs="Times New Roman"/>
          <w:b/>
          <w:bCs/>
          <w:szCs w:val="20"/>
        </w:rPr>
        <w:softHyphen/>
      </w:r>
      <w:r w:rsidRPr="006F5797">
        <w:rPr>
          <w:rFonts w:eastAsia="Times New Roman" w:cs="Times New Roman"/>
          <w:b/>
          <w:bCs/>
          <w:szCs w:val="20"/>
        </w:rPr>
        <w:t>maining funds} lv.</w:t>
      </w:r>
      <w:r w:rsidRPr="006F5797">
        <w:rPr>
          <w:rFonts w:eastAsia="Times New Roman" w:cs="Times New Roman"/>
          <w:szCs w:val="20"/>
        </w:rPr>
        <w:t>"</w:t>
      </w:r>
    </w:p>
    <w:p w14:paraId="4B1C25AD" w14:textId="746CEC53" w:rsidR="00DE42B0" w:rsidRPr="006F5797" w:rsidRDefault="00DE42B0" w:rsidP="00F301CB">
      <w:pPr>
        <w:rPr>
          <w:rFonts w:eastAsia="Times New Roman" w:cs="Times New Roman"/>
          <w:szCs w:val="20"/>
        </w:rPr>
      </w:pPr>
      <w:r w:rsidRPr="006F5797">
        <w:rPr>
          <w:rFonts w:eastAsia="Times New Roman" w:cs="Times New Roman"/>
          <w:b/>
          <w:bCs/>
          <w:szCs w:val="20"/>
        </w:rPr>
        <w:t>The funds</w:t>
      </w:r>
      <w:r w:rsidR="00446A63" w:rsidRPr="006F5797">
        <w:rPr>
          <w:rFonts w:eastAsia="Times New Roman" w:cs="Times New Roman"/>
          <w:szCs w:val="20"/>
        </w:rPr>
        <w:t xml:space="preserve"> </w:t>
      </w:r>
      <w:r w:rsidRPr="006F5797">
        <w:rPr>
          <w:rFonts w:eastAsia="Times New Roman" w:cs="Times New Roman"/>
          <w:szCs w:val="20"/>
        </w:rPr>
        <w:t>must be printed with</w:t>
      </w:r>
      <w:r w:rsidR="00446A63" w:rsidRPr="006F5797">
        <w:rPr>
          <w:rFonts w:eastAsia="Times New Roman" w:cs="Times New Roman"/>
          <w:szCs w:val="20"/>
        </w:rPr>
        <w:t xml:space="preserve"> </w:t>
      </w:r>
      <w:r w:rsidRPr="006F5797">
        <w:rPr>
          <w:rFonts w:eastAsia="Times New Roman" w:cs="Times New Roman"/>
          <w:b/>
          <w:bCs/>
          <w:szCs w:val="20"/>
        </w:rPr>
        <w:t>accuracy of up to 2 symbols after the decimal point</w:t>
      </w:r>
      <w:r w:rsidRPr="006F5797">
        <w:rPr>
          <w:rFonts w:eastAsia="Times New Roman" w:cs="Times New Roman"/>
          <w:szCs w:val="20"/>
        </w:rPr>
        <w:t>.</w:t>
      </w:r>
    </w:p>
    <w:p w14:paraId="11DE4926" w14:textId="77777777" w:rsidR="00DE42B0" w:rsidRPr="00B047FC" w:rsidRDefault="00DE42B0" w:rsidP="00C827BA">
      <w:pPr>
        <w:pStyle w:val="Heading3"/>
      </w:pPr>
      <w:r w:rsidRPr="00B047FC">
        <w:t>Constraints</w:t>
      </w:r>
    </w:p>
    <w:p w14:paraId="17A8EE7B" w14:textId="4834D0C3"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Money is a</w:t>
      </w:r>
      <w:r w:rsidR="00446A63" w:rsidRPr="006F5797">
        <w:rPr>
          <w:rFonts w:eastAsia="Times New Roman" w:cs="Times New Roman"/>
          <w:szCs w:val="20"/>
        </w:rPr>
        <w:t xml:space="preserve"> </w:t>
      </w:r>
      <w:r w:rsidRPr="006F5797">
        <w:rPr>
          <w:rFonts w:eastAsia="Times New Roman" w:cs="Times New Roman"/>
          <w:b/>
          <w:bCs/>
          <w:szCs w:val="20"/>
        </w:rPr>
        <w:t>float</w:t>
      </w:r>
      <w:r w:rsidR="00446A63" w:rsidRPr="006F5797">
        <w:rPr>
          <w:rFonts w:eastAsia="Times New Roman" w:cs="Times New Roman"/>
          <w:szCs w:val="20"/>
        </w:rPr>
        <w:t xml:space="preserve"> </w:t>
      </w:r>
      <w:r w:rsidRPr="006F5797">
        <w:rPr>
          <w:rFonts w:eastAsia="Times New Roman" w:cs="Times New Roman"/>
          <w:szCs w:val="20"/>
        </w:rPr>
        <w:t>number within the range: [</w:t>
      </w:r>
      <w:r w:rsidRPr="006F5797">
        <w:rPr>
          <w:rFonts w:eastAsia="Times New Roman" w:cs="Times New Roman"/>
          <w:b/>
          <w:bCs/>
          <w:szCs w:val="20"/>
        </w:rPr>
        <w:t>0 - 7.9 x 10</w:t>
      </w:r>
      <w:r w:rsidRPr="006F5797">
        <w:rPr>
          <w:rFonts w:eastAsia="Times New Roman" w:cs="Times New Roman"/>
          <w:b/>
          <w:bCs/>
          <w:szCs w:val="20"/>
          <w:vertAlign w:val="superscript"/>
        </w:rPr>
        <w:t>28</w:t>
      </w:r>
      <w:r w:rsidRPr="006F5797">
        <w:rPr>
          <w:rFonts w:eastAsia="Times New Roman" w:cs="Times New Roman"/>
          <w:szCs w:val="20"/>
        </w:rPr>
        <w:t>].</w:t>
      </w:r>
    </w:p>
    <w:p w14:paraId="46D19696" w14:textId="51565951"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strings between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mall.Enter</w:t>
      </w:r>
      <w:r w:rsidRPr="006F5797">
        <w:rPr>
          <w:rFonts w:eastAsia="Times New Roman" w:cs="Times New Roman"/>
          <w:noProof/>
          <w:szCs w:val="20"/>
        </w:rPr>
        <w:t>" and "</w:t>
      </w:r>
      <w:r w:rsidRPr="006F5797">
        <w:rPr>
          <w:rFonts w:ascii="Consolas" w:eastAsia="Times New Roman" w:hAnsi="Consolas" w:cs="Courier New"/>
          <w:bCs/>
          <w:noProof/>
          <w:szCs w:val="20"/>
          <w:bdr w:val="none" w:sz="0" w:space="0" w:color="auto" w:frame="1"/>
          <w:shd w:val="clear" w:color="auto" w:fill="F7F7F7"/>
        </w:rPr>
        <w:t>mall.Exit</w:t>
      </w:r>
      <w:r w:rsidRPr="006F5797">
        <w:rPr>
          <w:rFonts w:eastAsia="Times New Roman" w:cs="Times New Roman"/>
          <w:noProof/>
          <w:szCs w:val="20"/>
        </w:rPr>
        <w:t>"</w:t>
      </w:r>
      <w:r w:rsidRPr="006F5797">
        <w:rPr>
          <w:rFonts w:eastAsia="Times New Roman" w:cs="Times New Roman"/>
          <w:szCs w:val="20"/>
        </w:rPr>
        <w:t xml:space="preserve"> will be within the range: [</w:t>
      </w:r>
      <w:r w:rsidRPr="006F5797">
        <w:rPr>
          <w:rFonts w:eastAsia="Times New Roman" w:cs="Times New Roman"/>
          <w:b/>
          <w:bCs/>
          <w:szCs w:val="20"/>
        </w:rPr>
        <w:t>1-20</w:t>
      </w:r>
      <w:r w:rsidRPr="006F5797">
        <w:rPr>
          <w:rFonts w:eastAsia="Times New Roman" w:cs="Times New Roman"/>
          <w:szCs w:val="20"/>
        </w:rPr>
        <w:t>].</w:t>
      </w:r>
    </w:p>
    <w:p w14:paraId="718AD148" w14:textId="4A037B10"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 xml:space="preserve">The </w:t>
      </w:r>
      <w:r w:rsidR="001F474D">
        <w:rPr>
          <w:rFonts w:eastAsia="Times New Roman" w:cs="Times New Roman"/>
          <w:szCs w:val="20"/>
        </w:rPr>
        <w:t>count</w:t>
      </w:r>
      <w:r w:rsidRPr="006F5797">
        <w:rPr>
          <w:rFonts w:eastAsia="Times New Roman" w:cs="Times New Roman"/>
          <w:szCs w:val="20"/>
        </w:rPr>
        <w:t xml:space="preserve"> of symbols in each string that represents a command will be within the range: [</w:t>
      </w:r>
      <w:r w:rsidRPr="006F5797">
        <w:rPr>
          <w:rFonts w:eastAsia="Times New Roman" w:cs="Times New Roman"/>
          <w:b/>
          <w:bCs/>
          <w:szCs w:val="20"/>
        </w:rPr>
        <w:t>1-20</w:t>
      </w:r>
      <w:r w:rsidRPr="006F5797">
        <w:rPr>
          <w:rFonts w:eastAsia="Times New Roman" w:cs="Times New Roman"/>
          <w:szCs w:val="20"/>
        </w:rPr>
        <w:t>].</w:t>
      </w:r>
    </w:p>
    <w:p w14:paraId="758B9A5C" w14:textId="16A164B5"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execution time:</w:t>
      </w:r>
      <w:r w:rsidR="00446A63" w:rsidRPr="006F5797">
        <w:rPr>
          <w:rFonts w:eastAsia="Times New Roman" w:cs="Times New Roman"/>
          <w:szCs w:val="20"/>
        </w:rPr>
        <w:t xml:space="preserve"> </w:t>
      </w:r>
      <w:r w:rsidRPr="006F5797">
        <w:rPr>
          <w:rFonts w:eastAsia="Times New Roman" w:cs="Times New Roman"/>
          <w:b/>
          <w:bCs/>
          <w:szCs w:val="20"/>
        </w:rPr>
        <w:t>0.1 seconds</w:t>
      </w:r>
      <w:r w:rsidRPr="006F5797">
        <w:rPr>
          <w:rFonts w:eastAsia="Times New Roman" w:cs="Times New Roman"/>
          <w:szCs w:val="20"/>
        </w:rPr>
        <w:t>.</w:t>
      </w:r>
    </w:p>
    <w:p w14:paraId="07ADA826" w14:textId="68653FDF" w:rsidR="00DE42B0" w:rsidRPr="006F5797" w:rsidRDefault="00DE42B0" w:rsidP="00FB0B6C">
      <w:pPr>
        <w:numPr>
          <w:ilvl w:val="0"/>
          <w:numId w:val="219"/>
        </w:numPr>
        <w:tabs>
          <w:tab w:val="clear" w:pos="720"/>
        </w:tabs>
        <w:spacing w:before="60" w:after="40"/>
        <w:ind w:left="518" w:hanging="230"/>
        <w:rPr>
          <w:rFonts w:eastAsia="Times New Roman" w:cs="Times New Roman"/>
          <w:szCs w:val="20"/>
        </w:rPr>
      </w:pPr>
      <w:r w:rsidRPr="006F5797">
        <w:rPr>
          <w:rFonts w:eastAsia="Times New Roman" w:cs="Times New Roman"/>
          <w:szCs w:val="20"/>
        </w:rPr>
        <w:t>Allowed memory:</w:t>
      </w:r>
      <w:r w:rsidR="00446A63" w:rsidRPr="006F5797">
        <w:rPr>
          <w:rFonts w:eastAsia="Times New Roman" w:cs="Times New Roman"/>
          <w:szCs w:val="20"/>
        </w:rPr>
        <w:t xml:space="preserve"> </w:t>
      </w:r>
      <w:r w:rsidRPr="006F5797">
        <w:rPr>
          <w:rFonts w:eastAsia="Times New Roman" w:cs="Times New Roman"/>
          <w:b/>
          <w:bCs/>
          <w:szCs w:val="20"/>
        </w:rPr>
        <w:t xml:space="preserve">16 </w:t>
      </w:r>
      <w:r w:rsidRPr="006F5797">
        <w:rPr>
          <w:rFonts w:eastAsia="Times New Roman" w:cs="Times New Roman"/>
          <w:b/>
          <w:bCs/>
          <w:noProof/>
          <w:szCs w:val="20"/>
        </w:rPr>
        <w:t>MB</w:t>
      </w:r>
      <w:r w:rsidRPr="006F5797">
        <w:rPr>
          <w:rFonts w:eastAsia="Times New Roman" w:cs="Times New Roman"/>
          <w:szCs w:val="20"/>
        </w:rPr>
        <w:t>.</w:t>
      </w:r>
    </w:p>
    <w:p w14:paraId="2C185C7F" w14:textId="3093ADB4" w:rsidR="00DE42B0" w:rsidRDefault="00DE42B0" w:rsidP="004B3EF6">
      <w:pPr>
        <w:pStyle w:val="Heading3"/>
        <w:spacing w:after="200"/>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327"/>
        <w:gridCol w:w="2209"/>
        <w:gridCol w:w="5103"/>
      </w:tblGrid>
      <w:tr w:rsidR="00D102C2" w:rsidRPr="006F5797" w14:paraId="2FE2DA27" w14:textId="77777777" w:rsidTr="001F474D">
        <w:trPr>
          <w:trHeight w:val="131"/>
          <w:tblHeader/>
        </w:trPr>
        <w:tc>
          <w:tcPr>
            <w:tcW w:w="13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9B9880" w14:textId="7FF6CB90"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363EFE" w14:textId="38897514"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510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1B5D9B" w14:textId="7595A11F"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Comments</w:t>
            </w:r>
          </w:p>
        </w:tc>
      </w:tr>
      <w:tr w:rsidR="00D102C2" w:rsidRPr="006F5797" w14:paraId="3E237DF6" w14:textId="77777777" w:rsidTr="001F474D">
        <w:trPr>
          <w:trHeight w:val="9"/>
        </w:trPr>
        <w:tc>
          <w:tcPr>
            <w:tcW w:w="13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D7D1A7"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d</w:t>
            </w:r>
            <w:r w:rsidRPr="001F474D">
              <w:rPr>
                <w:rFonts w:eastAsia="Times New Roman" w:cs="Times New Roman"/>
                <w:noProof/>
                <w:szCs w:val="20"/>
              </w:rPr>
              <w:br/>
              <w:t>mall.Exit</w:t>
            </w:r>
          </w:p>
        </w:tc>
        <w:tc>
          <w:tcPr>
            <w:tcW w:w="22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2B215" w14:textId="3F072986"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80.00 lv.</w:t>
            </w:r>
          </w:p>
        </w:tc>
        <w:tc>
          <w:tcPr>
            <w:tcW w:w="510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C6B53C" w14:textId="71B9A44D" w:rsidR="00D102C2" w:rsidRPr="006F5797" w:rsidRDefault="00D102C2" w:rsidP="00D102C2">
            <w:pPr>
              <w:spacing w:before="0" w:after="0"/>
              <w:rPr>
                <w:rFonts w:eastAsia="Times New Roman" w:cs="Times New Roman"/>
                <w:szCs w:val="20"/>
              </w:rPr>
            </w:pPr>
            <w:r w:rsidRPr="006F5797">
              <w:rPr>
                <w:rFonts w:eastAsia="Times New Roman" w:cs="Times New Roman"/>
                <w:noProof/>
                <w:szCs w:val="20"/>
              </w:rPr>
              <w:t>‘d’ has an ASCII code of 100. ‘d’ is a small letter, this is why Lina gets a 70% discount. She spends 30% of 100, which is 30 lv. After this purchase, she has: 110 - 30 = 80 lv.</w:t>
            </w:r>
          </w:p>
        </w:tc>
      </w:tr>
    </w:tbl>
    <w:p w14:paraId="2C7B9022" w14:textId="787CCBF9" w:rsidR="00D102C2" w:rsidRPr="006F5797" w:rsidRDefault="00D102C2" w:rsidP="006F5797">
      <w:pPr>
        <w:spacing w:before="0" w:after="0"/>
        <w:rPr>
          <w:szCs w:val="20"/>
        </w:rPr>
      </w:pPr>
    </w:p>
    <w:tbl>
      <w:tblPr>
        <w:tblW w:w="8639" w:type="dxa"/>
        <w:tblCellMar>
          <w:top w:w="15" w:type="dxa"/>
          <w:left w:w="15" w:type="dxa"/>
          <w:bottom w:w="15" w:type="dxa"/>
          <w:right w:w="15" w:type="dxa"/>
        </w:tblCellMar>
        <w:tblLook w:val="04A0" w:firstRow="1" w:lastRow="0" w:firstColumn="1" w:lastColumn="0" w:noHBand="0" w:noVBand="1"/>
      </w:tblPr>
      <w:tblGrid>
        <w:gridCol w:w="1268"/>
        <w:gridCol w:w="2268"/>
        <w:gridCol w:w="284"/>
        <w:gridCol w:w="1417"/>
        <w:gridCol w:w="3402"/>
      </w:tblGrid>
      <w:tr w:rsidR="00D102C2" w:rsidRPr="006F5797" w14:paraId="19FBA370" w14:textId="77777777" w:rsidTr="001F474D">
        <w:trPr>
          <w:trHeight w:val="73"/>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DB48D7" w14:textId="2F045B9C"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226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A866C4D" w14:textId="5E63398E"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Output</w:t>
            </w:r>
          </w:p>
        </w:tc>
        <w:tc>
          <w:tcPr>
            <w:tcW w:w="284" w:type="dxa"/>
            <w:tcBorders>
              <w:left w:val="single" w:sz="4" w:space="0" w:color="DDDDDD"/>
              <w:right w:val="single" w:sz="4" w:space="0" w:color="DDDDDD"/>
            </w:tcBorders>
            <w:shd w:val="clear" w:color="auto" w:fill="FFFFFF" w:themeFill="background1"/>
          </w:tcPr>
          <w:p w14:paraId="31F573C1" w14:textId="77777777" w:rsidR="00D102C2" w:rsidRPr="006F5797" w:rsidRDefault="00D102C2" w:rsidP="00D102C2">
            <w:pPr>
              <w:spacing w:before="0" w:after="0"/>
              <w:jc w:val="center"/>
              <w:rPr>
                <w:rFonts w:eastAsia="Times New Roman" w:cs="Times New Roman"/>
                <w:b/>
                <w:bCs/>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68C47" w14:textId="4C5E650B" w:rsidR="00D102C2" w:rsidRPr="006F5797" w:rsidRDefault="00D102C2" w:rsidP="00D102C2">
            <w:pPr>
              <w:spacing w:before="0" w:after="0"/>
              <w:jc w:val="center"/>
              <w:rPr>
                <w:rFonts w:ascii="Times New Roman" w:eastAsia="Times New Roman" w:hAnsi="Times New Roman" w:cs="Times New Roman"/>
                <w:b/>
                <w:bCs/>
                <w:szCs w:val="20"/>
              </w:rPr>
            </w:pPr>
            <w:r w:rsidRPr="006F5797">
              <w:rPr>
                <w:rFonts w:eastAsia="Times New Roman" w:cs="Times New Roman"/>
                <w:b/>
                <w:bCs/>
                <w:szCs w:val="20"/>
              </w:rPr>
              <w:t>Input</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205F79" w14:textId="19CDDE56" w:rsidR="00D102C2" w:rsidRPr="006F5797" w:rsidRDefault="00D102C2" w:rsidP="00D102C2">
            <w:pPr>
              <w:spacing w:before="0" w:after="0"/>
              <w:jc w:val="center"/>
              <w:rPr>
                <w:rFonts w:eastAsia="Times New Roman" w:cs="Times New Roman"/>
                <w:b/>
                <w:bCs/>
                <w:szCs w:val="20"/>
              </w:rPr>
            </w:pPr>
            <w:r w:rsidRPr="006F5797">
              <w:rPr>
                <w:rFonts w:eastAsia="Times New Roman" w:cs="Times New Roman"/>
                <w:b/>
                <w:bCs/>
                <w:szCs w:val="20"/>
              </w:rPr>
              <w:t>Output</w:t>
            </w:r>
          </w:p>
        </w:tc>
      </w:tr>
      <w:tr w:rsidR="00D102C2" w:rsidRPr="006F5797" w14:paraId="170735B3" w14:textId="77777777" w:rsidTr="001F474D">
        <w:trPr>
          <w:trHeight w:val="39"/>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B9CA8A"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110</w:t>
            </w:r>
            <w:r w:rsidRPr="001F474D">
              <w:rPr>
                <w:rFonts w:eastAsia="Times New Roman" w:cs="Times New Roman"/>
                <w:noProof/>
                <w:szCs w:val="20"/>
              </w:rPr>
              <w:br/>
              <w:t>mall.Enter</w:t>
            </w:r>
            <w:r w:rsidRPr="001F474D">
              <w:rPr>
                <w:rFonts w:eastAsia="Times New Roman" w:cs="Times New Roman"/>
                <w:noProof/>
                <w:szCs w:val="20"/>
              </w:rPr>
              <w:br/>
              <w:t>%</w:t>
            </w:r>
            <w:r w:rsidRPr="001F474D">
              <w:rPr>
                <w:rFonts w:eastAsia="Times New Roman" w:cs="Times New Roman"/>
                <w:noProof/>
                <w:szCs w:val="20"/>
              </w:rPr>
              <w:br/>
              <w:t>mall.Exit</w:t>
            </w:r>
          </w:p>
        </w:tc>
        <w:tc>
          <w:tcPr>
            <w:tcW w:w="226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39BFB95"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1 purchases. Money left: 55.00 lv.</w:t>
            </w:r>
          </w:p>
        </w:tc>
        <w:tc>
          <w:tcPr>
            <w:tcW w:w="284" w:type="dxa"/>
            <w:tcBorders>
              <w:left w:val="single" w:sz="4" w:space="0" w:color="DDDDDD"/>
              <w:right w:val="single" w:sz="4" w:space="0" w:color="DDDDDD"/>
            </w:tcBorders>
            <w:shd w:val="clear" w:color="auto" w:fill="FFFFFF" w:themeFill="background1"/>
          </w:tcPr>
          <w:p w14:paraId="320F48BD" w14:textId="77777777" w:rsidR="00D102C2" w:rsidRPr="001F474D" w:rsidRDefault="00D102C2" w:rsidP="00D102C2">
            <w:pPr>
              <w:spacing w:before="0" w:after="0"/>
              <w:rPr>
                <w:rFonts w:eastAsia="Times New Roman" w:cs="Times New Roman"/>
                <w:szCs w:val="20"/>
              </w:rPr>
            </w:pPr>
          </w:p>
        </w:tc>
        <w:tc>
          <w:tcPr>
            <w:tcW w:w="1417"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64AB0" w14:textId="77777777" w:rsidR="00D102C2" w:rsidRPr="001F474D" w:rsidRDefault="00D102C2" w:rsidP="00D102C2">
            <w:pPr>
              <w:spacing w:before="0" w:after="0"/>
              <w:rPr>
                <w:rFonts w:eastAsia="Times New Roman" w:cs="Times New Roman"/>
                <w:noProof/>
                <w:szCs w:val="20"/>
              </w:rPr>
            </w:pPr>
            <w:r w:rsidRPr="001F474D">
              <w:rPr>
                <w:rFonts w:eastAsia="Times New Roman" w:cs="Times New Roman"/>
                <w:noProof/>
                <w:szCs w:val="20"/>
              </w:rPr>
              <w:t>100</w:t>
            </w:r>
            <w:r w:rsidRPr="001F474D">
              <w:rPr>
                <w:rFonts w:eastAsia="Times New Roman" w:cs="Times New Roman"/>
                <w:noProof/>
                <w:szCs w:val="20"/>
              </w:rPr>
              <w:br/>
              <w:t>mall.Enter</w:t>
            </w:r>
            <w:r w:rsidRPr="001F474D">
              <w:rPr>
                <w:rFonts w:eastAsia="Times New Roman" w:cs="Times New Roman"/>
                <w:noProof/>
                <w:szCs w:val="20"/>
              </w:rPr>
              <w:br/>
              <w:t>Ab</w:t>
            </w:r>
            <w:r w:rsidRPr="001F474D">
              <w:rPr>
                <w:rFonts w:eastAsia="Times New Roman" w:cs="Times New Roman"/>
                <w:noProof/>
                <w:szCs w:val="20"/>
              </w:rPr>
              <w:br/>
              <w:t>**</w:t>
            </w:r>
            <w:r w:rsidRPr="001F474D">
              <w:rPr>
                <w:rFonts w:eastAsia="Times New Roman" w:cs="Times New Roman"/>
                <w:noProof/>
                <w:szCs w:val="20"/>
              </w:rPr>
              <w:br/>
              <w:t>mall.Exit</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BF51D" w14:textId="77777777" w:rsidR="00D102C2" w:rsidRPr="001F474D" w:rsidRDefault="00D102C2" w:rsidP="00D102C2">
            <w:pPr>
              <w:spacing w:before="0" w:after="0"/>
              <w:jc w:val="left"/>
              <w:rPr>
                <w:rFonts w:eastAsia="Times New Roman" w:cs="Times New Roman"/>
                <w:szCs w:val="20"/>
              </w:rPr>
            </w:pPr>
            <w:r w:rsidRPr="001F474D">
              <w:rPr>
                <w:rFonts w:eastAsia="Times New Roman" w:cs="Times New Roman"/>
                <w:szCs w:val="20"/>
              </w:rPr>
              <w:t>2 purchases. Money left: 58.10 lv.</w:t>
            </w:r>
          </w:p>
        </w:tc>
      </w:tr>
    </w:tbl>
    <w:p w14:paraId="06B3866B" w14:textId="77777777" w:rsidR="00DE42B0" w:rsidRPr="004B76D4" w:rsidRDefault="00DE42B0" w:rsidP="00F301CB">
      <w:pPr>
        <w:rPr>
          <w:rFonts w:ascii="Times New Roman" w:eastAsia="Times New Roman" w:hAnsi="Times New Roman" w:cs="Times New Roman"/>
          <w:vanish/>
          <w:sz w:val="28"/>
          <w:szCs w:val="24"/>
        </w:rPr>
      </w:pPr>
    </w:p>
    <w:p w14:paraId="0FC8A261" w14:textId="77777777" w:rsidR="00DE42B0" w:rsidRPr="00B047FC" w:rsidRDefault="00DE42B0" w:rsidP="00C827BA">
      <w:pPr>
        <w:pStyle w:val="Heading3"/>
      </w:pPr>
      <w:r w:rsidRPr="00B047FC">
        <w:t>Hints and Guidelines</w:t>
      </w:r>
    </w:p>
    <w:p w14:paraId="1F0A2421"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We will separate the solution of the problem into three main parts:</w:t>
      </w:r>
    </w:p>
    <w:p w14:paraId="6318C500" w14:textId="1579954E"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Processing of the</w:t>
      </w:r>
      <w:r w:rsidR="00446A63" w:rsidRPr="006F5797">
        <w:rPr>
          <w:rFonts w:eastAsia="Times New Roman" w:cs="Times New Roman"/>
          <w:szCs w:val="20"/>
        </w:rPr>
        <w:t xml:space="preserve"> </w:t>
      </w:r>
      <w:r w:rsidRPr="006F5797">
        <w:rPr>
          <w:rFonts w:eastAsia="Times New Roman" w:cs="Times New Roman"/>
          <w:b/>
          <w:bCs/>
          <w:szCs w:val="20"/>
        </w:rPr>
        <w:t>input</w:t>
      </w:r>
      <w:r w:rsidRPr="006F5797">
        <w:rPr>
          <w:rFonts w:eastAsia="Times New Roman" w:cs="Times New Roman"/>
          <w:szCs w:val="20"/>
        </w:rPr>
        <w:t>.</w:t>
      </w:r>
    </w:p>
    <w:p w14:paraId="484A87FC" w14:textId="5C1CD223"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b/>
          <w:bCs/>
          <w:szCs w:val="20"/>
        </w:rPr>
        <w:t>Algorithm</w:t>
      </w:r>
      <w:r w:rsidR="00446A63" w:rsidRPr="006F5797">
        <w:rPr>
          <w:rFonts w:eastAsia="Times New Roman" w:cs="Times New Roman"/>
          <w:szCs w:val="20"/>
        </w:rPr>
        <w:t xml:space="preserve"> </w:t>
      </w:r>
      <w:r w:rsidRPr="006F5797">
        <w:rPr>
          <w:rFonts w:eastAsia="Times New Roman" w:cs="Times New Roman"/>
          <w:szCs w:val="20"/>
        </w:rPr>
        <w:t>for solving the problem.</w:t>
      </w:r>
    </w:p>
    <w:p w14:paraId="6E4FB978" w14:textId="6C34021D" w:rsidR="00DE42B0" w:rsidRPr="006F5797" w:rsidRDefault="00DE42B0" w:rsidP="00FB0B6C">
      <w:pPr>
        <w:numPr>
          <w:ilvl w:val="0"/>
          <w:numId w:val="220"/>
        </w:numPr>
        <w:tabs>
          <w:tab w:val="clear" w:pos="720"/>
        </w:tabs>
        <w:spacing w:before="80" w:after="80"/>
        <w:ind w:left="521" w:hanging="232"/>
        <w:jc w:val="left"/>
        <w:rPr>
          <w:rFonts w:eastAsia="Times New Roman" w:cs="Times New Roman"/>
          <w:szCs w:val="20"/>
        </w:rPr>
      </w:pPr>
      <w:r w:rsidRPr="006F5797">
        <w:rPr>
          <w:rFonts w:eastAsia="Times New Roman" w:cs="Times New Roman"/>
          <w:szCs w:val="20"/>
        </w:rPr>
        <w:t>Formatting the</w:t>
      </w:r>
      <w:r w:rsidR="00446A63" w:rsidRPr="006F5797">
        <w:rPr>
          <w:rFonts w:eastAsia="Times New Roman" w:cs="Times New Roman"/>
          <w:szCs w:val="20"/>
        </w:rPr>
        <w:t xml:space="preserve"> </w:t>
      </w:r>
      <w:r w:rsidRPr="006F5797">
        <w:rPr>
          <w:rFonts w:eastAsia="Times New Roman" w:cs="Times New Roman"/>
          <w:b/>
          <w:bCs/>
          <w:szCs w:val="20"/>
        </w:rPr>
        <w:t>output</w:t>
      </w:r>
      <w:r w:rsidRPr="006F5797">
        <w:rPr>
          <w:rFonts w:eastAsia="Times New Roman" w:cs="Times New Roman"/>
          <w:szCs w:val="20"/>
        </w:rPr>
        <w:t>.</w:t>
      </w:r>
    </w:p>
    <w:p w14:paraId="038B1228"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Let's examine each of the parts in details.</w:t>
      </w:r>
    </w:p>
    <w:p w14:paraId="094428D4" w14:textId="77777777" w:rsidR="00DE42B0" w:rsidRPr="00B047FC" w:rsidRDefault="00DE42B0" w:rsidP="00C827BA">
      <w:pPr>
        <w:pStyle w:val="Heading4"/>
      </w:pPr>
      <w:r w:rsidRPr="00B047FC">
        <w:t>Processing the Input Data</w:t>
      </w:r>
    </w:p>
    <w:p w14:paraId="16DF0B82" w14:textId="77777777" w:rsidR="00DE42B0" w:rsidRPr="006F5797" w:rsidRDefault="00DE42B0" w:rsidP="004B3EF6">
      <w:pPr>
        <w:spacing w:before="120" w:after="120"/>
        <w:rPr>
          <w:rFonts w:eastAsia="Times New Roman" w:cs="Times New Roman"/>
          <w:szCs w:val="20"/>
        </w:rPr>
      </w:pPr>
      <w:r w:rsidRPr="006F5797">
        <w:rPr>
          <w:rFonts w:eastAsia="Times New Roman" w:cs="Times New Roman"/>
          <w:szCs w:val="20"/>
        </w:rPr>
        <w:t>The input of our task consists of a few components:</w:t>
      </w:r>
    </w:p>
    <w:p w14:paraId="05C94070" w14:textId="5F2B34C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 the</w:t>
      </w:r>
      <w:r w:rsidR="00446A63" w:rsidRPr="006F5797">
        <w:rPr>
          <w:rFonts w:eastAsia="Times New Roman" w:cs="Times New Roman"/>
          <w:szCs w:val="20"/>
        </w:rPr>
        <w:t xml:space="preserve"> </w:t>
      </w:r>
      <w:r w:rsidRPr="006F5797">
        <w:rPr>
          <w:rFonts w:eastAsia="Times New Roman" w:cs="Times New Roman"/>
          <w:b/>
          <w:bCs/>
          <w:szCs w:val="20"/>
        </w:rPr>
        <w:t>first line we have all the money</w:t>
      </w:r>
      <w:r w:rsidR="00446A63" w:rsidRPr="006F5797">
        <w:rPr>
          <w:rFonts w:eastAsia="Times New Roman" w:cs="Times New Roman"/>
          <w:szCs w:val="20"/>
        </w:rPr>
        <w:t xml:space="preserve"> </w:t>
      </w:r>
      <w:r w:rsidRPr="006F5797">
        <w:rPr>
          <w:rFonts w:eastAsia="Times New Roman" w:cs="Times New Roman"/>
          <w:szCs w:val="20"/>
        </w:rPr>
        <w:t>that Lina has for shopping.</w:t>
      </w:r>
    </w:p>
    <w:p w14:paraId="14B9C3BC" w14:textId="00FB563D" w:rsidR="00DE42B0" w:rsidRPr="006F5797" w:rsidRDefault="00DE42B0" w:rsidP="00FB0B6C">
      <w:pPr>
        <w:numPr>
          <w:ilvl w:val="0"/>
          <w:numId w:val="221"/>
        </w:numPr>
        <w:tabs>
          <w:tab w:val="clear" w:pos="720"/>
        </w:tabs>
        <w:ind w:left="510" w:hanging="227"/>
        <w:jc w:val="left"/>
        <w:rPr>
          <w:rFonts w:eastAsia="Times New Roman" w:cs="Times New Roman"/>
          <w:szCs w:val="20"/>
        </w:rPr>
      </w:pPr>
      <w:r w:rsidRPr="006F5797">
        <w:rPr>
          <w:rFonts w:eastAsia="Times New Roman" w:cs="Times New Roman"/>
          <w:szCs w:val="20"/>
        </w:rPr>
        <w:t>On</w:t>
      </w:r>
      <w:r w:rsidR="00446A63" w:rsidRPr="006F5797">
        <w:rPr>
          <w:rFonts w:eastAsia="Times New Roman" w:cs="Times New Roman"/>
          <w:szCs w:val="20"/>
        </w:rPr>
        <w:t xml:space="preserve"> </w:t>
      </w:r>
      <w:r w:rsidRPr="006F5797">
        <w:rPr>
          <w:rFonts w:eastAsia="Times New Roman" w:cs="Times New Roman"/>
          <w:b/>
          <w:bCs/>
          <w:szCs w:val="20"/>
        </w:rPr>
        <w:t>each of the following lines</w:t>
      </w:r>
      <w:r w:rsidR="00446A63" w:rsidRPr="006F5797">
        <w:rPr>
          <w:rFonts w:eastAsia="Times New Roman" w:cs="Times New Roman"/>
          <w:szCs w:val="20"/>
        </w:rPr>
        <w:t xml:space="preserve"> </w:t>
      </w:r>
      <w:r w:rsidRPr="006F5797">
        <w:rPr>
          <w:rFonts w:eastAsia="Times New Roman" w:cs="Times New Roman"/>
          <w:szCs w:val="20"/>
        </w:rPr>
        <w:t>we will have some kind of a</w:t>
      </w:r>
      <w:r w:rsidR="00446A63" w:rsidRPr="006F5797">
        <w:rPr>
          <w:rFonts w:eastAsia="Times New Roman" w:cs="Times New Roman"/>
          <w:szCs w:val="20"/>
        </w:rPr>
        <w:t xml:space="preserve"> </w:t>
      </w:r>
      <w:r w:rsidRPr="006F5797">
        <w:rPr>
          <w:rFonts w:eastAsia="Times New Roman" w:cs="Times New Roman"/>
          <w:b/>
          <w:bCs/>
          <w:szCs w:val="20"/>
        </w:rPr>
        <w:t>command</w:t>
      </w:r>
      <w:r w:rsidRPr="006F5797">
        <w:rPr>
          <w:rFonts w:eastAsia="Times New Roman" w:cs="Times New Roman"/>
          <w:szCs w:val="20"/>
        </w:rPr>
        <w:t>.</w:t>
      </w:r>
    </w:p>
    <w:p w14:paraId="3596BBDE" w14:textId="51C3803A" w:rsidR="00DE42B0" w:rsidRPr="006F5797" w:rsidRDefault="00DE42B0" w:rsidP="00F301CB">
      <w:pPr>
        <w:rPr>
          <w:rFonts w:eastAsia="Times New Roman" w:cs="Times New Roman"/>
          <w:szCs w:val="20"/>
        </w:rPr>
      </w:pPr>
      <w:r w:rsidRPr="006F5797">
        <w:rPr>
          <w:rFonts w:eastAsia="Times New Roman" w:cs="Times New Roman"/>
          <w:szCs w:val="20"/>
        </w:rPr>
        <w:lastRenderedPageBreak/>
        <w:t>The first part of reading the input is trivial:</w:t>
      </w:r>
    </w:p>
    <w:p w14:paraId="72B212CE" w14:textId="0798DF90" w:rsidR="00DE42B0" w:rsidRDefault="00DE42B0" w:rsidP="00F301CB">
      <w:pPr>
        <w:rPr>
          <w:rFonts w:eastAsia="Times New Roman" w:cs="Times New Roman"/>
          <w:szCs w:val="20"/>
        </w:rPr>
      </w:pPr>
      <w:r w:rsidRPr="006F5797">
        <w:rPr>
          <w:rFonts w:eastAsia="Times New Roman" w:cs="Times New Roman"/>
          <w:noProof/>
          <w:szCs w:val="20"/>
        </w:rPr>
        <w:drawing>
          <wp:inline distT="0" distB="0" distL="0" distR="0" wp14:anchorId="1AA5705D" wp14:editId="420A1898">
            <wp:extent cx="4492800" cy="158400"/>
            <wp:effectExtent l="0" t="0" r="0" b="0"/>
            <wp:docPr id="545" name="Picture 545" descr="https://csharp-book.softuni.or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org/assets/chapter-9-2-images/01.Passion-days-01.png"/>
                    <pic:cNvPicPr>
                      <a:picLocks noChangeAspect="1" noChangeArrowheads="1"/>
                    </pic:cNvPicPr>
                  </pic:nvPicPr>
                  <pic:blipFill rotWithShape="1">
                    <a:blip r:embed="rId954">
                      <a:extLst>
                        <a:ext uri="{28A0092B-C50C-407E-A947-70E740481C1C}">
                          <a14:useLocalDpi xmlns:a14="http://schemas.microsoft.com/office/drawing/2010/main" val="0"/>
                        </a:ext>
                      </a:extLst>
                    </a:blip>
                    <a:srcRect l="962" t="16394" b="-2"/>
                    <a:stretch/>
                  </pic:blipFill>
                  <pic:spPr bwMode="auto">
                    <a:xfrm>
                      <a:off x="0" y="0"/>
                      <a:ext cx="4492800" cy="158400"/>
                    </a:xfrm>
                    <a:prstGeom prst="rect">
                      <a:avLst/>
                    </a:prstGeom>
                    <a:noFill/>
                    <a:ln>
                      <a:noFill/>
                    </a:ln>
                    <a:extLst>
                      <a:ext uri="{53640926-AAD7-44D8-BBD7-CCE9431645EC}">
                        <a14:shadowObscured xmlns:a14="http://schemas.microsoft.com/office/drawing/2010/main"/>
                      </a:ext>
                    </a:extLst>
                  </pic:spPr>
                </pic:pic>
              </a:graphicData>
            </a:graphic>
          </wp:inline>
        </w:drawing>
      </w:r>
    </w:p>
    <w:p w14:paraId="34885CE7" w14:textId="77777777" w:rsidR="00DE42B0" w:rsidRPr="006F5797" w:rsidRDefault="00DE42B0" w:rsidP="00F301CB">
      <w:pPr>
        <w:rPr>
          <w:rFonts w:eastAsia="Times New Roman" w:cs="Times New Roman"/>
          <w:szCs w:val="20"/>
        </w:rPr>
      </w:pPr>
      <w:r w:rsidRPr="006F5797">
        <w:rPr>
          <w:rFonts w:eastAsia="Times New Roman" w:cs="Times New Roman"/>
          <w:szCs w:val="20"/>
        </w:rPr>
        <w:t>But the second one contains a detail that we need to take into consideration. The requirements state the following:</w:t>
      </w:r>
    </w:p>
    <w:p w14:paraId="6E60CB54" w14:textId="2D294785" w:rsidR="00DE42B0" w:rsidRPr="001F474D" w:rsidRDefault="00DE42B0" w:rsidP="001F474D">
      <w:pPr>
        <w:ind w:left="454"/>
      </w:pPr>
      <w:r w:rsidRPr="001F474D">
        <w:t>On each of the following lines there will be a particular command. After you read the command</w:t>
      </w:r>
      <w:r w:rsidR="00446A63" w:rsidRPr="001F474D">
        <w:t xml:space="preserve"> </w:t>
      </w:r>
      <w:r w:rsidRPr="001F474D">
        <w:rPr>
          <w:b/>
          <w:bCs/>
          <w:noProof/>
        </w:rPr>
        <w:t>"mall.Enter"</w:t>
      </w:r>
      <w:r w:rsidRPr="001F474D">
        <w:rPr>
          <w:noProof/>
        </w:rPr>
        <w:t>,</w:t>
      </w:r>
      <w:r w:rsidRPr="001F474D">
        <w:t xml:space="preserve"> on each of the following lines you will be given strings containing information regarding the purchases / actions that Lina wants to perform.</w:t>
      </w:r>
    </w:p>
    <w:p w14:paraId="12654550" w14:textId="6D6CAAA0" w:rsidR="00DE42B0" w:rsidRPr="006F5797" w:rsidRDefault="00DE42B0" w:rsidP="00F301CB">
      <w:pPr>
        <w:rPr>
          <w:rFonts w:eastAsia="Times New Roman" w:cs="Times New Roman"/>
          <w:noProof/>
          <w:szCs w:val="20"/>
        </w:rPr>
      </w:pPr>
      <w:r w:rsidRPr="006F5797">
        <w:rPr>
          <w:rFonts w:eastAsia="Times New Roman" w:cs="Times New Roman"/>
          <w:szCs w:val="20"/>
        </w:rPr>
        <w:t>This is where we need to take into consideration the fact that from the</w:t>
      </w:r>
      <w:r w:rsidR="00446A63" w:rsidRPr="006F5797">
        <w:rPr>
          <w:rFonts w:eastAsia="Times New Roman" w:cs="Times New Roman"/>
          <w:szCs w:val="20"/>
        </w:rPr>
        <w:t xml:space="preserve"> </w:t>
      </w:r>
      <w:r w:rsidRPr="006F5797">
        <w:rPr>
          <w:rFonts w:eastAsia="Times New Roman" w:cs="Times New Roman"/>
          <w:b/>
          <w:bCs/>
          <w:szCs w:val="20"/>
        </w:rPr>
        <w:t>second input line on, we need to start reading commands</w:t>
      </w:r>
      <w:r w:rsidRPr="006F5797">
        <w:rPr>
          <w:rFonts w:eastAsia="Times New Roman" w:cs="Times New Roman"/>
          <w:szCs w:val="20"/>
        </w:rPr>
        <w:t>, but</w:t>
      </w:r>
      <w:r w:rsidR="00446A63" w:rsidRPr="006F5797">
        <w:rPr>
          <w:rFonts w:eastAsia="Times New Roman" w:cs="Times New Roman"/>
          <w:szCs w:val="20"/>
        </w:rPr>
        <w:t xml:space="preserve"> </w:t>
      </w:r>
      <w:r w:rsidRPr="006F5797">
        <w:rPr>
          <w:rFonts w:eastAsia="Times New Roman" w:cs="Times New Roman"/>
          <w:b/>
          <w:bCs/>
          <w:szCs w:val="20"/>
        </w:rPr>
        <w:t>only after we read</w:t>
      </w:r>
      <w:r w:rsidR="00446A63" w:rsidRPr="006F5797">
        <w:rPr>
          <w:rFonts w:eastAsia="Times New Roman" w:cs="Times New Roman"/>
          <w:szCs w:val="20"/>
        </w:rPr>
        <w:t xml:space="preserve"> </w:t>
      </w:r>
      <w:r w:rsidRPr="006F5797">
        <w:rPr>
          <w:rFonts w:eastAsia="Times New Roman" w:cs="Times New Roman"/>
          <w:szCs w:val="20"/>
        </w:rPr>
        <w:t>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r w:rsidRPr="006F5797">
        <w:rPr>
          <w:rFonts w:eastAsia="Times New Roman" w:cs="Times New Roman"/>
          <w:szCs w:val="20"/>
        </w:rPr>
        <w:t xml:space="preserve"> we must start processing them. How can we do this? Using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w:t>
      </w:r>
      <w:r w:rsidR="00446A63" w:rsidRPr="006F5797">
        <w:rPr>
          <w:rFonts w:eastAsia="Times New Roman" w:cs="Times New Roman"/>
          <w:noProof/>
          <w:szCs w:val="20"/>
        </w:rPr>
        <w:t xml:space="preserve"> </w:t>
      </w:r>
      <w:r w:rsidRPr="006F5797">
        <w:rPr>
          <w:rFonts w:eastAsia="Times New Roman" w:cs="Times New Roman"/>
          <w:szCs w:val="20"/>
        </w:rPr>
        <w:t>or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do-while</w:t>
      </w:r>
      <w:r w:rsidR="00446A63" w:rsidRPr="006F5797">
        <w:rPr>
          <w:rFonts w:eastAsia="Times New Roman" w:cs="Times New Roman"/>
          <w:noProof/>
          <w:szCs w:val="20"/>
        </w:rPr>
        <w:t xml:space="preserve"> </w:t>
      </w:r>
      <w:r w:rsidRPr="006F5797">
        <w:rPr>
          <w:rFonts w:eastAsia="Times New Roman" w:cs="Times New Roman"/>
          <w:szCs w:val="20"/>
        </w:rPr>
        <w:t>loop is a good option. Here is an exemplary solution of how</w:t>
      </w:r>
      <w:r w:rsidR="00446A63" w:rsidRPr="006F5797">
        <w:rPr>
          <w:rFonts w:eastAsia="Times New Roman" w:cs="Times New Roman"/>
          <w:szCs w:val="20"/>
        </w:rPr>
        <w:t xml:space="preserve"> </w:t>
      </w:r>
      <w:r w:rsidRPr="006F5797">
        <w:rPr>
          <w:rFonts w:eastAsia="Times New Roman" w:cs="Times New Roman"/>
          <w:b/>
          <w:bCs/>
          <w:szCs w:val="20"/>
        </w:rPr>
        <w:t>to skip</w:t>
      </w:r>
      <w:r w:rsidR="00446A63" w:rsidRPr="006F5797">
        <w:rPr>
          <w:rFonts w:eastAsia="Times New Roman" w:cs="Times New Roman"/>
          <w:szCs w:val="20"/>
        </w:rPr>
        <w:t xml:space="preserve"> </w:t>
      </w:r>
      <w:r w:rsidRPr="006F5797">
        <w:rPr>
          <w:rFonts w:eastAsia="Times New Roman" w:cs="Times New Roman"/>
          <w:szCs w:val="20"/>
        </w:rPr>
        <w:t>all commands before processing the command</w:t>
      </w:r>
      <w:r w:rsidR="00446A63" w:rsidRPr="006F5797">
        <w:rPr>
          <w:rFonts w:eastAsia="Times New Roman" w:cs="Times New Roman"/>
          <w:szCs w:val="20"/>
        </w:rPr>
        <w:t xml:space="preserve"> </w:t>
      </w:r>
      <w:r w:rsidRPr="006F5797">
        <w:rPr>
          <w:rFonts w:eastAsia="Times New Roman" w:cs="Times New Roman"/>
          <w:b/>
          <w:bCs/>
          <w:noProof/>
          <w:szCs w:val="20"/>
        </w:rPr>
        <w:t>"mall.Enter"</w:t>
      </w:r>
      <w:r w:rsidRPr="006F5797">
        <w:rPr>
          <w:rFonts w:eastAsia="Times New Roman" w:cs="Times New Roman"/>
          <w:noProof/>
          <w:szCs w:val="20"/>
        </w:rPr>
        <w:t>:</w:t>
      </w:r>
    </w:p>
    <w:p w14:paraId="7CDA9C7B" w14:textId="24249EBA" w:rsidR="00D102C2" w:rsidRPr="006F5797" w:rsidRDefault="00D102C2" w:rsidP="00F301CB">
      <w:pPr>
        <w:rPr>
          <w:rFonts w:eastAsia="Times New Roman" w:cs="Times New Roman"/>
          <w:noProof/>
          <w:szCs w:val="20"/>
        </w:rPr>
      </w:pPr>
      <w:r w:rsidRPr="006F5797">
        <w:rPr>
          <w:rFonts w:eastAsia="Times New Roman" w:cs="Times New Roman"/>
          <w:noProof/>
          <w:szCs w:val="20"/>
        </w:rPr>
        <w:drawing>
          <wp:inline distT="0" distB="0" distL="0" distR="0" wp14:anchorId="2BEA19A4" wp14:editId="78CF4153">
            <wp:extent cx="2786400" cy="1432800"/>
            <wp:effectExtent l="0" t="0" r="0" b="0"/>
            <wp:docPr id="451" name="Picture 451" descr="https://csharp-book.softuni.or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org/assets/chapter-9-2-images/01.Passion-days-02.png"/>
                    <pic:cNvPicPr>
                      <a:picLocks noChangeAspect="1" noChangeArrowheads="1"/>
                    </pic:cNvPicPr>
                  </pic:nvPicPr>
                  <pic:blipFill rotWithShape="1">
                    <a:blip r:embed="rId955">
                      <a:extLst>
                        <a:ext uri="{28A0092B-C50C-407E-A947-70E740481C1C}">
                          <a14:useLocalDpi xmlns:a14="http://schemas.microsoft.com/office/drawing/2010/main" val="0"/>
                        </a:ext>
                      </a:extLst>
                    </a:blip>
                    <a:srcRect t="1" b="1042"/>
                    <a:stretch/>
                  </pic:blipFill>
                  <pic:spPr bwMode="auto">
                    <a:xfrm>
                      <a:off x="0" y="0"/>
                      <a:ext cx="2786400" cy="1432800"/>
                    </a:xfrm>
                    <a:prstGeom prst="rect">
                      <a:avLst/>
                    </a:prstGeom>
                    <a:noFill/>
                    <a:ln>
                      <a:noFill/>
                    </a:ln>
                    <a:extLst>
                      <a:ext uri="{53640926-AAD7-44D8-BBD7-CCE9431645EC}">
                        <a14:shadowObscured xmlns:a14="http://schemas.microsoft.com/office/drawing/2010/main"/>
                      </a:ext>
                    </a:extLst>
                  </pic:spPr>
                </pic:pic>
              </a:graphicData>
            </a:graphic>
          </wp:inline>
        </w:drawing>
      </w:r>
    </w:p>
    <w:p w14:paraId="4DB91C49" w14:textId="1CAF997B" w:rsidR="00DE42B0" w:rsidRPr="006F5797" w:rsidRDefault="00DE42B0" w:rsidP="00F301CB">
      <w:pPr>
        <w:rPr>
          <w:rFonts w:eastAsia="Times New Roman" w:cs="Times New Roman"/>
          <w:szCs w:val="20"/>
        </w:rPr>
      </w:pPr>
      <w:r w:rsidRPr="006F5797">
        <w:rPr>
          <w:rFonts w:eastAsia="Times New Roman" w:cs="Times New Roman"/>
          <w:szCs w:val="20"/>
        </w:rPr>
        <w:t>Here is the place to point out that calling</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Console.ReadLine()</w:t>
      </w:r>
      <w:r w:rsidR="00446A63" w:rsidRPr="006F5797">
        <w:rPr>
          <w:rFonts w:eastAsia="Times New Roman" w:cs="Times New Roman"/>
          <w:noProof/>
          <w:szCs w:val="20"/>
        </w:rPr>
        <w:t xml:space="preserve"> </w:t>
      </w:r>
      <w:r w:rsidRPr="006F5797">
        <w:rPr>
          <w:rFonts w:eastAsia="Times New Roman" w:cs="Times New Roman"/>
          <w:szCs w:val="20"/>
        </w:rPr>
        <w:t>after the end of the loop is used for</w:t>
      </w:r>
      <w:r w:rsidR="00446A63" w:rsidRPr="006F5797">
        <w:rPr>
          <w:rFonts w:eastAsia="Times New Roman" w:cs="Times New Roman"/>
          <w:szCs w:val="20"/>
        </w:rPr>
        <w:t xml:space="preserve"> </w:t>
      </w:r>
      <w:r w:rsidRPr="006F5797">
        <w:rPr>
          <w:rFonts w:eastAsia="Times New Roman" w:cs="Times New Roman"/>
          <w:b/>
          <w:bCs/>
          <w:szCs w:val="20"/>
        </w:rPr>
        <w:t>moving to the first command</w:t>
      </w:r>
      <w:r w:rsidR="00446A63" w:rsidRPr="006F5797">
        <w:rPr>
          <w:rFonts w:eastAsia="Times New Roman" w:cs="Times New Roman"/>
          <w:szCs w:val="20"/>
        </w:rPr>
        <w:t xml:space="preserve"> </w:t>
      </w:r>
      <w:r w:rsidRPr="006F5797">
        <w:rPr>
          <w:rFonts w:eastAsia="Times New Roman" w:cs="Times New Roman"/>
          <w:szCs w:val="20"/>
        </w:rPr>
        <w:t>for processing.</w:t>
      </w:r>
    </w:p>
    <w:p w14:paraId="517F0BCA" w14:textId="77777777" w:rsidR="00DE42B0" w:rsidRPr="00B047FC" w:rsidRDefault="00DE42B0" w:rsidP="00C827BA">
      <w:pPr>
        <w:pStyle w:val="Heading4"/>
      </w:pPr>
      <w:r w:rsidRPr="00B047FC">
        <w:t>Algorithm for Solving the Problem</w:t>
      </w:r>
    </w:p>
    <w:p w14:paraId="11F4141C" w14:textId="1B8A438B" w:rsidR="00DE42B0" w:rsidRPr="006F5797" w:rsidRDefault="00DE42B0" w:rsidP="00F301CB">
      <w:pPr>
        <w:rPr>
          <w:rFonts w:eastAsia="Times New Roman" w:cs="Times New Roman"/>
          <w:szCs w:val="20"/>
        </w:rPr>
      </w:pPr>
      <w:r w:rsidRPr="006F5797">
        <w:rPr>
          <w:rFonts w:eastAsia="Times New Roman" w:cs="Times New Roman"/>
          <w:szCs w:val="20"/>
        </w:rPr>
        <w:t>The algorithm for solving the problem is a direct one – we continue</w:t>
      </w:r>
      <w:r w:rsidR="00446A63" w:rsidRPr="006F5797">
        <w:rPr>
          <w:rFonts w:eastAsia="Times New Roman" w:cs="Times New Roman"/>
          <w:szCs w:val="20"/>
        </w:rPr>
        <w:t xml:space="preserve"> </w:t>
      </w:r>
      <w:r w:rsidRPr="006F5797">
        <w:rPr>
          <w:rFonts w:eastAsia="Times New Roman" w:cs="Times New Roman"/>
          <w:b/>
          <w:bCs/>
          <w:szCs w:val="20"/>
        </w:rPr>
        <w:t>reading commands</w:t>
      </w:r>
      <w:r w:rsidR="00446A63" w:rsidRPr="006F5797">
        <w:rPr>
          <w:rFonts w:eastAsia="Times New Roman" w:cs="Times New Roman"/>
          <w:szCs w:val="20"/>
        </w:rPr>
        <w:t xml:space="preserve"> </w:t>
      </w:r>
      <w:r w:rsidRPr="006F5797">
        <w:rPr>
          <w:rFonts w:eastAsia="Times New Roman" w:cs="Times New Roman"/>
          <w:szCs w:val="20"/>
        </w:rPr>
        <w:t>from the console,</w:t>
      </w:r>
      <w:r w:rsidR="00446A63" w:rsidRPr="006F5797">
        <w:rPr>
          <w:rFonts w:eastAsia="Times New Roman" w:cs="Times New Roman"/>
          <w:szCs w:val="20"/>
        </w:rPr>
        <w:t xml:space="preserve"> </w:t>
      </w:r>
      <w:r w:rsidRPr="006F5797">
        <w:rPr>
          <w:rFonts w:eastAsia="Times New Roman" w:cs="Times New Roman"/>
          <w:b/>
          <w:bCs/>
          <w:szCs w:val="20"/>
        </w:rPr>
        <w:t xml:space="preserve">until the command </w:t>
      </w:r>
      <w:r w:rsidRPr="006F5797">
        <w:rPr>
          <w:rFonts w:eastAsia="Times New Roman" w:cs="Times New Roman"/>
          <w:b/>
          <w:bCs/>
          <w:noProof/>
          <w:szCs w:val="20"/>
        </w:rPr>
        <w:t>"mall.Exit"</w:t>
      </w:r>
      <w:r w:rsidRPr="006F5797">
        <w:rPr>
          <w:rFonts w:eastAsia="Times New Roman" w:cs="Times New Roman"/>
          <w:b/>
          <w:bCs/>
          <w:szCs w:val="20"/>
        </w:rPr>
        <w:t xml:space="preserve"> is passed</w:t>
      </w:r>
      <w:r w:rsidRPr="006F5797">
        <w:rPr>
          <w:rFonts w:eastAsia="Times New Roman" w:cs="Times New Roman"/>
          <w:szCs w:val="20"/>
        </w:rPr>
        <w:t>. In the meantime, we</w:t>
      </w:r>
      <w:r w:rsidR="00446A63" w:rsidRPr="006F5797">
        <w:rPr>
          <w:rFonts w:eastAsia="Times New Roman" w:cs="Times New Roman"/>
          <w:szCs w:val="20"/>
        </w:rPr>
        <w:t xml:space="preserve"> </w:t>
      </w:r>
      <w:r w:rsidRPr="006F5797">
        <w:rPr>
          <w:rFonts w:eastAsia="Times New Roman" w:cs="Times New Roman"/>
          <w:b/>
          <w:bCs/>
          <w:szCs w:val="20"/>
        </w:rPr>
        <w:t>process</w:t>
      </w:r>
      <w:r w:rsidR="00446A63" w:rsidRPr="006F5797">
        <w:rPr>
          <w:rFonts w:eastAsia="Times New Roman" w:cs="Times New Roman"/>
          <w:szCs w:val="20"/>
        </w:rPr>
        <w:t xml:space="preserve"> </w:t>
      </w:r>
      <w:r w:rsidRPr="006F5797">
        <w:rPr>
          <w:rFonts w:eastAsia="Times New Roman" w:cs="Times New Roman"/>
          <w:szCs w:val="20"/>
        </w:rPr>
        <w:t xml:space="preserve">each symbol </w:t>
      </w:r>
      <w:r w:rsidRPr="006F5797">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char</w:t>
      </w:r>
      <w:r w:rsidRPr="006F5797">
        <w:rPr>
          <w:rFonts w:eastAsia="Times New Roman" w:cs="Times New Roman"/>
          <w:noProof/>
          <w:szCs w:val="20"/>
        </w:rPr>
        <w:t xml:space="preserve">) </w:t>
      </w:r>
      <w:r w:rsidRPr="006F5797">
        <w:rPr>
          <w:rFonts w:eastAsia="Times New Roman" w:cs="Times New Roman"/>
          <w:szCs w:val="20"/>
        </w:rPr>
        <w:t>of each one of the commands according to the rules specified in the task requirements, and in parallel, we</w:t>
      </w:r>
      <w:r w:rsidR="00446A63" w:rsidRPr="006F5797">
        <w:rPr>
          <w:rFonts w:eastAsia="Times New Roman" w:cs="Times New Roman"/>
          <w:szCs w:val="20"/>
        </w:rPr>
        <w:t xml:space="preserve"> </w:t>
      </w:r>
      <w:r w:rsidRPr="006F5797">
        <w:rPr>
          <w:rFonts w:eastAsia="Times New Roman" w:cs="Times New Roman"/>
          <w:b/>
          <w:bCs/>
          <w:szCs w:val="20"/>
        </w:rPr>
        <w:t>modify the amount</w:t>
      </w:r>
      <w:r w:rsidR="00446A63" w:rsidRPr="006F5797">
        <w:rPr>
          <w:rFonts w:eastAsia="Times New Roman" w:cs="Times New Roman"/>
          <w:szCs w:val="20"/>
        </w:rPr>
        <w:t xml:space="preserve"> </w:t>
      </w:r>
      <w:r w:rsidRPr="006F5797">
        <w:rPr>
          <w:rFonts w:eastAsia="Times New Roman" w:cs="Times New Roman"/>
          <w:szCs w:val="20"/>
        </w:rPr>
        <w:t>that Lina has, and</w:t>
      </w:r>
      <w:r w:rsidR="00446A63" w:rsidRPr="006F5797">
        <w:rPr>
          <w:rFonts w:eastAsia="Times New Roman" w:cs="Times New Roman"/>
          <w:szCs w:val="20"/>
        </w:rPr>
        <w:t xml:space="preserve"> </w:t>
      </w:r>
      <w:r w:rsidRPr="006F5797">
        <w:rPr>
          <w:rFonts w:eastAsia="Times New Roman" w:cs="Times New Roman"/>
          <w:b/>
          <w:bCs/>
          <w:szCs w:val="20"/>
        </w:rPr>
        <w:t>store the number of purchases</w:t>
      </w:r>
      <w:r w:rsidRPr="006F5797">
        <w:rPr>
          <w:rFonts w:eastAsia="Times New Roman" w:cs="Times New Roman"/>
          <w:szCs w:val="20"/>
        </w:rPr>
        <w:t>.</w:t>
      </w:r>
    </w:p>
    <w:p w14:paraId="2B358564" w14:textId="1987E19C" w:rsidR="00DE42B0" w:rsidRPr="006F5797" w:rsidRDefault="00DE42B0" w:rsidP="004B3EF6">
      <w:pPr>
        <w:rPr>
          <w:rFonts w:eastAsia="Times New Roman" w:cs="Times New Roman"/>
          <w:szCs w:val="20"/>
        </w:rPr>
      </w:pPr>
      <w:r w:rsidRPr="006F5797">
        <w:rPr>
          <w:rFonts w:eastAsia="Times New Roman" w:cs="Times New Roman"/>
          <w:szCs w:val="20"/>
        </w:rPr>
        <w:t>Let's examine the first two problems for our algorithm. The first problem concerns the way we read the commands until we reach the</w:t>
      </w:r>
      <w:r w:rsidR="00446A63" w:rsidRPr="006F5797">
        <w:rPr>
          <w:rFonts w:eastAsia="Times New Roman" w:cs="Times New Roman"/>
          <w:szCs w:val="20"/>
        </w:rPr>
        <w:t xml:space="preserve"> </w:t>
      </w:r>
      <w:r w:rsidRPr="006F5797">
        <w:rPr>
          <w:rFonts w:eastAsia="Times New Roman" w:cs="Times New Roman"/>
          <w:b/>
          <w:bCs/>
          <w:noProof/>
          <w:szCs w:val="20"/>
        </w:rPr>
        <w:t>"mall.Exit"</w:t>
      </w:r>
      <w:r w:rsidR="00B01E8B" w:rsidRPr="006F5797">
        <w:rPr>
          <w:rFonts w:eastAsia="Times New Roman" w:cs="Times New Roman"/>
          <w:b/>
          <w:bCs/>
          <w:szCs w:val="20"/>
        </w:rPr>
        <w:t xml:space="preserve"> </w:t>
      </w:r>
      <w:r w:rsidRPr="006F5797">
        <w:rPr>
          <w:rFonts w:eastAsia="Times New Roman" w:cs="Times New Roman"/>
          <w:szCs w:val="20"/>
        </w:rPr>
        <w:t>command. The solution that we pre</w:t>
      </w:r>
      <w:r w:rsidR="00D102C2" w:rsidRPr="006F5797">
        <w:rPr>
          <w:rFonts w:eastAsia="Times New Roman" w:cs="Times New Roman"/>
          <w:szCs w:val="20"/>
        </w:rPr>
        <w:softHyphen/>
      </w:r>
      <w:r w:rsidRPr="006F5797">
        <w:rPr>
          <w:rFonts w:eastAsia="Times New Roman" w:cs="Times New Roman"/>
          <w:szCs w:val="20"/>
        </w:rPr>
        <w:t>viously saw uses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while-loop</w:t>
      </w:r>
      <w:r w:rsidRPr="006F5797">
        <w:rPr>
          <w:rFonts w:eastAsia="Times New Roman" w:cs="Times New Roman"/>
          <w:szCs w:val="20"/>
        </w:rPr>
        <w:t>. The second problem for the task is to</w:t>
      </w:r>
      <w:r w:rsidR="00446A63" w:rsidRPr="006F5797">
        <w:rPr>
          <w:rFonts w:eastAsia="Times New Roman" w:cs="Times New Roman"/>
          <w:szCs w:val="20"/>
        </w:rPr>
        <w:t xml:space="preserve"> </w:t>
      </w:r>
      <w:r w:rsidR="004B3EF6">
        <w:rPr>
          <w:rFonts w:eastAsia="Times New Roman" w:cs="Times New Roman"/>
          <w:b/>
          <w:bCs/>
          <w:szCs w:val="20"/>
        </w:rPr>
        <w:t>process</w:t>
      </w:r>
      <w:r w:rsidRPr="006F5797">
        <w:rPr>
          <w:rFonts w:eastAsia="Times New Roman" w:cs="Times New Roman"/>
          <w:b/>
          <w:bCs/>
          <w:szCs w:val="20"/>
        </w:rPr>
        <w:t xml:space="preserve"> each symbol</w:t>
      </w:r>
      <w:r w:rsidR="00446A63" w:rsidRPr="006F5797">
        <w:rPr>
          <w:rFonts w:eastAsia="Times New Roman" w:cs="Times New Roman"/>
          <w:szCs w:val="20"/>
        </w:rPr>
        <w:t xml:space="preserve"> </w:t>
      </w:r>
      <w:r w:rsidRPr="006F5797">
        <w:rPr>
          <w:rFonts w:eastAsia="Times New Roman" w:cs="Times New Roman"/>
          <w:szCs w:val="20"/>
        </w:rPr>
        <w:t>of the command passed. Keeping in mind that the input data with the commands is</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string</w:t>
      </w:r>
      <w:r w:rsidR="00446A63" w:rsidRPr="006F5797">
        <w:rPr>
          <w:rFonts w:eastAsia="Times New Roman" w:cs="Times New Roman"/>
          <w:noProof/>
          <w:szCs w:val="20"/>
        </w:rPr>
        <w:t xml:space="preserve"> </w:t>
      </w:r>
      <w:r w:rsidRPr="006F5797">
        <w:rPr>
          <w:rFonts w:eastAsia="Times New Roman" w:cs="Times New Roman"/>
          <w:szCs w:val="20"/>
        </w:rPr>
        <w:t>type, the easiest way to access each symbol inside the strings is via a</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foreach</w:t>
      </w:r>
      <w:r w:rsidR="00446A63" w:rsidRPr="006F5797">
        <w:rPr>
          <w:rFonts w:eastAsia="Times New Roman" w:cs="Times New Roman"/>
          <w:b/>
          <w:bCs/>
          <w:noProof/>
          <w:szCs w:val="20"/>
        </w:rPr>
        <w:t xml:space="preserve"> </w:t>
      </w:r>
      <w:r w:rsidRPr="006F5797">
        <w:rPr>
          <w:rFonts w:eastAsia="Times New Roman" w:cs="Times New Roman"/>
          <w:b/>
          <w:bCs/>
          <w:szCs w:val="20"/>
        </w:rPr>
        <w:t>loop</w:t>
      </w:r>
      <w:r w:rsidR="004B3EF6">
        <w:rPr>
          <w:rFonts w:eastAsia="Times New Roman" w:cs="Times New Roman"/>
          <w:szCs w:val="20"/>
        </w:rPr>
        <w:t>:</w:t>
      </w:r>
    </w:p>
    <w:p w14:paraId="3F4B0F57" w14:textId="56EAA388" w:rsidR="00DE42B0" w:rsidRDefault="00124750" w:rsidP="00F301CB">
      <w:pPr>
        <w:rPr>
          <w:rFonts w:eastAsia="Times New Roman" w:cs="Times New Roman"/>
          <w:noProof/>
          <w:szCs w:val="20"/>
        </w:rPr>
      </w:pPr>
      <w:r w:rsidRPr="00124750">
        <w:rPr>
          <w:rFonts w:eastAsia="Times New Roman" w:cs="Times New Roman"/>
          <w:noProof/>
          <w:szCs w:val="20"/>
        </w:rPr>
        <w:drawing>
          <wp:inline distT="0" distB="0" distL="0" distR="0" wp14:anchorId="029080DC" wp14:editId="45505FFC">
            <wp:extent cx="2786380" cy="1625388"/>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2806866" cy="1637338"/>
                    </a:xfrm>
                    <a:prstGeom prst="rect">
                      <a:avLst/>
                    </a:prstGeom>
                  </pic:spPr>
                </pic:pic>
              </a:graphicData>
            </a:graphic>
          </wp:inline>
        </w:drawing>
      </w:r>
      <w:r w:rsidR="00D102C2" w:rsidRPr="006F5797">
        <w:rPr>
          <w:rFonts w:eastAsia="Times New Roman" w:cs="Times New Roman"/>
          <w:noProof/>
          <w:szCs w:val="20"/>
        </w:rPr>
        <w:t xml:space="preserve"> </w:t>
      </w:r>
    </w:p>
    <w:p w14:paraId="3D98576B" w14:textId="77777777" w:rsidR="00DE42B0" w:rsidRPr="00B047FC" w:rsidRDefault="00DE42B0" w:rsidP="00C827BA">
      <w:pPr>
        <w:pStyle w:val="Heading4"/>
      </w:pPr>
      <w:r w:rsidRPr="00B047FC">
        <w:t>Processing Command Symbols</w:t>
      </w:r>
    </w:p>
    <w:p w14:paraId="0CE51EA0" w14:textId="59E6864B" w:rsidR="00D102C2" w:rsidRPr="006F5797" w:rsidRDefault="00DE42B0" w:rsidP="00F301CB">
      <w:pPr>
        <w:rPr>
          <w:rFonts w:eastAsia="Times New Roman" w:cs="Times New Roman"/>
          <w:szCs w:val="20"/>
        </w:rPr>
      </w:pPr>
      <w:r w:rsidRPr="006F5797">
        <w:rPr>
          <w:rFonts w:eastAsia="Times New Roman" w:cs="Times New Roman"/>
          <w:szCs w:val="20"/>
        </w:rPr>
        <w:t>The next part of the algorithm is to</w:t>
      </w:r>
      <w:r w:rsidR="00446A63" w:rsidRPr="006F5797">
        <w:rPr>
          <w:rFonts w:eastAsia="Times New Roman" w:cs="Times New Roman"/>
          <w:szCs w:val="20"/>
        </w:rPr>
        <w:t xml:space="preserve"> </w:t>
      </w:r>
      <w:r w:rsidRPr="006F5797">
        <w:rPr>
          <w:rFonts w:eastAsia="Times New Roman" w:cs="Times New Roman"/>
          <w:b/>
          <w:bCs/>
          <w:szCs w:val="20"/>
        </w:rPr>
        <w:t>process the symbols from the commands</w:t>
      </w:r>
      <w:r w:rsidRPr="006F5797">
        <w:rPr>
          <w:rFonts w:eastAsia="Times New Roman" w:cs="Times New Roman"/>
          <w:szCs w:val="20"/>
        </w:rPr>
        <w:t>, according to the following rules in the requirements:</w:t>
      </w:r>
      <w:r w:rsidR="00D102C2" w:rsidRPr="006F5797">
        <w:rPr>
          <w:rFonts w:eastAsia="Times New Roman" w:cs="Times New Roman"/>
          <w:color w:val="595959" w:themeColor="text1" w:themeTint="A6"/>
          <w:szCs w:val="20"/>
        </w:rPr>
        <w:t xml:space="preserve"> </w:t>
      </w:r>
    </w:p>
    <w:p w14:paraId="7CE3F6F5" w14:textId="14EB16F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lastRenderedPageBreak/>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capital letter</w:t>
      </w:r>
      <w:r w:rsidRPr="006F5797">
        <w:rPr>
          <w:rFonts w:eastAsia="Times New Roman" w:cs="Times New Roman"/>
          <w:color w:val="858585"/>
          <w:szCs w:val="20"/>
        </w:rPr>
        <w:t xml:space="preserve">, Lina gets a 50% discount, which means that you must decrease the money she has by 50%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50860E76" w14:textId="55CFACBA"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 a</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small letter</w:t>
      </w:r>
      <w:r w:rsidRPr="006F5797">
        <w:rPr>
          <w:rFonts w:eastAsia="Times New Roman" w:cs="Times New Roman"/>
          <w:color w:val="858585"/>
          <w:szCs w:val="20"/>
        </w:rPr>
        <w:t xml:space="preserve">, Lina gets a 70% discount, which means that you must decrease the money she has by 30% of the numeric representation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w:t>
      </w:r>
    </w:p>
    <w:p w14:paraId="41E5AFA4" w14:textId="0BC67F0B"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makes a purchase that decreases her money in half.</w:t>
      </w:r>
    </w:p>
    <w:p w14:paraId="238FFA33" w14:textId="7060A06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w:t>
      </w:r>
      <w:r w:rsidRPr="006F5797">
        <w:rPr>
          <w:rFonts w:eastAsia="Times New Roman" w:cs="Times New Roman"/>
          <w:color w:val="858585"/>
          <w:szCs w:val="20"/>
        </w:rPr>
        <w:t>, Lina withdraws money from her debit card and adds 10 lv</w:t>
      </w:r>
      <w:r w:rsidR="006B676A" w:rsidRPr="006F5797">
        <w:rPr>
          <w:rFonts w:eastAsia="Times New Roman" w:cs="Times New Roman"/>
          <w:color w:val="858585"/>
          <w:szCs w:val="20"/>
        </w:rPr>
        <w:t>.</w:t>
      </w:r>
      <w:r w:rsidRPr="006F5797">
        <w:rPr>
          <w:rFonts w:eastAsia="Times New Roman" w:cs="Times New Roman"/>
          <w:color w:val="858585"/>
          <w:szCs w:val="20"/>
        </w:rPr>
        <w:t xml:space="preserve"> to her available funds.</w:t>
      </w:r>
    </w:p>
    <w:p w14:paraId="657E4546" w14:textId="6A40C0B9" w:rsidR="00DE42B0" w:rsidRPr="006F5797" w:rsidRDefault="00DE42B0" w:rsidP="00FB0B6C">
      <w:pPr>
        <w:numPr>
          <w:ilvl w:val="0"/>
          <w:numId w:val="222"/>
        </w:numPr>
        <w:pBdr>
          <w:left w:val="single" w:sz="24" w:space="4" w:color="A6A6A6" w:themeColor="background1" w:themeShade="A6"/>
        </w:pBdr>
        <w:tabs>
          <w:tab w:val="clear" w:pos="720"/>
        </w:tabs>
        <w:ind w:left="510" w:hanging="227"/>
        <w:rPr>
          <w:rFonts w:eastAsia="Times New Roman" w:cs="Times New Roman"/>
          <w:color w:val="858585"/>
          <w:szCs w:val="20"/>
        </w:rPr>
      </w:pPr>
      <w:r w:rsidRPr="006F5797">
        <w:rPr>
          <w:rFonts w:eastAsia="Times New Roman" w:cs="Times New Roman"/>
          <w:color w:val="858585"/>
          <w:szCs w:val="20"/>
        </w:rPr>
        <w:t>If the symbol is</w:t>
      </w:r>
      <w:r w:rsidR="00446A63" w:rsidRPr="006F5797">
        <w:rPr>
          <w:rFonts w:eastAsia="Times New Roman" w:cs="Times New Roman"/>
          <w:color w:val="858585"/>
          <w:szCs w:val="20"/>
        </w:rPr>
        <w:t xml:space="preserve"> </w:t>
      </w:r>
      <w:r w:rsidRPr="006F5797">
        <w:rPr>
          <w:rFonts w:eastAsia="Times New Roman" w:cs="Times New Roman"/>
          <w:b/>
          <w:bCs/>
          <w:color w:val="858585"/>
          <w:szCs w:val="20"/>
        </w:rPr>
        <w:t>different from all of the aforementioned</w:t>
      </w:r>
      <w:r w:rsidRPr="006F5797">
        <w:rPr>
          <w:rFonts w:eastAsia="Times New Roman" w:cs="Times New Roman"/>
          <w:color w:val="858585"/>
          <w:szCs w:val="20"/>
        </w:rPr>
        <w:t>, Lina just makes a purchase with</w:t>
      </w:r>
      <w:r w:rsidR="003B2C76">
        <w:rPr>
          <w:rFonts w:eastAsia="Times New Roman" w:cs="Times New Roman"/>
          <w:color w:val="858585"/>
          <w:szCs w:val="20"/>
        </w:rPr>
        <w:softHyphen/>
      </w:r>
      <w:r w:rsidRPr="006F5797">
        <w:rPr>
          <w:rFonts w:eastAsia="Times New Roman" w:cs="Times New Roman"/>
          <w:color w:val="858585"/>
          <w:szCs w:val="20"/>
        </w:rPr>
        <w:t xml:space="preserve">out discount, and in this case you should simply subtract the value of the symbol from the </w:t>
      </w:r>
      <w:r w:rsidRPr="006F5797">
        <w:rPr>
          <w:rFonts w:eastAsia="Times New Roman" w:cs="Times New Roman"/>
          <w:noProof/>
          <w:color w:val="858585"/>
          <w:szCs w:val="20"/>
        </w:rPr>
        <w:t xml:space="preserve">ASCII </w:t>
      </w:r>
      <w:r w:rsidRPr="006F5797">
        <w:rPr>
          <w:rFonts w:eastAsia="Times New Roman" w:cs="Times New Roman"/>
          <w:color w:val="858585"/>
          <w:szCs w:val="20"/>
        </w:rPr>
        <w:t>table from her available funds.</w:t>
      </w:r>
    </w:p>
    <w:p w14:paraId="38348AF6" w14:textId="6D325EA3" w:rsidR="00DE42B0" w:rsidRPr="006F5797" w:rsidRDefault="00DE42B0" w:rsidP="00F301CB">
      <w:pPr>
        <w:rPr>
          <w:rFonts w:eastAsia="Times New Roman" w:cs="Times New Roman"/>
          <w:szCs w:val="20"/>
        </w:rPr>
      </w:pPr>
      <w:r w:rsidRPr="006F5797">
        <w:rPr>
          <w:rFonts w:eastAsia="Times New Roman" w:cs="Times New Roman"/>
          <w:szCs w:val="20"/>
        </w:rPr>
        <w:t>Let's examine the problems that we will be facing in the first condition. The first one is how to distinguish if a particular</w:t>
      </w:r>
      <w:r w:rsidR="00446A63" w:rsidRPr="006F5797">
        <w:rPr>
          <w:rFonts w:eastAsia="Times New Roman" w:cs="Times New Roman"/>
          <w:szCs w:val="20"/>
        </w:rPr>
        <w:t xml:space="preserve"> </w:t>
      </w:r>
      <w:r w:rsidRPr="006F5797">
        <w:rPr>
          <w:rFonts w:eastAsia="Times New Roman" w:cs="Times New Roman"/>
          <w:b/>
          <w:bCs/>
          <w:szCs w:val="20"/>
        </w:rPr>
        <w:t>symbol is a capital letter</w:t>
      </w:r>
      <w:r w:rsidRPr="006F5797">
        <w:rPr>
          <w:rFonts w:eastAsia="Times New Roman" w:cs="Times New Roman"/>
          <w:szCs w:val="20"/>
        </w:rPr>
        <w:t>. We can use one of the following ways:</w:t>
      </w:r>
    </w:p>
    <w:p w14:paraId="146C9CF0" w14:textId="77777777" w:rsidR="003C197E"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Keeping in mind the fact that the letters in the alphabet have a particular order, we can use the following condition</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action &gt;= 'A' &amp;&amp; action &lt;= 'Z'</w:t>
      </w:r>
      <w:r w:rsidRPr="006F5797">
        <w:rPr>
          <w:rFonts w:eastAsia="Times New Roman" w:cs="Times New Roman"/>
          <w:szCs w:val="20"/>
        </w:rPr>
        <w:t>, in order to check if our symbol is within the capital letters range.</w:t>
      </w:r>
    </w:p>
    <w:p w14:paraId="3DC9DF6D" w14:textId="5E483D82" w:rsidR="00DE42B0" w:rsidRPr="006F5797" w:rsidRDefault="00DE42B0" w:rsidP="00FB0B6C">
      <w:pPr>
        <w:numPr>
          <w:ilvl w:val="0"/>
          <w:numId w:val="223"/>
        </w:numPr>
        <w:tabs>
          <w:tab w:val="clear" w:pos="720"/>
        </w:tabs>
        <w:spacing w:before="60" w:after="40"/>
        <w:ind w:left="518" w:hanging="230"/>
        <w:rPr>
          <w:rFonts w:eastAsia="Times New Roman" w:cs="Times New Roman"/>
          <w:szCs w:val="20"/>
        </w:rPr>
      </w:pPr>
      <w:r w:rsidRPr="006F5797">
        <w:rPr>
          <w:rFonts w:eastAsia="Times New Roman" w:cs="Times New Roman"/>
          <w:szCs w:val="20"/>
        </w:rPr>
        <w:t>We can use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char.IsUpper(</w:t>
      </w:r>
      <w:r w:rsidR="003C197E" w:rsidRPr="006F5797">
        <w:rPr>
          <w:rFonts w:ascii="Consolas" w:eastAsia="Times New Roman" w:hAnsi="Consolas" w:cs="Courier New"/>
          <w:bCs/>
          <w:noProof/>
          <w:szCs w:val="20"/>
          <w:bdr w:val="none" w:sz="0" w:space="0" w:color="auto" w:frame="1"/>
          <w:shd w:val="clear" w:color="auto" w:fill="F7F7F7"/>
        </w:rPr>
        <w:t>…</w:t>
      </w:r>
      <w:r w:rsidRPr="006F5797">
        <w:rPr>
          <w:rFonts w:ascii="Consolas" w:eastAsia="Times New Roman" w:hAnsi="Consolas" w:cs="Courier New"/>
          <w:bCs/>
          <w:noProof/>
          <w:szCs w:val="20"/>
          <w:bdr w:val="none" w:sz="0" w:space="0" w:color="auto" w:frame="1"/>
          <w:shd w:val="clear" w:color="auto" w:fill="F7F7F7"/>
        </w:rPr>
        <w:t>)</w:t>
      </w:r>
      <w:r w:rsidR="00446A63" w:rsidRPr="006F5797">
        <w:rPr>
          <w:rFonts w:eastAsia="Times New Roman" w:cs="Times New Roman"/>
          <w:noProof/>
          <w:szCs w:val="20"/>
        </w:rPr>
        <w:t xml:space="preserve"> </w:t>
      </w:r>
      <w:r w:rsidRPr="006F5797">
        <w:rPr>
          <w:rFonts w:eastAsia="Times New Roman" w:cs="Times New Roman"/>
          <w:szCs w:val="20"/>
        </w:rPr>
        <w:t>function.</w:t>
      </w:r>
    </w:p>
    <w:p w14:paraId="048D3AD5" w14:textId="3C9563E0" w:rsidR="00DE42B0" w:rsidRPr="006F5797" w:rsidRDefault="00DE42B0" w:rsidP="00F301CB">
      <w:pPr>
        <w:rPr>
          <w:rFonts w:eastAsia="Times New Roman" w:cs="Times New Roman"/>
          <w:szCs w:val="20"/>
        </w:rPr>
      </w:pPr>
      <w:r w:rsidRPr="006F5797">
        <w:rPr>
          <w:rFonts w:eastAsia="Times New Roman" w:cs="Times New Roman"/>
          <w:szCs w:val="20"/>
        </w:rPr>
        <w:t>The other problem is how</w:t>
      </w:r>
      <w:r w:rsidR="00446A63" w:rsidRPr="006F5797">
        <w:rPr>
          <w:rFonts w:eastAsia="Times New Roman" w:cs="Times New Roman"/>
          <w:szCs w:val="20"/>
        </w:rPr>
        <w:t xml:space="preserve"> </w:t>
      </w:r>
      <w:r w:rsidRPr="006F5797">
        <w:rPr>
          <w:rFonts w:eastAsia="Times New Roman" w:cs="Times New Roman"/>
          <w:b/>
          <w:bCs/>
          <w:szCs w:val="20"/>
        </w:rPr>
        <w:t>to skip a particular symbol</w:t>
      </w:r>
      <w:r w:rsidRPr="006F5797">
        <w:rPr>
          <w:rFonts w:eastAsia="Times New Roman" w:cs="Times New Roman"/>
          <w:szCs w:val="20"/>
        </w:rPr>
        <w:t>, if it is not an operation that requires more money that Lina has. This is doable using the</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continue</w:t>
      </w:r>
      <w:r w:rsidR="00446A63" w:rsidRPr="006F5797">
        <w:rPr>
          <w:rFonts w:eastAsia="Times New Roman" w:cs="Times New Roman"/>
          <w:noProof/>
          <w:szCs w:val="20"/>
        </w:rPr>
        <w:t xml:space="preserve"> </w:t>
      </w:r>
      <w:r w:rsidRPr="006F5797">
        <w:rPr>
          <w:rFonts w:eastAsia="Times New Roman" w:cs="Times New Roman"/>
          <w:szCs w:val="20"/>
        </w:rPr>
        <w:t>construction.</w:t>
      </w:r>
    </w:p>
    <w:p w14:paraId="3916B5E0" w14:textId="2828A613" w:rsidR="00DE42B0" w:rsidRDefault="00DE42B0" w:rsidP="00F301CB">
      <w:pPr>
        <w:rPr>
          <w:rFonts w:eastAsia="Times New Roman" w:cs="Times New Roman"/>
          <w:szCs w:val="20"/>
        </w:rPr>
      </w:pPr>
      <w:r w:rsidRPr="006F5797">
        <w:rPr>
          <w:rFonts w:eastAsia="Times New Roman" w:cs="Times New Roman"/>
          <w:szCs w:val="20"/>
        </w:rPr>
        <w:t>An exemplary condition for the first part of the requirements looks like this:</w:t>
      </w:r>
    </w:p>
    <w:p w14:paraId="3A77FBF2" w14:textId="449372F7" w:rsidR="00BA7105" w:rsidRPr="006F5797" w:rsidRDefault="00BA7105" w:rsidP="00F301CB">
      <w:pPr>
        <w:rPr>
          <w:rFonts w:eastAsia="Times New Roman" w:cs="Times New Roman"/>
          <w:szCs w:val="20"/>
        </w:rPr>
      </w:pPr>
      <w:r w:rsidRPr="006F5797">
        <w:rPr>
          <w:rFonts w:eastAsia="Times New Roman" w:cs="Times New Roman"/>
          <w:noProof/>
          <w:szCs w:val="20"/>
        </w:rPr>
        <w:drawing>
          <wp:inline distT="0" distB="0" distL="0" distR="0" wp14:anchorId="67AE50C9" wp14:editId="15D61CB4">
            <wp:extent cx="2691764" cy="1893277"/>
            <wp:effectExtent l="0" t="0" r="0" b="0"/>
            <wp:docPr id="35" name="Picture 35" descr="https://csharp-book.softuni.or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org/assets/chapter-9-2-images/01.Passion-days-04.png"/>
                    <pic:cNvPicPr>
                      <a:picLocks noChangeAspect="1" noChangeArrowheads="1"/>
                    </pic:cNvPicPr>
                  </pic:nvPicPr>
                  <pic:blipFill rotWithShape="1">
                    <a:blip r:embed="rId957">
                      <a:extLst>
                        <a:ext uri="{28A0092B-C50C-407E-A947-70E740481C1C}">
                          <a14:useLocalDpi xmlns:a14="http://schemas.microsoft.com/office/drawing/2010/main" val="0"/>
                        </a:ext>
                      </a:extLst>
                    </a:blip>
                    <a:srcRect b="1090"/>
                    <a:stretch/>
                  </pic:blipFill>
                  <pic:spPr bwMode="auto">
                    <a:xfrm>
                      <a:off x="0" y="0"/>
                      <a:ext cx="2709416" cy="1905693"/>
                    </a:xfrm>
                    <a:prstGeom prst="rect">
                      <a:avLst/>
                    </a:prstGeom>
                    <a:noFill/>
                    <a:ln>
                      <a:noFill/>
                    </a:ln>
                    <a:extLst>
                      <a:ext uri="{53640926-AAD7-44D8-BBD7-CCE9431645EC}">
                        <a14:shadowObscured xmlns:a14="http://schemas.microsoft.com/office/drawing/2010/main"/>
                      </a:ext>
                    </a:extLst>
                  </pic:spPr>
                </pic:pic>
              </a:graphicData>
            </a:graphic>
          </wp:inline>
        </w:drawing>
      </w:r>
    </w:p>
    <w:p w14:paraId="0009CE80" w14:textId="6383FC7B" w:rsidR="00DE42B0" w:rsidRPr="006F5797" w:rsidRDefault="00DE42B0" w:rsidP="00F301CB">
      <w:pPr>
        <w:rPr>
          <w:rFonts w:eastAsia="Times New Roman" w:cs="Times New Roman"/>
          <w:szCs w:val="20"/>
        </w:rPr>
      </w:pPr>
      <w:r w:rsidRPr="006F5797">
        <w:rPr>
          <w:rFonts w:eastAsia="Times New Roman" w:cs="Times New Roman"/>
          <w:b/>
          <w:bCs/>
          <w:szCs w:val="20"/>
        </w:rPr>
        <w:t>Note</w:t>
      </w:r>
      <w:r w:rsidRPr="006F5797">
        <w:rPr>
          <w:rFonts w:eastAsia="Times New Roman" w:cs="Times New Roman"/>
          <w:szCs w:val="20"/>
        </w:rPr>
        <w:t>:</w:t>
      </w:r>
      <w:r w:rsidR="00DE72AF">
        <w:rPr>
          <w:rFonts w:eastAsia="Times New Roman" w:cs="Times New Roman"/>
          <w:szCs w:val="20"/>
        </w:rPr>
        <w:t xml:space="preserve"> the variable </w:t>
      </w:r>
      <w:r w:rsidR="00DE72AF">
        <w:rPr>
          <w:rFonts w:eastAsia="Times New Roman" w:cs="Times New Roman"/>
          <w:noProof/>
          <w:szCs w:val="20"/>
        </w:rPr>
        <w:t>“</w:t>
      </w:r>
      <w:r w:rsidRPr="006F5797">
        <w:rPr>
          <w:rFonts w:ascii="Consolas" w:eastAsia="Times New Roman" w:hAnsi="Consolas" w:cs="Courier New"/>
          <w:bCs/>
          <w:noProof/>
          <w:szCs w:val="20"/>
          <w:bdr w:val="none" w:sz="0" w:space="0" w:color="auto" w:frame="1"/>
          <w:shd w:val="clear" w:color="auto" w:fill="F7F7F7"/>
        </w:rPr>
        <w:t>purchases</w:t>
      </w:r>
      <w:r w:rsidR="00DE72AF">
        <w:rPr>
          <w:rFonts w:eastAsia="Times New Roman" w:cs="Times New Roman"/>
          <w:noProof/>
          <w:szCs w:val="20"/>
        </w:rPr>
        <w:t xml:space="preserve">” </w:t>
      </w:r>
      <w:r w:rsidRPr="006F5797">
        <w:rPr>
          <w:rFonts w:eastAsia="Times New Roman" w:cs="Times New Roman"/>
          <w:szCs w:val="20"/>
        </w:rPr>
        <w:t>is of</w:t>
      </w:r>
      <w:r w:rsidR="00446A63" w:rsidRPr="006F5797">
        <w:rPr>
          <w:rFonts w:eastAsia="Times New Roman" w:cs="Times New Roman"/>
          <w:szCs w:val="20"/>
        </w:rPr>
        <w:t xml:space="preserve"> </w:t>
      </w:r>
      <w:r w:rsidRPr="006F5797">
        <w:rPr>
          <w:rFonts w:ascii="Consolas" w:eastAsia="Times New Roman" w:hAnsi="Consolas" w:cs="Courier New"/>
          <w:bCs/>
          <w:noProof/>
          <w:szCs w:val="20"/>
          <w:bdr w:val="none" w:sz="0" w:space="0" w:color="auto" w:frame="1"/>
          <w:shd w:val="clear" w:color="auto" w:fill="F7F7F7"/>
        </w:rPr>
        <w:t>int</w:t>
      </w:r>
      <w:r w:rsidR="00446A63" w:rsidRPr="006F5797">
        <w:rPr>
          <w:rFonts w:eastAsia="Times New Roman" w:cs="Times New Roman"/>
          <w:noProof/>
          <w:szCs w:val="20"/>
        </w:rPr>
        <w:t xml:space="preserve"> </w:t>
      </w:r>
      <w:r w:rsidRPr="006F5797">
        <w:rPr>
          <w:rFonts w:eastAsia="Times New Roman" w:cs="Times New Roman"/>
          <w:szCs w:val="20"/>
        </w:rPr>
        <w:t>type, in which we store the number of all purchases.</w:t>
      </w:r>
    </w:p>
    <w:p w14:paraId="1343C577" w14:textId="77777777" w:rsidR="00DE42B0" w:rsidRPr="006F5797" w:rsidRDefault="00DE42B0" w:rsidP="00F301CB">
      <w:pPr>
        <w:rPr>
          <w:rFonts w:eastAsia="Times New Roman" w:cs="Times New Roman"/>
          <w:szCs w:val="20"/>
        </w:rPr>
      </w:pPr>
      <w:r w:rsidRPr="006F5797">
        <w:rPr>
          <w:rFonts w:eastAsia="Times New Roman" w:cs="Times New Roman"/>
          <w:szCs w:val="20"/>
        </w:rPr>
        <w:t>We believe the reader should not have difficulties implementing all the other conditions because they are very similar to the first one.</w:t>
      </w:r>
    </w:p>
    <w:p w14:paraId="29FB2C37" w14:textId="77777777" w:rsidR="00DE42B0" w:rsidRPr="00B047FC" w:rsidRDefault="00DE42B0" w:rsidP="00C827BA">
      <w:pPr>
        <w:pStyle w:val="Heading4"/>
      </w:pPr>
      <w:r w:rsidRPr="00B047FC">
        <w:t>Formatting the Output</w:t>
      </w:r>
    </w:p>
    <w:p w14:paraId="23DC1424" w14:textId="3D90D5A0" w:rsidR="00DE42B0" w:rsidRPr="0083079A" w:rsidRDefault="00DE42B0" w:rsidP="00F301CB">
      <w:pPr>
        <w:rPr>
          <w:rFonts w:eastAsia="Times New Roman" w:cs="Times New Roman"/>
          <w:szCs w:val="20"/>
        </w:rPr>
      </w:pPr>
      <w:r w:rsidRPr="0083079A">
        <w:rPr>
          <w:rFonts w:eastAsia="Times New Roman" w:cs="Times New Roman"/>
          <w:szCs w:val="20"/>
        </w:rPr>
        <w:t>In the end of our task we must</w:t>
      </w:r>
      <w:r w:rsidR="00446A63" w:rsidRPr="0083079A">
        <w:rPr>
          <w:rFonts w:eastAsia="Times New Roman" w:cs="Times New Roman"/>
          <w:szCs w:val="20"/>
        </w:rPr>
        <w:t xml:space="preserve"> </w:t>
      </w:r>
      <w:r w:rsidRPr="0083079A">
        <w:rPr>
          <w:rFonts w:eastAsia="Times New Roman" w:cs="Times New Roman"/>
          <w:b/>
          <w:bCs/>
          <w:szCs w:val="20"/>
        </w:rPr>
        <w:t>print</w:t>
      </w:r>
      <w:r w:rsidR="00446A63" w:rsidRPr="0083079A">
        <w:rPr>
          <w:rFonts w:eastAsia="Times New Roman" w:cs="Times New Roman"/>
          <w:szCs w:val="20"/>
        </w:rPr>
        <w:t xml:space="preserve"> </w:t>
      </w:r>
      <w:r w:rsidRPr="0083079A">
        <w:rPr>
          <w:rFonts w:eastAsia="Times New Roman" w:cs="Times New Roman"/>
          <w:szCs w:val="20"/>
        </w:rPr>
        <w:t>a particular</w:t>
      </w:r>
      <w:r w:rsidR="00446A63" w:rsidRPr="0083079A">
        <w:rPr>
          <w:rFonts w:eastAsia="Times New Roman" w:cs="Times New Roman"/>
          <w:szCs w:val="20"/>
        </w:rPr>
        <w:t xml:space="preserve"> </w:t>
      </w:r>
      <w:r w:rsidRPr="0083079A">
        <w:rPr>
          <w:rFonts w:eastAsia="Times New Roman" w:cs="Times New Roman"/>
          <w:b/>
          <w:bCs/>
          <w:szCs w:val="20"/>
        </w:rPr>
        <w:t>output</w:t>
      </w:r>
      <w:r w:rsidRPr="0083079A">
        <w:rPr>
          <w:rFonts w:eastAsia="Times New Roman" w:cs="Times New Roman"/>
          <w:szCs w:val="20"/>
        </w:rPr>
        <w:t>, depending on the following condition:</w:t>
      </w:r>
    </w:p>
    <w:p w14:paraId="4CFD6864" w14:textId="77777777" w:rsidR="00DE42B0"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no purchases have been made – "</w:t>
      </w:r>
      <w:r w:rsidRPr="0083079A">
        <w:rPr>
          <w:rFonts w:eastAsia="Times New Roman" w:cs="Times New Roman"/>
          <w:b/>
          <w:bCs/>
          <w:color w:val="858585"/>
          <w:szCs w:val="20"/>
        </w:rPr>
        <w:t>No purchases. Money left: {remaining funds} lv.</w:t>
      </w:r>
      <w:r w:rsidRPr="0083079A">
        <w:rPr>
          <w:rFonts w:eastAsia="Times New Roman" w:cs="Times New Roman"/>
          <w:color w:val="858585"/>
          <w:szCs w:val="20"/>
        </w:rPr>
        <w:t>"</w:t>
      </w:r>
    </w:p>
    <w:p w14:paraId="1B9D1E10" w14:textId="1F6EB65B" w:rsidR="00D102C2" w:rsidRPr="0083079A" w:rsidRDefault="00DE42B0" w:rsidP="00FB0B6C">
      <w:pPr>
        <w:numPr>
          <w:ilvl w:val="0"/>
          <w:numId w:val="224"/>
        </w:numPr>
        <w:pBdr>
          <w:left w:val="single" w:sz="24" w:space="4" w:color="A6A6A6" w:themeColor="background1" w:themeShade="A6"/>
        </w:pBdr>
        <w:tabs>
          <w:tab w:val="clear" w:pos="720"/>
        </w:tabs>
        <w:ind w:left="510" w:hanging="227"/>
        <w:rPr>
          <w:rFonts w:eastAsia="Times New Roman" w:cs="Times New Roman"/>
          <w:color w:val="858585"/>
          <w:szCs w:val="20"/>
        </w:rPr>
      </w:pPr>
      <w:r w:rsidRPr="0083079A">
        <w:rPr>
          <w:rFonts w:eastAsia="Times New Roman" w:cs="Times New Roman"/>
          <w:color w:val="858585"/>
          <w:szCs w:val="20"/>
        </w:rPr>
        <w:t>If at least one purchase is made – "</w:t>
      </w:r>
      <w:r w:rsidRPr="0083079A">
        <w:rPr>
          <w:rFonts w:eastAsia="Times New Roman" w:cs="Times New Roman"/>
          <w:b/>
          <w:bCs/>
          <w:color w:val="858585"/>
          <w:szCs w:val="20"/>
        </w:rPr>
        <w:t>{number of purchases} purchases. Money left: {remaining funds} lv.</w:t>
      </w:r>
      <w:r w:rsidRPr="0083079A">
        <w:rPr>
          <w:rFonts w:eastAsia="Times New Roman" w:cs="Times New Roman"/>
          <w:color w:val="858585"/>
          <w:szCs w:val="20"/>
        </w:rPr>
        <w:t>"</w:t>
      </w:r>
    </w:p>
    <w:p w14:paraId="397E6917" w14:textId="1C950826" w:rsidR="00DE42B0" w:rsidRPr="0083079A" w:rsidRDefault="00DE42B0" w:rsidP="00F301CB">
      <w:pPr>
        <w:rPr>
          <w:rFonts w:eastAsia="Times New Roman" w:cs="Times New Roman"/>
          <w:szCs w:val="20"/>
        </w:rPr>
      </w:pPr>
      <w:r w:rsidRPr="0083079A">
        <w:rPr>
          <w:rFonts w:eastAsia="Times New Roman" w:cs="Times New Roman"/>
          <w:szCs w:val="20"/>
        </w:rPr>
        <w:t>The printing operations are trivial, as the only thing we need to take into consideration is that</w:t>
      </w:r>
      <w:r w:rsidR="00446A63" w:rsidRPr="0083079A">
        <w:rPr>
          <w:rFonts w:eastAsia="Times New Roman" w:cs="Times New Roman"/>
          <w:szCs w:val="20"/>
        </w:rPr>
        <w:t xml:space="preserve"> </w:t>
      </w:r>
      <w:r w:rsidRPr="0083079A">
        <w:rPr>
          <w:rFonts w:eastAsia="Times New Roman" w:cs="Times New Roman"/>
          <w:b/>
          <w:bCs/>
          <w:szCs w:val="20"/>
        </w:rPr>
        <w:t>the amount has to be printed with accuracy of up to 2 symbols after the decimal point</w:t>
      </w:r>
      <w:r w:rsidRPr="0083079A">
        <w:rPr>
          <w:rFonts w:eastAsia="Times New Roman" w:cs="Times New Roman"/>
          <w:szCs w:val="20"/>
        </w:rPr>
        <w:t>.</w:t>
      </w:r>
    </w:p>
    <w:p w14:paraId="41927A69" w14:textId="77777777" w:rsidR="00DE42B0" w:rsidRPr="0083079A" w:rsidRDefault="00DE42B0" w:rsidP="00F301CB">
      <w:pPr>
        <w:rPr>
          <w:rFonts w:eastAsia="Times New Roman" w:cs="Times New Roman"/>
          <w:szCs w:val="20"/>
        </w:rPr>
      </w:pPr>
      <w:r w:rsidRPr="0083079A">
        <w:rPr>
          <w:rFonts w:eastAsia="Times New Roman" w:cs="Times New Roman"/>
          <w:szCs w:val="20"/>
        </w:rPr>
        <w:t>How can we do that? We will leave the answer to this question to the reader.</w:t>
      </w:r>
    </w:p>
    <w:p w14:paraId="2B6EECEE" w14:textId="77777777" w:rsidR="00DE42B0" w:rsidRPr="00B047FC" w:rsidRDefault="00DE42B0" w:rsidP="00C827BA">
      <w:pPr>
        <w:pStyle w:val="Heading3"/>
      </w:pPr>
      <w:r w:rsidRPr="00B047FC">
        <w:lastRenderedPageBreak/>
        <w:t>Testing in the Judge System</w:t>
      </w:r>
    </w:p>
    <w:p w14:paraId="598437AF" w14:textId="4ACFF6AF"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58" w:anchor="0" w:tgtFrame="_blank" w:history="1">
        <w:r w:rsidRPr="0083079A">
          <w:rPr>
            <w:rStyle w:val="Hyperlink"/>
            <w:rFonts w:eastAsia="Times New Roman" w:cs="Times New Roman"/>
            <w:szCs w:val="20"/>
          </w:rPr>
          <w:t>https://judge.softuni.org/Contests/Practice/Index/519#0</w:t>
        </w:r>
      </w:hyperlink>
      <w:r w:rsidRPr="0083079A">
        <w:rPr>
          <w:rFonts w:eastAsia="Times New Roman" w:cs="Times New Roman"/>
          <w:szCs w:val="20"/>
        </w:rPr>
        <w:t>.</w:t>
      </w:r>
    </w:p>
    <w:p w14:paraId="40590A84" w14:textId="6B4F1884" w:rsidR="00DE42B0" w:rsidRPr="00B047FC" w:rsidRDefault="00DE42B0" w:rsidP="00C827BA">
      <w:pPr>
        <w:pStyle w:val="Heading2"/>
      </w:pPr>
      <w:bookmarkStart w:id="184" w:name="_Toc17796215"/>
      <w:r w:rsidRPr="00B047FC">
        <w:t>Problem: Numerical Expression</w:t>
      </w:r>
      <w:bookmarkEnd w:id="184"/>
    </w:p>
    <w:p w14:paraId="32F550E8" w14:textId="2A75D41C" w:rsidR="00DE42B0" w:rsidRPr="0083079A" w:rsidRDefault="00DE42B0" w:rsidP="00F301CB">
      <w:pPr>
        <w:rPr>
          <w:rFonts w:eastAsia="Times New Roman" w:cs="Times New Roman"/>
          <w:szCs w:val="20"/>
        </w:rPr>
      </w:pPr>
      <w:r w:rsidRPr="0083079A">
        <w:rPr>
          <w:rFonts w:eastAsia="Times New Roman" w:cs="Times New Roman"/>
          <w:szCs w:val="20"/>
        </w:rPr>
        <w:t>Bonny is an exceptionally powerful witch. As her natural power is not sufficient to success</w:t>
      </w:r>
      <w:r w:rsidR="003C197E" w:rsidRPr="0083079A">
        <w:rPr>
          <w:rFonts w:eastAsia="Times New Roman" w:cs="Times New Roman"/>
          <w:szCs w:val="20"/>
        </w:rPr>
        <w:softHyphen/>
      </w:r>
      <w:r w:rsidRPr="0083079A">
        <w:rPr>
          <w:rFonts w:eastAsia="Times New Roman" w:cs="Times New Roman"/>
          <w:szCs w:val="20"/>
        </w:rPr>
        <w:t>fully fight vampires and werewolves, she has started to master the power of Expressions. An expression is very hard to master, because the spell relies on the ability to</w:t>
      </w:r>
      <w:r w:rsidR="00446A63" w:rsidRPr="0083079A">
        <w:rPr>
          <w:rFonts w:eastAsia="Times New Roman" w:cs="Times New Roman"/>
          <w:szCs w:val="20"/>
        </w:rPr>
        <w:t xml:space="preserve"> </w:t>
      </w:r>
      <w:r w:rsidRPr="0083079A">
        <w:rPr>
          <w:rFonts w:eastAsia="Times New Roman" w:cs="Times New Roman"/>
          <w:b/>
          <w:bCs/>
          <w:szCs w:val="20"/>
        </w:rPr>
        <w:t>quickly solve mathema</w:t>
      </w:r>
      <w:r w:rsidR="003B2C76">
        <w:rPr>
          <w:rFonts w:eastAsia="Times New Roman" w:cs="Times New Roman"/>
          <w:b/>
          <w:bCs/>
          <w:szCs w:val="20"/>
        </w:rPr>
        <w:softHyphen/>
      </w:r>
      <w:r w:rsidRPr="0083079A">
        <w:rPr>
          <w:rFonts w:eastAsia="Times New Roman" w:cs="Times New Roman"/>
          <w:b/>
          <w:bCs/>
          <w:szCs w:val="20"/>
        </w:rPr>
        <w:t>tical expressions</w:t>
      </w:r>
      <w:r w:rsidRPr="0083079A">
        <w:rPr>
          <w:rFonts w:eastAsia="Times New Roman" w:cs="Times New Roman"/>
          <w:szCs w:val="20"/>
        </w:rPr>
        <w:t>.</w:t>
      </w:r>
    </w:p>
    <w:p w14:paraId="082D9DCA" w14:textId="01679109" w:rsidR="00DE42B0" w:rsidRPr="0083079A" w:rsidRDefault="00DE42B0" w:rsidP="00F301CB">
      <w:pPr>
        <w:rPr>
          <w:rFonts w:eastAsia="Times New Roman" w:cs="Times New Roman"/>
          <w:szCs w:val="20"/>
        </w:rPr>
      </w:pPr>
      <w:r w:rsidRPr="0083079A">
        <w:rPr>
          <w:rFonts w:eastAsia="Times New Roman" w:cs="Times New Roman"/>
          <w:szCs w:val="20"/>
        </w:rPr>
        <w:t>In order to use an "Expression spell", the witch must know the result of a mathematical ex</w:t>
      </w:r>
      <w:r w:rsidR="003C197E" w:rsidRPr="0083079A">
        <w:rPr>
          <w:rFonts w:eastAsia="Times New Roman" w:cs="Times New Roman"/>
          <w:szCs w:val="20"/>
        </w:rPr>
        <w:softHyphen/>
      </w:r>
      <w:r w:rsidRPr="0083079A">
        <w:rPr>
          <w:rFonts w:eastAsia="Times New Roman" w:cs="Times New Roman"/>
          <w:szCs w:val="20"/>
        </w:rPr>
        <w:t>pression in advance. An</w:t>
      </w:r>
      <w:r w:rsidR="00446A63" w:rsidRPr="0083079A">
        <w:rPr>
          <w:rFonts w:eastAsia="Times New Roman" w:cs="Times New Roman"/>
          <w:szCs w:val="20"/>
        </w:rPr>
        <w:t xml:space="preserve"> </w:t>
      </w:r>
      <w:r w:rsidRPr="0083079A">
        <w:rPr>
          <w:rFonts w:eastAsia="Times New Roman" w:cs="Times New Roman"/>
          <w:b/>
          <w:bCs/>
          <w:szCs w:val="20"/>
        </w:rPr>
        <w:t>Expression spell</w:t>
      </w:r>
      <w:r w:rsidR="00446A63" w:rsidRPr="0083079A">
        <w:rPr>
          <w:rFonts w:eastAsia="Times New Roman" w:cs="Times New Roman"/>
          <w:szCs w:val="20"/>
        </w:rPr>
        <w:t xml:space="preserve"> </w:t>
      </w:r>
      <w:r w:rsidRPr="0083079A">
        <w:rPr>
          <w:rFonts w:eastAsia="Times New Roman" w:cs="Times New Roman"/>
          <w:szCs w:val="20"/>
        </w:rPr>
        <w:t xml:space="preserve">consists of a few simple mathematical </w:t>
      </w:r>
      <w:r w:rsidR="003C197E" w:rsidRPr="0083079A">
        <w:rPr>
          <w:rFonts w:eastAsia="Times New Roman" w:cs="Times New Roman"/>
          <w:szCs w:val="20"/>
        </w:rPr>
        <w:t>expressions</w:t>
      </w:r>
      <w:r w:rsidRPr="0083079A">
        <w:rPr>
          <w:rFonts w:eastAsia="Times New Roman" w:cs="Times New Roman"/>
          <w:szCs w:val="20"/>
        </w:rPr>
        <w:t>. Each mathematical expression can contain operators for</w:t>
      </w:r>
      <w:r w:rsidR="00446A63" w:rsidRPr="0083079A">
        <w:rPr>
          <w:rFonts w:eastAsia="Times New Roman" w:cs="Times New Roman"/>
          <w:szCs w:val="20"/>
        </w:rPr>
        <w:t xml:space="preserve"> </w:t>
      </w:r>
      <w:r w:rsidRPr="0083079A">
        <w:rPr>
          <w:rFonts w:eastAsia="Times New Roman" w:cs="Times New Roman"/>
          <w:b/>
          <w:bCs/>
          <w:szCs w:val="20"/>
        </w:rPr>
        <w:t>summing up</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subtraction</w:t>
      </w:r>
      <w:r w:rsidRPr="0083079A">
        <w:rPr>
          <w:rFonts w:eastAsia="Times New Roman" w:cs="Times New Roman"/>
          <w:szCs w:val="20"/>
        </w:rPr>
        <w:t>,</w:t>
      </w:r>
      <w:r w:rsidR="00446A63" w:rsidRPr="0083079A">
        <w:rPr>
          <w:rFonts w:eastAsia="Times New Roman" w:cs="Times New Roman"/>
          <w:szCs w:val="20"/>
        </w:rPr>
        <w:t xml:space="preserve"> </w:t>
      </w:r>
      <w:r w:rsidRPr="0083079A">
        <w:rPr>
          <w:rFonts w:eastAsia="Times New Roman" w:cs="Times New Roman"/>
          <w:b/>
          <w:bCs/>
          <w:szCs w:val="20"/>
        </w:rPr>
        <w:t>mu</w:t>
      </w:r>
      <w:r w:rsidR="003C197E" w:rsidRPr="0083079A">
        <w:rPr>
          <w:rFonts w:eastAsia="Times New Roman" w:cs="Times New Roman"/>
          <w:b/>
          <w:bCs/>
          <w:szCs w:val="20"/>
        </w:rPr>
        <w:softHyphen/>
      </w:r>
      <w:r w:rsidRPr="0083079A">
        <w:rPr>
          <w:rFonts w:eastAsia="Times New Roman" w:cs="Times New Roman"/>
          <w:b/>
          <w:bCs/>
          <w:szCs w:val="20"/>
        </w:rPr>
        <w:t>lti</w:t>
      </w:r>
      <w:r w:rsidR="003C197E" w:rsidRPr="0083079A">
        <w:rPr>
          <w:rFonts w:eastAsia="Times New Roman" w:cs="Times New Roman"/>
          <w:b/>
          <w:bCs/>
          <w:szCs w:val="20"/>
        </w:rPr>
        <w:softHyphen/>
      </w:r>
      <w:r w:rsidRPr="0083079A">
        <w:rPr>
          <w:rFonts w:eastAsia="Times New Roman" w:cs="Times New Roman"/>
          <w:b/>
          <w:bCs/>
          <w:szCs w:val="20"/>
        </w:rPr>
        <w:t>plying</w:t>
      </w:r>
      <w:r w:rsidR="00B01E8B" w:rsidRPr="0083079A">
        <w:rPr>
          <w:rFonts w:eastAsia="Times New Roman" w:cs="Times New Roman"/>
          <w:b/>
          <w:bCs/>
          <w:szCs w:val="20"/>
        </w:rPr>
        <w:t xml:space="preserve"> </w:t>
      </w:r>
      <w:r w:rsidRPr="0083079A">
        <w:rPr>
          <w:rFonts w:eastAsia="Times New Roman" w:cs="Times New Roman"/>
          <w:szCs w:val="20"/>
        </w:rPr>
        <w:t>and/or</w:t>
      </w:r>
      <w:r w:rsidR="00446A63" w:rsidRPr="0083079A">
        <w:rPr>
          <w:rFonts w:eastAsia="Times New Roman" w:cs="Times New Roman"/>
          <w:szCs w:val="20"/>
        </w:rPr>
        <w:t xml:space="preserve"> </w:t>
      </w:r>
      <w:r w:rsidRPr="0083079A">
        <w:rPr>
          <w:rFonts w:eastAsia="Times New Roman" w:cs="Times New Roman"/>
          <w:b/>
          <w:bCs/>
          <w:szCs w:val="20"/>
        </w:rPr>
        <w:t>division</w:t>
      </w:r>
      <w:r w:rsidRPr="0083079A">
        <w:rPr>
          <w:rFonts w:eastAsia="Times New Roman" w:cs="Times New Roman"/>
          <w:szCs w:val="20"/>
        </w:rPr>
        <w:t>.</w:t>
      </w:r>
    </w:p>
    <w:p w14:paraId="590B0920" w14:textId="0E4997B2" w:rsidR="00DE42B0" w:rsidRPr="0083079A" w:rsidRDefault="00DE42B0" w:rsidP="00F301CB">
      <w:pPr>
        <w:rPr>
          <w:rFonts w:eastAsia="Times New Roman" w:cs="Times New Roman"/>
          <w:szCs w:val="20"/>
        </w:rPr>
      </w:pPr>
      <w:r w:rsidRPr="0083079A">
        <w:rPr>
          <w:rFonts w:eastAsia="Times New Roman" w:cs="Times New Roman"/>
          <w:szCs w:val="20"/>
        </w:rPr>
        <w:t>The expression is solved without considering the mathematical rules for calculating nume</w:t>
      </w:r>
      <w:r w:rsidR="003C197E" w:rsidRPr="0083079A">
        <w:rPr>
          <w:rFonts w:eastAsia="Times New Roman" w:cs="Times New Roman"/>
          <w:szCs w:val="20"/>
        </w:rPr>
        <w:softHyphen/>
      </w:r>
      <w:r w:rsidRPr="0083079A">
        <w:rPr>
          <w:rFonts w:eastAsia="Times New Roman" w:cs="Times New Roman"/>
          <w:szCs w:val="20"/>
        </w:rPr>
        <w:t>rical expressions. This means that the priority is applied according to the sequence of the operators, and not the type of calculation that they do. The expression</w:t>
      </w:r>
      <w:r w:rsidR="00446A63" w:rsidRPr="0083079A">
        <w:rPr>
          <w:rFonts w:eastAsia="Times New Roman" w:cs="Times New Roman"/>
          <w:szCs w:val="20"/>
        </w:rPr>
        <w:t xml:space="preserve"> </w:t>
      </w:r>
      <w:r w:rsidRPr="0083079A">
        <w:rPr>
          <w:rFonts w:eastAsia="Times New Roman" w:cs="Times New Roman"/>
          <w:b/>
          <w:bCs/>
          <w:szCs w:val="20"/>
        </w:rPr>
        <w:t>can contain brackets</w:t>
      </w:r>
      <w:r w:rsidRPr="0083079A">
        <w:rPr>
          <w:rFonts w:eastAsia="Times New Roman" w:cs="Times New Roman"/>
          <w:szCs w:val="20"/>
        </w:rPr>
        <w:t>, as</w:t>
      </w:r>
      <w:r w:rsidR="00446A63" w:rsidRPr="0083079A">
        <w:rPr>
          <w:rFonts w:eastAsia="Times New Roman" w:cs="Times New Roman"/>
          <w:szCs w:val="20"/>
        </w:rPr>
        <w:t xml:space="preserve"> </w:t>
      </w:r>
      <w:r w:rsidRPr="0083079A">
        <w:rPr>
          <w:rFonts w:eastAsia="Times New Roman" w:cs="Times New Roman"/>
          <w:b/>
          <w:bCs/>
          <w:szCs w:val="20"/>
        </w:rPr>
        <w:t>everything inside the brackets is calculated first</w:t>
      </w:r>
      <w:r w:rsidRPr="0083079A">
        <w:rPr>
          <w:rFonts w:eastAsia="Times New Roman" w:cs="Times New Roman"/>
          <w:szCs w:val="20"/>
        </w:rPr>
        <w:t>. Every expression can contain multiple brackets, but no nested brackets:</w:t>
      </w:r>
    </w:p>
    <w:p w14:paraId="1769FA0D" w14:textId="39F23710"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an invalid one</w:t>
      </w:r>
      <w:r w:rsidRPr="0083079A">
        <w:rPr>
          <w:rFonts w:eastAsia="Times New Roman" w:cs="Times New Roman"/>
          <w:szCs w:val="20"/>
        </w:rPr>
        <w:t>.</w:t>
      </w:r>
    </w:p>
    <w:p w14:paraId="57AA8E00" w14:textId="0B1769C5" w:rsidR="00DE42B0" w:rsidRPr="0083079A" w:rsidRDefault="00DE42B0" w:rsidP="00FB0B6C">
      <w:pPr>
        <w:numPr>
          <w:ilvl w:val="0"/>
          <w:numId w:val="225"/>
        </w:numPr>
        <w:tabs>
          <w:tab w:val="clear" w:pos="720"/>
        </w:tabs>
        <w:ind w:left="510" w:hanging="227"/>
        <w:jc w:val="left"/>
        <w:rPr>
          <w:rFonts w:eastAsia="Times New Roman" w:cs="Times New Roman"/>
          <w:szCs w:val="20"/>
        </w:rPr>
      </w:pPr>
      <w:r w:rsidRPr="0083079A">
        <w:rPr>
          <w:rFonts w:eastAsia="Times New Roman" w:cs="Times New Roman"/>
          <w:szCs w:val="20"/>
        </w:rPr>
        <w:t>An expression containing</w:t>
      </w:r>
      <w:r w:rsidR="00446A63" w:rsidRPr="0083079A">
        <w:rPr>
          <w:rFonts w:eastAsia="Times New Roman" w:cs="Times New Roman"/>
          <w:szCs w:val="20"/>
        </w:rPr>
        <w:t xml:space="preserve"> </w:t>
      </w:r>
      <w:r w:rsidRPr="0083079A">
        <w:rPr>
          <w:rFonts w:eastAsia="Times New Roman" w:cs="Times New Roman"/>
          <w:b/>
          <w:bCs/>
          <w:noProof/>
          <w:szCs w:val="20"/>
        </w:rPr>
        <w:t xml:space="preserve">(…)…(…) </w:t>
      </w:r>
      <w:r w:rsidRPr="0083079A">
        <w:rPr>
          <w:rFonts w:eastAsia="Times New Roman" w:cs="Times New Roman"/>
          <w:b/>
          <w:bCs/>
          <w:szCs w:val="20"/>
        </w:rPr>
        <w:t>is a valid one</w:t>
      </w:r>
      <w:r w:rsidRPr="0083079A">
        <w:rPr>
          <w:rFonts w:eastAsia="Times New Roman" w:cs="Times New Roman"/>
          <w:szCs w:val="20"/>
        </w:rPr>
        <w:t>.</w:t>
      </w:r>
    </w:p>
    <w:p w14:paraId="45168891" w14:textId="77777777" w:rsidR="00DE42B0" w:rsidRPr="00B047FC" w:rsidRDefault="00DE42B0" w:rsidP="00C827BA">
      <w:pPr>
        <w:pStyle w:val="Heading3"/>
      </w:pPr>
      <w:r w:rsidRPr="00B047FC">
        <w:t>Example</w:t>
      </w:r>
    </w:p>
    <w:p w14:paraId="0C81F21A" w14:textId="79AFF1DA" w:rsidR="00DE42B0" w:rsidRPr="0083079A" w:rsidRDefault="00DE42B0" w:rsidP="00F301CB">
      <w:pPr>
        <w:rPr>
          <w:rFonts w:eastAsia="Times New Roman" w:cs="Times New Roman"/>
          <w:szCs w:val="20"/>
        </w:rPr>
      </w:pPr>
      <w:r w:rsidRPr="0083079A">
        <w:rPr>
          <w:rFonts w:eastAsia="Times New Roman" w:cs="Times New Roman"/>
          <w:szCs w:val="20"/>
        </w:rPr>
        <w:t>The expression</w:t>
      </w:r>
    </w:p>
    <w:p w14:paraId="6DDE3E8A" w14:textId="28F2972E" w:rsidR="003C197E"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7D9E8817" wp14:editId="15DE7914">
            <wp:extent cx="2451100" cy="205831"/>
            <wp:effectExtent l="0" t="0" r="6350" b="3810"/>
            <wp:docPr id="452" name="Picture 452"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2493715" cy="209410"/>
                    </a:xfrm>
                    <a:prstGeom prst="rect">
                      <a:avLst/>
                    </a:prstGeom>
                    <a:noFill/>
                    <a:ln>
                      <a:noFill/>
                    </a:ln>
                  </pic:spPr>
                </pic:pic>
              </a:graphicData>
            </a:graphic>
          </wp:inline>
        </w:drawing>
      </w:r>
    </w:p>
    <w:p w14:paraId="3991C5B7" w14:textId="77777777" w:rsidR="00DE42B0" w:rsidRPr="0083079A" w:rsidRDefault="00DE42B0" w:rsidP="00F301CB">
      <w:pPr>
        <w:rPr>
          <w:rFonts w:eastAsia="Times New Roman" w:cs="Times New Roman"/>
          <w:szCs w:val="20"/>
        </w:rPr>
      </w:pPr>
      <w:r w:rsidRPr="0083079A">
        <w:rPr>
          <w:rFonts w:eastAsia="Times New Roman" w:cs="Times New Roman"/>
          <w:szCs w:val="20"/>
        </w:rPr>
        <w:t>is solved in the following way:</w:t>
      </w:r>
    </w:p>
    <w:p w14:paraId="285ABE25" w14:textId="01E43588" w:rsidR="00DE42B0" w:rsidRPr="0083079A" w:rsidRDefault="003C197E" w:rsidP="00F301CB">
      <w:pPr>
        <w:rPr>
          <w:rFonts w:eastAsia="Times New Roman" w:cs="Times New Roman"/>
          <w:szCs w:val="20"/>
        </w:rPr>
      </w:pPr>
      <w:r w:rsidRPr="0083079A">
        <w:rPr>
          <w:rFonts w:eastAsia="Times New Roman" w:cs="Times New Roman"/>
          <w:noProof/>
          <w:szCs w:val="20"/>
        </w:rPr>
        <w:drawing>
          <wp:inline distT="0" distB="0" distL="0" distR="0" wp14:anchorId="2AE6591B" wp14:editId="1E21781B">
            <wp:extent cx="2686050" cy="1649085"/>
            <wp:effectExtent l="0" t="0" r="0" b="8890"/>
            <wp:docPr id="453" name="Picture 453"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2693842" cy="1653869"/>
                    </a:xfrm>
                    <a:prstGeom prst="rect">
                      <a:avLst/>
                    </a:prstGeom>
                    <a:noFill/>
                    <a:ln>
                      <a:noFill/>
                    </a:ln>
                  </pic:spPr>
                </pic:pic>
              </a:graphicData>
            </a:graphic>
          </wp:inline>
        </w:drawing>
      </w:r>
    </w:p>
    <w:p w14:paraId="3C3D61EA" w14:textId="77777777" w:rsidR="00DE42B0" w:rsidRPr="0083079A" w:rsidRDefault="00DE42B0" w:rsidP="00F301CB">
      <w:pPr>
        <w:rPr>
          <w:rFonts w:eastAsia="Times New Roman" w:cs="Times New Roman"/>
          <w:szCs w:val="20"/>
        </w:rPr>
      </w:pPr>
      <w:r w:rsidRPr="0083079A">
        <w:rPr>
          <w:rFonts w:eastAsia="Times New Roman" w:cs="Times New Roman"/>
          <w:szCs w:val="20"/>
        </w:rPr>
        <w:t>Bonny is very pretty, but not as wise, so she will need our help to master the power of Expressions.</w:t>
      </w:r>
    </w:p>
    <w:p w14:paraId="19E22AFF" w14:textId="77777777" w:rsidR="00DE42B0" w:rsidRPr="00B047FC" w:rsidRDefault="00DE42B0" w:rsidP="00C827BA">
      <w:pPr>
        <w:pStyle w:val="Heading3"/>
      </w:pPr>
      <w:r w:rsidRPr="00B047FC">
        <w:t>Input Data</w:t>
      </w:r>
    </w:p>
    <w:p w14:paraId="14983C13" w14:textId="267C0827" w:rsidR="00DE42B0" w:rsidRPr="0083079A" w:rsidRDefault="00DE42B0" w:rsidP="00F301CB">
      <w:pPr>
        <w:rPr>
          <w:rFonts w:eastAsia="Times New Roman" w:cs="Times New Roman"/>
          <w:szCs w:val="20"/>
        </w:rPr>
      </w:pPr>
      <w:r w:rsidRPr="0083079A">
        <w:rPr>
          <w:rFonts w:eastAsia="Times New Roman" w:cs="Times New Roman"/>
          <w:szCs w:val="20"/>
        </w:rPr>
        <w:t>The input data consists of a single text line, passed from the console. It contains a</w:t>
      </w:r>
      <w:r w:rsidR="00446A63" w:rsidRPr="0083079A">
        <w:rPr>
          <w:rFonts w:eastAsia="Times New Roman" w:cs="Times New Roman"/>
          <w:szCs w:val="20"/>
        </w:rPr>
        <w:t xml:space="preserve"> </w:t>
      </w:r>
      <w:r w:rsidRPr="0083079A">
        <w:rPr>
          <w:rFonts w:eastAsia="Times New Roman" w:cs="Times New Roman"/>
          <w:b/>
          <w:bCs/>
          <w:szCs w:val="20"/>
        </w:rPr>
        <w:t>mathe</w:t>
      </w:r>
      <w:r w:rsidR="003C197E" w:rsidRPr="0083079A">
        <w:rPr>
          <w:rFonts w:eastAsia="Times New Roman" w:cs="Times New Roman"/>
          <w:b/>
          <w:bCs/>
          <w:szCs w:val="20"/>
        </w:rPr>
        <w:softHyphen/>
      </w:r>
      <w:r w:rsidRPr="0083079A">
        <w:rPr>
          <w:rFonts w:eastAsia="Times New Roman" w:cs="Times New Roman"/>
          <w:b/>
          <w:bCs/>
          <w:szCs w:val="20"/>
        </w:rPr>
        <w:t>ma</w:t>
      </w:r>
      <w:r w:rsidR="003C197E" w:rsidRPr="0083079A">
        <w:rPr>
          <w:rFonts w:eastAsia="Times New Roman" w:cs="Times New Roman"/>
          <w:b/>
          <w:bCs/>
          <w:szCs w:val="20"/>
        </w:rPr>
        <w:softHyphen/>
      </w:r>
      <w:r w:rsidRPr="0083079A">
        <w:rPr>
          <w:rFonts w:eastAsia="Times New Roman" w:cs="Times New Roman"/>
          <w:b/>
          <w:bCs/>
          <w:szCs w:val="20"/>
        </w:rPr>
        <w:t>tical expression for calculation</w:t>
      </w:r>
      <w:r w:rsidRPr="0083079A">
        <w:rPr>
          <w:rFonts w:eastAsia="Times New Roman" w:cs="Times New Roman"/>
          <w:szCs w:val="20"/>
        </w:rPr>
        <w:t>. The line</w:t>
      </w:r>
      <w:r w:rsidR="00446A63" w:rsidRPr="0083079A">
        <w:rPr>
          <w:rFonts w:eastAsia="Times New Roman" w:cs="Times New Roman"/>
          <w:szCs w:val="20"/>
        </w:rPr>
        <w:t xml:space="preserve"> </w:t>
      </w:r>
      <w:r w:rsidRPr="0083079A">
        <w:rPr>
          <w:rFonts w:eastAsia="Times New Roman" w:cs="Times New Roman"/>
          <w:b/>
          <w:bCs/>
          <w:szCs w:val="20"/>
        </w:rPr>
        <w:t>always ends with the "=" symbol</w:t>
      </w:r>
      <w:r w:rsidRPr="0083079A">
        <w:rPr>
          <w:rFonts w:eastAsia="Times New Roman" w:cs="Times New Roman"/>
          <w:szCs w:val="20"/>
        </w:rPr>
        <w:t>. The</w:t>
      </w:r>
      <w:r w:rsidR="00446A63" w:rsidRPr="0083079A">
        <w:rPr>
          <w:rFonts w:eastAsia="Times New Roman" w:cs="Times New Roman"/>
          <w:szCs w:val="20"/>
        </w:rPr>
        <w:t xml:space="preserve"> </w:t>
      </w:r>
      <w:r w:rsidRPr="0083079A">
        <w:rPr>
          <w:rFonts w:eastAsia="Times New Roman" w:cs="Times New Roman"/>
          <w:b/>
          <w:bCs/>
          <w:szCs w:val="20"/>
        </w:rPr>
        <w:t>"="</w:t>
      </w:r>
      <w:r w:rsidR="00446A63" w:rsidRPr="0083079A">
        <w:rPr>
          <w:rFonts w:eastAsia="Times New Roman" w:cs="Times New Roman"/>
          <w:szCs w:val="20"/>
        </w:rPr>
        <w:t xml:space="preserve"> </w:t>
      </w:r>
      <w:r w:rsidRPr="0083079A">
        <w:rPr>
          <w:rFonts w:eastAsia="Times New Roman" w:cs="Times New Roman"/>
          <w:szCs w:val="20"/>
        </w:rPr>
        <w:t>symbol means</w:t>
      </w:r>
      <w:r w:rsidR="00446A63" w:rsidRPr="0083079A">
        <w:rPr>
          <w:rFonts w:eastAsia="Times New Roman" w:cs="Times New Roman"/>
          <w:szCs w:val="20"/>
        </w:rPr>
        <w:t xml:space="preserve"> </w:t>
      </w:r>
      <w:r w:rsidRPr="0083079A">
        <w:rPr>
          <w:rFonts w:eastAsia="Times New Roman" w:cs="Times New Roman"/>
          <w:b/>
          <w:bCs/>
          <w:szCs w:val="20"/>
        </w:rPr>
        <w:t>end of the mathematical expression</w:t>
      </w:r>
      <w:r w:rsidRPr="0083079A">
        <w:rPr>
          <w:rFonts w:eastAsia="Times New Roman" w:cs="Times New Roman"/>
          <w:szCs w:val="20"/>
        </w:rPr>
        <w:t>.</w:t>
      </w:r>
    </w:p>
    <w:p w14:paraId="2F456AA9" w14:textId="77777777" w:rsidR="00DE42B0" w:rsidRPr="0083079A" w:rsidRDefault="00DE42B0" w:rsidP="00F301CB">
      <w:pPr>
        <w:rPr>
          <w:rFonts w:eastAsia="Times New Roman" w:cs="Times New Roman"/>
          <w:szCs w:val="20"/>
        </w:rPr>
      </w:pPr>
      <w:r w:rsidRPr="0083079A">
        <w:rPr>
          <w:rFonts w:eastAsia="Times New Roman" w:cs="Times New Roman"/>
          <w:szCs w:val="20"/>
        </w:rPr>
        <w:t>The input data is always valid and always in the described format. No need to validate it.</w:t>
      </w:r>
    </w:p>
    <w:p w14:paraId="1519B35C" w14:textId="77777777" w:rsidR="00DE42B0" w:rsidRPr="00B047FC" w:rsidRDefault="00DE42B0" w:rsidP="00C827BA">
      <w:pPr>
        <w:pStyle w:val="Heading3"/>
      </w:pPr>
      <w:r w:rsidRPr="00B047FC">
        <w:t>Output Data</w:t>
      </w:r>
    </w:p>
    <w:p w14:paraId="78432EF7" w14:textId="4CA2C42E" w:rsidR="00DE42B0" w:rsidRPr="0083079A" w:rsidRDefault="00DE42B0" w:rsidP="00F301CB">
      <w:pPr>
        <w:rPr>
          <w:rFonts w:eastAsia="Times New Roman" w:cs="Times New Roman"/>
          <w:szCs w:val="20"/>
        </w:rPr>
      </w:pPr>
      <w:r w:rsidRPr="0083079A">
        <w:rPr>
          <w:rFonts w:eastAsia="Times New Roman" w:cs="Times New Roman"/>
          <w:szCs w:val="20"/>
        </w:rPr>
        <w:t>The output data must be printed on the console. The output consists of one line</w:t>
      </w:r>
      <w:r w:rsidR="00FE6B3A">
        <w:rPr>
          <w:rFonts w:eastAsia="Times New Roman" w:cs="Times New Roman"/>
          <w:szCs w:val="20"/>
        </w:rPr>
        <w:t>:</w:t>
      </w:r>
      <w:r w:rsidRPr="0083079A">
        <w:rPr>
          <w:rFonts w:eastAsia="Times New Roman" w:cs="Times New Roman"/>
          <w:szCs w:val="20"/>
        </w:rPr>
        <w:t xml:space="preserve"> the </w:t>
      </w:r>
      <w:r w:rsidR="00FE6B3A" w:rsidRPr="00FE6B3A">
        <w:rPr>
          <w:rFonts w:eastAsia="Times New Roman" w:cs="Times New Roman"/>
          <w:b/>
          <w:bCs/>
          <w:szCs w:val="20"/>
        </w:rPr>
        <w:t>result</w:t>
      </w:r>
      <w:r w:rsidRPr="0083079A">
        <w:rPr>
          <w:rFonts w:eastAsia="Times New Roman" w:cs="Times New Roman"/>
          <w:szCs w:val="20"/>
        </w:rPr>
        <w:t xml:space="preserve"> of the</w:t>
      </w:r>
      <w:r w:rsidR="00446A63" w:rsidRPr="0083079A">
        <w:rPr>
          <w:rFonts w:eastAsia="Times New Roman" w:cs="Times New Roman"/>
          <w:szCs w:val="20"/>
        </w:rPr>
        <w:t xml:space="preserve"> </w:t>
      </w:r>
      <w:r w:rsidRPr="00FE6B3A">
        <w:rPr>
          <w:rFonts w:eastAsia="Times New Roman" w:cs="Times New Roman"/>
          <w:szCs w:val="20"/>
        </w:rPr>
        <w:t xml:space="preserve">calculated mathematical </w:t>
      </w:r>
      <w:r w:rsidRPr="005A1F80">
        <w:rPr>
          <w:rFonts w:eastAsia="Times New Roman" w:cs="Times New Roman"/>
          <w:szCs w:val="20"/>
        </w:rPr>
        <w:t>expression</w:t>
      </w:r>
      <w:r w:rsidR="00FE6B3A" w:rsidRPr="005A1F80">
        <w:rPr>
          <w:rFonts w:eastAsia="Times New Roman" w:cs="Times New Roman"/>
          <w:szCs w:val="20"/>
        </w:rPr>
        <w:t xml:space="preserve">, </w:t>
      </w:r>
      <w:r w:rsidRPr="005A1F80">
        <w:rPr>
          <w:rFonts w:eastAsia="Times New Roman" w:cs="Times New Roman"/>
          <w:szCs w:val="20"/>
        </w:rPr>
        <w:t>rounded up to the</w:t>
      </w:r>
      <w:r w:rsidRPr="0083079A">
        <w:rPr>
          <w:rFonts w:eastAsia="Times New Roman" w:cs="Times New Roman"/>
          <w:b/>
          <w:bCs/>
          <w:szCs w:val="20"/>
        </w:rPr>
        <w:t xml:space="preserve"> second digit after the decimal point</w:t>
      </w:r>
      <w:r w:rsidRPr="0083079A">
        <w:rPr>
          <w:rFonts w:eastAsia="Times New Roman" w:cs="Times New Roman"/>
          <w:szCs w:val="20"/>
        </w:rPr>
        <w:t>.</w:t>
      </w:r>
    </w:p>
    <w:p w14:paraId="446DC2ED" w14:textId="77777777" w:rsidR="00DE42B0" w:rsidRPr="00B047FC" w:rsidRDefault="00DE42B0" w:rsidP="00C827BA">
      <w:pPr>
        <w:pStyle w:val="Heading3"/>
      </w:pPr>
      <w:r w:rsidRPr="00B047FC">
        <w:lastRenderedPageBreak/>
        <w:t>Constraints</w:t>
      </w:r>
    </w:p>
    <w:p w14:paraId="41DBC80D" w14:textId="312EE4FC"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expressions will consist of</w:t>
      </w:r>
      <w:r w:rsidR="00446A63" w:rsidRPr="0083079A">
        <w:rPr>
          <w:rFonts w:eastAsia="Times New Roman" w:cs="Times New Roman"/>
          <w:szCs w:val="20"/>
        </w:rPr>
        <w:t xml:space="preserve"> </w:t>
      </w:r>
      <w:r w:rsidRPr="0083079A">
        <w:rPr>
          <w:rFonts w:eastAsia="Times New Roman" w:cs="Times New Roman"/>
          <w:b/>
          <w:bCs/>
          <w:szCs w:val="20"/>
        </w:rPr>
        <w:t>maximum 2500 symbols</w:t>
      </w:r>
      <w:r w:rsidRPr="0083079A">
        <w:rPr>
          <w:rFonts w:eastAsia="Times New Roman" w:cs="Times New Roman"/>
          <w:szCs w:val="20"/>
        </w:rPr>
        <w:t>.</w:t>
      </w:r>
    </w:p>
    <w:p w14:paraId="27967F47"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numbers of each mathematical expression will be within the range [</w:t>
      </w:r>
      <w:r w:rsidRPr="0083079A">
        <w:rPr>
          <w:rFonts w:eastAsia="Times New Roman" w:cs="Times New Roman"/>
          <w:b/>
          <w:bCs/>
          <w:szCs w:val="20"/>
        </w:rPr>
        <w:t>1 … 9</w:t>
      </w:r>
      <w:r w:rsidRPr="0083079A">
        <w:rPr>
          <w:rFonts w:eastAsia="Times New Roman" w:cs="Times New Roman"/>
          <w:szCs w:val="20"/>
        </w:rPr>
        <w:t>].</w:t>
      </w:r>
    </w:p>
    <w:p w14:paraId="539D977D" w14:textId="3C6A8609"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operators in the mathematical expressions will always be among</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summing up),</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subtraction),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division</w:t>
      </w:r>
      <w:r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noProof/>
          <w:szCs w:val="20"/>
        </w:rPr>
        <w:t>(</w:t>
      </w:r>
      <w:r w:rsidRPr="0083079A">
        <w:rPr>
          <w:rFonts w:eastAsia="Times New Roman" w:cs="Times New Roman"/>
          <w:szCs w:val="20"/>
        </w:rPr>
        <w:t>multiplying).</w:t>
      </w:r>
    </w:p>
    <w:p w14:paraId="5FC9884D" w14:textId="77777777"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The result of the mathematical expression will be within the range [</w:t>
      </w:r>
      <w:r w:rsidRPr="0083079A">
        <w:rPr>
          <w:rFonts w:eastAsia="Times New Roman" w:cs="Times New Roman"/>
          <w:b/>
          <w:bCs/>
          <w:szCs w:val="20"/>
        </w:rPr>
        <w:t>-100000.00 … 100000.00</w:t>
      </w:r>
      <w:r w:rsidRPr="0083079A">
        <w:rPr>
          <w:rFonts w:eastAsia="Times New Roman" w:cs="Times New Roman"/>
          <w:szCs w:val="20"/>
        </w:rPr>
        <w:t>].</w:t>
      </w:r>
    </w:p>
    <w:p w14:paraId="517ECF68" w14:textId="18402DA6"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execution time:</w:t>
      </w:r>
      <w:r w:rsidR="00446A63" w:rsidRPr="0083079A">
        <w:rPr>
          <w:rFonts w:eastAsia="Times New Roman" w:cs="Times New Roman"/>
          <w:szCs w:val="20"/>
        </w:rPr>
        <w:t xml:space="preserve"> </w:t>
      </w:r>
      <w:r w:rsidRPr="0083079A">
        <w:rPr>
          <w:rFonts w:eastAsia="Times New Roman" w:cs="Times New Roman"/>
          <w:b/>
          <w:bCs/>
          <w:szCs w:val="20"/>
        </w:rPr>
        <w:t>0.1 seconds</w:t>
      </w:r>
      <w:r w:rsidRPr="0083079A">
        <w:rPr>
          <w:rFonts w:eastAsia="Times New Roman" w:cs="Times New Roman"/>
          <w:szCs w:val="20"/>
        </w:rPr>
        <w:t>.</w:t>
      </w:r>
    </w:p>
    <w:p w14:paraId="08E7B608" w14:textId="0DD47D14" w:rsidR="00DE42B0" w:rsidRPr="0083079A" w:rsidRDefault="00DE42B0" w:rsidP="00FB0B6C">
      <w:pPr>
        <w:numPr>
          <w:ilvl w:val="0"/>
          <w:numId w:val="226"/>
        </w:numPr>
        <w:tabs>
          <w:tab w:val="clear" w:pos="720"/>
        </w:tabs>
        <w:spacing w:before="60" w:after="40"/>
        <w:ind w:left="518" w:hanging="230"/>
        <w:rPr>
          <w:rFonts w:eastAsia="Times New Roman" w:cs="Times New Roman"/>
          <w:szCs w:val="20"/>
        </w:rPr>
      </w:pPr>
      <w:r w:rsidRPr="0083079A">
        <w:rPr>
          <w:rFonts w:eastAsia="Times New Roman" w:cs="Times New Roman"/>
          <w:szCs w:val="20"/>
        </w:rPr>
        <w:t>Allowed memory:</w:t>
      </w:r>
      <w:r w:rsidR="00446A63" w:rsidRPr="0083079A">
        <w:rPr>
          <w:rFonts w:eastAsia="Times New Roman" w:cs="Times New Roman"/>
          <w:szCs w:val="20"/>
        </w:rPr>
        <w:t xml:space="preserve"> </w:t>
      </w:r>
      <w:r w:rsidRPr="0083079A">
        <w:rPr>
          <w:rFonts w:eastAsia="Times New Roman" w:cs="Times New Roman"/>
          <w:b/>
          <w:bCs/>
          <w:szCs w:val="20"/>
        </w:rPr>
        <w:t xml:space="preserve">16 </w:t>
      </w:r>
      <w:r w:rsidRPr="0083079A">
        <w:rPr>
          <w:rFonts w:eastAsia="Times New Roman" w:cs="Times New Roman"/>
          <w:b/>
          <w:bCs/>
          <w:noProof/>
          <w:szCs w:val="20"/>
        </w:rPr>
        <w:t>MB</w:t>
      </w:r>
      <w:r w:rsidRPr="0083079A">
        <w:rPr>
          <w:rFonts w:eastAsia="Times New Roman" w:cs="Times New Roman"/>
          <w:szCs w:val="20"/>
        </w:rPr>
        <w:t>.</w:t>
      </w:r>
    </w:p>
    <w:p w14:paraId="3C3EFDF0" w14:textId="3AE33E3F" w:rsidR="00DE42B0" w:rsidRDefault="00DE42B0" w:rsidP="00C827BA">
      <w:pPr>
        <w:pStyle w:val="Heading3"/>
      </w:pPr>
      <w:r w:rsidRPr="00B047FC">
        <w:t>Sample Input and Output</w:t>
      </w:r>
    </w:p>
    <w:tbl>
      <w:tblPr>
        <w:tblW w:w="8626" w:type="dxa"/>
        <w:tblCellMar>
          <w:top w:w="15" w:type="dxa"/>
          <w:left w:w="15" w:type="dxa"/>
          <w:bottom w:w="15" w:type="dxa"/>
          <w:right w:w="15" w:type="dxa"/>
        </w:tblCellMar>
        <w:tblLook w:val="04A0" w:firstRow="1" w:lastRow="0" w:firstColumn="1" w:lastColumn="0" w:noHBand="0" w:noVBand="1"/>
      </w:tblPr>
      <w:tblGrid>
        <w:gridCol w:w="2544"/>
        <w:gridCol w:w="1134"/>
        <w:gridCol w:w="425"/>
        <w:gridCol w:w="3332"/>
        <w:gridCol w:w="1191"/>
      </w:tblGrid>
      <w:tr w:rsidR="003C197E" w:rsidRPr="0083079A" w14:paraId="042947AC" w14:textId="77777777" w:rsidTr="001E7169">
        <w:trPr>
          <w:trHeight w:val="247"/>
          <w:tblHeader/>
        </w:trPr>
        <w:tc>
          <w:tcPr>
            <w:tcW w:w="25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7328419" w14:textId="2BD17237" w:rsidR="003C197E" w:rsidRPr="0083079A" w:rsidRDefault="003C197E" w:rsidP="003C197E">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8028DD2" w14:textId="297D4B3B" w:rsidR="003C197E" w:rsidRPr="0083079A" w:rsidRDefault="003C197E" w:rsidP="003C197E">
            <w:pPr>
              <w:spacing w:before="0" w:after="0"/>
              <w:ind w:left="-195" w:right="-176"/>
              <w:jc w:val="center"/>
              <w:rPr>
                <w:rFonts w:ascii="Times New Roman" w:eastAsia="Times New Roman" w:hAnsi="Times New Roman" w:cs="Times New Roman"/>
                <w:b/>
                <w:bCs/>
                <w:szCs w:val="20"/>
              </w:rPr>
            </w:pPr>
            <w:r w:rsidRPr="0083079A">
              <w:rPr>
                <w:rFonts w:eastAsia="Times New Roman" w:cs="Times New Roman"/>
                <w:b/>
                <w:bCs/>
                <w:szCs w:val="20"/>
              </w:rPr>
              <w:t>Output</w:t>
            </w:r>
          </w:p>
        </w:tc>
        <w:tc>
          <w:tcPr>
            <w:tcW w:w="425" w:type="dxa"/>
            <w:tcBorders>
              <w:left w:val="single" w:sz="4" w:space="0" w:color="DDDDDD"/>
              <w:right w:val="single" w:sz="4" w:space="0" w:color="DDDDDD"/>
            </w:tcBorders>
            <w:shd w:val="clear" w:color="auto" w:fill="FFFFFF" w:themeFill="background1"/>
          </w:tcPr>
          <w:p w14:paraId="750789DA" w14:textId="77777777" w:rsidR="003C197E" w:rsidRPr="0083079A" w:rsidRDefault="003C197E" w:rsidP="003C197E">
            <w:pPr>
              <w:spacing w:before="0" w:after="0"/>
              <w:jc w:val="center"/>
              <w:rPr>
                <w:rFonts w:eastAsia="Times New Roman" w:cs="Times New Roman"/>
                <w:b/>
                <w:bCs/>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4064DC" w14:textId="2F84571D" w:rsidR="003C197E" w:rsidRPr="0083079A" w:rsidRDefault="003C197E" w:rsidP="003C197E">
            <w:pPr>
              <w:spacing w:before="0" w:after="0"/>
              <w:ind w:left="-177" w:right="-194"/>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11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6A1EB7" w14:textId="6A038C61" w:rsidR="003C197E" w:rsidRPr="0083079A" w:rsidRDefault="003C197E" w:rsidP="003C197E">
            <w:pPr>
              <w:spacing w:before="0" w:after="0"/>
              <w:jc w:val="center"/>
              <w:rPr>
                <w:rFonts w:eastAsia="Times New Roman" w:cs="Times New Roman"/>
                <w:b/>
                <w:bCs/>
                <w:szCs w:val="20"/>
              </w:rPr>
            </w:pPr>
            <w:r w:rsidRPr="0083079A">
              <w:rPr>
                <w:rFonts w:eastAsia="Times New Roman" w:cs="Times New Roman"/>
                <w:b/>
                <w:bCs/>
                <w:szCs w:val="20"/>
              </w:rPr>
              <w:t>Output</w:t>
            </w:r>
          </w:p>
        </w:tc>
      </w:tr>
      <w:tr w:rsidR="003C197E" w:rsidRPr="0083079A" w14:paraId="630AF4B4" w14:textId="77777777" w:rsidTr="001E7169">
        <w:trPr>
          <w:trHeight w:val="17"/>
        </w:trPr>
        <w:tc>
          <w:tcPr>
            <w:tcW w:w="25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F4842" w14:textId="77777777" w:rsidR="003C197E" w:rsidRPr="0083079A" w:rsidRDefault="003C197E" w:rsidP="00FE6B3A">
            <w:pPr>
              <w:spacing w:before="0" w:after="0"/>
              <w:ind w:left="-113" w:right="-116"/>
              <w:jc w:val="center"/>
              <w:rPr>
                <w:rFonts w:ascii="Times New Roman" w:eastAsia="Times New Roman" w:hAnsi="Times New Roman" w:cs="Times New Roman"/>
                <w:noProof/>
                <w:szCs w:val="20"/>
              </w:rPr>
            </w:pPr>
            <w:r w:rsidRPr="0083079A">
              <w:rPr>
                <w:rFonts w:eastAsia="Times New Roman" w:cs="Times New Roman"/>
                <w:noProof/>
                <w:szCs w:val="20"/>
              </w:rPr>
              <w:t>4+6/5+(4*9–8)/7*2=</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573DD59" w14:textId="77777777" w:rsidR="003C197E" w:rsidRPr="0083079A" w:rsidRDefault="003C197E" w:rsidP="00FE6B3A">
            <w:pPr>
              <w:spacing w:before="0" w:after="0"/>
              <w:ind w:left="-195" w:right="-176"/>
              <w:jc w:val="center"/>
              <w:rPr>
                <w:rFonts w:ascii="Times New Roman" w:eastAsia="Times New Roman" w:hAnsi="Times New Roman" w:cs="Times New Roman"/>
                <w:noProof/>
                <w:szCs w:val="20"/>
              </w:rPr>
            </w:pPr>
            <w:r w:rsidRPr="0083079A">
              <w:rPr>
                <w:rFonts w:eastAsia="Times New Roman" w:cs="Times New Roman"/>
                <w:noProof/>
                <w:szCs w:val="20"/>
              </w:rPr>
              <w:t>8.57</w:t>
            </w:r>
          </w:p>
        </w:tc>
        <w:tc>
          <w:tcPr>
            <w:tcW w:w="425" w:type="dxa"/>
            <w:tcBorders>
              <w:left w:val="single" w:sz="4" w:space="0" w:color="DDDDDD"/>
              <w:right w:val="single" w:sz="4" w:space="0" w:color="DDDDDD"/>
            </w:tcBorders>
            <w:shd w:val="clear" w:color="auto" w:fill="FFFFFF" w:themeFill="background1"/>
          </w:tcPr>
          <w:p w14:paraId="28FF8337" w14:textId="77777777" w:rsidR="003C197E" w:rsidRPr="0083079A" w:rsidRDefault="003C197E" w:rsidP="00FE6B3A">
            <w:pPr>
              <w:spacing w:before="0" w:after="0"/>
              <w:jc w:val="center"/>
              <w:rPr>
                <w:rFonts w:eastAsia="Times New Roman" w:cs="Times New Roman"/>
                <w:noProof/>
                <w:szCs w:val="20"/>
              </w:rPr>
            </w:pPr>
          </w:p>
        </w:tc>
        <w:tc>
          <w:tcPr>
            <w:tcW w:w="33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8D53" w14:textId="77777777" w:rsidR="003C197E" w:rsidRPr="0083079A" w:rsidRDefault="003C197E" w:rsidP="00FE6B3A">
            <w:pPr>
              <w:spacing w:before="0" w:after="0"/>
              <w:ind w:left="-177" w:right="-194"/>
              <w:jc w:val="center"/>
              <w:rPr>
                <w:rFonts w:ascii="Times New Roman" w:eastAsia="Times New Roman" w:hAnsi="Times New Roman" w:cs="Times New Roman"/>
                <w:noProof/>
                <w:szCs w:val="20"/>
              </w:rPr>
            </w:pPr>
            <w:r w:rsidRPr="0083079A">
              <w:rPr>
                <w:rFonts w:eastAsia="Times New Roman" w:cs="Times New Roman"/>
                <w:noProof/>
                <w:szCs w:val="20"/>
              </w:rPr>
              <w:t>3+(6/5)+(2*3/7)*7/2*(9/4+4*1)=</w:t>
            </w:r>
          </w:p>
        </w:tc>
        <w:tc>
          <w:tcPr>
            <w:tcW w:w="11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F99C6" w14:textId="77777777" w:rsidR="003C197E" w:rsidRPr="0083079A" w:rsidRDefault="003C197E" w:rsidP="00FE6B3A">
            <w:pPr>
              <w:spacing w:before="0" w:after="0"/>
              <w:jc w:val="center"/>
              <w:rPr>
                <w:rFonts w:eastAsia="Times New Roman" w:cs="Times New Roman"/>
                <w:noProof/>
                <w:szCs w:val="20"/>
              </w:rPr>
            </w:pPr>
            <w:r w:rsidRPr="0083079A">
              <w:rPr>
                <w:rFonts w:eastAsia="Times New Roman" w:cs="Times New Roman"/>
                <w:noProof/>
                <w:szCs w:val="20"/>
              </w:rPr>
              <w:t>110.63</w:t>
            </w:r>
          </w:p>
        </w:tc>
      </w:tr>
    </w:tbl>
    <w:p w14:paraId="5DF9A199" w14:textId="77777777" w:rsidR="00DE42B0" w:rsidRPr="00B047FC" w:rsidRDefault="00DE42B0" w:rsidP="00C827BA">
      <w:pPr>
        <w:pStyle w:val="Heading3"/>
      </w:pPr>
      <w:r w:rsidRPr="00B047FC">
        <w:t>Hints and Guidelines</w:t>
      </w:r>
    </w:p>
    <w:p w14:paraId="4CB94E3C" w14:textId="77777777" w:rsidR="00DE42B0" w:rsidRPr="0083079A" w:rsidRDefault="00DE42B0" w:rsidP="00F301CB">
      <w:pPr>
        <w:rPr>
          <w:rFonts w:eastAsia="Times New Roman" w:cs="Times New Roman"/>
          <w:szCs w:val="20"/>
        </w:rPr>
      </w:pPr>
      <w:r w:rsidRPr="0083079A">
        <w:rPr>
          <w:rFonts w:eastAsia="Times New Roman" w:cs="Times New Roman"/>
          <w:szCs w:val="20"/>
        </w:rPr>
        <w:t>As usual, we will first read and process the input, after that we will solve the problem, and finally, we will print the result, formatted as required.</w:t>
      </w:r>
    </w:p>
    <w:p w14:paraId="7BFB43F6" w14:textId="77777777" w:rsidR="00DE42B0" w:rsidRPr="00B047FC" w:rsidRDefault="00DE42B0" w:rsidP="00C827BA">
      <w:pPr>
        <w:pStyle w:val="Heading4"/>
      </w:pPr>
      <w:r w:rsidRPr="00B047FC">
        <w:t>Reading the Input Data</w:t>
      </w:r>
    </w:p>
    <w:p w14:paraId="716B3158" w14:textId="3854846D" w:rsidR="00DE42B0" w:rsidRPr="0083079A" w:rsidRDefault="00DE42B0" w:rsidP="00F301CB">
      <w:pPr>
        <w:rPr>
          <w:rFonts w:eastAsia="Times New Roman" w:cs="Times New Roman"/>
          <w:szCs w:val="20"/>
        </w:rPr>
      </w:pPr>
      <w:r w:rsidRPr="0083079A">
        <w:rPr>
          <w:rFonts w:eastAsia="Times New Roman" w:cs="Times New Roman"/>
          <w:szCs w:val="20"/>
        </w:rPr>
        <w:t>The input data will consist of exactly one text line read from the console. Here we have</w:t>
      </w:r>
      <w:r w:rsidR="00446A63" w:rsidRPr="0083079A">
        <w:rPr>
          <w:rFonts w:eastAsia="Times New Roman" w:cs="Times New Roman"/>
          <w:szCs w:val="20"/>
        </w:rPr>
        <w:t xml:space="preserve"> </w:t>
      </w:r>
      <w:r w:rsidRPr="0083079A">
        <w:rPr>
          <w:rFonts w:eastAsia="Times New Roman" w:cs="Times New Roman"/>
          <w:b/>
          <w:bCs/>
          <w:szCs w:val="20"/>
        </w:rPr>
        <w:t>two ways</w:t>
      </w:r>
      <w:r w:rsidR="00446A63" w:rsidRPr="0083079A">
        <w:rPr>
          <w:rFonts w:eastAsia="Times New Roman" w:cs="Times New Roman"/>
          <w:szCs w:val="20"/>
        </w:rPr>
        <w:t xml:space="preserve"> </w:t>
      </w:r>
      <w:r w:rsidRPr="0083079A">
        <w:rPr>
          <w:rFonts w:eastAsia="Times New Roman" w:cs="Times New Roman"/>
          <w:szCs w:val="20"/>
        </w:rPr>
        <w:t>to process the input. The first way is by</w:t>
      </w:r>
      <w:r w:rsidR="00446A63" w:rsidRPr="0083079A">
        <w:rPr>
          <w:rFonts w:eastAsia="Times New Roman" w:cs="Times New Roman"/>
          <w:szCs w:val="20"/>
        </w:rPr>
        <w:t xml:space="preserve"> </w:t>
      </w:r>
      <w:r w:rsidRPr="0083079A">
        <w:rPr>
          <w:rFonts w:eastAsia="Times New Roman" w:cs="Times New Roman"/>
          <w:b/>
          <w:bCs/>
          <w:szCs w:val="20"/>
        </w:rPr>
        <w:t>reading the entire line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w:t>
      </w:r>
      <w:r w:rsidR="00BA7105">
        <w:rPr>
          <w:rFonts w:ascii="Consolas" w:eastAsia="Times New Roman" w:hAnsi="Consolas" w:cs="Courier New"/>
          <w:bCs/>
          <w:noProof/>
          <w:szCs w:val="20"/>
          <w:bdr w:val="none" w:sz="0" w:space="0" w:color="auto" w:frame="1"/>
          <w:shd w:val="clear" w:color="auto" w:fill="F7F7F7"/>
        </w:rPr>
        <w:br/>
      </w:r>
      <w:r w:rsidRPr="0083079A">
        <w:rPr>
          <w:rFonts w:ascii="Consolas" w:eastAsia="Times New Roman" w:hAnsi="Consolas" w:cs="Courier New"/>
          <w:bCs/>
          <w:noProof/>
          <w:szCs w:val="20"/>
          <w:bdr w:val="none" w:sz="0" w:space="0" w:color="auto" w:frame="1"/>
          <w:shd w:val="clear" w:color="auto" w:fill="F7F7F7"/>
        </w:rPr>
        <w:t>ReadLine()</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 xml:space="preserve">and accessing each symbol </w:t>
      </w:r>
      <w:r w:rsidRPr="0083079A">
        <w:rPr>
          <w:rFonts w:eastAsia="Times New Roman" w:cs="Times New Roman"/>
          <w:noProof/>
          <w:szCs w:val="20"/>
        </w:rPr>
        <w:t>(</w:t>
      </w:r>
      <w:r w:rsidRPr="0083079A">
        <w:rPr>
          <w:rFonts w:ascii="Consolas" w:eastAsia="Times New Roman" w:hAnsi="Consolas" w:cs="Courier New"/>
          <w:bCs/>
          <w:noProof/>
          <w:szCs w:val="20"/>
          <w:bdr w:val="none" w:sz="0" w:space="0" w:color="auto" w:frame="1"/>
          <w:shd w:val="clear" w:color="auto" w:fill="F7F7F7"/>
        </w:rPr>
        <w:t>char</w:t>
      </w:r>
      <w:r w:rsidRPr="0083079A">
        <w:rPr>
          <w:rFonts w:eastAsia="Times New Roman" w:cs="Times New Roman"/>
          <w:noProof/>
          <w:szCs w:val="20"/>
        </w:rPr>
        <w:t xml:space="preserve">) </w:t>
      </w:r>
      <w:r w:rsidRPr="0083079A">
        <w:rPr>
          <w:rFonts w:eastAsia="Times New Roman" w:cs="Times New Roman"/>
          <w:szCs w:val="20"/>
        </w:rPr>
        <w:t>of the line via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foreach</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 The second one is by</w:t>
      </w:r>
      <w:r w:rsidR="00446A63" w:rsidRPr="0083079A">
        <w:rPr>
          <w:rFonts w:eastAsia="Times New Roman" w:cs="Times New Roman"/>
          <w:szCs w:val="20"/>
        </w:rPr>
        <w:t xml:space="preserve"> </w:t>
      </w:r>
      <w:r w:rsidRPr="0083079A">
        <w:rPr>
          <w:rFonts w:eastAsia="Times New Roman" w:cs="Times New Roman"/>
          <w:b/>
          <w:bCs/>
          <w:szCs w:val="20"/>
        </w:rPr>
        <w:t>reading the input symbol by symbol using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Console.Read()</w:t>
      </w:r>
      <w:r w:rsidR="00446A63" w:rsidRPr="0083079A">
        <w:rPr>
          <w:rFonts w:eastAsia="Times New Roman" w:cs="Times New Roman"/>
          <w:b/>
          <w:bCs/>
          <w:noProof/>
          <w:szCs w:val="20"/>
        </w:rPr>
        <w:t xml:space="preserve"> </w:t>
      </w:r>
      <w:r w:rsidRPr="0083079A">
        <w:rPr>
          <w:rFonts w:eastAsia="Times New Roman" w:cs="Times New Roman"/>
          <w:b/>
          <w:bCs/>
          <w:szCs w:val="20"/>
        </w:rPr>
        <w:t>command</w:t>
      </w:r>
      <w:r w:rsidR="00446A63" w:rsidRPr="0083079A">
        <w:rPr>
          <w:rFonts w:eastAsia="Times New Roman" w:cs="Times New Roman"/>
          <w:szCs w:val="20"/>
        </w:rPr>
        <w:t xml:space="preserve"> </w:t>
      </w:r>
      <w:r w:rsidRPr="0083079A">
        <w:rPr>
          <w:rFonts w:eastAsia="Times New Roman" w:cs="Times New Roman"/>
          <w:szCs w:val="20"/>
        </w:rPr>
        <w:t>and processing each symbol.</w:t>
      </w:r>
    </w:p>
    <w:p w14:paraId="3850FC46" w14:textId="5B8D3D0B" w:rsidR="00DE42B0" w:rsidRPr="0083079A" w:rsidRDefault="00DE42B0" w:rsidP="00F301CB">
      <w:pPr>
        <w:rPr>
          <w:rFonts w:eastAsia="Times New Roman" w:cs="Times New Roman"/>
          <w:szCs w:val="20"/>
        </w:rPr>
      </w:pPr>
      <w:r w:rsidRPr="0083079A">
        <w:rPr>
          <w:rFonts w:eastAsia="Times New Roman" w:cs="Times New Roman"/>
          <w:szCs w:val="20"/>
        </w:rPr>
        <w:t>We will use the second option to solve the problem.</w:t>
      </w:r>
    </w:p>
    <w:p w14:paraId="15EAD449" w14:textId="6A1F1138" w:rsidR="00DE42B0"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AF2098F" wp14:editId="2DCDDE69">
            <wp:extent cx="2228850" cy="159921"/>
            <wp:effectExtent l="0" t="0" r="0" b="0"/>
            <wp:docPr id="551" name="Picture 551" descr="https://csharp-book.softuni.or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org/assets/chapter-9-2-images/02.X-expression-03.png"/>
                    <pic:cNvPicPr>
                      <a:picLocks noChangeAspect="1" noChangeArrowheads="1"/>
                    </pic:cNvPicPr>
                  </pic:nvPicPr>
                  <pic:blipFill rotWithShape="1">
                    <a:blip r:embed="rId961">
                      <a:extLst>
                        <a:ext uri="{28A0092B-C50C-407E-A947-70E740481C1C}">
                          <a14:useLocalDpi xmlns:a14="http://schemas.microsoft.com/office/drawing/2010/main" val="0"/>
                        </a:ext>
                      </a:extLst>
                    </a:blip>
                    <a:srcRect t="16836" b="-2"/>
                    <a:stretch/>
                  </pic:blipFill>
                  <pic:spPr bwMode="auto">
                    <a:xfrm>
                      <a:off x="0" y="0"/>
                      <a:ext cx="2513244" cy="180326"/>
                    </a:xfrm>
                    <a:prstGeom prst="rect">
                      <a:avLst/>
                    </a:prstGeom>
                    <a:noFill/>
                    <a:ln>
                      <a:noFill/>
                    </a:ln>
                    <a:extLst>
                      <a:ext uri="{53640926-AAD7-44D8-BBD7-CCE9431645EC}">
                        <a14:shadowObscured xmlns:a14="http://schemas.microsoft.com/office/drawing/2010/main"/>
                      </a:ext>
                    </a:extLst>
                  </pic:spPr>
                </pic:pic>
              </a:graphicData>
            </a:graphic>
          </wp:inline>
        </w:drawing>
      </w:r>
    </w:p>
    <w:p w14:paraId="6CDEB99A" w14:textId="77777777" w:rsidR="00DE42B0" w:rsidRPr="00B047FC" w:rsidRDefault="00DE42B0" w:rsidP="00C827BA">
      <w:pPr>
        <w:pStyle w:val="Heading4"/>
      </w:pPr>
      <w:r w:rsidRPr="00B047FC">
        <w:t>Creating Helper Variables</w:t>
      </w:r>
    </w:p>
    <w:p w14:paraId="378334EB" w14:textId="77777777" w:rsidR="00DE42B0" w:rsidRPr="0083079A" w:rsidRDefault="00DE42B0" w:rsidP="00F301CB">
      <w:pPr>
        <w:rPr>
          <w:rFonts w:eastAsia="Times New Roman" w:cs="Times New Roman"/>
          <w:szCs w:val="20"/>
        </w:rPr>
      </w:pPr>
      <w:r w:rsidRPr="0083079A">
        <w:rPr>
          <w:rFonts w:eastAsia="Times New Roman" w:cs="Times New Roman"/>
          <w:szCs w:val="20"/>
        </w:rPr>
        <w:t>For the goals of our task we need two variables:</w:t>
      </w:r>
    </w:p>
    <w:p w14:paraId="3F91EB78" w14:textId="016A4A80"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output</w:t>
      </w:r>
      <w:r w:rsidRPr="0083079A">
        <w:rPr>
          <w:rFonts w:eastAsia="Times New Roman" w:cs="Times New Roman"/>
          <w:szCs w:val="20"/>
        </w:rPr>
        <w:t>.</w:t>
      </w:r>
    </w:p>
    <w:p w14:paraId="5C033B1A" w14:textId="66B1C345" w:rsidR="00DE42B0" w:rsidRPr="0083079A" w:rsidRDefault="00DE42B0" w:rsidP="00FB0B6C">
      <w:pPr>
        <w:numPr>
          <w:ilvl w:val="0"/>
          <w:numId w:val="227"/>
        </w:numPr>
        <w:tabs>
          <w:tab w:val="clear" w:pos="720"/>
        </w:tabs>
        <w:ind w:left="510" w:hanging="227"/>
        <w:jc w:val="left"/>
        <w:rPr>
          <w:rFonts w:eastAsia="Times New Roman" w:cs="Times New Roman"/>
          <w:szCs w:val="20"/>
        </w:rPr>
      </w:pPr>
      <w:r w:rsidRPr="0083079A">
        <w:rPr>
          <w:rFonts w:eastAsia="Times New Roman" w:cs="Times New Roman"/>
          <w:szCs w:val="20"/>
        </w:rPr>
        <w:t>One variable where we will store the</w:t>
      </w:r>
      <w:r w:rsidR="00446A63" w:rsidRPr="0083079A">
        <w:rPr>
          <w:rFonts w:eastAsia="Times New Roman" w:cs="Times New Roman"/>
          <w:szCs w:val="20"/>
        </w:rPr>
        <w:t xml:space="preserve"> </w:t>
      </w:r>
      <w:r w:rsidRPr="0083079A">
        <w:rPr>
          <w:rFonts w:eastAsia="Times New Roman" w:cs="Times New Roman"/>
          <w:b/>
          <w:bCs/>
          <w:szCs w:val="20"/>
        </w:rPr>
        <w:t>current operator</w:t>
      </w:r>
      <w:r w:rsidR="00446A63" w:rsidRPr="0083079A">
        <w:rPr>
          <w:rFonts w:eastAsia="Times New Roman" w:cs="Times New Roman"/>
          <w:szCs w:val="20"/>
        </w:rPr>
        <w:t xml:space="preserve"> </w:t>
      </w:r>
      <w:r w:rsidRPr="0083079A">
        <w:rPr>
          <w:rFonts w:eastAsia="Times New Roman" w:cs="Times New Roman"/>
          <w:szCs w:val="20"/>
        </w:rPr>
        <w:t>of our expression.</w:t>
      </w:r>
    </w:p>
    <w:p w14:paraId="02FF2C7D"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17D7CC9C" wp14:editId="007A5747">
            <wp:extent cx="2343150" cy="365282"/>
            <wp:effectExtent l="0" t="0" r="0" b="0"/>
            <wp:docPr id="552" name="Picture 552" descr="https://csharp-book.softuni.or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org/assets/chapter-9-2-images/02.X-expression-04.png"/>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2426647" cy="378299"/>
                    </a:xfrm>
                    <a:prstGeom prst="rect">
                      <a:avLst/>
                    </a:prstGeom>
                    <a:noFill/>
                    <a:ln>
                      <a:noFill/>
                    </a:ln>
                  </pic:spPr>
                </pic:pic>
              </a:graphicData>
            </a:graphic>
          </wp:inline>
        </w:drawing>
      </w:r>
    </w:p>
    <w:p w14:paraId="125A7B4C" w14:textId="2296D9F7" w:rsidR="00DE42B0" w:rsidRPr="0083079A" w:rsidRDefault="00DE42B0" w:rsidP="00F301CB">
      <w:pPr>
        <w:rPr>
          <w:rFonts w:eastAsia="Times New Roman" w:cs="Times New Roman"/>
          <w:szCs w:val="20"/>
        </w:rPr>
      </w:pPr>
      <w:r w:rsidRPr="0083079A">
        <w:rPr>
          <w:rFonts w:eastAsia="Times New Roman" w:cs="Times New Roman"/>
          <w:szCs w:val="20"/>
        </w:rPr>
        <w:t>We will clarify two details regarding the aforementioned code. The first one is the use of</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decimal</w:t>
      </w:r>
      <w:r w:rsidR="00446A63" w:rsidRPr="0083079A">
        <w:rPr>
          <w:rFonts w:eastAsia="Times New Roman" w:cs="Times New Roman"/>
          <w:noProof/>
          <w:szCs w:val="20"/>
        </w:rPr>
        <w:t xml:space="preserve"> </w:t>
      </w:r>
      <w:r w:rsidRPr="0083079A">
        <w:rPr>
          <w:rFonts w:eastAsia="Times New Roman" w:cs="Times New Roman"/>
          <w:szCs w:val="20"/>
        </w:rPr>
        <w:t>type for</w:t>
      </w:r>
      <w:r w:rsidR="00446A63" w:rsidRPr="0083079A">
        <w:rPr>
          <w:rFonts w:eastAsia="Times New Roman" w:cs="Times New Roman"/>
          <w:szCs w:val="20"/>
        </w:rPr>
        <w:t xml:space="preserve"> </w:t>
      </w:r>
      <w:r w:rsidRPr="0083079A">
        <w:rPr>
          <w:rFonts w:eastAsia="Times New Roman" w:cs="Times New Roman"/>
          <w:b/>
          <w:bCs/>
          <w:szCs w:val="20"/>
        </w:rPr>
        <w:t>storing the output of our expression</w:t>
      </w:r>
      <w:r w:rsidR="00446A63" w:rsidRPr="0083079A">
        <w:rPr>
          <w:rFonts w:eastAsia="Times New Roman" w:cs="Times New Roman"/>
          <w:szCs w:val="20"/>
        </w:rPr>
        <w:t xml:space="preserve"> </w:t>
      </w:r>
      <w:r w:rsidRPr="0083079A">
        <w:rPr>
          <w:rFonts w:eastAsia="Times New Roman" w:cs="Times New Roman"/>
          <w:szCs w:val="20"/>
        </w:rPr>
        <w:t>in order to avoid any problems with the accuracy pertaining to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float</w:t>
      </w:r>
      <w:r w:rsidR="00446A63" w:rsidRPr="0083079A">
        <w:rPr>
          <w:rFonts w:eastAsia="Times New Roman" w:cs="Times New Roman"/>
          <w:noProof/>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double</w:t>
      </w:r>
      <w:r w:rsidR="00446A63" w:rsidRPr="0083079A">
        <w:rPr>
          <w:rFonts w:eastAsia="Times New Roman" w:cs="Times New Roman"/>
          <w:noProof/>
          <w:szCs w:val="20"/>
        </w:rPr>
        <w:t xml:space="preserve"> </w:t>
      </w:r>
      <w:r w:rsidRPr="0083079A">
        <w:rPr>
          <w:rFonts w:eastAsia="Times New Roman" w:cs="Times New Roman"/>
          <w:szCs w:val="20"/>
        </w:rPr>
        <w:t>type. The second one is the default value of the operator –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so that the very first number can be added to our output.</w:t>
      </w:r>
    </w:p>
    <w:p w14:paraId="3438DBD1" w14:textId="77777777" w:rsidR="00DE42B0" w:rsidRPr="00B047FC" w:rsidRDefault="00DE42B0" w:rsidP="00C827BA">
      <w:pPr>
        <w:pStyle w:val="Heading4"/>
      </w:pPr>
      <w:r w:rsidRPr="00B047FC">
        <w:t>Defining the Program Structure</w:t>
      </w:r>
    </w:p>
    <w:p w14:paraId="0455BD2B" w14:textId="6D3ABA2F" w:rsidR="00DE42B0" w:rsidRPr="0083079A" w:rsidRDefault="00DE42B0" w:rsidP="00F301CB">
      <w:pPr>
        <w:rPr>
          <w:rFonts w:eastAsia="Times New Roman" w:cs="Times New Roman"/>
          <w:szCs w:val="20"/>
        </w:rPr>
      </w:pPr>
      <w:r w:rsidRPr="0083079A">
        <w:rPr>
          <w:rFonts w:eastAsia="Times New Roman" w:cs="Times New Roman"/>
          <w:szCs w:val="20"/>
        </w:rPr>
        <w:t>Now that we already have our starting variables, we must decide</w:t>
      </w:r>
      <w:r w:rsidR="00446A63" w:rsidRPr="0083079A">
        <w:rPr>
          <w:rFonts w:eastAsia="Times New Roman" w:cs="Times New Roman"/>
          <w:szCs w:val="20"/>
        </w:rPr>
        <w:t xml:space="preserve"> </w:t>
      </w:r>
      <w:r w:rsidRPr="0083079A">
        <w:rPr>
          <w:rFonts w:eastAsia="Times New Roman" w:cs="Times New Roman"/>
          <w:b/>
          <w:bCs/>
          <w:szCs w:val="20"/>
        </w:rPr>
        <w:t>what will be the main structure</w:t>
      </w:r>
      <w:r w:rsidR="00446A63" w:rsidRPr="0083079A">
        <w:rPr>
          <w:rFonts w:eastAsia="Times New Roman" w:cs="Times New Roman"/>
          <w:szCs w:val="20"/>
        </w:rPr>
        <w:t xml:space="preserve"> </w:t>
      </w:r>
      <w:r w:rsidRPr="0083079A">
        <w:rPr>
          <w:rFonts w:eastAsia="Times New Roman" w:cs="Times New Roman"/>
          <w:szCs w:val="20"/>
        </w:rPr>
        <w:t>of our program. By the requirements we understand that</w:t>
      </w:r>
      <w:r w:rsidR="00446A63" w:rsidRPr="0083079A">
        <w:rPr>
          <w:rFonts w:eastAsia="Times New Roman" w:cs="Times New Roman"/>
          <w:szCs w:val="20"/>
        </w:rPr>
        <w:t xml:space="preserve"> </w:t>
      </w:r>
      <w:r w:rsidRPr="0083079A">
        <w:rPr>
          <w:rFonts w:eastAsia="Times New Roman" w:cs="Times New Roman"/>
          <w:b/>
          <w:bCs/>
          <w:szCs w:val="20"/>
        </w:rPr>
        <w:t>each expression ends with</w:t>
      </w:r>
      <w:r w:rsidR="00446A63" w:rsidRPr="0083079A">
        <w:rPr>
          <w:rFonts w:eastAsia="Times New Roman" w:cs="Times New Roman"/>
          <w:b/>
          <w:bCs/>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i.e. we must read and process symbols until we reach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is followed by an accurately written</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Pr="0083079A">
        <w:rPr>
          <w:rFonts w:eastAsia="Times New Roman" w:cs="Times New Roman"/>
          <w:szCs w:val="20"/>
        </w:rPr>
        <w:t>.</w:t>
      </w:r>
    </w:p>
    <w:p w14:paraId="6846BEBC" w14:textId="1A41304C"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EFD6151" wp14:editId="6F62A397">
            <wp:extent cx="2178050" cy="731757"/>
            <wp:effectExtent l="0" t="0" r="0" b="0"/>
            <wp:docPr id="553" name="Picture 553" descr="https://csharp-book.softuni.or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org/assets/chapter-9-2-images/02.X-expression-05.png"/>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2222756" cy="746777"/>
                    </a:xfrm>
                    <a:prstGeom prst="rect">
                      <a:avLst/>
                    </a:prstGeom>
                    <a:noFill/>
                    <a:ln>
                      <a:noFill/>
                    </a:ln>
                  </pic:spPr>
                </pic:pic>
              </a:graphicData>
            </a:graphic>
          </wp:inline>
        </w:drawing>
      </w:r>
    </w:p>
    <w:p w14:paraId="7D102143" w14:textId="780AD1F0" w:rsidR="00DE42B0" w:rsidRPr="0083079A" w:rsidRDefault="00DE42B0" w:rsidP="00F301CB">
      <w:pPr>
        <w:rPr>
          <w:rFonts w:eastAsia="Times New Roman" w:cs="Times New Roman"/>
          <w:szCs w:val="20"/>
        </w:rPr>
      </w:pPr>
      <w:r w:rsidRPr="0083079A">
        <w:rPr>
          <w:rFonts w:eastAsia="Times New Roman" w:cs="Times New Roman"/>
          <w:szCs w:val="20"/>
        </w:rPr>
        <w:t>The next step is the processing of our</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symbol</w:t>
      </w:r>
      <w:r w:rsidR="00446A63" w:rsidRPr="0083079A">
        <w:rPr>
          <w:rFonts w:eastAsia="Times New Roman" w:cs="Times New Roman"/>
          <w:noProof/>
          <w:szCs w:val="20"/>
        </w:rPr>
        <w:t xml:space="preserve"> </w:t>
      </w:r>
      <w:r w:rsidRPr="0083079A">
        <w:rPr>
          <w:rFonts w:eastAsia="Times New Roman" w:cs="Times New Roman"/>
          <w:szCs w:val="20"/>
        </w:rPr>
        <w:t>variable. We have 3 possible cases for it:</w:t>
      </w:r>
    </w:p>
    <w:p w14:paraId="6ED907EA" w14:textId="0320B90C"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start of a sub-expression placed in brackets</w:t>
      </w:r>
      <w:r w:rsidR="00446A63" w:rsidRPr="0083079A">
        <w:rPr>
          <w:rFonts w:eastAsia="Times New Roman" w:cs="Times New Roman"/>
          <w:szCs w:val="20"/>
        </w:rPr>
        <w:t xml:space="preserve"> </w:t>
      </w:r>
      <w:r w:rsidRPr="0083079A">
        <w:rPr>
          <w:rFonts w:eastAsia="Times New Roman" w:cs="Times New Roman"/>
          <w:szCs w:val="20"/>
        </w:rPr>
        <w:t>i.e. the found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17119086" w14:textId="75E3C586"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w:t>
      </w:r>
      <w:r w:rsidR="00446A63" w:rsidRPr="0083079A">
        <w:rPr>
          <w:rFonts w:eastAsia="Times New Roman" w:cs="Times New Roman"/>
          <w:szCs w:val="20"/>
        </w:rPr>
        <w:t xml:space="preserve"> </w:t>
      </w:r>
      <w:r w:rsidRPr="0083079A">
        <w:rPr>
          <w:rFonts w:eastAsia="Times New Roman" w:cs="Times New Roman"/>
          <w:b/>
          <w:bCs/>
          <w:szCs w:val="20"/>
        </w:rPr>
        <w:t>digit between 0 and 9</w:t>
      </w:r>
      <w:r w:rsidRPr="0083079A">
        <w:rPr>
          <w:rFonts w:eastAsia="Times New Roman" w:cs="Times New Roman"/>
          <w:szCs w:val="20"/>
        </w:rPr>
        <w:t>. But how can we check this? How can we check if our symbol is a digit? We can use for assistance the</w:t>
      </w:r>
      <w:r w:rsidR="00446A63" w:rsidRPr="0083079A">
        <w:rPr>
          <w:rFonts w:eastAsia="Times New Roman" w:cs="Times New Roman"/>
          <w:szCs w:val="20"/>
        </w:rPr>
        <w:t xml:space="preserve"> </w:t>
      </w:r>
      <w:r w:rsidRPr="0083079A">
        <w:rPr>
          <w:rFonts w:eastAsia="Times New Roman" w:cs="Times New Roman"/>
          <w:b/>
          <w:bCs/>
          <w:noProof/>
          <w:szCs w:val="20"/>
        </w:rPr>
        <w:t xml:space="preserve">ASCII </w:t>
      </w:r>
      <w:r w:rsidRPr="0083079A">
        <w:rPr>
          <w:rFonts w:eastAsia="Times New Roman" w:cs="Times New Roman"/>
          <w:b/>
          <w:bCs/>
          <w:szCs w:val="20"/>
        </w:rPr>
        <w:t>code</w:t>
      </w:r>
      <w:r w:rsidR="00446A63" w:rsidRPr="0083079A">
        <w:rPr>
          <w:rFonts w:eastAsia="Times New Roman" w:cs="Times New Roman"/>
          <w:szCs w:val="20"/>
        </w:rPr>
        <w:t xml:space="preserve"> </w:t>
      </w:r>
      <w:r w:rsidRPr="0083079A">
        <w:rPr>
          <w:rFonts w:eastAsia="Times New Roman" w:cs="Times New Roman"/>
          <w:szCs w:val="20"/>
        </w:rPr>
        <w:t>of the symbol, via which we can use the following formula: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[ASCII code of our symbol] – [ASCII code of the symbol 0]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If</w:t>
      </w:r>
      <w:r w:rsidR="00446A63" w:rsidRPr="0083079A">
        <w:rPr>
          <w:rFonts w:eastAsia="Times New Roman" w:cs="Times New Roman"/>
          <w:szCs w:val="20"/>
        </w:rPr>
        <w:t xml:space="preserve"> </w:t>
      </w:r>
      <w:r w:rsidRPr="0083079A">
        <w:rPr>
          <w:rFonts w:eastAsia="Times New Roman" w:cs="Times New Roman"/>
          <w:b/>
          <w:bCs/>
          <w:szCs w:val="20"/>
        </w:rPr>
        <w:t>the result of this condition is between 0 and 9</w:t>
      </w:r>
      <w:r w:rsidRPr="0083079A">
        <w:rPr>
          <w:rFonts w:eastAsia="Times New Roman" w:cs="Times New Roman"/>
          <w:szCs w:val="20"/>
        </w:rPr>
        <w:t>, then our symbol is really a</w:t>
      </w:r>
      <w:r w:rsidR="00446A63" w:rsidRPr="0083079A">
        <w:rPr>
          <w:rFonts w:eastAsia="Times New Roman" w:cs="Times New Roman"/>
          <w:szCs w:val="20"/>
        </w:rPr>
        <w:t xml:space="preserve"> </w:t>
      </w:r>
      <w:r w:rsidRPr="0083079A">
        <w:rPr>
          <w:rFonts w:eastAsia="Times New Roman" w:cs="Times New Roman"/>
          <w:b/>
          <w:bCs/>
          <w:szCs w:val="20"/>
        </w:rPr>
        <w:t>number</w:t>
      </w:r>
      <w:r w:rsidRPr="0083079A">
        <w:rPr>
          <w:rFonts w:eastAsia="Times New Roman" w:cs="Times New Roman"/>
          <w:szCs w:val="20"/>
        </w:rPr>
        <w:t>.</w:t>
      </w:r>
    </w:p>
    <w:p w14:paraId="17E2298B" w14:textId="24563731" w:rsidR="00DE42B0" w:rsidRPr="0083079A" w:rsidRDefault="00DE42B0" w:rsidP="00FB0B6C">
      <w:pPr>
        <w:numPr>
          <w:ilvl w:val="0"/>
          <w:numId w:val="228"/>
        </w:numPr>
        <w:tabs>
          <w:tab w:val="clear" w:pos="720"/>
        </w:tabs>
        <w:ind w:left="510" w:hanging="227"/>
        <w:rPr>
          <w:rFonts w:eastAsia="Times New Roman" w:cs="Times New Roman"/>
          <w:szCs w:val="20"/>
        </w:rPr>
      </w:pPr>
      <w:r w:rsidRPr="0083079A">
        <w:rPr>
          <w:rFonts w:eastAsia="Times New Roman" w:cs="Times New Roman"/>
          <w:szCs w:val="20"/>
        </w:rPr>
        <w:t>If the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i.e. it is</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or</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5A606A33"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A4D56A5" wp14:editId="2B903536">
            <wp:extent cx="3797300" cy="2292379"/>
            <wp:effectExtent l="0" t="0" r="0" b="0"/>
            <wp:docPr id="554" name="Picture 554" descr="https://csharp-book.softuni.or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org/assets/chapter-9-2-images/02.X-expression-06.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3802120" cy="2295289"/>
                    </a:xfrm>
                    <a:prstGeom prst="rect">
                      <a:avLst/>
                    </a:prstGeom>
                    <a:noFill/>
                    <a:ln>
                      <a:noFill/>
                    </a:ln>
                  </pic:spPr>
                </pic:pic>
              </a:graphicData>
            </a:graphic>
          </wp:inline>
        </w:drawing>
      </w:r>
    </w:p>
    <w:p w14:paraId="3FD702EA" w14:textId="77777777" w:rsidR="00DE42B0" w:rsidRPr="00B047FC" w:rsidRDefault="00DE42B0" w:rsidP="00C827BA">
      <w:pPr>
        <w:pStyle w:val="Heading4"/>
      </w:pPr>
      <w:r w:rsidRPr="00B047FC">
        <w:t>Implementing the Proposed Idea</w:t>
      </w:r>
    </w:p>
    <w:p w14:paraId="3697A36D" w14:textId="77777777" w:rsidR="00DE42B0" w:rsidRPr="0083079A" w:rsidRDefault="00DE42B0" w:rsidP="00F301CB">
      <w:pPr>
        <w:rPr>
          <w:rFonts w:eastAsia="Times New Roman" w:cs="Times New Roman"/>
          <w:szCs w:val="20"/>
        </w:rPr>
      </w:pPr>
      <w:r w:rsidRPr="0083079A">
        <w:rPr>
          <w:rFonts w:eastAsia="Times New Roman" w:cs="Times New Roman"/>
          <w:szCs w:val="20"/>
        </w:rPr>
        <w:t>Let's examine the actions that we need to undertake in the relevant cases that we defined:</w:t>
      </w:r>
    </w:p>
    <w:p w14:paraId="72654CF5" w14:textId="5888DF41" w:rsidR="00DE42B0" w:rsidRPr="0083079A"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an</w:t>
      </w:r>
      <w:r w:rsidR="00446A63" w:rsidRPr="0083079A">
        <w:rPr>
          <w:rFonts w:eastAsia="Times New Roman" w:cs="Times New Roman"/>
          <w:szCs w:val="20"/>
        </w:rPr>
        <w:t xml:space="preserve"> </w:t>
      </w:r>
      <w:r w:rsidRPr="0083079A">
        <w:rPr>
          <w:rFonts w:eastAsia="Times New Roman" w:cs="Times New Roman"/>
          <w:b/>
          <w:bCs/>
          <w:szCs w:val="20"/>
        </w:rPr>
        <w:t>operator</w:t>
      </w:r>
      <w:r w:rsidRPr="0083079A">
        <w:rPr>
          <w:rFonts w:eastAsia="Times New Roman" w:cs="Times New Roman"/>
          <w:szCs w:val="20"/>
        </w:rPr>
        <w:t>, then the only thing we need to do is to</w:t>
      </w:r>
      <w:r w:rsidR="00446A63" w:rsidRPr="0083079A">
        <w:rPr>
          <w:rFonts w:eastAsia="Times New Roman" w:cs="Times New Roman"/>
          <w:szCs w:val="20"/>
        </w:rPr>
        <w:t xml:space="preserve"> </w:t>
      </w:r>
      <w:r w:rsidRPr="0083079A">
        <w:rPr>
          <w:rFonts w:eastAsia="Times New Roman" w:cs="Times New Roman"/>
          <w:b/>
          <w:bCs/>
          <w:szCs w:val="20"/>
        </w:rPr>
        <w:t>set a new value for the</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b/>
          <w:bCs/>
          <w:noProof/>
          <w:szCs w:val="20"/>
        </w:rPr>
        <w:t xml:space="preserve"> </w:t>
      </w:r>
      <w:r w:rsidRPr="0083079A">
        <w:rPr>
          <w:rFonts w:eastAsia="Times New Roman" w:cs="Times New Roman"/>
          <w:b/>
          <w:bCs/>
          <w:szCs w:val="20"/>
        </w:rPr>
        <w:t>variable</w:t>
      </w:r>
      <w:r w:rsidRPr="0083079A">
        <w:rPr>
          <w:rFonts w:eastAsia="Times New Roman" w:cs="Times New Roman"/>
          <w:szCs w:val="20"/>
        </w:rPr>
        <w:t>.</w:t>
      </w:r>
    </w:p>
    <w:p w14:paraId="33465455" w14:textId="7110B96F" w:rsidR="00DE42B0" w:rsidRDefault="00DE42B0" w:rsidP="00FB0B6C">
      <w:pPr>
        <w:numPr>
          <w:ilvl w:val="0"/>
          <w:numId w:val="229"/>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eastAsia="Times New Roman" w:cs="Times New Roman"/>
          <w:b/>
          <w:bCs/>
          <w:szCs w:val="20"/>
        </w:rPr>
        <w:t>digit</w:t>
      </w:r>
      <w:r w:rsidRPr="0083079A">
        <w:rPr>
          <w:rFonts w:eastAsia="Times New Roman" w:cs="Times New Roman"/>
          <w:szCs w:val="20"/>
        </w:rPr>
        <w:t>, then we need to</w:t>
      </w:r>
      <w:r w:rsidR="00446A63" w:rsidRPr="0083079A">
        <w:rPr>
          <w:rFonts w:eastAsia="Times New Roman" w:cs="Times New Roman"/>
          <w:szCs w:val="20"/>
        </w:rPr>
        <w:t xml:space="preserve"> </w:t>
      </w:r>
      <w:r w:rsidRPr="0083079A">
        <w:rPr>
          <w:rFonts w:eastAsia="Times New Roman" w:cs="Times New Roman"/>
          <w:b/>
          <w:bCs/>
          <w:szCs w:val="20"/>
        </w:rPr>
        <w:t>change the current result of the expression depen</w:t>
      </w:r>
      <w:r w:rsidR="00BA7105">
        <w:rPr>
          <w:rFonts w:eastAsia="Times New Roman" w:cs="Times New Roman"/>
          <w:b/>
          <w:bCs/>
          <w:szCs w:val="20"/>
        </w:rPr>
        <w:softHyphen/>
      </w:r>
      <w:r w:rsidRPr="0083079A">
        <w:rPr>
          <w:rFonts w:eastAsia="Times New Roman" w:cs="Times New Roman"/>
          <w:b/>
          <w:bCs/>
          <w:szCs w:val="20"/>
        </w:rPr>
        <w:t>ding on the current operator</w:t>
      </w:r>
      <w:r w:rsidRPr="0083079A">
        <w:rPr>
          <w:rFonts w:eastAsia="Times New Roman" w:cs="Times New Roman"/>
          <w:szCs w:val="20"/>
        </w:rPr>
        <w:t xml:space="preserve">, i.e. </w:t>
      </w:r>
      <w:r w:rsidRPr="0083079A">
        <w:rPr>
          <w:rFonts w:eastAsia="Times New Roman" w:cs="Times New Roman"/>
          <w:noProof/>
          <w:szCs w:val="20"/>
        </w:rPr>
        <w:t>if</w:t>
      </w:r>
      <w:r w:rsidRPr="0083079A">
        <w:rPr>
          <w:rFonts w:ascii="Consolas" w:eastAsia="Times New Roman" w:hAnsi="Consolas" w:cs="Courier New"/>
          <w:bCs/>
          <w:noProof/>
          <w:szCs w:val="20"/>
          <w:bdr w:val="none" w:sz="0" w:space="0" w:color="auto" w:frame="1"/>
          <w:shd w:val="clear" w:color="auto" w:fill="F7F7F7"/>
        </w:rPr>
        <w:t>expressionOperator</w:t>
      </w:r>
      <w:r w:rsidR="00446A63" w:rsidRPr="0083079A">
        <w:rPr>
          <w:rFonts w:eastAsia="Times New Roman" w:cs="Times New Roman"/>
          <w:noProof/>
          <w:szCs w:val="20"/>
        </w:rPr>
        <w:t xml:space="preserve"> </w:t>
      </w:r>
      <w:r w:rsidRPr="0083079A">
        <w:rPr>
          <w:rFonts w:eastAsia="Times New Roman" w:cs="Times New Roman"/>
          <w:szCs w:val="20"/>
        </w:rPr>
        <w:t>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then we must</w:t>
      </w:r>
      <w:r w:rsidR="00446A63" w:rsidRPr="0083079A">
        <w:rPr>
          <w:rFonts w:eastAsia="Times New Roman" w:cs="Times New Roman"/>
          <w:szCs w:val="20"/>
        </w:rPr>
        <w:t xml:space="preserve"> </w:t>
      </w:r>
      <w:r w:rsidRPr="0083079A">
        <w:rPr>
          <w:rFonts w:eastAsia="Times New Roman" w:cs="Times New Roman"/>
          <w:b/>
          <w:bCs/>
          <w:szCs w:val="20"/>
        </w:rPr>
        <w:t>decrease the result by the numerical representation of the current symbol</w:t>
      </w:r>
      <w:r w:rsidRPr="0083079A">
        <w:rPr>
          <w:rFonts w:eastAsia="Times New Roman" w:cs="Times New Roman"/>
          <w:szCs w:val="20"/>
        </w:rPr>
        <w:t xml:space="preserve">. We can get the numerical representation of the current symbol via the formula that we used upon checking the condition for this case </w:t>
      </w:r>
      <w:r w:rsidRPr="0083079A">
        <w:rPr>
          <w:rFonts w:eastAsia="Times New Roman" w:cs="Times New Roman"/>
          <w:noProof/>
          <w:szCs w:val="20"/>
        </w:rPr>
        <w:t>(</w:t>
      </w:r>
      <w:r w:rsidRPr="0083079A">
        <w:rPr>
          <w:rFonts w:eastAsia="Times New Roman" w:cs="Times New Roman"/>
          <w:szCs w:val="20"/>
        </w:rPr>
        <w:t>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 xml:space="preserve">[ASCII code of our symbol] – [the ASCII code of the </w:t>
      </w:r>
      <w:r w:rsidRPr="0083079A">
        <w:rPr>
          <w:rFonts w:ascii="Consolas" w:eastAsia="Times New Roman" w:hAnsi="Consolas" w:cs="Courier New"/>
          <w:bCs/>
          <w:szCs w:val="20"/>
          <w:bdr w:val="none" w:sz="0" w:space="0" w:color="auto" w:frame="1"/>
          <w:shd w:val="clear" w:color="auto" w:fill="F7F7F7"/>
        </w:rPr>
        <w:t>symbol</w:t>
      </w:r>
      <w:r w:rsidRPr="0083079A">
        <w:rPr>
          <w:rFonts w:eastAsia="Times New Roman" w:cs="Times New Roman"/>
          <w:b/>
          <w:bCs/>
          <w:szCs w:val="20"/>
        </w:rPr>
        <w:t>0</w:t>
      </w:r>
      <w:r w:rsidRPr="0083079A">
        <w:rPr>
          <w:rFonts w:ascii="Consolas" w:eastAsia="Times New Roman" w:hAnsi="Consolas" w:cs="Courier New"/>
          <w:bCs/>
          <w:noProof/>
          <w:szCs w:val="20"/>
          <w:bdr w:val="none" w:sz="0" w:space="0" w:color="auto" w:frame="1"/>
          <w:shd w:val="clear" w:color="auto" w:fill="F7F7F7"/>
        </w:rPr>
        <w:t>] = [the digit that represents the symbol</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w:t>
      </w:r>
    </w:p>
    <w:p w14:paraId="29A6C2FF" w14:textId="7E32803C" w:rsidR="004A33BD" w:rsidRPr="00BA7105" w:rsidRDefault="004A33BD" w:rsidP="004A33BD">
      <w:pPr>
        <w:rPr>
          <w:rFonts w:eastAsia="Times New Roman" w:cs="Times New Roman"/>
          <w:szCs w:val="20"/>
        </w:rPr>
      </w:pPr>
      <w:r>
        <w:rPr>
          <w:rFonts w:eastAsia="Times New Roman" w:cs="Times New Roman"/>
          <w:szCs w:val="20"/>
        </w:rPr>
        <w:t>This is a sample code, implemented the above idea:</w:t>
      </w:r>
    </w:p>
    <w:p w14:paraId="00D25C34" w14:textId="31DB2EAD" w:rsidR="00BA7105" w:rsidRPr="0083079A" w:rsidRDefault="00BA7105" w:rsidP="00BA7105">
      <w:pPr>
        <w:rPr>
          <w:rFonts w:eastAsia="Times New Roman" w:cs="Times New Roman"/>
          <w:szCs w:val="20"/>
        </w:rPr>
      </w:pPr>
      <w:r w:rsidRPr="0083079A">
        <w:rPr>
          <w:rFonts w:eastAsia="Times New Roman" w:cs="Times New Roman"/>
          <w:noProof/>
          <w:szCs w:val="20"/>
        </w:rPr>
        <w:drawing>
          <wp:inline distT="0" distB="0" distL="0" distR="0" wp14:anchorId="409A7F16" wp14:editId="3F64D566">
            <wp:extent cx="3791381" cy="1254125"/>
            <wp:effectExtent l="0" t="0" r="0" b="3175"/>
            <wp:docPr id="472" name="Picture 472"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65">
                      <a:extLst>
                        <a:ext uri="{28A0092B-C50C-407E-A947-70E740481C1C}">
                          <a14:useLocalDpi xmlns:a14="http://schemas.microsoft.com/office/drawing/2010/main" val="0"/>
                        </a:ext>
                      </a:extLst>
                    </a:blip>
                    <a:srcRect b="72862"/>
                    <a:stretch/>
                  </pic:blipFill>
                  <pic:spPr bwMode="auto">
                    <a:xfrm>
                      <a:off x="0" y="0"/>
                      <a:ext cx="3803876" cy="1258258"/>
                    </a:xfrm>
                    <a:prstGeom prst="rect">
                      <a:avLst/>
                    </a:prstGeom>
                    <a:noFill/>
                    <a:ln>
                      <a:noFill/>
                    </a:ln>
                    <a:extLst>
                      <a:ext uri="{53640926-AAD7-44D8-BBD7-CCE9431645EC}">
                        <a14:shadowObscured xmlns:a14="http://schemas.microsoft.com/office/drawing/2010/main"/>
                      </a:ext>
                    </a:extLst>
                  </pic:spPr>
                </pic:pic>
              </a:graphicData>
            </a:graphic>
          </wp:inline>
        </w:drawing>
      </w:r>
    </w:p>
    <w:p w14:paraId="2C1E0823" w14:textId="0833F94E" w:rsidR="00DE42B0" w:rsidRDefault="00DE42B0" w:rsidP="003C197E">
      <w:pPr>
        <w:jc w:val="left"/>
        <w:rPr>
          <w:rFonts w:eastAsia="Times New Roman" w:cs="Times New Roman"/>
          <w:szCs w:val="20"/>
        </w:rPr>
      </w:pPr>
      <w:r w:rsidRPr="0083079A">
        <w:rPr>
          <w:rFonts w:eastAsia="Times New Roman" w:cs="Times New Roman"/>
          <w:noProof/>
          <w:szCs w:val="20"/>
        </w:rPr>
        <w:lastRenderedPageBreak/>
        <w:drawing>
          <wp:inline distT="0" distB="0" distL="0" distR="0" wp14:anchorId="37777932" wp14:editId="4B6889CF">
            <wp:extent cx="3791259" cy="3327205"/>
            <wp:effectExtent l="0" t="0" r="0" b="6985"/>
            <wp:docPr id="555" name="Picture 555" descr="https://csharp-book.softuni.or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org/assets/chapter-9-2-images/02.X-expression-07.png"/>
                    <pic:cNvPicPr>
                      <a:picLocks noChangeAspect="1" noChangeArrowheads="1"/>
                    </pic:cNvPicPr>
                  </pic:nvPicPr>
                  <pic:blipFill rotWithShape="1">
                    <a:blip r:embed="rId965">
                      <a:extLst>
                        <a:ext uri="{28A0092B-C50C-407E-A947-70E740481C1C}">
                          <a14:useLocalDpi xmlns:a14="http://schemas.microsoft.com/office/drawing/2010/main" val="0"/>
                        </a:ext>
                      </a:extLst>
                    </a:blip>
                    <a:srcRect t="28000" b="-1"/>
                    <a:stretch/>
                  </pic:blipFill>
                  <pic:spPr bwMode="auto">
                    <a:xfrm>
                      <a:off x="0" y="0"/>
                      <a:ext cx="3803876" cy="3338278"/>
                    </a:xfrm>
                    <a:prstGeom prst="rect">
                      <a:avLst/>
                    </a:prstGeom>
                    <a:noFill/>
                    <a:ln>
                      <a:noFill/>
                    </a:ln>
                    <a:extLst>
                      <a:ext uri="{53640926-AAD7-44D8-BBD7-CCE9431645EC}">
                        <a14:shadowObscured xmlns:a14="http://schemas.microsoft.com/office/drawing/2010/main"/>
                      </a:ext>
                    </a:extLst>
                  </pic:spPr>
                </pic:pic>
              </a:graphicData>
            </a:graphic>
          </wp:inline>
        </w:drawing>
      </w:r>
    </w:p>
    <w:p w14:paraId="133FCD0E" w14:textId="77777777" w:rsidR="00BA7105" w:rsidRDefault="00DE42B0" w:rsidP="00FB0B6C">
      <w:pPr>
        <w:numPr>
          <w:ilvl w:val="0"/>
          <w:numId w:val="230"/>
        </w:numPr>
        <w:tabs>
          <w:tab w:val="clear" w:pos="720"/>
        </w:tabs>
        <w:ind w:left="510" w:hanging="227"/>
        <w:rPr>
          <w:rFonts w:eastAsia="Times New Roman" w:cs="Times New Roman"/>
          <w:szCs w:val="20"/>
        </w:rPr>
      </w:pPr>
      <w:r w:rsidRPr="0083079A">
        <w:rPr>
          <w:rFonts w:eastAsia="Times New Roman" w:cs="Times New Roman"/>
          <w:szCs w:val="20"/>
        </w:rPr>
        <w:t>If our symbol is a</w:t>
      </w:r>
      <w:r w:rsidR="00446A63" w:rsidRPr="0083079A">
        <w:rPr>
          <w:rFonts w:eastAsia="Times New Roman" w:cs="Times New Roman"/>
          <w:szCs w:val="20"/>
        </w:rPr>
        <w:t xml:space="preserve"> </w:t>
      </w:r>
      <w:r w:rsidRPr="0083079A">
        <w:rPr>
          <w:rFonts w:ascii="Consolas" w:eastAsia="Times New Roman" w:hAnsi="Consolas" w:cs="Courier New"/>
          <w:bCs/>
          <w:szCs w:val="20"/>
          <w:bdr w:val="none" w:sz="0" w:space="0" w:color="auto" w:frame="1"/>
          <w:shd w:val="clear" w:color="auto" w:fill="F7F7F7"/>
        </w:rPr>
        <w:t>(</w:t>
      </w:r>
      <w:r w:rsidRPr="0083079A">
        <w:rPr>
          <w:rFonts w:eastAsia="Times New Roman" w:cs="Times New Roman"/>
          <w:szCs w:val="20"/>
        </w:rPr>
        <w:t>, this indicates the</w:t>
      </w:r>
      <w:r w:rsidR="00446A63" w:rsidRPr="0083079A">
        <w:rPr>
          <w:rFonts w:eastAsia="Times New Roman" w:cs="Times New Roman"/>
          <w:szCs w:val="20"/>
        </w:rPr>
        <w:t xml:space="preserve"> </w:t>
      </w:r>
      <w:r w:rsidRPr="0083079A">
        <w:rPr>
          <w:rFonts w:eastAsia="Times New Roman" w:cs="Times New Roman"/>
          <w:b/>
          <w:bCs/>
          <w:szCs w:val="20"/>
        </w:rPr>
        <w:t>beginning of a sub-expression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an expression in brackets). By definition,</w:t>
      </w:r>
      <w:r w:rsidR="00446A63" w:rsidRPr="0083079A">
        <w:rPr>
          <w:rFonts w:eastAsia="Times New Roman" w:cs="Times New Roman"/>
          <w:szCs w:val="20"/>
        </w:rPr>
        <w:t xml:space="preserve"> </w:t>
      </w:r>
      <w:r w:rsidRPr="0083079A">
        <w:rPr>
          <w:rFonts w:eastAsia="Times New Roman" w:cs="Times New Roman"/>
          <w:b/>
          <w:bCs/>
          <w:szCs w:val="20"/>
        </w:rPr>
        <w:t>the sub-expression must be calculated before modifying the result of the whole expression</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the actions in brackets are performed first). This means that we will have a local result for the sub-expression and a local operator.</w:t>
      </w:r>
    </w:p>
    <w:p w14:paraId="328AF58F" w14:textId="4CF94E5B" w:rsidR="003C197E" w:rsidRPr="00BA7105" w:rsidRDefault="003C197E" w:rsidP="00BA7105">
      <w:pPr>
        <w:rPr>
          <w:rFonts w:eastAsia="Times New Roman" w:cs="Times New Roman"/>
          <w:szCs w:val="20"/>
        </w:rPr>
      </w:pPr>
      <w:r w:rsidRPr="0083079A">
        <w:rPr>
          <w:rFonts w:eastAsia="Times New Roman" w:cs="Times New Roman"/>
          <w:noProof/>
          <w:szCs w:val="20"/>
        </w:rPr>
        <w:drawing>
          <wp:inline distT="0" distB="0" distL="0" distR="0" wp14:anchorId="507A92B2" wp14:editId="08D37B51">
            <wp:extent cx="2145030" cy="1079500"/>
            <wp:effectExtent l="0" t="0" r="7620" b="6350"/>
            <wp:docPr id="1355" name="Picture 1355" descr="https://csharp-book.softuni.or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org/assets/chapter-9-2-images/02.X-expression-08.png"/>
                    <pic:cNvPicPr>
                      <a:picLocks noChangeAspect="1" noChangeArrowheads="1"/>
                    </pic:cNvPicPr>
                  </pic:nvPicPr>
                  <pic:blipFill rotWithShape="1">
                    <a:blip r:embed="rId966">
                      <a:extLst>
                        <a:ext uri="{28A0092B-C50C-407E-A947-70E740481C1C}">
                          <a14:useLocalDpi xmlns:a14="http://schemas.microsoft.com/office/drawing/2010/main" val="0"/>
                        </a:ext>
                      </a:extLst>
                    </a:blip>
                    <a:srcRect b="919"/>
                    <a:stretch/>
                  </pic:blipFill>
                  <pic:spPr bwMode="auto">
                    <a:xfrm>
                      <a:off x="0" y="0"/>
                      <a:ext cx="2166184" cy="1090146"/>
                    </a:xfrm>
                    <a:prstGeom prst="rect">
                      <a:avLst/>
                    </a:prstGeom>
                    <a:noFill/>
                    <a:ln>
                      <a:noFill/>
                    </a:ln>
                    <a:extLst>
                      <a:ext uri="{53640926-AAD7-44D8-BBD7-CCE9431645EC}">
                        <a14:shadowObscured xmlns:a14="http://schemas.microsoft.com/office/drawing/2010/main"/>
                      </a:ext>
                    </a:extLst>
                  </pic:spPr>
                </pic:pic>
              </a:graphicData>
            </a:graphic>
          </wp:inline>
        </w:drawing>
      </w:r>
    </w:p>
    <w:p w14:paraId="2B5DCEE9" w14:textId="77777777" w:rsidR="00DE42B0" w:rsidRPr="00B047FC" w:rsidRDefault="00DE42B0" w:rsidP="00C827BA">
      <w:pPr>
        <w:pStyle w:val="Heading4"/>
      </w:pPr>
      <w:r w:rsidRPr="00B047FC">
        <w:t>Calculating the Sub-Expression Value</w:t>
      </w:r>
    </w:p>
    <w:p w14:paraId="48D78368" w14:textId="160B3E8B" w:rsidR="00DE42B0" w:rsidRPr="0083079A" w:rsidRDefault="00DE42B0" w:rsidP="00F301CB">
      <w:pPr>
        <w:rPr>
          <w:rFonts w:eastAsia="Times New Roman" w:cs="Times New Roman"/>
          <w:szCs w:val="20"/>
        </w:rPr>
      </w:pPr>
      <w:r w:rsidRPr="0083079A">
        <w:rPr>
          <w:rFonts w:eastAsia="Times New Roman" w:cs="Times New Roman"/>
          <w:szCs w:val="20"/>
        </w:rPr>
        <w:t>After that, in order to</w:t>
      </w:r>
      <w:r w:rsidR="00446A63" w:rsidRPr="0083079A">
        <w:rPr>
          <w:rFonts w:eastAsia="Times New Roman" w:cs="Times New Roman"/>
          <w:szCs w:val="20"/>
        </w:rPr>
        <w:t xml:space="preserve"> </w:t>
      </w:r>
      <w:r w:rsidRPr="0083079A">
        <w:rPr>
          <w:rFonts w:eastAsia="Times New Roman" w:cs="Times New Roman"/>
          <w:b/>
          <w:bCs/>
          <w:szCs w:val="20"/>
        </w:rPr>
        <w:t>calculate the sub-expression value</w:t>
      </w:r>
      <w:r w:rsidR="00B01E8B" w:rsidRPr="0083079A">
        <w:rPr>
          <w:rFonts w:eastAsia="Times New Roman" w:cs="Times New Roman"/>
          <w:szCs w:val="20"/>
        </w:rPr>
        <w:t xml:space="preserve">, </w:t>
      </w:r>
      <w:r w:rsidRPr="0083079A">
        <w:rPr>
          <w:rFonts w:eastAsia="Times New Roman" w:cs="Times New Roman"/>
          <w:szCs w:val="20"/>
        </w:rPr>
        <w:t>we will use the same methods that we used for calculating the main expression – we use a</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while</w:t>
      </w:r>
      <w:r w:rsidR="00446A63" w:rsidRPr="0083079A">
        <w:rPr>
          <w:rFonts w:eastAsia="Times New Roman" w:cs="Times New Roman"/>
          <w:b/>
          <w:bCs/>
          <w:noProof/>
          <w:szCs w:val="20"/>
        </w:rPr>
        <w:t xml:space="preserve"> </w:t>
      </w:r>
      <w:r w:rsidRPr="0083079A">
        <w:rPr>
          <w:rFonts w:eastAsia="Times New Roman" w:cs="Times New Roman"/>
          <w:b/>
          <w:bCs/>
          <w:szCs w:val="20"/>
        </w:rPr>
        <w:t>loop</w:t>
      </w:r>
      <w:r w:rsidR="00446A63" w:rsidRPr="0083079A">
        <w:rPr>
          <w:rFonts w:eastAsia="Times New Roman" w:cs="Times New Roman"/>
          <w:szCs w:val="20"/>
        </w:rPr>
        <w:t xml:space="preserve"> </w:t>
      </w:r>
      <w:r w:rsidRPr="0083079A">
        <w:rPr>
          <w:rFonts w:eastAsia="Times New Roman" w:cs="Times New Roman"/>
          <w:szCs w:val="20"/>
        </w:rPr>
        <w:t>to</w:t>
      </w:r>
      <w:r w:rsidR="00446A63" w:rsidRPr="0083079A">
        <w:rPr>
          <w:rFonts w:eastAsia="Times New Roman" w:cs="Times New Roman"/>
          <w:szCs w:val="20"/>
        </w:rPr>
        <w:t xml:space="preserve"> </w:t>
      </w:r>
      <w:r w:rsidRPr="0083079A">
        <w:rPr>
          <w:rFonts w:eastAsia="Times New Roman" w:cs="Times New Roman"/>
          <w:b/>
          <w:bCs/>
          <w:szCs w:val="20"/>
        </w:rPr>
        <w:t>read symbols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 xml:space="preserve">until we reach </w:t>
      </w:r>
      <w:r w:rsidRPr="0083079A">
        <w:rPr>
          <w:rFonts w:eastAsia="Times New Roman" w:cs="Times New Roman"/>
          <w:noProof/>
          <w:szCs w:val="20"/>
        </w:rPr>
        <w:t>an</w:t>
      </w:r>
      <w:r w:rsidR="00446A63" w:rsidRPr="0083079A">
        <w:rPr>
          <w:rFonts w:eastAsia="Times New Roman" w:cs="Times New Roman"/>
          <w:noProof/>
          <w:szCs w:val="20"/>
        </w:rPr>
        <w:t xml:space="preserve"> </w:t>
      </w:r>
      <w:r w:rsidRPr="0083079A">
        <w:rPr>
          <w:rFonts w:ascii="Consolas" w:eastAsia="Times New Roman" w:hAnsi="Consolas" w:cs="Courier New"/>
          <w:bCs/>
          <w:noProof/>
          <w:szCs w:val="20"/>
          <w:bdr w:val="none" w:sz="0" w:space="0" w:color="auto" w:frame="1"/>
          <w:shd w:val="clear" w:color="auto" w:fill="F7F7F7"/>
        </w:rPr>
        <w:t>)</w:t>
      </w:r>
      <w:r w:rsidR="00446A63" w:rsidRPr="0083079A">
        <w:rPr>
          <w:rFonts w:eastAsia="Times New Roman" w:cs="Times New Roman"/>
          <w:noProof/>
          <w:szCs w:val="20"/>
        </w:rPr>
        <w:t xml:space="preserve"> </w:t>
      </w:r>
      <w:r w:rsidRPr="0083079A">
        <w:rPr>
          <w:rFonts w:eastAsia="Times New Roman" w:cs="Times New Roman"/>
          <w:szCs w:val="20"/>
        </w:rPr>
        <w:t xml:space="preserve">symbol). Depending on whether the read symbol is a number or an operator, we modify the result of the sub-expression. The implementation of these operations is identical to the above described implementation for calculating expressions. </w:t>
      </w:r>
      <w:r w:rsidR="00BB7766">
        <w:rPr>
          <w:rFonts w:eastAsia="Times New Roman" w:cs="Times New Roman"/>
          <w:szCs w:val="20"/>
        </w:rPr>
        <w:t>W</w:t>
      </w:r>
      <w:r w:rsidRPr="0083079A">
        <w:rPr>
          <w:rFonts w:eastAsia="Times New Roman" w:cs="Times New Roman"/>
          <w:szCs w:val="20"/>
        </w:rPr>
        <w:t>e believe the reader will be able to easily handle it.</w:t>
      </w:r>
    </w:p>
    <w:p w14:paraId="0ED9008E" w14:textId="77777777" w:rsidR="00DE42B0" w:rsidRDefault="00DE42B0" w:rsidP="00F301CB">
      <w:pPr>
        <w:rPr>
          <w:rFonts w:eastAsia="Times New Roman" w:cs="Times New Roman"/>
          <w:szCs w:val="20"/>
        </w:rPr>
      </w:pPr>
      <w:r w:rsidRPr="0083079A">
        <w:rPr>
          <w:rFonts w:eastAsia="Times New Roman" w:cs="Times New Roman"/>
          <w:szCs w:val="20"/>
        </w:rPr>
        <w:t>After finishing the result calculation for our sub-expression, we</w:t>
      </w:r>
      <w:r w:rsidR="00446A63" w:rsidRPr="0083079A">
        <w:rPr>
          <w:rFonts w:eastAsia="Times New Roman" w:cs="Times New Roman"/>
          <w:szCs w:val="20"/>
        </w:rPr>
        <w:t xml:space="preserve"> </w:t>
      </w:r>
      <w:r w:rsidRPr="0083079A">
        <w:rPr>
          <w:rFonts w:eastAsia="Times New Roman" w:cs="Times New Roman"/>
          <w:b/>
          <w:bCs/>
          <w:szCs w:val="20"/>
        </w:rPr>
        <w:t>modify the result of the whole expression</w:t>
      </w:r>
      <w:r w:rsidR="00446A63" w:rsidRPr="0083079A">
        <w:rPr>
          <w:rFonts w:eastAsia="Times New Roman" w:cs="Times New Roman"/>
          <w:szCs w:val="20"/>
        </w:rPr>
        <w:t xml:space="preserve"> </w:t>
      </w:r>
      <w:r w:rsidRPr="0083079A">
        <w:rPr>
          <w:rFonts w:eastAsia="Times New Roman" w:cs="Times New Roman"/>
          <w:szCs w:val="20"/>
        </w:rPr>
        <w:t>depending on the value of the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expressionOperator</w:t>
      </w:r>
      <w:r w:rsidRPr="0083079A">
        <w:rPr>
          <w:rFonts w:eastAsia="Times New Roman" w:cs="Times New Roman"/>
          <w:szCs w:val="20"/>
        </w:rPr>
        <w:t>.</w:t>
      </w:r>
    </w:p>
    <w:p w14:paraId="1BAE1DB1" w14:textId="350EB016" w:rsidR="00BB7766" w:rsidRPr="0083079A" w:rsidRDefault="00BB7766" w:rsidP="00F301CB">
      <w:pPr>
        <w:rPr>
          <w:rFonts w:eastAsia="Times New Roman" w:cs="Times New Roman"/>
          <w:szCs w:val="20"/>
        </w:rPr>
      </w:pPr>
      <w:r w:rsidRPr="0083079A">
        <w:rPr>
          <w:rFonts w:eastAsia="Times New Roman" w:cs="Times New Roman"/>
          <w:noProof/>
          <w:szCs w:val="20"/>
        </w:rPr>
        <w:drawing>
          <wp:inline distT="0" distB="0" distL="0" distR="0" wp14:anchorId="0F8618E8" wp14:editId="16890939">
            <wp:extent cx="2306329" cy="1230923"/>
            <wp:effectExtent l="0" t="0" r="0" b="7620"/>
            <wp:docPr id="667" name="Picture 66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67">
                      <a:extLst>
                        <a:ext uri="{28A0092B-C50C-407E-A947-70E740481C1C}">
                          <a14:useLocalDpi xmlns:a14="http://schemas.microsoft.com/office/drawing/2010/main" val="0"/>
                        </a:ext>
                      </a:extLst>
                    </a:blip>
                    <a:srcRect t="1" b="54347"/>
                    <a:stretch/>
                  </pic:blipFill>
                  <pic:spPr bwMode="auto">
                    <a:xfrm>
                      <a:off x="0" y="0"/>
                      <a:ext cx="2312060" cy="1233982"/>
                    </a:xfrm>
                    <a:prstGeom prst="rect">
                      <a:avLst/>
                    </a:prstGeom>
                    <a:noFill/>
                    <a:ln>
                      <a:noFill/>
                    </a:ln>
                    <a:extLst>
                      <a:ext uri="{53640926-AAD7-44D8-BBD7-CCE9431645EC}">
                        <a14:shadowObscured xmlns:a14="http://schemas.microsoft.com/office/drawing/2010/main"/>
                      </a:ext>
                    </a:extLst>
                  </pic:spPr>
                </pic:pic>
              </a:graphicData>
            </a:graphic>
          </wp:inline>
        </w:drawing>
      </w:r>
    </w:p>
    <w:p w14:paraId="35F6FDE9" w14:textId="77A32B63" w:rsidR="00DE42B0" w:rsidRPr="0083079A" w:rsidRDefault="00DE42B0" w:rsidP="00F301CB">
      <w:pPr>
        <w:rPr>
          <w:rFonts w:eastAsia="Times New Roman" w:cs="Times New Roman"/>
          <w:szCs w:val="20"/>
        </w:rPr>
      </w:pPr>
      <w:r w:rsidRPr="0083079A">
        <w:rPr>
          <w:rFonts w:eastAsia="Times New Roman" w:cs="Times New Roman"/>
          <w:noProof/>
          <w:szCs w:val="20"/>
        </w:rPr>
        <w:lastRenderedPageBreak/>
        <w:drawing>
          <wp:inline distT="0" distB="0" distL="0" distR="0" wp14:anchorId="0C1FD050" wp14:editId="6ECA9A6F">
            <wp:extent cx="2308225" cy="1414908"/>
            <wp:effectExtent l="0" t="0" r="0" b="0"/>
            <wp:docPr id="557" name="Picture 557" descr="https://csharp-book.softuni.or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org/assets/chapter-9-2-images/02.X-expression-09.png"/>
                    <pic:cNvPicPr>
                      <a:picLocks noChangeAspect="1" noChangeArrowheads="1"/>
                    </pic:cNvPicPr>
                  </pic:nvPicPr>
                  <pic:blipFill rotWithShape="1">
                    <a:blip r:embed="rId967">
                      <a:extLst>
                        <a:ext uri="{28A0092B-C50C-407E-A947-70E740481C1C}">
                          <a14:useLocalDpi xmlns:a14="http://schemas.microsoft.com/office/drawing/2010/main" val="0"/>
                        </a:ext>
                      </a:extLst>
                    </a:blip>
                    <a:srcRect t="47569"/>
                    <a:stretch/>
                  </pic:blipFill>
                  <pic:spPr bwMode="auto">
                    <a:xfrm>
                      <a:off x="0" y="0"/>
                      <a:ext cx="2308225" cy="1414908"/>
                    </a:xfrm>
                    <a:prstGeom prst="rect">
                      <a:avLst/>
                    </a:prstGeom>
                    <a:noFill/>
                    <a:ln>
                      <a:noFill/>
                    </a:ln>
                    <a:extLst>
                      <a:ext uri="{53640926-AAD7-44D8-BBD7-CCE9431645EC}">
                        <a14:shadowObscured xmlns:a14="http://schemas.microsoft.com/office/drawing/2010/main"/>
                      </a:ext>
                    </a:extLst>
                  </pic:spPr>
                </pic:pic>
              </a:graphicData>
            </a:graphic>
          </wp:inline>
        </w:drawing>
      </w:r>
    </w:p>
    <w:p w14:paraId="5F77A192" w14:textId="77777777" w:rsidR="00DE42B0" w:rsidRPr="00B047FC" w:rsidRDefault="00DE42B0" w:rsidP="00C827BA">
      <w:pPr>
        <w:pStyle w:val="Heading4"/>
      </w:pPr>
      <w:r w:rsidRPr="00B047FC">
        <w:t>Formatting the Output</w:t>
      </w:r>
    </w:p>
    <w:p w14:paraId="0B7E3449" w14:textId="1926A4B8" w:rsidR="00DE42B0" w:rsidRPr="0083079A" w:rsidRDefault="00DE42B0" w:rsidP="00F301CB">
      <w:pPr>
        <w:rPr>
          <w:rFonts w:eastAsia="Times New Roman" w:cs="Times New Roman"/>
          <w:szCs w:val="20"/>
        </w:rPr>
      </w:pPr>
      <w:r w:rsidRPr="0083079A">
        <w:rPr>
          <w:rFonts w:eastAsia="Times New Roman" w:cs="Times New Roman"/>
          <w:szCs w:val="20"/>
        </w:rPr>
        <w:t>The only output that the program must print on the console is the</w:t>
      </w:r>
      <w:r w:rsidR="00446A63" w:rsidRPr="0083079A">
        <w:rPr>
          <w:rFonts w:eastAsia="Times New Roman" w:cs="Times New Roman"/>
          <w:szCs w:val="20"/>
        </w:rPr>
        <w:t xml:space="preserve"> </w:t>
      </w:r>
      <w:r w:rsidRPr="0083079A">
        <w:rPr>
          <w:rFonts w:eastAsia="Times New Roman" w:cs="Times New Roman"/>
          <w:b/>
          <w:bCs/>
          <w:szCs w:val="20"/>
        </w:rPr>
        <w:t>result of solving the expression with accuracy of up to two symbols after the decimal point</w:t>
      </w:r>
      <w:r w:rsidRPr="0083079A">
        <w:rPr>
          <w:rFonts w:eastAsia="Times New Roman" w:cs="Times New Roman"/>
          <w:szCs w:val="20"/>
        </w:rPr>
        <w:t>. How can we format the output this way? We will leave the answer to this question to the reader.</w:t>
      </w:r>
    </w:p>
    <w:p w14:paraId="03A88A9F" w14:textId="77777777" w:rsidR="00DE42B0" w:rsidRPr="00B047FC" w:rsidRDefault="00DE42B0" w:rsidP="00C827BA">
      <w:pPr>
        <w:pStyle w:val="Heading3"/>
      </w:pPr>
      <w:r w:rsidRPr="00B047FC">
        <w:t>Testing in the Judge System</w:t>
      </w:r>
    </w:p>
    <w:p w14:paraId="73DAAEC8" w14:textId="2E7796F5" w:rsidR="00DE42B0" w:rsidRPr="0083079A" w:rsidRDefault="00DE42B0" w:rsidP="00570D27">
      <w:pPr>
        <w:rPr>
          <w:rFonts w:eastAsia="Times New Roman" w:cs="Times New Roman"/>
          <w:szCs w:val="20"/>
        </w:rPr>
      </w:pPr>
      <w:r w:rsidRPr="0083079A">
        <w:rPr>
          <w:rFonts w:eastAsia="Times New Roman" w:cs="Times New Roman"/>
          <w:szCs w:val="20"/>
        </w:rPr>
        <w:t>Test your solution here:</w:t>
      </w:r>
      <w:r w:rsidR="00446A63" w:rsidRPr="0083079A">
        <w:rPr>
          <w:rFonts w:eastAsia="Times New Roman" w:cs="Times New Roman"/>
          <w:szCs w:val="20"/>
        </w:rPr>
        <w:t xml:space="preserve"> </w:t>
      </w:r>
      <w:hyperlink r:id="rId968" w:anchor="1" w:tgtFrame="_blank" w:history="1">
        <w:r w:rsidRPr="0083079A">
          <w:rPr>
            <w:rStyle w:val="Hyperlink"/>
            <w:rFonts w:eastAsia="Times New Roman" w:cs="Times New Roman"/>
            <w:szCs w:val="20"/>
          </w:rPr>
          <w:t>https://judge.softuni.org/Contests/Practice/Index/519#1</w:t>
        </w:r>
      </w:hyperlink>
      <w:r w:rsidRPr="0083079A">
        <w:rPr>
          <w:rFonts w:eastAsia="Times New Roman" w:cs="Times New Roman"/>
          <w:szCs w:val="20"/>
        </w:rPr>
        <w:t>.</w:t>
      </w:r>
    </w:p>
    <w:p w14:paraId="27701144" w14:textId="77777777" w:rsidR="00DE42B0" w:rsidRPr="00B047FC" w:rsidRDefault="00DE42B0" w:rsidP="00C827BA">
      <w:pPr>
        <w:pStyle w:val="Heading2"/>
      </w:pPr>
      <w:bookmarkStart w:id="185" w:name="_Toc17796216"/>
      <w:r w:rsidRPr="00B047FC">
        <w:t>Problem: Bulls and Cows</w:t>
      </w:r>
      <w:bookmarkEnd w:id="185"/>
    </w:p>
    <w:p w14:paraId="115312AE" w14:textId="01EBC511" w:rsidR="00DE42B0" w:rsidRPr="0083079A" w:rsidRDefault="00DE42B0" w:rsidP="00F301CB">
      <w:pPr>
        <w:rPr>
          <w:rFonts w:eastAsia="Times New Roman" w:cs="Times New Roman"/>
          <w:szCs w:val="20"/>
        </w:rPr>
      </w:pPr>
      <w:r w:rsidRPr="0083079A">
        <w:rPr>
          <w:rFonts w:eastAsia="Times New Roman" w:cs="Times New Roman"/>
          <w:szCs w:val="20"/>
        </w:rPr>
        <w:t>We all know t</w:t>
      </w:r>
      <w:r w:rsidR="00983DF4" w:rsidRPr="0083079A">
        <w:rPr>
          <w:rFonts w:eastAsia="Times New Roman" w:cs="Times New Roman"/>
          <w:szCs w:val="20"/>
        </w:rPr>
        <w:t>he game called "Bulls and Cows":</w:t>
      </w:r>
      <w:r w:rsidR="00FC659B">
        <w:rPr>
          <w:rFonts w:eastAsia="Times New Roman" w:cs="Times New Roman"/>
          <w:szCs w:val="20"/>
        </w:rPr>
        <w:t xml:space="preserve"> </w:t>
      </w:r>
      <w:hyperlink r:id="rId969" w:history="1">
        <w:r w:rsidR="00FC659B" w:rsidRPr="003D397A">
          <w:rPr>
            <w:rStyle w:val="Hyperlink"/>
            <w:rFonts w:eastAsia="Times New Roman" w:cs="Times New Roman"/>
            <w:szCs w:val="20"/>
          </w:rPr>
          <w:t>http://en.wikipedia.org/wiki/Bulls_and_cows</w:t>
        </w:r>
      </w:hyperlink>
      <w:r w:rsidRPr="0083079A">
        <w:rPr>
          <w:rFonts w:eastAsia="Times New Roman" w:cs="Times New Roman"/>
          <w:szCs w:val="20"/>
        </w:rPr>
        <w:t>. Upon having a particular 4-digit</w:t>
      </w:r>
      <w:r w:rsidR="00446A63" w:rsidRPr="0083079A">
        <w:rPr>
          <w:rFonts w:eastAsia="Times New Roman" w:cs="Times New Roman"/>
          <w:szCs w:val="20"/>
        </w:rPr>
        <w:t xml:space="preserve"> </w:t>
      </w:r>
      <w:r w:rsidRPr="0083079A">
        <w:rPr>
          <w:rFonts w:eastAsia="Times New Roman" w:cs="Times New Roman"/>
          <w:b/>
          <w:bCs/>
          <w:szCs w:val="20"/>
        </w:rPr>
        <w:t>secret number</w:t>
      </w:r>
      <w:r w:rsidR="00B01E8B" w:rsidRPr="0083079A">
        <w:rPr>
          <w:rFonts w:eastAsia="Times New Roman" w:cs="Times New Roman"/>
          <w:b/>
          <w:bCs/>
          <w:szCs w:val="20"/>
        </w:rPr>
        <w:t xml:space="preserve"> </w:t>
      </w:r>
      <w:r w:rsidRPr="0083079A">
        <w:rPr>
          <w:rFonts w:eastAsia="Times New Roman" w:cs="Times New Roman"/>
          <w:szCs w:val="20"/>
        </w:rPr>
        <w:t>and a 4-digit</w:t>
      </w:r>
      <w:r w:rsidR="00446A63" w:rsidRPr="0083079A">
        <w:rPr>
          <w:rFonts w:eastAsia="Times New Roman" w:cs="Times New Roman"/>
          <w:szCs w:val="20"/>
        </w:rPr>
        <w:t xml:space="preserve"> </w:t>
      </w:r>
      <w:r w:rsidRPr="0083079A">
        <w:rPr>
          <w:rFonts w:eastAsia="Times New Roman" w:cs="Times New Roman"/>
          <w:b/>
          <w:bCs/>
          <w:szCs w:val="20"/>
        </w:rPr>
        <w:t>suggested number</w:t>
      </w:r>
      <w:r w:rsidRPr="0083079A">
        <w:rPr>
          <w:rFonts w:eastAsia="Times New Roman" w:cs="Times New Roman"/>
          <w:szCs w:val="20"/>
        </w:rPr>
        <w:t>, the following rules are applied:</w:t>
      </w:r>
    </w:p>
    <w:p w14:paraId="3B0060CC" w14:textId="2FFBBF1F"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and is located at the</w:t>
      </w:r>
      <w:r w:rsidR="00446A63" w:rsidRPr="0083079A">
        <w:rPr>
          <w:rFonts w:eastAsia="Times New Roman" w:cs="Times New Roman"/>
          <w:szCs w:val="20"/>
        </w:rPr>
        <w:t xml:space="preserve"> </w:t>
      </w:r>
      <w:r w:rsidRPr="0083079A">
        <w:rPr>
          <w:rFonts w:eastAsia="Times New Roman" w:cs="Times New Roman"/>
          <w:b/>
          <w:bCs/>
          <w:szCs w:val="20"/>
        </w:rPr>
        <w:t>same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bull</w:t>
      </w:r>
      <w:r w:rsidRPr="0083079A">
        <w:rPr>
          <w:rFonts w:eastAsia="Times New Roman" w:cs="Times New Roman"/>
          <w:szCs w:val="20"/>
        </w:rPr>
        <w:t>.</w:t>
      </w:r>
    </w:p>
    <w:p w14:paraId="188E45CF" w14:textId="24E4C36B" w:rsidR="00DE42B0" w:rsidRPr="0083079A" w:rsidRDefault="00DE42B0" w:rsidP="00FB0B6C">
      <w:pPr>
        <w:numPr>
          <w:ilvl w:val="0"/>
          <w:numId w:val="231"/>
        </w:numPr>
        <w:tabs>
          <w:tab w:val="clear" w:pos="720"/>
        </w:tabs>
        <w:ind w:left="510" w:hanging="227"/>
        <w:rPr>
          <w:rFonts w:eastAsia="Times New Roman" w:cs="Times New Roman"/>
          <w:szCs w:val="20"/>
        </w:rPr>
      </w:pPr>
      <w:r w:rsidRPr="0083079A">
        <w:rPr>
          <w:rFonts w:eastAsia="Times New Roman" w:cs="Times New Roman"/>
          <w:szCs w:val="20"/>
        </w:rPr>
        <w:t>If a digit in the suggested number matches a digit in the secret number, but is located at a</w:t>
      </w:r>
      <w:r w:rsidR="00446A63" w:rsidRPr="0083079A">
        <w:rPr>
          <w:rFonts w:eastAsia="Times New Roman" w:cs="Times New Roman"/>
          <w:szCs w:val="20"/>
        </w:rPr>
        <w:t xml:space="preserve"> </w:t>
      </w:r>
      <w:r w:rsidRPr="0083079A">
        <w:rPr>
          <w:rFonts w:eastAsia="Times New Roman" w:cs="Times New Roman"/>
          <w:b/>
          <w:bCs/>
          <w:szCs w:val="20"/>
        </w:rPr>
        <w:t>different position</w:t>
      </w:r>
      <w:r w:rsidRPr="0083079A">
        <w:rPr>
          <w:rFonts w:eastAsia="Times New Roman" w:cs="Times New Roman"/>
          <w:szCs w:val="20"/>
        </w:rPr>
        <w:t>, we have a</w:t>
      </w:r>
      <w:r w:rsidR="00446A63" w:rsidRPr="0083079A">
        <w:rPr>
          <w:rFonts w:eastAsia="Times New Roman" w:cs="Times New Roman"/>
          <w:szCs w:val="20"/>
        </w:rPr>
        <w:t xml:space="preserve"> </w:t>
      </w:r>
      <w:r w:rsidRPr="0083079A">
        <w:rPr>
          <w:rFonts w:eastAsia="Times New Roman" w:cs="Times New Roman"/>
          <w:b/>
          <w:bCs/>
          <w:i/>
          <w:iCs/>
          <w:szCs w:val="20"/>
        </w:rPr>
        <w:t>cow</w:t>
      </w:r>
      <w:r w:rsidRPr="0083079A">
        <w:rPr>
          <w:rFonts w:eastAsia="Times New Roman" w:cs="Times New Roman"/>
          <w:szCs w:val="20"/>
        </w:rPr>
        <w:t>.</w:t>
      </w: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78F91329"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BDD6FA" w14:textId="6745D00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ED05D1" w14:textId="5A57246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0518B6" w14:textId="5815BC2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91ECA2" w14:textId="2153CED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2FFFFB" w14:textId="75BFD664"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7C2736" w14:textId="58231E3E"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52DC615A"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1637" w14:textId="403ADEA8"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DFB72" w14:textId="21CA46A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C4187C" w14:textId="2C45FE0F"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C1F3F" w14:textId="1C298990"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77154" w14:textId="0A663902"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37B41" w14:textId="05BDEDB9"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1</w:t>
            </w:r>
            <w:r w:rsidRPr="0083079A">
              <w:rPr>
                <w:rFonts w:eastAsia="Times New Roman" w:cs="Times New Roman"/>
                <w:szCs w:val="20"/>
              </w:rPr>
              <w:br/>
              <w:t>Cows = 2</w:t>
            </w:r>
          </w:p>
        </w:tc>
      </w:tr>
    </w:tbl>
    <w:p w14:paraId="7729A2EE" w14:textId="54848E94" w:rsidR="00983DF4" w:rsidRPr="0083079A" w:rsidRDefault="00983DF4" w:rsidP="00983DF4">
      <w:pPr>
        <w:spacing w:before="0" w:after="0"/>
        <w:rPr>
          <w:rFonts w:eastAsia="Times New Roman" w:cs="Times New Roman"/>
          <w:szCs w:val="20"/>
        </w:rPr>
      </w:pPr>
    </w:p>
    <w:tbl>
      <w:tblPr>
        <w:tblW w:w="0" w:type="auto"/>
        <w:tblInd w:w="559" w:type="dxa"/>
        <w:tblCellMar>
          <w:top w:w="15" w:type="dxa"/>
          <w:left w:w="15" w:type="dxa"/>
          <w:bottom w:w="15" w:type="dxa"/>
          <w:right w:w="15" w:type="dxa"/>
        </w:tblCellMar>
        <w:tblLook w:val="04A0" w:firstRow="1" w:lastRow="0" w:firstColumn="1" w:lastColumn="0" w:noHBand="0" w:noVBand="1"/>
      </w:tblPr>
      <w:tblGrid>
        <w:gridCol w:w="2004"/>
        <w:gridCol w:w="507"/>
        <w:gridCol w:w="507"/>
        <w:gridCol w:w="507"/>
        <w:gridCol w:w="507"/>
        <w:gridCol w:w="1243"/>
      </w:tblGrid>
      <w:tr w:rsidR="00983DF4" w:rsidRPr="0083079A" w14:paraId="0BFE8FFC" w14:textId="77777777" w:rsidTr="00BB77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D1AA83" w14:textId="5C0A9FFF"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Secret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8743B9" w14:textId="4EC2B59C"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3DEBC5" w14:textId="7C7A3ED3"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ABD0E" w14:textId="550854C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83AFC8" w14:textId="79B8E768"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FB6280" w14:textId="1D5778BB"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Comment</w:t>
            </w:r>
          </w:p>
        </w:tc>
      </w:tr>
      <w:tr w:rsidR="00983DF4" w:rsidRPr="0083079A" w14:paraId="2E6BD962" w14:textId="77777777" w:rsidTr="00BB776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674F6" w14:textId="2B074BDA" w:rsidR="00983DF4" w:rsidRPr="0083079A" w:rsidRDefault="00983DF4" w:rsidP="00983DF4">
            <w:pPr>
              <w:spacing w:before="0" w:after="0"/>
              <w:jc w:val="center"/>
              <w:rPr>
                <w:rFonts w:ascii="Times New Roman" w:eastAsia="Times New Roman" w:hAnsi="Times New Roman" w:cs="Times New Roman"/>
                <w:szCs w:val="20"/>
              </w:rPr>
            </w:pPr>
            <w:r w:rsidRPr="0083079A">
              <w:rPr>
                <w:rFonts w:eastAsia="Times New Roman" w:cs="Times New Roman"/>
                <w:szCs w:val="20"/>
              </w:rPr>
              <w:t>Suggested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21E6F9" w14:textId="5A3AF84A"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69D9F" w14:textId="6A1EB008"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9BB53" w14:textId="52ABD3AC"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41B79" w14:textId="6817A437" w:rsidR="00983DF4" w:rsidRPr="0083079A" w:rsidRDefault="00983DF4" w:rsidP="00983DF4">
            <w:pPr>
              <w:spacing w:before="0" w:after="0"/>
              <w:rPr>
                <w:rFonts w:ascii="Times New Roman" w:eastAsia="Times New Roman" w:hAnsi="Times New Roman" w:cs="Times New Roman"/>
                <w:szCs w:val="20"/>
              </w:rPr>
            </w:pPr>
            <w:r w:rsidRPr="0083079A">
              <w:rPr>
                <w:rFonts w:eastAsia="Times New Roman" w:cs="Times New Roman"/>
                <w:szCs w:val="20"/>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EACE7" w14:textId="1F5ED7E4" w:rsidR="00983DF4" w:rsidRPr="0083079A" w:rsidRDefault="00983DF4" w:rsidP="00983DF4">
            <w:pPr>
              <w:spacing w:before="0" w:after="0"/>
              <w:rPr>
                <w:rFonts w:eastAsia="Times New Roman" w:cs="Times New Roman"/>
                <w:szCs w:val="20"/>
              </w:rPr>
            </w:pPr>
            <w:r w:rsidRPr="0083079A">
              <w:rPr>
                <w:rFonts w:eastAsia="Times New Roman" w:cs="Times New Roman"/>
                <w:szCs w:val="20"/>
              </w:rPr>
              <w:t>Bulls = 0</w:t>
            </w:r>
            <w:r w:rsidRPr="0083079A">
              <w:rPr>
                <w:rFonts w:eastAsia="Times New Roman" w:cs="Times New Roman"/>
                <w:szCs w:val="20"/>
              </w:rPr>
              <w:br/>
              <w:t>Cows = 2</w:t>
            </w:r>
          </w:p>
        </w:tc>
      </w:tr>
    </w:tbl>
    <w:p w14:paraId="1447BB93" w14:textId="77777777" w:rsidR="00DE42B0" w:rsidRPr="0083079A" w:rsidRDefault="00DE42B0" w:rsidP="00F301CB">
      <w:pPr>
        <w:rPr>
          <w:rFonts w:ascii="Times New Roman" w:eastAsia="Times New Roman" w:hAnsi="Times New Roman" w:cs="Times New Roman"/>
          <w:vanish/>
          <w:szCs w:val="20"/>
        </w:rPr>
      </w:pPr>
    </w:p>
    <w:p w14:paraId="5B34ADE6" w14:textId="2AAB68C6" w:rsidR="00DE42B0" w:rsidRPr="0083079A" w:rsidRDefault="00DE42B0" w:rsidP="00F301CB">
      <w:pPr>
        <w:rPr>
          <w:rFonts w:eastAsia="Times New Roman" w:cs="Times New Roman"/>
          <w:szCs w:val="20"/>
        </w:rPr>
      </w:pPr>
      <w:r w:rsidRPr="0083079A">
        <w:rPr>
          <w:rFonts w:eastAsia="Times New Roman" w:cs="Times New Roman"/>
          <w:szCs w:val="20"/>
        </w:rPr>
        <w:t>Upon having a particular secret number and the bulls and cows pertaining to it, our task is</w:t>
      </w:r>
      <w:r w:rsidR="00446A63" w:rsidRPr="0083079A">
        <w:rPr>
          <w:rFonts w:eastAsia="Times New Roman" w:cs="Times New Roman"/>
          <w:szCs w:val="20"/>
        </w:rPr>
        <w:t xml:space="preserve"> </w:t>
      </w:r>
      <w:r w:rsidRPr="0083079A">
        <w:rPr>
          <w:rFonts w:eastAsia="Times New Roman" w:cs="Times New Roman"/>
          <w:b/>
          <w:bCs/>
          <w:szCs w:val="20"/>
        </w:rPr>
        <w:t>to find all possible suggested numbers</w:t>
      </w:r>
      <w:r w:rsidR="00446A63" w:rsidRPr="0083079A">
        <w:rPr>
          <w:rFonts w:eastAsia="Times New Roman" w:cs="Times New Roman"/>
          <w:szCs w:val="20"/>
        </w:rPr>
        <w:t xml:space="preserve"> </w:t>
      </w:r>
      <w:r w:rsidRPr="0083079A">
        <w:rPr>
          <w:rFonts w:eastAsia="Times New Roman" w:cs="Times New Roman"/>
          <w:szCs w:val="20"/>
        </w:rPr>
        <w:t>in ascending order.</w:t>
      </w:r>
    </w:p>
    <w:p w14:paraId="0F0025D4" w14:textId="1195D2F7" w:rsidR="00DE42B0" w:rsidRPr="0083079A" w:rsidRDefault="00DE42B0" w:rsidP="00F301CB">
      <w:pPr>
        <w:rPr>
          <w:rFonts w:eastAsia="Times New Roman" w:cs="Times New Roman"/>
          <w:szCs w:val="20"/>
        </w:rPr>
      </w:pPr>
      <w:r w:rsidRPr="0083079A">
        <w:rPr>
          <w:rFonts w:eastAsia="Times New Roman" w:cs="Times New Roman"/>
          <w:szCs w:val="20"/>
        </w:rPr>
        <w:t>If there are</w:t>
      </w:r>
      <w:r w:rsidR="00446A63" w:rsidRPr="0083079A">
        <w:rPr>
          <w:rFonts w:eastAsia="Times New Roman" w:cs="Times New Roman"/>
          <w:szCs w:val="20"/>
        </w:rPr>
        <w:t xml:space="preserve"> </w:t>
      </w:r>
      <w:r w:rsidRPr="0083079A">
        <w:rPr>
          <w:rFonts w:eastAsia="Times New Roman" w:cs="Times New Roman"/>
          <w:b/>
          <w:bCs/>
          <w:szCs w:val="20"/>
        </w:rPr>
        <w:t>no suggested numbers</w:t>
      </w:r>
      <w:r w:rsidR="00446A63" w:rsidRPr="0083079A">
        <w:rPr>
          <w:rFonts w:eastAsia="Times New Roman" w:cs="Times New Roman"/>
          <w:szCs w:val="20"/>
        </w:rPr>
        <w:t xml:space="preserve"> </w:t>
      </w:r>
      <w:r w:rsidRPr="0083079A">
        <w:rPr>
          <w:rFonts w:eastAsia="Times New Roman" w:cs="Times New Roman"/>
          <w:szCs w:val="20"/>
        </w:rPr>
        <w:t xml:space="preserve">that match the </w:t>
      </w:r>
      <w:r w:rsidR="00BB7766">
        <w:rPr>
          <w:rFonts w:eastAsia="Times New Roman" w:cs="Times New Roman"/>
          <w:szCs w:val="20"/>
        </w:rPr>
        <w:t xml:space="preserve">provided </w:t>
      </w:r>
      <w:r w:rsidRPr="0083079A">
        <w:rPr>
          <w:rFonts w:eastAsia="Times New Roman" w:cs="Times New Roman"/>
          <w:szCs w:val="20"/>
        </w:rPr>
        <w:t>criteria provided, we must print "</w:t>
      </w:r>
      <w:r w:rsidRPr="0083079A">
        <w:rPr>
          <w:rFonts w:eastAsia="Times New Roman" w:cs="Times New Roman"/>
          <w:b/>
          <w:bCs/>
          <w:szCs w:val="20"/>
        </w:rPr>
        <w:t>No</w:t>
      </w:r>
      <w:r w:rsidRPr="0083079A">
        <w:rPr>
          <w:rFonts w:eastAsia="Times New Roman" w:cs="Times New Roman"/>
          <w:szCs w:val="20"/>
        </w:rPr>
        <w:t>".</w:t>
      </w:r>
    </w:p>
    <w:p w14:paraId="13B7DE41" w14:textId="77777777" w:rsidR="00DE42B0" w:rsidRPr="00B047FC" w:rsidRDefault="00DE42B0" w:rsidP="00C827BA">
      <w:pPr>
        <w:pStyle w:val="Heading3"/>
      </w:pPr>
      <w:r w:rsidRPr="00B047FC">
        <w:t>Input Data</w:t>
      </w:r>
    </w:p>
    <w:p w14:paraId="0FD62BD9" w14:textId="77777777" w:rsidR="00DE42B0" w:rsidRPr="0083079A" w:rsidRDefault="00DE42B0" w:rsidP="00F301CB">
      <w:pPr>
        <w:rPr>
          <w:rFonts w:eastAsia="Times New Roman" w:cs="Times New Roman"/>
          <w:szCs w:val="24"/>
        </w:rPr>
      </w:pPr>
      <w:r w:rsidRPr="0083079A">
        <w:rPr>
          <w:rFonts w:eastAsia="Times New Roman" w:cs="Times New Roman"/>
          <w:szCs w:val="24"/>
        </w:rPr>
        <w:t>The input data is read from the console. The input consists of 3 text lines:</w:t>
      </w:r>
    </w:p>
    <w:p w14:paraId="265CDB35" w14:textId="5B0B9588"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first line contains</w:t>
      </w:r>
      <w:r w:rsidR="00446A63" w:rsidRPr="0083079A">
        <w:rPr>
          <w:rFonts w:eastAsia="Times New Roman" w:cs="Times New Roman"/>
          <w:szCs w:val="24"/>
        </w:rPr>
        <w:t xml:space="preserve"> </w:t>
      </w:r>
      <w:r w:rsidRPr="0083079A">
        <w:rPr>
          <w:rFonts w:eastAsia="Times New Roman" w:cs="Times New Roman"/>
          <w:b/>
          <w:bCs/>
          <w:szCs w:val="24"/>
        </w:rPr>
        <w:t>the secret number</w:t>
      </w:r>
      <w:r w:rsidRPr="0083079A">
        <w:rPr>
          <w:rFonts w:eastAsia="Times New Roman" w:cs="Times New Roman"/>
          <w:szCs w:val="24"/>
        </w:rPr>
        <w:t>.</w:t>
      </w:r>
    </w:p>
    <w:p w14:paraId="53523CA5" w14:textId="1A9EBC11"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second line contains</w:t>
      </w:r>
      <w:r w:rsidR="00446A63" w:rsidRPr="0083079A">
        <w:rPr>
          <w:rFonts w:eastAsia="Times New Roman" w:cs="Times New Roman"/>
          <w:szCs w:val="24"/>
        </w:rPr>
        <w:t xml:space="preserve"> </w:t>
      </w:r>
      <w:r w:rsidRPr="0083079A">
        <w:rPr>
          <w:rFonts w:eastAsia="Times New Roman" w:cs="Times New Roman"/>
          <w:b/>
          <w:bCs/>
          <w:szCs w:val="24"/>
        </w:rPr>
        <w:t>the number of bulls</w:t>
      </w:r>
      <w:r w:rsidRPr="0083079A">
        <w:rPr>
          <w:rFonts w:eastAsia="Times New Roman" w:cs="Times New Roman"/>
          <w:szCs w:val="24"/>
        </w:rPr>
        <w:t>.</w:t>
      </w:r>
    </w:p>
    <w:p w14:paraId="14ED6F38" w14:textId="12120DD4" w:rsidR="00DE42B0" w:rsidRPr="0083079A" w:rsidRDefault="00DE42B0" w:rsidP="00FB0B6C">
      <w:pPr>
        <w:numPr>
          <w:ilvl w:val="0"/>
          <w:numId w:val="232"/>
        </w:numPr>
        <w:tabs>
          <w:tab w:val="clear" w:pos="720"/>
        </w:tabs>
        <w:ind w:left="510" w:hanging="227"/>
        <w:jc w:val="left"/>
        <w:rPr>
          <w:rFonts w:eastAsia="Times New Roman" w:cs="Times New Roman"/>
          <w:szCs w:val="24"/>
        </w:rPr>
      </w:pPr>
      <w:r w:rsidRPr="0083079A">
        <w:rPr>
          <w:rFonts w:eastAsia="Times New Roman" w:cs="Times New Roman"/>
          <w:szCs w:val="24"/>
        </w:rPr>
        <w:t>The third line contains</w:t>
      </w:r>
      <w:r w:rsidR="00446A63" w:rsidRPr="0083079A">
        <w:rPr>
          <w:rFonts w:eastAsia="Times New Roman" w:cs="Times New Roman"/>
          <w:szCs w:val="24"/>
        </w:rPr>
        <w:t xml:space="preserve"> </w:t>
      </w:r>
      <w:r w:rsidRPr="0083079A">
        <w:rPr>
          <w:rFonts w:eastAsia="Times New Roman" w:cs="Times New Roman"/>
          <w:b/>
          <w:bCs/>
          <w:szCs w:val="24"/>
        </w:rPr>
        <w:t>the number of cows</w:t>
      </w:r>
      <w:r w:rsidRPr="0083079A">
        <w:rPr>
          <w:rFonts w:eastAsia="Times New Roman" w:cs="Times New Roman"/>
          <w:szCs w:val="24"/>
        </w:rPr>
        <w:t>.</w:t>
      </w:r>
    </w:p>
    <w:p w14:paraId="73D072AF" w14:textId="77777777" w:rsidR="00DE42B0" w:rsidRPr="0083079A" w:rsidRDefault="00DE42B0" w:rsidP="00F301CB">
      <w:pPr>
        <w:rPr>
          <w:rFonts w:eastAsia="Times New Roman" w:cs="Times New Roman"/>
          <w:szCs w:val="24"/>
        </w:rPr>
      </w:pPr>
      <w:r w:rsidRPr="0083079A">
        <w:rPr>
          <w:rFonts w:eastAsia="Times New Roman" w:cs="Times New Roman"/>
          <w:szCs w:val="24"/>
        </w:rPr>
        <w:lastRenderedPageBreak/>
        <w:t>The input data will always be valid. There is no need to verify them.</w:t>
      </w:r>
    </w:p>
    <w:p w14:paraId="1ECC9E62" w14:textId="77777777" w:rsidR="00DE42B0" w:rsidRPr="00B047FC" w:rsidRDefault="00DE42B0" w:rsidP="00C827BA">
      <w:pPr>
        <w:pStyle w:val="Heading3"/>
      </w:pPr>
      <w:r w:rsidRPr="00B047FC">
        <w:t>Output Data</w:t>
      </w:r>
    </w:p>
    <w:p w14:paraId="2AE4E45A" w14:textId="01216A72" w:rsidR="00DE42B0" w:rsidRPr="0083079A" w:rsidRDefault="00DE42B0" w:rsidP="00F301CB">
      <w:pPr>
        <w:rPr>
          <w:rFonts w:eastAsia="Times New Roman" w:cs="Times New Roman"/>
          <w:szCs w:val="24"/>
        </w:rPr>
      </w:pPr>
      <w:r w:rsidRPr="0083079A">
        <w:rPr>
          <w:rFonts w:eastAsia="Times New Roman" w:cs="Times New Roman"/>
          <w:szCs w:val="24"/>
        </w:rPr>
        <w:t>The output data must be printed on the console. The output must consist of</w:t>
      </w:r>
      <w:r w:rsidR="00446A63" w:rsidRPr="0083079A">
        <w:rPr>
          <w:rFonts w:eastAsia="Times New Roman" w:cs="Times New Roman"/>
          <w:szCs w:val="24"/>
        </w:rPr>
        <w:t xml:space="preserve"> </w:t>
      </w:r>
      <w:r w:rsidRPr="0083079A">
        <w:rPr>
          <w:rFonts w:eastAsia="Times New Roman" w:cs="Times New Roman"/>
          <w:b/>
          <w:bCs/>
          <w:szCs w:val="24"/>
        </w:rPr>
        <w:t>a single line</w:t>
      </w:r>
      <w:r w:rsidRPr="0083079A">
        <w:rPr>
          <w:rFonts w:eastAsia="Times New Roman" w:cs="Times New Roman"/>
          <w:szCs w:val="24"/>
        </w:rPr>
        <w:t>, holding</w:t>
      </w:r>
      <w:r w:rsidR="00446A63" w:rsidRPr="0083079A">
        <w:rPr>
          <w:rFonts w:eastAsia="Times New Roman" w:cs="Times New Roman"/>
          <w:szCs w:val="24"/>
        </w:rPr>
        <w:t xml:space="preserve"> </w:t>
      </w:r>
      <w:r w:rsidRPr="0083079A">
        <w:rPr>
          <w:rFonts w:eastAsia="Times New Roman" w:cs="Times New Roman"/>
          <w:b/>
          <w:bCs/>
          <w:szCs w:val="24"/>
        </w:rPr>
        <w:t>all suggested numbers</w:t>
      </w:r>
      <w:r w:rsidRPr="0083079A">
        <w:rPr>
          <w:rFonts w:eastAsia="Times New Roman" w:cs="Times New Roman"/>
          <w:szCs w:val="24"/>
        </w:rPr>
        <w:t>, space separated. If there are</w:t>
      </w:r>
      <w:r w:rsidR="00446A63" w:rsidRPr="0083079A">
        <w:rPr>
          <w:rFonts w:eastAsia="Times New Roman" w:cs="Times New Roman"/>
          <w:szCs w:val="24"/>
        </w:rPr>
        <w:t xml:space="preserve"> </w:t>
      </w:r>
      <w:r w:rsidRPr="0083079A">
        <w:rPr>
          <w:rFonts w:eastAsia="Times New Roman" w:cs="Times New Roman"/>
          <w:b/>
          <w:bCs/>
          <w:szCs w:val="24"/>
        </w:rPr>
        <w:t>no suggested numbers</w:t>
      </w:r>
      <w:r w:rsidR="00446A63" w:rsidRPr="0083079A">
        <w:rPr>
          <w:rFonts w:eastAsia="Times New Roman" w:cs="Times New Roman"/>
          <w:szCs w:val="24"/>
        </w:rPr>
        <w:t xml:space="preserve"> </w:t>
      </w:r>
      <w:r w:rsidRPr="0083079A">
        <w:rPr>
          <w:rFonts w:eastAsia="Times New Roman" w:cs="Times New Roman"/>
          <w:szCs w:val="24"/>
        </w:rPr>
        <w:t>that match the criteria provided from the console, we must</w:t>
      </w:r>
      <w:r w:rsidR="00446A63" w:rsidRPr="0083079A">
        <w:rPr>
          <w:rFonts w:eastAsia="Times New Roman" w:cs="Times New Roman"/>
          <w:szCs w:val="24"/>
        </w:rPr>
        <w:t xml:space="preserve"> </w:t>
      </w:r>
      <w:r w:rsidRPr="0083079A">
        <w:rPr>
          <w:rFonts w:eastAsia="Times New Roman" w:cs="Times New Roman"/>
          <w:b/>
          <w:bCs/>
          <w:szCs w:val="24"/>
        </w:rPr>
        <w:t>print “No”</w:t>
      </w:r>
      <w:r w:rsidRPr="0083079A">
        <w:rPr>
          <w:rFonts w:eastAsia="Times New Roman" w:cs="Times New Roman"/>
          <w:szCs w:val="24"/>
        </w:rPr>
        <w:t>.</w:t>
      </w:r>
    </w:p>
    <w:p w14:paraId="2A1926DD" w14:textId="77777777" w:rsidR="00DE42B0" w:rsidRPr="00B047FC" w:rsidRDefault="00DE42B0" w:rsidP="00C827BA">
      <w:pPr>
        <w:pStyle w:val="Heading3"/>
      </w:pPr>
      <w:r w:rsidRPr="00B047FC">
        <w:t>Constraints</w:t>
      </w:r>
    </w:p>
    <w:p w14:paraId="21F4C1C8" w14:textId="483EC231"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secret number will always consist of</w:t>
      </w:r>
      <w:r w:rsidR="00446A63" w:rsidRPr="0083079A">
        <w:rPr>
          <w:rFonts w:eastAsia="Times New Roman" w:cs="Times New Roman"/>
          <w:szCs w:val="24"/>
        </w:rPr>
        <w:t xml:space="preserve"> </w:t>
      </w:r>
      <w:r w:rsidRPr="0083079A">
        <w:rPr>
          <w:rFonts w:eastAsia="Times New Roman" w:cs="Times New Roman"/>
          <w:b/>
          <w:bCs/>
          <w:szCs w:val="24"/>
        </w:rPr>
        <w:t>4 digits in the range</w:t>
      </w:r>
      <w:r w:rsidR="00446A63" w:rsidRPr="0083079A">
        <w:rPr>
          <w:rFonts w:eastAsia="Times New Roman" w:cs="Times New Roman"/>
          <w:szCs w:val="24"/>
        </w:rPr>
        <w:t xml:space="preserve"> </w:t>
      </w:r>
      <w:r w:rsidRPr="0083079A">
        <w:rPr>
          <w:rFonts w:eastAsia="Times New Roman" w:cs="Times New Roman"/>
          <w:szCs w:val="24"/>
        </w:rPr>
        <w:t>[</w:t>
      </w:r>
      <w:r w:rsidRPr="0083079A">
        <w:rPr>
          <w:rFonts w:eastAsia="Times New Roman" w:cs="Times New Roman"/>
          <w:b/>
          <w:bCs/>
          <w:szCs w:val="24"/>
        </w:rPr>
        <w:t>1..9</w:t>
      </w:r>
      <w:r w:rsidRPr="0083079A">
        <w:rPr>
          <w:rFonts w:eastAsia="Times New Roman" w:cs="Times New Roman"/>
          <w:szCs w:val="24"/>
        </w:rPr>
        <w:t>].</w:t>
      </w:r>
    </w:p>
    <w:p w14:paraId="45BAD2CC" w14:textId="66917029"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The number of</w:t>
      </w:r>
      <w:r w:rsidR="00446A63" w:rsidRPr="0083079A">
        <w:rPr>
          <w:rFonts w:eastAsia="Times New Roman" w:cs="Times New Roman"/>
          <w:szCs w:val="24"/>
        </w:rPr>
        <w:t xml:space="preserve"> </w:t>
      </w:r>
      <w:r w:rsidRPr="0083079A">
        <w:rPr>
          <w:rFonts w:eastAsia="Times New Roman" w:cs="Times New Roman"/>
          <w:b/>
          <w:bCs/>
          <w:szCs w:val="24"/>
        </w:rPr>
        <w:t>cows and bulls</w:t>
      </w:r>
      <w:r w:rsidR="00446A63" w:rsidRPr="0083079A">
        <w:rPr>
          <w:rFonts w:eastAsia="Times New Roman" w:cs="Times New Roman"/>
          <w:szCs w:val="24"/>
        </w:rPr>
        <w:t xml:space="preserve"> </w:t>
      </w:r>
      <w:r w:rsidRPr="0083079A">
        <w:rPr>
          <w:rFonts w:eastAsia="Times New Roman" w:cs="Times New Roman"/>
          <w:szCs w:val="24"/>
        </w:rPr>
        <w:t>will always be in the range [</w:t>
      </w:r>
      <w:r w:rsidRPr="0083079A">
        <w:rPr>
          <w:rFonts w:eastAsia="Times New Roman" w:cs="Times New Roman"/>
          <w:b/>
          <w:bCs/>
          <w:szCs w:val="24"/>
        </w:rPr>
        <w:t>0..9</w:t>
      </w:r>
      <w:r w:rsidRPr="0083079A">
        <w:rPr>
          <w:rFonts w:eastAsia="Times New Roman" w:cs="Times New Roman"/>
          <w:szCs w:val="24"/>
        </w:rPr>
        <w:t>].</w:t>
      </w:r>
    </w:p>
    <w:p w14:paraId="2B35BE58" w14:textId="3EA945AC"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execution time:</w:t>
      </w:r>
      <w:r w:rsidR="00446A63" w:rsidRPr="0083079A">
        <w:rPr>
          <w:rFonts w:eastAsia="Times New Roman" w:cs="Times New Roman"/>
          <w:szCs w:val="24"/>
        </w:rPr>
        <w:t xml:space="preserve"> </w:t>
      </w:r>
      <w:r w:rsidRPr="0083079A">
        <w:rPr>
          <w:rFonts w:eastAsia="Times New Roman" w:cs="Times New Roman"/>
          <w:b/>
          <w:bCs/>
          <w:szCs w:val="24"/>
        </w:rPr>
        <w:t>0.15 seconds</w:t>
      </w:r>
      <w:r w:rsidRPr="0083079A">
        <w:rPr>
          <w:rFonts w:eastAsia="Times New Roman" w:cs="Times New Roman"/>
          <w:szCs w:val="24"/>
        </w:rPr>
        <w:t>.</w:t>
      </w:r>
    </w:p>
    <w:p w14:paraId="47D3EE77" w14:textId="73C3C136" w:rsidR="00DE42B0" w:rsidRPr="0083079A" w:rsidRDefault="00DE42B0" w:rsidP="00FB0B6C">
      <w:pPr>
        <w:numPr>
          <w:ilvl w:val="0"/>
          <w:numId w:val="233"/>
        </w:numPr>
        <w:tabs>
          <w:tab w:val="clear" w:pos="720"/>
        </w:tabs>
        <w:ind w:left="510" w:hanging="227"/>
        <w:jc w:val="left"/>
        <w:rPr>
          <w:rFonts w:eastAsia="Times New Roman" w:cs="Times New Roman"/>
          <w:szCs w:val="24"/>
        </w:rPr>
      </w:pPr>
      <w:r w:rsidRPr="0083079A">
        <w:rPr>
          <w:rFonts w:eastAsia="Times New Roman" w:cs="Times New Roman"/>
          <w:szCs w:val="24"/>
        </w:rPr>
        <w:t>Allowed memory:</w:t>
      </w:r>
      <w:r w:rsidR="00446A63" w:rsidRPr="0083079A">
        <w:rPr>
          <w:rFonts w:eastAsia="Times New Roman" w:cs="Times New Roman"/>
          <w:szCs w:val="24"/>
        </w:rPr>
        <w:t xml:space="preserve"> </w:t>
      </w:r>
      <w:r w:rsidRPr="0083079A">
        <w:rPr>
          <w:rFonts w:eastAsia="Times New Roman" w:cs="Times New Roman"/>
          <w:b/>
          <w:bCs/>
          <w:szCs w:val="24"/>
        </w:rPr>
        <w:t xml:space="preserve">16 </w:t>
      </w:r>
      <w:r w:rsidRPr="0083079A">
        <w:rPr>
          <w:rFonts w:eastAsia="Times New Roman" w:cs="Times New Roman"/>
          <w:b/>
          <w:bCs/>
          <w:noProof/>
          <w:szCs w:val="24"/>
        </w:rPr>
        <w:t>MB</w:t>
      </w:r>
      <w:r w:rsidRPr="0083079A">
        <w:rPr>
          <w:rFonts w:eastAsia="Times New Roman" w:cs="Times New Roman"/>
          <w:szCs w:val="24"/>
        </w:rPr>
        <w:t>.</w:t>
      </w:r>
    </w:p>
    <w:p w14:paraId="2870236C" w14:textId="1CFD04FF" w:rsidR="00DE42B0" w:rsidRDefault="00DE42B0" w:rsidP="00C827BA">
      <w:pPr>
        <w:pStyle w:val="Heading3"/>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2A9D3208"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5F9E3D" w14:textId="72DBB50A" w:rsidR="00983DF4" w:rsidRPr="0083079A" w:rsidRDefault="00983DF4" w:rsidP="00983DF4">
            <w:pPr>
              <w:spacing w:before="0" w:after="0"/>
              <w:jc w:val="center"/>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464A4D" w14:textId="05531926" w:rsidR="00983DF4" w:rsidRPr="0083079A" w:rsidRDefault="00983DF4" w:rsidP="00983DF4">
            <w:pPr>
              <w:spacing w:before="0" w:after="0"/>
              <w:jc w:val="center"/>
              <w:rPr>
                <w:rFonts w:eastAsia="Times New Roman" w:cs="Times New Roman"/>
                <w:b/>
                <w:bCs/>
                <w:szCs w:val="20"/>
              </w:rPr>
            </w:pPr>
            <w:r w:rsidRPr="0083079A">
              <w:rPr>
                <w:rFonts w:eastAsia="Times New Roman" w:cs="Times New Roman"/>
                <w:b/>
                <w:bCs/>
                <w:szCs w:val="20"/>
              </w:rPr>
              <w:t>Output</w:t>
            </w:r>
          </w:p>
        </w:tc>
      </w:tr>
      <w:tr w:rsidR="00983DF4" w:rsidRPr="0083079A" w14:paraId="6D876334"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953060"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2228</w:t>
            </w:r>
            <w:r w:rsidRPr="0083079A">
              <w:rPr>
                <w:rFonts w:eastAsia="Times New Roman" w:cs="Times New Roman"/>
                <w:szCs w:val="20"/>
              </w:rPr>
              <w:br/>
              <w:t>2</w:t>
            </w:r>
            <w:r w:rsidRPr="0083079A">
              <w:rPr>
                <w:rFonts w:eastAsia="Times New Roman" w:cs="Times New Roman"/>
                <w:szCs w:val="20"/>
              </w:rPr>
              <w:b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6DBA0D"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1222 2122 2212 2232 2242 2252 2262 2272 2281 2283 2284 2285 2286 2287 2289 2292 2322 2422 2522 2622 2722 2821 2823 2824 2825 2826 2827 2829 2922 3222 4222 5222 6222 7222 8221 8223 8224 8225 8226 8227 8229 9222</w:t>
            </w:r>
          </w:p>
        </w:tc>
      </w:tr>
    </w:tbl>
    <w:p w14:paraId="31B567EE" w14:textId="0B241753" w:rsidR="00983DF4" w:rsidRPr="0083079A" w:rsidRDefault="00983DF4" w:rsidP="00983DF4">
      <w:pPr>
        <w:spacing w:before="0" w:after="0"/>
        <w:rPr>
          <w:szCs w:val="20"/>
        </w:rPr>
      </w:pPr>
    </w:p>
    <w:tbl>
      <w:tblPr>
        <w:tblW w:w="0" w:type="auto"/>
        <w:tblCellMar>
          <w:top w:w="15" w:type="dxa"/>
          <w:left w:w="15" w:type="dxa"/>
          <w:bottom w:w="15" w:type="dxa"/>
          <w:right w:w="15" w:type="dxa"/>
        </w:tblCellMar>
        <w:tblLook w:val="04A0" w:firstRow="1" w:lastRow="0" w:firstColumn="1" w:lastColumn="0" w:noHBand="0" w:noVBand="1"/>
      </w:tblPr>
      <w:tblGrid>
        <w:gridCol w:w="854"/>
        <w:gridCol w:w="7793"/>
      </w:tblGrid>
      <w:tr w:rsidR="00983DF4" w:rsidRPr="0083079A" w14:paraId="5E143839"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172E15" w14:textId="27991327" w:rsidR="00983DF4" w:rsidRPr="0083079A" w:rsidRDefault="00983DF4" w:rsidP="00983DF4">
            <w:pPr>
              <w:spacing w:before="0" w:after="0"/>
              <w:rPr>
                <w:rFonts w:ascii="Times New Roman" w:eastAsia="Times New Roman" w:hAnsi="Times New Roman" w:cs="Times New Roman"/>
                <w:b/>
                <w:bCs/>
                <w:szCs w:val="20"/>
              </w:rPr>
            </w:pPr>
            <w:r w:rsidRPr="0083079A">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4FAFB2" w14:textId="79CEE932" w:rsidR="00983DF4" w:rsidRPr="0083079A" w:rsidRDefault="00983DF4" w:rsidP="00983DF4">
            <w:pPr>
              <w:spacing w:before="0" w:after="0"/>
              <w:rPr>
                <w:rFonts w:eastAsia="Times New Roman" w:cs="Times New Roman"/>
                <w:b/>
                <w:bCs/>
                <w:szCs w:val="20"/>
              </w:rPr>
            </w:pPr>
            <w:r w:rsidRPr="0083079A">
              <w:rPr>
                <w:rFonts w:eastAsia="Times New Roman" w:cs="Times New Roman"/>
                <w:b/>
                <w:bCs/>
                <w:szCs w:val="20"/>
              </w:rPr>
              <w:t>Output</w:t>
            </w:r>
          </w:p>
        </w:tc>
      </w:tr>
      <w:tr w:rsidR="00983DF4" w:rsidRPr="0083079A" w14:paraId="28506025"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DC696" w14:textId="77777777" w:rsidR="00983DF4" w:rsidRPr="0083079A" w:rsidRDefault="00983DF4" w:rsidP="0007610E">
            <w:pPr>
              <w:spacing w:before="0" w:after="0"/>
              <w:rPr>
                <w:rFonts w:ascii="Times New Roman" w:eastAsia="Times New Roman" w:hAnsi="Times New Roman" w:cs="Times New Roman"/>
                <w:szCs w:val="20"/>
              </w:rPr>
            </w:pPr>
            <w:r w:rsidRPr="0083079A">
              <w:rPr>
                <w:rFonts w:eastAsia="Times New Roman" w:cs="Times New Roman"/>
                <w:szCs w:val="20"/>
              </w:rPr>
              <w:t>1234</w:t>
            </w:r>
            <w:r w:rsidRPr="0083079A">
              <w:rPr>
                <w:rFonts w:eastAsia="Times New Roman" w:cs="Times New Roman"/>
                <w:szCs w:val="20"/>
              </w:rPr>
              <w:br/>
              <w:t>3</w:t>
            </w:r>
            <w:r w:rsidRPr="0083079A">
              <w:rPr>
                <w:rFonts w:eastAsia="Times New Roman" w:cs="Times New Roman"/>
                <w:szCs w:val="20"/>
              </w:rPr>
              <w:b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84734" w14:textId="77777777" w:rsidR="00983DF4" w:rsidRPr="0083079A" w:rsidRDefault="00983DF4" w:rsidP="0007610E">
            <w:pPr>
              <w:spacing w:before="0" w:after="0"/>
              <w:rPr>
                <w:rFonts w:eastAsia="Times New Roman" w:cs="Times New Roman"/>
                <w:szCs w:val="20"/>
              </w:rPr>
            </w:pPr>
            <w:r w:rsidRPr="0083079A">
              <w:rPr>
                <w:rFonts w:eastAsia="Times New Roman" w:cs="Times New Roman"/>
                <w:szCs w:val="20"/>
              </w:rPr>
              <w:t>1134 1214 1224 1231 1232 1233 1235 1236 1237 1238 1239 1244 1254 1264 1274 1284 1294 1334 1434 1534 1634 1734 1834 1934 2234 3234 4234 5234 6234 7234 8234 9234</w:t>
            </w:r>
          </w:p>
        </w:tc>
      </w:tr>
    </w:tbl>
    <w:p w14:paraId="44DBC0F1" w14:textId="77777777" w:rsidR="00DE42B0" w:rsidRPr="004B76D4" w:rsidRDefault="00DE42B0" w:rsidP="00F301CB">
      <w:pPr>
        <w:rPr>
          <w:rFonts w:ascii="Times New Roman" w:eastAsia="Times New Roman" w:hAnsi="Times New Roman" w:cs="Times New Roman"/>
          <w:vanish/>
          <w:sz w:val="28"/>
          <w:szCs w:val="24"/>
        </w:rPr>
      </w:pPr>
    </w:p>
    <w:p w14:paraId="00EA9389" w14:textId="77777777" w:rsidR="00DE42B0" w:rsidRPr="004B76D4" w:rsidRDefault="00DE42B0" w:rsidP="00F301CB">
      <w:pPr>
        <w:rPr>
          <w:rFonts w:ascii="Times New Roman" w:eastAsia="Times New Roman" w:hAnsi="Times New Roman" w:cs="Times New Roman"/>
          <w:vanish/>
          <w:sz w:val="28"/>
          <w:szCs w:val="24"/>
        </w:rPr>
      </w:pPr>
    </w:p>
    <w:p w14:paraId="4C14BF7F" w14:textId="77777777" w:rsidR="00DE42B0" w:rsidRPr="00B047FC" w:rsidRDefault="00DE42B0" w:rsidP="00C827BA">
      <w:pPr>
        <w:pStyle w:val="Heading3"/>
      </w:pPr>
      <w:r w:rsidRPr="00B047FC">
        <w:t>Hints and Guidelines</w:t>
      </w:r>
    </w:p>
    <w:p w14:paraId="53035ADB" w14:textId="77777777" w:rsidR="00DE42B0" w:rsidRPr="0083079A" w:rsidRDefault="00DE42B0" w:rsidP="00F301CB">
      <w:pPr>
        <w:rPr>
          <w:rFonts w:eastAsia="Times New Roman" w:cs="Times New Roman"/>
          <w:szCs w:val="20"/>
        </w:rPr>
      </w:pPr>
      <w:r w:rsidRPr="0083079A">
        <w:rPr>
          <w:rFonts w:eastAsia="Times New Roman" w:cs="Times New Roman"/>
          <w:szCs w:val="20"/>
        </w:rPr>
        <w:t>We will solve the problem in a few steps:</w:t>
      </w:r>
    </w:p>
    <w:p w14:paraId="42C156BB" w14:textId="5F07194C"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read the</w:t>
      </w:r>
      <w:r w:rsidR="00446A63" w:rsidRPr="0083079A">
        <w:rPr>
          <w:rFonts w:eastAsia="Times New Roman" w:cs="Times New Roman"/>
          <w:szCs w:val="20"/>
        </w:rPr>
        <w:t xml:space="preserve"> </w:t>
      </w:r>
      <w:r w:rsidRPr="0083079A">
        <w:rPr>
          <w:rFonts w:eastAsia="Times New Roman" w:cs="Times New Roman"/>
          <w:b/>
          <w:bCs/>
          <w:szCs w:val="20"/>
        </w:rPr>
        <w:t>input data</w:t>
      </w:r>
      <w:r w:rsidRPr="0083079A">
        <w:rPr>
          <w:rFonts w:eastAsia="Times New Roman" w:cs="Times New Roman"/>
          <w:szCs w:val="20"/>
        </w:rPr>
        <w:t>.</w:t>
      </w:r>
    </w:p>
    <w:p w14:paraId="0E290F3D" w14:textId="5DDBBE7B"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We will generate all possible</w:t>
      </w:r>
      <w:r w:rsidR="00446A63" w:rsidRPr="0083079A">
        <w:rPr>
          <w:rFonts w:eastAsia="Times New Roman" w:cs="Times New Roman"/>
          <w:szCs w:val="20"/>
        </w:rPr>
        <w:t xml:space="preserve"> </w:t>
      </w:r>
      <w:r w:rsidRPr="0083079A">
        <w:rPr>
          <w:rFonts w:eastAsia="Times New Roman" w:cs="Times New Roman"/>
          <w:b/>
          <w:bCs/>
          <w:szCs w:val="20"/>
        </w:rPr>
        <w:t>four-digit combinations</w:t>
      </w:r>
      <w:r w:rsidR="00446A63" w:rsidRPr="0083079A">
        <w:rPr>
          <w:rFonts w:eastAsia="Times New Roman" w:cs="Times New Roman"/>
          <w:szCs w:val="20"/>
        </w:rPr>
        <w:t xml:space="preserve"> </w:t>
      </w:r>
      <w:r w:rsidRPr="0083079A">
        <w:rPr>
          <w:rFonts w:eastAsia="Times New Roman" w:cs="Times New Roman"/>
          <w:noProof/>
          <w:szCs w:val="20"/>
        </w:rPr>
        <w:t>(</w:t>
      </w:r>
      <w:r w:rsidRPr="0083079A">
        <w:rPr>
          <w:rFonts w:eastAsia="Times New Roman" w:cs="Times New Roman"/>
          <w:szCs w:val="20"/>
        </w:rPr>
        <w:t>candidates for verification).</w:t>
      </w:r>
    </w:p>
    <w:p w14:paraId="583A5FB1" w14:textId="7E93B2A3" w:rsidR="00DE42B0" w:rsidRPr="0083079A" w:rsidRDefault="00DE42B0" w:rsidP="00FB0B6C">
      <w:pPr>
        <w:numPr>
          <w:ilvl w:val="0"/>
          <w:numId w:val="234"/>
        </w:numPr>
        <w:tabs>
          <w:tab w:val="clear" w:pos="720"/>
        </w:tabs>
        <w:spacing w:before="60" w:after="40"/>
        <w:ind w:left="518" w:hanging="230"/>
        <w:rPr>
          <w:rFonts w:eastAsia="Times New Roman" w:cs="Times New Roman"/>
          <w:szCs w:val="20"/>
        </w:rPr>
      </w:pPr>
      <w:r w:rsidRPr="0083079A">
        <w:rPr>
          <w:rFonts w:eastAsia="Times New Roman" w:cs="Times New Roman"/>
          <w:szCs w:val="20"/>
        </w:rPr>
        <w:t>For each generated combination we will calculate</w:t>
      </w:r>
      <w:r w:rsidR="00446A63" w:rsidRPr="0083079A">
        <w:rPr>
          <w:rFonts w:eastAsia="Times New Roman" w:cs="Times New Roman"/>
          <w:szCs w:val="20"/>
        </w:rPr>
        <w:t xml:space="preserve"> </w:t>
      </w:r>
      <w:r w:rsidRPr="0083079A">
        <w:rPr>
          <w:rFonts w:eastAsia="Times New Roman" w:cs="Times New Roman"/>
          <w:b/>
          <w:bCs/>
          <w:szCs w:val="20"/>
        </w:rPr>
        <w:t>how many bulls</w:t>
      </w:r>
      <w:r w:rsidR="00446A63" w:rsidRPr="0083079A">
        <w:rPr>
          <w:rFonts w:eastAsia="Times New Roman" w:cs="Times New Roman"/>
          <w:szCs w:val="20"/>
        </w:rPr>
        <w:t xml:space="preserve"> </w:t>
      </w:r>
      <w:r w:rsidRPr="0083079A">
        <w:rPr>
          <w:rFonts w:eastAsia="Times New Roman" w:cs="Times New Roman"/>
          <w:szCs w:val="20"/>
        </w:rPr>
        <w:t>and</w:t>
      </w:r>
      <w:r w:rsidR="00446A63" w:rsidRPr="0083079A">
        <w:rPr>
          <w:rFonts w:eastAsia="Times New Roman" w:cs="Times New Roman"/>
          <w:szCs w:val="20"/>
        </w:rPr>
        <w:t xml:space="preserve"> </w:t>
      </w:r>
      <w:r w:rsidRPr="0083079A">
        <w:rPr>
          <w:rFonts w:eastAsia="Times New Roman" w:cs="Times New Roman"/>
          <w:b/>
          <w:bCs/>
          <w:szCs w:val="20"/>
        </w:rPr>
        <w:t>how many cows</w:t>
      </w:r>
      <w:r w:rsidR="00446A63" w:rsidRPr="0083079A">
        <w:rPr>
          <w:rFonts w:eastAsia="Times New Roman" w:cs="Times New Roman"/>
          <w:szCs w:val="20"/>
        </w:rPr>
        <w:t xml:space="preserve"> </w:t>
      </w:r>
      <w:r w:rsidRPr="0083079A">
        <w:rPr>
          <w:rFonts w:eastAsia="Times New Roman" w:cs="Times New Roman"/>
          <w:szCs w:val="20"/>
        </w:rPr>
        <w:t>it has according to the secret number. Upon matching the needed bulls and cows, we will</w:t>
      </w:r>
      <w:r w:rsidR="00446A63" w:rsidRPr="0083079A">
        <w:rPr>
          <w:rFonts w:eastAsia="Times New Roman" w:cs="Times New Roman"/>
          <w:szCs w:val="20"/>
        </w:rPr>
        <w:t xml:space="preserve"> </w:t>
      </w:r>
      <w:r w:rsidRPr="0083079A">
        <w:rPr>
          <w:rFonts w:eastAsia="Times New Roman" w:cs="Times New Roman"/>
          <w:b/>
          <w:bCs/>
          <w:szCs w:val="20"/>
        </w:rPr>
        <w:t>print the combination</w:t>
      </w:r>
      <w:r w:rsidRPr="0083079A">
        <w:rPr>
          <w:rFonts w:eastAsia="Times New Roman" w:cs="Times New Roman"/>
          <w:szCs w:val="20"/>
        </w:rPr>
        <w:t>.</w:t>
      </w:r>
    </w:p>
    <w:p w14:paraId="5275DC8C" w14:textId="77777777" w:rsidR="00DE42B0" w:rsidRPr="00B047FC" w:rsidRDefault="00DE42B0" w:rsidP="00C827BA">
      <w:pPr>
        <w:pStyle w:val="Heading4"/>
      </w:pPr>
      <w:r w:rsidRPr="00B047FC">
        <w:t>Reading the Input Data</w:t>
      </w:r>
    </w:p>
    <w:p w14:paraId="0E9AB922" w14:textId="77777777" w:rsidR="00DE42B0" w:rsidRPr="0083079A" w:rsidRDefault="00DE42B0" w:rsidP="00F301CB">
      <w:pPr>
        <w:rPr>
          <w:rFonts w:eastAsia="Times New Roman" w:cs="Times New Roman"/>
          <w:szCs w:val="20"/>
        </w:rPr>
      </w:pPr>
      <w:r w:rsidRPr="0083079A">
        <w:rPr>
          <w:rFonts w:eastAsia="Times New Roman" w:cs="Times New Roman"/>
          <w:szCs w:val="20"/>
        </w:rPr>
        <w:t>We have 3 lines in the input data:</w:t>
      </w:r>
    </w:p>
    <w:p w14:paraId="60BD11C2" w14:textId="77777777"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Secret number</w:t>
      </w:r>
      <w:r w:rsidRPr="0083079A">
        <w:rPr>
          <w:rFonts w:eastAsia="Times New Roman" w:cs="Times New Roman"/>
          <w:szCs w:val="20"/>
        </w:rPr>
        <w:t>.</w:t>
      </w:r>
    </w:p>
    <w:p w14:paraId="505F3976" w14:textId="14891453"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bulls</w:t>
      </w:r>
      <w:r w:rsidRPr="0083079A">
        <w:rPr>
          <w:rFonts w:eastAsia="Times New Roman" w:cs="Times New Roman"/>
          <w:szCs w:val="20"/>
        </w:rPr>
        <w:t>.</w:t>
      </w:r>
    </w:p>
    <w:p w14:paraId="702C329D" w14:textId="71F733EB" w:rsidR="00DE42B0" w:rsidRPr="0083079A" w:rsidRDefault="00DE42B0" w:rsidP="00FB0B6C">
      <w:pPr>
        <w:numPr>
          <w:ilvl w:val="0"/>
          <w:numId w:val="235"/>
        </w:numPr>
        <w:tabs>
          <w:tab w:val="clear" w:pos="720"/>
        </w:tabs>
        <w:spacing w:before="60" w:after="40"/>
        <w:ind w:left="518" w:hanging="230"/>
        <w:jc w:val="left"/>
        <w:rPr>
          <w:rFonts w:eastAsia="Times New Roman" w:cs="Times New Roman"/>
          <w:szCs w:val="20"/>
        </w:rPr>
      </w:pPr>
      <w:r w:rsidRPr="0083079A">
        <w:rPr>
          <w:rFonts w:eastAsia="Times New Roman" w:cs="Times New Roman"/>
          <w:b/>
          <w:bCs/>
          <w:szCs w:val="20"/>
        </w:rPr>
        <w:t>Number of</w:t>
      </w:r>
      <w:r w:rsidR="00446A63" w:rsidRPr="0083079A">
        <w:rPr>
          <w:rFonts w:eastAsia="Times New Roman" w:cs="Times New Roman"/>
          <w:szCs w:val="20"/>
        </w:rPr>
        <w:t xml:space="preserve"> </w:t>
      </w:r>
      <w:r w:rsidRPr="0083079A">
        <w:rPr>
          <w:rFonts w:eastAsia="Times New Roman" w:cs="Times New Roman"/>
          <w:szCs w:val="20"/>
        </w:rPr>
        <w:t>desired</w:t>
      </w:r>
      <w:r w:rsidR="00446A63" w:rsidRPr="0083079A">
        <w:rPr>
          <w:rFonts w:eastAsia="Times New Roman" w:cs="Times New Roman"/>
          <w:szCs w:val="20"/>
        </w:rPr>
        <w:t xml:space="preserve"> </w:t>
      </w:r>
      <w:r w:rsidRPr="0083079A">
        <w:rPr>
          <w:rFonts w:eastAsia="Times New Roman" w:cs="Times New Roman"/>
          <w:b/>
          <w:bCs/>
          <w:szCs w:val="20"/>
        </w:rPr>
        <w:t>cows</w:t>
      </w:r>
      <w:r w:rsidRPr="0083079A">
        <w:rPr>
          <w:rFonts w:eastAsia="Times New Roman" w:cs="Times New Roman"/>
          <w:szCs w:val="20"/>
        </w:rPr>
        <w:t>.</w:t>
      </w:r>
    </w:p>
    <w:p w14:paraId="6A9EAD90" w14:textId="08628864" w:rsidR="00DE42B0" w:rsidRPr="0083079A" w:rsidRDefault="00DE42B0" w:rsidP="00F301CB">
      <w:pPr>
        <w:rPr>
          <w:rFonts w:eastAsia="Times New Roman" w:cs="Times New Roman"/>
          <w:szCs w:val="20"/>
        </w:rPr>
      </w:pPr>
      <w:r w:rsidRPr="0083079A">
        <w:rPr>
          <w:rFonts w:eastAsia="Times New Roman" w:cs="Times New Roman"/>
          <w:szCs w:val="20"/>
        </w:rPr>
        <w:t>Reading the input data is trivial:</w:t>
      </w:r>
    </w:p>
    <w:p w14:paraId="64756951"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CAA37FD" wp14:editId="3E9A1D50">
            <wp:extent cx="3644900" cy="503702"/>
            <wp:effectExtent l="0" t="0" r="0" b="0"/>
            <wp:docPr id="558" name="Picture 558" descr="https://csharp-book.softuni.or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org/assets/chapter-9-2-images/03.Bulls-and-cows-03.png"/>
                    <pic:cNvPicPr>
                      <a:picLocks noChangeAspect="1" noChangeArrowheads="1"/>
                    </pic:cNvPicPr>
                  </pic:nvPicPr>
                  <pic:blipFill rotWithShape="1">
                    <a:blip r:embed="rId970">
                      <a:extLst>
                        <a:ext uri="{28A0092B-C50C-407E-A947-70E740481C1C}">
                          <a14:useLocalDpi xmlns:a14="http://schemas.microsoft.com/office/drawing/2010/main" val="0"/>
                        </a:ext>
                      </a:extLst>
                    </a:blip>
                    <a:srcRect t="5856"/>
                    <a:stretch/>
                  </pic:blipFill>
                  <pic:spPr bwMode="auto">
                    <a:xfrm>
                      <a:off x="0" y="0"/>
                      <a:ext cx="3735756" cy="516258"/>
                    </a:xfrm>
                    <a:prstGeom prst="rect">
                      <a:avLst/>
                    </a:prstGeom>
                    <a:noFill/>
                    <a:ln>
                      <a:noFill/>
                    </a:ln>
                    <a:extLst>
                      <a:ext uri="{53640926-AAD7-44D8-BBD7-CCE9431645EC}">
                        <a14:shadowObscured xmlns:a14="http://schemas.microsoft.com/office/drawing/2010/main"/>
                      </a:ext>
                    </a:extLst>
                  </pic:spPr>
                </pic:pic>
              </a:graphicData>
            </a:graphic>
          </wp:inline>
        </w:drawing>
      </w:r>
    </w:p>
    <w:p w14:paraId="075639DF" w14:textId="77777777" w:rsidR="00DE42B0" w:rsidRPr="00B047FC" w:rsidRDefault="00DE42B0" w:rsidP="00C827BA">
      <w:pPr>
        <w:pStyle w:val="Heading4"/>
      </w:pPr>
      <w:r w:rsidRPr="00B047FC">
        <w:lastRenderedPageBreak/>
        <w:t>Declaring a Flag</w:t>
      </w:r>
    </w:p>
    <w:p w14:paraId="11F6D3A4" w14:textId="344780BE" w:rsidR="00DE42B0" w:rsidRPr="0083079A" w:rsidRDefault="00DE42B0" w:rsidP="00F301CB">
      <w:pPr>
        <w:rPr>
          <w:rFonts w:eastAsia="Times New Roman" w:cs="Times New Roman"/>
          <w:szCs w:val="20"/>
        </w:rPr>
      </w:pPr>
      <w:r w:rsidRPr="0083079A">
        <w:rPr>
          <w:rFonts w:eastAsia="Times New Roman" w:cs="Times New Roman"/>
          <w:szCs w:val="20"/>
        </w:rPr>
        <w:t>Before starting to write the algorithm for solving our problem, we must</w:t>
      </w:r>
      <w:r w:rsidR="00446A63" w:rsidRPr="0083079A">
        <w:rPr>
          <w:rFonts w:eastAsia="Times New Roman" w:cs="Times New Roman"/>
          <w:szCs w:val="20"/>
        </w:rPr>
        <w:t xml:space="preserve"> </w:t>
      </w:r>
      <w:r w:rsidRPr="0083079A">
        <w:rPr>
          <w:rFonts w:eastAsia="Times New Roman" w:cs="Times New Roman"/>
          <w:b/>
          <w:bCs/>
          <w:szCs w:val="20"/>
        </w:rPr>
        <w:t>declare a flag</w:t>
      </w:r>
      <w:r w:rsidR="00446A63" w:rsidRPr="0083079A">
        <w:rPr>
          <w:rFonts w:eastAsia="Times New Roman" w:cs="Times New Roman"/>
          <w:szCs w:val="20"/>
        </w:rPr>
        <w:t xml:space="preserve"> </w:t>
      </w:r>
      <w:r w:rsidRPr="0083079A">
        <w:rPr>
          <w:rFonts w:eastAsia="Times New Roman" w:cs="Times New Roman"/>
          <w:szCs w:val="20"/>
        </w:rPr>
        <w:t>that indica</w:t>
      </w:r>
      <w:r w:rsidR="00BA7105">
        <w:rPr>
          <w:rFonts w:eastAsia="Times New Roman" w:cs="Times New Roman"/>
          <w:szCs w:val="20"/>
        </w:rPr>
        <w:softHyphen/>
      </w:r>
      <w:r w:rsidRPr="0083079A">
        <w:rPr>
          <w:rFonts w:eastAsia="Times New Roman" w:cs="Times New Roman"/>
          <w:szCs w:val="20"/>
        </w:rPr>
        <w:t>tes whether a solution is found:</w:t>
      </w:r>
    </w:p>
    <w:p w14:paraId="4521F3D3"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6B3CB860" wp14:editId="632763BC">
            <wp:extent cx="2056130" cy="168535"/>
            <wp:effectExtent l="0" t="0" r="1270" b="3175"/>
            <wp:docPr id="559" name="Picture 559" descr="https://csharp-book.softuni.or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org/assets/chapter-9-2-images/03.Bulls-and-cows-04.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119412" cy="173722"/>
                    </a:xfrm>
                    <a:prstGeom prst="rect">
                      <a:avLst/>
                    </a:prstGeom>
                    <a:noFill/>
                    <a:ln>
                      <a:noFill/>
                    </a:ln>
                  </pic:spPr>
                </pic:pic>
              </a:graphicData>
            </a:graphic>
          </wp:inline>
        </w:drawing>
      </w:r>
    </w:p>
    <w:p w14:paraId="4293B6CD" w14:textId="15AEA460" w:rsidR="00DE42B0" w:rsidRPr="0083079A" w:rsidRDefault="00DE42B0" w:rsidP="00F301CB">
      <w:pPr>
        <w:rPr>
          <w:rFonts w:eastAsia="Times New Roman" w:cs="Times New Roman"/>
          <w:szCs w:val="20"/>
        </w:rPr>
      </w:pPr>
      <w:r w:rsidRPr="0083079A">
        <w:rPr>
          <w:rFonts w:eastAsia="Times New Roman" w:cs="Times New Roman"/>
          <w:szCs w:val="20"/>
        </w:rPr>
        <w:t>If after finishing our algorithm this flag is still</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false</w:t>
      </w:r>
      <w:r w:rsidRPr="0083079A">
        <w:rPr>
          <w:rFonts w:eastAsia="Times New Roman" w:cs="Times New Roman"/>
          <w:szCs w:val="20"/>
        </w:rPr>
        <w:t>, then we will print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No</w:t>
      </w:r>
      <w:r w:rsidR="00446A63" w:rsidRPr="0083079A">
        <w:rPr>
          <w:rFonts w:eastAsia="Times New Roman" w:cs="Times New Roman"/>
          <w:noProof/>
          <w:szCs w:val="20"/>
        </w:rPr>
        <w:t xml:space="preserve"> </w:t>
      </w:r>
      <w:r w:rsidRPr="0083079A">
        <w:rPr>
          <w:rFonts w:eastAsia="Times New Roman" w:cs="Times New Roman"/>
          <w:szCs w:val="20"/>
        </w:rPr>
        <w:t>on the console, as specified in the requirements.</w:t>
      </w:r>
    </w:p>
    <w:p w14:paraId="37D8A573" w14:textId="7EA7E04C"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52112D42" wp14:editId="5083D41F">
            <wp:extent cx="2159000" cy="722467"/>
            <wp:effectExtent l="0" t="0" r="0" b="1905"/>
            <wp:docPr id="560" name="Picture 560" descr="https://csharp-book.softuni.or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org/assets/chapter-9-2-images/03.Bulls-and-cows-05.pn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2178892" cy="729123"/>
                    </a:xfrm>
                    <a:prstGeom prst="rect">
                      <a:avLst/>
                    </a:prstGeom>
                    <a:noFill/>
                    <a:ln>
                      <a:noFill/>
                    </a:ln>
                  </pic:spPr>
                </pic:pic>
              </a:graphicData>
            </a:graphic>
          </wp:inline>
        </w:drawing>
      </w:r>
    </w:p>
    <w:p w14:paraId="0D4FF17D" w14:textId="77777777" w:rsidR="00DE42B0" w:rsidRPr="00B047FC" w:rsidRDefault="00DE42B0" w:rsidP="00C827BA">
      <w:pPr>
        <w:pStyle w:val="Heading4"/>
      </w:pPr>
      <w:r w:rsidRPr="00B047FC">
        <w:t>Generating Four-Digit Numbers</w:t>
      </w:r>
    </w:p>
    <w:p w14:paraId="4EF0118A" w14:textId="55340CC3" w:rsidR="00DE42B0" w:rsidRPr="0083079A" w:rsidRDefault="00DE42B0" w:rsidP="00F301CB">
      <w:pPr>
        <w:rPr>
          <w:rFonts w:eastAsia="Times New Roman" w:cs="Times New Roman"/>
          <w:szCs w:val="20"/>
        </w:rPr>
      </w:pPr>
      <w:r w:rsidRPr="0083079A">
        <w:rPr>
          <w:rFonts w:eastAsia="Times New Roman" w:cs="Times New Roman"/>
          <w:szCs w:val="20"/>
        </w:rPr>
        <w:t>Let's start analyzing our problem. What we need to do is</w:t>
      </w:r>
      <w:r w:rsidR="00446A63" w:rsidRPr="0083079A">
        <w:rPr>
          <w:rFonts w:eastAsia="Times New Roman" w:cs="Times New Roman"/>
          <w:szCs w:val="20"/>
        </w:rPr>
        <w:t xml:space="preserve"> </w:t>
      </w:r>
      <w:r w:rsidRPr="0083079A">
        <w:rPr>
          <w:rFonts w:eastAsia="Times New Roman" w:cs="Times New Roman"/>
          <w:b/>
          <w:bCs/>
          <w:szCs w:val="20"/>
        </w:rPr>
        <w:t>analyze all numbers from</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1111</w:t>
      </w:r>
      <w:r w:rsidR="00446A63" w:rsidRPr="0083079A">
        <w:rPr>
          <w:rFonts w:eastAsia="Times New Roman" w:cs="Times New Roman"/>
          <w:b/>
          <w:bCs/>
          <w:noProof/>
          <w:szCs w:val="20"/>
        </w:rPr>
        <w:t xml:space="preserve"> </w:t>
      </w:r>
      <w:r w:rsidRPr="0083079A">
        <w:rPr>
          <w:rFonts w:eastAsia="Times New Roman" w:cs="Times New Roman"/>
          <w:b/>
          <w:bCs/>
          <w:szCs w:val="20"/>
        </w:rPr>
        <w:t>to</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9999</w:t>
      </w:r>
      <w:r w:rsidRPr="0083079A">
        <w:rPr>
          <w:rFonts w:eastAsia="Times New Roman" w:cs="Times New Roman"/>
          <w:szCs w:val="20"/>
        </w:rPr>
        <w:t xml:space="preserve">, excluding those that contain zeroes </w:t>
      </w:r>
      <w:r w:rsidRPr="0083079A">
        <w:rPr>
          <w:rFonts w:eastAsia="Times New Roman" w:cs="Times New Roman"/>
          <w:noProof/>
          <w:szCs w:val="20"/>
        </w:rPr>
        <w:t>(</w:t>
      </w:r>
      <w:r w:rsidRPr="0083079A">
        <w:rPr>
          <w:rFonts w:eastAsia="Times New Roman" w:cs="Times New Roman"/>
          <w:szCs w:val="20"/>
        </w:rPr>
        <w:t>for example</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9011</w:t>
      </w:r>
      <w:r w:rsidRPr="0083079A">
        <w:rPr>
          <w:rFonts w:eastAsia="Times New Roman" w:cs="Times New Roman"/>
          <w:szCs w:val="20"/>
        </w:rPr>
        <w:t>,</w:t>
      </w:r>
      <w:r w:rsidR="00446A63" w:rsidRPr="0083079A">
        <w:rPr>
          <w:rFonts w:eastAsia="Times New Roman" w:cs="Times New Roman"/>
          <w:szCs w:val="20"/>
        </w:rPr>
        <w:t xml:space="preserve"> </w:t>
      </w:r>
      <w:r w:rsidRPr="0083079A">
        <w:rPr>
          <w:rFonts w:ascii="Consolas" w:eastAsia="Times New Roman" w:hAnsi="Consolas" w:cs="Courier New"/>
          <w:bCs/>
          <w:noProof/>
          <w:szCs w:val="20"/>
          <w:bdr w:val="none" w:sz="0" w:space="0" w:color="auto" w:frame="1"/>
          <w:shd w:val="clear" w:color="auto" w:fill="F7F7F7"/>
        </w:rPr>
        <w:t>3401</w:t>
      </w:r>
      <w:r w:rsidRPr="0083079A">
        <w:rPr>
          <w:rFonts w:eastAsia="Times New Roman" w:cs="Times New Roman"/>
          <w:szCs w:val="20"/>
        </w:rPr>
        <w:t>, etc. are invalid). What is the easiest way to</w:t>
      </w:r>
      <w:r w:rsidR="00446A63" w:rsidRPr="0083079A">
        <w:rPr>
          <w:rFonts w:eastAsia="Times New Roman" w:cs="Times New Roman"/>
          <w:szCs w:val="20"/>
        </w:rPr>
        <w:t xml:space="preserve"> </w:t>
      </w:r>
      <w:r w:rsidRPr="0083079A">
        <w:rPr>
          <w:rFonts w:eastAsia="Times New Roman" w:cs="Times New Roman"/>
          <w:b/>
          <w:bCs/>
          <w:szCs w:val="20"/>
        </w:rPr>
        <w:t>generate</w:t>
      </w:r>
      <w:r w:rsidR="00446A63" w:rsidRPr="0083079A">
        <w:rPr>
          <w:rFonts w:eastAsia="Times New Roman" w:cs="Times New Roman"/>
          <w:szCs w:val="20"/>
        </w:rPr>
        <w:t xml:space="preserve"> </w:t>
      </w:r>
      <w:r w:rsidRPr="0083079A">
        <w:rPr>
          <w:rFonts w:eastAsia="Times New Roman" w:cs="Times New Roman"/>
          <w:szCs w:val="20"/>
        </w:rPr>
        <w:t>all these</w:t>
      </w:r>
      <w:r w:rsidR="00446A63" w:rsidRPr="0083079A">
        <w:rPr>
          <w:rFonts w:eastAsia="Times New Roman" w:cs="Times New Roman"/>
          <w:szCs w:val="20"/>
        </w:rPr>
        <w:t xml:space="preserve"> </w:t>
      </w:r>
      <w:r w:rsidRPr="0083079A">
        <w:rPr>
          <w:rFonts w:eastAsia="Times New Roman" w:cs="Times New Roman"/>
          <w:b/>
          <w:bCs/>
          <w:szCs w:val="20"/>
        </w:rPr>
        <w:t>numbers</w:t>
      </w:r>
      <w:r w:rsidRPr="0083079A">
        <w:rPr>
          <w:rFonts w:eastAsia="Times New Roman" w:cs="Times New Roman"/>
          <w:szCs w:val="20"/>
        </w:rPr>
        <w:t>? We will</w:t>
      </w:r>
      <w:r w:rsidR="00446A63" w:rsidRPr="0083079A">
        <w:rPr>
          <w:rFonts w:eastAsia="Times New Roman" w:cs="Times New Roman"/>
          <w:szCs w:val="20"/>
        </w:rPr>
        <w:t xml:space="preserve"> </w:t>
      </w:r>
      <w:r w:rsidRPr="0083079A">
        <w:rPr>
          <w:rFonts w:eastAsia="Times New Roman" w:cs="Times New Roman"/>
          <w:b/>
          <w:bCs/>
          <w:szCs w:val="20"/>
        </w:rPr>
        <w:t>use nested loops</w:t>
      </w:r>
      <w:r w:rsidRPr="0083079A">
        <w:rPr>
          <w:rFonts w:eastAsia="Times New Roman" w:cs="Times New Roman"/>
          <w:szCs w:val="20"/>
        </w:rPr>
        <w:t>. As we have a</w:t>
      </w:r>
      <w:r w:rsidR="00446A63" w:rsidRPr="0083079A">
        <w:rPr>
          <w:rFonts w:eastAsia="Times New Roman" w:cs="Times New Roman"/>
          <w:szCs w:val="20"/>
        </w:rPr>
        <w:t xml:space="preserve"> </w:t>
      </w:r>
      <w:r w:rsidRPr="0083079A">
        <w:rPr>
          <w:rFonts w:eastAsia="Times New Roman" w:cs="Times New Roman"/>
          <w:b/>
          <w:bCs/>
          <w:szCs w:val="20"/>
        </w:rPr>
        <w:t>4-digit number</w:t>
      </w:r>
      <w:r w:rsidRPr="0083079A">
        <w:rPr>
          <w:rFonts w:eastAsia="Times New Roman" w:cs="Times New Roman"/>
          <w:szCs w:val="20"/>
        </w:rPr>
        <w:t>, we will have</w:t>
      </w:r>
      <w:r w:rsidR="00446A63" w:rsidRPr="0083079A">
        <w:rPr>
          <w:rFonts w:eastAsia="Times New Roman" w:cs="Times New Roman"/>
          <w:szCs w:val="20"/>
        </w:rPr>
        <w:t xml:space="preserve"> </w:t>
      </w:r>
      <w:r w:rsidRPr="0083079A">
        <w:rPr>
          <w:rFonts w:eastAsia="Times New Roman" w:cs="Times New Roman"/>
          <w:b/>
          <w:bCs/>
          <w:szCs w:val="20"/>
        </w:rPr>
        <w:t>4 nested loops</w:t>
      </w:r>
      <w:r w:rsidRPr="0083079A">
        <w:rPr>
          <w:rFonts w:eastAsia="Times New Roman" w:cs="Times New Roman"/>
          <w:szCs w:val="20"/>
        </w:rPr>
        <w:t>, as each of them will generate</w:t>
      </w:r>
      <w:r w:rsidR="00446A63" w:rsidRPr="0083079A">
        <w:rPr>
          <w:rFonts w:eastAsia="Times New Roman" w:cs="Times New Roman"/>
          <w:szCs w:val="20"/>
        </w:rPr>
        <w:t xml:space="preserve"> </w:t>
      </w:r>
      <w:r w:rsidRPr="0083079A">
        <w:rPr>
          <w:rFonts w:eastAsia="Times New Roman" w:cs="Times New Roman"/>
          <w:b/>
          <w:bCs/>
          <w:szCs w:val="20"/>
        </w:rPr>
        <w:t>an individual digit in our number</w:t>
      </w:r>
      <w:r w:rsidR="00446A63" w:rsidRPr="0083079A">
        <w:rPr>
          <w:rFonts w:eastAsia="Times New Roman" w:cs="Times New Roman"/>
          <w:szCs w:val="20"/>
        </w:rPr>
        <w:t xml:space="preserve"> </w:t>
      </w:r>
      <w:r w:rsidRPr="0083079A">
        <w:rPr>
          <w:rFonts w:eastAsia="Times New Roman" w:cs="Times New Roman"/>
          <w:szCs w:val="20"/>
        </w:rPr>
        <w:t>for testing.</w:t>
      </w:r>
    </w:p>
    <w:p w14:paraId="6ADDBFC2"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037FBE1C" wp14:editId="07773439">
            <wp:extent cx="4165600" cy="1402986"/>
            <wp:effectExtent l="0" t="0" r="6350" b="6985"/>
            <wp:docPr id="561" name="Picture 561" descr="https://csharp-book.softuni.or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org/assets/chapter-9-2-images/03.Bulls-and-cows-06.png"/>
                    <pic:cNvPicPr>
                      <a:picLocks noChangeAspect="1" noChangeArrowheads="1"/>
                    </pic:cNvPicPr>
                  </pic:nvPicPr>
                  <pic:blipFill rotWithShape="1">
                    <a:blip r:embed="rId973">
                      <a:extLst>
                        <a:ext uri="{28A0092B-C50C-407E-A947-70E740481C1C}">
                          <a14:useLocalDpi xmlns:a14="http://schemas.microsoft.com/office/drawing/2010/main" val="0"/>
                        </a:ext>
                      </a:extLst>
                    </a:blip>
                    <a:srcRect l="735" t="2988"/>
                    <a:stretch/>
                  </pic:blipFill>
                  <pic:spPr bwMode="auto">
                    <a:xfrm>
                      <a:off x="0" y="0"/>
                      <a:ext cx="4210080" cy="1417967"/>
                    </a:xfrm>
                    <a:prstGeom prst="rect">
                      <a:avLst/>
                    </a:prstGeom>
                    <a:noFill/>
                    <a:ln>
                      <a:noFill/>
                    </a:ln>
                    <a:extLst>
                      <a:ext uri="{53640926-AAD7-44D8-BBD7-CCE9431645EC}">
                        <a14:shadowObscured xmlns:a14="http://schemas.microsoft.com/office/drawing/2010/main"/>
                      </a:ext>
                    </a:extLst>
                  </pic:spPr>
                </pic:pic>
              </a:graphicData>
            </a:graphic>
          </wp:inline>
        </w:drawing>
      </w:r>
    </w:p>
    <w:p w14:paraId="58127381" w14:textId="20AE2E75" w:rsidR="00DE42B0" w:rsidRPr="0083079A" w:rsidRDefault="00DE42B0" w:rsidP="00F301CB">
      <w:pPr>
        <w:rPr>
          <w:rFonts w:eastAsia="Times New Roman" w:cs="Times New Roman"/>
          <w:szCs w:val="20"/>
        </w:rPr>
      </w:pPr>
      <w:r w:rsidRPr="0083079A">
        <w:rPr>
          <w:rFonts w:eastAsia="Times New Roman" w:cs="Times New Roman"/>
          <w:szCs w:val="20"/>
        </w:rPr>
        <w:t>Thanks to these loops,</w:t>
      </w:r>
      <w:r w:rsidR="00446A63" w:rsidRPr="0083079A">
        <w:rPr>
          <w:rFonts w:eastAsia="Times New Roman" w:cs="Times New Roman"/>
          <w:szCs w:val="20"/>
        </w:rPr>
        <w:t xml:space="preserve"> </w:t>
      </w:r>
      <w:r w:rsidRPr="0083079A">
        <w:rPr>
          <w:rFonts w:eastAsia="Times New Roman" w:cs="Times New Roman"/>
          <w:b/>
          <w:bCs/>
          <w:szCs w:val="20"/>
        </w:rPr>
        <w:t>we have access to every digit</w:t>
      </w:r>
      <w:r w:rsidR="00446A63" w:rsidRPr="0083079A">
        <w:rPr>
          <w:rFonts w:eastAsia="Times New Roman" w:cs="Times New Roman"/>
          <w:szCs w:val="20"/>
        </w:rPr>
        <w:t xml:space="preserve"> </w:t>
      </w:r>
      <w:r w:rsidRPr="0083079A">
        <w:rPr>
          <w:rFonts w:eastAsia="Times New Roman" w:cs="Times New Roman"/>
          <w:szCs w:val="20"/>
        </w:rPr>
        <w:t>of all numbers that we need to check. Our next step is to</w:t>
      </w:r>
      <w:r w:rsidR="00446A63" w:rsidRPr="0083079A">
        <w:rPr>
          <w:rFonts w:eastAsia="Times New Roman" w:cs="Times New Roman"/>
          <w:szCs w:val="20"/>
        </w:rPr>
        <w:t xml:space="preserve"> </w:t>
      </w:r>
      <w:r w:rsidRPr="0083079A">
        <w:rPr>
          <w:rFonts w:eastAsia="Times New Roman" w:cs="Times New Roman"/>
          <w:b/>
          <w:bCs/>
          <w:szCs w:val="20"/>
        </w:rPr>
        <w:t>separate the secret number into digits</w:t>
      </w:r>
      <w:r w:rsidRPr="0083079A">
        <w:rPr>
          <w:rFonts w:eastAsia="Times New Roman" w:cs="Times New Roman"/>
          <w:szCs w:val="20"/>
        </w:rPr>
        <w:t>. This can be achieved very easily using</w:t>
      </w:r>
      <w:r w:rsidR="00446A63" w:rsidRPr="0083079A">
        <w:rPr>
          <w:rFonts w:eastAsia="Times New Roman" w:cs="Times New Roman"/>
          <w:szCs w:val="20"/>
        </w:rPr>
        <w:t xml:space="preserve"> </w:t>
      </w:r>
      <w:r w:rsidRPr="0083079A">
        <w:rPr>
          <w:rFonts w:eastAsia="Times New Roman" w:cs="Times New Roman"/>
          <w:b/>
          <w:bCs/>
          <w:szCs w:val="20"/>
        </w:rPr>
        <w:t>a combination of integer division and modular division</w:t>
      </w:r>
      <w:r w:rsidRPr="0083079A">
        <w:rPr>
          <w:rFonts w:eastAsia="Times New Roman" w:cs="Times New Roman"/>
          <w:szCs w:val="20"/>
        </w:rPr>
        <w:t>.</w:t>
      </w:r>
    </w:p>
    <w:p w14:paraId="56E609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435D4B07" wp14:editId="4A99CFD6">
            <wp:extent cx="3358562" cy="685800"/>
            <wp:effectExtent l="0" t="0" r="0" b="0"/>
            <wp:docPr id="562" name="Picture 562" descr="https://csharp-book.softuni.or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org/assets/chapter-9-2-images/03.Bulls-and-cows-07.png"/>
                    <pic:cNvPicPr>
                      <a:picLocks noChangeAspect="1" noChangeArrowheads="1"/>
                    </pic:cNvPicPr>
                  </pic:nvPicPr>
                  <pic:blipFill rotWithShape="1">
                    <a:blip r:embed="rId974">
                      <a:extLst>
                        <a:ext uri="{28A0092B-C50C-407E-A947-70E740481C1C}">
                          <a14:useLocalDpi xmlns:a14="http://schemas.microsoft.com/office/drawing/2010/main" val="0"/>
                        </a:ext>
                      </a:extLst>
                    </a:blip>
                    <a:srcRect t="5264"/>
                    <a:stretch/>
                  </pic:blipFill>
                  <pic:spPr bwMode="auto">
                    <a:xfrm>
                      <a:off x="0" y="0"/>
                      <a:ext cx="3391382" cy="692502"/>
                    </a:xfrm>
                    <a:prstGeom prst="rect">
                      <a:avLst/>
                    </a:prstGeom>
                    <a:noFill/>
                    <a:ln>
                      <a:noFill/>
                    </a:ln>
                    <a:extLst>
                      <a:ext uri="{53640926-AAD7-44D8-BBD7-CCE9431645EC}">
                        <a14:shadowObscured xmlns:a14="http://schemas.microsoft.com/office/drawing/2010/main"/>
                      </a:ext>
                    </a:extLst>
                  </pic:spPr>
                </pic:pic>
              </a:graphicData>
            </a:graphic>
          </wp:inline>
        </w:drawing>
      </w:r>
    </w:p>
    <w:p w14:paraId="52122967" w14:textId="77777777" w:rsidR="00DE42B0" w:rsidRPr="00B047FC" w:rsidRDefault="00DE42B0" w:rsidP="00C827BA">
      <w:pPr>
        <w:pStyle w:val="Heading4"/>
      </w:pPr>
      <w:r w:rsidRPr="00B047FC">
        <w:t>Creating Additional Variables</w:t>
      </w:r>
    </w:p>
    <w:p w14:paraId="1DCB35E7" w14:textId="12CCF035" w:rsidR="00DE42B0" w:rsidRPr="0083079A" w:rsidRDefault="00DE42B0" w:rsidP="00F301CB">
      <w:pPr>
        <w:rPr>
          <w:rFonts w:eastAsia="Times New Roman" w:cs="Times New Roman"/>
          <w:szCs w:val="20"/>
        </w:rPr>
      </w:pPr>
      <w:r w:rsidRPr="0083079A">
        <w:rPr>
          <w:rFonts w:eastAsia="Times New Roman" w:cs="Times New Roman"/>
          <w:szCs w:val="20"/>
        </w:rPr>
        <w:t>Only two last steps remain until we start analyzing how many cows and bulls there are in a particular number. Accordingly, the first one is the</w:t>
      </w:r>
      <w:r w:rsidR="00446A63" w:rsidRPr="0083079A">
        <w:rPr>
          <w:rFonts w:eastAsia="Times New Roman" w:cs="Times New Roman"/>
          <w:szCs w:val="20"/>
        </w:rPr>
        <w:t xml:space="preserve"> </w:t>
      </w:r>
      <w:r w:rsidRPr="0083079A">
        <w:rPr>
          <w:rFonts w:eastAsia="Times New Roman" w:cs="Times New Roman"/>
          <w:b/>
          <w:bCs/>
          <w:szCs w:val="20"/>
        </w:rPr>
        <w:t>declaration of</w:t>
      </w:r>
      <w:r w:rsidR="00446A63" w:rsidRPr="0083079A">
        <w:rPr>
          <w:rFonts w:eastAsia="Times New Roman" w:cs="Times New Roman"/>
          <w:b/>
          <w:bCs/>
          <w:szCs w:val="20"/>
        </w:rPr>
        <w:t xml:space="preserve"> </w:t>
      </w:r>
      <w:r w:rsidRPr="0083079A">
        <w:rPr>
          <w:rFonts w:ascii="Consolas" w:eastAsia="Times New Roman" w:hAnsi="Consolas" w:cs="Courier New"/>
          <w:bCs/>
          <w:noProof/>
          <w:szCs w:val="20"/>
          <w:bdr w:val="none" w:sz="0" w:space="0" w:color="auto" w:frame="1"/>
          <w:shd w:val="clear" w:color="auto" w:fill="F7F7F7"/>
        </w:rPr>
        <w:t>counter</w:t>
      </w:r>
      <w:r w:rsidR="00446A63" w:rsidRPr="0083079A">
        <w:rPr>
          <w:rFonts w:eastAsia="Times New Roman" w:cs="Times New Roman"/>
          <w:b/>
          <w:bCs/>
          <w:noProof/>
          <w:szCs w:val="20"/>
        </w:rPr>
        <w:t xml:space="preserve"> </w:t>
      </w:r>
      <w:r w:rsidRPr="0083079A">
        <w:rPr>
          <w:rFonts w:eastAsia="Times New Roman" w:cs="Times New Roman"/>
          <w:b/>
          <w:bCs/>
          <w:szCs w:val="20"/>
        </w:rPr>
        <w:t>variables</w:t>
      </w:r>
      <w:r w:rsidR="00446A63" w:rsidRPr="0083079A">
        <w:rPr>
          <w:rFonts w:eastAsia="Times New Roman" w:cs="Times New Roman"/>
          <w:szCs w:val="20"/>
        </w:rPr>
        <w:t xml:space="preserve"> </w:t>
      </w:r>
      <w:r w:rsidRPr="0083079A">
        <w:rPr>
          <w:rFonts w:eastAsia="Times New Roman" w:cs="Times New Roman"/>
          <w:szCs w:val="20"/>
        </w:rPr>
        <w:t>in the nested loops, in order to</w:t>
      </w:r>
      <w:r w:rsidR="00446A63" w:rsidRPr="0083079A">
        <w:rPr>
          <w:rFonts w:eastAsia="Times New Roman" w:cs="Times New Roman"/>
          <w:szCs w:val="20"/>
        </w:rPr>
        <w:t xml:space="preserve"> </w:t>
      </w:r>
      <w:r w:rsidRPr="0083079A">
        <w:rPr>
          <w:rFonts w:eastAsia="Times New Roman" w:cs="Times New Roman"/>
          <w:b/>
          <w:bCs/>
          <w:szCs w:val="20"/>
        </w:rPr>
        <w:t>count the cows and bulls</w:t>
      </w:r>
      <w:r w:rsidR="00446A63" w:rsidRPr="0083079A">
        <w:rPr>
          <w:rFonts w:eastAsia="Times New Roman" w:cs="Times New Roman"/>
          <w:szCs w:val="20"/>
        </w:rPr>
        <w:t xml:space="preserve"> </w:t>
      </w:r>
      <w:r w:rsidRPr="0083079A">
        <w:rPr>
          <w:rFonts w:eastAsia="Times New Roman" w:cs="Times New Roman"/>
          <w:szCs w:val="20"/>
        </w:rPr>
        <w:t>for the current number. The second step is to make</w:t>
      </w:r>
      <w:r w:rsidR="00446A63" w:rsidRPr="0083079A">
        <w:rPr>
          <w:rFonts w:eastAsia="Times New Roman" w:cs="Times New Roman"/>
          <w:szCs w:val="20"/>
        </w:rPr>
        <w:t xml:space="preserve"> </w:t>
      </w:r>
      <w:r w:rsidRPr="0083079A">
        <w:rPr>
          <w:rFonts w:eastAsia="Times New Roman" w:cs="Times New Roman"/>
          <w:b/>
          <w:bCs/>
          <w:szCs w:val="20"/>
        </w:rPr>
        <w:t>copies of the digits of the current number</w:t>
      </w:r>
      <w:r w:rsidR="00446A63" w:rsidRPr="0083079A">
        <w:rPr>
          <w:rFonts w:eastAsia="Times New Roman" w:cs="Times New Roman"/>
          <w:szCs w:val="20"/>
        </w:rPr>
        <w:t xml:space="preserve"> </w:t>
      </w:r>
      <w:r w:rsidRPr="0083079A">
        <w:rPr>
          <w:rFonts w:eastAsia="Times New Roman" w:cs="Times New Roman"/>
          <w:szCs w:val="20"/>
        </w:rPr>
        <w:t>that we will analyze, in order to prevent problems upon working with nested loops, in case we make changes to them.</w:t>
      </w:r>
    </w:p>
    <w:p w14:paraId="17DF9E76" w14:textId="77777777" w:rsidR="00DE42B0" w:rsidRPr="0083079A" w:rsidRDefault="00DE42B0" w:rsidP="00F301CB">
      <w:pPr>
        <w:rPr>
          <w:rFonts w:eastAsia="Times New Roman" w:cs="Times New Roman"/>
          <w:szCs w:val="20"/>
        </w:rPr>
      </w:pPr>
      <w:r w:rsidRPr="0083079A">
        <w:rPr>
          <w:rFonts w:eastAsia="Times New Roman" w:cs="Times New Roman"/>
          <w:noProof/>
          <w:szCs w:val="20"/>
        </w:rPr>
        <w:drawing>
          <wp:inline distT="0" distB="0" distL="0" distR="0" wp14:anchorId="392FEF2C" wp14:editId="5C7DB100">
            <wp:extent cx="2019300" cy="1136519"/>
            <wp:effectExtent l="0" t="0" r="0" b="6985"/>
            <wp:docPr id="563" name="Picture 563" descr="https://csharp-book.softuni.or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org/assets/chapter-9-2-images/03.Bulls-and-cows-08.png"/>
                    <pic:cNvPicPr>
                      <a:picLocks noChangeAspect="1" noChangeArrowheads="1"/>
                    </pic:cNvPicPr>
                  </pic:nvPicPr>
                  <pic:blipFill rotWithShape="1">
                    <a:blip r:embed="rId975">
                      <a:extLst>
                        <a:ext uri="{28A0092B-C50C-407E-A947-70E740481C1C}">
                          <a14:useLocalDpi xmlns:a14="http://schemas.microsoft.com/office/drawing/2010/main" val="0"/>
                        </a:ext>
                      </a:extLst>
                    </a:blip>
                    <a:srcRect l="1521" t="3698" b="-8"/>
                    <a:stretch/>
                  </pic:blipFill>
                  <pic:spPr bwMode="auto">
                    <a:xfrm>
                      <a:off x="0" y="0"/>
                      <a:ext cx="2031154" cy="1143191"/>
                    </a:xfrm>
                    <a:prstGeom prst="rect">
                      <a:avLst/>
                    </a:prstGeom>
                    <a:noFill/>
                    <a:ln>
                      <a:noFill/>
                    </a:ln>
                    <a:extLst>
                      <a:ext uri="{53640926-AAD7-44D8-BBD7-CCE9431645EC}">
                        <a14:shadowObscured xmlns:a14="http://schemas.microsoft.com/office/drawing/2010/main"/>
                      </a:ext>
                    </a:extLst>
                  </pic:spPr>
                </pic:pic>
              </a:graphicData>
            </a:graphic>
          </wp:inline>
        </w:drawing>
      </w:r>
    </w:p>
    <w:p w14:paraId="78CEC98A" w14:textId="77777777" w:rsidR="00DE42B0" w:rsidRPr="0083079A" w:rsidRDefault="00DE42B0" w:rsidP="00F301CB">
      <w:pPr>
        <w:rPr>
          <w:rFonts w:eastAsia="Times New Roman" w:cs="Times New Roman"/>
          <w:szCs w:val="20"/>
        </w:rPr>
      </w:pPr>
      <w:r w:rsidRPr="0083079A">
        <w:rPr>
          <w:rFonts w:eastAsia="Times New Roman" w:cs="Times New Roman"/>
          <w:szCs w:val="20"/>
        </w:rPr>
        <w:lastRenderedPageBreak/>
        <w:t>We are ready to start analyzing the generated numbers.</w:t>
      </w:r>
    </w:p>
    <w:p w14:paraId="3016A793" w14:textId="77777777" w:rsidR="00DE42B0" w:rsidRPr="00B047FC" w:rsidRDefault="00DE42B0" w:rsidP="00C827BA">
      <w:pPr>
        <w:pStyle w:val="Heading4"/>
      </w:pPr>
      <w:r w:rsidRPr="00B047FC">
        <w:t>Counting the Bulls</w:t>
      </w:r>
    </w:p>
    <w:p w14:paraId="7027705E" w14:textId="31C27002" w:rsidR="00DE42B0" w:rsidRPr="0083079A" w:rsidRDefault="00DE42B0" w:rsidP="00F301CB">
      <w:pPr>
        <w:rPr>
          <w:rFonts w:eastAsia="Times New Roman" w:cs="Times New Roman"/>
          <w:szCs w:val="24"/>
        </w:rPr>
      </w:pPr>
      <w:r w:rsidRPr="004B76D4">
        <w:rPr>
          <w:rFonts w:eastAsia="Times New Roman" w:cs="Times New Roman"/>
          <w:sz w:val="22"/>
          <w:szCs w:val="24"/>
        </w:rPr>
        <w:t xml:space="preserve">What logic can we use? The easiest way to check how many cows and bulls there are </w:t>
      </w:r>
      <w:r w:rsidRPr="0083079A">
        <w:rPr>
          <w:rFonts w:eastAsia="Times New Roman" w:cs="Times New Roman"/>
          <w:szCs w:val="24"/>
        </w:rPr>
        <w:t>inside a number is via a</w:t>
      </w:r>
      <w:r w:rsidR="00446A63" w:rsidRPr="0083079A">
        <w:rPr>
          <w:rFonts w:eastAsia="Times New Roman" w:cs="Times New Roman"/>
          <w:szCs w:val="24"/>
        </w:rPr>
        <w:t xml:space="preserve"> </w:t>
      </w:r>
      <w:r w:rsidRPr="0083079A">
        <w:rPr>
          <w:rFonts w:eastAsia="Times New Roman" w:cs="Times New Roman"/>
          <w:b/>
          <w:bCs/>
          <w:szCs w:val="24"/>
        </w:rPr>
        <w:t>sequence of</w:t>
      </w:r>
      <w:r w:rsidR="00446A63" w:rsidRPr="0083079A">
        <w:rPr>
          <w:rFonts w:eastAsia="Times New Roman" w:cs="Times New Roman"/>
          <w:b/>
          <w:bCs/>
          <w:szCs w:val="24"/>
        </w:rPr>
        <w:t xml:space="preserve"> </w:t>
      </w:r>
      <w:r w:rsidRPr="0083079A">
        <w:rPr>
          <w:rFonts w:ascii="Consolas" w:eastAsia="Times New Roman" w:hAnsi="Consolas" w:cs="Courier New"/>
          <w:bCs/>
          <w:noProof/>
          <w:szCs w:val="20"/>
          <w:bdr w:val="none" w:sz="0" w:space="0" w:color="auto" w:frame="1"/>
          <w:shd w:val="clear" w:color="auto" w:fill="F7F7F7"/>
        </w:rPr>
        <w:t>if-</w:t>
      </w:r>
      <w:r w:rsidRPr="0083079A">
        <w:rPr>
          <w:rFonts w:ascii="Consolas" w:eastAsia="Times New Roman" w:hAnsi="Consolas" w:cs="Courier New"/>
          <w:bCs/>
          <w:szCs w:val="20"/>
          <w:bdr w:val="none" w:sz="0" w:space="0" w:color="auto" w:frame="1"/>
          <w:shd w:val="clear" w:color="auto" w:fill="F7F7F7"/>
        </w:rPr>
        <w:t>else</w:t>
      </w:r>
      <w:r w:rsidR="00B01E8B" w:rsidRPr="0083079A">
        <w:t xml:space="preserve"> </w:t>
      </w:r>
      <w:r w:rsidRPr="0083079A">
        <w:rPr>
          <w:rFonts w:eastAsia="Times New Roman" w:cs="Times New Roman"/>
          <w:b/>
          <w:bCs/>
          <w:szCs w:val="24"/>
        </w:rPr>
        <w:t>conditions</w:t>
      </w:r>
      <w:r w:rsidRPr="0083079A">
        <w:rPr>
          <w:rFonts w:eastAsia="Times New Roman" w:cs="Times New Roman"/>
          <w:szCs w:val="24"/>
        </w:rPr>
        <w:t>. Yes, this is not the most optimal way, but in order to stick to what is covered in the current book, we will use this approach.</w:t>
      </w:r>
    </w:p>
    <w:p w14:paraId="340EA84E" w14:textId="77777777" w:rsidR="00DE42B0" w:rsidRPr="0083079A" w:rsidRDefault="00DE42B0" w:rsidP="00F301CB">
      <w:pPr>
        <w:rPr>
          <w:rFonts w:eastAsia="Times New Roman" w:cs="Times New Roman"/>
          <w:szCs w:val="24"/>
        </w:rPr>
      </w:pPr>
      <w:r w:rsidRPr="0083079A">
        <w:rPr>
          <w:rFonts w:eastAsia="Times New Roman" w:cs="Times New Roman"/>
          <w:szCs w:val="24"/>
        </w:rPr>
        <w:t>What conditions do we need?</w:t>
      </w:r>
    </w:p>
    <w:p w14:paraId="315B9061" w14:textId="74BF952F" w:rsidR="00DE42B0" w:rsidRPr="0083079A" w:rsidRDefault="00DE42B0" w:rsidP="00F301CB">
      <w:pPr>
        <w:rPr>
          <w:rFonts w:eastAsia="Times New Roman" w:cs="Times New Roman"/>
          <w:szCs w:val="24"/>
        </w:rPr>
      </w:pPr>
      <w:r w:rsidRPr="0083079A">
        <w:rPr>
          <w:rFonts w:eastAsia="Times New Roman" w:cs="Times New Roman"/>
          <w:szCs w:val="24"/>
        </w:rPr>
        <w:t xml:space="preserve">The condition </w:t>
      </w:r>
      <w:r w:rsidR="00B01E8B" w:rsidRPr="0083079A">
        <w:rPr>
          <w:rFonts w:eastAsia="Times New Roman" w:cs="Times New Roman"/>
          <w:szCs w:val="24"/>
        </w:rPr>
        <w:t xml:space="preserve">for the bulls </w:t>
      </w:r>
      <w:r w:rsidRPr="0083079A">
        <w:rPr>
          <w:rFonts w:eastAsia="Times New Roman" w:cs="Times New Roman"/>
          <w:szCs w:val="24"/>
        </w:rPr>
        <w:t>is very simple – we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same digit</w:t>
      </w:r>
      <w:r w:rsidR="00446A63" w:rsidRPr="0083079A">
        <w:rPr>
          <w:rFonts w:eastAsia="Times New Roman" w:cs="Times New Roman"/>
          <w:szCs w:val="24"/>
        </w:rPr>
        <w:t xml:space="preserve"> </w:t>
      </w:r>
      <w:r w:rsidRPr="0083079A">
        <w:rPr>
          <w:rFonts w:eastAsia="Times New Roman" w:cs="Times New Roman"/>
          <w:szCs w:val="24"/>
        </w:rPr>
        <w:t>in the secret number. We remove the digits that are already checked in order to avoid repetitions of bulls and cows.</w:t>
      </w:r>
    </w:p>
    <w:p w14:paraId="20BE9D20"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6BB9CB1F" wp14:editId="2E85C68A">
            <wp:extent cx="4705350" cy="1395097"/>
            <wp:effectExtent l="0" t="0" r="0" b="0"/>
            <wp:docPr id="564" name="Picture 564" descr="https://csharp-book.softuni.or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org/assets/chapter-9-2-images/03.Bulls-and-cows-09.pn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4775517" cy="1415901"/>
                    </a:xfrm>
                    <a:prstGeom prst="rect">
                      <a:avLst/>
                    </a:prstGeom>
                    <a:noFill/>
                    <a:ln>
                      <a:noFill/>
                    </a:ln>
                  </pic:spPr>
                </pic:pic>
              </a:graphicData>
            </a:graphic>
          </wp:inline>
        </w:drawing>
      </w:r>
    </w:p>
    <w:p w14:paraId="4B9E9DD4" w14:textId="77777777" w:rsidR="00DE42B0" w:rsidRPr="0083079A" w:rsidRDefault="00DE42B0" w:rsidP="00F301CB">
      <w:pPr>
        <w:rPr>
          <w:rFonts w:eastAsia="Times New Roman" w:cs="Times New Roman"/>
          <w:szCs w:val="24"/>
        </w:rPr>
      </w:pPr>
      <w:r w:rsidRPr="0083079A">
        <w:rPr>
          <w:rFonts w:eastAsia="Times New Roman" w:cs="Times New Roman"/>
          <w:szCs w:val="24"/>
        </w:rPr>
        <w:t>We repeat the action for the second, third and fourth digit.</w:t>
      </w:r>
    </w:p>
    <w:p w14:paraId="1F19B99D" w14:textId="77777777" w:rsidR="00DE42B0" w:rsidRPr="00B047FC" w:rsidRDefault="00DE42B0" w:rsidP="00C827BA">
      <w:pPr>
        <w:pStyle w:val="Heading4"/>
      </w:pPr>
      <w:r w:rsidRPr="00B047FC">
        <w:t>Counting the Cows</w:t>
      </w:r>
    </w:p>
    <w:p w14:paraId="38F28F95" w14:textId="13C6AC5F" w:rsidR="00DE42B0" w:rsidRPr="0083079A" w:rsidRDefault="00DE42B0" w:rsidP="00F301CB">
      <w:pPr>
        <w:rPr>
          <w:rFonts w:eastAsia="Times New Roman" w:cs="Times New Roman"/>
          <w:szCs w:val="24"/>
        </w:rPr>
      </w:pPr>
      <w:r w:rsidRPr="0083079A">
        <w:rPr>
          <w:rFonts w:eastAsia="Times New Roman" w:cs="Times New Roman"/>
          <w:szCs w:val="24"/>
        </w:rPr>
        <w:t>We will apply the following condition for the cows – first we will check whether the</w:t>
      </w:r>
      <w:r w:rsidR="00446A63" w:rsidRPr="0083079A">
        <w:rPr>
          <w:rFonts w:eastAsia="Times New Roman" w:cs="Times New Roman"/>
          <w:szCs w:val="24"/>
        </w:rPr>
        <w:t xml:space="preserve"> </w:t>
      </w:r>
      <w:r w:rsidRPr="0083079A">
        <w:rPr>
          <w:rFonts w:eastAsia="Times New Roman" w:cs="Times New Roman"/>
          <w:b/>
          <w:bCs/>
          <w:szCs w:val="24"/>
        </w:rPr>
        <w:t>first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second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 example for the implementation:</w:t>
      </w:r>
    </w:p>
    <w:p w14:paraId="4C7B0EE9" w14:textId="77777777" w:rsidR="00DE42B0" w:rsidRPr="0083079A" w:rsidRDefault="00DE42B0" w:rsidP="00F301CB">
      <w:pPr>
        <w:rPr>
          <w:rFonts w:eastAsia="Times New Roman" w:cs="Times New Roman"/>
          <w:szCs w:val="24"/>
        </w:rPr>
      </w:pPr>
      <w:r w:rsidRPr="0083079A">
        <w:rPr>
          <w:rFonts w:eastAsia="Times New Roman" w:cs="Times New Roman"/>
          <w:noProof/>
          <w:szCs w:val="24"/>
        </w:rPr>
        <w:drawing>
          <wp:inline distT="0" distB="0" distL="0" distR="0" wp14:anchorId="3F472EB5" wp14:editId="07CD8A13">
            <wp:extent cx="5289550" cy="3244050"/>
            <wp:effectExtent l="0" t="0" r="6350" b="0"/>
            <wp:docPr id="565" name="Picture 565" descr="https://csharp-book.softuni.or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org/assets/chapter-9-2-images/03.Bulls-and-cows-10.png"/>
                    <pic:cNvPicPr>
                      <a:picLocks noChangeAspect="1" noChangeArrowheads="1"/>
                    </pic:cNvPicPr>
                  </pic:nvPicPr>
                  <pic:blipFill rotWithShape="1">
                    <a:blip r:embed="rId977">
                      <a:extLst>
                        <a:ext uri="{28A0092B-C50C-407E-A947-70E740481C1C}">
                          <a14:useLocalDpi xmlns:a14="http://schemas.microsoft.com/office/drawing/2010/main" val="0"/>
                        </a:ext>
                      </a:extLst>
                    </a:blip>
                    <a:srcRect l="605" t="1184" r="-3"/>
                    <a:stretch/>
                  </pic:blipFill>
                  <pic:spPr bwMode="auto">
                    <a:xfrm>
                      <a:off x="0" y="0"/>
                      <a:ext cx="5293612" cy="3246541"/>
                    </a:xfrm>
                    <a:prstGeom prst="rect">
                      <a:avLst/>
                    </a:prstGeom>
                    <a:noFill/>
                    <a:ln>
                      <a:noFill/>
                    </a:ln>
                    <a:extLst>
                      <a:ext uri="{53640926-AAD7-44D8-BBD7-CCE9431645EC}">
                        <a14:shadowObscured xmlns:a14="http://schemas.microsoft.com/office/drawing/2010/main"/>
                      </a:ext>
                    </a:extLst>
                  </pic:spPr>
                </pic:pic>
              </a:graphicData>
            </a:graphic>
          </wp:inline>
        </w:drawing>
      </w:r>
    </w:p>
    <w:p w14:paraId="27F7DAEF" w14:textId="077D2B30" w:rsidR="00DE42B0" w:rsidRPr="0083079A" w:rsidRDefault="00DE42B0" w:rsidP="00F301CB">
      <w:pPr>
        <w:rPr>
          <w:rFonts w:eastAsia="Times New Roman" w:cs="Times New Roman"/>
          <w:szCs w:val="24"/>
        </w:rPr>
      </w:pPr>
      <w:r w:rsidRPr="0083079A">
        <w:rPr>
          <w:rFonts w:eastAsia="Times New Roman" w:cs="Times New Roman"/>
          <w:szCs w:val="24"/>
        </w:rPr>
        <w:t>After that, we sequentially check whether the</w:t>
      </w:r>
      <w:r w:rsidR="00446A63" w:rsidRPr="0083079A">
        <w:rPr>
          <w:rFonts w:eastAsia="Times New Roman" w:cs="Times New Roman"/>
          <w:szCs w:val="24"/>
        </w:rPr>
        <w:t xml:space="preserve"> </w:t>
      </w:r>
      <w:r w:rsidRPr="0083079A">
        <w:rPr>
          <w:rFonts w:eastAsia="Times New Roman" w:cs="Times New Roman"/>
          <w:b/>
          <w:bCs/>
          <w:szCs w:val="24"/>
        </w:rPr>
        <w:t>second digit</w:t>
      </w:r>
      <w:r w:rsidR="00446A63" w:rsidRPr="0083079A">
        <w:rPr>
          <w:rFonts w:eastAsia="Times New Roman" w:cs="Times New Roman"/>
          <w:szCs w:val="24"/>
        </w:rPr>
        <w:t xml:space="preserve"> </w:t>
      </w:r>
      <w:r w:rsidRPr="0083079A">
        <w:rPr>
          <w:rFonts w:eastAsia="Times New Roman" w:cs="Times New Roman"/>
          <w:szCs w:val="24"/>
        </w:rPr>
        <w:t>of the generated number</w:t>
      </w:r>
      <w:r w:rsidR="00446A63" w:rsidRPr="0083079A">
        <w:rPr>
          <w:rFonts w:eastAsia="Times New Roman" w:cs="Times New Roman"/>
          <w:szCs w:val="24"/>
        </w:rPr>
        <w:t xml:space="preserve"> </w:t>
      </w:r>
      <w:r w:rsidRPr="0083079A">
        <w:rPr>
          <w:rFonts w:eastAsia="Times New Roman" w:cs="Times New Roman"/>
          <w:b/>
          <w:bCs/>
          <w:szCs w:val="24"/>
        </w:rPr>
        <w:t>matches the 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third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whether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 xml:space="preserve">of the generated </w:t>
      </w:r>
      <w:r w:rsidRPr="0083079A">
        <w:rPr>
          <w:rFonts w:eastAsia="Times New Roman" w:cs="Times New Roman"/>
          <w:szCs w:val="24"/>
        </w:rPr>
        <w:lastRenderedPageBreak/>
        <w:t>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secret number; and finally, we check whether the</w:t>
      </w:r>
      <w:r w:rsidR="00446A63" w:rsidRPr="0083079A">
        <w:rPr>
          <w:rFonts w:eastAsia="Times New Roman" w:cs="Times New Roman"/>
          <w:szCs w:val="24"/>
        </w:rPr>
        <w:t xml:space="preserve"> </w:t>
      </w:r>
      <w:r w:rsidRPr="0083079A">
        <w:rPr>
          <w:rFonts w:eastAsia="Times New Roman" w:cs="Times New Roman"/>
          <w:b/>
          <w:bCs/>
          <w:szCs w:val="24"/>
        </w:rPr>
        <w:t>fourth digit</w:t>
      </w:r>
      <w:r w:rsidR="00446A63" w:rsidRPr="0083079A">
        <w:rPr>
          <w:rFonts w:eastAsia="Times New Roman" w:cs="Times New Roman"/>
          <w:szCs w:val="24"/>
        </w:rPr>
        <w:t xml:space="preserve"> </w:t>
      </w:r>
      <w:r w:rsidRPr="0083079A">
        <w:rPr>
          <w:rFonts w:eastAsia="Times New Roman" w:cs="Times New Roman"/>
          <w:szCs w:val="24"/>
        </w:rPr>
        <w:t>of the generated number matches the</w:t>
      </w:r>
      <w:r w:rsidR="00446A63" w:rsidRPr="0083079A">
        <w:rPr>
          <w:rFonts w:eastAsia="Times New Roman" w:cs="Times New Roman"/>
          <w:szCs w:val="24"/>
        </w:rPr>
        <w:t xml:space="preserve"> </w:t>
      </w:r>
      <w:r w:rsidRPr="0083079A">
        <w:rPr>
          <w:rFonts w:eastAsia="Times New Roman" w:cs="Times New Roman"/>
          <w:b/>
          <w:bCs/>
          <w:szCs w:val="24"/>
        </w:rPr>
        <w:t>first one</w:t>
      </w:r>
      <w:r w:rsidRPr="0083079A">
        <w:rPr>
          <w:rFonts w:eastAsia="Times New Roman" w:cs="Times New Roman"/>
          <w:szCs w:val="24"/>
        </w:rPr>
        <w:t>, the</w:t>
      </w:r>
      <w:r w:rsidR="00446A63" w:rsidRPr="0083079A">
        <w:rPr>
          <w:rFonts w:eastAsia="Times New Roman" w:cs="Times New Roman"/>
          <w:szCs w:val="24"/>
        </w:rPr>
        <w:t xml:space="preserve"> </w:t>
      </w:r>
      <w:r w:rsidRPr="0083079A">
        <w:rPr>
          <w:rFonts w:eastAsia="Times New Roman" w:cs="Times New Roman"/>
          <w:b/>
          <w:bCs/>
          <w:szCs w:val="24"/>
        </w:rPr>
        <w:t>second one</w:t>
      </w:r>
      <w:r w:rsidR="00446A63" w:rsidRPr="0083079A">
        <w:rPr>
          <w:rFonts w:eastAsia="Times New Roman" w:cs="Times New Roman"/>
          <w:szCs w:val="24"/>
        </w:rPr>
        <w:t xml:space="preserve"> </w:t>
      </w:r>
      <w:r w:rsidRPr="0083079A">
        <w:rPr>
          <w:rFonts w:eastAsia="Times New Roman" w:cs="Times New Roman"/>
          <w:szCs w:val="24"/>
        </w:rPr>
        <w:t>or the</w:t>
      </w:r>
      <w:r w:rsidR="00446A63" w:rsidRPr="0083079A">
        <w:rPr>
          <w:rFonts w:eastAsia="Times New Roman" w:cs="Times New Roman"/>
          <w:szCs w:val="24"/>
        </w:rPr>
        <w:t xml:space="preserve"> </w:t>
      </w:r>
      <w:r w:rsidRPr="0083079A">
        <w:rPr>
          <w:rFonts w:eastAsia="Times New Roman" w:cs="Times New Roman"/>
          <w:b/>
          <w:bCs/>
          <w:szCs w:val="24"/>
        </w:rPr>
        <w:t>third digit</w:t>
      </w:r>
      <w:r w:rsidR="00446A63" w:rsidRPr="0083079A">
        <w:rPr>
          <w:rFonts w:eastAsia="Times New Roman" w:cs="Times New Roman"/>
          <w:szCs w:val="24"/>
        </w:rPr>
        <w:t xml:space="preserve"> </w:t>
      </w:r>
      <w:r w:rsidRPr="0083079A">
        <w:rPr>
          <w:rFonts w:eastAsia="Times New Roman" w:cs="Times New Roman"/>
          <w:szCs w:val="24"/>
        </w:rPr>
        <w:t>of the secret number.</w:t>
      </w:r>
    </w:p>
    <w:p w14:paraId="6A96D7F1" w14:textId="77777777" w:rsidR="00DE42B0" w:rsidRPr="00B047FC" w:rsidRDefault="00DE42B0" w:rsidP="00C827BA">
      <w:pPr>
        <w:pStyle w:val="Heading4"/>
      </w:pPr>
      <w:r w:rsidRPr="00B047FC">
        <w:t>Printing the Output</w:t>
      </w:r>
    </w:p>
    <w:p w14:paraId="37E71F94" w14:textId="11AECAE5" w:rsidR="00DE42B0" w:rsidRPr="0083079A" w:rsidRDefault="00DE42B0" w:rsidP="00F301CB">
      <w:pPr>
        <w:rPr>
          <w:rFonts w:eastAsia="Times New Roman" w:cs="Times New Roman"/>
          <w:szCs w:val="24"/>
        </w:rPr>
      </w:pPr>
      <w:r w:rsidRPr="0083079A">
        <w:rPr>
          <w:rFonts w:eastAsia="Times New Roman" w:cs="Times New Roman"/>
          <w:szCs w:val="24"/>
        </w:rPr>
        <w:t>After completing all conditions, we just need to</w:t>
      </w:r>
      <w:r w:rsidR="00446A63" w:rsidRPr="0083079A">
        <w:rPr>
          <w:rFonts w:eastAsia="Times New Roman" w:cs="Times New Roman"/>
          <w:szCs w:val="24"/>
        </w:rPr>
        <w:t xml:space="preserve"> </w:t>
      </w:r>
      <w:r w:rsidRPr="0083079A">
        <w:rPr>
          <w:rFonts w:eastAsia="Times New Roman" w:cs="Times New Roman"/>
          <w:b/>
          <w:bCs/>
          <w:szCs w:val="24"/>
        </w:rPr>
        <w:t>check whether the bulls and cows in the currently generated number match the desired bulls and cows read from the console</w:t>
      </w:r>
      <w:r w:rsidRPr="0083079A">
        <w:rPr>
          <w:rFonts w:eastAsia="Times New Roman" w:cs="Times New Roman"/>
          <w:szCs w:val="24"/>
        </w:rPr>
        <w:t>. If this is true, we print the current number on the console.</w:t>
      </w:r>
    </w:p>
    <w:p w14:paraId="38B3413D"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4442B5" wp14:editId="0AC7F16F">
            <wp:extent cx="4470400" cy="1639146"/>
            <wp:effectExtent l="0" t="0" r="6350" b="0"/>
            <wp:docPr id="566" name="Picture 566" descr="https://csharp-book.softuni.or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org/assets/chapter-9-2-images/03.Bulls-and-cows-11.png"/>
                    <pic:cNvPicPr>
                      <a:picLocks noChangeAspect="1" noChangeArrowheads="1"/>
                    </pic:cNvPicPr>
                  </pic:nvPicPr>
                  <pic:blipFill rotWithShape="1">
                    <a:blip r:embed="rId978">
                      <a:extLst>
                        <a:ext uri="{28A0092B-C50C-407E-A947-70E740481C1C}">
                          <a14:useLocalDpi xmlns:a14="http://schemas.microsoft.com/office/drawing/2010/main" val="0"/>
                        </a:ext>
                      </a:extLst>
                    </a:blip>
                    <a:srcRect l="656" t="2097" r="853" b="1776"/>
                    <a:stretch/>
                  </pic:blipFill>
                  <pic:spPr bwMode="auto">
                    <a:xfrm>
                      <a:off x="0" y="0"/>
                      <a:ext cx="4516791" cy="1656156"/>
                    </a:xfrm>
                    <a:prstGeom prst="rect">
                      <a:avLst/>
                    </a:prstGeom>
                    <a:noFill/>
                    <a:ln>
                      <a:noFill/>
                    </a:ln>
                    <a:extLst>
                      <a:ext uri="{53640926-AAD7-44D8-BBD7-CCE9431645EC}">
                        <a14:shadowObscured xmlns:a14="http://schemas.microsoft.com/office/drawing/2010/main"/>
                      </a:ext>
                    </a:extLst>
                  </pic:spPr>
                </pic:pic>
              </a:graphicData>
            </a:graphic>
          </wp:inline>
        </w:drawing>
      </w:r>
    </w:p>
    <w:p w14:paraId="4FDA9E25" w14:textId="77777777" w:rsidR="00DE42B0" w:rsidRPr="00B047FC" w:rsidRDefault="00DE42B0" w:rsidP="00C827BA">
      <w:pPr>
        <w:pStyle w:val="Heading3"/>
      </w:pPr>
      <w:r w:rsidRPr="00B047FC">
        <w:t>Testing in the Judge System</w:t>
      </w:r>
    </w:p>
    <w:p w14:paraId="2B86FF5C" w14:textId="77777777" w:rsidR="00D673C1" w:rsidRDefault="00DE42B0" w:rsidP="00570D27">
      <w:pPr>
        <w:rPr>
          <w:rFonts w:eastAsia="Times New Roman" w:cs="Times New Roman"/>
          <w:szCs w:val="24"/>
        </w:rPr>
        <w:sectPr w:rsidR="00D673C1" w:rsidSect="0067343B">
          <w:pgSz w:w="10081" w:h="14402" w:code="13"/>
          <w:pgMar w:top="567" w:right="567" w:bottom="567" w:left="851" w:header="567" w:footer="397" w:gutter="0"/>
          <w:cols w:space="708"/>
          <w:titlePg/>
          <w:docGrid w:linePitch="360"/>
        </w:sectPr>
      </w:pPr>
      <w:r w:rsidRPr="0083079A">
        <w:rPr>
          <w:rFonts w:eastAsia="Times New Roman" w:cs="Times New Roman"/>
          <w:szCs w:val="24"/>
        </w:rPr>
        <w:t>Test your solution here:</w:t>
      </w:r>
      <w:r w:rsidR="00446A63" w:rsidRPr="0083079A">
        <w:rPr>
          <w:rFonts w:eastAsia="Times New Roman" w:cs="Times New Roman"/>
          <w:szCs w:val="24"/>
        </w:rPr>
        <w:t xml:space="preserve"> </w:t>
      </w:r>
      <w:hyperlink r:id="rId979" w:anchor="2" w:tgtFrame="_blank" w:history="1">
        <w:r w:rsidRPr="0083079A">
          <w:rPr>
            <w:rStyle w:val="Hyperlink"/>
            <w:rFonts w:eastAsia="Times New Roman" w:cs="Times New Roman"/>
            <w:szCs w:val="24"/>
          </w:rPr>
          <w:t>https://judge.softuni.org/Contests/Practice/Index/519#2</w:t>
        </w:r>
      </w:hyperlink>
      <w:r w:rsidRPr="0083079A">
        <w:rPr>
          <w:rFonts w:eastAsia="Times New Roman" w:cs="Times New Roman"/>
          <w:szCs w:val="24"/>
        </w:rPr>
        <w:t>.</w:t>
      </w:r>
    </w:p>
    <w:p w14:paraId="29749F49" w14:textId="4ADEE782" w:rsidR="00DE42B0" w:rsidRPr="00C827BA" w:rsidRDefault="00DE42B0" w:rsidP="00C827BA">
      <w:pPr>
        <w:pStyle w:val="Heading1"/>
      </w:pPr>
      <w:bookmarkStart w:id="186" w:name="_Chapter_10._Methods"/>
      <w:bookmarkStart w:id="187" w:name="_Toc17796045"/>
      <w:bookmarkStart w:id="188" w:name="_Toc17796217"/>
      <w:bookmarkEnd w:id="186"/>
      <w:r w:rsidRPr="00C827BA">
        <w:lastRenderedPageBreak/>
        <w:t>Chapter 10. Methods</w:t>
      </w:r>
      <w:bookmarkEnd w:id="187"/>
      <w:bookmarkEnd w:id="188"/>
    </w:p>
    <w:p w14:paraId="7A0F6B1D" w14:textId="6BA896FC" w:rsidR="00DE42B0" w:rsidRPr="001709C7" w:rsidRDefault="00DE42B0" w:rsidP="00570D27">
      <w:pPr>
        <w:rPr>
          <w:rFonts w:eastAsia="Times New Roman" w:cs="Times New Roman"/>
          <w:szCs w:val="20"/>
        </w:rPr>
      </w:pPr>
      <w:r w:rsidRPr="001709C7">
        <w:rPr>
          <w:rFonts w:eastAsia="Times New Roman" w:cs="Times New Roman"/>
          <w:szCs w:val="20"/>
        </w:rPr>
        <w:t>In the current chapter we get familiar with</w:t>
      </w:r>
      <w:r w:rsidR="00446A63" w:rsidRPr="001709C7">
        <w:rPr>
          <w:rFonts w:eastAsia="Times New Roman" w:cs="Times New Roman"/>
          <w:szCs w:val="20"/>
        </w:rPr>
        <w:t xml:space="preserve"> </w:t>
      </w: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and learn what they</w:t>
      </w:r>
      <w:r w:rsidR="00446A63" w:rsidRPr="001709C7">
        <w:rPr>
          <w:rFonts w:eastAsia="Times New Roman" w:cs="Times New Roman"/>
          <w:szCs w:val="20"/>
        </w:rPr>
        <w:t xml:space="preserve"> </w:t>
      </w:r>
      <w:r w:rsidRPr="001709C7">
        <w:rPr>
          <w:rFonts w:eastAsia="Times New Roman" w:cs="Times New Roman"/>
          <w:b/>
          <w:bCs/>
          <w:szCs w:val="20"/>
        </w:rPr>
        <w:t>are</w:t>
      </w:r>
      <w:r w:rsidRPr="001709C7">
        <w:rPr>
          <w:rFonts w:eastAsia="Times New Roman" w:cs="Times New Roman"/>
          <w:szCs w:val="20"/>
        </w:rPr>
        <w:t>, and which are the</w:t>
      </w:r>
      <w:r w:rsidR="00446A63" w:rsidRPr="001709C7">
        <w:rPr>
          <w:rFonts w:eastAsia="Times New Roman" w:cs="Times New Roman"/>
          <w:szCs w:val="20"/>
        </w:rPr>
        <w:t xml:space="preserve"> </w:t>
      </w:r>
      <w:r w:rsidRPr="001709C7">
        <w:rPr>
          <w:rFonts w:eastAsia="Times New Roman" w:cs="Times New Roman"/>
          <w:b/>
          <w:bCs/>
          <w:szCs w:val="20"/>
        </w:rPr>
        <w:t>base concepts</w:t>
      </w:r>
      <w:r w:rsidR="00446A63" w:rsidRPr="001709C7">
        <w:rPr>
          <w:rFonts w:eastAsia="Times New Roman" w:cs="Times New Roman"/>
          <w:szCs w:val="20"/>
        </w:rPr>
        <w:t xml:space="preserve"> </w:t>
      </w:r>
      <w:r w:rsidRPr="001709C7">
        <w:rPr>
          <w:rFonts w:eastAsia="Times New Roman" w:cs="Times New Roman"/>
          <w:szCs w:val="20"/>
        </w:rPr>
        <w:t>when working with them. We will also learn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them, how to</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them. We will look at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return value of a method</w:t>
      </w:r>
      <w:r w:rsidRPr="001709C7">
        <w:rPr>
          <w:rFonts w:eastAsia="Times New Roman" w:cs="Times New Roman"/>
          <w:szCs w:val="20"/>
        </w:rPr>
        <w:t>, and also understand how to use the returned value. At the end of the chapter we will look at</w:t>
      </w:r>
      <w:r w:rsidR="00446A63" w:rsidRPr="001709C7">
        <w:rPr>
          <w:rFonts w:eastAsia="Times New Roman" w:cs="Times New Roman"/>
          <w:szCs w:val="20"/>
        </w:rPr>
        <w:t xml:space="preserve"> </w:t>
      </w:r>
      <w:r w:rsidRPr="001709C7">
        <w:rPr>
          <w:rFonts w:eastAsia="Times New Roman" w:cs="Times New Roman"/>
          <w:b/>
          <w:bCs/>
          <w:szCs w:val="20"/>
        </w:rPr>
        <w:t>the establish</w:t>
      </w:r>
      <w:r w:rsidR="001709C7">
        <w:rPr>
          <w:rFonts w:eastAsia="Times New Roman" w:cs="Times New Roman"/>
          <w:b/>
          <w:bCs/>
          <w:szCs w:val="20"/>
        </w:rPr>
        <w:softHyphen/>
      </w:r>
      <w:r w:rsidRPr="001709C7">
        <w:rPr>
          <w:rFonts w:eastAsia="Times New Roman" w:cs="Times New Roman"/>
          <w:b/>
          <w:bCs/>
          <w:szCs w:val="20"/>
        </w:rPr>
        <w:t>ed practices</w:t>
      </w:r>
      <w:r w:rsidR="00446A63" w:rsidRPr="001709C7">
        <w:rPr>
          <w:rFonts w:eastAsia="Times New Roman" w:cs="Times New Roman"/>
          <w:szCs w:val="20"/>
        </w:rPr>
        <w:t xml:space="preserve"> </w:t>
      </w:r>
      <w:r w:rsidRPr="001709C7">
        <w:rPr>
          <w:rFonts w:eastAsia="Times New Roman" w:cs="Times New Roman"/>
          <w:szCs w:val="20"/>
        </w:rPr>
        <w:t>when using methods.</w:t>
      </w:r>
    </w:p>
    <w:p w14:paraId="3C8D2F32" w14:textId="77777777" w:rsidR="00DE42B0" w:rsidRPr="00B047FC" w:rsidRDefault="00DE42B0" w:rsidP="00C827BA">
      <w:pPr>
        <w:pStyle w:val="Heading2"/>
      </w:pPr>
      <w:bookmarkStart w:id="189" w:name="_Toc17796218"/>
      <w:r w:rsidRPr="00B047FC">
        <w:t>Introduction by Examples</w:t>
      </w:r>
      <w:bookmarkEnd w:id="189"/>
    </w:p>
    <w:p w14:paraId="0F586E27" w14:textId="2F5E4A75" w:rsidR="00DE42B0" w:rsidRPr="001709C7" w:rsidRDefault="00DE42B0" w:rsidP="00570D27">
      <w:pPr>
        <w:rPr>
          <w:rFonts w:eastAsia="Times New Roman" w:cs="Times New Roman"/>
          <w:szCs w:val="20"/>
        </w:rPr>
      </w:pPr>
      <w:r w:rsidRPr="001709C7">
        <w:rPr>
          <w:rFonts w:eastAsia="Times New Roman" w:cs="Times New Roman"/>
          <w:b/>
          <w:bCs/>
          <w:szCs w:val="20"/>
        </w:rPr>
        <w:t>Methods</w:t>
      </w:r>
      <w:r w:rsidR="00446A63" w:rsidRPr="001709C7">
        <w:rPr>
          <w:rFonts w:eastAsia="Times New Roman" w:cs="Times New Roman"/>
          <w:szCs w:val="20"/>
        </w:rPr>
        <w:t xml:space="preserve"> </w:t>
      </w:r>
      <w:r w:rsidRPr="001709C7">
        <w:rPr>
          <w:rFonts w:eastAsia="Times New Roman" w:cs="Times New Roman"/>
          <w:szCs w:val="20"/>
        </w:rPr>
        <w:t>allow invoking a parameterized</w:t>
      </w:r>
      <w:r w:rsidR="00446A63" w:rsidRPr="001709C7">
        <w:rPr>
          <w:rFonts w:eastAsia="Times New Roman" w:cs="Times New Roman"/>
          <w:szCs w:val="20"/>
        </w:rPr>
        <w:t xml:space="preserve"> </w:t>
      </w:r>
      <w:r w:rsidRPr="001709C7">
        <w:rPr>
          <w:rFonts w:eastAsia="Times New Roman" w:cs="Times New Roman"/>
          <w:b/>
          <w:bCs/>
          <w:szCs w:val="20"/>
        </w:rPr>
        <w:t>named piece of code</w:t>
      </w:r>
      <w:r w:rsidR="00446A63" w:rsidRPr="001709C7">
        <w:rPr>
          <w:rFonts w:eastAsia="Times New Roman" w:cs="Times New Roman"/>
          <w:szCs w:val="20"/>
        </w:rPr>
        <w:t xml:space="preserve"> </w:t>
      </w:r>
      <w:r w:rsidRPr="001709C7">
        <w:rPr>
          <w:rFonts w:eastAsia="Times New Roman" w:cs="Times New Roman"/>
          <w:szCs w:val="20"/>
        </w:rPr>
        <w:t>several times from many places in the code. Example:</w:t>
      </w:r>
    </w:p>
    <w:p w14:paraId="4E86919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PrintLetter</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color w:val="F5871F"/>
          <w:szCs w:val="20"/>
          <w:bdr w:val="none" w:sz="0" w:space="0" w:color="auto" w:frame="1"/>
        </w:rPr>
        <w:t xml:space="preserve"> letter,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color w:val="F5871F"/>
          <w:szCs w:val="20"/>
          <w:bdr w:val="none" w:sz="0" w:space="0" w:color="auto" w:frame="1"/>
        </w:rPr>
        <w:t xml:space="preserve"> count</w:t>
      </w:r>
      <w:r w:rsidRPr="001709C7">
        <w:rPr>
          <w:rFonts w:ascii="Consolas" w:eastAsia="Times New Roman" w:hAnsi="Consolas" w:cs="Courier New"/>
          <w:noProof/>
          <w:color w:val="4271AE"/>
          <w:szCs w:val="20"/>
          <w:bdr w:val="none" w:sz="0" w:space="0" w:color="auto" w:frame="1"/>
        </w:rPr>
        <w:t>)</w:t>
      </w:r>
    </w:p>
    <w:p w14:paraId="1B8CAD1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ED8432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i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 i &lt; count; i++)</w:t>
      </w:r>
    </w:p>
    <w:p w14:paraId="4994670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Console.Write(letter + </w:t>
      </w:r>
      <w:r w:rsidRPr="001709C7">
        <w:rPr>
          <w:rFonts w:ascii="Consolas" w:eastAsia="Times New Roman" w:hAnsi="Consolas" w:cs="Courier New"/>
          <w:noProof/>
          <w:color w:val="718C00"/>
          <w:szCs w:val="20"/>
          <w:bdr w:val="none" w:sz="0" w:space="0" w:color="auto" w:frame="1"/>
        </w:rPr>
        <w:t>" "</w:t>
      </w:r>
      <w:r w:rsidRPr="001709C7">
        <w:rPr>
          <w:rFonts w:ascii="Consolas" w:eastAsia="Times New Roman" w:hAnsi="Consolas" w:cs="Courier New"/>
          <w:noProof/>
          <w:szCs w:val="20"/>
          <w:bdr w:val="none" w:sz="0" w:space="0" w:color="auto" w:frame="1"/>
        </w:rPr>
        <w:t>);</w:t>
      </w:r>
    </w:p>
    <w:p w14:paraId="5D40BB13"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p>
    <w:p w14:paraId="1755B1B4"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D8F0C2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03D1EB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274E8F8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BE3FE6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count = </w:t>
      </w:r>
      <w:r w:rsidRPr="001709C7">
        <w:rPr>
          <w:rFonts w:ascii="Consolas" w:eastAsia="Times New Roman" w:hAnsi="Consolas" w:cs="Courier New"/>
          <w:noProof/>
          <w:color w:val="F5871F"/>
          <w:szCs w:val="20"/>
          <w:bdr w:val="none" w:sz="0" w:space="0" w:color="auto" w:frame="1"/>
        </w:rPr>
        <w:t>0</w:t>
      </w:r>
      <w:r w:rsidRPr="001709C7">
        <w:rPr>
          <w:rFonts w:ascii="Consolas" w:eastAsia="Times New Roman" w:hAnsi="Consolas" w:cs="Courier New"/>
          <w:noProof/>
          <w:szCs w:val="20"/>
          <w:bdr w:val="none" w:sz="0" w:space="0" w:color="auto" w:frame="1"/>
        </w:rPr>
        <w:t>;</w:t>
      </w:r>
    </w:p>
    <w:p w14:paraId="44A3E4F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xml:space="preserve">; letter &lt;= </w:t>
      </w:r>
      <w:r w:rsidRPr="001709C7">
        <w:rPr>
          <w:rFonts w:ascii="Consolas" w:eastAsia="Times New Roman" w:hAnsi="Consolas" w:cs="Courier New"/>
          <w:noProof/>
          <w:color w:val="718C00"/>
          <w:szCs w:val="20"/>
          <w:bdr w:val="none" w:sz="0" w:space="0" w:color="auto" w:frame="1"/>
        </w:rPr>
        <w:t>'d'</w:t>
      </w:r>
      <w:r w:rsidRPr="001709C7">
        <w:rPr>
          <w:rFonts w:ascii="Consolas" w:eastAsia="Times New Roman" w:hAnsi="Consolas" w:cs="Courier New"/>
          <w:noProof/>
          <w:szCs w:val="20"/>
          <w:bdr w:val="none" w:sz="0" w:space="0" w:color="auto" w:frame="1"/>
        </w:rPr>
        <w:t>; letter++)</w:t>
      </w:r>
    </w:p>
    <w:p w14:paraId="5E9414B3" w14:textId="378E9E15"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75536491" w14:textId="77777777" w:rsidR="00385644" w:rsidRPr="001709C7" w:rsidRDefault="00385644"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71EAF49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for</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char</w:t>
      </w:r>
      <w:r w:rsidRPr="001709C7">
        <w:rPr>
          <w:rFonts w:ascii="Consolas" w:eastAsia="Times New Roman" w:hAnsi="Consolas" w:cs="Courier New"/>
          <w:noProof/>
          <w:szCs w:val="20"/>
          <w:bdr w:val="none" w:sz="0" w:space="0" w:color="auto" w:frame="1"/>
        </w:rPr>
        <w:t xml:space="preserve"> letter = </w:t>
      </w:r>
      <w:r w:rsidRPr="001709C7">
        <w:rPr>
          <w:rFonts w:ascii="Consolas" w:eastAsia="Times New Roman" w:hAnsi="Consolas" w:cs="Courier New"/>
          <w:noProof/>
          <w:color w:val="718C00"/>
          <w:szCs w:val="20"/>
          <w:bdr w:val="none" w:sz="0" w:space="0" w:color="auto" w:frame="1"/>
        </w:rPr>
        <w:t>'c'</w:t>
      </w:r>
      <w:r w:rsidRPr="001709C7">
        <w:rPr>
          <w:rFonts w:ascii="Consolas" w:eastAsia="Times New Roman" w:hAnsi="Consolas" w:cs="Courier New"/>
          <w:noProof/>
          <w:szCs w:val="20"/>
          <w:bdr w:val="none" w:sz="0" w:space="0" w:color="auto" w:frame="1"/>
        </w:rPr>
        <w:t xml:space="preserve">; letter &gt;= </w:t>
      </w:r>
      <w:r w:rsidRPr="001709C7">
        <w:rPr>
          <w:rFonts w:ascii="Consolas" w:eastAsia="Times New Roman" w:hAnsi="Consolas" w:cs="Courier New"/>
          <w:noProof/>
          <w:color w:val="718C00"/>
          <w:szCs w:val="20"/>
          <w:bdr w:val="none" w:sz="0" w:space="0" w:color="auto" w:frame="1"/>
        </w:rPr>
        <w:t>'a'</w:t>
      </w:r>
      <w:r w:rsidRPr="001709C7">
        <w:rPr>
          <w:rFonts w:ascii="Consolas" w:eastAsia="Times New Roman" w:hAnsi="Consolas" w:cs="Courier New"/>
          <w:noProof/>
          <w:szCs w:val="20"/>
          <w:bdr w:val="none" w:sz="0" w:space="0" w:color="auto" w:frame="1"/>
        </w:rPr>
        <w:t>; letter--)</w:t>
      </w:r>
    </w:p>
    <w:p w14:paraId="5DB6FF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PrintLetter(letter, --count);</w:t>
      </w:r>
    </w:p>
    <w:p w14:paraId="50823FB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2FD30A13" w14:textId="41E80B37"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80" w:tgtFrame="_blank" w:history="1">
        <w:r w:rsidRPr="001709C7">
          <w:rPr>
            <w:rStyle w:val="Hyperlink"/>
            <w:rFonts w:eastAsia="Times New Roman" w:cs="Times New Roman"/>
            <w:szCs w:val="20"/>
          </w:rPr>
          <w:t>https://repl.it/@nakov/triangle-of-letters-csharp</w:t>
        </w:r>
      </w:hyperlink>
      <w:r w:rsidRPr="001709C7">
        <w:rPr>
          <w:rFonts w:eastAsia="Times New Roman" w:cs="Times New Roman"/>
          <w:szCs w:val="20"/>
        </w:rPr>
        <w:t>.</w:t>
      </w:r>
    </w:p>
    <w:p w14:paraId="4E365664" w14:textId="58080287" w:rsidR="00DE42B0" w:rsidRPr="001709C7" w:rsidRDefault="00DE42B0" w:rsidP="00570D27">
      <w:pPr>
        <w:rPr>
          <w:rFonts w:eastAsia="Times New Roman" w:cs="Times New Roman"/>
          <w:szCs w:val="20"/>
        </w:rPr>
      </w:pPr>
      <w:r w:rsidRPr="001709C7">
        <w:rPr>
          <w:rFonts w:eastAsia="Times New Roman" w:cs="Times New Roman"/>
          <w:szCs w:val="20"/>
        </w:rPr>
        <w:t>The above code produces the following</w:t>
      </w:r>
      <w:r w:rsidR="00446A63" w:rsidRPr="001709C7">
        <w:rPr>
          <w:rFonts w:eastAsia="Times New Roman" w:cs="Times New Roman"/>
          <w:szCs w:val="20"/>
        </w:rPr>
        <w:t xml:space="preserve"> </w:t>
      </w:r>
      <w:r w:rsidRPr="001709C7">
        <w:rPr>
          <w:rFonts w:eastAsia="Times New Roman" w:cs="Times New Roman"/>
          <w:b/>
          <w:bCs/>
          <w:szCs w:val="20"/>
        </w:rPr>
        <w:t>output</w:t>
      </w:r>
      <w:r w:rsidRPr="001709C7">
        <w:rPr>
          <w:rFonts w:eastAsia="Times New Roman" w:cs="Times New Roman"/>
          <w:szCs w:val="20"/>
        </w:rPr>
        <w:t>:</w:t>
      </w:r>
    </w:p>
    <w:p w14:paraId="159D0BDA"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44DC75A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589A37C5"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2F5A71EF"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d d d d</w:t>
      </w:r>
    </w:p>
    <w:p w14:paraId="3BD1B0D8"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c c c</w:t>
      </w:r>
    </w:p>
    <w:p w14:paraId="767A3232"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b b</w:t>
      </w:r>
    </w:p>
    <w:p w14:paraId="48E49F4D"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a</w:t>
      </w:r>
    </w:p>
    <w:p w14:paraId="05C01F9F" w14:textId="0ADBE029" w:rsidR="00DE42B0" w:rsidRPr="001709C7" w:rsidRDefault="00DE42B0" w:rsidP="00570D27">
      <w:pPr>
        <w:rPr>
          <w:rFonts w:eastAsia="Times New Roman" w:cs="Times New Roman"/>
          <w:szCs w:val="20"/>
        </w:rPr>
      </w:pPr>
      <w:r w:rsidRPr="001709C7">
        <w:rPr>
          <w:rFonts w:eastAsia="Times New Roman" w:cs="Times New Roman"/>
          <w:szCs w:val="20"/>
        </w:rPr>
        <w:t>The above</w:t>
      </w:r>
      <w:r w:rsidR="00446A63" w:rsidRPr="001709C7">
        <w:rPr>
          <w:rFonts w:eastAsia="Times New Roman" w:cs="Times New Roman"/>
          <w:szCs w:val="20"/>
        </w:rPr>
        <w:t xml:space="preserve"> </w:t>
      </w:r>
      <w:r w:rsidRPr="001709C7">
        <w:rPr>
          <w:rFonts w:eastAsia="Times New Roman" w:cs="Times New Roman"/>
          <w:b/>
          <w:bCs/>
          <w:szCs w:val="20"/>
        </w:rPr>
        <w:t>method</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named piece of code</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PrintLetter(letter, count)</w:t>
      </w:r>
      <w:r w:rsidR="00446A63" w:rsidRPr="001709C7">
        <w:rPr>
          <w:rFonts w:eastAsia="Times New Roman" w:cs="Times New Roman"/>
          <w:noProof/>
          <w:szCs w:val="20"/>
        </w:rPr>
        <w:t xml:space="preserve"> </w:t>
      </w:r>
      <w:r w:rsidRPr="001709C7">
        <w:rPr>
          <w:rFonts w:eastAsia="Times New Roman" w:cs="Times New Roman"/>
          <w:szCs w:val="20"/>
        </w:rPr>
        <w:t>prints given charac</w:t>
      </w:r>
      <w:r w:rsidR="008127A9">
        <w:rPr>
          <w:rFonts w:eastAsia="Times New Roman" w:cs="Times New Roman"/>
          <w:szCs w:val="20"/>
        </w:rPr>
        <w:softHyphen/>
      </w:r>
      <w:r w:rsidRPr="001709C7">
        <w:rPr>
          <w:rFonts w:eastAsia="Times New Roman" w:cs="Times New Roman"/>
          <w:szCs w:val="20"/>
        </w:rPr>
        <w:t xml:space="preserve">ter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letter</w:t>
      </w:r>
      <w:r w:rsidRPr="001709C7">
        <w:rPr>
          <w:rFonts w:eastAsia="Times New Roman" w:cs="Times New Roman"/>
          <w:noProof/>
          <w:szCs w:val="20"/>
        </w:rPr>
        <w:t xml:space="preserve">) </w:t>
      </w:r>
      <w:r w:rsidRPr="001709C7">
        <w:rPr>
          <w:rFonts w:eastAsia="Times New Roman" w:cs="Times New Roman"/>
          <w:szCs w:val="20"/>
        </w:rPr>
        <w:t xml:space="preserve">several times </w:t>
      </w:r>
      <w:r w:rsidRPr="001709C7">
        <w:rPr>
          <w:rFonts w:eastAsia="Times New Roman" w:cs="Times New Roman"/>
          <w:noProof/>
          <w:szCs w:val="20"/>
        </w:rPr>
        <w:t>(</w:t>
      </w:r>
      <w:r w:rsidRPr="001709C7">
        <w:rPr>
          <w:rFonts w:ascii="Consolas" w:eastAsia="Times New Roman" w:hAnsi="Consolas" w:cs="Courier New"/>
          <w:noProof/>
          <w:szCs w:val="20"/>
          <w:bdr w:val="none" w:sz="0" w:space="0" w:color="auto" w:frame="1"/>
          <w:shd w:val="clear" w:color="auto" w:fill="F7F7F7"/>
        </w:rPr>
        <w:t>count</w:t>
      </w:r>
      <w:r w:rsidRPr="001709C7">
        <w:rPr>
          <w:rFonts w:eastAsia="Times New Roman" w:cs="Times New Roman"/>
          <w:szCs w:val="20"/>
        </w:rPr>
        <w:t>). It is invoked several times in two loops from the program</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3689D7A7" w14:textId="7B43AA47" w:rsidR="00DE42B0" w:rsidRPr="001709C7" w:rsidRDefault="00DE42B0" w:rsidP="00570D27">
      <w:pPr>
        <w:rPr>
          <w:rFonts w:eastAsia="Times New Roman" w:cs="Times New Roman"/>
          <w:szCs w:val="20"/>
        </w:rPr>
      </w:pPr>
      <w:r w:rsidRPr="001709C7">
        <w:rPr>
          <w:rFonts w:eastAsia="Times New Roman" w:cs="Times New Roman"/>
          <w:szCs w:val="20"/>
        </w:rPr>
        <w:t>Let's get into details how methods are</w:t>
      </w:r>
      <w:r w:rsidR="00446A63" w:rsidRPr="001709C7">
        <w:rPr>
          <w:rFonts w:eastAsia="Times New Roman" w:cs="Times New Roman"/>
          <w:szCs w:val="20"/>
        </w:rPr>
        <w:t xml:space="preserve"> </w:t>
      </w:r>
      <w:r w:rsidRPr="001709C7">
        <w:rPr>
          <w:rFonts w:eastAsia="Times New Roman" w:cs="Times New Roman"/>
          <w:b/>
          <w:bCs/>
          <w:szCs w:val="20"/>
        </w:rPr>
        <w:t>defined</w:t>
      </w:r>
      <w:r w:rsidRPr="001709C7">
        <w:rPr>
          <w:rFonts w:eastAsia="Times New Roman" w:cs="Times New Roman"/>
          <w:szCs w:val="20"/>
        </w:rPr>
        <w:t>, how methods are</w:t>
      </w:r>
      <w:r w:rsidR="00446A63" w:rsidRPr="001709C7">
        <w:rPr>
          <w:rFonts w:eastAsia="Times New Roman" w:cs="Times New Roman"/>
          <w:szCs w:val="20"/>
        </w:rPr>
        <w:t xml:space="preserve"> </w:t>
      </w:r>
      <w:r w:rsidRPr="001709C7">
        <w:rPr>
          <w:rFonts w:eastAsia="Times New Roman" w:cs="Times New Roman"/>
          <w:b/>
          <w:bCs/>
          <w:szCs w:val="20"/>
        </w:rPr>
        <w:t>invoked</w:t>
      </w:r>
      <w:r w:rsidRPr="001709C7">
        <w:rPr>
          <w:rFonts w:eastAsia="Times New Roman" w:cs="Times New Roman"/>
          <w:szCs w:val="20"/>
        </w:rPr>
        <w:t>, how methods accept</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input values</w:t>
      </w:r>
      <w:r w:rsidRPr="001709C7">
        <w:rPr>
          <w:rFonts w:eastAsia="Times New Roman" w:cs="Times New Roman"/>
          <w:noProof/>
          <w:szCs w:val="20"/>
        </w:rPr>
        <w:t xml:space="preserve">) </w:t>
      </w:r>
      <w:r w:rsidRPr="001709C7">
        <w:rPr>
          <w:rFonts w:eastAsia="Times New Roman" w:cs="Times New Roman"/>
          <w:szCs w:val="20"/>
        </w:rPr>
        <w:t>and how methods return</w:t>
      </w:r>
      <w:r w:rsidR="00446A63" w:rsidRPr="001709C7">
        <w:rPr>
          <w:rFonts w:eastAsia="Times New Roman" w:cs="Times New Roman"/>
          <w:szCs w:val="20"/>
        </w:rPr>
        <w:t xml:space="preserve"> </w:t>
      </w:r>
      <w:r w:rsidRPr="001709C7">
        <w:rPr>
          <w:rFonts w:eastAsia="Times New Roman" w:cs="Times New Roman"/>
          <w:b/>
          <w:bCs/>
          <w:szCs w:val="20"/>
        </w:rPr>
        <w:t>results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output values).</w:t>
      </w:r>
    </w:p>
    <w:p w14:paraId="3E50D747" w14:textId="127BF388" w:rsidR="008127A9" w:rsidRPr="008127A9" w:rsidRDefault="00DE42B0" w:rsidP="00570D27">
      <w:pPr>
        <w:rPr>
          <w:rFonts w:eastAsia="Times New Roman" w:cs="Times New Roman"/>
          <w:szCs w:val="20"/>
        </w:rPr>
      </w:pPr>
      <w:r w:rsidRPr="001709C7">
        <w:rPr>
          <w:rFonts w:eastAsia="Times New Roman" w:cs="Times New Roman"/>
          <w:szCs w:val="20"/>
        </w:rPr>
        <w:t>Methods can take parameters and can</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 e.g.</w:t>
      </w:r>
    </w:p>
    <w:p w14:paraId="4C64EF57" w14:textId="77777777" w:rsidR="008127A9"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CalcCircleArea</w:t>
      </w:r>
      <w:r w:rsidRPr="001709C7">
        <w:rPr>
          <w:rFonts w:ascii="Consolas" w:eastAsia="Times New Roman" w:hAnsi="Consolas" w:cs="Courier New"/>
          <w:noProof/>
          <w:color w:val="4271AE"/>
          <w:szCs w:val="20"/>
          <w:bdr w:val="none" w:sz="0" w:space="0" w:color="auto" w:frame="1"/>
        </w:rPr>
        <w:t>(</w:t>
      </w:r>
      <w:r w:rsidRPr="001709C7">
        <w:rPr>
          <w:rFonts w:ascii="Consolas" w:eastAsia="Times New Roman" w:hAnsi="Consolas" w:cs="Courier New"/>
          <w:noProof/>
          <w:color w:val="8959A8"/>
          <w:szCs w:val="20"/>
          <w:bdr w:val="none" w:sz="0" w:space="0" w:color="auto" w:frame="1"/>
        </w:rPr>
        <w:t>double</w:t>
      </w:r>
      <w:r w:rsidRPr="001709C7">
        <w:rPr>
          <w:rFonts w:ascii="Consolas" w:eastAsia="Times New Roman" w:hAnsi="Consolas" w:cs="Courier New"/>
          <w:noProof/>
          <w:color w:val="F5871F"/>
          <w:szCs w:val="20"/>
          <w:bdr w:val="none" w:sz="0" w:space="0" w:color="auto" w:frame="1"/>
        </w:rPr>
        <w:t xml:space="preserve"> radius</w:t>
      </w:r>
      <w:r w:rsidRPr="001709C7">
        <w:rPr>
          <w:rFonts w:ascii="Consolas" w:eastAsia="Times New Roman" w:hAnsi="Consolas" w:cs="Courier New"/>
          <w:noProof/>
          <w:color w:val="4271AE"/>
          <w:szCs w:val="20"/>
          <w:bdr w:val="none" w:sz="0" w:space="0" w:color="auto" w:frame="1"/>
        </w:rPr>
        <w:t>)</w:t>
      </w:r>
    </w:p>
    <w:p w14:paraId="6780EB16" w14:textId="50AE5E4F"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7C78C8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return</w:t>
      </w:r>
      <w:r w:rsidRPr="001709C7">
        <w:rPr>
          <w:rFonts w:ascii="Consolas" w:eastAsia="Times New Roman" w:hAnsi="Consolas" w:cs="Courier New"/>
          <w:noProof/>
          <w:szCs w:val="20"/>
          <w:bdr w:val="none" w:sz="0" w:space="0" w:color="auto" w:frame="1"/>
        </w:rPr>
        <w:t xml:space="preserve"> Math.PI * radius * radius;</w:t>
      </w:r>
    </w:p>
    <w:p w14:paraId="1D67C3BC"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30CCB3DA"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381C80A5" w14:textId="77777777" w:rsidR="00DE42B0"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003042F3" w14:textId="77777777" w:rsidR="00385644" w:rsidRPr="001709C7" w:rsidRDefault="00DE42B0" w:rsidP="00385644">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5A1A60F5" w14:textId="058B7560" w:rsidR="00DE42B0" w:rsidRPr="001709C7" w:rsidRDefault="00385644" w:rsidP="006D0379">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5</w:t>
      </w:r>
      <w:r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szCs w:val="20"/>
          <w:bdr w:val="none" w:sz="0" w:space="0" w:color="auto" w:frame="1"/>
        </w:rPr>
        <w:t>CalcCircleArea(</w:t>
      </w:r>
      <w:r w:rsidR="00DE42B0" w:rsidRPr="001709C7">
        <w:rPr>
          <w:rFonts w:ascii="Consolas" w:eastAsia="Times New Roman" w:hAnsi="Consolas" w:cs="Courier New"/>
          <w:noProof/>
          <w:color w:val="F5871F"/>
          <w:szCs w:val="20"/>
          <w:bdr w:val="none" w:sz="0" w:space="0" w:color="auto" w:frame="1"/>
        </w:rPr>
        <w:t>5</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 xml:space="preserve">    Console.WriteLine(</w:t>
      </w:r>
      <w:r w:rsidR="00DE42B0" w:rsidRPr="001709C7">
        <w:rPr>
          <w:rFonts w:ascii="Consolas" w:eastAsia="Times New Roman" w:hAnsi="Consolas" w:cs="Courier New"/>
          <w:noProof/>
          <w:color w:val="718C00"/>
          <w:szCs w:val="20"/>
          <w:bdr w:val="none" w:sz="0" w:space="0" w:color="auto" w:frame="1"/>
        </w:rPr>
        <w:t>"r = {0}, area = {1}"</w:t>
      </w:r>
      <w:r w:rsidR="00DE42B0" w:rsidRPr="001709C7">
        <w:rPr>
          <w:rFonts w:ascii="Consolas" w:eastAsia="Times New Roman" w:hAnsi="Consolas" w:cs="Courier New"/>
          <w:noProof/>
          <w:szCs w:val="20"/>
          <w:bdr w:val="none" w:sz="0" w:space="0" w:color="auto" w:frame="1"/>
        </w:rPr>
        <w:t xml:space="preserve">, </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 CalcCircleArea(</w:t>
      </w:r>
      <w:r w:rsidR="00DE42B0" w:rsidRPr="001709C7">
        <w:rPr>
          <w:rFonts w:ascii="Consolas" w:eastAsia="Times New Roman" w:hAnsi="Consolas" w:cs="Courier New"/>
          <w:noProof/>
          <w:color w:val="F5871F"/>
          <w:szCs w:val="20"/>
          <w:bdr w:val="none" w:sz="0" w:space="0" w:color="auto" w:frame="1"/>
        </w:rPr>
        <w:t>2.8</w:t>
      </w:r>
      <w:r w:rsidR="00DE42B0" w:rsidRPr="001709C7">
        <w:rPr>
          <w:rFonts w:ascii="Consolas" w:eastAsia="Times New Roman" w:hAnsi="Consolas" w:cs="Courier New"/>
          <w:noProof/>
          <w:szCs w:val="20"/>
          <w:bdr w:val="none" w:sz="0" w:space="0" w:color="auto" w:frame="1"/>
        </w:rPr>
        <w:t>));</w:t>
      </w:r>
      <w:r w:rsidR="006D0379">
        <w:rPr>
          <w:rFonts w:ascii="Consolas" w:eastAsia="Times New Roman" w:hAnsi="Consolas" w:cs="Courier New"/>
          <w:noProof/>
          <w:szCs w:val="20"/>
          <w:bdr w:val="none" w:sz="0" w:space="0" w:color="auto" w:frame="1"/>
        </w:rPr>
        <w:br/>
      </w:r>
      <w:r w:rsidR="00DE42B0" w:rsidRPr="001709C7">
        <w:rPr>
          <w:rFonts w:ascii="Consolas" w:eastAsia="Times New Roman" w:hAnsi="Consolas" w:cs="Courier New"/>
          <w:noProof/>
          <w:szCs w:val="20"/>
          <w:bdr w:val="none" w:sz="0" w:space="0" w:color="auto" w:frame="1"/>
        </w:rPr>
        <w:t>}</w:t>
      </w:r>
    </w:p>
    <w:p w14:paraId="41067B8F" w14:textId="7312B849" w:rsidR="00DE42B0" w:rsidRPr="001709C7" w:rsidRDefault="00DE42B0" w:rsidP="00570D27">
      <w:pPr>
        <w:rPr>
          <w:rFonts w:eastAsia="Times New Roman" w:cs="Times New Roman"/>
          <w:szCs w:val="20"/>
        </w:rPr>
      </w:pPr>
      <w:r w:rsidRPr="001709C7">
        <w:rPr>
          <w:rFonts w:eastAsia="Times New Roman" w:cs="Times New Roman"/>
          <w:szCs w:val="20"/>
        </w:rPr>
        <w:t>Run the above code example:</w:t>
      </w:r>
      <w:r w:rsidR="00446A63" w:rsidRPr="001709C7">
        <w:rPr>
          <w:rFonts w:eastAsia="Times New Roman" w:cs="Times New Roman"/>
          <w:szCs w:val="20"/>
        </w:rPr>
        <w:t xml:space="preserve"> </w:t>
      </w:r>
      <w:hyperlink r:id="rId981" w:tgtFrame="_blank" w:history="1">
        <w:r w:rsidRPr="001709C7">
          <w:rPr>
            <w:rStyle w:val="Hyperlink"/>
            <w:rFonts w:eastAsia="Times New Roman" w:cs="Times New Roman"/>
            <w:szCs w:val="20"/>
          </w:rPr>
          <w:t>https://repl.it/@nakov/circle-area-methods-csharp</w:t>
        </w:r>
      </w:hyperlink>
      <w:r w:rsidRPr="001709C7">
        <w:rPr>
          <w:rFonts w:eastAsia="Times New Roman" w:cs="Times New Roman"/>
          <w:szCs w:val="20"/>
        </w:rPr>
        <w:t>.</w:t>
      </w:r>
    </w:p>
    <w:p w14:paraId="30BEEDA6" w14:textId="77777777" w:rsidR="00DE42B0" w:rsidRPr="001709C7" w:rsidRDefault="00DE42B0" w:rsidP="00570D27">
      <w:pPr>
        <w:rPr>
          <w:rFonts w:eastAsia="Times New Roman" w:cs="Times New Roman"/>
          <w:szCs w:val="20"/>
        </w:rPr>
      </w:pPr>
      <w:r w:rsidRPr="001709C7">
        <w:rPr>
          <w:rFonts w:eastAsia="Times New Roman" w:cs="Times New Roman"/>
          <w:szCs w:val="20"/>
        </w:rPr>
        <w:t>The output from the above code is like this:</w:t>
      </w:r>
    </w:p>
    <w:p w14:paraId="27AFC4D6"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5, area = 78.5398163397448</w:t>
      </w:r>
    </w:p>
    <w:p w14:paraId="1D1EFCD1"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r = 2.8, area = 24.630086404144</w:t>
      </w:r>
    </w:p>
    <w:p w14:paraId="48D5A4CF" w14:textId="7F8993C9" w:rsidR="00DE42B0" w:rsidRPr="001709C7" w:rsidRDefault="00DE42B0" w:rsidP="00570D27">
      <w:pPr>
        <w:rPr>
          <w:rFonts w:eastAsia="Times New Roman" w:cs="Times New Roman"/>
          <w:szCs w:val="20"/>
        </w:rPr>
      </w:pPr>
      <w:r w:rsidRPr="001709C7">
        <w:rPr>
          <w:rFonts w:eastAsia="Times New Roman" w:cs="Times New Roman"/>
          <w:szCs w:val="20"/>
        </w:rPr>
        <w:t>Let's get into details on how to</w:t>
      </w:r>
      <w:r w:rsidR="00446A63" w:rsidRPr="001709C7">
        <w:rPr>
          <w:rFonts w:eastAsia="Times New Roman" w:cs="Times New Roman"/>
          <w:szCs w:val="20"/>
        </w:rPr>
        <w:t xml:space="preserve"> </w:t>
      </w:r>
      <w:r w:rsidRPr="001709C7">
        <w:rPr>
          <w:rFonts w:eastAsia="Times New Roman" w:cs="Times New Roman"/>
          <w:b/>
          <w:bCs/>
          <w:szCs w:val="20"/>
        </w:rPr>
        <w:t>define, invoke and use methods</w:t>
      </w:r>
      <w:r w:rsidR="00446A63" w:rsidRPr="001709C7">
        <w:rPr>
          <w:rFonts w:eastAsia="Times New Roman" w:cs="Times New Roman"/>
          <w:szCs w:val="20"/>
        </w:rPr>
        <w:t xml:space="preserve"> </w:t>
      </w:r>
      <w:r w:rsidRPr="001709C7">
        <w:rPr>
          <w:rFonts w:eastAsia="Times New Roman" w:cs="Times New Roman"/>
          <w:szCs w:val="20"/>
        </w:rPr>
        <w:t>in C#, how to take and pass</w:t>
      </w:r>
      <w:r w:rsidR="00446A63" w:rsidRPr="001709C7">
        <w:rPr>
          <w:rFonts w:eastAsia="Times New Roman" w:cs="Times New Roman"/>
          <w:szCs w:val="20"/>
        </w:rPr>
        <w:t xml:space="preserve"> </w:t>
      </w:r>
      <w:r w:rsidRPr="001709C7">
        <w:rPr>
          <w:rFonts w:eastAsia="Times New Roman" w:cs="Times New Roman"/>
          <w:b/>
          <w:bCs/>
          <w:szCs w:val="20"/>
        </w:rPr>
        <w:t>parameters</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 values</w:t>
      </w:r>
      <w:r w:rsidRPr="001709C7">
        <w:rPr>
          <w:rFonts w:eastAsia="Times New Roman" w:cs="Times New Roman"/>
          <w:szCs w:val="20"/>
        </w:rPr>
        <w:t>.</w:t>
      </w:r>
    </w:p>
    <w:p w14:paraId="47206C98" w14:textId="77777777" w:rsidR="00DE42B0" w:rsidRPr="00B047FC" w:rsidRDefault="00DE42B0" w:rsidP="00C827BA">
      <w:pPr>
        <w:pStyle w:val="Heading2"/>
      </w:pPr>
      <w:bookmarkStart w:id="190" w:name="_Toc17796219"/>
      <w:r w:rsidRPr="00B047FC">
        <w:t>What Is a "Method"?</w:t>
      </w:r>
      <w:bookmarkEnd w:id="190"/>
    </w:p>
    <w:p w14:paraId="41F2E36D" w14:textId="0C266FB8" w:rsidR="00DE42B0" w:rsidRPr="001709C7" w:rsidRDefault="00DE42B0" w:rsidP="00F301CB">
      <w:pPr>
        <w:rPr>
          <w:rFonts w:eastAsia="Times New Roman" w:cs="Times New Roman"/>
          <w:szCs w:val="20"/>
        </w:rPr>
      </w:pPr>
      <w:r w:rsidRPr="001709C7">
        <w:rPr>
          <w:rFonts w:eastAsia="Times New Roman" w:cs="Times New Roman"/>
          <w:szCs w:val="20"/>
        </w:rPr>
        <w:t>Up until now we found out that when</w:t>
      </w:r>
      <w:r w:rsidR="00446A63" w:rsidRPr="001709C7">
        <w:rPr>
          <w:rFonts w:eastAsia="Times New Roman" w:cs="Times New Roman"/>
          <w:szCs w:val="20"/>
        </w:rPr>
        <w:t xml:space="preserve"> </w:t>
      </w:r>
      <w:r w:rsidRPr="001709C7">
        <w:rPr>
          <w:rFonts w:eastAsia="Times New Roman" w:cs="Times New Roman"/>
          <w:b/>
          <w:bCs/>
          <w:szCs w:val="20"/>
        </w:rPr>
        <w:t>writing</w:t>
      </w:r>
      <w:r w:rsidR="00446A63" w:rsidRPr="001709C7">
        <w:rPr>
          <w:rFonts w:eastAsia="Times New Roman" w:cs="Times New Roman"/>
          <w:szCs w:val="20"/>
        </w:rPr>
        <w:t xml:space="preserve"> </w:t>
      </w:r>
      <w:r w:rsidRPr="001709C7">
        <w:rPr>
          <w:rFonts w:eastAsia="Times New Roman" w:cs="Times New Roman"/>
          <w:szCs w:val="20"/>
        </w:rPr>
        <w:t>the code of a program that solves a problem, it is</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w:t>
      </w:r>
      <w:r w:rsidR="00446A63" w:rsidRPr="001709C7">
        <w:rPr>
          <w:rFonts w:eastAsia="Times New Roman" w:cs="Times New Roman"/>
          <w:szCs w:val="20"/>
        </w:rPr>
        <w:t xml:space="preserve"> </w:t>
      </w:r>
      <w:r w:rsidRPr="001709C7">
        <w:rPr>
          <w:rFonts w:eastAsia="Times New Roman" w:cs="Times New Roman"/>
          <w:b/>
          <w:bCs/>
          <w:szCs w:val="20"/>
        </w:rPr>
        <w:t>divide</w:t>
      </w:r>
      <w:r w:rsidR="00446A63" w:rsidRPr="001709C7">
        <w:rPr>
          <w:rFonts w:eastAsia="Times New Roman" w:cs="Times New Roman"/>
          <w:szCs w:val="20"/>
        </w:rPr>
        <w:t xml:space="preserve"> </w:t>
      </w:r>
      <w:r w:rsidRPr="001709C7">
        <w:rPr>
          <w:rFonts w:eastAsia="Times New Roman" w:cs="Times New Roman"/>
          <w:szCs w:val="20"/>
        </w:rPr>
        <w:t>the task into</w:t>
      </w:r>
      <w:r w:rsidR="00446A63" w:rsidRPr="001709C7">
        <w:rPr>
          <w:rFonts w:eastAsia="Times New Roman" w:cs="Times New Roman"/>
          <w:szCs w:val="20"/>
        </w:rPr>
        <w:t xml:space="preserve"> </w:t>
      </w:r>
      <w:r w:rsidRPr="001709C7">
        <w:rPr>
          <w:rFonts w:eastAsia="Times New Roman" w:cs="Times New Roman"/>
          <w:b/>
          <w:bCs/>
          <w:szCs w:val="20"/>
        </w:rPr>
        <w:t>parts</w:t>
      </w:r>
      <w:r w:rsidRPr="001709C7">
        <w:rPr>
          <w:rFonts w:eastAsia="Times New Roman" w:cs="Times New Roman"/>
          <w:szCs w:val="20"/>
        </w:rPr>
        <w:t>. Each part fulfills</w:t>
      </w:r>
      <w:r w:rsidR="00446A63" w:rsidRPr="001709C7">
        <w:rPr>
          <w:rFonts w:eastAsia="Times New Roman" w:cs="Times New Roman"/>
          <w:szCs w:val="20"/>
        </w:rPr>
        <w:t xml:space="preserve"> </w:t>
      </w:r>
      <w:r w:rsidRPr="001709C7">
        <w:rPr>
          <w:rFonts w:eastAsia="Times New Roman" w:cs="Times New Roman"/>
          <w:b/>
          <w:bCs/>
          <w:szCs w:val="20"/>
        </w:rPr>
        <w:t>a given action</w:t>
      </w:r>
      <w:r w:rsidR="00446A63" w:rsidRPr="001709C7">
        <w:rPr>
          <w:rFonts w:eastAsia="Times New Roman" w:cs="Times New Roman"/>
          <w:szCs w:val="20"/>
        </w:rPr>
        <w:t xml:space="preserve"> </w:t>
      </w:r>
      <w:r w:rsidRPr="001709C7">
        <w:rPr>
          <w:rFonts w:eastAsia="Times New Roman" w:cs="Times New Roman"/>
          <w:szCs w:val="20"/>
        </w:rPr>
        <w:t>and this way it is not only</w:t>
      </w:r>
      <w:r w:rsidR="00446A63" w:rsidRPr="001709C7">
        <w:rPr>
          <w:rFonts w:eastAsia="Times New Roman" w:cs="Times New Roman"/>
          <w:szCs w:val="20"/>
        </w:rPr>
        <w:t xml:space="preserve"> </w:t>
      </w:r>
      <w:r w:rsidRPr="001709C7">
        <w:rPr>
          <w:rFonts w:eastAsia="Times New Roman" w:cs="Times New Roman"/>
          <w:b/>
          <w:bCs/>
          <w:szCs w:val="20"/>
        </w:rPr>
        <w:t>easier</w:t>
      </w:r>
      <w:r w:rsidR="00446A63" w:rsidRPr="001709C7">
        <w:rPr>
          <w:rFonts w:eastAsia="Times New Roman" w:cs="Times New Roman"/>
          <w:szCs w:val="20"/>
        </w:rPr>
        <w:t xml:space="preserve"> </w:t>
      </w:r>
      <w:r w:rsidRPr="001709C7">
        <w:rPr>
          <w:rFonts w:eastAsia="Times New Roman" w:cs="Times New Roman"/>
          <w:szCs w:val="20"/>
        </w:rPr>
        <w:t>to solve the task, but the</w:t>
      </w:r>
      <w:r w:rsidR="00446A63" w:rsidRPr="001709C7">
        <w:rPr>
          <w:rFonts w:eastAsia="Times New Roman" w:cs="Times New Roman"/>
          <w:szCs w:val="20"/>
        </w:rPr>
        <w:t xml:space="preserve"> </w:t>
      </w:r>
      <w:r w:rsidRPr="001709C7">
        <w:rPr>
          <w:rFonts w:eastAsia="Times New Roman" w:cs="Times New Roman"/>
          <w:b/>
          <w:bCs/>
          <w:szCs w:val="20"/>
        </w:rPr>
        <w:t>readability</w:t>
      </w:r>
      <w:r w:rsidR="00446A63" w:rsidRPr="001709C7">
        <w:rPr>
          <w:rFonts w:eastAsia="Times New Roman" w:cs="Times New Roman"/>
          <w:szCs w:val="20"/>
        </w:rPr>
        <w:t xml:space="preserve"> </w:t>
      </w:r>
      <w:r w:rsidRPr="001709C7">
        <w:rPr>
          <w:rFonts w:eastAsia="Times New Roman" w:cs="Times New Roman"/>
          <w:szCs w:val="20"/>
        </w:rPr>
        <w:t>of the code and checking for mistakes is significantly better.</w:t>
      </w:r>
    </w:p>
    <w:p w14:paraId="1E0BAF21" w14:textId="4E04472D" w:rsidR="00DE42B0" w:rsidRPr="001709C7" w:rsidRDefault="00DE42B0" w:rsidP="00F301CB">
      <w:pPr>
        <w:rPr>
          <w:rFonts w:eastAsia="Times New Roman" w:cs="Times New Roman"/>
          <w:szCs w:val="20"/>
        </w:rPr>
      </w:pPr>
      <w:r w:rsidRPr="001709C7">
        <w:rPr>
          <w:rFonts w:eastAsia="Times New Roman" w:cs="Times New Roman"/>
          <w:szCs w:val="20"/>
        </w:rPr>
        <w:t>Each piece of code that executes some functionality and has been separated logically can take the functionality of the method. This is exactly what</w:t>
      </w:r>
      <w:r w:rsidR="00446A63" w:rsidRPr="001709C7">
        <w:rPr>
          <w:rFonts w:eastAsia="Times New Roman" w:cs="Times New Roman"/>
          <w:szCs w:val="20"/>
        </w:rPr>
        <w:t xml:space="preserve"> </w:t>
      </w:r>
      <w:r w:rsidRPr="001709C7">
        <w:rPr>
          <w:rFonts w:eastAsia="Times New Roman" w:cs="Times New Roman"/>
          <w:b/>
          <w:bCs/>
          <w:szCs w:val="20"/>
        </w:rPr>
        <w:t>methods are – pieces of code with names</w:t>
      </w:r>
      <w:r w:rsidR="00446A63" w:rsidRPr="001709C7">
        <w:rPr>
          <w:rFonts w:eastAsia="Times New Roman" w:cs="Times New Roman"/>
          <w:szCs w:val="20"/>
        </w:rPr>
        <w:t xml:space="preserve"> </w:t>
      </w:r>
      <w:r w:rsidRPr="001709C7">
        <w:rPr>
          <w:rFonts w:eastAsia="Times New Roman" w:cs="Times New Roman"/>
          <w:szCs w:val="20"/>
        </w:rPr>
        <w:t>given by us in a certain way, which can be</w:t>
      </w:r>
      <w:r w:rsidR="00446A63" w:rsidRPr="001709C7">
        <w:rPr>
          <w:rFonts w:eastAsia="Times New Roman" w:cs="Times New Roman"/>
          <w:szCs w:val="20"/>
        </w:rPr>
        <w:t xml:space="preserve"> </w:t>
      </w:r>
      <w:r w:rsidRPr="001709C7">
        <w:rPr>
          <w:rFonts w:eastAsia="Times New Roman" w:cs="Times New Roman"/>
          <w:b/>
          <w:bCs/>
          <w:szCs w:val="20"/>
        </w:rPr>
        <w:t>called</w:t>
      </w:r>
      <w:r w:rsidR="00446A63" w:rsidRPr="001709C7">
        <w:rPr>
          <w:rFonts w:eastAsia="Times New Roman" w:cs="Times New Roman"/>
          <w:szCs w:val="20"/>
        </w:rPr>
        <w:t xml:space="preserve"> </w:t>
      </w:r>
      <w:r w:rsidRPr="001709C7">
        <w:rPr>
          <w:rFonts w:eastAsia="Times New Roman" w:cs="Times New Roman"/>
          <w:szCs w:val="20"/>
        </w:rPr>
        <w:t>as many times as we need them.</w:t>
      </w:r>
    </w:p>
    <w:p w14:paraId="414A595C" w14:textId="619E1DE3" w:rsidR="00DE42B0" w:rsidRPr="001709C7" w:rsidRDefault="00DE42B0" w:rsidP="00F301CB">
      <w:pPr>
        <w:rPr>
          <w:rFonts w:eastAsia="Times New Roman" w:cs="Times New Roman"/>
          <w:szCs w:val="20"/>
        </w:rPr>
      </w:pPr>
      <w:r w:rsidRPr="001709C7">
        <w:rPr>
          <w:rFonts w:eastAsia="Times New Roman" w:cs="Times New Roman"/>
          <w:szCs w:val="20"/>
        </w:rPr>
        <w:t>A method can be called as many times, as we think we need, in order to solve a problem. This</w:t>
      </w:r>
      <w:r w:rsidR="00446A63" w:rsidRPr="001709C7">
        <w:rPr>
          <w:rFonts w:eastAsia="Times New Roman" w:cs="Times New Roman"/>
          <w:szCs w:val="20"/>
        </w:rPr>
        <w:t xml:space="preserve"> </w:t>
      </w:r>
      <w:r w:rsidRPr="001709C7">
        <w:rPr>
          <w:rFonts w:eastAsia="Times New Roman" w:cs="Times New Roman"/>
          <w:b/>
          <w:bCs/>
          <w:szCs w:val="20"/>
        </w:rPr>
        <w:t>saves</w:t>
      </w:r>
      <w:r w:rsidR="00446A63" w:rsidRPr="001709C7">
        <w:rPr>
          <w:rFonts w:eastAsia="Times New Roman" w:cs="Times New Roman"/>
          <w:szCs w:val="20"/>
        </w:rPr>
        <w:t xml:space="preserve"> </w:t>
      </w:r>
      <w:r w:rsidRPr="001709C7">
        <w:rPr>
          <w:rFonts w:eastAsia="Times New Roman" w:cs="Times New Roman"/>
          <w:szCs w:val="20"/>
        </w:rPr>
        <w:t>us repeating the same code over and over again, and also</w:t>
      </w:r>
      <w:r w:rsidR="00446A63" w:rsidRPr="001709C7">
        <w:rPr>
          <w:rFonts w:eastAsia="Times New Roman" w:cs="Times New Roman"/>
          <w:szCs w:val="20"/>
        </w:rPr>
        <w:t xml:space="preserve"> </w:t>
      </w:r>
      <w:r w:rsidRPr="001709C7">
        <w:rPr>
          <w:rFonts w:eastAsia="Times New Roman" w:cs="Times New Roman"/>
          <w:b/>
          <w:bCs/>
          <w:szCs w:val="20"/>
        </w:rPr>
        <w:t>reduces</w:t>
      </w:r>
      <w:r w:rsidR="00446A63" w:rsidRPr="001709C7">
        <w:rPr>
          <w:rFonts w:eastAsia="Times New Roman" w:cs="Times New Roman"/>
          <w:szCs w:val="20"/>
        </w:rPr>
        <w:t xml:space="preserve"> </w:t>
      </w:r>
      <w:r w:rsidRPr="001709C7">
        <w:rPr>
          <w:rFonts w:eastAsia="Times New Roman" w:cs="Times New Roman"/>
          <w:szCs w:val="20"/>
        </w:rPr>
        <w:t>the possibility to make a mistake when correcting the code.</w:t>
      </w:r>
    </w:p>
    <w:p w14:paraId="5C52E620" w14:textId="77777777" w:rsidR="00DE42B0" w:rsidRPr="00B047FC" w:rsidRDefault="00DE42B0" w:rsidP="00C827BA">
      <w:pPr>
        <w:pStyle w:val="Heading3"/>
      </w:pPr>
      <w:r w:rsidRPr="00B047FC">
        <w:t>Simple Methods</w:t>
      </w:r>
    </w:p>
    <w:p w14:paraId="7353534E" w14:textId="768C24C4" w:rsidR="00DE42B0" w:rsidRPr="001709C7" w:rsidRDefault="00DE42B0" w:rsidP="00F301CB">
      <w:pPr>
        <w:rPr>
          <w:rFonts w:eastAsia="Times New Roman" w:cs="Times New Roman"/>
          <w:szCs w:val="20"/>
        </w:rPr>
      </w:pPr>
      <w:r w:rsidRPr="001709C7">
        <w:rPr>
          <w:rFonts w:eastAsia="Times New Roman" w:cs="Times New Roman"/>
          <w:b/>
          <w:bCs/>
          <w:szCs w:val="20"/>
        </w:rPr>
        <w:t>Simple</w:t>
      </w:r>
      <w:r w:rsidR="00446A63" w:rsidRPr="001709C7">
        <w:rPr>
          <w:rFonts w:eastAsia="Times New Roman" w:cs="Times New Roman"/>
          <w:szCs w:val="20"/>
        </w:rPr>
        <w:t xml:space="preserve"> </w:t>
      </w:r>
      <w:r w:rsidRPr="001709C7">
        <w:rPr>
          <w:rFonts w:eastAsia="Times New Roman" w:cs="Times New Roman"/>
          <w:szCs w:val="20"/>
        </w:rPr>
        <w:t>methods are used for performing a certain</w:t>
      </w:r>
      <w:r w:rsidR="00446A63" w:rsidRPr="001709C7">
        <w:rPr>
          <w:rFonts w:eastAsia="Times New Roman" w:cs="Times New Roman"/>
          <w:szCs w:val="20"/>
        </w:rPr>
        <w:t xml:space="preserve"> </w:t>
      </w:r>
      <w:r w:rsidRPr="001709C7">
        <w:rPr>
          <w:rFonts w:eastAsia="Times New Roman" w:cs="Times New Roman"/>
          <w:b/>
          <w:bCs/>
          <w:szCs w:val="20"/>
        </w:rPr>
        <w:t>action</w:t>
      </w:r>
      <w:r w:rsidR="00446A63" w:rsidRPr="001709C7">
        <w:rPr>
          <w:rFonts w:eastAsia="Times New Roman" w:cs="Times New Roman"/>
          <w:szCs w:val="20"/>
        </w:rPr>
        <w:t xml:space="preserve"> </w:t>
      </w:r>
      <w:r w:rsidRPr="001709C7">
        <w:rPr>
          <w:rFonts w:eastAsia="Times New Roman" w:cs="Times New Roman"/>
          <w:szCs w:val="20"/>
        </w:rPr>
        <w:t>that</w:t>
      </w:r>
      <w:r w:rsidR="00446A63" w:rsidRPr="001709C7">
        <w:rPr>
          <w:rFonts w:eastAsia="Times New Roman" w:cs="Times New Roman"/>
          <w:szCs w:val="20"/>
        </w:rPr>
        <w:t xml:space="preserve"> </w:t>
      </w:r>
      <w:r w:rsidRPr="001709C7">
        <w:rPr>
          <w:rFonts w:eastAsia="Times New Roman" w:cs="Times New Roman"/>
          <w:b/>
          <w:bCs/>
          <w:szCs w:val="20"/>
        </w:rPr>
        <w:t>helps</w:t>
      </w:r>
      <w:r w:rsidR="00446A63" w:rsidRPr="001709C7">
        <w:rPr>
          <w:rFonts w:eastAsia="Times New Roman" w:cs="Times New Roman"/>
          <w:szCs w:val="20"/>
        </w:rPr>
        <w:t xml:space="preserve"> </w:t>
      </w:r>
      <w:r w:rsidRPr="001709C7">
        <w:rPr>
          <w:rFonts w:eastAsia="Times New Roman" w:cs="Times New Roman"/>
          <w:szCs w:val="20"/>
        </w:rPr>
        <w:t>to solve a given problem. These actions can be printing a string on the console, doing a verification, executing a loop, etc.</w:t>
      </w:r>
    </w:p>
    <w:p w14:paraId="5EAFD6F0" w14:textId="385190EE" w:rsidR="00DE42B0" w:rsidRPr="001709C7" w:rsidRDefault="00DE42B0" w:rsidP="00F301CB">
      <w:pPr>
        <w:rPr>
          <w:rFonts w:eastAsia="Times New Roman" w:cs="Times New Roman"/>
          <w:szCs w:val="20"/>
        </w:rPr>
      </w:pPr>
      <w:r w:rsidRPr="001709C7">
        <w:rPr>
          <w:rFonts w:eastAsia="Times New Roman" w:cs="Times New Roman"/>
          <w:szCs w:val="20"/>
        </w:rPr>
        <w:t>Let's see the following example of a</w:t>
      </w:r>
      <w:r w:rsidR="00446A63" w:rsidRPr="001709C7">
        <w:rPr>
          <w:rFonts w:eastAsia="Times New Roman" w:cs="Times New Roman"/>
          <w:szCs w:val="20"/>
        </w:rPr>
        <w:t xml:space="preserve"> </w:t>
      </w:r>
      <w:r w:rsidRPr="001709C7">
        <w:rPr>
          <w:rFonts w:eastAsia="Times New Roman" w:cs="Times New Roman"/>
          <w:b/>
          <w:bCs/>
          <w:szCs w:val="20"/>
        </w:rPr>
        <w:t>simple method</w:t>
      </w:r>
      <w:r w:rsidRPr="001709C7">
        <w:rPr>
          <w:rFonts w:eastAsia="Times New Roman" w:cs="Times New Roman"/>
          <w:szCs w:val="20"/>
        </w:rPr>
        <w:t>:</w:t>
      </w:r>
    </w:p>
    <w:p w14:paraId="1AD59BEB"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PrintHeader</w:t>
      </w:r>
      <w:r w:rsidRPr="001709C7">
        <w:rPr>
          <w:rFonts w:ascii="Consolas" w:eastAsia="Times New Roman" w:hAnsi="Consolas" w:cs="Courier New"/>
          <w:noProof/>
          <w:color w:val="4271AE"/>
          <w:szCs w:val="20"/>
          <w:bdr w:val="none" w:sz="0" w:space="0" w:color="auto" w:frame="1"/>
        </w:rPr>
        <w:t>()</w:t>
      </w:r>
    </w:p>
    <w:p w14:paraId="0FCB3AF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02A2299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Console.WriteLine(</w:t>
      </w:r>
      <w:r w:rsidRPr="001709C7">
        <w:rPr>
          <w:rFonts w:ascii="Consolas" w:eastAsia="Times New Roman" w:hAnsi="Consolas" w:cs="Courier New"/>
          <w:noProof/>
          <w:color w:val="718C00"/>
          <w:szCs w:val="20"/>
          <w:bdr w:val="none" w:sz="0" w:space="0" w:color="auto" w:frame="1"/>
        </w:rPr>
        <w:t>"-----------"</w:t>
      </w:r>
      <w:r w:rsidRPr="001709C7">
        <w:rPr>
          <w:rFonts w:ascii="Consolas" w:eastAsia="Times New Roman" w:hAnsi="Consolas" w:cs="Courier New"/>
          <w:noProof/>
          <w:szCs w:val="20"/>
          <w:bdr w:val="none" w:sz="0" w:space="0" w:color="auto" w:frame="1"/>
        </w:rPr>
        <w:t>);</w:t>
      </w:r>
    </w:p>
    <w:p w14:paraId="2221619D"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75AA97E1" w14:textId="5772DFF4" w:rsidR="00DE42B0" w:rsidRPr="001709C7" w:rsidRDefault="00DE42B0" w:rsidP="00F301CB">
      <w:pPr>
        <w:rPr>
          <w:rFonts w:eastAsia="Times New Roman" w:cs="Times New Roman"/>
          <w:szCs w:val="20"/>
        </w:rPr>
      </w:pPr>
      <w:r w:rsidRPr="001709C7">
        <w:rPr>
          <w:rFonts w:eastAsia="Times New Roman" w:cs="Times New Roman"/>
          <w:szCs w:val="20"/>
        </w:rPr>
        <w:t>This method prints a header, which is a sequence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symbol. Because of this, its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PrintHeader</w:t>
      </w:r>
      <w:r w:rsidRPr="001709C7">
        <w:rPr>
          <w:rFonts w:eastAsia="Times New Roman" w:cs="Times New Roman"/>
          <w:szCs w:val="20"/>
        </w:rPr>
        <w:t>. The parentheses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B01E8B" w:rsidRPr="001709C7">
        <w:rPr>
          <w:rFonts w:eastAsia="Times New Roman" w:cs="Times New Roman"/>
          <w:b/>
          <w:bCs/>
          <w:szCs w:val="20"/>
        </w:rPr>
        <w:t xml:space="preserve"> a</w:t>
      </w:r>
      <w:r w:rsidRPr="001709C7">
        <w:rPr>
          <w:rFonts w:eastAsia="Times New Roman" w:cs="Times New Roman"/>
          <w:b/>
          <w:bCs/>
          <w:szCs w:val="20"/>
        </w:rPr>
        <w:t>lways</w:t>
      </w:r>
      <w:r w:rsidR="00446A63" w:rsidRPr="001709C7">
        <w:rPr>
          <w:rFonts w:eastAsia="Times New Roman" w:cs="Times New Roman"/>
          <w:szCs w:val="20"/>
        </w:rPr>
        <w:t xml:space="preserve"> </w:t>
      </w:r>
      <w:r w:rsidRPr="001709C7">
        <w:rPr>
          <w:rFonts w:eastAsia="Times New Roman" w:cs="Times New Roman"/>
          <w:szCs w:val="20"/>
        </w:rPr>
        <w:t>follow the name, no matter what the method is called. We will later see how to name the methods we work with, but for now, we will only say that it is important for</w:t>
      </w:r>
      <w:r w:rsidR="00446A63" w:rsidRPr="001709C7">
        <w:rPr>
          <w:rFonts w:eastAsia="Times New Roman" w:cs="Times New Roman"/>
          <w:szCs w:val="20"/>
        </w:rPr>
        <w:t xml:space="preserve"> </w:t>
      </w:r>
      <w:r w:rsidRPr="001709C7">
        <w:rPr>
          <w:rFonts w:eastAsia="Times New Roman" w:cs="Times New Roman"/>
          <w:b/>
          <w:bCs/>
          <w:szCs w:val="20"/>
        </w:rPr>
        <w:t>its name to describe the action</w:t>
      </w:r>
      <w:r w:rsidR="00446A63" w:rsidRPr="001709C7">
        <w:rPr>
          <w:rFonts w:eastAsia="Times New Roman" w:cs="Times New Roman"/>
          <w:szCs w:val="20"/>
        </w:rPr>
        <w:t xml:space="preserve"> </w:t>
      </w:r>
      <w:r w:rsidRPr="001709C7">
        <w:rPr>
          <w:rFonts w:eastAsia="Times New Roman" w:cs="Times New Roman"/>
          <w:szCs w:val="20"/>
        </w:rPr>
        <w:t>that the method is doing.</w:t>
      </w:r>
    </w:p>
    <w:p w14:paraId="2C918D66" w14:textId="1685C4C6" w:rsidR="00DE42B0" w:rsidRPr="001709C7" w:rsidRDefault="00DE42B0" w:rsidP="00F301CB">
      <w:pPr>
        <w:rPr>
          <w:rFonts w:eastAsia="Times New Roman" w:cs="Times New Roman"/>
          <w:szCs w:val="20"/>
        </w:rPr>
      </w:pPr>
      <w:r w:rsidRPr="001709C7">
        <w:rPr>
          <w:rFonts w:eastAsia="Times New Roman" w:cs="Times New Roman"/>
          <w:b/>
          <w:bCs/>
          <w:szCs w:val="20"/>
        </w:rPr>
        <w:t>The body</w:t>
      </w:r>
      <w:r w:rsidR="00446A63" w:rsidRPr="001709C7">
        <w:rPr>
          <w:rFonts w:eastAsia="Times New Roman" w:cs="Times New Roman"/>
          <w:szCs w:val="20"/>
        </w:rPr>
        <w:t xml:space="preserve"> </w:t>
      </w:r>
      <w:r w:rsidRPr="001709C7">
        <w:rPr>
          <w:rFonts w:eastAsia="Times New Roman" w:cs="Times New Roman"/>
          <w:szCs w:val="20"/>
        </w:rPr>
        <w:t>of the method contains</w:t>
      </w:r>
      <w:r w:rsidR="00446A63" w:rsidRPr="001709C7">
        <w:rPr>
          <w:rFonts w:eastAsia="Times New Roman" w:cs="Times New Roman"/>
          <w:szCs w:val="20"/>
        </w:rPr>
        <w:t xml:space="preserve"> </w:t>
      </w:r>
      <w:r w:rsidRPr="001709C7">
        <w:rPr>
          <w:rFonts w:eastAsia="Times New Roman" w:cs="Times New Roman"/>
          <w:b/>
          <w:bCs/>
          <w:szCs w:val="20"/>
        </w:rPr>
        <w:t>the program code</w:t>
      </w:r>
      <w:r w:rsidRPr="001709C7">
        <w:rPr>
          <w:rFonts w:eastAsia="Times New Roman" w:cs="Times New Roman"/>
          <w:szCs w:val="20"/>
        </w:rPr>
        <w:t xml:space="preserve">, which is between the curly </w:t>
      </w:r>
      <w:r w:rsidRPr="001709C7">
        <w:rPr>
          <w:rFonts w:eastAsia="Times New Roman" w:cs="Times New Roman"/>
          <w:noProof/>
          <w:szCs w:val="20"/>
        </w:rPr>
        <w:t>brackets</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Pr="001709C7">
        <w:rPr>
          <w:rFonts w:eastAsia="Times New Roman" w:cs="Times New Roman"/>
          <w:noProof/>
          <w:szCs w:val="20"/>
        </w:rPr>
        <w:t>.</w:t>
      </w:r>
      <w:r w:rsidRPr="001709C7">
        <w:rPr>
          <w:rFonts w:eastAsia="Times New Roman" w:cs="Times New Roman"/>
          <w:szCs w:val="20"/>
        </w:rPr>
        <w:t xml:space="preserve"> These brackets</w:t>
      </w:r>
      <w:r w:rsidR="00446A63" w:rsidRPr="001709C7">
        <w:rPr>
          <w:rFonts w:eastAsia="Times New Roman" w:cs="Times New Roman"/>
          <w:szCs w:val="20"/>
        </w:rPr>
        <w:t xml:space="preserve"> </w:t>
      </w:r>
      <w:r w:rsidRPr="001709C7">
        <w:rPr>
          <w:rFonts w:eastAsia="Times New Roman" w:cs="Times New Roman"/>
          <w:b/>
          <w:bCs/>
          <w:szCs w:val="20"/>
        </w:rPr>
        <w:t>always</w:t>
      </w:r>
      <w:r w:rsidR="00446A63" w:rsidRPr="001709C7">
        <w:rPr>
          <w:rFonts w:eastAsia="Times New Roman" w:cs="Times New Roman"/>
          <w:szCs w:val="20"/>
        </w:rPr>
        <w:t xml:space="preserve"> </w:t>
      </w:r>
      <w:r w:rsidRPr="001709C7">
        <w:rPr>
          <w:rFonts w:eastAsia="Times New Roman" w:cs="Times New Roman"/>
          <w:szCs w:val="20"/>
        </w:rPr>
        <w:t>follow its</w:t>
      </w:r>
      <w:r w:rsidR="00446A63" w:rsidRPr="001709C7">
        <w:rPr>
          <w:rFonts w:eastAsia="Times New Roman" w:cs="Times New Roman"/>
          <w:szCs w:val="20"/>
        </w:rPr>
        <w:t xml:space="preserve"> </w:t>
      </w:r>
      <w:r w:rsidRPr="001709C7">
        <w:rPr>
          <w:rFonts w:eastAsia="Times New Roman" w:cs="Times New Roman"/>
          <w:b/>
          <w:bCs/>
          <w:szCs w:val="20"/>
        </w:rPr>
        <w:t>declaration</w:t>
      </w:r>
      <w:r w:rsidR="00446A63" w:rsidRPr="001709C7">
        <w:rPr>
          <w:rFonts w:eastAsia="Times New Roman" w:cs="Times New Roman"/>
          <w:szCs w:val="20"/>
        </w:rPr>
        <w:t xml:space="preserve"> </w:t>
      </w:r>
      <w:r w:rsidRPr="001709C7">
        <w:rPr>
          <w:rFonts w:eastAsia="Times New Roman" w:cs="Times New Roman"/>
          <w:szCs w:val="20"/>
        </w:rPr>
        <w:t>and between them we write the code, which solves the problem described by the method's name.</w:t>
      </w:r>
    </w:p>
    <w:p w14:paraId="66EA42DE" w14:textId="61009F2D" w:rsidR="00DE42B0" w:rsidRPr="001709C7" w:rsidRDefault="00DE42B0" w:rsidP="00F301CB">
      <w:pPr>
        <w:rPr>
          <w:rFonts w:eastAsia="Times New Roman" w:cs="Times New Roman"/>
          <w:szCs w:val="20"/>
        </w:rPr>
      </w:pPr>
      <w:r w:rsidRPr="001709C7">
        <w:rPr>
          <w:rFonts w:eastAsia="Times New Roman" w:cs="Times New Roman"/>
          <w:szCs w:val="20"/>
        </w:rPr>
        <w:t xml:space="preserve">To </w:t>
      </w:r>
      <w:r w:rsidRPr="00BB7766">
        <w:rPr>
          <w:rFonts w:eastAsia="Times New Roman" w:cs="Times New Roman"/>
          <w:b/>
          <w:bCs/>
          <w:szCs w:val="20"/>
        </w:rPr>
        <w:t>call this method</w:t>
      </w:r>
      <w:r w:rsidRPr="001709C7">
        <w:rPr>
          <w:rFonts w:eastAsia="Times New Roman" w:cs="Times New Roman"/>
          <w:szCs w:val="20"/>
        </w:rPr>
        <w:t xml:space="preserve">, we just write its </w:t>
      </w:r>
      <w:r w:rsidRPr="00BB7766">
        <w:rPr>
          <w:rFonts w:eastAsia="Times New Roman" w:cs="Times New Roman"/>
          <w:b/>
          <w:bCs/>
          <w:szCs w:val="20"/>
        </w:rPr>
        <w:t>name</w:t>
      </w:r>
      <w:r w:rsidRPr="001709C7">
        <w:rPr>
          <w:rFonts w:eastAsia="Times New Roman" w:cs="Times New Roman"/>
          <w:szCs w:val="20"/>
        </w:rPr>
        <w:t>, along with</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like it is shown below:</w:t>
      </w:r>
    </w:p>
    <w:p w14:paraId="44141D0F"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PrintHeader();</w:t>
      </w:r>
    </w:p>
    <w:p w14:paraId="52AB9D31" w14:textId="5B434171" w:rsidR="00DE42B0" w:rsidRPr="001709C7" w:rsidRDefault="00DE42B0" w:rsidP="00F301CB">
      <w:pPr>
        <w:rPr>
          <w:rFonts w:eastAsia="Times New Roman" w:cs="Times New Roman"/>
          <w:szCs w:val="20"/>
        </w:rPr>
      </w:pPr>
      <w:r w:rsidRPr="001709C7">
        <w:rPr>
          <w:rFonts w:eastAsia="Times New Roman" w:cs="Times New Roman"/>
          <w:szCs w:val="20"/>
        </w:rPr>
        <w:lastRenderedPageBreak/>
        <w:t>A method should be</w:t>
      </w:r>
      <w:r w:rsidR="00446A63" w:rsidRPr="001709C7">
        <w:rPr>
          <w:rFonts w:eastAsia="Times New Roman" w:cs="Times New Roman"/>
          <w:szCs w:val="20"/>
        </w:rPr>
        <w:t xml:space="preserve"> </w:t>
      </w:r>
      <w:r w:rsidRPr="001709C7">
        <w:rPr>
          <w:rFonts w:eastAsia="Times New Roman" w:cs="Times New Roman"/>
          <w:b/>
          <w:bCs/>
          <w:szCs w:val="20"/>
        </w:rPr>
        <w:t>called from a code inside another method</w:t>
      </w:r>
      <w:r w:rsidRPr="001709C7">
        <w:rPr>
          <w:rFonts w:eastAsia="Times New Roman" w:cs="Times New Roman"/>
          <w:szCs w:val="20"/>
        </w:rPr>
        <w:t>, e.g. from the</w:t>
      </w:r>
      <w:r w:rsidR="00446A63" w:rsidRPr="001709C7">
        <w:rPr>
          <w:rFonts w:eastAsia="Times New Roman" w:cs="Times New Roman"/>
          <w:szCs w:val="20"/>
        </w:rPr>
        <w:t xml:space="preserve"> </w:t>
      </w:r>
      <w:r w:rsidRPr="001709C7">
        <w:rPr>
          <w:rFonts w:ascii="Consolas" w:eastAsia="Times New Roman" w:hAnsi="Consolas" w:cs="Courier New"/>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C# program:</w:t>
      </w:r>
    </w:p>
    <w:p w14:paraId="1CBA4B5A"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void</w:t>
      </w:r>
      <w:r w:rsidRPr="001709C7">
        <w:rPr>
          <w:rFonts w:ascii="Consolas" w:eastAsia="Times New Roman" w:hAnsi="Consolas" w:cs="Courier New"/>
          <w:noProof/>
          <w:color w:val="4271AE"/>
          <w:szCs w:val="20"/>
          <w:bdr w:val="none" w:sz="0" w:space="0" w:color="auto" w:frame="1"/>
        </w:rPr>
        <w:t xml:space="preserve"> </w:t>
      </w:r>
      <w:r w:rsidRPr="001709C7">
        <w:rPr>
          <w:rFonts w:ascii="Consolas" w:eastAsia="Times New Roman" w:hAnsi="Consolas" w:cs="Courier New"/>
          <w:noProof/>
          <w:color w:val="8E908C"/>
          <w:szCs w:val="20"/>
          <w:bdr w:val="none" w:sz="0" w:space="0" w:color="auto" w:frame="1"/>
        </w:rPr>
        <w:t>Main</w:t>
      </w:r>
      <w:r w:rsidRPr="001709C7">
        <w:rPr>
          <w:rFonts w:ascii="Consolas" w:eastAsia="Times New Roman" w:hAnsi="Consolas" w:cs="Courier New"/>
          <w:noProof/>
          <w:color w:val="4271AE"/>
          <w:szCs w:val="20"/>
          <w:bdr w:val="none" w:sz="0" w:space="0" w:color="auto" w:frame="1"/>
        </w:rPr>
        <w:t>()</w:t>
      </w:r>
    </w:p>
    <w:p w14:paraId="31E97A69"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09E941"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 xml:space="preserve">    PrintHeader();</w:t>
      </w:r>
    </w:p>
    <w:p w14:paraId="48465E05"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4E91C5E0" w14:textId="77777777" w:rsidR="00DE42B0" w:rsidRPr="00B047FC" w:rsidRDefault="00DE42B0" w:rsidP="00C827BA">
      <w:pPr>
        <w:pStyle w:val="Heading3"/>
      </w:pPr>
      <w:r w:rsidRPr="00B047FC">
        <w:t>Why Use Methods?</w:t>
      </w:r>
    </w:p>
    <w:p w14:paraId="4960F6F8" w14:textId="2C45ACA0" w:rsidR="00DE42B0" w:rsidRPr="001709C7" w:rsidRDefault="00DE42B0" w:rsidP="00F301CB">
      <w:pPr>
        <w:rPr>
          <w:rFonts w:eastAsia="Times New Roman" w:cs="Times New Roman"/>
          <w:szCs w:val="20"/>
        </w:rPr>
      </w:pPr>
      <w:r w:rsidRPr="001709C7">
        <w:rPr>
          <w:rFonts w:eastAsia="Times New Roman" w:cs="Times New Roman"/>
          <w:szCs w:val="20"/>
        </w:rPr>
        <w:t>So far we determined that methods help with</w:t>
      </w:r>
      <w:r w:rsidR="00446A63" w:rsidRPr="001709C7">
        <w:rPr>
          <w:rFonts w:eastAsia="Times New Roman" w:cs="Times New Roman"/>
          <w:szCs w:val="20"/>
        </w:rPr>
        <w:t xml:space="preserve"> </w:t>
      </w:r>
      <w:r w:rsidRPr="001709C7">
        <w:rPr>
          <w:rFonts w:eastAsia="Times New Roman" w:cs="Times New Roman"/>
          <w:b/>
          <w:bCs/>
          <w:szCs w:val="20"/>
        </w:rPr>
        <w:t>dividing larger programs into smaller parts</w:t>
      </w:r>
      <w:r w:rsidRPr="001709C7">
        <w:rPr>
          <w:rFonts w:eastAsia="Times New Roman" w:cs="Times New Roman"/>
          <w:szCs w:val="20"/>
        </w:rPr>
        <w:t>, which leads to</w:t>
      </w:r>
      <w:r w:rsidR="00446A63" w:rsidRPr="001709C7">
        <w:rPr>
          <w:rFonts w:eastAsia="Times New Roman" w:cs="Times New Roman"/>
          <w:szCs w:val="20"/>
        </w:rPr>
        <w:t xml:space="preserve"> </w:t>
      </w:r>
      <w:r w:rsidRPr="001709C7">
        <w:rPr>
          <w:rFonts w:eastAsia="Times New Roman" w:cs="Times New Roman"/>
          <w:b/>
          <w:bCs/>
          <w:szCs w:val="20"/>
        </w:rPr>
        <w:t>easier solving</w:t>
      </w:r>
      <w:r w:rsidR="00446A63" w:rsidRPr="001709C7">
        <w:rPr>
          <w:rFonts w:eastAsia="Times New Roman" w:cs="Times New Roman"/>
          <w:szCs w:val="20"/>
        </w:rPr>
        <w:t xml:space="preserve"> </w:t>
      </w:r>
      <w:r w:rsidRPr="001709C7">
        <w:rPr>
          <w:rFonts w:eastAsia="Times New Roman" w:cs="Times New Roman"/>
          <w:szCs w:val="20"/>
        </w:rPr>
        <w:t>of the problem in question. This makes our program not only better struc</w:t>
      </w:r>
      <w:r w:rsidR="008127A9">
        <w:rPr>
          <w:rFonts w:eastAsia="Times New Roman" w:cs="Times New Roman"/>
          <w:szCs w:val="20"/>
        </w:rPr>
        <w:softHyphen/>
      </w:r>
      <w:r w:rsidRPr="001709C7">
        <w:rPr>
          <w:rFonts w:eastAsia="Times New Roman" w:cs="Times New Roman"/>
          <w:szCs w:val="20"/>
        </w:rPr>
        <w:t>tured and easier to read, but more understandable as well.</w:t>
      </w:r>
    </w:p>
    <w:p w14:paraId="27EF64B5" w14:textId="3682A20A" w:rsidR="00DE42B0" w:rsidRPr="001709C7" w:rsidRDefault="00DE42B0" w:rsidP="00F301CB">
      <w:pPr>
        <w:rPr>
          <w:rFonts w:eastAsia="Times New Roman" w:cs="Times New Roman"/>
          <w:szCs w:val="20"/>
        </w:rPr>
      </w:pPr>
      <w:r w:rsidRPr="001709C7">
        <w:rPr>
          <w:rFonts w:eastAsia="Times New Roman" w:cs="Times New Roman"/>
          <w:szCs w:val="20"/>
        </w:rPr>
        <w:t>By using methods</w:t>
      </w:r>
      <w:r w:rsidR="00B01E8B" w:rsidRPr="001709C7">
        <w:rPr>
          <w:rFonts w:eastAsia="Times New Roman" w:cs="Times New Roman"/>
          <w:szCs w:val="20"/>
        </w:rPr>
        <w:t xml:space="preserve">, </w:t>
      </w: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avoid repeating</w:t>
      </w:r>
      <w:r w:rsidR="00446A63" w:rsidRPr="001709C7">
        <w:rPr>
          <w:rFonts w:eastAsia="Times New Roman" w:cs="Times New Roman"/>
          <w:szCs w:val="20"/>
        </w:rPr>
        <w:t xml:space="preserve"> </w:t>
      </w:r>
      <w:r w:rsidRPr="001709C7">
        <w:rPr>
          <w:rFonts w:eastAsia="Times New Roman" w:cs="Times New Roman"/>
          <w:szCs w:val="20"/>
        </w:rPr>
        <w:t>code.</w:t>
      </w:r>
      <w:r w:rsidR="00446A63" w:rsidRPr="001709C7">
        <w:rPr>
          <w:rFonts w:eastAsia="Times New Roman" w:cs="Times New Roman"/>
          <w:szCs w:val="20"/>
        </w:rPr>
        <w:t xml:space="preserve"> </w:t>
      </w:r>
      <w:r w:rsidRPr="001709C7">
        <w:rPr>
          <w:rFonts w:eastAsia="Times New Roman" w:cs="Times New Roman"/>
          <w:b/>
          <w:bCs/>
          <w:szCs w:val="20"/>
        </w:rPr>
        <w:t>Repetition</w:t>
      </w:r>
      <w:r w:rsidR="00446A63" w:rsidRPr="001709C7">
        <w:rPr>
          <w:rFonts w:eastAsia="Times New Roman" w:cs="Times New Roman"/>
          <w:szCs w:val="20"/>
        </w:rPr>
        <w:t xml:space="preserve"> </w:t>
      </w:r>
      <w:r w:rsidRPr="001709C7">
        <w:rPr>
          <w:rFonts w:eastAsia="Times New Roman" w:cs="Times New Roman"/>
          <w:szCs w:val="20"/>
        </w:rPr>
        <w:t>is</w:t>
      </w:r>
      <w:r w:rsidR="00446A63" w:rsidRPr="001709C7">
        <w:rPr>
          <w:rFonts w:eastAsia="Times New Roman" w:cs="Times New Roman"/>
          <w:szCs w:val="20"/>
        </w:rPr>
        <w:t xml:space="preserve"> </w:t>
      </w:r>
      <w:r w:rsidRPr="001709C7">
        <w:rPr>
          <w:rFonts w:eastAsia="Times New Roman" w:cs="Times New Roman"/>
          <w:b/>
          <w:bCs/>
          <w:szCs w:val="20"/>
        </w:rPr>
        <w:t>bad</w:t>
      </w:r>
      <w:r w:rsidR="00446A63" w:rsidRPr="001709C7">
        <w:rPr>
          <w:rFonts w:eastAsia="Times New Roman" w:cs="Times New Roman"/>
          <w:szCs w:val="20"/>
        </w:rPr>
        <w:t xml:space="preserve"> </w:t>
      </w:r>
      <w:r w:rsidRPr="001709C7">
        <w:rPr>
          <w:rFonts w:eastAsia="Times New Roman" w:cs="Times New Roman"/>
          <w:szCs w:val="20"/>
        </w:rPr>
        <w:t>practice, because it</w:t>
      </w:r>
      <w:r w:rsidR="00446A63" w:rsidRPr="001709C7">
        <w:rPr>
          <w:rFonts w:eastAsia="Times New Roman" w:cs="Times New Roman"/>
          <w:szCs w:val="20"/>
        </w:rPr>
        <w:t xml:space="preserve"> </w:t>
      </w:r>
      <w:r w:rsidRPr="001709C7">
        <w:rPr>
          <w:rFonts w:eastAsia="Times New Roman" w:cs="Times New Roman"/>
          <w:b/>
          <w:bCs/>
          <w:szCs w:val="20"/>
        </w:rPr>
        <w:t>compli</w:t>
      </w:r>
      <w:r w:rsidR="00385644" w:rsidRPr="001709C7">
        <w:rPr>
          <w:rFonts w:eastAsia="Times New Roman" w:cs="Times New Roman"/>
          <w:b/>
          <w:bCs/>
          <w:szCs w:val="20"/>
        </w:rPr>
        <w:softHyphen/>
      </w:r>
      <w:r w:rsidRPr="001709C7">
        <w:rPr>
          <w:rFonts w:eastAsia="Times New Roman" w:cs="Times New Roman"/>
          <w:b/>
          <w:bCs/>
          <w:szCs w:val="20"/>
        </w:rPr>
        <w:t>cates maintaining</w:t>
      </w:r>
      <w:r w:rsidR="00446A63" w:rsidRPr="001709C7">
        <w:rPr>
          <w:rFonts w:eastAsia="Times New Roman" w:cs="Times New Roman"/>
          <w:szCs w:val="20"/>
        </w:rPr>
        <w:t xml:space="preserve"> </w:t>
      </w:r>
      <w:r w:rsidRPr="001709C7">
        <w:rPr>
          <w:rFonts w:eastAsia="Times New Roman" w:cs="Times New Roman"/>
          <w:szCs w:val="20"/>
        </w:rPr>
        <w:t>the program and leads to errors. If a certain part of our code can be found more than once in the program and we need to change it, the changes must be made in all of the repetitions of the code in question. There is a great probability to miss a spot where correction is needed, which would lead to incorrect behavior of the program. This is the reason why it is a</w:t>
      </w:r>
      <w:r w:rsidR="00446A63" w:rsidRPr="001709C7">
        <w:rPr>
          <w:rFonts w:eastAsia="Times New Roman" w:cs="Times New Roman"/>
          <w:szCs w:val="20"/>
        </w:rPr>
        <w:t xml:space="preserve"> </w:t>
      </w:r>
      <w:r w:rsidRPr="001709C7">
        <w:rPr>
          <w:rFonts w:eastAsia="Times New Roman" w:cs="Times New Roman"/>
          <w:b/>
          <w:bCs/>
          <w:szCs w:val="20"/>
        </w:rPr>
        <w:t>good practice</w:t>
      </w:r>
      <w:r w:rsidR="00446A63" w:rsidRPr="001709C7">
        <w:rPr>
          <w:rFonts w:eastAsia="Times New Roman" w:cs="Times New Roman"/>
          <w:szCs w:val="20"/>
        </w:rPr>
        <w:t xml:space="preserve"> </w:t>
      </w:r>
      <w:r w:rsidRPr="001709C7">
        <w:rPr>
          <w:rFonts w:eastAsia="Times New Roman" w:cs="Times New Roman"/>
          <w:szCs w:val="20"/>
        </w:rPr>
        <w:t>to use a certain fragment of code</w:t>
      </w:r>
      <w:r w:rsidR="00446A63" w:rsidRPr="001709C7">
        <w:rPr>
          <w:rFonts w:eastAsia="Times New Roman" w:cs="Times New Roman"/>
          <w:szCs w:val="20"/>
        </w:rPr>
        <w:t xml:space="preserve"> </w:t>
      </w:r>
      <w:r w:rsidRPr="001709C7">
        <w:rPr>
          <w:rFonts w:eastAsia="Times New Roman" w:cs="Times New Roman"/>
          <w:b/>
          <w:bCs/>
          <w:szCs w:val="20"/>
        </w:rPr>
        <w:t>more than once</w:t>
      </w:r>
      <w:r w:rsidR="00446A63" w:rsidRPr="001709C7">
        <w:rPr>
          <w:rFonts w:eastAsia="Times New Roman" w:cs="Times New Roman"/>
          <w:szCs w:val="20"/>
        </w:rPr>
        <w:t xml:space="preserve"> </w:t>
      </w:r>
      <w:r w:rsidRPr="001709C7">
        <w:rPr>
          <w:rFonts w:eastAsia="Times New Roman" w:cs="Times New Roman"/>
          <w:szCs w:val="20"/>
        </w:rPr>
        <w:t>in our program, to</w:t>
      </w:r>
      <w:r w:rsidR="00446A63" w:rsidRPr="001709C7">
        <w:rPr>
          <w:rFonts w:eastAsia="Times New Roman" w:cs="Times New Roman"/>
          <w:szCs w:val="20"/>
        </w:rPr>
        <w:t xml:space="preserve"> </w:t>
      </w:r>
      <w:r w:rsidRPr="001709C7">
        <w:rPr>
          <w:rFonts w:eastAsia="Times New Roman" w:cs="Times New Roman"/>
          <w:b/>
          <w:bCs/>
          <w:szCs w:val="20"/>
        </w:rPr>
        <w:t>define it as a separate method</w:t>
      </w:r>
      <w:r w:rsidRPr="001709C7">
        <w:rPr>
          <w:rFonts w:eastAsia="Times New Roman" w:cs="Times New Roman"/>
          <w:szCs w:val="20"/>
        </w:rPr>
        <w:t>.</w:t>
      </w:r>
    </w:p>
    <w:p w14:paraId="25F73AB7" w14:textId="57B9A8DC" w:rsidR="00DE42B0" w:rsidRPr="001709C7" w:rsidRDefault="00DE42B0" w:rsidP="00F301CB">
      <w:pPr>
        <w:rPr>
          <w:rFonts w:eastAsia="Times New Roman" w:cs="Times New Roman"/>
          <w:szCs w:val="20"/>
        </w:rPr>
      </w:pPr>
      <w:r w:rsidRPr="001709C7">
        <w:rPr>
          <w:rFonts w:eastAsia="Times New Roman" w:cs="Times New Roman"/>
          <w:szCs w:val="20"/>
        </w:rPr>
        <w:t>Methods make it</w:t>
      </w:r>
      <w:r w:rsidR="00446A63" w:rsidRPr="001709C7">
        <w:rPr>
          <w:rFonts w:eastAsia="Times New Roman" w:cs="Times New Roman"/>
          <w:szCs w:val="20"/>
        </w:rPr>
        <w:t xml:space="preserve"> </w:t>
      </w:r>
      <w:r w:rsidRPr="001709C7">
        <w:rPr>
          <w:rFonts w:eastAsia="Times New Roman" w:cs="Times New Roman"/>
          <w:b/>
          <w:bCs/>
          <w:szCs w:val="20"/>
        </w:rPr>
        <w:t>possible</w:t>
      </w:r>
      <w:r w:rsidR="00446A63" w:rsidRPr="001709C7">
        <w:rPr>
          <w:rFonts w:eastAsia="Times New Roman" w:cs="Times New Roman"/>
          <w:szCs w:val="20"/>
        </w:rPr>
        <w:t xml:space="preserve"> </w:t>
      </w:r>
      <w:r w:rsidRPr="001709C7">
        <w:rPr>
          <w:rFonts w:eastAsia="Times New Roman" w:cs="Times New Roman"/>
          <w:szCs w:val="20"/>
        </w:rPr>
        <w:t>to use certain</w:t>
      </w:r>
      <w:r w:rsidR="00446A63" w:rsidRPr="001709C7">
        <w:rPr>
          <w:rFonts w:eastAsia="Times New Roman" w:cs="Times New Roman"/>
          <w:szCs w:val="20"/>
        </w:rPr>
        <w:t xml:space="preserve"> </w:t>
      </w:r>
      <w:r w:rsidRPr="001709C7">
        <w:rPr>
          <w:rFonts w:eastAsia="Times New Roman" w:cs="Times New Roman"/>
          <w:b/>
          <w:bCs/>
          <w:szCs w:val="20"/>
        </w:rPr>
        <w:t>code multiple</w:t>
      </w:r>
      <w:r w:rsidR="00446A63" w:rsidRPr="001709C7">
        <w:rPr>
          <w:rFonts w:eastAsia="Times New Roman" w:cs="Times New Roman"/>
          <w:szCs w:val="20"/>
        </w:rPr>
        <w:t xml:space="preserve"> </w:t>
      </w:r>
      <w:r w:rsidRPr="001709C7">
        <w:rPr>
          <w:rFonts w:eastAsia="Times New Roman" w:cs="Times New Roman"/>
          <w:szCs w:val="20"/>
        </w:rPr>
        <w:t>times. With solving more and more prob</w:t>
      </w:r>
      <w:r w:rsidR="009B0325">
        <w:rPr>
          <w:rFonts w:eastAsia="Times New Roman" w:cs="Times New Roman"/>
          <w:szCs w:val="20"/>
        </w:rPr>
        <w:softHyphen/>
      </w:r>
      <w:r w:rsidRPr="001709C7">
        <w:rPr>
          <w:rFonts w:eastAsia="Times New Roman" w:cs="Times New Roman"/>
          <w:szCs w:val="20"/>
        </w:rPr>
        <w:t>lems</w:t>
      </w:r>
      <w:r w:rsidR="00B01E8B" w:rsidRPr="001709C7">
        <w:rPr>
          <w:rFonts w:eastAsia="Times New Roman" w:cs="Times New Roman"/>
          <w:szCs w:val="20"/>
        </w:rPr>
        <w:t>,</w:t>
      </w:r>
      <w:r w:rsidRPr="001709C7">
        <w:rPr>
          <w:rFonts w:eastAsia="Times New Roman" w:cs="Times New Roman"/>
          <w:szCs w:val="20"/>
        </w:rPr>
        <w:t xml:space="preserve"> you will find that using already existing methods saves a lot of time and effort.</w:t>
      </w:r>
    </w:p>
    <w:p w14:paraId="1894327C" w14:textId="77777777" w:rsidR="00DE42B0" w:rsidRPr="00B047FC" w:rsidRDefault="00DE42B0" w:rsidP="00C827BA">
      <w:pPr>
        <w:pStyle w:val="Heading3"/>
      </w:pPr>
      <w:r w:rsidRPr="00B047FC">
        <w:t>Declaring Methods</w:t>
      </w:r>
    </w:p>
    <w:p w14:paraId="086174C6" w14:textId="0FBE80E3" w:rsidR="00DE42B0" w:rsidRDefault="00DE42B0" w:rsidP="00F301CB">
      <w:pPr>
        <w:rPr>
          <w:rFonts w:eastAsia="Times New Roman" w:cs="Times New Roman"/>
          <w:szCs w:val="20"/>
        </w:rPr>
      </w:pPr>
      <w:r w:rsidRPr="001709C7">
        <w:rPr>
          <w:rFonts w:eastAsia="Times New Roman" w:cs="Times New Roman"/>
          <w:szCs w:val="20"/>
        </w:rPr>
        <w:t>In C# you can</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methods inside a class, i.e. between the opening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Pr="001709C7">
        <w:rPr>
          <w:rFonts w:eastAsia="Times New Roman" w:cs="Times New Roman"/>
          <w:szCs w:val="20"/>
        </w:rPr>
        <w:t xml:space="preserve"> </w:t>
      </w:r>
      <w:r w:rsidRPr="001709C7">
        <w:rPr>
          <w:rFonts w:eastAsia="Times New Roman" w:cs="Times New Roman"/>
          <w:noProof/>
          <w:szCs w:val="20"/>
        </w:rPr>
        <w:t>closing</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brackets of the class. Declaring is registering the method in the program, so that it can be recognized in the rest of it. The </w:t>
      </w:r>
      <w:r w:rsidR="00B01E8B" w:rsidRPr="001709C7">
        <w:rPr>
          <w:rFonts w:eastAsia="Times New Roman" w:cs="Times New Roman"/>
          <w:szCs w:val="20"/>
        </w:rPr>
        <w:t>best-known</w:t>
      </w:r>
      <w:r w:rsidRPr="001709C7">
        <w:rPr>
          <w:rFonts w:eastAsia="Times New Roman" w:cs="Times New Roman"/>
          <w:szCs w:val="20"/>
        </w:rPr>
        <w:t xml:space="preserve"> example is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which we use in every program that we write.</w:t>
      </w:r>
    </w:p>
    <w:p w14:paraId="1DC98C79"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6804A7F7" wp14:editId="586F0C8D">
            <wp:extent cx="1706627" cy="1162050"/>
            <wp:effectExtent l="0" t="0" r="8255" b="0"/>
            <wp:docPr id="567" name="Picture 567" descr="https://csharp-book.softuni.or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org/assets/chapter-10-images/02.Declaring-methods-01.png"/>
                    <pic:cNvPicPr>
                      <a:picLocks noChangeAspect="1" noChangeArrowheads="1"/>
                    </pic:cNvPicPr>
                  </pic:nvPicPr>
                  <pic:blipFill rotWithShape="1">
                    <a:blip r:embed="rId982">
                      <a:extLst>
                        <a:ext uri="{28A0092B-C50C-407E-A947-70E740481C1C}">
                          <a14:useLocalDpi xmlns:a14="http://schemas.microsoft.com/office/drawing/2010/main" val="0"/>
                        </a:ext>
                      </a:extLst>
                    </a:blip>
                    <a:srcRect l="2091"/>
                    <a:stretch/>
                  </pic:blipFill>
                  <pic:spPr bwMode="auto">
                    <a:xfrm>
                      <a:off x="0" y="0"/>
                      <a:ext cx="1719066" cy="1170520"/>
                    </a:xfrm>
                    <a:prstGeom prst="rect">
                      <a:avLst/>
                    </a:prstGeom>
                    <a:noFill/>
                    <a:ln>
                      <a:noFill/>
                    </a:ln>
                    <a:extLst>
                      <a:ext uri="{53640926-AAD7-44D8-BBD7-CCE9431645EC}">
                        <a14:shadowObscured xmlns:a14="http://schemas.microsoft.com/office/drawing/2010/main"/>
                      </a:ext>
                    </a:extLst>
                  </pic:spPr>
                </pic:pic>
              </a:graphicData>
            </a:graphic>
          </wp:inline>
        </w:drawing>
      </w:r>
    </w:p>
    <w:p w14:paraId="581ECECE" w14:textId="77777777" w:rsidR="00DE42B0" w:rsidRPr="001709C7" w:rsidRDefault="00DE42B0" w:rsidP="00F301CB">
      <w:pPr>
        <w:rPr>
          <w:rFonts w:eastAsia="Times New Roman" w:cs="Times New Roman"/>
          <w:szCs w:val="20"/>
        </w:rPr>
      </w:pPr>
      <w:r w:rsidRPr="001709C7">
        <w:rPr>
          <w:rFonts w:eastAsia="Times New Roman" w:cs="Times New Roman"/>
          <w:szCs w:val="20"/>
        </w:rPr>
        <w:t>With the next example we will look at the mandatory elements in the declaration of a method.</w:t>
      </w:r>
    </w:p>
    <w:p w14:paraId="30F08E4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7A9B315" wp14:editId="32BC5A17">
            <wp:extent cx="2660650" cy="718687"/>
            <wp:effectExtent l="0" t="0" r="6350" b="5715"/>
            <wp:docPr id="568" name="Picture 568" descr="https://csharp-book.softuni.or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org/assets/chapter-10-images/02.Declaring-methods-02.png"/>
                    <pic:cNvPicPr>
                      <a:picLocks noChangeAspect="1" noChangeArrowheads="1"/>
                    </pic:cNvPicPr>
                  </pic:nvPicPr>
                  <pic:blipFill rotWithShape="1">
                    <a:blip r:embed="rId983">
                      <a:extLst>
                        <a:ext uri="{28A0092B-C50C-407E-A947-70E740481C1C}">
                          <a14:useLocalDpi xmlns:a14="http://schemas.microsoft.com/office/drawing/2010/main" val="0"/>
                        </a:ext>
                      </a:extLst>
                    </a:blip>
                    <a:srcRect l="1355"/>
                    <a:stretch/>
                  </pic:blipFill>
                  <pic:spPr bwMode="auto">
                    <a:xfrm>
                      <a:off x="0" y="0"/>
                      <a:ext cx="2702009" cy="729859"/>
                    </a:xfrm>
                    <a:prstGeom prst="rect">
                      <a:avLst/>
                    </a:prstGeom>
                    <a:noFill/>
                    <a:ln>
                      <a:noFill/>
                    </a:ln>
                    <a:extLst>
                      <a:ext uri="{53640926-AAD7-44D8-BBD7-CCE9431645EC}">
                        <a14:shadowObscured xmlns:a14="http://schemas.microsoft.com/office/drawing/2010/main"/>
                      </a:ext>
                    </a:extLst>
                  </pic:spPr>
                </pic:pic>
              </a:graphicData>
            </a:graphic>
          </wp:inline>
        </w:drawing>
      </w:r>
    </w:p>
    <w:p w14:paraId="178FF52B" w14:textId="5C1F4032"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Type of the returned value</w:t>
      </w:r>
      <w:r w:rsidRPr="001709C7">
        <w:rPr>
          <w:rFonts w:eastAsia="Times New Roman" w:cs="Times New Roman"/>
          <w:szCs w:val="20"/>
        </w:rPr>
        <w:t>. In this case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 which means that the method will</w:t>
      </w:r>
      <w:r w:rsidR="00446A63" w:rsidRPr="001709C7">
        <w:rPr>
          <w:rFonts w:eastAsia="Times New Roman" w:cs="Times New Roman"/>
          <w:szCs w:val="20"/>
        </w:rPr>
        <w:t xml:space="preserve"> </w:t>
      </w:r>
      <w:r w:rsidRPr="001709C7">
        <w:rPr>
          <w:rFonts w:eastAsia="Times New Roman" w:cs="Times New Roman"/>
          <w:b/>
          <w:bCs/>
          <w:szCs w:val="20"/>
        </w:rPr>
        <w:t>return a result</w:t>
      </w:r>
      <w:r w:rsidRPr="001709C7">
        <w:rPr>
          <w:rFonts w:eastAsia="Times New Roman" w:cs="Times New Roman"/>
          <w:szCs w:val="20"/>
        </w:rPr>
        <w:t>, which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 The returned value can be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b/>
          <w:bCs/>
          <w:szCs w:val="20"/>
        </w:rPr>
        <w:t>etc.</w:t>
      </w:r>
      <w:r w:rsidRPr="001709C7">
        <w:rPr>
          <w:rFonts w:eastAsia="Times New Roman" w:cs="Times New Roman"/>
          <w:szCs w:val="20"/>
        </w:rPr>
        <w:t>, and also</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If the type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0"/>
        </w:rPr>
        <w:t>, this means that the method</w:t>
      </w:r>
      <w:r w:rsidR="00446A63" w:rsidRPr="001709C7">
        <w:rPr>
          <w:rFonts w:eastAsia="Times New Roman" w:cs="Times New Roman"/>
          <w:szCs w:val="20"/>
        </w:rPr>
        <w:t xml:space="preserve"> </w:t>
      </w:r>
      <w:r w:rsidRPr="001709C7">
        <w:rPr>
          <w:rFonts w:eastAsia="Times New Roman" w:cs="Times New Roman"/>
          <w:b/>
          <w:bCs/>
          <w:szCs w:val="20"/>
        </w:rPr>
        <w:t>doesn't return</w:t>
      </w:r>
      <w:r w:rsidR="00B01E8B" w:rsidRPr="001709C7">
        <w:rPr>
          <w:rFonts w:eastAsia="Times New Roman" w:cs="Times New Roman"/>
          <w:b/>
          <w:bCs/>
          <w:szCs w:val="20"/>
        </w:rPr>
        <w:t xml:space="preserve"> </w:t>
      </w:r>
      <w:r w:rsidRPr="001709C7">
        <w:rPr>
          <w:rFonts w:eastAsia="Times New Roman" w:cs="Times New Roman"/>
          <w:szCs w:val="20"/>
        </w:rPr>
        <w:t>a result, but only</w:t>
      </w:r>
      <w:r w:rsidR="00446A63" w:rsidRPr="001709C7">
        <w:rPr>
          <w:rFonts w:eastAsia="Times New Roman" w:cs="Times New Roman"/>
          <w:szCs w:val="20"/>
        </w:rPr>
        <w:t xml:space="preserve"> </w:t>
      </w:r>
      <w:r w:rsidRPr="001709C7">
        <w:rPr>
          <w:rFonts w:eastAsia="Times New Roman" w:cs="Times New Roman"/>
          <w:b/>
          <w:bCs/>
          <w:szCs w:val="20"/>
        </w:rPr>
        <w:t>does a particular operation</w:t>
      </w:r>
      <w:r w:rsidRPr="001709C7">
        <w:rPr>
          <w:rFonts w:eastAsia="Times New Roman" w:cs="Times New Roman"/>
          <w:szCs w:val="20"/>
        </w:rPr>
        <w:t>.</w:t>
      </w:r>
    </w:p>
    <w:p w14:paraId="08BD3A42" w14:textId="71F458AA"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t>Method name</w:t>
      </w:r>
      <w:r w:rsidRPr="001709C7">
        <w:rPr>
          <w:rFonts w:eastAsia="Times New Roman" w:cs="Times New Roman"/>
          <w:szCs w:val="20"/>
        </w:rPr>
        <w:t>. The name of the method is</w:t>
      </w:r>
      <w:r w:rsidR="00446A63" w:rsidRPr="001709C7">
        <w:rPr>
          <w:rFonts w:eastAsia="Times New Roman" w:cs="Times New Roman"/>
          <w:szCs w:val="20"/>
        </w:rPr>
        <w:t xml:space="preserve"> </w:t>
      </w:r>
      <w:r w:rsidRPr="001709C7">
        <w:rPr>
          <w:rFonts w:eastAsia="Times New Roman" w:cs="Times New Roman"/>
          <w:b/>
          <w:bCs/>
          <w:szCs w:val="20"/>
        </w:rPr>
        <w:t>defined by us</w:t>
      </w:r>
      <w:r w:rsidRPr="001709C7">
        <w:rPr>
          <w:rFonts w:eastAsia="Times New Roman" w:cs="Times New Roman"/>
          <w:szCs w:val="20"/>
        </w:rPr>
        <w:t>, but we shouldn't forget that it has to</w:t>
      </w:r>
      <w:r w:rsidR="00446A63" w:rsidRPr="001709C7">
        <w:rPr>
          <w:rFonts w:eastAsia="Times New Roman" w:cs="Times New Roman"/>
          <w:szCs w:val="20"/>
        </w:rPr>
        <w:t xml:space="preserve"> </w:t>
      </w:r>
      <w:r w:rsidRPr="001709C7">
        <w:rPr>
          <w:rFonts w:eastAsia="Times New Roman" w:cs="Times New Roman"/>
          <w:b/>
          <w:bCs/>
          <w:szCs w:val="20"/>
        </w:rPr>
        <w:t>describe the function</w:t>
      </w:r>
      <w:r w:rsidRPr="001709C7">
        <w:rPr>
          <w:rFonts w:eastAsia="Times New Roman" w:cs="Times New Roman"/>
          <w:szCs w:val="20"/>
        </w:rPr>
        <w:t>, which is executed by the code in its body. In the example the name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GetSquare</w:t>
      </w:r>
      <w:r w:rsidRPr="001709C7">
        <w:rPr>
          <w:rFonts w:eastAsia="Times New Roman" w:cs="Times New Roman"/>
          <w:szCs w:val="20"/>
        </w:rPr>
        <w:t>, which tells us that this method is made to find the area of a square.</w:t>
      </w:r>
    </w:p>
    <w:p w14:paraId="5E709BF7" w14:textId="3F9781F7"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eastAsia="Times New Roman" w:cs="Times New Roman"/>
          <w:b/>
          <w:bCs/>
          <w:szCs w:val="20"/>
        </w:rPr>
        <w:lastRenderedPageBreak/>
        <w:t>Parameters list</w:t>
      </w:r>
      <w:r w:rsidRPr="001709C7">
        <w:rPr>
          <w:rFonts w:eastAsia="Times New Roman" w:cs="Times New Roman"/>
          <w:szCs w:val="20"/>
        </w:rPr>
        <w:t>. It is declared between the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noProof/>
          <w:szCs w:val="20"/>
        </w:rPr>
        <w:t>and</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that we write after its name. This is where we list all the</w:t>
      </w:r>
      <w:r w:rsidR="00446A63" w:rsidRPr="001709C7">
        <w:rPr>
          <w:rFonts w:eastAsia="Times New Roman" w:cs="Times New Roman"/>
          <w:szCs w:val="20"/>
        </w:rPr>
        <w:t xml:space="preserve"> </w:t>
      </w:r>
      <w:r w:rsidRPr="001709C7">
        <w:rPr>
          <w:rFonts w:eastAsia="Times New Roman" w:cs="Times New Roman"/>
          <w:b/>
          <w:bCs/>
          <w:szCs w:val="20"/>
        </w:rPr>
        <w:t>parameters</w:t>
      </w:r>
      <w:r w:rsidR="00B01E8B" w:rsidRPr="001709C7">
        <w:rPr>
          <w:rFonts w:eastAsia="Times New Roman" w:cs="Times New Roman"/>
          <w:b/>
          <w:bCs/>
          <w:szCs w:val="20"/>
        </w:rPr>
        <w:t xml:space="preserve"> </w:t>
      </w:r>
      <w:r w:rsidRPr="001709C7">
        <w:rPr>
          <w:rFonts w:eastAsia="Times New Roman" w:cs="Times New Roman"/>
          <w:szCs w:val="20"/>
        </w:rPr>
        <w:t>that the method will use. There can be</w:t>
      </w:r>
      <w:r w:rsidR="00446A63" w:rsidRPr="001709C7">
        <w:rPr>
          <w:rFonts w:eastAsia="Times New Roman" w:cs="Times New Roman"/>
          <w:szCs w:val="20"/>
        </w:rPr>
        <w:t xml:space="preserve"> </w:t>
      </w:r>
      <w:r w:rsidRPr="001709C7">
        <w:rPr>
          <w:rFonts w:eastAsia="Times New Roman" w:cs="Times New Roman"/>
          <w:b/>
          <w:bCs/>
          <w:szCs w:val="20"/>
        </w:rPr>
        <w:t>only one</w:t>
      </w:r>
      <w:r w:rsidR="00446A63" w:rsidRPr="001709C7">
        <w:rPr>
          <w:rFonts w:eastAsia="Times New Roman" w:cs="Times New Roman"/>
          <w:szCs w:val="20"/>
        </w:rPr>
        <w:t xml:space="preserve"> </w:t>
      </w:r>
      <w:r w:rsidRPr="001709C7">
        <w:rPr>
          <w:rFonts w:eastAsia="Times New Roman" w:cs="Times New Roman"/>
          <w:szCs w:val="20"/>
        </w:rPr>
        <w:t>parameter,</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ones or it could be an</w:t>
      </w:r>
      <w:r w:rsidR="00446A63" w:rsidRPr="001709C7">
        <w:rPr>
          <w:rFonts w:eastAsia="Times New Roman" w:cs="Times New Roman"/>
          <w:szCs w:val="20"/>
        </w:rPr>
        <w:t xml:space="preserve"> </w:t>
      </w:r>
      <w:r w:rsidRPr="001709C7">
        <w:rPr>
          <w:rFonts w:eastAsia="Times New Roman" w:cs="Times New Roman"/>
          <w:b/>
          <w:bCs/>
          <w:szCs w:val="20"/>
        </w:rPr>
        <w:t>empty</w:t>
      </w:r>
      <w:r w:rsidR="00446A63" w:rsidRPr="001709C7">
        <w:rPr>
          <w:rFonts w:eastAsia="Times New Roman" w:cs="Times New Roman"/>
          <w:szCs w:val="20"/>
        </w:rPr>
        <w:t xml:space="preserve"> </w:t>
      </w:r>
      <w:r w:rsidRPr="001709C7">
        <w:rPr>
          <w:rFonts w:eastAsia="Times New Roman" w:cs="Times New Roman"/>
          <w:szCs w:val="20"/>
        </w:rPr>
        <w:t>list. If there aren't any parameters, we will write only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In this example we declare the parameter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 num</w:t>
      </w:r>
      <w:r w:rsidRPr="001709C7">
        <w:rPr>
          <w:rFonts w:eastAsia="Times New Roman" w:cs="Times New Roman"/>
          <w:szCs w:val="20"/>
        </w:rPr>
        <w:t>.</w:t>
      </w:r>
    </w:p>
    <w:p w14:paraId="211C3018" w14:textId="2B879021" w:rsidR="00DE42B0" w:rsidRPr="001709C7" w:rsidRDefault="00DE42B0" w:rsidP="00FB0B6C">
      <w:pPr>
        <w:numPr>
          <w:ilvl w:val="0"/>
          <w:numId w:val="236"/>
        </w:numPr>
        <w:tabs>
          <w:tab w:val="clear" w:pos="720"/>
        </w:tabs>
        <w:spacing w:before="60" w:after="40"/>
        <w:ind w:left="511" w:hanging="227"/>
        <w:rPr>
          <w:rFonts w:eastAsia="Times New Roman" w:cs="Times New Roman"/>
          <w:szCs w:val="20"/>
        </w:rPr>
      </w:pP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declaration in the method description. For the moment you can accept that we write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0"/>
        </w:rPr>
        <w:t xml:space="preserve"> </w:t>
      </w:r>
      <w:r w:rsidRPr="001709C7">
        <w:rPr>
          <w:rFonts w:eastAsia="Times New Roman" w:cs="Times New Roman"/>
          <w:szCs w:val="20"/>
        </w:rPr>
        <w:t xml:space="preserve">always when we declare a method, and later when we get familiar with object-oriented programming </w:t>
      </w:r>
      <w:r w:rsidRPr="001709C7">
        <w:rPr>
          <w:rFonts w:eastAsia="Times New Roman" w:cs="Times New Roman"/>
          <w:noProof/>
          <w:szCs w:val="20"/>
        </w:rPr>
        <w:t>(OOP</w:t>
      </w:r>
      <w:r w:rsidRPr="001709C7">
        <w:rPr>
          <w:rFonts w:eastAsia="Times New Roman" w:cs="Times New Roman"/>
          <w:szCs w:val="20"/>
        </w:rPr>
        <w:t>), we will learn about the difference between</w:t>
      </w:r>
      <w:r w:rsidR="00446A63" w:rsidRPr="001709C7">
        <w:rPr>
          <w:rFonts w:eastAsia="Times New Roman" w:cs="Times New Roman"/>
          <w:szCs w:val="20"/>
        </w:rPr>
        <w:t xml:space="preserve"> </w:t>
      </w:r>
      <w:r w:rsidRPr="001709C7">
        <w:rPr>
          <w:rFonts w:eastAsia="Times New Roman" w:cs="Times New Roman"/>
          <w:b/>
          <w:bCs/>
          <w:szCs w:val="20"/>
        </w:rPr>
        <w:t>static methods</w:t>
      </w:r>
      <w:r w:rsidR="00446A63" w:rsidRPr="001709C7">
        <w:rPr>
          <w:rFonts w:eastAsia="Times New Roman" w:cs="Times New Roman"/>
          <w:szCs w:val="20"/>
        </w:rPr>
        <w:t xml:space="preserve"> </w:t>
      </w:r>
      <w:r w:rsidRPr="001709C7">
        <w:rPr>
          <w:rFonts w:eastAsia="Times New Roman" w:cs="Times New Roman"/>
          <w:noProof/>
          <w:szCs w:val="20"/>
        </w:rPr>
        <w:t>(</w:t>
      </w:r>
      <w:r w:rsidRPr="001709C7">
        <w:rPr>
          <w:rFonts w:eastAsia="Times New Roman" w:cs="Times New Roman"/>
          <w:szCs w:val="20"/>
        </w:rPr>
        <w:t>shared for the whole class</w:t>
      </w:r>
      <w:r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methods of an object</w:t>
      </w:r>
      <w:r w:rsidRPr="001709C7">
        <w:rPr>
          <w:rFonts w:eastAsia="Times New Roman" w:cs="Times New Roman"/>
          <w:szCs w:val="20"/>
        </w:rPr>
        <w:t xml:space="preserve">, which work on the data of a certain instance of the class </w:t>
      </w:r>
      <w:r w:rsidRPr="001709C7">
        <w:rPr>
          <w:rFonts w:eastAsia="Times New Roman" w:cs="Times New Roman"/>
          <w:noProof/>
          <w:szCs w:val="20"/>
        </w:rPr>
        <w:t>(</w:t>
      </w:r>
      <w:r w:rsidRPr="001709C7">
        <w:rPr>
          <w:rFonts w:eastAsia="Times New Roman" w:cs="Times New Roman"/>
          <w:szCs w:val="20"/>
        </w:rPr>
        <w:t>object).</w:t>
      </w:r>
    </w:p>
    <w:p w14:paraId="516DC8A2" w14:textId="60F1F000" w:rsidR="00DE42B0" w:rsidRPr="001709C7" w:rsidRDefault="00DE42B0" w:rsidP="00F301CB">
      <w:pPr>
        <w:rPr>
          <w:rFonts w:eastAsia="Times New Roman" w:cs="Times New Roman"/>
          <w:szCs w:val="20"/>
        </w:rPr>
      </w:pPr>
      <w:r w:rsidRPr="001709C7">
        <w:rPr>
          <w:rFonts w:eastAsia="Times New Roman" w:cs="Times New Roman"/>
          <w:szCs w:val="20"/>
        </w:rPr>
        <w:t>When declaring methods</w:t>
      </w:r>
      <w:r w:rsidR="00B01E8B" w:rsidRPr="001709C7">
        <w:rPr>
          <w:rFonts w:eastAsia="Times New Roman" w:cs="Times New Roman"/>
          <w:szCs w:val="20"/>
        </w:rPr>
        <w:t>,</w:t>
      </w:r>
      <w:r w:rsidRPr="001709C7">
        <w:rPr>
          <w:rFonts w:eastAsia="Times New Roman" w:cs="Times New Roman"/>
          <w:szCs w:val="20"/>
        </w:rPr>
        <w:t xml:space="preserve"> you must follow the</w:t>
      </w:r>
      <w:r w:rsidR="00446A63" w:rsidRPr="001709C7">
        <w:rPr>
          <w:rFonts w:eastAsia="Times New Roman" w:cs="Times New Roman"/>
          <w:szCs w:val="20"/>
        </w:rPr>
        <w:t xml:space="preserve"> </w:t>
      </w:r>
      <w:r w:rsidRPr="001709C7">
        <w:rPr>
          <w:rFonts w:eastAsia="Times New Roman" w:cs="Times New Roman"/>
          <w:b/>
          <w:bCs/>
          <w:szCs w:val="20"/>
        </w:rPr>
        <w:t>sequence</w:t>
      </w:r>
      <w:r w:rsidR="00446A63" w:rsidRPr="001709C7">
        <w:rPr>
          <w:rFonts w:eastAsia="Times New Roman" w:cs="Times New Roman"/>
          <w:szCs w:val="20"/>
        </w:rPr>
        <w:t xml:space="preserve"> </w:t>
      </w:r>
      <w:r w:rsidRPr="001709C7">
        <w:rPr>
          <w:rFonts w:eastAsia="Times New Roman" w:cs="Times New Roman"/>
          <w:szCs w:val="20"/>
        </w:rPr>
        <w:t>of its base elements – first</w:t>
      </w:r>
      <w:r w:rsidR="00446A63" w:rsidRPr="001709C7">
        <w:rPr>
          <w:rFonts w:eastAsia="Times New Roman" w:cs="Times New Roman"/>
          <w:szCs w:val="20"/>
        </w:rPr>
        <w:t xml:space="preserve"> </w:t>
      </w:r>
      <w:r w:rsidRPr="001709C7">
        <w:rPr>
          <w:rFonts w:eastAsia="Times New Roman" w:cs="Times New Roman"/>
          <w:b/>
          <w:bCs/>
          <w:szCs w:val="20"/>
        </w:rPr>
        <w:t>type of the returned value</w:t>
      </w:r>
      <w:r w:rsidRPr="001709C7">
        <w:rPr>
          <w:rFonts w:eastAsia="Times New Roman" w:cs="Times New Roman"/>
          <w:szCs w:val="20"/>
        </w:rPr>
        <w:t>, then</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method name</w:t>
      </w:r>
      <w:r w:rsidR="00446A63" w:rsidRPr="001709C7">
        <w:rPr>
          <w:rFonts w:eastAsia="Times New Roman" w:cs="Times New Roman"/>
          <w:szCs w:val="20"/>
        </w:rPr>
        <w:t xml:space="preserve"> </w:t>
      </w:r>
      <w:r w:rsidRPr="001709C7">
        <w:rPr>
          <w:rFonts w:eastAsia="Times New Roman" w:cs="Times New Roman"/>
          <w:szCs w:val="20"/>
        </w:rPr>
        <w:t>and in the end</w:t>
      </w:r>
      <w:r w:rsidR="00B01E8B" w:rsidRPr="001709C7">
        <w:rPr>
          <w:rFonts w:eastAsia="Times New Roman" w:cs="Times New Roman"/>
          <w:szCs w:val="20"/>
        </w:rPr>
        <w:t xml:space="preserve"> the</w:t>
      </w:r>
      <w:r w:rsidR="00446A63" w:rsidRPr="001709C7">
        <w:rPr>
          <w:rFonts w:eastAsia="Times New Roman" w:cs="Times New Roman"/>
          <w:szCs w:val="20"/>
        </w:rPr>
        <w:t xml:space="preserve"> </w:t>
      </w:r>
      <w:r w:rsidRPr="001709C7">
        <w:rPr>
          <w:rFonts w:eastAsia="Times New Roman" w:cs="Times New Roman"/>
          <w:b/>
          <w:bCs/>
          <w:szCs w:val="20"/>
        </w:rPr>
        <w:t>list of parameters</w:t>
      </w:r>
      <w:r w:rsidRPr="001709C7">
        <w:rPr>
          <w:rFonts w:eastAsia="Times New Roman" w:cs="Times New Roman"/>
          <w:szCs w:val="20"/>
        </w:rPr>
        <w:t xml:space="preserve">, </w:t>
      </w:r>
      <w:r w:rsidR="00385644" w:rsidRPr="001709C7">
        <w:rPr>
          <w:rFonts w:eastAsia="Times New Roman" w:cs="Times New Roman"/>
          <w:szCs w:val="20"/>
        </w:rPr>
        <w:t>surround</w:t>
      </w:r>
      <w:r w:rsidR="00385644" w:rsidRPr="001709C7">
        <w:rPr>
          <w:rFonts w:eastAsia="Times New Roman" w:cs="Times New Roman"/>
          <w:szCs w:val="20"/>
        </w:rPr>
        <w:softHyphen/>
      </w:r>
      <w:r w:rsidRPr="001709C7">
        <w:rPr>
          <w:rFonts w:eastAsia="Times New Roman" w:cs="Times New Roman"/>
          <w:szCs w:val="20"/>
        </w:rPr>
        <w:t>ed by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w:t>
      </w:r>
    </w:p>
    <w:p w14:paraId="7BB6C65D" w14:textId="3D2DE757" w:rsidR="00DE42B0" w:rsidRPr="001709C7" w:rsidRDefault="00DE42B0" w:rsidP="00F301CB">
      <w:pPr>
        <w:rPr>
          <w:rFonts w:eastAsia="Times New Roman" w:cs="Times New Roman"/>
          <w:szCs w:val="20"/>
        </w:rPr>
      </w:pPr>
      <w:r w:rsidRPr="001709C7">
        <w:rPr>
          <w:rFonts w:eastAsia="Times New Roman" w:cs="Times New Roman"/>
          <w:szCs w:val="20"/>
        </w:rPr>
        <w:t>After we have declared a method, its</w:t>
      </w:r>
      <w:r w:rsidR="00446A63" w:rsidRPr="001709C7">
        <w:rPr>
          <w:rFonts w:eastAsia="Times New Roman" w:cs="Times New Roman"/>
          <w:szCs w:val="20"/>
        </w:rPr>
        <w:t xml:space="preserve"> </w:t>
      </w:r>
      <w:r w:rsidRPr="001709C7">
        <w:rPr>
          <w:rFonts w:eastAsia="Times New Roman" w:cs="Times New Roman"/>
          <w:b/>
          <w:bCs/>
          <w:szCs w:val="20"/>
        </w:rPr>
        <w:t xml:space="preserve">implementation </w:t>
      </w:r>
      <w:r w:rsidRPr="001709C7">
        <w:rPr>
          <w:rFonts w:eastAsia="Times New Roman" w:cs="Times New Roman"/>
          <w:b/>
          <w:bCs/>
          <w:noProof/>
          <w:szCs w:val="20"/>
        </w:rPr>
        <w:t>(</w:t>
      </w:r>
      <w:r w:rsidRPr="001709C7">
        <w:rPr>
          <w:rFonts w:eastAsia="Times New Roman" w:cs="Times New Roman"/>
          <w:b/>
          <w:bCs/>
          <w:szCs w:val="20"/>
        </w:rPr>
        <w:t>body</w:t>
      </w:r>
      <w:r w:rsidRPr="001709C7">
        <w:rPr>
          <w:rFonts w:eastAsia="Times New Roman" w:cs="Times New Roman"/>
          <w:b/>
          <w:bCs/>
          <w:noProof/>
          <w:szCs w:val="20"/>
        </w:rPr>
        <w:t>)</w:t>
      </w:r>
      <w:r w:rsidR="00446A63" w:rsidRPr="001709C7">
        <w:rPr>
          <w:rFonts w:eastAsia="Times New Roman" w:cs="Times New Roman"/>
          <w:noProof/>
          <w:szCs w:val="20"/>
        </w:rPr>
        <w:t xml:space="preserve"> </w:t>
      </w:r>
      <w:r w:rsidRPr="001709C7">
        <w:rPr>
          <w:rFonts w:eastAsia="Times New Roman" w:cs="Times New Roman"/>
          <w:szCs w:val="20"/>
        </w:rPr>
        <w:t>follows. In the body of the method we write down</w:t>
      </w:r>
      <w:r w:rsidR="00446A63" w:rsidRPr="001709C7">
        <w:rPr>
          <w:rFonts w:eastAsia="Times New Roman" w:cs="Times New Roman"/>
          <w:szCs w:val="20"/>
        </w:rPr>
        <w:t xml:space="preserve"> </w:t>
      </w:r>
      <w:r w:rsidRPr="001709C7">
        <w:rPr>
          <w:rFonts w:eastAsia="Times New Roman" w:cs="Times New Roman"/>
          <w:b/>
          <w:bCs/>
          <w:szCs w:val="20"/>
        </w:rPr>
        <w:t>the algorithm</w:t>
      </w:r>
      <w:r w:rsidRPr="001709C7">
        <w:rPr>
          <w:rFonts w:eastAsia="Times New Roman" w:cs="Times New Roman"/>
          <w:szCs w:val="20"/>
        </w:rPr>
        <w:t xml:space="preserve">, by which it solves a problem, i.e. the body contains the code </w:t>
      </w:r>
      <w:r w:rsidRPr="001709C7">
        <w:rPr>
          <w:rFonts w:eastAsia="Times New Roman" w:cs="Times New Roman"/>
          <w:noProof/>
          <w:szCs w:val="20"/>
        </w:rPr>
        <w:t>(</w:t>
      </w:r>
      <w:r w:rsidRPr="001709C7">
        <w:rPr>
          <w:rFonts w:eastAsia="Times New Roman" w:cs="Times New Roman"/>
          <w:szCs w:val="20"/>
        </w:rPr>
        <w:t>program block), which applies the method's</w:t>
      </w:r>
      <w:r w:rsidR="00446A63" w:rsidRPr="001709C7">
        <w:rPr>
          <w:rFonts w:eastAsia="Times New Roman" w:cs="Times New Roman"/>
          <w:szCs w:val="20"/>
        </w:rPr>
        <w:t xml:space="preserve"> </w:t>
      </w:r>
      <w:r w:rsidRPr="001709C7">
        <w:rPr>
          <w:rFonts w:eastAsia="Times New Roman" w:cs="Times New Roman"/>
          <w:b/>
          <w:bCs/>
          <w:szCs w:val="20"/>
        </w:rPr>
        <w:t>logic</w:t>
      </w:r>
      <w:r w:rsidRPr="001709C7">
        <w:rPr>
          <w:rFonts w:eastAsia="Times New Roman" w:cs="Times New Roman"/>
          <w:szCs w:val="20"/>
        </w:rPr>
        <w:t>. In the shown example we are calculating the area of a square, which is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num * num</w:t>
      </w:r>
      <w:r w:rsidRPr="001709C7">
        <w:rPr>
          <w:rFonts w:eastAsia="Times New Roman" w:cs="Times New Roman"/>
          <w:szCs w:val="20"/>
        </w:rPr>
        <w:t>.</w:t>
      </w:r>
    </w:p>
    <w:p w14:paraId="2DE4E3FC" w14:textId="04F32F7C" w:rsidR="00DE42B0" w:rsidRPr="001709C7" w:rsidRDefault="00DE42B0" w:rsidP="00F301CB">
      <w:pPr>
        <w:rPr>
          <w:rFonts w:eastAsia="Times New Roman" w:cs="Times New Roman"/>
          <w:szCs w:val="20"/>
        </w:rPr>
      </w:pPr>
      <w:r w:rsidRPr="001709C7">
        <w:rPr>
          <w:rFonts w:eastAsia="Times New Roman" w:cs="Times New Roman"/>
          <w:szCs w:val="20"/>
        </w:rPr>
        <w:t>When declaring a variable in the body of a method, it is called a</w:t>
      </w:r>
      <w:r w:rsidR="00446A63" w:rsidRPr="001709C7">
        <w:rPr>
          <w:rFonts w:eastAsia="Times New Roman" w:cs="Times New Roman"/>
          <w:szCs w:val="20"/>
        </w:rPr>
        <w:t xml:space="preserve"> </w:t>
      </w:r>
      <w:r w:rsidRPr="001709C7">
        <w:rPr>
          <w:rFonts w:eastAsia="Times New Roman" w:cs="Times New Roman"/>
          <w:b/>
          <w:bCs/>
          <w:szCs w:val="20"/>
        </w:rPr>
        <w:t>local</w:t>
      </w:r>
      <w:r w:rsidR="00446A63" w:rsidRPr="001709C7">
        <w:rPr>
          <w:rFonts w:eastAsia="Times New Roman" w:cs="Times New Roman"/>
          <w:szCs w:val="20"/>
        </w:rPr>
        <w:t xml:space="preserve"> </w:t>
      </w:r>
      <w:r w:rsidRPr="001709C7">
        <w:rPr>
          <w:rFonts w:eastAsia="Times New Roman" w:cs="Times New Roman"/>
          <w:szCs w:val="20"/>
        </w:rPr>
        <w:t>variable of the method. The area where this variable exists and can be used starts from the line where we have decla</w:t>
      </w:r>
      <w:r w:rsidR="00385644" w:rsidRPr="001709C7">
        <w:rPr>
          <w:rFonts w:eastAsia="Times New Roman" w:cs="Times New Roman"/>
          <w:szCs w:val="20"/>
        </w:rPr>
        <w:softHyphen/>
      </w:r>
      <w:r w:rsidRPr="001709C7">
        <w:rPr>
          <w:rFonts w:eastAsia="Times New Roman" w:cs="Times New Roman"/>
          <w:szCs w:val="20"/>
        </w:rPr>
        <w:t xml:space="preserve">red it and reaches the closing curly </w:t>
      </w:r>
      <w:r w:rsidRPr="001709C7">
        <w:rPr>
          <w:rFonts w:eastAsia="Times New Roman" w:cs="Times New Roman"/>
          <w:noProof/>
          <w:szCs w:val="20"/>
        </w:rPr>
        <w:t>bracket</w:t>
      </w:r>
      <w:r w:rsidR="00446A63" w:rsidRPr="001709C7">
        <w:rPr>
          <w:rFonts w:eastAsia="Times New Roman" w:cs="Times New Roman"/>
          <w:noProof/>
          <w:szCs w:val="20"/>
        </w:rPr>
        <w:t xml:space="preserve"> </w:t>
      </w:r>
      <w:r w:rsidRPr="001709C7">
        <w:rPr>
          <w:rFonts w:ascii="Consolas" w:eastAsia="Times New Roman" w:hAnsi="Consolas" w:cs="Courier New"/>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of the body of the method. This area is called</w:t>
      </w:r>
      <w:r w:rsidR="00446A63" w:rsidRPr="001709C7">
        <w:rPr>
          <w:rFonts w:eastAsia="Times New Roman" w:cs="Times New Roman"/>
          <w:szCs w:val="20"/>
        </w:rPr>
        <w:t xml:space="preserve"> </w:t>
      </w:r>
      <w:r w:rsidRPr="001709C7">
        <w:rPr>
          <w:rFonts w:eastAsia="Times New Roman" w:cs="Times New Roman"/>
          <w:b/>
          <w:bCs/>
          <w:szCs w:val="20"/>
        </w:rPr>
        <w:t>variable scope</w:t>
      </w:r>
      <w:r w:rsidRPr="001709C7">
        <w:rPr>
          <w:rFonts w:eastAsia="Times New Roman" w:cs="Times New Roman"/>
          <w:szCs w:val="20"/>
        </w:rPr>
        <w:t>.</w:t>
      </w:r>
    </w:p>
    <w:p w14:paraId="410AFA50" w14:textId="5030F588" w:rsidR="00DE42B0" w:rsidRPr="00B047FC" w:rsidRDefault="00DE42B0" w:rsidP="00C827BA">
      <w:pPr>
        <w:pStyle w:val="Heading3"/>
      </w:pPr>
      <w:r w:rsidRPr="00B047FC">
        <w:t>Calling Methods</w:t>
      </w:r>
    </w:p>
    <w:p w14:paraId="5D3198A4" w14:textId="6034757C" w:rsidR="00DE42B0" w:rsidRDefault="00DE42B0" w:rsidP="00F301CB">
      <w:pPr>
        <w:rPr>
          <w:rFonts w:eastAsia="Times New Roman" w:cs="Times New Roman"/>
          <w:szCs w:val="20"/>
        </w:rPr>
      </w:pPr>
      <w:r w:rsidRPr="001709C7">
        <w:rPr>
          <w:rFonts w:eastAsia="Times New Roman" w:cs="Times New Roman"/>
          <w:b/>
          <w:bCs/>
          <w:szCs w:val="20"/>
        </w:rPr>
        <w:t>Calling</w:t>
      </w:r>
      <w:r w:rsidR="00446A63" w:rsidRPr="001709C7">
        <w:rPr>
          <w:rFonts w:eastAsia="Times New Roman" w:cs="Times New Roman"/>
          <w:szCs w:val="20"/>
        </w:rPr>
        <w:t xml:space="preserve"> </w:t>
      </w:r>
      <w:r w:rsidRPr="001709C7">
        <w:rPr>
          <w:rFonts w:eastAsia="Times New Roman" w:cs="Times New Roman"/>
          <w:szCs w:val="20"/>
        </w:rPr>
        <w:t>a method means</w:t>
      </w:r>
      <w:r w:rsidR="00446A63" w:rsidRPr="001709C7">
        <w:rPr>
          <w:rFonts w:eastAsia="Times New Roman" w:cs="Times New Roman"/>
          <w:szCs w:val="20"/>
        </w:rPr>
        <w:t xml:space="preserve"> </w:t>
      </w:r>
      <w:r w:rsidRPr="001709C7">
        <w:rPr>
          <w:rFonts w:eastAsia="Times New Roman" w:cs="Times New Roman"/>
          <w:b/>
          <w:bCs/>
          <w:szCs w:val="20"/>
        </w:rPr>
        <w:t>starting to execute the code</w:t>
      </w:r>
      <w:r w:rsidRPr="001709C7">
        <w:rPr>
          <w:rFonts w:eastAsia="Times New Roman" w:cs="Times New Roman"/>
          <w:szCs w:val="20"/>
        </w:rPr>
        <w:t>, which is in</w:t>
      </w:r>
      <w:r w:rsidR="00446A63" w:rsidRPr="001709C7">
        <w:rPr>
          <w:rFonts w:eastAsia="Times New Roman" w:cs="Times New Roman"/>
          <w:szCs w:val="20"/>
        </w:rPr>
        <w:t xml:space="preserve"> </w:t>
      </w:r>
      <w:r w:rsidRPr="001709C7">
        <w:rPr>
          <w:rFonts w:eastAsia="Times New Roman" w:cs="Times New Roman"/>
          <w:b/>
          <w:bCs/>
          <w:szCs w:val="20"/>
        </w:rPr>
        <w:t>the body of the method</w:t>
      </w:r>
      <w:r w:rsidRPr="001709C7">
        <w:rPr>
          <w:rFonts w:eastAsia="Times New Roman" w:cs="Times New Roman"/>
          <w:szCs w:val="20"/>
        </w:rPr>
        <w:t>. This happens by writing its</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followed by parentheses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 xml:space="preserve">and the </w:t>
      </w:r>
      <w:r w:rsidR="00B01E8B" w:rsidRPr="001709C7">
        <w:rPr>
          <w:rFonts w:eastAsia="Times New Roman" w:cs="Times New Roman"/>
          <w:szCs w:val="20"/>
        </w:rPr>
        <w:t xml:space="preserve">semicolon </w:t>
      </w:r>
      <w:r w:rsidRPr="001709C7">
        <w:rPr>
          <w:rFonts w:eastAsia="Times New Roman" w:cs="Times New Roman"/>
          <w:noProof/>
          <w:szCs w:val="20"/>
        </w:rPr>
        <w:t>sign</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w:t>
      </w:r>
      <w:r w:rsidR="00446A63" w:rsidRPr="001709C7">
        <w:rPr>
          <w:rFonts w:eastAsia="Times New Roman" w:cs="Times New Roman"/>
          <w:noProof/>
          <w:szCs w:val="20"/>
        </w:rPr>
        <w:t xml:space="preserve"> </w:t>
      </w:r>
      <w:r w:rsidRPr="001709C7">
        <w:rPr>
          <w:rFonts w:eastAsia="Times New Roman" w:cs="Times New Roman"/>
          <w:szCs w:val="20"/>
        </w:rPr>
        <w:t>to end the line. If the method needs input data, it is given in the parentheses</w:t>
      </w:r>
      <w:r w:rsidR="00446A63" w:rsidRPr="001709C7">
        <w:rPr>
          <w:rFonts w:eastAsia="Times New Roman" w:cs="Times New Roman"/>
          <w:szCs w:val="20"/>
        </w:rPr>
        <w:t xml:space="preserve"> </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0"/>
        </w:rPr>
        <w:t>, and the succession of the parameters should be the same as the one of the given parameters when declaring the method. Here is an example:</w:t>
      </w:r>
    </w:p>
    <w:p w14:paraId="578BFF8B" w14:textId="78DA5D9A" w:rsidR="009B0325" w:rsidRPr="001709C7" w:rsidRDefault="009B0325" w:rsidP="00F301CB">
      <w:pPr>
        <w:rPr>
          <w:rFonts w:eastAsia="Times New Roman" w:cs="Times New Roman"/>
          <w:szCs w:val="20"/>
        </w:rPr>
      </w:pPr>
      <w:r w:rsidRPr="001709C7">
        <w:rPr>
          <w:rFonts w:eastAsia="Times New Roman" w:cs="Times New Roman"/>
          <w:noProof/>
          <w:szCs w:val="20"/>
        </w:rPr>
        <w:drawing>
          <wp:inline distT="0" distB="0" distL="0" distR="0" wp14:anchorId="6C45C5B1" wp14:editId="48382E1B">
            <wp:extent cx="2704465" cy="844550"/>
            <wp:effectExtent l="0" t="0" r="635" b="0"/>
            <wp:docPr id="99" name="Picture 9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84">
                      <a:extLst>
                        <a:ext uri="{28A0092B-C50C-407E-A947-70E740481C1C}">
                          <a14:useLocalDpi xmlns:a14="http://schemas.microsoft.com/office/drawing/2010/main" val="0"/>
                        </a:ext>
                      </a:extLst>
                    </a:blip>
                    <a:srcRect l="1248" t="1894" r="3905" b="54518"/>
                    <a:stretch/>
                  </pic:blipFill>
                  <pic:spPr bwMode="auto">
                    <a:xfrm>
                      <a:off x="0" y="0"/>
                      <a:ext cx="2705083" cy="844743"/>
                    </a:xfrm>
                    <a:prstGeom prst="rect">
                      <a:avLst/>
                    </a:prstGeom>
                    <a:noFill/>
                    <a:ln>
                      <a:noFill/>
                    </a:ln>
                    <a:extLst>
                      <a:ext uri="{53640926-AAD7-44D8-BBD7-CCE9431645EC}">
                        <a14:shadowObscured xmlns:a14="http://schemas.microsoft.com/office/drawing/2010/main"/>
                      </a:ext>
                    </a:extLst>
                  </pic:spPr>
                </pic:pic>
              </a:graphicData>
            </a:graphic>
          </wp:inline>
        </w:drawing>
      </w:r>
    </w:p>
    <w:p w14:paraId="52B9B3A7" w14:textId="0AE832B3"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82A726A" wp14:editId="254AA174">
            <wp:extent cx="2704465" cy="858247"/>
            <wp:effectExtent l="0" t="0" r="635" b="0"/>
            <wp:docPr id="569" name="Picture 569" descr="https://csharp-book.softuni.or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org/assets/chapter-10-images/03.Invoking-methods-01.png"/>
                    <pic:cNvPicPr>
                      <a:picLocks noChangeAspect="1" noChangeArrowheads="1"/>
                    </pic:cNvPicPr>
                  </pic:nvPicPr>
                  <pic:blipFill rotWithShape="1">
                    <a:blip r:embed="rId984">
                      <a:extLst>
                        <a:ext uri="{28A0092B-C50C-407E-A947-70E740481C1C}">
                          <a14:useLocalDpi xmlns:a14="http://schemas.microsoft.com/office/drawing/2010/main" val="0"/>
                        </a:ext>
                      </a:extLst>
                    </a:blip>
                    <a:srcRect l="1248" t="53013" r="3905" b="2691"/>
                    <a:stretch/>
                  </pic:blipFill>
                  <pic:spPr bwMode="auto">
                    <a:xfrm>
                      <a:off x="0" y="0"/>
                      <a:ext cx="2731285" cy="866758"/>
                    </a:xfrm>
                    <a:prstGeom prst="rect">
                      <a:avLst/>
                    </a:prstGeom>
                    <a:noFill/>
                    <a:ln>
                      <a:noFill/>
                    </a:ln>
                    <a:extLst>
                      <a:ext uri="{53640926-AAD7-44D8-BBD7-CCE9431645EC}">
                        <a14:shadowObscured xmlns:a14="http://schemas.microsoft.com/office/drawing/2010/main"/>
                      </a:ext>
                    </a:extLst>
                  </pic:spPr>
                </pic:pic>
              </a:graphicData>
            </a:graphic>
          </wp:inline>
        </w:drawing>
      </w:r>
    </w:p>
    <w:p w14:paraId="392DF2F9" w14:textId="6F251D02" w:rsidR="00DE42B0" w:rsidRPr="001709C7" w:rsidRDefault="00DE42B0" w:rsidP="00F301CB">
      <w:pPr>
        <w:rPr>
          <w:rFonts w:eastAsia="Times New Roman" w:cs="Times New Roman"/>
          <w:szCs w:val="20"/>
        </w:rPr>
      </w:pPr>
      <w:r w:rsidRPr="001709C7">
        <w:rPr>
          <w:rFonts w:eastAsia="Times New Roman" w:cs="Times New Roman"/>
          <w:szCs w:val="20"/>
        </w:rPr>
        <w:t>A method can be called from</w:t>
      </w:r>
      <w:r w:rsidR="00446A63" w:rsidRPr="001709C7">
        <w:rPr>
          <w:rFonts w:eastAsia="Times New Roman" w:cs="Times New Roman"/>
          <w:szCs w:val="20"/>
        </w:rPr>
        <w:t xml:space="preserve"> </w:t>
      </w:r>
      <w:r w:rsidRPr="001709C7">
        <w:rPr>
          <w:rFonts w:eastAsia="Times New Roman" w:cs="Times New Roman"/>
          <w:b/>
          <w:bCs/>
          <w:szCs w:val="20"/>
        </w:rPr>
        <w:t>several places</w:t>
      </w:r>
      <w:r w:rsidR="00446A63" w:rsidRPr="001709C7">
        <w:rPr>
          <w:rFonts w:eastAsia="Times New Roman" w:cs="Times New Roman"/>
          <w:szCs w:val="20"/>
        </w:rPr>
        <w:t xml:space="preserve"> </w:t>
      </w:r>
      <w:r w:rsidRPr="001709C7">
        <w:rPr>
          <w:rFonts w:eastAsia="Times New Roman" w:cs="Times New Roman"/>
          <w:szCs w:val="20"/>
        </w:rPr>
        <w:t>in the program. One way is to call it in</w:t>
      </w:r>
      <w:r w:rsidR="00446A63" w:rsidRPr="001709C7">
        <w:rPr>
          <w:rFonts w:eastAsia="Times New Roman" w:cs="Times New Roman"/>
          <w:szCs w:val="20"/>
        </w:rPr>
        <w:t xml:space="preserve"> </w:t>
      </w:r>
      <w:r w:rsidRPr="001709C7">
        <w:rPr>
          <w:rFonts w:eastAsia="Times New Roman" w:cs="Times New Roman"/>
          <w:b/>
          <w:bCs/>
          <w:szCs w:val="20"/>
        </w:rPr>
        <w:t>the main method</w:t>
      </w:r>
      <w:r w:rsidRPr="001709C7">
        <w:rPr>
          <w:rFonts w:eastAsia="Times New Roman" w:cs="Times New Roman"/>
          <w:szCs w:val="20"/>
        </w:rPr>
        <w:t>.</w:t>
      </w:r>
    </w:p>
    <w:p w14:paraId="32CF041D"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2F07A6" wp14:editId="347FD92F">
            <wp:extent cx="2705100" cy="1070054"/>
            <wp:effectExtent l="0" t="0" r="0" b="0"/>
            <wp:docPr id="570" name="Picture 570" descr="https://csharp-book.softuni.or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org/assets/chapter-10-images/03.Invoking-methods-02.png"/>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2732604" cy="1080934"/>
                    </a:xfrm>
                    <a:prstGeom prst="rect">
                      <a:avLst/>
                    </a:prstGeom>
                    <a:noFill/>
                    <a:ln>
                      <a:noFill/>
                    </a:ln>
                  </pic:spPr>
                </pic:pic>
              </a:graphicData>
            </a:graphic>
          </wp:inline>
        </w:drawing>
      </w:r>
    </w:p>
    <w:p w14:paraId="4ADD9537" w14:textId="661B3234" w:rsidR="00DE42B0" w:rsidRPr="001709C7" w:rsidRDefault="00DE42B0" w:rsidP="00F301CB">
      <w:pPr>
        <w:rPr>
          <w:rFonts w:eastAsia="Times New Roman" w:cs="Times New Roman"/>
          <w:szCs w:val="20"/>
        </w:rPr>
      </w:pPr>
      <w:r w:rsidRPr="001709C7">
        <w:rPr>
          <w:rFonts w:eastAsia="Times New Roman" w:cs="Times New Roman"/>
          <w:szCs w:val="20"/>
        </w:rPr>
        <w:t>A method can also be called from</w:t>
      </w:r>
      <w:r w:rsidR="00446A63" w:rsidRPr="001709C7">
        <w:rPr>
          <w:rFonts w:eastAsia="Times New Roman" w:cs="Times New Roman"/>
          <w:szCs w:val="20"/>
        </w:rPr>
        <w:t xml:space="preserve"> </w:t>
      </w:r>
      <w:r w:rsidRPr="001709C7">
        <w:rPr>
          <w:rFonts w:eastAsia="Times New Roman" w:cs="Times New Roman"/>
          <w:b/>
          <w:bCs/>
          <w:szCs w:val="20"/>
        </w:rPr>
        <w:t>the body of another method</w:t>
      </w:r>
      <w:r w:rsidRPr="001709C7">
        <w:rPr>
          <w:rFonts w:eastAsia="Times New Roman" w:cs="Times New Roman"/>
          <w:szCs w:val="20"/>
        </w:rPr>
        <w:t>, which is</w:t>
      </w:r>
      <w:r w:rsidR="00446A63" w:rsidRPr="001709C7">
        <w:rPr>
          <w:rFonts w:eastAsia="Times New Roman" w:cs="Times New Roman"/>
          <w:szCs w:val="20"/>
        </w:rPr>
        <w:t xml:space="preserve"> </w:t>
      </w:r>
      <w:r w:rsidRPr="001709C7">
        <w:rPr>
          <w:rFonts w:eastAsia="Times New Roman" w:cs="Times New Roman"/>
          <w:b/>
          <w:bCs/>
          <w:szCs w:val="20"/>
        </w:rPr>
        <w:t>not</w:t>
      </w:r>
      <w:r w:rsidR="00446A63" w:rsidRPr="001709C7">
        <w:rPr>
          <w:rFonts w:eastAsia="Times New Roman" w:cs="Times New Roman"/>
          <w:szCs w:val="20"/>
        </w:rPr>
        <w:t xml:space="preserve"> </w:t>
      </w:r>
      <w:r w:rsidRPr="001709C7">
        <w:rPr>
          <w:rFonts w:eastAsia="Times New Roman" w:cs="Times New Roman"/>
          <w:szCs w:val="20"/>
        </w:rPr>
        <w:t>the main method of the program.</w:t>
      </w:r>
    </w:p>
    <w:p w14:paraId="31B240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lastRenderedPageBreak/>
        <w:drawing>
          <wp:inline distT="0" distB="0" distL="0" distR="0" wp14:anchorId="56D949D8" wp14:editId="6D73D782">
            <wp:extent cx="3314700" cy="1062404"/>
            <wp:effectExtent l="0" t="0" r="0" b="4445"/>
            <wp:docPr id="571" name="Picture 571" descr="https://csharp-book.softuni.or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org/assets/chapter-10-images/03.Invoking-methods-03.png"/>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3344029" cy="1071804"/>
                    </a:xfrm>
                    <a:prstGeom prst="rect">
                      <a:avLst/>
                    </a:prstGeom>
                    <a:noFill/>
                    <a:ln>
                      <a:noFill/>
                    </a:ln>
                  </pic:spPr>
                </pic:pic>
              </a:graphicData>
            </a:graphic>
          </wp:inline>
        </w:drawing>
      </w:r>
    </w:p>
    <w:p w14:paraId="1E54554A" w14:textId="69FE3ECF" w:rsidR="00DE42B0" w:rsidRPr="001709C7" w:rsidRDefault="00DE42B0" w:rsidP="00F301CB">
      <w:pPr>
        <w:rPr>
          <w:rFonts w:eastAsia="Times New Roman" w:cs="Times New Roman"/>
          <w:szCs w:val="20"/>
        </w:rPr>
      </w:pPr>
      <w:r w:rsidRPr="001709C7">
        <w:rPr>
          <w:rFonts w:eastAsia="Times New Roman" w:cs="Times New Roman"/>
          <w:szCs w:val="20"/>
        </w:rPr>
        <w:t>There is also a possibility for the method to be called in</w:t>
      </w:r>
      <w:r w:rsidR="00446A63" w:rsidRPr="001709C7">
        <w:rPr>
          <w:rFonts w:eastAsia="Times New Roman" w:cs="Times New Roman"/>
          <w:szCs w:val="20"/>
        </w:rPr>
        <w:t xml:space="preserve"> </w:t>
      </w:r>
      <w:r w:rsidRPr="001709C7">
        <w:rPr>
          <w:rFonts w:eastAsia="Times New Roman" w:cs="Times New Roman"/>
          <w:b/>
          <w:bCs/>
          <w:szCs w:val="20"/>
        </w:rPr>
        <w:t>its own body</w:t>
      </w:r>
      <w:r w:rsidRPr="001709C7">
        <w:rPr>
          <w:rFonts w:eastAsia="Times New Roman" w:cs="Times New Roman"/>
          <w:szCs w:val="20"/>
        </w:rPr>
        <w:t>. This is called</w:t>
      </w:r>
      <w:r w:rsidR="00446A63" w:rsidRPr="001709C7">
        <w:rPr>
          <w:rFonts w:eastAsia="Times New Roman" w:cs="Times New Roman"/>
          <w:szCs w:val="20"/>
        </w:rPr>
        <w:t xml:space="preserve"> </w:t>
      </w:r>
      <w:r w:rsidRPr="001709C7">
        <w:rPr>
          <w:rFonts w:eastAsia="Times New Roman" w:cs="Times New Roman"/>
          <w:b/>
          <w:bCs/>
          <w:szCs w:val="20"/>
        </w:rPr>
        <w:t>recursion</w:t>
      </w:r>
      <w:r w:rsidR="00446A63" w:rsidRPr="001709C7">
        <w:rPr>
          <w:rFonts w:eastAsia="Times New Roman" w:cs="Times New Roman"/>
          <w:szCs w:val="20"/>
        </w:rPr>
        <w:t xml:space="preserve"> </w:t>
      </w:r>
      <w:r w:rsidRPr="001709C7">
        <w:rPr>
          <w:rFonts w:eastAsia="Times New Roman" w:cs="Times New Roman"/>
          <w:szCs w:val="20"/>
        </w:rPr>
        <w:t>and you can find more information about it i</w:t>
      </w:r>
      <w:r w:rsidRPr="001709C7">
        <w:rPr>
          <w:szCs w:val="20"/>
        </w:rPr>
        <w:t>n</w:t>
      </w:r>
      <w:r w:rsidR="00446A63" w:rsidRPr="001709C7">
        <w:rPr>
          <w:szCs w:val="20"/>
        </w:rPr>
        <w:t xml:space="preserve"> </w:t>
      </w:r>
      <w:r w:rsidRPr="001709C7">
        <w:rPr>
          <w:szCs w:val="20"/>
        </w:rPr>
        <w:t>Wikipedia</w:t>
      </w:r>
      <w:r w:rsidR="00B01E8B" w:rsidRPr="001709C7">
        <w:rPr>
          <w:szCs w:val="20"/>
        </w:rPr>
        <w:t xml:space="preserve"> (</w:t>
      </w:r>
      <w:hyperlink r:id="rId987" w:history="1">
        <w:r w:rsidR="009B0325" w:rsidRPr="008313F1">
          <w:rPr>
            <w:rStyle w:val="Hyperlink"/>
            <w:szCs w:val="20"/>
          </w:rPr>
          <w:t>https://en.wikipedia.org/wiki/Recursion</w:t>
        </w:r>
      </w:hyperlink>
      <w:r w:rsidR="00B01E8B" w:rsidRPr="001709C7">
        <w:rPr>
          <w:szCs w:val="20"/>
        </w:rPr>
        <w:t>)</w:t>
      </w:r>
      <w:r w:rsidR="00446A63" w:rsidRPr="001709C7">
        <w:rPr>
          <w:rFonts w:eastAsia="Times New Roman" w:cs="Times New Roman"/>
          <w:szCs w:val="20"/>
        </w:rPr>
        <w:t xml:space="preserve"> </w:t>
      </w:r>
      <w:r w:rsidRPr="001709C7">
        <w:rPr>
          <w:rFonts w:eastAsia="Times New Roman" w:cs="Times New Roman"/>
          <w:szCs w:val="20"/>
        </w:rPr>
        <w:t>or you can search on your own in the Internet.</w:t>
      </w:r>
    </w:p>
    <w:p w14:paraId="2458BD0B" w14:textId="77777777" w:rsidR="00DE42B0" w:rsidRPr="001709C7" w:rsidRDefault="00DE42B0" w:rsidP="00F301CB">
      <w:pPr>
        <w:rPr>
          <w:rFonts w:eastAsia="Times New Roman" w:cs="Times New Roman"/>
          <w:szCs w:val="20"/>
        </w:rPr>
      </w:pPr>
      <w:r w:rsidRPr="001709C7">
        <w:rPr>
          <w:rFonts w:eastAsia="Times New Roman" w:cs="Times New Roman"/>
          <w:szCs w:val="20"/>
        </w:rPr>
        <w:t>It is important to know that if a method is declared in a class, it can be called before the line, on which it has been declared.</w:t>
      </w:r>
    </w:p>
    <w:p w14:paraId="7B591B92" w14:textId="77777777" w:rsidR="00DE42B0" w:rsidRPr="00B047FC" w:rsidRDefault="00DE42B0" w:rsidP="00C827BA">
      <w:pPr>
        <w:pStyle w:val="Heading3"/>
      </w:pPr>
      <w:r w:rsidRPr="00B047FC">
        <w:t>Example: Blank Receipt</w:t>
      </w:r>
    </w:p>
    <w:p w14:paraId="2483A24F" w14:textId="0EF8AD3E" w:rsidR="00DE42B0" w:rsidRPr="001709C7" w:rsidRDefault="00DE42B0" w:rsidP="0092199E">
      <w:pPr>
        <w:rPr>
          <w:rFonts w:eastAsia="Times New Roman" w:cs="Times New Roman"/>
          <w:szCs w:val="20"/>
        </w:rPr>
      </w:pPr>
      <w:r w:rsidRPr="001709C7">
        <w:rPr>
          <w:rFonts w:eastAsia="Times New Roman" w:cs="Times New Roman"/>
          <w:szCs w:val="20"/>
        </w:rPr>
        <w:t>Write a method that prints a blank receipt. The method should call another three methods: one to print the header, one for the middle part of the receipt and one for the lower part.</w:t>
      </w:r>
    </w:p>
    <w:tbl>
      <w:tblPr>
        <w:tblW w:w="5237" w:type="dxa"/>
        <w:tblCellMar>
          <w:top w:w="15" w:type="dxa"/>
          <w:left w:w="15" w:type="dxa"/>
          <w:bottom w:w="15" w:type="dxa"/>
          <w:right w:w="15" w:type="dxa"/>
        </w:tblCellMar>
        <w:tblLook w:val="04A0" w:firstRow="1" w:lastRow="0" w:firstColumn="1" w:lastColumn="0" w:noHBand="0" w:noVBand="1"/>
      </w:tblPr>
      <w:tblGrid>
        <w:gridCol w:w="1980"/>
        <w:gridCol w:w="3257"/>
      </w:tblGrid>
      <w:tr w:rsidR="00385644" w:rsidRPr="001709C7" w14:paraId="01A44249" w14:textId="77777777" w:rsidTr="006D0379">
        <w:trPr>
          <w:trHeight w:val="20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0A840" w14:textId="0EDB4937"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Part of the receipt</w:t>
            </w:r>
          </w:p>
        </w:tc>
        <w:tc>
          <w:tcPr>
            <w:tcW w:w="3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B36130" w14:textId="163799A8"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Text</w:t>
            </w:r>
          </w:p>
        </w:tc>
      </w:tr>
      <w:tr w:rsidR="00385644" w:rsidRPr="001709C7" w14:paraId="15861845" w14:textId="77777777" w:rsidTr="006D0379">
        <w:trPr>
          <w:trHeight w:val="32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FA7D0" w14:textId="7C13750A"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Upper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25A05E" w14:textId="29F003B2"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p>
        </w:tc>
      </w:tr>
      <w:tr w:rsidR="00385644" w:rsidRPr="001709C7" w14:paraId="7D1D9D00" w14:textId="77777777" w:rsidTr="006D0379">
        <w:trPr>
          <w:trHeight w:val="23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DD041" w14:textId="2FECF35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Middle part</w:t>
            </w:r>
          </w:p>
        </w:tc>
        <w:tc>
          <w:tcPr>
            <w:tcW w:w="325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2881" w14:textId="43F22ED3"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p>
        </w:tc>
      </w:tr>
      <w:tr w:rsidR="00385644" w:rsidRPr="001709C7" w14:paraId="199DD784" w14:textId="77777777" w:rsidTr="006D0379">
        <w:trPr>
          <w:trHeight w:val="3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1CF56B" w14:textId="0AEE6C8D"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szCs w:val="20"/>
              </w:rPr>
              <w:t>Lower part</w:t>
            </w:r>
          </w:p>
        </w:tc>
        <w:tc>
          <w:tcPr>
            <w:tcW w:w="3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0003C8" w14:textId="2E1A0F32" w:rsidR="00385644" w:rsidRPr="001709C7" w:rsidRDefault="00385644" w:rsidP="006D0379">
            <w:pPr>
              <w:spacing w:before="0" w:after="0"/>
              <w:jc w:val="left"/>
              <w:rPr>
                <w:rFonts w:eastAsia="Times New Roman" w:cs="Times New Roman"/>
                <w:szCs w:val="20"/>
              </w:rPr>
            </w:pPr>
            <w:r w:rsidRPr="001709C7">
              <w:rPr>
                <w:rFonts w:eastAsia="Times New Roman" w:cs="Times New Roman"/>
                <w:szCs w:val="20"/>
              </w:rP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608FE719" w14:textId="35F81A50" w:rsidR="00DE42B0" w:rsidRDefault="00DE42B0" w:rsidP="00C827BA">
      <w:pPr>
        <w:pStyle w:val="Heading4"/>
      </w:pPr>
      <w:r w:rsidRPr="00B047FC">
        <w:t>Sample Input and Output</w:t>
      </w:r>
    </w:p>
    <w:tbl>
      <w:tblPr>
        <w:tblW w:w="5237" w:type="dxa"/>
        <w:tblCellMar>
          <w:top w:w="15" w:type="dxa"/>
          <w:left w:w="15" w:type="dxa"/>
          <w:bottom w:w="15" w:type="dxa"/>
          <w:right w:w="15" w:type="dxa"/>
        </w:tblCellMar>
        <w:tblLook w:val="04A0" w:firstRow="1" w:lastRow="0" w:firstColumn="1" w:lastColumn="0" w:noHBand="0" w:noVBand="1"/>
      </w:tblPr>
      <w:tblGrid>
        <w:gridCol w:w="1431"/>
        <w:gridCol w:w="3806"/>
      </w:tblGrid>
      <w:tr w:rsidR="00385644" w:rsidRPr="001709C7" w14:paraId="6CCBB7F3" w14:textId="77777777" w:rsidTr="006D0379">
        <w:trPr>
          <w:trHeight w:val="223"/>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D924F8" w14:textId="37213861" w:rsidR="00385644" w:rsidRPr="001709C7" w:rsidRDefault="00385644" w:rsidP="00385644">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80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46BF610" w14:textId="19645F7F" w:rsidR="00385644" w:rsidRPr="001709C7" w:rsidRDefault="00385644" w:rsidP="00385644">
            <w:pPr>
              <w:spacing w:before="0" w:after="0"/>
              <w:jc w:val="center"/>
              <w:rPr>
                <w:rFonts w:eastAsia="Times New Roman" w:cs="Times New Roman"/>
                <w:b/>
                <w:bCs/>
                <w:szCs w:val="20"/>
              </w:rPr>
            </w:pPr>
            <w:r w:rsidRPr="001709C7">
              <w:rPr>
                <w:rFonts w:eastAsia="Times New Roman" w:cs="Times New Roman"/>
                <w:b/>
                <w:bCs/>
                <w:szCs w:val="20"/>
              </w:rPr>
              <w:t>Output</w:t>
            </w:r>
          </w:p>
        </w:tc>
      </w:tr>
      <w:tr w:rsidR="00385644" w:rsidRPr="001709C7" w14:paraId="302872B0" w14:textId="77777777" w:rsidTr="006D0379">
        <w:trPr>
          <w:trHeight w:val="12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5CD418" w14:textId="547FC5CC" w:rsidR="00385644" w:rsidRPr="001709C7" w:rsidRDefault="00385644" w:rsidP="00385644">
            <w:pPr>
              <w:spacing w:before="0" w:after="0"/>
              <w:rPr>
                <w:rFonts w:ascii="Times New Roman" w:eastAsia="Times New Roman" w:hAnsi="Times New Roman" w:cs="Times New Roman"/>
                <w:szCs w:val="20"/>
              </w:rPr>
            </w:pPr>
            <w:r w:rsidRPr="001709C7">
              <w:rPr>
                <w:rFonts w:eastAsia="Times New Roman" w:cs="Times New Roman"/>
                <w:noProof/>
                <w:szCs w:val="20"/>
              </w:rPr>
              <w:t>(</w:t>
            </w:r>
            <w:r w:rsidRPr="001709C7">
              <w:rPr>
                <w:rFonts w:eastAsia="Times New Roman" w:cs="Times New Roman"/>
                <w:szCs w:val="20"/>
              </w:rPr>
              <w:t>no input</w:t>
            </w:r>
            <w:r w:rsidRPr="001709C7">
              <w:rPr>
                <w:rFonts w:eastAsia="Times New Roman" w:cs="Times New Roman"/>
                <w:noProof/>
                <w:szCs w:val="20"/>
              </w:rPr>
              <w:t>)</w:t>
            </w:r>
          </w:p>
        </w:tc>
        <w:tc>
          <w:tcPr>
            <w:tcW w:w="380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18F70" w14:textId="1314AE08" w:rsidR="00385644" w:rsidRPr="001709C7" w:rsidRDefault="00385644" w:rsidP="006D0379">
            <w:pPr>
              <w:spacing w:before="0" w:after="0"/>
              <w:jc w:val="left"/>
              <w:rPr>
                <w:rFonts w:eastAsia="Times New Roman" w:cs="Times New Roman"/>
                <w:szCs w:val="20"/>
              </w:rPr>
            </w:pPr>
            <w:r w:rsidRPr="001709C7">
              <w:rPr>
                <w:rFonts w:eastAsia="Times New Roman" w:cs="Times New Roman"/>
                <w:noProof/>
                <w:szCs w:val="20"/>
              </w:rPr>
              <w:t>CASH RECEIPT</w:t>
            </w:r>
            <w:r w:rsidRPr="001709C7">
              <w:rPr>
                <w:rFonts w:eastAsia="Times New Roman" w:cs="Times New Roman"/>
                <w:szCs w:val="20"/>
              </w:rPr>
              <w:br/>
              <w:t>------------------------------</w:t>
            </w:r>
            <w:r w:rsidRPr="001709C7">
              <w:rPr>
                <w:rFonts w:eastAsia="Times New Roman" w:cs="Times New Roman"/>
                <w:szCs w:val="20"/>
              </w:rPr>
              <w:br/>
              <w:t>Charged to____________________</w:t>
            </w:r>
            <w:r w:rsidRPr="001709C7">
              <w:rPr>
                <w:rFonts w:eastAsia="Times New Roman" w:cs="Times New Roman"/>
                <w:szCs w:val="20"/>
              </w:rPr>
              <w:br/>
            </w:r>
            <w:r w:rsidRPr="001709C7">
              <w:rPr>
                <w:rFonts w:eastAsia="Times New Roman" w:cs="Times New Roman"/>
                <w:noProof/>
                <w:szCs w:val="20"/>
              </w:rPr>
              <w:t>Received by</w:t>
            </w:r>
            <w:r w:rsidRPr="001709C7">
              <w:rPr>
                <w:rFonts w:eastAsia="Times New Roman" w:cs="Times New Roman"/>
                <w:szCs w:val="20"/>
              </w:rPr>
              <w:t>___________________</w:t>
            </w:r>
            <w:r w:rsidRPr="001709C7">
              <w:rPr>
                <w:rFonts w:eastAsia="Times New Roman" w:cs="Times New Roman"/>
                <w:szCs w:val="20"/>
              </w:rPr>
              <w:br/>
              <w:t>------------------------------</w:t>
            </w:r>
            <w:r w:rsidRPr="001709C7">
              <w:rPr>
                <w:rFonts w:eastAsia="Times New Roman" w:cs="Times New Roman"/>
                <w:szCs w:val="20"/>
              </w:rPr>
              <w:br/>
            </w:r>
            <w:r w:rsidRPr="001709C7">
              <w:rPr>
                <w:rFonts w:eastAsia="Times New Roman" w:cs="Times New Roman"/>
                <w:noProof/>
                <w:szCs w:val="20"/>
              </w:rPr>
              <w:t>(</w:t>
            </w:r>
            <w:r w:rsidRPr="001709C7">
              <w:rPr>
                <w:rFonts w:eastAsia="Times New Roman" w:cs="Times New Roman"/>
                <w:szCs w:val="20"/>
              </w:rPr>
              <w:t>c</w:t>
            </w:r>
            <w:r w:rsidRPr="001709C7">
              <w:rPr>
                <w:rFonts w:eastAsia="Times New Roman" w:cs="Times New Roman"/>
                <w:noProof/>
                <w:szCs w:val="20"/>
              </w:rPr>
              <w:t>) SoftUni</w:t>
            </w:r>
          </w:p>
        </w:tc>
      </w:tr>
    </w:tbl>
    <w:p w14:paraId="5FB5D8C7" w14:textId="77777777" w:rsidR="00DE42B0" w:rsidRPr="00B047FC" w:rsidRDefault="00DE42B0" w:rsidP="00C827BA">
      <w:pPr>
        <w:pStyle w:val="Heading4"/>
      </w:pPr>
      <w:r w:rsidRPr="00B047FC">
        <w:t>Hints and Guidelines</w:t>
      </w:r>
    </w:p>
    <w:p w14:paraId="5E4A3870" w14:textId="33974E84" w:rsidR="00DE42B0" w:rsidRPr="001709C7" w:rsidRDefault="00DE42B0" w:rsidP="0092199E">
      <w:pPr>
        <w:rPr>
          <w:rFonts w:eastAsia="Times New Roman" w:cs="Times New Roman"/>
          <w:szCs w:val="20"/>
        </w:rPr>
      </w:pPr>
      <w:r w:rsidRPr="001709C7">
        <w:rPr>
          <w:rFonts w:eastAsia="Times New Roman" w:cs="Times New Roman"/>
          <w:szCs w:val="20"/>
        </w:rPr>
        <w:t>The first step is to create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 to</w:t>
      </w:r>
      <w:r w:rsidR="00446A63" w:rsidRPr="001709C7">
        <w:rPr>
          <w:rFonts w:eastAsia="Times New Roman" w:cs="Times New Roman"/>
          <w:szCs w:val="20"/>
        </w:rPr>
        <w:t xml:space="preserve"> </w:t>
      </w:r>
      <w:r w:rsidRPr="001709C7">
        <w:rPr>
          <w:rFonts w:eastAsia="Times New Roman" w:cs="Times New Roman"/>
          <w:b/>
          <w:bCs/>
          <w:szCs w:val="20"/>
        </w:rPr>
        <w:t>print the upper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header). Let's give it a meaningful name, which describes what the method does,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Header</w:t>
      </w:r>
      <w:r w:rsidRPr="001709C7">
        <w:rPr>
          <w:rFonts w:eastAsia="Times New Roman" w:cs="Times New Roman"/>
          <w:szCs w:val="20"/>
        </w:rPr>
        <w:t>. In its body write the code from the example below:</w:t>
      </w:r>
    </w:p>
    <w:p w14:paraId="6063FAF9" w14:textId="2E93E799"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45E1D404" wp14:editId="78AF7D7A">
            <wp:extent cx="4171950" cy="869055"/>
            <wp:effectExtent l="0" t="0" r="0" b="7620"/>
            <wp:docPr id="572" name="Picture 572" descr="https://csharp-book.softuni.or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org/assets/chapter-10-images/04.Print-receipt-01.png"/>
                    <pic:cNvPicPr>
                      <a:picLocks noChangeAspect="1" noChangeArrowheads="1"/>
                    </pic:cNvPicPr>
                  </pic:nvPicPr>
                  <pic:blipFill rotWithShape="1">
                    <a:blip r:embed="rId988">
                      <a:extLst>
                        <a:ext uri="{28A0092B-C50C-407E-A947-70E740481C1C}">
                          <a14:useLocalDpi xmlns:a14="http://schemas.microsoft.com/office/drawing/2010/main" val="0"/>
                        </a:ext>
                      </a:extLst>
                    </a:blip>
                    <a:srcRect l="857" r="1190" b="3833"/>
                    <a:stretch/>
                  </pic:blipFill>
                  <pic:spPr bwMode="auto">
                    <a:xfrm>
                      <a:off x="0" y="0"/>
                      <a:ext cx="4209944" cy="876969"/>
                    </a:xfrm>
                    <a:prstGeom prst="rect">
                      <a:avLst/>
                    </a:prstGeom>
                    <a:noFill/>
                    <a:ln>
                      <a:noFill/>
                    </a:ln>
                    <a:extLst>
                      <a:ext uri="{53640926-AAD7-44D8-BBD7-CCE9431645EC}">
                        <a14:shadowObscured xmlns:a14="http://schemas.microsoft.com/office/drawing/2010/main"/>
                      </a:ext>
                    </a:extLst>
                  </pic:spPr>
                </pic:pic>
              </a:graphicData>
            </a:graphic>
          </wp:inline>
        </w:drawing>
      </w:r>
    </w:p>
    <w:p w14:paraId="76A01DF0" w14:textId="3C1D7A82" w:rsidR="00DE42B0" w:rsidRPr="001709C7" w:rsidRDefault="00DE42B0" w:rsidP="0092199E">
      <w:pPr>
        <w:rPr>
          <w:rFonts w:eastAsia="Times New Roman" w:cs="Times New Roman"/>
          <w:szCs w:val="20"/>
        </w:rPr>
      </w:pPr>
      <w:r w:rsidRPr="001709C7">
        <w:rPr>
          <w:rFonts w:eastAsia="Times New Roman" w:cs="Times New Roman"/>
          <w:szCs w:val="20"/>
        </w:rPr>
        <w:lastRenderedPageBreak/>
        <w:t>In the same way we'll create two more methods</w:t>
      </w:r>
      <w:r w:rsidR="00446A63" w:rsidRPr="001709C7">
        <w:rPr>
          <w:rFonts w:eastAsia="Times New Roman" w:cs="Times New Roman"/>
          <w:szCs w:val="20"/>
        </w:rPr>
        <w:t xml:space="preserve"> </w:t>
      </w:r>
      <w:r w:rsidRPr="001709C7">
        <w:rPr>
          <w:rFonts w:eastAsia="Times New Roman" w:cs="Times New Roman"/>
          <w:b/>
          <w:bCs/>
          <w:szCs w:val="20"/>
        </w:rPr>
        <w:t>to print the middle part</w:t>
      </w:r>
      <w:r w:rsidR="00446A63" w:rsidRPr="001709C7">
        <w:rPr>
          <w:rFonts w:eastAsia="Times New Roman" w:cs="Times New Roman"/>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body</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PrintReceiptBody</w:t>
      </w:r>
      <w:r w:rsidR="00446A63" w:rsidRPr="001709C7">
        <w:rPr>
          <w:rFonts w:eastAsia="Times New Roman" w:cs="Times New Roman"/>
          <w:noProof/>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to print the lower part</w:t>
      </w:r>
      <w:r w:rsidR="00802562" w:rsidRPr="001709C7">
        <w:rPr>
          <w:rFonts w:eastAsia="Times New Roman" w:cs="Times New Roman"/>
          <w:b/>
          <w:bCs/>
          <w:szCs w:val="20"/>
        </w:rPr>
        <w:t xml:space="preserve"> </w:t>
      </w:r>
      <w:r w:rsidRPr="001709C7">
        <w:rPr>
          <w:rFonts w:eastAsia="Times New Roman" w:cs="Times New Roman"/>
          <w:szCs w:val="20"/>
        </w:rPr>
        <w:t xml:space="preserve">of the receipt </w:t>
      </w:r>
      <w:r w:rsidRPr="001709C7">
        <w:rPr>
          <w:rFonts w:eastAsia="Times New Roman" w:cs="Times New Roman"/>
          <w:noProof/>
          <w:szCs w:val="20"/>
        </w:rPr>
        <w:t>(</w:t>
      </w:r>
      <w:r w:rsidRPr="001709C7">
        <w:rPr>
          <w:rFonts w:eastAsia="Times New Roman" w:cs="Times New Roman"/>
          <w:szCs w:val="20"/>
        </w:rPr>
        <w:t>footer</w:t>
      </w:r>
      <w:r w:rsidRPr="001709C7">
        <w:rPr>
          <w:rFonts w:eastAsia="Times New Roman" w:cs="Times New Roman"/>
          <w:noProof/>
          <w:szCs w:val="20"/>
        </w:rPr>
        <w:t>)</w:t>
      </w:r>
      <w:r w:rsidR="00446A63" w:rsidRPr="001709C7">
        <w:rPr>
          <w:rFonts w:eastAsia="Times New Roman" w:cs="Times New Roman"/>
          <w:noProof/>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385644" w:rsidRPr="001709C7">
        <w:rPr>
          <w:rFonts w:ascii="Consolas" w:eastAsia="Times New Roman" w:hAnsi="Consolas" w:cs="Courier New"/>
          <w:bCs/>
          <w:noProof/>
          <w:szCs w:val="20"/>
          <w:bdr w:val="none" w:sz="0" w:space="0" w:color="auto" w:frame="1"/>
          <w:shd w:val="clear" w:color="auto" w:fill="F7F7F7"/>
        </w:rPr>
        <w:softHyphen/>
      </w:r>
      <w:r w:rsidRPr="001709C7">
        <w:rPr>
          <w:rFonts w:ascii="Consolas" w:eastAsia="Times New Roman" w:hAnsi="Consolas" w:cs="Courier New"/>
          <w:bCs/>
          <w:noProof/>
          <w:szCs w:val="20"/>
          <w:bdr w:val="none" w:sz="0" w:space="0" w:color="auto" w:frame="1"/>
          <w:shd w:val="clear" w:color="auto" w:fill="F7F7F7"/>
        </w:rPr>
        <w:t>Footer</w:t>
      </w:r>
      <w:r w:rsidRPr="001709C7">
        <w:rPr>
          <w:rFonts w:eastAsia="Times New Roman" w:cs="Times New Roman"/>
          <w:szCs w:val="20"/>
        </w:rPr>
        <w:t>.</w:t>
      </w:r>
    </w:p>
    <w:p w14:paraId="77A96736" w14:textId="15E83A0B" w:rsidR="00DE42B0" w:rsidRPr="001709C7" w:rsidRDefault="00DE42B0" w:rsidP="0092199E">
      <w:pPr>
        <w:rPr>
          <w:rFonts w:eastAsia="Times New Roman" w:cs="Times New Roman"/>
          <w:szCs w:val="20"/>
        </w:rPr>
      </w:pPr>
      <w:r w:rsidRPr="001709C7">
        <w:rPr>
          <w:rFonts w:eastAsia="Times New Roman" w:cs="Times New Roman"/>
          <w:szCs w:val="20"/>
        </w:rPr>
        <w:t>After this we will create</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 which will call the three methods we already wrote, one after the other:</w:t>
      </w:r>
    </w:p>
    <w:p w14:paraId="38E9798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2F98C42C" wp14:editId="4DB06897">
            <wp:extent cx="1987550" cy="1074122"/>
            <wp:effectExtent l="0" t="0" r="0" b="0"/>
            <wp:docPr id="573" name="Picture 573" descr="https://csharp-book.softuni.or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org/assets/chapter-10-images/04.Print-receipt-02.pn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2001958" cy="1081908"/>
                    </a:xfrm>
                    <a:prstGeom prst="rect">
                      <a:avLst/>
                    </a:prstGeom>
                    <a:noFill/>
                    <a:ln>
                      <a:noFill/>
                    </a:ln>
                  </pic:spPr>
                </pic:pic>
              </a:graphicData>
            </a:graphic>
          </wp:inline>
        </w:drawing>
      </w:r>
    </w:p>
    <w:p w14:paraId="6FE81412" w14:textId="3AB78E96" w:rsidR="00DE42B0" w:rsidRPr="001709C7" w:rsidRDefault="00DE42B0" w:rsidP="0092199E">
      <w:pPr>
        <w:rPr>
          <w:rFonts w:eastAsia="Times New Roman" w:cs="Times New Roman"/>
          <w:szCs w:val="20"/>
        </w:rPr>
      </w:pPr>
      <w:r w:rsidRPr="001709C7">
        <w:rPr>
          <w:rFonts w:eastAsia="Times New Roman" w:cs="Times New Roman"/>
          <w:szCs w:val="20"/>
        </w:rPr>
        <w:t>In the end we'll</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PrintReceipt</w:t>
      </w:r>
      <w:r w:rsidR="00446A63" w:rsidRPr="001709C7">
        <w:rPr>
          <w:rFonts w:eastAsia="Times New Roman" w:cs="Times New Roman"/>
          <w:noProof/>
          <w:szCs w:val="20"/>
        </w:rPr>
        <w:t xml:space="preserve"> </w:t>
      </w:r>
      <w:r w:rsidRPr="001709C7">
        <w:rPr>
          <w:rFonts w:eastAsia="Times New Roman" w:cs="Times New Roman"/>
          <w:szCs w:val="20"/>
        </w:rPr>
        <w:t>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our program:</w:t>
      </w:r>
    </w:p>
    <w:p w14:paraId="3556E330"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67A8EE8" wp14:editId="23837958">
            <wp:extent cx="1492250" cy="724559"/>
            <wp:effectExtent l="0" t="0" r="0" b="0"/>
            <wp:docPr id="574" name="Picture 574" descr="https://csharp-book.softuni.or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org/assets/chapter-10-images/04.Print-receipt-03.png"/>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1510574" cy="733456"/>
                    </a:xfrm>
                    <a:prstGeom prst="rect">
                      <a:avLst/>
                    </a:prstGeom>
                    <a:noFill/>
                    <a:ln>
                      <a:noFill/>
                    </a:ln>
                  </pic:spPr>
                </pic:pic>
              </a:graphicData>
            </a:graphic>
          </wp:inline>
        </w:drawing>
      </w:r>
    </w:p>
    <w:p w14:paraId="61566A99" w14:textId="77777777" w:rsidR="00DE42B0" w:rsidRPr="00B047FC" w:rsidRDefault="00DE42B0" w:rsidP="00C827BA">
      <w:pPr>
        <w:pStyle w:val="Heading4"/>
      </w:pPr>
      <w:r w:rsidRPr="00B047FC">
        <w:t>Testing in the Judge System</w:t>
      </w:r>
    </w:p>
    <w:p w14:paraId="465C516F" w14:textId="7607DC36" w:rsidR="00E970DF" w:rsidRPr="001709C7" w:rsidRDefault="00DE42B0" w:rsidP="00570D27">
      <w:pPr>
        <w:rPr>
          <w:rFonts w:eastAsia="Times New Roman" w:cs="Times New Roman"/>
          <w:szCs w:val="20"/>
        </w:rPr>
      </w:pPr>
      <w:r w:rsidRPr="001709C7">
        <w:rPr>
          <w:rFonts w:eastAsia="Times New Roman" w:cs="Times New Roman"/>
          <w:szCs w:val="20"/>
        </w:rPr>
        <w:t xml:space="preserve">The program with five methods that are </w:t>
      </w:r>
      <w:r w:rsidR="00DE6382">
        <w:rPr>
          <w:rFonts w:eastAsia="Times New Roman" w:cs="Times New Roman"/>
          <w:szCs w:val="20"/>
        </w:rPr>
        <w:t>invoked</w:t>
      </w:r>
      <w:r w:rsidRPr="001709C7">
        <w:rPr>
          <w:rFonts w:eastAsia="Times New Roman" w:cs="Times New Roman"/>
          <w:szCs w:val="20"/>
        </w:rPr>
        <w:t xml:space="preserve"> from one another is ready and we can</w:t>
      </w:r>
      <w:r w:rsidR="00446A63" w:rsidRPr="001709C7">
        <w:rPr>
          <w:rFonts w:eastAsia="Times New Roman" w:cs="Times New Roman"/>
          <w:szCs w:val="20"/>
        </w:rPr>
        <w:t xml:space="preserve"> </w:t>
      </w:r>
      <w:r w:rsidRPr="001709C7">
        <w:rPr>
          <w:rFonts w:eastAsia="Times New Roman" w:cs="Times New Roman"/>
          <w:b/>
          <w:bCs/>
          <w:szCs w:val="20"/>
        </w:rPr>
        <w:t>run and test it</w:t>
      </w:r>
      <w:r w:rsidRPr="001709C7">
        <w:rPr>
          <w:rFonts w:eastAsia="Times New Roman" w:cs="Times New Roman"/>
          <w:szCs w:val="20"/>
        </w:rPr>
        <w:t xml:space="preserve">, after which we can send it for </w:t>
      </w:r>
      <w:r w:rsidR="007D34EB" w:rsidRPr="007D34EB">
        <w:rPr>
          <w:rFonts w:eastAsia="Times New Roman" w:cs="Times New Roman"/>
          <w:b/>
          <w:bCs/>
          <w:szCs w:val="20"/>
        </w:rPr>
        <w:t>automated evaluation</w:t>
      </w:r>
      <w:r w:rsidR="007D34EB">
        <w:rPr>
          <w:rFonts w:eastAsia="Times New Roman" w:cs="Times New Roman"/>
          <w:szCs w:val="20"/>
        </w:rPr>
        <w:t xml:space="preserve"> </w:t>
      </w:r>
      <w:r w:rsidR="00526E2C">
        <w:rPr>
          <w:rFonts w:eastAsia="Times New Roman" w:cs="Times New Roman"/>
          <w:szCs w:val="20"/>
        </w:rPr>
        <w:t xml:space="preserve">and grading </w:t>
      </w:r>
      <w:r w:rsidRPr="001709C7">
        <w:rPr>
          <w:rFonts w:eastAsia="Times New Roman" w:cs="Times New Roman"/>
          <w:szCs w:val="20"/>
        </w:rPr>
        <w:t xml:space="preserve">in the </w:t>
      </w:r>
      <w:r w:rsidR="00DE6382">
        <w:rPr>
          <w:rFonts w:eastAsia="Times New Roman" w:cs="Times New Roman"/>
          <w:szCs w:val="20"/>
        </w:rPr>
        <w:t xml:space="preserve">SoftUni </w:t>
      </w:r>
      <w:r w:rsidRPr="001709C7">
        <w:rPr>
          <w:rFonts w:eastAsia="Times New Roman" w:cs="Times New Roman"/>
          <w:szCs w:val="20"/>
        </w:rPr>
        <w:t>judge system:</w:t>
      </w:r>
      <w:r w:rsidR="00446A63" w:rsidRPr="001709C7">
        <w:rPr>
          <w:rFonts w:eastAsia="Times New Roman" w:cs="Times New Roman"/>
          <w:szCs w:val="20"/>
        </w:rPr>
        <w:t xml:space="preserve"> </w:t>
      </w:r>
      <w:hyperlink r:id="rId991" w:anchor="0" w:history="1">
        <w:r w:rsidR="00DE6382" w:rsidRPr="009020F0">
          <w:rPr>
            <w:rStyle w:val="Hyperlink"/>
            <w:rFonts w:eastAsia="Times New Roman" w:cs="Times New Roman"/>
            <w:szCs w:val="20"/>
          </w:rPr>
          <w:t>https://judge.softuni.org/Contests/Practice/Index/594#0</w:t>
        </w:r>
      </w:hyperlink>
      <w:r w:rsidRPr="001709C7">
        <w:rPr>
          <w:rFonts w:eastAsia="Times New Roman" w:cs="Times New Roman"/>
          <w:szCs w:val="20"/>
        </w:rPr>
        <w:t>.</w:t>
      </w:r>
    </w:p>
    <w:p w14:paraId="17FD8C2C" w14:textId="77777777" w:rsidR="00DE42B0" w:rsidRPr="00B047FC" w:rsidRDefault="00DE42B0" w:rsidP="00C827BA">
      <w:pPr>
        <w:pStyle w:val="Heading2"/>
      </w:pPr>
      <w:bookmarkStart w:id="191" w:name="_Toc17796220"/>
      <w:r w:rsidRPr="00B047FC">
        <w:t>Methods with Parameters</w:t>
      </w:r>
      <w:bookmarkEnd w:id="191"/>
    </w:p>
    <w:p w14:paraId="74F73EE9" w14:textId="2FFCDAD5" w:rsidR="00DE42B0" w:rsidRPr="001709C7" w:rsidRDefault="00DE42B0" w:rsidP="00F301CB">
      <w:pPr>
        <w:rPr>
          <w:rFonts w:eastAsia="Times New Roman" w:cs="Times New Roman"/>
          <w:szCs w:val="20"/>
        </w:rPr>
      </w:pPr>
      <w:r w:rsidRPr="001709C7">
        <w:rPr>
          <w:rFonts w:eastAsia="Times New Roman" w:cs="Times New Roman"/>
          <w:szCs w:val="20"/>
        </w:rPr>
        <w:t>Frequently in order to solve a problem, the method by which we do this needs</w:t>
      </w:r>
      <w:r w:rsidR="00446A63" w:rsidRPr="001709C7">
        <w:rPr>
          <w:rFonts w:eastAsia="Times New Roman" w:cs="Times New Roman"/>
          <w:szCs w:val="20"/>
        </w:rPr>
        <w:t xml:space="preserve"> </w:t>
      </w:r>
      <w:r w:rsidRPr="001709C7">
        <w:rPr>
          <w:rFonts w:eastAsia="Times New Roman" w:cs="Times New Roman"/>
          <w:b/>
          <w:bCs/>
          <w:szCs w:val="20"/>
        </w:rPr>
        <w:t>additional infor</w:t>
      </w:r>
      <w:r w:rsidR="00E970DF">
        <w:rPr>
          <w:rFonts w:eastAsia="Times New Roman" w:cs="Times New Roman"/>
          <w:b/>
          <w:bCs/>
          <w:szCs w:val="20"/>
        </w:rPr>
        <w:softHyphen/>
      </w:r>
      <w:r w:rsidRPr="001709C7">
        <w:rPr>
          <w:rFonts w:eastAsia="Times New Roman" w:cs="Times New Roman"/>
          <w:b/>
          <w:bCs/>
          <w:szCs w:val="20"/>
        </w:rPr>
        <w:t>mation</w:t>
      </w:r>
      <w:r w:rsidRPr="001709C7">
        <w:rPr>
          <w:rFonts w:eastAsia="Times New Roman" w:cs="Times New Roman"/>
          <w:szCs w:val="20"/>
        </w:rPr>
        <w:t>, which depends on its purpose. This is precisely the information that</w:t>
      </w:r>
      <w:r w:rsidR="00446A63" w:rsidRPr="001709C7">
        <w:rPr>
          <w:rFonts w:eastAsia="Times New Roman" w:cs="Times New Roman"/>
          <w:szCs w:val="20"/>
        </w:rPr>
        <w:t xml:space="preserve"> </w:t>
      </w:r>
      <w:r w:rsidRPr="001709C7">
        <w:rPr>
          <w:rFonts w:eastAsia="Times New Roman" w:cs="Times New Roman"/>
          <w:b/>
          <w:bCs/>
          <w:szCs w:val="20"/>
        </w:rPr>
        <w:t>the method parame</w:t>
      </w:r>
      <w:r w:rsidR="00E970DF">
        <w:rPr>
          <w:rFonts w:eastAsia="Times New Roman" w:cs="Times New Roman"/>
          <w:b/>
          <w:bCs/>
          <w:szCs w:val="20"/>
        </w:rPr>
        <w:softHyphen/>
      </w:r>
      <w:r w:rsidRPr="001709C7">
        <w:rPr>
          <w:rFonts w:eastAsia="Times New Roman" w:cs="Times New Roman"/>
          <w:b/>
          <w:bCs/>
          <w:szCs w:val="20"/>
        </w:rPr>
        <w:t>ters</w:t>
      </w:r>
      <w:r w:rsidR="00446A63" w:rsidRPr="001709C7">
        <w:rPr>
          <w:rFonts w:eastAsia="Times New Roman" w:cs="Times New Roman"/>
          <w:szCs w:val="20"/>
        </w:rPr>
        <w:t xml:space="preserve"> </w:t>
      </w:r>
      <w:r w:rsidRPr="001709C7">
        <w:rPr>
          <w:rFonts w:eastAsia="Times New Roman" w:cs="Times New Roman"/>
          <w:szCs w:val="20"/>
        </w:rPr>
        <w:t>are, and its behavior depends on them.</w:t>
      </w:r>
    </w:p>
    <w:p w14:paraId="4C35630F" w14:textId="77777777" w:rsidR="00DE42B0" w:rsidRPr="00B047FC" w:rsidRDefault="00DE42B0" w:rsidP="00C827BA">
      <w:pPr>
        <w:pStyle w:val="Heading3"/>
      </w:pPr>
      <w:r w:rsidRPr="00B047FC">
        <w:t>Using Parameters in Methods</w:t>
      </w:r>
    </w:p>
    <w:p w14:paraId="37261E60" w14:textId="13577746" w:rsidR="00DE42B0" w:rsidRPr="001709C7" w:rsidRDefault="00DE42B0" w:rsidP="00F301CB">
      <w:pPr>
        <w:rPr>
          <w:rFonts w:eastAsia="Times New Roman" w:cs="Times New Roman"/>
          <w:szCs w:val="20"/>
        </w:rPr>
      </w:pPr>
      <w:r w:rsidRPr="001709C7">
        <w:rPr>
          <w:rFonts w:eastAsia="Times New Roman" w:cs="Times New Roman"/>
          <w:szCs w:val="20"/>
        </w:rPr>
        <w:t>As we observed above,</w:t>
      </w:r>
      <w:r w:rsidR="00446A63" w:rsidRPr="001709C7">
        <w:rPr>
          <w:rFonts w:eastAsia="Times New Roman" w:cs="Times New Roman"/>
          <w:szCs w:val="20"/>
        </w:rPr>
        <w:t xml:space="preserve"> </w:t>
      </w:r>
      <w:r w:rsidRPr="001709C7">
        <w:rPr>
          <w:rFonts w:eastAsia="Times New Roman" w:cs="Times New Roman"/>
          <w:b/>
          <w:bCs/>
          <w:szCs w:val="20"/>
        </w:rPr>
        <w:t>the parameters can be zero, one or more</w:t>
      </w:r>
      <w:r w:rsidRPr="001709C7">
        <w:rPr>
          <w:rFonts w:eastAsia="Times New Roman" w:cs="Times New Roman"/>
          <w:szCs w:val="20"/>
        </w:rPr>
        <w:t xml:space="preserve">. When declaring them you should divide them with a comma. They can be of any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etc.), and there is an example below to show how they can be used by the method.</w:t>
      </w:r>
    </w:p>
    <w:p w14:paraId="4C68203E" w14:textId="00CBDD4C" w:rsidR="00DE42B0" w:rsidRPr="001709C7" w:rsidRDefault="00DE42B0" w:rsidP="00F301CB">
      <w:pPr>
        <w:rPr>
          <w:rFonts w:eastAsia="Times New Roman" w:cs="Times New Roman"/>
          <w:szCs w:val="20"/>
        </w:rPr>
      </w:pPr>
      <w:r w:rsidRPr="001709C7">
        <w:rPr>
          <w:rFonts w:eastAsia="Times New Roman" w:cs="Times New Roman"/>
          <w:szCs w:val="20"/>
        </w:rPr>
        <w:t>We</w:t>
      </w:r>
      <w:r w:rsidR="00446A63" w:rsidRPr="001709C7">
        <w:rPr>
          <w:rFonts w:eastAsia="Times New Roman" w:cs="Times New Roman"/>
          <w:szCs w:val="20"/>
        </w:rPr>
        <w:t xml:space="preserve"> </w:t>
      </w:r>
      <w:r w:rsidRPr="001709C7">
        <w:rPr>
          <w:rFonts w:eastAsia="Times New Roman" w:cs="Times New Roman"/>
          <w:b/>
          <w:bCs/>
          <w:szCs w:val="20"/>
        </w:rPr>
        <w:t>declare</w:t>
      </w:r>
      <w:r w:rsidR="00446A63" w:rsidRPr="001709C7">
        <w:rPr>
          <w:rFonts w:eastAsia="Times New Roman" w:cs="Times New Roman"/>
          <w:szCs w:val="20"/>
        </w:rPr>
        <w:t xml:space="preserve"> </w:t>
      </w:r>
      <w:r w:rsidRPr="001709C7">
        <w:rPr>
          <w:rFonts w:eastAsia="Times New Roman" w:cs="Times New Roman"/>
          <w:szCs w:val="20"/>
        </w:rPr>
        <w:t>the method and its</w:t>
      </w:r>
      <w:r w:rsidR="00446A63" w:rsidRPr="001709C7">
        <w:rPr>
          <w:rFonts w:eastAsia="Times New Roman" w:cs="Times New Roman"/>
          <w:szCs w:val="20"/>
        </w:rPr>
        <w:t xml:space="preserve"> </w:t>
      </w:r>
      <w:r w:rsidRPr="001709C7">
        <w:rPr>
          <w:rFonts w:eastAsia="Times New Roman" w:cs="Times New Roman"/>
          <w:b/>
          <w:bCs/>
          <w:szCs w:val="20"/>
        </w:rPr>
        <w:t>list</w:t>
      </w:r>
      <w:r w:rsidR="00446A63" w:rsidRPr="001709C7">
        <w:rPr>
          <w:rFonts w:eastAsia="Times New Roman" w:cs="Times New Roman"/>
          <w:szCs w:val="20"/>
        </w:rPr>
        <w:t xml:space="preserve"> </w:t>
      </w:r>
      <w:r w:rsidRPr="001709C7">
        <w:rPr>
          <w:rFonts w:eastAsia="Times New Roman" w:cs="Times New Roman"/>
          <w:szCs w:val="20"/>
        </w:rPr>
        <w:t>of</w:t>
      </w:r>
      <w:r w:rsidR="00446A63" w:rsidRPr="001709C7">
        <w:rPr>
          <w:rFonts w:eastAsia="Times New Roman" w:cs="Times New Roman"/>
          <w:szCs w:val="20"/>
        </w:rPr>
        <w:t xml:space="preserve"> </w:t>
      </w:r>
      <w:r w:rsidRPr="001709C7">
        <w:rPr>
          <w:rFonts w:eastAsia="Times New Roman" w:cs="Times New Roman"/>
          <w:b/>
          <w:bCs/>
          <w:szCs w:val="20"/>
        </w:rPr>
        <w:t>parameters</w:t>
      </w:r>
      <w:r w:rsidRPr="001709C7">
        <w:rPr>
          <w:rFonts w:eastAsia="Times New Roman" w:cs="Times New Roman"/>
          <w:szCs w:val="20"/>
        </w:rPr>
        <w:t>, then we write the code that the method executes.</w:t>
      </w:r>
    </w:p>
    <w:p w14:paraId="51A9BC6B" w14:textId="597CA8C6"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BAB6B6E" wp14:editId="152860DD">
            <wp:extent cx="3340100" cy="1242232"/>
            <wp:effectExtent l="0" t="0" r="0" b="0"/>
            <wp:docPr id="575" name="Picture 575" descr="https://csharp-book.softuni.or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org/assets/chapter-10-images/05.Method-parameters-01.png"/>
                    <pic:cNvPicPr>
                      <a:picLocks noChangeAspect="1" noChangeArrowheads="1"/>
                    </pic:cNvPicPr>
                  </pic:nvPicPr>
                  <pic:blipFill rotWithShape="1">
                    <a:blip r:embed="rId992">
                      <a:extLst>
                        <a:ext uri="{28A0092B-C50C-407E-A947-70E740481C1C}">
                          <a14:useLocalDpi xmlns:a14="http://schemas.microsoft.com/office/drawing/2010/main" val="0"/>
                        </a:ext>
                      </a:extLst>
                    </a:blip>
                    <a:srcRect l="844" t="2237"/>
                    <a:stretch/>
                  </pic:blipFill>
                  <pic:spPr bwMode="auto">
                    <a:xfrm>
                      <a:off x="0" y="0"/>
                      <a:ext cx="3350897" cy="1246248"/>
                    </a:xfrm>
                    <a:prstGeom prst="rect">
                      <a:avLst/>
                    </a:prstGeom>
                    <a:noFill/>
                    <a:ln>
                      <a:noFill/>
                    </a:ln>
                    <a:extLst>
                      <a:ext uri="{53640926-AAD7-44D8-BBD7-CCE9431645EC}">
                        <a14:shadowObscured xmlns:a14="http://schemas.microsoft.com/office/drawing/2010/main"/>
                      </a:ext>
                    </a:extLst>
                  </pic:spPr>
                </pic:pic>
              </a:graphicData>
            </a:graphic>
          </wp:inline>
        </w:drawing>
      </w:r>
    </w:p>
    <w:p w14:paraId="77AE432A" w14:textId="4343C158" w:rsidR="00DE42B0" w:rsidRPr="001709C7" w:rsidRDefault="00DE42B0" w:rsidP="00F301CB">
      <w:pPr>
        <w:rPr>
          <w:rFonts w:eastAsia="Times New Roman" w:cs="Times New Roman"/>
          <w:szCs w:val="20"/>
        </w:rPr>
      </w:pPr>
      <w:r w:rsidRPr="001709C7">
        <w:rPr>
          <w:rFonts w:eastAsia="Times New Roman" w:cs="Times New Roman"/>
          <w:szCs w:val="20"/>
        </w:rPr>
        <w:t>After that</w:t>
      </w:r>
      <w:r w:rsidR="00446A63" w:rsidRPr="001709C7">
        <w:rPr>
          <w:rFonts w:eastAsia="Times New Roman" w:cs="Times New Roman"/>
          <w:szCs w:val="20"/>
        </w:rPr>
        <w:t xml:space="preserve"> </w:t>
      </w:r>
      <w:r w:rsidRPr="001709C7">
        <w:rPr>
          <w:rFonts w:eastAsia="Times New Roman" w:cs="Times New Roman"/>
          <w:b/>
          <w:bCs/>
          <w:szCs w:val="20"/>
        </w:rPr>
        <w:t>call</w:t>
      </w:r>
      <w:r w:rsidR="00446A63" w:rsidRPr="001709C7">
        <w:rPr>
          <w:rFonts w:eastAsia="Times New Roman" w:cs="Times New Roman"/>
          <w:szCs w:val="20"/>
        </w:rPr>
        <w:t xml:space="preserve"> </w:t>
      </w:r>
      <w:r w:rsidRPr="001709C7">
        <w:rPr>
          <w:rFonts w:eastAsia="Times New Roman" w:cs="Times New Roman"/>
          <w:szCs w:val="20"/>
        </w:rPr>
        <w:t>the method and</w:t>
      </w:r>
      <w:r w:rsidR="00446A63" w:rsidRPr="001709C7">
        <w:rPr>
          <w:rFonts w:eastAsia="Times New Roman" w:cs="Times New Roman"/>
          <w:szCs w:val="20"/>
        </w:rPr>
        <w:t xml:space="preserve"> </w:t>
      </w:r>
      <w:r w:rsidRPr="001709C7">
        <w:rPr>
          <w:rFonts w:eastAsia="Times New Roman" w:cs="Times New Roman"/>
          <w:b/>
          <w:bCs/>
          <w:szCs w:val="20"/>
        </w:rPr>
        <w:t>give it particular values</w:t>
      </w:r>
      <w:r w:rsidRPr="001709C7">
        <w:rPr>
          <w:rFonts w:eastAsia="Times New Roman" w:cs="Times New Roman"/>
          <w:szCs w:val="20"/>
        </w:rPr>
        <w:t>:</w:t>
      </w:r>
    </w:p>
    <w:p w14:paraId="195D2D8E" w14:textId="0A4995E3" w:rsidR="00357871" w:rsidRPr="001709C7" w:rsidRDefault="00357871" w:rsidP="00F301CB">
      <w:pPr>
        <w:rPr>
          <w:rFonts w:eastAsia="Times New Roman" w:cs="Times New Roman"/>
          <w:szCs w:val="20"/>
        </w:rPr>
      </w:pPr>
      <w:r w:rsidRPr="001709C7">
        <w:rPr>
          <w:rFonts w:eastAsia="Times New Roman" w:cs="Times New Roman"/>
          <w:noProof/>
          <w:szCs w:val="20"/>
        </w:rPr>
        <w:drawing>
          <wp:inline distT="0" distB="0" distL="0" distR="0" wp14:anchorId="4407D771" wp14:editId="4B3EFCFA">
            <wp:extent cx="1816100" cy="673927"/>
            <wp:effectExtent l="0" t="0" r="0" b="0"/>
            <wp:docPr id="1396" name="Picture 1396" descr="https://csharp-book.softuni.or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org/assets/chapter-10-images/05.Method-parameters-02.png"/>
                    <pic:cNvPicPr>
                      <a:picLocks noChangeAspect="1" noChangeArrowheads="1"/>
                    </pic:cNvPicPr>
                  </pic:nvPicPr>
                  <pic:blipFill rotWithShape="1">
                    <a:blip r:embed="rId993">
                      <a:extLst>
                        <a:ext uri="{28A0092B-C50C-407E-A947-70E740481C1C}">
                          <a14:useLocalDpi xmlns:a14="http://schemas.microsoft.com/office/drawing/2010/main" val="0"/>
                        </a:ext>
                      </a:extLst>
                    </a:blip>
                    <a:srcRect l="1974" t="5004" b="2787"/>
                    <a:stretch/>
                  </pic:blipFill>
                  <pic:spPr bwMode="auto">
                    <a:xfrm>
                      <a:off x="0" y="0"/>
                      <a:ext cx="1841428" cy="683326"/>
                    </a:xfrm>
                    <a:prstGeom prst="rect">
                      <a:avLst/>
                    </a:prstGeom>
                    <a:noFill/>
                    <a:ln>
                      <a:noFill/>
                    </a:ln>
                    <a:extLst>
                      <a:ext uri="{53640926-AAD7-44D8-BBD7-CCE9431645EC}">
                        <a14:shadowObscured xmlns:a14="http://schemas.microsoft.com/office/drawing/2010/main"/>
                      </a:ext>
                    </a:extLst>
                  </pic:spPr>
                </pic:pic>
              </a:graphicData>
            </a:graphic>
          </wp:inline>
        </w:drawing>
      </w:r>
    </w:p>
    <w:p w14:paraId="66F483FF" w14:textId="131A6E3A" w:rsidR="00DE42B0" w:rsidRPr="001709C7" w:rsidRDefault="00DE42B0" w:rsidP="00F301CB">
      <w:pPr>
        <w:rPr>
          <w:rFonts w:eastAsia="Times New Roman" w:cs="Times New Roman"/>
          <w:szCs w:val="20"/>
        </w:rPr>
      </w:pPr>
      <w:r w:rsidRPr="001709C7">
        <w:rPr>
          <w:rFonts w:eastAsia="Times New Roman" w:cs="Times New Roman"/>
          <w:szCs w:val="20"/>
        </w:rPr>
        <w:lastRenderedPageBreak/>
        <w:t>When</w:t>
      </w:r>
      <w:r w:rsidR="00446A63" w:rsidRPr="001709C7">
        <w:rPr>
          <w:rFonts w:eastAsia="Times New Roman" w:cs="Times New Roman"/>
          <w:szCs w:val="20"/>
        </w:rPr>
        <w:t xml:space="preserve"> </w:t>
      </w:r>
      <w:r w:rsidRPr="001709C7">
        <w:rPr>
          <w:rFonts w:eastAsia="Times New Roman" w:cs="Times New Roman"/>
          <w:b/>
          <w:bCs/>
          <w:szCs w:val="20"/>
        </w:rPr>
        <w:t>declaring parameters</w:t>
      </w:r>
      <w:r w:rsidR="00802562" w:rsidRPr="001709C7">
        <w:rPr>
          <w:rFonts w:eastAsia="Times New Roman" w:cs="Times New Roman"/>
          <w:szCs w:val="20"/>
        </w:rPr>
        <w:t xml:space="preserve">, </w:t>
      </w:r>
      <w:r w:rsidRPr="001709C7">
        <w:rPr>
          <w:rFonts w:eastAsia="Times New Roman" w:cs="Times New Roman"/>
          <w:szCs w:val="20"/>
        </w:rPr>
        <w:t>we can use</w:t>
      </w:r>
      <w:r w:rsidR="00446A63" w:rsidRPr="001709C7">
        <w:rPr>
          <w:rFonts w:eastAsia="Times New Roman" w:cs="Times New Roman"/>
          <w:szCs w:val="20"/>
        </w:rPr>
        <w:t xml:space="preserve"> </w:t>
      </w:r>
      <w:r w:rsidRPr="001709C7">
        <w:rPr>
          <w:rFonts w:eastAsia="Times New Roman" w:cs="Times New Roman"/>
          <w:b/>
          <w:bCs/>
          <w:szCs w:val="20"/>
        </w:rPr>
        <w:t>various</w:t>
      </w:r>
      <w:r w:rsidR="00446A63" w:rsidRPr="001709C7">
        <w:rPr>
          <w:rFonts w:eastAsia="Times New Roman" w:cs="Times New Roman"/>
          <w:szCs w:val="20"/>
        </w:rPr>
        <w:t xml:space="preserve"> </w:t>
      </w:r>
      <w:r w:rsidRPr="001709C7">
        <w:rPr>
          <w:rFonts w:eastAsia="Times New Roman" w:cs="Times New Roman"/>
          <w:szCs w:val="20"/>
        </w:rPr>
        <w:t>types of variables, and we should be careful that every parameter has a</w:t>
      </w:r>
      <w:r w:rsidR="00446A63" w:rsidRPr="001709C7">
        <w:rPr>
          <w:rFonts w:eastAsia="Times New Roman" w:cs="Times New Roman"/>
          <w:szCs w:val="20"/>
        </w:rPr>
        <w:t xml:space="preserve"> </w:t>
      </w:r>
      <w:r w:rsidRPr="001709C7">
        <w:rPr>
          <w:rFonts w:eastAsia="Times New Roman" w:cs="Times New Roman"/>
          <w:b/>
          <w:bCs/>
          <w:szCs w:val="20"/>
        </w:rPr>
        <w:t>type</w:t>
      </w:r>
      <w:r w:rsidR="00446A63" w:rsidRPr="001709C7">
        <w:rPr>
          <w:rFonts w:eastAsia="Times New Roman" w:cs="Times New Roman"/>
          <w:szCs w:val="20"/>
        </w:rPr>
        <w:t xml:space="preserve"> </w:t>
      </w:r>
      <w:r w:rsidRPr="001709C7">
        <w:rPr>
          <w:rFonts w:eastAsia="Times New Roman" w:cs="Times New Roman"/>
          <w:szCs w:val="20"/>
        </w:rPr>
        <w:t>and</w:t>
      </w:r>
      <w:r w:rsidR="00446A63" w:rsidRPr="001709C7">
        <w:rPr>
          <w:rFonts w:eastAsia="Times New Roman" w:cs="Times New Roman"/>
          <w:szCs w:val="20"/>
        </w:rPr>
        <w:t xml:space="preserve"> </w:t>
      </w:r>
      <w:r w:rsidRPr="001709C7">
        <w:rPr>
          <w:rFonts w:eastAsia="Times New Roman" w:cs="Times New Roman"/>
          <w:b/>
          <w:bCs/>
          <w:szCs w:val="20"/>
        </w:rPr>
        <w:t>name</w:t>
      </w:r>
      <w:r w:rsidRPr="001709C7">
        <w:rPr>
          <w:rFonts w:eastAsia="Times New Roman" w:cs="Times New Roman"/>
          <w:szCs w:val="20"/>
        </w:rPr>
        <w:t>. It is important to note that when calling the method</w:t>
      </w:r>
      <w:r w:rsidR="000D6D8E" w:rsidRPr="001709C7">
        <w:rPr>
          <w:rFonts w:eastAsia="Times New Roman" w:cs="Times New Roman"/>
          <w:szCs w:val="20"/>
        </w:rPr>
        <w:t>,</w:t>
      </w:r>
      <w:r w:rsidRPr="001709C7">
        <w:rPr>
          <w:rFonts w:eastAsia="Times New Roman" w:cs="Times New Roman"/>
          <w:szCs w:val="20"/>
        </w:rPr>
        <w:t xml:space="preserve"> we must pass to it</w:t>
      </w:r>
      <w:r w:rsidR="00446A63" w:rsidRPr="001709C7">
        <w:rPr>
          <w:rFonts w:eastAsia="Times New Roman" w:cs="Times New Roman"/>
          <w:szCs w:val="20"/>
        </w:rPr>
        <w:t xml:space="preserve"> </w:t>
      </w:r>
      <w:r w:rsidRPr="001709C7">
        <w:rPr>
          <w:rFonts w:eastAsia="Times New Roman" w:cs="Times New Roman"/>
          <w:b/>
          <w:bCs/>
          <w:szCs w:val="20"/>
        </w:rPr>
        <w:t>values</w:t>
      </w:r>
      <w:r w:rsidR="00446A63" w:rsidRPr="001709C7">
        <w:rPr>
          <w:rFonts w:eastAsia="Times New Roman" w:cs="Times New Roman"/>
          <w:szCs w:val="20"/>
        </w:rPr>
        <w:t xml:space="preserve"> </w:t>
      </w:r>
      <w:r w:rsidRPr="001709C7">
        <w:rPr>
          <w:rFonts w:eastAsia="Times New Roman" w:cs="Times New Roman"/>
          <w:szCs w:val="20"/>
        </w:rPr>
        <w:t>for the parameters in</w:t>
      </w:r>
      <w:r w:rsidR="00446A63" w:rsidRPr="001709C7">
        <w:rPr>
          <w:rFonts w:eastAsia="Times New Roman" w:cs="Times New Roman"/>
          <w:szCs w:val="20"/>
        </w:rPr>
        <w:t xml:space="preserve"> </w:t>
      </w:r>
      <w:r w:rsidRPr="001709C7">
        <w:rPr>
          <w:rFonts w:eastAsia="Times New Roman" w:cs="Times New Roman"/>
          <w:b/>
          <w:bCs/>
          <w:szCs w:val="20"/>
        </w:rPr>
        <w:t>the order</w:t>
      </w:r>
      <w:r w:rsidRPr="001709C7">
        <w:rPr>
          <w:rFonts w:eastAsia="Times New Roman" w:cs="Times New Roman"/>
          <w:szCs w:val="20"/>
        </w:rPr>
        <w:t>, in which they are</w:t>
      </w:r>
      <w:r w:rsidR="00446A63" w:rsidRPr="001709C7">
        <w:rPr>
          <w:rFonts w:eastAsia="Times New Roman" w:cs="Times New Roman"/>
          <w:szCs w:val="20"/>
        </w:rPr>
        <w:t xml:space="preserve"> </w:t>
      </w:r>
      <w:r w:rsidRPr="001709C7">
        <w:rPr>
          <w:rFonts w:eastAsia="Times New Roman" w:cs="Times New Roman"/>
          <w:b/>
          <w:bCs/>
          <w:szCs w:val="20"/>
        </w:rPr>
        <w:t>decla</w:t>
      </w:r>
      <w:r w:rsidR="00357871" w:rsidRPr="001709C7">
        <w:rPr>
          <w:rFonts w:eastAsia="Times New Roman" w:cs="Times New Roman"/>
          <w:b/>
          <w:bCs/>
          <w:szCs w:val="20"/>
        </w:rPr>
        <w:softHyphen/>
      </w:r>
      <w:r w:rsidRPr="001709C7">
        <w:rPr>
          <w:rFonts w:eastAsia="Times New Roman" w:cs="Times New Roman"/>
          <w:b/>
          <w:bCs/>
          <w:szCs w:val="20"/>
        </w:rPr>
        <w:t>red</w:t>
      </w:r>
      <w:r w:rsidRPr="001709C7">
        <w:rPr>
          <w:rFonts w:eastAsia="Times New Roman" w:cs="Times New Roman"/>
          <w:szCs w:val="20"/>
        </w:rPr>
        <w:t>. If the parame</w:t>
      </w:r>
      <w:r w:rsidR="00E970DF">
        <w:rPr>
          <w:rFonts w:eastAsia="Times New Roman" w:cs="Times New Roman"/>
          <w:szCs w:val="20"/>
        </w:rPr>
        <w:softHyphen/>
      </w:r>
      <w:r w:rsidRPr="001709C7">
        <w:rPr>
          <w:rFonts w:eastAsia="Times New Roman" w:cs="Times New Roman"/>
          <w:szCs w:val="20"/>
        </w:rPr>
        <w:t>ters are first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and after that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0"/>
        </w:rPr>
        <w:t>, when calling the method</w:t>
      </w:r>
      <w:r w:rsidR="000D6D8E" w:rsidRPr="001709C7">
        <w:rPr>
          <w:rFonts w:eastAsia="Times New Roman" w:cs="Times New Roman"/>
          <w:szCs w:val="20"/>
        </w:rPr>
        <w:t>,</w:t>
      </w:r>
      <w:r w:rsidRPr="001709C7">
        <w:rPr>
          <w:rFonts w:eastAsia="Times New Roman" w:cs="Times New Roman"/>
          <w:szCs w:val="20"/>
        </w:rPr>
        <w:t xml:space="preserve"> we can't give it first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and then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0"/>
        </w:rPr>
        <w:t>. We can only change places of given parameters if we write the name of the parameter beforehand, as you will see below in one of the examples. This is generally not a good practice!</w:t>
      </w:r>
    </w:p>
    <w:p w14:paraId="4D78BC75" w14:textId="2D34B637" w:rsidR="00DE42B0" w:rsidRPr="001709C7" w:rsidRDefault="00DE42B0" w:rsidP="00F301CB">
      <w:pPr>
        <w:rPr>
          <w:rFonts w:eastAsia="Times New Roman" w:cs="Times New Roman"/>
          <w:szCs w:val="20"/>
        </w:rPr>
      </w:pPr>
      <w:r w:rsidRPr="001709C7">
        <w:rPr>
          <w:rFonts w:eastAsia="Times New Roman" w:cs="Times New Roman"/>
          <w:szCs w:val="20"/>
        </w:rPr>
        <w:t>Let's look at the example for declaring a method, which has several parameters of different types.</w:t>
      </w:r>
    </w:p>
    <w:p w14:paraId="2BE2A0C8" w14:textId="77777777" w:rsidR="00DE42B0" w:rsidRPr="004B76D4"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62DF7C9" wp14:editId="0C7EFC01">
            <wp:extent cx="4565650" cy="885102"/>
            <wp:effectExtent l="0" t="0" r="6350" b="0"/>
            <wp:docPr id="577" name="Picture 577" descr="https://csharp-book.softuni.or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org/assets/chapter-10-images/05.Method-parameters-03.png"/>
                    <pic:cNvPicPr>
                      <a:picLocks noChangeAspect="1" noChangeArrowheads="1"/>
                    </pic:cNvPicPr>
                  </pic:nvPicPr>
                  <pic:blipFill rotWithShape="1">
                    <a:blip r:embed="rId994">
                      <a:extLst>
                        <a:ext uri="{28A0092B-C50C-407E-A947-70E740481C1C}">
                          <a14:useLocalDpi xmlns:a14="http://schemas.microsoft.com/office/drawing/2010/main" val="0"/>
                        </a:ext>
                      </a:extLst>
                    </a:blip>
                    <a:srcRect l="802" b="3668"/>
                    <a:stretch/>
                  </pic:blipFill>
                  <pic:spPr bwMode="auto">
                    <a:xfrm>
                      <a:off x="0" y="0"/>
                      <a:ext cx="4583937" cy="888647"/>
                    </a:xfrm>
                    <a:prstGeom prst="rect">
                      <a:avLst/>
                    </a:prstGeom>
                    <a:noFill/>
                    <a:ln>
                      <a:noFill/>
                    </a:ln>
                    <a:extLst>
                      <a:ext uri="{53640926-AAD7-44D8-BBD7-CCE9431645EC}">
                        <a14:shadowObscured xmlns:a14="http://schemas.microsoft.com/office/drawing/2010/main"/>
                      </a:ext>
                    </a:extLst>
                  </pic:spPr>
                </pic:pic>
              </a:graphicData>
            </a:graphic>
          </wp:inline>
        </w:drawing>
      </w:r>
    </w:p>
    <w:p w14:paraId="303EEF0D" w14:textId="77777777" w:rsidR="00DE42B0" w:rsidRPr="00B047FC" w:rsidRDefault="00DE42B0" w:rsidP="00C827BA">
      <w:pPr>
        <w:pStyle w:val="Heading3"/>
      </w:pPr>
      <w:r w:rsidRPr="00B047FC">
        <w:t>Example: Sign of an Integer</w:t>
      </w:r>
    </w:p>
    <w:p w14:paraId="47024040" w14:textId="6129EBA4" w:rsidR="00E970DF" w:rsidRPr="001709C7" w:rsidRDefault="00DE42B0" w:rsidP="00E970DF">
      <w:r w:rsidRPr="001709C7">
        <w:rPr>
          <w:rFonts w:eastAsia="Times New Roman" w:cs="Times New Roman"/>
          <w:szCs w:val="20"/>
        </w:rPr>
        <w:t xml:space="preserve">Create a method that prints the </w:t>
      </w:r>
      <w:r w:rsidRPr="007D34EB">
        <w:rPr>
          <w:rFonts w:eastAsia="Times New Roman" w:cs="Times New Roman"/>
          <w:b/>
          <w:bCs/>
          <w:szCs w:val="20"/>
        </w:rPr>
        <w:t>sign</w:t>
      </w:r>
      <w:r w:rsidRPr="001709C7">
        <w:rPr>
          <w:rFonts w:eastAsia="Times New Roman" w:cs="Times New Roman"/>
          <w:szCs w:val="20"/>
        </w:rPr>
        <w:t xml:space="preserve"> of an integer </w:t>
      </w:r>
      <w:r w:rsidRPr="007D34EB">
        <w:rPr>
          <w:rFonts w:eastAsia="Times New Roman" w:cs="Times New Roman"/>
          <w:b/>
          <w:bCs/>
          <w:szCs w:val="20"/>
        </w:rPr>
        <w:t>n</w:t>
      </w:r>
      <w:r w:rsidRPr="001709C7">
        <w:rPr>
          <w:rFonts w:eastAsia="Times New Roman" w:cs="Times New Roman"/>
          <w:szCs w:val="20"/>
        </w:rPr>
        <w:t>.</w:t>
      </w:r>
    </w:p>
    <w:p w14:paraId="4762AE9E" w14:textId="7660BBA2" w:rsidR="00DE42B0" w:rsidRDefault="00DE42B0" w:rsidP="00C827BA">
      <w:pPr>
        <w:pStyle w:val="Heading4"/>
      </w:pPr>
      <w:r w:rsidRPr="00B047FC">
        <w:t>Sample Input and Output</w:t>
      </w:r>
    </w:p>
    <w:tbl>
      <w:tblPr>
        <w:tblW w:w="3920" w:type="dxa"/>
        <w:tblCellMar>
          <w:top w:w="15" w:type="dxa"/>
          <w:left w:w="15" w:type="dxa"/>
          <w:bottom w:w="15" w:type="dxa"/>
          <w:right w:w="15" w:type="dxa"/>
        </w:tblCellMar>
        <w:tblLook w:val="04A0" w:firstRow="1" w:lastRow="0" w:firstColumn="1" w:lastColumn="0" w:noHBand="0" w:noVBand="1"/>
      </w:tblPr>
      <w:tblGrid>
        <w:gridCol w:w="874"/>
        <w:gridCol w:w="3046"/>
      </w:tblGrid>
      <w:tr w:rsidR="00357871" w:rsidRPr="001709C7" w14:paraId="33D095ED" w14:textId="77777777" w:rsidTr="007D34EB">
        <w:trPr>
          <w:trHeight w:val="19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BC6642" w14:textId="4F2427F3" w:rsidR="00357871" w:rsidRPr="001709C7" w:rsidRDefault="00357871" w:rsidP="00357871">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30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ABD329" w14:textId="379BD653" w:rsidR="00357871" w:rsidRPr="001709C7" w:rsidRDefault="00357871" w:rsidP="00357871">
            <w:pPr>
              <w:spacing w:before="0" w:after="0"/>
              <w:jc w:val="center"/>
              <w:rPr>
                <w:rFonts w:eastAsia="Times New Roman" w:cs="Times New Roman"/>
                <w:b/>
                <w:bCs/>
                <w:szCs w:val="20"/>
              </w:rPr>
            </w:pPr>
            <w:r w:rsidRPr="001709C7">
              <w:rPr>
                <w:rFonts w:eastAsia="Times New Roman" w:cs="Times New Roman"/>
                <w:b/>
                <w:bCs/>
                <w:szCs w:val="20"/>
              </w:rPr>
              <w:t>Output</w:t>
            </w:r>
          </w:p>
        </w:tc>
      </w:tr>
      <w:tr w:rsidR="00357871" w:rsidRPr="001709C7" w14:paraId="0CC93D7E"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46A41"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2</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D328D"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2 is positive.</w:t>
            </w:r>
          </w:p>
        </w:tc>
      </w:tr>
      <w:tr w:rsidR="00357871" w:rsidRPr="001709C7" w14:paraId="28B400E8" w14:textId="77777777" w:rsidTr="007D34EB">
        <w:trPr>
          <w:trHeight w:val="19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8BE67"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-5</w:t>
            </w:r>
          </w:p>
        </w:tc>
        <w:tc>
          <w:tcPr>
            <w:tcW w:w="30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D2EAA" w14:textId="77777777" w:rsidR="00357871" w:rsidRPr="001709C7" w:rsidRDefault="00357871" w:rsidP="00357871">
            <w:pPr>
              <w:spacing w:before="0" w:after="0"/>
              <w:rPr>
                <w:rFonts w:eastAsia="Times New Roman" w:cs="Times New Roman"/>
                <w:szCs w:val="20"/>
              </w:rPr>
            </w:pPr>
            <w:r w:rsidRPr="001709C7">
              <w:rPr>
                <w:rFonts w:eastAsia="Times New Roman" w:cs="Times New Roman"/>
                <w:szCs w:val="20"/>
              </w:rPr>
              <w:t>The number -5 is negative.</w:t>
            </w:r>
          </w:p>
        </w:tc>
      </w:tr>
      <w:tr w:rsidR="00357871" w:rsidRPr="001709C7" w14:paraId="5FB79C11" w14:textId="77777777" w:rsidTr="007D34EB">
        <w:trPr>
          <w:trHeight w:val="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939342" w14:textId="77777777" w:rsidR="00357871" w:rsidRPr="001709C7" w:rsidRDefault="00357871" w:rsidP="0007610E">
            <w:pPr>
              <w:spacing w:before="0" w:after="0"/>
              <w:rPr>
                <w:rFonts w:ascii="Times New Roman" w:eastAsia="Times New Roman" w:hAnsi="Times New Roman" w:cs="Times New Roman"/>
                <w:szCs w:val="20"/>
              </w:rPr>
            </w:pPr>
            <w:r w:rsidRPr="001709C7">
              <w:rPr>
                <w:rFonts w:eastAsia="Times New Roman" w:cs="Times New Roman"/>
                <w:szCs w:val="20"/>
              </w:rPr>
              <w:t xml:space="preserve"> 0</w:t>
            </w:r>
          </w:p>
        </w:tc>
        <w:tc>
          <w:tcPr>
            <w:tcW w:w="30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850FAF" w14:textId="77777777" w:rsidR="00357871" w:rsidRPr="001709C7" w:rsidRDefault="00357871" w:rsidP="0007610E">
            <w:pPr>
              <w:spacing w:before="0" w:after="0"/>
              <w:jc w:val="left"/>
              <w:rPr>
                <w:rFonts w:eastAsia="Times New Roman" w:cs="Times New Roman"/>
                <w:szCs w:val="20"/>
              </w:rPr>
            </w:pPr>
            <w:r w:rsidRPr="001709C7">
              <w:rPr>
                <w:rFonts w:eastAsia="Times New Roman" w:cs="Times New Roman"/>
                <w:szCs w:val="20"/>
              </w:rPr>
              <w:t>The number 0 is zero.</w:t>
            </w:r>
          </w:p>
        </w:tc>
      </w:tr>
    </w:tbl>
    <w:p w14:paraId="7CCCCBEF" w14:textId="77777777" w:rsidR="00DE42B0" w:rsidRPr="00B047FC" w:rsidRDefault="00DE42B0" w:rsidP="00C827BA">
      <w:pPr>
        <w:pStyle w:val="Heading4"/>
      </w:pPr>
      <w:r w:rsidRPr="00B047FC">
        <w:t>Hints and Guidelines</w:t>
      </w:r>
    </w:p>
    <w:p w14:paraId="57B890A0" w14:textId="638AE64C" w:rsidR="00DE42B0" w:rsidRDefault="00DE42B0" w:rsidP="0092199E">
      <w:pPr>
        <w:rPr>
          <w:rFonts w:eastAsia="Times New Roman" w:cs="Times New Roman"/>
          <w:szCs w:val="20"/>
        </w:rPr>
      </w:pPr>
      <w:r w:rsidRPr="001709C7">
        <w:rPr>
          <w:rFonts w:eastAsia="Times New Roman" w:cs="Times New Roman"/>
          <w:szCs w:val="20"/>
        </w:rPr>
        <w:t>The first step is</w:t>
      </w:r>
      <w:r w:rsidR="00446A63" w:rsidRPr="001709C7">
        <w:rPr>
          <w:rFonts w:eastAsia="Times New Roman" w:cs="Times New Roman"/>
          <w:szCs w:val="20"/>
        </w:rPr>
        <w:t xml:space="preserve"> </w:t>
      </w:r>
      <w:r w:rsidRPr="001709C7">
        <w:rPr>
          <w:rFonts w:eastAsia="Times New Roman" w:cs="Times New Roman"/>
          <w:b/>
          <w:bCs/>
          <w:szCs w:val="20"/>
        </w:rPr>
        <w:t>creating</w:t>
      </w:r>
      <w:r w:rsidR="00446A63" w:rsidRPr="001709C7">
        <w:rPr>
          <w:rFonts w:eastAsia="Times New Roman" w:cs="Times New Roman"/>
          <w:szCs w:val="20"/>
        </w:rPr>
        <w:t xml:space="preserve"> </w:t>
      </w:r>
      <w:r w:rsidRPr="001709C7">
        <w:rPr>
          <w:rFonts w:eastAsia="Times New Roman" w:cs="Times New Roman"/>
          <w:szCs w:val="20"/>
        </w:rPr>
        <w:t>a method and giving it a descriptive name,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PrintSign</w:t>
      </w:r>
      <w:r w:rsidRPr="001709C7">
        <w:rPr>
          <w:rFonts w:eastAsia="Times New Roman" w:cs="Times New Roman"/>
          <w:szCs w:val="20"/>
        </w:rPr>
        <w:t>. This method will have only one parameter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0"/>
        </w:rPr>
        <w:t xml:space="preserve"> </w:t>
      </w:r>
      <w:r w:rsidRPr="001709C7">
        <w:rPr>
          <w:rFonts w:eastAsia="Times New Roman" w:cs="Times New Roman"/>
          <w:szCs w:val="20"/>
        </w:rPr>
        <w:t>type.</w:t>
      </w:r>
    </w:p>
    <w:p w14:paraId="5E912D41"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21396BB" wp14:editId="6BFD1148">
            <wp:extent cx="2254250" cy="692346"/>
            <wp:effectExtent l="0" t="0" r="0" b="0"/>
            <wp:docPr id="578" name="Picture 578" descr="https://csharp-book.softuni.or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org/assets/chapter-10-images/06.Print-sign-01.png"/>
                    <pic:cNvPicPr>
                      <a:picLocks noChangeAspect="1" noChangeArrowheads="1"/>
                    </pic:cNvPicPr>
                  </pic:nvPicPr>
                  <pic:blipFill rotWithShape="1">
                    <a:blip r:embed="rId995">
                      <a:extLst>
                        <a:ext uri="{28A0092B-C50C-407E-A947-70E740481C1C}">
                          <a14:useLocalDpi xmlns:a14="http://schemas.microsoft.com/office/drawing/2010/main" val="0"/>
                        </a:ext>
                      </a:extLst>
                    </a:blip>
                    <a:srcRect t="4177" b="4756"/>
                    <a:stretch/>
                  </pic:blipFill>
                  <pic:spPr bwMode="auto">
                    <a:xfrm>
                      <a:off x="0" y="0"/>
                      <a:ext cx="2262405" cy="694851"/>
                    </a:xfrm>
                    <a:prstGeom prst="rect">
                      <a:avLst/>
                    </a:prstGeom>
                    <a:noFill/>
                    <a:ln>
                      <a:noFill/>
                    </a:ln>
                    <a:extLst>
                      <a:ext uri="{53640926-AAD7-44D8-BBD7-CCE9431645EC}">
                        <a14:shadowObscured xmlns:a14="http://schemas.microsoft.com/office/drawing/2010/main"/>
                      </a:ext>
                    </a:extLst>
                  </pic:spPr>
                </pic:pic>
              </a:graphicData>
            </a:graphic>
          </wp:inline>
        </w:drawing>
      </w:r>
    </w:p>
    <w:p w14:paraId="0281FC5F" w14:textId="58049912" w:rsidR="00DE42B0" w:rsidRPr="001709C7" w:rsidRDefault="00DE42B0" w:rsidP="0092199E">
      <w:pPr>
        <w:rPr>
          <w:rFonts w:eastAsia="Times New Roman" w:cs="Times New Roman"/>
          <w:szCs w:val="20"/>
        </w:rPr>
      </w:pPr>
      <w:r w:rsidRPr="001709C7">
        <w:rPr>
          <w:rFonts w:eastAsia="Times New Roman" w:cs="Times New Roman"/>
          <w:szCs w:val="20"/>
        </w:rPr>
        <w:t>The next step is</w:t>
      </w:r>
      <w:r w:rsidR="00446A63" w:rsidRPr="001709C7">
        <w:rPr>
          <w:rFonts w:eastAsia="Times New Roman" w:cs="Times New Roman"/>
          <w:szCs w:val="20"/>
        </w:rPr>
        <w:t xml:space="preserve"> </w:t>
      </w:r>
      <w:r w:rsidRPr="001709C7">
        <w:rPr>
          <w:rFonts w:eastAsia="Times New Roman" w:cs="Times New Roman"/>
          <w:b/>
          <w:bCs/>
          <w:szCs w:val="20"/>
        </w:rPr>
        <w:t>implementing</w:t>
      </w:r>
      <w:r w:rsidR="00446A63" w:rsidRPr="001709C7">
        <w:rPr>
          <w:rFonts w:eastAsia="Times New Roman" w:cs="Times New Roman"/>
          <w:szCs w:val="20"/>
        </w:rPr>
        <w:t xml:space="preserve"> </w:t>
      </w:r>
      <w:r w:rsidRPr="001709C7">
        <w:rPr>
          <w:rFonts w:eastAsia="Times New Roman" w:cs="Times New Roman"/>
          <w:szCs w:val="20"/>
        </w:rPr>
        <w:t>the logic by which the program will check what the sign of the number is. You can see from the examples that there are three cases – the number is larger than, equal to or lower than zero, which means that we'll make three verifications in our method.</w:t>
      </w:r>
    </w:p>
    <w:p w14:paraId="4FBB6F40" w14:textId="625B4A99" w:rsidR="00DE42B0" w:rsidRPr="001709C7" w:rsidRDefault="00DE42B0" w:rsidP="0092199E">
      <w:pPr>
        <w:rPr>
          <w:rFonts w:eastAsia="Times New Roman" w:cs="Times New Roman"/>
          <w:szCs w:val="20"/>
        </w:rPr>
      </w:pPr>
      <w:r w:rsidRPr="001709C7">
        <w:rPr>
          <w:rFonts w:eastAsia="Times New Roman" w:cs="Times New Roman"/>
          <w:szCs w:val="20"/>
        </w:rPr>
        <w:t>The next step is to read the input number and to call the new method from the body of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w:t>
      </w:r>
    </w:p>
    <w:p w14:paraId="64A7C091" w14:textId="520EB839" w:rsidR="00DE42B0"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6B7E63A0" wp14:editId="4D2E57DA">
            <wp:extent cx="3143250" cy="878357"/>
            <wp:effectExtent l="0" t="0" r="0" b="0"/>
            <wp:docPr id="579" name="Picture 579" descr="https://csharp-book.softuni.or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org/assets/chapter-10-images/06.Print-sign-02.png"/>
                    <pic:cNvPicPr>
                      <a:picLocks noChangeAspect="1" noChangeArrowheads="1"/>
                    </pic:cNvPicPr>
                  </pic:nvPicPr>
                  <pic:blipFill rotWithShape="1">
                    <a:blip r:embed="rId996">
                      <a:extLst>
                        <a:ext uri="{28A0092B-C50C-407E-A947-70E740481C1C}">
                          <a14:useLocalDpi xmlns:a14="http://schemas.microsoft.com/office/drawing/2010/main" val="0"/>
                        </a:ext>
                      </a:extLst>
                    </a:blip>
                    <a:srcRect l="1118" r="1" b="-1"/>
                    <a:stretch/>
                  </pic:blipFill>
                  <pic:spPr bwMode="auto">
                    <a:xfrm>
                      <a:off x="0" y="0"/>
                      <a:ext cx="3177102" cy="887817"/>
                    </a:xfrm>
                    <a:prstGeom prst="rect">
                      <a:avLst/>
                    </a:prstGeom>
                    <a:noFill/>
                    <a:ln>
                      <a:noFill/>
                    </a:ln>
                    <a:extLst>
                      <a:ext uri="{53640926-AAD7-44D8-BBD7-CCE9431645EC}">
                        <a14:shadowObscured xmlns:a14="http://schemas.microsoft.com/office/drawing/2010/main"/>
                      </a:ext>
                    </a:extLst>
                  </pic:spPr>
                </pic:pic>
              </a:graphicData>
            </a:graphic>
          </wp:inline>
        </w:drawing>
      </w:r>
    </w:p>
    <w:p w14:paraId="1293751D" w14:textId="77777777" w:rsidR="00DE42B0" w:rsidRPr="00B047FC" w:rsidRDefault="00DE42B0" w:rsidP="00C827BA">
      <w:pPr>
        <w:pStyle w:val="Heading4"/>
      </w:pPr>
      <w:r w:rsidRPr="00B047FC">
        <w:t>Testing in the Judge System</w:t>
      </w:r>
    </w:p>
    <w:p w14:paraId="3E00855E" w14:textId="40131724"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997" w:anchor="1" w:tgtFrame="_blank" w:history="1">
        <w:r w:rsidRPr="001709C7">
          <w:rPr>
            <w:rStyle w:val="Hyperlink"/>
            <w:rFonts w:eastAsia="Times New Roman" w:cs="Times New Roman"/>
            <w:szCs w:val="20"/>
          </w:rPr>
          <w:t>https://judge.softuni.org/Contests/Practice/Index/594#1</w:t>
        </w:r>
      </w:hyperlink>
      <w:r w:rsidRPr="001709C7">
        <w:rPr>
          <w:rFonts w:eastAsia="Times New Roman" w:cs="Times New Roman"/>
          <w:szCs w:val="20"/>
        </w:rPr>
        <w:t>.</w:t>
      </w:r>
    </w:p>
    <w:p w14:paraId="35094AF4" w14:textId="77777777" w:rsidR="00DE42B0" w:rsidRPr="00B047FC" w:rsidRDefault="00DE42B0" w:rsidP="00C827BA">
      <w:pPr>
        <w:pStyle w:val="Heading3"/>
      </w:pPr>
      <w:r w:rsidRPr="00B047FC">
        <w:lastRenderedPageBreak/>
        <w:t>Optional Parameters</w:t>
      </w:r>
    </w:p>
    <w:p w14:paraId="408D4A62" w14:textId="672B0134" w:rsidR="00DE42B0" w:rsidRPr="001F7842" w:rsidRDefault="00DE42B0" w:rsidP="00F301CB">
      <w:pPr>
        <w:rPr>
          <w:rFonts w:eastAsia="Times New Roman" w:cs="Times New Roman"/>
          <w:szCs w:val="24"/>
        </w:rPr>
      </w:pPr>
      <w:r w:rsidRPr="001F7842">
        <w:rPr>
          <w:rFonts w:eastAsia="Times New Roman" w:cs="Times New Roman"/>
          <w:szCs w:val="24"/>
        </w:rPr>
        <w:t>C# supports using</w:t>
      </w:r>
      <w:r w:rsidR="00446A63" w:rsidRPr="001F7842">
        <w:rPr>
          <w:rFonts w:eastAsia="Times New Roman" w:cs="Times New Roman"/>
          <w:szCs w:val="24"/>
        </w:rPr>
        <w:t xml:space="preserve"> </w:t>
      </w:r>
      <w:r w:rsidRPr="001F7842">
        <w:rPr>
          <w:rFonts w:eastAsia="Times New Roman" w:cs="Times New Roman"/>
          <w:b/>
          <w:bCs/>
          <w:szCs w:val="24"/>
        </w:rPr>
        <w:t>optional</w:t>
      </w:r>
      <w:r w:rsidR="00446A63" w:rsidRPr="001F7842">
        <w:rPr>
          <w:rFonts w:eastAsia="Times New Roman" w:cs="Times New Roman"/>
          <w:szCs w:val="24"/>
        </w:rPr>
        <w:t xml:space="preserve"> </w:t>
      </w:r>
      <w:r w:rsidRPr="001F7842">
        <w:rPr>
          <w:rFonts w:eastAsia="Times New Roman" w:cs="Times New Roman"/>
          <w:szCs w:val="24"/>
        </w:rPr>
        <w:t>parameters. They allow</w:t>
      </w:r>
      <w:r w:rsidR="00446A63" w:rsidRPr="001F7842">
        <w:rPr>
          <w:rFonts w:eastAsia="Times New Roman" w:cs="Times New Roman"/>
          <w:szCs w:val="24"/>
        </w:rPr>
        <w:t xml:space="preserve"> </w:t>
      </w:r>
      <w:r w:rsidRPr="001F7842">
        <w:rPr>
          <w:rFonts w:eastAsia="Times New Roman" w:cs="Times New Roman"/>
          <w:b/>
          <w:bCs/>
          <w:szCs w:val="24"/>
        </w:rPr>
        <w:t>missing</w:t>
      </w:r>
      <w:r w:rsidR="00446A63" w:rsidRPr="001F7842">
        <w:rPr>
          <w:rFonts w:eastAsia="Times New Roman" w:cs="Times New Roman"/>
          <w:szCs w:val="24"/>
        </w:rPr>
        <w:t xml:space="preserve"> </w:t>
      </w:r>
      <w:r w:rsidRPr="001F7842">
        <w:rPr>
          <w:rFonts w:eastAsia="Times New Roman" w:cs="Times New Roman"/>
          <w:szCs w:val="24"/>
        </w:rPr>
        <w:t>parameters when calling the method. Their declaring is done by</w:t>
      </w:r>
      <w:r w:rsidR="00446A63" w:rsidRPr="001F7842">
        <w:rPr>
          <w:rFonts w:eastAsia="Times New Roman" w:cs="Times New Roman"/>
          <w:szCs w:val="24"/>
        </w:rPr>
        <w:t xml:space="preserve"> </w:t>
      </w:r>
      <w:r w:rsidRPr="001F7842">
        <w:rPr>
          <w:rFonts w:eastAsia="Times New Roman" w:cs="Times New Roman"/>
          <w:b/>
          <w:bCs/>
          <w:szCs w:val="24"/>
        </w:rPr>
        <w:t>providing default value</w:t>
      </w:r>
      <w:r w:rsidR="00446A63" w:rsidRPr="001F7842">
        <w:rPr>
          <w:rFonts w:eastAsia="Times New Roman" w:cs="Times New Roman"/>
          <w:szCs w:val="24"/>
        </w:rPr>
        <w:t xml:space="preserve"> </w:t>
      </w:r>
      <w:r w:rsidRPr="001F7842">
        <w:rPr>
          <w:rFonts w:eastAsia="Times New Roman" w:cs="Times New Roman"/>
          <w:szCs w:val="24"/>
        </w:rPr>
        <w:t>in the description of the para</w:t>
      </w:r>
      <w:r w:rsidR="00357871" w:rsidRPr="001F7842">
        <w:rPr>
          <w:rFonts w:eastAsia="Times New Roman" w:cs="Times New Roman"/>
          <w:szCs w:val="24"/>
        </w:rPr>
        <w:softHyphen/>
      </w:r>
      <w:r w:rsidRPr="001F7842">
        <w:rPr>
          <w:rFonts w:eastAsia="Times New Roman" w:cs="Times New Roman"/>
          <w:szCs w:val="24"/>
        </w:rPr>
        <w:t>me</w:t>
      </w:r>
      <w:r w:rsidR="00357871" w:rsidRPr="001F7842">
        <w:rPr>
          <w:rFonts w:eastAsia="Times New Roman" w:cs="Times New Roman"/>
          <w:szCs w:val="24"/>
        </w:rPr>
        <w:softHyphen/>
      </w:r>
      <w:r w:rsidRPr="001F7842">
        <w:rPr>
          <w:rFonts w:eastAsia="Times New Roman" w:cs="Times New Roman"/>
          <w:szCs w:val="24"/>
        </w:rPr>
        <w:t>ter.</w:t>
      </w:r>
    </w:p>
    <w:p w14:paraId="076B5FFB" w14:textId="77777777" w:rsidR="00DE42B0" w:rsidRPr="001F7842" w:rsidRDefault="00DE42B0" w:rsidP="00F301CB">
      <w:pPr>
        <w:rPr>
          <w:rFonts w:eastAsia="Times New Roman" w:cs="Times New Roman"/>
          <w:szCs w:val="24"/>
        </w:rPr>
      </w:pPr>
      <w:r w:rsidRPr="001F7842">
        <w:rPr>
          <w:rFonts w:eastAsia="Times New Roman" w:cs="Times New Roman"/>
          <w:szCs w:val="24"/>
        </w:rPr>
        <w:t>The following example illustrates using optional parameters:</w:t>
      </w:r>
    </w:p>
    <w:p w14:paraId="3D4DD383" w14:textId="77777777" w:rsidR="00DE42B0" w:rsidRPr="001F7842" w:rsidRDefault="00DE42B0" w:rsidP="00F301CB">
      <w:pPr>
        <w:rPr>
          <w:rFonts w:eastAsia="Times New Roman" w:cs="Times New Roman"/>
          <w:szCs w:val="24"/>
        </w:rPr>
      </w:pPr>
      <w:r w:rsidRPr="001F7842">
        <w:rPr>
          <w:rFonts w:eastAsia="Times New Roman" w:cs="Times New Roman"/>
          <w:noProof/>
          <w:szCs w:val="24"/>
        </w:rPr>
        <w:drawing>
          <wp:inline distT="0" distB="0" distL="0" distR="0" wp14:anchorId="0430F523" wp14:editId="46C69D7D">
            <wp:extent cx="4064000" cy="864681"/>
            <wp:effectExtent l="0" t="0" r="0" b="0"/>
            <wp:docPr id="580" name="Picture 580" descr="https://csharp-book.softuni.or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org/assets/chapter-10-images/07.Optional-parameters-01.png"/>
                    <pic:cNvPicPr>
                      <a:picLocks noChangeAspect="1" noChangeArrowheads="1"/>
                    </pic:cNvPicPr>
                  </pic:nvPicPr>
                  <pic:blipFill rotWithShape="1">
                    <a:blip r:embed="rId998">
                      <a:extLst>
                        <a:ext uri="{28A0092B-C50C-407E-A947-70E740481C1C}">
                          <a14:useLocalDpi xmlns:a14="http://schemas.microsoft.com/office/drawing/2010/main" val="0"/>
                        </a:ext>
                      </a:extLst>
                    </a:blip>
                    <a:srcRect l="1086" b="5199"/>
                    <a:stretch/>
                  </pic:blipFill>
                  <pic:spPr bwMode="auto">
                    <a:xfrm>
                      <a:off x="0" y="0"/>
                      <a:ext cx="4107046" cy="873840"/>
                    </a:xfrm>
                    <a:prstGeom prst="rect">
                      <a:avLst/>
                    </a:prstGeom>
                    <a:noFill/>
                    <a:ln>
                      <a:noFill/>
                    </a:ln>
                    <a:extLst>
                      <a:ext uri="{53640926-AAD7-44D8-BBD7-CCE9431645EC}">
                        <a14:shadowObscured xmlns:a14="http://schemas.microsoft.com/office/drawing/2010/main"/>
                      </a:ext>
                    </a:extLst>
                  </pic:spPr>
                </pic:pic>
              </a:graphicData>
            </a:graphic>
          </wp:inline>
        </w:drawing>
      </w:r>
    </w:p>
    <w:p w14:paraId="6DB80C53" w14:textId="583B13C5" w:rsidR="00DE42B0" w:rsidRDefault="00DE42B0" w:rsidP="00F301CB">
      <w:pPr>
        <w:rPr>
          <w:rFonts w:eastAsia="Times New Roman" w:cs="Times New Roman"/>
          <w:szCs w:val="24"/>
        </w:rPr>
      </w:pPr>
      <w:r w:rsidRPr="001F7842">
        <w:rPr>
          <w:rFonts w:eastAsia="Times New Roman" w:cs="Times New Roman"/>
          <w:szCs w:val="24"/>
        </w:rPr>
        <w:t>The shown method</w:t>
      </w:r>
      <w:r w:rsidR="00446A63" w:rsidRPr="001F7842">
        <w:rPr>
          <w:rFonts w:eastAsia="Times New Roman" w:cs="Times New Roman"/>
          <w:szCs w:val="24"/>
        </w:rPr>
        <w:t xml:space="preserve"> </w:t>
      </w:r>
      <w:r w:rsidRPr="001F7842">
        <w:rPr>
          <w:rFonts w:ascii="Consolas" w:eastAsia="Times New Roman" w:hAnsi="Consolas" w:cs="Courier New"/>
          <w:bCs/>
          <w:noProof/>
          <w:szCs w:val="20"/>
          <w:bdr w:val="none" w:sz="0" w:space="0" w:color="auto" w:frame="1"/>
          <w:shd w:val="clear" w:color="auto" w:fill="F7F7F7"/>
        </w:rPr>
        <w:t>PrintNumbers</w:t>
      </w:r>
      <w:r w:rsidR="00446A63" w:rsidRPr="001F7842">
        <w:rPr>
          <w:rFonts w:eastAsia="Times New Roman" w:cs="Times New Roman"/>
          <w:noProof/>
          <w:szCs w:val="24"/>
        </w:rPr>
        <w:t xml:space="preserve"> </w:t>
      </w:r>
      <w:r w:rsidRPr="001F7842">
        <w:rPr>
          <w:rFonts w:eastAsia="Times New Roman" w:cs="Times New Roman"/>
          <w:szCs w:val="24"/>
        </w:rPr>
        <w:t>can be called in one of several ways:</w:t>
      </w:r>
    </w:p>
    <w:p w14:paraId="6D725DEE" w14:textId="2BFF53A7" w:rsidR="001F7842" w:rsidRPr="001F7842" w:rsidRDefault="001F7842" w:rsidP="00F301CB">
      <w:pPr>
        <w:rPr>
          <w:rFonts w:eastAsia="Times New Roman" w:cs="Times New Roman"/>
          <w:szCs w:val="24"/>
        </w:rPr>
      </w:pPr>
      <w:r w:rsidRPr="004B76D4">
        <w:rPr>
          <w:rFonts w:eastAsia="Times New Roman" w:cs="Times New Roman"/>
          <w:noProof/>
          <w:sz w:val="22"/>
          <w:szCs w:val="24"/>
        </w:rPr>
        <w:drawing>
          <wp:inline distT="0" distB="0" distL="0" distR="0" wp14:anchorId="7D38ECAE" wp14:editId="5EDE4BF9">
            <wp:extent cx="2825152" cy="336550"/>
            <wp:effectExtent l="0" t="0" r="0" b="6350"/>
            <wp:docPr id="524" name="Picture 524"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b="73014"/>
                    <a:stretch/>
                  </pic:blipFill>
                  <pic:spPr bwMode="auto">
                    <a:xfrm>
                      <a:off x="0" y="0"/>
                      <a:ext cx="2847164" cy="339172"/>
                    </a:xfrm>
                    <a:prstGeom prst="rect">
                      <a:avLst/>
                    </a:prstGeom>
                    <a:noFill/>
                    <a:ln>
                      <a:noFill/>
                    </a:ln>
                    <a:extLst>
                      <a:ext uri="{53640926-AAD7-44D8-BBD7-CCE9431645EC}">
                        <a14:shadowObscured xmlns:a14="http://schemas.microsoft.com/office/drawing/2010/main"/>
                      </a:ext>
                    </a:extLst>
                  </pic:spPr>
                </pic:pic>
              </a:graphicData>
            </a:graphic>
          </wp:inline>
        </w:drawing>
      </w:r>
    </w:p>
    <w:p w14:paraId="48BDADC9" w14:textId="601D4CB3"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52163028" wp14:editId="1C5FE328">
            <wp:extent cx="2825152" cy="872490"/>
            <wp:effectExtent l="0" t="0" r="0" b="3810"/>
            <wp:docPr id="581" name="Picture 581" descr="https://csharp-book.softuni.or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org/assets/chapter-10-images/07.Optional-parameters-02.png"/>
                    <pic:cNvPicPr>
                      <a:picLocks noChangeAspect="1" noChangeArrowheads="1"/>
                    </pic:cNvPicPr>
                  </pic:nvPicPr>
                  <pic:blipFill rotWithShape="1">
                    <a:blip r:embed="rId999">
                      <a:extLst>
                        <a:ext uri="{28A0092B-C50C-407E-A947-70E740481C1C}">
                          <a14:useLocalDpi xmlns:a14="http://schemas.microsoft.com/office/drawing/2010/main" val="0"/>
                        </a:ext>
                      </a:extLst>
                    </a:blip>
                    <a:srcRect t="30041"/>
                    <a:stretch/>
                  </pic:blipFill>
                  <pic:spPr bwMode="auto">
                    <a:xfrm>
                      <a:off x="0" y="0"/>
                      <a:ext cx="2847164" cy="879288"/>
                    </a:xfrm>
                    <a:prstGeom prst="rect">
                      <a:avLst/>
                    </a:prstGeom>
                    <a:noFill/>
                    <a:ln>
                      <a:noFill/>
                    </a:ln>
                    <a:extLst>
                      <a:ext uri="{53640926-AAD7-44D8-BBD7-CCE9431645EC}">
                        <a14:shadowObscured xmlns:a14="http://schemas.microsoft.com/office/drawing/2010/main"/>
                      </a:ext>
                    </a:extLst>
                  </pic:spPr>
                </pic:pic>
              </a:graphicData>
            </a:graphic>
          </wp:inline>
        </w:drawing>
      </w:r>
    </w:p>
    <w:p w14:paraId="2FC0C592" w14:textId="77777777" w:rsidR="00DE42B0" w:rsidRPr="00B047FC" w:rsidRDefault="00DE42B0" w:rsidP="00C827BA">
      <w:pPr>
        <w:pStyle w:val="Heading3"/>
      </w:pPr>
      <w:r w:rsidRPr="00B047FC">
        <w:t>Example: Printing a Triangle</w:t>
      </w:r>
    </w:p>
    <w:p w14:paraId="11684BCE"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which prints a triangle as in the examples.</w:t>
      </w:r>
    </w:p>
    <w:p w14:paraId="6930E88A" w14:textId="68DE2C7F" w:rsidR="00DE42B0" w:rsidRDefault="00DE42B0" w:rsidP="00C827BA">
      <w:pPr>
        <w:pStyle w:val="Heading4"/>
      </w:pPr>
      <w:r w:rsidRPr="00B047FC">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4"/>
        <w:gridCol w:w="1017"/>
        <w:gridCol w:w="399"/>
        <w:gridCol w:w="854"/>
        <w:gridCol w:w="993"/>
        <w:gridCol w:w="409"/>
        <w:gridCol w:w="793"/>
        <w:gridCol w:w="1062"/>
        <w:gridCol w:w="425"/>
        <w:gridCol w:w="854"/>
        <w:gridCol w:w="995"/>
      </w:tblGrid>
      <w:tr w:rsidR="001219A0" w:rsidRPr="0082757A" w14:paraId="098CA0C6" w14:textId="77777777" w:rsidTr="001219A0">
        <w:trPr>
          <w:trHeight w:val="179"/>
          <w:tblHeader/>
        </w:trPr>
        <w:tc>
          <w:tcPr>
            <w:tcW w:w="84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8560F7" w14:textId="77777777" w:rsidR="001219A0" w:rsidRPr="0082757A" w:rsidRDefault="001219A0" w:rsidP="001219A0">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01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FE597BA" w14:textId="77777777" w:rsidR="001219A0" w:rsidRPr="0082757A" w:rsidRDefault="001219A0" w:rsidP="001219A0">
            <w:pPr>
              <w:spacing w:before="0" w:after="0"/>
              <w:jc w:val="center"/>
              <w:rPr>
                <w:rFonts w:eastAsia="Times New Roman" w:cs="Times New Roman"/>
                <w:b/>
                <w:bCs/>
                <w:szCs w:val="20"/>
              </w:rPr>
            </w:pPr>
            <w:r w:rsidRPr="0082757A">
              <w:rPr>
                <w:rFonts w:eastAsia="Times New Roman" w:cs="Times New Roman"/>
                <w:b/>
                <w:bCs/>
                <w:szCs w:val="20"/>
              </w:rPr>
              <w:t>Output</w:t>
            </w:r>
          </w:p>
        </w:tc>
        <w:tc>
          <w:tcPr>
            <w:tcW w:w="399" w:type="dxa"/>
            <w:vMerge w:val="restart"/>
            <w:tcBorders>
              <w:left w:val="single" w:sz="6" w:space="0" w:color="D0CECE"/>
              <w:right w:val="single" w:sz="6" w:space="0" w:color="DDDDDD"/>
            </w:tcBorders>
            <w:shd w:val="clear" w:color="auto" w:fill="FFFFFF"/>
            <w:vAlign w:val="center"/>
          </w:tcPr>
          <w:p w14:paraId="25FABD06" w14:textId="77777777" w:rsidR="001219A0" w:rsidRPr="0082757A" w:rsidRDefault="001219A0" w:rsidP="001219A0">
            <w:pPr>
              <w:spacing w:before="0" w:after="0"/>
              <w:rPr>
                <w:rFonts w:eastAsia="Times New Roman" w:cs="Times New Roman"/>
                <w:b/>
                <w:bCs/>
                <w:szCs w:val="20"/>
              </w:rPr>
            </w:pPr>
          </w:p>
        </w:tc>
        <w:tc>
          <w:tcPr>
            <w:tcW w:w="8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324BCD" w14:textId="77777777" w:rsidR="001219A0" w:rsidRPr="0082757A" w:rsidRDefault="001219A0" w:rsidP="001219A0">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92A8EC" w14:textId="77777777" w:rsidR="001219A0" w:rsidRPr="0082757A" w:rsidRDefault="001219A0" w:rsidP="001219A0">
            <w:pPr>
              <w:spacing w:before="0" w:after="0"/>
              <w:jc w:val="center"/>
              <w:rPr>
                <w:rFonts w:eastAsia="Times New Roman" w:cs="Times New Roman"/>
                <w:b/>
                <w:bCs/>
                <w:szCs w:val="20"/>
              </w:rPr>
            </w:pPr>
            <w:r w:rsidRPr="0082757A">
              <w:rPr>
                <w:rFonts w:eastAsia="Times New Roman" w:cs="Times New Roman"/>
                <w:b/>
                <w:bCs/>
                <w:szCs w:val="20"/>
              </w:rPr>
              <w:t>Output</w:t>
            </w:r>
          </w:p>
        </w:tc>
        <w:tc>
          <w:tcPr>
            <w:tcW w:w="409" w:type="dxa"/>
            <w:vMerge w:val="restart"/>
            <w:tcBorders>
              <w:right w:val="single" w:sz="6" w:space="0" w:color="DDDDDD"/>
            </w:tcBorders>
            <w:vAlign w:val="center"/>
          </w:tcPr>
          <w:p w14:paraId="00676172" w14:textId="77777777" w:rsidR="001219A0" w:rsidRPr="0082757A" w:rsidRDefault="001219A0" w:rsidP="001219A0">
            <w:pPr>
              <w:spacing w:before="0" w:after="0"/>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912019F"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Input</w:t>
            </w:r>
          </w:p>
        </w:tc>
        <w:tc>
          <w:tcPr>
            <w:tcW w:w="10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D4F4DF"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Output</w:t>
            </w:r>
          </w:p>
        </w:tc>
        <w:tc>
          <w:tcPr>
            <w:tcW w:w="425" w:type="dxa"/>
            <w:vMerge w:val="restart"/>
            <w:tcBorders>
              <w:left w:val="single" w:sz="6" w:space="0" w:color="DDDDDD"/>
              <w:right w:val="single" w:sz="6" w:space="0" w:color="DDDDDD"/>
            </w:tcBorders>
            <w:vAlign w:val="center"/>
          </w:tcPr>
          <w:p w14:paraId="1EC2FB7E" w14:textId="77777777" w:rsidR="001219A0" w:rsidRPr="0082757A" w:rsidRDefault="001219A0" w:rsidP="001219A0">
            <w:pPr>
              <w:spacing w:before="0" w:after="0"/>
              <w:rPr>
                <w:rFonts w:eastAsia="Calibri" w:cs="Times New Roman"/>
              </w:rPr>
            </w:pPr>
          </w:p>
        </w:tc>
        <w:tc>
          <w:tcPr>
            <w:tcW w:w="8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36CCB8"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Input</w:t>
            </w:r>
          </w:p>
        </w:tc>
        <w:tc>
          <w:tcPr>
            <w:tcW w:w="99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6586E50" w14:textId="77777777" w:rsidR="001219A0" w:rsidRPr="0082757A" w:rsidRDefault="001219A0" w:rsidP="001219A0">
            <w:pPr>
              <w:spacing w:before="0" w:after="0"/>
              <w:rPr>
                <w:rFonts w:eastAsia="Calibri" w:cs="Times New Roman"/>
              </w:rPr>
            </w:pPr>
            <w:r w:rsidRPr="0082757A">
              <w:rPr>
                <w:rFonts w:eastAsia="Times New Roman" w:cs="Times New Roman"/>
                <w:b/>
                <w:bCs/>
                <w:szCs w:val="20"/>
              </w:rPr>
              <w:t>Output</w:t>
            </w:r>
          </w:p>
        </w:tc>
      </w:tr>
      <w:tr w:rsidR="001219A0" w:rsidRPr="001219A0" w14:paraId="06D6B7BB" w14:textId="77777777" w:rsidTr="001219A0">
        <w:trPr>
          <w:trHeight w:val="20"/>
        </w:trPr>
        <w:tc>
          <w:tcPr>
            <w:tcW w:w="84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730077C3" w14:textId="0FBF7289"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2</w:t>
            </w:r>
          </w:p>
        </w:tc>
        <w:tc>
          <w:tcPr>
            <w:tcW w:w="101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0010CBDF" w14:textId="77777777"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w:t>
            </w:r>
          </w:p>
          <w:p w14:paraId="0BABDF7C" w14:textId="77777777"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1 2</w:t>
            </w:r>
          </w:p>
          <w:p w14:paraId="73FF57A4" w14:textId="5C19F6BB" w:rsidR="001219A0" w:rsidRPr="001219A0" w:rsidRDefault="001219A0" w:rsidP="001219A0">
            <w:pPr>
              <w:spacing w:before="0" w:after="0"/>
              <w:jc w:val="left"/>
              <w:rPr>
                <w:rFonts w:eastAsia="Times New Roman" w:cs="Times New Roman"/>
                <w:szCs w:val="20"/>
              </w:rPr>
            </w:pPr>
            <w:r w:rsidRPr="001219A0">
              <w:rPr>
                <w:rFonts w:eastAsia="Times New Roman" w:cs="Times New Roman"/>
                <w:szCs w:val="20"/>
              </w:rPr>
              <w:t>1</w:t>
            </w:r>
          </w:p>
        </w:tc>
        <w:tc>
          <w:tcPr>
            <w:tcW w:w="399" w:type="dxa"/>
            <w:vMerge/>
            <w:tcBorders>
              <w:left w:val="single" w:sz="6" w:space="0" w:color="D0CECE"/>
              <w:right w:val="single" w:sz="6" w:space="0" w:color="DDDDDD"/>
            </w:tcBorders>
            <w:shd w:val="clear" w:color="auto" w:fill="FFFFFF"/>
          </w:tcPr>
          <w:p w14:paraId="25D22CAF" w14:textId="77777777" w:rsidR="001219A0" w:rsidRPr="001219A0" w:rsidRDefault="001219A0" w:rsidP="001219A0">
            <w:pPr>
              <w:spacing w:before="0" w:after="0"/>
              <w:jc w:val="left"/>
              <w:rPr>
                <w:rFonts w:eastAsia="Times New Roman" w:cs="Times New Roman"/>
                <w:szCs w:val="20"/>
              </w:rPr>
            </w:pPr>
          </w:p>
        </w:tc>
        <w:tc>
          <w:tcPr>
            <w:tcW w:w="8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B090407" w14:textId="37267F98" w:rsidR="001219A0" w:rsidRPr="001219A0" w:rsidRDefault="001219A0" w:rsidP="001219A0">
            <w:pPr>
              <w:spacing w:before="0" w:after="0"/>
              <w:jc w:val="left"/>
              <w:rPr>
                <w:rFonts w:eastAsia="Times New Roman" w:cs="Times New Roman"/>
                <w:szCs w:val="20"/>
              </w:rPr>
            </w:pPr>
            <w:r w:rsidRPr="001709C7">
              <w:rPr>
                <w:rFonts w:eastAsia="Times New Roman" w:cs="Times New Roman"/>
                <w:szCs w:val="20"/>
              </w:rPr>
              <w:t>3</w:t>
            </w: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3EC3AD6" w14:textId="5AF9C422" w:rsidR="001219A0" w:rsidRPr="001219A0" w:rsidRDefault="001219A0" w:rsidP="001219A0">
            <w:pPr>
              <w:spacing w:before="0" w:after="0"/>
              <w:jc w:val="left"/>
              <w:rPr>
                <w:rFonts w:eastAsia="Times New Roman" w:cs="Times New Roman"/>
                <w:szCs w:val="20"/>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409" w:type="dxa"/>
            <w:vMerge/>
            <w:tcBorders>
              <w:right w:val="single" w:sz="6" w:space="0" w:color="DDDDDD"/>
            </w:tcBorders>
          </w:tcPr>
          <w:p w14:paraId="489A09B8" w14:textId="77777777" w:rsidR="001219A0" w:rsidRPr="001219A0" w:rsidRDefault="001219A0" w:rsidP="001219A0">
            <w:pPr>
              <w:spacing w:before="0" w:after="0"/>
              <w:jc w:val="left"/>
              <w:rPr>
                <w:rFonts w:eastAsia="Calibri" w:cs="Times New Roman"/>
              </w:rPr>
            </w:pPr>
          </w:p>
        </w:tc>
        <w:tc>
          <w:tcPr>
            <w:tcW w:w="793" w:type="dxa"/>
            <w:tcBorders>
              <w:top w:val="single" w:sz="6" w:space="0" w:color="DDDDDD"/>
              <w:left w:val="single" w:sz="6" w:space="0" w:color="DDDDDD"/>
              <w:bottom w:val="single" w:sz="6" w:space="0" w:color="DDDDDD"/>
              <w:right w:val="single" w:sz="6" w:space="0" w:color="DDDDDD"/>
            </w:tcBorders>
            <w:vAlign w:val="center"/>
          </w:tcPr>
          <w:p w14:paraId="5873B9EC" w14:textId="69507A2F" w:rsidR="001219A0" w:rsidRPr="001219A0" w:rsidRDefault="001219A0" w:rsidP="001219A0">
            <w:pPr>
              <w:spacing w:before="0" w:after="0"/>
              <w:jc w:val="left"/>
              <w:rPr>
                <w:rFonts w:eastAsia="Calibri" w:cs="Times New Roman"/>
              </w:rPr>
            </w:pPr>
            <w:r w:rsidRPr="001709C7">
              <w:rPr>
                <w:rFonts w:eastAsia="Times New Roman" w:cs="Times New Roman"/>
                <w:szCs w:val="20"/>
              </w:rPr>
              <w:t>4</w:t>
            </w:r>
          </w:p>
        </w:tc>
        <w:tc>
          <w:tcPr>
            <w:tcW w:w="1062" w:type="dxa"/>
            <w:tcBorders>
              <w:top w:val="single" w:sz="6" w:space="0" w:color="DDDDDD"/>
              <w:left w:val="single" w:sz="6" w:space="0" w:color="DDDDDD"/>
              <w:bottom w:val="single" w:sz="6" w:space="0" w:color="DDDDDD"/>
              <w:right w:val="single" w:sz="6" w:space="0" w:color="DDDDDD"/>
            </w:tcBorders>
            <w:vAlign w:val="center"/>
          </w:tcPr>
          <w:p w14:paraId="6AB08A05" w14:textId="4F6C5B67" w:rsidR="001219A0" w:rsidRPr="001219A0" w:rsidRDefault="001219A0" w:rsidP="001219A0">
            <w:pPr>
              <w:spacing w:before="0" w:after="0"/>
              <w:jc w:val="left"/>
              <w:rPr>
                <w:rFonts w:eastAsia="Calibri" w:cs="Times New Roman"/>
              </w:rPr>
            </w:pPr>
            <w:r w:rsidRPr="001709C7">
              <w:rPr>
                <w:rFonts w:eastAsia="Times New Roman" w:cs="Times New Roman"/>
                <w:szCs w:val="20"/>
              </w:rPr>
              <w:t>1</w:t>
            </w:r>
            <w:r w:rsidRPr="001709C7">
              <w:rPr>
                <w:rFonts w:eastAsia="Times New Roman" w:cs="Times New Roman"/>
                <w:szCs w:val="20"/>
              </w:rPr>
              <w:br/>
              <w:t>1 2</w:t>
            </w:r>
            <w:r w:rsidRPr="001709C7">
              <w:rPr>
                <w:rFonts w:eastAsia="Times New Roman" w:cs="Times New Roman"/>
                <w:szCs w:val="20"/>
              </w:rPr>
              <w:br/>
              <w:t>1 2 3</w:t>
            </w:r>
            <w:r w:rsidRPr="001709C7">
              <w:rPr>
                <w:rFonts w:eastAsia="Times New Roman" w:cs="Times New Roman"/>
                <w:szCs w:val="20"/>
              </w:rPr>
              <w:br/>
              <w:t xml:space="preserve">1 2 3 4 </w:t>
            </w:r>
            <w:r w:rsidRPr="001709C7">
              <w:rPr>
                <w:rFonts w:eastAsia="Times New Roman" w:cs="Times New Roman"/>
                <w:szCs w:val="20"/>
              </w:rPr>
              <w:br/>
              <w:t>1 2 3</w:t>
            </w:r>
            <w:r w:rsidRPr="001709C7">
              <w:rPr>
                <w:rFonts w:eastAsia="Times New Roman" w:cs="Times New Roman"/>
                <w:szCs w:val="20"/>
              </w:rPr>
              <w:br/>
              <w:t>1 2</w:t>
            </w:r>
            <w:r w:rsidRPr="001709C7">
              <w:rPr>
                <w:rFonts w:eastAsia="Times New Roman" w:cs="Times New Roman"/>
                <w:szCs w:val="20"/>
              </w:rPr>
              <w:br/>
              <w:t>1</w:t>
            </w:r>
          </w:p>
        </w:tc>
        <w:tc>
          <w:tcPr>
            <w:tcW w:w="425" w:type="dxa"/>
            <w:vMerge/>
            <w:tcBorders>
              <w:left w:val="single" w:sz="6" w:space="0" w:color="DDDDDD"/>
              <w:right w:val="single" w:sz="6" w:space="0" w:color="DDDDDD"/>
            </w:tcBorders>
          </w:tcPr>
          <w:p w14:paraId="11ABC241" w14:textId="77777777" w:rsidR="001219A0" w:rsidRPr="001219A0" w:rsidRDefault="001219A0" w:rsidP="001219A0">
            <w:pPr>
              <w:spacing w:before="0" w:after="0"/>
              <w:jc w:val="left"/>
              <w:rPr>
                <w:rFonts w:eastAsia="Calibri" w:cs="Times New Roman"/>
              </w:rPr>
            </w:pPr>
          </w:p>
        </w:tc>
        <w:tc>
          <w:tcPr>
            <w:tcW w:w="854" w:type="dxa"/>
            <w:tcBorders>
              <w:top w:val="single" w:sz="6" w:space="0" w:color="DDDDDD"/>
              <w:left w:val="single" w:sz="6" w:space="0" w:color="DDDDDD"/>
              <w:bottom w:val="single" w:sz="6" w:space="0" w:color="DDDDDD"/>
              <w:right w:val="single" w:sz="6" w:space="0" w:color="DDDDDD"/>
            </w:tcBorders>
            <w:vAlign w:val="center"/>
          </w:tcPr>
          <w:p w14:paraId="0547E254" w14:textId="5D8761D3" w:rsidR="001219A0" w:rsidRPr="001219A0" w:rsidRDefault="001219A0" w:rsidP="001219A0">
            <w:pPr>
              <w:spacing w:before="0" w:after="0"/>
              <w:jc w:val="left"/>
              <w:rPr>
                <w:rFonts w:eastAsia="Calibri" w:cs="Times New Roman"/>
              </w:rPr>
            </w:pPr>
            <w:r>
              <w:rPr>
                <w:rFonts w:eastAsia="Calibri" w:cs="Times New Roman"/>
              </w:rPr>
              <w:t>1</w:t>
            </w:r>
          </w:p>
        </w:tc>
        <w:tc>
          <w:tcPr>
            <w:tcW w:w="995" w:type="dxa"/>
            <w:tcBorders>
              <w:top w:val="single" w:sz="6" w:space="0" w:color="DDDDDD"/>
              <w:left w:val="single" w:sz="6" w:space="0" w:color="DDDDDD"/>
              <w:bottom w:val="single" w:sz="6" w:space="0" w:color="DDDDDD"/>
              <w:right w:val="single" w:sz="6" w:space="0" w:color="DDDDDD"/>
            </w:tcBorders>
            <w:vAlign w:val="center"/>
          </w:tcPr>
          <w:p w14:paraId="31C25229" w14:textId="595661ED" w:rsidR="001219A0" w:rsidRPr="001219A0" w:rsidRDefault="001219A0" w:rsidP="001219A0">
            <w:pPr>
              <w:spacing w:before="0" w:after="0"/>
              <w:jc w:val="left"/>
              <w:rPr>
                <w:rFonts w:eastAsia="Calibri" w:cs="Times New Roman"/>
              </w:rPr>
            </w:pPr>
            <w:r>
              <w:rPr>
                <w:rFonts w:eastAsia="Calibri" w:cs="Times New Roman"/>
              </w:rPr>
              <w:t>1</w:t>
            </w:r>
          </w:p>
        </w:tc>
      </w:tr>
    </w:tbl>
    <w:p w14:paraId="23EAFC45" w14:textId="77777777" w:rsidR="00DE42B0" w:rsidRPr="00B047FC" w:rsidRDefault="00DE42B0" w:rsidP="00C827BA">
      <w:pPr>
        <w:pStyle w:val="Heading4"/>
      </w:pPr>
      <w:r w:rsidRPr="00B047FC">
        <w:t>Hints and Guidelines</w:t>
      </w:r>
    </w:p>
    <w:p w14:paraId="08DC9DE4" w14:textId="038FC4F1" w:rsidR="00DE42B0" w:rsidRPr="001709C7" w:rsidRDefault="00DE42B0" w:rsidP="0092199E">
      <w:pPr>
        <w:rPr>
          <w:rFonts w:eastAsia="Times New Roman" w:cs="Times New Roman"/>
          <w:szCs w:val="20"/>
        </w:rPr>
      </w:pPr>
      <w:r w:rsidRPr="001709C7">
        <w:rPr>
          <w:rFonts w:eastAsia="Times New Roman" w:cs="Times New Roman"/>
          <w:szCs w:val="20"/>
        </w:rPr>
        <w:t xml:space="preserve">Before creating a method to print a row with a given beginning and an end, we must read the input number from the console. After that we choose a meaningful name, which </w:t>
      </w:r>
      <w:r w:rsidR="00357871" w:rsidRPr="001709C7">
        <w:rPr>
          <w:rFonts w:eastAsia="Times New Roman" w:cs="Times New Roman"/>
          <w:szCs w:val="20"/>
        </w:rPr>
        <w:t>descri</w:t>
      </w:r>
      <w:r w:rsidR="00357871" w:rsidRPr="001709C7">
        <w:rPr>
          <w:rFonts w:eastAsia="Times New Roman" w:cs="Times New Roman"/>
          <w:szCs w:val="20"/>
        </w:rPr>
        <w:softHyphen/>
      </w:r>
      <w:r w:rsidRPr="001709C7">
        <w:rPr>
          <w:rFonts w:eastAsia="Times New Roman" w:cs="Times New Roman"/>
          <w:szCs w:val="20"/>
        </w:rPr>
        <w:t>bes its purpose, e.g.</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PrintLine</w:t>
      </w:r>
      <w:r w:rsidRPr="001709C7">
        <w:rPr>
          <w:rFonts w:eastAsia="Times New Roman" w:cs="Times New Roman"/>
          <w:szCs w:val="20"/>
        </w:rPr>
        <w:t>, and implement it.</w:t>
      </w:r>
    </w:p>
    <w:p w14:paraId="12A1D77F" w14:textId="30541DFE"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63A281E1" wp14:editId="37A025D7">
            <wp:extent cx="3060700" cy="1385513"/>
            <wp:effectExtent l="0" t="0" r="6350" b="5715"/>
            <wp:docPr id="582" name="Picture 582" descr="https://csharp-book.softuni.or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org/assets/chapter-10-images/08.Print-triangle-01.png"/>
                    <pic:cNvPicPr>
                      <a:picLocks noChangeAspect="1" noChangeArrowheads="1"/>
                    </pic:cNvPicPr>
                  </pic:nvPicPr>
                  <pic:blipFill rotWithShape="1">
                    <a:blip r:embed="rId1000">
                      <a:extLst>
                        <a:ext uri="{28A0092B-C50C-407E-A947-70E740481C1C}">
                          <a14:useLocalDpi xmlns:a14="http://schemas.microsoft.com/office/drawing/2010/main" val="0"/>
                        </a:ext>
                      </a:extLst>
                    </a:blip>
                    <a:srcRect l="1235"/>
                    <a:stretch/>
                  </pic:blipFill>
                  <pic:spPr bwMode="auto">
                    <a:xfrm>
                      <a:off x="0" y="0"/>
                      <a:ext cx="3070362" cy="1389887"/>
                    </a:xfrm>
                    <a:prstGeom prst="rect">
                      <a:avLst/>
                    </a:prstGeom>
                    <a:noFill/>
                    <a:ln>
                      <a:noFill/>
                    </a:ln>
                    <a:extLst>
                      <a:ext uri="{53640926-AAD7-44D8-BBD7-CCE9431645EC}">
                        <a14:shadowObscured xmlns:a14="http://schemas.microsoft.com/office/drawing/2010/main"/>
                      </a:ext>
                    </a:extLst>
                  </pic:spPr>
                </pic:pic>
              </a:graphicData>
            </a:graphic>
          </wp:inline>
        </w:drawing>
      </w:r>
    </w:p>
    <w:p w14:paraId="65D4E84B" w14:textId="726AEC3A" w:rsidR="00DE42B0" w:rsidRPr="001709C7" w:rsidRDefault="00DE42B0" w:rsidP="0092199E">
      <w:pPr>
        <w:rPr>
          <w:rFonts w:eastAsia="Times New Roman" w:cs="Times New Roman"/>
          <w:szCs w:val="20"/>
        </w:rPr>
      </w:pPr>
      <w:r w:rsidRPr="001709C7">
        <w:rPr>
          <w:rFonts w:eastAsia="Times New Roman" w:cs="Times New Roman"/>
          <w:szCs w:val="20"/>
        </w:rPr>
        <w:lastRenderedPageBreak/>
        <w:t>From the drawing exercises we remember that it is good practice</w:t>
      </w:r>
      <w:r w:rsidR="00446A63" w:rsidRPr="001709C7">
        <w:rPr>
          <w:rFonts w:eastAsia="Times New Roman" w:cs="Times New Roman"/>
          <w:szCs w:val="20"/>
        </w:rPr>
        <w:t xml:space="preserve"> </w:t>
      </w:r>
      <w:r w:rsidRPr="001709C7">
        <w:rPr>
          <w:rFonts w:eastAsia="Times New Roman" w:cs="Times New Roman"/>
          <w:b/>
          <w:bCs/>
          <w:szCs w:val="20"/>
        </w:rPr>
        <w:t>to divide the figure into several parts</w:t>
      </w:r>
      <w:r w:rsidRPr="001709C7">
        <w:rPr>
          <w:rFonts w:eastAsia="Times New Roman" w:cs="Times New Roman"/>
          <w:szCs w:val="20"/>
        </w:rPr>
        <w:t>. To make it easier we will divide the triangle into three parts – upper, middle and lower.</w:t>
      </w:r>
    </w:p>
    <w:p w14:paraId="33E07830" w14:textId="28204D6B" w:rsidR="00DE42B0" w:rsidRPr="001709C7" w:rsidRDefault="00DE42B0" w:rsidP="0092199E">
      <w:pPr>
        <w:rPr>
          <w:rFonts w:eastAsia="Times New Roman" w:cs="Times New Roman"/>
          <w:szCs w:val="20"/>
        </w:rPr>
      </w:pPr>
      <w:r w:rsidRPr="001709C7">
        <w:rPr>
          <w:rFonts w:eastAsia="Times New Roman" w:cs="Times New Roman"/>
          <w:szCs w:val="20"/>
        </w:rPr>
        <w:t>The next step is to print</w:t>
      </w:r>
      <w:r w:rsidR="00446A63" w:rsidRPr="001709C7">
        <w:rPr>
          <w:rFonts w:eastAsia="Times New Roman" w:cs="Times New Roman"/>
          <w:szCs w:val="20"/>
        </w:rPr>
        <w:t xml:space="preserve"> </w:t>
      </w:r>
      <w:r w:rsidRPr="001709C7">
        <w:rPr>
          <w:rFonts w:eastAsia="Times New Roman" w:cs="Times New Roman"/>
          <w:b/>
          <w:bCs/>
          <w:szCs w:val="20"/>
        </w:rPr>
        <w:t>the upper half</w:t>
      </w:r>
      <w:r w:rsidR="00446A63" w:rsidRPr="001709C7">
        <w:rPr>
          <w:rFonts w:eastAsia="Times New Roman" w:cs="Times New Roman"/>
          <w:szCs w:val="20"/>
        </w:rPr>
        <w:t xml:space="preserve"> </w:t>
      </w:r>
      <w:r w:rsidRPr="001709C7">
        <w:rPr>
          <w:rFonts w:eastAsia="Times New Roman" w:cs="Times New Roman"/>
          <w:szCs w:val="20"/>
        </w:rPr>
        <w:t>of the triangle using a loop:</w:t>
      </w:r>
    </w:p>
    <w:p w14:paraId="456F9557"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81D0D4A" wp14:editId="1C12F323">
            <wp:extent cx="2057400" cy="714413"/>
            <wp:effectExtent l="0" t="0" r="0" b="9525"/>
            <wp:docPr id="583" name="Picture 583" descr="https://csharp-book.softuni.or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org/assets/chapter-10-images/08.Print-triangle-02.png"/>
                    <pic:cNvPicPr>
                      <a:picLocks noChangeAspect="1" noChangeArrowheads="1"/>
                    </pic:cNvPicPr>
                  </pic:nvPicPr>
                  <pic:blipFill rotWithShape="1">
                    <a:blip r:embed="rId1001">
                      <a:extLst>
                        <a:ext uri="{28A0092B-C50C-407E-A947-70E740481C1C}">
                          <a14:useLocalDpi xmlns:a14="http://schemas.microsoft.com/office/drawing/2010/main" val="0"/>
                        </a:ext>
                      </a:extLst>
                    </a:blip>
                    <a:srcRect l="1328"/>
                    <a:stretch/>
                  </pic:blipFill>
                  <pic:spPr bwMode="auto">
                    <a:xfrm>
                      <a:off x="0" y="0"/>
                      <a:ext cx="2078819" cy="721850"/>
                    </a:xfrm>
                    <a:prstGeom prst="rect">
                      <a:avLst/>
                    </a:prstGeom>
                    <a:noFill/>
                    <a:ln>
                      <a:noFill/>
                    </a:ln>
                    <a:extLst>
                      <a:ext uri="{53640926-AAD7-44D8-BBD7-CCE9431645EC}">
                        <a14:shadowObscured xmlns:a14="http://schemas.microsoft.com/office/drawing/2010/main"/>
                      </a:ext>
                    </a:extLst>
                  </pic:spPr>
                </pic:pic>
              </a:graphicData>
            </a:graphic>
          </wp:inline>
        </w:drawing>
      </w:r>
    </w:p>
    <w:p w14:paraId="64C10484" w14:textId="0AC0EE4B" w:rsidR="00DE42B0" w:rsidRPr="001709C7" w:rsidRDefault="00DE42B0" w:rsidP="0092199E">
      <w:pPr>
        <w:rPr>
          <w:rFonts w:eastAsia="Times New Roman" w:cs="Times New Roman"/>
          <w:szCs w:val="20"/>
        </w:rPr>
      </w:pPr>
      <w:r w:rsidRPr="001709C7">
        <w:rPr>
          <w:rFonts w:eastAsia="Times New Roman" w:cs="Times New Roman"/>
          <w:szCs w:val="20"/>
        </w:rPr>
        <w:t>Then we print</w:t>
      </w:r>
      <w:r w:rsidR="00446A63" w:rsidRPr="001709C7">
        <w:rPr>
          <w:rFonts w:eastAsia="Times New Roman" w:cs="Times New Roman"/>
          <w:szCs w:val="20"/>
        </w:rPr>
        <w:t xml:space="preserve"> </w:t>
      </w:r>
      <w:r w:rsidRPr="001709C7">
        <w:rPr>
          <w:rFonts w:eastAsia="Times New Roman" w:cs="Times New Roman"/>
          <w:b/>
          <w:bCs/>
          <w:szCs w:val="20"/>
        </w:rPr>
        <w:t>the middle part</w:t>
      </w:r>
      <w:r w:rsidRPr="001709C7">
        <w:rPr>
          <w:rFonts w:eastAsia="Times New Roman" w:cs="Times New Roman"/>
          <w:szCs w:val="20"/>
        </w:rPr>
        <w:t>:</w:t>
      </w:r>
    </w:p>
    <w:p w14:paraId="5BD73AF5"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62AA122" wp14:editId="4389E88A">
            <wp:extent cx="1231900" cy="163163"/>
            <wp:effectExtent l="0" t="0" r="0" b="8890"/>
            <wp:docPr id="584" name="Picture 584" descr="https://csharp-book.softuni.or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org/assets/chapter-10-images/08.Print-triangle-03.png"/>
                    <pic:cNvPicPr>
                      <a:picLocks noChangeAspect="1" noChangeArrowheads="1"/>
                    </pic:cNvPicPr>
                  </pic:nvPicPr>
                  <pic:blipFill rotWithShape="1">
                    <a:blip r:embed="rId1002">
                      <a:extLst>
                        <a:ext uri="{28A0092B-C50C-407E-A947-70E740481C1C}">
                          <a14:useLocalDpi xmlns:a14="http://schemas.microsoft.com/office/drawing/2010/main" val="0"/>
                        </a:ext>
                      </a:extLst>
                    </a:blip>
                    <a:srcRect t="18875"/>
                    <a:stretch/>
                  </pic:blipFill>
                  <pic:spPr bwMode="auto">
                    <a:xfrm>
                      <a:off x="0" y="0"/>
                      <a:ext cx="1319086" cy="174711"/>
                    </a:xfrm>
                    <a:prstGeom prst="rect">
                      <a:avLst/>
                    </a:prstGeom>
                    <a:noFill/>
                    <a:ln>
                      <a:noFill/>
                    </a:ln>
                    <a:extLst>
                      <a:ext uri="{53640926-AAD7-44D8-BBD7-CCE9431645EC}">
                        <a14:shadowObscured xmlns:a14="http://schemas.microsoft.com/office/drawing/2010/main"/>
                      </a:ext>
                    </a:extLst>
                  </pic:spPr>
                </pic:pic>
              </a:graphicData>
            </a:graphic>
          </wp:inline>
        </w:drawing>
      </w:r>
    </w:p>
    <w:p w14:paraId="6AFD9E45" w14:textId="3ED7DC00" w:rsidR="00DE42B0" w:rsidRPr="001709C7" w:rsidRDefault="00DE42B0" w:rsidP="0092199E">
      <w:pPr>
        <w:rPr>
          <w:rFonts w:eastAsia="Times New Roman" w:cs="Times New Roman"/>
          <w:szCs w:val="20"/>
        </w:rPr>
      </w:pPr>
      <w:r w:rsidRPr="001709C7">
        <w:rPr>
          <w:rFonts w:eastAsia="Times New Roman" w:cs="Times New Roman"/>
          <w:szCs w:val="20"/>
        </w:rPr>
        <w:t>In the end we print</w:t>
      </w:r>
      <w:r w:rsidR="00446A63" w:rsidRPr="001709C7">
        <w:rPr>
          <w:rFonts w:eastAsia="Times New Roman" w:cs="Times New Roman"/>
          <w:szCs w:val="20"/>
        </w:rPr>
        <w:t xml:space="preserve"> </w:t>
      </w:r>
      <w:r w:rsidRPr="001709C7">
        <w:rPr>
          <w:rFonts w:eastAsia="Times New Roman" w:cs="Times New Roman"/>
          <w:b/>
          <w:bCs/>
          <w:szCs w:val="20"/>
        </w:rPr>
        <w:t>the lower part</w:t>
      </w:r>
      <w:r w:rsidR="00446A63" w:rsidRPr="001709C7">
        <w:rPr>
          <w:rFonts w:eastAsia="Times New Roman" w:cs="Times New Roman"/>
          <w:szCs w:val="20"/>
        </w:rPr>
        <w:t xml:space="preserve"> </w:t>
      </w:r>
      <w:r w:rsidRPr="001709C7">
        <w:rPr>
          <w:rFonts w:eastAsia="Times New Roman" w:cs="Times New Roman"/>
          <w:szCs w:val="20"/>
        </w:rPr>
        <w:t>of the triangle, but this time the loop step decreases.</w:t>
      </w:r>
    </w:p>
    <w:p w14:paraId="1EADB208" w14:textId="395A5A7A"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E1ECB54" wp14:editId="0B5437B0">
            <wp:extent cx="2457450" cy="687969"/>
            <wp:effectExtent l="0" t="0" r="0" b="0"/>
            <wp:docPr id="585" name="Picture 585" descr="https://csharp-book.softuni.or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org/assets/chapter-10-images/08.Print-triangle-04.png"/>
                    <pic:cNvPicPr>
                      <a:picLocks noChangeAspect="1" noChangeArrowheads="1"/>
                    </pic:cNvPicPr>
                  </pic:nvPicPr>
                  <pic:blipFill rotWithShape="1">
                    <a:blip r:embed="rId1003">
                      <a:extLst>
                        <a:ext uri="{28A0092B-C50C-407E-A947-70E740481C1C}">
                          <a14:useLocalDpi xmlns:a14="http://schemas.microsoft.com/office/drawing/2010/main" val="0"/>
                        </a:ext>
                      </a:extLst>
                    </a:blip>
                    <a:srcRect t="6061" b="4545"/>
                    <a:stretch/>
                  </pic:blipFill>
                  <pic:spPr bwMode="auto">
                    <a:xfrm>
                      <a:off x="0" y="0"/>
                      <a:ext cx="2471894" cy="692013"/>
                    </a:xfrm>
                    <a:prstGeom prst="rect">
                      <a:avLst/>
                    </a:prstGeom>
                    <a:noFill/>
                    <a:ln>
                      <a:noFill/>
                    </a:ln>
                    <a:extLst>
                      <a:ext uri="{53640926-AAD7-44D8-BBD7-CCE9431645EC}">
                        <a14:shadowObscured xmlns:a14="http://schemas.microsoft.com/office/drawing/2010/main"/>
                      </a:ext>
                    </a:extLst>
                  </pic:spPr>
                </pic:pic>
              </a:graphicData>
            </a:graphic>
          </wp:inline>
        </w:drawing>
      </w:r>
    </w:p>
    <w:p w14:paraId="0893A537" w14:textId="77777777" w:rsidR="00DE42B0" w:rsidRPr="00B047FC" w:rsidRDefault="00DE42B0" w:rsidP="00C827BA">
      <w:pPr>
        <w:pStyle w:val="Heading4"/>
      </w:pPr>
      <w:r w:rsidRPr="00B047FC">
        <w:t>Testing in the Judge System</w:t>
      </w:r>
    </w:p>
    <w:p w14:paraId="2335ED53" w14:textId="2D4699B0" w:rsidR="00DE42B0" w:rsidRPr="001709C7" w:rsidRDefault="00DE42B0" w:rsidP="00F301CB">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04" w:anchor="2" w:tgtFrame="_blank" w:history="1">
        <w:r w:rsidRPr="001709C7">
          <w:rPr>
            <w:rStyle w:val="Hyperlink"/>
            <w:rFonts w:eastAsia="Times New Roman" w:cs="Times New Roman"/>
            <w:szCs w:val="24"/>
          </w:rPr>
          <w:t>https://judge.softuni.org/Contests/Practice/Index/594#2</w:t>
        </w:r>
      </w:hyperlink>
      <w:r w:rsidRPr="001709C7">
        <w:rPr>
          <w:rFonts w:eastAsia="Times New Roman" w:cs="Times New Roman"/>
          <w:szCs w:val="24"/>
        </w:rPr>
        <w:t>.</w:t>
      </w:r>
    </w:p>
    <w:p w14:paraId="66DE416C" w14:textId="77777777" w:rsidR="00DE42B0" w:rsidRPr="00B047FC" w:rsidRDefault="00DE42B0" w:rsidP="00C827BA">
      <w:pPr>
        <w:pStyle w:val="Heading3"/>
      </w:pPr>
      <w:r w:rsidRPr="00B047FC">
        <w:t>Example: Draw a Filled Square</w:t>
      </w:r>
    </w:p>
    <w:p w14:paraId="7780B5E1" w14:textId="77777777" w:rsidR="00DE42B0" w:rsidRPr="001709C7" w:rsidRDefault="00DE42B0" w:rsidP="0092199E">
      <w:pPr>
        <w:rPr>
          <w:rFonts w:eastAsia="Times New Roman" w:cs="Times New Roman"/>
          <w:szCs w:val="24"/>
        </w:rPr>
      </w:pPr>
      <w:r w:rsidRPr="001709C7">
        <w:rPr>
          <w:rFonts w:eastAsia="Times New Roman" w:cs="Times New Roman"/>
          <w:szCs w:val="24"/>
        </w:rPr>
        <w:t>Print on the console a filled square with side n, as in the examples below.</w:t>
      </w:r>
    </w:p>
    <w:p w14:paraId="1FCE7D4A" w14:textId="1ADEEAE6" w:rsidR="00DE42B0" w:rsidRDefault="00DE42B0" w:rsidP="00C827BA">
      <w:pPr>
        <w:pStyle w:val="Heading4"/>
      </w:pPr>
      <w:r w:rsidRPr="00B047FC">
        <w:t>Sample Input and Output</w:t>
      </w:r>
    </w:p>
    <w:tbl>
      <w:tblPr>
        <w:tblW w:w="8639" w:type="dxa"/>
        <w:tblCellMar>
          <w:top w:w="15" w:type="dxa"/>
          <w:left w:w="15" w:type="dxa"/>
          <w:bottom w:w="15" w:type="dxa"/>
          <w:right w:w="15" w:type="dxa"/>
        </w:tblCellMar>
        <w:tblLook w:val="04A0" w:firstRow="1" w:lastRow="0" w:firstColumn="1" w:lastColumn="0" w:noHBand="0" w:noVBand="1"/>
      </w:tblPr>
      <w:tblGrid>
        <w:gridCol w:w="1024"/>
        <w:gridCol w:w="1792"/>
        <w:gridCol w:w="494"/>
        <w:gridCol w:w="983"/>
        <w:gridCol w:w="1399"/>
        <w:gridCol w:w="496"/>
        <w:gridCol w:w="1034"/>
        <w:gridCol w:w="1417"/>
      </w:tblGrid>
      <w:tr w:rsidR="001219A0" w:rsidRPr="001709C7" w14:paraId="6616D3F5" w14:textId="77777777" w:rsidTr="001E7169">
        <w:trPr>
          <w:trHeight w:val="125"/>
          <w:tblHeader/>
        </w:trPr>
        <w:tc>
          <w:tcPr>
            <w:tcW w:w="10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B73468" w14:textId="1A31E299"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79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C626380" w14:textId="440A9EB3"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494" w:type="dxa"/>
            <w:vMerge w:val="restart"/>
            <w:tcBorders>
              <w:left w:val="single" w:sz="4" w:space="0" w:color="DDDDDD"/>
              <w:right w:val="single" w:sz="4" w:space="0" w:color="DDDDDD"/>
            </w:tcBorders>
            <w:shd w:val="clear" w:color="auto" w:fill="FFFFFF" w:themeFill="background1"/>
          </w:tcPr>
          <w:p w14:paraId="65903104" w14:textId="77777777" w:rsidR="001219A0" w:rsidRPr="001709C7" w:rsidRDefault="001219A0" w:rsidP="00357871">
            <w:pPr>
              <w:spacing w:before="0" w:after="0"/>
              <w:jc w:val="center"/>
              <w:rPr>
                <w:rFonts w:eastAsia="Times New Roman" w:cs="Times New Roman"/>
                <w:b/>
                <w:bCs/>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B548AF" w14:textId="2E100B3A"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B2406F" w14:textId="58652D49" w:rsidR="001219A0" w:rsidRPr="001709C7" w:rsidRDefault="001219A0" w:rsidP="00357871">
            <w:pPr>
              <w:spacing w:before="0" w:after="0"/>
              <w:jc w:val="center"/>
              <w:rPr>
                <w:rFonts w:eastAsia="Times New Roman" w:cs="Times New Roman"/>
                <w:b/>
                <w:bCs/>
                <w:szCs w:val="24"/>
              </w:rPr>
            </w:pPr>
            <w:r w:rsidRPr="001709C7">
              <w:rPr>
                <w:rFonts w:eastAsia="Times New Roman" w:cs="Times New Roman"/>
                <w:b/>
                <w:bCs/>
                <w:szCs w:val="24"/>
              </w:rPr>
              <w:t>Output</w:t>
            </w:r>
          </w:p>
        </w:tc>
        <w:tc>
          <w:tcPr>
            <w:tcW w:w="496" w:type="dxa"/>
            <w:vMerge w:val="restart"/>
            <w:tcBorders>
              <w:left w:val="single" w:sz="4" w:space="0" w:color="DDDDDD"/>
              <w:right w:val="single" w:sz="4" w:space="0" w:color="DDDDDD"/>
            </w:tcBorders>
            <w:shd w:val="clear" w:color="auto" w:fill="FFFFFF" w:themeFill="background1"/>
          </w:tcPr>
          <w:p w14:paraId="415EBA84" w14:textId="77777777" w:rsidR="001219A0" w:rsidRPr="001709C7" w:rsidRDefault="001219A0" w:rsidP="00357871">
            <w:pPr>
              <w:spacing w:before="0" w:after="0"/>
              <w:jc w:val="center"/>
              <w:rPr>
                <w:rFonts w:eastAsia="Times New Roman" w:cs="Times New Roman"/>
                <w:b/>
                <w:bCs/>
                <w:szCs w:val="24"/>
              </w:rPr>
            </w:pPr>
          </w:p>
        </w:tc>
        <w:tc>
          <w:tcPr>
            <w:tcW w:w="103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A262BC6" w14:textId="3BEDA4BA" w:rsidR="001219A0" w:rsidRPr="001709C7" w:rsidRDefault="001219A0" w:rsidP="00357871">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A3241" w14:textId="60A2BFD5" w:rsidR="001219A0" w:rsidRPr="001709C7" w:rsidRDefault="001219A0" w:rsidP="00357871">
            <w:pPr>
              <w:spacing w:before="0" w:after="0"/>
              <w:jc w:val="center"/>
              <w:rPr>
                <w:rFonts w:eastAsia="Times New Roman" w:cs="Times New Roman"/>
                <w:b/>
                <w:bCs/>
                <w:szCs w:val="24"/>
              </w:rPr>
            </w:pPr>
            <w:r w:rsidRPr="001709C7">
              <w:rPr>
                <w:rFonts w:eastAsia="Times New Roman" w:cs="Times New Roman"/>
                <w:b/>
                <w:bCs/>
                <w:szCs w:val="24"/>
              </w:rPr>
              <w:t>Output</w:t>
            </w:r>
          </w:p>
        </w:tc>
      </w:tr>
      <w:tr w:rsidR="001219A0" w:rsidRPr="001709C7" w14:paraId="710A5FAC" w14:textId="77777777" w:rsidTr="001E7169">
        <w:trPr>
          <w:trHeight w:val="492"/>
        </w:trPr>
        <w:tc>
          <w:tcPr>
            <w:tcW w:w="10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CE50DF"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4</w:t>
            </w:r>
          </w:p>
        </w:tc>
        <w:tc>
          <w:tcPr>
            <w:tcW w:w="179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013FF2" w14:textId="77777777" w:rsidR="001219A0" w:rsidRPr="001709C7" w:rsidRDefault="001219A0"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4" w:type="dxa"/>
            <w:vMerge/>
            <w:tcBorders>
              <w:left w:val="single" w:sz="4" w:space="0" w:color="DDDDDD"/>
              <w:right w:val="single" w:sz="4" w:space="0" w:color="DDDDDD"/>
            </w:tcBorders>
            <w:shd w:val="clear" w:color="auto" w:fill="FFFFFF" w:themeFill="background1"/>
          </w:tcPr>
          <w:p w14:paraId="2CFF04F3" w14:textId="77777777" w:rsidR="001219A0" w:rsidRPr="001709C7" w:rsidRDefault="001219A0" w:rsidP="0007610E">
            <w:pPr>
              <w:spacing w:before="0" w:after="0"/>
              <w:jc w:val="center"/>
              <w:rPr>
                <w:rFonts w:eastAsia="Times New Roman" w:cs="Times New Roman"/>
                <w:szCs w:val="24"/>
              </w:rPr>
            </w:pPr>
          </w:p>
        </w:tc>
        <w:tc>
          <w:tcPr>
            <w:tcW w:w="98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6DB68B"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00CB49" w14:textId="77777777" w:rsidR="001219A0" w:rsidRPr="001709C7" w:rsidRDefault="001219A0" w:rsidP="007D34EB">
            <w:pPr>
              <w:spacing w:before="0" w:after="0"/>
              <w:jc w:val="center"/>
              <w:rPr>
                <w:rFonts w:ascii="Times New Roman" w:eastAsia="Times New Roman" w:hAnsi="Times New Roman" w:cs="Times New Roman"/>
                <w:noProof/>
                <w:szCs w:val="24"/>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c>
          <w:tcPr>
            <w:tcW w:w="496" w:type="dxa"/>
            <w:vMerge/>
            <w:tcBorders>
              <w:left w:val="single" w:sz="4" w:space="0" w:color="DDDDDD"/>
              <w:right w:val="single" w:sz="4" w:space="0" w:color="DDDDDD"/>
            </w:tcBorders>
            <w:shd w:val="clear" w:color="auto" w:fill="FFFFFF" w:themeFill="background1"/>
          </w:tcPr>
          <w:p w14:paraId="538392B9" w14:textId="77777777" w:rsidR="001219A0" w:rsidRPr="001709C7" w:rsidRDefault="001219A0" w:rsidP="0007610E">
            <w:pPr>
              <w:spacing w:before="0" w:after="0"/>
              <w:jc w:val="left"/>
              <w:rPr>
                <w:rFonts w:ascii="Consolas" w:eastAsia="Times New Roman" w:hAnsi="Consolas" w:cs="Courier New"/>
                <w:noProof/>
                <w:szCs w:val="20"/>
                <w:bdr w:val="none" w:sz="0" w:space="0" w:color="auto" w:frame="1"/>
                <w:shd w:val="clear" w:color="auto" w:fill="F7F7F7"/>
              </w:rPr>
            </w:pPr>
          </w:p>
        </w:tc>
        <w:tc>
          <w:tcPr>
            <w:tcW w:w="103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A0AFED" w14:textId="77777777" w:rsidR="001219A0" w:rsidRPr="001709C7" w:rsidRDefault="001219A0" w:rsidP="0007610E">
            <w:pPr>
              <w:spacing w:before="0" w:after="0"/>
              <w:jc w:val="center"/>
              <w:rPr>
                <w:rFonts w:eastAsia="Times New Roman" w:cs="Times New Roman"/>
                <w:szCs w:val="24"/>
              </w:rPr>
            </w:pPr>
            <w:r w:rsidRPr="001709C7">
              <w:rPr>
                <w:rFonts w:eastAsia="Times New Roman" w:cs="Times New Roman"/>
                <w:szCs w:val="24"/>
              </w:rPr>
              <w:t>2</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8A0671" w14:textId="77777777" w:rsidR="001219A0" w:rsidRPr="001709C7" w:rsidRDefault="001219A0" w:rsidP="0007610E">
            <w:pPr>
              <w:spacing w:before="0" w:after="0"/>
              <w:jc w:val="center"/>
              <w:rPr>
                <w:rFonts w:ascii="Consolas" w:eastAsia="Times New Roman" w:hAnsi="Consolas" w:cs="Courier New"/>
                <w:noProof/>
                <w:szCs w:val="20"/>
                <w:bdr w:val="none" w:sz="0" w:space="0" w:color="auto" w:frame="1"/>
                <w:shd w:val="clear" w:color="auto" w:fill="F7F7F7"/>
              </w:rPr>
            </w:pPr>
          </w:p>
          <w:p w14:paraId="5E25F3E4" w14:textId="77777777" w:rsidR="001219A0" w:rsidRPr="001709C7" w:rsidRDefault="001219A0" w:rsidP="0007610E">
            <w:pPr>
              <w:spacing w:before="0" w:after="0"/>
              <w:jc w:val="center"/>
              <w:rPr>
                <w:rFonts w:ascii="Consolas" w:eastAsia="Times New Roman" w:hAnsi="Consolas" w:cs="Courier New"/>
                <w:noProof/>
                <w:szCs w:val="20"/>
                <w:bdr w:val="none" w:sz="0" w:space="0" w:color="auto" w:frame="1"/>
                <w:shd w:val="clear" w:color="auto" w:fill="F7F7F7"/>
              </w:rPr>
            </w:pPr>
            <w:r w:rsidRPr="001709C7">
              <w:rPr>
                <w:rFonts w:ascii="Consolas" w:eastAsia="Times New Roman" w:hAnsi="Consolas" w:cs="Courier New"/>
                <w:noProof/>
                <w:szCs w:val="20"/>
                <w:bdr w:val="none" w:sz="0" w:space="0" w:color="auto" w:frame="1"/>
                <w:shd w:val="clear" w:color="auto" w:fill="F7F7F7"/>
              </w:rPr>
              <w:t>----</w:t>
            </w:r>
            <w:r w:rsidRPr="001709C7">
              <w:rPr>
                <w:rFonts w:eastAsia="Times New Roman" w:cs="Times New Roman"/>
                <w:noProof/>
                <w:szCs w:val="24"/>
              </w:rPr>
              <w:br/>
            </w:r>
            <w:r w:rsidRPr="001709C7">
              <w:rPr>
                <w:rFonts w:ascii="Consolas" w:eastAsia="Times New Roman" w:hAnsi="Consolas" w:cs="Courier New"/>
                <w:noProof/>
                <w:szCs w:val="20"/>
                <w:bdr w:val="none" w:sz="0" w:space="0" w:color="auto" w:frame="1"/>
                <w:shd w:val="clear" w:color="auto" w:fill="F7F7F7"/>
              </w:rPr>
              <w:t>----</w:t>
            </w:r>
          </w:p>
        </w:tc>
      </w:tr>
    </w:tbl>
    <w:p w14:paraId="48DEE6E6" w14:textId="77777777" w:rsidR="00DE42B0" w:rsidRPr="00B047FC" w:rsidRDefault="00DE42B0" w:rsidP="00C827BA">
      <w:pPr>
        <w:pStyle w:val="Heading4"/>
      </w:pPr>
      <w:r w:rsidRPr="00B047FC">
        <w:t>Hints and Guidelines</w:t>
      </w:r>
    </w:p>
    <w:p w14:paraId="2A4CE829" w14:textId="1F33AA5B" w:rsidR="00DE42B0" w:rsidRPr="001709C7" w:rsidRDefault="00DE42B0" w:rsidP="0092199E">
      <w:pPr>
        <w:rPr>
          <w:rFonts w:eastAsia="Times New Roman" w:cs="Times New Roman"/>
          <w:szCs w:val="20"/>
        </w:rPr>
      </w:pPr>
      <w:r w:rsidRPr="001709C7">
        <w:rPr>
          <w:rFonts w:eastAsia="Times New Roman" w:cs="Times New Roman"/>
          <w:szCs w:val="20"/>
        </w:rPr>
        <w:t>The first step is to read the input from the console. After that we need to create a method, which will print the first and the last rows because they are the same. Let's remember that we must give it</w:t>
      </w:r>
      <w:r w:rsidR="00446A63" w:rsidRPr="001709C7">
        <w:rPr>
          <w:rFonts w:eastAsia="Times New Roman" w:cs="Times New Roman"/>
          <w:szCs w:val="20"/>
        </w:rPr>
        <w:t xml:space="preserve"> </w:t>
      </w:r>
      <w:r w:rsidRPr="001709C7">
        <w:rPr>
          <w:rFonts w:eastAsia="Times New Roman" w:cs="Times New Roman"/>
          <w:b/>
          <w:bCs/>
          <w:szCs w:val="20"/>
        </w:rPr>
        <w:t>a descriptive name</w:t>
      </w:r>
      <w:r w:rsidR="00446A63" w:rsidRPr="001709C7">
        <w:rPr>
          <w:rFonts w:eastAsia="Times New Roman" w:cs="Times New Roman"/>
          <w:szCs w:val="20"/>
        </w:rPr>
        <w:t xml:space="preserve"> </w:t>
      </w:r>
      <w:r w:rsidRPr="001709C7">
        <w:rPr>
          <w:rFonts w:eastAsia="Times New Roman" w:cs="Times New Roman"/>
          <w:szCs w:val="20"/>
        </w:rPr>
        <w:t>and give it as</w:t>
      </w:r>
      <w:r w:rsidR="00446A63" w:rsidRPr="001709C7">
        <w:rPr>
          <w:rFonts w:eastAsia="Times New Roman" w:cs="Times New Roman"/>
          <w:szCs w:val="20"/>
        </w:rPr>
        <w:t xml:space="preserve"> </w:t>
      </w:r>
      <w:r w:rsidRPr="001709C7">
        <w:rPr>
          <w:rFonts w:eastAsia="Times New Roman" w:cs="Times New Roman"/>
          <w:b/>
          <w:bCs/>
          <w:szCs w:val="20"/>
        </w:rPr>
        <w:t>a parameter</w:t>
      </w:r>
      <w:r w:rsidR="00446A63" w:rsidRPr="001709C7">
        <w:rPr>
          <w:rFonts w:eastAsia="Times New Roman" w:cs="Times New Roman"/>
          <w:szCs w:val="20"/>
        </w:rPr>
        <w:t xml:space="preserve"> </w:t>
      </w:r>
      <w:r w:rsidRPr="001709C7">
        <w:rPr>
          <w:rFonts w:eastAsia="Times New Roman" w:cs="Times New Roman"/>
          <w:szCs w:val="20"/>
        </w:rPr>
        <w:t>the length of the side. We will use the constructor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new string</w:t>
      </w:r>
      <w:r w:rsidRPr="001709C7">
        <w:rPr>
          <w:rFonts w:eastAsia="Times New Roman" w:cs="Times New Roman"/>
          <w:szCs w:val="20"/>
        </w:rPr>
        <w:t>.</w:t>
      </w:r>
    </w:p>
    <w:p w14:paraId="6373483B" w14:textId="77777777" w:rsidR="00DE42B0" w:rsidRPr="001709C7"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51FBBC9C" wp14:editId="5B1F0C02">
            <wp:extent cx="3578400" cy="720000"/>
            <wp:effectExtent l="0" t="0" r="3175" b="4445"/>
            <wp:docPr id="586" name="Picture 586" descr="https://csharp-book.softuni.or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org/assets/chapter-10-images/09.Draw-filled-square-01.png"/>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3578400" cy="720000"/>
                    </a:xfrm>
                    <a:prstGeom prst="rect">
                      <a:avLst/>
                    </a:prstGeom>
                    <a:noFill/>
                    <a:ln>
                      <a:noFill/>
                    </a:ln>
                  </pic:spPr>
                </pic:pic>
              </a:graphicData>
            </a:graphic>
          </wp:inline>
        </w:drawing>
      </w:r>
    </w:p>
    <w:p w14:paraId="58A6E962" w14:textId="551DB009" w:rsidR="00DE42B0" w:rsidRDefault="00DE42B0" w:rsidP="0092199E">
      <w:pPr>
        <w:rPr>
          <w:rFonts w:eastAsia="Times New Roman" w:cs="Times New Roman"/>
          <w:szCs w:val="20"/>
        </w:rPr>
      </w:pPr>
      <w:r w:rsidRPr="001709C7">
        <w:rPr>
          <w:rFonts w:eastAsia="Times New Roman" w:cs="Times New Roman"/>
          <w:szCs w:val="20"/>
        </w:rPr>
        <w:t xml:space="preserve">Our next step is to create a method that will </w:t>
      </w:r>
      <w:r w:rsidRPr="007D34EB">
        <w:rPr>
          <w:rFonts w:eastAsia="Times New Roman" w:cs="Times New Roman"/>
          <w:b/>
          <w:bCs/>
          <w:szCs w:val="20"/>
        </w:rPr>
        <w:t>draw the middle rows</w:t>
      </w:r>
      <w:r w:rsidRPr="001709C7">
        <w:rPr>
          <w:rFonts w:eastAsia="Times New Roman" w:cs="Times New Roman"/>
          <w:szCs w:val="20"/>
        </w:rPr>
        <w:t xml:space="preserve"> on the console. Again</w:t>
      </w:r>
      <w:r w:rsidR="000D6D8E" w:rsidRPr="001709C7">
        <w:rPr>
          <w:rFonts w:eastAsia="Times New Roman" w:cs="Times New Roman"/>
          <w:szCs w:val="20"/>
        </w:rPr>
        <w:t>,</w:t>
      </w:r>
      <w:r w:rsidRPr="001709C7">
        <w:rPr>
          <w:rFonts w:eastAsia="Times New Roman" w:cs="Times New Roman"/>
          <w:szCs w:val="20"/>
        </w:rPr>
        <w:t xml:space="preserve"> give it a descriptive name i.e.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PrintMiddleRow</w:t>
      </w:r>
      <w:r w:rsidRPr="001709C7">
        <w:rPr>
          <w:rFonts w:eastAsia="Times New Roman" w:cs="Times New Roman"/>
          <w:szCs w:val="20"/>
        </w:rPr>
        <w:t>.</w:t>
      </w:r>
      <w:r w:rsidR="007D34EB">
        <w:rPr>
          <w:rFonts w:eastAsia="Times New Roman" w:cs="Times New Roman"/>
          <w:szCs w:val="20"/>
        </w:rPr>
        <w:t xml:space="preserve"> This is a sample code:</w:t>
      </w:r>
    </w:p>
    <w:p w14:paraId="6EF72FEB" w14:textId="6E930721" w:rsidR="007D34EB" w:rsidRPr="001709C7" w:rsidRDefault="007D34EB" w:rsidP="0092199E">
      <w:pPr>
        <w:rPr>
          <w:rFonts w:eastAsia="Times New Roman" w:cs="Times New Roman"/>
          <w:szCs w:val="20"/>
        </w:rPr>
      </w:pPr>
      <w:r w:rsidRPr="001709C7">
        <w:rPr>
          <w:rFonts w:eastAsia="Times New Roman" w:cs="Times New Roman"/>
          <w:noProof/>
          <w:szCs w:val="20"/>
        </w:rPr>
        <w:drawing>
          <wp:inline distT="0" distB="0" distL="0" distR="0" wp14:anchorId="198567C4" wp14:editId="2D15ED8C">
            <wp:extent cx="2698345" cy="492369"/>
            <wp:effectExtent l="0" t="0" r="6985" b="3175"/>
            <wp:docPr id="668" name="Picture 668"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1006">
                      <a:extLst>
                        <a:ext uri="{28A0092B-C50C-407E-A947-70E740481C1C}">
                          <a14:useLocalDpi xmlns:a14="http://schemas.microsoft.com/office/drawing/2010/main" val="0"/>
                        </a:ext>
                      </a:extLst>
                    </a:blip>
                    <a:srcRect t="1681" b="71161"/>
                    <a:stretch/>
                  </pic:blipFill>
                  <pic:spPr bwMode="auto">
                    <a:xfrm>
                      <a:off x="0" y="0"/>
                      <a:ext cx="2713548" cy="495143"/>
                    </a:xfrm>
                    <a:prstGeom prst="rect">
                      <a:avLst/>
                    </a:prstGeom>
                    <a:noFill/>
                    <a:ln>
                      <a:noFill/>
                    </a:ln>
                    <a:extLst>
                      <a:ext uri="{53640926-AAD7-44D8-BBD7-CCE9431645EC}">
                        <a14:shadowObscured xmlns:a14="http://schemas.microsoft.com/office/drawing/2010/main"/>
                      </a:ext>
                    </a:extLst>
                  </pic:spPr>
                </pic:pic>
              </a:graphicData>
            </a:graphic>
          </wp:inline>
        </w:drawing>
      </w:r>
    </w:p>
    <w:p w14:paraId="1654284D" w14:textId="77777777" w:rsidR="00DE42B0" w:rsidRPr="001709C7" w:rsidRDefault="00DE42B0" w:rsidP="0092199E">
      <w:pPr>
        <w:rPr>
          <w:rFonts w:eastAsia="Times New Roman" w:cs="Times New Roman"/>
          <w:szCs w:val="20"/>
        </w:rPr>
      </w:pPr>
      <w:r w:rsidRPr="001709C7">
        <w:rPr>
          <w:rFonts w:eastAsia="Times New Roman" w:cs="Times New Roman"/>
          <w:noProof/>
          <w:szCs w:val="20"/>
        </w:rPr>
        <w:lastRenderedPageBreak/>
        <w:drawing>
          <wp:inline distT="0" distB="0" distL="0" distR="0" wp14:anchorId="52E831D1" wp14:editId="50902F3E">
            <wp:extent cx="2698345" cy="1214902"/>
            <wp:effectExtent l="0" t="0" r="6985" b="4445"/>
            <wp:docPr id="587" name="Picture 587" descr="https://csharp-book.softuni.or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org/assets/chapter-10-images/09.Draw-filled-square-02.png"/>
                    <pic:cNvPicPr>
                      <a:picLocks noChangeAspect="1" noChangeArrowheads="1"/>
                    </pic:cNvPicPr>
                  </pic:nvPicPr>
                  <pic:blipFill rotWithShape="1">
                    <a:blip r:embed="rId1006">
                      <a:extLst>
                        <a:ext uri="{28A0092B-C50C-407E-A947-70E740481C1C}">
                          <a14:useLocalDpi xmlns:a14="http://schemas.microsoft.com/office/drawing/2010/main" val="0"/>
                        </a:ext>
                      </a:extLst>
                    </a:blip>
                    <a:srcRect t="30778" b="2211"/>
                    <a:stretch/>
                  </pic:blipFill>
                  <pic:spPr bwMode="auto">
                    <a:xfrm>
                      <a:off x="0" y="0"/>
                      <a:ext cx="2713548" cy="1221747"/>
                    </a:xfrm>
                    <a:prstGeom prst="rect">
                      <a:avLst/>
                    </a:prstGeom>
                    <a:noFill/>
                    <a:ln>
                      <a:noFill/>
                    </a:ln>
                    <a:extLst>
                      <a:ext uri="{53640926-AAD7-44D8-BBD7-CCE9431645EC}">
                        <a14:shadowObscured xmlns:a14="http://schemas.microsoft.com/office/drawing/2010/main"/>
                      </a:ext>
                    </a:extLst>
                  </pic:spPr>
                </pic:pic>
              </a:graphicData>
            </a:graphic>
          </wp:inline>
        </w:drawing>
      </w:r>
    </w:p>
    <w:p w14:paraId="359AC154" w14:textId="26776B81" w:rsidR="00DE42B0" w:rsidRPr="001709C7" w:rsidRDefault="00DE42B0" w:rsidP="0092199E">
      <w:pPr>
        <w:rPr>
          <w:rFonts w:eastAsia="Times New Roman" w:cs="Times New Roman"/>
          <w:szCs w:val="20"/>
        </w:rPr>
      </w:pPr>
      <w:r w:rsidRPr="001709C7">
        <w:rPr>
          <w:rFonts w:eastAsia="Times New Roman" w:cs="Times New Roman"/>
          <w:szCs w:val="20"/>
        </w:rPr>
        <w:t>Finally, call the methods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 in order to draw the whole square:</w:t>
      </w:r>
    </w:p>
    <w:p w14:paraId="4E640409" w14:textId="5F735456" w:rsidR="00357871" w:rsidRPr="001709C7" w:rsidRDefault="00357871" w:rsidP="0092199E">
      <w:pPr>
        <w:rPr>
          <w:rFonts w:eastAsia="Times New Roman" w:cs="Times New Roman"/>
          <w:szCs w:val="20"/>
        </w:rPr>
      </w:pPr>
      <w:r w:rsidRPr="001709C7">
        <w:rPr>
          <w:rFonts w:eastAsia="Times New Roman" w:cs="Times New Roman"/>
          <w:noProof/>
          <w:szCs w:val="20"/>
        </w:rPr>
        <w:drawing>
          <wp:inline distT="0" distB="0" distL="0" distR="0" wp14:anchorId="66774D98" wp14:editId="1B1DF02C">
            <wp:extent cx="3517900" cy="1080626"/>
            <wp:effectExtent l="0" t="0" r="6350" b="5715"/>
            <wp:docPr id="1403" name="Picture 1403" descr="https://csharp-book.softuni.or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org/assets/chapter-10-images/09.Draw-filled-square-03.png"/>
                    <pic:cNvPicPr>
                      <a:picLocks noChangeAspect="1" noChangeArrowheads="1"/>
                    </pic:cNvPicPr>
                  </pic:nvPicPr>
                  <pic:blipFill rotWithShape="1">
                    <a:blip r:embed="rId1007">
                      <a:extLst>
                        <a:ext uri="{28A0092B-C50C-407E-A947-70E740481C1C}">
                          <a14:useLocalDpi xmlns:a14="http://schemas.microsoft.com/office/drawing/2010/main" val="0"/>
                        </a:ext>
                      </a:extLst>
                    </a:blip>
                    <a:srcRect b="1178"/>
                    <a:stretch/>
                  </pic:blipFill>
                  <pic:spPr bwMode="auto">
                    <a:xfrm>
                      <a:off x="0" y="0"/>
                      <a:ext cx="3534478" cy="1085718"/>
                    </a:xfrm>
                    <a:prstGeom prst="rect">
                      <a:avLst/>
                    </a:prstGeom>
                    <a:noFill/>
                    <a:ln>
                      <a:noFill/>
                    </a:ln>
                    <a:extLst>
                      <a:ext uri="{53640926-AAD7-44D8-BBD7-CCE9431645EC}">
                        <a14:shadowObscured xmlns:a14="http://schemas.microsoft.com/office/drawing/2010/main"/>
                      </a:ext>
                    </a:extLst>
                  </pic:spPr>
                </pic:pic>
              </a:graphicData>
            </a:graphic>
          </wp:inline>
        </w:drawing>
      </w:r>
    </w:p>
    <w:p w14:paraId="0ECBBB2F" w14:textId="77777777" w:rsidR="00DE42B0" w:rsidRPr="00B047FC" w:rsidRDefault="00DE42B0" w:rsidP="00C827BA">
      <w:pPr>
        <w:pStyle w:val="Heading4"/>
      </w:pPr>
      <w:r w:rsidRPr="00B047FC">
        <w:t>Testing in the Judge System</w:t>
      </w:r>
    </w:p>
    <w:p w14:paraId="38D8B3B2" w14:textId="41DABB2D"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08" w:anchor="3" w:tgtFrame="_blank" w:history="1">
        <w:r w:rsidRPr="001709C7">
          <w:rPr>
            <w:rStyle w:val="Hyperlink"/>
            <w:rFonts w:eastAsia="Times New Roman" w:cs="Times New Roman"/>
            <w:szCs w:val="24"/>
          </w:rPr>
          <w:t>https://judge.softuni.org/Contests/Practice/Index/594#3</w:t>
        </w:r>
      </w:hyperlink>
      <w:r w:rsidRPr="001709C7">
        <w:rPr>
          <w:rFonts w:eastAsia="Times New Roman" w:cs="Times New Roman"/>
          <w:szCs w:val="24"/>
        </w:rPr>
        <w:t>.</w:t>
      </w:r>
    </w:p>
    <w:p w14:paraId="6C72814A" w14:textId="5C1FBE74" w:rsidR="00DE42B0" w:rsidRPr="00B047FC" w:rsidRDefault="00DE42B0" w:rsidP="00C827BA">
      <w:pPr>
        <w:pStyle w:val="Heading2"/>
      </w:pPr>
      <w:bookmarkStart w:id="192" w:name="_Toc17796221"/>
      <w:r w:rsidRPr="00B047FC">
        <w:t xml:space="preserve">Returning a Result </w:t>
      </w:r>
      <w:r w:rsidR="000D6D8E" w:rsidRPr="00B047FC">
        <w:t>f</w:t>
      </w:r>
      <w:r w:rsidRPr="00B047FC">
        <w:t>rom a Method</w:t>
      </w:r>
      <w:bookmarkEnd w:id="192"/>
    </w:p>
    <w:p w14:paraId="7FD6D49D" w14:textId="79888EDA" w:rsidR="00DE42B0" w:rsidRPr="001709C7" w:rsidRDefault="00DE42B0" w:rsidP="00F301CB">
      <w:pPr>
        <w:rPr>
          <w:rFonts w:eastAsia="Times New Roman" w:cs="Times New Roman"/>
          <w:szCs w:val="24"/>
        </w:rPr>
      </w:pPr>
      <w:r w:rsidRPr="001709C7">
        <w:rPr>
          <w:rFonts w:eastAsia="Times New Roman" w:cs="Times New Roman"/>
          <w:szCs w:val="24"/>
        </w:rPr>
        <w:t>We already examined methods that do a specific task, for example printing some text, a num</w:t>
      </w:r>
      <w:r w:rsidR="001C400E" w:rsidRPr="001709C7">
        <w:rPr>
          <w:rFonts w:eastAsia="Times New Roman" w:cs="Times New Roman"/>
          <w:szCs w:val="24"/>
        </w:rPr>
        <w:softHyphen/>
      </w:r>
      <w:r w:rsidRPr="001709C7">
        <w:rPr>
          <w:rFonts w:eastAsia="Times New Roman" w:cs="Times New Roman"/>
          <w:szCs w:val="24"/>
        </w:rPr>
        <w:t>ber or a figure on the console. There are also other types of methods that can</w:t>
      </w:r>
      <w:r w:rsidR="00446A63" w:rsidRPr="001709C7">
        <w:rPr>
          <w:rFonts w:eastAsia="Times New Roman" w:cs="Times New Roman"/>
          <w:szCs w:val="24"/>
        </w:rPr>
        <w:t xml:space="preserve"> </w:t>
      </w:r>
      <w:r w:rsidRPr="001709C7">
        <w:rPr>
          <w:rFonts w:eastAsia="Times New Roman" w:cs="Times New Roman"/>
          <w:b/>
          <w:bCs/>
          <w:szCs w:val="24"/>
        </w:rPr>
        <w:t>return</w:t>
      </w:r>
      <w:r w:rsidR="00446A63" w:rsidRPr="001709C7">
        <w:rPr>
          <w:rFonts w:eastAsia="Times New Roman" w:cs="Times New Roman"/>
          <w:szCs w:val="24"/>
        </w:rPr>
        <w:t xml:space="preserve"> </w:t>
      </w:r>
      <w:r w:rsidRPr="001709C7">
        <w:rPr>
          <w:rFonts w:eastAsia="Times New Roman" w:cs="Times New Roman"/>
          <w:szCs w:val="24"/>
        </w:rPr>
        <w:t>some kind of</w:t>
      </w:r>
      <w:r w:rsidR="00446A63" w:rsidRPr="001709C7">
        <w:rPr>
          <w:rFonts w:eastAsia="Times New Roman" w:cs="Times New Roman"/>
          <w:szCs w:val="24"/>
        </w:rPr>
        <w:t xml:space="preserve"> </w:t>
      </w:r>
      <w:r w:rsidRPr="001709C7">
        <w:rPr>
          <w:rFonts w:eastAsia="Times New Roman" w:cs="Times New Roman"/>
          <w:b/>
          <w:bCs/>
          <w:szCs w:val="24"/>
        </w:rPr>
        <w:t>result</w:t>
      </w:r>
      <w:r w:rsidRPr="001709C7">
        <w:rPr>
          <w:rFonts w:eastAsia="Times New Roman" w:cs="Times New Roman"/>
          <w:szCs w:val="24"/>
        </w:rPr>
        <w:t>. These are the methods we are going to analyze in the next lines.</w:t>
      </w:r>
    </w:p>
    <w:p w14:paraId="6FA7780E" w14:textId="77777777" w:rsidR="00DE42B0" w:rsidRPr="00B047FC" w:rsidRDefault="00DE42B0" w:rsidP="00C827BA">
      <w:pPr>
        <w:pStyle w:val="Heading3"/>
      </w:pPr>
      <w:r w:rsidRPr="00B047FC">
        <w:t>Types of Returned Values</w:t>
      </w:r>
    </w:p>
    <w:p w14:paraId="06B59605" w14:textId="0BE0CAB5" w:rsidR="00DE42B0" w:rsidRPr="001709C7" w:rsidRDefault="00DE42B0" w:rsidP="00F301CB">
      <w:pPr>
        <w:rPr>
          <w:rFonts w:eastAsia="Times New Roman" w:cs="Times New Roman"/>
          <w:szCs w:val="24"/>
        </w:rPr>
      </w:pPr>
      <w:r w:rsidRPr="001709C7">
        <w:rPr>
          <w:rFonts w:eastAsia="Times New Roman" w:cs="Times New Roman"/>
          <w:szCs w:val="24"/>
        </w:rPr>
        <w:t>Up until now we saw some examples, in which when declaring methods</w:t>
      </w:r>
      <w:r w:rsidR="000D6D8E" w:rsidRPr="001709C7">
        <w:rPr>
          <w:rFonts w:eastAsia="Times New Roman" w:cs="Times New Roman"/>
          <w:szCs w:val="24"/>
        </w:rPr>
        <w:t>,</w:t>
      </w:r>
      <w:r w:rsidRPr="001709C7">
        <w:rPr>
          <w:rFonts w:eastAsia="Times New Roman" w:cs="Times New Roman"/>
          <w:szCs w:val="24"/>
        </w:rPr>
        <w:t xml:space="preserve"> we used the key</w:t>
      </w:r>
      <w:r w:rsidR="001C400E" w:rsidRPr="001709C7">
        <w:rPr>
          <w:rFonts w:eastAsia="Times New Roman" w:cs="Times New Roman"/>
          <w:szCs w:val="24"/>
        </w:rPr>
        <w:softHyphen/>
      </w:r>
      <w:r w:rsidRPr="001709C7">
        <w:rPr>
          <w:rFonts w:eastAsia="Times New Roman" w:cs="Times New Roman"/>
          <w:szCs w:val="24"/>
        </w:rPr>
        <w:t>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Pr="001709C7">
        <w:rPr>
          <w:rFonts w:eastAsia="Times New Roman" w:cs="Times New Roman"/>
          <w:szCs w:val="24"/>
        </w:rPr>
        <w:t>, which shows that the method</w:t>
      </w:r>
      <w:r w:rsidR="00446A63" w:rsidRPr="001709C7">
        <w:rPr>
          <w:rFonts w:eastAsia="Times New Roman" w:cs="Times New Roman"/>
          <w:szCs w:val="24"/>
        </w:rPr>
        <w:t xml:space="preserve"> </w:t>
      </w:r>
      <w:r w:rsidRPr="001709C7">
        <w:rPr>
          <w:rFonts w:eastAsia="Times New Roman" w:cs="Times New Roman"/>
          <w:b/>
          <w:bCs/>
          <w:szCs w:val="24"/>
        </w:rPr>
        <w:t>does not</w:t>
      </w:r>
      <w:r w:rsidR="000D6D8E" w:rsidRPr="001709C7">
        <w:rPr>
          <w:rFonts w:eastAsia="Times New Roman" w:cs="Times New Roman"/>
          <w:b/>
          <w:bCs/>
          <w:szCs w:val="24"/>
        </w:rPr>
        <w:t xml:space="preserve"> </w:t>
      </w:r>
      <w:r w:rsidRPr="001709C7">
        <w:rPr>
          <w:rFonts w:eastAsia="Times New Roman" w:cs="Times New Roman"/>
          <w:szCs w:val="24"/>
        </w:rPr>
        <w:t>return a result, but just executes a certain action.</w:t>
      </w:r>
    </w:p>
    <w:p w14:paraId="7F48E4B3"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241C3C42" wp14:editId="18EDFC10">
            <wp:extent cx="1911350" cy="880227"/>
            <wp:effectExtent l="0" t="0" r="0" b="0"/>
            <wp:docPr id="589" name="Picture 589" descr="https://csharp-book.softuni.or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org/assets/chapter-10-images/10.Return-types-01.png"/>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932051" cy="889760"/>
                    </a:xfrm>
                    <a:prstGeom prst="rect">
                      <a:avLst/>
                    </a:prstGeom>
                    <a:noFill/>
                    <a:ln>
                      <a:noFill/>
                    </a:ln>
                  </pic:spPr>
                </pic:pic>
              </a:graphicData>
            </a:graphic>
          </wp:inline>
        </w:drawing>
      </w:r>
    </w:p>
    <w:p w14:paraId="2A7AB1A5" w14:textId="20C99428" w:rsidR="00DE42B0" w:rsidRPr="001709C7" w:rsidRDefault="00DE42B0" w:rsidP="00F301CB">
      <w:pPr>
        <w:rPr>
          <w:rFonts w:eastAsia="Times New Roman" w:cs="Times New Roman"/>
          <w:szCs w:val="24"/>
        </w:rPr>
      </w:pPr>
      <w:r w:rsidRPr="001709C7">
        <w:rPr>
          <w:rFonts w:eastAsia="Times New Roman" w:cs="Times New Roman"/>
          <w:szCs w:val="24"/>
        </w:rPr>
        <w:t>If we</w:t>
      </w:r>
      <w:r w:rsidR="00446A63" w:rsidRPr="001709C7">
        <w:rPr>
          <w:rFonts w:eastAsia="Times New Roman" w:cs="Times New Roman"/>
          <w:szCs w:val="24"/>
        </w:rPr>
        <w:t xml:space="preserve"> </w:t>
      </w:r>
      <w:r w:rsidRPr="001709C7">
        <w:rPr>
          <w:rFonts w:eastAsia="Times New Roman" w:cs="Times New Roman"/>
          <w:b/>
          <w:bCs/>
          <w:szCs w:val="24"/>
        </w:rPr>
        <w:t>replace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4"/>
        </w:rPr>
        <w:t xml:space="preserve"> </w:t>
      </w:r>
      <w:r w:rsidRPr="001709C7">
        <w:rPr>
          <w:rFonts w:eastAsia="Times New Roman" w:cs="Times New Roman"/>
          <w:szCs w:val="24"/>
        </w:rPr>
        <w:t>by</w:t>
      </w:r>
      <w:r w:rsidR="00446A63" w:rsidRPr="001709C7">
        <w:rPr>
          <w:rFonts w:eastAsia="Times New Roman" w:cs="Times New Roman"/>
          <w:szCs w:val="24"/>
        </w:rPr>
        <w:t xml:space="preserve"> </w:t>
      </w:r>
      <w:r w:rsidRPr="001709C7">
        <w:rPr>
          <w:rFonts w:eastAsia="Times New Roman" w:cs="Times New Roman"/>
          <w:b/>
          <w:bCs/>
          <w:szCs w:val="24"/>
        </w:rPr>
        <w:t>a type</w:t>
      </w:r>
      <w:r w:rsidR="00446A63" w:rsidRPr="001709C7">
        <w:rPr>
          <w:rFonts w:eastAsia="Times New Roman" w:cs="Times New Roman"/>
          <w:szCs w:val="24"/>
        </w:rPr>
        <w:t xml:space="preserve"> </w:t>
      </w:r>
      <w:r w:rsidRPr="001709C7">
        <w:rPr>
          <w:rFonts w:eastAsia="Times New Roman" w:cs="Times New Roman"/>
          <w:szCs w:val="24"/>
        </w:rPr>
        <w:t>of some variable, this will tell the program that the method should return a value of the said type. This returned value could be of any type –</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4"/>
        </w:rPr>
        <w:t xml:space="preserve"> </w:t>
      </w:r>
      <w:r w:rsidRPr="001709C7">
        <w:rPr>
          <w:rFonts w:eastAsia="Times New Roman" w:cs="Times New Roman"/>
          <w:szCs w:val="24"/>
        </w:rPr>
        <w:t>etc.</w:t>
      </w:r>
    </w:p>
    <w:tbl>
      <w:tblPr>
        <w:tblW w:w="0" w:type="auto"/>
        <w:tblCellMar>
          <w:top w:w="15" w:type="dxa"/>
          <w:left w:w="15" w:type="dxa"/>
          <w:bottom w:w="15" w:type="dxa"/>
          <w:right w:w="15" w:type="dxa"/>
        </w:tblCellMar>
        <w:tblLook w:val="04A0" w:firstRow="1" w:lastRow="0" w:firstColumn="1" w:lastColumn="0" w:noHBand="0" w:noVBand="1"/>
      </w:tblPr>
      <w:tblGrid>
        <w:gridCol w:w="960"/>
        <w:gridCol w:w="7687"/>
      </w:tblGrid>
      <w:tr w:rsidR="00DE42B0" w:rsidRPr="001709C7" w14:paraId="3DD5F7B8"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E248" w14:textId="77777777" w:rsidR="00DE42B0" w:rsidRPr="001709C7" w:rsidRDefault="00DE42B0" w:rsidP="00FB5D37">
            <w:pPr>
              <w:spacing w:before="0" w:after="0"/>
              <w:jc w:val="center"/>
              <w:rPr>
                <w:rFonts w:ascii="Times New Roman" w:eastAsia="Times New Roman" w:hAnsi="Times New Roman" w:cs="Times New Roman"/>
                <w:sz w:val="24"/>
                <w:szCs w:val="24"/>
              </w:rPr>
            </w:pPr>
            <w:r w:rsidRPr="001709C7">
              <w:rPr>
                <w:rFonts w:eastAsia="Times New Roman" w:cs="Times New Roman"/>
                <w:noProof/>
                <w:szCs w:val="24"/>
              </w:rPr>
              <w:drawing>
                <wp:inline distT="0" distB="0" distL="0" distR="0" wp14:anchorId="4897ECBC" wp14:editId="020A6627">
                  <wp:extent cx="357554" cy="328949"/>
                  <wp:effectExtent l="0" t="0" r="4445" b="0"/>
                  <wp:docPr id="590" name="Picture 590"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575" cy="351049"/>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EA7BF" w14:textId="7142EF16" w:rsidR="00DE42B0" w:rsidRPr="001709C7" w:rsidRDefault="00DE42B0" w:rsidP="001C400E">
            <w:pPr>
              <w:spacing w:before="0" w:after="0"/>
              <w:ind w:left="-80" w:right="-90"/>
              <w:rPr>
                <w:rFonts w:eastAsia="Times New Roman" w:cs="Times New Roman"/>
                <w:szCs w:val="24"/>
              </w:rPr>
            </w:pPr>
            <w:r w:rsidRPr="001709C7">
              <w:rPr>
                <w:rFonts w:eastAsia="Times New Roman" w:cs="Times New Roman"/>
                <w:szCs w:val="24"/>
              </w:rPr>
              <w:t>In order for a method to return</w:t>
            </w:r>
            <w:r w:rsidR="00446A63" w:rsidRPr="001709C7">
              <w:rPr>
                <w:rFonts w:eastAsia="Times New Roman" w:cs="Times New Roman"/>
                <w:szCs w:val="24"/>
              </w:rPr>
              <w:t xml:space="preserve"> </w:t>
            </w:r>
            <w:r w:rsidRPr="001709C7">
              <w:rPr>
                <w:rFonts w:eastAsia="Times New Roman" w:cs="Times New Roman"/>
                <w:b/>
                <w:bCs/>
                <w:szCs w:val="24"/>
              </w:rPr>
              <w:t>a result</w:t>
            </w:r>
            <w:r w:rsidR="00446A63" w:rsidRPr="001709C7">
              <w:rPr>
                <w:rFonts w:eastAsia="Times New Roman" w:cs="Times New Roman"/>
                <w:szCs w:val="24"/>
              </w:rPr>
              <w:t xml:space="preserve"> </w:t>
            </w:r>
            <w:r w:rsidRPr="001709C7">
              <w:rPr>
                <w:rFonts w:eastAsia="Times New Roman" w:cs="Times New Roman"/>
                <w:szCs w:val="24"/>
              </w:rPr>
              <w:t>we need to write the type of returned value we expect when declaring the method, in the place of</w:t>
            </w:r>
            <w:r w:rsidR="00446A63" w:rsidRPr="001709C7">
              <w:rPr>
                <w:rFonts w:eastAsia="Times New Roman" w:cs="Times New Roman"/>
                <w:szCs w:val="24"/>
              </w:rPr>
              <w:t xml:space="preserve"> </w:t>
            </w:r>
            <w:r w:rsidRPr="001709C7">
              <w:rPr>
                <w:rFonts w:ascii="Consolas" w:eastAsia="Times New Roman" w:hAnsi="Consolas" w:cs="Courier New"/>
                <w:noProof/>
                <w:szCs w:val="20"/>
                <w:bdr w:val="none" w:sz="0" w:space="0" w:color="auto" w:frame="1"/>
                <w:shd w:val="clear" w:color="auto" w:fill="F7F7F7"/>
              </w:rPr>
              <w:t>void</w:t>
            </w:r>
            <w:r w:rsidRPr="001709C7">
              <w:rPr>
                <w:rFonts w:eastAsia="Times New Roman" w:cs="Times New Roman"/>
                <w:szCs w:val="24"/>
              </w:rPr>
              <w:t>.</w:t>
            </w:r>
          </w:p>
        </w:tc>
      </w:tr>
    </w:tbl>
    <w:p w14:paraId="548D2390" w14:textId="77777777" w:rsidR="00DE42B0" w:rsidRPr="001709C7"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4ED42E31" wp14:editId="0A7AB326">
            <wp:extent cx="1911350" cy="704181"/>
            <wp:effectExtent l="0" t="0" r="0" b="1270"/>
            <wp:docPr id="591" name="Picture 591" descr="https://csharp-book.softuni.or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org/assets/chapter-10-images/10.Return-types-02.png"/>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1926039" cy="709593"/>
                    </a:xfrm>
                    <a:prstGeom prst="rect">
                      <a:avLst/>
                    </a:prstGeom>
                    <a:noFill/>
                    <a:ln>
                      <a:noFill/>
                    </a:ln>
                  </pic:spPr>
                </pic:pic>
              </a:graphicData>
            </a:graphic>
          </wp:inline>
        </w:drawing>
      </w:r>
    </w:p>
    <w:p w14:paraId="459A1D5C" w14:textId="35AA772E" w:rsidR="00DE42B0" w:rsidRPr="001709C7" w:rsidRDefault="00DE42B0" w:rsidP="00F301CB">
      <w:pPr>
        <w:rPr>
          <w:rFonts w:eastAsia="Times New Roman" w:cs="Times New Roman"/>
          <w:szCs w:val="24"/>
        </w:rPr>
      </w:pPr>
      <w:r w:rsidRPr="001709C7">
        <w:rPr>
          <w:rFonts w:eastAsia="Times New Roman" w:cs="Times New Roman"/>
          <w:szCs w:val="24"/>
        </w:rPr>
        <w:t>We should note that</w:t>
      </w:r>
      <w:r w:rsidR="00446A63" w:rsidRPr="001709C7">
        <w:rPr>
          <w:rFonts w:eastAsia="Times New Roman" w:cs="Times New Roman"/>
          <w:szCs w:val="24"/>
        </w:rPr>
        <w:t xml:space="preserve"> </w:t>
      </w:r>
      <w:r w:rsidRPr="001709C7">
        <w:rPr>
          <w:rFonts w:eastAsia="Times New Roman" w:cs="Times New Roman"/>
          <w:b/>
          <w:bCs/>
          <w:szCs w:val="24"/>
        </w:rPr>
        <w:t>the result</w:t>
      </w:r>
      <w:r w:rsidR="00446A63" w:rsidRPr="001709C7">
        <w:rPr>
          <w:rFonts w:eastAsia="Times New Roman" w:cs="Times New Roman"/>
          <w:szCs w:val="24"/>
        </w:rPr>
        <w:t xml:space="preserve"> </w:t>
      </w:r>
      <w:r w:rsidRPr="001709C7">
        <w:rPr>
          <w:rFonts w:eastAsia="Times New Roman" w:cs="Times New Roman"/>
          <w:szCs w:val="24"/>
        </w:rPr>
        <w:t>returned by the method can be of</w:t>
      </w:r>
      <w:r w:rsidR="00446A63" w:rsidRPr="001709C7">
        <w:rPr>
          <w:rFonts w:eastAsia="Times New Roman" w:cs="Times New Roman"/>
          <w:szCs w:val="24"/>
        </w:rPr>
        <w:t xml:space="preserve"> </w:t>
      </w:r>
      <w:r w:rsidRPr="001709C7">
        <w:rPr>
          <w:rFonts w:eastAsia="Times New Roman" w:cs="Times New Roman"/>
          <w:b/>
          <w:bCs/>
          <w:szCs w:val="24"/>
        </w:rPr>
        <w:t>a type, compatible with the type of the returned value</w:t>
      </w:r>
      <w:r w:rsidR="00446A63" w:rsidRPr="001709C7">
        <w:rPr>
          <w:rFonts w:eastAsia="Times New Roman" w:cs="Times New Roman"/>
          <w:szCs w:val="24"/>
        </w:rPr>
        <w:t xml:space="preserve"> </w:t>
      </w:r>
      <w:r w:rsidRPr="001709C7">
        <w:rPr>
          <w:rFonts w:eastAsia="Times New Roman" w:cs="Times New Roman"/>
          <w:szCs w:val="24"/>
        </w:rPr>
        <w:t>of the method. For example</w:t>
      </w:r>
      <w:r w:rsidR="000D6D8E" w:rsidRPr="001709C7">
        <w:rPr>
          <w:rFonts w:eastAsia="Times New Roman" w:cs="Times New Roman"/>
          <w:szCs w:val="24"/>
        </w:rPr>
        <w:t>,</w:t>
      </w:r>
      <w:r w:rsidRPr="001709C7">
        <w:rPr>
          <w:rFonts w:eastAsia="Times New Roman" w:cs="Times New Roman"/>
          <w:szCs w:val="24"/>
        </w:rPr>
        <w:t xml:space="preserve"> if the declared type of the return</w:t>
      </w:r>
      <w:r w:rsidR="001C400E" w:rsidRPr="001709C7">
        <w:rPr>
          <w:rFonts w:eastAsia="Times New Roman" w:cs="Times New Roman"/>
          <w:szCs w:val="24"/>
        </w:rPr>
        <w:softHyphen/>
      </w:r>
      <w:r w:rsidRPr="001709C7">
        <w:rPr>
          <w:rFonts w:eastAsia="Times New Roman" w:cs="Times New Roman"/>
          <w:szCs w:val="24"/>
        </w:rPr>
        <w:t>ed value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 we can return a value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w:t>
      </w:r>
    </w:p>
    <w:p w14:paraId="4465284A" w14:textId="77777777" w:rsidR="00DE42B0" w:rsidRPr="00B047FC" w:rsidRDefault="00DE42B0" w:rsidP="00C827BA">
      <w:pPr>
        <w:pStyle w:val="Heading3"/>
      </w:pPr>
      <w:r w:rsidRPr="00B047FC">
        <w:lastRenderedPageBreak/>
        <w:t>The "Return" Operator</w:t>
      </w:r>
    </w:p>
    <w:p w14:paraId="77C77EDD" w14:textId="14D84B03" w:rsidR="00DE42B0" w:rsidRPr="001709C7" w:rsidRDefault="00DE42B0" w:rsidP="00F301CB">
      <w:pPr>
        <w:rPr>
          <w:rFonts w:eastAsia="Times New Roman" w:cs="Times New Roman"/>
          <w:szCs w:val="20"/>
        </w:rPr>
      </w:pPr>
      <w:r w:rsidRPr="001709C7">
        <w:rPr>
          <w:rFonts w:eastAsia="Times New Roman" w:cs="Times New Roman"/>
          <w:szCs w:val="20"/>
        </w:rPr>
        <w:t>In order to obtain a result from the method we need to use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It should be</w:t>
      </w:r>
      <w:r w:rsidR="00446A63" w:rsidRPr="001709C7">
        <w:rPr>
          <w:rFonts w:eastAsia="Times New Roman" w:cs="Times New Roman"/>
          <w:szCs w:val="20"/>
        </w:rPr>
        <w:t xml:space="preserve"> </w:t>
      </w:r>
      <w:r w:rsidRPr="001709C7">
        <w:rPr>
          <w:rFonts w:eastAsia="Times New Roman" w:cs="Times New Roman"/>
          <w:b/>
          <w:bCs/>
          <w:szCs w:val="20"/>
        </w:rPr>
        <w:t>used in the body</w:t>
      </w:r>
      <w:r w:rsidR="00446A63" w:rsidRPr="001709C7">
        <w:rPr>
          <w:rFonts w:eastAsia="Times New Roman" w:cs="Times New Roman"/>
          <w:szCs w:val="20"/>
        </w:rPr>
        <w:t xml:space="preserve"> </w:t>
      </w:r>
      <w:r w:rsidRPr="001709C7">
        <w:rPr>
          <w:rFonts w:eastAsia="Times New Roman" w:cs="Times New Roman"/>
          <w:szCs w:val="20"/>
        </w:rPr>
        <w:t>of the method and tells the program to</w:t>
      </w:r>
      <w:r w:rsidR="00446A63" w:rsidRPr="001709C7">
        <w:rPr>
          <w:rFonts w:eastAsia="Times New Roman" w:cs="Times New Roman"/>
          <w:szCs w:val="20"/>
        </w:rPr>
        <w:t xml:space="preserve"> </w:t>
      </w:r>
      <w:r w:rsidRPr="001709C7">
        <w:rPr>
          <w:rFonts w:eastAsia="Times New Roman" w:cs="Times New Roman"/>
          <w:b/>
          <w:bCs/>
          <w:szCs w:val="20"/>
        </w:rPr>
        <w:t>stop its execution</w:t>
      </w:r>
      <w:r w:rsidR="00446A63" w:rsidRPr="001709C7">
        <w:rPr>
          <w:rFonts w:eastAsia="Times New Roman" w:cs="Times New Roman"/>
          <w:szCs w:val="20"/>
        </w:rPr>
        <w:t xml:space="preserve"> </w:t>
      </w:r>
      <w:r w:rsidRPr="001709C7">
        <w:rPr>
          <w:rFonts w:eastAsia="Times New Roman" w:cs="Times New Roman"/>
          <w:szCs w:val="20"/>
        </w:rPr>
        <w:t>and to</w:t>
      </w:r>
      <w:r w:rsidR="00446A63" w:rsidRPr="001709C7">
        <w:rPr>
          <w:rFonts w:eastAsia="Times New Roman" w:cs="Times New Roman"/>
          <w:szCs w:val="20"/>
        </w:rPr>
        <w:t xml:space="preserve"> </w:t>
      </w:r>
      <w:r w:rsidRPr="001709C7">
        <w:rPr>
          <w:rFonts w:eastAsia="Times New Roman" w:cs="Times New Roman"/>
          <w:b/>
          <w:bCs/>
          <w:szCs w:val="20"/>
        </w:rPr>
        <w:t>return</w:t>
      </w:r>
      <w:r w:rsidR="00446A63" w:rsidRPr="001709C7">
        <w:rPr>
          <w:rFonts w:eastAsia="Times New Roman" w:cs="Times New Roman"/>
          <w:szCs w:val="20"/>
        </w:rPr>
        <w:t xml:space="preserve"> </w:t>
      </w:r>
      <w:r w:rsidRPr="001709C7">
        <w:rPr>
          <w:rFonts w:eastAsia="Times New Roman" w:cs="Times New Roman"/>
          <w:szCs w:val="20"/>
        </w:rPr>
        <w:t>the method invoker a certain</w:t>
      </w:r>
      <w:r w:rsidR="00446A63" w:rsidRPr="001709C7">
        <w:rPr>
          <w:rFonts w:eastAsia="Times New Roman" w:cs="Times New Roman"/>
          <w:szCs w:val="20"/>
        </w:rPr>
        <w:t xml:space="preserve"> </w:t>
      </w:r>
      <w:r w:rsidRPr="001709C7">
        <w:rPr>
          <w:rFonts w:eastAsia="Times New Roman" w:cs="Times New Roman"/>
          <w:b/>
          <w:bCs/>
          <w:szCs w:val="20"/>
        </w:rPr>
        <w:t>value</w:t>
      </w:r>
      <w:r w:rsidRPr="001709C7">
        <w:rPr>
          <w:rFonts w:eastAsia="Times New Roman" w:cs="Times New Roman"/>
          <w:szCs w:val="20"/>
        </w:rPr>
        <w:t>, which is defined by the expression 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w:t>
      </w:r>
    </w:p>
    <w:p w14:paraId="3B5AD846" w14:textId="754658AE" w:rsidR="00DE42B0" w:rsidRPr="001709C7" w:rsidRDefault="00DE42B0" w:rsidP="00F301CB">
      <w:pPr>
        <w:rPr>
          <w:rFonts w:eastAsia="Times New Roman" w:cs="Times New Roman"/>
          <w:szCs w:val="20"/>
        </w:rPr>
      </w:pPr>
      <w:r w:rsidRPr="001709C7">
        <w:rPr>
          <w:rFonts w:eastAsia="Times New Roman" w:cs="Times New Roman"/>
          <w:szCs w:val="20"/>
        </w:rPr>
        <w:t>In the example below there is a method that reads two names from the console, concate</w:t>
      </w:r>
      <w:r w:rsidR="001C400E" w:rsidRPr="001709C7">
        <w:rPr>
          <w:rFonts w:eastAsia="Times New Roman" w:cs="Times New Roman"/>
          <w:szCs w:val="20"/>
        </w:rPr>
        <w:softHyphen/>
      </w:r>
      <w:r w:rsidRPr="001709C7">
        <w:rPr>
          <w:rFonts w:eastAsia="Times New Roman" w:cs="Times New Roman"/>
          <w:szCs w:val="20"/>
        </w:rPr>
        <w:t>na</w:t>
      </w:r>
      <w:r w:rsidR="001C400E" w:rsidRPr="001709C7">
        <w:rPr>
          <w:rFonts w:eastAsia="Times New Roman" w:cs="Times New Roman"/>
          <w:szCs w:val="20"/>
        </w:rPr>
        <w:softHyphen/>
      </w:r>
      <w:r w:rsidRPr="001709C7">
        <w:rPr>
          <w:rFonts w:eastAsia="Times New Roman" w:cs="Times New Roman"/>
          <w:szCs w:val="20"/>
        </w:rPr>
        <w:t>tes them and returns them as a result. The return value is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0"/>
        </w:rPr>
        <w:t xml:space="preserve"> </w:t>
      </w:r>
      <w:r w:rsidRPr="001709C7">
        <w:rPr>
          <w:rFonts w:eastAsia="Times New Roman" w:cs="Times New Roman"/>
          <w:szCs w:val="20"/>
        </w:rPr>
        <w:t>type:</w:t>
      </w:r>
    </w:p>
    <w:p w14:paraId="2727D62A"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5096AA7C" wp14:editId="1DC5A47E">
            <wp:extent cx="3237425" cy="1031631"/>
            <wp:effectExtent l="0" t="0" r="1270" b="0"/>
            <wp:docPr id="592" name="Picture 592" descr="https://csharp-book.softuni.or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org/assets/chapter-10-images/11.Return-operator-01.png"/>
                    <pic:cNvPicPr>
                      <a:picLocks noChangeAspect="1" noChangeArrowheads="1"/>
                    </pic:cNvPicPr>
                  </pic:nvPicPr>
                  <pic:blipFill rotWithShape="1">
                    <a:blip r:embed="rId1011">
                      <a:extLst>
                        <a:ext uri="{28A0092B-C50C-407E-A947-70E740481C1C}">
                          <a14:useLocalDpi xmlns:a14="http://schemas.microsoft.com/office/drawing/2010/main" val="0"/>
                        </a:ext>
                      </a:extLst>
                    </a:blip>
                    <a:srcRect t="2861" b="3034"/>
                    <a:stretch/>
                  </pic:blipFill>
                  <pic:spPr bwMode="auto">
                    <a:xfrm>
                      <a:off x="0" y="0"/>
                      <a:ext cx="3279434" cy="1045017"/>
                    </a:xfrm>
                    <a:prstGeom prst="rect">
                      <a:avLst/>
                    </a:prstGeom>
                    <a:noFill/>
                    <a:ln>
                      <a:noFill/>
                    </a:ln>
                    <a:extLst>
                      <a:ext uri="{53640926-AAD7-44D8-BBD7-CCE9431645EC}">
                        <a14:shadowObscured xmlns:a14="http://schemas.microsoft.com/office/drawing/2010/main"/>
                      </a:ext>
                    </a:extLst>
                  </pic:spPr>
                </pic:pic>
              </a:graphicData>
            </a:graphic>
          </wp:inline>
        </w:drawing>
      </w:r>
    </w:p>
    <w:p w14:paraId="3E4FCFD7" w14:textId="3039AC35" w:rsidR="00DE42B0" w:rsidRPr="001709C7" w:rsidRDefault="00DE42B0" w:rsidP="00F301CB">
      <w:pPr>
        <w:rPr>
          <w:rFonts w:eastAsia="Times New Roman" w:cs="Times New Roman"/>
          <w:szCs w:val="20"/>
        </w:rPr>
      </w:pPr>
      <w:r w:rsidRPr="001709C7">
        <w:rPr>
          <w:rFonts w:eastAsia="Times New Roman" w:cs="Times New Roman"/>
          <w:szCs w:val="20"/>
        </w:rPr>
        <w:t>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can also be used in</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void</w:t>
      </w:r>
      <w:r w:rsidR="00446A63" w:rsidRPr="001709C7">
        <w:rPr>
          <w:rFonts w:eastAsia="Times New Roman" w:cs="Times New Roman"/>
          <w:noProof/>
          <w:szCs w:val="20"/>
        </w:rPr>
        <w:t xml:space="preserve"> </w:t>
      </w:r>
      <w:r w:rsidRPr="001709C7">
        <w:rPr>
          <w:rFonts w:eastAsia="Times New Roman" w:cs="Times New Roman"/>
          <w:szCs w:val="20"/>
        </w:rPr>
        <w:t>methods. This way the method will stop its exe</w:t>
      </w:r>
      <w:r w:rsidR="001F7842">
        <w:rPr>
          <w:rFonts w:eastAsia="Times New Roman" w:cs="Times New Roman"/>
          <w:szCs w:val="20"/>
        </w:rPr>
        <w:softHyphen/>
      </w:r>
      <w:r w:rsidRPr="001709C7">
        <w:rPr>
          <w:rFonts w:eastAsia="Times New Roman" w:cs="Times New Roman"/>
          <w:szCs w:val="20"/>
        </w:rPr>
        <w:t>cution without returning a value, and after it there shouldn't be an expression, which should be returned. In this case we use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only to exit the method.</w:t>
      </w:r>
    </w:p>
    <w:p w14:paraId="16E548FE" w14:textId="033A58D4" w:rsidR="00DE42B0" w:rsidRPr="001709C7" w:rsidRDefault="00DE42B0" w:rsidP="00F301CB">
      <w:pPr>
        <w:rPr>
          <w:rFonts w:eastAsia="Times New Roman" w:cs="Times New Roman"/>
          <w:szCs w:val="20"/>
        </w:rPr>
      </w:pPr>
      <w:r w:rsidRPr="001709C7">
        <w:rPr>
          <w:rFonts w:eastAsia="Times New Roman" w:cs="Times New Roman"/>
          <w:b/>
          <w:bCs/>
          <w:szCs w:val="20"/>
        </w:rPr>
        <w:t>There are cases</w:t>
      </w:r>
      <w:r w:rsidR="00446A63" w:rsidRPr="001709C7">
        <w:rPr>
          <w:rFonts w:eastAsia="Times New Roman" w:cs="Times New Roman"/>
          <w:szCs w:val="20"/>
        </w:rPr>
        <w:t xml:space="preserve"> </w:t>
      </w:r>
      <w:r w:rsidRPr="001709C7">
        <w:rPr>
          <w:rFonts w:eastAsia="Times New Roman" w:cs="Times New Roman"/>
          <w:szCs w:val="20"/>
        </w:rPr>
        <w:t>where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can be called from multiple places in the method, but only if there are</w:t>
      </w:r>
      <w:r w:rsidR="00446A63" w:rsidRPr="001709C7">
        <w:rPr>
          <w:rFonts w:eastAsia="Times New Roman" w:cs="Times New Roman"/>
          <w:szCs w:val="20"/>
        </w:rPr>
        <w:t xml:space="preserve"> </w:t>
      </w:r>
      <w:r w:rsidRPr="001709C7">
        <w:rPr>
          <w:rFonts w:eastAsia="Times New Roman" w:cs="Times New Roman"/>
          <w:b/>
          <w:bCs/>
          <w:szCs w:val="20"/>
        </w:rPr>
        <w:t>certain</w:t>
      </w:r>
      <w:r w:rsidR="00446A63" w:rsidRPr="001709C7">
        <w:rPr>
          <w:rFonts w:eastAsia="Times New Roman" w:cs="Times New Roman"/>
          <w:szCs w:val="20"/>
        </w:rPr>
        <w:t xml:space="preserve"> </w:t>
      </w:r>
      <w:r w:rsidRPr="001709C7">
        <w:rPr>
          <w:rFonts w:eastAsia="Times New Roman" w:cs="Times New Roman"/>
          <w:szCs w:val="20"/>
        </w:rPr>
        <w:t>input conditions.</w:t>
      </w:r>
    </w:p>
    <w:p w14:paraId="752E0299" w14:textId="77777777" w:rsidR="00DE42B0" w:rsidRPr="00B047FC" w:rsidRDefault="00DE42B0" w:rsidP="00C827BA">
      <w:pPr>
        <w:pStyle w:val="Heading4"/>
      </w:pPr>
      <w:r w:rsidRPr="00B047FC">
        <w:t>The "Return" Operator – Example</w:t>
      </w:r>
    </w:p>
    <w:p w14:paraId="0126AEFB" w14:textId="593BCABC" w:rsidR="00DE42B0" w:rsidRPr="001709C7" w:rsidRDefault="00DE42B0" w:rsidP="00F301CB">
      <w:pPr>
        <w:rPr>
          <w:rFonts w:eastAsia="Times New Roman" w:cs="Times New Roman"/>
          <w:szCs w:val="20"/>
        </w:rPr>
      </w:pPr>
      <w:r w:rsidRPr="001709C7">
        <w:rPr>
          <w:rFonts w:eastAsia="Times New Roman" w:cs="Times New Roman"/>
          <w:szCs w:val="20"/>
        </w:rPr>
        <w:t xml:space="preserve">We have a method in the example below, which </w:t>
      </w:r>
      <w:r w:rsidRPr="00FB5D37">
        <w:rPr>
          <w:rFonts w:eastAsia="Times New Roman" w:cs="Times New Roman"/>
          <w:b/>
          <w:bCs/>
          <w:szCs w:val="20"/>
        </w:rPr>
        <w:t>compares two numbers</w:t>
      </w:r>
      <w:r w:rsidRPr="001709C7">
        <w:rPr>
          <w:rFonts w:eastAsia="Times New Roman" w:cs="Times New Roman"/>
          <w:szCs w:val="20"/>
        </w:rPr>
        <w:t xml:space="preserve"> and returns a result respectively</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0</w:t>
      </w:r>
      <w:r w:rsidR="00446A63" w:rsidRPr="001709C7">
        <w:rPr>
          <w:rFonts w:eastAsia="Times New Roman" w:cs="Times New Roman"/>
          <w:noProof/>
          <w:szCs w:val="20"/>
        </w:rPr>
        <w:t xml:space="preserve"> </w:t>
      </w:r>
      <w:r w:rsidRPr="001709C7">
        <w:rPr>
          <w:rFonts w:eastAsia="Times New Roman" w:cs="Times New Roman"/>
          <w:szCs w:val="20"/>
        </w:rPr>
        <w:t>or</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1</w:t>
      </w:r>
      <w:r w:rsidR="00446A63" w:rsidRPr="001709C7">
        <w:rPr>
          <w:rFonts w:eastAsia="Times New Roman" w:cs="Times New Roman"/>
          <w:noProof/>
          <w:szCs w:val="20"/>
        </w:rPr>
        <w:t xml:space="preserve"> </w:t>
      </w:r>
      <w:r w:rsidRPr="001709C7">
        <w:rPr>
          <w:rFonts w:eastAsia="Times New Roman" w:cs="Times New Roman"/>
          <w:szCs w:val="20"/>
        </w:rPr>
        <w:t>depending on if the first argument is smaller, equal or larger than the second argument, given to the function. The method uses the keyword</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in three different places, in order to return three different values according to the logic of comparing the numbers:</w:t>
      </w:r>
    </w:p>
    <w:p w14:paraId="44138F5A" w14:textId="60E00624"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B4D5D02" wp14:editId="12FD8C6F">
            <wp:extent cx="3520800" cy="2685600"/>
            <wp:effectExtent l="0" t="0" r="3810" b="635"/>
            <wp:docPr id="593" name="Picture 593" descr="https://csharp-book.softuni.or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org/assets/chapter-10-images/11.Return-operator-02.png"/>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520800" cy="2685600"/>
                    </a:xfrm>
                    <a:prstGeom prst="rect">
                      <a:avLst/>
                    </a:prstGeom>
                    <a:noFill/>
                    <a:ln>
                      <a:noFill/>
                    </a:ln>
                  </pic:spPr>
                </pic:pic>
              </a:graphicData>
            </a:graphic>
          </wp:inline>
        </w:drawing>
      </w:r>
    </w:p>
    <w:p w14:paraId="0D586D4C" w14:textId="302E8A2B" w:rsidR="00FB5D37" w:rsidRDefault="00FB5D37" w:rsidP="00FB5D37">
      <w:r>
        <w:t xml:space="preserve">We can </w:t>
      </w:r>
      <w:r w:rsidRPr="00FB5D37">
        <w:rPr>
          <w:b/>
          <w:bCs/>
        </w:rPr>
        <w:t>invoke</w:t>
      </w:r>
      <w:r>
        <w:t xml:space="preserve"> the above method and ensure that it behaves as expected:</w:t>
      </w:r>
    </w:p>
    <w:p w14:paraId="0399FD5F" w14:textId="47F34DBE" w:rsidR="00FB5D37" w:rsidRDefault="00FB5D37" w:rsidP="00FB0B6C">
      <w:pPr>
        <w:pStyle w:val="ListParagraph"/>
        <w:numPr>
          <w:ilvl w:val="0"/>
          <w:numId w:val="261"/>
        </w:numPr>
        <w:ind w:left="567" w:hanging="283"/>
        <w:rPr>
          <w:noProof/>
        </w:rPr>
      </w:pPr>
      <w:r w:rsidRPr="00FB5D37">
        <w:rPr>
          <w:rFonts w:ascii="Consolas" w:eastAsia="Times New Roman" w:hAnsi="Consolas" w:cs="Courier New"/>
          <w:bCs/>
          <w:noProof/>
          <w:szCs w:val="20"/>
          <w:bdr w:val="none" w:sz="0" w:space="0" w:color="auto" w:frame="1"/>
          <w:shd w:val="clear" w:color="auto" w:fill="F7F7F7"/>
        </w:rPr>
        <w:t>CompareTo(3, 4)</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0EE94A27" w14:textId="797BE185"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CompareTo(20, 10)</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5BFA4664" w14:textId="462EBBCA" w:rsidR="00FB5D37" w:rsidRP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5)</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0</w:t>
      </w:r>
    </w:p>
    <w:p w14:paraId="09E700D0" w14:textId="72633954" w:rsidR="00FB5D37" w:rsidRDefault="00FB5D37"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FB5D37">
        <w:rPr>
          <w:rFonts w:ascii="Consolas" w:eastAsia="Times New Roman" w:hAnsi="Consolas" w:cs="Courier New"/>
          <w:bCs/>
          <w:noProof/>
          <w:szCs w:val="20"/>
          <w:bdr w:val="none" w:sz="0" w:space="0" w:color="auto" w:frame="1"/>
          <w:shd w:val="clear" w:color="auto" w:fill="F7F7F7"/>
        </w:rPr>
        <w:t>CompareTo(-5, -7)</w:t>
      </w:r>
      <w:r>
        <w:rPr>
          <w:noProof/>
        </w:rPr>
        <w:t xml:space="preserve"> </w:t>
      </w:r>
      <w:r>
        <w:rPr>
          <w:noProof/>
        </w:rPr>
        <w:sym w:font="Wingdings" w:char="F0E0"/>
      </w:r>
      <w:r>
        <w:rPr>
          <w:noProof/>
        </w:rPr>
        <w:t xml:space="preserve"> </w:t>
      </w:r>
      <w:r w:rsidRPr="00FB5D37">
        <w:rPr>
          <w:rFonts w:ascii="Consolas" w:eastAsia="Times New Roman" w:hAnsi="Consolas" w:cs="Courier New"/>
          <w:bCs/>
          <w:noProof/>
          <w:szCs w:val="20"/>
          <w:bdr w:val="none" w:sz="0" w:space="0" w:color="auto" w:frame="1"/>
          <w:shd w:val="clear" w:color="auto" w:fill="F7F7F7"/>
        </w:rPr>
        <w:t>1</w:t>
      </w:r>
    </w:p>
    <w:p w14:paraId="639B5203" w14:textId="2538CA9F" w:rsidR="00AE261A" w:rsidRPr="00AE261A" w:rsidRDefault="00AE261A" w:rsidP="00FB0B6C">
      <w:pPr>
        <w:pStyle w:val="ListParagraph"/>
        <w:numPr>
          <w:ilvl w:val="0"/>
          <w:numId w:val="261"/>
        </w:numPr>
        <w:ind w:left="567" w:hanging="283"/>
        <w:rPr>
          <w:rFonts w:ascii="Consolas" w:eastAsia="Times New Roman" w:hAnsi="Consolas" w:cs="Courier New"/>
          <w:bCs/>
          <w:noProof/>
          <w:szCs w:val="20"/>
          <w:bdr w:val="none" w:sz="0" w:space="0" w:color="auto" w:frame="1"/>
          <w:shd w:val="clear" w:color="auto" w:fill="F7F7F7"/>
        </w:rPr>
      </w:pPr>
      <w:r w:rsidRPr="00AE261A">
        <w:rPr>
          <w:rFonts w:ascii="Consolas" w:eastAsia="Times New Roman" w:hAnsi="Consolas" w:cs="Courier New"/>
          <w:bCs/>
          <w:noProof/>
          <w:szCs w:val="20"/>
          <w:bdr w:val="none" w:sz="0" w:space="0" w:color="auto" w:frame="1"/>
          <w:shd w:val="clear" w:color="auto" w:fill="F7F7F7"/>
        </w:rPr>
        <w:t>CompareTo(-</w:t>
      </w:r>
      <w:r>
        <w:rPr>
          <w:rFonts w:ascii="Consolas" w:eastAsia="Times New Roman" w:hAnsi="Consolas" w:cs="Courier New"/>
          <w:bCs/>
          <w:noProof/>
          <w:szCs w:val="20"/>
          <w:bdr w:val="none" w:sz="0" w:space="0" w:color="auto" w:frame="1"/>
          <w:shd w:val="clear" w:color="auto" w:fill="F7F7F7"/>
        </w:rPr>
        <w:t>10</w:t>
      </w:r>
      <w:r w:rsidRPr="00AE261A">
        <w:rPr>
          <w:rFonts w:ascii="Consolas" w:eastAsia="Times New Roman" w:hAnsi="Consolas" w:cs="Courier New"/>
          <w:bCs/>
          <w:noProof/>
          <w:szCs w:val="20"/>
          <w:bdr w:val="none" w:sz="0" w:space="0" w:color="auto" w:frame="1"/>
          <w:shd w:val="clear" w:color="auto" w:fill="F7F7F7"/>
        </w:rPr>
        <w:t>, -</w:t>
      </w:r>
      <w:r>
        <w:rPr>
          <w:rFonts w:ascii="Consolas" w:eastAsia="Times New Roman" w:hAnsi="Consolas" w:cs="Courier New"/>
          <w:bCs/>
          <w:noProof/>
          <w:szCs w:val="20"/>
          <w:bdr w:val="none" w:sz="0" w:space="0" w:color="auto" w:frame="1"/>
          <w:shd w:val="clear" w:color="auto" w:fill="F7F7F7"/>
        </w:rPr>
        <w:t>5</w:t>
      </w:r>
      <w:r w:rsidRPr="00AE261A">
        <w:rPr>
          <w:rFonts w:ascii="Consolas" w:eastAsia="Times New Roman" w:hAnsi="Consolas" w:cs="Courier New"/>
          <w:bCs/>
          <w:noProof/>
          <w:szCs w:val="20"/>
          <w:bdr w:val="none" w:sz="0" w:space="0" w:color="auto" w:frame="1"/>
          <w:shd w:val="clear" w:color="auto" w:fill="F7F7F7"/>
        </w:rPr>
        <w:t>)</w:t>
      </w:r>
      <w:r>
        <w:rPr>
          <w:noProof/>
        </w:rPr>
        <w:t xml:space="preserve"> </w:t>
      </w:r>
      <w:r>
        <w:rPr>
          <w:noProof/>
        </w:rPr>
        <w:sym w:font="Wingdings" w:char="F0E0"/>
      </w:r>
      <w:r>
        <w:rPr>
          <w:noProof/>
        </w:rPr>
        <w:t xml:space="preserve"> </w:t>
      </w:r>
      <w:r>
        <w:rPr>
          <w:rFonts w:ascii="Consolas" w:eastAsia="Times New Roman" w:hAnsi="Consolas" w:cs="Courier New"/>
          <w:bCs/>
          <w:noProof/>
          <w:szCs w:val="20"/>
          <w:bdr w:val="none" w:sz="0" w:space="0" w:color="auto" w:frame="1"/>
          <w:shd w:val="clear" w:color="auto" w:fill="F7F7F7"/>
        </w:rPr>
        <w:t>-1</w:t>
      </w:r>
    </w:p>
    <w:p w14:paraId="3D6F4411" w14:textId="77777777" w:rsidR="00DE42B0" w:rsidRPr="00B047FC" w:rsidRDefault="00DE42B0" w:rsidP="00C827BA">
      <w:pPr>
        <w:pStyle w:val="Heading4"/>
      </w:pPr>
      <w:r w:rsidRPr="00B047FC">
        <w:lastRenderedPageBreak/>
        <w:t>The Code After "Return" is Inaccessible</w:t>
      </w:r>
    </w:p>
    <w:p w14:paraId="70931358" w14:textId="735F498A" w:rsidR="00DE42B0" w:rsidRDefault="00DE42B0" w:rsidP="00F301CB">
      <w:pPr>
        <w:rPr>
          <w:rFonts w:eastAsia="Times New Roman" w:cs="Times New Roman"/>
          <w:szCs w:val="20"/>
        </w:rPr>
      </w:pPr>
      <w:r w:rsidRPr="001709C7">
        <w:rPr>
          <w:rFonts w:eastAsia="Times New Roman" w:cs="Times New Roman"/>
          <w:szCs w:val="20"/>
        </w:rPr>
        <w:t>After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noProof/>
          <w:szCs w:val="20"/>
        </w:rPr>
        <w:t xml:space="preserve"> </w:t>
      </w:r>
      <w:r w:rsidRPr="001709C7">
        <w:rPr>
          <w:rFonts w:eastAsia="Times New Roman" w:cs="Times New Roman"/>
          <w:szCs w:val="20"/>
        </w:rPr>
        <w:t>operator, there</w:t>
      </w:r>
      <w:r w:rsidR="00446A63" w:rsidRPr="001709C7">
        <w:rPr>
          <w:rFonts w:eastAsia="Times New Roman" w:cs="Times New Roman"/>
          <w:szCs w:val="20"/>
        </w:rPr>
        <w:t xml:space="preserve"> </w:t>
      </w:r>
      <w:r w:rsidRPr="001709C7">
        <w:rPr>
          <w:rFonts w:eastAsia="Times New Roman" w:cs="Times New Roman"/>
          <w:b/>
          <w:bCs/>
          <w:szCs w:val="20"/>
        </w:rPr>
        <w:t>should not</w:t>
      </w:r>
      <w:r w:rsidR="00446A63" w:rsidRPr="001709C7">
        <w:rPr>
          <w:rFonts w:eastAsia="Times New Roman" w:cs="Times New Roman"/>
          <w:szCs w:val="20"/>
        </w:rPr>
        <w:t xml:space="preserve"> </w:t>
      </w:r>
      <w:r w:rsidRPr="001709C7">
        <w:rPr>
          <w:rFonts w:eastAsia="Times New Roman" w:cs="Times New Roman"/>
          <w:szCs w:val="20"/>
        </w:rPr>
        <w:t>be any more lines of code in the current block, because if there are, Visual Studio will warn you that it has found a piece of code</w:t>
      </w:r>
      <w:r w:rsidR="00446A63" w:rsidRPr="001709C7">
        <w:rPr>
          <w:rFonts w:eastAsia="Times New Roman" w:cs="Times New Roman"/>
          <w:szCs w:val="20"/>
        </w:rPr>
        <w:t xml:space="preserve"> </w:t>
      </w:r>
      <w:r w:rsidRPr="001709C7">
        <w:rPr>
          <w:rFonts w:eastAsia="Times New Roman" w:cs="Times New Roman"/>
          <w:b/>
          <w:bCs/>
          <w:szCs w:val="20"/>
        </w:rPr>
        <w:t>that is inaccessible</w:t>
      </w:r>
      <w:r w:rsidRPr="001709C7">
        <w:rPr>
          <w:rFonts w:eastAsia="Times New Roman" w:cs="Times New Roman"/>
          <w:szCs w:val="20"/>
        </w:rPr>
        <w:t>:</w:t>
      </w:r>
    </w:p>
    <w:p w14:paraId="555A08A2" w14:textId="42555D7F" w:rsidR="00DE42B0"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7B72897" wp14:editId="695AAFAE">
            <wp:extent cx="3042000" cy="1116000"/>
            <wp:effectExtent l="0" t="0" r="6350" b="8255"/>
            <wp:docPr id="594" name="Picture 594" descr="https://csharp-book.softuni.org/assets/chapter-10-images/11.Return-operato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org/assets/chapter-10-images/11.Return-operator-03.png"/>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3042000" cy="1116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90"/>
        <w:gridCol w:w="7657"/>
      </w:tblGrid>
      <w:tr w:rsidR="00DE42B0" w:rsidRPr="001709C7" w14:paraId="7ABFB203"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A1DD1" w14:textId="77777777" w:rsidR="00DE42B0" w:rsidRPr="001709C7" w:rsidRDefault="00DE42B0" w:rsidP="00F301CB">
            <w:pPr>
              <w:spacing w:before="0" w:after="0"/>
              <w:rPr>
                <w:rFonts w:ascii="Times New Roman" w:eastAsia="Times New Roman" w:hAnsi="Times New Roman" w:cs="Times New Roman"/>
                <w:szCs w:val="20"/>
              </w:rPr>
            </w:pPr>
            <w:r w:rsidRPr="001709C7">
              <w:rPr>
                <w:rFonts w:eastAsia="Times New Roman" w:cs="Times New Roman"/>
                <w:noProof/>
                <w:szCs w:val="20"/>
              </w:rPr>
              <w:drawing>
                <wp:inline distT="0" distB="0" distL="0" distR="0" wp14:anchorId="0852714D" wp14:editId="4804B24C">
                  <wp:extent cx="375903" cy="345830"/>
                  <wp:effectExtent l="0" t="0" r="5715" b="0"/>
                  <wp:docPr id="595" name="Picture 595"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8998" cy="348677"/>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6DB80" w14:textId="146A18B2" w:rsidR="00DE42B0" w:rsidRPr="001709C7" w:rsidRDefault="00DE42B0" w:rsidP="001C400E">
            <w:pPr>
              <w:spacing w:before="0" w:after="0"/>
              <w:ind w:left="-80"/>
              <w:rPr>
                <w:rFonts w:eastAsia="Times New Roman" w:cs="Times New Roman"/>
                <w:szCs w:val="20"/>
              </w:rPr>
            </w:pPr>
            <w:r w:rsidRPr="001709C7">
              <w:rPr>
                <w:rFonts w:eastAsia="Times New Roman" w:cs="Times New Roman"/>
                <w:szCs w:val="20"/>
              </w:rPr>
              <w:t xml:space="preserve">In programming you </w:t>
            </w:r>
            <w:r w:rsidRPr="001219A0">
              <w:rPr>
                <w:rFonts w:eastAsia="Times New Roman" w:cs="Times New Roman"/>
                <w:b/>
                <w:bCs/>
                <w:szCs w:val="20"/>
              </w:rPr>
              <w:t>can't have the</w:t>
            </w:r>
            <w:r w:rsidR="00446A63" w:rsidRPr="001219A0">
              <w:rPr>
                <w:rFonts w:eastAsia="Times New Roman" w:cs="Times New Roman"/>
                <w:b/>
                <w:bCs/>
                <w:szCs w:val="20"/>
              </w:rPr>
              <w:t xml:space="preserve"> </w:t>
            </w:r>
            <w:r w:rsidRPr="001219A0">
              <w:rPr>
                <w:rFonts w:ascii="Consolas" w:eastAsia="Times New Roman" w:hAnsi="Consolas" w:cs="Courier New"/>
                <w:b/>
                <w:bCs/>
                <w:noProof/>
                <w:szCs w:val="20"/>
                <w:bdr w:val="none" w:sz="0" w:space="0" w:color="auto" w:frame="1"/>
                <w:shd w:val="clear" w:color="auto" w:fill="F7F7F7"/>
              </w:rPr>
              <w:t>return</w:t>
            </w:r>
            <w:r w:rsidR="00446A63" w:rsidRPr="001219A0">
              <w:rPr>
                <w:rFonts w:eastAsia="Times New Roman" w:cs="Times New Roman"/>
                <w:b/>
                <w:bCs/>
                <w:noProof/>
                <w:szCs w:val="20"/>
              </w:rPr>
              <w:t xml:space="preserve"> </w:t>
            </w:r>
            <w:r w:rsidRPr="001219A0">
              <w:rPr>
                <w:rFonts w:eastAsia="Times New Roman" w:cs="Times New Roman"/>
                <w:b/>
                <w:bCs/>
                <w:szCs w:val="20"/>
              </w:rPr>
              <w:t>operator twice</w:t>
            </w:r>
            <w:r w:rsidRPr="001709C7">
              <w:rPr>
                <w:rFonts w:eastAsia="Times New Roman" w:cs="Times New Roman"/>
                <w:szCs w:val="20"/>
              </w:rPr>
              <w:t>, one after the other</w:t>
            </w:r>
            <w:r w:rsidR="00F66939">
              <w:rPr>
                <w:rFonts w:eastAsia="Times New Roman" w:cs="Times New Roman"/>
                <w:szCs w:val="20"/>
              </w:rPr>
              <w:t xml:space="preserve"> (double </w:t>
            </w:r>
            <w:r w:rsidR="00F66939" w:rsidRPr="001219A0">
              <w:rPr>
                <w:rFonts w:ascii="Consolas" w:eastAsia="Times New Roman" w:hAnsi="Consolas" w:cs="Courier New"/>
                <w:b/>
                <w:bCs/>
                <w:noProof/>
                <w:szCs w:val="20"/>
                <w:bdr w:val="none" w:sz="0" w:space="0" w:color="auto" w:frame="1"/>
                <w:shd w:val="clear" w:color="auto" w:fill="F7F7F7"/>
              </w:rPr>
              <w:t>return</w:t>
            </w:r>
            <w:r w:rsidR="00F66939">
              <w:rPr>
                <w:rFonts w:eastAsia="Times New Roman" w:cs="Times New Roman"/>
                <w:szCs w:val="20"/>
              </w:rPr>
              <w:t>)</w:t>
            </w:r>
            <w:r w:rsidRPr="001709C7">
              <w:rPr>
                <w:rFonts w:eastAsia="Times New Roman" w:cs="Times New Roman"/>
                <w:szCs w:val="20"/>
              </w:rPr>
              <w:t>, because executing the first one won't allow the execution of the second one. From time to time programmers joke by saying “</w:t>
            </w:r>
            <w:r w:rsidRPr="001709C7">
              <w:rPr>
                <w:rFonts w:eastAsia="Times New Roman" w:cs="Times New Roman"/>
                <w:b/>
                <w:bCs/>
                <w:i/>
                <w:iCs/>
                <w:szCs w:val="20"/>
              </w:rPr>
              <w:t>write</w:t>
            </w:r>
            <w:r w:rsidR="00446A63" w:rsidRPr="001709C7">
              <w:rPr>
                <w:rFonts w:eastAsia="Times New Roman" w:cs="Times New Roman"/>
                <w:b/>
                <w:bCs/>
                <w:szCs w:val="20"/>
              </w:rPr>
              <w:t xml:space="preserve"> </w:t>
            </w:r>
            <w:r w:rsidRPr="001709C7">
              <w:rPr>
                <w:rFonts w:ascii="Consolas" w:eastAsia="Times New Roman" w:hAnsi="Consolas" w:cs="Courier New"/>
                <w:bCs/>
                <w:noProof/>
                <w:szCs w:val="20"/>
                <w:bdr w:val="none" w:sz="0" w:space="0" w:color="auto" w:frame="1"/>
                <w:shd w:val="clear" w:color="auto" w:fill="F7F7F7"/>
              </w:rPr>
              <w:t>return;</w:t>
            </w:r>
            <w:r w:rsidRPr="001219A0">
              <w:rPr>
                <w:rFonts w:asciiTheme="minorHAnsi" w:eastAsia="Times New Roman" w:hAnsiTheme="minorHAnsi" w:cstheme="minorHAnsi"/>
                <w:bCs/>
                <w:noProof/>
                <w:szCs w:val="20"/>
                <w:bdr w:val="none" w:sz="0" w:space="0" w:color="auto" w:frame="1"/>
                <w:shd w:val="clear" w:color="auto" w:fill="F7F7F7"/>
              </w:rPr>
              <w:t xml:space="preserve"> </w:t>
            </w:r>
            <w:r w:rsidRPr="001709C7">
              <w:rPr>
                <w:rFonts w:ascii="Consolas" w:eastAsia="Times New Roman" w:hAnsi="Consolas" w:cs="Courier New"/>
                <w:bCs/>
                <w:noProof/>
                <w:szCs w:val="20"/>
                <w:bdr w:val="none" w:sz="0" w:space="0" w:color="auto" w:frame="1"/>
                <w:shd w:val="clear" w:color="auto" w:fill="F7F7F7"/>
              </w:rPr>
              <w:t>return;</w:t>
            </w:r>
            <w:r w:rsidR="00446A63" w:rsidRPr="001709C7">
              <w:rPr>
                <w:rFonts w:eastAsia="Times New Roman" w:cs="Times New Roman"/>
                <w:b/>
                <w:bCs/>
                <w:noProof/>
                <w:szCs w:val="20"/>
              </w:rPr>
              <w:t xml:space="preserve"> </w:t>
            </w:r>
            <w:r w:rsidRPr="001709C7">
              <w:rPr>
                <w:rFonts w:eastAsia="Times New Roman" w:cs="Times New Roman"/>
                <w:b/>
                <w:bCs/>
                <w:i/>
                <w:iCs/>
                <w:szCs w:val="20"/>
              </w:rPr>
              <w:t>and let's go</w:t>
            </w:r>
            <w:r w:rsidRPr="001709C7">
              <w:rPr>
                <w:rFonts w:eastAsia="Times New Roman" w:cs="Times New Roman"/>
                <w:szCs w:val="20"/>
              </w:rPr>
              <w:t>”, in order to explain that the program logic is lost.</w:t>
            </w:r>
          </w:p>
        </w:tc>
      </w:tr>
    </w:tbl>
    <w:p w14:paraId="271D0850" w14:textId="77777777" w:rsidR="00DE42B0" w:rsidRPr="00B047FC" w:rsidRDefault="00DE42B0" w:rsidP="00C827BA">
      <w:pPr>
        <w:pStyle w:val="Heading3"/>
      </w:pPr>
      <w:r w:rsidRPr="00B047FC">
        <w:t>Using the Returned Value</w:t>
      </w:r>
    </w:p>
    <w:p w14:paraId="1FD4BC35" w14:textId="33A664D6" w:rsidR="00DE42B0" w:rsidRPr="001709C7" w:rsidRDefault="00DE42B0" w:rsidP="00F301CB">
      <w:pPr>
        <w:rPr>
          <w:rFonts w:eastAsia="Times New Roman" w:cs="Times New Roman"/>
          <w:szCs w:val="20"/>
        </w:rPr>
      </w:pPr>
      <w:r w:rsidRPr="001709C7">
        <w:rPr>
          <w:rFonts w:eastAsia="Times New Roman" w:cs="Times New Roman"/>
          <w:szCs w:val="20"/>
        </w:rPr>
        <w:t>After a method is executed and returns a value, this value can be used in</w:t>
      </w:r>
      <w:r w:rsidR="00446A63" w:rsidRPr="001709C7">
        <w:rPr>
          <w:rFonts w:eastAsia="Times New Roman" w:cs="Times New Roman"/>
          <w:szCs w:val="20"/>
        </w:rPr>
        <w:t xml:space="preserve"> </w:t>
      </w:r>
      <w:r w:rsidRPr="001709C7">
        <w:rPr>
          <w:rFonts w:eastAsia="Times New Roman" w:cs="Times New Roman"/>
          <w:b/>
          <w:bCs/>
          <w:szCs w:val="20"/>
        </w:rPr>
        <w:t>multiple</w:t>
      </w:r>
      <w:r w:rsidR="00446A63" w:rsidRPr="001709C7">
        <w:rPr>
          <w:rFonts w:eastAsia="Times New Roman" w:cs="Times New Roman"/>
          <w:szCs w:val="20"/>
        </w:rPr>
        <w:t xml:space="preserve"> </w:t>
      </w:r>
      <w:r w:rsidRPr="001709C7">
        <w:rPr>
          <w:rFonts w:eastAsia="Times New Roman" w:cs="Times New Roman"/>
          <w:szCs w:val="20"/>
        </w:rPr>
        <w:t>ways.</w:t>
      </w:r>
    </w:p>
    <w:p w14:paraId="3F44FA3F" w14:textId="7C773C47" w:rsidR="00DE42B0" w:rsidRPr="001709C7" w:rsidRDefault="00DE42B0" w:rsidP="00F301CB">
      <w:pPr>
        <w:rPr>
          <w:rFonts w:eastAsia="Times New Roman" w:cs="Times New Roman"/>
          <w:szCs w:val="20"/>
        </w:rPr>
      </w:pPr>
      <w:r w:rsidRPr="001709C7">
        <w:rPr>
          <w:rFonts w:eastAsia="Times New Roman" w:cs="Times New Roman"/>
          <w:szCs w:val="20"/>
        </w:rPr>
        <w:t xml:space="preserve">The first one is </w:t>
      </w:r>
      <w:r w:rsidRPr="001709C7">
        <w:rPr>
          <w:rFonts w:eastAsia="Times New Roman" w:cs="Times New Roman"/>
          <w:b/>
          <w:bCs/>
          <w:szCs w:val="20"/>
        </w:rPr>
        <w:t>to assign the result as a value of a variable</w:t>
      </w:r>
      <w:r w:rsidR="00446A63" w:rsidRPr="001709C7">
        <w:rPr>
          <w:rFonts w:eastAsia="Times New Roman" w:cs="Times New Roman"/>
          <w:szCs w:val="20"/>
        </w:rPr>
        <w:t xml:space="preserve"> </w:t>
      </w:r>
      <w:r w:rsidRPr="001709C7">
        <w:rPr>
          <w:rFonts w:eastAsia="Times New Roman" w:cs="Times New Roman"/>
          <w:szCs w:val="20"/>
        </w:rPr>
        <w:t>of a compatible type:</w:t>
      </w:r>
    </w:p>
    <w:p w14:paraId="5441172E" w14:textId="783CFB91"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3F86E1F1" wp14:editId="0967529C">
            <wp:extent cx="1864800" cy="180000"/>
            <wp:effectExtent l="0" t="0" r="2540" b="0"/>
            <wp:docPr id="596" name="Picture 596" descr="https://csharp-book.softuni.or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org/assets/chapter-10-images/12.Return-value-01.png"/>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1864800" cy="180000"/>
                    </a:xfrm>
                    <a:prstGeom prst="rect">
                      <a:avLst/>
                    </a:prstGeom>
                    <a:noFill/>
                    <a:ln>
                      <a:noFill/>
                    </a:ln>
                  </pic:spPr>
                </pic:pic>
              </a:graphicData>
            </a:graphic>
          </wp:inline>
        </w:drawing>
      </w:r>
    </w:p>
    <w:p w14:paraId="602326D0" w14:textId="7E17E0C7" w:rsidR="00DE42B0" w:rsidRPr="001709C7" w:rsidRDefault="00DE42B0" w:rsidP="00F301CB">
      <w:pPr>
        <w:rPr>
          <w:rFonts w:eastAsia="Times New Roman" w:cs="Times New Roman"/>
          <w:szCs w:val="20"/>
        </w:rPr>
      </w:pPr>
      <w:r w:rsidRPr="001709C7">
        <w:rPr>
          <w:rFonts w:eastAsia="Times New Roman" w:cs="Times New Roman"/>
          <w:szCs w:val="20"/>
        </w:rPr>
        <w:t>The second one is for the result to be used</w:t>
      </w:r>
      <w:r w:rsidR="00446A63" w:rsidRPr="001709C7">
        <w:rPr>
          <w:rFonts w:eastAsia="Times New Roman" w:cs="Times New Roman"/>
          <w:szCs w:val="20"/>
        </w:rPr>
        <w:t xml:space="preserve"> </w:t>
      </w:r>
      <w:r w:rsidRPr="001709C7">
        <w:rPr>
          <w:rFonts w:eastAsia="Times New Roman" w:cs="Times New Roman"/>
          <w:b/>
          <w:bCs/>
          <w:szCs w:val="20"/>
        </w:rPr>
        <w:t>in an expression</w:t>
      </w:r>
      <w:r w:rsidRPr="001709C7">
        <w:rPr>
          <w:rFonts w:eastAsia="Times New Roman" w:cs="Times New Roman"/>
          <w:szCs w:val="20"/>
        </w:rPr>
        <w:t>:</w:t>
      </w:r>
    </w:p>
    <w:p w14:paraId="3F94D101"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1695BADA" wp14:editId="3F30C2CE">
            <wp:extent cx="3549600" cy="151200"/>
            <wp:effectExtent l="0" t="0" r="0" b="1270"/>
            <wp:docPr id="597" name="Picture 597" descr="https://csharp-book.softuni.or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org/assets/chapter-10-images/12.Return-value-02.png"/>
                    <pic:cNvPicPr>
                      <a:picLocks noChangeAspect="1" noChangeArrowheads="1"/>
                    </pic:cNvPicPr>
                  </pic:nvPicPr>
                  <pic:blipFill rotWithShape="1">
                    <a:blip r:embed="rId1015">
                      <a:extLst>
                        <a:ext uri="{28A0092B-C50C-407E-A947-70E740481C1C}">
                          <a14:useLocalDpi xmlns:a14="http://schemas.microsoft.com/office/drawing/2010/main" val="0"/>
                        </a:ext>
                      </a:extLst>
                    </a:blip>
                    <a:srcRect t="17065" b="-2"/>
                    <a:stretch/>
                  </pic:blipFill>
                  <pic:spPr bwMode="auto">
                    <a:xfrm>
                      <a:off x="0" y="0"/>
                      <a:ext cx="3549600" cy="151200"/>
                    </a:xfrm>
                    <a:prstGeom prst="rect">
                      <a:avLst/>
                    </a:prstGeom>
                    <a:noFill/>
                    <a:ln>
                      <a:noFill/>
                    </a:ln>
                    <a:extLst>
                      <a:ext uri="{53640926-AAD7-44D8-BBD7-CCE9431645EC}">
                        <a14:shadowObscured xmlns:a14="http://schemas.microsoft.com/office/drawing/2010/main"/>
                      </a:ext>
                    </a:extLst>
                  </pic:spPr>
                </pic:pic>
              </a:graphicData>
            </a:graphic>
          </wp:inline>
        </w:drawing>
      </w:r>
    </w:p>
    <w:p w14:paraId="4B22EC3A" w14:textId="5B2A4BBF" w:rsidR="00DE42B0" w:rsidRPr="001709C7" w:rsidRDefault="00DE42B0" w:rsidP="00F301CB">
      <w:pPr>
        <w:rPr>
          <w:rFonts w:eastAsia="Times New Roman" w:cs="Times New Roman"/>
          <w:szCs w:val="20"/>
        </w:rPr>
      </w:pPr>
      <w:r w:rsidRPr="001709C7">
        <w:rPr>
          <w:rFonts w:eastAsia="Times New Roman" w:cs="Times New Roman"/>
          <w:szCs w:val="20"/>
        </w:rPr>
        <w:t>The third one is to</w:t>
      </w:r>
      <w:r w:rsidR="00446A63" w:rsidRPr="001709C7">
        <w:rPr>
          <w:rFonts w:eastAsia="Times New Roman" w:cs="Times New Roman"/>
          <w:szCs w:val="20"/>
        </w:rPr>
        <w:t xml:space="preserve"> </w:t>
      </w:r>
      <w:r w:rsidRPr="001709C7">
        <w:rPr>
          <w:rFonts w:eastAsia="Times New Roman" w:cs="Times New Roman"/>
          <w:b/>
          <w:bCs/>
          <w:szCs w:val="20"/>
        </w:rPr>
        <w:t>pass</w:t>
      </w:r>
      <w:r w:rsidR="00446A63" w:rsidRPr="001709C7">
        <w:rPr>
          <w:rFonts w:eastAsia="Times New Roman" w:cs="Times New Roman"/>
          <w:szCs w:val="20"/>
        </w:rPr>
        <w:t xml:space="preserve"> </w:t>
      </w:r>
      <w:r w:rsidRPr="001709C7">
        <w:rPr>
          <w:rFonts w:eastAsia="Times New Roman" w:cs="Times New Roman"/>
          <w:szCs w:val="20"/>
        </w:rPr>
        <w:t>the result of the method to</w:t>
      </w:r>
      <w:r w:rsidR="00446A63" w:rsidRPr="001709C7">
        <w:rPr>
          <w:rFonts w:eastAsia="Times New Roman" w:cs="Times New Roman"/>
          <w:szCs w:val="20"/>
        </w:rPr>
        <w:t xml:space="preserve"> </w:t>
      </w:r>
      <w:r w:rsidRPr="001709C7">
        <w:rPr>
          <w:rFonts w:eastAsia="Times New Roman" w:cs="Times New Roman"/>
          <w:b/>
          <w:bCs/>
          <w:szCs w:val="20"/>
        </w:rPr>
        <w:t>another method</w:t>
      </w:r>
      <w:r w:rsidRPr="001709C7">
        <w:rPr>
          <w:rFonts w:eastAsia="Times New Roman" w:cs="Times New Roman"/>
          <w:szCs w:val="20"/>
        </w:rPr>
        <w:t>:</w:t>
      </w:r>
    </w:p>
    <w:p w14:paraId="15CD573F" w14:textId="77777777" w:rsidR="00DE42B0" w:rsidRPr="001709C7" w:rsidRDefault="00DE42B0" w:rsidP="00F301CB">
      <w:pPr>
        <w:rPr>
          <w:rFonts w:eastAsia="Times New Roman" w:cs="Times New Roman"/>
          <w:szCs w:val="20"/>
        </w:rPr>
      </w:pPr>
      <w:r w:rsidRPr="001709C7">
        <w:rPr>
          <w:rFonts w:eastAsia="Times New Roman" w:cs="Times New Roman"/>
          <w:noProof/>
          <w:szCs w:val="20"/>
        </w:rPr>
        <w:drawing>
          <wp:inline distT="0" distB="0" distL="0" distR="0" wp14:anchorId="46D4F5D9" wp14:editId="4912869F">
            <wp:extent cx="3103200" cy="165600"/>
            <wp:effectExtent l="0" t="0" r="0" b="6350"/>
            <wp:docPr id="598" name="Picture 598" descr="https://csharp-book.softuni.or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org/assets/chapter-10-images/12.Return-value-03.png"/>
                    <pic:cNvPicPr>
                      <a:picLocks noChangeAspect="1" noChangeArrowheads="1"/>
                    </pic:cNvPicPr>
                  </pic:nvPicPr>
                  <pic:blipFill rotWithShape="1">
                    <a:blip r:embed="rId1016">
                      <a:extLst>
                        <a:ext uri="{28A0092B-C50C-407E-A947-70E740481C1C}">
                          <a14:useLocalDpi xmlns:a14="http://schemas.microsoft.com/office/drawing/2010/main" val="0"/>
                        </a:ext>
                      </a:extLst>
                    </a:blip>
                    <a:srcRect t="15674" b="-1"/>
                    <a:stretch/>
                  </pic:blipFill>
                  <pic:spPr bwMode="auto">
                    <a:xfrm>
                      <a:off x="0" y="0"/>
                      <a:ext cx="3103200" cy="165600"/>
                    </a:xfrm>
                    <a:prstGeom prst="rect">
                      <a:avLst/>
                    </a:prstGeom>
                    <a:noFill/>
                    <a:ln>
                      <a:noFill/>
                    </a:ln>
                    <a:extLst>
                      <a:ext uri="{53640926-AAD7-44D8-BBD7-CCE9431645EC}">
                        <a14:shadowObscured xmlns:a14="http://schemas.microsoft.com/office/drawing/2010/main"/>
                      </a:ext>
                    </a:extLst>
                  </pic:spPr>
                </pic:pic>
              </a:graphicData>
            </a:graphic>
          </wp:inline>
        </w:drawing>
      </w:r>
    </w:p>
    <w:p w14:paraId="0198CE21" w14:textId="77777777" w:rsidR="00DE42B0" w:rsidRPr="00B047FC" w:rsidRDefault="00DE42B0" w:rsidP="00C827BA">
      <w:pPr>
        <w:pStyle w:val="Heading3"/>
      </w:pPr>
      <w:r w:rsidRPr="00B047FC">
        <w:t>Example: Calculating Triangle Area</w:t>
      </w:r>
    </w:p>
    <w:p w14:paraId="5E286AFA"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the area of a triangle using the given base and height and returns it as a result.</w:t>
      </w:r>
    </w:p>
    <w:p w14:paraId="4F9CF25B" w14:textId="3A2F4FD9" w:rsidR="00DE42B0" w:rsidRDefault="00DE42B0" w:rsidP="00C827BA">
      <w:pPr>
        <w:pStyle w:val="Heading4"/>
      </w:pPr>
      <w:r w:rsidRPr="00B047FC">
        <w:t>Sample Input and Output</w:t>
      </w:r>
    </w:p>
    <w:tbl>
      <w:tblPr>
        <w:tblW w:w="1867" w:type="dxa"/>
        <w:tblCellMar>
          <w:top w:w="15" w:type="dxa"/>
          <w:left w:w="15" w:type="dxa"/>
          <w:bottom w:w="15" w:type="dxa"/>
          <w:right w:w="15" w:type="dxa"/>
        </w:tblCellMar>
        <w:tblLook w:val="04A0" w:firstRow="1" w:lastRow="0" w:firstColumn="1" w:lastColumn="0" w:noHBand="0" w:noVBand="1"/>
      </w:tblPr>
      <w:tblGrid>
        <w:gridCol w:w="846"/>
        <w:gridCol w:w="1021"/>
      </w:tblGrid>
      <w:tr w:rsidR="001C400E" w:rsidRPr="001709C7" w14:paraId="474DBA49" w14:textId="77777777" w:rsidTr="00076B57">
        <w:trPr>
          <w:trHeight w:val="18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2225E8" w14:textId="3064832F" w:rsidR="001C400E" w:rsidRPr="001709C7" w:rsidRDefault="001C400E" w:rsidP="001C40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15182F" w14:textId="53377075" w:rsidR="001C400E" w:rsidRPr="001709C7" w:rsidRDefault="001C400E" w:rsidP="001C400E">
            <w:pPr>
              <w:spacing w:before="0" w:after="0"/>
              <w:jc w:val="center"/>
              <w:rPr>
                <w:rFonts w:eastAsia="Times New Roman" w:cs="Times New Roman"/>
                <w:b/>
                <w:bCs/>
                <w:szCs w:val="24"/>
              </w:rPr>
            </w:pPr>
            <w:r w:rsidRPr="001709C7">
              <w:rPr>
                <w:rFonts w:eastAsia="Times New Roman" w:cs="Times New Roman"/>
                <w:b/>
                <w:bCs/>
                <w:szCs w:val="24"/>
              </w:rPr>
              <w:t>Output</w:t>
            </w:r>
          </w:p>
        </w:tc>
      </w:tr>
      <w:tr w:rsidR="001C400E" w:rsidRPr="001709C7" w14:paraId="3700EBA8" w14:textId="77777777" w:rsidTr="00076B57">
        <w:trPr>
          <w:trHeight w:val="3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F05BFD" w14:textId="77777777" w:rsidR="001C400E" w:rsidRPr="001709C7" w:rsidRDefault="001C40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3</w:t>
            </w:r>
            <w:r w:rsidRPr="001709C7">
              <w:rPr>
                <w:rFonts w:eastAsia="Times New Roman" w:cs="Times New Roman"/>
                <w:szCs w:val="24"/>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05A7BE" w14:textId="77777777" w:rsidR="001C400E" w:rsidRPr="001709C7" w:rsidRDefault="001C400E" w:rsidP="0007610E">
            <w:pPr>
              <w:spacing w:before="0" w:after="0"/>
              <w:jc w:val="center"/>
              <w:rPr>
                <w:rFonts w:eastAsia="Times New Roman" w:cs="Times New Roman"/>
                <w:szCs w:val="24"/>
              </w:rPr>
            </w:pPr>
            <w:r w:rsidRPr="001709C7">
              <w:rPr>
                <w:rFonts w:eastAsia="Times New Roman" w:cs="Times New Roman"/>
                <w:szCs w:val="24"/>
              </w:rPr>
              <w:t>6</w:t>
            </w:r>
          </w:p>
        </w:tc>
      </w:tr>
    </w:tbl>
    <w:p w14:paraId="429D2E73" w14:textId="77777777" w:rsidR="00DE42B0" w:rsidRPr="00B047FC" w:rsidRDefault="00DE42B0" w:rsidP="00C827BA">
      <w:pPr>
        <w:pStyle w:val="Heading4"/>
      </w:pPr>
      <w:r w:rsidRPr="00B047FC">
        <w:t>Hints and Guidelines</w:t>
      </w:r>
    </w:p>
    <w:p w14:paraId="230BC64C" w14:textId="00AFA109" w:rsidR="00DE42B0" w:rsidRPr="001709C7" w:rsidRDefault="00DE42B0" w:rsidP="0092199E">
      <w:pPr>
        <w:rPr>
          <w:rFonts w:eastAsia="Times New Roman" w:cs="Times New Roman"/>
          <w:szCs w:val="24"/>
        </w:rPr>
      </w:pPr>
      <w:r w:rsidRPr="001709C7">
        <w:rPr>
          <w:rFonts w:eastAsia="Times New Roman" w:cs="Times New Roman"/>
          <w:szCs w:val="24"/>
        </w:rPr>
        <w:t>The first step is to read the input. After that,</w:t>
      </w:r>
      <w:r w:rsidR="00446A63" w:rsidRPr="001709C7">
        <w:rPr>
          <w:rFonts w:eastAsia="Times New Roman" w:cs="Times New Roman"/>
          <w:szCs w:val="24"/>
        </w:rPr>
        <w:t xml:space="preserve"> </w:t>
      </w:r>
      <w:r w:rsidRPr="001709C7">
        <w:rPr>
          <w:rFonts w:eastAsia="Times New Roman" w:cs="Times New Roman"/>
          <w:b/>
          <w:bCs/>
          <w:szCs w:val="24"/>
        </w:rPr>
        <w:t>create</w:t>
      </w:r>
      <w:r w:rsidR="00446A63" w:rsidRPr="001709C7">
        <w:rPr>
          <w:rFonts w:eastAsia="Times New Roman" w:cs="Times New Roman"/>
          <w:szCs w:val="24"/>
        </w:rPr>
        <w:t xml:space="preserve"> </w:t>
      </w:r>
      <w:r w:rsidRPr="001709C7">
        <w:rPr>
          <w:rFonts w:eastAsia="Times New Roman" w:cs="Times New Roman"/>
          <w:szCs w:val="24"/>
        </w:rPr>
        <w:t>a method, but this time be careful when</w:t>
      </w:r>
      <w:r w:rsidR="00446A63" w:rsidRPr="001709C7">
        <w:rPr>
          <w:rFonts w:eastAsia="Times New Roman" w:cs="Times New Roman"/>
          <w:szCs w:val="24"/>
        </w:rPr>
        <w:t xml:space="preserve"> </w:t>
      </w:r>
      <w:r w:rsidRPr="001709C7">
        <w:rPr>
          <w:rFonts w:eastAsia="Times New Roman" w:cs="Times New Roman"/>
          <w:b/>
          <w:bCs/>
          <w:szCs w:val="24"/>
        </w:rPr>
        <w:t>declaring</w:t>
      </w:r>
      <w:r w:rsidR="00446A63" w:rsidRPr="001709C7">
        <w:rPr>
          <w:rFonts w:eastAsia="Times New Roman" w:cs="Times New Roman"/>
          <w:szCs w:val="24"/>
        </w:rPr>
        <w:t xml:space="preserve"> </w:t>
      </w:r>
      <w:r w:rsidRPr="001709C7">
        <w:rPr>
          <w:rFonts w:eastAsia="Times New Roman" w:cs="Times New Roman"/>
          <w:szCs w:val="24"/>
        </w:rPr>
        <w:t>to give it the correct</w:t>
      </w:r>
      <w:r w:rsidR="00446A63" w:rsidRPr="001709C7">
        <w:rPr>
          <w:rFonts w:eastAsia="Times New Roman" w:cs="Times New Roman"/>
          <w:szCs w:val="24"/>
        </w:rPr>
        <w:t xml:space="preserve"> </w:t>
      </w:r>
      <w:r w:rsidRPr="001709C7">
        <w:rPr>
          <w:rFonts w:eastAsia="Times New Roman" w:cs="Times New Roman"/>
          <w:b/>
          <w:bCs/>
          <w:szCs w:val="24"/>
        </w:rPr>
        <w:t>type</w:t>
      </w:r>
      <w:r w:rsidR="00446A63" w:rsidRPr="001709C7">
        <w:rPr>
          <w:rFonts w:eastAsia="Times New Roman" w:cs="Times New Roman"/>
          <w:szCs w:val="24"/>
        </w:rPr>
        <w:t xml:space="preserve"> </w:t>
      </w:r>
      <w:r w:rsidRPr="001709C7">
        <w:rPr>
          <w:rFonts w:eastAsia="Times New Roman" w:cs="Times New Roman"/>
          <w:szCs w:val="24"/>
        </w:rPr>
        <w:t>of data we want the method to return, which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w:t>
      </w:r>
      <w:r w:rsidRPr="001709C7">
        <w:rPr>
          <w:rFonts w:eastAsia="Times New Roman" w:cs="Times New Roman"/>
          <w:szCs w:val="24"/>
        </w:rPr>
        <w:t>.</w:t>
      </w:r>
    </w:p>
    <w:p w14:paraId="15C32741" w14:textId="02594A07"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8D32DD6" wp14:editId="706883D3">
            <wp:extent cx="3423600" cy="914400"/>
            <wp:effectExtent l="0" t="0" r="5715" b="0"/>
            <wp:docPr id="599" name="Picture 599"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org/assets/chapter-10-images/13.Calculate-triangle-area-01.png"/>
                    <pic:cNvPicPr>
                      <a:picLocks noChangeAspect="1" noChangeArrowheads="1"/>
                    </pic:cNvPicPr>
                  </pic:nvPicPr>
                  <pic:blipFill rotWithShape="1">
                    <a:blip r:embed="rId1017">
                      <a:extLst>
                        <a:ext uri="{28A0092B-C50C-407E-A947-70E740481C1C}">
                          <a14:useLocalDpi xmlns:a14="http://schemas.microsoft.com/office/drawing/2010/main" val="0"/>
                        </a:ext>
                      </a:extLst>
                    </a:blip>
                    <a:srcRect t="3937"/>
                    <a:stretch/>
                  </pic:blipFill>
                  <pic:spPr bwMode="auto">
                    <a:xfrm>
                      <a:off x="0" y="0"/>
                      <a:ext cx="34236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7AC5B3B0" w14:textId="1647D4C6" w:rsidR="00DE42B0" w:rsidRDefault="00DE42B0" w:rsidP="0092199E">
      <w:pPr>
        <w:rPr>
          <w:rFonts w:eastAsia="Times New Roman" w:cs="Times New Roman"/>
          <w:szCs w:val="24"/>
        </w:rPr>
      </w:pPr>
      <w:r w:rsidRPr="001709C7">
        <w:rPr>
          <w:rFonts w:eastAsia="Times New Roman" w:cs="Times New Roman"/>
          <w:szCs w:val="24"/>
        </w:rPr>
        <w:lastRenderedPageBreak/>
        <w:t>The next step is to</w:t>
      </w:r>
      <w:r w:rsidR="00446A63" w:rsidRPr="001709C7">
        <w:rPr>
          <w:rFonts w:eastAsia="Times New Roman" w:cs="Times New Roman"/>
          <w:szCs w:val="24"/>
        </w:rPr>
        <w:t xml:space="preserve"> </w:t>
      </w:r>
      <w:r w:rsidRPr="001709C7">
        <w:rPr>
          <w:rFonts w:eastAsia="Times New Roman" w:cs="Times New Roman"/>
          <w:b/>
          <w:bCs/>
          <w:szCs w:val="24"/>
        </w:rPr>
        <w:t>call the new</w:t>
      </w:r>
      <w:r w:rsidR="00446A63" w:rsidRPr="001709C7">
        <w:rPr>
          <w:rFonts w:eastAsia="Times New Roman" w:cs="Times New Roman"/>
          <w:szCs w:val="24"/>
        </w:rPr>
        <w:t xml:space="preserve"> </w:t>
      </w:r>
      <w:r w:rsidRPr="001709C7">
        <w:rPr>
          <w:rFonts w:eastAsia="Times New Roman" w:cs="Times New Roman"/>
          <w:szCs w:val="24"/>
        </w:rPr>
        <w:t>method from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and to</w:t>
      </w:r>
      <w:r w:rsidR="00446A63" w:rsidRPr="001709C7">
        <w:rPr>
          <w:rFonts w:eastAsia="Times New Roman" w:cs="Times New Roman"/>
          <w:szCs w:val="24"/>
        </w:rPr>
        <w:t xml:space="preserve"> </w:t>
      </w:r>
      <w:r w:rsidRPr="001709C7">
        <w:rPr>
          <w:rFonts w:eastAsia="Times New Roman" w:cs="Times New Roman"/>
          <w:b/>
          <w:bCs/>
          <w:szCs w:val="24"/>
        </w:rPr>
        <w:t>store the returned value in a suitable variable</w:t>
      </w:r>
      <w:r w:rsidRPr="001709C7">
        <w:rPr>
          <w:rFonts w:eastAsia="Times New Roman" w:cs="Times New Roman"/>
          <w:szCs w:val="24"/>
        </w:rPr>
        <w:t>.</w:t>
      </w:r>
    </w:p>
    <w:p w14:paraId="5CBA78FC" w14:textId="70EC16B1" w:rsidR="001F7842" w:rsidRPr="001709C7" w:rsidRDefault="001F7842" w:rsidP="0092199E">
      <w:pPr>
        <w:rPr>
          <w:rFonts w:eastAsia="Times New Roman" w:cs="Times New Roman"/>
          <w:szCs w:val="24"/>
        </w:rPr>
      </w:pPr>
      <w:r w:rsidRPr="004B76D4">
        <w:rPr>
          <w:rFonts w:eastAsia="Times New Roman" w:cs="Times New Roman"/>
          <w:noProof/>
          <w:sz w:val="22"/>
          <w:szCs w:val="24"/>
        </w:rPr>
        <w:drawing>
          <wp:inline distT="0" distB="0" distL="0" distR="0" wp14:anchorId="2C2F864E" wp14:editId="69D4D326">
            <wp:extent cx="3681095" cy="1248508"/>
            <wp:effectExtent l="0" t="0" r="0" b="8890"/>
            <wp:docPr id="623" name="Picture 623" descr="https://csharp-book.softuni.or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org/assets/chapter-10-images/13.Calculate-triangle-area-02.png"/>
                    <pic:cNvPicPr>
                      <a:picLocks noChangeAspect="1" noChangeArrowheads="1"/>
                    </pic:cNvPicPr>
                  </pic:nvPicPr>
                  <pic:blipFill rotWithShape="1">
                    <a:blip r:embed="rId1018">
                      <a:extLst>
                        <a:ext uri="{28A0092B-C50C-407E-A947-70E740481C1C}">
                          <a14:useLocalDpi xmlns:a14="http://schemas.microsoft.com/office/drawing/2010/main" val="0"/>
                        </a:ext>
                      </a:extLst>
                    </a:blip>
                    <a:srcRect b="1192"/>
                    <a:stretch/>
                  </pic:blipFill>
                  <pic:spPr bwMode="auto">
                    <a:xfrm>
                      <a:off x="0" y="0"/>
                      <a:ext cx="3682800" cy="1249086"/>
                    </a:xfrm>
                    <a:prstGeom prst="rect">
                      <a:avLst/>
                    </a:prstGeom>
                    <a:noFill/>
                    <a:ln>
                      <a:noFill/>
                    </a:ln>
                    <a:extLst>
                      <a:ext uri="{53640926-AAD7-44D8-BBD7-CCE9431645EC}">
                        <a14:shadowObscured xmlns:a14="http://schemas.microsoft.com/office/drawing/2010/main"/>
                      </a:ext>
                    </a:extLst>
                  </pic:spPr>
                </pic:pic>
              </a:graphicData>
            </a:graphic>
          </wp:inline>
        </w:drawing>
      </w:r>
    </w:p>
    <w:p w14:paraId="38066191" w14:textId="77777777" w:rsidR="00DE42B0" w:rsidRPr="00B047FC" w:rsidRDefault="00DE42B0" w:rsidP="00C827BA">
      <w:pPr>
        <w:pStyle w:val="Heading4"/>
      </w:pPr>
      <w:r w:rsidRPr="00B047FC">
        <w:t>Testing in the Judge System</w:t>
      </w:r>
    </w:p>
    <w:p w14:paraId="67D9CFCA" w14:textId="3BB22CD3" w:rsidR="00DE42B0" w:rsidRPr="001709C7" w:rsidRDefault="00DE42B0" w:rsidP="00F301CB">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19" w:anchor="4" w:tgtFrame="_blank" w:history="1">
        <w:r w:rsidRPr="001709C7">
          <w:rPr>
            <w:rStyle w:val="Hyperlink"/>
            <w:rFonts w:eastAsia="Times New Roman" w:cs="Times New Roman"/>
            <w:szCs w:val="20"/>
          </w:rPr>
          <w:t>https://judge.softuni.org/Contests/Practice/Index/594#4</w:t>
        </w:r>
      </w:hyperlink>
      <w:r w:rsidRPr="001709C7">
        <w:rPr>
          <w:rFonts w:eastAsia="Times New Roman" w:cs="Times New Roman"/>
          <w:szCs w:val="20"/>
        </w:rPr>
        <w:t>.</w:t>
      </w:r>
    </w:p>
    <w:p w14:paraId="2A05699A" w14:textId="77777777" w:rsidR="00DE42B0" w:rsidRPr="00B047FC" w:rsidRDefault="00DE42B0" w:rsidP="00C827BA">
      <w:pPr>
        <w:pStyle w:val="Heading3"/>
      </w:pPr>
      <w:r w:rsidRPr="00B047FC">
        <w:t>Example: Math Power</w:t>
      </w:r>
    </w:p>
    <w:p w14:paraId="2CB0FE08" w14:textId="77777777" w:rsidR="00DE42B0" w:rsidRPr="001709C7" w:rsidRDefault="00DE42B0" w:rsidP="0092199E">
      <w:pPr>
        <w:rPr>
          <w:rFonts w:eastAsia="Times New Roman" w:cs="Times New Roman"/>
          <w:szCs w:val="20"/>
        </w:rPr>
      </w:pPr>
      <w:r w:rsidRPr="001709C7">
        <w:rPr>
          <w:rFonts w:eastAsia="Times New Roman" w:cs="Times New Roman"/>
          <w:szCs w:val="20"/>
        </w:rPr>
        <w:t>Create a method that calculates and returns as result the power of a given number.</w:t>
      </w:r>
    </w:p>
    <w:p w14:paraId="1D0E3E84" w14:textId="6ADEF2A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tblGrid>
      <w:tr w:rsidR="001C400E" w:rsidRPr="001709C7" w14:paraId="29D4EF2A"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58F236" w14:textId="4267CF4B"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850F6A8" w14:textId="3D726C78"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Output</w:t>
            </w:r>
          </w:p>
        </w:tc>
        <w:tc>
          <w:tcPr>
            <w:tcW w:w="341" w:type="dxa"/>
            <w:tcBorders>
              <w:left w:val="single" w:sz="4" w:space="0" w:color="DDDDDD"/>
              <w:right w:val="single" w:sz="4" w:space="0" w:color="DDDDDD"/>
            </w:tcBorders>
            <w:shd w:val="clear" w:color="auto" w:fill="FFFFFF" w:themeFill="background1"/>
          </w:tcPr>
          <w:p w14:paraId="15135A3C" w14:textId="77777777" w:rsidR="001C400E" w:rsidRPr="001709C7" w:rsidRDefault="001C400E" w:rsidP="001C400E">
            <w:pPr>
              <w:spacing w:before="0" w:after="0"/>
              <w:jc w:val="center"/>
              <w:rPr>
                <w:rFonts w:eastAsia="Times New Roman" w:cs="Times New Roman"/>
                <w:b/>
                <w:bCs/>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79630D" w14:textId="5A7CE089" w:rsidR="001C400E" w:rsidRPr="001709C7" w:rsidRDefault="001C400E" w:rsidP="001C400E">
            <w:pPr>
              <w:spacing w:before="0" w:after="0"/>
              <w:jc w:val="center"/>
              <w:rPr>
                <w:rFonts w:ascii="Times New Roman" w:eastAsia="Times New Roman" w:hAnsi="Times New Roman" w:cs="Times New Roman"/>
                <w:b/>
                <w:bCs/>
                <w:szCs w:val="20"/>
              </w:rPr>
            </w:pPr>
            <w:r w:rsidRPr="001709C7">
              <w:rPr>
                <w:rFonts w:eastAsia="Times New Roman" w:cs="Times New Roman"/>
                <w:b/>
                <w:bCs/>
                <w:szCs w:val="20"/>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D9A67E" w14:textId="4BB105D4" w:rsidR="001C400E" w:rsidRPr="001709C7" w:rsidRDefault="001C400E" w:rsidP="001C400E">
            <w:pPr>
              <w:spacing w:before="0" w:after="0"/>
              <w:jc w:val="center"/>
              <w:rPr>
                <w:rFonts w:eastAsia="Times New Roman" w:cs="Times New Roman"/>
                <w:b/>
                <w:bCs/>
                <w:szCs w:val="20"/>
              </w:rPr>
            </w:pPr>
            <w:r w:rsidRPr="001709C7">
              <w:rPr>
                <w:rFonts w:eastAsia="Times New Roman" w:cs="Times New Roman"/>
                <w:b/>
                <w:bCs/>
                <w:szCs w:val="20"/>
              </w:rPr>
              <w:t>Output</w:t>
            </w:r>
          </w:p>
        </w:tc>
      </w:tr>
      <w:tr w:rsidR="001C400E" w:rsidRPr="001709C7" w14:paraId="3C64920E" w14:textId="77777777" w:rsidTr="001C400E">
        <w:trPr>
          <w:trHeight w:val="35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7EB5B"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w:t>
            </w:r>
            <w:r w:rsidRPr="001709C7">
              <w:rPr>
                <w:rFonts w:eastAsia="Times New Roman" w:cs="Times New Roman"/>
                <w:szCs w:val="20"/>
              </w:rPr>
              <w:b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43CFEBE"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256</w:t>
            </w:r>
          </w:p>
        </w:tc>
        <w:tc>
          <w:tcPr>
            <w:tcW w:w="341" w:type="dxa"/>
            <w:tcBorders>
              <w:left w:val="single" w:sz="4" w:space="0" w:color="DDDDDD"/>
              <w:right w:val="single" w:sz="4" w:space="0" w:color="DDDDDD"/>
            </w:tcBorders>
            <w:shd w:val="clear" w:color="auto" w:fill="FFFFFF" w:themeFill="background1"/>
          </w:tcPr>
          <w:p w14:paraId="53057C17" w14:textId="77777777" w:rsidR="001C400E" w:rsidRPr="001709C7" w:rsidRDefault="001C400E" w:rsidP="0007610E">
            <w:pPr>
              <w:spacing w:before="0" w:after="0"/>
              <w:jc w:val="center"/>
              <w:rPr>
                <w:rFonts w:eastAsia="Times New Roman" w:cs="Times New Roman"/>
                <w:szCs w:val="20"/>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6599F" w14:textId="77777777" w:rsidR="001C400E" w:rsidRPr="001709C7" w:rsidRDefault="001C400E" w:rsidP="0007610E">
            <w:pPr>
              <w:spacing w:before="0" w:after="0"/>
              <w:jc w:val="center"/>
              <w:rPr>
                <w:rFonts w:ascii="Times New Roman" w:eastAsia="Times New Roman" w:hAnsi="Times New Roman" w:cs="Times New Roman"/>
                <w:szCs w:val="20"/>
              </w:rPr>
            </w:pPr>
            <w:r w:rsidRPr="001709C7">
              <w:rPr>
                <w:rFonts w:eastAsia="Times New Roman" w:cs="Times New Roman"/>
                <w:szCs w:val="20"/>
              </w:rPr>
              <w:t>3</w:t>
            </w:r>
            <w:r w:rsidRPr="001709C7">
              <w:rPr>
                <w:rFonts w:eastAsia="Times New Roman" w:cs="Times New Roman"/>
                <w:szCs w:val="20"/>
              </w:rPr>
              <w:b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58E562" w14:textId="77777777" w:rsidR="001C400E" w:rsidRPr="001709C7" w:rsidRDefault="001C400E" w:rsidP="0007610E">
            <w:pPr>
              <w:spacing w:before="0" w:after="0"/>
              <w:jc w:val="center"/>
              <w:rPr>
                <w:rFonts w:eastAsia="Times New Roman" w:cs="Times New Roman"/>
                <w:szCs w:val="20"/>
              </w:rPr>
            </w:pPr>
            <w:r w:rsidRPr="001709C7">
              <w:rPr>
                <w:rFonts w:eastAsia="Times New Roman" w:cs="Times New Roman"/>
                <w:szCs w:val="20"/>
              </w:rPr>
              <w:t>81</w:t>
            </w:r>
          </w:p>
        </w:tc>
      </w:tr>
    </w:tbl>
    <w:p w14:paraId="7CED0C0D" w14:textId="77777777" w:rsidR="00DE42B0" w:rsidRPr="00B047FC" w:rsidRDefault="00DE42B0" w:rsidP="00C827BA">
      <w:pPr>
        <w:pStyle w:val="Heading4"/>
      </w:pPr>
      <w:r w:rsidRPr="00B047FC">
        <w:t>Hints and Guidelines</w:t>
      </w:r>
    </w:p>
    <w:p w14:paraId="2CF45239" w14:textId="1B4A47ED" w:rsidR="00DE42B0" w:rsidRPr="001709C7" w:rsidRDefault="00DE42B0" w:rsidP="0092199E">
      <w:pPr>
        <w:rPr>
          <w:rFonts w:eastAsia="Times New Roman" w:cs="Times New Roman"/>
          <w:szCs w:val="20"/>
        </w:rPr>
      </w:pPr>
      <w:r w:rsidRPr="001709C7">
        <w:rPr>
          <w:rFonts w:eastAsia="Times New Roman" w:cs="Times New Roman"/>
          <w:szCs w:val="20"/>
        </w:rPr>
        <w:t xml:space="preserve">Our first step is to read the input data from the console. The next step is to create a method that will take two parameters </w:t>
      </w:r>
      <w:r w:rsidRPr="001709C7">
        <w:rPr>
          <w:rFonts w:eastAsia="Times New Roman" w:cs="Times New Roman"/>
          <w:noProof/>
          <w:szCs w:val="20"/>
        </w:rPr>
        <w:t>(</w:t>
      </w:r>
      <w:r w:rsidRPr="001709C7">
        <w:rPr>
          <w:rFonts w:eastAsia="Times New Roman" w:cs="Times New Roman"/>
          <w:szCs w:val="20"/>
        </w:rPr>
        <w:t>the number and the power</w:t>
      </w:r>
      <w:r w:rsidRPr="001709C7">
        <w:rPr>
          <w:rFonts w:eastAsia="Times New Roman" w:cs="Times New Roman"/>
          <w:noProof/>
          <w:szCs w:val="20"/>
        </w:rPr>
        <w:t xml:space="preserve">) </w:t>
      </w:r>
      <w:r w:rsidRPr="001709C7">
        <w:rPr>
          <w:rFonts w:eastAsia="Times New Roman" w:cs="Times New Roman"/>
          <w:szCs w:val="20"/>
        </w:rPr>
        <w:t>and returns as a result a number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double</w:t>
      </w:r>
      <w:r w:rsidR="00446A63" w:rsidRPr="001709C7">
        <w:rPr>
          <w:rFonts w:eastAsia="Times New Roman" w:cs="Times New Roman"/>
          <w:noProof/>
          <w:szCs w:val="20"/>
        </w:rPr>
        <w:t xml:space="preserve"> </w:t>
      </w:r>
      <w:r w:rsidRPr="001709C7">
        <w:rPr>
          <w:rFonts w:eastAsia="Times New Roman" w:cs="Times New Roman"/>
          <w:szCs w:val="20"/>
        </w:rPr>
        <w:t>type.</w:t>
      </w:r>
    </w:p>
    <w:p w14:paraId="34032628" w14:textId="58CCDA6B" w:rsidR="00DE42B0" w:rsidRDefault="00DE42B0" w:rsidP="0092199E">
      <w:pPr>
        <w:rPr>
          <w:rFonts w:eastAsia="Times New Roman" w:cs="Times New Roman"/>
          <w:szCs w:val="20"/>
        </w:rPr>
      </w:pPr>
      <w:r w:rsidRPr="001709C7">
        <w:rPr>
          <w:rFonts w:eastAsia="Times New Roman" w:cs="Times New Roman"/>
          <w:noProof/>
          <w:szCs w:val="20"/>
        </w:rPr>
        <w:drawing>
          <wp:inline distT="0" distB="0" distL="0" distR="0" wp14:anchorId="3C1812CE" wp14:editId="45F59F6A">
            <wp:extent cx="4399200" cy="1263600"/>
            <wp:effectExtent l="0" t="0" r="1905" b="0"/>
            <wp:docPr id="601" name="Picture 601" descr="https://csharp-book.softuni.or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org/assets/chapter-10-images/14.Number-power-01.png"/>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4399200" cy="1263600"/>
                    </a:xfrm>
                    <a:prstGeom prst="rect">
                      <a:avLst/>
                    </a:prstGeom>
                    <a:noFill/>
                    <a:ln>
                      <a:noFill/>
                    </a:ln>
                  </pic:spPr>
                </pic:pic>
              </a:graphicData>
            </a:graphic>
          </wp:inline>
        </w:drawing>
      </w:r>
    </w:p>
    <w:p w14:paraId="77DB9103" w14:textId="447B77FE" w:rsidR="00DE42B0" w:rsidRPr="001709C7" w:rsidRDefault="00DE42B0" w:rsidP="0092199E">
      <w:pPr>
        <w:rPr>
          <w:rFonts w:eastAsia="Times New Roman" w:cs="Times New Roman"/>
          <w:szCs w:val="20"/>
        </w:rPr>
      </w:pPr>
      <w:r w:rsidRPr="001709C7">
        <w:rPr>
          <w:rFonts w:eastAsia="Times New Roman" w:cs="Times New Roman"/>
          <w:szCs w:val="20"/>
        </w:rPr>
        <w:t>After we have done the calculations, we have to only print the result in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0"/>
        </w:rPr>
        <w:t xml:space="preserve"> </w:t>
      </w:r>
      <w:r w:rsidRPr="001709C7">
        <w:rPr>
          <w:rFonts w:eastAsia="Times New Roman" w:cs="Times New Roman"/>
          <w:szCs w:val="20"/>
        </w:rPr>
        <w:t>method of the program.</w:t>
      </w:r>
    </w:p>
    <w:p w14:paraId="3D57210B" w14:textId="77777777" w:rsidR="00DE42B0" w:rsidRPr="00B047FC" w:rsidRDefault="00DE42B0" w:rsidP="00C827BA">
      <w:pPr>
        <w:pStyle w:val="Heading4"/>
      </w:pPr>
      <w:r w:rsidRPr="00B047FC">
        <w:t>Testing in the Judge System</w:t>
      </w:r>
    </w:p>
    <w:p w14:paraId="529B6DB3" w14:textId="0C7C5EC8" w:rsidR="00DE42B0" w:rsidRPr="001709C7" w:rsidRDefault="00DE42B0" w:rsidP="00570D27">
      <w:pPr>
        <w:rPr>
          <w:rFonts w:eastAsia="Times New Roman" w:cs="Times New Roman"/>
          <w:szCs w:val="20"/>
        </w:rPr>
      </w:pPr>
      <w:r w:rsidRPr="001709C7">
        <w:rPr>
          <w:rFonts w:eastAsia="Times New Roman" w:cs="Times New Roman"/>
          <w:szCs w:val="20"/>
        </w:rPr>
        <w:t>Test your solution here:</w:t>
      </w:r>
      <w:r w:rsidR="00446A63" w:rsidRPr="001709C7">
        <w:rPr>
          <w:rFonts w:eastAsia="Times New Roman" w:cs="Times New Roman"/>
          <w:szCs w:val="20"/>
        </w:rPr>
        <w:t xml:space="preserve"> </w:t>
      </w:r>
      <w:hyperlink r:id="rId1021" w:anchor="5" w:tgtFrame="_blank" w:history="1">
        <w:r w:rsidRPr="001709C7">
          <w:rPr>
            <w:rStyle w:val="Hyperlink"/>
            <w:rFonts w:eastAsia="Times New Roman" w:cs="Times New Roman"/>
            <w:szCs w:val="20"/>
          </w:rPr>
          <w:t>https://judge.softuni.org/Contests/Practice/Index/594#5</w:t>
        </w:r>
      </w:hyperlink>
      <w:r w:rsidRPr="001709C7">
        <w:rPr>
          <w:rFonts w:eastAsia="Times New Roman" w:cs="Times New Roman"/>
          <w:szCs w:val="20"/>
        </w:rPr>
        <w:t>.</w:t>
      </w:r>
    </w:p>
    <w:p w14:paraId="2FCC498A" w14:textId="77777777" w:rsidR="00DE42B0" w:rsidRPr="00B047FC" w:rsidRDefault="00DE42B0" w:rsidP="00C827BA">
      <w:pPr>
        <w:pStyle w:val="Heading2"/>
      </w:pPr>
      <w:bookmarkStart w:id="193" w:name="_Toc17796222"/>
      <w:r w:rsidRPr="00B047FC">
        <w:t>Methods Returning Multiple Values</w:t>
      </w:r>
      <w:bookmarkEnd w:id="193"/>
    </w:p>
    <w:p w14:paraId="4B2E00FC" w14:textId="1C86C568" w:rsidR="00DE42B0" w:rsidRPr="001709C7" w:rsidRDefault="00DE42B0" w:rsidP="00F301CB">
      <w:pPr>
        <w:rPr>
          <w:rFonts w:eastAsia="Times New Roman" w:cs="Times New Roman"/>
          <w:szCs w:val="20"/>
        </w:rPr>
      </w:pPr>
      <w:r w:rsidRPr="001709C7">
        <w:rPr>
          <w:rFonts w:eastAsia="Times New Roman" w:cs="Times New Roman"/>
          <w:szCs w:val="20"/>
        </w:rPr>
        <w:t>There are cases in practice when we need a method to return more than one element as a result. For this to be possible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 xml:space="preserve">has been integrated in Visual Studio and C# </w:t>
      </w:r>
      <w:r w:rsidRPr="001709C7">
        <w:rPr>
          <w:rFonts w:eastAsia="Times New Roman" w:cs="Times New Roman"/>
          <w:noProof/>
          <w:szCs w:val="20"/>
        </w:rPr>
        <w:t>(</w:t>
      </w:r>
      <w:r w:rsidRPr="001709C7">
        <w:rPr>
          <w:rFonts w:eastAsia="Times New Roman" w:cs="Times New Roman"/>
          <w:szCs w:val="20"/>
        </w:rPr>
        <w:t>C# 7 and later versions), as well as a literal of</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The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0"/>
        </w:rPr>
        <w:t xml:space="preserve"> </w:t>
      </w:r>
      <w:r w:rsidRPr="001709C7">
        <w:rPr>
          <w:rFonts w:eastAsia="Times New Roman" w:cs="Times New Roman"/>
          <w:szCs w:val="20"/>
        </w:rPr>
        <w:t>type repre</w:t>
      </w:r>
      <w:r w:rsidR="001C400E" w:rsidRPr="001709C7">
        <w:rPr>
          <w:rFonts w:eastAsia="Times New Roman" w:cs="Times New Roman"/>
          <w:szCs w:val="20"/>
        </w:rPr>
        <w:softHyphen/>
      </w:r>
      <w:r w:rsidRPr="001709C7">
        <w:rPr>
          <w:rFonts w:eastAsia="Times New Roman" w:cs="Times New Roman"/>
          <w:szCs w:val="20"/>
        </w:rPr>
        <w:t>sents two values, which allow the temporary containing of</w:t>
      </w:r>
      <w:r w:rsidR="00446A63" w:rsidRPr="001709C7">
        <w:rPr>
          <w:rFonts w:eastAsia="Times New Roman" w:cs="Times New Roman"/>
          <w:szCs w:val="20"/>
        </w:rPr>
        <w:t xml:space="preserve"> </w:t>
      </w:r>
      <w:r w:rsidRPr="001709C7">
        <w:rPr>
          <w:rFonts w:eastAsia="Times New Roman" w:cs="Times New Roman"/>
          <w:b/>
          <w:bCs/>
          <w:szCs w:val="20"/>
        </w:rPr>
        <w:t>multiple values</w:t>
      </w:r>
      <w:r w:rsidRPr="001709C7">
        <w:rPr>
          <w:rFonts w:eastAsia="Times New Roman" w:cs="Times New Roman"/>
          <w:szCs w:val="20"/>
        </w:rPr>
        <w:t xml:space="preserve">. The values are contained in variables </w:t>
      </w:r>
      <w:r w:rsidRPr="001709C7">
        <w:rPr>
          <w:rFonts w:eastAsia="Times New Roman" w:cs="Times New Roman"/>
          <w:noProof/>
          <w:szCs w:val="20"/>
        </w:rPr>
        <w:t>(</w:t>
      </w:r>
      <w:r w:rsidRPr="001709C7">
        <w:rPr>
          <w:rFonts w:eastAsia="Times New Roman" w:cs="Times New Roman"/>
          <w:szCs w:val="20"/>
        </w:rPr>
        <w:t>fields – we will learn about them later</w:t>
      </w:r>
      <w:r w:rsidRPr="001709C7">
        <w:rPr>
          <w:rFonts w:eastAsia="Times New Roman" w:cs="Times New Roman"/>
          <w:noProof/>
          <w:szCs w:val="20"/>
        </w:rPr>
        <w:t xml:space="preserve">) </w:t>
      </w:r>
      <w:r w:rsidRPr="001709C7">
        <w:rPr>
          <w:rFonts w:eastAsia="Times New Roman" w:cs="Times New Roman"/>
          <w:szCs w:val="20"/>
        </w:rPr>
        <w:t>of the corresponding types. Although the type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 xml:space="preserve">existed before C# 7, it didn't </w:t>
      </w:r>
      <w:r w:rsidRPr="001709C7">
        <w:rPr>
          <w:rFonts w:eastAsia="Times New Roman" w:cs="Times New Roman"/>
          <w:szCs w:val="20"/>
        </w:rPr>
        <w:lastRenderedPageBreak/>
        <w:t>have good support in the older ver</w:t>
      </w:r>
      <w:r w:rsidR="001C400E" w:rsidRPr="001709C7">
        <w:rPr>
          <w:rFonts w:eastAsia="Times New Roman" w:cs="Times New Roman"/>
          <w:szCs w:val="20"/>
        </w:rPr>
        <w:softHyphen/>
      </w:r>
      <w:r w:rsidRPr="001709C7">
        <w:rPr>
          <w:rFonts w:eastAsia="Times New Roman" w:cs="Times New Roman"/>
          <w:szCs w:val="20"/>
        </w:rPr>
        <w:t>sions and it's ineffective. That's why in previous versions of C# the elements in one</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Tuple</w:t>
      </w:r>
      <w:r w:rsidR="00446A63" w:rsidRPr="001709C7">
        <w:rPr>
          <w:rFonts w:eastAsia="Times New Roman" w:cs="Times New Roman"/>
          <w:noProof/>
          <w:szCs w:val="20"/>
        </w:rPr>
        <w:t xml:space="preserve"> </w:t>
      </w:r>
      <w:r w:rsidRPr="001709C7">
        <w:rPr>
          <w:rFonts w:eastAsia="Times New Roman" w:cs="Times New Roman"/>
          <w:szCs w:val="20"/>
        </w:rPr>
        <w:t>were shown as</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0"/>
        </w:rPr>
        <w:t>,</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Item2</w:t>
      </w:r>
      <w:r w:rsidR="00446A63" w:rsidRPr="001709C7">
        <w:rPr>
          <w:rFonts w:eastAsia="Times New Roman" w:cs="Times New Roman"/>
          <w:noProof/>
          <w:szCs w:val="20"/>
        </w:rPr>
        <w:t xml:space="preserve"> </w:t>
      </w:r>
      <w:r w:rsidRPr="001709C7">
        <w:rPr>
          <w:rFonts w:eastAsia="Times New Roman" w:cs="Times New Roman"/>
          <w:szCs w:val="20"/>
        </w:rPr>
        <w:t xml:space="preserve">etc. and the names of their variables </w:t>
      </w:r>
      <w:r w:rsidRPr="001709C7">
        <w:rPr>
          <w:rFonts w:eastAsia="Times New Roman" w:cs="Times New Roman"/>
          <w:noProof/>
          <w:szCs w:val="20"/>
        </w:rPr>
        <w:t>(</w:t>
      </w:r>
      <w:r w:rsidRPr="001709C7">
        <w:rPr>
          <w:rFonts w:eastAsia="Times New Roman" w:cs="Times New Roman"/>
          <w:szCs w:val="20"/>
        </w:rPr>
        <w:t>the variables in which they are contained</w:t>
      </w:r>
      <w:r w:rsidRPr="001709C7">
        <w:rPr>
          <w:rFonts w:eastAsia="Times New Roman" w:cs="Times New Roman"/>
          <w:noProof/>
          <w:szCs w:val="20"/>
        </w:rPr>
        <w:t xml:space="preserve">) </w:t>
      </w:r>
      <w:r w:rsidRPr="001709C7">
        <w:rPr>
          <w:rFonts w:eastAsia="Times New Roman" w:cs="Times New Roman"/>
          <w:szCs w:val="20"/>
        </w:rPr>
        <w:t xml:space="preserve">could not be changed. In C# 7 the type </w:t>
      </w:r>
      <w:r w:rsidRPr="001709C7">
        <w:rPr>
          <w:rFonts w:eastAsia="Times New Roman" w:cs="Times New Roman"/>
          <w:noProof/>
          <w:szCs w:val="20"/>
        </w:rPr>
        <w:t>(</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noProof/>
          <w:szCs w:val="20"/>
        </w:rPr>
        <w:t xml:space="preserve">) </w:t>
      </w:r>
      <w:r w:rsidRPr="001709C7">
        <w:rPr>
          <w:rFonts w:eastAsia="Times New Roman" w:cs="Times New Roman"/>
          <w:szCs w:val="20"/>
        </w:rPr>
        <w:t>is maintained, which allows giving meaningful names to the ele</w:t>
      </w:r>
      <w:r w:rsidR="00C77CCC">
        <w:rPr>
          <w:rFonts w:eastAsia="Times New Roman" w:cs="Times New Roman"/>
          <w:szCs w:val="20"/>
        </w:rPr>
        <w:softHyphen/>
      </w:r>
      <w:r w:rsidRPr="001709C7">
        <w:rPr>
          <w:rFonts w:eastAsia="Times New Roman" w:cs="Times New Roman"/>
          <w:szCs w:val="20"/>
        </w:rPr>
        <w:t>ments in a</w:t>
      </w:r>
      <w:r w:rsidR="00446A63" w:rsidRPr="001709C7">
        <w:rPr>
          <w:rFonts w:eastAsia="Times New Roman" w:cs="Times New Roman"/>
          <w:szCs w:val="20"/>
        </w:rPr>
        <w:t xml:space="preserve"> </w:t>
      </w:r>
      <w:r w:rsidRPr="001709C7">
        <w:rPr>
          <w:rFonts w:ascii="Consolas" w:eastAsia="Times New Roman" w:hAnsi="Consolas" w:cs="Courier New"/>
          <w:bCs/>
          <w:noProof/>
          <w:szCs w:val="20"/>
          <w:bdr w:val="none" w:sz="0" w:space="0" w:color="auto" w:frame="1"/>
          <w:shd w:val="clear" w:color="auto" w:fill="F7F7F7"/>
        </w:rPr>
        <w:t>ValueTuple</w:t>
      </w:r>
      <w:r w:rsidRPr="001709C7">
        <w:rPr>
          <w:rFonts w:eastAsia="Times New Roman" w:cs="Times New Roman"/>
          <w:szCs w:val="20"/>
        </w:rPr>
        <w:t>.</w:t>
      </w:r>
    </w:p>
    <w:p w14:paraId="3EE892D2" w14:textId="77777777" w:rsidR="00DE42B0" w:rsidRPr="00B047FC" w:rsidRDefault="00DE42B0" w:rsidP="005650EC">
      <w:pPr>
        <w:pStyle w:val="Heading3"/>
        <w:spacing w:before="160"/>
      </w:pPr>
      <w:r w:rsidRPr="00B047FC">
        <w:t xml:space="preserve">Declaring a </w:t>
      </w:r>
      <w:r w:rsidRPr="00B047FC">
        <w:rPr>
          <w:noProof/>
        </w:rPr>
        <w:t>ValueTuple</w:t>
      </w:r>
    </w:p>
    <w:p w14:paraId="7B5562DE" w14:textId="7F0E518E" w:rsidR="00DE42B0" w:rsidRPr="001709C7" w:rsidRDefault="00DE42B0" w:rsidP="00F301CB">
      <w:pPr>
        <w:rPr>
          <w:rFonts w:eastAsia="Times New Roman" w:cs="Times New Roman"/>
          <w:szCs w:val="24"/>
        </w:rPr>
      </w:pPr>
      <w:r w:rsidRPr="001709C7">
        <w:rPr>
          <w:rFonts w:eastAsia="Times New Roman" w:cs="Times New Roman"/>
          <w:szCs w:val="24"/>
        </w:rPr>
        <w:t>Let's examine an example declaring of a variable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type:</w:t>
      </w:r>
    </w:p>
    <w:p w14:paraId="15BEE406" w14:textId="77777777" w:rsidR="00DE42B0" w:rsidRPr="001709C7" w:rsidRDefault="00DE42B0" w:rsidP="00F301C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personInfo = (name: </w:t>
      </w:r>
      <w:r w:rsidRPr="001709C7">
        <w:rPr>
          <w:rFonts w:ascii="Consolas" w:eastAsia="Times New Roman" w:hAnsi="Consolas" w:cs="Courier New"/>
          <w:noProof/>
          <w:color w:val="718C00"/>
          <w:szCs w:val="20"/>
          <w:bdr w:val="none" w:sz="0" w:space="0" w:color="auto" w:frame="1"/>
        </w:rPr>
        <w:t>"Steve"</w:t>
      </w:r>
      <w:r w:rsidRPr="001709C7">
        <w:rPr>
          <w:rFonts w:ascii="Consolas" w:eastAsia="Times New Roman" w:hAnsi="Consolas" w:cs="Courier New"/>
          <w:noProof/>
          <w:szCs w:val="20"/>
          <w:bdr w:val="none" w:sz="0" w:space="0" w:color="auto" w:frame="1"/>
        </w:rPr>
        <w:t xml:space="preserve">, age: </w:t>
      </w:r>
      <w:r w:rsidRPr="001709C7">
        <w:rPr>
          <w:rFonts w:ascii="Consolas" w:eastAsia="Times New Roman" w:hAnsi="Consolas" w:cs="Courier New"/>
          <w:noProof/>
          <w:color w:val="F5871F"/>
          <w:szCs w:val="20"/>
          <w:bdr w:val="none" w:sz="0" w:space="0" w:color="auto" w:frame="1"/>
        </w:rPr>
        <w:t>27</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718C00"/>
          <w:szCs w:val="20"/>
          <w:bdr w:val="none" w:sz="0" w:space="0" w:color="auto" w:frame="1"/>
        </w:rPr>
        <w:t>"Bulgaria"</w:t>
      </w:r>
      <w:r w:rsidRPr="001709C7">
        <w:rPr>
          <w:rFonts w:ascii="Consolas" w:eastAsia="Times New Roman" w:hAnsi="Consolas" w:cs="Courier New"/>
          <w:noProof/>
          <w:szCs w:val="20"/>
          <w:bdr w:val="none" w:sz="0" w:space="0" w:color="auto" w:frame="1"/>
        </w:rPr>
        <w:t>);</w:t>
      </w:r>
    </w:p>
    <w:p w14:paraId="573E79F1" w14:textId="686D1CE0" w:rsidR="00DE42B0" w:rsidRPr="00095016" w:rsidRDefault="00DE42B0" w:rsidP="00F301CB">
      <w:pPr>
        <w:rPr>
          <w:rFonts w:eastAsia="Times New Roman" w:cs="Times New Roman"/>
          <w:szCs w:val="24"/>
          <w:lang w:val="bg-BG"/>
        </w:rPr>
      </w:pPr>
      <w:r w:rsidRPr="001709C7">
        <w:rPr>
          <w:rFonts w:eastAsia="Times New Roman" w:cs="Times New Roman"/>
          <w:szCs w:val="24"/>
        </w:rPr>
        <w:t>To make it easier when declaring, we use the keyword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var</w:t>
      </w:r>
      <w:r w:rsidRPr="001709C7">
        <w:rPr>
          <w:rFonts w:eastAsia="Times New Roman" w:cs="Times New Roman"/>
          <w:szCs w:val="24"/>
        </w:rPr>
        <w:t>, and in the brackets we list</w:t>
      </w:r>
      <w:r w:rsidR="00446A63" w:rsidRPr="001709C7">
        <w:rPr>
          <w:rFonts w:eastAsia="Times New Roman" w:cs="Times New Roman"/>
          <w:szCs w:val="24"/>
        </w:rPr>
        <w:t xml:space="preserve"> </w:t>
      </w:r>
      <w:r w:rsidRPr="001709C7">
        <w:rPr>
          <w:rFonts w:eastAsia="Times New Roman" w:cs="Times New Roman"/>
          <w:b/>
          <w:bCs/>
          <w:szCs w:val="24"/>
        </w:rPr>
        <w:t>the names of the values we want</w:t>
      </w:r>
      <w:r w:rsidRPr="001709C7">
        <w:rPr>
          <w:rFonts w:eastAsia="Times New Roman" w:cs="Times New Roman"/>
          <w:szCs w:val="24"/>
        </w:rPr>
        <w:t>, followed by</w:t>
      </w:r>
      <w:r w:rsidR="00446A63" w:rsidRPr="001709C7">
        <w:rPr>
          <w:rFonts w:eastAsia="Times New Roman" w:cs="Times New Roman"/>
          <w:szCs w:val="24"/>
        </w:rPr>
        <w:t xml:space="preserve"> </w:t>
      </w:r>
      <w:r w:rsidRPr="001709C7">
        <w:rPr>
          <w:rFonts w:eastAsia="Times New Roman" w:cs="Times New Roman"/>
          <w:b/>
          <w:bCs/>
          <w:szCs w:val="24"/>
        </w:rPr>
        <w:t>the values themselves</w:t>
      </w:r>
      <w:r w:rsidRPr="001709C7">
        <w:rPr>
          <w:rFonts w:eastAsia="Times New Roman" w:cs="Times New Roman"/>
          <w:szCs w:val="24"/>
        </w:rPr>
        <w:t>. Let's see what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personInfo</w:t>
      </w:r>
      <w:r w:rsidR="00446A63" w:rsidRPr="001709C7">
        <w:rPr>
          <w:rFonts w:eastAsia="Times New Roman" w:cs="Times New Roman"/>
          <w:noProof/>
          <w:szCs w:val="24"/>
        </w:rPr>
        <w:t xml:space="preserve"> </w:t>
      </w:r>
      <w:r w:rsidRPr="001709C7">
        <w:rPr>
          <w:rFonts w:eastAsia="Times New Roman" w:cs="Times New Roman"/>
          <w:szCs w:val="24"/>
        </w:rPr>
        <w:t>contains in debug mode:</w:t>
      </w:r>
    </w:p>
    <w:p w14:paraId="12D9027F" w14:textId="419382D7" w:rsidR="00DE42B0" w:rsidRPr="001709C7" w:rsidRDefault="003A7EB4" w:rsidP="00F301CB">
      <w:pPr>
        <w:rPr>
          <w:rFonts w:eastAsia="Times New Roman" w:cs="Times New Roman"/>
          <w:szCs w:val="24"/>
        </w:rPr>
      </w:pPr>
      <w:r>
        <w:rPr>
          <w:noProof/>
        </w:rPr>
        <w:drawing>
          <wp:inline distT="0" distB="0" distL="0" distR="0" wp14:anchorId="4C7BBE63" wp14:editId="026EBE4E">
            <wp:extent cx="4186800" cy="1108800"/>
            <wp:effectExtent l="0" t="0" r="444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4186800" cy="1108800"/>
                    </a:xfrm>
                    <a:prstGeom prst="rect">
                      <a:avLst/>
                    </a:prstGeom>
                    <a:noFill/>
                    <a:ln>
                      <a:noFill/>
                    </a:ln>
                  </pic:spPr>
                </pic:pic>
              </a:graphicData>
            </a:graphic>
          </wp:inline>
        </w:drawing>
      </w:r>
    </w:p>
    <w:p w14:paraId="2A4183DA" w14:textId="55469197" w:rsidR="00DE42B0" w:rsidRPr="001709C7" w:rsidRDefault="00DE42B0" w:rsidP="00F301CB">
      <w:pPr>
        <w:rPr>
          <w:rFonts w:eastAsia="Times New Roman" w:cs="Times New Roman"/>
          <w:szCs w:val="24"/>
        </w:rPr>
      </w:pPr>
      <w:r w:rsidRPr="001709C7">
        <w:rPr>
          <w:rFonts w:eastAsia="Times New Roman" w:cs="Times New Roman"/>
          <w:szCs w:val="24"/>
        </w:rPr>
        <w:t>We can see that it contains several</w:t>
      </w:r>
      <w:r w:rsidR="00446A63" w:rsidRPr="001709C7">
        <w:rPr>
          <w:rFonts w:eastAsia="Times New Roman" w:cs="Times New Roman"/>
          <w:szCs w:val="24"/>
        </w:rPr>
        <w:t xml:space="preserve"> </w:t>
      </w:r>
      <w:r w:rsidRPr="001709C7">
        <w:rPr>
          <w:rFonts w:eastAsia="Times New Roman" w:cs="Times New Roman"/>
          <w:b/>
          <w:bCs/>
          <w:szCs w:val="24"/>
        </w:rPr>
        <w:t>fields with names and values</w:t>
      </w:r>
      <w:r w:rsidRPr="001709C7">
        <w:rPr>
          <w:rFonts w:eastAsia="Times New Roman" w:cs="Times New Roman"/>
          <w:szCs w:val="24"/>
        </w:rPr>
        <w:t>, which were given when initiali</w:t>
      </w:r>
      <w:r w:rsidR="00C77CCC">
        <w:rPr>
          <w:rFonts w:eastAsia="Times New Roman" w:cs="Times New Roman"/>
          <w:szCs w:val="24"/>
        </w:rPr>
        <w:softHyphen/>
      </w:r>
      <w:r w:rsidRPr="001709C7">
        <w:rPr>
          <w:rFonts w:eastAsia="Times New Roman" w:cs="Times New Roman"/>
          <w:szCs w:val="24"/>
        </w:rPr>
        <w:t>zing the variable. We can see that the last variable is called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Pr="001709C7">
        <w:rPr>
          <w:rFonts w:eastAsia="Times New Roman" w:cs="Times New Roman"/>
          <w:szCs w:val="24"/>
        </w:rPr>
        <w:t>. This is so because when initializing we haven't named the variable, which contains the value</w:t>
      </w:r>
      <w:r w:rsidR="00446A63" w:rsidRPr="001709C7">
        <w:rPr>
          <w:rFonts w:eastAsia="Times New Roman" w:cs="Times New Roman"/>
          <w:szCs w:val="24"/>
        </w:rPr>
        <w:t xml:space="preserve"> </w:t>
      </w:r>
      <w:r w:rsidRPr="001709C7">
        <w:rPr>
          <w:rFonts w:eastAsia="Times New Roman" w:cs="Times New Roman"/>
          <w:b/>
          <w:bCs/>
          <w:szCs w:val="24"/>
        </w:rPr>
        <w:t>"Bulgaria"</w:t>
      </w:r>
      <w:r w:rsidRPr="001709C7">
        <w:rPr>
          <w:rFonts w:eastAsia="Times New Roman" w:cs="Times New Roman"/>
          <w:szCs w:val="24"/>
        </w:rPr>
        <w:t>. In this case the nam</w:t>
      </w:r>
      <w:r w:rsidR="00C77CCC">
        <w:rPr>
          <w:rFonts w:eastAsia="Times New Roman" w:cs="Times New Roman"/>
          <w:szCs w:val="24"/>
        </w:rPr>
        <w:softHyphen/>
      </w:r>
      <w:r w:rsidRPr="001709C7">
        <w:rPr>
          <w:rFonts w:eastAsia="Times New Roman" w:cs="Times New Roman"/>
          <w:szCs w:val="24"/>
        </w:rPr>
        <w:t>ing is</w:t>
      </w:r>
      <w:r w:rsidR="00446A63" w:rsidRPr="001709C7">
        <w:rPr>
          <w:rFonts w:eastAsia="Times New Roman" w:cs="Times New Roman"/>
          <w:szCs w:val="24"/>
        </w:rPr>
        <w:t xml:space="preserve"> </w:t>
      </w:r>
      <w:r w:rsidRPr="001709C7">
        <w:rPr>
          <w:rFonts w:eastAsia="Times New Roman" w:cs="Times New Roman"/>
          <w:b/>
          <w:bCs/>
          <w:szCs w:val="24"/>
        </w:rPr>
        <w:t>by default</w:t>
      </w:r>
      <w:r w:rsidRPr="001709C7">
        <w:rPr>
          <w:rFonts w:eastAsia="Times New Roman" w:cs="Times New Roman"/>
          <w:szCs w:val="24"/>
        </w:rPr>
        <w:t>, i.e. the variables are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Item1</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Item2</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Item3</w:t>
      </w:r>
      <w:r w:rsidR="00095016">
        <w:rPr>
          <w:rFonts w:eastAsia="Times New Roman" w:cs="Times New Roman"/>
          <w:noProof/>
          <w:szCs w:val="24"/>
          <w:lang w:val="bg-BG"/>
        </w:rPr>
        <w:t xml:space="preserve">, </w:t>
      </w:r>
      <w:r w:rsidRPr="001709C7">
        <w:rPr>
          <w:rFonts w:eastAsia="Times New Roman" w:cs="Times New Roman"/>
          <w:szCs w:val="24"/>
        </w:rPr>
        <w:t>etc.</w:t>
      </w:r>
    </w:p>
    <w:p w14:paraId="2E6C0123" w14:textId="77777777" w:rsidR="00DE42B0" w:rsidRPr="00B047FC" w:rsidRDefault="00DE42B0" w:rsidP="005650EC">
      <w:pPr>
        <w:pStyle w:val="Heading3"/>
        <w:spacing w:before="160"/>
      </w:pPr>
      <w:r w:rsidRPr="00B047FC">
        <w:t>Method Returning Multiple Values</w:t>
      </w:r>
    </w:p>
    <w:p w14:paraId="00746560" w14:textId="56A3BFB7" w:rsidR="00DE42B0" w:rsidRPr="001709C7" w:rsidRDefault="00DE42B0" w:rsidP="00570D27">
      <w:pPr>
        <w:rPr>
          <w:rFonts w:eastAsia="Times New Roman" w:cs="Times New Roman"/>
          <w:szCs w:val="24"/>
        </w:rPr>
      </w:pPr>
      <w:r w:rsidRPr="001709C7">
        <w:rPr>
          <w:rFonts w:eastAsia="Times New Roman" w:cs="Times New Roman"/>
          <w:szCs w:val="24"/>
        </w:rPr>
        <w:t xml:space="preserve">The following method takes as parameters two integers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x</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y</w:t>
      </w:r>
      <w:r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eastAsia="Times New Roman" w:cs="Times New Roman"/>
          <w:b/>
          <w:bCs/>
          <w:szCs w:val="24"/>
        </w:rPr>
        <w:t>returns two values</w:t>
      </w:r>
      <w:r w:rsidR="00446A63" w:rsidRPr="001709C7">
        <w:rPr>
          <w:rFonts w:eastAsia="Times New Roman" w:cs="Times New Roman"/>
          <w:szCs w:val="24"/>
        </w:rPr>
        <w:t xml:space="preserve"> </w:t>
      </w:r>
      <w:r w:rsidRPr="001709C7">
        <w:rPr>
          <w:rFonts w:eastAsia="Times New Roman" w:cs="Times New Roman"/>
          <w:szCs w:val="24"/>
        </w:rPr>
        <w:t>– the result of integer division and the remainder:</w:t>
      </w:r>
    </w:p>
    <w:p w14:paraId="0C61B632"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static</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result,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reminder) Divide(</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x, </w:t>
      </w:r>
      <w:r w:rsidRPr="001709C7">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y)</w:t>
      </w:r>
    </w:p>
    <w:p w14:paraId="1B9756FD" w14:textId="77777777"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17F0D715" w14:textId="0D9936BD"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result = x / y;</w:t>
      </w:r>
    </w:p>
    <w:p w14:paraId="4CF51BE4" w14:textId="49D5AF3A" w:rsidR="00DE42B0"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int</w:t>
      </w:r>
      <w:r w:rsidR="00DE42B0" w:rsidRPr="001709C7">
        <w:rPr>
          <w:rFonts w:ascii="Consolas" w:eastAsia="Times New Roman" w:hAnsi="Consolas" w:cs="Courier New"/>
          <w:noProof/>
          <w:szCs w:val="20"/>
          <w:bdr w:val="none" w:sz="0" w:space="0" w:color="auto" w:frame="1"/>
        </w:rPr>
        <w:t xml:space="preserve"> reminder = x % y;</w:t>
      </w:r>
    </w:p>
    <w:p w14:paraId="076632E7" w14:textId="25B01140" w:rsidR="001C400E" w:rsidRPr="001709C7" w:rsidRDefault="001C400E"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 xml:space="preserve">    </w:t>
      </w:r>
      <w:r w:rsidR="00DE42B0" w:rsidRPr="001709C7">
        <w:rPr>
          <w:rFonts w:ascii="Consolas" w:eastAsia="Times New Roman" w:hAnsi="Consolas" w:cs="Courier New"/>
          <w:noProof/>
          <w:color w:val="8959A8"/>
          <w:szCs w:val="20"/>
          <w:bdr w:val="none" w:sz="0" w:space="0" w:color="auto" w:frame="1"/>
        </w:rPr>
        <w:t>return</w:t>
      </w:r>
      <w:r w:rsidR="00DE42B0" w:rsidRPr="001709C7">
        <w:rPr>
          <w:rFonts w:ascii="Consolas" w:eastAsia="Times New Roman" w:hAnsi="Consolas" w:cs="Courier New"/>
          <w:noProof/>
          <w:szCs w:val="20"/>
          <w:bdr w:val="none" w:sz="0" w:space="0" w:color="auto" w:frame="1"/>
        </w:rPr>
        <w:t xml:space="preserve"> (result, reminder);</w:t>
      </w:r>
    </w:p>
    <w:p w14:paraId="7CFBDFD7" w14:textId="04673B9A" w:rsidR="00DE42B0" w:rsidRPr="001709C7" w:rsidRDefault="00DE42B0" w:rsidP="001C400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szCs w:val="20"/>
          <w:bdr w:val="none" w:sz="0" w:space="0" w:color="auto" w:frame="1"/>
        </w:rPr>
        <w:t>}</w:t>
      </w:r>
    </w:p>
    <w:p w14:paraId="65C72C9F" w14:textId="265C37D6" w:rsidR="00DE42B0" w:rsidRPr="001709C7" w:rsidRDefault="00DE42B0" w:rsidP="00570D27">
      <w:pPr>
        <w:rPr>
          <w:rFonts w:eastAsia="Times New Roman" w:cs="Times New Roman"/>
          <w:szCs w:val="24"/>
        </w:rPr>
      </w:pPr>
      <w:r w:rsidRPr="001709C7">
        <w:rPr>
          <w:rFonts w:eastAsia="Times New Roman" w:cs="Times New Roman"/>
          <w:szCs w:val="24"/>
        </w:rPr>
        <w:t>This method returns a result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ValueTuple</w:t>
      </w:r>
      <w:r w:rsidR="00446A63" w:rsidRPr="001709C7">
        <w:rPr>
          <w:rFonts w:eastAsia="Times New Roman" w:cs="Times New Roman"/>
          <w:noProof/>
          <w:szCs w:val="24"/>
        </w:rPr>
        <w:t xml:space="preserve"> </w:t>
      </w:r>
      <w:r w:rsidRPr="001709C7">
        <w:rPr>
          <w:rFonts w:eastAsia="Times New Roman" w:cs="Times New Roman"/>
          <w:szCs w:val="24"/>
        </w:rPr>
        <w:t xml:space="preserve">type, containing two variables </w:t>
      </w:r>
      <w:r w:rsidRPr="001709C7">
        <w:rPr>
          <w:rFonts w:eastAsia="Times New Roman" w:cs="Times New Roman"/>
          <w:noProof/>
          <w:szCs w:val="24"/>
        </w:rPr>
        <w:t>(</w:t>
      </w:r>
      <w:r w:rsidRPr="001709C7">
        <w:rPr>
          <w:rFonts w:eastAsia="Times New Roman" w:cs="Times New Roman"/>
          <w:szCs w:val="24"/>
        </w:rPr>
        <w:t>fields</w:t>
      </w:r>
      <w:r w:rsidRPr="001709C7">
        <w:rPr>
          <w:rFonts w:eastAsia="Times New Roman" w:cs="Times New Roman"/>
          <w:noProof/>
          <w:szCs w:val="24"/>
        </w:rPr>
        <w:t xml:space="preserve">) </w:t>
      </w:r>
      <w:r w:rsidRPr="001709C7">
        <w:rPr>
          <w:rFonts w:eastAsia="Times New Roman" w:cs="Times New Roman"/>
          <w:szCs w:val="24"/>
        </w:rPr>
        <w:t>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00446A63" w:rsidRPr="001709C7">
        <w:rPr>
          <w:rFonts w:eastAsia="Times New Roman" w:cs="Times New Roman"/>
          <w:noProof/>
          <w:szCs w:val="24"/>
        </w:rPr>
        <w:t xml:space="preserve"> </w:t>
      </w:r>
      <w:r w:rsidRPr="001709C7">
        <w:rPr>
          <w:rFonts w:eastAsia="Times New Roman" w:cs="Times New Roman"/>
          <w:szCs w:val="24"/>
        </w:rPr>
        <w:t>type,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reminder</w:t>
      </w:r>
      <w:r w:rsidR="00446A63" w:rsidRPr="001709C7">
        <w:rPr>
          <w:rFonts w:eastAsia="Times New Roman" w:cs="Times New Roman"/>
          <w:noProof/>
          <w:szCs w:val="24"/>
        </w:rPr>
        <w:t xml:space="preserve"> </w:t>
      </w:r>
      <w:r w:rsidRPr="001709C7">
        <w:rPr>
          <w:rFonts w:eastAsia="Times New Roman" w:cs="Times New Roman"/>
          <w:szCs w:val="24"/>
        </w:rPr>
        <w:t>respectively. Calling the method is done in the following way:</w:t>
      </w:r>
    </w:p>
    <w:p w14:paraId="2507B0CC" w14:textId="77777777" w:rsidR="00DE42B0" w:rsidRPr="001709C7"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33163E34" w14:textId="54CD4758" w:rsidR="00DE42B0" w:rsidRDefault="00DE42B0" w:rsidP="00570D27">
      <w:pPr>
        <w:rPr>
          <w:rFonts w:eastAsia="Times New Roman" w:cs="Times New Roman"/>
          <w:szCs w:val="24"/>
        </w:rPr>
      </w:pPr>
      <w:r w:rsidRPr="001709C7">
        <w:rPr>
          <w:rFonts w:eastAsia="Times New Roman" w:cs="Times New Roman"/>
          <w:szCs w:val="24"/>
        </w:rPr>
        <w:t>In order to get the results returned from the method, we apply</w:t>
      </w:r>
      <w:r w:rsidR="00446A63" w:rsidRPr="001709C7">
        <w:rPr>
          <w:rFonts w:eastAsia="Times New Roman" w:cs="Times New Roman"/>
          <w:szCs w:val="24"/>
        </w:rPr>
        <w:t xml:space="preserve"> </w:t>
      </w:r>
      <w:r w:rsidRPr="001709C7">
        <w:rPr>
          <w:rFonts w:eastAsia="Times New Roman" w:cs="Times New Roman"/>
          <w:b/>
          <w:bCs/>
          <w:szCs w:val="24"/>
        </w:rPr>
        <w:t>point notation to the variable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division</w:t>
      </w:r>
      <w:r w:rsidR="00076B57">
        <w:rPr>
          <w:rFonts w:eastAsia="Times New Roman" w:cs="Times New Roman"/>
          <w:szCs w:val="24"/>
        </w:rPr>
        <w:t xml:space="preserve">, </w:t>
      </w:r>
      <w:r w:rsidR="005650EC">
        <w:rPr>
          <w:rFonts w:eastAsia="Times New Roman" w:cs="Times New Roman"/>
          <w:szCs w:val="24"/>
        </w:rPr>
        <w:t>as it is shown on the example below</w:t>
      </w:r>
      <w:r w:rsidR="00BF1AA6">
        <w:rPr>
          <w:rFonts w:eastAsia="Times New Roman" w:cs="Times New Roman"/>
          <w:szCs w:val="24"/>
        </w:rPr>
        <w:t>:</w:t>
      </w:r>
    </w:p>
    <w:p w14:paraId="1B9E5A64" w14:textId="0A4892C2"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8959A8"/>
          <w:szCs w:val="20"/>
          <w:bdr w:val="none" w:sz="0" w:space="0" w:color="auto" w:frame="1"/>
        </w:rPr>
      </w:pPr>
      <w:r w:rsidRPr="001709C7">
        <w:rPr>
          <w:rFonts w:ascii="Consolas" w:eastAsia="Times New Roman" w:hAnsi="Consolas" w:cs="Courier New"/>
          <w:noProof/>
          <w:color w:val="8959A8"/>
          <w:szCs w:val="20"/>
          <w:bdr w:val="none" w:sz="0" w:space="0" w:color="auto" w:frame="1"/>
        </w:rPr>
        <w:t>var</w:t>
      </w:r>
      <w:r w:rsidRPr="001709C7">
        <w:rPr>
          <w:rFonts w:ascii="Consolas" w:eastAsia="Times New Roman" w:hAnsi="Consolas" w:cs="Courier New"/>
          <w:noProof/>
          <w:szCs w:val="20"/>
          <w:bdr w:val="none" w:sz="0" w:space="0" w:color="auto" w:frame="1"/>
        </w:rPr>
        <w:t xml:space="preserve"> division = Divide(</w:t>
      </w:r>
      <w:r w:rsidRPr="001709C7">
        <w:rPr>
          <w:rFonts w:ascii="Consolas" w:eastAsia="Times New Roman" w:hAnsi="Consolas" w:cs="Courier New"/>
          <w:noProof/>
          <w:color w:val="F5871F"/>
          <w:szCs w:val="20"/>
          <w:bdr w:val="none" w:sz="0" w:space="0" w:color="auto" w:frame="1"/>
        </w:rPr>
        <w:t>1</w:t>
      </w:r>
      <w:r w:rsidRPr="001709C7">
        <w:rPr>
          <w:rFonts w:ascii="Consolas" w:eastAsia="Times New Roman" w:hAnsi="Consolas" w:cs="Courier New"/>
          <w:noProof/>
          <w:szCs w:val="20"/>
          <w:bdr w:val="none" w:sz="0" w:space="0" w:color="auto" w:frame="1"/>
        </w:rPr>
        <w:t xml:space="preserve">, </w:t>
      </w:r>
      <w:r w:rsidRPr="001709C7">
        <w:rPr>
          <w:rFonts w:ascii="Consolas" w:eastAsia="Times New Roman" w:hAnsi="Consolas" w:cs="Courier New"/>
          <w:noProof/>
          <w:color w:val="F5871F"/>
          <w:szCs w:val="20"/>
          <w:bdr w:val="none" w:sz="0" w:space="0" w:color="auto" w:frame="1"/>
        </w:rPr>
        <w:t>3</w:t>
      </w:r>
      <w:r w:rsidRPr="001709C7">
        <w:rPr>
          <w:rFonts w:ascii="Consolas" w:eastAsia="Times New Roman" w:hAnsi="Consolas" w:cs="Courier New"/>
          <w:noProof/>
          <w:szCs w:val="20"/>
          <w:bdr w:val="none" w:sz="0" w:space="0" w:color="auto" w:frame="1"/>
        </w:rPr>
        <w:t>);</w:t>
      </w:r>
    </w:p>
    <w:p w14:paraId="0482DDB0" w14:textId="3EF5D8BD" w:rsidR="00BF1AA6"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res</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division.result;</w:t>
      </w:r>
    </w:p>
    <w:p w14:paraId="3F9E5118" w14:textId="6F4CA99F" w:rsidR="00BF1AA6" w:rsidRPr="001709C7" w:rsidRDefault="00BF1AA6" w:rsidP="00BF1AA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int</w:t>
      </w:r>
      <w:r w:rsidRPr="001709C7">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rem</w:t>
      </w:r>
      <w:r w:rsidRPr="001709C7">
        <w:rPr>
          <w:rFonts w:ascii="Consolas" w:eastAsia="Times New Roman" w:hAnsi="Consolas" w:cs="Courier New"/>
          <w:noProof/>
          <w:szCs w:val="20"/>
          <w:bdr w:val="none" w:sz="0" w:space="0" w:color="auto" w:frame="1"/>
        </w:rPr>
        <w:t xml:space="preserve"> = </w:t>
      </w:r>
      <w:r>
        <w:rPr>
          <w:rFonts w:ascii="Consolas" w:eastAsia="Times New Roman" w:hAnsi="Consolas" w:cs="Courier New"/>
          <w:noProof/>
          <w:szCs w:val="20"/>
          <w:bdr w:val="none" w:sz="0" w:space="0" w:color="auto" w:frame="1"/>
        </w:rPr>
        <w:t>division.reminder;</w:t>
      </w:r>
    </w:p>
    <w:p w14:paraId="104E1E89" w14:textId="597B1944" w:rsidR="00BF1AA6" w:rsidRDefault="00BF1AA6" w:rsidP="00570D27">
      <w:pPr>
        <w:rPr>
          <w:rFonts w:eastAsia="Times New Roman" w:cs="Times New Roman"/>
          <w:szCs w:val="24"/>
        </w:rPr>
      </w:pPr>
      <w:r>
        <w:rPr>
          <w:rFonts w:eastAsia="Times New Roman" w:cs="Times New Roman"/>
          <w:szCs w:val="24"/>
        </w:rPr>
        <w:t xml:space="preserve">To simplify the developers, Visual Studio implements </w:t>
      </w:r>
      <w:r w:rsidRPr="00BF1AA6">
        <w:rPr>
          <w:rFonts w:eastAsia="Times New Roman" w:cs="Times New Roman"/>
          <w:b/>
          <w:bCs/>
          <w:szCs w:val="24"/>
        </w:rPr>
        <w:t>auto-complete for tuples</w:t>
      </w:r>
      <w:r w:rsidR="005650EC" w:rsidRPr="005650EC">
        <w:rPr>
          <w:rFonts w:eastAsia="Times New Roman" w:cs="Times New Roman"/>
          <w:szCs w:val="24"/>
        </w:rPr>
        <w:t xml:space="preserve">, returned from a method, just as </w:t>
      </w:r>
      <w:r w:rsidR="008A6488">
        <w:rPr>
          <w:rFonts w:eastAsia="Times New Roman" w:cs="Times New Roman"/>
          <w:szCs w:val="24"/>
        </w:rPr>
        <w:t>it can be</w:t>
      </w:r>
      <w:r w:rsidR="00413089">
        <w:rPr>
          <w:rFonts w:eastAsia="Times New Roman" w:cs="Times New Roman"/>
          <w:szCs w:val="24"/>
        </w:rPr>
        <w:t xml:space="preserve"> expect</w:t>
      </w:r>
      <w:r w:rsidR="008A6488">
        <w:rPr>
          <w:rFonts w:eastAsia="Times New Roman" w:cs="Times New Roman"/>
          <w:szCs w:val="24"/>
        </w:rPr>
        <w:t>ed</w:t>
      </w:r>
      <w:r w:rsidR="005650EC" w:rsidRPr="005650EC">
        <w:rPr>
          <w:rFonts w:eastAsia="Times New Roman" w:cs="Times New Roman"/>
          <w:szCs w:val="24"/>
        </w:rPr>
        <w:t>:</w:t>
      </w:r>
    </w:p>
    <w:p w14:paraId="775D1E4A" w14:textId="77777777" w:rsidR="00DE42B0" w:rsidRPr="004B76D4" w:rsidRDefault="00DE42B0" w:rsidP="00BF1AA6">
      <w:pPr>
        <w:jc w:val="center"/>
        <w:rPr>
          <w:rFonts w:eastAsia="Times New Roman" w:cs="Times New Roman"/>
          <w:sz w:val="22"/>
          <w:szCs w:val="24"/>
        </w:rPr>
      </w:pPr>
      <w:r w:rsidRPr="004B76D4">
        <w:rPr>
          <w:rFonts w:eastAsia="Times New Roman" w:cs="Times New Roman"/>
          <w:noProof/>
          <w:sz w:val="22"/>
          <w:szCs w:val="24"/>
        </w:rPr>
        <w:lastRenderedPageBreak/>
        <w:drawing>
          <wp:inline distT="0" distB="0" distL="0" distR="0" wp14:anchorId="2ADED4F6" wp14:editId="00B35822">
            <wp:extent cx="4622400" cy="2080800"/>
            <wp:effectExtent l="0" t="0" r="6985" b="0"/>
            <wp:docPr id="603" name="Picture 603" descr="https://csharp-book.softuni.or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org/assets/chapter-10-images/15.Tuples-02.jpg"/>
                    <pic:cNvPicPr>
                      <a:picLocks noChangeAspect="1" noChangeArrowheads="1"/>
                    </pic:cNvPicPr>
                  </pic:nvPicPr>
                  <pic:blipFill rotWithShape="1">
                    <a:blip r:embed="rId1023">
                      <a:extLst>
                        <a:ext uri="{28A0092B-C50C-407E-A947-70E740481C1C}">
                          <a14:useLocalDpi xmlns:a14="http://schemas.microsoft.com/office/drawing/2010/main" val="0"/>
                        </a:ext>
                      </a:extLst>
                    </a:blip>
                    <a:srcRect t="1466" b="3343"/>
                    <a:stretch/>
                  </pic:blipFill>
                  <pic:spPr bwMode="auto">
                    <a:xfrm>
                      <a:off x="0" y="0"/>
                      <a:ext cx="4622400" cy="2080800"/>
                    </a:xfrm>
                    <a:prstGeom prst="rect">
                      <a:avLst/>
                    </a:prstGeom>
                    <a:noFill/>
                    <a:ln>
                      <a:noFill/>
                    </a:ln>
                    <a:extLst>
                      <a:ext uri="{53640926-AAD7-44D8-BBD7-CCE9431645EC}">
                        <a14:shadowObscured xmlns:a14="http://schemas.microsoft.com/office/drawing/2010/main"/>
                      </a:ext>
                    </a:extLst>
                  </pic:spPr>
                </pic:pic>
              </a:graphicData>
            </a:graphic>
          </wp:inline>
        </w:drawing>
      </w:r>
    </w:p>
    <w:p w14:paraId="4A5FEF13" w14:textId="77777777" w:rsidR="00DE42B0" w:rsidRPr="00B047FC" w:rsidRDefault="00DE42B0" w:rsidP="00C827BA">
      <w:pPr>
        <w:pStyle w:val="Heading2"/>
      </w:pPr>
      <w:bookmarkStart w:id="194" w:name="_Toc17796223"/>
      <w:r w:rsidRPr="00B047FC">
        <w:t>Method Overloading</w:t>
      </w:r>
      <w:bookmarkEnd w:id="194"/>
    </w:p>
    <w:p w14:paraId="5D637ED9" w14:textId="2BC7531F" w:rsidR="00DE42B0" w:rsidRPr="001709C7" w:rsidRDefault="00DE42B0" w:rsidP="00F301CB">
      <w:pPr>
        <w:rPr>
          <w:rFonts w:eastAsia="Times New Roman" w:cs="Times New Roman"/>
          <w:szCs w:val="24"/>
        </w:rPr>
      </w:pPr>
      <w:r w:rsidRPr="001709C7">
        <w:rPr>
          <w:rFonts w:eastAsia="Times New Roman" w:cs="Times New Roman"/>
          <w:szCs w:val="24"/>
        </w:rPr>
        <w:t>In many programming languages like C# and Java the same method can be declared in</w:t>
      </w:r>
      <w:r w:rsidR="00446A63" w:rsidRPr="001709C7">
        <w:rPr>
          <w:rFonts w:eastAsia="Times New Roman" w:cs="Times New Roman"/>
          <w:szCs w:val="24"/>
        </w:rPr>
        <w:t xml:space="preserve"> </w:t>
      </w:r>
      <w:r w:rsidRPr="001709C7">
        <w:rPr>
          <w:rFonts w:eastAsia="Times New Roman" w:cs="Times New Roman"/>
          <w:b/>
          <w:bCs/>
          <w:szCs w:val="24"/>
        </w:rPr>
        <w:t>few variants</w:t>
      </w:r>
      <w:r w:rsidR="00446A63" w:rsidRPr="001709C7">
        <w:rPr>
          <w:rFonts w:eastAsia="Times New Roman" w:cs="Times New Roman"/>
          <w:szCs w:val="24"/>
        </w:rPr>
        <w:t xml:space="preserve"> </w:t>
      </w:r>
      <w:r w:rsidRPr="001709C7">
        <w:rPr>
          <w:rFonts w:eastAsia="Times New Roman" w:cs="Times New Roman"/>
          <w:szCs w:val="24"/>
        </w:rPr>
        <w:t xml:space="preserve">with the </w:t>
      </w:r>
      <w:r w:rsidRPr="00E578BC">
        <w:rPr>
          <w:rFonts w:eastAsia="Times New Roman" w:cs="Times New Roman"/>
          <w:b/>
          <w:bCs/>
          <w:szCs w:val="24"/>
        </w:rPr>
        <w:t>same name and different parameters</w:t>
      </w:r>
      <w:r w:rsidRPr="001709C7">
        <w:rPr>
          <w:rFonts w:eastAsia="Times New Roman" w:cs="Times New Roman"/>
          <w:szCs w:val="24"/>
        </w:rPr>
        <w:t>. This goes by the term “</w:t>
      </w:r>
      <w:r w:rsidRPr="001709C7">
        <w:rPr>
          <w:rFonts w:eastAsia="Times New Roman" w:cs="Times New Roman"/>
          <w:b/>
          <w:bCs/>
          <w:szCs w:val="24"/>
        </w:rPr>
        <w:t>method over</w:t>
      </w:r>
      <w:r w:rsidR="00C77CCC">
        <w:rPr>
          <w:rFonts w:eastAsia="Times New Roman" w:cs="Times New Roman"/>
          <w:b/>
          <w:bCs/>
          <w:szCs w:val="24"/>
        </w:rPr>
        <w:softHyphen/>
      </w:r>
      <w:r w:rsidRPr="001709C7">
        <w:rPr>
          <w:rFonts w:eastAsia="Times New Roman" w:cs="Times New Roman"/>
          <w:b/>
          <w:bCs/>
          <w:szCs w:val="24"/>
        </w:rPr>
        <w:t>loading</w:t>
      </w:r>
      <w:r w:rsidRPr="001709C7">
        <w:rPr>
          <w:rFonts w:eastAsia="Times New Roman" w:cs="Times New Roman"/>
          <w:szCs w:val="24"/>
        </w:rPr>
        <w:t>”. Now let's see how to write these overloaded methods</w:t>
      </w:r>
      <w:r w:rsidR="006E7091">
        <w:rPr>
          <w:rFonts w:eastAsia="Times New Roman" w:cs="Times New Roman"/>
          <w:szCs w:val="24"/>
        </w:rPr>
        <w:t xml:space="preserve"> in C#</w:t>
      </w:r>
      <w:r w:rsidRPr="001709C7">
        <w:rPr>
          <w:rFonts w:eastAsia="Times New Roman" w:cs="Times New Roman"/>
          <w:szCs w:val="24"/>
        </w:rPr>
        <w:t>.</w:t>
      </w:r>
    </w:p>
    <w:p w14:paraId="4D062798" w14:textId="77777777" w:rsidR="00DE42B0" w:rsidRPr="00B047FC" w:rsidRDefault="00DE42B0" w:rsidP="00C827BA">
      <w:pPr>
        <w:pStyle w:val="Heading3"/>
      </w:pPr>
      <w:r w:rsidRPr="00B047FC">
        <w:t>Method Signature</w:t>
      </w:r>
    </w:p>
    <w:p w14:paraId="5F92C4EB" w14:textId="77777777" w:rsidR="00EA2773" w:rsidRDefault="00DE42B0" w:rsidP="00F301CB">
      <w:pPr>
        <w:rPr>
          <w:rFonts w:eastAsia="Times New Roman" w:cs="Times New Roman"/>
          <w:szCs w:val="24"/>
        </w:rPr>
      </w:pPr>
      <w:r w:rsidRPr="001709C7">
        <w:rPr>
          <w:rFonts w:eastAsia="Times New Roman" w:cs="Times New Roman"/>
          <w:szCs w:val="24"/>
        </w:rPr>
        <w:t>In programming</w:t>
      </w:r>
      <w:r w:rsidR="00FB433C">
        <w:rPr>
          <w:rFonts w:eastAsia="Times New Roman" w:cs="Times New Roman"/>
          <w:szCs w:val="24"/>
        </w:rPr>
        <w:t xml:space="preserve"> methods are </w:t>
      </w:r>
      <w:r w:rsidR="00FB433C" w:rsidRPr="00FB433C">
        <w:rPr>
          <w:rFonts w:eastAsia="Times New Roman" w:cs="Times New Roman"/>
          <w:b/>
          <w:bCs/>
          <w:szCs w:val="24"/>
        </w:rPr>
        <w:t>identified</w:t>
      </w:r>
      <w:r w:rsidRPr="001709C7">
        <w:rPr>
          <w:rFonts w:eastAsia="Times New Roman" w:cs="Times New Roman"/>
          <w:szCs w:val="24"/>
        </w:rPr>
        <w:t xml:space="preserve"> through</w:t>
      </w:r>
      <w:r w:rsidR="00446A63" w:rsidRPr="001709C7">
        <w:rPr>
          <w:rFonts w:eastAsia="Times New Roman" w:cs="Times New Roman"/>
          <w:szCs w:val="24"/>
        </w:rPr>
        <w:t xml:space="preserve"> </w:t>
      </w:r>
      <w:r w:rsidRPr="00FB433C">
        <w:rPr>
          <w:rFonts w:eastAsia="Times New Roman" w:cs="Times New Roman"/>
          <w:szCs w:val="24"/>
        </w:rPr>
        <w:t>the elements</w:t>
      </w:r>
      <w:r w:rsidR="00446A63" w:rsidRPr="001709C7">
        <w:rPr>
          <w:rFonts w:eastAsia="Times New Roman" w:cs="Times New Roman"/>
          <w:szCs w:val="24"/>
        </w:rPr>
        <w:t xml:space="preserve"> </w:t>
      </w:r>
      <w:r w:rsidRPr="001709C7">
        <w:rPr>
          <w:rFonts w:eastAsia="Times New Roman" w:cs="Times New Roman"/>
          <w:szCs w:val="24"/>
        </w:rPr>
        <w:t xml:space="preserve">of </w:t>
      </w:r>
      <w:r w:rsidR="006E7091">
        <w:rPr>
          <w:rFonts w:eastAsia="Times New Roman" w:cs="Times New Roman"/>
          <w:szCs w:val="24"/>
        </w:rPr>
        <w:t>their</w:t>
      </w:r>
      <w:r w:rsidRPr="001709C7">
        <w:rPr>
          <w:rFonts w:eastAsia="Times New Roman" w:cs="Times New Roman"/>
          <w:szCs w:val="24"/>
        </w:rPr>
        <w:t xml:space="preserve"> </w:t>
      </w:r>
      <w:r w:rsidR="00FB433C">
        <w:rPr>
          <w:rFonts w:eastAsia="Times New Roman" w:cs="Times New Roman"/>
          <w:szCs w:val="24"/>
        </w:rPr>
        <w:t>declaration:</w:t>
      </w:r>
      <w:r w:rsidR="00446A63" w:rsidRPr="001709C7">
        <w:rPr>
          <w:rFonts w:eastAsia="Times New Roman" w:cs="Times New Roman"/>
          <w:szCs w:val="24"/>
        </w:rPr>
        <w:t xml:space="preserve"> </w:t>
      </w:r>
      <w:r w:rsidRPr="001709C7">
        <w:rPr>
          <w:rFonts w:eastAsia="Times New Roman" w:cs="Times New Roman"/>
          <w:b/>
          <w:bCs/>
          <w:szCs w:val="24"/>
        </w:rPr>
        <w:t>name</w:t>
      </w:r>
      <w:r w:rsidR="00446A63" w:rsidRPr="001709C7">
        <w:rPr>
          <w:rFonts w:eastAsia="Times New Roman" w:cs="Times New Roman"/>
          <w:szCs w:val="24"/>
        </w:rPr>
        <w:t xml:space="preserve"> </w:t>
      </w:r>
      <w:r w:rsidRPr="001709C7">
        <w:rPr>
          <w:rFonts w:eastAsia="Times New Roman" w:cs="Times New Roman"/>
          <w:szCs w:val="24"/>
        </w:rPr>
        <w:t xml:space="preserve">of the method </w:t>
      </w:r>
      <w:r w:rsidR="00FB433C" w:rsidRPr="00AD789B">
        <w:rPr>
          <w:rFonts w:eastAsia="Times New Roman" w:cs="Times New Roman"/>
          <w:szCs w:val="24"/>
        </w:rPr>
        <w:t>+</w:t>
      </w:r>
      <w:r w:rsidR="00446A63" w:rsidRPr="00AD789B">
        <w:rPr>
          <w:rFonts w:eastAsia="Times New Roman" w:cs="Times New Roman"/>
          <w:szCs w:val="24"/>
        </w:rPr>
        <w:t xml:space="preserve"> </w:t>
      </w:r>
      <w:r w:rsidRPr="00AD789B">
        <w:rPr>
          <w:rFonts w:eastAsia="Times New Roman" w:cs="Times New Roman"/>
          <w:szCs w:val="24"/>
        </w:rPr>
        <w:t>a list</w:t>
      </w:r>
      <w:r w:rsidR="000D6D8E" w:rsidRPr="00AD789B">
        <w:rPr>
          <w:rFonts w:eastAsia="Times New Roman" w:cs="Times New Roman"/>
          <w:szCs w:val="24"/>
        </w:rPr>
        <w:t xml:space="preserve"> </w:t>
      </w:r>
      <w:r w:rsidR="00FB433C" w:rsidRPr="00AD789B">
        <w:rPr>
          <w:rFonts w:eastAsia="Times New Roman" w:cs="Times New Roman"/>
          <w:szCs w:val="24"/>
        </w:rPr>
        <w:t>of</w:t>
      </w:r>
      <w:r w:rsidRPr="00AD789B">
        <w:rPr>
          <w:rFonts w:eastAsia="Times New Roman" w:cs="Times New Roman"/>
          <w:szCs w:val="24"/>
        </w:rPr>
        <w:t xml:space="preserve"> its</w:t>
      </w:r>
      <w:r w:rsidRPr="006E7091">
        <w:rPr>
          <w:rFonts w:eastAsia="Times New Roman" w:cs="Times New Roman"/>
          <w:b/>
          <w:bCs/>
          <w:szCs w:val="24"/>
        </w:rPr>
        <w:t xml:space="preserve"> parameters</w:t>
      </w:r>
      <w:r w:rsidRPr="001709C7">
        <w:rPr>
          <w:rFonts w:eastAsia="Times New Roman" w:cs="Times New Roman"/>
          <w:szCs w:val="24"/>
        </w:rPr>
        <w:t xml:space="preserve">. These two elements </w:t>
      </w:r>
      <w:r w:rsidR="00FB433C">
        <w:rPr>
          <w:rFonts w:eastAsia="Times New Roman" w:cs="Times New Roman"/>
          <w:szCs w:val="24"/>
        </w:rPr>
        <w:t>define</w:t>
      </w:r>
      <w:r w:rsidRPr="001709C7">
        <w:rPr>
          <w:rFonts w:eastAsia="Times New Roman" w:cs="Times New Roman"/>
          <w:szCs w:val="24"/>
        </w:rPr>
        <w:t xml:space="preserve"> its</w:t>
      </w:r>
      <w:r w:rsidR="00446A63" w:rsidRPr="001709C7">
        <w:rPr>
          <w:rFonts w:eastAsia="Times New Roman" w:cs="Times New Roman"/>
          <w:szCs w:val="24"/>
        </w:rPr>
        <w:t xml:space="preserve"> </w:t>
      </w:r>
      <w:r w:rsidRPr="001709C7">
        <w:rPr>
          <w:rFonts w:eastAsia="Times New Roman" w:cs="Times New Roman"/>
          <w:b/>
          <w:bCs/>
          <w:szCs w:val="24"/>
        </w:rPr>
        <w:t>specification</w:t>
      </w:r>
      <w:r w:rsidRPr="001709C7">
        <w:rPr>
          <w:rFonts w:eastAsia="Times New Roman" w:cs="Times New Roman"/>
          <w:szCs w:val="24"/>
        </w:rPr>
        <w:t xml:space="preserve">, the so </w:t>
      </w:r>
      <w:r w:rsidR="00FB433C">
        <w:rPr>
          <w:rFonts w:eastAsia="Times New Roman" w:cs="Times New Roman"/>
          <w:szCs w:val="24"/>
        </w:rPr>
        <w:t>called “</w:t>
      </w:r>
      <w:r w:rsidR="00FB433C">
        <w:rPr>
          <w:rFonts w:eastAsia="Times New Roman" w:cs="Times New Roman"/>
          <w:b/>
          <w:bCs/>
          <w:szCs w:val="24"/>
        </w:rPr>
        <w:t>method</w:t>
      </w:r>
      <w:r w:rsidR="00FB433C" w:rsidRPr="00FB433C">
        <w:rPr>
          <w:rFonts w:eastAsia="Times New Roman" w:cs="Times New Roman"/>
          <w:b/>
          <w:bCs/>
          <w:szCs w:val="24"/>
        </w:rPr>
        <w:t xml:space="preserve"> </w:t>
      </w:r>
      <w:r w:rsidR="00FB433C">
        <w:rPr>
          <w:rFonts w:eastAsia="Times New Roman" w:cs="Times New Roman"/>
          <w:b/>
          <w:bCs/>
          <w:szCs w:val="24"/>
        </w:rPr>
        <w:t>signature</w:t>
      </w:r>
      <w:r w:rsidR="00FB433C">
        <w:rPr>
          <w:rFonts w:eastAsia="Times New Roman" w:cs="Times New Roman"/>
          <w:szCs w:val="24"/>
        </w:rPr>
        <w:t>”</w:t>
      </w:r>
      <w:r w:rsidRPr="001709C7">
        <w:rPr>
          <w:rFonts w:eastAsia="Times New Roman" w:cs="Times New Roman"/>
          <w:szCs w:val="24"/>
        </w:rPr>
        <w:t>.</w:t>
      </w:r>
    </w:p>
    <w:p w14:paraId="0029C71E" w14:textId="3735C6FF" w:rsidR="00DE42B0" w:rsidRPr="00AD789B" w:rsidRDefault="00EA2773" w:rsidP="00F301CB">
      <w:pPr>
        <w:rPr>
          <w:rFonts w:eastAsia="Times New Roman" w:cs="Times New Roman"/>
          <w:szCs w:val="24"/>
          <w:lang w:val="bg-BG"/>
        </w:rPr>
      </w:pPr>
      <w:r w:rsidRPr="00EA2773">
        <w:rPr>
          <w:rFonts w:eastAsia="Times New Roman" w:cs="Times New Roman"/>
          <w:szCs w:val="24"/>
        </w:rPr>
        <w:t xml:space="preserve">The </w:t>
      </w:r>
      <w:r w:rsidRPr="00EA2773">
        <w:rPr>
          <w:rFonts w:eastAsia="Times New Roman" w:cs="Times New Roman"/>
          <w:b/>
          <w:bCs/>
          <w:szCs w:val="24"/>
        </w:rPr>
        <w:t>method signature</w:t>
      </w:r>
      <w:r w:rsidRPr="00EA2773">
        <w:rPr>
          <w:rFonts w:eastAsia="Times New Roman" w:cs="Times New Roman"/>
          <w:szCs w:val="24"/>
        </w:rPr>
        <w:t xml:space="preserve"> is defined by the </w:t>
      </w:r>
      <w:r w:rsidRPr="00EA2773">
        <w:rPr>
          <w:rFonts w:eastAsia="Times New Roman" w:cs="Times New Roman"/>
          <w:b/>
          <w:bCs/>
          <w:szCs w:val="24"/>
        </w:rPr>
        <w:t>method name</w:t>
      </w:r>
      <w:r w:rsidRPr="00EA2773">
        <w:rPr>
          <w:rFonts w:eastAsia="Times New Roman" w:cs="Times New Roman"/>
          <w:szCs w:val="24"/>
        </w:rPr>
        <w:t xml:space="preserve"> and the </w:t>
      </w:r>
      <w:r w:rsidRPr="00EA2773">
        <w:rPr>
          <w:rFonts w:eastAsia="Times New Roman" w:cs="Times New Roman"/>
          <w:b/>
          <w:bCs/>
          <w:szCs w:val="24"/>
        </w:rPr>
        <w:t>definitions of the method parameters</w:t>
      </w:r>
      <w:r w:rsidRPr="00EA2773">
        <w:rPr>
          <w:rFonts w:eastAsia="Times New Roman" w:cs="Times New Roman"/>
          <w:szCs w:val="24"/>
        </w:rPr>
        <w:t xml:space="preserve"> (only parameter types are considered, and the parameter names are ignored).</w:t>
      </w:r>
      <w:r w:rsidR="006471F6">
        <w:rPr>
          <w:rFonts w:eastAsia="Times New Roman" w:cs="Times New Roman"/>
          <w:szCs w:val="24"/>
        </w:rPr>
        <w:t xml:space="preserve"> Example:</w:t>
      </w:r>
    </w:p>
    <w:p w14:paraId="5DC875A8" w14:textId="1C959A08" w:rsidR="00DE42B0" w:rsidRDefault="00DE42B0" w:rsidP="00F301CB">
      <w:pPr>
        <w:rPr>
          <w:rFonts w:eastAsia="Times New Roman" w:cs="Times New Roman"/>
          <w:szCs w:val="24"/>
        </w:rPr>
      </w:pPr>
      <w:r w:rsidRPr="001709C7">
        <w:rPr>
          <w:rFonts w:eastAsia="Times New Roman" w:cs="Times New Roman"/>
          <w:noProof/>
          <w:szCs w:val="24"/>
        </w:rPr>
        <w:drawing>
          <wp:inline distT="0" distB="0" distL="0" distR="0" wp14:anchorId="3209517C" wp14:editId="2782F328">
            <wp:extent cx="2247900" cy="674370"/>
            <wp:effectExtent l="0" t="0" r="0" b="0"/>
            <wp:docPr id="604" name="Picture 604" descr="https://csharp-book.softuni.or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org/assets/chapter-10-images/16.Method-signature-01.png"/>
                    <pic:cNvPicPr>
                      <a:picLocks noChangeAspect="1" noChangeArrowheads="1"/>
                    </pic:cNvPicPr>
                  </pic:nvPicPr>
                  <pic:blipFill rotWithShape="1">
                    <a:blip r:embed="rId1024">
                      <a:extLst>
                        <a:ext uri="{28A0092B-C50C-407E-A947-70E740481C1C}">
                          <a14:useLocalDpi xmlns:a14="http://schemas.microsoft.com/office/drawing/2010/main" val="0"/>
                        </a:ext>
                      </a:extLst>
                    </a:blip>
                    <a:srcRect t="4706"/>
                    <a:stretch/>
                  </pic:blipFill>
                  <pic:spPr bwMode="auto">
                    <a:xfrm>
                      <a:off x="0" y="0"/>
                      <a:ext cx="2247900" cy="674370"/>
                    </a:xfrm>
                    <a:prstGeom prst="rect">
                      <a:avLst/>
                    </a:prstGeom>
                    <a:noFill/>
                    <a:ln>
                      <a:noFill/>
                    </a:ln>
                    <a:extLst>
                      <a:ext uri="{53640926-AAD7-44D8-BBD7-CCE9431645EC}">
                        <a14:shadowObscured xmlns:a14="http://schemas.microsoft.com/office/drawing/2010/main"/>
                      </a:ext>
                    </a:extLst>
                  </pic:spPr>
                </pic:pic>
              </a:graphicData>
            </a:graphic>
          </wp:inline>
        </w:drawing>
      </w:r>
    </w:p>
    <w:p w14:paraId="6E568ADE" w14:textId="4C4AA9D2" w:rsidR="00DE42B0" w:rsidRPr="001709C7" w:rsidRDefault="00DE42B0" w:rsidP="00F301CB">
      <w:pPr>
        <w:rPr>
          <w:rFonts w:eastAsia="Times New Roman" w:cs="Times New Roman"/>
          <w:szCs w:val="24"/>
        </w:rPr>
      </w:pPr>
      <w:r w:rsidRPr="001709C7">
        <w:rPr>
          <w:rFonts w:eastAsia="Times New Roman" w:cs="Times New Roman"/>
          <w:szCs w:val="24"/>
        </w:rPr>
        <w:t>In this example the method</w:t>
      </w:r>
      <w:r w:rsidR="00FB433C">
        <w:rPr>
          <w:rFonts w:eastAsia="Times New Roman" w:cs="Times New Roman"/>
          <w:szCs w:val="24"/>
        </w:rPr>
        <w:t>’s</w:t>
      </w:r>
      <w:r w:rsidRPr="001709C7">
        <w:rPr>
          <w:rFonts w:eastAsia="Times New Roman" w:cs="Times New Roman"/>
          <w:szCs w:val="24"/>
        </w:rPr>
        <w:t xml:space="preserve"> signature is its name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szCs w:val="24"/>
        </w:rPr>
        <w:t xml:space="preserve">), </w:t>
      </w:r>
      <w:r w:rsidR="00FB433C">
        <w:rPr>
          <w:rFonts w:eastAsia="Times New Roman" w:cs="Times New Roman"/>
          <w:szCs w:val="24"/>
        </w:rPr>
        <w:t>together with</w:t>
      </w:r>
      <w:r w:rsidRPr="001709C7">
        <w:rPr>
          <w:rFonts w:eastAsia="Times New Roman" w:cs="Times New Roman"/>
          <w:szCs w:val="24"/>
        </w:rPr>
        <w:t xml:space="preserve"> its parameter</w:t>
      </w:r>
      <w:r w:rsidR="00201D6E">
        <w:rPr>
          <w:rFonts w:eastAsia="Times New Roman" w:cs="Times New Roman"/>
          <w:szCs w:val="24"/>
        </w:rPr>
        <w:t xml:space="preserve"> types</w:t>
      </w:r>
      <w:r w:rsidRPr="001709C7">
        <w:rPr>
          <w:rFonts w:eastAsia="Times New Roman" w:cs="Times New Roman"/>
          <w:szCs w:val="24"/>
        </w:rPr>
        <w:t xml:space="preserve"> </w:t>
      </w:r>
      <w:r w:rsidRPr="001709C7">
        <w:rPr>
          <w:rFonts w:eastAsia="Times New Roman" w:cs="Times New Roman"/>
          <w:noProof/>
          <w:szCs w:val="24"/>
        </w:rPr>
        <w:t>(</w:t>
      </w:r>
      <w:r w:rsidRPr="001709C7">
        <w:rPr>
          <w:rFonts w:ascii="Consolas" w:eastAsia="Times New Roman" w:hAnsi="Consolas" w:cs="Courier New"/>
          <w:bCs/>
          <w:noProof/>
          <w:szCs w:val="20"/>
          <w:bdr w:val="none" w:sz="0" w:space="0" w:color="auto" w:frame="1"/>
          <w:shd w:val="clear" w:color="auto" w:fill="F7F7F7"/>
        </w:rPr>
        <w:t>string</w:t>
      </w:r>
      <w:r w:rsidRPr="001709C7">
        <w:rPr>
          <w:rFonts w:eastAsia="Times New Roman" w:cs="Times New Roman"/>
          <w:szCs w:val="24"/>
        </w:rPr>
        <w:t>).</w:t>
      </w:r>
    </w:p>
    <w:p w14:paraId="091A50E7" w14:textId="796E7CE0" w:rsidR="00DE42B0" w:rsidRPr="001709C7" w:rsidRDefault="00DE42B0" w:rsidP="00F301CB">
      <w:pPr>
        <w:rPr>
          <w:rFonts w:eastAsia="Times New Roman" w:cs="Times New Roman"/>
          <w:szCs w:val="24"/>
        </w:rPr>
      </w:pPr>
      <w:r w:rsidRPr="001709C7">
        <w:rPr>
          <w:rFonts w:eastAsia="Times New Roman" w:cs="Times New Roman"/>
          <w:szCs w:val="24"/>
        </w:rPr>
        <w:t xml:space="preserve">If our program </w:t>
      </w:r>
      <w:r w:rsidR="00FB433C">
        <w:rPr>
          <w:rFonts w:eastAsia="Times New Roman" w:cs="Times New Roman"/>
          <w:szCs w:val="24"/>
        </w:rPr>
        <w:t>holds several</w:t>
      </w:r>
      <w:r w:rsidR="00446A63" w:rsidRPr="001709C7">
        <w:rPr>
          <w:rFonts w:eastAsia="Times New Roman" w:cs="Times New Roman"/>
          <w:szCs w:val="24"/>
        </w:rPr>
        <w:t xml:space="preserve"> </w:t>
      </w:r>
      <w:r w:rsidRPr="001709C7">
        <w:rPr>
          <w:rFonts w:eastAsia="Times New Roman" w:cs="Times New Roman"/>
          <w:b/>
          <w:bCs/>
          <w:szCs w:val="24"/>
        </w:rPr>
        <w:t>methods with the same name</w:t>
      </w:r>
      <w:r w:rsidRPr="001709C7">
        <w:rPr>
          <w:rFonts w:eastAsia="Times New Roman" w:cs="Times New Roman"/>
          <w:szCs w:val="24"/>
        </w:rPr>
        <w:t>, but with</w:t>
      </w:r>
      <w:r w:rsidR="00446A63" w:rsidRPr="001709C7">
        <w:rPr>
          <w:rFonts w:eastAsia="Times New Roman" w:cs="Times New Roman"/>
          <w:szCs w:val="24"/>
        </w:rPr>
        <w:t xml:space="preserve"> </w:t>
      </w:r>
      <w:r w:rsidRPr="001709C7">
        <w:rPr>
          <w:rFonts w:eastAsia="Times New Roman" w:cs="Times New Roman"/>
          <w:b/>
          <w:bCs/>
          <w:szCs w:val="24"/>
        </w:rPr>
        <w:t>different</w:t>
      </w:r>
      <w:r w:rsidR="00585B1F">
        <w:rPr>
          <w:rFonts w:eastAsia="Times New Roman" w:cs="Times New Roman"/>
          <w:b/>
          <w:bCs/>
          <w:szCs w:val="24"/>
        </w:rPr>
        <w:t xml:space="preserve"> lists of parameters</w:t>
      </w:r>
      <w:r w:rsidRPr="001709C7">
        <w:rPr>
          <w:rFonts w:eastAsia="Times New Roman" w:cs="Times New Roman"/>
          <w:b/>
          <w:bCs/>
          <w:szCs w:val="24"/>
        </w:rPr>
        <w:t xml:space="preserve"> </w:t>
      </w:r>
      <w:r w:rsidR="00585B1F">
        <w:rPr>
          <w:rFonts w:eastAsia="Times New Roman" w:cs="Times New Roman"/>
          <w:b/>
          <w:bCs/>
          <w:szCs w:val="24"/>
        </w:rPr>
        <w:t>(</w:t>
      </w:r>
      <w:r w:rsidRPr="001709C7">
        <w:rPr>
          <w:rFonts w:eastAsia="Times New Roman" w:cs="Times New Roman"/>
          <w:b/>
          <w:bCs/>
          <w:szCs w:val="24"/>
        </w:rPr>
        <w:t>signatures</w:t>
      </w:r>
      <w:r w:rsidR="00585B1F">
        <w:rPr>
          <w:rFonts w:eastAsia="Times New Roman" w:cs="Times New Roman"/>
          <w:b/>
          <w:bCs/>
          <w:szCs w:val="24"/>
        </w:rPr>
        <w:t>)</w:t>
      </w:r>
      <w:r w:rsidRPr="001709C7">
        <w:rPr>
          <w:rFonts w:eastAsia="Times New Roman" w:cs="Times New Roman"/>
          <w:szCs w:val="24"/>
        </w:rPr>
        <w:t xml:space="preserve">, we can say that we </w:t>
      </w:r>
      <w:r w:rsidR="00FB433C">
        <w:rPr>
          <w:rFonts w:eastAsia="Times New Roman" w:cs="Times New Roman"/>
          <w:szCs w:val="24"/>
        </w:rPr>
        <w:t>use “</w:t>
      </w:r>
      <w:r w:rsidR="00FB433C" w:rsidRPr="001709C7">
        <w:rPr>
          <w:rFonts w:eastAsia="Times New Roman" w:cs="Times New Roman"/>
          <w:b/>
          <w:bCs/>
          <w:szCs w:val="24"/>
        </w:rPr>
        <w:t>method overloading</w:t>
      </w:r>
      <w:r w:rsidR="00FB433C">
        <w:rPr>
          <w:rFonts w:eastAsia="Times New Roman" w:cs="Times New Roman"/>
          <w:szCs w:val="24"/>
        </w:rPr>
        <w:t>”</w:t>
      </w:r>
      <w:r w:rsidRPr="001709C7">
        <w:rPr>
          <w:rFonts w:eastAsia="Times New Roman" w:cs="Times New Roman"/>
          <w:szCs w:val="24"/>
        </w:rPr>
        <w:t>.</w:t>
      </w:r>
    </w:p>
    <w:p w14:paraId="519E50E9" w14:textId="77777777" w:rsidR="00DE42B0" w:rsidRPr="00B047FC" w:rsidRDefault="00DE42B0" w:rsidP="00C827BA">
      <w:pPr>
        <w:pStyle w:val="Heading3"/>
      </w:pPr>
      <w:r w:rsidRPr="00B047FC">
        <w:t>Overloading Methods in C# Programs</w:t>
      </w:r>
    </w:p>
    <w:p w14:paraId="4192CDD1" w14:textId="7D5794B8" w:rsidR="00DE42B0" w:rsidRDefault="00DE42B0" w:rsidP="00F301CB">
      <w:pPr>
        <w:rPr>
          <w:rFonts w:eastAsia="Times New Roman" w:cs="Times New Roman"/>
          <w:szCs w:val="24"/>
        </w:rPr>
      </w:pPr>
      <w:r w:rsidRPr="001709C7">
        <w:rPr>
          <w:rFonts w:eastAsia="Times New Roman" w:cs="Times New Roman"/>
          <w:szCs w:val="24"/>
        </w:rPr>
        <w:t>As we mentioned, if you use</w:t>
      </w:r>
      <w:r w:rsidR="00446A63" w:rsidRPr="001709C7">
        <w:rPr>
          <w:rFonts w:eastAsia="Times New Roman" w:cs="Times New Roman"/>
          <w:szCs w:val="24"/>
        </w:rPr>
        <w:t xml:space="preserve"> </w:t>
      </w:r>
      <w:r w:rsidRPr="001709C7">
        <w:rPr>
          <w:rFonts w:eastAsia="Times New Roman" w:cs="Times New Roman"/>
          <w:b/>
          <w:bCs/>
          <w:szCs w:val="24"/>
        </w:rPr>
        <w:t>the same name for several methods with different signatures</w:t>
      </w:r>
      <w:r w:rsidRPr="001709C7">
        <w:rPr>
          <w:rFonts w:eastAsia="Times New Roman" w:cs="Times New Roman"/>
          <w:szCs w:val="24"/>
        </w:rPr>
        <w:t>, this means that you are</w:t>
      </w:r>
      <w:r w:rsidR="00446A63" w:rsidRPr="001709C7">
        <w:rPr>
          <w:rFonts w:eastAsia="Times New Roman" w:cs="Times New Roman"/>
          <w:szCs w:val="24"/>
        </w:rPr>
        <w:t xml:space="preserve"> </w:t>
      </w:r>
      <w:r w:rsidRPr="001709C7">
        <w:rPr>
          <w:rFonts w:eastAsia="Times New Roman" w:cs="Times New Roman"/>
          <w:b/>
          <w:bCs/>
          <w:szCs w:val="24"/>
        </w:rPr>
        <w:t>overloading a method</w:t>
      </w:r>
      <w:r w:rsidRPr="001709C7">
        <w:rPr>
          <w:rFonts w:eastAsia="Times New Roman" w:cs="Times New Roman"/>
          <w:szCs w:val="24"/>
        </w:rPr>
        <w:t>. The code below shows how three different methods can use the same name</w:t>
      </w:r>
      <w:r w:rsidR="00BA7A19">
        <w:rPr>
          <w:rFonts w:eastAsia="Times New Roman" w:cs="Times New Roman"/>
          <w:szCs w:val="24"/>
        </w:rPr>
        <w:t xml:space="preserve"> with different combinations of parameters </w:t>
      </w:r>
      <w:r w:rsidRPr="001709C7">
        <w:rPr>
          <w:rFonts w:eastAsia="Times New Roman" w:cs="Times New Roman"/>
          <w:szCs w:val="24"/>
        </w:rPr>
        <w:t>and execute different actions.</w:t>
      </w:r>
    </w:p>
    <w:p w14:paraId="221D9CA6" w14:textId="77777777" w:rsidR="00C0378A" w:rsidRDefault="00C77CCC" w:rsidP="00F301CB">
      <w:pPr>
        <w:rPr>
          <w:rFonts w:eastAsia="Times New Roman" w:cs="Times New Roman"/>
          <w:szCs w:val="24"/>
        </w:rPr>
      </w:pPr>
      <w:r w:rsidRPr="001709C7">
        <w:rPr>
          <w:rFonts w:eastAsia="Times New Roman" w:cs="Times New Roman"/>
          <w:noProof/>
          <w:szCs w:val="24"/>
        </w:rPr>
        <w:drawing>
          <wp:inline distT="0" distB="0" distL="0" distR="0" wp14:anchorId="681BB1ED" wp14:editId="08113120">
            <wp:extent cx="2280138" cy="1523365"/>
            <wp:effectExtent l="0" t="0" r="6350" b="635"/>
            <wp:docPr id="628" name="Picture 628"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25">
                      <a:extLst>
                        <a:ext uri="{28A0092B-C50C-407E-A947-70E740481C1C}">
                          <a14:useLocalDpi xmlns:a14="http://schemas.microsoft.com/office/drawing/2010/main" val="0"/>
                        </a:ext>
                      </a:extLst>
                    </a:blip>
                    <a:srcRect r="29142" b="35415"/>
                    <a:stretch/>
                  </pic:blipFill>
                  <pic:spPr bwMode="auto">
                    <a:xfrm>
                      <a:off x="0" y="0"/>
                      <a:ext cx="2280780" cy="1523794"/>
                    </a:xfrm>
                    <a:prstGeom prst="rect">
                      <a:avLst/>
                    </a:prstGeom>
                    <a:noFill/>
                    <a:ln>
                      <a:noFill/>
                    </a:ln>
                    <a:extLst>
                      <a:ext uri="{53640926-AAD7-44D8-BBD7-CCE9431645EC}">
                        <a14:shadowObscured xmlns:a14="http://schemas.microsoft.com/office/drawing/2010/main"/>
                      </a:ext>
                    </a:extLst>
                  </pic:spPr>
                </pic:pic>
              </a:graphicData>
            </a:graphic>
          </wp:inline>
        </w:drawing>
      </w:r>
      <w:r w:rsidR="00C0378A">
        <w:rPr>
          <w:rFonts w:eastAsia="Times New Roman" w:cs="Times New Roman"/>
          <w:szCs w:val="24"/>
        </w:rPr>
        <w:t xml:space="preserve"> </w:t>
      </w:r>
    </w:p>
    <w:p w14:paraId="37EE963B" w14:textId="2F3F1537" w:rsidR="00DE42B0" w:rsidRDefault="00DE42B0" w:rsidP="00F301CB">
      <w:pPr>
        <w:rPr>
          <w:rFonts w:eastAsia="Times New Roman" w:cs="Times New Roman"/>
          <w:szCs w:val="24"/>
        </w:rPr>
      </w:pPr>
      <w:r w:rsidRPr="001709C7">
        <w:rPr>
          <w:rFonts w:eastAsia="Times New Roman" w:cs="Times New Roman"/>
          <w:noProof/>
          <w:szCs w:val="24"/>
        </w:rPr>
        <w:lastRenderedPageBreak/>
        <w:drawing>
          <wp:inline distT="0" distB="0" distL="0" distR="0" wp14:anchorId="3470DA29" wp14:editId="5153C386">
            <wp:extent cx="3219250" cy="683260"/>
            <wp:effectExtent l="0" t="0" r="635" b="2540"/>
            <wp:docPr id="605" name="Picture 605" descr="https://csharp-book.softuni.or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org/assets/chapter-10-images/17.Method-overloading-01.png"/>
                    <pic:cNvPicPr>
                      <a:picLocks noChangeAspect="1" noChangeArrowheads="1"/>
                    </pic:cNvPicPr>
                  </pic:nvPicPr>
                  <pic:blipFill rotWithShape="1">
                    <a:blip r:embed="rId1025">
                      <a:extLst>
                        <a:ext uri="{28A0092B-C50C-407E-A947-70E740481C1C}">
                          <a14:useLocalDpi xmlns:a14="http://schemas.microsoft.com/office/drawing/2010/main" val="0"/>
                        </a:ext>
                      </a:extLst>
                    </a:blip>
                    <a:srcRect t="71044"/>
                    <a:stretch/>
                  </pic:blipFill>
                  <pic:spPr bwMode="auto">
                    <a:xfrm>
                      <a:off x="0" y="0"/>
                      <a:ext cx="3219250" cy="683260"/>
                    </a:xfrm>
                    <a:prstGeom prst="rect">
                      <a:avLst/>
                    </a:prstGeom>
                    <a:noFill/>
                    <a:ln>
                      <a:noFill/>
                    </a:ln>
                    <a:extLst>
                      <a:ext uri="{53640926-AAD7-44D8-BBD7-CCE9431645EC}">
                        <a14:shadowObscured xmlns:a14="http://schemas.microsoft.com/office/drawing/2010/main"/>
                      </a:ext>
                    </a:extLst>
                  </pic:spPr>
                </pic:pic>
              </a:graphicData>
            </a:graphic>
          </wp:inline>
        </w:drawing>
      </w:r>
    </w:p>
    <w:p w14:paraId="57061DF7" w14:textId="77777777" w:rsidR="00DE42B0" w:rsidRPr="00B047FC" w:rsidRDefault="00DE42B0" w:rsidP="00C827BA">
      <w:pPr>
        <w:pStyle w:val="Heading3"/>
      </w:pPr>
      <w:r w:rsidRPr="00B047FC">
        <w:t>Signature and Return Value Type</w:t>
      </w:r>
    </w:p>
    <w:p w14:paraId="20B85FFA" w14:textId="106900C2" w:rsidR="00DE42B0" w:rsidRPr="001709C7" w:rsidRDefault="00DE42B0" w:rsidP="00F301CB">
      <w:pPr>
        <w:rPr>
          <w:rFonts w:eastAsia="Times New Roman" w:cs="Times New Roman"/>
          <w:szCs w:val="24"/>
        </w:rPr>
      </w:pPr>
      <w:r w:rsidRPr="001709C7">
        <w:rPr>
          <w:rFonts w:eastAsia="Times New Roman" w:cs="Times New Roman"/>
          <w:szCs w:val="24"/>
        </w:rPr>
        <w:t>It is important to say that</w:t>
      </w:r>
      <w:r w:rsidR="00446A63" w:rsidRPr="001709C7">
        <w:rPr>
          <w:rFonts w:eastAsia="Times New Roman" w:cs="Times New Roman"/>
          <w:szCs w:val="24"/>
        </w:rPr>
        <w:t xml:space="preserve"> </w:t>
      </w:r>
      <w:r w:rsidRPr="001709C7">
        <w:rPr>
          <w:rFonts w:eastAsia="Times New Roman" w:cs="Times New Roman"/>
          <w:b/>
          <w:bCs/>
          <w:szCs w:val="24"/>
        </w:rPr>
        <w:t>the returned type as a result</w:t>
      </w:r>
      <w:r w:rsidR="00446A63" w:rsidRPr="001709C7">
        <w:rPr>
          <w:rFonts w:eastAsia="Times New Roman" w:cs="Times New Roman"/>
          <w:szCs w:val="24"/>
        </w:rPr>
        <w:t xml:space="preserve"> </w:t>
      </w:r>
      <w:r w:rsidRPr="001709C7">
        <w:rPr>
          <w:rFonts w:eastAsia="Times New Roman" w:cs="Times New Roman"/>
          <w:szCs w:val="24"/>
        </w:rPr>
        <w:t>of the method</w:t>
      </w:r>
      <w:r w:rsidR="00446A63" w:rsidRPr="001709C7">
        <w:rPr>
          <w:rFonts w:eastAsia="Times New Roman" w:cs="Times New Roman"/>
          <w:szCs w:val="24"/>
        </w:rPr>
        <w:t xml:space="preserve"> </w:t>
      </w:r>
      <w:r w:rsidRPr="001709C7">
        <w:rPr>
          <w:rFonts w:eastAsia="Times New Roman" w:cs="Times New Roman"/>
          <w:b/>
          <w:bCs/>
          <w:szCs w:val="24"/>
        </w:rPr>
        <w:t>is not a part of its signature</w:t>
      </w:r>
      <w:r w:rsidRPr="001709C7">
        <w:rPr>
          <w:rFonts w:eastAsia="Times New Roman" w:cs="Times New Roman"/>
          <w:szCs w:val="24"/>
        </w:rPr>
        <w:t>. If the returned type was a part of the signature, then the compiler doesn't know which method exactly to call</w:t>
      </w:r>
      <w:r w:rsidR="00C0378A">
        <w:rPr>
          <w:rFonts w:eastAsia="Times New Roman" w:cs="Times New Roman"/>
          <w:szCs w:val="24"/>
        </w:rPr>
        <w:t xml:space="preserve"> (there is an ambiguity)</w:t>
      </w:r>
      <w:r w:rsidRPr="001709C7">
        <w:rPr>
          <w:rFonts w:eastAsia="Times New Roman" w:cs="Times New Roman"/>
          <w:szCs w:val="24"/>
        </w:rPr>
        <w:t>.</w:t>
      </w:r>
    </w:p>
    <w:p w14:paraId="5C46CC17" w14:textId="60537EC3" w:rsidR="00DE42B0" w:rsidRPr="001709C7" w:rsidRDefault="00DE42B0" w:rsidP="00F301CB">
      <w:pPr>
        <w:rPr>
          <w:rFonts w:eastAsia="Times New Roman" w:cs="Times New Roman"/>
          <w:szCs w:val="24"/>
        </w:rPr>
      </w:pPr>
      <w:r w:rsidRPr="001709C7">
        <w:rPr>
          <w:rFonts w:eastAsia="Times New Roman" w:cs="Times New Roman"/>
          <w:szCs w:val="24"/>
        </w:rPr>
        <w:t xml:space="preserve">Let's look at the following </w:t>
      </w:r>
      <w:r w:rsidRPr="009674C8">
        <w:rPr>
          <w:rFonts w:eastAsia="Times New Roman" w:cs="Times New Roman"/>
          <w:b/>
          <w:bCs/>
          <w:szCs w:val="24"/>
        </w:rPr>
        <w:t>example</w:t>
      </w:r>
      <w:r w:rsidR="009674C8">
        <w:rPr>
          <w:rFonts w:eastAsia="Times New Roman" w:cs="Times New Roman"/>
          <w:szCs w:val="24"/>
        </w:rPr>
        <w:t>:</w:t>
      </w:r>
      <w:r w:rsidRPr="001709C7">
        <w:rPr>
          <w:rFonts w:eastAsia="Times New Roman" w:cs="Times New Roman"/>
          <w:szCs w:val="24"/>
        </w:rPr>
        <w:t xml:space="preserve"> we have two methods with different return types. Despite that, Visual Studio shows that there is a mistake, because both of their signatures are the same. Therefore</w:t>
      </w:r>
      <w:r w:rsidR="000D6D8E" w:rsidRPr="001709C7">
        <w:rPr>
          <w:rFonts w:eastAsia="Times New Roman" w:cs="Times New Roman"/>
          <w:szCs w:val="24"/>
        </w:rPr>
        <w:t>,</w:t>
      </w:r>
      <w:r w:rsidRPr="001709C7">
        <w:rPr>
          <w:rFonts w:eastAsia="Times New Roman" w:cs="Times New Roman"/>
          <w:szCs w:val="24"/>
        </w:rPr>
        <w:t xml:space="preserve"> when trying to call a method named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Print(…)</w:t>
      </w:r>
      <w:r w:rsidRPr="001709C7">
        <w:rPr>
          <w:rFonts w:eastAsia="Times New Roman" w:cs="Times New Roman"/>
          <w:noProof/>
          <w:szCs w:val="24"/>
        </w:rPr>
        <w:t xml:space="preserve">, </w:t>
      </w:r>
      <w:r w:rsidRPr="001709C7">
        <w:rPr>
          <w:rFonts w:eastAsia="Times New Roman" w:cs="Times New Roman"/>
          <w:szCs w:val="24"/>
        </w:rPr>
        <w:t xml:space="preserve">the compiler can't know which of the two methods to </w:t>
      </w:r>
      <w:r w:rsidR="009674C8">
        <w:rPr>
          <w:rFonts w:eastAsia="Times New Roman" w:cs="Times New Roman"/>
          <w:szCs w:val="24"/>
        </w:rPr>
        <w:t>invoke</w:t>
      </w:r>
      <w:r w:rsidRPr="001709C7">
        <w:rPr>
          <w:rFonts w:eastAsia="Times New Roman" w:cs="Times New Roman"/>
          <w:szCs w:val="24"/>
        </w:rPr>
        <w:t>.</w:t>
      </w:r>
    </w:p>
    <w:p w14:paraId="33BDED49" w14:textId="31F2607B" w:rsidR="0007610E" w:rsidRPr="001709C7" w:rsidRDefault="0007610E" w:rsidP="00F301CB">
      <w:pPr>
        <w:rPr>
          <w:rFonts w:eastAsia="Times New Roman" w:cs="Times New Roman"/>
          <w:szCs w:val="24"/>
        </w:rPr>
      </w:pPr>
      <w:r w:rsidRPr="001709C7">
        <w:rPr>
          <w:rFonts w:eastAsia="Times New Roman" w:cs="Times New Roman"/>
          <w:noProof/>
          <w:szCs w:val="24"/>
        </w:rPr>
        <w:drawing>
          <wp:inline distT="0" distB="0" distL="0" distR="0" wp14:anchorId="3A6C2800" wp14:editId="5D47E0D5">
            <wp:extent cx="2451100" cy="1537275"/>
            <wp:effectExtent l="0" t="0" r="6350" b="6350"/>
            <wp:docPr id="1363" name="Picture 1363" descr="https://csharp-book.softuni.or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org/assets/chapter-10-images/17.Method-overloading-02.png"/>
                    <pic:cNvPicPr>
                      <a:picLocks noChangeAspect="1" noChangeArrowheads="1"/>
                    </pic:cNvPicPr>
                  </pic:nvPicPr>
                  <pic:blipFill rotWithShape="1">
                    <a:blip r:embed="rId1026">
                      <a:extLst>
                        <a:ext uri="{28A0092B-C50C-407E-A947-70E740481C1C}">
                          <a14:useLocalDpi xmlns:a14="http://schemas.microsoft.com/office/drawing/2010/main" val="0"/>
                        </a:ext>
                      </a:extLst>
                    </a:blip>
                    <a:srcRect t="-1" b="810"/>
                    <a:stretch/>
                  </pic:blipFill>
                  <pic:spPr bwMode="auto">
                    <a:xfrm>
                      <a:off x="0" y="0"/>
                      <a:ext cx="2468752" cy="1548346"/>
                    </a:xfrm>
                    <a:prstGeom prst="rect">
                      <a:avLst/>
                    </a:prstGeom>
                    <a:noFill/>
                    <a:ln>
                      <a:noFill/>
                    </a:ln>
                    <a:extLst>
                      <a:ext uri="{53640926-AAD7-44D8-BBD7-CCE9431645EC}">
                        <a14:shadowObscured xmlns:a14="http://schemas.microsoft.com/office/drawing/2010/main"/>
                      </a:ext>
                    </a:extLst>
                  </pic:spPr>
                </pic:pic>
              </a:graphicData>
            </a:graphic>
          </wp:inline>
        </w:drawing>
      </w:r>
    </w:p>
    <w:p w14:paraId="4A03BA9C" w14:textId="77777777" w:rsidR="00DE42B0" w:rsidRPr="00B047FC" w:rsidRDefault="00DE42B0" w:rsidP="00C827BA">
      <w:pPr>
        <w:pStyle w:val="Heading3"/>
      </w:pPr>
      <w:r w:rsidRPr="00B047FC">
        <w:t>Example: Greater of Two Values</w:t>
      </w:r>
    </w:p>
    <w:p w14:paraId="6F866DBF" w14:textId="300C5B43" w:rsidR="0007610E" w:rsidRPr="001709C7" w:rsidRDefault="00DE42B0" w:rsidP="0092199E">
      <w:pPr>
        <w:rPr>
          <w:rFonts w:eastAsia="Times New Roman" w:cs="Times New Roman"/>
          <w:szCs w:val="24"/>
        </w:rPr>
      </w:pPr>
      <w:r w:rsidRPr="001709C7">
        <w:rPr>
          <w:rFonts w:eastAsia="Times New Roman" w:cs="Times New Roman"/>
          <w:szCs w:val="24"/>
        </w:rPr>
        <w:t>The input is two values of the same type. The values can be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int</w:t>
      </w:r>
      <w:r w:rsidRPr="001709C7">
        <w:rPr>
          <w:rFonts w:eastAsia="Times New Roman" w:cs="Times New Roman"/>
          <w:szCs w:val="24"/>
        </w:rPr>
        <w: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char</w:t>
      </w:r>
      <w:r w:rsidR="00446A63" w:rsidRPr="001709C7">
        <w:rPr>
          <w:rFonts w:eastAsia="Times New Roman" w:cs="Times New Roman"/>
          <w:noProof/>
          <w:szCs w:val="24"/>
        </w:rPr>
        <w:t xml:space="preserve"> </w:t>
      </w:r>
      <w:r w:rsidRPr="001709C7">
        <w:rPr>
          <w:rFonts w:eastAsia="Times New Roman" w:cs="Times New Roman"/>
          <w:szCs w:val="24"/>
        </w:rPr>
        <w:t>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Create a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that returns as a result the greater of the two values.</w:t>
      </w:r>
    </w:p>
    <w:p w14:paraId="797B2266" w14:textId="58D6A27F" w:rsidR="00DE42B0" w:rsidRDefault="00DE42B0" w:rsidP="00C827BA">
      <w:pPr>
        <w:pStyle w:val="Heading4"/>
      </w:pPr>
      <w:r w:rsidRPr="00B047FC">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42"/>
        <w:gridCol w:w="1016"/>
        <w:gridCol w:w="341"/>
        <w:gridCol w:w="842"/>
        <w:gridCol w:w="1016"/>
        <w:gridCol w:w="349"/>
        <w:gridCol w:w="926"/>
        <w:gridCol w:w="1016"/>
      </w:tblGrid>
      <w:tr w:rsidR="0007610E" w:rsidRPr="001709C7" w14:paraId="61A6A17E" w14:textId="77777777" w:rsidTr="000761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3B1FF" w14:textId="1A057637"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9306724" w14:textId="11FAFE3C"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1" w:type="dxa"/>
            <w:tcBorders>
              <w:left w:val="single" w:sz="4" w:space="0" w:color="DDDDDD"/>
              <w:right w:val="single" w:sz="4" w:space="0" w:color="DDDDDD"/>
            </w:tcBorders>
            <w:shd w:val="clear" w:color="auto" w:fill="FFFFFF" w:themeFill="background1"/>
          </w:tcPr>
          <w:p w14:paraId="60F1B24F"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525F8F" w14:textId="3FAA54C4"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A28C923" w14:textId="271F5AB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Output</w:t>
            </w:r>
          </w:p>
        </w:tc>
        <w:tc>
          <w:tcPr>
            <w:tcW w:w="349" w:type="dxa"/>
            <w:tcBorders>
              <w:left w:val="single" w:sz="4" w:space="0" w:color="DDDDDD"/>
              <w:right w:val="single" w:sz="4" w:space="0" w:color="DDDDDD"/>
            </w:tcBorders>
            <w:shd w:val="clear" w:color="auto" w:fill="FFFFFF" w:themeFill="background1"/>
          </w:tcPr>
          <w:p w14:paraId="09B93BE7" w14:textId="77777777" w:rsidR="0007610E" w:rsidRPr="001709C7" w:rsidRDefault="0007610E" w:rsidP="0007610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23BCDE2" w14:textId="0D589C39" w:rsidR="0007610E" w:rsidRPr="001709C7" w:rsidRDefault="0007610E" w:rsidP="0007610E">
            <w:pPr>
              <w:spacing w:before="0" w:after="0"/>
              <w:jc w:val="center"/>
              <w:rPr>
                <w:rFonts w:ascii="Times New Roman" w:eastAsia="Times New Roman" w:hAnsi="Times New Roman" w:cs="Times New Roman"/>
                <w:b/>
                <w:bCs/>
                <w:szCs w:val="24"/>
              </w:rPr>
            </w:pPr>
            <w:r w:rsidRPr="001709C7">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B561D15" w14:textId="62CF1DF8" w:rsidR="0007610E" w:rsidRPr="001709C7" w:rsidRDefault="0007610E" w:rsidP="0007610E">
            <w:pPr>
              <w:spacing w:before="0" w:after="0"/>
              <w:jc w:val="center"/>
              <w:rPr>
                <w:rFonts w:eastAsia="Times New Roman" w:cs="Times New Roman"/>
                <w:b/>
                <w:bCs/>
                <w:szCs w:val="24"/>
              </w:rPr>
            </w:pPr>
            <w:r w:rsidRPr="001709C7">
              <w:rPr>
                <w:rFonts w:eastAsia="Times New Roman" w:cs="Times New Roman"/>
                <w:b/>
                <w:bCs/>
                <w:szCs w:val="24"/>
              </w:rPr>
              <w:t>Output</w:t>
            </w:r>
          </w:p>
        </w:tc>
      </w:tr>
      <w:tr w:rsidR="0007610E" w:rsidRPr="001709C7" w14:paraId="562626C3" w14:textId="77777777" w:rsidTr="0007610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8E4A25"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int</w:t>
            </w:r>
            <w:r w:rsidRPr="001709C7">
              <w:rPr>
                <w:rFonts w:eastAsia="Times New Roman" w:cs="Times New Roman"/>
                <w:szCs w:val="24"/>
              </w:rPr>
              <w:br/>
              <w:t xml:space="preserve"> 2</w:t>
            </w:r>
            <w:r w:rsidRPr="001709C7">
              <w:rPr>
                <w:rFonts w:eastAsia="Times New Roman" w:cs="Times New Roman"/>
                <w:szCs w:val="24"/>
              </w:rPr>
              <w:br/>
              <w:t xml:space="preserve"> 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BF5271"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16</w:t>
            </w:r>
          </w:p>
        </w:tc>
        <w:tc>
          <w:tcPr>
            <w:tcW w:w="341" w:type="dxa"/>
            <w:tcBorders>
              <w:left w:val="single" w:sz="4" w:space="0" w:color="DDDDDD"/>
              <w:right w:val="single" w:sz="4" w:space="0" w:color="DDDDDD"/>
            </w:tcBorders>
            <w:shd w:val="clear" w:color="auto" w:fill="FFFFFF" w:themeFill="background1"/>
          </w:tcPr>
          <w:p w14:paraId="2FCAB38F"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74E31" w14:textId="77777777"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char</w:t>
            </w:r>
            <w:r w:rsidRPr="001709C7">
              <w:rPr>
                <w:rFonts w:eastAsia="Times New Roman" w:cs="Times New Roman"/>
                <w:szCs w:val="24"/>
              </w:rPr>
              <w:br/>
              <w:t>a</w:t>
            </w:r>
            <w:r w:rsidRPr="001709C7">
              <w:rPr>
                <w:rFonts w:eastAsia="Times New Roman" w:cs="Times New Roman"/>
                <w:szCs w:val="24"/>
              </w:rPr>
              <w:b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5F6E17" w14:textId="77777777" w:rsidR="0007610E" w:rsidRPr="001709C7" w:rsidRDefault="0007610E" w:rsidP="0007610E">
            <w:pPr>
              <w:spacing w:before="0" w:after="0"/>
              <w:jc w:val="center"/>
              <w:rPr>
                <w:rFonts w:ascii="Times New Roman" w:eastAsia="Times New Roman" w:hAnsi="Times New Roman" w:cs="Times New Roman"/>
                <w:szCs w:val="24"/>
              </w:rPr>
            </w:pPr>
            <w:r w:rsidRPr="001709C7">
              <w:rPr>
                <w:rFonts w:eastAsia="Times New Roman" w:cs="Times New Roman"/>
                <w:szCs w:val="24"/>
              </w:rPr>
              <w:t>z</w:t>
            </w:r>
          </w:p>
        </w:tc>
        <w:tc>
          <w:tcPr>
            <w:tcW w:w="349" w:type="dxa"/>
            <w:tcBorders>
              <w:left w:val="single" w:sz="4" w:space="0" w:color="DDDDDD"/>
              <w:right w:val="single" w:sz="4" w:space="0" w:color="DDDDDD"/>
            </w:tcBorders>
            <w:shd w:val="clear" w:color="auto" w:fill="FFFFFF" w:themeFill="background1"/>
          </w:tcPr>
          <w:p w14:paraId="560F3C59" w14:textId="77777777" w:rsidR="0007610E" w:rsidRPr="001709C7" w:rsidRDefault="0007610E" w:rsidP="0007610E">
            <w:pPr>
              <w:spacing w:before="0" w:after="0"/>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8B13ED" w14:textId="19268B05" w:rsidR="0007610E" w:rsidRPr="001709C7" w:rsidRDefault="0007610E" w:rsidP="0007610E">
            <w:pPr>
              <w:spacing w:before="0" w:after="0"/>
              <w:rPr>
                <w:rFonts w:ascii="Times New Roman" w:eastAsia="Times New Roman" w:hAnsi="Times New Roman" w:cs="Times New Roman"/>
                <w:szCs w:val="24"/>
              </w:rPr>
            </w:pPr>
            <w:r w:rsidRPr="001709C7">
              <w:rPr>
                <w:rFonts w:eastAsia="Times New Roman" w:cs="Times New Roman"/>
                <w:szCs w:val="24"/>
              </w:rPr>
              <w:t xml:space="preserve"> string</w:t>
            </w:r>
            <w:r w:rsidRPr="001709C7">
              <w:rPr>
                <w:rFonts w:eastAsia="Times New Roman" w:cs="Times New Roman"/>
                <w:szCs w:val="24"/>
              </w:rPr>
              <w:br/>
              <w:t xml:space="preserve"> Ivan</w:t>
            </w:r>
            <w:r w:rsidRPr="001709C7">
              <w:rPr>
                <w:rFonts w:eastAsia="Times New Roman" w:cs="Times New Roman"/>
                <w:szCs w:val="24"/>
              </w:rPr>
              <w:br/>
              <w:t xml:space="preserve"> Tod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82CA8" w14:textId="638A51E0" w:rsidR="0007610E" w:rsidRPr="001709C7" w:rsidRDefault="0007610E" w:rsidP="0007610E">
            <w:pPr>
              <w:spacing w:before="0" w:after="0"/>
              <w:jc w:val="center"/>
              <w:rPr>
                <w:rFonts w:eastAsia="Times New Roman" w:cs="Times New Roman"/>
                <w:szCs w:val="24"/>
              </w:rPr>
            </w:pPr>
            <w:r w:rsidRPr="001709C7">
              <w:rPr>
                <w:rFonts w:eastAsia="Times New Roman" w:cs="Times New Roman"/>
                <w:szCs w:val="24"/>
              </w:rPr>
              <w:t>Tod</w:t>
            </w:r>
          </w:p>
        </w:tc>
      </w:tr>
    </w:tbl>
    <w:p w14:paraId="01211903" w14:textId="77777777" w:rsidR="00DE42B0" w:rsidRPr="00B047FC" w:rsidRDefault="00DE42B0" w:rsidP="00C827BA">
      <w:pPr>
        <w:pStyle w:val="Heading4"/>
      </w:pPr>
      <w:r w:rsidRPr="00B047FC">
        <w:t>Creating the Methods</w:t>
      </w:r>
    </w:p>
    <w:p w14:paraId="6DC93738" w14:textId="1905173D" w:rsidR="00DE42B0" w:rsidRDefault="00DE42B0" w:rsidP="0092199E">
      <w:pPr>
        <w:rPr>
          <w:rFonts w:eastAsia="Times New Roman" w:cs="Times New Roman"/>
          <w:szCs w:val="24"/>
        </w:rPr>
      </w:pPr>
      <w:r w:rsidRPr="001709C7">
        <w:rPr>
          <w:rFonts w:eastAsia="Times New Roman" w:cs="Times New Roman"/>
          <w:szCs w:val="24"/>
        </w:rPr>
        <w:t xml:space="preserve">We need to create three methods with the same name and different signatures. First we create a method, which will </w:t>
      </w:r>
      <w:r w:rsidRPr="006664A2">
        <w:rPr>
          <w:rFonts w:eastAsia="Times New Roman" w:cs="Times New Roman"/>
          <w:b/>
          <w:bCs/>
          <w:szCs w:val="24"/>
        </w:rPr>
        <w:t>compare integers</w:t>
      </w:r>
      <w:r w:rsidRPr="001709C7">
        <w:rPr>
          <w:rFonts w:eastAsia="Times New Roman" w:cs="Times New Roman"/>
          <w:szCs w:val="24"/>
        </w:rPr>
        <w:t>.</w:t>
      </w:r>
    </w:p>
    <w:p w14:paraId="73593E06" w14:textId="7939E417" w:rsidR="00C77CCC" w:rsidRPr="001709C7" w:rsidRDefault="00C77CCC" w:rsidP="0092199E">
      <w:pPr>
        <w:rPr>
          <w:rFonts w:eastAsia="Times New Roman" w:cs="Times New Roman"/>
          <w:szCs w:val="24"/>
        </w:rPr>
      </w:pPr>
      <w:r w:rsidRPr="001709C7">
        <w:rPr>
          <w:rFonts w:eastAsia="Times New Roman" w:cs="Times New Roman"/>
          <w:noProof/>
          <w:szCs w:val="24"/>
        </w:rPr>
        <w:drawing>
          <wp:inline distT="0" distB="0" distL="0" distR="0" wp14:anchorId="3CF03061" wp14:editId="22C09275">
            <wp:extent cx="2996564" cy="1383323"/>
            <wp:effectExtent l="0" t="0" r="0" b="7620"/>
            <wp:docPr id="629" name="Picture 629" descr="https://csharp-book.softuni.or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org/assets/chapter-10-images/18.Greater-of-two-values-01.png"/>
                    <pic:cNvPicPr>
                      <a:picLocks noChangeAspect="1" noChangeArrowheads="1"/>
                    </pic:cNvPicPr>
                  </pic:nvPicPr>
                  <pic:blipFill rotWithShape="1">
                    <a:blip r:embed="rId1027">
                      <a:extLst>
                        <a:ext uri="{28A0092B-C50C-407E-A947-70E740481C1C}">
                          <a14:useLocalDpi xmlns:a14="http://schemas.microsoft.com/office/drawing/2010/main" val="0"/>
                        </a:ext>
                      </a:extLst>
                    </a:blip>
                    <a:srcRect b="1427"/>
                    <a:stretch/>
                  </pic:blipFill>
                  <pic:spPr bwMode="auto">
                    <a:xfrm>
                      <a:off x="0" y="0"/>
                      <a:ext cx="3026257" cy="1397030"/>
                    </a:xfrm>
                    <a:prstGeom prst="rect">
                      <a:avLst/>
                    </a:prstGeom>
                    <a:noFill/>
                    <a:ln>
                      <a:noFill/>
                    </a:ln>
                    <a:extLst>
                      <a:ext uri="{53640926-AAD7-44D8-BBD7-CCE9431645EC}">
                        <a14:shadowObscured xmlns:a14="http://schemas.microsoft.com/office/drawing/2010/main"/>
                      </a:ext>
                    </a:extLst>
                  </pic:spPr>
                </pic:pic>
              </a:graphicData>
            </a:graphic>
          </wp:inline>
        </w:drawing>
      </w:r>
    </w:p>
    <w:p w14:paraId="64096C9A" w14:textId="77777777" w:rsidR="00DE42B0" w:rsidRPr="001709C7" w:rsidRDefault="00DE42B0" w:rsidP="0092199E">
      <w:pPr>
        <w:rPr>
          <w:rFonts w:eastAsia="Times New Roman" w:cs="Times New Roman"/>
          <w:szCs w:val="24"/>
        </w:rPr>
      </w:pPr>
      <w:r w:rsidRPr="001709C7">
        <w:rPr>
          <w:rFonts w:eastAsia="Times New Roman" w:cs="Times New Roman"/>
          <w:szCs w:val="24"/>
        </w:rPr>
        <w:lastRenderedPageBreak/>
        <w:t>Following the logic of the previous method we create another one with the same name, but this one will compare characters.</w:t>
      </w:r>
    </w:p>
    <w:p w14:paraId="58982DC1" w14:textId="77777777" w:rsidR="00DE42B0" w:rsidRPr="001709C7"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955518E" wp14:editId="531A2B3D">
            <wp:extent cx="3263900" cy="650537"/>
            <wp:effectExtent l="0" t="0" r="0" b="0"/>
            <wp:docPr id="608" name="Picture 608" descr="https://csharp-book.softuni.or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org/assets/chapter-10-images/18.Greater-of-two-values-02.png"/>
                    <pic:cNvPicPr>
                      <a:picLocks noChangeAspect="1" noChangeArrowheads="1"/>
                    </pic:cNvPicPr>
                  </pic:nvPicPr>
                  <pic:blipFill rotWithShape="1">
                    <a:blip r:embed="rId1028">
                      <a:extLst>
                        <a:ext uri="{28A0092B-C50C-407E-A947-70E740481C1C}">
                          <a14:useLocalDpi xmlns:a14="http://schemas.microsoft.com/office/drawing/2010/main" val="0"/>
                        </a:ext>
                      </a:extLst>
                    </a:blip>
                    <a:srcRect t="4651" b="5426"/>
                    <a:stretch/>
                  </pic:blipFill>
                  <pic:spPr bwMode="auto">
                    <a:xfrm>
                      <a:off x="0" y="0"/>
                      <a:ext cx="3296763" cy="657087"/>
                    </a:xfrm>
                    <a:prstGeom prst="rect">
                      <a:avLst/>
                    </a:prstGeom>
                    <a:noFill/>
                    <a:ln>
                      <a:noFill/>
                    </a:ln>
                    <a:extLst>
                      <a:ext uri="{53640926-AAD7-44D8-BBD7-CCE9431645EC}">
                        <a14:shadowObscured xmlns:a14="http://schemas.microsoft.com/office/drawing/2010/main"/>
                      </a:ext>
                    </a:extLst>
                  </pic:spPr>
                </pic:pic>
              </a:graphicData>
            </a:graphic>
          </wp:inline>
        </w:drawing>
      </w:r>
    </w:p>
    <w:p w14:paraId="61202ED6" w14:textId="23979584" w:rsidR="00DE42B0" w:rsidRPr="001709C7" w:rsidRDefault="00DE42B0" w:rsidP="0092199E">
      <w:pPr>
        <w:rPr>
          <w:rFonts w:eastAsia="Times New Roman" w:cs="Times New Roman"/>
          <w:szCs w:val="24"/>
        </w:rPr>
      </w:pPr>
      <w:r w:rsidRPr="001709C7">
        <w:rPr>
          <w:rFonts w:eastAsia="Times New Roman" w:cs="Times New Roman"/>
          <w:szCs w:val="24"/>
        </w:rPr>
        <w:t>The next method we need to create will compare strings. The logic here is a bit different from the previous two methods because variables of</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string</w:t>
      </w:r>
      <w:r w:rsidR="00446A63" w:rsidRPr="001709C7">
        <w:rPr>
          <w:rFonts w:eastAsia="Times New Roman" w:cs="Times New Roman"/>
          <w:noProof/>
          <w:szCs w:val="24"/>
        </w:rPr>
        <w:t xml:space="preserve"> </w:t>
      </w:r>
      <w:r w:rsidRPr="001709C7">
        <w:rPr>
          <w:rFonts w:eastAsia="Times New Roman" w:cs="Times New Roman"/>
          <w:szCs w:val="24"/>
        </w:rPr>
        <w:t>type cannot be compared with the ope</w:t>
      </w:r>
      <w:r w:rsidR="00C77CCC">
        <w:rPr>
          <w:rFonts w:eastAsia="Times New Roman" w:cs="Times New Roman"/>
          <w:szCs w:val="24"/>
        </w:rPr>
        <w:softHyphen/>
      </w:r>
      <w:r w:rsidRPr="001709C7">
        <w:rPr>
          <w:rFonts w:eastAsia="Times New Roman" w:cs="Times New Roman"/>
          <w:szCs w:val="24"/>
        </w:rPr>
        <w:t>rators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&lt;</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szCs w:val="20"/>
          <w:bdr w:val="none" w:sz="0" w:space="0" w:color="auto" w:frame="1"/>
          <w:shd w:val="clear" w:color="auto" w:fill="F7F7F7"/>
        </w:rPr>
        <w:t>&gt;</w:t>
      </w:r>
      <w:r w:rsidRPr="001709C7">
        <w:rPr>
          <w:rFonts w:eastAsia="Times New Roman" w:cs="Times New Roman"/>
          <w:szCs w:val="24"/>
        </w:rPr>
        <w:t>. We will use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CompareTo(…)</w:t>
      </w:r>
      <w:r w:rsidRPr="001709C7">
        <w:rPr>
          <w:rFonts w:eastAsia="Times New Roman" w:cs="Times New Roman"/>
          <w:noProof/>
          <w:szCs w:val="24"/>
        </w:rPr>
        <w:t>,</w:t>
      </w:r>
      <w:r w:rsidRPr="001709C7">
        <w:rPr>
          <w:rFonts w:eastAsia="Times New Roman" w:cs="Times New Roman"/>
          <w:szCs w:val="24"/>
        </w:rPr>
        <w:t xml:space="preserve"> which returns a numerical value: larger than 0 </w:t>
      </w:r>
      <w:r w:rsidRPr="001709C7">
        <w:rPr>
          <w:rFonts w:eastAsia="Times New Roman" w:cs="Times New Roman"/>
          <w:noProof/>
          <w:szCs w:val="24"/>
        </w:rPr>
        <w:t>(</w:t>
      </w:r>
      <w:r w:rsidRPr="001709C7">
        <w:rPr>
          <w:rFonts w:eastAsia="Times New Roman" w:cs="Times New Roman"/>
          <w:szCs w:val="24"/>
        </w:rPr>
        <w:t xml:space="preserve">the compared object is larger), smaller than 0 </w:t>
      </w:r>
      <w:r w:rsidRPr="001709C7">
        <w:rPr>
          <w:rFonts w:eastAsia="Times New Roman" w:cs="Times New Roman"/>
          <w:noProof/>
          <w:szCs w:val="24"/>
        </w:rPr>
        <w:t>(</w:t>
      </w:r>
      <w:r w:rsidRPr="001709C7">
        <w:rPr>
          <w:rFonts w:eastAsia="Times New Roman" w:cs="Times New Roman"/>
          <w:szCs w:val="24"/>
        </w:rPr>
        <w:t>the compared object is smaller</w:t>
      </w:r>
      <w:r w:rsidRPr="001709C7">
        <w:rPr>
          <w:rFonts w:eastAsia="Times New Roman" w:cs="Times New Roman"/>
          <w:noProof/>
          <w:szCs w:val="24"/>
        </w:rPr>
        <w:t xml:space="preserve">) </w:t>
      </w:r>
      <w:r w:rsidRPr="001709C7">
        <w:rPr>
          <w:rFonts w:eastAsia="Times New Roman" w:cs="Times New Roman"/>
          <w:szCs w:val="24"/>
        </w:rPr>
        <w:t xml:space="preserve">and 0 </w:t>
      </w:r>
      <w:r w:rsidRPr="001709C7">
        <w:rPr>
          <w:rFonts w:eastAsia="Times New Roman" w:cs="Times New Roman"/>
          <w:noProof/>
          <w:szCs w:val="24"/>
        </w:rPr>
        <w:t>(</w:t>
      </w:r>
      <w:r w:rsidRPr="001709C7">
        <w:rPr>
          <w:rFonts w:eastAsia="Times New Roman" w:cs="Times New Roman"/>
          <w:szCs w:val="24"/>
        </w:rPr>
        <w:t>the two objects are the same).</w:t>
      </w:r>
    </w:p>
    <w:p w14:paraId="2AB1ACE6" w14:textId="77777777" w:rsidR="00DE42B0" w:rsidRPr="004B76D4" w:rsidRDefault="00DE42B0" w:rsidP="0092199E">
      <w:pPr>
        <w:rPr>
          <w:rFonts w:eastAsia="Times New Roman" w:cs="Times New Roman"/>
          <w:sz w:val="22"/>
          <w:szCs w:val="24"/>
        </w:rPr>
      </w:pPr>
      <w:r w:rsidRPr="004B76D4">
        <w:rPr>
          <w:rFonts w:eastAsia="Times New Roman" w:cs="Times New Roman"/>
          <w:noProof/>
          <w:sz w:val="22"/>
          <w:szCs w:val="24"/>
        </w:rPr>
        <w:drawing>
          <wp:inline distT="0" distB="0" distL="0" distR="0" wp14:anchorId="16FEFF9A" wp14:editId="477E8585">
            <wp:extent cx="3663950" cy="1415617"/>
            <wp:effectExtent l="0" t="0" r="0" b="0"/>
            <wp:docPr id="609" name="Picture 609" descr="https://csharp-book.softuni.or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org/assets/chapter-10-images/18.Greater-of-two-values-03.png"/>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3682057" cy="1422613"/>
                    </a:xfrm>
                    <a:prstGeom prst="rect">
                      <a:avLst/>
                    </a:prstGeom>
                    <a:noFill/>
                    <a:ln>
                      <a:noFill/>
                    </a:ln>
                  </pic:spPr>
                </pic:pic>
              </a:graphicData>
            </a:graphic>
          </wp:inline>
        </w:drawing>
      </w:r>
    </w:p>
    <w:p w14:paraId="7D42AF45" w14:textId="77777777" w:rsidR="00DE42B0" w:rsidRPr="00B047FC" w:rsidRDefault="00DE42B0" w:rsidP="00C827BA">
      <w:pPr>
        <w:pStyle w:val="Heading4"/>
      </w:pPr>
      <w:r w:rsidRPr="00B047FC">
        <w:t>Reading the Input Data and Using the Methods</w:t>
      </w:r>
    </w:p>
    <w:p w14:paraId="024AE15B" w14:textId="7E125094" w:rsidR="00DE42B0" w:rsidRPr="001709C7" w:rsidRDefault="00DE42B0" w:rsidP="0092199E">
      <w:pPr>
        <w:rPr>
          <w:rFonts w:eastAsia="Times New Roman" w:cs="Times New Roman"/>
          <w:szCs w:val="24"/>
        </w:rPr>
      </w:pPr>
      <w:r w:rsidRPr="001709C7">
        <w:rPr>
          <w:rFonts w:eastAsia="Times New Roman" w:cs="Times New Roman"/>
          <w:szCs w:val="24"/>
        </w:rPr>
        <w:t>The last step is to read the input data, to use the appropriate variables and to invoke the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GetMax()</w:t>
      </w:r>
      <w:r w:rsidR="00446A63" w:rsidRPr="001709C7">
        <w:rPr>
          <w:rFonts w:eastAsia="Times New Roman" w:cs="Times New Roman"/>
          <w:noProof/>
          <w:szCs w:val="24"/>
        </w:rPr>
        <w:t xml:space="preserve"> </w:t>
      </w:r>
      <w:r w:rsidRPr="001709C7">
        <w:rPr>
          <w:rFonts w:eastAsia="Times New Roman" w:cs="Times New Roman"/>
          <w:szCs w:val="24"/>
        </w:rPr>
        <w:t>from the body of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szCs w:val="24"/>
        </w:rPr>
        <w:t>method.</w:t>
      </w:r>
    </w:p>
    <w:p w14:paraId="0DB41A22" w14:textId="46483920" w:rsidR="00DE42B0" w:rsidRDefault="00DE42B0" w:rsidP="0092199E">
      <w:pPr>
        <w:rPr>
          <w:rFonts w:eastAsia="Times New Roman" w:cs="Times New Roman"/>
          <w:szCs w:val="24"/>
        </w:rPr>
      </w:pPr>
      <w:r w:rsidRPr="001709C7">
        <w:rPr>
          <w:rFonts w:eastAsia="Times New Roman" w:cs="Times New Roman"/>
          <w:noProof/>
          <w:szCs w:val="24"/>
        </w:rPr>
        <w:drawing>
          <wp:inline distT="0" distB="0" distL="0" distR="0" wp14:anchorId="57AC8814" wp14:editId="5BF21C5C">
            <wp:extent cx="3873500" cy="3258810"/>
            <wp:effectExtent l="0" t="0" r="0" b="0"/>
            <wp:docPr id="610" name="Picture 610" descr="https://csharp-book.softuni.or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org/assets/chapter-10-images/18.Greater-of-two-values-04.png"/>
                    <pic:cNvPicPr>
                      <a:picLocks noChangeAspect="1" noChangeArrowheads="1"/>
                    </pic:cNvPicPr>
                  </pic:nvPicPr>
                  <pic:blipFill rotWithShape="1">
                    <a:blip r:embed="rId1030">
                      <a:extLst>
                        <a:ext uri="{28A0092B-C50C-407E-A947-70E740481C1C}">
                          <a14:useLocalDpi xmlns:a14="http://schemas.microsoft.com/office/drawing/2010/main" val="0"/>
                        </a:ext>
                      </a:extLst>
                    </a:blip>
                    <a:srcRect b="134"/>
                    <a:stretch/>
                  </pic:blipFill>
                  <pic:spPr bwMode="auto">
                    <a:xfrm>
                      <a:off x="0" y="0"/>
                      <a:ext cx="3897642" cy="3279121"/>
                    </a:xfrm>
                    <a:prstGeom prst="rect">
                      <a:avLst/>
                    </a:prstGeom>
                    <a:noFill/>
                    <a:ln>
                      <a:noFill/>
                    </a:ln>
                    <a:extLst>
                      <a:ext uri="{53640926-AAD7-44D8-BBD7-CCE9431645EC}">
                        <a14:shadowObscured xmlns:a14="http://schemas.microsoft.com/office/drawing/2010/main"/>
                      </a:ext>
                    </a:extLst>
                  </pic:spPr>
                </pic:pic>
              </a:graphicData>
            </a:graphic>
          </wp:inline>
        </w:drawing>
      </w:r>
    </w:p>
    <w:p w14:paraId="515B3510" w14:textId="18C8B3EE" w:rsidR="00DE42B0" w:rsidRPr="00B047FC" w:rsidRDefault="00DE42B0" w:rsidP="00C827BA">
      <w:pPr>
        <w:pStyle w:val="Heading4"/>
      </w:pPr>
      <w:r w:rsidRPr="00B047FC">
        <w:t>Testing in the Judge System</w:t>
      </w:r>
      <w:r w:rsidR="00690DCA">
        <w:tab/>
      </w:r>
    </w:p>
    <w:p w14:paraId="330F85D3" w14:textId="1295FAAF" w:rsidR="00DE42B0" w:rsidRPr="001709C7" w:rsidRDefault="00DE42B0" w:rsidP="00570D27">
      <w:pPr>
        <w:rPr>
          <w:rFonts w:eastAsia="Times New Roman" w:cs="Times New Roman"/>
          <w:szCs w:val="24"/>
        </w:rPr>
      </w:pPr>
      <w:r w:rsidRPr="001709C7">
        <w:rPr>
          <w:rFonts w:eastAsia="Times New Roman" w:cs="Times New Roman"/>
          <w:szCs w:val="24"/>
        </w:rPr>
        <w:t>Test your solution here:</w:t>
      </w:r>
      <w:r w:rsidR="00446A63" w:rsidRPr="001709C7">
        <w:rPr>
          <w:rFonts w:eastAsia="Times New Roman" w:cs="Times New Roman"/>
          <w:szCs w:val="24"/>
        </w:rPr>
        <w:t xml:space="preserve"> </w:t>
      </w:r>
      <w:hyperlink r:id="rId1031" w:anchor="6" w:tgtFrame="_blank" w:history="1">
        <w:r w:rsidRPr="001709C7">
          <w:rPr>
            <w:rStyle w:val="Hyperlink"/>
            <w:rFonts w:eastAsia="Times New Roman" w:cs="Times New Roman"/>
            <w:szCs w:val="24"/>
          </w:rPr>
          <w:t>https://judge.softuni.org/Contests/Practice/Index/594#6</w:t>
        </w:r>
      </w:hyperlink>
      <w:r w:rsidRPr="001709C7">
        <w:rPr>
          <w:rFonts w:eastAsia="Times New Roman" w:cs="Times New Roman"/>
          <w:szCs w:val="24"/>
        </w:rPr>
        <w:t>.</w:t>
      </w:r>
    </w:p>
    <w:p w14:paraId="758DAF6A" w14:textId="77777777" w:rsidR="00DE42B0" w:rsidRPr="00B047FC" w:rsidRDefault="00DE42B0" w:rsidP="00C827BA">
      <w:pPr>
        <w:pStyle w:val="Heading2"/>
      </w:pPr>
      <w:bookmarkStart w:id="195" w:name="_Toc17796224"/>
      <w:r w:rsidRPr="00B047FC">
        <w:lastRenderedPageBreak/>
        <w:t xml:space="preserve">Nested Methods </w:t>
      </w:r>
      <w:r w:rsidRPr="00B047FC">
        <w:rPr>
          <w:noProof/>
        </w:rPr>
        <w:t>(</w:t>
      </w:r>
      <w:r w:rsidRPr="00B047FC">
        <w:t>Local Functions</w:t>
      </w:r>
      <w:r w:rsidRPr="00B047FC">
        <w:rPr>
          <w:noProof/>
        </w:rPr>
        <w:t>)</w:t>
      </w:r>
      <w:bookmarkEnd w:id="195"/>
    </w:p>
    <w:p w14:paraId="578F6573" w14:textId="2770C8D6" w:rsidR="00DE42B0" w:rsidRPr="001709C7" w:rsidRDefault="00DE42B0" w:rsidP="00F301CB">
      <w:pPr>
        <w:rPr>
          <w:rFonts w:eastAsia="Times New Roman" w:cs="Times New Roman"/>
          <w:szCs w:val="24"/>
        </w:rPr>
      </w:pPr>
      <w:r w:rsidRPr="001709C7">
        <w:rPr>
          <w:rFonts w:eastAsia="Times New Roman" w:cs="Times New Roman"/>
          <w:szCs w:val="24"/>
        </w:rPr>
        <w:t>Let's examine the following example:</w:t>
      </w:r>
    </w:p>
    <w:p w14:paraId="3333D501" w14:textId="4CF3810E"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7A8B2798" wp14:editId="5CFCB2D5">
            <wp:extent cx="3435350" cy="1740129"/>
            <wp:effectExtent l="0" t="0" r="0" b="0"/>
            <wp:docPr id="611" name="Picture 611"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org/assets/chapter-10-images/19.Local-functions-01.png"/>
                    <pic:cNvPicPr>
                      <a:picLocks noChangeAspect="1" noChangeArrowheads="1"/>
                    </pic:cNvPicPr>
                  </pic:nvPicPr>
                  <pic:blipFill rotWithShape="1">
                    <a:blip r:embed="rId1032">
                      <a:extLst>
                        <a:ext uri="{28A0092B-C50C-407E-A947-70E740481C1C}">
                          <a14:useLocalDpi xmlns:a14="http://schemas.microsoft.com/office/drawing/2010/main" val="0"/>
                        </a:ext>
                      </a:extLst>
                    </a:blip>
                    <a:srcRect t="2170" b="1705"/>
                    <a:stretch/>
                  </pic:blipFill>
                  <pic:spPr bwMode="auto">
                    <a:xfrm>
                      <a:off x="0" y="0"/>
                      <a:ext cx="3474730" cy="1760077"/>
                    </a:xfrm>
                    <a:prstGeom prst="rect">
                      <a:avLst/>
                    </a:prstGeom>
                    <a:noFill/>
                    <a:ln>
                      <a:noFill/>
                    </a:ln>
                    <a:extLst>
                      <a:ext uri="{53640926-AAD7-44D8-BBD7-CCE9431645EC}">
                        <a14:shadowObscured xmlns:a14="http://schemas.microsoft.com/office/drawing/2010/main"/>
                      </a:ext>
                    </a:extLst>
                  </pic:spPr>
                </pic:pic>
              </a:graphicData>
            </a:graphic>
          </wp:inline>
        </w:drawing>
      </w:r>
    </w:p>
    <w:p w14:paraId="667F543D" w14:textId="77777777" w:rsidR="00DE42B0" w:rsidRPr="00B047FC" w:rsidRDefault="00DE42B0" w:rsidP="00C827BA">
      <w:pPr>
        <w:pStyle w:val="Heading3"/>
      </w:pPr>
      <w:r w:rsidRPr="00B047FC">
        <w:t>What Is a Local Function?</w:t>
      </w:r>
    </w:p>
    <w:p w14:paraId="3DCF8FF0" w14:textId="4B88E16F" w:rsidR="00DE42B0" w:rsidRPr="001709C7" w:rsidRDefault="00DE42B0" w:rsidP="00F301CB">
      <w:pPr>
        <w:rPr>
          <w:rFonts w:eastAsia="Times New Roman" w:cs="Times New Roman"/>
          <w:szCs w:val="24"/>
        </w:rPr>
      </w:pPr>
      <w:r w:rsidRPr="001709C7">
        <w:rPr>
          <w:rFonts w:eastAsia="Times New Roman" w:cs="Times New Roman"/>
          <w:szCs w:val="24"/>
        </w:rPr>
        <w:t>We can see that in this code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has</w:t>
      </w:r>
      <w:r w:rsidR="00446A63" w:rsidRPr="001709C7">
        <w:rPr>
          <w:rFonts w:eastAsia="Times New Roman" w:cs="Times New Roman"/>
          <w:szCs w:val="24"/>
        </w:rPr>
        <w:t xml:space="preserve"> </w:t>
      </w:r>
      <w:r w:rsidRPr="001709C7">
        <w:rPr>
          <w:rFonts w:eastAsia="Times New Roman" w:cs="Times New Roman"/>
          <w:b/>
          <w:bCs/>
          <w:szCs w:val="24"/>
        </w:rPr>
        <w:t>another</w:t>
      </w:r>
      <w:r w:rsidR="00446A63" w:rsidRPr="001709C7">
        <w:rPr>
          <w:rFonts w:eastAsia="Times New Roman" w:cs="Times New Roman"/>
          <w:szCs w:val="24"/>
        </w:rPr>
        <w:t xml:space="preserve"> </w:t>
      </w:r>
      <w:r w:rsidRPr="001709C7">
        <w:rPr>
          <w:rFonts w:eastAsia="Times New Roman" w:cs="Times New Roman"/>
          <w:szCs w:val="24"/>
        </w:rPr>
        <w:t>declared method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Pr="001709C7">
        <w:rPr>
          <w:rFonts w:eastAsia="Times New Roman" w:cs="Times New Roman"/>
          <w:noProof/>
          <w:szCs w:val="24"/>
        </w:rPr>
        <w:t>.</w:t>
      </w:r>
      <w:r w:rsidRPr="001709C7">
        <w:rPr>
          <w:rFonts w:eastAsia="Times New Roman" w:cs="Times New Roman"/>
          <w:szCs w:val="24"/>
        </w:rPr>
        <w:t xml:space="preserve"> This</w:t>
      </w:r>
      <w:r w:rsidR="00446A63" w:rsidRPr="001709C7">
        <w:rPr>
          <w:rFonts w:eastAsia="Times New Roman" w:cs="Times New Roman"/>
          <w:szCs w:val="24"/>
        </w:rPr>
        <w:t xml:space="preserve"> </w:t>
      </w:r>
      <w:r w:rsidRPr="001709C7">
        <w:rPr>
          <w:rFonts w:eastAsia="Times New Roman" w:cs="Times New Roman"/>
          <w:b/>
          <w:bCs/>
          <w:szCs w:val="24"/>
        </w:rPr>
        <w:t>nested</w:t>
      </w:r>
      <w:r w:rsidR="00446A63" w:rsidRPr="001709C7">
        <w:rPr>
          <w:rFonts w:eastAsia="Times New Roman" w:cs="Times New Roman"/>
          <w:szCs w:val="24"/>
        </w:rPr>
        <w:t xml:space="preserve"> </w:t>
      </w:r>
      <w:r w:rsidRPr="001709C7">
        <w:rPr>
          <w:rFonts w:eastAsia="Times New Roman" w:cs="Times New Roman"/>
          <w:szCs w:val="24"/>
        </w:rPr>
        <w:t>method is called</w:t>
      </w:r>
      <w:r w:rsidR="00446A63" w:rsidRPr="001709C7">
        <w:rPr>
          <w:rFonts w:eastAsia="Times New Roman" w:cs="Times New Roman"/>
          <w:szCs w:val="24"/>
        </w:rPr>
        <w:t xml:space="preserve"> </w:t>
      </w:r>
      <w:r w:rsidRPr="007E0B88">
        <w:rPr>
          <w:rFonts w:eastAsia="Times New Roman" w:cs="Times New Roman"/>
          <w:b/>
          <w:bCs/>
          <w:szCs w:val="24"/>
        </w:rPr>
        <w:t>local</w:t>
      </w:r>
      <w:r w:rsidR="00446A63" w:rsidRPr="007E0B88">
        <w:rPr>
          <w:rFonts w:eastAsia="Times New Roman" w:cs="Times New Roman"/>
          <w:b/>
          <w:bCs/>
          <w:szCs w:val="24"/>
        </w:rPr>
        <w:t xml:space="preserve"> </w:t>
      </w:r>
      <w:r w:rsidRPr="007E0B88">
        <w:rPr>
          <w:rFonts w:eastAsia="Times New Roman" w:cs="Times New Roman"/>
          <w:b/>
          <w:bCs/>
          <w:szCs w:val="24"/>
        </w:rPr>
        <w:t>function</w:t>
      </w:r>
      <w:r w:rsidRPr="001709C7">
        <w:rPr>
          <w:rFonts w:eastAsia="Times New Roman" w:cs="Times New Roman"/>
          <w:szCs w:val="24"/>
        </w:rPr>
        <w:t>.</w:t>
      </w:r>
    </w:p>
    <w:p w14:paraId="5ED1B39E" w14:textId="69D870C7" w:rsidR="00DE42B0" w:rsidRPr="001709C7" w:rsidRDefault="00DE42B0" w:rsidP="00F301CB">
      <w:pPr>
        <w:rPr>
          <w:rFonts w:eastAsia="Times New Roman" w:cs="Times New Roman"/>
          <w:szCs w:val="24"/>
        </w:rPr>
      </w:pPr>
      <w:r w:rsidRPr="001709C7">
        <w:rPr>
          <w:rFonts w:eastAsia="Times New Roman" w:cs="Times New Roman"/>
          <w:szCs w:val="24"/>
        </w:rPr>
        <w:t>Local functions can be declared inside every other method. When the C# compiler compiles such functions</w:t>
      </w:r>
      <w:r w:rsidR="000D6D8E" w:rsidRPr="001709C7">
        <w:rPr>
          <w:rFonts w:eastAsia="Times New Roman" w:cs="Times New Roman"/>
          <w:szCs w:val="24"/>
        </w:rPr>
        <w:t>,</w:t>
      </w:r>
      <w:r w:rsidRPr="001709C7">
        <w:rPr>
          <w:rFonts w:eastAsia="Times New Roman" w:cs="Times New Roman"/>
          <w:szCs w:val="24"/>
        </w:rPr>
        <w:t xml:space="preserve"> they are turned into private methods. Because you will learn about the </w:t>
      </w:r>
      <w:r w:rsidR="00B64CE8" w:rsidRPr="001709C7">
        <w:rPr>
          <w:rFonts w:eastAsia="Times New Roman" w:cs="Times New Roman"/>
          <w:szCs w:val="24"/>
        </w:rPr>
        <w:t>diffe</w:t>
      </w:r>
      <w:r w:rsidRPr="001709C7">
        <w:rPr>
          <w:rFonts w:eastAsia="Times New Roman" w:cs="Times New Roman"/>
          <w:szCs w:val="24"/>
        </w:rPr>
        <w:t>rence between</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public</w:t>
      </w:r>
      <w:r w:rsidR="00446A63" w:rsidRPr="001709C7">
        <w:rPr>
          <w:rFonts w:eastAsia="Times New Roman" w:cs="Times New Roman"/>
          <w:noProof/>
          <w:szCs w:val="24"/>
        </w:rPr>
        <w:t xml:space="preserve"> </w:t>
      </w:r>
      <w:r w:rsidRPr="001709C7">
        <w:rPr>
          <w:rFonts w:eastAsia="Times New Roman" w:cs="Times New Roman"/>
          <w:szCs w:val="24"/>
        </w:rPr>
        <w:t>and</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methods later, we can now say that</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private</w:t>
      </w:r>
      <w:r w:rsidR="00446A63" w:rsidRPr="001709C7">
        <w:rPr>
          <w:rFonts w:eastAsia="Times New Roman" w:cs="Times New Roman"/>
          <w:noProof/>
          <w:szCs w:val="24"/>
        </w:rPr>
        <w:t xml:space="preserve"> </w:t>
      </w:r>
      <w:r w:rsidRPr="001709C7">
        <w:rPr>
          <w:rFonts w:eastAsia="Times New Roman" w:cs="Times New Roman"/>
          <w:szCs w:val="24"/>
        </w:rPr>
        <w:t>can be used only in the class, in which they have been declared. The programs that we write at this level are using only one class, therefore we can say that we can use nested methods without any concerns.</w:t>
      </w:r>
    </w:p>
    <w:p w14:paraId="2DE48E8A" w14:textId="77777777" w:rsidR="00DE42B0" w:rsidRPr="00B047FC" w:rsidRDefault="00DE42B0" w:rsidP="00C827BA">
      <w:pPr>
        <w:pStyle w:val="Heading3"/>
      </w:pPr>
      <w:r w:rsidRPr="00B047FC">
        <w:t>Why Use Local Functions?</w:t>
      </w:r>
    </w:p>
    <w:p w14:paraId="343D0B51" w14:textId="4EC72464" w:rsidR="00DE42B0" w:rsidRPr="001709C7" w:rsidRDefault="00DE42B0" w:rsidP="00F301CB">
      <w:pPr>
        <w:rPr>
          <w:rFonts w:eastAsia="Times New Roman" w:cs="Times New Roman"/>
          <w:szCs w:val="24"/>
        </w:rPr>
      </w:pPr>
      <w:r w:rsidRPr="001709C7">
        <w:rPr>
          <w:rFonts w:eastAsia="Times New Roman" w:cs="Times New Roman"/>
          <w:szCs w:val="24"/>
        </w:rPr>
        <w:t>With time and practice you will see that when you are writing code, you often need</w:t>
      </w:r>
      <w:r w:rsidR="00446A63" w:rsidRPr="001709C7">
        <w:rPr>
          <w:rFonts w:eastAsia="Times New Roman" w:cs="Times New Roman"/>
          <w:szCs w:val="24"/>
        </w:rPr>
        <w:t xml:space="preserve"> </w:t>
      </w:r>
      <w:r w:rsidRPr="001709C7">
        <w:rPr>
          <w:rFonts w:eastAsia="Times New Roman" w:cs="Times New Roman"/>
          <w:b/>
          <w:bCs/>
          <w:szCs w:val="24"/>
        </w:rPr>
        <w:t>methods that you only need once</w:t>
      </w:r>
      <w:r w:rsidRPr="001709C7">
        <w:rPr>
          <w:rFonts w:eastAsia="Times New Roman" w:cs="Times New Roman"/>
          <w:szCs w:val="24"/>
        </w:rPr>
        <w:t>, or the method you need gets very long. We said earlier that when a method contains too many lines of code it becomes hard to read and maintain.</w:t>
      </w:r>
    </w:p>
    <w:p w14:paraId="24E7EB55" w14:textId="0B1944D5" w:rsidR="00DE42B0" w:rsidRPr="001709C7" w:rsidRDefault="00DE42B0" w:rsidP="00F301CB">
      <w:pPr>
        <w:rPr>
          <w:rFonts w:eastAsia="Times New Roman" w:cs="Times New Roman"/>
          <w:szCs w:val="24"/>
        </w:rPr>
      </w:pPr>
      <w:r w:rsidRPr="001709C7">
        <w:rPr>
          <w:rFonts w:eastAsia="Times New Roman" w:cs="Times New Roman"/>
          <w:szCs w:val="24"/>
        </w:rPr>
        <w:t>This is where local functions come in handy – they help us</w:t>
      </w:r>
      <w:r w:rsidR="00446A63" w:rsidRPr="001709C7">
        <w:rPr>
          <w:rFonts w:eastAsia="Times New Roman" w:cs="Times New Roman"/>
          <w:szCs w:val="24"/>
        </w:rPr>
        <w:t xml:space="preserve"> </w:t>
      </w:r>
      <w:r w:rsidRPr="001709C7">
        <w:rPr>
          <w:rFonts w:eastAsia="Times New Roman" w:cs="Times New Roman"/>
          <w:b/>
          <w:bCs/>
          <w:szCs w:val="24"/>
        </w:rPr>
        <w:t>declare a new method in another one</w:t>
      </w:r>
      <w:r w:rsidR="00446A63" w:rsidRPr="001709C7">
        <w:rPr>
          <w:rFonts w:eastAsia="Times New Roman" w:cs="Times New Roman"/>
          <w:szCs w:val="24"/>
        </w:rPr>
        <w:t xml:space="preserve"> </w:t>
      </w:r>
      <w:r w:rsidRPr="001709C7">
        <w:rPr>
          <w:rFonts w:eastAsia="Times New Roman" w:cs="Times New Roman"/>
          <w:szCs w:val="24"/>
        </w:rPr>
        <w:t>we already have, and it will be used only once. This helps making our code better ordered and</w:t>
      </w:r>
      <w:r w:rsidR="00446A63" w:rsidRPr="001709C7">
        <w:rPr>
          <w:rFonts w:eastAsia="Times New Roman" w:cs="Times New Roman"/>
          <w:szCs w:val="24"/>
        </w:rPr>
        <w:t xml:space="preserve"> </w:t>
      </w:r>
      <w:r w:rsidRPr="001709C7">
        <w:rPr>
          <w:rFonts w:eastAsia="Times New Roman" w:cs="Times New Roman"/>
          <w:b/>
          <w:bCs/>
          <w:szCs w:val="24"/>
        </w:rPr>
        <w:t>easier to read</w:t>
      </w:r>
      <w:r w:rsidRPr="001709C7">
        <w:rPr>
          <w:rFonts w:eastAsia="Times New Roman" w:cs="Times New Roman"/>
          <w:szCs w:val="24"/>
        </w:rPr>
        <w:t>, which helps for faster correction if there is an error in the code and limits the possibility for mistakes when making changes in the program logic.</w:t>
      </w:r>
    </w:p>
    <w:p w14:paraId="703BEB9A" w14:textId="77777777" w:rsidR="00DE42B0" w:rsidRPr="00B047FC" w:rsidRDefault="00DE42B0" w:rsidP="00C827BA">
      <w:pPr>
        <w:pStyle w:val="Heading3"/>
      </w:pPr>
      <w:r w:rsidRPr="00B047FC">
        <w:t>Declaring Local Functions</w:t>
      </w:r>
    </w:p>
    <w:p w14:paraId="45CA56F9" w14:textId="6EDDF5F4" w:rsidR="00DE42B0" w:rsidRDefault="00DE42B0" w:rsidP="00570D27">
      <w:pPr>
        <w:rPr>
          <w:rFonts w:eastAsia="Times New Roman" w:cs="Times New Roman"/>
          <w:szCs w:val="24"/>
        </w:rPr>
      </w:pPr>
      <w:r w:rsidRPr="001709C7">
        <w:rPr>
          <w:rFonts w:eastAsia="Times New Roman" w:cs="Times New Roman"/>
          <w:szCs w:val="24"/>
        </w:rPr>
        <w:t xml:space="preserve">Let's look again </w:t>
      </w:r>
      <w:r w:rsidR="007E0B88">
        <w:rPr>
          <w:rFonts w:eastAsia="Times New Roman" w:cs="Times New Roman"/>
          <w:szCs w:val="24"/>
        </w:rPr>
        <w:t xml:space="preserve">at </w:t>
      </w:r>
      <w:r w:rsidRPr="001709C7">
        <w:rPr>
          <w:rFonts w:eastAsia="Times New Roman" w:cs="Times New Roman"/>
          <w:szCs w:val="24"/>
        </w:rPr>
        <w:t xml:space="preserve">the </w:t>
      </w:r>
      <w:r w:rsidR="00C6538E">
        <w:rPr>
          <w:rFonts w:eastAsia="Times New Roman" w:cs="Times New Roman"/>
          <w:szCs w:val="24"/>
        </w:rPr>
        <w:t>previously mentioned example</w:t>
      </w:r>
      <w:r w:rsidR="00716972">
        <w:rPr>
          <w:rFonts w:eastAsia="Times New Roman" w:cs="Times New Roman"/>
          <w:szCs w:val="24"/>
        </w:rPr>
        <w:t>:</w:t>
      </w:r>
    </w:p>
    <w:p w14:paraId="1916E3DC" w14:textId="1A773E1B" w:rsidR="00C77CCC" w:rsidRPr="001709C7" w:rsidRDefault="00C77CCC" w:rsidP="00570D27">
      <w:pPr>
        <w:rPr>
          <w:rFonts w:eastAsia="Times New Roman" w:cs="Times New Roman"/>
          <w:szCs w:val="24"/>
        </w:rPr>
      </w:pPr>
      <w:r w:rsidRPr="001709C7">
        <w:rPr>
          <w:rFonts w:eastAsia="Times New Roman" w:cs="Times New Roman"/>
          <w:noProof/>
          <w:szCs w:val="24"/>
        </w:rPr>
        <w:drawing>
          <wp:inline distT="0" distB="0" distL="0" distR="0" wp14:anchorId="6B964C1A" wp14:editId="2CADDC77">
            <wp:extent cx="3377212" cy="1028700"/>
            <wp:effectExtent l="0" t="0" r="0" b="0"/>
            <wp:docPr id="150" name="Picture 150"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32">
                      <a:extLst>
                        <a:ext uri="{28A0092B-C50C-407E-A947-70E740481C1C}">
                          <a14:useLocalDpi xmlns:a14="http://schemas.microsoft.com/office/drawing/2010/main" val="0"/>
                        </a:ext>
                      </a:extLst>
                    </a:blip>
                    <a:srcRect t="1747" b="40449"/>
                    <a:stretch/>
                  </pic:blipFill>
                  <pic:spPr bwMode="auto">
                    <a:xfrm>
                      <a:off x="0" y="0"/>
                      <a:ext cx="3403473" cy="1036699"/>
                    </a:xfrm>
                    <a:prstGeom prst="rect">
                      <a:avLst/>
                    </a:prstGeom>
                    <a:noFill/>
                    <a:ln>
                      <a:noFill/>
                    </a:ln>
                    <a:extLst>
                      <a:ext uri="{53640926-AAD7-44D8-BBD7-CCE9431645EC}">
                        <a14:shadowObscured xmlns:a14="http://schemas.microsoft.com/office/drawing/2010/main"/>
                      </a:ext>
                    </a:extLst>
                  </pic:spPr>
                </pic:pic>
              </a:graphicData>
            </a:graphic>
          </wp:inline>
        </w:drawing>
      </w:r>
    </w:p>
    <w:p w14:paraId="7E777B2D" w14:textId="5A698C50" w:rsidR="00DE42B0"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547356CE" wp14:editId="6CDFCA1F">
            <wp:extent cx="3377212" cy="650240"/>
            <wp:effectExtent l="0" t="0" r="0" b="0"/>
            <wp:docPr id="612" name="Picture 612" descr="https://csharp-book.softuni.or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org/assets/chapter-10-images/19.Local-functions-01.png"/>
                    <pic:cNvPicPr>
                      <a:picLocks noChangeAspect="1" noChangeArrowheads="1"/>
                    </pic:cNvPicPr>
                  </pic:nvPicPr>
                  <pic:blipFill rotWithShape="1">
                    <a:blip r:embed="rId1032">
                      <a:extLst>
                        <a:ext uri="{28A0092B-C50C-407E-A947-70E740481C1C}">
                          <a14:useLocalDpi xmlns:a14="http://schemas.microsoft.com/office/drawing/2010/main" val="0"/>
                        </a:ext>
                      </a:extLst>
                    </a:blip>
                    <a:srcRect t="61335" b="2128"/>
                    <a:stretch/>
                  </pic:blipFill>
                  <pic:spPr bwMode="auto">
                    <a:xfrm>
                      <a:off x="0" y="0"/>
                      <a:ext cx="3403473" cy="655296"/>
                    </a:xfrm>
                    <a:prstGeom prst="rect">
                      <a:avLst/>
                    </a:prstGeom>
                    <a:noFill/>
                    <a:ln>
                      <a:noFill/>
                    </a:ln>
                    <a:extLst>
                      <a:ext uri="{53640926-AAD7-44D8-BBD7-CCE9431645EC}">
                        <a14:shadowObscured xmlns:a14="http://schemas.microsoft.com/office/drawing/2010/main"/>
                      </a:ext>
                    </a:extLst>
                  </pic:spPr>
                </pic:pic>
              </a:graphicData>
            </a:graphic>
          </wp:inline>
        </w:drawing>
      </w:r>
    </w:p>
    <w:p w14:paraId="48BD5CB1" w14:textId="09402C0E" w:rsidR="00DE42B0" w:rsidRPr="001709C7" w:rsidRDefault="00DE42B0" w:rsidP="00570D27">
      <w:pPr>
        <w:rPr>
          <w:rFonts w:eastAsia="Times New Roman" w:cs="Times New Roman"/>
          <w:szCs w:val="24"/>
        </w:rPr>
      </w:pPr>
      <w:r w:rsidRPr="001709C7">
        <w:rPr>
          <w:rFonts w:eastAsia="Times New Roman" w:cs="Times New Roman"/>
          <w:szCs w:val="24"/>
        </w:rPr>
        <w:lastRenderedPageBreak/>
        <w:t>In this example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 xml:space="preserve">method is a </w:t>
      </w:r>
      <w:r w:rsidRPr="000B1EA0">
        <w:rPr>
          <w:rFonts w:eastAsia="Times New Roman" w:cs="Times New Roman"/>
          <w:b/>
          <w:bCs/>
          <w:szCs w:val="24"/>
        </w:rPr>
        <w:t>local function</w:t>
      </w:r>
      <w:r w:rsidRPr="001709C7">
        <w:rPr>
          <w:rFonts w:eastAsia="Times New Roman" w:cs="Times New Roman"/>
          <w:szCs w:val="24"/>
        </w:rPr>
        <w:t>, because it is nested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i.e.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is local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Pr="001709C7">
        <w:rPr>
          <w:rFonts w:eastAsia="Times New Roman" w:cs="Times New Roman"/>
          <w:noProof/>
          <w:szCs w:val="24"/>
        </w:rPr>
        <w:t>.</w:t>
      </w:r>
      <w:r w:rsidRPr="001709C7">
        <w:rPr>
          <w:rFonts w:eastAsia="Times New Roman" w:cs="Times New Roman"/>
          <w:szCs w:val="24"/>
        </w:rPr>
        <w:t xml:space="preserve"> This means that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Result()</w:t>
      </w:r>
      <w:r w:rsidR="00446A63" w:rsidRPr="001709C7">
        <w:rPr>
          <w:rFonts w:eastAsia="Times New Roman" w:cs="Times New Roman"/>
          <w:noProof/>
          <w:szCs w:val="24"/>
        </w:rPr>
        <w:t xml:space="preserve"> </w:t>
      </w:r>
      <w:r w:rsidRPr="001709C7">
        <w:rPr>
          <w:rFonts w:eastAsia="Times New Roman" w:cs="Times New Roman"/>
          <w:szCs w:val="24"/>
        </w:rPr>
        <w:t>method can only be used in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Main()</w:t>
      </w:r>
      <w:r w:rsidR="00446A63" w:rsidRPr="001709C7">
        <w:rPr>
          <w:rFonts w:eastAsia="Times New Roman" w:cs="Times New Roman"/>
          <w:noProof/>
          <w:szCs w:val="24"/>
        </w:rPr>
        <w:t xml:space="preserve"> </w:t>
      </w:r>
      <w:r w:rsidRPr="001709C7">
        <w:rPr>
          <w:rFonts w:eastAsia="Times New Roman" w:cs="Times New Roman"/>
          <w:szCs w:val="24"/>
        </w:rPr>
        <w:t>method, because it's declared inside it. The only difference between nested and normal methods is that nested methods can't be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Pr="001709C7">
        <w:rPr>
          <w:rFonts w:eastAsia="Times New Roman" w:cs="Times New Roman"/>
          <w:szCs w:val="24"/>
        </w:rPr>
        <w:t>. Because the definition for</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static</w:t>
      </w:r>
      <w:r w:rsidR="00446A63" w:rsidRPr="001709C7">
        <w:rPr>
          <w:rFonts w:eastAsia="Times New Roman" w:cs="Times New Roman"/>
          <w:noProof/>
          <w:szCs w:val="24"/>
        </w:rPr>
        <w:t xml:space="preserve"> </w:t>
      </w:r>
      <w:r w:rsidRPr="001709C7">
        <w:rPr>
          <w:rFonts w:eastAsia="Times New Roman" w:cs="Times New Roman"/>
          <w:szCs w:val="24"/>
        </w:rPr>
        <w:t>will be seen later, we will say for the moment that when declaring a local func</w:t>
      </w:r>
      <w:r w:rsidR="00B64CE8" w:rsidRPr="001709C7">
        <w:rPr>
          <w:rFonts w:eastAsia="Times New Roman" w:cs="Times New Roman"/>
          <w:szCs w:val="24"/>
        </w:rPr>
        <w:softHyphen/>
      </w:r>
      <w:r w:rsidRPr="001709C7">
        <w:rPr>
          <w:rFonts w:eastAsia="Times New Roman" w:cs="Times New Roman"/>
          <w:szCs w:val="24"/>
        </w:rPr>
        <w:t>tion</w:t>
      </w:r>
      <w:r w:rsidR="000D6D8E" w:rsidRPr="001709C7">
        <w:rPr>
          <w:rFonts w:eastAsia="Times New Roman" w:cs="Times New Roman"/>
          <w:szCs w:val="24"/>
        </w:rPr>
        <w:t>,</w:t>
      </w:r>
      <w:r w:rsidRPr="001709C7">
        <w:rPr>
          <w:rFonts w:eastAsia="Times New Roman" w:cs="Times New Roman"/>
          <w:szCs w:val="24"/>
        </w:rPr>
        <w:t xml:space="preserve"> we write only the return value type, the name of the method and its list of parameters. In this case this is</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double Result(double a, double b</w:t>
      </w:r>
      <w:r w:rsidRPr="001709C7">
        <w:rPr>
          <w:rFonts w:ascii="Consolas" w:eastAsia="Times New Roman" w:hAnsi="Consolas" w:cs="Courier New"/>
          <w:bCs/>
          <w:szCs w:val="20"/>
          <w:bdr w:val="none" w:sz="0" w:space="0" w:color="auto" w:frame="1"/>
          <w:shd w:val="clear" w:color="auto" w:fill="F7F7F7"/>
        </w:rPr>
        <w:t>)</w:t>
      </w:r>
      <w:r w:rsidRPr="001709C7">
        <w:rPr>
          <w:rFonts w:eastAsia="Times New Roman" w:cs="Times New Roman"/>
          <w:szCs w:val="24"/>
        </w:rPr>
        <w:t>.</w:t>
      </w:r>
    </w:p>
    <w:p w14:paraId="2399C925" w14:textId="4B9F9E53" w:rsidR="00DE42B0" w:rsidRPr="001709C7" w:rsidRDefault="00DE42B0" w:rsidP="00570D27">
      <w:pPr>
        <w:rPr>
          <w:rFonts w:eastAsia="Times New Roman" w:cs="Times New Roman"/>
          <w:szCs w:val="24"/>
        </w:rPr>
      </w:pPr>
      <w:r w:rsidRPr="001709C7">
        <w:rPr>
          <w:rFonts w:eastAsia="Times New Roman" w:cs="Times New Roman"/>
          <w:szCs w:val="24"/>
        </w:rPr>
        <w:t>Local functions can access variables, which are in the method containing them. The next example demonstrates how this is happening</w:t>
      </w:r>
      <w:r w:rsidR="007E0B88">
        <w:rPr>
          <w:rFonts w:eastAsia="Times New Roman" w:cs="Times New Roman"/>
          <w:szCs w:val="24"/>
        </w:rPr>
        <w:t>:</w:t>
      </w:r>
    </w:p>
    <w:p w14:paraId="5A410720" w14:textId="0B125D88" w:rsidR="00B64CE8"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8C3A13C" wp14:editId="04AB23F5">
            <wp:extent cx="3251200" cy="1458148"/>
            <wp:effectExtent l="0" t="0" r="6350" b="8890"/>
            <wp:docPr id="613" name="Picture 613" descr="https://csharp-book.softuni.or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org/assets/chapter-10-images/19.Local-functions-02.png"/>
                    <pic:cNvPicPr>
                      <a:picLocks noChangeAspect="1" noChangeArrowheads="1"/>
                    </pic:cNvPicPr>
                  </pic:nvPicPr>
                  <pic:blipFill rotWithShape="1">
                    <a:blip r:embed="rId1033">
                      <a:extLst>
                        <a:ext uri="{28A0092B-C50C-407E-A947-70E740481C1C}">
                          <a14:useLocalDpi xmlns:a14="http://schemas.microsoft.com/office/drawing/2010/main" val="0"/>
                        </a:ext>
                      </a:extLst>
                    </a:blip>
                    <a:srcRect b="2213"/>
                    <a:stretch/>
                  </pic:blipFill>
                  <pic:spPr bwMode="auto">
                    <a:xfrm>
                      <a:off x="0" y="0"/>
                      <a:ext cx="3268830" cy="1466055"/>
                    </a:xfrm>
                    <a:prstGeom prst="rect">
                      <a:avLst/>
                    </a:prstGeom>
                    <a:noFill/>
                    <a:ln>
                      <a:noFill/>
                    </a:ln>
                    <a:extLst>
                      <a:ext uri="{53640926-AAD7-44D8-BBD7-CCE9431645EC}">
                        <a14:shadowObscured xmlns:a14="http://schemas.microsoft.com/office/drawing/2010/main"/>
                      </a:ext>
                    </a:extLst>
                  </pic:spPr>
                </pic:pic>
              </a:graphicData>
            </a:graphic>
          </wp:inline>
        </w:drawing>
      </w:r>
    </w:p>
    <w:p w14:paraId="1D27DD84" w14:textId="7C3EB86C" w:rsidR="00DE42B0" w:rsidRPr="001709C7" w:rsidRDefault="00DE42B0" w:rsidP="00570D27">
      <w:pPr>
        <w:rPr>
          <w:rFonts w:eastAsia="Times New Roman" w:cs="Times New Roman"/>
          <w:szCs w:val="24"/>
        </w:rPr>
      </w:pPr>
      <w:r w:rsidRPr="001709C7">
        <w:rPr>
          <w:rFonts w:eastAsia="Times New Roman" w:cs="Times New Roman"/>
          <w:szCs w:val="24"/>
        </w:rPr>
        <w:t>This feature of nested methods makes them very helpful when solving a problem. They save time and code, which we would otherwise lose to give them parameters and variables, which we can already use in nested methods.</w:t>
      </w:r>
    </w:p>
    <w:p w14:paraId="1D69D032" w14:textId="77777777" w:rsidR="00DE42B0" w:rsidRPr="00B047FC" w:rsidRDefault="00DE42B0" w:rsidP="00C827BA">
      <w:pPr>
        <w:pStyle w:val="Heading2"/>
      </w:pPr>
      <w:bookmarkStart w:id="196" w:name="_Toc17796225"/>
      <w:r w:rsidRPr="00B047FC">
        <w:t>Naming Methods</w:t>
      </w:r>
      <w:bookmarkEnd w:id="196"/>
    </w:p>
    <w:p w14:paraId="0EA9CED6" w14:textId="2F4EAFB3" w:rsidR="006F029D" w:rsidRDefault="00DE42B0" w:rsidP="00F301CB">
      <w:pPr>
        <w:rPr>
          <w:rFonts w:eastAsia="Times New Roman" w:cs="Times New Roman"/>
          <w:szCs w:val="24"/>
        </w:rPr>
      </w:pPr>
      <w:r w:rsidRPr="001709C7">
        <w:rPr>
          <w:rFonts w:eastAsia="Times New Roman" w:cs="Times New Roman"/>
          <w:szCs w:val="24"/>
        </w:rPr>
        <w:t>When you name method</w:t>
      </w:r>
      <w:r w:rsidR="00E52241">
        <w:rPr>
          <w:rFonts w:eastAsia="Times New Roman" w:cs="Times New Roman"/>
          <w:szCs w:val="24"/>
        </w:rPr>
        <w:t>s</w:t>
      </w:r>
      <w:r w:rsidR="000D6D8E" w:rsidRPr="001709C7">
        <w:rPr>
          <w:rFonts w:eastAsia="Times New Roman" w:cs="Times New Roman"/>
          <w:szCs w:val="24"/>
        </w:rPr>
        <w:t>,</w:t>
      </w:r>
      <w:r w:rsidRPr="001709C7">
        <w:rPr>
          <w:rFonts w:eastAsia="Times New Roman" w:cs="Times New Roman"/>
          <w:szCs w:val="24"/>
        </w:rPr>
        <w:t xml:space="preserve"> use</w:t>
      </w:r>
      <w:r w:rsidR="00446A63" w:rsidRPr="001709C7">
        <w:rPr>
          <w:rFonts w:eastAsia="Times New Roman" w:cs="Times New Roman"/>
          <w:szCs w:val="24"/>
        </w:rPr>
        <w:t xml:space="preserve"> </w:t>
      </w:r>
      <w:r w:rsidRPr="001709C7">
        <w:rPr>
          <w:rFonts w:eastAsia="Times New Roman" w:cs="Times New Roman"/>
          <w:b/>
          <w:bCs/>
          <w:szCs w:val="24"/>
        </w:rPr>
        <w:t>meaningful names</w:t>
      </w:r>
      <w:r w:rsidRPr="001709C7">
        <w:rPr>
          <w:rFonts w:eastAsia="Times New Roman" w:cs="Times New Roman"/>
          <w:szCs w:val="24"/>
        </w:rPr>
        <w:t>.</w:t>
      </w:r>
    </w:p>
    <w:p w14:paraId="7F64CD53" w14:textId="680C714F" w:rsidR="00DE42B0"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Because every method</w:t>
      </w:r>
      <w:r w:rsidR="00446A63" w:rsidRPr="006F029D">
        <w:rPr>
          <w:rFonts w:eastAsia="Times New Roman" w:cs="Times New Roman"/>
          <w:szCs w:val="24"/>
        </w:rPr>
        <w:t xml:space="preserve"> </w:t>
      </w:r>
      <w:r w:rsidR="000D6D8E" w:rsidRPr="006F029D">
        <w:rPr>
          <w:rFonts w:eastAsia="Times New Roman" w:cs="Times New Roman"/>
          <w:b/>
          <w:bCs/>
          <w:szCs w:val="24"/>
        </w:rPr>
        <w:t>hand</w:t>
      </w:r>
      <w:r w:rsidR="00B64CE8" w:rsidRPr="006F029D">
        <w:rPr>
          <w:rFonts w:eastAsia="Times New Roman" w:cs="Times New Roman"/>
          <w:b/>
          <w:bCs/>
          <w:szCs w:val="24"/>
        </w:rPr>
        <w:softHyphen/>
      </w:r>
      <w:r w:rsidR="000D6D8E" w:rsidRPr="006F029D">
        <w:rPr>
          <w:rFonts w:eastAsia="Times New Roman" w:cs="Times New Roman"/>
          <w:b/>
          <w:bCs/>
          <w:szCs w:val="24"/>
        </w:rPr>
        <w:t>les</w:t>
      </w:r>
      <w:r w:rsidR="00446A63" w:rsidRPr="006F029D">
        <w:rPr>
          <w:rFonts w:eastAsia="Times New Roman" w:cs="Times New Roman"/>
          <w:szCs w:val="24"/>
        </w:rPr>
        <w:t xml:space="preserve"> </w:t>
      </w:r>
      <w:r w:rsidRPr="006F029D">
        <w:rPr>
          <w:rFonts w:eastAsia="Times New Roman" w:cs="Times New Roman"/>
          <w:szCs w:val="24"/>
        </w:rPr>
        <w:t>a part of our problem, when naming it we should keep in mind</w:t>
      </w:r>
      <w:r w:rsidR="00446A63" w:rsidRPr="006F029D">
        <w:rPr>
          <w:rFonts w:eastAsia="Times New Roman" w:cs="Times New Roman"/>
          <w:szCs w:val="24"/>
        </w:rPr>
        <w:t xml:space="preserve"> </w:t>
      </w:r>
      <w:r w:rsidRPr="006F029D">
        <w:rPr>
          <w:rFonts w:eastAsia="Times New Roman" w:cs="Times New Roman"/>
          <w:b/>
          <w:bCs/>
          <w:szCs w:val="24"/>
        </w:rPr>
        <w:t>the action it does</w:t>
      </w:r>
      <w:r w:rsidRPr="006F029D">
        <w:rPr>
          <w:rFonts w:eastAsia="Times New Roman" w:cs="Times New Roman"/>
          <w:szCs w:val="24"/>
        </w:rPr>
        <w:t>, i.e. it is a good practice for</w:t>
      </w:r>
      <w:r w:rsidR="00446A63" w:rsidRPr="006F029D">
        <w:rPr>
          <w:rFonts w:eastAsia="Times New Roman" w:cs="Times New Roman"/>
          <w:szCs w:val="24"/>
        </w:rPr>
        <w:t xml:space="preserve"> </w:t>
      </w:r>
      <w:r w:rsidRPr="006F029D">
        <w:rPr>
          <w:rFonts w:eastAsia="Times New Roman" w:cs="Times New Roman"/>
          <w:b/>
          <w:bCs/>
          <w:szCs w:val="24"/>
        </w:rPr>
        <w:t>the name to describe what the method does</w:t>
      </w:r>
      <w:r w:rsidRPr="006F029D">
        <w:rPr>
          <w:rFonts w:eastAsia="Times New Roman" w:cs="Times New Roman"/>
          <w:szCs w:val="24"/>
        </w:rPr>
        <w:t>.</w:t>
      </w:r>
    </w:p>
    <w:p w14:paraId="51AD2D76" w14:textId="3A8A9909" w:rsidR="006F029D" w:rsidRPr="006F029D" w:rsidRDefault="006F029D"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 xml:space="preserve">Each method must do </w:t>
      </w:r>
      <w:r w:rsidRPr="006F029D">
        <w:rPr>
          <w:rFonts w:eastAsia="Times New Roman" w:cs="Times New Roman"/>
          <w:b/>
          <w:bCs/>
          <w:szCs w:val="24"/>
        </w:rPr>
        <w:t>only one task</w:t>
      </w:r>
      <w:r w:rsidRPr="006F029D">
        <w:rPr>
          <w:rFonts w:eastAsia="Times New Roman" w:cs="Times New Roman"/>
          <w:szCs w:val="24"/>
        </w:rPr>
        <w:t xml:space="preserve"> and its name should describe this task.</w:t>
      </w:r>
      <w:r w:rsidR="001F054A">
        <w:rPr>
          <w:rFonts w:eastAsia="Times New Roman" w:cs="Times New Roman"/>
          <w:szCs w:val="24"/>
        </w:rPr>
        <w:t xml:space="preserve"> </w:t>
      </w:r>
      <w:r w:rsidR="001F054A" w:rsidRPr="001F054A">
        <w:rPr>
          <w:rFonts w:eastAsia="Times New Roman" w:cs="Times New Roman"/>
          <w:szCs w:val="24"/>
        </w:rPr>
        <w:t xml:space="preserve">This principle </w:t>
      </w:r>
      <w:r w:rsidR="001F054A">
        <w:rPr>
          <w:rFonts w:eastAsia="Times New Roman" w:cs="Times New Roman"/>
          <w:szCs w:val="24"/>
        </w:rPr>
        <w:t xml:space="preserve">in programming </w:t>
      </w:r>
      <w:r w:rsidR="001F054A" w:rsidRPr="001F054A">
        <w:rPr>
          <w:rFonts w:eastAsia="Times New Roman" w:cs="Times New Roman"/>
          <w:szCs w:val="24"/>
        </w:rPr>
        <w:t xml:space="preserve">is known as </w:t>
      </w:r>
      <w:r w:rsidR="001F054A">
        <w:rPr>
          <w:rFonts w:eastAsia="Times New Roman" w:cs="Times New Roman"/>
          <w:szCs w:val="24"/>
        </w:rPr>
        <w:t>“</w:t>
      </w:r>
      <w:r w:rsidR="001F054A" w:rsidRPr="001F054A">
        <w:rPr>
          <w:rFonts w:eastAsia="Times New Roman" w:cs="Times New Roman"/>
          <w:b/>
          <w:bCs/>
          <w:szCs w:val="24"/>
        </w:rPr>
        <w:t>strong cohesion</w:t>
      </w:r>
      <w:r w:rsidR="001F054A">
        <w:rPr>
          <w:rFonts w:eastAsia="Times New Roman" w:cs="Times New Roman"/>
          <w:szCs w:val="24"/>
        </w:rPr>
        <w:t>”.</w:t>
      </w:r>
    </w:p>
    <w:p w14:paraId="08914E07" w14:textId="77777777" w:rsidR="006F029D" w:rsidRDefault="000D6D8E"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In C# t</w:t>
      </w:r>
      <w:r w:rsidR="00DE42B0" w:rsidRPr="006F029D">
        <w:rPr>
          <w:rFonts w:eastAsia="Times New Roman" w:cs="Times New Roman"/>
          <w:szCs w:val="24"/>
        </w:rPr>
        <w:t xml:space="preserve">he </w:t>
      </w:r>
      <w:r w:rsidRPr="006F029D">
        <w:rPr>
          <w:rFonts w:eastAsia="Times New Roman" w:cs="Times New Roman"/>
          <w:szCs w:val="24"/>
        </w:rPr>
        <w:t xml:space="preserve">method </w:t>
      </w:r>
      <w:r w:rsidR="00DE42B0" w:rsidRPr="006F029D">
        <w:rPr>
          <w:rFonts w:eastAsia="Times New Roman" w:cs="Times New Roman"/>
          <w:szCs w:val="24"/>
        </w:rPr>
        <w:t>name must start with</w:t>
      </w:r>
      <w:r w:rsidR="00446A63" w:rsidRPr="006F029D">
        <w:rPr>
          <w:rFonts w:eastAsia="Times New Roman" w:cs="Times New Roman"/>
          <w:szCs w:val="24"/>
        </w:rPr>
        <w:t xml:space="preserve"> </w:t>
      </w:r>
      <w:r w:rsidR="00DE42B0" w:rsidRPr="006F029D">
        <w:rPr>
          <w:rFonts w:eastAsia="Times New Roman" w:cs="Times New Roman"/>
          <w:b/>
          <w:bCs/>
          <w:szCs w:val="24"/>
        </w:rPr>
        <w:t>uppercase</w:t>
      </w:r>
      <w:r w:rsidRPr="006F029D">
        <w:rPr>
          <w:rFonts w:eastAsia="Times New Roman" w:cs="Times New Roman"/>
          <w:b/>
          <w:bCs/>
          <w:szCs w:val="24"/>
        </w:rPr>
        <w:t xml:space="preserve"> letter</w:t>
      </w:r>
      <w:r w:rsidR="00446A63" w:rsidRPr="006F029D">
        <w:rPr>
          <w:rFonts w:eastAsia="Times New Roman" w:cs="Times New Roman"/>
          <w:szCs w:val="24"/>
        </w:rPr>
        <w:t xml:space="preserve"> </w:t>
      </w:r>
      <w:r w:rsidR="00DE42B0" w:rsidRPr="006F029D">
        <w:rPr>
          <w:rFonts w:eastAsia="Times New Roman" w:cs="Times New Roman"/>
          <w:szCs w:val="24"/>
        </w:rPr>
        <w:t xml:space="preserve">and should be made of a </w:t>
      </w:r>
      <w:r w:rsidR="00DE42B0" w:rsidRPr="001F30FC">
        <w:rPr>
          <w:rFonts w:eastAsia="Times New Roman" w:cs="Times New Roman"/>
          <w:b/>
          <w:bCs/>
          <w:szCs w:val="24"/>
        </w:rPr>
        <w:t>verb</w:t>
      </w:r>
      <w:r w:rsidR="00DE42B0" w:rsidRPr="006F029D">
        <w:rPr>
          <w:rFonts w:eastAsia="Times New Roman" w:cs="Times New Roman"/>
          <w:szCs w:val="24"/>
        </w:rPr>
        <w:t xml:space="preserve"> or a couple: </w:t>
      </w:r>
      <w:r w:rsidR="00DE42B0" w:rsidRPr="001F30FC">
        <w:rPr>
          <w:rFonts w:eastAsia="Times New Roman" w:cs="Times New Roman"/>
          <w:b/>
          <w:bCs/>
          <w:szCs w:val="24"/>
        </w:rPr>
        <w:t>verb + noun</w:t>
      </w:r>
      <w:r w:rsidR="00DE42B0" w:rsidRPr="006F029D">
        <w:rPr>
          <w:rFonts w:eastAsia="Times New Roman" w:cs="Times New Roman"/>
          <w:szCs w:val="24"/>
        </w:rPr>
        <w:t>. The name is formatted by following the</w:t>
      </w:r>
      <w:r w:rsidR="00446A63" w:rsidRPr="006F029D">
        <w:rPr>
          <w:rFonts w:eastAsia="Times New Roman" w:cs="Times New Roman"/>
          <w:szCs w:val="24"/>
        </w:rPr>
        <w:t xml:space="preserve"> </w:t>
      </w:r>
      <w:r w:rsidRPr="006F029D">
        <w:rPr>
          <w:rFonts w:eastAsia="Times New Roman" w:cs="Times New Roman"/>
          <w:b/>
          <w:bCs/>
          <w:szCs w:val="24"/>
        </w:rPr>
        <w:t>Upper Camel Case</w:t>
      </w:r>
      <w:r w:rsidR="00446A63" w:rsidRPr="006F029D">
        <w:rPr>
          <w:rFonts w:eastAsia="Times New Roman" w:cs="Times New Roman"/>
          <w:szCs w:val="24"/>
        </w:rPr>
        <w:t xml:space="preserve"> </w:t>
      </w:r>
      <w:r w:rsidR="00DE42B0" w:rsidRPr="006F029D">
        <w:rPr>
          <w:rFonts w:eastAsia="Times New Roman" w:cs="Times New Roman"/>
          <w:szCs w:val="24"/>
        </w:rPr>
        <w:t>convention</w:t>
      </w:r>
      <w:r w:rsidRPr="006F029D">
        <w:rPr>
          <w:rFonts w:eastAsia="Times New Roman" w:cs="Times New Roman"/>
          <w:szCs w:val="24"/>
        </w:rPr>
        <w:t xml:space="preserve"> </w:t>
      </w:r>
      <w:r w:rsidRPr="006F029D">
        <w:rPr>
          <w:rFonts w:eastAsia="Times New Roman" w:cs="Times New Roman"/>
          <w:noProof/>
          <w:szCs w:val="24"/>
        </w:rPr>
        <w:t>(PascalCase)</w:t>
      </w:r>
      <w:r w:rsidR="00DE42B0" w:rsidRPr="006F029D">
        <w:rPr>
          <w:rFonts w:eastAsia="Times New Roman" w:cs="Times New Roman"/>
          <w:szCs w:val="24"/>
        </w:rPr>
        <w:t>, i.e.</w:t>
      </w:r>
      <w:r w:rsidR="00446A63" w:rsidRPr="006F029D">
        <w:rPr>
          <w:rFonts w:eastAsia="Times New Roman" w:cs="Times New Roman"/>
          <w:szCs w:val="24"/>
        </w:rPr>
        <w:t xml:space="preserve"> </w:t>
      </w:r>
      <w:r w:rsidR="00DE42B0" w:rsidRPr="006F029D">
        <w:rPr>
          <w:rFonts w:eastAsia="Times New Roman" w:cs="Times New Roman"/>
          <w:b/>
          <w:bCs/>
          <w:szCs w:val="24"/>
        </w:rPr>
        <w:t>each word, including the first one, starts with uppercase</w:t>
      </w:r>
      <w:r w:rsidR="00DE42B0" w:rsidRPr="006F029D">
        <w:rPr>
          <w:rFonts w:eastAsia="Times New Roman" w:cs="Times New Roman"/>
          <w:szCs w:val="24"/>
        </w:rPr>
        <w:t>.</w:t>
      </w:r>
    </w:p>
    <w:p w14:paraId="5925EE13" w14:textId="11E2A3D5" w:rsidR="00DE42B0" w:rsidRPr="006F029D" w:rsidRDefault="00DE42B0" w:rsidP="00FB0B6C">
      <w:pPr>
        <w:pStyle w:val="ListParagraph"/>
        <w:numPr>
          <w:ilvl w:val="0"/>
          <w:numId w:val="262"/>
        </w:numPr>
        <w:spacing w:before="80" w:after="80"/>
        <w:ind w:left="568" w:hanging="284"/>
        <w:contextualSpacing w:val="0"/>
        <w:rPr>
          <w:rFonts w:eastAsia="Times New Roman" w:cs="Times New Roman"/>
          <w:szCs w:val="24"/>
        </w:rPr>
      </w:pPr>
      <w:r w:rsidRPr="006F029D">
        <w:rPr>
          <w:rFonts w:eastAsia="Times New Roman" w:cs="Times New Roman"/>
          <w:szCs w:val="24"/>
        </w:rPr>
        <w:t>The brackets</w:t>
      </w:r>
      <w:r w:rsidR="00446A63"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noProof/>
          <w:szCs w:val="24"/>
        </w:rPr>
        <w:t>and</w:t>
      </w:r>
      <w:r w:rsidR="00446A63" w:rsidRPr="006F029D">
        <w:rPr>
          <w:rFonts w:eastAsia="Times New Roman" w:cs="Times New Roman"/>
          <w:noProof/>
          <w:szCs w:val="24"/>
        </w:rPr>
        <w:t xml:space="preserve"> </w:t>
      </w:r>
      <w:r w:rsidRPr="006F029D">
        <w:rPr>
          <w:rFonts w:ascii="Consolas" w:eastAsia="Times New Roman" w:hAnsi="Consolas" w:cs="Courier New"/>
          <w:bCs/>
          <w:noProof/>
          <w:szCs w:val="20"/>
          <w:bdr w:val="none" w:sz="0" w:space="0" w:color="auto" w:frame="1"/>
          <w:shd w:val="clear" w:color="auto" w:fill="F7F7F7"/>
        </w:rPr>
        <w:t>)</w:t>
      </w:r>
      <w:r w:rsidR="00446A63" w:rsidRPr="006F029D">
        <w:rPr>
          <w:rFonts w:eastAsia="Times New Roman" w:cs="Times New Roman"/>
          <w:noProof/>
          <w:szCs w:val="24"/>
        </w:rPr>
        <w:t xml:space="preserve"> </w:t>
      </w:r>
      <w:r w:rsidRPr="006F029D">
        <w:rPr>
          <w:rFonts w:eastAsia="Times New Roman" w:cs="Times New Roman"/>
          <w:szCs w:val="24"/>
        </w:rPr>
        <w:t>always follow the name</w:t>
      </w:r>
      <w:r w:rsidR="006F029D">
        <w:rPr>
          <w:rFonts w:eastAsia="Times New Roman" w:cs="Times New Roman"/>
          <w:szCs w:val="24"/>
        </w:rPr>
        <w:t xml:space="preserve"> (without spaces)</w:t>
      </w:r>
      <w:r w:rsidRPr="006F029D">
        <w:rPr>
          <w:rFonts w:eastAsia="Times New Roman" w:cs="Times New Roman"/>
          <w:szCs w:val="24"/>
        </w:rPr>
        <w:t>.</w:t>
      </w:r>
    </w:p>
    <w:p w14:paraId="74267335"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6F029D">
        <w:rPr>
          <w:rFonts w:eastAsia="Times New Roman" w:cs="Times New Roman"/>
          <w:b/>
          <w:bCs/>
          <w:szCs w:val="24"/>
        </w:rPr>
        <w:t>correctly</w:t>
      </w:r>
      <w:r w:rsidR="00446A63" w:rsidRPr="006F029D">
        <w:rPr>
          <w:rFonts w:eastAsia="Times New Roman" w:cs="Times New Roman"/>
          <w:b/>
          <w:bCs/>
          <w:szCs w:val="24"/>
        </w:rPr>
        <w:t xml:space="preserve"> </w:t>
      </w:r>
      <w:r w:rsidRPr="006F029D">
        <w:rPr>
          <w:rFonts w:eastAsia="Times New Roman" w:cs="Times New Roman"/>
          <w:b/>
          <w:bCs/>
          <w:szCs w:val="24"/>
        </w:rPr>
        <w:t>nam</w:t>
      </w:r>
      <w:r w:rsidR="00C57E87" w:rsidRPr="006F029D">
        <w:rPr>
          <w:rFonts w:eastAsia="Times New Roman" w:cs="Times New Roman"/>
          <w:b/>
          <w:bCs/>
          <w:szCs w:val="24"/>
        </w:rPr>
        <w:t>ed</w:t>
      </w:r>
      <w:r w:rsidRPr="006F029D">
        <w:rPr>
          <w:rFonts w:eastAsia="Times New Roman" w:cs="Times New Roman"/>
          <w:b/>
          <w:bCs/>
          <w:szCs w:val="24"/>
        </w:rPr>
        <w:t xml:space="preserve"> methods</w:t>
      </w:r>
      <w:r w:rsidRPr="001709C7">
        <w:rPr>
          <w:rFonts w:eastAsia="Times New Roman" w:cs="Times New Roman"/>
          <w:szCs w:val="24"/>
        </w:rPr>
        <w:t>:</w:t>
      </w:r>
    </w:p>
    <w:p w14:paraId="5219F818" w14:textId="23EE32F8"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FindStudent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LoadReport</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Sine</w:t>
      </w:r>
    </w:p>
    <w:p w14:paraId="443209B8" w14:textId="77777777" w:rsidR="006F029D" w:rsidRDefault="00DE42B0" w:rsidP="00C57E87">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3A08AA">
        <w:rPr>
          <w:rFonts w:eastAsia="Times New Roman" w:cs="Times New Roman"/>
          <w:b/>
          <w:bCs/>
          <w:szCs w:val="24"/>
        </w:rPr>
        <w:t>incorrectly</w:t>
      </w:r>
      <w:r w:rsidR="00446A63" w:rsidRPr="003A08AA">
        <w:rPr>
          <w:rFonts w:eastAsia="Times New Roman" w:cs="Times New Roman"/>
          <w:b/>
          <w:bCs/>
          <w:szCs w:val="24"/>
        </w:rPr>
        <w:t xml:space="preserve"> </w:t>
      </w:r>
      <w:r w:rsidRPr="003A08AA">
        <w:rPr>
          <w:rFonts w:eastAsia="Times New Roman" w:cs="Times New Roman"/>
          <w:b/>
          <w:bCs/>
          <w:szCs w:val="24"/>
        </w:rPr>
        <w:t>nam</w:t>
      </w:r>
      <w:r w:rsidR="00C57E87" w:rsidRPr="003A08AA">
        <w:rPr>
          <w:rFonts w:eastAsia="Times New Roman" w:cs="Times New Roman"/>
          <w:b/>
          <w:bCs/>
          <w:szCs w:val="24"/>
        </w:rPr>
        <w:t>ed</w:t>
      </w:r>
      <w:r w:rsidRPr="003A08AA">
        <w:rPr>
          <w:rFonts w:eastAsia="Times New Roman" w:cs="Times New Roman"/>
          <w:b/>
          <w:bCs/>
          <w:szCs w:val="24"/>
        </w:rPr>
        <w:t xml:space="preserve"> methods</w:t>
      </w:r>
      <w:r w:rsidR="00EE0D24">
        <w:rPr>
          <w:rFonts w:eastAsia="Times New Roman" w:cs="Times New Roman"/>
          <w:szCs w:val="24"/>
        </w:rPr>
        <w:t xml:space="preserve"> (think why)</w:t>
      </w:r>
      <w:r w:rsidRPr="001709C7">
        <w:rPr>
          <w:rFonts w:eastAsia="Times New Roman" w:cs="Times New Roman"/>
          <w:szCs w:val="24"/>
        </w:rPr>
        <w:t>:</w:t>
      </w:r>
    </w:p>
    <w:p w14:paraId="7FE51380" w14:textId="0AB48A65" w:rsidR="00DE42B0" w:rsidRPr="006F029D" w:rsidRDefault="00DE42B0" w:rsidP="00FB0B6C">
      <w:pPr>
        <w:pStyle w:val="ListParagraph"/>
        <w:numPr>
          <w:ilvl w:val="0"/>
          <w:numId w:val="263"/>
        </w:numPr>
        <w:ind w:left="568" w:hanging="284"/>
        <w:rPr>
          <w:rFonts w:eastAsia="Times New Roman" w:cs="Times New Roman"/>
          <w:szCs w:val="24"/>
        </w:rPr>
      </w:pPr>
      <w:r w:rsidRPr="006F029D">
        <w:rPr>
          <w:rFonts w:ascii="Consolas" w:eastAsia="Times New Roman" w:hAnsi="Consolas" w:cs="Courier New"/>
          <w:bCs/>
          <w:noProof/>
          <w:szCs w:val="20"/>
          <w:bdr w:val="none" w:sz="0" w:space="0" w:color="auto" w:frame="1"/>
          <w:shd w:val="clear" w:color="auto" w:fill="F7F7F7"/>
        </w:rPr>
        <w:t>Method1</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DoSomething</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HandleStuff</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SampleMethod</w:t>
      </w:r>
      <w:r w:rsidR="00C57E87" w:rsidRPr="006F029D">
        <w:rPr>
          <w:rFonts w:eastAsia="Times New Roman" w:cs="Times New Roman"/>
          <w:szCs w:val="24"/>
        </w:rPr>
        <w:t xml:space="preserve">, </w:t>
      </w:r>
      <w:r w:rsidRPr="006F029D">
        <w:rPr>
          <w:rFonts w:ascii="Consolas" w:eastAsia="Times New Roman" w:hAnsi="Consolas" w:cs="Courier New"/>
          <w:bCs/>
          <w:noProof/>
          <w:szCs w:val="20"/>
          <w:bdr w:val="none" w:sz="0" w:space="0" w:color="auto" w:frame="1"/>
          <w:shd w:val="clear" w:color="auto" w:fill="F7F7F7"/>
        </w:rPr>
        <w:t>DirtyHack</w:t>
      </w:r>
    </w:p>
    <w:p w14:paraId="6D95D739" w14:textId="4C0C0D52" w:rsidR="00C77CCC" w:rsidRPr="001709C7" w:rsidRDefault="00DE42B0" w:rsidP="00F301CB">
      <w:pPr>
        <w:rPr>
          <w:rFonts w:eastAsia="Times New Roman" w:cs="Times New Roman"/>
          <w:szCs w:val="24"/>
        </w:rPr>
      </w:pPr>
      <w:r w:rsidRPr="001709C7">
        <w:rPr>
          <w:rFonts w:eastAsia="Times New Roman" w:cs="Times New Roman"/>
          <w:szCs w:val="24"/>
        </w:rPr>
        <w:t xml:space="preserve">If you cannot think of an appropriate name, then the method most probably solves more than one task or doesn't have a </w:t>
      </w:r>
      <w:r w:rsidRPr="001F30FC">
        <w:rPr>
          <w:rFonts w:eastAsia="Times New Roman" w:cs="Times New Roman"/>
          <w:b/>
          <w:bCs/>
          <w:szCs w:val="24"/>
        </w:rPr>
        <w:t>clearly defined purpose</w:t>
      </w:r>
      <w:r w:rsidRPr="001709C7">
        <w:rPr>
          <w:rFonts w:eastAsia="Times New Roman" w:cs="Times New Roman"/>
          <w:szCs w:val="24"/>
        </w:rPr>
        <w:t xml:space="preserve"> and in this case you have to think how to </w:t>
      </w:r>
      <w:r w:rsidR="006F029D" w:rsidRPr="001F30FC">
        <w:rPr>
          <w:rFonts w:eastAsia="Times New Roman" w:cs="Times New Roman"/>
          <w:b/>
          <w:bCs/>
          <w:szCs w:val="24"/>
        </w:rPr>
        <w:t>split</w:t>
      </w:r>
      <w:r w:rsidRPr="001F30FC">
        <w:rPr>
          <w:rFonts w:eastAsia="Times New Roman" w:cs="Times New Roman"/>
          <w:b/>
          <w:bCs/>
          <w:szCs w:val="24"/>
        </w:rPr>
        <w:t xml:space="preserve"> it</w:t>
      </w:r>
      <w:r w:rsidRPr="001709C7">
        <w:rPr>
          <w:rFonts w:eastAsia="Times New Roman" w:cs="Times New Roman"/>
          <w:szCs w:val="24"/>
        </w:rPr>
        <w:t xml:space="preserve"> in</w:t>
      </w:r>
      <w:r w:rsidR="001F30FC">
        <w:rPr>
          <w:rFonts w:eastAsia="Times New Roman" w:cs="Times New Roman"/>
          <w:szCs w:val="24"/>
        </w:rPr>
        <w:t>to</w:t>
      </w:r>
      <w:r w:rsidRPr="001709C7">
        <w:rPr>
          <w:rFonts w:eastAsia="Times New Roman" w:cs="Times New Roman"/>
          <w:szCs w:val="24"/>
        </w:rPr>
        <w:t xml:space="preserve"> several simpler methods.</w:t>
      </w:r>
    </w:p>
    <w:p w14:paraId="728CB7C6" w14:textId="77777777" w:rsidR="00DE42B0" w:rsidRPr="00B047FC" w:rsidRDefault="00DE42B0" w:rsidP="00C827BA">
      <w:pPr>
        <w:pStyle w:val="Heading3"/>
      </w:pPr>
      <w:r w:rsidRPr="00B047FC">
        <w:t>Naming Method Parameters</w:t>
      </w:r>
    </w:p>
    <w:p w14:paraId="1B7320EA" w14:textId="3859C64E" w:rsidR="00DE42B0" w:rsidRPr="001709C7" w:rsidRDefault="00DE42B0" w:rsidP="00570D27">
      <w:pPr>
        <w:rPr>
          <w:rFonts w:eastAsia="Times New Roman" w:cs="Times New Roman"/>
          <w:szCs w:val="24"/>
        </w:rPr>
      </w:pPr>
      <w:r w:rsidRPr="001709C7">
        <w:rPr>
          <w:rFonts w:eastAsia="Times New Roman" w:cs="Times New Roman"/>
          <w:szCs w:val="24"/>
        </w:rPr>
        <w:t>When naming</w:t>
      </w:r>
      <w:r w:rsidR="00446A63" w:rsidRPr="001709C7">
        <w:rPr>
          <w:rFonts w:eastAsia="Times New Roman" w:cs="Times New Roman"/>
          <w:szCs w:val="24"/>
        </w:rPr>
        <w:t xml:space="preserve"> </w:t>
      </w:r>
      <w:r w:rsidRPr="001709C7">
        <w:rPr>
          <w:rFonts w:eastAsia="Times New Roman" w:cs="Times New Roman"/>
          <w:b/>
          <w:bCs/>
          <w:szCs w:val="24"/>
        </w:rPr>
        <w:t>the parameters</w:t>
      </w:r>
      <w:r w:rsidR="00446A63" w:rsidRPr="001709C7">
        <w:rPr>
          <w:rFonts w:eastAsia="Times New Roman" w:cs="Times New Roman"/>
          <w:szCs w:val="24"/>
        </w:rPr>
        <w:t xml:space="preserve"> </w:t>
      </w:r>
      <w:r w:rsidRPr="001709C7">
        <w:rPr>
          <w:rFonts w:eastAsia="Times New Roman" w:cs="Times New Roman"/>
          <w:szCs w:val="24"/>
        </w:rPr>
        <w:t>of a method you can apply almost the same rules as with the methods themselves. The difference here is that it is good for the names of the parameters to use a noun or a couple of an adjective and a noun, and when naming the parameters</w:t>
      </w:r>
      <w:r w:rsidR="00124D01" w:rsidRPr="001709C7">
        <w:rPr>
          <w:rFonts w:eastAsia="Times New Roman" w:cs="Times New Roman"/>
          <w:szCs w:val="24"/>
        </w:rPr>
        <w:t>,</w:t>
      </w:r>
      <w:r w:rsidRPr="001709C7">
        <w:rPr>
          <w:rFonts w:eastAsia="Times New Roman" w:cs="Times New Roman"/>
          <w:szCs w:val="24"/>
        </w:rPr>
        <w:t xml:space="preserve"> we use the</w:t>
      </w:r>
      <w:r w:rsidR="00446A63" w:rsidRPr="001709C7">
        <w:rPr>
          <w:rFonts w:eastAsia="Times New Roman" w:cs="Times New Roman"/>
          <w:szCs w:val="24"/>
        </w:rPr>
        <w:t xml:space="preserve"> </w:t>
      </w:r>
      <w:r w:rsidRPr="001709C7">
        <w:rPr>
          <w:rFonts w:ascii="Consolas" w:eastAsia="Times New Roman" w:hAnsi="Consolas" w:cs="Courier New"/>
          <w:bCs/>
          <w:noProof/>
          <w:szCs w:val="20"/>
          <w:bdr w:val="none" w:sz="0" w:space="0" w:color="auto" w:frame="1"/>
          <w:shd w:val="clear" w:color="auto" w:fill="F7F7F7"/>
        </w:rPr>
        <w:t>lowerCamelCase</w:t>
      </w:r>
      <w:r w:rsidR="00446A63" w:rsidRPr="001709C7">
        <w:rPr>
          <w:rFonts w:eastAsia="Times New Roman" w:cs="Times New Roman"/>
          <w:noProof/>
          <w:szCs w:val="24"/>
        </w:rPr>
        <w:t xml:space="preserve"> </w:t>
      </w:r>
      <w:r w:rsidRPr="001709C7">
        <w:rPr>
          <w:rFonts w:eastAsia="Times New Roman" w:cs="Times New Roman"/>
          <w:szCs w:val="24"/>
        </w:rPr>
        <w:lastRenderedPageBreak/>
        <w:t>convention, i.e.</w:t>
      </w:r>
      <w:r w:rsidR="00446A63" w:rsidRPr="001709C7">
        <w:rPr>
          <w:rFonts w:eastAsia="Times New Roman" w:cs="Times New Roman"/>
          <w:szCs w:val="24"/>
        </w:rPr>
        <w:t xml:space="preserve"> </w:t>
      </w:r>
      <w:r w:rsidRPr="001709C7">
        <w:rPr>
          <w:rFonts w:eastAsia="Times New Roman" w:cs="Times New Roman"/>
          <w:b/>
          <w:bCs/>
          <w:szCs w:val="24"/>
        </w:rPr>
        <w:t>each word except for the first one starts with uppercase</w:t>
      </w:r>
      <w:r w:rsidRPr="001709C7">
        <w:rPr>
          <w:rFonts w:eastAsia="Times New Roman" w:cs="Times New Roman"/>
          <w:szCs w:val="24"/>
        </w:rPr>
        <w:t>. We should note that it is a good practice that the name of the parameter</w:t>
      </w:r>
      <w:r w:rsidR="00446A63" w:rsidRPr="001709C7">
        <w:rPr>
          <w:rFonts w:eastAsia="Times New Roman" w:cs="Times New Roman"/>
          <w:szCs w:val="24"/>
        </w:rPr>
        <w:t xml:space="preserve"> </w:t>
      </w:r>
      <w:r w:rsidRPr="001709C7">
        <w:rPr>
          <w:rFonts w:eastAsia="Times New Roman" w:cs="Times New Roman"/>
          <w:b/>
          <w:bCs/>
          <w:szCs w:val="24"/>
        </w:rPr>
        <w:t>shows</w:t>
      </w:r>
      <w:r w:rsidR="00446A63" w:rsidRPr="001709C7">
        <w:rPr>
          <w:rFonts w:eastAsia="Times New Roman" w:cs="Times New Roman"/>
          <w:szCs w:val="24"/>
        </w:rPr>
        <w:t xml:space="preserve"> </w:t>
      </w:r>
      <w:r w:rsidRPr="001709C7">
        <w:rPr>
          <w:rFonts w:eastAsia="Times New Roman" w:cs="Times New Roman"/>
          <w:szCs w:val="24"/>
        </w:rPr>
        <w:t>what</w:t>
      </w:r>
      <w:r w:rsidR="00446A63" w:rsidRPr="001709C7">
        <w:rPr>
          <w:rFonts w:eastAsia="Times New Roman" w:cs="Times New Roman"/>
          <w:szCs w:val="24"/>
        </w:rPr>
        <w:t xml:space="preserve"> </w:t>
      </w:r>
      <w:r w:rsidRPr="001709C7">
        <w:rPr>
          <w:rFonts w:eastAsia="Times New Roman" w:cs="Times New Roman"/>
          <w:b/>
          <w:bCs/>
          <w:szCs w:val="24"/>
        </w:rPr>
        <w:t>unit</w:t>
      </w:r>
      <w:r w:rsidR="00446A63" w:rsidRPr="001709C7">
        <w:rPr>
          <w:rFonts w:eastAsia="Times New Roman" w:cs="Times New Roman"/>
          <w:szCs w:val="24"/>
        </w:rPr>
        <w:t xml:space="preserve"> </w:t>
      </w:r>
      <w:r w:rsidRPr="001709C7">
        <w:rPr>
          <w:rFonts w:eastAsia="Times New Roman" w:cs="Times New Roman"/>
          <w:szCs w:val="24"/>
        </w:rPr>
        <w:t>is used when working with it.</w:t>
      </w:r>
    </w:p>
    <w:p w14:paraId="27667489" w14:textId="77777777" w:rsidR="003A08AA"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0ED1CD04" w14:textId="78627B36" w:rsidR="00DE42B0" w:rsidRPr="003A08AA" w:rsidRDefault="00DE42B0" w:rsidP="00FB0B6C">
      <w:pPr>
        <w:pStyle w:val="ListParagraph"/>
        <w:numPr>
          <w:ilvl w:val="0"/>
          <w:numId w:val="263"/>
        </w:numPr>
        <w:ind w:left="568" w:hanging="284"/>
        <w:rPr>
          <w:rFonts w:eastAsia="Times New Roman" w:cs="Times New Roman"/>
          <w:szCs w:val="24"/>
        </w:rPr>
      </w:pPr>
      <w:r w:rsidRPr="003A08AA">
        <w:rPr>
          <w:rFonts w:ascii="Consolas" w:eastAsia="Times New Roman" w:hAnsi="Consolas" w:cs="Courier New"/>
          <w:bCs/>
          <w:noProof/>
          <w:szCs w:val="20"/>
          <w:bdr w:val="none" w:sz="0" w:space="0" w:color="auto" w:frame="1"/>
          <w:shd w:val="clear" w:color="auto" w:fill="F7F7F7"/>
        </w:rPr>
        <w:t>firstName</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report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speedKmH</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usersList</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fontSizeInPixels</w:t>
      </w:r>
      <w:r w:rsidR="00124D01" w:rsidRPr="003A08AA">
        <w:rPr>
          <w:rFonts w:eastAsia="Times New Roman" w:cs="Times New Roman"/>
          <w:szCs w:val="24"/>
        </w:rPr>
        <w:t xml:space="preserve">, </w:t>
      </w:r>
      <w:r w:rsidRPr="003A08AA">
        <w:rPr>
          <w:rFonts w:ascii="Consolas" w:eastAsia="Times New Roman" w:hAnsi="Consolas" w:cs="Courier New"/>
          <w:bCs/>
          <w:noProof/>
          <w:szCs w:val="20"/>
          <w:bdr w:val="none" w:sz="0" w:space="0" w:color="auto" w:frame="1"/>
          <w:shd w:val="clear" w:color="auto" w:fill="F7F7F7"/>
        </w:rPr>
        <w:t>font</w:t>
      </w:r>
    </w:p>
    <w:p w14:paraId="4E73B701" w14:textId="77777777" w:rsidR="00545D95" w:rsidRDefault="00DE42B0" w:rsidP="00124D01">
      <w:pPr>
        <w:rPr>
          <w:rFonts w:eastAsia="Times New Roman" w:cs="Times New Roman"/>
          <w:szCs w:val="24"/>
        </w:rPr>
      </w:pPr>
      <w:r w:rsidRPr="001709C7">
        <w:rPr>
          <w:rFonts w:eastAsia="Times New Roman" w:cs="Times New Roman"/>
          <w:szCs w:val="24"/>
        </w:rPr>
        <w:t>A few examples for</w:t>
      </w:r>
      <w:r w:rsidR="00446A63" w:rsidRPr="001709C7">
        <w:rPr>
          <w:rFonts w:eastAsia="Times New Roman" w:cs="Times New Roman"/>
          <w:szCs w:val="24"/>
        </w:rPr>
        <w:t xml:space="preserve"> </w:t>
      </w:r>
      <w:r w:rsidRPr="00545D95">
        <w:rPr>
          <w:rFonts w:eastAsia="Times New Roman" w:cs="Times New Roman"/>
          <w:b/>
          <w:bCs/>
          <w:szCs w:val="24"/>
        </w:rPr>
        <w:t>incorrectly</w:t>
      </w:r>
      <w:r w:rsidR="00446A63" w:rsidRPr="00545D95">
        <w:rPr>
          <w:rFonts w:eastAsia="Times New Roman" w:cs="Times New Roman"/>
          <w:b/>
          <w:bCs/>
          <w:szCs w:val="24"/>
        </w:rPr>
        <w:t xml:space="preserve"> </w:t>
      </w:r>
      <w:r w:rsidRPr="00545D95">
        <w:rPr>
          <w:rFonts w:eastAsia="Times New Roman" w:cs="Times New Roman"/>
          <w:b/>
          <w:bCs/>
          <w:szCs w:val="24"/>
        </w:rPr>
        <w:t>named parameters</w:t>
      </w:r>
      <w:r w:rsidRPr="001709C7">
        <w:rPr>
          <w:rFonts w:eastAsia="Times New Roman" w:cs="Times New Roman"/>
          <w:szCs w:val="24"/>
        </w:rPr>
        <w:t>:</w:t>
      </w:r>
    </w:p>
    <w:p w14:paraId="46FEABCE" w14:textId="19985231" w:rsidR="00DE42B0" w:rsidRPr="00545D95" w:rsidRDefault="00DE42B0" w:rsidP="00FB0B6C">
      <w:pPr>
        <w:pStyle w:val="ListParagraph"/>
        <w:numPr>
          <w:ilvl w:val="0"/>
          <w:numId w:val="263"/>
        </w:numPr>
        <w:ind w:left="568" w:hanging="284"/>
        <w:rPr>
          <w:rFonts w:eastAsia="Times New Roman" w:cs="Times New Roman"/>
          <w:szCs w:val="24"/>
        </w:rPr>
      </w:pPr>
      <w:r w:rsidRPr="00545D95">
        <w:rPr>
          <w:rFonts w:ascii="Consolas" w:eastAsia="Times New Roman" w:hAnsi="Consolas" w:cs="Courier New"/>
          <w:bCs/>
          <w:noProof/>
          <w:szCs w:val="20"/>
          <w:bdr w:val="none" w:sz="0" w:space="0" w:color="auto" w:frame="1"/>
          <w:shd w:val="clear" w:color="auto" w:fill="F7F7F7"/>
        </w:rPr>
        <w:t>p</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p1</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p2</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populate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LastName</w:t>
      </w:r>
      <w:r w:rsidR="00124D01" w:rsidRPr="00545D95">
        <w:rPr>
          <w:rFonts w:eastAsia="Times New Roman" w:cs="Times New Roman"/>
          <w:szCs w:val="24"/>
        </w:rPr>
        <w:t xml:space="preserve">, </w:t>
      </w:r>
      <w:r w:rsidRPr="00545D95">
        <w:rPr>
          <w:rFonts w:ascii="Consolas" w:eastAsia="Times New Roman" w:hAnsi="Consolas" w:cs="Courier New"/>
          <w:bCs/>
          <w:noProof/>
          <w:szCs w:val="20"/>
          <w:bdr w:val="none" w:sz="0" w:space="0" w:color="auto" w:frame="1"/>
          <w:shd w:val="clear" w:color="auto" w:fill="F7F7F7"/>
        </w:rPr>
        <w:t>last_name</w:t>
      </w:r>
    </w:p>
    <w:p w14:paraId="3311E83C" w14:textId="77777777" w:rsidR="00DE42B0" w:rsidRPr="00B047FC" w:rsidRDefault="00DE42B0" w:rsidP="00C827BA">
      <w:pPr>
        <w:pStyle w:val="Heading2"/>
      </w:pPr>
      <w:bookmarkStart w:id="197" w:name="_Toc17796226"/>
      <w:r w:rsidRPr="00B047FC">
        <w:t>Good Practices When Working with Methods</w:t>
      </w:r>
      <w:bookmarkEnd w:id="197"/>
    </w:p>
    <w:p w14:paraId="51071CF0" w14:textId="734584BF" w:rsidR="00DE42B0" w:rsidRPr="001709C7" w:rsidRDefault="00DE42B0" w:rsidP="00F301CB">
      <w:pPr>
        <w:rPr>
          <w:rFonts w:eastAsia="Times New Roman" w:cs="Times New Roman"/>
          <w:szCs w:val="24"/>
        </w:rPr>
      </w:pPr>
      <w:r w:rsidRPr="001709C7">
        <w:rPr>
          <w:rFonts w:eastAsia="Times New Roman" w:cs="Times New Roman"/>
          <w:szCs w:val="24"/>
        </w:rPr>
        <w:t>Let's remind you that a method should do</w:t>
      </w:r>
      <w:r w:rsidR="00446A63" w:rsidRPr="001709C7">
        <w:rPr>
          <w:rFonts w:eastAsia="Times New Roman" w:cs="Times New Roman"/>
          <w:szCs w:val="24"/>
        </w:rPr>
        <w:t xml:space="preserve"> </w:t>
      </w:r>
      <w:r w:rsidRPr="001709C7">
        <w:rPr>
          <w:rFonts w:eastAsia="Times New Roman" w:cs="Times New Roman"/>
          <w:b/>
          <w:bCs/>
          <w:szCs w:val="24"/>
        </w:rPr>
        <w:t>only one</w:t>
      </w:r>
      <w:r w:rsidR="00446A63" w:rsidRPr="001709C7">
        <w:rPr>
          <w:rFonts w:eastAsia="Times New Roman" w:cs="Times New Roman"/>
          <w:szCs w:val="24"/>
        </w:rPr>
        <w:t xml:space="preserve"> </w:t>
      </w:r>
      <w:r w:rsidRPr="001709C7">
        <w:rPr>
          <w:rFonts w:eastAsia="Times New Roman" w:cs="Times New Roman"/>
          <w:szCs w:val="24"/>
        </w:rPr>
        <w:t>defined</w:t>
      </w:r>
      <w:r w:rsidR="00446A63" w:rsidRPr="001709C7">
        <w:rPr>
          <w:rFonts w:eastAsia="Times New Roman" w:cs="Times New Roman"/>
          <w:szCs w:val="24"/>
        </w:rPr>
        <w:t xml:space="preserve"> </w:t>
      </w:r>
      <w:r w:rsidRPr="001709C7">
        <w:rPr>
          <w:rFonts w:eastAsia="Times New Roman" w:cs="Times New Roman"/>
          <w:b/>
          <w:bCs/>
          <w:szCs w:val="24"/>
        </w:rPr>
        <w:t>task</w:t>
      </w:r>
      <w:r w:rsidRPr="001709C7">
        <w:rPr>
          <w:rFonts w:eastAsia="Times New Roman" w:cs="Times New Roman"/>
          <w:szCs w:val="24"/>
        </w:rPr>
        <w:t xml:space="preserve">. If this </w:t>
      </w:r>
      <w:r w:rsidR="00124D01" w:rsidRPr="001709C7">
        <w:rPr>
          <w:rFonts w:eastAsia="Times New Roman" w:cs="Times New Roman"/>
          <w:szCs w:val="24"/>
        </w:rPr>
        <w:t>cannot</w:t>
      </w:r>
      <w:r w:rsidRPr="001709C7">
        <w:rPr>
          <w:rFonts w:eastAsia="Times New Roman" w:cs="Times New Roman"/>
          <w:szCs w:val="24"/>
        </w:rPr>
        <w:t xml:space="preserve"> be done</w:t>
      </w:r>
      <w:r w:rsidR="00124D01" w:rsidRPr="001709C7">
        <w:rPr>
          <w:rFonts w:eastAsia="Times New Roman" w:cs="Times New Roman"/>
          <w:szCs w:val="24"/>
        </w:rPr>
        <w:t>,</w:t>
      </w:r>
      <w:r w:rsidRPr="001709C7">
        <w:rPr>
          <w:rFonts w:eastAsia="Times New Roman" w:cs="Times New Roman"/>
          <w:szCs w:val="24"/>
        </w:rPr>
        <w:t xml:space="preserve"> you must think how to</w:t>
      </w:r>
      <w:r w:rsidR="00446A63" w:rsidRPr="001709C7">
        <w:rPr>
          <w:rFonts w:eastAsia="Times New Roman" w:cs="Times New Roman"/>
          <w:szCs w:val="24"/>
        </w:rPr>
        <w:t xml:space="preserve"> </w:t>
      </w:r>
      <w:r w:rsidR="00E73784">
        <w:rPr>
          <w:rFonts w:eastAsia="Times New Roman" w:cs="Times New Roman"/>
          <w:b/>
          <w:bCs/>
          <w:szCs w:val="24"/>
        </w:rPr>
        <w:t>split</w:t>
      </w:r>
      <w:r w:rsidR="00446A63" w:rsidRPr="001709C7">
        <w:rPr>
          <w:rFonts w:eastAsia="Times New Roman" w:cs="Times New Roman"/>
          <w:szCs w:val="24"/>
        </w:rPr>
        <w:t xml:space="preserve"> </w:t>
      </w:r>
      <w:r w:rsidRPr="001709C7">
        <w:rPr>
          <w:rFonts w:eastAsia="Times New Roman" w:cs="Times New Roman"/>
          <w:szCs w:val="24"/>
        </w:rPr>
        <w:t>the method into a few, smaller ones. As we already said the name of the method should be clear and should describe its purpose. Another good practice in program</w:t>
      </w:r>
      <w:r w:rsidR="00C77CCC">
        <w:rPr>
          <w:rFonts w:eastAsia="Times New Roman" w:cs="Times New Roman"/>
          <w:szCs w:val="24"/>
        </w:rPr>
        <w:softHyphen/>
      </w:r>
      <w:r w:rsidRPr="001709C7">
        <w:rPr>
          <w:rFonts w:eastAsia="Times New Roman" w:cs="Times New Roman"/>
          <w:szCs w:val="24"/>
        </w:rPr>
        <w:t>ming is to</w:t>
      </w:r>
      <w:r w:rsidR="00446A63" w:rsidRPr="001709C7">
        <w:rPr>
          <w:rFonts w:eastAsia="Times New Roman" w:cs="Times New Roman"/>
          <w:szCs w:val="24"/>
        </w:rPr>
        <w:t xml:space="preserve"> </w:t>
      </w:r>
      <w:r w:rsidRPr="001709C7">
        <w:rPr>
          <w:rFonts w:eastAsia="Times New Roman" w:cs="Times New Roman"/>
          <w:b/>
          <w:bCs/>
          <w:szCs w:val="24"/>
        </w:rPr>
        <w:t>avoid</w:t>
      </w:r>
      <w:r w:rsidR="00446A63" w:rsidRPr="001709C7">
        <w:rPr>
          <w:rFonts w:eastAsia="Times New Roman" w:cs="Times New Roman"/>
          <w:szCs w:val="24"/>
        </w:rPr>
        <w:t xml:space="preserve"> </w:t>
      </w:r>
      <w:r w:rsidRPr="001709C7">
        <w:rPr>
          <w:rFonts w:eastAsia="Times New Roman" w:cs="Times New Roman"/>
          <w:szCs w:val="24"/>
        </w:rPr>
        <w:t xml:space="preserve">methods, which are longer than </w:t>
      </w:r>
      <w:r w:rsidR="008E1B27">
        <w:rPr>
          <w:rFonts w:eastAsia="Times New Roman" w:cs="Times New Roman"/>
          <w:szCs w:val="24"/>
        </w:rPr>
        <w:t>a typical</w:t>
      </w:r>
      <w:r w:rsidRPr="001709C7">
        <w:rPr>
          <w:rFonts w:eastAsia="Times New Roman" w:cs="Times New Roman"/>
          <w:szCs w:val="24"/>
        </w:rPr>
        <w:t xml:space="preserve"> screen </w:t>
      </w:r>
      <w:r w:rsidR="008E1B27">
        <w:rPr>
          <w:rFonts w:eastAsia="Times New Roman" w:cs="Times New Roman"/>
          <w:szCs w:val="24"/>
        </w:rPr>
        <w:t xml:space="preserve">size </w:t>
      </w:r>
      <w:r w:rsidRPr="001709C7">
        <w:rPr>
          <w:rFonts w:eastAsia="Times New Roman" w:cs="Times New Roman"/>
          <w:noProof/>
          <w:szCs w:val="24"/>
        </w:rPr>
        <w:t>(</w:t>
      </w:r>
      <w:r w:rsidRPr="001709C7">
        <w:rPr>
          <w:rFonts w:eastAsia="Times New Roman" w:cs="Times New Roman"/>
          <w:szCs w:val="24"/>
        </w:rPr>
        <w:t>approximately). If the code still becomes large it is recommended to</w:t>
      </w:r>
      <w:r w:rsidR="00446A63" w:rsidRPr="001709C7">
        <w:rPr>
          <w:rFonts w:eastAsia="Times New Roman" w:cs="Times New Roman"/>
          <w:szCs w:val="24"/>
        </w:rPr>
        <w:t xml:space="preserve"> </w:t>
      </w:r>
      <w:r w:rsidR="009D6086">
        <w:rPr>
          <w:rFonts w:eastAsia="Times New Roman" w:cs="Times New Roman"/>
          <w:b/>
          <w:bCs/>
          <w:szCs w:val="24"/>
        </w:rPr>
        <w:t>split</w:t>
      </w:r>
      <w:r w:rsidR="00124D01" w:rsidRPr="001709C7">
        <w:rPr>
          <w:rFonts w:eastAsia="Times New Roman" w:cs="Times New Roman"/>
          <w:b/>
          <w:bCs/>
          <w:szCs w:val="24"/>
        </w:rPr>
        <w:t xml:space="preserve"> </w:t>
      </w:r>
      <w:r w:rsidRPr="001709C7">
        <w:rPr>
          <w:rFonts w:eastAsia="Times New Roman" w:cs="Times New Roman"/>
          <w:szCs w:val="24"/>
        </w:rPr>
        <w:t>it into several, shorter methods, as in the example below.</w:t>
      </w:r>
    </w:p>
    <w:p w14:paraId="18EE068C" w14:textId="39C6DDC5" w:rsidR="00DE42B0" w:rsidRDefault="00DE42B0" w:rsidP="00F301CB">
      <w:pPr>
        <w:rPr>
          <w:rFonts w:eastAsia="Times New Roman" w:cs="Times New Roman"/>
          <w:sz w:val="22"/>
          <w:szCs w:val="24"/>
        </w:rPr>
      </w:pPr>
      <w:r w:rsidRPr="004B76D4">
        <w:rPr>
          <w:rFonts w:eastAsia="Times New Roman" w:cs="Times New Roman"/>
          <w:noProof/>
          <w:sz w:val="22"/>
          <w:szCs w:val="24"/>
        </w:rPr>
        <w:drawing>
          <wp:inline distT="0" distB="0" distL="0" distR="0" wp14:anchorId="2A8F4FC4" wp14:editId="5109D91F">
            <wp:extent cx="1943100" cy="1015461"/>
            <wp:effectExtent l="0" t="0" r="0" b="0"/>
            <wp:docPr id="614" name="Picture 614" descr="https://csharp-book.softuni.or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org/assets/chapter-10-images/20.Good-practice-01.png"/>
                    <pic:cNvPicPr>
                      <a:picLocks noChangeAspect="1" noChangeArrowheads="1"/>
                    </pic:cNvPicPr>
                  </pic:nvPicPr>
                  <pic:blipFill rotWithShape="1">
                    <a:blip r:embed="rId1034">
                      <a:extLst>
                        <a:ext uri="{28A0092B-C50C-407E-A947-70E740481C1C}">
                          <a14:useLocalDpi xmlns:a14="http://schemas.microsoft.com/office/drawing/2010/main" val="0"/>
                        </a:ext>
                      </a:extLst>
                    </a:blip>
                    <a:srcRect l="1666" b="2887"/>
                    <a:stretch/>
                  </pic:blipFill>
                  <pic:spPr bwMode="auto">
                    <a:xfrm>
                      <a:off x="0" y="0"/>
                      <a:ext cx="1964753" cy="1026777"/>
                    </a:xfrm>
                    <a:prstGeom prst="rect">
                      <a:avLst/>
                    </a:prstGeom>
                    <a:noFill/>
                    <a:ln>
                      <a:noFill/>
                    </a:ln>
                    <a:extLst>
                      <a:ext uri="{53640926-AAD7-44D8-BBD7-CCE9431645EC}">
                        <a14:shadowObscured xmlns:a14="http://schemas.microsoft.com/office/drawing/2010/main"/>
                      </a:ext>
                    </a:extLst>
                  </pic:spPr>
                </pic:pic>
              </a:graphicData>
            </a:graphic>
          </wp:inline>
        </w:drawing>
      </w:r>
    </w:p>
    <w:p w14:paraId="7E7DD6C9" w14:textId="77777777" w:rsidR="00DE42B0" w:rsidRPr="00B047FC" w:rsidRDefault="00DE42B0" w:rsidP="00C827BA">
      <w:pPr>
        <w:pStyle w:val="Heading3"/>
      </w:pPr>
      <w:r w:rsidRPr="00B047FC">
        <w:t>Code Structure and Formatting</w:t>
      </w:r>
    </w:p>
    <w:p w14:paraId="3CA5EA7C" w14:textId="7587F701" w:rsidR="00DE42B0" w:rsidRPr="001709C7" w:rsidRDefault="00DE42B0" w:rsidP="00570D27">
      <w:pPr>
        <w:rPr>
          <w:rFonts w:eastAsia="Times New Roman" w:cs="Times New Roman"/>
          <w:szCs w:val="24"/>
        </w:rPr>
      </w:pPr>
      <w:r w:rsidRPr="001709C7">
        <w:rPr>
          <w:rFonts w:eastAsia="Times New Roman" w:cs="Times New Roman"/>
          <w:szCs w:val="24"/>
        </w:rPr>
        <w:t>When writing methods</w:t>
      </w:r>
      <w:r w:rsidR="00124D01" w:rsidRPr="001709C7">
        <w:rPr>
          <w:rFonts w:eastAsia="Times New Roman" w:cs="Times New Roman"/>
          <w:szCs w:val="24"/>
        </w:rPr>
        <w:t>,</w:t>
      </w:r>
      <w:r w:rsidRPr="001709C7">
        <w:rPr>
          <w:rFonts w:eastAsia="Times New Roman" w:cs="Times New Roman"/>
          <w:szCs w:val="24"/>
        </w:rPr>
        <w:t xml:space="preserve"> we should be careful to </w:t>
      </w:r>
      <w:r w:rsidR="005E4FF3">
        <w:rPr>
          <w:rFonts w:eastAsia="Times New Roman" w:cs="Times New Roman"/>
          <w:szCs w:val="24"/>
        </w:rPr>
        <w:t>use</w:t>
      </w:r>
      <w:r w:rsidRPr="001709C7">
        <w:rPr>
          <w:rFonts w:eastAsia="Times New Roman" w:cs="Times New Roman"/>
          <w:szCs w:val="24"/>
        </w:rPr>
        <w:t xml:space="preserve"> correct</w:t>
      </w:r>
      <w:r w:rsidR="00446A63" w:rsidRPr="001709C7">
        <w:rPr>
          <w:rFonts w:eastAsia="Times New Roman" w:cs="Times New Roman"/>
          <w:szCs w:val="24"/>
        </w:rPr>
        <w:t xml:space="preserve"> </w:t>
      </w:r>
      <w:r w:rsidRPr="001709C7">
        <w:rPr>
          <w:rFonts w:eastAsia="Times New Roman" w:cs="Times New Roman"/>
          <w:b/>
          <w:bCs/>
          <w:szCs w:val="24"/>
        </w:rPr>
        <w:t>indentation</w:t>
      </w:r>
      <w:r w:rsidR="00446A63" w:rsidRPr="001709C7">
        <w:rPr>
          <w:rFonts w:eastAsia="Times New Roman" w:cs="Times New Roman"/>
          <w:szCs w:val="24"/>
        </w:rPr>
        <w:t xml:space="preserve"> </w:t>
      </w:r>
      <w:r w:rsidRPr="001709C7">
        <w:rPr>
          <w:rFonts w:eastAsia="Times New Roman" w:cs="Times New Roman"/>
          <w:noProof/>
          <w:szCs w:val="24"/>
        </w:rPr>
        <w:t>(</w:t>
      </w:r>
      <w:r w:rsidRPr="001709C7">
        <w:rPr>
          <w:rFonts w:eastAsia="Times New Roman" w:cs="Times New Roman"/>
          <w:szCs w:val="24"/>
        </w:rPr>
        <w:t>moving blocks of the code to the right).</w:t>
      </w:r>
    </w:p>
    <w:p w14:paraId="60FA29AB" w14:textId="77777777" w:rsidR="005E4FF3" w:rsidRDefault="005E4FF3" w:rsidP="00570D27">
      <w:pPr>
        <w:rPr>
          <w:rFonts w:eastAsia="Times New Roman" w:cs="Times New Roman"/>
          <w:szCs w:val="24"/>
        </w:rPr>
        <w:sectPr w:rsidR="005E4FF3" w:rsidSect="0067343B">
          <w:pgSz w:w="10081" w:h="14402" w:code="13"/>
          <w:pgMar w:top="567" w:right="567" w:bottom="567" w:left="851" w:header="567" w:footer="397" w:gutter="0"/>
          <w:cols w:space="708"/>
          <w:titlePg/>
          <w:docGrid w:linePitch="360"/>
        </w:sectPr>
      </w:pPr>
    </w:p>
    <w:p w14:paraId="44216E7D" w14:textId="1013C1B0"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51988A46"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6277846C" wp14:editId="5EBBC1DE">
            <wp:extent cx="1854200" cy="850191"/>
            <wp:effectExtent l="0" t="0" r="0" b="7620"/>
            <wp:docPr id="615" name="Picture 615" descr="https://csharp-book.softuni.or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org/assets/chapter-10-images/20.Good-practice-02.png"/>
                    <pic:cNvPicPr>
                      <a:picLocks noChangeAspect="1" noChangeArrowheads="1"/>
                    </pic:cNvPicPr>
                  </pic:nvPicPr>
                  <pic:blipFill rotWithShape="1">
                    <a:blip r:embed="rId1035">
                      <a:extLst>
                        <a:ext uri="{28A0092B-C50C-407E-A947-70E740481C1C}">
                          <a14:useLocalDpi xmlns:a14="http://schemas.microsoft.com/office/drawing/2010/main" val="0"/>
                        </a:ext>
                      </a:extLst>
                    </a:blip>
                    <a:srcRect l="1778" t="2977" b="6547"/>
                    <a:stretch/>
                  </pic:blipFill>
                  <pic:spPr bwMode="auto">
                    <a:xfrm>
                      <a:off x="0" y="0"/>
                      <a:ext cx="1871513" cy="858129"/>
                    </a:xfrm>
                    <a:prstGeom prst="rect">
                      <a:avLst/>
                    </a:prstGeom>
                    <a:noFill/>
                    <a:ln>
                      <a:noFill/>
                    </a:ln>
                    <a:extLst>
                      <a:ext uri="{53640926-AAD7-44D8-BBD7-CCE9431645EC}">
                        <a14:shadowObscured xmlns:a14="http://schemas.microsoft.com/office/drawing/2010/main"/>
                      </a:ext>
                    </a:extLst>
                  </pic:spPr>
                </pic:pic>
              </a:graphicData>
            </a:graphic>
          </wp:inline>
        </w:drawing>
      </w:r>
    </w:p>
    <w:p w14:paraId="63FD899A" w14:textId="0FD1F769" w:rsidR="00DE42B0" w:rsidRPr="001709C7" w:rsidRDefault="00DE42B0" w:rsidP="005E4FF3">
      <w:pPr>
        <w:spacing w:after="120"/>
        <w:rPr>
          <w:rFonts w:eastAsia="Times New Roman" w:cs="Times New Roman"/>
          <w:szCs w:val="24"/>
        </w:rPr>
      </w:pPr>
      <w:r w:rsidRPr="001709C7">
        <w:rPr>
          <w:rFonts w:eastAsia="Times New Roman" w:cs="Times New Roman"/>
          <w:szCs w:val="24"/>
        </w:rPr>
        <w:t>Example for</w:t>
      </w:r>
      <w:r w:rsidR="00446A63" w:rsidRPr="001709C7">
        <w:rPr>
          <w:rFonts w:eastAsia="Times New Roman" w:cs="Times New Roman"/>
          <w:szCs w:val="24"/>
        </w:rPr>
        <w:t xml:space="preserve"> </w:t>
      </w:r>
      <w:r w:rsidRPr="001709C7">
        <w:rPr>
          <w:rFonts w:eastAsia="Times New Roman" w:cs="Times New Roman"/>
          <w:b/>
          <w:bCs/>
          <w:szCs w:val="24"/>
        </w:rPr>
        <w:t>incorrectly</w:t>
      </w:r>
      <w:r w:rsidR="00446A63" w:rsidRPr="001709C7">
        <w:rPr>
          <w:rFonts w:eastAsia="Times New Roman" w:cs="Times New Roman"/>
          <w:szCs w:val="24"/>
        </w:rPr>
        <w:t xml:space="preserve"> </w:t>
      </w:r>
      <w:r w:rsidRPr="001709C7">
        <w:rPr>
          <w:rFonts w:eastAsia="Times New Roman" w:cs="Times New Roman"/>
          <w:szCs w:val="24"/>
        </w:rPr>
        <w:t>formatted C# code:</w:t>
      </w:r>
    </w:p>
    <w:p w14:paraId="1094C18C" w14:textId="77777777" w:rsidR="00DE42B0" w:rsidRPr="001709C7" w:rsidRDefault="00DE42B0" w:rsidP="005E4FF3">
      <w:pPr>
        <w:ind w:firstLine="454"/>
        <w:rPr>
          <w:rFonts w:eastAsia="Times New Roman" w:cs="Times New Roman"/>
          <w:szCs w:val="24"/>
        </w:rPr>
      </w:pPr>
      <w:r w:rsidRPr="001709C7">
        <w:rPr>
          <w:rFonts w:eastAsia="Times New Roman" w:cs="Times New Roman"/>
          <w:noProof/>
          <w:szCs w:val="24"/>
        </w:rPr>
        <w:drawing>
          <wp:inline distT="0" distB="0" distL="0" distR="0" wp14:anchorId="4F08535F" wp14:editId="4FD3799B">
            <wp:extent cx="1784350" cy="698725"/>
            <wp:effectExtent l="0" t="0" r="6350" b="6350"/>
            <wp:docPr id="616" name="Picture 616" descr="https://csharp-book.softuni.or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org/assets/chapter-10-images/20.Good-practice-03.png"/>
                    <pic:cNvPicPr>
                      <a:picLocks noChangeAspect="1" noChangeArrowheads="1"/>
                    </pic:cNvPicPr>
                  </pic:nvPicPr>
                  <pic:blipFill rotWithShape="1">
                    <a:blip r:embed="rId1036">
                      <a:extLst>
                        <a:ext uri="{28A0092B-C50C-407E-A947-70E740481C1C}">
                          <a14:useLocalDpi xmlns:a14="http://schemas.microsoft.com/office/drawing/2010/main" val="0"/>
                        </a:ext>
                      </a:extLst>
                    </a:blip>
                    <a:srcRect t="3968"/>
                    <a:stretch/>
                  </pic:blipFill>
                  <pic:spPr bwMode="auto">
                    <a:xfrm>
                      <a:off x="0" y="0"/>
                      <a:ext cx="1795472" cy="703080"/>
                    </a:xfrm>
                    <a:prstGeom prst="rect">
                      <a:avLst/>
                    </a:prstGeom>
                    <a:noFill/>
                    <a:ln>
                      <a:noFill/>
                    </a:ln>
                    <a:extLst>
                      <a:ext uri="{53640926-AAD7-44D8-BBD7-CCE9431645EC}">
                        <a14:shadowObscured xmlns:a14="http://schemas.microsoft.com/office/drawing/2010/main"/>
                      </a:ext>
                    </a:extLst>
                  </pic:spPr>
                </pic:pic>
              </a:graphicData>
            </a:graphic>
          </wp:inline>
        </w:drawing>
      </w:r>
    </w:p>
    <w:p w14:paraId="1C5797F1" w14:textId="77777777" w:rsidR="005E4FF3" w:rsidRDefault="005E4FF3" w:rsidP="00570D27">
      <w:pPr>
        <w:rPr>
          <w:rFonts w:eastAsia="Times New Roman" w:cs="Times New Roman"/>
          <w:szCs w:val="24"/>
        </w:rPr>
        <w:sectPr w:rsidR="005E4FF3" w:rsidSect="005E4FF3">
          <w:type w:val="continuous"/>
          <w:pgSz w:w="10081" w:h="14402" w:code="13"/>
          <w:pgMar w:top="567" w:right="567" w:bottom="567" w:left="851" w:header="567" w:footer="397" w:gutter="0"/>
          <w:cols w:num="2" w:space="708"/>
          <w:titlePg/>
          <w:docGrid w:linePitch="360"/>
        </w:sectPr>
      </w:pPr>
    </w:p>
    <w:p w14:paraId="35D1E137" w14:textId="781D6FD1" w:rsidR="00DE42B0" w:rsidRPr="001709C7" w:rsidRDefault="00DE42B0" w:rsidP="00570D27">
      <w:pPr>
        <w:rPr>
          <w:rFonts w:eastAsia="Times New Roman" w:cs="Times New Roman"/>
          <w:szCs w:val="24"/>
        </w:rPr>
      </w:pPr>
      <w:r w:rsidRPr="001709C7">
        <w:rPr>
          <w:rFonts w:eastAsia="Times New Roman" w:cs="Times New Roman"/>
          <w:szCs w:val="24"/>
        </w:rPr>
        <w:t xml:space="preserve">When the </w:t>
      </w:r>
      <w:r w:rsidR="00F239DF">
        <w:rPr>
          <w:rFonts w:eastAsia="Times New Roman" w:cs="Times New Roman"/>
          <w:szCs w:val="24"/>
        </w:rPr>
        <w:t>declaration</w:t>
      </w:r>
      <w:r w:rsidRPr="001709C7">
        <w:rPr>
          <w:rFonts w:eastAsia="Times New Roman" w:cs="Times New Roman"/>
          <w:szCs w:val="24"/>
        </w:rPr>
        <w:t xml:space="preserve"> line of the method is</w:t>
      </w:r>
      <w:r w:rsidR="00446A63" w:rsidRPr="001709C7">
        <w:rPr>
          <w:rFonts w:eastAsia="Times New Roman" w:cs="Times New Roman"/>
          <w:szCs w:val="24"/>
        </w:rPr>
        <w:t xml:space="preserve"> </w:t>
      </w:r>
      <w:r w:rsidRPr="001709C7">
        <w:rPr>
          <w:rFonts w:eastAsia="Times New Roman" w:cs="Times New Roman"/>
          <w:b/>
          <w:bCs/>
          <w:szCs w:val="24"/>
        </w:rPr>
        <w:t>too long</w:t>
      </w:r>
      <w:r w:rsidRPr="001709C7">
        <w:rPr>
          <w:rFonts w:eastAsia="Times New Roman" w:cs="Times New Roman"/>
          <w:szCs w:val="24"/>
        </w:rPr>
        <w:t xml:space="preserve">, it is recommended to </w:t>
      </w:r>
      <w:r w:rsidR="00441B67">
        <w:rPr>
          <w:rFonts w:eastAsia="Times New Roman" w:cs="Times New Roman"/>
          <w:szCs w:val="24"/>
        </w:rPr>
        <w:t>split</w:t>
      </w:r>
      <w:r w:rsidRPr="001709C7">
        <w:rPr>
          <w:rFonts w:eastAsia="Times New Roman" w:cs="Times New Roman"/>
          <w:szCs w:val="24"/>
        </w:rPr>
        <w:t xml:space="preserve"> it into several lines, as each line after the first one is two tabulations to the right of the first one </w:t>
      </w:r>
      <w:r w:rsidRPr="001709C7">
        <w:rPr>
          <w:rFonts w:eastAsia="Times New Roman" w:cs="Times New Roman"/>
          <w:noProof/>
          <w:szCs w:val="24"/>
        </w:rPr>
        <w:t>(</w:t>
      </w:r>
      <w:r w:rsidRPr="001709C7">
        <w:rPr>
          <w:rFonts w:eastAsia="Times New Roman" w:cs="Times New Roman"/>
          <w:szCs w:val="24"/>
        </w:rPr>
        <w:t>for better readability):</w:t>
      </w:r>
    </w:p>
    <w:p w14:paraId="4FB9CE26" w14:textId="77777777" w:rsidR="00DE42B0" w:rsidRPr="001709C7" w:rsidRDefault="00DE42B0" w:rsidP="00570D27">
      <w:pPr>
        <w:rPr>
          <w:rFonts w:eastAsia="Times New Roman" w:cs="Times New Roman"/>
          <w:szCs w:val="24"/>
        </w:rPr>
      </w:pPr>
      <w:r w:rsidRPr="001709C7">
        <w:rPr>
          <w:rFonts w:eastAsia="Times New Roman" w:cs="Times New Roman"/>
          <w:noProof/>
          <w:szCs w:val="24"/>
        </w:rPr>
        <w:drawing>
          <wp:inline distT="0" distB="0" distL="0" distR="0" wp14:anchorId="1A670776" wp14:editId="67281A55">
            <wp:extent cx="3441700" cy="926500"/>
            <wp:effectExtent l="0" t="0" r="6350" b="6985"/>
            <wp:docPr id="617" name="Picture 617" descr="https://csharp-book.softuni.or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org/assets/chapter-10-images/13.Calculate-triangle-area-01.png"/>
                    <pic:cNvPicPr>
                      <a:picLocks noChangeAspect="1" noChangeArrowheads="1"/>
                    </pic:cNvPicPr>
                  </pic:nvPicPr>
                  <pic:blipFill rotWithShape="1">
                    <a:blip r:embed="rId1017">
                      <a:extLst>
                        <a:ext uri="{28A0092B-C50C-407E-A947-70E740481C1C}">
                          <a14:useLocalDpi xmlns:a14="http://schemas.microsoft.com/office/drawing/2010/main" val="0"/>
                        </a:ext>
                      </a:extLst>
                    </a:blip>
                    <a:srcRect l="1002" t="4204" b="1"/>
                    <a:stretch/>
                  </pic:blipFill>
                  <pic:spPr bwMode="auto">
                    <a:xfrm>
                      <a:off x="0" y="0"/>
                      <a:ext cx="3486891" cy="938665"/>
                    </a:xfrm>
                    <a:prstGeom prst="rect">
                      <a:avLst/>
                    </a:prstGeom>
                    <a:noFill/>
                    <a:ln>
                      <a:noFill/>
                    </a:ln>
                    <a:extLst>
                      <a:ext uri="{53640926-AAD7-44D8-BBD7-CCE9431645EC}">
                        <a14:shadowObscured xmlns:a14="http://schemas.microsoft.com/office/drawing/2010/main"/>
                      </a:ext>
                    </a:extLst>
                  </pic:spPr>
                </pic:pic>
              </a:graphicData>
            </a:graphic>
          </wp:inline>
        </w:drawing>
      </w:r>
    </w:p>
    <w:p w14:paraId="26267979" w14:textId="02715BAC" w:rsidR="00DE42B0" w:rsidRPr="001709C7" w:rsidRDefault="00DE42B0" w:rsidP="00570D27">
      <w:pPr>
        <w:rPr>
          <w:rFonts w:eastAsia="Times New Roman" w:cs="Times New Roman"/>
          <w:szCs w:val="24"/>
        </w:rPr>
      </w:pPr>
      <w:r w:rsidRPr="001709C7">
        <w:rPr>
          <w:rFonts w:eastAsia="Times New Roman" w:cs="Times New Roman"/>
          <w:szCs w:val="24"/>
        </w:rPr>
        <w:t>Another good practice when writing code is</w:t>
      </w:r>
      <w:r w:rsidR="00446A63" w:rsidRPr="001709C7">
        <w:rPr>
          <w:rFonts w:eastAsia="Times New Roman" w:cs="Times New Roman"/>
          <w:szCs w:val="24"/>
        </w:rPr>
        <w:t xml:space="preserve"> </w:t>
      </w:r>
      <w:r w:rsidRPr="001709C7">
        <w:rPr>
          <w:rFonts w:eastAsia="Times New Roman" w:cs="Times New Roman"/>
          <w:b/>
          <w:bCs/>
          <w:szCs w:val="24"/>
        </w:rPr>
        <w:t>to leave an empty line</w:t>
      </w:r>
      <w:r w:rsidR="00446A63" w:rsidRPr="001709C7">
        <w:rPr>
          <w:rFonts w:eastAsia="Times New Roman" w:cs="Times New Roman"/>
          <w:szCs w:val="24"/>
        </w:rPr>
        <w:t xml:space="preserve"> </w:t>
      </w:r>
      <w:r w:rsidRPr="001709C7">
        <w:rPr>
          <w:rFonts w:eastAsia="Times New Roman" w:cs="Times New Roman"/>
          <w:szCs w:val="24"/>
        </w:rPr>
        <w:t>between the methods, after loops and conditional statements. Also try to</w:t>
      </w:r>
      <w:r w:rsidR="00446A63" w:rsidRPr="001709C7">
        <w:rPr>
          <w:rFonts w:eastAsia="Times New Roman" w:cs="Times New Roman"/>
          <w:szCs w:val="24"/>
        </w:rPr>
        <w:t xml:space="preserve"> </w:t>
      </w:r>
      <w:r w:rsidRPr="001709C7">
        <w:rPr>
          <w:rFonts w:eastAsia="Times New Roman" w:cs="Times New Roman"/>
          <w:b/>
          <w:bCs/>
          <w:szCs w:val="24"/>
        </w:rPr>
        <w:t>abstain</w:t>
      </w:r>
      <w:r w:rsidR="00446A63" w:rsidRPr="001709C7">
        <w:rPr>
          <w:rFonts w:eastAsia="Times New Roman" w:cs="Times New Roman"/>
          <w:szCs w:val="24"/>
        </w:rPr>
        <w:t xml:space="preserve"> </w:t>
      </w:r>
      <w:r w:rsidRPr="001709C7">
        <w:rPr>
          <w:rFonts w:eastAsia="Times New Roman" w:cs="Times New Roman"/>
          <w:szCs w:val="24"/>
        </w:rPr>
        <w:t>from writing</w:t>
      </w:r>
      <w:r w:rsidR="00446A63" w:rsidRPr="001709C7">
        <w:rPr>
          <w:rFonts w:eastAsia="Times New Roman" w:cs="Times New Roman"/>
          <w:szCs w:val="24"/>
        </w:rPr>
        <w:t xml:space="preserve"> </w:t>
      </w:r>
      <w:r w:rsidRPr="001709C7">
        <w:rPr>
          <w:rFonts w:eastAsia="Times New Roman" w:cs="Times New Roman"/>
          <w:b/>
          <w:bCs/>
          <w:szCs w:val="24"/>
        </w:rPr>
        <w:t>long lines and comp</w:t>
      </w:r>
      <w:r w:rsidR="00B64722" w:rsidRPr="001709C7">
        <w:rPr>
          <w:rFonts w:eastAsia="Times New Roman" w:cs="Times New Roman"/>
          <w:b/>
          <w:bCs/>
          <w:szCs w:val="24"/>
        </w:rPr>
        <w:softHyphen/>
      </w:r>
      <w:r w:rsidRPr="001709C7">
        <w:rPr>
          <w:rFonts w:eastAsia="Times New Roman" w:cs="Times New Roman"/>
          <w:b/>
          <w:bCs/>
          <w:szCs w:val="24"/>
        </w:rPr>
        <w:t xml:space="preserve">licated </w:t>
      </w:r>
      <w:r w:rsidR="00B64722" w:rsidRPr="001709C7">
        <w:rPr>
          <w:rFonts w:eastAsia="Times New Roman" w:cs="Times New Roman"/>
          <w:b/>
          <w:bCs/>
          <w:szCs w:val="24"/>
        </w:rPr>
        <w:softHyphen/>
      </w:r>
      <w:r w:rsidRPr="001709C7">
        <w:rPr>
          <w:rFonts w:eastAsia="Times New Roman" w:cs="Times New Roman"/>
          <w:b/>
          <w:bCs/>
          <w:szCs w:val="24"/>
        </w:rPr>
        <w:t>expressions</w:t>
      </w:r>
      <w:r w:rsidRPr="001709C7">
        <w:rPr>
          <w:rFonts w:eastAsia="Times New Roman" w:cs="Times New Roman"/>
          <w:szCs w:val="24"/>
        </w:rPr>
        <w:t>. With time you will see that this makes the readability better and saves time.</w:t>
      </w:r>
    </w:p>
    <w:p w14:paraId="7C1F5B4A" w14:textId="77777777" w:rsidR="00A069BA" w:rsidRDefault="00DE42B0" w:rsidP="00570D27">
      <w:pPr>
        <w:rPr>
          <w:rFonts w:eastAsia="Times New Roman" w:cs="Times New Roman"/>
          <w:szCs w:val="24"/>
        </w:rPr>
      </w:pPr>
      <w:r w:rsidRPr="001709C7">
        <w:rPr>
          <w:rFonts w:eastAsia="Times New Roman" w:cs="Times New Roman"/>
          <w:szCs w:val="24"/>
        </w:rPr>
        <w:t>It is also recommended to always</w:t>
      </w:r>
      <w:r w:rsidR="00446A63" w:rsidRPr="001709C7">
        <w:rPr>
          <w:rFonts w:eastAsia="Times New Roman" w:cs="Times New Roman"/>
          <w:szCs w:val="24"/>
        </w:rPr>
        <w:t xml:space="preserve"> </w:t>
      </w:r>
      <w:r w:rsidRPr="001709C7">
        <w:rPr>
          <w:rFonts w:eastAsia="Times New Roman" w:cs="Times New Roman"/>
          <w:b/>
          <w:bCs/>
          <w:szCs w:val="24"/>
        </w:rPr>
        <w:t>use curly brackets for the bodies of conditional state</w:t>
      </w:r>
      <w:r w:rsidR="00B64722" w:rsidRPr="001709C7">
        <w:rPr>
          <w:rFonts w:eastAsia="Times New Roman" w:cs="Times New Roman"/>
          <w:b/>
          <w:bCs/>
          <w:szCs w:val="24"/>
        </w:rPr>
        <w:softHyphen/>
      </w:r>
      <w:r w:rsidRPr="001709C7">
        <w:rPr>
          <w:rFonts w:eastAsia="Times New Roman" w:cs="Times New Roman"/>
          <w:b/>
          <w:bCs/>
          <w:szCs w:val="24"/>
        </w:rPr>
        <w:t>ments and loops</w:t>
      </w:r>
      <w:r w:rsidRPr="001709C7">
        <w:rPr>
          <w:rFonts w:eastAsia="Times New Roman" w:cs="Times New Roman"/>
          <w:szCs w:val="24"/>
        </w:rPr>
        <w:t>. The brackets not only improve readability, but also reduce the possibility to make a mistake and the program to run incorrectly.</w:t>
      </w:r>
    </w:p>
    <w:p w14:paraId="054BD45F" w14:textId="77777777" w:rsidR="00A14829" w:rsidRPr="00652B2E" w:rsidRDefault="00A14829" w:rsidP="00A14829">
      <w:pPr>
        <w:pStyle w:val="Heading2"/>
      </w:pPr>
      <w:bookmarkStart w:id="198" w:name="_Toc17796227"/>
      <w:r w:rsidRPr="00652B2E">
        <w:lastRenderedPageBreak/>
        <w:t>Exercises</w:t>
      </w:r>
      <w:r>
        <w:t>: Methods</w:t>
      </w:r>
      <w:bookmarkEnd w:id="198"/>
    </w:p>
    <w:p w14:paraId="491F04B2" w14:textId="77777777" w:rsidR="00A14829" w:rsidRPr="00652B2E" w:rsidRDefault="00A14829" w:rsidP="00831CFB">
      <w:r w:rsidRPr="00652B2E">
        <w:t xml:space="preserve">In order to learn in practice what we have learned about methods we will </w:t>
      </w:r>
      <w:r w:rsidRPr="00652B2E">
        <w:rPr>
          <w:b/>
          <w:bCs/>
        </w:rPr>
        <w:t>solve a few problems</w:t>
      </w:r>
      <w:r w:rsidRPr="00652B2E">
        <w:t xml:space="preserve">, in which it will be required to </w:t>
      </w:r>
      <w:r w:rsidRPr="00652B2E">
        <w:rPr>
          <w:b/>
          <w:bCs/>
        </w:rPr>
        <w:t xml:space="preserve">write methods </w:t>
      </w:r>
      <w:r w:rsidRPr="00652B2E">
        <w:t>with certain functionality and after that to invoke them by passing them data, read from the console.</w:t>
      </w:r>
    </w:p>
    <w:p w14:paraId="460405BE" w14:textId="77777777" w:rsidR="00A14829" w:rsidRPr="00652B2E" w:rsidRDefault="00A14829" w:rsidP="00A14829">
      <w:pPr>
        <w:pStyle w:val="Heading3"/>
      </w:pPr>
      <w:r w:rsidRPr="00652B2E">
        <w:t>What We Learned in This Chapter?</w:t>
      </w:r>
    </w:p>
    <w:p w14:paraId="235D2523" w14:textId="77777777" w:rsidR="00A14829" w:rsidRPr="00652B2E" w:rsidRDefault="00A14829" w:rsidP="00831CFB">
      <w:r w:rsidRPr="00652B2E">
        <w:t xml:space="preserve">Before starting, let's review what we have learned about the </w:t>
      </w:r>
      <w:r w:rsidRPr="00652B2E">
        <w:rPr>
          <w:b/>
          <w:bCs/>
        </w:rPr>
        <w:t>methods in C#</w:t>
      </w:r>
      <w:r w:rsidRPr="00652B2E">
        <w:t>:</w:t>
      </w:r>
    </w:p>
    <w:p w14:paraId="476684C2" w14:textId="7091EAE5"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that the </w:t>
      </w:r>
      <w:r w:rsidRPr="00652B2E">
        <w:rPr>
          <w:rFonts w:eastAsia="Times New Roman" w:cs="Times New Roman"/>
          <w:b/>
          <w:bCs/>
          <w:szCs w:val="24"/>
        </w:rPr>
        <w:t>purpose</w:t>
      </w:r>
      <w:r w:rsidRPr="00652B2E">
        <w:rPr>
          <w:rFonts w:eastAsia="Times New Roman" w:cs="Times New Roman"/>
          <w:szCs w:val="24"/>
        </w:rPr>
        <w:t xml:space="preserve"> of methods is to </w:t>
      </w:r>
      <w:r w:rsidR="00B64297">
        <w:rPr>
          <w:rFonts w:eastAsia="Times New Roman" w:cs="Times New Roman"/>
          <w:b/>
          <w:bCs/>
          <w:szCs w:val="24"/>
        </w:rPr>
        <w:t>split</w:t>
      </w:r>
      <w:r w:rsidRPr="00652B2E">
        <w:rPr>
          <w:rFonts w:eastAsia="Times New Roman" w:cs="Times New Roman"/>
          <w:szCs w:val="24"/>
        </w:rPr>
        <w:t xml:space="preserve"> big programs with a lot of lines of code into smaller, shorter tasks.</w:t>
      </w:r>
    </w:p>
    <w:p w14:paraId="42FFE689"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structure</w:t>
      </w:r>
      <w:r w:rsidRPr="00652B2E">
        <w:rPr>
          <w:rFonts w:eastAsia="Times New Roman" w:cs="Times New Roman"/>
          <w:szCs w:val="24"/>
        </w:rPr>
        <w:t xml:space="preserve"> of methods, how to </w:t>
      </w:r>
      <w:r w:rsidRPr="00652B2E">
        <w:rPr>
          <w:rFonts w:eastAsia="Times New Roman" w:cs="Times New Roman"/>
          <w:b/>
          <w:bCs/>
          <w:szCs w:val="24"/>
        </w:rPr>
        <w:t>declare</w:t>
      </w:r>
      <w:r w:rsidRPr="00652B2E">
        <w:rPr>
          <w:rFonts w:eastAsia="Times New Roman" w:cs="Times New Roman"/>
          <w:szCs w:val="24"/>
        </w:rPr>
        <w:t xml:space="preserve"> them and </w:t>
      </w:r>
      <w:r w:rsidRPr="00652B2E">
        <w:rPr>
          <w:rFonts w:eastAsia="Times New Roman" w:cs="Times New Roman"/>
          <w:b/>
          <w:bCs/>
          <w:szCs w:val="24"/>
        </w:rPr>
        <w:t>invoke</w:t>
      </w:r>
      <w:r w:rsidRPr="00652B2E">
        <w:rPr>
          <w:rFonts w:eastAsia="Times New Roman" w:cs="Times New Roman"/>
          <w:szCs w:val="24"/>
        </w:rPr>
        <w:t xml:space="preserve"> them by their name.</w:t>
      </w:r>
    </w:p>
    <w:p w14:paraId="6E3BEA5C"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went over examples for methods with </w:t>
      </w:r>
      <w:r w:rsidRPr="00652B2E">
        <w:rPr>
          <w:rFonts w:eastAsia="Times New Roman" w:cs="Times New Roman"/>
          <w:b/>
          <w:bCs/>
          <w:szCs w:val="24"/>
        </w:rPr>
        <w:t>parameters</w:t>
      </w:r>
      <w:r w:rsidRPr="00652B2E">
        <w:rPr>
          <w:rFonts w:eastAsia="Times New Roman" w:cs="Times New Roman"/>
          <w:szCs w:val="24"/>
        </w:rPr>
        <w:t xml:space="preserve"> and how to use them in our program.</w:t>
      </w:r>
    </w:p>
    <w:p w14:paraId="0B9ACE66" w14:textId="1A20076E"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learned what </w:t>
      </w:r>
      <w:r w:rsidRPr="00652B2E">
        <w:rPr>
          <w:rFonts w:eastAsia="Times New Roman" w:cs="Times New Roman"/>
          <w:b/>
          <w:bCs/>
          <w:szCs w:val="24"/>
        </w:rPr>
        <w:t>signature</w:t>
      </w:r>
      <w:r w:rsidRPr="00652B2E">
        <w:rPr>
          <w:rFonts w:eastAsia="Times New Roman" w:cs="Times New Roman"/>
          <w:szCs w:val="24"/>
        </w:rPr>
        <w:t xml:space="preserve"> and </w:t>
      </w:r>
      <w:r w:rsidRPr="00652B2E">
        <w:rPr>
          <w:rFonts w:eastAsia="Times New Roman" w:cs="Times New Roman"/>
          <w:b/>
          <w:bCs/>
          <w:szCs w:val="24"/>
        </w:rPr>
        <w:t>return value</w:t>
      </w:r>
      <w:r w:rsidRPr="00652B2E">
        <w:rPr>
          <w:rFonts w:eastAsia="Times New Roman" w:cs="Times New Roman"/>
          <w:szCs w:val="24"/>
        </w:rPr>
        <w:t xml:space="preserve"> of a method is and also what is the </w:t>
      </w:r>
      <w:r w:rsidR="00BD7E61">
        <w:rPr>
          <w:rFonts w:eastAsia="Times New Roman" w:cs="Times New Roman"/>
          <w:szCs w:val="24"/>
        </w:rPr>
        <w:t>purpose</w:t>
      </w:r>
      <w:r w:rsidRPr="00652B2E">
        <w:rPr>
          <w:rFonts w:eastAsia="Times New Roman" w:cs="Times New Roman"/>
          <w:szCs w:val="24"/>
        </w:rPr>
        <w:t xml:space="preserve"> of the operator </w:t>
      </w:r>
      <w:r w:rsidRPr="00652B2E">
        <w:rPr>
          <w:rFonts w:ascii="Consolas" w:eastAsia="Times New Roman" w:hAnsi="Consolas" w:cs="Courier New"/>
          <w:noProof/>
          <w:szCs w:val="24"/>
          <w:bdr w:val="none" w:sz="0" w:space="0" w:color="auto" w:frame="1"/>
          <w:shd w:val="clear" w:color="auto" w:fill="F7F7F7"/>
        </w:rPr>
        <w:t>return</w:t>
      </w:r>
      <w:r w:rsidRPr="00652B2E">
        <w:rPr>
          <w:rFonts w:eastAsia="Times New Roman" w:cs="Times New Roman"/>
          <w:szCs w:val="24"/>
        </w:rPr>
        <w:t>.</w:t>
      </w:r>
    </w:p>
    <w:p w14:paraId="4CECE603" w14:textId="77777777" w:rsidR="00A14829" w:rsidRPr="00652B2E" w:rsidRDefault="00A14829" w:rsidP="00FB0B6C">
      <w:pPr>
        <w:numPr>
          <w:ilvl w:val="0"/>
          <w:numId w:val="264"/>
        </w:numPr>
        <w:tabs>
          <w:tab w:val="clear" w:pos="720"/>
        </w:tabs>
        <w:ind w:left="510" w:hanging="227"/>
        <w:rPr>
          <w:rFonts w:eastAsia="Times New Roman" w:cs="Times New Roman"/>
          <w:szCs w:val="24"/>
        </w:rPr>
      </w:pPr>
      <w:r w:rsidRPr="00652B2E">
        <w:rPr>
          <w:rFonts w:eastAsia="Times New Roman" w:cs="Times New Roman"/>
          <w:szCs w:val="24"/>
        </w:rPr>
        <w:t xml:space="preserve">We introduced ourselves with the </w:t>
      </w:r>
      <w:r w:rsidRPr="00652B2E">
        <w:rPr>
          <w:rFonts w:eastAsia="Times New Roman" w:cs="Times New Roman"/>
          <w:b/>
          <w:bCs/>
          <w:szCs w:val="24"/>
        </w:rPr>
        <w:t>good practice</w:t>
      </w:r>
      <w:r w:rsidRPr="00652B2E">
        <w:rPr>
          <w:rFonts w:eastAsia="Times New Roman" w:cs="Times New Roman"/>
          <w:szCs w:val="24"/>
        </w:rPr>
        <w:t xml:space="preserve"> when working with methods, how to name them and their parameters, how to format code, etc.</w:t>
      </w:r>
    </w:p>
    <w:p w14:paraId="3740DB74" w14:textId="77777777" w:rsidR="00A14829" w:rsidRPr="00652B2E" w:rsidRDefault="00A14829" w:rsidP="00A14829">
      <w:pPr>
        <w:pStyle w:val="Heading4"/>
      </w:pPr>
      <w:r w:rsidRPr="00652B2E">
        <w:t>Defining a Method</w:t>
      </w:r>
    </w:p>
    <w:p w14:paraId="4E2FCD3A" w14:textId="77777777" w:rsidR="00A14829" w:rsidRPr="00652B2E" w:rsidRDefault="00A14829" w:rsidP="00831CFB">
      <w:r w:rsidRPr="00652B2E">
        <w:t xml:space="preserve">This is how we </w:t>
      </w:r>
      <w:r w:rsidRPr="00652B2E">
        <w:rPr>
          <w:b/>
          <w:bCs/>
        </w:rPr>
        <w:t>define a method</w:t>
      </w:r>
      <w:r w:rsidRPr="00652B2E">
        <w:t xml:space="preserve">, which takes a </w:t>
      </w:r>
      <w:r w:rsidRPr="00652B2E">
        <w:rPr>
          <w:b/>
          <w:bCs/>
        </w:rPr>
        <w:t>parameter</w:t>
      </w:r>
      <w:r w:rsidRPr="00652B2E">
        <w:t xml:space="preserve"> and </w:t>
      </w:r>
      <w:r w:rsidRPr="00652B2E">
        <w:rPr>
          <w:b/>
          <w:bCs/>
        </w:rPr>
        <w:t>returns</w:t>
      </w:r>
      <w:r w:rsidRPr="00652B2E">
        <w:t xml:space="preserve"> a value:</w:t>
      </w:r>
    </w:p>
    <w:p w14:paraId="1AE10CFA"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color w:val="4271AE"/>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CircleArea</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double</w:t>
      </w:r>
      <w:r w:rsidRPr="00652B2E">
        <w:rPr>
          <w:rFonts w:ascii="Consolas" w:eastAsia="Times New Roman" w:hAnsi="Consolas" w:cs="Courier New"/>
          <w:noProof/>
          <w:color w:val="F5871F"/>
          <w:szCs w:val="20"/>
          <w:bdr w:val="none" w:sz="0" w:space="0" w:color="auto" w:frame="1"/>
        </w:rPr>
        <w:t xml:space="preserve"> radius</w:t>
      </w:r>
      <w:r w:rsidRPr="00652B2E">
        <w:rPr>
          <w:rFonts w:ascii="Consolas" w:eastAsia="Times New Roman" w:hAnsi="Consolas" w:cs="Courier New"/>
          <w:noProof/>
          <w:color w:val="4271AE"/>
          <w:szCs w:val="20"/>
          <w:bdr w:val="none" w:sz="0" w:space="0" w:color="auto" w:frame="1"/>
        </w:rPr>
        <w:t>)</w:t>
      </w:r>
    </w:p>
    <w:p w14:paraId="46BBA3AB"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2782B096"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Math.PI * radius * radius;</w:t>
      </w:r>
    </w:p>
    <w:p w14:paraId="5BBD3F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56A7E499" w14:textId="647BA289" w:rsidR="008E3BC5" w:rsidRDefault="008E3BC5" w:rsidP="008E3BC5">
      <w:r>
        <w:t xml:space="preserve">The above example defines a method called </w:t>
      </w:r>
      <w:r>
        <w:rPr>
          <w:noProof/>
        </w:rPr>
        <w:t>“</w:t>
      </w:r>
      <w:r w:rsidRPr="008E3BC5">
        <w:rPr>
          <w:rFonts w:ascii="Consolas" w:eastAsia="Times New Roman" w:hAnsi="Consolas" w:cs="Courier New"/>
          <w:b/>
          <w:noProof/>
          <w:szCs w:val="24"/>
          <w:bdr w:val="none" w:sz="0" w:space="0" w:color="auto" w:frame="1"/>
          <w:shd w:val="clear" w:color="auto" w:fill="F7F7F7"/>
        </w:rPr>
        <w:t>CircleArea</w:t>
      </w:r>
      <w:r>
        <w:rPr>
          <w:noProof/>
        </w:rPr>
        <w:t>”</w:t>
      </w:r>
      <w:r>
        <w:t>, which takes as a parameter a number (</w:t>
      </w:r>
      <w:r w:rsidRPr="008E3BC5">
        <w:rPr>
          <w:rFonts w:ascii="Consolas" w:eastAsia="Times New Roman" w:hAnsi="Consolas" w:cs="Courier New"/>
          <w:b/>
          <w:noProof/>
          <w:szCs w:val="24"/>
          <w:bdr w:val="none" w:sz="0" w:space="0" w:color="auto" w:frame="1"/>
          <w:shd w:val="clear" w:color="auto" w:fill="F7F7F7"/>
        </w:rPr>
        <w:t>double</w:t>
      </w:r>
      <w:r>
        <w:t>) and returns as result a number (</w:t>
      </w:r>
      <w:r w:rsidRPr="008E3BC5">
        <w:rPr>
          <w:rFonts w:ascii="Consolas" w:eastAsia="Times New Roman" w:hAnsi="Consolas" w:cs="Courier New"/>
          <w:b/>
          <w:noProof/>
          <w:szCs w:val="24"/>
          <w:bdr w:val="none" w:sz="0" w:space="0" w:color="auto" w:frame="1"/>
          <w:shd w:val="clear" w:color="auto" w:fill="F7F7F7"/>
        </w:rPr>
        <w:t>double</w:t>
      </w:r>
      <w:r>
        <w:t>).</w:t>
      </w:r>
    </w:p>
    <w:p w14:paraId="06410A93" w14:textId="52F6870D" w:rsidR="00A14829" w:rsidRPr="00652B2E" w:rsidRDefault="00A14829" w:rsidP="00A14829">
      <w:pPr>
        <w:pStyle w:val="Heading4"/>
      </w:pPr>
      <w:r w:rsidRPr="00652B2E">
        <w:t>Invoking a Method</w:t>
      </w:r>
    </w:p>
    <w:p w14:paraId="083F4F65" w14:textId="6F667F20" w:rsidR="00A14829" w:rsidRPr="00652B2E" w:rsidRDefault="00A14829" w:rsidP="00831CFB">
      <w:r w:rsidRPr="00652B2E">
        <w:t xml:space="preserve">This is how we </w:t>
      </w:r>
      <w:r w:rsidRPr="00652B2E">
        <w:rPr>
          <w:b/>
          <w:bCs/>
        </w:rPr>
        <w:t>invoke a method</w:t>
      </w:r>
      <w:r w:rsidRPr="00652B2E">
        <w:t>, pass a parameter value</w:t>
      </w:r>
      <w:r w:rsidR="00831CFB">
        <w:t xml:space="preserve"> (</w:t>
      </w:r>
      <w:r w:rsidR="00831CFB" w:rsidRPr="002B72C7">
        <w:rPr>
          <w:b/>
          <w:bCs/>
        </w:rPr>
        <w:t>argument</w:t>
      </w:r>
      <w:r w:rsidR="00831CFB">
        <w:t>)</w:t>
      </w:r>
      <w:r w:rsidRPr="00652B2E">
        <w:t xml:space="preserve"> for the invocation and process the returned value:</w:t>
      </w:r>
    </w:p>
    <w:p w14:paraId="7FD58CAF"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5.33</w:t>
      </w:r>
      <w:r w:rsidRPr="00652B2E">
        <w:rPr>
          <w:rFonts w:ascii="Consolas" w:eastAsia="Times New Roman" w:hAnsi="Consolas" w:cs="Courier New"/>
          <w:noProof/>
          <w:szCs w:val="20"/>
          <w:bdr w:val="none" w:sz="0" w:space="0" w:color="auto" w:frame="1"/>
        </w:rPr>
        <w:t>));</w:t>
      </w:r>
    </w:p>
    <w:p w14:paraId="3E83223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5.33, area = 89.2491915365671</w:t>
      </w:r>
    </w:p>
    <w:p w14:paraId="47C46F92" w14:textId="77777777" w:rsidR="00A14829" w:rsidRPr="008E3BC5"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p>
    <w:p w14:paraId="55F91AD7"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Console.WriteLine(</w:t>
      </w:r>
      <w:r w:rsidRPr="00652B2E">
        <w:rPr>
          <w:rFonts w:ascii="Consolas" w:eastAsia="Times New Roman" w:hAnsi="Consolas" w:cs="Courier New"/>
          <w:noProof/>
          <w:color w:val="718C00"/>
          <w:szCs w:val="20"/>
          <w:bdr w:val="none" w:sz="0" w:space="0" w:color="auto" w:frame="1"/>
        </w:rPr>
        <w:t>"a = {0}, area = {1}"</w:t>
      </w: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 CircleArea(</w:t>
      </w:r>
      <w:r w:rsidRPr="00652B2E">
        <w:rPr>
          <w:rFonts w:ascii="Consolas" w:eastAsia="Times New Roman" w:hAnsi="Consolas" w:cs="Courier New"/>
          <w:noProof/>
          <w:color w:val="F5871F"/>
          <w:szCs w:val="20"/>
          <w:bdr w:val="none" w:sz="0" w:space="0" w:color="auto" w:frame="1"/>
        </w:rPr>
        <w:t>9.999</w:t>
      </w:r>
      <w:r w:rsidRPr="00652B2E">
        <w:rPr>
          <w:rFonts w:ascii="Consolas" w:eastAsia="Times New Roman" w:hAnsi="Consolas" w:cs="Courier New"/>
          <w:noProof/>
          <w:szCs w:val="20"/>
          <w:bdr w:val="none" w:sz="0" w:space="0" w:color="auto" w:frame="1"/>
        </w:rPr>
        <w:t>));</w:t>
      </w:r>
    </w:p>
    <w:p w14:paraId="50878C09" w14:textId="77777777" w:rsidR="00A14829" w:rsidRPr="00652B2E" w:rsidRDefault="00A14829" w:rsidP="00831CF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E908C"/>
          <w:szCs w:val="20"/>
          <w:bdr w:val="none" w:sz="0" w:space="0" w:color="auto" w:frame="1"/>
        </w:rPr>
        <w:t>// a = 9.999, area = 314.0964366475</w:t>
      </w:r>
    </w:p>
    <w:p w14:paraId="7B141E9E" w14:textId="77777777" w:rsidR="00A14829" w:rsidRPr="00652B2E" w:rsidRDefault="00A14829" w:rsidP="00A14829">
      <w:pPr>
        <w:pStyle w:val="Heading3"/>
      </w:pPr>
      <w:r w:rsidRPr="00652B2E">
        <w:t>Problem: "Hello, Name!"</w:t>
      </w:r>
    </w:p>
    <w:p w14:paraId="4DE77C13" w14:textId="4D398A76" w:rsidR="00A14829" w:rsidRPr="00652B2E" w:rsidRDefault="00A14829" w:rsidP="00840E32">
      <w:r w:rsidRPr="00652B2E">
        <w:t>Write a method which takes a name as a parameter and prints on the console "</w:t>
      </w:r>
      <w:r w:rsidRPr="00840E32">
        <w:rPr>
          <w:b/>
          <w:bCs/>
          <w:i/>
          <w:iCs/>
        </w:rPr>
        <w:t xml:space="preserve">Hello, </w:t>
      </w:r>
      <w:r w:rsidR="00840E32">
        <w:rPr>
          <w:b/>
          <w:bCs/>
          <w:i/>
          <w:iCs/>
        </w:rPr>
        <w:t>{name}</w:t>
      </w:r>
      <w:r w:rsidRPr="00840E32">
        <w:rPr>
          <w:b/>
          <w:bCs/>
          <w:i/>
          <w:iCs/>
        </w:rPr>
        <w:t>!</w:t>
      </w:r>
      <w:r w:rsidRPr="00652B2E">
        <w:t>".</w:t>
      </w:r>
    </w:p>
    <w:p w14:paraId="448FB54D" w14:textId="77777777" w:rsidR="00A14829" w:rsidRPr="00652B2E" w:rsidRDefault="00A14829" w:rsidP="008E3BC5">
      <w:pPr>
        <w:pStyle w:val="Heading4"/>
        <w:spacing w:after="160"/>
      </w:pPr>
      <w:r w:rsidRPr="00652B2E">
        <w:t>Sample Input and Output</w:t>
      </w:r>
    </w:p>
    <w:tbl>
      <w:tblPr>
        <w:tblW w:w="0" w:type="auto"/>
        <w:tblCellMar>
          <w:top w:w="15" w:type="dxa"/>
          <w:left w:w="15" w:type="dxa"/>
          <w:bottom w:w="15" w:type="dxa"/>
          <w:right w:w="15" w:type="dxa"/>
        </w:tblCellMar>
        <w:tblLook w:val="04A0" w:firstRow="1" w:lastRow="0" w:firstColumn="1" w:lastColumn="0" w:noHBand="0" w:noVBand="1"/>
      </w:tblPr>
      <w:tblGrid>
        <w:gridCol w:w="854"/>
        <w:gridCol w:w="1458"/>
      </w:tblGrid>
      <w:tr w:rsidR="00A14829" w:rsidRPr="00652B2E" w14:paraId="790AEBC2" w14:textId="77777777" w:rsidTr="0025755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2B20FD" w14:textId="77777777" w:rsidR="00A14829" w:rsidRPr="00652B2E" w:rsidRDefault="00A14829"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9D77D5" w14:textId="77777777" w:rsidR="00A14829" w:rsidRPr="00652B2E" w:rsidRDefault="00A14829" w:rsidP="0025755C">
            <w:pPr>
              <w:spacing w:before="0" w:after="0"/>
              <w:rPr>
                <w:rFonts w:eastAsia="Times New Roman" w:cs="Times New Roman"/>
                <w:b/>
                <w:bCs/>
                <w:szCs w:val="24"/>
              </w:rPr>
            </w:pPr>
            <w:r w:rsidRPr="00652B2E">
              <w:rPr>
                <w:rFonts w:eastAsia="Times New Roman" w:cs="Times New Roman"/>
                <w:b/>
                <w:bCs/>
                <w:szCs w:val="24"/>
              </w:rPr>
              <w:t>Output</w:t>
            </w:r>
          </w:p>
        </w:tc>
      </w:tr>
      <w:tr w:rsidR="00A14829" w:rsidRPr="00652B2E" w14:paraId="15595536" w14:textId="77777777" w:rsidTr="0025755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37953" w14:textId="77777777" w:rsidR="00A14829" w:rsidRPr="00652B2E" w:rsidRDefault="00A14829" w:rsidP="0025755C">
            <w:pPr>
              <w:spacing w:before="0" w:after="0"/>
              <w:rPr>
                <w:rFonts w:ascii="Times New Roman" w:eastAsia="Times New Roman" w:hAnsi="Times New Roman" w:cs="Times New Roman"/>
                <w:sz w:val="24"/>
                <w:szCs w:val="24"/>
              </w:rPr>
            </w:pPr>
            <w:r w:rsidRPr="00652B2E">
              <w:rPr>
                <w:rFonts w:eastAsia="Times New Roman" w:cs="Times New Roman"/>
                <w:szCs w:val="24"/>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224C5" w14:textId="77777777" w:rsidR="00A14829" w:rsidRPr="00652B2E" w:rsidRDefault="00A14829" w:rsidP="0025755C">
            <w:pPr>
              <w:spacing w:before="0" w:after="0"/>
              <w:rPr>
                <w:rFonts w:eastAsia="Times New Roman" w:cs="Times New Roman"/>
                <w:szCs w:val="24"/>
              </w:rPr>
            </w:pPr>
            <w:r w:rsidRPr="00652B2E">
              <w:rPr>
                <w:rFonts w:eastAsia="Times New Roman" w:cs="Times New Roman"/>
                <w:szCs w:val="24"/>
              </w:rPr>
              <w:t>Hello, Peter!</w:t>
            </w:r>
          </w:p>
        </w:tc>
      </w:tr>
    </w:tbl>
    <w:p w14:paraId="1F26C293" w14:textId="77777777" w:rsidR="00A14829" w:rsidRPr="00652B2E" w:rsidRDefault="00A14829" w:rsidP="00A14829">
      <w:pPr>
        <w:pStyle w:val="Heading4"/>
      </w:pPr>
      <w:r w:rsidRPr="00652B2E">
        <w:lastRenderedPageBreak/>
        <w:t>Hints and Guidelines</w:t>
      </w:r>
    </w:p>
    <w:p w14:paraId="2D033F9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PrintName(string name)</w:t>
      </w:r>
      <w:r w:rsidRPr="00652B2E">
        <w:rPr>
          <w:rFonts w:eastAsia="Times New Roman" w:cs="Times New Roman"/>
          <w:noProof/>
          <w:szCs w:val="24"/>
        </w:rPr>
        <w:t xml:space="preserve"> </w:t>
      </w:r>
      <w:r w:rsidRPr="00652B2E">
        <w:rPr>
          <w:rFonts w:eastAsia="Times New Roman" w:cs="Times New Roman"/>
          <w:szCs w:val="24"/>
        </w:rPr>
        <w:t>and implement it, after which read a name from the console in the main program and invoke the method by feeding it the name.</w:t>
      </w:r>
    </w:p>
    <w:p w14:paraId="70AB7AEA" w14:textId="77777777" w:rsidR="00A14829" w:rsidRPr="00652B2E" w:rsidRDefault="00A14829" w:rsidP="00A14829">
      <w:pPr>
        <w:pStyle w:val="Heading4"/>
      </w:pPr>
      <w:r w:rsidRPr="00652B2E">
        <w:t>Testing in the Judge System</w:t>
      </w:r>
    </w:p>
    <w:p w14:paraId="7D9754E5" w14:textId="1EBC1D17" w:rsidR="00A14829" w:rsidRPr="00652B2E" w:rsidRDefault="00A14829" w:rsidP="00FF7B8C">
      <w:r w:rsidRPr="00652B2E">
        <w:t xml:space="preserve">Test your solution here: </w:t>
      </w:r>
      <w:hyperlink r:id="rId1037" w:anchor="7" w:history="1">
        <w:r w:rsidR="00526E2C" w:rsidRPr="002430DE">
          <w:rPr>
            <w:rStyle w:val="Hyperlink"/>
          </w:rPr>
          <w:t>https://judge.softuni.org/Contests/Practice/Index/594#7</w:t>
        </w:r>
      </w:hyperlink>
      <w:r w:rsidRPr="00652B2E">
        <w:t>.</w:t>
      </w:r>
    </w:p>
    <w:p w14:paraId="31A0D8FE" w14:textId="77777777" w:rsidR="00A14829" w:rsidRPr="00652B2E" w:rsidRDefault="00A14829" w:rsidP="00A14829">
      <w:pPr>
        <w:pStyle w:val="Heading3"/>
      </w:pPr>
      <w:r w:rsidRPr="00652B2E">
        <w:t>Problem: Min Method - Return the Smaller Number</w:t>
      </w:r>
    </w:p>
    <w:p w14:paraId="02B14F3C" w14:textId="54FCFBCF"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GetMin(int a,</w:t>
      </w:r>
      <w:r w:rsidRPr="008E3BC5">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returns the smaller of </w:t>
      </w:r>
      <w:r w:rsidR="008E3BC5">
        <w:rPr>
          <w:rFonts w:eastAsia="Times New Roman" w:cs="Times New Roman"/>
          <w:szCs w:val="24"/>
        </w:rPr>
        <w:t xml:space="preserve">given </w:t>
      </w:r>
      <w:r w:rsidRPr="00652B2E">
        <w:rPr>
          <w:rFonts w:eastAsia="Times New Roman" w:cs="Times New Roman"/>
          <w:szCs w:val="24"/>
        </w:rPr>
        <w:t xml:space="preserve">two numbers. Write a program, which takes as input three numbers and prints the smallest of them. Use the method </w:t>
      </w:r>
      <w:r w:rsidRPr="00652B2E">
        <w:rPr>
          <w:rFonts w:ascii="Consolas" w:eastAsia="Times New Roman" w:hAnsi="Consolas" w:cs="Courier New"/>
          <w:b/>
          <w:bCs/>
          <w:noProof/>
          <w:szCs w:val="24"/>
          <w:bdr w:val="none" w:sz="0" w:space="0" w:color="auto" w:frame="1"/>
          <w:shd w:val="clear" w:color="auto" w:fill="F7F7F7"/>
        </w:rPr>
        <w:t>GetMin(</w:t>
      </w:r>
      <w:r w:rsidR="008E3BC5">
        <w:rPr>
          <w:rFonts w:ascii="Consolas" w:eastAsia="Times New Roman" w:hAnsi="Consolas" w:cs="Courier New"/>
          <w:b/>
          <w:bCs/>
          <w:noProof/>
          <w:szCs w:val="24"/>
          <w:bdr w:val="none" w:sz="0" w:space="0" w:color="auto" w:frame="1"/>
          <w:shd w:val="clear" w:color="auto" w:fill="F7F7F7"/>
        </w:rPr>
        <w:t>int,</w:t>
      </w:r>
      <w:r w:rsidR="008E3BC5" w:rsidRPr="008E3BC5">
        <w:rPr>
          <w:rFonts w:asciiTheme="minorHAnsi" w:eastAsia="Times New Roman" w:hAnsiTheme="minorHAnsi" w:cstheme="minorHAnsi"/>
          <w:b/>
          <w:bCs/>
          <w:noProof/>
          <w:szCs w:val="24"/>
          <w:bdr w:val="none" w:sz="0" w:space="0" w:color="auto" w:frame="1"/>
          <w:shd w:val="clear" w:color="auto" w:fill="F7F7F7"/>
        </w:rPr>
        <w:t xml:space="preserve"> </w:t>
      </w:r>
      <w:r w:rsidR="008E3BC5">
        <w:rPr>
          <w:rFonts w:ascii="Consolas" w:eastAsia="Times New Roman" w:hAnsi="Consolas" w:cs="Courier New"/>
          <w:b/>
          <w:bCs/>
          <w:noProof/>
          <w:szCs w:val="24"/>
          <w:bdr w:val="none" w:sz="0" w:space="0" w:color="auto" w:frame="1"/>
          <w:shd w:val="clear" w:color="auto" w:fill="F7F7F7"/>
        </w:rPr>
        <w:t>int</w:t>
      </w:r>
      <w:r w:rsidRPr="00652B2E">
        <w:rPr>
          <w:rFonts w:ascii="Consolas" w:eastAsia="Times New Roman" w:hAnsi="Consolas" w:cs="Courier New"/>
          <w:b/>
          <w:bCs/>
          <w:noProof/>
          <w:szCs w:val="24"/>
          <w:bdr w:val="none" w:sz="0" w:space="0" w:color="auto" w:frame="1"/>
          <w:shd w:val="clear" w:color="auto" w:fill="F7F7F7"/>
        </w:rPr>
        <w:t>)</w:t>
      </w:r>
      <w:r w:rsidRPr="00652B2E">
        <w:rPr>
          <w:rFonts w:eastAsia="Times New Roman" w:cs="Times New Roman"/>
          <w:szCs w:val="24"/>
        </w:rPr>
        <w:t>, which you have already created.</w:t>
      </w:r>
    </w:p>
    <w:p w14:paraId="673964CC" w14:textId="77777777" w:rsidR="00A14829" w:rsidRPr="00652B2E" w:rsidRDefault="00A14829" w:rsidP="00A14829">
      <w:pPr>
        <w:pStyle w:val="Heading4"/>
      </w:pPr>
      <w:r w:rsidRPr="00652B2E">
        <w:t>Sample Input and Output</w:t>
      </w:r>
    </w:p>
    <w:tbl>
      <w:tblPr>
        <w:tblW w:w="4325" w:type="dxa"/>
        <w:tblCellMar>
          <w:top w:w="15" w:type="dxa"/>
          <w:left w:w="15" w:type="dxa"/>
          <w:bottom w:w="15" w:type="dxa"/>
          <w:right w:w="15" w:type="dxa"/>
        </w:tblCellMar>
        <w:tblLook w:val="04A0" w:firstRow="1" w:lastRow="0" w:firstColumn="1" w:lastColumn="0" w:noHBand="0" w:noVBand="1"/>
      </w:tblPr>
      <w:tblGrid>
        <w:gridCol w:w="910"/>
        <w:gridCol w:w="1016"/>
        <w:gridCol w:w="390"/>
        <w:gridCol w:w="980"/>
        <w:gridCol w:w="1029"/>
      </w:tblGrid>
      <w:tr w:rsidR="00EC6452" w:rsidRPr="00652B2E" w14:paraId="700AF424" w14:textId="77777777" w:rsidTr="0069493D">
        <w:trPr>
          <w:trHeight w:val="1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CC233"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1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2F212"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0" w:type="dxa"/>
            <w:vMerge w:val="restart"/>
            <w:tcBorders>
              <w:left w:val="single" w:sz="6" w:space="0" w:color="DDDDDD"/>
              <w:right w:val="single" w:sz="6" w:space="0" w:color="DDDDDD"/>
            </w:tcBorders>
            <w:shd w:val="clear" w:color="auto" w:fill="auto"/>
          </w:tcPr>
          <w:p w14:paraId="47FCE43B" w14:textId="77777777" w:rsidR="00EC6452" w:rsidRPr="00652B2E" w:rsidRDefault="00EC6452" w:rsidP="0025755C">
            <w:pPr>
              <w:spacing w:before="0" w:after="0"/>
              <w:rPr>
                <w:rFonts w:eastAsia="Times New Roman" w:cs="Times New Roman"/>
                <w:b/>
                <w:bCs/>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DD8AAF" w14:textId="7114DA05"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0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1E3604"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72771AEC" w14:textId="77777777" w:rsidTr="0069493D">
        <w:trPr>
          <w:trHeight w:val="47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450E39"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r w:rsidRPr="00652B2E">
              <w:rPr>
                <w:rFonts w:eastAsia="Times New Roman" w:cs="Times New Roman"/>
                <w:szCs w:val="24"/>
              </w:rPr>
              <w:br/>
              <w:t>2</w:t>
            </w:r>
            <w:r w:rsidRPr="00652B2E">
              <w:rPr>
                <w:rFonts w:eastAsia="Times New Roman" w:cs="Times New Roman"/>
                <w:szCs w:val="24"/>
              </w:rPr>
              <w:br/>
              <w:t>3</w:t>
            </w:r>
          </w:p>
        </w:tc>
        <w:tc>
          <w:tcPr>
            <w:tcW w:w="101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3F985E" w14:textId="77777777"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w:t>
            </w:r>
          </w:p>
        </w:tc>
        <w:tc>
          <w:tcPr>
            <w:tcW w:w="390" w:type="dxa"/>
            <w:vMerge/>
            <w:tcBorders>
              <w:top w:val="single" w:sz="4" w:space="0" w:color="auto"/>
              <w:left w:val="single" w:sz="6" w:space="0" w:color="DDDDDD"/>
              <w:right w:val="single" w:sz="6" w:space="0" w:color="DDDDDD"/>
            </w:tcBorders>
            <w:shd w:val="clear" w:color="auto" w:fill="auto"/>
          </w:tcPr>
          <w:p w14:paraId="023E07CB" w14:textId="77777777" w:rsidR="00EC6452" w:rsidRPr="00652B2E" w:rsidRDefault="00EC6452" w:rsidP="0025755C">
            <w:pPr>
              <w:spacing w:before="0" w:after="0"/>
              <w:rPr>
                <w:rFonts w:eastAsia="Times New Roman" w:cs="Times New Roman"/>
                <w:szCs w:val="24"/>
              </w:rPr>
            </w:pPr>
          </w:p>
        </w:tc>
        <w:tc>
          <w:tcPr>
            <w:tcW w:w="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52B22" w14:textId="4BCC935C" w:rsidR="00EC6452" w:rsidRPr="00652B2E" w:rsidRDefault="00EC6452" w:rsidP="0025755C">
            <w:pPr>
              <w:spacing w:before="0" w:after="0"/>
              <w:rPr>
                <w:rFonts w:ascii="Times New Roman" w:eastAsia="Times New Roman" w:hAnsi="Times New Roman" w:cs="Times New Roman"/>
                <w:sz w:val="24"/>
                <w:szCs w:val="24"/>
              </w:rPr>
            </w:pPr>
            <w:r w:rsidRPr="00652B2E">
              <w:rPr>
                <w:rFonts w:eastAsia="Times New Roman" w:cs="Times New Roman"/>
                <w:szCs w:val="24"/>
              </w:rPr>
              <w:t>-100</w:t>
            </w:r>
            <w:r w:rsidRPr="00652B2E">
              <w:rPr>
                <w:rFonts w:eastAsia="Times New Roman" w:cs="Times New Roman"/>
                <w:szCs w:val="24"/>
              </w:rPr>
              <w:br/>
              <w:t>-101</w:t>
            </w:r>
            <w:r w:rsidRPr="00652B2E">
              <w:rPr>
                <w:rFonts w:eastAsia="Times New Roman" w:cs="Times New Roman"/>
                <w:szCs w:val="24"/>
              </w:rPr>
              <w:br/>
              <w:t>-102</w:t>
            </w:r>
          </w:p>
        </w:tc>
        <w:tc>
          <w:tcPr>
            <w:tcW w:w="10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4A127" w14:textId="77777777" w:rsidR="00EC6452" w:rsidRPr="00652B2E" w:rsidRDefault="00EC6452" w:rsidP="0025755C">
            <w:pPr>
              <w:spacing w:before="0" w:after="0"/>
              <w:rPr>
                <w:rFonts w:eastAsia="Times New Roman" w:cs="Times New Roman"/>
                <w:szCs w:val="24"/>
              </w:rPr>
            </w:pPr>
            <w:r w:rsidRPr="00652B2E">
              <w:rPr>
                <w:rFonts w:eastAsia="Times New Roman" w:cs="Times New Roman"/>
                <w:szCs w:val="24"/>
              </w:rPr>
              <w:t>-102</w:t>
            </w:r>
          </w:p>
        </w:tc>
      </w:tr>
    </w:tbl>
    <w:p w14:paraId="5E50D40E" w14:textId="77777777" w:rsidR="00A14829" w:rsidRPr="00652B2E" w:rsidRDefault="00A14829" w:rsidP="00A14829">
      <w:pPr>
        <w:pStyle w:val="Heading4"/>
      </w:pPr>
      <w:r w:rsidRPr="00652B2E">
        <w:t>Hints and Guidelines</w:t>
      </w:r>
    </w:p>
    <w:p w14:paraId="5DE414E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Define a method </w:t>
      </w:r>
      <w:r w:rsidRPr="00652B2E">
        <w:rPr>
          <w:rFonts w:ascii="Consolas" w:eastAsia="Times New Roman" w:hAnsi="Consolas" w:cs="Courier New"/>
          <w:b/>
          <w:bCs/>
          <w:noProof/>
          <w:szCs w:val="24"/>
          <w:bdr w:val="none" w:sz="0" w:space="0" w:color="auto" w:frame="1"/>
          <w:shd w:val="clear" w:color="auto" w:fill="F7F7F7"/>
        </w:rPr>
        <w:t>GetMin(int a,</w:t>
      </w:r>
      <w:r w:rsidRPr="009E5ABE">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int b)</w:t>
      </w:r>
      <w:r w:rsidRPr="00652B2E">
        <w:rPr>
          <w:rFonts w:eastAsia="Times New Roman" w:cs="Times New Roman"/>
          <w:noProof/>
          <w:szCs w:val="24"/>
        </w:rPr>
        <w:t xml:space="preserve"> </w:t>
      </w:r>
      <w:r w:rsidRPr="00652B2E">
        <w:rPr>
          <w:rFonts w:eastAsia="Times New Roman" w:cs="Times New Roman"/>
          <w:szCs w:val="24"/>
        </w:rPr>
        <w:t>and implement it, after which invoke it from the main program as shown below. In order to find the minimum of three numbers, first find the minimum of the first two and then the minimum of the result and the third number:</w:t>
      </w:r>
    </w:p>
    <w:p w14:paraId="1202800B" w14:textId="77777777" w:rsidR="00A14829" w:rsidRPr="00652B2E" w:rsidRDefault="00A14829" w:rsidP="00A1482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var</w:t>
      </w:r>
      <w:r w:rsidRPr="00652B2E">
        <w:rPr>
          <w:rFonts w:ascii="Consolas" w:eastAsia="Times New Roman" w:hAnsi="Consolas" w:cs="Courier New"/>
          <w:noProof/>
          <w:szCs w:val="20"/>
          <w:bdr w:val="none" w:sz="0" w:space="0" w:color="auto" w:frame="1"/>
        </w:rPr>
        <w:t xml:space="preserve"> min = GetMin(GetMin(num1, num2), num3);</w:t>
      </w:r>
    </w:p>
    <w:p w14:paraId="04F6DA3A" w14:textId="77777777" w:rsidR="00A14829" w:rsidRPr="00652B2E" w:rsidRDefault="00A14829" w:rsidP="00A14829">
      <w:pPr>
        <w:pStyle w:val="Heading4"/>
      </w:pPr>
      <w:r w:rsidRPr="00652B2E">
        <w:t>Testing in the Judge System</w:t>
      </w:r>
    </w:p>
    <w:p w14:paraId="0D1E8757" w14:textId="2BD221C7" w:rsidR="00A14829" w:rsidRPr="00652B2E" w:rsidRDefault="00A14829" w:rsidP="00FF7B8C">
      <w:r w:rsidRPr="00652B2E">
        <w:t xml:space="preserve">Test your solution here: </w:t>
      </w:r>
      <w:hyperlink r:id="rId1038" w:anchor="8" w:history="1">
        <w:r w:rsidR="00FF7B8C" w:rsidRPr="002430DE">
          <w:rPr>
            <w:rStyle w:val="Hyperlink"/>
          </w:rPr>
          <w:t>https://judge.softuni.org/Contests/Practice/Index/594#8</w:t>
        </w:r>
      </w:hyperlink>
      <w:r w:rsidRPr="00652B2E">
        <w:t>.</w:t>
      </w:r>
    </w:p>
    <w:p w14:paraId="673AC4C8" w14:textId="77777777" w:rsidR="00A14829" w:rsidRPr="00652B2E" w:rsidRDefault="00A14829" w:rsidP="00A14829">
      <w:pPr>
        <w:pStyle w:val="Heading3"/>
      </w:pPr>
      <w:r w:rsidRPr="00652B2E">
        <w:t>Problem: String Repeater</w:t>
      </w:r>
    </w:p>
    <w:p w14:paraId="549C24F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RepeatString(str, count</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xml:space="preserve">, which takes parameters of type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noProof/>
          <w:szCs w:val="24"/>
        </w:rPr>
        <w:t xml:space="preserve"> </w:t>
      </w:r>
      <w:r w:rsidRPr="00652B2E">
        <w:rPr>
          <w:rFonts w:eastAsia="Times New Roman" w:cs="Times New Roman"/>
          <w:szCs w:val="24"/>
        </w:rPr>
        <w:t xml:space="preserve">and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 xml:space="preserve">and returns the string, repeated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After this print the result on the console.</w:t>
      </w:r>
    </w:p>
    <w:p w14:paraId="0543F32D" w14:textId="77777777" w:rsidR="00A14829" w:rsidRPr="00652B2E" w:rsidRDefault="00A14829" w:rsidP="00A14829">
      <w:pPr>
        <w:pStyle w:val="Heading4"/>
      </w:pPr>
      <w:r w:rsidRPr="00652B2E">
        <w:t>Sample Input and Output</w:t>
      </w:r>
    </w:p>
    <w:tbl>
      <w:tblPr>
        <w:tblW w:w="5946" w:type="dxa"/>
        <w:tblCellMar>
          <w:top w:w="15" w:type="dxa"/>
          <w:left w:w="15" w:type="dxa"/>
          <w:bottom w:w="15" w:type="dxa"/>
          <w:right w:w="15" w:type="dxa"/>
        </w:tblCellMar>
        <w:tblLook w:val="04A0" w:firstRow="1" w:lastRow="0" w:firstColumn="1" w:lastColumn="0" w:noHBand="0" w:noVBand="1"/>
      </w:tblPr>
      <w:tblGrid>
        <w:gridCol w:w="985"/>
        <w:gridCol w:w="1149"/>
        <w:gridCol w:w="392"/>
        <w:gridCol w:w="868"/>
        <w:gridCol w:w="2552"/>
      </w:tblGrid>
      <w:tr w:rsidR="0069493D" w:rsidRPr="00652B2E" w14:paraId="76551953" w14:textId="77777777" w:rsidTr="001E7169">
        <w:trPr>
          <w:trHeight w:val="101"/>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D4C317"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114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4D169B" w14:textId="77777777"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Output</w:t>
            </w:r>
          </w:p>
        </w:tc>
        <w:tc>
          <w:tcPr>
            <w:tcW w:w="392" w:type="dxa"/>
            <w:vMerge w:val="restart"/>
            <w:tcBorders>
              <w:left w:val="single" w:sz="6" w:space="0" w:color="DDDDDD"/>
              <w:right w:val="single" w:sz="6" w:space="0" w:color="DDDDDD"/>
            </w:tcBorders>
            <w:shd w:val="clear" w:color="auto" w:fill="auto"/>
          </w:tcPr>
          <w:p w14:paraId="1E70070D" w14:textId="77777777" w:rsidR="00EC6452" w:rsidRPr="00652B2E" w:rsidRDefault="00EC6452" w:rsidP="0025755C">
            <w:pPr>
              <w:spacing w:before="0" w:after="0"/>
              <w:rPr>
                <w:rFonts w:eastAsia="Times New Roman" w:cs="Times New Roman"/>
                <w:b/>
                <w:bCs/>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91C8F" w14:textId="07107BF4" w:rsidR="00EC6452" w:rsidRPr="00652B2E" w:rsidRDefault="00EC6452" w:rsidP="0025755C">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25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799BA7" w14:textId="77777777" w:rsidR="00EC6452" w:rsidRPr="00652B2E" w:rsidRDefault="00EC6452" w:rsidP="0025755C">
            <w:pPr>
              <w:spacing w:before="0" w:after="0"/>
              <w:rPr>
                <w:rFonts w:eastAsia="Times New Roman" w:cs="Times New Roman"/>
                <w:b/>
                <w:bCs/>
                <w:szCs w:val="24"/>
              </w:rPr>
            </w:pPr>
            <w:r w:rsidRPr="00652B2E">
              <w:rPr>
                <w:rFonts w:eastAsia="Times New Roman" w:cs="Times New Roman"/>
                <w:b/>
                <w:bCs/>
                <w:szCs w:val="24"/>
              </w:rPr>
              <w:t>Output</w:t>
            </w:r>
          </w:p>
        </w:tc>
      </w:tr>
      <w:tr w:rsidR="00EC6452" w:rsidRPr="00652B2E" w14:paraId="15D3AC75" w14:textId="77777777" w:rsidTr="001E7169">
        <w:trPr>
          <w:trHeight w:val="206"/>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9862E"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w:t>
            </w:r>
            <w:r w:rsidRPr="00652B2E">
              <w:rPr>
                <w:rFonts w:eastAsia="Times New Roman" w:cs="Times New Roman"/>
                <w:noProof/>
                <w:szCs w:val="24"/>
              </w:rPr>
              <w:br/>
              <w:t>2</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D6476" w14:textId="77777777"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strstr</w:t>
            </w:r>
          </w:p>
        </w:tc>
        <w:tc>
          <w:tcPr>
            <w:tcW w:w="392" w:type="dxa"/>
            <w:vMerge/>
            <w:tcBorders>
              <w:top w:val="single" w:sz="6" w:space="0" w:color="DDDDDD"/>
              <w:left w:val="single" w:sz="6" w:space="0" w:color="DDDDDD"/>
              <w:right w:val="single" w:sz="6" w:space="0" w:color="DDDDDD"/>
            </w:tcBorders>
            <w:shd w:val="clear" w:color="auto" w:fill="auto"/>
          </w:tcPr>
          <w:p w14:paraId="70C39C58" w14:textId="77777777" w:rsidR="00EC6452" w:rsidRPr="00652B2E" w:rsidRDefault="00EC6452" w:rsidP="0025755C">
            <w:pPr>
              <w:spacing w:before="0" w:after="0"/>
              <w:rPr>
                <w:rFonts w:eastAsia="Times New Roman" w:cs="Times New Roman"/>
                <w:noProof/>
                <w:szCs w:val="24"/>
              </w:rPr>
            </w:pPr>
          </w:p>
        </w:tc>
        <w:tc>
          <w:tcPr>
            <w:tcW w:w="8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3BCDD" w14:textId="4ACB352B" w:rsidR="00EC6452" w:rsidRPr="00652B2E" w:rsidRDefault="00EC6452" w:rsidP="0025755C">
            <w:pPr>
              <w:spacing w:before="0" w:after="0"/>
              <w:rPr>
                <w:rFonts w:ascii="Times New Roman" w:eastAsia="Times New Roman" w:hAnsi="Times New Roman" w:cs="Times New Roman"/>
                <w:noProof/>
                <w:sz w:val="24"/>
                <w:szCs w:val="24"/>
              </w:rPr>
            </w:pPr>
            <w:r w:rsidRPr="00652B2E">
              <w:rPr>
                <w:rFonts w:eastAsia="Times New Roman" w:cs="Times New Roman"/>
                <w:noProof/>
                <w:szCs w:val="24"/>
              </w:rPr>
              <w:t>roki</w:t>
            </w:r>
            <w:r w:rsidRPr="00652B2E">
              <w:rPr>
                <w:rFonts w:eastAsia="Times New Roman" w:cs="Times New Roman"/>
                <w:noProof/>
                <w:szCs w:val="24"/>
              </w:rPr>
              <w:br/>
              <w:t>6</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D13464" w14:textId="77777777" w:rsidR="00EC6452" w:rsidRPr="00652B2E" w:rsidRDefault="00EC6452" w:rsidP="0025755C">
            <w:pPr>
              <w:spacing w:before="0" w:after="0"/>
              <w:rPr>
                <w:rFonts w:eastAsia="Times New Roman" w:cs="Times New Roman"/>
                <w:noProof/>
                <w:szCs w:val="24"/>
              </w:rPr>
            </w:pPr>
            <w:r w:rsidRPr="00652B2E">
              <w:rPr>
                <w:rFonts w:eastAsia="Times New Roman" w:cs="Times New Roman"/>
                <w:noProof/>
                <w:szCs w:val="24"/>
              </w:rPr>
              <w:t>rokirokirokirokirokiroki</w:t>
            </w:r>
          </w:p>
        </w:tc>
      </w:tr>
    </w:tbl>
    <w:p w14:paraId="748BCCF5" w14:textId="77777777" w:rsidR="00A14829" w:rsidRPr="00652B2E" w:rsidRDefault="00A14829" w:rsidP="00A14829">
      <w:pPr>
        <w:pStyle w:val="Heading4"/>
      </w:pPr>
      <w:r w:rsidRPr="00652B2E">
        <w:t>Hints and Guidelines</w:t>
      </w:r>
    </w:p>
    <w:p w14:paraId="33BCA6D1" w14:textId="2CDEF5C3" w:rsidR="00EC3D62" w:rsidRDefault="00EC3D62" w:rsidP="00A14829">
      <w:pPr>
        <w:rPr>
          <w:rFonts w:eastAsia="Times New Roman" w:cs="Times New Roman"/>
          <w:szCs w:val="24"/>
        </w:rPr>
      </w:pPr>
      <w:r w:rsidRPr="00EC3D62">
        <w:rPr>
          <w:rFonts w:eastAsia="Times New Roman" w:cs="Times New Roman"/>
          <w:szCs w:val="24"/>
        </w:rPr>
        <w:t xml:space="preserve">In the method below, inside the loop, append the input string to the result, that you will </w:t>
      </w:r>
      <w:r>
        <w:rPr>
          <w:rFonts w:eastAsia="Times New Roman" w:cs="Times New Roman"/>
          <w:szCs w:val="24"/>
        </w:rPr>
        <w:t xml:space="preserve">finally </w:t>
      </w:r>
      <w:r w:rsidRPr="00EC3D62">
        <w:rPr>
          <w:rFonts w:eastAsia="Times New Roman" w:cs="Times New Roman"/>
          <w:szCs w:val="24"/>
        </w:rPr>
        <w:t>return:</w:t>
      </w:r>
    </w:p>
    <w:p w14:paraId="00871748" w14:textId="565CC0D2" w:rsidR="00581F3E" w:rsidRDefault="00581F3E" w:rsidP="00A14829">
      <w:pPr>
        <w:rPr>
          <w:rFonts w:eastAsia="Times New Roman" w:cs="Times New Roman"/>
          <w:szCs w:val="24"/>
        </w:rPr>
      </w:pPr>
      <w:r w:rsidRPr="00652B2E">
        <w:rPr>
          <w:rFonts w:eastAsia="Times New Roman" w:cs="Times New Roman"/>
          <w:noProof/>
          <w:szCs w:val="24"/>
        </w:rPr>
        <w:drawing>
          <wp:inline distT="0" distB="0" distL="0" distR="0" wp14:anchorId="66E74AAC" wp14:editId="2FC223F4">
            <wp:extent cx="3738072" cy="515816"/>
            <wp:effectExtent l="0" t="0" r="0" b="0"/>
            <wp:docPr id="480" name="Picture 480"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39">
                      <a:extLst>
                        <a:ext uri="{28A0092B-C50C-407E-A947-70E740481C1C}">
                          <a14:useLocalDpi xmlns:a14="http://schemas.microsoft.com/office/drawing/2010/main" val="0"/>
                        </a:ext>
                      </a:extLst>
                    </a:blip>
                    <a:srcRect b="67997"/>
                    <a:stretch/>
                  </pic:blipFill>
                  <pic:spPr bwMode="auto">
                    <a:xfrm>
                      <a:off x="0" y="0"/>
                      <a:ext cx="3740400" cy="516137"/>
                    </a:xfrm>
                    <a:prstGeom prst="rect">
                      <a:avLst/>
                    </a:prstGeom>
                    <a:noFill/>
                    <a:ln>
                      <a:noFill/>
                    </a:ln>
                    <a:extLst>
                      <a:ext uri="{53640926-AAD7-44D8-BBD7-CCE9431645EC}">
                        <a14:shadowObscured xmlns:a14="http://schemas.microsoft.com/office/drawing/2010/main"/>
                      </a:ext>
                    </a:extLst>
                  </pic:spPr>
                </pic:pic>
              </a:graphicData>
            </a:graphic>
          </wp:inline>
        </w:drawing>
      </w:r>
    </w:p>
    <w:p w14:paraId="46A5217C" w14:textId="04F485C6" w:rsidR="00A14829" w:rsidRPr="00652B2E" w:rsidRDefault="00A14829" w:rsidP="00A14829">
      <w:pPr>
        <w:rPr>
          <w:rFonts w:eastAsia="Times New Roman" w:cs="Times New Roman"/>
          <w:szCs w:val="24"/>
        </w:rPr>
      </w:pPr>
      <w:r w:rsidRPr="00652B2E">
        <w:rPr>
          <w:rFonts w:eastAsia="Times New Roman" w:cs="Times New Roman"/>
          <w:noProof/>
          <w:szCs w:val="24"/>
        </w:rPr>
        <w:lastRenderedPageBreak/>
        <w:drawing>
          <wp:inline distT="0" distB="0" distL="0" distR="0" wp14:anchorId="0F04D5FC" wp14:editId="67DA3803">
            <wp:extent cx="3739159" cy="1061281"/>
            <wp:effectExtent l="0" t="0" r="0" b="5715"/>
            <wp:docPr id="38" name="Picture 38" descr="https://csharp-book.softuni.or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org/assets/chapter-10-images/21.Repeated-string-01.png"/>
                    <pic:cNvPicPr>
                      <a:picLocks noChangeAspect="1" noChangeArrowheads="1"/>
                    </pic:cNvPicPr>
                  </pic:nvPicPr>
                  <pic:blipFill rotWithShape="1">
                    <a:blip r:embed="rId1039">
                      <a:extLst>
                        <a:ext uri="{28A0092B-C50C-407E-A947-70E740481C1C}">
                          <a14:useLocalDpi xmlns:a14="http://schemas.microsoft.com/office/drawing/2010/main" val="0"/>
                        </a:ext>
                      </a:extLst>
                    </a:blip>
                    <a:srcRect t="34175"/>
                    <a:stretch/>
                  </pic:blipFill>
                  <pic:spPr bwMode="auto">
                    <a:xfrm>
                      <a:off x="0" y="0"/>
                      <a:ext cx="3740400" cy="1061633"/>
                    </a:xfrm>
                    <a:prstGeom prst="rect">
                      <a:avLst/>
                    </a:prstGeom>
                    <a:noFill/>
                    <a:ln>
                      <a:noFill/>
                    </a:ln>
                    <a:extLst>
                      <a:ext uri="{53640926-AAD7-44D8-BBD7-CCE9431645EC}">
                        <a14:shadowObscured xmlns:a14="http://schemas.microsoft.com/office/drawing/2010/main"/>
                      </a:ext>
                    </a:extLst>
                  </pic:spPr>
                </pic:pic>
              </a:graphicData>
            </a:graphic>
          </wp:inline>
        </w:drawing>
      </w:r>
    </w:p>
    <w:p w14:paraId="0CAE7616" w14:textId="12FA6E65" w:rsidR="00581F3E" w:rsidRDefault="00A14829" w:rsidP="00A14829">
      <w:pPr>
        <w:rPr>
          <w:rFonts w:eastAsia="Times New Roman" w:cs="Times New Roman"/>
          <w:szCs w:val="24"/>
          <w:lang w:val="bg-BG"/>
        </w:rPr>
      </w:pPr>
      <w:r w:rsidRPr="00652B2E">
        <w:rPr>
          <w:rFonts w:eastAsia="Times New Roman" w:cs="Times New Roman"/>
          <w:szCs w:val="24"/>
        </w:rPr>
        <w:t xml:space="preserve">Keep in mind that </w:t>
      </w:r>
      <w:r w:rsidRPr="00EC6452">
        <w:rPr>
          <w:rFonts w:eastAsia="Times New Roman" w:cs="Times New Roman"/>
          <w:b/>
          <w:bCs/>
          <w:szCs w:val="24"/>
        </w:rPr>
        <w:t xml:space="preserve">in C# concatenating strings in loops leads to bad </w:t>
      </w:r>
      <w:r w:rsidR="009E5ABE" w:rsidRPr="00EC6452">
        <w:rPr>
          <w:rFonts w:eastAsia="Times New Roman" w:cs="Times New Roman"/>
          <w:b/>
          <w:bCs/>
          <w:szCs w:val="24"/>
        </w:rPr>
        <w:t>performance</w:t>
      </w:r>
      <w:r w:rsidRPr="00652B2E">
        <w:rPr>
          <w:rFonts w:eastAsia="Times New Roman" w:cs="Times New Roman"/>
          <w:szCs w:val="24"/>
        </w:rPr>
        <w:t xml:space="preserve"> and is not recommended</w:t>
      </w:r>
      <w:r w:rsidR="00581F3E">
        <w:rPr>
          <w:rFonts w:eastAsia="Times New Roman" w:cs="Times New Roman"/>
          <w:szCs w:val="24"/>
          <w:lang w:val="bg-BG"/>
        </w:rPr>
        <w:t xml:space="preserve">. </w:t>
      </w:r>
      <w:r w:rsidR="00581F3E">
        <w:rPr>
          <w:rFonts w:eastAsia="Times New Roman" w:cs="Times New Roman"/>
          <w:szCs w:val="24"/>
        </w:rPr>
        <w:t>Learn more</w:t>
      </w:r>
      <w:r w:rsidR="0056241D">
        <w:rPr>
          <w:rFonts w:eastAsia="Times New Roman" w:cs="Times New Roman"/>
          <w:szCs w:val="24"/>
        </w:rPr>
        <w:t xml:space="preserve"> at: </w:t>
      </w:r>
      <w:hyperlink r:id="rId1040" w:anchor="the-string-and-stringbuilder-types" w:history="1">
        <w:r w:rsidR="00581F3E">
          <w:rPr>
            <w:rStyle w:val="Hyperlink"/>
          </w:rPr>
          <w:t>https://docs.microsoft.com/dotnet/api/system.text.stringbuilder#the-string-and-stringbuilder-types</w:t>
        </w:r>
      </w:hyperlink>
      <w:r w:rsidR="0056241D">
        <w:t>.</w:t>
      </w:r>
    </w:p>
    <w:p w14:paraId="48026405" w14:textId="027C12E7" w:rsidR="00A14829" w:rsidRPr="00FF7B8C" w:rsidRDefault="00A14829" w:rsidP="00FF7B8C">
      <w:r w:rsidRPr="00FF7B8C">
        <w:t xml:space="preserve">Look for more effective solutions here: </w:t>
      </w:r>
      <w:hyperlink r:id="rId1041" w:history="1">
        <w:r w:rsidR="00FF7B8C" w:rsidRPr="002430DE">
          <w:rPr>
            <w:rStyle w:val="Hyperlink"/>
          </w:rPr>
          <w:t>https://stackoverflow.com/questions/411752</w:t>
        </w:r>
      </w:hyperlink>
      <w:r w:rsidRPr="00FF7B8C">
        <w:t>.</w:t>
      </w:r>
    </w:p>
    <w:p w14:paraId="1EC3E2B8" w14:textId="77777777" w:rsidR="00A14829" w:rsidRPr="00652B2E" w:rsidRDefault="00A14829" w:rsidP="0069493D">
      <w:pPr>
        <w:pStyle w:val="Heading4"/>
        <w:spacing w:before="160"/>
      </w:pPr>
      <w:r w:rsidRPr="00652B2E">
        <w:t>Testing in the Judge System</w:t>
      </w:r>
    </w:p>
    <w:p w14:paraId="5BDD6A95" w14:textId="31666225" w:rsidR="00A14829" w:rsidRPr="00652B2E" w:rsidRDefault="00A14829" w:rsidP="00FF7B8C">
      <w:r w:rsidRPr="00652B2E">
        <w:t xml:space="preserve">Test your solution here: </w:t>
      </w:r>
      <w:hyperlink r:id="rId1042" w:anchor="9" w:history="1">
        <w:r w:rsidR="00FF7B8C" w:rsidRPr="002430DE">
          <w:rPr>
            <w:rStyle w:val="Hyperlink"/>
            <w:rFonts w:eastAsia="Times New Roman" w:cs="Times New Roman"/>
            <w:szCs w:val="24"/>
          </w:rPr>
          <w:t>https://judge.softuni.org/Contests/Practice/Index/594#9</w:t>
        </w:r>
      </w:hyperlink>
      <w:r w:rsidRPr="00652B2E">
        <w:t>.</w:t>
      </w:r>
    </w:p>
    <w:p w14:paraId="584EC9BE" w14:textId="4EE02FDD" w:rsidR="00A14829" w:rsidRPr="00652B2E" w:rsidRDefault="00A14829" w:rsidP="00A14829">
      <w:pPr>
        <w:pStyle w:val="Heading3"/>
      </w:pPr>
      <w:r w:rsidRPr="00652B2E">
        <w:t>Problem: N</w:t>
      </w:r>
      <w:r w:rsidRPr="00EC6452">
        <w:rPr>
          <w:vertAlign w:val="superscript"/>
        </w:rPr>
        <w:t>th</w:t>
      </w:r>
      <w:r w:rsidRPr="00652B2E">
        <w:t xml:space="preserve"> Digit</w:t>
      </w:r>
    </w:p>
    <w:p w14:paraId="619E6247" w14:textId="354532D4" w:rsidR="00A14829" w:rsidRPr="00652B2E" w:rsidRDefault="00A14829" w:rsidP="00A14829">
      <w:pPr>
        <w:rPr>
          <w:rFonts w:eastAsia="Times New Roman" w:cs="Times New Roman"/>
          <w:szCs w:val="24"/>
        </w:rPr>
      </w:pPr>
      <w:r w:rsidRPr="00652B2E">
        <w:rPr>
          <w:rFonts w:eastAsia="Times New Roman" w:cs="Times New Roman"/>
          <w:szCs w:val="24"/>
        </w:rPr>
        <w:t xml:space="preserve">Create a method </w:t>
      </w:r>
      <w:r w:rsidRPr="00652B2E">
        <w:rPr>
          <w:rFonts w:ascii="Consolas" w:eastAsia="Times New Roman" w:hAnsi="Consolas" w:cs="Courier New"/>
          <w:b/>
          <w:bCs/>
          <w:noProof/>
          <w:szCs w:val="24"/>
          <w:bdr w:val="none" w:sz="0" w:space="0" w:color="auto" w:frame="1"/>
          <w:shd w:val="clear" w:color="auto" w:fill="F7F7F7"/>
        </w:rPr>
        <w:t>FindNthDigit(number, index</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 number and index N as parameters and prints the N</w:t>
      </w:r>
      <w:r w:rsidRPr="00EC6452">
        <w:rPr>
          <w:rFonts w:eastAsia="Times New Roman" w:cs="Times New Roman"/>
          <w:szCs w:val="24"/>
          <w:vertAlign w:val="superscript"/>
        </w:rPr>
        <w:t>th</w:t>
      </w:r>
      <w:r w:rsidRPr="00652B2E">
        <w:rPr>
          <w:rFonts w:eastAsia="Times New Roman" w:cs="Times New Roman"/>
          <w:szCs w:val="24"/>
        </w:rPr>
        <w:t xml:space="preserve"> digit of the number </w:t>
      </w:r>
      <w:r w:rsidRPr="00652B2E">
        <w:rPr>
          <w:rFonts w:eastAsia="Times New Roman" w:cs="Times New Roman"/>
          <w:noProof/>
          <w:szCs w:val="24"/>
        </w:rPr>
        <w:t>(</w:t>
      </w:r>
      <w:r w:rsidRPr="00652B2E">
        <w:rPr>
          <w:rFonts w:eastAsia="Times New Roman" w:cs="Times New Roman"/>
          <w:szCs w:val="24"/>
        </w:rPr>
        <w:t xml:space="preserve">counting </w:t>
      </w:r>
      <w:r w:rsidRPr="00EC6452">
        <w:rPr>
          <w:rFonts w:eastAsia="Times New Roman" w:cs="Times New Roman"/>
          <w:b/>
          <w:bCs/>
          <w:szCs w:val="24"/>
        </w:rPr>
        <w:t>from right to left</w:t>
      </w:r>
      <w:r w:rsidRPr="00652B2E">
        <w:rPr>
          <w:rFonts w:eastAsia="Times New Roman" w:cs="Times New Roman"/>
          <w:szCs w:val="24"/>
        </w:rPr>
        <w:t xml:space="preserve"> and starting from 1). After that print the result on the console.</w:t>
      </w:r>
    </w:p>
    <w:p w14:paraId="142D18FC" w14:textId="2C847139" w:rsidR="00A14829" w:rsidRDefault="00A14829" w:rsidP="0069493D">
      <w:pPr>
        <w:pStyle w:val="Heading4"/>
        <w:spacing w:before="160"/>
      </w:pPr>
      <w:r w:rsidRPr="00652B2E">
        <w:t>Sample Input and Output</w:t>
      </w:r>
    </w:p>
    <w:tbl>
      <w:tblPr>
        <w:tblW w:w="8642" w:type="dxa"/>
        <w:tblLayout w:type="fixed"/>
        <w:tblCellMar>
          <w:top w:w="28" w:type="dxa"/>
          <w:left w:w="170" w:type="dxa"/>
          <w:bottom w:w="28" w:type="dxa"/>
          <w:right w:w="170" w:type="dxa"/>
        </w:tblCellMar>
        <w:tblLook w:val="04A0" w:firstRow="1" w:lastRow="0" w:firstColumn="1" w:lastColumn="0" w:noHBand="0" w:noVBand="1"/>
      </w:tblPr>
      <w:tblGrid>
        <w:gridCol w:w="1268"/>
        <w:gridCol w:w="1260"/>
        <w:gridCol w:w="583"/>
        <w:gridCol w:w="1417"/>
        <w:gridCol w:w="1297"/>
        <w:gridCol w:w="546"/>
        <w:gridCol w:w="1134"/>
        <w:gridCol w:w="1137"/>
      </w:tblGrid>
      <w:tr w:rsidR="0069493D" w:rsidRPr="0082757A" w14:paraId="6BC733CB" w14:textId="77777777" w:rsidTr="001E7169">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F53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6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1D07496"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83" w:type="dxa"/>
            <w:tcBorders>
              <w:left w:val="single" w:sz="6" w:space="0" w:color="D0CECE"/>
              <w:right w:val="single" w:sz="6" w:space="0" w:color="DDDDDD"/>
            </w:tcBorders>
            <w:shd w:val="clear" w:color="auto" w:fill="FFFFFF"/>
            <w:vAlign w:val="center"/>
          </w:tcPr>
          <w:p w14:paraId="751586A4" w14:textId="77777777" w:rsidR="00EC6452" w:rsidRPr="0082757A" w:rsidRDefault="00EC6452" w:rsidP="00EC6452">
            <w:pPr>
              <w:spacing w:before="0" w:after="0"/>
              <w:rPr>
                <w:rFonts w:eastAsia="Times New Roman" w:cs="Times New Roman"/>
                <w:b/>
                <w:bCs/>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DB2DD9" w14:textId="77777777" w:rsidR="00EC6452" w:rsidRPr="0082757A" w:rsidRDefault="00EC6452" w:rsidP="00EC6452">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29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7AC9CE" w14:textId="77777777" w:rsidR="00EC6452" w:rsidRPr="0082757A" w:rsidRDefault="00EC6452" w:rsidP="00EC6452">
            <w:pPr>
              <w:spacing w:before="0" w:after="0"/>
              <w:jc w:val="center"/>
              <w:rPr>
                <w:rFonts w:eastAsia="Times New Roman" w:cs="Times New Roman"/>
                <w:b/>
                <w:bCs/>
                <w:szCs w:val="20"/>
              </w:rPr>
            </w:pPr>
            <w:r w:rsidRPr="0082757A">
              <w:rPr>
                <w:rFonts w:eastAsia="Times New Roman" w:cs="Times New Roman"/>
                <w:b/>
                <w:bCs/>
                <w:szCs w:val="20"/>
              </w:rPr>
              <w:t>Output</w:t>
            </w:r>
          </w:p>
        </w:tc>
        <w:tc>
          <w:tcPr>
            <w:tcW w:w="546" w:type="dxa"/>
            <w:tcBorders>
              <w:right w:val="single" w:sz="6" w:space="0" w:color="DDDDDD"/>
            </w:tcBorders>
            <w:vAlign w:val="center"/>
          </w:tcPr>
          <w:p w14:paraId="059CB3DD"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7ACD876"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Input</w:t>
            </w:r>
          </w:p>
        </w:tc>
        <w:tc>
          <w:tcPr>
            <w:tcW w:w="113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F90307" w14:textId="77777777" w:rsidR="00EC6452" w:rsidRPr="0082757A" w:rsidRDefault="00EC6452" w:rsidP="00EC6452">
            <w:pPr>
              <w:spacing w:before="0" w:after="0"/>
              <w:rPr>
                <w:rFonts w:eastAsia="Calibri" w:cs="Times New Roman"/>
              </w:rPr>
            </w:pPr>
            <w:r w:rsidRPr="0082757A">
              <w:rPr>
                <w:rFonts w:eastAsia="Times New Roman" w:cs="Times New Roman"/>
                <w:b/>
                <w:bCs/>
                <w:szCs w:val="20"/>
              </w:rPr>
              <w:t>Output</w:t>
            </w:r>
          </w:p>
        </w:tc>
      </w:tr>
      <w:tr w:rsidR="0069493D" w:rsidRPr="0082757A" w14:paraId="4FF4DC92" w14:textId="77777777" w:rsidTr="001E7169">
        <w:trPr>
          <w:trHeight w:val="5"/>
        </w:trPr>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41AF2F3" w14:textId="68E685A0"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83746</w:t>
            </w:r>
            <w:r w:rsidRPr="00652B2E">
              <w:rPr>
                <w:rFonts w:eastAsia="Times New Roman" w:cs="Times New Roman"/>
                <w:szCs w:val="24"/>
              </w:rPr>
              <w:br/>
              <w:t>2</w:t>
            </w:r>
          </w:p>
        </w:tc>
        <w:tc>
          <w:tcPr>
            <w:tcW w:w="126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8E72607" w14:textId="6EA12E8D" w:rsidR="00EC6452" w:rsidRPr="0082757A" w:rsidRDefault="00EC6452" w:rsidP="00EC6452">
            <w:pPr>
              <w:spacing w:before="0" w:after="0"/>
              <w:rPr>
                <w:rFonts w:eastAsia="Times New Roman" w:cs="Times New Roman"/>
                <w:szCs w:val="20"/>
              </w:rPr>
            </w:pPr>
            <w:r w:rsidRPr="00652B2E">
              <w:rPr>
                <w:rFonts w:eastAsia="Times New Roman" w:cs="Times New Roman"/>
                <w:szCs w:val="24"/>
              </w:rPr>
              <w:t>4</w:t>
            </w:r>
          </w:p>
        </w:tc>
        <w:tc>
          <w:tcPr>
            <w:tcW w:w="583" w:type="dxa"/>
            <w:tcBorders>
              <w:left w:val="single" w:sz="6" w:space="0" w:color="D0CECE"/>
              <w:right w:val="single" w:sz="6" w:space="0" w:color="DDDDDD"/>
            </w:tcBorders>
            <w:shd w:val="clear" w:color="auto" w:fill="FFFFFF"/>
          </w:tcPr>
          <w:p w14:paraId="46AA948A" w14:textId="77777777" w:rsidR="00EC6452" w:rsidRPr="0082757A" w:rsidRDefault="00EC6452" w:rsidP="00EC6452">
            <w:pPr>
              <w:spacing w:before="0" w:after="0"/>
              <w:rPr>
                <w:rFonts w:eastAsia="Times New Roman" w:cs="Times New Roman"/>
                <w:szCs w:val="20"/>
              </w:rPr>
            </w:pPr>
          </w:p>
        </w:tc>
        <w:tc>
          <w:tcPr>
            <w:tcW w:w="141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9113C3D" w14:textId="6DD45A5D" w:rsidR="00EC6452" w:rsidRPr="0082757A" w:rsidRDefault="00EC6452" w:rsidP="00EC6452">
            <w:pPr>
              <w:spacing w:before="0" w:after="0"/>
              <w:rPr>
                <w:rFonts w:ascii="Times New Roman" w:eastAsia="Times New Roman" w:hAnsi="Times New Roman" w:cs="Times New Roman"/>
                <w:szCs w:val="20"/>
              </w:rPr>
            </w:pPr>
            <w:r w:rsidRPr="00652B2E">
              <w:rPr>
                <w:rFonts w:eastAsia="Times New Roman" w:cs="Times New Roman"/>
                <w:szCs w:val="24"/>
              </w:rPr>
              <w:t>93847837</w:t>
            </w:r>
            <w:r w:rsidRPr="00652B2E">
              <w:rPr>
                <w:rFonts w:eastAsia="Times New Roman" w:cs="Times New Roman"/>
                <w:szCs w:val="24"/>
              </w:rPr>
              <w:br/>
              <w:t>6</w:t>
            </w:r>
          </w:p>
        </w:tc>
        <w:tc>
          <w:tcPr>
            <w:tcW w:w="129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540BC4A" w14:textId="069B8E49" w:rsidR="00EC6452" w:rsidRPr="0082757A" w:rsidRDefault="00EC6452" w:rsidP="00EC6452">
            <w:pPr>
              <w:spacing w:before="0" w:after="0"/>
              <w:rPr>
                <w:rFonts w:eastAsia="Times New Roman" w:cs="Times New Roman"/>
                <w:szCs w:val="20"/>
              </w:rPr>
            </w:pPr>
            <w:r w:rsidRPr="00652B2E">
              <w:rPr>
                <w:rFonts w:eastAsia="Times New Roman" w:cs="Times New Roman"/>
                <w:szCs w:val="24"/>
              </w:rPr>
              <w:t>8</w:t>
            </w:r>
          </w:p>
        </w:tc>
        <w:tc>
          <w:tcPr>
            <w:tcW w:w="546" w:type="dxa"/>
            <w:tcBorders>
              <w:right w:val="single" w:sz="6" w:space="0" w:color="DDDDDD"/>
            </w:tcBorders>
          </w:tcPr>
          <w:p w14:paraId="5F842B56" w14:textId="77777777" w:rsidR="00EC6452" w:rsidRPr="0082757A" w:rsidRDefault="00EC6452" w:rsidP="00EC6452">
            <w:pPr>
              <w:spacing w:before="0" w:after="0"/>
              <w:rPr>
                <w:rFonts w:eastAsia="Calibri" w:cs="Times New Roman"/>
              </w:rPr>
            </w:pPr>
          </w:p>
        </w:tc>
        <w:tc>
          <w:tcPr>
            <w:tcW w:w="1134" w:type="dxa"/>
            <w:tcBorders>
              <w:top w:val="single" w:sz="6" w:space="0" w:color="DDDDDD"/>
              <w:left w:val="single" w:sz="6" w:space="0" w:color="DDDDDD"/>
              <w:bottom w:val="single" w:sz="6" w:space="0" w:color="DDDDDD"/>
              <w:right w:val="single" w:sz="6" w:space="0" w:color="DDDDDD"/>
            </w:tcBorders>
            <w:vAlign w:val="center"/>
          </w:tcPr>
          <w:p w14:paraId="6C7F74E1" w14:textId="3702E780" w:rsidR="00EC6452" w:rsidRPr="0082757A" w:rsidRDefault="00EC6452" w:rsidP="00EC6452">
            <w:pPr>
              <w:spacing w:before="0" w:after="0"/>
              <w:rPr>
                <w:rFonts w:eastAsia="Calibri" w:cs="Times New Roman"/>
              </w:rPr>
            </w:pPr>
            <w:r w:rsidRPr="00652B2E">
              <w:rPr>
                <w:rFonts w:eastAsia="Times New Roman" w:cs="Times New Roman"/>
                <w:szCs w:val="24"/>
              </w:rPr>
              <w:t>2435</w:t>
            </w:r>
            <w:r w:rsidRPr="00652B2E">
              <w:rPr>
                <w:rFonts w:eastAsia="Times New Roman" w:cs="Times New Roman"/>
                <w:szCs w:val="24"/>
              </w:rPr>
              <w:br/>
              <w:t>4</w:t>
            </w:r>
          </w:p>
        </w:tc>
        <w:tc>
          <w:tcPr>
            <w:tcW w:w="1137" w:type="dxa"/>
            <w:tcBorders>
              <w:top w:val="single" w:sz="6" w:space="0" w:color="DDDDDD"/>
              <w:left w:val="single" w:sz="6" w:space="0" w:color="DDDDDD"/>
              <w:bottom w:val="single" w:sz="6" w:space="0" w:color="DDDDDD"/>
              <w:right w:val="single" w:sz="6" w:space="0" w:color="DDDDDD"/>
            </w:tcBorders>
            <w:vAlign w:val="center"/>
          </w:tcPr>
          <w:p w14:paraId="70B3D87E" w14:textId="0577EC26" w:rsidR="00EC6452" w:rsidRPr="0082757A" w:rsidRDefault="00EC6452" w:rsidP="00EC6452">
            <w:pPr>
              <w:spacing w:before="0" w:after="0"/>
              <w:rPr>
                <w:rFonts w:eastAsia="Calibri" w:cs="Times New Roman"/>
              </w:rPr>
            </w:pPr>
            <w:r w:rsidRPr="00652B2E">
              <w:rPr>
                <w:rFonts w:eastAsia="Times New Roman" w:cs="Times New Roman"/>
                <w:szCs w:val="24"/>
              </w:rPr>
              <w:t>2</w:t>
            </w:r>
          </w:p>
        </w:tc>
      </w:tr>
    </w:tbl>
    <w:p w14:paraId="26CEE54D" w14:textId="77777777" w:rsidR="00A14829" w:rsidRPr="00652B2E" w:rsidRDefault="00A14829" w:rsidP="0069493D">
      <w:pPr>
        <w:pStyle w:val="Heading4"/>
        <w:spacing w:before="160"/>
      </w:pPr>
      <w:r w:rsidRPr="00652B2E">
        <w:t>Hints and Guidelines</w:t>
      </w:r>
    </w:p>
    <w:p w14:paraId="6A3F784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do the algorithm use a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until the given number equals 0. At each iteration of the </w:t>
      </w:r>
      <w:r w:rsidRPr="00652B2E">
        <w:rPr>
          <w:rFonts w:ascii="Consolas" w:eastAsia="Times New Roman" w:hAnsi="Consolas" w:cs="Courier New"/>
          <w:b/>
          <w:bCs/>
          <w:noProof/>
          <w:szCs w:val="24"/>
          <w:bdr w:val="none" w:sz="0" w:space="0" w:color="auto" w:frame="1"/>
          <w:shd w:val="clear" w:color="auto" w:fill="F7F7F7"/>
        </w:rPr>
        <w:t>while</w:t>
      </w:r>
      <w:r w:rsidRPr="00652B2E">
        <w:rPr>
          <w:rFonts w:eastAsia="Times New Roman" w:cs="Times New Roman"/>
          <w:noProof/>
          <w:szCs w:val="24"/>
        </w:rPr>
        <w:t xml:space="preserve"> </w:t>
      </w:r>
      <w:r w:rsidRPr="00652B2E">
        <w:rPr>
          <w:rFonts w:eastAsia="Times New Roman" w:cs="Times New Roman"/>
          <w:szCs w:val="24"/>
        </w:rPr>
        <w:t xml:space="preserve">loop check if the current index of the digit is equal to the index you are looking for. If it is, return as a result the digit at this index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10</w:t>
      </w:r>
      <w:r w:rsidRPr="00652B2E">
        <w:rPr>
          <w:rFonts w:eastAsia="Times New Roman" w:cs="Times New Roman"/>
          <w:szCs w:val="24"/>
        </w:rPr>
        <w:t xml:space="preserve">). If not, remove the last digit in the number </w:t>
      </w:r>
      <w:r w:rsidRPr="00652B2E">
        <w:rPr>
          <w:rFonts w:eastAsia="Times New Roman" w:cs="Times New Roman"/>
          <w:noProof/>
          <w:szCs w:val="24"/>
        </w:rPr>
        <w:t>(</w:t>
      </w:r>
      <w:r w:rsidRPr="00652B2E">
        <w:rPr>
          <w:rFonts w:ascii="Consolas" w:eastAsia="Times New Roman" w:hAnsi="Consolas" w:cs="Courier New"/>
          <w:b/>
          <w:bCs/>
          <w:noProof/>
          <w:szCs w:val="24"/>
          <w:bdr w:val="none" w:sz="0" w:space="0" w:color="auto" w:frame="1"/>
          <w:shd w:val="clear" w:color="auto" w:fill="F7F7F7"/>
        </w:rPr>
        <w:t>number = number / 10</w:t>
      </w:r>
      <w:r w:rsidRPr="00652B2E">
        <w:rPr>
          <w:rFonts w:eastAsia="Times New Roman" w:cs="Times New Roman"/>
          <w:szCs w:val="24"/>
        </w:rPr>
        <w:t xml:space="preserve">). You should count which digit you are checking by index </w:t>
      </w:r>
      <w:r w:rsidRPr="00652B2E">
        <w:rPr>
          <w:rFonts w:eastAsia="Times New Roman" w:cs="Times New Roman"/>
          <w:noProof/>
          <w:szCs w:val="24"/>
        </w:rPr>
        <w:t>(</w:t>
      </w:r>
      <w:r w:rsidRPr="00652B2E">
        <w:rPr>
          <w:rFonts w:eastAsia="Times New Roman" w:cs="Times New Roman"/>
          <w:szCs w:val="24"/>
        </w:rPr>
        <w:t>from right to left and starting from 1). When you find the number, return the index.</w:t>
      </w:r>
    </w:p>
    <w:p w14:paraId="1FF59283" w14:textId="77777777" w:rsidR="00A14829" w:rsidRPr="00652B2E" w:rsidRDefault="00A14829" w:rsidP="0069493D">
      <w:pPr>
        <w:pStyle w:val="Heading4"/>
        <w:spacing w:before="160"/>
      </w:pPr>
      <w:r w:rsidRPr="00652B2E">
        <w:t>Testing in the Judge System</w:t>
      </w:r>
    </w:p>
    <w:p w14:paraId="2B025BD8" w14:textId="62E34920" w:rsidR="00A14829" w:rsidRPr="00652B2E" w:rsidRDefault="00A14829" w:rsidP="00FB6E58">
      <w:r w:rsidRPr="00652B2E">
        <w:t xml:space="preserve">Test your solution here: </w:t>
      </w:r>
      <w:hyperlink r:id="rId1043" w:anchor="10" w:history="1">
        <w:r w:rsidR="00FB6E58" w:rsidRPr="002430DE">
          <w:rPr>
            <w:rStyle w:val="Hyperlink"/>
          </w:rPr>
          <w:t>https://judge.softuni.org/Contests/Practice/Index/594#10</w:t>
        </w:r>
      </w:hyperlink>
      <w:r w:rsidRPr="00652B2E">
        <w:t>.</w:t>
      </w:r>
    </w:p>
    <w:p w14:paraId="148A4669" w14:textId="77777777" w:rsidR="00A14829" w:rsidRPr="00652B2E" w:rsidRDefault="00A14829" w:rsidP="00A14829">
      <w:pPr>
        <w:pStyle w:val="Heading3"/>
      </w:pPr>
      <w:r w:rsidRPr="00652B2E">
        <w:t>Problem: Integer to Base</w:t>
      </w:r>
    </w:p>
    <w:p w14:paraId="17BBF4ED"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IntegerToBase(number,</w:t>
      </w:r>
      <w:r w:rsidRPr="0069493D">
        <w:rPr>
          <w:rFonts w:asciiTheme="minorHAnsi" w:eastAsia="Times New Roman" w:hAnsiTheme="minorHAnsi" w:cstheme="minorHAnsi"/>
          <w:b/>
          <w:bCs/>
          <w:noProof/>
          <w:szCs w:val="24"/>
          <w:bdr w:val="none" w:sz="0" w:space="0" w:color="auto" w:frame="1"/>
          <w:shd w:val="clear" w:color="auto" w:fill="F7F7F7"/>
        </w:rPr>
        <w:t xml:space="preserve"> </w:t>
      </w:r>
      <w:r w:rsidRPr="00652B2E">
        <w:rPr>
          <w:rFonts w:ascii="Consolas" w:eastAsia="Times New Roman" w:hAnsi="Consolas" w:cs="Courier New"/>
          <w:b/>
          <w:bCs/>
          <w:noProof/>
          <w:szCs w:val="24"/>
          <w:bdr w:val="none" w:sz="0" w:space="0" w:color="auto" w:frame="1"/>
          <w:shd w:val="clear" w:color="auto" w:fill="F7F7F7"/>
        </w:rPr>
        <w:t>toBase</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takes as parameters an integer and a base of a numeral system and returns the integer converted to the given numeral system. After this the result should be printed on the console. The input number will always be in decimal numeral system, and the base parameter will be between 2 and 10.</w:t>
      </w:r>
    </w:p>
    <w:p w14:paraId="20AFE637" w14:textId="224E9DB8" w:rsidR="00A14829" w:rsidRDefault="00A14829" w:rsidP="0069493D">
      <w:pPr>
        <w:pStyle w:val="Heading4"/>
        <w:spacing w:before="160"/>
      </w:pPr>
      <w:r w:rsidRPr="00652B2E">
        <w:t>Sample Input and Output</w:t>
      </w:r>
    </w:p>
    <w:tbl>
      <w:tblPr>
        <w:tblW w:w="8649" w:type="dxa"/>
        <w:tblLayout w:type="fixed"/>
        <w:tblCellMar>
          <w:top w:w="28" w:type="dxa"/>
          <w:left w:w="170" w:type="dxa"/>
          <w:bottom w:w="28" w:type="dxa"/>
          <w:right w:w="170" w:type="dxa"/>
        </w:tblCellMar>
        <w:tblLook w:val="04A0" w:firstRow="1" w:lastRow="0" w:firstColumn="1" w:lastColumn="0" w:noHBand="0" w:noVBand="1"/>
      </w:tblPr>
      <w:tblGrid>
        <w:gridCol w:w="1150"/>
        <w:gridCol w:w="1391"/>
        <w:gridCol w:w="570"/>
        <w:gridCol w:w="1134"/>
        <w:gridCol w:w="1307"/>
        <w:gridCol w:w="536"/>
        <w:gridCol w:w="1167"/>
        <w:gridCol w:w="1394"/>
      </w:tblGrid>
      <w:tr w:rsidR="0069493D" w:rsidRPr="0082757A" w14:paraId="74876D60" w14:textId="77777777" w:rsidTr="001E7169">
        <w:trPr>
          <w:trHeight w:val="82"/>
          <w:tblHeader/>
        </w:trPr>
        <w:tc>
          <w:tcPr>
            <w:tcW w:w="11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BDE83"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9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49B44791"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70" w:type="dxa"/>
            <w:tcBorders>
              <w:left w:val="single" w:sz="6" w:space="0" w:color="D0CECE"/>
              <w:right w:val="single" w:sz="6" w:space="0" w:color="DDDDDD"/>
            </w:tcBorders>
            <w:shd w:val="clear" w:color="auto" w:fill="FFFFFF"/>
            <w:vAlign w:val="center"/>
          </w:tcPr>
          <w:p w14:paraId="242A68CF" w14:textId="77777777" w:rsidR="0069493D" w:rsidRPr="0082757A" w:rsidRDefault="0069493D" w:rsidP="0069493D">
            <w:pPr>
              <w:spacing w:before="0" w:after="0"/>
              <w:rPr>
                <w:rFonts w:eastAsia="Times New Roman" w:cs="Times New Roman"/>
                <w:b/>
                <w:bCs/>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A038C98" w14:textId="77777777" w:rsidR="0069493D" w:rsidRPr="0082757A" w:rsidRDefault="0069493D" w:rsidP="0069493D">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130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53549F5" w14:textId="77777777" w:rsidR="0069493D" w:rsidRPr="0082757A" w:rsidRDefault="0069493D" w:rsidP="0069493D">
            <w:pPr>
              <w:spacing w:before="0" w:after="0"/>
              <w:jc w:val="center"/>
              <w:rPr>
                <w:rFonts w:eastAsia="Times New Roman" w:cs="Times New Roman"/>
                <w:b/>
                <w:bCs/>
                <w:szCs w:val="20"/>
              </w:rPr>
            </w:pPr>
            <w:r w:rsidRPr="0082757A">
              <w:rPr>
                <w:rFonts w:eastAsia="Times New Roman" w:cs="Times New Roman"/>
                <w:b/>
                <w:bCs/>
                <w:szCs w:val="20"/>
              </w:rPr>
              <w:t>Output</w:t>
            </w:r>
          </w:p>
        </w:tc>
        <w:tc>
          <w:tcPr>
            <w:tcW w:w="536" w:type="dxa"/>
            <w:tcBorders>
              <w:right w:val="single" w:sz="6" w:space="0" w:color="DDDDDD"/>
            </w:tcBorders>
            <w:vAlign w:val="center"/>
          </w:tcPr>
          <w:p w14:paraId="28631253"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BC2B737"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Input</w:t>
            </w:r>
          </w:p>
        </w:tc>
        <w:tc>
          <w:tcPr>
            <w:tcW w:w="13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FBBA9A" w14:textId="77777777" w:rsidR="0069493D" w:rsidRPr="0082757A" w:rsidRDefault="0069493D" w:rsidP="0069493D">
            <w:pPr>
              <w:spacing w:before="0" w:after="0"/>
              <w:rPr>
                <w:rFonts w:eastAsia="Calibri" w:cs="Times New Roman"/>
              </w:rPr>
            </w:pPr>
            <w:r w:rsidRPr="0082757A">
              <w:rPr>
                <w:rFonts w:eastAsia="Times New Roman" w:cs="Times New Roman"/>
                <w:b/>
                <w:bCs/>
                <w:szCs w:val="20"/>
              </w:rPr>
              <w:t>Output</w:t>
            </w:r>
          </w:p>
        </w:tc>
      </w:tr>
      <w:tr w:rsidR="0069493D" w:rsidRPr="0082757A" w14:paraId="393C5AFF" w14:textId="77777777" w:rsidTr="001E7169">
        <w:trPr>
          <w:trHeight w:val="55"/>
        </w:trPr>
        <w:tc>
          <w:tcPr>
            <w:tcW w:w="11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A7BDFAF" w14:textId="42DE8AB6"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3</w:t>
            </w:r>
            <w:r w:rsidRPr="00652B2E">
              <w:rPr>
                <w:rFonts w:eastAsia="Times New Roman" w:cs="Times New Roman"/>
                <w:szCs w:val="24"/>
              </w:rPr>
              <w:br/>
              <w:t>2</w:t>
            </w:r>
          </w:p>
        </w:tc>
        <w:tc>
          <w:tcPr>
            <w:tcW w:w="139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4D40EDF4" w14:textId="6E7C4FF7" w:rsidR="0069493D" w:rsidRPr="0082757A" w:rsidRDefault="0069493D" w:rsidP="0069493D">
            <w:pPr>
              <w:spacing w:before="0" w:after="0"/>
              <w:rPr>
                <w:rFonts w:eastAsia="Times New Roman" w:cs="Times New Roman"/>
                <w:szCs w:val="20"/>
              </w:rPr>
            </w:pPr>
            <w:r w:rsidRPr="00652B2E">
              <w:rPr>
                <w:rFonts w:eastAsia="Times New Roman" w:cs="Times New Roman"/>
                <w:szCs w:val="24"/>
              </w:rPr>
              <w:t>11</w:t>
            </w:r>
          </w:p>
        </w:tc>
        <w:tc>
          <w:tcPr>
            <w:tcW w:w="570" w:type="dxa"/>
            <w:tcBorders>
              <w:left w:val="single" w:sz="6" w:space="0" w:color="D0CECE"/>
              <w:right w:val="single" w:sz="6" w:space="0" w:color="DDDDDD"/>
            </w:tcBorders>
            <w:shd w:val="clear" w:color="auto" w:fill="FFFFFF"/>
          </w:tcPr>
          <w:p w14:paraId="4EF57804" w14:textId="77777777" w:rsidR="0069493D" w:rsidRPr="0082757A" w:rsidRDefault="0069493D" w:rsidP="0069493D">
            <w:pPr>
              <w:spacing w:before="0" w:after="0"/>
              <w:rPr>
                <w:rFonts w:eastAsia="Times New Roman" w:cs="Times New Roman"/>
                <w:szCs w:val="20"/>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0A0B25" w14:textId="6219E539" w:rsidR="0069493D" w:rsidRPr="0082757A" w:rsidRDefault="0069493D" w:rsidP="0069493D">
            <w:pPr>
              <w:spacing w:before="0" w:after="0"/>
              <w:rPr>
                <w:rFonts w:ascii="Times New Roman" w:eastAsia="Times New Roman" w:hAnsi="Times New Roman" w:cs="Times New Roman"/>
                <w:szCs w:val="20"/>
              </w:rPr>
            </w:pPr>
            <w:r w:rsidRPr="00652B2E">
              <w:rPr>
                <w:rFonts w:eastAsia="Times New Roman" w:cs="Times New Roman"/>
                <w:szCs w:val="24"/>
              </w:rPr>
              <w:t>4</w:t>
            </w:r>
            <w:r w:rsidRPr="00652B2E">
              <w:rPr>
                <w:rFonts w:eastAsia="Times New Roman" w:cs="Times New Roman"/>
                <w:szCs w:val="24"/>
              </w:rPr>
              <w:br/>
              <w:t>4</w:t>
            </w:r>
          </w:p>
        </w:tc>
        <w:tc>
          <w:tcPr>
            <w:tcW w:w="130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E5A4E2E" w14:textId="167BA43C" w:rsidR="0069493D" w:rsidRPr="0082757A" w:rsidRDefault="0069493D" w:rsidP="0069493D">
            <w:pPr>
              <w:spacing w:before="0" w:after="0"/>
              <w:rPr>
                <w:rFonts w:eastAsia="Times New Roman" w:cs="Times New Roman"/>
                <w:szCs w:val="20"/>
              </w:rPr>
            </w:pPr>
            <w:r w:rsidRPr="00652B2E">
              <w:rPr>
                <w:rFonts w:eastAsia="Times New Roman" w:cs="Times New Roman"/>
                <w:szCs w:val="24"/>
              </w:rPr>
              <w:t>10</w:t>
            </w:r>
          </w:p>
        </w:tc>
        <w:tc>
          <w:tcPr>
            <w:tcW w:w="536" w:type="dxa"/>
            <w:tcBorders>
              <w:right w:val="single" w:sz="6" w:space="0" w:color="DDDDDD"/>
            </w:tcBorders>
          </w:tcPr>
          <w:p w14:paraId="5975F5FA" w14:textId="77777777" w:rsidR="0069493D" w:rsidRPr="0082757A" w:rsidRDefault="0069493D" w:rsidP="0069493D">
            <w:pPr>
              <w:spacing w:before="0" w:after="0"/>
              <w:rPr>
                <w:rFonts w:eastAsia="Calibri" w:cs="Times New Roman"/>
              </w:rPr>
            </w:pPr>
          </w:p>
        </w:tc>
        <w:tc>
          <w:tcPr>
            <w:tcW w:w="1167" w:type="dxa"/>
            <w:tcBorders>
              <w:top w:val="single" w:sz="6" w:space="0" w:color="DDDDDD"/>
              <w:left w:val="single" w:sz="6" w:space="0" w:color="DDDDDD"/>
              <w:bottom w:val="single" w:sz="6" w:space="0" w:color="DDDDDD"/>
              <w:right w:val="single" w:sz="6" w:space="0" w:color="DDDDDD"/>
            </w:tcBorders>
            <w:vAlign w:val="center"/>
          </w:tcPr>
          <w:p w14:paraId="1D6A6BA9" w14:textId="14629609" w:rsidR="0069493D" w:rsidRPr="0082757A" w:rsidRDefault="0069493D" w:rsidP="0069493D">
            <w:pPr>
              <w:spacing w:before="0" w:after="0"/>
              <w:rPr>
                <w:rFonts w:eastAsia="Calibri" w:cs="Times New Roman"/>
              </w:rPr>
            </w:pPr>
            <w:r w:rsidRPr="00652B2E">
              <w:rPr>
                <w:rFonts w:eastAsia="Times New Roman" w:cs="Times New Roman"/>
                <w:szCs w:val="24"/>
              </w:rPr>
              <w:t>9</w:t>
            </w:r>
            <w:r w:rsidRPr="00652B2E">
              <w:rPr>
                <w:rFonts w:eastAsia="Times New Roman" w:cs="Times New Roman"/>
                <w:szCs w:val="24"/>
              </w:rPr>
              <w:br/>
              <w:t>7</w:t>
            </w:r>
          </w:p>
        </w:tc>
        <w:tc>
          <w:tcPr>
            <w:tcW w:w="1394" w:type="dxa"/>
            <w:tcBorders>
              <w:top w:val="single" w:sz="6" w:space="0" w:color="DDDDDD"/>
              <w:left w:val="single" w:sz="6" w:space="0" w:color="DDDDDD"/>
              <w:bottom w:val="single" w:sz="6" w:space="0" w:color="DDDDDD"/>
              <w:right w:val="single" w:sz="6" w:space="0" w:color="DDDDDD"/>
            </w:tcBorders>
            <w:vAlign w:val="center"/>
          </w:tcPr>
          <w:p w14:paraId="16B10531" w14:textId="252283EE" w:rsidR="0069493D" w:rsidRPr="0082757A" w:rsidRDefault="0069493D" w:rsidP="0069493D">
            <w:pPr>
              <w:spacing w:before="0" w:after="0"/>
              <w:rPr>
                <w:rFonts w:eastAsia="Calibri" w:cs="Times New Roman"/>
              </w:rPr>
            </w:pPr>
            <w:r w:rsidRPr="00652B2E">
              <w:rPr>
                <w:rFonts w:eastAsia="Times New Roman" w:cs="Times New Roman"/>
                <w:szCs w:val="24"/>
              </w:rPr>
              <w:t>12</w:t>
            </w:r>
          </w:p>
        </w:tc>
      </w:tr>
    </w:tbl>
    <w:p w14:paraId="71620AC0" w14:textId="77777777" w:rsidR="00A14829" w:rsidRPr="00652B2E" w:rsidRDefault="00A14829" w:rsidP="00A14829">
      <w:pPr>
        <w:pStyle w:val="Heading4"/>
      </w:pPr>
      <w:r w:rsidRPr="00652B2E">
        <w:lastRenderedPageBreak/>
        <w:t>Hints and Guidelines</w:t>
      </w:r>
    </w:p>
    <w:p w14:paraId="594352AC" w14:textId="55CAC2F6" w:rsidR="00A14829" w:rsidRPr="00652B2E" w:rsidRDefault="00A14829" w:rsidP="00A14829">
      <w:pPr>
        <w:rPr>
          <w:rFonts w:eastAsia="Times New Roman" w:cs="Times New Roman"/>
          <w:szCs w:val="24"/>
        </w:rPr>
      </w:pPr>
      <w:r w:rsidRPr="00652B2E">
        <w:rPr>
          <w:rFonts w:eastAsia="Times New Roman" w:cs="Times New Roman"/>
          <w:szCs w:val="24"/>
        </w:rPr>
        <w:t>In order to solve the problem</w:t>
      </w:r>
      <w:r w:rsidR="0069493D">
        <w:rPr>
          <w:rFonts w:eastAsia="Times New Roman" w:cs="Times New Roman"/>
          <w:szCs w:val="24"/>
        </w:rPr>
        <w:t>,</w:t>
      </w:r>
      <w:r w:rsidRPr="00652B2E">
        <w:rPr>
          <w:rFonts w:eastAsia="Times New Roman" w:cs="Times New Roman"/>
          <w:szCs w:val="24"/>
        </w:rPr>
        <w:t xml:space="preserve"> we will declare a string, in which we will keep the result. After this we need to do the following calculations to convert the number.</w:t>
      </w:r>
    </w:p>
    <w:p w14:paraId="06C7721F"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szCs w:val="24"/>
        </w:rPr>
        <w:t xml:space="preserve">Calculate </w:t>
      </w:r>
      <w:r w:rsidRPr="00652B2E">
        <w:rPr>
          <w:rFonts w:eastAsia="Times New Roman" w:cs="Times New Roman"/>
          <w:b/>
          <w:bCs/>
          <w:szCs w:val="24"/>
        </w:rPr>
        <w:t>the remainder</w:t>
      </w:r>
      <w:r w:rsidRPr="00652B2E">
        <w:rPr>
          <w:rFonts w:eastAsia="Times New Roman" w:cs="Times New Roman"/>
          <w:szCs w:val="24"/>
        </w:rPr>
        <w:t xml:space="preserve"> of the number, divided by the base.</w:t>
      </w:r>
    </w:p>
    <w:p w14:paraId="2C71B660"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Insert the remainder</w:t>
      </w:r>
      <w:r w:rsidRPr="00652B2E">
        <w:rPr>
          <w:rFonts w:eastAsia="Times New Roman" w:cs="Times New Roman"/>
          <w:szCs w:val="24"/>
        </w:rPr>
        <w:t xml:space="preserve"> in the beginning of the string.</w:t>
      </w:r>
    </w:p>
    <w:p w14:paraId="216E53AC" w14:textId="77777777"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Divide</w:t>
      </w:r>
      <w:r w:rsidRPr="00652B2E">
        <w:rPr>
          <w:rFonts w:eastAsia="Times New Roman" w:cs="Times New Roman"/>
          <w:szCs w:val="24"/>
        </w:rPr>
        <w:t xml:space="preserve"> the number to the base.</w:t>
      </w:r>
    </w:p>
    <w:p w14:paraId="208CBC50" w14:textId="23451F02" w:rsidR="00A14829" w:rsidRPr="00652B2E" w:rsidRDefault="00A14829" w:rsidP="00FB0B6C">
      <w:pPr>
        <w:numPr>
          <w:ilvl w:val="0"/>
          <w:numId w:val="265"/>
        </w:numPr>
        <w:tabs>
          <w:tab w:val="clear" w:pos="720"/>
        </w:tabs>
        <w:ind w:left="510" w:hanging="227"/>
        <w:jc w:val="left"/>
        <w:rPr>
          <w:rFonts w:eastAsia="Times New Roman" w:cs="Times New Roman"/>
          <w:szCs w:val="24"/>
        </w:rPr>
      </w:pPr>
      <w:r w:rsidRPr="00652B2E">
        <w:rPr>
          <w:rFonts w:eastAsia="Times New Roman" w:cs="Times New Roman"/>
          <w:b/>
          <w:bCs/>
          <w:szCs w:val="24"/>
        </w:rPr>
        <w:t>Repeat</w:t>
      </w:r>
      <w:r w:rsidRPr="00652B2E">
        <w:rPr>
          <w:rFonts w:eastAsia="Times New Roman" w:cs="Times New Roman"/>
          <w:szCs w:val="24"/>
        </w:rPr>
        <w:t xml:space="preserve"> the algorithm, until the input integer </w:t>
      </w:r>
      <w:r w:rsidR="00092D19">
        <w:rPr>
          <w:rFonts w:eastAsia="Times New Roman" w:cs="Times New Roman"/>
          <w:szCs w:val="24"/>
        </w:rPr>
        <w:t>reaches</w:t>
      </w:r>
      <w:r w:rsidRPr="00652B2E">
        <w:rPr>
          <w:rFonts w:eastAsia="Times New Roman" w:cs="Times New Roman"/>
          <w:szCs w:val="24"/>
        </w:rPr>
        <w:t xml:space="preserve"> 0.</w:t>
      </w:r>
    </w:p>
    <w:p w14:paraId="5220FFD6" w14:textId="77777777" w:rsidR="00A14829" w:rsidRPr="00652B2E" w:rsidRDefault="00A14829" w:rsidP="00A14829">
      <w:pPr>
        <w:rPr>
          <w:rFonts w:eastAsia="Times New Roman" w:cs="Times New Roman"/>
          <w:szCs w:val="24"/>
        </w:rPr>
      </w:pPr>
      <w:r w:rsidRPr="00652B2E">
        <w:rPr>
          <w:rFonts w:eastAsia="Times New Roman" w:cs="Times New Roman"/>
          <w:szCs w:val="24"/>
        </w:rPr>
        <w:t>Write the missing logic in the method below:</w:t>
      </w:r>
    </w:p>
    <w:p w14:paraId="5703861D"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color w:val="8959A8"/>
          <w:szCs w:val="20"/>
          <w:bdr w:val="none" w:sz="0" w:space="0" w:color="auto" w:frame="1"/>
        </w:rPr>
        <w:t>static</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IntegerToBase</w:t>
      </w:r>
      <w:r w:rsidRPr="00652B2E">
        <w:rPr>
          <w:rFonts w:ascii="Consolas" w:eastAsia="Times New Roman" w:hAnsi="Consolas" w:cs="Courier New"/>
          <w:noProof/>
          <w:color w:val="4271AE"/>
          <w:szCs w:val="20"/>
          <w:bdr w:val="none" w:sz="0" w:space="0" w:color="auto" w:frame="1"/>
        </w:rPr>
        <w:t>(</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number, </w:t>
      </w:r>
      <w:r w:rsidRPr="00652B2E">
        <w:rPr>
          <w:rFonts w:ascii="Consolas" w:eastAsia="Times New Roman" w:hAnsi="Consolas" w:cs="Courier New"/>
          <w:noProof/>
          <w:color w:val="8959A8"/>
          <w:szCs w:val="20"/>
          <w:bdr w:val="none" w:sz="0" w:space="0" w:color="auto" w:frame="1"/>
        </w:rPr>
        <w:t>int</w:t>
      </w:r>
      <w:r w:rsidRPr="00652B2E">
        <w:rPr>
          <w:rFonts w:ascii="Consolas" w:eastAsia="Times New Roman" w:hAnsi="Consolas" w:cs="Courier New"/>
          <w:noProof/>
          <w:color w:val="F5871F"/>
          <w:szCs w:val="20"/>
          <w:bdr w:val="none" w:sz="0" w:space="0" w:color="auto" w:frame="1"/>
        </w:rPr>
        <w:t xml:space="preserve"> toBase</w:t>
      </w:r>
      <w:r w:rsidRPr="00652B2E">
        <w:rPr>
          <w:rFonts w:ascii="Consolas" w:eastAsia="Times New Roman" w:hAnsi="Consolas" w:cs="Courier New"/>
          <w:noProof/>
          <w:color w:val="4271AE"/>
          <w:szCs w:val="20"/>
          <w:bdr w:val="none" w:sz="0" w:space="0" w:color="auto" w:frame="1"/>
        </w:rPr>
        <w:t xml:space="preserve">) </w:t>
      </w:r>
      <w:r w:rsidRPr="00652B2E">
        <w:rPr>
          <w:rFonts w:ascii="Consolas" w:eastAsia="Times New Roman" w:hAnsi="Consolas" w:cs="Courier New"/>
          <w:noProof/>
          <w:szCs w:val="20"/>
          <w:bdr w:val="none" w:sz="0" w:space="0" w:color="auto" w:frame="1"/>
        </w:rPr>
        <w:t>{</w:t>
      </w:r>
    </w:p>
    <w:p w14:paraId="3D3CEA6A"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string</w:t>
      </w:r>
      <w:r w:rsidRPr="00652B2E">
        <w:rPr>
          <w:rFonts w:ascii="Consolas" w:eastAsia="Times New Roman" w:hAnsi="Consolas" w:cs="Courier New"/>
          <w:noProof/>
          <w:szCs w:val="20"/>
          <w:bdr w:val="none" w:sz="0" w:space="0" w:color="auto" w:frame="1"/>
        </w:rPr>
        <w:t xml:space="preserve"> result = </w:t>
      </w:r>
      <w:r w:rsidRPr="00652B2E">
        <w:rPr>
          <w:rFonts w:ascii="Consolas" w:eastAsia="Times New Roman" w:hAnsi="Consolas" w:cs="Courier New"/>
          <w:noProof/>
          <w:color w:val="718C00"/>
          <w:szCs w:val="20"/>
          <w:bdr w:val="none" w:sz="0" w:space="0" w:color="auto" w:frame="1"/>
        </w:rPr>
        <w:t>""</w:t>
      </w:r>
      <w:r w:rsidRPr="00652B2E">
        <w:rPr>
          <w:rFonts w:ascii="Consolas" w:eastAsia="Times New Roman" w:hAnsi="Consolas" w:cs="Courier New"/>
          <w:noProof/>
          <w:szCs w:val="20"/>
          <w:bdr w:val="none" w:sz="0" w:space="0" w:color="auto" w:frame="1"/>
        </w:rPr>
        <w:t>;</w:t>
      </w:r>
    </w:p>
    <w:p w14:paraId="64F9C337"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while</w:t>
      </w:r>
      <w:r w:rsidRPr="00652B2E">
        <w:rPr>
          <w:rFonts w:ascii="Consolas" w:eastAsia="Times New Roman" w:hAnsi="Consolas" w:cs="Courier New"/>
          <w:noProof/>
          <w:szCs w:val="20"/>
          <w:bdr w:val="none" w:sz="0" w:space="0" w:color="auto" w:frame="1"/>
        </w:rPr>
        <w:t xml:space="preserve"> (number != </w:t>
      </w:r>
      <w:r w:rsidRPr="00652B2E">
        <w:rPr>
          <w:rFonts w:ascii="Consolas" w:eastAsia="Times New Roman" w:hAnsi="Consolas" w:cs="Courier New"/>
          <w:noProof/>
          <w:color w:val="F5871F"/>
          <w:szCs w:val="20"/>
          <w:bdr w:val="none" w:sz="0" w:space="0" w:color="auto" w:frame="1"/>
        </w:rPr>
        <w:t>0</w:t>
      </w:r>
      <w:r w:rsidRPr="00652B2E">
        <w:rPr>
          <w:rFonts w:ascii="Consolas" w:eastAsia="Times New Roman" w:hAnsi="Consolas" w:cs="Courier New"/>
          <w:noProof/>
          <w:szCs w:val="20"/>
          <w:bdr w:val="none" w:sz="0" w:space="0" w:color="auto" w:frame="1"/>
        </w:rPr>
        <w:t>) {</w:t>
      </w:r>
    </w:p>
    <w:p w14:paraId="5CC3059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E908C"/>
          <w:szCs w:val="20"/>
          <w:bdr w:val="none" w:sz="0" w:space="0" w:color="auto" w:frame="1"/>
        </w:rPr>
        <w:t>// Implement the missing conversion logic</w:t>
      </w:r>
    </w:p>
    <w:p w14:paraId="40BA98A5"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p>
    <w:p w14:paraId="517ED884"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 xml:space="preserve">    </w:t>
      </w:r>
      <w:r w:rsidRPr="00652B2E">
        <w:rPr>
          <w:rFonts w:ascii="Consolas" w:eastAsia="Times New Roman" w:hAnsi="Consolas" w:cs="Courier New"/>
          <w:noProof/>
          <w:color w:val="8959A8"/>
          <w:szCs w:val="20"/>
          <w:bdr w:val="none" w:sz="0" w:space="0" w:color="auto" w:frame="1"/>
        </w:rPr>
        <w:t>return</w:t>
      </w:r>
      <w:r w:rsidRPr="00652B2E">
        <w:rPr>
          <w:rFonts w:ascii="Consolas" w:eastAsia="Times New Roman" w:hAnsi="Consolas" w:cs="Courier New"/>
          <w:noProof/>
          <w:szCs w:val="20"/>
          <w:bdr w:val="none" w:sz="0" w:space="0" w:color="auto" w:frame="1"/>
        </w:rPr>
        <w:t xml:space="preserve"> result;</w:t>
      </w:r>
    </w:p>
    <w:p w14:paraId="0A453359" w14:textId="77777777" w:rsidR="00A14829" w:rsidRPr="00652B2E" w:rsidRDefault="00A14829" w:rsidP="006D1AE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652B2E">
        <w:rPr>
          <w:rFonts w:ascii="Consolas" w:eastAsia="Times New Roman" w:hAnsi="Consolas" w:cs="Courier New"/>
          <w:noProof/>
          <w:szCs w:val="20"/>
          <w:bdr w:val="none" w:sz="0" w:space="0" w:color="auto" w:frame="1"/>
        </w:rPr>
        <w:t>}</w:t>
      </w:r>
    </w:p>
    <w:p w14:paraId="1BCF8652" w14:textId="77777777" w:rsidR="00A14829" w:rsidRPr="00652B2E" w:rsidRDefault="00A14829" w:rsidP="00A14829">
      <w:pPr>
        <w:pStyle w:val="Heading4"/>
      </w:pPr>
      <w:r w:rsidRPr="00652B2E">
        <w:t>Testing in the Judge System</w:t>
      </w:r>
    </w:p>
    <w:p w14:paraId="0360B8FB" w14:textId="0EE496D5" w:rsidR="00A14829" w:rsidRPr="00652B2E" w:rsidRDefault="00A14829" w:rsidP="00FF7B8C">
      <w:pPr>
        <w:rPr>
          <w:rFonts w:eastAsia="Times New Roman" w:cs="Times New Roman"/>
          <w:szCs w:val="24"/>
        </w:rPr>
      </w:pPr>
      <w:r w:rsidRPr="00652B2E">
        <w:rPr>
          <w:rFonts w:eastAsia="Times New Roman" w:cs="Times New Roman"/>
          <w:szCs w:val="24"/>
        </w:rPr>
        <w:t xml:space="preserve">Test your solution here: </w:t>
      </w:r>
      <w:hyperlink r:id="rId1044" w:anchor="11" w:history="1">
        <w:r w:rsidR="00FF7B8C" w:rsidRPr="002430DE">
          <w:rPr>
            <w:rStyle w:val="Hyperlink"/>
            <w:rFonts w:eastAsia="Times New Roman" w:cs="Times New Roman"/>
            <w:szCs w:val="24"/>
          </w:rPr>
          <w:t>https://judge.softuni.org/Contests/Practice/Index/594#11</w:t>
        </w:r>
      </w:hyperlink>
      <w:r w:rsidRPr="00652B2E">
        <w:rPr>
          <w:rFonts w:eastAsia="Times New Roman" w:cs="Times New Roman"/>
          <w:szCs w:val="24"/>
        </w:rPr>
        <w:t>.</w:t>
      </w:r>
    </w:p>
    <w:p w14:paraId="30A529B6" w14:textId="77777777" w:rsidR="00A14829" w:rsidRPr="00652B2E" w:rsidRDefault="00A14829" w:rsidP="00A14829">
      <w:pPr>
        <w:pStyle w:val="Heading3"/>
      </w:pPr>
      <w:r w:rsidRPr="00652B2E">
        <w:t>Problem: Notifications</w:t>
      </w:r>
    </w:p>
    <w:p w14:paraId="4B3DEB41" w14:textId="48E18386" w:rsidR="00A14829" w:rsidRPr="00652B2E" w:rsidRDefault="00A14829" w:rsidP="007A179B">
      <w:pPr>
        <w:rPr>
          <w:rFonts w:eastAsia="Times New Roman" w:cs="Times New Roman"/>
          <w:szCs w:val="24"/>
        </w:rPr>
      </w:pPr>
      <w:r w:rsidRPr="00652B2E">
        <w:rPr>
          <w:rFonts w:eastAsia="Times New Roman" w:cs="Times New Roman"/>
          <w:szCs w:val="24"/>
        </w:rPr>
        <w:t xml:space="preserve">Write a program, which takes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Pr>
          <w:rFonts w:eastAsia="Times New Roman" w:cs="Times New Roman"/>
          <w:noProof/>
          <w:szCs w:val="24"/>
        </w:rPr>
        <w:t xml:space="preserve">and </w:t>
      </w:r>
      <w:r w:rsidR="004405FA" w:rsidRPr="00652B2E">
        <w:rPr>
          <w:rFonts w:ascii="Consolas" w:eastAsia="Times New Roman" w:hAnsi="Consolas" w:cs="Courier New"/>
          <w:b/>
          <w:bCs/>
          <w:noProof/>
          <w:szCs w:val="24"/>
          <w:bdr w:val="none" w:sz="0" w:space="0" w:color="auto" w:frame="1"/>
          <w:shd w:val="clear" w:color="auto" w:fill="F7F7F7"/>
        </w:rPr>
        <w:t>n</w:t>
      </w:r>
      <w:r w:rsidR="004405FA">
        <w:rPr>
          <w:rFonts w:eastAsia="Times New Roman" w:cs="Times New Roman"/>
          <w:noProof/>
          <w:szCs w:val="24"/>
        </w:rPr>
        <w:t xml:space="preserve"> </w:t>
      </w:r>
      <w:r w:rsidR="004405FA" w:rsidRPr="004405FA">
        <w:rPr>
          <w:rFonts w:eastAsia="Times New Roman" w:cs="Times New Roman"/>
          <w:b/>
          <w:bCs/>
          <w:noProof/>
          <w:szCs w:val="24"/>
        </w:rPr>
        <w:t>input messages</w:t>
      </w:r>
      <w:r w:rsidR="004405FA">
        <w:rPr>
          <w:rFonts w:eastAsia="Times New Roman" w:cs="Times New Roman"/>
          <w:noProof/>
          <w:szCs w:val="24"/>
        </w:rPr>
        <w:t xml:space="preserve"> </w:t>
      </w:r>
      <w:r w:rsidRPr="00652B2E">
        <w:rPr>
          <w:rFonts w:eastAsia="Times New Roman" w:cs="Times New Roman"/>
          <w:szCs w:val="24"/>
        </w:rPr>
        <w:t xml:space="preserve">and prints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004405FA" w:rsidRPr="004405FA">
        <w:rPr>
          <w:rFonts w:eastAsia="Times New Roman" w:cs="Times New Roman"/>
          <w:b/>
          <w:bCs/>
          <w:noProof/>
          <w:szCs w:val="24"/>
        </w:rPr>
        <w:t xml:space="preserve">output </w:t>
      </w:r>
      <w:r w:rsidRPr="004405FA">
        <w:rPr>
          <w:rFonts w:eastAsia="Times New Roman" w:cs="Times New Roman"/>
          <w:b/>
          <w:bCs/>
          <w:szCs w:val="24"/>
        </w:rPr>
        <w:t>messages</w:t>
      </w:r>
      <w:r w:rsidR="004405FA">
        <w:rPr>
          <w:rFonts w:eastAsia="Times New Roman" w:cs="Times New Roman"/>
          <w:szCs w:val="24"/>
        </w:rPr>
        <w:t xml:space="preserve">, based on the input. </w:t>
      </w:r>
      <w:r w:rsidR="004405FA">
        <w:rPr>
          <w:rFonts w:eastAsia="Times New Roman" w:cs="Times New Roman"/>
          <w:noProof/>
          <w:szCs w:val="24"/>
        </w:rPr>
        <w:t>F</w:t>
      </w:r>
      <w:r w:rsidRPr="00652B2E">
        <w:rPr>
          <w:rFonts w:eastAsia="Times New Roman" w:cs="Times New Roman"/>
          <w:szCs w:val="24"/>
        </w:rPr>
        <w:t xml:space="preserve">or each message read a few lines. Each message starts with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success</w:t>
      </w:r>
      <w:r w:rsidR="00A14E5D">
        <w:rPr>
          <w:rFonts w:eastAsia="Times New Roman" w:cs="Times New Roman"/>
          <w:szCs w:val="24"/>
        </w:rPr>
        <w:t>”</w:t>
      </w:r>
      <w:r w:rsidRPr="00652B2E">
        <w:rPr>
          <w:rFonts w:eastAsia="Times New Roman" w:cs="Times New Roman"/>
          <w:szCs w:val="24"/>
        </w:rPr>
        <w:t xml:space="preserve">,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warning</w:t>
      </w:r>
      <w:r w:rsidR="00A14E5D">
        <w:rPr>
          <w:rFonts w:eastAsia="Times New Roman" w:cs="Times New Roman"/>
          <w:szCs w:val="24"/>
        </w:rPr>
        <w:t>”</w:t>
      </w:r>
      <w:r w:rsidRPr="00652B2E">
        <w:rPr>
          <w:rFonts w:eastAsia="Times New Roman" w:cs="Times New Roman"/>
          <w:noProof/>
          <w:szCs w:val="24"/>
        </w:rPr>
        <w:t xml:space="preserve"> </w:t>
      </w:r>
      <w:r w:rsidRPr="00652B2E">
        <w:rPr>
          <w:rFonts w:eastAsia="Times New Roman" w:cs="Times New Roman"/>
          <w:szCs w:val="24"/>
        </w:rPr>
        <w:t xml:space="preserve">or </w:t>
      </w:r>
      <w:r w:rsidR="00A14E5D">
        <w:rPr>
          <w:rFonts w:eastAsia="Times New Roman" w:cs="Times New Roman"/>
          <w:szCs w:val="24"/>
        </w:rPr>
        <w:t>“</w:t>
      </w:r>
      <w:r w:rsidRPr="00652B2E">
        <w:rPr>
          <w:rFonts w:ascii="Consolas" w:eastAsia="Times New Roman" w:hAnsi="Consolas" w:cs="Courier New"/>
          <w:b/>
          <w:bCs/>
          <w:noProof/>
          <w:szCs w:val="24"/>
          <w:bdr w:val="none" w:sz="0" w:space="0" w:color="auto" w:frame="1"/>
          <w:shd w:val="clear" w:color="auto" w:fill="F7F7F7"/>
        </w:rPr>
        <w:t>error</w:t>
      </w:r>
      <w:r w:rsidR="00A14E5D">
        <w:rPr>
          <w:rFonts w:eastAsia="Times New Roman" w:cs="Times New Roman"/>
          <w:szCs w:val="24"/>
        </w:rPr>
        <w:t>”</w:t>
      </w:r>
      <w:r w:rsidRPr="00652B2E">
        <w:rPr>
          <w:rFonts w:eastAsia="Times New Roman" w:cs="Times New Roman"/>
          <w:szCs w:val="24"/>
        </w:rPr>
        <w:t>:</w:t>
      </w:r>
    </w:p>
    <w:p w14:paraId="21770909" w14:textId="04EBC68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success</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6EA271BD" w14:textId="4155B3CA"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warning</w:t>
      </w:r>
      <w:r>
        <w:rPr>
          <w:rFonts w:eastAsia="Times New Roman" w:cs="Times New Roman"/>
          <w:szCs w:val="24"/>
        </w:rPr>
        <w:t xml:space="preserve">” </w:t>
      </w:r>
      <w:r w:rsidR="00A14829" w:rsidRPr="00652B2E">
        <w:rPr>
          <w:rFonts w:eastAsia="Times New Roman" w:cs="Times New Roman"/>
          <w:szCs w:val="24"/>
        </w:rPr>
        <w:t xml:space="preserve">read only </w:t>
      </w:r>
      <w:r w:rsidR="00A14829" w:rsidRPr="00652B2E">
        <w:rPr>
          <w:rFonts w:ascii="Consolas" w:eastAsia="Times New Roman" w:hAnsi="Consolas" w:cs="Courier New"/>
          <w:b/>
          <w:bCs/>
          <w:noProof/>
          <w:szCs w:val="24"/>
          <w:bdr w:val="none" w:sz="0" w:space="0" w:color="auto" w:frame="1"/>
          <w:shd w:val="clear" w:color="auto" w:fill="F7F7F7"/>
        </w:rPr>
        <w:t>message</w:t>
      </w:r>
      <w:r w:rsidR="00F36B1A">
        <w:rPr>
          <w:rFonts w:eastAsia="Times New Roman" w:cs="Times New Roman"/>
          <w:szCs w:val="24"/>
        </w:rPr>
        <w:t xml:space="preserve"> (from a new line).</w:t>
      </w:r>
    </w:p>
    <w:p w14:paraId="68F246D6" w14:textId="5A3881E6" w:rsidR="00A14829" w:rsidRPr="00652B2E" w:rsidRDefault="000C7905" w:rsidP="00FB0B6C">
      <w:pPr>
        <w:numPr>
          <w:ilvl w:val="0"/>
          <w:numId w:val="266"/>
        </w:numPr>
        <w:tabs>
          <w:tab w:val="clear" w:pos="720"/>
        </w:tabs>
        <w:ind w:left="510" w:hanging="227"/>
        <w:rPr>
          <w:rFonts w:eastAsia="Times New Roman" w:cs="Times New Roman"/>
          <w:szCs w:val="24"/>
        </w:rPr>
      </w:pPr>
      <w:r>
        <w:rPr>
          <w:rFonts w:eastAsia="Times New Roman" w:cs="Times New Roman"/>
          <w:szCs w:val="24"/>
        </w:rPr>
        <w:t>If</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messageType</w:t>
      </w:r>
      <w:r w:rsidR="00A14829" w:rsidRPr="00652B2E">
        <w:rPr>
          <w:rFonts w:eastAsia="Times New Roman" w:cs="Times New Roman"/>
          <w:noProof/>
          <w:szCs w:val="24"/>
        </w:rPr>
        <w:t xml:space="preserve"> </w:t>
      </w:r>
      <w:r w:rsidR="00A14829" w:rsidRPr="00652B2E">
        <w:rPr>
          <w:rFonts w:eastAsia="Times New Roman" w:cs="Times New Roman"/>
          <w:szCs w:val="24"/>
        </w:rPr>
        <w:t>is</w:t>
      </w:r>
      <w:r>
        <w:rPr>
          <w:rFonts w:eastAsia="Times New Roman" w:cs="Times New Roman"/>
          <w:szCs w:val="24"/>
        </w:rPr>
        <w:t xml:space="preserve"> “</w:t>
      </w:r>
      <w:r w:rsidRPr="00652B2E">
        <w:rPr>
          <w:rFonts w:ascii="Consolas" w:eastAsia="Times New Roman" w:hAnsi="Consolas" w:cs="Courier New"/>
          <w:b/>
          <w:bCs/>
          <w:noProof/>
          <w:szCs w:val="24"/>
          <w:bdr w:val="none" w:sz="0" w:space="0" w:color="auto" w:frame="1"/>
          <w:shd w:val="clear" w:color="auto" w:fill="F7F7F7"/>
        </w:rPr>
        <w:t>error</w:t>
      </w:r>
      <w:r>
        <w:rPr>
          <w:rFonts w:eastAsia="Times New Roman" w:cs="Times New Roman"/>
          <w:szCs w:val="24"/>
        </w:rPr>
        <w:t xml:space="preserve">” </w:t>
      </w:r>
      <w:r w:rsidR="00A14829" w:rsidRPr="00652B2E">
        <w:rPr>
          <w:rFonts w:eastAsia="Times New Roman" w:cs="Times New Roman"/>
          <w:szCs w:val="24"/>
        </w:rPr>
        <w:t xml:space="preserve">read </w:t>
      </w:r>
      <w:r w:rsidR="00A14829" w:rsidRPr="00652B2E">
        <w:rPr>
          <w:rFonts w:ascii="Consolas" w:eastAsia="Times New Roman" w:hAnsi="Consolas" w:cs="Courier New"/>
          <w:b/>
          <w:bCs/>
          <w:noProof/>
          <w:szCs w:val="24"/>
          <w:bdr w:val="none" w:sz="0" w:space="0" w:color="auto" w:frame="1"/>
          <w:shd w:val="clear" w:color="auto" w:fill="F7F7F7"/>
        </w:rPr>
        <w:t>operation</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message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 </w:t>
      </w:r>
      <w:r w:rsidR="00A14829" w:rsidRPr="00652B2E">
        <w:rPr>
          <w:rFonts w:ascii="Consolas" w:eastAsia="Times New Roman" w:hAnsi="Consolas" w:cs="Courier New"/>
          <w:b/>
          <w:bCs/>
          <w:noProof/>
          <w:szCs w:val="24"/>
          <w:bdr w:val="none" w:sz="0" w:space="0" w:color="auto" w:frame="1"/>
          <w:shd w:val="clear" w:color="auto" w:fill="F7F7F7"/>
        </w:rPr>
        <w:t>errorCode</w:t>
      </w:r>
      <w:r w:rsidR="00A14829" w:rsidRPr="00652B2E">
        <w:rPr>
          <w:rFonts w:eastAsia="Times New Roman" w:cs="Times New Roman"/>
          <w:noProof/>
          <w:szCs w:val="24"/>
        </w:rPr>
        <w:t xml:space="preserve"> (</w:t>
      </w:r>
      <w:r w:rsidR="00A14829" w:rsidRPr="00652B2E">
        <w:rPr>
          <w:rFonts w:eastAsia="Times New Roman" w:cs="Times New Roman"/>
          <w:szCs w:val="24"/>
        </w:rPr>
        <w:t xml:space="preserve">each </w:t>
      </w:r>
      <w:r w:rsidR="00F36B1A">
        <w:rPr>
          <w:rFonts w:eastAsia="Times New Roman" w:cs="Times New Roman"/>
          <w:szCs w:val="24"/>
        </w:rPr>
        <w:t>from</w:t>
      </w:r>
      <w:r w:rsidR="00A14829" w:rsidRPr="00652B2E">
        <w:rPr>
          <w:rFonts w:eastAsia="Times New Roman" w:cs="Times New Roman"/>
          <w:szCs w:val="24"/>
        </w:rPr>
        <w:t xml:space="preserve"> a new line).</w:t>
      </w:r>
    </w:p>
    <w:p w14:paraId="31945E3A" w14:textId="201638D7" w:rsidR="00A14829" w:rsidRDefault="00A14829" w:rsidP="007A179B">
      <w:pPr>
        <w:rPr>
          <w:rFonts w:eastAsia="Times New Roman" w:cs="Times New Roman"/>
          <w:szCs w:val="24"/>
        </w:rPr>
      </w:pPr>
      <w:r w:rsidRPr="00652B2E">
        <w:rPr>
          <w:rFonts w:eastAsia="Times New Roman" w:cs="Times New Roman"/>
          <w:szCs w:val="24"/>
        </w:rPr>
        <w:t xml:space="preserve">Print on the console </w:t>
      </w:r>
      <w:r w:rsidRPr="00652B2E">
        <w:rPr>
          <w:rFonts w:eastAsia="Times New Roman" w:cs="Times New Roman"/>
          <w:b/>
          <w:bCs/>
          <w:szCs w:val="24"/>
        </w:rPr>
        <w:t>each read message</w:t>
      </w:r>
      <w:r w:rsidRPr="00652B2E">
        <w:rPr>
          <w:rFonts w:eastAsia="Times New Roman" w:cs="Times New Roman"/>
          <w:szCs w:val="24"/>
        </w:rPr>
        <w:t xml:space="preserve">, formatted depending on its </w:t>
      </w:r>
      <w:r w:rsidRPr="00652B2E">
        <w:rPr>
          <w:rFonts w:ascii="Consolas" w:eastAsia="Times New Roman" w:hAnsi="Consolas" w:cs="Courier New"/>
          <w:b/>
          <w:bCs/>
          <w:noProof/>
          <w:szCs w:val="24"/>
          <w:bdr w:val="none" w:sz="0" w:space="0" w:color="auto" w:frame="1"/>
          <w:shd w:val="clear" w:color="auto" w:fill="F7F7F7"/>
        </w:rPr>
        <w:t>messageType</w:t>
      </w:r>
      <w:r w:rsidRPr="00652B2E">
        <w:rPr>
          <w:rFonts w:eastAsia="Times New Roman" w:cs="Times New Roman"/>
          <w:szCs w:val="24"/>
        </w:rPr>
        <w:t>. After the headline of the message print as much</w:t>
      </w:r>
      <w:r w:rsidR="004405FA">
        <w:rPr>
          <w:rFonts w:eastAsia="Times New Roman" w:cs="Times New Roman"/>
          <w:szCs w:val="24"/>
        </w:rPr>
        <w:t xml:space="preserve"> “</w:t>
      </w:r>
      <w:r w:rsidR="004405FA" w:rsidRPr="00652B2E">
        <w:rPr>
          <w:rFonts w:ascii="Consolas" w:eastAsia="Times New Roman" w:hAnsi="Consolas" w:cs="Courier New"/>
          <w:b/>
          <w:bCs/>
          <w:szCs w:val="24"/>
          <w:bdr w:val="none" w:sz="0" w:space="0" w:color="auto" w:frame="1"/>
          <w:shd w:val="clear" w:color="auto" w:fill="F7F7F7"/>
        </w:rPr>
        <w:t>=</w:t>
      </w:r>
      <w:r w:rsidR="004405FA">
        <w:rPr>
          <w:rFonts w:eastAsia="Times New Roman" w:cs="Times New Roman"/>
          <w:szCs w:val="24"/>
        </w:rPr>
        <w:t>”</w:t>
      </w:r>
      <w:r w:rsidRPr="00652B2E">
        <w:rPr>
          <w:rFonts w:eastAsia="Times New Roman" w:cs="Times New Roman"/>
          <w:szCs w:val="24"/>
        </w:rPr>
        <w:t xml:space="preserve">, </w:t>
      </w:r>
      <w:r w:rsidRPr="00652B2E">
        <w:rPr>
          <w:rFonts w:eastAsia="Times New Roman" w:cs="Times New Roman"/>
          <w:b/>
          <w:bCs/>
          <w:szCs w:val="24"/>
        </w:rPr>
        <w:t>as the length</w:t>
      </w:r>
      <w:r w:rsidRPr="00652B2E">
        <w:rPr>
          <w:rFonts w:eastAsia="Times New Roman" w:cs="Times New Roman"/>
          <w:szCs w:val="24"/>
        </w:rPr>
        <w:t xml:space="preserve"> of the </w:t>
      </w:r>
      <w:r w:rsidR="004405FA">
        <w:rPr>
          <w:rFonts w:eastAsia="Times New Roman" w:cs="Times New Roman"/>
          <w:szCs w:val="24"/>
        </w:rPr>
        <w:t>printed</w:t>
      </w:r>
      <w:r w:rsidRPr="00652B2E">
        <w:rPr>
          <w:rFonts w:eastAsia="Times New Roman" w:cs="Times New Roman"/>
          <w:szCs w:val="24"/>
        </w:rPr>
        <w:t xml:space="preserve"> </w:t>
      </w:r>
      <w:r w:rsidRPr="00652B2E">
        <w:rPr>
          <w:rFonts w:eastAsia="Times New Roman" w:cs="Times New Roman"/>
          <w:b/>
          <w:bCs/>
          <w:szCs w:val="24"/>
        </w:rPr>
        <w:t>headline</w:t>
      </w:r>
      <w:r w:rsidRPr="00652B2E">
        <w:rPr>
          <w:rFonts w:eastAsia="Times New Roman" w:cs="Times New Roman"/>
          <w:szCs w:val="24"/>
        </w:rPr>
        <w:t xml:space="preserve"> and print </w:t>
      </w:r>
      <w:r w:rsidRPr="00652B2E">
        <w:rPr>
          <w:rFonts w:eastAsia="Times New Roman" w:cs="Times New Roman"/>
          <w:b/>
          <w:bCs/>
          <w:szCs w:val="24"/>
        </w:rPr>
        <w:t>an empty line</w:t>
      </w:r>
      <w:r w:rsidRPr="00652B2E">
        <w:rPr>
          <w:rFonts w:eastAsia="Times New Roman" w:cs="Times New Roman"/>
          <w:szCs w:val="24"/>
        </w:rPr>
        <w:t xml:space="preserve"> after each message </w:t>
      </w:r>
      <w:r w:rsidRPr="00652B2E">
        <w:rPr>
          <w:rFonts w:eastAsia="Times New Roman" w:cs="Times New Roman"/>
          <w:noProof/>
          <w:szCs w:val="24"/>
        </w:rPr>
        <w:t>(</w:t>
      </w:r>
      <w:r w:rsidRPr="00652B2E">
        <w:rPr>
          <w:rFonts w:eastAsia="Times New Roman" w:cs="Times New Roman"/>
          <w:szCs w:val="24"/>
        </w:rPr>
        <w:t>to understand in detail look at the examples).</w:t>
      </w:r>
    </w:p>
    <w:p w14:paraId="1D5EFEDC" w14:textId="77777777" w:rsidR="004405FA" w:rsidRPr="00652B2E" w:rsidRDefault="004405FA" w:rsidP="004405FA">
      <w:pPr>
        <w:pStyle w:val="Heading4"/>
      </w:pPr>
      <w:r w:rsidRPr="00652B2E">
        <w:t>Sample Input and Output</w:t>
      </w:r>
    </w:p>
    <w:tbl>
      <w:tblPr>
        <w:tblW w:w="0" w:type="auto"/>
        <w:tblCellMar>
          <w:left w:w="0" w:type="dxa"/>
          <w:right w:w="0" w:type="dxa"/>
        </w:tblCellMar>
        <w:tblLook w:val="04A0" w:firstRow="1" w:lastRow="0" w:firstColumn="1" w:lastColumn="0" w:noHBand="0" w:noVBand="1"/>
      </w:tblPr>
      <w:tblGrid>
        <w:gridCol w:w="3253"/>
        <w:gridCol w:w="5394"/>
      </w:tblGrid>
      <w:tr w:rsidR="004405FA" w:rsidRPr="00652B2E" w14:paraId="6E792E6D" w14:textId="77777777" w:rsidTr="002C74F1">
        <w:trPr>
          <w:tblHeader/>
        </w:trPr>
        <w:tc>
          <w:tcPr>
            <w:tcW w:w="32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063F272" w14:textId="77777777" w:rsidR="004405FA" w:rsidRPr="00652B2E" w:rsidRDefault="004405FA" w:rsidP="002C74F1">
            <w:pPr>
              <w:spacing w:before="0" w:after="0"/>
              <w:rPr>
                <w:rFonts w:ascii="Times New Roman" w:eastAsia="Times New Roman" w:hAnsi="Times New Roman" w:cs="Times New Roman"/>
                <w:b/>
                <w:bCs/>
                <w:sz w:val="24"/>
                <w:szCs w:val="24"/>
              </w:rPr>
            </w:pPr>
            <w:r w:rsidRPr="00652B2E">
              <w:rPr>
                <w:rFonts w:eastAsia="Times New Roman" w:cs="Times New Roman"/>
                <w:b/>
                <w:bCs/>
                <w:szCs w:val="24"/>
              </w:rPr>
              <w:t>Input</w:t>
            </w:r>
          </w:p>
        </w:tc>
        <w:tc>
          <w:tcPr>
            <w:tcW w:w="539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7558E5EA" w14:textId="77777777" w:rsidR="004405FA" w:rsidRPr="00652B2E" w:rsidRDefault="004405FA" w:rsidP="002C74F1">
            <w:pPr>
              <w:spacing w:before="0" w:after="0"/>
              <w:rPr>
                <w:rFonts w:eastAsia="Times New Roman" w:cs="Times New Roman"/>
                <w:b/>
                <w:bCs/>
                <w:szCs w:val="24"/>
              </w:rPr>
            </w:pPr>
            <w:r w:rsidRPr="00652B2E">
              <w:rPr>
                <w:rFonts w:eastAsia="Times New Roman" w:cs="Times New Roman"/>
                <w:b/>
                <w:bCs/>
                <w:szCs w:val="24"/>
              </w:rPr>
              <w:t>Output</w:t>
            </w:r>
          </w:p>
        </w:tc>
      </w:tr>
      <w:tr w:rsidR="004405FA" w:rsidRPr="00652B2E" w14:paraId="71A1F532" w14:textId="77777777" w:rsidTr="004405FA">
        <w:trPr>
          <w:trHeight w:val="17"/>
        </w:trPr>
        <w:tc>
          <w:tcPr>
            <w:tcW w:w="32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39F70582" w14:textId="77777777" w:rsidR="004405FA" w:rsidRDefault="004405FA" w:rsidP="002C74F1">
            <w:pPr>
              <w:spacing w:before="0" w:after="0"/>
              <w:jc w:val="left"/>
              <w:rPr>
                <w:rFonts w:eastAsia="Times New Roman" w:cs="Times New Roman"/>
                <w:szCs w:val="24"/>
              </w:rPr>
            </w:pPr>
            <w:r w:rsidRPr="00652B2E">
              <w:rPr>
                <w:rFonts w:eastAsia="Times New Roman" w:cs="Times New Roman"/>
                <w:szCs w:val="24"/>
              </w:rPr>
              <w:t>4</w:t>
            </w:r>
          </w:p>
          <w:p w14:paraId="549B1415"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error</w:t>
            </w:r>
            <w:r w:rsidRPr="00652B2E">
              <w:rPr>
                <w:rFonts w:eastAsia="Times New Roman" w:cs="Times New Roman"/>
                <w:szCs w:val="24"/>
              </w:rPr>
              <w:br/>
              <w:t xml:space="preserve">credit card </w:t>
            </w:r>
            <w:r w:rsidRPr="00652B2E">
              <w:rPr>
                <w:rFonts w:eastAsia="Times New Roman" w:cs="Times New Roman"/>
                <w:noProof/>
                <w:szCs w:val="24"/>
              </w:rPr>
              <w:t>purchase</w:t>
            </w:r>
            <w:r w:rsidRPr="00652B2E">
              <w:rPr>
                <w:rFonts w:eastAsia="Times New Roman" w:cs="Times New Roman"/>
                <w:szCs w:val="24"/>
              </w:rPr>
              <w:br/>
              <w:t>Invalid customer address</w:t>
            </w:r>
            <w:r w:rsidRPr="00652B2E">
              <w:rPr>
                <w:rFonts w:eastAsia="Times New Roman" w:cs="Times New Roman"/>
                <w:szCs w:val="24"/>
              </w:rPr>
              <w:br/>
              <w:t>500</w:t>
            </w:r>
          </w:p>
          <w:p w14:paraId="5C5E4AE2"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warning</w:t>
            </w:r>
            <w:r w:rsidRPr="00652B2E">
              <w:rPr>
                <w:rFonts w:eastAsia="Times New Roman" w:cs="Times New Roman"/>
                <w:szCs w:val="24"/>
              </w:rPr>
              <w:br/>
              <w:t>Email not confirmed</w:t>
            </w:r>
          </w:p>
          <w:p w14:paraId="286BB777" w14:textId="77777777" w:rsidR="004405FA" w:rsidRDefault="004405FA" w:rsidP="002C74F1">
            <w:pPr>
              <w:spacing w:before="60" w:after="0"/>
              <w:jc w:val="left"/>
              <w:rPr>
                <w:rFonts w:eastAsia="Times New Roman" w:cs="Times New Roman"/>
                <w:szCs w:val="24"/>
              </w:rPr>
            </w:pPr>
            <w:r w:rsidRPr="00652B2E">
              <w:rPr>
                <w:rFonts w:eastAsia="Times New Roman" w:cs="Times New Roman"/>
                <w:szCs w:val="24"/>
              </w:rPr>
              <w:t>success</w:t>
            </w:r>
            <w:r w:rsidRPr="00652B2E">
              <w:rPr>
                <w:rFonts w:eastAsia="Times New Roman" w:cs="Times New Roman"/>
                <w:szCs w:val="24"/>
              </w:rPr>
              <w:br/>
              <w:t>user registration</w:t>
            </w:r>
            <w:r w:rsidRPr="00652B2E">
              <w:rPr>
                <w:rFonts w:eastAsia="Times New Roman" w:cs="Times New Roman"/>
                <w:szCs w:val="24"/>
              </w:rPr>
              <w:br/>
              <w:t>User registered successfully</w:t>
            </w:r>
          </w:p>
          <w:p w14:paraId="476A1145" w14:textId="77777777" w:rsidR="004405FA" w:rsidRPr="00652B2E" w:rsidRDefault="004405FA" w:rsidP="002C74F1">
            <w:pPr>
              <w:spacing w:before="60" w:after="0"/>
              <w:jc w:val="left"/>
              <w:rPr>
                <w:rFonts w:eastAsia="Times New Roman" w:cs="Times New Roman"/>
                <w:szCs w:val="24"/>
              </w:rPr>
            </w:pPr>
            <w:r w:rsidRPr="00652B2E">
              <w:rPr>
                <w:rFonts w:eastAsia="Times New Roman" w:cs="Times New Roman"/>
                <w:szCs w:val="24"/>
              </w:rPr>
              <w:lastRenderedPageBreak/>
              <w:t>warning</w:t>
            </w:r>
            <w:r w:rsidRPr="00652B2E">
              <w:rPr>
                <w:rFonts w:eastAsia="Times New Roman" w:cs="Times New Roman"/>
                <w:szCs w:val="24"/>
              </w:rPr>
              <w:br/>
              <w:t>Customer has not email assigned</w:t>
            </w:r>
          </w:p>
        </w:tc>
        <w:tc>
          <w:tcPr>
            <w:tcW w:w="539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4B255104" w14:textId="77777777" w:rsidR="004405FA" w:rsidRPr="004405FA" w:rsidRDefault="004405FA" w:rsidP="002C74F1">
            <w:pPr>
              <w:spacing w:before="0" w:after="0"/>
              <w:jc w:val="left"/>
              <w:rPr>
                <w:rFonts w:eastAsia="Times New Roman" w:cs="Times New Roman"/>
                <w:noProof/>
                <w:szCs w:val="24"/>
              </w:rPr>
            </w:pPr>
            <w:r w:rsidRPr="004405FA">
              <w:rPr>
                <w:rFonts w:ascii="Consolas" w:eastAsia="Times New Roman" w:hAnsi="Consolas" w:cs="Courier New"/>
                <w:noProof/>
                <w:szCs w:val="24"/>
                <w:bdr w:val="none" w:sz="0" w:space="0" w:color="auto" w:frame="1"/>
                <w:shd w:val="clear" w:color="auto" w:fill="F7F7F7"/>
              </w:rPr>
              <w:lastRenderedPageBreak/>
              <w:t>Error: Failed to execute credit card purchase.</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Reason: Invalid customer address.</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Error code: 500.</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Warning: Email not confirmed.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9850F1">
              <w:rPr>
                <w:rFonts w:eastAsia="Times New Roman" w:cs="Times New Roman"/>
                <w:noProof/>
                <w:sz w:val="16"/>
                <w:szCs w:val="20"/>
              </w:rPr>
              <w:br/>
            </w:r>
            <w:r w:rsidRPr="004405FA">
              <w:rPr>
                <w:rFonts w:ascii="Consolas" w:eastAsia="Times New Roman" w:hAnsi="Consolas" w:cs="Courier New"/>
                <w:noProof/>
                <w:szCs w:val="24"/>
                <w:bdr w:val="none" w:sz="0" w:space="0" w:color="auto" w:frame="1"/>
                <w:shd w:val="clear" w:color="auto" w:fill="F7F7F7"/>
              </w:rPr>
              <w:t>Successfully executed user registration.</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User registered successfully.</w:t>
            </w:r>
            <w:r w:rsidRPr="004405FA">
              <w:rPr>
                <w:rFonts w:eastAsia="Times New Roman" w:cs="Times New Roman"/>
                <w:noProof/>
                <w:szCs w:val="24"/>
              </w:rPr>
              <w:br/>
            </w:r>
            <w:r w:rsidRPr="009850F1">
              <w:rPr>
                <w:rFonts w:eastAsia="Times New Roman" w:cs="Times New Roman"/>
                <w:noProof/>
                <w:sz w:val="14"/>
                <w:szCs w:val="18"/>
              </w:rPr>
              <w:br/>
            </w:r>
            <w:r w:rsidRPr="004405FA">
              <w:rPr>
                <w:rFonts w:ascii="Consolas" w:eastAsia="Times New Roman" w:hAnsi="Consolas" w:cs="Courier New"/>
                <w:noProof/>
                <w:szCs w:val="24"/>
                <w:bdr w:val="none" w:sz="0" w:space="0" w:color="auto" w:frame="1"/>
                <w:shd w:val="clear" w:color="auto" w:fill="F7F7F7"/>
              </w:rPr>
              <w:lastRenderedPageBreak/>
              <w:t>Warning: Customer has not email assigned.</w:t>
            </w:r>
            <w:r w:rsidRPr="004405FA">
              <w:rPr>
                <w:rFonts w:eastAsia="Times New Roman" w:cs="Times New Roman"/>
                <w:noProof/>
                <w:szCs w:val="24"/>
              </w:rPr>
              <w:br/>
            </w:r>
            <w:r w:rsidRPr="004405FA">
              <w:rPr>
                <w:rFonts w:ascii="Consolas" w:eastAsia="Times New Roman" w:hAnsi="Consolas" w:cs="Courier New"/>
                <w:noProof/>
                <w:szCs w:val="24"/>
                <w:bdr w:val="none" w:sz="0" w:space="0" w:color="auto" w:frame="1"/>
                <w:shd w:val="clear" w:color="auto" w:fill="F7F7F7"/>
              </w:rPr>
              <w:t>=========================================</w:t>
            </w:r>
          </w:p>
        </w:tc>
      </w:tr>
    </w:tbl>
    <w:p w14:paraId="23EFB2C9" w14:textId="73B8BE0C" w:rsidR="00A14829" w:rsidRPr="00652B2E" w:rsidRDefault="00A14829" w:rsidP="00A14829">
      <w:pPr>
        <w:rPr>
          <w:rFonts w:eastAsia="Times New Roman" w:cs="Times New Roman"/>
          <w:szCs w:val="24"/>
        </w:rPr>
      </w:pPr>
      <w:r w:rsidRPr="00652B2E">
        <w:rPr>
          <w:rFonts w:eastAsia="Times New Roman" w:cs="Times New Roman"/>
          <w:szCs w:val="24"/>
        </w:rPr>
        <w:t xml:space="preserve">The problem should be solved by defining </w:t>
      </w:r>
      <w:r w:rsidR="006D1AE1">
        <w:rPr>
          <w:rFonts w:eastAsia="Times New Roman" w:cs="Times New Roman"/>
          <w:szCs w:val="24"/>
        </w:rPr>
        <w:t xml:space="preserve">the following </w:t>
      </w:r>
      <w:r w:rsidRPr="00652B2E">
        <w:rPr>
          <w:rFonts w:eastAsia="Times New Roman" w:cs="Times New Roman"/>
          <w:szCs w:val="24"/>
        </w:rPr>
        <w:t xml:space="preserve">four methods: </w:t>
      </w:r>
      <w:r w:rsidRPr="00652B2E">
        <w:rPr>
          <w:rFonts w:ascii="Consolas" w:eastAsia="Times New Roman" w:hAnsi="Consolas" w:cs="Courier New"/>
          <w:b/>
          <w:bCs/>
          <w:noProof/>
          <w:szCs w:val="24"/>
          <w:bdr w:val="none" w:sz="0" w:space="0" w:color="auto" w:frame="1"/>
          <w:shd w:val="clear" w:color="auto" w:fill="F7F7F7"/>
        </w:rPr>
        <w:t>ShowSuccessMessage()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ShowWarningMessage()</w:t>
      </w:r>
      <w:r w:rsidRPr="00652B2E">
        <w:rPr>
          <w:rFonts w:eastAsia="Times New Roman" w:cs="Times New Roman"/>
          <w:noProof/>
          <w:szCs w:val="24"/>
        </w:rPr>
        <w:t xml:space="preserve">, </w:t>
      </w:r>
      <w:r w:rsidRPr="00652B2E">
        <w:rPr>
          <w:rFonts w:ascii="Consolas" w:eastAsia="Times New Roman" w:hAnsi="Consolas" w:cs="Courier New"/>
          <w:b/>
          <w:bCs/>
          <w:noProof/>
          <w:szCs w:val="24"/>
          <w:bdr w:val="none" w:sz="0" w:space="0" w:color="auto" w:frame="1"/>
          <w:shd w:val="clear" w:color="auto" w:fill="F7F7F7"/>
        </w:rPr>
        <w:t>ShowErrorMessage()</w:t>
      </w:r>
      <w:r w:rsidRPr="00652B2E">
        <w:rPr>
          <w:rFonts w:eastAsia="Times New Roman" w:cs="Times New Roman"/>
          <w:noProof/>
          <w:szCs w:val="24"/>
        </w:rPr>
        <w:t xml:space="preserve"> and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szCs w:val="24"/>
        </w:rPr>
        <w:t xml:space="preserve">, so that only the last method is invoked by the </w:t>
      </w:r>
      <w:r w:rsidRPr="00652B2E">
        <w:rPr>
          <w:rFonts w:ascii="Consolas" w:eastAsia="Times New Roman" w:hAnsi="Consolas" w:cs="Courier New"/>
          <w:b/>
          <w:bCs/>
          <w:noProof/>
          <w:szCs w:val="24"/>
          <w:bdr w:val="none" w:sz="0" w:space="0" w:color="auto" w:frame="1"/>
          <w:shd w:val="clear" w:color="auto" w:fill="F7F7F7"/>
        </w:rPr>
        <w:t>Main()</w:t>
      </w:r>
      <w:r w:rsidRPr="00652B2E">
        <w:rPr>
          <w:rFonts w:eastAsia="Times New Roman" w:cs="Times New Roman"/>
          <w:noProof/>
          <w:szCs w:val="24"/>
        </w:rPr>
        <w:t xml:space="preserve"> </w:t>
      </w:r>
      <w:r w:rsidRPr="00652B2E">
        <w:rPr>
          <w:rFonts w:eastAsia="Times New Roman" w:cs="Times New Roman"/>
          <w:szCs w:val="24"/>
        </w:rPr>
        <w:t>method:</w:t>
      </w:r>
    </w:p>
    <w:p w14:paraId="3DAA8915" w14:textId="09204E7C" w:rsidR="00A14829" w:rsidRDefault="004405FA" w:rsidP="00A14829">
      <w:pPr>
        <w:rPr>
          <w:rFonts w:eastAsia="Times New Roman" w:cs="Times New Roman"/>
          <w:szCs w:val="24"/>
        </w:rPr>
      </w:pPr>
      <w:r w:rsidRPr="004405FA">
        <w:rPr>
          <w:rFonts w:eastAsia="Times New Roman" w:cs="Times New Roman"/>
          <w:noProof/>
          <w:szCs w:val="24"/>
        </w:rPr>
        <w:drawing>
          <wp:inline distT="0" distB="0" distL="0" distR="0" wp14:anchorId="253C6699" wp14:editId="4A8B3F9E">
            <wp:extent cx="5501005" cy="834390"/>
            <wp:effectExtent l="0" t="0" r="4445"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501005" cy="834390"/>
                    </a:xfrm>
                    <a:prstGeom prst="rect">
                      <a:avLst/>
                    </a:prstGeom>
                  </pic:spPr>
                </pic:pic>
              </a:graphicData>
            </a:graphic>
          </wp:inline>
        </w:drawing>
      </w:r>
    </w:p>
    <w:p w14:paraId="13C83D91" w14:textId="77777777" w:rsidR="004405FA" w:rsidRPr="00652B2E" w:rsidRDefault="004405FA" w:rsidP="004405FA">
      <w:pPr>
        <w:pStyle w:val="Heading4"/>
      </w:pPr>
      <w:r w:rsidRPr="00652B2E">
        <w:t>Hints and Guidelines</w:t>
      </w:r>
    </w:p>
    <w:p w14:paraId="080293AB" w14:textId="2DB9EBCB" w:rsidR="004405FA" w:rsidRPr="00652B2E" w:rsidRDefault="004405FA" w:rsidP="00A14829">
      <w:pPr>
        <w:rPr>
          <w:rFonts w:eastAsia="Times New Roman" w:cs="Times New Roman"/>
          <w:szCs w:val="24"/>
        </w:rPr>
      </w:pPr>
      <w:r w:rsidRPr="00652B2E">
        <w:rPr>
          <w:rFonts w:eastAsia="Times New Roman" w:cs="Times New Roman"/>
          <w:szCs w:val="24"/>
        </w:rPr>
        <w:t>Define and implement the four shown methods.</w:t>
      </w:r>
      <w:r w:rsidR="009850F1">
        <w:rPr>
          <w:rFonts w:eastAsia="Times New Roman" w:cs="Times New Roman"/>
          <w:szCs w:val="24"/>
        </w:rPr>
        <w:t xml:space="preserve"> </w:t>
      </w:r>
      <w:r w:rsidRPr="00652B2E">
        <w:rPr>
          <w:rFonts w:eastAsia="Times New Roman" w:cs="Times New Roman"/>
          <w:szCs w:val="24"/>
        </w:rPr>
        <w:t xml:space="preserve">In </w:t>
      </w:r>
      <w:r w:rsidRPr="00652B2E">
        <w:rPr>
          <w:rFonts w:ascii="Consolas" w:eastAsia="Times New Roman" w:hAnsi="Consolas" w:cs="Courier New"/>
          <w:b/>
          <w:bCs/>
          <w:noProof/>
          <w:szCs w:val="24"/>
          <w:bdr w:val="none" w:sz="0" w:space="0" w:color="auto" w:frame="1"/>
          <w:shd w:val="clear" w:color="auto" w:fill="F7F7F7"/>
        </w:rPr>
        <w:t>ReadAndProcessMessage()</w:t>
      </w:r>
      <w:r w:rsidRPr="00652B2E">
        <w:rPr>
          <w:rFonts w:eastAsia="Times New Roman" w:cs="Times New Roman"/>
          <w:noProof/>
          <w:szCs w:val="24"/>
        </w:rPr>
        <w:t xml:space="preserve"> </w:t>
      </w:r>
      <w:r w:rsidRPr="00652B2E">
        <w:rPr>
          <w:rFonts w:eastAsia="Times New Roman" w:cs="Times New Roman"/>
          <w:szCs w:val="24"/>
        </w:rPr>
        <w:t xml:space="preserve">read the type of message from the console and according the read type read the rest of the data </w:t>
      </w:r>
      <w:r w:rsidRPr="00652B2E">
        <w:rPr>
          <w:rFonts w:eastAsia="Times New Roman" w:cs="Times New Roman"/>
          <w:noProof/>
          <w:szCs w:val="24"/>
        </w:rPr>
        <w:t>(</w:t>
      </w:r>
      <w:r w:rsidRPr="00652B2E">
        <w:rPr>
          <w:rFonts w:eastAsia="Times New Roman" w:cs="Times New Roman"/>
          <w:szCs w:val="24"/>
        </w:rPr>
        <w:t>one, two or three more lines). After that invoke the method for printing the given type of message.</w:t>
      </w:r>
    </w:p>
    <w:p w14:paraId="7F5E6C28" w14:textId="77777777" w:rsidR="00A14829" w:rsidRPr="00652B2E" w:rsidRDefault="00A14829" w:rsidP="00A14829">
      <w:pPr>
        <w:pStyle w:val="Heading4"/>
      </w:pPr>
      <w:r w:rsidRPr="00652B2E">
        <w:t>Testing in the Judge System</w:t>
      </w:r>
    </w:p>
    <w:p w14:paraId="646849CB" w14:textId="11DE855C" w:rsidR="00A14829" w:rsidRPr="00652B2E" w:rsidRDefault="00A14829" w:rsidP="00FF7B8C">
      <w:r w:rsidRPr="00652B2E">
        <w:t xml:space="preserve">Test your solution here: </w:t>
      </w:r>
      <w:hyperlink r:id="rId1046" w:anchor="12" w:history="1">
        <w:r w:rsidR="00FF7B8C" w:rsidRPr="002430DE">
          <w:rPr>
            <w:rStyle w:val="Hyperlink"/>
          </w:rPr>
          <w:t>https://judge.softuni.org/Contests/Practice/Index/594#12</w:t>
        </w:r>
      </w:hyperlink>
      <w:r w:rsidRPr="00652B2E">
        <w:t>.</w:t>
      </w:r>
    </w:p>
    <w:p w14:paraId="0FE3D5FA" w14:textId="77777777" w:rsidR="00A14829" w:rsidRPr="00652B2E" w:rsidRDefault="00A14829" w:rsidP="00A14829">
      <w:pPr>
        <w:pStyle w:val="Heading3"/>
      </w:pPr>
      <w:r w:rsidRPr="00652B2E">
        <w:t>Problem: Numbers to Words</w:t>
      </w:r>
    </w:p>
    <w:p w14:paraId="32949A82"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Letterize(number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reads an integer and prints it in words in English according to the conditions below:</w:t>
      </w:r>
    </w:p>
    <w:p w14:paraId="09F83A08"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Print in words the hundreds, the tens and the ones </w:t>
      </w:r>
      <w:r w:rsidRPr="00652B2E">
        <w:rPr>
          <w:rFonts w:eastAsia="Times New Roman" w:cs="Times New Roman"/>
          <w:noProof/>
          <w:szCs w:val="24"/>
        </w:rPr>
        <w:t>(</w:t>
      </w:r>
      <w:r w:rsidRPr="00652B2E">
        <w:rPr>
          <w:rFonts w:eastAsia="Times New Roman" w:cs="Times New Roman"/>
          <w:szCs w:val="24"/>
        </w:rPr>
        <w:t>and the eventual minus</w:t>
      </w:r>
      <w:r w:rsidRPr="00652B2E">
        <w:rPr>
          <w:rFonts w:eastAsia="Times New Roman" w:cs="Times New Roman"/>
          <w:noProof/>
          <w:szCs w:val="24"/>
        </w:rPr>
        <w:t xml:space="preserve">) </w:t>
      </w:r>
      <w:r w:rsidRPr="00652B2E">
        <w:rPr>
          <w:rFonts w:eastAsia="Times New Roman" w:cs="Times New Roman"/>
          <w:szCs w:val="24"/>
        </w:rPr>
        <w:t>according to the rules of the English language.</w:t>
      </w:r>
    </w:p>
    <w:p w14:paraId="12D6FF5A"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larger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large</w:t>
      </w:r>
      <w:r w:rsidRPr="00652B2E">
        <w:rPr>
          <w:rFonts w:eastAsia="Times New Roman" w:cs="Times New Roman"/>
          <w:szCs w:val="24"/>
        </w:rPr>
        <w:t>".</w:t>
      </w:r>
    </w:p>
    <w:p w14:paraId="5D0EED3F"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smaller than </w:t>
      </w:r>
      <w:r w:rsidRPr="00652B2E">
        <w:rPr>
          <w:rFonts w:eastAsia="Times New Roman" w:cs="Times New Roman"/>
          <w:b/>
          <w:bCs/>
          <w:szCs w:val="24"/>
        </w:rPr>
        <w:t>-999</w:t>
      </w:r>
      <w:r w:rsidRPr="00652B2E">
        <w:rPr>
          <w:rFonts w:eastAsia="Times New Roman" w:cs="Times New Roman"/>
          <w:szCs w:val="24"/>
        </w:rPr>
        <w:t>, you must print "</w:t>
      </w:r>
      <w:r w:rsidRPr="00652B2E">
        <w:rPr>
          <w:rFonts w:eastAsia="Times New Roman" w:cs="Times New Roman"/>
          <w:b/>
          <w:bCs/>
          <w:szCs w:val="24"/>
        </w:rPr>
        <w:t>too small</w:t>
      </w:r>
      <w:r w:rsidRPr="00652B2E">
        <w:rPr>
          <w:rFonts w:eastAsia="Times New Roman" w:cs="Times New Roman"/>
          <w:szCs w:val="24"/>
        </w:rPr>
        <w:t>".</w:t>
      </w:r>
    </w:p>
    <w:p w14:paraId="20B063A7"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 xml:space="preserve">If the number is </w:t>
      </w:r>
      <w:r w:rsidRPr="00652B2E">
        <w:rPr>
          <w:rFonts w:eastAsia="Times New Roman" w:cs="Times New Roman"/>
          <w:b/>
          <w:bCs/>
          <w:szCs w:val="24"/>
        </w:rPr>
        <w:t>negative</w:t>
      </w:r>
      <w:r w:rsidRPr="00652B2E">
        <w:rPr>
          <w:rFonts w:eastAsia="Times New Roman" w:cs="Times New Roman"/>
          <w:szCs w:val="24"/>
        </w:rPr>
        <w:t>, you must print "</w:t>
      </w:r>
      <w:r w:rsidRPr="00652B2E">
        <w:rPr>
          <w:rFonts w:eastAsia="Times New Roman" w:cs="Times New Roman"/>
          <w:b/>
          <w:bCs/>
          <w:szCs w:val="24"/>
        </w:rPr>
        <w:t>minus</w:t>
      </w:r>
      <w:r w:rsidRPr="00652B2E">
        <w:rPr>
          <w:rFonts w:eastAsia="Times New Roman" w:cs="Times New Roman"/>
          <w:szCs w:val="24"/>
        </w:rPr>
        <w:t>" before it.</w:t>
      </w:r>
    </w:p>
    <w:p w14:paraId="29EBC860" w14:textId="77777777" w:rsidR="00A14829" w:rsidRPr="00652B2E" w:rsidRDefault="00A14829" w:rsidP="00FB0B6C">
      <w:pPr>
        <w:numPr>
          <w:ilvl w:val="0"/>
          <w:numId w:val="267"/>
        </w:numPr>
        <w:tabs>
          <w:tab w:val="clear" w:pos="720"/>
        </w:tabs>
        <w:ind w:left="510" w:hanging="227"/>
        <w:rPr>
          <w:rFonts w:eastAsia="Times New Roman" w:cs="Times New Roman"/>
          <w:szCs w:val="24"/>
        </w:rPr>
      </w:pPr>
      <w:r w:rsidRPr="00652B2E">
        <w:rPr>
          <w:rFonts w:eastAsia="Times New Roman" w:cs="Times New Roman"/>
          <w:szCs w:val="24"/>
        </w:rPr>
        <w:t>If the number is not built up of three digits, you shouldn't print it.</w:t>
      </w:r>
    </w:p>
    <w:p w14:paraId="5572C205" w14:textId="71FF0CFF" w:rsidR="00A14829" w:rsidRDefault="00A14829" w:rsidP="00A14829">
      <w:pPr>
        <w:pStyle w:val="Heading4"/>
      </w:pPr>
      <w:r w:rsidRPr="00652B2E">
        <w:t>Sample Input and Output</w:t>
      </w:r>
    </w:p>
    <w:tbl>
      <w:tblPr>
        <w:tblW w:w="8639" w:type="dxa"/>
        <w:tblLayout w:type="fixed"/>
        <w:tblCellMar>
          <w:top w:w="28" w:type="dxa"/>
          <w:left w:w="170" w:type="dxa"/>
          <w:bottom w:w="28" w:type="dxa"/>
          <w:right w:w="170" w:type="dxa"/>
        </w:tblCellMar>
        <w:tblLook w:val="04A0" w:firstRow="1" w:lastRow="0" w:firstColumn="1" w:lastColumn="0" w:noHBand="0" w:noVBand="1"/>
      </w:tblPr>
      <w:tblGrid>
        <w:gridCol w:w="985"/>
        <w:gridCol w:w="3118"/>
        <w:gridCol w:w="425"/>
        <w:gridCol w:w="993"/>
        <w:gridCol w:w="3118"/>
      </w:tblGrid>
      <w:tr w:rsidR="001E7169" w:rsidRPr="0082757A" w14:paraId="2CE7C1DE" w14:textId="77777777" w:rsidTr="009850F1">
        <w:trPr>
          <w:trHeight w:val="179"/>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720963"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3BDED110"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c>
          <w:tcPr>
            <w:tcW w:w="425" w:type="dxa"/>
            <w:vMerge w:val="restart"/>
            <w:tcBorders>
              <w:left w:val="single" w:sz="6" w:space="0" w:color="D0CECE"/>
              <w:right w:val="single" w:sz="6" w:space="0" w:color="DDDDDD"/>
            </w:tcBorders>
            <w:shd w:val="clear" w:color="auto" w:fill="FFFFFF"/>
            <w:vAlign w:val="center"/>
          </w:tcPr>
          <w:p w14:paraId="6E073232" w14:textId="77777777" w:rsidR="001E7169" w:rsidRPr="0082757A" w:rsidRDefault="001E7169" w:rsidP="009850F1">
            <w:pPr>
              <w:spacing w:before="0" w:after="0"/>
              <w:rPr>
                <w:rFonts w:eastAsia="Times New Roman" w:cs="Times New Roman"/>
                <w:b/>
                <w:bCs/>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51D8AC6" w14:textId="77777777" w:rsidR="001E7169" w:rsidRPr="0082757A" w:rsidRDefault="001E7169" w:rsidP="009850F1">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11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96182E7" w14:textId="77777777" w:rsidR="001E7169" w:rsidRPr="0082757A" w:rsidRDefault="001E7169" w:rsidP="009850F1">
            <w:pPr>
              <w:spacing w:before="0" w:after="0"/>
              <w:jc w:val="center"/>
              <w:rPr>
                <w:rFonts w:eastAsia="Times New Roman" w:cs="Times New Roman"/>
                <w:b/>
                <w:bCs/>
                <w:szCs w:val="20"/>
              </w:rPr>
            </w:pPr>
            <w:r w:rsidRPr="0082757A">
              <w:rPr>
                <w:rFonts w:eastAsia="Times New Roman" w:cs="Times New Roman"/>
                <w:b/>
                <w:bCs/>
                <w:szCs w:val="20"/>
              </w:rPr>
              <w:t>Output</w:t>
            </w:r>
          </w:p>
        </w:tc>
      </w:tr>
      <w:tr w:rsidR="001E7169" w:rsidRPr="0082757A" w14:paraId="2FE4EB37" w14:textId="77777777" w:rsidTr="009850F1">
        <w:trPr>
          <w:trHeight w:val="12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2BD483D7"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5205357E" w14:textId="4E5C6D78"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999</w:t>
            </w:r>
            <w:r w:rsidRPr="00652B2E">
              <w:rPr>
                <w:rFonts w:eastAsia="Times New Roman" w:cs="Times New Roman"/>
                <w:szCs w:val="24"/>
              </w:rPr>
              <w:br/>
              <w:t>-420</w:t>
            </w:r>
            <w:r w:rsidRPr="00652B2E">
              <w:rPr>
                <w:rFonts w:eastAsia="Times New Roman" w:cs="Times New Roman"/>
                <w:szCs w:val="24"/>
              </w:rPr>
              <w:br/>
              <w:t>1020</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2CE2066E" w14:textId="306D12A0"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 xml:space="preserve">nine-hundred and </w:t>
            </w:r>
            <w:r w:rsidRPr="00652B2E">
              <w:rPr>
                <w:rFonts w:eastAsia="Times New Roman" w:cs="Times New Roman"/>
                <w:noProof/>
                <w:szCs w:val="24"/>
              </w:rPr>
              <w:t>ninety nine</w:t>
            </w:r>
            <w:r w:rsidRPr="00652B2E">
              <w:rPr>
                <w:rFonts w:eastAsia="Times New Roman" w:cs="Times New Roman"/>
                <w:szCs w:val="24"/>
              </w:rPr>
              <w:br/>
              <w:t>minus four-hundred and twenty</w:t>
            </w:r>
            <w:r w:rsidRPr="00652B2E">
              <w:rPr>
                <w:rFonts w:eastAsia="Times New Roman" w:cs="Times New Roman"/>
                <w:szCs w:val="24"/>
              </w:rPr>
              <w:br/>
              <w:t>too large</w:t>
            </w:r>
          </w:p>
        </w:tc>
        <w:tc>
          <w:tcPr>
            <w:tcW w:w="425" w:type="dxa"/>
            <w:vMerge/>
            <w:tcBorders>
              <w:left w:val="single" w:sz="6" w:space="0" w:color="D0CECE"/>
              <w:right w:val="single" w:sz="6" w:space="0" w:color="DDDDDD"/>
            </w:tcBorders>
            <w:shd w:val="clear" w:color="auto" w:fill="FFFFFF"/>
          </w:tcPr>
          <w:p w14:paraId="761D73C3"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06E3F2"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2</w:t>
            </w:r>
          </w:p>
          <w:p w14:paraId="62EEFCD2" w14:textId="17B745C3"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15</w:t>
            </w:r>
            <w:r w:rsidRPr="00652B2E">
              <w:rPr>
                <w:rFonts w:eastAsia="Times New Roman" w:cs="Times New Roman"/>
                <w:szCs w:val="24"/>
              </w:rPr>
              <w:br/>
              <w:t>350</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65DD3C" w14:textId="0CFFC006"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fifteen</w:t>
            </w:r>
            <w:r w:rsidRPr="00652B2E">
              <w:rPr>
                <w:rFonts w:eastAsia="Times New Roman" w:cs="Times New Roman"/>
                <w:szCs w:val="24"/>
              </w:rPr>
              <w:br/>
              <w:t>three-hundred and fifty</w:t>
            </w:r>
          </w:p>
        </w:tc>
      </w:tr>
      <w:tr w:rsidR="001E7169" w:rsidRPr="0082757A" w14:paraId="1B3CD219" w14:textId="77777777" w:rsidTr="009850F1">
        <w:trPr>
          <w:trHeight w:val="37"/>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C63E99F"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4</w:t>
            </w:r>
          </w:p>
          <w:p w14:paraId="005D402E" w14:textId="282BC584"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311</w:t>
            </w:r>
            <w:r w:rsidRPr="00652B2E">
              <w:rPr>
                <w:rFonts w:eastAsia="Times New Roman" w:cs="Times New Roman"/>
                <w:szCs w:val="24"/>
              </w:rPr>
              <w:br/>
              <w:t>418</w:t>
            </w:r>
            <w:r w:rsidRPr="00652B2E">
              <w:rPr>
                <w:rFonts w:eastAsia="Times New Roman" w:cs="Times New Roman"/>
                <w:szCs w:val="24"/>
              </w:rPr>
              <w:br/>
              <w:t>509</w:t>
            </w:r>
            <w:r w:rsidRPr="00652B2E">
              <w:rPr>
                <w:rFonts w:eastAsia="Times New Roman" w:cs="Times New Roman"/>
                <w:szCs w:val="24"/>
              </w:rPr>
              <w:br/>
              <w:t>-9945</w:t>
            </w:r>
          </w:p>
        </w:tc>
        <w:tc>
          <w:tcPr>
            <w:tcW w:w="31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tcPr>
          <w:p w14:paraId="1473C3CF" w14:textId="6D834B6B" w:rsidR="001E7169" w:rsidRPr="0082757A" w:rsidRDefault="001E7169" w:rsidP="009850F1">
            <w:pPr>
              <w:spacing w:before="0" w:after="0"/>
              <w:jc w:val="left"/>
              <w:rPr>
                <w:rFonts w:eastAsia="Times New Roman" w:cs="Times New Roman"/>
                <w:szCs w:val="20"/>
              </w:rPr>
            </w:pPr>
            <w:r w:rsidRPr="00652B2E">
              <w:rPr>
                <w:rFonts w:eastAsia="Times New Roman" w:cs="Times New Roman"/>
                <w:szCs w:val="24"/>
              </w:rPr>
              <w:t>three-hundred and eleven</w:t>
            </w:r>
            <w:r w:rsidRPr="00652B2E">
              <w:rPr>
                <w:rFonts w:eastAsia="Times New Roman" w:cs="Times New Roman"/>
                <w:szCs w:val="24"/>
              </w:rPr>
              <w:br/>
              <w:t>four-hundred and eighteen</w:t>
            </w:r>
            <w:r w:rsidRPr="00652B2E">
              <w:rPr>
                <w:rFonts w:eastAsia="Times New Roman" w:cs="Times New Roman"/>
                <w:szCs w:val="24"/>
              </w:rPr>
              <w:br/>
              <w:t>five-hundred and nine</w:t>
            </w:r>
            <w:r w:rsidRPr="00652B2E">
              <w:rPr>
                <w:rFonts w:eastAsia="Times New Roman" w:cs="Times New Roman"/>
                <w:szCs w:val="24"/>
              </w:rPr>
              <w:br/>
              <w:t>too small</w:t>
            </w:r>
          </w:p>
        </w:tc>
        <w:tc>
          <w:tcPr>
            <w:tcW w:w="425" w:type="dxa"/>
            <w:vMerge/>
            <w:tcBorders>
              <w:left w:val="single" w:sz="6" w:space="0" w:color="D0CECE"/>
              <w:right w:val="single" w:sz="6" w:space="0" w:color="DDDDDD"/>
            </w:tcBorders>
            <w:shd w:val="clear" w:color="auto" w:fill="FFFFFF"/>
          </w:tcPr>
          <w:p w14:paraId="382B9E4A" w14:textId="77777777" w:rsidR="001E7169" w:rsidRPr="0082757A" w:rsidRDefault="001E7169" w:rsidP="009850F1">
            <w:pPr>
              <w:spacing w:before="0" w:after="0"/>
              <w:jc w:val="left"/>
              <w:rPr>
                <w:rFonts w:eastAsia="Times New Roman" w:cs="Times New Roman"/>
                <w:szCs w:val="20"/>
              </w:rPr>
            </w:pPr>
          </w:p>
        </w:tc>
        <w:tc>
          <w:tcPr>
            <w:tcW w:w="99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A56E9B1" w14:textId="77777777" w:rsidR="001E7169" w:rsidRDefault="001E7169" w:rsidP="009850F1">
            <w:pPr>
              <w:spacing w:before="0" w:after="0"/>
              <w:jc w:val="left"/>
              <w:rPr>
                <w:rFonts w:eastAsia="Times New Roman" w:cs="Times New Roman"/>
                <w:szCs w:val="24"/>
              </w:rPr>
            </w:pPr>
            <w:r w:rsidRPr="00652B2E">
              <w:rPr>
                <w:rFonts w:eastAsia="Times New Roman" w:cs="Times New Roman"/>
                <w:szCs w:val="24"/>
              </w:rPr>
              <w:t>3</w:t>
            </w:r>
          </w:p>
          <w:p w14:paraId="7C6446AA" w14:textId="209F295B" w:rsidR="001E7169" w:rsidRPr="0082757A" w:rsidRDefault="001E7169" w:rsidP="009850F1">
            <w:pPr>
              <w:spacing w:before="60" w:after="0"/>
              <w:jc w:val="left"/>
              <w:rPr>
                <w:rFonts w:ascii="Times New Roman" w:eastAsia="Times New Roman" w:hAnsi="Times New Roman" w:cs="Times New Roman"/>
                <w:szCs w:val="20"/>
              </w:rPr>
            </w:pPr>
            <w:r w:rsidRPr="00652B2E">
              <w:rPr>
                <w:rFonts w:eastAsia="Times New Roman" w:cs="Times New Roman"/>
                <w:szCs w:val="24"/>
              </w:rPr>
              <w:t>500</w:t>
            </w:r>
            <w:r w:rsidRPr="00652B2E">
              <w:rPr>
                <w:rFonts w:eastAsia="Times New Roman" w:cs="Times New Roman"/>
                <w:szCs w:val="24"/>
              </w:rPr>
              <w:br/>
              <w:t>123</w:t>
            </w:r>
            <w:r w:rsidRPr="00652B2E">
              <w:rPr>
                <w:rFonts w:eastAsia="Times New Roman" w:cs="Times New Roman"/>
                <w:szCs w:val="24"/>
              </w:rPr>
              <w:br/>
              <w:t>9</w:t>
            </w:r>
          </w:p>
        </w:tc>
        <w:tc>
          <w:tcPr>
            <w:tcW w:w="311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F7EC9B" w14:textId="59F492E2" w:rsidR="001E7169" w:rsidRPr="0082757A" w:rsidRDefault="001E7169" w:rsidP="009850F1">
            <w:pPr>
              <w:spacing w:before="0" w:after="0"/>
              <w:jc w:val="left"/>
              <w:rPr>
                <w:rFonts w:eastAsia="Times New Roman" w:cs="Times New Roman"/>
                <w:szCs w:val="20"/>
              </w:rPr>
            </w:pPr>
            <w:r w:rsidRPr="00652B2E">
              <w:rPr>
                <w:rFonts w:eastAsia="Times New Roman" w:cs="Times New Roman"/>
                <w:noProof/>
                <w:szCs w:val="24"/>
              </w:rPr>
              <w:t>five-hundred</w:t>
            </w:r>
            <w:r w:rsidRPr="00652B2E">
              <w:rPr>
                <w:rFonts w:eastAsia="Times New Roman" w:cs="Times New Roman"/>
                <w:szCs w:val="24"/>
              </w:rPr>
              <w:br/>
              <w:t xml:space="preserve">one-hundred and </w:t>
            </w:r>
            <w:r w:rsidRPr="00652B2E">
              <w:rPr>
                <w:rFonts w:eastAsia="Times New Roman" w:cs="Times New Roman"/>
                <w:noProof/>
                <w:szCs w:val="24"/>
              </w:rPr>
              <w:t>twenty three</w:t>
            </w:r>
            <w:r w:rsidRPr="00652B2E">
              <w:rPr>
                <w:rFonts w:eastAsia="Times New Roman" w:cs="Times New Roman"/>
                <w:szCs w:val="24"/>
              </w:rPr>
              <w:br/>
              <w:t>nine</w:t>
            </w:r>
          </w:p>
        </w:tc>
      </w:tr>
    </w:tbl>
    <w:p w14:paraId="50F35127" w14:textId="77777777" w:rsidR="00A14829" w:rsidRPr="00652B2E" w:rsidRDefault="00A14829" w:rsidP="00A14829">
      <w:pPr>
        <w:pStyle w:val="Heading4"/>
      </w:pPr>
      <w:r w:rsidRPr="00652B2E">
        <w:lastRenderedPageBreak/>
        <w:t>Hints and Guidelines</w:t>
      </w:r>
    </w:p>
    <w:p w14:paraId="217D3197"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We can first print </w:t>
      </w:r>
      <w:r w:rsidRPr="00652B2E">
        <w:rPr>
          <w:rFonts w:eastAsia="Times New Roman" w:cs="Times New Roman"/>
          <w:b/>
          <w:bCs/>
          <w:szCs w:val="24"/>
        </w:rPr>
        <w:t>the hundreds</w:t>
      </w:r>
      <w:r w:rsidRPr="00652B2E">
        <w:rPr>
          <w:rFonts w:eastAsia="Times New Roman" w:cs="Times New Roman"/>
          <w:szCs w:val="24"/>
        </w:rPr>
        <w:t xml:space="preserve"> as a text – </w:t>
      </w:r>
      <w:r w:rsidRPr="00652B2E">
        <w:rPr>
          <w:rFonts w:eastAsia="Times New Roman" w:cs="Times New Roman"/>
          <w:noProof/>
          <w:szCs w:val="24"/>
        </w:rPr>
        <w:t>(</w:t>
      </w:r>
      <w:r w:rsidRPr="00652B2E">
        <w:rPr>
          <w:rFonts w:eastAsia="Times New Roman" w:cs="Times New Roman"/>
          <w:szCs w:val="24"/>
        </w:rPr>
        <w:t>the number / 100</w:t>
      </w:r>
      <w:r w:rsidRPr="00652B2E">
        <w:rPr>
          <w:rFonts w:eastAsia="Times New Roman" w:cs="Times New Roman"/>
          <w:noProof/>
          <w:szCs w:val="24"/>
        </w:rPr>
        <w:t xml:space="preserve">) </w:t>
      </w:r>
      <w:r w:rsidRPr="00652B2E">
        <w:rPr>
          <w:rFonts w:eastAsia="Times New Roman" w:cs="Times New Roman"/>
          <w:szCs w:val="24"/>
        </w:rPr>
        <w:t xml:space="preserve">% 10, after that </w:t>
      </w:r>
      <w:r w:rsidRPr="00652B2E">
        <w:rPr>
          <w:rFonts w:eastAsia="Times New Roman" w:cs="Times New Roman"/>
          <w:b/>
          <w:bCs/>
          <w:szCs w:val="24"/>
        </w:rPr>
        <w:t>the tens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r w:rsidRPr="00652B2E">
        <w:rPr>
          <w:rFonts w:eastAsia="Times New Roman" w:cs="Times New Roman"/>
          <w:noProof/>
          <w:szCs w:val="24"/>
        </w:rPr>
        <w:t xml:space="preserve">) </w:t>
      </w:r>
      <w:r w:rsidRPr="00652B2E">
        <w:rPr>
          <w:rFonts w:eastAsia="Times New Roman" w:cs="Times New Roman"/>
          <w:szCs w:val="24"/>
        </w:rPr>
        <w:t xml:space="preserve">% 10 and at the end </w:t>
      </w:r>
      <w:r w:rsidRPr="00652B2E">
        <w:rPr>
          <w:rFonts w:eastAsia="Times New Roman" w:cs="Times New Roman"/>
          <w:b/>
          <w:bCs/>
          <w:szCs w:val="24"/>
        </w:rPr>
        <w:t>the ones</w:t>
      </w:r>
      <w:r w:rsidRPr="00652B2E">
        <w:rPr>
          <w:rFonts w:eastAsia="Times New Roman" w:cs="Times New Roman"/>
          <w:szCs w:val="24"/>
        </w:rPr>
        <w:t xml:space="preserve"> – </w:t>
      </w:r>
      <w:r w:rsidRPr="00652B2E">
        <w:rPr>
          <w:rFonts w:eastAsia="Times New Roman" w:cs="Times New Roman"/>
          <w:noProof/>
          <w:szCs w:val="24"/>
        </w:rPr>
        <w:t>(</w:t>
      </w:r>
      <w:r w:rsidRPr="00652B2E">
        <w:rPr>
          <w:rFonts w:eastAsia="Times New Roman" w:cs="Times New Roman"/>
          <w:szCs w:val="24"/>
        </w:rPr>
        <w:t>the number % 10).</w:t>
      </w:r>
    </w:p>
    <w:p w14:paraId="5AE44153"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first special case is when the number is exactly </w:t>
      </w:r>
      <w:r w:rsidRPr="00652B2E">
        <w:rPr>
          <w:rFonts w:eastAsia="Times New Roman" w:cs="Times New Roman"/>
          <w:b/>
          <w:bCs/>
          <w:szCs w:val="24"/>
        </w:rPr>
        <w:t>rounded to 100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100, 200, 300 etc.). In this case we print "one-hundred", "two-hundred", "three-hundred" etc.</w:t>
      </w:r>
    </w:p>
    <w:p w14:paraId="01AAF45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second special case is when the number formed by the last two digits of the input number is </w:t>
      </w:r>
      <w:r w:rsidRPr="00652B2E">
        <w:rPr>
          <w:rFonts w:eastAsia="Times New Roman" w:cs="Times New Roman"/>
          <w:b/>
          <w:bCs/>
          <w:szCs w:val="24"/>
        </w:rPr>
        <w:t>less than 10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101, 305, 609 etc.). In this case we print "one-hundred and one", "three-hundred and five", "six-hundred and nine" etc.</w:t>
      </w:r>
    </w:p>
    <w:p w14:paraId="166C18EE"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third special case is when the number formed by the last two digits of the input number is </w:t>
      </w:r>
      <w:r w:rsidRPr="00652B2E">
        <w:rPr>
          <w:rFonts w:eastAsia="Times New Roman" w:cs="Times New Roman"/>
          <w:b/>
          <w:bCs/>
          <w:szCs w:val="24"/>
        </w:rPr>
        <w:t>larger than 10 and smaller than 20</w:t>
      </w:r>
      <w:r w:rsidRPr="00652B2E">
        <w:rPr>
          <w:rFonts w:eastAsia="Times New Roman" w:cs="Times New Roman"/>
          <w:szCs w:val="24"/>
        </w:rPr>
        <w:t xml:space="preserve"> </w:t>
      </w:r>
      <w:r w:rsidRPr="00652B2E">
        <w:rPr>
          <w:rFonts w:eastAsia="Times New Roman" w:cs="Times New Roman"/>
          <w:noProof/>
          <w:szCs w:val="24"/>
        </w:rPr>
        <w:t>(</w:t>
      </w:r>
      <w:r w:rsidRPr="00652B2E">
        <w:rPr>
          <w:rFonts w:eastAsia="Times New Roman" w:cs="Times New Roman"/>
          <w:szCs w:val="24"/>
        </w:rPr>
        <w:t>e.g. 111, 814, 919 etc.). In this case we print "one-hundred and eleven", "eight-hundred and fourteen", "nine-hundred and nineteen" etc.</w:t>
      </w:r>
    </w:p>
    <w:p w14:paraId="4C0510D8" w14:textId="77777777" w:rsidR="00A14829" w:rsidRPr="00652B2E" w:rsidRDefault="00A14829" w:rsidP="00A14829">
      <w:pPr>
        <w:pStyle w:val="Heading4"/>
      </w:pPr>
      <w:r w:rsidRPr="00652B2E">
        <w:t>Testing in the Judge System</w:t>
      </w:r>
    </w:p>
    <w:p w14:paraId="796409A7" w14:textId="567B11F5" w:rsidR="00A14829" w:rsidRPr="00652B2E" w:rsidRDefault="00A14829" w:rsidP="00FF7B8C">
      <w:r w:rsidRPr="00652B2E">
        <w:t xml:space="preserve">Test your solution here: </w:t>
      </w:r>
      <w:hyperlink r:id="rId1047" w:anchor="13" w:history="1">
        <w:r w:rsidR="00FF7B8C" w:rsidRPr="002430DE">
          <w:rPr>
            <w:rStyle w:val="Hyperlink"/>
          </w:rPr>
          <w:t>https://judge.softuni.org/Contests/Practice/Index/594#13</w:t>
        </w:r>
      </w:hyperlink>
      <w:r w:rsidRPr="00652B2E">
        <w:t>.</w:t>
      </w:r>
    </w:p>
    <w:p w14:paraId="0DD34E0C" w14:textId="77777777" w:rsidR="00A14829" w:rsidRPr="00652B2E" w:rsidRDefault="00A14829" w:rsidP="00A14829">
      <w:pPr>
        <w:pStyle w:val="Heading3"/>
      </w:pPr>
      <w:r w:rsidRPr="00652B2E">
        <w:t>Problem: String Encryption</w:t>
      </w:r>
    </w:p>
    <w:p w14:paraId="7E65D7EE"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Write a method </w:t>
      </w:r>
      <w:r w:rsidRPr="00652B2E">
        <w:rPr>
          <w:rFonts w:ascii="Consolas" w:eastAsia="Times New Roman" w:hAnsi="Consolas" w:cs="Courier New"/>
          <w:b/>
          <w:bCs/>
          <w:noProof/>
          <w:szCs w:val="24"/>
          <w:bdr w:val="none" w:sz="0" w:space="0" w:color="auto" w:frame="1"/>
          <w:shd w:val="clear" w:color="auto" w:fill="F7F7F7"/>
        </w:rPr>
        <w:t>Encrypt(char letter</w:t>
      </w:r>
      <w:r w:rsidRPr="00652B2E">
        <w:rPr>
          <w:rFonts w:ascii="Consolas" w:eastAsia="Times New Roman" w:hAnsi="Consolas" w:cs="Courier New"/>
          <w:b/>
          <w:bCs/>
          <w:szCs w:val="24"/>
          <w:bdr w:val="none" w:sz="0" w:space="0" w:color="auto" w:frame="1"/>
          <w:shd w:val="clear" w:color="auto" w:fill="F7F7F7"/>
        </w:rPr>
        <w:t>)</w:t>
      </w:r>
      <w:r w:rsidRPr="00652B2E">
        <w:rPr>
          <w:rFonts w:eastAsia="Times New Roman" w:cs="Times New Roman"/>
          <w:szCs w:val="24"/>
        </w:rPr>
        <w:t>, which encrypts a given letter in the following way:</w:t>
      </w:r>
    </w:p>
    <w:p w14:paraId="2419C0CC"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 xml:space="preserve">It takes the first and the last digit from the </w:t>
      </w:r>
      <w:r w:rsidRPr="00652B2E">
        <w:rPr>
          <w:rFonts w:eastAsia="Times New Roman" w:cs="Times New Roman"/>
          <w:noProof/>
          <w:szCs w:val="24"/>
        </w:rPr>
        <w:t xml:space="preserve">ASCII </w:t>
      </w:r>
      <w:r w:rsidRPr="00652B2E">
        <w:rPr>
          <w:rFonts w:eastAsia="Times New Roman" w:cs="Times New Roman"/>
          <w:szCs w:val="24"/>
        </w:rPr>
        <w:t>code of the letter and concatenates them into a string, which will represent the result.</w:t>
      </w:r>
    </w:p>
    <w:p w14:paraId="0B0604FD"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In the beginning of the string, which represents the result, we will insert the symbol which matches the following condition:</w:t>
      </w:r>
    </w:p>
    <w:p w14:paraId="00FA1E34"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last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16655E86"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After that in the end of the string, which represents the result, you concatenate the character which matches the following condition:</w:t>
      </w:r>
    </w:p>
    <w:p w14:paraId="49E805E9" w14:textId="77777777" w:rsidR="00A14829" w:rsidRPr="00652B2E" w:rsidRDefault="00A14829" w:rsidP="00FB0B6C">
      <w:pPr>
        <w:numPr>
          <w:ilvl w:val="1"/>
          <w:numId w:val="268"/>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the letter - the first digit of the </w:t>
      </w:r>
      <w:r w:rsidRPr="00652B2E">
        <w:rPr>
          <w:rFonts w:eastAsia="Times New Roman" w:cs="Times New Roman"/>
          <w:noProof/>
          <w:szCs w:val="24"/>
        </w:rPr>
        <w:t xml:space="preserve">ASCII </w:t>
      </w:r>
      <w:r w:rsidRPr="00652B2E">
        <w:rPr>
          <w:rFonts w:eastAsia="Times New Roman" w:cs="Times New Roman"/>
          <w:szCs w:val="24"/>
        </w:rPr>
        <w:t>code of the letter.</w:t>
      </w:r>
    </w:p>
    <w:p w14:paraId="653788B5" w14:textId="77777777" w:rsidR="00A14829" w:rsidRPr="00652B2E" w:rsidRDefault="00A14829" w:rsidP="00FB0B6C">
      <w:pPr>
        <w:numPr>
          <w:ilvl w:val="0"/>
          <w:numId w:val="268"/>
        </w:numPr>
        <w:tabs>
          <w:tab w:val="clear" w:pos="720"/>
        </w:tabs>
        <w:ind w:left="510" w:hanging="227"/>
        <w:rPr>
          <w:rFonts w:eastAsia="Times New Roman" w:cs="Times New Roman"/>
          <w:szCs w:val="24"/>
        </w:rPr>
      </w:pPr>
      <w:r w:rsidRPr="00652B2E">
        <w:rPr>
          <w:rFonts w:eastAsia="Times New Roman" w:cs="Times New Roman"/>
          <w:szCs w:val="24"/>
        </w:rPr>
        <w:t>The method should return the encrypted string.</w:t>
      </w:r>
    </w:p>
    <w:p w14:paraId="1E846DCF" w14:textId="77777777" w:rsidR="00A14829" w:rsidRPr="00652B2E" w:rsidRDefault="00A14829" w:rsidP="007A179B">
      <w:pPr>
        <w:rPr>
          <w:rFonts w:eastAsia="Times New Roman" w:cs="Times New Roman"/>
          <w:szCs w:val="24"/>
        </w:rPr>
      </w:pPr>
      <w:r w:rsidRPr="00652B2E">
        <w:rPr>
          <w:rFonts w:eastAsia="Times New Roman" w:cs="Times New Roman"/>
          <w:szCs w:val="24"/>
        </w:rPr>
        <w:t>Example:</w:t>
      </w:r>
    </w:p>
    <w:p w14:paraId="597560CF" w14:textId="77777777" w:rsidR="00A14829" w:rsidRPr="00652B2E" w:rsidRDefault="00A14829" w:rsidP="00FB0B6C">
      <w:pPr>
        <w:numPr>
          <w:ilvl w:val="0"/>
          <w:numId w:val="269"/>
        </w:numPr>
        <w:tabs>
          <w:tab w:val="clear" w:pos="720"/>
        </w:tabs>
        <w:ind w:left="510" w:hanging="227"/>
        <w:rPr>
          <w:rFonts w:eastAsia="Times New Roman" w:cs="Times New Roman"/>
          <w:szCs w:val="24"/>
        </w:rPr>
      </w:pPr>
      <w:r w:rsidRPr="00652B2E">
        <w:rPr>
          <w:rFonts w:eastAsia="Times New Roman" w:cs="Times New Roman"/>
          <w:szCs w:val="24"/>
        </w:rPr>
        <w:t xml:space="preserve">j → </w:t>
      </w:r>
      <w:r w:rsidRPr="00652B2E">
        <w:rPr>
          <w:rFonts w:eastAsia="Times New Roman" w:cs="Times New Roman"/>
          <w:b/>
          <w:bCs/>
          <w:szCs w:val="24"/>
        </w:rPr>
        <w:t>p16i</w:t>
      </w:r>
    </w:p>
    <w:p w14:paraId="070FD166"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noProof/>
          <w:szCs w:val="24"/>
        </w:rPr>
        <w:t xml:space="preserve">ASCII </w:t>
      </w:r>
      <w:r w:rsidRPr="00652B2E">
        <w:rPr>
          <w:rFonts w:eastAsia="Times New Roman" w:cs="Times New Roman"/>
          <w:szCs w:val="24"/>
        </w:rPr>
        <w:t xml:space="preserve">code of </w:t>
      </w:r>
      <w:r w:rsidRPr="00652B2E">
        <w:rPr>
          <w:rFonts w:eastAsia="Times New Roman" w:cs="Times New Roman"/>
          <w:b/>
          <w:bCs/>
          <w:szCs w:val="24"/>
        </w:rPr>
        <w:t>j</w:t>
      </w:r>
      <w:r w:rsidRPr="00652B2E">
        <w:rPr>
          <w:rFonts w:eastAsia="Times New Roman" w:cs="Times New Roman"/>
          <w:szCs w:val="24"/>
        </w:rPr>
        <w:t xml:space="preserve"> is </w:t>
      </w:r>
      <w:r w:rsidRPr="00652B2E">
        <w:rPr>
          <w:rFonts w:eastAsia="Times New Roman" w:cs="Times New Roman"/>
          <w:b/>
          <w:bCs/>
          <w:szCs w:val="24"/>
        </w:rPr>
        <w:t>106</w:t>
      </w:r>
      <w:r w:rsidRPr="00652B2E">
        <w:rPr>
          <w:rFonts w:eastAsia="Times New Roman" w:cs="Times New Roman"/>
          <w:szCs w:val="24"/>
        </w:rPr>
        <w:t xml:space="preserve"> → First digit – </w:t>
      </w:r>
      <w:r w:rsidRPr="00652B2E">
        <w:rPr>
          <w:rFonts w:eastAsia="Times New Roman" w:cs="Times New Roman"/>
          <w:b/>
          <w:bCs/>
          <w:szCs w:val="24"/>
        </w:rPr>
        <w:t>1</w:t>
      </w:r>
      <w:r w:rsidRPr="00652B2E">
        <w:rPr>
          <w:rFonts w:eastAsia="Times New Roman" w:cs="Times New Roman"/>
          <w:szCs w:val="24"/>
        </w:rPr>
        <w:t xml:space="preserve">, last digit – </w:t>
      </w:r>
      <w:r w:rsidRPr="00652B2E">
        <w:rPr>
          <w:rFonts w:eastAsia="Times New Roman" w:cs="Times New Roman"/>
          <w:b/>
          <w:bCs/>
          <w:szCs w:val="24"/>
        </w:rPr>
        <w:t>6</w:t>
      </w:r>
      <w:r w:rsidRPr="00652B2E">
        <w:rPr>
          <w:rFonts w:eastAsia="Times New Roman" w:cs="Times New Roman"/>
          <w:szCs w:val="24"/>
        </w:rPr>
        <w:t>.</w:t>
      </w:r>
    </w:p>
    <w:p w14:paraId="04E0F4A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We concatenate the first and the last digit → </w:t>
      </w:r>
      <w:r w:rsidRPr="00652B2E">
        <w:rPr>
          <w:rFonts w:eastAsia="Times New Roman" w:cs="Times New Roman"/>
          <w:b/>
          <w:bCs/>
          <w:szCs w:val="24"/>
        </w:rPr>
        <w:t>16</w:t>
      </w:r>
      <w:r w:rsidRPr="00652B2E">
        <w:rPr>
          <w:rFonts w:eastAsia="Times New Roman" w:cs="Times New Roman"/>
          <w:szCs w:val="24"/>
        </w:rPr>
        <w:t>.</w:t>
      </w:r>
    </w:p>
    <w:p w14:paraId="451544F0"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beginning</w:t>
      </w:r>
      <w:r w:rsidRPr="00652B2E">
        <w:rPr>
          <w:rFonts w:eastAsia="Times New Roman" w:cs="Times New Roman"/>
          <w:szCs w:val="24"/>
        </w:rPr>
        <w:t xml:space="preserve"> of the string, which represents the result, concatenate the symbol, which you get from the sum of the </w:t>
      </w:r>
      <w:r w:rsidRPr="00652B2E">
        <w:rPr>
          <w:rFonts w:eastAsia="Times New Roman" w:cs="Times New Roman"/>
          <w:noProof/>
          <w:szCs w:val="24"/>
        </w:rPr>
        <w:t xml:space="preserve">ASCII </w:t>
      </w:r>
      <w:r w:rsidRPr="00652B2E">
        <w:rPr>
          <w:rFonts w:eastAsia="Times New Roman" w:cs="Times New Roman"/>
          <w:szCs w:val="24"/>
        </w:rPr>
        <w:t xml:space="preserve">code + the last digit → 106 + 6 → 112 → </w:t>
      </w:r>
      <w:r w:rsidRPr="00652B2E">
        <w:rPr>
          <w:rFonts w:eastAsia="Times New Roman" w:cs="Times New Roman"/>
          <w:b/>
          <w:bCs/>
          <w:szCs w:val="24"/>
        </w:rPr>
        <w:t>p</w:t>
      </w:r>
      <w:r w:rsidRPr="00652B2E">
        <w:rPr>
          <w:rFonts w:eastAsia="Times New Roman" w:cs="Times New Roman"/>
          <w:szCs w:val="24"/>
        </w:rPr>
        <w:t>.</w:t>
      </w:r>
    </w:p>
    <w:p w14:paraId="5C028879" w14:textId="77777777" w:rsidR="00A14829" w:rsidRPr="00652B2E" w:rsidRDefault="00A14829" w:rsidP="00FB0B6C">
      <w:pPr>
        <w:numPr>
          <w:ilvl w:val="1"/>
          <w:numId w:val="269"/>
        </w:numPr>
        <w:tabs>
          <w:tab w:val="clear" w:pos="1440"/>
        </w:tabs>
        <w:ind w:left="964" w:hanging="227"/>
        <w:rPr>
          <w:rFonts w:eastAsia="Times New Roman" w:cs="Times New Roman"/>
          <w:szCs w:val="24"/>
        </w:rPr>
      </w:pPr>
      <w:r w:rsidRPr="00652B2E">
        <w:rPr>
          <w:rFonts w:eastAsia="Times New Roman" w:cs="Times New Roman"/>
          <w:szCs w:val="24"/>
        </w:rPr>
        <w:t xml:space="preserve">At </w:t>
      </w:r>
      <w:r w:rsidRPr="00652B2E">
        <w:rPr>
          <w:rFonts w:eastAsia="Times New Roman" w:cs="Times New Roman"/>
          <w:b/>
          <w:bCs/>
          <w:szCs w:val="24"/>
        </w:rPr>
        <w:t>the end</w:t>
      </w:r>
      <w:r w:rsidRPr="00652B2E">
        <w:rPr>
          <w:rFonts w:eastAsia="Times New Roman" w:cs="Times New Roman"/>
          <w:szCs w:val="24"/>
        </w:rPr>
        <w:t xml:space="preserve"> of the string, which represents the result, concatenate the symbol, which you get from subtracting the </w:t>
      </w:r>
      <w:r w:rsidRPr="00652B2E">
        <w:rPr>
          <w:rFonts w:eastAsia="Times New Roman" w:cs="Times New Roman"/>
          <w:noProof/>
          <w:szCs w:val="24"/>
        </w:rPr>
        <w:t xml:space="preserve">ASCII </w:t>
      </w:r>
      <w:r w:rsidRPr="00652B2E">
        <w:rPr>
          <w:rFonts w:eastAsia="Times New Roman" w:cs="Times New Roman"/>
          <w:szCs w:val="24"/>
        </w:rPr>
        <w:t xml:space="preserve">code – the first digit → 106 - 1 → 105 → </w:t>
      </w:r>
      <w:r w:rsidRPr="00652B2E">
        <w:rPr>
          <w:rFonts w:eastAsia="Times New Roman" w:cs="Times New Roman"/>
          <w:b/>
          <w:bCs/>
          <w:noProof/>
          <w:szCs w:val="24"/>
        </w:rPr>
        <w:t>i</w:t>
      </w:r>
      <w:r w:rsidRPr="00652B2E">
        <w:rPr>
          <w:rFonts w:eastAsia="Times New Roman" w:cs="Times New Roman"/>
          <w:noProof/>
          <w:szCs w:val="24"/>
        </w:rPr>
        <w:t>.</w:t>
      </w:r>
    </w:p>
    <w:p w14:paraId="683A6944" w14:textId="77777777" w:rsidR="00A14829" w:rsidRPr="00652B2E" w:rsidRDefault="00A14829" w:rsidP="007A179B">
      <w:pPr>
        <w:rPr>
          <w:rFonts w:eastAsia="Times New Roman" w:cs="Times New Roman"/>
          <w:szCs w:val="24"/>
        </w:rPr>
      </w:pPr>
      <w:r w:rsidRPr="00652B2E">
        <w:rPr>
          <w:rFonts w:eastAsia="Times New Roman" w:cs="Times New Roman"/>
          <w:szCs w:val="24"/>
        </w:rPr>
        <w:t xml:space="preserve">Using the method shown above, write a program which takes </w:t>
      </w:r>
      <w:r w:rsidRPr="00652B2E">
        <w:rPr>
          <w:rFonts w:eastAsia="Times New Roman" w:cs="Times New Roman"/>
          <w:b/>
          <w:bCs/>
          <w:szCs w:val="24"/>
        </w:rPr>
        <w:t>a sequence of characters</w:t>
      </w:r>
      <w:r w:rsidRPr="00652B2E">
        <w:rPr>
          <w:rFonts w:eastAsia="Times New Roman" w:cs="Times New Roman"/>
          <w:szCs w:val="24"/>
        </w:rPr>
        <w:t xml:space="preserve">, </w:t>
      </w:r>
      <w:r w:rsidRPr="00652B2E">
        <w:rPr>
          <w:rFonts w:eastAsia="Times New Roman" w:cs="Times New Roman"/>
          <w:b/>
          <w:bCs/>
          <w:szCs w:val="24"/>
        </w:rPr>
        <w:t>encrypts them</w:t>
      </w:r>
      <w:r w:rsidRPr="00652B2E">
        <w:rPr>
          <w:rFonts w:eastAsia="Times New Roman" w:cs="Times New Roman"/>
          <w:szCs w:val="24"/>
        </w:rPr>
        <w:t xml:space="preserve"> and prints the result on one line.</w:t>
      </w:r>
    </w:p>
    <w:p w14:paraId="23E53158"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The input data will always be valid. The Main method must read the data given by the user – an integer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szCs w:val="24"/>
        </w:rPr>
        <w:t xml:space="preserve">, followed by a character for each of the following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lines.</w:t>
      </w:r>
    </w:p>
    <w:p w14:paraId="2AA2B61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Encrypt the symbols and add them to the encrypted string. In the end, as a result, you must print </w:t>
      </w:r>
      <w:r w:rsidRPr="00652B2E">
        <w:rPr>
          <w:rFonts w:eastAsia="Times New Roman" w:cs="Times New Roman"/>
          <w:b/>
          <w:bCs/>
          <w:szCs w:val="24"/>
        </w:rPr>
        <w:t>an encrypted string</w:t>
      </w:r>
      <w:r w:rsidRPr="00652B2E">
        <w:rPr>
          <w:rFonts w:eastAsia="Times New Roman" w:cs="Times New Roman"/>
          <w:szCs w:val="24"/>
        </w:rPr>
        <w:t xml:space="preserve"> as in the following example.</w:t>
      </w:r>
    </w:p>
    <w:p w14:paraId="3F2F6D63" w14:textId="77777777" w:rsidR="00A14829" w:rsidRPr="00652B2E" w:rsidRDefault="00A14829" w:rsidP="00A14829">
      <w:pPr>
        <w:rPr>
          <w:rFonts w:eastAsia="Times New Roman" w:cs="Times New Roman"/>
          <w:szCs w:val="24"/>
        </w:rPr>
      </w:pPr>
      <w:r w:rsidRPr="00652B2E">
        <w:rPr>
          <w:rFonts w:eastAsia="Times New Roman" w:cs="Times New Roman"/>
          <w:szCs w:val="24"/>
        </w:rPr>
        <w:t>Example:</w:t>
      </w:r>
    </w:p>
    <w:p w14:paraId="1984462F" w14:textId="77777777" w:rsidR="00A14829" w:rsidRPr="00652B2E" w:rsidRDefault="00A14829" w:rsidP="00FB0B6C">
      <w:pPr>
        <w:numPr>
          <w:ilvl w:val="0"/>
          <w:numId w:val="270"/>
        </w:numPr>
        <w:tabs>
          <w:tab w:val="clear" w:pos="720"/>
        </w:tabs>
        <w:ind w:left="510" w:hanging="227"/>
        <w:jc w:val="left"/>
        <w:rPr>
          <w:rFonts w:eastAsia="Times New Roman" w:cs="Times New Roman"/>
          <w:szCs w:val="24"/>
        </w:rPr>
      </w:pPr>
      <w:r w:rsidRPr="00652B2E">
        <w:rPr>
          <w:rFonts w:eastAsia="Times New Roman" w:cs="Times New Roman"/>
          <w:noProof/>
          <w:szCs w:val="24"/>
        </w:rPr>
        <w:t>S, o, f, t, U, n, i</w:t>
      </w:r>
      <w:r w:rsidRPr="00652B2E">
        <w:rPr>
          <w:rFonts w:eastAsia="Times New Roman" w:cs="Times New Roman"/>
          <w:szCs w:val="24"/>
        </w:rPr>
        <w:t xml:space="preserve"> → </w:t>
      </w:r>
      <w:r w:rsidRPr="00652B2E">
        <w:rPr>
          <w:rFonts w:eastAsia="Times New Roman" w:cs="Times New Roman"/>
          <w:noProof/>
          <w:szCs w:val="24"/>
        </w:rPr>
        <w:t>V83Kp11nh12ez16sZ85Mn10mn15h</w:t>
      </w:r>
    </w:p>
    <w:p w14:paraId="02853D0A" w14:textId="7A89E686" w:rsidR="00A14829" w:rsidRDefault="00A14829" w:rsidP="00A14829">
      <w:pPr>
        <w:pStyle w:val="Heading4"/>
      </w:pPr>
      <w:r w:rsidRPr="00652B2E">
        <w:lastRenderedPageBreak/>
        <w:t>Sample Input and Output</w:t>
      </w:r>
    </w:p>
    <w:tbl>
      <w:tblPr>
        <w:tblW w:w="8645" w:type="dxa"/>
        <w:tblLayout w:type="fixed"/>
        <w:tblCellMar>
          <w:top w:w="28" w:type="dxa"/>
          <w:left w:w="170" w:type="dxa"/>
          <w:bottom w:w="28" w:type="dxa"/>
          <w:right w:w="170" w:type="dxa"/>
        </w:tblCellMar>
        <w:tblLook w:val="04A0" w:firstRow="1" w:lastRow="0" w:firstColumn="1" w:lastColumn="0" w:noHBand="0" w:noVBand="1"/>
      </w:tblPr>
      <w:tblGrid>
        <w:gridCol w:w="843"/>
        <w:gridCol w:w="3544"/>
        <w:gridCol w:w="354"/>
        <w:gridCol w:w="921"/>
        <w:gridCol w:w="2983"/>
      </w:tblGrid>
      <w:tr w:rsidR="007A179B" w:rsidRPr="0082757A" w14:paraId="38971263" w14:textId="77777777" w:rsidTr="007A179B">
        <w:trPr>
          <w:trHeight w:val="179"/>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3132722D"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3544" w:type="dxa"/>
            <w:tcBorders>
              <w:top w:val="single" w:sz="6" w:space="0" w:color="DDDDDD"/>
              <w:left w:val="single" w:sz="6" w:space="0" w:color="DDDDDD"/>
              <w:bottom w:val="single" w:sz="6" w:space="0" w:color="DDDDDD"/>
              <w:right w:val="single" w:sz="6" w:space="0" w:color="D0CECE"/>
            </w:tcBorders>
            <w:shd w:val="clear" w:color="auto" w:fill="EEEEEE"/>
            <w:tcMar>
              <w:top w:w="90" w:type="dxa"/>
              <w:left w:w="113" w:type="dxa"/>
              <w:bottom w:w="90" w:type="dxa"/>
              <w:right w:w="113" w:type="dxa"/>
            </w:tcMar>
            <w:vAlign w:val="center"/>
            <w:hideMark/>
          </w:tcPr>
          <w:p w14:paraId="7752FF09"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c>
          <w:tcPr>
            <w:tcW w:w="354" w:type="dxa"/>
            <w:tcBorders>
              <w:left w:val="single" w:sz="6" w:space="0" w:color="D0CECE"/>
              <w:right w:val="single" w:sz="6" w:space="0" w:color="DDDDDD"/>
            </w:tcBorders>
            <w:shd w:val="clear" w:color="auto" w:fill="FFFFFF"/>
            <w:tcMar>
              <w:left w:w="113" w:type="dxa"/>
              <w:right w:w="113" w:type="dxa"/>
            </w:tcMar>
            <w:vAlign w:val="center"/>
          </w:tcPr>
          <w:p w14:paraId="460F028A" w14:textId="77777777" w:rsidR="007A179B" w:rsidRPr="0082757A" w:rsidRDefault="007A179B" w:rsidP="007A179B">
            <w:pPr>
              <w:spacing w:before="0" w:after="0"/>
              <w:rPr>
                <w:rFonts w:eastAsia="Times New Roman" w:cs="Times New Roman"/>
                <w:b/>
                <w:bCs/>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48E15527" w14:textId="77777777" w:rsidR="007A179B" w:rsidRPr="0082757A" w:rsidRDefault="007A179B" w:rsidP="007A179B">
            <w:pPr>
              <w:spacing w:before="0" w:after="0"/>
              <w:jc w:val="center"/>
              <w:rPr>
                <w:rFonts w:ascii="Times New Roman" w:eastAsia="Times New Roman" w:hAnsi="Times New Roman" w:cs="Times New Roman"/>
                <w:b/>
                <w:bCs/>
                <w:szCs w:val="20"/>
              </w:rPr>
            </w:pPr>
            <w:r w:rsidRPr="0082757A">
              <w:rPr>
                <w:rFonts w:eastAsia="Times New Roman" w:cs="Times New Roman"/>
                <w:b/>
                <w:bCs/>
                <w:szCs w:val="20"/>
              </w:rPr>
              <w:t>Input</w:t>
            </w:r>
          </w:p>
        </w:tc>
        <w:tc>
          <w:tcPr>
            <w:tcW w:w="2983" w:type="dxa"/>
            <w:tcBorders>
              <w:top w:val="single" w:sz="6" w:space="0" w:color="DDDDDD"/>
              <w:left w:val="single" w:sz="6" w:space="0" w:color="DDDDDD"/>
              <w:bottom w:val="single" w:sz="6" w:space="0" w:color="DDDDDD"/>
              <w:right w:val="single" w:sz="6" w:space="0" w:color="DDDDDD"/>
            </w:tcBorders>
            <w:shd w:val="clear" w:color="auto" w:fill="EEEEEE"/>
            <w:tcMar>
              <w:left w:w="113" w:type="dxa"/>
              <w:right w:w="113" w:type="dxa"/>
            </w:tcMar>
            <w:vAlign w:val="center"/>
          </w:tcPr>
          <w:p w14:paraId="078C9E06" w14:textId="77777777" w:rsidR="007A179B" w:rsidRPr="0082757A" w:rsidRDefault="007A179B" w:rsidP="007A179B">
            <w:pPr>
              <w:spacing w:before="0" w:after="0"/>
              <w:jc w:val="center"/>
              <w:rPr>
                <w:rFonts w:eastAsia="Times New Roman" w:cs="Times New Roman"/>
                <w:b/>
                <w:bCs/>
                <w:szCs w:val="20"/>
              </w:rPr>
            </w:pPr>
            <w:r w:rsidRPr="0082757A">
              <w:rPr>
                <w:rFonts w:eastAsia="Times New Roman" w:cs="Times New Roman"/>
                <w:b/>
                <w:bCs/>
                <w:szCs w:val="20"/>
              </w:rPr>
              <w:t>Output</w:t>
            </w:r>
          </w:p>
        </w:tc>
      </w:tr>
      <w:tr w:rsidR="007A179B" w:rsidRPr="0082757A" w14:paraId="2362FA0D" w14:textId="77777777" w:rsidTr="007A179B">
        <w:trPr>
          <w:trHeight w:val="12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tcPr>
          <w:p w14:paraId="16A94160" w14:textId="735E4E01"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S</w:t>
            </w:r>
            <w:r w:rsidRPr="00652B2E">
              <w:rPr>
                <w:rFonts w:eastAsia="Times New Roman" w:cs="Times New Roman"/>
                <w:noProof/>
                <w:szCs w:val="24"/>
              </w:rPr>
              <w:br/>
              <w:t>o</w:t>
            </w:r>
            <w:r w:rsidRPr="00652B2E">
              <w:rPr>
                <w:rFonts w:eastAsia="Times New Roman" w:cs="Times New Roman"/>
                <w:noProof/>
                <w:szCs w:val="24"/>
              </w:rPr>
              <w:br/>
              <w:t>f</w:t>
            </w:r>
            <w:r w:rsidRPr="00652B2E">
              <w:rPr>
                <w:rFonts w:eastAsia="Times New Roman" w:cs="Times New Roman"/>
                <w:noProof/>
                <w:szCs w:val="24"/>
              </w:rPr>
              <w:br/>
              <w:t>t</w:t>
            </w:r>
            <w:r w:rsidRPr="00652B2E">
              <w:rPr>
                <w:rFonts w:eastAsia="Times New Roman" w:cs="Times New Roman"/>
                <w:noProof/>
                <w:szCs w:val="24"/>
              </w:rPr>
              <w:br/>
              <w:t>U</w:t>
            </w:r>
            <w:r w:rsidRPr="00652B2E">
              <w:rPr>
                <w:rFonts w:eastAsia="Times New Roman" w:cs="Times New Roman"/>
                <w:noProof/>
                <w:szCs w:val="24"/>
              </w:rPr>
              <w:br/>
              <w:t>n</w:t>
            </w:r>
            <w:r w:rsidRPr="00652B2E">
              <w:rPr>
                <w:rFonts w:eastAsia="Times New Roman" w:cs="Times New Roman"/>
                <w:noProof/>
                <w:szCs w:val="24"/>
              </w:rPr>
              <w:br/>
              <w:t>i</w:t>
            </w:r>
          </w:p>
        </w:tc>
        <w:tc>
          <w:tcPr>
            <w:tcW w:w="3544" w:type="dxa"/>
            <w:tcBorders>
              <w:top w:val="single" w:sz="6" w:space="0" w:color="DDDDDD"/>
              <w:left w:val="single" w:sz="6" w:space="0" w:color="DDDDDD"/>
              <w:bottom w:val="single" w:sz="6" w:space="0" w:color="DDDDDD"/>
              <w:right w:val="single" w:sz="6" w:space="0" w:color="D0CECE"/>
            </w:tcBorders>
            <w:shd w:val="clear" w:color="auto" w:fill="FFFFFF"/>
            <w:tcMar>
              <w:top w:w="90" w:type="dxa"/>
              <w:left w:w="113" w:type="dxa"/>
              <w:bottom w:w="90" w:type="dxa"/>
              <w:right w:w="113" w:type="dxa"/>
            </w:tcMar>
            <w:vAlign w:val="center"/>
          </w:tcPr>
          <w:p w14:paraId="763DB871" w14:textId="03E37A19" w:rsidR="007A179B" w:rsidRPr="0082757A" w:rsidRDefault="007A179B" w:rsidP="007A179B">
            <w:pPr>
              <w:spacing w:before="0" w:after="0"/>
              <w:rPr>
                <w:rFonts w:eastAsia="Times New Roman" w:cs="Times New Roman"/>
                <w:szCs w:val="20"/>
              </w:rPr>
            </w:pPr>
            <w:r w:rsidRPr="00652B2E">
              <w:rPr>
                <w:rFonts w:eastAsia="Times New Roman" w:cs="Times New Roman"/>
                <w:noProof/>
                <w:szCs w:val="24"/>
              </w:rPr>
              <w:t>V83Kp11nh12ez16sZ85Mn10mn15h</w:t>
            </w:r>
          </w:p>
        </w:tc>
        <w:tc>
          <w:tcPr>
            <w:tcW w:w="354" w:type="dxa"/>
            <w:tcBorders>
              <w:left w:val="single" w:sz="6" w:space="0" w:color="D0CECE"/>
              <w:right w:val="single" w:sz="6" w:space="0" w:color="DDDDDD"/>
            </w:tcBorders>
            <w:shd w:val="clear" w:color="auto" w:fill="FFFFFF"/>
            <w:tcMar>
              <w:left w:w="113" w:type="dxa"/>
              <w:right w:w="113" w:type="dxa"/>
            </w:tcMar>
          </w:tcPr>
          <w:p w14:paraId="38D9CC93" w14:textId="77777777" w:rsidR="007A179B" w:rsidRPr="0082757A" w:rsidRDefault="007A179B" w:rsidP="007A179B">
            <w:pPr>
              <w:spacing w:before="0" w:after="0"/>
              <w:rPr>
                <w:rFonts w:eastAsia="Times New Roman" w:cs="Times New Roman"/>
                <w:szCs w:val="20"/>
              </w:rPr>
            </w:pPr>
          </w:p>
        </w:tc>
        <w:tc>
          <w:tcPr>
            <w:tcW w:w="921" w:type="dxa"/>
            <w:tcBorders>
              <w:top w:val="single" w:sz="6" w:space="0" w:color="DDDDDD"/>
              <w:left w:val="single" w:sz="6" w:space="0" w:color="DDDDDD"/>
              <w:bottom w:val="single" w:sz="6" w:space="0" w:color="DDDDDD"/>
              <w:right w:val="single" w:sz="6" w:space="0" w:color="DDDDDD"/>
            </w:tcBorders>
            <w:shd w:val="clear" w:color="auto" w:fill="FFFFFF"/>
            <w:tcMar>
              <w:left w:w="142" w:type="dxa"/>
              <w:right w:w="142" w:type="dxa"/>
            </w:tcMar>
            <w:vAlign w:val="center"/>
          </w:tcPr>
          <w:p w14:paraId="1689F141" w14:textId="76A5F4B5" w:rsidR="007A179B" w:rsidRPr="0082757A" w:rsidRDefault="007A179B" w:rsidP="007A179B">
            <w:pPr>
              <w:spacing w:before="0" w:after="0"/>
              <w:jc w:val="center"/>
              <w:rPr>
                <w:rFonts w:ascii="Times New Roman" w:eastAsia="Times New Roman" w:hAnsi="Times New Roman" w:cs="Times New Roman"/>
                <w:noProof/>
                <w:szCs w:val="20"/>
              </w:rPr>
            </w:pPr>
            <w:r w:rsidRPr="00652B2E">
              <w:rPr>
                <w:rFonts w:eastAsia="Times New Roman" w:cs="Times New Roman"/>
                <w:noProof/>
                <w:szCs w:val="24"/>
              </w:rPr>
              <w:t>7</w:t>
            </w:r>
            <w:r w:rsidRPr="00652B2E">
              <w:rPr>
                <w:rFonts w:eastAsia="Times New Roman" w:cs="Times New Roman"/>
                <w:noProof/>
                <w:szCs w:val="24"/>
              </w:rPr>
              <w:br/>
              <w:t>B</w:t>
            </w:r>
            <w:r w:rsidRPr="00652B2E">
              <w:rPr>
                <w:rFonts w:eastAsia="Times New Roman" w:cs="Times New Roman"/>
                <w:noProof/>
                <w:szCs w:val="24"/>
              </w:rPr>
              <w:br/>
              <w:t>i</w:t>
            </w:r>
            <w:r w:rsidRPr="00652B2E">
              <w:rPr>
                <w:rFonts w:eastAsia="Times New Roman" w:cs="Times New Roman"/>
                <w:noProof/>
                <w:szCs w:val="24"/>
              </w:rPr>
              <w:br/>
              <w:t>r</w:t>
            </w:r>
            <w:r w:rsidRPr="00652B2E">
              <w:rPr>
                <w:rFonts w:eastAsia="Times New Roman" w:cs="Times New Roman"/>
                <w:noProof/>
                <w:szCs w:val="24"/>
              </w:rPr>
              <w:br/>
              <w:t>a</w:t>
            </w:r>
            <w:r w:rsidRPr="00652B2E">
              <w:rPr>
                <w:rFonts w:eastAsia="Times New Roman" w:cs="Times New Roman"/>
                <w:noProof/>
                <w:szCs w:val="24"/>
              </w:rPr>
              <w:br/>
              <w:t>H</w:t>
            </w:r>
            <w:r w:rsidRPr="00652B2E">
              <w:rPr>
                <w:rFonts w:eastAsia="Times New Roman" w:cs="Times New Roman"/>
                <w:noProof/>
                <w:szCs w:val="24"/>
              </w:rPr>
              <w:br/>
              <w:t>a</w:t>
            </w:r>
            <w:r w:rsidRPr="00652B2E">
              <w:rPr>
                <w:rFonts w:eastAsia="Times New Roman" w:cs="Times New Roman"/>
                <w:noProof/>
                <w:szCs w:val="24"/>
              </w:rPr>
              <w:br/>
              <w:t>x</w:t>
            </w:r>
          </w:p>
        </w:tc>
        <w:tc>
          <w:tcPr>
            <w:tcW w:w="2983" w:type="dxa"/>
            <w:tcBorders>
              <w:top w:val="single" w:sz="6" w:space="0" w:color="DDDDDD"/>
              <w:left w:val="single" w:sz="6" w:space="0" w:color="DDDDDD"/>
              <w:bottom w:val="single" w:sz="6" w:space="0" w:color="DDDDDD"/>
              <w:right w:val="single" w:sz="6" w:space="0" w:color="DDDDDD"/>
            </w:tcBorders>
            <w:shd w:val="clear" w:color="auto" w:fill="FFFFFF"/>
            <w:tcMar>
              <w:left w:w="113" w:type="dxa"/>
              <w:right w:w="113" w:type="dxa"/>
            </w:tcMar>
            <w:vAlign w:val="center"/>
          </w:tcPr>
          <w:p w14:paraId="44F919E3" w14:textId="57A9B438" w:rsidR="007A179B" w:rsidRPr="0082757A" w:rsidRDefault="007A179B" w:rsidP="007A179B">
            <w:pPr>
              <w:spacing w:before="0" w:after="0"/>
              <w:rPr>
                <w:rFonts w:eastAsia="Times New Roman" w:cs="Times New Roman"/>
                <w:szCs w:val="20"/>
              </w:rPr>
            </w:pPr>
            <w:r w:rsidRPr="00652B2E">
              <w:rPr>
                <w:rFonts w:eastAsia="Times New Roman" w:cs="Times New Roman"/>
                <w:szCs w:val="24"/>
              </w:rPr>
              <w:t>H66&lt;</w:t>
            </w:r>
            <w:r w:rsidRPr="00652B2E">
              <w:rPr>
                <w:rFonts w:eastAsia="Times New Roman" w:cs="Times New Roman"/>
                <w:noProof/>
                <w:szCs w:val="24"/>
              </w:rPr>
              <w:t>n15hv14qh97XJ72Ah97xx10w</w:t>
            </w:r>
          </w:p>
        </w:tc>
      </w:tr>
    </w:tbl>
    <w:p w14:paraId="1B6C102B" w14:textId="77777777" w:rsidR="00A14829" w:rsidRPr="00652B2E" w:rsidRDefault="00A14829" w:rsidP="00A14829">
      <w:pPr>
        <w:pStyle w:val="Heading4"/>
      </w:pPr>
      <w:bookmarkStart w:id="199" w:name="hints-and-guidelines"/>
      <w:bookmarkEnd w:id="199"/>
      <w:r w:rsidRPr="00652B2E">
        <w:t>Hints and Guidelines</w:t>
      </w:r>
    </w:p>
    <w:p w14:paraId="1BB4FC71"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Firstly, we will give a value of </w:t>
      </w:r>
      <w:r w:rsidRPr="00652B2E">
        <w:rPr>
          <w:rFonts w:ascii="Consolas" w:eastAsia="Times New Roman" w:hAnsi="Consolas" w:cs="Courier New"/>
          <w:b/>
          <w:bCs/>
          <w:noProof/>
          <w:szCs w:val="24"/>
          <w:bdr w:val="none" w:sz="0" w:space="0" w:color="auto" w:frame="1"/>
          <w:shd w:val="clear" w:color="auto" w:fill="F7F7F7"/>
        </w:rPr>
        <w:t>string.Empty</w:t>
      </w:r>
      <w:r w:rsidRPr="00652B2E">
        <w:rPr>
          <w:rFonts w:eastAsia="Times New Roman" w:cs="Times New Roman"/>
          <w:noProof/>
          <w:szCs w:val="24"/>
        </w:rPr>
        <w:t xml:space="preserve"> </w:t>
      </w:r>
      <w:r w:rsidRPr="00652B2E">
        <w:rPr>
          <w:rFonts w:eastAsia="Times New Roman" w:cs="Times New Roman"/>
          <w:szCs w:val="24"/>
        </w:rPr>
        <w:t xml:space="preserve">to the </w:t>
      </w:r>
      <w:r w:rsidRPr="00652B2E">
        <w:rPr>
          <w:rFonts w:ascii="Consolas" w:eastAsia="Times New Roman" w:hAnsi="Consolas" w:cs="Courier New"/>
          <w:b/>
          <w:bCs/>
          <w:noProof/>
          <w:szCs w:val="24"/>
          <w:bdr w:val="none" w:sz="0" w:space="0" w:color="auto" w:frame="1"/>
          <w:shd w:val="clear" w:color="auto" w:fill="F7F7F7"/>
        </w:rPr>
        <w:t>string</w:t>
      </w:r>
      <w:r w:rsidRPr="00652B2E">
        <w:rPr>
          <w:rFonts w:eastAsia="Times New Roman" w:cs="Times New Roman"/>
          <w:szCs w:val="24"/>
        </w:rPr>
        <w:t xml:space="preserve">, which will keep the result. We must recur a loop </w:t>
      </w:r>
      <w:r w:rsidRPr="00652B2E">
        <w:rPr>
          <w:rFonts w:ascii="Consolas" w:eastAsia="Times New Roman" w:hAnsi="Consolas" w:cs="Courier New"/>
          <w:b/>
          <w:bCs/>
          <w:noProof/>
          <w:szCs w:val="24"/>
          <w:bdr w:val="none" w:sz="0" w:space="0" w:color="auto" w:frame="1"/>
          <w:shd w:val="clear" w:color="auto" w:fill="F7F7F7"/>
        </w:rPr>
        <w:t>n</w:t>
      </w:r>
      <w:r w:rsidRPr="00652B2E">
        <w:rPr>
          <w:rFonts w:eastAsia="Times New Roman" w:cs="Times New Roman"/>
          <w:noProof/>
          <w:szCs w:val="24"/>
        </w:rPr>
        <w:t xml:space="preserve"> </w:t>
      </w:r>
      <w:r w:rsidRPr="00652B2E">
        <w:rPr>
          <w:rFonts w:eastAsia="Times New Roman" w:cs="Times New Roman"/>
          <w:szCs w:val="24"/>
        </w:rPr>
        <w:t>times, so that in each iteration we will add the encrypted symbol to the result string.</w:t>
      </w:r>
    </w:p>
    <w:p w14:paraId="09454515" w14:textId="77777777" w:rsidR="00A14829" w:rsidRPr="00652B2E" w:rsidRDefault="00A14829" w:rsidP="00A14829">
      <w:pPr>
        <w:rPr>
          <w:rFonts w:eastAsia="Times New Roman" w:cs="Times New Roman"/>
          <w:szCs w:val="24"/>
        </w:rPr>
      </w:pPr>
      <w:r w:rsidRPr="00652B2E">
        <w:rPr>
          <w:rFonts w:eastAsia="Times New Roman" w:cs="Times New Roman"/>
          <w:szCs w:val="24"/>
        </w:rPr>
        <w:t xml:space="preserve">In order to find the first and the last digit of the </w:t>
      </w:r>
      <w:r w:rsidRPr="00652B2E">
        <w:rPr>
          <w:rFonts w:eastAsia="Times New Roman" w:cs="Times New Roman"/>
          <w:noProof/>
          <w:szCs w:val="24"/>
        </w:rPr>
        <w:t xml:space="preserve">ASCII </w:t>
      </w:r>
      <w:r w:rsidRPr="00652B2E">
        <w:rPr>
          <w:rFonts w:eastAsia="Times New Roman" w:cs="Times New Roman"/>
          <w:szCs w:val="24"/>
        </w:rPr>
        <w:t>code, we will use the same algorithm that we used to solve "Integer to Base".</w:t>
      </w:r>
    </w:p>
    <w:p w14:paraId="4177FBCA" w14:textId="77777777" w:rsidR="00A14829" w:rsidRPr="00652B2E" w:rsidRDefault="00A14829" w:rsidP="00A14829">
      <w:pPr>
        <w:pStyle w:val="Heading4"/>
      </w:pPr>
      <w:r w:rsidRPr="00652B2E">
        <w:t>Testing in the Judge System</w:t>
      </w:r>
    </w:p>
    <w:p w14:paraId="5FFFA38E" w14:textId="056D3984" w:rsidR="00A14829" w:rsidRDefault="00A14829" w:rsidP="00FF7B8C">
      <w:r w:rsidRPr="00652B2E">
        <w:t xml:space="preserve">Test your solution here: </w:t>
      </w:r>
      <w:hyperlink r:id="rId1048" w:anchor="14" w:history="1">
        <w:r w:rsidR="00FF7B8C" w:rsidRPr="002430DE">
          <w:rPr>
            <w:rStyle w:val="Hyperlink"/>
          </w:rPr>
          <w:t>https://judge.softuni.org/Contests/Practice/Index/594#14</w:t>
        </w:r>
      </w:hyperlink>
      <w:r w:rsidRPr="00652B2E">
        <w:t>.</w:t>
      </w:r>
    </w:p>
    <w:p w14:paraId="3DB985A6" w14:textId="3FCE14C5" w:rsidR="00A14829" w:rsidRDefault="00A14829" w:rsidP="00FF7B8C">
      <w:pPr>
        <w:sectPr w:rsidR="00A14829" w:rsidSect="005E4FF3">
          <w:type w:val="continuous"/>
          <w:pgSz w:w="10081" w:h="14402" w:code="13"/>
          <w:pgMar w:top="567" w:right="567" w:bottom="567" w:left="851" w:header="567" w:footer="397" w:gutter="0"/>
          <w:cols w:space="708"/>
          <w:titlePg/>
          <w:docGrid w:linePitch="360"/>
        </w:sectPr>
      </w:pPr>
    </w:p>
    <w:p w14:paraId="2EA091A8" w14:textId="79BD5D09" w:rsidR="00DE42B0" w:rsidRPr="00C827BA" w:rsidRDefault="00DE42B0" w:rsidP="00C827BA">
      <w:pPr>
        <w:pStyle w:val="Heading1"/>
      </w:pPr>
      <w:bookmarkStart w:id="200" w:name="_Toc17796046"/>
      <w:bookmarkStart w:id="201" w:name="_Toc17796228"/>
      <w:r w:rsidRPr="00C827BA">
        <w:lastRenderedPageBreak/>
        <w:t>Chapter 11. Tricks and Hacks</w:t>
      </w:r>
      <w:bookmarkEnd w:id="200"/>
      <w:bookmarkEnd w:id="201"/>
    </w:p>
    <w:p w14:paraId="6100AC4D" w14:textId="323D38E5" w:rsidR="00DE42B0" w:rsidRPr="00977BAF" w:rsidRDefault="00DE42B0" w:rsidP="00570D27">
      <w:pPr>
        <w:rPr>
          <w:rFonts w:eastAsia="Times New Roman" w:cs="Times New Roman"/>
          <w:szCs w:val="20"/>
        </w:rPr>
      </w:pPr>
      <w:r w:rsidRPr="00977BAF">
        <w:rPr>
          <w:rFonts w:eastAsia="Times New Roman" w:cs="Times New Roman"/>
          <w:szCs w:val="20"/>
        </w:rPr>
        <w:t xml:space="preserve">In the current chapter we are going to see some tricks, hacks and techniques, which will make our work with C# easier in the Visual Studio </w:t>
      </w:r>
      <w:r w:rsidRPr="00977BAF">
        <w:rPr>
          <w:rFonts w:eastAsia="Times New Roman" w:cs="Times New Roman"/>
          <w:noProof/>
          <w:szCs w:val="20"/>
        </w:rPr>
        <w:t>IDE</w:t>
      </w:r>
      <w:r w:rsidRPr="00977BAF">
        <w:rPr>
          <w:rFonts w:eastAsia="Times New Roman" w:cs="Times New Roman"/>
          <w:szCs w:val="20"/>
        </w:rPr>
        <w:t xml:space="preserve">. In </w:t>
      </w:r>
      <w:r w:rsidR="00657EC4" w:rsidRPr="00977BAF">
        <w:rPr>
          <w:rFonts w:eastAsia="Times New Roman" w:cs="Times New Roman"/>
          <w:szCs w:val="20"/>
        </w:rPr>
        <w:t>particular,</w:t>
      </w:r>
      <w:r w:rsidRPr="00977BAF">
        <w:rPr>
          <w:rFonts w:eastAsia="Times New Roman" w:cs="Times New Roman"/>
          <w:szCs w:val="20"/>
        </w:rPr>
        <w:t xml:space="preserve"> we will see:</w:t>
      </w:r>
    </w:p>
    <w:p w14:paraId="71DEF0BE" w14:textId="462CDA71"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How to properly</w:t>
      </w:r>
      <w:r w:rsidR="00446A63" w:rsidRPr="00977BAF">
        <w:rPr>
          <w:rFonts w:eastAsia="Times New Roman" w:cs="Times New Roman"/>
          <w:szCs w:val="20"/>
        </w:rPr>
        <w:t xml:space="preserve"> </w:t>
      </w:r>
      <w:r w:rsidRPr="00977BAF">
        <w:rPr>
          <w:rFonts w:eastAsia="Times New Roman" w:cs="Times New Roman"/>
          <w:b/>
          <w:bCs/>
          <w:szCs w:val="20"/>
        </w:rPr>
        <w:t>format our code</w:t>
      </w:r>
    </w:p>
    <w:p w14:paraId="10C6A303" w14:textId="3B47609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Conventions for</w:t>
      </w:r>
      <w:r w:rsidR="00446A63" w:rsidRPr="00977BAF">
        <w:rPr>
          <w:rFonts w:eastAsia="Times New Roman" w:cs="Times New Roman"/>
          <w:szCs w:val="20"/>
        </w:rPr>
        <w:t xml:space="preserve"> </w:t>
      </w:r>
      <w:r w:rsidRPr="00977BAF">
        <w:rPr>
          <w:rFonts w:eastAsia="Times New Roman" w:cs="Times New Roman"/>
          <w:b/>
          <w:bCs/>
          <w:szCs w:val="20"/>
        </w:rPr>
        <w:t>naming elements in the code</w:t>
      </w:r>
    </w:p>
    <w:p w14:paraId="2F68527A" w14:textId="2F3865AB"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keyboard shortcuts</w:t>
      </w:r>
    </w:p>
    <w:p w14:paraId="5030E87D" w14:textId="3C03132E"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Some</w:t>
      </w:r>
      <w:r w:rsidR="00446A63" w:rsidRPr="00977BAF">
        <w:rPr>
          <w:rFonts w:eastAsia="Times New Roman" w:cs="Times New Roman"/>
          <w:szCs w:val="20"/>
        </w:rPr>
        <w:t xml:space="preserve"> </w:t>
      </w:r>
      <w:r w:rsidRPr="00977BAF">
        <w:rPr>
          <w:rFonts w:eastAsia="Times New Roman" w:cs="Times New Roman"/>
          <w:b/>
          <w:bCs/>
          <w:szCs w:val="20"/>
        </w:rPr>
        <w:t>code snippets</w:t>
      </w:r>
    </w:p>
    <w:p w14:paraId="7F53D8E6" w14:textId="71F28CDF" w:rsidR="00DE42B0" w:rsidRPr="00977BAF" w:rsidRDefault="00DE42B0" w:rsidP="00FB0B6C">
      <w:pPr>
        <w:numPr>
          <w:ilvl w:val="0"/>
          <w:numId w:val="237"/>
        </w:numPr>
        <w:tabs>
          <w:tab w:val="clear" w:pos="720"/>
        </w:tabs>
        <w:spacing w:before="60" w:after="40"/>
        <w:ind w:left="521" w:hanging="232"/>
        <w:jc w:val="left"/>
        <w:rPr>
          <w:rFonts w:eastAsia="Times New Roman" w:cs="Times New Roman"/>
          <w:szCs w:val="20"/>
        </w:rPr>
      </w:pPr>
      <w:r w:rsidRPr="00977BAF">
        <w:rPr>
          <w:rFonts w:eastAsia="Times New Roman" w:cs="Times New Roman"/>
          <w:szCs w:val="20"/>
        </w:rPr>
        <w:t>Techniques to</w:t>
      </w:r>
      <w:r w:rsidR="00446A63" w:rsidRPr="00977BAF">
        <w:rPr>
          <w:rFonts w:eastAsia="Times New Roman" w:cs="Times New Roman"/>
          <w:szCs w:val="20"/>
        </w:rPr>
        <w:t xml:space="preserve"> </w:t>
      </w:r>
      <w:r w:rsidRPr="00977BAF">
        <w:rPr>
          <w:rFonts w:eastAsia="Times New Roman" w:cs="Times New Roman"/>
          <w:b/>
          <w:bCs/>
          <w:szCs w:val="20"/>
        </w:rPr>
        <w:t>debug our code</w:t>
      </w:r>
    </w:p>
    <w:p w14:paraId="4EB4F96C" w14:textId="77777777" w:rsidR="00DE42B0" w:rsidRPr="00B047FC" w:rsidRDefault="00DE42B0" w:rsidP="00C827BA">
      <w:pPr>
        <w:pStyle w:val="Heading2"/>
      </w:pPr>
      <w:bookmarkStart w:id="202" w:name="_Toc17796229"/>
      <w:r w:rsidRPr="00B047FC">
        <w:t>Code Formatting</w:t>
      </w:r>
      <w:bookmarkEnd w:id="202"/>
    </w:p>
    <w:p w14:paraId="0FD18678" w14:textId="59A80823" w:rsidR="00DE42B0" w:rsidRPr="00977BAF" w:rsidRDefault="00DE42B0" w:rsidP="009B6613">
      <w:pPr>
        <w:rPr>
          <w:rFonts w:eastAsia="Times New Roman" w:cs="Times New Roman"/>
          <w:szCs w:val="20"/>
        </w:rPr>
      </w:pPr>
      <w:r w:rsidRPr="00977BAF">
        <w:rPr>
          <w:rFonts w:eastAsia="Times New Roman" w:cs="Times New Roman"/>
          <w:szCs w:val="20"/>
        </w:rPr>
        <w:t>The right formatting of our code will make it</w:t>
      </w:r>
      <w:r w:rsidR="00446A63" w:rsidRPr="00977BAF">
        <w:rPr>
          <w:rFonts w:eastAsia="Times New Roman" w:cs="Times New Roman"/>
          <w:szCs w:val="20"/>
        </w:rPr>
        <w:t xml:space="preserve"> </w:t>
      </w:r>
      <w:r w:rsidRPr="00977BAF">
        <w:rPr>
          <w:rFonts w:eastAsia="Times New Roman" w:cs="Times New Roman"/>
          <w:b/>
          <w:bCs/>
          <w:szCs w:val="20"/>
        </w:rPr>
        <w:t>easier to read and understand</w:t>
      </w:r>
      <w:r w:rsidR="00446A63" w:rsidRPr="00977BAF">
        <w:rPr>
          <w:rFonts w:eastAsia="Times New Roman" w:cs="Times New Roman"/>
          <w:szCs w:val="20"/>
        </w:rPr>
        <w:t xml:space="preserve"> </w:t>
      </w:r>
      <w:r w:rsidRPr="00977BAF">
        <w:rPr>
          <w:rFonts w:eastAsia="Times New Roman" w:cs="Times New Roman"/>
          <w:szCs w:val="20"/>
        </w:rPr>
        <w:t>in case someone else needs to work with it. This is important, because in practice we will need to work in a te</w:t>
      </w:r>
      <w:r w:rsidR="00657EC4" w:rsidRPr="00977BAF">
        <w:rPr>
          <w:rFonts w:eastAsia="Times New Roman" w:cs="Times New Roman"/>
          <w:szCs w:val="20"/>
        </w:rPr>
        <w:softHyphen/>
      </w:r>
      <w:r w:rsidRPr="00977BAF">
        <w:rPr>
          <w:rFonts w:eastAsia="Times New Roman" w:cs="Times New Roman"/>
          <w:szCs w:val="20"/>
        </w:rPr>
        <w:t xml:space="preserve">am with other people and it is highly important to write our code in a way that our </w:t>
      </w:r>
      <w:r w:rsidR="00657EC4" w:rsidRPr="00977BAF">
        <w:rPr>
          <w:rFonts w:eastAsia="Times New Roman" w:cs="Times New Roman"/>
          <w:szCs w:val="20"/>
        </w:rPr>
        <w:t>colleagu</w:t>
      </w:r>
      <w:r w:rsidR="00657EC4" w:rsidRPr="00977BAF">
        <w:rPr>
          <w:rFonts w:eastAsia="Times New Roman" w:cs="Times New Roman"/>
          <w:szCs w:val="20"/>
        </w:rPr>
        <w:softHyphen/>
      </w:r>
      <w:r w:rsidRPr="00977BAF">
        <w:rPr>
          <w:rFonts w:eastAsia="Times New Roman" w:cs="Times New Roman"/>
          <w:szCs w:val="20"/>
        </w:rPr>
        <w:t>es can</w:t>
      </w:r>
      <w:r w:rsidR="00446A63" w:rsidRPr="00977BAF">
        <w:rPr>
          <w:rFonts w:eastAsia="Times New Roman" w:cs="Times New Roman"/>
          <w:szCs w:val="20"/>
        </w:rPr>
        <w:t xml:space="preserve"> </w:t>
      </w:r>
      <w:r w:rsidRPr="00977BAF">
        <w:rPr>
          <w:rFonts w:eastAsia="Times New Roman" w:cs="Times New Roman"/>
          <w:b/>
          <w:bCs/>
          <w:szCs w:val="20"/>
        </w:rPr>
        <w:t>quickly understand</w:t>
      </w:r>
      <w:r w:rsidRPr="00977BAF">
        <w:rPr>
          <w:rFonts w:eastAsia="Times New Roman" w:cs="Times New Roman"/>
          <w:szCs w:val="20"/>
        </w:rPr>
        <w:t>.</w:t>
      </w:r>
    </w:p>
    <w:p w14:paraId="74206216" w14:textId="05AF78EC" w:rsidR="00DE42B0" w:rsidRPr="00977BAF" w:rsidRDefault="00DE42B0" w:rsidP="009B6613">
      <w:pPr>
        <w:rPr>
          <w:rFonts w:eastAsia="Times New Roman" w:cs="Times New Roman"/>
          <w:szCs w:val="20"/>
        </w:rPr>
      </w:pPr>
      <w:r w:rsidRPr="00977BAF">
        <w:rPr>
          <w:rFonts w:eastAsia="Times New Roman" w:cs="Times New Roman"/>
          <w:szCs w:val="20"/>
        </w:rPr>
        <w:t>There are some defined rules for correct formatting of the code, which are collected in one place and are called</w:t>
      </w:r>
      <w:r w:rsidR="00446A63" w:rsidRPr="00977BAF">
        <w:rPr>
          <w:rFonts w:eastAsia="Times New Roman" w:cs="Times New Roman"/>
          <w:szCs w:val="20"/>
        </w:rPr>
        <w:t xml:space="preserve"> </w:t>
      </w:r>
      <w:r w:rsidRPr="00977BAF">
        <w:rPr>
          <w:rFonts w:eastAsia="Times New Roman" w:cs="Times New Roman"/>
          <w:b/>
          <w:bCs/>
          <w:szCs w:val="20"/>
        </w:rPr>
        <w:t>conventions</w:t>
      </w:r>
      <w:r w:rsidRPr="00977BAF">
        <w:rPr>
          <w:rFonts w:eastAsia="Times New Roman" w:cs="Times New Roman"/>
          <w:szCs w:val="20"/>
        </w:rPr>
        <w:t>. The conventions are a group of rules, generally accepted by the programmers using a given language, which are massively used. These conventions help building norms in given languages – what is the best way to write and what are good practices. It is accepted that if a programmer follows them then his code is easy to read and understand.</w:t>
      </w:r>
    </w:p>
    <w:p w14:paraId="195FE48C" w14:textId="4CA3A251" w:rsidR="00DE42B0" w:rsidRPr="00977BAF" w:rsidRDefault="00DE42B0" w:rsidP="009B6613">
      <w:pPr>
        <w:rPr>
          <w:rFonts w:eastAsia="Times New Roman" w:cs="Times New Roman"/>
          <w:szCs w:val="20"/>
        </w:rPr>
      </w:pPr>
      <w:r w:rsidRPr="00977BAF">
        <w:rPr>
          <w:rFonts w:eastAsia="Times New Roman" w:cs="Times New Roman"/>
          <w:szCs w:val="20"/>
        </w:rPr>
        <w:t>The C# language is made by</w:t>
      </w:r>
      <w:r w:rsidR="00446A63" w:rsidRPr="00977BAF">
        <w:rPr>
          <w:rFonts w:eastAsia="Times New Roman" w:cs="Times New Roman"/>
          <w:szCs w:val="20"/>
        </w:rPr>
        <w:t xml:space="preserve"> </w:t>
      </w:r>
      <w:r w:rsidRPr="00977BAF">
        <w:rPr>
          <w:rFonts w:eastAsia="Times New Roman" w:cs="Times New Roman"/>
          <w:b/>
          <w:bCs/>
          <w:szCs w:val="20"/>
        </w:rPr>
        <w:t>Microsoft</w:t>
      </w:r>
      <w:r w:rsidR="00446A63" w:rsidRPr="00977BAF">
        <w:rPr>
          <w:rFonts w:eastAsia="Times New Roman" w:cs="Times New Roman"/>
          <w:szCs w:val="20"/>
        </w:rPr>
        <w:t xml:space="preserve"> </w:t>
      </w:r>
      <w:r w:rsidRPr="00977BAF">
        <w:rPr>
          <w:rFonts w:eastAsia="Times New Roman" w:cs="Times New Roman"/>
          <w:szCs w:val="20"/>
        </w:rPr>
        <w:t>and they are the people who define the best practices for writing. You should know that even if you don't follow the conventions given by</w:t>
      </w:r>
      <w:r w:rsidR="00446A63" w:rsidRPr="00977BAF">
        <w:rPr>
          <w:rFonts w:eastAsia="Times New Roman" w:cs="Times New Roman"/>
          <w:szCs w:val="20"/>
        </w:rPr>
        <w:t xml:space="preserve"> </w:t>
      </w:r>
      <w:r w:rsidRPr="00977BAF">
        <w:rPr>
          <w:rFonts w:eastAsia="Times New Roman" w:cs="Times New Roman"/>
          <w:bCs/>
          <w:szCs w:val="20"/>
        </w:rPr>
        <w:t>Microsoft</w:t>
      </w:r>
      <w:r w:rsidRPr="00977BAF">
        <w:rPr>
          <w:rFonts w:eastAsia="Times New Roman" w:cs="Times New Roman"/>
          <w:szCs w:val="20"/>
        </w:rPr>
        <w:t xml:space="preserve">, your code will work </w:t>
      </w:r>
      <w:r w:rsidRPr="00977BAF">
        <w:rPr>
          <w:rFonts w:eastAsia="Times New Roman" w:cs="Times New Roman"/>
          <w:noProof/>
          <w:szCs w:val="20"/>
        </w:rPr>
        <w:t>(</w:t>
      </w:r>
      <w:r w:rsidRPr="00977BAF">
        <w:rPr>
          <w:rFonts w:eastAsia="Times New Roman" w:cs="Times New Roman"/>
          <w:szCs w:val="20"/>
        </w:rPr>
        <w:t>as long as it is properly written), but it will not be easy to understand. This, of course, is not fatal at base level, but the faster you get used to writing quality code the better.</w:t>
      </w:r>
    </w:p>
    <w:p w14:paraId="0ECFA0C2" w14:textId="77777777" w:rsidR="00DE42B0" w:rsidRPr="00B047FC" w:rsidRDefault="00DE42B0" w:rsidP="00C827BA">
      <w:pPr>
        <w:pStyle w:val="Heading3"/>
      </w:pPr>
      <w:r w:rsidRPr="00B047FC">
        <w:t>The Official C# Code Conventions</w:t>
      </w:r>
    </w:p>
    <w:p w14:paraId="4E56FA68" w14:textId="199B8894" w:rsidR="00DE42B0" w:rsidRPr="00977BAF" w:rsidRDefault="00DE42B0" w:rsidP="009B6613">
      <w:pPr>
        <w:rPr>
          <w:rFonts w:eastAsia="Times New Roman" w:cs="Times New Roman"/>
          <w:szCs w:val="20"/>
        </w:rPr>
      </w:pPr>
      <w:r w:rsidRPr="00977BAF">
        <w:rPr>
          <w:rFonts w:eastAsia="Times New Roman" w:cs="Times New Roman"/>
          <w:szCs w:val="20"/>
        </w:rPr>
        <w:t>The official</w:t>
      </w:r>
      <w:r w:rsidR="00446A63" w:rsidRPr="00977BAF">
        <w:rPr>
          <w:rFonts w:eastAsia="Times New Roman" w:cs="Times New Roman"/>
          <w:szCs w:val="20"/>
        </w:rPr>
        <w:t xml:space="preserve"> </w:t>
      </w:r>
      <w:r w:rsidRPr="00977BAF">
        <w:rPr>
          <w:rFonts w:eastAsia="Times New Roman" w:cs="Times New Roman"/>
          <w:b/>
          <w:bCs/>
          <w:szCs w:val="20"/>
        </w:rPr>
        <w:t>C# code convention</w:t>
      </w:r>
      <w:r w:rsidR="00F954A0">
        <w:rPr>
          <w:rFonts w:eastAsia="Times New Roman" w:cs="Times New Roman"/>
          <w:b/>
          <w:bCs/>
          <w:szCs w:val="20"/>
        </w:rPr>
        <w:t>s</w:t>
      </w:r>
      <w:r w:rsidR="00446A63" w:rsidRPr="00977BAF">
        <w:rPr>
          <w:rFonts w:eastAsia="Times New Roman" w:cs="Times New Roman"/>
          <w:szCs w:val="20"/>
        </w:rPr>
        <w:t xml:space="preserve"> </w:t>
      </w:r>
      <w:r w:rsidRPr="00977BAF">
        <w:rPr>
          <w:rFonts w:eastAsia="Times New Roman" w:cs="Times New Roman"/>
          <w:szCs w:val="20"/>
        </w:rPr>
        <w:t xml:space="preserve">by Microsoft </w:t>
      </w:r>
      <w:r w:rsidR="00A227D1">
        <w:rPr>
          <w:rFonts w:eastAsia="Times New Roman" w:cs="Times New Roman"/>
          <w:szCs w:val="20"/>
        </w:rPr>
        <w:t>are</w:t>
      </w:r>
      <w:r w:rsidRPr="00977BAF">
        <w:rPr>
          <w:rFonts w:eastAsia="Times New Roman" w:cs="Times New Roman"/>
          <w:szCs w:val="20"/>
        </w:rPr>
        <w:t xml:space="preserve"> published in the "</w:t>
      </w:r>
      <w:r w:rsidRPr="004A26D2">
        <w:rPr>
          <w:rFonts w:eastAsia="Times New Roman" w:cs="Times New Roman"/>
          <w:b/>
          <w:bCs/>
          <w:szCs w:val="20"/>
        </w:rPr>
        <w:t>C# Coding Conventions</w:t>
      </w:r>
      <w:r w:rsidRPr="00977BAF">
        <w:rPr>
          <w:rFonts w:eastAsia="Times New Roman" w:cs="Times New Roman"/>
          <w:szCs w:val="20"/>
        </w:rPr>
        <w:t xml:space="preserve">" article in </w:t>
      </w:r>
      <w:r w:rsidR="004A26D2">
        <w:rPr>
          <w:rFonts w:eastAsia="Times New Roman" w:cs="Times New Roman"/>
          <w:noProof/>
          <w:szCs w:val="20"/>
        </w:rPr>
        <w:t xml:space="preserve">the .NET documentation and in this book we shall follow </w:t>
      </w:r>
      <w:r w:rsidR="00763C86">
        <w:rPr>
          <w:rFonts w:eastAsia="Times New Roman" w:cs="Times New Roman"/>
          <w:noProof/>
          <w:szCs w:val="20"/>
        </w:rPr>
        <w:t>them</w:t>
      </w:r>
      <w:r w:rsidR="004A26D2">
        <w:rPr>
          <w:rFonts w:eastAsia="Times New Roman" w:cs="Times New Roman"/>
          <w:noProof/>
          <w:szCs w:val="20"/>
        </w:rPr>
        <w:t>:</w:t>
      </w:r>
      <w:r w:rsidRPr="00977BAF">
        <w:rPr>
          <w:rFonts w:eastAsia="Times New Roman" w:cs="Times New Roman"/>
          <w:noProof/>
          <w:szCs w:val="20"/>
        </w:rPr>
        <w:t xml:space="preserve"> </w:t>
      </w:r>
      <w:hyperlink r:id="rId1049" w:history="1">
        <w:r w:rsidR="004A26D2" w:rsidRPr="009020F0">
          <w:rPr>
            <w:rStyle w:val="Hyperlink"/>
            <w:rFonts w:eastAsia="Times New Roman" w:cs="Times New Roman"/>
            <w:szCs w:val="20"/>
          </w:rPr>
          <w:t>https://docs.microsoft.com/</w:t>
        </w:r>
        <w:r w:rsidR="00A1006F" w:rsidRPr="009020F0">
          <w:rPr>
            <w:rStyle w:val="Hyperlink"/>
            <w:rFonts w:eastAsia="Times New Roman" w:cs="Times New Roman"/>
            <w:szCs w:val="20"/>
          </w:rPr>
          <w:t xml:space="preserve"> </w:t>
        </w:r>
        <w:r w:rsidR="004A26D2" w:rsidRPr="009020F0">
          <w:rPr>
            <w:rStyle w:val="Hyperlink"/>
            <w:rFonts w:eastAsia="Times New Roman" w:cs="Times New Roman"/>
            <w:szCs w:val="20"/>
          </w:rPr>
          <w:t>/dotnet/csharp/programming-guide/inside-a-program/coding-conventions</w:t>
        </w:r>
      </w:hyperlink>
      <w:r w:rsidRPr="00977BAF">
        <w:rPr>
          <w:rFonts w:eastAsia="Times New Roman" w:cs="Times New Roman"/>
          <w:szCs w:val="20"/>
        </w:rPr>
        <w:t>.</w:t>
      </w:r>
    </w:p>
    <w:p w14:paraId="79D15001" w14:textId="4CB45B4B" w:rsidR="00DE42B0" w:rsidRPr="00977BAF" w:rsidRDefault="00DE42B0" w:rsidP="009B6613">
      <w:pPr>
        <w:rPr>
          <w:rFonts w:eastAsia="Times New Roman" w:cs="Times New Roman"/>
          <w:szCs w:val="20"/>
        </w:rPr>
      </w:pPr>
      <w:r w:rsidRPr="00977BAF">
        <w:rPr>
          <w:rFonts w:eastAsia="Times New Roman" w:cs="Times New Roman"/>
          <w:szCs w:val="20"/>
        </w:rPr>
        <w:t xml:space="preserve">For </w:t>
      </w:r>
      <w:r w:rsidR="00763C86">
        <w:rPr>
          <w:rFonts w:eastAsia="Times New Roman" w:cs="Times New Roman"/>
          <w:szCs w:val="20"/>
        </w:rPr>
        <w:t xml:space="preserve">code </w:t>
      </w:r>
      <w:r w:rsidRPr="00977BAF">
        <w:rPr>
          <w:rFonts w:eastAsia="Times New Roman" w:cs="Times New Roman"/>
          <w:szCs w:val="20"/>
        </w:rPr>
        <w:t>formatting Microsoft recommends</w:t>
      </w:r>
      <w:r w:rsidR="00446A63" w:rsidRPr="00977BAF">
        <w:rPr>
          <w:rFonts w:eastAsia="Times New Roman" w:cs="Times New Roman"/>
          <w:szCs w:val="20"/>
        </w:rPr>
        <w:t xml:space="preserve"> </w:t>
      </w:r>
      <w:r w:rsidRPr="00977BAF">
        <w:rPr>
          <w:rFonts w:eastAsia="Times New Roman" w:cs="Times New Roman"/>
          <w:b/>
          <w:bCs/>
          <w:szCs w:val="20"/>
        </w:rPr>
        <w:t>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to be on a separate line and just below the construction to which they apply, as in the example below</w:t>
      </w:r>
      <w:r w:rsidR="00763C86">
        <w:rPr>
          <w:rFonts w:eastAsia="Times New Roman" w:cs="Times New Roman"/>
          <w:szCs w:val="20"/>
        </w:rPr>
        <w:t>:</w:t>
      </w:r>
    </w:p>
    <w:p w14:paraId="6DF7299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3E03E0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35D6A27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623150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AE9B18A" w14:textId="709394A0" w:rsidR="00DE42B0" w:rsidRPr="00977BAF" w:rsidRDefault="00DE42B0" w:rsidP="009B6613">
      <w:pPr>
        <w:rPr>
          <w:rFonts w:eastAsia="Times New Roman" w:cs="Times New Roman"/>
          <w:szCs w:val="20"/>
        </w:rPr>
      </w:pPr>
      <w:r w:rsidRPr="00977BAF">
        <w:rPr>
          <w:rFonts w:eastAsia="Times New Roman" w:cs="Times New Roman"/>
          <w:szCs w:val="20"/>
        </w:rPr>
        <w:t>You can see that the command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00446A63" w:rsidRPr="00977BAF">
        <w:rPr>
          <w:rFonts w:eastAsia="Times New Roman" w:cs="Times New Roman"/>
          <w:noProof/>
          <w:szCs w:val="20"/>
        </w:rPr>
        <w:t xml:space="preserve"> </w:t>
      </w:r>
      <w:r w:rsidRPr="00977BAF">
        <w:rPr>
          <w:rFonts w:eastAsia="Times New Roman" w:cs="Times New Roman"/>
          <w:szCs w:val="20"/>
        </w:rPr>
        <w:t>in the example is</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which is also recommended by</w:t>
      </w:r>
      <w:r w:rsidR="00446A63" w:rsidRPr="00977BAF">
        <w:rPr>
          <w:rFonts w:eastAsia="Times New Roman" w:cs="Times New Roman"/>
          <w:szCs w:val="20"/>
        </w:rPr>
        <w:t xml:space="preserve"> </w:t>
      </w:r>
      <w:r w:rsidRPr="00977BAF">
        <w:rPr>
          <w:rFonts w:eastAsia="Times New Roman" w:cs="Times New Roman"/>
          <w:b/>
          <w:bCs/>
          <w:szCs w:val="20"/>
        </w:rPr>
        <w:t>Microsoft</w:t>
      </w:r>
      <w:r w:rsidRPr="00977BAF">
        <w:rPr>
          <w:rFonts w:eastAsia="Times New Roman" w:cs="Times New Roman"/>
          <w:szCs w:val="20"/>
        </w:rPr>
        <w:t xml:space="preserve">. </w:t>
      </w:r>
      <w:r w:rsidR="00124D01" w:rsidRPr="00977BAF">
        <w:rPr>
          <w:rFonts w:eastAsia="Times New Roman" w:cs="Times New Roman"/>
          <w:szCs w:val="20"/>
        </w:rPr>
        <w:t>I</w:t>
      </w:r>
      <w:r w:rsidRPr="00977BAF">
        <w:rPr>
          <w:rFonts w:eastAsia="Times New Roman" w:cs="Times New Roman"/>
          <w:szCs w:val="20"/>
        </w:rPr>
        <w:t>f given construction with curly brack</w:t>
      </w:r>
      <w:r w:rsidR="00977BAF">
        <w:rPr>
          <w:rFonts w:eastAsia="Times New Roman" w:cs="Times New Roman"/>
          <w:szCs w:val="20"/>
        </w:rPr>
        <w:softHyphen/>
      </w:r>
      <w:r w:rsidRPr="00977BAF">
        <w:rPr>
          <w:rFonts w:eastAsia="Times New Roman" w:cs="Times New Roman"/>
          <w:szCs w:val="20"/>
        </w:rPr>
        <w:t>ets is offset by one tab, then</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w:t>
      </w:r>
      <w:r w:rsidR="00446A63" w:rsidRPr="00977BAF">
        <w:rPr>
          <w:rFonts w:eastAsia="Times New Roman" w:cs="Times New Roman"/>
          <w:noProof/>
          <w:szCs w:val="20"/>
        </w:rPr>
        <w:t xml:space="preserve"> </w:t>
      </w:r>
      <w:r w:rsidRPr="00977BAF">
        <w:rPr>
          <w:rFonts w:eastAsia="Times New Roman" w:cs="Times New Roman"/>
          <w:szCs w:val="20"/>
        </w:rPr>
        <w:t>must be in</w:t>
      </w:r>
      <w:r w:rsidR="00446A63" w:rsidRPr="00977BAF">
        <w:rPr>
          <w:rFonts w:eastAsia="Times New Roman" w:cs="Times New Roman"/>
          <w:szCs w:val="20"/>
        </w:rPr>
        <w:t xml:space="preserve"> </w:t>
      </w:r>
      <w:r w:rsidRPr="00977BAF">
        <w:rPr>
          <w:rFonts w:eastAsia="Times New Roman" w:cs="Times New Roman"/>
          <w:b/>
          <w:bCs/>
          <w:szCs w:val="20"/>
        </w:rPr>
        <w:t>the beginning of the construction</w:t>
      </w:r>
      <w:r w:rsidRPr="00977BAF">
        <w:rPr>
          <w:rFonts w:eastAsia="Times New Roman" w:cs="Times New Roman"/>
          <w:szCs w:val="20"/>
        </w:rPr>
        <w:t>, as in the example below:</w:t>
      </w:r>
    </w:p>
    <w:p w14:paraId="424CBD5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(someCondition)</w:t>
      </w:r>
    </w:p>
    <w:p w14:paraId="1509AED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F864DD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(anotherCondition)</w:t>
      </w:r>
    </w:p>
    <w:p w14:paraId="4E643C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76755BB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0F4DA80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32B3F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2F95EE" w14:textId="3A89BB49" w:rsidR="00DE42B0" w:rsidRPr="00977BAF" w:rsidRDefault="00DE42B0" w:rsidP="009B6613">
      <w:pPr>
        <w:rPr>
          <w:rFonts w:eastAsia="Times New Roman" w:cs="Times New Roman"/>
          <w:szCs w:val="20"/>
        </w:rPr>
      </w:pPr>
      <w:r w:rsidRPr="00977BAF">
        <w:rPr>
          <w:rFonts w:eastAsia="Times New Roman" w:cs="Times New Roman"/>
          <w:szCs w:val="20"/>
        </w:rPr>
        <w:lastRenderedPageBreak/>
        <w:t>Below you can see an example for</w:t>
      </w:r>
      <w:r w:rsidR="00446A63" w:rsidRPr="00977BAF">
        <w:rPr>
          <w:rFonts w:eastAsia="Times New Roman" w:cs="Times New Roman"/>
          <w:szCs w:val="20"/>
        </w:rPr>
        <w:t xml:space="preserve"> </w:t>
      </w:r>
      <w:r w:rsidRPr="00977BAF">
        <w:rPr>
          <w:rFonts w:eastAsia="Times New Roman" w:cs="Times New Roman"/>
          <w:b/>
          <w:bCs/>
          <w:szCs w:val="20"/>
        </w:rPr>
        <w:t>badly formatted code</w:t>
      </w:r>
      <w:r w:rsidR="00446A63" w:rsidRPr="00977BAF">
        <w:rPr>
          <w:rFonts w:eastAsia="Times New Roman" w:cs="Times New Roman"/>
          <w:szCs w:val="20"/>
        </w:rPr>
        <w:t xml:space="preserve"> </w:t>
      </w:r>
      <w:r w:rsidRPr="00977BAF">
        <w:rPr>
          <w:rFonts w:eastAsia="Times New Roman" w:cs="Times New Roman"/>
          <w:szCs w:val="20"/>
        </w:rPr>
        <w:t>according to the accepted conven</w:t>
      </w:r>
      <w:r w:rsidR="00657EC4" w:rsidRPr="00977BAF">
        <w:rPr>
          <w:rFonts w:eastAsia="Times New Roman" w:cs="Times New Roman"/>
          <w:szCs w:val="20"/>
        </w:rPr>
        <w:softHyphen/>
      </w:r>
      <w:r w:rsidRPr="00977BAF">
        <w:rPr>
          <w:rFonts w:eastAsia="Times New Roman" w:cs="Times New Roman"/>
          <w:szCs w:val="20"/>
        </w:rPr>
        <w:t>tions for writing code in C#:</w:t>
      </w:r>
    </w:p>
    <w:p w14:paraId="1997749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(someCondition){</w:t>
      </w:r>
    </w:p>
    <w:p w14:paraId="6260E0B5"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"Inside the if statement"</w:t>
      </w:r>
      <w:r w:rsidRPr="00977BAF">
        <w:rPr>
          <w:rFonts w:ascii="Consolas" w:eastAsia="Times New Roman" w:hAnsi="Consolas" w:cs="Courier New"/>
          <w:noProof/>
          <w:szCs w:val="20"/>
          <w:bdr w:val="none" w:sz="0" w:space="0" w:color="auto" w:frame="1"/>
        </w:rPr>
        <w:t>);}</w:t>
      </w:r>
    </w:p>
    <w:p w14:paraId="39995DE7" w14:textId="0C675546" w:rsidR="00DE42B0" w:rsidRPr="00977BAF" w:rsidRDefault="00DE42B0" w:rsidP="009B6613">
      <w:pPr>
        <w:rPr>
          <w:rFonts w:eastAsia="Times New Roman" w:cs="Times New Roman"/>
          <w:szCs w:val="20"/>
        </w:rPr>
      </w:pPr>
      <w:r w:rsidRPr="00977BAF">
        <w:rPr>
          <w:rFonts w:eastAsia="Times New Roman" w:cs="Times New Roman"/>
          <w:szCs w:val="20"/>
        </w:rPr>
        <w:t>The first thing that we see is</w:t>
      </w:r>
      <w:r w:rsidR="00446A63" w:rsidRPr="00977BAF">
        <w:rPr>
          <w:rFonts w:eastAsia="Times New Roman" w:cs="Times New Roman"/>
          <w:szCs w:val="20"/>
        </w:rPr>
        <w:t xml:space="preserve"> </w:t>
      </w:r>
      <w:r w:rsidRPr="00977BAF">
        <w:rPr>
          <w:rFonts w:eastAsia="Times New Roman" w:cs="Times New Roman"/>
          <w:b/>
          <w:bCs/>
          <w:szCs w:val="20"/>
        </w:rPr>
        <w:t>the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xml:space="preserve">. The first </w:t>
      </w:r>
      <w:r w:rsidRPr="00977BAF">
        <w:rPr>
          <w:rFonts w:eastAsia="Times New Roman" w:cs="Times New Roman"/>
          <w:noProof/>
          <w:szCs w:val="20"/>
        </w:rPr>
        <w:t>(</w:t>
      </w:r>
      <w:r w:rsidRPr="00977BAF">
        <w:rPr>
          <w:rFonts w:eastAsia="Times New Roman" w:cs="Times New Roman"/>
          <w:szCs w:val="20"/>
        </w:rPr>
        <w:t>opening</w:t>
      </w:r>
      <w:r w:rsidRPr="00977BAF">
        <w:rPr>
          <w:rFonts w:eastAsia="Times New Roman" w:cs="Times New Roman"/>
          <w:noProof/>
          <w:szCs w:val="20"/>
        </w:rPr>
        <w:t xml:space="preserve">) </w:t>
      </w:r>
      <w:r w:rsidRPr="00977BAF">
        <w:rPr>
          <w:rFonts w:eastAsia="Times New Roman" w:cs="Times New Roman"/>
          <w:szCs w:val="20"/>
        </w:rPr>
        <w:t>bracket should be</w:t>
      </w:r>
      <w:r w:rsidR="00446A63" w:rsidRPr="00977BAF">
        <w:rPr>
          <w:rFonts w:eastAsia="Times New Roman" w:cs="Times New Roman"/>
          <w:szCs w:val="20"/>
        </w:rPr>
        <w:t xml:space="preserve"> </w:t>
      </w:r>
      <w:r w:rsidRPr="00977BAF">
        <w:rPr>
          <w:rFonts w:eastAsia="Times New Roman" w:cs="Times New Roman"/>
          <w:b/>
          <w:bCs/>
          <w:szCs w:val="20"/>
        </w:rPr>
        <w:t>just below 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condition</w:t>
      </w:r>
      <w:r w:rsidRPr="00977BAF">
        <w:rPr>
          <w:rFonts w:eastAsia="Times New Roman" w:cs="Times New Roman"/>
          <w:szCs w:val="20"/>
        </w:rPr>
        <w:t xml:space="preserve">, and the second </w:t>
      </w:r>
      <w:r w:rsidRPr="00977BAF">
        <w:rPr>
          <w:rFonts w:eastAsia="Times New Roman" w:cs="Times New Roman"/>
          <w:noProof/>
          <w:szCs w:val="20"/>
        </w:rPr>
        <w:t>(</w:t>
      </w:r>
      <w:r w:rsidRPr="00977BAF">
        <w:rPr>
          <w:rFonts w:eastAsia="Times New Roman" w:cs="Times New Roman"/>
          <w:szCs w:val="20"/>
        </w:rPr>
        <w:t>closing</w:t>
      </w:r>
      <w:r w:rsidRPr="00977BAF">
        <w:rPr>
          <w:rFonts w:eastAsia="Times New Roman" w:cs="Times New Roman"/>
          <w:noProof/>
          <w:szCs w:val="20"/>
        </w:rPr>
        <w:t xml:space="preserve">) </w:t>
      </w:r>
      <w:r w:rsidRPr="00977BAF">
        <w:rPr>
          <w:rFonts w:eastAsia="Times New Roman" w:cs="Times New Roman"/>
          <w:szCs w:val="20"/>
        </w:rPr>
        <w:t>bracket –</w:t>
      </w:r>
      <w:r w:rsidR="00446A63" w:rsidRPr="00977BAF">
        <w:rPr>
          <w:rFonts w:eastAsia="Times New Roman" w:cs="Times New Roman"/>
          <w:szCs w:val="20"/>
        </w:rPr>
        <w:t xml:space="preserve"> </w:t>
      </w:r>
      <w:r w:rsidRPr="00977BAF">
        <w:rPr>
          <w:rFonts w:eastAsia="Times New Roman" w:cs="Times New Roman"/>
          <w:b/>
          <w:bCs/>
          <w:szCs w:val="20"/>
        </w:rPr>
        <w:t>below the command</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Console.WriteLine</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b/>
          <w:bCs/>
          <w:szCs w:val="20"/>
        </w:rPr>
        <w:t>, at a new and empty line</w:t>
      </w:r>
      <w:r w:rsidRPr="00977BAF">
        <w:rPr>
          <w:rFonts w:eastAsia="Times New Roman" w:cs="Times New Roman"/>
          <w:szCs w:val="20"/>
        </w:rPr>
        <w:t>. In addition, the command inside the</w:t>
      </w:r>
      <w:r w:rsidR="00446A63" w:rsidRPr="00977BAF">
        <w:rPr>
          <w:rFonts w:eastAsia="Times New Roman" w:cs="Times New Roman"/>
          <w:szCs w:val="20"/>
        </w:rPr>
        <w:t xml:space="preserve"> </w:t>
      </w:r>
      <w:r w:rsidRPr="00977BAF">
        <w:rPr>
          <w:rFonts w:ascii="Consolas" w:eastAsia="Times New Roman" w:hAnsi="Consolas" w:cs="Courier New"/>
          <w:bCs/>
          <w:szCs w:val="20"/>
          <w:bdr w:val="none" w:sz="0" w:space="0" w:color="auto" w:frame="1"/>
          <w:shd w:val="clear" w:color="auto" w:fill="F7F7F7"/>
        </w:rPr>
        <w:t>if</w:t>
      </w:r>
      <w:r w:rsidR="0092199E" w:rsidRPr="00977BAF">
        <w:rPr>
          <w:rFonts w:ascii="Consolas" w:eastAsia="Times New Roman" w:hAnsi="Consolas" w:cs="Courier New"/>
          <w:bCs/>
          <w:szCs w:val="20"/>
          <w:bdr w:val="none" w:sz="0" w:space="0" w:color="auto" w:frame="1"/>
          <w:shd w:val="clear" w:color="auto" w:fill="F7F7F7"/>
        </w:rPr>
        <w:t xml:space="preserve"> </w:t>
      </w:r>
      <w:r w:rsidRPr="00977BAF">
        <w:rPr>
          <w:rFonts w:eastAsia="Times New Roman" w:cs="Times New Roman"/>
          <w:szCs w:val="20"/>
        </w:rPr>
        <w:t>construc</w:t>
      </w:r>
      <w:r w:rsidR="00657EC4" w:rsidRPr="00977BAF">
        <w:rPr>
          <w:rFonts w:eastAsia="Times New Roman" w:cs="Times New Roman"/>
          <w:szCs w:val="20"/>
        </w:rPr>
        <w:softHyphen/>
      </w:r>
      <w:r w:rsidRPr="00977BAF">
        <w:rPr>
          <w:rFonts w:eastAsia="Times New Roman" w:cs="Times New Roman"/>
          <w:szCs w:val="20"/>
        </w:rPr>
        <w:t>tion should be</w:t>
      </w:r>
      <w:r w:rsidR="00446A63" w:rsidRPr="00977BAF">
        <w:rPr>
          <w:rFonts w:eastAsia="Times New Roman" w:cs="Times New Roman"/>
          <w:szCs w:val="20"/>
        </w:rPr>
        <w:t xml:space="preserve"> </w:t>
      </w:r>
      <w:r w:rsidRPr="00977BAF">
        <w:rPr>
          <w:rFonts w:eastAsia="Times New Roman" w:cs="Times New Roman"/>
          <w:b/>
          <w:bCs/>
          <w:szCs w:val="20"/>
        </w:rPr>
        <w:t xml:space="preserve">offset by 4 white spaces </w:t>
      </w:r>
      <w:r w:rsidRPr="00977BAF">
        <w:rPr>
          <w:rFonts w:eastAsia="Times New Roman" w:cs="Times New Roman"/>
          <w:b/>
          <w:bCs/>
          <w:noProof/>
          <w:szCs w:val="20"/>
        </w:rPr>
        <w:t>(</w:t>
      </w:r>
      <w:r w:rsidRPr="00977BAF">
        <w:rPr>
          <w:rFonts w:eastAsia="Times New Roman" w:cs="Times New Roman"/>
          <w:b/>
          <w:bCs/>
          <w:szCs w:val="20"/>
        </w:rPr>
        <w:t>one tab)</w:t>
      </w:r>
      <w:r w:rsidRPr="00977BAF">
        <w:rPr>
          <w:rFonts w:eastAsia="Times New Roman" w:cs="Times New Roman"/>
          <w:szCs w:val="20"/>
        </w:rPr>
        <w:t>. Just after the keyword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if</w:t>
      </w:r>
      <w:r w:rsidR="00446A63" w:rsidRPr="00977BAF">
        <w:rPr>
          <w:rFonts w:eastAsia="Times New Roman" w:cs="Times New Roman"/>
          <w:noProof/>
          <w:szCs w:val="20"/>
        </w:rPr>
        <w:t xml:space="preserve"> </w:t>
      </w:r>
      <w:r w:rsidRPr="00977BAF">
        <w:rPr>
          <w:rFonts w:eastAsia="Times New Roman" w:cs="Times New Roman"/>
          <w:szCs w:val="20"/>
        </w:rPr>
        <w:t>and before the condition you should put</w:t>
      </w:r>
      <w:r w:rsidR="00446A63" w:rsidRPr="00977BAF">
        <w:rPr>
          <w:rFonts w:eastAsia="Times New Roman" w:cs="Times New Roman"/>
          <w:szCs w:val="20"/>
        </w:rPr>
        <w:t xml:space="preserve"> </w:t>
      </w:r>
      <w:r w:rsidRPr="00977BAF">
        <w:rPr>
          <w:rFonts w:eastAsia="Times New Roman" w:cs="Times New Roman"/>
          <w:b/>
          <w:bCs/>
          <w:szCs w:val="20"/>
        </w:rPr>
        <w:t>a space</w:t>
      </w:r>
      <w:r w:rsidRPr="00977BAF">
        <w:rPr>
          <w:rFonts w:eastAsia="Times New Roman" w:cs="Times New Roman"/>
          <w:szCs w:val="20"/>
        </w:rPr>
        <w:t>.</w:t>
      </w:r>
    </w:p>
    <w:p w14:paraId="4BB4367E" w14:textId="3C06C5BD" w:rsidR="00DE42B0" w:rsidRPr="00977BAF" w:rsidRDefault="00DE42B0" w:rsidP="009B6613">
      <w:pPr>
        <w:rPr>
          <w:rFonts w:eastAsia="Times New Roman" w:cs="Times New Roman"/>
          <w:szCs w:val="20"/>
        </w:rPr>
      </w:pPr>
      <w:r w:rsidRPr="00977BAF">
        <w:rPr>
          <w:rFonts w:eastAsia="Times New Roman" w:cs="Times New Roman"/>
          <w:szCs w:val="20"/>
        </w:rPr>
        <w:t>The same rule applies for</w:t>
      </w:r>
      <w:r w:rsidR="00446A63" w:rsidRPr="00977BAF">
        <w:rPr>
          <w:rFonts w:eastAsia="Times New Roman" w:cs="Times New Roman"/>
          <w:szCs w:val="20"/>
        </w:rPr>
        <w:t xml:space="preserve"> </w:t>
      </w:r>
      <w:r w:rsidRPr="00977BAF">
        <w:rPr>
          <w:rFonts w:eastAsia="Times New Roman" w:cs="Times New Roman"/>
          <w:b/>
          <w:bCs/>
          <w:szCs w:val="20"/>
        </w:rPr>
        <w:t>the</w:t>
      </w:r>
      <w:r w:rsidR="00446A63" w:rsidRPr="00977BAF">
        <w:rPr>
          <w:rFonts w:eastAsia="Times New Roman" w:cs="Times New Roman"/>
          <w:b/>
          <w:bCs/>
          <w:szCs w:val="20"/>
        </w:rPr>
        <w:t xml:space="preserve"> </w:t>
      </w:r>
      <w:r w:rsidRPr="00977BAF">
        <w:rPr>
          <w:rFonts w:ascii="Consolas" w:eastAsia="Times New Roman" w:hAnsi="Consolas" w:cs="Courier New"/>
          <w:bCs/>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loops and all other constructions with curly brackets</w:t>
      </w:r>
      <w:r w:rsidR="00446A63" w:rsidRPr="00977BAF">
        <w:rPr>
          <w:rFonts w:eastAsia="Times New Roman" w:cs="Times New Roman"/>
          <w:b/>
          <w:bCs/>
          <w:szCs w:val="20"/>
        </w:rPr>
        <w:t xml:space="preserve"> </w:t>
      </w:r>
      <w:r w:rsidRPr="00977BAF">
        <w:rPr>
          <w:rFonts w:ascii="Consolas" w:eastAsia="Times New Roman" w:hAnsi="Consolas" w:cs="Courier New"/>
          <w:bCs/>
          <w:szCs w:val="20"/>
          <w:bdr w:val="none" w:sz="0" w:space="0" w:color="auto" w:frame="1"/>
          <w:shd w:val="clear" w:color="auto" w:fill="F7F7F7"/>
        </w:rPr>
        <w:t>{}</w:t>
      </w:r>
      <w:r w:rsidRPr="00977BAF">
        <w:rPr>
          <w:rFonts w:eastAsia="Times New Roman" w:cs="Times New Roman"/>
          <w:szCs w:val="20"/>
        </w:rPr>
        <w:t>. Here are some more examples:</w:t>
      </w:r>
    </w:p>
    <w:p w14:paraId="5B9B55DD" w14:textId="613EE090" w:rsidR="00DE42B0" w:rsidRPr="00977BAF" w:rsidRDefault="00DE42B0" w:rsidP="009B6613">
      <w:pPr>
        <w:rPr>
          <w:rFonts w:eastAsia="Times New Roman" w:cs="Times New Roman"/>
          <w:szCs w:val="20"/>
        </w:rPr>
      </w:pPr>
      <w:r w:rsidRPr="00977BAF">
        <w:rPr>
          <w:rFonts w:eastAsia="Times New Roman" w:cs="Times New Roman"/>
          <w:b/>
          <w:szCs w:val="20"/>
        </w:rPr>
        <w:t>Correct</w:t>
      </w:r>
      <w:r w:rsidR="0085125E">
        <w:rPr>
          <w:rFonts w:eastAsia="Times New Roman" w:cs="Times New Roman"/>
          <w:bCs/>
          <w:szCs w:val="20"/>
        </w:rPr>
        <w:t xml:space="preserve"> formatting</w:t>
      </w:r>
      <w:r w:rsidRPr="00977BAF">
        <w:rPr>
          <w:rFonts w:eastAsia="Times New Roman" w:cs="Times New Roman"/>
          <w:szCs w:val="20"/>
        </w:rPr>
        <w:t>:</w:t>
      </w:r>
    </w:p>
    <w:p w14:paraId="7139F4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759239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1B7F9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59EF724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2008FEC" w14:textId="39C6ACAF" w:rsidR="00DE42B0" w:rsidRPr="00977BAF" w:rsidRDefault="00DE42B0" w:rsidP="009B6613">
      <w:pPr>
        <w:rPr>
          <w:rFonts w:eastAsia="Times New Roman" w:cs="Times New Roman"/>
          <w:szCs w:val="20"/>
        </w:rPr>
      </w:pPr>
      <w:r w:rsidRPr="00977BAF">
        <w:rPr>
          <w:rFonts w:eastAsia="Times New Roman" w:cs="Times New Roman"/>
          <w:b/>
          <w:szCs w:val="20"/>
        </w:rPr>
        <w:t>Wrong</w:t>
      </w:r>
      <w:r w:rsidR="0085125E">
        <w:rPr>
          <w:rFonts w:eastAsia="Times New Roman" w:cs="Times New Roman"/>
          <w:bCs/>
          <w:szCs w:val="20"/>
        </w:rPr>
        <w:t xml:space="preserve"> formatting</w:t>
      </w:r>
      <w:r w:rsidRPr="00977BAF">
        <w:rPr>
          <w:rFonts w:eastAsia="Times New Roman" w:cs="Times New Roman"/>
          <w:szCs w:val="20"/>
        </w:rPr>
        <w:t>:</w:t>
      </w:r>
    </w:p>
    <w:p w14:paraId="7A9E210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F670B8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4F30F940"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D6FE98" w14:textId="71E2CD58" w:rsidR="00DE42B0" w:rsidRPr="00B047FC" w:rsidRDefault="00DE42B0" w:rsidP="0085125E">
      <w:pPr>
        <w:pStyle w:val="Heading3"/>
        <w:spacing w:before="160"/>
      </w:pPr>
      <w:r w:rsidRPr="00B047FC">
        <w:t>Code Formatting Shortcuts in Visual Studio</w:t>
      </w:r>
    </w:p>
    <w:p w14:paraId="66F1C7BC" w14:textId="4C578C5D" w:rsidR="00DE42B0" w:rsidRPr="00977BAF" w:rsidRDefault="005C74E0" w:rsidP="009B6613">
      <w:pPr>
        <w:rPr>
          <w:rFonts w:eastAsia="Times New Roman" w:cs="Times New Roman"/>
          <w:szCs w:val="20"/>
        </w:rPr>
      </w:pPr>
      <w:r w:rsidRPr="005C74E0">
        <w:rPr>
          <w:rFonts w:eastAsia="Times New Roman" w:cs="Times New Roman"/>
          <w:noProof/>
          <w:szCs w:val="20"/>
        </w:rPr>
        <w:drawing>
          <wp:anchor distT="0" distB="0" distL="114300" distR="114300" simplePos="0" relativeHeight="251694080" behindDoc="0" locked="0" layoutInCell="1" allowOverlap="1" wp14:anchorId="1B35517D" wp14:editId="5F267FDF">
            <wp:simplePos x="0" y="0"/>
            <wp:positionH relativeFrom="column">
              <wp:posOffset>1798320</wp:posOffset>
            </wp:positionH>
            <wp:positionV relativeFrom="paragraph">
              <wp:posOffset>43815</wp:posOffset>
            </wp:positionV>
            <wp:extent cx="3684905" cy="2182495"/>
            <wp:effectExtent l="19050" t="19050" r="10795" b="27305"/>
            <wp:wrapSquare wrapText="bothSides"/>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extLst>
                        <a:ext uri="{28A0092B-C50C-407E-A947-70E740481C1C}">
                          <a14:useLocalDpi xmlns:a14="http://schemas.microsoft.com/office/drawing/2010/main" val="0"/>
                        </a:ext>
                      </a:extLst>
                    </a:blip>
                    <a:stretch>
                      <a:fillRect/>
                    </a:stretch>
                  </pic:blipFill>
                  <pic:spPr>
                    <a:xfrm>
                      <a:off x="0" y="0"/>
                      <a:ext cx="3684905" cy="218249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For your comfort there are</w:t>
      </w:r>
      <w:r w:rsidR="00446A63" w:rsidRPr="00977BAF">
        <w:rPr>
          <w:rFonts w:eastAsia="Times New Roman" w:cs="Times New Roman"/>
          <w:szCs w:val="20"/>
        </w:rPr>
        <w:t xml:space="preserve"> </w:t>
      </w:r>
      <w:r w:rsidR="00DE42B0" w:rsidRPr="00977BAF">
        <w:rPr>
          <w:rFonts w:eastAsia="Times New Roman" w:cs="Times New Roman"/>
          <w:b/>
          <w:bCs/>
          <w:szCs w:val="20"/>
        </w:rPr>
        <w:t>keyboard shortcuts in Visual Studio</w:t>
      </w:r>
      <w:r w:rsidR="00DE42B0" w:rsidRPr="00977BAF">
        <w:rPr>
          <w:rFonts w:eastAsia="Times New Roman" w:cs="Times New Roman"/>
          <w:szCs w:val="20"/>
        </w:rPr>
        <w:t xml:space="preserve">, which we will explain later in this chapter, but for now we are interested in </w:t>
      </w:r>
      <w:r>
        <w:rPr>
          <w:rFonts w:eastAsia="Times New Roman" w:cs="Times New Roman"/>
          <w:szCs w:val="20"/>
        </w:rPr>
        <w:t>two</w:t>
      </w:r>
      <w:r w:rsidR="00DE42B0" w:rsidRPr="00977BAF">
        <w:rPr>
          <w:rFonts w:eastAsia="Times New Roman" w:cs="Times New Roman"/>
          <w:szCs w:val="20"/>
        </w:rPr>
        <w:t xml:space="preserve"> specific combinations. </w:t>
      </w:r>
      <w:r>
        <w:rPr>
          <w:rFonts w:eastAsia="Times New Roman" w:cs="Times New Roman"/>
          <w:szCs w:val="20"/>
        </w:rPr>
        <w:t>The first is</w:t>
      </w:r>
      <w:r w:rsidR="00DE42B0" w:rsidRPr="00977BAF">
        <w:rPr>
          <w:rFonts w:eastAsia="Times New Roman" w:cs="Times New Roman"/>
          <w:szCs w:val="20"/>
        </w:rPr>
        <w:t xml:space="preserve"> for formatting</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code in the </w:t>
      </w:r>
      <w:r>
        <w:rPr>
          <w:rFonts w:eastAsia="Times New Roman" w:cs="Times New Roman"/>
          <w:b/>
          <w:bCs/>
          <w:szCs w:val="20"/>
        </w:rPr>
        <w:t>entire</w:t>
      </w:r>
      <w:r w:rsidR="00DE42B0" w:rsidRPr="00977BAF">
        <w:rPr>
          <w:rFonts w:eastAsia="Times New Roman" w:cs="Times New Roman"/>
          <w:b/>
          <w:bCs/>
          <w:szCs w:val="20"/>
        </w:rPr>
        <w:t xml:space="preserve"> </w:t>
      </w:r>
      <w:r>
        <w:rPr>
          <w:rFonts w:eastAsia="Times New Roman" w:cs="Times New Roman"/>
          <w:b/>
          <w:bCs/>
          <w:szCs w:val="20"/>
        </w:rPr>
        <w:t>program</w:t>
      </w:r>
      <w:r w:rsidR="00DE42B0" w:rsidRPr="00977BAF">
        <w:rPr>
          <w:rFonts w:eastAsia="Times New Roman" w:cs="Times New Roman"/>
          <w:szCs w:val="20"/>
        </w:rPr>
        <w:t xml:space="preserve">, and the </w:t>
      </w:r>
      <w:r>
        <w:rPr>
          <w:rFonts w:eastAsia="Times New Roman" w:cs="Times New Roman"/>
          <w:szCs w:val="20"/>
        </w:rPr>
        <w:t>second</w:t>
      </w:r>
      <w:r w:rsidR="00DE42B0" w:rsidRPr="00977BAF">
        <w:rPr>
          <w:rFonts w:eastAsia="Times New Roman" w:cs="Times New Roman"/>
          <w:szCs w:val="20"/>
        </w:rPr>
        <w:t xml:space="preserve"> one – for formatting</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If we want to format</w:t>
      </w:r>
      <w:r w:rsidR="00446A63" w:rsidRPr="00977BAF">
        <w:rPr>
          <w:rFonts w:eastAsia="Times New Roman" w:cs="Times New Roman"/>
          <w:szCs w:val="20"/>
        </w:rPr>
        <w:t xml:space="preserve"> </w:t>
      </w:r>
      <w:r w:rsidR="00DE42B0" w:rsidRPr="00977BAF">
        <w:rPr>
          <w:rFonts w:eastAsia="Times New Roman" w:cs="Times New Roman"/>
          <w:b/>
          <w:bCs/>
          <w:szCs w:val="20"/>
        </w:rPr>
        <w:t xml:space="preserve">the </w:t>
      </w:r>
      <w:r>
        <w:rPr>
          <w:rFonts w:eastAsia="Times New Roman" w:cs="Times New Roman"/>
          <w:b/>
          <w:bCs/>
          <w:szCs w:val="20"/>
        </w:rPr>
        <w:t>entire</w:t>
      </w:r>
      <w:r w:rsidR="00DE42B0" w:rsidRPr="00977BAF">
        <w:rPr>
          <w:rFonts w:eastAsia="Times New Roman" w:cs="Times New Roman"/>
          <w:b/>
          <w:bCs/>
          <w:szCs w:val="20"/>
        </w:rPr>
        <w:t xml:space="preserve"> </w:t>
      </w:r>
      <w:r w:rsidR="00657EC4" w:rsidRPr="00977BAF">
        <w:rPr>
          <w:rFonts w:eastAsia="Times New Roman" w:cs="Times New Roman"/>
          <w:b/>
          <w:bCs/>
          <w:szCs w:val="20"/>
        </w:rPr>
        <w:t>code,</w:t>
      </w:r>
      <w:r w:rsidR="0092199E" w:rsidRPr="00977BAF">
        <w:rPr>
          <w:rFonts w:eastAsia="Times New Roman" w:cs="Times New Roman"/>
          <w:b/>
          <w:bCs/>
          <w:szCs w:val="20"/>
        </w:rPr>
        <w:t xml:space="preserve"> </w:t>
      </w:r>
      <w:r w:rsidR="00DE42B0" w:rsidRPr="00977BAF">
        <w:rPr>
          <w:rFonts w:eastAsia="Times New Roman" w:cs="Times New Roman"/>
          <w:szCs w:val="20"/>
        </w:rPr>
        <w:t xml:space="preserve">we need to press </w:t>
      </w:r>
      <w:r w:rsidR="00DE42B0" w:rsidRPr="005C74E0">
        <w:rPr>
          <w:rFonts w:eastAsia="Times New Roman" w:cs="Times New Roman"/>
          <w:b/>
          <w:bCs/>
          <w:szCs w:val="20"/>
        </w:rPr>
        <w:t>[</w:t>
      </w:r>
      <w:r w:rsidR="00DE42B0" w:rsidRPr="005C74E0">
        <w:rPr>
          <w:rFonts w:eastAsia="Times New Roman" w:cs="Times New Roman"/>
          <w:b/>
          <w:bCs/>
          <w:noProof/>
          <w:szCs w:val="20"/>
        </w:rPr>
        <w:t xml:space="preserve">CTRL </w:t>
      </w:r>
      <w:r w:rsidR="00DE42B0" w:rsidRPr="005C74E0">
        <w:rPr>
          <w:rFonts w:eastAsia="Times New Roman" w:cs="Times New Roman"/>
          <w:b/>
          <w:bCs/>
          <w:szCs w:val="20"/>
        </w:rPr>
        <w:t>+ K + D]</w:t>
      </w:r>
      <w:r w:rsidR="00DE42B0" w:rsidRPr="00977BAF">
        <w:rPr>
          <w:rFonts w:eastAsia="Times New Roman" w:cs="Times New Roman"/>
          <w:szCs w:val="20"/>
        </w:rPr>
        <w:t>. In case we need to format only</w:t>
      </w:r>
      <w:r w:rsidR="00446A63" w:rsidRPr="00977BAF">
        <w:rPr>
          <w:rFonts w:eastAsia="Times New Roman" w:cs="Times New Roman"/>
          <w:szCs w:val="20"/>
        </w:rPr>
        <w:t xml:space="preserve"> </w:t>
      </w:r>
      <w:r w:rsidR="00DE42B0" w:rsidRPr="00977BAF">
        <w:rPr>
          <w:rFonts w:eastAsia="Times New Roman" w:cs="Times New Roman"/>
          <w:b/>
          <w:bCs/>
          <w:szCs w:val="20"/>
        </w:rPr>
        <w:t>a part of the code</w:t>
      </w:r>
      <w:r w:rsidR="00DE42B0" w:rsidRPr="00977BAF">
        <w:rPr>
          <w:rFonts w:eastAsia="Times New Roman" w:cs="Times New Roman"/>
          <w:szCs w:val="20"/>
        </w:rPr>
        <w:t>, we need to</w:t>
      </w:r>
      <w:r w:rsidR="00446A63" w:rsidRPr="00977BAF">
        <w:rPr>
          <w:rFonts w:eastAsia="Times New Roman" w:cs="Times New Roman"/>
          <w:szCs w:val="20"/>
        </w:rPr>
        <w:t xml:space="preserve"> </w:t>
      </w:r>
      <w:r w:rsidR="00DE42B0" w:rsidRPr="00977BAF">
        <w:rPr>
          <w:rFonts w:eastAsia="Times New Roman" w:cs="Times New Roman"/>
          <w:b/>
          <w:bCs/>
          <w:szCs w:val="20"/>
        </w:rPr>
        <w:t>mark this part with the mouse</w:t>
      </w:r>
      <w:r w:rsidR="00446A63" w:rsidRPr="00977BAF">
        <w:rPr>
          <w:rFonts w:eastAsia="Times New Roman" w:cs="Times New Roman"/>
          <w:szCs w:val="20"/>
        </w:rPr>
        <w:t xml:space="preserve"> </w:t>
      </w:r>
      <w:r w:rsidR="00DE42B0" w:rsidRPr="00977BAF">
        <w:rPr>
          <w:rFonts w:eastAsia="Times New Roman" w:cs="Times New Roman"/>
          <w:szCs w:val="20"/>
        </w:rPr>
        <w:t>and press [</w:t>
      </w:r>
      <w:r w:rsidR="00DE42B0" w:rsidRPr="00977BAF">
        <w:rPr>
          <w:rFonts w:eastAsia="Times New Roman" w:cs="Times New Roman"/>
          <w:b/>
          <w:bCs/>
          <w:noProof/>
          <w:szCs w:val="20"/>
        </w:rPr>
        <w:t xml:space="preserve">CTRL </w:t>
      </w:r>
      <w:r w:rsidR="00DE42B0" w:rsidRPr="00977BAF">
        <w:rPr>
          <w:rFonts w:eastAsia="Times New Roman" w:cs="Times New Roman"/>
          <w:b/>
          <w:bCs/>
          <w:szCs w:val="20"/>
        </w:rPr>
        <w:t>+ K + F</w:t>
      </w:r>
      <w:r w:rsidR="00DE42B0" w:rsidRPr="00977BAF">
        <w:rPr>
          <w:rFonts w:eastAsia="Times New Roman" w:cs="Times New Roman"/>
          <w:szCs w:val="20"/>
        </w:rPr>
        <w:t>].</w:t>
      </w:r>
    </w:p>
    <w:p w14:paraId="6488722D" w14:textId="73DBBFBB" w:rsidR="00DE42B0" w:rsidRPr="00977BAF" w:rsidRDefault="00DE42B0" w:rsidP="009B6613">
      <w:pPr>
        <w:rPr>
          <w:rFonts w:eastAsia="Times New Roman" w:cs="Times New Roman"/>
          <w:szCs w:val="20"/>
        </w:rPr>
      </w:pPr>
      <w:r w:rsidRPr="00977BAF">
        <w:rPr>
          <w:rFonts w:eastAsia="Times New Roman" w:cs="Times New Roman"/>
          <w:szCs w:val="20"/>
        </w:rPr>
        <w:t>Let's use</w:t>
      </w:r>
      <w:r w:rsidR="00446A63" w:rsidRPr="00977BAF">
        <w:rPr>
          <w:rFonts w:eastAsia="Times New Roman" w:cs="Times New Roman"/>
          <w:szCs w:val="20"/>
        </w:rPr>
        <w:t xml:space="preserve"> </w:t>
      </w:r>
      <w:r w:rsidRPr="00977BAF">
        <w:rPr>
          <w:rFonts w:eastAsia="Times New Roman" w:cs="Times New Roman"/>
          <w:b/>
          <w:bCs/>
          <w:szCs w:val="20"/>
        </w:rPr>
        <w:t>the wrong</w:t>
      </w:r>
      <w:r w:rsidR="00EF6C0D">
        <w:rPr>
          <w:rFonts w:eastAsia="Times New Roman" w:cs="Times New Roman"/>
          <w:b/>
          <w:bCs/>
          <w:szCs w:val="20"/>
        </w:rPr>
        <w:t>ly formatted</w:t>
      </w:r>
      <w:r w:rsidRPr="00977BAF">
        <w:rPr>
          <w:rFonts w:eastAsia="Times New Roman" w:cs="Times New Roman"/>
          <w:b/>
          <w:bCs/>
          <w:szCs w:val="20"/>
        </w:rPr>
        <w:t xml:space="preserve"> example</w:t>
      </w:r>
      <w:r w:rsidR="00446A63" w:rsidRPr="00977BAF">
        <w:rPr>
          <w:rFonts w:eastAsia="Times New Roman" w:cs="Times New Roman"/>
          <w:szCs w:val="20"/>
        </w:rPr>
        <w:t xml:space="preserve"> </w:t>
      </w:r>
      <w:r w:rsidRPr="00977BAF">
        <w:rPr>
          <w:rFonts w:eastAsia="Times New Roman" w:cs="Times New Roman"/>
          <w:szCs w:val="20"/>
        </w:rPr>
        <w:t>from earlier:</w:t>
      </w:r>
    </w:p>
    <w:p w14:paraId="6191245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;i&lt;</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;i++){</w:t>
      </w:r>
    </w:p>
    <w:p w14:paraId="182C822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Console.WriteLine(i);</w:t>
      </w:r>
    </w:p>
    <w:p w14:paraId="7E8952B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536A2FF" w14:textId="427FBB18" w:rsidR="00DE42B0" w:rsidRPr="00977BAF" w:rsidRDefault="00DE42B0" w:rsidP="009B6613">
      <w:pPr>
        <w:rPr>
          <w:rFonts w:eastAsia="Times New Roman" w:cs="Times New Roman"/>
          <w:szCs w:val="20"/>
        </w:rPr>
      </w:pPr>
      <w:r w:rsidRPr="00977BAF">
        <w:rPr>
          <w:rFonts w:eastAsia="Times New Roman" w:cs="Times New Roman"/>
          <w:szCs w:val="20"/>
        </w:rPr>
        <w:t>If we press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which is the combination to</w:t>
      </w:r>
      <w:r w:rsidR="00446A63" w:rsidRPr="00977BAF">
        <w:rPr>
          <w:rFonts w:eastAsia="Times New Roman" w:cs="Times New Roman"/>
          <w:szCs w:val="20"/>
        </w:rPr>
        <w:t xml:space="preserve"> </w:t>
      </w:r>
      <w:r w:rsidRPr="00977BAF">
        <w:rPr>
          <w:rFonts w:eastAsia="Times New Roman" w:cs="Times New Roman"/>
          <w:b/>
          <w:bCs/>
          <w:szCs w:val="20"/>
        </w:rPr>
        <w:t>format the whole document</w:t>
      </w:r>
      <w:r w:rsidRPr="00977BAF">
        <w:rPr>
          <w:rFonts w:eastAsia="Times New Roman" w:cs="Times New Roman"/>
          <w:szCs w:val="20"/>
        </w:rPr>
        <w:t>, we will have a code, formatted according to</w:t>
      </w:r>
      <w:r w:rsidR="00446A63" w:rsidRPr="00977BAF">
        <w:rPr>
          <w:rFonts w:eastAsia="Times New Roman" w:cs="Times New Roman"/>
          <w:szCs w:val="20"/>
        </w:rPr>
        <w:t xml:space="preserve"> </w:t>
      </w:r>
      <w:r w:rsidRPr="00977BAF">
        <w:rPr>
          <w:rFonts w:eastAsia="Times New Roman" w:cs="Times New Roman"/>
          <w:b/>
          <w:bCs/>
          <w:szCs w:val="20"/>
        </w:rPr>
        <w:t>the accepted conventions for C#</w:t>
      </w:r>
      <w:r w:rsidRPr="00977BAF">
        <w:rPr>
          <w:rFonts w:eastAsia="Times New Roman" w:cs="Times New Roman"/>
          <w:szCs w:val="20"/>
        </w:rPr>
        <w:t>, which will look as follows:</w:t>
      </w:r>
    </w:p>
    <w:p w14:paraId="4C18082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lastRenderedPageBreak/>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50FD68D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24AC653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04B49A2C"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F8B48A0" w14:textId="44D6919C" w:rsidR="00DE42B0" w:rsidRPr="00977BAF" w:rsidRDefault="00DE42B0" w:rsidP="009B6613">
      <w:pPr>
        <w:rPr>
          <w:rFonts w:eastAsia="Times New Roman" w:cs="Times New Roman"/>
          <w:szCs w:val="20"/>
        </w:rPr>
      </w:pPr>
      <w:r w:rsidRPr="00977BAF">
        <w:rPr>
          <w:rFonts w:eastAsia="Times New Roman" w:cs="Times New Roman"/>
          <w:szCs w:val="20"/>
        </w:rPr>
        <w:t xml:space="preserve">This key combination </w:t>
      </w:r>
      <w:r w:rsidR="0085125E">
        <w:rPr>
          <w:rFonts w:eastAsia="Times New Roman" w:cs="Times New Roman"/>
          <w:szCs w:val="20"/>
        </w:rPr>
        <w:t xml:space="preserve">in Visual Studio </w:t>
      </w:r>
      <w:r w:rsidRPr="00977BAF">
        <w:rPr>
          <w:rFonts w:eastAsia="Times New Roman" w:cs="Times New Roman"/>
          <w:szCs w:val="20"/>
        </w:rPr>
        <w:t xml:space="preserve">can help us if we </w:t>
      </w:r>
      <w:r w:rsidR="007A179B">
        <w:rPr>
          <w:rFonts w:eastAsia="Times New Roman" w:cs="Times New Roman"/>
          <w:szCs w:val="20"/>
        </w:rPr>
        <w:t>work with</w:t>
      </w:r>
      <w:r w:rsidRPr="00977BAF">
        <w:rPr>
          <w:rFonts w:eastAsia="Times New Roman" w:cs="Times New Roman"/>
          <w:szCs w:val="20"/>
        </w:rPr>
        <w:t xml:space="preserve"> a badly formatted code.</w:t>
      </w:r>
    </w:p>
    <w:p w14:paraId="3D6DF645" w14:textId="77777777" w:rsidR="00DE42B0" w:rsidRPr="00B047FC" w:rsidRDefault="00DE42B0" w:rsidP="0085125E">
      <w:pPr>
        <w:pStyle w:val="Heading2"/>
        <w:spacing w:before="180"/>
      </w:pPr>
      <w:bookmarkStart w:id="203" w:name="_Toc17796230"/>
      <w:r w:rsidRPr="00B047FC">
        <w:t>Naming Code Elements</w:t>
      </w:r>
      <w:bookmarkEnd w:id="203"/>
    </w:p>
    <w:p w14:paraId="3E8D8E3B" w14:textId="3914F715" w:rsidR="00DE42B0" w:rsidRPr="00977BAF" w:rsidRDefault="00DE42B0" w:rsidP="009B6613">
      <w:pPr>
        <w:rPr>
          <w:rFonts w:eastAsia="Times New Roman" w:cs="Times New Roman"/>
          <w:szCs w:val="24"/>
        </w:rPr>
      </w:pPr>
      <w:r w:rsidRPr="00977BAF">
        <w:rPr>
          <w:rFonts w:eastAsia="Times New Roman" w:cs="Times New Roman"/>
          <w:szCs w:val="24"/>
        </w:rPr>
        <w:t>In this section we will focus on</w:t>
      </w:r>
      <w:r w:rsidR="00446A63" w:rsidRPr="00977BAF">
        <w:rPr>
          <w:rFonts w:eastAsia="Times New Roman" w:cs="Times New Roman"/>
          <w:szCs w:val="24"/>
        </w:rPr>
        <w:t xml:space="preserve"> </w:t>
      </w:r>
      <w:r w:rsidRPr="00977BAF">
        <w:rPr>
          <w:rFonts w:eastAsia="Times New Roman" w:cs="Times New Roman"/>
          <w:b/>
          <w:bCs/>
          <w:szCs w:val="24"/>
        </w:rPr>
        <w:t>the accepted conventions for naming projects, files and variables</w:t>
      </w:r>
      <w:r w:rsidRPr="00977BAF">
        <w:rPr>
          <w:rFonts w:eastAsia="Times New Roman" w:cs="Times New Roman"/>
          <w:szCs w:val="24"/>
        </w:rPr>
        <w:t>, defined by Microsoft.</w:t>
      </w:r>
    </w:p>
    <w:p w14:paraId="57964D1E" w14:textId="77777777" w:rsidR="00DE42B0" w:rsidRPr="00B047FC" w:rsidRDefault="00DE42B0" w:rsidP="00C827BA">
      <w:pPr>
        <w:pStyle w:val="Heading3"/>
      </w:pPr>
      <w:r w:rsidRPr="00B047FC">
        <w:t>Naming Projects and Files</w:t>
      </w:r>
    </w:p>
    <w:p w14:paraId="3C195004" w14:textId="501FF756" w:rsidR="00DE42B0" w:rsidRPr="00977BAF" w:rsidRDefault="00DE42B0" w:rsidP="009B6613">
      <w:pPr>
        <w:rPr>
          <w:rFonts w:eastAsia="Times New Roman" w:cs="Times New Roman"/>
          <w:szCs w:val="20"/>
        </w:rPr>
      </w:pPr>
      <w:r w:rsidRPr="00977BAF">
        <w:rPr>
          <w:rFonts w:eastAsia="Times New Roman" w:cs="Times New Roman"/>
          <w:szCs w:val="20"/>
        </w:rPr>
        <w:t>It is recommended to use a descriptive name</w:t>
      </w:r>
      <w:r w:rsidR="00446A63" w:rsidRPr="00977BAF">
        <w:rPr>
          <w:rFonts w:eastAsia="Times New Roman" w:cs="Times New Roman"/>
          <w:szCs w:val="20"/>
        </w:rPr>
        <w:t xml:space="preserve"> </w:t>
      </w:r>
      <w:r w:rsidRPr="00977BAF">
        <w:rPr>
          <w:rFonts w:eastAsia="Times New Roman" w:cs="Times New Roman"/>
          <w:b/>
          <w:bCs/>
          <w:szCs w:val="20"/>
        </w:rPr>
        <w:t>for naming projects and files</w:t>
      </w:r>
      <w:r w:rsidRPr="00977BAF">
        <w:rPr>
          <w:rFonts w:eastAsia="Times New Roman" w:cs="Times New Roman"/>
          <w:szCs w:val="20"/>
        </w:rPr>
        <w:t>, which suggests</w:t>
      </w:r>
      <w:r w:rsidR="00446A63" w:rsidRPr="00977BAF">
        <w:rPr>
          <w:rFonts w:eastAsia="Times New Roman" w:cs="Times New Roman"/>
          <w:szCs w:val="20"/>
        </w:rPr>
        <w:t xml:space="preserve"> </w:t>
      </w:r>
      <w:r w:rsidRPr="00977BAF">
        <w:rPr>
          <w:rFonts w:eastAsia="Times New Roman" w:cs="Times New Roman"/>
          <w:b/>
          <w:bCs/>
          <w:szCs w:val="20"/>
        </w:rPr>
        <w:t>the role</w:t>
      </w:r>
      <w:r w:rsidR="00446A63" w:rsidRPr="00977BAF">
        <w:rPr>
          <w:rFonts w:eastAsia="Times New Roman" w:cs="Times New Roman"/>
          <w:szCs w:val="20"/>
        </w:rPr>
        <w:t xml:space="preserve"> </w:t>
      </w:r>
      <w:r w:rsidRPr="00977BAF">
        <w:rPr>
          <w:rFonts w:eastAsia="Times New Roman" w:cs="Times New Roman"/>
          <w:szCs w:val="20"/>
        </w:rPr>
        <w:t>of the respective file / project and at the same time the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PascalCase</w:t>
      </w:r>
      <w:r w:rsidR="00446A63" w:rsidRPr="00977BAF">
        <w:rPr>
          <w:rFonts w:eastAsia="Times New Roman" w:cs="Times New Roman"/>
          <w:b/>
          <w:bCs/>
          <w:noProof/>
          <w:szCs w:val="20"/>
        </w:rPr>
        <w:t xml:space="preserve"> </w:t>
      </w:r>
      <w:r w:rsidRPr="00977BAF">
        <w:rPr>
          <w:rFonts w:eastAsia="Times New Roman" w:cs="Times New Roman"/>
          <w:b/>
          <w:bCs/>
          <w:szCs w:val="20"/>
        </w:rPr>
        <w:t>convention</w:t>
      </w:r>
      <w:r w:rsidR="00446A63" w:rsidRPr="00977BAF">
        <w:rPr>
          <w:rFonts w:eastAsia="Times New Roman" w:cs="Times New Roman"/>
          <w:szCs w:val="20"/>
        </w:rPr>
        <w:t xml:space="preserve"> </w:t>
      </w:r>
      <w:r w:rsidRPr="00977BAF">
        <w:rPr>
          <w:rFonts w:eastAsia="Times New Roman" w:cs="Times New Roman"/>
          <w:szCs w:val="20"/>
        </w:rPr>
        <w:t>is also recommended. This is a</w:t>
      </w:r>
      <w:r w:rsidR="00446A63" w:rsidRPr="00977BAF">
        <w:rPr>
          <w:rFonts w:eastAsia="Times New Roman" w:cs="Times New Roman"/>
          <w:szCs w:val="20"/>
        </w:rPr>
        <w:t xml:space="preserve"> </w:t>
      </w:r>
      <w:r w:rsidRPr="00977BAF">
        <w:rPr>
          <w:rFonts w:eastAsia="Times New Roman" w:cs="Times New Roman"/>
          <w:b/>
          <w:bCs/>
          <w:szCs w:val="20"/>
        </w:rPr>
        <w:t>convention for naming</w:t>
      </w:r>
      <w:r w:rsidR="00446A63" w:rsidRPr="00977BAF">
        <w:rPr>
          <w:rFonts w:eastAsia="Times New Roman" w:cs="Times New Roman"/>
          <w:szCs w:val="20"/>
        </w:rPr>
        <w:t xml:space="preserve"> </w:t>
      </w:r>
      <w:r w:rsidRPr="00977BAF">
        <w:rPr>
          <w:rFonts w:eastAsia="Times New Roman" w:cs="Times New Roman"/>
          <w:szCs w:val="20"/>
        </w:rPr>
        <w:t>elements, in which each word, including the first one, starts with</w:t>
      </w:r>
      <w:r w:rsidR="00446A63" w:rsidRPr="00977BAF">
        <w:rPr>
          <w:rFonts w:eastAsia="Times New Roman" w:cs="Times New Roman"/>
          <w:szCs w:val="20"/>
        </w:rPr>
        <w:t xml:space="preserve"> </w:t>
      </w:r>
      <w:r w:rsidRPr="00977BAF">
        <w:rPr>
          <w:rFonts w:eastAsia="Times New Roman" w:cs="Times New Roman"/>
          <w:b/>
          <w:bCs/>
          <w:szCs w:val="20"/>
        </w:rPr>
        <w:t>an uppercase character</w:t>
      </w:r>
      <w:r w:rsidRPr="00977BAF">
        <w:rPr>
          <w:rFonts w:eastAsia="Times New Roman" w:cs="Times New Roman"/>
          <w:szCs w:val="20"/>
        </w:rPr>
        <w:t>,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ExpressionCalculator</w:t>
      </w:r>
      <w:r w:rsidRPr="00977BAF">
        <w:rPr>
          <w:rFonts w:eastAsia="Times New Roman" w:cs="Times New Roman"/>
          <w:szCs w:val="20"/>
        </w:rPr>
        <w:t>.</w:t>
      </w:r>
    </w:p>
    <w:p w14:paraId="321F744F" w14:textId="6AB7E6C6" w:rsidR="00DE42B0" w:rsidRPr="00977BAF" w:rsidRDefault="00DE42B0" w:rsidP="009B6613">
      <w:pPr>
        <w:rPr>
          <w:rFonts w:eastAsia="Times New Roman" w:cs="Times New Roman"/>
          <w:szCs w:val="20"/>
        </w:rPr>
      </w:pPr>
      <w:r w:rsidRPr="00977BAF">
        <w:rPr>
          <w:rFonts w:eastAsia="Times New Roman" w:cs="Times New Roman"/>
          <w:szCs w:val="20"/>
        </w:rPr>
        <w:t>Example: this course starts with a</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therefore an exemplary name for the solution for this lecture can be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FirstStepsInCoding</w:t>
      </w:r>
      <w:r w:rsidRPr="00977BAF">
        <w:rPr>
          <w:rFonts w:eastAsia="Times New Roman" w:cs="Times New Roman"/>
          <w:szCs w:val="20"/>
        </w:rPr>
        <w:t>. The same convention applies for the files in a project. If we take for example the first problem in the</w:t>
      </w:r>
      <w:r w:rsidR="00446A63" w:rsidRPr="00977BAF">
        <w:rPr>
          <w:rFonts w:eastAsia="Times New Roman" w:cs="Times New Roman"/>
          <w:szCs w:val="20"/>
        </w:rPr>
        <w:t xml:space="preserve"> </w:t>
      </w:r>
      <w:r w:rsidRPr="00977BAF">
        <w:rPr>
          <w:rFonts w:eastAsia="Times New Roman" w:cs="Times New Roman"/>
          <w:b/>
          <w:bCs/>
          <w:szCs w:val="20"/>
        </w:rPr>
        <w:t>First steps in coding</w:t>
      </w:r>
      <w:r w:rsidR="00446A63" w:rsidRPr="00977BAF">
        <w:rPr>
          <w:rFonts w:eastAsia="Times New Roman" w:cs="Times New Roman"/>
          <w:szCs w:val="20"/>
        </w:rPr>
        <w:t xml:space="preserve"> </w:t>
      </w:r>
      <w:r w:rsidRPr="00977BAF">
        <w:rPr>
          <w:rFonts w:eastAsia="Times New Roman" w:cs="Times New Roman"/>
          <w:szCs w:val="20"/>
        </w:rPr>
        <w:t>lecture, it is called</w:t>
      </w:r>
      <w:r w:rsidR="00446A63" w:rsidRPr="00977BAF">
        <w:rPr>
          <w:rFonts w:eastAsia="Times New Roman" w:cs="Times New Roman"/>
          <w:szCs w:val="20"/>
        </w:rPr>
        <w:t xml:space="preserve"> </w:t>
      </w:r>
      <w:r w:rsidRPr="00977BAF">
        <w:rPr>
          <w:rFonts w:eastAsia="Times New Roman" w:cs="Times New Roman"/>
          <w:b/>
          <w:bCs/>
          <w:szCs w:val="20"/>
        </w:rPr>
        <w:t>Hello World</w:t>
      </w:r>
      <w:r w:rsidRPr="00977BAF">
        <w:rPr>
          <w:rFonts w:eastAsia="Times New Roman" w:cs="Times New Roman"/>
          <w:szCs w:val="20"/>
        </w:rPr>
        <w:t>, therefore our file in the project will be called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HelloWorld</w:t>
      </w:r>
      <w:r w:rsidRPr="00977BAF">
        <w:rPr>
          <w:rFonts w:eastAsia="Times New Roman" w:cs="Times New Roman"/>
          <w:szCs w:val="20"/>
        </w:rPr>
        <w:t>.</w:t>
      </w:r>
    </w:p>
    <w:p w14:paraId="7BBDBFC8" w14:textId="77777777" w:rsidR="00DE42B0" w:rsidRPr="00B047FC" w:rsidRDefault="00DE42B0" w:rsidP="00C827BA">
      <w:pPr>
        <w:pStyle w:val="Heading3"/>
      </w:pPr>
      <w:r w:rsidRPr="00B047FC">
        <w:t>Naming Variables</w:t>
      </w:r>
    </w:p>
    <w:p w14:paraId="397347A1" w14:textId="77ADFA23" w:rsidR="00DE42B0" w:rsidRPr="00977BAF" w:rsidRDefault="00DE42B0" w:rsidP="009B6613">
      <w:pPr>
        <w:rPr>
          <w:rFonts w:eastAsia="Times New Roman" w:cs="Times New Roman"/>
          <w:szCs w:val="20"/>
        </w:rPr>
      </w:pPr>
      <w:r w:rsidRPr="00977BAF">
        <w:rPr>
          <w:rFonts w:eastAsia="Times New Roman" w:cs="Times New Roman"/>
          <w:szCs w:val="20"/>
        </w:rPr>
        <w:t>In programming variables keep data, and for the code to be more understandable, the name of a variable should</w:t>
      </w:r>
      <w:r w:rsidR="00446A63" w:rsidRPr="00977BAF">
        <w:rPr>
          <w:rFonts w:eastAsia="Times New Roman" w:cs="Times New Roman"/>
          <w:szCs w:val="20"/>
        </w:rPr>
        <w:t xml:space="preserve"> </w:t>
      </w:r>
      <w:r w:rsidRPr="00977BAF">
        <w:rPr>
          <w:rFonts w:eastAsia="Times New Roman" w:cs="Times New Roman"/>
          <w:b/>
          <w:bCs/>
          <w:szCs w:val="20"/>
        </w:rPr>
        <w:t>suggest its purpose</w:t>
      </w:r>
      <w:r w:rsidRPr="00977BAF">
        <w:rPr>
          <w:rFonts w:eastAsia="Times New Roman" w:cs="Times New Roman"/>
          <w:szCs w:val="20"/>
        </w:rPr>
        <w:t>. Here are some recommendations for naming variables:</w:t>
      </w:r>
    </w:p>
    <w:p w14:paraId="168FBB97" w14:textId="23680ECD"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be</w:t>
      </w:r>
      <w:r w:rsidR="00446A63" w:rsidRPr="00977BAF">
        <w:rPr>
          <w:rFonts w:eastAsia="Times New Roman" w:cs="Times New Roman"/>
          <w:szCs w:val="20"/>
        </w:rPr>
        <w:t xml:space="preserve"> </w:t>
      </w:r>
      <w:r w:rsidRPr="00977BAF">
        <w:rPr>
          <w:rFonts w:eastAsia="Times New Roman" w:cs="Times New Roman"/>
          <w:b/>
          <w:bCs/>
          <w:szCs w:val="20"/>
        </w:rPr>
        <w:t>short and descriptive</w:t>
      </w:r>
      <w:r w:rsidR="00446A63" w:rsidRPr="00977BAF">
        <w:rPr>
          <w:rFonts w:eastAsia="Times New Roman" w:cs="Times New Roman"/>
          <w:szCs w:val="20"/>
        </w:rPr>
        <w:t xml:space="preserve"> </w:t>
      </w:r>
      <w:r w:rsidRPr="00977BAF">
        <w:rPr>
          <w:rFonts w:eastAsia="Times New Roman" w:cs="Times New Roman"/>
          <w:szCs w:val="20"/>
        </w:rPr>
        <w:t>and to explain what the variable serves for.</w:t>
      </w:r>
    </w:p>
    <w:p w14:paraId="231C4A00" w14:textId="665552D9"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The name should only contain the letters</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A-Z</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the numbers 0-9</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the symbol '_'</w:t>
      </w:r>
      <w:r w:rsidRPr="00977BAF">
        <w:rPr>
          <w:rFonts w:eastAsia="Times New Roman" w:cs="Times New Roman"/>
          <w:szCs w:val="20"/>
        </w:rPr>
        <w:t>.</w:t>
      </w:r>
    </w:p>
    <w:p w14:paraId="0F4FBA0B" w14:textId="79EECB7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It is accepted in C# for the variables to always</w:t>
      </w:r>
      <w:r w:rsidR="00446A63" w:rsidRPr="00977BAF">
        <w:rPr>
          <w:rFonts w:eastAsia="Times New Roman" w:cs="Times New Roman"/>
          <w:szCs w:val="20"/>
        </w:rPr>
        <w:t xml:space="preserve"> </w:t>
      </w:r>
      <w:r w:rsidRPr="00977BAF">
        <w:rPr>
          <w:rFonts w:eastAsia="Times New Roman" w:cs="Times New Roman"/>
          <w:b/>
          <w:bCs/>
          <w:szCs w:val="20"/>
        </w:rPr>
        <w:t>begin</w:t>
      </w:r>
      <w:r w:rsidR="00446A63" w:rsidRPr="00977BAF">
        <w:rPr>
          <w:rFonts w:eastAsia="Times New Roman" w:cs="Times New Roman"/>
          <w:szCs w:val="20"/>
        </w:rPr>
        <w:t xml:space="preserve"> </w:t>
      </w:r>
      <w:r w:rsidRPr="00977BAF">
        <w:rPr>
          <w:rFonts w:eastAsia="Times New Roman" w:cs="Times New Roman"/>
          <w:b/>
          <w:bCs/>
          <w:szCs w:val="20"/>
        </w:rPr>
        <w:t>with a lowercase letter</w:t>
      </w:r>
      <w:r w:rsidR="00446A63" w:rsidRPr="00977BAF">
        <w:rPr>
          <w:rFonts w:eastAsia="Times New Roman" w:cs="Times New Roman"/>
          <w:szCs w:val="20"/>
        </w:rPr>
        <w:t xml:space="preserve"> </w:t>
      </w:r>
      <w:r w:rsidRPr="00977BAF">
        <w:rPr>
          <w:rFonts w:eastAsia="Times New Roman" w:cs="Times New Roman"/>
          <w:szCs w:val="20"/>
        </w:rPr>
        <w:t>and to</w:t>
      </w:r>
      <w:r w:rsidR="00446A63" w:rsidRPr="00977BAF">
        <w:rPr>
          <w:rFonts w:eastAsia="Times New Roman" w:cs="Times New Roman"/>
          <w:szCs w:val="20"/>
        </w:rPr>
        <w:t xml:space="preserve"> </w:t>
      </w:r>
      <w:r w:rsidRPr="00977BAF">
        <w:rPr>
          <w:rFonts w:eastAsia="Times New Roman" w:cs="Times New Roman"/>
          <w:b/>
          <w:bCs/>
          <w:szCs w:val="20"/>
        </w:rPr>
        <w:t>contain lowercase letters</w:t>
      </w:r>
      <w:r w:rsidRPr="00977BAF">
        <w:rPr>
          <w:rFonts w:eastAsia="Times New Roman" w:cs="Times New Roman"/>
          <w:szCs w:val="20"/>
        </w:rPr>
        <w:t>, and</w:t>
      </w:r>
      <w:r w:rsidR="00446A63" w:rsidRPr="00977BAF">
        <w:rPr>
          <w:rFonts w:eastAsia="Times New Roman" w:cs="Times New Roman"/>
          <w:szCs w:val="20"/>
        </w:rPr>
        <w:t xml:space="preserve"> </w:t>
      </w:r>
      <w:r w:rsidRPr="00977BAF">
        <w:rPr>
          <w:rFonts w:eastAsia="Times New Roman" w:cs="Times New Roman"/>
          <w:b/>
          <w:bCs/>
          <w:szCs w:val="20"/>
        </w:rPr>
        <w:t>each next word</w:t>
      </w:r>
      <w:r w:rsidR="00446A63" w:rsidRPr="00977BAF">
        <w:rPr>
          <w:rFonts w:eastAsia="Times New Roman" w:cs="Times New Roman"/>
          <w:szCs w:val="20"/>
        </w:rPr>
        <w:t xml:space="preserve"> </w:t>
      </w:r>
      <w:r w:rsidRPr="00977BAF">
        <w:rPr>
          <w:rFonts w:eastAsia="Times New Roman" w:cs="Times New Roman"/>
          <w:szCs w:val="20"/>
        </w:rPr>
        <w:t>in them should</w:t>
      </w:r>
      <w:r w:rsidR="00446A63" w:rsidRPr="00977BAF">
        <w:rPr>
          <w:rFonts w:eastAsia="Times New Roman" w:cs="Times New Roman"/>
          <w:szCs w:val="20"/>
        </w:rPr>
        <w:t xml:space="preserve"> </w:t>
      </w:r>
      <w:r w:rsidRPr="00977BAF">
        <w:rPr>
          <w:rFonts w:eastAsia="Times New Roman" w:cs="Times New Roman"/>
          <w:b/>
          <w:bCs/>
          <w:szCs w:val="20"/>
        </w:rPr>
        <w:t>start with an uppercase letter</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naming is also known as</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camelCase</w:t>
      </w:r>
      <w:r w:rsidR="00446A63" w:rsidRPr="00977BAF">
        <w:rPr>
          <w:rFonts w:eastAsia="Times New Roman" w:cs="Times New Roman"/>
          <w:noProof/>
          <w:szCs w:val="20"/>
        </w:rPr>
        <w:t xml:space="preserve"> </w:t>
      </w:r>
      <w:r w:rsidRPr="00977BAF">
        <w:rPr>
          <w:rFonts w:eastAsia="Times New Roman" w:cs="Times New Roman"/>
          <w:szCs w:val="20"/>
        </w:rPr>
        <w:t>convention).</w:t>
      </w:r>
    </w:p>
    <w:p w14:paraId="00A0FBE3" w14:textId="65D357C5" w:rsidR="00DE42B0" w:rsidRPr="00977BAF"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You should be careful about uppercase and lowercase letters, because C# distinguishes them. For example</w:t>
      </w:r>
      <w:r w:rsidR="00124D01"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and</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szCs w:val="20"/>
        </w:rPr>
        <w:t>are different variables.</w:t>
      </w:r>
    </w:p>
    <w:p w14:paraId="3AEBD64F" w14:textId="30304CB5" w:rsidR="00DE42B0" w:rsidRDefault="00DE42B0" w:rsidP="00FB0B6C">
      <w:pPr>
        <w:numPr>
          <w:ilvl w:val="0"/>
          <w:numId w:val="238"/>
        </w:numPr>
        <w:tabs>
          <w:tab w:val="clear" w:pos="720"/>
        </w:tabs>
        <w:spacing w:before="60" w:after="40"/>
        <w:ind w:left="518" w:hanging="230"/>
        <w:rPr>
          <w:rFonts w:eastAsia="Times New Roman" w:cs="Times New Roman"/>
          <w:szCs w:val="20"/>
        </w:rPr>
      </w:pPr>
      <w:r w:rsidRPr="00977BAF">
        <w:rPr>
          <w:rFonts w:eastAsia="Times New Roman" w:cs="Times New Roman"/>
          <w:szCs w:val="20"/>
        </w:rPr>
        <w:t xml:space="preserve">The names of the variables </w:t>
      </w:r>
      <w:r w:rsidR="00124D01" w:rsidRPr="00977BAF">
        <w:rPr>
          <w:rFonts w:eastAsia="Times New Roman" w:cs="Times New Roman"/>
          <w:szCs w:val="20"/>
        </w:rPr>
        <w:t>cannot</w:t>
      </w:r>
      <w:r w:rsidRPr="00977BAF">
        <w:rPr>
          <w:rFonts w:eastAsia="Times New Roman" w:cs="Times New Roman"/>
          <w:szCs w:val="20"/>
        </w:rPr>
        <w:t xml:space="preserve"> coincide with keywords in the C# language, for example</w:t>
      </w:r>
      <w:r w:rsidR="00446A63" w:rsidRPr="00977BAF">
        <w:rPr>
          <w:rFonts w:eastAsia="Times New Roman" w:cs="Times New Roman"/>
          <w:szCs w:val="20"/>
        </w:rPr>
        <w:t xml:space="preserve"> </w:t>
      </w:r>
      <w:r w:rsidRPr="00977BAF">
        <w:rPr>
          <w:rFonts w:ascii="Consolas" w:eastAsia="Times New Roman" w:hAnsi="Consolas" w:cs="Courier New"/>
          <w:bCs/>
          <w:noProof/>
          <w:szCs w:val="20"/>
          <w:bdr w:val="none" w:sz="0" w:space="0" w:color="auto" w:frame="1"/>
          <w:shd w:val="clear" w:color="auto" w:fill="F7F7F7"/>
        </w:rPr>
        <w:t>int</w:t>
      </w:r>
      <w:r w:rsidR="00446A63" w:rsidRPr="00977BAF">
        <w:rPr>
          <w:rFonts w:eastAsia="Times New Roman" w:cs="Times New Roman"/>
          <w:noProof/>
          <w:szCs w:val="20"/>
        </w:rPr>
        <w:t xml:space="preserve"> </w:t>
      </w:r>
      <w:r w:rsidRPr="00977BAF">
        <w:rPr>
          <w:rFonts w:eastAsia="Times New Roman" w:cs="Times New Roman"/>
          <w:szCs w:val="20"/>
        </w:rPr>
        <w:t>is an invalid name for a variable.</w:t>
      </w:r>
    </w:p>
    <w:p w14:paraId="47FB8A94" w14:textId="77777777" w:rsidR="00F01DAE" w:rsidRPr="00F01DAE" w:rsidRDefault="00F01DAE" w:rsidP="00F01DAE">
      <w:pPr>
        <w:spacing w:before="0" w:after="0"/>
        <w:rPr>
          <w:rFonts w:eastAsia="Times New Roman" w:cs="Times New Roman"/>
          <w:sz w:val="12"/>
          <w:szCs w:val="12"/>
        </w:rPr>
      </w:pPr>
    </w:p>
    <w:tbl>
      <w:tblPr>
        <w:tblW w:w="8660" w:type="dxa"/>
        <w:tblLayout w:type="fixed"/>
        <w:tblCellMar>
          <w:top w:w="15" w:type="dxa"/>
          <w:left w:w="15" w:type="dxa"/>
          <w:bottom w:w="15" w:type="dxa"/>
          <w:right w:w="15" w:type="dxa"/>
        </w:tblCellMar>
        <w:tblLook w:val="04A0" w:firstRow="1" w:lastRow="0" w:firstColumn="1" w:lastColumn="0" w:noHBand="0" w:noVBand="1"/>
      </w:tblPr>
      <w:tblGrid>
        <w:gridCol w:w="942"/>
        <w:gridCol w:w="7718"/>
      </w:tblGrid>
      <w:tr w:rsidR="00DE42B0" w:rsidRPr="00977BAF" w14:paraId="13624582" w14:textId="77777777" w:rsidTr="00FC5236">
        <w:trPr>
          <w:trHeight w:val="652"/>
        </w:trPr>
        <w:tc>
          <w:tcPr>
            <w:tcW w:w="9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8959F0" w14:textId="77777777" w:rsidR="00DE42B0" w:rsidRPr="00977BAF" w:rsidRDefault="00DE42B0" w:rsidP="004D1AC3">
            <w:pPr>
              <w:spacing w:before="0" w:after="0"/>
              <w:jc w:val="center"/>
              <w:rPr>
                <w:rFonts w:ascii="Times New Roman" w:eastAsia="Times New Roman" w:hAnsi="Times New Roman" w:cs="Times New Roman"/>
                <w:szCs w:val="20"/>
              </w:rPr>
            </w:pPr>
            <w:r w:rsidRPr="00977BAF">
              <w:rPr>
                <w:rFonts w:eastAsia="Times New Roman" w:cs="Times New Roman"/>
                <w:noProof/>
                <w:szCs w:val="20"/>
              </w:rPr>
              <w:drawing>
                <wp:inline distT="0" distB="0" distL="0" distR="0" wp14:anchorId="0034474D" wp14:editId="5DDCB0BC">
                  <wp:extent cx="369277" cy="339734"/>
                  <wp:effectExtent l="0" t="0" r="0" b="3175"/>
                  <wp:docPr id="618" name="Picture 618"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927" cy="349532"/>
                          </a:xfrm>
                          <a:prstGeom prst="rect">
                            <a:avLst/>
                          </a:prstGeom>
                          <a:noFill/>
                          <a:ln>
                            <a:noFill/>
                          </a:ln>
                        </pic:spPr>
                      </pic:pic>
                    </a:graphicData>
                  </a:graphic>
                </wp:inline>
              </w:drawing>
            </w:r>
          </w:p>
        </w:tc>
        <w:tc>
          <w:tcPr>
            <w:tcW w:w="771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C04D6" w14:textId="51B638A8" w:rsidR="00DE42B0" w:rsidRPr="00977BAF" w:rsidRDefault="00DE42B0" w:rsidP="00657EC4">
            <w:pPr>
              <w:spacing w:before="0" w:after="0"/>
              <w:ind w:left="-80"/>
              <w:rPr>
                <w:rFonts w:eastAsia="Times New Roman" w:cs="Times New Roman"/>
                <w:szCs w:val="20"/>
              </w:rPr>
            </w:pPr>
            <w:r w:rsidRPr="00977BAF">
              <w:rPr>
                <w:rFonts w:eastAsia="Times New Roman" w:cs="Times New Roman"/>
                <w:szCs w:val="20"/>
              </w:rPr>
              <w:t>Although using the symbol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_</w:t>
            </w:r>
            <w:r w:rsidR="00446A63" w:rsidRPr="00977BAF">
              <w:rPr>
                <w:rFonts w:eastAsia="Times New Roman" w:cs="Times New Roman"/>
                <w:noProof/>
                <w:szCs w:val="20"/>
              </w:rPr>
              <w:t xml:space="preserve"> </w:t>
            </w:r>
            <w:r w:rsidRPr="00977BAF">
              <w:rPr>
                <w:rFonts w:eastAsia="Times New Roman" w:cs="Times New Roman"/>
                <w:szCs w:val="20"/>
              </w:rPr>
              <w:t>in the names of variables is allowed, in C# it is not recommended and is considered a bad style of naming.</w:t>
            </w:r>
          </w:p>
        </w:tc>
      </w:tr>
    </w:tbl>
    <w:p w14:paraId="3C1155CF" w14:textId="77777777" w:rsidR="00DE42B0" w:rsidRPr="00B047FC" w:rsidRDefault="00DE42B0" w:rsidP="00C827BA">
      <w:pPr>
        <w:pStyle w:val="Heading3"/>
      </w:pPr>
      <w:r w:rsidRPr="00B047FC">
        <w:t>Naming – Examples</w:t>
      </w:r>
    </w:p>
    <w:p w14:paraId="0015A7EA" w14:textId="170763D7" w:rsidR="00DE42B0" w:rsidRPr="00977BAF" w:rsidRDefault="00DE42B0" w:rsidP="00570D27">
      <w:pPr>
        <w:rPr>
          <w:rFonts w:eastAsia="Times New Roman" w:cs="Times New Roman"/>
          <w:szCs w:val="20"/>
        </w:rPr>
      </w:pPr>
      <w:r w:rsidRPr="00977BAF">
        <w:rPr>
          <w:rFonts w:eastAsia="Times New Roman" w:cs="Times New Roman"/>
          <w:szCs w:val="20"/>
        </w:rPr>
        <w:t>Here are some examples for</w:t>
      </w:r>
      <w:r w:rsidR="00446A63" w:rsidRPr="00977BAF">
        <w:rPr>
          <w:rFonts w:eastAsia="Times New Roman" w:cs="Times New Roman"/>
          <w:szCs w:val="20"/>
        </w:rPr>
        <w:t xml:space="preserve"> </w:t>
      </w:r>
      <w:r w:rsidRPr="00977BAF">
        <w:rPr>
          <w:rFonts w:eastAsia="Times New Roman" w:cs="Times New Roman"/>
          <w:b/>
          <w:bCs/>
          <w:szCs w:val="20"/>
        </w:rPr>
        <w:t>well named</w:t>
      </w:r>
      <w:r w:rsidR="00446A63" w:rsidRPr="00977BAF">
        <w:rPr>
          <w:rFonts w:eastAsia="Times New Roman" w:cs="Times New Roman"/>
          <w:szCs w:val="20"/>
        </w:rPr>
        <w:t xml:space="preserve"> </w:t>
      </w:r>
      <w:r w:rsidRPr="00977BAF">
        <w:rPr>
          <w:rFonts w:eastAsia="Times New Roman" w:cs="Times New Roman"/>
          <w:szCs w:val="20"/>
        </w:rPr>
        <w:t>variables:</w:t>
      </w:r>
    </w:p>
    <w:p w14:paraId="59D77AF2"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firstName</w:t>
      </w:r>
    </w:p>
    <w:p w14:paraId="3A9485EF"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p>
    <w:p w14:paraId="6EE2F824"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startIndex</w:t>
      </w:r>
    </w:p>
    <w:p w14:paraId="14566083" w14:textId="77777777" w:rsidR="00DE42B0" w:rsidRPr="00977BAF" w:rsidRDefault="00DE42B0" w:rsidP="00FB0B6C">
      <w:pPr>
        <w:numPr>
          <w:ilvl w:val="0"/>
          <w:numId w:val="239"/>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lastNegativeNumberIndex</w:t>
      </w:r>
    </w:p>
    <w:p w14:paraId="50C13690" w14:textId="45C5F360" w:rsidR="00DE42B0" w:rsidRPr="00977BAF" w:rsidRDefault="00DE42B0" w:rsidP="00570D27">
      <w:pPr>
        <w:rPr>
          <w:rFonts w:eastAsia="Times New Roman" w:cs="Times New Roman"/>
          <w:szCs w:val="20"/>
        </w:rPr>
      </w:pPr>
      <w:r w:rsidRPr="00977BAF">
        <w:rPr>
          <w:rFonts w:eastAsia="Times New Roman" w:cs="Times New Roman"/>
          <w:szCs w:val="20"/>
        </w:rPr>
        <w:lastRenderedPageBreak/>
        <w:t>Here are some examples for</w:t>
      </w:r>
      <w:r w:rsidR="00446A63" w:rsidRPr="00977BAF">
        <w:rPr>
          <w:rFonts w:eastAsia="Times New Roman" w:cs="Times New Roman"/>
          <w:szCs w:val="20"/>
        </w:rPr>
        <w:t xml:space="preserve"> </w:t>
      </w:r>
      <w:r w:rsidRPr="00977BAF">
        <w:rPr>
          <w:rFonts w:eastAsia="Times New Roman" w:cs="Times New Roman"/>
          <w:b/>
          <w:bCs/>
          <w:szCs w:val="20"/>
        </w:rPr>
        <w:t>badly named variables</w:t>
      </w:r>
      <w:r w:rsidRPr="00977BAF">
        <w:rPr>
          <w:rFonts w:eastAsia="Times New Roman" w:cs="Times New Roman"/>
          <w:szCs w:val="20"/>
        </w:rPr>
        <w:t>, even though the names are correct accor</w:t>
      </w:r>
      <w:r w:rsidR="00657EC4" w:rsidRPr="00977BAF">
        <w:rPr>
          <w:rFonts w:eastAsia="Times New Roman" w:cs="Times New Roman"/>
          <w:szCs w:val="20"/>
        </w:rPr>
        <w:softHyphen/>
      </w:r>
      <w:r w:rsidRPr="00977BAF">
        <w:rPr>
          <w:rFonts w:eastAsia="Times New Roman" w:cs="Times New Roman"/>
          <w:szCs w:val="20"/>
        </w:rPr>
        <w:t>ding to the C# compiler:</w:t>
      </w:r>
    </w:p>
    <w:p w14:paraId="1F571C43" w14:textId="124D5D7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_firstName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6BE40A08" w14:textId="68643959"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last_name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2661D0FD" w14:textId="6C35BC7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AGE</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written in uppercase</w:t>
      </w:r>
      <w:r w:rsidRPr="00977BAF">
        <w:rPr>
          <w:rFonts w:eastAsia="Times New Roman" w:cs="Times New Roman"/>
          <w:noProof/>
          <w:szCs w:val="20"/>
        </w:rPr>
        <w:t>)</w:t>
      </w:r>
    </w:p>
    <w:p w14:paraId="119B4BF6" w14:textId="3E34744D"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Start_Index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starts with an uppercase letter and 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0DBDCBE0" w14:textId="2B42CE21" w:rsidR="00DE42B0" w:rsidRPr="00977BAF" w:rsidRDefault="00DE42B0" w:rsidP="00FB0B6C">
      <w:pPr>
        <w:numPr>
          <w:ilvl w:val="0"/>
          <w:numId w:val="240"/>
        </w:numPr>
        <w:tabs>
          <w:tab w:val="clear" w:pos="720"/>
        </w:tabs>
        <w:ind w:left="521" w:hanging="232"/>
        <w:jc w:val="left"/>
        <w:rPr>
          <w:rFonts w:eastAsia="Times New Roman" w:cs="Times New Roman"/>
          <w:szCs w:val="20"/>
        </w:rPr>
      </w:pPr>
      <w:r w:rsidRPr="00977BAF">
        <w:rPr>
          <w:rFonts w:ascii="Consolas" w:eastAsia="Times New Roman" w:hAnsi="Consolas" w:cs="Courier New"/>
          <w:bCs/>
          <w:noProof/>
          <w:szCs w:val="20"/>
          <w:bdr w:val="none" w:sz="0" w:space="0" w:color="auto" w:frame="1"/>
          <w:shd w:val="clear" w:color="auto" w:fill="F7F7F7"/>
        </w:rPr>
        <w:t>lastNegativeNumber_Index</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contains '</w:t>
      </w:r>
      <w:r w:rsidRPr="00FC5236">
        <w:rPr>
          <w:rStyle w:val="CodeChar"/>
        </w:rPr>
        <w:t>_</w:t>
      </w:r>
      <w:r w:rsidRPr="00977BAF">
        <w:rPr>
          <w:rFonts w:eastAsia="Times New Roman" w:cs="Times New Roman"/>
          <w:szCs w:val="20"/>
        </w:rPr>
        <w:t>'</w:t>
      </w:r>
      <w:r w:rsidRPr="00977BAF">
        <w:rPr>
          <w:rFonts w:eastAsia="Times New Roman" w:cs="Times New Roman"/>
          <w:noProof/>
          <w:szCs w:val="20"/>
        </w:rPr>
        <w:t>)</w:t>
      </w:r>
    </w:p>
    <w:p w14:paraId="454309FF" w14:textId="7B278352" w:rsidR="00DE42B0" w:rsidRPr="00977BAF" w:rsidRDefault="001E17CB" w:rsidP="001E17CB">
      <w:pPr>
        <w:rPr>
          <w:rFonts w:eastAsia="Times New Roman" w:cs="Times New Roman"/>
          <w:szCs w:val="20"/>
        </w:rPr>
      </w:pPr>
      <w:r w:rsidRPr="001E17CB">
        <w:rPr>
          <w:rFonts w:eastAsia="Times New Roman" w:cs="Times New Roman"/>
          <w:szCs w:val="20"/>
        </w:rPr>
        <w:t xml:space="preserve">At a first look all these rules can seem meaningless and unnecessary, but with time passed and experience gaining you will see the need for </w:t>
      </w:r>
      <w:r w:rsidRPr="001E17CB">
        <w:rPr>
          <w:rFonts w:eastAsia="Times New Roman" w:cs="Times New Roman"/>
          <w:b/>
          <w:bCs/>
          <w:szCs w:val="20"/>
        </w:rPr>
        <w:t>conventions for writing quality code</w:t>
      </w:r>
      <w:r w:rsidRPr="001E17CB">
        <w:rPr>
          <w:rFonts w:eastAsia="Times New Roman" w:cs="Times New Roman"/>
          <w:szCs w:val="20"/>
        </w:rPr>
        <w:t xml:space="preserve"> in order to be able to work more easily and faster in a team. You will understand that the work with a code, which is written without complying with any rules for code quality, is annoying.</w:t>
      </w:r>
    </w:p>
    <w:p w14:paraId="37E34943" w14:textId="77777777" w:rsidR="00DE42B0" w:rsidRPr="00B047FC" w:rsidRDefault="00DE42B0" w:rsidP="00C827BA">
      <w:pPr>
        <w:pStyle w:val="Heading2"/>
      </w:pPr>
      <w:bookmarkStart w:id="204" w:name="_Toc17796231"/>
      <w:r w:rsidRPr="00B047FC">
        <w:t>Shortcuts in Visual Studio</w:t>
      </w:r>
      <w:bookmarkEnd w:id="204"/>
    </w:p>
    <w:p w14:paraId="257E7013" w14:textId="546C7DCF" w:rsidR="00DE42B0" w:rsidRPr="00977BAF" w:rsidRDefault="00DE42B0" w:rsidP="009B6613">
      <w:pPr>
        <w:rPr>
          <w:rFonts w:eastAsia="Times New Roman" w:cs="Times New Roman"/>
          <w:szCs w:val="20"/>
        </w:rPr>
      </w:pPr>
      <w:r w:rsidRPr="00977BAF">
        <w:rPr>
          <w:rFonts w:eastAsia="Times New Roman" w:cs="Times New Roman"/>
          <w:szCs w:val="20"/>
        </w:rPr>
        <w:t>In the previous section we mentioned two of the combinations that are used for formatting code. One of them [</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 is used for</w:t>
      </w:r>
      <w:r w:rsidR="00446A63" w:rsidRPr="00977BAF">
        <w:rPr>
          <w:rFonts w:eastAsia="Times New Roman" w:cs="Times New Roman"/>
          <w:szCs w:val="20"/>
        </w:rPr>
        <w:t xml:space="preserve"> </w:t>
      </w:r>
      <w:r w:rsidRPr="00977BAF">
        <w:rPr>
          <w:rFonts w:eastAsia="Times New Roman" w:cs="Times New Roman"/>
          <w:b/>
          <w:bCs/>
          <w:szCs w:val="20"/>
        </w:rPr>
        <w:t>formatting the whole code in a file</w:t>
      </w:r>
      <w:r w:rsidRPr="00977BAF">
        <w:rPr>
          <w:rFonts w:eastAsia="Times New Roman" w:cs="Times New Roman"/>
          <w:szCs w:val="20"/>
        </w:rPr>
        <w:t>, and the second one [</w:t>
      </w:r>
      <w:r w:rsidRPr="00977BAF">
        <w:rPr>
          <w:rFonts w:eastAsia="Times New Roman" w:cs="Times New Roman"/>
          <w:b/>
          <w:bCs/>
          <w:noProof/>
          <w:szCs w:val="20"/>
        </w:rPr>
        <w:t xml:space="preserve">CTRL </w:t>
      </w:r>
      <w:r w:rsidRPr="00977BAF">
        <w:rPr>
          <w:rFonts w:eastAsia="Times New Roman" w:cs="Times New Roman"/>
          <w:b/>
          <w:bCs/>
          <w:szCs w:val="20"/>
        </w:rPr>
        <w:t>+ K + F</w:t>
      </w:r>
      <w:r w:rsidRPr="00977BAF">
        <w:rPr>
          <w:rFonts w:eastAsia="Times New Roman" w:cs="Times New Roman"/>
          <w:szCs w:val="20"/>
        </w:rPr>
        <w:t>] serves if we want to</w:t>
      </w:r>
      <w:r w:rsidR="00446A63" w:rsidRPr="00977BAF">
        <w:rPr>
          <w:rFonts w:eastAsia="Times New Roman" w:cs="Times New Roman"/>
          <w:szCs w:val="20"/>
        </w:rPr>
        <w:t xml:space="preserve"> </w:t>
      </w:r>
      <w:r w:rsidRPr="00977BAF">
        <w:rPr>
          <w:rFonts w:eastAsia="Times New Roman" w:cs="Times New Roman"/>
          <w:b/>
          <w:bCs/>
          <w:szCs w:val="20"/>
        </w:rPr>
        <w:t>format just a piece of the code</w:t>
      </w:r>
      <w:r w:rsidRPr="00977BAF">
        <w:rPr>
          <w:rFonts w:eastAsia="Times New Roman" w:cs="Times New Roman"/>
          <w:szCs w:val="20"/>
        </w:rPr>
        <w:t>. These combi</w:t>
      </w:r>
      <w:r w:rsidR="00657EC4" w:rsidRPr="00977BAF">
        <w:rPr>
          <w:rFonts w:eastAsia="Times New Roman" w:cs="Times New Roman"/>
          <w:szCs w:val="20"/>
        </w:rPr>
        <w:softHyphen/>
      </w:r>
      <w:r w:rsidRPr="00977BAF">
        <w:rPr>
          <w:rFonts w:eastAsia="Times New Roman" w:cs="Times New Roman"/>
          <w:szCs w:val="20"/>
        </w:rPr>
        <w:t>nations are called</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and now we will give more thorough information about them.</w:t>
      </w:r>
    </w:p>
    <w:p w14:paraId="7E9E4F7B" w14:textId="23B1703F" w:rsidR="00DE42B0" w:rsidRPr="00977BAF" w:rsidRDefault="00DE42B0" w:rsidP="009B6613">
      <w:pPr>
        <w:rPr>
          <w:rFonts w:eastAsia="Times New Roman" w:cs="Times New Roman"/>
          <w:szCs w:val="20"/>
        </w:rPr>
      </w:pPr>
      <w:r w:rsidRPr="00977BAF">
        <w:rPr>
          <w:rFonts w:eastAsia="Times New Roman" w:cs="Times New Roman"/>
          <w:szCs w:val="20"/>
        </w:rPr>
        <w:t>Shortcuts are</w:t>
      </w:r>
      <w:r w:rsidR="00446A63" w:rsidRPr="00977BAF">
        <w:rPr>
          <w:rFonts w:eastAsia="Times New Roman" w:cs="Times New Roman"/>
          <w:szCs w:val="20"/>
        </w:rPr>
        <w:t xml:space="preserve"> </w:t>
      </w:r>
      <w:r w:rsidRPr="00977BAF">
        <w:rPr>
          <w:rFonts w:eastAsia="Times New Roman" w:cs="Times New Roman"/>
          <w:b/>
          <w:bCs/>
          <w:szCs w:val="20"/>
        </w:rPr>
        <w:t>combinations</w:t>
      </w:r>
      <w:r w:rsidR="00446A63" w:rsidRPr="00977BAF">
        <w:rPr>
          <w:rFonts w:eastAsia="Times New Roman" w:cs="Times New Roman"/>
          <w:szCs w:val="20"/>
        </w:rPr>
        <w:t xml:space="preserve"> </w:t>
      </w:r>
      <w:r w:rsidRPr="00977BAF">
        <w:rPr>
          <w:rFonts w:eastAsia="Times New Roman" w:cs="Times New Roman"/>
          <w:szCs w:val="20"/>
        </w:rPr>
        <w:t>that give us the possibility to do some things in an</w:t>
      </w:r>
      <w:r w:rsidR="00446A63" w:rsidRPr="00977BAF">
        <w:rPr>
          <w:rFonts w:eastAsia="Times New Roman" w:cs="Times New Roman"/>
          <w:szCs w:val="20"/>
        </w:rPr>
        <w:t xml:space="preserve"> </w:t>
      </w:r>
      <w:r w:rsidRPr="00977BAF">
        <w:rPr>
          <w:rFonts w:eastAsia="Times New Roman" w:cs="Times New Roman"/>
          <w:b/>
          <w:bCs/>
          <w:szCs w:val="20"/>
        </w:rPr>
        <w:t>easier and faster</w:t>
      </w:r>
      <w:r w:rsidR="00446A63" w:rsidRPr="00977BAF">
        <w:rPr>
          <w:rFonts w:eastAsia="Times New Roman" w:cs="Times New Roman"/>
          <w:szCs w:val="20"/>
        </w:rPr>
        <w:t xml:space="preserve"> </w:t>
      </w:r>
      <w:r w:rsidRPr="00977BAF">
        <w:rPr>
          <w:rFonts w:eastAsia="Times New Roman" w:cs="Times New Roman"/>
          <w:szCs w:val="20"/>
        </w:rPr>
        <w:t xml:space="preserve">way, and each </w:t>
      </w:r>
      <w:r w:rsidRPr="00977BAF">
        <w:rPr>
          <w:rFonts w:eastAsia="Times New Roman" w:cs="Times New Roman"/>
          <w:noProof/>
          <w:szCs w:val="20"/>
        </w:rPr>
        <w:t xml:space="preserve">IDE </w:t>
      </w:r>
      <w:r w:rsidRPr="00977BAF">
        <w:rPr>
          <w:rFonts w:eastAsia="Times New Roman" w:cs="Times New Roman"/>
          <w:szCs w:val="20"/>
        </w:rPr>
        <w:t>has its shortcuts, even though most of them are recurring. Now we will look at some of the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w:t>
      </w:r>
      <w:r w:rsidR="00446A63" w:rsidRPr="00977BAF">
        <w:rPr>
          <w:rFonts w:eastAsia="Times New Roman" w:cs="Times New Roman"/>
          <w:szCs w:val="20"/>
        </w:rPr>
        <w:t xml:space="preserve"> </w:t>
      </w:r>
      <w:r w:rsidRPr="00977BAF">
        <w:rPr>
          <w:rFonts w:eastAsia="Times New Roman" w:cs="Times New Roman"/>
          <w:b/>
          <w:bCs/>
          <w:szCs w:val="20"/>
        </w:rPr>
        <w:t>Visual Studio</w:t>
      </w:r>
      <w:r w:rsidR="00EF6278">
        <w:rPr>
          <w:rFonts w:eastAsia="Times New Roman" w:cs="Times New Roman"/>
          <w:szCs w:val="20"/>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6379"/>
      </w:tblGrid>
      <w:tr w:rsidR="00657EC4" w:rsidRPr="00977BAF" w14:paraId="550A1FAD" w14:textId="77777777" w:rsidTr="001E7169">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6A1E29" w14:textId="0579342A" w:rsidR="00657EC4" w:rsidRPr="00977BAF" w:rsidRDefault="00657EC4" w:rsidP="00657EC4">
            <w:pPr>
              <w:spacing w:before="0" w:after="0"/>
              <w:jc w:val="center"/>
              <w:rPr>
                <w:rFonts w:ascii="Times New Roman" w:eastAsia="Times New Roman" w:hAnsi="Times New Roman" w:cs="Times New Roman"/>
                <w:b/>
                <w:bCs/>
                <w:szCs w:val="20"/>
              </w:rPr>
            </w:pPr>
            <w:r w:rsidRPr="00977BAF">
              <w:rPr>
                <w:rFonts w:eastAsia="Times New Roman" w:cs="Times New Roman"/>
                <w:b/>
                <w:bCs/>
                <w:szCs w:val="20"/>
              </w:rPr>
              <w:t>Combination</w:t>
            </w:r>
          </w:p>
        </w:tc>
        <w:tc>
          <w:tcPr>
            <w:tcW w:w="6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13DCCB" w14:textId="5728AE45" w:rsidR="00657EC4" w:rsidRPr="00977BAF" w:rsidRDefault="00657EC4" w:rsidP="00657EC4">
            <w:pPr>
              <w:spacing w:before="0" w:after="0"/>
              <w:jc w:val="center"/>
              <w:rPr>
                <w:rFonts w:eastAsia="Times New Roman" w:cs="Times New Roman"/>
                <w:b/>
                <w:bCs/>
                <w:szCs w:val="20"/>
              </w:rPr>
            </w:pPr>
            <w:r w:rsidRPr="00977BAF">
              <w:rPr>
                <w:rFonts w:eastAsia="Times New Roman" w:cs="Times New Roman"/>
                <w:b/>
                <w:bCs/>
                <w:szCs w:val="20"/>
              </w:rPr>
              <w:t>Action</w:t>
            </w:r>
          </w:p>
        </w:tc>
      </w:tr>
      <w:tr w:rsidR="00657EC4" w:rsidRPr="00977BAF" w14:paraId="48808312"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6E1814" w14:textId="412FA8A9"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F</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9E5DC8" w14:textId="54C3223B" w:rsidR="00657EC4" w:rsidRPr="00977BAF" w:rsidRDefault="00DB1741" w:rsidP="00657EC4">
            <w:pPr>
              <w:spacing w:before="0" w:after="0"/>
              <w:rPr>
                <w:rFonts w:eastAsia="Times New Roman" w:cs="Times New Roman"/>
                <w:szCs w:val="20"/>
              </w:rPr>
            </w:pPr>
            <w:r w:rsidRPr="00DB1741">
              <w:rPr>
                <w:rFonts w:eastAsia="Times New Roman" w:cs="Times New Roman"/>
                <w:szCs w:val="20"/>
              </w:rPr>
              <w:t>O</w:t>
            </w:r>
            <w:r w:rsidR="00657EC4" w:rsidRPr="00DB1741">
              <w:rPr>
                <w:rFonts w:eastAsia="Times New Roman" w:cs="Times New Roman"/>
                <w:szCs w:val="20"/>
              </w:rPr>
              <w:t>pens the</w:t>
            </w:r>
            <w:r w:rsidR="00657EC4" w:rsidRPr="00977BAF">
              <w:rPr>
                <w:rFonts w:eastAsia="Times New Roman" w:cs="Times New Roman"/>
                <w:b/>
                <w:bCs/>
                <w:szCs w:val="20"/>
              </w:rPr>
              <w:t xml:space="preserve"> search window</w:t>
            </w:r>
            <w:r w:rsidR="00657EC4" w:rsidRPr="00977BAF">
              <w:rPr>
                <w:rFonts w:eastAsia="Times New Roman" w:cs="Times New Roman"/>
                <w:szCs w:val="20"/>
              </w:rPr>
              <w:t xml:space="preserve">, by which we can </w:t>
            </w:r>
            <w:r w:rsidR="00657EC4" w:rsidRPr="00977BAF">
              <w:rPr>
                <w:rFonts w:eastAsia="Times New Roman" w:cs="Times New Roman"/>
                <w:b/>
                <w:bCs/>
                <w:szCs w:val="20"/>
              </w:rPr>
              <w:t xml:space="preserve">search in </w:t>
            </w:r>
            <w:r>
              <w:rPr>
                <w:rFonts w:eastAsia="Times New Roman" w:cs="Times New Roman"/>
                <w:b/>
                <w:bCs/>
                <w:szCs w:val="20"/>
              </w:rPr>
              <w:t>the</w:t>
            </w:r>
            <w:r w:rsidR="00657EC4" w:rsidRPr="00977BAF">
              <w:rPr>
                <w:rFonts w:eastAsia="Times New Roman" w:cs="Times New Roman"/>
                <w:b/>
                <w:bCs/>
                <w:szCs w:val="20"/>
              </w:rPr>
              <w:t xml:space="preserve"> code</w:t>
            </w:r>
            <w:r w:rsidR="00657EC4" w:rsidRPr="00977BAF">
              <w:rPr>
                <w:rFonts w:eastAsia="Times New Roman" w:cs="Times New Roman"/>
                <w:szCs w:val="20"/>
              </w:rPr>
              <w:t>.</w:t>
            </w:r>
          </w:p>
        </w:tc>
      </w:tr>
      <w:tr w:rsidR="00657EC4" w:rsidRPr="00977BAF" w14:paraId="43E16943" w14:textId="77777777" w:rsidTr="001E7169">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311E79" w14:textId="5E443055"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C</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ACA58" w14:textId="6E2F8A4B"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Comments</w:t>
            </w:r>
            <w:r w:rsidRPr="00977BAF">
              <w:rPr>
                <w:rFonts w:eastAsia="Times New Roman" w:cs="Times New Roman"/>
                <w:szCs w:val="20"/>
              </w:rPr>
              <w:t xml:space="preserve"> part of the code.</w:t>
            </w:r>
          </w:p>
        </w:tc>
      </w:tr>
      <w:tr w:rsidR="00657EC4" w:rsidRPr="00977BAF" w14:paraId="654867BF"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FFA45" w14:textId="1BC86C3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U</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80F51E" w14:textId="59424F58"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Uncomments a code</w:t>
            </w:r>
            <w:r w:rsidRPr="00977BAF">
              <w:rPr>
                <w:rFonts w:eastAsia="Times New Roman" w:cs="Times New Roman"/>
                <w:szCs w:val="20"/>
              </w:rPr>
              <w:t>, which is already commented.</w:t>
            </w:r>
          </w:p>
        </w:tc>
      </w:tr>
      <w:tr w:rsidR="00657EC4" w:rsidRPr="00977BAF" w14:paraId="12383A36"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10126" w14:textId="4D038FB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5E4D2" w14:textId="540001A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Brings back one change</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so-called Undo).</w:t>
            </w:r>
          </w:p>
        </w:tc>
      </w:tr>
      <w:tr w:rsidR="00657EC4" w:rsidRPr="00977BAF" w14:paraId="6A6D227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DEF14" w14:textId="4B2572CB"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Y</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69945B" w14:textId="1C058402" w:rsidR="00657EC4" w:rsidRPr="00977BAF" w:rsidRDefault="00657EC4" w:rsidP="00657EC4">
            <w:pPr>
              <w:spacing w:before="0" w:after="0"/>
              <w:rPr>
                <w:rFonts w:eastAsia="Times New Roman" w:cs="Times New Roman"/>
                <w:szCs w:val="20"/>
              </w:rPr>
            </w:pPr>
            <w:r w:rsidRPr="00977BAF">
              <w:rPr>
                <w:rFonts w:eastAsia="Times New Roman" w:cs="Times New Roman"/>
                <w:szCs w:val="20"/>
              </w:rPr>
              <w:t>The combination is opposite of [</w:t>
            </w:r>
            <w:r w:rsidRPr="00977BAF">
              <w:rPr>
                <w:rFonts w:eastAsia="Times New Roman" w:cs="Times New Roman"/>
                <w:b/>
                <w:bCs/>
                <w:noProof/>
                <w:szCs w:val="20"/>
              </w:rPr>
              <w:t xml:space="preserve">CTRL </w:t>
            </w:r>
            <w:r w:rsidRPr="00977BAF">
              <w:rPr>
                <w:rFonts w:eastAsia="Times New Roman" w:cs="Times New Roman"/>
                <w:b/>
                <w:bCs/>
                <w:szCs w:val="20"/>
              </w:rPr>
              <w:t>+ Z</w:t>
            </w:r>
            <w:r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the so-called Redo).</w:t>
            </w:r>
          </w:p>
        </w:tc>
      </w:tr>
      <w:tr w:rsidR="00657EC4" w:rsidRPr="00977BAF" w14:paraId="4F8DFDD8"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7DBB" w14:textId="6E0EA41C"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K + D</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45FDB" w14:textId="0EA48D4D"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Formats the code</w:t>
            </w:r>
            <w:r w:rsidRPr="00977BAF">
              <w:rPr>
                <w:rFonts w:eastAsia="Times New Roman" w:cs="Times New Roman"/>
                <w:szCs w:val="20"/>
              </w:rPr>
              <w:t xml:space="preserve"> according the default conventions.</w:t>
            </w:r>
          </w:p>
        </w:tc>
      </w:tr>
      <w:tr w:rsidR="00657EC4" w:rsidRPr="00977BAF" w14:paraId="251AD034" w14:textId="77777777" w:rsidTr="001E7169">
        <w:trPr>
          <w:trHeight w:val="16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2488" w14:textId="3DD5227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Backspace</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63FCF" w14:textId="3602B420"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left of the cursor.</w:t>
            </w:r>
          </w:p>
        </w:tc>
      </w:tr>
      <w:tr w:rsidR="00657EC4" w:rsidRPr="00977BAF" w14:paraId="4CE00C1E"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212DE" w14:textId="3F59EAD0"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Del</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A7610" w14:textId="36418277"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Deletes</w:t>
            </w:r>
            <w:r w:rsidRPr="00977BAF">
              <w:rPr>
                <w:rFonts w:eastAsia="Times New Roman" w:cs="Times New Roman"/>
                <w:szCs w:val="20"/>
              </w:rPr>
              <w:t xml:space="preserve"> the word to the right of the cursor.</w:t>
            </w:r>
          </w:p>
        </w:tc>
      </w:tr>
      <w:tr w:rsidR="00657EC4" w:rsidRPr="00977BAF" w14:paraId="2E9BF86A"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DBF9A" w14:textId="75258567"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Shift +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C5595" w14:textId="122F8CD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all files in the project.</w:t>
            </w:r>
          </w:p>
        </w:tc>
      </w:tr>
      <w:tr w:rsidR="00657EC4" w:rsidRPr="00977BAF" w14:paraId="4098F969" w14:textId="77777777" w:rsidTr="001E7169">
        <w:trPr>
          <w:trHeight w:val="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5D8B2" w14:textId="68C862F4" w:rsidR="00657EC4" w:rsidRPr="00977BAF" w:rsidRDefault="00657EC4" w:rsidP="00657EC4">
            <w:pPr>
              <w:spacing w:before="0" w:after="0"/>
              <w:rPr>
                <w:rFonts w:ascii="Times New Roman" w:eastAsia="Times New Roman" w:hAnsi="Times New Roman" w:cs="Times New Roman"/>
                <w:szCs w:val="20"/>
              </w:rPr>
            </w:pPr>
            <w:r w:rsidRPr="00977BAF">
              <w:rPr>
                <w:rFonts w:eastAsia="Times New Roman" w:cs="Times New Roman"/>
                <w:szCs w:val="20"/>
              </w:rPr>
              <w:t>[</w:t>
            </w:r>
            <w:r w:rsidRPr="00977BAF">
              <w:rPr>
                <w:rFonts w:eastAsia="Times New Roman" w:cs="Times New Roman"/>
                <w:b/>
                <w:bCs/>
                <w:noProof/>
                <w:szCs w:val="20"/>
              </w:rPr>
              <w:t xml:space="preserve">CTRL </w:t>
            </w:r>
            <w:r w:rsidRPr="00977BAF">
              <w:rPr>
                <w:rFonts w:eastAsia="Times New Roman" w:cs="Times New Roman"/>
                <w:b/>
                <w:bCs/>
                <w:szCs w:val="20"/>
              </w:rPr>
              <w:t>+ S</w:t>
            </w:r>
            <w:r w:rsidRPr="00977BAF">
              <w:rPr>
                <w:rFonts w:eastAsia="Times New Roman" w:cs="Times New Roman"/>
                <w:szCs w:val="20"/>
              </w:rPr>
              <w:t>]</w:t>
            </w:r>
          </w:p>
        </w:tc>
        <w:tc>
          <w:tcPr>
            <w:tcW w:w="63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6E480" w14:textId="28A57004" w:rsidR="00657EC4" w:rsidRPr="00977BAF" w:rsidRDefault="00657EC4" w:rsidP="00657EC4">
            <w:pPr>
              <w:spacing w:before="0" w:after="0"/>
              <w:rPr>
                <w:rFonts w:eastAsia="Times New Roman" w:cs="Times New Roman"/>
                <w:szCs w:val="20"/>
              </w:rPr>
            </w:pPr>
            <w:r w:rsidRPr="00977BAF">
              <w:rPr>
                <w:rFonts w:eastAsia="Times New Roman" w:cs="Times New Roman"/>
                <w:b/>
                <w:bCs/>
                <w:szCs w:val="20"/>
              </w:rPr>
              <w:t>Saves</w:t>
            </w:r>
            <w:r w:rsidRPr="00977BAF">
              <w:rPr>
                <w:rFonts w:eastAsia="Times New Roman" w:cs="Times New Roman"/>
                <w:szCs w:val="20"/>
              </w:rPr>
              <w:t xml:space="preserve"> the current file.</w:t>
            </w:r>
          </w:p>
        </w:tc>
      </w:tr>
    </w:tbl>
    <w:p w14:paraId="214595B8" w14:textId="312150E0" w:rsidR="00DE42B0" w:rsidRPr="00977BAF" w:rsidRDefault="00DE42B0" w:rsidP="009B6613">
      <w:pPr>
        <w:rPr>
          <w:rFonts w:eastAsia="Times New Roman" w:cs="Times New Roman"/>
          <w:szCs w:val="20"/>
        </w:rPr>
      </w:pPr>
      <w:r w:rsidRPr="00977BAF">
        <w:rPr>
          <w:rFonts w:eastAsia="Times New Roman" w:cs="Times New Roman"/>
          <w:szCs w:val="20"/>
        </w:rPr>
        <w:t xml:space="preserve">More </w:t>
      </w:r>
      <w:r w:rsidR="00124D01" w:rsidRPr="00977BAF">
        <w:rPr>
          <w:rFonts w:eastAsia="Times New Roman" w:cs="Times New Roman"/>
          <w:szCs w:val="20"/>
        </w:rPr>
        <w:t xml:space="preserve">information </w:t>
      </w:r>
      <w:r w:rsidRPr="00977BAF">
        <w:rPr>
          <w:rFonts w:eastAsia="Times New Roman" w:cs="Times New Roman"/>
          <w:szCs w:val="20"/>
        </w:rPr>
        <w:t>about the</w:t>
      </w:r>
      <w:r w:rsidR="00124D01" w:rsidRPr="00977BAF">
        <w:rPr>
          <w:rFonts w:eastAsia="Times New Roman" w:cs="Times New Roman"/>
          <w:szCs w:val="20"/>
        </w:rPr>
        <w:t xml:space="preserve"> </w:t>
      </w:r>
      <w:r w:rsidR="00124D01" w:rsidRPr="00977BAF">
        <w:rPr>
          <w:rFonts w:eastAsia="Times New Roman" w:cs="Times New Roman"/>
          <w:b/>
          <w:szCs w:val="20"/>
        </w:rPr>
        <w:t>keyboard</w:t>
      </w:r>
      <w:r w:rsidR="00446A63" w:rsidRPr="00977BAF">
        <w:rPr>
          <w:rFonts w:eastAsia="Times New Roman" w:cs="Times New Roman"/>
          <w:b/>
          <w:szCs w:val="20"/>
        </w:rPr>
        <w:t xml:space="preserve"> </w:t>
      </w:r>
      <w:r w:rsidRPr="00977BAF">
        <w:rPr>
          <w:rFonts w:eastAsia="Times New Roman" w:cs="Times New Roman"/>
          <w:b/>
          <w:bCs/>
          <w:szCs w:val="20"/>
        </w:rPr>
        <w:t>shortcuts in Visual Studio</w:t>
      </w:r>
      <w:r w:rsidR="00446A63" w:rsidRPr="00977BAF">
        <w:rPr>
          <w:rFonts w:eastAsia="Times New Roman" w:cs="Times New Roman"/>
          <w:szCs w:val="20"/>
        </w:rPr>
        <w:t xml:space="preserve"> </w:t>
      </w:r>
      <w:r w:rsidRPr="00977BAF">
        <w:rPr>
          <w:rFonts w:eastAsia="Times New Roman" w:cs="Times New Roman"/>
          <w:szCs w:val="20"/>
        </w:rPr>
        <w:t xml:space="preserve">can be found </w:t>
      </w:r>
      <w:r w:rsidR="00854D8B">
        <w:rPr>
          <w:rFonts w:eastAsia="Times New Roman" w:cs="Times New Roman"/>
          <w:szCs w:val="20"/>
        </w:rPr>
        <w:t>at this Web site</w:t>
      </w:r>
      <w:r w:rsidRPr="00977BAF">
        <w:rPr>
          <w:rFonts w:eastAsia="Times New Roman" w:cs="Times New Roman"/>
          <w:szCs w:val="20"/>
        </w:rPr>
        <w:t>:</w:t>
      </w:r>
      <w:r w:rsidR="00446A63" w:rsidRPr="00977BAF">
        <w:rPr>
          <w:rFonts w:eastAsia="Times New Roman" w:cs="Times New Roman"/>
          <w:szCs w:val="20"/>
        </w:rPr>
        <w:t xml:space="preserve"> </w:t>
      </w:r>
      <w:hyperlink r:id="rId1051" w:history="1">
        <w:r w:rsidR="00854D8B" w:rsidRPr="002F739A">
          <w:rPr>
            <w:rStyle w:val="Hyperlink"/>
            <w:rFonts w:eastAsia="Times New Roman" w:cs="Times New Roman"/>
            <w:szCs w:val="20"/>
          </w:rPr>
          <w:t>https://shortcutworld.com/en/Visual-Studio/2015/win/all</w:t>
        </w:r>
      </w:hyperlink>
      <w:r w:rsidRPr="00977BAF">
        <w:rPr>
          <w:rFonts w:eastAsia="Times New Roman" w:cs="Times New Roman"/>
          <w:szCs w:val="20"/>
        </w:rPr>
        <w:t>.</w:t>
      </w:r>
    </w:p>
    <w:p w14:paraId="058D6573" w14:textId="77777777" w:rsidR="00DE42B0" w:rsidRPr="00B047FC" w:rsidRDefault="00DE42B0" w:rsidP="00C827BA">
      <w:pPr>
        <w:pStyle w:val="Heading2"/>
      </w:pPr>
      <w:bookmarkStart w:id="205" w:name="_Toc17796232"/>
      <w:r w:rsidRPr="00B047FC">
        <w:t>Code Snippets in Visual Studio</w:t>
      </w:r>
      <w:bookmarkEnd w:id="205"/>
    </w:p>
    <w:p w14:paraId="1C79A9B2" w14:textId="5EFA1309" w:rsidR="00DE42B0" w:rsidRPr="00977BAF" w:rsidRDefault="00DE42B0" w:rsidP="009B6613">
      <w:pPr>
        <w:rPr>
          <w:rFonts w:eastAsia="Times New Roman" w:cs="Times New Roman"/>
          <w:szCs w:val="20"/>
        </w:rPr>
      </w:pPr>
      <w:r w:rsidRPr="00977BAF">
        <w:rPr>
          <w:rFonts w:eastAsia="Times New Roman" w:cs="Times New Roman"/>
          <w:szCs w:val="20"/>
        </w:rPr>
        <w:t>In Visual Studio there are the so</w:t>
      </w:r>
      <w:r w:rsidR="00124D01" w:rsidRPr="00977BAF">
        <w:rPr>
          <w:rFonts w:eastAsia="Times New Roman" w:cs="Times New Roman"/>
          <w:szCs w:val="20"/>
        </w:rPr>
        <w:t>-</w:t>
      </w:r>
      <w:r w:rsidRPr="00977BAF">
        <w:rPr>
          <w:rFonts w:eastAsia="Times New Roman" w:cs="Times New Roman"/>
          <w:szCs w:val="20"/>
        </w:rPr>
        <w:t>called</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xml:space="preserve">, which write a block of code by using a code template. For example, by writing the short code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and then pressing</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the</w:t>
      </w:r>
    </w:p>
    <w:p w14:paraId="026FDEF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lastRenderedPageBreak/>
        <w:t>Console.WriteLine();</w:t>
      </w:r>
    </w:p>
    <w:p w14:paraId="18CA7B23" w14:textId="2344323E" w:rsidR="00DE42B0" w:rsidRPr="00977BAF" w:rsidRDefault="00DE42B0" w:rsidP="009B6613">
      <w:pPr>
        <w:rPr>
          <w:rFonts w:eastAsia="Times New Roman" w:cs="Times New Roman"/>
          <w:szCs w:val="20"/>
        </w:rPr>
      </w:pPr>
      <w:r w:rsidRPr="00977BAF">
        <w:rPr>
          <w:rFonts w:eastAsia="Times New Roman" w:cs="Times New Roman"/>
          <w:szCs w:val="20"/>
        </w:rPr>
        <w:t>code is generated in the body of our program, in the place of the short code. This is called “unfolding a code snippet”. The “</w:t>
      </w:r>
      <w:r w:rsidRPr="00977BAF">
        <w:rPr>
          <w:rFonts w:ascii="Consolas" w:eastAsia="Times New Roman" w:hAnsi="Consolas" w:cs="Courier New"/>
          <w:noProof/>
          <w:szCs w:val="20"/>
          <w:bdr w:val="none" w:sz="0" w:space="0" w:color="auto" w:frame="1"/>
          <w:shd w:val="clear" w:color="auto" w:fill="F7F7F7"/>
        </w:rPr>
        <w:t>for</w:t>
      </w:r>
      <w:r w:rsidRPr="00977BAF">
        <w:rPr>
          <w:rFonts w:eastAsia="Times New Roman" w:cs="Times New Roman"/>
          <w:szCs w:val="20"/>
        </w:rPr>
        <w:t>” +</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eastAsia="Times New Roman" w:cs="Times New Roman"/>
          <w:b/>
          <w:bCs/>
          <w:szCs w:val="20"/>
        </w:rPr>
        <w:t>[Tab]</w:t>
      </w:r>
      <w:r w:rsidR="00446A63" w:rsidRPr="00977BAF">
        <w:rPr>
          <w:rFonts w:eastAsia="Times New Roman" w:cs="Times New Roman"/>
          <w:szCs w:val="20"/>
        </w:rPr>
        <w:t xml:space="preserve"> </w:t>
      </w:r>
      <w:r w:rsidRPr="00977BAF">
        <w:rPr>
          <w:rFonts w:eastAsia="Times New Roman" w:cs="Times New Roman"/>
          <w:szCs w:val="20"/>
        </w:rPr>
        <w:t xml:space="preserve">snippet works in the same way. On the figure below you can see the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noProof/>
          <w:szCs w:val="20"/>
        </w:rPr>
        <w:t>”</w:t>
      </w:r>
      <w:r w:rsidRPr="00977BAF">
        <w:rPr>
          <w:rFonts w:eastAsia="Times New Roman" w:cs="Times New Roman"/>
          <w:szCs w:val="20"/>
        </w:rPr>
        <w:t xml:space="preserve"> snippet in action:</w:t>
      </w:r>
    </w:p>
    <w:p w14:paraId="3905CAB3" w14:textId="77777777" w:rsidR="00F50F9E" w:rsidRDefault="00657EC4" w:rsidP="00F50F9E">
      <w:pPr>
        <w:tabs>
          <w:tab w:val="left" w:pos="1710"/>
        </w:tabs>
        <w:jc w:val="center"/>
        <w:rPr>
          <w:b/>
          <w:sz w:val="30"/>
        </w:rPr>
      </w:pPr>
      <w:r w:rsidRPr="00F96285">
        <w:rPr>
          <w:rFonts w:eastAsia="Times New Roman" w:cs="Times New Roman"/>
          <w:noProof/>
          <w:szCs w:val="24"/>
        </w:rPr>
        <w:drawing>
          <wp:inline distT="0" distB="0" distL="0" distR="0" wp14:anchorId="3B38A4CF" wp14:editId="442F817D">
            <wp:extent cx="4533900" cy="684279"/>
            <wp:effectExtent l="0" t="0" r="0" b="1905"/>
            <wp:docPr id="1394" name="Picture 1394"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1052">
                      <a:extLst>
                        <a:ext uri="{28A0092B-C50C-407E-A947-70E740481C1C}">
                          <a14:useLocalDpi xmlns:a14="http://schemas.microsoft.com/office/drawing/2010/main" val="0"/>
                        </a:ext>
                      </a:extLst>
                    </a:blip>
                    <a:srcRect t="13136" b="7665"/>
                    <a:stretch/>
                  </pic:blipFill>
                  <pic:spPr bwMode="auto">
                    <a:xfrm>
                      <a:off x="0" y="0"/>
                      <a:ext cx="4643983" cy="700893"/>
                    </a:xfrm>
                    <a:prstGeom prst="rect">
                      <a:avLst/>
                    </a:prstGeom>
                    <a:noFill/>
                    <a:ln>
                      <a:noFill/>
                    </a:ln>
                    <a:extLst>
                      <a:ext uri="{53640926-AAD7-44D8-BBD7-CCE9431645EC}">
                        <a14:shadowObscured xmlns:a14="http://schemas.microsoft.com/office/drawing/2010/main"/>
                      </a:ext>
                    </a:extLst>
                  </pic:spPr>
                </pic:pic>
              </a:graphicData>
            </a:graphic>
          </wp:inline>
        </w:drawing>
      </w:r>
    </w:p>
    <w:p w14:paraId="52E46243" w14:textId="1416C1F4" w:rsidR="00DE42B0" w:rsidRPr="00B047FC" w:rsidRDefault="00DE42B0" w:rsidP="00657EC4">
      <w:pPr>
        <w:rPr>
          <w:b/>
          <w:sz w:val="30"/>
        </w:rPr>
      </w:pPr>
      <w:r w:rsidRPr="00B047FC">
        <w:rPr>
          <w:b/>
          <w:sz w:val="30"/>
        </w:rPr>
        <w:t>Creating Your Own Code Snippet</w:t>
      </w:r>
    </w:p>
    <w:p w14:paraId="7F60F112" w14:textId="669CAD3D" w:rsidR="00AC4473" w:rsidRDefault="000B7CDA" w:rsidP="0097004E">
      <w:pPr>
        <w:rPr>
          <w:rFonts w:eastAsia="Times New Roman" w:cs="Times New Roman"/>
          <w:szCs w:val="20"/>
        </w:rPr>
      </w:pPr>
      <w:r w:rsidRPr="00854D8B">
        <w:rPr>
          <w:rFonts w:eastAsia="Times New Roman" w:cs="Times New Roman"/>
          <w:noProof/>
          <w:szCs w:val="20"/>
        </w:rPr>
        <w:drawing>
          <wp:anchor distT="0" distB="0" distL="114300" distR="114300" simplePos="0" relativeHeight="251695104" behindDoc="0" locked="0" layoutInCell="1" allowOverlap="1" wp14:anchorId="0300AFA3" wp14:editId="32BD03AE">
            <wp:simplePos x="0" y="0"/>
            <wp:positionH relativeFrom="column">
              <wp:posOffset>2605405</wp:posOffset>
            </wp:positionH>
            <wp:positionV relativeFrom="paragraph">
              <wp:posOffset>28575</wp:posOffset>
            </wp:positionV>
            <wp:extent cx="2876550" cy="1845945"/>
            <wp:effectExtent l="0" t="0" r="0" b="1905"/>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extLst>
                        <a:ext uri="{28A0092B-C50C-407E-A947-70E740481C1C}">
                          <a14:useLocalDpi xmlns:a14="http://schemas.microsoft.com/office/drawing/2010/main" val="0"/>
                        </a:ext>
                      </a:extLst>
                    </a:blip>
                    <a:stretch>
                      <a:fillRect/>
                    </a:stretch>
                  </pic:blipFill>
                  <pic:spPr>
                    <a:xfrm>
                      <a:off x="0" y="0"/>
                      <a:ext cx="2876550" cy="1845945"/>
                    </a:xfrm>
                    <a:prstGeom prst="rect">
                      <a:avLst/>
                    </a:prstGeom>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In this section we are going to show you how to</w:t>
      </w:r>
      <w:r w:rsidR="00446A63" w:rsidRPr="00977BAF">
        <w:rPr>
          <w:rFonts w:eastAsia="Times New Roman" w:cs="Times New Roman"/>
          <w:szCs w:val="20"/>
        </w:rPr>
        <w:t xml:space="preserve"> </w:t>
      </w:r>
      <w:r w:rsidR="00DE42B0" w:rsidRPr="00977BAF">
        <w:rPr>
          <w:rFonts w:eastAsia="Times New Roman" w:cs="Times New Roman"/>
          <w:b/>
          <w:bCs/>
          <w:szCs w:val="20"/>
        </w:rPr>
        <w:t>make your own code snippet</w:t>
      </w:r>
      <w:r w:rsidR="00DE42B0" w:rsidRPr="00977BAF">
        <w:rPr>
          <w:rFonts w:eastAsia="Times New Roman" w:cs="Times New Roman"/>
          <w:szCs w:val="20"/>
        </w:rPr>
        <w:t>. We will see</w:t>
      </w:r>
      <w:r w:rsidR="00446A63" w:rsidRPr="00977BAF">
        <w:rPr>
          <w:rFonts w:eastAsia="Times New Roman" w:cs="Times New Roman"/>
          <w:szCs w:val="20"/>
        </w:rPr>
        <w:t xml:space="preserve"> </w:t>
      </w:r>
      <w:r w:rsidR="00DE42B0" w:rsidRPr="00977BAF">
        <w:rPr>
          <w:rFonts w:eastAsia="Times New Roman" w:cs="Times New Roman"/>
          <w:b/>
          <w:bCs/>
          <w:szCs w:val="20"/>
        </w:rPr>
        <w:t>how to make a code snippet</w:t>
      </w:r>
      <w:r w:rsidR="00446A63" w:rsidRPr="00977BAF">
        <w:rPr>
          <w:rFonts w:eastAsia="Times New Roman" w:cs="Times New Roman"/>
          <w:szCs w:val="20"/>
        </w:rPr>
        <w:t xml:space="preserve"> </w:t>
      </w:r>
      <w:r w:rsidR="00DE42B0" w:rsidRPr="00977BAF">
        <w:rPr>
          <w:rFonts w:eastAsia="Times New Roman" w:cs="Times New Roman"/>
          <w:szCs w:val="20"/>
        </w:rPr>
        <w:t>for</w:t>
      </w:r>
      <w:r w:rsidR="00AC4473">
        <w:rPr>
          <w:rFonts w:eastAsia="Times New Roman" w:cs="Times New Roman"/>
          <w:szCs w:val="20"/>
        </w:rPr>
        <w:t xml:space="preserve"> quick typing of </w:t>
      </w:r>
      <w:r w:rsidR="00DE42B0" w:rsidRPr="00977BAF">
        <w:rPr>
          <w:rFonts w:ascii="Consolas" w:eastAsia="Times New Roman" w:hAnsi="Consolas" w:cs="Courier New"/>
          <w:noProof/>
          <w:szCs w:val="20"/>
          <w:bdr w:val="none" w:sz="0" w:space="0" w:color="auto" w:frame="1"/>
          <w:shd w:val="clear" w:color="auto" w:fill="F7F7F7"/>
        </w:rPr>
        <w:t>Console.ReadLine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70A0B21D" w14:textId="5D2C1650" w:rsidR="00F50F9E" w:rsidRDefault="00DE42B0" w:rsidP="0097004E">
      <w:pPr>
        <w:rPr>
          <w:rFonts w:eastAsia="Times New Roman" w:cs="Times New Roman"/>
          <w:szCs w:val="20"/>
        </w:rPr>
      </w:pPr>
      <w:r w:rsidRPr="00977BAF">
        <w:rPr>
          <w:rFonts w:eastAsia="Times New Roman" w:cs="Times New Roman"/>
          <w:szCs w:val="20"/>
        </w:rPr>
        <w:t xml:space="preserve">In order to begin we must create a new </w:t>
      </w:r>
      <w:r w:rsidR="00324C9F">
        <w:rPr>
          <w:rFonts w:eastAsia="Times New Roman" w:cs="Times New Roman"/>
          <w:szCs w:val="20"/>
        </w:rPr>
        <w:t>empty</w:t>
      </w:r>
      <w:r w:rsidRPr="00977BAF">
        <w:rPr>
          <w:rFonts w:eastAsia="Times New Roman" w:cs="Times New Roman"/>
          <w:szCs w:val="20"/>
        </w:rPr>
        <w:t xml:space="preserve"> project </w:t>
      </w:r>
      <w:r w:rsidR="006E5BD0">
        <w:rPr>
          <w:rFonts w:eastAsia="Times New Roman" w:cs="Times New Roman"/>
          <w:szCs w:val="20"/>
        </w:rPr>
        <w:t xml:space="preserve">in Visual Studio </w:t>
      </w:r>
      <w:r w:rsidRPr="00977BAF">
        <w:rPr>
          <w:rFonts w:eastAsia="Times New Roman" w:cs="Times New Roman"/>
          <w:szCs w:val="20"/>
        </w:rPr>
        <w:t>and go to [</w:t>
      </w:r>
      <w:r w:rsidRPr="00977BAF">
        <w:rPr>
          <w:rFonts w:eastAsia="Times New Roman" w:cs="Times New Roman"/>
          <w:b/>
          <w:bCs/>
          <w:szCs w:val="20"/>
        </w:rPr>
        <w:t>Tools -&gt; Code Snippets Manager</w:t>
      </w:r>
      <w:r w:rsidRPr="00977BAF">
        <w:rPr>
          <w:rFonts w:eastAsia="Times New Roman" w:cs="Times New Roman"/>
          <w:szCs w:val="20"/>
        </w:rPr>
        <w:t xml:space="preserve">], as shown on the </w:t>
      </w:r>
      <w:r w:rsidR="00AC4473">
        <w:rPr>
          <w:rFonts w:eastAsia="Times New Roman" w:cs="Times New Roman"/>
          <w:szCs w:val="20"/>
        </w:rPr>
        <w:t>screenshot</w:t>
      </w:r>
      <w:r w:rsidR="0097004E">
        <w:rPr>
          <w:rFonts w:eastAsia="Times New Roman" w:cs="Times New Roman"/>
          <w:szCs w:val="20"/>
        </w:rPr>
        <w:t xml:space="preserve"> on the right.</w:t>
      </w:r>
    </w:p>
    <w:p w14:paraId="2819AC4D" w14:textId="38CD58F0" w:rsidR="00DE42B0" w:rsidRPr="00B047FC" w:rsidRDefault="00DE42B0" w:rsidP="00C827BA">
      <w:pPr>
        <w:pStyle w:val="Heading3"/>
      </w:pPr>
      <w:r w:rsidRPr="00B047FC">
        <w:t>Exploring the Existing Code Snippets for C</w:t>
      </w:r>
      <w:r w:rsidR="009B6613" w:rsidRPr="00B047FC">
        <w:t>#</w:t>
      </w:r>
    </w:p>
    <w:p w14:paraId="7BF3C61C" w14:textId="6227A203" w:rsidR="00DE42B0" w:rsidRPr="00977BAF" w:rsidRDefault="00DE42B0" w:rsidP="009B6613">
      <w:pPr>
        <w:rPr>
          <w:rFonts w:eastAsia="Times New Roman" w:cs="Times New Roman"/>
          <w:szCs w:val="20"/>
        </w:rPr>
      </w:pPr>
      <w:r w:rsidRPr="00977BAF">
        <w:rPr>
          <w:rFonts w:eastAsia="Times New Roman" w:cs="Times New Roman"/>
          <w:szCs w:val="20"/>
        </w:rPr>
        <w:t xml:space="preserve">In the window that </w:t>
      </w:r>
      <w:r w:rsidR="0097004E">
        <w:rPr>
          <w:rFonts w:eastAsia="Times New Roman" w:cs="Times New Roman"/>
          <w:szCs w:val="20"/>
        </w:rPr>
        <w:t>VS will</w:t>
      </w:r>
      <w:r w:rsidRPr="00977BAF">
        <w:rPr>
          <w:rFonts w:eastAsia="Times New Roman" w:cs="Times New Roman"/>
          <w:szCs w:val="20"/>
        </w:rPr>
        <w:t xml:space="preserve"> open</w:t>
      </w:r>
      <w:r w:rsidR="0097004E">
        <w:rPr>
          <w:rFonts w:eastAsia="Times New Roman" w:cs="Times New Roman"/>
          <w:szCs w:val="20"/>
        </w:rPr>
        <w:t>,</w:t>
      </w:r>
      <w:r w:rsidRPr="00977BAF">
        <w:rPr>
          <w:rFonts w:eastAsia="Times New Roman" w:cs="Times New Roman"/>
          <w:szCs w:val="20"/>
        </w:rPr>
        <w:t xml:space="preserve"> we </w:t>
      </w:r>
      <w:r w:rsidR="0097004E">
        <w:rPr>
          <w:rFonts w:eastAsia="Times New Roman" w:cs="Times New Roman"/>
          <w:szCs w:val="20"/>
        </w:rPr>
        <w:t>should</w:t>
      </w:r>
      <w:r w:rsidRPr="00977BAF">
        <w:rPr>
          <w:rFonts w:eastAsia="Times New Roman" w:cs="Times New Roman"/>
          <w:szCs w:val="20"/>
        </w:rPr>
        <w:t xml:space="preserve"> choose</w:t>
      </w:r>
      <w:r w:rsidR="00446A63" w:rsidRPr="00977BAF">
        <w:rPr>
          <w:rFonts w:eastAsia="Times New Roman" w:cs="Times New Roman"/>
          <w:szCs w:val="20"/>
        </w:rPr>
        <w:t xml:space="preserve"> </w:t>
      </w:r>
      <w:r w:rsidRPr="00977BAF">
        <w:rPr>
          <w:rFonts w:eastAsia="Times New Roman" w:cs="Times New Roman"/>
          <w:b/>
          <w:bCs/>
          <w:szCs w:val="20"/>
        </w:rPr>
        <w:t xml:space="preserve">Language </w:t>
      </w:r>
      <w:r w:rsidR="0097004E">
        <w:rPr>
          <w:rFonts w:eastAsia="Times New Roman" w:cs="Times New Roman"/>
          <w:b/>
          <w:bCs/>
          <w:szCs w:val="20"/>
        </w:rPr>
        <w:t>→</w:t>
      </w:r>
      <w:r w:rsidRPr="00977BAF">
        <w:rPr>
          <w:rFonts w:eastAsia="Times New Roman" w:cs="Times New Roman"/>
          <w:b/>
          <w:bCs/>
          <w:szCs w:val="20"/>
        </w:rPr>
        <w:t xml:space="preserve"> </w:t>
      </w:r>
      <w:r w:rsidRPr="00977BAF">
        <w:rPr>
          <w:rFonts w:eastAsia="Times New Roman" w:cs="Times New Roman"/>
          <w:b/>
          <w:bCs/>
          <w:noProof/>
          <w:szCs w:val="20"/>
        </w:rPr>
        <w:t>CSharp</w:t>
      </w:r>
      <w:r w:rsidRPr="00977BAF">
        <w:rPr>
          <w:rFonts w:eastAsia="Times New Roman" w:cs="Times New Roman"/>
          <w:szCs w:val="20"/>
        </w:rPr>
        <w:t>, and from the section</w:t>
      </w:r>
      <w:r w:rsidR="00446A63" w:rsidRPr="00977BAF">
        <w:rPr>
          <w:rFonts w:eastAsia="Times New Roman" w:cs="Times New Roman"/>
          <w:szCs w:val="20"/>
        </w:rPr>
        <w:t xml:space="preserve"> </w:t>
      </w:r>
      <w:r w:rsidRPr="00977BAF">
        <w:rPr>
          <w:rFonts w:eastAsia="Times New Roman" w:cs="Times New Roman"/>
          <w:b/>
          <w:bCs/>
          <w:szCs w:val="20"/>
        </w:rPr>
        <w:t xml:space="preserve">Locations </w:t>
      </w:r>
      <w:r w:rsidR="0097004E">
        <w:rPr>
          <w:rFonts w:eastAsia="Times New Roman" w:cs="Times New Roman"/>
          <w:b/>
          <w:bCs/>
          <w:szCs w:val="20"/>
        </w:rPr>
        <w:t>→</w:t>
      </w:r>
      <w:r w:rsidRPr="00977BAF">
        <w:rPr>
          <w:rFonts w:eastAsia="Times New Roman" w:cs="Times New Roman"/>
          <w:b/>
          <w:bCs/>
          <w:szCs w:val="20"/>
        </w:rPr>
        <w:t xml:space="preserve"> Visual C#</w:t>
      </w:r>
      <w:r w:rsidRPr="00977BAF">
        <w:rPr>
          <w:rFonts w:eastAsia="Times New Roman" w:cs="Times New Roman"/>
          <w:szCs w:val="20"/>
        </w:rPr>
        <w:t>. This is where all the existing snippets for</w:t>
      </w:r>
      <w:r w:rsidR="00446A63" w:rsidRPr="00977BAF">
        <w:rPr>
          <w:rFonts w:eastAsia="Times New Roman" w:cs="Times New Roman"/>
          <w:szCs w:val="20"/>
        </w:rPr>
        <w:t xml:space="preserve"> </w:t>
      </w:r>
      <w:r w:rsidRPr="00977BAF">
        <w:rPr>
          <w:rFonts w:eastAsia="Times New Roman" w:cs="Times New Roman"/>
          <w:b/>
          <w:bCs/>
          <w:szCs w:val="20"/>
        </w:rPr>
        <w:t>C#</w:t>
      </w:r>
      <w:r w:rsidR="00446A63" w:rsidRPr="00977BAF">
        <w:rPr>
          <w:rFonts w:eastAsia="Times New Roman" w:cs="Times New Roman"/>
          <w:szCs w:val="20"/>
        </w:rPr>
        <w:t xml:space="preserve"> </w:t>
      </w:r>
      <w:r w:rsidRPr="00977BAF">
        <w:rPr>
          <w:rFonts w:eastAsia="Times New Roman" w:cs="Times New Roman"/>
          <w:szCs w:val="20"/>
        </w:rPr>
        <w:t>are located:</w:t>
      </w:r>
    </w:p>
    <w:p w14:paraId="52040C98" w14:textId="77777777" w:rsidR="00DE42B0" w:rsidRPr="00977BAF" w:rsidRDefault="00DE42B0" w:rsidP="00F50F9E">
      <w:pPr>
        <w:jc w:val="center"/>
        <w:rPr>
          <w:rFonts w:eastAsia="Times New Roman" w:cs="Times New Roman"/>
          <w:szCs w:val="20"/>
        </w:rPr>
      </w:pPr>
      <w:r w:rsidRPr="00977BAF">
        <w:rPr>
          <w:rFonts w:eastAsia="Times New Roman" w:cs="Times New Roman"/>
          <w:noProof/>
          <w:szCs w:val="20"/>
        </w:rPr>
        <w:drawing>
          <wp:inline distT="0" distB="0" distL="0" distR="0" wp14:anchorId="586C61EF" wp14:editId="670F71F6">
            <wp:extent cx="3839463" cy="3757246"/>
            <wp:effectExtent l="0" t="0" r="889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org/assets/chapter-11-images/01.Code-snippet-03.jpg"/>
                    <pic:cNvPicPr>
                      <a:picLocks noChangeAspect="1" noChangeArrowheads="1"/>
                    </pic:cNvPicPr>
                  </pic:nvPicPr>
                  <pic:blipFill>
                    <a:blip r:embed="rId1054">
                      <a:extLst>
                        <a:ext uri="{28A0092B-C50C-407E-A947-70E740481C1C}">
                          <a14:useLocalDpi xmlns:a14="http://schemas.microsoft.com/office/drawing/2010/main" val="0"/>
                        </a:ext>
                      </a:extLst>
                    </a:blip>
                    <a:stretch>
                      <a:fillRect/>
                    </a:stretch>
                  </pic:blipFill>
                  <pic:spPr bwMode="auto">
                    <a:xfrm>
                      <a:off x="0" y="0"/>
                      <a:ext cx="3983725" cy="3898419"/>
                    </a:xfrm>
                    <a:prstGeom prst="rect">
                      <a:avLst/>
                    </a:prstGeom>
                    <a:noFill/>
                    <a:ln>
                      <a:noFill/>
                    </a:ln>
                  </pic:spPr>
                </pic:pic>
              </a:graphicData>
            </a:graphic>
          </wp:inline>
        </w:drawing>
      </w:r>
    </w:p>
    <w:p w14:paraId="0063F6C5" w14:textId="58F480C2" w:rsidR="00DE42B0" w:rsidRPr="00977BAF" w:rsidRDefault="00DE42B0" w:rsidP="009B6613">
      <w:pPr>
        <w:rPr>
          <w:rFonts w:eastAsia="Times New Roman" w:cs="Times New Roman"/>
          <w:szCs w:val="20"/>
        </w:rPr>
      </w:pPr>
      <w:r w:rsidRPr="00977BAF">
        <w:rPr>
          <w:rFonts w:eastAsia="Times New Roman" w:cs="Times New Roman"/>
          <w:szCs w:val="20"/>
        </w:rPr>
        <w:lastRenderedPageBreak/>
        <w:t>We choose a snippet, for example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cw</w:t>
      </w:r>
      <w:r w:rsidRPr="00977BAF">
        <w:rPr>
          <w:rFonts w:eastAsia="Times New Roman" w:cs="Times New Roman"/>
          <w:szCs w:val="20"/>
        </w:rPr>
        <w:t>, we take the path to its file and open it in Visual Studio:</w:t>
      </w:r>
    </w:p>
    <w:p w14:paraId="36FC6DF7" w14:textId="33538E33" w:rsidR="00F50F9E" w:rsidRPr="00977BAF" w:rsidRDefault="00F50F9E" w:rsidP="009F2C77">
      <w:pPr>
        <w:jc w:val="center"/>
        <w:rPr>
          <w:rFonts w:eastAsia="Times New Roman" w:cs="Times New Roman"/>
          <w:szCs w:val="20"/>
        </w:rPr>
      </w:pPr>
      <w:r w:rsidRPr="00977BAF">
        <w:rPr>
          <w:rFonts w:eastAsia="Times New Roman" w:cs="Times New Roman"/>
          <w:noProof/>
          <w:szCs w:val="20"/>
        </w:rPr>
        <w:drawing>
          <wp:inline distT="0" distB="0" distL="0" distR="0" wp14:anchorId="68380625" wp14:editId="66D149F6">
            <wp:extent cx="5479200" cy="4204800"/>
            <wp:effectExtent l="0" t="0" r="7620" b="5715"/>
            <wp:docPr id="1399" name="Picture 1399" descr="C:\Users\Venci\Desktop\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Venci\Desktop\33.png"/>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5479200" cy="4204800"/>
                    </a:xfrm>
                    <a:prstGeom prst="rect">
                      <a:avLst/>
                    </a:prstGeom>
                    <a:noFill/>
                    <a:ln>
                      <a:noFill/>
                    </a:ln>
                  </pic:spPr>
                </pic:pic>
              </a:graphicData>
            </a:graphic>
          </wp:inline>
        </w:drawing>
      </w:r>
    </w:p>
    <w:p w14:paraId="604091D6" w14:textId="77777777" w:rsidR="00DE42B0" w:rsidRPr="00977BAF" w:rsidRDefault="00DE42B0" w:rsidP="009B6613">
      <w:pPr>
        <w:rPr>
          <w:rFonts w:eastAsia="Times New Roman" w:cs="Times New Roman"/>
          <w:szCs w:val="20"/>
        </w:rPr>
      </w:pPr>
      <w:r w:rsidRPr="00977BAF">
        <w:rPr>
          <w:rFonts w:eastAsia="Times New Roman" w:cs="Times New Roman"/>
          <w:szCs w:val="20"/>
        </w:rPr>
        <w:t>We see many things we haven't seen yet, but don't worry, we will become acquainted with them later.</w:t>
      </w:r>
    </w:p>
    <w:p w14:paraId="2827A23B" w14:textId="42C73737" w:rsidR="00DE42B0" w:rsidRDefault="00DE42B0" w:rsidP="00C827BA">
      <w:pPr>
        <w:pStyle w:val="Heading3"/>
      </w:pPr>
      <w:r w:rsidRPr="00B047FC">
        <w:t>Changing an Existing Snippet</w:t>
      </w:r>
    </w:p>
    <w:p w14:paraId="6F9E09FA" w14:textId="57B2EB6B" w:rsidR="0097004E" w:rsidRPr="0097004E" w:rsidRDefault="0097004E" w:rsidP="0097004E">
      <w:r>
        <w:t xml:space="preserve">To create a </w:t>
      </w:r>
      <w:r w:rsidRPr="00AC4473">
        <w:rPr>
          <w:b/>
          <w:bCs/>
        </w:rPr>
        <w:t xml:space="preserve">new </w:t>
      </w:r>
      <w:r w:rsidR="00AC4473" w:rsidRPr="00AC4473">
        <w:rPr>
          <w:b/>
          <w:bCs/>
        </w:rPr>
        <w:t xml:space="preserve">code </w:t>
      </w:r>
      <w:r w:rsidRPr="00AC4473">
        <w:rPr>
          <w:b/>
          <w:bCs/>
        </w:rPr>
        <w:t>snipped</w:t>
      </w:r>
      <w:r>
        <w:t>, we shall take an existing snipped, modify it</w:t>
      </w:r>
      <w:r w:rsidR="00AC4473">
        <w:t>s code</w:t>
      </w:r>
      <w:r>
        <w:t xml:space="preserve"> and save it in a new snipped file.</w:t>
      </w:r>
    </w:p>
    <w:p w14:paraId="3ACDD27A" w14:textId="31BEDD9D" w:rsidR="0097004E" w:rsidRPr="00745B00" w:rsidRDefault="00745B00" w:rsidP="00745B00">
      <w:pPr>
        <w:rPr>
          <w:rFonts w:eastAsia="Times New Roman" w:cs="Times New Roman"/>
          <w:szCs w:val="20"/>
        </w:rPr>
      </w:pPr>
      <w:r w:rsidRPr="00745B00">
        <w:rPr>
          <w:rFonts w:eastAsia="Times New Roman" w:cs="Times New Roman"/>
          <w:szCs w:val="20"/>
        </w:rPr>
        <w:t>W</w:t>
      </w:r>
      <w:r w:rsidR="00DE42B0" w:rsidRPr="00745B00">
        <w:rPr>
          <w:rFonts w:eastAsia="Times New Roman" w:cs="Times New Roman"/>
          <w:szCs w:val="20"/>
        </w:rPr>
        <w:t>e have to focus on the part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&lt;Title&gt;&lt;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Title</w:t>
      </w:r>
      <w:r w:rsidR="00DE42B0" w:rsidRPr="00745B00">
        <w:rPr>
          <w:rFonts w:ascii="Consolas" w:eastAsia="Times New Roman" w:hAnsi="Consolas" w:cs="Courier New"/>
          <w:szCs w:val="20"/>
          <w:bdr w:val="none" w:sz="0" w:space="0" w:color="auto" w:frame="1"/>
          <w:shd w:val="clear" w:color="auto" w:fill="F7F7F7"/>
        </w:rPr>
        <w:t>&gt;</w:t>
      </w:r>
      <w:r w:rsidR="00DE42B0" w:rsidRPr="00745B00">
        <w:rPr>
          <w:rFonts w:eastAsia="Times New Roman" w:cs="Times New Roman"/>
          <w:szCs w:val="20"/>
        </w:rPr>
        <w:t>,</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&lt;Shortcut&gt;&lt;</w:t>
      </w:r>
      <w:r w:rsidR="0097004E" w:rsidRPr="00745B00">
        <w:rPr>
          <w:rFonts w:ascii="Consolas" w:eastAsia="Times New Roman" w:hAnsi="Consolas" w:cs="Courier New"/>
          <w:noProof/>
          <w:szCs w:val="20"/>
          <w:bdr w:val="none" w:sz="0" w:space="0" w:color="auto" w:frame="1"/>
          <w:shd w:val="clear" w:color="auto" w:fill="F7F7F7"/>
        </w:rPr>
        <w:t>/</w:t>
      </w:r>
      <w:r w:rsidR="00DE42B0" w:rsidRPr="00745B00">
        <w:rPr>
          <w:rFonts w:ascii="Consolas" w:eastAsia="Times New Roman" w:hAnsi="Consolas" w:cs="Courier New"/>
          <w:noProof/>
          <w:szCs w:val="20"/>
          <w:bdr w:val="none" w:sz="0" w:space="0" w:color="auto" w:frame="1"/>
          <w:shd w:val="clear" w:color="auto" w:fill="F7F7F7"/>
        </w:rPr>
        <w:t>Shortcut&gt;</w:t>
      </w:r>
      <w:r w:rsidR="00446A63" w:rsidRPr="00745B00">
        <w:rPr>
          <w:rFonts w:eastAsia="Times New Roman" w:cs="Times New Roman"/>
          <w:noProof/>
          <w:szCs w:val="20"/>
        </w:rPr>
        <w:t xml:space="preserve"> </w:t>
      </w:r>
      <w:r w:rsidR="00DE42B0" w:rsidRPr="00745B00">
        <w:rPr>
          <w:rFonts w:eastAsia="Times New Roman" w:cs="Times New Roman"/>
          <w:szCs w:val="20"/>
        </w:rPr>
        <w:t>and the code between</w:t>
      </w:r>
      <w:r w:rsidR="00446A63" w:rsidRPr="00745B00">
        <w:rPr>
          <w:rFonts w:eastAsia="Times New Roman" w:cs="Times New Roman"/>
          <w:szCs w:val="20"/>
        </w:rPr>
        <w:t xml:space="preserve"> </w:t>
      </w:r>
      <w:r w:rsidR="00DE42B0" w:rsidRPr="00745B00">
        <w:rPr>
          <w:rFonts w:ascii="Consolas" w:eastAsia="Times New Roman" w:hAnsi="Consolas" w:cs="Courier New"/>
          <w:noProof/>
          <w:szCs w:val="20"/>
          <w:bdr w:val="none" w:sz="0" w:space="0" w:color="auto" w:frame="1"/>
          <w:shd w:val="clear" w:color="auto" w:fill="F7F7F7"/>
        </w:rPr>
        <w:t>CDATA[]</w:t>
      </w:r>
      <w:r w:rsidR="00DE42B0" w:rsidRPr="00745B00">
        <w:rPr>
          <w:rFonts w:eastAsia="Times New Roman" w:cs="Times New Roman"/>
          <w:noProof/>
          <w:szCs w:val="20"/>
        </w:rPr>
        <w:t>.</w:t>
      </w:r>
    </w:p>
    <w:p w14:paraId="6BB13BD3" w14:textId="5FB35E3E"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Firstly, we will change the title in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&lt;Title&gt;&lt;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Title&gt;</w:t>
      </w:r>
      <w:r w:rsidR="00446A63" w:rsidRPr="0097004E">
        <w:rPr>
          <w:rFonts w:eastAsia="Times New Roman" w:cs="Times New Roman"/>
          <w:noProof/>
          <w:szCs w:val="20"/>
        </w:rPr>
        <w:t xml:space="preserve"> </w:t>
      </w:r>
      <w:r w:rsidRPr="0097004E">
        <w:rPr>
          <w:rFonts w:eastAsia="Times New Roman" w:cs="Times New Roman"/>
          <w:szCs w:val="20"/>
        </w:rPr>
        <w:t>and in the place of</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2070E0" w:rsidRPr="0097004E">
        <w:rPr>
          <w:szCs w:val="20"/>
        </w:rPr>
        <w:t xml:space="preserve"> </w:t>
      </w:r>
      <w:r w:rsidRPr="0097004E">
        <w:rPr>
          <w:rFonts w:eastAsia="Times New Roman" w:cs="Times New Roman"/>
          <w:szCs w:val="20"/>
        </w:rPr>
        <w:t>we will write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 as this will be</w:t>
      </w:r>
      <w:r w:rsidR="00446A63" w:rsidRPr="0097004E">
        <w:rPr>
          <w:rFonts w:eastAsia="Times New Roman" w:cs="Times New Roman"/>
          <w:szCs w:val="20"/>
        </w:rPr>
        <w:t xml:space="preserve"> </w:t>
      </w:r>
      <w:r w:rsidRPr="0097004E">
        <w:rPr>
          <w:rFonts w:eastAsia="Times New Roman" w:cs="Times New Roman"/>
          <w:b/>
          <w:bCs/>
          <w:szCs w:val="20"/>
        </w:rPr>
        <w:t>the title of our snippet</w:t>
      </w:r>
      <w:r w:rsidRPr="0097004E">
        <w:rPr>
          <w:rFonts w:eastAsia="Times New Roman" w:cs="Times New Roman"/>
          <w:szCs w:val="20"/>
        </w:rPr>
        <w:t>.</w:t>
      </w:r>
    </w:p>
    <w:p w14:paraId="710B5D12" w14:textId="69EFD8AC" w:rsidR="0097004E" w:rsidRP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After that, in the section</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&lt;Shortcut&gt;&lt;</w:t>
      </w:r>
      <w:r w:rsidR="0097004E" w:rsidRPr="0097004E">
        <w:rPr>
          <w:rFonts w:ascii="Consolas" w:eastAsia="Times New Roman" w:hAnsi="Consolas" w:cs="Courier New"/>
          <w:noProof/>
          <w:szCs w:val="20"/>
          <w:bdr w:val="none" w:sz="0" w:space="0" w:color="auto" w:frame="1"/>
          <w:shd w:val="clear" w:color="auto" w:fill="F7F7F7"/>
        </w:rPr>
        <w:t>/</w:t>
      </w:r>
      <w:r w:rsidRPr="0097004E">
        <w:rPr>
          <w:rFonts w:ascii="Consolas" w:eastAsia="Times New Roman" w:hAnsi="Consolas" w:cs="Courier New"/>
          <w:noProof/>
          <w:szCs w:val="20"/>
          <w:bdr w:val="none" w:sz="0" w:space="0" w:color="auto" w:frame="1"/>
          <w:shd w:val="clear" w:color="auto" w:fill="F7F7F7"/>
        </w:rPr>
        <w:t>Shortcut</w:t>
      </w:r>
      <w:r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we will change what we have to write to</w:t>
      </w:r>
      <w:r w:rsidR="00446A63" w:rsidRPr="0097004E">
        <w:rPr>
          <w:rFonts w:eastAsia="Times New Roman" w:cs="Times New Roman"/>
          <w:szCs w:val="20"/>
        </w:rPr>
        <w:t xml:space="preserve"> </w:t>
      </w:r>
      <w:r w:rsidRPr="0097004E">
        <w:rPr>
          <w:rFonts w:eastAsia="Times New Roman" w:cs="Times New Roman"/>
          <w:b/>
          <w:bCs/>
          <w:szCs w:val="20"/>
        </w:rPr>
        <w:t>call our snippet</w:t>
      </w:r>
      <w:r w:rsidR="00446A63" w:rsidRPr="0097004E">
        <w:rPr>
          <w:rFonts w:eastAsia="Times New Roman" w:cs="Times New Roman"/>
          <w:szCs w:val="20"/>
        </w:rPr>
        <w:t xml:space="preserve"> </w:t>
      </w:r>
      <w:r w:rsidRPr="0097004E">
        <w:rPr>
          <w:rFonts w:eastAsia="Times New Roman" w:cs="Times New Roman"/>
          <w:noProof/>
          <w:szCs w:val="20"/>
        </w:rPr>
        <w:t>(</w:t>
      </w:r>
      <w:r w:rsidRPr="0097004E">
        <w:rPr>
          <w:rFonts w:eastAsia="Times New Roman" w:cs="Times New Roman"/>
          <w:szCs w:val="20"/>
        </w:rPr>
        <w:t>the shortcut</w:t>
      </w:r>
      <w:r w:rsidRPr="0097004E">
        <w:rPr>
          <w:rFonts w:eastAsia="Times New Roman" w:cs="Times New Roman"/>
          <w:noProof/>
          <w:szCs w:val="20"/>
        </w:rPr>
        <w:t xml:space="preserve">) </w:t>
      </w:r>
      <w:r w:rsidRPr="0097004E">
        <w:rPr>
          <w:rFonts w:eastAsia="Times New Roman" w:cs="Times New Roman"/>
          <w:szCs w:val="20"/>
        </w:rPr>
        <w:t>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cw</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cr</w:t>
      </w:r>
      <w:r w:rsidRPr="0097004E">
        <w:rPr>
          <w:rFonts w:eastAsia="Times New Roman" w:cs="Times New Roman"/>
          <w:szCs w:val="20"/>
        </w:rPr>
        <w:t>.</w:t>
      </w:r>
    </w:p>
    <w:p w14:paraId="632058ED" w14:textId="323BBE6C" w:rsidR="0097004E"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Finally, we need to change the code in</w:t>
      </w:r>
      <w:r w:rsidR="0097004E" w:rsidRPr="0097004E">
        <w:rPr>
          <w:rFonts w:eastAsia="Times New Roman" w:cs="Times New Roman"/>
          <w:szCs w:val="20"/>
        </w:rPr>
        <w:t xml:space="preserve"> the</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w:t>
      </w:r>
      <w:r w:rsidR="0097004E" w:rsidRPr="0097004E">
        <w:rPr>
          <w:rFonts w:eastAsia="Times New Roman" w:cs="Times New Roman"/>
          <w:noProof/>
          <w:szCs w:val="20"/>
        </w:rPr>
        <w:t xml:space="preserve"> section</w:t>
      </w:r>
      <w:r w:rsidRPr="0097004E">
        <w:rPr>
          <w:rFonts w:eastAsia="Times New Roman" w:cs="Times New Roman"/>
          <w:szCs w:val="20"/>
        </w:rPr>
        <w:t xml:space="preserve"> from</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WriteLine</w:t>
      </w:r>
      <w:r w:rsidR="00446A63" w:rsidRPr="0097004E">
        <w:rPr>
          <w:rFonts w:eastAsia="Times New Roman" w:cs="Times New Roman"/>
          <w:noProof/>
          <w:szCs w:val="20"/>
        </w:rPr>
        <w:t xml:space="preserve"> </w:t>
      </w:r>
      <w:r w:rsidRPr="0097004E">
        <w:rPr>
          <w:rFonts w:eastAsia="Times New Roman" w:cs="Times New Roman"/>
          <w:szCs w:val="20"/>
        </w:rPr>
        <w:t>to</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ReadLine</w:t>
      </w:r>
      <w:r w:rsidRPr="0097004E">
        <w:rPr>
          <w:rFonts w:eastAsia="Times New Roman" w:cs="Times New Roman"/>
          <w:szCs w:val="20"/>
        </w:rPr>
        <w:t>:</w:t>
      </w:r>
      <w:r w:rsidR="00446A63" w:rsidRPr="0097004E">
        <w:rPr>
          <w:rFonts w:eastAsia="Times New Roman" w:cs="Times New Roman"/>
          <w:szCs w:val="20"/>
        </w:rPr>
        <w:t xml:space="preserve"> </w:t>
      </w:r>
      <w:r w:rsidRPr="0097004E">
        <w:rPr>
          <w:rFonts w:ascii="Consolas" w:eastAsia="Times New Roman" w:hAnsi="Consolas" w:cs="Courier New"/>
          <w:noProof/>
          <w:szCs w:val="20"/>
          <w:bdr w:val="none" w:sz="0" w:space="0" w:color="auto" w:frame="1"/>
          <w:shd w:val="clear" w:color="auto" w:fill="F7F7F7"/>
        </w:rPr>
        <w:t>CDATA[$SystemConsole$.ReadLine($end</w:t>
      </w:r>
      <w:r w:rsidRPr="0097004E">
        <w:rPr>
          <w:rFonts w:ascii="Consolas" w:eastAsia="Times New Roman" w:hAnsi="Consolas" w:cs="Courier New"/>
          <w:szCs w:val="20"/>
          <w:bdr w:val="none" w:sz="0" w:space="0" w:color="auto" w:frame="1"/>
          <w:shd w:val="clear" w:color="auto" w:fill="F7F7F7"/>
        </w:rPr>
        <w:t>$);]</w:t>
      </w:r>
      <w:r w:rsidRPr="0097004E">
        <w:rPr>
          <w:rFonts w:eastAsia="Times New Roman" w:cs="Times New Roman"/>
          <w:szCs w:val="20"/>
        </w:rPr>
        <w:t>.</w:t>
      </w:r>
    </w:p>
    <w:p w14:paraId="56DAB4F8" w14:textId="146AF178" w:rsidR="00660F45" w:rsidRPr="00660F45" w:rsidRDefault="00660F45" w:rsidP="00FB0B6C">
      <w:pPr>
        <w:pStyle w:val="ListParagraph"/>
        <w:numPr>
          <w:ilvl w:val="0"/>
          <w:numId w:val="263"/>
        </w:numPr>
        <w:ind w:left="568" w:hanging="284"/>
        <w:contextualSpacing w:val="0"/>
        <w:rPr>
          <w:rFonts w:eastAsia="Times New Roman" w:cs="Times New Roman"/>
          <w:szCs w:val="20"/>
        </w:rPr>
      </w:pPr>
      <w:r>
        <w:rPr>
          <w:rFonts w:eastAsia="Times New Roman" w:cs="Times New Roman"/>
          <w:szCs w:val="20"/>
        </w:rPr>
        <w:t xml:space="preserve">If you want to import some class, you may change the </w:t>
      </w:r>
      <w:r w:rsidRPr="0097004E">
        <w:rPr>
          <w:rFonts w:ascii="Consolas" w:eastAsia="Times New Roman" w:hAnsi="Consolas" w:cs="Courier New"/>
          <w:noProof/>
          <w:szCs w:val="20"/>
          <w:bdr w:val="none" w:sz="0" w:space="0" w:color="auto" w:frame="1"/>
          <w:shd w:val="clear" w:color="auto" w:fill="F7F7F7"/>
        </w:rPr>
        <w: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noProof/>
          <w:szCs w:val="20"/>
          <w:bdr w:val="none" w:sz="0" w:space="0" w:color="auto" w:frame="1"/>
          <w:shd w:val="clear" w:color="auto" w:fill="F7F7F7"/>
        </w:rPr>
        <w:t>&gt;&lt;/</w:t>
      </w:r>
      <w:r>
        <w:rPr>
          <w:rFonts w:ascii="Consolas" w:eastAsia="Times New Roman" w:hAnsi="Consolas" w:cs="Courier New"/>
          <w:noProof/>
          <w:szCs w:val="20"/>
          <w:bdr w:val="none" w:sz="0" w:space="0" w:color="auto" w:frame="1"/>
          <w:shd w:val="clear" w:color="auto" w:fill="F7F7F7"/>
        </w:rPr>
        <w:t>Declarations</w:t>
      </w:r>
      <w:r w:rsidRPr="0097004E">
        <w:rPr>
          <w:rFonts w:ascii="Consolas" w:eastAsia="Times New Roman" w:hAnsi="Consolas" w:cs="Courier New"/>
          <w:szCs w:val="20"/>
          <w:bdr w:val="none" w:sz="0" w:space="0" w:color="auto" w:frame="1"/>
          <w:shd w:val="clear" w:color="auto" w:fill="F7F7F7"/>
        </w:rPr>
        <w:t>&gt;</w:t>
      </w:r>
      <w:r>
        <w:rPr>
          <w:rFonts w:eastAsia="Times New Roman" w:cs="Times New Roman"/>
          <w:szCs w:val="20"/>
        </w:rPr>
        <w:t xml:space="preserve"> s</w:t>
      </w:r>
      <w:r w:rsidRPr="00660F45">
        <w:rPr>
          <w:rFonts w:eastAsia="Times New Roman" w:cs="Times New Roman"/>
          <w:szCs w:val="20"/>
        </w:rPr>
        <w:t>ection</w:t>
      </w:r>
      <w:r>
        <w:rPr>
          <w:rFonts w:eastAsia="Times New Roman" w:cs="Times New Roman"/>
          <w:szCs w:val="20"/>
        </w:rPr>
        <w:t>.</w:t>
      </w:r>
    </w:p>
    <w:p w14:paraId="07C7B18E" w14:textId="631E8C99" w:rsidR="00745B00" w:rsidRPr="00745B00" w:rsidRDefault="00DE42B0" w:rsidP="00FB0B6C">
      <w:pPr>
        <w:pStyle w:val="ListParagraph"/>
        <w:numPr>
          <w:ilvl w:val="0"/>
          <w:numId w:val="263"/>
        </w:numPr>
        <w:ind w:left="568" w:hanging="284"/>
        <w:contextualSpacing w:val="0"/>
        <w:rPr>
          <w:rFonts w:eastAsia="Times New Roman" w:cs="Times New Roman"/>
          <w:szCs w:val="20"/>
        </w:rPr>
      </w:pPr>
      <w:r w:rsidRPr="0097004E">
        <w:rPr>
          <w:rFonts w:eastAsia="Times New Roman" w:cs="Times New Roman"/>
          <w:szCs w:val="20"/>
        </w:rPr>
        <w:t>If you wish, you can change</w:t>
      </w:r>
      <w:r w:rsidR="00AC4473">
        <w:rPr>
          <w:rFonts w:eastAsia="Times New Roman" w:cs="Times New Roman"/>
          <w:szCs w:val="20"/>
        </w:rPr>
        <w:t xml:space="preserve"> accordingly</w:t>
      </w:r>
      <w:r w:rsidRPr="0097004E">
        <w:rPr>
          <w:rFonts w:eastAsia="Times New Roman" w:cs="Times New Roman"/>
          <w:szCs w:val="20"/>
        </w:rPr>
        <w:t xml:space="preserve"> </w:t>
      </w:r>
      <w:r w:rsidR="0097004E" w:rsidRPr="0097004E">
        <w:rPr>
          <w:rFonts w:eastAsia="Times New Roman" w:cs="Times New Roman"/>
          <w:szCs w:val="20"/>
        </w:rPr>
        <w:t xml:space="preserve">also </w:t>
      </w:r>
      <w:r w:rsidRPr="0097004E">
        <w:rPr>
          <w:rFonts w:eastAsia="Times New Roman" w:cs="Times New Roman"/>
          <w:szCs w:val="20"/>
        </w:rPr>
        <w:t xml:space="preserve">the sections </w:t>
      </w:r>
      <w:r w:rsidR="0097004E" w:rsidRPr="0097004E">
        <w:rPr>
          <w:rFonts w:ascii="Consolas" w:eastAsia="Times New Roman" w:hAnsi="Consolas" w:cs="Courier New"/>
          <w:noProof/>
          <w:szCs w:val="20"/>
          <w:bdr w:val="none" w:sz="0" w:space="0" w:color="auto" w:frame="1"/>
          <w:shd w:val="clear" w:color="auto" w:fill="F7F7F7"/>
        </w:rPr>
        <w:t>&lt;Description&gt;&lt;/Description</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 xml:space="preserve"> and </w:t>
      </w:r>
      <w:r w:rsidR="0097004E" w:rsidRPr="0097004E">
        <w:rPr>
          <w:rFonts w:ascii="Consolas" w:eastAsia="Times New Roman" w:hAnsi="Consolas" w:cs="Courier New"/>
          <w:noProof/>
          <w:szCs w:val="20"/>
          <w:bdr w:val="none" w:sz="0" w:space="0" w:color="auto" w:frame="1"/>
          <w:shd w:val="clear" w:color="auto" w:fill="F7F7F7"/>
        </w:rPr>
        <w:t>&lt;Author&gt;&lt;/Author</w:t>
      </w:r>
      <w:r w:rsidR="0097004E" w:rsidRPr="0097004E">
        <w:rPr>
          <w:rFonts w:ascii="Consolas" w:eastAsia="Times New Roman" w:hAnsi="Consolas" w:cs="Courier New"/>
          <w:szCs w:val="20"/>
          <w:bdr w:val="none" w:sz="0" w:space="0" w:color="auto" w:frame="1"/>
          <w:shd w:val="clear" w:color="auto" w:fill="F7F7F7"/>
        </w:rPr>
        <w:t>&gt;</w:t>
      </w:r>
      <w:r w:rsidRPr="0097004E">
        <w:rPr>
          <w:rFonts w:eastAsia="Times New Roman" w:cs="Times New Roman"/>
          <w:szCs w:val="20"/>
        </w:rPr>
        <w:t>.</w:t>
      </w:r>
    </w:p>
    <w:p w14:paraId="1387752C" w14:textId="0AB90C05" w:rsidR="00DE42B0" w:rsidRPr="00745B00" w:rsidRDefault="00DE42B0" w:rsidP="00745B00">
      <w:pPr>
        <w:rPr>
          <w:rFonts w:eastAsia="Times New Roman" w:cs="Times New Roman"/>
          <w:szCs w:val="20"/>
        </w:rPr>
      </w:pPr>
      <w:r w:rsidRPr="00745B00">
        <w:rPr>
          <w:rFonts w:eastAsia="Times New Roman" w:cs="Times New Roman"/>
          <w:szCs w:val="20"/>
        </w:rPr>
        <w:t>The changed file</w:t>
      </w:r>
      <w:r w:rsidR="00745B00">
        <w:rPr>
          <w:rFonts w:eastAsia="Times New Roman" w:cs="Times New Roman"/>
          <w:szCs w:val="20"/>
        </w:rPr>
        <w:t>, after all described modifications,</w:t>
      </w:r>
      <w:r w:rsidRPr="00745B00">
        <w:rPr>
          <w:rFonts w:eastAsia="Times New Roman" w:cs="Times New Roman"/>
          <w:szCs w:val="20"/>
        </w:rPr>
        <w:t xml:space="preserve"> should look like this:</w:t>
      </w:r>
    </w:p>
    <w:p w14:paraId="4915671B" w14:textId="02824892" w:rsidR="00F50F9E" w:rsidRPr="00977BAF" w:rsidRDefault="00F50F9E" w:rsidP="009B6613">
      <w:pPr>
        <w:rPr>
          <w:rFonts w:eastAsia="Times New Roman" w:cs="Times New Roman"/>
          <w:szCs w:val="20"/>
        </w:rPr>
      </w:pPr>
      <w:r w:rsidRPr="00977BAF">
        <w:rPr>
          <w:rFonts w:eastAsia="Times New Roman" w:cs="Times New Roman"/>
          <w:noProof/>
          <w:szCs w:val="20"/>
        </w:rPr>
        <w:lastRenderedPageBreak/>
        <w:drawing>
          <wp:inline distT="0" distB="0" distL="0" distR="0" wp14:anchorId="5B26C7D4" wp14:editId="78FA862C">
            <wp:extent cx="5486400" cy="4033823"/>
            <wp:effectExtent l="0" t="0" r="0" b="5080"/>
            <wp:docPr id="1401" name="Picture 1401"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ci\Desktop\33.png"/>
                    <pic:cNvPicPr>
                      <a:picLocks noChangeAspect="1" noChangeArrowheads="1"/>
                    </pic:cNvPicPr>
                  </pic:nvPicPr>
                  <pic:blipFill rotWithShape="1">
                    <a:blip r:embed="rId1056">
                      <a:extLst>
                        <a:ext uri="{28A0092B-C50C-407E-A947-70E740481C1C}">
                          <a14:useLocalDpi xmlns:a14="http://schemas.microsoft.com/office/drawing/2010/main" val="0"/>
                        </a:ext>
                      </a:extLst>
                    </a:blip>
                    <a:srcRect t="-1" b="-167"/>
                    <a:stretch/>
                  </pic:blipFill>
                  <pic:spPr bwMode="auto">
                    <a:xfrm>
                      <a:off x="0" y="0"/>
                      <a:ext cx="5489847" cy="4036357"/>
                    </a:xfrm>
                    <a:prstGeom prst="rect">
                      <a:avLst/>
                    </a:prstGeom>
                    <a:noFill/>
                    <a:ln>
                      <a:noFill/>
                    </a:ln>
                    <a:extLst>
                      <a:ext uri="{53640926-AAD7-44D8-BBD7-CCE9431645EC}">
                        <a14:shadowObscured xmlns:a14="http://schemas.microsoft.com/office/drawing/2010/main"/>
                      </a:ext>
                    </a:extLst>
                  </pic:spPr>
                </pic:pic>
              </a:graphicData>
            </a:graphic>
          </wp:inline>
        </w:drawing>
      </w:r>
    </w:p>
    <w:p w14:paraId="71298F16" w14:textId="77777777" w:rsidR="00DE42B0" w:rsidRPr="00B047FC" w:rsidRDefault="00DE42B0" w:rsidP="00C827BA">
      <w:pPr>
        <w:pStyle w:val="Heading3"/>
      </w:pPr>
      <w:r w:rsidRPr="00B047FC">
        <w:t>Saving and Testing the Code Snippet</w:t>
      </w:r>
    </w:p>
    <w:p w14:paraId="62633826" w14:textId="2B204CC7" w:rsidR="00DE42B0" w:rsidRPr="00977BAF" w:rsidRDefault="00DE42B0" w:rsidP="00570D27">
      <w:pPr>
        <w:rPr>
          <w:rFonts w:eastAsia="Times New Roman" w:cs="Times New Roman"/>
          <w:szCs w:val="20"/>
        </w:rPr>
      </w:pPr>
      <w:r w:rsidRPr="00977BAF">
        <w:rPr>
          <w:rFonts w:eastAsia="Times New Roman" w:cs="Times New Roman"/>
          <w:szCs w:val="20"/>
        </w:rPr>
        <w:t>After we have written our snippet, we should</w:t>
      </w:r>
      <w:r w:rsidR="00446A63" w:rsidRPr="00977BAF">
        <w:rPr>
          <w:rFonts w:eastAsia="Times New Roman" w:cs="Times New Roman"/>
          <w:szCs w:val="20"/>
        </w:rPr>
        <w:t xml:space="preserve"> </w:t>
      </w:r>
      <w:r w:rsidRPr="00977BAF">
        <w:rPr>
          <w:rFonts w:eastAsia="Times New Roman" w:cs="Times New Roman"/>
          <w:b/>
          <w:bCs/>
          <w:szCs w:val="20"/>
        </w:rPr>
        <w:t>save the file in format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snippetName.snippet</w:t>
      </w:r>
      <w:r w:rsidR="00446A63" w:rsidRPr="00977BAF">
        <w:rPr>
          <w:rFonts w:eastAsia="Times New Roman" w:cs="Times New Roman"/>
          <w:noProof/>
          <w:szCs w:val="20"/>
        </w:rPr>
        <w:t xml:space="preserve"> </w:t>
      </w:r>
      <w:r w:rsidRPr="00977BAF">
        <w:rPr>
          <w:rFonts w:eastAsia="Times New Roman" w:cs="Times New Roman"/>
          <w:noProof/>
          <w:szCs w:val="20"/>
        </w:rPr>
        <w:t>(</w:t>
      </w:r>
      <w:r w:rsidRPr="00977BAF">
        <w:rPr>
          <w:rFonts w:eastAsia="Times New Roman" w:cs="Times New Roman"/>
          <w:szCs w:val="20"/>
        </w:rPr>
        <w:t>in this case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Pr="00977BAF">
        <w:rPr>
          <w:rFonts w:eastAsia="Times New Roman" w:cs="Times New Roman"/>
          <w:noProof/>
          <w:szCs w:val="20"/>
        </w:rPr>
        <w:t xml:space="preserve">) </w:t>
      </w:r>
      <w:r w:rsidRPr="00977BAF">
        <w:rPr>
          <w:rFonts w:eastAsia="Times New Roman" w:cs="Times New Roman"/>
          <w:szCs w:val="20"/>
        </w:rPr>
        <w:t>and add it to Visual Studio. Go to [</w:t>
      </w:r>
      <w:r w:rsidRPr="00977BAF">
        <w:rPr>
          <w:rFonts w:eastAsia="Times New Roman" w:cs="Times New Roman"/>
          <w:b/>
          <w:bCs/>
          <w:szCs w:val="20"/>
        </w:rPr>
        <w:t>Tools</w:t>
      </w:r>
      <w:r w:rsidRPr="00977BAF">
        <w:rPr>
          <w:rFonts w:eastAsia="Times New Roman" w:cs="Times New Roman"/>
          <w:szCs w:val="20"/>
        </w:rPr>
        <w:t>] -&gt; [</w:t>
      </w:r>
      <w:r w:rsidRPr="00977BAF">
        <w:rPr>
          <w:rFonts w:eastAsia="Times New Roman" w:cs="Times New Roman"/>
          <w:b/>
          <w:bCs/>
          <w:szCs w:val="20"/>
        </w:rPr>
        <w:t>Code Snippet Manager</w:t>
      </w:r>
      <w:r w:rsidRPr="00977BAF">
        <w:rPr>
          <w:rFonts w:eastAsia="Times New Roman" w:cs="Times New Roman"/>
          <w:szCs w:val="20"/>
        </w:rPr>
        <w:t>] -&gt; [</w:t>
      </w:r>
      <w:r w:rsidRPr="00977BAF">
        <w:rPr>
          <w:rFonts w:eastAsia="Times New Roman" w:cs="Times New Roman"/>
          <w:b/>
          <w:bCs/>
          <w:szCs w:val="20"/>
        </w:rPr>
        <w:t>Import</w:t>
      </w:r>
      <w:r w:rsidRPr="00977BAF">
        <w:rPr>
          <w:rFonts w:eastAsia="Times New Roman" w:cs="Times New Roman"/>
          <w:szCs w:val="20"/>
        </w:rPr>
        <w:t>] and choose the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cr.snippet</w:t>
      </w:r>
      <w:r w:rsidR="00446A63" w:rsidRPr="00977BAF">
        <w:rPr>
          <w:rFonts w:eastAsia="Times New Roman" w:cs="Times New Roman"/>
          <w:noProof/>
          <w:szCs w:val="20"/>
        </w:rPr>
        <w:t xml:space="preserve"> </w:t>
      </w:r>
      <w:r w:rsidRPr="00977BAF">
        <w:rPr>
          <w:rFonts w:eastAsia="Times New Roman" w:cs="Times New Roman"/>
          <w:szCs w:val="20"/>
        </w:rPr>
        <w:t>file that we have created:</w:t>
      </w:r>
    </w:p>
    <w:p w14:paraId="7DDF1347" w14:textId="3A241D71" w:rsidR="00DE42B0" w:rsidRPr="00977BAF" w:rsidRDefault="000B7CDA" w:rsidP="00F50F9E">
      <w:pPr>
        <w:jc w:val="center"/>
        <w:rPr>
          <w:rFonts w:eastAsia="Times New Roman" w:cs="Times New Roman"/>
          <w:szCs w:val="20"/>
        </w:rPr>
      </w:pPr>
      <w:r w:rsidRPr="000B7CDA">
        <w:rPr>
          <w:rFonts w:eastAsia="Times New Roman" w:cs="Times New Roman"/>
          <w:noProof/>
          <w:szCs w:val="20"/>
        </w:rPr>
        <w:drawing>
          <wp:inline distT="0" distB="0" distL="0" distR="0" wp14:anchorId="5B0EDAE4" wp14:editId="62A5667B">
            <wp:extent cx="2192215" cy="236827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2204474" cy="2381518"/>
                    </a:xfrm>
                    <a:prstGeom prst="rect">
                      <a:avLst/>
                    </a:prstGeom>
                  </pic:spPr>
                </pic:pic>
              </a:graphicData>
            </a:graphic>
          </wp:inline>
        </w:drawing>
      </w:r>
      <w:r>
        <w:rPr>
          <w:rFonts w:eastAsia="Times New Roman" w:cs="Times New Roman"/>
          <w:szCs w:val="20"/>
        </w:rPr>
        <w:t xml:space="preserve">  </w:t>
      </w:r>
      <w:r w:rsidRPr="000B7CDA">
        <w:rPr>
          <w:rFonts w:eastAsia="Times New Roman" w:cs="Times New Roman"/>
          <w:noProof/>
          <w:szCs w:val="20"/>
        </w:rPr>
        <w:drawing>
          <wp:inline distT="0" distB="0" distL="0" distR="0" wp14:anchorId="168A4993" wp14:editId="71B8A07C">
            <wp:extent cx="3188625" cy="2366694"/>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3206588" cy="2380026"/>
                    </a:xfrm>
                    <a:prstGeom prst="rect">
                      <a:avLst/>
                    </a:prstGeom>
                  </pic:spPr>
                </pic:pic>
              </a:graphicData>
            </a:graphic>
          </wp:inline>
        </w:drawing>
      </w:r>
    </w:p>
    <w:p w14:paraId="71F37E68" w14:textId="00E22CE5" w:rsidR="00DE42B0" w:rsidRPr="00977BAF" w:rsidRDefault="00DE42B0" w:rsidP="00570D27">
      <w:pPr>
        <w:rPr>
          <w:rFonts w:eastAsia="Times New Roman" w:cs="Times New Roman"/>
          <w:szCs w:val="20"/>
        </w:rPr>
      </w:pPr>
      <w:r w:rsidRPr="00977BAF">
        <w:rPr>
          <w:rFonts w:eastAsia="Times New Roman" w:cs="Times New Roman"/>
          <w:szCs w:val="20"/>
        </w:rPr>
        <w:t>Now when we write</w:t>
      </w:r>
      <w:r w:rsidR="00522F5C">
        <w:rPr>
          <w:rFonts w:eastAsia="Times New Roman" w:cs="Times New Roman"/>
          <w:szCs w:val="20"/>
        </w:rPr>
        <w:t xml:space="preserve"> </w:t>
      </w:r>
      <w:r w:rsidR="00522F5C">
        <w:rPr>
          <w:rFonts w:eastAsia="Times New Roman" w:cs="Times New Roman"/>
          <w:noProof/>
          <w:szCs w:val="20"/>
        </w:rPr>
        <w:t>“</w:t>
      </w:r>
      <w:r w:rsidR="00522F5C" w:rsidRPr="00977BAF">
        <w:rPr>
          <w:rFonts w:ascii="Consolas" w:eastAsia="Times New Roman" w:hAnsi="Consolas" w:cs="Courier New"/>
          <w:noProof/>
          <w:szCs w:val="20"/>
          <w:bdr w:val="none" w:sz="0" w:space="0" w:color="auto" w:frame="1"/>
          <w:shd w:val="clear" w:color="auto" w:fill="F7F7F7"/>
        </w:rPr>
        <w:t>cr</w:t>
      </w:r>
      <w:r w:rsidR="00522F5C">
        <w:rPr>
          <w:rFonts w:eastAsia="Times New Roman" w:cs="Times New Roman"/>
          <w:noProof/>
          <w:szCs w:val="20"/>
        </w:rPr>
        <w:t>”</w:t>
      </w:r>
      <w:r w:rsidR="00522F5C">
        <w:rPr>
          <w:rFonts w:eastAsia="Times New Roman" w:cs="Times New Roman"/>
          <w:szCs w:val="20"/>
        </w:rPr>
        <w:t xml:space="preserve"> and press </w:t>
      </w:r>
      <w:r w:rsidR="00522F5C" w:rsidRPr="00522F5C">
        <w:rPr>
          <w:rFonts w:eastAsia="Times New Roman" w:cs="Times New Roman"/>
          <w:b/>
          <w:bCs/>
          <w:szCs w:val="20"/>
        </w:rPr>
        <w:t>[Tab]</w:t>
      </w:r>
      <w:r w:rsidR="00522F5C">
        <w:rPr>
          <w:rFonts w:eastAsia="Times New Roman" w:cs="Times New Roman"/>
          <w:szCs w:val="20"/>
        </w:rPr>
        <w:t xml:space="preserve"> twice </w:t>
      </w:r>
      <w:r w:rsidRPr="00977BAF">
        <w:rPr>
          <w:rFonts w:eastAsia="Times New Roman" w:cs="Times New Roman"/>
          <w:szCs w:val="20"/>
        </w:rPr>
        <w:t>in Visual Studio,</w:t>
      </w:r>
      <w:r w:rsidR="00446A63" w:rsidRPr="00977BAF">
        <w:rPr>
          <w:rFonts w:eastAsia="Times New Roman" w:cs="Times New Roman"/>
          <w:szCs w:val="20"/>
        </w:rPr>
        <w:t xml:space="preserve"> </w:t>
      </w:r>
      <w:r w:rsidRPr="00977BAF">
        <w:rPr>
          <w:rFonts w:eastAsia="Times New Roman" w:cs="Times New Roman"/>
          <w:b/>
          <w:bCs/>
          <w:szCs w:val="20"/>
        </w:rPr>
        <w:t>our new snippet</w:t>
      </w:r>
      <w:r w:rsidR="00446A63" w:rsidRPr="00977BAF">
        <w:rPr>
          <w:rFonts w:eastAsia="Times New Roman" w:cs="Times New Roman"/>
          <w:szCs w:val="20"/>
        </w:rPr>
        <w:t xml:space="preserve"> </w:t>
      </w:r>
      <w:r w:rsidR="00522F5C">
        <w:rPr>
          <w:rFonts w:eastAsia="Times New Roman" w:cs="Times New Roman"/>
          <w:szCs w:val="20"/>
        </w:rPr>
        <w:t>will appear, as it is shown in the screenshot below</w:t>
      </w:r>
      <w:r w:rsidRPr="00977BAF">
        <w:rPr>
          <w:rFonts w:eastAsia="Times New Roman" w:cs="Times New Roman"/>
          <w:szCs w:val="20"/>
        </w:rPr>
        <w:t>:</w:t>
      </w:r>
    </w:p>
    <w:p w14:paraId="7A1EC1FD" w14:textId="6E1525AD" w:rsidR="00F50F9E" w:rsidRPr="009F2C77" w:rsidRDefault="00F50F9E" w:rsidP="009F2C77">
      <w:pPr>
        <w:jc w:val="left"/>
        <w:rPr>
          <w:rFonts w:eastAsia="Times New Roman" w:cs="Times New Roman"/>
          <w:sz w:val="22"/>
          <w:szCs w:val="24"/>
        </w:rPr>
      </w:pPr>
      <w:r w:rsidRPr="00F96285">
        <w:rPr>
          <w:noProof/>
        </w:rPr>
        <w:lastRenderedPageBreak/>
        <w:drawing>
          <wp:inline distT="0" distB="0" distL="0" distR="0" wp14:anchorId="3C5362EC" wp14:editId="78E519DB">
            <wp:extent cx="4197350" cy="1079781"/>
            <wp:effectExtent l="0" t="0" r="0" b="635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4271083" cy="1098749"/>
                    </a:xfrm>
                    <a:prstGeom prst="rect">
                      <a:avLst/>
                    </a:prstGeom>
                    <a:noFill/>
                    <a:ln>
                      <a:noFill/>
                    </a:ln>
                  </pic:spPr>
                </pic:pic>
              </a:graphicData>
            </a:graphic>
          </wp:inline>
        </w:drawing>
      </w:r>
    </w:p>
    <w:p w14:paraId="6CB95467" w14:textId="77777777" w:rsidR="00DE42B0" w:rsidRPr="00B047FC" w:rsidRDefault="00DE42B0" w:rsidP="00C827BA">
      <w:pPr>
        <w:pStyle w:val="Heading2"/>
      </w:pPr>
      <w:bookmarkStart w:id="206" w:name="_Toc17796233"/>
      <w:r w:rsidRPr="00B047FC">
        <w:t>Code Debugging Techniques</w:t>
      </w:r>
      <w:bookmarkEnd w:id="206"/>
    </w:p>
    <w:p w14:paraId="1CE7D248" w14:textId="671CDD59" w:rsidR="00DE42B0" w:rsidRPr="00977BAF" w:rsidRDefault="00DE42B0" w:rsidP="009B6613">
      <w:pPr>
        <w:rPr>
          <w:rFonts w:eastAsia="Times New Roman" w:cs="Times New Roman"/>
          <w:szCs w:val="20"/>
        </w:rPr>
      </w:pPr>
      <w:r w:rsidRPr="00977BAF">
        <w:rPr>
          <w:rFonts w:eastAsia="Times New Roman" w:cs="Times New Roman"/>
          <w:szCs w:val="20"/>
        </w:rPr>
        <w:t>Debugging plays an important role in the process of creating software, which is to allow us to</w:t>
      </w:r>
      <w:r w:rsidR="00446A63" w:rsidRPr="00977BAF">
        <w:rPr>
          <w:rFonts w:eastAsia="Times New Roman" w:cs="Times New Roman"/>
          <w:szCs w:val="20"/>
        </w:rPr>
        <w:t xml:space="preserve"> </w:t>
      </w:r>
      <w:r w:rsidRPr="00977BAF">
        <w:rPr>
          <w:rFonts w:eastAsia="Times New Roman" w:cs="Times New Roman"/>
          <w:b/>
          <w:bCs/>
          <w:szCs w:val="20"/>
        </w:rPr>
        <w:t>follow the implementation</w:t>
      </w:r>
      <w:r w:rsidR="00446A63" w:rsidRPr="00977BAF">
        <w:rPr>
          <w:rFonts w:eastAsia="Times New Roman" w:cs="Times New Roman"/>
          <w:szCs w:val="20"/>
        </w:rPr>
        <w:t xml:space="preserve"> </w:t>
      </w:r>
      <w:r w:rsidRPr="00977BAF">
        <w:rPr>
          <w:rFonts w:eastAsia="Times New Roman" w:cs="Times New Roman"/>
          <w:szCs w:val="20"/>
        </w:rPr>
        <w:t>of our program</w:t>
      </w:r>
      <w:r w:rsidR="00446A63" w:rsidRPr="00977BAF">
        <w:rPr>
          <w:rFonts w:eastAsia="Times New Roman" w:cs="Times New Roman"/>
          <w:szCs w:val="20"/>
        </w:rPr>
        <w:t xml:space="preserve"> </w:t>
      </w:r>
      <w:r w:rsidRPr="00977BAF">
        <w:rPr>
          <w:rFonts w:eastAsia="Times New Roman" w:cs="Times New Roman"/>
          <w:b/>
          <w:bCs/>
          <w:szCs w:val="20"/>
        </w:rPr>
        <w:t>step by step</w:t>
      </w:r>
      <w:r w:rsidRPr="00977BAF">
        <w:rPr>
          <w:rFonts w:eastAsia="Times New Roman" w:cs="Times New Roman"/>
          <w:szCs w:val="20"/>
        </w:rPr>
        <w:t>. With this technique we can</w:t>
      </w:r>
      <w:r w:rsidR="00446A63" w:rsidRPr="00977BAF">
        <w:rPr>
          <w:rFonts w:eastAsia="Times New Roman" w:cs="Times New Roman"/>
          <w:szCs w:val="20"/>
        </w:rPr>
        <w:t xml:space="preserve"> </w:t>
      </w:r>
      <w:r w:rsidRPr="00977BAF">
        <w:rPr>
          <w:rFonts w:eastAsia="Times New Roman" w:cs="Times New Roman"/>
          <w:b/>
          <w:bCs/>
          <w:szCs w:val="20"/>
        </w:rPr>
        <w:t>follow the values of the local variables</w:t>
      </w:r>
      <w:r w:rsidRPr="00977BAF">
        <w:rPr>
          <w:rFonts w:eastAsia="Times New Roman" w:cs="Times New Roman"/>
          <w:szCs w:val="20"/>
        </w:rPr>
        <w:t>, because they are changing during the execution of the program, and to</w:t>
      </w:r>
      <w:r w:rsidR="00446A63" w:rsidRPr="00977BAF">
        <w:rPr>
          <w:rFonts w:eastAsia="Times New Roman" w:cs="Times New Roman"/>
          <w:szCs w:val="20"/>
        </w:rPr>
        <w:t xml:space="preserve"> </w:t>
      </w:r>
      <w:r w:rsidRPr="00977BAF">
        <w:rPr>
          <w:rFonts w:eastAsia="Times New Roman" w:cs="Times New Roman"/>
          <w:b/>
          <w:bCs/>
          <w:szCs w:val="20"/>
        </w:rPr>
        <w:t>remove</w:t>
      </w:r>
      <w:r w:rsidR="00446A63" w:rsidRPr="00977BAF">
        <w:rPr>
          <w:rFonts w:eastAsia="Times New Roman" w:cs="Times New Roman"/>
          <w:szCs w:val="20"/>
        </w:rPr>
        <w:t xml:space="preserve"> </w:t>
      </w:r>
      <w:r w:rsidRPr="00977BAF">
        <w:rPr>
          <w:rFonts w:eastAsia="Times New Roman" w:cs="Times New Roman"/>
          <w:szCs w:val="20"/>
        </w:rPr>
        <w:t>possible</w:t>
      </w:r>
      <w:r w:rsidR="00446A63" w:rsidRPr="00977BAF">
        <w:rPr>
          <w:rFonts w:eastAsia="Times New Roman" w:cs="Times New Roman"/>
          <w:szCs w:val="20"/>
        </w:rPr>
        <w:t xml:space="preserve"> </w:t>
      </w:r>
      <w:r w:rsidRPr="00977BAF">
        <w:rPr>
          <w:rFonts w:eastAsia="Times New Roman" w:cs="Times New Roman"/>
          <w:b/>
          <w:bCs/>
          <w:szCs w:val="20"/>
        </w:rPr>
        <w:t>errors</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bugs). The process of debugging includes:</w:t>
      </w:r>
    </w:p>
    <w:p w14:paraId="047AC623" w14:textId="0409DF4A"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Finding</w:t>
      </w:r>
      <w:r w:rsidR="00446A63" w:rsidRPr="00977BAF">
        <w:rPr>
          <w:rFonts w:eastAsia="Times New Roman" w:cs="Times New Roman"/>
          <w:szCs w:val="20"/>
        </w:rPr>
        <w:t xml:space="preserve"> </w:t>
      </w:r>
      <w:r w:rsidRPr="00977BAF">
        <w:rPr>
          <w:rFonts w:eastAsia="Times New Roman" w:cs="Times New Roman"/>
          <w:szCs w:val="20"/>
        </w:rPr>
        <w:t xml:space="preserve">the problems </w:t>
      </w:r>
      <w:r w:rsidRPr="00977BAF">
        <w:rPr>
          <w:rFonts w:eastAsia="Times New Roman" w:cs="Times New Roman"/>
          <w:noProof/>
          <w:szCs w:val="20"/>
        </w:rPr>
        <w:t>(</w:t>
      </w:r>
      <w:r w:rsidRPr="00977BAF">
        <w:rPr>
          <w:rFonts w:eastAsia="Times New Roman" w:cs="Times New Roman"/>
          <w:szCs w:val="20"/>
        </w:rPr>
        <w:t>bugs).</w:t>
      </w:r>
    </w:p>
    <w:p w14:paraId="750FE61B" w14:textId="53237CD0"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Locating</w:t>
      </w:r>
      <w:r w:rsidR="00446A63" w:rsidRPr="00977BAF">
        <w:rPr>
          <w:rFonts w:eastAsia="Times New Roman" w:cs="Times New Roman"/>
          <w:szCs w:val="20"/>
        </w:rPr>
        <w:t xml:space="preserve"> </w:t>
      </w:r>
      <w:r w:rsidRPr="00977BAF">
        <w:rPr>
          <w:rFonts w:eastAsia="Times New Roman" w:cs="Times New Roman"/>
          <w:szCs w:val="20"/>
        </w:rPr>
        <w:t>the code, which causes the problems.</w:t>
      </w:r>
    </w:p>
    <w:p w14:paraId="7DFB9F41" w14:textId="040082E6"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Correcting</w:t>
      </w:r>
      <w:r w:rsidR="00446A63" w:rsidRPr="00977BAF">
        <w:rPr>
          <w:rFonts w:eastAsia="Times New Roman" w:cs="Times New Roman"/>
          <w:szCs w:val="20"/>
        </w:rPr>
        <w:t xml:space="preserve"> </w:t>
      </w:r>
      <w:r w:rsidRPr="00977BAF">
        <w:rPr>
          <w:rFonts w:eastAsia="Times New Roman" w:cs="Times New Roman"/>
          <w:szCs w:val="20"/>
        </w:rPr>
        <w:t>the code, which causes the problems, so that the program works correctly.</w:t>
      </w:r>
    </w:p>
    <w:p w14:paraId="39196DC9" w14:textId="7E93AE55" w:rsidR="00DE42B0" w:rsidRPr="00977BAF" w:rsidRDefault="00DE42B0" w:rsidP="00FB0B6C">
      <w:pPr>
        <w:numPr>
          <w:ilvl w:val="0"/>
          <w:numId w:val="241"/>
        </w:numPr>
        <w:tabs>
          <w:tab w:val="clear" w:pos="720"/>
        </w:tabs>
        <w:spacing w:before="60" w:after="40"/>
        <w:ind w:left="518" w:hanging="230"/>
        <w:rPr>
          <w:rFonts w:eastAsia="Times New Roman" w:cs="Times New Roman"/>
          <w:szCs w:val="20"/>
        </w:rPr>
      </w:pPr>
      <w:r w:rsidRPr="00977BAF">
        <w:rPr>
          <w:rFonts w:eastAsia="Times New Roman" w:cs="Times New Roman"/>
          <w:b/>
          <w:bCs/>
          <w:szCs w:val="20"/>
        </w:rPr>
        <w:t>Testing</w:t>
      </w:r>
      <w:r w:rsidR="00446A63" w:rsidRPr="00977BAF">
        <w:rPr>
          <w:rFonts w:eastAsia="Times New Roman" w:cs="Times New Roman"/>
          <w:szCs w:val="20"/>
        </w:rPr>
        <w:t xml:space="preserve"> </w:t>
      </w:r>
      <w:r w:rsidRPr="00977BAF">
        <w:rPr>
          <w:rFonts w:eastAsia="Times New Roman" w:cs="Times New Roman"/>
          <w:szCs w:val="20"/>
        </w:rPr>
        <w:t>to make sure that the program works correctly after the corrections we have made.</w:t>
      </w:r>
    </w:p>
    <w:p w14:paraId="1F958486" w14:textId="77777777" w:rsidR="00DE42B0" w:rsidRPr="00B047FC" w:rsidRDefault="00DE42B0" w:rsidP="00C827BA">
      <w:pPr>
        <w:pStyle w:val="Heading3"/>
      </w:pPr>
      <w:r w:rsidRPr="00B047FC">
        <w:t>Debugging in Visual Studio</w:t>
      </w:r>
    </w:p>
    <w:p w14:paraId="4609CD9D" w14:textId="25A74268" w:rsidR="00DE42B0" w:rsidRPr="00977BAF" w:rsidRDefault="00DE42B0" w:rsidP="009B6613">
      <w:pPr>
        <w:rPr>
          <w:rFonts w:eastAsia="Times New Roman" w:cs="Times New Roman"/>
          <w:szCs w:val="20"/>
        </w:rPr>
      </w:pPr>
      <w:r w:rsidRPr="00977BAF">
        <w:rPr>
          <w:rFonts w:eastAsia="Times New Roman" w:cs="Times New Roman"/>
          <w:szCs w:val="20"/>
        </w:rPr>
        <w:t>Visual Studio gives us</w:t>
      </w:r>
      <w:r w:rsidR="00446A63" w:rsidRPr="00977BAF">
        <w:rPr>
          <w:rFonts w:eastAsia="Times New Roman" w:cs="Times New Roman"/>
          <w:szCs w:val="20"/>
        </w:rPr>
        <w:t xml:space="preserve"> </w:t>
      </w:r>
      <w:r w:rsidRPr="00977BAF">
        <w:rPr>
          <w:rFonts w:eastAsia="Times New Roman" w:cs="Times New Roman"/>
          <w:b/>
          <w:bCs/>
          <w:szCs w:val="20"/>
        </w:rPr>
        <w:t xml:space="preserve">a </w:t>
      </w:r>
      <w:r w:rsidR="002070E0" w:rsidRPr="00977BAF">
        <w:rPr>
          <w:rFonts w:eastAsia="Times New Roman" w:cs="Times New Roman"/>
          <w:b/>
          <w:bCs/>
          <w:szCs w:val="20"/>
        </w:rPr>
        <w:t>built-in</w:t>
      </w:r>
      <w:r w:rsidRPr="00977BAF">
        <w:rPr>
          <w:rFonts w:eastAsia="Times New Roman" w:cs="Times New Roman"/>
          <w:b/>
          <w:bCs/>
          <w:szCs w:val="20"/>
        </w:rPr>
        <w:t xml:space="preserve"> debugger</w:t>
      </w:r>
      <w:r w:rsidRPr="00977BAF">
        <w:rPr>
          <w:rFonts w:eastAsia="Times New Roman" w:cs="Times New Roman"/>
          <w:szCs w:val="20"/>
        </w:rPr>
        <w:t>, thanks to which we can place</w:t>
      </w:r>
      <w:r w:rsidR="00446A63" w:rsidRPr="00977BAF">
        <w:rPr>
          <w:rFonts w:eastAsia="Times New Roman" w:cs="Times New Roman"/>
          <w:szCs w:val="20"/>
        </w:rPr>
        <w:t xml:space="preserve"> </w:t>
      </w:r>
      <w:r w:rsidRPr="00977BAF">
        <w:rPr>
          <w:rFonts w:eastAsia="Times New Roman" w:cs="Times New Roman"/>
          <w:b/>
          <w:bCs/>
          <w:szCs w:val="20"/>
        </w:rPr>
        <w:t>breakpoints</w:t>
      </w:r>
      <w:r w:rsidR="00446A63" w:rsidRPr="00977BAF">
        <w:rPr>
          <w:rFonts w:eastAsia="Times New Roman" w:cs="Times New Roman"/>
          <w:szCs w:val="20"/>
        </w:rPr>
        <w:t xml:space="preserve"> </w:t>
      </w:r>
      <w:r w:rsidRPr="00977BAF">
        <w:rPr>
          <w:rFonts w:eastAsia="Times New Roman" w:cs="Times New Roman"/>
          <w:szCs w:val="20"/>
        </w:rPr>
        <w:t>at places we have chosen. When it reaches a</w:t>
      </w:r>
      <w:r w:rsidR="00446A63" w:rsidRPr="00977BAF">
        <w:rPr>
          <w:rFonts w:eastAsia="Times New Roman" w:cs="Times New Roman"/>
          <w:szCs w:val="20"/>
        </w:rPr>
        <w:t xml:space="preserve"> </w:t>
      </w:r>
      <w:r w:rsidRPr="00977BAF">
        <w:rPr>
          <w:rFonts w:eastAsia="Times New Roman" w:cs="Times New Roman"/>
          <w:b/>
          <w:bCs/>
          <w:szCs w:val="20"/>
        </w:rPr>
        <w:t>breakpoint</w:t>
      </w:r>
      <w:r w:rsidRPr="00977BAF">
        <w:rPr>
          <w:rFonts w:eastAsia="Times New Roman" w:cs="Times New Roman"/>
          <w:szCs w:val="20"/>
        </w:rPr>
        <w:t>, the program</w:t>
      </w:r>
      <w:r w:rsidR="00446A63" w:rsidRPr="00977BAF">
        <w:rPr>
          <w:rFonts w:eastAsia="Times New Roman" w:cs="Times New Roman"/>
          <w:szCs w:val="20"/>
        </w:rPr>
        <w:t xml:space="preserve"> </w:t>
      </w:r>
      <w:r w:rsidRPr="00977BAF">
        <w:rPr>
          <w:rFonts w:eastAsia="Times New Roman" w:cs="Times New Roman"/>
          <w:b/>
          <w:bCs/>
          <w:szCs w:val="20"/>
        </w:rPr>
        <w:t>stops running</w:t>
      </w:r>
      <w:r w:rsidR="00446A63" w:rsidRPr="00977BAF">
        <w:rPr>
          <w:rFonts w:eastAsia="Times New Roman" w:cs="Times New Roman"/>
          <w:szCs w:val="20"/>
        </w:rPr>
        <w:t xml:space="preserve"> </w:t>
      </w:r>
      <w:r w:rsidRPr="00977BAF">
        <w:rPr>
          <w:rFonts w:eastAsia="Times New Roman" w:cs="Times New Roman"/>
          <w:szCs w:val="20"/>
        </w:rPr>
        <w:t>and allows</w:t>
      </w:r>
      <w:r w:rsidR="00446A63" w:rsidRPr="00977BAF">
        <w:rPr>
          <w:rFonts w:eastAsia="Times New Roman" w:cs="Times New Roman"/>
          <w:szCs w:val="20"/>
        </w:rPr>
        <w:t xml:space="preserve"> </w:t>
      </w:r>
      <w:r w:rsidRPr="00977BAF">
        <w:rPr>
          <w:rFonts w:eastAsia="Times New Roman" w:cs="Times New Roman"/>
          <w:b/>
          <w:bCs/>
          <w:szCs w:val="20"/>
        </w:rPr>
        <w:t>step-by-step running</w:t>
      </w:r>
      <w:r w:rsidR="00446A63" w:rsidRPr="00977BAF">
        <w:rPr>
          <w:rFonts w:eastAsia="Times New Roman" w:cs="Times New Roman"/>
          <w:szCs w:val="20"/>
        </w:rPr>
        <w:t xml:space="preserve"> </w:t>
      </w:r>
      <w:r w:rsidRPr="00977BAF">
        <w:rPr>
          <w:rFonts w:eastAsia="Times New Roman" w:cs="Times New Roman"/>
          <w:szCs w:val="20"/>
        </w:rPr>
        <w:t>of the remaining lines. Debugging allows us to</w:t>
      </w:r>
      <w:r w:rsidR="00446A63" w:rsidRPr="00977BAF">
        <w:rPr>
          <w:rFonts w:eastAsia="Times New Roman" w:cs="Times New Roman"/>
          <w:szCs w:val="20"/>
        </w:rPr>
        <w:t xml:space="preserve"> </w:t>
      </w:r>
      <w:r w:rsidRPr="00977BAF">
        <w:rPr>
          <w:rFonts w:eastAsia="Times New Roman" w:cs="Times New Roman"/>
          <w:b/>
          <w:bCs/>
          <w:szCs w:val="20"/>
        </w:rPr>
        <w:t>get in the details of the prog</w:t>
      </w:r>
      <w:r w:rsidR="00F50F9E" w:rsidRPr="00977BAF">
        <w:rPr>
          <w:rFonts w:eastAsia="Times New Roman" w:cs="Times New Roman"/>
          <w:b/>
          <w:bCs/>
          <w:szCs w:val="20"/>
        </w:rPr>
        <w:softHyphen/>
      </w:r>
      <w:r w:rsidRPr="00977BAF">
        <w:rPr>
          <w:rFonts w:eastAsia="Times New Roman" w:cs="Times New Roman"/>
          <w:b/>
          <w:bCs/>
          <w:szCs w:val="20"/>
        </w:rPr>
        <w:t>ram</w:t>
      </w:r>
      <w:r w:rsidR="00446A63" w:rsidRPr="00977BAF">
        <w:rPr>
          <w:rFonts w:eastAsia="Times New Roman" w:cs="Times New Roman"/>
          <w:szCs w:val="20"/>
        </w:rPr>
        <w:t xml:space="preserve"> </w:t>
      </w:r>
      <w:r w:rsidRPr="00977BAF">
        <w:rPr>
          <w:rFonts w:eastAsia="Times New Roman" w:cs="Times New Roman"/>
          <w:szCs w:val="20"/>
        </w:rPr>
        <w:t>and see where exactly the errors occur and what is the reason for this.</w:t>
      </w:r>
    </w:p>
    <w:p w14:paraId="0121DE13" w14:textId="40373E6D" w:rsidR="00DE42B0" w:rsidRPr="00977BAF" w:rsidRDefault="00DE42B0" w:rsidP="009B6613">
      <w:pPr>
        <w:rPr>
          <w:rFonts w:eastAsia="Times New Roman" w:cs="Times New Roman"/>
          <w:szCs w:val="20"/>
        </w:rPr>
      </w:pPr>
      <w:r w:rsidRPr="00977BAF">
        <w:rPr>
          <w:rFonts w:eastAsia="Times New Roman" w:cs="Times New Roman"/>
          <w:szCs w:val="20"/>
        </w:rPr>
        <w:t xml:space="preserve">In order to demonstrate </w:t>
      </w:r>
      <w:r w:rsidR="003D249D">
        <w:rPr>
          <w:rFonts w:eastAsia="Times New Roman" w:cs="Times New Roman"/>
          <w:szCs w:val="20"/>
        </w:rPr>
        <w:t xml:space="preserve">how to use </w:t>
      </w:r>
      <w:r w:rsidRPr="00977BAF">
        <w:rPr>
          <w:rFonts w:eastAsia="Times New Roman" w:cs="Times New Roman"/>
          <w:szCs w:val="20"/>
        </w:rPr>
        <w:t>the debugger</w:t>
      </w:r>
      <w:r w:rsidR="003D249D">
        <w:rPr>
          <w:rFonts w:eastAsia="Times New Roman" w:cs="Times New Roman"/>
          <w:szCs w:val="20"/>
        </w:rPr>
        <w:t xml:space="preserve"> in VS</w:t>
      </w:r>
      <w:r w:rsidRPr="00977BAF">
        <w:rPr>
          <w:rFonts w:eastAsia="Times New Roman" w:cs="Times New Roman"/>
          <w:szCs w:val="20"/>
        </w:rPr>
        <w:t xml:space="preserve">, we will use the following </w:t>
      </w:r>
      <w:r w:rsidR="00E6060C">
        <w:rPr>
          <w:rFonts w:eastAsia="Times New Roman" w:cs="Times New Roman"/>
          <w:szCs w:val="20"/>
        </w:rPr>
        <w:t xml:space="preserve">C# </w:t>
      </w:r>
      <w:r w:rsidRPr="00977BAF">
        <w:rPr>
          <w:rFonts w:eastAsia="Times New Roman" w:cs="Times New Roman"/>
          <w:szCs w:val="20"/>
        </w:rPr>
        <w:t>program:</w:t>
      </w:r>
    </w:p>
    <w:p w14:paraId="0B5130C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color w:val="4271AE"/>
          <w:szCs w:val="20"/>
          <w:bdr w:val="none" w:sz="0" w:space="0" w:color="auto" w:frame="1"/>
        </w:rPr>
      </w:pPr>
      <w:r w:rsidRPr="00977BAF">
        <w:rPr>
          <w:rFonts w:ascii="Consolas" w:eastAsia="Times New Roman" w:hAnsi="Consolas" w:cs="Courier New"/>
          <w:noProof/>
          <w:color w:val="8959A8"/>
          <w:szCs w:val="20"/>
          <w:bdr w:val="none" w:sz="0" w:space="0" w:color="auto" w:frame="1"/>
        </w:rPr>
        <w:t>static</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void</w:t>
      </w:r>
      <w:r w:rsidRPr="00977BAF">
        <w:rPr>
          <w:rFonts w:ascii="Consolas" w:eastAsia="Times New Roman" w:hAnsi="Consolas" w:cs="Courier New"/>
          <w:noProof/>
          <w:color w:val="4271AE"/>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Main</w:t>
      </w:r>
      <w:r w:rsidRPr="00977BAF">
        <w:rPr>
          <w:rFonts w:ascii="Consolas" w:eastAsia="Times New Roman" w:hAnsi="Consolas" w:cs="Courier New"/>
          <w:noProof/>
          <w:color w:val="4271AE"/>
          <w:szCs w:val="20"/>
          <w:bdr w:val="none" w:sz="0" w:space="0" w:color="auto" w:frame="1"/>
        </w:rPr>
        <w:t>(</w:t>
      </w:r>
      <w:r w:rsidRPr="00977BAF">
        <w:rPr>
          <w:rFonts w:ascii="Consolas" w:eastAsia="Times New Roman" w:hAnsi="Consolas" w:cs="Courier New"/>
          <w:noProof/>
          <w:color w:val="8959A8"/>
          <w:szCs w:val="20"/>
          <w:bdr w:val="none" w:sz="0" w:space="0" w:color="auto" w:frame="1"/>
        </w:rPr>
        <w:t>string</w:t>
      </w:r>
      <w:r w:rsidRPr="00977BAF">
        <w:rPr>
          <w:rFonts w:ascii="Consolas" w:eastAsia="Times New Roman" w:hAnsi="Consolas" w:cs="Courier New"/>
          <w:noProof/>
          <w:color w:val="F5871F"/>
          <w:szCs w:val="20"/>
          <w:bdr w:val="none" w:sz="0" w:space="0" w:color="auto" w:frame="1"/>
        </w:rPr>
        <w:t>[] args</w:t>
      </w:r>
      <w:r w:rsidRPr="00977BAF">
        <w:rPr>
          <w:rFonts w:ascii="Consolas" w:eastAsia="Times New Roman" w:hAnsi="Consolas" w:cs="Courier New"/>
          <w:noProof/>
          <w:color w:val="4271AE"/>
          <w:szCs w:val="20"/>
          <w:bdr w:val="none" w:sz="0" w:space="0" w:color="auto" w:frame="1"/>
        </w:rPr>
        <w:t>)</w:t>
      </w:r>
    </w:p>
    <w:p w14:paraId="44CA27A1"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1A5F13D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int</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100</w:t>
      </w:r>
      <w:r w:rsidRPr="00977BAF">
        <w:rPr>
          <w:rFonts w:ascii="Consolas" w:eastAsia="Times New Roman" w:hAnsi="Consolas" w:cs="Courier New"/>
          <w:noProof/>
          <w:szCs w:val="20"/>
          <w:bdr w:val="none" w:sz="0" w:space="0" w:color="auto" w:frame="1"/>
        </w:rPr>
        <w:t>; i++)</w:t>
      </w:r>
    </w:p>
    <w:p w14:paraId="4C88A75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3188DA6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Console.WriteLine(i);</w:t>
      </w:r>
    </w:p>
    <w:p w14:paraId="6A3039F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p>
    <w:p w14:paraId="572BFB83" w14:textId="7A9FA04F"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7F254D6" w14:textId="41E5EE32" w:rsidR="00821A8E" w:rsidRDefault="00E6060C" w:rsidP="006C3D92">
      <w:pPr>
        <w:spacing w:before="120"/>
        <w:rPr>
          <w:rFonts w:eastAsia="Times New Roman" w:cs="Times New Roman"/>
          <w:szCs w:val="20"/>
        </w:rPr>
      </w:pPr>
      <w:r w:rsidRPr="00821A8E">
        <w:rPr>
          <w:rFonts w:eastAsia="Times New Roman" w:cs="Times New Roman"/>
          <w:noProof/>
          <w:sz w:val="22"/>
          <w:szCs w:val="24"/>
        </w:rPr>
        <w:drawing>
          <wp:anchor distT="0" distB="0" distL="114300" distR="114300" simplePos="0" relativeHeight="251696128" behindDoc="0" locked="0" layoutInCell="1" allowOverlap="1" wp14:anchorId="5EF16C42" wp14:editId="6593F875">
            <wp:simplePos x="0" y="0"/>
            <wp:positionH relativeFrom="column">
              <wp:posOffset>1976267</wp:posOffset>
            </wp:positionH>
            <wp:positionV relativeFrom="paragraph">
              <wp:posOffset>106680</wp:posOffset>
            </wp:positionV>
            <wp:extent cx="3518535" cy="2398395"/>
            <wp:effectExtent l="0" t="0" r="5715" b="1905"/>
            <wp:wrapSquare wrapText="bothSides"/>
            <wp:docPr id="1402" name="Picture 1402"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ci\Desktop\33.png"/>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351853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977BAF">
        <w:rPr>
          <w:rFonts w:eastAsia="Times New Roman" w:cs="Times New Roman"/>
          <w:szCs w:val="20"/>
        </w:rPr>
        <w:t>We will place a</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Pr>
          <w:rFonts w:eastAsia="Times New Roman" w:cs="Times New Roman"/>
          <w:szCs w:val="20"/>
        </w:rPr>
        <w:t xml:space="preserve">(a stopper) </w:t>
      </w:r>
      <w:r w:rsidR="00DE42B0" w:rsidRPr="00977BAF">
        <w:rPr>
          <w:rFonts w:eastAsia="Times New Roman" w:cs="Times New Roman"/>
          <w:szCs w:val="20"/>
        </w:rPr>
        <w:t xml:space="preserve">at </w:t>
      </w:r>
      <w:r w:rsidR="006C3D92">
        <w:rPr>
          <w:rFonts w:eastAsia="Times New Roman" w:cs="Times New Roman"/>
          <w:szCs w:val="20"/>
        </w:rPr>
        <w:t xml:space="preserve">start of </w:t>
      </w:r>
      <w:r w:rsidR="00DE42B0" w:rsidRPr="00977BAF">
        <w:rPr>
          <w:rFonts w:eastAsia="Times New Roman" w:cs="Times New Roman"/>
          <w:szCs w:val="20"/>
        </w:rPr>
        <w:t xml:space="preserve">the </w:t>
      </w:r>
      <w:r>
        <w:rPr>
          <w:rFonts w:eastAsia="Times New Roman" w:cs="Times New Roman"/>
          <w:szCs w:val="20"/>
        </w:rPr>
        <w:t xml:space="preserve">line holding </w:t>
      </w:r>
      <w:r w:rsidR="00DE42B0" w:rsidRPr="00977BAF">
        <w:rPr>
          <w:rFonts w:ascii="Consolas" w:eastAsia="Times New Roman" w:hAnsi="Consolas" w:cs="Courier New"/>
          <w:noProof/>
          <w:szCs w:val="20"/>
          <w:bdr w:val="none" w:sz="0" w:space="0" w:color="auto" w:frame="1"/>
          <w:shd w:val="clear" w:color="auto" w:fill="F7F7F7"/>
        </w:rPr>
        <w:t>Console.WriteLine</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 xml:space="preserve">. For this we will need to move </w:t>
      </w:r>
      <w:r w:rsidR="006C3D92">
        <w:rPr>
          <w:rFonts w:eastAsia="Times New Roman" w:cs="Times New Roman"/>
          <w:szCs w:val="20"/>
        </w:rPr>
        <w:t>the mouse</w:t>
      </w:r>
      <w:r w:rsidR="00DE42B0" w:rsidRPr="00977BAF">
        <w:rPr>
          <w:rFonts w:eastAsia="Times New Roman" w:cs="Times New Roman"/>
          <w:szCs w:val="20"/>
        </w:rPr>
        <w:t xml:space="preserve"> cursor to the line, which prints on the console, and press</w:t>
      </w:r>
      <w:r w:rsidR="006C3D92">
        <w:rPr>
          <w:rFonts w:eastAsia="Times New Roman" w:cs="Times New Roman"/>
          <w:szCs w:val="20"/>
        </w:rPr>
        <w:t xml:space="preserve"> the</w:t>
      </w:r>
      <w:r w:rsidR="00DE42B0" w:rsidRPr="00977BAF">
        <w:rPr>
          <w:rFonts w:eastAsia="Times New Roman" w:cs="Times New Roman"/>
          <w:szCs w:val="20"/>
        </w:rPr>
        <w:t xml:space="preserve"> [</w:t>
      </w:r>
      <w:r w:rsidR="00DE42B0" w:rsidRPr="00977BAF">
        <w:rPr>
          <w:rFonts w:eastAsia="Times New Roman" w:cs="Times New Roman"/>
          <w:b/>
          <w:bCs/>
          <w:szCs w:val="20"/>
        </w:rPr>
        <w:t>F9</w:t>
      </w:r>
      <w:r w:rsidR="00DE42B0" w:rsidRPr="00977BAF">
        <w:rPr>
          <w:rFonts w:eastAsia="Times New Roman" w:cs="Times New Roman"/>
          <w:szCs w:val="20"/>
        </w:rPr>
        <w:t>]</w:t>
      </w:r>
      <w:r w:rsidR="006C3D92">
        <w:rPr>
          <w:rFonts w:eastAsia="Times New Roman" w:cs="Times New Roman"/>
          <w:szCs w:val="20"/>
        </w:rPr>
        <w:t xml:space="preserve"> key</w:t>
      </w:r>
      <w:r w:rsidR="00DE42B0" w:rsidRPr="00977BAF">
        <w:rPr>
          <w:rFonts w:eastAsia="Times New Roman" w:cs="Times New Roman"/>
          <w:szCs w:val="20"/>
        </w:rPr>
        <w:t>. A</w:t>
      </w:r>
      <w:r w:rsidR="006C3D92">
        <w:rPr>
          <w:rFonts w:eastAsia="Times New Roman" w:cs="Times New Roman"/>
          <w:szCs w:val="20"/>
        </w:rPr>
        <w:t xml:space="preserve"> red</w:t>
      </w:r>
      <w:r w:rsidR="00446A63" w:rsidRPr="00977BAF">
        <w:rPr>
          <w:rFonts w:eastAsia="Times New Roman" w:cs="Times New Roman"/>
          <w:szCs w:val="20"/>
        </w:rPr>
        <w:t xml:space="preserve"> </w:t>
      </w:r>
      <w:r w:rsidR="00DE42B0" w:rsidRPr="00977BAF">
        <w:rPr>
          <w:rFonts w:eastAsia="Times New Roman" w:cs="Times New Roman"/>
          <w:b/>
          <w:bCs/>
          <w:szCs w:val="20"/>
        </w:rPr>
        <w:t>breakpoint</w:t>
      </w:r>
      <w:r w:rsidR="00446A63" w:rsidRPr="00977BAF">
        <w:rPr>
          <w:rFonts w:eastAsia="Times New Roman" w:cs="Times New Roman"/>
          <w:szCs w:val="20"/>
        </w:rPr>
        <w:t xml:space="preserve"> </w:t>
      </w:r>
      <w:r w:rsidR="006C3D92">
        <w:rPr>
          <w:rFonts w:eastAsia="Times New Roman" w:cs="Times New Roman"/>
          <w:szCs w:val="20"/>
        </w:rPr>
        <w:t>will a</w:t>
      </w:r>
      <w:r w:rsidR="00DE42B0" w:rsidRPr="00977BAF">
        <w:rPr>
          <w:rFonts w:eastAsia="Times New Roman" w:cs="Times New Roman"/>
          <w:szCs w:val="20"/>
        </w:rPr>
        <w:t xml:space="preserve">ppear, </w:t>
      </w:r>
      <w:r w:rsidR="006C3D92">
        <w:rPr>
          <w:rFonts w:eastAsia="Times New Roman" w:cs="Times New Roman"/>
          <w:szCs w:val="20"/>
        </w:rPr>
        <w:t>pointing</w:t>
      </w:r>
      <w:r w:rsidR="00DE42B0" w:rsidRPr="00977BAF">
        <w:rPr>
          <w:rFonts w:eastAsia="Times New Roman" w:cs="Times New Roman"/>
          <w:szCs w:val="20"/>
        </w:rPr>
        <w:t xml:space="preserve"> where the program will</w:t>
      </w:r>
      <w:r w:rsidR="00446A63" w:rsidRPr="00977BAF">
        <w:rPr>
          <w:rFonts w:eastAsia="Times New Roman" w:cs="Times New Roman"/>
          <w:szCs w:val="20"/>
        </w:rPr>
        <w:t xml:space="preserve"> </w:t>
      </w:r>
      <w:r w:rsidR="00DE42B0" w:rsidRPr="00977BAF">
        <w:rPr>
          <w:rFonts w:eastAsia="Times New Roman" w:cs="Times New Roman"/>
          <w:b/>
          <w:bCs/>
          <w:szCs w:val="20"/>
        </w:rPr>
        <w:t>stop</w:t>
      </w:r>
      <w:r w:rsidR="00446A63" w:rsidRPr="00977BAF">
        <w:rPr>
          <w:rFonts w:eastAsia="Times New Roman" w:cs="Times New Roman"/>
          <w:szCs w:val="20"/>
        </w:rPr>
        <w:t xml:space="preserve"> </w:t>
      </w:r>
      <w:r w:rsidR="00DE42B0" w:rsidRPr="00977BAF">
        <w:rPr>
          <w:rFonts w:eastAsia="Times New Roman" w:cs="Times New Roman"/>
          <w:szCs w:val="20"/>
        </w:rPr>
        <w:t>running</w:t>
      </w:r>
      <w:r>
        <w:rPr>
          <w:rFonts w:eastAsia="Times New Roman" w:cs="Times New Roman"/>
          <w:szCs w:val="20"/>
        </w:rPr>
        <w:t xml:space="preserve"> (see the screenshot).</w:t>
      </w:r>
    </w:p>
    <w:p w14:paraId="172197A5" w14:textId="6E4B67A0" w:rsidR="00E6060C" w:rsidRPr="004B76D4" w:rsidRDefault="00E6060C" w:rsidP="00E6060C">
      <w:pPr>
        <w:rPr>
          <w:rFonts w:eastAsia="Times New Roman" w:cs="Times New Roman"/>
          <w:sz w:val="22"/>
          <w:szCs w:val="24"/>
        </w:rPr>
      </w:pPr>
      <w:r>
        <w:rPr>
          <w:rFonts w:eastAsia="Times New Roman" w:cs="Times New Roman"/>
          <w:szCs w:val="20"/>
        </w:rPr>
        <w:t xml:space="preserve">Now the program is </w:t>
      </w:r>
      <w:r w:rsidRPr="006C3D92">
        <w:rPr>
          <w:rFonts w:eastAsia="Times New Roman" w:cs="Times New Roman"/>
          <w:b/>
          <w:bCs/>
          <w:szCs w:val="20"/>
        </w:rPr>
        <w:t>configured for debugging</w:t>
      </w:r>
      <w:r>
        <w:rPr>
          <w:rFonts w:eastAsia="Times New Roman" w:cs="Times New Roman"/>
          <w:szCs w:val="20"/>
        </w:rPr>
        <w:t xml:space="preserve"> </w:t>
      </w:r>
      <w:r w:rsidR="006C3D92">
        <w:rPr>
          <w:rFonts w:eastAsia="Times New Roman" w:cs="Times New Roman"/>
          <w:szCs w:val="20"/>
        </w:rPr>
        <w:t xml:space="preserve">in the Visual Studio IDE, using </w:t>
      </w:r>
      <w:r>
        <w:rPr>
          <w:rFonts w:eastAsia="Times New Roman" w:cs="Times New Roman"/>
          <w:szCs w:val="20"/>
        </w:rPr>
        <w:t xml:space="preserve">breakpoints. It is time to start it through the debugger (in </w:t>
      </w:r>
      <w:r w:rsidR="006C3D92">
        <w:rPr>
          <w:rFonts w:eastAsia="Times New Roman" w:cs="Times New Roman"/>
          <w:szCs w:val="20"/>
        </w:rPr>
        <w:t>the so called “</w:t>
      </w:r>
      <w:r>
        <w:rPr>
          <w:rFonts w:eastAsia="Times New Roman" w:cs="Times New Roman"/>
          <w:szCs w:val="20"/>
        </w:rPr>
        <w:t>debug mode</w:t>
      </w:r>
      <w:r w:rsidR="006C3D92">
        <w:rPr>
          <w:rFonts w:eastAsia="Times New Roman" w:cs="Times New Roman"/>
          <w:szCs w:val="20"/>
        </w:rPr>
        <w:t>”</w:t>
      </w:r>
      <w:r>
        <w:rPr>
          <w:rFonts w:eastAsia="Times New Roman" w:cs="Times New Roman"/>
          <w:szCs w:val="20"/>
        </w:rPr>
        <w:t>)</w:t>
      </w:r>
      <w:r w:rsidR="006C3D92">
        <w:rPr>
          <w:rFonts w:eastAsia="Times New Roman" w:cs="Times New Roman"/>
          <w:szCs w:val="20"/>
        </w:rPr>
        <w:t xml:space="preserve"> and trace its execution step by step</w:t>
      </w:r>
      <w:r>
        <w:rPr>
          <w:rFonts w:eastAsia="Times New Roman" w:cs="Times New Roman"/>
          <w:szCs w:val="20"/>
        </w:rPr>
        <w:t>.</w:t>
      </w:r>
    </w:p>
    <w:p w14:paraId="09EC8FAE" w14:textId="4AD8977B" w:rsidR="00DE42B0" w:rsidRPr="00B047FC" w:rsidRDefault="006C3D92" w:rsidP="00C827BA">
      <w:pPr>
        <w:pStyle w:val="Heading3"/>
      </w:pPr>
      <w:r w:rsidRPr="00977BAF">
        <w:rPr>
          <w:noProof/>
          <w:szCs w:val="20"/>
        </w:rPr>
        <w:lastRenderedPageBreak/>
        <w:drawing>
          <wp:anchor distT="0" distB="0" distL="114300" distR="114300" simplePos="0" relativeHeight="251697152" behindDoc="0" locked="0" layoutInCell="1" allowOverlap="1" wp14:anchorId="7D3D2016" wp14:editId="6D45CCC3">
            <wp:simplePos x="0" y="0"/>
            <wp:positionH relativeFrom="column">
              <wp:posOffset>3094990</wp:posOffset>
            </wp:positionH>
            <wp:positionV relativeFrom="paragraph">
              <wp:posOffset>117622</wp:posOffset>
            </wp:positionV>
            <wp:extent cx="2399030" cy="2689860"/>
            <wp:effectExtent l="0" t="0" r="1270" b="0"/>
            <wp:wrapSquare wrapText="bothSides"/>
            <wp:docPr id="1404" name="Picture 1404"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ci\Desktop\33.png"/>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239903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2B0" w:rsidRPr="00B047FC">
        <w:t>Starting the Program in Debug Mode</w:t>
      </w:r>
    </w:p>
    <w:p w14:paraId="1A0CBD23" w14:textId="683D55E5" w:rsidR="00821A8E" w:rsidRPr="00977BAF" w:rsidRDefault="00DE42B0" w:rsidP="006C3D92">
      <w:pPr>
        <w:rPr>
          <w:rFonts w:eastAsia="Times New Roman" w:cs="Times New Roman"/>
          <w:szCs w:val="20"/>
        </w:rPr>
      </w:pPr>
      <w:r w:rsidRPr="00977BAF">
        <w:rPr>
          <w:rFonts w:eastAsia="Times New Roman" w:cs="Times New Roman"/>
          <w:szCs w:val="20"/>
        </w:rPr>
        <w:t>In order to start</w:t>
      </w:r>
      <w:r w:rsidR="00446A63" w:rsidRPr="00977BAF">
        <w:rPr>
          <w:rFonts w:eastAsia="Times New Roman" w:cs="Times New Roman"/>
          <w:szCs w:val="20"/>
        </w:rPr>
        <w:t xml:space="preserve"> </w:t>
      </w:r>
      <w:r w:rsidRPr="00977BAF">
        <w:rPr>
          <w:rFonts w:eastAsia="Times New Roman" w:cs="Times New Roman"/>
          <w:b/>
          <w:bCs/>
          <w:szCs w:val="20"/>
        </w:rPr>
        <w:t>the program in debug mode</w:t>
      </w:r>
      <w:r w:rsidRPr="00977BAF">
        <w:rPr>
          <w:rFonts w:eastAsia="Times New Roman" w:cs="Times New Roman"/>
          <w:szCs w:val="20"/>
        </w:rPr>
        <w:t>, we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Start Debugging</w:t>
      </w:r>
      <w:r w:rsidRPr="00977BAF">
        <w:rPr>
          <w:rFonts w:eastAsia="Times New Roman" w:cs="Times New Roman"/>
          <w:szCs w:val="20"/>
        </w:rPr>
        <w:t xml:space="preserve">] or press </w:t>
      </w:r>
      <w:r w:rsidR="006C3D92">
        <w:rPr>
          <w:rFonts w:eastAsia="Times New Roman" w:cs="Times New Roman"/>
          <w:szCs w:val="20"/>
        </w:rPr>
        <w:t xml:space="preserve">the </w:t>
      </w:r>
      <w:r w:rsidRPr="00977BAF">
        <w:rPr>
          <w:rFonts w:eastAsia="Times New Roman" w:cs="Times New Roman"/>
          <w:szCs w:val="20"/>
        </w:rPr>
        <w:t>[</w:t>
      </w:r>
      <w:r w:rsidRPr="00977BAF">
        <w:rPr>
          <w:rFonts w:eastAsia="Times New Roman" w:cs="Times New Roman"/>
          <w:b/>
          <w:bCs/>
          <w:szCs w:val="20"/>
        </w:rPr>
        <w:t>F5</w:t>
      </w:r>
      <w:r w:rsidRPr="00977BAF">
        <w:rPr>
          <w:rFonts w:eastAsia="Times New Roman" w:cs="Times New Roman"/>
          <w:szCs w:val="20"/>
        </w:rPr>
        <w:t>]</w:t>
      </w:r>
      <w:r w:rsidR="006C3D92">
        <w:rPr>
          <w:rFonts w:eastAsia="Times New Roman" w:cs="Times New Roman"/>
          <w:szCs w:val="20"/>
        </w:rPr>
        <w:t xml:space="preserve"> key (see the screenshot).</w:t>
      </w:r>
    </w:p>
    <w:p w14:paraId="7E5BE3A2" w14:textId="2388CF3E" w:rsidR="006C3D92" w:rsidRDefault="00DE42B0" w:rsidP="00570D27">
      <w:pPr>
        <w:rPr>
          <w:rFonts w:eastAsia="Times New Roman" w:cs="Times New Roman"/>
          <w:szCs w:val="20"/>
        </w:rPr>
      </w:pPr>
      <w:r w:rsidRPr="00977BAF">
        <w:rPr>
          <w:rFonts w:eastAsia="Times New Roman" w:cs="Times New Roman"/>
          <w:szCs w:val="20"/>
        </w:rPr>
        <w:t>After starting the program, we can see that it</w:t>
      </w:r>
      <w:r w:rsidR="006C3D92">
        <w:rPr>
          <w:rFonts w:eastAsia="Times New Roman" w:cs="Times New Roman"/>
          <w:szCs w:val="20"/>
        </w:rPr>
        <w:t xml:space="preserve"> will</w:t>
      </w:r>
      <w:r w:rsidR="00446A63" w:rsidRPr="00977BAF">
        <w:rPr>
          <w:rFonts w:eastAsia="Times New Roman" w:cs="Times New Roman"/>
          <w:szCs w:val="20"/>
        </w:rPr>
        <w:t xml:space="preserve"> </w:t>
      </w:r>
      <w:r w:rsidRPr="00977BAF">
        <w:rPr>
          <w:rFonts w:eastAsia="Times New Roman" w:cs="Times New Roman"/>
          <w:b/>
          <w:bCs/>
          <w:szCs w:val="20"/>
        </w:rPr>
        <w:t>stop executing</w:t>
      </w:r>
      <w:r w:rsidR="00446A63" w:rsidRPr="00977BAF">
        <w:rPr>
          <w:rFonts w:eastAsia="Times New Roman" w:cs="Times New Roman"/>
          <w:szCs w:val="20"/>
        </w:rPr>
        <w:t xml:space="preserve"> </w:t>
      </w:r>
      <w:r w:rsidRPr="00977BAF">
        <w:rPr>
          <w:rFonts w:eastAsia="Times New Roman" w:cs="Times New Roman"/>
          <w:szCs w:val="20"/>
        </w:rPr>
        <w:t>at line 11, where we placed our breakpoint.</w:t>
      </w:r>
    </w:p>
    <w:p w14:paraId="6AA8AE32" w14:textId="77777777" w:rsidR="006C3D92" w:rsidRDefault="00DE42B0" w:rsidP="00570D27">
      <w:pPr>
        <w:rPr>
          <w:rFonts w:eastAsia="Times New Roman" w:cs="Times New Roman"/>
          <w:szCs w:val="20"/>
        </w:rPr>
      </w:pPr>
      <w:r w:rsidRPr="00977BAF">
        <w:rPr>
          <w:rFonts w:eastAsia="Times New Roman" w:cs="Times New Roman"/>
          <w:szCs w:val="20"/>
        </w:rPr>
        <w:t>The code in the current line</w:t>
      </w:r>
      <w:r w:rsidR="006C3D92">
        <w:rPr>
          <w:rFonts w:eastAsia="Times New Roman" w:cs="Times New Roman"/>
          <w:szCs w:val="20"/>
        </w:rPr>
        <w:t xml:space="preserve"> when the debugger is stopped</w:t>
      </w:r>
      <w:r w:rsidR="00446A63" w:rsidRPr="00977BAF">
        <w:rPr>
          <w:rFonts w:eastAsia="Times New Roman" w:cs="Times New Roman"/>
          <w:szCs w:val="20"/>
        </w:rPr>
        <w:t xml:space="preserve"> </w:t>
      </w:r>
      <w:r w:rsidRPr="00977BAF">
        <w:rPr>
          <w:rFonts w:eastAsia="Times New Roman" w:cs="Times New Roman"/>
          <w:b/>
          <w:bCs/>
          <w:szCs w:val="20"/>
        </w:rPr>
        <w:t>is colored in yellow</w:t>
      </w:r>
      <w:r w:rsidR="00446A63" w:rsidRPr="00977BAF">
        <w:rPr>
          <w:rFonts w:eastAsia="Times New Roman" w:cs="Times New Roman"/>
          <w:szCs w:val="20"/>
        </w:rPr>
        <w:t xml:space="preserve"> </w:t>
      </w:r>
      <w:r w:rsidRPr="00977BAF">
        <w:rPr>
          <w:rFonts w:eastAsia="Times New Roman" w:cs="Times New Roman"/>
          <w:szCs w:val="20"/>
        </w:rPr>
        <w:t>and we can</w:t>
      </w:r>
      <w:r w:rsidR="00446A63" w:rsidRPr="00977BAF">
        <w:rPr>
          <w:rFonts w:eastAsia="Times New Roman" w:cs="Times New Roman"/>
          <w:szCs w:val="20"/>
        </w:rPr>
        <w:t xml:space="preserve"> </w:t>
      </w:r>
      <w:r w:rsidRPr="00977BAF">
        <w:rPr>
          <w:rFonts w:eastAsia="Times New Roman" w:cs="Times New Roman"/>
          <w:b/>
          <w:bCs/>
          <w:szCs w:val="20"/>
        </w:rPr>
        <w:t>run it step by step</w:t>
      </w:r>
      <w:r w:rsidRPr="00977BAF">
        <w:rPr>
          <w:rFonts w:eastAsia="Times New Roman" w:cs="Times New Roman"/>
          <w:szCs w:val="20"/>
        </w:rPr>
        <w:t xml:space="preserve">. In order to </w:t>
      </w:r>
      <w:r w:rsidR="006C3D92">
        <w:rPr>
          <w:rFonts w:eastAsia="Times New Roman" w:cs="Times New Roman"/>
          <w:szCs w:val="20"/>
        </w:rPr>
        <w:t>execute</w:t>
      </w:r>
      <w:r w:rsidRPr="00977BAF">
        <w:rPr>
          <w:rFonts w:eastAsia="Times New Roman" w:cs="Times New Roman"/>
          <w:szCs w:val="20"/>
        </w:rPr>
        <w:t xml:space="preserve"> </w:t>
      </w:r>
      <w:r w:rsidRPr="00977BAF">
        <w:rPr>
          <w:rFonts w:eastAsia="Times New Roman" w:cs="Times New Roman"/>
          <w:b/>
          <w:bCs/>
          <w:szCs w:val="20"/>
        </w:rPr>
        <w:t>the next line</w:t>
      </w:r>
      <w:r w:rsidR="002070E0" w:rsidRPr="00977BAF">
        <w:rPr>
          <w:rFonts w:eastAsia="Times New Roman" w:cs="Times New Roman"/>
          <w:szCs w:val="20"/>
        </w:rPr>
        <w:t xml:space="preserve">, </w:t>
      </w:r>
      <w:r w:rsidRPr="00977BAF">
        <w:rPr>
          <w:rFonts w:eastAsia="Times New Roman" w:cs="Times New Roman"/>
          <w:szCs w:val="20"/>
        </w:rPr>
        <w:t>we use the [</w:t>
      </w:r>
      <w:r w:rsidRPr="00977BAF">
        <w:rPr>
          <w:rFonts w:eastAsia="Times New Roman" w:cs="Times New Roman"/>
          <w:b/>
          <w:bCs/>
          <w:szCs w:val="20"/>
        </w:rPr>
        <w:t>F10</w:t>
      </w:r>
      <w:r w:rsidRPr="00977BAF">
        <w:rPr>
          <w:rFonts w:eastAsia="Times New Roman" w:cs="Times New Roman"/>
          <w:szCs w:val="20"/>
        </w:rPr>
        <w:t>]</w:t>
      </w:r>
      <w:r w:rsidR="006C3D92" w:rsidRPr="006C3D92">
        <w:rPr>
          <w:rFonts w:eastAsia="Times New Roman" w:cs="Times New Roman"/>
          <w:szCs w:val="20"/>
        </w:rPr>
        <w:t xml:space="preserve"> </w:t>
      </w:r>
      <w:r w:rsidR="006C3D92">
        <w:rPr>
          <w:rFonts w:eastAsia="Times New Roman" w:cs="Times New Roman"/>
          <w:szCs w:val="20"/>
        </w:rPr>
        <w:t xml:space="preserve">or </w:t>
      </w:r>
      <w:r w:rsidR="006C3D92" w:rsidRPr="00977BAF">
        <w:rPr>
          <w:rFonts w:eastAsia="Times New Roman" w:cs="Times New Roman"/>
          <w:szCs w:val="20"/>
        </w:rPr>
        <w:t>the [</w:t>
      </w:r>
      <w:r w:rsidR="006C3D92" w:rsidRPr="00977BAF">
        <w:rPr>
          <w:rFonts w:eastAsia="Times New Roman" w:cs="Times New Roman"/>
          <w:b/>
          <w:bCs/>
          <w:szCs w:val="20"/>
        </w:rPr>
        <w:t>F1</w:t>
      </w:r>
      <w:r w:rsidR="006C3D92">
        <w:rPr>
          <w:rFonts w:eastAsia="Times New Roman" w:cs="Times New Roman"/>
          <w:b/>
          <w:bCs/>
          <w:szCs w:val="20"/>
        </w:rPr>
        <w:t>1</w:t>
      </w:r>
      <w:r w:rsidR="006C3D92" w:rsidRPr="00977BAF">
        <w:rPr>
          <w:rFonts w:eastAsia="Times New Roman" w:cs="Times New Roman"/>
          <w:szCs w:val="20"/>
        </w:rPr>
        <w:t>]</w:t>
      </w:r>
      <w:r w:rsidR="006C3D92" w:rsidRPr="006C3D92">
        <w:rPr>
          <w:rFonts w:eastAsia="Times New Roman" w:cs="Times New Roman"/>
          <w:szCs w:val="20"/>
        </w:rPr>
        <w:t xml:space="preserve"> </w:t>
      </w:r>
      <w:r w:rsidR="006C3D92" w:rsidRPr="00977BAF">
        <w:rPr>
          <w:rFonts w:eastAsia="Times New Roman" w:cs="Times New Roman"/>
          <w:szCs w:val="20"/>
        </w:rPr>
        <w:t>key</w:t>
      </w:r>
      <w:r w:rsidRPr="00977BAF">
        <w:rPr>
          <w:rFonts w:eastAsia="Times New Roman" w:cs="Times New Roman"/>
          <w:szCs w:val="20"/>
        </w:rPr>
        <w:t>.</w:t>
      </w:r>
    </w:p>
    <w:p w14:paraId="20B4C11F" w14:textId="6D5C8FEA" w:rsidR="00DE42B0" w:rsidRDefault="00DE42B0" w:rsidP="00570D27">
      <w:pPr>
        <w:rPr>
          <w:rFonts w:eastAsia="Times New Roman" w:cs="Times New Roman"/>
          <w:szCs w:val="20"/>
        </w:rPr>
      </w:pPr>
      <w:r w:rsidRPr="006C3D92">
        <w:rPr>
          <w:rFonts w:eastAsia="Times New Roman" w:cs="Times New Roman"/>
          <w:szCs w:val="20"/>
        </w:rPr>
        <w:t>We can see that</w:t>
      </w:r>
      <w:r w:rsidRPr="00977BAF">
        <w:rPr>
          <w:rFonts w:eastAsia="Times New Roman" w:cs="Times New Roman"/>
          <w:b/>
          <w:bCs/>
          <w:szCs w:val="20"/>
        </w:rPr>
        <w:t xml:space="preserve"> the code on the current line hasn't executed yet</w:t>
      </w:r>
      <w:r w:rsidR="006C3D92">
        <w:rPr>
          <w:rFonts w:eastAsia="Times New Roman" w:cs="Times New Roman"/>
          <w:szCs w:val="20"/>
        </w:rPr>
        <w:t xml:space="preserve"> and it is displayed in yellow.</w:t>
      </w:r>
      <w:r w:rsidR="00446A63" w:rsidRPr="006C3D92">
        <w:rPr>
          <w:rFonts w:eastAsia="Times New Roman" w:cs="Times New Roman"/>
          <w:szCs w:val="20"/>
        </w:rPr>
        <w:t xml:space="preserve"> </w:t>
      </w:r>
      <w:r w:rsidRPr="006C3D92">
        <w:rPr>
          <w:rFonts w:eastAsia="Times New Roman" w:cs="Times New Roman"/>
          <w:szCs w:val="20"/>
        </w:rPr>
        <w:t xml:space="preserve">It </w:t>
      </w:r>
      <w:r w:rsidR="006C3D92">
        <w:rPr>
          <w:rFonts w:eastAsia="Times New Roman" w:cs="Times New Roman"/>
          <w:szCs w:val="20"/>
        </w:rPr>
        <w:t xml:space="preserve">will </w:t>
      </w:r>
      <w:r w:rsidRPr="006C3D92">
        <w:rPr>
          <w:rFonts w:eastAsia="Times New Roman" w:cs="Times New Roman"/>
          <w:szCs w:val="20"/>
        </w:rPr>
        <w:t xml:space="preserve">execute when we go </w:t>
      </w:r>
      <w:r w:rsidR="006C3D92">
        <w:rPr>
          <w:rFonts w:eastAsia="Times New Roman" w:cs="Times New Roman"/>
          <w:szCs w:val="20"/>
        </w:rPr>
        <w:t xml:space="preserve">ahead with the debugging </w:t>
      </w:r>
      <w:r w:rsidRPr="006C3D92">
        <w:rPr>
          <w:rFonts w:eastAsia="Times New Roman" w:cs="Times New Roman"/>
          <w:szCs w:val="20"/>
        </w:rPr>
        <w:t>the next line</w:t>
      </w:r>
      <w:r w:rsidR="006C3D92">
        <w:rPr>
          <w:rFonts w:eastAsia="Times New Roman" w:cs="Times New Roman"/>
          <w:szCs w:val="20"/>
        </w:rPr>
        <w:t>.</w:t>
      </w:r>
    </w:p>
    <w:p w14:paraId="130A082F" w14:textId="166A4C6D" w:rsidR="006C3D92" w:rsidRPr="00977BAF" w:rsidRDefault="006C3D92" w:rsidP="00570D27">
      <w:pPr>
        <w:rPr>
          <w:rFonts w:eastAsia="Times New Roman" w:cs="Times New Roman"/>
          <w:szCs w:val="20"/>
        </w:rPr>
      </w:pPr>
      <w:r>
        <w:rPr>
          <w:rFonts w:eastAsia="Times New Roman" w:cs="Times New Roman"/>
          <w:szCs w:val="20"/>
        </w:rPr>
        <w:t xml:space="preserve">The screenshot below shows </w:t>
      </w:r>
      <w:r w:rsidRPr="000D2A27">
        <w:rPr>
          <w:rFonts w:eastAsia="Times New Roman" w:cs="Times New Roman"/>
          <w:szCs w:val="20"/>
        </w:rPr>
        <w:t>the</w:t>
      </w:r>
      <w:r w:rsidR="000D2A27">
        <w:rPr>
          <w:rFonts w:eastAsia="Times New Roman" w:cs="Times New Roman"/>
          <w:szCs w:val="20"/>
        </w:rPr>
        <w:t xml:space="preserve"> integrated </w:t>
      </w:r>
      <w:r w:rsidRPr="006C3D92">
        <w:rPr>
          <w:rFonts w:eastAsia="Times New Roman" w:cs="Times New Roman"/>
          <w:b/>
          <w:bCs/>
          <w:szCs w:val="20"/>
        </w:rPr>
        <w:t>Visual Studio debugge</w:t>
      </w:r>
      <w:r>
        <w:rPr>
          <w:rFonts w:eastAsia="Times New Roman" w:cs="Times New Roman"/>
          <w:szCs w:val="20"/>
        </w:rPr>
        <w:t xml:space="preserve">r, stopped at the breakpoint and waiting for </w:t>
      </w:r>
      <w:r w:rsidR="002626CA">
        <w:rPr>
          <w:rFonts w:eastAsia="Times New Roman" w:cs="Times New Roman"/>
          <w:szCs w:val="20"/>
        </w:rPr>
        <w:t>the developer</w:t>
      </w:r>
      <w:r>
        <w:rPr>
          <w:rFonts w:eastAsia="Times New Roman" w:cs="Times New Roman"/>
          <w:szCs w:val="20"/>
        </w:rPr>
        <w:t xml:space="preserve"> to decide what to do (e.g. execute the next command or stop the program):</w:t>
      </w:r>
    </w:p>
    <w:p w14:paraId="32936918" w14:textId="23F75F27" w:rsidR="00821A8E" w:rsidRPr="00977BAF" w:rsidRDefault="00821A8E" w:rsidP="00821A8E">
      <w:pPr>
        <w:jc w:val="center"/>
        <w:rPr>
          <w:rFonts w:eastAsia="Times New Roman" w:cs="Times New Roman"/>
          <w:szCs w:val="20"/>
        </w:rPr>
      </w:pPr>
      <w:r w:rsidRPr="00977BAF">
        <w:rPr>
          <w:rFonts w:eastAsia="Times New Roman" w:cs="Times New Roman"/>
          <w:noProof/>
          <w:szCs w:val="20"/>
        </w:rPr>
        <w:drawing>
          <wp:inline distT="0" distB="0" distL="0" distR="0" wp14:anchorId="2586011E" wp14:editId="0C88033E">
            <wp:extent cx="5498123" cy="3588375"/>
            <wp:effectExtent l="0" t="0" r="7620" b="0"/>
            <wp:docPr id="1405" name="Picture 1405" descr="C:\Users\Venci\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ci\Desktop\33.png"/>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5596152" cy="3652354"/>
                    </a:xfrm>
                    <a:prstGeom prst="rect">
                      <a:avLst/>
                    </a:prstGeom>
                    <a:noFill/>
                    <a:ln>
                      <a:noFill/>
                    </a:ln>
                  </pic:spPr>
                </pic:pic>
              </a:graphicData>
            </a:graphic>
          </wp:inline>
        </w:drawing>
      </w:r>
    </w:p>
    <w:p w14:paraId="23EE79D3" w14:textId="15773D5F" w:rsidR="00DE42B0" w:rsidRPr="00977BAF" w:rsidRDefault="00DE42B0" w:rsidP="00570D27">
      <w:pPr>
        <w:rPr>
          <w:rFonts w:eastAsia="Times New Roman" w:cs="Times New Roman"/>
          <w:szCs w:val="20"/>
        </w:rPr>
      </w:pPr>
      <w:r w:rsidRPr="00977BAF">
        <w:rPr>
          <w:rFonts w:eastAsia="Times New Roman" w:cs="Times New Roman"/>
          <w:szCs w:val="20"/>
        </w:rPr>
        <w:t>From the</w:t>
      </w:r>
      <w:r w:rsidR="00446A63" w:rsidRPr="00977BAF">
        <w:rPr>
          <w:rFonts w:eastAsia="Times New Roman" w:cs="Times New Roman"/>
          <w:szCs w:val="20"/>
        </w:rPr>
        <w:t xml:space="preserve"> </w:t>
      </w:r>
      <w:r w:rsidRPr="00977BAF">
        <w:rPr>
          <w:rFonts w:eastAsia="Times New Roman" w:cs="Times New Roman"/>
          <w:b/>
          <w:bCs/>
          <w:szCs w:val="20"/>
        </w:rPr>
        <w:t>Locals</w:t>
      </w:r>
      <w:r w:rsidR="00446A63" w:rsidRPr="00977BAF">
        <w:rPr>
          <w:rFonts w:eastAsia="Times New Roman" w:cs="Times New Roman"/>
          <w:szCs w:val="20"/>
        </w:rPr>
        <w:t xml:space="preserve"> </w:t>
      </w:r>
      <w:r w:rsidRPr="00977BAF">
        <w:rPr>
          <w:rFonts w:eastAsia="Times New Roman" w:cs="Times New Roman"/>
          <w:szCs w:val="20"/>
        </w:rPr>
        <w:t>window we can observe</w:t>
      </w:r>
      <w:r w:rsidR="00446A63" w:rsidRPr="00977BAF">
        <w:rPr>
          <w:rFonts w:eastAsia="Times New Roman" w:cs="Times New Roman"/>
          <w:szCs w:val="20"/>
        </w:rPr>
        <w:t xml:space="preserve"> </w:t>
      </w:r>
      <w:r w:rsidRPr="00977BAF">
        <w:rPr>
          <w:rFonts w:eastAsia="Times New Roman" w:cs="Times New Roman"/>
          <w:b/>
          <w:bCs/>
          <w:szCs w:val="20"/>
        </w:rPr>
        <w:t>the local variables</w:t>
      </w:r>
      <w:r w:rsidR="000D2A27">
        <w:rPr>
          <w:rFonts w:eastAsia="Times New Roman" w:cs="Times New Roman"/>
          <w:szCs w:val="20"/>
        </w:rPr>
        <w:t xml:space="preserve"> </w:t>
      </w:r>
      <w:r w:rsidR="002626CA">
        <w:rPr>
          <w:rFonts w:eastAsia="Times New Roman" w:cs="Times New Roman"/>
          <w:szCs w:val="20"/>
        </w:rPr>
        <w:t>over the time or</w:t>
      </w:r>
      <w:r w:rsidR="000D2A27">
        <w:rPr>
          <w:rFonts w:eastAsia="Times New Roman" w:cs="Times New Roman"/>
          <w:szCs w:val="20"/>
        </w:rPr>
        <w:t xml:space="preserve"> </w:t>
      </w:r>
      <w:r w:rsidR="002626CA">
        <w:rPr>
          <w:rFonts w:eastAsia="Times New Roman" w:cs="Times New Roman"/>
          <w:b/>
          <w:bCs/>
          <w:szCs w:val="20"/>
        </w:rPr>
        <w:t>modify</w:t>
      </w:r>
      <w:r w:rsidR="000D2A27" w:rsidRPr="002626CA">
        <w:rPr>
          <w:rFonts w:eastAsia="Times New Roman" w:cs="Times New Roman"/>
          <w:b/>
          <w:bCs/>
          <w:szCs w:val="20"/>
        </w:rPr>
        <w:t xml:space="preserve"> their values</w:t>
      </w:r>
      <w:r w:rsidR="000D2A27">
        <w:rPr>
          <w:rFonts w:eastAsia="Times New Roman" w:cs="Times New Roman"/>
          <w:szCs w:val="20"/>
        </w:rPr>
        <w:t xml:space="preserve"> at runtime</w:t>
      </w:r>
      <w:r w:rsidRPr="00977BAF">
        <w:rPr>
          <w:rFonts w:eastAsia="Times New Roman" w:cs="Times New Roman"/>
          <w:szCs w:val="20"/>
        </w:rPr>
        <w:t>. In order to open the window</w:t>
      </w:r>
      <w:r w:rsidR="002070E0" w:rsidRPr="00977BAF">
        <w:rPr>
          <w:rFonts w:eastAsia="Times New Roman" w:cs="Times New Roman"/>
          <w:szCs w:val="20"/>
        </w:rPr>
        <w:t>,</w:t>
      </w:r>
      <w:r w:rsidRPr="00977BAF">
        <w:rPr>
          <w:rFonts w:eastAsia="Times New Roman" w:cs="Times New Roman"/>
          <w:szCs w:val="20"/>
        </w:rPr>
        <w:t xml:space="preserve"> you must choose [</w:t>
      </w:r>
      <w:r w:rsidRPr="00977BAF">
        <w:rPr>
          <w:rFonts w:eastAsia="Times New Roman" w:cs="Times New Roman"/>
          <w:b/>
          <w:bCs/>
          <w:szCs w:val="20"/>
        </w:rPr>
        <w:t>Debug</w:t>
      </w:r>
      <w:r w:rsidRPr="00977BAF">
        <w:rPr>
          <w:rFonts w:eastAsia="Times New Roman" w:cs="Times New Roman"/>
          <w:szCs w:val="20"/>
        </w:rPr>
        <w:t>] -&gt; [</w:t>
      </w:r>
      <w:r w:rsidRPr="00977BAF">
        <w:rPr>
          <w:rFonts w:eastAsia="Times New Roman" w:cs="Times New Roman"/>
          <w:b/>
          <w:bCs/>
          <w:szCs w:val="20"/>
        </w:rPr>
        <w:t>Windows</w:t>
      </w:r>
      <w:r w:rsidRPr="00977BAF">
        <w:rPr>
          <w:rFonts w:eastAsia="Times New Roman" w:cs="Times New Roman"/>
          <w:szCs w:val="20"/>
        </w:rPr>
        <w:t>] -&gt; [</w:t>
      </w:r>
      <w:r w:rsidRPr="00977BAF">
        <w:rPr>
          <w:rFonts w:eastAsia="Times New Roman" w:cs="Times New Roman"/>
          <w:b/>
          <w:bCs/>
          <w:szCs w:val="20"/>
        </w:rPr>
        <w:t>Locals</w:t>
      </w:r>
      <w:r w:rsidRPr="00977BAF">
        <w:rPr>
          <w:rFonts w:eastAsia="Times New Roman" w:cs="Times New Roman"/>
          <w:szCs w:val="20"/>
        </w:rPr>
        <w:t>].</w:t>
      </w:r>
    </w:p>
    <w:p w14:paraId="0EC4578A" w14:textId="77777777" w:rsidR="00DE42B0" w:rsidRPr="00977BAF" w:rsidRDefault="00DE42B0" w:rsidP="00821A8E">
      <w:pPr>
        <w:jc w:val="center"/>
        <w:rPr>
          <w:rFonts w:eastAsia="Times New Roman" w:cs="Times New Roman"/>
          <w:szCs w:val="20"/>
        </w:rPr>
      </w:pPr>
      <w:r w:rsidRPr="00977BAF">
        <w:rPr>
          <w:rFonts w:eastAsia="Times New Roman" w:cs="Times New Roman"/>
          <w:noProof/>
          <w:szCs w:val="20"/>
        </w:rPr>
        <w:drawing>
          <wp:inline distT="0" distB="0" distL="0" distR="0" wp14:anchorId="5B42A66B" wp14:editId="629D4D08">
            <wp:extent cx="3330000" cy="878400"/>
            <wp:effectExtent l="0" t="0" r="381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bugger"/>
                    <pic:cNvPicPr>
                      <a:picLocks noChangeAspect="1" noChangeArrowheads="1"/>
                    </pic:cNvPicPr>
                  </pic:nvPicPr>
                  <pic:blipFill>
                    <a:blip r:embed="rId1063">
                      <a:extLst>
                        <a:ext uri="{28A0092B-C50C-407E-A947-70E740481C1C}">
                          <a14:useLocalDpi xmlns:a14="http://schemas.microsoft.com/office/drawing/2010/main" val="0"/>
                        </a:ext>
                      </a:extLst>
                    </a:blip>
                    <a:stretch>
                      <a:fillRect/>
                    </a:stretch>
                  </pic:blipFill>
                  <pic:spPr bwMode="auto">
                    <a:xfrm>
                      <a:off x="0" y="0"/>
                      <a:ext cx="3330000" cy="878400"/>
                    </a:xfrm>
                    <a:prstGeom prst="rect">
                      <a:avLst/>
                    </a:prstGeom>
                    <a:noFill/>
                    <a:ln>
                      <a:noFill/>
                    </a:ln>
                  </pic:spPr>
                </pic:pic>
              </a:graphicData>
            </a:graphic>
          </wp:inline>
        </w:drawing>
      </w:r>
    </w:p>
    <w:p w14:paraId="1D5F1257" w14:textId="77777777" w:rsidR="00DE42B0" w:rsidRPr="00F27F9E" w:rsidRDefault="00DE42B0" w:rsidP="00C827BA">
      <w:pPr>
        <w:pStyle w:val="Heading2"/>
      </w:pPr>
      <w:bookmarkStart w:id="207" w:name="_Toc17796234"/>
      <w:r w:rsidRPr="00B047FC">
        <w:lastRenderedPageBreak/>
        <w:t>Tricks for C# Developers</w:t>
      </w:r>
      <w:bookmarkEnd w:id="207"/>
    </w:p>
    <w:p w14:paraId="634F58D6" w14:textId="3DD1AED4" w:rsidR="00DE42B0" w:rsidRPr="00977BAF" w:rsidRDefault="00DE42B0" w:rsidP="009B6613">
      <w:pPr>
        <w:rPr>
          <w:rFonts w:eastAsia="Times New Roman" w:cs="Times New Roman"/>
          <w:szCs w:val="24"/>
        </w:rPr>
      </w:pPr>
      <w:r w:rsidRPr="00977BAF">
        <w:rPr>
          <w:rFonts w:eastAsia="Times New Roman" w:cs="Times New Roman"/>
          <w:szCs w:val="24"/>
        </w:rPr>
        <w:t>In this section we will recall some</w:t>
      </w:r>
      <w:r w:rsidR="00446A63" w:rsidRPr="00977BAF">
        <w:rPr>
          <w:rFonts w:eastAsia="Times New Roman" w:cs="Times New Roman"/>
          <w:szCs w:val="24"/>
        </w:rPr>
        <w:t xml:space="preserve"> </w:t>
      </w:r>
      <w:r w:rsidRPr="00977BAF">
        <w:rPr>
          <w:rFonts w:eastAsia="Times New Roman" w:cs="Times New Roman"/>
          <w:b/>
          <w:bCs/>
          <w:szCs w:val="24"/>
        </w:rPr>
        <w:t>tricks and techniques</w:t>
      </w:r>
      <w:r w:rsidR="00446A63" w:rsidRPr="00977BAF">
        <w:rPr>
          <w:rFonts w:eastAsia="Times New Roman" w:cs="Times New Roman"/>
          <w:szCs w:val="24"/>
        </w:rPr>
        <w:t xml:space="preserve"> </w:t>
      </w:r>
      <w:r w:rsidRPr="00977BAF">
        <w:rPr>
          <w:rFonts w:eastAsia="Times New Roman" w:cs="Times New Roman"/>
          <w:szCs w:val="24"/>
        </w:rPr>
        <w:t>in programming with C#, already seen in this book, which can be very useful if you attend an exam for beginner programming.</w:t>
      </w:r>
    </w:p>
    <w:p w14:paraId="761003A6" w14:textId="7C9C020D" w:rsidR="00DE42B0" w:rsidRDefault="00DE42B0" w:rsidP="00C827BA">
      <w:pPr>
        <w:pStyle w:val="Heading3"/>
      </w:pPr>
      <w:r w:rsidRPr="00B047FC">
        <w:t>Inserting Variable</w:t>
      </w:r>
      <w:r w:rsidR="00F27F9E">
        <w:t xml:space="preserve"> Values</w:t>
      </w:r>
      <w:r w:rsidRPr="00B047FC">
        <w:t xml:space="preserve"> in Strings</w:t>
      </w:r>
    </w:p>
    <w:p w14:paraId="08079E8B" w14:textId="49EE31FD" w:rsidR="00680478" w:rsidRPr="00680478" w:rsidRDefault="00680478" w:rsidP="00680478">
      <w:r>
        <w:t xml:space="preserve">In programming we often need to </w:t>
      </w:r>
      <w:r w:rsidRPr="00680478">
        <w:rPr>
          <w:b/>
          <w:bCs/>
        </w:rPr>
        <w:t>combine text with variable values</w:t>
      </w:r>
      <w:r>
        <w:t xml:space="preserve"> to obtain a string value, e.g.</w:t>
      </w:r>
    </w:p>
    <w:p w14:paraId="5F68E573"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5637473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w:t>
      </w:r>
      <w:r w:rsidRPr="00977BAF">
        <w:rPr>
          <w:rFonts w:ascii="Consolas" w:eastAsia="Times New Roman" w:hAnsi="Consolas" w:cs="Courier New"/>
          <w:noProof/>
          <w:szCs w:val="20"/>
          <w:bdr w:val="none" w:sz="0" w:space="0" w:color="auto" w:frame="1"/>
        </w:rPr>
        <w:t>, text);</w:t>
      </w:r>
    </w:p>
    <w:p w14:paraId="21B3EC0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"some text"</w:t>
      </w:r>
    </w:p>
    <w:p w14:paraId="0E72F40F" w14:textId="1B225D51" w:rsidR="00DE42B0" w:rsidRPr="00977BAF" w:rsidRDefault="00DE42B0" w:rsidP="009B6613">
      <w:pPr>
        <w:rPr>
          <w:rFonts w:eastAsia="Times New Roman" w:cs="Times New Roman"/>
          <w:szCs w:val="20"/>
        </w:rPr>
      </w:pPr>
      <w:r w:rsidRPr="00977BAF">
        <w:rPr>
          <w:rFonts w:eastAsia="Times New Roman" w:cs="Times New Roman"/>
          <w:szCs w:val="20"/>
        </w:rPr>
        <w:t>In this case we are using a</w:t>
      </w:r>
      <w:r w:rsidR="00446A63" w:rsidRPr="00977BAF">
        <w:rPr>
          <w:rFonts w:eastAsia="Times New Roman" w:cs="Times New Roman"/>
          <w:szCs w:val="20"/>
        </w:rPr>
        <w:t xml:space="preserve"> </w:t>
      </w:r>
      <w:r w:rsidRPr="00977BAF">
        <w:rPr>
          <w:rFonts w:eastAsia="Times New Roman" w:cs="Times New Roman"/>
          <w:b/>
          <w:bCs/>
          <w:szCs w:val="20"/>
        </w:rPr>
        <w:t>placeholder</w:t>
      </w:r>
      <w:r w:rsidR="00446A63" w:rsidRPr="00977BAF">
        <w:rPr>
          <w:rFonts w:eastAsia="Times New Roman" w:cs="Times New Roman"/>
          <w:szCs w:val="20"/>
        </w:rPr>
        <w:t xml:space="preserve"> </w:t>
      </w:r>
      <w:r w:rsidRPr="00977BAF">
        <w:rPr>
          <w:rFonts w:eastAsia="Times New Roman" w:cs="Times New Roman"/>
          <w:szCs w:val="20"/>
        </w:rPr>
        <w:t>–</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{x</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where</w:t>
      </w:r>
      <w:r w:rsidR="00446A63" w:rsidRPr="00977BAF">
        <w:rPr>
          <w:rFonts w:eastAsia="Times New Roman" w:cs="Times New Roman"/>
          <w:szCs w:val="20"/>
        </w:rPr>
        <w:t xml:space="preserve"> </w:t>
      </w:r>
      <w:r w:rsidRPr="00977BAF">
        <w:rPr>
          <w:rFonts w:eastAsia="Times New Roman" w:cs="Times New Roman"/>
          <w:b/>
          <w:bCs/>
          <w:szCs w:val="20"/>
        </w:rPr>
        <w:t>x</w:t>
      </w:r>
      <w:r w:rsidR="00446A63" w:rsidRPr="00977BAF">
        <w:rPr>
          <w:rFonts w:eastAsia="Times New Roman" w:cs="Times New Roman"/>
          <w:szCs w:val="20"/>
        </w:rPr>
        <w:t xml:space="preserve"> </w:t>
      </w:r>
      <w:r w:rsidRPr="00977BAF">
        <w:rPr>
          <w:rFonts w:eastAsia="Times New Roman" w:cs="Times New Roman"/>
          <w:szCs w:val="20"/>
        </w:rPr>
        <w:t xml:space="preserve">is a number </w:t>
      </w:r>
      <w:r w:rsidRPr="00977BAF">
        <w:rPr>
          <w:rFonts w:eastAsia="Times New Roman" w:cs="Times New Roman"/>
          <w:noProof/>
          <w:szCs w:val="20"/>
        </w:rPr>
        <w:t>(</w:t>
      </w:r>
      <w:r w:rsidRPr="00977BAF">
        <w:rPr>
          <w:rFonts w:eastAsia="Times New Roman" w:cs="Times New Roman"/>
          <w:szCs w:val="20"/>
        </w:rPr>
        <w:t>larger than or equal to 0), corresponding to the position on which we have placed our variable. Therefore</w:t>
      </w:r>
      <w:r w:rsidR="002070E0" w:rsidRPr="00977BAF">
        <w:rPr>
          <w:rFonts w:eastAsia="Times New Roman" w:cs="Times New Roman"/>
          <w:szCs w:val="20"/>
        </w:rPr>
        <w:t>,</w:t>
      </w:r>
      <w:r w:rsidRPr="00977BAF">
        <w:rPr>
          <w:rFonts w:eastAsia="Times New Roman" w:cs="Times New Roman"/>
          <w:szCs w:val="20"/>
        </w:rPr>
        <w:t xml:space="preserve"> if we insert two variables, we will have one placeholder, which will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{0}</w:t>
      </w:r>
      <w:r w:rsidR="00446A63" w:rsidRPr="00977BAF">
        <w:rPr>
          <w:rFonts w:eastAsia="Times New Roman" w:cs="Times New Roman"/>
          <w:noProof/>
          <w:szCs w:val="20"/>
        </w:rPr>
        <w:t xml:space="preserve"> </w:t>
      </w:r>
      <w:r w:rsidRPr="00977BAF">
        <w:rPr>
          <w:rFonts w:eastAsia="Times New Roman" w:cs="Times New Roman"/>
          <w:szCs w:val="20"/>
        </w:rPr>
        <w:t>and it will keep the value of</w:t>
      </w:r>
      <w:r w:rsidR="00446A63" w:rsidRPr="00977BAF">
        <w:rPr>
          <w:rFonts w:eastAsia="Times New Roman" w:cs="Times New Roman"/>
          <w:szCs w:val="20"/>
        </w:rPr>
        <w:t xml:space="preserve"> </w:t>
      </w:r>
      <w:r w:rsidRPr="00977BAF">
        <w:rPr>
          <w:rFonts w:eastAsia="Times New Roman" w:cs="Times New Roman"/>
          <w:b/>
          <w:bCs/>
          <w:szCs w:val="20"/>
        </w:rPr>
        <w:t>the first variable</w:t>
      </w:r>
      <w:r w:rsidR="00446A63" w:rsidRPr="00977BAF">
        <w:rPr>
          <w:rFonts w:eastAsia="Times New Roman" w:cs="Times New Roman"/>
          <w:szCs w:val="20"/>
        </w:rPr>
        <w:t xml:space="preserve"> </w:t>
      </w:r>
      <w:r w:rsidRPr="00977BAF">
        <w:rPr>
          <w:rFonts w:eastAsia="Times New Roman" w:cs="Times New Roman"/>
          <w:szCs w:val="20"/>
        </w:rPr>
        <w:t>and another one –</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will keep the value of</w:t>
      </w:r>
      <w:r w:rsidR="00446A63" w:rsidRPr="00977BAF">
        <w:rPr>
          <w:rFonts w:eastAsia="Times New Roman" w:cs="Times New Roman"/>
          <w:szCs w:val="20"/>
        </w:rPr>
        <w:t xml:space="preserve"> </w:t>
      </w:r>
      <w:r w:rsidRPr="00977BAF">
        <w:rPr>
          <w:rFonts w:eastAsia="Times New Roman" w:cs="Times New Roman"/>
          <w:b/>
          <w:bCs/>
          <w:szCs w:val="20"/>
        </w:rPr>
        <w:t>the second variable</w:t>
      </w:r>
      <w:r w:rsidRPr="00977BAF">
        <w:rPr>
          <w:rFonts w:eastAsia="Times New Roman" w:cs="Times New Roman"/>
          <w:szCs w:val="20"/>
        </w:rPr>
        <w:t>. For example:</w:t>
      </w:r>
    </w:p>
    <w:p w14:paraId="6B098E4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text = </w:t>
      </w:r>
      <w:r w:rsidRPr="00977BAF">
        <w:rPr>
          <w:rFonts w:ascii="Consolas" w:eastAsia="Times New Roman" w:hAnsi="Consolas" w:cs="Courier New"/>
          <w:noProof/>
          <w:color w:val="718C00"/>
          <w:szCs w:val="20"/>
          <w:bdr w:val="none" w:sz="0" w:space="0" w:color="auto" w:frame="1"/>
        </w:rPr>
        <w:t>"some text"</w:t>
      </w:r>
      <w:r w:rsidRPr="00977BAF">
        <w:rPr>
          <w:rFonts w:ascii="Consolas" w:eastAsia="Times New Roman" w:hAnsi="Consolas" w:cs="Courier New"/>
          <w:noProof/>
          <w:szCs w:val="20"/>
          <w:bdr w:val="none" w:sz="0" w:space="0" w:color="auto" w:frame="1"/>
        </w:rPr>
        <w:t>;</w:t>
      </w:r>
    </w:p>
    <w:p w14:paraId="68A542A4"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w:t>
      </w:r>
    </w:p>
    <w:p w14:paraId="26FA749B"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 {1} {0}"</w:t>
      </w:r>
      <w:r w:rsidRPr="00977BAF">
        <w:rPr>
          <w:rFonts w:ascii="Consolas" w:eastAsia="Times New Roman" w:hAnsi="Consolas" w:cs="Courier New"/>
          <w:noProof/>
          <w:szCs w:val="20"/>
          <w:bdr w:val="none" w:sz="0" w:space="0" w:color="auto" w:frame="1"/>
        </w:rPr>
        <w:t>, text, number);</w:t>
      </w:r>
    </w:p>
    <w:p w14:paraId="71582EC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"some text 5 some text"</w:t>
      </w:r>
    </w:p>
    <w:p w14:paraId="5F078BA4" w14:textId="2832EAD4" w:rsidR="00DE42B0" w:rsidRPr="00977BAF" w:rsidRDefault="00DE42B0" w:rsidP="009B6613">
      <w:pPr>
        <w:rPr>
          <w:rFonts w:eastAsia="Times New Roman" w:cs="Times New Roman"/>
          <w:szCs w:val="20"/>
        </w:rPr>
      </w:pPr>
      <w:r w:rsidRPr="00977BAF">
        <w:rPr>
          <w:rFonts w:eastAsia="Times New Roman" w:cs="Times New Roman"/>
          <w:szCs w:val="20"/>
        </w:rPr>
        <w:t>In this example we can see that we can insert</w:t>
      </w:r>
      <w:r w:rsidR="00446A63" w:rsidRPr="00977BAF">
        <w:rPr>
          <w:rFonts w:eastAsia="Times New Roman" w:cs="Times New Roman"/>
          <w:szCs w:val="20"/>
        </w:rPr>
        <w:t xml:space="preserve"> </w:t>
      </w:r>
      <w:r w:rsidRPr="00977BAF">
        <w:rPr>
          <w:rFonts w:eastAsia="Times New Roman" w:cs="Times New Roman"/>
          <w:b/>
          <w:bCs/>
          <w:szCs w:val="20"/>
        </w:rPr>
        <w:t>not only text variables</w:t>
      </w:r>
      <w:r w:rsidRPr="00977BAF">
        <w:rPr>
          <w:rFonts w:eastAsia="Times New Roman" w:cs="Times New Roman"/>
          <w:szCs w:val="20"/>
        </w:rPr>
        <w:t>. We can also use a given variable</w:t>
      </w:r>
      <w:r w:rsidR="00446A63" w:rsidRPr="00977BAF">
        <w:rPr>
          <w:rFonts w:eastAsia="Times New Roman" w:cs="Times New Roman"/>
          <w:szCs w:val="20"/>
        </w:rPr>
        <w:t xml:space="preserve"> </w:t>
      </w:r>
      <w:r w:rsidRPr="00977BAF">
        <w:rPr>
          <w:rFonts w:eastAsia="Times New Roman" w:cs="Times New Roman"/>
          <w:b/>
          <w:bCs/>
          <w:szCs w:val="20"/>
        </w:rPr>
        <w:t>several times</w:t>
      </w:r>
      <w:r w:rsidR="00446A63" w:rsidRPr="00977BAF">
        <w:rPr>
          <w:rFonts w:eastAsia="Times New Roman" w:cs="Times New Roman"/>
          <w:szCs w:val="20"/>
        </w:rPr>
        <w:t xml:space="preserve"> </w:t>
      </w:r>
      <w:r w:rsidRPr="00977BAF">
        <w:rPr>
          <w:rFonts w:eastAsia="Times New Roman" w:cs="Times New Roman"/>
          <w:szCs w:val="20"/>
        </w:rPr>
        <w:t>and for this we put the number which</w:t>
      </w:r>
      <w:r w:rsidR="00446A63" w:rsidRPr="00977BAF">
        <w:rPr>
          <w:rFonts w:eastAsia="Times New Roman" w:cs="Times New Roman"/>
          <w:szCs w:val="20"/>
        </w:rPr>
        <w:t xml:space="preserve"> </w:t>
      </w:r>
      <w:r w:rsidRPr="00977BAF">
        <w:rPr>
          <w:rFonts w:eastAsia="Times New Roman" w:cs="Times New Roman"/>
          <w:b/>
          <w:bCs/>
          <w:szCs w:val="20"/>
        </w:rPr>
        <w:t>corresponds with the position of the variable</w:t>
      </w:r>
      <w:r w:rsidR="00446A63" w:rsidRPr="00977BAF">
        <w:rPr>
          <w:rFonts w:eastAsia="Times New Roman" w:cs="Times New Roman"/>
          <w:szCs w:val="20"/>
        </w:rPr>
        <w:t xml:space="preserve"> </w:t>
      </w:r>
      <w:r w:rsidRPr="00977BAF">
        <w:rPr>
          <w:rFonts w:eastAsia="Times New Roman" w:cs="Times New Roman"/>
          <w:szCs w:val="20"/>
        </w:rPr>
        <w:t>in the placeholder. In this case on position zero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text</w:t>
      </w:r>
      <w:r w:rsidRPr="00977BAF">
        <w:rPr>
          <w:rFonts w:eastAsia="Times New Roman" w:cs="Times New Roman"/>
          <w:szCs w:val="20"/>
        </w:rPr>
        <w:t>, and at first posi</w:t>
      </w:r>
      <w:r w:rsidR="0062496B">
        <w:rPr>
          <w:rFonts w:eastAsia="Times New Roman" w:cs="Times New Roman"/>
          <w:szCs w:val="20"/>
        </w:rPr>
        <w:softHyphen/>
      </w:r>
      <w:r w:rsidRPr="00977BAF">
        <w:rPr>
          <w:rFonts w:eastAsia="Times New Roman" w:cs="Times New Roman"/>
          <w:szCs w:val="20"/>
        </w:rPr>
        <w:t>ti</w:t>
      </w:r>
      <w:r w:rsidR="0062496B">
        <w:rPr>
          <w:rFonts w:eastAsia="Times New Roman" w:cs="Times New Roman"/>
          <w:szCs w:val="20"/>
        </w:rPr>
        <w:softHyphen/>
      </w:r>
      <w:r w:rsidR="0062496B">
        <w:rPr>
          <w:rFonts w:eastAsia="Times New Roman" w:cs="Times New Roman"/>
          <w:szCs w:val="20"/>
        </w:rPr>
        <w:softHyphen/>
      </w:r>
      <w:r w:rsidR="0062496B">
        <w:rPr>
          <w:rFonts w:eastAsia="Times New Roman" w:cs="Times New Roman"/>
          <w:szCs w:val="20"/>
        </w:rPr>
        <w:softHyphen/>
      </w:r>
      <w:r w:rsidRPr="00977BAF">
        <w:rPr>
          <w:rFonts w:eastAsia="Times New Roman" w:cs="Times New Roman"/>
          <w:szCs w:val="20"/>
        </w:rPr>
        <w:t>on is the variable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number</w:t>
      </w:r>
      <w:r w:rsidRPr="00977BAF">
        <w:rPr>
          <w:rFonts w:eastAsia="Times New Roman" w:cs="Times New Roman"/>
          <w:szCs w:val="20"/>
        </w:rPr>
        <w:t>. At the beginning, numbering can be confusing, but you need to remember that in programming</w:t>
      </w:r>
      <w:r w:rsidR="00446A63" w:rsidRPr="00977BAF">
        <w:rPr>
          <w:rFonts w:eastAsia="Times New Roman" w:cs="Times New Roman"/>
          <w:szCs w:val="20"/>
        </w:rPr>
        <w:t xml:space="preserve"> </w:t>
      </w:r>
      <w:r w:rsidRPr="00977BAF">
        <w:rPr>
          <w:rFonts w:eastAsia="Times New Roman" w:cs="Times New Roman"/>
          <w:b/>
          <w:bCs/>
          <w:szCs w:val="20"/>
        </w:rPr>
        <w:t>counting starts from 0</w:t>
      </w:r>
      <w:r w:rsidRPr="00977BAF">
        <w:rPr>
          <w:rFonts w:eastAsia="Times New Roman" w:cs="Times New Roman"/>
          <w:szCs w:val="20"/>
        </w:rPr>
        <w:t>.</w:t>
      </w:r>
    </w:p>
    <w:p w14:paraId="3F84FC74" w14:textId="4E79856C" w:rsidR="00DE42B0" w:rsidRDefault="00DE42B0" w:rsidP="00C827BA">
      <w:pPr>
        <w:pStyle w:val="Heading3"/>
      </w:pPr>
      <w:r w:rsidRPr="00B047FC">
        <w:t>Formatting with 2 Digits After the Decimal Point</w:t>
      </w:r>
    </w:p>
    <w:p w14:paraId="27006E9B" w14:textId="5DD9B140" w:rsidR="00680478" w:rsidRPr="00680478" w:rsidRDefault="00680478" w:rsidP="00680478">
      <w:r>
        <w:t>When we print numbers, we often need to round them to 2 digits after the decimal point, e.g.</w:t>
      </w:r>
    </w:p>
    <w:p w14:paraId="6BD5BADD"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5.432432</w:t>
      </w:r>
      <w:r w:rsidRPr="00977BAF">
        <w:rPr>
          <w:rFonts w:ascii="Consolas" w:eastAsia="Times New Roman" w:hAnsi="Consolas" w:cs="Courier New"/>
          <w:noProof/>
          <w:szCs w:val="20"/>
          <w:bdr w:val="none" w:sz="0" w:space="0" w:color="auto" w:frame="1"/>
        </w:rPr>
        <w:t>;</w:t>
      </w:r>
    </w:p>
    <w:p w14:paraId="016EB07E"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0E757D2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"5.43"</w:t>
      </w:r>
    </w:p>
    <w:p w14:paraId="2B9CD1A8" w14:textId="4A1BE52D" w:rsidR="002359BA" w:rsidRPr="00B047FC" w:rsidRDefault="002359BA" w:rsidP="002359BA">
      <w:pPr>
        <w:pStyle w:val="Heading3"/>
      </w:pPr>
      <w:r w:rsidRPr="00B047FC">
        <w:t xml:space="preserve">Rounding </w:t>
      </w:r>
      <w:r>
        <w:t>Numbers</w:t>
      </w:r>
    </w:p>
    <w:p w14:paraId="19DB69BD" w14:textId="75E3362D" w:rsidR="002359BA" w:rsidRPr="00977BAF" w:rsidRDefault="002359BA" w:rsidP="009B6613">
      <w:pPr>
        <w:rPr>
          <w:rFonts w:eastAsia="Times New Roman" w:cs="Times New Roman"/>
          <w:szCs w:val="20"/>
        </w:rPr>
      </w:pPr>
      <w:r>
        <w:rPr>
          <w:rFonts w:eastAsia="Times New Roman" w:cs="Times New Roman"/>
          <w:szCs w:val="20"/>
        </w:rPr>
        <w:t xml:space="preserve">To round numbers, we may use the </w:t>
      </w:r>
      <w:r w:rsidR="00DE42B0" w:rsidRPr="00977BAF">
        <w:rPr>
          <w:rFonts w:ascii="Consolas" w:eastAsia="Times New Roman" w:hAnsi="Consolas" w:cs="Courier New"/>
          <w:noProof/>
          <w:szCs w:val="20"/>
          <w:bdr w:val="none" w:sz="0" w:space="0" w:color="auto" w:frame="1"/>
          <w:shd w:val="clear" w:color="auto" w:fill="F7F7F7"/>
        </w:rPr>
        <w:t>Math.Round(…)</w:t>
      </w:r>
      <w:r>
        <w:rPr>
          <w:rFonts w:eastAsia="Times New Roman" w:cs="Times New Roman"/>
          <w:szCs w:val="20"/>
        </w:rPr>
        <w:t xml:space="preserve"> method, which t</w:t>
      </w:r>
      <w:r w:rsidR="00DE42B0" w:rsidRPr="00977BAF">
        <w:rPr>
          <w:rFonts w:eastAsia="Times New Roman" w:cs="Times New Roman"/>
          <w:szCs w:val="20"/>
        </w:rPr>
        <w:t>akes 2 parameters:</w:t>
      </w:r>
    </w:p>
    <w:p w14:paraId="1885CB70" w14:textId="3B125CB7"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first one is</w:t>
      </w:r>
      <w:r w:rsidR="00446A63" w:rsidRPr="00977BAF">
        <w:rPr>
          <w:rFonts w:eastAsia="Times New Roman" w:cs="Times New Roman"/>
          <w:szCs w:val="20"/>
        </w:rPr>
        <w:t xml:space="preserve"> </w:t>
      </w:r>
      <w:r w:rsidRPr="00977BAF">
        <w:rPr>
          <w:rFonts w:eastAsia="Times New Roman" w:cs="Times New Roman"/>
          <w:b/>
          <w:bCs/>
          <w:szCs w:val="20"/>
        </w:rPr>
        <w:t>the number we want to round</w:t>
      </w:r>
    </w:p>
    <w:p w14:paraId="5FDA3C23" w14:textId="17EA04C5" w:rsidR="00DE42B0" w:rsidRPr="00977BAF" w:rsidRDefault="00DE42B0" w:rsidP="00FB0B6C">
      <w:pPr>
        <w:numPr>
          <w:ilvl w:val="0"/>
          <w:numId w:val="242"/>
        </w:numPr>
        <w:tabs>
          <w:tab w:val="clear" w:pos="720"/>
        </w:tabs>
        <w:ind w:left="510" w:hanging="227"/>
        <w:rPr>
          <w:rFonts w:eastAsia="Times New Roman" w:cs="Times New Roman"/>
          <w:szCs w:val="20"/>
        </w:rPr>
      </w:pPr>
      <w:r w:rsidRPr="00977BAF">
        <w:rPr>
          <w:rFonts w:eastAsia="Times New Roman" w:cs="Times New Roman"/>
          <w:szCs w:val="20"/>
        </w:rPr>
        <w:t>the second one is the number that determines</w:t>
      </w:r>
      <w:r w:rsidR="00446A63" w:rsidRPr="00977BAF">
        <w:rPr>
          <w:rFonts w:eastAsia="Times New Roman" w:cs="Times New Roman"/>
          <w:szCs w:val="20"/>
        </w:rPr>
        <w:t xml:space="preserve"> </w:t>
      </w:r>
      <w:r w:rsidRPr="00977BAF">
        <w:rPr>
          <w:rFonts w:eastAsia="Times New Roman" w:cs="Times New Roman"/>
          <w:b/>
          <w:bCs/>
          <w:szCs w:val="20"/>
        </w:rPr>
        <w:t>how many digits after the decimal point we want to round to</w:t>
      </w:r>
      <w:r w:rsidR="00446A63" w:rsidRPr="00977BAF">
        <w:rPr>
          <w:rFonts w:eastAsia="Times New Roman" w:cs="Times New Roman"/>
          <w:szCs w:val="20"/>
        </w:rPr>
        <w:t xml:space="preserve"> </w:t>
      </w:r>
      <w:r w:rsidRPr="00977BAF">
        <w:rPr>
          <w:rFonts w:eastAsia="Times New Roman" w:cs="Times New Roman"/>
          <w:noProof/>
          <w:szCs w:val="20"/>
        </w:rPr>
        <w:t>(</w:t>
      </w:r>
      <w:r w:rsidRPr="00977BAF">
        <w:rPr>
          <w:rFonts w:eastAsia="Times New Roman" w:cs="Times New Roman"/>
          <w:szCs w:val="20"/>
        </w:rPr>
        <w:t>this should always be an integer</w:t>
      </w:r>
      <w:r w:rsidRPr="00977BAF">
        <w:rPr>
          <w:rFonts w:eastAsia="Times New Roman" w:cs="Times New Roman"/>
          <w:noProof/>
          <w:szCs w:val="20"/>
        </w:rPr>
        <w:t>)</w:t>
      </w:r>
    </w:p>
    <w:p w14:paraId="5241EA3F" w14:textId="6861010E" w:rsidR="00DE42B0" w:rsidRPr="00977BAF" w:rsidRDefault="00DE42B0" w:rsidP="009B6613">
      <w:pPr>
        <w:rPr>
          <w:rFonts w:eastAsia="Times New Roman" w:cs="Times New Roman"/>
          <w:szCs w:val="20"/>
        </w:rPr>
      </w:pPr>
      <w:r w:rsidRPr="00977BAF">
        <w:rPr>
          <w:rFonts w:eastAsia="Times New Roman" w:cs="Times New Roman"/>
          <w:szCs w:val="20"/>
        </w:rPr>
        <w:t>If we want to round the number to</w:t>
      </w:r>
      <w:r w:rsidR="00446A63" w:rsidRPr="00977BAF">
        <w:rPr>
          <w:rFonts w:eastAsia="Times New Roman" w:cs="Times New Roman"/>
          <w:szCs w:val="20"/>
        </w:rPr>
        <w:t xml:space="preserve"> </w:t>
      </w:r>
      <w:r w:rsidRPr="00977BAF">
        <w:rPr>
          <w:rFonts w:eastAsia="Times New Roman" w:cs="Times New Roman"/>
          <w:b/>
          <w:bCs/>
          <w:szCs w:val="20"/>
        </w:rPr>
        <w:t>2 digits after the decimal point</w:t>
      </w:r>
      <w:r w:rsidR="00446A63" w:rsidRPr="00977BAF">
        <w:rPr>
          <w:rFonts w:eastAsia="Times New Roman" w:cs="Times New Roman"/>
          <w:szCs w:val="20"/>
        </w:rPr>
        <w:t xml:space="preserve"> </w:t>
      </w:r>
      <w:r w:rsidRPr="00977BAF">
        <w:rPr>
          <w:rFonts w:eastAsia="Times New Roman" w:cs="Times New Roman"/>
          <w:szCs w:val="20"/>
        </w:rPr>
        <w:t>and the third digit is lower than 5, as in the example above, the rounding is down, but if the third digit is equal or bigger than 5 – the rounding is up as in the example below:</w:t>
      </w:r>
    </w:p>
    <w:p w14:paraId="45C4636E"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 = </w:t>
      </w:r>
      <w:r w:rsidRPr="00977BAF">
        <w:rPr>
          <w:rFonts w:ascii="Consolas" w:eastAsia="Times New Roman" w:hAnsi="Consolas" w:cs="Courier New"/>
          <w:noProof/>
          <w:color w:val="F5871F"/>
          <w:szCs w:val="20"/>
          <w:bdr w:val="none" w:sz="0" w:space="0" w:color="auto" w:frame="1"/>
        </w:rPr>
        <w:t>5.439</w:t>
      </w:r>
      <w:r w:rsidRPr="00977BAF">
        <w:rPr>
          <w:rFonts w:ascii="Consolas" w:eastAsia="Times New Roman" w:hAnsi="Consolas" w:cs="Courier New"/>
          <w:noProof/>
          <w:szCs w:val="20"/>
          <w:bdr w:val="none" w:sz="0" w:space="0" w:color="auto" w:frame="1"/>
        </w:rPr>
        <w:t>;</w:t>
      </w:r>
    </w:p>
    <w:p w14:paraId="1A27460F"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Console.WriteLine(Math.Round(number, </w:t>
      </w:r>
      <w:r w:rsidRPr="00977BAF">
        <w:rPr>
          <w:rFonts w:ascii="Consolas" w:eastAsia="Times New Roman" w:hAnsi="Consolas" w:cs="Courier New"/>
          <w:noProof/>
          <w:color w:val="F5871F"/>
          <w:szCs w:val="20"/>
          <w:bdr w:val="none" w:sz="0" w:space="0" w:color="auto" w:frame="1"/>
        </w:rPr>
        <w:t>2</w:t>
      </w:r>
      <w:r w:rsidRPr="00977BAF">
        <w:rPr>
          <w:rFonts w:ascii="Consolas" w:eastAsia="Times New Roman" w:hAnsi="Consolas" w:cs="Courier New"/>
          <w:noProof/>
          <w:szCs w:val="20"/>
          <w:bdr w:val="none" w:sz="0" w:space="0" w:color="auto" w:frame="1"/>
        </w:rPr>
        <w:t>));</w:t>
      </w:r>
    </w:p>
    <w:p w14:paraId="6FB771C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"5.44"</w:t>
      </w:r>
    </w:p>
    <w:p w14:paraId="6B94F8AB" w14:textId="00588045" w:rsidR="00DE42B0" w:rsidRPr="00B047FC" w:rsidRDefault="00DE42B0" w:rsidP="00C827BA">
      <w:pPr>
        <w:pStyle w:val="Heading3"/>
      </w:pPr>
      <w:r w:rsidRPr="00B047FC">
        <w:lastRenderedPageBreak/>
        <w:t>Other Rounding Methods</w:t>
      </w:r>
    </w:p>
    <w:p w14:paraId="4D14B16E" w14:textId="01F69924" w:rsidR="00DE42B0" w:rsidRPr="00977BAF" w:rsidRDefault="00DE42B0" w:rsidP="009B6613">
      <w:pPr>
        <w:rPr>
          <w:rFonts w:eastAsia="Times New Roman" w:cs="Times New Roman"/>
          <w:szCs w:val="20"/>
        </w:rPr>
      </w:pPr>
      <w:r w:rsidRPr="00977BAF">
        <w:rPr>
          <w:rFonts w:eastAsia="Times New Roman" w:cs="Times New Roman"/>
          <w:szCs w:val="20"/>
        </w:rPr>
        <w:t>In case we always want to round down instead of</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00446A63" w:rsidRPr="00977BAF">
        <w:rPr>
          <w:rFonts w:eastAsia="Times New Roman" w:cs="Times New Roman"/>
          <w:noProof/>
          <w:szCs w:val="20"/>
        </w:rPr>
        <w:t xml:space="preserve"> </w:t>
      </w:r>
      <w:r w:rsidRPr="00977BAF">
        <w:rPr>
          <w:rFonts w:eastAsia="Times New Roman" w:cs="Times New Roman"/>
          <w:szCs w:val="20"/>
        </w:rPr>
        <w:t xml:space="preserve">we can use another method </w:t>
      </w:r>
      <w:r w:rsidRPr="00977BAF">
        <w:rPr>
          <w:rFonts w:ascii="Consolas" w:eastAsia="Times New Roman" w:hAnsi="Consolas" w:cs="Courier New"/>
          <w:noProof/>
          <w:szCs w:val="20"/>
          <w:bdr w:val="none" w:sz="0" w:space="0" w:color="auto" w:frame="1"/>
          <w:shd w:val="clear" w:color="auto" w:fill="F7F7F7"/>
        </w:rPr>
        <w:t>Math.Floor</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which always rounds down, but also always rounds to an integer. For example</w:t>
      </w:r>
      <w:r w:rsidR="002070E0" w:rsidRPr="00977BAF">
        <w:rPr>
          <w:rFonts w:eastAsia="Times New Roman" w:cs="Times New Roman"/>
          <w:szCs w:val="20"/>
        </w:rPr>
        <w:t>,</w:t>
      </w:r>
      <w:r w:rsidRPr="00977BAF">
        <w:rPr>
          <w:rFonts w:eastAsia="Times New Roman" w:cs="Times New Roman"/>
          <w:szCs w:val="20"/>
        </w:rPr>
        <w:t xml:space="preserve"> if we have the number 5.99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Math.Floor(5.99</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the number</w:t>
      </w:r>
      <w:r w:rsidR="00446A63" w:rsidRPr="00977BAF">
        <w:rPr>
          <w:rFonts w:eastAsia="Times New Roman" w:cs="Times New Roman"/>
          <w:szCs w:val="20"/>
        </w:rPr>
        <w:t xml:space="preserve"> </w:t>
      </w:r>
      <w:r w:rsidRPr="00977BAF">
        <w:rPr>
          <w:rFonts w:eastAsia="Times New Roman" w:cs="Times New Roman"/>
          <w:b/>
          <w:bCs/>
          <w:szCs w:val="20"/>
        </w:rPr>
        <w:t>5</w:t>
      </w:r>
      <w:r w:rsidRPr="00977BAF">
        <w:rPr>
          <w:rFonts w:eastAsia="Times New Roman" w:cs="Times New Roman"/>
          <w:szCs w:val="20"/>
        </w:rPr>
        <w:t>.</w:t>
      </w:r>
    </w:p>
    <w:p w14:paraId="2DE7A5CC" w14:textId="7F8BE6D9" w:rsidR="00DE42B0" w:rsidRPr="00977BAF" w:rsidRDefault="00DE42B0" w:rsidP="009B6613">
      <w:pPr>
        <w:rPr>
          <w:rFonts w:eastAsia="Times New Roman" w:cs="Times New Roman"/>
          <w:szCs w:val="20"/>
        </w:rPr>
      </w:pPr>
      <w:r w:rsidRPr="00977BAF">
        <w:rPr>
          <w:rFonts w:eastAsia="Times New Roman" w:cs="Times New Roman"/>
          <w:szCs w:val="20"/>
        </w:rPr>
        <w:t>We can also do the exact opposite – to always round up using the method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Again</w:t>
      </w:r>
      <w:r w:rsidR="002070E0" w:rsidRPr="00977BAF">
        <w:rPr>
          <w:rFonts w:eastAsia="Times New Roman" w:cs="Times New Roman"/>
          <w:szCs w:val="20"/>
        </w:rPr>
        <w:t>,</w:t>
      </w:r>
      <w:r w:rsidRPr="00977BAF">
        <w:rPr>
          <w:rFonts w:eastAsia="Times New Roman" w:cs="Times New Roman"/>
          <w:szCs w:val="20"/>
        </w:rPr>
        <w:t xml:space="preserve"> if we have for example 5.11 and we use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Math.Ceiling(5.11</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we will get 6. Here are some examples:</w:t>
      </w:r>
    </w:p>
    <w:p w14:paraId="2AD05EF9"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numberToFloor = </w:t>
      </w:r>
      <w:r w:rsidRPr="00977BAF">
        <w:rPr>
          <w:rFonts w:ascii="Consolas" w:eastAsia="Times New Roman" w:hAnsi="Consolas" w:cs="Courier New"/>
          <w:noProof/>
          <w:color w:val="F5871F"/>
          <w:szCs w:val="20"/>
          <w:bdr w:val="none" w:sz="0" w:space="0" w:color="auto" w:frame="1"/>
        </w:rPr>
        <w:t>5.99</w:t>
      </w:r>
      <w:r w:rsidRPr="00977BAF">
        <w:rPr>
          <w:rFonts w:ascii="Consolas" w:eastAsia="Times New Roman" w:hAnsi="Consolas" w:cs="Courier New"/>
          <w:noProof/>
          <w:szCs w:val="20"/>
          <w:bdr w:val="none" w:sz="0" w:space="0" w:color="auto" w:frame="1"/>
        </w:rPr>
        <w:t>;</w:t>
      </w:r>
    </w:p>
    <w:p w14:paraId="16D84476"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Console.WriteLine(Math.Floor(numberToFloor));</w:t>
      </w:r>
    </w:p>
    <w:p w14:paraId="01C719B8"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5</w:t>
      </w:r>
    </w:p>
    <w:p w14:paraId="4E3259D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p>
    <w:p w14:paraId="7CACAD0C"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numberToCeiling = </w:t>
      </w:r>
      <w:r w:rsidRPr="00977BAF">
        <w:rPr>
          <w:rFonts w:ascii="Consolas" w:eastAsia="Times New Roman" w:hAnsi="Consolas" w:cs="Courier New"/>
          <w:noProof/>
          <w:color w:val="F5871F"/>
          <w:szCs w:val="20"/>
          <w:bdr w:val="none" w:sz="0" w:space="0" w:color="auto" w:frame="1"/>
        </w:rPr>
        <w:t>5.11</w:t>
      </w:r>
      <w:r w:rsidRPr="00977BAF">
        <w:rPr>
          <w:rFonts w:ascii="Consolas" w:eastAsia="Times New Roman" w:hAnsi="Consolas" w:cs="Courier New"/>
          <w:noProof/>
          <w:szCs w:val="20"/>
          <w:bdr w:val="none" w:sz="0" w:space="0" w:color="auto" w:frame="1"/>
        </w:rPr>
        <w:t>;</w:t>
      </w:r>
    </w:p>
    <w:p w14:paraId="07779B73"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Console.WriteLine(Math.Ceiling(numberToCiling));</w:t>
      </w:r>
    </w:p>
    <w:p w14:paraId="12934872" w14:textId="77777777" w:rsidR="00DE42B0" w:rsidRPr="00977BAF" w:rsidRDefault="00DE42B0" w:rsidP="00821A8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30" w:right="230"/>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E908C"/>
          <w:szCs w:val="20"/>
          <w:bdr w:val="none" w:sz="0" w:space="0" w:color="auto" w:frame="1"/>
        </w:rPr>
        <w:t>// This will print on the console 6</w:t>
      </w:r>
    </w:p>
    <w:p w14:paraId="374F03B3" w14:textId="77777777" w:rsidR="00DE42B0" w:rsidRPr="00B047FC" w:rsidRDefault="00DE42B0" w:rsidP="00C827BA">
      <w:pPr>
        <w:pStyle w:val="Heading3"/>
      </w:pPr>
      <w:r w:rsidRPr="00B047FC">
        <w:t>Rounding with a Placeholder</w:t>
      </w:r>
    </w:p>
    <w:p w14:paraId="6D4DAC0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num = </w:t>
      </w:r>
      <w:r w:rsidRPr="00977BAF">
        <w:rPr>
          <w:rFonts w:ascii="Consolas" w:eastAsia="Times New Roman" w:hAnsi="Consolas" w:cs="Courier New"/>
          <w:noProof/>
          <w:color w:val="F5871F"/>
          <w:szCs w:val="20"/>
          <w:bdr w:val="none" w:sz="0" w:space="0" w:color="auto" w:frame="1"/>
        </w:rPr>
        <w:t>5.432424</w:t>
      </w:r>
      <w:r w:rsidRPr="00977BAF">
        <w:rPr>
          <w:rFonts w:ascii="Consolas" w:eastAsia="Times New Roman" w:hAnsi="Consolas" w:cs="Courier New"/>
          <w:noProof/>
          <w:szCs w:val="20"/>
          <w:bdr w:val="none" w:sz="0" w:space="0" w:color="auto" w:frame="1"/>
        </w:rPr>
        <w:t>;</w:t>
      </w:r>
    </w:p>
    <w:p w14:paraId="57CDD67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Console.WriteLine(</w:t>
      </w:r>
      <w:r w:rsidRPr="00977BAF">
        <w:rPr>
          <w:rFonts w:ascii="Consolas" w:eastAsia="Times New Roman" w:hAnsi="Consolas" w:cs="Courier New"/>
          <w:noProof/>
          <w:color w:val="718C00"/>
          <w:szCs w:val="20"/>
          <w:bdr w:val="none" w:sz="0" w:space="0" w:color="auto" w:frame="1"/>
        </w:rPr>
        <w:t>"{0:f2}"</w:t>
      </w:r>
      <w:r w:rsidRPr="00977BAF">
        <w:rPr>
          <w:rFonts w:ascii="Consolas" w:eastAsia="Times New Roman" w:hAnsi="Consolas" w:cs="Courier New"/>
          <w:noProof/>
          <w:szCs w:val="20"/>
          <w:bdr w:val="none" w:sz="0" w:space="0" w:color="auto" w:frame="1"/>
        </w:rPr>
        <w:t>, num);</w:t>
      </w:r>
    </w:p>
    <w:p w14:paraId="0EA8B2F3" w14:textId="5383A2F4" w:rsidR="00DE42B0" w:rsidRPr="00977BAF" w:rsidRDefault="00DE42B0" w:rsidP="009B6613">
      <w:pPr>
        <w:rPr>
          <w:rFonts w:eastAsia="Times New Roman" w:cs="Times New Roman"/>
          <w:szCs w:val="20"/>
        </w:rPr>
      </w:pPr>
      <w:r w:rsidRPr="00977BAF">
        <w:rPr>
          <w:rFonts w:eastAsia="Times New Roman" w:cs="Times New Roman"/>
          <w:szCs w:val="20"/>
        </w:rPr>
        <w:t xml:space="preserve">In this case after the number we </w:t>
      </w:r>
      <w:r w:rsidRPr="00977BAF">
        <w:rPr>
          <w:rFonts w:eastAsia="Times New Roman" w:cs="Times New Roman"/>
          <w:noProof/>
          <w:szCs w:val="20"/>
        </w:rPr>
        <w:t>add</w:t>
      </w:r>
      <w:r w:rsidR="00446A63" w:rsidRPr="00977BAF">
        <w:rPr>
          <w:rFonts w:eastAsia="Times New Roman" w:cs="Times New Roman"/>
          <w:noProof/>
          <w:szCs w:val="20"/>
        </w:rPr>
        <w:t xml:space="preserve"> </w:t>
      </w:r>
      <w:r w:rsidRPr="00977BAF">
        <w:rPr>
          <w:rFonts w:ascii="Consolas" w:eastAsia="Times New Roman" w:hAnsi="Consolas" w:cs="Courier New"/>
          <w:noProof/>
          <w:szCs w:val="20"/>
          <w:bdr w:val="none" w:sz="0" w:space="0" w:color="auto" w:frame="1"/>
          <w:shd w:val="clear" w:color="auto" w:fill="F7F7F7"/>
        </w:rPr>
        <w:t>:f2</w:t>
      </w:r>
      <w:r w:rsidRPr="00977BAF">
        <w:rPr>
          <w:rFonts w:eastAsia="Times New Roman" w:cs="Times New Roman"/>
          <w:noProof/>
          <w:szCs w:val="20"/>
        </w:rPr>
        <w:t>,</w:t>
      </w:r>
      <w:r w:rsidRPr="00977BAF">
        <w:rPr>
          <w:rFonts w:eastAsia="Times New Roman" w:cs="Times New Roman"/>
          <w:szCs w:val="20"/>
        </w:rPr>
        <w:t xml:space="preserve"> which will limit the number to 2 digits after the decimal point and will work like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Math.Round</w:t>
      </w:r>
      <w:r w:rsidRPr="00977BAF">
        <w:rPr>
          <w:rFonts w:ascii="Consolas" w:eastAsia="Times New Roman" w:hAnsi="Consolas" w:cs="Courier New"/>
          <w:szCs w:val="20"/>
          <w:bdr w:val="none" w:sz="0" w:space="0" w:color="auto" w:frame="1"/>
          <w:shd w:val="clear" w:color="auto" w:fill="F7F7F7"/>
        </w:rPr>
        <w:t>(…)</w:t>
      </w:r>
      <w:r w:rsidRPr="00977BAF">
        <w:rPr>
          <w:rFonts w:eastAsia="Times New Roman" w:cs="Times New Roman"/>
          <w:szCs w:val="20"/>
        </w:rPr>
        <w:t>. You should keep in mind that the number after the letter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w:t>
      </w:r>
      <w:r w:rsidR="00446A63" w:rsidRPr="00977BAF">
        <w:rPr>
          <w:rFonts w:eastAsia="Times New Roman" w:cs="Times New Roman"/>
          <w:noProof/>
          <w:szCs w:val="20"/>
        </w:rPr>
        <w:t xml:space="preserve"> </w:t>
      </w:r>
      <w:r w:rsidRPr="00977BAF">
        <w:rPr>
          <w:rFonts w:eastAsia="Times New Roman" w:cs="Times New Roman"/>
          <w:szCs w:val="20"/>
        </w:rPr>
        <w:t xml:space="preserve">means to how many digits after the decimal point the number is rounded </w:t>
      </w:r>
      <w:r w:rsidRPr="00977BAF">
        <w:rPr>
          <w:rFonts w:eastAsia="Times New Roman" w:cs="Times New Roman"/>
          <w:noProof/>
          <w:szCs w:val="20"/>
        </w:rPr>
        <w:t>(</w:t>
      </w:r>
      <w:r w:rsidRPr="00977BAF">
        <w:rPr>
          <w:rFonts w:eastAsia="Times New Roman" w:cs="Times New Roman"/>
          <w:szCs w:val="20"/>
        </w:rPr>
        <w:t>i.e. it can be</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f3</w:t>
      </w:r>
      <w:r w:rsidR="00446A63" w:rsidRPr="00977BAF">
        <w:rPr>
          <w:rFonts w:eastAsia="Times New Roman" w:cs="Times New Roman"/>
          <w:noProof/>
          <w:szCs w:val="20"/>
        </w:rPr>
        <w:t xml:space="preserve"> </w:t>
      </w:r>
      <w:r w:rsidRPr="00977BAF">
        <w:rPr>
          <w:rFonts w:eastAsia="Times New Roman" w:cs="Times New Roman"/>
          <w:szCs w:val="20"/>
        </w:rPr>
        <w:t>or</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f5</w:t>
      </w:r>
      <w:r w:rsidRPr="00977BAF">
        <w:rPr>
          <w:rFonts w:eastAsia="Times New Roman" w:cs="Times New Roman"/>
          <w:szCs w:val="20"/>
        </w:rPr>
        <w:t>).</w:t>
      </w:r>
    </w:p>
    <w:p w14:paraId="78E5DE74" w14:textId="77777777" w:rsidR="00DE42B0" w:rsidRPr="00B047FC" w:rsidRDefault="00DE42B0" w:rsidP="00C827BA">
      <w:pPr>
        <w:pStyle w:val="Heading3"/>
      </w:pPr>
      <w:r w:rsidRPr="00B047FC">
        <w:t>How to Write a Conditional Statement?</w:t>
      </w:r>
    </w:p>
    <w:p w14:paraId="2594019A" w14:textId="2CCDB7BC" w:rsidR="00DE42B0" w:rsidRPr="00977BAF" w:rsidRDefault="00DE42B0" w:rsidP="009B6613">
      <w:pPr>
        <w:rPr>
          <w:rFonts w:eastAsia="Times New Roman" w:cs="Times New Roman"/>
          <w:szCs w:val="20"/>
        </w:rPr>
      </w:pPr>
      <w:r w:rsidRPr="00977BAF">
        <w:rPr>
          <w:rFonts w:eastAsia="Times New Roman" w:cs="Times New Roman"/>
          <w:szCs w:val="20"/>
        </w:rPr>
        <w:t>The conditional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00446A63" w:rsidRPr="00977BAF">
        <w:rPr>
          <w:rFonts w:eastAsia="Times New Roman" w:cs="Times New Roman"/>
          <w:szCs w:val="20"/>
        </w:rPr>
        <w:t xml:space="preserve"> </w:t>
      </w:r>
      <w:r w:rsidRPr="00977BAF">
        <w:rPr>
          <w:rFonts w:eastAsia="Times New Roman" w:cs="Times New Roman"/>
          <w:szCs w:val="20"/>
        </w:rPr>
        <w:t>contains the following elements:</w:t>
      </w:r>
    </w:p>
    <w:p w14:paraId="4E21B7AE" w14:textId="620E6E26" w:rsidR="00DE42B0" w:rsidRPr="007D0346"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Keyword</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7D0346">
        <w:rPr>
          <w:rFonts w:eastAsia="Times New Roman" w:cs="Times New Roman"/>
          <w:szCs w:val="20"/>
        </w:rPr>
        <w:t xml:space="preserve"> </w:t>
      </w:r>
      <w:r w:rsidR="007D0346" w:rsidRPr="007D0346">
        <w:rPr>
          <w:rFonts w:eastAsia="Times New Roman" w:cs="Times New Roman"/>
          <w:b/>
          <w:bCs/>
          <w:szCs w:val="20"/>
        </w:rPr>
        <w:t>+ a</w:t>
      </w:r>
      <w:r w:rsidRPr="007D0346">
        <w:rPr>
          <w:rFonts w:eastAsia="Times New Roman" w:cs="Times New Roman"/>
          <w:b/>
          <w:bCs/>
          <w:szCs w:val="20"/>
        </w:rPr>
        <w:t xml:space="preserve"> Boolean expression</w:t>
      </w:r>
      <w:r w:rsidR="00446A63" w:rsidRPr="007D0346">
        <w:rPr>
          <w:rFonts w:eastAsia="Times New Roman" w:cs="Times New Roman"/>
          <w:szCs w:val="20"/>
        </w:rPr>
        <w:t xml:space="preserve"> </w:t>
      </w:r>
      <w:r w:rsidRPr="007D0346">
        <w:rPr>
          <w:rFonts w:eastAsia="Times New Roman" w:cs="Times New Roman"/>
          <w:noProof/>
          <w:szCs w:val="20"/>
        </w:rPr>
        <w:t>(</w:t>
      </w:r>
      <w:r w:rsidRPr="007D0346">
        <w:rPr>
          <w:rFonts w:eastAsia="Times New Roman" w:cs="Times New Roman"/>
          <w:szCs w:val="20"/>
        </w:rPr>
        <w:t>condition</w:t>
      </w:r>
      <w:r w:rsidRPr="007D0346">
        <w:rPr>
          <w:rFonts w:eastAsia="Times New Roman" w:cs="Times New Roman"/>
          <w:noProof/>
          <w:szCs w:val="20"/>
        </w:rPr>
        <w:t>)</w:t>
      </w:r>
    </w:p>
    <w:p w14:paraId="7E905CF5" w14:textId="5EB20F45" w:rsidR="00DE42B0" w:rsidRPr="00977BAF"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b/>
          <w:bCs/>
          <w:szCs w:val="20"/>
        </w:rPr>
        <w:t>Body</w:t>
      </w:r>
      <w:r w:rsidR="00446A63" w:rsidRPr="00977BAF">
        <w:rPr>
          <w:rFonts w:eastAsia="Times New Roman" w:cs="Times New Roman"/>
          <w:szCs w:val="20"/>
        </w:rPr>
        <w:t xml:space="preserve"> </w:t>
      </w:r>
      <w:r w:rsidRPr="00977BAF">
        <w:rPr>
          <w:rFonts w:eastAsia="Times New Roman" w:cs="Times New Roman"/>
          <w:szCs w:val="20"/>
        </w:rPr>
        <w:t>of the conditional construction</w:t>
      </w:r>
    </w:p>
    <w:p w14:paraId="034B1F8A" w14:textId="2BC1FF14" w:rsidR="00DE42B0" w:rsidRPr="00257517" w:rsidRDefault="00DE42B0" w:rsidP="00FB0B6C">
      <w:pPr>
        <w:numPr>
          <w:ilvl w:val="0"/>
          <w:numId w:val="243"/>
        </w:numPr>
        <w:tabs>
          <w:tab w:val="clear" w:pos="720"/>
        </w:tabs>
        <w:spacing w:before="60" w:after="40"/>
        <w:ind w:left="518" w:hanging="230"/>
        <w:jc w:val="left"/>
        <w:rPr>
          <w:rFonts w:eastAsia="Times New Roman" w:cs="Times New Roman"/>
          <w:szCs w:val="20"/>
        </w:rPr>
      </w:pPr>
      <w:r w:rsidRPr="00977BAF">
        <w:rPr>
          <w:rFonts w:eastAsia="Times New Roman" w:cs="Times New Roman"/>
          <w:szCs w:val="20"/>
        </w:rPr>
        <w:t>Optional:</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else</w:t>
      </w:r>
      <w:r w:rsidR="00446A63" w:rsidRPr="00977BAF">
        <w:rPr>
          <w:rFonts w:eastAsia="Times New Roman" w:cs="Times New Roman"/>
          <w:b/>
          <w:bCs/>
          <w:noProof/>
          <w:szCs w:val="20"/>
        </w:rPr>
        <w:t xml:space="preserve"> </w:t>
      </w:r>
      <w:r w:rsidRPr="00977BAF">
        <w:rPr>
          <w:rFonts w:eastAsia="Times New Roman" w:cs="Times New Roman"/>
          <w:b/>
          <w:bCs/>
          <w:szCs w:val="20"/>
        </w:rPr>
        <w:t>clause</w:t>
      </w:r>
    </w:p>
    <w:p w14:paraId="4C637942" w14:textId="282C0446" w:rsidR="00257517" w:rsidRPr="00257517" w:rsidRDefault="00257517" w:rsidP="007D0346">
      <w:r w:rsidRPr="00257517">
        <w:t>Example:</w:t>
      </w:r>
    </w:p>
    <w:p w14:paraId="7405A069"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if</w:t>
      </w:r>
      <w:r w:rsidRPr="00977BAF">
        <w:rPr>
          <w:rFonts w:ascii="Consolas" w:eastAsia="Times New Roman" w:hAnsi="Consolas" w:cs="Courier New"/>
          <w:noProof/>
          <w:szCs w:val="20"/>
          <w:bdr w:val="none" w:sz="0" w:space="0" w:color="auto" w:frame="1"/>
        </w:rPr>
        <w:t xml:space="preserve"> (condition)</w:t>
      </w:r>
    </w:p>
    <w:p w14:paraId="16E7CD9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5C6E48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4A3B1F76"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5932BFB7"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else</w:t>
      </w:r>
      <w:r w:rsidRPr="00977BAF">
        <w:rPr>
          <w:rFonts w:ascii="Consolas" w:eastAsia="Times New Roman" w:hAnsi="Consolas" w:cs="Courier New"/>
          <w:noProof/>
          <w:szCs w:val="20"/>
          <w:bdr w:val="none" w:sz="0" w:space="0" w:color="auto" w:frame="1"/>
        </w:rPr>
        <w:t xml:space="preserve"> (condition)</w:t>
      </w:r>
    </w:p>
    <w:p w14:paraId="0AF1C51F"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7823F07A"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15CD7DB2" w14:textId="77777777" w:rsidR="00DE42B0" w:rsidRPr="00977BAF" w:rsidRDefault="00DE42B0" w:rsidP="009B661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75BD56F" w14:textId="59C3715A" w:rsidR="00DE42B0" w:rsidRPr="00977BAF" w:rsidRDefault="00DE42B0" w:rsidP="009B6613">
      <w:pPr>
        <w:rPr>
          <w:rFonts w:eastAsia="Times New Roman" w:cs="Times New Roman"/>
          <w:szCs w:val="20"/>
        </w:rPr>
      </w:pPr>
      <w:r w:rsidRPr="00977BAF">
        <w:rPr>
          <w:rFonts w:eastAsia="Times New Roman" w:cs="Times New Roman"/>
          <w:szCs w:val="20"/>
        </w:rPr>
        <w:t>To make it easier we can use a code snippet for an</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construction</w:t>
      </w:r>
      <w:r w:rsidRPr="00977BAF">
        <w:rPr>
          <w:rFonts w:eastAsia="Times New Roman" w:cs="Times New Roman"/>
          <w:szCs w:val="20"/>
        </w:rPr>
        <w:t>:</w:t>
      </w:r>
    </w:p>
    <w:p w14:paraId="6917A68A" w14:textId="7103C8AE" w:rsidR="00DE42B0" w:rsidRPr="00977BAF" w:rsidRDefault="00DE42B0" w:rsidP="00FB0B6C">
      <w:pPr>
        <w:numPr>
          <w:ilvl w:val="0"/>
          <w:numId w:val="244"/>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if</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4B5CE435" w14:textId="77777777" w:rsidR="00DE42B0" w:rsidRPr="00B047FC" w:rsidRDefault="00DE42B0" w:rsidP="00C827BA">
      <w:pPr>
        <w:pStyle w:val="Heading3"/>
      </w:pPr>
      <w:r w:rsidRPr="00B047FC">
        <w:t xml:space="preserve">How to Write a </w:t>
      </w:r>
      <w:r w:rsidRPr="00B047FC">
        <w:rPr>
          <w:noProof/>
        </w:rPr>
        <w:t xml:space="preserve">'For' </w:t>
      </w:r>
      <w:r w:rsidRPr="00B047FC">
        <w:t>Loop?</w:t>
      </w:r>
    </w:p>
    <w:p w14:paraId="45ABAA8F" w14:textId="2D94C99D" w:rsidR="00DE42B0" w:rsidRPr="00977BAF" w:rsidRDefault="00DE42B0" w:rsidP="00570D27">
      <w:pPr>
        <w:rPr>
          <w:rFonts w:eastAsia="Times New Roman" w:cs="Times New Roman"/>
          <w:szCs w:val="20"/>
        </w:rPr>
      </w:pPr>
      <w:r w:rsidRPr="00977BAF">
        <w:rPr>
          <w:rFonts w:eastAsia="Times New Roman" w:cs="Times New Roman"/>
          <w:szCs w:val="20"/>
        </w:rPr>
        <w:t>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00446A63" w:rsidRPr="00977BAF">
        <w:rPr>
          <w:rFonts w:eastAsia="Times New Roman" w:cs="Times New Roman"/>
          <w:szCs w:val="20"/>
        </w:rPr>
        <w:t xml:space="preserve"> </w:t>
      </w:r>
      <w:r w:rsidRPr="00977BAF">
        <w:rPr>
          <w:rFonts w:eastAsia="Times New Roman" w:cs="Times New Roman"/>
          <w:szCs w:val="20"/>
        </w:rPr>
        <w:t>we need a couple of things:</w:t>
      </w:r>
    </w:p>
    <w:p w14:paraId="65BAF99A" w14:textId="134E1BDD"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lastRenderedPageBreak/>
        <w:t>Initializing block</w:t>
      </w:r>
      <w:r w:rsidRPr="00977BAF">
        <w:rPr>
          <w:rFonts w:eastAsia="Times New Roman" w:cs="Times New Roman"/>
          <w:szCs w:val="20"/>
        </w:rPr>
        <w:t>, in which the count</w:t>
      </w:r>
      <w:r w:rsidR="006B1AD1">
        <w:rPr>
          <w:rFonts w:eastAsia="Times New Roman" w:cs="Times New Roman"/>
          <w:szCs w:val="20"/>
        </w:rPr>
        <w:t>er</w:t>
      </w:r>
      <w:r w:rsidRPr="00977BAF">
        <w:rPr>
          <w:rFonts w:eastAsia="Times New Roman" w:cs="Times New Roman"/>
          <w:szCs w:val="20"/>
        </w:rPr>
        <w:t xml:space="preserve"> variable is declared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var i</w:t>
      </w:r>
      <w:r w:rsidRPr="00977BAF">
        <w:rPr>
          <w:rFonts w:eastAsia="Times New Roman" w:cs="Times New Roman"/>
          <w:noProof/>
          <w:szCs w:val="20"/>
        </w:rPr>
        <w:t xml:space="preserve">) </w:t>
      </w:r>
      <w:r w:rsidRPr="00977BAF">
        <w:rPr>
          <w:rFonts w:eastAsia="Times New Roman" w:cs="Times New Roman"/>
          <w:szCs w:val="20"/>
        </w:rPr>
        <w:t>and its initial value is set</w:t>
      </w:r>
    </w:p>
    <w:p w14:paraId="510677FD" w14:textId="73559764" w:rsidR="00DE42B0" w:rsidRPr="00977BAF"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Condition</w:t>
      </w:r>
      <w:r w:rsidRPr="00977BAF">
        <w:rPr>
          <w:rFonts w:eastAsia="Times New Roman" w:cs="Times New Roman"/>
          <w:szCs w:val="20"/>
        </w:rPr>
        <w:t xml:space="preserve"> for repetition </w:t>
      </w:r>
      <w:r w:rsidRPr="00977BAF">
        <w:rPr>
          <w:rFonts w:eastAsia="Times New Roman" w:cs="Times New Roman"/>
          <w:noProof/>
          <w:szCs w:val="20"/>
        </w:rPr>
        <w:t>(</w:t>
      </w:r>
      <w:r w:rsidRPr="00977BAF">
        <w:rPr>
          <w:rFonts w:ascii="Consolas" w:eastAsia="Times New Roman" w:hAnsi="Consolas" w:cs="Courier New"/>
          <w:noProof/>
          <w:szCs w:val="20"/>
          <w:bdr w:val="none" w:sz="0" w:space="0" w:color="auto" w:frame="1"/>
          <w:shd w:val="clear" w:color="auto" w:fill="F7F7F7"/>
        </w:rPr>
        <w:t>i &lt;= 10</w:t>
      </w:r>
      <w:r w:rsidRPr="00977BAF">
        <w:rPr>
          <w:rFonts w:eastAsia="Times New Roman" w:cs="Times New Roman"/>
          <w:szCs w:val="20"/>
        </w:rPr>
        <w:t>)</w:t>
      </w:r>
    </w:p>
    <w:p w14:paraId="00360619" w14:textId="7EEA5D9F" w:rsidR="00DE42B0" w:rsidRPr="00977BAF" w:rsidRDefault="007D0346" w:rsidP="00FB0B6C">
      <w:pPr>
        <w:numPr>
          <w:ilvl w:val="0"/>
          <w:numId w:val="245"/>
        </w:numPr>
        <w:tabs>
          <w:tab w:val="clear" w:pos="720"/>
        </w:tabs>
        <w:spacing w:before="60" w:after="40"/>
        <w:ind w:left="518" w:hanging="230"/>
        <w:rPr>
          <w:rFonts w:eastAsia="Times New Roman" w:cs="Times New Roman"/>
          <w:szCs w:val="20"/>
        </w:rPr>
      </w:pPr>
      <w:r>
        <w:rPr>
          <w:rFonts w:eastAsia="Times New Roman" w:cs="Times New Roman"/>
          <w:szCs w:val="20"/>
        </w:rPr>
        <w:t>Loop variable</w:t>
      </w:r>
      <w:r w:rsidR="00312082">
        <w:rPr>
          <w:rFonts w:eastAsia="Times New Roman" w:cs="Times New Roman"/>
          <w:szCs w:val="20"/>
        </w:rPr>
        <w:t xml:space="preserve"> (counter)</w:t>
      </w:r>
      <w:r>
        <w:rPr>
          <w:rFonts w:eastAsia="Times New Roman" w:cs="Times New Roman"/>
          <w:szCs w:val="20"/>
        </w:rPr>
        <w:t xml:space="preserve"> </w:t>
      </w:r>
      <w:r w:rsidRPr="007D0346">
        <w:rPr>
          <w:rFonts w:eastAsia="Times New Roman" w:cs="Times New Roman"/>
          <w:b/>
          <w:bCs/>
          <w:szCs w:val="20"/>
        </w:rPr>
        <w:t>updating statement</w:t>
      </w:r>
      <w:r>
        <w:rPr>
          <w:rFonts w:eastAsia="Times New Roman" w:cs="Times New Roman"/>
          <w:szCs w:val="20"/>
        </w:rPr>
        <w:t xml:space="preserve"> </w:t>
      </w:r>
      <w:r w:rsidR="00DE42B0" w:rsidRPr="00977BAF">
        <w:rPr>
          <w:rFonts w:eastAsia="Times New Roman" w:cs="Times New Roman"/>
          <w:noProof/>
          <w:szCs w:val="20"/>
        </w:rPr>
        <w:t>(</w:t>
      </w:r>
      <w:r w:rsidR="00DE42B0" w:rsidRPr="00977BAF">
        <w:rPr>
          <w:rFonts w:ascii="Consolas" w:eastAsia="Times New Roman" w:hAnsi="Consolas" w:cs="Courier New"/>
          <w:noProof/>
          <w:szCs w:val="20"/>
          <w:bdr w:val="none" w:sz="0" w:space="0" w:color="auto" w:frame="1"/>
          <w:shd w:val="clear" w:color="auto" w:fill="F7F7F7"/>
        </w:rPr>
        <w:t>i</w:t>
      </w:r>
      <w:r w:rsidR="00DE42B0" w:rsidRPr="00977BAF">
        <w:rPr>
          <w:rFonts w:ascii="Consolas" w:eastAsia="Times New Roman" w:hAnsi="Consolas" w:cs="Courier New"/>
          <w:szCs w:val="20"/>
          <w:bdr w:val="none" w:sz="0" w:space="0" w:color="auto" w:frame="1"/>
          <w:shd w:val="clear" w:color="auto" w:fill="F7F7F7"/>
        </w:rPr>
        <w:t>++</w:t>
      </w:r>
      <w:r w:rsidR="00DE42B0" w:rsidRPr="00977BAF">
        <w:rPr>
          <w:rFonts w:eastAsia="Times New Roman" w:cs="Times New Roman"/>
          <w:szCs w:val="20"/>
        </w:rPr>
        <w:t>)</w:t>
      </w:r>
    </w:p>
    <w:p w14:paraId="339490C0" w14:textId="3FEF2D23" w:rsidR="00DE42B0" w:rsidRDefault="00DE42B0" w:rsidP="00FB0B6C">
      <w:pPr>
        <w:numPr>
          <w:ilvl w:val="0"/>
          <w:numId w:val="245"/>
        </w:numPr>
        <w:tabs>
          <w:tab w:val="clear" w:pos="720"/>
        </w:tabs>
        <w:spacing w:before="60" w:after="40"/>
        <w:ind w:left="518" w:hanging="230"/>
        <w:rPr>
          <w:rFonts w:eastAsia="Times New Roman" w:cs="Times New Roman"/>
          <w:szCs w:val="20"/>
        </w:rPr>
      </w:pPr>
      <w:r w:rsidRPr="007D0346">
        <w:rPr>
          <w:rFonts w:eastAsia="Times New Roman" w:cs="Times New Roman"/>
          <w:b/>
          <w:bCs/>
          <w:szCs w:val="20"/>
        </w:rPr>
        <w:t>Body</w:t>
      </w:r>
      <w:r w:rsidRPr="00977BAF">
        <w:rPr>
          <w:rFonts w:eastAsia="Times New Roman" w:cs="Times New Roman"/>
          <w:szCs w:val="20"/>
        </w:rPr>
        <w:t xml:space="preserve"> of the loop</w:t>
      </w:r>
      <w:r w:rsidR="007D0346">
        <w:rPr>
          <w:rFonts w:eastAsia="Times New Roman" w:cs="Times New Roman"/>
          <w:szCs w:val="20"/>
        </w:rPr>
        <w:t>, holding statements</w:t>
      </w:r>
    </w:p>
    <w:p w14:paraId="3E6A8CAF" w14:textId="427DA39F" w:rsidR="00257517" w:rsidRPr="00977BAF" w:rsidRDefault="00257517" w:rsidP="007D0346">
      <w:r w:rsidRPr="00257517">
        <w:t>Example:</w:t>
      </w:r>
    </w:p>
    <w:p w14:paraId="6581DAE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color w:val="8959A8"/>
          <w:szCs w:val="20"/>
          <w:bdr w:val="none" w:sz="0" w:space="0" w:color="auto" w:frame="1"/>
        </w:rPr>
        <w:t>for</w:t>
      </w: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959A8"/>
          <w:szCs w:val="20"/>
          <w:bdr w:val="none" w:sz="0" w:space="0" w:color="auto" w:frame="1"/>
        </w:rPr>
        <w:t>var</w:t>
      </w:r>
      <w:r w:rsidRPr="00977BAF">
        <w:rPr>
          <w:rFonts w:ascii="Consolas" w:eastAsia="Times New Roman" w:hAnsi="Consolas" w:cs="Courier New"/>
          <w:noProof/>
          <w:szCs w:val="20"/>
          <w:bdr w:val="none" w:sz="0" w:space="0" w:color="auto" w:frame="1"/>
        </w:rPr>
        <w:t xml:space="preserve"> i = </w:t>
      </w:r>
      <w:r w:rsidRPr="00977BAF">
        <w:rPr>
          <w:rFonts w:ascii="Consolas" w:eastAsia="Times New Roman" w:hAnsi="Consolas" w:cs="Courier New"/>
          <w:noProof/>
          <w:color w:val="F5871F"/>
          <w:szCs w:val="20"/>
          <w:bdr w:val="none" w:sz="0" w:space="0" w:color="auto" w:frame="1"/>
        </w:rPr>
        <w:t>0</w:t>
      </w:r>
      <w:r w:rsidRPr="00977BAF">
        <w:rPr>
          <w:rFonts w:ascii="Consolas" w:eastAsia="Times New Roman" w:hAnsi="Consolas" w:cs="Courier New"/>
          <w:noProof/>
          <w:szCs w:val="20"/>
          <w:bdr w:val="none" w:sz="0" w:space="0" w:color="auto" w:frame="1"/>
        </w:rPr>
        <w:t xml:space="preserve">; i &lt; </w:t>
      </w:r>
      <w:r w:rsidRPr="00977BAF">
        <w:rPr>
          <w:rFonts w:ascii="Consolas" w:eastAsia="Times New Roman" w:hAnsi="Consolas" w:cs="Courier New"/>
          <w:noProof/>
          <w:color w:val="F5871F"/>
          <w:szCs w:val="20"/>
          <w:bdr w:val="none" w:sz="0" w:space="0" w:color="auto" w:frame="1"/>
        </w:rPr>
        <w:t>5</w:t>
      </w:r>
      <w:r w:rsidRPr="00977BAF">
        <w:rPr>
          <w:rFonts w:ascii="Consolas" w:eastAsia="Times New Roman" w:hAnsi="Consolas" w:cs="Courier New"/>
          <w:noProof/>
          <w:szCs w:val="20"/>
          <w:bdr w:val="none" w:sz="0" w:space="0" w:color="auto" w:frame="1"/>
        </w:rPr>
        <w:t>; i++;)</w:t>
      </w:r>
    </w:p>
    <w:p w14:paraId="41B7F79C"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49A2E2C7"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 xml:space="preserve">    </w:t>
      </w:r>
      <w:r w:rsidRPr="00977BAF">
        <w:rPr>
          <w:rFonts w:ascii="Consolas" w:eastAsia="Times New Roman" w:hAnsi="Consolas" w:cs="Courier New"/>
          <w:noProof/>
          <w:color w:val="8E908C"/>
          <w:szCs w:val="20"/>
          <w:bdr w:val="none" w:sz="0" w:space="0" w:color="auto" w:frame="1"/>
        </w:rPr>
        <w:t>// body</w:t>
      </w:r>
    </w:p>
    <w:p w14:paraId="08E2D499" w14:textId="77777777" w:rsidR="00DE42B0" w:rsidRPr="00977BAF" w:rsidRDefault="00DE42B0" w:rsidP="00570D2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27" w:right="227"/>
        <w:jc w:val="left"/>
        <w:rPr>
          <w:rFonts w:ascii="Consolas" w:eastAsia="Times New Roman" w:hAnsi="Consolas" w:cs="Courier New"/>
          <w:noProof/>
          <w:szCs w:val="20"/>
          <w:bdr w:val="none" w:sz="0" w:space="0" w:color="auto" w:frame="1"/>
        </w:rPr>
      </w:pPr>
      <w:r w:rsidRPr="00977BAF">
        <w:rPr>
          <w:rFonts w:ascii="Consolas" w:eastAsia="Times New Roman" w:hAnsi="Consolas" w:cs="Courier New"/>
          <w:noProof/>
          <w:szCs w:val="20"/>
          <w:bdr w:val="none" w:sz="0" w:space="0" w:color="auto" w:frame="1"/>
        </w:rPr>
        <w:t>}</w:t>
      </w:r>
    </w:p>
    <w:p w14:paraId="01029F11" w14:textId="6ABEC2BE" w:rsidR="00DE42B0" w:rsidRPr="00977BAF" w:rsidRDefault="00DE42B0" w:rsidP="00570D27">
      <w:pPr>
        <w:rPr>
          <w:rFonts w:eastAsia="Times New Roman" w:cs="Times New Roman"/>
          <w:szCs w:val="20"/>
        </w:rPr>
      </w:pPr>
      <w:r w:rsidRPr="00977BAF">
        <w:rPr>
          <w:rFonts w:eastAsia="Times New Roman" w:cs="Times New Roman"/>
          <w:szCs w:val="20"/>
        </w:rPr>
        <w:t>To make it easier we can use a code snippet for a</w:t>
      </w:r>
      <w:r w:rsidR="00446A63" w:rsidRPr="00977BAF">
        <w:rPr>
          <w:rFonts w:eastAsia="Times New Roman" w:cs="Times New Roman"/>
          <w:szCs w:val="20"/>
        </w:rPr>
        <w:t xml:space="preserve"> </w:t>
      </w: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loop</w:t>
      </w:r>
      <w:r w:rsidRPr="00977BAF">
        <w:rPr>
          <w:rFonts w:eastAsia="Times New Roman" w:cs="Times New Roman"/>
          <w:szCs w:val="20"/>
        </w:rPr>
        <w:t>:</w:t>
      </w:r>
    </w:p>
    <w:p w14:paraId="5C9D0C77" w14:textId="039B6F91" w:rsidR="00DE42B0" w:rsidRPr="00977BAF" w:rsidRDefault="00DE42B0" w:rsidP="00FB0B6C">
      <w:pPr>
        <w:numPr>
          <w:ilvl w:val="0"/>
          <w:numId w:val="246"/>
        </w:numPr>
        <w:tabs>
          <w:tab w:val="clear" w:pos="720"/>
        </w:tabs>
        <w:ind w:left="510" w:hanging="227"/>
        <w:jc w:val="left"/>
        <w:rPr>
          <w:rFonts w:eastAsia="Times New Roman" w:cs="Times New Roman"/>
          <w:szCs w:val="20"/>
        </w:rPr>
      </w:pPr>
      <w:r w:rsidRPr="00977BAF">
        <w:rPr>
          <w:rFonts w:ascii="Consolas" w:eastAsia="Times New Roman" w:hAnsi="Consolas" w:cs="Courier New"/>
          <w:noProof/>
          <w:szCs w:val="20"/>
          <w:bdr w:val="none" w:sz="0" w:space="0" w:color="auto" w:frame="1"/>
          <w:shd w:val="clear" w:color="auto" w:fill="F7F7F7"/>
        </w:rPr>
        <w:t>for</w:t>
      </w:r>
      <w:r w:rsidR="00446A63" w:rsidRPr="00977BAF">
        <w:rPr>
          <w:rFonts w:eastAsia="Times New Roman" w:cs="Times New Roman"/>
          <w:b/>
          <w:bCs/>
          <w:noProof/>
          <w:szCs w:val="20"/>
        </w:rPr>
        <w:t xml:space="preserve"> </w:t>
      </w:r>
      <w:r w:rsidRPr="00977BAF">
        <w:rPr>
          <w:rFonts w:eastAsia="Times New Roman" w:cs="Times New Roman"/>
          <w:b/>
          <w:bCs/>
          <w:szCs w:val="20"/>
        </w:rPr>
        <w:t>+ [Tab] + [Tab]</w:t>
      </w:r>
    </w:p>
    <w:p w14:paraId="0FF42167" w14:textId="77777777" w:rsidR="00DE42B0" w:rsidRPr="00B047FC" w:rsidRDefault="00DE42B0" w:rsidP="00C827BA">
      <w:pPr>
        <w:pStyle w:val="Heading2"/>
      </w:pPr>
      <w:bookmarkStart w:id="208" w:name="_Toc17796235"/>
      <w:r w:rsidRPr="00B047FC">
        <w:t>What We Learned in This Chapter?</w:t>
      </w:r>
      <w:bookmarkEnd w:id="208"/>
    </w:p>
    <w:p w14:paraId="4CE9D128" w14:textId="77777777" w:rsidR="00D673C1" w:rsidRDefault="00DE42B0" w:rsidP="00570D27">
      <w:pPr>
        <w:rPr>
          <w:rFonts w:eastAsia="Times New Roman" w:cs="Times New Roman"/>
          <w:szCs w:val="20"/>
        </w:rPr>
        <w:sectPr w:rsidR="00D673C1" w:rsidSect="0067343B">
          <w:pgSz w:w="10081" w:h="14402" w:code="13"/>
          <w:pgMar w:top="567" w:right="567" w:bottom="567" w:left="851" w:header="567" w:footer="397" w:gutter="0"/>
          <w:cols w:space="708"/>
          <w:titlePg/>
          <w:docGrid w:linePitch="360"/>
        </w:sectPr>
      </w:pPr>
      <w:r w:rsidRPr="00977BAF">
        <w:rPr>
          <w:rFonts w:eastAsia="Times New Roman" w:cs="Times New Roman"/>
          <w:szCs w:val="20"/>
        </w:rPr>
        <w:t>In the</w:t>
      </w:r>
      <w:r w:rsidR="00446A63" w:rsidRPr="00977BAF">
        <w:rPr>
          <w:rFonts w:eastAsia="Times New Roman" w:cs="Times New Roman"/>
          <w:szCs w:val="20"/>
        </w:rPr>
        <w:t xml:space="preserve"> </w:t>
      </w:r>
      <w:r w:rsidRPr="00977BAF">
        <w:rPr>
          <w:rFonts w:eastAsia="Times New Roman" w:cs="Times New Roman"/>
          <w:b/>
          <w:bCs/>
          <w:szCs w:val="20"/>
        </w:rPr>
        <w:t>current</w:t>
      </w:r>
      <w:r w:rsidR="00446A63" w:rsidRPr="00977BAF">
        <w:rPr>
          <w:rFonts w:eastAsia="Times New Roman" w:cs="Times New Roman"/>
          <w:szCs w:val="20"/>
        </w:rPr>
        <w:t xml:space="preserve"> </w:t>
      </w:r>
      <w:r w:rsidRPr="00977BAF">
        <w:rPr>
          <w:rFonts w:eastAsia="Times New Roman" w:cs="Times New Roman"/>
          <w:szCs w:val="20"/>
        </w:rPr>
        <w:t>chapter we learned how to</w:t>
      </w:r>
      <w:r w:rsidR="00446A63" w:rsidRPr="00977BAF">
        <w:rPr>
          <w:rFonts w:eastAsia="Times New Roman" w:cs="Times New Roman"/>
          <w:szCs w:val="20"/>
        </w:rPr>
        <w:t xml:space="preserve"> </w:t>
      </w:r>
      <w:r w:rsidRPr="00977BAF">
        <w:rPr>
          <w:rFonts w:eastAsia="Times New Roman" w:cs="Times New Roman"/>
          <w:b/>
          <w:bCs/>
          <w:szCs w:val="20"/>
        </w:rPr>
        <w:t>correctly</w:t>
      </w:r>
      <w:r w:rsidR="00446A63" w:rsidRPr="00977BAF">
        <w:rPr>
          <w:rFonts w:eastAsia="Times New Roman" w:cs="Times New Roman"/>
          <w:szCs w:val="20"/>
        </w:rPr>
        <w:t xml:space="preserve"> </w:t>
      </w:r>
      <w:r w:rsidRPr="00977BAF">
        <w:rPr>
          <w:rFonts w:eastAsia="Times New Roman" w:cs="Times New Roman"/>
          <w:b/>
          <w:bCs/>
          <w:szCs w:val="20"/>
        </w:rPr>
        <w:t>format</w:t>
      </w:r>
      <w:r w:rsidR="00446A63" w:rsidRPr="00977BAF">
        <w:rPr>
          <w:rFonts w:eastAsia="Times New Roman" w:cs="Times New Roman"/>
          <w:szCs w:val="20"/>
        </w:rPr>
        <w:t xml:space="preserve"> </w:t>
      </w:r>
      <w:r w:rsidRPr="00977BAF">
        <w:rPr>
          <w:rFonts w:eastAsia="Times New Roman" w:cs="Times New Roman"/>
          <w:szCs w:val="20"/>
        </w:rPr>
        <w:t>and name the elements of our</w:t>
      </w:r>
      <w:r w:rsidR="00446A63" w:rsidRPr="00977BAF">
        <w:rPr>
          <w:rFonts w:eastAsia="Times New Roman" w:cs="Times New Roman"/>
          <w:szCs w:val="20"/>
        </w:rPr>
        <w:t xml:space="preserve"> </w:t>
      </w:r>
      <w:r w:rsidRPr="00977BAF">
        <w:rPr>
          <w:rFonts w:eastAsia="Times New Roman" w:cs="Times New Roman"/>
          <w:b/>
          <w:bCs/>
          <w:szCs w:val="20"/>
        </w:rPr>
        <w:t>code</w:t>
      </w:r>
      <w:r w:rsidRPr="00977BAF">
        <w:rPr>
          <w:rFonts w:eastAsia="Times New Roman" w:cs="Times New Roman"/>
          <w:szCs w:val="20"/>
        </w:rPr>
        <w:t>, some</w:t>
      </w:r>
      <w:r w:rsidR="00446A63" w:rsidRPr="00977BAF">
        <w:rPr>
          <w:rFonts w:eastAsia="Times New Roman" w:cs="Times New Roman"/>
          <w:szCs w:val="20"/>
        </w:rPr>
        <w:t xml:space="preserve"> </w:t>
      </w:r>
      <w:r w:rsidRPr="00977BAF">
        <w:rPr>
          <w:rFonts w:eastAsia="Times New Roman" w:cs="Times New Roman"/>
          <w:b/>
          <w:bCs/>
          <w:szCs w:val="20"/>
        </w:rPr>
        <w:t>shortcuts</w:t>
      </w:r>
      <w:r w:rsidR="00446A63" w:rsidRPr="00977BAF">
        <w:rPr>
          <w:rFonts w:eastAsia="Times New Roman" w:cs="Times New Roman"/>
          <w:szCs w:val="20"/>
        </w:rPr>
        <w:t xml:space="preserve"> </w:t>
      </w:r>
      <w:r w:rsidRPr="00977BAF">
        <w:rPr>
          <w:rFonts w:eastAsia="Times New Roman" w:cs="Times New Roman"/>
          <w:szCs w:val="20"/>
        </w:rPr>
        <w:t>in Visual Studio, some</w:t>
      </w:r>
      <w:r w:rsidR="00446A63" w:rsidRPr="00977BAF">
        <w:rPr>
          <w:rFonts w:eastAsia="Times New Roman" w:cs="Times New Roman"/>
          <w:szCs w:val="20"/>
        </w:rPr>
        <w:t xml:space="preserve"> </w:t>
      </w:r>
      <w:r w:rsidRPr="00977BAF">
        <w:rPr>
          <w:rFonts w:eastAsia="Times New Roman" w:cs="Times New Roman"/>
          <w:b/>
          <w:bCs/>
          <w:szCs w:val="20"/>
        </w:rPr>
        <w:t>code snippets</w:t>
      </w:r>
      <w:r w:rsidRPr="00977BAF">
        <w:rPr>
          <w:rFonts w:eastAsia="Times New Roman" w:cs="Times New Roman"/>
          <w:szCs w:val="20"/>
        </w:rPr>
        <w:t>, and we analyzed how to</w:t>
      </w:r>
      <w:r w:rsidR="00446A63" w:rsidRPr="00977BAF">
        <w:rPr>
          <w:rFonts w:eastAsia="Times New Roman" w:cs="Times New Roman"/>
          <w:szCs w:val="20"/>
        </w:rPr>
        <w:t xml:space="preserve"> </w:t>
      </w:r>
      <w:r w:rsidRPr="00977BAF">
        <w:rPr>
          <w:rFonts w:eastAsia="Times New Roman" w:cs="Times New Roman"/>
          <w:b/>
          <w:bCs/>
          <w:szCs w:val="20"/>
        </w:rPr>
        <w:t>debug the code</w:t>
      </w:r>
      <w:r w:rsidRPr="00977BAF">
        <w:rPr>
          <w:rFonts w:eastAsia="Times New Roman" w:cs="Times New Roman"/>
          <w:szCs w:val="20"/>
        </w:rPr>
        <w:t>.</w:t>
      </w:r>
    </w:p>
    <w:p w14:paraId="04BA97A4" w14:textId="408D3C1D" w:rsidR="00DE42B0" w:rsidRPr="00C827BA" w:rsidRDefault="00DE42B0" w:rsidP="00C827BA">
      <w:pPr>
        <w:pStyle w:val="Heading1"/>
      </w:pPr>
      <w:bookmarkStart w:id="209" w:name="_Toc17796047"/>
      <w:bookmarkStart w:id="210" w:name="_Toc17796236"/>
      <w:r w:rsidRPr="00C827BA">
        <w:lastRenderedPageBreak/>
        <w:t>Conclusion</w:t>
      </w:r>
      <w:bookmarkEnd w:id="209"/>
      <w:bookmarkEnd w:id="210"/>
    </w:p>
    <w:p w14:paraId="055828A7" w14:textId="566ABCC4" w:rsidR="00DE42B0" w:rsidRPr="00537268" w:rsidRDefault="00DE42B0" w:rsidP="00570D27">
      <w:pPr>
        <w:rPr>
          <w:rFonts w:eastAsia="Times New Roman" w:cs="Times New Roman"/>
          <w:szCs w:val="24"/>
        </w:rPr>
      </w:pPr>
      <w:r w:rsidRPr="00537268">
        <w:rPr>
          <w:rFonts w:eastAsia="Times New Roman" w:cs="Times New Roman"/>
          <w:szCs w:val="24"/>
        </w:rPr>
        <w:t>If you have</w:t>
      </w:r>
      <w:r w:rsidR="00446A63" w:rsidRPr="00537268">
        <w:rPr>
          <w:rFonts w:eastAsia="Times New Roman" w:cs="Times New Roman"/>
          <w:szCs w:val="24"/>
        </w:rPr>
        <w:t xml:space="preserve"> </w:t>
      </w:r>
      <w:r w:rsidRPr="00537268">
        <w:rPr>
          <w:rFonts w:eastAsia="Times New Roman" w:cs="Times New Roman"/>
          <w:b/>
          <w:bCs/>
          <w:szCs w:val="24"/>
        </w:rPr>
        <w:t>read the entire</w:t>
      </w:r>
      <w:r w:rsidR="00446A63" w:rsidRPr="00537268">
        <w:rPr>
          <w:rFonts w:eastAsia="Times New Roman" w:cs="Times New Roman"/>
          <w:szCs w:val="24"/>
        </w:rPr>
        <w:t xml:space="preserve"> </w:t>
      </w:r>
      <w:r w:rsidRPr="00537268">
        <w:rPr>
          <w:rFonts w:eastAsia="Times New Roman" w:cs="Times New Roman"/>
          <w:szCs w:val="24"/>
        </w:rPr>
        <w:t>book and you've solved all the problems from the exercises and rea</w:t>
      </w:r>
      <w:r w:rsidR="000822FF">
        <w:rPr>
          <w:rFonts w:eastAsia="Times New Roman" w:cs="Times New Roman"/>
          <w:szCs w:val="24"/>
        </w:rPr>
        <w:t>ch</w:t>
      </w:r>
      <w:r w:rsidRPr="00537268">
        <w:rPr>
          <w:rFonts w:eastAsia="Times New Roman" w:cs="Times New Roman"/>
          <w:szCs w:val="24"/>
        </w:rPr>
        <w:t>ed the present conclusion,</w:t>
      </w:r>
      <w:r w:rsidR="00446A63" w:rsidRPr="00537268">
        <w:rPr>
          <w:rFonts w:eastAsia="Times New Roman" w:cs="Times New Roman"/>
          <w:szCs w:val="24"/>
        </w:rPr>
        <w:t xml:space="preserve"> </w:t>
      </w:r>
      <w:r w:rsidRPr="00537268">
        <w:rPr>
          <w:rFonts w:eastAsia="Times New Roman" w:cs="Times New Roman"/>
          <w:b/>
          <w:bCs/>
          <w:szCs w:val="24"/>
        </w:rPr>
        <w:t>congratulations</w:t>
      </w:r>
      <w:r w:rsidRPr="00537268">
        <w:rPr>
          <w:rFonts w:eastAsia="Times New Roman" w:cs="Times New Roman"/>
          <w:szCs w:val="24"/>
        </w:rPr>
        <w:t>! You've already made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lear</w:t>
      </w:r>
      <w:r w:rsidR="00873F7E" w:rsidRPr="00537268">
        <w:rPr>
          <w:rFonts w:eastAsia="Times New Roman" w:cs="Times New Roman"/>
          <w:szCs w:val="24"/>
        </w:rPr>
        <w:softHyphen/>
      </w:r>
      <w:r w:rsidRPr="00537268">
        <w:rPr>
          <w:rFonts w:eastAsia="Times New Roman" w:cs="Times New Roman"/>
          <w:szCs w:val="24"/>
        </w:rPr>
        <w:t>ning the</w:t>
      </w:r>
      <w:r w:rsidR="00446A63" w:rsidRPr="00537268">
        <w:rPr>
          <w:rFonts w:eastAsia="Times New Roman" w:cs="Times New Roman"/>
          <w:szCs w:val="24"/>
        </w:rPr>
        <w:t xml:space="preserve"> </w:t>
      </w:r>
      <w:r w:rsidRPr="00537268">
        <w:rPr>
          <w:rFonts w:eastAsia="Times New Roman" w:cs="Times New Roman"/>
          <w:b/>
          <w:bCs/>
          <w:szCs w:val="24"/>
        </w:rPr>
        <w:t>profession of a programmer</w:t>
      </w:r>
      <w:r w:rsidRPr="00537268">
        <w:rPr>
          <w:rFonts w:eastAsia="Times New Roman" w:cs="Times New Roman"/>
          <w:szCs w:val="24"/>
        </w:rPr>
        <w:t>, but there is a</w:t>
      </w:r>
      <w:r w:rsidR="00446A63" w:rsidRPr="00537268">
        <w:rPr>
          <w:rFonts w:eastAsia="Times New Roman" w:cs="Times New Roman"/>
          <w:szCs w:val="24"/>
        </w:rPr>
        <w:t xml:space="preserve"> </w:t>
      </w:r>
      <w:r w:rsidRPr="00537268">
        <w:rPr>
          <w:rFonts w:eastAsia="Times New Roman" w:cs="Times New Roman"/>
          <w:b/>
          <w:bCs/>
          <w:szCs w:val="24"/>
        </w:rPr>
        <w:t>long way</w:t>
      </w:r>
      <w:r w:rsidR="00446A63" w:rsidRPr="00537268">
        <w:rPr>
          <w:rFonts w:eastAsia="Times New Roman" w:cs="Times New Roman"/>
          <w:szCs w:val="24"/>
        </w:rPr>
        <w:t xml:space="preserve"> </w:t>
      </w:r>
      <w:r w:rsidRPr="00537268">
        <w:rPr>
          <w:rFonts w:eastAsia="Times New Roman" w:cs="Times New Roman"/>
          <w:szCs w:val="24"/>
        </w:rPr>
        <w:t>to go until you become</w:t>
      </w:r>
      <w:r w:rsidR="00446A63" w:rsidRPr="00537268">
        <w:rPr>
          <w:rFonts w:eastAsia="Times New Roman" w:cs="Times New Roman"/>
          <w:szCs w:val="24"/>
        </w:rPr>
        <w:t xml:space="preserve"> </w:t>
      </w:r>
      <w:r w:rsidRPr="00537268">
        <w:rPr>
          <w:rFonts w:eastAsia="Times New Roman" w:cs="Times New Roman"/>
          <w:b/>
          <w:bCs/>
          <w:szCs w:val="24"/>
        </w:rPr>
        <w:t>really good</w:t>
      </w:r>
      <w:r w:rsidR="002070E0" w:rsidRPr="00537268">
        <w:rPr>
          <w:rFonts w:eastAsia="Times New Roman" w:cs="Times New Roman"/>
          <w:b/>
          <w:bCs/>
          <w:szCs w:val="24"/>
        </w:rPr>
        <w:t xml:space="preserve"> </w:t>
      </w:r>
      <w:r w:rsidRPr="00537268">
        <w:rPr>
          <w:rFonts w:eastAsia="Times New Roman" w:cs="Times New Roman"/>
          <w:szCs w:val="24"/>
        </w:rPr>
        <w:t>and make</w:t>
      </w:r>
      <w:r w:rsidR="00446A63" w:rsidRPr="00537268">
        <w:rPr>
          <w:rFonts w:eastAsia="Times New Roman" w:cs="Times New Roman"/>
          <w:szCs w:val="24"/>
        </w:rPr>
        <w:t xml:space="preserve"> </w:t>
      </w:r>
      <w:r w:rsidRPr="00537268">
        <w:rPr>
          <w:rFonts w:eastAsia="Times New Roman" w:cs="Times New Roman"/>
          <w:b/>
          <w:bCs/>
          <w:szCs w:val="24"/>
        </w:rPr>
        <w:t>software writing</w:t>
      </w:r>
      <w:r w:rsidR="00446A63" w:rsidRPr="00537268">
        <w:rPr>
          <w:rFonts w:eastAsia="Times New Roman" w:cs="Times New Roman"/>
          <w:szCs w:val="24"/>
        </w:rPr>
        <w:t xml:space="preserve"> </w:t>
      </w:r>
      <w:r w:rsidRPr="00537268">
        <w:rPr>
          <w:rFonts w:eastAsia="Times New Roman" w:cs="Times New Roman"/>
          <w:szCs w:val="24"/>
        </w:rPr>
        <w:t>your</w:t>
      </w:r>
      <w:r w:rsidR="00446A63" w:rsidRPr="00537268">
        <w:rPr>
          <w:rFonts w:eastAsia="Times New Roman" w:cs="Times New Roman"/>
          <w:szCs w:val="24"/>
        </w:rPr>
        <w:t xml:space="preserve"> </w:t>
      </w:r>
      <w:r w:rsidRPr="00537268">
        <w:rPr>
          <w:rFonts w:eastAsia="Times New Roman" w:cs="Times New Roman"/>
          <w:b/>
          <w:bCs/>
          <w:szCs w:val="24"/>
        </w:rPr>
        <w:t>profession</w:t>
      </w:r>
      <w:r w:rsidRPr="00537268">
        <w:rPr>
          <w:rFonts w:eastAsia="Times New Roman" w:cs="Times New Roman"/>
          <w:szCs w:val="24"/>
        </w:rPr>
        <w:t>.</w:t>
      </w:r>
    </w:p>
    <w:p w14:paraId="221C3961" w14:textId="77777777" w:rsidR="00DE42B0" w:rsidRPr="00B047FC" w:rsidRDefault="00DE42B0" w:rsidP="00C827BA">
      <w:pPr>
        <w:pStyle w:val="Heading2"/>
      </w:pPr>
      <w:bookmarkStart w:id="211" w:name="_Toc17796237"/>
      <w:r w:rsidRPr="00B047FC">
        <w:t>Developer Skills</w:t>
      </w:r>
      <w:bookmarkEnd w:id="211"/>
    </w:p>
    <w:p w14:paraId="2FD2063F" w14:textId="79C97BEC" w:rsidR="00DE42B0" w:rsidRPr="00537268" w:rsidRDefault="00DE42B0" w:rsidP="00570D27">
      <w:pPr>
        <w:rPr>
          <w:rFonts w:eastAsia="Times New Roman" w:cs="Times New Roman"/>
          <w:szCs w:val="24"/>
        </w:rPr>
      </w:pPr>
      <w:r w:rsidRPr="00537268">
        <w:rPr>
          <w:rFonts w:eastAsia="Times New Roman" w:cs="Times New Roman"/>
          <w:szCs w:val="24"/>
        </w:rPr>
        <w:t>Remember the</w:t>
      </w:r>
      <w:r w:rsidR="00446A63" w:rsidRPr="00537268">
        <w:rPr>
          <w:rFonts w:eastAsia="Times New Roman" w:cs="Times New Roman"/>
          <w:szCs w:val="24"/>
        </w:rPr>
        <w:t xml:space="preserve"> </w:t>
      </w:r>
      <w:hyperlink w:anchor="_The_4_Essential" w:history="1">
        <w:r w:rsidRPr="00537268">
          <w:rPr>
            <w:rStyle w:val="Hyperlink"/>
            <w:rFonts w:eastAsia="Times New Roman" w:cs="Times New Roman"/>
            <w:b/>
            <w:bCs/>
            <w:szCs w:val="24"/>
          </w:rPr>
          <w:t>four main groups of skills</w:t>
        </w:r>
      </w:hyperlink>
      <w:r w:rsidR="00446A63" w:rsidRPr="00537268">
        <w:rPr>
          <w:rFonts w:eastAsia="Times New Roman" w:cs="Times New Roman"/>
          <w:szCs w:val="24"/>
        </w:rPr>
        <w:t xml:space="preserve"> </w:t>
      </w:r>
      <w:r w:rsidR="00165E42">
        <w:rPr>
          <w:rFonts w:eastAsia="Times New Roman" w:cs="Times New Roman"/>
          <w:szCs w:val="24"/>
        </w:rPr>
        <w:t xml:space="preserve">(see the Preface chapter) </w:t>
      </w:r>
      <w:r w:rsidRPr="00537268">
        <w:rPr>
          <w:rFonts w:eastAsia="Times New Roman" w:cs="Times New Roman"/>
          <w:szCs w:val="24"/>
        </w:rPr>
        <w:t>that each programmer must have in order to work in the industry:</w:t>
      </w:r>
    </w:p>
    <w:p w14:paraId="274667B8" w14:textId="5B8B73CA"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#1 –</w:t>
      </w:r>
      <w:r w:rsidR="00446A63" w:rsidRPr="00537268">
        <w:rPr>
          <w:rFonts w:eastAsia="Times New Roman" w:cs="Times New Roman"/>
          <w:szCs w:val="24"/>
        </w:rPr>
        <w:t xml:space="preserve"> </w:t>
      </w:r>
      <w:r w:rsidRPr="00537268">
        <w:rPr>
          <w:rFonts w:eastAsia="Times New Roman" w:cs="Times New Roman"/>
          <w:b/>
          <w:bCs/>
          <w:szCs w:val="24"/>
        </w:rPr>
        <w:t>writing the program code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20% of programmer's skills</w:t>
      </w:r>
      <w:r w:rsidRPr="00537268">
        <w:rPr>
          <w:rFonts w:eastAsia="Times New Roman" w:cs="Times New Roman"/>
          <w:noProof/>
          <w:szCs w:val="24"/>
        </w:rPr>
        <w:t xml:space="preserve">) </w:t>
      </w:r>
      <w:r w:rsidRPr="00537268">
        <w:rPr>
          <w:rFonts w:eastAsia="Times New Roman" w:cs="Times New Roman"/>
          <w:szCs w:val="24"/>
        </w:rPr>
        <w:t>– covered to a large degree by this book, but you must learn additional basic data structures, classes, func</w:t>
      </w:r>
      <w:r w:rsidR="00873F7E" w:rsidRPr="00537268">
        <w:rPr>
          <w:rFonts w:eastAsia="Times New Roman" w:cs="Times New Roman"/>
          <w:szCs w:val="24"/>
        </w:rPr>
        <w:softHyphen/>
      </w:r>
      <w:r w:rsidRPr="00537268">
        <w:rPr>
          <w:rFonts w:eastAsia="Times New Roman" w:cs="Times New Roman"/>
          <w:szCs w:val="24"/>
        </w:rPr>
        <w:t>tions, strings and other elements of code writing.</w:t>
      </w:r>
    </w:p>
    <w:p w14:paraId="5305C699" w14:textId="4094DF52"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#2 –</w:t>
      </w:r>
      <w:r w:rsidR="00446A63" w:rsidRPr="00537268">
        <w:rPr>
          <w:rFonts w:eastAsia="Times New Roman" w:cs="Times New Roman"/>
          <w:szCs w:val="24"/>
        </w:rPr>
        <w:t xml:space="preserve"> </w:t>
      </w:r>
      <w:r w:rsidRPr="00537268">
        <w:rPr>
          <w:rFonts w:eastAsia="Times New Roman" w:cs="Times New Roman"/>
          <w:b/>
          <w:bCs/>
          <w:szCs w:val="24"/>
        </w:rPr>
        <w:t>algorithmic thinking</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of programmer's skills</w:t>
      </w:r>
      <w:r w:rsidRPr="00537268">
        <w:rPr>
          <w:rFonts w:eastAsia="Times New Roman" w:cs="Times New Roman"/>
          <w:noProof/>
          <w:szCs w:val="24"/>
        </w:rPr>
        <w:t xml:space="preserve">) </w:t>
      </w:r>
      <w:r w:rsidRPr="00537268">
        <w:rPr>
          <w:rFonts w:eastAsia="Times New Roman" w:cs="Times New Roman"/>
          <w:szCs w:val="24"/>
        </w:rPr>
        <w:t>– covered partially by this book and developed mostly by solving a large amount of diverse algorithmic problems.</w:t>
      </w:r>
    </w:p>
    <w:p w14:paraId="1FA0C3BC" w14:textId="6AAB5C6E"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#3 –</w:t>
      </w:r>
      <w:r w:rsidR="00446A63" w:rsidRPr="00537268">
        <w:rPr>
          <w:rFonts w:eastAsia="Times New Roman" w:cs="Times New Roman"/>
          <w:szCs w:val="24"/>
        </w:rPr>
        <w:t xml:space="preserve"> </w:t>
      </w:r>
      <w:r w:rsidRPr="00537268">
        <w:rPr>
          <w:rFonts w:eastAsia="Times New Roman" w:cs="Times New Roman"/>
          <w:b/>
          <w:bCs/>
          <w:szCs w:val="24"/>
        </w:rPr>
        <w:t>fundamental understanding of the profession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xml:space="preserve">– acquired for a few years in combination with learning and practice </w:t>
      </w:r>
      <w:r w:rsidRPr="00537268">
        <w:rPr>
          <w:rFonts w:eastAsia="Times New Roman" w:cs="Times New Roman"/>
          <w:noProof/>
          <w:szCs w:val="24"/>
        </w:rPr>
        <w:t>(</w:t>
      </w:r>
      <w:r w:rsidRPr="00537268">
        <w:rPr>
          <w:rFonts w:eastAsia="Times New Roman" w:cs="Times New Roman"/>
          <w:szCs w:val="24"/>
        </w:rPr>
        <w:t>reading books, watching video lessons, attending courses and mostly by writing diverse projects in various techno</w:t>
      </w:r>
      <w:r w:rsidR="000822FF">
        <w:rPr>
          <w:rFonts w:eastAsia="Times New Roman" w:cs="Times New Roman"/>
          <w:szCs w:val="24"/>
        </w:rPr>
        <w:softHyphen/>
      </w:r>
      <w:r w:rsidRPr="00537268">
        <w:rPr>
          <w:rFonts w:eastAsia="Times New Roman" w:cs="Times New Roman"/>
          <w:szCs w:val="24"/>
        </w:rPr>
        <w:t>lo</w:t>
      </w:r>
      <w:r w:rsidR="000822FF">
        <w:rPr>
          <w:rFonts w:eastAsia="Times New Roman" w:cs="Times New Roman"/>
          <w:szCs w:val="24"/>
        </w:rPr>
        <w:softHyphen/>
      </w:r>
      <w:r w:rsidRPr="00537268">
        <w:rPr>
          <w:rFonts w:eastAsia="Times New Roman" w:cs="Times New Roman"/>
          <w:szCs w:val="24"/>
        </w:rPr>
        <w:t>gical areas).</w:t>
      </w:r>
    </w:p>
    <w:p w14:paraId="7581C934" w14:textId="5360BEC4" w:rsidR="00DE42B0" w:rsidRPr="00537268" w:rsidRDefault="00DE42B0" w:rsidP="00FB0B6C">
      <w:pPr>
        <w:numPr>
          <w:ilvl w:val="0"/>
          <w:numId w:val="247"/>
        </w:numPr>
        <w:tabs>
          <w:tab w:val="clear" w:pos="720"/>
        </w:tabs>
        <w:spacing w:before="60" w:after="60"/>
        <w:ind w:left="511" w:hanging="227"/>
        <w:rPr>
          <w:rFonts w:eastAsia="Times New Roman" w:cs="Times New Roman"/>
          <w:szCs w:val="24"/>
        </w:rPr>
      </w:pPr>
      <w:r w:rsidRPr="00537268">
        <w:rPr>
          <w:rFonts w:eastAsia="Times New Roman" w:cs="Times New Roman"/>
          <w:szCs w:val="24"/>
        </w:rPr>
        <w:t>Skill #4 –</w:t>
      </w:r>
      <w:r w:rsidR="00446A63" w:rsidRPr="00537268">
        <w:rPr>
          <w:rFonts w:eastAsia="Times New Roman" w:cs="Times New Roman"/>
          <w:szCs w:val="24"/>
        </w:rPr>
        <w:t xml:space="preserve"> </w:t>
      </w:r>
      <w:r w:rsidRPr="00537268">
        <w:rPr>
          <w:rFonts w:eastAsia="Times New Roman" w:cs="Times New Roman"/>
          <w:b/>
          <w:bCs/>
          <w:szCs w:val="24"/>
        </w:rPr>
        <w:t>programming languages and software technologies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25% of programmer's skills</w:t>
      </w:r>
      <w:r w:rsidRPr="00537268">
        <w:rPr>
          <w:rFonts w:eastAsia="Times New Roman" w:cs="Times New Roman"/>
          <w:noProof/>
          <w:szCs w:val="24"/>
        </w:rPr>
        <w:t xml:space="preserve">) </w:t>
      </w:r>
      <w:r w:rsidRPr="00537268">
        <w:rPr>
          <w:rFonts w:eastAsia="Times New Roman" w:cs="Times New Roman"/>
          <w:szCs w:val="24"/>
        </w:rPr>
        <w:t>– acquired in a long period of time, by a lot of practice, consistent reading and writing projects. Such knowledge and skills quickly get outdated and need to be upda</w:t>
      </w:r>
      <w:r w:rsidR="00873F7E" w:rsidRPr="00537268">
        <w:rPr>
          <w:rFonts w:eastAsia="Times New Roman" w:cs="Times New Roman"/>
          <w:szCs w:val="24"/>
        </w:rPr>
        <w:softHyphen/>
      </w:r>
      <w:r w:rsidRPr="00537268">
        <w:rPr>
          <w:rFonts w:eastAsia="Times New Roman" w:cs="Times New Roman"/>
          <w:szCs w:val="24"/>
        </w:rPr>
        <w:t>ted frequent</w:t>
      </w:r>
      <w:r w:rsidR="000822FF">
        <w:rPr>
          <w:rFonts w:eastAsia="Times New Roman" w:cs="Times New Roman"/>
          <w:szCs w:val="24"/>
        </w:rPr>
        <w:softHyphen/>
      </w:r>
      <w:r w:rsidRPr="00537268">
        <w:rPr>
          <w:rFonts w:eastAsia="Times New Roman" w:cs="Times New Roman"/>
          <w:szCs w:val="24"/>
        </w:rPr>
        <w:t xml:space="preserve">ly. Good programmers </w:t>
      </w:r>
      <w:r w:rsidR="002070E0" w:rsidRPr="00537268">
        <w:rPr>
          <w:rFonts w:eastAsia="Times New Roman" w:cs="Times New Roman"/>
          <w:szCs w:val="24"/>
        </w:rPr>
        <w:t xml:space="preserve">are involved in </w:t>
      </w:r>
      <w:r w:rsidRPr="00537268">
        <w:rPr>
          <w:rFonts w:eastAsia="Times New Roman" w:cs="Times New Roman"/>
          <w:szCs w:val="24"/>
        </w:rPr>
        <w:t>study</w:t>
      </w:r>
      <w:r w:rsidR="002070E0" w:rsidRPr="00537268">
        <w:rPr>
          <w:rFonts w:eastAsia="Times New Roman" w:cs="Times New Roman"/>
          <w:szCs w:val="24"/>
        </w:rPr>
        <w:t>ing</w:t>
      </w:r>
      <w:r w:rsidRPr="00537268">
        <w:rPr>
          <w:rFonts w:eastAsia="Times New Roman" w:cs="Times New Roman"/>
          <w:szCs w:val="24"/>
        </w:rPr>
        <w:t xml:space="preserve"> new technologies every day.</w:t>
      </w:r>
    </w:p>
    <w:p w14:paraId="0F10BBCA" w14:textId="77777777" w:rsidR="00DE42B0" w:rsidRPr="00B047FC" w:rsidRDefault="00DE42B0" w:rsidP="00C827BA">
      <w:pPr>
        <w:pStyle w:val="Heading2"/>
      </w:pPr>
      <w:bookmarkStart w:id="212" w:name="_Toc17796238"/>
      <w:r w:rsidRPr="00B047FC">
        <w:t xml:space="preserve">This </w:t>
      </w:r>
      <w:r w:rsidRPr="00D673C1">
        <w:t>Book</w:t>
      </w:r>
      <w:r w:rsidRPr="00B047FC">
        <w:t xml:space="preserve"> is Only the First Step!</w:t>
      </w:r>
      <w:bookmarkEnd w:id="212"/>
    </w:p>
    <w:p w14:paraId="1000FD71" w14:textId="2F224FD8" w:rsidR="00DE42B0" w:rsidRPr="00537268" w:rsidRDefault="00DE42B0" w:rsidP="00570D27">
      <w:pPr>
        <w:rPr>
          <w:rFonts w:eastAsia="Times New Roman" w:cs="Times New Roman"/>
          <w:szCs w:val="24"/>
        </w:rPr>
      </w:pPr>
      <w:r w:rsidRPr="00537268">
        <w:rPr>
          <w:rFonts w:eastAsia="Times New Roman" w:cs="Times New Roman"/>
          <w:b/>
          <w:bCs/>
          <w:szCs w:val="24"/>
        </w:rPr>
        <w:t>The present</w:t>
      </w:r>
      <w:r w:rsidR="00446A63" w:rsidRPr="00537268">
        <w:rPr>
          <w:rFonts w:eastAsia="Times New Roman" w:cs="Times New Roman"/>
          <w:szCs w:val="24"/>
        </w:rPr>
        <w:t xml:space="preserve"> </w:t>
      </w:r>
      <w:r w:rsidRPr="00537268">
        <w:rPr>
          <w:rFonts w:eastAsia="Times New Roman" w:cs="Times New Roman"/>
          <w:szCs w:val="24"/>
        </w:rPr>
        <w:t>book on programming basics is just the</w:t>
      </w:r>
      <w:r w:rsidR="00446A63" w:rsidRPr="00537268">
        <w:rPr>
          <w:rFonts w:eastAsia="Times New Roman" w:cs="Times New Roman"/>
          <w:szCs w:val="24"/>
        </w:rPr>
        <w:t xml:space="preserve"> </w:t>
      </w:r>
      <w:r w:rsidRPr="00537268">
        <w:rPr>
          <w:rFonts w:eastAsia="Times New Roman" w:cs="Times New Roman"/>
          <w:b/>
          <w:bCs/>
          <w:szCs w:val="24"/>
        </w:rPr>
        <w:t>first step</w:t>
      </w:r>
      <w:r w:rsidR="00446A63" w:rsidRPr="00537268">
        <w:rPr>
          <w:rFonts w:eastAsia="Times New Roman" w:cs="Times New Roman"/>
          <w:szCs w:val="24"/>
        </w:rPr>
        <w:t xml:space="preserve"> </w:t>
      </w:r>
      <w:r w:rsidRPr="00537268">
        <w:rPr>
          <w:rFonts w:eastAsia="Times New Roman" w:cs="Times New Roman"/>
          <w:szCs w:val="24"/>
        </w:rPr>
        <w:t>in building the skills of a pro</w:t>
      </w:r>
      <w:r w:rsidR="000822FF">
        <w:rPr>
          <w:rFonts w:eastAsia="Times New Roman" w:cs="Times New Roman"/>
          <w:szCs w:val="24"/>
        </w:rPr>
        <w:softHyphen/>
      </w:r>
      <w:r w:rsidRPr="00537268">
        <w:rPr>
          <w:rFonts w:eastAsia="Times New Roman" w:cs="Times New Roman"/>
          <w:szCs w:val="24"/>
        </w:rPr>
        <w:t>gram</w:t>
      </w:r>
      <w:r w:rsidR="000822FF">
        <w:rPr>
          <w:rFonts w:eastAsia="Times New Roman" w:cs="Times New Roman"/>
          <w:szCs w:val="24"/>
        </w:rPr>
        <w:softHyphen/>
      </w:r>
      <w:r w:rsidRPr="00537268">
        <w:rPr>
          <w:rFonts w:eastAsia="Times New Roman" w:cs="Times New Roman"/>
          <w:szCs w:val="24"/>
        </w:rPr>
        <w:t>mer. If you were able to solve</w:t>
      </w:r>
      <w:r w:rsidR="00446A63" w:rsidRPr="00537268">
        <w:rPr>
          <w:rFonts w:eastAsia="Times New Roman" w:cs="Times New Roman"/>
          <w:szCs w:val="24"/>
        </w:rPr>
        <w:t xml:space="preserve"> </w:t>
      </w:r>
      <w:r w:rsidRPr="00537268">
        <w:rPr>
          <w:rFonts w:eastAsia="Times New Roman" w:cs="Times New Roman"/>
          <w:b/>
          <w:bCs/>
          <w:szCs w:val="24"/>
        </w:rPr>
        <w:t>all problems</w:t>
      </w:r>
      <w:r w:rsidRPr="00537268">
        <w:rPr>
          <w:rFonts w:eastAsia="Times New Roman" w:cs="Times New Roman"/>
          <w:szCs w:val="24"/>
        </w:rPr>
        <w:t>, this means you have</w:t>
      </w:r>
      <w:r w:rsidR="00446A63" w:rsidRPr="00537268">
        <w:rPr>
          <w:rFonts w:eastAsia="Times New Roman" w:cs="Times New Roman"/>
          <w:szCs w:val="24"/>
        </w:rPr>
        <w:t xml:space="preserve"> </w:t>
      </w:r>
      <w:r w:rsidRPr="00537268">
        <w:rPr>
          <w:rFonts w:eastAsia="Times New Roman" w:cs="Times New Roman"/>
          <w:b/>
          <w:bCs/>
          <w:szCs w:val="24"/>
        </w:rPr>
        <w:t>obtained valuable knowledge</w:t>
      </w:r>
      <w:r w:rsidR="00446A63" w:rsidRPr="00537268">
        <w:rPr>
          <w:rFonts w:eastAsia="Times New Roman" w:cs="Times New Roman"/>
          <w:szCs w:val="24"/>
        </w:rPr>
        <w:t xml:space="preserve"> </w:t>
      </w:r>
      <w:r w:rsidRPr="00537268">
        <w:rPr>
          <w:rFonts w:eastAsia="Times New Roman" w:cs="Times New Roman"/>
          <w:szCs w:val="24"/>
        </w:rPr>
        <w:t>in the programming principles with C# on a</w:t>
      </w:r>
      <w:r w:rsidR="00446A63" w:rsidRPr="00537268">
        <w:rPr>
          <w:rFonts w:eastAsia="Times New Roman" w:cs="Times New Roman"/>
          <w:szCs w:val="24"/>
        </w:rPr>
        <w:t xml:space="preserve"> </w:t>
      </w:r>
      <w:r w:rsidRPr="00537268">
        <w:rPr>
          <w:rFonts w:eastAsia="Times New Roman" w:cs="Times New Roman"/>
          <w:b/>
          <w:bCs/>
          <w:szCs w:val="24"/>
        </w:rPr>
        <w:t>basic level</w:t>
      </w:r>
      <w:r w:rsidRPr="00537268">
        <w:rPr>
          <w:rFonts w:eastAsia="Times New Roman" w:cs="Times New Roman"/>
          <w:szCs w:val="24"/>
        </w:rPr>
        <w:t>. You are about to start</w:t>
      </w:r>
      <w:r w:rsidR="00446A63" w:rsidRPr="00537268">
        <w:rPr>
          <w:rFonts w:eastAsia="Times New Roman" w:cs="Times New Roman"/>
          <w:szCs w:val="24"/>
        </w:rPr>
        <w:t xml:space="preserve"> </w:t>
      </w:r>
      <w:r w:rsidRPr="00537268">
        <w:rPr>
          <w:rFonts w:eastAsia="Times New Roman" w:cs="Times New Roman"/>
          <w:b/>
          <w:bCs/>
          <w:szCs w:val="24"/>
        </w:rPr>
        <w:t>in-depth</w:t>
      </w:r>
      <w:r w:rsidR="009B6613" w:rsidRPr="00537268">
        <w:rPr>
          <w:rFonts w:eastAsia="Times New Roman" w:cs="Times New Roman"/>
          <w:b/>
          <w:bCs/>
          <w:szCs w:val="24"/>
        </w:rPr>
        <w:t xml:space="preserve"> </w:t>
      </w:r>
      <w:r w:rsidRPr="00537268">
        <w:rPr>
          <w:rFonts w:eastAsia="Times New Roman" w:cs="Times New Roman"/>
          <w:szCs w:val="24"/>
        </w:rPr>
        <w:t>studying of programming, and develop</w:t>
      </w:r>
      <w:r w:rsidR="00446A63" w:rsidRPr="00537268">
        <w:rPr>
          <w:rFonts w:eastAsia="Times New Roman" w:cs="Times New Roman"/>
          <w:szCs w:val="24"/>
        </w:rPr>
        <w:t xml:space="preserve"> </w:t>
      </w:r>
      <w:r w:rsidRPr="00537268">
        <w:rPr>
          <w:rFonts w:eastAsia="Times New Roman" w:cs="Times New Roman"/>
          <w:b/>
          <w:bCs/>
          <w:szCs w:val="24"/>
        </w:rPr>
        <w:t>your algorithmic thinking</w:t>
      </w:r>
      <w:r w:rsidRPr="00537268">
        <w:rPr>
          <w:rFonts w:eastAsia="Times New Roman" w:cs="Times New Roman"/>
          <w:szCs w:val="24"/>
        </w:rPr>
        <w:t>, and then add</w:t>
      </w:r>
      <w:r w:rsidR="00446A63" w:rsidRPr="00537268">
        <w:rPr>
          <w:rFonts w:eastAsia="Times New Roman" w:cs="Times New Roman"/>
          <w:szCs w:val="24"/>
        </w:rPr>
        <w:t xml:space="preserve"> </w:t>
      </w:r>
      <w:r w:rsidRPr="00537268">
        <w:rPr>
          <w:rFonts w:eastAsia="Times New Roman" w:cs="Times New Roman"/>
          <w:b/>
          <w:bCs/>
          <w:szCs w:val="24"/>
        </w:rPr>
        <w:t>tech</w:t>
      </w:r>
      <w:r w:rsidR="00873F7E" w:rsidRPr="00537268">
        <w:rPr>
          <w:rFonts w:eastAsia="Times New Roman" w:cs="Times New Roman"/>
          <w:b/>
          <w:bCs/>
          <w:szCs w:val="24"/>
        </w:rPr>
        <w:softHyphen/>
      </w:r>
      <w:r w:rsidRPr="00537268">
        <w:rPr>
          <w:rFonts w:eastAsia="Times New Roman" w:cs="Times New Roman"/>
          <w:b/>
          <w:bCs/>
          <w:szCs w:val="24"/>
        </w:rPr>
        <w:t>nological knowledge</w:t>
      </w:r>
      <w:r w:rsidR="00446A63" w:rsidRPr="00537268">
        <w:rPr>
          <w:rFonts w:eastAsia="Times New Roman" w:cs="Times New Roman"/>
          <w:szCs w:val="24"/>
        </w:rPr>
        <w:t xml:space="preserve"> </w:t>
      </w:r>
      <w:r w:rsidRPr="00537268">
        <w:rPr>
          <w:rFonts w:eastAsia="Times New Roman" w:cs="Times New Roman"/>
          <w:szCs w:val="24"/>
        </w:rPr>
        <w:t>regarding the C# language and the .</w:t>
      </w:r>
      <w:r w:rsidRPr="00537268">
        <w:rPr>
          <w:rFonts w:eastAsia="Times New Roman" w:cs="Times New Roman"/>
          <w:noProof/>
          <w:szCs w:val="24"/>
        </w:rPr>
        <w:t xml:space="preserve">NET </w:t>
      </w:r>
      <w:r w:rsidRPr="00537268">
        <w:rPr>
          <w:rFonts w:eastAsia="Times New Roman" w:cs="Times New Roman"/>
          <w:szCs w:val="24"/>
        </w:rPr>
        <w:t>ecosystem (.</w:t>
      </w:r>
      <w:r w:rsidRPr="00537268">
        <w:rPr>
          <w:rFonts w:eastAsia="Times New Roman" w:cs="Times New Roman"/>
          <w:noProof/>
          <w:szCs w:val="24"/>
        </w:rPr>
        <w:t xml:space="preserve">NET </w:t>
      </w:r>
      <w:r w:rsidRPr="00537268">
        <w:rPr>
          <w:rFonts w:eastAsia="Times New Roman" w:cs="Times New Roman"/>
          <w:szCs w:val="24"/>
        </w:rPr>
        <w:t>Framework, .</w:t>
      </w:r>
      <w:r w:rsidRPr="00537268">
        <w:rPr>
          <w:rFonts w:eastAsia="Times New Roman" w:cs="Times New Roman"/>
          <w:noProof/>
          <w:szCs w:val="24"/>
        </w:rPr>
        <w:t xml:space="preserve">NET </w:t>
      </w:r>
      <w:r w:rsidRPr="00537268">
        <w:rPr>
          <w:rFonts w:eastAsia="Times New Roman" w:cs="Times New Roman"/>
          <w:szCs w:val="24"/>
        </w:rPr>
        <w:t>Core, Entity Frame</w:t>
      </w:r>
      <w:r w:rsidR="000822FF">
        <w:rPr>
          <w:rFonts w:eastAsia="Times New Roman" w:cs="Times New Roman"/>
          <w:szCs w:val="24"/>
        </w:rPr>
        <w:softHyphen/>
      </w:r>
      <w:r w:rsidRPr="00537268">
        <w:rPr>
          <w:rFonts w:eastAsia="Times New Roman" w:cs="Times New Roman"/>
          <w:szCs w:val="24"/>
        </w:rPr>
        <w:t xml:space="preserve">work, </w:t>
      </w:r>
      <w:r w:rsidRPr="00537268">
        <w:rPr>
          <w:rFonts w:eastAsia="Times New Roman" w:cs="Times New Roman"/>
          <w:noProof/>
          <w:szCs w:val="24"/>
        </w:rPr>
        <w:t>ASP</w:t>
      </w:r>
      <w:r w:rsidRPr="00537268">
        <w:rPr>
          <w:rFonts w:eastAsia="Times New Roman" w:cs="Times New Roman"/>
          <w:szCs w:val="24"/>
        </w:rPr>
        <w:t>.</w:t>
      </w:r>
      <w:r w:rsidRPr="00537268">
        <w:rPr>
          <w:rFonts w:eastAsia="Times New Roman" w:cs="Times New Roman"/>
          <w:noProof/>
          <w:szCs w:val="24"/>
        </w:rPr>
        <w:t>NET</w:t>
      </w:r>
      <w:r w:rsidRPr="00537268">
        <w:rPr>
          <w:rFonts w:eastAsia="Times New Roman" w:cs="Times New Roman"/>
          <w:szCs w:val="24"/>
        </w:rPr>
        <w:t xml:space="preserve">, etc.), front-end technologies </w:t>
      </w:r>
      <w:r w:rsidRPr="00537268">
        <w:rPr>
          <w:rFonts w:eastAsia="Times New Roman" w:cs="Times New Roman"/>
          <w:noProof/>
          <w:szCs w:val="24"/>
        </w:rPr>
        <w:t>(HTML</w:t>
      </w:r>
      <w:r w:rsidRPr="00537268">
        <w:rPr>
          <w:rFonts w:eastAsia="Times New Roman" w:cs="Times New Roman"/>
          <w:szCs w:val="24"/>
        </w:rPr>
        <w:t xml:space="preserve">, </w:t>
      </w:r>
      <w:r w:rsidRPr="00537268">
        <w:rPr>
          <w:rFonts w:eastAsia="Times New Roman" w:cs="Times New Roman"/>
          <w:noProof/>
          <w:szCs w:val="24"/>
        </w:rPr>
        <w:t>CSS</w:t>
      </w:r>
      <w:r w:rsidRPr="00537268">
        <w:rPr>
          <w:rFonts w:eastAsia="Times New Roman" w:cs="Times New Roman"/>
          <w:szCs w:val="24"/>
        </w:rPr>
        <w:t xml:space="preserve">, </w:t>
      </w:r>
      <w:r w:rsidRPr="00537268">
        <w:rPr>
          <w:rFonts w:eastAsia="Times New Roman" w:cs="Times New Roman"/>
          <w:noProof/>
          <w:szCs w:val="24"/>
        </w:rPr>
        <w:t xml:space="preserve">JavaScript) </w:t>
      </w:r>
      <w:r w:rsidRPr="00537268">
        <w:rPr>
          <w:rFonts w:eastAsia="Times New Roman" w:cs="Times New Roman"/>
          <w:szCs w:val="24"/>
        </w:rPr>
        <w:t>and many other concepts, technologies and instruments for software development.</w:t>
      </w:r>
    </w:p>
    <w:p w14:paraId="11078F5A" w14:textId="384A8325" w:rsidR="00DE42B0" w:rsidRPr="00537268" w:rsidRDefault="00DE42B0" w:rsidP="00570D27">
      <w:pPr>
        <w:rPr>
          <w:rFonts w:eastAsia="Times New Roman" w:cs="Times New Roman"/>
          <w:szCs w:val="24"/>
        </w:rPr>
      </w:pPr>
      <w:r w:rsidRPr="00537268">
        <w:rPr>
          <w:rFonts w:eastAsia="Times New Roman" w:cs="Times New Roman"/>
          <w:szCs w:val="24"/>
        </w:rPr>
        <w:t>If you were</w:t>
      </w:r>
      <w:r w:rsidR="00446A63" w:rsidRPr="00537268">
        <w:rPr>
          <w:rFonts w:eastAsia="Times New Roman" w:cs="Times New Roman"/>
          <w:szCs w:val="24"/>
        </w:rPr>
        <w:t xml:space="preserve"> </w:t>
      </w:r>
      <w:r w:rsidRPr="00537268">
        <w:rPr>
          <w:rFonts w:eastAsia="Times New Roman" w:cs="Times New Roman"/>
          <w:b/>
          <w:bCs/>
          <w:szCs w:val="24"/>
        </w:rPr>
        <w:t>not able</w:t>
      </w:r>
      <w:r w:rsidR="00446A63" w:rsidRPr="00537268">
        <w:rPr>
          <w:rFonts w:eastAsia="Times New Roman" w:cs="Times New Roman"/>
          <w:szCs w:val="24"/>
        </w:rPr>
        <w:t xml:space="preserve"> </w:t>
      </w:r>
      <w:r w:rsidRPr="00537268">
        <w:rPr>
          <w:rFonts w:eastAsia="Times New Roman" w:cs="Times New Roman"/>
          <w:szCs w:val="24"/>
        </w:rPr>
        <w:t>to solve all problems or a large part of them, go back and solve them! Remember that</w:t>
      </w:r>
      <w:r w:rsidR="00446A63" w:rsidRPr="00537268">
        <w:rPr>
          <w:rFonts w:eastAsia="Times New Roman" w:cs="Times New Roman"/>
          <w:szCs w:val="24"/>
        </w:rPr>
        <w:t xml:space="preserve"> </w:t>
      </w:r>
      <w:r w:rsidRPr="00537268">
        <w:rPr>
          <w:rFonts w:eastAsia="Times New Roman" w:cs="Times New Roman"/>
          <w:b/>
          <w:bCs/>
          <w:szCs w:val="24"/>
        </w:rPr>
        <w:t>becoming a programmer</w:t>
      </w:r>
      <w:r w:rsidR="00446A63" w:rsidRPr="00537268">
        <w:rPr>
          <w:rFonts w:eastAsia="Times New Roman" w:cs="Times New Roman"/>
          <w:szCs w:val="24"/>
        </w:rPr>
        <w:t xml:space="preserve"> </w:t>
      </w:r>
      <w:r w:rsidRPr="00537268">
        <w:rPr>
          <w:rFonts w:eastAsia="Times New Roman" w:cs="Times New Roman"/>
          <w:szCs w:val="24"/>
        </w:rPr>
        <w:t>requires</w:t>
      </w:r>
      <w:r w:rsidR="00446A63" w:rsidRPr="00537268">
        <w:rPr>
          <w:rFonts w:eastAsia="Times New Roman" w:cs="Times New Roman"/>
          <w:szCs w:val="24"/>
        </w:rPr>
        <w:t xml:space="preserve"> </w:t>
      </w:r>
      <w:r w:rsidRPr="00537268">
        <w:rPr>
          <w:rFonts w:eastAsia="Times New Roman" w:cs="Times New Roman"/>
          <w:b/>
          <w:bCs/>
          <w:szCs w:val="24"/>
        </w:rPr>
        <w:t>a lot of work and efforts</w:t>
      </w:r>
      <w:r w:rsidRPr="00537268">
        <w:rPr>
          <w:rFonts w:eastAsia="Times New Roman" w:cs="Times New Roman"/>
          <w:szCs w:val="24"/>
        </w:rPr>
        <w:t>. This profession is not for lazy people. There is no way to learn it, unless</w:t>
      </w:r>
      <w:r w:rsidR="00446A63" w:rsidRPr="00537268">
        <w:rPr>
          <w:rFonts w:eastAsia="Times New Roman" w:cs="Times New Roman"/>
          <w:szCs w:val="24"/>
        </w:rPr>
        <w:t xml:space="preserve"> </w:t>
      </w:r>
      <w:r w:rsidRPr="00537268">
        <w:rPr>
          <w:rFonts w:eastAsia="Times New Roman" w:cs="Times New Roman"/>
          <w:b/>
          <w:bCs/>
          <w:szCs w:val="24"/>
        </w:rPr>
        <w:t>you seriously practice</w:t>
      </w:r>
      <w:r w:rsidR="00446A63" w:rsidRPr="00537268">
        <w:rPr>
          <w:rFonts w:eastAsia="Times New Roman" w:cs="Times New Roman"/>
          <w:szCs w:val="24"/>
        </w:rPr>
        <w:t xml:space="preserve"> </w:t>
      </w:r>
      <w:r w:rsidRPr="00537268">
        <w:rPr>
          <w:rFonts w:eastAsia="Times New Roman" w:cs="Times New Roman"/>
          <w:szCs w:val="24"/>
        </w:rPr>
        <w:t>programming for years!</w:t>
      </w:r>
    </w:p>
    <w:p w14:paraId="6A13251E" w14:textId="39E60AB2" w:rsidR="00DE42B0" w:rsidRPr="00537268" w:rsidRDefault="00DE42B0" w:rsidP="00570D27">
      <w:pPr>
        <w:rPr>
          <w:rFonts w:eastAsia="Times New Roman" w:cs="Times New Roman"/>
          <w:szCs w:val="24"/>
        </w:rPr>
      </w:pPr>
      <w:r w:rsidRPr="00537268">
        <w:rPr>
          <w:rFonts w:eastAsia="Times New Roman" w:cs="Times New Roman"/>
          <w:szCs w:val="24"/>
        </w:rPr>
        <w:t>As we already explained, the first and basic skill of a programmer is</w:t>
      </w:r>
      <w:r w:rsidR="00446A63" w:rsidRPr="00537268">
        <w:rPr>
          <w:rFonts w:eastAsia="Times New Roman" w:cs="Times New Roman"/>
          <w:szCs w:val="24"/>
        </w:rPr>
        <w:t xml:space="preserve"> </w:t>
      </w:r>
      <w:r w:rsidRPr="00537268">
        <w:rPr>
          <w:rFonts w:eastAsia="Times New Roman" w:cs="Times New Roman"/>
          <w:b/>
          <w:bCs/>
          <w:szCs w:val="24"/>
        </w:rPr>
        <w:t>to learn to write code</w:t>
      </w:r>
      <w:r w:rsidR="00446A63" w:rsidRPr="00537268">
        <w:rPr>
          <w:rFonts w:eastAsia="Times New Roman" w:cs="Times New Roman"/>
          <w:szCs w:val="24"/>
        </w:rPr>
        <w:t xml:space="preserve"> </w:t>
      </w:r>
      <w:r w:rsidRPr="00537268">
        <w:rPr>
          <w:rFonts w:eastAsia="Times New Roman" w:cs="Times New Roman"/>
          <w:szCs w:val="24"/>
        </w:rPr>
        <w:t>with ease and pleasure. This is namely the mission of this book: to teach you how to code. We recommend you, besides reading the book, to enroll in the</w:t>
      </w:r>
      <w:r w:rsidR="00446A63" w:rsidRPr="00537268">
        <w:rPr>
          <w:rFonts w:eastAsia="Times New Roman" w:cs="Times New Roman"/>
          <w:szCs w:val="24"/>
        </w:rPr>
        <w:t xml:space="preserve"> </w:t>
      </w:r>
      <w:hyperlink r:id="rId1064" w:tgtFrame="_blank" w:history="1">
        <w:r w:rsidRPr="00537268">
          <w:rPr>
            <w:rStyle w:val="Hyperlink"/>
            <w:rFonts w:eastAsia="Times New Roman" w:cs="Times New Roman"/>
            <w:b/>
            <w:bCs/>
            <w:szCs w:val="24"/>
          </w:rPr>
          <w:t>practical course "Prog</w:t>
        </w:r>
        <w:r w:rsidR="00873F7E" w:rsidRPr="00537268">
          <w:rPr>
            <w:rStyle w:val="Hyperlink"/>
            <w:rFonts w:eastAsia="Times New Roman" w:cs="Times New Roman"/>
            <w:b/>
            <w:bCs/>
            <w:szCs w:val="24"/>
          </w:rPr>
          <w:softHyphen/>
        </w:r>
        <w:r w:rsidRPr="00537268">
          <w:rPr>
            <w:rStyle w:val="Hyperlink"/>
            <w:rFonts w:eastAsia="Times New Roman" w:cs="Times New Roman"/>
            <w:b/>
            <w:bCs/>
            <w:szCs w:val="24"/>
          </w:rPr>
          <w:t xml:space="preserve">ramming Basics" at </w:t>
        </w:r>
        <w:r w:rsidRPr="00537268">
          <w:rPr>
            <w:rStyle w:val="Hyperlink"/>
            <w:rFonts w:eastAsia="Times New Roman" w:cs="Times New Roman"/>
            <w:b/>
            <w:bCs/>
            <w:noProof/>
            <w:szCs w:val="24"/>
          </w:rPr>
          <w:t>SoftUni</w:t>
        </w:r>
      </w:hyperlink>
      <w:r w:rsidR="00D673C1">
        <w:rPr>
          <w:rFonts w:eastAsia="Times New Roman" w:cs="Times New Roman"/>
          <w:szCs w:val="24"/>
        </w:rPr>
        <w:t xml:space="preserve"> (</w:t>
      </w:r>
      <w:hyperlink r:id="rId1065" w:history="1">
        <w:r w:rsidR="00D673C1" w:rsidRPr="00B92171">
          <w:rPr>
            <w:rStyle w:val="Hyperlink"/>
            <w:rFonts w:eastAsia="Times New Roman" w:cs="Times New Roman"/>
            <w:szCs w:val="24"/>
          </w:rPr>
          <w:t>https://softuni.org</w:t>
        </w:r>
      </w:hyperlink>
      <w:r w:rsidR="00D673C1">
        <w:rPr>
          <w:rFonts w:eastAsia="Times New Roman" w:cs="Times New Roman"/>
          <w:szCs w:val="24"/>
        </w:rPr>
        <w:t xml:space="preserve">), </w:t>
      </w:r>
      <w:r w:rsidRPr="00537268">
        <w:rPr>
          <w:rFonts w:eastAsia="Times New Roman" w:cs="Times New Roman"/>
          <w:szCs w:val="24"/>
        </w:rPr>
        <w:t>which is offered for free, in on-site or online format of training.</w:t>
      </w:r>
    </w:p>
    <w:p w14:paraId="7B83DD4A" w14:textId="77777777" w:rsidR="00DE42B0" w:rsidRPr="00B047FC" w:rsidRDefault="00DE42B0" w:rsidP="00C827BA">
      <w:pPr>
        <w:pStyle w:val="Heading2"/>
      </w:pPr>
      <w:bookmarkStart w:id="213" w:name="_Toc17796239"/>
      <w:r w:rsidRPr="00B047FC">
        <w:t xml:space="preserve">How to </w:t>
      </w:r>
      <w:r w:rsidRPr="00D673C1">
        <w:t>Proceed</w:t>
      </w:r>
      <w:r w:rsidRPr="00B047FC">
        <w:t xml:space="preserve"> After This Book?</w:t>
      </w:r>
      <w:bookmarkEnd w:id="213"/>
    </w:p>
    <w:p w14:paraId="0CCD6795" w14:textId="2B609BB1" w:rsidR="00DE42B0" w:rsidRPr="00537268" w:rsidRDefault="00DE42B0" w:rsidP="00570D27">
      <w:pPr>
        <w:rPr>
          <w:rFonts w:eastAsia="Times New Roman" w:cs="Times New Roman"/>
          <w:szCs w:val="24"/>
        </w:rPr>
      </w:pPr>
      <w:r w:rsidRPr="00537268">
        <w:rPr>
          <w:rFonts w:eastAsia="Times New Roman" w:cs="Times New Roman"/>
          <w:szCs w:val="24"/>
        </w:rPr>
        <w:t>This book</w:t>
      </w:r>
      <w:r w:rsidR="00446A63" w:rsidRPr="00537268">
        <w:rPr>
          <w:rFonts w:eastAsia="Times New Roman" w:cs="Times New Roman"/>
          <w:szCs w:val="24"/>
        </w:rPr>
        <w:t xml:space="preserve"> </w:t>
      </w:r>
      <w:r w:rsidRPr="00537268">
        <w:rPr>
          <w:rFonts w:eastAsia="Times New Roman" w:cs="Times New Roman"/>
          <w:b/>
          <w:bCs/>
          <w:szCs w:val="24"/>
        </w:rPr>
        <w:t>gives you solid grounds</w:t>
      </w:r>
      <w:r w:rsidRPr="00537268">
        <w:rPr>
          <w:rFonts w:eastAsia="Times New Roman" w:cs="Times New Roman"/>
          <w:szCs w:val="24"/>
        </w:rPr>
        <w:t>, thanks to which it will be easy for you to continue developing as programmers. If you wonder how to continue your development, you have the following possibilities:</w:t>
      </w:r>
    </w:p>
    <w:p w14:paraId="3F0B70CF" w14:textId="4ED7BBD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study for a</w:t>
      </w:r>
      <w:r w:rsidR="00446A63" w:rsidRPr="00537268">
        <w:rPr>
          <w:rFonts w:eastAsia="Times New Roman" w:cs="Times New Roman"/>
          <w:szCs w:val="24"/>
        </w:rPr>
        <w:t xml:space="preserve"> </w:t>
      </w:r>
      <w:r w:rsidRPr="00537268">
        <w:rPr>
          <w:rFonts w:eastAsia="Times New Roman" w:cs="Times New Roman"/>
          <w:b/>
          <w:bCs/>
          <w:szCs w:val="24"/>
        </w:rPr>
        <w:t xml:space="preserve">software engineer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and make programming your profession;</w:t>
      </w:r>
    </w:p>
    <w:p w14:paraId="34F37916" w14:textId="4C533034"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 continue developing as a programmer</w:t>
      </w:r>
      <w:r w:rsidR="00446A63" w:rsidRPr="00537268">
        <w:rPr>
          <w:rFonts w:eastAsia="Times New Roman" w:cs="Times New Roman"/>
          <w:szCs w:val="24"/>
        </w:rPr>
        <w:t xml:space="preserve"> </w:t>
      </w:r>
      <w:r w:rsidRPr="00537268">
        <w:rPr>
          <w:rFonts w:eastAsia="Times New Roman" w:cs="Times New Roman"/>
          <w:b/>
          <w:bCs/>
          <w:szCs w:val="24"/>
        </w:rPr>
        <w:t>in your own way</w:t>
      </w:r>
      <w:r w:rsidRPr="00537268">
        <w:rPr>
          <w:rFonts w:eastAsia="Times New Roman" w:cs="Times New Roman"/>
          <w:szCs w:val="24"/>
        </w:rPr>
        <w:t>, for example through self-training or via online lessons;</w:t>
      </w:r>
    </w:p>
    <w:p w14:paraId="7B790A32" w14:textId="29BE3BBD" w:rsidR="00DE42B0" w:rsidRPr="00537268" w:rsidRDefault="00DE42B0" w:rsidP="00FB0B6C">
      <w:pPr>
        <w:numPr>
          <w:ilvl w:val="0"/>
          <w:numId w:val="248"/>
        </w:numPr>
        <w:tabs>
          <w:tab w:val="clear" w:pos="720"/>
        </w:tabs>
        <w:ind w:left="510" w:hanging="227"/>
        <w:rPr>
          <w:rFonts w:eastAsia="Times New Roman" w:cs="Times New Roman"/>
          <w:szCs w:val="24"/>
        </w:rPr>
      </w:pPr>
      <w:r w:rsidRPr="00537268">
        <w:rPr>
          <w:rFonts w:eastAsia="Times New Roman" w:cs="Times New Roman"/>
          <w:szCs w:val="24"/>
        </w:rPr>
        <w:t>to</w:t>
      </w:r>
      <w:r w:rsidR="00446A63" w:rsidRPr="00537268">
        <w:rPr>
          <w:rFonts w:eastAsia="Times New Roman" w:cs="Times New Roman"/>
          <w:szCs w:val="24"/>
        </w:rPr>
        <w:t xml:space="preserve"> </w:t>
      </w:r>
      <w:r w:rsidRPr="00537268">
        <w:rPr>
          <w:rFonts w:eastAsia="Times New Roman" w:cs="Times New Roman"/>
          <w:b/>
          <w:bCs/>
          <w:szCs w:val="24"/>
        </w:rPr>
        <w:t>stay at coder level</w:t>
      </w:r>
      <w:r w:rsidRPr="00537268">
        <w:rPr>
          <w:rFonts w:eastAsia="Times New Roman" w:cs="Times New Roman"/>
          <w:szCs w:val="24"/>
        </w:rPr>
        <w:t>, without going more seriously into programming.</w:t>
      </w:r>
    </w:p>
    <w:p w14:paraId="6D890BC2" w14:textId="77777777" w:rsidR="00DE42B0" w:rsidRPr="00B047FC" w:rsidRDefault="00DE42B0" w:rsidP="00C827BA">
      <w:pPr>
        <w:pStyle w:val="Heading2"/>
      </w:pPr>
      <w:bookmarkStart w:id="214" w:name="_Toc17796240"/>
      <w:r w:rsidRPr="00B047FC">
        <w:lastRenderedPageBreak/>
        <w:t xml:space="preserve">Study Software Engineering in </w:t>
      </w:r>
      <w:r w:rsidRPr="00B047FC">
        <w:rPr>
          <w:noProof/>
        </w:rPr>
        <w:t>SoftUni</w:t>
      </w:r>
      <w:bookmarkEnd w:id="214"/>
    </w:p>
    <w:p w14:paraId="3D950B63" w14:textId="69DB3FF9" w:rsidR="00DE42B0" w:rsidRDefault="00DE42B0" w:rsidP="009B6613">
      <w:pPr>
        <w:rPr>
          <w:rFonts w:eastAsia="Times New Roman" w:cs="Times New Roman"/>
          <w:szCs w:val="24"/>
        </w:rPr>
      </w:pPr>
      <w:r w:rsidRPr="00537268">
        <w:rPr>
          <w:rFonts w:eastAsia="Times New Roman" w:cs="Times New Roman"/>
          <w:szCs w:val="24"/>
        </w:rPr>
        <w:t>The first, and respectively recommended option to master fully and on high level the pro</w:t>
      </w:r>
      <w:r w:rsidR="00873F7E" w:rsidRPr="00537268">
        <w:rPr>
          <w:rFonts w:eastAsia="Times New Roman" w:cs="Times New Roman"/>
          <w:szCs w:val="24"/>
        </w:rPr>
        <w:softHyphen/>
      </w:r>
      <w:r w:rsidRPr="00537268">
        <w:rPr>
          <w:rFonts w:eastAsia="Times New Roman" w:cs="Times New Roman"/>
          <w:szCs w:val="24"/>
        </w:rPr>
        <w:t>fession of a "software engineer", is to start your training via the</w:t>
      </w:r>
      <w:r w:rsidR="00446A63" w:rsidRPr="00537268">
        <w:rPr>
          <w:rFonts w:eastAsia="Times New Roman" w:cs="Times New Roman"/>
          <w:szCs w:val="24"/>
        </w:rPr>
        <w:t xml:space="preserve"> </w:t>
      </w:r>
      <w:r w:rsidRPr="00537268">
        <w:rPr>
          <w:rFonts w:eastAsia="Times New Roman" w:cs="Times New Roman"/>
          <w:b/>
          <w:bCs/>
          <w:szCs w:val="24"/>
        </w:rPr>
        <w:t xml:space="preserve">end-to-end </w:t>
      </w:r>
      <w:r w:rsidRPr="00537268">
        <w:rPr>
          <w:rFonts w:eastAsia="Times New Roman" w:cs="Times New Roman"/>
          <w:b/>
          <w:bCs/>
          <w:noProof/>
          <w:szCs w:val="24"/>
        </w:rPr>
        <w:t xml:space="preserve">SoftUni </w:t>
      </w:r>
      <w:r w:rsidRPr="00537268">
        <w:rPr>
          <w:rFonts w:eastAsia="Times New Roman" w:cs="Times New Roman"/>
          <w:b/>
          <w:bCs/>
          <w:szCs w:val="24"/>
        </w:rPr>
        <w:t>program for software engineers</w:t>
      </w:r>
      <w:r w:rsidRPr="00537268">
        <w:rPr>
          <w:rFonts w:eastAsia="Times New Roman" w:cs="Times New Roman"/>
          <w:szCs w:val="24"/>
        </w:rPr>
        <w:t>:</w:t>
      </w:r>
      <w:r w:rsidR="00446A63" w:rsidRPr="00537268">
        <w:rPr>
          <w:rFonts w:eastAsia="Times New Roman" w:cs="Times New Roman"/>
          <w:szCs w:val="24"/>
        </w:rPr>
        <w:t xml:space="preserve"> </w:t>
      </w:r>
      <w:hyperlink r:id="rId1066" w:tgtFrame="_blank" w:history="1">
        <w:r w:rsidRPr="00537268">
          <w:rPr>
            <w:rStyle w:val="Hyperlink"/>
            <w:rFonts w:eastAsia="Times New Roman" w:cs="Times New Roman"/>
            <w:szCs w:val="24"/>
          </w:rPr>
          <w:t>https://softuni.org</w:t>
        </w:r>
      </w:hyperlink>
      <w:r w:rsidRPr="00537268">
        <w:rPr>
          <w:rFonts w:eastAsia="Times New Roman" w:cs="Times New Roman"/>
          <w:szCs w:val="24"/>
        </w:rPr>
        <w:t xml:space="preserve">. The </w:t>
      </w:r>
      <w:r w:rsidRPr="00537268">
        <w:rPr>
          <w:rFonts w:eastAsia="Times New Roman" w:cs="Times New Roman"/>
          <w:noProof/>
          <w:szCs w:val="24"/>
        </w:rPr>
        <w:t xml:space="preserve">SoftUni </w:t>
      </w:r>
      <w:r w:rsidRPr="00537268">
        <w:rPr>
          <w:rFonts w:eastAsia="Times New Roman" w:cs="Times New Roman"/>
          <w:szCs w:val="24"/>
        </w:rPr>
        <w:t xml:space="preserve">curriculum </w:t>
      </w:r>
      <w:r w:rsidR="00967620">
        <w:rPr>
          <w:rFonts w:eastAsia="Times New Roman" w:cs="Times New Roman"/>
          <w:szCs w:val="24"/>
        </w:rPr>
        <w:t>and the interactive learning platform for developers are</w:t>
      </w:r>
      <w:r w:rsidRPr="00537268">
        <w:rPr>
          <w:rFonts w:eastAsia="Times New Roman" w:cs="Times New Roman"/>
          <w:szCs w:val="24"/>
        </w:rPr>
        <w:t xml:space="preserve"> carefully developed by</w:t>
      </w:r>
      <w:r w:rsidR="00446A63" w:rsidRPr="00537268">
        <w:rPr>
          <w:rFonts w:eastAsia="Times New Roman" w:cs="Times New Roman"/>
          <w:szCs w:val="24"/>
        </w:rPr>
        <w:t xml:space="preserve"> </w:t>
      </w:r>
      <w:r w:rsidRPr="00537268">
        <w:rPr>
          <w:rFonts w:eastAsia="Times New Roman" w:cs="Times New Roman"/>
          <w:b/>
          <w:bCs/>
          <w:szCs w:val="24"/>
        </w:rPr>
        <w:t>Dr. Svetlin Nakov and his team</w:t>
      </w:r>
      <w:r w:rsidRPr="00537268">
        <w:rPr>
          <w:rFonts w:eastAsia="Times New Roman" w:cs="Times New Roman"/>
          <w:szCs w:val="24"/>
        </w:rPr>
        <w:t>, in order to provide you consequently and with gradually increasing complexity all the skills that a software engineer must have, in order</w:t>
      </w:r>
      <w:r w:rsidR="00446A63" w:rsidRPr="00537268">
        <w:rPr>
          <w:rFonts w:eastAsia="Times New Roman" w:cs="Times New Roman"/>
          <w:szCs w:val="24"/>
        </w:rPr>
        <w:t xml:space="preserve"> </w:t>
      </w:r>
      <w:r w:rsidRPr="00537268">
        <w:rPr>
          <w:rFonts w:eastAsia="Times New Roman" w:cs="Times New Roman"/>
          <w:b/>
          <w:bCs/>
          <w:szCs w:val="24"/>
        </w:rPr>
        <w:t>to start a career as a software developer</w:t>
      </w:r>
      <w:r w:rsidR="00446A63" w:rsidRPr="00537268">
        <w:rPr>
          <w:rFonts w:eastAsia="Times New Roman" w:cs="Times New Roman"/>
          <w:szCs w:val="24"/>
        </w:rPr>
        <w:t xml:space="preserve"> </w:t>
      </w:r>
      <w:r w:rsidRPr="00537268">
        <w:rPr>
          <w:rFonts w:eastAsia="Times New Roman" w:cs="Times New Roman"/>
          <w:szCs w:val="24"/>
        </w:rPr>
        <w:t xml:space="preserve">in an </w:t>
      </w:r>
      <w:r w:rsidRPr="00537268">
        <w:rPr>
          <w:rFonts w:eastAsia="Times New Roman" w:cs="Times New Roman"/>
          <w:noProof/>
          <w:szCs w:val="24"/>
        </w:rPr>
        <w:t xml:space="preserve">IT </w:t>
      </w:r>
      <w:r w:rsidRPr="00537268">
        <w:rPr>
          <w:rFonts w:eastAsia="Times New Roman" w:cs="Times New Roman"/>
          <w:szCs w:val="24"/>
        </w:rPr>
        <w:t>company.</w:t>
      </w:r>
    </w:p>
    <w:p w14:paraId="13075B5D" w14:textId="6C40AEE9" w:rsidR="00967620" w:rsidRPr="00537268" w:rsidRDefault="00967620" w:rsidP="009B6613">
      <w:pPr>
        <w:rPr>
          <w:rFonts w:eastAsia="Times New Roman" w:cs="Times New Roman"/>
          <w:szCs w:val="24"/>
        </w:rPr>
      </w:pPr>
      <w:r w:rsidRPr="00F50F3E">
        <w:drawing>
          <wp:inline distT="0" distB="0" distL="0" distR="0" wp14:anchorId="08831636" wp14:editId="0AF23A6A">
            <wp:extent cx="5501005" cy="3362325"/>
            <wp:effectExtent l="0" t="0" r="444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1005" cy="3362325"/>
                    </a:xfrm>
                    <a:prstGeom prst="rect">
                      <a:avLst/>
                    </a:prstGeom>
                  </pic:spPr>
                </pic:pic>
              </a:graphicData>
            </a:graphic>
          </wp:inline>
        </w:drawing>
      </w:r>
    </w:p>
    <w:p w14:paraId="19E29CD3" w14:textId="77777777" w:rsidR="00DE42B0" w:rsidRPr="00B047FC" w:rsidRDefault="00DE42B0" w:rsidP="00C827BA">
      <w:pPr>
        <w:pStyle w:val="Heading3"/>
      </w:pPr>
      <w:r w:rsidRPr="00B047FC">
        <w:t xml:space="preserve">Training Duration in </w:t>
      </w:r>
      <w:r w:rsidRPr="00B047FC">
        <w:rPr>
          <w:noProof/>
        </w:rPr>
        <w:t>SoftUni</w:t>
      </w:r>
    </w:p>
    <w:p w14:paraId="25A7058C" w14:textId="24E2A82F"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in </w:t>
      </w:r>
      <w:r w:rsidRPr="00537268">
        <w:rPr>
          <w:rFonts w:eastAsia="Times New Roman" w:cs="Times New Roman"/>
          <w:noProof/>
          <w:szCs w:val="24"/>
        </w:rPr>
        <w:t xml:space="preserve">SoftUni </w:t>
      </w:r>
      <w:r w:rsidRPr="00537268">
        <w:rPr>
          <w:rFonts w:eastAsia="Times New Roman" w:cs="Times New Roman"/>
          <w:szCs w:val="24"/>
        </w:rPr>
        <w:t>has a duration of</w:t>
      </w:r>
      <w:r w:rsidR="00446A63" w:rsidRPr="00537268">
        <w:rPr>
          <w:rFonts w:eastAsia="Times New Roman" w:cs="Times New Roman"/>
          <w:szCs w:val="24"/>
        </w:rPr>
        <w:t xml:space="preserve"> </w:t>
      </w:r>
      <w:r w:rsidR="00165E42">
        <w:rPr>
          <w:rFonts w:eastAsia="Times New Roman" w:cs="Times New Roman"/>
          <w:b/>
          <w:bCs/>
          <w:szCs w:val="24"/>
        </w:rPr>
        <w:t>1</w:t>
      </w:r>
      <w:r w:rsidRPr="00537268">
        <w:rPr>
          <w:rFonts w:eastAsia="Times New Roman" w:cs="Times New Roman"/>
          <w:b/>
          <w:bCs/>
          <w:szCs w:val="24"/>
        </w:rPr>
        <w:t>-</w:t>
      </w:r>
      <w:r w:rsidR="00165E42">
        <w:rPr>
          <w:rFonts w:eastAsia="Times New Roman" w:cs="Times New Roman"/>
          <w:b/>
          <w:bCs/>
          <w:szCs w:val="24"/>
        </w:rPr>
        <w:t>2</w:t>
      </w:r>
      <w:r w:rsidRPr="00537268">
        <w:rPr>
          <w:rFonts w:eastAsia="Times New Roman" w:cs="Times New Roman"/>
          <w:b/>
          <w:bCs/>
          <w:szCs w:val="24"/>
        </w:rPr>
        <w:t xml:space="preserve"> years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depending on the profession and the selected specializations</w:t>
      </w:r>
      <w:r w:rsidRPr="00537268">
        <w:rPr>
          <w:rFonts w:eastAsia="Times New Roman" w:cs="Times New Roman"/>
          <w:noProof/>
          <w:szCs w:val="24"/>
        </w:rPr>
        <w:t xml:space="preserve">) </w:t>
      </w:r>
      <w:r w:rsidRPr="00537268">
        <w:rPr>
          <w:rFonts w:eastAsia="Times New Roman" w:cs="Times New Roman"/>
          <w:szCs w:val="24"/>
        </w:rPr>
        <w:t xml:space="preserve">and during that period it is normal to reach a good starting level </w:t>
      </w:r>
      <w:r w:rsidRPr="00537268">
        <w:rPr>
          <w:rFonts w:eastAsia="Times New Roman" w:cs="Times New Roman"/>
          <w:noProof/>
          <w:szCs w:val="24"/>
        </w:rPr>
        <w:t>(</w:t>
      </w:r>
      <w:r w:rsidRPr="00537268">
        <w:rPr>
          <w:rFonts w:eastAsia="Times New Roman" w:cs="Times New Roman"/>
          <w:szCs w:val="24"/>
        </w:rPr>
        <w:t xml:space="preserve">junior </w:t>
      </w:r>
      <w:r w:rsidR="00A61C42">
        <w:rPr>
          <w:rFonts w:eastAsia="Times New Roman" w:cs="Times New Roman"/>
          <w:szCs w:val="24"/>
        </w:rPr>
        <w:t>develop</w:t>
      </w:r>
      <w:r w:rsidR="00A61C42">
        <w:rPr>
          <w:rFonts w:eastAsia="Times New Roman" w:cs="Times New Roman"/>
          <w:szCs w:val="24"/>
        </w:rPr>
        <w:softHyphen/>
      </w:r>
      <w:r w:rsidRPr="00537268">
        <w:rPr>
          <w:rFonts w:eastAsia="Times New Roman" w:cs="Times New Roman"/>
          <w:szCs w:val="24"/>
        </w:rPr>
        <w:t>er), but this is</w:t>
      </w:r>
      <w:r w:rsidR="00446A63" w:rsidRPr="00537268">
        <w:rPr>
          <w:rFonts w:eastAsia="Times New Roman" w:cs="Times New Roman"/>
          <w:szCs w:val="24"/>
        </w:rPr>
        <w:t xml:space="preserve"> </w:t>
      </w:r>
      <w:r w:rsidRPr="00537268">
        <w:rPr>
          <w:rFonts w:eastAsia="Times New Roman" w:cs="Times New Roman"/>
          <w:b/>
          <w:bCs/>
          <w:szCs w:val="24"/>
        </w:rPr>
        <w:t>only if you study seriously</w:t>
      </w:r>
      <w:r w:rsidR="00446A63" w:rsidRPr="00537268">
        <w:rPr>
          <w:rFonts w:eastAsia="Times New Roman" w:cs="Times New Roman"/>
          <w:szCs w:val="24"/>
        </w:rPr>
        <w:t xml:space="preserve"> </w:t>
      </w:r>
      <w:r w:rsidRPr="00537268">
        <w:rPr>
          <w:rFonts w:eastAsia="Times New Roman" w:cs="Times New Roman"/>
          <w:szCs w:val="24"/>
        </w:rPr>
        <w:t>and write code intensely every day. Upon having good grades, a typical student</w:t>
      </w:r>
      <w:r w:rsidR="00446A63" w:rsidRPr="00537268">
        <w:rPr>
          <w:rFonts w:eastAsia="Times New Roman" w:cs="Times New Roman"/>
          <w:szCs w:val="24"/>
        </w:rPr>
        <w:t xml:space="preserve"> </w:t>
      </w:r>
      <w:r w:rsidRPr="00537268">
        <w:rPr>
          <w:rFonts w:eastAsia="Times New Roman" w:cs="Times New Roman"/>
          <w:b/>
          <w:bCs/>
          <w:szCs w:val="24"/>
        </w:rPr>
        <w:t xml:space="preserve">starts a job around the middle of the training </w:t>
      </w:r>
      <w:r w:rsidRPr="00537268">
        <w:rPr>
          <w:rFonts w:eastAsia="Times New Roman" w:cs="Times New Roman"/>
          <w:b/>
          <w:bCs/>
          <w:noProof/>
          <w:szCs w:val="24"/>
        </w:rPr>
        <w:t>(</w:t>
      </w:r>
      <w:r w:rsidRPr="00537268">
        <w:rPr>
          <w:rFonts w:eastAsia="Times New Roman" w:cs="Times New Roman"/>
          <w:b/>
          <w:bCs/>
          <w:szCs w:val="24"/>
        </w:rPr>
        <w:t>after around 1.5 years)</w:t>
      </w:r>
      <w:r w:rsidRPr="00537268">
        <w:rPr>
          <w:rFonts w:eastAsia="Times New Roman" w:cs="Times New Roman"/>
          <w:szCs w:val="24"/>
        </w:rPr>
        <w:t>. Thanks to the well-developed partners network,</w:t>
      </w:r>
      <w:r w:rsidR="00446A63" w:rsidRPr="00537268">
        <w:rPr>
          <w:rFonts w:eastAsia="Times New Roman" w:cs="Times New Roman"/>
          <w:szCs w:val="24"/>
        </w:rPr>
        <w:t xml:space="preserve"> </w:t>
      </w:r>
      <w:r w:rsidRPr="00537268">
        <w:rPr>
          <w:rFonts w:eastAsia="Times New Roman" w:cs="Times New Roman"/>
          <w:b/>
          <w:bCs/>
          <w:szCs w:val="24"/>
        </w:rPr>
        <w:t xml:space="preserve">the career center of </w:t>
      </w:r>
      <w:r w:rsidRPr="00537268">
        <w:rPr>
          <w:rFonts w:eastAsia="Times New Roman" w:cs="Times New Roman"/>
          <w:b/>
          <w:bCs/>
          <w:noProof/>
          <w:szCs w:val="24"/>
        </w:rPr>
        <w:t xml:space="preserve">SoftUni </w:t>
      </w:r>
      <w:r w:rsidRPr="00537268">
        <w:rPr>
          <w:rFonts w:eastAsia="Times New Roman" w:cs="Times New Roman"/>
          <w:b/>
          <w:bCs/>
          <w:szCs w:val="24"/>
        </w:rPr>
        <w:t>offers work</w:t>
      </w:r>
      <w:r w:rsidR="00446A63" w:rsidRPr="00537268">
        <w:rPr>
          <w:rFonts w:eastAsia="Times New Roman" w:cs="Times New Roman"/>
          <w:szCs w:val="24"/>
        </w:rPr>
        <w:t xml:space="preserve"> </w:t>
      </w:r>
      <w:r w:rsidRPr="00537268">
        <w:rPr>
          <w:rFonts w:eastAsia="Times New Roman" w:cs="Times New Roman"/>
          <w:szCs w:val="24"/>
        </w:rPr>
        <w:t xml:space="preserve">in a software or </w:t>
      </w:r>
      <w:r w:rsidRPr="00537268">
        <w:rPr>
          <w:rFonts w:eastAsia="Times New Roman" w:cs="Times New Roman"/>
          <w:noProof/>
          <w:szCs w:val="24"/>
        </w:rPr>
        <w:t xml:space="preserve">IT </w:t>
      </w:r>
      <w:r w:rsidRPr="00537268">
        <w:rPr>
          <w:rFonts w:eastAsia="Times New Roman" w:cs="Times New Roman"/>
          <w:szCs w:val="24"/>
        </w:rPr>
        <w:t xml:space="preserve">company to all </w:t>
      </w:r>
      <w:r w:rsidRPr="00537268">
        <w:rPr>
          <w:rFonts w:eastAsia="Times New Roman" w:cs="Times New Roman"/>
          <w:noProof/>
          <w:szCs w:val="24"/>
        </w:rPr>
        <w:t xml:space="preserve">SoftUni </w:t>
      </w:r>
      <w:r w:rsidRPr="00537268">
        <w:rPr>
          <w:rFonts w:eastAsia="Times New Roman" w:cs="Times New Roman"/>
          <w:szCs w:val="24"/>
        </w:rPr>
        <w:t>students who have very good or excellent grades.</w:t>
      </w:r>
      <w:r w:rsidR="00446A63" w:rsidRPr="00537268">
        <w:rPr>
          <w:rFonts w:eastAsia="Times New Roman" w:cs="Times New Roman"/>
          <w:szCs w:val="24"/>
        </w:rPr>
        <w:t xml:space="preserve"> </w:t>
      </w:r>
      <w:r w:rsidRPr="00537268">
        <w:rPr>
          <w:rFonts w:eastAsia="Times New Roman" w:cs="Times New Roman"/>
          <w:b/>
          <w:bCs/>
          <w:szCs w:val="24"/>
        </w:rPr>
        <w:t>Starting a job</w:t>
      </w:r>
      <w:r w:rsidR="00446A63" w:rsidRPr="00537268">
        <w:rPr>
          <w:rFonts w:eastAsia="Times New Roman" w:cs="Times New Roman"/>
          <w:szCs w:val="24"/>
        </w:rPr>
        <w:t xml:space="preserve"> </w:t>
      </w:r>
      <w:r w:rsidRPr="00537268">
        <w:rPr>
          <w:rFonts w:eastAsia="Times New Roman" w:cs="Times New Roman"/>
          <w:szCs w:val="24"/>
        </w:rPr>
        <w:t xml:space="preserve">in the major in case of having good grades at </w:t>
      </w:r>
      <w:r w:rsidRPr="00537268">
        <w:rPr>
          <w:rFonts w:eastAsia="Times New Roman" w:cs="Times New Roman"/>
          <w:noProof/>
          <w:szCs w:val="24"/>
        </w:rPr>
        <w:t>SoftUni</w:t>
      </w:r>
      <w:r w:rsidRPr="00537268">
        <w:rPr>
          <w:rFonts w:eastAsia="Times New Roman" w:cs="Times New Roman"/>
          <w:szCs w:val="24"/>
        </w:rPr>
        <w:t>, combined with willingness to work and reasonable expectations towards the employers, is almost guaranteed.</w:t>
      </w:r>
    </w:p>
    <w:p w14:paraId="138C9CDC" w14:textId="662F71AD" w:rsidR="00DE42B0" w:rsidRPr="007E5365" w:rsidRDefault="007E5365" w:rsidP="00C827BA">
      <w:pPr>
        <w:pStyle w:val="Heading3"/>
        <w:rPr>
          <w:lang w:val="bg-BG"/>
        </w:rPr>
      </w:pPr>
      <w:r w:rsidRPr="00B047FC">
        <w:t>Becom</w:t>
      </w:r>
      <w:r>
        <w:t>ing</w:t>
      </w:r>
      <w:r w:rsidRPr="00B047FC">
        <w:t xml:space="preserve"> a Programmer </w:t>
      </w:r>
      <w:r w:rsidR="00DE42B0" w:rsidRPr="00B047FC">
        <w:t>Takes at Least a Year</w:t>
      </w:r>
      <w:r>
        <w:rPr>
          <w:lang w:val="bg-BG"/>
        </w:rPr>
        <w:t>!</w:t>
      </w:r>
    </w:p>
    <w:p w14:paraId="146A64F6" w14:textId="70AF36A6" w:rsidR="00DE42B0" w:rsidRPr="00537268" w:rsidRDefault="00DE42B0" w:rsidP="009B6613">
      <w:pPr>
        <w:rPr>
          <w:rFonts w:eastAsia="Times New Roman" w:cs="Times New Roman"/>
          <w:szCs w:val="24"/>
        </w:rPr>
      </w:pPr>
      <w:r w:rsidRPr="00537268">
        <w:rPr>
          <w:rFonts w:eastAsia="Times New Roman" w:cs="Times New Roman"/>
          <w:szCs w:val="24"/>
        </w:rPr>
        <w:t>Keep in mind that</w:t>
      </w:r>
      <w:r w:rsidR="00446A63" w:rsidRPr="00537268">
        <w:rPr>
          <w:rFonts w:eastAsia="Times New Roman" w:cs="Times New Roman"/>
          <w:szCs w:val="24"/>
        </w:rPr>
        <w:t xml:space="preserve"> </w:t>
      </w:r>
      <w:r w:rsidRPr="00537268">
        <w:rPr>
          <w:rFonts w:eastAsia="Times New Roman" w:cs="Times New Roman"/>
          <w:b/>
          <w:bCs/>
          <w:szCs w:val="24"/>
        </w:rPr>
        <w:t>to become a programmer takes a lot of efforts</w:t>
      </w:r>
      <w:r w:rsidRPr="00537268">
        <w:rPr>
          <w:rFonts w:eastAsia="Times New Roman" w:cs="Times New Roman"/>
          <w:szCs w:val="24"/>
        </w:rPr>
        <w:t>, writing tens of thousands of lines of code, and solving hundreds, even thousands of practical problems, and this takes years! If someone offers you "</w:t>
      </w:r>
      <w:r w:rsidRPr="00537268">
        <w:rPr>
          <w:rFonts w:eastAsia="Times New Roman" w:cs="Times New Roman"/>
          <w:b/>
          <w:bCs/>
          <w:szCs w:val="24"/>
        </w:rPr>
        <w:t>an easier program</w:t>
      </w:r>
      <w:r w:rsidRPr="00537268">
        <w:rPr>
          <w:rFonts w:eastAsia="Times New Roman" w:cs="Times New Roman"/>
          <w:szCs w:val="24"/>
        </w:rPr>
        <w:t>" and promises you to become a programmer and start working within 3-4 months, then either they are</w:t>
      </w:r>
      <w:r w:rsidR="00446A63" w:rsidRPr="00537268">
        <w:rPr>
          <w:rFonts w:eastAsia="Times New Roman" w:cs="Times New Roman"/>
          <w:szCs w:val="24"/>
        </w:rPr>
        <w:t xml:space="preserve"> </w:t>
      </w:r>
      <w:r w:rsidRPr="00537268">
        <w:rPr>
          <w:rFonts w:eastAsia="Times New Roman" w:cs="Times New Roman"/>
          <w:b/>
          <w:bCs/>
          <w:szCs w:val="24"/>
        </w:rPr>
        <w:t>lying</w:t>
      </w:r>
      <w:r w:rsidR="00446A63" w:rsidRPr="00537268">
        <w:rPr>
          <w:rFonts w:eastAsia="Times New Roman" w:cs="Times New Roman"/>
          <w:szCs w:val="24"/>
        </w:rPr>
        <w:t xml:space="preserve"> </w:t>
      </w:r>
      <w:r w:rsidRPr="00537268">
        <w:rPr>
          <w:rFonts w:eastAsia="Times New Roman" w:cs="Times New Roman"/>
          <w:szCs w:val="24"/>
        </w:rPr>
        <w:t>to you, or they will give you such a low level, that</w:t>
      </w:r>
      <w:r w:rsidR="00446A63" w:rsidRPr="00537268">
        <w:rPr>
          <w:rFonts w:eastAsia="Times New Roman" w:cs="Times New Roman"/>
          <w:szCs w:val="24"/>
        </w:rPr>
        <w:t xml:space="preserve"> </w:t>
      </w:r>
      <w:r w:rsidRPr="00537268">
        <w:rPr>
          <w:rFonts w:eastAsia="Times New Roman" w:cs="Times New Roman"/>
          <w:b/>
          <w:bCs/>
          <w:szCs w:val="24"/>
        </w:rPr>
        <w:t>companies won't even take you as a trainee</w:t>
      </w:r>
      <w:r w:rsidRPr="00537268">
        <w:rPr>
          <w:rFonts w:eastAsia="Times New Roman" w:cs="Times New Roman"/>
          <w:szCs w:val="24"/>
        </w:rPr>
        <w:t xml:space="preserve">, even if you pay to the company that is wasting its time with you. There are exceptions, of course, for example if you are not starting from scratch, or if you have extremely well-developed engineering thinking, or if you apply for a very low position </w:t>
      </w:r>
      <w:r w:rsidRPr="00537268">
        <w:rPr>
          <w:rFonts w:eastAsia="Times New Roman" w:cs="Times New Roman"/>
          <w:noProof/>
          <w:szCs w:val="24"/>
        </w:rPr>
        <w:t>(</w:t>
      </w:r>
      <w:r w:rsidRPr="00537268">
        <w:rPr>
          <w:rFonts w:eastAsia="Times New Roman" w:cs="Times New Roman"/>
          <w:szCs w:val="24"/>
        </w:rPr>
        <w:t xml:space="preserve">for example </w:t>
      </w:r>
      <w:r w:rsidRPr="00537268">
        <w:rPr>
          <w:rFonts w:eastAsia="Times New Roman" w:cs="Times New Roman"/>
          <w:szCs w:val="24"/>
        </w:rPr>
        <w:lastRenderedPageBreak/>
        <w:t>technical support), but in general,</w:t>
      </w:r>
      <w:r w:rsidR="00446A63" w:rsidRPr="00537268">
        <w:rPr>
          <w:rFonts w:eastAsia="Times New Roman" w:cs="Times New Roman"/>
          <w:szCs w:val="24"/>
        </w:rPr>
        <w:t xml:space="preserve"> </w:t>
      </w: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w:t>
      </w:r>
      <w:r w:rsidR="00A61C42">
        <w:rPr>
          <w:rFonts w:eastAsia="Times New Roman" w:cs="Times New Roman"/>
          <w:b/>
          <w:bCs/>
          <w:szCs w:val="24"/>
        </w:rPr>
        <w:softHyphen/>
      </w:r>
      <w:r w:rsidRPr="00537268">
        <w:rPr>
          <w:rFonts w:eastAsia="Times New Roman" w:cs="Times New Roman"/>
          <w:b/>
          <w:bCs/>
          <w:szCs w:val="24"/>
        </w:rPr>
        <w:t>grammer if you haven't spent at least 1 year of intense learning and code writing</w:t>
      </w:r>
      <w:r w:rsidRPr="00537268">
        <w:rPr>
          <w:rFonts w:eastAsia="Times New Roman" w:cs="Times New Roman"/>
          <w:szCs w:val="24"/>
        </w:rPr>
        <w:t>!</w:t>
      </w:r>
    </w:p>
    <w:p w14:paraId="50AFFE51" w14:textId="77777777" w:rsidR="00DE42B0" w:rsidRPr="00B047FC" w:rsidRDefault="00DE42B0" w:rsidP="00C827BA">
      <w:pPr>
        <w:pStyle w:val="Heading3"/>
      </w:pPr>
      <w:r w:rsidRPr="00B047FC">
        <w:t xml:space="preserve">The Entrance Exam in </w:t>
      </w:r>
      <w:r w:rsidRPr="00B047FC">
        <w:rPr>
          <w:noProof/>
        </w:rPr>
        <w:t>SoftUni</w:t>
      </w:r>
    </w:p>
    <w:p w14:paraId="0ABC582C" w14:textId="0D5A50DB" w:rsidR="00DE42B0" w:rsidRPr="00537268" w:rsidRDefault="00DE42B0" w:rsidP="009B6613">
      <w:pPr>
        <w:rPr>
          <w:rFonts w:eastAsia="Times New Roman" w:cs="Times New Roman"/>
          <w:szCs w:val="24"/>
        </w:rPr>
      </w:pPr>
      <w:r w:rsidRPr="00537268">
        <w:rPr>
          <w:rFonts w:eastAsia="Times New Roman" w:cs="Times New Roman"/>
          <w:szCs w:val="24"/>
        </w:rPr>
        <w:t>In order</w:t>
      </w:r>
      <w:r w:rsidR="00446A63" w:rsidRPr="00537268">
        <w:rPr>
          <w:rFonts w:eastAsia="Times New Roman" w:cs="Times New Roman"/>
          <w:szCs w:val="24"/>
        </w:rPr>
        <w:t xml:space="preserve"> </w:t>
      </w:r>
      <w:r w:rsidRPr="00537268">
        <w:rPr>
          <w:rFonts w:eastAsia="Times New Roman" w:cs="Times New Roman"/>
          <w:b/>
          <w:bCs/>
          <w:szCs w:val="24"/>
        </w:rPr>
        <w:t xml:space="preserve">to enroll at </w:t>
      </w:r>
      <w:r w:rsidRPr="00537268">
        <w:rPr>
          <w:rFonts w:eastAsia="Times New Roman" w:cs="Times New Roman"/>
          <w:b/>
          <w:bCs/>
          <w:noProof/>
          <w:szCs w:val="24"/>
        </w:rPr>
        <w:t>SoftUni</w:t>
      </w:r>
      <w:r w:rsidR="00446A63" w:rsidRPr="00537268">
        <w:rPr>
          <w:rFonts w:eastAsia="Times New Roman" w:cs="Times New Roman"/>
          <w:noProof/>
          <w:szCs w:val="24"/>
        </w:rPr>
        <w:t xml:space="preserve"> </w:t>
      </w:r>
      <w:r w:rsidRPr="00537268">
        <w:rPr>
          <w:rFonts w:eastAsia="Times New Roman" w:cs="Times New Roman"/>
          <w:szCs w:val="24"/>
        </w:rPr>
        <w:t>you need to attend an</w:t>
      </w:r>
      <w:r w:rsidR="00446A63" w:rsidRPr="00537268">
        <w:rPr>
          <w:rFonts w:eastAsia="Times New Roman" w:cs="Times New Roman"/>
          <w:szCs w:val="24"/>
        </w:rPr>
        <w:t xml:space="preserve">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in "Programming Basics" on the material from this book. If you easily solve the problems in this book, then you are ready for the exam. Also, pay attention to the chapters on</w:t>
      </w:r>
      <w:r w:rsidR="00446A63" w:rsidRPr="00537268">
        <w:rPr>
          <w:rFonts w:eastAsia="Times New Roman" w:cs="Times New Roman"/>
          <w:szCs w:val="24"/>
        </w:rPr>
        <w:t xml:space="preserve"> </w:t>
      </w:r>
      <w:r w:rsidRPr="00537268">
        <w:rPr>
          <w:rFonts w:eastAsia="Times New Roman" w:cs="Times New Roman"/>
          <w:b/>
          <w:bCs/>
          <w:szCs w:val="24"/>
        </w:rPr>
        <w:t>preparation for the practical exam in program</w:t>
      </w:r>
      <w:r w:rsidR="00A61C42">
        <w:rPr>
          <w:rFonts w:eastAsia="Times New Roman" w:cs="Times New Roman"/>
          <w:b/>
          <w:bCs/>
          <w:szCs w:val="24"/>
        </w:rPr>
        <w:softHyphen/>
      </w:r>
      <w:r w:rsidRPr="00537268">
        <w:rPr>
          <w:rFonts w:eastAsia="Times New Roman" w:cs="Times New Roman"/>
          <w:b/>
          <w:bCs/>
          <w:szCs w:val="24"/>
        </w:rPr>
        <w:t>ming</w:t>
      </w:r>
      <w:r w:rsidRPr="00537268">
        <w:rPr>
          <w:rFonts w:eastAsia="Times New Roman" w:cs="Times New Roman"/>
          <w:szCs w:val="24"/>
        </w:rPr>
        <w:t>. They will give you a good idea of the level of difficulty of the exam and the types of tasks that you need to learn solving.</w:t>
      </w:r>
    </w:p>
    <w:p w14:paraId="768F554A" w14:textId="30804CEF" w:rsidR="00DE42B0" w:rsidRPr="00537268" w:rsidRDefault="00DE42B0" w:rsidP="009B6613">
      <w:pPr>
        <w:rPr>
          <w:rFonts w:eastAsia="Times New Roman" w:cs="Times New Roman"/>
          <w:szCs w:val="24"/>
        </w:rPr>
      </w:pPr>
      <w:r w:rsidRPr="00537268">
        <w:rPr>
          <w:rFonts w:eastAsia="Times New Roman" w:cs="Times New Roman"/>
          <w:szCs w:val="24"/>
        </w:rPr>
        <w:t>If the tasks from the book and the preparation examples are hard for you, then you</w:t>
      </w:r>
      <w:r w:rsidR="00446A63" w:rsidRPr="00537268">
        <w:rPr>
          <w:rFonts w:eastAsia="Times New Roman" w:cs="Times New Roman"/>
          <w:szCs w:val="24"/>
        </w:rPr>
        <w:t xml:space="preserve"> </w:t>
      </w:r>
      <w:r w:rsidRPr="00537268">
        <w:rPr>
          <w:rFonts w:eastAsia="Times New Roman" w:cs="Times New Roman"/>
          <w:b/>
          <w:bCs/>
          <w:szCs w:val="24"/>
        </w:rPr>
        <w:t>need more preparation</w:t>
      </w:r>
      <w:r w:rsidRPr="00537268">
        <w:rPr>
          <w:rFonts w:eastAsia="Times New Roman" w:cs="Times New Roman"/>
          <w:szCs w:val="24"/>
        </w:rPr>
        <w:t>. Enroll for the</w:t>
      </w:r>
      <w:r w:rsidR="00446A63" w:rsidRPr="00537268">
        <w:rPr>
          <w:rFonts w:eastAsia="Times New Roman" w:cs="Times New Roman"/>
          <w:szCs w:val="24"/>
        </w:rPr>
        <w:t xml:space="preserve"> </w:t>
      </w:r>
      <w:hyperlink r:id="rId1067" w:tgtFrame="_blank" w:history="1">
        <w:r w:rsidRPr="00537268">
          <w:rPr>
            <w:rStyle w:val="Hyperlink"/>
            <w:rFonts w:eastAsia="Times New Roman" w:cs="Times New Roman"/>
            <w:szCs w:val="24"/>
          </w:rPr>
          <w:t>free course in "Programming Basics"</w:t>
        </w:r>
      </w:hyperlink>
      <w:r w:rsidR="00446A63" w:rsidRPr="00537268">
        <w:rPr>
          <w:rFonts w:eastAsia="Times New Roman" w:cs="Times New Roman"/>
          <w:szCs w:val="24"/>
        </w:rPr>
        <w:t xml:space="preserve"> </w:t>
      </w:r>
      <w:r w:rsidRPr="00537268">
        <w:rPr>
          <w:rFonts w:eastAsia="Times New Roman" w:cs="Times New Roman"/>
          <w:szCs w:val="24"/>
        </w:rPr>
        <w:t>or go through the book carefully one more time, without skipping solving</w:t>
      </w:r>
      <w:r w:rsidR="00446A63" w:rsidRPr="00537268">
        <w:rPr>
          <w:rFonts w:eastAsia="Times New Roman" w:cs="Times New Roman"/>
          <w:szCs w:val="24"/>
        </w:rPr>
        <w:t xml:space="preserve"> </w:t>
      </w:r>
      <w:r w:rsidRPr="00537268">
        <w:rPr>
          <w:rFonts w:eastAsia="Times New Roman" w:cs="Times New Roman"/>
          <w:b/>
          <w:bCs/>
          <w:szCs w:val="24"/>
        </w:rPr>
        <w:t>the problems in any of the studied topics</w:t>
      </w:r>
      <w:r w:rsidRPr="00537268">
        <w:rPr>
          <w:rFonts w:eastAsia="Times New Roman" w:cs="Times New Roman"/>
          <w:szCs w:val="24"/>
        </w:rPr>
        <w:t>! You must learn how</w:t>
      </w:r>
      <w:r w:rsidR="00446A63" w:rsidRPr="00537268">
        <w:rPr>
          <w:rFonts w:eastAsia="Times New Roman" w:cs="Times New Roman"/>
          <w:szCs w:val="24"/>
        </w:rPr>
        <w:t xml:space="preserve"> </w:t>
      </w:r>
      <w:r w:rsidRPr="00537268">
        <w:rPr>
          <w:rFonts w:eastAsia="Times New Roman" w:cs="Times New Roman"/>
          <w:b/>
          <w:bCs/>
          <w:szCs w:val="24"/>
        </w:rPr>
        <w:t>to solve them with ease</w:t>
      </w:r>
      <w:r w:rsidRPr="00537268">
        <w:rPr>
          <w:rFonts w:eastAsia="Times New Roman" w:cs="Times New Roman"/>
          <w:szCs w:val="24"/>
        </w:rPr>
        <w:t>, without helping yourselves with the guidelines and the sample solutions.</w:t>
      </w:r>
    </w:p>
    <w:p w14:paraId="73C7F8C2" w14:textId="77777777" w:rsidR="00DE42B0" w:rsidRPr="00B047FC" w:rsidRDefault="00DE42B0" w:rsidP="00C827BA">
      <w:pPr>
        <w:pStyle w:val="Heading3"/>
      </w:pPr>
      <w:r w:rsidRPr="00B047FC">
        <w:t xml:space="preserve">The </w:t>
      </w:r>
      <w:r w:rsidRPr="00B047FC">
        <w:rPr>
          <w:noProof/>
        </w:rPr>
        <w:t xml:space="preserve">SoftUni </w:t>
      </w:r>
      <w:r w:rsidRPr="00B047FC">
        <w:t>Curriculum for Software Engineers</w:t>
      </w:r>
    </w:p>
    <w:p w14:paraId="599F1480" w14:textId="5BC5670C" w:rsidR="00DE42B0" w:rsidRPr="00537268" w:rsidRDefault="00DE42B0" w:rsidP="009B6613">
      <w:pPr>
        <w:rPr>
          <w:rFonts w:eastAsia="Times New Roman" w:cs="Times New Roman"/>
          <w:szCs w:val="24"/>
        </w:rPr>
      </w:pPr>
      <w:r w:rsidRPr="00537268">
        <w:rPr>
          <w:rFonts w:eastAsia="Times New Roman" w:cs="Times New Roman"/>
          <w:szCs w:val="24"/>
        </w:rPr>
        <w:t>What follows after the entrance exam is a</w:t>
      </w:r>
      <w:r w:rsidR="00446A63" w:rsidRPr="00537268">
        <w:rPr>
          <w:rFonts w:eastAsia="Times New Roman" w:cs="Times New Roman"/>
          <w:szCs w:val="24"/>
        </w:rPr>
        <w:t xml:space="preserve"> </w:t>
      </w:r>
      <w:r w:rsidRPr="00537268">
        <w:rPr>
          <w:rFonts w:eastAsia="Times New Roman" w:cs="Times New Roman"/>
          <w:b/>
          <w:bCs/>
          <w:szCs w:val="24"/>
        </w:rPr>
        <w:t>serious curriculum</w:t>
      </w:r>
      <w:r w:rsidR="00446A63" w:rsidRPr="00537268">
        <w:rPr>
          <w:rFonts w:eastAsia="Times New Roman" w:cs="Times New Roman"/>
          <w:szCs w:val="24"/>
        </w:rPr>
        <w:t xml:space="preserve"> </w:t>
      </w:r>
      <w:r w:rsidRPr="00537268">
        <w:rPr>
          <w:rFonts w:eastAsia="Times New Roman" w:cs="Times New Roman"/>
          <w:szCs w:val="24"/>
        </w:rPr>
        <w:t xml:space="preserve">in the </w:t>
      </w:r>
      <w:r w:rsidRPr="00537268">
        <w:rPr>
          <w:rFonts w:eastAsia="Times New Roman" w:cs="Times New Roman"/>
          <w:noProof/>
          <w:szCs w:val="24"/>
        </w:rPr>
        <w:t xml:space="preserve">SoftUni </w:t>
      </w:r>
      <w:r w:rsidRPr="00537268">
        <w:rPr>
          <w:rFonts w:eastAsia="Times New Roman" w:cs="Times New Roman"/>
          <w:szCs w:val="24"/>
        </w:rPr>
        <w:t>program for training software engineers. It is formed as a sequence of</w:t>
      </w:r>
      <w:r w:rsidR="00446A63" w:rsidRPr="00537268">
        <w:rPr>
          <w:rFonts w:eastAsia="Times New Roman" w:cs="Times New Roman"/>
          <w:szCs w:val="24"/>
        </w:rPr>
        <w:t xml:space="preserve"> </w:t>
      </w:r>
      <w:r w:rsidRPr="00537268">
        <w:rPr>
          <w:rFonts w:eastAsia="Times New Roman" w:cs="Times New Roman"/>
          <w:b/>
          <w:bCs/>
          <w:szCs w:val="24"/>
        </w:rPr>
        <w:t>modules in a number of courses</w:t>
      </w:r>
      <w:r w:rsidR="00446A63" w:rsidRPr="00537268">
        <w:rPr>
          <w:rFonts w:eastAsia="Times New Roman" w:cs="Times New Roman"/>
          <w:szCs w:val="24"/>
        </w:rPr>
        <w:t xml:space="preserve"> </w:t>
      </w:r>
      <w:r w:rsidRPr="00537268">
        <w:rPr>
          <w:rFonts w:eastAsia="Times New Roman" w:cs="Times New Roman"/>
          <w:szCs w:val="24"/>
        </w:rPr>
        <w:t>in program</w:t>
      </w:r>
      <w:r w:rsidR="00DE0D72">
        <w:rPr>
          <w:rFonts w:eastAsia="Times New Roman" w:cs="Times New Roman"/>
          <w:szCs w:val="24"/>
        </w:rPr>
        <w:softHyphen/>
      </w:r>
      <w:r w:rsidRPr="00537268">
        <w:rPr>
          <w:rFonts w:eastAsia="Times New Roman" w:cs="Times New Roman"/>
          <w:szCs w:val="24"/>
        </w:rPr>
        <w:t>ming and software technologies, fully directed towards gaining fundamental knowledge in software development and acquiring</w:t>
      </w:r>
      <w:r w:rsidR="00446A63" w:rsidRPr="00537268">
        <w:rPr>
          <w:rFonts w:eastAsia="Times New Roman" w:cs="Times New Roman"/>
          <w:szCs w:val="24"/>
        </w:rPr>
        <w:t xml:space="preserve"> </w:t>
      </w:r>
      <w:r w:rsidRPr="00537268">
        <w:rPr>
          <w:rFonts w:eastAsia="Times New Roman" w:cs="Times New Roman"/>
          <w:b/>
          <w:bCs/>
          <w:szCs w:val="24"/>
        </w:rPr>
        <w:t>practical skills for working</w:t>
      </w:r>
      <w:r w:rsidR="00446A63" w:rsidRPr="00537268">
        <w:rPr>
          <w:rFonts w:eastAsia="Times New Roman" w:cs="Times New Roman"/>
          <w:szCs w:val="24"/>
        </w:rPr>
        <w:t xml:space="preserve"> </w:t>
      </w:r>
      <w:r w:rsidRPr="00537268">
        <w:rPr>
          <w:rFonts w:eastAsia="Times New Roman" w:cs="Times New Roman"/>
          <w:szCs w:val="24"/>
        </w:rPr>
        <w:t>as a prog</w:t>
      </w:r>
      <w:r w:rsidR="00873F7E" w:rsidRPr="00537268">
        <w:rPr>
          <w:rFonts w:eastAsia="Times New Roman" w:cs="Times New Roman"/>
          <w:szCs w:val="24"/>
        </w:rPr>
        <w:softHyphen/>
      </w:r>
      <w:r w:rsidRPr="00537268">
        <w:rPr>
          <w:rFonts w:eastAsia="Times New Roman" w:cs="Times New Roman"/>
          <w:szCs w:val="24"/>
        </w:rPr>
        <w:t>rammer with the most contemporary software technologies. Students are given a choice between</w:t>
      </w:r>
      <w:r w:rsidR="00446A63" w:rsidRPr="00537268">
        <w:rPr>
          <w:rFonts w:eastAsia="Times New Roman" w:cs="Times New Roman"/>
          <w:szCs w:val="24"/>
        </w:rPr>
        <w:t xml:space="preserve"> </w:t>
      </w:r>
      <w:r w:rsidRPr="00537268">
        <w:rPr>
          <w:rFonts w:eastAsia="Times New Roman" w:cs="Times New Roman"/>
          <w:b/>
          <w:bCs/>
          <w:szCs w:val="24"/>
        </w:rPr>
        <w:t>a number of pro</w:t>
      </w:r>
      <w:r w:rsidR="00DE0D72">
        <w:rPr>
          <w:rFonts w:eastAsia="Times New Roman" w:cs="Times New Roman"/>
          <w:b/>
          <w:bCs/>
          <w:szCs w:val="24"/>
        </w:rPr>
        <w:softHyphen/>
      </w:r>
      <w:r w:rsidRPr="00537268">
        <w:rPr>
          <w:rFonts w:eastAsia="Times New Roman" w:cs="Times New Roman"/>
          <w:b/>
          <w:bCs/>
          <w:szCs w:val="24"/>
        </w:rPr>
        <w:t>fessions</w:t>
      </w:r>
      <w:r w:rsidR="00446A63" w:rsidRPr="00537268">
        <w:rPr>
          <w:rFonts w:eastAsia="Times New Roman" w:cs="Times New Roman"/>
          <w:szCs w:val="24"/>
        </w:rPr>
        <w:t xml:space="preserve"> </w:t>
      </w:r>
      <w:r w:rsidRPr="00537268">
        <w:rPr>
          <w:rFonts w:eastAsia="Times New Roman" w:cs="Times New Roman"/>
          <w:szCs w:val="24"/>
        </w:rPr>
        <w:t xml:space="preserve">and specializations focused on C#, Java, </w:t>
      </w:r>
      <w:r w:rsidRPr="00537268">
        <w:rPr>
          <w:rFonts w:eastAsia="Times New Roman" w:cs="Times New Roman"/>
          <w:noProof/>
          <w:szCs w:val="24"/>
        </w:rPr>
        <w:t>JavaScript</w:t>
      </w:r>
      <w:r w:rsidRPr="00537268">
        <w:rPr>
          <w:rFonts w:eastAsia="Times New Roman" w:cs="Times New Roman"/>
          <w:szCs w:val="24"/>
        </w:rPr>
        <w:t xml:space="preserve">, Python, </w:t>
      </w:r>
      <w:r w:rsidRPr="00537268">
        <w:rPr>
          <w:rFonts w:eastAsia="Times New Roman" w:cs="Times New Roman"/>
          <w:noProof/>
          <w:szCs w:val="24"/>
        </w:rPr>
        <w:t xml:space="preserve">PHP </w:t>
      </w:r>
      <w:r w:rsidRPr="00537268">
        <w:rPr>
          <w:rFonts w:eastAsia="Times New Roman" w:cs="Times New Roman"/>
          <w:szCs w:val="24"/>
        </w:rPr>
        <w:t>and other languages and technologies. Each profession is trained in a number of modules with 4 months duration, and each module consists of 2 or 3 courses. The classes are divided into</w:t>
      </w:r>
      <w:r w:rsidR="00446A63" w:rsidRPr="00537268">
        <w:rPr>
          <w:rFonts w:eastAsia="Times New Roman" w:cs="Times New Roman"/>
          <w:szCs w:val="24"/>
        </w:rPr>
        <w:t xml:space="preserve"> </w:t>
      </w:r>
      <w:r w:rsidRPr="00537268">
        <w:rPr>
          <w:rFonts w:eastAsia="Times New Roman" w:cs="Times New Roman"/>
          <w:b/>
          <w:bCs/>
          <w:szCs w:val="24"/>
        </w:rPr>
        <w:t>theoretical preparation</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30%) and</w:t>
      </w:r>
      <w:r w:rsidR="00446A63" w:rsidRPr="00537268">
        <w:rPr>
          <w:rFonts w:eastAsia="Times New Roman" w:cs="Times New Roman"/>
          <w:szCs w:val="24"/>
        </w:rPr>
        <w:t xml:space="preserve"> </w:t>
      </w:r>
      <w:r w:rsidRPr="00537268">
        <w:rPr>
          <w:rFonts w:eastAsia="Times New Roman" w:cs="Times New Roman"/>
          <w:b/>
          <w:bCs/>
          <w:szCs w:val="24"/>
        </w:rPr>
        <w:t>practical exercises, projects and trainings</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70%), and each course ends with a practical exam or practical academic project.</w:t>
      </w:r>
    </w:p>
    <w:p w14:paraId="46E24D3D" w14:textId="77777777" w:rsidR="00DE42B0" w:rsidRPr="00B047FC" w:rsidRDefault="00DE42B0" w:rsidP="00C827BA">
      <w:pPr>
        <w:pStyle w:val="Heading3"/>
      </w:pPr>
      <w:r w:rsidRPr="00B047FC">
        <w:t>How Many Hours per Day Does the Training Take?</w:t>
      </w:r>
    </w:p>
    <w:p w14:paraId="72B9F5B9" w14:textId="38C923F8" w:rsidR="00DE42B0" w:rsidRPr="00537268" w:rsidRDefault="00DE42B0" w:rsidP="009B6613">
      <w:pPr>
        <w:rPr>
          <w:rFonts w:eastAsia="Times New Roman" w:cs="Times New Roman"/>
          <w:szCs w:val="24"/>
        </w:rPr>
      </w:pPr>
      <w:r w:rsidRPr="00537268">
        <w:rPr>
          <w:rFonts w:eastAsia="Times New Roman" w:cs="Times New Roman"/>
          <w:szCs w:val="24"/>
        </w:rPr>
        <w:t xml:space="preserve">The training for software engineers at </w:t>
      </w:r>
      <w:r w:rsidRPr="00537268">
        <w:rPr>
          <w:rFonts w:eastAsia="Times New Roman" w:cs="Times New Roman"/>
          <w:noProof/>
          <w:szCs w:val="24"/>
        </w:rPr>
        <w:t xml:space="preserve">SoftUni </w:t>
      </w:r>
      <w:r w:rsidRPr="00537268">
        <w:rPr>
          <w:rFonts w:eastAsia="Times New Roman" w:cs="Times New Roman"/>
          <w:szCs w:val="24"/>
        </w:rPr>
        <w:t>is a</w:t>
      </w:r>
      <w:r w:rsidR="00446A63" w:rsidRPr="00537268">
        <w:rPr>
          <w:rFonts w:eastAsia="Times New Roman" w:cs="Times New Roman"/>
          <w:szCs w:val="24"/>
        </w:rPr>
        <w:t xml:space="preserve"> </w:t>
      </w:r>
      <w:r w:rsidRPr="00537268">
        <w:rPr>
          <w:rFonts w:eastAsia="Times New Roman" w:cs="Times New Roman"/>
          <w:b/>
          <w:bCs/>
          <w:szCs w:val="24"/>
        </w:rPr>
        <w:t>very serious occupation</w:t>
      </w:r>
      <w:r w:rsidR="00446A63" w:rsidRPr="00537268">
        <w:rPr>
          <w:rFonts w:eastAsia="Times New Roman" w:cs="Times New Roman"/>
          <w:szCs w:val="24"/>
        </w:rPr>
        <w:t xml:space="preserve"> </w:t>
      </w:r>
      <w:r w:rsidRPr="00537268">
        <w:rPr>
          <w:rFonts w:eastAsia="Times New Roman" w:cs="Times New Roman"/>
          <w:szCs w:val="24"/>
        </w:rPr>
        <w:t>and you need to spend on it</w:t>
      </w:r>
      <w:r w:rsidR="00446A63" w:rsidRPr="00537268">
        <w:rPr>
          <w:rFonts w:eastAsia="Times New Roman" w:cs="Times New Roman"/>
          <w:szCs w:val="24"/>
        </w:rPr>
        <w:t xml:space="preserve"> </w:t>
      </w:r>
      <w:r w:rsidRPr="00537268">
        <w:rPr>
          <w:rFonts w:eastAsia="Times New Roman" w:cs="Times New Roman"/>
          <w:b/>
          <w:bCs/>
          <w:szCs w:val="24"/>
        </w:rPr>
        <w:t>at least 4-5 hours every day</w:t>
      </w:r>
      <w:r w:rsidRPr="00537268">
        <w:rPr>
          <w:rFonts w:eastAsia="Times New Roman" w:cs="Times New Roman"/>
          <w:szCs w:val="24"/>
        </w:rPr>
        <w:t>, preferably your entire attention and time. Combin</w:t>
      </w:r>
      <w:r w:rsidR="00873F7E" w:rsidRPr="00537268">
        <w:rPr>
          <w:rFonts w:eastAsia="Times New Roman" w:cs="Times New Roman"/>
          <w:szCs w:val="24"/>
        </w:rPr>
        <w:softHyphen/>
      </w:r>
      <w:r w:rsidRPr="00537268">
        <w:rPr>
          <w:rFonts w:eastAsia="Times New Roman" w:cs="Times New Roman"/>
          <w:szCs w:val="24"/>
        </w:rPr>
        <w:t>ing</w:t>
      </w:r>
      <w:r w:rsidR="00446A63" w:rsidRPr="00537268">
        <w:rPr>
          <w:rFonts w:eastAsia="Times New Roman" w:cs="Times New Roman"/>
          <w:szCs w:val="24"/>
        </w:rPr>
        <w:t xml:space="preserve"> </w:t>
      </w:r>
      <w:r w:rsidRPr="00537268">
        <w:rPr>
          <w:rFonts w:eastAsia="Times New Roman" w:cs="Times New Roman"/>
          <w:b/>
          <w:bCs/>
          <w:szCs w:val="24"/>
        </w:rPr>
        <w:t>working and training</w:t>
      </w:r>
      <w:r w:rsidR="00446A63" w:rsidRPr="00537268">
        <w:rPr>
          <w:rFonts w:eastAsia="Times New Roman" w:cs="Times New Roman"/>
          <w:szCs w:val="24"/>
        </w:rPr>
        <w:t xml:space="preserve"> </w:t>
      </w:r>
      <w:r w:rsidRPr="00537268">
        <w:rPr>
          <w:rFonts w:eastAsia="Times New Roman" w:cs="Times New Roman"/>
          <w:szCs w:val="24"/>
        </w:rPr>
        <w:t xml:space="preserve">is not always successful, but if you work something easy and you have a lot of spare time, it is a good option. </w:t>
      </w:r>
      <w:r w:rsidRPr="00537268">
        <w:rPr>
          <w:rFonts w:eastAsia="Times New Roman" w:cs="Times New Roman"/>
          <w:noProof/>
          <w:szCs w:val="24"/>
        </w:rPr>
        <w:t xml:space="preserve">SoftUni </w:t>
      </w:r>
      <w:r w:rsidRPr="00537268">
        <w:rPr>
          <w:rFonts w:eastAsia="Times New Roman" w:cs="Times New Roman"/>
          <w:szCs w:val="24"/>
        </w:rPr>
        <w:t>is an appropriate option for</w:t>
      </w:r>
      <w:r w:rsidR="00446A63" w:rsidRPr="00537268">
        <w:rPr>
          <w:rFonts w:eastAsia="Times New Roman" w:cs="Times New Roman"/>
          <w:szCs w:val="24"/>
        </w:rPr>
        <w:t xml:space="preserve"> </w:t>
      </w:r>
      <w:r w:rsidRPr="00537268">
        <w:rPr>
          <w:rFonts w:eastAsia="Times New Roman" w:cs="Times New Roman"/>
          <w:b/>
          <w:bCs/>
          <w:szCs w:val="24"/>
        </w:rPr>
        <w:t>school students</w:t>
      </w:r>
      <w:r w:rsidRPr="00537268">
        <w:rPr>
          <w:rFonts w:eastAsia="Times New Roman" w:cs="Times New Roman"/>
          <w:szCs w:val="24"/>
        </w:rPr>
        <w:t>,</w:t>
      </w:r>
      <w:r w:rsidR="00446A63" w:rsidRPr="00537268">
        <w:rPr>
          <w:rFonts w:eastAsia="Times New Roman" w:cs="Times New Roman"/>
          <w:szCs w:val="24"/>
        </w:rPr>
        <w:t xml:space="preserve"> </w:t>
      </w:r>
      <w:r w:rsidRPr="00537268">
        <w:rPr>
          <w:rFonts w:eastAsia="Times New Roman" w:cs="Times New Roman"/>
          <w:b/>
          <w:bCs/>
          <w:szCs w:val="24"/>
        </w:rPr>
        <w:t>university students</w:t>
      </w:r>
      <w:r w:rsidR="00446A63" w:rsidRPr="00537268">
        <w:rPr>
          <w:rFonts w:eastAsia="Times New Roman" w:cs="Times New Roman"/>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people who work</w:t>
      </w:r>
      <w:r w:rsidRPr="00537268">
        <w:rPr>
          <w:rFonts w:eastAsia="Times New Roman" w:cs="Times New Roman"/>
          <w:szCs w:val="24"/>
        </w:rPr>
        <w:t>, but it is best if you assign your entire time to your training and mastering the profession. It will not work if you spend 2 or 4 hours a week on it!</w:t>
      </w:r>
    </w:p>
    <w:p w14:paraId="6314AEDE" w14:textId="58562375" w:rsidR="00DE42B0" w:rsidRPr="00537268" w:rsidRDefault="00DE42B0" w:rsidP="009B6613">
      <w:pPr>
        <w:rPr>
          <w:rFonts w:eastAsia="Times New Roman" w:cs="Times New Roman"/>
          <w:szCs w:val="24"/>
        </w:rPr>
      </w:pPr>
      <w:r w:rsidRPr="00537268">
        <w:rPr>
          <w:rFonts w:eastAsia="Times New Roman" w:cs="Times New Roman"/>
          <w:szCs w:val="24"/>
        </w:rPr>
        <w:t xml:space="preserve">The forms of training at </w:t>
      </w:r>
      <w:r w:rsidRPr="00537268">
        <w:rPr>
          <w:rFonts w:eastAsia="Times New Roman" w:cs="Times New Roman"/>
          <w:noProof/>
          <w:szCs w:val="24"/>
        </w:rPr>
        <w:t xml:space="preserve">SoftUni </w:t>
      </w:r>
      <w:r w:rsidRPr="00537268">
        <w:rPr>
          <w:rFonts w:eastAsia="Times New Roman" w:cs="Times New Roman"/>
          <w:szCs w:val="24"/>
        </w:rPr>
        <w:t>are</w:t>
      </w:r>
      <w:r w:rsidR="00446A63" w:rsidRPr="00537268">
        <w:rPr>
          <w:rFonts w:eastAsia="Times New Roman" w:cs="Times New Roman"/>
          <w:szCs w:val="24"/>
        </w:rPr>
        <w:t xml:space="preserve"> </w:t>
      </w:r>
      <w:r w:rsidRPr="00537268">
        <w:rPr>
          <w:rFonts w:eastAsia="Times New Roman" w:cs="Times New Roman"/>
          <w:b/>
          <w:bCs/>
          <w:szCs w:val="24"/>
        </w:rPr>
        <w:t>on-site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the better choice</w:t>
      </w:r>
      <w:r w:rsidRPr="00537268">
        <w:rPr>
          <w:rFonts w:eastAsia="Times New Roman" w:cs="Times New Roman"/>
          <w:noProof/>
          <w:szCs w:val="24"/>
        </w:rPr>
        <w:t xml:space="preserve">) </w:t>
      </w:r>
      <w:r w:rsidRPr="00537268">
        <w:rPr>
          <w:rFonts w:eastAsia="Times New Roman" w:cs="Times New Roman"/>
          <w:szCs w:val="24"/>
        </w:rPr>
        <w:t>and</w:t>
      </w:r>
      <w:r w:rsidR="00446A63" w:rsidRPr="00537268">
        <w:rPr>
          <w:rFonts w:eastAsia="Times New Roman" w:cs="Times New Roman"/>
          <w:szCs w:val="24"/>
        </w:rPr>
        <w:t xml:space="preserve"> </w:t>
      </w:r>
      <w:r w:rsidRPr="00537268">
        <w:rPr>
          <w:rFonts w:eastAsia="Times New Roman" w:cs="Times New Roman"/>
          <w:b/>
          <w:bCs/>
          <w:szCs w:val="24"/>
        </w:rPr>
        <w:t>online</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 xml:space="preserve">if you don't have another option). In both forms of training, in order to learn the program in the curriculum </w:t>
      </w:r>
      <w:r w:rsidRPr="00537268">
        <w:rPr>
          <w:rFonts w:eastAsia="Times New Roman" w:cs="Times New Roman"/>
          <w:noProof/>
          <w:szCs w:val="24"/>
        </w:rPr>
        <w:t>(</w:t>
      </w:r>
      <w:r w:rsidRPr="00537268">
        <w:rPr>
          <w:rFonts w:eastAsia="Times New Roman" w:cs="Times New Roman"/>
          <w:szCs w:val="24"/>
        </w:rPr>
        <w:t>that is required by software companies for starting a job), you need</w:t>
      </w:r>
      <w:r w:rsidR="00446A63" w:rsidRPr="00537268">
        <w:rPr>
          <w:rFonts w:eastAsia="Times New Roman" w:cs="Times New Roman"/>
          <w:szCs w:val="24"/>
        </w:rPr>
        <w:t xml:space="preserve"> </w:t>
      </w:r>
      <w:r w:rsidRPr="00537268">
        <w:rPr>
          <w:rFonts w:eastAsia="Times New Roman" w:cs="Times New Roman"/>
          <w:b/>
          <w:bCs/>
          <w:szCs w:val="24"/>
        </w:rPr>
        <w:t>a lot of learning</w:t>
      </w:r>
      <w:r w:rsidRPr="00537268">
        <w:rPr>
          <w:rFonts w:eastAsia="Times New Roman" w:cs="Times New Roman"/>
          <w:szCs w:val="24"/>
        </w:rPr>
        <w:t>. You just need to</w:t>
      </w:r>
      <w:r w:rsidR="00446A63" w:rsidRPr="00537268">
        <w:rPr>
          <w:rFonts w:eastAsia="Times New Roman" w:cs="Times New Roman"/>
          <w:szCs w:val="24"/>
        </w:rPr>
        <w:t xml:space="preserve"> </w:t>
      </w:r>
      <w:r w:rsidRPr="00537268">
        <w:rPr>
          <w:rFonts w:eastAsia="Times New Roman" w:cs="Times New Roman"/>
          <w:b/>
          <w:bCs/>
          <w:szCs w:val="24"/>
        </w:rPr>
        <w:t>find the time for it</w:t>
      </w:r>
      <w:r w:rsidRPr="00537268">
        <w:rPr>
          <w:rFonts w:eastAsia="Times New Roman" w:cs="Times New Roman"/>
          <w:szCs w:val="24"/>
        </w:rPr>
        <w:t xml:space="preserve">! Reason #1 for having hard time on the road to the profession in </w:t>
      </w:r>
      <w:r w:rsidRPr="00537268">
        <w:rPr>
          <w:rFonts w:eastAsia="Times New Roman" w:cs="Times New Roman"/>
          <w:noProof/>
          <w:szCs w:val="24"/>
        </w:rPr>
        <w:t xml:space="preserve">SoftUni </w:t>
      </w:r>
      <w:r w:rsidRPr="00537268">
        <w:rPr>
          <w:rFonts w:eastAsia="Times New Roman" w:cs="Times New Roman"/>
          <w:szCs w:val="24"/>
        </w:rPr>
        <w:t>is not spending enough time for the training: as a minimum you need to spend at least 20-30 hours a week.</w:t>
      </w:r>
    </w:p>
    <w:p w14:paraId="2B8573CF" w14:textId="5EB11851" w:rsidR="00DE42B0" w:rsidRPr="00B047FC" w:rsidRDefault="00DE42B0" w:rsidP="00C827BA">
      <w:pPr>
        <w:pStyle w:val="Heading3"/>
      </w:pPr>
      <w:r w:rsidRPr="00B047FC">
        <w:rPr>
          <w:noProof/>
        </w:rPr>
        <w:t xml:space="preserve">SoftUni </w:t>
      </w:r>
      <w:r w:rsidRPr="00B047FC">
        <w:t xml:space="preserve">for People </w:t>
      </w:r>
      <w:r w:rsidR="00873F7E" w:rsidRPr="00B047FC">
        <w:t>Who</w:t>
      </w:r>
      <w:r w:rsidRPr="00B047FC">
        <w:t xml:space="preserve"> Work and Study</w:t>
      </w:r>
    </w:p>
    <w:p w14:paraId="39B89B06" w14:textId="31C9CB5A" w:rsidR="00DE42B0" w:rsidRPr="00537268" w:rsidRDefault="00DE42B0" w:rsidP="00570D27">
      <w:pPr>
        <w:rPr>
          <w:rFonts w:eastAsia="Times New Roman" w:cs="Times New Roman"/>
          <w:szCs w:val="24"/>
        </w:rPr>
      </w:pPr>
      <w:r w:rsidRPr="00537268">
        <w:rPr>
          <w:rFonts w:eastAsia="Times New Roman" w:cs="Times New Roman"/>
          <w:szCs w:val="24"/>
        </w:rPr>
        <w:t>We recommend to everyone who gets</w:t>
      </w:r>
      <w:r w:rsidR="00446A63" w:rsidRPr="00537268">
        <w:rPr>
          <w:rFonts w:eastAsia="Times New Roman" w:cs="Times New Roman"/>
          <w:szCs w:val="24"/>
        </w:rPr>
        <w:t xml:space="preserve"> </w:t>
      </w:r>
      <w:r w:rsidRPr="00537268">
        <w:rPr>
          <w:rFonts w:eastAsia="Times New Roman" w:cs="Times New Roman"/>
          <w:b/>
          <w:bCs/>
          <w:szCs w:val="24"/>
        </w:rPr>
        <w:t xml:space="preserve">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and are really passionate about making programming their profession, to leave the rest of their commit</w:t>
      </w:r>
      <w:r w:rsidR="00DE0D72">
        <w:rPr>
          <w:rFonts w:eastAsia="Times New Roman" w:cs="Times New Roman"/>
          <w:szCs w:val="24"/>
        </w:rPr>
        <w:softHyphen/>
      </w:r>
      <w:r w:rsidRPr="00537268">
        <w:rPr>
          <w:rFonts w:eastAsia="Times New Roman" w:cs="Times New Roman"/>
          <w:szCs w:val="24"/>
        </w:rPr>
        <w:t>ments aside and</w:t>
      </w:r>
      <w:r w:rsidR="00446A63" w:rsidRPr="00537268">
        <w:rPr>
          <w:rFonts w:eastAsia="Times New Roman" w:cs="Times New Roman"/>
          <w:szCs w:val="24"/>
        </w:rPr>
        <w:t xml:space="preserve"> </w:t>
      </w:r>
      <w:r w:rsidRPr="00537268">
        <w:rPr>
          <w:rFonts w:eastAsia="Times New Roman" w:cs="Times New Roman"/>
          <w:b/>
          <w:bCs/>
          <w:szCs w:val="24"/>
        </w:rPr>
        <w:t>spend their entire time</w:t>
      </w:r>
      <w:r w:rsidR="00446A63" w:rsidRPr="00537268">
        <w:rPr>
          <w:rFonts w:eastAsia="Times New Roman" w:cs="Times New Roman"/>
          <w:szCs w:val="24"/>
        </w:rPr>
        <w:t xml:space="preserve"> </w:t>
      </w:r>
      <w:r w:rsidRPr="00537268">
        <w:rPr>
          <w:rFonts w:eastAsia="Times New Roman" w:cs="Times New Roman"/>
          <w:szCs w:val="24"/>
        </w:rPr>
        <w:t>on learning the profession of a "software engineer" and start making a living through it.</w:t>
      </w:r>
    </w:p>
    <w:p w14:paraId="7A201250" w14:textId="4F91BE90"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 people who</w:t>
      </w:r>
      <w:r w:rsidR="00446A63" w:rsidRPr="00537268">
        <w:rPr>
          <w:rFonts w:eastAsia="Times New Roman" w:cs="Times New Roman"/>
          <w:szCs w:val="24"/>
        </w:rPr>
        <w:t xml:space="preserve"> </w:t>
      </w:r>
      <w:r w:rsidRPr="00537268">
        <w:rPr>
          <w:rFonts w:eastAsia="Times New Roman" w:cs="Times New Roman"/>
          <w:b/>
          <w:bCs/>
          <w:szCs w:val="24"/>
        </w:rPr>
        <w:t>work</w:t>
      </w:r>
      <w:r w:rsidR="00446A63" w:rsidRPr="00537268">
        <w:rPr>
          <w:rFonts w:eastAsia="Times New Roman" w:cs="Times New Roman"/>
          <w:szCs w:val="24"/>
        </w:rPr>
        <w:t xml:space="preserve"> </w:t>
      </w:r>
      <w:r w:rsidRPr="00537268">
        <w:rPr>
          <w:rFonts w:eastAsia="Times New Roman" w:cs="Times New Roman"/>
          <w:szCs w:val="24"/>
        </w:rPr>
        <w:t xml:space="preserve">this means quitting their job </w:t>
      </w:r>
      <w:r w:rsidRPr="00537268">
        <w:rPr>
          <w:rFonts w:eastAsia="Times New Roman" w:cs="Times New Roman"/>
          <w:noProof/>
          <w:szCs w:val="24"/>
        </w:rPr>
        <w:t>(</w:t>
      </w:r>
      <w:r w:rsidRPr="00537268">
        <w:rPr>
          <w:rFonts w:eastAsia="Times New Roman" w:cs="Times New Roman"/>
          <w:szCs w:val="24"/>
        </w:rPr>
        <w:t>and getting a loan or decreasing their expenses, in order to spend with a lower income a period of 1-2 years until they start working in the new profession).</w:t>
      </w:r>
    </w:p>
    <w:p w14:paraId="3B6B7ECC" w14:textId="159CA4FE"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lastRenderedPageBreak/>
        <w:t>For people who</w:t>
      </w:r>
      <w:r w:rsidR="00446A63" w:rsidRPr="00537268">
        <w:rPr>
          <w:rFonts w:eastAsia="Times New Roman" w:cs="Times New Roman"/>
          <w:szCs w:val="24"/>
        </w:rPr>
        <w:t xml:space="preserve"> </w:t>
      </w:r>
      <w:r w:rsidRPr="00537268">
        <w:rPr>
          <w:rFonts w:eastAsia="Times New Roman" w:cs="Times New Roman"/>
          <w:b/>
          <w:bCs/>
          <w:szCs w:val="24"/>
        </w:rPr>
        <w:t>study</w:t>
      </w:r>
      <w:r w:rsidR="00446A63" w:rsidRPr="00537268">
        <w:rPr>
          <w:rFonts w:eastAsia="Times New Roman" w:cs="Times New Roman"/>
          <w:szCs w:val="24"/>
        </w:rPr>
        <w:t xml:space="preserve"> </w:t>
      </w:r>
      <w:r w:rsidRPr="00537268">
        <w:rPr>
          <w:rFonts w:eastAsia="Times New Roman" w:cs="Times New Roman"/>
          <w:szCs w:val="24"/>
        </w:rPr>
        <w:t xml:space="preserve">in a traditional university, this means to move significantly their focus towards programming and the practical courses in </w:t>
      </w:r>
      <w:r w:rsidRPr="00537268">
        <w:rPr>
          <w:rFonts w:eastAsia="Times New Roman" w:cs="Times New Roman"/>
          <w:noProof/>
          <w:szCs w:val="24"/>
        </w:rPr>
        <w:t>SoftUni</w:t>
      </w:r>
      <w:r w:rsidRPr="00537268">
        <w:rPr>
          <w:rFonts w:eastAsia="Times New Roman" w:cs="Times New Roman"/>
          <w:szCs w:val="24"/>
        </w:rPr>
        <w:t>, by decreasing the time spend in the traditional university.</w:t>
      </w:r>
    </w:p>
    <w:p w14:paraId="25EC3C24" w14:textId="4288B59D"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unemployed</w:t>
      </w:r>
      <w:r w:rsidR="00446A63" w:rsidRPr="00537268">
        <w:rPr>
          <w:rFonts w:eastAsia="Times New Roman" w:cs="Times New Roman"/>
          <w:szCs w:val="24"/>
        </w:rPr>
        <w:t xml:space="preserve"> </w:t>
      </w:r>
      <w:r w:rsidRPr="00537268">
        <w:rPr>
          <w:rFonts w:eastAsia="Times New Roman" w:cs="Times New Roman"/>
          <w:szCs w:val="24"/>
        </w:rPr>
        <w:t>people this is an excellent chance to assign their entire time, power and energy on acquiring a new, perspective, well paid and highly sought profession, that will give them good life quality and a long-term prosperity.</w:t>
      </w:r>
    </w:p>
    <w:p w14:paraId="72CBF75C" w14:textId="2B3A76A7" w:rsidR="00DE42B0" w:rsidRPr="00537268" w:rsidRDefault="00DE42B0" w:rsidP="00FB0B6C">
      <w:pPr>
        <w:numPr>
          <w:ilvl w:val="0"/>
          <w:numId w:val="249"/>
        </w:numPr>
        <w:tabs>
          <w:tab w:val="clear" w:pos="720"/>
        </w:tabs>
        <w:ind w:left="510" w:hanging="227"/>
        <w:rPr>
          <w:rFonts w:eastAsia="Times New Roman" w:cs="Times New Roman"/>
          <w:szCs w:val="24"/>
        </w:rPr>
      </w:pPr>
      <w:r w:rsidRPr="00537268">
        <w:rPr>
          <w:rFonts w:eastAsia="Times New Roman" w:cs="Times New Roman"/>
          <w:szCs w:val="24"/>
        </w:rPr>
        <w:t>For</w:t>
      </w:r>
      <w:r w:rsidR="00446A63" w:rsidRPr="00537268">
        <w:rPr>
          <w:rFonts w:eastAsia="Times New Roman" w:cs="Times New Roman"/>
          <w:szCs w:val="24"/>
        </w:rPr>
        <w:t xml:space="preserve"> </w:t>
      </w:r>
      <w:r w:rsidRPr="00537268">
        <w:rPr>
          <w:rFonts w:eastAsia="Times New Roman" w:cs="Times New Roman"/>
          <w:b/>
          <w:bCs/>
          <w:szCs w:val="24"/>
        </w:rPr>
        <w:t>students</w:t>
      </w:r>
      <w:r w:rsidR="00446A63" w:rsidRPr="00537268">
        <w:rPr>
          <w:rFonts w:eastAsia="Times New Roman" w:cs="Times New Roman"/>
          <w:szCs w:val="24"/>
        </w:rPr>
        <w:t xml:space="preserve"> </w:t>
      </w:r>
      <w:r w:rsidRPr="00537268">
        <w:rPr>
          <w:rFonts w:eastAsia="Times New Roman" w:cs="Times New Roman"/>
          <w:szCs w:val="24"/>
        </w:rPr>
        <w:t>in secondary schools and high</w:t>
      </w:r>
      <w:r w:rsidR="00D673C1">
        <w:rPr>
          <w:rFonts w:eastAsia="Times New Roman" w:cs="Times New Roman"/>
          <w:szCs w:val="24"/>
        </w:rPr>
        <w:t xml:space="preserve"> </w:t>
      </w:r>
      <w:r w:rsidRPr="00537268">
        <w:rPr>
          <w:rFonts w:eastAsia="Times New Roman" w:cs="Times New Roman"/>
          <w:szCs w:val="24"/>
        </w:rPr>
        <w:t>schools this means</w:t>
      </w:r>
      <w:r w:rsidR="00446A63" w:rsidRPr="00537268">
        <w:rPr>
          <w:rFonts w:eastAsia="Times New Roman" w:cs="Times New Roman"/>
          <w:szCs w:val="24"/>
        </w:rPr>
        <w:t xml:space="preserve"> </w:t>
      </w:r>
      <w:r w:rsidRPr="00537268">
        <w:rPr>
          <w:rFonts w:eastAsia="Times New Roman" w:cs="Times New Roman"/>
          <w:b/>
          <w:bCs/>
          <w:szCs w:val="24"/>
        </w:rPr>
        <w:t>giving a priority</w:t>
      </w:r>
      <w:r w:rsidR="00446A63" w:rsidRPr="00537268">
        <w:rPr>
          <w:rFonts w:eastAsia="Times New Roman" w:cs="Times New Roman"/>
          <w:szCs w:val="24"/>
        </w:rPr>
        <w:t xml:space="preserve"> </w:t>
      </w:r>
      <w:r w:rsidRPr="00537268">
        <w:rPr>
          <w:rFonts w:eastAsia="Times New Roman" w:cs="Times New Roman"/>
          <w:szCs w:val="24"/>
        </w:rPr>
        <w:t xml:space="preserve">to what is more important in their development: studying practical programming in </w:t>
      </w:r>
      <w:r w:rsidRPr="00537268">
        <w:rPr>
          <w:rFonts w:eastAsia="Times New Roman" w:cs="Times New Roman"/>
          <w:noProof/>
          <w:szCs w:val="24"/>
        </w:rPr>
        <w:t>SoftUni</w:t>
      </w:r>
      <w:r w:rsidRPr="00537268">
        <w:rPr>
          <w:rFonts w:eastAsia="Times New Roman" w:cs="Times New Roman"/>
          <w:szCs w:val="24"/>
        </w:rPr>
        <w:t>, that will give them a profession and a job, or giving their full attention to the traditional education system or combining smartly both undertakings. Unfortunately, often priori</w:t>
      </w:r>
      <w:r w:rsidR="00873F7E" w:rsidRPr="00537268">
        <w:rPr>
          <w:rFonts w:eastAsia="Times New Roman" w:cs="Times New Roman"/>
          <w:szCs w:val="24"/>
        </w:rPr>
        <w:softHyphen/>
      </w:r>
      <w:r w:rsidRPr="00537268">
        <w:rPr>
          <w:rFonts w:eastAsia="Times New Roman" w:cs="Times New Roman"/>
          <w:szCs w:val="24"/>
        </w:rPr>
        <w:t>ties are deter</w:t>
      </w:r>
      <w:r w:rsidR="00DE0D72">
        <w:rPr>
          <w:rFonts w:eastAsia="Times New Roman" w:cs="Times New Roman"/>
          <w:szCs w:val="24"/>
        </w:rPr>
        <w:softHyphen/>
      </w:r>
      <w:r w:rsidRPr="00537268">
        <w:rPr>
          <w:rFonts w:eastAsia="Times New Roman" w:cs="Times New Roman"/>
          <w:szCs w:val="24"/>
        </w:rPr>
        <w:t>mined by parents, and we don't have a solution for these cases.</w:t>
      </w:r>
    </w:p>
    <w:p w14:paraId="15DD6CCD" w14:textId="1779CDA5" w:rsidR="00DE42B0" w:rsidRPr="00537268" w:rsidRDefault="00DE42B0" w:rsidP="00570D27">
      <w:pPr>
        <w:rPr>
          <w:rFonts w:eastAsia="Times New Roman" w:cs="Times New Roman"/>
          <w:szCs w:val="24"/>
        </w:rPr>
      </w:pPr>
      <w:r w:rsidRPr="00537268">
        <w:rPr>
          <w:rFonts w:eastAsia="Times New Roman" w:cs="Times New Roman"/>
          <w:szCs w:val="24"/>
        </w:rPr>
        <w:t>We recommend to all who</w:t>
      </w:r>
      <w:r w:rsidR="00446A63" w:rsidRPr="00537268">
        <w:rPr>
          <w:rFonts w:eastAsia="Times New Roman" w:cs="Times New Roman"/>
          <w:szCs w:val="24"/>
        </w:rPr>
        <w:t xml:space="preserve"> </w:t>
      </w:r>
      <w:r w:rsidR="002070E0" w:rsidRPr="00537268">
        <w:rPr>
          <w:rFonts w:eastAsia="Times New Roman" w:cs="Times New Roman"/>
          <w:b/>
          <w:bCs/>
          <w:szCs w:val="24"/>
        </w:rPr>
        <w:t>cannot</w:t>
      </w:r>
      <w:r w:rsidRPr="00537268">
        <w:rPr>
          <w:rFonts w:eastAsia="Times New Roman" w:cs="Times New Roman"/>
          <w:b/>
          <w:bCs/>
          <w:szCs w:val="24"/>
        </w:rPr>
        <w:t xml:space="preserve"> get an excellent score at the </w:t>
      </w:r>
      <w:r w:rsidRPr="00537268">
        <w:rPr>
          <w:rFonts w:eastAsia="Times New Roman" w:cs="Times New Roman"/>
          <w:b/>
          <w:bCs/>
          <w:noProof/>
          <w:szCs w:val="24"/>
        </w:rPr>
        <w:t xml:space="preserve">SoftUni </w:t>
      </w:r>
      <w:r w:rsidRPr="00537268">
        <w:rPr>
          <w:rFonts w:eastAsia="Times New Roman" w:cs="Times New Roman"/>
          <w:b/>
          <w:bCs/>
          <w:szCs w:val="24"/>
        </w:rPr>
        <w:t>entrance exam</w:t>
      </w:r>
      <w:r w:rsidR="00446A63" w:rsidRPr="00537268">
        <w:rPr>
          <w:rFonts w:eastAsia="Times New Roman" w:cs="Times New Roman"/>
          <w:szCs w:val="24"/>
        </w:rPr>
        <w:t xml:space="preserve"> </w:t>
      </w:r>
      <w:r w:rsidRPr="00537268">
        <w:rPr>
          <w:rFonts w:eastAsia="Times New Roman" w:cs="Times New Roman"/>
          <w:szCs w:val="24"/>
        </w:rPr>
        <w:t xml:space="preserve">to spend more time on better learning, understanding, and most of all, practicing the material studied in the present book. If you </w:t>
      </w:r>
      <w:r w:rsidR="002070E0" w:rsidRPr="00537268">
        <w:rPr>
          <w:rFonts w:eastAsia="Times New Roman" w:cs="Times New Roman"/>
          <w:szCs w:val="24"/>
        </w:rPr>
        <w:t>cannot</w:t>
      </w:r>
      <w:r w:rsidRPr="00537268">
        <w:rPr>
          <w:rFonts w:eastAsia="Times New Roman" w:cs="Times New Roman"/>
          <w:szCs w:val="24"/>
        </w:rPr>
        <w:t xml:space="preserve"> easily solve the problems in this book, you will not be able to cope with programming and software development in the future.</w:t>
      </w:r>
    </w:p>
    <w:p w14:paraId="6AA3A8FF" w14:textId="2C3198A2" w:rsidR="00DE42B0" w:rsidRPr="00537268" w:rsidRDefault="00DE42B0" w:rsidP="00570D27">
      <w:pPr>
        <w:rPr>
          <w:rFonts w:eastAsia="Times New Roman" w:cs="Times New Roman"/>
          <w:szCs w:val="24"/>
        </w:rPr>
      </w:pPr>
      <w:r w:rsidRPr="00537268">
        <w:rPr>
          <w:rFonts w:eastAsia="Times New Roman" w:cs="Times New Roman"/>
          <w:b/>
          <w:bCs/>
          <w:szCs w:val="24"/>
        </w:rPr>
        <w:t>Do not skip the programming basics!</w:t>
      </w:r>
      <w:r w:rsidR="00446A63" w:rsidRPr="00537268">
        <w:rPr>
          <w:rFonts w:eastAsia="Times New Roman" w:cs="Times New Roman"/>
          <w:szCs w:val="24"/>
        </w:rPr>
        <w:t xml:space="preserve"> </w:t>
      </w:r>
      <w:r w:rsidRPr="00537268">
        <w:rPr>
          <w:rFonts w:eastAsia="Times New Roman" w:cs="Times New Roman"/>
          <w:szCs w:val="24"/>
        </w:rPr>
        <w:t xml:space="preserve">Do not under any circumstances make bold decisions and quit your job or the traditional university, making great plans for your future profession of a software engineer, if you don't have an excellent grade at the </w:t>
      </w:r>
      <w:r w:rsidRPr="00537268">
        <w:rPr>
          <w:rFonts w:eastAsia="Times New Roman" w:cs="Times New Roman"/>
          <w:noProof/>
          <w:szCs w:val="24"/>
        </w:rPr>
        <w:t xml:space="preserve">SoftUni </w:t>
      </w:r>
      <w:r w:rsidRPr="00537268">
        <w:rPr>
          <w:rFonts w:eastAsia="Times New Roman" w:cs="Times New Roman"/>
          <w:szCs w:val="24"/>
        </w:rPr>
        <w:t>entrance exam! It measures if programming is suitable for you, to what extend you like it and if you are moti</w:t>
      </w:r>
      <w:r w:rsidR="00873F7E" w:rsidRPr="00537268">
        <w:rPr>
          <w:rFonts w:eastAsia="Times New Roman" w:cs="Times New Roman"/>
          <w:szCs w:val="24"/>
        </w:rPr>
        <w:softHyphen/>
      </w:r>
      <w:r w:rsidRPr="00537268">
        <w:rPr>
          <w:rFonts w:eastAsia="Times New Roman" w:cs="Times New Roman"/>
          <w:szCs w:val="24"/>
        </w:rPr>
        <w:t>vated to study it seriously, and work this for years every day with joy and pleasure.</w:t>
      </w:r>
    </w:p>
    <w:p w14:paraId="23972524" w14:textId="77777777" w:rsidR="00DE42B0" w:rsidRPr="00B047FC" w:rsidRDefault="00DE42B0" w:rsidP="00C827BA">
      <w:pPr>
        <w:pStyle w:val="Heading2"/>
      </w:pPr>
      <w:bookmarkStart w:id="215" w:name="_Toc17796241"/>
      <w:r w:rsidRPr="00B047FC">
        <w:t>Study Software Engineering in Your Own Way</w:t>
      </w:r>
      <w:bookmarkEnd w:id="215"/>
    </w:p>
    <w:p w14:paraId="78789C22" w14:textId="53B2D69B" w:rsidR="00DE42B0" w:rsidRPr="00537268" w:rsidRDefault="00DE42B0" w:rsidP="00570D27">
      <w:pPr>
        <w:rPr>
          <w:rFonts w:eastAsia="Times New Roman" w:cs="Times New Roman"/>
          <w:szCs w:val="24"/>
        </w:rPr>
      </w:pPr>
      <w:r w:rsidRPr="00537268">
        <w:rPr>
          <w:rFonts w:eastAsia="Times New Roman" w:cs="Times New Roman"/>
          <w:szCs w:val="24"/>
        </w:rPr>
        <w:t>Another possibility to develop after this book is to</w:t>
      </w:r>
      <w:r w:rsidR="00446A63" w:rsidRPr="00537268">
        <w:rPr>
          <w:rFonts w:eastAsia="Times New Roman" w:cs="Times New Roman"/>
          <w:szCs w:val="24"/>
        </w:rPr>
        <w:t xml:space="preserve"> </w:t>
      </w:r>
      <w:r w:rsidRPr="00537268">
        <w:rPr>
          <w:rFonts w:eastAsia="Times New Roman" w:cs="Times New Roman"/>
          <w:b/>
          <w:bCs/>
          <w:szCs w:val="24"/>
        </w:rPr>
        <w:t xml:space="preserve">continue studying programming outside of </w:t>
      </w:r>
      <w:r w:rsidRPr="00537268">
        <w:rPr>
          <w:rFonts w:eastAsia="Times New Roman" w:cs="Times New Roman"/>
          <w:b/>
          <w:bCs/>
          <w:noProof/>
          <w:szCs w:val="24"/>
        </w:rPr>
        <w:t>SoftUni</w:t>
      </w:r>
      <w:r w:rsidRPr="00537268">
        <w:rPr>
          <w:rFonts w:eastAsia="Times New Roman" w:cs="Times New Roman"/>
          <w:szCs w:val="24"/>
        </w:rPr>
        <w:t>. You can enroll or subscribe to</w:t>
      </w:r>
      <w:r w:rsidR="00446A63" w:rsidRPr="00537268">
        <w:rPr>
          <w:rFonts w:eastAsia="Times New Roman" w:cs="Times New Roman"/>
          <w:szCs w:val="24"/>
        </w:rPr>
        <w:t xml:space="preserve"> </w:t>
      </w:r>
      <w:r w:rsidRPr="00537268">
        <w:rPr>
          <w:rFonts w:eastAsia="Times New Roman" w:cs="Times New Roman"/>
          <w:b/>
          <w:bCs/>
          <w:szCs w:val="24"/>
        </w:rPr>
        <w:t>video trainings</w:t>
      </w:r>
      <w:r w:rsidR="00446A63" w:rsidRPr="00537268">
        <w:rPr>
          <w:rFonts w:eastAsia="Times New Roman" w:cs="Times New Roman"/>
          <w:szCs w:val="24"/>
        </w:rPr>
        <w:t xml:space="preserve"> </w:t>
      </w:r>
      <w:r w:rsidRPr="00537268">
        <w:rPr>
          <w:rFonts w:eastAsia="Times New Roman" w:cs="Times New Roman"/>
          <w:szCs w:val="24"/>
        </w:rPr>
        <w:t>that go into more details in programming with C# or other languages and development platforms. You can</w:t>
      </w:r>
      <w:r w:rsidR="00446A63" w:rsidRPr="00537268">
        <w:rPr>
          <w:rFonts w:eastAsia="Times New Roman" w:cs="Times New Roman"/>
          <w:szCs w:val="24"/>
        </w:rPr>
        <w:t xml:space="preserve"> </w:t>
      </w:r>
      <w:r w:rsidRPr="00537268">
        <w:rPr>
          <w:rFonts w:eastAsia="Times New Roman" w:cs="Times New Roman"/>
          <w:b/>
          <w:bCs/>
          <w:szCs w:val="24"/>
        </w:rPr>
        <w:t>read books</w:t>
      </w:r>
      <w:r w:rsidR="00446A63" w:rsidRPr="00537268">
        <w:rPr>
          <w:rFonts w:eastAsia="Times New Roman" w:cs="Times New Roman"/>
          <w:szCs w:val="24"/>
        </w:rPr>
        <w:t xml:space="preserve"> </w:t>
      </w:r>
      <w:r w:rsidRPr="00537268">
        <w:rPr>
          <w:rFonts w:eastAsia="Times New Roman" w:cs="Times New Roman"/>
          <w:szCs w:val="24"/>
        </w:rPr>
        <w:t>on programming and software technologies, follow</w:t>
      </w:r>
      <w:r w:rsidR="00446A63" w:rsidRPr="00537268">
        <w:rPr>
          <w:rFonts w:eastAsia="Times New Roman" w:cs="Times New Roman"/>
          <w:szCs w:val="24"/>
        </w:rPr>
        <w:t xml:space="preserve"> </w:t>
      </w:r>
      <w:r w:rsidRPr="00537268">
        <w:rPr>
          <w:rFonts w:eastAsia="Times New Roman" w:cs="Times New Roman"/>
          <w:b/>
          <w:bCs/>
          <w:szCs w:val="24"/>
        </w:rPr>
        <w:t>online tutorials</w:t>
      </w:r>
      <w:r w:rsidR="00446A63" w:rsidRPr="00537268">
        <w:rPr>
          <w:rFonts w:eastAsia="Times New Roman" w:cs="Times New Roman"/>
          <w:szCs w:val="24"/>
        </w:rPr>
        <w:t xml:space="preserve"> </w:t>
      </w:r>
      <w:r w:rsidRPr="00537268">
        <w:rPr>
          <w:rFonts w:eastAsia="Times New Roman" w:cs="Times New Roman"/>
          <w:szCs w:val="24"/>
        </w:rPr>
        <w:t xml:space="preserve">and other online </w:t>
      </w:r>
      <w:r w:rsidR="00873F7E" w:rsidRPr="00537268">
        <w:rPr>
          <w:rFonts w:eastAsia="Times New Roman" w:cs="Times New Roman"/>
          <w:szCs w:val="24"/>
        </w:rPr>
        <w:t>resour</w:t>
      </w:r>
      <w:r w:rsidR="00873F7E" w:rsidRPr="00537268">
        <w:rPr>
          <w:rFonts w:eastAsia="Times New Roman" w:cs="Times New Roman"/>
          <w:szCs w:val="24"/>
        </w:rPr>
        <w:softHyphen/>
        <w:t>c</w:t>
      </w:r>
      <w:r w:rsidRPr="00537268">
        <w:rPr>
          <w:rFonts w:eastAsia="Times New Roman" w:cs="Times New Roman"/>
          <w:szCs w:val="24"/>
        </w:rPr>
        <w:t>es – there are plenty of free materials on the Internet. However, keep in mind that the most important thing towards the profession of a programmer is</w:t>
      </w:r>
      <w:r w:rsidR="00446A63" w:rsidRPr="00537268">
        <w:rPr>
          <w:rFonts w:eastAsia="Times New Roman" w:cs="Times New Roman"/>
          <w:szCs w:val="24"/>
        </w:rPr>
        <w:t xml:space="preserve"> </w:t>
      </w:r>
      <w:r w:rsidRPr="00537268">
        <w:rPr>
          <w:rFonts w:eastAsia="Times New Roman" w:cs="Times New Roman"/>
          <w:b/>
          <w:bCs/>
          <w:szCs w:val="24"/>
        </w:rPr>
        <w:t>to do practical projects</w:t>
      </w:r>
      <w:r w:rsidRPr="00537268">
        <w:rPr>
          <w:rFonts w:eastAsia="Times New Roman" w:cs="Times New Roman"/>
          <w:szCs w:val="24"/>
        </w:rPr>
        <w:t>!</w:t>
      </w:r>
    </w:p>
    <w:p w14:paraId="460ABE2F" w14:textId="2A5B49B8" w:rsidR="00DE42B0" w:rsidRPr="00537268" w:rsidRDefault="00DE42B0" w:rsidP="00570D27">
      <w:pPr>
        <w:rPr>
          <w:rFonts w:eastAsia="Times New Roman" w:cs="Times New Roman"/>
          <w:szCs w:val="24"/>
        </w:rPr>
      </w:pPr>
      <w:r w:rsidRPr="00537268">
        <w:rPr>
          <w:rFonts w:eastAsia="Times New Roman" w:cs="Times New Roman"/>
          <w:b/>
          <w:bCs/>
          <w:szCs w:val="24"/>
        </w:rPr>
        <w:t xml:space="preserve">You </w:t>
      </w:r>
      <w:r w:rsidR="002070E0" w:rsidRPr="00537268">
        <w:rPr>
          <w:rFonts w:eastAsia="Times New Roman" w:cs="Times New Roman"/>
          <w:b/>
          <w:bCs/>
          <w:szCs w:val="24"/>
        </w:rPr>
        <w:t>cannot</w:t>
      </w:r>
      <w:r w:rsidRPr="00537268">
        <w:rPr>
          <w:rFonts w:eastAsia="Times New Roman" w:cs="Times New Roman"/>
          <w:b/>
          <w:bCs/>
          <w:szCs w:val="24"/>
        </w:rPr>
        <w:t xml:space="preserve"> become a programmer without a lot of code writing and intense practicing</w:t>
      </w:r>
      <w:r w:rsidRPr="00537268">
        <w:rPr>
          <w:rFonts w:eastAsia="Times New Roman" w:cs="Times New Roman"/>
          <w:szCs w:val="24"/>
        </w:rPr>
        <w:t>. Allocate</w:t>
      </w:r>
      <w:r w:rsidR="00446A63" w:rsidRPr="00537268">
        <w:rPr>
          <w:rFonts w:eastAsia="Times New Roman" w:cs="Times New Roman"/>
          <w:szCs w:val="24"/>
        </w:rPr>
        <w:t xml:space="preserve"> </w:t>
      </w:r>
      <w:r w:rsidRPr="00537268">
        <w:rPr>
          <w:rFonts w:eastAsia="Times New Roman" w:cs="Times New Roman"/>
          <w:b/>
          <w:bCs/>
          <w:szCs w:val="24"/>
        </w:rPr>
        <w:t>sufficient time</w:t>
      </w:r>
      <w:r w:rsidR="00446A63" w:rsidRPr="00537268">
        <w:rPr>
          <w:rFonts w:eastAsia="Times New Roman" w:cs="Times New Roman"/>
          <w:szCs w:val="24"/>
        </w:rPr>
        <w:t xml:space="preserve"> </w:t>
      </w:r>
      <w:r w:rsidRPr="00537268">
        <w:rPr>
          <w:rFonts w:eastAsia="Times New Roman" w:cs="Times New Roman"/>
          <w:szCs w:val="24"/>
        </w:rPr>
        <w:t xml:space="preserve">to it. You </w:t>
      </w:r>
      <w:r w:rsidR="002070E0" w:rsidRPr="00537268">
        <w:rPr>
          <w:rFonts w:eastAsia="Times New Roman" w:cs="Times New Roman"/>
          <w:szCs w:val="24"/>
        </w:rPr>
        <w:t>cannot</w:t>
      </w:r>
      <w:r w:rsidRPr="00537268">
        <w:rPr>
          <w:rFonts w:eastAsia="Times New Roman" w:cs="Times New Roman"/>
          <w:szCs w:val="24"/>
        </w:rPr>
        <w:t xml:space="preserve"> become a programmer for a month or two. On the Internet you will find a wide variety of</w:t>
      </w:r>
      <w:r w:rsidR="00446A63" w:rsidRPr="00537268">
        <w:rPr>
          <w:rFonts w:eastAsia="Times New Roman" w:cs="Times New Roman"/>
          <w:szCs w:val="24"/>
        </w:rPr>
        <w:t xml:space="preserve"> </w:t>
      </w:r>
      <w:r w:rsidRPr="00537268">
        <w:rPr>
          <w:rFonts w:eastAsia="Times New Roman" w:cs="Times New Roman"/>
          <w:b/>
          <w:bCs/>
          <w:szCs w:val="24"/>
        </w:rPr>
        <w:t>free resources</w:t>
      </w:r>
      <w:r w:rsidRPr="00537268">
        <w:rPr>
          <w:rFonts w:eastAsia="Times New Roman" w:cs="Times New Roman"/>
          <w:szCs w:val="24"/>
        </w:rPr>
        <w:t>, such as books, manuals, video lessons, online and on-site courses on programming and software development. However, you need to invest</w:t>
      </w:r>
      <w:r w:rsidR="00446A63" w:rsidRPr="00537268">
        <w:rPr>
          <w:rFonts w:eastAsia="Times New Roman" w:cs="Times New Roman"/>
          <w:szCs w:val="24"/>
        </w:rPr>
        <w:t xml:space="preserve"> </w:t>
      </w:r>
      <w:r w:rsidRPr="00537268">
        <w:rPr>
          <w:rFonts w:eastAsia="Times New Roman" w:cs="Times New Roman"/>
          <w:b/>
          <w:bCs/>
          <w:szCs w:val="24"/>
        </w:rPr>
        <w:t>at least a year or two</w:t>
      </w:r>
      <w:r w:rsidR="00446A63" w:rsidRPr="00537268">
        <w:rPr>
          <w:rFonts w:eastAsia="Times New Roman" w:cs="Times New Roman"/>
          <w:szCs w:val="24"/>
        </w:rPr>
        <w:t xml:space="preserve"> </w:t>
      </w:r>
      <w:r w:rsidRPr="00537268">
        <w:rPr>
          <w:rFonts w:eastAsia="Times New Roman" w:cs="Times New Roman"/>
          <w:szCs w:val="24"/>
        </w:rPr>
        <w:t>to acquire a foundation level, needed for starting a job.</w:t>
      </w:r>
    </w:p>
    <w:p w14:paraId="252EF867" w14:textId="0614D9B1" w:rsidR="00DE42B0" w:rsidRPr="00537268" w:rsidRDefault="00DE42B0" w:rsidP="00570D27">
      <w:pPr>
        <w:rPr>
          <w:rFonts w:eastAsia="Times New Roman" w:cs="Times New Roman"/>
          <w:szCs w:val="24"/>
        </w:rPr>
      </w:pPr>
      <w:r w:rsidRPr="00537268">
        <w:rPr>
          <w:rFonts w:eastAsia="Times New Roman" w:cs="Times New Roman"/>
          <w:szCs w:val="24"/>
        </w:rPr>
        <w:t>After you gain some experience, find a way to start</w:t>
      </w:r>
      <w:r w:rsidR="00446A63" w:rsidRPr="00537268">
        <w:rPr>
          <w:rFonts w:eastAsia="Times New Roman" w:cs="Times New Roman"/>
          <w:szCs w:val="24"/>
        </w:rPr>
        <w:t xml:space="preserve"> </w:t>
      </w:r>
      <w:r w:rsidRPr="00537268">
        <w:rPr>
          <w:rFonts w:eastAsia="Times New Roman" w:cs="Times New Roman"/>
          <w:b/>
          <w:bCs/>
          <w:szCs w:val="24"/>
        </w:rPr>
        <w:t>an internship in a company</w:t>
      </w:r>
      <w:r w:rsidR="00446A63" w:rsidRPr="00537268">
        <w:rPr>
          <w:rFonts w:eastAsia="Times New Roman" w:cs="Times New Roman"/>
          <w:szCs w:val="24"/>
        </w:rPr>
        <w:t xml:space="preserve"> </w:t>
      </w:r>
      <w:r w:rsidRPr="00537268">
        <w:rPr>
          <w:rFonts w:eastAsia="Times New Roman" w:cs="Times New Roman"/>
          <w:noProof/>
          <w:szCs w:val="24"/>
        </w:rPr>
        <w:t>(</w:t>
      </w:r>
      <w:r w:rsidRPr="00537268">
        <w:rPr>
          <w:rFonts w:eastAsia="Times New Roman" w:cs="Times New Roman"/>
          <w:szCs w:val="24"/>
        </w:rPr>
        <w:t>which will be almost impossible unless you'd spent at least a year of intense code writing before that</w:t>
      </w:r>
      <w:r w:rsidRPr="00537268">
        <w:rPr>
          <w:rFonts w:eastAsia="Times New Roman" w:cs="Times New Roman"/>
          <w:noProof/>
          <w:szCs w:val="24"/>
        </w:rPr>
        <w:t xml:space="preserve">) </w:t>
      </w:r>
      <w:r w:rsidRPr="00537268">
        <w:rPr>
          <w:rFonts w:eastAsia="Times New Roman" w:cs="Times New Roman"/>
          <w:szCs w:val="24"/>
        </w:rPr>
        <w:t>or come up with</w:t>
      </w:r>
      <w:r w:rsidR="00446A63" w:rsidRPr="00537268">
        <w:rPr>
          <w:rFonts w:eastAsia="Times New Roman" w:cs="Times New Roman"/>
          <w:szCs w:val="24"/>
        </w:rPr>
        <w:t xml:space="preserve"> </w:t>
      </w:r>
      <w:r w:rsidRPr="00537268">
        <w:rPr>
          <w:rFonts w:eastAsia="Times New Roman" w:cs="Times New Roman"/>
          <w:b/>
          <w:bCs/>
          <w:szCs w:val="24"/>
        </w:rPr>
        <w:t>your own practical project</w:t>
      </w:r>
      <w:r w:rsidRPr="00537268">
        <w:rPr>
          <w:rFonts w:eastAsia="Times New Roman" w:cs="Times New Roman"/>
          <w:szCs w:val="24"/>
        </w:rPr>
        <w:t>, on which you need to spend a few months, even a year, in order to learn based on the trial-and-error principle.</w:t>
      </w:r>
    </w:p>
    <w:tbl>
      <w:tblPr>
        <w:tblW w:w="0" w:type="auto"/>
        <w:tblCellMar>
          <w:top w:w="15" w:type="dxa"/>
          <w:left w:w="15" w:type="dxa"/>
          <w:bottom w:w="15" w:type="dxa"/>
          <w:right w:w="15" w:type="dxa"/>
        </w:tblCellMar>
        <w:tblLook w:val="04A0" w:firstRow="1" w:lastRow="0" w:firstColumn="1" w:lastColumn="0" w:noHBand="0" w:noVBand="1"/>
      </w:tblPr>
      <w:tblGrid>
        <w:gridCol w:w="930"/>
        <w:gridCol w:w="7717"/>
      </w:tblGrid>
      <w:tr w:rsidR="00DE42B0" w:rsidRPr="00537268" w14:paraId="202506AC" w14:textId="77777777" w:rsidTr="00446A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C4D67" w14:textId="77777777" w:rsidR="00DE42B0" w:rsidRPr="00537268" w:rsidRDefault="00DE42B0" w:rsidP="00570D27">
            <w:pPr>
              <w:spacing w:before="0" w:after="0"/>
              <w:rPr>
                <w:rFonts w:ascii="Times New Roman" w:eastAsia="Times New Roman" w:hAnsi="Times New Roman" w:cs="Times New Roman"/>
                <w:sz w:val="24"/>
                <w:szCs w:val="24"/>
              </w:rPr>
            </w:pPr>
            <w:r w:rsidRPr="00537268">
              <w:rPr>
                <w:rFonts w:eastAsia="Times New Roman" w:cs="Times New Roman"/>
                <w:noProof/>
                <w:szCs w:val="24"/>
              </w:rPr>
              <w:drawing>
                <wp:inline distT="0" distB="0" distL="0" distR="0" wp14:anchorId="73977D60" wp14:editId="57B03557">
                  <wp:extent cx="334800" cy="309600"/>
                  <wp:effectExtent l="0" t="0" r="8255" b="0"/>
                  <wp:docPr id="631" name="Picture 631" descr="https://csharp-book.softuni.or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csharp-book.softuni.org/assets/alert-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4800" cy="30960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3234EC" w14:textId="25A03DA1" w:rsidR="00DE42B0" w:rsidRPr="00537268" w:rsidRDefault="00DE42B0" w:rsidP="00144BBB">
            <w:pPr>
              <w:rPr>
                <w:sz w:val="18"/>
              </w:rPr>
            </w:pPr>
            <w:r w:rsidRPr="00537268">
              <w:t>Keep in mind that there are many ways to become a programmer, but they all have something in common:</w:t>
            </w:r>
            <w:r w:rsidR="00446A63" w:rsidRPr="00537268">
              <w:t xml:space="preserve"> </w:t>
            </w:r>
            <w:r w:rsidRPr="00537268">
              <w:rPr>
                <w:b/>
                <w:bCs/>
              </w:rPr>
              <w:t>intense code writing and years of practice</w:t>
            </w:r>
            <w:r w:rsidRPr="00537268">
              <w:t>!</w:t>
            </w:r>
          </w:p>
        </w:tc>
      </w:tr>
    </w:tbl>
    <w:p w14:paraId="477DAC28" w14:textId="77777777" w:rsidR="00DE42B0" w:rsidRPr="00B047FC" w:rsidRDefault="00DE42B0" w:rsidP="00C827BA">
      <w:pPr>
        <w:pStyle w:val="Heading2"/>
      </w:pPr>
      <w:bookmarkStart w:id="216" w:name="_Toc17796242"/>
      <w:r w:rsidRPr="00B047FC">
        <w:t>Recommended Resources for Developers</w:t>
      </w:r>
      <w:bookmarkEnd w:id="216"/>
    </w:p>
    <w:p w14:paraId="3B4252CC" w14:textId="657D583B" w:rsidR="00DE42B0" w:rsidRPr="004B76D4" w:rsidRDefault="00DE42B0" w:rsidP="00144BBB">
      <w:r w:rsidRPr="004B76D4">
        <w:t>A</w:t>
      </w:r>
      <w:r w:rsidR="00446A63" w:rsidRPr="004B76D4">
        <w:t xml:space="preserve"> </w:t>
      </w:r>
      <w:r w:rsidRPr="004B76D4">
        <w:rPr>
          <w:b/>
          <w:bCs/>
        </w:rPr>
        <w:t>huge amount of resources</w:t>
      </w:r>
      <w:r w:rsidR="00446A63" w:rsidRPr="004B76D4">
        <w:t xml:space="preserve"> </w:t>
      </w:r>
      <w:r w:rsidR="002070E0" w:rsidRPr="004B76D4">
        <w:t>is</w:t>
      </w:r>
      <w:r w:rsidRPr="004B76D4">
        <w:t xml:space="preserve"> available on the Web for developers: online trainings, courses, tutorials, books, interactive training sites, etc.</w:t>
      </w:r>
    </w:p>
    <w:p w14:paraId="7A6F34E5" w14:textId="7A126F1B" w:rsidR="00DE42B0" w:rsidRPr="004B76D4" w:rsidRDefault="00DE42B0" w:rsidP="00144BBB">
      <w:r w:rsidRPr="004B76D4">
        <w:lastRenderedPageBreak/>
        <w:t xml:space="preserve">We </w:t>
      </w:r>
      <w:r w:rsidR="002070E0" w:rsidRPr="004B76D4">
        <w:t>cannot</w:t>
      </w:r>
      <w:r w:rsidRPr="004B76D4">
        <w:t xml:space="preserve"> mention all of them, because they change over the time and because the list might be huge. What we recommend is to</w:t>
      </w:r>
      <w:r w:rsidR="00446A63" w:rsidRPr="004B76D4">
        <w:t xml:space="preserve"> </w:t>
      </w:r>
      <w:r w:rsidRPr="004B76D4">
        <w:rPr>
          <w:b/>
          <w:bCs/>
        </w:rPr>
        <w:t>join the developer communities</w:t>
      </w:r>
      <w:r w:rsidR="00446A63" w:rsidRPr="004B76D4">
        <w:t xml:space="preserve"> </w:t>
      </w:r>
      <w:r w:rsidRPr="004B76D4">
        <w:t>in your region, because this will help you a lot when you study.</w:t>
      </w:r>
    </w:p>
    <w:p w14:paraId="174D3EC3" w14:textId="77777777" w:rsidR="00DE42B0" w:rsidRPr="00B047FC" w:rsidRDefault="00DE42B0" w:rsidP="00C827BA">
      <w:pPr>
        <w:pStyle w:val="Heading3"/>
      </w:pPr>
      <w:r w:rsidRPr="00B047FC">
        <w:t>Online Communities for Beginners in Programming</w:t>
      </w:r>
    </w:p>
    <w:p w14:paraId="096D8533" w14:textId="2ED6A6D4" w:rsidR="00DE42B0" w:rsidRPr="00537268" w:rsidRDefault="00DE42B0" w:rsidP="00144BBB">
      <w:pPr>
        <w:rPr>
          <w:szCs w:val="20"/>
        </w:rPr>
      </w:pPr>
      <w:r w:rsidRPr="00537268">
        <w:rPr>
          <w:szCs w:val="20"/>
        </w:rPr>
        <w:t>Regardless of the path you have chosen, if you are seriously involved in programming, we recom</w:t>
      </w:r>
      <w:r w:rsidR="00DE0D72">
        <w:rPr>
          <w:szCs w:val="20"/>
        </w:rPr>
        <w:softHyphen/>
      </w:r>
      <w:r w:rsidRPr="00537268">
        <w:rPr>
          <w:szCs w:val="20"/>
        </w:rPr>
        <w:t xml:space="preserve">mend </w:t>
      </w:r>
      <w:r w:rsidR="002070E0" w:rsidRPr="00537268">
        <w:rPr>
          <w:szCs w:val="20"/>
        </w:rPr>
        <w:t>subscribing to</w:t>
      </w:r>
      <w:r w:rsidRPr="00537268">
        <w:rPr>
          <w:szCs w:val="20"/>
        </w:rPr>
        <w:t xml:space="preserve"> specialized</w:t>
      </w:r>
      <w:r w:rsidR="00446A63" w:rsidRPr="00537268">
        <w:rPr>
          <w:szCs w:val="20"/>
        </w:rPr>
        <w:t xml:space="preserve"> </w:t>
      </w:r>
      <w:r w:rsidRPr="00537268">
        <w:rPr>
          <w:b/>
          <w:bCs/>
          <w:szCs w:val="20"/>
        </w:rPr>
        <w:t>online forums, discussion groups and communities</w:t>
      </w:r>
      <w:r w:rsidRPr="00537268">
        <w:rPr>
          <w:szCs w:val="20"/>
        </w:rPr>
        <w:t>, from which you can get assistance by your colleagues and track the novelties in the software industry.</w:t>
      </w:r>
    </w:p>
    <w:p w14:paraId="499BBE82" w14:textId="5E8033E5" w:rsidR="00DE42B0" w:rsidRPr="00537268" w:rsidRDefault="00DE42B0" w:rsidP="00144BBB">
      <w:pPr>
        <w:rPr>
          <w:szCs w:val="20"/>
        </w:rPr>
      </w:pPr>
      <w:r w:rsidRPr="00537268">
        <w:rPr>
          <w:szCs w:val="20"/>
        </w:rPr>
        <w:t>If you will study programming seriously,</w:t>
      </w:r>
      <w:r w:rsidR="00446A63" w:rsidRPr="00537268">
        <w:rPr>
          <w:szCs w:val="20"/>
        </w:rPr>
        <w:t xml:space="preserve"> </w:t>
      </w:r>
      <w:r w:rsidRPr="00537268">
        <w:rPr>
          <w:b/>
          <w:bCs/>
          <w:szCs w:val="20"/>
        </w:rPr>
        <w:t>surround yourselves with people who are involved in programming</w:t>
      </w:r>
      <w:r w:rsidR="00446A63" w:rsidRPr="00537268">
        <w:rPr>
          <w:szCs w:val="20"/>
        </w:rPr>
        <w:t xml:space="preserve"> </w:t>
      </w:r>
      <w:r w:rsidRPr="00537268">
        <w:rPr>
          <w:szCs w:val="20"/>
        </w:rPr>
        <w:t>seriously. Join</w:t>
      </w:r>
      <w:r w:rsidR="00446A63" w:rsidRPr="00537268">
        <w:rPr>
          <w:szCs w:val="20"/>
        </w:rPr>
        <w:t xml:space="preserve"> </w:t>
      </w:r>
      <w:r w:rsidRPr="00537268">
        <w:rPr>
          <w:b/>
          <w:bCs/>
          <w:szCs w:val="20"/>
        </w:rPr>
        <w:t>communities of software developers</w:t>
      </w:r>
      <w:r w:rsidRPr="00537268">
        <w:rPr>
          <w:szCs w:val="20"/>
        </w:rPr>
        <w:t xml:space="preserve">, attend software conferences, go to events for programmers, find friends with whom you can talk about programming and discuss problems and bugs, find environment that can help you. In </w:t>
      </w:r>
      <w:r w:rsidR="000B7819" w:rsidRPr="00537268">
        <w:rPr>
          <w:szCs w:val="20"/>
        </w:rPr>
        <w:t>most large towns</w:t>
      </w:r>
      <w:r w:rsidRPr="00537268">
        <w:rPr>
          <w:szCs w:val="20"/>
        </w:rPr>
        <w:t xml:space="preserve"> there are free events for programmers, a few times a week. In smaller localities you have the Internet and an access to the entire online community.</w:t>
      </w:r>
    </w:p>
    <w:p w14:paraId="76E857EA" w14:textId="50A65958" w:rsidR="00DE42B0" w:rsidRPr="00537268" w:rsidRDefault="00DE42B0" w:rsidP="00144BBB">
      <w:pPr>
        <w:rPr>
          <w:szCs w:val="20"/>
        </w:rPr>
      </w:pPr>
      <w:r w:rsidRPr="00537268">
        <w:rPr>
          <w:szCs w:val="20"/>
        </w:rPr>
        <w:t>Here are some recommended</w:t>
      </w:r>
      <w:r w:rsidR="00446A63" w:rsidRPr="00537268">
        <w:rPr>
          <w:szCs w:val="20"/>
        </w:rPr>
        <w:t xml:space="preserve"> </w:t>
      </w:r>
      <w:r w:rsidRPr="00537268">
        <w:rPr>
          <w:b/>
          <w:bCs/>
          <w:szCs w:val="20"/>
        </w:rPr>
        <w:t>resources</w:t>
      </w:r>
      <w:r w:rsidR="00446A63" w:rsidRPr="00537268">
        <w:rPr>
          <w:szCs w:val="20"/>
        </w:rPr>
        <w:t xml:space="preserve"> </w:t>
      </w:r>
      <w:r w:rsidRPr="00537268">
        <w:rPr>
          <w:szCs w:val="20"/>
        </w:rPr>
        <w:t>that will be useful for your development as a programmer:</w:t>
      </w:r>
    </w:p>
    <w:p w14:paraId="4A81B247" w14:textId="61050B44" w:rsidR="00DE42B0" w:rsidRPr="004A31DB" w:rsidRDefault="00592E9A" w:rsidP="00FB0B6C">
      <w:pPr>
        <w:pStyle w:val="ListParagraph"/>
        <w:numPr>
          <w:ilvl w:val="0"/>
          <w:numId w:val="255"/>
        </w:numPr>
        <w:rPr>
          <w:szCs w:val="20"/>
        </w:rPr>
      </w:pPr>
      <w:hyperlink r:id="rId1068" w:tgtFrame="_blank" w:history="1">
        <w:r w:rsidR="00DE42B0" w:rsidRPr="004A31DB">
          <w:rPr>
            <w:rStyle w:val="Hyperlink"/>
            <w:rFonts w:eastAsia="Times New Roman" w:cs="Times New Roman"/>
            <w:szCs w:val="20"/>
          </w:rPr>
          <w:t>https://softuni.org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website of </w:t>
      </w:r>
      <w:r w:rsidR="00DE42B0" w:rsidRPr="004A31DB">
        <w:rPr>
          <w:b/>
          <w:bCs/>
          <w:noProof/>
          <w:szCs w:val="20"/>
        </w:rPr>
        <w:t>SoftUni</w:t>
      </w:r>
      <w:r w:rsidR="00DE42B0" w:rsidRPr="004A31DB">
        <w:rPr>
          <w:szCs w:val="20"/>
        </w:rPr>
        <w:t xml:space="preserve">. In it you will find free </w:t>
      </w:r>
      <w:r w:rsidR="00DE42B0" w:rsidRPr="004A31DB">
        <w:rPr>
          <w:noProof/>
          <w:szCs w:val="20"/>
        </w:rPr>
        <w:t>(</w:t>
      </w:r>
      <w:r w:rsidR="00DE42B0" w:rsidRPr="004A31DB">
        <w:rPr>
          <w:szCs w:val="20"/>
        </w:rPr>
        <w:t>and not only</w:t>
      </w:r>
      <w:r w:rsidR="00DE42B0" w:rsidRPr="004A31DB">
        <w:rPr>
          <w:noProof/>
          <w:szCs w:val="20"/>
        </w:rPr>
        <w:t xml:space="preserve">) </w:t>
      </w:r>
      <w:r w:rsidR="00DE42B0" w:rsidRPr="004A31DB">
        <w:rPr>
          <w:szCs w:val="20"/>
        </w:rPr>
        <w:t>courses, seminars, video tutorials and trainings in programming, software technologies and digital compe</w:t>
      </w:r>
      <w:r w:rsidR="00DE0D72" w:rsidRPr="004A31DB">
        <w:rPr>
          <w:szCs w:val="20"/>
        </w:rPr>
        <w:softHyphen/>
      </w:r>
      <w:r w:rsidR="00DE42B0" w:rsidRPr="004A31DB">
        <w:rPr>
          <w:szCs w:val="20"/>
        </w:rPr>
        <w:t>tences.</w:t>
      </w:r>
    </w:p>
    <w:p w14:paraId="6CA13AD0" w14:textId="6951366A" w:rsidR="00DE42B0" w:rsidRPr="004A31DB" w:rsidRDefault="00592E9A" w:rsidP="00FB0B6C">
      <w:pPr>
        <w:pStyle w:val="ListParagraph"/>
        <w:numPr>
          <w:ilvl w:val="0"/>
          <w:numId w:val="255"/>
        </w:numPr>
        <w:rPr>
          <w:szCs w:val="20"/>
        </w:rPr>
      </w:pPr>
      <w:hyperlink r:id="rId1069" w:history="1">
        <w:r w:rsidR="00C00381" w:rsidRPr="004A31DB">
          <w:rPr>
            <w:rStyle w:val="Hyperlink"/>
            <w:rFonts w:eastAsia="Times New Roman" w:cs="Times New Roman"/>
            <w:szCs w:val="20"/>
          </w:rPr>
          <w:t>https://fb.com/softuni.org</w:t>
        </w:r>
      </w:hyperlink>
      <w:r w:rsidR="00446A63" w:rsidRPr="004A31DB">
        <w:rPr>
          <w:szCs w:val="20"/>
        </w:rPr>
        <w:t xml:space="preserve"> </w:t>
      </w:r>
      <w:r w:rsidR="00DE42B0" w:rsidRPr="004A31DB">
        <w:rPr>
          <w:szCs w:val="20"/>
        </w:rPr>
        <w:t>– official</w:t>
      </w:r>
      <w:r w:rsidR="00446A63" w:rsidRPr="004A31DB">
        <w:rPr>
          <w:szCs w:val="20"/>
        </w:rPr>
        <w:t xml:space="preserve"> </w:t>
      </w:r>
      <w:r w:rsidR="00DE42B0" w:rsidRPr="004A31DB">
        <w:rPr>
          <w:b/>
          <w:bCs/>
          <w:szCs w:val="20"/>
        </w:rPr>
        <w:t xml:space="preserve">Facebook page of </w:t>
      </w:r>
      <w:r w:rsidR="00DE42B0" w:rsidRPr="004A31DB">
        <w:rPr>
          <w:b/>
          <w:bCs/>
          <w:noProof/>
          <w:szCs w:val="20"/>
        </w:rPr>
        <w:t>SoftUni</w:t>
      </w:r>
      <w:r w:rsidR="00DE42B0" w:rsidRPr="004A31DB">
        <w:rPr>
          <w:szCs w:val="20"/>
        </w:rPr>
        <w:t>. By it you will learn regarding new courses, seminars and events related to programming and software development.</w:t>
      </w:r>
    </w:p>
    <w:p w14:paraId="005A226C" w14:textId="74F1C834" w:rsidR="00DE42B0" w:rsidRPr="004A31DB" w:rsidRDefault="00592E9A" w:rsidP="00FB0B6C">
      <w:pPr>
        <w:pStyle w:val="ListParagraph"/>
        <w:numPr>
          <w:ilvl w:val="0"/>
          <w:numId w:val="255"/>
        </w:numPr>
        <w:rPr>
          <w:szCs w:val="20"/>
        </w:rPr>
      </w:pPr>
      <w:hyperlink r:id="rId1070" w:history="1">
        <w:r w:rsidR="003A523C" w:rsidRPr="004A31DB">
          <w:rPr>
            <w:rStyle w:val="Hyperlink"/>
            <w:rFonts w:eastAsia="Times New Roman" w:cs="Times New Roman"/>
            <w:szCs w:val="20"/>
          </w:rPr>
          <w:t>https://introprogramming.info</w:t>
        </w:r>
      </w:hyperlink>
      <w:r w:rsidR="00446A63" w:rsidRPr="004A31DB">
        <w:rPr>
          <w:szCs w:val="20"/>
        </w:rPr>
        <w:t xml:space="preserve"> </w:t>
      </w:r>
      <w:r w:rsidR="00DE42B0" w:rsidRPr="004A31DB">
        <w:rPr>
          <w:szCs w:val="20"/>
        </w:rPr>
        <w:t>– official website of the</w:t>
      </w:r>
      <w:r w:rsidR="00446A63" w:rsidRPr="004A31DB">
        <w:rPr>
          <w:szCs w:val="20"/>
        </w:rPr>
        <w:t xml:space="preserve"> </w:t>
      </w:r>
      <w:r w:rsidR="00DE42B0" w:rsidRPr="004A31DB">
        <w:rPr>
          <w:b/>
          <w:bCs/>
          <w:szCs w:val="20"/>
        </w:rPr>
        <w:t>books "Programming Basics"</w:t>
      </w:r>
      <w:r w:rsidR="00446A63" w:rsidRPr="004A31DB">
        <w:rPr>
          <w:szCs w:val="20"/>
        </w:rPr>
        <w:t xml:space="preserve"> </w:t>
      </w:r>
      <w:r w:rsidR="00DE42B0" w:rsidRPr="004A31DB">
        <w:rPr>
          <w:szCs w:val="20"/>
        </w:rPr>
        <w:t>with</w:t>
      </w:r>
      <w:r w:rsidR="00446A63" w:rsidRPr="004A31DB">
        <w:rPr>
          <w:szCs w:val="20"/>
        </w:rPr>
        <w:t xml:space="preserve"> </w:t>
      </w:r>
      <w:r w:rsidR="00DE42B0" w:rsidRPr="004A31DB">
        <w:rPr>
          <w:b/>
          <w:bCs/>
          <w:szCs w:val="20"/>
        </w:rPr>
        <w:t>C#</w:t>
      </w:r>
      <w:r w:rsidR="00446A63" w:rsidRPr="004A31DB">
        <w:rPr>
          <w:szCs w:val="20"/>
        </w:rPr>
        <w:t xml:space="preserve"> </w:t>
      </w:r>
      <w:r w:rsidR="00DE42B0" w:rsidRPr="004A31DB">
        <w:rPr>
          <w:szCs w:val="20"/>
        </w:rPr>
        <w:t>and</w:t>
      </w:r>
      <w:r w:rsidR="00446A63" w:rsidRPr="004A31DB">
        <w:rPr>
          <w:szCs w:val="20"/>
        </w:rPr>
        <w:t xml:space="preserve"> </w:t>
      </w:r>
      <w:r w:rsidR="00DE42B0" w:rsidRPr="004A31DB">
        <w:rPr>
          <w:b/>
          <w:bCs/>
          <w:szCs w:val="20"/>
        </w:rPr>
        <w:t>Java</w:t>
      </w:r>
      <w:r w:rsidR="00446A63" w:rsidRPr="004A31DB">
        <w:rPr>
          <w:szCs w:val="20"/>
        </w:rPr>
        <w:t xml:space="preserve"> </w:t>
      </w:r>
      <w:r w:rsidR="00DE42B0" w:rsidRPr="004A31DB">
        <w:rPr>
          <w:szCs w:val="20"/>
        </w:rPr>
        <w:t>by Dr. Svetlin Nakov and his team. The books examine in-depth prog</w:t>
      </w:r>
      <w:r w:rsidR="00873F7E" w:rsidRPr="004A31DB">
        <w:rPr>
          <w:szCs w:val="20"/>
        </w:rPr>
        <w:softHyphen/>
      </w:r>
      <w:r w:rsidR="00DE42B0" w:rsidRPr="004A31DB">
        <w:rPr>
          <w:szCs w:val="20"/>
        </w:rPr>
        <w:t>ramming basics, basic data structures and algorithms, object-oriented prog</w:t>
      </w:r>
      <w:r w:rsidR="00873F7E" w:rsidRPr="004A31DB">
        <w:rPr>
          <w:szCs w:val="20"/>
        </w:rPr>
        <w:softHyphen/>
      </w:r>
      <w:r w:rsidR="00DE42B0" w:rsidRPr="004A31DB">
        <w:rPr>
          <w:szCs w:val="20"/>
        </w:rPr>
        <w:t>ramming, and other basic skills, and are an excellent continuation for reading after the current book. However,</w:t>
      </w:r>
      <w:r w:rsidR="00446A63" w:rsidRPr="004A31DB">
        <w:rPr>
          <w:szCs w:val="20"/>
        </w:rPr>
        <w:t xml:space="preserve"> </w:t>
      </w:r>
      <w:r w:rsidR="00DE42B0" w:rsidRPr="004A31DB">
        <w:rPr>
          <w:b/>
          <w:bCs/>
          <w:szCs w:val="20"/>
        </w:rPr>
        <w:t>besides reading, you need to do intense code writing</w:t>
      </w:r>
      <w:r w:rsidR="00DE42B0" w:rsidRPr="004A31DB">
        <w:rPr>
          <w:szCs w:val="20"/>
        </w:rPr>
        <w:t>, do not forget that!</w:t>
      </w:r>
    </w:p>
    <w:p w14:paraId="1CE7293B" w14:textId="65E6848B" w:rsidR="00DE42B0" w:rsidRPr="004A31DB" w:rsidRDefault="00592E9A" w:rsidP="00FB0B6C">
      <w:pPr>
        <w:pStyle w:val="ListParagraph"/>
        <w:numPr>
          <w:ilvl w:val="0"/>
          <w:numId w:val="255"/>
        </w:numPr>
        <w:rPr>
          <w:szCs w:val="20"/>
        </w:rPr>
      </w:pPr>
      <w:hyperlink r:id="rId1071" w:history="1">
        <w:r w:rsidR="003A523C" w:rsidRPr="004A31DB">
          <w:rPr>
            <w:rStyle w:val="Hyperlink"/>
            <w:rFonts w:eastAsia="Times New Roman" w:cs="Times New Roman"/>
            <w:szCs w:val="20"/>
          </w:rPr>
          <w:t>https://stackoverflow.com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Stack Overflow</w:t>
      </w:r>
      <w:r w:rsidR="00446A63" w:rsidRPr="004A31DB">
        <w:rPr>
          <w:szCs w:val="20"/>
        </w:rPr>
        <w:t xml:space="preserve"> </w:t>
      </w:r>
      <w:r w:rsidR="00DE42B0" w:rsidRPr="004A31DB">
        <w:rPr>
          <w:szCs w:val="20"/>
        </w:rPr>
        <w:t>is one of the</w:t>
      </w:r>
      <w:r w:rsidR="00446A63" w:rsidRPr="004A31DB">
        <w:rPr>
          <w:szCs w:val="20"/>
        </w:rPr>
        <w:t xml:space="preserve"> </w:t>
      </w:r>
      <w:r w:rsidR="00DE42B0" w:rsidRPr="004A31DB">
        <w:rPr>
          <w:b/>
          <w:bCs/>
          <w:szCs w:val="20"/>
        </w:rPr>
        <w:t>widest</w:t>
      </w:r>
      <w:r w:rsidR="00446A63" w:rsidRPr="004A31DB">
        <w:rPr>
          <w:szCs w:val="20"/>
        </w:rPr>
        <w:t xml:space="preserve"> </w:t>
      </w:r>
      <w:r w:rsidR="00DE42B0" w:rsidRPr="004A31DB">
        <w:rPr>
          <w:szCs w:val="20"/>
        </w:rPr>
        <w:t>discussion forums for program</w:t>
      </w:r>
      <w:r w:rsidR="00DE0D72" w:rsidRPr="004A31DB">
        <w:rPr>
          <w:szCs w:val="20"/>
        </w:rPr>
        <w:softHyphen/>
      </w:r>
      <w:r w:rsidR="00DE42B0" w:rsidRPr="004A31DB">
        <w:rPr>
          <w:szCs w:val="20"/>
        </w:rPr>
        <w:t xml:space="preserve">mers worldwide, where you will find assistance for any possible question in the world of programming. If you are fluent in English, look up at </w:t>
      </w:r>
      <w:r w:rsidR="00DE42B0" w:rsidRPr="004A31DB">
        <w:rPr>
          <w:noProof/>
          <w:szCs w:val="20"/>
        </w:rPr>
        <w:t xml:space="preserve">StackOverflow </w:t>
      </w:r>
      <w:r w:rsidR="00DE42B0" w:rsidRPr="004A31DB">
        <w:rPr>
          <w:szCs w:val="20"/>
        </w:rPr>
        <w:t>and ask your questions there.</w:t>
      </w:r>
    </w:p>
    <w:p w14:paraId="6B25856A" w14:textId="5E424577" w:rsidR="00DE42B0" w:rsidRPr="004A31DB" w:rsidRDefault="00592E9A" w:rsidP="00FB0B6C">
      <w:pPr>
        <w:pStyle w:val="ListParagraph"/>
        <w:numPr>
          <w:ilvl w:val="0"/>
          <w:numId w:val="255"/>
        </w:numPr>
        <w:rPr>
          <w:szCs w:val="20"/>
        </w:rPr>
      </w:pPr>
      <w:hyperlink r:id="rId1072" w:history="1">
        <w:r w:rsidR="00C00381" w:rsidRPr="004A31DB">
          <w:rPr>
            <w:rStyle w:val="Hyperlink"/>
            <w:rFonts w:eastAsia="Times New Roman" w:cs="Times New Roman"/>
            <w:szCs w:val="20"/>
          </w:rPr>
          <w:t>https://udemy.com</w:t>
        </w:r>
      </w:hyperlink>
      <w:r w:rsidR="00446A63" w:rsidRPr="004A31DB">
        <w:rPr>
          <w:szCs w:val="20"/>
        </w:rPr>
        <w:t xml:space="preserve"> </w:t>
      </w:r>
      <w:r w:rsidR="00DE42B0" w:rsidRPr="004A31DB">
        <w:rPr>
          <w:szCs w:val="20"/>
        </w:rPr>
        <w:t>–</w:t>
      </w:r>
      <w:r w:rsidR="00446A63" w:rsidRPr="004A31DB">
        <w:rPr>
          <w:szCs w:val="20"/>
        </w:rPr>
        <w:t xml:space="preserve"> </w:t>
      </w:r>
      <w:r w:rsidR="00DE42B0" w:rsidRPr="004A31DB">
        <w:rPr>
          <w:b/>
          <w:bCs/>
          <w:szCs w:val="20"/>
        </w:rPr>
        <w:t>Udemy</w:t>
      </w:r>
      <w:r w:rsidR="00446A63" w:rsidRPr="004A31DB">
        <w:rPr>
          <w:szCs w:val="20"/>
        </w:rPr>
        <w:t xml:space="preserve"> </w:t>
      </w:r>
      <w:r w:rsidR="00DE42B0" w:rsidRPr="004A31DB">
        <w:rPr>
          <w:szCs w:val="20"/>
        </w:rPr>
        <w:t>is one of the biggest</w:t>
      </w:r>
      <w:r w:rsidR="00446A63" w:rsidRPr="004A31DB">
        <w:rPr>
          <w:szCs w:val="20"/>
        </w:rPr>
        <w:t xml:space="preserve"> </w:t>
      </w:r>
      <w:r w:rsidR="002A7A73" w:rsidRPr="004A31DB">
        <w:rPr>
          <w:b/>
          <w:bCs/>
          <w:szCs w:val="20"/>
        </w:rPr>
        <w:t>marketplaces</w:t>
      </w:r>
      <w:r w:rsidR="00446A63" w:rsidRPr="004A31DB">
        <w:rPr>
          <w:szCs w:val="20"/>
        </w:rPr>
        <w:t xml:space="preserve"> </w:t>
      </w:r>
      <w:r w:rsidR="00DE42B0" w:rsidRPr="004A31DB">
        <w:rPr>
          <w:szCs w:val="20"/>
        </w:rPr>
        <w:t>for technical trainings, offered free or at affordable prices.</w:t>
      </w:r>
    </w:p>
    <w:p w14:paraId="197C1897" w14:textId="0290B8C6" w:rsidR="00DE42B0" w:rsidRPr="004A31DB" w:rsidRDefault="00592E9A" w:rsidP="00FB0B6C">
      <w:pPr>
        <w:pStyle w:val="ListParagraph"/>
        <w:numPr>
          <w:ilvl w:val="0"/>
          <w:numId w:val="255"/>
        </w:numPr>
        <w:rPr>
          <w:szCs w:val="20"/>
        </w:rPr>
      </w:pPr>
      <w:hyperlink r:id="rId1073" w:history="1">
        <w:r w:rsidR="00C00381" w:rsidRPr="004A31DB">
          <w:rPr>
            <w:rStyle w:val="Hyperlink"/>
            <w:szCs w:val="20"/>
          </w:rPr>
          <w:t>https://meetup.com/find/tech</w:t>
        </w:r>
      </w:hyperlink>
      <w:r w:rsidR="00446A63" w:rsidRPr="004A31DB">
        <w:rPr>
          <w:szCs w:val="20"/>
        </w:rPr>
        <w:t xml:space="preserve"> </w:t>
      </w:r>
      <w:r w:rsidR="00DE42B0" w:rsidRPr="004A31DB">
        <w:rPr>
          <w:szCs w:val="20"/>
        </w:rPr>
        <w:t>– look for</w:t>
      </w:r>
      <w:r w:rsidR="00446A63" w:rsidRPr="004A31DB">
        <w:rPr>
          <w:szCs w:val="20"/>
        </w:rPr>
        <w:t xml:space="preserve"> </w:t>
      </w:r>
      <w:r w:rsidR="00DE42B0" w:rsidRPr="004A31DB">
        <w:rPr>
          <w:b/>
          <w:bCs/>
          <w:szCs w:val="20"/>
        </w:rPr>
        <w:t>tech meetups</w:t>
      </w:r>
      <w:r w:rsidR="00446A63" w:rsidRPr="004A31DB">
        <w:rPr>
          <w:szCs w:val="20"/>
        </w:rPr>
        <w:t xml:space="preserve"> </w:t>
      </w:r>
      <w:r w:rsidR="00DE42B0" w:rsidRPr="004A31DB">
        <w:rPr>
          <w:szCs w:val="20"/>
        </w:rPr>
        <w:t>around your city and involve in commu</w:t>
      </w:r>
      <w:r w:rsidR="00DE0D72" w:rsidRPr="004A31DB">
        <w:rPr>
          <w:szCs w:val="20"/>
        </w:rPr>
        <w:softHyphen/>
      </w:r>
      <w:r w:rsidR="00DE42B0" w:rsidRPr="004A31DB">
        <w:rPr>
          <w:szCs w:val="20"/>
        </w:rPr>
        <w:t>nities that you like. Most of the tech meetups are free and newbies are welcome.</w:t>
      </w:r>
    </w:p>
    <w:p w14:paraId="48C80DAE" w14:textId="77777777" w:rsidR="00DE42B0" w:rsidRPr="00B047FC" w:rsidRDefault="00DE42B0" w:rsidP="00C827BA">
      <w:pPr>
        <w:pStyle w:val="Heading3"/>
      </w:pPr>
      <w:r w:rsidRPr="00B047FC">
        <w:t>Good Luck to All!</w:t>
      </w:r>
    </w:p>
    <w:p w14:paraId="3DC1A839" w14:textId="4EA5A8D4" w:rsidR="00DE42B0" w:rsidRPr="00537268" w:rsidRDefault="00DE42B0" w:rsidP="00144BBB">
      <w:pPr>
        <w:rPr>
          <w:szCs w:val="20"/>
        </w:rPr>
      </w:pPr>
      <w:r w:rsidRPr="00537268">
        <w:rPr>
          <w:szCs w:val="20"/>
        </w:rPr>
        <w:t>On behalf of the entire authors' team, we</w:t>
      </w:r>
      <w:r w:rsidR="00446A63" w:rsidRPr="00537268">
        <w:rPr>
          <w:szCs w:val="20"/>
        </w:rPr>
        <w:t xml:space="preserve"> </w:t>
      </w:r>
      <w:r w:rsidRPr="00537268">
        <w:rPr>
          <w:b/>
          <w:bCs/>
          <w:szCs w:val="20"/>
        </w:rPr>
        <w:t>wish you endless success in the profession and in your life</w:t>
      </w:r>
      <w:r w:rsidRPr="00537268">
        <w:rPr>
          <w:szCs w:val="20"/>
        </w:rPr>
        <w:t>! We will be really happy if we have helped you get</w:t>
      </w:r>
      <w:r w:rsidR="00446A63" w:rsidRPr="00537268">
        <w:rPr>
          <w:szCs w:val="20"/>
        </w:rPr>
        <w:t xml:space="preserve"> </w:t>
      </w:r>
      <w:r w:rsidRPr="00537268">
        <w:rPr>
          <w:b/>
          <w:bCs/>
          <w:szCs w:val="20"/>
        </w:rPr>
        <w:t>passionate about programming</w:t>
      </w:r>
      <w:r w:rsidR="00446A63" w:rsidRPr="00537268">
        <w:rPr>
          <w:szCs w:val="20"/>
        </w:rPr>
        <w:t xml:space="preserve"> </w:t>
      </w:r>
      <w:r w:rsidRPr="00537268">
        <w:rPr>
          <w:szCs w:val="20"/>
        </w:rPr>
        <w:t>and we have inspired you to go bravely towards becoming a "software engineer", which will bring you a good job that you will work with pleasure, give you a quality life and prosperity, as well as amazing perspectives for development and possibilities for making impressive projects with inspiration and passion.</w:t>
      </w:r>
    </w:p>
    <w:p w14:paraId="3EF5941A" w14:textId="289387D7" w:rsidR="00DF7413" w:rsidRPr="00D673C1" w:rsidRDefault="00DE42B0" w:rsidP="00D673C1">
      <w:pPr>
        <w:jc w:val="right"/>
        <w:rPr>
          <w:szCs w:val="20"/>
        </w:rPr>
      </w:pPr>
      <w:r w:rsidRPr="00537268">
        <w:rPr>
          <w:szCs w:val="20"/>
        </w:rPr>
        <w:t xml:space="preserve">Sofia, </w:t>
      </w:r>
      <w:r w:rsidR="001E7169">
        <w:rPr>
          <w:szCs w:val="20"/>
        </w:rPr>
        <w:t>September</w:t>
      </w:r>
      <w:r w:rsidR="00873F7E" w:rsidRPr="00537268">
        <w:rPr>
          <w:szCs w:val="20"/>
        </w:rPr>
        <w:t xml:space="preserve"> </w:t>
      </w:r>
      <w:r w:rsidR="00AA652F">
        <w:rPr>
          <w:szCs w:val="20"/>
        </w:rPr>
        <w:t>1</w:t>
      </w:r>
      <w:r w:rsidRPr="00537268">
        <w:rPr>
          <w:szCs w:val="20"/>
        </w:rPr>
        <w:t>, 2019</w:t>
      </w:r>
    </w:p>
    <w:sectPr w:rsidR="00DF7413" w:rsidRPr="00D673C1" w:rsidSect="0067343B">
      <w:pgSz w:w="10081" w:h="14402" w:code="13"/>
      <w:pgMar w:top="567" w:right="567" w:bottom="567" w:left="851" w:header="567"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6EFF6" w14:textId="77777777" w:rsidR="00582D55" w:rsidRDefault="00582D55" w:rsidP="00A80FC7">
      <w:pPr>
        <w:spacing w:before="0" w:after="0"/>
      </w:pPr>
      <w:r>
        <w:separator/>
      </w:r>
    </w:p>
  </w:endnote>
  <w:endnote w:type="continuationSeparator" w:id="0">
    <w:p w14:paraId="08A84F8D" w14:textId="77777777" w:rsidR="00582D55" w:rsidRDefault="00582D55"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Lato Light">
    <w:altName w:val="Calibri"/>
    <w:panose1 w:val="020F0502020204030203"/>
    <w:charset w:val="CC"/>
    <w:family w:val="swiss"/>
    <w:pitch w:val="variable"/>
    <w:sig w:usb0="E10002FF" w:usb1="5000ECFF" w:usb2="00000021" w:usb3="00000000" w:csb0="0000019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KaTeX_Main">
    <w:altName w:val="Cambria"/>
    <w:panose1 w:val="00000000000000000000"/>
    <w:charset w:val="00"/>
    <w:family w:val="roman"/>
    <w:notTrueType/>
    <w:pitch w:val="default"/>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0B65F" w14:textId="77777777" w:rsidR="00AE6202" w:rsidRPr="00EE3B8E" w:rsidRDefault="00AE6202" w:rsidP="00EE3B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F0C51" w14:textId="77777777" w:rsidR="00AE6202" w:rsidRPr="004A2117" w:rsidRDefault="00AE6202" w:rsidP="004A21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40377" w14:textId="77777777" w:rsidR="00AE6202" w:rsidRPr="004A2117" w:rsidRDefault="00AE6202" w:rsidP="004A211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FF2F" w14:textId="77777777" w:rsidR="00AE6202" w:rsidRPr="004A2117" w:rsidRDefault="00AE6202" w:rsidP="004A21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A986A9" w14:textId="77777777" w:rsidR="00582D55" w:rsidRDefault="00582D55" w:rsidP="00A80FC7">
      <w:pPr>
        <w:spacing w:before="0" w:after="0"/>
      </w:pPr>
      <w:r>
        <w:separator/>
      </w:r>
    </w:p>
  </w:footnote>
  <w:footnote w:type="continuationSeparator" w:id="0">
    <w:p w14:paraId="7539EC7D" w14:textId="77777777" w:rsidR="00582D55" w:rsidRDefault="00582D55"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045974"/>
      <w:docPartObj>
        <w:docPartGallery w:val="Page Numbers (Top of Page)"/>
        <w:docPartUnique/>
      </w:docPartObj>
    </w:sdtPr>
    <w:sdtContent>
      <w:p w14:paraId="50AC51F8" w14:textId="77777777" w:rsidR="00AE6202" w:rsidRPr="0004346E" w:rsidRDefault="00AE6202" w:rsidP="005A6FE8">
        <w:pPr>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7DD177F9" w14:textId="77777777" w:rsidR="00AE6202" w:rsidRPr="0004346E" w:rsidRDefault="00AE6202" w:rsidP="005A6FE8">
    <w:pPr>
      <w:pBdr>
        <w:bottom w:val="single" w:sz="2" w:space="1" w:color="A6A6A6" w:themeColor="background1" w:themeShade="A6"/>
      </w:pBdr>
      <w:spacing w:after="200"/>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638176"/>
      <w:docPartObj>
        <w:docPartGallery w:val="Page Numbers (Top of Page)"/>
        <w:docPartUnique/>
      </w:docPartObj>
    </w:sdtPr>
    <w:sdtEndPr>
      <w:rPr>
        <w:noProof/>
      </w:rPr>
    </w:sdtEndPr>
    <w:sdtContent>
      <w:p w14:paraId="27A574FA" w14:textId="7CEA61DD" w:rsidR="00AE6202" w:rsidRDefault="00AE6202" w:rsidP="005A6FE8">
        <w:pPr>
          <w:rPr>
            <w:noProof/>
          </w:rPr>
        </w:pPr>
        <w:r>
          <w:rPr>
            <w:noProof/>
          </w:rPr>
          <w:fldChar w:fldCharType="begin"/>
        </w:r>
        <w:r>
          <w:rPr>
            <w:noProof/>
          </w:rPr>
          <w:instrText xml:space="preserve"> STYLEREF  "Heading 1"  \* MERGEFORMAT </w:instrText>
        </w:r>
        <w:r>
          <w:rPr>
            <w:noProof/>
          </w:rPr>
          <w:fldChar w:fldCharType="separate"/>
        </w:r>
        <w:r w:rsidR="007B4BCC">
          <w:rPr>
            <w:noProof/>
          </w:rPr>
          <w:t>Contents</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1</w:t>
        </w:r>
        <w:r w:rsidRPr="0004346E">
          <w:rPr>
            <w:b/>
          </w:rPr>
          <w:fldChar w:fldCharType="end"/>
        </w:r>
      </w:p>
    </w:sdtContent>
  </w:sdt>
  <w:p w14:paraId="11856CA5" w14:textId="77777777" w:rsidR="00AE6202" w:rsidRPr="0004346E" w:rsidRDefault="00AE6202" w:rsidP="005A6FE8">
    <w:pPr>
      <w:pBdr>
        <w:bottom w:val="single" w:sz="2" w:space="1" w:color="A6A6A6" w:themeColor="background1" w:themeShade="A6"/>
      </w:pBdr>
      <w:spacing w:after="200"/>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E5F5A" w14:textId="77777777" w:rsidR="00AE6202" w:rsidRPr="00EE3B8E" w:rsidRDefault="00AE6202" w:rsidP="00EE3B8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8D459" w14:textId="19D44C1E" w:rsidR="00AE6202" w:rsidRPr="004A2117" w:rsidRDefault="00AE6202" w:rsidP="004A211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6A17B" w14:textId="77777777" w:rsidR="00AE6202" w:rsidRPr="00EE3B8E" w:rsidRDefault="00AE6202" w:rsidP="00EE3B8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5426496"/>
      <w:docPartObj>
        <w:docPartGallery w:val="Page Numbers (Top of Page)"/>
        <w:docPartUnique/>
      </w:docPartObj>
    </w:sdtPr>
    <w:sdtEndPr>
      <w:rPr>
        <w:noProof/>
      </w:rPr>
    </w:sdtEndPr>
    <w:sdtContent>
      <w:p w14:paraId="775690A4" w14:textId="0C4D3ED5" w:rsidR="00AE6202" w:rsidRDefault="00AE6202" w:rsidP="00BD7381">
        <w:pPr>
          <w:spacing w:before="0" w:after="0"/>
          <w:jc w:val="right"/>
          <w:rPr>
            <w:noProof/>
          </w:rPr>
        </w:pPr>
        <w:r>
          <w:rPr>
            <w:noProof/>
          </w:rPr>
          <w:fldChar w:fldCharType="begin"/>
        </w:r>
        <w:r>
          <w:rPr>
            <w:noProof/>
          </w:rPr>
          <w:instrText xml:space="preserve"> STYLEREF  "Heading 1"  \* MERGEFORMAT </w:instrText>
        </w:r>
        <w:r>
          <w:rPr>
            <w:noProof/>
          </w:rPr>
          <w:fldChar w:fldCharType="separate"/>
        </w:r>
        <w:r w:rsidR="00A20511">
          <w:rPr>
            <w:noProof/>
          </w:rPr>
          <w:t>Chapter 8.2. Practical Exam Preparation – Part II</w:t>
        </w:r>
        <w:r>
          <w:rPr>
            <w:noProof/>
          </w:rPr>
          <w:fldChar w:fldCharType="end"/>
        </w:r>
        <w: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rPr>
          <w:t>0</w:t>
        </w:r>
        <w:r w:rsidRPr="0004346E">
          <w:rPr>
            <w:b/>
          </w:rPr>
          <w:fldChar w:fldCharType="end"/>
        </w:r>
      </w:p>
    </w:sdtContent>
  </w:sdt>
  <w:p w14:paraId="4EF7E91A" w14:textId="77777777" w:rsidR="00AE6202" w:rsidRPr="0004346E" w:rsidRDefault="00AE6202" w:rsidP="00BD7381">
    <w:pPr>
      <w:pBdr>
        <w:bottom w:val="single" w:sz="2" w:space="1" w:color="A6A6A6" w:themeColor="background1" w:themeShade="A6"/>
      </w:pBdr>
      <w:spacing w:before="0" w:after="160"/>
      <w:jc w:val="right"/>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54446"/>
      <w:docPartObj>
        <w:docPartGallery w:val="Page Numbers (Top of Page)"/>
        <w:docPartUnique/>
      </w:docPartObj>
    </w:sdtPr>
    <w:sdtContent>
      <w:p w14:paraId="42D78411" w14:textId="77777777" w:rsidR="00AE6202" w:rsidRPr="0004346E" w:rsidRDefault="00AE6202" w:rsidP="00BD7381">
        <w:pPr>
          <w:spacing w:before="0" w:after="0"/>
          <w:jc w:val="left"/>
        </w:pPr>
        <w:r w:rsidRPr="0004346E">
          <w:rPr>
            <w:b/>
          </w:rPr>
          <w:fldChar w:fldCharType="begin"/>
        </w:r>
        <w:r w:rsidRPr="0004346E">
          <w:rPr>
            <w:b/>
          </w:rPr>
          <w:instrText xml:space="preserve"> PAGE   \* MERGEFORMAT </w:instrText>
        </w:r>
        <w:r w:rsidRPr="0004346E">
          <w:rPr>
            <w:b/>
          </w:rPr>
          <w:fldChar w:fldCharType="separate"/>
        </w:r>
        <w:r>
          <w:rPr>
            <w:b/>
          </w:rPr>
          <w:t>2</w:t>
        </w:r>
        <w:r w:rsidRPr="0004346E">
          <w:rPr>
            <w:b/>
          </w:rPr>
          <w:fldChar w:fldCharType="end"/>
        </w:r>
        <w:r>
          <w:t xml:space="preserve">     Programming Basics with C#</w:t>
        </w:r>
      </w:p>
    </w:sdtContent>
  </w:sdt>
  <w:p w14:paraId="60F24C27" w14:textId="77777777" w:rsidR="00AE6202" w:rsidRPr="0004346E" w:rsidRDefault="00AE6202" w:rsidP="00BD7381">
    <w:pPr>
      <w:pBdr>
        <w:bottom w:val="single" w:sz="2" w:space="1" w:color="A6A6A6" w:themeColor="background1" w:themeShade="A6"/>
      </w:pBdr>
      <w:spacing w:before="0" w:after="160"/>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405C"/>
    <w:multiLevelType w:val="multilevel"/>
    <w:tmpl w:val="7E340F98"/>
    <w:lvl w:ilvl="0">
      <w:start w:val="1"/>
      <w:numFmt w:val="bullet"/>
      <w:lvlText w:val=""/>
      <w:lvlJc w:val="left"/>
      <w:pPr>
        <w:tabs>
          <w:tab w:val="num" w:pos="-232"/>
        </w:tabs>
        <w:ind w:left="-232" w:hanging="360"/>
      </w:pPr>
      <w:rPr>
        <w:rFonts w:ascii="Symbol" w:hAnsi="Symbol" w:hint="default"/>
        <w:sz w:val="20"/>
      </w:rPr>
    </w:lvl>
    <w:lvl w:ilvl="1" w:tentative="1">
      <w:start w:val="1"/>
      <w:numFmt w:val="bullet"/>
      <w:lvlText w:val="o"/>
      <w:lvlJc w:val="left"/>
      <w:pPr>
        <w:tabs>
          <w:tab w:val="num" w:pos="488"/>
        </w:tabs>
        <w:ind w:left="488" w:hanging="360"/>
      </w:pPr>
      <w:rPr>
        <w:rFonts w:ascii="Courier New" w:hAnsi="Courier New" w:hint="default"/>
        <w:sz w:val="20"/>
      </w:rPr>
    </w:lvl>
    <w:lvl w:ilvl="2" w:tentative="1">
      <w:start w:val="1"/>
      <w:numFmt w:val="bullet"/>
      <w:lvlText w:val=""/>
      <w:lvlJc w:val="left"/>
      <w:pPr>
        <w:tabs>
          <w:tab w:val="num" w:pos="1208"/>
        </w:tabs>
        <w:ind w:left="1208" w:hanging="360"/>
      </w:pPr>
      <w:rPr>
        <w:rFonts w:ascii="Wingdings" w:hAnsi="Wingdings" w:hint="default"/>
        <w:sz w:val="20"/>
      </w:rPr>
    </w:lvl>
    <w:lvl w:ilvl="3" w:tentative="1">
      <w:start w:val="1"/>
      <w:numFmt w:val="bullet"/>
      <w:lvlText w:val=""/>
      <w:lvlJc w:val="left"/>
      <w:pPr>
        <w:tabs>
          <w:tab w:val="num" w:pos="1928"/>
        </w:tabs>
        <w:ind w:left="1928" w:hanging="360"/>
      </w:pPr>
      <w:rPr>
        <w:rFonts w:ascii="Wingdings" w:hAnsi="Wingdings" w:hint="default"/>
        <w:sz w:val="20"/>
      </w:rPr>
    </w:lvl>
    <w:lvl w:ilvl="4" w:tentative="1">
      <w:start w:val="1"/>
      <w:numFmt w:val="bullet"/>
      <w:lvlText w:val=""/>
      <w:lvlJc w:val="left"/>
      <w:pPr>
        <w:tabs>
          <w:tab w:val="num" w:pos="2648"/>
        </w:tabs>
        <w:ind w:left="2648" w:hanging="360"/>
      </w:pPr>
      <w:rPr>
        <w:rFonts w:ascii="Wingdings" w:hAnsi="Wingdings" w:hint="default"/>
        <w:sz w:val="20"/>
      </w:rPr>
    </w:lvl>
    <w:lvl w:ilvl="5" w:tentative="1">
      <w:start w:val="1"/>
      <w:numFmt w:val="bullet"/>
      <w:lvlText w:val=""/>
      <w:lvlJc w:val="left"/>
      <w:pPr>
        <w:tabs>
          <w:tab w:val="num" w:pos="3368"/>
        </w:tabs>
        <w:ind w:left="3368" w:hanging="360"/>
      </w:pPr>
      <w:rPr>
        <w:rFonts w:ascii="Wingdings" w:hAnsi="Wingdings" w:hint="default"/>
        <w:sz w:val="20"/>
      </w:rPr>
    </w:lvl>
    <w:lvl w:ilvl="6" w:tentative="1">
      <w:start w:val="1"/>
      <w:numFmt w:val="bullet"/>
      <w:lvlText w:val=""/>
      <w:lvlJc w:val="left"/>
      <w:pPr>
        <w:tabs>
          <w:tab w:val="num" w:pos="4088"/>
        </w:tabs>
        <w:ind w:left="4088" w:hanging="360"/>
      </w:pPr>
      <w:rPr>
        <w:rFonts w:ascii="Wingdings" w:hAnsi="Wingdings" w:hint="default"/>
        <w:sz w:val="20"/>
      </w:rPr>
    </w:lvl>
    <w:lvl w:ilvl="7" w:tentative="1">
      <w:start w:val="1"/>
      <w:numFmt w:val="bullet"/>
      <w:lvlText w:val=""/>
      <w:lvlJc w:val="left"/>
      <w:pPr>
        <w:tabs>
          <w:tab w:val="num" w:pos="4808"/>
        </w:tabs>
        <w:ind w:left="4808" w:hanging="360"/>
      </w:pPr>
      <w:rPr>
        <w:rFonts w:ascii="Wingdings" w:hAnsi="Wingdings" w:hint="default"/>
        <w:sz w:val="20"/>
      </w:rPr>
    </w:lvl>
    <w:lvl w:ilvl="8" w:tentative="1">
      <w:start w:val="1"/>
      <w:numFmt w:val="bullet"/>
      <w:lvlText w:val=""/>
      <w:lvlJc w:val="left"/>
      <w:pPr>
        <w:tabs>
          <w:tab w:val="num" w:pos="5528"/>
        </w:tabs>
        <w:ind w:left="5528" w:hanging="360"/>
      </w:pPr>
      <w:rPr>
        <w:rFonts w:ascii="Wingdings" w:hAnsi="Wingdings" w:hint="default"/>
        <w:sz w:val="20"/>
      </w:rPr>
    </w:lvl>
  </w:abstractNum>
  <w:abstractNum w:abstractNumId="1" w15:restartNumberingAfterBreak="0">
    <w:nsid w:val="00266CE5"/>
    <w:multiLevelType w:val="multilevel"/>
    <w:tmpl w:val="BB5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00892"/>
    <w:multiLevelType w:val="multilevel"/>
    <w:tmpl w:val="F808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55A18"/>
    <w:multiLevelType w:val="multilevel"/>
    <w:tmpl w:val="4C12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606EA"/>
    <w:multiLevelType w:val="multilevel"/>
    <w:tmpl w:val="C172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41FDC"/>
    <w:multiLevelType w:val="multilevel"/>
    <w:tmpl w:val="FA04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16842"/>
    <w:multiLevelType w:val="multilevel"/>
    <w:tmpl w:val="F32C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E467F"/>
    <w:multiLevelType w:val="multilevel"/>
    <w:tmpl w:val="8E1A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827A4"/>
    <w:multiLevelType w:val="multilevel"/>
    <w:tmpl w:val="F04A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31886"/>
    <w:multiLevelType w:val="multilevel"/>
    <w:tmpl w:val="F25C6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90A3E"/>
    <w:multiLevelType w:val="multilevel"/>
    <w:tmpl w:val="3A66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D1419"/>
    <w:multiLevelType w:val="multilevel"/>
    <w:tmpl w:val="74B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D0941"/>
    <w:multiLevelType w:val="multilevel"/>
    <w:tmpl w:val="64D8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E153B"/>
    <w:multiLevelType w:val="multilevel"/>
    <w:tmpl w:val="5F4A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A21F5"/>
    <w:multiLevelType w:val="multilevel"/>
    <w:tmpl w:val="C9E4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495E17"/>
    <w:multiLevelType w:val="multilevel"/>
    <w:tmpl w:val="B3A0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47D2E"/>
    <w:multiLevelType w:val="multilevel"/>
    <w:tmpl w:val="4B905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64866"/>
    <w:multiLevelType w:val="multilevel"/>
    <w:tmpl w:val="4CA8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B0390"/>
    <w:multiLevelType w:val="multilevel"/>
    <w:tmpl w:val="ABC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A125A"/>
    <w:multiLevelType w:val="multilevel"/>
    <w:tmpl w:val="55A0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2A62FD"/>
    <w:multiLevelType w:val="multilevel"/>
    <w:tmpl w:val="A6E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402309"/>
    <w:multiLevelType w:val="multilevel"/>
    <w:tmpl w:val="9D8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B4173C"/>
    <w:multiLevelType w:val="multilevel"/>
    <w:tmpl w:val="20EE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BD70EB"/>
    <w:multiLevelType w:val="multilevel"/>
    <w:tmpl w:val="7FC0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CD5BD0"/>
    <w:multiLevelType w:val="multilevel"/>
    <w:tmpl w:val="FF3C2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314DCD"/>
    <w:multiLevelType w:val="multilevel"/>
    <w:tmpl w:val="0EA2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25F9E"/>
    <w:multiLevelType w:val="multilevel"/>
    <w:tmpl w:val="FD66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B64B23"/>
    <w:multiLevelType w:val="multilevel"/>
    <w:tmpl w:val="71F4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410D63"/>
    <w:multiLevelType w:val="multilevel"/>
    <w:tmpl w:val="917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B73E25"/>
    <w:multiLevelType w:val="multilevel"/>
    <w:tmpl w:val="84D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BE4C0A"/>
    <w:multiLevelType w:val="multilevel"/>
    <w:tmpl w:val="E79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4526C"/>
    <w:multiLevelType w:val="multilevel"/>
    <w:tmpl w:val="727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141BFE"/>
    <w:multiLevelType w:val="multilevel"/>
    <w:tmpl w:val="23E0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E154FA"/>
    <w:multiLevelType w:val="multilevel"/>
    <w:tmpl w:val="654E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A13F6"/>
    <w:multiLevelType w:val="multilevel"/>
    <w:tmpl w:val="DAD2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1D432B"/>
    <w:multiLevelType w:val="multilevel"/>
    <w:tmpl w:val="045C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5F7D50"/>
    <w:multiLevelType w:val="multilevel"/>
    <w:tmpl w:val="6E3E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6C00EE"/>
    <w:multiLevelType w:val="multilevel"/>
    <w:tmpl w:val="A7DC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882CA3"/>
    <w:multiLevelType w:val="multilevel"/>
    <w:tmpl w:val="3C22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0F6C83"/>
    <w:multiLevelType w:val="multilevel"/>
    <w:tmpl w:val="5FEE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2330D4"/>
    <w:multiLevelType w:val="multilevel"/>
    <w:tmpl w:val="DD70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C05833"/>
    <w:multiLevelType w:val="multilevel"/>
    <w:tmpl w:val="D2F6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4B2D4B"/>
    <w:multiLevelType w:val="multilevel"/>
    <w:tmpl w:val="80A6E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A510C1"/>
    <w:multiLevelType w:val="multilevel"/>
    <w:tmpl w:val="C18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771B34"/>
    <w:multiLevelType w:val="multilevel"/>
    <w:tmpl w:val="AAE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91723E"/>
    <w:multiLevelType w:val="multilevel"/>
    <w:tmpl w:val="12AA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DC28A6"/>
    <w:multiLevelType w:val="multilevel"/>
    <w:tmpl w:val="2BBE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65341B"/>
    <w:multiLevelType w:val="multilevel"/>
    <w:tmpl w:val="719E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4F4459"/>
    <w:multiLevelType w:val="multilevel"/>
    <w:tmpl w:val="88908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9C4D6D"/>
    <w:multiLevelType w:val="multilevel"/>
    <w:tmpl w:val="2FA6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4BE6375"/>
    <w:multiLevelType w:val="multilevel"/>
    <w:tmpl w:val="A2E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187696"/>
    <w:multiLevelType w:val="multilevel"/>
    <w:tmpl w:val="41EE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1A4C64"/>
    <w:multiLevelType w:val="hybridMultilevel"/>
    <w:tmpl w:val="5DF60F8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3" w15:restartNumberingAfterBreak="0">
    <w:nsid w:val="153708A9"/>
    <w:multiLevelType w:val="multilevel"/>
    <w:tmpl w:val="C200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453859"/>
    <w:multiLevelType w:val="multilevel"/>
    <w:tmpl w:val="CED8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813592"/>
    <w:multiLevelType w:val="multilevel"/>
    <w:tmpl w:val="C280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8A0343"/>
    <w:multiLevelType w:val="multilevel"/>
    <w:tmpl w:val="C39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9076CA"/>
    <w:multiLevelType w:val="multilevel"/>
    <w:tmpl w:val="0B7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254697"/>
    <w:multiLevelType w:val="multilevel"/>
    <w:tmpl w:val="8958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386BA5"/>
    <w:multiLevelType w:val="multilevel"/>
    <w:tmpl w:val="CEA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1D3D27"/>
    <w:multiLevelType w:val="multilevel"/>
    <w:tmpl w:val="9C78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54152B"/>
    <w:multiLevelType w:val="multilevel"/>
    <w:tmpl w:val="79A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6A5C35"/>
    <w:multiLevelType w:val="multilevel"/>
    <w:tmpl w:val="3368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860AD4"/>
    <w:multiLevelType w:val="multilevel"/>
    <w:tmpl w:val="4C0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E658BB"/>
    <w:multiLevelType w:val="multilevel"/>
    <w:tmpl w:val="A928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FC2E70"/>
    <w:multiLevelType w:val="multilevel"/>
    <w:tmpl w:val="7D2A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26771D"/>
    <w:multiLevelType w:val="multilevel"/>
    <w:tmpl w:val="C71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143330"/>
    <w:multiLevelType w:val="multilevel"/>
    <w:tmpl w:val="F156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1F4F1B"/>
    <w:multiLevelType w:val="multilevel"/>
    <w:tmpl w:val="1CF0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4C0A06"/>
    <w:multiLevelType w:val="multilevel"/>
    <w:tmpl w:val="87A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921C4D"/>
    <w:multiLevelType w:val="multilevel"/>
    <w:tmpl w:val="E18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7E77D7"/>
    <w:multiLevelType w:val="multilevel"/>
    <w:tmpl w:val="A41AF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A12DA3"/>
    <w:multiLevelType w:val="multilevel"/>
    <w:tmpl w:val="14BC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593A70"/>
    <w:multiLevelType w:val="multilevel"/>
    <w:tmpl w:val="2668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004678"/>
    <w:multiLevelType w:val="multilevel"/>
    <w:tmpl w:val="7E9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0E653D"/>
    <w:multiLevelType w:val="multilevel"/>
    <w:tmpl w:val="264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D50EF3"/>
    <w:multiLevelType w:val="multilevel"/>
    <w:tmpl w:val="665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EB47BD"/>
    <w:multiLevelType w:val="multilevel"/>
    <w:tmpl w:val="B96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8B53FE"/>
    <w:multiLevelType w:val="multilevel"/>
    <w:tmpl w:val="15F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7E3F43"/>
    <w:multiLevelType w:val="multilevel"/>
    <w:tmpl w:val="79F6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981605"/>
    <w:multiLevelType w:val="multilevel"/>
    <w:tmpl w:val="DE7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062705"/>
    <w:multiLevelType w:val="multilevel"/>
    <w:tmpl w:val="3734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F14C6B"/>
    <w:multiLevelType w:val="multilevel"/>
    <w:tmpl w:val="AFC2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F2042F"/>
    <w:multiLevelType w:val="multilevel"/>
    <w:tmpl w:val="71A0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F43E95"/>
    <w:multiLevelType w:val="multilevel"/>
    <w:tmpl w:val="295A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066DED"/>
    <w:multiLevelType w:val="multilevel"/>
    <w:tmpl w:val="D3C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2B790B"/>
    <w:multiLevelType w:val="multilevel"/>
    <w:tmpl w:val="EBAA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5A0B08"/>
    <w:multiLevelType w:val="multilevel"/>
    <w:tmpl w:val="B632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9A18D5"/>
    <w:multiLevelType w:val="multilevel"/>
    <w:tmpl w:val="D2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D50801"/>
    <w:multiLevelType w:val="multilevel"/>
    <w:tmpl w:val="59F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E71F73"/>
    <w:multiLevelType w:val="multilevel"/>
    <w:tmpl w:val="6CF8F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2E679D"/>
    <w:multiLevelType w:val="multilevel"/>
    <w:tmpl w:val="5D54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3425F5E"/>
    <w:multiLevelType w:val="multilevel"/>
    <w:tmpl w:val="DC1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593382"/>
    <w:multiLevelType w:val="multilevel"/>
    <w:tmpl w:val="939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9C1DC0"/>
    <w:multiLevelType w:val="multilevel"/>
    <w:tmpl w:val="2178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4D1169"/>
    <w:multiLevelType w:val="multilevel"/>
    <w:tmpl w:val="5A8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910D3D"/>
    <w:multiLevelType w:val="multilevel"/>
    <w:tmpl w:val="FE884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BE6827"/>
    <w:multiLevelType w:val="multilevel"/>
    <w:tmpl w:val="CD70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1A2753"/>
    <w:multiLevelType w:val="hybridMultilevel"/>
    <w:tmpl w:val="AB848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88A650B"/>
    <w:multiLevelType w:val="multilevel"/>
    <w:tmpl w:val="390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096157"/>
    <w:multiLevelType w:val="hybridMultilevel"/>
    <w:tmpl w:val="44DC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A251A53"/>
    <w:multiLevelType w:val="multilevel"/>
    <w:tmpl w:val="430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6E6C87"/>
    <w:multiLevelType w:val="multilevel"/>
    <w:tmpl w:val="6B94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FB0DBB"/>
    <w:multiLevelType w:val="multilevel"/>
    <w:tmpl w:val="F5FC8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B275A4"/>
    <w:multiLevelType w:val="multilevel"/>
    <w:tmpl w:val="B0B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C270DC"/>
    <w:multiLevelType w:val="multilevel"/>
    <w:tmpl w:val="F8D23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F21383"/>
    <w:multiLevelType w:val="multilevel"/>
    <w:tmpl w:val="7488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447474"/>
    <w:multiLevelType w:val="multilevel"/>
    <w:tmpl w:val="BC9A0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D585629"/>
    <w:multiLevelType w:val="multilevel"/>
    <w:tmpl w:val="5A4E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E31573F"/>
    <w:multiLevelType w:val="multilevel"/>
    <w:tmpl w:val="9E46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E802372"/>
    <w:multiLevelType w:val="multilevel"/>
    <w:tmpl w:val="E94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EC56E87"/>
    <w:multiLevelType w:val="hybridMultilevel"/>
    <w:tmpl w:val="DF24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ED674AF"/>
    <w:multiLevelType w:val="multilevel"/>
    <w:tmpl w:val="5C0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F509EE"/>
    <w:multiLevelType w:val="multilevel"/>
    <w:tmpl w:val="616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F38E5"/>
    <w:multiLevelType w:val="multilevel"/>
    <w:tmpl w:val="F54A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900A51"/>
    <w:multiLevelType w:val="multilevel"/>
    <w:tmpl w:val="CCDE1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DD7E9D"/>
    <w:multiLevelType w:val="multilevel"/>
    <w:tmpl w:val="44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160BD7"/>
    <w:multiLevelType w:val="multilevel"/>
    <w:tmpl w:val="F6A8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7E2E35"/>
    <w:multiLevelType w:val="multilevel"/>
    <w:tmpl w:val="CE4C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C66773"/>
    <w:multiLevelType w:val="multilevel"/>
    <w:tmpl w:val="E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1C4833"/>
    <w:multiLevelType w:val="hybridMultilevel"/>
    <w:tmpl w:val="061E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4781E9F"/>
    <w:multiLevelType w:val="multilevel"/>
    <w:tmpl w:val="E0F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98686E"/>
    <w:multiLevelType w:val="multilevel"/>
    <w:tmpl w:val="11C0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49741C"/>
    <w:multiLevelType w:val="multilevel"/>
    <w:tmpl w:val="7074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750FAC"/>
    <w:multiLevelType w:val="multilevel"/>
    <w:tmpl w:val="C8A2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C74EEA"/>
    <w:multiLevelType w:val="multilevel"/>
    <w:tmpl w:val="790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1037F5"/>
    <w:multiLevelType w:val="multilevel"/>
    <w:tmpl w:val="CC1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573BE4"/>
    <w:multiLevelType w:val="multilevel"/>
    <w:tmpl w:val="A528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696C64"/>
    <w:multiLevelType w:val="multilevel"/>
    <w:tmpl w:val="F02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00041A"/>
    <w:multiLevelType w:val="multilevel"/>
    <w:tmpl w:val="23D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AC6AAE"/>
    <w:multiLevelType w:val="multilevel"/>
    <w:tmpl w:val="AD1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FF18D5"/>
    <w:multiLevelType w:val="multilevel"/>
    <w:tmpl w:val="B17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0F0F12"/>
    <w:multiLevelType w:val="multilevel"/>
    <w:tmpl w:val="C9FE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8541BB"/>
    <w:multiLevelType w:val="multilevel"/>
    <w:tmpl w:val="BF1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73772B"/>
    <w:multiLevelType w:val="multilevel"/>
    <w:tmpl w:val="2262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2B6AFA"/>
    <w:multiLevelType w:val="multilevel"/>
    <w:tmpl w:val="73B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C27438"/>
    <w:multiLevelType w:val="multilevel"/>
    <w:tmpl w:val="9130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A735D0"/>
    <w:multiLevelType w:val="multilevel"/>
    <w:tmpl w:val="45B0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6A3ECD"/>
    <w:multiLevelType w:val="multilevel"/>
    <w:tmpl w:val="0888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9C3B35"/>
    <w:multiLevelType w:val="multilevel"/>
    <w:tmpl w:val="4ECA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BB5E4A"/>
    <w:multiLevelType w:val="multilevel"/>
    <w:tmpl w:val="34A6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57513E"/>
    <w:multiLevelType w:val="multilevel"/>
    <w:tmpl w:val="12F6D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A31A14"/>
    <w:multiLevelType w:val="multilevel"/>
    <w:tmpl w:val="496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B675FE"/>
    <w:multiLevelType w:val="multilevel"/>
    <w:tmpl w:val="B392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F13A97"/>
    <w:multiLevelType w:val="multilevel"/>
    <w:tmpl w:val="CFA2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02443A"/>
    <w:multiLevelType w:val="multilevel"/>
    <w:tmpl w:val="6F60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8D1974"/>
    <w:multiLevelType w:val="multilevel"/>
    <w:tmpl w:val="5E7E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B50E34"/>
    <w:multiLevelType w:val="multilevel"/>
    <w:tmpl w:val="4C28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AC17D8"/>
    <w:multiLevelType w:val="multilevel"/>
    <w:tmpl w:val="DB6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1C672A"/>
    <w:multiLevelType w:val="multilevel"/>
    <w:tmpl w:val="21A4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241EEC"/>
    <w:multiLevelType w:val="multilevel"/>
    <w:tmpl w:val="D30C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8616904"/>
    <w:multiLevelType w:val="multilevel"/>
    <w:tmpl w:val="1E00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A1141B"/>
    <w:multiLevelType w:val="hybridMultilevel"/>
    <w:tmpl w:val="0420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961574A"/>
    <w:multiLevelType w:val="multilevel"/>
    <w:tmpl w:val="FDF8B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6C6703"/>
    <w:multiLevelType w:val="multilevel"/>
    <w:tmpl w:val="6856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9935A2"/>
    <w:multiLevelType w:val="multilevel"/>
    <w:tmpl w:val="AB2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0609D6"/>
    <w:multiLevelType w:val="multilevel"/>
    <w:tmpl w:val="201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250315"/>
    <w:multiLevelType w:val="multilevel"/>
    <w:tmpl w:val="C46A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964471"/>
    <w:multiLevelType w:val="multilevel"/>
    <w:tmpl w:val="D806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A85A38"/>
    <w:multiLevelType w:val="multilevel"/>
    <w:tmpl w:val="A0D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DF16D1"/>
    <w:multiLevelType w:val="multilevel"/>
    <w:tmpl w:val="F16E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E9332A8"/>
    <w:multiLevelType w:val="multilevel"/>
    <w:tmpl w:val="30A8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0301344"/>
    <w:multiLevelType w:val="multilevel"/>
    <w:tmpl w:val="89ECC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CB15E9"/>
    <w:multiLevelType w:val="multilevel"/>
    <w:tmpl w:val="84D8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38678E"/>
    <w:multiLevelType w:val="multilevel"/>
    <w:tmpl w:val="EA7A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AD6DD0"/>
    <w:multiLevelType w:val="multilevel"/>
    <w:tmpl w:val="2AC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4A07AC"/>
    <w:multiLevelType w:val="multilevel"/>
    <w:tmpl w:val="E45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E00627"/>
    <w:multiLevelType w:val="multilevel"/>
    <w:tmpl w:val="66BC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5A47D3"/>
    <w:multiLevelType w:val="multilevel"/>
    <w:tmpl w:val="67D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BD26D0"/>
    <w:multiLevelType w:val="multilevel"/>
    <w:tmpl w:val="5CE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C12B53"/>
    <w:multiLevelType w:val="multilevel"/>
    <w:tmpl w:val="B3C6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E51679"/>
    <w:multiLevelType w:val="multilevel"/>
    <w:tmpl w:val="C2E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5CB2408"/>
    <w:multiLevelType w:val="multilevel"/>
    <w:tmpl w:val="1EC6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D46014"/>
    <w:multiLevelType w:val="multilevel"/>
    <w:tmpl w:val="4E6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7F0DC2"/>
    <w:multiLevelType w:val="multilevel"/>
    <w:tmpl w:val="E1565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D039F0"/>
    <w:multiLevelType w:val="multilevel"/>
    <w:tmpl w:val="E686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08615E"/>
    <w:multiLevelType w:val="multilevel"/>
    <w:tmpl w:val="337C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1B5358"/>
    <w:multiLevelType w:val="multilevel"/>
    <w:tmpl w:val="48BE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8C25BC0"/>
    <w:multiLevelType w:val="multilevel"/>
    <w:tmpl w:val="49D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F7457E"/>
    <w:multiLevelType w:val="multilevel"/>
    <w:tmpl w:val="7C2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277726"/>
    <w:multiLevelType w:val="multilevel"/>
    <w:tmpl w:val="6CE6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C938F5"/>
    <w:multiLevelType w:val="multilevel"/>
    <w:tmpl w:val="8E5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E3708D"/>
    <w:multiLevelType w:val="multilevel"/>
    <w:tmpl w:val="5EA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714A69"/>
    <w:multiLevelType w:val="multilevel"/>
    <w:tmpl w:val="A04C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A445A8"/>
    <w:multiLevelType w:val="multilevel"/>
    <w:tmpl w:val="1478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6A7979"/>
    <w:multiLevelType w:val="multilevel"/>
    <w:tmpl w:val="AFE8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540C22"/>
    <w:multiLevelType w:val="multilevel"/>
    <w:tmpl w:val="2B26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7918BA"/>
    <w:multiLevelType w:val="multilevel"/>
    <w:tmpl w:val="B998A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C14B3D"/>
    <w:multiLevelType w:val="multilevel"/>
    <w:tmpl w:val="672A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671ADB"/>
    <w:multiLevelType w:val="multilevel"/>
    <w:tmpl w:val="DC8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AF7340"/>
    <w:multiLevelType w:val="multilevel"/>
    <w:tmpl w:val="4200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B25A90"/>
    <w:multiLevelType w:val="multilevel"/>
    <w:tmpl w:val="09B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C358A5"/>
    <w:multiLevelType w:val="multilevel"/>
    <w:tmpl w:val="0D96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EC7EBE"/>
    <w:multiLevelType w:val="multilevel"/>
    <w:tmpl w:val="354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583377"/>
    <w:multiLevelType w:val="hybridMultilevel"/>
    <w:tmpl w:val="3E222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16C4AD6"/>
    <w:multiLevelType w:val="multilevel"/>
    <w:tmpl w:val="6CFC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70552E"/>
    <w:multiLevelType w:val="multilevel"/>
    <w:tmpl w:val="1496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180E3B"/>
    <w:multiLevelType w:val="multilevel"/>
    <w:tmpl w:val="3994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37193F"/>
    <w:multiLevelType w:val="multilevel"/>
    <w:tmpl w:val="8848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252244B"/>
    <w:multiLevelType w:val="multilevel"/>
    <w:tmpl w:val="F98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26457E3"/>
    <w:multiLevelType w:val="multilevel"/>
    <w:tmpl w:val="D0D0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F77605"/>
    <w:multiLevelType w:val="multilevel"/>
    <w:tmpl w:val="D50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A460FA"/>
    <w:multiLevelType w:val="multilevel"/>
    <w:tmpl w:val="411A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7247D3"/>
    <w:multiLevelType w:val="multilevel"/>
    <w:tmpl w:val="36A2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E56C8D"/>
    <w:multiLevelType w:val="multilevel"/>
    <w:tmpl w:val="50EC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AD5C06"/>
    <w:multiLevelType w:val="multilevel"/>
    <w:tmpl w:val="3BA8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FB2C4E"/>
    <w:multiLevelType w:val="multilevel"/>
    <w:tmpl w:val="EC8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644C71"/>
    <w:multiLevelType w:val="multilevel"/>
    <w:tmpl w:val="9D1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D36820"/>
    <w:multiLevelType w:val="multilevel"/>
    <w:tmpl w:val="C842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5914DB"/>
    <w:multiLevelType w:val="multilevel"/>
    <w:tmpl w:val="6DB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880597"/>
    <w:multiLevelType w:val="multilevel"/>
    <w:tmpl w:val="5230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123307"/>
    <w:multiLevelType w:val="multilevel"/>
    <w:tmpl w:val="A3A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CB5B10"/>
    <w:multiLevelType w:val="multilevel"/>
    <w:tmpl w:val="794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020F0D"/>
    <w:multiLevelType w:val="hybridMultilevel"/>
    <w:tmpl w:val="4FC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AC7147E"/>
    <w:multiLevelType w:val="multilevel"/>
    <w:tmpl w:val="B848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DD7185"/>
    <w:multiLevelType w:val="multilevel"/>
    <w:tmpl w:val="881C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3E090C"/>
    <w:multiLevelType w:val="multilevel"/>
    <w:tmpl w:val="5F5A8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147DBB"/>
    <w:multiLevelType w:val="multilevel"/>
    <w:tmpl w:val="7F94D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3C753B"/>
    <w:multiLevelType w:val="hybridMultilevel"/>
    <w:tmpl w:val="6790993A"/>
    <w:lvl w:ilvl="0" w:tplc="04090001">
      <w:start w:val="1"/>
      <w:numFmt w:val="bullet"/>
      <w:lvlText w:val=""/>
      <w:lvlJc w:val="left"/>
      <w:pPr>
        <w:ind w:left="814" w:hanging="360"/>
      </w:pPr>
      <w:rPr>
        <w:rFonts w:ascii="Symbol" w:hAnsi="Symbol"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220" w15:restartNumberingAfterBreak="0">
    <w:nsid w:val="6D812B11"/>
    <w:multiLevelType w:val="multilevel"/>
    <w:tmpl w:val="DB9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D896EE5"/>
    <w:multiLevelType w:val="multilevel"/>
    <w:tmpl w:val="262C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CB36E5"/>
    <w:multiLevelType w:val="hybridMultilevel"/>
    <w:tmpl w:val="7F3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F490684"/>
    <w:multiLevelType w:val="hybridMultilevel"/>
    <w:tmpl w:val="48C6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F6659C3"/>
    <w:multiLevelType w:val="multilevel"/>
    <w:tmpl w:val="AC54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7C385C"/>
    <w:multiLevelType w:val="multilevel"/>
    <w:tmpl w:val="C19A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9334AE"/>
    <w:multiLevelType w:val="hybridMultilevel"/>
    <w:tmpl w:val="81E2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FFE36FD"/>
    <w:multiLevelType w:val="multilevel"/>
    <w:tmpl w:val="9C04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03D2911"/>
    <w:multiLevelType w:val="multilevel"/>
    <w:tmpl w:val="420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AE1CB0"/>
    <w:multiLevelType w:val="multilevel"/>
    <w:tmpl w:val="8E86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0B532C2"/>
    <w:multiLevelType w:val="multilevel"/>
    <w:tmpl w:val="D04A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D12E19"/>
    <w:multiLevelType w:val="multilevel"/>
    <w:tmpl w:val="5F4C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1D0CE8"/>
    <w:multiLevelType w:val="multilevel"/>
    <w:tmpl w:val="C5E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28C32A1"/>
    <w:multiLevelType w:val="multilevel"/>
    <w:tmpl w:val="156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8D4E40"/>
    <w:multiLevelType w:val="multilevel"/>
    <w:tmpl w:val="4E30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2951359"/>
    <w:multiLevelType w:val="multilevel"/>
    <w:tmpl w:val="CC4E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2BF6CA2"/>
    <w:multiLevelType w:val="multilevel"/>
    <w:tmpl w:val="A57A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3EC7C57"/>
    <w:multiLevelType w:val="multilevel"/>
    <w:tmpl w:val="E5A4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011977"/>
    <w:multiLevelType w:val="multilevel"/>
    <w:tmpl w:val="368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3B5AFB"/>
    <w:multiLevelType w:val="hybridMultilevel"/>
    <w:tmpl w:val="183610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40" w15:restartNumberingAfterBreak="0">
    <w:nsid w:val="74570E72"/>
    <w:multiLevelType w:val="multilevel"/>
    <w:tmpl w:val="D272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663537"/>
    <w:multiLevelType w:val="multilevel"/>
    <w:tmpl w:val="82A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48741AE"/>
    <w:multiLevelType w:val="multilevel"/>
    <w:tmpl w:val="067C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002E1A"/>
    <w:multiLevelType w:val="hybridMultilevel"/>
    <w:tmpl w:val="A8A2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63345E8"/>
    <w:multiLevelType w:val="multilevel"/>
    <w:tmpl w:val="2502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67255A"/>
    <w:multiLevelType w:val="multilevel"/>
    <w:tmpl w:val="39EC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6975693"/>
    <w:multiLevelType w:val="multilevel"/>
    <w:tmpl w:val="1C5C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9A3C9D"/>
    <w:multiLevelType w:val="multilevel"/>
    <w:tmpl w:val="462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3B6D9D"/>
    <w:multiLevelType w:val="multilevel"/>
    <w:tmpl w:val="E63E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7CE6592"/>
    <w:multiLevelType w:val="multilevel"/>
    <w:tmpl w:val="B73E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7F259E5"/>
    <w:multiLevelType w:val="multilevel"/>
    <w:tmpl w:val="E78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83B3454"/>
    <w:multiLevelType w:val="multilevel"/>
    <w:tmpl w:val="5D1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949370B"/>
    <w:multiLevelType w:val="multilevel"/>
    <w:tmpl w:val="BD2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98F478A"/>
    <w:multiLevelType w:val="multilevel"/>
    <w:tmpl w:val="91FC0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9C00816"/>
    <w:multiLevelType w:val="multilevel"/>
    <w:tmpl w:val="E84E9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A5260AB"/>
    <w:multiLevelType w:val="multilevel"/>
    <w:tmpl w:val="77A0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554A1F"/>
    <w:multiLevelType w:val="multilevel"/>
    <w:tmpl w:val="9A06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73348F"/>
    <w:multiLevelType w:val="multilevel"/>
    <w:tmpl w:val="242A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BC872EF"/>
    <w:multiLevelType w:val="multilevel"/>
    <w:tmpl w:val="1CD0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CCD1F43"/>
    <w:multiLevelType w:val="multilevel"/>
    <w:tmpl w:val="27E2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DF74D5E"/>
    <w:multiLevelType w:val="multilevel"/>
    <w:tmpl w:val="B5F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E7C3727"/>
    <w:multiLevelType w:val="multilevel"/>
    <w:tmpl w:val="3DCC0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EBA0773"/>
    <w:multiLevelType w:val="multilevel"/>
    <w:tmpl w:val="06F0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EBA6BAF"/>
    <w:multiLevelType w:val="multilevel"/>
    <w:tmpl w:val="E8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EE14D01"/>
    <w:multiLevelType w:val="multilevel"/>
    <w:tmpl w:val="AAE48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EF854F3"/>
    <w:multiLevelType w:val="multilevel"/>
    <w:tmpl w:val="8AE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F177C4D"/>
    <w:multiLevelType w:val="multilevel"/>
    <w:tmpl w:val="EA68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F1C3085"/>
    <w:multiLevelType w:val="multilevel"/>
    <w:tmpl w:val="1F4E6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F430CE6"/>
    <w:multiLevelType w:val="multilevel"/>
    <w:tmpl w:val="E800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F495EB4"/>
    <w:multiLevelType w:val="multilevel"/>
    <w:tmpl w:val="D0BA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F5E136B"/>
    <w:multiLevelType w:val="multilevel"/>
    <w:tmpl w:val="4E38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1"/>
  </w:num>
  <w:num w:numId="2">
    <w:abstractNumId w:val="71"/>
  </w:num>
  <w:num w:numId="3">
    <w:abstractNumId w:val="144"/>
  </w:num>
  <w:num w:numId="4">
    <w:abstractNumId w:val="258"/>
  </w:num>
  <w:num w:numId="5">
    <w:abstractNumId w:val="58"/>
  </w:num>
  <w:num w:numId="6">
    <w:abstractNumId w:val="208"/>
  </w:num>
  <w:num w:numId="7">
    <w:abstractNumId w:val="127"/>
  </w:num>
  <w:num w:numId="8">
    <w:abstractNumId w:val="183"/>
  </w:num>
  <w:num w:numId="9">
    <w:abstractNumId w:val="33"/>
  </w:num>
  <w:num w:numId="10">
    <w:abstractNumId w:val="124"/>
  </w:num>
  <w:num w:numId="11">
    <w:abstractNumId w:val="68"/>
  </w:num>
  <w:num w:numId="12">
    <w:abstractNumId w:val="94"/>
  </w:num>
  <w:num w:numId="13">
    <w:abstractNumId w:val="178"/>
  </w:num>
  <w:num w:numId="14">
    <w:abstractNumId w:val="49"/>
  </w:num>
  <w:num w:numId="15">
    <w:abstractNumId w:val="204"/>
  </w:num>
  <w:num w:numId="16">
    <w:abstractNumId w:val="51"/>
  </w:num>
  <w:num w:numId="17">
    <w:abstractNumId w:val="6"/>
  </w:num>
  <w:num w:numId="18">
    <w:abstractNumId w:val="268"/>
  </w:num>
  <w:num w:numId="19">
    <w:abstractNumId w:val="56"/>
  </w:num>
  <w:num w:numId="20">
    <w:abstractNumId w:val="48"/>
  </w:num>
  <w:num w:numId="21">
    <w:abstractNumId w:val="128"/>
  </w:num>
  <w:num w:numId="22">
    <w:abstractNumId w:val="233"/>
  </w:num>
  <w:num w:numId="23">
    <w:abstractNumId w:val="162"/>
  </w:num>
  <w:num w:numId="24">
    <w:abstractNumId w:val="118"/>
  </w:num>
  <w:num w:numId="25">
    <w:abstractNumId w:val="135"/>
  </w:num>
  <w:num w:numId="26">
    <w:abstractNumId w:val="188"/>
  </w:num>
  <w:num w:numId="27">
    <w:abstractNumId w:val="21"/>
  </w:num>
  <w:num w:numId="28">
    <w:abstractNumId w:val="215"/>
  </w:num>
  <w:num w:numId="29">
    <w:abstractNumId w:val="61"/>
  </w:num>
  <w:num w:numId="30">
    <w:abstractNumId w:val="158"/>
  </w:num>
  <w:num w:numId="31">
    <w:abstractNumId w:val="186"/>
  </w:num>
  <w:num w:numId="32">
    <w:abstractNumId w:val="247"/>
  </w:num>
  <w:num w:numId="33">
    <w:abstractNumId w:val="66"/>
  </w:num>
  <w:num w:numId="34">
    <w:abstractNumId w:val="20"/>
  </w:num>
  <w:num w:numId="35">
    <w:abstractNumId w:val="0"/>
  </w:num>
  <w:num w:numId="36">
    <w:abstractNumId w:val="262"/>
  </w:num>
  <w:num w:numId="37">
    <w:abstractNumId w:val="200"/>
  </w:num>
  <w:num w:numId="38">
    <w:abstractNumId w:val="145"/>
  </w:num>
  <w:num w:numId="39">
    <w:abstractNumId w:val="209"/>
  </w:num>
  <w:num w:numId="40">
    <w:abstractNumId w:val="126"/>
  </w:num>
  <w:num w:numId="41">
    <w:abstractNumId w:val="257"/>
  </w:num>
  <w:num w:numId="42">
    <w:abstractNumId w:val="29"/>
  </w:num>
  <w:num w:numId="43">
    <w:abstractNumId w:val="246"/>
  </w:num>
  <w:num w:numId="44">
    <w:abstractNumId w:val="47"/>
  </w:num>
  <w:num w:numId="45">
    <w:abstractNumId w:val="137"/>
  </w:num>
  <w:num w:numId="46">
    <w:abstractNumId w:val="203"/>
  </w:num>
  <w:num w:numId="47">
    <w:abstractNumId w:val="165"/>
  </w:num>
  <w:num w:numId="48">
    <w:abstractNumId w:val="184"/>
  </w:num>
  <w:num w:numId="49">
    <w:abstractNumId w:val="163"/>
  </w:num>
  <w:num w:numId="50">
    <w:abstractNumId w:val="62"/>
  </w:num>
  <w:num w:numId="51">
    <w:abstractNumId w:val="130"/>
  </w:num>
  <w:num w:numId="52">
    <w:abstractNumId w:val="160"/>
  </w:num>
  <w:num w:numId="53">
    <w:abstractNumId w:val="201"/>
  </w:num>
  <w:num w:numId="54">
    <w:abstractNumId w:val="175"/>
  </w:num>
  <w:num w:numId="55">
    <w:abstractNumId w:val="240"/>
  </w:num>
  <w:num w:numId="56">
    <w:abstractNumId w:val="210"/>
  </w:num>
  <w:num w:numId="57">
    <w:abstractNumId w:val="251"/>
  </w:num>
  <w:num w:numId="58">
    <w:abstractNumId w:val="4"/>
  </w:num>
  <w:num w:numId="59">
    <w:abstractNumId w:val="85"/>
  </w:num>
  <w:num w:numId="60">
    <w:abstractNumId w:val="245"/>
  </w:num>
  <w:num w:numId="61">
    <w:abstractNumId w:val="105"/>
  </w:num>
  <w:num w:numId="62">
    <w:abstractNumId w:val="256"/>
  </w:num>
  <w:num w:numId="63">
    <w:abstractNumId w:val="153"/>
  </w:num>
  <w:num w:numId="64">
    <w:abstractNumId w:val="166"/>
  </w:num>
  <w:num w:numId="65">
    <w:abstractNumId w:val="16"/>
  </w:num>
  <w:num w:numId="66">
    <w:abstractNumId w:val="147"/>
  </w:num>
  <w:num w:numId="67">
    <w:abstractNumId w:val="217"/>
  </w:num>
  <w:num w:numId="68">
    <w:abstractNumId w:val="15"/>
  </w:num>
  <w:num w:numId="69">
    <w:abstractNumId w:val="121"/>
  </w:num>
  <w:num w:numId="70">
    <w:abstractNumId w:val="64"/>
  </w:num>
  <w:num w:numId="71">
    <w:abstractNumId w:val="197"/>
  </w:num>
  <w:num w:numId="72">
    <w:abstractNumId w:val="95"/>
  </w:num>
  <w:num w:numId="73">
    <w:abstractNumId w:val="83"/>
  </w:num>
  <w:num w:numId="74">
    <w:abstractNumId w:val="88"/>
  </w:num>
  <w:num w:numId="75">
    <w:abstractNumId w:val="5"/>
  </w:num>
  <w:num w:numId="76">
    <w:abstractNumId w:val="198"/>
  </w:num>
  <w:num w:numId="77">
    <w:abstractNumId w:val="142"/>
  </w:num>
  <w:num w:numId="78">
    <w:abstractNumId w:val="60"/>
  </w:num>
  <w:num w:numId="79">
    <w:abstractNumId w:val="77"/>
  </w:num>
  <w:num w:numId="80">
    <w:abstractNumId w:val="104"/>
  </w:num>
  <w:num w:numId="81">
    <w:abstractNumId w:val="55"/>
  </w:num>
  <w:num w:numId="82">
    <w:abstractNumId w:val="92"/>
  </w:num>
  <w:num w:numId="83">
    <w:abstractNumId w:val="202"/>
  </w:num>
  <w:num w:numId="84">
    <w:abstractNumId w:val="24"/>
  </w:num>
  <w:num w:numId="85">
    <w:abstractNumId w:val="171"/>
  </w:num>
  <w:num w:numId="86">
    <w:abstractNumId w:val="254"/>
  </w:num>
  <w:num w:numId="87">
    <w:abstractNumId w:val="13"/>
  </w:num>
  <w:num w:numId="88">
    <w:abstractNumId w:val="44"/>
  </w:num>
  <w:num w:numId="89">
    <w:abstractNumId w:val="34"/>
  </w:num>
  <w:num w:numId="90">
    <w:abstractNumId w:val="42"/>
  </w:num>
  <w:num w:numId="91">
    <w:abstractNumId w:val="30"/>
  </w:num>
  <w:num w:numId="92">
    <w:abstractNumId w:val="32"/>
  </w:num>
  <w:num w:numId="93">
    <w:abstractNumId w:val="38"/>
  </w:num>
  <w:num w:numId="94">
    <w:abstractNumId w:val="253"/>
  </w:num>
  <w:num w:numId="95">
    <w:abstractNumId w:val="12"/>
  </w:num>
  <w:num w:numId="96">
    <w:abstractNumId w:val="7"/>
  </w:num>
  <w:num w:numId="97">
    <w:abstractNumId w:val="149"/>
  </w:num>
  <w:num w:numId="98">
    <w:abstractNumId w:val="19"/>
  </w:num>
  <w:num w:numId="99">
    <w:abstractNumId w:val="235"/>
  </w:num>
  <w:num w:numId="100">
    <w:abstractNumId w:val="26"/>
  </w:num>
  <w:num w:numId="101">
    <w:abstractNumId w:val="141"/>
  </w:num>
  <w:num w:numId="102">
    <w:abstractNumId w:val="269"/>
  </w:num>
  <w:num w:numId="103">
    <w:abstractNumId w:val="180"/>
  </w:num>
  <w:num w:numId="104">
    <w:abstractNumId w:val="31"/>
  </w:num>
  <w:num w:numId="105">
    <w:abstractNumId w:val="70"/>
  </w:num>
  <w:num w:numId="106">
    <w:abstractNumId w:val="14"/>
  </w:num>
  <w:num w:numId="107">
    <w:abstractNumId w:val="63"/>
  </w:num>
  <w:num w:numId="108">
    <w:abstractNumId w:val="106"/>
  </w:num>
  <w:num w:numId="109">
    <w:abstractNumId w:val="91"/>
  </w:num>
  <w:num w:numId="110">
    <w:abstractNumId w:val="113"/>
  </w:num>
  <w:num w:numId="111">
    <w:abstractNumId w:val="96"/>
  </w:num>
  <w:num w:numId="112">
    <w:abstractNumId w:val="112"/>
  </w:num>
  <w:num w:numId="113">
    <w:abstractNumId w:val="185"/>
  </w:num>
  <w:num w:numId="114">
    <w:abstractNumId w:val="1"/>
  </w:num>
  <w:num w:numId="115">
    <w:abstractNumId w:val="86"/>
  </w:num>
  <w:num w:numId="116">
    <w:abstractNumId w:val="37"/>
  </w:num>
  <w:num w:numId="117">
    <w:abstractNumId w:val="79"/>
  </w:num>
  <w:num w:numId="118">
    <w:abstractNumId w:val="136"/>
  </w:num>
  <w:num w:numId="119">
    <w:abstractNumId w:val="266"/>
  </w:num>
  <w:num w:numId="120">
    <w:abstractNumId w:val="80"/>
  </w:num>
  <w:num w:numId="121">
    <w:abstractNumId w:val="108"/>
  </w:num>
  <w:num w:numId="122">
    <w:abstractNumId w:val="229"/>
  </w:num>
  <w:num w:numId="123">
    <w:abstractNumId w:val="248"/>
  </w:num>
  <w:num w:numId="124">
    <w:abstractNumId w:val="102"/>
  </w:num>
  <w:num w:numId="125">
    <w:abstractNumId w:val="57"/>
  </w:num>
  <w:num w:numId="126">
    <w:abstractNumId w:val="81"/>
  </w:num>
  <w:num w:numId="127">
    <w:abstractNumId w:val="123"/>
  </w:num>
  <w:num w:numId="128">
    <w:abstractNumId w:val="150"/>
  </w:num>
  <w:num w:numId="129">
    <w:abstractNumId w:val="146"/>
  </w:num>
  <w:num w:numId="130">
    <w:abstractNumId w:val="69"/>
  </w:num>
  <w:num w:numId="131">
    <w:abstractNumId w:val="133"/>
  </w:num>
  <w:num w:numId="132">
    <w:abstractNumId w:val="205"/>
  </w:num>
  <w:num w:numId="133">
    <w:abstractNumId w:val="232"/>
  </w:num>
  <w:num w:numId="134">
    <w:abstractNumId w:val="65"/>
  </w:num>
  <w:num w:numId="135">
    <w:abstractNumId w:val="167"/>
  </w:num>
  <w:num w:numId="136">
    <w:abstractNumId w:val="87"/>
  </w:num>
  <w:num w:numId="137">
    <w:abstractNumId w:val="225"/>
  </w:num>
  <w:num w:numId="138">
    <w:abstractNumId w:val="159"/>
  </w:num>
  <w:num w:numId="139">
    <w:abstractNumId w:val="234"/>
  </w:num>
  <w:num w:numId="140">
    <w:abstractNumId w:val="221"/>
  </w:num>
  <w:num w:numId="141">
    <w:abstractNumId w:val="156"/>
  </w:num>
  <w:num w:numId="142">
    <w:abstractNumId w:val="17"/>
  </w:num>
  <w:num w:numId="143">
    <w:abstractNumId w:val="224"/>
  </w:num>
  <w:num w:numId="144">
    <w:abstractNumId w:val="255"/>
  </w:num>
  <w:num w:numId="145">
    <w:abstractNumId w:val="97"/>
  </w:num>
  <w:num w:numId="146">
    <w:abstractNumId w:val="228"/>
  </w:num>
  <w:num w:numId="147">
    <w:abstractNumId w:val="41"/>
  </w:num>
  <w:num w:numId="148">
    <w:abstractNumId w:val="131"/>
  </w:num>
  <w:num w:numId="149">
    <w:abstractNumId w:val="264"/>
  </w:num>
  <w:num w:numId="150">
    <w:abstractNumId w:val="218"/>
  </w:num>
  <w:num w:numId="151">
    <w:abstractNumId w:val="199"/>
  </w:num>
  <w:num w:numId="152">
    <w:abstractNumId w:val="43"/>
  </w:num>
  <w:num w:numId="153">
    <w:abstractNumId w:val="107"/>
  </w:num>
  <w:num w:numId="154">
    <w:abstractNumId w:val="170"/>
  </w:num>
  <w:num w:numId="155">
    <w:abstractNumId w:val="22"/>
  </w:num>
  <w:num w:numId="156">
    <w:abstractNumId w:val="110"/>
  </w:num>
  <w:num w:numId="157">
    <w:abstractNumId w:val="261"/>
  </w:num>
  <w:num w:numId="158">
    <w:abstractNumId w:val="74"/>
  </w:num>
  <w:num w:numId="159">
    <w:abstractNumId w:val="50"/>
  </w:num>
  <w:num w:numId="160">
    <w:abstractNumId w:val="103"/>
  </w:num>
  <w:num w:numId="161">
    <w:abstractNumId w:val="119"/>
  </w:num>
  <w:num w:numId="162">
    <w:abstractNumId w:val="115"/>
  </w:num>
  <w:num w:numId="163">
    <w:abstractNumId w:val="230"/>
  </w:num>
  <w:num w:numId="164">
    <w:abstractNumId w:val="155"/>
  </w:num>
  <w:num w:numId="165">
    <w:abstractNumId w:val="154"/>
  </w:num>
  <w:num w:numId="166">
    <w:abstractNumId w:val="179"/>
  </w:num>
  <w:num w:numId="167">
    <w:abstractNumId w:val="190"/>
  </w:num>
  <w:num w:numId="168">
    <w:abstractNumId w:val="45"/>
  </w:num>
  <w:num w:numId="169">
    <w:abstractNumId w:val="125"/>
  </w:num>
  <w:num w:numId="170">
    <w:abstractNumId w:val="117"/>
  </w:num>
  <w:num w:numId="171">
    <w:abstractNumId w:val="59"/>
  </w:num>
  <w:num w:numId="172">
    <w:abstractNumId w:val="213"/>
  </w:num>
  <w:num w:numId="173">
    <w:abstractNumId w:val="259"/>
  </w:num>
  <w:num w:numId="174">
    <w:abstractNumId w:val="9"/>
  </w:num>
  <w:num w:numId="175">
    <w:abstractNumId w:val="244"/>
  </w:num>
  <w:num w:numId="176">
    <w:abstractNumId w:val="10"/>
  </w:num>
  <w:num w:numId="177">
    <w:abstractNumId w:val="82"/>
  </w:num>
  <w:num w:numId="178">
    <w:abstractNumId w:val="28"/>
  </w:num>
  <w:num w:numId="179">
    <w:abstractNumId w:val="231"/>
  </w:num>
  <w:num w:numId="180">
    <w:abstractNumId w:val="263"/>
  </w:num>
  <w:num w:numId="181">
    <w:abstractNumId w:val="196"/>
  </w:num>
  <w:num w:numId="182">
    <w:abstractNumId w:val="122"/>
  </w:num>
  <w:num w:numId="183">
    <w:abstractNumId w:val="252"/>
  </w:num>
  <w:num w:numId="184">
    <w:abstractNumId w:val="27"/>
  </w:num>
  <w:num w:numId="185">
    <w:abstractNumId w:val="93"/>
  </w:num>
  <w:num w:numId="186">
    <w:abstractNumId w:val="129"/>
  </w:num>
  <w:num w:numId="187">
    <w:abstractNumId w:val="8"/>
  </w:num>
  <w:num w:numId="188">
    <w:abstractNumId w:val="25"/>
  </w:num>
  <w:num w:numId="189">
    <w:abstractNumId w:val="134"/>
  </w:num>
  <w:num w:numId="190">
    <w:abstractNumId w:val="116"/>
  </w:num>
  <w:num w:numId="191">
    <w:abstractNumId w:val="168"/>
  </w:num>
  <w:num w:numId="192">
    <w:abstractNumId w:val="211"/>
  </w:num>
  <w:num w:numId="193">
    <w:abstractNumId w:val="76"/>
  </w:num>
  <w:num w:numId="194">
    <w:abstractNumId w:val="169"/>
  </w:num>
  <w:num w:numId="195">
    <w:abstractNumId w:val="139"/>
  </w:num>
  <w:num w:numId="196">
    <w:abstractNumId w:val="212"/>
  </w:num>
  <w:num w:numId="197">
    <w:abstractNumId w:val="53"/>
  </w:num>
  <w:num w:numId="198">
    <w:abstractNumId w:val="181"/>
  </w:num>
  <w:num w:numId="199">
    <w:abstractNumId w:val="177"/>
  </w:num>
  <w:num w:numId="200">
    <w:abstractNumId w:val="72"/>
  </w:num>
  <w:num w:numId="201">
    <w:abstractNumId w:val="267"/>
  </w:num>
  <w:num w:numId="202">
    <w:abstractNumId w:val="173"/>
  </w:num>
  <w:num w:numId="203">
    <w:abstractNumId w:val="46"/>
  </w:num>
  <w:num w:numId="204">
    <w:abstractNumId w:val="18"/>
  </w:num>
  <w:num w:numId="205">
    <w:abstractNumId w:val="143"/>
  </w:num>
  <w:num w:numId="206">
    <w:abstractNumId w:val="99"/>
  </w:num>
  <w:num w:numId="207">
    <w:abstractNumId w:val="40"/>
  </w:num>
  <w:num w:numId="208">
    <w:abstractNumId w:val="39"/>
  </w:num>
  <w:num w:numId="209">
    <w:abstractNumId w:val="161"/>
  </w:num>
  <w:num w:numId="210">
    <w:abstractNumId w:val="242"/>
  </w:num>
  <w:num w:numId="211">
    <w:abstractNumId w:val="78"/>
  </w:num>
  <w:num w:numId="212">
    <w:abstractNumId w:val="67"/>
  </w:num>
  <w:num w:numId="213">
    <w:abstractNumId w:val="84"/>
  </w:num>
  <w:num w:numId="214">
    <w:abstractNumId w:val="227"/>
  </w:num>
  <w:num w:numId="215">
    <w:abstractNumId w:val="192"/>
  </w:num>
  <w:num w:numId="216">
    <w:abstractNumId w:val="151"/>
  </w:num>
  <w:num w:numId="217">
    <w:abstractNumId w:val="132"/>
  </w:num>
  <w:num w:numId="218">
    <w:abstractNumId w:val="237"/>
  </w:num>
  <w:num w:numId="219">
    <w:abstractNumId w:val="75"/>
  </w:num>
  <w:num w:numId="220">
    <w:abstractNumId w:val="148"/>
  </w:num>
  <w:num w:numId="221">
    <w:abstractNumId w:val="250"/>
  </w:num>
  <w:num w:numId="222">
    <w:abstractNumId w:val="260"/>
  </w:num>
  <w:num w:numId="223">
    <w:abstractNumId w:val="194"/>
  </w:num>
  <w:num w:numId="224">
    <w:abstractNumId w:val="216"/>
  </w:num>
  <w:num w:numId="225">
    <w:abstractNumId w:val="241"/>
  </w:num>
  <w:num w:numId="226">
    <w:abstractNumId w:val="265"/>
  </w:num>
  <w:num w:numId="227">
    <w:abstractNumId w:val="236"/>
  </w:num>
  <w:num w:numId="228">
    <w:abstractNumId w:val="2"/>
  </w:num>
  <w:num w:numId="229">
    <w:abstractNumId w:val="89"/>
  </w:num>
  <w:num w:numId="230">
    <w:abstractNumId w:val="220"/>
  </w:num>
  <w:num w:numId="231">
    <w:abstractNumId w:val="54"/>
  </w:num>
  <w:num w:numId="232">
    <w:abstractNumId w:val="109"/>
  </w:num>
  <w:num w:numId="233">
    <w:abstractNumId w:val="249"/>
  </w:num>
  <w:num w:numId="234">
    <w:abstractNumId w:val="164"/>
  </w:num>
  <w:num w:numId="235">
    <w:abstractNumId w:val="36"/>
  </w:num>
  <w:num w:numId="236">
    <w:abstractNumId w:val="11"/>
  </w:num>
  <w:num w:numId="237">
    <w:abstractNumId w:val="140"/>
  </w:num>
  <w:num w:numId="238">
    <w:abstractNumId w:val="73"/>
  </w:num>
  <w:num w:numId="239">
    <w:abstractNumId w:val="176"/>
  </w:num>
  <w:num w:numId="240">
    <w:abstractNumId w:val="114"/>
  </w:num>
  <w:num w:numId="241">
    <w:abstractNumId w:val="174"/>
  </w:num>
  <w:num w:numId="242">
    <w:abstractNumId w:val="189"/>
  </w:num>
  <w:num w:numId="243">
    <w:abstractNumId w:val="23"/>
  </w:num>
  <w:num w:numId="244">
    <w:abstractNumId w:val="193"/>
  </w:num>
  <w:num w:numId="245">
    <w:abstractNumId w:val="191"/>
  </w:num>
  <w:num w:numId="246">
    <w:abstractNumId w:val="187"/>
  </w:num>
  <w:num w:numId="247">
    <w:abstractNumId w:val="138"/>
  </w:num>
  <w:num w:numId="248">
    <w:abstractNumId w:val="3"/>
  </w:num>
  <w:num w:numId="249">
    <w:abstractNumId w:val="172"/>
  </w:num>
  <w:num w:numId="250">
    <w:abstractNumId w:val="100"/>
  </w:num>
  <w:num w:numId="251">
    <w:abstractNumId w:val="98"/>
  </w:num>
  <w:num w:numId="252">
    <w:abstractNumId w:val="222"/>
  </w:num>
  <w:num w:numId="253">
    <w:abstractNumId w:val="219"/>
  </w:num>
  <w:num w:numId="254">
    <w:abstractNumId w:val="239"/>
  </w:num>
  <w:num w:numId="255">
    <w:abstractNumId w:val="120"/>
  </w:num>
  <w:num w:numId="256">
    <w:abstractNumId w:val="157"/>
  </w:num>
  <w:num w:numId="257">
    <w:abstractNumId w:val="214"/>
  </w:num>
  <w:num w:numId="258">
    <w:abstractNumId w:val="223"/>
  </w:num>
  <w:num w:numId="259">
    <w:abstractNumId w:val="195"/>
  </w:num>
  <w:num w:numId="260">
    <w:abstractNumId w:val="111"/>
  </w:num>
  <w:num w:numId="261">
    <w:abstractNumId w:val="226"/>
  </w:num>
  <w:num w:numId="262">
    <w:abstractNumId w:val="243"/>
  </w:num>
  <w:num w:numId="263">
    <w:abstractNumId w:val="52"/>
  </w:num>
  <w:num w:numId="264">
    <w:abstractNumId w:val="238"/>
  </w:num>
  <w:num w:numId="265">
    <w:abstractNumId w:val="206"/>
  </w:num>
  <w:num w:numId="266">
    <w:abstractNumId w:val="270"/>
  </w:num>
  <w:num w:numId="267">
    <w:abstractNumId w:val="182"/>
  </w:num>
  <w:num w:numId="268">
    <w:abstractNumId w:val="90"/>
  </w:num>
  <w:num w:numId="269">
    <w:abstractNumId w:val="207"/>
  </w:num>
  <w:num w:numId="270">
    <w:abstractNumId w:val="35"/>
  </w:num>
  <w:num w:numId="271">
    <w:abstractNumId w:val="152"/>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0898"/>
    <w:rsid w:val="00000C88"/>
    <w:rsid w:val="000011E4"/>
    <w:rsid w:val="000029C5"/>
    <w:rsid w:val="00004806"/>
    <w:rsid w:val="00004B81"/>
    <w:rsid w:val="00006516"/>
    <w:rsid w:val="00006A55"/>
    <w:rsid w:val="0000744F"/>
    <w:rsid w:val="000154E7"/>
    <w:rsid w:val="00020B05"/>
    <w:rsid w:val="00022065"/>
    <w:rsid w:val="00024EF7"/>
    <w:rsid w:val="00025DFE"/>
    <w:rsid w:val="00026CBD"/>
    <w:rsid w:val="00031A1D"/>
    <w:rsid w:val="00031BA7"/>
    <w:rsid w:val="00034ABF"/>
    <w:rsid w:val="0004346E"/>
    <w:rsid w:val="00043486"/>
    <w:rsid w:val="0005112F"/>
    <w:rsid w:val="00053135"/>
    <w:rsid w:val="00054712"/>
    <w:rsid w:val="0006506E"/>
    <w:rsid w:val="00071607"/>
    <w:rsid w:val="000734B0"/>
    <w:rsid w:val="0007610E"/>
    <w:rsid w:val="00076B57"/>
    <w:rsid w:val="000800BF"/>
    <w:rsid w:val="000822FF"/>
    <w:rsid w:val="000836F5"/>
    <w:rsid w:val="00084740"/>
    <w:rsid w:val="00092D19"/>
    <w:rsid w:val="00093FC8"/>
    <w:rsid w:val="00095016"/>
    <w:rsid w:val="000A1ED6"/>
    <w:rsid w:val="000A2B57"/>
    <w:rsid w:val="000A3B3E"/>
    <w:rsid w:val="000A4757"/>
    <w:rsid w:val="000A7ECE"/>
    <w:rsid w:val="000B0C3C"/>
    <w:rsid w:val="000B1E6D"/>
    <w:rsid w:val="000B1EA0"/>
    <w:rsid w:val="000B57BA"/>
    <w:rsid w:val="000B7802"/>
    <w:rsid w:val="000B7819"/>
    <w:rsid w:val="000B7CDA"/>
    <w:rsid w:val="000C0084"/>
    <w:rsid w:val="000C0562"/>
    <w:rsid w:val="000C08CA"/>
    <w:rsid w:val="000C188F"/>
    <w:rsid w:val="000C2997"/>
    <w:rsid w:val="000C7905"/>
    <w:rsid w:val="000D210E"/>
    <w:rsid w:val="000D2A27"/>
    <w:rsid w:val="000D6D8E"/>
    <w:rsid w:val="000E0900"/>
    <w:rsid w:val="000E2209"/>
    <w:rsid w:val="000E4D15"/>
    <w:rsid w:val="000E5DD1"/>
    <w:rsid w:val="000F2181"/>
    <w:rsid w:val="000F4113"/>
    <w:rsid w:val="000F51B6"/>
    <w:rsid w:val="000F547A"/>
    <w:rsid w:val="000F5712"/>
    <w:rsid w:val="000F57BC"/>
    <w:rsid w:val="000F717A"/>
    <w:rsid w:val="00101F40"/>
    <w:rsid w:val="001034C5"/>
    <w:rsid w:val="001037AF"/>
    <w:rsid w:val="00103ED1"/>
    <w:rsid w:val="0010616B"/>
    <w:rsid w:val="00107A59"/>
    <w:rsid w:val="00110976"/>
    <w:rsid w:val="00113F8C"/>
    <w:rsid w:val="001145FA"/>
    <w:rsid w:val="001152B2"/>
    <w:rsid w:val="00115641"/>
    <w:rsid w:val="00116E47"/>
    <w:rsid w:val="0012181C"/>
    <w:rsid w:val="001219A0"/>
    <w:rsid w:val="001242A4"/>
    <w:rsid w:val="00124750"/>
    <w:rsid w:val="00124D01"/>
    <w:rsid w:val="001304AA"/>
    <w:rsid w:val="00132ECA"/>
    <w:rsid w:val="001402C0"/>
    <w:rsid w:val="001411A5"/>
    <w:rsid w:val="00141282"/>
    <w:rsid w:val="001413C1"/>
    <w:rsid w:val="0014316A"/>
    <w:rsid w:val="001436B4"/>
    <w:rsid w:val="00144BBB"/>
    <w:rsid w:val="001516AC"/>
    <w:rsid w:val="0015265D"/>
    <w:rsid w:val="001609EC"/>
    <w:rsid w:val="00164BC1"/>
    <w:rsid w:val="00165E42"/>
    <w:rsid w:val="001667FC"/>
    <w:rsid w:val="00166E26"/>
    <w:rsid w:val="0017079A"/>
    <w:rsid w:val="001709C7"/>
    <w:rsid w:val="0017124B"/>
    <w:rsid w:val="00172FC2"/>
    <w:rsid w:val="00175199"/>
    <w:rsid w:val="00176663"/>
    <w:rsid w:val="001816B0"/>
    <w:rsid w:val="00181CC0"/>
    <w:rsid w:val="00184F11"/>
    <w:rsid w:val="0018535A"/>
    <w:rsid w:val="00185924"/>
    <w:rsid w:val="0018615B"/>
    <w:rsid w:val="001878F8"/>
    <w:rsid w:val="001900C3"/>
    <w:rsid w:val="0019032D"/>
    <w:rsid w:val="0019380B"/>
    <w:rsid w:val="00197712"/>
    <w:rsid w:val="00197734"/>
    <w:rsid w:val="001A270D"/>
    <w:rsid w:val="001A5308"/>
    <w:rsid w:val="001A553C"/>
    <w:rsid w:val="001B324B"/>
    <w:rsid w:val="001B3765"/>
    <w:rsid w:val="001B3F7A"/>
    <w:rsid w:val="001B6573"/>
    <w:rsid w:val="001B6D45"/>
    <w:rsid w:val="001C0E53"/>
    <w:rsid w:val="001C2838"/>
    <w:rsid w:val="001C400E"/>
    <w:rsid w:val="001C426A"/>
    <w:rsid w:val="001C69DF"/>
    <w:rsid w:val="001C7587"/>
    <w:rsid w:val="001C7916"/>
    <w:rsid w:val="001D2998"/>
    <w:rsid w:val="001D2DA6"/>
    <w:rsid w:val="001D3D26"/>
    <w:rsid w:val="001E0BB7"/>
    <w:rsid w:val="001E16C7"/>
    <w:rsid w:val="001E17CB"/>
    <w:rsid w:val="001E38A6"/>
    <w:rsid w:val="001E446D"/>
    <w:rsid w:val="001E6F86"/>
    <w:rsid w:val="001E7169"/>
    <w:rsid w:val="001F01BE"/>
    <w:rsid w:val="001F054A"/>
    <w:rsid w:val="001F21FE"/>
    <w:rsid w:val="001F30FC"/>
    <w:rsid w:val="001F474D"/>
    <w:rsid w:val="001F7842"/>
    <w:rsid w:val="00200924"/>
    <w:rsid w:val="0020105D"/>
    <w:rsid w:val="00201D6E"/>
    <w:rsid w:val="00202ADB"/>
    <w:rsid w:val="0020350D"/>
    <w:rsid w:val="00204B0C"/>
    <w:rsid w:val="00205B27"/>
    <w:rsid w:val="002066C9"/>
    <w:rsid w:val="00206CAB"/>
    <w:rsid w:val="002070E0"/>
    <w:rsid w:val="002100D7"/>
    <w:rsid w:val="0021058F"/>
    <w:rsid w:val="002119B4"/>
    <w:rsid w:val="002122B9"/>
    <w:rsid w:val="00214E3B"/>
    <w:rsid w:val="00215ABA"/>
    <w:rsid w:val="002177B7"/>
    <w:rsid w:val="002216F2"/>
    <w:rsid w:val="00226667"/>
    <w:rsid w:val="002278D3"/>
    <w:rsid w:val="002359BA"/>
    <w:rsid w:val="00237537"/>
    <w:rsid w:val="0023780D"/>
    <w:rsid w:val="00241D84"/>
    <w:rsid w:val="00245D21"/>
    <w:rsid w:val="00246FDA"/>
    <w:rsid w:val="00247F36"/>
    <w:rsid w:val="0025374C"/>
    <w:rsid w:val="0025409F"/>
    <w:rsid w:val="00254EFA"/>
    <w:rsid w:val="00255B8E"/>
    <w:rsid w:val="002570B9"/>
    <w:rsid w:val="00257517"/>
    <w:rsid w:val="0025755C"/>
    <w:rsid w:val="0026076C"/>
    <w:rsid w:val="00260F51"/>
    <w:rsid w:val="00262019"/>
    <w:rsid w:val="002626CA"/>
    <w:rsid w:val="0026500A"/>
    <w:rsid w:val="00266058"/>
    <w:rsid w:val="00270312"/>
    <w:rsid w:val="00271357"/>
    <w:rsid w:val="00272F1D"/>
    <w:rsid w:val="00274F80"/>
    <w:rsid w:val="00275727"/>
    <w:rsid w:val="00276DAE"/>
    <w:rsid w:val="00282D55"/>
    <w:rsid w:val="0028658D"/>
    <w:rsid w:val="00286CAD"/>
    <w:rsid w:val="002878DF"/>
    <w:rsid w:val="002905C7"/>
    <w:rsid w:val="002940D3"/>
    <w:rsid w:val="00294AB4"/>
    <w:rsid w:val="00294E07"/>
    <w:rsid w:val="00295BB7"/>
    <w:rsid w:val="00296957"/>
    <w:rsid w:val="002A0BA1"/>
    <w:rsid w:val="002A13E3"/>
    <w:rsid w:val="002A506C"/>
    <w:rsid w:val="002A5705"/>
    <w:rsid w:val="002A5FD6"/>
    <w:rsid w:val="002A648A"/>
    <w:rsid w:val="002A7A73"/>
    <w:rsid w:val="002B168A"/>
    <w:rsid w:val="002B27E9"/>
    <w:rsid w:val="002B4887"/>
    <w:rsid w:val="002B4A31"/>
    <w:rsid w:val="002B64F1"/>
    <w:rsid w:val="002B68A8"/>
    <w:rsid w:val="002B72C7"/>
    <w:rsid w:val="002C08D3"/>
    <w:rsid w:val="002C2097"/>
    <w:rsid w:val="002C6C45"/>
    <w:rsid w:val="002C6C55"/>
    <w:rsid w:val="002C74F1"/>
    <w:rsid w:val="002D301C"/>
    <w:rsid w:val="002D736E"/>
    <w:rsid w:val="002E47D3"/>
    <w:rsid w:val="002E544E"/>
    <w:rsid w:val="002E5A73"/>
    <w:rsid w:val="002E6014"/>
    <w:rsid w:val="002F16B1"/>
    <w:rsid w:val="002F4ED4"/>
    <w:rsid w:val="0030266E"/>
    <w:rsid w:val="00303B21"/>
    <w:rsid w:val="00307B76"/>
    <w:rsid w:val="00310462"/>
    <w:rsid w:val="00311C4F"/>
    <w:rsid w:val="00312082"/>
    <w:rsid w:val="00316EB0"/>
    <w:rsid w:val="00324C9F"/>
    <w:rsid w:val="00324EE6"/>
    <w:rsid w:val="00327417"/>
    <w:rsid w:val="003409B1"/>
    <w:rsid w:val="00340B76"/>
    <w:rsid w:val="00345128"/>
    <w:rsid w:val="00351208"/>
    <w:rsid w:val="003531A7"/>
    <w:rsid w:val="003540A0"/>
    <w:rsid w:val="003544B8"/>
    <w:rsid w:val="00354FC5"/>
    <w:rsid w:val="00357871"/>
    <w:rsid w:val="0036231A"/>
    <w:rsid w:val="003648C4"/>
    <w:rsid w:val="00372794"/>
    <w:rsid w:val="00372BF5"/>
    <w:rsid w:val="0038029C"/>
    <w:rsid w:val="003823FB"/>
    <w:rsid w:val="00385644"/>
    <w:rsid w:val="00385D33"/>
    <w:rsid w:val="003863ED"/>
    <w:rsid w:val="00391A53"/>
    <w:rsid w:val="003922A9"/>
    <w:rsid w:val="00394B50"/>
    <w:rsid w:val="00396731"/>
    <w:rsid w:val="003A08AA"/>
    <w:rsid w:val="003A0D1A"/>
    <w:rsid w:val="003A38C5"/>
    <w:rsid w:val="003A3ED5"/>
    <w:rsid w:val="003A523C"/>
    <w:rsid w:val="003A7EB4"/>
    <w:rsid w:val="003B0C34"/>
    <w:rsid w:val="003B23FA"/>
    <w:rsid w:val="003B2978"/>
    <w:rsid w:val="003B2C2A"/>
    <w:rsid w:val="003B2C76"/>
    <w:rsid w:val="003B38ED"/>
    <w:rsid w:val="003C197E"/>
    <w:rsid w:val="003C1E71"/>
    <w:rsid w:val="003C1FBC"/>
    <w:rsid w:val="003C2D27"/>
    <w:rsid w:val="003C3BDA"/>
    <w:rsid w:val="003C4399"/>
    <w:rsid w:val="003C5427"/>
    <w:rsid w:val="003D0119"/>
    <w:rsid w:val="003D249D"/>
    <w:rsid w:val="003D48D6"/>
    <w:rsid w:val="003D56B3"/>
    <w:rsid w:val="003D6566"/>
    <w:rsid w:val="003E279C"/>
    <w:rsid w:val="003E4E8F"/>
    <w:rsid w:val="003E526A"/>
    <w:rsid w:val="00405B90"/>
    <w:rsid w:val="00406E35"/>
    <w:rsid w:val="0041252C"/>
    <w:rsid w:val="00412653"/>
    <w:rsid w:val="00412DA8"/>
    <w:rsid w:val="00413089"/>
    <w:rsid w:val="00413B77"/>
    <w:rsid w:val="004149ED"/>
    <w:rsid w:val="00414DD3"/>
    <w:rsid w:val="00417AB9"/>
    <w:rsid w:val="00421F63"/>
    <w:rsid w:val="004220B6"/>
    <w:rsid w:val="00426D4A"/>
    <w:rsid w:val="00430312"/>
    <w:rsid w:val="0043347C"/>
    <w:rsid w:val="004345B0"/>
    <w:rsid w:val="004377C7"/>
    <w:rsid w:val="004405FA"/>
    <w:rsid w:val="00441B67"/>
    <w:rsid w:val="00442FD4"/>
    <w:rsid w:val="0044357D"/>
    <w:rsid w:val="00444482"/>
    <w:rsid w:val="00446A63"/>
    <w:rsid w:val="004506DA"/>
    <w:rsid w:val="00455A81"/>
    <w:rsid w:val="00457C83"/>
    <w:rsid w:val="004630C1"/>
    <w:rsid w:val="00463ADC"/>
    <w:rsid w:val="00472D28"/>
    <w:rsid w:val="00480B58"/>
    <w:rsid w:val="00481E4E"/>
    <w:rsid w:val="00483796"/>
    <w:rsid w:val="004845D3"/>
    <w:rsid w:val="004869AD"/>
    <w:rsid w:val="00492274"/>
    <w:rsid w:val="00493218"/>
    <w:rsid w:val="0049422D"/>
    <w:rsid w:val="004977E6"/>
    <w:rsid w:val="00497BA4"/>
    <w:rsid w:val="004A0534"/>
    <w:rsid w:val="004A1D24"/>
    <w:rsid w:val="004A2117"/>
    <w:rsid w:val="004A26D2"/>
    <w:rsid w:val="004A27FE"/>
    <w:rsid w:val="004A31DB"/>
    <w:rsid w:val="004A33BD"/>
    <w:rsid w:val="004A357D"/>
    <w:rsid w:val="004A54AF"/>
    <w:rsid w:val="004A5553"/>
    <w:rsid w:val="004A70B0"/>
    <w:rsid w:val="004A7215"/>
    <w:rsid w:val="004B07C7"/>
    <w:rsid w:val="004B12F5"/>
    <w:rsid w:val="004B2B7A"/>
    <w:rsid w:val="004B3EF6"/>
    <w:rsid w:val="004B61A0"/>
    <w:rsid w:val="004B66F4"/>
    <w:rsid w:val="004B76D4"/>
    <w:rsid w:val="004B7A0C"/>
    <w:rsid w:val="004C457E"/>
    <w:rsid w:val="004D0CFB"/>
    <w:rsid w:val="004D1AC3"/>
    <w:rsid w:val="004D4AE0"/>
    <w:rsid w:val="004D6236"/>
    <w:rsid w:val="004D7B82"/>
    <w:rsid w:val="004E09FB"/>
    <w:rsid w:val="004E2442"/>
    <w:rsid w:val="004E29E4"/>
    <w:rsid w:val="004E2D1D"/>
    <w:rsid w:val="004E2E7E"/>
    <w:rsid w:val="004E316F"/>
    <w:rsid w:val="004E4B74"/>
    <w:rsid w:val="004E5714"/>
    <w:rsid w:val="004E7E4F"/>
    <w:rsid w:val="004F0D29"/>
    <w:rsid w:val="004F5823"/>
    <w:rsid w:val="00500C9C"/>
    <w:rsid w:val="005047EF"/>
    <w:rsid w:val="005052BF"/>
    <w:rsid w:val="005062C6"/>
    <w:rsid w:val="00506BC4"/>
    <w:rsid w:val="00507E94"/>
    <w:rsid w:val="00512774"/>
    <w:rsid w:val="005131F3"/>
    <w:rsid w:val="00513C54"/>
    <w:rsid w:val="00520FE3"/>
    <w:rsid w:val="0052219F"/>
    <w:rsid w:val="00522F5C"/>
    <w:rsid w:val="00526C6A"/>
    <w:rsid w:val="00526E2C"/>
    <w:rsid w:val="00532315"/>
    <w:rsid w:val="00532A8E"/>
    <w:rsid w:val="00537268"/>
    <w:rsid w:val="0053731A"/>
    <w:rsid w:val="005410B6"/>
    <w:rsid w:val="00541C5C"/>
    <w:rsid w:val="00543D2A"/>
    <w:rsid w:val="005455D6"/>
    <w:rsid w:val="00545D95"/>
    <w:rsid w:val="00547926"/>
    <w:rsid w:val="00554993"/>
    <w:rsid w:val="00560C30"/>
    <w:rsid w:val="0056101E"/>
    <w:rsid w:val="00561A07"/>
    <w:rsid w:val="0056241D"/>
    <w:rsid w:val="0056272F"/>
    <w:rsid w:val="005650EC"/>
    <w:rsid w:val="00565B60"/>
    <w:rsid w:val="00565DFA"/>
    <w:rsid w:val="00570021"/>
    <w:rsid w:val="00570D27"/>
    <w:rsid w:val="0057218F"/>
    <w:rsid w:val="0057309F"/>
    <w:rsid w:val="00574F9A"/>
    <w:rsid w:val="00575B6C"/>
    <w:rsid w:val="00576054"/>
    <w:rsid w:val="005766DB"/>
    <w:rsid w:val="00580057"/>
    <w:rsid w:val="00580209"/>
    <w:rsid w:val="00580C31"/>
    <w:rsid w:val="00581B61"/>
    <w:rsid w:val="00581F3E"/>
    <w:rsid w:val="00582943"/>
    <w:rsid w:val="00582D55"/>
    <w:rsid w:val="00583F49"/>
    <w:rsid w:val="005844F5"/>
    <w:rsid w:val="0058562C"/>
    <w:rsid w:val="00585B1F"/>
    <w:rsid w:val="00586702"/>
    <w:rsid w:val="00590112"/>
    <w:rsid w:val="0059125E"/>
    <w:rsid w:val="005916AA"/>
    <w:rsid w:val="00592E9A"/>
    <w:rsid w:val="00593100"/>
    <w:rsid w:val="00596BAB"/>
    <w:rsid w:val="00597A43"/>
    <w:rsid w:val="005A1F80"/>
    <w:rsid w:val="005A35FA"/>
    <w:rsid w:val="005A69E7"/>
    <w:rsid w:val="005A6FE8"/>
    <w:rsid w:val="005B0E03"/>
    <w:rsid w:val="005B1290"/>
    <w:rsid w:val="005B21C0"/>
    <w:rsid w:val="005B5E62"/>
    <w:rsid w:val="005B705E"/>
    <w:rsid w:val="005C31BC"/>
    <w:rsid w:val="005C74E0"/>
    <w:rsid w:val="005D2AC5"/>
    <w:rsid w:val="005D37EA"/>
    <w:rsid w:val="005D3BB7"/>
    <w:rsid w:val="005D4C34"/>
    <w:rsid w:val="005D55F4"/>
    <w:rsid w:val="005D613D"/>
    <w:rsid w:val="005E4FF3"/>
    <w:rsid w:val="005E5982"/>
    <w:rsid w:val="005F23E9"/>
    <w:rsid w:val="005F2BBD"/>
    <w:rsid w:val="005F3916"/>
    <w:rsid w:val="005F39C1"/>
    <w:rsid w:val="005F6FE6"/>
    <w:rsid w:val="00600A3F"/>
    <w:rsid w:val="00610AEB"/>
    <w:rsid w:val="00616331"/>
    <w:rsid w:val="006177EE"/>
    <w:rsid w:val="0062110F"/>
    <w:rsid w:val="006212B8"/>
    <w:rsid w:val="00621640"/>
    <w:rsid w:val="00622FF3"/>
    <w:rsid w:val="0062496B"/>
    <w:rsid w:val="0063449C"/>
    <w:rsid w:val="00634C2B"/>
    <w:rsid w:val="00641190"/>
    <w:rsid w:val="0064147F"/>
    <w:rsid w:val="00643402"/>
    <w:rsid w:val="00643FDC"/>
    <w:rsid w:val="006441D4"/>
    <w:rsid w:val="006471F6"/>
    <w:rsid w:val="00647715"/>
    <w:rsid w:val="00652542"/>
    <w:rsid w:val="00654117"/>
    <w:rsid w:val="006565D1"/>
    <w:rsid w:val="00657EC4"/>
    <w:rsid w:val="00660F45"/>
    <w:rsid w:val="00662139"/>
    <w:rsid w:val="00663375"/>
    <w:rsid w:val="00663604"/>
    <w:rsid w:val="00664C7D"/>
    <w:rsid w:val="006664A2"/>
    <w:rsid w:val="0067343B"/>
    <w:rsid w:val="00680478"/>
    <w:rsid w:val="00680661"/>
    <w:rsid w:val="00680B61"/>
    <w:rsid w:val="006812AB"/>
    <w:rsid w:val="00681FD3"/>
    <w:rsid w:val="0068357C"/>
    <w:rsid w:val="00685BE4"/>
    <w:rsid w:val="006860E6"/>
    <w:rsid w:val="006864F7"/>
    <w:rsid w:val="00690DCA"/>
    <w:rsid w:val="006934B9"/>
    <w:rsid w:val="00693E55"/>
    <w:rsid w:val="0069493D"/>
    <w:rsid w:val="006959DC"/>
    <w:rsid w:val="00696FC3"/>
    <w:rsid w:val="006974A8"/>
    <w:rsid w:val="00697850"/>
    <w:rsid w:val="00697C57"/>
    <w:rsid w:val="006A0B46"/>
    <w:rsid w:val="006A2744"/>
    <w:rsid w:val="006A4A2A"/>
    <w:rsid w:val="006B0255"/>
    <w:rsid w:val="006B1AD1"/>
    <w:rsid w:val="006B1CC6"/>
    <w:rsid w:val="006B5BE1"/>
    <w:rsid w:val="006B676A"/>
    <w:rsid w:val="006C0AC8"/>
    <w:rsid w:val="006C3D92"/>
    <w:rsid w:val="006C3FC9"/>
    <w:rsid w:val="006C3FCE"/>
    <w:rsid w:val="006C4851"/>
    <w:rsid w:val="006D0379"/>
    <w:rsid w:val="006D1AE1"/>
    <w:rsid w:val="006D1FE3"/>
    <w:rsid w:val="006D6534"/>
    <w:rsid w:val="006E07EB"/>
    <w:rsid w:val="006E2CC6"/>
    <w:rsid w:val="006E34A9"/>
    <w:rsid w:val="006E5BD0"/>
    <w:rsid w:val="006E6C78"/>
    <w:rsid w:val="006E7091"/>
    <w:rsid w:val="006F029D"/>
    <w:rsid w:val="006F27C9"/>
    <w:rsid w:val="006F34CF"/>
    <w:rsid w:val="006F3D50"/>
    <w:rsid w:val="006F5797"/>
    <w:rsid w:val="006F6C66"/>
    <w:rsid w:val="00701FB6"/>
    <w:rsid w:val="00705BAD"/>
    <w:rsid w:val="007118B8"/>
    <w:rsid w:val="00716972"/>
    <w:rsid w:val="00716B62"/>
    <w:rsid w:val="00720AB2"/>
    <w:rsid w:val="007217CA"/>
    <w:rsid w:val="007257FB"/>
    <w:rsid w:val="00726650"/>
    <w:rsid w:val="00727E24"/>
    <w:rsid w:val="0073068A"/>
    <w:rsid w:val="007313AA"/>
    <w:rsid w:val="00731EFD"/>
    <w:rsid w:val="007326ED"/>
    <w:rsid w:val="00742543"/>
    <w:rsid w:val="0074421F"/>
    <w:rsid w:val="00745B00"/>
    <w:rsid w:val="00747306"/>
    <w:rsid w:val="00752C43"/>
    <w:rsid w:val="0076042A"/>
    <w:rsid w:val="00760D58"/>
    <w:rsid w:val="00762C4E"/>
    <w:rsid w:val="0076391D"/>
    <w:rsid w:val="00763C86"/>
    <w:rsid w:val="00767CCE"/>
    <w:rsid w:val="00773BC7"/>
    <w:rsid w:val="00783300"/>
    <w:rsid w:val="00783451"/>
    <w:rsid w:val="0078466A"/>
    <w:rsid w:val="00787A66"/>
    <w:rsid w:val="00790FC0"/>
    <w:rsid w:val="007916AE"/>
    <w:rsid w:val="0079193E"/>
    <w:rsid w:val="00792AF4"/>
    <w:rsid w:val="00792E41"/>
    <w:rsid w:val="007949ED"/>
    <w:rsid w:val="00795041"/>
    <w:rsid w:val="007968EE"/>
    <w:rsid w:val="00797A61"/>
    <w:rsid w:val="007A179B"/>
    <w:rsid w:val="007A37A4"/>
    <w:rsid w:val="007A4139"/>
    <w:rsid w:val="007B4BCC"/>
    <w:rsid w:val="007B4C69"/>
    <w:rsid w:val="007B4EF9"/>
    <w:rsid w:val="007C0EE6"/>
    <w:rsid w:val="007C158C"/>
    <w:rsid w:val="007C75C2"/>
    <w:rsid w:val="007D0346"/>
    <w:rsid w:val="007D1B03"/>
    <w:rsid w:val="007D34EB"/>
    <w:rsid w:val="007D48A4"/>
    <w:rsid w:val="007E0B88"/>
    <w:rsid w:val="007E2C82"/>
    <w:rsid w:val="007E35A1"/>
    <w:rsid w:val="007E5365"/>
    <w:rsid w:val="007E6066"/>
    <w:rsid w:val="007E6572"/>
    <w:rsid w:val="007F0129"/>
    <w:rsid w:val="007F09DC"/>
    <w:rsid w:val="007F2846"/>
    <w:rsid w:val="007F484E"/>
    <w:rsid w:val="007F5F52"/>
    <w:rsid w:val="007F7E15"/>
    <w:rsid w:val="008004B1"/>
    <w:rsid w:val="00801834"/>
    <w:rsid w:val="00802562"/>
    <w:rsid w:val="0081058C"/>
    <w:rsid w:val="008127A9"/>
    <w:rsid w:val="008157E3"/>
    <w:rsid w:val="0082086F"/>
    <w:rsid w:val="00821A8E"/>
    <w:rsid w:val="00822BC6"/>
    <w:rsid w:val="0083079A"/>
    <w:rsid w:val="00831CFB"/>
    <w:rsid w:val="00831EF3"/>
    <w:rsid w:val="00834186"/>
    <w:rsid w:val="00835A03"/>
    <w:rsid w:val="00837A3C"/>
    <w:rsid w:val="00840D66"/>
    <w:rsid w:val="00840E32"/>
    <w:rsid w:val="0085064C"/>
    <w:rsid w:val="0085125E"/>
    <w:rsid w:val="00854D8B"/>
    <w:rsid w:val="00861791"/>
    <w:rsid w:val="00862EA0"/>
    <w:rsid w:val="008655FD"/>
    <w:rsid w:val="00870363"/>
    <w:rsid w:val="008703A5"/>
    <w:rsid w:val="0087337A"/>
    <w:rsid w:val="0087353A"/>
    <w:rsid w:val="00873F7E"/>
    <w:rsid w:val="00874A6B"/>
    <w:rsid w:val="00876420"/>
    <w:rsid w:val="00881124"/>
    <w:rsid w:val="008831E2"/>
    <w:rsid w:val="00885209"/>
    <w:rsid w:val="00886063"/>
    <w:rsid w:val="0089161C"/>
    <w:rsid w:val="00896514"/>
    <w:rsid w:val="008A0303"/>
    <w:rsid w:val="008A1480"/>
    <w:rsid w:val="008A423C"/>
    <w:rsid w:val="008A50C0"/>
    <w:rsid w:val="008A6488"/>
    <w:rsid w:val="008A714A"/>
    <w:rsid w:val="008B0390"/>
    <w:rsid w:val="008B19FF"/>
    <w:rsid w:val="008C0425"/>
    <w:rsid w:val="008C230F"/>
    <w:rsid w:val="008C353B"/>
    <w:rsid w:val="008C5392"/>
    <w:rsid w:val="008C5857"/>
    <w:rsid w:val="008C5D84"/>
    <w:rsid w:val="008D36AA"/>
    <w:rsid w:val="008D3966"/>
    <w:rsid w:val="008D7EC0"/>
    <w:rsid w:val="008E1B27"/>
    <w:rsid w:val="008E30DF"/>
    <w:rsid w:val="008E3BC5"/>
    <w:rsid w:val="008E45FC"/>
    <w:rsid w:val="008F3025"/>
    <w:rsid w:val="008F7BD5"/>
    <w:rsid w:val="0090109F"/>
    <w:rsid w:val="0090374F"/>
    <w:rsid w:val="00903C98"/>
    <w:rsid w:val="00907ABE"/>
    <w:rsid w:val="00911DFD"/>
    <w:rsid w:val="00913506"/>
    <w:rsid w:val="00913D1B"/>
    <w:rsid w:val="00914C00"/>
    <w:rsid w:val="009153D9"/>
    <w:rsid w:val="00916B0B"/>
    <w:rsid w:val="0092199E"/>
    <w:rsid w:val="00926CE3"/>
    <w:rsid w:val="009322EA"/>
    <w:rsid w:val="00932D8B"/>
    <w:rsid w:val="009345EB"/>
    <w:rsid w:val="00944C5D"/>
    <w:rsid w:val="00945C1F"/>
    <w:rsid w:val="00945D0E"/>
    <w:rsid w:val="00952808"/>
    <w:rsid w:val="00956C30"/>
    <w:rsid w:val="00957E7F"/>
    <w:rsid w:val="00960433"/>
    <w:rsid w:val="00961485"/>
    <w:rsid w:val="0096152E"/>
    <w:rsid w:val="00962EA3"/>
    <w:rsid w:val="0096579F"/>
    <w:rsid w:val="009658F0"/>
    <w:rsid w:val="009674C8"/>
    <w:rsid w:val="00967620"/>
    <w:rsid w:val="00967649"/>
    <w:rsid w:val="00967EA2"/>
    <w:rsid w:val="0097004E"/>
    <w:rsid w:val="0097130F"/>
    <w:rsid w:val="00972280"/>
    <w:rsid w:val="00974BCC"/>
    <w:rsid w:val="00976E89"/>
    <w:rsid w:val="00977BAF"/>
    <w:rsid w:val="00980F8D"/>
    <w:rsid w:val="00981231"/>
    <w:rsid w:val="00982387"/>
    <w:rsid w:val="0098342A"/>
    <w:rsid w:val="00983DF4"/>
    <w:rsid w:val="009850F1"/>
    <w:rsid w:val="009857D7"/>
    <w:rsid w:val="009904AD"/>
    <w:rsid w:val="00992BFB"/>
    <w:rsid w:val="00997B25"/>
    <w:rsid w:val="009A0614"/>
    <w:rsid w:val="009A522B"/>
    <w:rsid w:val="009B0325"/>
    <w:rsid w:val="009B1F64"/>
    <w:rsid w:val="009B4B01"/>
    <w:rsid w:val="009B6613"/>
    <w:rsid w:val="009B6C55"/>
    <w:rsid w:val="009B7A52"/>
    <w:rsid w:val="009B7B64"/>
    <w:rsid w:val="009C1295"/>
    <w:rsid w:val="009C169B"/>
    <w:rsid w:val="009C4A59"/>
    <w:rsid w:val="009C5175"/>
    <w:rsid w:val="009D4949"/>
    <w:rsid w:val="009D6086"/>
    <w:rsid w:val="009D6487"/>
    <w:rsid w:val="009D693F"/>
    <w:rsid w:val="009E540E"/>
    <w:rsid w:val="009E5ABE"/>
    <w:rsid w:val="009E77AF"/>
    <w:rsid w:val="009F2C77"/>
    <w:rsid w:val="009F37C8"/>
    <w:rsid w:val="009F3E1C"/>
    <w:rsid w:val="009F75F7"/>
    <w:rsid w:val="009F76CA"/>
    <w:rsid w:val="00A00DB6"/>
    <w:rsid w:val="00A00EE6"/>
    <w:rsid w:val="00A069BA"/>
    <w:rsid w:val="00A07312"/>
    <w:rsid w:val="00A1006F"/>
    <w:rsid w:val="00A13E1F"/>
    <w:rsid w:val="00A14829"/>
    <w:rsid w:val="00A14E5D"/>
    <w:rsid w:val="00A20511"/>
    <w:rsid w:val="00A21827"/>
    <w:rsid w:val="00A227D1"/>
    <w:rsid w:val="00A24849"/>
    <w:rsid w:val="00A2739C"/>
    <w:rsid w:val="00A306B0"/>
    <w:rsid w:val="00A31E5B"/>
    <w:rsid w:val="00A3449A"/>
    <w:rsid w:val="00A37973"/>
    <w:rsid w:val="00A40237"/>
    <w:rsid w:val="00A413DB"/>
    <w:rsid w:val="00A45045"/>
    <w:rsid w:val="00A467E1"/>
    <w:rsid w:val="00A46847"/>
    <w:rsid w:val="00A50D63"/>
    <w:rsid w:val="00A54B89"/>
    <w:rsid w:val="00A55403"/>
    <w:rsid w:val="00A55A03"/>
    <w:rsid w:val="00A56FCC"/>
    <w:rsid w:val="00A60B60"/>
    <w:rsid w:val="00A61C42"/>
    <w:rsid w:val="00A64329"/>
    <w:rsid w:val="00A65565"/>
    <w:rsid w:val="00A748F4"/>
    <w:rsid w:val="00A75115"/>
    <w:rsid w:val="00A754B3"/>
    <w:rsid w:val="00A7561A"/>
    <w:rsid w:val="00A77C51"/>
    <w:rsid w:val="00A80FC7"/>
    <w:rsid w:val="00A82D8E"/>
    <w:rsid w:val="00A84ED7"/>
    <w:rsid w:val="00A9298A"/>
    <w:rsid w:val="00A96C60"/>
    <w:rsid w:val="00AA17E8"/>
    <w:rsid w:val="00AA2E25"/>
    <w:rsid w:val="00AA333B"/>
    <w:rsid w:val="00AA3721"/>
    <w:rsid w:val="00AA3ACD"/>
    <w:rsid w:val="00AA652F"/>
    <w:rsid w:val="00AA6FB7"/>
    <w:rsid w:val="00AB0296"/>
    <w:rsid w:val="00AB0D5D"/>
    <w:rsid w:val="00AB3C6A"/>
    <w:rsid w:val="00AB479D"/>
    <w:rsid w:val="00AB5314"/>
    <w:rsid w:val="00AB57DA"/>
    <w:rsid w:val="00AC001B"/>
    <w:rsid w:val="00AC1DB2"/>
    <w:rsid w:val="00AC4473"/>
    <w:rsid w:val="00AC4CFE"/>
    <w:rsid w:val="00AC6B18"/>
    <w:rsid w:val="00AD00A0"/>
    <w:rsid w:val="00AD789B"/>
    <w:rsid w:val="00AD7B61"/>
    <w:rsid w:val="00AE0CEE"/>
    <w:rsid w:val="00AE261A"/>
    <w:rsid w:val="00AE28D7"/>
    <w:rsid w:val="00AE4CD8"/>
    <w:rsid w:val="00AE5CA1"/>
    <w:rsid w:val="00AE6037"/>
    <w:rsid w:val="00AE6202"/>
    <w:rsid w:val="00AE682D"/>
    <w:rsid w:val="00AE6A3C"/>
    <w:rsid w:val="00AF08BB"/>
    <w:rsid w:val="00AF5A19"/>
    <w:rsid w:val="00AF7605"/>
    <w:rsid w:val="00AF7906"/>
    <w:rsid w:val="00B01E8B"/>
    <w:rsid w:val="00B047FC"/>
    <w:rsid w:val="00B058B9"/>
    <w:rsid w:val="00B07BA1"/>
    <w:rsid w:val="00B10D89"/>
    <w:rsid w:val="00B20C8B"/>
    <w:rsid w:val="00B21A5F"/>
    <w:rsid w:val="00B22CB5"/>
    <w:rsid w:val="00B24338"/>
    <w:rsid w:val="00B26840"/>
    <w:rsid w:val="00B27368"/>
    <w:rsid w:val="00B30340"/>
    <w:rsid w:val="00B346F7"/>
    <w:rsid w:val="00B34F77"/>
    <w:rsid w:val="00B37EF3"/>
    <w:rsid w:val="00B41C4E"/>
    <w:rsid w:val="00B42C21"/>
    <w:rsid w:val="00B432BD"/>
    <w:rsid w:val="00B44547"/>
    <w:rsid w:val="00B501D1"/>
    <w:rsid w:val="00B51BA8"/>
    <w:rsid w:val="00B55933"/>
    <w:rsid w:val="00B57E16"/>
    <w:rsid w:val="00B62F62"/>
    <w:rsid w:val="00B64297"/>
    <w:rsid w:val="00B64722"/>
    <w:rsid w:val="00B64CE8"/>
    <w:rsid w:val="00B72939"/>
    <w:rsid w:val="00B7732B"/>
    <w:rsid w:val="00B77F13"/>
    <w:rsid w:val="00B801FA"/>
    <w:rsid w:val="00B821BD"/>
    <w:rsid w:val="00B83758"/>
    <w:rsid w:val="00B84DD6"/>
    <w:rsid w:val="00B8533D"/>
    <w:rsid w:val="00B93A13"/>
    <w:rsid w:val="00B93C21"/>
    <w:rsid w:val="00B95278"/>
    <w:rsid w:val="00B97EC0"/>
    <w:rsid w:val="00BA2A59"/>
    <w:rsid w:val="00BA69E4"/>
    <w:rsid w:val="00BA7105"/>
    <w:rsid w:val="00BA7A19"/>
    <w:rsid w:val="00BA7CCB"/>
    <w:rsid w:val="00BA7DD1"/>
    <w:rsid w:val="00BA7ECA"/>
    <w:rsid w:val="00BB3C47"/>
    <w:rsid w:val="00BB5BFA"/>
    <w:rsid w:val="00BB7766"/>
    <w:rsid w:val="00BC1C1A"/>
    <w:rsid w:val="00BC3DCC"/>
    <w:rsid w:val="00BD330A"/>
    <w:rsid w:val="00BD7381"/>
    <w:rsid w:val="00BD7E61"/>
    <w:rsid w:val="00BE2EE1"/>
    <w:rsid w:val="00BE6817"/>
    <w:rsid w:val="00BE6E29"/>
    <w:rsid w:val="00BF0901"/>
    <w:rsid w:val="00BF0D41"/>
    <w:rsid w:val="00BF1A8E"/>
    <w:rsid w:val="00BF1AA6"/>
    <w:rsid w:val="00BF4575"/>
    <w:rsid w:val="00BF6EFA"/>
    <w:rsid w:val="00C001D1"/>
    <w:rsid w:val="00C00381"/>
    <w:rsid w:val="00C0378A"/>
    <w:rsid w:val="00C06A14"/>
    <w:rsid w:val="00C06FDA"/>
    <w:rsid w:val="00C07D38"/>
    <w:rsid w:val="00C10878"/>
    <w:rsid w:val="00C12331"/>
    <w:rsid w:val="00C2065F"/>
    <w:rsid w:val="00C247DC"/>
    <w:rsid w:val="00C24A12"/>
    <w:rsid w:val="00C302C3"/>
    <w:rsid w:val="00C4381B"/>
    <w:rsid w:val="00C450E1"/>
    <w:rsid w:val="00C45A8B"/>
    <w:rsid w:val="00C465E1"/>
    <w:rsid w:val="00C501EB"/>
    <w:rsid w:val="00C526A0"/>
    <w:rsid w:val="00C55E21"/>
    <w:rsid w:val="00C57E87"/>
    <w:rsid w:val="00C61F09"/>
    <w:rsid w:val="00C623B7"/>
    <w:rsid w:val="00C6538E"/>
    <w:rsid w:val="00C70AF2"/>
    <w:rsid w:val="00C761B8"/>
    <w:rsid w:val="00C764A8"/>
    <w:rsid w:val="00C76DF1"/>
    <w:rsid w:val="00C77BBA"/>
    <w:rsid w:val="00C77CCC"/>
    <w:rsid w:val="00C827BA"/>
    <w:rsid w:val="00C8343E"/>
    <w:rsid w:val="00C844A6"/>
    <w:rsid w:val="00C876E2"/>
    <w:rsid w:val="00C927BF"/>
    <w:rsid w:val="00C93AE8"/>
    <w:rsid w:val="00C9436A"/>
    <w:rsid w:val="00C94D26"/>
    <w:rsid w:val="00CA2A36"/>
    <w:rsid w:val="00CA6573"/>
    <w:rsid w:val="00CB0A88"/>
    <w:rsid w:val="00CB29D7"/>
    <w:rsid w:val="00CB68D1"/>
    <w:rsid w:val="00CB7AD1"/>
    <w:rsid w:val="00CC0668"/>
    <w:rsid w:val="00CC5E9C"/>
    <w:rsid w:val="00CE15CB"/>
    <w:rsid w:val="00CE1BAA"/>
    <w:rsid w:val="00CE1DCE"/>
    <w:rsid w:val="00CE4304"/>
    <w:rsid w:val="00CE5E70"/>
    <w:rsid w:val="00CF342D"/>
    <w:rsid w:val="00CF5614"/>
    <w:rsid w:val="00D019AA"/>
    <w:rsid w:val="00D05A08"/>
    <w:rsid w:val="00D102C2"/>
    <w:rsid w:val="00D10F47"/>
    <w:rsid w:val="00D11C40"/>
    <w:rsid w:val="00D144EE"/>
    <w:rsid w:val="00D161DF"/>
    <w:rsid w:val="00D17AF7"/>
    <w:rsid w:val="00D20354"/>
    <w:rsid w:val="00D20596"/>
    <w:rsid w:val="00D20BFB"/>
    <w:rsid w:val="00D20CBF"/>
    <w:rsid w:val="00D219BF"/>
    <w:rsid w:val="00D22317"/>
    <w:rsid w:val="00D23B49"/>
    <w:rsid w:val="00D242EE"/>
    <w:rsid w:val="00D31AF0"/>
    <w:rsid w:val="00D31EAB"/>
    <w:rsid w:val="00D33374"/>
    <w:rsid w:val="00D33ACE"/>
    <w:rsid w:val="00D3515C"/>
    <w:rsid w:val="00D3523A"/>
    <w:rsid w:val="00D44F7C"/>
    <w:rsid w:val="00D45986"/>
    <w:rsid w:val="00D50963"/>
    <w:rsid w:val="00D52D5D"/>
    <w:rsid w:val="00D55DD6"/>
    <w:rsid w:val="00D565E6"/>
    <w:rsid w:val="00D673C1"/>
    <w:rsid w:val="00D75A09"/>
    <w:rsid w:val="00D76C11"/>
    <w:rsid w:val="00D7707E"/>
    <w:rsid w:val="00D80A88"/>
    <w:rsid w:val="00D80C6C"/>
    <w:rsid w:val="00D83429"/>
    <w:rsid w:val="00D84405"/>
    <w:rsid w:val="00D84546"/>
    <w:rsid w:val="00D846ED"/>
    <w:rsid w:val="00D85234"/>
    <w:rsid w:val="00D87689"/>
    <w:rsid w:val="00D90C11"/>
    <w:rsid w:val="00D912CF"/>
    <w:rsid w:val="00D92019"/>
    <w:rsid w:val="00DA00EC"/>
    <w:rsid w:val="00DA5F74"/>
    <w:rsid w:val="00DA70F7"/>
    <w:rsid w:val="00DA7910"/>
    <w:rsid w:val="00DB0FA8"/>
    <w:rsid w:val="00DB1741"/>
    <w:rsid w:val="00DB31C9"/>
    <w:rsid w:val="00DB32B3"/>
    <w:rsid w:val="00DB4B71"/>
    <w:rsid w:val="00DB51A1"/>
    <w:rsid w:val="00DC2285"/>
    <w:rsid w:val="00DC695A"/>
    <w:rsid w:val="00DD0D8D"/>
    <w:rsid w:val="00DD4445"/>
    <w:rsid w:val="00DD4F46"/>
    <w:rsid w:val="00DD7800"/>
    <w:rsid w:val="00DE0A18"/>
    <w:rsid w:val="00DE0D72"/>
    <w:rsid w:val="00DE0DF3"/>
    <w:rsid w:val="00DE1511"/>
    <w:rsid w:val="00DE42B0"/>
    <w:rsid w:val="00DE6382"/>
    <w:rsid w:val="00DE72AF"/>
    <w:rsid w:val="00DE78AC"/>
    <w:rsid w:val="00DF0C83"/>
    <w:rsid w:val="00DF131B"/>
    <w:rsid w:val="00DF303D"/>
    <w:rsid w:val="00DF309C"/>
    <w:rsid w:val="00DF393C"/>
    <w:rsid w:val="00DF4E66"/>
    <w:rsid w:val="00DF5221"/>
    <w:rsid w:val="00DF7413"/>
    <w:rsid w:val="00E00228"/>
    <w:rsid w:val="00E0036F"/>
    <w:rsid w:val="00E05644"/>
    <w:rsid w:val="00E1018E"/>
    <w:rsid w:val="00E1060E"/>
    <w:rsid w:val="00E11D8D"/>
    <w:rsid w:val="00E12416"/>
    <w:rsid w:val="00E13243"/>
    <w:rsid w:val="00E13E2A"/>
    <w:rsid w:val="00E17C5B"/>
    <w:rsid w:val="00E2091F"/>
    <w:rsid w:val="00E21C8C"/>
    <w:rsid w:val="00E25C92"/>
    <w:rsid w:val="00E26821"/>
    <w:rsid w:val="00E31236"/>
    <w:rsid w:val="00E33737"/>
    <w:rsid w:val="00E35D92"/>
    <w:rsid w:val="00E434ED"/>
    <w:rsid w:val="00E45BB5"/>
    <w:rsid w:val="00E46BCF"/>
    <w:rsid w:val="00E52241"/>
    <w:rsid w:val="00E52CAF"/>
    <w:rsid w:val="00E546CC"/>
    <w:rsid w:val="00E578BC"/>
    <w:rsid w:val="00E60420"/>
    <w:rsid w:val="00E6060C"/>
    <w:rsid w:val="00E60DBC"/>
    <w:rsid w:val="00E61D5B"/>
    <w:rsid w:val="00E62827"/>
    <w:rsid w:val="00E63E31"/>
    <w:rsid w:val="00E6415D"/>
    <w:rsid w:val="00E67433"/>
    <w:rsid w:val="00E723BA"/>
    <w:rsid w:val="00E72D89"/>
    <w:rsid w:val="00E73784"/>
    <w:rsid w:val="00E75A0D"/>
    <w:rsid w:val="00E76FE1"/>
    <w:rsid w:val="00E80D83"/>
    <w:rsid w:val="00E852A4"/>
    <w:rsid w:val="00E868DE"/>
    <w:rsid w:val="00E90594"/>
    <w:rsid w:val="00E970DF"/>
    <w:rsid w:val="00E97EEA"/>
    <w:rsid w:val="00EA2773"/>
    <w:rsid w:val="00EA6E83"/>
    <w:rsid w:val="00EA7771"/>
    <w:rsid w:val="00EB03FA"/>
    <w:rsid w:val="00EB347C"/>
    <w:rsid w:val="00EB3628"/>
    <w:rsid w:val="00EC2B5E"/>
    <w:rsid w:val="00EC3D62"/>
    <w:rsid w:val="00EC6452"/>
    <w:rsid w:val="00EC782C"/>
    <w:rsid w:val="00EC798D"/>
    <w:rsid w:val="00ED4A21"/>
    <w:rsid w:val="00ED4D17"/>
    <w:rsid w:val="00ED507F"/>
    <w:rsid w:val="00ED796A"/>
    <w:rsid w:val="00EE0BAF"/>
    <w:rsid w:val="00EE0D24"/>
    <w:rsid w:val="00EE1B5E"/>
    <w:rsid w:val="00EE1DAF"/>
    <w:rsid w:val="00EE2BDE"/>
    <w:rsid w:val="00EE3792"/>
    <w:rsid w:val="00EE3B8E"/>
    <w:rsid w:val="00EE7A01"/>
    <w:rsid w:val="00EF0339"/>
    <w:rsid w:val="00EF6278"/>
    <w:rsid w:val="00EF66CB"/>
    <w:rsid w:val="00EF6909"/>
    <w:rsid w:val="00EF6C0D"/>
    <w:rsid w:val="00EF6C21"/>
    <w:rsid w:val="00F01DAE"/>
    <w:rsid w:val="00F03DAD"/>
    <w:rsid w:val="00F06838"/>
    <w:rsid w:val="00F140AF"/>
    <w:rsid w:val="00F162D3"/>
    <w:rsid w:val="00F172F7"/>
    <w:rsid w:val="00F21775"/>
    <w:rsid w:val="00F22E22"/>
    <w:rsid w:val="00F239DF"/>
    <w:rsid w:val="00F26C6A"/>
    <w:rsid w:val="00F27F9E"/>
    <w:rsid w:val="00F301CB"/>
    <w:rsid w:val="00F30E33"/>
    <w:rsid w:val="00F31B45"/>
    <w:rsid w:val="00F31F45"/>
    <w:rsid w:val="00F357C2"/>
    <w:rsid w:val="00F359FB"/>
    <w:rsid w:val="00F36B1A"/>
    <w:rsid w:val="00F4324D"/>
    <w:rsid w:val="00F50F3E"/>
    <w:rsid w:val="00F50F9E"/>
    <w:rsid w:val="00F51697"/>
    <w:rsid w:val="00F51846"/>
    <w:rsid w:val="00F542BE"/>
    <w:rsid w:val="00F63DB7"/>
    <w:rsid w:val="00F64797"/>
    <w:rsid w:val="00F662D8"/>
    <w:rsid w:val="00F66939"/>
    <w:rsid w:val="00F67DE8"/>
    <w:rsid w:val="00F70623"/>
    <w:rsid w:val="00F708B5"/>
    <w:rsid w:val="00F7332A"/>
    <w:rsid w:val="00F74B5B"/>
    <w:rsid w:val="00F804AC"/>
    <w:rsid w:val="00F81133"/>
    <w:rsid w:val="00F817AB"/>
    <w:rsid w:val="00F83545"/>
    <w:rsid w:val="00F9072A"/>
    <w:rsid w:val="00F90D4F"/>
    <w:rsid w:val="00F9182E"/>
    <w:rsid w:val="00F93A72"/>
    <w:rsid w:val="00F954A0"/>
    <w:rsid w:val="00F96633"/>
    <w:rsid w:val="00F97916"/>
    <w:rsid w:val="00FA2E10"/>
    <w:rsid w:val="00FB0B6C"/>
    <w:rsid w:val="00FB1AB3"/>
    <w:rsid w:val="00FB1E2C"/>
    <w:rsid w:val="00FB3F32"/>
    <w:rsid w:val="00FB433C"/>
    <w:rsid w:val="00FB4BC9"/>
    <w:rsid w:val="00FB4D77"/>
    <w:rsid w:val="00FB5D37"/>
    <w:rsid w:val="00FB6E58"/>
    <w:rsid w:val="00FC5236"/>
    <w:rsid w:val="00FC5719"/>
    <w:rsid w:val="00FC659B"/>
    <w:rsid w:val="00FC6CCA"/>
    <w:rsid w:val="00FC7B67"/>
    <w:rsid w:val="00FD0299"/>
    <w:rsid w:val="00FD1A2A"/>
    <w:rsid w:val="00FD22D3"/>
    <w:rsid w:val="00FD3956"/>
    <w:rsid w:val="00FD51F2"/>
    <w:rsid w:val="00FD52B6"/>
    <w:rsid w:val="00FE07F0"/>
    <w:rsid w:val="00FE27B5"/>
    <w:rsid w:val="00FE3ECB"/>
    <w:rsid w:val="00FE6B3A"/>
    <w:rsid w:val="00FE7E99"/>
    <w:rsid w:val="00FF7AB7"/>
    <w:rsid w:val="00FF7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88175"/>
  <w15:chartTrackingRefBased/>
  <w15:docId w15:val="{34623E48-FB25-4309-BE70-C11411C7A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88F"/>
    <w:pPr>
      <w:spacing w:before="100" w:after="100" w:line="240" w:lineRule="auto"/>
      <w:jc w:val="both"/>
    </w:pPr>
    <w:rPr>
      <w:rFonts w:ascii="Lato Light" w:hAnsi="Lato Light"/>
      <w:sz w:val="20"/>
    </w:rPr>
  </w:style>
  <w:style w:type="paragraph" w:styleId="Heading1">
    <w:name w:val="heading 1"/>
    <w:next w:val="Normal"/>
    <w:link w:val="Heading1Char"/>
    <w:uiPriority w:val="9"/>
    <w:qFormat/>
    <w:rsid w:val="000C188F"/>
    <w:pPr>
      <w:pageBreakBefore/>
      <w:spacing w:after="120" w:line="240" w:lineRule="auto"/>
      <w:outlineLvl w:val="0"/>
    </w:pPr>
    <w:rPr>
      <w:rFonts w:ascii="Lato Medium" w:eastAsia="Times New Roman" w:hAnsi="Lato Medium" w:cs="Times New Roman"/>
      <w:bCs/>
      <w:kern w:val="36"/>
      <w:sz w:val="40"/>
      <w:szCs w:val="48"/>
    </w:rPr>
  </w:style>
  <w:style w:type="paragraph" w:styleId="Heading2">
    <w:name w:val="heading 2"/>
    <w:next w:val="Normal"/>
    <w:link w:val="Heading2Char"/>
    <w:uiPriority w:val="9"/>
    <w:qFormat/>
    <w:rsid w:val="000C188F"/>
    <w:pPr>
      <w:spacing w:before="240" w:after="120" w:line="240" w:lineRule="auto"/>
      <w:outlineLvl w:val="1"/>
    </w:pPr>
    <w:rPr>
      <w:rFonts w:ascii="Lato Medium" w:eastAsia="Times New Roman" w:hAnsi="Lato Medium" w:cs="Times New Roman"/>
      <w:bCs/>
      <w:sz w:val="32"/>
      <w:szCs w:val="36"/>
    </w:rPr>
  </w:style>
  <w:style w:type="paragraph" w:styleId="Heading3">
    <w:name w:val="heading 3"/>
    <w:next w:val="Normal"/>
    <w:link w:val="Heading3Char"/>
    <w:uiPriority w:val="9"/>
    <w:qFormat/>
    <w:rsid w:val="000C188F"/>
    <w:pPr>
      <w:spacing w:before="220" w:after="120" w:line="240" w:lineRule="auto"/>
      <w:outlineLvl w:val="2"/>
    </w:pPr>
    <w:rPr>
      <w:rFonts w:ascii="Lato Medium" w:eastAsia="Times New Roman" w:hAnsi="Lato Medium" w:cs="Times New Roman"/>
      <w:bCs/>
      <w:sz w:val="28"/>
      <w:szCs w:val="27"/>
    </w:rPr>
  </w:style>
  <w:style w:type="paragraph" w:styleId="Heading4">
    <w:name w:val="heading 4"/>
    <w:next w:val="Normal"/>
    <w:link w:val="Heading4Char"/>
    <w:uiPriority w:val="9"/>
    <w:qFormat/>
    <w:rsid w:val="000C188F"/>
    <w:pPr>
      <w:spacing w:before="200" w:after="100" w:line="240" w:lineRule="auto"/>
      <w:outlineLvl w:val="3"/>
    </w:pPr>
    <w:rPr>
      <w:rFonts w:ascii="Lato Medium" w:eastAsia="Times New Roman" w:hAnsi="Lato Medium" w:cs="Times New Roman"/>
      <w:bCs/>
      <w:sz w:val="24"/>
      <w:szCs w:val="24"/>
    </w:rPr>
  </w:style>
  <w:style w:type="paragraph" w:styleId="Heading5">
    <w:name w:val="heading 5"/>
    <w:next w:val="Normal"/>
    <w:link w:val="Heading5Char"/>
    <w:uiPriority w:val="9"/>
    <w:qFormat/>
    <w:rsid w:val="000C188F"/>
    <w:pPr>
      <w:spacing w:before="180" w:after="100" w:line="240" w:lineRule="auto"/>
      <w:outlineLvl w:val="4"/>
    </w:pPr>
    <w:rPr>
      <w:rFonts w:ascii="Lato Medium" w:eastAsia="Times New Roman" w:hAnsi="Lato Medium" w:cs="Times New Roman"/>
      <w:bCs/>
      <w:szCs w:val="20"/>
    </w:rPr>
  </w:style>
  <w:style w:type="paragraph" w:styleId="Heading6">
    <w:name w:val="heading 6"/>
    <w:next w:val="Normal"/>
    <w:link w:val="Heading6Char"/>
    <w:uiPriority w:val="9"/>
    <w:unhideWhenUsed/>
    <w:qFormat/>
    <w:rsid w:val="00570D27"/>
    <w:pPr>
      <w:keepNext/>
      <w:keepLines/>
      <w:spacing w:before="160" w:after="100"/>
      <w:outlineLvl w:val="5"/>
    </w:pPr>
    <w:rPr>
      <w:rFonts w:ascii="Lato Medium" w:eastAsiaTheme="majorEastAsia" w:hAnsi="Lato Medium" w:cstheme="majorBidi"/>
      <w:sz w:val="20"/>
      <w:lang w:val="bg-BG"/>
    </w:rPr>
  </w:style>
  <w:style w:type="paragraph" w:styleId="Heading7">
    <w:name w:val="heading 7"/>
    <w:basedOn w:val="Normal"/>
    <w:next w:val="Normal"/>
    <w:link w:val="Heading7Char"/>
    <w:rsid w:val="00B047FC"/>
    <w:pPr>
      <w:keepNext/>
      <w:keepLines/>
      <w:spacing w:before="200" w:after="0"/>
      <w:outlineLvl w:val="6"/>
    </w:pPr>
    <w:rPr>
      <w:rFonts w:ascii="Cambria" w:eastAsia="Times New Roman" w:hAnsi="Cambria" w:cs="Times New Roman"/>
      <w:i/>
      <w:iCs/>
      <w:color w:val="404040"/>
      <w:szCs w:val="24"/>
      <w:lang w:eastAsia="bg-BG"/>
    </w:rPr>
  </w:style>
  <w:style w:type="paragraph" w:styleId="Heading8">
    <w:name w:val="heading 8"/>
    <w:basedOn w:val="Normal"/>
    <w:next w:val="Normal"/>
    <w:link w:val="Heading8Char"/>
    <w:rsid w:val="00B047FC"/>
    <w:pPr>
      <w:keepNext/>
      <w:keepLines/>
      <w:spacing w:before="200" w:after="0"/>
      <w:outlineLvl w:val="7"/>
    </w:pPr>
    <w:rPr>
      <w:rFonts w:ascii="Cambria" w:eastAsia="Times New Roman" w:hAnsi="Cambria" w:cs="Times New Roman"/>
      <w:color w:val="404040"/>
      <w:szCs w:val="20"/>
      <w:lang w:eastAsia="bg-BG"/>
    </w:rPr>
  </w:style>
  <w:style w:type="paragraph" w:styleId="Heading9">
    <w:name w:val="heading 9"/>
    <w:basedOn w:val="Normal"/>
    <w:next w:val="Normal"/>
    <w:link w:val="Heading9Char"/>
    <w:rsid w:val="00B047FC"/>
    <w:pPr>
      <w:keepNext/>
      <w:keepLines/>
      <w:spacing w:before="200" w:after="0"/>
      <w:outlineLvl w:val="8"/>
    </w:pPr>
    <w:rPr>
      <w:rFonts w:ascii="Cambria" w:eastAsia="Times New Roman" w:hAnsi="Cambria" w:cs="Times New Roman"/>
      <w:i/>
      <w:iCs/>
      <w:color w:val="40404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88F"/>
    <w:rPr>
      <w:rFonts w:ascii="Lato Medium" w:eastAsia="Times New Roman" w:hAnsi="Lato Medium" w:cs="Times New Roman"/>
      <w:bCs/>
      <w:kern w:val="36"/>
      <w:sz w:val="40"/>
      <w:szCs w:val="48"/>
    </w:rPr>
  </w:style>
  <w:style w:type="character" w:customStyle="1" w:styleId="Heading2Char">
    <w:name w:val="Heading 2 Char"/>
    <w:basedOn w:val="DefaultParagraphFont"/>
    <w:link w:val="Heading2"/>
    <w:uiPriority w:val="9"/>
    <w:rsid w:val="000C188F"/>
    <w:rPr>
      <w:rFonts w:ascii="Lato Medium" w:eastAsia="Times New Roman" w:hAnsi="Lato Medium" w:cs="Times New Roman"/>
      <w:bCs/>
      <w:sz w:val="32"/>
      <w:szCs w:val="36"/>
    </w:rPr>
  </w:style>
  <w:style w:type="character" w:customStyle="1" w:styleId="Heading3Char">
    <w:name w:val="Heading 3 Char"/>
    <w:basedOn w:val="DefaultParagraphFont"/>
    <w:link w:val="Heading3"/>
    <w:uiPriority w:val="9"/>
    <w:rsid w:val="000C188F"/>
    <w:rPr>
      <w:rFonts w:ascii="Lato Medium" w:eastAsia="Times New Roman" w:hAnsi="Lato Medium" w:cs="Times New Roman"/>
      <w:bCs/>
      <w:sz w:val="28"/>
      <w:szCs w:val="27"/>
    </w:rPr>
  </w:style>
  <w:style w:type="character" w:customStyle="1" w:styleId="Heading4Char">
    <w:name w:val="Heading 4 Char"/>
    <w:basedOn w:val="DefaultParagraphFont"/>
    <w:link w:val="Heading4"/>
    <w:uiPriority w:val="9"/>
    <w:rsid w:val="000C188F"/>
    <w:rPr>
      <w:rFonts w:ascii="Lato Medium" w:eastAsia="Times New Roman" w:hAnsi="Lato Medium" w:cs="Times New Roman"/>
      <w:bCs/>
      <w:sz w:val="24"/>
      <w:szCs w:val="24"/>
    </w:rPr>
  </w:style>
  <w:style w:type="character" w:customStyle="1" w:styleId="Heading5Char">
    <w:name w:val="Heading 5 Char"/>
    <w:basedOn w:val="DefaultParagraphFont"/>
    <w:link w:val="Heading5"/>
    <w:uiPriority w:val="9"/>
    <w:rsid w:val="000C188F"/>
    <w:rPr>
      <w:rFonts w:ascii="Lato Medium" w:eastAsia="Times New Roman" w:hAnsi="Lato Medium" w:cs="Times New Roman"/>
      <w:bCs/>
      <w:szCs w:val="20"/>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0C188F"/>
    <w:rPr>
      <w:rFonts w:ascii="Consolas" w:hAnsi="Consolas"/>
      <w:b/>
      <w:noProof/>
      <w:color w:val="000000"/>
      <w:shd w:val="clear" w:color="auto" w:fill="F2F2F2" w:themeFill="background1" w:themeFillShade="F2"/>
      <w14:textFill>
        <w14:solidFill>
          <w14:srgbClr w14:val="000000">
            <w14:lumMod w14:val="50000"/>
          </w14:srgbClr>
        </w14:solidFill>
      </w14:textFill>
    </w:rPr>
  </w:style>
  <w:style w:type="paragraph" w:styleId="Footer">
    <w:name w:val="footer"/>
    <w:basedOn w:val="Normal"/>
    <w:link w:val="FooterChar"/>
    <w:uiPriority w:val="99"/>
    <w:unhideWhenUsed/>
    <w:rsid w:val="00BD7381"/>
    <w:pPr>
      <w:tabs>
        <w:tab w:val="center" w:pos="4703"/>
        <w:tab w:val="right" w:pos="9406"/>
      </w:tabs>
      <w:spacing w:before="0" w:after="0"/>
    </w:p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character" w:customStyle="1" w:styleId="FooterChar">
    <w:name w:val="Footer Char"/>
    <w:basedOn w:val="DefaultParagraphFont"/>
    <w:link w:val="Footer"/>
    <w:uiPriority w:val="99"/>
    <w:rsid w:val="00BD7381"/>
    <w:rPr>
      <w:rFonts w:ascii="Lato Light" w:hAnsi="Lato Light"/>
      <w:sz w:val="20"/>
    </w:rPr>
  </w:style>
  <w:style w:type="paragraph" w:styleId="Header">
    <w:name w:val="header"/>
    <w:basedOn w:val="Normal"/>
    <w:link w:val="HeaderChar"/>
    <w:uiPriority w:val="99"/>
    <w:unhideWhenUsed/>
    <w:rsid w:val="00BD7381"/>
    <w:pPr>
      <w:tabs>
        <w:tab w:val="center" w:pos="4703"/>
        <w:tab w:val="right" w:pos="9406"/>
      </w:tabs>
      <w:spacing w:before="0" w:after="0"/>
    </w:pPr>
  </w:style>
  <w:style w:type="character" w:customStyle="1" w:styleId="HeaderChar">
    <w:name w:val="Header Char"/>
    <w:basedOn w:val="DefaultParagraphFont"/>
    <w:link w:val="Header"/>
    <w:uiPriority w:val="99"/>
    <w:rsid w:val="00BD7381"/>
    <w:rPr>
      <w:rFonts w:ascii="Lato Light" w:hAnsi="Lato Light"/>
      <w:sz w:val="20"/>
    </w:rPr>
  </w:style>
  <w:style w:type="character" w:customStyle="1" w:styleId="CodeChar">
    <w:name w:val="Code Char"/>
    <w:basedOn w:val="DefaultParagraphFont"/>
    <w:link w:val="Code"/>
    <w:rsid w:val="000C188F"/>
    <w:rPr>
      <w:rFonts w:ascii="Consolas" w:hAnsi="Consolas"/>
      <w:b/>
      <w:noProof/>
      <w:color w:val="000000"/>
      <w:sz w:val="20"/>
      <w14:textFill>
        <w14:solidFill>
          <w14:srgbClr w14:val="000000">
            <w14:lumMod w14:val="50000"/>
          </w14:srgbClr>
        </w14:solidFill>
      </w14:textFill>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rsid w:val="00570D27"/>
    <w:rPr>
      <w:rFonts w:ascii="Lato Medium" w:eastAsiaTheme="majorEastAsia" w:hAnsi="Lato Medium" w:cstheme="majorBidi"/>
      <w:sz w:val="20"/>
      <w:lang w:val="bg-BG"/>
    </w:rPr>
  </w:style>
  <w:style w:type="numbering" w:customStyle="1" w:styleId="NoList3">
    <w:name w:val="No List3"/>
    <w:next w:val="NoList"/>
    <w:uiPriority w:val="99"/>
    <w:semiHidden/>
    <w:unhideWhenUsed/>
    <w:rsid w:val="00DE42B0"/>
  </w:style>
  <w:style w:type="paragraph" w:customStyle="1" w:styleId="msonormal0">
    <w:name w:val="msonormal"/>
    <w:basedOn w:val="Normal"/>
    <w:rsid w:val="00DE42B0"/>
    <w:pPr>
      <w:spacing w:beforeAutospacing="1" w:afterAutospacing="1"/>
      <w:jc w:val="left"/>
    </w:pPr>
    <w:rPr>
      <w:rFonts w:ascii="Times New Roman" w:eastAsia="Times New Roman" w:hAnsi="Times New Roman" w:cs="Times New Roman"/>
      <w:sz w:val="24"/>
      <w:szCs w:val="24"/>
    </w:rPr>
  </w:style>
  <w:style w:type="character" w:customStyle="1" w:styleId="hljs-string">
    <w:name w:val="hljs-string"/>
    <w:basedOn w:val="DefaultParagraphFont"/>
    <w:rsid w:val="00DE42B0"/>
  </w:style>
  <w:style w:type="character" w:customStyle="1" w:styleId="hljs-keyword">
    <w:name w:val="hljs-keyword"/>
    <w:basedOn w:val="DefaultParagraphFont"/>
    <w:rsid w:val="00DE42B0"/>
  </w:style>
  <w:style w:type="character" w:customStyle="1" w:styleId="hljs-number">
    <w:name w:val="hljs-number"/>
    <w:basedOn w:val="DefaultParagraphFont"/>
    <w:rsid w:val="00DE42B0"/>
  </w:style>
  <w:style w:type="character" w:customStyle="1" w:styleId="hljs-title">
    <w:name w:val="hljs-title"/>
    <w:basedOn w:val="DefaultParagraphFont"/>
    <w:rsid w:val="00DE42B0"/>
  </w:style>
  <w:style w:type="character" w:customStyle="1" w:styleId="hljs-function">
    <w:name w:val="hljs-function"/>
    <w:basedOn w:val="DefaultParagraphFont"/>
    <w:rsid w:val="00DE42B0"/>
  </w:style>
  <w:style w:type="character" w:customStyle="1" w:styleId="hljs-params">
    <w:name w:val="hljs-params"/>
    <w:basedOn w:val="DefaultParagraphFont"/>
    <w:rsid w:val="00DE42B0"/>
  </w:style>
  <w:style w:type="character" w:customStyle="1" w:styleId="hljs-meta">
    <w:name w:val="hljs-meta"/>
    <w:basedOn w:val="DefaultParagraphFont"/>
    <w:rsid w:val="00DE42B0"/>
  </w:style>
  <w:style w:type="character" w:customStyle="1" w:styleId="hljs-comment">
    <w:name w:val="hljs-comment"/>
    <w:basedOn w:val="DefaultParagraphFont"/>
    <w:rsid w:val="00DE42B0"/>
  </w:style>
  <w:style w:type="character" w:customStyle="1" w:styleId="hljs-doctag">
    <w:name w:val="hljs-doctag"/>
    <w:basedOn w:val="DefaultParagraphFont"/>
    <w:rsid w:val="00DE42B0"/>
  </w:style>
  <w:style w:type="character" w:customStyle="1" w:styleId="katex">
    <w:name w:val="katex"/>
    <w:basedOn w:val="DefaultParagraphFont"/>
    <w:rsid w:val="00DE42B0"/>
  </w:style>
  <w:style w:type="character" w:customStyle="1" w:styleId="katex-mathml">
    <w:name w:val="katex-mathml"/>
    <w:basedOn w:val="DefaultParagraphFont"/>
    <w:rsid w:val="00DE42B0"/>
  </w:style>
  <w:style w:type="character" w:customStyle="1" w:styleId="katex-html">
    <w:name w:val="katex-html"/>
    <w:basedOn w:val="DefaultParagraphFont"/>
    <w:rsid w:val="00DE42B0"/>
  </w:style>
  <w:style w:type="character" w:customStyle="1" w:styleId="strut">
    <w:name w:val="strut"/>
    <w:basedOn w:val="DefaultParagraphFont"/>
    <w:rsid w:val="00DE42B0"/>
  </w:style>
  <w:style w:type="character" w:customStyle="1" w:styleId="base">
    <w:name w:val="base"/>
    <w:basedOn w:val="DefaultParagraphFont"/>
    <w:rsid w:val="00DE42B0"/>
  </w:style>
  <w:style w:type="character" w:customStyle="1" w:styleId="mord">
    <w:name w:val="mord"/>
    <w:basedOn w:val="DefaultParagraphFont"/>
    <w:rsid w:val="00DE42B0"/>
  </w:style>
  <w:style w:type="character" w:customStyle="1" w:styleId="msupsub">
    <w:name w:val="msupsub"/>
    <w:basedOn w:val="DefaultParagraphFont"/>
    <w:rsid w:val="00DE42B0"/>
  </w:style>
  <w:style w:type="character" w:customStyle="1" w:styleId="vlist">
    <w:name w:val="vlist"/>
    <w:basedOn w:val="DefaultParagraphFont"/>
    <w:rsid w:val="00DE42B0"/>
  </w:style>
  <w:style w:type="character" w:customStyle="1" w:styleId="fontsize-ensurer">
    <w:name w:val="fontsize-ensurer"/>
    <w:basedOn w:val="DefaultParagraphFont"/>
    <w:rsid w:val="00DE42B0"/>
  </w:style>
  <w:style w:type="character" w:customStyle="1" w:styleId="reset-textstyle">
    <w:name w:val="reset-textstyle"/>
    <w:basedOn w:val="DefaultParagraphFont"/>
    <w:rsid w:val="00DE42B0"/>
  </w:style>
  <w:style w:type="character" w:customStyle="1" w:styleId="baseline-fix">
    <w:name w:val="baseline-fix"/>
    <w:basedOn w:val="DefaultParagraphFont"/>
    <w:rsid w:val="00DE42B0"/>
  </w:style>
  <w:style w:type="paragraph" w:styleId="ListParagraph">
    <w:name w:val="List Paragraph"/>
    <w:basedOn w:val="Normal"/>
    <w:uiPriority w:val="34"/>
    <w:rsid w:val="009658F0"/>
    <w:pPr>
      <w:ind w:left="720"/>
      <w:contextualSpacing/>
    </w:pPr>
  </w:style>
  <w:style w:type="character" w:customStyle="1" w:styleId="UnresolvedMention1">
    <w:name w:val="Unresolved Mention1"/>
    <w:basedOn w:val="DefaultParagraphFont"/>
    <w:uiPriority w:val="99"/>
    <w:semiHidden/>
    <w:unhideWhenUsed/>
    <w:rsid w:val="009658F0"/>
    <w:rPr>
      <w:color w:val="605E5C"/>
      <w:shd w:val="clear" w:color="auto" w:fill="E1DFDD"/>
    </w:rPr>
  </w:style>
  <w:style w:type="paragraph" w:styleId="TOC1">
    <w:name w:val="toc 1"/>
    <w:basedOn w:val="Normal"/>
    <w:next w:val="Normal"/>
    <w:autoRedefine/>
    <w:uiPriority w:val="39"/>
    <w:unhideWhenUsed/>
    <w:rsid w:val="00C827BA"/>
    <w:pPr>
      <w:tabs>
        <w:tab w:val="right" w:leader="dot" w:pos="8647"/>
      </w:tabs>
      <w:spacing w:before="60" w:after="60"/>
      <w:ind w:right="-65"/>
    </w:pPr>
    <w:rPr>
      <w:b/>
      <w:noProof/>
      <w:sz w:val="22"/>
    </w:rPr>
  </w:style>
  <w:style w:type="paragraph" w:styleId="TOC2">
    <w:name w:val="toc 2"/>
    <w:basedOn w:val="Normal"/>
    <w:next w:val="Normal"/>
    <w:autoRedefine/>
    <w:uiPriority w:val="39"/>
    <w:unhideWhenUsed/>
    <w:rsid w:val="00C827BA"/>
    <w:pPr>
      <w:tabs>
        <w:tab w:val="right" w:leader="dot" w:pos="8647"/>
      </w:tabs>
      <w:spacing w:before="60" w:after="60"/>
      <w:ind w:left="198"/>
    </w:pPr>
  </w:style>
  <w:style w:type="character" w:customStyle="1" w:styleId="Heading7Char">
    <w:name w:val="Heading 7 Char"/>
    <w:basedOn w:val="DefaultParagraphFont"/>
    <w:link w:val="Heading7"/>
    <w:rsid w:val="00B047FC"/>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B047FC"/>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B047FC"/>
    <w:rPr>
      <w:rFonts w:ascii="Cambria" w:eastAsia="Times New Roman" w:hAnsi="Cambria" w:cs="Times New Roman"/>
      <w:i/>
      <w:iCs/>
      <w:color w:val="404040"/>
      <w:sz w:val="20"/>
      <w:szCs w:val="20"/>
      <w:lang w:val="bg-BG" w:eastAsia="bg-BG"/>
    </w:rPr>
  </w:style>
  <w:style w:type="paragraph" w:styleId="NoSpacing">
    <w:name w:val="No Spacing"/>
    <w:link w:val="NoSpacingChar"/>
    <w:uiPriority w:val="1"/>
    <w:rsid w:val="00B047FC"/>
    <w:pPr>
      <w:spacing w:after="0" w:line="240" w:lineRule="auto"/>
    </w:pPr>
    <w:rPr>
      <w:rFonts w:eastAsiaTheme="minorEastAsia"/>
    </w:rPr>
  </w:style>
  <w:style w:type="character" w:customStyle="1" w:styleId="NoSpacingChar">
    <w:name w:val="No Spacing Char"/>
    <w:basedOn w:val="DefaultParagraphFont"/>
    <w:link w:val="NoSpacing"/>
    <w:uiPriority w:val="1"/>
    <w:rsid w:val="00B047FC"/>
    <w:rPr>
      <w:rFonts w:eastAsiaTheme="minorEastAsia"/>
    </w:rPr>
  </w:style>
  <w:style w:type="table" w:styleId="TableGrid">
    <w:name w:val="Table Grid"/>
    <w:basedOn w:val="TableNormal"/>
    <w:rsid w:val="00B047FC"/>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B047FC"/>
    <w:rPr>
      <w:color w:val="808080"/>
      <w:shd w:val="clear" w:color="auto" w:fill="E6E6E6"/>
    </w:rPr>
  </w:style>
  <w:style w:type="paragraph" w:styleId="DocumentMap">
    <w:name w:val="Document Map"/>
    <w:basedOn w:val="Normal"/>
    <w:link w:val="DocumentMapChar"/>
    <w:semiHidden/>
    <w:rsid w:val="00B047FC"/>
    <w:pPr>
      <w:shd w:val="clear" w:color="auto" w:fill="000080"/>
      <w:spacing w:before="120" w:after="0"/>
    </w:pPr>
    <w:rPr>
      <w:rFonts w:ascii="Tahoma" w:eastAsia="Times New Roman" w:hAnsi="Tahoma" w:cs="Tahoma"/>
      <w:szCs w:val="20"/>
      <w:lang w:eastAsia="bg-BG"/>
    </w:rPr>
  </w:style>
  <w:style w:type="character" w:customStyle="1" w:styleId="DocumentMapChar">
    <w:name w:val="Document Map Char"/>
    <w:basedOn w:val="DefaultParagraphFont"/>
    <w:link w:val="DocumentMap"/>
    <w:semiHidden/>
    <w:rsid w:val="00B047FC"/>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B047FC"/>
    <w:pPr>
      <w:spacing w:before="0" w:after="0"/>
    </w:pPr>
    <w:rPr>
      <w:rFonts w:ascii="Verdana" w:eastAsia="Times New Roman" w:hAnsi="Verdana" w:cs="Times New Roman"/>
      <w:b/>
      <w:szCs w:val="24"/>
      <w:lang w:eastAsia="bg-BG"/>
    </w:rPr>
  </w:style>
  <w:style w:type="character" w:styleId="CommentReference">
    <w:name w:val="annotation reference"/>
    <w:basedOn w:val="DefaultParagraphFont"/>
    <w:semiHidden/>
    <w:rsid w:val="00B047FC"/>
    <w:rPr>
      <w:sz w:val="16"/>
      <w:szCs w:val="16"/>
    </w:rPr>
  </w:style>
  <w:style w:type="paragraph" w:styleId="CommentText">
    <w:name w:val="annotation text"/>
    <w:basedOn w:val="Normal"/>
    <w:link w:val="CommentTextChar"/>
    <w:semiHidden/>
    <w:rsid w:val="00B047FC"/>
    <w:pPr>
      <w:spacing w:before="120" w:after="0"/>
    </w:pPr>
    <w:rPr>
      <w:rFonts w:ascii="Verdana" w:eastAsia="Times New Roman" w:hAnsi="Verdana" w:cs="Times New Roman"/>
      <w:szCs w:val="20"/>
      <w:lang w:eastAsia="bg-BG"/>
    </w:rPr>
  </w:style>
  <w:style w:type="character" w:customStyle="1" w:styleId="CommentTextChar">
    <w:name w:val="Comment Text Char"/>
    <w:basedOn w:val="DefaultParagraphFont"/>
    <w:link w:val="CommentText"/>
    <w:semiHidden/>
    <w:rsid w:val="00B047FC"/>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B047FC"/>
    <w:rPr>
      <w:b/>
      <w:bCs/>
    </w:rPr>
  </w:style>
  <w:style w:type="character" w:customStyle="1" w:styleId="CommentSubjectChar">
    <w:name w:val="Comment Subject Char"/>
    <w:basedOn w:val="CommentTextChar"/>
    <w:link w:val="CommentSubject"/>
    <w:semiHidden/>
    <w:rsid w:val="00B047FC"/>
    <w:rPr>
      <w:rFonts w:ascii="Verdana" w:eastAsia="Times New Roman" w:hAnsi="Verdana" w:cs="Times New Roman"/>
      <w:b/>
      <w:bCs/>
      <w:sz w:val="20"/>
      <w:szCs w:val="20"/>
      <w:lang w:val="bg-BG" w:eastAsia="bg-BG"/>
    </w:rPr>
  </w:style>
  <w:style w:type="paragraph" w:styleId="TOCHeading">
    <w:name w:val="TOC Heading"/>
    <w:basedOn w:val="Heading1"/>
    <w:next w:val="Normal"/>
    <w:rsid w:val="00B047FC"/>
    <w:pPr>
      <w:keepNext/>
      <w:keepLines/>
      <w:pageBreakBefore w:val="0"/>
      <w:spacing w:before="480" w:after="0" w:line="276" w:lineRule="auto"/>
      <w:outlineLvl w:val="9"/>
    </w:pPr>
    <w:rPr>
      <w:rFonts w:ascii="Cambria" w:hAnsi="Cambria"/>
      <w:color w:val="365F91"/>
      <w:kern w:val="0"/>
      <w:sz w:val="28"/>
      <w:szCs w:val="28"/>
    </w:rPr>
  </w:style>
  <w:style w:type="paragraph" w:styleId="Revision">
    <w:name w:val="Revision"/>
    <w:hidden/>
    <w:semiHidden/>
    <w:rsid w:val="00B047FC"/>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B047FC"/>
    <w:pPr>
      <w:suppressLineNumbers/>
      <w:suppressAutoHyphens/>
      <w:spacing w:before="120" w:after="0"/>
      <w:ind w:left="283" w:hanging="283"/>
    </w:pPr>
    <w:rPr>
      <w:rFonts w:ascii="Verdana" w:eastAsia="Times New Roman" w:hAnsi="Verdana" w:cs="Times New Roman"/>
      <w:szCs w:val="20"/>
      <w:lang w:eastAsia="ar-SA"/>
    </w:rPr>
  </w:style>
  <w:style w:type="character" w:customStyle="1" w:styleId="FootnoteTextChar">
    <w:name w:val="Footnote Text Char"/>
    <w:basedOn w:val="DefaultParagraphFont"/>
    <w:link w:val="FootnoteText"/>
    <w:semiHidden/>
    <w:rsid w:val="00B047FC"/>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B047FC"/>
    <w:pPr>
      <w:spacing w:after="120"/>
    </w:pPr>
    <w:rPr>
      <w:bCs/>
      <w:szCs w:val="20"/>
    </w:rPr>
  </w:style>
  <w:style w:type="paragraph" w:styleId="TOC3">
    <w:name w:val="toc 3"/>
    <w:basedOn w:val="Normal"/>
    <w:next w:val="Normal"/>
    <w:autoRedefine/>
    <w:uiPriority w:val="39"/>
    <w:rsid w:val="00B047FC"/>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B047FC"/>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B047FC"/>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B047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047FC"/>
    <w:pPr>
      <w:spacing w:before="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B047FC"/>
    <w:pPr>
      <w:spacing w:before="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B047FC"/>
    <w:pPr>
      <w:spacing w:before="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B047FC"/>
    <w:pPr>
      <w:spacing w:before="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B047FC"/>
    <w:pPr>
      <w:spacing w:before="0" w:line="259" w:lineRule="auto"/>
      <w:ind w:left="1760"/>
      <w:jc w:val="left"/>
    </w:pPr>
    <w:rPr>
      <w:rFonts w:asciiTheme="minorHAnsi" w:eastAsiaTheme="minorEastAsia" w:hAnsiTheme="minorHAnsi"/>
      <w:sz w:val="22"/>
    </w:rPr>
  </w:style>
  <w:style w:type="character" w:customStyle="1" w:styleId="Mention1">
    <w:name w:val="Mention1"/>
    <w:basedOn w:val="DefaultParagraphFont"/>
    <w:uiPriority w:val="99"/>
    <w:semiHidden/>
    <w:unhideWhenUsed/>
    <w:rsid w:val="00B047FC"/>
    <w:rPr>
      <w:color w:val="2B579A"/>
      <w:shd w:val="clear" w:color="auto" w:fill="E6E6E6"/>
    </w:rPr>
  </w:style>
  <w:style w:type="character" w:customStyle="1" w:styleId="pl-k">
    <w:name w:val="pl-k"/>
    <w:basedOn w:val="DefaultParagraphFont"/>
    <w:rsid w:val="00B047FC"/>
  </w:style>
  <w:style w:type="character" w:customStyle="1" w:styleId="pl-en">
    <w:name w:val="pl-en"/>
    <w:basedOn w:val="DefaultParagraphFont"/>
    <w:rsid w:val="00B047FC"/>
  </w:style>
  <w:style w:type="character" w:customStyle="1" w:styleId="pl-s">
    <w:name w:val="pl-s"/>
    <w:basedOn w:val="DefaultParagraphFont"/>
    <w:rsid w:val="00B047FC"/>
  </w:style>
  <w:style w:type="character" w:customStyle="1" w:styleId="pl-pds">
    <w:name w:val="pl-pds"/>
    <w:basedOn w:val="DefaultParagraphFont"/>
    <w:rsid w:val="00B047FC"/>
  </w:style>
  <w:style w:type="character" w:customStyle="1" w:styleId="hljs-builtin">
    <w:name w:val="hljs-built_in"/>
    <w:basedOn w:val="DefaultParagraphFont"/>
    <w:rsid w:val="00B047FC"/>
  </w:style>
  <w:style w:type="character" w:customStyle="1" w:styleId="hljs-subst">
    <w:name w:val="hljs-subst"/>
    <w:basedOn w:val="DefaultParagraphFont"/>
    <w:rsid w:val="00B047FC"/>
  </w:style>
  <w:style w:type="character" w:customStyle="1" w:styleId="hljs-tag">
    <w:name w:val="hljs-tag"/>
    <w:basedOn w:val="DefaultParagraphFont"/>
    <w:rsid w:val="00B047FC"/>
  </w:style>
  <w:style w:type="character" w:customStyle="1" w:styleId="hljs-name">
    <w:name w:val="hljs-name"/>
    <w:basedOn w:val="DefaultParagraphFont"/>
    <w:rsid w:val="00B047FC"/>
  </w:style>
  <w:style w:type="character" w:customStyle="1" w:styleId="hljs-attr">
    <w:name w:val="hljs-attr"/>
    <w:basedOn w:val="DefaultParagraphFont"/>
    <w:rsid w:val="00B047FC"/>
  </w:style>
  <w:style w:type="character" w:customStyle="1" w:styleId="undefined">
    <w:name w:val="undefined"/>
    <w:basedOn w:val="DefaultParagraphFont"/>
    <w:rsid w:val="00B047FC"/>
  </w:style>
  <w:style w:type="character" w:customStyle="1" w:styleId="hljs-selector-tag">
    <w:name w:val="hljs-selector-tag"/>
    <w:basedOn w:val="DefaultParagraphFont"/>
    <w:rsid w:val="00B047FC"/>
  </w:style>
  <w:style w:type="character" w:customStyle="1" w:styleId="hljs-attribute">
    <w:name w:val="hljs-attribute"/>
    <w:basedOn w:val="DefaultParagraphFont"/>
    <w:rsid w:val="00B047FC"/>
  </w:style>
  <w:style w:type="character" w:customStyle="1" w:styleId="hljs-selector-class">
    <w:name w:val="hljs-selector-class"/>
    <w:basedOn w:val="DefaultParagraphFont"/>
    <w:rsid w:val="00B047FC"/>
  </w:style>
  <w:style w:type="character" w:customStyle="1" w:styleId="css">
    <w:name w:val="css"/>
    <w:basedOn w:val="DefaultParagraphFont"/>
    <w:rsid w:val="00B047FC"/>
  </w:style>
  <w:style w:type="character" w:customStyle="1" w:styleId="actionscript">
    <w:name w:val="actionscript"/>
    <w:basedOn w:val="DefaultParagraphFont"/>
    <w:rsid w:val="00B047FC"/>
  </w:style>
  <w:style w:type="character" w:customStyle="1" w:styleId="hljs-selector-attr">
    <w:name w:val="hljs-selector-attr"/>
    <w:basedOn w:val="DefaultParagraphFont"/>
    <w:rsid w:val="00B047FC"/>
  </w:style>
  <w:style w:type="character" w:customStyle="1" w:styleId="hljs-selector-pseudo">
    <w:name w:val="hljs-selector-pseudo"/>
    <w:basedOn w:val="DefaultParagraphFont"/>
    <w:rsid w:val="00B047FC"/>
  </w:style>
  <w:style w:type="character" w:customStyle="1" w:styleId="hljs-literal">
    <w:name w:val="hljs-literal"/>
    <w:basedOn w:val="DefaultParagraphFont"/>
    <w:rsid w:val="00B047FC"/>
  </w:style>
  <w:style w:type="character" w:customStyle="1" w:styleId="xml">
    <w:name w:val="xml"/>
    <w:basedOn w:val="DefaultParagraphFont"/>
    <w:rsid w:val="00B047FC"/>
  </w:style>
  <w:style w:type="character" w:customStyle="1" w:styleId="javascript">
    <w:name w:val="javascript"/>
    <w:basedOn w:val="DefaultParagraphFont"/>
    <w:rsid w:val="00B047FC"/>
  </w:style>
  <w:style w:type="character" w:styleId="PlaceholderText">
    <w:name w:val="Placeholder Text"/>
    <w:basedOn w:val="DefaultParagraphFont"/>
    <w:uiPriority w:val="99"/>
    <w:semiHidden/>
    <w:rsid w:val="00B047FC"/>
    <w:rPr>
      <w:color w:val="808080"/>
    </w:rPr>
  </w:style>
  <w:style w:type="character" w:styleId="UnresolvedMention">
    <w:name w:val="Unresolved Mention"/>
    <w:basedOn w:val="DefaultParagraphFont"/>
    <w:uiPriority w:val="99"/>
    <w:semiHidden/>
    <w:unhideWhenUsed/>
    <w:rsid w:val="001431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050583">
      <w:bodyDiv w:val="1"/>
      <w:marLeft w:val="0"/>
      <w:marRight w:val="0"/>
      <w:marTop w:val="0"/>
      <w:marBottom w:val="0"/>
      <w:divBdr>
        <w:top w:val="none" w:sz="0" w:space="0" w:color="auto"/>
        <w:left w:val="none" w:sz="0" w:space="0" w:color="auto"/>
        <w:bottom w:val="none" w:sz="0" w:space="0" w:color="auto"/>
        <w:right w:val="none" w:sz="0" w:space="0" w:color="auto"/>
      </w:divBdr>
    </w:div>
    <w:div w:id="693578792">
      <w:bodyDiv w:val="1"/>
      <w:marLeft w:val="0"/>
      <w:marRight w:val="0"/>
      <w:marTop w:val="0"/>
      <w:marBottom w:val="0"/>
      <w:divBdr>
        <w:top w:val="none" w:sz="0" w:space="0" w:color="auto"/>
        <w:left w:val="none" w:sz="0" w:space="0" w:color="auto"/>
        <w:bottom w:val="none" w:sz="0" w:space="0" w:color="auto"/>
        <w:right w:val="none" w:sz="0" w:space="0" w:color="auto"/>
      </w:divBdr>
    </w:div>
    <w:div w:id="951320899">
      <w:bodyDiv w:val="1"/>
      <w:marLeft w:val="0"/>
      <w:marRight w:val="0"/>
      <w:marTop w:val="0"/>
      <w:marBottom w:val="0"/>
      <w:divBdr>
        <w:top w:val="none" w:sz="0" w:space="0" w:color="auto"/>
        <w:left w:val="none" w:sz="0" w:space="0" w:color="auto"/>
        <w:bottom w:val="none" w:sz="0" w:space="0" w:color="auto"/>
        <w:right w:val="none" w:sz="0" w:space="0" w:color="auto"/>
      </w:divBdr>
    </w:div>
    <w:div w:id="1038046617">
      <w:bodyDiv w:val="1"/>
      <w:marLeft w:val="0"/>
      <w:marRight w:val="0"/>
      <w:marTop w:val="0"/>
      <w:marBottom w:val="0"/>
      <w:divBdr>
        <w:top w:val="none" w:sz="0" w:space="0" w:color="auto"/>
        <w:left w:val="none" w:sz="0" w:space="0" w:color="auto"/>
        <w:bottom w:val="none" w:sz="0" w:space="0" w:color="auto"/>
        <w:right w:val="none" w:sz="0" w:space="0" w:color="auto"/>
      </w:divBdr>
    </w:div>
    <w:div w:id="1046293261">
      <w:bodyDiv w:val="1"/>
      <w:marLeft w:val="0"/>
      <w:marRight w:val="0"/>
      <w:marTop w:val="0"/>
      <w:marBottom w:val="0"/>
      <w:divBdr>
        <w:top w:val="none" w:sz="0" w:space="0" w:color="auto"/>
        <w:left w:val="none" w:sz="0" w:space="0" w:color="auto"/>
        <w:bottom w:val="none" w:sz="0" w:space="0" w:color="auto"/>
        <w:right w:val="none" w:sz="0" w:space="0" w:color="auto"/>
      </w:divBdr>
      <w:divsChild>
        <w:div w:id="585579301">
          <w:blockQuote w:val="1"/>
          <w:marLeft w:val="0"/>
          <w:marRight w:val="0"/>
          <w:marTop w:val="0"/>
          <w:marBottom w:val="204"/>
          <w:divBdr>
            <w:top w:val="none" w:sz="0" w:space="0" w:color="auto"/>
            <w:left w:val="single" w:sz="24" w:space="11" w:color="E5E5E5"/>
            <w:bottom w:val="none" w:sz="0" w:space="0" w:color="auto"/>
            <w:right w:val="none" w:sz="0" w:space="0" w:color="auto"/>
          </w:divBdr>
        </w:div>
        <w:div w:id="837157167">
          <w:blockQuote w:val="1"/>
          <w:marLeft w:val="0"/>
          <w:marRight w:val="0"/>
          <w:marTop w:val="0"/>
          <w:marBottom w:val="204"/>
          <w:divBdr>
            <w:top w:val="none" w:sz="0" w:space="0" w:color="auto"/>
            <w:left w:val="single" w:sz="24" w:space="11" w:color="E5E5E5"/>
            <w:bottom w:val="none" w:sz="0" w:space="0" w:color="auto"/>
            <w:right w:val="none" w:sz="0" w:space="0" w:color="auto"/>
          </w:divBdr>
        </w:div>
        <w:div w:id="867523955">
          <w:blockQuote w:val="1"/>
          <w:marLeft w:val="0"/>
          <w:marRight w:val="0"/>
          <w:marTop w:val="0"/>
          <w:marBottom w:val="204"/>
          <w:divBdr>
            <w:top w:val="none" w:sz="0" w:space="0" w:color="auto"/>
            <w:left w:val="single" w:sz="24" w:space="11" w:color="E5E5E5"/>
            <w:bottom w:val="none" w:sz="0" w:space="0" w:color="auto"/>
            <w:right w:val="none" w:sz="0" w:space="0" w:color="auto"/>
          </w:divBdr>
        </w:div>
        <w:div w:id="1346514974">
          <w:blockQuote w:val="1"/>
          <w:marLeft w:val="0"/>
          <w:marRight w:val="0"/>
          <w:marTop w:val="0"/>
          <w:marBottom w:val="204"/>
          <w:divBdr>
            <w:top w:val="none" w:sz="0" w:space="0" w:color="auto"/>
            <w:left w:val="single" w:sz="24" w:space="11" w:color="E5E5E5"/>
            <w:bottom w:val="none" w:sz="0" w:space="0" w:color="auto"/>
            <w:right w:val="none" w:sz="0" w:space="0" w:color="auto"/>
          </w:divBdr>
        </w:div>
        <w:div w:id="1352031914">
          <w:blockQuote w:val="1"/>
          <w:marLeft w:val="0"/>
          <w:marRight w:val="0"/>
          <w:marTop w:val="0"/>
          <w:marBottom w:val="204"/>
          <w:divBdr>
            <w:top w:val="none" w:sz="0" w:space="0" w:color="auto"/>
            <w:left w:val="single" w:sz="24" w:space="11" w:color="E5E5E5"/>
            <w:bottom w:val="none" w:sz="0" w:space="0" w:color="auto"/>
            <w:right w:val="none" w:sz="0" w:space="0" w:color="auto"/>
          </w:divBdr>
        </w:div>
        <w:div w:id="144253153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129595655">
          <w:marLeft w:val="0"/>
          <w:marRight w:val="0"/>
          <w:marTop w:val="0"/>
          <w:marBottom w:val="0"/>
          <w:divBdr>
            <w:top w:val="none" w:sz="0" w:space="0" w:color="auto"/>
            <w:left w:val="none" w:sz="0" w:space="0" w:color="auto"/>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sChild>
    </w:div>
    <w:div w:id="1154180926">
      <w:bodyDiv w:val="1"/>
      <w:marLeft w:val="0"/>
      <w:marRight w:val="0"/>
      <w:marTop w:val="0"/>
      <w:marBottom w:val="0"/>
      <w:divBdr>
        <w:top w:val="none" w:sz="0" w:space="0" w:color="auto"/>
        <w:left w:val="none" w:sz="0" w:space="0" w:color="auto"/>
        <w:bottom w:val="none" w:sz="0" w:space="0" w:color="auto"/>
        <w:right w:val="none" w:sz="0" w:space="0" w:color="auto"/>
      </w:divBdr>
    </w:div>
    <w:div w:id="1253129061">
      <w:bodyDiv w:val="1"/>
      <w:marLeft w:val="0"/>
      <w:marRight w:val="0"/>
      <w:marTop w:val="0"/>
      <w:marBottom w:val="0"/>
      <w:divBdr>
        <w:top w:val="none" w:sz="0" w:space="0" w:color="auto"/>
        <w:left w:val="none" w:sz="0" w:space="0" w:color="auto"/>
        <w:bottom w:val="none" w:sz="0" w:space="0" w:color="auto"/>
        <w:right w:val="none" w:sz="0" w:space="0" w:color="auto"/>
      </w:divBdr>
    </w:div>
    <w:div w:id="1391995861">
      <w:bodyDiv w:val="1"/>
      <w:marLeft w:val="0"/>
      <w:marRight w:val="0"/>
      <w:marTop w:val="0"/>
      <w:marBottom w:val="0"/>
      <w:divBdr>
        <w:top w:val="none" w:sz="0" w:space="0" w:color="auto"/>
        <w:left w:val="none" w:sz="0" w:space="0" w:color="auto"/>
        <w:bottom w:val="none" w:sz="0" w:space="0" w:color="auto"/>
        <w:right w:val="none" w:sz="0" w:space="0" w:color="auto"/>
      </w:divBdr>
    </w:div>
    <w:div w:id="1602378469">
      <w:bodyDiv w:val="1"/>
      <w:marLeft w:val="0"/>
      <w:marRight w:val="0"/>
      <w:marTop w:val="0"/>
      <w:marBottom w:val="0"/>
      <w:divBdr>
        <w:top w:val="none" w:sz="0" w:space="0" w:color="auto"/>
        <w:left w:val="none" w:sz="0" w:space="0" w:color="auto"/>
        <w:bottom w:val="none" w:sz="0" w:space="0" w:color="auto"/>
        <w:right w:val="none" w:sz="0" w:space="0" w:color="auto"/>
      </w:divBdr>
    </w:div>
    <w:div w:id="1739285734">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50482901">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png"/><Relationship Id="rId170" Type="http://schemas.openxmlformats.org/officeDocument/2006/relationships/hyperlink" Target="https://judge.softuni.org/Contests/Practice/Index/503" TargetMode="External"/><Relationship Id="rId268" Type="http://schemas.openxmlformats.org/officeDocument/2006/relationships/hyperlink" Target="https://judge.softuni.org/Contests/Practice/Index/504" TargetMode="External"/><Relationship Id="rId475" Type="http://schemas.openxmlformats.org/officeDocument/2006/relationships/image" Target="media/image212.png"/><Relationship Id="rId682" Type="http://schemas.openxmlformats.org/officeDocument/2006/relationships/image" Target="media/image339.png"/><Relationship Id="rId128" Type="http://schemas.openxmlformats.org/officeDocument/2006/relationships/hyperlink" Target="https://www.visualstudio.com/vs/community" TargetMode="External"/><Relationship Id="rId335" Type="http://schemas.openxmlformats.org/officeDocument/2006/relationships/image" Target="media/image135.png"/><Relationship Id="rId542" Type="http://schemas.openxmlformats.org/officeDocument/2006/relationships/hyperlink" Target="https://judge.softuni.org/Contests/Practice/Index/510" TargetMode="External"/><Relationship Id="rId987" Type="http://schemas.openxmlformats.org/officeDocument/2006/relationships/hyperlink" Target="https://en.wikipedia.org/wiki/Recursion" TargetMode="External"/><Relationship Id="rId402" Type="http://schemas.openxmlformats.org/officeDocument/2006/relationships/hyperlink" Target="http://forum.softuni.org" TargetMode="External"/><Relationship Id="rId847" Type="http://schemas.openxmlformats.org/officeDocument/2006/relationships/image" Target="media/image442.png"/><Relationship Id="rId1032" Type="http://schemas.openxmlformats.org/officeDocument/2006/relationships/image" Target="media/image583.png"/><Relationship Id="rId707" Type="http://schemas.openxmlformats.org/officeDocument/2006/relationships/image" Target="media/image361.png"/><Relationship Id="rId914" Type="http://schemas.openxmlformats.org/officeDocument/2006/relationships/image" Target="media/image486.png"/><Relationship Id="rId43" Type="http://schemas.openxmlformats.org/officeDocument/2006/relationships/hyperlink" Target="https://behance.net/marinashideroff" TargetMode="External"/><Relationship Id="rId192" Type="http://schemas.openxmlformats.org/officeDocument/2006/relationships/hyperlink" Target="http://forum.softuni.org" TargetMode="External"/><Relationship Id="rId497" Type="http://schemas.openxmlformats.org/officeDocument/2006/relationships/image" Target="media/image230.jpeg"/><Relationship Id="rId357" Type="http://schemas.openxmlformats.org/officeDocument/2006/relationships/hyperlink" Target="https://youtu.be/mdv28HD5qes" TargetMode="External"/><Relationship Id="rId217" Type="http://schemas.openxmlformats.org/officeDocument/2006/relationships/hyperlink" Target="https://youtu.be/g-dG5GobHg0" TargetMode="External"/><Relationship Id="rId564" Type="http://schemas.openxmlformats.org/officeDocument/2006/relationships/image" Target="media/image264.png"/><Relationship Id="rId771" Type="http://schemas.openxmlformats.org/officeDocument/2006/relationships/hyperlink" Target="https://judge.softuni.org/Contests/Practice/Index/514" TargetMode="External"/><Relationship Id="rId869" Type="http://schemas.openxmlformats.org/officeDocument/2006/relationships/image" Target="media/image458.png"/><Relationship Id="rId424" Type="http://schemas.openxmlformats.org/officeDocument/2006/relationships/image" Target="media/image188.png"/><Relationship Id="rId631" Type="http://schemas.openxmlformats.org/officeDocument/2006/relationships/hyperlink" Target="https://youtu.be/UecoBfhUIkk" TargetMode="External"/><Relationship Id="rId729" Type="http://schemas.openxmlformats.org/officeDocument/2006/relationships/image" Target="media/image370.png"/><Relationship Id="rId1054" Type="http://schemas.openxmlformats.org/officeDocument/2006/relationships/image" Target="media/image593.png"/><Relationship Id="rId270" Type="http://schemas.openxmlformats.org/officeDocument/2006/relationships/image" Target="media/image101.png"/><Relationship Id="rId936" Type="http://schemas.openxmlformats.org/officeDocument/2006/relationships/image" Target="media/image503.png"/><Relationship Id="rId65" Type="http://schemas.openxmlformats.org/officeDocument/2006/relationships/hyperlink" Target="https://softuni.org" TargetMode="External"/><Relationship Id="rId130" Type="http://schemas.openxmlformats.org/officeDocument/2006/relationships/image" Target="media/image15.png"/><Relationship Id="rId368" Type="http://schemas.openxmlformats.org/officeDocument/2006/relationships/image" Target="media/image156.png"/><Relationship Id="rId575" Type="http://schemas.openxmlformats.org/officeDocument/2006/relationships/image" Target="media/image274.png"/><Relationship Id="rId782" Type="http://schemas.openxmlformats.org/officeDocument/2006/relationships/image" Target="media/image397.png"/><Relationship Id="rId228" Type="http://schemas.openxmlformats.org/officeDocument/2006/relationships/hyperlink" Target="https://youtu.be/XOtEuEUbA4M" TargetMode="External"/><Relationship Id="rId435" Type="http://schemas.openxmlformats.org/officeDocument/2006/relationships/image" Target="media/image193.png"/><Relationship Id="rId642" Type="http://schemas.openxmlformats.org/officeDocument/2006/relationships/image" Target="media/image310.png"/><Relationship Id="rId1065" Type="http://schemas.openxmlformats.org/officeDocument/2006/relationships/hyperlink" Target="https://softuni.org" TargetMode="External"/><Relationship Id="rId281" Type="http://schemas.openxmlformats.org/officeDocument/2006/relationships/hyperlink" Target="%20http://bfy.tw/MrFX" TargetMode="External"/><Relationship Id="rId502" Type="http://schemas.openxmlformats.org/officeDocument/2006/relationships/image" Target="media/image235.png"/><Relationship Id="rId947" Type="http://schemas.openxmlformats.org/officeDocument/2006/relationships/image" Target="media/image513.png"/><Relationship Id="rId76" Type="http://schemas.openxmlformats.org/officeDocument/2006/relationships/hyperlink" Target="https://softuni.org/curriculum" TargetMode="External"/><Relationship Id="rId141" Type="http://schemas.openxmlformats.org/officeDocument/2006/relationships/hyperlink" Target="https://www.compilejava.net" TargetMode="External"/><Relationship Id="rId379" Type="http://schemas.openxmlformats.org/officeDocument/2006/relationships/hyperlink" Target="https://youtu.be/hstZ5rNJ7vs" TargetMode="External"/><Relationship Id="rId586" Type="http://schemas.openxmlformats.org/officeDocument/2006/relationships/image" Target="media/image283.png"/><Relationship Id="rId793" Type="http://schemas.openxmlformats.org/officeDocument/2006/relationships/hyperlink" Target="http://forum.softuni.org" TargetMode="External"/><Relationship Id="rId807" Type="http://schemas.openxmlformats.org/officeDocument/2006/relationships/image" Target="media/image417.png"/><Relationship Id="rId7" Type="http://schemas.openxmlformats.org/officeDocument/2006/relationships/endnotes" Target="endnotes.xml"/><Relationship Id="rId239" Type="http://schemas.openxmlformats.org/officeDocument/2006/relationships/image" Target="media/image73.png"/><Relationship Id="rId446" Type="http://schemas.openxmlformats.org/officeDocument/2006/relationships/image" Target="media/image198.png"/><Relationship Id="rId653" Type="http://schemas.openxmlformats.org/officeDocument/2006/relationships/image" Target="media/image318.png"/><Relationship Id="rId292" Type="http://schemas.openxmlformats.org/officeDocument/2006/relationships/image" Target="media/image107.png"/><Relationship Id="rId306" Type="http://schemas.openxmlformats.org/officeDocument/2006/relationships/image" Target="media/image115.png"/><Relationship Id="rId860" Type="http://schemas.openxmlformats.org/officeDocument/2006/relationships/hyperlink" Target="https://youtu.be/bRHFuNNBmZc" TargetMode="External"/><Relationship Id="rId958" Type="http://schemas.openxmlformats.org/officeDocument/2006/relationships/hyperlink" Target="https://judge.softuni.org/Contests/Practice/Index/519" TargetMode="External"/><Relationship Id="rId87" Type="http://schemas.openxmlformats.org/officeDocument/2006/relationships/hyperlink" Target="https://softuni.foundation" TargetMode="External"/><Relationship Id="rId513" Type="http://schemas.openxmlformats.org/officeDocument/2006/relationships/image" Target="media/image244.png"/><Relationship Id="rId597" Type="http://schemas.openxmlformats.org/officeDocument/2006/relationships/hyperlink" Target="https://judge.softuni.org/Contests/Practice/Index/511" TargetMode="External"/><Relationship Id="rId720" Type="http://schemas.openxmlformats.org/officeDocument/2006/relationships/image" Target="media/image367.png"/><Relationship Id="rId818" Type="http://schemas.openxmlformats.org/officeDocument/2006/relationships/image" Target="media/image421.png"/><Relationship Id="rId152" Type="http://schemas.openxmlformats.org/officeDocument/2006/relationships/hyperlink" Target="https://judge.softuni.org/Contests/Practice/Index/503" TargetMode="External"/><Relationship Id="rId457" Type="http://schemas.openxmlformats.org/officeDocument/2006/relationships/hyperlink" Target="https://judge.softuni.org/Contests/Practice/Index/508" TargetMode="External"/><Relationship Id="rId1003" Type="http://schemas.openxmlformats.org/officeDocument/2006/relationships/image" Target="media/image559.png"/><Relationship Id="rId664" Type="http://schemas.openxmlformats.org/officeDocument/2006/relationships/image" Target="media/image325.png"/><Relationship Id="rId871" Type="http://schemas.openxmlformats.org/officeDocument/2006/relationships/hyperlink" Target="https://judge.softuni.org/Contests/Practice/Index/516" TargetMode="External"/><Relationship Id="rId969" Type="http://schemas.openxmlformats.org/officeDocument/2006/relationships/hyperlink" Target="http://en.wikipedia.org/wiki/Bulls_and_cows" TargetMode="External"/><Relationship Id="rId14" Type="http://schemas.openxmlformats.org/officeDocument/2006/relationships/hyperlink" Target="http://introprogramming.info/" TargetMode="External"/><Relationship Id="rId317" Type="http://schemas.openxmlformats.org/officeDocument/2006/relationships/image" Target="media/image123.png"/><Relationship Id="rId524" Type="http://schemas.openxmlformats.org/officeDocument/2006/relationships/image" Target="media/image249.png"/><Relationship Id="rId731" Type="http://schemas.openxmlformats.org/officeDocument/2006/relationships/hyperlink" Target="https://youtu.be/Jqnxl6k1V9w" TargetMode="External"/><Relationship Id="rId98" Type="http://schemas.openxmlformats.org/officeDocument/2006/relationships/hyperlink" Target="https://python-book.softuni.bg" TargetMode="External"/><Relationship Id="rId163" Type="http://schemas.openxmlformats.org/officeDocument/2006/relationships/image" Target="media/image35.png"/><Relationship Id="rId370" Type="http://schemas.openxmlformats.org/officeDocument/2006/relationships/image" Target="media/image158.png"/><Relationship Id="rId829" Type="http://schemas.openxmlformats.org/officeDocument/2006/relationships/image" Target="media/image428.png"/><Relationship Id="rId1014" Type="http://schemas.openxmlformats.org/officeDocument/2006/relationships/image" Target="media/image568.png"/><Relationship Id="rId230" Type="http://schemas.openxmlformats.org/officeDocument/2006/relationships/hyperlink" Target="https://youtu.be/vPI-V2NG_CU" TargetMode="External"/><Relationship Id="rId468" Type="http://schemas.openxmlformats.org/officeDocument/2006/relationships/hyperlink" Target="https://judge.softuni.org/Contests/Practice/Index/508" TargetMode="External"/><Relationship Id="rId675" Type="http://schemas.openxmlformats.org/officeDocument/2006/relationships/image" Target="media/image333.png"/><Relationship Id="rId882" Type="http://schemas.openxmlformats.org/officeDocument/2006/relationships/image" Target="media/image467.png"/><Relationship Id="rId25" Type="http://schemas.openxmlformats.org/officeDocument/2006/relationships/hyperlink" Target="https://github.com/SoftUni/Programming-Basics-Book-CSharp-EN" TargetMode="External"/><Relationship Id="rId328" Type="http://schemas.openxmlformats.org/officeDocument/2006/relationships/image" Target="media/image132.png"/><Relationship Id="rId535" Type="http://schemas.openxmlformats.org/officeDocument/2006/relationships/image" Target="media/image254.png"/><Relationship Id="rId742" Type="http://schemas.openxmlformats.org/officeDocument/2006/relationships/hyperlink" Target="https://youtu.be/hEJ9-lNyahU" TargetMode="External"/><Relationship Id="rId174" Type="http://schemas.openxmlformats.org/officeDocument/2006/relationships/hyperlink" Target="https://fb.com/softuni.org" TargetMode="External"/><Relationship Id="rId381" Type="http://schemas.openxmlformats.org/officeDocument/2006/relationships/image" Target="media/image164.png"/><Relationship Id="rId602" Type="http://schemas.openxmlformats.org/officeDocument/2006/relationships/image" Target="media/image294.png"/><Relationship Id="rId1025" Type="http://schemas.openxmlformats.org/officeDocument/2006/relationships/image" Target="media/image577.png"/><Relationship Id="rId241" Type="http://schemas.openxmlformats.org/officeDocument/2006/relationships/image" Target="media/image75.png"/><Relationship Id="rId479" Type="http://schemas.openxmlformats.org/officeDocument/2006/relationships/image" Target="media/image216.png"/><Relationship Id="rId686" Type="http://schemas.openxmlformats.org/officeDocument/2006/relationships/image" Target="media/image342.png"/><Relationship Id="rId893" Type="http://schemas.openxmlformats.org/officeDocument/2006/relationships/image" Target="media/image472.png"/><Relationship Id="rId907" Type="http://schemas.openxmlformats.org/officeDocument/2006/relationships/hyperlink" Target="https://judge.softuni.org/Contests/Practice/Index/517" TargetMode="External"/><Relationship Id="rId36" Type="http://schemas.openxmlformats.org/officeDocument/2006/relationships/header" Target="header4.xml"/><Relationship Id="rId339" Type="http://schemas.openxmlformats.org/officeDocument/2006/relationships/image" Target="media/image137.png"/><Relationship Id="rId546" Type="http://schemas.openxmlformats.org/officeDocument/2006/relationships/hyperlink" Target="https://youtu.be/s_uAuqTnC8w" TargetMode="External"/><Relationship Id="rId753" Type="http://schemas.openxmlformats.org/officeDocument/2006/relationships/hyperlink" Target="https://judge.softuni.org/Contests/Practice/Index/514" TargetMode="External"/><Relationship Id="rId101" Type="http://schemas.openxmlformats.org/officeDocument/2006/relationships/hyperlink" Target="https://creativecommons.org/licenses/by-sa/4.0/" TargetMode="External"/><Relationship Id="rId185" Type="http://schemas.openxmlformats.org/officeDocument/2006/relationships/image" Target="media/image47.png"/><Relationship Id="rId406" Type="http://schemas.openxmlformats.org/officeDocument/2006/relationships/image" Target="media/image173.png"/><Relationship Id="rId960" Type="http://schemas.openxmlformats.org/officeDocument/2006/relationships/image" Target="media/image524.jpeg"/><Relationship Id="rId1036" Type="http://schemas.openxmlformats.org/officeDocument/2006/relationships/image" Target="media/image587.png"/><Relationship Id="rId392" Type="http://schemas.openxmlformats.org/officeDocument/2006/relationships/hyperlink" Target="https://judge.softuni.org/Contests/Practice/Index/506" TargetMode="External"/><Relationship Id="rId613" Type="http://schemas.openxmlformats.org/officeDocument/2006/relationships/image" Target="media/image297.png"/><Relationship Id="rId697" Type="http://schemas.openxmlformats.org/officeDocument/2006/relationships/image" Target="media/image352.png"/><Relationship Id="rId820" Type="http://schemas.openxmlformats.org/officeDocument/2006/relationships/image" Target="media/image423.png"/><Relationship Id="rId918" Type="http://schemas.openxmlformats.org/officeDocument/2006/relationships/hyperlink" Target="https://judge.softuni.org/Contests/Practice/Index/517" TargetMode="External"/><Relationship Id="rId252" Type="http://schemas.openxmlformats.org/officeDocument/2006/relationships/image" Target="media/image85.png"/><Relationship Id="rId47" Type="http://schemas.openxmlformats.org/officeDocument/2006/relationships/footer" Target="footer3.xml"/><Relationship Id="rId112" Type="http://schemas.openxmlformats.org/officeDocument/2006/relationships/hyperlink" Target="https://repl.it/@nakov/square-area-csharp" TargetMode="External"/><Relationship Id="rId557" Type="http://schemas.openxmlformats.org/officeDocument/2006/relationships/hyperlink" Target="https://judge.softuni.org/Contests/Practice/Index/510" TargetMode="External"/><Relationship Id="rId764" Type="http://schemas.openxmlformats.org/officeDocument/2006/relationships/hyperlink" Target="https://judge.softuni.org/Contests/Practice/Index/514" TargetMode="External"/><Relationship Id="rId971" Type="http://schemas.openxmlformats.org/officeDocument/2006/relationships/image" Target="media/image533.png"/><Relationship Id="rId196" Type="http://schemas.openxmlformats.org/officeDocument/2006/relationships/image" Target="media/image56.png"/><Relationship Id="rId417" Type="http://schemas.openxmlformats.org/officeDocument/2006/relationships/image" Target="media/image182.png"/><Relationship Id="rId624" Type="http://schemas.openxmlformats.org/officeDocument/2006/relationships/hyperlink" Target="https://youtu.be/LS2uqvggfSA" TargetMode="External"/><Relationship Id="rId831" Type="http://schemas.openxmlformats.org/officeDocument/2006/relationships/image" Target="media/image430.png"/><Relationship Id="rId1047" Type="http://schemas.openxmlformats.org/officeDocument/2006/relationships/hyperlink" Target="https://judge.softuni.org/Contests/Practice/Index/594" TargetMode="External"/><Relationship Id="rId263" Type="http://schemas.openxmlformats.org/officeDocument/2006/relationships/image" Target="media/image96.png"/><Relationship Id="rId470" Type="http://schemas.openxmlformats.org/officeDocument/2006/relationships/hyperlink" Target="https://judge.softuni.org/Contests/Practice/Index/508" TargetMode="External"/><Relationship Id="rId929" Type="http://schemas.openxmlformats.org/officeDocument/2006/relationships/image" Target="media/image497.png"/><Relationship Id="rId58" Type="http://schemas.openxmlformats.org/officeDocument/2006/relationships/hyperlink" Target="https://github.com/SoftUni/Programming-Basics-Resources/tree/master/Presentation-Slides-CSharp-EN" TargetMode="External"/><Relationship Id="rId123" Type="http://schemas.openxmlformats.org/officeDocument/2006/relationships/image" Target="media/image12.png"/><Relationship Id="rId330" Type="http://schemas.openxmlformats.org/officeDocument/2006/relationships/hyperlink" Target="https://judge.softuni.org/Contests/Practice/Index/505" TargetMode="External"/><Relationship Id="rId568" Type="http://schemas.openxmlformats.org/officeDocument/2006/relationships/image" Target="media/image267.png"/><Relationship Id="rId775" Type="http://schemas.openxmlformats.org/officeDocument/2006/relationships/hyperlink" Target="https://youtu.be/inCr6SpHWC0" TargetMode="External"/><Relationship Id="rId982" Type="http://schemas.openxmlformats.org/officeDocument/2006/relationships/image" Target="media/image541.png"/><Relationship Id="rId428" Type="http://schemas.openxmlformats.org/officeDocument/2006/relationships/image" Target="media/image191.png"/><Relationship Id="rId635" Type="http://schemas.openxmlformats.org/officeDocument/2006/relationships/image" Target="media/image305.png"/><Relationship Id="rId842" Type="http://schemas.openxmlformats.org/officeDocument/2006/relationships/image" Target="media/image439.png"/><Relationship Id="rId1058" Type="http://schemas.openxmlformats.org/officeDocument/2006/relationships/image" Target="media/image597.png"/><Relationship Id="rId274" Type="http://schemas.openxmlformats.org/officeDocument/2006/relationships/hyperlink" Target="https://judge.softuni.org/Contests/Practice/Index/504" TargetMode="External"/><Relationship Id="rId481" Type="http://schemas.openxmlformats.org/officeDocument/2006/relationships/hyperlink" Target="https://fb.com/softuni.org" TargetMode="External"/><Relationship Id="rId702" Type="http://schemas.openxmlformats.org/officeDocument/2006/relationships/image" Target="media/image357.png"/><Relationship Id="rId69" Type="http://schemas.openxmlformats.org/officeDocument/2006/relationships/image" Target="media/image6.png"/><Relationship Id="rId134" Type="http://schemas.openxmlformats.org/officeDocument/2006/relationships/image" Target="media/image19.png"/><Relationship Id="rId579" Type="http://schemas.openxmlformats.org/officeDocument/2006/relationships/image" Target="media/image278.png"/><Relationship Id="rId786" Type="http://schemas.openxmlformats.org/officeDocument/2006/relationships/image" Target="media/image400.png"/><Relationship Id="rId993" Type="http://schemas.openxmlformats.org/officeDocument/2006/relationships/image" Target="media/image550.png"/><Relationship Id="rId341" Type="http://schemas.openxmlformats.org/officeDocument/2006/relationships/image" Target="media/image138.png"/><Relationship Id="rId439" Type="http://schemas.openxmlformats.org/officeDocument/2006/relationships/hyperlink" Target="https://judge.softuni.org/Contests/Practice/Index/508" TargetMode="External"/><Relationship Id="rId646" Type="http://schemas.openxmlformats.org/officeDocument/2006/relationships/hyperlink" Target="https://en.wikipedia.org/wiki/String_(computer_science)" TargetMode="External"/><Relationship Id="rId1069" Type="http://schemas.openxmlformats.org/officeDocument/2006/relationships/hyperlink" Target="https://fb.com/softuni.org" TargetMode="External"/><Relationship Id="rId201" Type="http://schemas.openxmlformats.org/officeDocument/2006/relationships/image" Target="media/image61.png"/><Relationship Id="rId285" Type="http://schemas.openxmlformats.org/officeDocument/2006/relationships/hyperlink" Target="https://judge.softuni.org/Contests/Practice/Index/504" TargetMode="External"/><Relationship Id="rId506" Type="http://schemas.openxmlformats.org/officeDocument/2006/relationships/image" Target="media/image238.png"/><Relationship Id="rId853" Type="http://schemas.openxmlformats.org/officeDocument/2006/relationships/hyperlink" Target="https://judge.softuni.org/Contests/Practice/Index/516" TargetMode="External"/><Relationship Id="rId492" Type="http://schemas.openxmlformats.org/officeDocument/2006/relationships/image" Target="media/image226.png"/><Relationship Id="rId713" Type="http://schemas.openxmlformats.org/officeDocument/2006/relationships/hyperlink" Target="https://youtu.be/J18RgaaMi7U" TargetMode="External"/><Relationship Id="rId797" Type="http://schemas.openxmlformats.org/officeDocument/2006/relationships/hyperlink" Target="https://judge.softuni.org/Contests/Practice/Index/515" TargetMode="External"/><Relationship Id="rId920" Type="http://schemas.openxmlformats.org/officeDocument/2006/relationships/hyperlink" Target="http://www.asciitable.com" TargetMode="External"/><Relationship Id="rId145" Type="http://schemas.openxmlformats.org/officeDocument/2006/relationships/image" Target="media/image24.png"/><Relationship Id="rId352" Type="http://schemas.openxmlformats.org/officeDocument/2006/relationships/hyperlink" Target="https://youtu.be/PUvf7gtKSz4" TargetMode="External"/><Relationship Id="rId212" Type="http://schemas.openxmlformats.org/officeDocument/2006/relationships/hyperlink" Target="https://youtu.be/gdYTotTFVgA" TargetMode="External"/><Relationship Id="rId657" Type="http://schemas.openxmlformats.org/officeDocument/2006/relationships/hyperlink" Target="https://fb.com/softuni.org" TargetMode="External"/><Relationship Id="rId864" Type="http://schemas.openxmlformats.org/officeDocument/2006/relationships/image" Target="media/image455.png"/><Relationship Id="rId296" Type="http://schemas.openxmlformats.org/officeDocument/2006/relationships/image" Target="media/image111.png"/><Relationship Id="rId517" Type="http://schemas.openxmlformats.org/officeDocument/2006/relationships/hyperlink" Target="https://youtu.be/GIE2smfXg2g" TargetMode="External"/><Relationship Id="rId724" Type="http://schemas.openxmlformats.org/officeDocument/2006/relationships/hyperlink" Target="https://judge.softuni.org/Contests/Practice/Index/514" TargetMode="External"/><Relationship Id="rId931" Type="http://schemas.openxmlformats.org/officeDocument/2006/relationships/image" Target="media/image499.png"/><Relationship Id="rId60" Type="http://schemas.openxmlformats.org/officeDocument/2006/relationships/image" Target="media/image3.png"/><Relationship Id="rId156" Type="http://schemas.openxmlformats.org/officeDocument/2006/relationships/hyperlink" Target="https://youtu.be/GstN43-eN2g" TargetMode="External"/><Relationship Id="rId363" Type="http://schemas.openxmlformats.org/officeDocument/2006/relationships/image" Target="media/image152.png"/><Relationship Id="rId570" Type="http://schemas.openxmlformats.org/officeDocument/2006/relationships/image" Target="media/image269.png"/><Relationship Id="rId1007" Type="http://schemas.openxmlformats.org/officeDocument/2006/relationships/image" Target="media/image562.png"/><Relationship Id="rId223" Type="http://schemas.openxmlformats.org/officeDocument/2006/relationships/hyperlink" Target="https://judge.softuni.org/Contests/Practice/Index/504" TargetMode="External"/><Relationship Id="rId430" Type="http://schemas.openxmlformats.org/officeDocument/2006/relationships/hyperlink" Target="https://youtu.be/qvbVrKXxsu0" TargetMode="External"/><Relationship Id="rId668" Type="http://schemas.openxmlformats.org/officeDocument/2006/relationships/image" Target="media/image328.png"/><Relationship Id="rId875" Type="http://schemas.openxmlformats.org/officeDocument/2006/relationships/image" Target="media/image462.png"/><Relationship Id="rId1060" Type="http://schemas.openxmlformats.org/officeDocument/2006/relationships/image" Target="media/image599.png"/><Relationship Id="rId18" Type="http://schemas.openxmlformats.org/officeDocument/2006/relationships/hyperlink" Target="http://nakov.com" TargetMode="External"/><Relationship Id="rId528" Type="http://schemas.openxmlformats.org/officeDocument/2006/relationships/image" Target="media/image251.png"/><Relationship Id="rId735" Type="http://schemas.openxmlformats.org/officeDocument/2006/relationships/hyperlink" Target="https://youtu.be/8W-CIbF4cdA" TargetMode="External"/><Relationship Id="rId942" Type="http://schemas.openxmlformats.org/officeDocument/2006/relationships/hyperlink" Target="https://judge.softuni.org/Contests/Practice/Index/518" TargetMode="External"/><Relationship Id="rId167" Type="http://schemas.openxmlformats.org/officeDocument/2006/relationships/hyperlink" Target="https://judge.softuni.org/Contests/Practice/Index/503" TargetMode="External"/><Relationship Id="rId374" Type="http://schemas.openxmlformats.org/officeDocument/2006/relationships/image" Target="media/image161.png"/><Relationship Id="rId581" Type="http://schemas.openxmlformats.org/officeDocument/2006/relationships/hyperlink" Target="https://fb.com/softuni.org" TargetMode="External"/><Relationship Id="rId1018" Type="http://schemas.openxmlformats.org/officeDocument/2006/relationships/image" Target="media/image572.png"/><Relationship Id="rId71" Type="http://schemas.openxmlformats.org/officeDocument/2006/relationships/image" Target="media/image7.png"/><Relationship Id="rId234" Type="http://schemas.openxmlformats.org/officeDocument/2006/relationships/hyperlink" Target="https://judge.softuni.org/Contests/Practice/Index/504" TargetMode="External"/><Relationship Id="rId679" Type="http://schemas.openxmlformats.org/officeDocument/2006/relationships/image" Target="media/image336.png"/><Relationship Id="rId802" Type="http://schemas.openxmlformats.org/officeDocument/2006/relationships/image" Target="media/image413.png"/><Relationship Id="rId886" Type="http://schemas.openxmlformats.org/officeDocument/2006/relationships/hyperlink" Target="https://en.wikipedia.org/wiki/Combination" TargetMode="External"/><Relationship Id="rId2" Type="http://schemas.openxmlformats.org/officeDocument/2006/relationships/numbering" Target="numbering.xml"/><Relationship Id="rId29" Type="http://schemas.openxmlformats.org/officeDocument/2006/relationships/hyperlink" Target="https://js-book.softuni.bg" TargetMode="External"/><Relationship Id="rId441" Type="http://schemas.openxmlformats.org/officeDocument/2006/relationships/image" Target="media/image195.png"/><Relationship Id="rId539" Type="http://schemas.openxmlformats.org/officeDocument/2006/relationships/hyperlink" Target="https://judge.softuni.org/Contests/Practice/Index/510" TargetMode="External"/><Relationship Id="rId746" Type="http://schemas.openxmlformats.org/officeDocument/2006/relationships/image" Target="media/image377.png"/><Relationship Id="rId1071" Type="http://schemas.openxmlformats.org/officeDocument/2006/relationships/hyperlink" Target="https://stackoverflow.com" TargetMode="External"/><Relationship Id="rId178" Type="http://schemas.openxmlformats.org/officeDocument/2006/relationships/image" Target="media/image40.png"/><Relationship Id="rId301" Type="http://schemas.openxmlformats.org/officeDocument/2006/relationships/hyperlink" Target="https://www.dotnetperls.com" TargetMode="External"/><Relationship Id="rId953" Type="http://schemas.openxmlformats.org/officeDocument/2006/relationships/hyperlink" Target="https://judge.softuni.org/Contests/Practice/Index/518" TargetMode="External"/><Relationship Id="rId1029" Type="http://schemas.openxmlformats.org/officeDocument/2006/relationships/image" Target="media/image581.png"/><Relationship Id="rId82" Type="http://schemas.openxmlformats.org/officeDocument/2006/relationships/hyperlink" Target="https://youtu.be/z_6I_mU0tv0" TargetMode="External"/><Relationship Id="rId385" Type="http://schemas.openxmlformats.org/officeDocument/2006/relationships/image" Target="media/image165.png"/><Relationship Id="rId592" Type="http://schemas.openxmlformats.org/officeDocument/2006/relationships/image" Target="media/image288.png"/><Relationship Id="rId606" Type="http://schemas.openxmlformats.org/officeDocument/2006/relationships/hyperlink" Target="https://youtu.be/sbmhyr1Yz7U" TargetMode="External"/><Relationship Id="rId813" Type="http://schemas.openxmlformats.org/officeDocument/2006/relationships/hyperlink" Target="https://judge.softuni.org/" TargetMode="External"/><Relationship Id="rId245" Type="http://schemas.openxmlformats.org/officeDocument/2006/relationships/image" Target="media/image79.png"/><Relationship Id="rId452" Type="http://schemas.openxmlformats.org/officeDocument/2006/relationships/image" Target="media/image201.png"/><Relationship Id="rId897" Type="http://schemas.openxmlformats.org/officeDocument/2006/relationships/hyperlink" Target="https://judge.softuni.org/Contests/Practice/Index/516" TargetMode="External"/><Relationship Id="rId105" Type="http://schemas.openxmlformats.org/officeDocument/2006/relationships/hyperlink" Target="http://forum.softuni.org" TargetMode="External"/><Relationship Id="rId312" Type="http://schemas.openxmlformats.org/officeDocument/2006/relationships/image" Target="media/image119.png"/><Relationship Id="rId757" Type="http://schemas.openxmlformats.org/officeDocument/2006/relationships/image" Target="media/image383.png"/><Relationship Id="rId964" Type="http://schemas.openxmlformats.org/officeDocument/2006/relationships/image" Target="media/image528.png"/><Relationship Id="rId93" Type="http://schemas.openxmlformats.org/officeDocument/2006/relationships/hyperlink" Target="https://csharp-book.softuni.org" TargetMode="External"/><Relationship Id="rId189" Type="http://schemas.openxmlformats.org/officeDocument/2006/relationships/image" Target="media/image51.png"/><Relationship Id="rId396" Type="http://schemas.openxmlformats.org/officeDocument/2006/relationships/hyperlink" Target="https://judge.softuni.org/Contests/Practice/Index/506" TargetMode="External"/><Relationship Id="rId617" Type="http://schemas.openxmlformats.org/officeDocument/2006/relationships/image" Target="media/image299.png"/><Relationship Id="rId824" Type="http://schemas.openxmlformats.org/officeDocument/2006/relationships/image" Target="media/image425.png"/><Relationship Id="rId256" Type="http://schemas.openxmlformats.org/officeDocument/2006/relationships/image" Target="media/image89.png"/><Relationship Id="rId463" Type="http://schemas.openxmlformats.org/officeDocument/2006/relationships/hyperlink" Target="https://judge.softuni.org/Contests/Practice/Index/508" TargetMode="External"/><Relationship Id="rId670" Type="http://schemas.openxmlformats.org/officeDocument/2006/relationships/hyperlink" Target="https://fb.com/softuni.org" TargetMode="External"/><Relationship Id="rId116" Type="http://schemas.openxmlformats.org/officeDocument/2006/relationships/hyperlink" Target="https://www.jetbrains.com/rider" TargetMode="External"/><Relationship Id="rId323" Type="http://schemas.openxmlformats.org/officeDocument/2006/relationships/image" Target="media/image128.png"/><Relationship Id="rId530" Type="http://schemas.openxmlformats.org/officeDocument/2006/relationships/hyperlink" Target="https://youtu.be/EKNPt69wsFM" TargetMode="External"/><Relationship Id="rId768" Type="http://schemas.openxmlformats.org/officeDocument/2006/relationships/hyperlink" Target="https://judge.softuni.org/Contests/Practice/Index/514" TargetMode="External"/><Relationship Id="rId975" Type="http://schemas.openxmlformats.org/officeDocument/2006/relationships/image" Target="media/image537.png"/><Relationship Id="rId20" Type="http://schemas.openxmlformats.org/officeDocument/2006/relationships/hyperlink" Target="http://softuni.bg" TargetMode="External"/><Relationship Id="rId628" Type="http://schemas.openxmlformats.org/officeDocument/2006/relationships/hyperlink" Target="https://youtu.be/BaSgBU6yLU8" TargetMode="External"/><Relationship Id="rId835" Type="http://schemas.openxmlformats.org/officeDocument/2006/relationships/image" Target="media/image434.png"/><Relationship Id="rId267" Type="http://schemas.openxmlformats.org/officeDocument/2006/relationships/image" Target="media/image99.png"/><Relationship Id="rId474" Type="http://schemas.openxmlformats.org/officeDocument/2006/relationships/hyperlink" Target="https://judge.softuni.org/Contests/Practice/Index/508" TargetMode="External"/><Relationship Id="rId1020" Type="http://schemas.openxmlformats.org/officeDocument/2006/relationships/image" Target="media/image573.png"/><Relationship Id="rId127" Type="http://schemas.openxmlformats.org/officeDocument/2006/relationships/image" Target="media/image13.png"/><Relationship Id="rId681" Type="http://schemas.openxmlformats.org/officeDocument/2006/relationships/image" Target="media/image338.png"/><Relationship Id="rId779" Type="http://schemas.openxmlformats.org/officeDocument/2006/relationships/image" Target="media/image394.png"/><Relationship Id="rId902" Type="http://schemas.openxmlformats.org/officeDocument/2006/relationships/image" Target="media/image478.png"/><Relationship Id="rId986" Type="http://schemas.openxmlformats.org/officeDocument/2006/relationships/image" Target="media/image545.png"/><Relationship Id="rId31" Type="http://schemas.openxmlformats.org/officeDocument/2006/relationships/hyperlink" Target="https://cpp-book.softuni.bg" TargetMode="External"/><Relationship Id="rId334" Type="http://schemas.openxmlformats.org/officeDocument/2006/relationships/image" Target="media/image134.png"/><Relationship Id="rId541" Type="http://schemas.openxmlformats.org/officeDocument/2006/relationships/image" Target="media/image257.png"/><Relationship Id="rId639" Type="http://schemas.openxmlformats.org/officeDocument/2006/relationships/hyperlink" Target="https://youtu.be/ExjxRM0vXW4" TargetMode="External"/><Relationship Id="rId180" Type="http://schemas.openxmlformats.org/officeDocument/2006/relationships/image" Target="media/image42.png"/><Relationship Id="rId278" Type="http://schemas.openxmlformats.org/officeDocument/2006/relationships/hyperlink" Target="https://youtu.be/IHb_Tz-EVT4" TargetMode="External"/><Relationship Id="rId401" Type="http://schemas.openxmlformats.org/officeDocument/2006/relationships/image" Target="media/image170.png"/><Relationship Id="rId846" Type="http://schemas.openxmlformats.org/officeDocument/2006/relationships/hyperlink" Target="https://youtu.be/01FEQP6r_xk" TargetMode="External"/><Relationship Id="rId1031" Type="http://schemas.openxmlformats.org/officeDocument/2006/relationships/hyperlink" Target="https://judge.softuni.org/Contests/Practice/Index/594" TargetMode="External"/><Relationship Id="rId485" Type="http://schemas.openxmlformats.org/officeDocument/2006/relationships/image" Target="media/image220.png"/><Relationship Id="rId692" Type="http://schemas.openxmlformats.org/officeDocument/2006/relationships/image" Target="media/image348.png"/><Relationship Id="rId706" Type="http://schemas.openxmlformats.org/officeDocument/2006/relationships/image" Target="media/image360.png"/><Relationship Id="rId913" Type="http://schemas.openxmlformats.org/officeDocument/2006/relationships/hyperlink" Target="https://en.wikipedia.org/wiki/Grading_systems_by_country" TargetMode="External"/><Relationship Id="rId42" Type="http://schemas.openxmlformats.org/officeDocument/2006/relationships/hyperlink" Target="https://fb.com/IntroProgrammingBooks" TargetMode="External"/><Relationship Id="rId138" Type="http://schemas.openxmlformats.org/officeDocument/2006/relationships/image" Target="media/image21.png"/><Relationship Id="rId345" Type="http://schemas.openxmlformats.org/officeDocument/2006/relationships/hyperlink" Target="https://youtu.be/qIUoKiObr-A" TargetMode="External"/><Relationship Id="rId552" Type="http://schemas.openxmlformats.org/officeDocument/2006/relationships/hyperlink" Target="https://youtu.be/9hi9G3vRA0U" TargetMode="External"/><Relationship Id="rId997" Type="http://schemas.openxmlformats.org/officeDocument/2006/relationships/hyperlink" Target="https://judge.softuni.org/Contests/Practice/Index/594" TargetMode="External"/><Relationship Id="rId191" Type="http://schemas.openxmlformats.org/officeDocument/2006/relationships/image" Target="media/image53.png"/><Relationship Id="rId205" Type="http://schemas.openxmlformats.org/officeDocument/2006/relationships/hyperlink" Target="https://youtu.be/NXbFJw_NstA" TargetMode="External"/><Relationship Id="rId412" Type="http://schemas.openxmlformats.org/officeDocument/2006/relationships/image" Target="media/image178.png"/><Relationship Id="rId857" Type="http://schemas.openxmlformats.org/officeDocument/2006/relationships/image" Target="media/image450.png"/><Relationship Id="rId1042" Type="http://schemas.openxmlformats.org/officeDocument/2006/relationships/hyperlink" Target="https://judge.softuni.org/Contests/Practice/Index/594" TargetMode="External"/><Relationship Id="rId289" Type="http://schemas.openxmlformats.org/officeDocument/2006/relationships/image" Target="media/image105.png"/><Relationship Id="rId496" Type="http://schemas.openxmlformats.org/officeDocument/2006/relationships/image" Target="media/image229.jpeg"/><Relationship Id="rId717" Type="http://schemas.openxmlformats.org/officeDocument/2006/relationships/hyperlink" Target="https://repl.it/@nakov/infinite-loop-with-break-csharp" TargetMode="External"/><Relationship Id="rId924" Type="http://schemas.openxmlformats.org/officeDocument/2006/relationships/hyperlink" Target="https://judge.softuni.org/Contests/Practice/Index/517" TargetMode="External"/><Relationship Id="rId53" Type="http://schemas.openxmlformats.org/officeDocument/2006/relationships/hyperlink" Target="https://softuni.org" TargetMode="External"/><Relationship Id="rId149" Type="http://schemas.openxmlformats.org/officeDocument/2006/relationships/image" Target="media/image28.png"/><Relationship Id="rId356" Type="http://schemas.openxmlformats.org/officeDocument/2006/relationships/image" Target="media/image146.png"/><Relationship Id="rId563" Type="http://schemas.openxmlformats.org/officeDocument/2006/relationships/image" Target="media/image263.png"/><Relationship Id="rId770" Type="http://schemas.openxmlformats.org/officeDocument/2006/relationships/image" Target="media/image389.png"/><Relationship Id="rId216" Type="http://schemas.openxmlformats.org/officeDocument/2006/relationships/image" Target="media/image65.png"/><Relationship Id="rId423" Type="http://schemas.openxmlformats.org/officeDocument/2006/relationships/image" Target="media/image187.png"/><Relationship Id="rId868" Type="http://schemas.openxmlformats.org/officeDocument/2006/relationships/image" Target="media/image457.png"/><Relationship Id="rId1053" Type="http://schemas.openxmlformats.org/officeDocument/2006/relationships/image" Target="media/image592.png"/><Relationship Id="rId630" Type="http://schemas.openxmlformats.org/officeDocument/2006/relationships/hyperlink" Target="https://judge.softuni.org/Contests/Practice/Index/512" TargetMode="External"/><Relationship Id="rId728" Type="http://schemas.openxmlformats.org/officeDocument/2006/relationships/hyperlink" Target="https://youtu.be/H8t4HGn_Ap4" TargetMode="External"/><Relationship Id="rId935" Type="http://schemas.openxmlformats.org/officeDocument/2006/relationships/image" Target="media/image502.png"/><Relationship Id="rId64" Type="http://schemas.openxmlformats.org/officeDocument/2006/relationships/image" Target="media/image4.png"/><Relationship Id="rId367" Type="http://schemas.openxmlformats.org/officeDocument/2006/relationships/image" Target="media/image155.png"/><Relationship Id="rId574" Type="http://schemas.openxmlformats.org/officeDocument/2006/relationships/image" Target="media/image273.png"/><Relationship Id="rId227" Type="http://schemas.openxmlformats.org/officeDocument/2006/relationships/hyperlink" Target="https://judge.softuni.org/Contests/Practice/Index/504" TargetMode="External"/><Relationship Id="rId781" Type="http://schemas.openxmlformats.org/officeDocument/2006/relationships/image" Target="media/image396.png"/><Relationship Id="rId879" Type="http://schemas.openxmlformats.org/officeDocument/2006/relationships/image" Target="media/image464.png"/><Relationship Id="rId434" Type="http://schemas.openxmlformats.org/officeDocument/2006/relationships/image" Target="media/image192.jpeg"/><Relationship Id="rId641" Type="http://schemas.openxmlformats.org/officeDocument/2006/relationships/image" Target="media/image309.png"/><Relationship Id="rId739" Type="http://schemas.openxmlformats.org/officeDocument/2006/relationships/image" Target="media/image374.png"/><Relationship Id="rId1064" Type="http://schemas.openxmlformats.org/officeDocument/2006/relationships/hyperlink" Target="https://softuni.org/apply" TargetMode="External"/><Relationship Id="rId280" Type="http://schemas.openxmlformats.org/officeDocument/2006/relationships/hyperlink" Target="https://judge.softuni.org/Contests/Practice/Index/504" TargetMode="External"/><Relationship Id="rId501" Type="http://schemas.openxmlformats.org/officeDocument/2006/relationships/image" Target="media/image234.png"/><Relationship Id="rId946" Type="http://schemas.openxmlformats.org/officeDocument/2006/relationships/image" Target="media/image512.png"/><Relationship Id="rId75" Type="http://schemas.openxmlformats.org/officeDocument/2006/relationships/hyperlink" Target="https://softuni.org/curriculum" TargetMode="External"/><Relationship Id="rId140" Type="http://schemas.openxmlformats.org/officeDocument/2006/relationships/hyperlink" Target="https://dotnetfiddle.net" TargetMode="External"/><Relationship Id="rId378" Type="http://schemas.openxmlformats.org/officeDocument/2006/relationships/hyperlink" Target="https://judge.softuni.org/Contests/Practice/Index/506" TargetMode="External"/><Relationship Id="rId585" Type="http://schemas.openxmlformats.org/officeDocument/2006/relationships/image" Target="media/image282.png"/><Relationship Id="rId792" Type="http://schemas.openxmlformats.org/officeDocument/2006/relationships/image" Target="media/image406.png"/><Relationship Id="rId806" Type="http://schemas.openxmlformats.org/officeDocument/2006/relationships/hyperlink" Target="https://judge.softuni.org/Contests/Practice/Index/515" TargetMode="External"/><Relationship Id="rId6" Type="http://schemas.openxmlformats.org/officeDocument/2006/relationships/footnotes" Target="footnotes.xml"/><Relationship Id="rId238" Type="http://schemas.openxmlformats.org/officeDocument/2006/relationships/hyperlink" Target="https://youtu.be/Zv_c-M_7Gyw" TargetMode="External"/><Relationship Id="rId445" Type="http://schemas.openxmlformats.org/officeDocument/2006/relationships/hyperlink" Target="https://youtu.be/e6i-2E66RNU" TargetMode="External"/><Relationship Id="rId652" Type="http://schemas.openxmlformats.org/officeDocument/2006/relationships/image" Target="media/image317.png"/><Relationship Id="rId1075" Type="http://schemas.openxmlformats.org/officeDocument/2006/relationships/theme" Target="theme/theme1.xml"/><Relationship Id="rId291" Type="http://schemas.openxmlformats.org/officeDocument/2006/relationships/image" Target="media/image106.png"/><Relationship Id="rId305" Type="http://schemas.openxmlformats.org/officeDocument/2006/relationships/image" Target="media/image114.png"/><Relationship Id="rId512" Type="http://schemas.openxmlformats.org/officeDocument/2006/relationships/image" Target="media/image243.png"/><Relationship Id="rId957" Type="http://schemas.openxmlformats.org/officeDocument/2006/relationships/image" Target="media/image522.png"/><Relationship Id="rId86" Type="http://schemas.openxmlformats.org/officeDocument/2006/relationships/hyperlink" Target="http://softuni.foundation/" TargetMode="External"/><Relationship Id="rId151" Type="http://schemas.openxmlformats.org/officeDocument/2006/relationships/hyperlink" Target="https://judge.softuni.org" TargetMode="External"/><Relationship Id="rId389" Type="http://schemas.openxmlformats.org/officeDocument/2006/relationships/hyperlink" Target="https://judge.softuni.org/Contests/Practice/Index/506" TargetMode="External"/><Relationship Id="rId596" Type="http://schemas.openxmlformats.org/officeDocument/2006/relationships/hyperlink" Target="https://msdn.microsoft.com/en-us/library/ty67wk28.aspx" TargetMode="External"/><Relationship Id="rId817" Type="http://schemas.openxmlformats.org/officeDocument/2006/relationships/image" Target="media/image420.png"/><Relationship Id="rId1002" Type="http://schemas.openxmlformats.org/officeDocument/2006/relationships/image" Target="media/image558.png"/><Relationship Id="rId249" Type="http://schemas.openxmlformats.org/officeDocument/2006/relationships/image" Target="media/image82.png"/><Relationship Id="rId456" Type="http://schemas.openxmlformats.org/officeDocument/2006/relationships/image" Target="media/image203.png"/><Relationship Id="rId663" Type="http://schemas.openxmlformats.org/officeDocument/2006/relationships/image" Target="media/image324.png"/><Relationship Id="rId870" Type="http://schemas.openxmlformats.org/officeDocument/2006/relationships/image" Target="media/image459.png"/><Relationship Id="rId13" Type="http://schemas.openxmlformats.org/officeDocument/2006/relationships/hyperlink" Target="https://cpp-book.softuni.bg" TargetMode="External"/><Relationship Id="rId109" Type="http://schemas.openxmlformats.org/officeDocument/2006/relationships/hyperlink" Target="https://repl.it/@nakov/square-area-csharp" TargetMode="External"/><Relationship Id="rId316" Type="http://schemas.openxmlformats.org/officeDocument/2006/relationships/image" Target="media/image122.png"/><Relationship Id="rId523" Type="http://schemas.openxmlformats.org/officeDocument/2006/relationships/hyperlink" Target="https://youtu.be/pui8KxT_uPI" TargetMode="External"/><Relationship Id="rId968" Type="http://schemas.openxmlformats.org/officeDocument/2006/relationships/hyperlink" Target="https://judge.softuni.org/Contests/Practice/Index/519" TargetMode="External"/><Relationship Id="rId97" Type="http://schemas.openxmlformats.org/officeDocument/2006/relationships/hyperlink" Target="https://js-book.softuni.bg" TargetMode="External"/><Relationship Id="rId730" Type="http://schemas.openxmlformats.org/officeDocument/2006/relationships/hyperlink" Target="https://judge.softuni.org/Contests/Practice/Index/514" TargetMode="External"/><Relationship Id="rId828" Type="http://schemas.openxmlformats.org/officeDocument/2006/relationships/hyperlink" Target="https://youtu.be/isrSHqLvV90" TargetMode="External"/><Relationship Id="rId1013" Type="http://schemas.openxmlformats.org/officeDocument/2006/relationships/image" Target="media/image567.png"/><Relationship Id="rId162" Type="http://schemas.openxmlformats.org/officeDocument/2006/relationships/image" Target="media/image34.png"/><Relationship Id="rId467" Type="http://schemas.openxmlformats.org/officeDocument/2006/relationships/image" Target="media/image207.png"/><Relationship Id="rId674" Type="http://schemas.openxmlformats.org/officeDocument/2006/relationships/image" Target="media/image332.png"/><Relationship Id="rId881" Type="http://schemas.openxmlformats.org/officeDocument/2006/relationships/image" Target="media/image466.png"/><Relationship Id="rId979" Type="http://schemas.openxmlformats.org/officeDocument/2006/relationships/hyperlink" Target="https://judge.softuni.org/Contests/Practice/Index/519" TargetMode="External"/><Relationship Id="rId24" Type="http://schemas.openxmlformats.org/officeDocument/2006/relationships/hyperlink" Target="https://youtu.be/_F606F3OgmQ" TargetMode="External"/><Relationship Id="rId327" Type="http://schemas.openxmlformats.org/officeDocument/2006/relationships/image" Target="media/image131.png"/><Relationship Id="rId534" Type="http://schemas.openxmlformats.org/officeDocument/2006/relationships/hyperlink" Target="https://youtu.be/4G_oSUcx9ko" TargetMode="External"/><Relationship Id="rId741" Type="http://schemas.openxmlformats.org/officeDocument/2006/relationships/image" Target="media/image375.png"/><Relationship Id="rId839" Type="http://schemas.openxmlformats.org/officeDocument/2006/relationships/hyperlink" Target="https://youtu.be/SzxHyZVdhEo" TargetMode="External"/><Relationship Id="rId173" Type="http://schemas.openxmlformats.org/officeDocument/2006/relationships/hyperlink" Target="http://forum.softuni.org" TargetMode="External"/><Relationship Id="rId380" Type="http://schemas.openxmlformats.org/officeDocument/2006/relationships/image" Target="media/image163.png"/><Relationship Id="rId601" Type="http://schemas.openxmlformats.org/officeDocument/2006/relationships/image" Target="media/image293.png"/><Relationship Id="rId1024" Type="http://schemas.openxmlformats.org/officeDocument/2006/relationships/image" Target="media/image576.png"/><Relationship Id="rId240" Type="http://schemas.openxmlformats.org/officeDocument/2006/relationships/image" Target="media/image74.png"/><Relationship Id="rId478" Type="http://schemas.openxmlformats.org/officeDocument/2006/relationships/image" Target="media/image215.png"/><Relationship Id="rId685" Type="http://schemas.openxmlformats.org/officeDocument/2006/relationships/hyperlink" Target="https://judge.softuni.org/Contests/Practice/Index/513" TargetMode="External"/><Relationship Id="rId892" Type="http://schemas.openxmlformats.org/officeDocument/2006/relationships/hyperlink" Target="https://youtu.be/gk1IOpMXpCc" TargetMode="External"/><Relationship Id="rId906" Type="http://schemas.openxmlformats.org/officeDocument/2006/relationships/hyperlink" Target="https://judge.softuni.org/Contests/Practice/Index/517" TargetMode="External"/><Relationship Id="rId35" Type="http://schemas.openxmlformats.org/officeDocument/2006/relationships/footer" Target="footer1.xml"/><Relationship Id="rId100" Type="http://schemas.openxmlformats.org/officeDocument/2006/relationships/hyperlink" Target="https://www.udemy.com/comprehensive-introduction-to-programming-with-csharp" TargetMode="External"/><Relationship Id="rId338" Type="http://schemas.openxmlformats.org/officeDocument/2006/relationships/hyperlink" Target="https://judge.softuni.org/Contests/Practice/Index/506" TargetMode="External"/><Relationship Id="rId545" Type="http://schemas.openxmlformats.org/officeDocument/2006/relationships/hyperlink" Target="https://judge.softuni.org/Contests/Practice/Index/510" TargetMode="External"/><Relationship Id="rId752" Type="http://schemas.openxmlformats.org/officeDocument/2006/relationships/image" Target="media/image380.png"/><Relationship Id="rId184" Type="http://schemas.openxmlformats.org/officeDocument/2006/relationships/image" Target="media/image46.png"/><Relationship Id="rId391" Type="http://schemas.openxmlformats.org/officeDocument/2006/relationships/hyperlink" Target="https://judge.softuni.org/Contests/Practice/Index/506" TargetMode="External"/><Relationship Id="rId405" Type="http://schemas.openxmlformats.org/officeDocument/2006/relationships/image" Target="media/image172.png"/><Relationship Id="rId612" Type="http://schemas.openxmlformats.org/officeDocument/2006/relationships/hyperlink" Target="https://youtu.be/XNsgT4yqw_s" TargetMode="External"/><Relationship Id="rId1035" Type="http://schemas.openxmlformats.org/officeDocument/2006/relationships/image" Target="media/image586.png"/><Relationship Id="rId251" Type="http://schemas.openxmlformats.org/officeDocument/2006/relationships/image" Target="media/image84.png"/><Relationship Id="rId489" Type="http://schemas.openxmlformats.org/officeDocument/2006/relationships/image" Target="media/image224.png"/><Relationship Id="rId696" Type="http://schemas.openxmlformats.org/officeDocument/2006/relationships/image" Target="media/image351.png"/><Relationship Id="rId917" Type="http://schemas.openxmlformats.org/officeDocument/2006/relationships/image" Target="media/image489.png"/><Relationship Id="rId46" Type="http://schemas.openxmlformats.org/officeDocument/2006/relationships/hyperlink" Target="https://github.com/SoftUni/Programming-Basics-Book-CSharp-EN" TargetMode="External"/><Relationship Id="rId349" Type="http://schemas.openxmlformats.org/officeDocument/2006/relationships/hyperlink" Target="https://judge.softuni.org/Contests/Practice/Index/506" TargetMode="External"/><Relationship Id="rId556" Type="http://schemas.openxmlformats.org/officeDocument/2006/relationships/hyperlink" Target="https://judge.softuni.org/Contests/Practice/Index/510" TargetMode="External"/><Relationship Id="rId763" Type="http://schemas.openxmlformats.org/officeDocument/2006/relationships/image" Target="media/image387.png"/><Relationship Id="rId111" Type="http://schemas.openxmlformats.org/officeDocument/2006/relationships/hyperlink" Target="https://repl.it/@nakov/welcome-to-coding-csharp" TargetMode="External"/><Relationship Id="rId195" Type="http://schemas.openxmlformats.org/officeDocument/2006/relationships/image" Target="media/image55.png"/><Relationship Id="rId209" Type="http://schemas.openxmlformats.org/officeDocument/2006/relationships/image" Target="media/image63.png"/><Relationship Id="rId416" Type="http://schemas.openxmlformats.org/officeDocument/2006/relationships/image" Target="media/image181.png"/><Relationship Id="rId970" Type="http://schemas.openxmlformats.org/officeDocument/2006/relationships/image" Target="media/image532.png"/><Relationship Id="rId1046" Type="http://schemas.openxmlformats.org/officeDocument/2006/relationships/hyperlink" Target="https://judge.softuni.org/Contests/Practice/Index/594" TargetMode="External"/><Relationship Id="rId623" Type="http://schemas.openxmlformats.org/officeDocument/2006/relationships/hyperlink" Target="https://judge.softuni.org/Contests/Practice/Index/512" TargetMode="External"/><Relationship Id="rId830" Type="http://schemas.openxmlformats.org/officeDocument/2006/relationships/image" Target="media/image429.png"/><Relationship Id="rId928" Type="http://schemas.openxmlformats.org/officeDocument/2006/relationships/image" Target="media/image496.png"/><Relationship Id="rId57" Type="http://schemas.openxmlformats.org/officeDocument/2006/relationships/hyperlink" Target="https://csharp-book.softuni.org" TargetMode="External"/><Relationship Id="rId262" Type="http://schemas.openxmlformats.org/officeDocument/2006/relationships/image" Target="media/image95.png"/><Relationship Id="rId567" Type="http://schemas.openxmlformats.org/officeDocument/2006/relationships/image" Target="media/image266.png"/><Relationship Id="rId122" Type="http://schemas.openxmlformats.org/officeDocument/2006/relationships/hyperlink" Target="https://youtu.be/ziG5v36lSVk" TargetMode="External"/><Relationship Id="rId774" Type="http://schemas.openxmlformats.org/officeDocument/2006/relationships/hyperlink" Target="https://judge.softuni.org/Contests/Practice/Index/514" TargetMode="External"/><Relationship Id="rId981" Type="http://schemas.openxmlformats.org/officeDocument/2006/relationships/hyperlink" Target="https://repl.it/@nakov/circle-area-methods-csharp" TargetMode="External"/><Relationship Id="rId1057" Type="http://schemas.openxmlformats.org/officeDocument/2006/relationships/image" Target="media/image596.png"/><Relationship Id="rId427" Type="http://schemas.openxmlformats.org/officeDocument/2006/relationships/image" Target="media/image190.png"/><Relationship Id="rId634" Type="http://schemas.openxmlformats.org/officeDocument/2006/relationships/hyperlink" Target="https://youtu.be/MTQhIdgno4k" TargetMode="External"/><Relationship Id="rId841" Type="http://schemas.openxmlformats.org/officeDocument/2006/relationships/image" Target="media/image438.png"/><Relationship Id="rId273" Type="http://schemas.openxmlformats.org/officeDocument/2006/relationships/image" Target="media/image103.png"/><Relationship Id="rId480" Type="http://schemas.openxmlformats.org/officeDocument/2006/relationships/hyperlink" Target="http://forum.softuni.org" TargetMode="External"/><Relationship Id="rId701" Type="http://schemas.openxmlformats.org/officeDocument/2006/relationships/image" Target="media/image356.png"/><Relationship Id="rId939" Type="http://schemas.openxmlformats.org/officeDocument/2006/relationships/image" Target="media/image506.png"/><Relationship Id="rId68" Type="http://schemas.openxmlformats.org/officeDocument/2006/relationships/image" Target="media/image5.png"/><Relationship Id="rId133" Type="http://schemas.openxmlformats.org/officeDocument/2006/relationships/image" Target="media/image18.png"/><Relationship Id="rId340" Type="http://schemas.openxmlformats.org/officeDocument/2006/relationships/hyperlink" Target="https://judge.softuni.org/Contests/Practice/Index/506" TargetMode="External"/><Relationship Id="rId578" Type="http://schemas.openxmlformats.org/officeDocument/2006/relationships/image" Target="media/image277.png"/><Relationship Id="rId785" Type="http://schemas.openxmlformats.org/officeDocument/2006/relationships/image" Target="media/image399.png"/><Relationship Id="rId992" Type="http://schemas.openxmlformats.org/officeDocument/2006/relationships/image" Target="media/image549.png"/><Relationship Id="rId200" Type="http://schemas.openxmlformats.org/officeDocument/2006/relationships/image" Target="media/image60.png"/><Relationship Id="rId438" Type="http://schemas.openxmlformats.org/officeDocument/2006/relationships/image" Target="media/image194.png"/><Relationship Id="rId645" Type="http://schemas.openxmlformats.org/officeDocument/2006/relationships/image" Target="media/image313.png"/><Relationship Id="rId852" Type="http://schemas.openxmlformats.org/officeDocument/2006/relationships/image" Target="media/image447.png"/><Relationship Id="rId1068" Type="http://schemas.openxmlformats.org/officeDocument/2006/relationships/hyperlink" Target="https://softuni.org" TargetMode="External"/><Relationship Id="rId284" Type="http://schemas.openxmlformats.org/officeDocument/2006/relationships/hyperlink" Target="%20https://en.wikipedia.org/wiki/Degree_%28angle%29" TargetMode="External"/><Relationship Id="rId491" Type="http://schemas.openxmlformats.org/officeDocument/2006/relationships/image" Target="media/image225.png"/><Relationship Id="rId505" Type="http://schemas.openxmlformats.org/officeDocument/2006/relationships/image" Target="media/image237.png"/><Relationship Id="rId712" Type="http://schemas.openxmlformats.org/officeDocument/2006/relationships/hyperlink" Target="https://judge.softuni.org/Contests/Practice/Index/513" TargetMode="External"/><Relationship Id="rId79" Type="http://schemas.openxmlformats.org/officeDocument/2006/relationships/hyperlink" Target="https://softuni.org/curriculum" TargetMode="External"/><Relationship Id="rId144" Type="http://schemas.openxmlformats.org/officeDocument/2006/relationships/hyperlink" Target="https://youtu.be/ecAXCjjk6Nw" TargetMode="External"/><Relationship Id="rId589" Type="http://schemas.openxmlformats.org/officeDocument/2006/relationships/hyperlink" Target="https://judge.softuni.org/Contests/Practice/Index/511" TargetMode="External"/><Relationship Id="rId796" Type="http://schemas.openxmlformats.org/officeDocument/2006/relationships/image" Target="media/image408.png"/><Relationship Id="rId351" Type="http://schemas.openxmlformats.org/officeDocument/2006/relationships/image" Target="media/image144.png"/><Relationship Id="rId449" Type="http://schemas.openxmlformats.org/officeDocument/2006/relationships/image" Target="media/image199.png"/><Relationship Id="rId656" Type="http://schemas.openxmlformats.org/officeDocument/2006/relationships/hyperlink" Target="http://forum.softuni.org" TargetMode="External"/><Relationship Id="rId863" Type="http://schemas.openxmlformats.org/officeDocument/2006/relationships/image" Target="media/image454.png"/><Relationship Id="rId211" Type="http://schemas.openxmlformats.org/officeDocument/2006/relationships/hyperlink" Target="https://youtu.be/3TC2F-ffw34" TargetMode="External"/><Relationship Id="rId295" Type="http://schemas.openxmlformats.org/officeDocument/2006/relationships/image" Target="media/image110.png"/><Relationship Id="rId309" Type="http://schemas.openxmlformats.org/officeDocument/2006/relationships/image" Target="media/image117.png"/><Relationship Id="rId516" Type="http://schemas.openxmlformats.org/officeDocument/2006/relationships/hyperlink" Target="https://judge.softuni.org/Contests/Practice/Index/509" TargetMode="External"/><Relationship Id="rId723" Type="http://schemas.openxmlformats.org/officeDocument/2006/relationships/image" Target="media/image368.png"/><Relationship Id="rId930" Type="http://schemas.openxmlformats.org/officeDocument/2006/relationships/image" Target="media/image498.png"/><Relationship Id="rId1006" Type="http://schemas.openxmlformats.org/officeDocument/2006/relationships/image" Target="media/image561.png"/><Relationship Id="rId155" Type="http://schemas.openxmlformats.org/officeDocument/2006/relationships/image" Target="media/image31.png"/><Relationship Id="rId362" Type="http://schemas.openxmlformats.org/officeDocument/2006/relationships/image" Target="media/image151.png"/><Relationship Id="rId222" Type="http://schemas.openxmlformats.org/officeDocument/2006/relationships/image" Target="media/image67.jpeg"/><Relationship Id="rId667" Type="http://schemas.openxmlformats.org/officeDocument/2006/relationships/image" Target="media/image327.png"/><Relationship Id="rId874" Type="http://schemas.openxmlformats.org/officeDocument/2006/relationships/image" Target="media/image461.png"/><Relationship Id="rId17" Type="http://schemas.openxmlformats.org/officeDocument/2006/relationships/hyperlink" Target="https://nakov.com" TargetMode="External"/><Relationship Id="rId527" Type="http://schemas.openxmlformats.org/officeDocument/2006/relationships/hyperlink" Target="https://youtu.be/oFJ72d5GUoo" TargetMode="External"/><Relationship Id="rId734" Type="http://schemas.openxmlformats.org/officeDocument/2006/relationships/hyperlink" Target="https://judge.softuni.org/Contests/Practice/Index/514" TargetMode="External"/><Relationship Id="rId941" Type="http://schemas.openxmlformats.org/officeDocument/2006/relationships/image" Target="media/image508.png"/><Relationship Id="rId70" Type="http://schemas.openxmlformats.org/officeDocument/2006/relationships/hyperlink" Target="https://judge.softuni.org" TargetMode="External"/><Relationship Id="rId166" Type="http://schemas.openxmlformats.org/officeDocument/2006/relationships/hyperlink" Target="https://youtu.be/BflTRoOQYLA" TargetMode="External"/><Relationship Id="rId373" Type="http://schemas.openxmlformats.org/officeDocument/2006/relationships/image" Target="media/image160.png"/><Relationship Id="rId580" Type="http://schemas.openxmlformats.org/officeDocument/2006/relationships/hyperlink" Target="http://forum.softuni.org" TargetMode="External"/><Relationship Id="rId801" Type="http://schemas.openxmlformats.org/officeDocument/2006/relationships/image" Target="media/image412.png"/><Relationship Id="rId1017" Type="http://schemas.openxmlformats.org/officeDocument/2006/relationships/image" Target="media/image571.png"/><Relationship Id="rId1" Type="http://schemas.openxmlformats.org/officeDocument/2006/relationships/customXml" Target="../customXml/item1.xml"/><Relationship Id="rId233" Type="http://schemas.openxmlformats.org/officeDocument/2006/relationships/image" Target="media/image70.jpeg"/><Relationship Id="rId440" Type="http://schemas.openxmlformats.org/officeDocument/2006/relationships/hyperlink" Target="https://youtu.be/V86_z8GWarM" TargetMode="External"/><Relationship Id="rId678" Type="http://schemas.openxmlformats.org/officeDocument/2006/relationships/hyperlink" Target="https://judge.softuni.org/Contests/Practice/Index/513" TargetMode="External"/><Relationship Id="rId885" Type="http://schemas.openxmlformats.org/officeDocument/2006/relationships/hyperlink" Target="https://en.wikipedia.org/wiki/Combination" TargetMode="External"/><Relationship Id="rId1070" Type="http://schemas.openxmlformats.org/officeDocument/2006/relationships/hyperlink" Target="https://introprogramming.info" TargetMode="External"/><Relationship Id="rId28" Type="http://schemas.openxmlformats.org/officeDocument/2006/relationships/hyperlink" Target="https://java-book.softuni.bg" TargetMode="External"/><Relationship Id="rId300" Type="http://schemas.openxmlformats.org/officeDocument/2006/relationships/hyperlink" Target="https://youtu.be/DdNo8iofjHw" TargetMode="External"/><Relationship Id="rId538" Type="http://schemas.openxmlformats.org/officeDocument/2006/relationships/image" Target="media/image256.png"/><Relationship Id="rId745" Type="http://schemas.openxmlformats.org/officeDocument/2006/relationships/hyperlink" Target="https://youtu.be/sbzlzdoEbFc" TargetMode="External"/><Relationship Id="rId952" Type="http://schemas.openxmlformats.org/officeDocument/2006/relationships/image" Target="media/image518.png"/><Relationship Id="rId81" Type="http://schemas.openxmlformats.org/officeDocument/2006/relationships/hyperlink" Target="https://softuni.org/trainings/opencourses" TargetMode="External"/><Relationship Id="rId177" Type="http://schemas.openxmlformats.org/officeDocument/2006/relationships/image" Target="media/image39.png"/><Relationship Id="rId384" Type="http://schemas.openxmlformats.org/officeDocument/2006/relationships/hyperlink" Target="https://youtu.be/bnNxe79X-wo" TargetMode="External"/><Relationship Id="rId591" Type="http://schemas.openxmlformats.org/officeDocument/2006/relationships/image" Target="media/image287.png"/><Relationship Id="rId605" Type="http://schemas.openxmlformats.org/officeDocument/2006/relationships/hyperlink" Target="https://judge.softuni.org/Contests/Practice/Index/511" TargetMode="External"/><Relationship Id="rId812" Type="http://schemas.openxmlformats.org/officeDocument/2006/relationships/hyperlink" Target="https://youtu.be/KPFk980HWhw" TargetMode="External"/><Relationship Id="rId1028" Type="http://schemas.openxmlformats.org/officeDocument/2006/relationships/image" Target="media/image580.png"/><Relationship Id="rId244" Type="http://schemas.openxmlformats.org/officeDocument/2006/relationships/image" Target="media/image78.png"/><Relationship Id="rId689" Type="http://schemas.openxmlformats.org/officeDocument/2006/relationships/image" Target="media/image345.png"/><Relationship Id="rId896" Type="http://schemas.openxmlformats.org/officeDocument/2006/relationships/image" Target="media/image475.png"/><Relationship Id="rId39" Type="http://schemas.openxmlformats.org/officeDocument/2006/relationships/hyperlink" Target="https://csharp-book.softuni.org" TargetMode="External"/><Relationship Id="rId451" Type="http://schemas.openxmlformats.org/officeDocument/2006/relationships/image" Target="media/image200.png"/><Relationship Id="rId549" Type="http://schemas.openxmlformats.org/officeDocument/2006/relationships/hyperlink" Target="https://youtu.be/79QsS7FI2qg" TargetMode="External"/><Relationship Id="rId756" Type="http://schemas.openxmlformats.org/officeDocument/2006/relationships/image" Target="media/image382.png"/><Relationship Id="rId104" Type="http://schemas.openxmlformats.org/officeDocument/2006/relationships/hyperlink" Target="https://fb.com/softuni.org" TargetMode="External"/><Relationship Id="rId188" Type="http://schemas.openxmlformats.org/officeDocument/2006/relationships/image" Target="media/image50.png"/><Relationship Id="rId311" Type="http://schemas.openxmlformats.org/officeDocument/2006/relationships/hyperlink" Target="https://judge.softuni.org/Contests/Practice/Index/505" TargetMode="External"/><Relationship Id="rId395" Type="http://schemas.openxmlformats.org/officeDocument/2006/relationships/hyperlink" Target="https://judge.softuni.org/Contests/Practice/Index/506" TargetMode="External"/><Relationship Id="rId409" Type="http://schemas.openxmlformats.org/officeDocument/2006/relationships/image" Target="media/image176.png"/><Relationship Id="rId963" Type="http://schemas.openxmlformats.org/officeDocument/2006/relationships/image" Target="media/image527.png"/><Relationship Id="rId1039" Type="http://schemas.openxmlformats.org/officeDocument/2006/relationships/image" Target="media/image588.png"/><Relationship Id="rId92" Type="http://schemas.openxmlformats.org/officeDocument/2006/relationships/hyperlink" Target="https://www.linkedin.com/in/nelly-karaivanova-a1a17a4b" TargetMode="External"/><Relationship Id="rId616" Type="http://schemas.openxmlformats.org/officeDocument/2006/relationships/hyperlink" Target="https://youtu.be/9sB4Z2TI1AE" TargetMode="External"/><Relationship Id="rId823" Type="http://schemas.openxmlformats.org/officeDocument/2006/relationships/image" Target="media/image424.png"/><Relationship Id="rId255" Type="http://schemas.openxmlformats.org/officeDocument/2006/relationships/image" Target="media/image88.png"/><Relationship Id="rId462" Type="http://schemas.openxmlformats.org/officeDocument/2006/relationships/image" Target="media/image205.png"/><Relationship Id="rId115" Type="http://schemas.openxmlformats.org/officeDocument/2006/relationships/hyperlink" Target="https://www.visualstudio.com/downloads" TargetMode="External"/><Relationship Id="rId322" Type="http://schemas.openxmlformats.org/officeDocument/2006/relationships/image" Target="media/image127.png"/><Relationship Id="rId767" Type="http://schemas.openxmlformats.org/officeDocument/2006/relationships/image" Target="media/image388.png"/><Relationship Id="rId974" Type="http://schemas.openxmlformats.org/officeDocument/2006/relationships/image" Target="media/image536.png"/><Relationship Id="rId199" Type="http://schemas.openxmlformats.org/officeDocument/2006/relationships/image" Target="media/image59.png"/><Relationship Id="rId627" Type="http://schemas.openxmlformats.org/officeDocument/2006/relationships/hyperlink" Target="https://youtu.be/tj4s3BOijO4" TargetMode="External"/><Relationship Id="rId834" Type="http://schemas.openxmlformats.org/officeDocument/2006/relationships/image" Target="media/image433.png"/><Relationship Id="rId266" Type="http://schemas.openxmlformats.org/officeDocument/2006/relationships/image" Target="media/image98.png"/><Relationship Id="rId473" Type="http://schemas.openxmlformats.org/officeDocument/2006/relationships/image" Target="media/image211.png"/><Relationship Id="rId680" Type="http://schemas.openxmlformats.org/officeDocument/2006/relationships/image" Target="media/image337.png"/><Relationship Id="rId901" Type="http://schemas.openxmlformats.org/officeDocument/2006/relationships/image" Target="media/image477.png"/><Relationship Id="rId30" Type="http://schemas.openxmlformats.org/officeDocument/2006/relationships/hyperlink" Target="https://python-book.softuni.bg" TargetMode="External"/><Relationship Id="rId126" Type="http://schemas.openxmlformats.org/officeDocument/2006/relationships/hyperlink" Target="https://youtu.be/6AhALTJEagA" TargetMode="External"/><Relationship Id="rId333" Type="http://schemas.openxmlformats.org/officeDocument/2006/relationships/hyperlink" Target="https://youtu.be/KTdqDWg7Wf8" TargetMode="External"/><Relationship Id="rId540" Type="http://schemas.openxmlformats.org/officeDocument/2006/relationships/hyperlink" Target="https://youtu.be/KErfOdOuezE" TargetMode="External"/><Relationship Id="rId778" Type="http://schemas.openxmlformats.org/officeDocument/2006/relationships/image" Target="media/image393.png"/><Relationship Id="rId985" Type="http://schemas.openxmlformats.org/officeDocument/2006/relationships/image" Target="media/image544.png"/><Relationship Id="rId638" Type="http://schemas.openxmlformats.org/officeDocument/2006/relationships/image" Target="media/image307.png"/><Relationship Id="rId845" Type="http://schemas.openxmlformats.org/officeDocument/2006/relationships/hyperlink" Target="https://judge.softuni.org/Contests/Practice/Index/516" TargetMode="External"/><Relationship Id="rId1030" Type="http://schemas.openxmlformats.org/officeDocument/2006/relationships/image" Target="media/image582.png"/><Relationship Id="rId277" Type="http://schemas.openxmlformats.org/officeDocument/2006/relationships/hyperlink" Target="https://judge.softuni.org/Contests/Practice/Index/504" TargetMode="External"/><Relationship Id="rId400" Type="http://schemas.openxmlformats.org/officeDocument/2006/relationships/image" Target="media/image169.png"/><Relationship Id="rId484" Type="http://schemas.openxmlformats.org/officeDocument/2006/relationships/image" Target="media/image219.png"/><Relationship Id="rId705" Type="http://schemas.openxmlformats.org/officeDocument/2006/relationships/hyperlink" Target="https://judge.softuni.org/Contests/Practice/Index/513" TargetMode="External"/><Relationship Id="rId137" Type="http://schemas.openxmlformats.org/officeDocument/2006/relationships/image" Target="media/image20.png"/><Relationship Id="rId344" Type="http://schemas.openxmlformats.org/officeDocument/2006/relationships/image" Target="media/image141.png"/><Relationship Id="rId691" Type="http://schemas.openxmlformats.org/officeDocument/2006/relationships/image" Target="media/image347.png"/><Relationship Id="rId789" Type="http://schemas.openxmlformats.org/officeDocument/2006/relationships/image" Target="media/image403.png"/><Relationship Id="rId912" Type="http://schemas.openxmlformats.org/officeDocument/2006/relationships/hyperlink" Target="https://judge.softuni.org/Contests/Practice/Index/517" TargetMode="External"/><Relationship Id="rId996" Type="http://schemas.openxmlformats.org/officeDocument/2006/relationships/image" Target="media/image553.png"/><Relationship Id="rId41" Type="http://schemas.openxmlformats.org/officeDocument/2006/relationships/hyperlink" Target="https://csharp-book.softuni.org" TargetMode="External"/><Relationship Id="rId551" Type="http://schemas.openxmlformats.org/officeDocument/2006/relationships/hyperlink" Target="https://judge.softuni.org/Contests/Practice/Index/510" TargetMode="External"/><Relationship Id="rId649" Type="http://schemas.openxmlformats.org/officeDocument/2006/relationships/hyperlink" Target="https://youtu.be/Z8crtxDztBk" TargetMode="External"/><Relationship Id="rId856" Type="http://schemas.openxmlformats.org/officeDocument/2006/relationships/image" Target="media/image449.png"/><Relationship Id="rId190" Type="http://schemas.openxmlformats.org/officeDocument/2006/relationships/image" Target="media/image52.png"/><Relationship Id="rId204" Type="http://schemas.openxmlformats.org/officeDocument/2006/relationships/hyperlink" Target="https://fb.com/softuni.org" TargetMode="External"/><Relationship Id="rId288" Type="http://schemas.openxmlformats.org/officeDocument/2006/relationships/hyperlink" Target="https://judge.softuni.org/Contests/Practice/Index/504" TargetMode="External"/><Relationship Id="rId411" Type="http://schemas.openxmlformats.org/officeDocument/2006/relationships/image" Target="media/image177.png"/><Relationship Id="rId509" Type="http://schemas.openxmlformats.org/officeDocument/2006/relationships/hyperlink" Target="https://judge.softuni.org/Contests/Practice/Index/509" TargetMode="External"/><Relationship Id="rId1041" Type="http://schemas.openxmlformats.org/officeDocument/2006/relationships/hyperlink" Target="https://stackoverflow.com/questions/411752" TargetMode="External"/><Relationship Id="rId495" Type="http://schemas.openxmlformats.org/officeDocument/2006/relationships/image" Target="media/image228.png"/><Relationship Id="rId716" Type="http://schemas.openxmlformats.org/officeDocument/2006/relationships/hyperlink" Target="https://repl.it/@nakov/do-while-loop-power-of-2-calculation-csharp" TargetMode="External"/><Relationship Id="rId923" Type="http://schemas.openxmlformats.org/officeDocument/2006/relationships/image" Target="media/image492.png"/><Relationship Id="rId52" Type="http://schemas.openxmlformats.org/officeDocument/2006/relationships/image" Target="media/image2.png"/><Relationship Id="rId148" Type="http://schemas.openxmlformats.org/officeDocument/2006/relationships/image" Target="media/image27.png"/><Relationship Id="rId355" Type="http://schemas.openxmlformats.org/officeDocument/2006/relationships/image" Target="media/image145.png"/><Relationship Id="rId562" Type="http://schemas.openxmlformats.org/officeDocument/2006/relationships/hyperlink" Target="https://blockly-games.appspot.com/turtle" TargetMode="External"/><Relationship Id="rId215" Type="http://schemas.openxmlformats.org/officeDocument/2006/relationships/hyperlink" Target="https://youtu.be/p4tedmW8dyw" TargetMode="External"/><Relationship Id="rId422" Type="http://schemas.openxmlformats.org/officeDocument/2006/relationships/image" Target="media/image186.png"/><Relationship Id="rId867" Type="http://schemas.openxmlformats.org/officeDocument/2006/relationships/image" Target="media/image456.png"/><Relationship Id="rId1052" Type="http://schemas.openxmlformats.org/officeDocument/2006/relationships/image" Target="media/image591.jpeg"/><Relationship Id="rId299" Type="http://schemas.openxmlformats.org/officeDocument/2006/relationships/image" Target="media/image112.png"/><Relationship Id="rId727" Type="http://schemas.openxmlformats.org/officeDocument/2006/relationships/hyperlink" Target="https://judge.softuni.org/Contests/Practice/Index/514" TargetMode="External"/><Relationship Id="rId934" Type="http://schemas.openxmlformats.org/officeDocument/2006/relationships/image" Target="media/image501.png"/><Relationship Id="rId63" Type="http://schemas.openxmlformats.org/officeDocument/2006/relationships/hyperlink" Target="https://youtu.be/TDlDXnFCzoo" TargetMode="External"/><Relationship Id="rId159" Type="http://schemas.openxmlformats.org/officeDocument/2006/relationships/image" Target="media/image33.png"/><Relationship Id="rId366" Type="http://schemas.openxmlformats.org/officeDocument/2006/relationships/image" Target="media/image154.png"/><Relationship Id="rId573" Type="http://schemas.openxmlformats.org/officeDocument/2006/relationships/image" Target="media/image272.png"/><Relationship Id="rId780" Type="http://schemas.openxmlformats.org/officeDocument/2006/relationships/image" Target="media/image395.png"/><Relationship Id="rId226" Type="http://schemas.openxmlformats.org/officeDocument/2006/relationships/hyperlink" Target="https://judge.softuni.org/Contests/Practice/Index/504" TargetMode="External"/><Relationship Id="rId433" Type="http://schemas.openxmlformats.org/officeDocument/2006/relationships/hyperlink" Target="https://youtu.be/7WiBbMOAc7Q" TargetMode="External"/><Relationship Id="rId878" Type="http://schemas.openxmlformats.org/officeDocument/2006/relationships/hyperlink" Target="https://youtu.be/6cOJDJm6sNk" TargetMode="External"/><Relationship Id="rId1063" Type="http://schemas.openxmlformats.org/officeDocument/2006/relationships/image" Target="media/image602.png"/><Relationship Id="rId640" Type="http://schemas.openxmlformats.org/officeDocument/2006/relationships/image" Target="media/image308.png"/><Relationship Id="rId738" Type="http://schemas.openxmlformats.org/officeDocument/2006/relationships/hyperlink" Target="https://youtu.be/1-SEOWupvrA" TargetMode="External"/><Relationship Id="rId945" Type="http://schemas.openxmlformats.org/officeDocument/2006/relationships/image" Target="media/image511.png"/><Relationship Id="rId74" Type="http://schemas.openxmlformats.org/officeDocument/2006/relationships/hyperlink" Target="https://youtu.be/qO1ckspCqxs" TargetMode="External"/><Relationship Id="rId377" Type="http://schemas.openxmlformats.org/officeDocument/2006/relationships/hyperlink" Target="https://judge.softuni.org/Contests/Practice/Index/506" TargetMode="External"/><Relationship Id="rId500" Type="http://schemas.openxmlformats.org/officeDocument/2006/relationships/image" Target="media/image233.png"/><Relationship Id="rId584" Type="http://schemas.openxmlformats.org/officeDocument/2006/relationships/image" Target="media/image281.png"/><Relationship Id="rId805" Type="http://schemas.openxmlformats.org/officeDocument/2006/relationships/image" Target="media/image416.png"/><Relationship Id="rId5" Type="http://schemas.openxmlformats.org/officeDocument/2006/relationships/webSettings" Target="webSettings.xml"/><Relationship Id="rId237" Type="http://schemas.openxmlformats.org/officeDocument/2006/relationships/hyperlink" Target="https://judge.softuni.org/Contests/Practice/Index/504" TargetMode="External"/><Relationship Id="rId791" Type="http://schemas.openxmlformats.org/officeDocument/2006/relationships/image" Target="media/image405.png"/><Relationship Id="rId889" Type="http://schemas.openxmlformats.org/officeDocument/2006/relationships/image" Target="media/image470.png"/><Relationship Id="rId1074" Type="http://schemas.openxmlformats.org/officeDocument/2006/relationships/fontTable" Target="fontTable.xml"/><Relationship Id="rId444" Type="http://schemas.openxmlformats.org/officeDocument/2006/relationships/hyperlink" Target="https://judge.softuni.org/Contests/Practice/Index/508" TargetMode="External"/><Relationship Id="rId651" Type="http://schemas.openxmlformats.org/officeDocument/2006/relationships/image" Target="media/image316.png"/><Relationship Id="rId749" Type="http://schemas.openxmlformats.org/officeDocument/2006/relationships/image" Target="media/image378.png"/><Relationship Id="rId290" Type="http://schemas.openxmlformats.org/officeDocument/2006/relationships/hyperlink" Target="https://youtu.be/xWbDjzLsu9U" TargetMode="External"/><Relationship Id="rId304" Type="http://schemas.openxmlformats.org/officeDocument/2006/relationships/image" Target="media/image113.png"/><Relationship Id="rId388" Type="http://schemas.openxmlformats.org/officeDocument/2006/relationships/image" Target="media/image166.png"/><Relationship Id="rId511" Type="http://schemas.openxmlformats.org/officeDocument/2006/relationships/image" Target="media/image242.png"/><Relationship Id="rId609" Type="http://schemas.openxmlformats.org/officeDocument/2006/relationships/hyperlink" Target="https://youtu.be/Sj49u6XlzXU" TargetMode="External"/><Relationship Id="rId956" Type="http://schemas.openxmlformats.org/officeDocument/2006/relationships/image" Target="media/image521.png"/><Relationship Id="rId85" Type="http://schemas.openxmlformats.org/officeDocument/2006/relationships/hyperlink" Target="https://softuni.org" TargetMode="External"/><Relationship Id="rId150" Type="http://schemas.openxmlformats.org/officeDocument/2006/relationships/image" Target="media/image29.png"/><Relationship Id="rId595" Type="http://schemas.openxmlformats.org/officeDocument/2006/relationships/hyperlink" Target="https://www.dotnetperls.com/ternary" TargetMode="External"/><Relationship Id="rId816" Type="http://schemas.openxmlformats.org/officeDocument/2006/relationships/image" Target="media/image419.png"/><Relationship Id="rId1001" Type="http://schemas.openxmlformats.org/officeDocument/2006/relationships/image" Target="media/image557.png"/><Relationship Id="rId248" Type="http://schemas.openxmlformats.org/officeDocument/2006/relationships/image" Target="media/image81.png"/><Relationship Id="rId455" Type="http://schemas.openxmlformats.org/officeDocument/2006/relationships/hyperlink" Target="https://youtu.be/6vZZzil9xBU" TargetMode="External"/><Relationship Id="rId662" Type="http://schemas.openxmlformats.org/officeDocument/2006/relationships/image" Target="media/image323.png"/><Relationship Id="rId12" Type="http://schemas.openxmlformats.org/officeDocument/2006/relationships/hyperlink" Target="https://python-book.softuni.bg" TargetMode="External"/><Relationship Id="rId108" Type="http://schemas.openxmlformats.org/officeDocument/2006/relationships/hyperlink" Target="https://repl.it/@nakov/welcome-to-coding-csharp" TargetMode="External"/><Relationship Id="rId315" Type="http://schemas.openxmlformats.org/officeDocument/2006/relationships/hyperlink" Target="https://judge.softuni.org/Contests/Practice/Index/505" TargetMode="External"/><Relationship Id="rId522" Type="http://schemas.openxmlformats.org/officeDocument/2006/relationships/image" Target="media/image248.png"/><Relationship Id="rId967" Type="http://schemas.openxmlformats.org/officeDocument/2006/relationships/image" Target="media/image531.png"/><Relationship Id="rId96" Type="http://schemas.openxmlformats.org/officeDocument/2006/relationships/hyperlink" Target="https://java-book.softuni.bg" TargetMode="External"/><Relationship Id="rId161" Type="http://schemas.openxmlformats.org/officeDocument/2006/relationships/hyperlink" Target="https://youtu.be/8Qne7CBM2SQ" TargetMode="External"/><Relationship Id="rId399" Type="http://schemas.openxmlformats.org/officeDocument/2006/relationships/image" Target="media/image168.png"/><Relationship Id="rId827" Type="http://schemas.openxmlformats.org/officeDocument/2006/relationships/hyperlink" Target="https://judge.softuni.org/Contests/Practice/Index/516" TargetMode="External"/><Relationship Id="rId1012" Type="http://schemas.openxmlformats.org/officeDocument/2006/relationships/image" Target="media/image566.png"/><Relationship Id="rId259" Type="http://schemas.openxmlformats.org/officeDocument/2006/relationships/image" Target="media/image92.png"/><Relationship Id="rId466" Type="http://schemas.openxmlformats.org/officeDocument/2006/relationships/hyperlink" Target="https://youtu.be/QOhyJXZ0HHQ" TargetMode="External"/><Relationship Id="rId673" Type="http://schemas.openxmlformats.org/officeDocument/2006/relationships/image" Target="media/image331.png"/><Relationship Id="rId880" Type="http://schemas.openxmlformats.org/officeDocument/2006/relationships/image" Target="media/image465.png"/><Relationship Id="rId23" Type="http://schemas.openxmlformats.org/officeDocument/2006/relationships/header" Target="header2.xml"/><Relationship Id="rId119" Type="http://schemas.openxmlformats.org/officeDocument/2006/relationships/hyperlink" Target="https://code.visualstudio.com" TargetMode="External"/><Relationship Id="rId326" Type="http://schemas.openxmlformats.org/officeDocument/2006/relationships/hyperlink" Target="https://judge.softuni.org/Contests/Practice/Index/505" TargetMode="External"/><Relationship Id="rId533" Type="http://schemas.openxmlformats.org/officeDocument/2006/relationships/image" Target="media/image253.png"/><Relationship Id="rId978" Type="http://schemas.openxmlformats.org/officeDocument/2006/relationships/image" Target="media/image540.png"/><Relationship Id="rId740" Type="http://schemas.openxmlformats.org/officeDocument/2006/relationships/hyperlink" Target="https://judge.softuni.org/Contests/Practice/Index/514" TargetMode="External"/><Relationship Id="rId838" Type="http://schemas.openxmlformats.org/officeDocument/2006/relationships/image" Target="media/image436.png"/><Relationship Id="rId1023" Type="http://schemas.openxmlformats.org/officeDocument/2006/relationships/image" Target="media/image575.jpeg"/><Relationship Id="rId172" Type="http://schemas.openxmlformats.org/officeDocument/2006/relationships/image" Target="media/image37.png"/><Relationship Id="rId477" Type="http://schemas.openxmlformats.org/officeDocument/2006/relationships/image" Target="media/image214.png"/><Relationship Id="rId600" Type="http://schemas.openxmlformats.org/officeDocument/2006/relationships/hyperlink" Target="https://judge.softuni.org/Contests/Practice/Index/511" TargetMode="External"/><Relationship Id="rId684" Type="http://schemas.openxmlformats.org/officeDocument/2006/relationships/image" Target="media/image341.png"/><Relationship Id="rId337" Type="http://schemas.openxmlformats.org/officeDocument/2006/relationships/image" Target="media/image136.png"/><Relationship Id="rId891" Type="http://schemas.openxmlformats.org/officeDocument/2006/relationships/hyperlink" Target="https://judge.softuni.org/Contests/Practice/Index/516" TargetMode="External"/><Relationship Id="rId905" Type="http://schemas.openxmlformats.org/officeDocument/2006/relationships/image" Target="media/image481.png"/><Relationship Id="rId989" Type="http://schemas.openxmlformats.org/officeDocument/2006/relationships/image" Target="media/image547.png"/><Relationship Id="rId34" Type="http://schemas.openxmlformats.org/officeDocument/2006/relationships/header" Target="header3.xml"/><Relationship Id="rId544" Type="http://schemas.openxmlformats.org/officeDocument/2006/relationships/image" Target="media/image258.png"/><Relationship Id="rId751" Type="http://schemas.openxmlformats.org/officeDocument/2006/relationships/hyperlink" Target="https://youtu.be/4lWOaPWKf0I" TargetMode="External"/><Relationship Id="rId849" Type="http://schemas.openxmlformats.org/officeDocument/2006/relationships/image" Target="media/image444.png"/><Relationship Id="rId183" Type="http://schemas.openxmlformats.org/officeDocument/2006/relationships/image" Target="media/image45.png"/><Relationship Id="rId390" Type="http://schemas.openxmlformats.org/officeDocument/2006/relationships/hyperlink" Target="https://judge.softuni.org/Contests/Practice/Index/506" TargetMode="External"/><Relationship Id="rId404" Type="http://schemas.openxmlformats.org/officeDocument/2006/relationships/image" Target="media/image171.png"/><Relationship Id="rId611" Type="http://schemas.openxmlformats.org/officeDocument/2006/relationships/image" Target="media/image296.png"/><Relationship Id="rId1034" Type="http://schemas.openxmlformats.org/officeDocument/2006/relationships/image" Target="media/image585.png"/><Relationship Id="rId250" Type="http://schemas.openxmlformats.org/officeDocument/2006/relationships/image" Target="media/image83.png"/><Relationship Id="rId488" Type="http://schemas.openxmlformats.org/officeDocument/2006/relationships/image" Target="media/image223.png"/><Relationship Id="rId695" Type="http://schemas.openxmlformats.org/officeDocument/2006/relationships/hyperlink" Target="https://judge.softuni.org/Contests/Practice/Index/513" TargetMode="External"/><Relationship Id="rId709" Type="http://schemas.openxmlformats.org/officeDocument/2006/relationships/image" Target="media/image363.png"/><Relationship Id="rId916" Type="http://schemas.openxmlformats.org/officeDocument/2006/relationships/image" Target="media/image488.png"/><Relationship Id="rId45" Type="http://schemas.openxmlformats.org/officeDocument/2006/relationships/footer" Target="footer2.xml"/><Relationship Id="rId110" Type="http://schemas.openxmlformats.org/officeDocument/2006/relationships/hyperlink" Target="https://youtu.be/U16C61p6m1k" TargetMode="External"/><Relationship Id="rId348" Type="http://schemas.openxmlformats.org/officeDocument/2006/relationships/image" Target="media/image143.png"/><Relationship Id="rId555" Type="http://schemas.openxmlformats.org/officeDocument/2006/relationships/hyperlink" Target="https://judge.softuni.org/Contests/Practice/Index/510" TargetMode="External"/><Relationship Id="rId762" Type="http://schemas.openxmlformats.org/officeDocument/2006/relationships/image" Target="media/image386.png"/><Relationship Id="rId194" Type="http://schemas.openxmlformats.org/officeDocument/2006/relationships/image" Target="media/image54.png"/><Relationship Id="rId208" Type="http://schemas.openxmlformats.org/officeDocument/2006/relationships/hyperlink" Target="https://youtu.be/ehHnNu6M55M" TargetMode="External"/><Relationship Id="rId415" Type="http://schemas.openxmlformats.org/officeDocument/2006/relationships/image" Target="media/image180.png"/><Relationship Id="rId622" Type="http://schemas.openxmlformats.org/officeDocument/2006/relationships/image" Target="media/image301.png"/><Relationship Id="rId1045" Type="http://schemas.openxmlformats.org/officeDocument/2006/relationships/image" Target="media/image589.png"/><Relationship Id="rId261" Type="http://schemas.openxmlformats.org/officeDocument/2006/relationships/image" Target="media/image94.png"/><Relationship Id="rId499" Type="http://schemas.openxmlformats.org/officeDocument/2006/relationships/image" Target="media/image232.jpeg"/><Relationship Id="rId927" Type="http://schemas.openxmlformats.org/officeDocument/2006/relationships/image" Target="media/image495.png"/><Relationship Id="rId56" Type="http://schemas.openxmlformats.org/officeDocument/2006/relationships/hyperlink" Target="https://softuni.org" TargetMode="External"/><Relationship Id="rId359" Type="http://schemas.openxmlformats.org/officeDocument/2006/relationships/image" Target="media/image148.png"/><Relationship Id="rId566" Type="http://schemas.openxmlformats.org/officeDocument/2006/relationships/image" Target="media/image265.png"/><Relationship Id="rId773" Type="http://schemas.openxmlformats.org/officeDocument/2006/relationships/image" Target="media/image390.png"/><Relationship Id="rId121" Type="http://schemas.openxmlformats.org/officeDocument/2006/relationships/image" Target="media/image11.png"/><Relationship Id="rId219" Type="http://schemas.openxmlformats.org/officeDocument/2006/relationships/image" Target="media/image66.jpeg"/><Relationship Id="rId426" Type="http://schemas.openxmlformats.org/officeDocument/2006/relationships/image" Target="media/image189.png"/><Relationship Id="rId633" Type="http://schemas.openxmlformats.org/officeDocument/2006/relationships/hyperlink" Target="https://judge.softuni.org/Contests/Practice/Index/512" TargetMode="External"/><Relationship Id="rId980" Type="http://schemas.openxmlformats.org/officeDocument/2006/relationships/hyperlink" Target="https://repl.it/@nakov/triangle-of-letters-csharp" TargetMode="External"/><Relationship Id="rId1056" Type="http://schemas.openxmlformats.org/officeDocument/2006/relationships/image" Target="media/image595.png"/><Relationship Id="rId840" Type="http://schemas.openxmlformats.org/officeDocument/2006/relationships/image" Target="media/image437.png"/><Relationship Id="rId938" Type="http://schemas.openxmlformats.org/officeDocument/2006/relationships/image" Target="media/image505.png"/><Relationship Id="rId67" Type="http://schemas.openxmlformats.org/officeDocument/2006/relationships/hyperlink" Target="https://softuni.org" TargetMode="External"/><Relationship Id="rId272" Type="http://schemas.openxmlformats.org/officeDocument/2006/relationships/image" Target="media/image102.png"/><Relationship Id="rId577" Type="http://schemas.openxmlformats.org/officeDocument/2006/relationships/image" Target="media/image276.png"/><Relationship Id="rId700" Type="http://schemas.openxmlformats.org/officeDocument/2006/relationships/image" Target="media/image355.png"/><Relationship Id="rId132" Type="http://schemas.openxmlformats.org/officeDocument/2006/relationships/image" Target="media/image17.png"/><Relationship Id="rId784" Type="http://schemas.openxmlformats.org/officeDocument/2006/relationships/image" Target="media/image398.png"/><Relationship Id="rId991" Type="http://schemas.openxmlformats.org/officeDocument/2006/relationships/hyperlink" Target="https://judge.softuni.org/Contests/Practice/Index/594" TargetMode="External"/><Relationship Id="rId1067" Type="http://schemas.openxmlformats.org/officeDocument/2006/relationships/hyperlink" Target="https://softuni.org/apply" TargetMode="External"/><Relationship Id="rId437" Type="http://schemas.openxmlformats.org/officeDocument/2006/relationships/hyperlink" Target="https://youtu.be/kU_ru7GK-Mg" TargetMode="External"/><Relationship Id="rId644" Type="http://schemas.openxmlformats.org/officeDocument/2006/relationships/image" Target="media/image312.png"/><Relationship Id="rId851" Type="http://schemas.openxmlformats.org/officeDocument/2006/relationships/image" Target="media/image446.png"/><Relationship Id="rId283" Type="http://schemas.openxmlformats.org/officeDocument/2006/relationships/hyperlink" Target="https://en.wikipedia.org/wiki/Radian" TargetMode="External"/><Relationship Id="rId490" Type="http://schemas.openxmlformats.org/officeDocument/2006/relationships/hyperlink" Target="https://judge.softuni.org/Contests/Practice/Index/509" TargetMode="External"/><Relationship Id="rId504" Type="http://schemas.openxmlformats.org/officeDocument/2006/relationships/image" Target="media/image236.png"/><Relationship Id="rId711" Type="http://schemas.openxmlformats.org/officeDocument/2006/relationships/image" Target="media/image365.png"/><Relationship Id="rId949" Type="http://schemas.openxmlformats.org/officeDocument/2006/relationships/image" Target="media/image515.png"/><Relationship Id="rId78" Type="http://schemas.openxmlformats.org/officeDocument/2006/relationships/hyperlink" Target="https://softuni.bg/opencourses/algorithms" TargetMode="External"/><Relationship Id="rId143" Type="http://schemas.openxmlformats.org/officeDocument/2006/relationships/image" Target="media/image23.png"/><Relationship Id="rId350" Type="http://schemas.openxmlformats.org/officeDocument/2006/relationships/hyperlink" Target="https://youtu.be/J54TJBnY5vQ" TargetMode="External"/><Relationship Id="rId588" Type="http://schemas.openxmlformats.org/officeDocument/2006/relationships/image" Target="media/image285.png"/><Relationship Id="rId795" Type="http://schemas.openxmlformats.org/officeDocument/2006/relationships/image" Target="media/image407.png"/><Relationship Id="rId809" Type="http://schemas.openxmlformats.org/officeDocument/2006/relationships/hyperlink" Target="https://judge.softuni.org/Contests/Practice/Index/515" TargetMode="External"/><Relationship Id="rId9" Type="http://schemas.openxmlformats.org/officeDocument/2006/relationships/hyperlink" Target="https://csharp-book.softuni.bg" TargetMode="External"/><Relationship Id="rId210" Type="http://schemas.openxmlformats.org/officeDocument/2006/relationships/hyperlink" Target="https://youtu.be/WPlQ5HYBGJQ" TargetMode="External"/><Relationship Id="rId448" Type="http://schemas.openxmlformats.org/officeDocument/2006/relationships/hyperlink" Target="https://youtu.be/4U7w2ZSAAW4" TargetMode="External"/><Relationship Id="rId655" Type="http://schemas.openxmlformats.org/officeDocument/2006/relationships/hyperlink" Target="https://judge.softuni.org/Contests/Practice/Index/512" TargetMode="External"/><Relationship Id="rId862" Type="http://schemas.openxmlformats.org/officeDocument/2006/relationships/image" Target="media/image453.png"/><Relationship Id="rId294" Type="http://schemas.openxmlformats.org/officeDocument/2006/relationships/image" Target="media/image109.png"/><Relationship Id="rId308" Type="http://schemas.openxmlformats.org/officeDocument/2006/relationships/image" Target="media/image116.png"/><Relationship Id="rId515" Type="http://schemas.openxmlformats.org/officeDocument/2006/relationships/image" Target="media/image246.png"/><Relationship Id="rId722" Type="http://schemas.openxmlformats.org/officeDocument/2006/relationships/hyperlink" Target="https://youtu.be/LGPZ-ug3qh0" TargetMode="External"/><Relationship Id="rId89" Type="http://schemas.openxmlformats.org/officeDocument/2006/relationships/hyperlink" Target="https://nakov.com/" TargetMode="External"/><Relationship Id="rId154" Type="http://schemas.openxmlformats.org/officeDocument/2006/relationships/hyperlink" Target="https://youtu.be/8XwM2AVC0wU" TargetMode="External"/><Relationship Id="rId361" Type="http://schemas.openxmlformats.org/officeDocument/2006/relationships/image" Target="media/image150.png"/><Relationship Id="rId599" Type="http://schemas.openxmlformats.org/officeDocument/2006/relationships/image" Target="media/image292.png"/><Relationship Id="rId1005" Type="http://schemas.openxmlformats.org/officeDocument/2006/relationships/image" Target="media/image560.png"/><Relationship Id="rId459" Type="http://schemas.openxmlformats.org/officeDocument/2006/relationships/image" Target="media/image204.png"/><Relationship Id="rId666" Type="http://schemas.openxmlformats.org/officeDocument/2006/relationships/hyperlink" Target="https://github.com/SoftUni/ProgrammingBasics-Book-CSharp-EN/tree/master/assets/chapter-6-assets" TargetMode="External"/><Relationship Id="rId873" Type="http://schemas.openxmlformats.org/officeDocument/2006/relationships/image" Target="media/image460.png"/><Relationship Id="rId16" Type="http://schemas.openxmlformats.org/officeDocument/2006/relationships/hyperlink" Target="https://softuni.org" TargetMode="External"/><Relationship Id="rId221" Type="http://schemas.openxmlformats.org/officeDocument/2006/relationships/hyperlink" Target="https://youtu.be/0tzvEdWxZ1k" TargetMode="External"/><Relationship Id="rId319" Type="http://schemas.openxmlformats.org/officeDocument/2006/relationships/image" Target="media/image125.png"/><Relationship Id="rId526" Type="http://schemas.openxmlformats.org/officeDocument/2006/relationships/hyperlink" Target="https://judge.softuni.org/Contests/Practice/Index/510" TargetMode="External"/><Relationship Id="rId733" Type="http://schemas.openxmlformats.org/officeDocument/2006/relationships/image" Target="media/image372.png"/><Relationship Id="rId940" Type="http://schemas.openxmlformats.org/officeDocument/2006/relationships/image" Target="media/image507.png"/><Relationship Id="rId1016" Type="http://schemas.openxmlformats.org/officeDocument/2006/relationships/image" Target="media/image570.png"/><Relationship Id="rId165" Type="http://schemas.openxmlformats.org/officeDocument/2006/relationships/hyperlink" Target="https://www.google.com/search?q=for+loop+C%23&amp;oq=for+loop+C%23" TargetMode="External"/><Relationship Id="rId372" Type="http://schemas.openxmlformats.org/officeDocument/2006/relationships/hyperlink" Target="https://judge.softuni.org/Contests/Practice/Index/506" TargetMode="External"/><Relationship Id="rId677" Type="http://schemas.openxmlformats.org/officeDocument/2006/relationships/image" Target="media/image335.png"/><Relationship Id="rId800" Type="http://schemas.openxmlformats.org/officeDocument/2006/relationships/image" Target="media/image411.png"/><Relationship Id="rId232" Type="http://schemas.openxmlformats.org/officeDocument/2006/relationships/hyperlink" Target="https://judge.softuni.org/Contests/Practice/Index/504" TargetMode="External"/><Relationship Id="rId884" Type="http://schemas.openxmlformats.org/officeDocument/2006/relationships/hyperlink" Target="https://youtu.be/2DuNHqmbP5Y" TargetMode="External"/><Relationship Id="rId27" Type="http://schemas.openxmlformats.org/officeDocument/2006/relationships/hyperlink" Target="https://csharp-book.softuni.bg" TargetMode="External"/><Relationship Id="rId537" Type="http://schemas.openxmlformats.org/officeDocument/2006/relationships/hyperlink" Target="https://youtu.be/t7PAichwl7k" TargetMode="External"/><Relationship Id="rId744" Type="http://schemas.openxmlformats.org/officeDocument/2006/relationships/hyperlink" Target="https://judge.softuni.org/Contests/Practice/Index/514" TargetMode="External"/><Relationship Id="rId951" Type="http://schemas.openxmlformats.org/officeDocument/2006/relationships/image" Target="media/image517.png"/><Relationship Id="rId80" Type="http://schemas.openxmlformats.org/officeDocument/2006/relationships/hyperlink" Target="https://softuni.org/curriculum" TargetMode="External"/><Relationship Id="rId176" Type="http://schemas.openxmlformats.org/officeDocument/2006/relationships/image" Target="media/image38.png"/><Relationship Id="rId383" Type="http://schemas.openxmlformats.org/officeDocument/2006/relationships/hyperlink" Target="https://judge.softuni.org/Contests/Practice/Index/506" TargetMode="External"/><Relationship Id="rId590" Type="http://schemas.openxmlformats.org/officeDocument/2006/relationships/image" Target="media/image286.png"/><Relationship Id="rId604" Type="http://schemas.openxmlformats.org/officeDocument/2006/relationships/hyperlink" Target="https://judge.softuni.org/Contests/Practice/Index/511" TargetMode="External"/><Relationship Id="rId811" Type="http://schemas.openxmlformats.org/officeDocument/2006/relationships/hyperlink" Target="https://youtu.be/t0eqL0SzIR4" TargetMode="External"/><Relationship Id="rId1027" Type="http://schemas.openxmlformats.org/officeDocument/2006/relationships/image" Target="media/image579.png"/><Relationship Id="rId243" Type="http://schemas.openxmlformats.org/officeDocument/2006/relationships/image" Target="media/image77.png"/><Relationship Id="rId450" Type="http://schemas.openxmlformats.org/officeDocument/2006/relationships/hyperlink" Target="https://judge.softuni.org/Contests/Practice/Index/508" TargetMode="External"/><Relationship Id="rId688" Type="http://schemas.openxmlformats.org/officeDocument/2006/relationships/image" Target="media/image344.png"/><Relationship Id="rId895" Type="http://schemas.openxmlformats.org/officeDocument/2006/relationships/image" Target="media/image474.png"/><Relationship Id="rId909" Type="http://schemas.openxmlformats.org/officeDocument/2006/relationships/image" Target="media/image483.png"/><Relationship Id="rId38" Type="http://schemas.openxmlformats.org/officeDocument/2006/relationships/header" Target="header6.xml"/><Relationship Id="rId103" Type="http://schemas.openxmlformats.org/officeDocument/2006/relationships/hyperlink" Target="https://facebook.com/IntroProgrammingBooks" TargetMode="External"/><Relationship Id="rId310" Type="http://schemas.openxmlformats.org/officeDocument/2006/relationships/image" Target="media/image118.png"/><Relationship Id="rId548" Type="http://schemas.openxmlformats.org/officeDocument/2006/relationships/hyperlink" Target="https://judge.softuni.org/Contests/Practice/Index/510" TargetMode="External"/><Relationship Id="rId755" Type="http://schemas.openxmlformats.org/officeDocument/2006/relationships/hyperlink" Target="https://judge.softuni.org/Contests/Practice/Index/514" TargetMode="External"/><Relationship Id="rId962" Type="http://schemas.openxmlformats.org/officeDocument/2006/relationships/image" Target="media/image526.png"/><Relationship Id="rId91" Type="http://schemas.openxmlformats.org/officeDocument/2006/relationships/hyperlink" Target="https://softuni.org" TargetMode="External"/><Relationship Id="rId187" Type="http://schemas.openxmlformats.org/officeDocument/2006/relationships/image" Target="media/image49.png"/><Relationship Id="rId394" Type="http://schemas.openxmlformats.org/officeDocument/2006/relationships/hyperlink" Target="https://judge.softuni.org/Contests/Practice/Index/506" TargetMode="External"/><Relationship Id="rId408" Type="http://schemas.openxmlformats.org/officeDocument/2006/relationships/image" Target="media/image175.png"/><Relationship Id="rId615" Type="http://schemas.openxmlformats.org/officeDocument/2006/relationships/hyperlink" Target="https://judge.softuni.org/Contests/Practice/Index/512" TargetMode="External"/><Relationship Id="rId822" Type="http://schemas.openxmlformats.org/officeDocument/2006/relationships/hyperlink" Target="https://youtu.be/NuPQ0EPYjsI" TargetMode="External"/><Relationship Id="rId1038" Type="http://schemas.openxmlformats.org/officeDocument/2006/relationships/hyperlink" Target="https://judge.softuni.org/Contests/Practice/Index/594" TargetMode="External"/><Relationship Id="rId254" Type="http://schemas.openxmlformats.org/officeDocument/2006/relationships/image" Target="media/image87.png"/><Relationship Id="rId699" Type="http://schemas.openxmlformats.org/officeDocument/2006/relationships/image" Target="media/image354.png"/><Relationship Id="rId49" Type="http://schemas.openxmlformats.org/officeDocument/2006/relationships/hyperlink" Target="https://youtu.be/H6TWSOhav9I" TargetMode="External"/><Relationship Id="rId114" Type="http://schemas.openxmlformats.org/officeDocument/2006/relationships/image" Target="media/image10.png"/><Relationship Id="rId461" Type="http://schemas.openxmlformats.org/officeDocument/2006/relationships/hyperlink" Target="https://youtu.be/mGJOc4xx5Ho" TargetMode="External"/><Relationship Id="rId559" Type="http://schemas.openxmlformats.org/officeDocument/2006/relationships/image" Target="media/image262.png"/><Relationship Id="rId766" Type="http://schemas.openxmlformats.org/officeDocument/2006/relationships/hyperlink" Target="https://youtu.be/1ZR0ZBFzB3c" TargetMode="External"/><Relationship Id="rId198" Type="http://schemas.openxmlformats.org/officeDocument/2006/relationships/image" Target="media/image58.png"/><Relationship Id="rId321" Type="http://schemas.openxmlformats.org/officeDocument/2006/relationships/image" Target="media/image126.png"/><Relationship Id="rId419" Type="http://schemas.openxmlformats.org/officeDocument/2006/relationships/image" Target="media/image184.png"/><Relationship Id="rId626" Type="http://schemas.openxmlformats.org/officeDocument/2006/relationships/hyperlink" Target="https://judge.softuni.org/Contests/Practice/Index/512" TargetMode="External"/><Relationship Id="rId973" Type="http://schemas.openxmlformats.org/officeDocument/2006/relationships/image" Target="media/image535.png"/><Relationship Id="rId1049" Type="http://schemas.openxmlformats.org/officeDocument/2006/relationships/hyperlink" Target="https://docs.microsoft.com/en-us/dotnet/csharp/programming-guide/inside-a-program/coding-conventions" TargetMode="External"/><Relationship Id="rId833" Type="http://schemas.openxmlformats.org/officeDocument/2006/relationships/image" Target="media/image432.png"/><Relationship Id="rId265" Type="http://schemas.openxmlformats.org/officeDocument/2006/relationships/image" Target="media/image97.png"/><Relationship Id="rId472" Type="http://schemas.openxmlformats.org/officeDocument/2006/relationships/image" Target="media/image210.png"/><Relationship Id="rId900" Type="http://schemas.openxmlformats.org/officeDocument/2006/relationships/image" Target="media/image476.png"/><Relationship Id="rId125" Type="http://schemas.openxmlformats.org/officeDocument/2006/relationships/hyperlink" Target="https://repl.it/@nakov/dollars-to-euro-converter-csharp" TargetMode="External"/><Relationship Id="rId332" Type="http://schemas.openxmlformats.org/officeDocument/2006/relationships/hyperlink" Target="https://repl.it/@nakov/size-checker-if-else-csharp" TargetMode="External"/><Relationship Id="rId777" Type="http://schemas.openxmlformats.org/officeDocument/2006/relationships/image" Target="media/image392.png"/><Relationship Id="rId984" Type="http://schemas.openxmlformats.org/officeDocument/2006/relationships/image" Target="media/image543.png"/><Relationship Id="rId637" Type="http://schemas.openxmlformats.org/officeDocument/2006/relationships/hyperlink" Target="https://judge.softuni.org/Contests/Practice/Index/512" TargetMode="External"/><Relationship Id="rId844" Type="http://schemas.openxmlformats.org/officeDocument/2006/relationships/image" Target="media/image441.png"/><Relationship Id="rId276" Type="http://schemas.openxmlformats.org/officeDocument/2006/relationships/image" Target="media/image104.png"/><Relationship Id="rId483" Type="http://schemas.openxmlformats.org/officeDocument/2006/relationships/image" Target="media/image218.png"/><Relationship Id="rId690" Type="http://schemas.openxmlformats.org/officeDocument/2006/relationships/image" Target="media/image346.png"/><Relationship Id="rId704" Type="http://schemas.openxmlformats.org/officeDocument/2006/relationships/image" Target="media/image359.png"/><Relationship Id="rId911" Type="http://schemas.openxmlformats.org/officeDocument/2006/relationships/image" Target="media/image485.png"/><Relationship Id="rId40" Type="http://schemas.openxmlformats.org/officeDocument/2006/relationships/hyperlink" Target="https://creativecommons.org/licenses/by-sa/4.0/" TargetMode="External"/><Relationship Id="rId136" Type="http://schemas.openxmlformats.org/officeDocument/2006/relationships/hyperlink" Target="https://fb.com/softuni.org" TargetMode="External"/><Relationship Id="rId343" Type="http://schemas.openxmlformats.org/officeDocument/2006/relationships/image" Target="media/image140.png"/><Relationship Id="rId550" Type="http://schemas.openxmlformats.org/officeDocument/2006/relationships/image" Target="media/image260.png"/><Relationship Id="rId788" Type="http://schemas.openxmlformats.org/officeDocument/2006/relationships/image" Target="media/image402.png"/><Relationship Id="rId995" Type="http://schemas.openxmlformats.org/officeDocument/2006/relationships/image" Target="media/image552.png"/><Relationship Id="rId203" Type="http://schemas.openxmlformats.org/officeDocument/2006/relationships/hyperlink" Target="http://forum.softuni.org" TargetMode="External"/><Relationship Id="rId648" Type="http://schemas.openxmlformats.org/officeDocument/2006/relationships/hyperlink" Target="https://judge.softuni.org/Contests/Practice/Index/512" TargetMode="External"/><Relationship Id="rId855" Type="http://schemas.openxmlformats.org/officeDocument/2006/relationships/image" Target="media/image448.png"/><Relationship Id="rId1040" Type="http://schemas.openxmlformats.org/officeDocument/2006/relationships/hyperlink" Target="https://docs.microsoft.com/dotnet/api/system.text.stringbuilder" TargetMode="External"/><Relationship Id="rId287" Type="http://schemas.openxmlformats.org/officeDocument/2006/relationships/hyperlink" Target="https://judge.softuni.org/Contests/Practice/Index/504" TargetMode="External"/><Relationship Id="rId410" Type="http://schemas.openxmlformats.org/officeDocument/2006/relationships/hyperlink" Target="https://judge.softuni.org/Contests/Practice/Index/507" TargetMode="External"/><Relationship Id="rId494" Type="http://schemas.openxmlformats.org/officeDocument/2006/relationships/hyperlink" Target="https://judge.softuni.org/Contests/Practice/Index/509" TargetMode="External"/><Relationship Id="rId508" Type="http://schemas.openxmlformats.org/officeDocument/2006/relationships/image" Target="media/image240.png"/><Relationship Id="rId715" Type="http://schemas.openxmlformats.org/officeDocument/2006/relationships/hyperlink" Target="https://repl.it/@nakov/while-loop-factorial-csharp" TargetMode="External"/><Relationship Id="rId922" Type="http://schemas.openxmlformats.org/officeDocument/2006/relationships/image" Target="media/image491.png"/><Relationship Id="rId147" Type="http://schemas.openxmlformats.org/officeDocument/2006/relationships/image" Target="media/image26.png"/><Relationship Id="rId354" Type="http://schemas.openxmlformats.org/officeDocument/2006/relationships/hyperlink" Target="https://youtu.be/2asLYeJ6TeI" TargetMode="External"/><Relationship Id="rId799" Type="http://schemas.openxmlformats.org/officeDocument/2006/relationships/image" Target="media/image410.png"/><Relationship Id="rId51" Type="http://schemas.openxmlformats.org/officeDocument/2006/relationships/hyperlink" Target="https://visualstudio.microsoft.com" TargetMode="External"/><Relationship Id="rId561" Type="http://schemas.openxmlformats.org/officeDocument/2006/relationships/hyperlink" Target="https://en.wikipedia.org/wiki/Turtle_graphics" TargetMode="External"/><Relationship Id="rId659" Type="http://schemas.openxmlformats.org/officeDocument/2006/relationships/image" Target="media/image320.png"/><Relationship Id="rId866" Type="http://schemas.openxmlformats.org/officeDocument/2006/relationships/hyperlink" Target="https://youtu.be/4ZHRC4usRAM" TargetMode="External"/><Relationship Id="rId214" Type="http://schemas.openxmlformats.org/officeDocument/2006/relationships/hyperlink" Target="https://judge.softuni.org/Contests/Practice/Index/504" TargetMode="External"/><Relationship Id="rId298" Type="http://schemas.openxmlformats.org/officeDocument/2006/relationships/hyperlink" Target="https://fb.com/softuni.org" TargetMode="External"/><Relationship Id="rId421" Type="http://schemas.openxmlformats.org/officeDocument/2006/relationships/image" Target="media/image185.png"/><Relationship Id="rId519" Type="http://schemas.openxmlformats.org/officeDocument/2006/relationships/hyperlink" Target="https://repl.it/@nakov/for-loop-sum-n-numbers-csharp" TargetMode="External"/><Relationship Id="rId1051" Type="http://schemas.openxmlformats.org/officeDocument/2006/relationships/hyperlink" Target="https://shortcutworld.com/en/Visual-Studio/2015/win/all" TargetMode="External"/><Relationship Id="rId158" Type="http://schemas.openxmlformats.org/officeDocument/2006/relationships/image" Target="media/image32.png"/><Relationship Id="rId726" Type="http://schemas.openxmlformats.org/officeDocument/2006/relationships/image" Target="media/image369.png"/><Relationship Id="rId933" Type="http://schemas.openxmlformats.org/officeDocument/2006/relationships/image" Target="media/image500.png"/><Relationship Id="rId1009" Type="http://schemas.openxmlformats.org/officeDocument/2006/relationships/image" Target="media/image563.png"/><Relationship Id="rId62" Type="http://schemas.openxmlformats.org/officeDocument/2006/relationships/hyperlink" Target="https://nakov.com" TargetMode="External"/><Relationship Id="rId365" Type="http://schemas.openxmlformats.org/officeDocument/2006/relationships/hyperlink" Target="https://judge.softuni.org/Contests/Practice/Index/506" TargetMode="External"/><Relationship Id="rId572" Type="http://schemas.openxmlformats.org/officeDocument/2006/relationships/image" Target="media/image271.png"/><Relationship Id="rId225" Type="http://schemas.openxmlformats.org/officeDocument/2006/relationships/image" Target="media/image68.jpeg"/><Relationship Id="rId432" Type="http://schemas.openxmlformats.org/officeDocument/2006/relationships/hyperlink" Target="https://youtu.be/4ugMAlkQAMo" TargetMode="External"/><Relationship Id="rId877" Type="http://schemas.openxmlformats.org/officeDocument/2006/relationships/hyperlink" Target="https://judge.softuni.org/Contests/Practice/Index/516" TargetMode="External"/><Relationship Id="rId1062" Type="http://schemas.openxmlformats.org/officeDocument/2006/relationships/image" Target="media/image601.png"/><Relationship Id="rId737" Type="http://schemas.openxmlformats.org/officeDocument/2006/relationships/hyperlink" Target="https://judge.softuni.org/Contests/Practice/Index/514" TargetMode="External"/><Relationship Id="rId944" Type="http://schemas.openxmlformats.org/officeDocument/2006/relationships/image" Target="media/image510.png"/><Relationship Id="rId73" Type="http://schemas.openxmlformats.org/officeDocument/2006/relationships/hyperlink" Target="https://softuni.org" TargetMode="External"/><Relationship Id="rId169" Type="http://schemas.openxmlformats.org/officeDocument/2006/relationships/image" Target="media/image36.png"/><Relationship Id="rId376" Type="http://schemas.openxmlformats.org/officeDocument/2006/relationships/image" Target="media/image162.png"/><Relationship Id="rId583" Type="http://schemas.openxmlformats.org/officeDocument/2006/relationships/image" Target="media/image280.png"/><Relationship Id="rId790" Type="http://schemas.openxmlformats.org/officeDocument/2006/relationships/image" Target="media/image404.png"/><Relationship Id="rId804" Type="http://schemas.openxmlformats.org/officeDocument/2006/relationships/image" Target="media/image415.png"/><Relationship Id="rId4" Type="http://schemas.openxmlformats.org/officeDocument/2006/relationships/settings" Target="settings.xml"/><Relationship Id="rId236" Type="http://schemas.openxmlformats.org/officeDocument/2006/relationships/image" Target="media/image72.jpeg"/><Relationship Id="rId443" Type="http://schemas.openxmlformats.org/officeDocument/2006/relationships/image" Target="media/image197.png"/><Relationship Id="rId650" Type="http://schemas.openxmlformats.org/officeDocument/2006/relationships/image" Target="media/image315.png"/><Relationship Id="rId888" Type="http://schemas.openxmlformats.org/officeDocument/2006/relationships/image" Target="media/image469.png"/><Relationship Id="rId1073" Type="http://schemas.openxmlformats.org/officeDocument/2006/relationships/hyperlink" Target="https://meetup.com/find/tech" TargetMode="External"/><Relationship Id="rId303" Type="http://schemas.openxmlformats.org/officeDocument/2006/relationships/hyperlink" Target="https://docs.microsoft.com/dotnet/csharp" TargetMode="External"/><Relationship Id="rId748" Type="http://schemas.openxmlformats.org/officeDocument/2006/relationships/hyperlink" Target="https://youtu.be/rpez6b9TpdA" TargetMode="External"/><Relationship Id="rId955" Type="http://schemas.openxmlformats.org/officeDocument/2006/relationships/image" Target="media/image520.png"/><Relationship Id="rId84" Type="http://schemas.openxmlformats.org/officeDocument/2006/relationships/hyperlink" Target="https://nakov.com" TargetMode="External"/><Relationship Id="rId387" Type="http://schemas.openxmlformats.org/officeDocument/2006/relationships/hyperlink" Target="https://youtu.be/Bd6NgaHhrko" TargetMode="External"/><Relationship Id="rId510" Type="http://schemas.openxmlformats.org/officeDocument/2006/relationships/image" Target="media/image241.png"/><Relationship Id="rId594" Type="http://schemas.openxmlformats.org/officeDocument/2006/relationships/image" Target="media/image290.png"/><Relationship Id="rId608" Type="http://schemas.openxmlformats.org/officeDocument/2006/relationships/hyperlink" Target="https://repl.it/@nakov/nested-for-loops-draw-rhombus-csharp" TargetMode="External"/><Relationship Id="rId815" Type="http://schemas.openxmlformats.org/officeDocument/2006/relationships/image" Target="media/image418.png"/><Relationship Id="rId247" Type="http://schemas.openxmlformats.org/officeDocument/2006/relationships/image" Target="media/image80.png"/><Relationship Id="rId899" Type="http://schemas.openxmlformats.org/officeDocument/2006/relationships/hyperlink" Target="https://softuni.org/curriculum" TargetMode="External"/><Relationship Id="rId1000" Type="http://schemas.openxmlformats.org/officeDocument/2006/relationships/image" Target="media/image556.png"/><Relationship Id="rId107" Type="http://schemas.openxmlformats.org/officeDocument/2006/relationships/hyperlink" Target="https://youtu.be/6RVKMlXtWg4" TargetMode="External"/><Relationship Id="rId454" Type="http://schemas.openxmlformats.org/officeDocument/2006/relationships/hyperlink" Target="https://judge.softuni.org/Contests/Practice/Index/508" TargetMode="External"/><Relationship Id="rId661" Type="http://schemas.openxmlformats.org/officeDocument/2006/relationships/image" Target="media/image322.png"/><Relationship Id="rId759" Type="http://schemas.openxmlformats.org/officeDocument/2006/relationships/image" Target="media/image385.png"/><Relationship Id="rId966" Type="http://schemas.openxmlformats.org/officeDocument/2006/relationships/image" Target="media/image530.png"/><Relationship Id="rId11" Type="http://schemas.openxmlformats.org/officeDocument/2006/relationships/hyperlink" Target="https://js-book.softuni.bg" TargetMode="External"/><Relationship Id="rId314" Type="http://schemas.openxmlformats.org/officeDocument/2006/relationships/image" Target="media/image121.png"/><Relationship Id="rId398" Type="http://schemas.openxmlformats.org/officeDocument/2006/relationships/hyperlink" Target="https://youtu.be/IIkPmoXmjdg" TargetMode="External"/><Relationship Id="rId521" Type="http://schemas.openxmlformats.org/officeDocument/2006/relationships/hyperlink" Target="https://youtu.be/yzEamf5L1ZY" TargetMode="External"/><Relationship Id="rId619" Type="http://schemas.openxmlformats.org/officeDocument/2006/relationships/image" Target="media/image300.png"/><Relationship Id="rId95" Type="http://schemas.openxmlformats.org/officeDocument/2006/relationships/hyperlink" Target="https://csharp-book.softuni.bg" TargetMode="External"/><Relationship Id="rId160" Type="http://schemas.openxmlformats.org/officeDocument/2006/relationships/hyperlink" Target="https://judge.softuni.org/Contests/Practice/Index/503" TargetMode="External"/><Relationship Id="rId826" Type="http://schemas.openxmlformats.org/officeDocument/2006/relationships/image" Target="media/image427.png"/><Relationship Id="rId1011" Type="http://schemas.openxmlformats.org/officeDocument/2006/relationships/image" Target="media/image565.png"/><Relationship Id="rId258" Type="http://schemas.openxmlformats.org/officeDocument/2006/relationships/image" Target="media/image91.png"/><Relationship Id="rId465" Type="http://schemas.openxmlformats.org/officeDocument/2006/relationships/hyperlink" Target="https://judge.softuni.org/Contests/Practice/Index/508" TargetMode="External"/><Relationship Id="rId672" Type="http://schemas.openxmlformats.org/officeDocument/2006/relationships/image" Target="media/image330.png"/><Relationship Id="rId22" Type="http://schemas.openxmlformats.org/officeDocument/2006/relationships/header" Target="header1.xml"/><Relationship Id="rId118" Type="http://schemas.openxmlformats.org/officeDocument/2006/relationships/hyperlink" Target="http://www.icsharpcode.net/OpenSource/SD" TargetMode="External"/><Relationship Id="rId325" Type="http://schemas.openxmlformats.org/officeDocument/2006/relationships/image" Target="media/image130.png"/><Relationship Id="rId532" Type="http://schemas.openxmlformats.org/officeDocument/2006/relationships/hyperlink" Target="https://judge.softuni.org/Contests/Practice/Index/510" TargetMode="External"/><Relationship Id="rId977" Type="http://schemas.openxmlformats.org/officeDocument/2006/relationships/image" Target="media/image539.png"/><Relationship Id="rId171" Type="http://schemas.openxmlformats.org/officeDocument/2006/relationships/hyperlink" Target="https://youtu.be/zaj-DRbaHaI" TargetMode="External"/><Relationship Id="rId837" Type="http://schemas.openxmlformats.org/officeDocument/2006/relationships/hyperlink" Target="https://judge.softuni.org/Contests/Practice/Index/516" TargetMode="External"/><Relationship Id="rId1022" Type="http://schemas.openxmlformats.org/officeDocument/2006/relationships/image" Target="media/image574.jpeg"/><Relationship Id="rId269" Type="http://schemas.openxmlformats.org/officeDocument/2006/relationships/image" Target="media/image100.png"/><Relationship Id="rId476" Type="http://schemas.openxmlformats.org/officeDocument/2006/relationships/image" Target="media/image213.png"/><Relationship Id="rId683" Type="http://schemas.openxmlformats.org/officeDocument/2006/relationships/image" Target="media/image340.png"/><Relationship Id="rId890" Type="http://schemas.openxmlformats.org/officeDocument/2006/relationships/image" Target="media/image471.png"/><Relationship Id="rId904" Type="http://schemas.openxmlformats.org/officeDocument/2006/relationships/image" Target="media/image480.png"/><Relationship Id="rId33" Type="http://schemas.openxmlformats.org/officeDocument/2006/relationships/hyperlink" Target="https://softuni.org/" TargetMode="External"/><Relationship Id="rId129" Type="http://schemas.openxmlformats.org/officeDocument/2006/relationships/image" Target="media/image14.png"/><Relationship Id="rId336" Type="http://schemas.openxmlformats.org/officeDocument/2006/relationships/hyperlink" Target="https://youtu.be/MG4nOaVDVA" TargetMode="External"/><Relationship Id="rId543" Type="http://schemas.openxmlformats.org/officeDocument/2006/relationships/hyperlink" Target="https://youtu.be/IHuz-mXbhzg" TargetMode="External"/><Relationship Id="rId988" Type="http://schemas.openxmlformats.org/officeDocument/2006/relationships/image" Target="media/image546.png"/><Relationship Id="rId182" Type="http://schemas.openxmlformats.org/officeDocument/2006/relationships/image" Target="media/image44.png"/><Relationship Id="rId403" Type="http://schemas.openxmlformats.org/officeDocument/2006/relationships/hyperlink" Target="https://fb.com/softuni.org" TargetMode="External"/><Relationship Id="rId750" Type="http://schemas.openxmlformats.org/officeDocument/2006/relationships/image" Target="media/image379.png"/><Relationship Id="rId848" Type="http://schemas.openxmlformats.org/officeDocument/2006/relationships/image" Target="media/image443.png"/><Relationship Id="rId1033" Type="http://schemas.openxmlformats.org/officeDocument/2006/relationships/image" Target="media/image584.png"/><Relationship Id="rId487" Type="http://schemas.openxmlformats.org/officeDocument/2006/relationships/image" Target="media/image222.png"/><Relationship Id="rId610" Type="http://schemas.openxmlformats.org/officeDocument/2006/relationships/image" Target="media/image295.png"/><Relationship Id="rId694" Type="http://schemas.openxmlformats.org/officeDocument/2006/relationships/image" Target="media/image350.png"/><Relationship Id="rId708" Type="http://schemas.openxmlformats.org/officeDocument/2006/relationships/image" Target="media/image362.png"/><Relationship Id="rId915" Type="http://schemas.openxmlformats.org/officeDocument/2006/relationships/image" Target="media/image487.png"/><Relationship Id="rId347" Type="http://schemas.openxmlformats.org/officeDocument/2006/relationships/hyperlink" Target="https://judge.softuni.org/Contests/Practice/Index/506" TargetMode="External"/><Relationship Id="rId999" Type="http://schemas.openxmlformats.org/officeDocument/2006/relationships/image" Target="media/image555.png"/><Relationship Id="rId44" Type="http://schemas.openxmlformats.org/officeDocument/2006/relationships/header" Target="header7.xml"/><Relationship Id="rId554" Type="http://schemas.openxmlformats.org/officeDocument/2006/relationships/hyperlink" Target="https://judge.softuni.org/Contests/Practice/Index/510" TargetMode="External"/><Relationship Id="rId761" Type="http://schemas.openxmlformats.org/officeDocument/2006/relationships/hyperlink" Target="https://youtu.be/0WLRjNcSh3I" TargetMode="External"/><Relationship Id="rId859" Type="http://schemas.openxmlformats.org/officeDocument/2006/relationships/hyperlink" Target="https://judge.softuni.org/Contests/Practice/Index/516" TargetMode="External"/><Relationship Id="rId193" Type="http://schemas.openxmlformats.org/officeDocument/2006/relationships/hyperlink" Target="https://fb.com/softuni.org" TargetMode="External"/><Relationship Id="rId207" Type="http://schemas.openxmlformats.org/officeDocument/2006/relationships/hyperlink" Target="https://repl.it/@nakov/circle-area-csharp" TargetMode="External"/><Relationship Id="rId414" Type="http://schemas.openxmlformats.org/officeDocument/2006/relationships/hyperlink" Target="https://judge.softuni.org/Contests/Practice/Index/507" TargetMode="External"/><Relationship Id="rId498" Type="http://schemas.openxmlformats.org/officeDocument/2006/relationships/image" Target="media/image231.png"/><Relationship Id="rId621" Type="http://schemas.openxmlformats.org/officeDocument/2006/relationships/hyperlink" Target="https://youtu.be/Pbfe1F0nMNE" TargetMode="External"/><Relationship Id="rId1044" Type="http://schemas.openxmlformats.org/officeDocument/2006/relationships/hyperlink" Target="https://judge.softuni.org/Contests/Practice/Index/594" TargetMode="External"/><Relationship Id="rId260" Type="http://schemas.openxmlformats.org/officeDocument/2006/relationships/image" Target="media/image93.png"/><Relationship Id="rId719" Type="http://schemas.openxmlformats.org/officeDocument/2006/relationships/image" Target="media/image366.png"/><Relationship Id="rId926" Type="http://schemas.openxmlformats.org/officeDocument/2006/relationships/image" Target="media/image494.png"/><Relationship Id="rId55" Type="http://schemas.openxmlformats.org/officeDocument/2006/relationships/hyperlink" Target="https://softuni.org" TargetMode="External"/><Relationship Id="rId120" Type="http://schemas.openxmlformats.org/officeDocument/2006/relationships/hyperlink" Target="https://projects.eclipse.org/projects/tools.acute" TargetMode="External"/><Relationship Id="rId358" Type="http://schemas.openxmlformats.org/officeDocument/2006/relationships/image" Target="media/image147.png"/><Relationship Id="rId565" Type="http://schemas.openxmlformats.org/officeDocument/2006/relationships/hyperlink" Target="http://www.nuget.org" TargetMode="External"/><Relationship Id="rId772" Type="http://schemas.openxmlformats.org/officeDocument/2006/relationships/hyperlink" Target="https://youtu.be/DVf7riptCwA" TargetMode="External"/><Relationship Id="rId218" Type="http://schemas.openxmlformats.org/officeDocument/2006/relationships/hyperlink" Target="https://youtu.be/H2waLeIW70A" TargetMode="External"/><Relationship Id="rId425" Type="http://schemas.openxmlformats.org/officeDocument/2006/relationships/hyperlink" Target="https://judge.softuni.org/Contests/Practice/Index/507" TargetMode="External"/><Relationship Id="rId632" Type="http://schemas.openxmlformats.org/officeDocument/2006/relationships/image" Target="media/image304.png"/><Relationship Id="rId1055" Type="http://schemas.openxmlformats.org/officeDocument/2006/relationships/image" Target="media/image594.png"/><Relationship Id="rId271" Type="http://schemas.openxmlformats.org/officeDocument/2006/relationships/hyperlink" Target="https://judge.softuni.org/Contests/Practice/Index/504" TargetMode="External"/><Relationship Id="rId937" Type="http://schemas.openxmlformats.org/officeDocument/2006/relationships/image" Target="media/image504.png"/><Relationship Id="rId66" Type="http://schemas.openxmlformats.org/officeDocument/2006/relationships/hyperlink" Target="https://softuni.org/" TargetMode="External"/><Relationship Id="rId131" Type="http://schemas.openxmlformats.org/officeDocument/2006/relationships/image" Target="media/image16.png"/><Relationship Id="rId369" Type="http://schemas.openxmlformats.org/officeDocument/2006/relationships/image" Target="media/image157.png"/><Relationship Id="rId576" Type="http://schemas.openxmlformats.org/officeDocument/2006/relationships/image" Target="media/image275.png"/><Relationship Id="rId783" Type="http://schemas.openxmlformats.org/officeDocument/2006/relationships/hyperlink" Target="https://github.com/SoftUni/Programming-Basics-Book-CSharp-EN/tree/master/assets/chapter-7-assets" TargetMode="External"/><Relationship Id="rId990" Type="http://schemas.openxmlformats.org/officeDocument/2006/relationships/image" Target="media/image548.png"/><Relationship Id="rId229" Type="http://schemas.openxmlformats.org/officeDocument/2006/relationships/image" Target="media/image69.jpeg"/><Relationship Id="rId436" Type="http://schemas.openxmlformats.org/officeDocument/2006/relationships/hyperlink" Target="https://judge.softuni.org/Contests/Practice/Index/508" TargetMode="External"/><Relationship Id="rId643" Type="http://schemas.openxmlformats.org/officeDocument/2006/relationships/image" Target="media/image311.png"/><Relationship Id="rId1066" Type="http://schemas.openxmlformats.org/officeDocument/2006/relationships/hyperlink" Target="https://softuni.org" TargetMode="External"/><Relationship Id="rId850" Type="http://schemas.openxmlformats.org/officeDocument/2006/relationships/image" Target="media/image445.png"/><Relationship Id="rId948" Type="http://schemas.openxmlformats.org/officeDocument/2006/relationships/image" Target="media/image514.png"/><Relationship Id="rId77" Type="http://schemas.openxmlformats.org/officeDocument/2006/relationships/hyperlink" Target="https://softuni.bg/opencourses/data-structures" TargetMode="External"/><Relationship Id="rId282" Type="http://schemas.openxmlformats.org/officeDocument/2006/relationships/hyperlink" Target="https://judge.softuni.org/Contests/Practice/Index/504" TargetMode="External"/><Relationship Id="rId503" Type="http://schemas.openxmlformats.org/officeDocument/2006/relationships/hyperlink" Target="https://judge.softuni.org/Contests/Practice/Index/509" TargetMode="External"/><Relationship Id="rId587" Type="http://schemas.openxmlformats.org/officeDocument/2006/relationships/image" Target="media/image284.png"/><Relationship Id="rId710" Type="http://schemas.openxmlformats.org/officeDocument/2006/relationships/image" Target="media/image364.png"/><Relationship Id="rId808" Type="http://schemas.openxmlformats.org/officeDocument/2006/relationships/hyperlink" Target="https://judge.softuni.org/Contests/Practice/Index/515" TargetMode="External"/><Relationship Id="rId8" Type="http://schemas.openxmlformats.org/officeDocument/2006/relationships/hyperlink" Target="https://csharp-book.softuni.org" TargetMode="External"/><Relationship Id="rId142" Type="http://schemas.openxmlformats.org/officeDocument/2006/relationships/hyperlink" Target="https://repl.it" TargetMode="External"/><Relationship Id="rId447" Type="http://schemas.openxmlformats.org/officeDocument/2006/relationships/hyperlink" Target="https://judge.softuni.org/Contests/Practice/Index/508" TargetMode="External"/><Relationship Id="rId794" Type="http://schemas.openxmlformats.org/officeDocument/2006/relationships/hyperlink" Target="https://fb.com/softuni.org" TargetMode="External"/><Relationship Id="rId654" Type="http://schemas.openxmlformats.org/officeDocument/2006/relationships/image" Target="media/image319.png"/><Relationship Id="rId861" Type="http://schemas.openxmlformats.org/officeDocument/2006/relationships/image" Target="media/image452.png"/><Relationship Id="rId959" Type="http://schemas.openxmlformats.org/officeDocument/2006/relationships/image" Target="media/image523.png"/><Relationship Id="rId293" Type="http://schemas.openxmlformats.org/officeDocument/2006/relationships/image" Target="media/image108.png"/><Relationship Id="rId307" Type="http://schemas.openxmlformats.org/officeDocument/2006/relationships/hyperlink" Target="https://www.google.com/?q=c%23+get+whole+number+part+of+double" TargetMode="External"/><Relationship Id="rId514" Type="http://schemas.openxmlformats.org/officeDocument/2006/relationships/image" Target="media/image245.png"/><Relationship Id="rId721" Type="http://schemas.openxmlformats.org/officeDocument/2006/relationships/hyperlink" Target="https://judge.softuni.org/Contests/Practice/Index/514" TargetMode="External"/><Relationship Id="rId88" Type="http://schemas.openxmlformats.org/officeDocument/2006/relationships/image" Target="media/image8.jpeg"/><Relationship Id="rId153" Type="http://schemas.openxmlformats.org/officeDocument/2006/relationships/image" Target="media/image30.png"/><Relationship Id="rId360" Type="http://schemas.openxmlformats.org/officeDocument/2006/relationships/image" Target="media/image149.png"/><Relationship Id="rId598" Type="http://schemas.openxmlformats.org/officeDocument/2006/relationships/image" Target="media/image291.png"/><Relationship Id="rId819" Type="http://schemas.openxmlformats.org/officeDocument/2006/relationships/image" Target="media/image422.png"/><Relationship Id="rId1004" Type="http://schemas.openxmlformats.org/officeDocument/2006/relationships/hyperlink" Target="https://judge.softuni.org/Contests/Practice/Index/594" TargetMode="External"/><Relationship Id="rId220" Type="http://schemas.openxmlformats.org/officeDocument/2006/relationships/hyperlink" Target="https://judge.softuni.org/Contests/Practice/Index/504" TargetMode="External"/><Relationship Id="rId458" Type="http://schemas.openxmlformats.org/officeDocument/2006/relationships/hyperlink" Target="https://youtu.be/QqKBLJ4JzJ0" TargetMode="External"/><Relationship Id="rId665" Type="http://schemas.openxmlformats.org/officeDocument/2006/relationships/image" Target="media/image326.png"/><Relationship Id="rId872" Type="http://schemas.openxmlformats.org/officeDocument/2006/relationships/hyperlink" Target="https://youtu.be/UqQFpM_cgbY" TargetMode="External"/><Relationship Id="rId15" Type="http://schemas.openxmlformats.org/officeDocument/2006/relationships/hyperlink" Target="http://softuni.foundation/" TargetMode="External"/><Relationship Id="rId318" Type="http://schemas.openxmlformats.org/officeDocument/2006/relationships/image" Target="media/image124.png"/><Relationship Id="rId525" Type="http://schemas.openxmlformats.org/officeDocument/2006/relationships/image" Target="media/image250.png"/><Relationship Id="rId732" Type="http://schemas.openxmlformats.org/officeDocument/2006/relationships/image" Target="media/image371.png"/><Relationship Id="rId99" Type="http://schemas.openxmlformats.org/officeDocument/2006/relationships/hyperlink" Target="https://cpp-book.softuni.bg" TargetMode="External"/><Relationship Id="rId164" Type="http://schemas.openxmlformats.org/officeDocument/2006/relationships/hyperlink" Target="https://judge.softuni.org/Contests/Practice/Index/503" TargetMode="External"/><Relationship Id="rId371" Type="http://schemas.openxmlformats.org/officeDocument/2006/relationships/image" Target="media/image159.png"/><Relationship Id="rId1015" Type="http://schemas.openxmlformats.org/officeDocument/2006/relationships/image" Target="media/image569.png"/><Relationship Id="rId469" Type="http://schemas.openxmlformats.org/officeDocument/2006/relationships/image" Target="media/image208.png"/><Relationship Id="rId676" Type="http://schemas.openxmlformats.org/officeDocument/2006/relationships/image" Target="media/image334.png"/><Relationship Id="rId883" Type="http://schemas.openxmlformats.org/officeDocument/2006/relationships/hyperlink" Target="https://judge.softuni.org/Contests/Practice/Index/516" TargetMode="External"/><Relationship Id="rId26" Type="http://schemas.openxmlformats.org/officeDocument/2006/relationships/hyperlink" Target="https://csharp-book.softuni.org" TargetMode="External"/><Relationship Id="rId231" Type="http://schemas.openxmlformats.org/officeDocument/2006/relationships/hyperlink" Target="https://youtu.be/6MPxlOCsPdw" TargetMode="External"/><Relationship Id="rId329" Type="http://schemas.openxmlformats.org/officeDocument/2006/relationships/image" Target="media/image133.png"/><Relationship Id="rId536" Type="http://schemas.openxmlformats.org/officeDocument/2006/relationships/image" Target="media/image255.png"/><Relationship Id="rId175" Type="http://schemas.openxmlformats.org/officeDocument/2006/relationships/hyperlink" Target="https://judge.softuni.org/Contests/Practice/Index/503" TargetMode="External"/><Relationship Id="rId743" Type="http://schemas.openxmlformats.org/officeDocument/2006/relationships/image" Target="media/image376.png"/><Relationship Id="rId950" Type="http://schemas.openxmlformats.org/officeDocument/2006/relationships/image" Target="media/image516.png"/><Relationship Id="rId1026" Type="http://schemas.openxmlformats.org/officeDocument/2006/relationships/image" Target="media/image578.png"/><Relationship Id="rId382" Type="http://schemas.openxmlformats.org/officeDocument/2006/relationships/hyperlink" Target="https://judge.softuni.org/Contests/Practice/Index/506" TargetMode="External"/><Relationship Id="rId603" Type="http://schemas.openxmlformats.org/officeDocument/2006/relationships/hyperlink" Target="https://judge.softuni.org/Contests/Practice/Index/511" TargetMode="External"/><Relationship Id="rId687" Type="http://schemas.openxmlformats.org/officeDocument/2006/relationships/image" Target="media/image343.png"/><Relationship Id="rId810" Type="http://schemas.openxmlformats.org/officeDocument/2006/relationships/hyperlink" Target="https://judge.softuni.org/Contests/Practice/Index/515" TargetMode="External"/><Relationship Id="rId908" Type="http://schemas.openxmlformats.org/officeDocument/2006/relationships/image" Target="media/image482.png"/><Relationship Id="rId242" Type="http://schemas.openxmlformats.org/officeDocument/2006/relationships/image" Target="media/image76.png"/><Relationship Id="rId894" Type="http://schemas.openxmlformats.org/officeDocument/2006/relationships/image" Target="media/image473.png"/><Relationship Id="rId37" Type="http://schemas.openxmlformats.org/officeDocument/2006/relationships/header" Target="header5.xml"/><Relationship Id="rId102" Type="http://schemas.openxmlformats.org/officeDocument/2006/relationships/hyperlink" Target="https://github.com/SoftUni/Programming-Basics-Book-CSharp-EN" TargetMode="External"/><Relationship Id="rId547" Type="http://schemas.openxmlformats.org/officeDocument/2006/relationships/image" Target="media/image259.png"/><Relationship Id="rId754" Type="http://schemas.openxmlformats.org/officeDocument/2006/relationships/image" Target="media/image381.png"/><Relationship Id="rId961" Type="http://schemas.openxmlformats.org/officeDocument/2006/relationships/image" Target="media/image525.png"/><Relationship Id="rId90" Type="http://schemas.openxmlformats.org/officeDocument/2006/relationships/hyperlink" Target="https://softuni.org" TargetMode="External"/><Relationship Id="rId186" Type="http://schemas.openxmlformats.org/officeDocument/2006/relationships/image" Target="media/image48.png"/><Relationship Id="rId393" Type="http://schemas.openxmlformats.org/officeDocument/2006/relationships/hyperlink" Target="https://judge.softuni.org/Contests/Practice/Index/506" TargetMode="External"/><Relationship Id="rId407" Type="http://schemas.openxmlformats.org/officeDocument/2006/relationships/image" Target="media/image174.png"/><Relationship Id="rId614" Type="http://schemas.openxmlformats.org/officeDocument/2006/relationships/image" Target="media/image298.png"/><Relationship Id="rId821" Type="http://schemas.openxmlformats.org/officeDocument/2006/relationships/hyperlink" Target="https://judge.softuni.org/Contests/Practice/Index/516" TargetMode="External"/><Relationship Id="rId1037" Type="http://schemas.openxmlformats.org/officeDocument/2006/relationships/hyperlink" Target="https://judge.softuni.org/Contests/Practice/Index/594" TargetMode="External"/><Relationship Id="rId253" Type="http://schemas.openxmlformats.org/officeDocument/2006/relationships/image" Target="media/image86.png"/><Relationship Id="rId460" Type="http://schemas.openxmlformats.org/officeDocument/2006/relationships/hyperlink" Target="https://judge.softuni.org/Contests/Practice/Index/508" TargetMode="External"/><Relationship Id="rId698" Type="http://schemas.openxmlformats.org/officeDocument/2006/relationships/image" Target="media/image353.png"/><Relationship Id="rId919" Type="http://schemas.openxmlformats.org/officeDocument/2006/relationships/hyperlink" Target="https://judge.softuni.org/Contests/Practice/Index/517" TargetMode="External"/><Relationship Id="rId48" Type="http://schemas.openxmlformats.org/officeDocument/2006/relationships/footer" Target="footer4.xml"/><Relationship Id="rId113" Type="http://schemas.openxmlformats.org/officeDocument/2006/relationships/image" Target="media/image9.png"/><Relationship Id="rId320" Type="http://schemas.openxmlformats.org/officeDocument/2006/relationships/hyperlink" Target="https://judge.softuni.org/Contests/Practice/Index/505" TargetMode="External"/><Relationship Id="rId558" Type="http://schemas.openxmlformats.org/officeDocument/2006/relationships/hyperlink" Target="https://youtu.be/WwSjMHo0Fx4" TargetMode="External"/><Relationship Id="rId765" Type="http://schemas.openxmlformats.org/officeDocument/2006/relationships/hyperlink" Target="https://youtu.be/6Wrna8Q0LFA" TargetMode="External"/><Relationship Id="rId972" Type="http://schemas.openxmlformats.org/officeDocument/2006/relationships/image" Target="media/image534.png"/><Relationship Id="rId197" Type="http://schemas.openxmlformats.org/officeDocument/2006/relationships/image" Target="media/image57.png"/><Relationship Id="rId418" Type="http://schemas.openxmlformats.org/officeDocument/2006/relationships/image" Target="media/image183.png"/><Relationship Id="rId625" Type="http://schemas.openxmlformats.org/officeDocument/2006/relationships/image" Target="media/image302.png"/><Relationship Id="rId832" Type="http://schemas.openxmlformats.org/officeDocument/2006/relationships/image" Target="media/image431.png"/><Relationship Id="rId1048" Type="http://schemas.openxmlformats.org/officeDocument/2006/relationships/hyperlink" Target="https://judge.softuni.org/Contests/Practice/Index/594" TargetMode="External"/><Relationship Id="rId264" Type="http://schemas.openxmlformats.org/officeDocument/2006/relationships/hyperlink" Target="https://judge.softuni.org/Contests/Practice/Index/504" TargetMode="External"/><Relationship Id="rId471" Type="http://schemas.openxmlformats.org/officeDocument/2006/relationships/image" Target="media/image209.png"/><Relationship Id="rId59" Type="http://schemas.openxmlformats.org/officeDocument/2006/relationships/hyperlink" Target="https://judge.softuni.org" TargetMode="External"/><Relationship Id="rId124" Type="http://schemas.openxmlformats.org/officeDocument/2006/relationships/hyperlink" Target="https://youtu.be/TIwcDNJFid4" TargetMode="External"/><Relationship Id="rId569" Type="http://schemas.openxmlformats.org/officeDocument/2006/relationships/image" Target="media/image268.png"/><Relationship Id="rId776" Type="http://schemas.openxmlformats.org/officeDocument/2006/relationships/image" Target="media/image391.png"/><Relationship Id="rId983" Type="http://schemas.openxmlformats.org/officeDocument/2006/relationships/image" Target="media/image542.png"/><Relationship Id="rId331" Type="http://schemas.openxmlformats.org/officeDocument/2006/relationships/hyperlink" Target="https://youtu.be/sstA00rIWk0" TargetMode="External"/><Relationship Id="rId429" Type="http://schemas.openxmlformats.org/officeDocument/2006/relationships/hyperlink" Target="https://judge.softuni.org/Contests/Practice/Index/507" TargetMode="External"/><Relationship Id="rId636" Type="http://schemas.openxmlformats.org/officeDocument/2006/relationships/image" Target="media/image306.png"/><Relationship Id="rId1059" Type="http://schemas.openxmlformats.org/officeDocument/2006/relationships/image" Target="media/image598.jpeg"/><Relationship Id="rId843" Type="http://schemas.openxmlformats.org/officeDocument/2006/relationships/image" Target="media/image440.png"/><Relationship Id="rId275" Type="http://schemas.openxmlformats.org/officeDocument/2006/relationships/hyperlink" Target="https://youtu.be/7W6teq9IVGU" TargetMode="External"/><Relationship Id="rId482" Type="http://schemas.openxmlformats.org/officeDocument/2006/relationships/image" Target="media/image217.png"/><Relationship Id="rId703" Type="http://schemas.openxmlformats.org/officeDocument/2006/relationships/image" Target="media/image358.png"/><Relationship Id="rId910" Type="http://schemas.openxmlformats.org/officeDocument/2006/relationships/image" Target="media/image484.png"/><Relationship Id="rId135" Type="http://schemas.openxmlformats.org/officeDocument/2006/relationships/hyperlink" Target="http://forum.softuni.org" TargetMode="External"/><Relationship Id="rId342" Type="http://schemas.openxmlformats.org/officeDocument/2006/relationships/image" Target="media/image139.png"/><Relationship Id="rId787" Type="http://schemas.openxmlformats.org/officeDocument/2006/relationships/image" Target="media/image401.png"/><Relationship Id="rId994" Type="http://schemas.openxmlformats.org/officeDocument/2006/relationships/image" Target="media/image551.png"/><Relationship Id="rId202" Type="http://schemas.openxmlformats.org/officeDocument/2006/relationships/image" Target="media/image62.png"/><Relationship Id="rId647" Type="http://schemas.openxmlformats.org/officeDocument/2006/relationships/image" Target="media/image314.png"/><Relationship Id="rId854" Type="http://schemas.openxmlformats.org/officeDocument/2006/relationships/hyperlink" Target="https://youtu.be/7NwKXOtbWXc" TargetMode="External"/><Relationship Id="rId286" Type="http://schemas.openxmlformats.org/officeDocument/2006/relationships/hyperlink" Target="https://judge.softuni.org/Contests/Practice/Index/504" TargetMode="External"/><Relationship Id="rId493" Type="http://schemas.openxmlformats.org/officeDocument/2006/relationships/image" Target="media/image227.png"/><Relationship Id="rId507" Type="http://schemas.openxmlformats.org/officeDocument/2006/relationships/image" Target="media/image239.png"/><Relationship Id="rId714" Type="http://schemas.openxmlformats.org/officeDocument/2006/relationships/hyperlink" Target="https://repl.it/@nakov/for-loop-step-minus-2-csharp" TargetMode="External"/><Relationship Id="rId921" Type="http://schemas.openxmlformats.org/officeDocument/2006/relationships/image" Target="media/image490.png"/><Relationship Id="rId50" Type="http://schemas.openxmlformats.org/officeDocument/2006/relationships/hyperlink" Target="https://en.wikipedia.org/wiki/C_Sharp_%28programming_language%29" TargetMode="External"/><Relationship Id="rId146" Type="http://schemas.openxmlformats.org/officeDocument/2006/relationships/image" Target="media/image25.png"/><Relationship Id="rId353" Type="http://schemas.openxmlformats.org/officeDocument/2006/relationships/hyperlink" Target="https://judge.softuni.org/Contests/Practice/Index/506" TargetMode="External"/><Relationship Id="rId560" Type="http://schemas.openxmlformats.org/officeDocument/2006/relationships/hyperlink" Target="http://c2.com/cgi/wiki?TurtleGraphics" TargetMode="External"/><Relationship Id="rId798" Type="http://schemas.openxmlformats.org/officeDocument/2006/relationships/image" Target="media/image409.png"/><Relationship Id="rId213" Type="http://schemas.openxmlformats.org/officeDocument/2006/relationships/image" Target="media/image64.jpeg"/><Relationship Id="rId420" Type="http://schemas.openxmlformats.org/officeDocument/2006/relationships/hyperlink" Target="https://judge.softuni.org/Contests/Practice/Index/507" TargetMode="External"/><Relationship Id="rId658" Type="http://schemas.openxmlformats.org/officeDocument/2006/relationships/hyperlink" Target="https://youtu.be/ErnapuBJvZQ" TargetMode="External"/><Relationship Id="rId865" Type="http://schemas.openxmlformats.org/officeDocument/2006/relationships/hyperlink" Target="https://judge.softuni.org/Contests/Practice/Index/516" TargetMode="External"/><Relationship Id="rId1050" Type="http://schemas.openxmlformats.org/officeDocument/2006/relationships/image" Target="media/image590.png"/><Relationship Id="rId297" Type="http://schemas.openxmlformats.org/officeDocument/2006/relationships/hyperlink" Target="http://forum.softuni.org" TargetMode="External"/><Relationship Id="rId518" Type="http://schemas.openxmlformats.org/officeDocument/2006/relationships/hyperlink" Target="https://repl.it/@nakov/for-loop-1-to-5-csharp" TargetMode="External"/><Relationship Id="rId725" Type="http://schemas.openxmlformats.org/officeDocument/2006/relationships/hyperlink" Target="https://youtu.be/B2k_yx3EV0I" TargetMode="External"/><Relationship Id="rId932" Type="http://schemas.openxmlformats.org/officeDocument/2006/relationships/hyperlink" Target="https://judge.softuni.org/Contests/Practice/Index/518" TargetMode="External"/><Relationship Id="rId157" Type="http://schemas.openxmlformats.org/officeDocument/2006/relationships/hyperlink" Target="https://youtu.be/JEbwS2xtbLw" TargetMode="External"/><Relationship Id="rId364" Type="http://schemas.openxmlformats.org/officeDocument/2006/relationships/image" Target="media/image153.png"/><Relationship Id="rId1008" Type="http://schemas.openxmlformats.org/officeDocument/2006/relationships/hyperlink" Target="https://judge.softuni.org/Contests/Practice/Index/594" TargetMode="External"/><Relationship Id="rId61" Type="http://schemas.openxmlformats.org/officeDocument/2006/relationships/hyperlink" Target="https://softuni.org" TargetMode="External"/><Relationship Id="rId571" Type="http://schemas.openxmlformats.org/officeDocument/2006/relationships/image" Target="media/image270.png"/><Relationship Id="rId669" Type="http://schemas.openxmlformats.org/officeDocument/2006/relationships/hyperlink" Target="http://forum.softuni.org" TargetMode="External"/><Relationship Id="rId876" Type="http://schemas.openxmlformats.org/officeDocument/2006/relationships/image" Target="media/image463.png"/><Relationship Id="rId19" Type="http://schemas.openxmlformats.org/officeDocument/2006/relationships/hyperlink" Target="https://softuni.bg/" TargetMode="External"/><Relationship Id="rId224" Type="http://schemas.openxmlformats.org/officeDocument/2006/relationships/hyperlink" Target="https://youtu.be/tSTwwaQpy9g" TargetMode="External"/><Relationship Id="rId431" Type="http://schemas.openxmlformats.org/officeDocument/2006/relationships/hyperlink" Target="https://repl.it/@nakov/nested-if-else-conditions-csharp" TargetMode="External"/><Relationship Id="rId529" Type="http://schemas.openxmlformats.org/officeDocument/2006/relationships/hyperlink" Target="https://judge.softuni.org/Contests/Practice/Index/510" TargetMode="External"/><Relationship Id="rId736" Type="http://schemas.openxmlformats.org/officeDocument/2006/relationships/image" Target="media/image373.png"/><Relationship Id="rId1061" Type="http://schemas.openxmlformats.org/officeDocument/2006/relationships/image" Target="media/image600.png"/><Relationship Id="rId168" Type="http://schemas.openxmlformats.org/officeDocument/2006/relationships/hyperlink" Target="https://youtu.be/6fwNJ5k9zTE" TargetMode="External"/><Relationship Id="rId943" Type="http://schemas.openxmlformats.org/officeDocument/2006/relationships/image" Target="media/image509.png"/><Relationship Id="rId1019" Type="http://schemas.openxmlformats.org/officeDocument/2006/relationships/hyperlink" Target="https://judge.softuni.org/Contests/Practice/Index/594" TargetMode="External"/><Relationship Id="rId72" Type="http://schemas.openxmlformats.org/officeDocument/2006/relationships/hyperlink" Target="https://judge.softuni.org/" TargetMode="External"/><Relationship Id="rId375" Type="http://schemas.openxmlformats.org/officeDocument/2006/relationships/hyperlink" Target="https://judge.softuni.org/Contests/Practice/Index/506" TargetMode="External"/><Relationship Id="rId582" Type="http://schemas.openxmlformats.org/officeDocument/2006/relationships/image" Target="media/image279.png"/><Relationship Id="rId803" Type="http://schemas.openxmlformats.org/officeDocument/2006/relationships/image" Target="media/image414.png"/><Relationship Id="rId3" Type="http://schemas.openxmlformats.org/officeDocument/2006/relationships/styles" Target="styles.xml"/><Relationship Id="rId235" Type="http://schemas.openxmlformats.org/officeDocument/2006/relationships/image" Target="media/image71.png"/><Relationship Id="rId442" Type="http://schemas.openxmlformats.org/officeDocument/2006/relationships/image" Target="media/image196.png"/><Relationship Id="rId887" Type="http://schemas.openxmlformats.org/officeDocument/2006/relationships/image" Target="media/image468.png"/><Relationship Id="rId1072" Type="http://schemas.openxmlformats.org/officeDocument/2006/relationships/hyperlink" Target="https://udemy.com" TargetMode="External"/><Relationship Id="rId302" Type="http://schemas.openxmlformats.org/officeDocument/2006/relationships/hyperlink" Target="https://stackoverflow.com" TargetMode="External"/><Relationship Id="rId747" Type="http://schemas.openxmlformats.org/officeDocument/2006/relationships/hyperlink" Target="https://judge.softuni.org/Contests/Practice/Index/514" TargetMode="External"/><Relationship Id="rId954" Type="http://schemas.openxmlformats.org/officeDocument/2006/relationships/image" Target="media/image519.png"/><Relationship Id="rId83" Type="http://schemas.openxmlformats.org/officeDocument/2006/relationships/hyperlink" Target="https://nakov.com/" TargetMode="External"/><Relationship Id="rId179" Type="http://schemas.openxmlformats.org/officeDocument/2006/relationships/image" Target="media/image41.png"/><Relationship Id="rId386" Type="http://schemas.openxmlformats.org/officeDocument/2006/relationships/hyperlink" Target="https://judge.softuni.org/Contests/Practice/Index/506" TargetMode="External"/><Relationship Id="rId593" Type="http://schemas.openxmlformats.org/officeDocument/2006/relationships/image" Target="media/image289.png"/><Relationship Id="rId607" Type="http://schemas.openxmlformats.org/officeDocument/2006/relationships/hyperlink" Target="https://repl.it/@nakov/nested-for-loops-draw-square-csharp" TargetMode="External"/><Relationship Id="rId814" Type="http://schemas.openxmlformats.org/officeDocument/2006/relationships/hyperlink" Target="https://youtu.be/m2O8_rcNHtA" TargetMode="External"/><Relationship Id="rId246" Type="http://schemas.openxmlformats.org/officeDocument/2006/relationships/hyperlink" Target="https://judge.softuni.org/Contests/Practice/Index/504" TargetMode="External"/><Relationship Id="rId453" Type="http://schemas.openxmlformats.org/officeDocument/2006/relationships/image" Target="media/image202.png"/><Relationship Id="rId660" Type="http://schemas.openxmlformats.org/officeDocument/2006/relationships/image" Target="media/image321.png"/><Relationship Id="rId898" Type="http://schemas.openxmlformats.org/officeDocument/2006/relationships/hyperlink" Target="https://youtu.be/p4J22J04K_E" TargetMode="External"/><Relationship Id="rId106" Type="http://schemas.openxmlformats.org/officeDocument/2006/relationships/hyperlink" Target="https://github.com/SoftUni/Programming-Basics-Book-CSharp-EN/issues" TargetMode="External"/><Relationship Id="rId313" Type="http://schemas.openxmlformats.org/officeDocument/2006/relationships/image" Target="media/image120.png"/><Relationship Id="rId758" Type="http://schemas.openxmlformats.org/officeDocument/2006/relationships/image" Target="media/image384.png"/><Relationship Id="rId965" Type="http://schemas.openxmlformats.org/officeDocument/2006/relationships/image" Target="media/image529.png"/><Relationship Id="rId10" Type="http://schemas.openxmlformats.org/officeDocument/2006/relationships/hyperlink" Target="https://java-book.softuni.bg" TargetMode="External"/><Relationship Id="rId94" Type="http://schemas.openxmlformats.org/officeDocument/2006/relationships/hyperlink" Target="https://csharp-book.softuni.bg" TargetMode="External"/><Relationship Id="rId397" Type="http://schemas.openxmlformats.org/officeDocument/2006/relationships/image" Target="media/image167.png"/><Relationship Id="rId520" Type="http://schemas.openxmlformats.org/officeDocument/2006/relationships/image" Target="media/image247.png"/><Relationship Id="rId618" Type="http://schemas.openxmlformats.org/officeDocument/2006/relationships/hyperlink" Target="https://judge.softuni.org/Contests/Practice/Index/512" TargetMode="External"/><Relationship Id="rId825" Type="http://schemas.openxmlformats.org/officeDocument/2006/relationships/image" Target="media/image426.png"/><Relationship Id="rId257" Type="http://schemas.openxmlformats.org/officeDocument/2006/relationships/image" Target="media/image90.png"/><Relationship Id="rId464" Type="http://schemas.openxmlformats.org/officeDocument/2006/relationships/image" Target="media/image206.png"/><Relationship Id="rId1010" Type="http://schemas.openxmlformats.org/officeDocument/2006/relationships/image" Target="media/image564.png"/><Relationship Id="rId117" Type="http://schemas.openxmlformats.org/officeDocument/2006/relationships/hyperlink" Target="https://www.monodevelop.com" TargetMode="External"/><Relationship Id="rId671" Type="http://schemas.openxmlformats.org/officeDocument/2006/relationships/image" Target="media/image329.png"/><Relationship Id="rId769" Type="http://schemas.openxmlformats.org/officeDocument/2006/relationships/hyperlink" Target="https://youtu.be/SWU-gQa31QI" TargetMode="External"/><Relationship Id="rId976" Type="http://schemas.openxmlformats.org/officeDocument/2006/relationships/image" Target="media/image538.png"/><Relationship Id="rId324" Type="http://schemas.openxmlformats.org/officeDocument/2006/relationships/image" Target="media/image129.png"/><Relationship Id="rId531" Type="http://schemas.openxmlformats.org/officeDocument/2006/relationships/image" Target="media/image252.png"/><Relationship Id="rId629" Type="http://schemas.openxmlformats.org/officeDocument/2006/relationships/image" Target="media/image303.png"/><Relationship Id="rId836" Type="http://schemas.openxmlformats.org/officeDocument/2006/relationships/image" Target="media/image435.png"/><Relationship Id="rId1021" Type="http://schemas.openxmlformats.org/officeDocument/2006/relationships/hyperlink" Target="https://judge.softuni.org/Contests/Practice/Index/594" TargetMode="External"/><Relationship Id="rId903" Type="http://schemas.openxmlformats.org/officeDocument/2006/relationships/image" Target="media/image479.png"/><Relationship Id="rId32" Type="http://schemas.openxmlformats.org/officeDocument/2006/relationships/hyperlink" Target="https://softuni.org" TargetMode="External"/><Relationship Id="rId181" Type="http://schemas.openxmlformats.org/officeDocument/2006/relationships/image" Target="media/image43.png"/><Relationship Id="rId279" Type="http://schemas.openxmlformats.org/officeDocument/2006/relationships/hyperlink" Target="https://judge.softuni.org/Contests/Practice/Index/504" TargetMode="External"/><Relationship Id="rId486" Type="http://schemas.openxmlformats.org/officeDocument/2006/relationships/image" Target="media/image221.png"/><Relationship Id="rId693" Type="http://schemas.openxmlformats.org/officeDocument/2006/relationships/image" Target="media/image349.png"/><Relationship Id="rId139" Type="http://schemas.openxmlformats.org/officeDocument/2006/relationships/image" Target="media/image22.png"/><Relationship Id="rId346" Type="http://schemas.openxmlformats.org/officeDocument/2006/relationships/image" Target="media/image142.png"/><Relationship Id="rId553" Type="http://schemas.openxmlformats.org/officeDocument/2006/relationships/image" Target="media/image261.png"/><Relationship Id="rId760" Type="http://schemas.openxmlformats.org/officeDocument/2006/relationships/hyperlink" Target="https://judge.softuni.org/Contests/Practice/Index/514" TargetMode="External"/><Relationship Id="rId998" Type="http://schemas.openxmlformats.org/officeDocument/2006/relationships/image" Target="media/image554.png"/><Relationship Id="rId206" Type="http://schemas.openxmlformats.org/officeDocument/2006/relationships/hyperlink" Target="https://repl.it/@nakov/foots-to-meters-csharp" TargetMode="External"/><Relationship Id="rId413" Type="http://schemas.openxmlformats.org/officeDocument/2006/relationships/image" Target="media/image179.png"/><Relationship Id="rId858" Type="http://schemas.openxmlformats.org/officeDocument/2006/relationships/image" Target="media/image451.png"/><Relationship Id="rId1043" Type="http://schemas.openxmlformats.org/officeDocument/2006/relationships/hyperlink" Target="https://judge.softuni.org/Contests/Practice/Index/594" TargetMode="External"/><Relationship Id="rId620" Type="http://schemas.openxmlformats.org/officeDocument/2006/relationships/hyperlink" Target="https://judge.softuni.org/Contests/Practice/Index/512" TargetMode="External"/><Relationship Id="rId718" Type="http://schemas.openxmlformats.org/officeDocument/2006/relationships/hyperlink" Target="https://youtu.be/QZDpWHcb7dE" TargetMode="External"/><Relationship Id="rId925" Type="http://schemas.openxmlformats.org/officeDocument/2006/relationships/image" Target="media/image493.png"/><Relationship Id="rId54" Type="http://schemas.openxmlformats.org/officeDocument/2006/relationships/hyperlink" Target="https://softun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BA504-61D1-4981-A43F-457CFE4E0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26479</TotalTime>
  <Pages>392</Pages>
  <Words>96412</Words>
  <Characters>549550</Characters>
  <Application>Microsoft Office Word</Application>
  <DocSecurity>0</DocSecurity>
  <Lines>4579</Lines>
  <Paragraphs>1289</Paragraphs>
  <ScaleCrop>false</ScaleCrop>
  <HeadingPairs>
    <vt:vector size="2" baseType="variant">
      <vt:variant>
        <vt:lpstr>Title</vt:lpstr>
      </vt:variant>
      <vt:variant>
        <vt:i4>1</vt:i4>
      </vt:variant>
    </vt:vector>
  </HeadingPairs>
  <TitlesOfParts>
    <vt:vector size="1" baseType="lpstr">
      <vt:lpstr>Programming Basics with C#: Book and Video Lessons</vt:lpstr>
    </vt:vector>
  </TitlesOfParts>
  <Manager>Svetlin Nakov</Manager>
  <Company>SoftUni</Company>
  <LinksUpToDate>false</LinksUpToDate>
  <CharactersWithSpaces>644673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with C#: Book and Video Lessons</dc:title>
  <dc:subject>Computer Programing with C#</dc:subject>
  <dc:creator>Software University Foundation</dc:creator>
  <cp:keywords>book, programming, coding, csharp, free</cp:keywords>
  <dc:description>Web site: https://csharp-book.softuni.org</dc:description>
  <cp:lastModifiedBy>Svetlin Nakov</cp:lastModifiedBy>
  <cp:revision>560</cp:revision>
  <cp:lastPrinted>2019-07-15T12:06:00Z</cp:lastPrinted>
  <dcterms:created xsi:type="dcterms:W3CDTF">2019-04-03T11:24:00Z</dcterms:created>
  <dcterms:modified xsi:type="dcterms:W3CDTF">2019-08-28T19:48:00Z</dcterms:modified>
  <cp:category>computer programing</cp:category>
</cp:coreProperties>
</file>